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C3E8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6209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C3E80" w:rsidP="008320F6">
      <w:pPr>
        <w:ind w:firstLine="0"/>
        <w:rPr>
          <w:b/>
          <w:bCs/>
          <w:rtl/>
        </w:rPr>
      </w:pPr>
      <w:r>
        <w:rPr>
          <w:b/>
          <w:bCs/>
          <w:rtl/>
        </w:rPr>
        <w:t xml:space="preserve">מושב </w:t>
      </w:r>
      <w:r>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C3E80" w:rsidP="008320F6">
      <w:pPr>
        <w:ind w:firstLine="0"/>
        <w:jc w:val="center"/>
        <w:outlineLvl w:val="0"/>
        <w:rPr>
          <w:b/>
          <w:bCs/>
          <w:rtl/>
        </w:rPr>
      </w:pPr>
      <w:r>
        <w:rPr>
          <w:b/>
          <w:bCs/>
          <w:rtl/>
        </w:rPr>
        <w:t xml:space="preserve">פרוטוקול מס' </w:t>
      </w:r>
      <w:r>
        <w:rPr>
          <w:rFonts w:hint="cs"/>
          <w:b/>
          <w:bCs/>
          <w:rtl/>
        </w:rPr>
        <w:t>63</w:t>
      </w:r>
    </w:p>
    <w:p w:rsidR="00E64116" w:rsidRPr="008713A4" w:rsidRDefault="00FC3E80" w:rsidP="008320F6">
      <w:pPr>
        <w:ind w:firstLine="0"/>
        <w:jc w:val="center"/>
        <w:outlineLvl w:val="0"/>
        <w:rPr>
          <w:b/>
          <w:bCs/>
          <w:rtl/>
        </w:rPr>
      </w:pPr>
      <w:r>
        <w:rPr>
          <w:b/>
          <w:bCs/>
          <w:rtl/>
        </w:rPr>
        <w:t>מישיבת ועדת החוקה, חוק ומשפט</w:t>
      </w:r>
    </w:p>
    <w:p w:rsidR="00E64116" w:rsidRPr="008713A4" w:rsidRDefault="00FC3E80" w:rsidP="008320F6">
      <w:pPr>
        <w:ind w:firstLine="0"/>
        <w:jc w:val="center"/>
        <w:outlineLvl w:val="0"/>
        <w:rPr>
          <w:b/>
          <w:bCs/>
          <w:u w:val="single"/>
          <w:rtl/>
        </w:rPr>
      </w:pPr>
      <w:r>
        <w:rPr>
          <w:b/>
          <w:bCs/>
          <w:u w:val="single"/>
          <w:rtl/>
        </w:rPr>
        <w:t>יום ראשון, כ"ז בתשרי התשפ"ב (03 באוקטובר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C3E80" w:rsidP="00FC3E80">
      <w:pPr>
        <w:spacing w:before="60"/>
        <w:ind w:firstLine="0"/>
        <w:rPr>
          <w:rtl/>
        </w:rPr>
      </w:pPr>
      <w:bookmarkStart w:id="0" w:name="ET_hatsach_624645_1"/>
      <w:r w:rsidRPr="00FC3E80">
        <w:rPr>
          <w:rStyle w:val="TagStyle"/>
          <w:rtl/>
        </w:rPr>
        <w:t xml:space="preserve"> &lt;&lt; הצח &gt;&gt; </w:t>
      </w:r>
      <w:r w:rsidRPr="00FC3E80">
        <w:rPr>
          <w:rtl/>
        </w:rPr>
        <w:t>פרק ג' (תאגידים שהוקמו לפי חוק) מתוך הצעת חוק התכנית הכלכלית (תיקוני חקיקה ליישום המדיניות הכלכלית לשנות התקציב 2021 ו-2022), התשפ"א-2021</w:t>
      </w:r>
      <w:r w:rsidRPr="00FC3E80">
        <w:rPr>
          <w:rStyle w:val="TagStyle"/>
          <w:rtl/>
        </w:rPr>
        <w:t xml:space="preserve"> &lt;&lt; הצח &gt;&gt;</w:t>
      </w:r>
      <w:r w:rsidR="00D93017">
        <w:rPr>
          <w:rtl/>
        </w:rPr>
        <w:t xml:space="preserve"> </w:t>
      </w:r>
      <w:bookmarkEnd w:id="0"/>
    </w:p>
    <w:p w:rsidR="00E64116" w:rsidRDefault="00E64116" w:rsidP="007C693F">
      <w:pPr>
        <w:spacing w:before="60"/>
        <w:ind w:firstLine="0"/>
        <w:rPr>
          <w:rtl/>
        </w:rPr>
      </w:pPr>
    </w:p>
    <w:p w:rsidR="00FC3E80" w:rsidRPr="008713A4" w:rsidRDefault="00FC3E8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C3E80" w:rsidRDefault="00FC3E80" w:rsidP="00EC1FB3">
      <w:pPr>
        <w:ind w:firstLine="0"/>
        <w:rPr>
          <w:rtl/>
        </w:rPr>
      </w:pPr>
      <w:r w:rsidRPr="00FC3E80">
        <w:rPr>
          <w:rtl/>
        </w:rPr>
        <w:t>גלעד קריב – היו"ר</w:t>
      </w:r>
    </w:p>
    <w:p w:rsidR="00FC3E80" w:rsidRPr="00FC3E80" w:rsidRDefault="00FC3E80" w:rsidP="00EC1FB3">
      <w:pPr>
        <w:ind w:firstLine="0"/>
        <w:rPr>
          <w:rtl/>
        </w:rPr>
      </w:pPr>
      <w:r w:rsidRPr="00FC3E80">
        <w:rPr>
          <w:rtl/>
        </w:rPr>
        <w:t>גבי לסקי</w:t>
      </w:r>
    </w:p>
    <w:p w:rsidR="00FC3E80" w:rsidRPr="00FC3E80" w:rsidRDefault="00FC3E80" w:rsidP="00EC1FB3">
      <w:pPr>
        <w:ind w:firstLine="0"/>
        <w:rPr>
          <w:rtl/>
        </w:rPr>
      </w:pPr>
      <w:r w:rsidRPr="00FC3E80">
        <w:rPr>
          <w:rtl/>
        </w:rPr>
        <w:t>אוסאמה סעדי</w:t>
      </w:r>
    </w:p>
    <w:p w:rsidR="00FC3E80" w:rsidRPr="008713A4" w:rsidRDefault="00FC3E80" w:rsidP="00EC1FB3">
      <w:pPr>
        <w:ind w:firstLine="0"/>
        <w:rPr>
          <w:u w:val="single"/>
        </w:rPr>
      </w:pP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4632"/>
      </w:tblGrid>
      <w:tr w:rsidR="008D26D7" w:rsidTr="008D26D7">
        <w:tc>
          <w:tcPr>
            <w:tcW w:w="0" w:type="auto"/>
            <w:shd w:val="clear" w:color="auto" w:fill="auto"/>
          </w:tcPr>
          <w:p w:rsidR="008D26D7" w:rsidRDefault="008D26D7" w:rsidP="00DE5B80">
            <w:pPr>
              <w:ind w:firstLine="0"/>
              <w:rPr>
                <w:rtl/>
              </w:rPr>
            </w:pPr>
            <w:r>
              <w:rPr>
                <w:rtl/>
              </w:rPr>
              <w:t>מיכל עקביה</w:t>
            </w:r>
          </w:p>
        </w:tc>
        <w:tc>
          <w:tcPr>
            <w:tcW w:w="0" w:type="auto"/>
            <w:shd w:val="clear" w:color="auto" w:fill="auto"/>
          </w:tcPr>
          <w:p w:rsidR="008D26D7" w:rsidRDefault="008D26D7" w:rsidP="00DE5B80">
            <w:pPr>
              <w:ind w:firstLine="0"/>
              <w:rPr>
                <w:rtl/>
              </w:rPr>
            </w:pPr>
            <w:r>
              <w:rPr>
                <w:rtl/>
              </w:rPr>
              <w:t>–</w:t>
            </w:r>
          </w:p>
        </w:tc>
        <w:tc>
          <w:tcPr>
            <w:tcW w:w="0" w:type="auto"/>
            <w:shd w:val="clear" w:color="auto" w:fill="auto"/>
          </w:tcPr>
          <w:p w:rsidR="008D26D7" w:rsidRDefault="008D26D7" w:rsidP="00DE5B80">
            <w:pPr>
              <w:ind w:firstLine="0"/>
              <w:rPr>
                <w:rtl/>
              </w:rPr>
            </w:pPr>
            <w:r>
              <w:rPr>
                <w:rtl/>
              </w:rPr>
              <w:t>עו"ד, המשנה ליועץ המשפטי, משרד האוצר</w:t>
            </w:r>
          </w:p>
        </w:tc>
      </w:tr>
      <w:tr w:rsidR="008D26D7" w:rsidTr="008D26D7">
        <w:tc>
          <w:tcPr>
            <w:tcW w:w="0" w:type="auto"/>
            <w:shd w:val="clear" w:color="auto" w:fill="auto"/>
          </w:tcPr>
          <w:p w:rsidR="008D26D7" w:rsidRDefault="008D26D7" w:rsidP="00DE5B80">
            <w:pPr>
              <w:ind w:firstLine="0"/>
              <w:rPr>
                <w:rtl/>
              </w:rPr>
            </w:pPr>
            <w:r>
              <w:rPr>
                <w:rtl/>
              </w:rPr>
              <w:t>רות מרק</w:t>
            </w:r>
          </w:p>
        </w:tc>
        <w:tc>
          <w:tcPr>
            <w:tcW w:w="0" w:type="auto"/>
            <w:shd w:val="clear" w:color="auto" w:fill="auto"/>
          </w:tcPr>
          <w:p w:rsidR="008D26D7" w:rsidRDefault="008D26D7" w:rsidP="00DE5B80">
            <w:pPr>
              <w:ind w:firstLine="0"/>
              <w:rPr>
                <w:rtl/>
              </w:rPr>
            </w:pPr>
            <w:r>
              <w:rPr>
                <w:rtl/>
              </w:rPr>
              <w:t>–</w:t>
            </w:r>
          </w:p>
        </w:tc>
        <w:tc>
          <w:tcPr>
            <w:tcW w:w="0" w:type="auto"/>
            <w:shd w:val="clear" w:color="auto" w:fill="auto"/>
          </w:tcPr>
          <w:p w:rsidR="008D26D7" w:rsidRDefault="008D26D7" w:rsidP="00DE5B80">
            <w:pPr>
              <w:ind w:firstLine="0"/>
              <w:rPr>
                <w:rtl/>
              </w:rPr>
            </w:pPr>
            <w:r>
              <w:rPr>
                <w:rtl/>
              </w:rPr>
              <w:t>חשבונאית ראשית, אגף החשב הכללי, משרד האוצר</w:t>
            </w:r>
          </w:p>
        </w:tc>
      </w:tr>
      <w:tr w:rsidR="008D26D7" w:rsidTr="008D26D7">
        <w:tc>
          <w:tcPr>
            <w:tcW w:w="0" w:type="auto"/>
            <w:shd w:val="clear" w:color="auto" w:fill="auto"/>
          </w:tcPr>
          <w:p w:rsidR="008D26D7" w:rsidRDefault="008D26D7" w:rsidP="00DE5B80">
            <w:pPr>
              <w:ind w:firstLine="0"/>
              <w:rPr>
                <w:rtl/>
              </w:rPr>
            </w:pPr>
            <w:r>
              <w:rPr>
                <w:rtl/>
              </w:rPr>
              <w:t>יואב הרט</w:t>
            </w:r>
          </w:p>
        </w:tc>
        <w:tc>
          <w:tcPr>
            <w:tcW w:w="0" w:type="auto"/>
            <w:shd w:val="clear" w:color="auto" w:fill="auto"/>
          </w:tcPr>
          <w:p w:rsidR="008D26D7" w:rsidRDefault="008D26D7" w:rsidP="00DE5B80">
            <w:pPr>
              <w:ind w:firstLine="0"/>
              <w:rPr>
                <w:rtl/>
              </w:rPr>
            </w:pPr>
            <w:r>
              <w:rPr>
                <w:rtl/>
              </w:rPr>
              <w:t>–</w:t>
            </w:r>
          </w:p>
        </w:tc>
        <w:tc>
          <w:tcPr>
            <w:tcW w:w="0" w:type="auto"/>
            <w:shd w:val="clear" w:color="auto" w:fill="auto"/>
          </w:tcPr>
          <w:p w:rsidR="008D26D7" w:rsidRDefault="008D26D7" w:rsidP="00DE5B80">
            <w:pPr>
              <w:ind w:firstLine="0"/>
              <w:rPr>
                <w:rtl/>
              </w:rPr>
            </w:pPr>
            <w:r>
              <w:rPr>
                <w:rtl/>
              </w:rPr>
              <w:t>רפרנט מאקרו, אגף התקציבים, משרד האוצר</w:t>
            </w:r>
          </w:p>
        </w:tc>
      </w:tr>
      <w:tr w:rsidR="008D26D7" w:rsidTr="008D26D7">
        <w:tc>
          <w:tcPr>
            <w:tcW w:w="0" w:type="auto"/>
            <w:shd w:val="clear" w:color="auto" w:fill="auto"/>
          </w:tcPr>
          <w:p w:rsidR="008D26D7" w:rsidRDefault="008D26D7" w:rsidP="00DE5B80">
            <w:pPr>
              <w:ind w:firstLine="0"/>
              <w:rPr>
                <w:rtl/>
              </w:rPr>
            </w:pPr>
            <w:r>
              <w:rPr>
                <w:rtl/>
              </w:rPr>
              <w:t>אסף וקסלר</w:t>
            </w:r>
          </w:p>
        </w:tc>
        <w:tc>
          <w:tcPr>
            <w:tcW w:w="0" w:type="auto"/>
            <w:shd w:val="clear" w:color="auto" w:fill="auto"/>
          </w:tcPr>
          <w:p w:rsidR="008D26D7" w:rsidRDefault="008D26D7" w:rsidP="00DE5B80">
            <w:pPr>
              <w:ind w:firstLine="0"/>
              <w:rPr>
                <w:rtl/>
              </w:rPr>
            </w:pPr>
            <w:r>
              <w:rPr>
                <w:rtl/>
              </w:rPr>
              <w:t>–</w:t>
            </w:r>
          </w:p>
        </w:tc>
        <w:tc>
          <w:tcPr>
            <w:tcW w:w="0" w:type="auto"/>
            <w:shd w:val="clear" w:color="auto" w:fill="auto"/>
          </w:tcPr>
          <w:p w:rsidR="008D26D7" w:rsidRDefault="008D26D7" w:rsidP="00DE5B80">
            <w:pPr>
              <w:ind w:firstLine="0"/>
              <w:rPr>
                <w:rtl/>
              </w:rPr>
            </w:pPr>
            <w:r>
              <w:rPr>
                <w:rtl/>
              </w:rPr>
              <w:t>רפרנט ביטחון, אגף התקציבים, משרד האוצר</w:t>
            </w:r>
          </w:p>
        </w:tc>
      </w:tr>
      <w:tr w:rsidR="008D26D7" w:rsidTr="008D26D7">
        <w:tc>
          <w:tcPr>
            <w:tcW w:w="0" w:type="auto"/>
            <w:shd w:val="clear" w:color="auto" w:fill="auto"/>
          </w:tcPr>
          <w:p w:rsidR="008D26D7" w:rsidRDefault="008D26D7" w:rsidP="00DE5B80">
            <w:pPr>
              <w:ind w:firstLine="0"/>
              <w:rPr>
                <w:rtl/>
              </w:rPr>
            </w:pPr>
            <w:r>
              <w:rPr>
                <w:rtl/>
              </w:rPr>
              <w:t>נדב דישון</w:t>
            </w:r>
          </w:p>
        </w:tc>
        <w:tc>
          <w:tcPr>
            <w:tcW w:w="0" w:type="auto"/>
            <w:shd w:val="clear" w:color="auto" w:fill="auto"/>
          </w:tcPr>
          <w:p w:rsidR="008D26D7" w:rsidRDefault="008D26D7" w:rsidP="00DE5B80">
            <w:pPr>
              <w:ind w:firstLine="0"/>
              <w:rPr>
                <w:rtl/>
              </w:rPr>
            </w:pPr>
            <w:r>
              <w:rPr>
                <w:rtl/>
              </w:rPr>
              <w:t>–</w:t>
            </w:r>
          </w:p>
        </w:tc>
        <w:tc>
          <w:tcPr>
            <w:tcW w:w="0" w:type="auto"/>
            <w:shd w:val="clear" w:color="auto" w:fill="auto"/>
          </w:tcPr>
          <w:p w:rsidR="008D26D7" w:rsidRDefault="008D26D7" w:rsidP="00DE5B80">
            <w:pPr>
              <w:ind w:firstLine="0"/>
              <w:rPr>
                <w:rtl/>
              </w:rPr>
            </w:pPr>
            <w:r>
              <w:rPr>
                <w:rtl/>
              </w:rPr>
              <w:t>עו"ד, משרד המשפטים</w:t>
            </w:r>
          </w:p>
        </w:tc>
      </w:tr>
      <w:tr w:rsidR="008D26D7" w:rsidRPr="008D26D7" w:rsidTr="008D26D7">
        <w:tc>
          <w:tcPr>
            <w:tcW w:w="0" w:type="auto"/>
            <w:shd w:val="clear" w:color="auto" w:fill="auto"/>
          </w:tcPr>
          <w:p w:rsidR="00A62095" w:rsidRDefault="00A62095" w:rsidP="00DE5B80">
            <w:pPr>
              <w:ind w:firstLine="0"/>
              <w:rPr>
                <w:b/>
                <w:bCs/>
                <w:u w:val="single"/>
                <w:rtl/>
              </w:rPr>
            </w:pPr>
          </w:p>
          <w:p w:rsidR="00A62095" w:rsidRDefault="00A62095" w:rsidP="00DE5B80">
            <w:pPr>
              <w:ind w:firstLine="0"/>
              <w:rPr>
                <w:b/>
                <w:bCs/>
                <w:u w:val="single"/>
                <w:rtl/>
              </w:rPr>
            </w:pPr>
          </w:p>
          <w:p w:rsidR="008D26D7" w:rsidRPr="008D26D7" w:rsidRDefault="008D26D7" w:rsidP="00DE5B80">
            <w:pPr>
              <w:ind w:firstLine="0"/>
              <w:rPr>
                <w:b/>
                <w:bCs/>
                <w:u w:val="single"/>
                <w:rtl/>
              </w:rPr>
            </w:pPr>
            <w:r w:rsidRPr="008D26D7">
              <w:rPr>
                <w:b/>
                <w:bCs/>
                <w:u w:val="single"/>
                <w:rtl/>
              </w:rPr>
              <w:t>משתתפים באמצעים מקוונים:</w:t>
            </w:r>
          </w:p>
        </w:tc>
        <w:tc>
          <w:tcPr>
            <w:tcW w:w="0" w:type="auto"/>
            <w:shd w:val="clear" w:color="auto" w:fill="auto"/>
          </w:tcPr>
          <w:p w:rsidR="008D26D7" w:rsidRPr="008D26D7" w:rsidRDefault="008D26D7" w:rsidP="00DE5B80">
            <w:pPr>
              <w:ind w:firstLine="0"/>
              <w:rPr>
                <w:b/>
                <w:bCs/>
                <w:u w:val="single"/>
                <w:rtl/>
              </w:rPr>
            </w:pPr>
          </w:p>
        </w:tc>
        <w:tc>
          <w:tcPr>
            <w:tcW w:w="0" w:type="auto"/>
            <w:shd w:val="clear" w:color="auto" w:fill="auto"/>
          </w:tcPr>
          <w:p w:rsidR="008D26D7" w:rsidRPr="008D26D7" w:rsidRDefault="008D26D7" w:rsidP="00DE5B80">
            <w:pPr>
              <w:ind w:firstLine="0"/>
              <w:rPr>
                <w:b/>
                <w:bCs/>
                <w:u w:val="single"/>
                <w:rtl/>
              </w:rPr>
            </w:pPr>
          </w:p>
        </w:tc>
      </w:tr>
      <w:tr w:rsidR="008D26D7" w:rsidTr="008D26D7">
        <w:tc>
          <w:tcPr>
            <w:tcW w:w="0" w:type="auto"/>
            <w:shd w:val="clear" w:color="auto" w:fill="auto"/>
          </w:tcPr>
          <w:p w:rsidR="008D26D7" w:rsidRDefault="008D26D7" w:rsidP="00DE5B80">
            <w:pPr>
              <w:ind w:firstLine="0"/>
              <w:rPr>
                <w:rtl/>
              </w:rPr>
            </w:pPr>
            <w:r>
              <w:rPr>
                <w:rtl/>
              </w:rPr>
              <w:t>חמי דוניצה</w:t>
            </w:r>
          </w:p>
        </w:tc>
        <w:tc>
          <w:tcPr>
            <w:tcW w:w="0" w:type="auto"/>
            <w:shd w:val="clear" w:color="auto" w:fill="auto"/>
          </w:tcPr>
          <w:p w:rsidR="008D26D7" w:rsidRDefault="008D26D7" w:rsidP="00DE5B80">
            <w:pPr>
              <w:ind w:firstLine="0"/>
              <w:rPr>
                <w:rtl/>
              </w:rPr>
            </w:pPr>
            <w:r>
              <w:rPr>
                <w:rtl/>
              </w:rPr>
              <w:t>–</w:t>
            </w:r>
          </w:p>
        </w:tc>
        <w:tc>
          <w:tcPr>
            <w:tcW w:w="0" w:type="auto"/>
            <w:shd w:val="clear" w:color="auto" w:fill="auto"/>
          </w:tcPr>
          <w:p w:rsidR="008D26D7" w:rsidRDefault="008D26D7" w:rsidP="00DE5B80">
            <w:pPr>
              <w:ind w:firstLine="0"/>
              <w:rPr>
                <w:rtl/>
              </w:rPr>
            </w:pPr>
            <w:r>
              <w:rPr>
                <w:rtl/>
              </w:rPr>
              <w:t>חשב שירות התעסוקה</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C3E80" w:rsidP="00D40A29">
      <w:pPr>
        <w:ind w:firstLine="0"/>
      </w:pPr>
      <w:r>
        <w:rPr>
          <w:rFonts w:hint="cs"/>
          <w:rtl/>
        </w:rPr>
        <w:t>אלעזר שטרן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FC3E80"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C3E80" w:rsidP="008320F6">
      <w:pPr>
        <w:ind w:firstLine="0"/>
        <w:rPr>
          <w:rtl/>
        </w:rPr>
      </w:pPr>
      <w:r>
        <w:rPr>
          <w:rFonts w:hint="cs"/>
          <w:rtl/>
        </w:rPr>
        <w:t>אהובה שרון, חבר תרגומים</w:t>
      </w:r>
    </w:p>
    <w:p w:rsidR="00FC3E80" w:rsidRDefault="00FC3E80" w:rsidP="00AB3F3A">
      <w:pPr>
        <w:ind w:firstLine="0"/>
        <w:rPr>
          <w:rtl/>
        </w:rPr>
      </w:pPr>
    </w:p>
    <w:p w:rsidR="00FC3E80" w:rsidRDefault="00FC3E80" w:rsidP="00FC3E80">
      <w:pPr>
        <w:pStyle w:val="KeepWithNext"/>
        <w:rPr>
          <w:rtl/>
        </w:rPr>
      </w:pPr>
    </w:p>
    <w:p w:rsidR="007872B4" w:rsidRDefault="00E64116" w:rsidP="00FC3E80">
      <w:r w:rsidRPr="008713A4">
        <w:rPr>
          <w:rtl/>
        </w:rPr>
        <w:br w:type="page"/>
      </w:r>
    </w:p>
    <w:p w:rsidR="00FC3E80" w:rsidRDefault="00FC3E80" w:rsidP="00FC3E80">
      <w:pPr>
        <w:pStyle w:val="a6"/>
        <w:keepNext/>
      </w:pPr>
      <w:bookmarkStart w:id="1" w:name="ET_subject_624645_3"/>
      <w:r w:rsidRPr="00FC3E80">
        <w:rPr>
          <w:rStyle w:val="TagStyle"/>
          <w:rtl/>
        </w:rPr>
        <w:lastRenderedPageBreak/>
        <w:t xml:space="preserve">&lt;&lt; נושא &gt;&gt; </w:t>
      </w:r>
      <w:r>
        <w:rPr>
          <w:rtl/>
        </w:rPr>
        <w:t>פרק ג' (תאגידים שהוקמו לפי חוק) מתוך הצעת חוק התכנית הכלכלית (תיקוני חקיקה ליישום המדיניות הכלכלית לשנות התקציב 2021 ו-2022), התשפ"א-2021,</w:t>
      </w:r>
      <w:r w:rsidR="00682D4F">
        <w:rPr>
          <w:rtl/>
        </w:rPr>
        <w:t xml:space="preserve"> </w:t>
      </w:r>
      <w:r>
        <w:rPr>
          <w:rtl/>
        </w:rPr>
        <w:t>מ/1443</w:t>
      </w:r>
      <w:r w:rsidRPr="00FC3E80">
        <w:rPr>
          <w:rStyle w:val="TagStyle"/>
          <w:rtl/>
        </w:rPr>
        <w:t xml:space="preserve"> &lt;&lt; נושא &gt;&gt;</w:t>
      </w:r>
      <w:r w:rsidR="00D93017">
        <w:rPr>
          <w:rtl/>
        </w:rPr>
        <w:t xml:space="preserve"> </w:t>
      </w:r>
      <w:bookmarkEnd w:id="1"/>
    </w:p>
    <w:p w:rsidR="00FC3E80" w:rsidRDefault="00FC3E80" w:rsidP="00FC3E80">
      <w:pPr>
        <w:pStyle w:val="KeepWithNext"/>
        <w:rPr>
          <w:rtl/>
        </w:rPr>
      </w:pPr>
    </w:p>
    <w:p w:rsidR="00FC3E80" w:rsidRDefault="00FC3E80" w:rsidP="00FC3E80">
      <w:pPr>
        <w:rPr>
          <w:rtl/>
        </w:rPr>
      </w:pPr>
    </w:p>
    <w:p w:rsidR="00FC3E80" w:rsidRDefault="00FC3E80" w:rsidP="00FC3E80">
      <w:pPr>
        <w:pStyle w:val="af6"/>
        <w:keepNext/>
      </w:pPr>
      <w:bookmarkStart w:id="2" w:name="ET_yor_6156_4"/>
      <w:r w:rsidRPr="00FC3E80">
        <w:rPr>
          <w:rStyle w:val="TagStyle"/>
          <w:rtl/>
        </w:rPr>
        <w:t xml:space="preserve"> &lt;&lt; יור &gt;&gt; </w:t>
      </w:r>
      <w:r>
        <w:rPr>
          <w:rtl/>
        </w:rPr>
        <w:t>היו"ר גלעד קריב:</w:t>
      </w:r>
      <w:r w:rsidRPr="00FC3E80">
        <w:rPr>
          <w:rStyle w:val="TagStyle"/>
          <w:rtl/>
        </w:rPr>
        <w:t xml:space="preserve"> &lt;&lt; יור &gt;&gt;</w:t>
      </w:r>
      <w:r w:rsidR="00D93017">
        <w:rPr>
          <w:rtl/>
        </w:rPr>
        <w:t xml:space="preserve"> </w:t>
      </w:r>
      <w:bookmarkEnd w:id="2"/>
    </w:p>
    <w:p w:rsidR="00FC3E80" w:rsidRDefault="00FC3E80" w:rsidP="00FC3E80">
      <w:pPr>
        <w:pStyle w:val="KeepWithNext"/>
        <w:rPr>
          <w:rtl/>
          <w:lang w:eastAsia="he-IL"/>
        </w:rPr>
      </w:pPr>
    </w:p>
    <w:p w:rsidR="00FC3E80" w:rsidRDefault="006E2DD5" w:rsidP="00FC3E80">
      <w:pPr>
        <w:rPr>
          <w:rtl/>
          <w:lang w:eastAsia="he-IL"/>
        </w:rPr>
      </w:pPr>
      <w:r>
        <w:rPr>
          <w:rFonts w:hint="cs"/>
          <w:rtl/>
          <w:lang w:eastAsia="he-IL"/>
        </w:rPr>
        <w:t xml:space="preserve">בוקר טוב. אני פותח את ישיבת ועדת החוקה, חוק ומשפט. </w:t>
      </w:r>
      <w:bookmarkStart w:id="3" w:name="_ETM_Q1_2811"/>
      <w:bookmarkEnd w:id="3"/>
      <w:r>
        <w:rPr>
          <w:rFonts w:hint="cs"/>
          <w:rtl/>
          <w:lang w:eastAsia="he-IL"/>
        </w:rPr>
        <w:t xml:space="preserve">נמצאים אתנו כאן עורכת הדין מיכל עקביה מהלשכה המשפטית </w:t>
      </w:r>
      <w:bookmarkStart w:id="4" w:name="_ETM_Q1_3264"/>
      <w:bookmarkEnd w:id="4"/>
      <w:r>
        <w:rPr>
          <w:rFonts w:hint="cs"/>
          <w:rtl/>
          <w:lang w:eastAsia="he-IL"/>
        </w:rPr>
        <w:t>במשרד האוצר, אסף וקסלר</w:t>
      </w:r>
      <w:bookmarkStart w:id="5" w:name="_ETM_Q1_14433"/>
      <w:bookmarkEnd w:id="5"/>
      <w:r>
        <w:rPr>
          <w:rFonts w:hint="cs"/>
          <w:rtl/>
          <w:lang w:eastAsia="he-IL"/>
        </w:rPr>
        <w:t xml:space="preserve"> מאגף התקציבים, עו"ד נדב דישון נציג </w:t>
      </w:r>
      <w:bookmarkStart w:id="6" w:name="_ETM_Q1_18135"/>
      <w:bookmarkEnd w:id="6"/>
      <w:r>
        <w:rPr>
          <w:rFonts w:hint="cs"/>
          <w:rtl/>
          <w:lang w:eastAsia="he-IL"/>
        </w:rPr>
        <w:t>משרד המשפטים, ייעוץ וחקיקה,</w:t>
      </w:r>
      <w:bookmarkStart w:id="7" w:name="_ETM_Q1_21116"/>
      <w:bookmarkEnd w:id="7"/>
      <w:r>
        <w:rPr>
          <w:rFonts w:hint="cs"/>
          <w:rtl/>
          <w:lang w:eastAsia="he-IL"/>
        </w:rPr>
        <w:t xml:space="preserve"> ורות מרק, חשבונאית ראשית, אגף החשב הכללי במשרד האוצר.</w:t>
      </w:r>
    </w:p>
    <w:p w:rsidR="006E2DD5" w:rsidRDefault="006E2DD5" w:rsidP="00FC3E80">
      <w:pPr>
        <w:rPr>
          <w:rtl/>
          <w:lang w:eastAsia="he-IL"/>
        </w:rPr>
      </w:pPr>
      <w:bookmarkStart w:id="8" w:name="_ETM_Q1_30618"/>
      <w:bookmarkStart w:id="9" w:name="_ETM_Q1_30694"/>
      <w:bookmarkEnd w:id="8"/>
      <w:bookmarkEnd w:id="9"/>
    </w:p>
    <w:p w:rsidR="006E2DD5" w:rsidRDefault="006E2DD5" w:rsidP="006E2DD5">
      <w:pPr>
        <w:rPr>
          <w:rtl/>
          <w:lang w:eastAsia="he-IL"/>
        </w:rPr>
      </w:pPr>
      <w:bookmarkStart w:id="10" w:name="_ETM_Q1_30729"/>
      <w:bookmarkStart w:id="11" w:name="_ETM_Q1_30760"/>
      <w:bookmarkEnd w:id="10"/>
      <w:bookmarkEnd w:id="11"/>
      <w:r>
        <w:rPr>
          <w:rFonts w:hint="cs"/>
          <w:rtl/>
          <w:lang w:eastAsia="he-IL"/>
        </w:rPr>
        <w:t xml:space="preserve">תודה לכם על ההצטרפות הבוקר. אנחנו עוסקים הבוקר הזה בפרק ג' של הצעת </w:t>
      </w:r>
      <w:bookmarkStart w:id="12" w:name="_ETM_Q1_40853"/>
      <w:bookmarkEnd w:id="12"/>
      <w:r>
        <w:rPr>
          <w:rFonts w:hint="cs"/>
          <w:rtl/>
          <w:lang w:eastAsia="he-IL"/>
        </w:rPr>
        <w:t xml:space="preserve">חוק התכנית הכלכלית הידועה בשם חוק ההסדרים. הפרק </w:t>
      </w:r>
      <w:bookmarkStart w:id="13" w:name="_ETM_Q1_44521"/>
      <w:bookmarkEnd w:id="13"/>
      <w:r>
        <w:rPr>
          <w:rFonts w:hint="cs"/>
          <w:rtl/>
          <w:lang w:eastAsia="he-IL"/>
        </w:rPr>
        <w:t xml:space="preserve">עוסק בתאגידים שהוקמו לפי חוק, בתאגידים ציבוריים. זה הדיון הראשון </w:t>
      </w:r>
      <w:bookmarkStart w:id="14" w:name="_ETM_Q1_53494"/>
      <w:bookmarkEnd w:id="14"/>
      <w:r>
        <w:rPr>
          <w:rFonts w:hint="cs"/>
          <w:rtl/>
          <w:lang w:eastAsia="he-IL"/>
        </w:rPr>
        <w:t xml:space="preserve">שהוועדה מקיימת בפרקים של חוק ההסדרים שגולגלו לפתחנו. את נאומי </w:t>
      </w:r>
      <w:bookmarkStart w:id="15" w:name="_ETM_Q1_62223"/>
      <w:bookmarkEnd w:id="15"/>
      <w:r>
        <w:rPr>
          <w:rFonts w:hint="cs"/>
          <w:rtl/>
          <w:lang w:eastAsia="he-IL"/>
        </w:rPr>
        <w:t xml:space="preserve">הארוך אני כנראה אשמור לדיון הראשון בנושא הרגולציה </w:t>
      </w:r>
      <w:bookmarkStart w:id="16" w:name="_ETM_Q1_66510"/>
      <w:bookmarkEnd w:id="16"/>
      <w:r>
        <w:rPr>
          <w:rFonts w:hint="cs"/>
          <w:rtl/>
          <w:lang w:eastAsia="he-IL"/>
        </w:rPr>
        <w:t xml:space="preserve">שכנראה יביא לחדר הוועדה מספר נבחרי ונבחרות ציבור נוספים. שם </w:t>
      </w:r>
      <w:bookmarkStart w:id="17" w:name="_ETM_Q1_75593"/>
      <w:bookmarkEnd w:id="17"/>
      <w:r>
        <w:rPr>
          <w:rFonts w:hint="cs"/>
          <w:rtl/>
          <w:lang w:eastAsia="he-IL"/>
        </w:rPr>
        <w:t xml:space="preserve">אני אשתף אתכם בעמדותיי ביחס לחוק ההסדרים כולו כתופעה משטרית. </w:t>
      </w:r>
      <w:bookmarkStart w:id="18" w:name="_ETM_Q1_81895"/>
      <w:bookmarkEnd w:id="18"/>
      <w:r>
        <w:rPr>
          <w:rFonts w:hint="cs"/>
          <w:rtl/>
          <w:lang w:eastAsia="he-IL"/>
        </w:rPr>
        <w:t xml:space="preserve">חסכתי לכם את זה הבוקר. אני אבקש מהעמיתים שלכם </w:t>
      </w:r>
      <w:bookmarkStart w:id="19" w:name="_ETM_Q1_87675"/>
      <w:bookmarkEnd w:id="19"/>
      <w:r>
        <w:rPr>
          <w:rFonts w:hint="cs"/>
          <w:rtl/>
          <w:lang w:eastAsia="he-IL"/>
        </w:rPr>
        <w:t>להעביר לכם את עיקרי הדברים.</w:t>
      </w:r>
    </w:p>
    <w:p w:rsidR="006E2DD5" w:rsidRDefault="006E2DD5" w:rsidP="006E2DD5">
      <w:pPr>
        <w:rPr>
          <w:rtl/>
          <w:lang w:eastAsia="he-IL"/>
        </w:rPr>
      </w:pPr>
      <w:bookmarkStart w:id="20" w:name="_ETM_Q1_93115"/>
      <w:bookmarkStart w:id="21" w:name="_ETM_Q1_93181"/>
      <w:bookmarkEnd w:id="20"/>
      <w:bookmarkEnd w:id="21"/>
    </w:p>
    <w:p w:rsidR="006E2DD5" w:rsidRDefault="006E2DD5" w:rsidP="006E2DD5">
      <w:pPr>
        <w:rPr>
          <w:rtl/>
          <w:lang w:eastAsia="he-IL"/>
        </w:rPr>
      </w:pPr>
      <w:bookmarkStart w:id="22" w:name="_ETM_Q1_94595"/>
      <w:bookmarkStart w:id="23" w:name="_ETM_Q1_94645"/>
      <w:bookmarkEnd w:id="22"/>
      <w:bookmarkEnd w:id="23"/>
      <w:r>
        <w:rPr>
          <w:rFonts w:hint="cs"/>
          <w:rtl/>
          <w:lang w:eastAsia="he-IL"/>
        </w:rPr>
        <w:t>מה שאלה מדוע הפרק</w:t>
      </w:r>
      <w:bookmarkStart w:id="24" w:name="_ETM_Q1_98395"/>
      <w:bookmarkEnd w:id="24"/>
      <w:r>
        <w:rPr>
          <w:rFonts w:hint="cs"/>
          <w:rtl/>
          <w:lang w:eastAsia="he-IL"/>
        </w:rPr>
        <w:t xml:space="preserve"> הזה צריך להיכלל בחוק ההסדרים ומה ההשפעה שלו על תקציב </w:t>
      </w:r>
      <w:bookmarkStart w:id="25" w:name="_ETM_Q1_99393"/>
      <w:bookmarkEnd w:id="25"/>
      <w:r>
        <w:rPr>
          <w:rFonts w:hint="cs"/>
          <w:rtl/>
          <w:lang w:eastAsia="he-IL"/>
        </w:rPr>
        <w:t>המדינה, מזה אתם לא תימלטו. אנחנו נותנים לכם</w:t>
      </w:r>
      <w:bookmarkStart w:id="26" w:name="_ETM_Q1_105659"/>
      <w:bookmarkEnd w:id="26"/>
      <w:r>
        <w:rPr>
          <w:rFonts w:hint="cs"/>
          <w:rtl/>
          <w:lang w:eastAsia="he-IL"/>
        </w:rPr>
        <w:t xml:space="preserve"> כבר מראש את שאלת הפתיחה אליה תצטרכו להתייחס.</w:t>
      </w:r>
    </w:p>
    <w:p w:rsidR="006E2DD5" w:rsidRDefault="006E2DD5" w:rsidP="006E2DD5">
      <w:pPr>
        <w:rPr>
          <w:rtl/>
          <w:lang w:eastAsia="he-IL"/>
        </w:rPr>
      </w:pPr>
    </w:p>
    <w:p w:rsidR="006E2DD5" w:rsidRDefault="006E2DD5" w:rsidP="006E2DD5">
      <w:pPr>
        <w:rPr>
          <w:rtl/>
          <w:lang w:eastAsia="he-IL"/>
        </w:rPr>
      </w:pPr>
      <w:r>
        <w:rPr>
          <w:rFonts w:hint="cs"/>
          <w:rtl/>
          <w:lang w:eastAsia="he-IL"/>
        </w:rPr>
        <w:t xml:space="preserve">כדרכנו בקודש אני </w:t>
      </w:r>
      <w:bookmarkStart w:id="27" w:name="_ETM_Q1_114180"/>
      <w:bookmarkEnd w:id="27"/>
      <w:r>
        <w:rPr>
          <w:rFonts w:hint="cs"/>
          <w:rtl/>
          <w:lang w:eastAsia="he-IL"/>
        </w:rPr>
        <w:t>אבקש מהיועץ המשפטי של הוועדה לפתוח בכמה מלים ש</w:t>
      </w:r>
      <w:bookmarkStart w:id="28" w:name="_ETM_Q1_120507"/>
      <w:bookmarkEnd w:id="28"/>
      <w:r>
        <w:rPr>
          <w:rFonts w:hint="cs"/>
          <w:rtl/>
          <w:lang w:eastAsia="he-IL"/>
        </w:rPr>
        <w:t xml:space="preserve">תצגנה לנו את הזירה המשפטית בה אנחנו עוסקים ואז </w:t>
      </w:r>
      <w:bookmarkStart w:id="29" w:name="_ETM_Q1_128037"/>
      <w:bookmarkEnd w:id="29"/>
      <w:r>
        <w:rPr>
          <w:rFonts w:hint="cs"/>
          <w:rtl/>
          <w:lang w:eastAsia="he-IL"/>
        </w:rPr>
        <w:t xml:space="preserve">ניגש להצגה, אני מניח של משרד האוצר, את החוק </w:t>
      </w:r>
      <w:bookmarkStart w:id="30" w:name="_ETM_Q1_133191"/>
      <w:bookmarkEnd w:id="30"/>
      <w:r>
        <w:rPr>
          <w:rFonts w:hint="cs"/>
          <w:rtl/>
          <w:lang w:eastAsia="he-IL"/>
        </w:rPr>
        <w:t xml:space="preserve">ואת פרטיו, וניגש אל הסוגיות העקרוניות שאנחנו מבקשים להעלות. אט </w:t>
      </w:r>
      <w:bookmarkStart w:id="31" w:name="_ETM_Q1_142659"/>
      <w:bookmarkEnd w:id="31"/>
      <w:r>
        <w:rPr>
          <w:rFonts w:hint="cs"/>
          <w:rtl/>
          <w:lang w:eastAsia="he-IL"/>
        </w:rPr>
        <w:t>אט גם נתקדם בהכנת סעיפיו של החוק. מבחינתי, את שלושת ה</w:t>
      </w:r>
      <w:bookmarkStart w:id="32" w:name="_ETM_Q1_152739"/>
      <w:bookmarkEnd w:id="32"/>
      <w:r>
        <w:rPr>
          <w:rFonts w:hint="cs"/>
          <w:rtl/>
          <w:lang w:eastAsia="he-IL"/>
        </w:rPr>
        <w:t xml:space="preserve">פרקים שהתגלגלו לפתחה של הוועדה, נדון בהם לאורך החודש הקרוב ואת ההצבעות נקיים לקראת סוף </w:t>
      </w:r>
      <w:bookmarkStart w:id="33" w:name="_ETM_Q1_162531"/>
      <w:bookmarkEnd w:id="33"/>
      <w:r>
        <w:rPr>
          <w:rFonts w:hint="cs"/>
          <w:rtl/>
          <w:lang w:eastAsia="he-IL"/>
        </w:rPr>
        <w:t>התקופה. נראה לכמה דיונים אנחנו נדרשים לטובת הפרק הזה.</w:t>
      </w:r>
    </w:p>
    <w:p w:rsidR="006E2DD5" w:rsidRDefault="006E2DD5" w:rsidP="006E2DD5">
      <w:pPr>
        <w:rPr>
          <w:rtl/>
          <w:lang w:eastAsia="he-IL"/>
        </w:rPr>
      </w:pPr>
      <w:bookmarkStart w:id="34" w:name="_ETM_Q1_171149"/>
      <w:bookmarkStart w:id="35" w:name="_ETM_Q1_171206"/>
      <w:bookmarkEnd w:id="34"/>
      <w:bookmarkEnd w:id="35"/>
    </w:p>
    <w:p w:rsidR="006E2DD5" w:rsidRDefault="006E2DD5" w:rsidP="006E2DD5">
      <w:pPr>
        <w:rPr>
          <w:rtl/>
          <w:lang w:eastAsia="he-IL"/>
        </w:rPr>
      </w:pPr>
      <w:bookmarkStart w:id="36" w:name="_ETM_Q1_171245"/>
      <w:bookmarkStart w:id="37" w:name="_ETM_Q1_171281"/>
      <w:bookmarkEnd w:id="36"/>
      <w:bookmarkEnd w:id="37"/>
      <w:r>
        <w:rPr>
          <w:rFonts w:hint="cs"/>
          <w:rtl/>
          <w:lang w:eastAsia="he-IL"/>
        </w:rPr>
        <w:t xml:space="preserve">אני מסכים עם אמירת הצד של נציג משרד האוצר </w:t>
      </w:r>
      <w:bookmarkStart w:id="38" w:name="_ETM_Q1_175714"/>
      <w:bookmarkEnd w:id="38"/>
      <w:r>
        <w:rPr>
          <w:rFonts w:hint="cs"/>
          <w:rtl/>
          <w:lang w:eastAsia="he-IL"/>
        </w:rPr>
        <w:t xml:space="preserve">שמבין כל הפרקים שהגיעו אלינו זה אולי הפרק הפחות מורכב אבל הוא מעלה שאלות לא פשוטות של ריכוז </w:t>
      </w:r>
      <w:bookmarkStart w:id="39" w:name="_ETM_Q1_186547"/>
      <w:bookmarkEnd w:id="39"/>
      <w:r>
        <w:rPr>
          <w:rFonts w:hint="cs"/>
          <w:rtl/>
          <w:lang w:eastAsia="he-IL"/>
        </w:rPr>
        <w:t xml:space="preserve">אל מול ביזור, אצל מי נמצאת הסמכות, של </w:t>
      </w:r>
      <w:bookmarkStart w:id="40" w:name="_ETM_Q1_190907"/>
      <w:bookmarkEnd w:id="40"/>
      <w:r>
        <w:rPr>
          <w:rFonts w:hint="cs"/>
          <w:rtl/>
          <w:lang w:eastAsia="he-IL"/>
        </w:rPr>
        <w:t xml:space="preserve">אוטונומיה, של מהו תאגיד ציבורי. יש כאן סוגיות שנידרש אליהן. </w:t>
      </w:r>
      <w:bookmarkStart w:id="41" w:name="_ETM_Q1_201331"/>
      <w:bookmarkEnd w:id="41"/>
      <w:r>
        <w:rPr>
          <w:rFonts w:hint="cs"/>
          <w:rtl/>
          <w:lang w:eastAsia="he-IL"/>
        </w:rPr>
        <w:t xml:space="preserve">אני מאוד מקווה שקולם של התאגידים הציבוריים השונים שירצו להתייחס </w:t>
      </w:r>
      <w:bookmarkStart w:id="42" w:name="_ETM_Q1_206487"/>
      <w:bookmarkEnd w:id="42"/>
      <w:r>
        <w:rPr>
          <w:rFonts w:hint="cs"/>
          <w:rtl/>
          <w:lang w:eastAsia="he-IL"/>
        </w:rPr>
        <w:t>יישמע בדיון. אני מזמין אותם לעשות כן. נצא לדרך.</w:t>
      </w:r>
    </w:p>
    <w:p w:rsidR="006E2DD5" w:rsidRDefault="006E2DD5" w:rsidP="006E2DD5">
      <w:pPr>
        <w:rPr>
          <w:rtl/>
          <w:lang w:eastAsia="he-IL"/>
        </w:rPr>
      </w:pPr>
      <w:bookmarkStart w:id="43" w:name="_ETM_Q1_214793"/>
      <w:bookmarkStart w:id="44" w:name="_ETM_Q1_214854"/>
      <w:bookmarkStart w:id="45" w:name="_ETM_Q1_215904"/>
      <w:bookmarkEnd w:id="43"/>
      <w:bookmarkEnd w:id="44"/>
      <w:bookmarkEnd w:id="45"/>
    </w:p>
    <w:p w:rsidR="006E2DD5" w:rsidRDefault="006E2DD5" w:rsidP="006E2DD5">
      <w:pPr>
        <w:pStyle w:val="a4"/>
        <w:keepNext/>
      </w:pPr>
      <w:bookmarkStart w:id="46" w:name="ET_speaker_עוד_אלעזר_שטרן_4"/>
      <w:r w:rsidRPr="006E2DD5">
        <w:rPr>
          <w:rStyle w:val="TagStyle"/>
          <w:rtl/>
        </w:rPr>
        <w:t xml:space="preserve"> &lt;&lt; דובר &gt;&gt; </w:t>
      </w:r>
      <w:r>
        <w:rPr>
          <w:rtl/>
        </w:rPr>
        <w:t>עו"ד אלעזר שטרן:</w:t>
      </w:r>
      <w:r w:rsidRPr="006E2DD5">
        <w:rPr>
          <w:rStyle w:val="TagStyle"/>
          <w:rtl/>
        </w:rPr>
        <w:t xml:space="preserve"> &lt;&lt; דובר &gt;&gt;</w:t>
      </w:r>
      <w:r w:rsidR="00D93017">
        <w:rPr>
          <w:rtl/>
        </w:rPr>
        <w:t xml:space="preserve"> </w:t>
      </w:r>
      <w:bookmarkEnd w:id="46"/>
    </w:p>
    <w:p w:rsidR="006E2DD5" w:rsidRDefault="006E2DD5" w:rsidP="006E2DD5">
      <w:pPr>
        <w:pStyle w:val="KeepWithNext"/>
        <w:rPr>
          <w:rtl/>
          <w:lang w:eastAsia="he-IL"/>
        </w:rPr>
      </w:pPr>
    </w:p>
    <w:p w:rsidR="006E2DD5" w:rsidRDefault="006E2DD5" w:rsidP="006E2DD5">
      <w:pPr>
        <w:rPr>
          <w:rtl/>
          <w:lang w:eastAsia="he-IL"/>
        </w:rPr>
      </w:pPr>
      <w:bookmarkStart w:id="47" w:name="_ETM_Q1_216222"/>
      <w:bookmarkStart w:id="48" w:name="_ETM_Q1_216231"/>
      <w:bookmarkEnd w:id="47"/>
      <w:bookmarkEnd w:id="48"/>
      <w:r>
        <w:rPr>
          <w:rFonts w:hint="cs"/>
          <w:rtl/>
          <w:lang w:eastAsia="he-IL"/>
        </w:rPr>
        <w:t xml:space="preserve">כפי שאמר </w:t>
      </w:r>
      <w:bookmarkStart w:id="49" w:name="_ETM_Q1_216526"/>
      <w:bookmarkEnd w:id="49"/>
      <w:r>
        <w:rPr>
          <w:rFonts w:hint="cs"/>
          <w:rtl/>
          <w:lang w:eastAsia="he-IL"/>
        </w:rPr>
        <w:t>היושב ראש,</w:t>
      </w:r>
      <w:r w:rsidR="00682D4F">
        <w:rPr>
          <w:rFonts w:hint="cs"/>
          <w:rtl/>
          <w:lang w:eastAsia="he-IL"/>
        </w:rPr>
        <w:t xml:space="preserve"> </w:t>
      </w:r>
      <w:r>
        <w:rPr>
          <w:rFonts w:hint="cs"/>
          <w:rtl/>
          <w:lang w:eastAsia="he-IL"/>
        </w:rPr>
        <w:t xml:space="preserve">מה שמונח בפני הוועדה </w:t>
      </w:r>
      <w:bookmarkStart w:id="50" w:name="_ETM_Q1_215920"/>
      <w:bookmarkEnd w:id="50"/>
      <w:r>
        <w:rPr>
          <w:rFonts w:hint="cs"/>
          <w:rtl/>
          <w:lang w:eastAsia="he-IL"/>
        </w:rPr>
        <w:t>זה בעצם פרק</w:t>
      </w:r>
      <w:r w:rsidR="0039678C">
        <w:rPr>
          <w:rFonts w:hint="cs"/>
          <w:rtl/>
          <w:lang w:eastAsia="he-IL"/>
        </w:rPr>
        <w:t xml:space="preserve"> ג' מהצעת חוק התכנית הכלכלית שעוסק בתאגידים שהוקמו </w:t>
      </w:r>
      <w:bookmarkStart w:id="51" w:name="_ETM_Q1_224507"/>
      <w:bookmarkEnd w:id="51"/>
      <w:r w:rsidR="0039678C">
        <w:rPr>
          <w:rFonts w:hint="cs"/>
          <w:rtl/>
          <w:lang w:eastAsia="he-IL"/>
        </w:rPr>
        <w:t xml:space="preserve">לפי חוק. המסגרת היא ניסיון להסדיר פן מסוים מתוך הפעילות </w:t>
      </w:r>
      <w:bookmarkStart w:id="52" w:name="_ETM_Q1_231759"/>
      <w:bookmarkEnd w:id="52"/>
      <w:r w:rsidR="0039678C">
        <w:rPr>
          <w:rFonts w:hint="cs"/>
          <w:rtl/>
          <w:lang w:eastAsia="he-IL"/>
        </w:rPr>
        <w:t xml:space="preserve">של התאגידים שהוקמו לפי חוק. יש היסטוריה רחבה לכל הנושא </w:t>
      </w:r>
      <w:bookmarkStart w:id="53" w:name="_ETM_Q1_236866"/>
      <w:bookmarkEnd w:id="53"/>
      <w:r w:rsidR="0039678C">
        <w:rPr>
          <w:rFonts w:hint="cs"/>
          <w:rtl/>
          <w:lang w:eastAsia="he-IL"/>
        </w:rPr>
        <w:t xml:space="preserve">הזה של הסדרה של תאגידים ציבוריים, נושא שמונח לפתחה </w:t>
      </w:r>
      <w:bookmarkStart w:id="54" w:name="_ETM_Q1_240236"/>
      <w:bookmarkEnd w:id="54"/>
      <w:r w:rsidR="0039678C">
        <w:rPr>
          <w:rFonts w:hint="cs"/>
          <w:rtl/>
          <w:lang w:eastAsia="he-IL"/>
        </w:rPr>
        <w:t xml:space="preserve">של הממשלה קרוב לשני עשורים עם המלצות, </w:t>
      </w:r>
      <w:bookmarkStart w:id="55" w:name="_ETM_Q1_244076"/>
      <w:bookmarkEnd w:id="55"/>
      <w:r w:rsidR="0039678C">
        <w:rPr>
          <w:rFonts w:hint="cs"/>
          <w:rtl/>
          <w:lang w:eastAsia="he-IL"/>
        </w:rPr>
        <w:t xml:space="preserve">עם ביקורות של מבקר המדינה, עם טיוטת </w:t>
      </w:r>
      <w:bookmarkStart w:id="56" w:name="_ETM_Q1_248907"/>
      <w:bookmarkEnd w:id="56"/>
      <w:r w:rsidR="0039678C">
        <w:rPr>
          <w:rFonts w:hint="cs"/>
          <w:rtl/>
          <w:lang w:eastAsia="he-IL"/>
        </w:rPr>
        <w:t xml:space="preserve">הצעת חוק שפורסמה ב-2014 ו בעצם מתוך ההסדרה הכוללת של </w:t>
      </w:r>
      <w:bookmarkStart w:id="57" w:name="_ETM_Q1_254985"/>
      <w:bookmarkEnd w:id="57"/>
      <w:r w:rsidR="0039678C">
        <w:rPr>
          <w:rFonts w:hint="cs"/>
          <w:rtl/>
          <w:lang w:eastAsia="he-IL"/>
        </w:rPr>
        <w:t xml:space="preserve">התחום הזה של תאגידים ציבוריים, תאגידים שהוקמו בחוק, </w:t>
      </w:r>
      <w:bookmarkStart w:id="58" w:name="_ETM_Q1_257868"/>
      <w:bookmarkEnd w:id="58"/>
      <w:r w:rsidR="0039678C">
        <w:rPr>
          <w:rFonts w:hint="cs"/>
          <w:rtl/>
          <w:lang w:eastAsia="he-IL"/>
        </w:rPr>
        <w:t xml:space="preserve">יש כאן ניסיון להסדיר נתח מאוד מאוד ספציפי שנוגע </w:t>
      </w:r>
      <w:bookmarkStart w:id="59" w:name="_ETM_Q1_261310"/>
      <w:bookmarkEnd w:id="59"/>
      <w:r w:rsidR="0039678C">
        <w:rPr>
          <w:rFonts w:hint="cs"/>
          <w:rtl/>
          <w:lang w:eastAsia="he-IL"/>
        </w:rPr>
        <w:t>לדוחות כספיים של אותם תאגידים ציבוריים.</w:t>
      </w:r>
      <w:bookmarkStart w:id="60" w:name="_ETM_Q1_265900"/>
      <w:bookmarkEnd w:id="60"/>
    </w:p>
    <w:p w:rsidR="0039678C" w:rsidRDefault="0039678C" w:rsidP="006E2DD5">
      <w:pPr>
        <w:rPr>
          <w:rtl/>
          <w:lang w:eastAsia="he-IL"/>
        </w:rPr>
      </w:pPr>
      <w:bookmarkStart w:id="61" w:name="_ETM_Q1_265955"/>
      <w:bookmarkEnd w:id="61"/>
    </w:p>
    <w:p w:rsidR="0039678C" w:rsidRDefault="0039678C" w:rsidP="006E2DD5">
      <w:pPr>
        <w:rPr>
          <w:rtl/>
          <w:lang w:eastAsia="he-IL"/>
        </w:rPr>
      </w:pPr>
      <w:bookmarkStart w:id="62" w:name="_ETM_Q1_266820"/>
      <w:bookmarkStart w:id="63" w:name="_ETM_Q1_266874"/>
      <w:bookmarkEnd w:id="62"/>
      <w:bookmarkEnd w:id="63"/>
      <w:r>
        <w:rPr>
          <w:rFonts w:hint="cs"/>
          <w:rtl/>
          <w:lang w:eastAsia="he-IL"/>
        </w:rPr>
        <w:t xml:space="preserve">חשוב להזכיר שתאגידים ציבוריים </w:t>
      </w:r>
      <w:bookmarkStart w:id="64" w:name="_ETM_Q1_267523"/>
      <w:bookmarkEnd w:id="64"/>
      <w:r>
        <w:rPr>
          <w:rFonts w:hint="cs"/>
          <w:rtl/>
          <w:lang w:eastAsia="he-IL"/>
        </w:rPr>
        <w:t xml:space="preserve">ככלל </w:t>
      </w:r>
      <w:r>
        <w:rPr>
          <w:rtl/>
          <w:lang w:eastAsia="he-IL"/>
        </w:rPr>
        <w:t>–</w:t>
      </w:r>
      <w:r>
        <w:rPr>
          <w:rFonts w:hint="cs"/>
          <w:rtl/>
          <w:lang w:eastAsia="he-IL"/>
        </w:rPr>
        <w:t xml:space="preserve"> אנחנו נדון בשאלה על איזה תאגידים </w:t>
      </w:r>
      <w:bookmarkStart w:id="65" w:name="_ETM_Q1_270532"/>
      <w:bookmarkEnd w:id="65"/>
      <w:r>
        <w:rPr>
          <w:rFonts w:hint="cs"/>
          <w:rtl/>
          <w:lang w:eastAsia="he-IL"/>
        </w:rPr>
        <w:t xml:space="preserve">כאן מדובר </w:t>
      </w:r>
      <w:r>
        <w:rPr>
          <w:rtl/>
          <w:lang w:eastAsia="he-IL"/>
        </w:rPr>
        <w:t>–</w:t>
      </w:r>
      <w:r>
        <w:rPr>
          <w:rFonts w:hint="cs"/>
          <w:rtl/>
          <w:lang w:eastAsia="he-IL"/>
        </w:rPr>
        <w:t xml:space="preserve"> מדובר על גופים שיש להם היבט ציבורי </w:t>
      </w:r>
      <w:bookmarkStart w:id="66" w:name="_ETM_Q1_275199"/>
      <w:bookmarkEnd w:id="66"/>
      <w:r>
        <w:rPr>
          <w:rFonts w:hint="cs"/>
          <w:rtl/>
          <w:lang w:eastAsia="he-IL"/>
        </w:rPr>
        <w:t xml:space="preserve">מאוד חזק, לפעמים אפילו רשויות שלטוניות והם אוגדו על ידי </w:t>
      </w:r>
      <w:bookmarkStart w:id="67" w:name="_ETM_Q1_280501"/>
      <w:bookmarkEnd w:id="67"/>
      <w:r>
        <w:rPr>
          <w:rFonts w:hint="cs"/>
          <w:rtl/>
          <w:lang w:eastAsia="he-IL"/>
        </w:rPr>
        <w:t xml:space="preserve">המחוקק בהוראה של המחוקק מתוך הבנה שיש צורך </w:t>
      </w:r>
      <w:bookmarkStart w:id="68" w:name="_ETM_Q1_285569"/>
      <w:bookmarkEnd w:id="68"/>
      <w:r>
        <w:rPr>
          <w:rFonts w:hint="cs"/>
          <w:rtl/>
          <w:lang w:eastAsia="he-IL"/>
        </w:rPr>
        <w:t xml:space="preserve">להפריד אותם מהמבנה הרגיל של הממשלה. הם לא תחת חלק </w:t>
      </w:r>
      <w:bookmarkStart w:id="69" w:name="_ETM_Q1_289613"/>
      <w:bookmarkEnd w:id="69"/>
      <w:r>
        <w:rPr>
          <w:rFonts w:hint="cs"/>
          <w:rtl/>
          <w:lang w:eastAsia="he-IL"/>
        </w:rPr>
        <w:t xml:space="preserve">מהמבנה הרגיל של הממשלה. יש להם איזושהי עצמאות שהיא שלהם </w:t>
      </w:r>
      <w:bookmarkStart w:id="70" w:name="_ETM_Q1_295804"/>
      <w:bookmarkEnd w:id="70"/>
      <w:r>
        <w:rPr>
          <w:rFonts w:hint="cs"/>
          <w:rtl/>
          <w:lang w:eastAsia="he-IL"/>
        </w:rPr>
        <w:t xml:space="preserve">וזה חלק מהעניין, שתהיה להם עצמאות של שיקול דעת </w:t>
      </w:r>
      <w:bookmarkStart w:id="71" w:name="_ETM_Q1_294969"/>
      <w:bookmarkEnd w:id="71"/>
      <w:r>
        <w:rPr>
          <w:rFonts w:hint="cs"/>
          <w:rtl/>
          <w:lang w:eastAsia="he-IL"/>
        </w:rPr>
        <w:t>בתחומים שונים, עצמאות של פעילות בתחומים עליהם הם מופקדים</w:t>
      </w:r>
      <w:bookmarkStart w:id="72" w:name="_ETM_Q1_301070"/>
      <w:bookmarkEnd w:id="72"/>
      <w:r>
        <w:rPr>
          <w:rFonts w:hint="cs"/>
          <w:rtl/>
          <w:lang w:eastAsia="he-IL"/>
        </w:rPr>
        <w:t xml:space="preserve">, מצד אחד, ומהצד השני כן יש להם היבט ציבורי </w:t>
      </w:r>
      <w:bookmarkStart w:id="73" w:name="_ETM_Q1_304413"/>
      <w:bookmarkEnd w:id="73"/>
      <w:r>
        <w:rPr>
          <w:rFonts w:hint="cs"/>
          <w:rtl/>
          <w:lang w:eastAsia="he-IL"/>
        </w:rPr>
        <w:t xml:space="preserve">מאוד משמעותי גם בתכנים שלהם, לפעמים גם בסמכויות שלהם, </w:t>
      </w:r>
      <w:bookmarkStart w:id="74" w:name="_ETM_Q1_309836"/>
      <w:bookmarkEnd w:id="74"/>
      <w:r>
        <w:rPr>
          <w:rFonts w:hint="cs"/>
          <w:rtl/>
          <w:lang w:eastAsia="he-IL"/>
        </w:rPr>
        <w:t xml:space="preserve">והניסיון כאן הוא בעצם להסדיר היבט מסוים של הפעילות </w:t>
      </w:r>
      <w:bookmarkStart w:id="75" w:name="_ETM_Q1_311432"/>
      <w:bookmarkEnd w:id="75"/>
      <w:r>
        <w:rPr>
          <w:rFonts w:hint="cs"/>
          <w:rtl/>
          <w:lang w:eastAsia="he-IL"/>
        </w:rPr>
        <w:t>שלהם שזה ההיבט הכספי.</w:t>
      </w:r>
    </w:p>
    <w:p w:rsidR="0039678C" w:rsidRDefault="0039678C" w:rsidP="006E2DD5">
      <w:pPr>
        <w:rPr>
          <w:rtl/>
          <w:lang w:eastAsia="he-IL"/>
        </w:rPr>
      </w:pPr>
      <w:bookmarkStart w:id="76" w:name="_ETM_Q1_314683"/>
      <w:bookmarkStart w:id="77" w:name="_ETM_Q1_314741"/>
      <w:bookmarkEnd w:id="76"/>
      <w:bookmarkEnd w:id="77"/>
    </w:p>
    <w:p w:rsidR="0039678C" w:rsidRDefault="0039678C" w:rsidP="006E2DD5">
      <w:pPr>
        <w:rPr>
          <w:rtl/>
          <w:lang w:eastAsia="he-IL"/>
        </w:rPr>
      </w:pPr>
      <w:r>
        <w:rPr>
          <w:rFonts w:hint="cs"/>
          <w:rtl/>
          <w:lang w:eastAsia="he-IL"/>
        </w:rPr>
        <w:t xml:space="preserve">חשוב לציין שלפחות לגבי חלק </w:t>
      </w:r>
      <w:bookmarkStart w:id="78" w:name="_ETM_Q1_319082"/>
      <w:bookmarkEnd w:id="78"/>
      <w:r>
        <w:rPr>
          <w:rtl/>
          <w:lang w:eastAsia="he-IL"/>
        </w:rPr>
        <w:t>–</w:t>
      </w:r>
      <w:r>
        <w:rPr>
          <w:rFonts w:hint="cs"/>
          <w:rtl/>
          <w:lang w:eastAsia="he-IL"/>
        </w:rPr>
        <w:t xml:space="preserve"> שוב, זה קשור לשאלה איך מגדירים תאגיד ציבורי </w:t>
      </w:r>
      <w:bookmarkStart w:id="79" w:name="_ETM_Q1_320426"/>
      <w:bookmarkEnd w:id="79"/>
      <w:r>
        <w:rPr>
          <w:rFonts w:hint="cs"/>
          <w:rtl/>
          <w:lang w:eastAsia="he-IL"/>
        </w:rPr>
        <w:t xml:space="preserve">בעניין הזה </w:t>
      </w:r>
      <w:r>
        <w:rPr>
          <w:rtl/>
          <w:lang w:eastAsia="he-IL"/>
        </w:rPr>
        <w:t>–</w:t>
      </w:r>
      <w:r>
        <w:rPr>
          <w:rFonts w:hint="cs"/>
          <w:rtl/>
          <w:lang w:eastAsia="he-IL"/>
        </w:rPr>
        <w:t xml:space="preserve"> מהתאגידים האלה, יש כבר היום פיקוח בדמות </w:t>
      </w:r>
      <w:bookmarkStart w:id="80" w:name="_ETM_Q1_326215"/>
      <w:bookmarkEnd w:id="80"/>
      <w:r>
        <w:rPr>
          <w:rFonts w:hint="cs"/>
          <w:rtl/>
          <w:lang w:eastAsia="he-IL"/>
        </w:rPr>
        <w:t xml:space="preserve">של אישור התקציב שלהם על ידי שר האוצר. כן חשוב </w:t>
      </w:r>
      <w:bookmarkStart w:id="81" w:name="_ETM_Q1_328622"/>
      <w:bookmarkEnd w:id="81"/>
      <w:r>
        <w:rPr>
          <w:rFonts w:hint="cs"/>
          <w:rtl/>
          <w:lang w:eastAsia="he-IL"/>
        </w:rPr>
        <w:t>לציין שהניסיון של ההסדרה כאן</w:t>
      </w:r>
      <w:r w:rsidR="00682D4F">
        <w:rPr>
          <w:rFonts w:hint="cs"/>
          <w:rtl/>
          <w:lang w:eastAsia="he-IL"/>
        </w:rPr>
        <w:t xml:space="preserve"> </w:t>
      </w:r>
      <w:r>
        <w:rPr>
          <w:rFonts w:hint="cs"/>
          <w:rtl/>
          <w:lang w:eastAsia="he-IL"/>
        </w:rPr>
        <w:t>נמצא במסגרת</w:t>
      </w:r>
      <w:bookmarkStart w:id="82" w:name="_ETM_Q1_333763"/>
      <w:bookmarkEnd w:id="82"/>
      <w:r>
        <w:rPr>
          <w:rFonts w:hint="cs"/>
          <w:rtl/>
          <w:lang w:eastAsia="he-IL"/>
        </w:rPr>
        <w:t xml:space="preserve"> חוק יסודות התקציב שככלל אני לא בטוח </w:t>
      </w:r>
      <w:r>
        <w:rPr>
          <w:rtl/>
          <w:lang w:eastAsia="he-IL"/>
        </w:rPr>
        <w:t>–</w:t>
      </w:r>
      <w:r>
        <w:rPr>
          <w:rFonts w:hint="cs"/>
          <w:rtl/>
          <w:lang w:eastAsia="he-IL"/>
        </w:rPr>
        <w:t xml:space="preserve"> זו </w:t>
      </w:r>
      <w:bookmarkStart w:id="83" w:name="_ETM_Q1_338110"/>
      <w:bookmarkEnd w:id="83"/>
      <w:r>
        <w:rPr>
          <w:rFonts w:hint="cs"/>
          <w:rtl/>
          <w:lang w:eastAsia="he-IL"/>
        </w:rPr>
        <w:t xml:space="preserve">גם שאלה </w:t>
      </w:r>
      <w:r>
        <w:rPr>
          <w:rFonts w:hint="cs"/>
          <w:rtl/>
          <w:lang w:eastAsia="he-IL"/>
        </w:rPr>
        <w:lastRenderedPageBreak/>
        <w:t xml:space="preserve">שכדאי לחשוב עליה </w:t>
      </w:r>
      <w:r>
        <w:rPr>
          <w:rtl/>
          <w:lang w:eastAsia="he-IL"/>
        </w:rPr>
        <w:t>–</w:t>
      </w:r>
      <w:r>
        <w:rPr>
          <w:rFonts w:hint="cs"/>
          <w:rtl/>
          <w:lang w:eastAsia="he-IL"/>
        </w:rPr>
        <w:t xml:space="preserve"> האם זה המקום הטבעי </w:t>
      </w:r>
      <w:bookmarkStart w:id="84" w:name="_ETM_Q1_340756"/>
      <w:bookmarkEnd w:id="84"/>
      <w:r>
        <w:rPr>
          <w:rFonts w:hint="cs"/>
          <w:rtl/>
          <w:lang w:eastAsia="he-IL"/>
        </w:rPr>
        <w:t>לדון או להסדיר את הפעילות של גופי</w:t>
      </w:r>
      <w:bookmarkStart w:id="85" w:name="_ETM_Q1_346258"/>
      <w:bookmarkEnd w:id="85"/>
      <w:r>
        <w:rPr>
          <w:rFonts w:hint="cs"/>
          <w:rtl/>
          <w:lang w:eastAsia="he-IL"/>
        </w:rPr>
        <w:t>ם כאלה ולא באיזשהו חוק ייעודי, ברגולציה ייעודית לגופים האלה.</w:t>
      </w:r>
    </w:p>
    <w:p w:rsidR="0039678C" w:rsidRDefault="0039678C" w:rsidP="006E2DD5">
      <w:pPr>
        <w:rPr>
          <w:rtl/>
          <w:lang w:eastAsia="he-IL"/>
        </w:rPr>
      </w:pPr>
      <w:bookmarkStart w:id="86" w:name="_ETM_Q1_353442"/>
      <w:bookmarkStart w:id="87" w:name="_ETM_Q1_353500"/>
      <w:bookmarkEnd w:id="86"/>
      <w:bookmarkEnd w:id="87"/>
    </w:p>
    <w:p w:rsidR="0039678C" w:rsidRDefault="0039678C" w:rsidP="006E2DD5">
      <w:pPr>
        <w:rPr>
          <w:rtl/>
          <w:lang w:eastAsia="he-IL"/>
        </w:rPr>
      </w:pPr>
      <w:bookmarkStart w:id="88" w:name="_ETM_Q1_353538"/>
      <w:bookmarkStart w:id="89" w:name="_ETM_Q1_353585"/>
      <w:bookmarkEnd w:id="88"/>
      <w:bookmarkEnd w:id="89"/>
      <w:r>
        <w:rPr>
          <w:rFonts w:hint="cs"/>
          <w:rtl/>
          <w:lang w:eastAsia="he-IL"/>
        </w:rPr>
        <w:t xml:space="preserve">זו </w:t>
      </w:r>
      <w:bookmarkStart w:id="90" w:name="_ETM_Q1_352620"/>
      <w:bookmarkEnd w:id="90"/>
      <w:r>
        <w:rPr>
          <w:rFonts w:hint="cs"/>
          <w:rtl/>
          <w:lang w:eastAsia="he-IL"/>
        </w:rPr>
        <w:t xml:space="preserve">המסגרת הכללית. </w:t>
      </w:r>
      <w:bookmarkStart w:id="91" w:name="_ETM_Q1_356647"/>
      <w:bookmarkEnd w:id="91"/>
    </w:p>
    <w:p w:rsidR="0039678C" w:rsidRDefault="0039678C" w:rsidP="006E2DD5">
      <w:pPr>
        <w:rPr>
          <w:rtl/>
          <w:lang w:eastAsia="he-IL"/>
        </w:rPr>
      </w:pPr>
      <w:bookmarkStart w:id="92" w:name="_ETM_Q1_356695"/>
      <w:bookmarkEnd w:id="92"/>
    </w:p>
    <w:p w:rsidR="0039678C" w:rsidRDefault="0039678C" w:rsidP="0039678C">
      <w:pPr>
        <w:pStyle w:val="af6"/>
        <w:keepNext/>
        <w:rPr>
          <w:rtl/>
        </w:rPr>
      </w:pPr>
      <w:bookmarkStart w:id="93" w:name="ET_yor_6156_5"/>
      <w:r w:rsidRPr="0039678C">
        <w:rPr>
          <w:rStyle w:val="TagStyle"/>
          <w:rtl/>
        </w:rPr>
        <w:t xml:space="preserve"> &lt;&lt; יור &gt;&gt; </w:t>
      </w:r>
      <w:r>
        <w:rPr>
          <w:rtl/>
        </w:rPr>
        <w:t>היו"ר גלעד קריב:</w:t>
      </w:r>
      <w:r w:rsidRPr="0039678C">
        <w:rPr>
          <w:rStyle w:val="TagStyle"/>
          <w:rtl/>
        </w:rPr>
        <w:t xml:space="preserve"> &lt;&lt; יור &gt;&gt;</w:t>
      </w:r>
      <w:r w:rsidR="00D93017">
        <w:rPr>
          <w:rtl/>
        </w:rPr>
        <w:t xml:space="preserve"> </w:t>
      </w:r>
      <w:bookmarkEnd w:id="93"/>
    </w:p>
    <w:p w:rsidR="0039678C" w:rsidRDefault="0039678C" w:rsidP="0039678C">
      <w:pPr>
        <w:pStyle w:val="KeepWithNext"/>
        <w:rPr>
          <w:rtl/>
          <w:lang w:eastAsia="he-IL"/>
        </w:rPr>
      </w:pPr>
    </w:p>
    <w:p w:rsidR="0039678C" w:rsidRDefault="0039678C" w:rsidP="0039678C">
      <w:pPr>
        <w:rPr>
          <w:rtl/>
          <w:lang w:eastAsia="he-IL"/>
        </w:rPr>
      </w:pPr>
      <w:bookmarkStart w:id="94" w:name="_ETM_Q1_357899"/>
      <w:bookmarkStart w:id="95" w:name="_ETM_Q1_357909"/>
      <w:bookmarkEnd w:id="94"/>
      <w:bookmarkEnd w:id="95"/>
      <w:r>
        <w:rPr>
          <w:rFonts w:hint="cs"/>
          <w:rtl/>
          <w:lang w:eastAsia="he-IL"/>
        </w:rPr>
        <w:t xml:space="preserve">תודה. אנחנו נעבור למשרד האוצר. לפני הצגת הפרטים של ההסדר כאמור, אני מבקש </w:t>
      </w:r>
      <w:bookmarkStart w:id="96" w:name="_ETM_Q1_369903"/>
      <w:bookmarkEnd w:id="96"/>
      <w:r>
        <w:rPr>
          <w:rFonts w:hint="cs"/>
          <w:rtl/>
          <w:lang w:eastAsia="he-IL"/>
        </w:rPr>
        <w:t xml:space="preserve">תשובה לשתי שאלות. האחת, מדוע לשיטתכם יש לחוק הזה השלכה </w:t>
      </w:r>
      <w:bookmarkStart w:id="97" w:name="_ETM_Q1_376546"/>
      <w:bookmarkEnd w:id="97"/>
      <w:r>
        <w:rPr>
          <w:rFonts w:hint="cs"/>
          <w:rtl/>
          <w:lang w:eastAsia="he-IL"/>
        </w:rPr>
        <w:t xml:space="preserve">כלשהי על תקציב המדינה באופן שמצדיק את הכללתו בחוק ההסדרים, </w:t>
      </w:r>
      <w:bookmarkStart w:id="98" w:name="_ETM_Q1_382126"/>
      <w:bookmarkEnd w:id="98"/>
      <w:r>
        <w:rPr>
          <w:rFonts w:hint="cs"/>
          <w:rtl/>
          <w:lang w:eastAsia="he-IL"/>
        </w:rPr>
        <w:t>והשנייה,</w:t>
      </w:r>
      <w:r w:rsidR="009B1BD4">
        <w:rPr>
          <w:rFonts w:hint="cs"/>
          <w:rtl/>
          <w:lang w:eastAsia="he-IL"/>
        </w:rPr>
        <w:t xml:space="preserve"> אם לשיטתכם יש לו השפעה, מה העלות התקציבית של </w:t>
      </w:r>
      <w:bookmarkStart w:id="99" w:name="_ETM_Q1_390512"/>
      <w:bookmarkEnd w:id="99"/>
      <w:r w:rsidR="009B1BD4">
        <w:rPr>
          <w:rFonts w:hint="cs"/>
          <w:rtl/>
          <w:lang w:eastAsia="he-IL"/>
        </w:rPr>
        <w:t xml:space="preserve">הפעלת החוק, מה החיסכון שיושג כתוצאה מהחוק. אחר כך </w:t>
      </w:r>
      <w:bookmarkStart w:id="100" w:name="_ETM_Q1_393909"/>
      <w:bookmarkEnd w:id="100"/>
      <w:r w:rsidR="009B1BD4">
        <w:rPr>
          <w:rFonts w:hint="cs"/>
          <w:rtl/>
          <w:lang w:eastAsia="he-IL"/>
        </w:rPr>
        <w:t xml:space="preserve">נעבור לפרטים. אם אני הייתי קובע את הדברים, </w:t>
      </w:r>
      <w:bookmarkStart w:id="101" w:name="_ETM_Q1_398621"/>
      <w:bookmarkEnd w:id="101"/>
      <w:r w:rsidR="009B1BD4">
        <w:rPr>
          <w:rFonts w:hint="cs"/>
          <w:rtl/>
          <w:lang w:eastAsia="he-IL"/>
        </w:rPr>
        <w:t xml:space="preserve">הפרק הזה לא היה נכלל בחוק ההסדרים. אני מתקשה </w:t>
      </w:r>
      <w:bookmarkStart w:id="102" w:name="_ETM_Q1_401691"/>
      <w:bookmarkEnd w:id="102"/>
      <w:r w:rsidR="009B1BD4">
        <w:rPr>
          <w:rFonts w:hint="cs"/>
          <w:rtl/>
          <w:lang w:eastAsia="he-IL"/>
        </w:rPr>
        <w:t xml:space="preserve">להבין את הקשר בינו לבין הצעת חוק התקציב. </w:t>
      </w:r>
      <w:bookmarkStart w:id="103" w:name="_ETM_Q1_411587"/>
      <w:bookmarkEnd w:id="103"/>
      <w:r w:rsidR="009B1BD4">
        <w:rPr>
          <w:rFonts w:hint="cs"/>
          <w:rtl/>
          <w:lang w:eastAsia="he-IL"/>
        </w:rPr>
        <w:t>גם לשיטת אלה שתומכים בצורך בשימוש בכלי של חוק</w:t>
      </w:r>
      <w:r w:rsidR="00682D4F">
        <w:rPr>
          <w:rFonts w:hint="cs"/>
          <w:rtl/>
          <w:lang w:eastAsia="he-IL"/>
        </w:rPr>
        <w:t xml:space="preserve"> </w:t>
      </w:r>
      <w:r w:rsidR="009B1BD4">
        <w:rPr>
          <w:rFonts w:hint="cs"/>
          <w:rtl/>
          <w:lang w:eastAsia="he-IL"/>
        </w:rPr>
        <w:t xml:space="preserve">ההסדרים, דומני שהפרק הזה לא עומד בקריטריונים </w:t>
      </w:r>
      <w:bookmarkStart w:id="104" w:name="_ETM_Q1_423559"/>
      <w:bookmarkEnd w:id="104"/>
      <w:r w:rsidR="009B1BD4">
        <w:rPr>
          <w:rFonts w:hint="cs"/>
          <w:rtl/>
          <w:lang w:eastAsia="he-IL"/>
        </w:rPr>
        <w:t>שהכנסת מנסה מתוך דיאלוג מכובד עם הממשלה לעצב לאורך השנים</w:t>
      </w:r>
      <w:bookmarkStart w:id="105" w:name="_ETM_Q1_427261"/>
      <w:bookmarkEnd w:id="105"/>
      <w:r w:rsidR="009B1BD4">
        <w:rPr>
          <w:rFonts w:hint="cs"/>
          <w:rtl/>
          <w:lang w:eastAsia="he-IL"/>
        </w:rPr>
        <w:t>.</w:t>
      </w:r>
    </w:p>
    <w:p w:rsidR="009B1BD4" w:rsidRDefault="009B1BD4" w:rsidP="0039678C">
      <w:pPr>
        <w:rPr>
          <w:rtl/>
          <w:lang w:eastAsia="he-IL"/>
        </w:rPr>
      </w:pPr>
      <w:bookmarkStart w:id="106" w:name="_ETM_Q1_428743"/>
      <w:bookmarkStart w:id="107" w:name="_ETM_Q1_428794"/>
      <w:bookmarkEnd w:id="106"/>
      <w:bookmarkEnd w:id="107"/>
    </w:p>
    <w:p w:rsidR="009B1BD4" w:rsidRDefault="009B1BD4" w:rsidP="0039678C">
      <w:pPr>
        <w:rPr>
          <w:rtl/>
          <w:lang w:eastAsia="he-IL"/>
        </w:rPr>
      </w:pPr>
      <w:bookmarkStart w:id="108" w:name="_ETM_Q1_428863"/>
      <w:bookmarkStart w:id="109" w:name="_ETM_Q1_428915"/>
      <w:bookmarkEnd w:id="108"/>
      <w:bookmarkEnd w:id="109"/>
      <w:r>
        <w:rPr>
          <w:rFonts w:hint="cs"/>
          <w:rtl/>
          <w:lang w:eastAsia="he-IL"/>
        </w:rPr>
        <w:t xml:space="preserve">אני אשמח להתייחסות לסוגיות האלה ואז כמובן נשמח </w:t>
      </w:r>
      <w:bookmarkStart w:id="110" w:name="_ETM_Q1_432123"/>
      <w:bookmarkEnd w:id="110"/>
      <w:r>
        <w:rPr>
          <w:rFonts w:hint="cs"/>
          <w:rtl/>
          <w:lang w:eastAsia="he-IL"/>
        </w:rPr>
        <w:t>לשמוע</w:t>
      </w:r>
      <w:r w:rsidR="00682D4F">
        <w:rPr>
          <w:rFonts w:hint="cs"/>
          <w:rtl/>
          <w:lang w:eastAsia="he-IL"/>
        </w:rPr>
        <w:t xml:space="preserve"> </w:t>
      </w:r>
      <w:r>
        <w:rPr>
          <w:rFonts w:hint="cs"/>
          <w:rtl/>
          <w:lang w:eastAsia="he-IL"/>
        </w:rPr>
        <w:t>מכם את ההצעה.</w:t>
      </w:r>
    </w:p>
    <w:p w:rsidR="009B1BD4" w:rsidRDefault="009B1BD4" w:rsidP="0039678C">
      <w:pPr>
        <w:rPr>
          <w:rtl/>
          <w:lang w:eastAsia="he-IL"/>
        </w:rPr>
      </w:pPr>
      <w:bookmarkStart w:id="111" w:name="_ETM_Q1_435808"/>
      <w:bookmarkStart w:id="112" w:name="_ETM_Q1_435863"/>
      <w:bookmarkStart w:id="113" w:name="_ETM_Q1_436745"/>
      <w:bookmarkEnd w:id="111"/>
      <w:bookmarkEnd w:id="112"/>
      <w:bookmarkEnd w:id="113"/>
    </w:p>
    <w:p w:rsidR="009B1BD4" w:rsidRDefault="009B1BD4" w:rsidP="009B1BD4">
      <w:pPr>
        <w:pStyle w:val="af9"/>
        <w:keepNext/>
        <w:rPr>
          <w:rtl/>
          <w:lang w:eastAsia="he-IL"/>
        </w:rPr>
      </w:pPr>
      <w:bookmarkStart w:id="114" w:name="ET_guest_מיכל_עקביה_6"/>
      <w:r w:rsidRPr="009B1BD4">
        <w:rPr>
          <w:rStyle w:val="TagStyle"/>
          <w:rtl/>
        </w:rPr>
        <w:t xml:space="preserve"> &lt;&lt; אורח &gt;&gt; </w:t>
      </w:r>
      <w:r>
        <w:rPr>
          <w:rtl/>
          <w:lang w:eastAsia="he-IL"/>
        </w:rPr>
        <w:t>מיכל עקביה:</w:t>
      </w:r>
      <w:r w:rsidRPr="009B1BD4">
        <w:rPr>
          <w:rStyle w:val="TagStyle"/>
          <w:rtl/>
        </w:rPr>
        <w:t xml:space="preserve"> &lt;&lt; אורח &gt;&gt;</w:t>
      </w:r>
      <w:r w:rsidR="00D93017">
        <w:rPr>
          <w:rtl/>
          <w:lang w:eastAsia="he-IL"/>
        </w:rPr>
        <w:t xml:space="preserve"> </w:t>
      </w:r>
      <w:bookmarkEnd w:id="114"/>
    </w:p>
    <w:p w:rsidR="009B1BD4" w:rsidRDefault="009B1BD4" w:rsidP="009B1BD4">
      <w:pPr>
        <w:pStyle w:val="KeepWithNext"/>
        <w:rPr>
          <w:rtl/>
          <w:lang w:eastAsia="he-IL"/>
        </w:rPr>
      </w:pPr>
    </w:p>
    <w:p w:rsidR="009B1BD4" w:rsidRDefault="009B1BD4" w:rsidP="009B1BD4">
      <w:pPr>
        <w:rPr>
          <w:rtl/>
          <w:lang w:eastAsia="he-IL"/>
        </w:rPr>
      </w:pPr>
      <w:bookmarkStart w:id="115" w:name="_ETM_Q1_436981"/>
      <w:bookmarkStart w:id="116" w:name="_ETM_Q1_437004"/>
      <w:bookmarkEnd w:id="115"/>
      <w:bookmarkEnd w:id="116"/>
      <w:r>
        <w:rPr>
          <w:rFonts w:hint="cs"/>
          <w:rtl/>
          <w:lang w:eastAsia="he-IL"/>
        </w:rPr>
        <w:t xml:space="preserve">אני אציג בכל זאת בשני משפטים באופן כללי את </w:t>
      </w:r>
      <w:bookmarkStart w:id="117" w:name="_ETM_Q1_441233"/>
      <w:bookmarkEnd w:id="117"/>
      <w:r>
        <w:rPr>
          <w:rFonts w:hint="cs"/>
          <w:rtl/>
          <w:lang w:eastAsia="he-IL"/>
        </w:rPr>
        <w:t>ההצעה כי התגובה</w:t>
      </w:r>
      <w:r w:rsidR="00682D4F">
        <w:rPr>
          <w:rFonts w:hint="cs"/>
          <w:rtl/>
          <w:lang w:eastAsia="he-IL"/>
        </w:rPr>
        <w:t xml:space="preserve"> </w:t>
      </w:r>
      <w:r>
        <w:rPr>
          <w:rFonts w:hint="cs"/>
          <w:rtl/>
          <w:lang w:eastAsia="he-IL"/>
        </w:rPr>
        <w:t>לשאלה קשורה למה שיש בפנינו. הפרק</w:t>
      </w:r>
      <w:r w:rsidR="00682D4F">
        <w:rPr>
          <w:rFonts w:hint="cs"/>
          <w:rtl/>
          <w:lang w:eastAsia="he-IL"/>
        </w:rPr>
        <w:t xml:space="preserve"> </w:t>
      </w:r>
      <w:r>
        <w:rPr>
          <w:rFonts w:hint="cs"/>
          <w:rtl/>
          <w:lang w:eastAsia="he-IL"/>
        </w:rPr>
        <w:t xml:space="preserve">שלפנינו תכליתו </w:t>
      </w:r>
      <w:bookmarkStart w:id="118" w:name="_ETM_Q1_447361"/>
      <w:bookmarkEnd w:id="118"/>
      <w:r>
        <w:rPr>
          <w:rFonts w:hint="cs"/>
          <w:rtl/>
          <w:lang w:eastAsia="he-IL"/>
        </w:rPr>
        <w:t xml:space="preserve">להסדיר פן מאוד ספציפי כמו שהעיר אלעזר של תאגידים. לא </w:t>
      </w:r>
      <w:bookmarkStart w:id="119" w:name="_ETM_Q1_453312"/>
      <w:bookmarkEnd w:id="119"/>
      <w:r>
        <w:rPr>
          <w:rFonts w:hint="cs"/>
          <w:rtl/>
          <w:lang w:eastAsia="he-IL"/>
        </w:rPr>
        <w:t>תאגידים ציבוריים ולא תאגידים שהוקמו בחוק במובן הרחב של המונח</w:t>
      </w:r>
      <w:bookmarkStart w:id="120" w:name="_ETM_Q1_457321"/>
      <w:bookmarkEnd w:id="120"/>
      <w:r>
        <w:rPr>
          <w:rFonts w:hint="cs"/>
          <w:rtl/>
          <w:lang w:eastAsia="he-IL"/>
        </w:rPr>
        <w:t xml:space="preserve"> - כמו שהעיר אלעזר, יש לזה כל מייני מונחים - אלא תאגידים כהגדרתם בחוק יסודות התקציב שאלה </w:t>
      </w:r>
      <w:bookmarkStart w:id="121" w:name="_ETM_Q1_464987"/>
      <w:bookmarkEnd w:id="121"/>
      <w:r>
        <w:rPr>
          <w:rFonts w:hint="cs"/>
          <w:rtl/>
          <w:lang w:eastAsia="he-IL"/>
        </w:rPr>
        <w:t xml:space="preserve">תאגידים שיש להם באמת סמכויות שלטוניות או פן ציבורי מאוד </w:t>
      </w:r>
      <w:bookmarkStart w:id="122" w:name="_ETM_Q1_469077"/>
      <w:bookmarkEnd w:id="122"/>
      <w:r>
        <w:rPr>
          <w:rFonts w:hint="cs"/>
          <w:rtl/>
          <w:lang w:eastAsia="he-IL"/>
        </w:rPr>
        <w:t xml:space="preserve">משמעותי כיוון שהממשלה או משתתפת בתקציבם </w:t>
      </w:r>
      <w:r>
        <w:rPr>
          <w:rtl/>
          <w:lang w:eastAsia="he-IL"/>
        </w:rPr>
        <w:t>–</w:t>
      </w:r>
      <w:r>
        <w:rPr>
          <w:rFonts w:hint="cs"/>
          <w:rtl/>
          <w:lang w:eastAsia="he-IL"/>
        </w:rPr>
        <w:t xml:space="preserve"> שהם הוקמו </w:t>
      </w:r>
      <w:bookmarkStart w:id="123" w:name="_ETM_Q1_471453"/>
      <w:bookmarkEnd w:id="123"/>
      <w:r>
        <w:rPr>
          <w:rFonts w:hint="cs"/>
          <w:rtl/>
          <w:lang w:eastAsia="he-IL"/>
        </w:rPr>
        <w:t>בחוק</w:t>
      </w:r>
      <w:r w:rsidR="00682D4F">
        <w:rPr>
          <w:rFonts w:hint="cs"/>
          <w:rtl/>
          <w:lang w:eastAsia="he-IL"/>
        </w:rPr>
        <w:t xml:space="preserve"> </w:t>
      </w:r>
      <w:r>
        <w:rPr>
          <w:rFonts w:hint="cs"/>
          <w:rtl/>
          <w:lang w:eastAsia="he-IL"/>
        </w:rPr>
        <w:t xml:space="preserve">- או ממנה את חברי הדירקטוריון וככאלה יכולה </w:t>
      </w:r>
      <w:bookmarkStart w:id="124" w:name="_ETM_Q1_477475"/>
      <w:bookmarkEnd w:id="124"/>
      <w:r>
        <w:rPr>
          <w:rFonts w:hint="cs"/>
          <w:rtl/>
          <w:lang w:eastAsia="he-IL"/>
        </w:rPr>
        <w:t>להשפיע על ההתנהלות השוטפת שלהם או על ההתנהלות הכללית שלה</w:t>
      </w:r>
      <w:bookmarkStart w:id="125" w:name="_ETM_Q1_482091"/>
      <w:bookmarkEnd w:id="125"/>
      <w:r>
        <w:rPr>
          <w:rFonts w:hint="cs"/>
          <w:rtl/>
          <w:lang w:eastAsia="he-IL"/>
        </w:rPr>
        <w:t>ם. התאגידים המסוימים האלה שמוגדרים בחוק יסודות התקציב מחויבים כבר היום לפי החוק להגיש את תקציבם לאישור שר האוצר מדי ש</w:t>
      </w:r>
      <w:bookmarkStart w:id="126" w:name="_ETM_Q1_489860"/>
      <w:bookmarkEnd w:id="126"/>
      <w:r>
        <w:rPr>
          <w:rFonts w:hint="cs"/>
          <w:rtl/>
          <w:lang w:eastAsia="he-IL"/>
        </w:rPr>
        <w:t>נה. כלומר, כבר היום הם מובחנים מתאגידים אחרים הגם ש</w:t>
      </w:r>
      <w:bookmarkStart w:id="127" w:name="_ETM_Q1_495439"/>
      <w:bookmarkEnd w:id="127"/>
      <w:r>
        <w:rPr>
          <w:rFonts w:hint="cs"/>
          <w:rtl/>
          <w:lang w:eastAsia="he-IL"/>
        </w:rPr>
        <w:t xml:space="preserve">יש תאגידים אחרים שבמובן של שפת היום יום אולי מוגדרים בסלנג כתאגידים ציבוריים </w:t>
      </w:r>
      <w:r>
        <w:rPr>
          <w:rtl/>
          <w:lang w:eastAsia="he-IL"/>
        </w:rPr>
        <w:t>–</w:t>
      </w:r>
      <w:r>
        <w:rPr>
          <w:rFonts w:hint="cs"/>
          <w:rtl/>
          <w:lang w:eastAsia="he-IL"/>
        </w:rPr>
        <w:t xml:space="preserve"> הם תאגידים שעונים על ה</w:t>
      </w:r>
      <w:bookmarkStart w:id="128" w:name="_ETM_Q1_503001"/>
      <w:bookmarkEnd w:id="128"/>
      <w:r>
        <w:rPr>
          <w:rFonts w:hint="cs"/>
          <w:rtl/>
          <w:lang w:eastAsia="he-IL"/>
        </w:rPr>
        <w:t xml:space="preserve">קריטריונים של חוק יסודות התקציב, כבר היום יש </w:t>
      </w:r>
      <w:bookmarkStart w:id="129" w:name="_ETM_Q1_505249"/>
      <w:bookmarkEnd w:id="129"/>
      <w:r>
        <w:rPr>
          <w:rFonts w:hint="cs"/>
          <w:rtl/>
          <w:lang w:eastAsia="he-IL"/>
        </w:rPr>
        <w:t xml:space="preserve">עליהם איזושהי רגולציה מיוחדת של בחינה של הממשלה, של </w:t>
      </w:r>
      <w:bookmarkStart w:id="130" w:name="_ETM_Q1_510297"/>
      <w:bookmarkEnd w:id="130"/>
      <w:r>
        <w:rPr>
          <w:rFonts w:hint="cs"/>
          <w:rtl/>
          <w:lang w:eastAsia="he-IL"/>
        </w:rPr>
        <w:t>אישור של שר אוצר את ההתנהלות התקציבית שלהם.</w:t>
      </w:r>
    </w:p>
    <w:p w:rsidR="009B1BD4" w:rsidRDefault="009B1BD4" w:rsidP="009B1BD4">
      <w:pPr>
        <w:rPr>
          <w:rtl/>
          <w:lang w:eastAsia="he-IL"/>
        </w:rPr>
      </w:pPr>
      <w:bookmarkStart w:id="131" w:name="_ETM_Q1_512742"/>
      <w:bookmarkStart w:id="132" w:name="_ETM_Q1_512810"/>
      <w:bookmarkEnd w:id="131"/>
      <w:bookmarkEnd w:id="132"/>
    </w:p>
    <w:p w:rsidR="009B1BD4" w:rsidRDefault="009B1BD4" w:rsidP="009B1BD4">
      <w:pPr>
        <w:rPr>
          <w:rtl/>
          <w:lang w:eastAsia="he-IL"/>
        </w:rPr>
      </w:pPr>
      <w:bookmarkStart w:id="133" w:name="_ETM_Q1_512877"/>
      <w:bookmarkStart w:id="134" w:name="_ETM_Q1_512924"/>
      <w:bookmarkEnd w:id="133"/>
      <w:bookmarkEnd w:id="134"/>
      <w:r>
        <w:rPr>
          <w:rFonts w:hint="cs"/>
          <w:rtl/>
          <w:lang w:eastAsia="he-IL"/>
        </w:rPr>
        <w:t xml:space="preserve">ככאלה סברנו - ולכן החוק הזה מובא לפניכם </w:t>
      </w:r>
      <w:r>
        <w:rPr>
          <w:rtl/>
          <w:lang w:eastAsia="he-IL"/>
        </w:rPr>
        <w:t>–</w:t>
      </w:r>
      <w:r>
        <w:rPr>
          <w:rFonts w:hint="cs"/>
          <w:rtl/>
          <w:lang w:eastAsia="he-IL"/>
        </w:rPr>
        <w:t xml:space="preserve"> שיש </w:t>
      </w:r>
      <w:bookmarkStart w:id="135" w:name="_ETM_Q1_516775"/>
      <w:bookmarkEnd w:id="135"/>
      <w:r>
        <w:rPr>
          <w:rFonts w:hint="cs"/>
          <w:rtl/>
          <w:lang w:eastAsia="he-IL"/>
        </w:rPr>
        <w:t xml:space="preserve">מקום להחיל עליהם עוד איזשהו פיקוח והוא הפיקוח </w:t>
      </w:r>
      <w:bookmarkStart w:id="136" w:name="_ETM_Q1_521317"/>
      <w:bookmarkEnd w:id="136"/>
      <w:r>
        <w:rPr>
          <w:rFonts w:hint="cs"/>
          <w:rtl/>
          <w:lang w:eastAsia="he-IL"/>
        </w:rPr>
        <w:t xml:space="preserve">בהקשר של שקיפות של הדוחות הכספיים שהם מגישים. החוק שלפניכם </w:t>
      </w:r>
      <w:bookmarkStart w:id="137" w:name="_ETM_Q1_525373"/>
      <w:bookmarkEnd w:id="137"/>
      <w:r>
        <w:rPr>
          <w:rFonts w:hint="cs"/>
          <w:rtl/>
          <w:lang w:eastAsia="he-IL"/>
        </w:rPr>
        <w:t>מבקש לחייב אותם להגיש דוחות כספיים</w:t>
      </w:r>
      <w:r w:rsidR="00A2179A">
        <w:rPr>
          <w:rFonts w:hint="cs"/>
          <w:rtl/>
          <w:lang w:eastAsia="he-IL"/>
        </w:rPr>
        <w:t>, לפרסם אותם לציבור</w:t>
      </w:r>
      <w:bookmarkStart w:id="138" w:name="_ETM_Q1_533242"/>
      <w:bookmarkEnd w:id="138"/>
      <w:r w:rsidR="00A2179A">
        <w:rPr>
          <w:rFonts w:hint="cs"/>
          <w:rtl/>
          <w:lang w:eastAsia="he-IL"/>
        </w:rPr>
        <w:t>.</w:t>
      </w:r>
    </w:p>
    <w:p w:rsidR="00A2179A" w:rsidRDefault="00A2179A" w:rsidP="009B1BD4">
      <w:pPr>
        <w:rPr>
          <w:rtl/>
          <w:lang w:eastAsia="he-IL"/>
        </w:rPr>
      </w:pPr>
      <w:bookmarkStart w:id="139" w:name="_ETM_Q1_532755"/>
      <w:bookmarkStart w:id="140" w:name="_ETM_Q1_532823"/>
      <w:bookmarkStart w:id="141" w:name="_ETM_Q1_534158"/>
      <w:bookmarkEnd w:id="139"/>
      <w:bookmarkEnd w:id="140"/>
      <w:bookmarkEnd w:id="141"/>
    </w:p>
    <w:p w:rsidR="00A2179A" w:rsidRDefault="00A2179A" w:rsidP="00A2179A">
      <w:pPr>
        <w:pStyle w:val="af6"/>
        <w:keepNext/>
        <w:rPr>
          <w:rtl/>
        </w:rPr>
      </w:pPr>
      <w:bookmarkStart w:id="142" w:name="ET_yor_6156_7"/>
      <w:r w:rsidRPr="00A2179A">
        <w:rPr>
          <w:rStyle w:val="TagStyle"/>
          <w:rtl/>
        </w:rPr>
        <w:t xml:space="preserve"> &lt;&lt; יור &gt;&gt; </w:t>
      </w:r>
      <w:r>
        <w:rPr>
          <w:rtl/>
        </w:rPr>
        <w:t>היו"ר גלעד קריב:</w:t>
      </w:r>
      <w:r w:rsidRPr="00A2179A">
        <w:rPr>
          <w:rStyle w:val="TagStyle"/>
          <w:rtl/>
        </w:rPr>
        <w:t xml:space="preserve"> &lt;&lt; יור &gt;&gt;</w:t>
      </w:r>
      <w:r w:rsidR="00D93017">
        <w:rPr>
          <w:rtl/>
        </w:rPr>
        <w:t xml:space="preserve"> </w:t>
      </w:r>
      <w:bookmarkEnd w:id="142"/>
    </w:p>
    <w:p w:rsidR="00A2179A" w:rsidRDefault="00A2179A" w:rsidP="00A2179A">
      <w:pPr>
        <w:pStyle w:val="KeepWithNext"/>
        <w:rPr>
          <w:rtl/>
          <w:lang w:eastAsia="he-IL"/>
        </w:rPr>
      </w:pPr>
    </w:p>
    <w:p w:rsidR="00A2179A" w:rsidRDefault="00A2179A" w:rsidP="00A2179A">
      <w:pPr>
        <w:rPr>
          <w:rtl/>
          <w:lang w:eastAsia="he-IL"/>
        </w:rPr>
      </w:pPr>
      <w:bookmarkStart w:id="143" w:name="_ETM_Q1_534446"/>
      <w:bookmarkStart w:id="144" w:name="_ETM_Q1_534466"/>
      <w:bookmarkEnd w:id="143"/>
      <w:bookmarkEnd w:id="144"/>
      <w:r>
        <w:rPr>
          <w:rFonts w:hint="cs"/>
          <w:rtl/>
          <w:lang w:eastAsia="he-IL"/>
        </w:rPr>
        <w:t>קודם כל לערוך אותם.</w:t>
      </w:r>
    </w:p>
    <w:p w:rsidR="00A2179A" w:rsidRDefault="00A2179A" w:rsidP="00A2179A">
      <w:pPr>
        <w:rPr>
          <w:rtl/>
          <w:lang w:eastAsia="he-IL"/>
        </w:rPr>
      </w:pPr>
      <w:bookmarkStart w:id="145" w:name="_ETM_Q1_534171"/>
      <w:bookmarkStart w:id="146" w:name="_ETM_Q1_534221"/>
      <w:bookmarkStart w:id="147" w:name="_ETM_Q1_534576"/>
      <w:bookmarkEnd w:id="145"/>
      <w:bookmarkEnd w:id="146"/>
      <w:bookmarkEnd w:id="147"/>
    </w:p>
    <w:p w:rsidR="00A2179A" w:rsidRDefault="00A2179A" w:rsidP="00A2179A">
      <w:pPr>
        <w:pStyle w:val="af9"/>
        <w:keepNext/>
        <w:rPr>
          <w:rtl/>
          <w:lang w:eastAsia="he-IL"/>
        </w:rPr>
      </w:pPr>
      <w:bookmarkStart w:id="148" w:name="ET_guest_מיכל_עקביה_8"/>
      <w:r w:rsidRPr="00A2179A">
        <w:rPr>
          <w:rStyle w:val="TagStyle"/>
          <w:rtl/>
        </w:rPr>
        <w:t xml:space="preserve"> &lt;&lt; אורח &gt;&gt; </w:t>
      </w:r>
      <w:r>
        <w:rPr>
          <w:rtl/>
          <w:lang w:eastAsia="he-IL"/>
        </w:rPr>
        <w:t>מיכל עקביה:</w:t>
      </w:r>
      <w:r w:rsidRPr="00A2179A">
        <w:rPr>
          <w:rStyle w:val="TagStyle"/>
          <w:rtl/>
        </w:rPr>
        <w:t xml:space="preserve"> &lt;&lt; אורח &gt;&gt;</w:t>
      </w:r>
      <w:r w:rsidR="00D93017">
        <w:rPr>
          <w:rtl/>
          <w:lang w:eastAsia="he-IL"/>
        </w:rPr>
        <w:t xml:space="preserve"> </w:t>
      </w:r>
      <w:bookmarkEnd w:id="148"/>
    </w:p>
    <w:p w:rsidR="00A2179A" w:rsidRDefault="00A2179A" w:rsidP="00A2179A">
      <w:pPr>
        <w:pStyle w:val="KeepWithNext"/>
        <w:rPr>
          <w:rtl/>
          <w:lang w:eastAsia="he-IL"/>
        </w:rPr>
      </w:pPr>
    </w:p>
    <w:p w:rsidR="00A2179A" w:rsidRDefault="00A2179A" w:rsidP="00A2179A">
      <w:pPr>
        <w:rPr>
          <w:rtl/>
          <w:lang w:eastAsia="he-IL"/>
        </w:rPr>
      </w:pPr>
      <w:bookmarkStart w:id="149" w:name="_ETM_Q1_534826"/>
      <w:bookmarkStart w:id="150" w:name="_ETM_Q1_534846"/>
      <w:bookmarkEnd w:id="149"/>
      <w:bookmarkEnd w:id="150"/>
      <w:r>
        <w:rPr>
          <w:rFonts w:hint="cs"/>
          <w:rtl/>
          <w:lang w:eastAsia="he-IL"/>
        </w:rPr>
        <w:t xml:space="preserve">לערוך אותם ולפרסמם. נכון. </w:t>
      </w:r>
    </w:p>
    <w:p w:rsidR="00A2179A" w:rsidRDefault="00A2179A" w:rsidP="00A2179A">
      <w:pPr>
        <w:rPr>
          <w:rtl/>
          <w:lang w:eastAsia="he-IL"/>
        </w:rPr>
      </w:pPr>
      <w:bookmarkStart w:id="151" w:name="_ETM_Q1_541227"/>
      <w:bookmarkStart w:id="152" w:name="_ETM_Q1_541281"/>
      <w:bookmarkStart w:id="153" w:name="_ETM_Q1_541331"/>
      <w:bookmarkEnd w:id="151"/>
      <w:bookmarkEnd w:id="152"/>
      <w:bookmarkEnd w:id="153"/>
    </w:p>
    <w:p w:rsidR="00A2179A" w:rsidRDefault="00A2179A" w:rsidP="00A2179A">
      <w:pPr>
        <w:rPr>
          <w:rtl/>
          <w:lang w:eastAsia="he-IL"/>
        </w:rPr>
      </w:pPr>
      <w:bookmarkStart w:id="154" w:name="_ETM_Q1_541390"/>
      <w:bookmarkEnd w:id="154"/>
      <w:r>
        <w:rPr>
          <w:rFonts w:hint="cs"/>
          <w:rtl/>
          <w:lang w:eastAsia="he-IL"/>
        </w:rPr>
        <w:t xml:space="preserve">עכשיו </w:t>
      </w:r>
      <w:bookmarkStart w:id="155" w:name="_ETM_Q1_539806"/>
      <w:bookmarkEnd w:id="155"/>
      <w:r>
        <w:rPr>
          <w:rFonts w:hint="cs"/>
          <w:rtl/>
          <w:lang w:eastAsia="he-IL"/>
        </w:rPr>
        <w:t>אני מגיעה לשאלתך. משום שהתאגידים האלה הם תאגידים ע</w:t>
      </w:r>
      <w:bookmarkStart w:id="156" w:name="_ETM_Q1_543955"/>
      <w:bookmarkEnd w:id="156"/>
      <w:r>
        <w:rPr>
          <w:rFonts w:hint="cs"/>
          <w:rtl/>
          <w:lang w:eastAsia="he-IL"/>
        </w:rPr>
        <w:t xml:space="preserve">ם גוון ציבורי כל כך חזק וחלקם הגדול גם נסמכים </w:t>
      </w:r>
      <w:bookmarkStart w:id="157" w:name="_ETM_Q1_546821"/>
      <w:bookmarkEnd w:id="157"/>
      <w:r>
        <w:rPr>
          <w:rFonts w:hint="cs"/>
          <w:rtl/>
          <w:lang w:eastAsia="he-IL"/>
        </w:rPr>
        <w:t xml:space="preserve">על שולחן תקציב המדינה מבחינה תקציבית וגם אלה שלא, </w:t>
      </w:r>
      <w:bookmarkStart w:id="158" w:name="_ETM_Q1_552082"/>
      <w:bookmarkEnd w:id="158"/>
      <w:r>
        <w:rPr>
          <w:rFonts w:hint="cs"/>
          <w:rtl/>
          <w:lang w:eastAsia="he-IL"/>
        </w:rPr>
        <w:t xml:space="preserve">יש להם פן כל כך משמעותי במעורבות הממשלתית, וסוג הפעילות </w:t>
      </w:r>
      <w:bookmarkStart w:id="159" w:name="_ETM_Q1_556612"/>
      <w:bookmarkEnd w:id="159"/>
      <w:r>
        <w:rPr>
          <w:rFonts w:hint="cs"/>
          <w:rtl/>
          <w:lang w:eastAsia="he-IL"/>
        </w:rPr>
        <w:t xml:space="preserve">הציבורית שאותה הם עושים </w:t>
      </w:r>
      <w:r>
        <w:rPr>
          <w:rtl/>
          <w:lang w:eastAsia="he-IL"/>
        </w:rPr>
        <w:t>–</w:t>
      </w:r>
      <w:r>
        <w:rPr>
          <w:rFonts w:hint="cs"/>
          <w:rtl/>
          <w:lang w:eastAsia="he-IL"/>
        </w:rPr>
        <w:t xml:space="preserve"> סברנו השקיפות היא חשובה וככזו </w:t>
      </w:r>
      <w:bookmarkStart w:id="160" w:name="_ETM_Q1_562423"/>
      <w:bookmarkEnd w:id="160"/>
      <w:r>
        <w:rPr>
          <w:rFonts w:hint="cs"/>
          <w:rtl/>
          <w:lang w:eastAsia="he-IL"/>
        </w:rPr>
        <w:t xml:space="preserve">היא גם רלוונטית כמובן לנושא של תקציב המדינה שכאמור על </w:t>
      </w:r>
      <w:bookmarkStart w:id="161" w:name="_ETM_Q1_565533"/>
      <w:bookmarkEnd w:id="161"/>
      <w:r>
        <w:rPr>
          <w:rFonts w:hint="cs"/>
          <w:rtl/>
          <w:lang w:eastAsia="he-IL"/>
        </w:rPr>
        <w:t>שולחנו הם נסמכים.</w:t>
      </w:r>
    </w:p>
    <w:p w:rsidR="00A2179A" w:rsidRDefault="00A2179A" w:rsidP="00A2179A">
      <w:pPr>
        <w:rPr>
          <w:rtl/>
          <w:lang w:eastAsia="he-IL"/>
        </w:rPr>
      </w:pPr>
      <w:bookmarkStart w:id="162" w:name="_ETM_Q1_566480"/>
      <w:bookmarkStart w:id="163" w:name="_ETM_Q1_566541"/>
      <w:bookmarkStart w:id="164" w:name="_ETM_Q1_566600"/>
      <w:bookmarkEnd w:id="162"/>
      <w:bookmarkEnd w:id="163"/>
      <w:bookmarkEnd w:id="164"/>
    </w:p>
    <w:p w:rsidR="00A2179A" w:rsidRDefault="00A2179A" w:rsidP="00A2179A">
      <w:pPr>
        <w:rPr>
          <w:rtl/>
          <w:lang w:eastAsia="he-IL"/>
        </w:rPr>
      </w:pPr>
      <w:bookmarkStart w:id="165" w:name="_ETM_Q1_566660"/>
      <w:bookmarkEnd w:id="165"/>
      <w:r>
        <w:rPr>
          <w:rFonts w:hint="cs"/>
          <w:rtl/>
          <w:lang w:eastAsia="he-IL"/>
        </w:rPr>
        <w:t xml:space="preserve">בנוסף, חלק מאוד גדול מהתאגידים האלה הם תאגידים שעל פי עקרונות החשבונאות, </w:t>
      </w:r>
      <w:bookmarkStart w:id="166" w:name="_ETM_Q1_572805"/>
      <w:bookmarkEnd w:id="166"/>
      <w:r>
        <w:rPr>
          <w:rFonts w:hint="cs"/>
          <w:rtl/>
          <w:lang w:eastAsia="he-IL"/>
        </w:rPr>
        <w:t xml:space="preserve">הדוחות הכספיים שלהם מאוחדים עם הדוחות הכספיים של המדינה. </w:t>
      </w:r>
      <w:bookmarkStart w:id="167" w:name="_ETM_Q1_578389"/>
      <w:bookmarkEnd w:id="167"/>
      <w:r>
        <w:rPr>
          <w:rFonts w:hint="cs"/>
          <w:rtl/>
          <w:lang w:eastAsia="he-IL"/>
        </w:rPr>
        <w:t xml:space="preserve">יושבת לצדי החשבונאית הראשית. מדי שנה המדינה מגישה את הדוחות </w:t>
      </w:r>
      <w:bookmarkStart w:id="168" w:name="_ETM_Q1_581413"/>
      <w:bookmarkEnd w:id="168"/>
      <w:r>
        <w:rPr>
          <w:rFonts w:hint="cs"/>
          <w:rtl/>
          <w:lang w:eastAsia="he-IL"/>
        </w:rPr>
        <w:t xml:space="preserve">ולתוך הדוחות הכספיים האלה מאוחדים גם הדוחות הכספיים, או </w:t>
      </w:r>
      <w:bookmarkStart w:id="169" w:name="_ETM_Q1_586741"/>
      <w:bookmarkEnd w:id="169"/>
      <w:r>
        <w:rPr>
          <w:rFonts w:hint="cs"/>
          <w:rtl/>
          <w:lang w:eastAsia="he-IL"/>
        </w:rPr>
        <w:t xml:space="preserve">אמורים להיות מאוחדים, של התאגידים שעונים על הקריטריונים </w:t>
      </w:r>
      <w:bookmarkStart w:id="170" w:name="_ETM_Q1_593376"/>
      <w:bookmarkEnd w:id="170"/>
      <w:r>
        <w:rPr>
          <w:rFonts w:hint="cs"/>
          <w:rtl/>
          <w:lang w:eastAsia="he-IL"/>
        </w:rPr>
        <w:t xml:space="preserve">של כללי החשבונאות ככאלה שיש לאחד אותם. אני לא זוכרת </w:t>
      </w:r>
      <w:bookmarkStart w:id="171" w:name="_ETM_Q1_596449"/>
      <w:bookmarkEnd w:id="171"/>
      <w:r>
        <w:rPr>
          <w:rFonts w:hint="cs"/>
          <w:rtl/>
          <w:lang w:eastAsia="he-IL"/>
        </w:rPr>
        <w:t>לומר מספרים אבל רוב התאגידים לפי חוק יסודות התקציב</w:t>
      </w:r>
      <w:bookmarkStart w:id="172" w:name="_ETM_Q1_597473"/>
      <w:bookmarkEnd w:id="172"/>
      <w:r>
        <w:rPr>
          <w:rFonts w:hint="cs"/>
          <w:rtl/>
          <w:lang w:eastAsia="he-IL"/>
        </w:rPr>
        <w:t xml:space="preserve"> הם גם כאלה - - -</w:t>
      </w:r>
    </w:p>
    <w:p w:rsidR="00A2179A" w:rsidRDefault="00A2179A" w:rsidP="00A2179A">
      <w:pPr>
        <w:rPr>
          <w:rtl/>
          <w:lang w:eastAsia="he-IL"/>
        </w:rPr>
      </w:pPr>
      <w:bookmarkStart w:id="173" w:name="_ETM_Q1_602169"/>
      <w:bookmarkStart w:id="174" w:name="_ETM_Q1_602225"/>
      <w:bookmarkEnd w:id="173"/>
      <w:bookmarkEnd w:id="174"/>
    </w:p>
    <w:p w:rsidR="00A2179A" w:rsidRDefault="00A2179A" w:rsidP="00A2179A">
      <w:pPr>
        <w:pStyle w:val="af6"/>
        <w:keepNext/>
        <w:rPr>
          <w:rtl/>
        </w:rPr>
      </w:pPr>
      <w:bookmarkStart w:id="175" w:name="ET_yor_6156_9"/>
      <w:r w:rsidRPr="00A2179A">
        <w:rPr>
          <w:rStyle w:val="TagStyle"/>
          <w:rtl/>
        </w:rPr>
        <w:lastRenderedPageBreak/>
        <w:t xml:space="preserve"> &lt;&lt; יור &gt;&gt; </w:t>
      </w:r>
      <w:r>
        <w:rPr>
          <w:rtl/>
        </w:rPr>
        <w:t>היו"ר גלעד קריב:</w:t>
      </w:r>
      <w:r w:rsidRPr="00A2179A">
        <w:rPr>
          <w:rStyle w:val="TagStyle"/>
          <w:rtl/>
        </w:rPr>
        <w:t xml:space="preserve"> &lt;&lt; יור &gt;&gt;</w:t>
      </w:r>
      <w:r w:rsidR="00D93017">
        <w:rPr>
          <w:rtl/>
        </w:rPr>
        <w:t xml:space="preserve"> </w:t>
      </w:r>
      <w:bookmarkEnd w:id="175"/>
    </w:p>
    <w:p w:rsidR="00A2179A" w:rsidRDefault="00A2179A" w:rsidP="00A2179A">
      <w:pPr>
        <w:pStyle w:val="KeepWithNext"/>
        <w:rPr>
          <w:rtl/>
          <w:lang w:eastAsia="he-IL"/>
        </w:rPr>
      </w:pPr>
    </w:p>
    <w:p w:rsidR="00A2179A" w:rsidRDefault="00A2179A" w:rsidP="00A2179A">
      <w:pPr>
        <w:rPr>
          <w:rtl/>
          <w:lang w:eastAsia="he-IL"/>
        </w:rPr>
      </w:pPr>
      <w:r>
        <w:rPr>
          <w:rFonts w:hint="cs"/>
          <w:rtl/>
          <w:lang w:eastAsia="he-IL"/>
        </w:rPr>
        <w:t xml:space="preserve">באופן שבעצם נעשה במקביל הפרסום של העצמאי. אם החוק הזה היה עובר, בעצם </w:t>
      </w:r>
      <w:bookmarkStart w:id="176" w:name="_ETM_Q1_614587"/>
      <w:bookmarkEnd w:id="176"/>
      <w:r>
        <w:rPr>
          <w:rFonts w:hint="cs"/>
          <w:rtl/>
          <w:lang w:eastAsia="he-IL"/>
        </w:rPr>
        <w:t>מה שהיינו רוצים לראות זאת עריכה ופרסום של הדוחות של ה</w:t>
      </w:r>
      <w:bookmarkStart w:id="177" w:name="_ETM_Q1_619275"/>
      <w:bookmarkEnd w:id="177"/>
      <w:r>
        <w:rPr>
          <w:rFonts w:hint="cs"/>
          <w:rtl/>
          <w:lang w:eastAsia="he-IL"/>
        </w:rPr>
        <w:t xml:space="preserve">תאגיד ופרסומם משל היו חברה או עמותה שחייבת בהגשת </w:t>
      </w:r>
      <w:bookmarkStart w:id="178" w:name="_ETM_Q1_625678"/>
      <w:bookmarkEnd w:id="178"/>
      <w:r>
        <w:rPr>
          <w:rFonts w:hint="cs"/>
          <w:rtl/>
          <w:lang w:eastAsia="he-IL"/>
        </w:rPr>
        <w:t>הדוחות. במקביל את אומרת שהם נכללים גם בתוך הדוחות המדינתיים.</w:t>
      </w:r>
    </w:p>
    <w:p w:rsidR="00A2179A" w:rsidRDefault="00A2179A" w:rsidP="00A2179A">
      <w:pPr>
        <w:rPr>
          <w:rtl/>
          <w:lang w:eastAsia="he-IL"/>
        </w:rPr>
      </w:pPr>
      <w:bookmarkStart w:id="179" w:name="_ETM_Q1_630819"/>
      <w:bookmarkStart w:id="180" w:name="_ETM_Q1_630895"/>
      <w:bookmarkStart w:id="181" w:name="_ETM_Q1_631613"/>
      <w:bookmarkEnd w:id="179"/>
      <w:bookmarkEnd w:id="180"/>
      <w:bookmarkEnd w:id="181"/>
    </w:p>
    <w:p w:rsidR="00A2179A" w:rsidRDefault="00A2179A" w:rsidP="00A2179A">
      <w:pPr>
        <w:pStyle w:val="af9"/>
        <w:keepNext/>
        <w:rPr>
          <w:rtl/>
          <w:lang w:eastAsia="he-IL"/>
        </w:rPr>
      </w:pPr>
      <w:bookmarkStart w:id="182" w:name="ET_guest_מיכל_עקביה_10"/>
      <w:r w:rsidRPr="00A2179A">
        <w:rPr>
          <w:rStyle w:val="TagStyle"/>
          <w:rtl/>
        </w:rPr>
        <w:t xml:space="preserve"> &lt;&lt; אורח &gt;&gt; </w:t>
      </w:r>
      <w:r>
        <w:rPr>
          <w:rtl/>
          <w:lang w:eastAsia="he-IL"/>
        </w:rPr>
        <w:t>מיכל עקביה:</w:t>
      </w:r>
      <w:r w:rsidRPr="00A2179A">
        <w:rPr>
          <w:rStyle w:val="TagStyle"/>
          <w:rtl/>
        </w:rPr>
        <w:t xml:space="preserve"> &lt;&lt; אורח &gt;&gt;</w:t>
      </w:r>
      <w:r w:rsidR="00D93017">
        <w:rPr>
          <w:rtl/>
          <w:lang w:eastAsia="he-IL"/>
        </w:rPr>
        <w:t xml:space="preserve"> </w:t>
      </w:r>
      <w:bookmarkEnd w:id="182"/>
    </w:p>
    <w:p w:rsidR="00A2179A" w:rsidRDefault="00A2179A" w:rsidP="00A2179A">
      <w:pPr>
        <w:pStyle w:val="KeepWithNext"/>
        <w:rPr>
          <w:rtl/>
          <w:lang w:eastAsia="he-IL"/>
        </w:rPr>
      </w:pPr>
    </w:p>
    <w:p w:rsidR="00A2179A" w:rsidRDefault="00A2179A" w:rsidP="00A2179A">
      <w:pPr>
        <w:rPr>
          <w:rtl/>
          <w:lang w:eastAsia="he-IL"/>
        </w:rPr>
      </w:pPr>
      <w:bookmarkStart w:id="183" w:name="_ETM_Q1_631860"/>
      <w:bookmarkStart w:id="184" w:name="_ETM_Q1_631883"/>
      <w:bookmarkEnd w:id="183"/>
      <w:bookmarkEnd w:id="184"/>
      <w:r>
        <w:rPr>
          <w:rFonts w:hint="cs"/>
          <w:rtl/>
          <w:lang w:eastAsia="he-IL"/>
        </w:rPr>
        <w:t xml:space="preserve">כבר </w:t>
      </w:r>
      <w:bookmarkStart w:id="185" w:name="_ETM_Q1_632475"/>
      <w:bookmarkEnd w:id="185"/>
      <w:r>
        <w:rPr>
          <w:rFonts w:hint="cs"/>
          <w:rtl/>
          <w:lang w:eastAsia="he-IL"/>
        </w:rPr>
        <w:t xml:space="preserve">היום ללא תיקון החוק הם נכללים מכוח כללי </w:t>
      </w:r>
      <w:bookmarkStart w:id="186" w:name="_ETM_Q1_635365"/>
      <w:bookmarkEnd w:id="186"/>
      <w:r>
        <w:rPr>
          <w:rFonts w:hint="cs"/>
          <w:rtl/>
          <w:lang w:eastAsia="he-IL"/>
        </w:rPr>
        <w:t xml:space="preserve">החשבונאות במסגרת הדוחות הכספיים של מדינת ישראל. כמובן שאלה מהם שלא עורכים דוחות כספיים או שלא מפרסמים אותם או </w:t>
      </w:r>
      <w:bookmarkStart w:id="187" w:name="_ETM_Q1_641803"/>
      <w:bookmarkEnd w:id="187"/>
      <w:r>
        <w:rPr>
          <w:rFonts w:hint="cs"/>
          <w:rtl/>
          <w:lang w:eastAsia="he-IL"/>
        </w:rPr>
        <w:t xml:space="preserve">שלא מעבירים את הדוחות הכספיים שלהם לחשב הכללי על מנת </w:t>
      </w:r>
      <w:bookmarkStart w:id="188" w:name="_ETM_Q1_645373"/>
      <w:bookmarkEnd w:id="188"/>
      <w:r>
        <w:rPr>
          <w:rFonts w:hint="cs"/>
          <w:rtl/>
          <w:lang w:eastAsia="he-IL"/>
        </w:rPr>
        <w:t xml:space="preserve">שהוא יוכל לאחד אותם בתוך הדוח של המדינה, כמובן שאלה </w:t>
      </w:r>
      <w:bookmarkStart w:id="189" w:name="_ETM_Q1_647151"/>
      <w:bookmarkEnd w:id="189"/>
      <w:r>
        <w:rPr>
          <w:rFonts w:hint="cs"/>
          <w:rtl/>
          <w:lang w:eastAsia="he-IL"/>
        </w:rPr>
        <w:t xml:space="preserve">גורמים בעיות וקושי לעמוד בחובה הזו ולאחד את הדוחות </w:t>
      </w:r>
      <w:bookmarkStart w:id="190" w:name="_ETM_Q1_653237"/>
      <w:bookmarkEnd w:id="190"/>
      <w:r>
        <w:rPr>
          <w:rFonts w:hint="cs"/>
          <w:rtl/>
          <w:lang w:eastAsia="he-IL"/>
        </w:rPr>
        <w:t xml:space="preserve">שלהם יחד עם הדוחות של המדינה וזה יוצר קושי בדוחות </w:t>
      </w:r>
      <w:bookmarkStart w:id="191" w:name="_ETM_Q1_657219"/>
      <w:bookmarkEnd w:id="191"/>
      <w:r>
        <w:rPr>
          <w:rFonts w:hint="cs"/>
          <w:rtl/>
          <w:lang w:eastAsia="he-IL"/>
        </w:rPr>
        <w:t xml:space="preserve">של המדינה. אבל מהדברים האלה אני מקווה שהובהר למה </w:t>
      </w:r>
      <w:bookmarkStart w:id="192" w:name="_ETM_Q1_660923"/>
      <w:bookmarkEnd w:id="192"/>
      <w:r>
        <w:rPr>
          <w:rFonts w:hint="cs"/>
          <w:rtl/>
          <w:lang w:eastAsia="he-IL"/>
        </w:rPr>
        <w:t xml:space="preserve">אנחנו רואים את הקשר המאוד חשוב לתקציב המדינה, </w:t>
      </w:r>
      <w:bookmarkStart w:id="193" w:name="_ETM_Q1_662541"/>
      <w:bookmarkEnd w:id="193"/>
      <w:r>
        <w:rPr>
          <w:rFonts w:hint="cs"/>
          <w:rtl/>
          <w:lang w:eastAsia="he-IL"/>
        </w:rPr>
        <w:t xml:space="preserve">בין הדוחות הכספיים של המדינה, גם לתקציבם ולדוחות הכספיים </w:t>
      </w:r>
      <w:bookmarkStart w:id="194" w:name="_ETM_Q1_668157"/>
      <w:bookmarkEnd w:id="194"/>
      <w:r>
        <w:rPr>
          <w:rFonts w:hint="cs"/>
          <w:rtl/>
          <w:lang w:eastAsia="he-IL"/>
        </w:rPr>
        <w:t>של התאגידים שעליהם אמור הפרק הזה לחול.</w:t>
      </w:r>
    </w:p>
    <w:p w:rsidR="00A2179A" w:rsidRDefault="00A2179A" w:rsidP="00A2179A">
      <w:pPr>
        <w:rPr>
          <w:rtl/>
          <w:lang w:eastAsia="he-IL"/>
        </w:rPr>
      </w:pPr>
      <w:bookmarkStart w:id="195" w:name="_ETM_Q1_670347"/>
      <w:bookmarkStart w:id="196" w:name="_ETM_Q1_670412"/>
      <w:bookmarkStart w:id="197" w:name="_ETM_Q1_671286"/>
      <w:bookmarkEnd w:id="195"/>
      <w:bookmarkEnd w:id="196"/>
      <w:bookmarkEnd w:id="197"/>
    </w:p>
    <w:p w:rsidR="00A2179A" w:rsidRDefault="00A2179A" w:rsidP="00A2179A">
      <w:pPr>
        <w:pStyle w:val="af6"/>
        <w:keepNext/>
        <w:rPr>
          <w:rtl/>
        </w:rPr>
      </w:pPr>
      <w:bookmarkStart w:id="198" w:name="ET_yor_6156_11"/>
      <w:r w:rsidRPr="00A2179A">
        <w:rPr>
          <w:rStyle w:val="TagStyle"/>
          <w:rtl/>
        </w:rPr>
        <w:t xml:space="preserve"> &lt;&lt; יור &gt;&gt; </w:t>
      </w:r>
      <w:r>
        <w:rPr>
          <w:rtl/>
        </w:rPr>
        <w:t>היו"ר גלעד קריב:</w:t>
      </w:r>
      <w:r w:rsidRPr="00A2179A">
        <w:rPr>
          <w:rStyle w:val="TagStyle"/>
          <w:rtl/>
        </w:rPr>
        <w:t xml:space="preserve"> &lt;&lt; יור &gt;&gt;</w:t>
      </w:r>
      <w:r w:rsidR="00D93017">
        <w:rPr>
          <w:rtl/>
        </w:rPr>
        <w:t xml:space="preserve"> </w:t>
      </w:r>
      <w:bookmarkEnd w:id="198"/>
    </w:p>
    <w:p w:rsidR="00A2179A" w:rsidRDefault="00A2179A" w:rsidP="00A2179A">
      <w:pPr>
        <w:pStyle w:val="KeepWithNext"/>
        <w:rPr>
          <w:rtl/>
          <w:lang w:eastAsia="he-IL"/>
        </w:rPr>
      </w:pPr>
    </w:p>
    <w:p w:rsidR="00A2179A" w:rsidRDefault="00A2179A" w:rsidP="00A2179A">
      <w:pPr>
        <w:rPr>
          <w:rtl/>
          <w:lang w:eastAsia="he-IL"/>
        </w:rPr>
      </w:pPr>
      <w:bookmarkStart w:id="199" w:name="_ETM_Q1_671571"/>
      <w:bookmarkStart w:id="200" w:name="_ETM_Q1_671590"/>
      <w:bookmarkEnd w:id="199"/>
      <w:bookmarkEnd w:id="200"/>
      <w:r>
        <w:rPr>
          <w:rFonts w:hint="cs"/>
          <w:rtl/>
          <w:lang w:eastAsia="he-IL"/>
        </w:rPr>
        <w:t xml:space="preserve">בואי נתעכב על הנקודה </w:t>
      </w:r>
      <w:bookmarkStart w:id="201" w:name="_ETM_Q1_672387"/>
      <w:bookmarkEnd w:id="201"/>
      <w:r>
        <w:rPr>
          <w:rFonts w:hint="cs"/>
          <w:rtl/>
          <w:lang w:eastAsia="he-IL"/>
        </w:rPr>
        <w:t xml:space="preserve">הזאת. תכף נגיע להסדרים. דעתי לא נחה מהתשובה ואני </w:t>
      </w:r>
      <w:bookmarkStart w:id="202" w:name="_ETM_Q1_675440"/>
      <w:bookmarkEnd w:id="202"/>
      <w:r>
        <w:rPr>
          <w:rFonts w:hint="cs"/>
          <w:rtl/>
          <w:lang w:eastAsia="he-IL"/>
        </w:rPr>
        <w:t xml:space="preserve">רוצה להסביר מדוע. ראשית, בגדול, אין לי ספק </w:t>
      </w:r>
      <w:bookmarkStart w:id="203" w:name="_ETM_Q1_681370"/>
      <w:bookmarkEnd w:id="203"/>
      <w:r>
        <w:rPr>
          <w:rFonts w:hint="cs"/>
          <w:rtl/>
          <w:lang w:eastAsia="he-IL"/>
        </w:rPr>
        <w:t xml:space="preserve">שתאגידים ציבוריים חייבים בפרסום דוחות. כמעט בלתי נתפס בעיניי </w:t>
      </w:r>
      <w:bookmarkStart w:id="204" w:name="_ETM_Q1_688411"/>
      <w:bookmarkEnd w:id="204"/>
      <w:r>
        <w:rPr>
          <w:rFonts w:hint="cs"/>
          <w:rtl/>
          <w:lang w:eastAsia="he-IL"/>
        </w:rPr>
        <w:t xml:space="preserve">שעמותה וחברה פרטית מחויבות לפרסום ונתונות תחת פיקוח </w:t>
      </w:r>
      <w:bookmarkStart w:id="205" w:name="_ETM_Q1_694675"/>
      <w:bookmarkEnd w:id="205"/>
      <w:r>
        <w:rPr>
          <w:rFonts w:hint="cs"/>
          <w:rtl/>
          <w:lang w:eastAsia="he-IL"/>
        </w:rPr>
        <w:t>גבוה</w:t>
      </w:r>
      <w:r w:rsidR="00682D4F">
        <w:rPr>
          <w:rFonts w:hint="cs"/>
          <w:rtl/>
          <w:lang w:eastAsia="he-IL"/>
        </w:rPr>
        <w:t xml:space="preserve"> </w:t>
      </w:r>
      <w:r>
        <w:rPr>
          <w:rFonts w:hint="cs"/>
          <w:rtl/>
          <w:lang w:eastAsia="he-IL"/>
        </w:rPr>
        <w:t xml:space="preserve">יותר או הדוק יותר מהתאגידים הציבוריים שנשענים במאה </w:t>
      </w:r>
      <w:bookmarkStart w:id="206" w:name="_ETM_Q1_701654"/>
      <w:bookmarkEnd w:id="206"/>
      <w:r>
        <w:rPr>
          <w:rFonts w:hint="cs"/>
          <w:rtl/>
          <w:lang w:eastAsia="he-IL"/>
        </w:rPr>
        <w:t xml:space="preserve">אחוזים או בחלק גדול מתקציבם על כספי ציבור. זאת אומרת, </w:t>
      </w:r>
      <w:bookmarkStart w:id="207" w:name="_ETM_Q1_704936"/>
      <w:bookmarkEnd w:id="207"/>
      <w:r>
        <w:rPr>
          <w:rFonts w:hint="cs"/>
          <w:rtl/>
          <w:lang w:eastAsia="he-IL"/>
        </w:rPr>
        <w:t xml:space="preserve">זה כמעט מדהים שעד היום הסיפור הזה לא הוסדר </w:t>
      </w:r>
      <w:bookmarkStart w:id="208" w:name="_ETM_Q1_711630"/>
      <w:bookmarkEnd w:id="208"/>
      <w:r>
        <w:rPr>
          <w:rFonts w:hint="cs"/>
          <w:rtl/>
          <w:lang w:eastAsia="he-IL"/>
        </w:rPr>
        <w:t xml:space="preserve">ובאמת ציין היועץ המשפטי לממשלה שטוב היה להתקדם, שהממשלה </w:t>
      </w:r>
      <w:bookmarkStart w:id="209" w:name="_ETM_Q1_715626"/>
      <w:bookmarkEnd w:id="209"/>
      <w:r>
        <w:rPr>
          <w:rFonts w:hint="cs"/>
          <w:rtl/>
          <w:lang w:eastAsia="he-IL"/>
        </w:rPr>
        <w:t xml:space="preserve">תתקדם בכלל בחוק תאגידים ציבוריים. </w:t>
      </w:r>
    </w:p>
    <w:p w:rsidR="00A2179A" w:rsidRDefault="00A2179A" w:rsidP="00A2179A">
      <w:pPr>
        <w:rPr>
          <w:rtl/>
          <w:lang w:eastAsia="he-IL"/>
        </w:rPr>
      </w:pPr>
      <w:bookmarkStart w:id="210" w:name="_ETM_Q1_722257"/>
      <w:bookmarkStart w:id="211" w:name="_ETM_Q1_722312"/>
      <w:bookmarkEnd w:id="210"/>
      <w:bookmarkEnd w:id="211"/>
    </w:p>
    <w:p w:rsidR="00A2179A" w:rsidRDefault="00A2179A" w:rsidP="00A2179A">
      <w:pPr>
        <w:pStyle w:val="af9"/>
        <w:keepNext/>
        <w:rPr>
          <w:rtl/>
          <w:lang w:eastAsia="he-IL"/>
        </w:rPr>
      </w:pPr>
      <w:bookmarkStart w:id="212" w:name="ET_guest_מיכל_עקביה_12"/>
      <w:r w:rsidRPr="00A2179A">
        <w:rPr>
          <w:rStyle w:val="TagStyle"/>
          <w:rtl/>
        </w:rPr>
        <w:t xml:space="preserve"> &lt;&lt; אורח &gt;&gt; </w:t>
      </w:r>
      <w:r>
        <w:rPr>
          <w:rtl/>
          <w:lang w:eastAsia="he-IL"/>
        </w:rPr>
        <w:t>מיכל עקביה:</w:t>
      </w:r>
      <w:r w:rsidRPr="00A2179A">
        <w:rPr>
          <w:rStyle w:val="TagStyle"/>
          <w:rtl/>
        </w:rPr>
        <w:t xml:space="preserve"> &lt;&lt; אורח &gt;&gt;</w:t>
      </w:r>
      <w:r w:rsidR="00D93017">
        <w:rPr>
          <w:rtl/>
          <w:lang w:eastAsia="he-IL"/>
        </w:rPr>
        <w:t xml:space="preserve"> </w:t>
      </w:r>
      <w:bookmarkEnd w:id="212"/>
    </w:p>
    <w:p w:rsidR="00A2179A" w:rsidRDefault="00A2179A" w:rsidP="00A2179A">
      <w:pPr>
        <w:pStyle w:val="KeepWithNext"/>
        <w:rPr>
          <w:rtl/>
          <w:lang w:eastAsia="he-IL"/>
        </w:rPr>
      </w:pPr>
    </w:p>
    <w:p w:rsidR="00A2179A" w:rsidRDefault="00A2179A" w:rsidP="00A2179A">
      <w:pPr>
        <w:rPr>
          <w:rtl/>
          <w:lang w:eastAsia="he-IL"/>
        </w:rPr>
      </w:pPr>
      <w:r>
        <w:rPr>
          <w:rFonts w:hint="cs"/>
          <w:rtl/>
          <w:lang w:eastAsia="he-IL"/>
        </w:rPr>
        <w:t xml:space="preserve">שדרגת אותנו. </w:t>
      </w:r>
    </w:p>
    <w:p w:rsidR="00A2179A" w:rsidRDefault="00A2179A" w:rsidP="00A2179A">
      <w:pPr>
        <w:rPr>
          <w:rtl/>
          <w:lang w:eastAsia="he-IL"/>
        </w:rPr>
      </w:pPr>
      <w:bookmarkStart w:id="213" w:name="_ETM_Q1_728420"/>
      <w:bookmarkStart w:id="214" w:name="_ETM_Q1_728471"/>
      <w:bookmarkStart w:id="215" w:name="_ETM_Q1_726647"/>
      <w:bookmarkEnd w:id="213"/>
      <w:bookmarkEnd w:id="214"/>
      <w:bookmarkEnd w:id="215"/>
    </w:p>
    <w:p w:rsidR="00A2179A" w:rsidRDefault="00A2179A" w:rsidP="00A2179A">
      <w:pPr>
        <w:pStyle w:val="a4"/>
        <w:keepNext/>
        <w:rPr>
          <w:rtl/>
        </w:rPr>
      </w:pPr>
      <w:bookmarkStart w:id="216" w:name="ET_speaker_עוד_אלעזר_שטרן_14"/>
      <w:r w:rsidRPr="00A2179A">
        <w:rPr>
          <w:rStyle w:val="TagStyle"/>
          <w:rtl/>
        </w:rPr>
        <w:t xml:space="preserve"> &lt;&lt; דובר &gt;&gt; </w:t>
      </w:r>
      <w:r>
        <w:rPr>
          <w:rtl/>
        </w:rPr>
        <w:t>עו"ד אלעזר שטרן:</w:t>
      </w:r>
      <w:r w:rsidRPr="00A2179A">
        <w:rPr>
          <w:rStyle w:val="TagStyle"/>
          <w:rtl/>
        </w:rPr>
        <w:t xml:space="preserve"> &lt;&lt; דובר &gt;&gt;</w:t>
      </w:r>
      <w:r w:rsidR="00D93017">
        <w:rPr>
          <w:rtl/>
        </w:rPr>
        <w:t xml:space="preserve"> </w:t>
      </w:r>
      <w:bookmarkEnd w:id="216"/>
    </w:p>
    <w:p w:rsidR="00A2179A" w:rsidRDefault="00A2179A" w:rsidP="00A2179A">
      <w:pPr>
        <w:pStyle w:val="KeepWithNext"/>
        <w:rPr>
          <w:rtl/>
          <w:lang w:eastAsia="he-IL"/>
        </w:rPr>
      </w:pPr>
    </w:p>
    <w:p w:rsidR="00A2179A" w:rsidRPr="00A2179A" w:rsidRDefault="00A2179A" w:rsidP="00A2179A">
      <w:pPr>
        <w:rPr>
          <w:rtl/>
          <w:lang w:eastAsia="he-IL"/>
        </w:rPr>
      </w:pPr>
      <w:bookmarkStart w:id="217" w:name="_ETM_Q1_726875"/>
      <w:bookmarkStart w:id="218" w:name="_ETM_Q1_726894"/>
      <w:bookmarkEnd w:id="217"/>
      <w:bookmarkEnd w:id="218"/>
      <w:r>
        <w:rPr>
          <w:rFonts w:hint="cs"/>
          <w:rtl/>
          <w:lang w:eastAsia="he-IL"/>
        </w:rPr>
        <w:t>שדרגת אותי.</w:t>
      </w:r>
    </w:p>
    <w:p w:rsidR="00A2179A" w:rsidRDefault="00A2179A" w:rsidP="00A2179A">
      <w:pPr>
        <w:rPr>
          <w:rtl/>
          <w:lang w:eastAsia="he-IL"/>
        </w:rPr>
      </w:pPr>
      <w:bookmarkStart w:id="219" w:name="_ETM_Q1_727881"/>
      <w:bookmarkStart w:id="220" w:name="_ETM_Q1_727941"/>
      <w:bookmarkStart w:id="221" w:name="_ETM_Q1_724629"/>
      <w:bookmarkStart w:id="222" w:name="_ETM_Q1_724679"/>
      <w:bookmarkStart w:id="223" w:name="_ETM_Q1_726149"/>
      <w:bookmarkEnd w:id="219"/>
      <w:bookmarkEnd w:id="220"/>
      <w:bookmarkEnd w:id="221"/>
      <w:bookmarkEnd w:id="222"/>
      <w:bookmarkEnd w:id="223"/>
    </w:p>
    <w:p w:rsidR="00A2179A" w:rsidRDefault="00A2179A" w:rsidP="00A2179A">
      <w:pPr>
        <w:pStyle w:val="af6"/>
        <w:keepNext/>
        <w:rPr>
          <w:rtl/>
        </w:rPr>
      </w:pPr>
      <w:bookmarkStart w:id="224" w:name="ET_yor_6156_13"/>
      <w:r w:rsidRPr="00A2179A">
        <w:rPr>
          <w:rStyle w:val="TagStyle"/>
          <w:rtl/>
        </w:rPr>
        <w:t xml:space="preserve"> &lt;&lt; יור &gt;&gt; </w:t>
      </w:r>
      <w:r>
        <w:rPr>
          <w:rtl/>
        </w:rPr>
        <w:t>היו"ר גלעד קריב:</w:t>
      </w:r>
      <w:r w:rsidRPr="00A2179A">
        <w:rPr>
          <w:rStyle w:val="TagStyle"/>
          <w:rtl/>
        </w:rPr>
        <w:t xml:space="preserve"> &lt;&lt; יור &gt;&gt;</w:t>
      </w:r>
      <w:r w:rsidR="00D93017">
        <w:rPr>
          <w:rtl/>
        </w:rPr>
        <w:t xml:space="preserve"> </w:t>
      </w:r>
      <w:bookmarkEnd w:id="224"/>
    </w:p>
    <w:p w:rsidR="00A2179A" w:rsidRDefault="00A2179A" w:rsidP="00A2179A">
      <w:pPr>
        <w:pStyle w:val="KeepWithNext"/>
        <w:rPr>
          <w:rtl/>
          <w:lang w:eastAsia="he-IL"/>
        </w:rPr>
      </w:pPr>
    </w:p>
    <w:p w:rsidR="00A2179A" w:rsidRDefault="00A2179A" w:rsidP="00A2179A">
      <w:pPr>
        <w:rPr>
          <w:rtl/>
          <w:lang w:eastAsia="he-IL"/>
        </w:rPr>
      </w:pPr>
      <w:bookmarkStart w:id="225" w:name="_ETM_Q1_726426"/>
      <w:bookmarkStart w:id="226" w:name="_ETM_Q1_726445"/>
      <w:bookmarkEnd w:id="225"/>
      <w:bookmarkEnd w:id="226"/>
      <w:r>
        <w:rPr>
          <w:rFonts w:hint="cs"/>
          <w:rtl/>
          <w:lang w:eastAsia="he-IL"/>
        </w:rPr>
        <w:t xml:space="preserve">אני תמיד אומר את זה. כן. היועץ המשפטי של הוועדה צודק </w:t>
      </w:r>
      <w:bookmarkStart w:id="227" w:name="_ETM_Q1_737121"/>
      <w:bookmarkEnd w:id="227"/>
      <w:r>
        <w:rPr>
          <w:rFonts w:hint="cs"/>
          <w:rtl/>
          <w:lang w:eastAsia="he-IL"/>
        </w:rPr>
        <w:t xml:space="preserve">גם באמירה שראוי היה להסדיר את הדברים </w:t>
      </w:r>
      <w:bookmarkStart w:id="228" w:name="_ETM_Q1_738725"/>
      <w:bookmarkEnd w:id="228"/>
      <w:r>
        <w:rPr>
          <w:rFonts w:hint="cs"/>
          <w:rtl/>
          <w:lang w:eastAsia="he-IL"/>
        </w:rPr>
        <w:t xml:space="preserve">בחוק יותר רחב. גם היה ניסיון כזה בעבר וגם כאן </w:t>
      </w:r>
      <w:bookmarkStart w:id="229" w:name="_ETM_Q1_743753"/>
      <w:bookmarkEnd w:id="229"/>
      <w:r>
        <w:rPr>
          <w:rFonts w:hint="cs"/>
          <w:rtl/>
          <w:lang w:eastAsia="he-IL"/>
        </w:rPr>
        <w:t xml:space="preserve">יש רשם תאגידים ואני מבין שהתאגידים הציבוריים מוחרגים מסמכותו של </w:t>
      </w:r>
      <w:bookmarkStart w:id="230" w:name="_ETM_Q1_751337"/>
      <w:bookmarkEnd w:id="230"/>
      <w:r>
        <w:rPr>
          <w:rFonts w:hint="cs"/>
          <w:rtl/>
          <w:lang w:eastAsia="he-IL"/>
        </w:rPr>
        <w:t>רשם התאגידים. זה אולי משרד המשפטים יאמר לנו.</w:t>
      </w:r>
    </w:p>
    <w:p w:rsidR="006E3593" w:rsidRDefault="006E3593" w:rsidP="00A2179A">
      <w:pPr>
        <w:rPr>
          <w:rtl/>
          <w:lang w:eastAsia="he-IL"/>
        </w:rPr>
      </w:pPr>
    </w:p>
    <w:p w:rsidR="006E3593" w:rsidRDefault="006E3593" w:rsidP="006E3593">
      <w:pPr>
        <w:pStyle w:val="af9"/>
        <w:keepNext/>
        <w:rPr>
          <w:rtl/>
          <w:lang w:eastAsia="he-IL"/>
        </w:rPr>
      </w:pPr>
      <w:bookmarkStart w:id="231" w:name="ET_guest_נדב_דישון_15"/>
      <w:r w:rsidRPr="006E3593">
        <w:rPr>
          <w:rStyle w:val="TagStyle"/>
          <w:rtl/>
        </w:rPr>
        <w:t xml:space="preserve"> &lt;&lt; אורח &gt;&gt; </w:t>
      </w:r>
      <w:r>
        <w:rPr>
          <w:rtl/>
          <w:lang w:eastAsia="he-IL"/>
        </w:rPr>
        <w:t>נדב דישון:</w:t>
      </w:r>
      <w:r w:rsidRPr="006E3593">
        <w:rPr>
          <w:rStyle w:val="TagStyle"/>
          <w:rtl/>
        </w:rPr>
        <w:t xml:space="preserve"> &lt;&lt; אורח &gt;&gt;</w:t>
      </w:r>
      <w:r w:rsidR="00D93017">
        <w:rPr>
          <w:rtl/>
          <w:lang w:eastAsia="he-IL"/>
        </w:rPr>
        <w:t xml:space="preserve"> </w:t>
      </w:r>
      <w:bookmarkEnd w:id="231"/>
    </w:p>
    <w:p w:rsidR="006E3593" w:rsidRDefault="006E3593" w:rsidP="006E3593">
      <w:pPr>
        <w:pStyle w:val="KeepWithNext"/>
        <w:rPr>
          <w:rtl/>
          <w:lang w:eastAsia="he-IL"/>
        </w:rPr>
      </w:pPr>
    </w:p>
    <w:p w:rsidR="006E3593" w:rsidRDefault="006E3593" w:rsidP="006E3593">
      <w:pPr>
        <w:rPr>
          <w:rtl/>
          <w:lang w:eastAsia="he-IL"/>
        </w:rPr>
      </w:pPr>
      <w:r>
        <w:rPr>
          <w:rFonts w:hint="cs"/>
          <w:rtl/>
          <w:lang w:eastAsia="he-IL"/>
        </w:rPr>
        <w:t>רשות התאגידי</w:t>
      </w:r>
      <w:bookmarkStart w:id="232" w:name="_ETM_Q1_758915"/>
      <w:bookmarkEnd w:id="232"/>
      <w:r>
        <w:rPr>
          <w:rFonts w:hint="cs"/>
          <w:rtl/>
          <w:lang w:eastAsia="he-IL"/>
        </w:rPr>
        <w:t>ם לא אמונה.</w:t>
      </w:r>
    </w:p>
    <w:p w:rsidR="006E3593" w:rsidRDefault="006E3593" w:rsidP="006E3593">
      <w:pPr>
        <w:rPr>
          <w:rtl/>
          <w:lang w:eastAsia="he-IL"/>
        </w:rPr>
      </w:pPr>
      <w:bookmarkStart w:id="233" w:name="_ETM_Q1_757703"/>
      <w:bookmarkStart w:id="234" w:name="_ETM_Q1_757750"/>
      <w:bookmarkEnd w:id="233"/>
      <w:bookmarkEnd w:id="234"/>
    </w:p>
    <w:p w:rsidR="006E3593" w:rsidRDefault="006E3593" w:rsidP="006E3593">
      <w:pPr>
        <w:pStyle w:val="af6"/>
        <w:keepNext/>
        <w:rPr>
          <w:rtl/>
        </w:rPr>
      </w:pPr>
      <w:bookmarkStart w:id="235" w:name="ET_yor_6156_16"/>
      <w:r w:rsidRPr="006E3593">
        <w:rPr>
          <w:rStyle w:val="TagStyle"/>
          <w:rtl/>
        </w:rPr>
        <w:t xml:space="preserve"> &lt;&lt; יור &gt;&gt; </w:t>
      </w:r>
      <w:r>
        <w:rPr>
          <w:rtl/>
        </w:rPr>
        <w:t>היו"ר גלעד קריב:</w:t>
      </w:r>
      <w:r w:rsidRPr="006E3593">
        <w:rPr>
          <w:rStyle w:val="TagStyle"/>
          <w:rtl/>
        </w:rPr>
        <w:t xml:space="preserve"> &lt;&lt; יור &gt;&gt;</w:t>
      </w:r>
      <w:r w:rsidR="00D93017">
        <w:rPr>
          <w:rtl/>
        </w:rPr>
        <w:t xml:space="preserve"> </w:t>
      </w:r>
      <w:bookmarkEnd w:id="235"/>
    </w:p>
    <w:p w:rsidR="006E3593" w:rsidRDefault="006E3593" w:rsidP="006E3593">
      <w:pPr>
        <w:pStyle w:val="KeepWithNext"/>
        <w:rPr>
          <w:rtl/>
          <w:lang w:eastAsia="he-IL"/>
        </w:rPr>
      </w:pPr>
    </w:p>
    <w:p w:rsidR="006E3593" w:rsidRDefault="006E3593" w:rsidP="006E3593">
      <w:pPr>
        <w:rPr>
          <w:rtl/>
          <w:lang w:eastAsia="he-IL"/>
        </w:rPr>
      </w:pPr>
      <w:r>
        <w:rPr>
          <w:rFonts w:hint="cs"/>
          <w:rtl/>
          <w:lang w:eastAsia="he-IL"/>
        </w:rPr>
        <w:t xml:space="preserve">רשות התאגידים לא אמונה על התאגידים הציבוריים </w:t>
      </w:r>
      <w:bookmarkStart w:id="236" w:name="_ETM_Q1_761657"/>
      <w:bookmarkEnd w:id="236"/>
      <w:r>
        <w:rPr>
          <w:rFonts w:hint="cs"/>
          <w:rtl/>
          <w:lang w:eastAsia="he-IL"/>
        </w:rPr>
        <w:t xml:space="preserve">וגם כמובן רשות החברות הממשלתיות. באמת יש כאן </w:t>
      </w:r>
      <w:bookmarkStart w:id="237" w:name="_ETM_Q1_764443"/>
      <w:bookmarkEnd w:id="237"/>
      <w:r>
        <w:rPr>
          <w:rFonts w:hint="cs"/>
          <w:rtl/>
          <w:lang w:eastAsia="he-IL"/>
        </w:rPr>
        <w:t>איזושהי זירה לא מפוקחת גם מצד החובות שמוטלים על התאגידים</w:t>
      </w:r>
      <w:bookmarkStart w:id="238" w:name="_ETM_Q1_769627"/>
      <w:bookmarkEnd w:id="238"/>
      <w:r>
        <w:rPr>
          <w:rFonts w:hint="cs"/>
          <w:rtl/>
          <w:lang w:eastAsia="he-IL"/>
        </w:rPr>
        <w:t xml:space="preserve"> וגם מצב המעורבות הרגולטורית של הממשלה למרות שבאמת יש כאן </w:t>
      </w:r>
      <w:bookmarkStart w:id="239" w:name="_ETM_Q1_774121"/>
      <w:bookmarkEnd w:id="239"/>
      <w:r>
        <w:rPr>
          <w:rFonts w:hint="cs"/>
          <w:rtl/>
          <w:lang w:eastAsia="he-IL"/>
        </w:rPr>
        <w:t xml:space="preserve">דבר מאוד מאוד מרכזי שקשור באישור התקציב ובאישור תכניות </w:t>
      </w:r>
      <w:bookmarkStart w:id="240" w:name="_ETM_Q1_775809"/>
      <w:bookmarkEnd w:id="240"/>
      <w:r>
        <w:rPr>
          <w:rFonts w:hint="cs"/>
          <w:rtl/>
          <w:lang w:eastAsia="he-IL"/>
        </w:rPr>
        <w:t xml:space="preserve">עבודה. </w:t>
      </w:r>
    </w:p>
    <w:p w:rsidR="006E3593" w:rsidRDefault="006E3593" w:rsidP="006E3593">
      <w:pPr>
        <w:rPr>
          <w:rtl/>
          <w:lang w:eastAsia="he-IL"/>
        </w:rPr>
      </w:pPr>
      <w:bookmarkStart w:id="241" w:name="_ETM_Q1_780418"/>
      <w:bookmarkStart w:id="242" w:name="_ETM_Q1_780480"/>
      <w:bookmarkEnd w:id="241"/>
      <w:bookmarkEnd w:id="242"/>
    </w:p>
    <w:p w:rsidR="006E3593" w:rsidRDefault="006E3593" w:rsidP="005D12E0">
      <w:pPr>
        <w:rPr>
          <w:rtl/>
          <w:lang w:eastAsia="he-IL"/>
        </w:rPr>
      </w:pPr>
      <w:bookmarkStart w:id="243" w:name="_ETM_Q1_780522"/>
      <w:bookmarkStart w:id="244" w:name="_ETM_Q1_780580"/>
      <w:bookmarkEnd w:id="243"/>
      <w:bookmarkEnd w:id="244"/>
      <w:r>
        <w:rPr>
          <w:rFonts w:hint="cs"/>
          <w:rtl/>
          <w:lang w:eastAsia="he-IL"/>
        </w:rPr>
        <w:t xml:space="preserve">אני עדיין לא מצליח להבין מדוע דרך המלך בכזה </w:t>
      </w:r>
      <w:bookmarkStart w:id="245" w:name="_ETM_Q1_783541"/>
      <w:bookmarkEnd w:id="245"/>
      <w:r>
        <w:rPr>
          <w:rFonts w:hint="cs"/>
          <w:rtl/>
          <w:lang w:eastAsia="he-IL"/>
        </w:rPr>
        <w:t xml:space="preserve">מצב היא לא הצעת חוק של האוצר, שהאוצר בא </w:t>
      </w:r>
      <w:bookmarkStart w:id="246" w:name="_ETM_Q1_787096"/>
      <w:bookmarkEnd w:id="246"/>
      <w:r>
        <w:rPr>
          <w:rFonts w:hint="cs"/>
          <w:rtl/>
          <w:lang w:eastAsia="he-IL"/>
        </w:rPr>
        <w:t xml:space="preserve">ואומר, תראו, אנחנו לא יכולים להמתין יותר לחוק תאגידים ציבוריים, </w:t>
      </w:r>
      <w:bookmarkStart w:id="247" w:name="_ETM_Q1_795107"/>
      <w:bookmarkEnd w:id="247"/>
      <w:r>
        <w:rPr>
          <w:rFonts w:hint="cs"/>
          <w:rtl/>
          <w:lang w:eastAsia="he-IL"/>
        </w:rPr>
        <w:t xml:space="preserve">זה כנראה קשור בהרבה מאוד משרדי ממשלה, בשאלות של ריכוזיות, </w:t>
      </w:r>
      <w:bookmarkStart w:id="248" w:name="_ETM_Q1_800053"/>
      <w:bookmarkEnd w:id="248"/>
      <w:r>
        <w:rPr>
          <w:rFonts w:hint="cs"/>
          <w:rtl/>
          <w:lang w:eastAsia="he-IL"/>
        </w:rPr>
        <w:t>אבל יש היבט אחד שמשתלב עם החובה שלנו לפיקו</w:t>
      </w:r>
      <w:bookmarkStart w:id="249" w:name="_ETM_Q1_803072"/>
      <w:bookmarkEnd w:id="249"/>
      <w:r>
        <w:rPr>
          <w:rFonts w:hint="cs"/>
          <w:rtl/>
          <w:lang w:eastAsia="he-IL"/>
        </w:rPr>
        <w:t xml:space="preserve">ח על התקציב שלהם ואישור התקציב, תגישו הצעת חוק לנושא </w:t>
      </w:r>
      <w:bookmarkStart w:id="250" w:name="_ETM_Q1_808494"/>
      <w:bookmarkEnd w:id="250"/>
      <w:r>
        <w:rPr>
          <w:rFonts w:hint="cs"/>
          <w:rtl/>
          <w:lang w:eastAsia="he-IL"/>
        </w:rPr>
        <w:t xml:space="preserve">פרסום דוחות של תאגידים ציבוריים. לכל חוק שיעבור במשק, יש תרומה לתקציב המדינה ולניהול המשקי של המדינה אבל זה </w:t>
      </w:r>
      <w:bookmarkStart w:id="251" w:name="_ETM_Q1_819244"/>
      <w:bookmarkEnd w:id="251"/>
      <w:r>
        <w:rPr>
          <w:rFonts w:hint="cs"/>
          <w:rtl/>
          <w:lang w:eastAsia="he-IL"/>
        </w:rPr>
        <w:t xml:space="preserve">לא הרציונל של חוק ההסדרים כי אחרת היה אפשר </w:t>
      </w:r>
      <w:bookmarkStart w:id="252" w:name="_ETM_Q1_819527"/>
      <w:bookmarkEnd w:id="252"/>
      <w:r>
        <w:rPr>
          <w:rFonts w:hint="cs"/>
          <w:rtl/>
          <w:lang w:eastAsia="he-IL"/>
        </w:rPr>
        <w:t>להחליף את כל החקיקה בכנסת.</w:t>
      </w:r>
      <w:r w:rsidR="00682D4F">
        <w:rPr>
          <w:rFonts w:hint="cs"/>
          <w:rtl/>
          <w:lang w:eastAsia="he-IL"/>
        </w:rPr>
        <w:t xml:space="preserve"> </w:t>
      </w:r>
      <w:r>
        <w:rPr>
          <w:rFonts w:hint="cs"/>
          <w:rtl/>
          <w:lang w:eastAsia="he-IL"/>
        </w:rPr>
        <w:t xml:space="preserve">חייבת להיות זיקה ישירה </w:t>
      </w:r>
      <w:bookmarkStart w:id="253" w:name="_ETM_Q1_825713"/>
      <w:bookmarkEnd w:id="253"/>
      <w:r>
        <w:rPr>
          <w:rFonts w:hint="cs"/>
          <w:rtl/>
          <w:lang w:eastAsia="he-IL"/>
        </w:rPr>
        <w:t xml:space="preserve">בין ספר התקציב לבין חוק ההסדרים, בין מהלך ספציפי של </w:t>
      </w:r>
      <w:bookmarkStart w:id="254" w:name="_ETM_Q1_830108"/>
      <w:bookmarkEnd w:id="254"/>
      <w:r>
        <w:rPr>
          <w:rFonts w:hint="cs"/>
          <w:rtl/>
          <w:lang w:eastAsia="he-IL"/>
        </w:rPr>
        <w:t>הממשלה</w:t>
      </w:r>
      <w:r w:rsidR="005D12E0">
        <w:rPr>
          <w:rFonts w:hint="cs"/>
          <w:rtl/>
          <w:lang w:eastAsia="he-IL"/>
        </w:rPr>
        <w:t xml:space="preserve">. המטרו, בסדר? יש מהלך. גם על </w:t>
      </w:r>
      <w:bookmarkStart w:id="255" w:name="_ETM_Q1_838281"/>
      <w:bookmarkEnd w:id="255"/>
      <w:r w:rsidR="005D12E0">
        <w:rPr>
          <w:rFonts w:hint="cs"/>
          <w:rtl/>
          <w:lang w:eastAsia="he-IL"/>
        </w:rPr>
        <w:t xml:space="preserve">זה היה ויכוח. אני אומר שזה אני עוד יכול להבין, הולכים להשקיע </w:t>
      </w:r>
      <w:bookmarkStart w:id="256" w:name="_ETM_Q1_842272"/>
      <w:bookmarkEnd w:id="256"/>
      <w:r w:rsidR="005D12E0">
        <w:rPr>
          <w:rFonts w:hint="cs"/>
          <w:rtl/>
          <w:lang w:eastAsia="he-IL"/>
        </w:rPr>
        <w:t xml:space="preserve">הרבה כספים בנושא הזה, מקימים צוותים. כאן לא הקמתם שום </w:t>
      </w:r>
      <w:bookmarkStart w:id="257" w:name="_ETM_Q1_851264"/>
      <w:bookmarkEnd w:id="257"/>
      <w:r w:rsidR="005D12E0">
        <w:rPr>
          <w:rFonts w:hint="cs"/>
          <w:rtl/>
          <w:lang w:eastAsia="he-IL"/>
        </w:rPr>
        <w:t xml:space="preserve">מנגנון חדש, אתם לא יכולים להראות סעיף בספר התקציב שמושפע מהחקיקה הזאת. למה אתם לא מגישים הצעת חוק? נטפל בה. נעביר בשלוש קריאות. </w:t>
      </w:r>
      <w:bookmarkStart w:id="258" w:name="_ETM_Q1_863866"/>
      <w:bookmarkEnd w:id="258"/>
      <w:r w:rsidR="005D12E0">
        <w:rPr>
          <w:rFonts w:hint="cs"/>
          <w:rtl/>
          <w:lang w:eastAsia="he-IL"/>
        </w:rPr>
        <w:t>לה זה בחוק ההסדרים?</w:t>
      </w:r>
      <w:bookmarkStart w:id="259" w:name="_ETM_Q1_866704"/>
      <w:bookmarkEnd w:id="259"/>
    </w:p>
    <w:p w:rsidR="005D12E0" w:rsidRDefault="005D12E0" w:rsidP="005D12E0">
      <w:pPr>
        <w:rPr>
          <w:rtl/>
          <w:lang w:eastAsia="he-IL"/>
        </w:rPr>
      </w:pPr>
      <w:bookmarkStart w:id="260" w:name="_ETM_Q1_866782"/>
      <w:bookmarkStart w:id="261" w:name="_ETM_Q1_867648"/>
      <w:bookmarkEnd w:id="260"/>
      <w:bookmarkEnd w:id="261"/>
    </w:p>
    <w:p w:rsidR="005D12E0" w:rsidRDefault="005D12E0" w:rsidP="005D12E0">
      <w:pPr>
        <w:pStyle w:val="af9"/>
        <w:keepNext/>
        <w:rPr>
          <w:rtl/>
          <w:lang w:eastAsia="he-IL"/>
        </w:rPr>
      </w:pPr>
      <w:bookmarkStart w:id="262" w:name="ET_guest_מיכל_עקביה_17"/>
      <w:r w:rsidRPr="005D12E0">
        <w:rPr>
          <w:rStyle w:val="TagStyle"/>
          <w:rtl/>
        </w:rPr>
        <w:t xml:space="preserve"> &lt;&lt; אורח &gt;&gt; </w:t>
      </w:r>
      <w:r>
        <w:rPr>
          <w:rtl/>
          <w:lang w:eastAsia="he-IL"/>
        </w:rPr>
        <w:t>מיכל עקביה:</w:t>
      </w:r>
      <w:r w:rsidRPr="005D12E0">
        <w:rPr>
          <w:rStyle w:val="TagStyle"/>
          <w:rtl/>
        </w:rPr>
        <w:t xml:space="preserve"> &lt;&lt; אורח &gt;&gt;</w:t>
      </w:r>
      <w:r w:rsidR="00D93017">
        <w:rPr>
          <w:rtl/>
          <w:lang w:eastAsia="he-IL"/>
        </w:rPr>
        <w:t xml:space="preserve"> </w:t>
      </w:r>
      <w:bookmarkEnd w:id="262"/>
    </w:p>
    <w:p w:rsidR="005D12E0" w:rsidRDefault="005D12E0" w:rsidP="005D12E0">
      <w:pPr>
        <w:pStyle w:val="KeepWithNext"/>
        <w:rPr>
          <w:rtl/>
          <w:lang w:eastAsia="he-IL"/>
        </w:rPr>
      </w:pPr>
    </w:p>
    <w:p w:rsidR="005D12E0" w:rsidRDefault="005D12E0" w:rsidP="005D12E0">
      <w:pPr>
        <w:rPr>
          <w:rtl/>
          <w:lang w:eastAsia="he-IL"/>
        </w:rPr>
      </w:pPr>
      <w:bookmarkStart w:id="263" w:name="_ETM_Q1_868359"/>
      <w:bookmarkStart w:id="264" w:name="_ETM_Q1_868371"/>
      <w:bookmarkEnd w:id="263"/>
      <w:bookmarkEnd w:id="264"/>
      <w:r>
        <w:rPr>
          <w:rFonts w:hint="cs"/>
          <w:rtl/>
          <w:lang w:eastAsia="he-IL"/>
        </w:rPr>
        <w:t xml:space="preserve">החוק שלפניכם, כפי שהעיר היושב </w:t>
      </w:r>
      <w:bookmarkStart w:id="265" w:name="_ETM_Q1_869808"/>
      <w:bookmarkEnd w:id="265"/>
      <w:r>
        <w:rPr>
          <w:rFonts w:hint="cs"/>
          <w:rtl/>
          <w:lang w:eastAsia="he-IL"/>
        </w:rPr>
        <w:t>ראש, באופן ברור רחוק מאוד מלהיות חוק שמסדיר את כלל הפעילות של תאגידים סטטוטוריים או תאגידים ציבוריים וכפי שאתה יודע היו בעבר יוזמות כאלה שמשרד המשפטים קידם ולא הצליחו להתקדם.</w:t>
      </w:r>
      <w:bookmarkStart w:id="266" w:name="_ETM_Q1_882880"/>
      <w:bookmarkEnd w:id="266"/>
      <w:r>
        <w:rPr>
          <w:rFonts w:hint="cs"/>
          <w:rtl/>
          <w:lang w:eastAsia="he-IL"/>
        </w:rPr>
        <w:t xml:space="preserve"> מה שאנחנו באים לעשות כאן זה</w:t>
      </w:r>
      <w:r w:rsidR="00682D4F">
        <w:rPr>
          <w:rFonts w:hint="cs"/>
          <w:rtl/>
          <w:lang w:eastAsia="he-IL"/>
        </w:rPr>
        <w:t xml:space="preserve"> </w:t>
      </w:r>
      <w:r>
        <w:rPr>
          <w:rFonts w:hint="cs"/>
          <w:rtl/>
          <w:lang w:eastAsia="he-IL"/>
        </w:rPr>
        <w:t>משהו</w:t>
      </w:r>
      <w:bookmarkStart w:id="267" w:name="_ETM_Q1_886342"/>
      <w:bookmarkEnd w:id="267"/>
      <w:r>
        <w:rPr>
          <w:rFonts w:hint="cs"/>
          <w:rtl/>
          <w:lang w:eastAsia="he-IL"/>
        </w:rPr>
        <w:t xml:space="preserve"> מאוד - - -</w:t>
      </w:r>
    </w:p>
    <w:p w:rsidR="005D12E0" w:rsidRDefault="005D12E0" w:rsidP="005D12E0">
      <w:pPr>
        <w:rPr>
          <w:rtl/>
          <w:lang w:eastAsia="he-IL"/>
        </w:rPr>
      </w:pPr>
    </w:p>
    <w:p w:rsidR="005D12E0" w:rsidRDefault="005D12E0" w:rsidP="005D12E0">
      <w:pPr>
        <w:pStyle w:val="af6"/>
        <w:keepNext/>
        <w:rPr>
          <w:rtl/>
        </w:rPr>
      </w:pPr>
      <w:bookmarkStart w:id="268" w:name="ET_yor_6156_18"/>
      <w:r w:rsidRPr="005D12E0">
        <w:rPr>
          <w:rStyle w:val="TagStyle"/>
          <w:rtl/>
        </w:rPr>
        <w:t xml:space="preserve"> &lt;&lt; יור &gt;&gt; </w:t>
      </w:r>
      <w:r>
        <w:rPr>
          <w:rtl/>
        </w:rPr>
        <w:t>היו"ר גלעד קריב:</w:t>
      </w:r>
      <w:r w:rsidRPr="005D12E0">
        <w:rPr>
          <w:rStyle w:val="TagStyle"/>
          <w:rtl/>
        </w:rPr>
        <w:t xml:space="preserve"> &lt;&lt; יור &gt;&gt;</w:t>
      </w:r>
      <w:r w:rsidR="00D93017">
        <w:rPr>
          <w:rtl/>
        </w:rPr>
        <w:t xml:space="preserve"> </w:t>
      </w:r>
      <w:bookmarkEnd w:id="268"/>
    </w:p>
    <w:p w:rsidR="005D12E0" w:rsidRDefault="005D12E0" w:rsidP="005D12E0">
      <w:pPr>
        <w:pStyle w:val="KeepWithNext"/>
        <w:rPr>
          <w:rtl/>
          <w:lang w:eastAsia="he-IL"/>
        </w:rPr>
      </w:pPr>
    </w:p>
    <w:p w:rsidR="005D12E0" w:rsidRDefault="005D12E0" w:rsidP="005D12E0">
      <w:pPr>
        <w:rPr>
          <w:rtl/>
          <w:lang w:eastAsia="he-IL"/>
        </w:rPr>
      </w:pPr>
      <w:r>
        <w:rPr>
          <w:rFonts w:hint="cs"/>
          <w:rtl/>
          <w:lang w:eastAsia="he-IL"/>
        </w:rPr>
        <w:t xml:space="preserve">אני מבין, שלא קשור כהוא זה לתקציב </w:t>
      </w:r>
      <w:bookmarkStart w:id="269" w:name="_ETM_Q1_888572"/>
      <w:bookmarkEnd w:id="269"/>
      <w:r>
        <w:rPr>
          <w:rFonts w:hint="cs"/>
          <w:rtl/>
          <w:lang w:eastAsia="he-IL"/>
        </w:rPr>
        <w:t>המדינה.</w:t>
      </w:r>
    </w:p>
    <w:p w:rsidR="005D12E0" w:rsidRDefault="005D12E0" w:rsidP="005D12E0">
      <w:pPr>
        <w:rPr>
          <w:rtl/>
          <w:lang w:eastAsia="he-IL"/>
        </w:rPr>
      </w:pPr>
      <w:bookmarkStart w:id="270" w:name="_ETM_Q1_887790"/>
      <w:bookmarkStart w:id="271" w:name="_ETM_Q1_887855"/>
      <w:bookmarkStart w:id="272" w:name="_ETM_Q1_887464"/>
      <w:bookmarkEnd w:id="270"/>
      <w:bookmarkEnd w:id="271"/>
      <w:bookmarkEnd w:id="272"/>
    </w:p>
    <w:p w:rsidR="005D12E0" w:rsidRDefault="005D12E0" w:rsidP="005D12E0">
      <w:pPr>
        <w:pStyle w:val="af9"/>
        <w:keepNext/>
        <w:rPr>
          <w:rtl/>
          <w:lang w:eastAsia="he-IL"/>
        </w:rPr>
      </w:pPr>
      <w:bookmarkStart w:id="273" w:name="ET_guest_מיכל_עקביה_19"/>
      <w:r w:rsidRPr="005D12E0">
        <w:rPr>
          <w:rStyle w:val="TagStyle"/>
          <w:rtl/>
        </w:rPr>
        <w:t xml:space="preserve"> &lt;&lt; אורח &gt;&gt; </w:t>
      </w:r>
      <w:r>
        <w:rPr>
          <w:rtl/>
          <w:lang w:eastAsia="he-IL"/>
        </w:rPr>
        <w:t>מיכל עקביה:</w:t>
      </w:r>
      <w:r w:rsidRPr="005D12E0">
        <w:rPr>
          <w:rStyle w:val="TagStyle"/>
          <w:rtl/>
        </w:rPr>
        <w:t xml:space="preserve"> &lt;&lt; אורח &gt;&gt;</w:t>
      </w:r>
      <w:r w:rsidR="00D93017">
        <w:rPr>
          <w:rtl/>
          <w:lang w:eastAsia="he-IL"/>
        </w:rPr>
        <w:t xml:space="preserve"> </w:t>
      </w:r>
      <w:bookmarkEnd w:id="273"/>
    </w:p>
    <w:p w:rsidR="005D12E0" w:rsidRDefault="005D12E0" w:rsidP="005D12E0">
      <w:pPr>
        <w:pStyle w:val="KeepWithNext"/>
        <w:rPr>
          <w:rtl/>
          <w:lang w:eastAsia="he-IL"/>
        </w:rPr>
      </w:pPr>
    </w:p>
    <w:p w:rsidR="005D12E0" w:rsidRDefault="005D12E0" w:rsidP="005D12E0">
      <w:pPr>
        <w:rPr>
          <w:rtl/>
          <w:lang w:eastAsia="he-IL"/>
        </w:rPr>
      </w:pPr>
      <w:bookmarkStart w:id="274" w:name="_ETM_Q1_887698"/>
      <w:bookmarkStart w:id="275" w:name="_ETM_Q1_887721"/>
      <w:bookmarkEnd w:id="274"/>
      <w:bookmarkEnd w:id="275"/>
      <w:r>
        <w:rPr>
          <w:rFonts w:hint="cs"/>
          <w:rtl/>
          <w:lang w:eastAsia="he-IL"/>
        </w:rPr>
        <w:t>אך ורק לנושא של הדוחות הכספיים שלהם.</w:t>
      </w:r>
    </w:p>
    <w:p w:rsidR="005D12E0" w:rsidRDefault="005D12E0" w:rsidP="005D12E0">
      <w:pPr>
        <w:rPr>
          <w:rtl/>
          <w:lang w:eastAsia="he-IL"/>
        </w:rPr>
      </w:pPr>
      <w:bookmarkStart w:id="276" w:name="_ETM_Q1_893096"/>
      <w:bookmarkStart w:id="277" w:name="_ETM_Q1_893150"/>
      <w:bookmarkStart w:id="278" w:name="_ETM_Q1_893760"/>
      <w:bookmarkEnd w:id="276"/>
      <w:bookmarkEnd w:id="277"/>
      <w:bookmarkEnd w:id="278"/>
    </w:p>
    <w:p w:rsidR="005D12E0" w:rsidRDefault="005D12E0" w:rsidP="005D12E0">
      <w:pPr>
        <w:pStyle w:val="af6"/>
        <w:keepNext/>
        <w:rPr>
          <w:rtl/>
        </w:rPr>
      </w:pPr>
      <w:bookmarkStart w:id="279" w:name="ET_yor_6156_20"/>
      <w:r w:rsidRPr="005D12E0">
        <w:rPr>
          <w:rStyle w:val="TagStyle"/>
          <w:rtl/>
        </w:rPr>
        <w:t xml:space="preserve"> &lt;&lt; יור &gt;&gt; </w:t>
      </w:r>
      <w:r>
        <w:rPr>
          <w:rtl/>
        </w:rPr>
        <w:t>היו"ר גלעד קריב:</w:t>
      </w:r>
      <w:r w:rsidRPr="005D12E0">
        <w:rPr>
          <w:rStyle w:val="TagStyle"/>
          <w:rtl/>
        </w:rPr>
        <w:t xml:space="preserve"> &lt;&lt; יור &gt;&gt;</w:t>
      </w:r>
      <w:r w:rsidR="00D93017">
        <w:rPr>
          <w:rtl/>
        </w:rPr>
        <w:t xml:space="preserve"> </w:t>
      </w:r>
      <w:bookmarkEnd w:id="279"/>
    </w:p>
    <w:p w:rsidR="005D12E0" w:rsidRDefault="005D12E0" w:rsidP="005D12E0">
      <w:pPr>
        <w:pStyle w:val="KeepWithNext"/>
        <w:rPr>
          <w:rtl/>
          <w:lang w:eastAsia="he-IL"/>
        </w:rPr>
      </w:pPr>
    </w:p>
    <w:p w:rsidR="005D12E0" w:rsidRDefault="005D12E0" w:rsidP="005D12E0">
      <w:pPr>
        <w:rPr>
          <w:rtl/>
          <w:lang w:eastAsia="he-IL"/>
        </w:rPr>
      </w:pPr>
      <w:bookmarkStart w:id="280" w:name="_ETM_Q1_894014"/>
      <w:bookmarkStart w:id="281" w:name="_ETM_Q1_894038"/>
      <w:bookmarkEnd w:id="280"/>
      <w:bookmarkEnd w:id="281"/>
      <w:r>
        <w:rPr>
          <w:rFonts w:hint="cs"/>
          <w:rtl/>
          <w:lang w:eastAsia="he-IL"/>
        </w:rPr>
        <w:t>אני מבין.</w:t>
      </w:r>
    </w:p>
    <w:p w:rsidR="005D12E0" w:rsidRDefault="005D12E0" w:rsidP="005D12E0">
      <w:pPr>
        <w:rPr>
          <w:rtl/>
          <w:lang w:eastAsia="he-IL"/>
        </w:rPr>
      </w:pPr>
      <w:bookmarkStart w:id="282" w:name="_ETM_Q1_898640"/>
      <w:bookmarkStart w:id="283" w:name="_ETM_Q1_898702"/>
      <w:bookmarkEnd w:id="282"/>
      <w:bookmarkEnd w:id="283"/>
    </w:p>
    <w:p w:rsidR="005D12E0" w:rsidRDefault="005D12E0" w:rsidP="005D12E0">
      <w:pPr>
        <w:pStyle w:val="a4"/>
        <w:keepNext/>
        <w:rPr>
          <w:rtl/>
        </w:rPr>
      </w:pPr>
      <w:bookmarkStart w:id="284" w:name="ET_speaker_עוד_אלעזר_שטרן_21"/>
      <w:r w:rsidRPr="005D12E0">
        <w:rPr>
          <w:rStyle w:val="TagStyle"/>
          <w:rtl/>
        </w:rPr>
        <w:t xml:space="preserve"> &lt;&lt; דובר &gt;&gt; </w:t>
      </w:r>
      <w:r>
        <w:rPr>
          <w:rtl/>
        </w:rPr>
        <w:t>עו"ד אלעזר שטרן:</w:t>
      </w:r>
      <w:r w:rsidRPr="005D12E0">
        <w:rPr>
          <w:rStyle w:val="TagStyle"/>
          <w:rtl/>
        </w:rPr>
        <w:t xml:space="preserve"> &lt;&lt; דובר &gt;&gt;</w:t>
      </w:r>
      <w:r w:rsidR="00D93017">
        <w:rPr>
          <w:rtl/>
        </w:rPr>
        <w:t xml:space="preserve"> </w:t>
      </w:r>
      <w:bookmarkEnd w:id="284"/>
    </w:p>
    <w:p w:rsidR="005D12E0" w:rsidRDefault="005D12E0" w:rsidP="005D12E0">
      <w:pPr>
        <w:pStyle w:val="KeepWithNext"/>
        <w:rPr>
          <w:rtl/>
          <w:lang w:eastAsia="he-IL"/>
        </w:rPr>
      </w:pPr>
    </w:p>
    <w:p w:rsidR="005D12E0" w:rsidRDefault="005D12E0" w:rsidP="005D12E0">
      <w:pPr>
        <w:rPr>
          <w:rtl/>
          <w:lang w:eastAsia="he-IL"/>
        </w:rPr>
      </w:pPr>
      <w:r>
        <w:rPr>
          <w:rFonts w:hint="cs"/>
          <w:rtl/>
          <w:lang w:eastAsia="he-IL"/>
        </w:rPr>
        <w:t xml:space="preserve">אני אציין שני </w:t>
      </w:r>
      <w:bookmarkStart w:id="285" w:name="_ETM_Q1_900925"/>
      <w:bookmarkEnd w:id="285"/>
      <w:r>
        <w:rPr>
          <w:rFonts w:hint="cs"/>
          <w:rtl/>
          <w:lang w:eastAsia="he-IL"/>
        </w:rPr>
        <w:t xml:space="preserve">דברים. דבר ראשון, מבחינת קוהרנטיות חקיקתית, יש לזה איזושהי תרומה. </w:t>
      </w:r>
      <w:bookmarkStart w:id="286" w:name="_ETM_Q1_905816"/>
      <w:bookmarkEnd w:id="286"/>
      <w:r>
        <w:rPr>
          <w:rFonts w:hint="cs"/>
          <w:rtl/>
          <w:lang w:eastAsia="he-IL"/>
        </w:rPr>
        <w:t xml:space="preserve">ב-2018 קודם תיקון זהה במסגרת חוק ההסדרים לגבי חברות </w:t>
      </w:r>
      <w:bookmarkStart w:id="287" w:name="_ETM_Q1_912026"/>
      <w:bookmarkEnd w:id="287"/>
      <w:r>
        <w:rPr>
          <w:rFonts w:hint="cs"/>
          <w:rtl/>
          <w:lang w:eastAsia="he-IL"/>
        </w:rPr>
        <w:t>ממשלתיות. סעיף 34א.</w:t>
      </w:r>
    </w:p>
    <w:p w:rsidR="005D12E0" w:rsidRDefault="005D12E0" w:rsidP="005D12E0">
      <w:pPr>
        <w:rPr>
          <w:rtl/>
          <w:lang w:eastAsia="he-IL"/>
        </w:rPr>
      </w:pPr>
      <w:bookmarkStart w:id="288" w:name="_ETM_Q1_915314"/>
      <w:bookmarkStart w:id="289" w:name="_ETM_Q1_915366"/>
      <w:bookmarkEnd w:id="288"/>
      <w:bookmarkEnd w:id="289"/>
    </w:p>
    <w:p w:rsidR="005D12E0" w:rsidRDefault="005D12E0" w:rsidP="005D12E0">
      <w:pPr>
        <w:pStyle w:val="af6"/>
        <w:keepNext/>
        <w:rPr>
          <w:rtl/>
        </w:rPr>
      </w:pPr>
      <w:bookmarkStart w:id="290" w:name="ET_yor_6156_22"/>
      <w:r w:rsidRPr="005D12E0">
        <w:rPr>
          <w:rStyle w:val="TagStyle"/>
          <w:rtl/>
        </w:rPr>
        <w:t xml:space="preserve"> &lt;&lt; יור &gt;&gt; </w:t>
      </w:r>
      <w:r>
        <w:rPr>
          <w:rtl/>
        </w:rPr>
        <w:t>היו"ר גלעד קריב:</w:t>
      </w:r>
      <w:r w:rsidRPr="005D12E0">
        <w:rPr>
          <w:rStyle w:val="TagStyle"/>
          <w:rtl/>
        </w:rPr>
        <w:t xml:space="preserve"> &lt;&lt; יור &gt;&gt;</w:t>
      </w:r>
      <w:r w:rsidR="00D93017">
        <w:rPr>
          <w:rtl/>
        </w:rPr>
        <w:t xml:space="preserve"> </w:t>
      </w:r>
      <w:bookmarkEnd w:id="290"/>
    </w:p>
    <w:p w:rsidR="005D12E0" w:rsidRDefault="005D12E0" w:rsidP="005D12E0">
      <w:pPr>
        <w:pStyle w:val="KeepWithNext"/>
        <w:rPr>
          <w:rtl/>
          <w:lang w:eastAsia="he-IL"/>
        </w:rPr>
      </w:pPr>
    </w:p>
    <w:p w:rsidR="005D12E0" w:rsidRDefault="005D12E0" w:rsidP="005D12E0">
      <w:pPr>
        <w:rPr>
          <w:rtl/>
          <w:lang w:eastAsia="he-IL"/>
        </w:rPr>
      </w:pPr>
      <w:bookmarkStart w:id="291" w:name="_ETM_Q1_915198"/>
      <w:bookmarkStart w:id="292" w:name="_ETM_Q1_915225"/>
      <w:bookmarkEnd w:id="291"/>
      <w:bookmarkEnd w:id="292"/>
      <w:r>
        <w:rPr>
          <w:rFonts w:hint="cs"/>
          <w:rtl/>
          <w:lang w:eastAsia="he-IL"/>
        </w:rPr>
        <w:t xml:space="preserve">עכשיו יש לנו ממשלה חדשה. גישה חדשה </w:t>
      </w:r>
      <w:bookmarkStart w:id="293" w:name="_ETM_Q1_917001"/>
      <w:bookmarkEnd w:id="293"/>
      <w:r>
        <w:rPr>
          <w:rFonts w:hint="cs"/>
          <w:rtl/>
          <w:lang w:eastAsia="he-IL"/>
        </w:rPr>
        <w:t>של כבוד בין הרשות המבצעת לרשות המחוקקת. רוח חדשה מנשבת במסדרונות הכנסת.</w:t>
      </w:r>
    </w:p>
    <w:p w:rsidR="005D12E0" w:rsidRDefault="005D12E0" w:rsidP="005D12E0">
      <w:pPr>
        <w:rPr>
          <w:rtl/>
          <w:lang w:eastAsia="he-IL"/>
        </w:rPr>
      </w:pPr>
      <w:bookmarkStart w:id="294" w:name="_ETM_Q1_916800"/>
      <w:bookmarkEnd w:id="294"/>
    </w:p>
    <w:p w:rsidR="005D12E0" w:rsidRDefault="005D12E0" w:rsidP="005D12E0">
      <w:pPr>
        <w:pStyle w:val="a4"/>
        <w:keepNext/>
        <w:rPr>
          <w:rtl/>
        </w:rPr>
      </w:pPr>
      <w:bookmarkStart w:id="295" w:name="ET_speaker_עוד_אלעזר_שטרן_23"/>
      <w:r w:rsidRPr="005D12E0">
        <w:rPr>
          <w:rStyle w:val="TagStyle"/>
          <w:rtl/>
        </w:rPr>
        <w:t xml:space="preserve"> &lt;&lt; דובר &gt;&gt; </w:t>
      </w:r>
      <w:r>
        <w:rPr>
          <w:rtl/>
        </w:rPr>
        <w:t>עו"ד אלעזר שטרן:</w:t>
      </w:r>
      <w:r w:rsidRPr="005D12E0">
        <w:rPr>
          <w:rStyle w:val="TagStyle"/>
          <w:rtl/>
        </w:rPr>
        <w:t xml:space="preserve"> &lt;&lt; דובר &gt;&gt;</w:t>
      </w:r>
      <w:r w:rsidR="00D93017">
        <w:rPr>
          <w:rtl/>
        </w:rPr>
        <w:t xml:space="preserve"> </w:t>
      </w:r>
      <w:bookmarkEnd w:id="295"/>
    </w:p>
    <w:p w:rsidR="005D12E0" w:rsidRDefault="005D12E0" w:rsidP="005D12E0">
      <w:pPr>
        <w:pStyle w:val="KeepWithNext"/>
        <w:rPr>
          <w:rtl/>
          <w:lang w:eastAsia="he-IL"/>
        </w:rPr>
      </w:pPr>
    </w:p>
    <w:p w:rsidR="005D12E0" w:rsidRDefault="005D12E0" w:rsidP="005D12E0">
      <w:pPr>
        <w:rPr>
          <w:rtl/>
          <w:lang w:eastAsia="he-IL"/>
        </w:rPr>
      </w:pPr>
      <w:bookmarkStart w:id="296" w:name="_ETM_Q1_917064"/>
      <w:bookmarkStart w:id="297" w:name="_ETM_Q1_917084"/>
      <w:bookmarkEnd w:id="296"/>
      <w:bookmarkEnd w:id="297"/>
      <w:r>
        <w:rPr>
          <w:rFonts w:hint="cs"/>
          <w:rtl/>
          <w:lang w:eastAsia="he-IL"/>
        </w:rPr>
        <w:t xml:space="preserve">אני מניח שיש מקום לציין את זה. נקודה </w:t>
      </w:r>
      <w:bookmarkStart w:id="298" w:name="_ETM_Q1_935468"/>
      <w:bookmarkEnd w:id="298"/>
      <w:r>
        <w:rPr>
          <w:rFonts w:hint="cs"/>
          <w:rtl/>
          <w:lang w:eastAsia="he-IL"/>
        </w:rPr>
        <w:t xml:space="preserve">שנייה, אני חושב מהזווית שלנו, כמובן זה </w:t>
      </w:r>
      <w:bookmarkStart w:id="299" w:name="_ETM_Q1_937800"/>
      <w:bookmarkEnd w:id="299"/>
      <w:r>
        <w:rPr>
          <w:rFonts w:hint="cs"/>
          <w:rtl/>
          <w:lang w:eastAsia="he-IL"/>
        </w:rPr>
        <w:t xml:space="preserve">לא משרד האוצר והם צריכים להגיד את התרומה מבחינה </w:t>
      </w:r>
      <w:bookmarkStart w:id="300" w:name="_ETM_Q1_941398"/>
      <w:bookmarkEnd w:id="300"/>
      <w:r>
        <w:rPr>
          <w:rFonts w:hint="cs"/>
          <w:rtl/>
          <w:lang w:eastAsia="he-IL"/>
        </w:rPr>
        <w:t xml:space="preserve">תקציבית, אנחנו כן סבורים ששקיפות יש לה ערך, </w:t>
      </w:r>
      <w:bookmarkStart w:id="301" w:name="_ETM_Q1_949027"/>
      <w:bookmarkEnd w:id="301"/>
      <w:r>
        <w:rPr>
          <w:rFonts w:hint="cs"/>
          <w:rtl/>
          <w:lang w:eastAsia="he-IL"/>
        </w:rPr>
        <w:t xml:space="preserve">בין אם ישיר ובין אם עקיף, להתנהלות הכלכלית </w:t>
      </w:r>
      <w:bookmarkStart w:id="302" w:name="_ETM_Q1_948726"/>
      <w:bookmarkEnd w:id="302"/>
      <w:r>
        <w:rPr>
          <w:rFonts w:hint="cs"/>
          <w:rtl/>
          <w:lang w:eastAsia="he-IL"/>
        </w:rPr>
        <w:t>של התאגידים האלה.</w:t>
      </w:r>
    </w:p>
    <w:p w:rsidR="005D12E0" w:rsidRDefault="005D12E0" w:rsidP="005D12E0">
      <w:pPr>
        <w:rPr>
          <w:rtl/>
          <w:lang w:eastAsia="he-IL"/>
        </w:rPr>
      </w:pPr>
      <w:bookmarkStart w:id="303" w:name="_ETM_Q1_952764"/>
      <w:bookmarkStart w:id="304" w:name="_ETM_Q1_952826"/>
      <w:bookmarkStart w:id="305" w:name="_ETM_Q1_954396"/>
      <w:bookmarkEnd w:id="303"/>
      <w:bookmarkEnd w:id="304"/>
      <w:bookmarkEnd w:id="305"/>
    </w:p>
    <w:p w:rsidR="005D12E0" w:rsidRDefault="005D12E0" w:rsidP="005D12E0">
      <w:pPr>
        <w:pStyle w:val="af6"/>
        <w:keepNext/>
        <w:rPr>
          <w:rtl/>
        </w:rPr>
      </w:pPr>
      <w:bookmarkStart w:id="306" w:name="ET_yor_6156_24"/>
      <w:r w:rsidRPr="005D12E0">
        <w:rPr>
          <w:rStyle w:val="TagStyle"/>
          <w:rtl/>
        </w:rPr>
        <w:t xml:space="preserve"> &lt;&lt; יור &gt;&gt; </w:t>
      </w:r>
      <w:r>
        <w:rPr>
          <w:rtl/>
        </w:rPr>
        <w:t>היו"ר גלעד קריב:</w:t>
      </w:r>
      <w:r w:rsidRPr="005D12E0">
        <w:rPr>
          <w:rStyle w:val="TagStyle"/>
          <w:rtl/>
        </w:rPr>
        <w:t xml:space="preserve"> &lt;&lt; יור &gt;&gt;</w:t>
      </w:r>
      <w:r w:rsidR="00D93017">
        <w:rPr>
          <w:rtl/>
        </w:rPr>
        <w:t xml:space="preserve"> </w:t>
      </w:r>
      <w:bookmarkEnd w:id="306"/>
    </w:p>
    <w:p w:rsidR="005D12E0" w:rsidRDefault="005D12E0" w:rsidP="005D12E0">
      <w:pPr>
        <w:pStyle w:val="KeepWithNext"/>
        <w:rPr>
          <w:rtl/>
          <w:lang w:eastAsia="he-IL"/>
        </w:rPr>
      </w:pPr>
    </w:p>
    <w:p w:rsidR="005D12E0" w:rsidRDefault="005D12E0" w:rsidP="005D12E0">
      <w:pPr>
        <w:rPr>
          <w:rtl/>
          <w:lang w:eastAsia="he-IL"/>
        </w:rPr>
      </w:pPr>
      <w:bookmarkStart w:id="307" w:name="_ETM_Q1_954662"/>
      <w:bookmarkStart w:id="308" w:name="_ETM_Q1_954685"/>
      <w:bookmarkEnd w:id="307"/>
      <w:bookmarkEnd w:id="308"/>
      <w:r>
        <w:rPr>
          <w:rFonts w:hint="cs"/>
          <w:rtl/>
          <w:lang w:eastAsia="he-IL"/>
        </w:rPr>
        <w:t xml:space="preserve">אתה צודק אבל זה לא קשור </w:t>
      </w:r>
      <w:bookmarkStart w:id="309" w:name="_ETM_Q1_955955"/>
      <w:bookmarkEnd w:id="309"/>
      <w:r>
        <w:rPr>
          <w:rFonts w:hint="cs"/>
          <w:rtl/>
          <w:lang w:eastAsia="he-IL"/>
        </w:rPr>
        <w:t>להצעת חוק התקציב. תראו, אני לא אתעכב על זה</w:t>
      </w:r>
      <w:bookmarkStart w:id="310" w:name="_ETM_Q1_958233"/>
      <w:bookmarkEnd w:id="310"/>
      <w:r>
        <w:rPr>
          <w:rFonts w:hint="cs"/>
          <w:rtl/>
          <w:lang w:eastAsia="he-IL"/>
        </w:rPr>
        <w:t xml:space="preserve"> רבות. בוא נאמר את האמת, ההכרעה היא לא </w:t>
      </w:r>
      <w:bookmarkStart w:id="311" w:name="_ETM_Q1_961922"/>
      <w:bookmarkEnd w:id="311"/>
      <w:r>
        <w:rPr>
          <w:rFonts w:hint="cs"/>
          <w:rtl/>
          <w:lang w:eastAsia="he-IL"/>
        </w:rPr>
        <w:t xml:space="preserve">ברמה של הוועדה הזאת. אני אגלגל את זה לפתח הייעוץ </w:t>
      </w:r>
      <w:bookmarkStart w:id="312" w:name="_ETM_Q1_965520"/>
      <w:bookmarkEnd w:id="312"/>
      <w:r>
        <w:rPr>
          <w:rFonts w:hint="cs"/>
          <w:rtl/>
          <w:lang w:eastAsia="he-IL"/>
        </w:rPr>
        <w:t>המשפטי של הכנסת וועדת הכנסת. אני אומר בכנות</w:t>
      </w:r>
      <w:bookmarkStart w:id="313" w:name="_ETM_Q1_971704"/>
      <w:bookmarkEnd w:id="313"/>
      <w:r>
        <w:rPr>
          <w:rFonts w:hint="cs"/>
          <w:rtl/>
          <w:lang w:eastAsia="he-IL"/>
        </w:rPr>
        <w:t xml:space="preserve">, עובדה שאנחנו מקיימים את הדיון ואנחנו </w:t>
      </w:r>
      <w:bookmarkStart w:id="314" w:name="_ETM_Q1_972674"/>
      <w:bookmarkEnd w:id="314"/>
      <w:r>
        <w:rPr>
          <w:rFonts w:hint="cs"/>
          <w:rtl/>
          <w:lang w:eastAsia="he-IL"/>
        </w:rPr>
        <w:t xml:space="preserve">מקיימים אותו מכיוון שהגיעו לאיזושהי הסכמה בין הממשלה </w:t>
      </w:r>
      <w:bookmarkStart w:id="315" w:name="_ETM_Q1_978160"/>
      <w:bookmarkEnd w:id="315"/>
      <w:r>
        <w:rPr>
          <w:rFonts w:hint="cs"/>
          <w:rtl/>
          <w:lang w:eastAsia="he-IL"/>
        </w:rPr>
        <w:t xml:space="preserve">לכנסת אבל לעומת שני הנושאים האחרים שאני יכול </w:t>
      </w:r>
      <w:bookmarkStart w:id="316" w:name="_ETM_Q1_984982"/>
      <w:bookmarkEnd w:id="316"/>
      <w:r>
        <w:rPr>
          <w:rFonts w:hint="cs"/>
          <w:rtl/>
          <w:lang w:eastAsia="he-IL"/>
        </w:rPr>
        <w:t xml:space="preserve">להבין את הזיקה שלהם לחוק התקציב כהיוועדות חזיתית, זה מהלך </w:t>
      </w:r>
      <w:bookmarkStart w:id="317" w:name="_ETM_Q1_991322"/>
      <w:bookmarkEnd w:id="317"/>
      <w:r>
        <w:rPr>
          <w:rFonts w:hint="cs"/>
          <w:rtl/>
          <w:lang w:eastAsia="he-IL"/>
        </w:rPr>
        <w:t>שיש לו תג מחיר. אפשר לבוא ולומר כמ</w:t>
      </w:r>
      <w:bookmarkStart w:id="318" w:name="_ETM_Q1_995920"/>
      <w:bookmarkEnd w:id="318"/>
      <w:r>
        <w:rPr>
          <w:rFonts w:hint="cs"/>
          <w:rtl/>
          <w:lang w:eastAsia="he-IL"/>
        </w:rPr>
        <w:t>ה כסף הוא אמור לחסוך לשב"ס וגם כמה השקעה</w:t>
      </w:r>
      <w:bookmarkStart w:id="319" w:name="_ETM_Q1_998329"/>
      <w:bookmarkEnd w:id="319"/>
      <w:r>
        <w:rPr>
          <w:rFonts w:hint="cs"/>
          <w:rtl/>
          <w:lang w:eastAsia="he-IL"/>
        </w:rPr>
        <w:t xml:space="preserve"> צריך לשים בשב"ס כדי להכשיר. אפילו הרגולציה שגם אותה לא היה ראוי לדעתי להביא בחוק ההסדרים, בסוף אפשר </w:t>
      </w:r>
      <w:bookmarkStart w:id="320" w:name="_ETM_Q1_1008299"/>
      <w:bookmarkEnd w:id="320"/>
      <w:r>
        <w:rPr>
          <w:rFonts w:hint="cs"/>
          <w:rtl/>
          <w:lang w:eastAsia="he-IL"/>
        </w:rPr>
        <w:t xml:space="preserve">לומר שהממשלה הזו הולכת להקים בשנת 2022, המדינה </w:t>
      </w:r>
      <w:bookmarkStart w:id="321" w:name="_ETM_Q1_1017019"/>
      <w:bookmarkEnd w:id="321"/>
      <w:r>
        <w:rPr>
          <w:rFonts w:hint="cs"/>
          <w:rtl/>
          <w:lang w:eastAsia="he-IL"/>
        </w:rPr>
        <w:t>הולכת לשים שורה בספר התקציב להקמת גוף. אני חושב שהייתם צריכים להביא את זה כהצעת חוק נפרדת</w:t>
      </w:r>
      <w:bookmarkStart w:id="322" w:name="_ETM_Q1_1026832"/>
      <w:bookmarkEnd w:id="322"/>
      <w:r>
        <w:rPr>
          <w:rFonts w:hint="cs"/>
          <w:rtl/>
          <w:lang w:eastAsia="he-IL"/>
        </w:rPr>
        <w:t>, תיקון בחוק יסודות התקציב, כיוון</w:t>
      </w:r>
      <w:r w:rsidR="009F0CE8">
        <w:rPr>
          <w:rFonts w:hint="cs"/>
          <w:rtl/>
          <w:lang w:eastAsia="he-IL"/>
        </w:rPr>
        <w:t xml:space="preserve"> שהיא נקודתית והיא לא מבקשת לעשות הסדרה מלאה של </w:t>
      </w:r>
      <w:bookmarkStart w:id="323" w:name="_ETM_Q1_1034437"/>
      <w:bookmarkEnd w:id="323"/>
      <w:r w:rsidR="009F0CE8">
        <w:rPr>
          <w:rFonts w:hint="cs"/>
          <w:rtl/>
          <w:lang w:eastAsia="he-IL"/>
        </w:rPr>
        <w:t>כל סוגיית התאגידים הציבוריים. היא גם לא הייתה נתקלת</w:t>
      </w:r>
      <w:bookmarkStart w:id="324" w:name="_ETM_Q1_1036446"/>
      <w:bookmarkEnd w:id="324"/>
      <w:r w:rsidR="009F0CE8">
        <w:rPr>
          <w:rFonts w:hint="cs"/>
          <w:rtl/>
          <w:lang w:eastAsia="he-IL"/>
        </w:rPr>
        <w:t xml:space="preserve"> בקשיים מיוחדים. זה לא היה פותח כאן חזית אל מו</w:t>
      </w:r>
      <w:bookmarkStart w:id="325" w:name="_ETM_Q1_1046063"/>
      <w:bookmarkEnd w:id="325"/>
      <w:r w:rsidR="009F0CE8">
        <w:rPr>
          <w:rFonts w:hint="cs"/>
          <w:rtl/>
          <w:lang w:eastAsia="he-IL"/>
        </w:rPr>
        <w:t>ל עשרה משרדים.</w:t>
      </w:r>
      <w:bookmarkStart w:id="326" w:name="_ETM_Q1_1047119"/>
      <w:bookmarkEnd w:id="326"/>
    </w:p>
    <w:p w:rsidR="009F0CE8" w:rsidRDefault="009F0CE8" w:rsidP="005D12E0">
      <w:pPr>
        <w:rPr>
          <w:rtl/>
          <w:lang w:eastAsia="he-IL"/>
        </w:rPr>
      </w:pPr>
      <w:bookmarkStart w:id="327" w:name="_ETM_Q1_1047186"/>
      <w:bookmarkStart w:id="328" w:name="_ETM_Q1_1047223"/>
      <w:bookmarkEnd w:id="327"/>
      <w:bookmarkEnd w:id="328"/>
    </w:p>
    <w:p w:rsidR="009F0CE8" w:rsidRDefault="009F0CE8" w:rsidP="005D12E0">
      <w:pPr>
        <w:rPr>
          <w:rtl/>
          <w:lang w:eastAsia="he-IL"/>
        </w:rPr>
      </w:pPr>
      <w:bookmarkStart w:id="329" w:name="_ETM_Q1_1047256"/>
      <w:bookmarkEnd w:id="329"/>
      <w:r>
        <w:rPr>
          <w:rFonts w:hint="cs"/>
          <w:rtl/>
          <w:lang w:eastAsia="he-IL"/>
        </w:rPr>
        <w:t>אני גם חייב לומר משהו. חוק יסודות</w:t>
      </w:r>
      <w:bookmarkStart w:id="330" w:name="_ETM_Q1_1046492"/>
      <w:bookmarkEnd w:id="330"/>
      <w:r>
        <w:rPr>
          <w:rFonts w:hint="cs"/>
          <w:rtl/>
          <w:lang w:eastAsia="he-IL"/>
        </w:rPr>
        <w:t xml:space="preserve"> התקציב</w:t>
      </w:r>
      <w:r w:rsidR="00682D4F">
        <w:rPr>
          <w:rFonts w:hint="cs"/>
          <w:rtl/>
          <w:lang w:eastAsia="he-IL"/>
        </w:rPr>
        <w:t xml:space="preserve"> </w:t>
      </w:r>
      <w:r>
        <w:rPr>
          <w:rFonts w:hint="cs"/>
          <w:rtl/>
          <w:lang w:eastAsia="he-IL"/>
        </w:rPr>
        <w:t xml:space="preserve">הוא חוק רגיל אבל אם אני לא </w:t>
      </w:r>
      <w:bookmarkStart w:id="331" w:name="_ETM_Q1_1050465"/>
      <w:bookmarkEnd w:id="331"/>
      <w:r>
        <w:rPr>
          <w:rFonts w:hint="cs"/>
          <w:rtl/>
          <w:lang w:eastAsia="he-IL"/>
        </w:rPr>
        <w:t>טועה כבר בג"ץ אמר שזה חוק באיזשהו מעמד ביניים. זה חוק רגיל שהוא לא רגיל. זה לא חוק יסוד אבל ז</w:t>
      </w:r>
      <w:bookmarkStart w:id="332" w:name="_ETM_Q1_1061470"/>
      <w:bookmarkEnd w:id="332"/>
      <w:r>
        <w:rPr>
          <w:rFonts w:hint="cs"/>
          <w:rtl/>
          <w:lang w:eastAsia="he-IL"/>
        </w:rPr>
        <w:t xml:space="preserve">ה מעין חוק בסיסי. אפילו השם שלו קצת רומז </w:t>
      </w:r>
      <w:bookmarkStart w:id="333" w:name="_ETM_Q1_1071588"/>
      <w:bookmarkEnd w:id="333"/>
      <w:r>
        <w:rPr>
          <w:rFonts w:hint="cs"/>
          <w:rtl/>
          <w:lang w:eastAsia="he-IL"/>
        </w:rPr>
        <w:t xml:space="preserve">לעניין הזה. בעיניי יש גם משהו לא אסתטי מבחינה </w:t>
      </w:r>
      <w:bookmarkStart w:id="334" w:name="_ETM_Q1_1076745"/>
      <w:bookmarkEnd w:id="334"/>
      <w:r>
        <w:rPr>
          <w:rFonts w:hint="cs"/>
          <w:rtl/>
          <w:lang w:eastAsia="he-IL"/>
        </w:rPr>
        <w:t xml:space="preserve">חקיקתית של תיקון של חוק יסודות התקציב שהוא כל כך </w:t>
      </w:r>
      <w:bookmarkStart w:id="335" w:name="_ETM_Q1_1080038"/>
      <w:bookmarkEnd w:id="335"/>
      <w:r>
        <w:rPr>
          <w:rFonts w:hint="cs"/>
          <w:rtl/>
          <w:lang w:eastAsia="he-IL"/>
        </w:rPr>
        <w:t xml:space="preserve">מרכזי דרך חוק ההסדרים וזה חוק שהוא בבת עינו של </w:t>
      </w:r>
      <w:bookmarkStart w:id="336" w:name="_ETM_Q1_1084083"/>
      <w:bookmarkEnd w:id="336"/>
      <w:r>
        <w:rPr>
          <w:rFonts w:hint="cs"/>
          <w:rtl/>
          <w:lang w:eastAsia="he-IL"/>
        </w:rPr>
        <w:t xml:space="preserve">משרד האוצר, חוק יסודות התקציב. אבל עוד פעם, אני אומר </w:t>
      </w:r>
      <w:bookmarkStart w:id="337" w:name="_ETM_Q1_1089189"/>
      <w:bookmarkEnd w:id="337"/>
      <w:r>
        <w:rPr>
          <w:rFonts w:hint="cs"/>
          <w:rtl/>
          <w:lang w:eastAsia="he-IL"/>
        </w:rPr>
        <w:t xml:space="preserve">שלא נשחית על זה יותר זמן כי אנחנו רוצים </w:t>
      </w:r>
      <w:bookmarkStart w:id="338" w:name="_ETM_Q1_1092609"/>
      <w:bookmarkEnd w:id="338"/>
      <w:r>
        <w:rPr>
          <w:rFonts w:hint="cs"/>
          <w:rtl/>
          <w:lang w:eastAsia="he-IL"/>
        </w:rPr>
        <w:t xml:space="preserve">גם להתקדם בדיון עצמו אבל אני מתכוון להעלות את הסוגיות </w:t>
      </w:r>
      <w:bookmarkStart w:id="339" w:name="_ETM_Q1_1096788"/>
      <w:bookmarkEnd w:id="339"/>
      <w:r>
        <w:rPr>
          <w:rFonts w:hint="cs"/>
          <w:rtl/>
          <w:lang w:eastAsia="he-IL"/>
        </w:rPr>
        <w:t>למול היועץ המשפטי של הכנסת</w:t>
      </w:r>
      <w:r w:rsidR="00682D4F">
        <w:rPr>
          <w:rFonts w:hint="cs"/>
          <w:rtl/>
          <w:lang w:eastAsia="he-IL"/>
        </w:rPr>
        <w:t xml:space="preserve"> </w:t>
      </w:r>
      <w:r>
        <w:rPr>
          <w:rFonts w:hint="cs"/>
          <w:rtl/>
          <w:lang w:eastAsia="he-IL"/>
        </w:rPr>
        <w:t>וועדת הכנסת.</w:t>
      </w:r>
      <w:bookmarkStart w:id="340" w:name="_ETM_Q1_1099744"/>
      <w:bookmarkEnd w:id="340"/>
    </w:p>
    <w:p w:rsidR="009F0CE8" w:rsidRDefault="009F0CE8" w:rsidP="005D12E0">
      <w:pPr>
        <w:rPr>
          <w:rtl/>
          <w:lang w:eastAsia="he-IL"/>
        </w:rPr>
      </w:pPr>
      <w:bookmarkStart w:id="341" w:name="_ETM_Q1_1099831"/>
      <w:bookmarkStart w:id="342" w:name="_ETM_Q1_1100134"/>
      <w:bookmarkEnd w:id="341"/>
      <w:bookmarkEnd w:id="342"/>
    </w:p>
    <w:p w:rsidR="009F0CE8" w:rsidRDefault="009F0CE8" w:rsidP="009F0CE8">
      <w:pPr>
        <w:pStyle w:val="af9"/>
        <w:keepNext/>
        <w:rPr>
          <w:rtl/>
          <w:lang w:eastAsia="he-IL"/>
        </w:rPr>
      </w:pPr>
      <w:bookmarkStart w:id="343" w:name="ET_guest_אסף_וקסלר_25"/>
      <w:r w:rsidRPr="009F0CE8">
        <w:rPr>
          <w:rStyle w:val="TagStyle"/>
          <w:rtl/>
        </w:rPr>
        <w:t xml:space="preserve"> &lt;&lt; אורח &gt;&gt; </w:t>
      </w:r>
      <w:r>
        <w:rPr>
          <w:rtl/>
          <w:lang w:eastAsia="he-IL"/>
        </w:rPr>
        <w:t>אסף וקסלר:</w:t>
      </w:r>
      <w:r w:rsidRPr="009F0CE8">
        <w:rPr>
          <w:rStyle w:val="TagStyle"/>
          <w:rtl/>
        </w:rPr>
        <w:t xml:space="preserve"> &lt;&lt; אורח &gt;&gt;</w:t>
      </w:r>
      <w:r w:rsidR="00D93017">
        <w:rPr>
          <w:rtl/>
          <w:lang w:eastAsia="he-IL"/>
        </w:rPr>
        <w:t xml:space="preserve"> </w:t>
      </w:r>
      <w:bookmarkEnd w:id="343"/>
    </w:p>
    <w:p w:rsidR="009F0CE8" w:rsidRDefault="009F0CE8" w:rsidP="009F0CE8">
      <w:pPr>
        <w:pStyle w:val="KeepWithNext"/>
        <w:rPr>
          <w:rtl/>
          <w:lang w:eastAsia="he-IL"/>
        </w:rPr>
      </w:pPr>
    </w:p>
    <w:p w:rsidR="009F0CE8" w:rsidRDefault="009F0CE8" w:rsidP="009F0CE8">
      <w:pPr>
        <w:rPr>
          <w:rtl/>
          <w:lang w:eastAsia="he-IL"/>
        </w:rPr>
      </w:pPr>
      <w:bookmarkStart w:id="344" w:name="_ETM_Q1_1100965"/>
      <w:bookmarkStart w:id="345" w:name="_ETM_Q1_1100975"/>
      <w:bookmarkEnd w:id="344"/>
      <w:bookmarkEnd w:id="345"/>
      <w:r>
        <w:rPr>
          <w:rFonts w:hint="cs"/>
          <w:rtl/>
          <w:lang w:eastAsia="he-IL"/>
        </w:rPr>
        <w:t xml:space="preserve">אני אתייחס רק </w:t>
      </w:r>
      <w:bookmarkStart w:id="346" w:name="_ETM_Q1_1099407"/>
      <w:bookmarkEnd w:id="346"/>
      <w:r>
        <w:rPr>
          <w:rFonts w:hint="cs"/>
          <w:rtl/>
          <w:lang w:eastAsia="he-IL"/>
        </w:rPr>
        <w:t xml:space="preserve">במילה בהקשר הזה של חוק ההסדרים. צריך לציין שכידוע החוק למעשה </w:t>
      </w:r>
      <w:bookmarkStart w:id="347" w:name="_ETM_Q1_1105807"/>
      <w:bookmarkEnd w:id="347"/>
      <w:r>
        <w:rPr>
          <w:rFonts w:hint="cs"/>
          <w:rtl/>
          <w:lang w:eastAsia="he-IL"/>
        </w:rPr>
        <w:t>מורכב מכמה חוקים כאשר יש את החוק הפיסקלי</w:t>
      </w:r>
      <w:bookmarkStart w:id="348" w:name="_ETM_Q1_1109511"/>
      <w:bookmarkEnd w:id="348"/>
      <w:r>
        <w:rPr>
          <w:rFonts w:hint="cs"/>
          <w:rtl/>
          <w:lang w:eastAsia="he-IL"/>
        </w:rPr>
        <w:t xml:space="preserve">, נושאים שיש להם הקשר מאוד מאוד ישיר והשפעה תקציבית </w:t>
      </w:r>
      <w:bookmarkStart w:id="349" w:name="_ETM_Q1_1112635"/>
      <w:bookmarkEnd w:id="349"/>
      <w:r>
        <w:rPr>
          <w:rFonts w:hint="cs"/>
          <w:rtl/>
          <w:lang w:eastAsia="he-IL"/>
        </w:rPr>
        <w:t xml:space="preserve">מהותית על התקציב שהוגש. החוק הזה לא מובא כחלק מההצעה </w:t>
      </w:r>
      <w:bookmarkStart w:id="350" w:name="_ETM_Q1_1119209"/>
      <w:bookmarkEnd w:id="350"/>
      <w:r>
        <w:rPr>
          <w:rFonts w:hint="cs"/>
          <w:rtl/>
          <w:lang w:eastAsia="he-IL"/>
        </w:rPr>
        <w:t>הפיסקלית אלא מובא כחלק מחוק התכנית הכלכלית שהוא כולל חוקים</w:t>
      </w:r>
      <w:bookmarkStart w:id="351" w:name="_ETM_Q1_1122107"/>
      <w:bookmarkEnd w:id="351"/>
      <w:r>
        <w:rPr>
          <w:rFonts w:hint="cs"/>
          <w:rtl/>
          <w:lang w:eastAsia="he-IL"/>
        </w:rPr>
        <w:t xml:space="preserve"> ושינויים מהותיים בעבודת הממשלה או בדברים הנוגעים לכך, שיש להם </w:t>
      </w:r>
      <w:bookmarkStart w:id="352" w:name="_ETM_Q1_1127542"/>
      <w:bookmarkEnd w:id="352"/>
      <w:r>
        <w:rPr>
          <w:rFonts w:hint="cs"/>
          <w:rtl/>
          <w:lang w:eastAsia="he-IL"/>
        </w:rPr>
        <w:t>השפעה תקציבית גם היא אם לא פיסקלית בהכרח.</w:t>
      </w:r>
    </w:p>
    <w:p w:rsidR="009F0CE8" w:rsidRDefault="009F0CE8" w:rsidP="009F0CE8">
      <w:pPr>
        <w:rPr>
          <w:rtl/>
          <w:lang w:eastAsia="he-IL"/>
        </w:rPr>
      </w:pPr>
      <w:bookmarkStart w:id="353" w:name="_ETM_Q1_1130322"/>
      <w:bookmarkStart w:id="354" w:name="_ETM_Q1_1130351"/>
      <w:bookmarkStart w:id="355" w:name="_ETM_Q1_1131200"/>
      <w:bookmarkEnd w:id="353"/>
      <w:bookmarkEnd w:id="354"/>
      <w:bookmarkEnd w:id="355"/>
    </w:p>
    <w:p w:rsidR="009F0CE8" w:rsidRDefault="009F0CE8" w:rsidP="009F0CE8">
      <w:pPr>
        <w:pStyle w:val="af6"/>
        <w:keepNext/>
        <w:rPr>
          <w:rtl/>
        </w:rPr>
      </w:pPr>
      <w:bookmarkStart w:id="356" w:name="ET_yor_6156_26"/>
      <w:r w:rsidRPr="009F0CE8">
        <w:rPr>
          <w:rStyle w:val="TagStyle"/>
          <w:rtl/>
        </w:rPr>
        <w:t xml:space="preserve"> &lt;&lt; יור &gt;&gt; </w:t>
      </w:r>
      <w:r>
        <w:rPr>
          <w:rtl/>
        </w:rPr>
        <w:t>היו"ר גלעד קריב:</w:t>
      </w:r>
      <w:r w:rsidRPr="009F0CE8">
        <w:rPr>
          <w:rStyle w:val="TagStyle"/>
          <w:rtl/>
        </w:rPr>
        <w:t xml:space="preserve"> &lt;&lt; יור &gt;&gt;</w:t>
      </w:r>
      <w:r w:rsidR="00D93017">
        <w:rPr>
          <w:rtl/>
        </w:rPr>
        <w:t xml:space="preserve"> </w:t>
      </w:r>
      <w:bookmarkEnd w:id="356"/>
    </w:p>
    <w:p w:rsidR="009F0CE8" w:rsidRDefault="009F0CE8" w:rsidP="009F0CE8">
      <w:pPr>
        <w:pStyle w:val="KeepWithNext"/>
        <w:rPr>
          <w:rtl/>
          <w:lang w:eastAsia="he-IL"/>
        </w:rPr>
      </w:pPr>
    </w:p>
    <w:p w:rsidR="009F0CE8" w:rsidRDefault="009F0CE8" w:rsidP="009F0CE8">
      <w:pPr>
        <w:rPr>
          <w:rtl/>
          <w:lang w:eastAsia="he-IL"/>
        </w:rPr>
      </w:pPr>
      <w:bookmarkStart w:id="357" w:name="_ETM_Q1_1131467"/>
      <w:bookmarkStart w:id="358" w:name="_ETM_Q1_1131488"/>
      <w:bookmarkEnd w:id="357"/>
      <w:bookmarkEnd w:id="358"/>
      <w:r>
        <w:rPr>
          <w:rFonts w:hint="cs"/>
          <w:rtl/>
          <w:lang w:eastAsia="he-IL"/>
        </w:rPr>
        <w:t xml:space="preserve">אין לחוק הזה </w:t>
      </w:r>
      <w:bookmarkStart w:id="359" w:name="_ETM_Q1_1129990"/>
      <w:bookmarkEnd w:id="359"/>
      <w:r>
        <w:rPr>
          <w:rFonts w:hint="cs"/>
          <w:rtl/>
          <w:lang w:eastAsia="he-IL"/>
        </w:rPr>
        <w:t>השפעה תקציבית. לא תצליחו לשכנע. שקיפות זה דבר</w:t>
      </w:r>
      <w:bookmarkStart w:id="360" w:name="_ETM_Q1_1134797"/>
      <w:bookmarkEnd w:id="360"/>
      <w:r>
        <w:rPr>
          <w:rFonts w:hint="cs"/>
          <w:rtl/>
          <w:lang w:eastAsia="he-IL"/>
        </w:rPr>
        <w:t xml:space="preserve"> טוב. גם מינהל תקין זה דבר טוב. שוויון מגדרי זה </w:t>
      </w:r>
      <w:bookmarkStart w:id="361" w:name="_ETM_Q1_1133957"/>
      <w:bookmarkEnd w:id="361"/>
      <w:r>
        <w:rPr>
          <w:rFonts w:hint="cs"/>
          <w:rtl/>
          <w:lang w:eastAsia="he-IL"/>
        </w:rPr>
        <w:t>דבר</w:t>
      </w:r>
      <w:r w:rsidR="00682D4F">
        <w:rPr>
          <w:rFonts w:hint="cs"/>
          <w:rtl/>
          <w:lang w:eastAsia="he-IL"/>
        </w:rPr>
        <w:t xml:space="preserve"> </w:t>
      </w:r>
      <w:r>
        <w:rPr>
          <w:rFonts w:hint="cs"/>
          <w:rtl/>
          <w:lang w:eastAsia="he-IL"/>
        </w:rPr>
        <w:t>מצוין. אני חושב ששוויון מגדרי מקדם את ה</w:t>
      </w:r>
      <w:bookmarkStart w:id="362" w:name="_ETM_Q1_1139759"/>
      <w:bookmarkEnd w:id="362"/>
      <w:r>
        <w:rPr>
          <w:rFonts w:hint="cs"/>
          <w:rtl/>
          <w:lang w:eastAsia="he-IL"/>
        </w:rPr>
        <w:t xml:space="preserve">כלכלה בצורה דרמטית. באמת, אני חושב ששוויון מגדרי הוא כלי </w:t>
      </w:r>
      <w:bookmarkStart w:id="363" w:name="_ETM_Q1_1147569"/>
      <w:bookmarkEnd w:id="363"/>
      <w:r>
        <w:rPr>
          <w:rFonts w:hint="cs"/>
          <w:rtl/>
          <w:lang w:eastAsia="he-IL"/>
        </w:rPr>
        <w:t xml:space="preserve">לצמיחה כלכלית. מה לעשות? חוק ההסדרים הוא לא המקום לדון </w:t>
      </w:r>
      <w:bookmarkStart w:id="364" w:name="_ETM_Q1_1151334"/>
      <w:bookmarkEnd w:id="364"/>
      <w:r>
        <w:rPr>
          <w:rFonts w:hint="cs"/>
          <w:rtl/>
          <w:lang w:eastAsia="he-IL"/>
        </w:rPr>
        <w:t>בחקיקה לקידום שוויון מגדרי. חוק ההסדרים, גם בחלק הלא פיסקלי</w:t>
      </w:r>
      <w:bookmarkStart w:id="365" w:name="_ETM_Q1_1156722"/>
      <w:bookmarkEnd w:id="365"/>
      <w:r>
        <w:rPr>
          <w:rFonts w:hint="cs"/>
          <w:rtl/>
          <w:lang w:eastAsia="he-IL"/>
        </w:rPr>
        <w:t xml:space="preserve"> שלו, צריך להתכתב בצורה ישירה או עם תכניות עבודה קונקרטיות </w:t>
      </w:r>
      <w:bookmarkStart w:id="366" w:name="_ETM_Q1_1163824"/>
      <w:bookmarkEnd w:id="366"/>
      <w:r>
        <w:rPr>
          <w:rFonts w:hint="cs"/>
          <w:rtl/>
          <w:lang w:eastAsia="he-IL"/>
        </w:rPr>
        <w:t xml:space="preserve">של הממשלה שמשפיעות על חלוקת העוגה בשנת התקציב הקרובה, </w:t>
      </w:r>
      <w:bookmarkStart w:id="367" w:name="_ETM_Q1_1168104"/>
      <w:bookmarkEnd w:id="367"/>
      <w:r>
        <w:rPr>
          <w:rFonts w:hint="cs"/>
          <w:rtl/>
          <w:lang w:eastAsia="he-IL"/>
        </w:rPr>
        <w:t xml:space="preserve">או על ספר התקציב. כאילו </w:t>
      </w:r>
      <w:bookmarkStart w:id="368" w:name="_ETM_Q1_1173610"/>
      <w:bookmarkEnd w:id="368"/>
      <w:r>
        <w:rPr>
          <w:rFonts w:hint="cs"/>
          <w:rtl/>
          <w:lang w:eastAsia="he-IL"/>
        </w:rPr>
        <w:t>הפרק הזה נשאר כי באיזשהו רגע</w:t>
      </w:r>
      <w:r w:rsidR="00682D4F">
        <w:rPr>
          <w:rFonts w:hint="cs"/>
          <w:rtl/>
          <w:lang w:eastAsia="he-IL"/>
        </w:rPr>
        <w:t xml:space="preserve"> </w:t>
      </w:r>
      <w:r>
        <w:rPr>
          <w:rFonts w:hint="cs"/>
          <w:rtl/>
          <w:lang w:eastAsia="he-IL"/>
        </w:rPr>
        <w:t xml:space="preserve">אמרו שהורדנו יותר מדי מחוק </w:t>
      </w:r>
      <w:bookmarkStart w:id="369" w:name="_ETM_Q1_1178112"/>
      <w:bookmarkEnd w:id="369"/>
      <w:r>
        <w:rPr>
          <w:rFonts w:hint="cs"/>
          <w:rtl/>
          <w:lang w:eastAsia="he-IL"/>
        </w:rPr>
        <w:t xml:space="preserve">ההסדרים אבל זה לא תרוץ טוב. זה פשוט חוק שבינו </w:t>
      </w:r>
      <w:bookmarkStart w:id="370" w:name="_ETM_Q1_1184930"/>
      <w:bookmarkEnd w:id="370"/>
      <w:r>
        <w:rPr>
          <w:rFonts w:hint="cs"/>
          <w:rtl/>
          <w:lang w:eastAsia="he-IL"/>
        </w:rPr>
        <w:t>לבין הרציונל של חוק ההסדרים אין קשר.</w:t>
      </w:r>
      <w:r w:rsidR="00682D4F">
        <w:rPr>
          <w:rFonts w:hint="cs"/>
          <w:rtl/>
          <w:lang w:eastAsia="he-IL"/>
        </w:rPr>
        <w:t xml:space="preserve"> </w:t>
      </w:r>
      <w:r>
        <w:rPr>
          <w:rFonts w:hint="cs"/>
          <w:rtl/>
          <w:lang w:eastAsia="he-IL"/>
        </w:rPr>
        <w:t>זה ממש לתפוס טרמפ על חוק ההסדרים.</w:t>
      </w:r>
    </w:p>
    <w:p w:rsidR="009F0CE8" w:rsidRDefault="009F0CE8" w:rsidP="009F0CE8">
      <w:pPr>
        <w:rPr>
          <w:rtl/>
          <w:lang w:eastAsia="he-IL"/>
        </w:rPr>
      </w:pPr>
      <w:bookmarkStart w:id="371" w:name="_ETM_Q1_1192699"/>
      <w:bookmarkStart w:id="372" w:name="_ETM_Q1_1192758"/>
      <w:bookmarkEnd w:id="371"/>
      <w:bookmarkEnd w:id="372"/>
    </w:p>
    <w:p w:rsidR="009F0CE8" w:rsidRDefault="009F0CE8" w:rsidP="009F0CE8">
      <w:pPr>
        <w:pStyle w:val="af9"/>
        <w:keepNext/>
        <w:rPr>
          <w:rtl/>
          <w:lang w:eastAsia="he-IL"/>
        </w:rPr>
      </w:pPr>
      <w:bookmarkStart w:id="373" w:name="ET_guest_אסף_וקסלר_27"/>
      <w:r w:rsidRPr="009F0CE8">
        <w:rPr>
          <w:rStyle w:val="TagStyle"/>
          <w:rtl/>
        </w:rPr>
        <w:t xml:space="preserve"> &lt;&lt; אורח &gt;&gt; </w:t>
      </w:r>
      <w:r>
        <w:rPr>
          <w:rtl/>
          <w:lang w:eastAsia="he-IL"/>
        </w:rPr>
        <w:t>אסף וקסלר:</w:t>
      </w:r>
      <w:r w:rsidRPr="009F0CE8">
        <w:rPr>
          <w:rStyle w:val="TagStyle"/>
          <w:rtl/>
        </w:rPr>
        <w:t xml:space="preserve"> &lt;&lt; אורח &gt;&gt;</w:t>
      </w:r>
      <w:r w:rsidR="00D93017">
        <w:rPr>
          <w:rtl/>
          <w:lang w:eastAsia="he-IL"/>
        </w:rPr>
        <w:t xml:space="preserve"> </w:t>
      </w:r>
      <w:bookmarkEnd w:id="373"/>
    </w:p>
    <w:p w:rsidR="009F0CE8" w:rsidRDefault="009F0CE8" w:rsidP="009F0CE8">
      <w:pPr>
        <w:pStyle w:val="KeepWithNext"/>
        <w:rPr>
          <w:rtl/>
          <w:lang w:eastAsia="he-IL"/>
        </w:rPr>
      </w:pPr>
    </w:p>
    <w:p w:rsidR="009F0CE8" w:rsidRDefault="009F0CE8" w:rsidP="009F0CE8">
      <w:pPr>
        <w:rPr>
          <w:rtl/>
          <w:lang w:eastAsia="he-IL"/>
        </w:rPr>
      </w:pPr>
      <w:r>
        <w:rPr>
          <w:rFonts w:hint="cs"/>
          <w:rtl/>
          <w:lang w:eastAsia="he-IL"/>
        </w:rPr>
        <w:t xml:space="preserve">אנחנו סבורים שיש כאן קשר תקציבי בהינתן זה שלא מעט </w:t>
      </w:r>
      <w:bookmarkStart w:id="374" w:name="_ETM_Q1_1198875"/>
      <w:bookmarkEnd w:id="374"/>
      <w:r>
        <w:rPr>
          <w:rFonts w:hint="cs"/>
          <w:rtl/>
          <w:lang w:eastAsia="he-IL"/>
        </w:rPr>
        <w:t>מהתאגידים האלה הם תאגידים מתוקצבים.</w:t>
      </w:r>
    </w:p>
    <w:p w:rsidR="009F0CE8" w:rsidRDefault="009F0CE8" w:rsidP="009F0CE8">
      <w:pPr>
        <w:rPr>
          <w:rtl/>
          <w:lang w:eastAsia="he-IL"/>
        </w:rPr>
      </w:pPr>
      <w:bookmarkStart w:id="375" w:name="_ETM_Q1_1198749"/>
      <w:bookmarkStart w:id="376" w:name="_ETM_Q1_1198808"/>
      <w:bookmarkStart w:id="377" w:name="_ETM_Q1_1199997"/>
      <w:bookmarkEnd w:id="375"/>
      <w:bookmarkEnd w:id="376"/>
      <w:bookmarkEnd w:id="377"/>
    </w:p>
    <w:p w:rsidR="009F0CE8" w:rsidRDefault="009F0CE8" w:rsidP="009F0CE8">
      <w:pPr>
        <w:pStyle w:val="af6"/>
        <w:keepNext/>
        <w:rPr>
          <w:rtl/>
        </w:rPr>
      </w:pPr>
      <w:bookmarkStart w:id="378" w:name="ET_yor_6156_28"/>
      <w:r w:rsidRPr="009F0CE8">
        <w:rPr>
          <w:rStyle w:val="TagStyle"/>
          <w:rtl/>
        </w:rPr>
        <w:t xml:space="preserve"> &lt;&lt; יור &gt;&gt; </w:t>
      </w:r>
      <w:r>
        <w:rPr>
          <w:rtl/>
        </w:rPr>
        <w:t>היו"ר גלעד קריב:</w:t>
      </w:r>
      <w:r w:rsidRPr="009F0CE8">
        <w:rPr>
          <w:rStyle w:val="TagStyle"/>
          <w:rtl/>
        </w:rPr>
        <w:t xml:space="preserve"> &lt;&lt; יור &gt;&gt;</w:t>
      </w:r>
      <w:r w:rsidR="00D93017">
        <w:rPr>
          <w:rtl/>
        </w:rPr>
        <w:t xml:space="preserve"> </w:t>
      </w:r>
      <w:bookmarkEnd w:id="378"/>
    </w:p>
    <w:p w:rsidR="009F0CE8" w:rsidRDefault="009F0CE8" w:rsidP="009F0CE8">
      <w:pPr>
        <w:pStyle w:val="KeepWithNext"/>
        <w:rPr>
          <w:rtl/>
          <w:lang w:eastAsia="he-IL"/>
        </w:rPr>
      </w:pPr>
    </w:p>
    <w:p w:rsidR="009F0CE8" w:rsidRDefault="009F0CE8" w:rsidP="009F0CE8">
      <w:pPr>
        <w:rPr>
          <w:rtl/>
          <w:lang w:eastAsia="he-IL"/>
        </w:rPr>
      </w:pPr>
      <w:bookmarkStart w:id="379" w:name="_ETM_Q1_1200277"/>
      <w:bookmarkStart w:id="380" w:name="_ETM_Q1_1200296"/>
      <w:bookmarkEnd w:id="379"/>
      <w:bookmarkEnd w:id="380"/>
      <w:r>
        <w:rPr>
          <w:rFonts w:hint="cs"/>
          <w:rtl/>
          <w:lang w:eastAsia="he-IL"/>
        </w:rPr>
        <w:t xml:space="preserve">אז מה? אתה יודע </w:t>
      </w:r>
      <w:bookmarkStart w:id="381" w:name="_ETM_Q1_1205785"/>
      <w:bookmarkEnd w:id="381"/>
      <w:r>
        <w:rPr>
          <w:rFonts w:hint="cs"/>
          <w:rtl/>
          <w:lang w:eastAsia="he-IL"/>
        </w:rPr>
        <w:t>לומר לי את היקף ההשלכה הישירה?</w:t>
      </w:r>
    </w:p>
    <w:p w:rsidR="009F0CE8" w:rsidRDefault="009F0CE8" w:rsidP="009F0CE8">
      <w:pPr>
        <w:rPr>
          <w:rtl/>
          <w:lang w:eastAsia="he-IL"/>
        </w:rPr>
      </w:pPr>
      <w:bookmarkStart w:id="382" w:name="_ETM_Q1_1200208"/>
      <w:bookmarkStart w:id="383" w:name="_ETM_Q1_1200264"/>
      <w:bookmarkStart w:id="384" w:name="_ETM_Q1_1201656"/>
      <w:bookmarkEnd w:id="382"/>
      <w:bookmarkEnd w:id="383"/>
      <w:bookmarkEnd w:id="384"/>
    </w:p>
    <w:p w:rsidR="009F0CE8" w:rsidRDefault="009F0CE8" w:rsidP="009F0CE8">
      <w:pPr>
        <w:pStyle w:val="af9"/>
        <w:keepNext/>
        <w:rPr>
          <w:rtl/>
          <w:lang w:eastAsia="he-IL"/>
        </w:rPr>
      </w:pPr>
      <w:bookmarkStart w:id="385" w:name="ET_guest_אסף_וקסלר_29"/>
      <w:r w:rsidRPr="009F0CE8">
        <w:rPr>
          <w:rStyle w:val="TagStyle"/>
          <w:rtl/>
        </w:rPr>
        <w:t xml:space="preserve"> &lt;&lt; אורח &gt;&gt; </w:t>
      </w:r>
      <w:r>
        <w:rPr>
          <w:rtl/>
          <w:lang w:eastAsia="he-IL"/>
        </w:rPr>
        <w:t>אסף וקסלר:</w:t>
      </w:r>
      <w:r w:rsidRPr="009F0CE8">
        <w:rPr>
          <w:rStyle w:val="TagStyle"/>
          <w:rtl/>
        </w:rPr>
        <w:t xml:space="preserve"> &lt;&lt; אורח &gt;&gt;</w:t>
      </w:r>
      <w:r w:rsidR="00D93017">
        <w:rPr>
          <w:rtl/>
          <w:lang w:eastAsia="he-IL"/>
        </w:rPr>
        <w:t xml:space="preserve"> </w:t>
      </w:r>
      <w:bookmarkEnd w:id="385"/>
    </w:p>
    <w:p w:rsidR="009F0CE8" w:rsidRDefault="009F0CE8" w:rsidP="009F0CE8">
      <w:pPr>
        <w:pStyle w:val="KeepWithNext"/>
        <w:rPr>
          <w:rtl/>
          <w:lang w:eastAsia="he-IL"/>
        </w:rPr>
      </w:pPr>
    </w:p>
    <w:p w:rsidR="009F0CE8" w:rsidRDefault="009F0CE8" w:rsidP="009F0CE8">
      <w:pPr>
        <w:rPr>
          <w:rtl/>
          <w:lang w:eastAsia="he-IL"/>
        </w:rPr>
      </w:pPr>
      <w:bookmarkStart w:id="386" w:name="_ETM_Q1_1201915"/>
      <w:bookmarkStart w:id="387" w:name="_ETM_Q1_1201939"/>
      <w:bookmarkEnd w:id="386"/>
      <w:bookmarkEnd w:id="387"/>
      <w:r>
        <w:rPr>
          <w:rFonts w:hint="cs"/>
          <w:rtl/>
          <w:lang w:eastAsia="he-IL"/>
        </w:rPr>
        <w:t xml:space="preserve">כאמור, אין כאן השלכה פיסקלית על התקציב הקרוב. יחד עם זאת יש פה בהכרח </w:t>
      </w:r>
      <w:bookmarkStart w:id="388" w:name="_ETM_Q1_1208332"/>
      <w:bookmarkEnd w:id="388"/>
      <w:r>
        <w:rPr>
          <w:rFonts w:hint="cs"/>
          <w:rtl/>
          <w:lang w:eastAsia="he-IL"/>
        </w:rPr>
        <w:t>השלכה תקציבית. גופים מתוקצבים. כמובן כחלק ממה שגם מיכל וג</w:t>
      </w:r>
      <w:bookmarkStart w:id="389" w:name="_ETM_Q1_1216449"/>
      <w:bookmarkEnd w:id="389"/>
      <w:r>
        <w:rPr>
          <w:rFonts w:hint="cs"/>
          <w:rtl/>
          <w:lang w:eastAsia="he-IL"/>
        </w:rPr>
        <w:t>ם נדב התייחסו קודם לכן, ברקע לכל הדבר הזה יש את דוח מבקר המדינה שאני מניח שאתם מכירים.</w:t>
      </w:r>
    </w:p>
    <w:p w:rsidR="009F0CE8" w:rsidRDefault="009F0CE8" w:rsidP="009F0CE8">
      <w:pPr>
        <w:rPr>
          <w:rtl/>
          <w:lang w:eastAsia="he-IL"/>
        </w:rPr>
      </w:pPr>
      <w:bookmarkStart w:id="390" w:name="_ETM_Q1_1221682"/>
      <w:bookmarkStart w:id="391" w:name="_ETM_Q1_1221719"/>
      <w:bookmarkStart w:id="392" w:name="_ETM_Q1_1220518"/>
      <w:bookmarkEnd w:id="390"/>
      <w:bookmarkEnd w:id="391"/>
      <w:bookmarkEnd w:id="392"/>
    </w:p>
    <w:p w:rsidR="009F0CE8" w:rsidRDefault="009F0CE8" w:rsidP="009F0CE8">
      <w:pPr>
        <w:pStyle w:val="af6"/>
        <w:keepNext/>
        <w:rPr>
          <w:rtl/>
        </w:rPr>
      </w:pPr>
      <w:bookmarkStart w:id="393" w:name="ET_yor_6156_30"/>
      <w:r w:rsidRPr="009F0CE8">
        <w:rPr>
          <w:rStyle w:val="TagStyle"/>
          <w:rtl/>
        </w:rPr>
        <w:t xml:space="preserve"> &lt;&lt; יור &gt;&gt; </w:t>
      </w:r>
      <w:r>
        <w:rPr>
          <w:rtl/>
        </w:rPr>
        <w:t>היו"ר גלעד קריב:</w:t>
      </w:r>
      <w:r w:rsidRPr="009F0CE8">
        <w:rPr>
          <w:rStyle w:val="TagStyle"/>
          <w:rtl/>
        </w:rPr>
        <w:t xml:space="preserve"> &lt;&lt; יור &gt;&gt;</w:t>
      </w:r>
      <w:r w:rsidR="00D93017">
        <w:rPr>
          <w:rtl/>
        </w:rPr>
        <w:t xml:space="preserve"> </w:t>
      </w:r>
      <w:bookmarkEnd w:id="393"/>
    </w:p>
    <w:p w:rsidR="009F0CE8" w:rsidRDefault="009F0CE8" w:rsidP="009F0CE8">
      <w:pPr>
        <w:pStyle w:val="KeepWithNext"/>
        <w:rPr>
          <w:rtl/>
          <w:lang w:eastAsia="he-IL"/>
        </w:rPr>
      </w:pPr>
    </w:p>
    <w:p w:rsidR="009F0CE8" w:rsidRDefault="009F0CE8" w:rsidP="009F0CE8">
      <w:pPr>
        <w:rPr>
          <w:rtl/>
          <w:lang w:eastAsia="he-IL"/>
        </w:rPr>
      </w:pPr>
      <w:bookmarkStart w:id="394" w:name="_ETM_Q1_1220826"/>
      <w:bookmarkStart w:id="395" w:name="_ETM_Q1_1220850"/>
      <w:bookmarkEnd w:id="394"/>
      <w:bookmarkEnd w:id="395"/>
      <w:r>
        <w:rPr>
          <w:rFonts w:hint="cs"/>
          <w:rtl/>
          <w:lang w:eastAsia="he-IL"/>
        </w:rPr>
        <w:t>בוודאי.</w:t>
      </w:r>
    </w:p>
    <w:p w:rsidR="009F0CE8" w:rsidRDefault="009F0CE8" w:rsidP="009F0CE8">
      <w:pPr>
        <w:rPr>
          <w:rtl/>
          <w:lang w:eastAsia="he-IL"/>
        </w:rPr>
      </w:pPr>
      <w:bookmarkStart w:id="396" w:name="_ETM_Q1_1219594"/>
      <w:bookmarkStart w:id="397" w:name="_ETM_Q1_1219644"/>
      <w:bookmarkStart w:id="398" w:name="_ETM_Q1_1220921"/>
      <w:bookmarkEnd w:id="396"/>
      <w:bookmarkEnd w:id="397"/>
      <w:bookmarkEnd w:id="398"/>
    </w:p>
    <w:p w:rsidR="009F0CE8" w:rsidRDefault="009F0CE8" w:rsidP="009F0CE8">
      <w:pPr>
        <w:pStyle w:val="af9"/>
        <w:keepNext/>
        <w:rPr>
          <w:rtl/>
          <w:lang w:eastAsia="he-IL"/>
        </w:rPr>
      </w:pPr>
      <w:bookmarkStart w:id="399" w:name="ET_guest_אסף_וקסלר_31"/>
      <w:r w:rsidRPr="009F0CE8">
        <w:rPr>
          <w:rStyle w:val="TagStyle"/>
          <w:rtl/>
        </w:rPr>
        <w:t xml:space="preserve"> &lt;&lt; אורח &gt;&gt; </w:t>
      </w:r>
      <w:r>
        <w:rPr>
          <w:rtl/>
          <w:lang w:eastAsia="he-IL"/>
        </w:rPr>
        <w:t>אסף וקסלר:</w:t>
      </w:r>
      <w:r w:rsidRPr="009F0CE8">
        <w:rPr>
          <w:rStyle w:val="TagStyle"/>
          <w:rtl/>
        </w:rPr>
        <w:t xml:space="preserve"> &lt;&lt; אורח &gt;&gt;</w:t>
      </w:r>
      <w:r w:rsidR="00D93017">
        <w:rPr>
          <w:rtl/>
          <w:lang w:eastAsia="he-IL"/>
        </w:rPr>
        <w:t xml:space="preserve"> </w:t>
      </w:r>
      <w:bookmarkEnd w:id="399"/>
    </w:p>
    <w:p w:rsidR="009F0CE8" w:rsidRDefault="009F0CE8" w:rsidP="009F0CE8">
      <w:pPr>
        <w:pStyle w:val="KeepWithNext"/>
        <w:rPr>
          <w:rtl/>
          <w:lang w:eastAsia="he-IL"/>
        </w:rPr>
      </w:pPr>
    </w:p>
    <w:p w:rsidR="009F0CE8" w:rsidRDefault="009F0CE8" w:rsidP="009F0CE8">
      <w:pPr>
        <w:rPr>
          <w:rtl/>
          <w:lang w:eastAsia="he-IL"/>
        </w:rPr>
      </w:pPr>
      <w:bookmarkStart w:id="400" w:name="_ETM_Q1_1221172"/>
      <w:bookmarkStart w:id="401" w:name="_ETM_Q1_1221192"/>
      <w:bookmarkEnd w:id="400"/>
      <w:bookmarkEnd w:id="401"/>
      <w:r>
        <w:rPr>
          <w:rFonts w:hint="cs"/>
          <w:rtl/>
          <w:lang w:eastAsia="he-IL"/>
        </w:rPr>
        <w:t xml:space="preserve">אנחנו מאוד </w:t>
      </w:r>
      <w:bookmarkStart w:id="402" w:name="_ETM_Q1_1224169"/>
      <w:bookmarkEnd w:id="402"/>
      <w:r>
        <w:rPr>
          <w:rFonts w:hint="cs"/>
          <w:rtl/>
          <w:lang w:eastAsia="he-IL"/>
        </w:rPr>
        <w:t>רוצים להסדיר את התחום.</w:t>
      </w:r>
    </w:p>
    <w:p w:rsidR="009F0CE8" w:rsidRDefault="009F0CE8" w:rsidP="009F0CE8">
      <w:pPr>
        <w:rPr>
          <w:rtl/>
          <w:lang w:eastAsia="he-IL"/>
        </w:rPr>
      </w:pPr>
      <w:bookmarkStart w:id="403" w:name="_ETM_Q1_1225557"/>
      <w:bookmarkStart w:id="404" w:name="_ETM_Q1_1225616"/>
      <w:bookmarkEnd w:id="403"/>
      <w:bookmarkEnd w:id="404"/>
    </w:p>
    <w:p w:rsidR="009F0CE8" w:rsidRDefault="009F0CE8" w:rsidP="009F0CE8">
      <w:pPr>
        <w:pStyle w:val="af6"/>
        <w:keepNext/>
        <w:rPr>
          <w:rtl/>
        </w:rPr>
      </w:pPr>
      <w:bookmarkStart w:id="405" w:name="ET_yor_6156_32"/>
      <w:r w:rsidRPr="009F0CE8">
        <w:rPr>
          <w:rStyle w:val="TagStyle"/>
          <w:rtl/>
        </w:rPr>
        <w:t xml:space="preserve"> &lt;&lt; יור &gt;&gt; </w:t>
      </w:r>
      <w:r>
        <w:rPr>
          <w:rtl/>
        </w:rPr>
        <w:t>היו"ר גלעד קריב:</w:t>
      </w:r>
      <w:r w:rsidRPr="009F0CE8">
        <w:rPr>
          <w:rStyle w:val="TagStyle"/>
          <w:rtl/>
        </w:rPr>
        <w:t xml:space="preserve"> &lt;&lt; יור &gt;&gt;</w:t>
      </w:r>
      <w:r w:rsidR="00D93017">
        <w:rPr>
          <w:rtl/>
        </w:rPr>
        <w:t xml:space="preserve"> </w:t>
      </w:r>
      <w:bookmarkEnd w:id="405"/>
    </w:p>
    <w:p w:rsidR="009F0CE8" w:rsidRDefault="009F0CE8" w:rsidP="009F0CE8">
      <w:pPr>
        <w:pStyle w:val="KeepWithNext"/>
        <w:rPr>
          <w:rtl/>
          <w:lang w:eastAsia="he-IL"/>
        </w:rPr>
      </w:pPr>
    </w:p>
    <w:p w:rsidR="009F0CE8" w:rsidRDefault="009F0CE8" w:rsidP="009F0CE8">
      <w:pPr>
        <w:rPr>
          <w:rtl/>
          <w:lang w:eastAsia="he-IL"/>
        </w:rPr>
      </w:pPr>
      <w:r>
        <w:rPr>
          <w:rFonts w:hint="cs"/>
          <w:rtl/>
          <w:lang w:eastAsia="he-IL"/>
        </w:rPr>
        <w:t xml:space="preserve">לכן ראוי היה שוועדת חוקה תעבוד </w:t>
      </w:r>
      <w:bookmarkStart w:id="406" w:name="_ETM_Q1_1227652"/>
      <w:bookmarkEnd w:id="406"/>
      <w:r>
        <w:rPr>
          <w:rFonts w:hint="cs"/>
          <w:rtl/>
          <w:lang w:eastAsia="he-IL"/>
        </w:rPr>
        <w:t xml:space="preserve">עם משרד האוצר ועם משרד המשפטים ותסדיר במהירות, </w:t>
      </w:r>
      <w:bookmarkStart w:id="407" w:name="_ETM_Q1_1232453"/>
      <w:bookmarkEnd w:id="407"/>
      <w:r>
        <w:rPr>
          <w:rFonts w:hint="cs"/>
          <w:rtl/>
          <w:lang w:eastAsia="he-IL"/>
        </w:rPr>
        <w:t>בעקבות דוח מבקר המדינה, את הסוגיה הזאת.</w:t>
      </w:r>
    </w:p>
    <w:p w:rsidR="009F0CE8" w:rsidRDefault="009F0CE8" w:rsidP="009F0CE8">
      <w:pPr>
        <w:rPr>
          <w:rtl/>
          <w:lang w:eastAsia="he-IL"/>
        </w:rPr>
      </w:pPr>
    </w:p>
    <w:p w:rsidR="009F0CE8" w:rsidRDefault="009F0CE8" w:rsidP="009F0CE8">
      <w:pPr>
        <w:pStyle w:val="af9"/>
        <w:keepNext/>
        <w:rPr>
          <w:rtl/>
          <w:lang w:eastAsia="he-IL"/>
        </w:rPr>
      </w:pPr>
      <w:bookmarkStart w:id="408" w:name="ET_guest_אסף_וקסלר_33"/>
      <w:r w:rsidRPr="009F0CE8">
        <w:rPr>
          <w:rStyle w:val="TagStyle"/>
          <w:rtl/>
        </w:rPr>
        <w:t xml:space="preserve"> &lt;&lt; אורח &gt;&gt; </w:t>
      </w:r>
      <w:r>
        <w:rPr>
          <w:rtl/>
          <w:lang w:eastAsia="he-IL"/>
        </w:rPr>
        <w:t>אסף וקסלר:</w:t>
      </w:r>
      <w:r w:rsidRPr="009F0CE8">
        <w:rPr>
          <w:rStyle w:val="TagStyle"/>
          <w:rtl/>
        </w:rPr>
        <w:t xml:space="preserve"> &lt;&lt; אורח &gt;&gt;</w:t>
      </w:r>
      <w:r w:rsidR="00D93017">
        <w:rPr>
          <w:rtl/>
          <w:lang w:eastAsia="he-IL"/>
        </w:rPr>
        <w:t xml:space="preserve"> </w:t>
      </w:r>
      <w:bookmarkEnd w:id="408"/>
    </w:p>
    <w:p w:rsidR="009F0CE8" w:rsidRDefault="009F0CE8" w:rsidP="009F0CE8">
      <w:pPr>
        <w:pStyle w:val="KeepWithNext"/>
        <w:rPr>
          <w:rtl/>
          <w:lang w:eastAsia="he-IL"/>
        </w:rPr>
      </w:pPr>
    </w:p>
    <w:p w:rsidR="009F0CE8" w:rsidRDefault="009F0CE8" w:rsidP="009F0CE8">
      <w:pPr>
        <w:rPr>
          <w:rtl/>
          <w:lang w:eastAsia="he-IL"/>
        </w:rPr>
      </w:pPr>
      <w:r>
        <w:rPr>
          <w:rFonts w:hint="cs"/>
          <w:rtl/>
          <w:lang w:eastAsia="he-IL"/>
        </w:rPr>
        <w:t xml:space="preserve">אני לא </w:t>
      </w:r>
      <w:bookmarkStart w:id="409" w:name="_ETM_Q1_1234399"/>
      <w:bookmarkEnd w:id="409"/>
      <w:r>
        <w:rPr>
          <w:rFonts w:hint="cs"/>
          <w:rtl/>
          <w:lang w:eastAsia="he-IL"/>
        </w:rPr>
        <w:t xml:space="preserve">מערער על זה. אני חושב שיש כאן תיקון שהוא מאוד </w:t>
      </w:r>
      <w:bookmarkStart w:id="410" w:name="_ETM_Q1_1236932"/>
      <w:bookmarkEnd w:id="410"/>
      <w:r>
        <w:rPr>
          <w:rFonts w:hint="cs"/>
          <w:rtl/>
          <w:lang w:eastAsia="he-IL"/>
        </w:rPr>
        <w:t>חשוב, שהוא הבסיס להרבה מהדברים שנרצה אולי בהמשך לתקן</w:t>
      </w:r>
      <w:r w:rsidR="00682D4F">
        <w:rPr>
          <w:rFonts w:hint="cs"/>
          <w:rtl/>
          <w:lang w:eastAsia="he-IL"/>
        </w:rPr>
        <w:t xml:space="preserve"> </w:t>
      </w:r>
      <w:bookmarkStart w:id="411" w:name="_ETM_Q1_1241220"/>
      <w:bookmarkEnd w:id="411"/>
      <w:r>
        <w:rPr>
          <w:rFonts w:hint="cs"/>
          <w:rtl/>
          <w:lang w:eastAsia="he-IL"/>
        </w:rPr>
        <w:t xml:space="preserve">ולשפר ושחשוב לבצע אותם מוקדם מאשר מאוחר. </w:t>
      </w:r>
    </w:p>
    <w:p w:rsidR="009F0CE8" w:rsidRDefault="009F0CE8" w:rsidP="009F0CE8">
      <w:pPr>
        <w:rPr>
          <w:rtl/>
          <w:lang w:eastAsia="he-IL"/>
        </w:rPr>
      </w:pPr>
      <w:bookmarkStart w:id="412" w:name="_ETM_Q1_1244905"/>
      <w:bookmarkStart w:id="413" w:name="_ETM_Q1_1244964"/>
      <w:bookmarkEnd w:id="412"/>
      <w:bookmarkEnd w:id="413"/>
    </w:p>
    <w:p w:rsidR="009F0CE8" w:rsidRDefault="009F0CE8" w:rsidP="009F0CE8">
      <w:pPr>
        <w:pStyle w:val="af6"/>
        <w:keepNext/>
        <w:rPr>
          <w:rtl/>
        </w:rPr>
      </w:pPr>
      <w:bookmarkStart w:id="414" w:name="ET_yor_6156_34"/>
      <w:r w:rsidRPr="009F0CE8">
        <w:rPr>
          <w:rStyle w:val="TagStyle"/>
          <w:rtl/>
        </w:rPr>
        <w:t xml:space="preserve"> &lt;&lt; יור &gt;&gt; </w:t>
      </w:r>
      <w:r>
        <w:rPr>
          <w:rtl/>
        </w:rPr>
        <w:t>היו"ר גלעד קריב:</w:t>
      </w:r>
      <w:r w:rsidRPr="009F0CE8">
        <w:rPr>
          <w:rStyle w:val="TagStyle"/>
          <w:rtl/>
        </w:rPr>
        <w:t xml:space="preserve"> &lt;&lt; יור &gt;&gt;</w:t>
      </w:r>
      <w:r w:rsidR="00D93017">
        <w:rPr>
          <w:rtl/>
        </w:rPr>
        <w:t xml:space="preserve"> </w:t>
      </w:r>
      <w:bookmarkEnd w:id="414"/>
    </w:p>
    <w:p w:rsidR="009F0CE8" w:rsidRDefault="009F0CE8" w:rsidP="009F0CE8">
      <w:pPr>
        <w:pStyle w:val="KeepWithNext"/>
        <w:rPr>
          <w:rtl/>
          <w:lang w:eastAsia="he-IL"/>
        </w:rPr>
      </w:pPr>
    </w:p>
    <w:p w:rsidR="009F0CE8" w:rsidRDefault="009F0CE8" w:rsidP="009F0CE8">
      <w:pPr>
        <w:rPr>
          <w:rtl/>
          <w:lang w:eastAsia="he-IL"/>
        </w:rPr>
      </w:pPr>
      <w:r>
        <w:rPr>
          <w:rFonts w:hint="cs"/>
          <w:rtl/>
          <w:lang w:eastAsia="he-IL"/>
        </w:rPr>
        <w:t xml:space="preserve">הכול נכון ואין </w:t>
      </w:r>
      <w:bookmarkStart w:id="415" w:name="_ETM_Q1_1246749"/>
      <w:bookmarkEnd w:id="415"/>
      <w:r>
        <w:rPr>
          <w:rFonts w:hint="cs"/>
          <w:rtl/>
          <w:lang w:eastAsia="he-IL"/>
        </w:rPr>
        <w:t>בין דבריך לבין סוגיית חוק ההסדרים דבר וחצי דבר.</w:t>
      </w:r>
      <w:r w:rsidR="00E45C47">
        <w:rPr>
          <w:rFonts w:hint="cs"/>
          <w:rtl/>
          <w:lang w:eastAsia="he-IL"/>
        </w:rPr>
        <w:t xml:space="preserve"> זו דעתי. אני חושב שגם מבחינת האוצר הגיע הזמן שתבינו </w:t>
      </w:r>
      <w:bookmarkStart w:id="416" w:name="_ETM_Q1_1256335"/>
      <w:bookmarkEnd w:id="416"/>
      <w:r w:rsidR="00E45C47">
        <w:rPr>
          <w:rFonts w:hint="cs"/>
          <w:rtl/>
          <w:lang w:eastAsia="he-IL"/>
        </w:rPr>
        <w:t>את הנזק שנגרם לתהליכי</w:t>
      </w:r>
      <w:r w:rsidR="00682D4F">
        <w:rPr>
          <w:rFonts w:hint="cs"/>
          <w:rtl/>
          <w:lang w:eastAsia="he-IL"/>
        </w:rPr>
        <w:t xml:space="preserve"> </w:t>
      </w:r>
      <w:r w:rsidR="00E45C47">
        <w:rPr>
          <w:rFonts w:hint="cs"/>
          <w:rtl/>
          <w:lang w:eastAsia="he-IL"/>
        </w:rPr>
        <w:t xml:space="preserve">החקיקה שהאוצר מבקש להביא מהשימוש. </w:t>
      </w:r>
      <w:bookmarkStart w:id="417" w:name="_ETM_Q1_1261100"/>
      <w:bookmarkEnd w:id="417"/>
      <w:r w:rsidR="00E45C47">
        <w:rPr>
          <w:rFonts w:hint="cs"/>
          <w:rtl/>
          <w:lang w:eastAsia="he-IL"/>
        </w:rPr>
        <w:t>אני אולי פעם</w:t>
      </w:r>
      <w:r w:rsidR="00682D4F">
        <w:rPr>
          <w:rFonts w:hint="cs"/>
          <w:rtl/>
          <w:lang w:eastAsia="he-IL"/>
        </w:rPr>
        <w:t xml:space="preserve"> </w:t>
      </w:r>
      <w:r w:rsidR="00E45C47">
        <w:rPr>
          <w:rFonts w:hint="cs"/>
          <w:rtl/>
          <w:lang w:eastAsia="he-IL"/>
        </w:rPr>
        <w:t xml:space="preserve">אציע לעשות מחקר כמה חוקים האוצר </w:t>
      </w:r>
      <w:bookmarkStart w:id="418" w:name="_ETM_Q1_1265608"/>
      <w:bookmarkEnd w:id="418"/>
      <w:r w:rsidR="00E45C47">
        <w:rPr>
          <w:rFonts w:hint="cs"/>
          <w:rtl/>
          <w:lang w:eastAsia="he-IL"/>
        </w:rPr>
        <w:t>יוזם</w:t>
      </w:r>
      <w:r w:rsidR="00682D4F">
        <w:rPr>
          <w:rFonts w:hint="cs"/>
          <w:rtl/>
          <w:lang w:eastAsia="he-IL"/>
        </w:rPr>
        <w:t xml:space="preserve"> </w:t>
      </w:r>
      <w:r w:rsidR="00E45C47">
        <w:rPr>
          <w:rFonts w:hint="cs"/>
          <w:rtl/>
          <w:lang w:eastAsia="he-IL"/>
        </w:rPr>
        <w:t>בשנים האחרונות שלא במסגרת חוק ההסדרים. אתם מפסידים 11 חודשים של עבודת הכנסת.</w:t>
      </w:r>
    </w:p>
    <w:p w:rsidR="00E45C47" w:rsidRDefault="00E45C47" w:rsidP="009F0CE8">
      <w:pPr>
        <w:rPr>
          <w:rtl/>
          <w:lang w:eastAsia="he-IL"/>
        </w:rPr>
      </w:pPr>
      <w:bookmarkStart w:id="419" w:name="_ETM_Q1_1276245"/>
      <w:bookmarkStart w:id="420" w:name="_ETM_Q1_1276314"/>
      <w:bookmarkEnd w:id="419"/>
      <w:bookmarkEnd w:id="420"/>
    </w:p>
    <w:p w:rsidR="00E45C47" w:rsidRDefault="00E45C47" w:rsidP="00E45C47">
      <w:pPr>
        <w:pStyle w:val="af9"/>
        <w:keepNext/>
        <w:rPr>
          <w:rtl/>
          <w:lang w:eastAsia="he-IL"/>
        </w:rPr>
      </w:pPr>
      <w:bookmarkStart w:id="421" w:name="ET_guest_אסף_וקסלר_35"/>
      <w:r w:rsidRPr="00E45C47">
        <w:rPr>
          <w:rStyle w:val="TagStyle"/>
          <w:rtl/>
        </w:rPr>
        <w:t xml:space="preserve"> &lt;&lt; אורח &gt;&gt; </w:t>
      </w:r>
      <w:r>
        <w:rPr>
          <w:rtl/>
          <w:lang w:eastAsia="he-IL"/>
        </w:rPr>
        <w:t>אסף וקסלר:</w:t>
      </w:r>
      <w:r w:rsidRPr="00E45C47">
        <w:rPr>
          <w:rStyle w:val="TagStyle"/>
          <w:rtl/>
        </w:rPr>
        <w:t xml:space="preserve"> &lt;&lt; אורח &gt;&gt;</w:t>
      </w:r>
      <w:r w:rsidR="00D93017">
        <w:rPr>
          <w:rtl/>
          <w:lang w:eastAsia="he-IL"/>
        </w:rPr>
        <w:t xml:space="preserve"> </w:t>
      </w:r>
      <w:bookmarkEnd w:id="421"/>
    </w:p>
    <w:p w:rsidR="00E45C47" w:rsidRDefault="00E45C47" w:rsidP="00E45C47">
      <w:pPr>
        <w:pStyle w:val="KeepWithNext"/>
        <w:rPr>
          <w:rtl/>
          <w:lang w:eastAsia="he-IL"/>
        </w:rPr>
      </w:pPr>
    </w:p>
    <w:p w:rsidR="00E45C47" w:rsidRDefault="00E45C47" w:rsidP="00E45C47">
      <w:pPr>
        <w:rPr>
          <w:rtl/>
          <w:lang w:eastAsia="he-IL"/>
        </w:rPr>
      </w:pPr>
      <w:bookmarkStart w:id="422" w:name="_ETM_Q1_1275166"/>
      <w:bookmarkStart w:id="423" w:name="_ETM_Q1_1275191"/>
      <w:bookmarkEnd w:id="422"/>
      <w:bookmarkEnd w:id="423"/>
      <w:r>
        <w:rPr>
          <w:rFonts w:hint="cs"/>
          <w:rtl/>
          <w:lang w:eastAsia="he-IL"/>
        </w:rPr>
        <w:t xml:space="preserve">השנים האחרונות קצת מוטות </w:t>
      </w:r>
      <w:bookmarkStart w:id="424" w:name="_ETM_Q1_1276344"/>
      <w:bookmarkEnd w:id="424"/>
      <w:r>
        <w:rPr>
          <w:rFonts w:hint="cs"/>
          <w:rtl/>
          <w:lang w:eastAsia="he-IL"/>
        </w:rPr>
        <w:t>בינתיים.</w:t>
      </w:r>
      <w:bookmarkStart w:id="425" w:name="_ETM_Q1_1277226"/>
      <w:bookmarkEnd w:id="425"/>
    </w:p>
    <w:p w:rsidR="00E45C47" w:rsidRDefault="00E45C47" w:rsidP="00E45C47">
      <w:pPr>
        <w:rPr>
          <w:rtl/>
          <w:lang w:eastAsia="he-IL"/>
        </w:rPr>
      </w:pPr>
      <w:bookmarkStart w:id="426" w:name="_ETM_Q1_1277284"/>
      <w:bookmarkEnd w:id="426"/>
    </w:p>
    <w:p w:rsidR="00E45C47" w:rsidRDefault="00E45C47" w:rsidP="00E45C47">
      <w:pPr>
        <w:pStyle w:val="af6"/>
        <w:keepNext/>
        <w:rPr>
          <w:rtl/>
        </w:rPr>
      </w:pPr>
      <w:bookmarkStart w:id="427" w:name="ET_yor_6156_36"/>
      <w:r w:rsidRPr="00E45C47">
        <w:rPr>
          <w:rStyle w:val="TagStyle"/>
          <w:rtl/>
        </w:rPr>
        <w:t xml:space="preserve"> &lt;&lt; יור &gt;&gt; </w:t>
      </w:r>
      <w:r>
        <w:rPr>
          <w:rtl/>
        </w:rPr>
        <w:t>היו"ר גלעד קריב:</w:t>
      </w:r>
      <w:r w:rsidRPr="00E45C47">
        <w:rPr>
          <w:rStyle w:val="TagStyle"/>
          <w:rtl/>
        </w:rPr>
        <w:t xml:space="preserve"> &lt;&lt; יור &gt;&gt;</w:t>
      </w:r>
      <w:r w:rsidR="00D93017">
        <w:rPr>
          <w:rtl/>
        </w:rPr>
        <w:t xml:space="preserve"> </w:t>
      </w:r>
      <w:bookmarkEnd w:id="427"/>
    </w:p>
    <w:p w:rsidR="00E45C47" w:rsidRDefault="00E45C47" w:rsidP="00E45C47">
      <w:pPr>
        <w:pStyle w:val="KeepWithNext"/>
        <w:rPr>
          <w:rtl/>
          <w:lang w:eastAsia="he-IL"/>
        </w:rPr>
      </w:pPr>
    </w:p>
    <w:p w:rsidR="00E45C47" w:rsidRDefault="00E45C47" w:rsidP="00E45C47">
      <w:pPr>
        <w:rPr>
          <w:rtl/>
          <w:lang w:eastAsia="he-IL"/>
        </w:rPr>
      </w:pPr>
      <w:bookmarkStart w:id="428" w:name="_ETM_Q1_1278324"/>
      <w:bookmarkStart w:id="429" w:name="_ETM_Q1_1278348"/>
      <w:bookmarkEnd w:id="428"/>
      <w:bookmarkEnd w:id="429"/>
      <w:r>
        <w:rPr>
          <w:rFonts w:hint="cs"/>
          <w:rtl/>
          <w:lang w:eastAsia="he-IL"/>
        </w:rPr>
        <w:t xml:space="preserve">השנים האחרונות באמת צריכות להימחק מההיסטוריה הפרלמנטרית של מדינת </w:t>
      </w:r>
      <w:bookmarkStart w:id="430" w:name="_ETM_Q1_1280730"/>
      <w:bookmarkEnd w:id="430"/>
      <w:r>
        <w:rPr>
          <w:rFonts w:hint="cs"/>
          <w:rtl/>
          <w:lang w:eastAsia="he-IL"/>
        </w:rPr>
        <w:t>ישראל אבל בסדר, אלה השנתיים האחרונות.</w:t>
      </w:r>
      <w:r w:rsidR="00682D4F">
        <w:rPr>
          <w:rFonts w:hint="cs"/>
          <w:rtl/>
          <w:lang w:eastAsia="he-IL"/>
        </w:rPr>
        <w:t xml:space="preserve"> </w:t>
      </w:r>
      <w:r>
        <w:rPr>
          <w:rFonts w:hint="cs"/>
          <w:rtl/>
          <w:lang w:eastAsia="he-IL"/>
        </w:rPr>
        <w:t>זה יכ</w:t>
      </w:r>
      <w:bookmarkStart w:id="431" w:name="_ETM_Q1_1286068"/>
      <w:bookmarkEnd w:id="431"/>
      <w:r>
        <w:rPr>
          <w:rFonts w:hint="cs"/>
          <w:rtl/>
          <w:lang w:eastAsia="he-IL"/>
        </w:rPr>
        <w:t>ול להיות מחקר מעניין. אני חושב שזה גורם לכם נזק.</w:t>
      </w:r>
      <w:bookmarkStart w:id="432" w:name="_ETM_Q1_1290450"/>
      <w:bookmarkEnd w:id="432"/>
    </w:p>
    <w:p w:rsidR="00E45C47" w:rsidRDefault="00E45C47" w:rsidP="00E45C47">
      <w:pPr>
        <w:rPr>
          <w:rtl/>
          <w:lang w:eastAsia="he-IL"/>
        </w:rPr>
      </w:pPr>
      <w:bookmarkStart w:id="433" w:name="_ETM_Q1_1290508"/>
      <w:bookmarkEnd w:id="433"/>
    </w:p>
    <w:p w:rsidR="00E45C47" w:rsidRDefault="00E45C47" w:rsidP="00E45C47">
      <w:pPr>
        <w:rPr>
          <w:rtl/>
          <w:lang w:eastAsia="he-IL"/>
        </w:rPr>
      </w:pPr>
      <w:bookmarkStart w:id="434" w:name="_ETM_Q1_1290554"/>
      <w:bookmarkStart w:id="435" w:name="_ETM_Q1_1290592"/>
      <w:bookmarkEnd w:id="434"/>
      <w:bookmarkEnd w:id="435"/>
      <w:r>
        <w:rPr>
          <w:rFonts w:hint="cs"/>
          <w:rtl/>
          <w:lang w:eastAsia="he-IL"/>
        </w:rPr>
        <w:t xml:space="preserve">הקדשנו כבר 23 דקות לסוגיה הזאת והיא תוכרע לא </w:t>
      </w:r>
      <w:bookmarkStart w:id="436" w:name="_ETM_Q1_1295850"/>
      <w:bookmarkEnd w:id="436"/>
      <w:r>
        <w:rPr>
          <w:rFonts w:hint="cs"/>
          <w:rtl/>
          <w:lang w:eastAsia="he-IL"/>
        </w:rPr>
        <w:t xml:space="preserve">בחדר הוועדה הזאת אלא במקום אחר. ניגש לחוק עצמו. עורכת הדין עקביה, לפני שאנחנו נכנסים לסעיפים, </w:t>
      </w:r>
      <w:bookmarkStart w:id="437" w:name="_ETM_Q1_1309058"/>
      <w:bookmarkEnd w:id="437"/>
      <w:r>
        <w:rPr>
          <w:rFonts w:hint="cs"/>
          <w:rtl/>
          <w:lang w:eastAsia="he-IL"/>
        </w:rPr>
        <w:t>את רוצה להתייחס לעיקריו וכולי?</w:t>
      </w:r>
      <w:r w:rsidR="00682D4F">
        <w:rPr>
          <w:rFonts w:hint="cs"/>
          <w:rtl/>
          <w:lang w:eastAsia="he-IL"/>
        </w:rPr>
        <w:t xml:space="preserve"> </w:t>
      </w:r>
      <w:r>
        <w:rPr>
          <w:rFonts w:hint="cs"/>
          <w:rtl/>
          <w:lang w:eastAsia="he-IL"/>
        </w:rPr>
        <w:t>אנחנו כמובן נגיע למעבר דקדקני.</w:t>
      </w:r>
      <w:bookmarkStart w:id="438" w:name="_ETM_Q1_1314068"/>
      <w:bookmarkEnd w:id="438"/>
    </w:p>
    <w:p w:rsidR="00E45C47" w:rsidRDefault="00E45C47" w:rsidP="00E45C47">
      <w:pPr>
        <w:rPr>
          <w:rtl/>
          <w:lang w:eastAsia="he-IL"/>
        </w:rPr>
      </w:pPr>
      <w:bookmarkStart w:id="439" w:name="_ETM_Q1_1314132"/>
      <w:bookmarkStart w:id="440" w:name="_ETM_Q1_1313634"/>
      <w:bookmarkEnd w:id="439"/>
      <w:bookmarkEnd w:id="440"/>
    </w:p>
    <w:p w:rsidR="00E45C47" w:rsidRDefault="00E45C47" w:rsidP="00E45C47">
      <w:pPr>
        <w:pStyle w:val="af9"/>
        <w:keepNext/>
        <w:rPr>
          <w:rtl/>
          <w:lang w:eastAsia="he-IL"/>
        </w:rPr>
      </w:pPr>
      <w:bookmarkStart w:id="441" w:name="ET_guest_מיכל_עקביה_37"/>
      <w:r w:rsidRPr="00E45C47">
        <w:rPr>
          <w:rStyle w:val="TagStyle"/>
          <w:rtl/>
        </w:rPr>
        <w:t xml:space="preserve"> &lt;&lt; אורח &gt;&gt; </w:t>
      </w:r>
      <w:r>
        <w:rPr>
          <w:rtl/>
          <w:lang w:eastAsia="he-IL"/>
        </w:rPr>
        <w:t>מיכל עקביה:</w:t>
      </w:r>
      <w:r w:rsidRPr="00E45C47">
        <w:rPr>
          <w:rStyle w:val="TagStyle"/>
          <w:rtl/>
        </w:rPr>
        <w:t xml:space="preserve"> &lt;&lt; אורח &gt;&gt;</w:t>
      </w:r>
      <w:r w:rsidR="00D93017">
        <w:rPr>
          <w:rtl/>
          <w:lang w:eastAsia="he-IL"/>
        </w:rPr>
        <w:t xml:space="preserve"> </w:t>
      </w:r>
      <w:bookmarkEnd w:id="441"/>
    </w:p>
    <w:p w:rsidR="00E45C47" w:rsidRDefault="00E45C47" w:rsidP="00E45C47">
      <w:pPr>
        <w:pStyle w:val="KeepWithNext"/>
        <w:rPr>
          <w:rtl/>
          <w:lang w:eastAsia="he-IL"/>
        </w:rPr>
      </w:pPr>
    </w:p>
    <w:p w:rsidR="00E45C47" w:rsidRDefault="00E45C47" w:rsidP="00E45C47">
      <w:pPr>
        <w:rPr>
          <w:rtl/>
          <w:lang w:eastAsia="he-IL"/>
        </w:rPr>
      </w:pPr>
      <w:bookmarkStart w:id="442" w:name="_ETM_Q1_1313882"/>
      <w:bookmarkStart w:id="443" w:name="_ETM_Q1_1313902"/>
      <w:bookmarkEnd w:id="442"/>
      <w:bookmarkEnd w:id="443"/>
      <w:r>
        <w:rPr>
          <w:rFonts w:hint="cs"/>
          <w:rtl/>
          <w:lang w:eastAsia="he-IL"/>
        </w:rPr>
        <w:t>בשמחה. אני אציג</w:t>
      </w:r>
      <w:r w:rsidR="00682D4F">
        <w:rPr>
          <w:rFonts w:hint="cs"/>
          <w:rtl/>
          <w:lang w:eastAsia="he-IL"/>
        </w:rPr>
        <w:t xml:space="preserve"> </w:t>
      </w:r>
      <w:r>
        <w:rPr>
          <w:rFonts w:hint="cs"/>
          <w:rtl/>
          <w:lang w:eastAsia="he-IL"/>
        </w:rPr>
        <w:t xml:space="preserve">בקצרה את עיקרי החוק. </w:t>
      </w:r>
    </w:p>
    <w:p w:rsidR="00E45C47" w:rsidRDefault="00E45C47" w:rsidP="00E45C47">
      <w:pPr>
        <w:rPr>
          <w:rtl/>
          <w:lang w:eastAsia="he-IL"/>
        </w:rPr>
      </w:pPr>
      <w:bookmarkStart w:id="444" w:name="_ETM_Q1_1317986"/>
      <w:bookmarkStart w:id="445" w:name="_ETM_Q1_1318066"/>
      <w:bookmarkEnd w:id="444"/>
      <w:bookmarkEnd w:id="445"/>
    </w:p>
    <w:p w:rsidR="00E45C47" w:rsidRDefault="00E45C47" w:rsidP="00E45C47">
      <w:pPr>
        <w:pStyle w:val="af6"/>
        <w:keepNext/>
        <w:rPr>
          <w:rtl/>
        </w:rPr>
      </w:pPr>
      <w:bookmarkStart w:id="446" w:name="ET_yor_6156_38"/>
      <w:r w:rsidRPr="00E45C47">
        <w:rPr>
          <w:rStyle w:val="TagStyle"/>
          <w:rtl/>
        </w:rPr>
        <w:t xml:space="preserve"> &lt;&lt; יור &gt;&gt; </w:t>
      </w:r>
      <w:r>
        <w:rPr>
          <w:rtl/>
        </w:rPr>
        <w:t>היו"ר גלעד קריב:</w:t>
      </w:r>
      <w:r w:rsidRPr="00E45C47">
        <w:rPr>
          <w:rStyle w:val="TagStyle"/>
          <w:rtl/>
        </w:rPr>
        <w:t xml:space="preserve"> &lt;&lt; יור &gt;&gt;</w:t>
      </w:r>
      <w:r w:rsidR="00D93017">
        <w:rPr>
          <w:rtl/>
        </w:rPr>
        <w:t xml:space="preserve"> </w:t>
      </w:r>
      <w:bookmarkEnd w:id="446"/>
    </w:p>
    <w:p w:rsidR="00E45C47" w:rsidRDefault="00E45C47" w:rsidP="00E45C47">
      <w:pPr>
        <w:pStyle w:val="KeepWithNext"/>
        <w:rPr>
          <w:rtl/>
          <w:lang w:eastAsia="he-IL"/>
        </w:rPr>
      </w:pPr>
    </w:p>
    <w:p w:rsidR="00E45C47" w:rsidRDefault="00E45C47" w:rsidP="00E45C47">
      <w:pPr>
        <w:rPr>
          <w:rtl/>
          <w:lang w:eastAsia="he-IL"/>
        </w:rPr>
      </w:pPr>
      <w:r>
        <w:rPr>
          <w:rFonts w:hint="cs"/>
          <w:rtl/>
          <w:lang w:eastAsia="he-IL"/>
        </w:rPr>
        <w:t>הצטרפה אלינו חברת הכנסת עורכת הדן גבי לסקי.</w:t>
      </w:r>
    </w:p>
    <w:p w:rsidR="00E45C47" w:rsidRDefault="00E45C47" w:rsidP="00E45C47">
      <w:pPr>
        <w:rPr>
          <w:rtl/>
          <w:lang w:eastAsia="he-IL"/>
        </w:rPr>
      </w:pPr>
      <w:bookmarkStart w:id="447" w:name="_ETM_Q1_1326668"/>
      <w:bookmarkStart w:id="448" w:name="_ETM_Q1_1326721"/>
      <w:bookmarkEnd w:id="447"/>
      <w:bookmarkEnd w:id="448"/>
    </w:p>
    <w:p w:rsidR="00E45C47" w:rsidRDefault="00E45C47" w:rsidP="00E45C47">
      <w:pPr>
        <w:pStyle w:val="af9"/>
        <w:keepNext/>
        <w:rPr>
          <w:rtl/>
          <w:lang w:eastAsia="he-IL"/>
        </w:rPr>
      </w:pPr>
      <w:bookmarkStart w:id="449" w:name="ET_guest_מיכל_עקביה_40"/>
      <w:r w:rsidRPr="00E45C47">
        <w:rPr>
          <w:rStyle w:val="TagStyle"/>
          <w:rtl/>
        </w:rPr>
        <w:t xml:space="preserve"> &lt;&lt; אורח &gt;&gt; </w:t>
      </w:r>
      <w:r>
        <w:rPr>
          <w:rtl/>
          <w:lang w:eastAsia="he-IL"/>
        </w:rPr>
        <w:t>מיכל עקביה:</w:t>
      </w:r>
      <w:r w:rsidRPr="00E45C47">
        <w:rPr>
          <w:rStyle w:val="TagStyle"/>
          <w:rtl/>
        </w:rPr>
        <w:t xml:space="preserve"> &lt;&lt; אורח &gt;&gt;</w:t>
      </w:r>
      <w:r w:rsidR="00D93017">
        <w:rPr>
          <w:rtl/>
          <w:lang w:eastAsia="he-IL"/>
        </w:rPr>
        <w:t xml:space="preserve"> </w:t>
      </w:r>
      <w:bookmarkEnd w:id="449"/>
    </w:p>
    <w:p w:rsidR="00E45C47" w:rsidRDefault="00E45C47" w:rsidP="00E45C47">
      <w:pPr>
        <w:pStyle w:val="KeepWithNext"/>
        <w:rPr>
          <w:rtl/>
          <w:lang w:eastAsia="he-IL"/>
        </w:rPr>
      </w:pPr>
    </w:p>
    <w:p w:rsidR="00E45C47" w:rsidRDefault="00E45C47" w:rsidP="00E45C47">
      <w:pPr>
        <w:rPr>
          <w:rtl/>
          <w:lang w:eastAsia="he-IL"/>
        </w:rPr>
      </w:pPr>
      <w:r>
        <w:rPr>
          <w:rFonts w:hint="cs"/>
          <w:rtl/>
          <w:lang w:eastAsia="he-IL"/>
        </w:rPr>
        <w:t xml:space="preserve">עניינה של הצעת החוק כאמור </w:t>
      </w:r>
      <w:bookmarkStart w:id="450" w:name="_ETM_Q1_1328917"/>
      <w:bookmarkEnd w:id="450"/>
      <w:r>
        <w:rPr>
          <w:rFonts w:hint="cs"/>
          <w:rtl/>
          <w:lang w:eastAsia="he-IL"/>
        </w:rPr>
        <w:t xml:space="preserve">בתאגיד כהגדרתו בחוק יסודות התקציב, שזה תאגיד שהוקם בחוק או מכוח סמכותו של שר שניתנה בחוק והוא מוסד </w:t>
      </w:r>
      <w:bookmarkStart w:id="451" w:name="_ETM_Q1_1335159"/>
      <w:bookmarkEnd w:id="451"/>
      <w:r>
        <w:rPr>
          <w:rFonts w:hint="cs"/>
          <w:rtl/>
          <w:lang w:eastAsia="he-IL"/>
        </w:rPr>
        <w:t xml:space="preserve">של המדינה או שהממשלה משתתפת בתקציבו או שחבריו, חברי הנהלתו, כולם או מקצתם, מתמנים בידי הממשלה. יש גם </w:t>
      </w:r>
      <w:bookmarkStart w:id="452" w:name="_ETM_Q1_1345516"/>
      <w:bookmarkEnd w:id="452"/>
      <w:r>
        <w:rPr>
          <w:rFonts w:hint="cs"/>
          <w:rtl/>
          <w:lang w:eastAsia="he-IL"/>
        </w:rPr>
        <w:t xml:space="preserve">הגדרות לחברה מוגבלת בערבות או הקדש. </w:t>
      </w:r>
    </w:p>
    <w:p w:rsidR="00E45C47" w:rsidRDefault="00E45C47" w:rsidP="00E45C47">
      <w:pPr>
        <w:rPr>
          <w:rtl/>
          <w:lang w:eastAsia="he-IL"/>
        </w:rPr>
      </w:pPr>
      <w:bookmarkStart w:id="453" w:name="_ETM_Q1_1350078"/>
      <w:bookmarkStart w:id="454" w:name="_ETM_Q1_1350134"/>
      <w:bookmarkEnd w:id="453"/>
      <w:bookmarkEnd w:id="454"/>
    </w:p>
    <w:p w:rsidR="00E45C47" w:rsidRDefault="00E45C47" w:rsidP="00E45C47">
      <w:pPr>
        <w:rPr>
          <w:rtl/>
          <w:lang w:eastAsia="he-IL"/>
        </w:rPr>
      </w:pPr>
      <w:bookmarkStart w:id="455" w:name="_ETM_Q1_1350216"/>
      <w:bookmarkStart w:id="456" w:name="_ETM_Q1_1350255"/>
      <w:bookmarkEnd w:id="455"/>
      <w:bookmarkEnd w:id="456"/>
      <w:r>
        <w:rPr>
          <w:rFonts w:hint="cs"/>
          <w:rtl/>
          <w:lang w:eastAsia="he-IL"/>
        </w:rPr>
        <w:t xml:space="preserve">הצעת החוק מציעה לחייב </w:t>
      </w:r>
      <w:bookmarkStart w:id="457" w:name="_ETM_Q1_1352454"/>
      <w:bookmarkEnd w:id="457"/>
      <w:r>
        <w:rPr>
          <w:rFonts w:hint="cs"/>
          <w:rtl/>
          <w:lang w:eastAsia="he-IL"/>
        </w:rPr>
        <w:t xml:space="preserve">תאגיד כזה לערוך מדי שנה דוחות כספיים. כפי שציין היושב </w:t>
      </w:r>
      <w:bookmarkStart w:id="458" w:name="_ETM_Q1_1355242"/>
      <w:bookmarkEnd w:id="458"/>
      <w:r>
        <w:rPr>
          <w:rFonts w:hint="cs"/>
          <w:rtl/>
          <w:lang w:eastAsia="he-IL"/>
        </w:rPr>
        <w:t xml:space="preserve">ראש, היום לא קיימת חובה כזאת. מי שאחראי לעריכת הדוחות </w:t>
      </w:r>
      <w:bookmarkStart w:id="459" w:name="_ETM_Q1_1359861"/>
      <w:bookmarkEnd w:id="459"/>
      <w:r>
        <w:rPr>
          <w:rFonts w:hint="cs"/>
          <w:rtl/>
          <w:lang w:eastAsia="he-IL"/>
        </w:rPr>
        <w:t xml:space="preserve">הכספיים זאת מועצת התאגיד. הדוחות האלה אמורים להיערך בהתאם לכללי </w:t>
      </w:r>
      <w:bookmarkStart w:id="460" w:name="_ETM_Q1_1366128"/>
      <w:bookmarkEnd w:id="460"/>
      <w:r>
        <w:rPr>
          <w:rFonts w:hint="cs"/>
          <w:rtl/>
          <w:lang w:eastAsia="he-IL"/>
        </w:rPr>
        <w:t xml:space="preserve">החשבונאות המקובלים ולחשב הכללי יש סמכות להורות לתאגיד מסוים כיצד </w:t>
      </w:r>
      <w:bookmarkStart w:id="461" w:name="_ETM_Q1_1371649"/>
      <w:bookmarkEnd w:id="461"/>
      <w:r>
        <w:rPr>
          <w:rFonts w:hint="cs"/>
          <w:rtl/>
          <w:lang w:eastAsia="he-IL"/>
        </w:rPr>
        <w:t xml:space="preserve">בדיוק מה אופן עריכת דוחותיו הכספיים בהתאם לכללי </w:t>
      </w:r>
      <w:bookmarkStart w:id="462" w:name="_ETM_Q1_1376043"/>
      <w:bookmarkEnd w:id="462"/>
      <w:r>
        <w:rPr>
          <w:rFonts w:hint="cs"/>
          <w:rtl/>
          <w:lang w:eastAsia="he-IL"/>
        </w:rPr>
        <w:t xml:space="preserve">החשבונאות המקובלים. הדוחות הכספיים של התאגיד יוגשו הן לשר שהוא </w:t>
      </w:r>
      <w:bookmarkStart w:id="463" w:name="_ETM_Q1_1384719"/>
      <w:bookmarkEnd w:id="463"/>
      <w:r>
        <w:rPr>
          <w:rFonts w:hint="cs"/>
          <w:rtl/>
          <w:lang w:eastAsia="he-IL"/>
        </w:rPr>
        <w:t xml:space="preserve">השר האחראי עליו לפי החוק המקים והן לחשב הכללי עד </w:t>
      </w:r>
      <w:bookmarkStart w:id="464" w:name="_ETM_Q1_1385990"/>
      <w:bookmarkEnd w:id="464"/>
      <w:r>
        <w:rPr>
          <w:rFonts w:hint="cs"/>
          <w:rtl/>
          <w:lang w:eastAsia="he-IL"/>
        </w:rPr>
        <w:t xml:space="preserve">31 במארס בכל שנה לגבי השנה שחלפה. לחשב הכללי יש </w:t>
      </w:r>
      <w:bookmarkStart w:id="465" w:name="_ETM_Q1_1391754"/>
      <w:bookmarkEnd w:id="465"/>
      <w:r>
        <w:rPr>
          <w:rFonts w:hint="cs"/>
          <w:rtl/>
          <w:lang w:eastAsia="he-IL"/>
        </w:rPr>
        <w:t xml:space="preserve">סמכות להתייחס, אם הוא חולק על הדרך </w:t>
      </w:r>
      <w:bookmarkStart w:id="466" w:name="_ETM_Q1_1394346"/>
      <w:bookmarkEnd w:id="466"/>
      <w:r>
        <w:rPr>
          <w:rFonts w:hint="cs"/>
          <w:rtl/>
          <w:lang w:eastAsia="he-IL"/>
        </w:rPr>
        <w:t xml:space="preserve">בה מוצגים הפרטים בדוחות הכספיים, למשל אם נפלה איזושהי </w:t>
      </w:r>
      <w:bookmarkStart w:id="467" w:name="_ETM_Q1_1396689"/>
      <w:bookmarkEnd w:id="467"/>
      <w:r>
        <w:rPr>
          <w:rFonts w:hint="cs"/>
          <w:rtl/>
          <w:lang w:eastAsia="he-IL"/>
        </w:rPr>
        <w:t xml:space="preserve">טעות וזה לא עונה על כללי החשבונאות המקובלים כי </w:t>
      </w:r>
      <w:bookmarkStart w:id="468" w:name="_ETM_Q1_1401682"/>
      <w:bookmarkEnd w:id="468"/>
      <w:r>
        <w:rPr>
          <w:rFonts w:hint="cs"/>
          <w:rtl/>
          <w:lang w:eastAsia="he-IL"/>
        </w:rPr>
        <w:t xml:space="preserve">אז באיזשהו אופן הוא יכול להורות לתאגיד, לבקש </w:t>
      </w:r>
      <w:bookmarkStart w:id="469" w:name="_ETM_Q1_1405165"/>
      <w:bookmarkEnd w:id="469"/>
      <w:r>
        <w:rPr>
          <w:rFonts w:hint="cs"/>
          <w:rtl/>
          <w:lang w:eastAsia="he-IL"/>
        </w:rPr>
        <w:t xml:space="preserve">ממנו לשנות. אם הוא לא רוצה לשנות, במסגרת הכלל שעומד </w:t>
      </w:r>
      <w:bookmarkStart w:id="470" w:name="_ETM_Q1_1409231"/>
      <w:bookmarkEnd w:id="470"/>
      <w:r>
        <w:rPr>
          <w:rFonts w:hint="cs"/>
          <w:rtl/>
          <w:lang w:eastAsia="he-IL"/>
        </w:rPr>
        <w:t xml:space="preserve">תחת כל ההוראה הזאת שעיקרו שקיפות, הוא רשאי לבקש </w:t>
      </w:r>
      <w:bookmarkStart w:id="471" w:name="_ETM_Q1_1413415"/>
      <w:bookmarkEnd w:id="471"/>
      <w:r>
        <w:rPr>
          <w:rFonts w:hint="cs"/>
          <w:rtl/>
          <w:lang w:eastAsia="he-IL"/>
        </w:rPr>
        <w:t>מהתאגיד לציין את העמדה החולקת שלו בדוחות הכספיים שלו</w:t>
      </w:r>
      <w:bookmarkStart w:id="472" w:name="_ETM_Q1_1418625"/>
      <w:bookmarkEnd w:id="472"/>
      <w:r>
        <w:rPr>
          <w:rFonts w:hint="cs"/>
          <w:rtl/>
          <w:lang w:eastAsia="he-IL"/>
        </w:rPr>
        <w:t>, שוב, תחת עיקרון השקיפות.</w:t>
      </w:r>
    </w:p>
    <w:p w:rsidR="00E45C47" w:rsidRDefault="00E45C47" w:rsidP="00E45C47">
      <w:pPr>
        <w:rPr>
          <w:rtl/>
          <w:lang w:eastAsia="he-IL"/>
        </w:rPr>
      </w:pPr>
      <w:bookmarkStart w:id="473" w:name="_ETM_Q1_1425308"/>
      <w:bookmarkEnd w:id="473"/>
    </w:p>
    <w:p w:rsidR="00E45C47" w:rsidRDefault="00E45C47" w:rsidP="00E45C47">
      <w:pPr>
        <w:rPr>
          <w:rtl/>
          <w:lang w:eastAsia="he-IL"/>
        </w:rPr>
      </w:pPr>
      <w:bookmarkStart w:id="474" w:name="_ETM_Q1_1425351"/>
      <w:bookmarkEnd w:id="474"/>
      <w:r>
        <w:rPr>
          <w:rFonts w:hint="cs"/>
          <w:rtl/>
          <w:lang w:eastAsia="he-IL"/>
        </w:rPr>
        <w:t xml:space="preserve">הדוחות של התאגידים אמורים להתפרסם </w:t>
      </w:r>
      <w:bookmarkStart w:id="475" w:name="_ETM_Q1_1422846"/>
      <w:bookmarkEnd w:id="475"/>
      <w:r>
        <w:rPr>
          <w:rFonts w:hint="cs"/>
          <w:rtl/>
          <w:lang w:eastAsia="he-IL"/>
        </w:rPr>
        <w:t xml:space="preserve">הן באתר האינטרנט של התאגיד וכאמור, לגבי אלה מהם שמאוחדים </w:t>
      </w:r>
      <w:bookmarkStart w:id="476" w:name="_ETM_Q1_1428745"/>
      <w:bookmarkEnd w:id="476"/>
      <w:r>
        <w:rPr>
          <w:rFonts w:hint="cs"/>
          <w:rtl/>
          <w:lang w:eastAsia="he-IL"/>
        </w:rPr>
        <w:t xml:space="preserve">בדוחות הכספיים של המדינה, הם יפורסמו גם כחלק מהדוח הכספי </w:t>
      </w:r>
      <w:bookmarkStart w:id="477" w:name="_ETM_Q1_1430673"/>
      <w:bookmarkEnd w:id="477"/>
      <w:r>
        <w:rPr>
          <w:rFonts w:hint="cs"/>
          <w:rtl/>
          <w:lang w:eastAsia="he-IL"/>
        </w:rPr>
        <w:t>של המדינה. לא כל התאגידים מאוחדים.</w:t>
      </w:r>
    </w:p>
    <w:p w:rsidR="00E45C47" w:rsidRDefault="00E45C47" w:rsidP="00E45C47">
      <w:pPr>
        <w:rPr>
          <w:rtl/>
          <w:lang w:eastAsia="he-IL"/>
        </w:rPr>
      </w:pPr>
      <w:bookmarkStart w:id="478" w:name="_ETM_Q1_1437100"/>
      <w:bookmarkStart w:id="479" w:name="_ETM_Q1_1437167"/>
      <w:bookmarkStart w:id="480" w:name="_ETM_Q1_1437220"/>
      <w:bookmarkEnd w:id="478"/>
      <w:bookmarkEnd w:id="479"/>
      <w:bookmarkEnd w:id="480"/>
    </w:p>
    <w:p w:rsidR="00E45C47" w:rsidRDefault="00E45C47" w:rsidP="00E45C47">
      <w:pPr>
        <w:rPr>
          <w:rtl/>
          <w:lang w:eastAsia="he-IL"/>
        </w:rPr>
      </w:pPr>
      <w:bookmarkStart w:id="481" w:name="_ETM_Q1_1437261"/>
      <w:bookmarkEnd w:id="481"/>
      <w:r>
        <w:rPr>
          <w:rFonts w:hint="cs"/>
          <w:rtl/>
          <w:lang w:eastAsia="he-IL"/>
        </w:rPr>
        <w:t xml:space="preserve">יש הוראה שעניינה היחס בין </w:t>
      </w:r>
      <w:bookmarkStart w:id="482" w:name="_ETM_Q1_1437363"/>
      <w:bookmarkEnd w:id="482"/>
      <w:r w:rsidR="00B76588">
        <w:rPr>
          <w:rFonts w:hint="cs"/>
          <w:rtl/>
          <w:lang w:eastAsia="he-IL"/>
        </w:rPr>
        <w:t xml:space="preserve">הוראות החוק המקים </w:t>
      </w:r>
      <w:r w:rsidR="00B76588">
        <w:rPr>
          <w:rtl/>
          <w:lang w:eastAsia="he-IL"/>
        </w:rPr>
        <w:t>–</w:t>
      </w:r>
      <w:r w:rsidR="00B76588">
        <w:rPr>
          <w:rFonts w:hint="cs"/>
          <w:rtl/>
          <w:lang w:eastAsia="he-IL"/>
        </w:rPr>
        <w:t xml:space="preserve"> הרי התאגידים האלה, כולם הוקמו בחוק </w:t>
      </w:r>
      <w:bookmarkStart w:id="483" w:name="_ETM_Q1_1441455"/>
      <w:bookmarkEnd w:id="483"/>
      <w:r w:rsidR="00B76588">
        <w:rPr>
          <w:rFonts w:hint="cs"/>
          <w:rtl/>
          <w:lang w:eastAsia="he-IL"/>
        </w:rPr>
        <w:t xml:space="preserve">נפרד </w:t>
      </w:r>
      <w:r w:rsidR="00B76588">
        <w:rPr>
          <w:rtl/>
          <w:lang w:eastAsia="he-IL"/>
        </w:rPr>
        <w:t>–</w:t>
      </w:r>
      <w:r w:rsidR="00B76588">
        <w:rPr>
          <w:rFonts w:hint="cs"/>
          <w:rtl/>
          <w:lang w:eastAsia="he-IL"/>
        </w:rPr>
        <w:t xml:space="preserve"> לבין ההוראות כאן. ההוראות האלה באות </w:t>
      </w:r>
      <w:bookmarkStart w:id="484" w:name="_ETM_Q1_1443715"/>
      <w:bookmarkEnd w:id="484"/>
      <w:r w:rsidR="00B76588">
        <w:rPr>
          <w:rFonts w:hint="cs"/>
          <w:rtl/>
          <w:lang w:eastAsia="he-IL"/>
        </w:rPr>
        <w:t xml:space="preserve">רק להוסיף על הוראות לעניין דוחות כספיים שחלות </w:t>
      </w:r>
      <w:bookmarkStart w:id="485" w:name="_ETM_Q1_1447967"/>
      <w:bookmarkEnd w:id="485"/>
      <w:r w:rsidR="00B76588">
        <w:rPr>
          <w:rFonts w:hint="cs"/>
          <w:rtl/>
          <w:lang w:eastAsia="he-IL"/>
        </w:rPr>
        <w:t>בחוק המקים. כלומר, אם החוק המקים למשל מחייב הגשה של</w:t>
      </w:r>
      <w:bookmarkStart w:id="486" w:name="_ETM_Q1_1451069"/>
      <w:bookmarkEnd w:id="486"/>
      <w:r w:rsidR="00B76588">
        <w:rPr>
          <w:rFonts w:hint="cs"/>
          <w:rtl/>
          <w:lang w:eastAsia="he-IL"/>
        </w:rPr>
        <w:t xml:space="preserve"> דוחות כספיים לגוף נוסף או כיוצא באלה, הן תמשכנה </w:t>
      </w:r>
      <w:bookmarkStart w:id="487" w:name="_ETM_Q1_1454351"/>
      <w:bookmarkEnd w:id="487"/>
      <w:r w:rsidR="00B76588">
        <w:rPr>
          <w:rFonts w:hint="cs"/>
          <w:rtl/>
          <w:lang w:eastAsia="he-IL"/>
        </w:rPr>
        <w:t xml:space="preserve">לחול. </w:t>
      </w:r>
    </w:p>
    <w:p w:rsidR="00B76588" w:rsidRDefault="00B76588" w:rsidP="00E45C47">
      <w:pPr>
        <w:rPr>
          <w:rtl/>
          <w:lang w:eastAsia="he-IL"/>
        </w:rPr>
      </w:pPr>
      <w:bookmarkStart w:id="488" w:name="_ETM_Q1_1458127"/>
      <w:bookmarkStart w:id="489" w:name="_ETM_Q1_1458193"/>
      <w:bookmarkEnd w:id="488"/>
      <w:bookmarkEnd w:id="489"/>
    </w:p>
    <w:p w:rsidR="00B76588" w:rsidRDefault="00B76588" w:rsidP="00E45C47">
      <w:pPr>
        <w:rPr>
          <w:rtl/>
          <w:lang w:eastAsia="he-IL"/>
        </w:rPr>
      </w:pPr>
      <w:bookmarkStart w:id="490" w:name="_ETM_Q1_1458247"/>
      <w:bookmarkStart w:id="491" w:name="_ETM_Q1_1458308"/>
      <w:bookmarkEnd w:id="490"/>
      <w:bookmarkEnd w:id="491"/>
      <w:r>
        <w:rPr>
          <w:rFonts w:hint="cs"/>
          <w:rtl/>
          <w:lang w:eastAsia="he-IL"/>
        </w:rPr>
        <w:t>לגבי סתירה שיכולה להתקיים בין המועד שקבענו כאן בהצעת החוק לבין הגוף המאשר,</w:t>
      </w:r>
      <w:r w:rsidR="00682D4F">
        <w:rPr>
          <w:rFonts w:hint="cs"/>
          <w:rtl/>
          <w:lang w:eastAsia="he-IL"/>
        </w:rPr>
        <w:t xml:space="preserve"> </w:t>
      </w:r>
      <w:r>
        <w:rPr>
          <w:rFonts w:hint="cs"/>
          <w:rtl/>
          <w:lang w:eastAsia="he-IL"/>
        </w:rPr>
        <w:t xml:space="preserve">יחול מה שקבוע בחוק </w:t>
      </w:r>
      <w:bookmarkStart w:id="492" w:name="_ETM_Q1_1467067"/>
      <w:bookmarkEnd w:id="492"/>
      <w:r>
        <w:rPr>
          <w:rFonts w:hint="cs"/>
          <w:rtl/>
          <w:lang w:eastAsia="he-IL"/>
        </w:rPr>
        <w:t>המקים.</w:t>
      </w:r>
    </w:p>
    <w:p w:rsidR="00B76588" w:rsidRDefault="00B76588" w:rsidP="00E45C47">
      <w:pPr>
        <w:rPr>
          <w:rtl/>
          <w:lang w:eastAsia="he-IL"/>
        </w:rPr>
      </w:pPr>
      <w:bookmarkStart w:id="493" w:name="_ETM_Q1_1472500"/>
      <w:bookmarkStart w:id="494" w:name="_ETM_Q1_1472558"/>
      <w:bookmarkStart w:id="495" w:name="_ETM_Q1_1472587"/>
      <w:bookmarkEnd w:id="493"/>
      <w:bookmarkEnd w:id="494"/>
      <w:bookmarkEnd w:id="495"/>
    </w:p>
    <w:p w:rsidR="00B76588" w:rsidRDefault="00B76588" w:rsidP="00E45C47">
      <w:pPr>
        <w:rPr>
          <w:rtl/>
          <w:lang w:eastAsia="he-IL"/>
        </w:rPr>
      </w:pPr>
      <w:bookmarkStart w:id="496" w:name="_ETM_Q1_1472621"/>
      <w:bookmarkEnd w:id="496"/>
      <w:r>
        <w:rPr>
          <w:rFonts w:hint="cs"/>
          <w:rtl/>
          <w:lang w:eastAsia="he-IL"/>
        </w:rPr>
        <w:t xml:space="preserve">יש סמכות לשר האוצר לפטור תאגיד מתחולת ההוראות שמקנות סמכויות </w:t>
      </w:r>
      <w:bookmarkStart w:id="497" w:name="_ETM_Q1_1477573"/>
      <w:bookmarkEnd w:id="497"/>
      <w:r>
        <w:rPr>
          <w:rFonts w:hint="cs"/>
          <w:rtl/>
          <w:lang w:eastAsia="he-IL"/>
        </w:rPr>
        <w:t>לחשב הכללי כלפיו, כפי שציינתי קודם.</w:t>
      </w:r>
    </w:p>
    <w:p w:rsidR="00B76588" w:rsidRDefault="00B76588" w:rsidP="00E45C47">
      <w:pPr>
        <w:rPr>
          <w:rtl/>
          <w:lang w:eastAsia="he-IL"/>
        </w:rPr>
      </w:pPr>
      <w:bookmarkStart w:id="498" w:name="_ETM_Q1_1481175"/>
      <w:bookmarkStart w:id="499" w:name="_ETM_Q1_1481238"/>
      <w:bookmarkStart w:id="500" w:name="_ETM_Q1_1478215"/>
      <w:bookmarkEnd w:id="498"/>
      <w:bookmarkEnd w:id="499"/>
      <w:bookmarkEnd w:id="500"/>
    </w:p>
    <w:p w:rsidR="00B76588" w:rsidRDefault="00B76588" w:rsidP="00B76588">
      <w:pPr>
        <w:pStyle w:val="af9"/>
        <w:keepNext/>
        <w:rPr>
          <w:rtl/>
          <w:lang w:eastAsia="he-IL"/>
        </w:rPr>
      </w:pPr>
      <w:bookmarkStart w:id="501" w:name="ET_guest_נדב_דישון_41"/>
      <w:r w:rsidRPr="00B76588">
        <w:rPr>
          <w:rStyle w:val="TagStyle"/>
          <w:rtl/>
        </w:rPr>
        <w:t xml:space="preserve"> &lt;&lt; אורח &gt;&gt; </w:t>
      </w:r>
      <w:r>
        <w:rPr>
          <w:rtl/>
          <w:lang w:eastAsia="he-IL"/>
        </w:rPr>
        <w:t>נדב דישון:</w:t>
      </w:r>
      <w:r w:rsidRPr="00B76588">
        <w:rPr>
          <w:rStyle w:val="TagStyle"/>
          <w:rtl/>
        </w:rPr>
        <w:t xml:space="preserve"> &lt;&lt; אורח &gt;&gt;</w:t>
      </w:r>
      <w:r w:rsidR="00D93017">
        <w:rPr>
          <w:rtl/>
          <w:lang w:eastAsia="he-IL"/>
        </w:rPr>
        <w:t xml:space="preserve"> </w:t>
      </w:r>
      <w:bookmarkEnd w:id="501"/>
    </w:p>
    <w:p w:rsidR="00B76588" w:rsidRDefault="00B76588" w:rsidP="00B76588">
      <w:pPr>
        <w:pStyle w:val="KeepWithNext"/>
        <w:rPr>
          <w:rtl/>
          <w:lang w:eastAsia="he-IL"/>
        </w:rPr>
      </w:pPr>
    </w:p>
    <w:p w:rsidR="00B76588" w:rsidRDefault="00B76588" w:rsidP="00B76588">
      <w:pPr>
        <w:rPr>
          <w:rtl/>
          <w:lang w:eastAsia="he-IL"/>
        </w:rPr>
      </w:pPr>
      <w:bookmarkStart w:id="502" w:name="_ETM_Q1_1478485"/>
      <w:bookmarkStart w:id="503" w:name="_ETM_Q1_1478517"/>
      <w:bookmarkEnd w:id="502"/>
      <w:bookmarkEnd w:id="503"/>
      <w:r>
        <w:rPr>
          <w:rFonts w:hint="cs"/>
          <w:rtl/>
          <w:lang w:eastAsia="he-IL"/>
        </w:rPr>
        <w:t>בהסכמת שר המשפטים.</w:t>
      </w:r>
    </w:p>
    <w:p w:rsidR="00B76588" w:rsidRDefault="00B76588" w:rsidP="00B76588">
      <w:pPr>
        <w:rPr>
          <w:rtl/>
          <w:lang w:eastAsia="he-IL"/>
        </w:rPr>
      </w:pPr>
      <w:bookmarkStart w:id="504" w:name="_ETM_Q1_1479467"/>
      <w:bookmarkStart w:id="505" w:name="_ETM_Q1_1479518"/>
      <w:bookmarkStart w:id="506" w:name="_ETM_Q1_1480283"/>
      <w:bookmarkEnd w:id="504"/>
      <w:bookmarkEnd w:id="505"/>
      <w:bookmarkEnd w:id="506"/>
    </w:p>
    <w:p w:rsidR="00B76588" w:rsidRDefault="00B76588" w:rsidP="00B76588">
      <w:pPr>
        <w:pStyle w:val="af9"/>
        <w:keepNext/>
        <w:rPr>
          <w:rtl/>
          <w:lang w:eastAsia="he-IL"/>
        </w:rPr>
      </w:pPr>
      <w:bookmarkStart w:id="507" w:name="ET_guest_מיכל_עקביה_42"/>
      <w:r w:rsidRPr="00B76588">
        <w:rPr>
          <w:rStyle w:val="TagStyle"/>
          <w:rtl/>
        </w:rPr>
        <w:t xml:space="preserve"> &lt;&lt; אורח &gt;&gt; </w:t>
      </w:r>
      <w:r>
        <w:rPr>
          <w:rtl/>
          <w:lang w:eastAsia="he-IL"/>
        </w:rPr>
        <w:t>מיכל עקביה:</w:t>
      </w:r>
      <w:r w:rsidRPr="00B76588">
        <w:rPr>
          <w:rStyle w:val="TagStyle"/>
          <w:rtl/>
        </w:rPr>
        <w:t xml:space="preserve"> &lt;&lt; אורח &gt;&gt;</w:t>
      </w:r>
      <w:r w:rsidR="00D93017">
        <w:rPr>
          <w:rtl/>
          <w:lang w:eastAsia="he-IL"/>
        </w:rPr>
        <w:t xml:space="preserve"> </w:t>
      </w:r>
      <w:bookmarkEnd w:id="507"/>
    </w:p>
    <w:p w:rsidR="00B76588" w:rsidRDefault="00B76588" w:rsidP="00B76588">
      <w:pPr>
        <w:pStyle w:val="KeepWithNext"/>
        <w:rPr>
          <w:rtl/>
          <w:lang w:eastAsia="he-IL"/>
        </w:rPr>
      </w:pPr>
    </w:p>
    <w:p w:rsidR="00B76588" w:rsidRDefault="00B76588" w:rsidP="00B76588">
      <w:pPr>
        <w:rPr>
          <w:rtl/>
          <w:lang w:eastAsia="he-IL"/>
        </w:rPr>
      </w:pPr>
      <w:bookmarkStart w:id="508" w:name="_ETM_Q1_1480510"/>
      <w:bookmarkStart w:id="509" w:name="_ETM_Q1_1480529"/>
      <w:bookmarkEnd w:id="508"/>
      <w:bookmarkEnd w:id="509"/>
      <w:r>
        <w:rPr>
          <w:rFonts w:hint="cs"/>
          <w:rtl/>
          <w:lang w:eastAsia="he-IL"/>
        </w:rPr>
        <w:t xml:space="preserve">בהסכמת שר המשפטים. </w:t>
      </w:r>
      <w:bookmarkStart w:id="510" w:name="_ETM_Q1_1484217"/>
      <w:bookmarkEnd w:id="510"/>
      <w:r>
        <w:rPr>
          <w:rFonts w:hint="cs"/>
          <w:rtl/>
          <w:lang w:eastAsia="he-IL"/>
        </w:rPr>
        <w:t xml:space="preserve">סליחה. שר האוצר בהסכמת שר המשפטים. </w:t>
      </w:r>
    </w:p>
    <w:p w:rsidR="00B76588" w:rsidRDefault="00B76588" w:rsidP="00B76588">
      <w:pPr>
        <w:rPr>
          <w:rtl/>
          <w:lang w:eastAsia="he-IL"/>
        </w:rPr>
      </w:pPr>
      <w:bookmarkStart w:id="511" w:name="_ETM_Q1_1489831"/>
      <w:bookmarkStart w:id="512" w:name="_ETM_Q1_1489899"/>
      <w:bookmarkEnd w:id="511"/>
      <w:bookmarkEnd w:id="512"/>
    </w:p>
    <w:p w:rsidR="00B76588" w:rsidRDefault="00B76588" w:rsidP="00B76588">
      <w:pPr>
        <w:rPr>
          <w:rtl/>
          <w:lang w:eastAsia="he-IL"/>
        </w:rPr>
      </w:pPr>
      <w:bookmarkStart w:id="513" w:name="_ETM_Q1_1489942"/>
      <w:bookmarkStart w:id="514" w:name="_ETM_Q1_1489979"/>
      <w:bookmarkEnd w:id="513"/>
      <w:bookmarkEnd w:id="514"/>
      <w:r>
        <w:rPr>
          <w:rFonts w:hint="cs"/>
          <w:rtl/>
          <w:lang w:eastAsia="he-IL"/>
        </w:rPr>
        <w:t>אחרון חביב. יש סעיף</w:t>
      </w:r>
      <w:bookmarkStart w:id="515" w:name="_ETM_Q1_1488861"/>
      <w:bookmarkEnd w:id="515"/>
      <w:r>
        <w:rPr>
          <w:rFonts w:hint="cs"/>
          <w:rtl/>
          <w:lang w:eastAsia="he-IL"/>
        </w:rPr>
        <w:t xml:space="preserve"> שמסמיך את שר האוצר בין יתר הסמכויות שלו לקבוע </w:t>
      </w:r>
      <w:bookmarkStart w:id="516" w:name="_ETM_Q1_1496451"/>
      <w:bookmarkEnd w:id="516"/>
      <w:r>
        <w:rPr>
          <w:rFonts w:hint="cs"/>
          <w:rtl/>
          <w:lang w:eastAsia="he-IL"/>
        </w:rPr>
        <w:t>תקנות גם בעניין הזה</w:t>
      </w:r>
      <w:r w:rsidR="00682D4F">
        <w:rPr>
          <w:rFonts w:hint="cs"/>
          <w:rtl/>
          <w:lang w:eastAsia="he-IL"/>
        </w:rPr>
        <w:t xml:space="preserve"> </w:t>
      </w:r>
      <w:r>
        <w:rPr>
          <w:rFonts w:hint="cs"/>
          <w:rtl/>
          <w:lang w:eastAsia="he-IL"/>
        </w:rPr>
        <w:t xml:space="preserve">בנושאים שמפורטים בסעיף. </w:t>
      </w:r>
      <w:bookmarkStart w:id="517" w:name="_ETM_Q1_1500329"/>
      <w:bookmarkEnd w:id="517"/>
      <w:r>
        <w:rPr>
          <w:rFonts w:hint="cs"/>
          <w:rtl/>
          <w:lang w:eastAsia="he-IL"/>
        </w:rPr>
        <w:t>נידרש לזה כשנגיע לזה.</w:t>
      </w:r>
    </w:p>
    <w:p w:rsidR="00B76588" w:rsidRDefault="00B76588" w:rsidP="00B76588">
      <w:pPr>
        <w:rPr>
          <w:rtl/>
          <w:lang w:eastAsia="he-IL"/>
        </w:rPr>
      </w:pPr>
      <w:bookmarkStart w:id="518" w:name="_ETM_Q1_1491321"/>
      <w:bookmarkStart w:id="519" w:name="_ETM_Q1_1491379"/>
      <w:bookmarkEnd w:id="518"/>
      <w:bookmarkEnd w:id="519"/>
    </w:p>
    <w:p w:rsidR="00B76588" w:rsidRDefault="00B76588" w:rsidP="00B76588">
      <w:pPr>
        <w:pStyle w:val="af6"/>
        <w:keepNext/>
        <w:rPr>
          <w:rtl/>
        </w:rPr>
      </w:pPr>
      <w:bookmarkStart w:id="520" w:name="ET_yor_6156_43"/>
      <w:r w:rsidRPr="00B76588">
        <w:rPr>
          <w:rStyle w:val="TagStyle"/>
          <w:rtl/>
        </w:rPr>
        <w:t xml:space="preserve"> &lt;&lt; יור &gt;&gt; </w:t>
      </w:r>
      <w:r>
        <w:rPr>
          <w:rtl/>
        </w:rPr>
        <w:t>היו"ר גלעד קריב:</w:t>
      </w:r>
      <w:r w:rsidRPr="00B76588">
        <w:rPr>
          <w:rStyle w:val="TagStyle"/>
          <w:rtl/>
        </w:rPr>
        <w:t xml:space="preserve"> &lt;&lt; יור &gt;&gt;</w:t>
      </w:r>
      <w:r w:rsidR="00D93017">
        <w:rPr>
          <w:rtl/>
        </w:rPr>
        <w:t xml:space="preserve"> </w:t>
      </w:r>
      <w:bookmarkEnd w:id="520"/>
    </w:p>
    <w:p w:rsidR="00B76588" w:rsidRDefault="00B76588" w:rsidP="00B76588">
      <w:pPr>
        <w:pStyle w:val="KeepWithNext"/>
        <w:rPr>
          <w:rtl/>
          <w:lang w:eastAsia="he-IL"/>
        </w:rPr>
      </w:pPr>
    </w:p>
    <w:p w:rsidR="00B76588" w:rsidRDefault="00B76588" w:rsidP="00B76588">
      <w:pPr>
        <w:rPr>
          <w:rtl/>
          <w:lang w:eastAsia="he-IL"/>
        </w:rPr>
      </w:pPr>
      <w:bookmarkStart w:id="521" w:name="_ETM_Q1_1493223"/>
      <w:bookmarkStart w:id="522" w:name="_ETM_Q1_1493245"/>
      <w:bookmarkEnd w:id="521"/>
      <w:bookmarkEnd w:id="522"/>
      <w:r>
        <w:rPr>
          <w:rFonts w:hint="cs"/>
          <w:rtl/>
          <w:lang w:eastAsia="he-IL"/>
        </w:rPr>
        <w:t xml:space="preserve">כל הכבוד למעמדו של </w:t>
      </w:r>
      <w:bookmarkStart w:id="523" w:name="_ETM_Q1_1501137"/>
      <w:bookmarkEnd w:id="523"/>
      <w:r>
        <w:rPr>
          <w:rFonts w:hint="cs"/>
          <w:rtl/>
          <w:lang w:eastAsia="he-IL"/>
        </w:rPr>
        <w:t xml:space="preserve">שר המשפטים. לי יש הרב מאוד כבוד למעמדו של </w:t>
      </w:r>
      <w:bookmarkStart w:id="524" w:name="_ETM_Q1_1505827"/>
      <w:bookmarkEnd w:id="524"/>
      <w:r>
        <w:rPr>
          <w:rFonts w:hint="cs"/>
          <w:rtl/>
          <w:lang w:eastAsia="he-IL"/>
        </w:rPr>
        <w:t xml:space="preserve">שר המשפטים. סתם כהערת אגב, לא נראה לכם הגיוני שההסכמה </w:t>
      </w:r>
      <w:bookmarkStart w:id="525" w:name="_ETM_Q1_1509373"/>
      <w:bookmarkEnd w:id="525"/>
      <w:r>
        <w:rPr>
          <w:rFonts w:hint="cs"/>
          <w:rtl/>
          <w:lang w:eastAsia="he-IL"/>
        </w:rPr>
        <w:t>צריכה להיות של השר הממונה על התאגיד?</w:t>
      </w:r>
      <w:bookmarkStart w:id="526" w:name="_ETM_Q1_1512757"/>
      <w:bookmarkEnd w:id="526"/>
      <w:r>
        <w:rPr>
          <w:rFonts w:hint="cs"/>
          <w:rtl/>
          <w:lang w:eastAsia="he-IL"/>
        </w:rPr>
        <w:t xml:space="preserve"> רעיון מוזר </w:t>
      </w:r>
      <w:bookmarkStart w:id="527" w:name="_ETM_Q1_1515069"/>
      <w:bookmarkEnd w:id="527"/>
      <w:r>
        <w:rPr>
          <w:rFonts w:hint="cs"/>
          <w:rtl/>
          <w:lang w:eastAsia="he-IL"/>
        </w:rPr>
        <w:t xml:space="preserve">שאם השר אחראי על החוק מכוחו הוקם התאגיד, אולי </w:t>
      </w:r>
      <w:bookmarkStart w:id="528" w:name="_ETM_Q1_1520224"/>
      <w:bookmarkEnd w:id="528"/>
      <w:r>
        <w:rPr>
          <w:rFonts w:hint="cs"/>
          <w:rtl/>
          <w:lang w:eastAsia="he-IL"/>
        </w:rPr>
        <w:t xml:space="preserve">רצוי שההסכמה תהיה שלו? </w:t>
      </w:r>
    </w:p>
    <w:p w:rsidR="00B76588" w:rsidRDefault="00B76588" w:rsidP="00B76588">
      <w:pPr>
        <w:rPr>
          <w:rtl/>
          <w:lang w:eastAsia="he-IL"/>
        </w:rPr>
      </w:pPr>
      <w:bookmarkStart w:id="529" w:name="_ETM_Q1_1523215"/>
      <w:bookmarkStart w:id="530" w:name="_ETM_Q1_1523274"/>
      <w:bookmarkEnd w:id="529"/>
      <w:bookmarkEnd w:id="530"/>
    </w:p>
    <w:p w:rsidR="00B76588" w:rsidRDefault="00B76588" w:rsidP="00B76588">
      <w:pPr>
        <w:pStyle w:val="af9"/>
        <w:keepNext/>
        <w:rPr>
          <w:rtl/>
          <w:lang w:eastAsia="he-IL"/>
        </w:rPr>
      </w:pPr>
      <w:bookmarkStart w:id="531" w:name="ET_guest_מיכל_עקביה_44"/>
      <w:r w:rsidRPr="00B76588">
        <w:rPr>
          <w:rStyle w:val="TagStyle"/>
          <w:rtl/>
        </w:rPr>
        <w:t xml:space="preserve"> &lt;&lt; אורח &gt;&gt; </w:t>
      </w:r>
      <w:r>
        <w:rPr>
          <w:rtl/>
          <w:lang w:eastAsia="he-IL"/>
        </w:rPr>
        <w:t>מיכל עקביה:</w:t>
      </w:r>
      <w:r w:rsidRPr="00B76588">
        <w:rPr>
          <w:rStyle w:val="TagStyle"/>
          <w:rtl/>
        </w:rPr>
        <w:t xml:space="preserve"> &lt;&lt; אורח &gt;&gt;</w:t>
      </w:r>
      <w:r w:rsidR="00D93017">
        <w:rPr>
          <w:rtl/>
          <w:lang w:eastAsia="he-IL"/>
        </w:rPr>
        <w:t xml:space="preserve"> </w:t>
      </w:r>
      <w:bookmarkEnd w:id="531"/>
    </w:p>
    <w:p w:rsidR="00B76588" w:rsidRDefault="00B76588" w:rsidP="00B76588">
      <w:pPr>
        <w:pStyle w:val="KeepWithNext"/>
        <w:rPr>
          <w:rtl/>
          <w:lang w:eastAsia="he-IL"/>
        </w:rPr>
      </w:pPr>
    </w:p>
    <w:p w:rsidR="00B76588" w:rsidRDefault="00B76588" w:rsidP="00B76588">
      <w:pPr>
        <w:rPr>
          <w:rtl/>
          <w:lang w:eastAsia="he-IL"/>
        </w:rPr>
      </w:pPr>
      <w:bookmarkStart w:id="532" w:name="_ETM_Q1_1524320"/>
      <w:bookmarkStart w:id="533" w:name="_ETM_Q1_1524344"/>
      <w:bookmarkEnd w:id="532"/>
      <w:bookmarkEnd w:id="533"/>
      <w:r>
        <w:rPr>
          <w:rFonts w:hint="cs"/>
          <w:rtl/>
          <w:lang w:eastAsia="he-IL"/>
        </w:rPr>
        <w:t>הפטור כאן הוא ענייני לעניין הסמכויות של החשב הכללי על הוראות הדוחות הכספיים.</w:t>
      </w:r>
    </w:p>
    <w:p w:rsidR="00B76588" w:rsidRDefault="00B76588" w:rsidP="00B76588">
      <w:pPr>
        <w:rPr>
          <w:rtl/>
          <w:lang w:eastAsia="he-IL"/>
        </w:rPr>
      </w:pPr>
      <w:bookmarkStart w:id="534" w:name="_ETM_Q1_1527327"/>
      <w:bookmarkStart w:id="535" w:name="_ETM_Q1_1527388"/>
      <w:bookmarkEnd w:id="534"/>
      <w:bookmarkEnd w:id="535"/>
    </w:p>
    <w:p w:rsidR="00B76588" w:rsidRDefault="00B76588" w:rsidP="00B76588">
      <w:pPr>
        <w:pStyle w:val="af6"/>
        <w:keepNext/>
        <w:rPr>
          <w:rtl/>
        </w:rPr>
      </w:pPr>
      <w:bookmarkStart w:id="536" w:name="ET_yor_6156_45"/>
      <w:r w:rsidRPr="00B76588">
        <w:rPr>
          <w:rStyle w:val="TagStyle"/>
          <w:rtl/>
        </w:rPr>
        <w:t xml:space="preserve"> &lt;&lt; יור &gt;&gt; </w:t>
      </w:r>
      <w:r>
        <w:rPr>
          <w:rtl/>
        </w:rPr>
        <w:t>היו"ר גלעד קריב:</w:t>
      </w:r>
      <w:r w:rsidRPr="00B76588">
        <w:rPr>
          <w:rStyle w:val="TagStyle"/>
          <w:rtl/>
        </w:rPr>
        <w:t xml:space="preserve"> &lt;&lt; יור &gt;&gt;</w:t>
      </w:r>
      <w:r w:rsidR="00D93017">
        <w:rPr>
          <w:rtl/>
        </w:rPr>
        <w:t xml:space="preserve"> </w:t>
      </w:r>
      <w:bookmarkEnd w:id="536"/>
    </w:p>
    <w:p w:rsidR="00B76588" w:rsidRDefault="00B76588" w:rsidP="00B76588">
      <w:pPr>
        <w:pStyle w:val="KeepWithNext"/>
        <w:rPr>
          <w:rtl/>
          <w:lang w:eastAsia="he-IL"/>
        </w:rPr>
      </w:pPr>
    </w:p>
    <w:p w:rsidR="00B76588" w:rsidRDefault="00B76588" w:rsidP="00B76588">
      <w:pPr>
        <w:rPr>
          <w:rtl/>
          <w:lang w:eastAsia="he-IL"/>
        </w:rPr>
      </w:pPr>
      <w:bookmarkStart w:id="537" w:name="_ETM_Q1_1528408"/>
      <w:bookmarkStart w:id="538" w:name="_ETM_Q1_1528429"/>
      <w:bookmarkEnd w:id="537"/>
      <w:bookmarkEnd w:id="538"/>
      <w:r>
        <w:rPr>
          <w:rFonts w:hint="cs"/>
          <w:rtl/>
          <w:lang w:eastAsia="he-IL"/>
        </w:rPr>
        <w:t xml:space="preserve">יש שר ממונה. זה </w:t>
      </w:r>
      <w:bookmarkStart w:id="539" w:name="_ETM_Q1_1528483"/>
      <w:bookmarkEnd w:id="539"/>
      <w:r>
        <w:rPr>
          <w:rFonts w:hint="cs"/>
          <w:rtl/>
          <w:lang w:eastAsia="he-IL"/>
        </w:rPr>
        <w:t xml:space="preserve">קצת מתכתב עם דברים שאנחנו רואים למשל בהצעת חוק, פרק ההסדרה והרגולציה. מה מקומם של המשרדים האחראיים למול </w:t>
      </w:r>
      <w:bookmarkStart w:id="540" w:name="_ETM_Q1_1540455"/>
      <w:bookmarkEnd w:id="540"/>
      <w:r>
        <w:rPr>
          <w:rFonts w:hint="cs"/>
          <w:rtl/>
          <w:lang w:eastAsia="he-IL"/>
        </w:rPr>
        <w:t xml:space="preserve">הציר בין משפטים לאוצר. זה בסדר, זה צימוד טוב ואני </w:t>
      </w:r>
      <w:bookmarkStart w:id="541" w:name="_ETM_Q1_1545333"/>
      <w:bookmarkEnd w:id="541"/>
      <w:r>
        <w:rPr>
          <w:rFonts w:hint="cs"/>
          <w:rtl/>
          <w:lang w:eastAsia="he-IL"/>
        </w:rPr>
        <w:t>מאוד בעד הצימוד הזה של אוצר ומשפטים, אבל בסופו של</w:t>
      </w:r>
      <w:bookmarkStart w:id="542" w:name="_ETM_Q1_1548893"/>
      <w:bookmarkEnd w:id="542"/>
      <w:r>
        <w:rPr>
          <w:rFonts w:hint="cs"/>
          <w:rtl/>
          <w:lang w:eastAsia="he-IL"/>
        </w:rPr>
        <w:t xml:space="preserve"> דבר תאגידים מצויים באחריות מיניסטריאלית של איזשהו משרד. תכף </w:t>
      </w:r>
      <w:bookmarkStart w:id="543" w:name="_ETM_Q1_1554957"/>
      <w:bookmarkEnd w:id="543"/>
      <w:r>
        <w:rPr>
          <w:rFonts w:hint="cs"/>
          <w:rtl/>
          <w:lang w:eastAsia="he-IL"/>
        </w:rPr>
        <w:t xml:space="preserve">נגיע לדברים האלה. </w:t>
      </w:r>
    </w:p>
    <w:p w:rsidR="00B76588" w:rsidRDefault="00B76588" w:rsidP="00B76588">
      <w:pPr>
        <w:rPr>
          <w:rtl/>
          <w:lang w:eastAsia="he-IL"/>
        </w:rPr>
      </w:pPr>
      <w:bookmarkStart w:id="544" w:name="_ETM_Q1_1556728"/>
      <w:bookmarkStart w:id="545" w:name="_ETM_Q1_1556781"/>
      <w:bookmarkStart w:id="546" w:name="_ETM_Q1_1558039"/>
      <w:bookmarkEnd w:id="544"/>
      <w:bookmarkEnd w:id="545"/>
      <w:bookmarkEnd w:id="546"/>
    </w:p>
    <w:p w:rsidR="00B76588" w:rsidRDefault="00B76588" w:rsidP="00B76588">
      <w:pPr>
        <w:rPr>
          <w:rtl/>
          <w:lang w:eastAsia="he-IL"/>
        </w:rPr>
      </w:pPr>
      <w:bookmarkStart w:id="547" w:name="_ETM_Q1_1558095"/>
      <w:bookmarkEnd w:id="547"/>
      <w:r>
        <w:rPr>
          <w:rFonts w:hint="cs"/>
          <w:rtl/>
          <w:lang w:eastAsia="he-IL"/>
        </w:rPr>
        <w:t xml:space="preserve">תודה עורכת הדין עקביה. אני רוצה לשאול את משרד המשפטים מדוע אין כאן מהלך, לא יזמתם </w:t>
      </w:r>
      <w:bookmarkStart w:id="548" w:name="_ETM_Q1_1565759"/>
      <w:bookmarkEnd w:id="548"/>
      <w:r>
        <w:rPr>
          <w:rFonts w:hint="cs"/>
          <w:rtl/>
          <w:lang w:eastAsia="he-IL"/>
        </w:rPr>
        <w:t xml:space="preserve">מהלך, בסופו של דבר רש התאגידים נמצא היום תחת אחריות </w:t>
      </w:r>
      <w:bookmarkStart w:id="549" w:name="_ETM_Q1_1570851"/>
      <w:bookmarkEnd w:id="549"/>
      <w:r>
        <w:rPr>
          <w:rFonts w:hint="cs"/>
          <w:rtl/>
          <w:lang w:eastAsia="he-IL"/>
        </w:rPr>
        <w:t xml:space="preserve">משרד המשפטים, זה חלק ממשרד המשפטים. בעבר גם היה </w:t>
      </w:r>
      <w:bookmarkStart w:id="550" w:name="_ETM_Q1_1574927"/>
      <w:bookmarkEnd w:id="550"/>
      <w:r>
        <w:rPr>
          <w:rFonts w:hint="cs"/>
          <w:rtl/>
          <w:lang w:eastAsia="he-IL"/>
        </w:rPr>
        <w:t>שרשם העמותות, עת זה היה נפרד. אני ח</w:t>
      </w:r>
      <w:bookmarkStart w:id="551" w:name="_ETM_Q1_1578691"/>
      <w:bookmarkEnd w:id="551"/>
      <w:r>
        <w:rPr>
          <w:rFonts w:hint="cs"/>
          <w:rtl/>
          <w:lang w:eastAsia="he-IL"/>
        </w:rPr>
        <w:t xml:space="preserve">ושב שהדבר היחיד שלא נמצא תחת אחריותכם אלה הן האגודות </w:t>
      </w:r>
      <w:bookmarkStart w:id="552" w:name="_ETM_Q1_1579005"/>
      <w:bookmarkEnd w:id="552"/>
      <w:r>
        <w:rPr>
          <w:rFonts w:hint="cs"/>
          <w:rtl/>
          <w:lang w:eastAsia="he-IL"/>
        </w:rPr>
        <w:t>השיתופיות. בעצם כל יתר התאגידים נמצאים תחת אחריות המשרד.</w:t>
      </w:r>
      <w:r w:rsidR="00682D4F">
        <w:rPr>
          <w:rFonts w:hint="cs"/>
          <w:rtl/>
          <w:lang w:eastAsia="he-IL"/>
        </w:rPr>
        <w:t xml:space="preserve"> </w:t>
      </w:r>
      <w:bookmarkStart w:id="553" w:name="_ETM_Q1_1590344"/>
      <w:bookmarkEnd w:id="553"/>
      <w:r>
        <w:rPr>
          <w:rFonts w:hint="cs"/>
          <w:rtl/>
          <w:lang w:eastAsia="he-IL"/>
        </w:rPr>
        <w:t>וחברות ממשלתיות.</w:t>
      </w:r>
    </w:p>
    <w:p w:rsidR="00B76588" w:rsidRDefault="00B76588" w:rsidP="00B76588">
      <w:pPr>
        <w:rPr>
          <w:rtl/>
          <w:lang w:eastAsia="he-IL"/>
        </w:rPr>
      </w:pPr>
      <w:bookmarkStart w:id="554" w:name="_ETM_Q1_1597281"/>
      <w:bookmarkStart w:id="555" w:name="_ETM_Q1_1597350"/>
      <w:bookmarkEnd w:id="554"/>
      <w:bookmarkEnd w:id="555"/>
    </w:p>
    <w:p w:rsidR="00B76588" w:rsidRDefault="00B76588" w:rsidP="00B76588">
      <w:pPr>
        <w:pStyle w:val="a4"/>
        <w:keepNext/>
        <w:rPr>
          <w:rtl/>
        </w:rPr>
      </w:pPr>
      <w:bookmarkStart w:id="556" w:name="ET_speaker_6233_46"/>
      <w:r w:rsidRPr="00B76588">
        <w:rPr>
          <w:rStyle w:val="TagStyle"/>
          <w:rtl/>
        </w:rPr>
        <w:t xml:space="preserve"> &lt;&lt; דובר &gt;&gt; </w:t>
      </w:r>
      <w:r>
        <w:rPr>
          <w:rtl/>
        </w:rPr>
        <w:t>גבי לסקי (מרצ):</w:t>
      </w:r>
      <w:r w:rsidRPr="00B76588">
        <w:rPr>
          <w:rStyle w:val="TagStyle"/>
          <w:rtl/>
        </w:rPr>
        <w:t xml:space="preserve"> &lt;&lt; דובר &gt;&gt;</w:t>
      </w:r>
      <w:r w:rsidR="00D93017">
        <w:rPr>
          <w:rtl/>
        </w:rPr>
        <w:t xml:space="preserve"> </w:t>
      </w:r>
      <w:bookmarkEnd w:id="556"/>
    </w:p>
    <w:p w:rsidR="00B76588" w:rsidRDefault="00B76588" w:rsidP="00B76588">
      <w:pPr>
        <w:pStyle w:val="KeepWithNext"/>
        <w:rPr>
          <w:rtl/>
          <w:lang w:eastAsia="he-IL"/>
        </w:rPr>
      </w:pPr>
    </w:p>
    <w:p w:rsidR="00B76588" w:rsidRDefault="00B76588" w:rsidP="00B76588">
      <w:pPr>
        <w:rPr>
          <w:rtl/>
          <w:lang w:eastAsia="he-IL"/>
        </w:rPr>
      </w:pPr>
      <w:bookmarkStart w:id="557" w:name="_ETM_Q1_1596166"/>
      <w:bookmarkStart w:id="558" w:name="_ETM_Q1_1596189"/>
      <w:bookmarkEnd w:id="557"/>
      <w:bookmarkEnd w:id="558"/>
      <w:r>
        <w:rPr>
          <w:rFonts w:hint="cs"/>
          <w:rtl/>
          <w:lang w:eastAsia="he-IL"/>
        </w:rPr>
        <w:t>זה בעיקר מתייחס אליהם.</w:t>
      </w:r>
    </w:p>
    <w:p w:rsidR="00B76588" w:rsidRDefault="00B76588" w:rsidP="00B76588">
      <w:pPr>
        <w:rPr>
          <w:rtl/>
          <w:lang w:eastAsia="he-IL"/>
        </w:rPr>
      </w:pPr>
      <w:bookmarkStart w:id="559" w:name="_ETM_Q1_1592917"/>
      <w:bookmarkStart w:id="560" w:name="_ETM_Q1_1592981"/>
      <w:bookmarkStart w:id="561" w:name="_ETM_Q1_1593701"/>
      <w:bookmarkEnd w:id="559"/>
      <w:bookmarkEnd w:id="560"/>
      <w:bookmarkEnd w:id="561"/>
    </w:p>
    <w:p w:rsidR="00B76588" w:rsidRDefault="00B76588" w:rsidP="00B76588">
      <w:pPr>
        <w:pStyle w:val="af6"/>
        <w:keepNext/>
        <w:rPr>
          <w:rtl/>
        </w:rPr>
      </w:pPr>
      <w:bookmarkStart w:id="562" w:name="ET_yor_6156_47"/>
      <w:r w:rsidRPr="00B76588">
        <w:rPr>
          <w:rStyle w:val="TagStyle"/>
          <w:rtl/>
        </w:rPr>
        <w:t xml:space="preserve"> &lt;&lt; יור &gt;&gt; </w:t>
      </w:r>
      <w:r>
        <w:rPr>
          <w:rtl/>
        </w:rPr>
        <w:t>היו"ר גלעד קריב:</w:t>
      </w:r>
      <w:r w:rsidRPr="00B76588">
        <w:rPr>
          <w:rStyle w:val="TagStyle"/>
          <w:rtl/>
        </w:rPr>
        <w:t xml:space="preserve"> &lt;&lt; יור &gt;&gt;</w:t>
      </w:r>
      <w:r w:rsidR="00D93017">
        <w:rPr>
          <w:rtl/>
        </w:rPr>
        <w:t xml:space="preserve"> </w:t>
      </w:r>
      <w:bookmarkEnd w:id="562"/>
    </w:p>
    <w:p w:rsidR="00B76588" w:rsidRDefault="00B76588" w:rsidP="00B76588">
      <w:pPr>
        <w:pStyle w:val="KeepWithNext"/>
        <w:rPr>
          <w:rtl/>
          <w:lang w:eastAsia="he-IL"/>
        </w:rPr>
      </w:pPr>
    </w:p>
    <w:p w:rsidR="00B76588" w:rsidRDefault="00B76588" w:rsidP="00B76588">
      <w:pPr>
        <w:rPr>
          <w:rtl/>
          <w:lang w:eastAsia="he-IL"/>
        </w:rPr>
      </w:pPr>
      <w:bookmarkStart w:id="563" w:name="_ETM_Q1_1594006"/>
      <w:bookmarkStart w:id="564" w:name="_ETM_Q1_1594030"/>
      <w:bookmarkEnd w:id="563"/>
      <w:bookmarkEnd w:id="564"/>
      <w:r>
        <w:rPr>
          <w:rFonts w:hint="cs"/>
          <w:rtl/>
          <w:lang w:eastAsia="he-IL"/>
        </w:rPr>
        <w:t xml:space="preserve">מדוע המשרד לא עמד על </w:t>
      </w:r>
      <w:bookmarkStart w:id="565" w:name="_ETM_Q1_1601571"/>
      <w:bookmarkEnd w:id="565"/>
      <w:r>
        <w:rPr>
          <w:rFonts w:hint="cs"/>
          <w:rtl/>
          <w:lang w:eastAsia="he-IL"/>
        </w:rPr>
        <w:t xml:space="preserve">חידוש מהלך החקיקה הרחב של הסדרת </w:t>
      </w:r>
      <w:bookmarkStart w:id="566" w:name="_ETM_Q1_1607481"/>
      <w:bookmarkEnd w:id="566"/>
      <w:r>
        <w:rPr>
          <w:rFonts w:hint="cs"/>
          <w:rtl/>
          <w:lang w:eastAsia="he-IL"/>
        </w:rPr>
        <w:t xml:space="preserve">תחום התאגידים הציבוריים? מה שקורה כאן, ואחת הנקודות שאנחנו נעלה, זה שיש כאן פערים מאוד גדולים בממשל התאגידי. זאת </w:t>
      </w:r>
      <w:bookmarkStart w:id="567" w:name="_ETM_Q1_1621257"/>
      <w:bookmarkEnd w:id="567"/>
      <w:r>
        <w:rPr>
          <w:rFonts w:hint="cs"/>
          <w:rtl/>
          <w:lang w:eastAsia="he-IL"/>
        </w:rPr>
        <w:t xml:space="preserve">אומרת, אין שם ועדות ביקורת, אין חובת מינוי ועדת ביקורת אלא היא מופיעה בחוק ספציפי. על פניו חסרות </w:t>
      </w:r>
      <w:bookmarkStart w:id="568" w:name="_ETM_Q1_1632153"/>
      <w:bookmarkEnd w:id="568"/>
      <w:r>
        <w:rPr>
          <w:rFonts w:hint="cs"/>
          <w:rtl/>
          <w:lang w:eastAsia="he-IL"/>
        </w:rPr>
        <w:t xml:space="preserve">המון הוראות שמכוחן בסופו של דבר התאגיד עושה דוחות כספיים. </w:t>
      </w:r>
      <w:bookmarkStart w:id="569" w:name="_ETM_Q1_1639973"/>
      <w:bookmarkEnd w:id="569"/>
      <w:r>
        <w:rPr>
          <w:rFonts w:hint="cs"/>
          <w:rtl/>
          <w:lang w:eastAsia="he-IL"/>
        </w:rPr>
        <w:t xml:space="preserve">למה לא הלכתם להסדיר סוף כל סוף את נושא </w:t>
      </w:r>
      <w:bookmarkStart w:id="570" w:name="_ETM_Q1_1641245"/>
      <w:bookmarkEnd w:id="570"/>
      <w:r>
        <w:rPr>
          <w:rFonts w:hint="cs"/>
          <w:rtl/>
          <w:lang w:eastAsia="he-IL"/>
        </w:rPr>
        <w:t>התאגידים הציבוריים? למה לא הבאתם לנו חוק מלא?</w:t>
      </w:r>
      <w:bookmarkStart w:id="571" w:name="_ETM_Q1_1652039"/>
      <w:bookmarkEnd w:id="571"/>
    </w:p>
    <w:p w:rsidR="00B76588" w:rsidRDefault="00B76588" w:rsidP="00B76588">
      <w:pPr>
        <w:rPr>
          <w:rtl/>
          <w:lang w:eastAsia="he-IL"/>
        </w:rPr>
      </w:pPr>
      <w:bookmarkStart w:id="572" w:name="_ETM_Q1_1652107"/>
      <w:bookmarkStart w:id="573" w:name="_ETM_Q1_1652158"/>
      <w:bookmarkEnd w:id="572"/>
      <w:bookmarkEnd w:id="573"/>
    </w:p>
    <w:p w:rsidR="00D20DE2" w:rsidRDefault="00B76588" w:rsidP="00D20DE2">
      <w:pPr>
        <w:rPr>
          <w:rtl/>
          <w:lang w:eastAsia="he-IL"/>
        </w:rPr>
      </w:pPr>
      <w:bookmarkStart w:id="574" w:name="_ETM_Q1_1652212"/>
      <w:bookmarkEnd w:id="574"/>
      <w:r>
        <w:rPr>
          <w:rFonts w:hint="cs"/>
          <w:rtl/>
          <w:lang w:eastAsia="he-IL"/>
        </w:rPr>
        <w:t xml:space="preserve">אני אשאל יותר מזה. האם העובדה שאנחנו מסכימים להתקדם היום </w:t>
      </w:r>
      <w:bookmarkStart w:id="575" w:name="_ETM_Q1_1657245"/>
      <w:bookmarkEnd w:id="575"/>
      <w:r>
        <w:rPr>
          <w:rFonts w:hint="cs"/>
          <w:rtl/>
          <w:lang w:eastAsia="he-IL"/>
        </w:rPr>
        <w:t>עם סיפור הדוחות הכספיים לא תיצור מצב שסימנו ו</w:t>
      </w:r>
      <w:bookmarkStart w:id="576" w:name="_ETM_Q1_1662501"/>
      <w:bookmarkEnd w:id="576"/>
      <w:r>
        <w:rPr>
          <w:rFonts w:hint="cs"/>
          <w:rtl/>
          <w:lang w:eastAsia="he-IL"/>
        </w:rPr>
        <w:t xml:space="preserve">י, הנה, מבקר המדינה כתב דפים </w:t>
      </w:r>
      <w:bookmarkStart w:id="577" w:name="_ETM_Q1_1663652"/>
      <w:bookmarkEnd w:id="577"/>
      <w:r>
        <w:rPr>
          <w:rFonts w:hint="cs"/>
          <w:rtl/>
          <w:lang w:eastAsia="he-IL"/>
        </w:rPr>
        <w:t xml:space="preserve">על גבי דפים כמה שהתאגידים הציבוריים היום זה מערב פרוע בהיבטים מסוימים למרות שחשוב לי לומר שיש בישראל הרבה מאוד תאגידים ציבוריים שמשרתים נאמנה את הציבור ועושים שימוש ראוי בכספי הציבור וכולנו נהנים מהם בהרבה מאוד מישורים </w:t>
      </w:r>
      <w:bookmarkStart w:id="578" w:name="_ETM_Q1_1684133"/>
      <w:bookmarkEnd w:id="578"/>
      <w:r>
        <w:rPr>
          <w:rFonts w:hint="cs"/>
          <w:rtl/>
          <w:lang w:eastAsia="he-IL"/>
        </w:rPr>
        <w:t xml:space="preserve">של חיינו. אז שלא יצא מכאן שהתאגידים הציבוריים זו איזושהי </w:t>
      </w:r>
      <w:bookmarkStart w:id="579" w:name="_ETM_Q1_1689571"/>
      <w:bookmarkEnd w:id="579"/>
      <w:r>
        <w:rPr>
          <w:rFonts w:hint="cs"/>
          <w:rtl/>
          <w:lang w:eastAsia="he-IL"/>
        </w:rPr>
        <w:t>זירת הפקר.</w:t>
      </w:r>
      <w:r w:rsidR="00682D4F">
        <w:rPr>
          <w:rFonts w:hint="cs"/>
          <w:rtl/>
          <w:lang w:eastAsia="he-IL"/>
        </w:rPr>
        <w:t xml:space="preserve"> </w:t>
      </w:r>
      <w:r>
        <w:rPr>
          <w:rFonts w:hint="cs"/>
          <w:rtl/>
          <w:lang w:eastAsia="he-IL"/>
        </w:rPr>
        <w:t xml:space="preserve">קראתי את דוח מבקר המדינה וצריך </w:t>
      </w:r>
      <w:bookmarkStart w:id="580" w:name="_ETM_Q1_1695868"/>
      <w:bookmarkEnd w:id="580"/>
      <w:r>
        <w:rPr>
          <w:rFonts w:hint="cs"/>
          <w:rtl/>
          <w:lang w:eastAsia="he-IL"/>
        </w:rPr>
        <w:t>לומר, שיהיה לפרוטוקול.</w:t>
      </w:r>
      <w:r w:rsidR="00D20DE2">
        <w:rPr>
          <w:rFonts w:hint="cs"/>
          <w:rtl/>
          <w:lang w:eastAsia="he-IL"/>
        </w:rPr>
        <w:t xml:space="preserve"> </w:t>
      </w:r>
      <w:bookmarkStart w:id="581" w:name="_ETM_Q1_1696789"/>
      <w:bookmarkStart w:id="582" w:name="_ETM_Q1_1696854"/>
      <w:bookmarkEnd w:id="581"/>
      <w:bookmarkEnd w:id="582"/>
      <w:r w:rsidR="00D20DE2">
        <w:rPr>
          <w:rFonts w:hint="cs"/>
          <w:rtl/>
          <w:lang w:eastAsia="he-IL"/>
        </w:rPr>
        <w:t xml:space="preserve">בעניין הזה, בסדר, נמצאו הרבה מאוד אי </w:t>
      </w:r>
      <w:bookmarkStart w:id="583" w:name="_ETM_Q1_1698574"/>
      <w:bookmarkEnd w:id="583"/>
      <w:r w:rsidR="00D20DE2">
        <w:rPr>
          <w:rFonts w:hint="cs"/>
          <w:rtl/>
          <w:lang w:eastAsia="he-IL"/>
        </w:rPr>
        <w:t xml:space="preserve">סדרים. תסבירו את העניין. אני מפחד שאנחנו נעביר את החוק הזה וזהו, פטרנו את עצמנו לעשר שנים </w:t>
      </w:r>
      <w:bookmarkStart w:id="584" w:name="_ETM_Q1_1710579"/>
      <w:bookmarkEnd w:id="584"/>
      <w:r w:rsidR="00D20DE2">
        <w:rPr>
          <w:rFonts w:hint="cs"/>
          <w:rtl/>
          <w:lang w:eastAsia="he-IL"/>
        </w:rPr>
        <w:t>מטיפול בסוגיית התאגידים הציבוריים.</w:t>
      </w:r>
    </w:p>
    <w:p w:rsidR="00B76588" w:rsidRDefault="00B76588" w:rsidP="00B76588">
      <w:pPr>
        <w:rPr>
          <w:rtl/>
          <w:lang w:eastAsia="he-IL"/>
        </w:rPr>
      </w:pPr>
      <w:bookmarkStart w:id="585" w:name="_ETM_Q1_1648426"/>
      <w:bookmarkStart w:id="586" w:name="_ETM_Q1_1648499"/>
      <w:bookmarkEnd w:id="585"/>
      <w:bookmarkEnd w:id="586"/>
    </w:p>
    <w:p w:rsidR="00B76588" w:rsidRDefault="00B76588" w:rsidP="00B76588">
      <w:pPr>
        <w:pStyle w:val="af9"/>
        <w:keepNext/>
        <w:rPr>
          <w:rtl/>
          <w:lang w:eastAsia="he-IL"/>
        </w:rPr>
      </w:pPr>
      <w:bookmarkStart w:id="587" w:name="ET_guest_נדב_דישון_48"/>
      <w:r w:rsidRPr="00B76588">
        <w:rPr>
          <w:rStyle w:val="TagStyle"/>
          <w:rtl/>
        </w:rPr>
        <w:t xml:space="preserve"> &lt;&lt; אורח &gt;&gt; </w:t>
      </w:r>
      <w:r>
        <w:rPr>
          <w:rtl/>
          <w:lang w:eastAsia="he-IL"/>
        </w:rPr>
        <w:t>נדב דישון:</w:t>
      </w:r>
      <w:r w:rsidRPr="00B76588">
        <w:rPr>
          <w:rStyle w:val="TagStyle"/>
          <w:rtl/>
        </w:rPr>
        <w:t xml:space="preserve"> &lt;&lt; אורח &gt;&gt;</w:t>
      </w:r>
      <w:r w:rsidR="00D93017">
        <w:rPr>
          <w:rtl/>
          <w:lang w:eastAsia="he-IL"/>
        </w:rPr>
        <w:t xml:space="preserve"> </w:t>
      </w:r>
      <w:bookmarkEnd w:id="587"/>
    </w:p>
    <w:p w:rsidR="00B76588" w:rsidRDefault="00B76588" w:rsidP="00B76588">
      <w:pPr>
        <w:pStyle w:val="KeepWithNext"/>
        <w:rPr>
          <w:rtl/>
          <w:lang w:eastAsia="he-IL"/>
        </w:rPr>
      </w:pPr>
    </w:p>
    <w:p w:rsidR="00B76588" w:rsidRDefault="00B76588" w:rsidP="00B76588">
      <w:pPr>
        <w:rPr>
          <w:rtl/>
          <w:lang w:eastAsia="he-IL"/>
        </w:rPr>
      </w:pPr>
      <w:r>
        <w:rPr>
          <w:rFonts w:hint="cs"/>
          <w:rtl/>
          <w:lang w:eastAsia="he-IL"/>
        </w:rPr>
        <w:t>אני אתייחס.</w:t>
      </w:r>
      <w:r w:rsidR="00682D4F">
        <w:rPr>
          <w:rFonts w:hint="cs"/>
          <w:rtl/>
          <w:lang w:eastAsia="he-IL"/>
        </w:rPr>
        <w:t xml:space="preserve"> </w:t>
      </w:r>
      <w:r w:rsidR="00D20DE2">
        <w:rPr>
          <w:rFonts w:hint="cs"/>
          <w:rtl/>
          <w:lang w:eastAsia="he-IL"/>
        </w:rPr>
        <w:t xml:space="preserve">אני מסכים עם רוב הדברים שאמרת. </w:t>
      </w:r>
      <w:bookmarkStart w:id="588" w:name="_ETM_Q1_1719902"/>
      <w:bookmarkEnd w:id="588"/>
      <w:r w:rsidR="00D20DE2">
        <w:rPr>
          <w:rFonts w:hint="cs"/>
          <w:rtl/>
          <w:lang w:eastAsia="he-IL"/>
        </w:rPr>
        <w:t>אנחנו שנים רבות מנסים</w:t>
      </w:r>
      <w:r w:rsidR="00BC02B5">
        <w:rPr>
          <w:rFonts w:hint="cs"/>
          <w:rtl/>
          <w:lang w:eastAsia="he-IL"/>
        </w:rPr>
        <w:t xml:space="preserve"> לקדם הצעת חוק רוחבית. אנחנו גם </w:t>
      </w:r>
      <w:bookmarkStart w:id="589" w:name="_ETM_Q1_1722545"/>
      <w:bookmarkEnd w:id="589"/>
      <w:r w:rsidR="00BC02B5">
        <w:rPr>
          <w:rFonts w:hint="cs"/>
          <w:rtl/>
          <w:lang w:eastAsia="he-IL"/>
        </w:rPr>
        <w:t xml:space="preserve">סבורים שמאוד נחוץ והכרחי שיהיה רגולטור רוחבי בתאגידים ציבוריים בדיוק </w:t>
      </w:r>
      <w:bookmarkStart w:id="590" w:name="_ETM_Q1_1729783"/>
      <w:bookmarkEnd w:id="590"/>
      <w:r w:rsidR="00BC02B5">
        <w:rPr>
          <w:rFonts w:hint="cs"/>
          <w:rtl/>
          <w:lang w:eastAsia="he-IL"/>
        </w:rPr>
        <w:t>כמו שיש לגבי חברות ממשלתיות.</w:t>
      </w:r>
      <w:r w:rsidR="00682D4F">
        <w:rPr>
          <w:rFonts w:hint="cs"/>
          <w:rtl/>
          <w:lang w:eastAsia="he-IL"/>
        </w:rPr>
        <w:t xml:space="preserve"> </w:t>
      </w:r>
      <w:r w:rsidR="00A00C01">
        <w:rPr>
          <w:rFonts w:hint="cs"/>
          <w:rtl/>
          <w:lang w:eastAsia="he-IL"/>
        </w:rPr>
        <w:t xml:space="preserve">כידוע, בעיקר מסיבות פוליטיות להבנתי, החוק הרחב, חוק המסגרת, לא קודם </w:t>
      </w:r>
      <w:bookmarkStart w:id="591" w:name="_ETM_Q1_1743349"/>
      <w:bookmarkEnd w:id="591"/>
      <w:r w:rsidR="00A00C01">
        <w:rPr>
          <w:rFonts w:hint="cs"/>
          <w:rtl/>
          <w:lang w:eastAsia="he-IL"/>
        </w:rPr>
        <w:t>לאורך השנים. אנחנו מברכים על הצעת החוק הזאת. אנחנו</w:t>
      </w:r>
      <w:r w:rsidR="00682D4F">
        <w:rPr>
          <w:rFonts w:hint="cs"/>
          <w:rtl/>
          <w:lang w:eastAsia="he-IL"/>
        </w:rPr>
        <w:t xml:space="preserve"> </w:t>
      </w:r>
      <w:r w:rsidR="00A00C01">
        <w:rPr>
          <w:rFonts w:hint="cs"/>
          <w:rtl/>
          <w:lang w:eastAsia="he-IL"/>
        </w:rPr>
        <w:t xml:space="preserve">קוראים לה הבשלת הררי שלנו. </w:t>
      </w:r>
      <w:bookmarkStart w:id="592" w:name="_ETM_Q1_1752505"/>
      <w:bookmarkEnd w:id="592"/>
    </w:p>
    <w:p w:rsidR="00A00C01" w:rsidRDefault="00A00C01" w:rsidP="00B76588">
      <w:pPr>
        <w:rPr>
          <w:rtl/>
          <w:lang w:eastAsia="he-IL"/>
        </w:rPr>
      </w:pPr>
      <w:bookmarkStart w:id="593" w:name="_ETM_Q1_1753482"/>
      <w:bookmarkStart w:id="594" w:name="_ETM_Q1_1753516"/>
      <w:bookmarkEnd w:id="593"/>
      <w:bookmarkEnd w:id="594"/>
    </w:p>
    <w:p w:rsidR="00A00C01" w:rsidRDefault="00A00C01" w:rsidP="00A00C01">
      <w:pPr>
        <w:pStyle w:val="af6"/>
        <w:keepNext/>
        <w:rPr>
          <w:rtl/>
        </w:rPr>
      </w:pPr>
      <w:bookmarkStart w:id="595" w:name="ET_yor_6156_49"/>
      <w:r w:rsidRPr="00A00C01">
        <w:rPr>
          <w:rStyle w:val="TagStyle"/>
          <w:rtl/>
        </w:rPr>
        <w:t xml:space="preserve"> &lt;&lt; יור &gt;&gt; </w:t>
      </w:r>
      <w:r>
        <w:rPr>
          <w:rtl/>
        </w:rPr>
        <w:t>היו"ר גלעד קריב:</w:t>
      </w:r>
      <w:r w:rsidRPr="00A00C01">
        <w:rPr>
          <w:rStyle w:val="TagStyle"/>
          <w:rtl/>
        </w:rPr>
        <w:t xml:space="preserve"> &lt;&lt; יור &gt;&gt;</w:t>
      </w:r>
      <w:r w:rsidR="00D93017">
        <w:rPr>
          <w:rtl/>
        </w:rPr>
        <w:t xml:space="preserve"> </w:t>
      </w:r>
      <w:bookmarkEnd w:id="595"/>
    </w:p>
    <w:p w:rsidR="00A00C01" w:rsidRDefault="00A00C01" w:rsidP="00A00C01">
      <w:pPr>
        <w:pStyle w:val="KeepWithNext"/>
        <w:rPr>
          <w:rtl/>
          <w:lang w:eastAsia="he-IL"/>
        </w:rPr>
      </w:pPr>
    </w:p>
    <w:p w:rsidR="00A00C01" w:rsidRDefault="00A00C01" w:rsidP="00A00C01">
      <w:pPr>
        <w:rPr>
          <w:rtl/>
          <w:lang w:eastAsia="he-IL"/>
        </w:rPr>
      </w:pPr>
      <w:r>
        <w:rPr>
          <w:rFonts w:hint="cs"/>
          <w:rtl/>
          <w:lang w:eastAsia="he-IL"/>
        </w:rPr>
        <w:t>זה נשמע רע.</w:t>
      </w:r>
    </w:p>
    <w:p w:rsidR="00A00C01" w:rsidRDefault="00A00C01" w:rsidP="00A00C01">
      <w:pPr>
        <w:rPr>
          <w:rtl/>
          <w:lang w:eastAsia="he-IL"/>
        </w:rPr>
      </w:pPr>
      <w:bookmarkStart w:id="596" w:name="_ETM_Q1_1752627"/>
      <w:bookmarkStart w:id="597" w:name="_ETM_Q1_1752678"/>
      <w:bookmarkStart w:id="598" w:name="_ETM_Q1_1754059"/>
      <w:bookmarkEnd w:id="596"/>
      <w:bookmarkEnd w:id="597"/>
      <w:bookmarkEnd w:id="598"/>
    </w:p>
    <w:p w:rsidR="00A00C01" w:rsidRDefault="00A00C01" w:rsidP="00A00C01">
      <w:pPr>
        <w:pStyle w:val="af9"/>
        <w:keepNext/>
        <w:rPr>
          <w:rtl/>
          <w:lang w:eastAsia="he-IL"/>
        </w:rPr>
      </w:pPr>
      <w:bookmarkStart w:id="599" w:name="ET_guest_נדב_דישון_50"/>
      <w:r w:rsidRPr="00A00C01">
        <w:rPr>
          <w:rStyle w:val="TagStyle"/>
          <w:rtl/>
        </w:rPr>
        <w:t xml:space="preserve"> &lt;&lt; אורח &gt;&gt; </w:t>
      </w:r>
      <w:r>
        <w:rPr>
          <w:rtl/>
          <w:lang w:eastAsia="he-IL"/>
        </w:rPr>
        <w:t>נדב דישון:</w:t>
      </w:r>
      <w:r w:rsidRPr="00A00C01">
        <w:rPr>
          <w:rStyle w:val="TagStyle"/>
          <w:rtl/>
        </w:rPr>
        <w:t xml:space="preserve"> &lt;&lt; אורח &gt;&gt;</w:t>
      </w:r>
      <w:r w:rsidR="00D93017">
        <w:rPr>
          <w:rtl/>
          <w:lang w:eastAsia="he-IL"/>
        </w:rPr>
        <w:t xml:space="preserve"> </w:t>
      </w:r>
      <w:bookmarkEnd w:id="599"/>
    </w:p>
    <w:p w:rsidR="00A00C01" w:rsidRDefault="00A00C01" w:rsidP="00A00C01">
      <w:pPr>
        <w:pStyle w:val="KeepWithNext"/>
        <w:rPr>
          <w:rtl/>
          <w:lang w:eastAsia="he-IL"/>
        </w:rPr>
      </w:pPr>
    </w:p>
    <w:p w:rsidR="00A00C01" w:rsidRDefault="00A00C01" w:rsidP="00A00C01">
      <w:pPr>
        <w:rPr>
          <w:rtl/>
          <w:lang w:eastAsia="he-IL"/>
        </w:rPr>
      </w:pPr>
      <w:bookmarkStart w:id="600" w:name="_ETM_Q1_1754320"/>
      <w:bookmarkStart w:id="601" w:name="_ETM_Q1_1754344"/>
      <w:bookmarkEnd w:id="600"/>
      <w:bookmarkEnd w:id="601"/>
      <w:r>
        <w:rPr>
          <w:rFonts w:hint="cs"/>
          <w:rtl/>
          <w:lang w:eastAsia="he-IL"/>
        </w:rPr>
        <w:t xml:space="preserve">זאת אומר, אנחנו סבורים שאם אי </w:t>
      </w:r>
      <w:bookmarkStart w:id="602" w:name="_ETM_Q1_1760393"/>
      <w:bookmarkEnd w:id="602"/>
      <w:r>
        <w:rPr>
          <w:rFonts w:hint="cs"/>
          <w:rtl/>
          <w:lang w:eastAsia="he-IL"/>
        </w:rPr>
        <w:t>אפשר להעביר חוק רוחבי רחב, א</w:t>
      </w:r>
      <w:bookmarkStart w:id="603" w:name="_ETM_Q1_1760959"/>
      <w:bookmarkEnd w:id="603"/>
      <w:r>
        <w:rPr>
          <w:rFonts w:hint="cs"/>
          <w:rtl/>
          <w:lang w:eastAsia="he-IL"/>
        </w:rPr>
        <w:t>נחנו פשוט סבורים שאת הכללים שהם באמת</w:t>
      </w:r>
      <w:r w:rsidR="00682D4F">
        <w:rPr>
          <w:rFonts w:hint="cs"/>
          <w:rtl/>
          <w:lang w:eastAsia="he-IL"/>
        </w:rPr>
        <w:t xml:space="preserve"> </w:t>
      </w:r>
      <w:bookmarkStart w:id="604" w:name="_ETM_Q1_1773911"/>
      <w:bookmarkEnd w:id="604"/>
      <w:r>
        <w:rPr>
          <w:rFonts w:hint="cs"/>
          <w:rtl/>
          <w:lang w:eastAsia="he-IL"/>
        </w:rPr>
        <w:t>מושכלות יסוד,</w:t>
      </w:r>
      <w:r w:rsidR="00682D4F">
        <w:rPr>
          <w:rFonts w:hint="cs"/>
          <w:rtl/>
          <w:lang w:eastAsia="he-IL"/>
        </w:rPr>
        <w:t xml:space="preserve"> </w:t>
      </w:r>
      <w:r>
        <w:rPr>
          <w:rFonts w:hint="cs"/>
          <w:rtl/>
          <w:lang w:eastAsia="he-IL"/>
        </w:rPr>
        <w:t xml:space="preserve">ובאמת אני מניח שיש כאן הסכמה </w:t>
      </w:r>
      <w:bookmarkStart w:id="605" w:name="_ETM_Q1_1779194"/>
      <w:bookmarkEnd w:id="605"/>
      <w:r>
        <w:rPr>
          <w:rFonts w:hint="cs"/>
          <w:rtl/>
          <w:lang w:eastAsia="he-IL"/>
        </w:rPr>
        <w:t>של כל הנוכחים שנחוץ לקבוע כלל רוחבי שתאגידים ציבוריים ידווחו ויפרסמו דוחות כספיים. זאת אומרת, לא נראה לי שיש מחלוקת בשאלה הזאת ואכן בחוקים</w:t>
      </w:r>
      <w:bookmarkStart w:id="606" w:name="_ETM_Q1_1790471"/>
      <w:bookmarkEnd w:id="606"/>
      <w:r>
        <w:rPr>
          <w:rFonts w:hint="cs"/>
          <w:rtl/>
          <w:lang w:eastAsia="he-IL"/>
        </w:rPr>
        <w:t xml:space="preserve"> מקימים של תאגידים סטטוטוריים מהשנים האחרונות יש תמיד סעיף כזה </w:t>
      </w:r>
      <w:bookmarkStart w:id="607" w:name="_ETM_Q1_1799257"/>
      <w:bookmarkEnd w:id="607"/>
      <w:r>
        <w:rPr>
          <w:rFonts w:hint="cs"/>
          <w:rtl/>
          <w:lang w:eastAsia="he-IL"/>
        </w:rPr>
        <w:t>שקובע חובה כזאת. הבעיה שזה לא קוהרנטי. ז</w:t>
      </w:r>
      <w:bookmarkStart w:id="608" w:name="_ETM_Q1_1802652"/>
      <w:bookmarkEnd w:id="608"/>
      <w:r>
        <w:rPr>
          <w:rFonts w:hint="cs"/>
          <w:rtl/>
          <w:lang w:eastAsia="he-IL"/>
        </w:rPr>
        <w:t xml:space="preserve">את אומרת, כל תאגיד פועל לפי חוק </w:t>
      </w:r>
      <w:r w:rsidR="00F440FC">
        <w:rPr>
          <w:rFonts w:hint="cs"/>
          <w:rtl/>
          <w:lang w:eastAsia="he-IL"/>
        </w:rPr>
        <w:t xml:space="preserve">מקים אחר ובעבר </w:t>
      </w:r>
      <w:bookmarkStart w:id="609" w:name="_ETM_Q1_1808477"/>
      <w:bookmarkEnd w:id="609"/>
      <w:r w:rsidR="00F440FC">
        <w:rPr>
          <w:rFonts w:hint="cs"/>
          <w:rtl/>
          <w:lang w:eastAsia="he-IL"/>
        </w:rPr>
        <w:t xml:space="preserve">לא קבעו חובה כזאת. אז נוצרת אנומליה ואנחנו חושבים שהרבה יותר נכון ובריא לפחות בדברים האלה לייצר כלל רוחבי </w:t>
      </w:r>
      <w:bookmarkStart w:id="610" w:name="_ETM_Q1_1815649"/>
      <w:bookmarkEnd w:id="610"/>
      <w:r w:rsidR="00F440FC">
        <w:rPr>
          <w:rFonts w:hint="cs"/>
          <w:rtl/>
          <w:lang w:eastAsia="he-IL"/>
        </w:rPr>
        <w:t>ואחיד.</w:t>
      </w:r>
      <w:bookmarkStart w:id="611" w:name="_ETM_Q1_1818257"/>
      <w:bookmarkEnd w:id="611"/>
    </w:p>
    <w:p w:rsidR="00F440FC" w:rsidRDefault="00F440FC" w:rsidP="00A00C01">
      <w:pPr>
        <w:rPr>
          <w:rtl/>
          <w:lang w:eastAsia="he-IL"/>
        </w:rPr>
      </w:pPr>
      <w:bookmarkStart w:id="612" w:name="_ETM_Q1_1818324"/>
      <w:bookmarkEnd w:id="612"/>
    </w:p>
    <w:p w:rsidR="00F440FC" w:rsidRDefault="00F440FC" w:rsidP="00A00C01">
      <w:pPr>
        <w:rPr>
          <w:rtl/>
          <w:lang w:eastAsia="he-IL"/>
        </w:rPr>
      </w:pPr>
      <w:bookmarkStart w:id="613" w:name="_ETM_Q1_1818401"/>
      <w:bookmarkStart w:id="614" w:name="_ETM_Q1_1818452"/>
      <w:bookmarkEnd w:id="613"/>
      <w:bookmarkEnd w:id="614"/>
      <w:r>
        <w:rPr>
          <w:rFonts w:hint="cs"/>
          <w:rtl/>
          <w:lang w:eastAsia="he-IL"/>
        </w:rPr>
        <w:t>משרד המשפטים לא סבור שהרגולטור היחיד האפשרי היה יכול להיו</w:t>
      </w:r>
      <w:bookmarkStart w:id="615" w:name="_ETM_Q1_1822185"/>
      <w:bookmarkEnd w:id="615"/>
      <w:r>
        <w:rPr>
          <w:rFonts w:hint="cs"/>
          <w:rtl/>
          <w:lang w:eastAsia="he-IL"/>
        </w:rPr>
        <w:t>ת משרד האוצר. הוא בהחלט סבור שזו חלופה</w:t>
      </w:r>
      <w:bookmarkStart w:id="616" w:name="_ETM_Q1_1825393"/>
      <w:bookmarkEnd w:id="616"/>
      <w:r>
        <w:rPr>
          <w:rFonts w:hint="cs"/>
          <w:rtl/>
          <w:lang w:eastAsia="he-IL"/>
        </w:rPr>
        <w:t xml:space="preserve"> סבירה </w:t>
      </w:r>
      <w:r w:rsidR="007227B7">
        <w:rPr>
          <w:rFonts w:hint="cs"/>
          <w:rtl/>
          <w:lang w:eastAsia="he-IL"/>
        </w:rPr>
        <w:t>ומקובלת</w:t>
      </w:r>
      <w:r w:rsidR="00682D4F">
        <w:rPr>
          <w:rFonts w:hint="cs"/>
          <w:rtl/>
          <w:lang w:eastAsia="he-IL"/>
        </w:rPr>
        <w:t xml:space="preserve"> </w:t>
      </w:r>
      <w:r w:rsidR="007227B7">
        <w:rPr>
          <w:rFonts w:hint="cs"/>
          <w:rtl/>
          <w:lang w:eastAsia="he-IL"/>
        </w:rPr>
        <w:t xml:space="preserve">וממילא משרד האוצר, </w:t>
      </w:r>
      <w:bookmarkStart w:id="617" w:name="_ETM_Q1_1829863"/>
      <w:bookmarkEnd w:id="617"/>
      <w:r w:rsidR="007227B7">
        <w:rPr>
          <w:rFonts w:hint="cs"/>
          <w:rtl/>
          <w:lang w:eastAsia="he-IL"/>
        </w:rPr>
        <w:t xml:space="preserve">רואים אותו כרגולטור רוחבי על תאגידים סטטוטוריים בעוד זירות - באישור </w:t>
      </w:r>
      <w:bookmarkStart w:id="618" w:name="_ETM_Q1_1833795"/>
      <w:bookmarkEnd w:id="618"/>
      <w:r w:rsidR="007227B7">
        <w:rPr>
          <w:rFonts w:hint="cs"/>
          <w:rtl/>
          <w:lang w:eastAsia="he-IL"/>
        </w:rPr>
        <w:t xml:space="preserve">תקציב, באישור שינויים בשכר, באישור קביעת </w:t>
      </w:r>
      <w:bookmarkStart w:id="619" w:name="_ETM_Q1_1838787"/>
      <w:bookmarkEnd w:id="619"/>
      <w:r w:rsidR="007227B7">
        <w:rPr>
          <w:rFonts w:hint="cs"/>
          <w:rtl/>
          <w:lang w:eastAsia="he-IL"/>
        </w:rPr>
        <w:t>שיא כוח האדם. זה כבר היום לפי חוק יסודות התקציב</w:t>
      </w:r>
      <w:bookmarkStart w:id="620" w:name="_ETM_Q1_1840273"/>
      <w:bookmarkEnd w:id="620"/>
      <w:r w:rsidR="007227B7">
        <w:rPr>
          <w:rFonts w:hint="cs"/>
          <w:rtl/>
          <w:lang w:eastAsia="he-IL"/>
        </w:rPr>
        <w:t>. זאת אומרת, זה לא שהגיע לכאן רגולטור שלא</w:t>
      </w:r>
      <w:bookmarkStart w:id="621" w:name="_ETM_Q1_1844595"/>
      <w:bookmarkEnd w:id="621"/>
      <w:r w:rsidR="007227B7">
        <w:rPr>
          <w:rFonts w:hint="cs"/>
          <w:rtl/>
          <w:lang w:eastAsia="he-IL"/>
        </w:rPr>
        <w:t xml:space="preserve"> קשור למטריה.</w:t>
      </w:r>
      <w:bookmarkStart w:id="622" w:name="_ETM_Q1_1845859"/>
      <w:bookmarkEnd w:id="622"/>
    </w:p>
    <w:p w:rsidR="007227B7" w:rsidRDefault="007227B7" w:rsidP="00A00C01">
      <w:pPr>
        <w:rPr>
          <w:rtl/>
          <w:lang w:eastAsia="he-IL"/>
        </w:rPr>
      </w:pPr>
      <w:bookmarkStart w:id="623" w:name="_ETM_Q1_1845910"/>
      <w:bookmarkEnd w:id="623"/>
    </w:p>
    <w:p w:rsidR="007227B7" w:rsidRDefault="007227B7" w:rsidP="007227B7">
      <w:pPr>
        <w:pStyle w:val="af6"/>
        <w:keepNext/>
        <w:rPr>
          <w:rtl/>
        </w:rPr>
      </w:pPr>
      <w:bookmarkStart w:id="624" w:name="ET_yor_6156_52"/>
      <w:r w:rsidRPr="007227B7">
        <w:rPr>
          <w:rStyle w:val="TagStyle"/>
          <w:rtl/>
        </w:rPr>
        <w:t xml:space="preserve"> &lt;&lt; יור &gt;&gt; </w:t>
      </w:r>
      <w:r>
        <w:rPr>
          <w:rtl/>
        </w:rPr>
        <w:t>היו"ר גלעד קריב:</w:t>
      </w:r>
      <w:r w:rsidRPr="007227B7">
        <w:rPr>
          <w:rStyle w:val="TagStyle"/>
          <w:rtl/>
        </w:rPr>
        <w:t xml:space="preserve"> &lt;&lt; יור &gt;&gt;</w:t>
      </w:r>
      <w:r w:rsidR="00D93017">
        <w:rPr>
          <w:rtl/>
        </w:rPr>
        <w:t xml:space="preserve"> </w:t>
      </w:r>
      <w:bookmarkEnd w:id="624"/>
    </w:p>
    <w:p w:rsidR="007227B7" w:rsidRDefault="007227B7" w:rsidP="007227B7">
      <w:pPr>
        <w:pStyle w:val="KeepWithNext"/>
        <w:rPr>
          <w:rtl/>
          <w:lang w:eastAsia="he-IL"/>
        </w:rPr>
      </w:pPr>
    </w:p>
    <w:p w:rsidR="007227B7" w:rsidRDefault="007227B7" w:rsidP="007227B7">
      <w:pPr>
        <w:rPr>
          <w:rtl/>
          <w:lang w:eastAsia="he-IL"/>
        </w:rPr>
      </w:pPr>
      <w:r>
        <w:rPr>
          <w:rFonts w:hint="cs"/>
          <w:rtl/>
          <w:lang w:eastAsia="he-IL"/>
        </w:rPr>
        <w:t>לא.</w:t>
      </w:r>
      <w:r w:rsidR="00682D4F">
        <w:rPr>
          <w:rFonts w:hint="cs"/>
          <w:rtl/>
          <w:lang w:eastAsia="he-IL"/>
        </w:rPr>
        <w:t xml:space="preserve"> </w:t>
      </w:r>
      <w:r>
        <w:rPr>
          <w:rFonts w:hint="cs"/>
          <w:rtl/>
          <w:lang w:eastAsia="he-IL"/>
        </w:rPr>
        <w:t>התהייה כאן היא לא על מי ה</w:t>
      </w:r>
      <w:bookmarkStart w:id="625" w:name="_ETM_Q1_1846525"/>
      <w:bookmarkEnd w:id="625"/>
      <w:r>
        <w:rPr>
          <w:rFonts w:hint="cs"/>
          <w:rtl/>
          <w:lang w:eastAsia="he-IL"/>
        </w:rPr>
        <w:t>רגולטור למרות שאני שב ואומר</w:t>
      </w:r>
      <w:r w:rsidR="00682D4F">
        <w:rPr>
          <w:rFonts w:hint="cs"/>
          <w:rtl/>
          <w:lang w:eastAsia="he-IL"/>
        </w:rPr>
        <w:t xml:space="preserve"> </w:t>
      </w:r>
      <w:r>
        <w:rPr>
          <w:rFonts w:hint="cs"/>
          <w:rtl/>
          <w:lang w:eastAsia="he-IL"/>
        </w:rPr>
        <w:t>שלהבדיל מחברו</w:t>
      </w:r>
      <w:bookmarkStart w:id="626" w:name="_ETM_Q1_1852161"/>
      <w:bookmarkEnd w:id="626"/>
      <w:r>
        <w:rPr>
          <w:rFonts w:hint="cs"/>
          <w:rtl/>
          <w:lang w:eastAsia="he-IL"/>
        </w:rPr>
        <w:t xml:space="preserve">ת ממשלתיות, בסופו של דבר יש הצדקה שהרגולטור המרכזי על </w:t>
      </w:r>
      <w:bookmarkStart w:id="627" w:name="_ETM_Q1_1862569"/>
      <w:bookmarkEnd w:id="627"/>
      <w:r>
        <w:rPr>
          <w:rFonts w:hint="cs"/>
          <w:rtl/>
          <w:lang w:eastAsia="he-IL"/>
        </w:rPr>
        <w:t>התאגיד הציבורי יהיה השר הממונה כי תאגידים ציבוריים בסופו של</w:t>
      </w:r>
      <w:bookmarkStart w:id="628" w:name="_ETM_Q1_1865383"/>
      <w:bookmarkEnd w:id="628"/>
      <w:r>
        <w:rPr>
          <w:rFonts w:hint="cs"/>
          <w:rtl/>
          <w:lang w:eastAsia="he-IL"/>
        </w:rPr>
        <w:t xml:space="preserve"> דבר מתפרסים על כמעט כל זירות פעולתה של</w:t>
      </w:r>
      <w:r w:rsidR="00682D4F">
        <w:rPr>
          <w:rFonts w:hint="cs"/>
          <w:rtl/>
          <w:lang w:eastAsia="he-IL"/>
        </w:rPr>
        <w:t xml:space="preserve"> </w:t>
      </w:r>
      <w:bookmarkStart w:id="629" w:name="_ETM_Q1_1871879"/>
      <w:bookmarkEnd w:id="629"/>
      <w:r>
        <w:rPr>
          <w:rFonts w:hint="cs"/>
          <w:rtl/>
          <w:lang w:eastAsia="he-IL"/>
        </w:rPr>
        <w:t>הממשלה.</w:t>
      </w:r>
      <w:r w:rsidR="00682D4F">
        <w:rPr>
          <w:rFonts w:hint="cs"/>
          <w:rtl/>
          <w:lang w:eastAsia="he-IL"/>
        </w:rPr>
        <w:t xml:space="preserve"> </w:t>
      </w:r>
      <w:r>
        <w:rPr>
          <w:rFonts w:hint="cs"/>
          <w:rtl/>
          <w:lang w:eastAsia="he-IL"/>
        </w:rPr>
        <w:t>יש להם פעולה שלטונית או סמי שלטונית</w:t>
      </w:r>
      <w:r w:rsidR="000834AA">
        <w:rPr>
          <w:rFonts w:hint="cs"/>
          <w:rtl/>
          <w:lang w:eastAsia="he-IL"/>
        </w:rPr>
        <w:t xml:space="preserve"> והשר הוא אחראי.</w:t>
      </w:r>
    </w:p>
    <w:p w:rsidR="000834AA" w:rsidRDefault="000834AA" w:rsidP="007227B7">
      <w:pPr>
        <w:rPr>
          <w:rtl/>
          <w:lang w:eastAsia="he-IL"/>
        </w:rPr>
      </w:pPr>
      <w:bookmarkStart w:id="630" w:name="_ETM_Q1_1883431"/>
      <w:bookmarkStart w:id="631" w:name="_ETM_Q1_1883483"/>
      <w:bookmarkEnd w:id="630"/>
      <w:bookmarkEnd w:id="631"/>
    </w:p>
    <w:p w:rsidR="000834AA" w:rsidRDefault="000834AA" w:rsidP="000834AA">
      <w:pPr>
        <w:pStyle w:val="af9"/>
        <w:keepNext/>
        <w:rPr>
          <w:rtl/>
          <w:lang w:eastAsia="he-IL"/>
        </w:rPr>
      </w:pPr>
      <w:bookmarkStart w:id="632" w:name="ET_guest_מיכל_עקביה_51"/>
      <w:r w:rsidRPr="000834AA">
        <w:rPr>
          <w:rStyle w:val="TagStyle"/>
          <w:rtl/>
        </w:rPr>
        <w:t xml:space="preserve"> &lt;&lt; אורח &gt;&gt; </w:t>
      </w:r>
      <w:r>
        <w:rPr>
          <w:rtl/>
          <w:lang w:eastAsia="he-IL"/>
        </w:rPr>
        <w:t>מיכל עקביה:</w:t>
      </w:r>
      <w:r w:rsidRPr="000834AA">
        <w:rPr>
          <w:rStyle w:val="TagStyle"/>
          <w:rtl/>
        </w:rPr>
        <w:t xml:space="preserve"> &lt;&lt; אורח &gt;&gt;</w:t>
      </w:r>
      <w:r w:rsidR="00D93017">
        <w:rPr>
          <w:rtl/>
          <w:lang w:eastAsia="he-IL"/>
        </w:rPr>
        <w:t xml:space="preserve"> </w:t>
      </w:r>
      <w:bookmarkEnd w:id="632"/>
    </w:p>
    <w:p w:rsidR="000834AA" w:rsidRDefault="000834AA" w:rsidP="000834AA">
      <w:pPr>
        <w:pStyle w:val="KeepWithNext"/>
        <w:rPr>
          <w:rtl/>
          <w:lang w:eastAsia="he-IL"/>
        </w:rPr>
      </w:pPr>
    </w:p>
    <w:p w:rsidR="000834AA" w:rsidRDefault="000834AA" w:rsidP="000834AA">
      <w:pPr>
        <w:rPr>
          <w:rtl/>
          <w:lang w:eastAsia="he-IL"/>
        </w:rPr>
      </w:pPr>
      <w:r>
        <w:rPr>
          <w:rFonts w:hint="cs"/>
          <w:rtl/>
          <w:lang w:eastAsia="he-IL"/>
        </w:rPr>
        <w:t xml:space="preserve">גם החובה </w:t>
      </w:r>
      <w:bookmarkStart w:id="633" w:name="_ETM_Q1_1885433"/>
      <w:bookmarkEnd w:id="633"/>
      <w:r>
        <w:rPr>
          <w:rFonts w:hint="cs"/>
          <w:rtl/>
          <w:lang w:eastAsia="he-IL"/>
        </w:rPr>
        <w:t>ל</w:t>
      </w:r>
      <w:bookmarkStart w:id="634" w:name="_ETM_Q1_1885657"/>
      <w:bookmarkStart w:id="635" w:name="_ETM_Q1_1885669"/>
      <w:bookmarkEnd w:id="634"/>
      <w:bookmarkEnd w:id="635"/>
      <w:r>
        <w:rPr>
          <w:rFonts w:hint="cs"/>
          <w:rtl/>
          <w:lang w:eastAsia="he-IL"/>
        </w:rPr>
        <w:t>הגיש את הדוחות הכספיים. בנוסף לחשב הכללי שהוא הגורם המקצועי שיכול להתייחס.</w:t>
      </w:r>
    </w:p>
    <w:p w:rsidR="000834AA" w:rsidRDefault="000834AA" w:rsidP="007227B7">
      <w:pPr>
        <w:rPr>
          <w:rtl/>
          <w:lang w:eastAsia="he-IL"/>
        </w:rPr>
      </w:pPr>
      <w:bookmarkStart w:id="636" w:name="_ETM_Q1_1891895"/>
      <w:bookmarkStart w:id="637" w:name="_ETM_Q1_1891949"/>
      <w:bookmarkEnd w:id="636"/>
      <w:bookmarkEnd w:id="637"/>
    </w:p>
    <w:p w:rsidR="000834AA" w:rsidRDefault="000834AA" w:rsidP="000834AA">
      <w:pPr>
        <w:pStyle w:val="a4"/>
        <w:keepNext/>
        <w:rPr>
          <w:rtl/>
        </w:rPr>
      </w:pPr>
      <w:bookmarkStart w:id="638" w:name="ET_speaker_6233_52"/>
      <w:r w:rsidRPr="000834AA">
        <w:rPr>
          <w:rStyle w:val="TagStyle"/>
          <w:rtl/>
        </w:rPr>
        <w:t xml:space="preserve"> &lt;&lt; דובר &gt;&gt; </w:t>
      </w:r>
      <w:r>
        <w:rPr>
          <w:rtl/>
        </w:rPr>
        <w:t>גבי לסקי (מרצ):</w:t>
      </w:r>
      <w:r w:rsidRPr="000834AA">
        <w:rPr>
          <w:rStyle w:val="TagStyle"/>
          <w:rtl/>
        </w:rPr>
        <w:t xml:space="preserve"> &lt;&lt; דובר &gt;&gt;</w:t>
      </w:r>
      <w:r w:rsidR="00D93017">
        <w:rPr>
          <w:rtl/>
        </w:rPr>
        <w:t xml:space="preserve"> </w:t>
      </w:r>
      <w:bookmarkEnd w:id="638"/>
    </w:p>
    <w:p w:rsidR="000834AA" w:rsidRDefault="000834AA" w:rsidP="000834AA">
      <w:pPr>
        <w:pStyle w:val="KeepWithNext"/>
        <w:rPr>
          <w:rtl/>
          <w:lang w:eastAsia="he-IL"/>
        </w:rPr>
      </w:pPr>
    </w:p>
    <w:p w:rsidR="000834AA" w:rsidRDefault="000834AA" w:rsidP="000834AA">
      <w:pPr>
        <w:rPr>
          <w:rtl/>
          <w:lang w:eastAsia="he-IL"/>
        </w:rPr>
      </w:pPr>
      <w:r>
        <w:rPr>
          <w:rFonts w:hint="cs"/>
          <w:rtl/>
          <w:lang w:eastAsia="he-IL"/>
        </w:rPr>
        <w:t xml:space="preserve">למה </w:t>
      </w:r>
      <w:bookmarkStart w:id="639" w:name="_ETM_Q1_1893271"/>
      <w:bookmarkEnd w:id="639"/>
      <w:r>
        <w:rPr>
          <w:rFonts w:hint="cs"/>
          <w:rtl/>
          <w:lang w:eastAsia="he-IL"/>
        </w:rPr>
        <w:t xml:space="preserve">המשרד לא יכול להתייחס לזה? למה אני צריכה את </w:t>
      </w:r>
      <w:bookmarkStart w:id="640" w:name="_ETM_Q1_1893954"/>
      <w:bookmarkEnd w:id="640"/>
      <w:r>
        <w:rPr>
          <w:rFonts w:hint="cs"/>
          <w:rtl/>
          <w:lang w:eastAsia="he-IL"/>
        </w:rPr>
        <w:t>משרד האוצר ואת החשב הכללי?</w:t>
      </w:r>
      <w:bookmarkStart w:id="641" w:name="_ETM_Q1_1898322"/>
      <w:bookmarkEnd w:id="641"/>
    </w:p>
    <w:p w:rsidR="000834AA" w:rsidRDefault="000834AA" w:rsidP="000834AA">
      <w:pPr>
        <w:rPr>
          <w:rtl/>
          <w:lang w:eastAsia="he-IL"/>
        </w:rPr>
      </w:pPr>
      <w:bookmarkStart w:id="642" w:name="_ETM_Q1_1898383"/>
      <w:bookmarkEnd w:id="642"/>
    </w:p>
    <w:p w:rsidR="000834AA" w:rsidRDefault="000834AA" w:rsidP="000834AA">
      <w:pPr>
        <w:pStyle w:val="af9"/>
        <w:keepNext/>
        <w:rPr>
          <w:rtl/>
          <w:lang w:eastAsia="he-IL"/>
        </w:rPr>
      </w:pPr>
      <w:bookmarkStart w:id="643" w:name="ET_guest_מיכל_עקביה_53"/>
      <w:r w:rsidRPr="000834AA">
        <w:rPr>
          <w:rStyle w:val="TagStyle"/>
          <w:rtl/>
        </w:rPr>
        <w:t xml:space="preserve"> &lt;&lt; אורח &gt;&gt; </w:t>
      </w:r>
      <w:r>
        <w:rPr>
          <w:rtl/>
          <w:lang w:eastAsia="he-IL"/>
        </w:rPr>
        <w:t>מיכל עקביה:</w:t>
      </w:r>
      <w:r w:rsidRPr="000834AA">
        <w:rPr>
          <w:rStyle w:val="TagStyle"/>
          <w:rtl/>
        </w:rPr>
        <w:t xml:space="preserve"> &lt;&lt; אורח &gt;&gt;</w:t>
      </w:r>
      <w:r w:rsidR="00D93017">
        <w:rPr>
          <w:rtl/>
          <w:lang w:eastAsia="he-IL"/>
        </w:rPr>
        <w:t xml:space="preserve"> </w:t>
      </w:r>
      <w:bookmarkEnd w:id="643"/>
    </w:p>
    <w:p w:rsidR="000834AA" w:rsidRDefault="000834AA" w:rsidP="000834AA">
      <w:pPr>
        <w:pStyle w:val="KeepWithNext"/>
        <w:rPr>
          <w:rtl/>
          <w:lang w:eastAsia="he-IL"/>
        </w:rPr>
      </w:pPr>
    </w:p>
    <w:p w:rsidR="000834AA" w:rsidRDefault="000834AA" w:rsidP="000834AA">
      <w:pPr>
        <w:rPr>
          <w:rtl/>
          <w:lang w:eastAsia="he-IL"/>
        </w:rPr>
      </w:pPr>
      <w:r>
        <w:rPr>
          <w:rFonts w:hint="cs"/>
          <w:rtl/>
          <w:lang w:eastAsia="he-IL"/>
        </w:rPr>
        <w:t xml:space="preserve">החשב של המשרד הוא איש של </w:t>
      </w:r>
      <w:bookmarkStart w:id="644" w:name="_ETM_Q1_1898665"/>
      <w:bookmarkEnd w:id="644"/>
      <w:r>
        <w:rPr>
          <w:rFonts w:hint="cs"/>
          <w:rtl/>
          <w:lang w:eastAsia="he-IL"/>
        </w:rPr>
        <w:t>החשב הכללי.</w:t>
      </w:r>
    </w:p>
    <w:p w:rsidR="000834AA" w:rsidRDefault="000834AA" w:rsidP="000834AA">
      <w:pPr>
        <w:rPr>
          <w:rtl/>
          <w:lang w:eastAsia="he-IL"/>
        </w:rPr>
      </w:pPr>
      <w:bookmarkStart w:id="645" w:name="_ETM_Q1_1900673"/>
      <w:bookmarkStart w:id="646" w:name="_ETM_Q1_1900738"/>
      <w:bookmarkStart w:id="647" w:name="_ETM_Q1_1901441"/>
      <w:bookmarkEnd w:id="645"/>
      <w:bookmarkEnd w:id="646"/>
      <w:bookmarkEnd w:id="647"/>
    </w:p>
    <w:p w:rsidR="000834AA" w:rsidRDefault="000834AA" w:rsidP="000834AA">
      <w:pPr>
        <w:pStyle w:val="a4"/>
        <w:keepNext/>
        <w:rPr>
          <w:rtl/>
        </w:rPr>
      </w:pPr>
      <w:bookmarkStart w:id="648" w:name="ET_speaker_6233_54"/>
      <w:r w:rsidRPr="000834AA">
        <w:rPr>
          <w:rStyle w:val="TagStyle"/>
          <w:rtl/>
        </w:rPr>
        <w:t xml:space="preserve"> &lt;&lt; דובר &gt;&gt; </w:t>
      </w:r>
      <w:r>
        <w:rPr>
          <w:rtl/>
        </w:rPr>
        <w:t>גבי לסקי (מרצ):</w:t>
      </w:r>
      <w:r w:rsidRPr="000834AA">
        <w:rPr>
          <w:rStyle w:val="TagStyle"/>
          <w:rtl/>
        </w:rPr>
        <w:t xml:space="preserve"> &lt;&lt; דובר &gt;&gt;</w:t>
      </w:r>
      <w:r w:rsidR="00D93017">
        <w:rPr>
          <w:rtl/>
        </w:rPr>
        <w:t xml:space="preserve"> </w:t>
      </w:r>
      <w:bookmarkEnd w:id="648"/>
    </w:p>
    <w:p w:rsidR="000834AA" w:rsidRDefault="000834AA" w:rsidP="000834AA">
      <w:pPr>
        <w:pStyle w:val="KeepWithNext"/>
        <w:rPr>
          <w:rtl/>
          <w:lang w:eastAsia="he-IL"/>
        </w:rPr>
      </w:pPr>
    </w:p>
    <w:p w:rsidR="000834AA" w:rsidRDefault="000834AA" w:rsidP="000834AA">
      <w:pPr>
        <w:rPr>
          <w:rtl/>
          <w:lang w:eastAsia="he-IL"/>
        </w:rPr>
      </w:pPr>
      <w:bookmarkStart w:id="649" w:name="_ETM_Q1_1901688"/>
      <w:bookmarkStart w:id="650" w:name="_ETM_Q1_1901713"/>
      <w:bookmarkEnd w:id="649"/>
      <w:bookmarkEnd w:id="650"/>
      <w:r>
        <w:rPr>
          <w:rFonts w:hint="cs"/>
          <w:rtl/>
          <w:lang w:eastAsia="he-IL"/>
        </w:rPr>
        <w:t xml:space="preserve">למה אני צריכה להוציא את זה מהמשרד? למה אני </w:t>
      </w:r>
      <w:bookmarkStart w:id="651" w:name="_ETM_Q1_1908043"/>
      <w:bookmarkEnd w:id="651"/>
      <w:r>
        <w:rPr>
          <w:rFonts w:hint="cs"/>
          <w:rtl/>
          <w:lang w:eastAsia="he-IL"/>
        </w:rPr>
        <w:t xml:space="preserve">צריכה לרכז כל כך הרבה כוח בתוך משרד האוצר לגבי תאגידים שהוקמו מתחת למשרד </w:t>
      </w:r>
      <w:bookmarkStart w:id="652" w:name="_ETM_Q1_1914083"/>
      <w:bookmarkEnd w:id="652"/>
      <w:r>
        <w:rPr>
          <w:rFonts w:hint="cs"/>
          <w:rtl/>
          <w:lang w:eastAsia="he-IL"/>
        </w:rPr>
        <w:t xml:space="preserve">מסוים, שהם פועלים בתוך אותו משרד. יש גם הכנסות מכל </w:t>
      </w:r>
      <w:bookmarkStart w:id="653" w:name="_ETM_Q1_1917553"/>
      <w:bookmarkEnd w:id="653"/>
      <w:r>
        <w:rPr>
          <w:rFonts w:hint="cs"/>
          <w:rtl/>
          <w:lang w:eastAsia="he-IL"/>
        </w:rPr>
        <w:t>מיני שירותים, אז גם את זה רוצים שנעביר למשרד האוצר?</w:t>
      </w:r>
    </w:p>
    <w:p w:rsidR="000834AA" w:rsidRDefault="000834AA" w:rsidP="000834AA">
      <w:pPr>
        <w:rPr>
          <w:rtl/>
          <w:lang w:eastAsia="he-IL"/>
        </w:rPr>
      </w:pPr>
      <w:bookmarkStart w:id="654" w:name="_ETM_Q1_1920291"/>
      <w:bookmarkEnd w:id="654"/>
    </w:p>
    <w:p w:rsidR="000834AA" w:rsidRDefault="000834AA" w:rsidP="000834AA">
      <w:pPr>
        <w:pStyle w:val="af9"/>
        <w:keepNext/>
        <w:rPr>
          <w:rtl/>
          <w:lang w:eastAsia="he-IL"/>
        </w:rPr>
      </w:pPr>
      <w:bookmarkStart w:id="655" w:name="ET_guest_מיכל_עקביה_55"/>
      <w:r w:rsidRPr="000834AA">
        <w:rPr>
          <w:rStyle w:val="TagStyle"/>
          <w:rtl/>
        </w:rPr>
        <w:t xml:space="preserve"> &lt;&lt; אורח &gt;&gt; </w:t>
      </w:r>
      <w:r>
        <w:rPr>
          <w:rtl/>
          <w:lang w:eastAsia="he-IL"/>
        </w:rPr>
        <w:t>מיכל עקביה:</w:t>
      </w:r>
      <w:r w:rsidRPr="000834AA">
        <w:rPr>
          <w:rStyle w:val="TagStyle"/>
          <w:rtl/>
        </w:rPr>
        <w:t xml:space="preserve"> &lt;&lt; אורח &gt;&gt;</w:t>
      </w:r>
      <w:r w:rsidR="00D93017">
        <w:rPr>
          <w:rtl/>
          <w:lang w:eastAsia="he-IL"/>
        </w:rPr>
        <w:t xml:space="preserve"> </w:t>
      </w:r>
      <w:bookmarkEnd w:id="655"/>
    </w:p>
    <w:p w:rsidR="000834AA" w:rsidRDefault="000834AA" w:rsidP="000834AA">
      <w:pPr>
        <w:pStyle w:val="KeepWithNext"/>
        <w:rPr>
          <w:rtl/>
          <w:lang w:eastAsia="he-IL"/>
        </w:rPr>
      </w:pPr>
    </w:p>
    <w:p w:rsidR="000834AA" w:rsidRDefault="000834AA" w:rsidP="000834AA">
      <w:pPr>
        <w:rPr>
          <w:rtl/>
          <w:lang w:eastAsia="he-IL"/>
        </w:rPr>
      </w:pPr>
      <w:bookmarkStart w:id="656" w:name="_ETM_Q1_1920549"/>
      <w:bookmarkStart w:id="657" w:name="_ETM_Q1_1920570"/>
      <w:bookmarkEnd w:id="656"/>
      <w:bookmarkEnd w:id="657"/>
      <w:r>
        <w:rPr>
          <w:rFonts w:hint="cs"/>
          <w:rtl/>
          <w:lang w:eastAsia="he-IL"/>
        </w:rPr>
        <w:t xml:space="preserve">אולי </w:t>
      </w:r>
      <w:bookmarkStart w:id="658" w:name="_ETM_Q1_1921203"/>
      <w:bookmarkEnd w:id="658"/>
      <w:r>
        <w:rPr>
          <w:rFonts w:hint="cs"/>
          <w:rtl/>
          <w:lang w:eastAsia="he-IL"/>
        </w:rPr>
        <w:t xml:space="preserve">חשוב להבהיר כבר כאן. אין כאן מתן סמכויות לחשב הכללי בשום צורה לגבי אופן ההתנהלות של התאגיד ומתן הנחיות אליו </w:t>
      </w:r>
      <w:bookmarkStart w:id="659" w:name="_ETM_Q1_1927915"/>
      <w:bookmarkEnd w:id="659"/>
      <w:r>
        <w:rPr>
          <w:rFonts w:hint="cs"/>
          <w:rtl/>
          <w:lang w:eastAsia="he-IL"/>
        </w:rPr>
        <w:t xml:space="preserve">לגבי הפעילות שלו. כל מה שיש כאן, זה שאת הדוחות </w:t>
      </w:r>
      <w:bookmarkStart w:id="660" w:name="_ETM_Q1_1930903"/>
      <w:bookmarkEnd w:id="660"/>
      <w:r>
        <w:rPr>
          <w:rFonts w:hint="cs"/>
          <w:rtl/>
          <w:lang w:eastAsia="he-IL"/>
        </w:rPr>
        <w:t>הכספיים התאגיד יגיש הן לשר המקים והן לחשב הכללי.</w:t>
      </w:r>
    </w:p>
    <w:p w:rsidR="000834AA" w:rsidRDefault="000834AA" w:rsidP="000834AA">
      <w:pPr>
        <w:rPr>
          <w:rtl/>
          <w:lang w:eastAsia="he-IL"/>
        </w:rPr>
      </w:pPr>
      <w:bookmarkStart w:id="661" w:name="_ETM_Q1_1935517"/>
      <w:bookmarkStart w:id="662" w:name="_ETM_Q1_1935573"/>
      <w:bookmarkStart w:id="663" w:name="_ETM_Q1_1936333"/>
      <w:bookmarkEnd w:id="661"/>
      <w:bookmarkEnd w:id="662"/>
      <w:bookmarkEnd w:id="663"/>
    </w:p>
    <w:p w:rsidR="000834AA" w:rsidRDefault="000834AA" w:rsidP="000834AA">
      <w:pPr>
        <w:pStyle w:val="a4"/>
        <w:keepNext/>
        <w:rPr>
          <w:rtl/>
        </w:rPr>
      </w:pPr>
      <w:bookmarkStart w:id="664" w:name="ET_speaker_6233_56"/>
      <w:r w:rsidRPr="000834AA">
        <w:rPr>
          <w:rStyle w:val="TagStyle"/>
          <w:rtl/>
        </w:rPr>
        <w:t xml:space="preserve"> &lt;&lt; דובר &gt;&gt; </w:t>
      </w:r>
      <w:r>
        <w:rPr>
          <w:rtl/>
        </w:rPr>
        <w:t>גבי לסקי (מרצ):</w:t>
      </w:r>
      <w:r w:rsidRPr="000834AA">
        <w:rPr>
          <w:rStyle w:val="TagStyle"/>
          <w:rtl/>
        </w:rPr>
        <w:t xml:space="preserve"> &lt;&lt; דובר &gt;&gt;</w:t>
      </w:r>
      <w:r w:rsidR="00D93017">
        <w:rPr>
          <w:rtl/>
        </w:rPr>
        <w:t xml:space="preserve"> </w:t>
      </w:r>
      <w:bookmarkEnd w:id="664"/>
    </w:p>
    <w:p w:rsidR="000834AA" w:rsidRDefault="000834AA" w:rsidP="000834AA">
      <w:pPr>
        <w:pStyle w:val="KeepWithNext"/>
        <w:rPr>
          <w:rtl/>
          <w:lang w:eastAsia="he-IL"/>
        </w:rPr>
      </w:pPr>
    </w:p>
    <w:p w:rsidR="000834AA" w:rsidRDefault="000834AA" w:rsidP="000834AA">
      <w:pPr>
        <w:rPr>
          <w:rtl/>
          <w:lang w:eastAsia="he-IL"/>
        </w:rPr>
      </w:pPr>
      <w:bookmarkStart w:id="665" w:name="_ETM_Q1_1936672"/>
      <w:bookmarkStart w:id="666" w:name="_ETM_Q1_1936694"/>
      <w:bookmarkEnd w:id="665"/>
      <w:bookmarkEnd w:id="666"/>
      <w:r>
        <w:rPr>
          <w:rFonts w:hint="cs"/>
          <w:rtl/>
          <w:lang w:eastAsia="he-IL"/>
        </w:rPr>
        <w:t xml:space="preserve">הבנתי אבל </w:t>
      </w:r>
      <w:bookmarkStart w:id="667" w:name="_ETM_Q1_1935171"/>
      <w:bookmarkEnd w:id="667"/>
      <w:r>
        <w:rPr>
          <w:rFonts w:hint="cs"/>
          <w:rtl/>
          <w:lang w:eastAsia="he-IL"/>
        </w:rPr>
        <w:t>אני רוצה להבין בשביל מה.</w:t>
      </w:r>
      <w:bookmarkStart w:id="668" w:name="_ETM_Q1_1937877"/>
      <w:bookmarkEnd w:id="668"/>
    </w:p>
    <w:p w:rsidR="000834AA" w:rsidRDefault="000834AA" w:rsidP="000834AA">
      <w:pPr>
        <w:rPr>
          <w:rtl/>
          <w:lang w:eastAsia="he-IL"/>
        </w:rPr>
      </w:pPr>
      <w:bookmarkStart w:id="669" w:name="_ETM_Q1_1937924"/>
      <w:bookmarkEnd w:id="669"/>
    </w:p>
    <w:p w:rsidR="000834AA" w:rsidRDefault="000834AA" w:rsidP="000834AA">
      <w:pPr>
        <w:pStyle w:val="af9"/>
        <w:keepNext/>
        <w:rPr>
          <w:rtl/>
          <w:lang w:eastAsia="he-IL"/>
        </w:rPr>
      </w:pPr>
      <w:bookmarkStart w:id="670" w:name="ET_guest_מיכל_עקביה_57"/>
      <w:r w:rsidRPr="000834AA">
        <w:rPr>
          <w:rStyle w:val="TagStyle"/>
          <w:rtl/>
        </w:rPr>
        <w:t xml:space="preserve"> &lt;&lt; אורח &gt;&gt; </w:t>
      </w:r>
      <w:r>
        <w:rPr>
          <w:rtl/>
          <w:lang w:eastAsia="he-IL"/>
        </w:rPr>
        <w:t>מיכל עקביה:</w:t>
      </w:r>
      <w:r w:rsidRPr="000834AA">
        <w:rPr>
          <w:rStyle w:val="TagStyle"/>
          <w:rtl/>
        </w:rPr>
        <w:t xml:space="preserve"> &lt;&lt; אורח &gt;&gt;</w:t>
      </w:r>
      <w:r w:rsidR="00D93017">
        <w:rPr>
          <w:rtl/>
          <w:lang w:eastAsia="he-IL"/>
        </w:rPr>
        <w:t xml:space="preserve"> </w:t>
      </w:r>
      <w:bookmarkEnd w:id="670"/>
    </w:p>
    <w:p w:rsidR="000834AA" w:rsidRDefault="000834AA" w:rsidP="000834AA">
      <w:pPr>
        <w:pStyle w:val="KeepWithNext"/>
        <w:rPr>
          <w:rtl/>
          <w:lang w:eastAsia="he-IL"/>
        </w:rPr>
      </w:pPr>
    </w:p>
    <w:p w:rsidR="000834AA" w:rsidRDefault="000834AA" w:rsidP="000834AA">
      <w:pPr>
        <w:rPr>
          <w:rtl/>
          <w:lang w:eastAsia="he-IL"/>
        </w:rPr>
      </w:pPr>
      <w:bookmarkStart w:id="671" w:name="_ETM_Q1_1941360"/>
      <w:bookmarkStart w:id="672" w:name="_ETM_Q1_1941384"/>
      <w:bookmarkEnd w:id="671"/>
      <w:bookmarkEnd w:id="672"/>
      <w:r>
        <w:rPr>
          <w:rFonts w:hint="cs"/>
          <w:rtl/>
          <w:lang w:eastAsia="he-IL"/>
        </w:rPr>
        <w:t xml:space="preserve">ראשית, החשב הכללי הוא הגורם המקצועי בממשלה </w:t>
      </w:r>
      <w:bookmarkStart w:id="673" w:name="_ETM_Q1_1943369"/>
      <w:bookmarkEnd w:id="673"/>
      <w:r>
        <w:rPr>
          <w:rFonts w:hint="cs"/>
          <w:rtl/>
          <w:lang w:eastAsia="he-IL"/>
        </w:rPr>
        <w:t>שמבין בחשבונאות ובדוחות כספיים. שנית, כפי שהסברתי קוד</w:t>
      </w:r>
      <w:bookmarkStart w:id="674" w:name="_ETM_Q1_1946753"/>
      <w:bookmarkEnd w:id="674"/>
      <w:r>
        <w:rPr>
          <w:rFonts w:hint="cs"/>
          <w:rtl/>
          <w:lang w:eastAsia="he-IL"/>
        </w:rPr>
        <w:t xml:space="preserve">ם, חלק גדול מהתאגידים האלה, הדוחות הכספיים שלהם מאוחדים במסגרת </w:t>
      </w:r>
      <w:bookmarkStart w:id="675" w:name="_ETM_Q1_1950729"/>
      <w:bookmarkEnd w:id="675"/>
      <w:r>
        <w:rPr>
          <w:rFonts w:hint="cs"/>
          <w:rtl/>
          <w:lang w:eastAsia="he-IL"/>
        </w:rPr>
        <w:t xml:space="preserve">הדוחות הכספיים של ממשלת ישראל עם הדוחות של המדינה </w:t>
      </w:r>
      <w:bookmarkStart w:id="676" w:name="_ETM_Q1_1953754"/>
      <w:bookmarkEnd w:id="676"/>
      <w:r>
        <w:rPr>
          <w:rFonts w:hint="cs"/>
          <w:rtl/>
          <w:lang w:eastAsia="he-IL"/>
        </w:rPr>
        <w:t>ולכן החשב הכללי ממילא נדרש להם.</w:t>
      </w:r>
    </w:p>
    <w:p w:rsidR="000834AA" w:rsidRDefault="000834AA" w:rsidP="000834AA">
      <w:pPr>
        <w:rPr>
          <w:rtl/>
          <w:lang w:eastAsia="he-IL"/>
        </w:rPr>
      </w:pPr>
      <w:bookmarkStart w:id="677" w:name="_ETM_Q1_1957416"/>
      <w:bookmarkStart w:id="678" w:name="_ETM_Q1_1957473"/>
      <w:bookmarkEnd w:id="677"/>
      <w:bookmarkEnd w:id="678"/>
    </w:p>
    <w:p w:rsidR="000834AA" w:rsidRDefault="000834AA" w:rsidP="000834AA">
      <w:pPr>
        <w:pStyle w:val="af6"/>
        <w:keepNext/>
        <w:rPr>
          <w:rtl/>
        </w:rPr>
      </w:pPr>
      <w:bookmarkStart w:id="679" w:name="ET_yor_6156_58"/>
      <w:r w:rsidRPr="000834AA">
        <w:rPr>
          <w:rStyle w:val="TagStyle"/>
          <w:rtl/>
        </w:rPr>
        <w:t xml:space="preserve"> &lt;&lt; יור &gt;&gt; </w:t>
      </w:r>
      <w:r>
        <w:rPr>
          <w:rtl/>
        </w:rPr>
        <w:t>היו"ר גלעד קריב:</w:t>
      </w:r>
      <w:r w:rsidRPr="000834AA">
        <w:rPr>
          <w:rStyle w:val="TagStyle"/>
          <w:rtl/>
        </w:rPr>
        <w:t xml:space="preserve"> &lt;&lt; יור &gt;&gt;</w:t>
      </w:r>
      <w:r w:rsidR="00D93017">
        <w:rPr>
          <w:rtl/>
        </w:rPr>
        <w:t xml:space="preserve"> </w:t>
      </w:r>
      <w:bookmarkEnd w:id="679"/>
    </w:p>
    <w:p w:rsidR="000834AA" w:rsidRDefault="000834AA" w:rsidP="000834AA">
      <w:pPr>
        <w:pStyle w:val="KeepWithNext"/>
        <w:rPr>
          <w:rtl/>
          <w:lang w:eastAsia="he-IL"/>
        </w:rPr>
      </w:pPr>
    </w:p>
    <w:p w:rsidR="000834AA" w:rsidRDefault="000834AA" w:rsidP="000834AA">
      <w:pPr>
        <w:rPr>
          <w:rtl/>
          <w:lang w:eastAsia="he-IL"/>
        </w:rPr>
      </w:pPr>
      <w:bookmarkStart w:id="680" w:name="_ETM_Q1_1958927"/>
      <w:bookmarkStart w:id="681" w:name="_ETM_Q1_1958951"/>
      <w:bookmarkEnd w:id="680"/>
      <w:bookmarkEnd w:id="681"/>
      <w:r>
        <w:rPr>
          <w:rFonts w:hint="cs"/>
          <w:rtl/>
          <w:lang w:eastAsia="he-IL"/>
        </w:rPr>
        <w:t>אני חייב לומר שאי</w:t>
      </w:r>
      <w:bookmarkStart w:id="682" w:name="_ETM_Q1_1959697"/>
      <w:bookmarkEnd w:id="682"/>
      <w:r>
        <w:rPr>
          <w:rFonts w:hint="cs"/>
          <w:rtl/>
          <w:lang w:eastAsia="he-IL"/>
        </w:rPr>
        <w:t xml:space="preserve">ן לי בעיה שדוחות חשבונאים של גוף ממשלתי </w:t>
      </w:r>
      <w:bookmarkStart w:id="683" w:name="_ETM_Q1_1972603"/>
      <w:bookmarkEnd w:id="683"/>
      <w:r>
        <w:rPr>
          <w:rFonts w:hint="cs"/>
          <w:rtl/>
          <w:lang w:eastAsia="he-IL"/>
        </w:rPr>
        <w:t>-</w:t>
      </w:r>
      <w:r w:rsidR="00D93017">
        <w:rPr>
          <w:rFonts w:hint="cs"/>
          <w:rtl/>
          <w:lang w:eastAsia="he-IL"/>
        </w:rPr>
        <w:t xml:space="preserve"> </w:t>
      </w:r>
      <w:bookmarkStart w:id="684" w:name="_ETM_Q1_1969633"/>
      <w:bookmarkEnd w:id="684"/>
      <w:r>
        <w:rPr>
          <w:rFonts w:hint="cs"/>
          <w:rtl/>
          <w:lang w:eastAsia="he-IL"/>
        </w:rPr>
        <w:t xml:space="preserve">אני אולי באיזושהי עמדת אמצע, בין חברתי חברת הכנסת לסקי </w:t>
      </w:r>
      <w:r>
        <w:rPr>
          <w:rtl/>
          <w:lang w:eastAsia="he-IL"/>
        </w:rPr>
        <w:t>–</w:t>
      </w:r>
      <w:r>
        <w:rPr>
          <w:rFonts w:hint="cs"/>
          <w:rtl/>
          <w:lang w:eastAsia="he-IL"/>
        </w:rPr>
        <w:t xml:space="preserve"> אין לי כמובן בעיה. בסופו של</w:t>
      </w:r>
      <w:bookmarkStart w:id="685" w:name="_ETM_Q1_1977185"/>
      <w:bookmarkEnd w:id="685"/>
      <w:r>
        <w:rPr>
          <w:rFonts w:hint="cs"/>
          <w:rtl/>
          <w:lang w:eastAsia="he-IL"/>
        </w:rPr>
        <w:t xml:space="preserve"> דבר מי שצריך לקבוע דברים של תקינה חשבונאית, להתחשב בדברים </w:t>
      </w:r>
      <w:bookmarkStart w:id="686" w:name="_ETM_Q1_1982937"/>
      <w:bookmarkEnd w:id="686"/>
      <w:r>
        <w:rPr>
          <w:rFonts w:hint="cs"/>
          <w:rtl/>
          <w:lang w:eastAsia="he-IL"/>
        </w:rPr>
        <w:t>ייחודיים, בסדר, יש חשב כללי. אבל המשפט הזה שהדוח</w:t>
      </w:r>
      <w:bookmarkStart w:id="687" w:name="_ETM_Q1_1988212"/>
      <w:bookmarkEnd w:id="687"/>
      <w:r>
        <w:rPr>
          <w:rFonts w:hint="cs"/>
          <w:rtl/>
          <w:lang w:eastAsia="he-IL"/>
        </w:rPr>
        <w:t xml:space="preserve"> הוגש גם לשר הממונה, הוא כמעט אות</w:t>
      </w:r>
      <w:bookmarkStart w:id="688" w:name="_ETM_Q1_1993201"/>
      <w:bookmarkEnd w:id="688"/>
      <w:r>
        <w:rPr>
          <w:rFonts w:hint="cs"/>
          <w:rtl/>
          <w:lang w:eastAsia="he-IL"/>
        </w:rPr>
        <w:t xml:space="preserve"> מתה מכיוון שחוץ מלהניח את הדוח על שולחנו, החוק </w:t>
      </w:r>
      <w:bookmarkStart w:id="689" w:name="_ETM_Q1_1997167"/>
      <w:bookmarkEnd w:id="689"/>
      <w:r>
        <w:rPr>
          <w:rFonts w:hint="cs"/>
          <w:rtl/>
          <w:lang w:eastAsia="he-IL"/>
        </w:rPr>
        <w:t xml:space="preserve">לא מקנה לשר שום סמכות ייחודית שיש לחשב. </w:t>
      </w:r>
      <w:bookmarkStart w:id="690" w:name="_ETM_Q1_1999171"/>
      <w:bookmarkEnd w:id="690"/>
      <w:r>
        <w:rPr>
          <w:rFonts w:hint="cs"/>
          <w:rtl/>
          <w:lang w:eastAsia="he-IL"/>
        </w:rPr>
        <w:t>אנחנו תכף נגיע לזה. לא יתכן שהחשב הכללי ושמשרד האוצר למשל יחליטו על דעתך עצמם שהם נותנים דחייה או פטור</w:t>
      </w:r>
      <w:bookmarkStart w:id="691" w:name="_ETM_Q1_2012361"/>
      <w:bookmarkEnd w:id="691"/>
      <w:r>
        <w:rPr>
          <w:rFonts w:hint="cs"/>
          <w:rtl/>
          <w:lang w:eastAsia="he-IL"/>
        </w:rPr>
        <w:t xml:space="preserve"> מפרסום דוחות לתאגיד בלי לעבוד דרך השר הממונה. זה </w:t>
      </w:r>
      <w:bookmarkStart w:id="692" w:name="_ETM_Q1_2017157"/>
      <w:bookmarkEnd w:id="692"/>
      <w:r>
        <w:rPr>
          <w:rFonts w:hint="cs"/>
          <w:rtl/>
          <w:lang w:eastAsia="he-IL"/>
        </w:rPr>
        <w:t xml:space="preserve">מה שכתוב כאן. לא יכול להיות שיהיו כאן סמכויות לחשב </w:t>
      </w:r>
      <w:bookmarkStart w:id="693" w:name="_ETM_Q1_2024335"/>
      <w:bookmarkEnd w:id="693"/>
      <w:r>
        <w:rPr>
          <w:rFonts w:hint="cs"/>
          <w:rtl/>
          <w:lang w:eastAsia="he-IL"/>
        </w:rPr>
        <w:t xml:space="preserve">הכללי להכניס לתוך דוחות של תאגידים שנמצאים באחריות משרד ממשלתי, </w:t>
      </w:r>
      <w:bookmarkStart w:id="694" w:name="_ETM_Q1_2031033"/>
      <w:bookmarkEnd w:id="694"/>
      <w:r>
        <w:rPr>
          <w:rFonts w:hint="cs"/>
          <w:rtl/>
          <w:lang w:eastAsia="he-IL"/>
        </w:rPr>
        <w:t xml:space="preserve">הערות בגוף הדוחות, בלי לעבור דרך או השר הממונה או </w:t>
      </w:r>
      <w:bookmarkStart w:id="695" w:name="_ETM_Q1_2035783"/>
      <w:bookmarkEnd w:id="695"/>
      <w:r>
        <w:rPr>
          <w:rFonts w:hint="cs"/>
          <w:rtl/>
          <w:lang w:eastAsia="he-IL"/>
        </w:rPr>
        <w:t xml:space="preserve">שתתכבדו ואת ההערות שלכם תכניסו בדוחות של המדינה בהתייחס לדוחות. </w:t>
      </w:r>
      <w:bookmarkStart w:id="696" w:name="_ETM_Q1_2042997"/>
      <w:bookmarkEnd w:id="696"/>
    </w:p>
    <w:p w:rsidR="000834AA" w:rsidRDefault="000834AA" w:rsidP="000834AA">
      <w:pPr>
        <w:rPr>
          <w:rtl/>
          <w:lang w:eastAsia="he-IL"/>
        </w:rPr>
      </w:pPr>
      <w:bookmarkStart w:id="697" w:name="_ETM_Q1_2043629"/>
      <w:bookmarkStart w:id="698" w:name="_ETM_Q1_2043693"/>
      <w:bookmarkEnd w:id="697"/>
      <w:bookmarkEnd w:id="698"/>
    </w:p>
    <w:p w:rsidR="000834AA" w:rsidRDefault="000834AA" w:rsidP="000834AA">
      <w:pPr>
        <w:rPr>
          <w:rtl/>
          <w:lang w:eastAsia="he-IL"/>
        </w:rPr>
      </w:pPr>
      <w:bookmarkStart w:id="699" w:name="_ETM_Q1_2043741"/>
      <w:bookmarkStart w:id="700" w:name="_ETM_Q1_2043790"/>
      <w:bookmarkEnd w:id="699"/>
      <w:bookmarkEnd w:id="700"/>
      <w:r>
        <w:rPr>
          <w:rFonts w:hint="cs"/>
          <w:rtl/>
          <w:lang w:eastAsia="he-IL"/>
        </w:rPr>
        <w:t xml:space="preserve">יש כאן כמה סוגיות של איזון בין הביזור לבין </w:t>
      </w:r>
      <w:bookmarkStart w:id="701" w:name="_ETM_Q1_2045457"/>
      <w:bookmarkEnd w:id="701"/>
      <w:r>
        <w:rPr>
          <w:rFonts w:hint="cs"/>
          <w:rtl/>
          <w:lang w:eastAsia="he-IL"/>
        </w:rPr>
        <w:t xml:space="preserve">הריכוז שניכנס אליהן אבל אני חושב שחברת הכנסת לסקי </w:t>
      </w:r>
      <w:bookmarkStart w:id="702" w:name="_ETM_Q1_2048199"/>
      <w:bookmarkEnd w:id="702"/>
      <w:r>
        <w:rPr>
          <w:rFonts w:hint="cs"/>
          <w:rtl/>
          <w:lang w:eastAsia="he-IL"/>
        </w:rPr>
        <w:t>וגם אני מגלים מראש את דעתנו</w:t>
      </w:r>
      <w:r w:rsidR="00682D4F">
        <w:rPr>
          <w:rFonts w:hint="cs"/>
          <w:rtl/>
          <w:lang w:eastAsia="he-IL"/>
        </w:rPr>
        <w:t xml:space="preserve"> </w:t>
      </w:r>
      <w:r>
        <w:rPr>
          <w:rFonts w:hint="cs"/>
          <w:rtl/>
          <w:lang w:eastAsia="he-IL"/>
        </w:rPr>
        <w:t xml:space="preserve">שהאיזון כאן בין </w:t>
      </w:r>
      <w:bookmarkStart w:id="703" w:name="_ETM_Q1_2054399"/>
      <w:bookmarkEnd w:id="703"/>
      <w:r>
        <w:rPr>
          <w:rFonts w:hint="cs"/>
          <w:rtl/>
          <w:lang w:eastAsia="he-IL"/>
        </w:rPr>
        <w:t xml:space="preserve">המשרד המאסדר של התאגיד לבין משרד האוצר והחשבות הכללית, משהו </w:t>
      </w:r>
      <w:bookmarkStart w:id="704" w:name="_ETM_Q1_2060471"/>
      <w:bookmarkEnd w:id="704"/>
      <w:r>
        <w:rPr>
          <w:rFonts w:hint="cs"/>
          <w:rtl/>
          <w:lang w:eastAsia="he-IL"/>
        </w:rPr>
        <w:t xml:space="preserve">באיזון כאן צריך בדיקה. נעשה את זה </w:t>
      </w:r>
      <w:bookmarkStart w:id="705" w:name="_ETM_Q1_2065571"/>
      <w:bookmarkEnd w:id="705"/>
      <w:r>
        <w:rPr>
          <w:rFonts w:hint="cs"/>
          <w:rtl/>
          <w:lang w:eastAsia="he-IL"/>
        </w:rPr>
        <w:t xml:space="preserve">במהלך תהליך החקיקה. </w:t>
      </w:r>
    </w:p>
    <w:p w:rsidR="000834AA" w:rsidRDefault="000834AA" w:rsidP="000834AA">
      <w:pPr>
        <w:rPr>
          <w:rtl/>
          <w:lang w:eastAsia="he-IL"/>
        </w:rPr>
      </w:pPr>
    </w:p>
    <w:p w:rsidR="000834AA" w:rsidRDefault="000834AA" w:rsidP="000834AA">
      <w:pPr>
        <w:pStyle w:val="af9"/>
        <w:keepNext/>
        <w:rPr>
          <w:rtl/>
          <w:lang w:eastAsia="he-IL"/>
        </w:rPr>
      </w:pPr>
      <w:bookmarkStart w:id="706" w:name="ET_guest_מיכל_עקביה_59"/>
      <w:r w:rsidRPr="000834AA">
        <w:rPr>
          <w:rStyle w:val="TagStyle"/>
          <w:rtl/>
        </w:rPr>
        <w:t xml:space="preserve"> &lt;&lt; אורח &gt;&gt; </w:t>
      </w:r>
      <w:r>
        <w:rPr>
          <w:rtl/>
          <w:lang w:eastAsia="he-IL"/>
        </w:rPr>
        <w:t>מיכל עקביה:</w:t>
      </w:r>
      <w:r w:rsidRPr="000834AA">
        <w:rPr>
          <w:rStyle w:val="TagStyle"/>
          <w:rtl/>
        </w:rPr>
        <w:t xml:space="preserve"> &lt;&lt; אורח &gt;&gt;</w:t>
      </w:r>
      <w:r w:rsidR="00D93017">
        <w:rPr>
          <w:rtl/>
          <w:lang w:eastAsia="he-IL"/>
        </w:rPr>
        <w:t xml:space="preserve"> </w:t>
      </w:r>
      <w:bookmarkEnd w:id="706"/>
    </w:p>
    <w:p w:rsidR="000834AA" w:rsidRDefault="000834AA" w:rsidP="000834AA">
      <w:pPr>
        <w:pStyle w:val="KeepWithNext"/>
        <w:rPr>
          <w:rtl/>
          <w:lang w:eastAsia="he-IL"/>
        </w:rPr>
      </w:pPr>
    </w:p>
    <w:p w:rsidR="000834AA" w:rsidRDefault="000834AA" w:rsidP="000834AA">
      <w:pPr>
        <w:rPr>
          <w:rtl/>
          <w:lang w:eastAsia="he-IL"/>
        </w:rPr>
      </w:pPr>
      <w:r>
        <w:rPr>
          <w:rFonts w:hint="cs"/>
          <w:rtl/>
          <w:lang w:eastAsia="he-IL"/>
        </w:rPr>
        <w:t xml:space="preserve">חשוב להבהיר כבר כעת שהסמכויות שניתנות כאן לחשב הכללי הן לא סמכויות להתערבות בפעילות או בהחלטות של התאגיד. הן סמכויות שעניינן אופן הצגת הפרטים בדוחות </w:t>
      </w:r>
      <w:bookmarkStart w:id="707" w:name="_ETM_Q1_2077519"/>
      <w:bookmarkEnd w:id="707"/>
      <w:r>
        <w:rPr>
          <w:rFonts w:hint="cs"/>
          <w:rtl/>
          <w:lang w:eastAsia="he-IL"/>
        </w:rPr>
        <w:t>הכספיים. זה פרופר מקצועי.</w:t>
      </w:r>
    </w:p>
    <w:p w:rsidR="000834AA" w:rsidRDefault="000834AA" w:rsidP="000834AA">
      <w:pPr>
        <w:rPr>
          <w:rtl/>
          <w:lang w:eastAsia="he-IL"/>
        </w:rPr>
      </w:pPr>
      <w:bookmarkStart w:id="708" w:name="_ETM_Q1_2082315"/>
      <w:bookmarkEnd w:id="708"/>
    </w:p>
    <w:p w:rsidR="000834AA" w:rsidRDefault="000834AA" w:rsidP="000834AA">
      <w:pPr>
        <w:pStyle w:val="af6"/>
        <w:keepNext/>
        <w:rPr>
          <w:rtl/>
        </w:rPr>
      </w:pPr>
      <w:bookmarkStart w:id="709" w:name="ET_yor_6156_60"/>
      <w:r w:rsidRPr="000834AA">
        <w:rPr>
          <w:rStyle w:val="TagStyle"/>
          <w:rtl/>
        </w:rPr>
        <w:t xml:space="preserve"> &lt;&lt; יור &gt;&gt; </w:t>
      </w:r>
      <w:r>
        <w:rPr>
          <w:rtl/>
        </w:rPr>
        <w:t>היו"ר גלעד קריב:</w:t>
      </w:r>
      <w:r w:rsidRPr="000834AA">
        <w:rPr>
          <w:rStyle w:val="TagStyle"/>
          <w:rtl/>
        </w:rPr>
        <w:t xml:space="preserve"> &lt;&lt; יור &gt;&gt;</w:t>
      </w:r>
      <w:r w:rsidR="00D93017">
        <w:rPr>
          <w:rtl/>
        </w:rPr>
        <w:t xml:space="preserve"> </w:t>
      </w:r>
      <w:bookmarkEnd w:id="709"/>
    </w:p>
    <w:p w:rsidR="000834AA" w:rsidRDefault="000834AA" w:rsidP="000834AA">
      <w:pPr>
        <w:pStyle w:val="KeepWithNext"/>
        <w:rPr>
          <w:rtl/>
          <w:lang w:eastAsia="he-IL"/>
        </w:rPr>
      </w:pPr>
    </w:p>
    <w:p w:rsidR="000834AA" w:rsidRDefault="000834AA" w:rsidP="000834AA">
      <w:pPr>
        <w:rPr>
          <w:rtl/>
          <w:lang w:eastAsia="he-IL"/>
        </w:rPr>
      </w:pPr>
      <w:bookmarkStart w:id="710" w:name="_ETM_Q1_2082597"/>
      <w:bookmarkStart w:id="711" w:name="_ETM_Q1_2082621"/>
      <w:bookmarkEnd w:id="710"/>
      <w:bookmarkEnd w:id="711"/>
      <w:r>
        <w:rPr>
          <w:rFonts w:hint="cs"/>
          <w:rtl/>
          <w:lang w:eastAsia="he-IL"/>
        </w:rPr>
        <w:t>למעט דבר אחד.</w:t>
      </w:r>
      <w:r w:rsidR="00682D4F">
        <w:rPr>
          <w:rFonts w:hint="cs"/>
          <w:rtl/>
          <w:lang w:eastAsia="he-IL"/>
        </w:rPr>
        <w:t xml:space="preserve"> </w:t>
      </w:r>
      <w:r>
        <w:rPr>
          <w:rFonts w:hint="cs"/>
          <w:rtl/>
          <w:lang w:eastAsia="he-IL"/>
        </w:rPr>
        <w:t xml:space="preserve">אני </w:t>
      </w:r>
      <w:bookmarkStart w:id="712" w:name="_ETM_Q1_2084703"/>
      <w:bookmarkEnd w:id="712"/>
      <w:r>
        <w:rPr>
          <w:rFonts w:hint="cs"/>
          <w:rtl/>
          <w:lang w:eastAsia="he-IL"/>
        </w:rPr>
        <w:t xml:space="preserve">אומר עוד פעם. אם מדובר על קביעת כללים לעריכת הדוחות </w:t>
      </w:r>
      <w:bookmarkStart w:id="713" w:name="_ETM_Q1_2089789"/>
      <w:bookmarkEnd w:id="713"/>
      <w:r>
        <w:rPr>
          <w:rFonts w:hint="cs"/>
          <w:rtl/>
          <w:lang w:eastAsia="he-IL"/>
        </w:rPr>
        <w:t>החשבונאים</w:t>
      </w:r>
      <w:r w:rsidR="00C254F2">
        <w:rPr>
          <w:rFonts w:hint="cs"/>
          <w:rtl/>
          <w:lang w:eastAsia="he-IL"/>
        </w:rPr>
        <w:t>. זה דבר אחד. אם מדובר כאן על רצון שהדוחות</w:t>
      </w:r>
      <w:r w:rsidR="00682D4F">
        <w:rPr>
          <w:rFonts w:hint="cs"/>
          <w:rtl/>
          <w:lang w:eastAsia="he-IL"/>
        </w:rPr>
        <w:t xml:space="preserve"> </w:t>
      </w:r>
      <w:r w:rsidR="00C254F2">
        <w:rPr>
          <w:rFonts w:hint="cs"/>
          <w:rtl/>
          <w:lang w:eastAsia="he-IL"/>
        </w:rPr>
        <w:t>של התאגידים הציבוריים יהיו באיזשהו סטנדרט, זה אני</w:t>
      </w:r>
      <w:r w:rsidR="00682D4F">
        <w:rPr>
          <w:rFonts w:hint="cs"/>
          <w:rtl/>
          <w:lang w:eastAsia="he-IL"/>
        </w:rPr>
        <w:t xml:space="preserve"> </w:t>
      </w:r>
      <w:r w:rsidR="00C254F2">
        <w:rPr>
          <w:rFonts w:hint="cs"/>
          <w:rtl/>
          <w:lang w:eastAsia="he-IL"/>
        </w:rPr>
        <w:t xml:space="preserve">יכול להבין. אבל יש כאן יותר </w:t>
      </w:r>
      <w:bookmarkStart w:id="714" w:name="_ETM_Q1_2109528"/>
      <w:bookmarkEnd w:id="714"/>
      <w:r w:rsidR="00C254F2">
        <w:rPr>
          <w:rFonts w:hint="cs"/>
          <w:rtl/>
          <w:lang w:eastAsia="he-IL"/>
        </w:rPr>
        <w:t xml:space="preserve">מזה. אני רוצה להפנות אותך - אני אומר שוב שעוד </w:t>
      </w:r>
      <w:bookmarkStart w:id="715" w:name="_ETM_Q1_2114919"/>
      <w:bookmarkEnd w:id="715"/>
      <w:r w:rsidR="00C254F2">
        <w:rPr>
          <w:rFonts w:hint="cs"/>
          <w:rtl/>
          <w:lang w:eastAsia="he-IL"/>
        </w:rPr>
        <w:t xml:space="preserve">מעט ניכנס לזה, אבל מראש אנחנו מאותתים על דברים </w:t>
      </w:r>
      <w:bookmarkStart w:id="716" w:name="_ETM_Q1_2118626"/>
      <w:bookmarkEnd w:id="716"/>
      <w:r w:rsidR="00C254F2">
        <w:rPr>
          <w:rFonts w:hint="cs"/>
          <w:rtl/>
          <w:lang w:eastAsia="he-IL"/>
        </w:rPr>
        <w:t>שמטרידים אותנו בחוק -</w:t>
      </w:r>
      <w:r w:rsidR="00682D4F">
        <w:rPr>
          <w:rFonts w:hint="cs"/>
          <w:rtl/>
          <w:lang w:eastAsia="he-IL"/>
        </w:rPr>
        <w:t xml:space="preserve"> </w:t>
      </w:r>
      <w:r w:rsidR="00C254F2">
        <w:rPr>
          <w:rFonts w:hint="cs"/>
          <w:rtl/>
          <w:lang w:eastAsia="he-IL"/>
        </w:rPr>
        <w:t xml:space="preserve">אם תסתכלי למשל על התוספת שאתם מבקשים להכניס לסעיף 2 בהצעת </w:t>
      </w:r>
      <w:bookmarkStart w:id="717" w:name="_ETM_Q1_2129914"/>
      <w:bookmarkEnd w:id="717"/>
      <w:r w:rsidR="00C254F2">
        <w:rPr>
          <w:rFonts w:hint="cs"/>
          <w:rtl/>
          <w:lang w:eastAsia="he-IL"/>
        </w:rPr>
        <w:t xml:space="preserve">החוק, אתם לא מדברים על התקינה והמדיניות החשבונאית. </w:t>
      </w:r>
      <w:bookmarkStart w:id="718" w:name="_ETM_Q1_2138048"/>
      <w:bookmarkEnd w:id="718"/>
      <w:r w:rsidR="00C254F2">
        <w:rPr>
          <w:rFonts w:hint="cs"/>
          <w:rtl/>
          <w:lang w:eastAsia="he-IL"/>
        </w:rPr>
        <w:t xml:space="preserve">אתם רוצים גם לומר את דעתכם על הבקרה הפנימית על </w:t>
      </w:r>
      <w:bookmarkStart w:id="719" w:name="_ETM_Q1_2142363"/>
      <w:bookmarkEnd w:id="719"/>
      <w:r w:rsidR="00C254F2">
        <w:rPr>
          <w:rFonts w:hint="cs"/>
          <w:rtl/>
          <w:lang w:eastAsia="he-IL"/>
        </w:rPr>
        <w:t xml:space="preserve">הדוחות הכספיים של התאגיד שזו סוגיה פר אקסלנס של </w:t>
      </w:r>
      <w:bookmarkStart w:id="720" w:name="_ETM_Q1_2144856"/>
      <w:bookmarkEnd w:id="720"/>
      <w:r w:rsidR="00C254F2">
        <w:rPr>
          <w:rFonts w:hint="cs"/>
          <w:rtl/>
          <w:lang w:eastAsia="he-IL"/>
        </w:rPr>
        <w:t xml:space="preserve">ממשל תאגידי, למשל. זה ממש פר אקסלנס עניינים של ממשל </w:t>
      </w:r>
      <w:bookmarkStart w:id="721" w:name="_ETM_Q1_2153534"/>
      <w:bookmarkEnd w:id="721"/>
      <w:r w:rsidR="00C254F2">
        <w:rPr>
          <w:rFonts w:hint="cs"/>
          <w:rtl/>
          <w:lang w:eastAsia="he-IL"/>
        </w:rPr>
        <w:t>תאגידי ולא עניינים חשבונאיים.</w:t>
      </w:r>
    </w:p>
    <w:p w:rsidR="00C254F2" w:rsidRDefault="00C254F2" w:rsidP="000834AA">
      <w:pPr>
        <w:rPr>
          <w:rtl/>
          <w:lang w:eastAsia="he-IL"/>
        </w:rPr>
      </w:pPr>
      <w:bookmarkStart w:id="722" w:name="_ETM_Q1_2156590"/>
      <w:bookmarkStart w:id="723" w:name="_ETM_Q1_2156664"/>
      <w:bookmarkStart w:id="724" w:name="_ETM_Q1_2155416"/>
      <w:bookmarkEnd w:id="722"/>
      <w:bookmarkEnd w:id="723"/>
      <w:bookmarkEnd w:id="724"/>
    </w:p>
    <w:p w:rsidR="00C254F2" w:rsidRDefault="00C254F2" w:rsidP="00C254F2">
      <w:pPr>
        <w:pStyle w:val="af9"/>
        <w:keepNext/>
        <w:rPr>
          <w:rtl/>
          <w:lang w:eastAsia="he-IL"/>
        </w:rPr>
      </w:pPr>
      <w:bookmarkStart w:id="725" w:name="ET_guest_מיכל_עקביה_61"/>
      <w:r w:rsidRPr="00C254F2">
        <w:rPr>
          <w:rStyle w:val="TagStyle"/>
          <w:rtl/>
        </w:rPr>
        <w:t xml:space="preserve"> &lt;&lt; אורח &gt;&gt; </w:t>
      </w:r>
      <w:r>
        <w:rPr>
          <w:rtl/>
          <w:lang w:eastAsia="he-IL"/>
        </w:rPr>
        <w:t>מיכל עקביה:</w:t>
      </w:r>
      <w:r w:rsidRPr="00C254F2">
        <w:rPr>
          <w:rStyle w:val="TagStyle"/>
          <w:rtl/>
        </w:rPr>
        <w:t xml:space="preserve"> &lt;&lt; אורח &gt;&gt;</w:t>
      </w:r>
      <w:r w:rsidR="00D93017">
        <w:rPr>
          <w:rtl/>
          <w:lang w:eastAsia="he-IL"/>
        </w:rPr>
        <w:t xml:space="preserve"> </w:t>
      </w:r>
      <w:bookmarkEnd w:id="725"/>
    </w:p>
    <w:p w:rsidR="00C254F2" w:rsidRDefault="00C254F2" w:rsidP="00C254F2">
      <w:pPr>
        <w:pStyle w:val="KeepWithNext"/>
        <w:rPr>
          <w:rtl/>
          <w:lang w:eastAsia="he-IL"/>
        </w:rPr>
      </w:pPr>
    </w:p>
    <w:p w:rsidR="00C254F2" w:rsidRDefault="00C254F2" w:rsidP="00C254F2">
      <w:pPr>
        <w:rPr>
          <w:rtl/>
          <w:lang w:eastAsia="he-IL"/>
        </w:rPr>
      </w:pPr>
      <w:bookmarkStart w:id="726" w:name="_ETM_Q1_2156731"/>
      <w:bookmarkStart w:id="727" w:name="_ETM_Q1_2156742"/>
      <w:bookmarkEnd w:id="726"/>
      <w:bookmarkEnd w:id="727"/>
      <w:r>
        <w:rPr>
          <w:rFonts w:hint="cs"/>
          <w:rtl/>
          <w:lang w:eastAsia="he-IL"/>
        </w:rPr>
        <w:t>נכון.</w:t>
      </w:r>
    </w:p>
    <w:p w:rsidR="00C254F2" w:rsidRDefault="00C254F2" w:rsidP="00C254F2">
      <w:pPr>
        <w:rPr>
          <w:rtl/>
          <w:lang w:eastAsia="he-IL"/>
        </w:rPr>
      </w:pPr>
      <w:bookmarkStart w:id="728" w:name="_ETM_Q1_2156388"/>
      <w:bookmarkStart w:id="729" w:name="_ETM_Q1_2156434"/>
      <w:bookmarkStart w:id="730" w:name="_ETM_Q1_2156218"/>
      <w:bookmarkEnd w:id="728"/>
      <w:bookmarkEnd w:id="729"/>
      <w:bookmarkEnd w:id="730"/>
    </w:p>
    <w:p w:rsidR="00C254F2" w:rsidRDefault="00C254F2" w:rsidP="00C254F2">
      <w:pPr>
        <w:pStyle w:val="af6"/>
        <w:keepNext/>
        <w:rPr>
          <w:rtl/>
        </w:rPr>
      </w:pPr>
      <w:bookmarkStart w:id="731" w:name="ET_yor_6156_62"/>
      <w:r w:rsidRPr="00C254F2">
        <w:rPr>
          <w:rStyle w:val="TagStyle"/>
          <w:rtl/>
        </w:rPr>
        <w:t xml:space="preserve"> &lt;&lt; יור &gt;&gt; </w:t>
      </w:r>
      <w:r>
        <w:rPr>
          <w:rtl/>
        </w:rPr>
        <w:t>היו"ר גלעד קריב:</w:t>
      </w:r>
      <w:r w:rsidRPr="00C254F2">
        <w:rPr>
          <w:rStyle w:val="TagStyle"/>
          <w:rtl/>
        </w:rPr>
        <w:t xml:space="preserve"> &lt;&lt; יור &gt;&gt;</w:t>
      </w:r>
      <w:r w:rsidR="00D93017">
        <w:rPr>
          <w:rtl/>
        </w:rPr>
        <w:t xml:space="preserve"> </w:t>
      </w:r>
      <w:bookmarkEnd w:id="731"/>
    </w:p>
    <w:p w:rsidR="00C254F2" w:rsidRDefault="00C254F2" w:rsidP="00C254F2">
      <w:pPr>
        <w:pStyle w:val="KeepWithNext"/>
        <w:rPr>
          <w:rtl/>
          <w:lang w:eastAsia="he-IL"/>
        </w:rPr>
      </w:pPr>
    </w:p>
    <w:p w:rsidR="00C254F2" w:rsidRDefault="00C254F2" w:rsidP="00C254F2">
      <w:pPr>
        <w:rPr>
          <w:rtl/>
          <w:lang w:eastAsia="he-IL"/>
        </w:rPr>
      </w:pPr>
      <w:bookmarkStart w:id="732" w:name="_ETM_Q1_2156488"/>
      <w:bookmarkStart w:id="733" w:name="_ETM_Q1_2156514"/>
      <w:bookmarkEnd w:id="732"/>
      <w:bookmarkEnd w:id="733"/>
      <w:r>
        <w:rPr>
          <w:rFonts w:hint="cs"/>
          <w:rtl/>
          <w:lang w:eastAsia="he-IL"/>
        </w:rPr>
        <w:t xml:space="preserve">זה איך תאגיד צריך לבחון את הדוחות </w:t>
      </w:r>
      <w:bookmarkStart w:id="734" w:name="_ETM_Q1_2161547"/>
      <w:bookmarkEnd w:id="734"/>
      <w:r>
        <w:rPr>
          <w:rFonts w:hint="cs"/>
          <w:rtl/>
          <w:lang w:eastAsia="he-IL"/>
        </w:rPr>
        <w:t xml:space="preserve">הכספיים, איך האורגנים של התאגיד. תסתכלי בפסקה (ט) שכבר </w:t>
      </w:r>
      <w:bookmarkStart w:id="735" w:name="_ETM_Q1_2171696"/>
      <w:bookmarkEnd w:id="735"/>
      <w:r>
        <w:rPr>
          <w:rFonts w:hint="cs"/>
          <w:rtl/>
          <w:lang w:eastAsia="he-IL"/>
        </w:rPr>
        <w:t>הזכרתי. "הגשמת תפקידיו הציבוריים של תאגיד ציבורי, זה פר אקסלנ</w:t>
      </w:r>
      <w:bookmarkStart w:id="736" w:name="_ETM_Q1_2175346"/>
      <w:bookmarkEnd w:id="736"/>
      <w:r>
        <w:rPr>
          <w:rFonts w:hint="cs"/>
          <w:rtl/>
          <w:lang w:eastAsia="he-IL"/>
        </w:rPr>
        <w:t xml:space="preserve">ס תחום האחריות של השר המאסדר. לא של שר המשפטים </w:t>
      </w:r>
      <w:bookmarkStart w:id="737" w:name="_ETM_Q1_2180562"/>
      <w:bookmarkEnd w:id="737"/>
      <w:r>
        <w:rPr>
          <w:rFonts w:hint="cs"/>
          <w:rtl/>
          <w:lang w:eastAsia="he-IL"/>
        </w:rPr>
        <w:t>ולא של שר האוצר. אתם לתאגיד ציבורי שנמצא</w:t>
      </w:r>
      <w:r w:rsidR="00682D4F">
        <w:rPr>
          <w:rFonts w:hint="cs"/>
          <w:rtl/>
          <w:lang w:eastAsia="he-IL"/>
        </w:rPr>
        <w:t xml:space="preserve"> </w:t>
      </w:r>
      <w:r>
        <w:rPr>
          <w:rFonts w:hint="cs"/>
          <w:rtl/>
          <w:lang w:eastAsia="he-IL"/>
        </w:rPr>
        <w:t xml:space="preserve">באחריות </w:t>
      </w:r>
      <w:bookmarkStart w:id="738" w:name="_ETM_Q1_2186448"/>
      <w:bookmarkEnd w:id="738"/>
      <w:r>
        <w:rPr>
          <w:rFonts w:hint="cs"/>
          <w:rtl/>
          <w:lang w:eastAsia="he-IL"/>
        </w:rPr>
        <w:t xml:space="preserve">שר הבריאות, שרת הגנת הסביבה, שר התפוצות, אתם תעסקו בדיון </w:t>
      </w:r>
      <w:bookmarkStart w:id="739" w:name="_ETM_Q1_2194510"/>
      <w:bookmarkEnd w:id="739"/>
      <w:r>
        <w:rPr>
          <w:rFonts w:hint="cs"/>
          <w:rtl/>
          <w:lang w:eastAsia="he-IL"/>
        </w:rPr>
        <w:t xml:space="preserve">בין משרד המשפטים למשרד האוצר? אתם תחליטו מתי יש כאן </w:t>
      </w:r>
      <w:bookmarkStart w:id="740" w:name="_ETM_Q1_2199458"/>
      <w:bookmarkEnd w:id="740"/>
      <w:r>
        <w:rPr>
          <w:rFonts w:hint="cs"/>
          <w:rtl/>
          <w:lang w:eastAsia="he-IL"/>
        </w:rPr>
        <w:t xml:space="preserve">רגישות עם תפקידיו הציבוריים? בלי לקבל את הסכמת השר המאסדר? </w:t>
      </w:r>
    </w:p>
    <w:p w:rsidR="00C254F2" w:rsidRDefault="00C254F2" w:rsidP="00C254F2">
      <w:pPr>
        <w:rPr>
          <w:rtl/>
          <w:lang w:eastAsia="he-IL"/>
        </w:rPr>
      </w:pPr>
      <w:bookmarkStart w:id="741" w:name="_ETM_Q1_2219328"/>
      <w:bookmarkStart w:id="742" w:name="_ETM_Q1_2219377"/>
      <w:bookmarkEnd w:id="741"/>
      <w:bookmarkEnd w:id="742"/>
    </w:p>
    <w:p w:rsidR="00C254F2" w:rsidRDefault="00C254F2" w:rsidP="00C254F2">
      <w:pPr>
        <w:rPr>
          <w:rtl/>
          <w:lang w:eastAsia="he-IL"/>
        </w:rPr>
      </w:pPr>
      <w:bookmarkStart w:id="743" w:name="_ETM_Q1_2219479"/>
      <w:bookmarkStart w:id="744" w:name="_ETM_Q1_2219528"/>
      <w:bookmarkEnd w:id="743"/>
      <w:bookmarkEnd w:id="744"/>
      <w:r>
        <w:rPr>
          <w:rFonts w:hint="cs"/>
          <w:rtl/>
          <w:lang w:eastAsia="he-IL"/>
        </w:rPr>
        <w:t xml:space="preserve">שוב, תסתכלי בסעיף קטן </w:t>
      </w:r>
      <w:bookmarkStart w:id="745" w:name="_ETM_Q1_2211151"/>
      <w:bookmarkEnd w:id="745"/>
      <w:r>
        <w:rPr>
          <w:rFonts w:hint="cs"/>
          <w:rtl/>
          <w:lang w:eastAsia="he-IL"/>
        </w:rPr>
        <w:t xml:space="preserve">(ו), בסעיף 1(ג)(ו): "חלק החשב הכללי על דרך </w:t>
      </w:r>
      <w:bookmarkStart w:id="746" w:name="_ETM_Q1_2219069"/>
      <w:bookmarkEnd w:id="746"/>
      <w:r>
        <w:rPr>
          <w:rFonts w:hint="cs"/>
          <w:rtl/>
          <w:lang w:eastAsia="he-IL"/>
        </w:rPr>
        <w:t xml:space="preserve">הצגת הפרטים בדוחות הכספיים </w:t>
      </w:r>
      <w:r>
        <w:rPr>
          <w:rtl/>
          <w:lang w:eastAsia="he-IL"/>
        </w:rPr>
        <w:t>–</w:t>
      </w:r>
      <w:r>
        <w:rPr>
          <w:rFonts w:hint="cs"/>
          <w:rtl/>
          <w:lang w:eastAsia="he-IL"/>
        </w:rPr>
        <w:t xml:space="preserve"> זה אני יכול להבי</w:t>
      </w:r>
      <w:bookmarkStart w:id="747" w:name="_ETM_Q1_2222033"/>
      <w:bookmarkEnd w:id="747"/>
      <w:r>
        <w:rPr>
          <w:rFonts w:hint="cs"/>
          <w:rtl/>
          <w:lang w:eastAsia="he-IL"/>
        </w:rPr>
        <w:t>ן, סוגיה חשבונאית גרידא -</w:t>
      </w:r>
      <w:r w:rsidR="00682D4F">
        <w:rPr>
          <w:rFonts w:hint="cs"/>
          <w:rtl/>
          <w:lang w:eastAsia="he-IL"/>
        </w:rPr>
        <w:t xml:space="preserve"> </w:t>
      </w:r>
      <w:r>
        <w:rPr>
          <w:rFonts w:hint="cs"/>
          <w:rtl/>
          <w:lang w:eastAsia="he-IL"/>
        </w:rPr>
        <w:t xml:space="preserve">או סבר כי נפל פגם בהליך עריכתם </w:t>
      </w:r>
      <w:r>
        <w:rPr>
          <w:rtl/>
          <w:lang w:eastAsia="he-IL"/>
        </w:rPr>
        <w:t>–</w:t>
      </w:r>
      <w:r>
        <w:rPr>
          <w:rFonts w:hint="cs"/>
          <w:rtl/>
          <w:lang w:eastAsia="he-IL"/>
        </w:rPr>
        <w:t xml:space="preserve"> בסדר, סוגיה חשבונאית </w:t>
      </w:r>
      <w:r>
        <w:rPr>
          <w:rtl/>
          <w:lang w:eastAsia="he-IL"/>
        </w:rPr>
        <w:t>–</w:t>
      </w:r>
      <w:r>
        <w:rPr>
          <w:rFonts w:hint="cs"/>
          <w:rtl/>
          <w:lang w:eastAsia="he-IL"/>
        </w:rPr>
        <w:t xml:space="preserve"> או </w:t>
      </w:r>
      <w:bookmarkStart w:id="748" w:name="_ETM_Q1_2231929"/>
      <w:bookmarkEnd w:id="748"/>
      <w:r>
        <w:rPr>
          <w:rFonts w:hint="cs"/>
          <w:rtl/>
          <w:lang w:eastAsia="he-IL"/>
        </w:rPr>
        <w:t xml:space="preserve">בהליך הבקרה הפנימית עליהם, הוא רשאי להורות לתאגיד" - בלי לעבור </w:t>
      </w:r>
      <w:bookmarkStart w:id="749" w:name="_ETM_Q1_2238167"/>
      <w:bookmarkEnd w:id="749"/>
      <w:r>
        <w:rPr>
          <w:rFonts w:hint="cs"/>
          <w:rtl/>
          <w:lang w:eastAsia="he-IL"/>
        </w:rPr>
        <w:t>דרך השר המאסדר.</w:t>
      </w:r>
      <w:bookmarkStart w:id="750" w:name="_ETM_Q1_2243449"/>
      <w:bookmarkEnd w:id="750"/>
    </w:p>
    <w:p w:rsidR="00C254F2" w:rsidRDefault="00C254F2" w:rsidP="00C254F2">
      <w:pPr>
        <w:rPr>
          <w:rtl/>
          <w:lang w:eastAsia="he-IL"/>
        </w:rPr>
      </w:pPr>
      <w:bookmarkStart w:id="751" w:name="_ETM_Q1_2243477"/>
      <w:bookmarkEnd w:id="751"/>
    </w:p>
    <w:p w:rsidR="00C254F2" w:rsidRDefault="00C254F2" w:rsidP="00C254F2">
      <w:pPr>
        <w:rPr>
          <w:rtl/>
          <w:lang w:eastAsia="he-IL"/>
        </w:rPr>
      </w:pPr>
      <w:bookmarkStart w:id="752" w:name="_ETM_Q1_2243572"/>
      <w:bookmarkStart w:id="753" w:name="_ETM_Q1_2243621"/>
      <w:bookmarkEnd w:id="752"/>
      <w:bookmarkEnd w:id="753"/>
      <w:r>
        <w:rPr>
          <w:rFonts w:hint="cs"/>
          <w:rtl/>
          <w:lang w:eastAsia="he-IL"/>
        </w:rPr>
        <w:t xml:space="preserve"> אני רוצה לומר משהו. יש </w:t>
      </w:r>
      <w:bookmarkStart w:id="754" w:name="_ETM_Q1_2241983"/>
      <w:bookmarkEnd w:id="754"/>
      <w:r>
        <w:rPr>
          <w:rFonts w:hint="cs"/>
          <w:rtl/>
          <w:lang w:eastAsia="he-IL"/>
        </w:rPr>
        <w:t>משמעות להערות בדוחות כספיים. המשמעות</w:t>
      </w:r>
      <w:bookmarkStart w:id="755" w:name="_ETM_Q1_2248517"/>
      <w:bookmarkEnd w:id="755"/>
      <w:r>
        <w:rPr>
          <w:rFonts w:hint="cs"/>
          <w:rtl/>
          <w:lang w:eastAsia="he-IL"/>
        </w:rPr>
        <w:t xml:space="preserve"> היא לא חשבונאית גרידא.</w:t>
      </w:r>
      <w:r w:rsidR="00682D4F">
        <w:rPr>
          <w:rFonts w:hint="cs"/>
          <w:rtl/>
          <w:lang w:eastAsia="he-IL"/>
        </w:rPr>
        <w:t xml:space="preserve"> </w:t>
      </w:r>
      <w:r>
        <w:rPr>
          <w:rFonts w:hint="cs"/>
          <w:rtl/>
          <w:lang w:eastAsia="he-IL"/>
        </w:rPr>
        <w:t xml:space="preserve">כשאני ניהלתי </w:t>
      </w:r>
      <w:bookmarkStart w:id="756" w:name="_ETM_Q1_2251437"/>
      <w:bookmarkEnd w:id="756"/>
      <w:r>
        <w:rPr>
          <w:rFonts w:hint="cs"/>
          <w:rtl/>
          <w:lang w:eastAsia="he-IL"/>
        </w:rPr>
        <w:t xml:space="preserve">עמותה ידעתי שאם המבקר החיצוני מכניס בשורה אחת שהעמותה או לא מתנהלת כמו שצריך מבחינת ממשל תאגידי </w:t>
      </w:r>
      <w:bookmarkStart w:id="757" w:name="_ETM_Q1_2258589"/>
      <w:bookmarkEnd w:id="757"/>
      <w:r>
        <w:rPr>
          <w:rFonts w:hint="cs"/>
          <w:rtl/>
          <w:lang w:eastAsia="he-IL"/>
        </w:rPr>
        <w:t xml:space="preserve">או שיש לה גירעון, באותו יום השתנתה השיחה </w:t>
      </w:r>
      <w:bookmarkStart w:id="758" w:name="_ETM_Q1_2268413"/>
      <w:bookmarkEnd w:id="758"/>
      <w:r>
        <w:rPr>
          <w:rFonts w:hint="cs"/>
          <w:rtl/>
          <w:lang w:eastAsia="he-IL"/>
        </w:rPr>
        <w:t xml:space="preserve">שלי עם מנהל הבנק. חשבונות הבנק של התאגידים הציבוריים, </w:t>
      </w:r>
      <w:bookmarkStart w:id="759" w:name="_ETM_Q1_2275875"/>
      <w:bookmarkEnd w:id="759"/>
      <w:r>
        <w:rPr>
          <w:rFonts w:hint="cs"/>
          <w:rtl/>
          <w:lang w:eastAsia="he-IL"/>
        </w:rPr>
        <w:t xml:space="preserve">הם תאגידים לכל דבר. הם מבצעים את הפעילות. הם </w:t>
      </w:r>
      <w:bookmarkStart w:id="760" w:name="_ETM_Q1_2278365"/>
      <w:bookmarkEnd w:id="760"/>
      <w:r>
        <w:rPr>
          <w:rFonts w:hint="cs"/>
          <w:rtl/>
          <w:lang w:eastAsia="he-IL"/>
        </w:rPr>
        <w:t>אלה שמחליטים על לקיחת</w:t>
      </w:r>
      <w:r w:rsidR="00682D4F">
        <w:rPr>
          <w:rFonts w:hint="cs"/>
          <w:rtl/>
          <w:lang w:eastAsia="he-IL"/>
        </w:rPr>
        <w:t xml:space="preserve"> </w:t>
      </w:r>
      <w:r>
        <w:rPr>
          <w:rFonts w:hint="cs"/>
          <w:rtl/>
          <w:lang w:eastAsia="he-IL"/>
        </w:rPr>
        <w:t xml:space="preserve">הלוואות. אתם, בסדר, יש </w:t>
      </w:r>
      <w:bookmarkStart w:id="761" w:name="_ETM_Q1_2282353"/>
      <w:bookmarkEnd w:id="761"/>
      <w:r>
        <w:rPr>
          <w:rFonts w:hint="cs"/>
          <w:rtl/>
          <w:lang w:eastAsia="he-IL"/>
        </w:rPr>
        <w:t>לכם רגולציה על התקציב שלהם כי חלק גדול מגיע מהממשלה</w:t>
      </w:r>
      <w:bookmarkStart w:id="762" w:name="_ETM_Q1_2286796"/>
      <w:bookmarkEnd w:id="762"/>
      <w:r>
        <w:rPr>
          <w:rFonts w:hint="cs"/>
          <w:rtl/>
          <w:lang w:eastAsia="he-IL"/>
        </w:rPr>
        <w:t xml:space="preserve">. דרך אגב, ההגדרה שלכם כאן בחוק היא כל כך </w:t>
      </w:r>
      <w:bookmarkStart w:id="763" w:name="_ETM_Q1_2289805"/>
      <w:bookmarkEnd w:id="763"/>
      <w:r>
        <w:rPr>
          <w:rFonts w:hint="cs"/>
          <w:rtl/>
          <w:lang w:eastAsia="he-IL"/>
        </w:rPr>
        <w:t xml:space="preserve">מרחיבה שהיא יכולה לכלול גם תאגידים שאתם לא מעבירים אליהם </w:t>
      </w:r>
      <w:bookmarkStart w:id="764" w:name="_ETM_Q1_2294037"/>
      <w:bookmarkEnd w:id="764"/>
      <w:r>
        <w:rPr>
          <w:rFonts w:hint="cs"/>
          <w:rtl/>
          <w:lang w:eastAsia="he-IL"/>
        </w:rPr>
        <w:t xml:space="preserve">שקל אחד. </w:t>
      </w:r>
    </w:p>
    <w:p w:rsidR="00331DBB" w:rsidRDefault="00331DBB" w:rsidP="00C254F2">
      <w:pPr>
        <w:rPr>
          <w:rtl/>
          <w:lang w:eastAsia="he-IL"/>
        </w:rPr>
      </w:pPr>
      <w:bookmarkStart w:id="765" w:name="_ETM_Q1_2298004"/>
      <w:bookmarkStart w:id="766" w:name="_ETM_Q1_2298064"/>
      <w:bookmarkEnd w:id="765"/>
      <w:bookmarkEnd w:id="766"/>
    </w:p>
    <w:p w:rsidR="00331DBB" w:rsidRDefault="00331DBB" w:rsidP="00C254F2">
      <w:pPr>
        <w:rPr>
          <w:rtl/>
          <w:lang w:eastAsia="he-IL"/>
        </w:rPr>
      </w:pPr>
      <w:bookmarkStart w:id="767" w:name="_ETM_Q1_2298123"/>
      <w:bookmarkStart w:id="768" w:name="_ETM_Q1_2298168"/>
      <w:bookmarkEnd w:id="767"/>
      <w:bookmarkEnd w:id="768"/>
      <w:r>
        <w:rPr>
          <w:rFonts w:hint="cs"/>
          <w:rtl/>
          <w:lang w:eastAsia="he-IL"/>
        </w:rPr>
        <w:t>מיניתם דירקטור</w:t>
      </w:r>
      <w:r w:rsidR="00682D4F">
        <w:rPr>
          <w:rFonts w:hint="cs"/>
          <w:rtl/>
          <w:lang w:eastAsia="he-IL"/>
        </w:rPr>
        <w:t xml:space="preserve"> </w:t>
      </w:r>
      <w:r>
        <w:rPr>
          <w:rFonts w:hint="cs"/>
          <w:rtl/>
          <w:lang w:eastAsia="he-IL"/>
        </w:rPr>
        <w:t xml:space="preserve">בחברה משותפת עם רשות מקומית, אתם לא מעבירים שקל לשם, שר האוצר היסטורית אמר </w:t>
      </w:r>
      <w:bookmarkStart w:id="769" w:name="_ETM_Q1_2309597"/>
      <w:bookmarkEnd w:id="769"/>
      <w:r>
        <w:rPr>
          <w:rFonts w:hint="cs"/>
          <w:rtl/>
          <w:lang w:eastAsia="he-IL"/>
        </w:rPr>
        <w:t xml:space="preserve">שפרק יסודות התקציב חל על זה, לא צריך להתנות את </w:t>
      </w:r>
      <w:bookmarkStart w:id="770" w:name="_ETM_Q1_2314323"/>
      <w:bookmarkEnd w:id="770"/>
      <w:r>
        <w:rPr>
          <w:rFonts w:hint="cs"/>
          <w:rtl/>
          <w:lang w:eastAsia="he-IL"/>
        </w:rPr>
        <w:t xml:space="preserve">הבקרה של החשב הכללי של משרד האוצר באמת שאתם </w:t>
      </w:r>
      <w:bookmarkStart w:id="771" w:name="_ETM_Q1_2316866"/>
      <w:bookmarkEnd w:id="771"/>
      <w:r>
        <w:rPr>
          <w:rFonts w:hint="cs"/>
          <w:rtl/>
          <w:lang w:eastAsia="he-IL"/>
        </w:rPr>
        <w:t xml:space="preserve">משתתפים בתקציבים התאגיד? יש כאן איזו הרחבה. </w:t>
      </w:r>
    </w:p>
    <w:p w:rsidR="00331DBB" w:rsidRDefault="00331DBB" w:rsidP="00C254F2">
      <w:pPr>
        <w:rPr>
          <w:rtl/>
          <w:lang w:eastAsia="he-IL"/>
        </w:rPr>
      </w:pPr>
      <w:bookmarkStart w:id="772" w:name="_ETM_Q1_2322326"/>
      <w:bookmarkStart w:id="773" w:name="_ETM_Q1_2322379"/>
      <w:bookmarkEnd w:id="772"/>
      <w:bookmarkEnd w:id="773"/>
    </w:p>
    <w:p w:rsidR="00331DBB" w:rsidRDefault="00331DBB" w:rsidP="00C254F2">
      <w:pPr>
        <w:rPr>
          <w:rtl/>
          <w:lang w:eastAsia="he-IL"/>
        </w:rPr>
      </w:pPr>
      <w:bookmarkStart w:id="774" w:name="_ETM_Q1_2324540"/>
      <w:bookmarkStart w:id="775" w:name="_ETM_Q1_2324601"/>
      <w:bookmarkEnd w:id="774"/>
      <w:bookmarkEnd w:id="775"/>
      <w:r>
        <w:rPr>
          <w:rFonts w:hint="cs"/>
          <w:rtl/>
          <w:lang w:eastAsia="he-IL"/>
        </w:rPr>
        <w:t xml:space="preserve">יש משהו באיזון </w:t>
      </w:r>
      <w:bookmarkStart w:id="776" w:name="_ETM_Q1_2325530"/>
      <w:bookmarkEnd w:id="776"/>
      <w:r>
        <w:rPr>
          <w:rFonts w:hint="cs"/>
          <w:rtl/>
          <w:lang w:eastAsia="he-IL"/>
        </w:rPr>
        <w:t>בין המשרד המאסדר</w:t>
      </w:r>
      <w:r w:rsidR="00682D4F">
        <w:rPr>
          <w:rFonts w:hint="cs"/>
          <w:rtl/>
          <w:lang w:eastAsia="he-IL"/>
        </w:rPr>
        <w:t xml:space="preserve"> </w:t>
      </w:r>
      <w:r>
        <w:rPr>
          <w:rFonts w:hint="cs"/>
          <w:rtl/>
          <w:lang w:eastAsia="he-IL"/>
        </w:rPr>
        <w:t xml:space="preserve">לבין החשב הכללי. יש כאן תחושה </w:t>
      </w:r>
      <w:bookmarkStart w:id="777" w:name="_ETM_Q1_2327793"/>
      <w:bookmarkEnd w:id="777"/>
      <w:r>
        <w:rPr>
          <w:rFonts w:hint="cs"/>
          <w:rtl/>
          <w:lang w:eastAsia="he-IL"/>
        </w:rPr>
        <w:t>שבצד הרבה מאוד דברים שצריך לעשות, ואנחנו מברכים אתכם</w:t>
      </w:r>
      <w:r w:rsidR="00682D4F">
        <w:rPr>
          <w:rFonts w:hint="cs"/>
          <w:rtl/>
          <w:lang w:eastAsia="he-IL"/>
        </w:rPr>
        <w:t xml:space="preserve"> </w:t>
      </w:r>
      <w:r>
        <w:rPr>
          <w:rFonts w:hint="cs"/>
          <w:rtl/>
          <w:lang w:eastAsia="he-IL"/>
        </w:rPr>
        <w:t xml:space="preserve">- לא שהבאתם את זה בחוק ההסדרים </w:t>
      </w:r>
      <w:r>
        <w:rPr>
          <w:rtl/>
          <w:lang w:eastAsia="he-IL"/>
        </w:rPr>
        <w:t>–</w:t>
      </w:r>
      <w:r>
        <w:rPr>
          <w:rFonts w:hint="cs"/>
          <w:rtl/>
          <w:lang w:eastAsia="he-IL"/>
        </w:rPr>
        <w:t xml:space="preserve"> ש</w:t>
      </w:r>
      <w:bookmarkStart w:id="778" w:name="_ETM_Q1_2335093"/>
      <w:bookmarkEnd w:id="778"/>
      <w:r>
        <w:rPr>
          <w:rFonts w:hint="cs"/>
          <w:rtl/>
          <w:lang w:eastAsia="he-IL"/>
        </w:rPr>
        <w:t xml:space="preserve">ניגשתם לעניין. תכף נחזור למשרד המשפטים ונבקש לישיבה הבאה </w:t>
      </w:r>
      <w:bookmarkStart w:id="779" w:name="_ETM_Q1_2340531"/>
      <w:bookmarkEnd w:id="779"/>
      <w:r>
        <w:rPr>
          <w:rFonts w:hint="cs"/>
          <w:rtl/>
          <w:lang w:eastAsia="he-IL"/>
        </w:rPr>
        <w:t>איזושהי תשובה</w:t>
      </w:r>
      <w:r w:rsidR="00682D4F">
        <w:rPr>
          <w:rFonts w:hint="cs"/>
          <w:rtl/>
          <w:lang w:eastAsia="he-IL"/>
        </w:rPr>
        <w:t xml:space="preserve"> </w:t>
      </w:r>
      <w:r>
        <w:rPr>
          <w:rFonts w:hint="cs"/>
          <w:rtl/>
          <w:lang w:eastAsia="he-IL"/>
        </w:rPr>
        <w:t xml:space="preserve">לפרוטוקול משר המשפטים. יש תחושה שבצד הצעדים </w:t>
      </w:r>
      <w:bookmarkStart w:id="780" w:name="_ETM_Q1_2346271"/>
      <w:bookmarkEnd w:id="780"/>
      <w:r>
        <w:rPr>
          <w:rFonts w:hint="cs"/>
          <w:rtl/>
          <w:lang w:eastAsia="he-IL"/>
        </w:rPr>
        <w:t>הטובים, יש כאן איזושהי הליכה, קצת היסחפות</w:t>
      </w:r>
      <w:r w:rsidR="00682D4F">
        <w:rPr>
          <w:rFonts w:hint="cs"/>
          <w:rtl/>
          <w:lang w:eastAsia="he-IL"/>
        </w:rPr>
        <w:t xml:space="preserve"> </w:t>
      </w:r>
      <w:r>
        <w:rPr>
          <w:rFonts w:hint="cs"/>
          <w:rtl/>
          <w:lang w:eastAsia="he-IL"/>
        </w:rPr>
        <w:t xml:space="preserve">ליתר </w:t>
      </w:r>
      <w:bookmarkStart w:id="781" w:name="_ETM_Q1_2351778"/>
      <w:bookmarkEnd w:id="781"/>
      <w:r>
        <w:rPr>
          <w:rFonts w:hint="cs"/>
          <w:rtl/>
          <w:lang w:eastAsia="he-IL"/>
        </w:rPr>
        <w:t xml:space="preserve">ריכוזיות בידי החשב הכללי. אם הייתה כאן הצעה כללית </w:t>
      </w:r>
      <w:bookmarkStart w:id="782" w:name="_ETM_Q1_2357618"/>
      <w:bookmarkEnd w:id="782"/>
      <w:r>
        <w:rPr>
          <w:rFonts w:hint="cs"/>
          <w:rtl/>
          <w:lang w:eastAsia="he-IL"/>
        </w:rPr>
        <w:t>לתאגידים ציבוריים, הייתה מוקמת רשות תאגידים ציבוריים,</w:t>
      </w:r>
      <w:r w:rsidR="00682D4F">
        <w:rPr>
          <w:rFonts w:hint="cs"/>
          <w:rtl/>
          <w:lang w:eastAsia="he-IL"/>
        </w:rPr>
        <w:t xml:space="preserve"> </w:t>
      </w:r>
      <w:r>
        <w:rPr>
          <w:rFonts w:hint="cs"/>
          <w:rtl/>
          <w:lang w:eastAsia="he-IL"/>
        </w:rPr>
        <w:t>בסדר, היית</w:t>
      </w:r>
      <w:bookmarkStart w:id="783" w:name="_ETM_Q1_2366101"/>
      <w:bookmarkEnd w:id="783"/>
      <w:r>
        <w:rPr>
          <w:rFonts w:hint="cs"/>
          <w:rtl/>
          <w:lang w:eastAsia="he-IL"/>
        </w:rPr>
        <w:t xml:space="preserve">ם מתווכחים בממשלה אם זה במשרד האוצר, אם זה </w:t>
      </w:r>
      <w:bookmarkStart w:id="784" w:name="_ETM_Q1_2369049"/>
      <w:bookmarkEnd w:id="784"/>
      <w:r>
        <w:rPr>
          <w:rFonts w:hint="cs"/>
          <w:rtl/>
          <w:lang w:eastAsia="he-IL"/>
        </w:rPr>
        <w:t>במשרד המשפטים או במשרד ראש הממשלה.</w:t>
      </w:r>
      <w:r w:rsidR="00682D4F">
        <w:rPr>
          <w:rFonts w:hint="cs"/>
          <w:rtl/>
          <w:lang w:eastAsia="he-IL"/>
        </w:rPr>
        <w:t xml:space="preserve"> </w:t>
      </w:r>
      <w:r>
        <w:rPr>
          <w:rFonts w:hint="cs"/>
          <w:rtl/>
          <w:lang w:eastAsia="he-IL"/>
        </w:rPr>
        <w:t xml:space="preserve">לא משנה. הייתה </w:t>
      </w:r>
      <w:bookmarkStart w:id="785" w:name="_ETM_Q1_2374995"/>
      <w:bookmarkEnd w:id="785"/>
      <w:r>
        <w:rPr>
          <w:rFonts w:hint="cs"/>
          <w:rtl/>
          <w:lang w:eastAsia="he-IL"/>
        </w:rPr>
        <w:t>רשות. הייתה הסדרה כוללת. אז היינו יכולים</w:t>
      </w:r>
      <w:r w:rsidR="00682D4F">
        <w:rPr>
          <w:rFonts w:hint="cs"/>
          <w:rtl/>
          <w:lang w:eastAsia="he-IL"/>
        </w:rPr>
        <w:t xml:space="preserve"> </w:t>
      </w:r>
      <w:r>
        <w:rPr>
          <w:rFonts w:hint="cs"/>
          <w:rtl/>
          <w:lang w:eastAsia="he-IL"/>
        </w:rPr>
        <w:t xml:space="preserve">לחיות בשלום </w:t>
      </w:r>
      <w:bookmarkStart w:id="786" w:name="_ETM_Q1_2380281"/>
      <w:bookmarkEnd w:id="786"/>
      <w:r>
        <w:rPr>
          <w:rFonts w:hint="cs"/>
          <w:rtl/>
          <w:lang w:eastAsia="he-IL"/>
        </w:rPr>
        <w:t>עם איזונים כאלה ואחרים. בשעה שהדברים האחרים לא מוסדרים, אנחנו נהיה מאוד מאוד זהירים בשאלת הריכוזיות למול הביזוריות</w:t>
      </w:r>
      <w:r w:rsidR="00682D4F">
        <w:rPr>
          <w:rFonts w:hint="cs"/>
          <w:rtl/>
          <w:lang w:eastAsia="he-IL"/>
        </w:rPr>
        <w:t xml:space="preserve"> </w:t>
      </w:r>
      <w:r>
        <w:rPr>
          <w:rFonts w:hint="cs"/>
          <w:rtl/>
          <w:lang w:eastAsia="he-IL"/>
        </w:rPr>
        <w:t xml:space="preserve">והפגיעה בפיקוח של המאסדרים. </w:t>
      </w:r>
    </w:p>
    <w:p w:rsidR="00331DBB" w:rsidRDefault="00331DBB" w:rsidP="00C254F2">
      <w:pPr>
        <w:rPr>
          <w:rtl/>
          <w:lang w:eastAsia="he-IL"/>
        </w:rPr>
      </w:pPr>
      <w:bookmarkStart w:id="787" w:name="_ETM_Q1_2398701"/>
      <w:bookmarkStart w:id="788" w:name="_ETM_Q1_2398749"/>
      <w:bookmarkEnd w:id="787"/>
      <w:bookmarkEnd w:id="788"/>
    </w:p>
    <w:p w:rsidR="00331DBB" w:rsidRDefault="00331DBB" w:rsidP="00C254F2">
      <w:pPr>
        <w:rPr>
          <w:rtl/>
          <w:lang w:eastAsia="he-IL"/>
        </w:rPr>
      </w:pPr>
      <w:bookmarkStart w:id="789" w:name="_ETM_Q1_2398846"/>
      <w:bookmarkStart w:id="790" w:name="_ETM_Q1_2398893"/>
      <w:bookmarkEnd w:id="789"/>
      <w:bookmarkEnd w:id="790"/>
      <w:r>
        <w:rPr>
          <w:rFonts w:hint="cs"/>
          <w:rtl/>
          <w:lang w:eastAsia="he-IL"/>
        </w:rPr>
        <w:t xml:space="preserve">תתייחסו מיד אבל אני אציע </w:t>
      </w:r>
      <w:r>
        <w:rPr>
          <w:rtl/>
          <w:lang w:eastAsia="he-IL"/>
        </w:rPr>
        <w:t>–</w:t>
      </w:r>
      <w:r>
        <w:rPr>
          <w:rFonts w:hint="cs"/>
          <w:rtl/>
          <w:lang w:eastAsia="he-IL"/>
        </w:rPr>
        <w:t xml:space="preserve"> היועץ המשפטי יאמר את דעתו -</w:t>
      </w:r>
      <w:r w:rsidR="00682D4F">
        <w:rPr>
          <w:rFonts w:hint="cs"/>
          <w:rtl/>
          <w:lang w:eastAsia="he-IL"/>
        </w:rPr>
        <w:t xml:space="preserve"> </w:t>
      </w:r>
      <w:r>
        <w:rPr>
          <w:rFonts w:hint="cs"/>
          <w:rtl/>
          <w:lang w:eastAsia="he-IL"/>
        </w:rPr>
        <w:t>שמכיוון שזה לא חוק ארוך, אולי ניגש</w:t>
      </w:r>
      <w:r w:rsidR="00D93017">
        <w:rPr>
          <w:rFonts w:hint="cs"/>
          <w:rtl/>
          <w:lang w:eastAsia="he-IL"/>
        </w:rPr>
        <w:t xml:space="preserve"> </w:t>
      </w:r>
      <w:r>
        <w:rPr>
          <w:rFonts w:hint="cs"/>
          <w:rtl/>
          <w:lang w:eastAsia="he-IL"/>
        </w:rPr>
        <w:t xml:space="preserve">ונעלה את הנקודות בהתאם לסעיף ונראה את </w:t>
      </w:r>
      <w:bookmarkStart w:id="791" w:name="_ETM_Q1_2406605"/>
      <w:bookmarkEnd w:id="791"/>
      <w:r>
        <w:rPr>
          <w:rFonts w:hint="cs"/>
          <w:rtl/>
          <w:lang w:eastAsia="he-IL"/>
        </w:rPr>
        <w:t>הדברים0 שאמרנו עד עכשיו כאות פתיחה. לפחות מבחינתי</w:t>
      </w:r>
      <w:bookmarkStart w:id="792" w:name="_ETM_Q1_2411300"/>
      <w:bookmarkEnd w:id="792"/>
      <w:r>
        <w:rPr>
          <w:rFonts w:hint="cs"/>
          <w:rtl/>
          <w:lang w:eastAsia="he-IL"/>
        </w:rPr>
        <w:t xml:space="preserve">, בהנחה שאנחנו הולכים אתכם על הכשרת הפרק הזה בחוק </w:t>
      </w:r>
      <w:bookmarkStart w:id="793" w:name="_ETM_Q1_2415591"/>
      <w:bookmarkEnd w:id="793"/>
      <w:r>
        <w:rPr>
          <w:rFonts w:hint="cs"/>
          <w:rtl/>
          <w:lang w:eastAsia="he-IL"/>
        </w:rPr>
        <w:t>ההסדרים, אני כבר אומר מראש שמשהו בפיין טיונינג גם סביב סמכויות החשב הכללי,</w:t>
      </w:r>
      <w:r w:rsidR="00682D4F">
        <w:rPr>
          <w:rFonts w:hint="cs"/>
          <w:rtl/>
          <w:lang w:eastAsia="he-IL"/>
        </w:rPr>
        <w:t xml:space="preserve"> </w:t>
      </w:r>
      <w:r>
        <w:rPr>
          <w:rFonts w:hint="cs"/>
          <w:rtl/>
          <w:lang w:eastAsia="he-IL"/>
        </w:rPr>
        <w:t>אני כבר מאותת מראש, אני מבין מאיפה לקחתם את ההתערבות</w:t>
      </w:r>
      <w:r w:rsidR="00682D4F">
        <w:rPr>
          <w:rFonts w:hint="cs"/>
          <w:rtl/>
          <w:lang w:eastAsia="he-IL"/>
        </w:rPr>
        <w:t xml:space="preserve"> </w:t>
      </w:r>
      <w:r>
        <w:rPr>
          <w:rFonts w:hint="cs"/>
          <w:rtl/>
          <w:lang w:eastAsia="he-IL"/>
        </w:rPr>
        <w:t xml:space="preserve">של החשב הכללי בדוחות הכספיים </w:t>
      </w:r>
      <w:bookmarkStart w:id="794" w:name="_ETM_Q1_2429962"/>
      <w:bookmarkEnd w:id="794"/>
      <w:r>
        <w:rPr>
          <w:rFonts w:hint="cs"/>
          <w:rtl/>
          <w:lang w:eastAsia="he-IL"/>
        </w:rPr>
        <w:t xml:space="preserve">עצמם, מחוק החברות הממשלתיות. לא דינו של תאגיד ציבורי כדינה של חברה </w:t>
      </w:r>
      <w:bookmarkStart w:id="795" w:name="_ETM_Q1_2438902"/>
      <w:bookmarkEnd w:id="795"/>
      <w:r>
        <w:rPr>
          <w:rFonts w:hint="cs"/>
          <w:rtl/>
          <w:lang w:eastAsia="he-IL"/>
        </w:rPr>
        <w:t xml:space="preserve">ממשלתית. כנראה כאן עוד הלכתם והרחבתם מול החברות הממשלתיות </w:t>
      </w:r>
      <w:bookmarkStart w:id="796" w:name="_ETM_Q1_2449128"/>
      <w:bookmarkEnd w:id="796"/>
      <w:r>
        <w:rPr>
          <w:rFonts w:hint="cs"/>
          <w:rtl/>
          <w:lang w:eastAsia="he-IL"/>
        </w:rPr>
        <w:t xml:space="preserve">בהגדרות. נעבור על זה. הרחבתם על מה החשב </w:t>
      </w:r>
      <w:bookmarkStart w:id="797" w:name="_ETM_Q1_2456704"/>
      <w:bookmarkEnd w:id="797"/>
      <w:r>
        <w:rPr>
          <w:rFonts w:hint="cs"/>
          <w:rtl/>
          <w:lang w:eastAsia="he-IL"/>
        </w:rPr>
        <w:t xml:space="preserve">מותר לו להכניס הערה. תסתכלו. תשוו את הנוסח </w:t>
      </w:r>
      <w:bookmarkStart w:id="798" w:name="_ETM_Q1_2459982"/>
      <w:bookmarkEnd w:id="798"/>
      <w:r>
        <w:rPr>
          <w:rFonts w:hint="cs"/>
          <w:rtl/>
          <w:lang w:eastAsia="he-IL"/>
        </w:rPr>
        <w:t>של הסעיפים בחוק החברות.</w:t>
      </w:r>
    </w:p>
    <w:p w:rsidR="00331DBB" w:rsidRDefault="00331DBB" w:rsidP="00C254F2">
      <w:pPr>
        <w:rPr>
          <w:rtl/>
          <w:lang w:eastAsia="he-IL"/>
        </w:rPr>
      </w:pPr>
      <w:bookmarkStart w:id="799" w:name="_ETM_Q1_2462998"/>
      <w:bookmarkStart w:id="800" w:name="_ETM_Q1_2463073"/>
      <w:bookmarkEnd w:id="799"/>
      <w:bookmarkEnd w:id="800"/>
    </w:p>
    <w:p w:rsidR="00331DBB" w:rsidRDefault="00331DBB" w:rsidP="00C254F2">
      <w:pPr>
        <w:rPr>
          <w:rtl/>
          <w:lang w:eastAsia="he-IL"/>
        </w:rPr>
      </w:pPr>
      <w:bookmarkStart w:id="801" w:name="_ETM_Q1_2463093"/>
      <w:bookmarkStart w:id="802" w:name="_ETM_Q1_2463117"/>
      <w:bookmarkEnd w:id="801"/>
      <w:bookmarkEnd w:id="802"/>
      <w:r>
        <w:rPr>
          <w:rFonts w:hint="cs"/>
          <w:rtl/>
          <w:lang w:eastAsia="he-IL"/>
        </w:rPr>
        <w:t xml:space="preserve">אני כבר אומר </w:t>
      </w:r>
      <w:bookmarkStart w:id="803" w:name="_ETM_Q1_2465137"/>
      <w:bookmarkEnd w:id="803"/>
      <w:r>
        <w:rPr>
          <w:rFonts w:hint="cs"/>
          <w:rtl/>
          <w:lang w:eastAsia="he-IL"/>
        </w:rPr>
        <w:t xml:space="preserve">לכם שפיין טיונינג אחד שנצטרך לעשות הוא </w:t>
      </w:r>
      <w:bookmarkStart w:id="804" w:name="_ETM_Q1_2468718"/>
      <w:bookmarkEnd w:id="804"/>
      <w:r>
        <w:rPr>
          <w:rFonts w:hint="cs"/>
          <w:rtl/>
          <w:lang w:eastAsia="he-IL"/>
        </w:rPr>
        <w:t>סביב מה עוצמת ההתערבות של החשב הכללי וברור ל</w:t>
      </w:r>
      <w:bookmarkStart w:id="805" w:name="_ETM_Q1_2472446"/>
      <w:bookmarkEnd w:id="805"/>
      <w:r>
        <w:rPr>
          <w:rFonts w:hint="cs"/>
          <w:rtl/>
          <w:lang w:eastAsia="he-IL"/>
        </w:rPr>
        <w:t xml:space="preserve">י שאנחנו לא נותנים לו את הדוח כדי שהוא </w:t>
      </w:r>
      <w:bookmarkStart w:id="806" w:name="_ETM_Q1_2474292"/>
      <w:bookmarkEnd w:id="806"/>
      <w:r>
        <w:rPr>
          <w:rFonts w:hint="cs"/>
          <w:rtl/>
          <w:lang w:eastAsia="he-IL"/>
        </w:rPr>
        <w:t>יהיה עוד משקולת על שולחנו. אבל סוגיה אחת, עוצמת ההתערבות.</w:t>
      </w:r>
      <w:bookmarkStart w:id="807" w:name="_ETM_Q1_2477096"/>
      <w:bookmarkEnd w:id="807"/>
      <w:r>
        <w:rPr>
          <w:rFonts w:hint="cs"/>
          <w:rtl/>
          <w:lang w:eastAsia="he-IL"/>
        </w:rPr>
        <w:t xml:space="preserve"> סוגיה שנייה, מידת האיזון בין משרד האוצר והמשרד </w:t>
      </w:r>
      <w:bookmarkStart w:id="808" w:name="_ETM_Q1_2483639"/>
      <w:bookmarkEnd w:id="808"/>
      <w:r>
        <w:rPr>
          <w:rFonts w:hint="cs"/>
          <w:rtl/>
          <w:lang w:eastAsia="he-IL"/>
        </w:rPr>
        <w:t xml:space="preserve">המאסדר. אני גם לא מוכן שהדוח הזה יהיה משקולת </w:t>
      </w:r>
      <w:bookmarkStart w:id="809" w:name="_ETM_Q1_2485865"/>
      <w:bookmarkEnd w:id="809"/>
      <w:r>
        <w:rPr>
          <w:rFonts w:hint="cs"/>
          <w:rtl/>
          <w:lang w:eastAsia="he-IL"/>
        </w:rPr>
        <w:t>נייר על שולחנו של השר המאסדר. לא תהיה סמכו</w:t>
      </w:r>
      <w:bookmarkStart w:id="810" w:name="_ETM_Q1_2491659"/>
      <w:bookmarkEnd w:id="810"/>
      <w:r>
        <w:rPr>
          <w:rFonts w:hint="cs"/>
          <w:rtl/>
          <w:lang w:eastAsia="he-IL"/>
        </w:rPr>
        <w:t>ת שמשרד האוצר יכול</w:t>
      </w:r>
      <w:r w:rsidR="00682D4F">
        <w:rPr>
          <w:rFonts w:hint="cs"/>
          <w:rtl/>
          <w:lang w:eastAsia="he-IL"/>
        </w:rPr>
        <w:t xml:space="preserve"> </w:t>
      </w:r>
      <w:r>
        <w:rPr>
          <w:rFonts w:hint="cs"/>
          <w:rtl/>
          <w:lang w:eastAsia="he-IL"/>
        </w:rPr>
        <w:t>להפעיל בלי הסכמה של</w:t>
      </w:r>
      <w:bookmarkStart w:id="811" w:name="_ETM_Q1_2493773"/>
      <w:bookmarkEnd w:id="811"/>
      <w:r>
        <w:rPr>
          <w:rFonts w:hint="cs"/>
          <w:rtl/>
          <w:lang w:eastAsia="he-IL"/>
        </w:rPr>
        <w:t xml:space="preserve"> השר המאסדר כי בעיני יש כאן דברים </w:t>
      </w:r>
      <w:bookmarkStart w:id="812" w:name="_ETM_Q1_2496596"/>
      <w:bookmarkEnd w:id="812"/>
      <w:r>
        <w:rPr>
          <w:rFonts w:hint="cs"/>
          <w:rtl/>
          <w:lang w:eastAsia="he-IL"/>
        </w:rPr>
        <w:t xml:space="preserve">דרמטיים. מחר תבואו ותאמרו שבגלל זה אתם לא מאשרים את </w:t>
      </w:r>
      <w:bookmarkStart w:id="813" w:name="_ETM_Q1_2499142"/>
      <w:bookmarkEnd w:id="813"/>
      <w:r>
        <w:rPr>
          <w:rFonts w:hint="cs"/>
          <w:rtl/>
          <w:lang w:eastAsia="he-IL"/>
        </w:rPr>
        <w:t>ה</w:t>
      </w:r>
      <w:r w:rsidR="006C0AE3">
        <w:rPr>
          <w:rFonts w:hint="cs"/>
          <w:rtl/>
          <w:lang w:eastAsia="he-IL"/>
        </w:rPr>
        <w:t xml:space="preserve">תקציב. </w:t>
      </w:r>
      <w:r>
        <w:rPr>
          <w:rFonts w:hint="cs"/>
          <w:rtl/>
          <w:lang w:eastAsia="he-IL"/>
        </w:rPr>
        <w:t>הרי דוחות כספיים לא עפים באוויר. אלה לא</w:t>
      </w:r>
      <w:r w:rsidR="00682D4F">
        <w:rPr>
          <w:rFonts w:hint="cs"/>
          <w:rtl/>
          <w:lang w:eastAsia="he-IL"/>
        </w:rPr>
        <w:t xml:space="preserve"> </w:t>
      </w:r>
      <w:r>
        <w:rPr>
          <w:rFonts w:hint="cs"/>
          <w:rtl/>
          <w:lang w:eastAsia="he-IL"/>
        </w:rPr>
        <w:t>אותיות בורחות באוויר</w:t>
      </w:r>
      <w:r w:rsidR="006C0AE3">
        <w:rPr>
          <w:rFonts w:hint="cs"/>
          <w:rtl/>
          <w:lang w:eastAsia="he-IL"/>
        </w:rPr>
        <w:t xml:space="preserve">. אתה רוצה </w:t>
      </w:r>
      <w:bookmarkStart w:id="814" w:name="_ETM_Q1_2506334"/>
      <w:bookmarkEnd w:id="814"/>
      <w:r w:rsidR="006C0AE3">
        <w:rPr>
          <w:rFonts w:hint="cs"/>
          <w:rtl/>
          <w:lang w:eastAsia="he-IL"/>
        </w:rPr>
        <w:t xml:space="preserve">דוח כספי כדי שבפעם הבאה כשהתאגיד בא ומבקש תקציב, אתה </w:t>
      </w:r>
      <w:bookmarkStart w:id="815" w:name="_ETM_Q1_2511353"/>
      <w:bookmarkEnd w:id="815"/>
      <w:r w:rsidR="006C0AE3">
        <w:rPr>
          <w:rFonts w:hint="cs"/>
          <w:rtl/>
          <w:lang w:eastAsia="he-IL"/>
        </w:rPr>
        <w:t>תאמר לו, רגע,</w:t>
      </w:r>
      <w:r w:rsidR="00682D4F">
        <w:rPr>
          <w:rFonts w:hint="cs"/>
          <w:rtl/>
          <w:lang w:eastAsia="he-IL"/>
        </w:rPr>
        <w:t xml:space="preserve"> </w:t>
      </w:r>
      <w:r w:rsidR="006C0AE3">
        <w:rPr>
          <w:rFonts w:hint="cs"/>
          <w:rtl/>
          <w:lang w:eastAsia="he-IL"/>
        </w:rPr>
        <w:t xml:space="preserve">אבל הדוחות הכספיים שלך מראים שיש </w:t>
      </w:r>
      <w:bookmarkStart w:id="816" w:name="_ETM_Q1_2514733"/>
      <w:bookmarkEnd w:id="816"/>
      <w:r w:rsidR="006C0AE3">
        <w:rPr>
          <w:rFonts w:hint="cs"/>
          <w:rtl/>
          <w:lang w:eastAsia="he-IL"/>
        </w:rPr>
        <w:t>לך עודפי ענק, תשתמש בהן, מה אתה מבקש מאתנו תקציב?</w:t>
      </w:r>
      <w:r w:rsidR="00682D4F">
        <w:rPr>
          <w:rFonts w:hint="cs"/>
          <w:rtl/>
          <w:lang w:eastAsia="he-IL"/>
        </w:rPr>
        <w:t xml:space="preserve"> </w:t>
      </w:r>
      <w:r w:rsidR="006C0AE3">
        <w:rPr>
          <w:rFonts w:hint="cs"/>
          <w:rtl/>
          <w:lang w:eastAsia="he-IL"/>
        </w:rPr>
        <w:t>יש זיקה בין הדברים.</w:t>
      </w:r>
    </w:p>
    <w:p w:rsidR="006C0AE3" w:rsidRDefault="006C0AE3" w:rsidP="00C254F2">
      <w:pPr>
        <w:rPr>
          <w:rtl/>
          <w:lang w:eastAsia="he-IL"/>
        </w:rPr>
      </w:pPr>
      <w:bookmarkStart w:id="817" w:name="_ETM_Q1_2521308"/>
      <w:bookmarkStart w:id="818" w:name="_ETM_Q1_2521378"/>
      <w:bookmarkEnd w:id="817"/>
      <w:bookmarkEnd w:id="818"/>
    </w:p>
    <w:p w:rsidR="006C0AE3" w:rsidRDefault="006C0AE3" w:rsidP="00C254F2">
      <w:pPr>
        <w:rPr>
          <w:rtl/>
          <w:lang w:eastAsia="he-IL"/>
        </w:rPr>
      </w:pPr>
      <w:bookmarkStart w:id="819" w:name="_ETM_Q1_2521411"/>
      <w:bookmarkStart w:id="820" w:name="_ETM_Q1_2521449"/>
      <w:bookmarkEnd w:id="819"/>
      <w:bookmarkEnd w:id="820"/>
      <w:r>
        <w:rPr>
          <w:rFonts w:hint="cs"/>
          <w:rtl/>
          <w:lang w:eastAsia="he-IL"/>
        </w:rPr>
        <w:t xml:space="preserve">אני לא מכן לייתר כאן את </w:t>
      </w:r>
      <w:bookmarkStart w:id="821" w:name="_ETM_Q1_2522951"/>
      <w:bookmarkEnd w:id="821"/>
      <w:r>
        <w:rPr>
          <w:rFonts w:hint="cs"/>
          <w:rtl/>
          <w:lang w:eastAsia="he-IL"/>
        </w:rPr>
        <w:t>השר המאסדר וצריך לדבר על הסמכויות של השר המאסדר.</w:t>
      </w:r>
    </w:p>
    <w:p w:rsidR="006C0AE3" w:rsidRDefault="006C0AE3" w:rsidP="00C254F2">
      <w:pPr>
        <w:rPr>
          <w:rtl/>
          <w:lang w:eastAsia="he-IL"/>
        </w:rPr>
      </w:pPr>
      <w:bookmarkStart w:id="822" w:name="_ETM_Q1_2527168"/>
      <w:bookmarkStart w:id="823" w:name="_ETM_Q1_2527228"/>
      <w:bookmarkEnd w:id="822"/>
      <w:bookmarkEnd w:id="823"/>
    </w:p>
    <w:p w:rsidR="006C0AE3" w:rsidRDefault="006C0AE3" w:rsidP="00C254F2">
      <w:pPr>
        <w:rPr>
          <w:rtl/>
          <w:lang w:eastAsia="he-IL"/>
        </w:rPr>
      </w:pPr>
      <w:bookmarkStart w:id="824" w:name="_ETM_Q1_2527264"/>
      <w:bookmarkStart w:id="825" w:name="_ETM_Q1_2527299"/>
      <w:bookmarkEnd w:id="824"/>
      <w:bookmarkEnd w:id="825"/>
      <w:r>
        <w:rPr>
          <w:rFonts w:hint="cs"/>
          <w:rtl/>
          <w:lang w:eastAsia="he-IL"/>
        </w:rPr>
        <w:t xml:space="preserve">הדבר </w:t>
      </w:r>
      <w:bookmarkStart w:id="826" w:name="_ETM_Q1_2527936"/>
      <w:bookmarkEnd w:id="826"/>
      <w:r>
        <w:rPr>
          <w:rFonts w:hint="cs"/>
          <w:rtl/>
          <w:lang w:eastAsia="he-IL"/>
        </w:rPr>
        <w:t xml:space="preserve">השלישי. יש כמה דברים שאתם תצטרכו להעלות מרמת תקנות </w:t>
      </w:r>
      <w:bookmarkStart w:id="827" w:name="_ETM_Q1_2532611"/>
      <w:bookmarkEnd w:id="827"/>
      <w:r>
        <w:rPr>
          <w:rFonts w:hint="cs"/>
          <w:rtl/>
          <w:lang w:eastAsia="he-IL"/>
        </w:rPr>
        <w:t>של שר האוצר לרמת הסדר ראשוני בחוק. החובה למנו</w:t>
      </w:r>
      <w:bookmarkStart w:id="828" w:name="_ETM_Q1_2535507"/>
      <w:bookmarkEnd w:id="828"/>
      <w:r>
        <w:rPr>
          <w:rFonts w:hint="cs"/>
          <w:rtl/>
          <w:lang w:eastAsia="he-IL"/>
        </w:rPr>
        <w:t>ת רואה חשבון מבקר, היא לא החלטה של</w:t>
      </w:r>
      <w:bookmarkStart w:id="829" w:name="_ETM_Q1_2539797"/>
      <w:bookmarkEnd w:id="829"/>
      <w:r>
        <w:rPr>
          <w:rFonts w:hint="cs"/>
          <w:rtl/>
          <w:lang w:eastAsia="he-IL"/>
        </w:rPr>
        <w:t xml:space="preserve"> שר האוצר. אם אתם רוצים שיהיו דוחות, צריך </w:t>
      </w:r>
      <w:bookmarkStart w:id="830" w:name="_ETM_Q1_2545286"/>
      <w:bookmarkEnd w:id="830"/>
      <w:r>
        <w:rPr>
          <w:rFonts w:hint="cs"/>
          <w:rtl/>
          <w:lang w:eastAsia="he-IL"/>
        </w:rPr>
        <w:t xml:space="preserve">לקבוע בחקיקה ראשית שתאגיד ציבורי צריך עוד אורגן של </w:t>
      </w:r>
      <w:bookmarkStart w:id="831" w:name="_ETM_Q1_2550056"/>
      <w:bookmarkEnd w:id="831"/>
      <w:r>
        <w:rPr>
          <w:rFonts w:hint="cs"/>
          <w:rtl/>
          <w:lang w:eastAsia="he-IL"/>
        </w:rPr>
        <w:t xml:space="preserve">ממשל תאגידי שהוא מבקש רואה חשבון מבקש. זה לא עניין </w:t>
      </w:r>
      <w:bookmarkStart w:id="832" w:name="_ETM_Q1_2554780"/>
      <w:bookmarkEnd w:id="832"/>
      <w:r>
        <w:rPr>
          <w:rFonts w:hint="cs"/>
          <w:rtl/>
          <w:lang w:eastAsia="he-IL"/>
        </w:rPr>
        <w:t xml:space="preserve">של תקנות. ירצה שר האוצר, יפטור מישהו מזה, לא </w:t>
      </w:r>
      <w:bookmarkStart w:id="833" w:name="_ETM_Q1_2557786"/>
      <w:bookmarkEnd w:id="833"/>
      <w:r>
        <w:rPr>
          <w:rFonts w:hint="cs"/>
          <w:rtl/>
          <w:lang w:eastAsia="he-IL"/>
        </w:rPr>
        <w:t>יפטור מישהו מזה, תאגיד אחד יתנהל בלי רואה</w:t>
      </w:r>
      <w:r w:rsidR="00682D4F">
        <w:rPr>
          <w:rFonts w:hint="cs"/>
          <w:rtl/>
          <w:lang w:eastAsia="he-IL"/>
        </w:rPr>
        <w:t xml:space="preserve"> </w:t>
      </w:r>
      <w:r>
        <w:rPr>
          <w:rFonts w:hint="cs"/>
          <w:rtl/>
          <w:lang w:eastAsia="he-IL"/>
        </w:rPr>
        <w:t xml:space="preserve">חשבון, מי יעשה את הדוחות הכספיים? </w:t>
      </w:r>
    </w:p>
    <w:p w:rsidR="006C0AE3" w:rsidRDefault="006C0AE3" w:rsidP="00C254F2">
      <w:pPr>
        <w:rPr>
          <w:rtl/>
          <w:lang w:eastAsia="he-IL"/>
        </w:rPr>
      </w:pPr>
      <w:bookmarkStart w:id="834" w:name="_ETM_Q1_2564538"/>
      <w:bookmarkStart w:id="835" w:name="_ETM_Q1_2564601"/>
      <w:bookmarkEnd w:id="834"/>
      <w:bookmarkEnd w:id="835"/>
    </w:p>
    <w:p w:rsidR="006C0AE3" w:rsidRDefault="006C0AE3" w:rsidP="006C0AE3">
      <w:pPr>
        <w:pStyle w:val="a4"/>
        <w:keepNext/>
        <w:rPr>
          <w:rtl/>
        </w:rPr>
      </w:pPr>
      <w:bookmarkStart w:id="836" w:name="ET_speaker_6233_63"/>
      <w:r w:rsidRPr="006C0AE3">
        <w:rPr>
          <w:rStyle w:val="TagStyle"/>
          <w:rtl/>
        </w:rPr>
        <w:t xml:space="preserve"> &lt;&lt; דובר &gt;&gt; </w:t>
      </w:r>
      <w:r>
        <w:rPr>
          <w:rtl/>
        </w:rPr>
        <w:t>גבי לסקי (מרצ):</w:t>
      </w:r>
      <w:r w:rsidRPr="006C0AE3">
        <w:rPr>
          <w:rStyle w:val="TagStyle"/>
          <w:rtl/>
        </w:rPr>
        <w:t xml:space="preserve"> &lt;&lt; דובר &gt;&gt;</w:t>
      </w:r>
      <w:r w:rsidR="00D93017">
        <w:rPr>
          <w:rtl/>
        </w:rPr>
        <w:t xml:space="preserve"> </w:t>
      </w:r>
      <w:bookmarkEnd w:id="836"/>
    </w:p>
    <w:p w:rsidR="006C0AE3" w:rsidRDefault="006C0AE3" w:rsidP="006C0AE3">
      <w:pPr>
        <w:pStyle w:val="KeepWithNext"/>
        <w:rPr>
          <w:rtl/>
          <w:lang w:eastAsia="he-IL"/>
        </w:rPr>
      </w:pPr>
    </w:p>
    <w:p w:rsidR="006C0AE3" w:rsidRDefault="006C0AE3" w:rsidP="006C0AE3">
      <w:pPr>
        <w:rPr>
          <w:rtl/>
          <w:lang w:eastAsia="he-IL"/>
        </w:rPr>
      </w:pPr>
      <w:r>
        <w:rPr>
          <w:rFonts w:hint="cs"/>
          <w:rtl/>
          <w:lang w:eastAsia="he-IL"/>
        </w:rPr>
        <w:t xml:space="preserve">השאלה הזאת היא כל </w:t>
      </w:r>
      <w:bookmarkStart w:id="837" w:name="_ETM_Q1_2566531"/>
      <w:bookmarkEnd w:id="837"/>
      <w:r>
        <w:rPr>
          <w:rFonts w:hint="cs"/>
          <w:rtl/>
          <w:lang w:eastAsia="he-IL"/>
        </w:rPr>
        <w:t xml:space="preserve">כך פתוחה. הנושא של מתן פטור לי שיש קריטריונים, </w:t>
      </w:r>
      <w:bookmarkStart w:id="838" w:name="_ETM_Q1_2574802"/>
      <w:bookmarkEnd w:id="838"/>
      <w:r>
        <w:rPr>
          <w:rFonts w:hint="cs"/>
          <w:rtl/>
          <w:lang w:eastAsia="he-IL"/>
        </w:rPr>
        <w:t>בלי שזה עובר לאישור לשום מקום אחר.</w:t>
      </w:r>
    </w:p>
    <w:p w:rsidR="006C0AE3" w:rsidRDefault="006C0AE3" w:rsidP="006C0AE3">
      <w:pPr>
        <w:rPr>
          <w:rtl/>
          <w:lang w:eastAsia="he-IL"/>
        </w:rPr>
      </w:pPr>
      <w:bookmarkStart w:id="839" w:name="_ETM_Q1_2579082"/>
      <w:bookmarkStart w:id="840" w:name="_ETM_Q1_2579140"/>
      <w:bookmarkEnd w:id="839"/>
      <w:bookmarkEnd w:id="840"/>
    </w:p>
    <w:p w:rsidR="006C0AE3" w:rsidRDefault="006C0AE3" w:rsidP="006C0AE3">
      <w:pPr>
        <w:pStyle w:val="af6"/>
        <w:keepNext/>
        <w:rPr>
          <w:rtl/>
        </w:rPr>
      </w:pPr>
      <w:bookmarkStart w:id="841" w:name="ET_yor_6156_64"/>
      <w:r w:rsidRPr="006C0AE3">
        <w:rPr>
          <w:rStyle w:val="TagStyle"/>
          <w:rtl/>
        </w:rPr>
        <w:t xml:space="preserve"> &lt;&lt; יור &gt;&gt; </w:t>
      </w:r>
      <w:r>
        <w:rPr>
          <w:rtl/>
        </w:rPr>
        <w:t>היו"ר גלעד קריב:</w:t>
      </w:r>
      <w:r w:rsidRPr="006C0AE3">
        <w:rPr>
          <w:rStyle w:val="TagStyle"/>
          <w:rtl/>
        </w:rPr>
        <w:t xml:space="preserve"> &lt;&lt; יור &gt;&gt;</w:t>
      </w:r>
      <w:r w:rsidR="00D93017">
        <w:rPr>
          <w:rtl/>
        </w:rPr>
        <w:t xml:space="preserve"> </w:t>
      </w:r>
      <w:bookmarkEnd w:id="841"/>
    </w:p>
    <w:p w:rsidR="006C0AE3" w:rsidRDefault="006C0AE3" w:rsidP="006C0AE3">
      <w:pPr>
        <w:pStyle w:val="KeepWithNext"/>
        <w:rPr>
          <w:rtl/>
          <w:lang w:eastAsia="he-IL"/>
        </w:rPr>
      </w:pPr>
    </w:p>
    <w:p w:rsidR="006C0AE3" w:rsidRDefault="006C0AE3" w:rsidP="006C0AE3">
      <w:pPr>
        <w:rPr>
          <w:rtl/>
          <w:lang w:eastAsia="he-IL"/>
        </w:rPr>
      </w:pPr>
      <w:r>
        <w:rPr>
          <w:rFonts w:hint="cs"/>
          <w:rtl/>
          <w:lang w:eastAsia="he-IL"/>
        </w:rPr>
        <w:t xml:space="preserve">זה לא יקרה. </w:t>
      </w:r>
      <w:bookmarkStart w:id="842" w:name="_ETM_Q1_2576673"/>
      <w:bookmarkEnd w:id="842"/>
      <w:r>
        <w:rPr>
          <w:rFonts w:hint="cs"/>
          <w:rtl/>
          <w:lang w:eastAsia="he-IL"/>
        </w:rPr>
        <w:t>אני כבר אומר.</w:t>
      </w:r>
      <w:r w:rsidR="00682D4F">
        <w:rPr>
          <w:rFonts w:hint="cs"/>
          <w:rtl/>
          <w:lang w:eastAsia="he-IL"/>
        </w:rPr>
        <w:t xml:space="preserve"> </w:t>
      </w:r>
      <w:r>
        <w:rPr>
          <w:rFonts w:hint="cs"/>
          <w:rtl/>
          <w:lang w:eastAsia="he-IL"/>
        </w:rPr>
        <w:t>לא יהי המצב שאתם ת</w:t>
      </w:r>
      <w:bookmarkStart w:id="843" w:name="_ETM_Q1_2580354"/>
      <w:bookmarkEnd w:id="843"/>
      <w:r>
        <w:rPr>
          <w:rFonts w:hint="cs"/>
          <w:rtl/>
          <w:lang w:eastAsia="he-IL"/>
        </w:rPr>
        <w:t>תנו פטור, שר האוצר ושר המשפטים ייתנו פטור לתאגיד ציבורי שהוא באחריות שר הבריאות. זה לא יקרה.</w:t>
      </w:r>
    </w:p>
    <w:p w:rsidR="006C0AE3" w:rsidRDefault="006C0AE3" w:rsidP="00C254F2">
      <w:pPr>
        <w:rPr>
          <w:rtl/>
          <w:lang w:eastAsia="he-IL"/>
        </w:rPr>
      </w:pPr>
      <w:bookmarkStart w:id="844" w:name="_ETM_Q1_2585032"/>
      <w:bookmarkStart w:id="845" w:name="_ETM_Q1_2585091"/>
      <w:bookmarkStart w:id="846" w:name="_ETM_Q1_2585824"/>
      <w:bookmarkStart w:id="847" w:name="_ETM_Q1_2240483"/>
      <w:bookmarkStart w:id="848" w:name="_ETM_Q1_2240568"/>
      <w:bookmarkEnd w:id="844"/>
      <w:bookmarkEnd w:id="845"/>
      <w:bookmarkEnd w:id="846"/>
      <w:bookmarkEnd w:id="847"/>
      <w:bookmarkEnd w:id="848"/>
    </w:p>
    <w:p w:rsidR="006C0AE3" w:rsidRDefault="006C0AE3" w:rsidP="006C0AE3">
      <w:pPr>
        <w:pStyle w:val="a4"/>
        <w:keepNext/>
        <w:rPr>
          <w:rtl/>
        </w:rPr>
      </w:pPr>
      <w:bookmarkStart w:id="849" w:name="ET_speaker_6233_66"/>
      <w:r w:rsidRPr="006C0AE3">
        <w:rPr>
          <w:rStyle w:val="TagStyle"/>
          <w:rtl/>
        </w:rPr>
        <w:t xml:space="preserve"> &lt;&lt; דובר &gt;&gt; </w:t>
      </w:r>
      <w:r>
        <w:rPr>
          <w:rtl/>
        </w:rPr>
        <w:t>גבי לסקי (מרצ):</w:t>
      </w:r>
      <w:r w:rsidRPr="006C0AE3">
        <w:rPr>
          <w:rStyle w:val="TagStyle"/>
          <w:rtl/>
        </w:rPr>
        <w:t xml:space="preserve"> &lt;&lt; דובר &gt;&gt;</w:t>
      </w:r>
      <w:r w:rsidR="00D93017">
        <w:rPr>
          <w:rtl/>
        </w:rPr>
        <w:t xml:space="preserve"> </w:t>
      </w:r>
      <w:bookmarkEnd w:id="849"/>
    </w:p>
    <w:p w:rsidR="006C0AE3" w:rsidRDefault="006C0AE3" w:rsidP="006C0AE3">
      <w:pPr>
        <w:pStyle w:val="KeepWithNext"/>
        <w:rPr>
          <w:rtl/>
          <w:lang w:eastAsia="he-IL"/>
        </w:rPr>
      </w:pPr>
    </w:p>
    <w:p w:rsidR="006C0AE3" w:rsidRDefault="006C0AE3" w:rsidP="006C0AE3">
      <w:pPr>
        <w:rPr>
          <w:rtl/>
          <w:lang w:eastAsia="he-IL"/>
        </w:rPr>
      </w:pPr>
      <w:r>
        <w:rPr>
          <w:rFonts w:hint="cs"/>
          <w:rtl/>
          <w:lang w:eastAsia="he-IL"/>
        </w:rPr>
        <w:t>וגם בלי קריטריונים.</w:t>
      </w:r>
    </w:p>
    <w:p w:rsidR="006C0AE3" w:rsidRDefault="006C0AE3" w:rsidP="006C0AE3">
      <w:pPr>
        <w:rPr>
          <w:rtl/>
          <w:lang w:eastAsia="he-IL"/>
        </w:rPr>
      </w:pPr>
      <w:bookmarkStart w:id="850" w:name="_ETM_Q1_2587717"/>
      <w:bookmarkStart w:id="851" w:name="_ETM_Q1_2587772"/>
      <w:bookmarkEnd w:id="850"/>
      <w:bookmarkEnd w:id="851"/>
    </w:p>
    <w:p w:rsidR="006C0AE3" w:rsidRDefault="006C0AE3" w:rsidP="006C0AE3">
      <w:pPr>
        <w:pStyle w:val="af6"/>
        <w:keepNext/>
        <w:rPr>
          <w:rtl/>
        </w:rPr>
      </w:pPr>
      <w:bookmarkStart w:id="852" w:name="ET_yor_6156_67"/>
      <w:r w:rsidRPr="006C0AE3">
        <w:rPr>
          <w:rStyle w:val="TagStyle"/>
          <w:rtl/>
        </w:rPr>
        <w:t xml:space="preserve"> &lt;&lt; יור &gt;&gt; </w:t>
      </w:r>
      <w:r>
        <w:rPr>
          <w:rtl/>
        </w:rPr>
        <w:t>היו"ר גלעד קריב:</w:t>
      </w:r>
      <w:r w:rsidRPr="006C0AE3">
        <w:rPr>
          <w:rStyle w:val="TagStyle"/>
          <w:rtl/>
        </w:rPr>
        <w:t xml:space="preserve"> &lt;&lt; יור &gt;&gt;</w:t>
      </w:r>
      <w:r w:rsidR="00D93017">
        <w:rPr>
          <w:rtl/>
        </w:rPr>
        <w:t xml:space="preserve"> </w:t>
      </w:r>
      <w:bookmarkEnd w:id="852"/>
    </w:p>
    <w:p w:rsidR="006C0AE3" w:rsidRDefault="006C0AE3" w:rsidP="006C0AE3">
      <w:pPr>
        <w:pStyle w:val="KeepWithNext"/>
        <w:rPr>
          <w:rtl/>
          <w:lang w:eastAsia="he-IL"/>
        </w:rPr>
      </w:pPr>
    </w:p>
    <w:p w:rsidR="006C0AE3" w:rsidRDefault="006C0AE3" w:rsidP="006C0AE3">
      <w:pPr>
        <w:rPr>
          <w:rtl/>
          <w:lang w:eastAsia="he-IL"/>
        </w:rPr>
      </w:pPr>
      <w:bookmarkStart w:id="853" w:name="_ETM_Q1_2590989"/>
      <w:bookmarkStart w:id="854" w:name="_ETM_Q1_2591053"/>
      <w:bookmarkEnd w:id="853"/>
      <w:bookmarkEnd w:id="854"/>
      <w:r>
        <w:rPr>
          <w:rFonts w:hint="cs"/>
          <w:rtl/>
          <w:lang w:eastAsia="he-IL"/>
        </w:rPr>
        <w:t xml:space="preserve">למשל קצ"א, למה צריך שיהיה פטור? </w:t>
      </w:r>
      <w:bookmarkStart w:id="855" w:name="_ETM_Q1_2598136"/>
      <w:bookmarkEnd w:id="855"/>
    </w:p>
    <w:p w:rsidR="006C0AE3" w:rsidRDefault="006C0AE3" w:rsidP="006C0AE3">
      <w:pPr>
        <w:rPr>
          <w:rtl/>
          <w:lang w:eastAsia="he-IL"/>
        </w:rPr>
      </w:pPr>
      <w:bookmarkStart w:id="856" w:name="_ETM_Q1_2596066"/>
      <w:bookmarkStart w:id="857" w:name="_ETM_Q1_2596128"/>
      <w:bookmarkStart w:id="858" w:name="_ETM_Q1_2596770"/>
      <w:bookmarkEnd w:id="856"/>
      <w:bookmarkEnd w:id="857"/>
      <w:bookmarkEnd w:id="858"/>
    </w:p>
    <w:p w:rsidR="006C0AE3" w:rsidRDefault="006C0AE3" w:rsidP="006C0AE3">
      <w:pPr>
        <w:pStyle w:val="af6"/>
        <w:keepNext/>
        <w:rPr>
          <w:rtl/>
        </w:rPr>
      </w:pPr>
      <w:bookmarkStart w:id="859" w:name="ET_yor_6156_68"/>
      <w:r w:rsidRPr="006C0AE3">
        <w:rPr>
          <w:rStyle w:val="TagStyle"/>
          <w:rtl/>
        </w:rPr>
        <w:t xml:space="preserve"> &lt;&lt; יור &gt;&gt; </w:t>
      </w:r>
      <w:r>
        <w:rPr>
          <w:rtl/>
        </w:rPr>
        <w:t>היו"ר גלעד קריב:</w:t>
      </w:r>
      <w:r w:rsidRPr="006C0AE3">
        <w:rPr>
          <w:rStyle w:val="TagStyle"/>
          <w:rtl/>
        </w:rPr>
        <w:t xml:space="preserve"> &lt;&lt; יור &gt;&gt;</w:t>
      </w:r>
      <w:r w:rsidR="00D93017">
        <w:rPr>
          <w:rtl/>
        </w:rPr>
        <w:t xml:space="preserve"> </w:t>
      </w:r>
      <w:bookmarkEnd w:id="859"/>
    </w:p>
    <w:p w:rsidR="006C0AE3" w:rsidRDefault="006C0AE3" w:rsidP="006C0AE3">
      <w:pPr>
        <w:pStyle w:val="KeepWithNext"/>
        <w:rPr>
          <w:rtl/>
          <w:lang w:eastAsia="he-IL"/>
        </w:rPr>
      </w:pPr>
    </w:p>
    <w:p w:rsidR="006C0AE3" w:rsidRDefault="006C0AE3" w:rsidP="006C0AE3">
      <w:pPr>
        <w:rPr>
          <w:rtl/>
          <w:lang w:eastAsia="he-IL"/>
        </w:rPr>
      </w:pPr>
      <w:bookmarkStart w:id="860" w:name="_ETM_Q1_2597058"/>
      <w:bookmarkStart w:id="861" w:name="_ETM_Q1_2597081"/>
      <w:bookmarkEnd w:id="860"/>
      <w:bookmarkEnd w:id="861"/>
      <w:r>
        <w:rPr>
          <w:rFonts w:hint="cs"/>
          <w:rtl/>
          <w:lang w:eastAsia="he-IL"/>
        </w:rPr>
        <w:t xml:space="preserve">איך עלה לך בראש קצ"א למרות שהיא </w:t>
      </w:r>
      <w:bookmarkStart w:id="862" w:name="_ETM_Q1_2599942"/>
      <w:bookmarkEnd w:id="862"/>
      <w:r>
        <w:rPr>
          <w:rFonts w:hint="cs"/>
          <w:rtl/>
          <w:lang w:eastAsia="he-IL"/>
        </w:rPr>
        <w:t>באמת חברה?</w:t>
      </w:r>
    </w:p>
    <w:p w:rsidR="006C0AE3" w:rsidRDefault="006C0AE3" w:rsidP="006C0AE3">
      <w:pPr>
        <w:rPr>
          <w:rtl/>
          <w:lang w:eastAsia="he-IL"/>
        </w:rPr>
      </w:pPr>
      <w:bookmarkStart w:id="863" w:name="_ETM_Q1_2602339"/>
      <w:bookmarkStart w:id="864" w:name="_ETM_Q1_2602393"/>
      <w:bookmarkStart w:id="865" w:name="_ETM_Q1_2603210"/>
      <w:bookmarkEnd w:id="863"/>
      <w:bookmarkEnd w:id="864"/>
      <w:bookmarkEnd w:id="865"/>
    </w:p>
    <w:p w:rsidR="006C0AE3" w:rsidRDefault="006C0AE3" w:rsidP="006C0AE3">
      <w:pPr>
        <w:pStyle w:val="a4"/>
        <w:keepNext/>
        <w:rPr>
          <w:rtl/>
        </w:rPr>
      </w:pPr>
      <w:bookmarkStart w:id="866" w:name="ET_speaker_6233_69"/>
      <w:r w:rsidRPr="006C0AE3">
        <w:rPr>
          <w:rStyle w:val="TagStyle"/>
          <w:rtl/>
        </w:rPr>
        <w:t xml:space="preserve"> &lt;&lt; דובר &gt;&gt; </w:t>
      </w:r>
      <w:r>
        <w:rPr>
          <w:rtl/>
        </w:rPr>
        <w:t>גבי לסקי (מרצ):</w:t>
      </w:r>
      <w:r w:rsidRPr="006C0AE3">
        <w:rPr>
          <w:rStyle w:val="TagStyle"/>
          <w:rtl/>
        </w:rPr>
        <w:t xml:space="preserve"> &lt;&lt; דובר &gt;&gt;</w:t>
      </w:r>
      <w:r w:rsidR="00D93017">
        <w:rPr>
          <w:rtl/>
        </w:rPr>
        <w:t xml:space="preserve"> </w:t>
      </w:r>
      <w:bookmarkEnd w:id="866"/>
    </w:p>
    <w:p w:rsidR="006C0AE3" w:rsidRDefault="006C0AE3" w:rsidP="006C0AE3">
      <w:pPr>
        <w:pStyle w:val="KeepWithNext"/>
        <w:rPr>
          <w:rtl/>
          <w:lang w:eastAsia="he-IL"/>
        </w:rPr>
      </w:pPr>
    </w:p>
    <w:p w:rsidR="006C0AE3" w:rsidRDefault="006C0AE3" w:rsidP="006C0AE3">
      <w:pPr>
        <w:rPr>
          <w:rtl/>
          <w:lang w:eastAsia="he-IL"/>
        </w:rPr>
      </w:pPr>
      <w:bookmarkStart w:id="867" w:name="_ETM_Q1_2603479"/>
      <w:bookmarkStart w:id="868" w:name="_ETM_Q1_2603503"/>
      <w:bookmarkEnd w:id="867"/>
      <w:bookmarkEnd w:id="868"/>
      <w:r>
        <w:rPr>
          <w:rFonts w:hint="cs"/>
          <w:rtl/>
          <w:lang w:eastAsia="he-IL"/>
        </w:rPr>
        <w:t xml:space="preserve">ראה את הדוגמה. מה פתאום? מי החליט? מי שיש </w:t>
      </w:r>
      <w:bookmarkStart w:id="869" w:name="_ETM_Q1_2607927"/>
      <w:bookmarkEnd w:id="869"/>
      <w:r>
        <w:rPr>
          <w:rFonts w:hint="cs"/>
          <w:rtl/>
          <w:lang w:eastAsia="he-IL"/>
        </w:rPr>
        <w:t xml:space="preserve">לו עניין שעוסק בנושא הזה, השרה להגנת הסביבה, אין </w:t>
      </w:r>
      <w:bookmarkStart w:id="870" w:name="_ETM_Q1_2604164"/>
      <w:bookmarkEnd w:id="870"/>
      <w:r>
        <w:rPr>
          <w:rFonts w:hint="cs"/>
          <w:rtl/>
          <w:lang w:eastAsia="he-IL"/>
        </w:rPr>
        <w:t xml:space="preserve">לה </w:t>
      </w:r>
      <w:r>
        <w:rPr>
          <w:lang w:eastAsia="he-IL"/>
        </w:rPr>
        <w:t>SAY</w:t>
      </w:r>
      <w:r>
        <w:rPr>
          <w:rFonts w:hint="cs"/>
          <w:rtl/>
          <w:lang w:eastAsia="he-IL"/>
        </w:rPr>
        <w:t xml:space="preserve"> בנושא הזה ומשרד האוצר ולמשרד המשפטים כן יוכלו לומר שהנה, אנחנו נשאיר אותם בסודיותם? </w:t>
      </w:r>
      <w:bookmarkStart w:id="871" w:name="_ETM_Q1_2615340"/>
      <w:bookmarkEnd w:id="871"/>
      <w:r>
        <w:rPr>
          <w:rFonts w:hint="cs"/>
          <w:rtl/>
          <w:lang w:eastAsia="he-IL"/>
        </w:rPr>
        <w:t>זה נראה לי כמו</w:t>
      </w:r>
      <w:r w:rsidR="00682D4F">
        <w:rPr>
          <w:rFonts w:hint="cs"/>
          <w:rtl/>
          <w:lang w:eastAsia="he-IL"/>
        </w:rPr>
        <w:t xml:space="preserve"> </w:t>
      </w:r>
      <w:r>
        <w:rPr>
          <w:rFonts w:hint="cs"/>
          <w:rtl/>
          <w:lang w:eastAsia="he-IL"/>
        </w:rPr>
        <w:t>ח</w:t>
      </w:r>
      <w:bookmarkStart w:id="872" w:name="_ETM_Q1_2623176"/>
      <w:bookmarkEnd w:id="872"/>
      <w:r>
        <w:rPr>
          <w:rFonts w:hint="cs"/>
          <w:rtl/>
          <w:lang w:eastAsia="he-IL"/>
        </w:rPr>
        <w:t>וק הרגולציה שפתאום יש איזה נושא שצריך הסדרה ואז אתם משתמשים בזה כדי לקחת סמכויות מהמשרדים, לת</w:t>
      </w:r>
      <w:bookmarkStart w:id="873" w:name="_ETM_Q1_2633372"/>
      <w:bookmarkEnd w:id="873"/>
      <w:r>
        <w:rPr>
          <w:rFonts w:hint="cs"/>
          <w:rtl/>
          <w:lang w:eastAsia="he-IL"/>
        </w:rPr>
        <w:t xml:space="preserve">ת לגוף שלא קשור בעשייה היום יומית של אותם משרדים </w:t>
      </w:r>
      <w:bookmarkStart w:id="874" w:name="_ETM_Q1_2638003"/>
      <w:bookmarkEnd w:id="874"/>
      <w:r>
        <w:rPr>
          <w:rFonts w:hint="cs"/>
          <w:rtl/>
          <w:lang w:eastAsia="he-IL"/>
        </w:rPr>
        <w:t xml:space="preserve">ולהעביר את זה למקום אחר שהם יהיו מעין אחראי-על. זה בדיוק אותו דבר. </w:t>
      </w:r>
    </w:p>
    <w:p w:rsidR="006C0AE3" w:rsidRDefault="006C0AE3" w:rsidP="006C0AE3">
      <w:pPr>
        <w:rPr>
          <w:rtl/>
          <w:lang w:eastAsia="he-IL"/>
        </w:rPr>
      </w:pPr>
      <w:bookmarkStart w:id="875" w:name="_ETM_Q1_2644233"/>
      <w:bookmarkStart w:id="876" w:name="_ETM_Q1_2644303"/>
      <w:bookmarkStart w:id="877" w:name="_ETM_Q1_2644675"/>
      <w:bookmarkEnd w:id="875"/>
      <w:bookmarkEnd w:id="876"/>
      <w:bookmarkEnd w:id="877"/>
    </w:p>
    <w:p w:rsidR="006C0AE3" w:rsidRDefault="006C0AE3" w:rsidP="006C0AE3">
      <w:pPr>
        <w:pStyle w:val="af9"/>
        <w:keepNext/>
        <w:rPr>
          <w:rtl/>
          <w:lang w:eastAsia="he-IL"/>
        </w:rPr>
      </w:pPr>
      <w:bookmarkStart w:id="878" w:name="ET_guest_מיכל_עקביה_70"/>
      <w:r w:rsidRPr="006C0AE3">
        <w:rPr>
          <w:rStyle w:val="TagStyle"/>
          <w:rtl/>
        </w:rPr>
        <w:t xml:space="preserve"> &lt;&lt; אורח &gt;&gt; </w:t>
      </w:r>
      <w:r>
        <w:rPr>
          <w:rtl/>
          <w:lang w:eastAsia="he-IL"/>
        </w:rPr>
        <w:t>מיכל עקביה:</w:t>
      </w:r>
      <w:r w:rsidRPr="006C0AE3">
        <w:rPr>
          <w:rStyle w:val="TagStyle"/>
          <w:rtl/>
        </w:rPr>
        <w:t xml:space="preserve"> &lt;&lt; אורח &gt;&gt;</w:t>
      </w:r>
      <w:r w:rsidR="00D93017">
        <w:rPr>
          <w:rtl/>
          <w:lang w:eastAsia="he-IL"/>
        </w:rPr>
        <w:t xml:space="preserve"> </w:t>
      </w:r>
      <w:bookmarkEnd w:id="878"/>
    </w:p>
    <w:p w:rsidR="006C0AE3" w:rsidRDefault="006C0AE3" w:rsidP="006C0AE3">
      <w:pPr>
        <w:pStyle w:val="KeepWithNext"/>
        <w:rPr>
          <w:rtl/>
          <w:lang w:eastAsia="he-IL"/>
        </w:rPr>
      </w:pPr>
    </w:p>
    <w:p w:rsidR="006C0AE3" w:rsidRDefault="006C0AE3" w:rsidP="006C0AE3">
      <w:pPr>
        <w:rPr>
          <w:rtl/>
          <w:lang w:eastAsia="he-IL"/>
        </w:rPr>
      </w:pPr>
      <w:bookmarkStart w:id="879" w:name="_ETM_Q1_2644925"/>
      <w:bookmarkStart w:id="880" w:name="_ETM_Q1_2644950"/>
      <w:bookmarkEnd w:id="879"/>
      <w:bookmarkEnd w:id="880"/>
      <w:r>
        <w:rPr>
          <w:rFonts w:hint="cs"/>
          <w:rtl/>
          <w:lang w:eastAsia="he-IL"/>
        </w:rPr>
        <w:t>זו לא הייתה הכוונה. בכל מקרה, אם הוועדה תעמוד על כך</w:t>
      </w:r>
      <w:r w:rsidR="00682D4F">
        <w:rPr>
          <w:rFonts w:hint="cs"/>
          <w:rtl/>
          <w:lang w:eastAsia="he-IL"/>
        </w:rPr>
        <w:t xml:space="preserve"> </w:t>
      </w:r>
      <w:r>
        <w:rPr>
          <w:rFonts w:hint="cs"/>
          <w:rtl/>
          <w:lang w:eastAsia="he-IL"/>
        </w:rPr>
        <w:t xml:space="preserve">שאת </w:t>
      </w:r>
      <w:bookmarkStart w:id="881" w:name="_ETM_Q1_2646414"/>
      <w:bookmarkEnd w:id="881"/>
      <w:r>
        <w:rPr>
          <w:rFonts w:hint="cs"/>
          <w:rtl/>
          <w:lang w:eastAsia="he-IL"/>
        </w:rPr>
        <w:t>הפטור אפשר יהיה לתת רק בהסכמת השר - - -</w:t>
      </w:r>
    </w:p>
    <w:p w:rsidR="006C0AE3" w:rsidRDefault="006C0AE3" w:rsidP="006C0AE3">
      <w:pPr>
        <w:rPr>
          <w:rtl/>
          <w:lang w:eastAsia="he-IL"/>
        </w:rPr>
      </w:pPr>
      <w:bookmarkStart w:id="882" w:name="_ETM_Q1_2646876"/>
      <w:bookmarkEnd w:id="882"/>
    </w:p>
    <w:p w:rsidR="006C0AE3" w:rsidRDefault="006C0AE3" w:rsidP="006C0AE3">
      <w:pPr>
        <w:pStyle w:val="a4"/>
        <w:keepNext/>
        <w:rPr>
          <w:rtl/>
        </w:rPr>
      </w:pPr>
      <w:bookmarkStart w:id="883" w:name="ET_speaker_6233_71"/>
      <w:r w:rsidRPr="006C0AE3">
        <w:rPr>
          <w:rStyle w:val="TagStyle"/>
          <w:rtl/>
        </w:rPr>
        <w:t xml:space="preserve"> &lt;&lt; דובר &gt;&gt; </w:t>
      </w:r>
      <w:r>
        <w:rPr>
          <w:rtl/>
        </w:rPr>
        <w:t>גבי לסקי (מרצ):</w:t>
      </w:r>
      <w:r w:rsidRPr="006C0AE3">
        <w:rPr>
          <w:rStyle w:val="TagStyle"/>
          <w:rtl/>
        </w:rPr>
        <w:t xml:space="preserve"> &lt;&lt; דובר &gt;&gt;</w:t>
      </w:r>
      <w:r w:rsidR="00D93017">
        <w:rPr>
          <w:rtl/>
        </w:rPr>
        <w:t xml:space="preserve"> </w:t>
      </w:r>
      <w:bookmarkEnd w:id="883"/>
    </w:p>
    <w:p w:rsidR="006C0AE3" w:rsidRDefault="006C0AE3" w:rsidP="006C0AE3">
      <w:pPr>
        <w:pStyle w:val="KeepWithNext"/>
        <w:rPr>
          <w:rtl/>
          <w:lang w:eastAsia="he-IL"/>
        </w:rPr>
      </w:pPr>
    </w:p>
    <w:p w:rsidR="006C0AE3" w:rsidRDefault="006C0AE3" w:rsidP="006C0AE3">
      <w:pPr>
        <w:rPr>
          <w:rtl/>
          <w:lang w:eastAsia="he-IL"/>
        </w:rPr>
      </w:pPr>
      <w:bookmarkStart w:id="884" w:name="_ETM_Q1_2647146"/>
      <w:bookmarkStart w:id="885" w:name="_ETM_Q1_2647166"/>
      <w:bookmarkEnd w:id="884"/>
      <w:bookmarkEnd w:id="885"/>
      <w:r>
        <w:rPr>
          <w:rFonts w:hint="cs"/>
          <w:rtl/>
          <w:lang w:eastAsia="he-IL"/>
        </w:rPr>
        <w:t>לא. לא רק בהסכמה. זה לא בהסכמה.</w:t>
      </w:r>
      <w:r w:rsidR="00682D4F">
        <w:rPr>
          <w:rFonts w:hint="cs"/>
          <w:rtl/>
          <w:lang w:eastAsia="he-IL"/>
        </w:rPr>
        <w:t xml:space="preserve"> </w:t>
      </w:r>
      <w:bookmarkStart w:id="886" w:name="_ETM_Q1_2659371"/>
      <w:bookmarkStart w:id="887" w:name="_ETM_Q1_2659466"/>
      <w:bookmarkEnd w:id="886"/>
      <w:bookmarkEnd w:id="887"/>
      <w:r>
        <w:rPr>
          <w:rFonts w:hint="cs"/>
          <w:rtl/>
          <w:lang w:eastAsia="he-IL"/>
        </w:rPr>
        <w:t xml:space="preserve">בעניין השרים אני מחזירה עוד </w:t>
      </w:r>
      <w:bookmarkStart w:id="888" w:name="_ETM_Q1_2661151"/>
      <w:bookmarkEnd w:id="888"/>
      <w:r>
        <w:rPr>
          <w:rFonts w:hint="cs"/>
          <w:rtl/>
          <w:lang w:eastAsia="he-IL"/>
        </w:rPr>
        <w:t>שני משרדי ממשלה ואולי אני מכניסה כאן גם את השר האחראי</w:t>
      </w:r>
      <w:r w:rsidR="00682D4F">
        <w:rPr>
          <w:rFonts w:hint="cs"/>
          <w:rtl/>
          <w:lang w:eastAsia="he-IL"/>
        </w:rPr>
        <w:t xml:space="preserve"> </w:t>
      </w:r>
      <w:r>
        <w:rPr>
          <w:rFonts w:hint="cs"/>
          <w:rtl/>
          <w:lang w:eastAsia="he-IL"/>
        </w:rPr>
        <w:t>לנושא הזה.</w:t>
      </w:r>
      <w:r w:rsidR="00682D4F">
        <w:rPr>
          <w:rFonts w:hint="cs"/>
          <w:rtl/>
          <w:lang w:eastAsia="he-IL"/>
        </w:rPr>
        <w:t xml:space="preserve"> </w:t>
      </w:r>
      <w:r>
        <w:rPr>
          <w:rFonts w:hint="cs"/>
          <w:rtl/>
          <w:lang w:eastAsia="he-IL"/>
        </w:rPr>
        <w:t xml:space="preserve">זה צריך </w:t>
      </w:r>
      <w:bookmarkStart w:id="889" w:name="_ETM_Q1_2670187"/>
      <w:bookmarkEnd w:id="889"/>
      <w:r>
        <w:rPr>
          <w:rFonts w:hint="cs"/>
          <w:rtl/>
          <w:lang w:eastAsia="he-IL"/>
        </w:rPr>
        <w:t>להיות ג</w:t>
      </w:r>
      <w:bookmarkStart w:id="890" w:name="_ETM_Q1_2669911"/>
      <w:bookmarkStart w:id="891" w:name="_ETM_Q1_2669986"/>
      <w:bookmarkEnd w:id="890"/>
      <w:bookmarkEnd w:id="891"/>
      <w:r>
        <w:rPr>
          <w:rFonts w:hint="cs"/>
          <w:rtl/>
          <w:lang w:eastAsia="he-IL"/>
        </w:rPr>
        <w:t xml:space="preserve">ם עם קריטריונים ברורים. </w:t>
      </w:r>
    </w:p>
    <w:p w:rsidR="006C0AE3" w:rsidRDefault="006C0AE3" w:rsidP="006C0AE3">
      <w:pPr>
        <w:rPr>
          <w:rtl/>
          <w:lang w:eastAsia="he-IL"/>
        </w:rPr>
      </w:pPr>
    </w:p>
    <w:p w:rsidR="006C0AE3" w:rsidRDefault="006C0AE3" w:rsidP="006C0AE3">
      <w:pPr>
        <w:pStyle w:val="af9"/>
        <w:keepNext/>
        <w:rPr>
          <w:rtl/>
          <w:lang w:eastAsia="he-IL"/>
        </w:rPr>
      </w:pPr>
      <w:r w:rsidRPr="006C0AE3">
        <w:rPr>
          <w:rStyle w:val="TagStyle"/>
          <w:rtl/>
        </w:rPr>
        <w:t xml:space="preserve"> &lt;&lt; אורח &gt;&gt; </w:t>
      </w:r>
      <w:r>
        <w:rPr>
          <w:rtl/>
          <w:lang w:eastAsia="he-IL"/>
        </w:rPr>
        <w:t>נדב דישון:</w:t>
      </w:r>
      <w:r w:rsidRPr="006C0AE3">
        <w:rPr>
          <w:rStyle w:val="TagStyle"/>
          <w:rtl/>
        </w:rPr>
        <w:t xml:space="preserve"> &lt;&lt; אורח &gt;&gt;</w:t>
      </w:r>
      <w:r w:rsidR="00D93017">
        <w:rPr>
          <w:rtl/>
          <w:lang w:eastAsia="he-IL"/>
        </w:rPr>
        <w:t xml:space="preserve"> </w:t>
      </w:r>
    </w:p>
    <w:p w:rsidR="006C0AE3" w:rsidRDefault="006C0AE3" w:rsidP="006C0AE3">
      <w:pPr>
        <w:pStyle w:val="KeepWithNext"/>
        <w:rPr>
          <w:rtl/>
          <w:lang w:eastAsia="he-IL"/>
        </w:rPr>
      </w:pPr>
    </w:p>
    <w:p w:rsidR="006C0AE3" w:rsidRPr="006C0AE3" w:rsidRDefault="006C0AE3" w:rsidP="006C0AE3">
      <w:pPr>
        <w:rPr>
          <w:rtl/>
          <w:lang w:eastAsia="he-IL"/>
        </w:rPr>
      </w:pPr>
      <w:r>
        <w:rPr>
          <w:rFonts w:hint="cs"/>
          <w:rtl/>
          <w:lang w:eastAsia="he-IL"/>
        </w:rPr>
        <w:t xml:space="preserve">אני רק אציין שהמתח בין ההסדרה הרוחבית להסדרה </w:t>
      </w:r>
      <w:r w:rsidR="008F5A6F">
        <w:rPr>
          <w:rFonts w:hint="cs"/>
          <w:rtl/>
          <w:lang w:eastAsia="he-IL"/>
        </w:rPr>
        <w:t>המשרדית על כל תאגיד, זו הייתה אחת הסיבות שלא קודם החוק.</w:t>
      </w:r>
    </w:p>
    <w:p w:rsidR="006C0AE3" w:rsidRDefault="006C0AE3" w:rsidP="006C0AE3">
      <w:pPr>
        <w:rPr>
          <w:rtl/>
          <w:lang w:eastAsia="he-IL"/>
        </w:rPr>
      </w:pPr>
      <w:bookmarkStart w:id="892" w:name="_ETM_Q1_2670454"/>
      <w:bookmarkStart w:id="893" w:name="_ETM_Q1_2670507"/>
      <w:bookmarkStart w:id="894" w:name="_ETM_Q1_2671774"/>
      <w:bookmarkEnd w:id="892"/>
      <w:bookmarkEnd w:id="893"/>
      <w:bookmarkEnd w:id="894"/>
    </w:p>
    <w:p w:rsidR="006C0AE3" w:rsidRDefault="006C0AE3" w:rsidP="006C0AE3">
      <w:pPr>
        <w:pStyle w:val="af6"/>
        <w:keepNext/>
        <w:rPr>
          <w:rtl/>
        </w:rPr>
      </w:pPr>
      <w:bookmarkStart w:id="895" w:name="ET_yor_6156_72"/>
      <w:r w:rsidRPr="006C0AE3">
        <w:rPr>
          <w:rStyle w:val="TagStyle"/>
          <w:rtl/>
        </w:rPr>
        <w:t xml:space="preserve"> &lt;&lt; יור &gt;&gt; </w:t>
      </w:r>
      <w:r>
        <w:rPr>
          <w:rtl/>
        </w:rPr>
        <w:t>היו"ר גלעד קריב:</w:t>
      </w:r>
      <w:r w:rsidRPr="006C0AE3">
        <w:rPr>
          <w:rStyle w:val="TagStyle"/>
          <w:rtl/>
        </w:rPr>
        <w:t xml:space="preserve"> &lt;&lt; יור &gt;&gt;</w:t>
      </w:r>
      <w:r w:rsidR="00D93017">
        <w:rPr>
          <w:rtl/>
        </w:rPr>
        <w:t xml:space="preserve"> </w:t>
      </w:r>
      <w:bookmarkEnd w:id="895"/>
    </w:p>
    <w:p w:rsidR="006C0AE3" w:rsidRDefault="006C0AE3" w:rsidP="006C0AE3">
      <w:pPr>
        <w:pStyle w:val="KeepWithNext"/>
        <w:rPr>
          <w:rtl/>
          <w:lang w:eastAsia="he-IL"/>
        </w:rPr>
      </w:pPr>
    </w:p>
    <w:p w:rsidR="006A6D71" w:rsidRDefault="008F5A6F" w:rsidP="006A6D71">
      <w:pPr>
        <w:rPr>
          <w:rtl/>
          <w:lang w:eastAsia="he-IL"/>
        </w:rPr>
      </w:pPr>
      <w:bookmarkStart w:id="896" w:name="_ETM_Q1_2672067"/>
      <w:bookmarkStart w:id="897" w:name="_ETM_Q1_2672091"/>
      <w:bookmarkEnd w:id="896"/>
      <w:bookmarkEnd w:id="897"/>
      <w:r>
        <w:rPr>
          <w:rFonts w:hint="cs"/>
          <w:rtl/>
          <w:lang w:eastAsia="he-IL"/>
        </w:rPr>
        <w:t>בסדר. אני אומר עוד פעם</w:t>
      </w:r>
      <w:r w:rsidR="006A6D71">
        <w:rPr>
          <w:rFonts w:hint="cs"/>
          <w:rtl/>
          <w:lang w:eastAsia="he-IL"/>
        </w:rPr>
        <w:t xml:space="preserve"> שהייתי שמח לעשו את זה כחוק בפני </w:t>
      </w:r>
      <w:bookmarkStart w:id="898" w:name="_ETM_Q1_2688282"/>
      <w:bookmarkEnd w:id="898"/>
      <w:r w:rsidR="006A6D71">
        <w:rPr>
          <w:rFonts w:hint="cs"/>
          <w:rtl/>
          <w:lang w:eastAsia="he-IL"/>
        </w:rPr>
        <w:t>עצמו, אבל הוועדה הזאת לא חיה בשלום עם חוסר שקיפות</w:t>
      </w:r>
      <w:bookmarkStart w:id="899" w:name="_ETM_Q1_2696728"/>
      <w:bookmarkStart w:id="900" w:name="_ETM_Q1_2696812"/>
      <w:bookmarkEnd w:id="899"/>
      <w:bookmarkEnd w:id="900"/>
      <w:r w:rsidR="006A6D71">
        <w:rPr>
          <w:rFonts w:hint="cs"/>
          <w:rtl/>
          <w:lang w:eastAsia="he-IL"/>
        </w:rPr>
        <w:t>.</w:t>
      </w:r>
      <w:bookmarkStart w:id="901" w:name="_ETM_Q1_2698394"/>
      <w:bookmarkEnd w:id="901"/>
      <w:r w:rsidR="006A6D71">
        <w:rPr>
          <w:rFonts w:hint="cs"/>
          <w:rtl/>
          <w:lang w:eastAsia="he-IL"/>
        </w:rPr>
        <w:t xml:space="preserve"> תאגידי</w:t>
      </w:r>
      <w:bookmarkStart w:id="902" w:name="_ETM_Q1_2698396"/>
      <w:bookmarkStart w:id="903" w:name="_ETM_Q1_2698493"/>
      <w:bookmarkEnd w:id="902"/>
      <w:bookmarkEnd w:id="903"/>
      <w:r w:rsidR="006A6D71">
        <w:rPr>
          <w:rFonts w:hint="cs"/>
          <w:rtl/>
          <w:lang w:eastAsia="he-IL"/>
        </w:rPr>
        <w:t xml:space="preserve">ם ציבוריים יחויבו בעריכת דוחות. זה עוד הרבה </w:t>
      </w:r>
      <w:bookmarkStart w:id="904" w:name="_ETM_Q1_2702502"/>
      <w:bookmarkEnd w:id="904"/>
      <w:r w:rsidR="006A6D71">
        <w:rPr>
          <w:rFonts w:hint="cs"/>
          <w:rtl/>
          <w:lang w:eastAsia="he-IL"/>
        </w:rPr>
        <w:t xml:space="preserve">יותר מטריד. </w:t>
      </w:r>
    </w:p>
    <w:p w:rsidR="006A6D71" w:rsidRDefault="006A6D71" w:rsidP="006A6D71">
      <w:pPr>
        <w:rPr>
          <w:rtl/>
          <w:lang w:eastAsia="he-IL"/>
        </w:rPr>
      </w:pPr>
      <w:bookmarkStart w:id="905" w:name="_ETM_Q1_2705706"/>
      <w:bookmarkStart w:id="906" w:name="_ETM_Q1_2705774"/>
      <w:bookmarkEnd w:id="905"/>
      <w:bookmarkEnd w:id="906"/>
    </w:p>
    <w:p w:rsidR="006A6D71" w:rsidRDefault="006A6D71" w:rsidP="006A6D71">
      <w:pPr>
        <w:pStyle w:val="af9"/>
        <w:keepNext/>
        <w:rPr>
          <w:rtl/>
          <w:lang w:eastAsia="he-IL"/>
        </w:rPr>
      </w:pPr>
      <w:bookmarkStart w:id="907" w:name="ET_guest_נדב_דישון_73"/>
      <w:r w:rsidRPr="006A6D71">
        <w:rPr>
          <w:rStyle w:val="TagStyle"/>
          <w:rtl/>
        </w:rPr>
        <w:t xml:space="preserve"> &lt;&lt; אורח &gt;&gt; </w:t>
      </w:r>
      <w:r>
        <w:rPr>
          <w:rFonts w:hint="cs"/>
          <w:rtl/>
          <w:lang w:eastAsia="he-IL"/>
        </w:rPr>
        <w:t>קריאה</w:t>
      </w:r>
      <w:r>
        <w:rPr>
          <w:rtl/>
          <w:lang w:eastAsia="he-IL"/>
        </w:rPr>
        <w:t>:</w:t>
      </w:r>
      <w:r w:rsidRPr="006A6D71">
        <w:rPr>
          <w:rStyle w:val="TagStyle"/>
          <w:rtl/>
        </w:rPr>
        <w:t xml:space="preserve"> &lt;&lt; אורח &gt;&gt;</w:t>
      </w:r>
      <w:r w:rsidR="00D93017">
        <w:rPr>
          <w:rtl/>
          <w:lang w:eastAsia="he-IL"/>
        </w:rPr>
        <w:t xml:space="preserve"> </w:t>
      </w:r>
      <w:bookmarkEnd w:id="907"/>
    </w:p>
    <w:p w:rsidR="006A6D71" w:rsidRDefault="006A6D71" w:rsidP="006A6D71">
      <w:pPr>
        <w:pStyle w:val="KeepWithNext"/>
        <w:rPr>
          <w:rtl/>
          <w:lang w:eastAsia="he-IL"/>
        </w:rPr>
      </w:pPr>
    </w:p>
    <w:p w:rsidR="006A6D71" w:rsidRDefault="006A6D71" w:rsidP="006A6D71">
      <w:pPr>
        <w:rPr>
          <w:rtl/>
          <w:lang w:eastAsia="he-IL"/>
        </w:rPr>
      </w:pPr>
      <w:r>
        <w:rPr>
          <w:rFonts w:hint="cs"/>
          <w:rtl/>
          <w:lang w:eastAsia="he-IL"/>
        </w:rPr>
        <w:t>זה המצב הקיים.</w:t>
      </w:r>
    </w:p>
    <w:p w:rsidR="006A6D71" w:rsidRDefault="006A6D71" w:rsidP="006A6D71">
      <w:pPr>
        <w:rPr>
          <w:rtl/>
          <w:lang w:eastAsia="he-IL"/>
        </w:rPr>
      </w:pPr>
      <w:bookmarkStart w:id="908" w:name="_ETM_Q1_2704673"/>
      <w:bookmarkStart w:id="909" w:name="_ETM_Q1_2704728"/>
      <w:bookmarkStart w:id="910" w:name="_ETM_Q1_2706306"/>
      <w:bookmarkEnd w:id="908"/>
      <w:bookmarkEnd w:id="909"/>
      <w:bookmarkEnd w:id="910"/>
    </w:p>
    <w:p w:rsidR="006A6D71" w:rsidRDefault="006A6D71" w:rsidP="006A6D71">
      <w:pPr>
        <w:pStyle w:val="af6"/>
        <w:keepNext/>
        <w:rPr>
          <w:rtl/>
        </w:rPr>
      </w:pPr>
      <w:bookmarkStart w:id="911" w:name="ET_yor_6156_74"/>
      <w:r w:rsidRPr="006A6D71">
        <w:rPr>
          <w:rStyle w:val="TagStyle"/>
          <w:rtl/>
        </w:rPr>
        <w:t xml:space="preserve"> &lt;&lt; יור &gt;&gt; </w:t>
      </w:r>
      <w:r>
        <w:rPr>
          <w:rtl/>
        </w:rPr>
        <w:t>היו"ר גלעד קריב:</w:t>
      </w:r>
      <w:r w:rsidRPr="006A6D71">
        <w:rPr>
          <w:rStyle w:val="TagStyle"/>
          <w:rtl/>
        </w:rPr>
        <w:t xml:space="preserve"> &lt;&lt; יור &gt;&gt;</w:t>
      </w:r>
      <w:r w:rsidR="00D93017">
        <w:rPr>
          <w:rtl/>
        </w:rPr>
        <w:t xml:space="preserve"> </w:t>
      </w:r>
      <w:bookmarkEnd w:id="911"/>
    </w:p>
    <w:p w:rsidR="006A6D71" w:rsidRDefault="006A6D71" w:rsidP="006A6D71">
      <w:pPr>
        <w:pStyle w:val="KeepWithNext"/>
        <w:rPr>
          <w:rtl/>
          <w:lang w:eastAsia="he-IL"/>
        </w:rPr>
      </w:pPr>
    </w:p>
    <w:p w:rsidR="006A6D71" w:rsidRDefault="006A6D71" w:rsidP="006A6D71">
      <w:pPr>
        <w:rPr>
          <w:rtl/>
          <w:lang w:eastAsia="he-IL"/>
        </w:rPr>
      </w:pPr>
      <w:bookmarkStart w:id="912" w:name="_ETM_Q1_2706493"/>
      <w:bookmarkStart w:id="913" w:name="_ETM_Q1_2706501"/>
      <w:bookmarkEnd w:id="912"/>
      <w:bookmarkEnd w:id="913"/>
      <w:r>
        <w:rPr>
          <w:rFonts w:hint="cs"/>
          <w:rtl/>
          <w:lang w:eastAsia="he-IL"/>
        </w:rPr>
        <w:t>לא.</w:t>
      </w:r>
    </w:p>
    <w:p w:rsidR="006A6D71" w:rsidRDefault="006A6D71" w:rsidP="006A6D71">
      <w:pPr>
        <w:rPr>
          <w:rtl/>
          <w:lang w:eastAsia="he-IL"/>
        </w:rPr>
      </w:pPr>
      <w:bookmarkStart w:id="914" w:name="_ETM_Q1_2705806"/>
      <w:bookmarkStart w:id="915" w:name="_ETM_Q1_2705853"/>
      <w:bookmarkStart w:id="916" w:name="_ETM_Q1_2705518"/>
      <w:bookmarkEnd w:id="914"/>
      <w:bookmarkEnd w:id="915"/>
      <w:bookmarkEnd w:id="916"/>
    </w:p>
    <w:p w:rsidR="006A6D71" w:rsidRDefault="006A6D71" w:rsidP="006A6D71">
      <w:pPr>
        <w:pStyle w:val="a4"/>
        <w:keepNext/>
        <w:rPr>
          <w:rtl/>
        </w:rPr>
      </w:pPr>
      <w:bookmarkStart w:id="917" w:name="ET_speaker_6233_75"/>
      <w:r w:rsidRPr="006A6D71">
        <w:rPr>
          <w:rStyle w:val="TagStyle"/>
          <w:rtl/>
        </w:rPr>
        <w:t xml:space="preserve"> &lt;&lt; דובר &gt;&gt; </w:t>
      </w:r>
      <w:r>
        <w:rPr>
          <w:rtl/>
        </w:rPr>
        <w:t>גבי לסקי (מרצ):</w:t>
      </w:r>
      <w:r w:rsidRPr="006A6D71">
        <w:rPr>
          <w:rStyle w:val="TagStyle"/>
          <w:rtl/>
        </w:rPr>
        <w:t xml:space="preserve"> &lt;&lt; דובר &gt;&gt;</w:t>
      </w:r>
      <w:r w:rsidR="00D93017">
        <w:rPr>
          <w:rtl/>
        </w:rPr>
        <w:t xml:space="preserve"> </w:t>
      </w:r>
      <w:bookmarkEnd w:id="917"/>
    </w:p>
    <w:p w:rsidR="006A6D71" w:rsidRDefault="006A6D71" w:rsidP="006A6D71">
      <w:pPr>
        <w:pStyle w:val="KeepWithNext"/>
        <w:rPr>
          <w:rtl/>
          <w:lang w:eastAsia="he-IL"/>
        </w:rPr>
      </w:pPr>
    </w:p>
    <w:p w:rsidR="006A6D71" w:rsidRDefault="006A6D71" w:rsidP="006A6D71">
      <w:pPr>
        <w:rPr>
          <w:rtl/>
          <w:lang w:eastAsia="he-IL"/>
        </w:rPr>
      </w:pPr>
      <w:bookmarkStart w:id="918" w:name="_ETM_Q1_2705752"/>
      <w:bookmarkStart w:id="919" w:name="_ETM_Q1_2705772"/>
      <w:bookmarkEnd w:id="918"/>
      <w:bookmarkEnd w:id="919"/>
      <w:r>
        <w:rPr>
          <w:rFonts w:hint="cs"/>
          <w:rtl/>
          <w:lang w:eastAsia="he-IL"/>
        </w:rPr>
        <w:t>לא.</w:t>
      </w:r>
    </w:p>
    <w:p w:rsidR="006A6D71" w:rsidRDefault="006A6D71" w:rsidP="006A6D71">
      <w:pPr>
        <w:rPr>
          <w:rtl/>
          <w:lang w:eastAsia="he-IL"/>
        </w:rPr>
      </w:pPr>
      <w:bookmarkStart w:id="920" w:name="_ETM_Q1_2706693"/>
      <w:bookmarkStart w:id="921" w:name="_ETM_Q1_2706738"/>
      <w:bookmarkEnd w:id="920"/>
      <w:bookmarkEnd w:id="921"/>
    </w:p>
    <w:p w:rsidR="006A6D71" w:rsidRDefault="006A6D71" w:rsidP="006A6D71">
      <w:pPr>
        <w:pStyle w:val="af6"/>
        <w:keepNext/>
        <w:rPr>
          <w:rtl/>
        </w:rPr>
      </w:pPr>
      <w:bookmarkStart w:id="922" w:name="ET_yor_6156_76"/>
      <w:r w:rsidRPr="006A6D71">
        <w:rPr>
          <w:rStyle w:val="TagStyle"/>
          <w:rtl/>
        </w:rPr>
        <w:t xml:space="preserve"> &lt;&lt; יור &gt;&gt; </w:t>
      </w:r>
      <w:r>
        <w:rPr>
          <w:rtl/>
        </w:rPr>
        <w:t>היו"ר גלעד קריב:</w:t>
      </w:r>
      <w:r w:rsidRPr="006A6D71">
        <w:rPr>
          <w:rStyle w:val="TagStyle"/>
          <w:rtl/>
        </w:rPr>
        <w:t xml:space="preserve"> &lt;&lt; יור &gt;&gt;</w:t>
      </w:r>
      <w:r w:rsidR="00D93017">
        <w:rPr>
          <w:rtl/>
        </w:rPr>
        <w:t xml:space="preserve"> </w:t>
      </w:r>
      <w:bookmarkEnd w:id="922"/>
    </w:p>
    <w:p w:rsidR="006A6D71" w:rsidRDefault="006A6D71" w:rsidP="006A6D71">
      <w:pPr>
        <w:pStyle w:val="KeepWithNext"/>
        <w:rPr>
          <w:rtl/>
          <w:lang w:eastAsia="he-IL"/>
        </w:rPr>
      </w:pPr>
    </w:p>
    <w:p w:rsidR="006C0AE3" w:rsidRDefault="006A6D71" w:rsidP="006A6D71">
      <w:pPr>
        <w:rPr>
          <w:rtl/>
          <w:lang w:eastAsia="he-IL"/>
        </w:rPr>
      </w:pPr>
      <w:r>
        <w:rPr>
          <w:rFonts w:hint="cs"/>
          <w:rtl/>
          <w:lang w:eastAsia="he-IL"/>
        </w:rPr>
        <w:t>אין חובה לתאגידים ציבוריים</w:t>
      </w:r>
      <w:bookmarkStart w:id="923" w:name="_ETM_Q1_2608921"/>
      <w:bookmarkStart w:id="924" w:name="_ETM_Q1_2608988"/>
      <w:bookmarkEnd w:id="923"/>
      <w:bookmarkEnd w:id="924"/>
      <w:r>
        <w:rPr>
          <w:rFonts w:hint="cs"/>
          <w:rtl/>
          <w:lang w:eastAsia="he-IL"/>
        </w:rPr>
        <w:t xml:space="preserve">. אין </w:t>
      </w:r>
      <w:bookmarkStart w:id="925" w:name="_ETM_Q1_2710997"/>
      <w:bookmarkEnd w:id="925"/>
      <w:r>
        <w:rPr>
          <w:rFonts w:hint="cs"/>
          <w:rtl/>
          <w:lang w:eastAsia="he-IL"/>
        </w:rPr>
        <w:t xml:space="preserve">חוק שמסדיר את זה. הם לא תחת חוק החברות ולא </w:t>
      </w:r>
      <w:bookmarkStart w:id="926" w:name="_ETM_Q1_2713354"/>
      <w:bookmarkEnd w:id="926"/>
      <w:r>
        <w:rPr>
          <w:rFonts w:hint="cs"/>
          <w:rtl/>
          <w:lang w:eastAsia="he-IL"/>
        </w:rPr>
        <w:t xml:space="preserve">תחת חוק העמותות. </w:t>
      </w:r>
      <w:bookmarkStart w:id="927" w:name="_ETM_Q1_2712564"/>
      <w:bookmarkEnd w:id="927"/>
    </w:p>
    <w:p w:rsidR="006A6D71" w:rsidRDefault="006A6D71" w:rsidP="006A6D71">
      <w:pPr>
        <w:rPr>
          <w:rtl/>
          <w:lang w:eastAsia="he-IL"/>
        </w:rPr>
      </w:pPr>
      <w:bookmarkStart w:id="928" w:name="_ETM_Q1_2712620"/>
      <w:bookmarkStart w:id="929" w:name="_ETM_Q1_2713517"/>
      <w:bookmarkEnd w:id="928"/>
      <w:bookmarkEnd w:id="929"/>
    </w:p>
    <w:p w:rsidR="006A6D71" w:rsidRDefault="006A6D71" w:rsidP="006A6D71">
      <w:pPr>
        <w:pStyle w:val="a4"/>
        <w:keepNext/>
        <w:rPr>
          <w:rtl/>
        </w:rPr>
      </w:pPr>
      <w:bookmarkStart w:id="930" w:name="ET_speaker_5292_77"/>
      <w:r w:rsidRPr="006A6D71">
        <w:rPr>
          <w:rStyle w:val="TagStyle"/>
          <w:rtl/>
        </w:rPr>
        <w:t xml:space="preserve"> &lt;&lt; דובר &gt;&gt; </w:t>
      </w:r>
      <w:r>
        <w:rPr>
          <w:rtl/>
        </w:rPr>
        <w:t>אוסאמה סעדי (הרשימה המשותפת):</w:t>
      </w:r>
      <w:r w:rsidRPr="006A6D71">
        <w:rPr>
          <w:rStyle w:val="TagStyle"/>
          <w:rtl/>
        </w:rPr>
        <w:t xml:space="preserve"> &lt;&lt; דובר &gt;&gt;</w:t>
      </w:r>
      <w:r w:rsidR="00D93017">
        <w:rPr>
          <w:rtl/>
        </w:rPr>
        <w:t xml:space="preserve"> </w:t>
      </w:r>
      <w:bookmarkEnd w:id="930"/>
    </w:p>
    <w:p w:rsidR="006A6D71" w:rsidRDefault="006A6D71" w:rsidP="006A6D71">
      <w:pPr>
        <w:pStyle w:val="KeepWithNext"/>
        <w:rPr>
          <w:rtl/>
          <w:lang w:eastAsia="he-IL"/>
        </w:rPr>
      </w:pPr>
    </w:p>
    <w:p w:rsidR="006A6D71" w:rsidRDefault="006A6D71" w:rsidP="006A6D71">
      <w:pPr>
        <w:rPr>
          <w:rtl/>
          <w:lang w:eastAsia="he-IL"/>
        </w:rPr>
      </w:pPr>
      <w:bookmarkStart w:id="931" w:name="_ETM_Q1_2713748"/>
      <w:bookmarkStart w:id="932" w:name="_ETM_Q1_2713771"/>
      <w:bookmarkEnd w:id="931"/>
      <w:bookmarkEnd w:id="932"/>
      <w:r>
        <w:rPr>
          <w:rFonts w:hint="cs"/>
          <w:rtl/>
          <w:lang w:eastAsia="he-IL"/>
        </w:rPr>
        <w:t>הם לא מפרסמים דוחות?</w:t>
      </w:r>
    </w:p>
    <w:p w:rsidR="006A6D71" w:rsidRDefault="006A6D71" w:rsidP="006A6D71">
      <w:pPr>
        <w:rPr>
          <w:rtl/>
          <w:lang w:eastAsia="he-IL"/>
        </w:rPr>
      </w:pPr>
      <w:bookmarkStart w:id="933" w:name="_ETM_Q1_2715644"/>
      <w:bookmarkStart w:id="934" w:name="_ETM_Q1_2715693"/>
      <w:bookmarkEnd w:id="933"/>
      <w:bookmarkEnd w:id="934"/>
    </w:p>
    <w:p w:rsidR="006A6D71" w:rsidRDefault="006A6D71" w:rsidP="006A6D71">
      <w:pPr>
        <w:pStyle w:val="af6"/>
        <w:keepNext/>
        <w:rPr>
          <w:rtl/>
        </w:rPr>
      </w:pPr>
      <w:bookmarkStart w:id="935" w:name="ET_yor_6156_78"/>
      <w:r w:rsidRPr="006A6D71">
        <w:rPr>
          <w:rStyle w:val="TagStyle"/>
          <w:rtl/>
        </w:rPr>
        <w:t xml:space="preserve"> &lt;&lt; יור &gt;&gt; </w:t>
      </w:r>
      <w:r>
        <w:rPr>
          <w:rtl/>
        </w:rPr>
        <w:t>היו"ר גלעד קריב:</w:t>
      </w:r>
      <w:r w:rsidRPr="006A6D71">
        <w:rPr>
          <w:rStyle w:val="TagStyle"/>
          <w:rtl/>
        </w:rPr>
        <w:t xml:space="preserve"> &lt;&lt; יור &gt;&gt;</w:t>
      </w:r>
      <w:r w:rsidR="00D93017">
        <w:rPr>
          <w:rtl/>
        </w:rPr>
        <w:t xml:space="preserve"> </w:t>
      </w:r>
      <w:bookmarkEnd w:id="935"/>
    </w:p>
    <w:p w:rsidR="006A6D71" w:rsidRDefault="006A6D71" w:rsidP="006A6D71">
      <w:pPr>
        <w:pStyle w:val="KeepWithNext"/>
        <w:rPr>
          <w:rtl/>
          <w:lang w:eastAsia="he-IL"/>
        </w:rPr>
      </w:pPr>
    </w:p>
    <w:p w:rsidR="006A6D71" w:rsidRDefault="006A6D71" w:rsidP="006A6D71">
      <w:pPr>
        <w:rPr>
          <w:rtl/>
          <w:lang w:eastAsia="he-IL"/>
        </w:rPr>
      </w:pPr>
      <w:bookmarkStart w:id="936" w:name="_ETM_Q1_2715417"/>
      <w:bookmarkStart w:id="937" w:name="_ETM_Q1_2715437"/>
      <w:bookmarkEnd w:id="936"/>
      <w:bookmarkEnd w:id="937"/>
      <w:r>
        <w:rPr>
          <w:rFonts w:hint="cs"/>
          <w:rtl/>
          <w:lang w:eastAsia="he-IL"/>
        </w:rPr>
        <w:t xml:space="preserve">חלקם כן, אולי. זה </w:t>
      </w:r>
      <w:bookmarkStart w:id="938" w:name="_ETM_Q1_2716806"/>
      <w:bookmarkEnd w:id="938"/>
      <w:r>
        <w:rPr>
          <w:rFonts w:hint="cs"/>
          <w:rtl/>
          <w:lang w:eastAsia="he-IL"/>
        </w:rPr>
        <w:t>מה שאמר מבקר המדינה.</w:t>
      </w:r>
    </w:p>
    <w:p w:rsidR="006A6D71" w:rsidRDefault="006A6D71" w:rsidP="006A6D71">
      <w:pPr>
        <w:rPr>
          <w:rtl/>
          <w:lang w:eastAsia="he-IL"/>
        </w:rPr>
      </w:pPr>
      <w:bookmarkStart w:id="939" w:name="_ETM_Q1_2720662"/>
      <w:bookmarkStart w:id="940" w:name="_ETM_Q1_2720719"/>
      <w:bookmarkEnd w:id="939"/>
      <w:bookmarkEnd w:id="940"/>
    </w:p>
    <w:p w:rsidR="006A6D71" w:rsidRDefault="006A6D71" w:rsidP="006A6D71">
      <w:pPr>
        <w:pStyle w:val="af9"/>
        <w:keepNext/>
        <w:rPr>
          <w:rtl/>
          <w:lang w:eastAsia="he-IL"/>
        </w:rPr>
      </w:pPr>
      <w:bookmarkStart w:id="941" w:name="ET_guest_נדב_דישון_79"/>
      <w:r w:rsidRPr="006A6D71">
        <w:rPr>
          <w:rStyle w:val="TagStyle"/>
          <w:rtl/>
        </w:rPr>
        <w:t xml:space="preserve"> &lt;&lt; אורח &gt;&gt; </w:t>
      </w:r>
      <w:r>
        <w:rPr>
          <w:rtl/>
          <w:lang w:eastAsia="he-IL"/>
        </w:rPr>
        <w:t>נדב דישון:</w:t>
      </w:r>
      <w:r w:rsidRPr="006A6D71">
        <w:rPr>
          <w:rStyle w:val="TagStyle"/>
          <w:rtl/>
        </w:rPr>
        <w:t xml:space="preserve"> &lt;&lt; אורח &gt;&gt;</w:t>
      </w:r>
      <w:r w:rsidR="00D93017">
        <w:rPr>
          <w:rtl/>
          <w:lang w:eastAsia="he-IL"/>
        </w:rPr>
        <w:t xml:space="preserve"> </w:t>
      </w:r>
      <w:bookmarkEnd w:id="941"/>
    </w:p>
    <w:p w:rsidR="006A6D71" w:rsidRDefault="006A6D71" w:rsidP="006A6D71">
      <w:pPr>
        <w:pStyle w:val="KeepWithNext"/>
        <w:rPr>
          <w:rtl/>
          <w:lang w:eastAsia="he-IL"/>
        </w:rPr>
      </w:pPr>
    </w:p>
    <w:p w:rsidR="006A6D71" w:rsidRDefault="006A6D71" w:rsidP="006A6D71">
      <w:pPr>
        <w:rPr>
          <w:rtl/>
          <w:lang w:eastAsia="he-IL"/>
        </w:rPr>
      </w:pPr>
      <w:r>
        <w:rPr>
          <w:rFonts w:hint="cs"/>
          <w:rtl/>
          <w:lang w:eastAsia="he-IL"/>
        </w:rPr>
        <w:t>73 אחוזים מהם לא מפרסמים.</w:t>
      </w:r>
    </w:p>
    <w:p w:rsidR="006A6D71" w:rsidRDefault="006A6D71" w:rsidP="006A6D71">
      <w:pPr>
        <w:rPr>
          <w:rtl/>
          <w:lang w:eastAsia="he-IL"/>
        </w:rPr>
      </w:pPr>
      <w:bookmarkStart w:id="942" w:name="_ETM_Q1_2722746"/>
      <w:bookmarkStart w:id="943" w:name="_ETM_Q1_2722832"/>
      <w:bookmarkStart w:id="944" w:name="_ETM_Q1_2722236"/>
      <w:bookmarkEnd w:id="942"/>
      <w:bookmarkEnd w:id="943"/>
      <w:bookmarkEnd w:id="944"/>
    </w:p>
    <w:p w:rsidR="006A6D71" w:rsidRDefault="006A6D71" w:rsidP="006A6D71">
      <w:pPr>
        <w:pStyle w:val="af9"/>
        <w:keepNext/>
        <w:rPr>
          <w:rtl/>
          <w:lang w:eastAsia="he-IL"/>
        </w:rPr>
      </w:pPr>
      <w:bookmarkStart w:id="945" w:name="ET_guest_יואב_הרט_80"/>
      <w:r w:rsidRPr="006A6D71">
        <w:rPr>
          <w:rStyle w:val="TagStyle"/>
          <w:rtl/>
        </w:rPr>
        <w:t xml:space="preserve"> &lt;&lt; אורח &gt;&gt; </w:t>
      </w:r>
      <w:r>
        <w:rPr>
          <w:rtl/>
          <w:lang w:eastAsia="he-IL"/>
        </w:rPr>
        <w:t>יואב הרט:</w:t>
      </w:r>
      <w:r w:rsidRPr="006A6D71">
        <w:rPr>
          <w:rStyle w:val="TagStyle"/>
          <w:rtl/>
        </w:rPr>
        <w:t xml:space="preserve"> &lt;&lt; אורח &gt;&gt;</w:t>
      </w:r>
      <w:r w:rsidR="00D93017">
        <w:rPr>
          <w:rtl/>
          <w:lang w:eastAsia="he-IL"/>
        </w:rPr>
        <w:t xml:space="preserve"> </w:t>
      </w:r>
      <w:bookmarkEnd w:id="945"/>
    </w:p>
    <w:p w:rsidR="006A6D71" w:rsidRDefault="006A6D71" w:rsidP="006A6D71">
      <w:pPr>
        <w:pStyle w:val="KeepWithNext"/>
        <w:rPr>
          <w:rtl/>
          <w:lang w:eastAsia="he-IL"/>
        </w:rPr>
      </w:pPr>
    </w:p>
    <w:p w:rsidR="006A6D71" w:rsidRDefault="006A6D71" w:rsidP="006A6D71">
      <w:pPr>
        <w:rPr>
          <w:rtl/>
          <w:lang w:eastAsia="he-IL"/>
        </w:rPr>
      </w:pPr>
      <w:bookmarkStart w:id="946" w:name="_ETM_Q1_2722473"/>
      <w:bookmarkStart w:id="947" w:name="_ETM_Q1_2722493"/>
      <w:bookmarkEnd w:id="946"/>
      <w:bookmarkEnd w:id="947"/>
      <w:r>
        <w:rPr>
          <w:rFonts w:hint="cs"/>
          <w:rtl/>
          <w:lang w:eastAsia="he-IL"/>
        </w:rPr>
        <w:t xml:space="preserve">אשמח להתייחס </w:t>
      </w:r>
      <w:bookmarkStart w:id="948" w:name="_ETM_Q1_2721449"/>
      <w:bookmarkEnd w:id="948"/>
      <w:r>
        <w:rPr>
          <w:rFonts w:hint="cs"/>
          <w:rtl/>
          <w:lang w:eastAsia="he-IL"/>
        </w:rPr>
        <w:t xml:space="preserve">לחלק מהשאלות. אני ממשרד האוצר. גם לגבי המתח של האם </w:t>
      </w:r>
      <w:bookmarkStart w:id="949" w:name="_ETM_Q1_2731364"/>
      <w:bookmarkEnd w:id="949"/>
      <w:r>
        <w:rPr>
          <w:rFonts w:hint="cs"/>
          <w:rtl/>
          <w:lang w:eastAsia="he-IL"/>
        </w:rPr>
        <w:t>בכלל בחוק ההסדרים, האם חלק מהחוק הוא גדול. עצם העובדה שאין חובה כיום, שזה נשמע מפתיע,</w:t>
      </w:r>
      <w:r w:rsidR="00682D4F">
        <w:rPr>
          <w:rFonts w:hint="cs"/>
          <w:rtl/>
          <w:lang w:eastAsia="he-IL"/>
        </w:rPr>
        <w:t xml:space="preserve"> </w:t>
      </w:r>
      <w:r>
        <w:rPr>
          <w:rFonts w:hint="cs"/>
          <w:rtl/>
          <w:lang w:eastAsia="he-IL"/>
        </w:rPr>
        <w:t xml:space="preserve">כאילו מחייבת </w:t>
      </w:r>
      <w:bookmarkStart w:id="950" w:name="_ETM_Q1_2739467"/>
      <w:bookmarkEnd w:id="950"/>
      <w:r>
        <w:rPr>
          <w:rFonts w:hint="cs"/>
          <w:rtl/>
          <w:lang w:eastAsia="he-IL"/>
        </w:rPr>
        <w:t xml:space="preserve">אותנו למרות שיכול היה להיות רצוי להביא </w:t>
      </w:r>
      <w:bookmarkStart w:id="951" w:name="_ETM_Q1_2741781"/>
      <w:bookmarkEnd w:id="951"/>
      <w:r>
        <w:rPr>
          <w:rFonts w:hint="cs"/>
          <w:rtl/>
          <w:lang w:eastAsia="he-IL"/>
        </w:rPr>
        <w:t xml:space="preserve">את זה במסגרת יותר גדולה. לפחות לטפל הזה. </w:t>
      </w:r>
      <w:bookmarkStart w:id="952" w:name="_ETM_Q1_2748837"/>
      <w:bookmarkEnd w:id="952"/>
      <w:r>
        <w:rPr>
          <w:rFonts w:hint="cs"/>
          <w:rtl/>
          <w:lang w:eastAsia="he-IL"/>
        </w:rPr>
        <w:t xml:space="preserve">גם אם יעבור חוק משמעותי יותר, עדיין יהיה תחום שבסמכות </w:t>
      </w:r>
      <w:bookmarkStart w:id="953" w:name="_ETM_Q1_2754378"/>
      <w:bookmarkEnd w:id="953"/>
      <w:r>
        <w:rPr>
          <w:rFonts w:hint="cs"/>
          <w:rtl/>
          <w:lang w:eastAsia="he-IL"/>
        </w:rPr>
        <w:t>או קשור מאוד לתפקוד החשבונאית הראשית והחשב הכללי. אני חושב שגם אם היה מגיע חוק גדול, עדיין הייתה הת</w:t>
      </w:r>
      <w:bookmarkStart w:id="954" w:name="_ETM_Q1_2764113"/>
      <w:bookmarkEnd w:id="954"/>
      <w:r>
        <w:rPr>
          <w:rFonts w:hint="cs"/>
          <w:rtl/>
          <w:lang w:eastAsia="he-IL"/>
        </w:rPr>
        <w:t xml:space="preserve">ייחסות לחשב הכללי. לכן אין כאן איזושהי סתירה עם </w:t>
      </w:r>
      <w:bookmarkStart w:id="955" w:name="_ETM_Q1_2768769"/>
      <w:bookmarkEnd w:id="955"/>
      <w:r>
        <w:rPr>
          <w:rFonts w:hint="cs"/>
          <w:rtl/>
          <w:lang w:eastAsia="he-IL"/>
        </w:rPr>
        <w:t xml:space="preserve">הבאת החוק הגדול. זה אולי נדבך שהיה נלקח </w:t>
      </w:r>
      <w:bookmarkStart w:id="956" w:name="_ETM_Q1_2772766"/>
      <w:bookmarkEnd w:id="956"/>
      <w:r>
        <w:rPr>
          <w:rFonts w:hint="cs"/>
          <w:rtl/>
          <w:lang w:eastAsia="he-IL"/>
        </w:rPr>
        <w:t xml:space="preserve">מתוכו אבל היה נדבך כזה ולא קשור למינוי של רגולטור </w:t>
      </w:r>
      <w:bookmarkStart w:id="957" w:name="_ETM_Q1_2775907"/>
      <w:bookmarkEnd w:id="957"/>
      <w:r>
        <w:rPr>
          <w:rFonts w:hint="cs"/>
          <w:rtl/>
          <w:lang w:eastAsia="he-IL"/>
        </w:rPr>
        <w:t xml:space="preserve">אחר כי בסופו של דבר החשב הכללי </w:t>
      </w:r>
      <w:r>
        <w:rPr>
          <w:rtl/>
          <w:lang w:eastAsia="he-IL"/>
        </w:rPr>
        <w:t>–</w:t>
      </w:r>
      <w:r>
        <w:rPr>
          <w:rFonts w:hint="cs"/>
          <w:rtl/>
          <w:lang w:eastAsia="he-IL"/>
        </w:rPr>
        <w:t xml:space="preserve"> ואני לא נציג החשב הכללי </w:t>
      </w:r>
      <w:r>
        <w:rPr>
          <w:rtl/>
          <w:lang w:eastAsia="he-IL"/>
        </w:rPr>
        <w:t>–</w:t>
      </w:r>
      <w:r>
        <w:rPr>
          <w:rFonts w:hint="cs"/>
          <w:rtl/>
          <w:lang w:eastAsia="he-IL"/>
        </w:rPr>
        <w:t xml:space="preserve"> זה תחום שהוא מתעסק בו </w:t>
      </w:r>
      <w:bookmarkStart w:id="958" w:name="_ETM_Q1_2783690"/>
      <w:bookmarkEnd w:id="958"/>
      <w:r>
        <w:rPr>
          <w:rFonts w:hint="cs"/>
          <w:rtl/>
          <w:lang w:eastAsia="he-IL"/>
        </w:rPr>
        <w:t xml:space="preserve">באופן מאוד מקצועי. אני חושב שגם כאשר אנחנו מדברים על </w:t>
      </w:r>
      <w:bookmarkStart w:id="959" w:name="_ETM_Q1_2788759"/>
      <w:bookmarkEnd w:id="959"/>
      <w:r>
        <w:rPr>
          <w:rFonts w:hint="cs"/>
          <w:rtl/>
          <w:lang w:eastAsia="he-IL"/>
        </w:rPr>
        <w:t xml:space="preserve">יחס בין המשרדים, אתה ציינת שבאמת יש פער בין </w:t>
      </w:r>
      <w:bookmarkStart w:id="960" w:name="_ETM_Q1_2794763"/>
      <w:bookmarkEnd w:id="960"/>
      <w:r>
        <w:rPr>
          <w:rFonts w:hint="cs"/>
          <w:rtl/>
          <w:lang w:eastAsia="he-IL"/>
        </w:rPr>
        <w:t xml:space="preserve">ההערות השונות, אבל בוודאי שיש פה הערות שהחשב הכללי </w:t>
      </w:r>
      <w:bookmarkStart w:id="961" w:name="_ETM_Q1_2799705"/>
      <w:bookmarkEnd w:id="961"/>
      <w:r>
        <w:rPr>
          <w:rFonts w:hint="cs"/>
          <w:rtl/>
          <w:lang w:eastAsia="he-IL"/>
        </w:rPr>
        <w:t>לא יכול אלא להעיר.</w:t>
      </w:r>
    </w:p>
    <w:p w:rsidR="006A6D71" w:rsidRDefault="006A6D71" w:rsidP="006A6D71">
      <w:pPr>
        <w:rPr>
          <w:rtl/>
          <w:lang w:eastAsia="he-IL"/>
        </w:rPr>
      </w:pPr>
      <w:bookmarkStart w:id="962" w:name="_ETM_Q1_2801691"/>
      <w:bookmarkEnd w:id="962"/>
    </w:p>
    <w:p w:rsidR="006A6D71" w:rsidRDefault="006A6D71" w:rsidP="006A6D71">
      <w:pPr>
        <w:pStyle w:val="af6"/>
        <w:keepNext/>
        <w:rPr>
          <w:rtl/>
        </w:rPr>
      </w:pPr>
      <w:bookmarkStart w:id="963" w:name="ET_yor_6156_81"/>
      <w:r w:rsidRPr="006A6D71">
        <w:rPr>
          <w:rStyle w:val="TagStyle"/>
          <w:rtl/>
        </w:rPr>
        <w:t xml:space="preserve"> &lt;&lt; יור &gt;&gt; </w:t>
      </w:r>
      <w:r>
        <w:rPr>
          <w:rtl/>
        </w:rPr>
        <w:t>היו"ר גלעד קריב:</w:t>
      </w:r>
      <w:r w:rsidRPr="006A6D71">
        <w:rPr>
          <w:rStyle w:val="TagStyle"/>
          <w:rtl/>
        </w:rPr>
        <w:t xml:space="preserve"> &lt;&lt; יור &gt;&gt;</w:t>
      </w:r>
      <w:r w:rsidR="00D93017">
        <w:rPr>
          <w:rtl/>
        </w:rPr>
        <w:t xml:space="preserve"> </w:t>
      </w:r>
      <w:bookmarkEnd w:id="963"/>
    </w:p>
    <w:p w:rsidR="006A6D71" w:rsidRDefault="006A6D71" w:rsidP="006A6D71">
      <w:pPr>
        <w:pStyle w:val="KeepWithNext"/>
        <w:rPr>
          <w:rtl/>
          <w:lang w:eastAsia="he-IL"/>
        </w:rPr>
      </w:pPr>
    </w:p>
    <w:p w:rsidR="006A6D71" w:rsidRDefault="006A6D71" w:rsidP="006A6D71">
      <w:pPr>
        <w:rPr>
          <w:rtl/>
          <w:lang w:eastAsia="he-IL"/>
        </w:rPr>
      </w:pPr>
      <w:bookmarkStart w:id="964" w:name="_ETM_Q1_2801986"/>
      <w:bookmarkStart w:id="965" w:name="_ETM_Q1_2802006"/>
      <w:bookmarkEnd w:id="964"/>
      <w:bookmarkEnd w:id="965"/>
      <w:r>
        <w:rPr>
          <w:rFonts w:hint="cs"/>
          <w:rtl/>
          <w:lang w:eastAsia="he-IL"/>
        </w:rPr>
        <w:t>שיעיר.</w:t>
      </w:r>
    </w:p>
    <w:p w:rsidR="006A6D71" w:rsidRDefault="006A6D71" w:rsidP="006A6D71">
      <w:pPr>
        <w:rPr>
          <w:rtl/>
          <w:lang w:eastAsia="he-IL"/>
        </w:rPr>
      </w:pPr>
      <w:bookmarkStart w:id="966" w:name="_ETM_Q1_2801387"/>
      <w:bookmarkStart w:id="967" w:name="_ETM_Q1_2801445"/>
      <w:bookmarkStart w:id="968" w:name="_ETM_Q1_2803707"/>
      <w:bookmarkEnd w:id="966"/>
      <w:bookmarkEnd w:id="967"/>
      <w:bookmarkEnd w:id="968"/>
    </w:p>
    <w:p w:rsidR="006A6D71" w:rsidRDefault="006A6D71" w:rsidP="006A6D71">
      <w:pPr>
        <w:pStyle w:val="af9"/>
        <w:keepNext/>
        <w:rPr>
          <w:rtl/>
          <w:lang w:eastAsia="he-IL"/>
        </w:rPr>
      </w:pPr>
      <w:bookmarkStart w:id="969" w:name="ET_guest_יואב_הרט_82"/>
      <w:r w:rsidRPr="006A6D71">
        <w:rPr>
          <w:rStyle w:val="TagStyle"/>
          <w:rtl/>
        </w:rPr>
        <w:t xml:space="preserve"> &lt;&lt; אורח &gt;&gt; </w:t>
      </w:r>
      <w:r>
        <w:rPr>
          <w:rtl/>
          <w:lang w:eastAsia="he-IL"/>
        </w:rPr>
        <w:t>יואב הרט:</w:t>
      </w:r>
      <w:r w:rsidRPr="006A6D71">
        <w:rPr>
          <w:rStyle w:val="TagStyle"/>
          <w:rtl/>
        </w:rPr>
        <w:t xml:space="preserve"> &lt;&lt; אורח &gt;&gt;</w:t>
      </w:r>
      <w:r w:rsidR="00D93017">
        <w:rPr>
          <w:rtl/>
          <w:lang w:eastAsia="he-IL"/>
        </w:rPr>
        <w:t xml:space="preserve"> </w:t>
      </w:r>
      <w:bookmarkEnd w:id="969"/>
    </w:p>
    <w:p w:rsidR="006A6D71" w:rsidRDefault="006A6D71" w:rsidP="006A6D71">
      <w:pPr>
        <w:pStyle w:val="KeepWithNext"/>
        <w:rPr>
          <w:rtl/>
          <w:lang w:eastAsia="he-IL"/>
        </w:rPr>
      </w:pPr>
    </w:p>
    <w:p w:rsidR="006A6D71" w:rsidRDefault="006A6D71" w:rsidP="006A6D71">
      <w:pPr>
        <w:rPr>
          <w:rtl/>
          <w:lang w:eastAsia="he-IL"/>
        </w:rPr>
      </w:pPr>
      <w:bookmarkStart w:id="970" w:name="_ETM_Q1_2803965"/>
      <w:bookmarkStart w:id="971" w:name="_ETM_Q1_2803987"/>
      <w:bookmarkEnd w:id="970"/>
      <w:bookmarkEnd w:id="971"/>
      <w:r>
        <w:rPr>
          <w:rFonts w:hint="cs"/>
          <w:rtl/>
          <w:lang w:eastAsia="he-IL"/>
        </w:rPr>
        <w:t xml:space="preserve">אין ברירה אלא שההערה הזאת תהיה בדוח </w:t>
      </w:r>
      <w:bookmarkStart w:id="972" w:name="_ETM_Q1_2805435"/>
      <w:bookmarkEnd w:id="972"/>
      <w:r>
        <w:rPr>
          <w:rFonts w:hint="cs"/>
          <w:rtl/>
          <w:lang w:eastAsia="he-IL"/>
        </w:rPr>
        <w:t>עצמו</w:t>
      </w:r>
      <w:r w:rsidR="00682D4F">
        <w:rPr>
          <w:rFonts w:hint="cs"/>
          <w:rtl/>
          <w:lang w:eastAsia="he-IL"/>
        </w:rPr>
        <w:t xml:space="preserve"> </w:t>
      </w:r>
      <w:r>
        <w:rPr>
          <w:rFonts w:hint="cs"/>
          <w:rtl/>
          <w:lang w:eastAsia="he-IL"/>
        </w:rPr>
        <w:t>ולא רק בדוח של המדינה.</w:t>
      </w:r>
    </w:p>
    <w:p w:rsidR="006A6D71" w:rsidRDefault="006A6D71" w:rsidP="006A6D71">
      <w:pPr>
        <w:rPr>
          <w:rtl/>
          <w:lang w:eastAsia="he-IL"/>
        </w:rPr>
      </w:pPr>
      <w:bookmarkStart w:id="973" w:name="_ETM_Q1_2807885"/>
      <w:bookmarkStart w:id="974" w:name="_ETM_Q1_2807948"/>
      <w:bookmarkStart w:id="975" w:name="_ETM_Q1_2807085"/>
      <w:bookmarkEnd w:id="973"/>
      <w:bookmarkEnd w:id="974"/>
      <w:bookmarkEnd w:id="975"/>
    </w:p>
    <w:p w:rsidR="006A6D71" w:rsidRDefault="006A6D71" w:rsidP="006A6D71">
      <w:pPr>
        <w:pStyle w:val="af6"/>
        <w:keepNext/>
        <w:rPr>
          <w:rtl/>
        </w:rPr>
      </w:pPr>
      <w:bookmarkStart w:id="976" w:name="ET_yor_6156_83"/>
      <w:r w:rsidRPr="006A6D71">
        <w:rPr>
          <w:rStyle w:val="TagStyle"/>
          <w:rtl/>
        </w:rPr>
        <w:t xml:space="preserve"> &lt;&lt; יור &gt;&gt; </w:t>
      </w:r>
      <w:r>
        <w:rPr>
          <w:rtl/>
        </w:rPr>
        <w:t>היו"ר גלעד קריב:</w:t>
      </w:r>
      <w:r w:rsidRPr="006A6D71">
        <w:rPr>
          <w:rStyle w:val="TagStyle"/>
          <w:rtl/>
        </w:rPr>
        <w:t xml:space="preserve"> &lt;&lt; יור &gt;&gt;</w:t>
      </w:r>
      <w:r w:rsidR="00D93017">
        <w:rPr>
          <w:rtl/>
        </w:rPr>
        <w:t xml:space="preserve"> </w:t>
      </w:r>
      <w:bookmarkEnd w:id="976"/>
    </w:p>
    <w:p w:rsidR="006A6D71" w:rsidRDefault="006A6D71" w:rsidP="006A6D71">
      <w:pPr>
        <w:pStyle w:val="KeepWithNext"/>
        <w:rPr>
          <w:rtl/>
          <w:lang w:eastAsia="he-IL"/>
        </w:rPr>
      </w:pPr>
    </w:p>
    <w:p w:rsidR="006A6D71" w:rsidRDefault="006A6D71" w:rsidP="006A6D71">
      <w:pPr>
        <w:rPr>
          <w:rtl/>
          <w:lang w:eastAsia="he-IL"/>
        </w:rPr>
      </w:pPr>
      <w:bookmarkStart w:id="977" w:name="_ETM_Q1_2807374"/>
      <w:bookmarkStart w:id="978" w:name="_ETM_Q1_2807400"/>
      <w:bookmarkEnd w:id="977"/>
      <w:bookmarkEnd w:id="978"/>
      <w:r>
        <w:rPr>
          <w:rFonts w:hint="cs"/>
          <w:rtl/>
          <w:lang w:eastAsia="he-IL"/>
        </w:rPr>
        <w:t xml:space="preserve">אני ממש </w:t>
      </w:r>
      <w:bookmarkStart w:id="979" w:name="_ETM_Q1_2808273"/>
      <w:bookmarkEnd w:id="979"/>
      <w:r>
        <w:rPr>
          <w:rFonts w:hint="cs"/>
          <w:rtl/>
          <w:lang w:eastAsia="he-IL"/>
        </w:rPr>
        <w:t>לא בטוח.</w:t>
      </w:r>
      <w:r w:rsidR="00682D4F">
        <w:rPr>
          <w:rFonts w:hint="cs"/>
          <w:rtl/>
          <w:lang w:eastAsia="he-IL"/>
        </w:rPr>
        <w:t xml:space="preserve"> </w:t>
      </w:r>
      <w:bookmarkStart w:id="980" w:name="_ETM_Q1_2814581"/>
      <w:bookmarkEnd w:id="980"/>
      <w:r>
        <w:rPr>
          <w:rFonts w:hint="cs"/>
          <w:rtl/>
          <w:lang w:eastAsia="he-IL"/>
        </w:rPr>
        <w:t xml:space="preserve">יהיה רואה חשבון מבקר בהגדרה, נכון? הרי אי אפשר לעשות </w:t>
      </w:r>
      <w:bookmarkStart w:id="981" w:name="_ETM_Q1_2817737"/>
      <w:bookmarkEnd w:id="981"/>
      <w:r>
        <w:rPr>
          <w:rFonts w:hint="cs"/>
          <w:rtl/>
          <w:lang w:eastAsia="he-IL"/>
        </w:rPr>
        <w:t xml:space="preserve">דוחות. יהיה רואה חשבון מבקר. רואה החשבון המבקר, בדיוק </w:t>
      </w:r>
      <w:bookmarkStart w:id="982" w:name="_ETM_Q1_2822681"/>
      <w:bookmarkEnd w:id="982"/>
      <w:r>
        <w:rPr>
          <w:rFonts w:hint="cs"/>
          <w:rtl/>
          <w:lang w:eastAsia="he-IL"/>
        </w:rPr>
        <w:t xml:space="preserve">כמו עורך דין, בסופו של דבר הוא חלק ממערכת </w:t>
      </w:r>
      <w:bookmarkStart w:id="983" w:name="_ETM_Q1_2828332"/>
      <w:bookmarkEnd w:id="983"/>
      <w:r>
        <w:rPr>
          <w:rFonts w:hint="cs"/>
          <w:rtl/>
          <w:lang w:eastAsia="he-IL"/>
        </w:rPr>
        <w:t xml:space="preserve">הרגולציה. כמו בכל עמותה ותאגיד. יש רואה חשבון מבקר, זה </w:t>
      </w:r>
      <w:bookmarkStart w:id="984" w:name="_ETM_Q1_2833633"/>
      <w:bookmarkEnd w:id="984"/>
      <w:r>
        <w:rPr>
          <w:rFonts w:hint="cs"/>
          <w:rtl/>
          <w:lang w:eastAsia="he-IL"/>
        </w:rPr>
        <w:t xml:space="preserve">תפקידו להכניס הערות לדוח. יש משמעות לזה שמופיעות הערות בדוח </w:t>
      </w:r>
      <w:bookmarkStart w:id="985" w:name="_ETM_Q1_2838919"/>
      <w:bookmarkEnd w:id="985"/>
      <w:r>
        <w:rPr>
          <w:rFonts w:hint="cs"/>
          <w:rtl/>
          <w:lang w:eastAsia="he-IL"/>
        </w:rPr>
        <w:t xml:space="preserve">על ידי גורם שהוא מחוץ לתאגיד עצמו. רוצה המדינה לפרסם, </w:t>
      </w:r>
      <w:bookmarkStart w:id="986" w:name="_ETM_Q1_2847777"/>
      <w:bookmarkEnd w:id="986"/>
      <w:r>
        <w:rPr>
          <w:rFonts w:hint="cs"/>
          <w:rtl/>
          <w:lang w:eastAsia="he-IL"/>
        </w:rPr>
        <w:t xml:space="preserve">לעשות בקרה על הדוחות הכספיים של התאגידים, לפרסם מודעה שבביקורת </w:t>
      </w:r>
      <w:bookmarkStart w:id="987" w:name="_ETM_Q1_2855141"/>
      <w:bookmarkEnd w:id="987"/>
      <w:r>
        <w:rPr>
          <w:rFonts w:hint="cs"/>
          <w:rtl/>
          <w:lang w:eastAsia="he-IL"/>
        </w:rPr>
        <w:t xml:space="preserve">השנתית שעשו על הדוחות הכספיים של התאגידים הציבוריים, אלה </w:t>
      </w:r>
      <w:bookmarkStart w:id="988" w:name="_ETM_Q1_2858575"/>
      <w:bookmarkEnd w:id="988"/>
      <w:r>
        <w:rPr>
          <w:rFonts w:hint="cs"/>
          <w:rtl/>
          <w:lang w:eastAsia="he-IL"/>
        </w:rPr>
        <w:t xml:space="preserve">הפגמים שנפלו בדוח של תאגיד פלוני או אלמוני, בבקשה. </w:t>
      </w:r>
      <w:bookmarkStart w:id="989" w:name="_ETM_Q1_2862092"/>
      <w:bookmarkEnd w:id="989"/>
      <w:r>
        <w:rPr>
          <w:rFonts w:hint="cs"/>
          <w:rtl/>
          <w:lang w:eastAsia="he-IL"/>
        </w:rPr>
        <w:t xml:space="preserve">אבל איך בדיוק אתם יכולים להצדיק את זה שמקימים כאן תאגיד ציבורי, המדינה בחרה והכנסת אישרה באמצעות </w:t>
      </w:r>
      <w:bookmarkStart w:id="990" w:name="_ETM_Q1_2867889"/>
      <w:bookmarkEnd w:id="990"/>
      <w:r>
        <w:rPr>
          <w:rFonts w:hint="cs"/>
          <w:rtl/>
          <w:lang w:eastAsia="he-IL"/>
        </w:rPr>
        <w:t>חוק</w:t>
      </w:r>
      <w:r w:rsidR="00D61490">
        <w:rPr>
          <w:rFonts w:hint="cs"/>
          <w:rtl/>
          <w:lang w:eastAsia="he-IL"/>
        </w:rPr>
        <w:t xml:space="preserve"> להקים תאגיד כשהיא הייתה יכולה להקים זרוע ממשלתית </w:t>
      </w:r>
      <w:bookmarkStart w:id="991" w:name="_ETM_Q1_2875785"/>
      <w:bookmarkEnd w:id="991"/>
      <w:r w:rsidR="00D61490">
        <w:rPr>
          <w:rFonts w:hint="cs"/>
          <w:rtl/>
          <w:lang w:eastAsia="he-IL"/>
        </w:rPr>
        <w:t xml:space="preserve">ישירה. הממשלה בחרה - באישור הכנסת </w:t>
      </w:r>
      <w:r w:rsidR="00D61490">
        <w:rPr>
          <w:rtl/>
          <w:lang w:eastAsia="he-IL"/>
        </w:rPr>
        <w:t>–</w:t>
      </w:r>
      <w:r w:rsidR="00D61490">
        <w:rPr>
          <w:rFonts w:hint="cs"/>
          <w:rtl/>
          <w:lang w:eastAsia="he-IL"/>
        </w:rPr>
        <w:t xml:space="preserve"> להקים תא</w:t>
      </w:r>
      <w:bookmarkStart w:id="992" w:name="_ETM_Q1_2881777"/>
      <w:bookmarkEnd w:id="992"/>
      <w:r w:rsidR="00D61490">
        <w:rPr>
          <w:rFonts w:hint="cs"/>
          <w:rtl/>
          <w:lang w:eastAsia="he-IL"/>
        </w:rPr>
        <w:t>גיד עצמאי.</w:t>
      </w:r>
      <w:r w:rsidR="00682D4F">
        <w:rPr>
          <w:rFonts w:hint="cs"/>
          <w:rtl/>
          <w:lang w:eastAsia="he-IL"/>
        </w:rPr>
        <w:t xml:space="preserve"> </w:t>
      </w:r>
      <w:r w:rsidR="00D61490">
        <w:rPr>
          <w:rFonts w:hint="cs"/>
          <w:rtl/>
          <w:lang w:eastAsia="he-IL"/>
        </w:rPr>
        <w:t xml:space="preserve">בסדר, ראיתי בחברות הממשלתיות את היכולת הזאת </w:t>
      </w:r>
      <w:bookmarkStart w:id="993" w:name="_ETM_Q1_2887949"/>
      <w:bookmarkEnd w:id="993"/>
      <w:r w:rsidR="00D61490">
        <w:rPr>
          <w:rFonts w:hint="cs"/>
          <w:rtl/>
          <w:lang w:eastAsia="he-IL"/>
        </w:rPr>
        <w:t xml:space="preserve">אבל כאשר רשם העמותות עושה ביקורת על עמותה ש-90 אחוזים </w:t>
      </w:r>
      <w:bookmarkStart w:id="994" w:name="_ETM_Q1_2890103"/>
      <w:bookmarkEnd w:id="994"/>
      <w:r w:rsidR="00D61490">
        <w:rPr>
          <w:rFonts w:hint="cs"/>
          <w:rtl/>
          <w:lang w:eastAsia="he-IL"/>
        </w:rPr>
        <w:t xml:space="preserve">מתקציבה הוא של המדינה, אז מה, הוא מתערב בתוך הדוחות </w:t>
      </w:r>
      <w:bookmarkStart w:id="995" w:name="_ETM_Q1_2897185"/>
      <w:bookmarkEnd w:id="995"/>
      <w:r w:rsidR="00D61490">
        <w:rPr>
          <w:rFonts w:hint="cs"/>
          <w:rtl/>
          <w:lang w:eastAsia="he-IL"/>
        </w:rPr>
        <w:t xml:space="preserve">הכספיים ושותל בהם הערה? אין בעיה כשהוא מפרסם </w:t>
      </w:r>
      <w:bookmarkStart w:id="996" w:name="_ETM_Q1_2902693"/>
      <w:bookmarkEnd w:id="996"/>
      <w:r w:rsidR="00D61490">
        <w:rPr>
          <w:rFonts w:hint="cs"/>
          <w:rtl/>
          <w:lang w:eastAsia="he-IL"/>
        </w:rPr>
        <w:t>שהעמותה נמצאת תחת חקירה ואז רואה החשבון המבקר צריך לעשות</w:t>
      </w:r>
      <w:bookmarkStart w:id="997" w:name="_ETM_Q1_2907559"/>
      <w:bookmarkEnd w:id="997"/>
      <w:r w:rsidR="00D61490">
        <w:rPr>
          <w:rFonts w:hint="cs"/>
          <w:rtl/>
          <w:lang w:eastAsia="he-IL"/>
        </w:rPr>
        <w:t xml:space="preserve"> את עבודתו על פי כללי החשבונאות ולהתייחס לסוגיה הזאת בדוח, אבל עכשיו אתם לוקחים חלק מתפקידו של רואה </w:t>
      </w:r>
      <w:bookmarkStart w:id="998" w:name="_ETM_Q1_2917111"/>
      <w:bookmarkEnd w:id="998"/>
      <w:r w:rsidR="00D61490">
        <w:rPr>
          <w:rFonts w:hint="cs"/>
          <w:rtl/>
          <w:lang w:eastAsia="he-IL"/>
        </w:rPr>
        <w:t>החשבון המבקר?</w:t>
      </w:r>
    </w:p>
    <w:p w:rsidR="00D61490" w:rsidRDefault="00D61490" w:rsidP="006A6D71">
      <w:pPr>
        <w:rPr>
          <w:rtl/>
          <w:lang w:eastAsia="he-IL"/>
        </w:rPr>
      </w:pPr>
      <w:bookmarkStart w:id="999" w:name="_ETM_Q1_2919067"/>
      <w:bookmarkStart w:id="1000" w:name="_ETM_Q1_2919151"/>
      <w:bookmarkEnd w:id="999"/>
      <w:bookmarkEnd w:id="1000"/>
    </w:p>
    <w:p w:rsidR="00D61490" w:rsidRDefault="00D61490" w:rsidP="00D61490">
      <w:pPr>
        <w:pStyle w:val="af9"/>
        <w:keepNext/>
        <w:rPr>
          <w:rtl/>
          <w:lang w:eastAsia="he-IL"/>
        </w:rPr>
      </w:pPr>
      <w:bookmarkStart w:id="1001" w:name="ET_guest_יואב_הרט_85"/>
      <w:r w:rsidRPr="00D61490">
        <w:rPr>
          <w:rStyle w:val="TagStyle"/>
          <w:rtl/>
        </w:rPr>
        <w:t xml:space="preserve"> &lt;&lt; אורח &gt;&gt; </w:t>
      </w:r>
      <w:r>
        <w:rPr>
          <w:rtl/>
          <w:lang w:eastAsia="he-IL"/>
        </w:rPr>
        <w:t>יואב הרט:</w:t>
      </w:r>
      <w:r w:rsidRPr="00D61490">
        <w:rPr>
          <w:rStyle w:val="TagStyle"/>
          <w:rtl/>
        </w:rPr>
        <w:t xml:space="preserve"> &lt;&lt; אורח &gt;&gt;</w:t>
      </w:r>
      <w:r w:rsidR="00D93017">
        <w:rPr>
          <w:rtl/>
          <w:lang w:eastAsia="he-IL"/>
        </w:rPr>
        <w:t xml:space="preserve"> </w:t>
      </w:r>
      <w:bookmarkEnd w:id="1001"/>
    </w:p>
    <w:p w:rsidR="00D61490" w:rsidRDefault="00D61490" w:rsidP="00D61490">
      <w:pPr>
        <w:pStyle w:val="KeepWithNext"/>
        <w:rPr>
          <w:rtl/>
          <w:lang w:eastAsia="he-IL"/>
        </w:rPr>
      </w:pPr>
    </w:p>
    <w:p w:rsidR="00D61490" w:rsidRDefault="00D61490" w:rsidP="00D61490">
      <w:pPr>
        <w:rPr>
          <w:rtl/>
          <w:lang w:eastAsia="he-IL"/>
        </w:rPr>
      </w:pPr>
      <w:r>
        <w:rPr>
          <w:rFonts w:hint="cs"/>
          <w:rtl/>
          <w:lang w:eastAsia="he-IL"/>
        </w:rPr>
        <w:t>אני חייב להתייחס לסוגיה הזאת.</w:t>
      </w:r>
    </w:p>
    <w:p w:rsidR="00BD61D0" w:rsidRDefault="00BD61D0" w:rsidP="00D61490">
      <w:pPr>
        <w:rPr>
          <w:rtl/>
          <w:lang w:eastAsia="he-IL"/>
        </w:rPr>
      </w:pPr>
      <w:bookmarkStart w:id="1002" w:name="_ETM_Q1_2920622"/>
      <w:bookmarkStart w:id="1003" w:name="_ETM_Q1_2920681"/>
      <w:bookmarkStart w:id="1004" w:name="_ETM_Q1_2921174"/>
      <w:bookmarkEnd w:id="1002"/>
      <w:bookmarkEnd w:id="1003"/>
      <w:bookmarkEnd w:id="1004"/>
    </w:p>
    <w:p w:rsidR="00BD61D0" w:rsidRDefault="00BD61D0" w:rsidP="00BD61D0">
      <w:pPr>
        <w:pStyle w:val="af9"/>
        <w:keepNext/>
        <w:rPr>
          <w:rtl/>
          <w:lang w:eastAsia="he-IL"/>
        </w:rPr>
      </w:pPr>
      <w:bookmarkStart w:id="1005" w:name="ET_guest_מיכל_עקביה_86"/>
      <w:r w:rsidRPr="00BD61D0">
        <w:rPr>
          <w:rStyle w:val="TagStyle"/>
          <w:rtl/>
        </w:rPr>
        <w:t xml:space="preserve"> &lt;&lt; אורח &gt;&gt; </w:t>
      </w:r>
      <w:r>
        <w:rPr>
          <w:rtl/>
          <w:lang w:eastAsia="he-IL"/>
        </w:rPr>
        <w:t>מיכל עקביה:</w:t>
      </w:r>
      <w:r w:rsidRPr="00BD61D0">
        <w:rPr>
          <w:rStyle w:val="TagStyle"/>
          <w:rtl/>
        </w:rPr>
        <w:t xml:space="preserve"> &lt;&lt; אורח &gt;&gt;</w:t>
      </w:r>
      <w:r w:rsidR="00D93017">
        <w:rPr>
          <w:rtl/>
          <w:lang w:eastAsia="he-IL"/>
        </w:rPr>
        <w:t xml:space="preserve"> </w:t>
      </w:r>
      <w:bookmarkEnd w:id="1005"/>
    </w:p>
    <w:p w:rsidR="00BD61D0" w:rsidRDefault="00BD61D0" w:rsidP="00BD61D0">
      <w:pPr>
        <w:pStyle w:val="KeepWithNext"/>
        <w:rPr>
          <w:rtl/>
          <w:lang w:eastAsia="he-IL"/>
        </w:rPr>
      </w:pPr>
    </w:p>
    <w:p w:rsidR="00BD61D0" w:rsidRDefault="00BD61D0" w:rsidP="00BD61D0">
      <w:pPr>
        <w:rPr>
          <w:rtl/>
          <w:lang w:eastAsia="he-IL"/>
        </w:rPr>
      </w:pPr>
      <w:bookmarkStart w:id="1006" w:name="_ETM_Q1_2921434"/>
      <w:bookmarkStart w:id="1007" w:name="_ETM_Q1_2921467"/>
      <w:bookmarkEnd w:id="1006"/>
      <w:bookmarkEnd w:id="1007"/>
      <w:r>
        <w:rPr>
          <w:rFonts w:hint="cs"/>
          <w:rtl/>
          <w:lang w:eastAsia="he-IL"/>
        </w:rPr>
        <w:t xml:space="preserve">תאגידים לפי חוק יסודות </w:t>
      </w:r>
      <w:bookmarkStart w:id="1008" w:name="_ETM_Q1_2922272"/>
      <w:bookmarkEnd w:id="1008"/>
      <w:r>
        <w:rPr>
          <w:rFonts w:hint="cs"/>
          <w:rtl/>
          <w:lang w:eastAsia="he-IL"/>
        </w:rPr>
        <w:t xml:space="preserve">התקציב הם שונים מעמותות או מגופים שיש להם איזשהו גוון </w:t>
      </w:r>
      <w:bookmarkStart w:id="1009" w:name="_ETM_Q1_2926136"/>
      <w:bookmarkEnd w:id="1009"/>
      <w:r>
        <w:rPr>
          <w:rFonts w:hint="cs"/>
          <w:rtl/>
          <w:lang w:eastAsia="he-IL"/>
        </w:rPr>
        <w:t xml:space="preserve">ציבורי אחר בכך שהם באמת גוף שיש לו הרבה פעמים </w:t>
      </w:r>
      <w:bookmarkStart w:id="1010" w:name="_ETM_Q1_2928705"/>
      <w:bookmarkEnd w:id="1010"/>
      <w:r>
        <w:rPr>
          <w:rFonts w:hint="cs"/>
          <w:rtl/>
          <w:lang w:eastAsia="he-IL"/>
        </w:rPr>
        <w:t xml:space="preserve">סמכויות ממש מקצועניות כפי שציין עורך דין אלעזר שטרן </w:t>
      </w:r>
      <w:bookmarkStart w:id="1011" w:name="_ETM_Q1_2935242"/>
      <w:bookmarkEnd w:id="1011"/>
      <w:r>
        <w:rPr>
          <w:rFonts w:hint="cs"/>
          <w:rtl/>
          <w:lang w:eastAsia="he-IL"/>
        </w:rPr>
        <w:t xml:space="preserve">או תפקידים ציבוריים אחרים. העמותה היא לא בהכרח גוף </w:t>
      </w:r>
      <w:bookmarkStart w:id="1012" w:name="_ETM_Q1_2936766"/>
      <w:bookmarkEnd w:id="1012"/>
      <w:r>
        <w:rPr>
          <w:rFonts w:hint="cs"/>
          <w:rtl/>
          <w:lang w:eastAsia="he-IL"/>
        </w:rPr>
        <w:t>ציבורי.</w:t>
      </w:r>
    </w:p>
    <w:p w:rsidR="00BD61D0" w:rsidRDefault="00BD61D0" w:rsidP="00BD61D0">
      <w:pPr>
        <w:rPr>
          <w:rStyle w:val="TagStyle"/>
          <w:rFonts w:ascii="David" w:hAnsi="David"/>
          <w:u w:val="single"/>
          <w:rtl/>
        </w:rPr>
      </w:pPr>
      <w:bookmarkStart w:id="1013" w:name="_ETM_Q1_2939540"/>
      <w:bookmarkStart w:id="1014" w:name="_ETM_Q1_2939602"/>
      <w:bookmarkEnd w:id="1013"/>
      <w:bookmarkEnd w:id="1014"/>
    </w:p>
    <w:p w:rsidR="00BD61D0" w:rsidRDefault="00BD61D0" w:rsidP="00BD61D0">
      <w:pPr>
        <w:pStyle w:val="af9"/>
        <w:keepNext/>
        <w:rPr>
          <w:rtl/>
        </w:rPr>
      </w:pPr>
      <w:bookmarkStart w:id="1015" w:name="ET_guest_נדב_דישון_88"/>
      <w:r w:rsidRPr="00BD61D0">
        <w:rPr>
          <w:rStyle w:val="TagStyle"/>
          <w:rtl/>
        </w:rPr>
        <w:t xml:space="preserve"> &lt;&lt; אורח &gt;&gt; </w:t>
      </w:r>
      <w:r>
        <w:rPr>
          <w:rtl/>
        </w:rPr>
        <w:t>נדב דישון:</w:t>
      </w:r>
      <w:r w:rsidRPr="00BD61D0">
        <w:rPr>
          <w:rStyle w:val="TagStyle"/>
          <w:rtl/>
        </w:rPr>
        <w:t xml:space="preserve"> &lt;&lt; אורח &gt;&gt;</w:t>
      </w:r>
      <w:r w:rsidR="00D93017">
        <w:rPr>
          <w:rtl/>
        </w:rPr>
        <w:t xml:space="preserve"> </w:t>
      </w:r>
      <w:bookmarkEnd w:id="1015"/>
    </w:p>
    <w:p w:rsidR="00BD61D0" w:rsidRDefault="00BD61D0" w:rsidP="00BD61D0">
      <w:pPr>
        <w:pStyle w:val="KeepWithNext"/>
        <w:rPr>
          <w:rtl/>
        </w:rPr>
      </w:pPr>
    </w:p>
    <w:p w:rsidR="00BD61D0" w:rsidRDefault="00BD61D0" w:rsidP="00BD61D0">
      <w:pPr>
        <w:rPr>
          <w:rtl/>
          <w:lang w:eastAsia="he-IL"/>
        </w:rPr>
      </w:pPr>
      <w:bookmarkStart w:id="1016" w:name="_ETM_Q1_2937894"/>
      <w:bookmarkStart w:id="1017" w:name="_ETM_Q1_2937966"/>
      <w:bookmarkEnd w:id="1016"/>
      <w:bookmarkEnd w:id="1017"/>
      <w:r>
        <w:rPr>
          <w:rFonts w:hint="cs"/>
          <w:rtl/>
          <w:lang w:eastAsia="he-IL"/>
        </w:rPr>
        <w:t xml:space="preserve">צריך גם לציין שעמדתנו, עמדת משרד המשפטים, מבחינת ממשל תאגידי, רואה חשבון מבקר הוא לא כלי פיקוח מספיק כאשר מדובר בתאגיד סטטוטורי וזאת מהסיבה הפשוטה שבחברה יש אסיפה כללית ולפי חוק החברות אסיפה כללית, שהיא בעלת האינטרס </w:t>
      </w:r>
      <w:bookmarkStart w:id="1018" w:name="_ETM_Q1_2953246"/>
      <w:bookmarkEnd w:id="1018"/>
      <w:r>
        <w:rPr>
          <w:rFonts w:hint="cs"/>
          <w:rtl/>
          <w:lang w:eastAsia="he-IL"/>
        </w:rPr>
        <w:t>המובהק הכלכלי בחברה, היא זו שממנה את רואה החשבון מבקר.</w:t>
      </w:r>
      <w:bookmarkStart w:id="1019" w:name="_ETM_Q1_2957844"/>
      <w:bookmarkEnd w:id="1019"/>
    </w:p>
    <w:p w:rsidR="00BD61D0" w:rsidRDefault="00BD61D0" w:rsidP="00BD61D0">
      <w:pPr>
        <w:rPr>
          <w:rtl/>
          <w:lang w:eastAsia="he-IL"/>
        </w:rPr>
      </w:pPr>
    </w:p>
    <w:p w:rsidR="00BD61D0" w:rsidRDefault="00BD61D0" w:rsidP="00BD61D0">
      <w:pPr>
        <w:rPr>
          <w:rtl/>
          <w:lang w:eastAsia="he-IL"/>
        </w:rPr>
      </w:pPr>
      <w:bookmarkStart w:id="1020" w:name="_ETM_Q1_2963958"/>
      <w:bookmarkStart w:id="1021" w:name="_ETM_Q1_2963996"/>
      <w:bookmarkEnd w:id="1020"/>
      <w:bookmarkEnd w:id="1021"/>
      <w:r>
        <w:rPr>
          <w:rFonts w:hint="cs"/>
          <w:rtl/>
          <w:lang w:eastAsia="he-IL"/>
        </w:rPr>
        <w:t>לתאגיד סטטוטורי אי</w:t>
      </w:r>
      <w:bookmarkStart w:id="1022" w:name="_ETM_Q1_2960833"/>
      <w:bookmarkEnd w:id="1022"/>
      <w:r>
        <w:rPr>
          <w:rFonts w:hint="cs"/>
          <w:rtl/>
          <w:lang w:eastAsia="he-IL"/>
        </w:rPr>
        <w:t xml:space="preserve">ן אורגן כזה ובעצם בעיית </w:t>
      </w:r>
      <w:bookmarkStart w:id="1023" w:name="_ETM_Q1_2960182"/>
      <w:bookmarkEnd w:id="1023"/>
      <w:r>
        <w:rPr>
          <w:rFonts w:hint="cs"/>
          <w:rtl/>
          <w:lang w:eastAsia="he-IL"/>
        </w:rPr>
        <w:t>הנציג שעלולה להתעורר היא הרבה יותר - - -</w:t>
      </w:r>
      <w:bookmarkStart w:id="1024" w:name="_ETM_Q1_2963539"/>
      <w:bookmarkEnd w:id="1024"/>
    </w:p>
    <w:p w:rsidR="00BD61D0" w:rsidRDefault="00BD61D0" w:rsidP="00BD61D0">
      <w:pPr>
        <w:rPr>
          <w:rtl/>
          <w:lang w:eastAsia="he-IL"/>
        </w:rPr>
      </w:pPr>
      <w:bookmarkStart w:id="1025" w:name="_ETM_Q1_2963605"/>
      <w:bookmarkStart w:id="1026" w:name="_ETM_Q1_2964064"/>
      <w:bookmarkEnd w:id="1025"/>
      <w:bookmarkEnd w:id="1026"/>
    </w:p>
    <w:p w:rsidR="00BD61D0" w:rsidRDefault="00BD61D0" w:rsidP="00BD61D0">
      <w:pPr>
        <w:pStyle w:val="af6"/>
        <w:keepNext/>
        <w:rPr>
          <w:rtl/>
        </w:rPr>
      </w:pPr>
      <w:bookmarkStart w:id="1027" w:name="ET_yor_6156_89"/>
      <w:r w:rsidRPr="00BD61D0">
        <w:rPr>
          <w:rStyle w:val="TagStyle"/>
          <w:rtl/>
        </w:rPr>
        <w:t xml:space="preserve"> &lt;&lt; יור &gt;&gt; </w:t>
      </w:r>
      <w:r>
        <w:rPr>
          <w:rtl/>
        </w:rPr>
        <w:t>היו"ר גלעד קריב:</w:t>
      </w:r>
      <w:r w:rsidRPr="00BD61D0">
        <w:rPr>
          <w:rStyle w:val="TagStyle"/>
          <w:rtl/>
        </w:rPr>
        <w:t xml:space="preserve"> &lt;&lt; יור &gt;&gt;</w:t>
      </w:r>
      <w:r w:rsidR="00D93017">
        <w:rPr>
          <w:rtl/>
        </w:rPr>
        <w:t xml:space="preserve"> </w:t>
      </w:r>
      <w:bookmarkEnd w:id="1027"/>
    </w:p>
    <w:p w:rsidR="00BD61D0" w:rsidRDefault="00BD61D0" w:rsidP="00BD61D0">
      <w:pPr>
        <w:pStyle w:val="KeepWithNext"/>
        <w:rPr>
          <w:rtl/>
          <w:lang w:eastAsia="he-IL"/>
        </w:rPr>
      </w:pPr>
    </w:p>
    <w:p w:rsidR="00BD61D0" w:rsidRDefault="00BD61D0" w:rsidP="00BD61D0">
      <w:pPr>
        <w:rPr>
          <w:rtl/>
          <w:lang w:eastAsia="he-IL"/>
        </w:rPr>
      </w:pPr>
      <w:bookmarkStart w:id="1028" w:name="_ETM_Q1_2964333"/>
      <w:bookmarkStart w:id="1029" w:name="_ETM_Q1_2964355"/>
      <w:bookmarkEnd w:id="1028"/>
      <w:bookmarkEnd w:id="1029"/>
      <w:r>
        <w:rPr>
          <w:rFonts w:hint="cs"/>
          <w:rtl/>
          <w:lang w:eastAsia="he-IL"/>
        </w:rPr>
        <w:t xml:space="preserve">את זה </w:t>
      </w:r>
      <w:bookmarkStart w:id="1030" w:name="_ETM_Q1_2964767"/>
      <w:bookmarkEnd w:id="1030"/>
      <w:r>
        <w:rPr>
          <w:rFonts w:hint="cs"/>
          <w:rtl/>
          <w:lang w:eastAsia="he-IL"/>
        </w:rPr>
        <w:t xml:space="preserve">תפתרו על ידי הכללים. אנחנו נקבע בחקיקה </w:t>
      </w:r>
      <w:bookmarkStart w:id="1031" w:name="_ETM_Q1_2968212"/>
      <w:bookmarkEnd w:id="1031"/>
      <w:r>
        <w:rPr>
          <w:rFonts w:hint="cs"/>
          <w:rtl/>
          <w:lang w:eastAsia="he-IL"/>
        </w:rPr>
        <w:t xml:space="preserve">הראשית את חובת מינוי רואה חשבון מבקר שחייבת להיות, </w:t>
      </w:r>
      <w:bookmarkStart w:id="1032" w:name="_ETM_Q1_2972014"/>
      <w:bookmarkEnd w:id="1032"/>
      <w:r>
        <w:rPr>
          <w:rFonts w:hint="cs"/>
          <w:rtl/>
          <w:lang w:eastAsia="he-IL"/>
        </w:rPr>
        <w:t>אם רוצים דוחות כספיים.</w:t>
      </w:r>
      <w:r w:rsidR="00682D4F">
        <w:rPr>
          <w:rFonts w:hint="cs"/>
          <w:rtl/>
          <w:lang w:eastAsia="he-IL"/>
        </w:rPr>
        <w:t xml:space="preserve"> </w:t>
      </w:r>
      <w:r>
        <w:rPr>
          <w:rFonts w:hint="cs"/>
          <w:rtl/>
          <w:lang w:eastAsia="he-IL"/>
        </w:rPr>
        <w:t xml:space="preserve">שר האוצר יתקין </w:t>
      </w:r>
      <w:bookmarkStart w:id="1033" w:name="_ETM_Q1_2977234"/>
      <w:bookmarkEnd w:id="1033"/>
      <w:r>
        <w:rPr>
          <w:rFonts w:hint="cs"/>
          <w:rtl/>
          <w:lang w:eastAsia="he-IL"/>
        </w:rPr>
        <w:t xml:space="preserve">בתקנות, בכללים, את הכללים שדרושים על מנת לטפל באותה </w:t>
      </w:r>
      <w:bookmarkStart w:id="1034" w:name="_ETM_Q1_2984900"/>
      <w:bookmarkEnd w:id="1034"/>
      <w:r>
        <w:rPr>
          <w:rFonts w:hint="cs"/>
          <w:rtl/>
          <w:lang w:eastAsia="he-IL"/>
        </w:rPr>
        <w:t>בעיית נציג.</w:t>
      </w:r>
      <w:r w:rsidR="00682D4F">
        <w:rPr>
          <w:rFonts w:hint="cs"/>
          <w:rtl/>
          <w:lang w:eastAsia="he-IL"/>
        </w:rPr>
        <w:t xml:space="preserve"> </w:t>
      </w:r>
      <w:r>
        <w:rPr>
          <w:rFonts w:hint="cs"/>
          <w:rtl/>
          <w:lang w:eastAsia="he-IL"/>
        </w:rPr>
        <w:t xml:space="preserve">בוא נאמר, כמי שמגיע מעולם העמותות, האישור שניתן באסיפה הכללית השנתית למינוי רואה חשבון מבקר, </w:t>
      </w:r>
      <w:bookmarkStart w:id="1035" w:name="_ETM_Q1_2996573"/>
      <w:bookmarkEnd w:id="1035"/>
      <w:r>
        <w:rPr>
          <w:rFonts w:hint="cs"/>
          <w:rtl/>
          <w:lang w:eastAsia="he-IL"/>
        </w:rPr>
        <w:t xml:space="preserve">אם על זה אתה בונה את איכות הבקרה והפיקוח על </w:t>
      </w:r>
      <w:bookmarkStart w:id="1036" w:name="_ETM_Q1_3000766"/>
      <w:bookmarkEnd w:id="1036"/>
      <w:r>
        <w:rPr>
          <w:rFonts w:hint="cs"/>
          <w:rtl/>
          <w:lang w:eastAsia="he-IL"/>
        </w:rPr>
        <w:t>הבקרה, בטח בעמותות - חלש מאוד.</w:t>
      </w:r>
      <w:r w:rsidR="00682D4F">
        <w:rPr>
          <w:rFonts w:hint="cs"/>
          <w:rtl/>
          <w:lang w:eastAsia="he-IL"/>
        </w:rPr>
        <w:t xml:space="preserve"> </w:t>
      </w:r>
      <w:r>
        <w:rPr>
          <w:rFonts w:hint="cs"/>
          <w:rtl/>
          <w:lang w:eastAsia="he-IL"/>
        </w:rPr>
        <w:t xml:space="preserve">יש מועצת תאגיד, </w:t>
      </w:r>
      <w:bookmarkStart w:id="1037" w:name="_ETM_Q1_3006230"/>
      <w:bookmarkEnd w:id="1037"/>
      <w:r>
        <w:rPr>
          <w:rFonts w:hint="cs"/>
          <w:rtl/>
          <w:lang w:eastAsia="he-IL"/>
        </w:rPr>
        <w:t xml:space="preserve">היא דומה לדירקטוריון, דומה לוועד מנהל, זה בסופו </w:t>
      </w:r>
      <w:bookmarkStart w:id="1038" w:name="_ETM_Q1_3009133"/>
      <w:bookmarkEnd w:id="1038"/>
      <w:r>
        <w:rPr>
          <w:rFonts w:hint="cs"/>
          <w:rtl/>
          <w:lang w:eastAsia="he-IL"/>
        </w:rPr>
        <w:t>של דבר הגוף. דרך אגב, אני</w:t>
      </w:r>
      <w:r w:rsidR="00682D4F">
        <w:rPr>
          <w:rFonts w:hint="cs"/>
          <w:rtl/>
          <w:lang w:eastAsia="he-IL"/>
        </w:rPr>
        <w:t xml:space="preserve"> </w:t>
      </w:r>
      <w:r>
        <w:rPr>
          <w:rFonts w:hint="cs"/>
          <w:rtl/>
          <w:lang w:eastAsia="he-IL"/>
        </w:rPr>
        <w:t xml:space="preserve">זימנתי </w:t>
      </w:r>
      <w:bookmarkStart w:id="1039" w:name="_ETM_Q1_3013680"/>
      <w:bookmarkEnd w:id="1039"/>
      <w:r>
        <w:rPr>
          <w:rFonts w:hint="cs"/>
          <w:rtl/>
          <w:lang w:eastAsia="he-IL"/>
        </w:rPr>
        <w:t xml:space="preserve">את לשכת רואי החשבון, הם לא הגיעו היום </w:t>
      </w:r>
      <w:bookmarkStart w:id="1040" w:name="_ETM_Q1_3016024"/>
      <w:bookmarkEnd w:id="1040"/>
      <w:r>
        <w:rPr>
          <w:rFonts w:hint="cs"/>
          <w:rtl/>
          <w:lang w:eastAsia="he-IL"/>
        </w:rPr>
        <w:t>לדיון אבל אנחנו נדאג לקבל את עמדתם.</w:t>
      </w:r>
      <w:r w:rsidR="00682D4F">
        <w:rPr>
          <w:rFonts w:hint="cs"/>
          <w:rtl/>
          <w:lang w:eastAsia="he-IL"/>
        </w:rPr>
        <w:t xml:space="preserve"> </w:t>
      </w:r>
      <w:r>
        <w:rPr>
          <w:rFonts w:hint="cs"/>
          <w:rtl/>
          <w:lang w:eastAsia="he-IL"/>
        </w:rPr>
        <w:t>אתם רוצים דוחות מבוקרים, שיגישו דוחות מבוקרים. אתם רוצים לומר את ההערות שלכם על ה</w:t>
      </w:r>
      <w:bookmarkStart w:id="1041" w:name="_ETM_Q1_3027059"/>
      <w:bookmarkEnd w:id="1041"/>
      <w:r>
        <w:rPr>
          <w:rFonts w:hint="cs"/>
          <w:rtl/>
          <w:lang w:eastAsia="he-IL"/>
        </w:rPr>
        <w:t xml:space="preserve">דוחות המבוקרים, תפרסמו איפה שאתם רוצים. אתם מכניסים את הדוחות האלה לדוחות המדידתיים, תוסיפו שם הערה אבל מה זאת </w:t>
      </w:r>
      <w:bookmarkStart w:id="1042" w:name="_ETM_Q1_3035028"/>
      <w:bookmarkEnd w:id="1042"/>
      <w:r>
        <w:rPr>
          <w:rFonts w:hint="cs"/>
          <w:rtl/>
          <w:lang w:eastAsia="he-IL"/>
        </w:rPr>
        <w:t xml:space="preserve">ההתערבות הזאת בתור דוחות כספיים של תאגיד שמתנהל על </w:t>
      </w:r>
      <w:bookmarkStart w:id="1043" w:name="_ETM_Q1_3038896"/>
      <w:bookmarkEnd w:id="1043"/>
      <w:r>
        <w:rPr>
          <w:rFonts w:hint="cs"/>
          <w:rtl/>
          <w:lang w:eastAsia="he-IL"/>
        </w:rPr>
        <w:t xml:space="preserve">ידיד אורגנים שלו, שאתם, בצדק, מחייבים אותו עכשיו שיהיה לו </w:t>
      </w:r>
      <w:bookmarkStart w:id="1044" w:name="_ETM_Q1_3044666"/>
      <w:bookmarkEnd w:id="1044"/>
      <w:r>
        <w:rPr>
          <w:rFonts w:hint="cs"/>
          <w:rtl/>
          <w:lang w:eastAsia="he-IL"/>
        </w:rPr>
        <w:t xml:space="preserve">רואה חשבון מבקר? מה זה הדבר הזה של לשלוח את היד, שהחשב הכללי שולח את ידו לתוך דוחות כספיים </w:t>
      </w:r>
      <w:bookmarkStart w:id="1045" w:name="_ETM_Q1_3049514"/>
      <w:bookmarkEnd w:id="1045"/>
      <w:r>
        <w:rPr>
          <w:rFonts w:hint="cs"/>
          <w:rtl/>
          <w:lang w:eastAsia="he-IL"/>
        </w:rPr>
        <w:t>של תאגיד שהוא אמנם ציבורי אבל הוא תאגיד עצמאי?</w:t>
      </w:r>
    </w:p>
    <w:p w:rsidR="00BD61D0" w:rsidRDefault="00BD61D0" w:rsidP="00BD61D0">
      <w:pPr>
        <w:rPr>
          <w:rtl/>
          <w:lang w:eastAsia="he-IL"/>
        </w:rPr>
      </w:pPr>
      <w:bookmarkStart w:id="1046" w:name="_ETM_Q1_3054493"/>
      <w:bookmarkEnd w:id="1046"/>
    </w:p>
    <w:p w:rsidR="00BD61D0" w:rsidRDefault="00BD61D0" w:rsidP="00BD61D0">
      <w:pPr>
        <w:pStyle w:val="a4"/>
        <w:keepNext/>
        <w:rPr>
          <w:rtl/>
        </w:rPr>
      </w:pPr>
      <w:bookmarkStart w:id="1047" w:name="ET_speaker_5292_90"/>
      <w:r w:rsidRPr="00BD61D0">
        <w:rPr>
          <w:rStyle w:val="TagStyle"/>
          <w:rtl/>
        </w:rPr>
        <w:t xml:space="preserve"> &lt;&lt; דובר &gt;&gt; </w:t>
      </w:r>
      <w:r>
        <w:rPr>
          <w:rtl/>
        </w:rPr>
        <w:t>אוסאמה סעדי (הרשימה המשותפת):</w:t>
      </w:r>
      <w:r w:rsidRPr="00BD61D0">
        <w:rPr>
          <w:rStyle w:val="TagStyle"/>
          <w:rtl/>
        </w:rPr>
        <w:t xml:space="preserve"> &lt;&lt; דובר &gt;&gt;</w:t>
      </w:r>
      <w:r w:rsidR="00682D4F">
        <w:rPr>
          <w:rtl/>
        </w:rPr>
        <w:t xml:space="preserve"> </w:t>
      </w:r>
      <w:bookmarkEnd w:id="1047"/>
    </w:p>
    <w:p w:rsidR="00BD61D0" w:rsidRDefault="00BD61D0" w:rsidP="00BD61D0">
      <w:pPr>
        <w:pStyle w:val="KeepWithNext"/>
        <w:rPr>
          <w:rtl/>
          <w:lang w:eastAsia="he-IL"/>
        </w:rPr>
      </w:pPr>
    </w:p>
    <w:p w:rsidR="00BD61D0" w:rsidRDefault="00BD61D0" w:rsidP="00BD61D0">
      <w:pPr>
        <w:rPr>
          <w:rtl/>
          <w:lang w:eastAsia="he-IL"/>
        </w:rPr>
      </w:pPr>
      <w:bookmarkStart w:id="1048" w:name="_ETM_Q1_3054768"/>
      <w:bookmarkStart w:id="1049" w:name="_ETM_Q1_3054792"/>
      <w:bookmarkEnd w:id="1048"/>
      <w:bookmarkEnd w:id="1049"/>
      <w:r>
        <w:rPr>
          <w:rFonts w:hint="cs"/>
          <w:rtl/>
          <w:lang w:eastAsia="he-IL"/>
        </w:rPr>
        <w:t>האח הגדול.</w:t>
      </w:r>
    </w:p>
    <w:p w:rsidR="00BD61D0" w:rsidRDefault="00BD61D0" w:rsidP="00BD61D0">
      <w:pPr>
        <w:rPr>
          <w:rtl/>
          <w:lang w:eastAsia="he-IL"/>
        </w:rPr>
      </w:pPr>
      <w:bookmarkStart w:id="1050" w:name="_ETM_Q1_3054962"/>
      <w:bookmarkStart w:id="1051" w:name="_ETM_Q1_3055018"/>
      <w:bookmarkStart w:id="1052" w:name="_ETM_Q1_3055254"/>
      <w:bookmarkEnd w:id="1050"/>
      <w:bookmarkEnd w:id="1051"/>
      <w:bookmarkEnd w:id="1052"/>
    </w:p>
    <w:p w:rsidR="00BD61D0" w:rsidRDefault="00BD61D0" w:rsidP="00BD61D0">
      <w:pPr>
        <w:pStyle w:val="af6"/>
        <w:keepNext/>
        <w:rPr>
          <w:rtl/>
        </w:rPr>
      </w:pPr>
      <w:bookmarkStart w:id="1053" w:name="ET_yor_6156_91"/>
      <w:r w:rsidRPr="00BD61D0">
        <w:rPr>
          <w:rStyle w:val="TagStyle"/>
          <w:rtl/>
        </w:rPr>
        <w:t xml:space="preserve"> &lt;&lt; יור &gt;&gt; </w:t>
      </w:r>
      <w:r>
        <w:rPr>
          <w:rtl/>
        </w:rPr>
        <w:t>היו"ר גלעד קריב:</w:t>
      </w:r>
      <w:r w:rsidRPr="00BD61D0">
        <w:rPr>
          <w:rStyle w:val="TagStyle"/>
          <w:rtl/>
        </w:rPr>
        <w:t xml:space="preserve"> &lt;&lt; יור &gt;&gt;</w:t>
      </w:r>
      <w:r w:rsidR="00D93017">
        <w:rPr>
          <w:rtl/>
        </w:rPr>
        <w:t xml:space="preserve"> </w:t>
      </w:r>
      <w:bookmarkEnd w:id="1053"/>
    </w:p>
    <w:p w:rsidR="00BD61D0" w:rsidRDefault="00BD61D0" w:rsidP="00BD61D0">
      <w:pPr>
        <w:pStyle w:val="KeepWithNext"/>
        <w:rPr>
          <w:rtl/>
          <w:lang w:eastAsia="he-IL"/>
        </w:rPr>
      </w:pPr>
    </w:p>
    <w:p w:rsidR="00A8452A" w:rsidRDefault="00BD61D0" w:rsidP="00BD61D0">
      <w:pPr>
        <w:rPr>
          <w:rtl/>
          <w:lang w:eastAsia="he-IL"/>
        </w:rPr>
      </w:pPr>
      <w:bookmarkStart w:id="1054" w:name="_ETM_Q1_3055552"/>
      <w:bookmarkStart w:id="1055" w:name="_ETM_Q1_3055576"/>
      <w:bookmarkEnd w:id="1054"/>
      <w:bookmarkEnd w:id="1055"/>
      <w:r>
        <w:rPr>
          <w:rFonts w:hint="cs"/>
          <w:rtl/>
          <w:lang w:eastAsia="he-IL"/>
        </w:rPr>
        <w:t xml:space="preserve">אני </w:t>
      </w:r>
      <w:bookmarkStart w:id="1056" w:name="_ETM_Q1_3056078"/>
      <w:bookmarkEnd w:id="1056"/>
      <w:r w:rsidR="00A8452A">
        <w:rPr>
          <w:rFonts w:hint="cs"/>
          <w:rtl/>
          <w:lang w:eastAsia="he-IL"/>
        </w:rPr>
        <w:t xml:space="preserve">לא הולך למקומות קונספרטיביים. אני לא מבין. יושב </w:t>
      </w:r>
      <w:bookmarkStart w:id="1057" w:name="_ETM_Q1_3060343"/>
      <w:bookmarkEnd w:id="1057"/>
      <w:r w:rsidR="00A8452A">
        <w:rPr>
          <w:rFonts w:hint="cs"/>
          <w:rtl/>
          <w:lang w:eastAsia="he-IL"/>
        </w:rPr>
        <w:t xml:space="preserve">מנכ"ל תאגיד, עובד על התקציב, על הדוחות ועל הביצוע, וסמנכ"ל </w:t>
      </w:r>
      <w:bookmarkStart w:id="1058" w:name="_ETM_Q1_3067673"/>
      <w:bookmarkEnd w:id="1058"/>
      <w:r w:rsidR="00A8452A">
        <w:rPr>
          <w:rFonts w:hint="cs"/>
          <w:rtl/>
          <w:lang w:eastAsia="he-IL"/>
        </w:rPr>
        <w:t xml:space="preserve">הכספים שלו והחשבות מכינים. אני אומר לך, אני התעסקתי בזה </w:t>
      </w:r>
      <w:bookmarkStart w:id="1059" w:name="_ETM_Q1_3073697"/>
      <w:bookmarkEnd w:id="1059"/>
      <w:r w:rsidR="00A8452A">
        <w:rPr>
          <w:rFonts w:hint="cs"/>
          <w:rtl/>
          <w:lang w:eastAsia="he-IL"/>
        </w:rPr>
        <w:t xml:space="preserve">וכל שנה הקדשתי שלושה חודשים לטפל בדוחות הכספיים של </w:t>
      </w:r>
      <w:bookmarkStart w:id="1060" w:name="_ETM_Q1_3077041"/>
      <w:bookmarkEnd w:id="1060"/>
      <w:r w:rsidR="00A8452A">
        <w:rPr>
          <w:rFonts w:hint="cs"/>
          <w:rtl/>
          <w:lang w:eastAsia="he-IL"/>
        </w:rPr>
        <w:t xml:space="preserve">העמותה שניהלתי. אחרי כן זה עובר לוועדת כספים של הוועד המנהל במקרה של העמותה. יושבים, מדברים, עובדים, מביאים את </w:t>
      </w:r>
      <w:bookmarkStart w:id="1061" w:name="_ETM_Q1_3086400"/>
      <w:bookmarkEnd w:id="1061"/>
      <w:r w:rsidR="00A8452A">
        <w:rPr>
          <w:rFonts w:hint="cs"/>
          <w:rtl/>
          <w:lang w:eastAsia="he-IL"/>
        </w:rPr>
        <w:t xml:space="preserve">משרד רואה החשבון, יושבים, מוציאים, אחרי כן יש טיוטת דוח, </w:t>
      </w:r>
      <w:bookmarkStart w:id="1062" w:name="_ETM_Q1_3090565"/>
      <w:bookmarkEnd w:id="1062"/>
      <w:r w:rsidR="00A8452A">
        <w:rPr>
          <w:rFonts w:hint="cs"/>
          <w:rtl/>
          <w:lang w:eastAsia="he-IL"/>
        </w:rPr>
        <w:t xml:space="preserve">עוברת את מועצת התאגיד, היכן שיש ועדת ביקורת זה </w:t>
      </w:r>
      <w:bookmarkStart w:id="1063" w:name="_ETM_Q1_3094342"/>
      <w:bookmarkEnd w:id="1063"/>
      <w:r w:rsidR="00A8452A">
        <w:rPr>
          <w:rFonts w:hint="cs"/>
          <w:rtl/>
          <w:lang w:eastAsia="he-IL"/>
        </w:rPr>
        <w:t xml:space="preserve">עובר גם המלצה של ועדת ביקורת. אחר כך מאשרים </w:t>
      </w:r>
      <w:bookmarkStart w:id="1064" w:name="_ETM_Q1_3098630"/>
      <w:bookmarkEnd w:id="1064"/>
      <w:r w:rsidR="00A8452A">
        <w:rPr>
          <w:rFonts w:hint="cs"/>
          <w:rtl/>
          <w:lang w:eastAsia="he-IL"/>
        </w:rPr>
        <w:t xml:space="preserve">את זה בהנהלה. בעמותה לוקחים את זה לאסיפה הכללית. </w:t>
      </w:r>
      <w:bookmarkStart w:id="1065" w:name="_ETM_Q1_3103594"/>
      <w:bookmarkEnd w:id="1065"/>
      <w:r w:rsidR="00A8452A">
        <w:rPr>
          <w:rFonts w:hint="cs"/>
          <w:rtl/>
          <w:lang w:eastAsia="he-IL"/>
        </w:rPr>
        <w:t xml:space="preserve">בחברה אני אולי פחות בקי מתי כן צריך להביא </w:t>
      </w:r>
      <w:bookmarkStart w:id="1066" w:name="_ETM_Q1_3104634"/>
      <w:bookmarkEnd w:id="1066"/>
      <w:r w:rsidR="00A8452A">
        <w:rPr>
          <w:rFonts w:hint="cs"/>
          <w:rtl/>
          <w:lang w:eastAsia="he-IL"/>
        </w:rPr>
        <w:t>את הדוחות. יש פרוצדורה. אז בא החשב</w:t>
      </w:r>
      <w:bookmarkStart w:id="1067" w:name="_ETM_Q1_3108292"/>
      <w:bookmarkEnd w:id="1067"/>
      <w:r w:rsidR="00A8452A">
        <w:rPr>
          <w:rFonts w:hint="cs"/>
          <w:rtl/>
          <w:lang w:eastAsia="he-IL"/>
        </w:rPr>
        <w:t xml:space="preserve"> הכללי, אחרי כל התהליך הפנימי הזה, ומה,</w:t>
      </w:r>
      <w:r w:rsidR="00682D4F">
        <w:rPr>
          <w:rFonts w:hint="cs"/>
          <w:rtl/>
          <w:lang w:eastAsia="he-IL"/>
        </w:rPr>
        <w:t xml:space="preserve"> </w:t>
      </w:r>
      <w:r w:rsidR="00A8452A">
        <w:rPr>
          <w:rFonts w:hint="cs"/>
          <w:rtl/>
          <w:lang w:eastAsia="he-IL"/>
        </w:rPr>
        <w:t xml:space="preserve">שם הוראה שמחר משליכה על היכולת של התאגיד הזה לקבל </w:t>
      </w:r>
      <w:bookmarkStart w:id="1068" w:name="_ETM_Q1_3117098"/>
      <w:bookmarkEnd w:id="1068"/>
      <w:r w:rsidR="00A8452A">
        <w:rPr>
          <w:rFonts w:hint="cs"/>
          <w:rtl/>
          <w:lang w:eastAsia="he-IL"/>
        </w:rPr>
        <w:t xml:space="preserve">הלוואות בריבית נורמלית? לא הגיוני, לא נשמע הגיוני,. אבל יש </w:t>
      </w:r>
      <w:bookmarkStart w:id="1069" w:name="_ETM_Q1_3120994"/>
      <w:bookmarkEnd w:id="1069"/>
      <w:r w:rsidR="00A8452A">
        <w:rPr>
          <w:rFonts w:hint="cs"/>
          <w:rtl/>
          <w:lang w:eastAsia="he-IL"/>
        </w:rPr>
        <w:t xml:space="preserve">כאן גם את נציגת המערכת החשבונאית של </w:t>
      </w:r>
      <w:bookmarkStart w:id="1070" w:name="_ETM_Q1_3125782"/>
      <w:bookmarkEnd w:id="1070"/>
      <w:r w:rsidR="00A8452A">
        <w:rPr>
          <w:rFonts w:hint="cs"/>
          <w:rtl/>
          <w:lang w:eastAsia="he-IL"/>
        </w:rPr>
        <w:t>משרד האוצר ונשמע גם אותה.</w:t>
      </w:r>
      <w:bookmarkStart w:id="1071" w:name="_ETM_Q1_3136186"/>
      <w:bookmarkEnd w:id="1071"/>
    </w:p>
    <w:p w:rsidR="00A8452A" w:rsidRDefault="00A8452A" w:rsidP="00BD61D0">
      <w:pPr>
        <w:rPr>
          <w:rtl/>
          <w:lang w:eastAsia="he-IL"/>
        </w:rPr>
      </w:pPr>
      <w:bookmarkStart w:id="1072" w:name="_ETM_Q1_3136237"/>
      <w:bookmarkStart w:id="1073" w:name="_ETM_Q1_3136305"/>
      <w:bookmarkEnd w:id="1072"/>
      <w:bookmarkEnd w:id="1073"/>
    </w:p>
    <w:p w:rsidR="00BD61D0" w:rsidRDefault="00A8452A" w:rsidP="00BD61D0">
      <w:pPr>
        <w:rPr>
          <w:rtl/>
          <w:lang w:eastAsia="he-IL"/>
        </w:rPr>
      </w:pPr>
      <w:bookmarkStart w:id="1074" w:name="_ETM_Q1_3136353"/>
      <w:bookmarkEnd w:id="1074"/>
      <w:r>
        <w:rPr>
          <w:rFonts w:hint="cs"/>
          <w:rtl/>
          <w:lang w:eastAsia="he-IL"/>
        </w:rPr>
        <w:t xml:space="preserve">אנחנו כרגע מסמנים לכן כמה סוגיות עקרוניות שתצטרכו לפתור ביחד אתנו כדי שהסיפור </w:t>
      </w:r>
      <w:bookmarkStart w:id="1075" w:name="_ETM_Q1_3133661"/>
      <w:bookmarkEnd w:id="1075"/>
      <w:r>
        <w:rPr>
          <w:rFonts w:hint="cs"/>
          <w:rtl/>
          <w:lang w:eastAsia="he-IL"/>
        </w:rPr>
        <w:t>הזה יתקדם. גברתי, בבקשה.</w:t>
      </w:r>
    </w:p>
    <w:p w:rsidR="00A8452A" w:rsidRDefault="00A8452A" w:rsidP="00BD61D0">
      <w:pPr>
        <w:rPr>
          <w:rtl/>
          <w:lang w:eastAsia="he-IL"/>
        </w:rPr>
      </w:pPr>
      <w:bookmarkStart w:id="1076" w:name="_ETM_Q1_3134942"/>
      <w:bookmarkStart w:id="1077" w:name="_ETM_Q1_3134999"/>
      <w:bookmarkStart w:id="1078" w:name="_ETM_Q1_3135366"/>
      <w:bookmarkEnd w:id="1076"/>
      <w:bookmarkEnd w:id="1077"/>
      <w:bookmarkEnd w:id="1078"/>
    </w:p>
    <w:p w:rsidR="00A8452A" w:rsidRDefault="00A8452A" w:rsidP="00A8452A">
      <w:pPr>
        <w:pStyle w:val="af9"/>
        <w:keepNext/>
        <w:rPr>
          <w:rtl/>
          <w:lang w:eastAsia="he-IL"/>
        </w:rPr>
      </w:pPr>
      <w:bookmarkStart w:id="1079" w:name="ET_guest_רות_מרק_92"/>
      <w:r w:rsidRPr="00A8452A">
        <w:rPr>
          <w:rStyle w:val="TagStyle"/>
          <w:rtl/>
        </w:rPr>
        <w:t xml:space="preserve"> &lt;&lt; אורח &gt;&gt; </w:t>
      </w:r>
      <w:r>
        <w:rPr>
          <w:rtl/>
          <w:lang w:eastAsia="he-IL"/>
        </w:rPr>
        <w:t>רות מרק:</w:t>
      </w:r>
      <w:r w:rsidRPr="00A8452A">
        <w:rPr>
          <w:rStyle w:val="TagStyle"/>
          <w:rtl/>
        </w:rPr>
        <w:t xml:space="preserve"> &lt;&lt; אורח &gt;&gt;</w:t>
      </w:r>
      <w:r w:rsidR="00D93017">
        <w:rPr>
          <w:rtl/>
          <w:lang w:eastAsia="he-IL"/>
        </w:rPr>
        <w:t xml:space="preserve"> </w:t>
      </w:r>
      <w:bookmarkEnd w:id="1079"/>
    </w:p>
    <w:p w:rsidR="00A8452A" w:rsidRDefault="00A8452A" w:rsidP="00A8452A">
      <w:pPr>
        <w:pStyle w:val="KeepWithNext"/>
        <w:rPr>
          <w:rtl/>
          <w:lang w:eastAsia="he-IL"/>
        </w:rPr>
      </w:pPr>
    </w:p>
    <w:p w:rsidR="00A8452A" w:rsidRDefault="00A8452A" w:rsidP="00A8452A">
      <w:pPr>
        <w:rPr>
          <w:rtl/>
          <w:lang w:eastAsia="he-IL"/>
        </w:rPr>
      </w:pPr>
      <w:bookmarkStart w:id="1080" w:name="_ETM_Q1_3135634"/>
      <w:bookmarkStart w:id="1081" w:name="_ETM_Q1_3135657"/>
      <w:bookmarkEnd w:id="1080"/>
      <w:bookmarkEnd w:id="1081"/>
      <w:r>
        <w:rPr>
          <w:rFonts w:hint="cs"/>
          <w:rtl/>
          <w:lang w:eastAsia="he-IL"/>
        </w:rPr>
        <w:t>תודה רבה. שלום.</w:t>
      </w:r>
      <w:r w:rsidR="00682D4F">
        <w:rPr>
          <w:rFonts w:hint="cs"/>
          <w:rtl/>
          <w:lang w:eastAsia="he-IL"/>
        </w:rPr>
        <w:t xml:space="preserve"> </w:t>
      </w:r>
      <w:r>
        <w:rPr>
          <w:rFonts w:hint="cs"/>
          <w:rtl/>
          <w:lang w:eastAsia="he-IL"/>
        </w:rPr>
        <w:t xml:space="preserve">אני רוצה להסביר </w:t>
      </w:r>
      <w:bookmarkStart w:id="1082" w:name="_ETM_Q1_3138441"/>
      <w:bookmarkEnd w:id="1082"/>
      <w:r>
        <w:rPr>
          <w:rFonts w:hint="cs"/>
          <w:rtl/>
          <w:lang w:eastAsia="he-IL"/>
        </w:rPr>
        <w:t xml:space="preserve">מעט על תהליך עריכת הדוחות הכספיים של המדינה כדי </w:t>
      </w:r>
      <w:bookmarkStart w:id="1083" w:name="_ETM_Q1_3141938"/>
      <w:bookmarkEnd w:id="1083"/>
      <w:r>
        <w:rPr>
          <w:rFonts w:hint="cs"/>
          <w:rtl/>
          <w:lang w:eastAsia="he-IL"/>
        </w:rPr>
        <w:t>שתבינו כמה ההתערבות שלנו היא מידתית ומאוד נקודתית ומקצועית.</w:t>
      </w:r>
    </w:p>
    <w:p w:rsidR="00A8452A" w:rsidRDefault="00A8452A" w:rsidP="00A8452A">
      <w:pPr>
        <w:rPr>
          <w:rtl/>
          <w:lang w:eastAsia="he-IL"/>
        </w:rPr>
      </w:pPr>
      <w:bookmarkStart w:id="1084" w:name="_ETM_Q1_3150755"/>
      <w:bookmarkStart w:id="1085" w:name="_ETM_Q1_3150816"/>
      <w:bookmarkEnd w:id="1084"/>
      <w:bookmarkEnd w:id="1085"/>
    </w:p>
    <w:p w:rsidR="00A8452A" w:rsidRDefault="00A8452A" w:rsidP="00A8452A">
      <w:pPr>
        <w:rPr>
          <w:rtl/>
          <w:lang w:eastAsia="he-IL"/>
        </w:rPr>
      </w:pPr>
      <w:r>
        <w:rPr>
          <w:rFonts w:hint="cs"/>
          <w:rtl/>
          <w:lang w:eastAsia="he-IL"/>
        </w:rPr>
        <w:t xml:space="preserve">כאשר </w:t>
      </w:r>
      <w:bookmarkStart w:id="1086" w:name="_ETM_Q1_3149127"/>
      <w:bookmarkEnd w:id="1086"/>
      <w:r>
        <w:rPr>
          <w:rFonts w:hint="cs"/>
          <w:rtl/>
          <w:lang w:eastAsia="he-IL"/>
        </w:rPr>
        <w:t xml:space="preserve">אנחנו באים לערוך את הדוחות הכספיים של המדינה, אנחנו מאחדים </w:t>
      </w:r>
      <w:bookmarkStart w:id="1087" w:name="_ETM_Q1_3153256"/>
      <w:bookmarkEnd w:id="1087"/>
      <w:r>
        <w:rPr>
          <w:rFonts w:hint="cs"/>
          <w:rtl/>
          <w:lang w:eastAsia="he-IL"/>
        </w:rPr>
        <w:t>203 ישויות</w:t>
      </w:r>
      <w:r w:rsidR="00682D4F">
        <w:rPr>
          <w:rFonts w:hint="cs"/>
          <w:rtl/>
          <w:lang w:eastAsia="he-IL"/>
        </w:rPr>
        <w:t xml:space="preserve"> </w:t>
      </w:r>
      <w:r>
        <w:rPr>
          <w:rFonts w:hint="cs"/>
          <w:rtl/>
          <w:lang w:eastAsia="he-IL"/>
        </w:rPr>
        <w:t xml:space="preserve">ממשלתיות שמתחלקות בין משרדי ממשלה, חברות ממשלתיות ותאגידים סטטוטוריים. היום, מתוך הרשימה שהעברנו, </w:t>
      </w:r>
      <w:bookmarkStart w:id="1088" w:name="_ETM_Q1_3161235"/>
      <w:bookmarkEnd w:id="1088"/>
      <w:r>
        <w:rPr>
          <w:rFonts w:hint="cs"/>
          <w:rtl/>
          <w:lang w:eastAsia="he-IL"/>
        </w:rPr>
        <w:t>אנחנו מאחדים כ-70 אחוזים מאותם גופים.</w:t>
      </w:r>
    </w:p>
    <w:p w:rsidR="00A8452A" w:rsidRDefault="00A8452A" w:rsidP="00A8452A">
      <w:pPr>
        <w:rPr>
          <w:rtl/>
          <w:lang w:eastAsia="he-IL"/>
        </w:rPr>
      </w:pPr>
      <w:bookmarkStart w:id="1089" w:name="_ETM_Q1_3166534"/>
      <w:bookmarkStart w:id="1090" w:name="_ETM_Q1_3166611"/>
      <w:bookmarkEnd w:id="1089"/>
      <w:bookmarkEnd w:id="1090"/>
    </w:p>
    <w:p w:rsidR="00A8452A" w:rsidRDefault="00A8452A" w:rsidP="00A8452A">
      <w:pPr>
        <w:rPr>
          <w:rtl/>
          <w:lang w:eastAsia="he-IL"/>
        </w:rPr>
      </w:pPr>
      <w:bookmarkStart w:id="1091" w:name="_ETM_Q1_3166686"/>
      <w:bookmarkStart w:id="1092" w:name="_ETM_Q1_3166742"/>
      <w:bookmarkEnd w:id="1091"/>
      <w:bookmarkEnd w:id="1092"/>
      <w:r>
        <w:rPr>
          <w:rFonts w:hint="cs"/>
          <w:rtl/>
          <w:lang w:eastAsia="he-IL"/>
        </w:rPr>
        <w:t xml:space="preserve">דיברת על סטנדרטיזציה. </w:t>
      </w:r>
      <w:bookmarkStart w:id="1093" w:name="_ETM_Q1_3169642"/>
      <w:bookmarkEnd w:id="1093"/>
      <w:r>
        <w:rPr>
          <w:rFonts w:hint="cs"/>
          <w:rtl/>
          <w:lang w:eastAsia="he-IL"/>
        </w:rPr>
        <w:t>חשוב לנו, עת אנחנ</w:t>
      </w:r>
      <w:bookmarkStart w:id="1094" w:name="_ETM_Q1_3168942"/>
      <w:bookmarkStart w:id="1095" w:name="_ETM_Q1_3168996"/>
      <w:bookmarkEnd w:id="1094"/>
      <w:bookmarkEnd w:id="1095"/>
      <w:r>
        <w:rPr>
          <w:rFonts w:hint="cs"/>
          <w:rtl/>
          <w:lang w:eastAsia="he-IL"/>
        </w:rPr>
        <w:t xml:space="preserve">ו באים ומאחדים, שלא </w:t>
      </w:r>
      <w:bookmarkStart w:id="1096" w:name="_ETM_Q1_3172827"/>
      <w:bookmarkEnd w:id="1096"/>
      <w:r>
        <w:rPr>
          <w:rFonts w:hint="cs"/>
          <w:rtl/>
          <w:lang w:eastAsia="he-IL"/>
        </w:rPr>
        <w:t>ייווצר מצב שחלק מדווחים לפי תקינה מסוימת וחלק לפי תקינה אחרת.</w:t>
      </w:r>
    </w:p>
    <w:p w:rsidR="00A8452A" w:rsidRDefault="00A8452A" w:rsidP="00A8452A">
      <w:pPr>
        <w:rPr>
          <w:rtl/>
          <w:lang w:eastAsia="he-IL"/>
        </w:rPr>
      </w:pPr>
    </w:p>
    <w:p w:rsidR="00A8452A" w:rsidRDefault="00A8452A" w:rsidP="00A8452A">
      <w:pPr>
        <w:pStyle w:val="af6"/>
        <w:keepNext/>
        <w:rPr>
          <w:rtl/>
        </w:rPr>
      </w:pPr>
      <w:bookmarkStart w:id="1097" w:name="ET_yor_6156_93"/>
      <w:r w:rsidRPr="00A8452A">
        <w:rPr>
          <w:rStyle w:val="TagStyle"/>
          <w:rtl/>
        </w:rPr>
        <w:t xml:space="preserve"> &lt;&lt; יור &gt;&gt; </w:t>
      </w:r>
      <w:r>
        <w:rPr>
          <w:rtl/>
        </w:rPr>
        <w:t>היו"ר גלעד קריב:</w:t>
      </w:r>
      <w:r w:rsidRPr="00A8452A">
        <w:rPr>
          <w:rStyle w:val="TagStyle"/>
          <w:rtl/>
        </w:rPr>
        <w:t xml:space="preserve"> &lt;&lt; יור &gt;&gt;</w:t>
      </w:r>
      <w:r w:rsidR="00D93017">
        <w:rPr>
          <w:rtl/>
        </w:rPr>
        <w:t xml:space="preserve"> </w:t>
      </w:r>
      <w:bookmarkEnd w:id="1097"/>
    </w:p>
    <w:p w:rsidR="00A8452A" w:rsidRDefault="00A8452A" w:rsidP="00A8452A">
      <w:pPr>
        <w:pStyle w:val="KeepWithNext"/>
        <w:rPr>
          <w:rtl/>
          <w:lang w:eastAsia="he-IL"/>
        </w:rPr>
      </w:pPr>
    </w:p>
    <w:p w:rsidR="00A8452A" w:rsidRDefault="00A8452A" w:rsidP="00A8452A">
      <w:pPr>
        <w:rPr>
          <w:rtl/>
          <w:lang w:eastAsia="he-IL"/>
        </w:rPr>
      </w:pPr>
      <w:r>
        <w:rPr>
          <w:rFonts w:hint="cs"/>
          <w:rtl/>
          <w:lang w:eastAsia="he-IL"/>
        </w:rPr>
        <w:t>אתם קובעים את הכללים. תחזירו את הדוח.</w:t>
      </w:r>
    </w:p>
    <w:p w:rsidR="00A8452A" w:rsidRDefault="00A8452A" w:rsidP="00A8452A">
      <w:pPr>
        <w:rPr>
          <w:rtl/>
          <w:lang w:eastAsia="he-IL"/>
        </w:rPr>
      </w:pPr>
      <w:bookmarkStart w:id="1098" w:name="_ETM_Q1_3180579"/>
      <w:bookmarkEnd w:id="1098"/>
    </w:p>
    <w:p w:rsidR="00A8452A" w:rsidRDefault="00A8452A" w:rsidP="00A8452A">
      <w:pPr>
        <w:pStyle w:val="a4"/>
        <w:keepNext/>
        <w:rPr>
          <w:rtl/>
        </w:rPr>
      </w:pPr>
      <w:bookmarkStart w:id="1099" w:name="ET_speaker_6233_95"/>
      <w:r w:rsidRPr="00A8452A">
        <w:rPr>
          <w:rStyle w:val="TagStyle"/>
          <w:rtl/>
        </w:rPr>
        <w:t xml:space="preserve"> &lt;&lt; דובר &gt;&gt; </w:t>
      </w:r>
      <w:r>
        <w:rPr>
          <w:rtl/>
        </w:rPr>
        <w:t>גבי לסקי (מרצ):</w:t>
      </w:r>
      <w:r w:rsidRPr="00A8452A">
        <w:rPr>
          <w:rStyle w:val="TagStyle"/>
          <w:rtl/>
        </w:rPr>
        <w:t xml:space="preserve"> &lt;&lt; דובר &gt;&gt;</w:t>
      </w:r>
      <w:r w:rsidR="00D93017">
        <w:rPr>
          <w:rtl/>
        </w:rPr>
        <w:t xml:space="preserve"> </w:t>
      </w:r>
      <w:bookmarkEnd w:id="1099"/>
    </w:p>
    <w:p w:rsidR="00A8452A" w:rsidRDefault="00A8452A" w:rsidP="00A8452A">
      <w:pPr>
        <w:pStyle w:val="KeepWithNext"/>
        <w:rPr>
          <w:rtl/>
          <w:lang w:eastAsia="he-IL"/>
        </w:rPr>
      </w:pPr>
    </w:p>
    <w:p w:rsidR="00A8452A" w:rsidRPr="00A8452A" w:rsidRDefault="00A8452A" w:rsidP="00A8452A">
      <w:pPr>
        <w:rPr>
          <w:rtl/>
          <w:lang w:eastAsia="he-IL"/>
        </w:rPr>
      </w:pPr>
      <w:bookmarkStart w:id="1100" w:name="_ETM_Q1_3180818"/>
      <w:bookmarkStart w:id="1101" w:name="_ETM_Q1_3180837"/>
      <w:bookmarkEnd w:id="1100"/>
      <w:bookmarkEnd w:id="1101"/>
      <w:r>
        <w:rPr>
          <w:rFonts w:hint="cs"/>
          <w:rtl/>
          <w:lang w:eastAsia="he-IL"/>
        </w:rPr>
        <w:t xml:space="preserve">כן. תורידו הוראה שצריך </w:t>
      </w:r>
      <w:bookmarkStart w:id="1102" w:name="_ETM_Q1_3179547"/>
      <w:bookmarkEnd w:id="1102"/>
      <w:r>
        <w:rPr>
          <w:rFonts w:hint="cs"/>
          <w:rtl/>
          <w:lang w:eastAsia="he-IL"/>
        </w:rPr>
        <w:t>על פי</w:t>
      </w:r>
      <w:r w:rsidR="00682D4F">
        <w:rPr>
          <w:rFonts w:hint="cs"/>
          <w:rtl/>
          <w:lang w:eastAsia="he-IL"/>
        </w:rPr>
        <w:t xml:space="preserve"> </w:t>
      </w:r>
      <w:r>
        <w:rPr>
          <w:rFonts w:hint="cs"/>
          <w:rtl/>
          <w:lang w:eastAsia="he-IL"/>
        </w:rPr>
        <w:t>תקינה מסוימת. מה הבעיה?</w:t>
      </w:r>
    </w:p>
    <w:p w:rsidR="00A8452A" w:rsidRDefault="00A8452A" w:rsidP="00A8452A">
      <w:pPr>
        <w:rPr>
          <w:rtl/>
          <w:lang w:eastAsia="he-IL"/>
        </w:rPr>
      </w:pPr>
      <w:bookmarkStart w:id="1103" w:name="_ETM_Q1_3176126"/>
      <w:bookmarkStart w:id="1104" w:name="_ETM_Q1_3176173"/>
      <w:bookmarkStart w:id="1105" w:name="_ETM_Q1_3177469"/>
      <w:bookmarkEnd w:id="1103"/>
      <w:bookmarkEnd w:id="1104"/>
      <w:bookmarkEnd w:id="1105"/>
    </w:p>
    <w:p w:rsidR="00A8452A" w:rsidRDefault="00A8452A" w:rsidP="00A8452A">
      <w:pPr>
        <w:pStyle w:val="af9"/>
        <w:keepNext/>
        <w:rPr>
          <w:rtl/>
          <w:lang w:eastAsia="he-IL"/>
        </w:rPr>
      </w:pPr>
      <w:bookmarkStart w:id="1106" w:name="ET_guest_רות_מרק_94"/>
      <w:r w:rsidRPr="00A8452A">
        <w:rPr>
          <w:rStyle w:val="TagStyle"/>
          <w:rtl/>
        </w:rPr>
        <w:t xml:space="preserve"> &lt;&lt; אורח &gt;&gt; </w:t>
      </w:r>
      <w:r>
        <w:rPr>
          <w:rtl/>
          <w:lang w:eastAsia="he-IL"/>
        </w:rPr>
        <w:t>רות מרק:</w:t>
      </w:r>
      <w:r w:rsidRPr="00A8452A">
        <w:rPr>
          <w:rStyle w:val="TagStyle"/>
          <w:rtl/>
        </w:rPr>
        <w:t xml:space="preserve"> &lt;&lt; אורח &gt;&gt;</w:t>
      </w:r>
      <w:r w:rsidR="00D93017">
        <w:rPr>
          <w:rtl/>
          <w:lang w:eastAsia="he-IL"/>
        </w:rPr>
        <w:t xml:space="preserve"> </w:t>
      </w:r>
      <w:bookmarkEnd w:id="1106"/>
    </w:p>
    <w:p w:rsidR="00A8452A" w:rsidRDefault="00A8452A" w:rsidP="00A8452A">
      <w:pPr>
        <w:pStyle w:val="KeepWithNext"/>
        <w:rPr>
          <w:rtl/>
          <w:lang w:eastAsia="he-IL"/>
        </w:rPr>
      </w:pPr>
    </w:p>
    <w:p w:rsidR="00A8452A" w:rsidRDefault="00A8452A" w:rsidP="00A8452A">
      <w:pPr>
        <w:rPr>
          <w:rtl/>
          <w:lang w:eastAsia="he-IL"/>
        </w:rPr>
      </w:pPr>
      <w:bookmarkStart w:id="1107" w:name="_ETM_Q1_3177743"/>
      <w:bookmarkStart w:id="1108" w:name="_ETM_Q1_3177765"/>
      <w:bookmarkEnd w:id="1107"/>
      <w:bookmarkEnd w:id="1108"/>
      <w:r>
        <w:rPr>
          <w:rFonts w:hint="cs"/>
          <w:rtl/>
          <w:lang w:eastAsia="he-IL"/>
        </w:rPr>
        <w:t xml:space="preserve">זו </w:t>
      </w:r>
      <w:bookmarkStart w:id="1109" w:name="_ETM_Q1_3187722"/>
      <w:bookmarkEnd w:id="1109"/>
      <w:r>
        <w:rPr>
          <w:rFonts w:hint="cs"/>
          <w:rtl/>
          <w:lang w:eastAsia="he-IL"/>
        </w:rPr>
        <w:t>המטרה.</w:t>
      </w:r>
    </w:p>
    <w:p w:rsidR="00A8452A" w:rsidRDefault="00A8452A" w:rsidP="00A8452A">
      <w:pPr>
        <w:rPr>
          <w:rtl/>
          <w:lang w:eastAsia="he-IL"/>
        </w:rPr>
      </w:pPr>
      <w:bookmarkStart w:id="1110" w:name="_ETM_Q1_3188586"/>
      <w:bookmarkStart w:id="1111" w:name="_ETM_Q1_3188640"/>
      <w:bookmarkEnd w:id="1110"/>
      <w:bookmarkEnd w:id="1111"/>
    </w:p>
    <w:p w:rsidR="00A8452A" w:rsidRDefault="00A8452A" w:rsidP="00A8452A">
      <w:pPr>
        <w:pStyle w:val="af6"/>
        <w:keepNext/>
        <w:rPr>
          <w:rtl/>
        </w:rPr>
      </w:pPr>
      <w:bookmarkStart w:id="1112" w:name="ET_yor_6156_96"/>
      <w:r w:rsidRPr="00A8452A">
        <w:rPr>
          <w:rStyle w:val="TagStyle"/>
          <w:rtl/>
        </w:rPr>
        <w:t xml:space="preserve"> &lt;&lt; יור &gt;&gt; </w:t>
      </w:r>
      <w:r>
        <w:rPr>
          <w:rtl/>
        </w:rPr>
        <w:t>היו"ר גלעד קריב:</w:t>
      </w:r>
      <w:r w:rsidRPr="00A8452A">
        <w:rPr>
          <w:rStyle w:val="TagStyle"/>
          <w:rtl/>
        </w:rPr>
        <w:t xml:space="preserve"> &lt;&lt; יור &gt;&gt;</w:t>
      </w:r>
      <w:r w:rsidR="00D93017">
        <w:rPr>
          <w:rtl/>
        </w:rPr>
        <w:t xml:space="preserve"> </w:t>
      </w:r>
      <w:bookmarkEnd w:id="1112"/>
    </w:p>
    <w:p w:rsidR="00A8452A" w:rsidRDefault="00A8452A" w:rsidP="00A8452A">
      <w:pPr>
        <w:pStyle w:val="KeepWithNext"/>
        <w:rPr>
          <w:rtl/>
          <w:lang w:eastAsia="he-IL"/>
        </w:rPr>
      </w:pPr>
    </w:p>
    <w:p w:rsidR="00A8452A" w:rsidRDefault="00A8452A" w:rsidP="00A8452A">
      <w:pPr>
        <w:rPr>
          <w:rtl/>
          <w:lang w:eastAsia="he-IL"/>
        </w:rPr>
      </w:pPr>
      <w:r>
        <w:rPr>
          <w:rFonts w:hint="cs"/>
          <w:rtl/>
          <w:lang w:eastAsia="he-IL"/>
        </w:rPr>
        <w:t xml:space="preserve">לא. אנחנו מדברים על שני דברים שונים. אני חושב </w:t>
      </w:r>
      <w:bookmarkStart w:id="1113" w:name="_ETM_Q1_3189571"/>
      <w:bookmarkEnd w:id="1113"/>
      <w:r>
        <w:rPr>
          <w:rFonts w:hint="cs"/>
          <w:rtl/>
          <w:lang w:eastAsia="he-IL"/>
        </w:rPr>
        <w:t>שאין מחלוקת שמי שצריך לקבוע כללים,</w:t>
      </w:r>
      <w:r w:rsidR="00682D4F">
        <w:rPr>
          <w:rFonts w:hint="cs"/>
          <w:rtl/>
          <w:lang w:eastAsia="he-IL"/>
        </w:rPr>
        <w:t xml:space="preserve"> </w:t>
      </w:r>
      <w:r>
        <w:rPr>
          <w:rFonts w:hint="cs"/>
          <w:rtl/>
          <w:lang w:eastAsia="he-IL"/>
        </w:rPr>
        <w:t>גם לעמותו</w:t>
      </w:r>
      <w:bookmarkStart w:id="1114" w:name="_ETM_Q1_3195590"/>
      <w:bookmarkEnd w:id="1114"/>
      <w:r>
        <w:rPr>
          <w:rFonts w:hint="cs"/>
          <w:rtl/>
          <w:lang w:eastAsia="he-IL"/>
        </w:rPr>
        <w:t xml:space="preserve">ת ולתאגידים פרטיים, בסופו של דבר הם צריכים להיות כללי תקינה חשבונאית, הם צריכים להיות בסטנדרט אחיד לכולם. </w:t>
      </w:r>
      <w:bookmarkStart w:id="1115" w:name="_ETM_Q1_3204299"/>
      <w:bookmarkEnd w:id="1115"/>
      <w:r>
        <w:rPr>
          <w:rFonts w:hint="cs"/>
          <w:rtl/>
          <w:lang w:eastAsia="he-IL"/>
        </w:rPr>
        <w:t xml:space="preserve">בוודאי שבדוחות שצריכים לעבור תהליך של איחוד, בשביל זה יש </w:t>
      </w:r>
      <w:bookmarkStart w:id="1116" w:name="_ETM_Q1_3210088"/>
      <w:bookmarkEnd w:id="1116"/>
      <w:r>
        <w:rPr>
          <w:rFonts w:hint="cs"/>
          <w:rtl/>
          <w:lang w:eastAsia="he-IL"/>
        </w:rPr>
        <w:t xml:space="preserve">לכם סמכות שאנחנו לא הזכרנו, לקבוע את הכללים איך צריך </w:t>
      </w:r>
      <w:bookmarkStart w:id="1117" w:name="_ETM_Q1_3213213"/>
      <w:bookmarkEnd w:id="1117"/>
      <w:r>
        <w:rPr>
          <w:rFonts w:hint="cs"/>
          <w:rtl/>
          <w:lang w:eastAsia="he-IL"/>
        </w:rPr>
        <w:t>להיראות הדוח. זאת סמכות שבוודאי צריכה להיות בידכם, או</w:t>
      </w:r>
      <w:bookmarkStart w:id="1118" w:name="_ETM_Q1_3220941"/>
      <w:bookmarkEnd w:id="1118"/>
      <w:r>
        <w:rPr>
          <w:rFonts w:hint="cs"/>
          <w:rtl/>
          <w:lang w:eastAsia="he-IL"/>
        </w:rPr>
        <w:t>לי עם התקנת תקנות שעוברת דרך ועדת כספים. לא יודע</w:t>
      </w:r>
      <w:bookmarkStart w:id="1119" w:name="_ETM_Q1_3224565"/>
      <w:bookmarkEnd w:id="1119"/>
      <w:r>
        <w:rPr>
          <w:rFonts w:hint="cs"/>
          <w:rtl/>
          <w:lang w:eastAsia="he-IL"/>
        </w:rPr>
        <w:t>. נגיע לזה אלה זוטי דברים</w:t>
      </w:r>
      <w:r w:rsidR="009B0927">
        <w:rPr>
          <w:rFonts w:hint="cs"/>
          <w:rtl/>
          <w:lang w:eastAsia="he-IL"/>
        </w:rPr>
        <w:t xml:space="preserve"> </w:t>
      </w:r>
      <w:bookmarkStart w:id="1120" w:name="_ETM_Q1_3227952"/>
      <w:bookmarkEnd w:id="1120"/>
      <w:r w:rsidR="009B0927">
        <w:rPr>
          <w:rFonts w:hint="cs"/>
          <w:rtl/>
          <w:lang w:eastAsia="he-IL"/>
        </w:rPr>
        <w:t xml:space="preserve">כי אין ויכוח בינינו שאתם צריכים להגדיר את הסטנדרט המקצועי </w:t>
      </w:r>
      <w:bookmarkStart w:id="1121" w:name="_ETM_Q1_3231206"/>
      <w:bookmarkEnd w:id="1121"/>
      <w:r w:rsidR="009B0927">
        <w:rPr>
          <w:rFonts w:hint="cs"/>
          <w:rtl/>
          <w:lang w:eastAsia="he-IL"/>
        </w:rPr>
        <w:t>של החשבונאות.</w:t>
      </w:r>
    </w:p>
    <w:p w:rsidR="009B0927" w:rsidRDefault="009B0927" w:rsidP="00A8452A">
      <w:pPr>
        <w:rPr>
          <w:rtl/>
          <w:lang w:eastAsia="he-IL"/>
        </w:rPr>
      </w:pPr>
      <w:bookmarkStart w:id="1122" w:name="_ETM_Q1_3232371"/>
      <w:bookmarkStart w:id="1123" w:name="_ETM_Q1_3232415"/>
      <w:bookmarkEnd w:id="1122"/>
      <w:bookmarkEnd w:id="1123"/>
    </w:p>
    <w:p w:rsidR="009B0927" w:rsidRDefault="009B0927" w:rsidP="009B0927">
      <w:pPr>
        <w:rPr>
          <w:rtl/>
          <w:lang w:eastAsia="he-IL"/>
        </w:rPr>
      </w:pPr>
      <w:bookmarkStart w:id="1124" w:name="_ETM_Q1_3232457"/>
      <w:bookmarkStart w:id="1125" w:name="_ETM_Q1_3232509"/>
      <w:bookmarkEnd w:id="1124"/>
      <w:bookmarkEnd w:id="1125"/>
      <w:r>
        <w:rPr>
          <w:rFonts w:hint="cs"/>
          <w:rtl/>
          <w:lang w:eastAsia="he-IL"/>
        </w:rPr>
        <w:t xml:space="preserve">יותר מזה. אני גם חושב שהגיוני שיכול להיות איזשהו </w:t>
      </w:r>
      <w:bookmarkStart w:id="1126" w:name="_ETM_Q1_3235800"/>
      <w:bookmarkEnd w:id="1126"/>
      <w:r>
        <w:rPr>
          <w:rFonts w:hint="cs"/>
          <w:rtl/>
          <w:lang w:eastAsia="he-IL"/>
        </w:rPr>
        <w:t>ת</w:t>
      </w:r>
      <w:bookmarkStart w:id="1127" w:name="_ETM_Q1_3236944"/>
      <w:bookmarkStart w:id="1128" w:name="_ETM_Q1_3237005"/>
      <w:bookmarkEnd w:id="1127"/>
      <w:bookmarkEnd w:id="1128"/>
      <w:r>
        <w:rPr>
          <w:rFonts w:hint="cs"/>
          <w:rtl/>
          <w:lang w:eastAsia="he-IL"/>
        </w:rPr>
        <w:t>הליך של ריג'קט אם הוא מתואם עם השר המאסדר.</w:t>
      </w:r>
      <w:r w:rsidR="00682D4F">
        <w:rPr>
          <w:rFonts w:hint="cs"/>
          <w:rtl/>
          <w:lang w:eastAsia="he-IL"/>
        </w:rPr>
        <w:t xml:space="preserve"> </w:t>
      </w:r>
      <w:bookmarkStart w:id="1129" w:name="_ETM_Q1_3241746"/>
      <w:bookmarkEnd w:id="1129"/>
      <w:r>
        <w:rPr>
          <w:rFonts w:hint="cs"/>
          <w:rtl/>
          <w:lang w:eastAsia="he-IL"/>
        </w:rPr>
        <w:t>זאת אומרת, בוודאי ש</w:t>
      </w:r>
      <w:r>
        <w:rPr>
          <w:rFonts w:hint="cs"/>
          <w:rtl/>
          <w:lang w:eastAsia="he-IL"/>
        </w:rPr>
        <w:tab/>
        <w:t xml:space="preserve">פטור חייב להיות בהסכמת השר המאסדר. אני חושב שריג'קט חשבונאי, כתבתם דוחות, אנחנו ביקשנו </w:t>
      </w:r>
      <w:bookmarkStart w:id="1130" w:name="_ETM_Q1_3251458"/>
      <w:bookmarkStart w:id="1131" w:name="_ETM_Q1_3251790"/>
      <w:bookmarkStart w:id="1132" w:name="_ETM_Q1_3251844"/>
      <w:bookmarkEnd w:id="1130"/>
      <w:bookmarkEnd w:id="1131"/>
      <w:bookmarkEnd w:id="1132"/>
      <w:r>
        <w:rPr>
          <w:rFonts w:hint="cs"/>
          <w:rtl/>
          <w:lang w:eastAsia="he-IL"/>
        </w:rPr>
        <w:t>פרוזה ואתם נתתם לנו ליריקה.</w:t>
      </w:r>
      <w:r w:rsidR="00682D4F">
        <w:rPr>
          <w:rFonts w:hint="cs"/>
          <w:rtl/>
          <w:lang w:eastAsia="he-IL"/>
        </w:rPr>
        <w:t xml:space="preserve"> </w:t>
      </w:r>
      <w:r>
        <w:rPr>
          <w:rFonts w:hint="cs"/>
          <w:rtl/>
          <w:lang w:eastAsia="he-IL"/>
        </w:rPr>
        <w:t>אנחנו</w:t>
      </w:r>
      <w:r w:rsidR="00682D4F">
        <w:rPr>
          <w:rFonts w:hint="cs"/>
          <w:rtl/>
          <w:lang w:eastAsia="he-IL"/>
        </w:rPr>
        <w:t xml:space="preserve"> </w:t>
      </w:r>
      <w:r>
        <w:rPr>
          <w:rFonts w:hint="cs"/>
          <w:rtl/>
          <w:lang w:eastAsia="he-IL"/>
        </w:rPr>
        <w:t xml:space="preserve">מדברים על </w:t>
      </w:r>
      <w:bookmarkStart w:id="1133" w:name="_ETM_Q1_3257272"/>
      <w:bookmarkEnd w:id="1133"/>
      <w:r>
        <w:rPr>
          <w:rFonts w:hint="cs"/>
          <w:rtl/>
          <w:lang w:eastAsia="he-IL"/>
        </w:rPr>
        <w:t xml:space="preserve">דבר אחר. אנחנו מדברים על הסמכות של החשב </w:t>
      </w:r>
      <w:bookmarkStart w:id="1134" w:name="_ETM_Q1_3261061"/>
      <w:bookmarkEnd w:id="1134"/>
      <w:r>
        <w:rPr>
          <w:rFonts w:hint="cs"/>
          <w:rtl/>
          <w:lang w:eastAsia="he-IL"/>
        </w:rPr>
        <w:t xml:space="preserve">הכללי לשתול בתך הדוחות הסופיים הערה. ההערה הזאת, כמו שניסחתם את זה, יכולה לגעת כמעט בכל היבט מפעילות </w:t>
      </w:r>
      <w:bookmarkStart w:id="1135" w:name="_ETM_Q1_3269386"/>
      <w:bookmarkEnd w:id="1135"/>
      <w:r>
        <w:rPr>
          <w:rFonts w:hint="cs"/>
          <w:rtl/>
          <w:lang w:eastAsia="he-IL"/>
        </w:rPr>
        <w:t xml:space="preserve">התאגיד. לפעמים קצת מלים מחזיקות עולם מלא. אין שום הצדקה שאתם תוכלו לשתול הערה של החשב הכללי </w:t>
      </w:r>
      <w:bookmarkStart w:id="1136" w:name="_ETM_Q1_3283218"/>
      <w:bookmarkEnd w:id="1136"/>
      <w:r>
        <w:rPr>
          <w:rFonts w:hint="cs"/>
          <w:rtl/>
          <w:lang w:eastAsia="he-IL"/>
        </w:rPr>
        <w:t xml:space="preserve">בתוך הדוחות הכספיים של התאגיד. יש לכם הערות, פרסמו אותן </w:t>
      </w:r>
      <w:bookmarkStart w:id="1137" w:name="_ETM_Q1_3288154"/>
      <w:bookmarkEnd w:id="1137"/>
      <w:r>
        <w:rPr>
          <w:rFonts w:hint="cs"/>
          <w:rtl/>
          <w:lang w:eastAsia="he-IL"/>
        </w:rPr>
        <w:t>לציבור. יש לכם רצון לתת הערות בתוך התהליך המדיניתי, תשימו שם הערה</w:t>
      </w:r>
      <w:r w:rsidR="00D93017">
        <w:rPr>
          <w:rFonts w:hint="cs"/>
          <w:rtl/>
          <w:lang w:eastAsia="he-IL"/>
        </w:rPr>
        <w:t xml:space="preserve"> </w:t>
      </w:r>
      <w:r>
        <w:rPr>
          <w:rFonts w:hint="cs"/>
          <w:rtl/>
          <w:lang w:eastAsia="he-IL"/>
        </w:rPr>
        <w:t xml:space="preserve">אבל אתם לא </w:t>
      </w:r>
      <w:bookmarkStart w:id="1138" w:name="_ETM_Q1_3292367"/>
      <w:bookmarkEnd w:id="1138"/>
      <w:r>
        <w:rPr>
          <w:rFonts w:hint="cs"/>
          <w:rtl/>
          <w:lang w:eastAsia="he-IL"/>
        </w:rPr>
        <w:t xml:space="preserve">יכולים לשלוח את ידכם ככה לתוך קרבי </w:t>
      </w:r>
      <w:bookmarkStart w:id="1139" w:name="_ETM_Q1_3298086"/>
      <w:bookmarkEnd w:id="1139"/>
      <w:r>
        <w:rPr>
          <w:rFonts w:hint="cs"/>
          <w:rtl/>
          <w:lang w:eastAsia="he-IL"/>
        </w:rPr>
        <w:t>הדוחות הכספיים של תאגיד ציבורי.</w:t>
      </w:r>
    </w:p>
    <w:p w:rsidR="009B0927" w:rsidRDefault="009B0927" w:rsidP="009B0927">
      <w:pPr>
        <w:rPr>
          <w:rtl/>
          <w:lang w:eastAsia="he-IL"/>
        </w:rPr>
      </w:pPr>
      <w:bookmarkStart w:id="1140" w:name="_ETM_Q1_3300686"/>
      <w:bookmarkStart w:id="1141" w:name="_ETM_Q1_3300747"/>
      <w:bookmarkStart w:id="1142" w:name="_ETM_Q1_3301059"/>
      <w:bookmarkEnd w:id="1140"/>
      <w:bookmarkEnd w:id="1141"/>
      <w:bookmarkEnd w:id="1142"/>
    </w:p>
    <w:p w:rsidR="009B0927" w:rsidRDefault="009B0927" w:rsidP="009B0927">
      <w:pPr>
        <w:pStyle w:val="af9"/>
        <w:keepNext/>
        <w:rPr>
          <w:rtl/>
          <w:lang w:eastAsia="he-IL"/>
        </w:rPr>
      </w:pPr>
      <w:bookmarkStart w:id="1143" w:name="ET_guest_אסף_וקסלר_97"/>
      <w:r w:rsidRPr="009B0927">
        <w:rPr>
          <w:rStyle w:val="TagStyle"/>
          <w:rtl/>
        </w:rPr>
        <w:t xml:space="preserve"> &lt;&lt; אורח &gt;&gt; </w:t>
      </w:r>
      <w:r>
        <w:rPr>
          <w:rtl/>
          <w:lang w:eastAsia="he-IL"/>
        </w:rPr>
        <w:t>אסף וקסלר:</w:t>
      </w:r>
      <w:r w:rsidRPr="009B0927">
        <w:rPr>
          <w:rStyle w:val="TagStyle"/>
          <w:rtl/>
        </w:rPr>
        <w:t xml:space="preserve"> &lt;&lt; אורח &gt;&gt;</w:t>
      </w:r>
      <w:r w:rsidR="00D93017">
        <w:rPr>
          <w:rtl/>
          <w:lang w:eastAsia="he-IL"/>
        </w:rPr>
        <w:t xml:space="preserve"> </w:t>
      </w:r>
      <w:bookmarkEnd w:id="1143"/>
    </w:p>
    <w:p w:rsidR="009B0927" w:rsidRDefault="009B0927" w:rsidP="009B0927">
      <w:pPr>
        <w:pStyle w:val="KeepWithNext"/>
        <w:rPr>
          <w:rtl/>
          <w:lang w:eastAsia="he-IL"/>
        </w:rPr>
      </w:pPr>
    </w:p>
    <w:p w:rsidR="009B0927" w:rsidRDefault="009B0927" w:rsidP="009B0927">
      <w:pPr>
        <w:rPr>
          <w:rtl/>
          <w:lang w:eastAsia="he-IL"/>
        </w:rPr>
      </w:pPr>
      <w:bookmarkStart w:id="1144" w:name="_ETM_Q1_3301308"/>
      <w:bookmarkStart w:id="1145" w:name="_ETM_Q1_3301328"/>
      <w:bookmarkEnd w:id="1144"/>
      <w:bookmarkEnd w:id="1145"/>
      <w:r>
        <w:rPr>
          <w:rFonts w:hint="cs"/>
          <w:rtl/>
          <w:lang w:eastAsia="he-IL"/>
        </w:rPr>
        <w:t>אני כן אתייחס לכך שבסופו של ד</w:t>
      </w:r>
      <w:bookmarkStart w:id="1146" w:name="_ETM_Q1_3303576"/>
      <w:bookmarkEnd w:id="1146"/>
      <w:r>
        <w:rPr>
          <w:rFonts w:hint="cs"/>
          <w:rtl/>
          <w:lang w:eastAsia="he-IL"/>
        </w:rPr>
        <w:t xml:space="preserve">בר אם אנחנו נותנים כאן סמכויות לחשב הכללי שהן בהקשר </w:t>
      </w:r>
      <w:bookmarkStart w:id="1147" w:name="_ETM_Q1_3307821"/>
      <w:bookmarkEnd w:id="1147"/>
      <w:r>
        <w:rPr>
          <w:rFonts w:hint="cs"/>
          <w:rtl/>
          <w:lang w:eastAsia="he-IL"/>
        </w:rPr>
        <w:t xml:space="preserve">החשבונאי רגולטוריות, יש חשיבות לזה שההערות שהוא נותן </w:t>
      </w:r>
      <w:bookmarkStart w:id="1148" w:name="_ETM_Q1_3314491"/>
      <w:bookmarkEnd w:id="1148"/>
      <w:r>
        <w:rPr>
          <w:rFonts w:hint="cs"/>
          <w:rtl/>
          <w:lang w:eastAsia="he-IL"/>
        </w:rPr>
        <w:t>והעניינים שהוא מצביע עליהם יופיעו במקום</w:t>
      </w:r>
      <w:r w:rsidR="00682D4F">
        <w:rPr>
          <w:rFonts w:hint="cs"/>
          <w:rtl/>
          <w:lang w:eastAsia="he-IL"/>
        </w:rPr>
        <w:t xml:space="preserve"> </w:t>
      </w:r>
      <w:r>
        <w:rPr>
          <w:rFonts w:hint="cs"/>
          <w:rtl/>
          <w:lang w:eastAsia="he-IL"/>
        </w:rPr>
        <w:t xml:space="preserve">שבו </w:t>
      </w:r>
      <w:bookmarkStart w:id="1149" w:name="_ETM_Q1_3317748"/>
      <w:bookmarkEnd w:id="1149"/>
      <w:r>
        <w:rPr>
          <w:rFonts w:hint="cs"/>
          <w:rtl/>
          <w:lang w:eastAsia="he-IL"/>
        </w:rPr>
        <w:t>זה מפורסם.</w:t>
      </w:r>
      <w:bookmarkStart w:id="1150" w:name="_ETM_Q1_3313767"/>
      <w:bookmarkEnd w:id="1150"/>
    </w:p>
    <w:p w:rsidR="009B0927" w:rsidRDefault="009B0927" w:rsidP="009B0927">
      <w:pPr>
        <w:rPr>
          <w:rtl/>
          <w:lang w:eastAsia="he-IL"/>
        </w:rPr>
      </w:pPr>
      <w:bookmarkStart w:id="1151" w:name="_ETM_Q1_3313828"/>
      <w:bookmarkStart w:id="1152" w:name="_ETM_Q1_3314614"/>
      <w:bookmarkEnd w:id="1151"/>
      <w:bookmarkEnd w:id="1152"/>
    </w:p>
    <w:p w:rsidR="009B0927" w:rsidRDefault="009B0927" w:rsidP="009B0927">
      <w:pPr>
        <w:pStyle w:val="af6"/>
        <w:keepNext/>
        <w:rPr>
          <w:rtl/>
        </w:rPr>
      </w:pPr>
      <w:bookmarkStart w:id="1153" w:name="ET_yor_6156_98"/>
      <w:r w:rsidRPr="009B0927">
        <w:rPr>
          <w:rStyle w:val="TagStyle"/>
          <w:rtl/>
        </w:rPr>
        <w:t xml:space="preserve"> &lt;&lt; יור &gt;&gt; </w:t>
      </w:r>
      <w:r>
        <w:rPr>
          <w:rtl/>
        </w:rPr>
        <w:t>היו"ר גלעד קריב:</w:t>
      </w:r>
      <w:r w:rsidRPr="009B0927">
        <w:rPr>
          <w:rStyle w:val="TagStyle"/>
          <w:rtl/>
        </w:rPr>
        <w:t xml:space="preserve"> &lt;&lt; יור &gt;&gt;</w:t>
      </w:r>
      <w:r w:rsidR="00D93017">
        <w:rPr>
          <w:rtl/>
        </w:rPr>
        <w:t xml:space="preserve"> </w:t>
      </w:r>
      <w:bookmarkEnd w:id="1153"/>
    </w:p>
    <w:p w:rsidR="009B0927" w:rsidRDefault="009B0927" w:rsidP="009B0927">
      <w:pPr>
        <w:pStyle w:val="KeepWithNext"/>
        <w:rPr>
          <w:rtl/>
          <w:lang w:eastAsia="he-IL"/>
        </w:rPr>
      </w:pPr>
    </w:p>
    <w:p w:rsidR="009B0927" w:rsidRDefault="009B0927" w:rsidP="009B0927">
      <w:pPr>
        <w:rPr>
          <w:rtl/>
          <w:lang w:eastAsia="he-IL"/>
        </w:rPr>
      </w:pPr>
      <w:bookmarkStart w:id="1154" w:name="_ETM_Q1_3314908"/>
      <w:bookmarkStart w:id="1155" w:name="_ETM_Q1_3314932"/>
      <w:bookmarkEnd w:id="1154"/>
      <w:bookmarkEnd w:id="1155"/>
      <w:r>
        <w:rPr>
          <w:rFonts w:hint="cs"/>
          <w:rtl/>
          <w:lang w:eastAsia="he-IL"/>
        </w:rPr>
        <w:t xml:space="preserve">לא. סליחה, לא. אתם רוצים לפרסם </w:t>
      </w:r>
      <w:bookmarkStart w:id="1156" w:name="_ETM_Q1_3321165"/>
      <w:bookmarkEnd w:id="1156"/>
      <w:r>
        <w:rPr>
          <w:rFonts w:hint="cs"/>
          <w:rtl/>
          <w:lang w:eastAsia="he-IL"/>
        </w:rPr>
        <w:t xml:space="preserve">הערות </w:t>
      </w:r>
      <w:r>
        <w:rPr>
          <w:rtl/>
          <w:lang w:eastAsia="he-IL"/>
        </w:rPr>
        <w:t>–</w:t>
      </w:r>
      <w:r>
        <w:rPr>
          <w:rFonts w:hint="cs"/>
          <w:rtl/>
          <w:lang w:eastAsia="he-IL"/>
        </w:rPr>
        <w:t xml:space="preserve"> סליחה, אני ממש לא מקבל את זה</w:t>
      </w:r>
      <w:r w:rsidR="00682D4F">
        <w:rPr>
          <w:rFonts w:hint="cs"/>
          <w:rtl/>
          <w:lang w:eastAsia="he-IL"/>
        </w:rPr>
        <w:t xml:space="preserve"> </w:t>
      </w:r>
      <w:r>
        <w:rPr>
          <w:rFonts w:hint="cs"/>
          <w:rtl/>
          <w:lang w:eastAsia="he-IL"/>
        </w:rPr>
        <w:t>-</w:t>
      </w:r>
      <w:r w:rsidR="00682D4F">
        <w:rPr>
          <w:rFonts w:hint="cs"/>
          <w:rtl/>
          <w:lang w:eastAsia="he-IL"/>
        </w:rPr>
        <w:t xml:space="preserve"> </w:t>
      </w:r>
      <w:r>
        <w:rPr>
          <w:rFonts w:hint="cs"/>
          <w:rtl/>
          <w:lang w:eastAsia="he-IL"/>
        </w:rPr>
        <w:t xml:space="preserve">אתם יכולים לקחת את כל הדוחות, הוא </w:t>
      </w:r>
      <w:bookmarkStart w:id="1157" w:name="_ETM_Q1_3325171"/>
      <w:bookmarkEnd w:id="1157"/>
      <w:r>
        <w:rPr>
          <w:rFonts w:hint="cs"/>
          <w:rtl/>
          <w:lang w:eastAsia="he-IL"/>
        </w:rPr>
        <w:t xml:space="preserve">יפרסם את הדוחות שלו שאושרו על פי כללי המינהל התאגידי, מחר אתם תבקשו שההערות של רשם העמותות ייכנסו לתוך </w:t>
      </w:r>
      <w:bookmarkStart w:id="1158" w:name="_ETM_Q1_3333195"/>
      <w:bookmarkEnd w:id="1158"/>
      <w:r>
        <w:rPr>
          <w:rFonts w:hint="cs"/>
          <w:rtl/>
          <w:lang w:eastAsia="he-IL"/>
        </w:rPr>
        <w:t xml:space="preserve">הדוחות של העמותות. </w:t>
      </w:r>
    </w:p>
    <w:p w:rsidR="009B0927" w:rsidRDefault="009B0927" w:rsidP="009B0927">
      <w:pPr>
        <w:rPr>
          <w:rtl/>
          <w:lang w:eastAsia="he-IL"/>
        </w:rPr>
      </w:pPr>
    </w:p>
    <w:p w:rsidR="009B0927" w:rsidRDefault="009B0927" w:rsidP="009B0927">
      <w:pPr>
        <w:pStyle w:val="af9"/>
        <w:keepNext/>
        <w:rPr>
          <w:rtl/>
          <w:lang w:eastAsia="he-IL"/>
        </w:rPr>
      </w:pPr>
      <w:bookmarkStart w:id="1159" w:name="ET_guest_אסף_וקסלר_99"/>
      <w:r w:rsidRPr="009B0927">
        <w:rPr>
          <w:rStyle w:val="TagStyle"/>
          <w:rtl/>
        </w:rPr>
        <w:t xml:space="preserve"> &lt;&lt; אורח &gt;&gt; </w:t>
      </w:r>
      <w:r>
        <w:rPr>
          <w:rtl/>
          <w:lang w:eastAsia="he-IL"/>
        </w:rPr>
        <w:t>אסף וקסלר:</w:t>
      </w:r>
      <w:r w:rsidRPr="009B0927">
        <w:rPr>
          <w:rStyle w:val="TagStyle"/>
          <w:rtl/>
        </w:rPr>
        <w:t xml:space="preserve"> &lt;&lt; אורח &gt;&gt;</w:t>
      </w:r>
      <w:r w:rsidR="00D93017">
        <w:rPr>
          <w:rtl/>
          <w:lang w:eastAsia="he-IL"/>
        </w:rPr>
        <w:t xml:space="preserve"> </w:t>
      </w:r>
      <w:bookmarkEnd w:id="1159"/>
    </w:p>
    <w:p w:rsidR="009B0927" w:rsidRDefault="009B0927" w:rsidP="009B0927">
      <w:pPr>
        <w:pStyle w:val="KeepWithNext"/>
        <w:rPr>
          <w:rtl/>
          <w:lang w:eastAsia="he-IL"/>
        </w:rPr>
      </w:pPr>
    </w:p>
    <w:p w:rsidR="009B0927" w:rsidRDefault="009B0927" w:rsidP="009B0927">
      <w:pPr>
        <w:rPr>
          <w:rtl/>
          <w:lang w:eastAsia="he-IL"/>
        </w:rPr>
      </w:pPr>
      <w:bookmarkStart w:id="1160" w:name="_ETM_Q1_3339739"/>
      <w:bookmarkStart w:id="1161" w:name="_ETM_Q1_3339768"/>
      <w:bookmarkEnd w:id="1160"/>
      <w:bookmarkEnd w:id="1161"/>
      <w:r>
        <w:rPr>
          <w:rFonts w:hint="cs"/>
          <w:rtl/>
          <w:lang w:eastAsia="he-IL"/>
        </w:rPr>
        <w:t>לא, כי כאן יש אינטרס ציבורי, הגופים ה</w:t>
      </w:r>
      <w:bookmarkStart w:id="1162" w:name="_ETM_Q1_3340459"/>
      <w:bookmarkEnd w:id="1162"/>
      <w:r>
        <w:rPr>
          <w:rFonts w:hint="cs"/>
          <w:rtl/>
          <w:lang w:eastAsia="he-IL"/>
        </w:rPr>
        <w:t>אלה הם תאגידים ציבוריים שבהווייתם הם משרתים איזשהו - - -</w:t>
      </w:r>
    </w:p>
    <w:p w:rsidR="009B0927" w:rsidRDefault="009B0927" w:rsidP="009B0927">
      <w:pPr>
        <w:rPr>
          <w:rtl/>
          <w:lang w:eastAsia="he-IL"/>
        </w:rPr>
      </w:pPr>
      <w:bookmarkStart w:id="1163" w:name="_ETM_Q1_3346031"/>
      <w:bookmarkStart w:id="1164" w:name="_ETM_Q1_3346054"/>
      <w:bookmarkEnd w:id="1163"/>
      <w:bookmarkEnd w:id="1164"/>
    </w:p>
    <w:p w:rsidR="009B0927" w:rsidRDefault="009B0927" w:rsidP="009B0927">
      <w:pPr>
        <w:pStyle w:val="af6"/>
        <w:keepNext/>
        <w:rPr>
          <w:rtl/>
        </w:rPr>
      </w:pPr>
      <w:r w:rsidRPr="009B0927">
        <w:rPr>
          <w:rStyle w:val="TagStyle"/>
          <w:rtl/>
        </w:rPr>
        <w:t xml:space="preserve"> &lt;&lt; יור &gt;&gt; </w:t>
      </w:r>
      <w:r>
        <w:rPr>
          <w:rtl/>
        </w:rPr>
        <w:t>היו"ר גלעד קריב:</w:t>
      </w:r>
      <w:r w:rsidRPr="009B0927">
        <w:rPr>
          <w:rStyle w:val="TagStyle"/>
          <w:rtl/>
        </w:rPr>
        <w:t xml:space="preserve"> &lt;&lt; יור &gt;&gt;</w:t>
      </w:r>
      <w:r w:rsidR="00D93017">
        <w:rPr>
          <w:rtl/>
        </w:rPr>
        <w:t xml:space="preserve"> </w:t>
      </w:r>
    </w:p>
    <w:p w:rsidR="009B0927" w:rsidRDefault="009B0927" w:rsidP="009B0927">
      <w:pPr>
        <w:pStyle w:val="KeepWithNext"/>
        <w:rPr>
          <w:rtl/>
          <w:lang w:eastAsia="he-IL"/>
        </w:rPr>
      </w:pPr>
    </w:p>
    <w:p w:rsidR="00C92CA7" w:rsidRDefault="009B0927" w:rsidP="009B0927">
      <w:pPr>
        <w:rPr>
          <w:rtl/>
          <w:lang w:eastAsia="he-IL"/>
        </w:rPr>
      </w:pPr>
      <w:bookmarkStart w:id="1165" w:name="_ETM_Q1_3347868"/>
      <w:bookmarkStart w:id="1166" w:name="_ETM_Q1_3347891"/>
      <w:bookmarkEnd w:id="1165"/>
      <w:bookmarkEnd w:id="1166"/>
      <w:r>
        <w:rPr>
          <w:rFonts w:hint="cs"/>
          <w:rtl/>
          <w:lang w:eastAsia="he-IL"/>
        </w:rPr>
        <w:t xml:space="preserve">אתם בחרתם להוציא אותם. אתם, הממשלה. הממשלה </w:t>
      </w:r>
      <w:bookmarkStart w:id="1167" w:name="_ETM_Q1_3353975"/>
      <w:bookmarkEnd w:id="1167"/>
      <w:r>
        <w:rPr>
          <w:rFonts w:hint="cs"/>
          <w:rtl/>
          <w:lang w:eastAsia="he-IL"/>
        </w:rPr>
        <w:t xml:space="preserve">בחרה לתת לתאגידים הללו מעמד אוטונומי. זאת לא הייתה החלטה </w:t>
      </w:r>
      <w:bookmarkStart w:id="1168" w:name="_ETM_Q1_3360291"/>
      <w:bookmarkEnd w:id="1168"/>
      <w:r>
        <w:rPr>
          <w:rFonts w:hint="cs"/>
          <w:rtl/>
          <w:lang w:eastAsia="he-IL"/>
        </w:rPr>
        <w:t xml:space="preserve">של התאגיד עצמו. הממשלה והכנסת בחרו לא לבנות את </w:t>
      </w:r>
      <w:bookmarkStart w:id="1169" w:name="_ETM_Q1_3361378"/>
      <w:bookmarkEnd w:id="1169"/>
      <w:r>
        <w:rPr>
          <w:rFonts w:hint="cs"/>
          <w:rtl/>
          <w:lang w:eastAsia="he-IL"/>
        </w:rPr>
        <w:t xml:space="preserve">זה כזרוע רגילה של משרד ממשלתי. זה לא אגף וזה </w:t>
      </w:r>
      <w:bookmarkStart w:id="1170" w:name="_ETM_Q1_3367390"/>
      <w:bookmarkEnd w:id="1170"/>
      <w:r>
        <w:rPr>
          <w:rFonts w:hint="cs"/>
          <w:rtl/>
          <w:lang w:eastAsia="he-IL"/>
        </w:rPr>
        <w:t>לא רשות. תכבדו את האוטונומיה.</w:t>
      </w:r>
      <w:r w:rsidR="00D93017">
        <w:rPr>
          <w:rFonts w:hint="cs"/>
          <w:rtl/>
          <w:lang w:eastAsia="he-IL"/>
        </w:rPr>
        <w:t xml:space="preserve"> </w:t>
      </w:r>
      <w:r>
        <w:rPr>
          <w:rFonts w:hint="cs"/>
          <w:rtl/>
          <w:lang w:eastAsia="he-IL"/>
        </w:rPr>
        <w:t>אתה יודע מה? אני מסכים אתך שנורא חשוב</w:t>
      </w:r>
      <w:r w:rsidR="00682D4F">
        <w:rPr>
          <w:rFonts w:hint="cs"/>
          <w:rtl/>
          <w:lang w:eastAsia="he-IL"/>
        </w:rPr>
        <w:t xml:space="preserve"> </w:t>
      </w:r>
      <w:r>
        <w:rPr>
          <w:rFonts w:hint="cs"/>
          <w:rtl/>
          <w:lang w:eastAsia="he-IL"/>
        </w:rPr>
        <w:t xml:space="preserve">שהציבור ידע שהחשב </w:t>
      </w:r>
      <w:bookmarkStart w:id="1171" w:name="_ETM_Q1_3377701"/>
      <w:bookmarkEnd w:id="1171"/>
      <w:r>
        <w:rPr>
          <w:rFonts w:hint="cs"/>
          <w:rtl/>
          <w:lang w:eastAsia="he-IL"/>
        </w:rPr>
        <w:t xml:space="preserve">הכללי לא מרוצה מהדוח הכספי. זה חלק מהשקיפות. </w:t>
      </w:r>
      <w:r w:rsidR="00353158">
        <w:rPr>
          <w:rFonts w:hint="cs"/>
          <w:rtl/>
          <w:lang w:eastAsia="he-IL"/>
        </w:rPr>
        <w:t>אבל</w:t>
      </w:r>
      <w:bookmarkStart w:id="1172" w:name="_ETM_Q1_3382026"/>
      <w:bookmarkEnd w:id="1172"/>
      <w:r w:rsidR="00353158">
        <w:rPr>
          <w:rFonts w:hint="cs"/>
          <w:rtl/>
          <w:lang w:eastAsia="he-IL"/>
        </w:rPr>
        <w:t xml:space="preserve"> כל דבר אנחנו מאזנים. מכיוון שיש לך דרכים אחרות להבטיח </w:t>
      </w:r>
      <w:bookmarkStart w:id="1173" w:name="_ETM_Q1_3385421"/>
      <w:bookmarkEnd w:id="1173"/>
      <w:r w:rsidR="00353158">
        <w:rPr>
          <w:rFonts w:hint="cs"/>
          <w:rtl/>
          <w:lang w:eastAsia="he-IL"/>
        </w:rPr>
        <w:t xml:space="preserve">את השקיפות הזאת, תהיה בטוח שבנק ששוקל עכשיו אם לתת </w:t>
      </w:r>
      <w:bookmarkStart w:id="1174" w:name="_ETM_Q1_3392193"/>
      <w:bookmarkEnd w:id="1174"/>
      <w:r w:rsidR="00353158">
        <w:rPr>
          <w:rFonts w:hint="cs"/>
          <w:rtl/>
          <w:lang w:eastAsia="he-IL"/>
        </w:rPr>
        <w:t>הלוואה גדולה</w:t>
      </w:r>
      <w:r w:rsidR="00682D4F">
        <w:rPr>
          <w:rFonts w:hint="cs"/>
          <w:rtl/>
          <w:lang w:eastAsia="he-IL"/>
        </w:rPr>
        <w:t xml:space="preserve"> </w:t>
      </w:r>
      <w:r w:rsidR="00353158">
        <w:rPr>
          <w:rFonts w:hint="cs"/>
          <w:rtl/>
          <w:lang w:eastAsia="he-IL"/>
        </w:rPr>
        <w:t xml:space="preserve">לתאגיד ציבורי, אם הוא אחראי, </w:t>
      </w:r>
      <w:bookmarkStart w:id="1175" w:name="_ETM_Q1_3396365"/>
      <w:bookmarkEnd w:id="1175"/>
      <w:r w:rsidR="00353158">
        <w:rPr>
          <w:rFonts w:hint="cs"/>
          <w:rtl/>
          <w:lang w:eastAsia="he-IL"/>
        </w:rPr>
        <w:t xml:space="preserve">אני יודע שההיסטוריה של הבנקים הראתה שיש גורמים שנותנים להם </w:t>
      </w:r>
      <w:bookmarkStart w:id="1176" w:name="_ETM_Q1_3399487"/>
      <w:bookmarkEnd w:id="1176"/>
      <w:r w:rsidR="00353158">
        <w:rPr>
          <w:rFonts w:hint="cs"/>
          <w:rtl/>
          <w:lang w:eastAsia="he-IL"/>
        </w:rPr>
        <w:t>הלוואות בצורה לא אחראית אבל לרוב אלה לא היו</w:t>
      </w:r>
      <w:bookmarkStart w:id="1177" w:name="_ETM_Q1_3400751"/>
      <w:bookmarkEnd w:id="1177"/>
      <w:r w:rsidR="00353158">
        <w:rPr>
          <w:rFonts w:hint="cs"/>
          <w:rtl/>
          <w:lang w:eastAsia="he-IL"/>
        </w:rPr>
        <w:t xml:space="preserve"> גורמים ממשלתיים. היו כל מיני מקורבים שכיכבו בכותרות של עיתונים. </w:t>
      </w:r>
      <w:bookmarkStart w:id="1178" w:name="_ETM_Q1_3407769"/>
      <w:bookmarkEnd w:id="1178"/>
      <w:r w:rsidR="00353158">
        <w:rPr>
          <w:rFonts w:hint="cs"/>
          <w:rtl/>
          <w:lang w:eastAsia="he-IL"/>
        </w:rPr>
        <w:t>פשיטה שבנק שרוצה לתת הלוואה של 20 מיליון שקלים ליד ושם</w:t>
      </w:r>
      <w:bookmarkStart w:id="1179" w:name="_ETM_Q1_3416211"/>
      <w:bookmarkEnd w:id="1179"/>
      <w:r w:rsidR="00C92CA7">
        <w:rPr>
          <w:rFonts w:hint="cs"/>
          <w:rtl/>
          <w:lang w:eastAsia="he-IL"/>
        </w:rPr>
        <w:t xml:space="preserve">, לפרויקט הבנייה החדש, ידע שהוא צריך ללכת </w:t>
      </w:r>
      <w:bookmarkStart w:id="1180" w:name="_ETM_Q1_3426032"/>
      <w:bookmarkEnd w:id="1180"/>
      <w:r w:rsidR="00C92CA7">
        <w:rPr>
          <w:rFonts w:hint="cs"/>
          <w:rtl/>
          <w:lang w:eastAsia="he-IL"/>
        </w:rPr>
        <w:t>לאתר החשב הכללי ולראות אם יש שם הערת אזהרה על יד ושם.</w:t>
      </w:r>
    </w:p>
    <w:p w:rsidR="00C92CA7" w:rsidRDefault="00C92CA7" w:rsidP="009B0927">
      <w:pPr>
        <w:rPr>
          <w:rtl/>
          <w:lang w:eastAsia="he-IL"/>
        </w:rPr>
      </w:pPr>
      <w:bookmarkStart w:id="1181" w:name="_ETM_Q1_3438055"/>
      <w:bookmarkStart w:id="1182" w:name="_ETM_Q1_3438100"/>
      <w:bookmarkEnd w:id="1181"/>
      <w:bookmarkEnd w:id="1182"/>
    </w:p>
    <w:p w:rsidR="009B0927" w:rsidRDefault="00C92CA7" w:rsidP="009B0927">
      <w:pPr>
        <w:rPr>
          <w:rtl/>
          <w:lang w:eastAsia="he-IL"/>
        </w:rPr>
      </w:pPr>
      <w:bookmarkStart w:id="1183" w:name="_ETM_Q1_3438190"/>
      <w:bookmarkStart w:id="1184" w:name="_ETM_Q1_3438229"/>
      <w:bookmarkEnd w:id="1183"/>
      <w:bookmarkEnd w:id="1184"/>
      <w:r>
        <w:rPr>
          <w:rFonts w:hint="cs"/>
          <w:rtl/>
          <w:lang w:eastAsia="he-IL"/>
        </w:rPr>
        <w:t>אבל מכאן ועד התערבות שלכם כל כך בוטה</w:t>
      </w:r>
      <w:r w:rsidR="00682D4F">
        <w:rPr>
          <w:rFonts w:hint="cs"/>
          <w:rtl/>
          <w:lang w:eastAsia="he-IL"/>
        </w:rPr>
        <w:t xml:space="preserve"> </w:t>
      </w:r>
      <w:r>
        <w:rPr>
          <w:rFonts w:hint="cs"/>
          <w:rtl/>
          <w:lang w:eastAsia="he-IL"/>
        </w:rPr>
        <w:t xml:space="preserve">באוטונומיה של התאגיד הציבורי והדוחות הכספיים </w:t>
      </w:r>
      <w:bookmarkStart w:id="1185" w:name="_ETM_Q1_3439159"/>
      <w:bookmarkEnd w:id="1185"/>
      <w:r>
        <w:rPr>
          <w:rFonts w:hint="cs"/>
          <w:rtl/>
          <w:lang w:eastAsia="he-IL"/>
        </w:rPr>
        <w:t xml:space="preserve">שלו, תעזבו, תערכו אתם, למה להעביר את הדוחות אצל מועצת </w:t>
      </w:r>
      <w:bookmarkStart w:id="1186" w:name="_ETM_Q1_3444059"/>
      <w:bookmarkEnd w:id="1186"/>
      <w:r>
        <w:rPr>
          <w:rFonts w:hint="cs"/>
          <w:rtl/>
          <w:lang w:eastAsia="he-IL"/>
        </w:rPr>
        <w:t>התאגיד? תאשרו אתם את הדוחות.</w:t>
      </w:r>
      <w:bookmarkStart w:id="1187" w:name="_ETM_Q1_3444394"/>
      <w:bookmarkEnd w:id="1187"/>
    </w:p>
    <w:p w:rsidR="00C92CA7" w:rsidRDefault="00C92CA7" w:rsidP="009B0927">
      <w:pPr>
        <w:rPr>
          <w:rtl/>
          <w:lang w:eastAsia="he-IL"/>
        </w:rPr>
      </w:pPr>
      <w:bookmarkStart w:id="1188" w:name="_ETM_Q1_3444457"/>
      <w:bookmarkEnd w:id="1188"/>
    </w:p>
    <w:p w:rsidR="00795B58" w:rsidRDefault="00C92CA7" w:rsidP="00795B58">
      <w:pPr>
        <w:pStyle w:val="af9"/>
        <w:keepNext/>
        <w:rPr>
          <w:rtl/>
          <w:lang w:eastAsia="he-IL"/>
        </w:rPr>
      </w:pPr>
      <w:bookmarkStart w:id="1189" w:name="ET_guest_אסף_וקסלר_101"/>
      <w:r w:rsidRPr="00C92CA7">
        <w:rPr>
          <w:rStyle w:val="TagStyle"/>
          <w:rtl/>
        </w:rPr>
        <w:t xml:space="preserve"> &lt;&lt; אורח &gt;&gt; </w:t>
      </w:r>
      <w:r>
        <w:rPr>
          <w:rtl/>
          <w:lang w:eastAsia="he-IL"/>
        </w:rPr>
        <w:t>אסף וקסלר:</w:t>
      </w:r>
      <w:r w:rsidRPr="00C92CA7">
        <w:rPr>
          <w:rStyle w:val="TagStyle"/>
          <w:rtl/>
        </w:rPr>
        <w:t xml:space="preserve"> &lt;&lt; אורח &gt;&gt;</w:t>
      </w:r>
      <w:r w:rsidR="00682D4F">
        <w:rPr>
          <w:rtl/>
          <w:lang w:eastAsia="he-IL"/>
        </w:rPr>
        <w:t xml:space="preserve"> </w:t>
      </w:r>
      <w:bookmarkStart w:id="1190" w:name="_ETM_Q1_3447174"/>
      <w:bookmarkStart w:id="1191" w:name="_ETM_Q1_3447194"/>
      <w:bookmarkEnd w:id="1189"/>
      <w:bookmarkEnd w:id="1190"/>
      <w:bookmarkEnd w:id="1191"/>
    </w:p>
    <w:p w:rsidR="00795B58" w:rsidRDefault="00795B58" w:rsidP="00795B58">
      <w:pPr>
        <w:pStyle w:val="af9"/>
        <w:keepNext/>
        <w:rPr>
          <w:rtl/>
          <w:lang w:eastAsia="he-IL"/>
        </w:rPr>
      </w:pPr>
    </w:p>
    <w:p w:rsidR="00C92CA7" w:rsidRDefault="00C92CA7" w:rsidP="00795B58">
      <w:pPr>
        <w:pStyle w:val="af9"/>
        <w:keepNext/>
        <w:ind w:firstLine="720"/>
        <w:rPr>
          <w:u w:val="none"/>
          <w:rtl/>
          <w:lang w:eastAsia="he-IL"/>
        </w:rPr>
      </w:pPr>
      <w:r w:rsidRPr="00795B58">
        <w:rPr>
          <w:rFonts w:hint="cs"/>
          <w:u w:val="none"/>
          <w:rtl/>
          <w:lang w:eastAsia="he-IL"/>
        </w:rPr>
        <w:t>אני חושב שזאת נקודה נכונה.</w:t>
      </w:r>
      <w:r w:rsidR="00795B58" w:rsidRPr="00795B58">
        <w:rPr>
          <w:rFonts w:hint="cs"/>
          <w:u w:val="none"/>
          <w:rtl/>
          <w:lang w:eastAsia="he-IL"/>
        </w:rPr>
        <w:t xml:space="preserve"> בסופו של </w:t>
      </w:r>
      <w:r w:rsidR="00795B58">
        <w:rPr>
          <w:rFonts w:hint="cs"/>
          <w:u w:val="none"/>
          <w:rtl/>
          <w:lang w:eastAsia="he-IL"/>
        </w:rPr>
        <w:t xml:space="preserve">דבר, אם תאגיד מסוים </w:t>
      </w:r>
      <w:bookmarkStart w:id="1192" w:name="_ETM_Q1_3452775"/>
      <w:bookmarkEnd w:id="1192"/>
      <w:r w:rsidR="00795B58">
        <w:rPr>
          <w:rFonts w:hint="cs"/>
          <w:u w:val="none"/>
          <w:rtl/>
          <w:lang w:eastAsia="he-IL"/>
        </w:rPr>
        <w:t>ייקח הלוואה ולא יוכל לעמוד בה וההלוואה תינתן בגלל שה</w:t>
      </w:r>
      <w:bookmarkStart w:id="1193" w:name="_ETM_Q1_3458996"/>
      <w:bookmarkEnd w:id="1193"/>
      <w:r w:rsidR="00795B58">
        <w:rPr>
          <w:rFonts w:hint="cs"/>
          <w:u w:val="none"/>
          <w:rtl/>
          <w:lang w:eastAsia="he-IL"/>
        </w:rPr>
        <w:t xml:space="preserve">דוח אליו הגיע מי שנתן את ההלוואה, לא תהיה ברירה, בסופו של דבר ההשלכה של </w:t>
      </w:r>
      <w:bookmarkStart w:id="1194" w:name="_ETM_Q1_3460183"/>
      <w:bookmarkEnd w:id="1194"/>
      <w:r w:rsidR="00795B58">
        <w:rPr>
          <w:rFonts w:hint="cs"/>
          <w:u w:val="none"/>
          <w:rtl/>
          <w:lang w:eastAsia="he-IL"/>
        </w:rPr>
        <w:t>זה היא השלכה - - -</w:t>
      </w:r>
    </w:p>
    <w:p w:rsidR="00795B58" w:rsidRDefault="00795B58" w:rsidP="00795B58">
      <w:pPr>
        <w:rPr>
          <w:rtl/>
          <w:lang w:eastAsia="he-IL"/>
        </w:rPr>
      </w:pPr>
      <w:bookmarkStart w:id="1195" w:name="_ETM_Q1_3468881"/>
      <w:bookmarkStart w:id="1196" w:name="_ETM_Q1_3468942"/>
      <w:bookmarkStart w:id="1197" w:name="_ETM_Q1_3468673"/>
      <w:bookmarkEnd w:id="1195"/>
      <w:bookmarkEnd w:id="1196"/>
      <w:bookmarkEnd w:id="1197"/>
    </w:p>
    <w:p w:rsidR="00795B58" w:rsidRDefault="00795B58" w:rsidP="00795B58">
      <w:pPr>
        <w:pStyle w:val="af6"/>
        <w:keepNext/>
        <w:rPr>
          <w:rtl/>
        </w:rPr>
      </w:pPr>
      <w:bookmarkStart w:id="1198" w:name="ET_yor_6156_100"/>
      <w:r w:rsidRPr="00795B58">
        <w:rPr>
          <w:rStyle w:val="TagStyle"/>
          <w:rtl/>
        </w:rPr>
        <w:t xml:space="preserve"> &lt;&lt; יור &gt;&gt; </w:t>
      </w:r>
      <w:r>
        <w:rPr>
          <w:rtl/>
        </w:rPr>
        <w:t>היו"ר גלעד קריב:</w:t>
      </w:r>
      <w:r w:rsidRPr="00795B58">
        <w:rPr>
          <w:rStyle w:val="TagStyle"/>
          <w:rtl/>
        </w:rPr>
        <w:t xml:space="preserve"> &lt;&lt; יור &gt;&gt;</w:t>
      </w:r>
      <w:r w:rsidR="00D93017">
        <w:rPr>
          <w:rtl/>
        </w:rPr>
        <w:t xml:space="preserve"> </w:t>
      </w:r>
      <w:bookmarkEnd w:id="1198"/>
    </w:p>
    <w:p w:rsidR="00795B58" w:rsidRDefault="00795B58" w:rsidP="00795B58">
      <w:pPr>
        <w:pStyle w:val="KeepWithNext"/>
        <w:rPr>
          <w:rtl/>
          <w:lang w:eastAsia="he-IL"/>
        </w:rPr>
      </w:pPr>
    </w:p>
    <w:p w:rsidR="00795B58" w:rsidRPr="00795B58" w:rsidRDefault="00795B58" w:rsidP="00795B58">
      <w:pPr>
        <w:rPr>
          <w:rtl/>
          <w:lang w:eastAsia="he-IL"/>
        </w:rPr>
      </w:pPr>
      <w:bookmarkStart w:id="1199" w:name="_ETM_Q1_3468887"/>
      <w:bookmarkStart w:id="1200" w:name="_ETM_Q1_3468916"/>
      <w:bookmarkEnd w:id="1199"/>
      <w:bookmarkEnd w:id="1200"/>
      <w:r>
        <w:rPr>
          <w:rFonts w:hint="cs"/>
          <w:rtl/>
          <w:lang w:eastAsia="he-IL"/>
        </w:rPr>
        <w:t>לא נאפשר.</w:t>
      </w:r>
    </w:p>
    <w:p w:rsidR="00795B58" w:rsidRDefault="00795B58" w:rsidP="00795B58">
      <w:pPr>
        <w:rPr>
          <w:rtl/>
          <w:lang w:eastAsia="he-IL"/>
        </w:rPr>
      </w:pPr>
      <w:bookmarkStart w:id="1201" w:name="_ETM_Q1_3466919"/>
      <w:bookmarkStart w:id="1202" w:name="_ETM_Q1_3466985"/>
      <w:bookmarkStart w:id="1203" w:name="_ETM_Q1_3467591"/>
      <w:bookmarkEnd w:id="1201"/>
      <w:bookmarkEnd w:id="1202"/>
      <w:bookmarkEnd w:id="1203"/>
    </w:p>
    <w:p w:rsidR="00795B58" w:rsidRDefault="00795B58" w:rsidP="00795B58">
      <w:pPr>
        <w:pStyle w:val="a4"/>
        <w:keepNext/>
        <w:rPr>
          <w:rtl/>
        </w:rPr>
      </w:pPr>
      <w:bookmarkStart w:id="1204" w:name="ET_speaker_6233_99"/>
      <w:r w:rsidRPr="00795B58">
        <w:rPr>
          <w:rStyle w:val="TagStyle"/>
          <w:rtl/>
        </w:rPr>
        <w:t xml:space="preserve"> &lt;&lt; דובר &gt;&gt; </w:t>
      </w:r>
      <w:r>
        <w:rPr>
          <w:rtl/>
        </w:rPr>
        <w:t>גבי לסקי (מרצ):</w:t>
      </w:r>
      <w:r w:rsidRPr="00795B58">
        <w:rPr>
          <w:rStyle w:val="TagStyle"/>
          <w:rtl/>
        </w:rPr>
        <w:t xml:space="preserve"> &lt;&lt; דובר &gt;&gt;</w:t>
      </w:r>
      <w:r w:rsidR="00D93017">
        <w:rPr>
          <w:rtl/>
        </w:rPr>
        <w:t xml:space="preserve"> </w:t>
      </w:r>
      <w:bookmarkEnd w:id="1204"/>
    </w:p>
    <w:p w:rsidR="00795B58" w:rsidRDefault="00795B58" w:rsidP="00795B58">
      <w:pPr>
        <w:pStyle w:val="KeepWithNext"/>
        <w:rPr>
          <w:rtl/>
          <w:lang w:eastAsia="he-IL"/>
        </w:rPr>
      </w:pPr>
    </w:p>
    <w:p w:rsidR="00795B58" w:rsidRDefault="00795B58" w:rsidP="00795B58">
      <w:pPr>
        <w:rPr>
          <w:rtl/>
          <w:lang w:eastAsia="he-IL"/>
        </w:rPr>
      </w:pPr>
      <w:bookmarkStart w:id="1205" w:name="_ETM_Q1_3469658"/>
      <w:bookmarkStart w:id="1206" w:name="_ETM_Q1_3469668"/>
      <w:bookmarkEnd w:id="1205"/>
      <w:bookmarkEnd w:id="1206"/>
      <w:r>
        <w:rPr>
          <w:rFonts w:hint="cs"/>
          <w:rtl/>
          <w:lang w:eastAsia="he-IL"/>
        </w:rPr>
        <w:t xml:space="preserve">אתה </w:t>
      </w:r>
      <w:bookmarkStart w:id="1207" w:name="_ETM_Q1_3469451"/>
      <w:bookmarkEnd w:id="1207"/>
      <w:r>
        <w:rPr>
          <w:rFonts w:hint="cs"/>
          <w:rtl/>
          <w:lang w:eastAsia="he-IL"/>
        </w:rPr>
        <w:t>אומר שכל ההליך של הסטטוטורי לא בסדר. רק אם אתם עוברים דרכו, פתאום זה בסדר.</w:t>
      </w:r>
    </w:p>
    <w:p w:rsidR="00795B58" w:rsidRDefault="00795B58" w:rsidP="00795B58">
      <w:pPr>
        <w:rPr>
          <w:rtl/>
          <w:lang w:eastAsia="he-IL"/>
        </w:rPr>
      </w:pPr>
      <w:bookmarkStart w:id="1208" w:name="_ETM_Q1_3476631"/>
      <w:bookmarkEnd w:id="1208"/>
    </w:p>
    <w:p w:rsidR="00795B58" w:rsidRDefault="00795B58" w:rsidP="00795B58">
      <w:pPr>
        <w:pStyle w:val="a4"/>
        <w:keepNext/>
        <w:rPr>
          <w:rtl/>
        </w:rPr>
      </w:pPr>
      <w:bookmarkStart w:id="1209" w:name="ET_speaker_5292_102"/>
      <w:r w:rsidRPr="00795B58">
        <w:rPr>
          <w:rStyle w:val="TagStyle"/>
          <w:rtl/>
        </w:rPr>
        <w:t xml:space="preserve"> &lt;&lt; דובר &gt;&gt; </w:t>
      </w:r>
      <w:r>
        <w:rPr>
          <w:rtl/>
        </w:rPr>
        <w:t>אוסאמה סעדי (הרשימה המשותפת):</w:t>
      </w:r>
      <w:r w:rsidRPr="00795B58">
        <w:rPr>
          <w:rStyle w:val="TagStyle"/>
          <w:rtl/>
        </w:rPr>
        <w:t xml:space="preserve"> &lt;&lt; דובר &gt;&gt;</w:t>
      </w:r>
      <w:r w:rsidR="00D93017">
        <w:rPr>
          <w:rtl/>
        </w:rPr>
        <w:t xml:space="preserve"> </w:t>
      </w:r>
      <w:bookmarkEnd w:id="1209"/>
    </w:p>
    <w:p w:rsidR="00795B58" w:rsidRDefault="00795B58" w:rsidP="00795B58">
      <w:pPr>
        <w:pStyle w:val="KeepWithNext"/>
        <w:rPr>
          <w:rtl/>
          <w:lang w:eastAsia="he-IL"/>
        </w:rPr>
      </w:pPr>
    </w:p>
    <w:p w:rsidR="00795B58" w:rsidRPr="00795B58" w:rsidRDefault="00795B58" w:rsidP="00795B58">
      <w:pPr>
        <w:rPr>
          <w:rtl/>
          <w:lang w:eastAsia="he-IL"/>
        </w:rPr>
      </w:pPr>
      <w:bookmarkStart w:id="1210" w:name="_ETM_Q1_3476938"/>
      <w:bookmarkStart w:id="1211" w:name="_ETM_Q1_3476966"/>
      <w:bookmarkEnd w:id="1210"/>
      <w:bookmarkEnd w:id="1211"/>
      <w:r>
        <w:rPr>
          <w:rFonts w:hint="cs"/>
          <w:rtl/>
          <w:lang w:eastAsia="he-IL"/>
        </w:rPr>
        <w:t>יש דבר כזה?</w:t>
      </w:r>
    </w:p>
    <w:p w:rsidR="00795B58" w:rsidRDefault="00795B58" w:rsidP="00795B58">
      <w:pPr>
        <w:rPr>
          <w:rtl/>
          <w:lang w:eastAsia="he-IL"/>
        </w:rPr>
      </w:pPr>
      <w:bookmarkStart w:id="1212" w:name="_ETM_Q1_3475550"/>
      <w:bookmarkStart w:id="1213" w:name="_ETM_Q1_3475610"/>
      <w:bookmarkStart w:id="1214" w:name="_ETM_Q1_3476277"/>
      <w:bookmarkEnd w:id="1212"/>
      <w:bookmarkEnd w:id="1213"/>
      <w:bookmarkEnd w:id="1214"/>
    </w:p>
    <w:p w:rsidR="00795B58" w:rsidRDefault="00795B58" w:rsidP="00795B58">
      <w:pPr>
        <w:pStyle w:val="af6"/>
        <w:keepNext/>
        <w:rPr>
          <w:rtl/>
        </w:rPr>
      </w:pPr>
      <w:bookmarkStart w:id="1215" w:name="ET_yor_6156_101"/>
      <w:r w:rsidRPr="00795B58">
        <w:rPr>
          <w:rStyle w:val="TagStyle"/>
          <w:rtl/>
        </w:rPr>
        <w:t xml:space="preserve"> &lt;&lt; יור &gt;&gt; </w:t>
      </w:r>
      <w:r>
        <w:rPr>
          <w:rtl/>
        </w:rPr>
        <w:t>היו"ר גלעד קריב:</w:t>
      </w:r>
      <w:r w:rsidRPr="00795B58">
        <w:rPr>
          <w:rStyle w:val="TagStyle"/>
          <w:rtl/>
        </w:rPr>
        <w:t xml:space="preserve"> &lt;&lt; יור &gt;&gt;</w:t>
      </w:r>
      <w:r w:rsidR="00D93017">
        <w:rPr>
          <w:rtl/>
        </w:rPr>
        <w:t xml:space="preserve"> </w:t>
      </w:r>
      <w:bookmarkEnd w:id="1215"/>
    </w:p>
    <w:p w:rsidR="00795B58" w:rsidRDefault="00795B58" w:rsidP="00795B58">
      <w:pPr>
        <w:pStyle w:val="KeepWithNext"/>
        <w:rPr>
          <w:rtl/>
          <w:lang w:eastAsia="he-IL"/>
        </w:rPr>
      </w:pPr>
    </w:p>
    <w:p w:rsidR="00795B58" w:rsidRDefault="00795B58" w:rsidP="00795B58">
      <w:pPr>
        <w:rPr>
          <w:rtl/>
          <w:lang w:eastAsia="he-IL"/>
        </w:rPr>
      </w:pPr>
      <w:bookmarkStart w:id="1216" w:name="_ETM_Q1_3476568"/>
      <w:bookmarkStart w:id="1217" w:name="_ETM_Q1_3476592"/>
      <w:bookmarkEnd w:id="1216"/>
      <w:bookmarkEnd w:id="1217"/>
      <w:r>
        <w:rPr>
          <w:rFonts w:hint="cs"/>
          <w:rtl/>
          <w:lang w:eastAsia="he-IL"/>
        </w:rPr>
        <w:t xml:space="preserve">יש. אני אומר </w:t>
      </w:r>
      <w:bookmarkStart w:id="1218" w:name="_ETM_Q1_3480963"/>
      <w:bookmarkEnd w:id="1218"/>
      <w:r>
        <w:rPr>
          <w:rFonts w:hint="cs"/>
          <w:rtl/>
          <w:lang w:eastAsia="he-IL"/>
        </w:rPr>
        <w:t>לך היכן יש. ברשות החברות הממשלתית</w:t>
      </w:r>
      <w:r w:rsidR="00682D4F">
        <w:rPr>
          <w:rFonts w:hint="cs"/>
          <w:rtl/>
          <w:lang w:eastAsia="he-IL"/>
        </w:rPr>
        <w:t xml:space="preserve"> </w:t>
      </w:r>
      <w:bookmarkStart w:id="1219" w:name="_ETM_Q1_3485338"/>
      <w:bookmarkEnd w:id="1219"/>
      <w:r>
        <w:rPr>
          <w:rFonts w:hint="cs"/>
          <w:rtl/>
          <w:lang w:eastAsia="he-IL"/>
        </w:rPr>
        <w:t xml:space="preserve">יש הוראה. הם לקחו את ההוראה הזאת מחוק הבחרות </w:t>
      </w:r>
      <w:bookmarkStart w:id="1220" w:name="_ETM_Q1_3487335"/>
      <w:bookmarkEnd w:id="1220"/>
      <w:r>
        <w:rPr>
          <w:rFonts w:hint="cs"/>
          <w:rtl/>
          <w:lang w:eastAsia="he-IL"/>
        </w:rPr>
        <w:t>הממשלתיות. הם רק הרחיבו אותה.</w:t>
      </w:r>
    </w:p>
    <w:p w:rsidR="00795B58" w:rsidRDefault="00795B58" w:rsidP="00795B58">
      <w:pPr>
        <w:rPr>
          <w:rtl/>
          <w:lang w:eastAsia="he-IL"/>
        </w:rPr>
      </w:pPr>
      <w:bookmarkStart w:id="1221" w:name="_ETM_Q1_3488329"/>
      <w:bookmarkStart w:id="1222" w:name="_ETM_Q1_3488392"/>
      <w:bookmarkEnd w:id="1221"/>
      <w:bookmarkEnd w:id="1222"/>
    </w:p>
    <w:p w:rsidR="00795B58" w:rsidRDefault="00795B58" w:rsidP="00795B58">
      <w:pPr>
        <w:pStyle w:val="af9"/>
        <w:keepNext/>
        <w:rPr>
          <w:rtl/>
        </w:rPr>
      </w:pPr>
      <w:bookmarkStart w:id="1223" w:name="_ETM_Q1_3487331"/>
      <w:bookmarkStart w:id="1224" w:name="ET_guest_נדב_דישון_104"/>
      <w:bookmarkEnd w:id="1223"/>
      <w:r w:rsidRPr="00795B58">
        <w:rPr>
          <w:rStyle w:val="TagStyle"/>
          <w:rtl/>
        </w:rPr>
        <w:t xml:space="preserve"> &lt;&lt; אורח &gt;&gt; </w:t>
      </w:r>
      <w:r>
        <w:rPr>
          <w:rtl/>
        </w:rPr>
        <w:t>נדב דישון:</w:t>
      </w:r>
      <w:r w:rsidRPr="00795B58">
        <w:rPr>
          <w:rStyle w:val="TagStyle"/>
          <w:rtl/>
        </w:rPr>
        <w:t xml:space="preserve"> &lt;&lt; אורח &gt;&gt;</w:t>
      </w:r>
      <w:r w:rsidR="00D93017">
        <w:rPr>
          <w:rtl/>
        </w:rPr>
        <w:t xml:space="preserve"> </w:t>
      </w:r>
      <w:bookmarkEnd w:id="1224"/>
    </w:p>
    <w:p w:rsidR="00795B58" w:rsidRDefault="00795B58" w:rsidP="00795B58">
      <w:pPr>
        <w:pStyle w:val="KeepWithNext"/>
        <w:rPr>
          <w:rtl/>
        </w:rPr>
      </w:pPr>
    </w:p>
    <w:p w:rsidR="00795B58" w:rsidRDefault="00795B58" w:rsidP="00795B58">
      <w:pPr>
        <w:rPr>
          <w:rtl/>
          <w:lang w:eastAsia="he-IL"/>
        </w:rPr>
      </w:pPr>
      <w:bookmarkStart w:id="1225" w:name="_ETM_Q1_3487579"/>
      <w:bookmarkStart w:id="1226" w:name="_ETM_Q1_3487603"/>
      <w:bookmarkEnd w:id="1225"/>
      <w:bookmarkEnd w:id="1226"/>
      <w:r>
        <w:rPr>
          <w:rFonts w:hint="cs"/>
          <w:rtl/>
          <w:lang w:eastAsia="he-IL"/>
        </w:rPr>
        <w:t xml:space="preserve">לא. אני רוצה להתייחס </w:t>
      </w:r>
      <w:bookmarkStart w:id="1227" w:name="_ETM_Q1_3488223"/>
      <w:bookmarkEnd w:id="1227"/>
      <w:r>
        <w:rPr>
          <w:rFonts w:hint="cs"/>
          <w:rtl/>
          <w:lang w:eastAsia="he-IL"/>
        </w:rPr>
        <w:t xml:space="preserve">לזה. זה הפוך. אנחנו רואים את זה הפוך. חוק </w:t>
      </w:r>
      <w:bookmarkStart w:id="1228" w:name="_ETM_Q1_3492296"/>
      <w:bookmarkEnd w:id="1228"/>
      <w:r>
        <w:rPr>
          <w:rFonts w:hint="cs"/>
          <w:rtl/>
          <w:lang w:eastAsia="he-IL"/>
        </w:rPr>
        <w:t>החברות הממשלתיות נוסח מתוך תפיסה של המדינה כבעלת שליטה.</w:t>
      </w:r>
    </w:p>
    <w:p w:rsidR="00795B58" w:rsidRDefault="00795B58" w:rsidP="00795B58">
      <w:pPr>
        <w:rPr>
          <w:rtl/>
          <w:lang w:eastAsia="he-IL"/>
        </w:rPr>
      </w:pPr>
      <w:bookmarkStart w:id="1229" w:name="_ETM_Q1_3496381"/>
      <w:bookmarkEnd w:id="1229"/>
    </w:p>
    <w:p w:rsidR="00795B58" w:rsidRDefault="00795B58" w:rsidP="00795B58">
      <w:pPr>
        <w:pStyle w:val="af6"/>
        <w:keepNext/>
        <w:rPr>
          <w:rtl/>
        </w:rPr>
      </w:pPr>
      <w:bookmarkStart w:id="1230" w:name="ET_yor_6156_105"/>
      <w:r w:rsidRPr="00795B58">
        <w:rPr>
          <w:rStyle w:val="TagStyle"/>
          <w:rtl/>
        </w:rPr>
        <w:t xml:space="preserve"> &lt;&lt; יור &gt;&gt; </w:t>
      </w:r>
      <w:r>
        <w:rPr>
          <w:rtl/>
        </w:rPr>
        <w:t>היו"ר גלעד קריב:</w:t>
      </w:r>
      <w:r w:rsidRPr="00795B58">
        <w:rPr>
          <w:rStyle w:val="TagStyle"/>
          <w:rtl/>
        </w:rPr>
        <w:t xml:space="preserve"> &lt;&lt; יור &gt;&gt;</w:t>
      </w:r>
      <w:r w:rsidR="00D93017">
        <w:rPr>
          <w:rtl/>
        </w:rPr>
        <w:t xml:space="preserve"> </w:t>
      </w:r>
      <w:bookmarkEnd w:id="1230"/>
    </w:p>
    <w:p w:rsidR="00795B58" w:rsidRDefault="00795B58" w:rsidP="00795B58">
      <w:pPr>
        <w:pStyle w:val="KeepWithNext"/>
        <w:rPr>
          <w:rtl/>
          <w:lang w:eastAsia="he-IL"/>
        </w:rPr>
      </w:pPr>
    </w:p>
    <w:p w:rsidR="00795B58" w:rsidRDefault="00795B58" w:rsidP="00795B58">
      <w:pPr>
        <w:rPr>
          <w:rtl/>
          <w:lang w:eastAsia="he-IL"/>
        </w:rPr>
      </w:pPr>
      <w:bookmarkStart w:id="1231" w:name="_ETM_Q1_3496666"/>
      <w:bookmarkStart w:id="1232" w:name="_ETM_Q1_3496696"/>
      <w:bookmarkEnd w:id="1231"/>
      <w:bookmarkEnd w:id="1232"/>
      <w:r>
        <w:rPr>
          <w:rFonts w:hint="cs"/>
          <w:rtl/>
          <w:lang w:eastAsia="he-IL"/>
        </w:rPr>
        <w:t>נכון.</w:t>
      </w:r>
    </w:p>
    <w:p w:rsidR="00795B58" w:rsidRDefault="00795B58" w:rsidP="00795B58">
      <w:pPr>
        <w:rPr>
          <w:rtl/>
          <w:lang w:eastAsia="he-IL"/>
        </w:rPr>
      </w:pPr>
      <w:bookmarkStart w:id="1233" w:name="_ETM_Q1_3496279"/>
      <w:bookmarkStart w:id="1234" w:name="_ETM_Q1_3496335"/>
      <w:bookmarkStart w:id="1235" w:name="_ETM_Q1_3496823"/>
      <w:bookmarkEnd w:id="1233"/>
      <w:bookmarkEnd w:id="1234"/>
      <w:bookmarkEnd w:id="1235"/>
    </w:p>
    <w:p w:rsidR="00795B58" w:rsidRDefault="00795B58" w:rsidP="00795B58">
      <w:pPr>
        <w:pStyle w:val="af9"/>
        <w:keepNext/>
        <w:rPr>
          <w:rtl/>
          <w:lang w:eastAsia="he-IL"/>
        </w:rPr>
      </w:pPr>
      <w:bookmarkStart w:id="1236" w:name="ET_guest_נדב_דישון_106"/>
      <w:r w:rsidRPr="00795B58">
        <w:rPr>
          <w:rStyle w:val="TagStyle"/>
          <w:rtl/>
        </w:rPr>
        <w:t xml:space="preserve"> &lt;&lt; אורח &gt;&gt; </w:t>
      </w:r>
      <w:r>
        <w:rPr>
          <w:rtl/>
          <w:lang w:eastAsia="he-IL"/>
        </w:rPr>
        <w:t>נדב דישון:</w:t>
      </w:r>
      <w:r w:rsidRPr="00795B58">
        <w:rPr>
          <w:rStyle w:val="TagStyle"/>
          <w:rtl/>
        </w:rPr>
        <w:t xml:space="preserve"> &lt;&lt; אורח &gt;&gt;</w:t>
      </w:r>
      <w:r w:rsidR="00D93017">
        <w:rPr>
          <w:rtl/>
          <w:lang w:eastAsia="he-IL"/>
        </w:rPr>
        <w:t xml:space="preserve"> </w:t>
      </w:r>
      <w:bookmarkEnd w:id="1236"/>
    </w:p>
    <w:p w:rsidR="00795B58" w:rsidRDefault="00795B58" w:rsidP="00795B58">
      <w:pPr>
        <w:pStyle w:val="KeepWithNext"/>
        <w:rPr>
          <w:rtl/>
          <w:lang w:eastAsia="he-IL"/>
        </w:rPr>
      </w:pPr>
    </w:p>
    <w:p w:rsidR="00795B58" w:rsidRDefault="00795B58" w:rsidP="00795B58">
      <w:pPr>
        <w:rPr>
          <w:rtl/>
          <w:lang w:eastAsia="he-IL"/>
        </w:rPr>
      </w:pPr>
      <w:bookmarkStart w:id="1237" w:name="_ETM_Q1_3497093"/>
      <w:bookmarkStart w:id="1238" w:name="_ETM_Q1_3497117"/>
      <w:bookmarkEnd w:id="1237"/>
      <w:bookmarkEnd w:id="1238"/>
      <w:r>
        <w:rPr>
          <w:rFonts w:hint="cs"/>
          <w:rtl/>
          <w:lang w:eastAsia="he-IL"/>
        </w:rPr>
        <w:t xml:space="preserve">שם </w:t>
      </w:r>
      <w:bookmarkStart w:id="1239" w:name="_ETM_Q1_3499767"/>
      <w:bookmarkEnd w:id="1239"/>
      <w:r>
        <w:rPr>
          <w:rFonts w:hint="cs"/>
          <w:rtl/>
          <w:lang w:eastAsia="he-IL"/>
        </w:rPr>
        <w:t>יש אפשרות לעיין בטיוטות הדוחות. זה ממש להתערב בתוכן.</w:t>
      </w:r>
    </w:p>
    <w:p w:rsidR="00795B58" w:rsidRDefault="00795B58" w:rsidP="00795B58">
      <w:pPr>
        <w:rPr>
          <w:rtl/>
          <w:lang w:eastAsia="he-IL"/>
        </w:rPr>
      </w:pPr>
      <w:bookmarkStart w:id="1240" w:name="_ETM_Q1_3504949"/>
      <w:bookmarkEnd w:id="1240"/>
    </w:p>
    <w:p w:rsidR="00795B58" w:rsidRDefault="00795B58" w:rsidP="00795B58">
      <w:pPr>
        <w:pStyle w:val="af6"/>
        <w:keepNext/>
        <w:rPr>
          <w:rtl/>
        </w:rPr>
      </w:pPr>
      <w:bookmarkStart w:id="1241" w:name="ET_yor_6156_107"/>
      <w:r w:rsidRPr="00795B58">
        <w:rPr>
          <w:rStyle w:val="TagStyle"/>
          <w:rtl/>
        </w:rPr>
        <w:t xml:space="preserve"> &lt;&lt; יור &gt;&gt; </w:t>
      </w:r>
      <w:r>
        <w:rPr>
          <w:rtl/>
        </w:rPr>
        <w:t>היו"ר גלעד קריב:</w:t>
      </w:r>
      <w:r w:rsidRPr="00795B58">
        <w:rPr>
          <w:rStyle w:val="TagStyle"/>
          <w:rtl/>
        </w:rPr>
        <w:t xml:space="preserve"> &lt;&lt; יור &gt;&gt;</w:t>
      </w:r>
      <w:r w:rsidR="00D93017">
        <w:rPr>
          <w:rtl/>
        </w:rPr>
        <w:t xml:space="preserve"> </w:t>
      </w:r>
      <w:bookmarkEnd w:id="1241"/>
    </w:p>
    <w:p w:rsidR="00795B58" w:rsidRDefault="00795B58" w:rsidP="00795B58">
      <w:pPr>
        <w:pStyle w:val="KeepWithNext"/>
        <w:rPr>
          <w:rtl/>
          <w:lang w:eastAsia="he-IL"/>
        </w:rPr>
      </w:pPr>
    </w:p>
    <w:p w:rsidR="00795B58" w:rsidRDefault="00795B58" w:rsidP="00795B58">
      <w:pPr>
        <w:rPr>
          <w:rtl/>
          <w:lang w:eastAsia="he-IL"/>
        </w:rPr>
      </w:pPr>
      <w:bookmarkStart w:id="1242" w:name="_ETM_Q1_3505248"/>
      <w:bookmarkStart w:id="1243" w:name="_ETM_Q1_3505272"/>
      <w:bookmarkEnd w:id="1242"/>
      <w:bookmarkEnd w:id="1243"/>
      <w:r>
        <w:rPr>
          <w:rFonts w:hint="cs"/>
          <w:rtl/>
          <w:lang w:eastAsia="he-IL"/>
        </w:rPr>
        <w:t>נכ</w:t>
      </w:r>
      <w:bookmarkStart w:id="1244" w:name="_ETM_Q1_3504813"/>
      <w:bookmarkEnd w:id="1244"/>
      <w:r>
        <w:rPr>
          <w:rFonts w:hint="cs"/>
          <w:rtl/>
          <w:lang w:eastAsia="he-IL"/>
        </w:rPr>
        <w:t xml:space="preserve">ון, אבל זה בסדר. </w:t>
      </w:r>
    </w:p>
    <w:p w:rsidR="00795B58" w:rsidRDefault="00795B58" w:rsidP="00795B58">
      <w:pPr>
        <w:rPr>
          <w:rtl/>
          <w:lang w:eastAsia="he-IL"/>
        </w:rPr>
      </w:pPr>
      <w:bookmarkStart w:id="1245" w:name="_ETM_Q1_3508533"/>
      <w:bookmarkStart w:id="1246" w:name="_ETM_Q1_3508593"/>
      <w:bookmarkStart w:id="1247" w:name="_ETM_Q1_3509197"/>
      <w:bookmarkEnd w:id="1245"/>
      <w:bookmarkEnd w:id="1246"/>
      <w:bookmarkEnd w:id="1247"/>
    </w:p>
    <w:p w:rsidR="00795B58" w:rsidRDefault="00795B58" w:rsidP="00795B58">
      <w:pPr>
        <w:pStyle w:val="a4"/>
        <w:keepNext/>
        <w:rPr>
          <w:rtl/>
        </w:rPr>
      </w:pPr>
      <w:bookmarkStart w:id="1248" w:name="ET_speaker_5292_108"/>
      <w:r w:rsidRPr="00795B58">
        <w:rPr>
          <w:rStyle w:val="TagStyle"/>
          <w:rtl/>
        </w:rPr>
        <w:t xml:space="preserve"> &lt;&lt; דובר &gt;&gt; </w:t>
      </w:r>
      <w:r>
        <w:rPr>
          <w:rtl/>
        </w:rPr>
        <w:t>אוסאמה סעדי (הרשימה המשותפת):</w:t>
      </w:r>
      <w:r w:rsidRPr="00795B58">
        <w:rPr>
          <w:rStyle w:val="TagStyle"/>
          <w:rtl/>
        </w:rPr>
        <w:t xml:space="preserve"> &lt;&lt; דובר &gt;&gt;</w:t>
      </w:r>
      <w:r w:rsidR="00D93017">
        <w:rPr>
          <w:rtl/>
        </w:rPr>
        <w:t xml:space="preserve"> </w:t>
      </w:r>
      <w:bookmarkEnd w:id="1248"/>
    </w:p>
    <w:p w:rsidR="00795B58" w:rsidRDefault="00795B58" w:rsidP="00795B58">
      <w:pPr>
        <w:pStyle w:val="KeepWithNext"/>
        <w:rPr>
          <w:rtl/>
          <w:lang w:eastAsia="he-IL"/>
        </w:rPr>
      </w:pPr>
    </w:p>
    <w:p w:rsidR="00795B58" w:rsidRDefault="00795B58" w:rsidP="00795B58">
      <w:pPr>
        <w:rPr>
          <w:rtl/>
          <w:lang w:eastAsia="he-IL"/>
        </w:rPr>
      </w:pPr>
      <w:bookmarkStart w:id="1249" w:name="_ETM_Q1_3509474"/>
      <w:bookmarkStart w:id="1250" w:name="_ETM_Q1_3509498"/>
      <w:bookmarkEnd w:id="1249"/>
      <w:bookmarkEnd w:id="1250"/>
      <w:r>
        <w:rPr>
          <w:rFonts w:hint="cs"/>
          <w:rtl/>
          <w:lang w:eastAsia="he-IL"/>
        </w:rPr>
        <w:t>זאת חברה ממשלתית.</w:t>
      </w:r>
    </w:p>
    <w:p w:rsidR="00795B58" w:rsidRDefault="00795B58" w:rsidP="00795B58">
      <w:pPr>
        <w:rPr>
          <w:rtl/>
          <w:lang w:eastAsia="he-IL"/>
        </w:rPr>
      </w:pPr>
      <w:bookmarkStart w:id="1251" w:name="_ETM_Q1_3510217"/>
      <w:bookmarkStart w:id="1252" w:name="_ETM_Q1_3510276"/>
      <w:bookmarkStart w:id="1253" w:name="_ETM_Q1_3510629"/>
      <w:bookmarkEnd w:id="1251"/>
      <w:bookmarkEnd w:id="1252"/>
      <w:bookmarkEnd w:id="1253"/>
    </w:p>
    <w:p w:rsidR="00795B58" w:rsidRDefault="00795B58" w:rsidP="00795B58">
      <w:pPr>
        <w:pStyle w:val="af6"/>
        <w:keepNext/>
        <w:rPr>
          <w:rtl/>
        </w:rPr>
      </w:pPr>
      <w:bookmarkStart w:id="1254" w:name="ET_yor_6156_109"/>
      <w:r w:rsidRPr="00795B58">
        <w:rPr>
          <w:rStyle w:val="TagStyle"/>
          <w:rtl/>
        </w:rPr>
        <w:t xml:space="preserve"> &lt;&lt; יור &gt;&gt; </w:t>
      </w:r>
      <w:r>
        <w:rPr>
          <w:rtl/>
        </w:rPr>
        <w:t>היו"ר גלעד קריב:</w:t>
      </w:r>
      <w:r w:rsidRPr="00795B58">
        <w:rPr>
          <w:rStyle w:val="TagStyle"/>
          <w:rtl/>
        </w:rPr>
        <w:t xml:space="preserve"> &lt;&lt; יור &gt;&gt;</w:t>
      </w:r>
      <w:r w:rsidR="00D93017">
        <w:rPr>
          <w:rtl/>
        </w:rPr>
        <w:t xml:space="preserve"> </w:t>
      </w:r>
      <w:bookmarkEnd w:id="1254"/>
    </w:p>
    <w:p w:rsidR="00795B58" w:rsidRDefault="00795B58" w:rsidP="00795B58">
      <w:pPr>
        <w:pStyle w:val="KeepWithNext"/>
        <w:rPr>
          <w:rtl/>
          <w:lang w:eastAsia="he-IL"/>
        </w:rPr>
      </w:pPr>
    </w:p>
    <w:p w:rsidR="00795B58" w:rsidRDefault="00795B58" w:rsidP="00795B58">
      <w:pPr>
        <w:rPr>
          <w:rtl/>
          <w:lang w:eastAsia="he-IL"/>
        </w:rPr>
      </w:pPr>
      <w:bookmarkStart w:id="1255" w:name="_ETM_Q1_3510928"/>
      <w:bookmarkStart w:id="1256" w:name="_ETM_Q1_3510951"/>
      <w:bookmarkEnd w:id="1255"/>
      <w:bookmarkEnd w:id="1256"/>
      <w:r>
        <w:rPr>
          <w:rFonts w:hint="cs"/>
          <w:rtl/>
          <w:lang w:eastAsia="he-IL"/>
        </w:rPr>
        <w:t>זה טוב ש</w:t>
      </w:r>
      <w:bookmarkStart w:id="1257" w:name="_ETM_Q1_3510633"/>
      <w:bookmarkEnd w:id="1257"/>
      <w:r>
        <w:rPr>
          <w:rFonts w:hint="cs"/>
          <w:rtl/>
          <w:lang w:eastAsia="he-IL"/>
        </w:rPr>
        <w:t>אתה מזכיר את זה.</w:t>
      </w:r>
    </w:p>
    <w:p w:rsidR="00795B58" w:rsidRDefault="00795B58" w:rsidP="00795B58">
      <w:pPr>
        <w:rPr>
          <w:rtl/>
          <w:lang w:eastAsia="he-IL"/>
        </w:rPr>
      </w:pPr>
      <w:bookmarkStart w:id="1258" w:name="_ETM_Q1_3511431"/>
      <w:bookmarkStart w:id="1259" w:name="_ETM_Q1_3511496"/>
      <w:bookmarkStart w:id="1260" w:name="_ETM_Q1_3512431"/>
      <w:bookmarkEnd w:id="1258"/>
      <w:bookmarkEnd w:id="1259"/>
      <w:bookmarkEnd w:id="1260"/>
    </w:p>
    <w:p w:rsidR="00795B58" w:rsidRDefault="00795B58" w:rsidP="00795B58">
      <w:pPr>
        <w:pStyle w:val="af9"/>
        <w:keepNext/>
        <w:rPr>
          <w:rtl/>
          <w:lang w:eastAsia="he-IL"/>
        </w:rPr>
      </w:pPr>
      <w:bookmarkStart w:id="1261" w:name="ET_guest_נדב_דישון_110"/>
      <w:r w:rsidRPr="00795B58">
        <w:rPr>
          <w:rStyle w:val="TagStyle"/>
          <w:rtl/>
        </w:rPr>
        <w:t xml:space="preserve"> &lt;&lt; אורח &gt;&gt; </w:t>
      </w:r>
      <w:r>
        <w:rPr>
          <w:rtl/>
          <w:lang w:eastAsia="he-IL"/>
        </w:rPr>
        <w:t>נדב דישון:</w:t>
      </w:r>
      <w:r w:rsidRPr="00795B58">
        <w:rPr>
          <w:rStyle w:val="TagStyle"/>
          <w:rtl/>
        </w:rPr>
        <w:t xml:space="preserve"> &lt;&lt; אורח &gt;&gt;</w:t>
      </w:r>
      <w:r w:rsidR="00D93017">
        <w:rPr>
          <w:rtl/>
          <w:lang w:eastAsia="he-IL"/>
        </w:rPr>
        <w:t xml:space="preserve"> </w:t>
      </w:r>
      <w:bookmarkEnd w:id="1261"/>
    </w:p>
    <w:p w:rsidR="00795B58" w:rsidRDefault="00795B58" w:rsidP="00795B58">
      <w:pPr>
        <w:pStyle w:val="KeepWithNext"/>
        <w:rPr>
          <w:rtl/>
          <w:lang w:eastAsia="he-IL"/>
        </w:rPr>
      </w:pPr>
    </w:p>
    <w:p w:rsidR="00795B58" w:rsidRDefault="00795B58" w:rsidP="00795B58">
      <w:pPr>
        <w:rPr>
          <w:rtl/>
          <w:lang w:eastAsia="he-IL"/>
        </w:rPr>
      </w:pPr>
      <w:bookmarkStart w:id="1262" w:name="_ETM_Q1_3512726"/>
      <w:bookmarkStart w:id="1263" w:name="_ETM_Q1_3512759"/>
      <w:bookmarkEnd w:id="1262"/>
      <w:bookmarkEnd w:id="1263"/>
      <w:r>
        <w:rPr>
          <w:rFonts w:hint="cs"/>
          <w:rtl/>
          <w:lang w:eastAsia="he-IL"/>
        </w:rPr>
        <w:t xml:space="preserve">הפער בהקשר הזה בין החברה הממשלתית לבין </w:t>
      </w:r>
      <w:bookmarkStart w:id="1264" w:name="_ETM_Q1_3514195"/>
      <w:bookmarkEnd w:id="1264"/>
      <w:r>
        <w:rPr>
          <w:rFonts w:hint="cs"/>
          <w:rtl/>
          <w:lang w:eastAsia="he-IL"/>
        </w:rPr>
        <w:t>התאגיד הוא שהתאגיד, לפי ההצעה הנוכחית, יפרסם את ה</w:t>
      </w:r>
      <w:bookmarkStart w:id="1265" w:name="_ETM_Q1_3517841"/>
      <w:bookmarkEnd w:id="1265"/>
      <w:r>
        <w:rPr>
          <w:rFonts w:hint="cs"/>
          <w:rtl/>
          <w:lang w:eastAsia="he-IL"/>
        </w:rPr>
        <w:t xml:space="preserve">דוח לפי איך שהוא רואה את הדברים והחברה </w:t>
      </w:r>
      <w:bookmarkStart w:id="1266" w:name="_ETM_Q1_3521159"/>
      <w:bookmarkEnd w:id="1266"/>
      <w:r>
        <w:rPr>
          <w:rFonts w:hint="cs"/>
          <w:rtl/>
          <w:lang w:eastAsia="he-IL"/>
        </w:rPr>
        <w:t>הממשלתית, אפילו את זה לא יכולה.</w:t>
      </w:r>
    </w:p>
    <w:p w:rsidR="00795B58" w:rsidRDefault="00795B58" w:rsidP="00795B58">
      <w:pPr>
        <w:rPr>
          <w:rtl/>
          <w:lang w:eastAsia="he-IL"/>
        </w:rPr>
      </w:pPr>
      <w:bookmarkStart w:id="1267" w:name="_ETM_Q1_3523299"/>
      <w:bookmarkStart w:id="1268" w:name="_ETM_Q1_3523351"/>
      <w:bookmarkStart w:id="1269" w:name="_ETM_Q1_3523931"/>
      <w:bookmarkEnd w:id="1267"/>
      <w:bookmarkEnd w:id="1268"/>
      <w:bookmarkEnd w:id="1269"/>
    </w:p>
    <w:p w:rsidR="00795B58" w:rsidRDefault="00795B58" w:rsidP="00795B58">
      <w:pPr>
        <w:pStyle w:val="a4"/>
        <w:keepNext/>
        <w:rPr>
          <w:rtl/>
        </w:rPr>
      </w:pPr>
      <w:bookmarkStart w:id="1270" w:name="ET_speaker_5292_112"/>
      <w:r w:rsidRPr="00795B58">
        <w:rPr>
          <w:rStyle w:val="TagStyle"/>
          <w:rtl/>
        </w:rPr>
        <w:t xml:space="preserve"> &lt;&lt; דובר &gt;&gt; </w:t>
      </w:r>
      <w:r>
        <w:rPr>
          <w:rtl/>
        </w:rPr>
        <w:t>אוסאמה סעדי (הרשימה המשותפת):</w:t>
      </w:r>
      <w:r w:rsidRPr="00795B58">
        <w:rPr>
          <w:rStyle w:val="TagStyle"/>
          <w:rtl/>
        </w:rPr>
        <w:t xml:space="preserve"> &lt;&lt; דובר &gt;&gt;</w:t>
      </w:r>
      <w:r w:rsidR="00D93017">
        <w:rPr>
          <w:rtl/>
        </w:rPr>
        <w:t xml:space="preserve"> </w:t>
      </w:r>
      <w:bookmarkEnd w:id="1270"/>
    </w:p>
    <w:p w:rsidR="00795B58" w:rsidRDefault="00795B58" w:rsidP="00795B58">
      <w:pPr>
        <w:pStyle w:val="KeepWithNext"/>
        <w:rPr>
          <w:rtl/>
          <w:lang w:eastAsia="he-IL"/>
        </w:rPr>
      </w:pPr>
    </w:p>
    <w:p w:rsidR="00795B58" w:rsidRDefault="00795B58" w:rsidP="00795B58">
      <w:pPr>
        <w:rPr>
          <w:rtl/>
          <w:lang w:eastAsia="he-IL"/>
        </w:rPr>
      </w:pPr>
      <w:r>
        <w:rPr>
          <w:rFonts w:hint="cs"/>
          <w:rtl/>
          <w:lang w:eastAsia="he-IL"/>
        </w:rPr>
        <w:t xml:space="preserve">אין מחלוקת </w:t>
      </w:r>
      <w:bookmarkStart w:id="1271" w:name="_ETM_Q1_3530311"/>
      <w:bookmarkEnd w:id="1271"/>
      <w:r>
        <w:rPr>
          <w:rFonts w:hint="cs"/>
          <w:rtl/>
          <w:lang w:eastAsia="he-IL"/>
        </w:rPr>
        <w:t xml:space="preserve">בינינו שצריך לפרסם את הדוחות האלה. אני חושב שזה </w:t>
      </w:r>
      <w:bookmarkStart w:id="1272" w:name="_ETM_Q1_3534941"/>
      <w:bookmarkEnd w:id="1272"/>
      <w:r>
        <w:rPr>
          <w:rFonts w:hint="cs"/>
          <w:rtl/>
          <w:lang w:eastAsia="he-IL"/>
        </w:rPr>
        <w:t>ברור. אני יודע שחלק מהם מפרסמים.</w:t>
      </w:r>
    </w:p>
    <w:p w:rsidR="00795B58" w:rsidRDefault="00795B58" w:rsidP="00795B58">
      <w:pPr>
        <w:rPr>
          <w:rtl/>
          <w:lang w:eastAsia="he-IL"/>
        </w:rPr>
      </w:pPr>
      <w:bookmarkStart w:id="1273" w:name="_ETM_Q1_3554169"/>
      <w:bookmarkStart w:id="1274" w:name="_ETM_Q1_3554219"/>
      <w:bookmarkStart w:id="1275" w:name="_ETM_Q1_3555289"/>
      <w:bookmarkEnd w:id="1273"/>
      <w:bookmarkEnd w:id="1274"/>
      <w:bookmarkEnd w:id="1275"/>
    </w:p>
    <w:p w:rsidR="00795B58" w:rsidRDefault="00795B58" w:rsidP="00795B58">
      <w:pPr>
        <w:pStyle w:val="af9"/>
        <w:keepNext/>
        <w:rPr>
          <w:rtl/>
          <w:lang w:eastAsia="he-IL"/>
        </w:rPr>
      </w:pPr>
      <w:bookmarkStart w:id="1276" w:name="ET_guest_מיכל_עקביה_113"/>
      <w:r w:rsidRPr="00795B58">
        <w:rPr>
          <w:rStyle w:val="TagStyle"/>
          <w:rtl/>
        </w:rPr>
        <w:t xml:space="preserve"> &lt;&lt; אורח &gt;&gt; </w:t>
      </w:r>
      <w:r>
        <w:rPr>
          <w:rtl/>
          <w:lang w:eastAsia="he-IL"/>
        </w:rPr>
        <w:t>מיכל עקביה:</w:t>
      </w:r>
      <w:r w:rsidRPr="00795B58">
        <w:rPr>
          <w:rStyle w:val="TagStyle"/>
          <w:rtl/>
        </w:rPr>
        <w:t xml:space="preserve"> &lt;&lt; אורח &gt;&gt;</w:t>
      </w:r>
      <w:r w:rsidR="00D93017">
        <w:rPr>
          <w:rtl/>
          <w:lang w:eastAsia="he-IL"/>
        </w:rPr>
        <w:t xml:space="preserve"> </w:t>
      </w:r>
      <w:bookmarkEnd w:id="1276"/>
    </w:p>
    <w:p w:rsidR="00795B58" w:rsidRDefault="00795B58" w:rsidP="00795B58">
      <w:pPr>
        <w:pStyle w:val="KeepWithNext"/>
        <w:rPr>
          <w:rtl/>
          <w:lang w:eastAsia="he-IL"/>
        </w:rPr>
      </w:pPr>
    </w:p>
    <w:p w:rsidR="00795B58" w:rsidRDefault="00795B58" w:rsidP="00795B58">
      <w:pPr>
        <w:rPr>
          <w:rtl/>
          <w:lang w:eastAsia="he-IL"/>
        </w:rPr>
      </w:pPr>
      <w:bookmarkStart w:id="1277" w:name="_ETM_Q1_3555546"/>
      <w:bookmarkStart w:id="1278" w:name="_ETM_Q1_3555570"/>
      <w:bookmarkEnd w:id="1277"/>
      <w:bookmarkEnd w:id="1278"/>
      <w:r>
        <w:rPr>
          <w:rFonts w:hint="cs"/>
          <w:rtl/>
          <w:lang w:eastAsia="he-IL"/>
        </w:rPr>
        <w:t xml:space="preserve">אני רוצה לחדד. המחלוקת בינינו </w:t>
      </w:r>
      <w:bookmarkStart w:id="1279" w:name="_ETM_Q1_3553869"/>
      <w:bookmarkEnd w:id="1279"/>
      <w:r>
        <w:rPr>
          <w:rFonts w:hint="cs"/>
          <w:rtl/>
          <w:lang w:eastAsia="he-IL"/>
        </w:rPr>
        <w:t xml:space="preserve">היא כמעט לאו מחלוקת משום של הייתה כוונה שהחשב הכללי יתחיל לתת הערות על הדוחות הכספיים בנושאים שונים. הכוונה היא </w:t>
      </w:r>
      <w:bookmarkStart w:id="1280" w:name="_ETM_Q1_3567707"/>
      <w:bookmarkEnd w:id="1280"/>
      <w:r>
        <w:rPr>
          <w:rFonts w:hint="cs"/>
          <w:rtl/>
          <w:lang w:eastAsia="he-IL"/>
        </w:rPr>
        <w:t>שהחשב הכללי יעיר ככל שהדוחות לא נערכו כראוי לפי כללי החשבונאות המוכרים.</w:t>
      </w:r>
    </w:p>
    <w:p w:rsidR="00795B58" w:rsidRDefault="00795B58" w:rsidP="00795B58">
      <w:pPr>
        <w:rPr>
          <w:rtl/>
          <w:lang w:eastAsia="he-IL"/>
        </w:rPr>
      </w:pPr>
      <w:bookmarkStart w:id="1281" w:name="_ETM_Q1_3572513"/>
      <w:bookmarkStart w:id="1282" w:name="_ETM_Q1_3572572"/>
      <w:bookmarkStart w:id="1283" w:name="_ETM_Q1_3572995"/>
      <w:bookmarkEnd w:id="1281"/>
      <w:bookmarkEnd w:id="1282"/>
      <w:bookmarkEnd w:id="1283"/>
    </w:p>
    <w:p w:rsidR="00795B58" w:rsidRDefault="00795B58" w:rsidP="00795B58">
      <w:pPr>
        <w:pStyle w:val="af6"/>
        <w:keepNext/>
        <w:rPr>
          <w:rtl/>
        </w:rPr>
      </w:pPr>
      <w:bookmarkStart w:id="1284" w:name="ET_yor_6156_114"/>
      <w:r w:rsidRPr="00795B58">
        <w:rPr>
          <w:rStyle w:val="TagStyle"/>
          <w:rtl/>
        </w:rPr>
        <w:t xml:space="preserve"> &lt;&lt; יור &gt;&gt; </w:t>
      </w:r>
      <w:r>
        <w:rPr>
          <w:rtl/>
        </w:rPr>
        <w:t>היו"ר גלעד קריב:</w:t>
      </w:r>
      <w:r w:rsidRPr="00795B58">
        <w:rPr>
          <w:rStyle w:val="TagStyle"/>
          <w:rtl/>
        </w:rPr>
        <w:t xml:space="preserve"> &lt;&lt; יור &gt;&gt;</w:t>
      </w:r>
      <w:r w:rsidR="00D93017">
        <w:rPr>
          <w:rtl/>
        </w:rPr>
        <w:t xml:space="preserve"> </w:t>
      </w:r>
      <w:bookmarkEnd w:id="1284"/>
    </w:p>
    <w:p w:rsidR="00795B58" w:rsidRDefault="00795B58" w:rsidP="00795B58">
      <w:pPr>
        <w:pStyle w:val="KeepWithNext"/>
        <w:rPr>
          <w:rtl/>
          <w:lang w:eastAsia="he-IL"/>
        </w:rPr>
      </w:pPr>
    </w:p>
    <w:p w:rsidR="00795B58" w:rsidRDefault="00795B58" w:rsidP="00795B58">
      <w:pPr>
        <w:rPr>
          <w:rtl/>
          <w:lang w:eastAsia="he-IL"/>
        </w:rPr>
      </w:pPr>
      <w:bookmarkStart w:id="1285" w:name="_ETM_Q1_3573293"/>
      <w:bookmarkStart w:id="1286" w:name="_ETM_Q1_3573313"/>
      <w:bookmarkEnd w:id="1285"/>
      <w:bookmarkEnd w:id="1286"/>
      <w:r>
        <w:rPr>
          <w:rFonts w:hint="cs"/>
          <w:rtl/>
          <w:lang w:eastAsia="he-IL"/>
        </w:rPr>
        <w:t>אבל זה לא מה שכתוב כאן.</w:t>
      </w:r>
    </w:p>
    <w:p w:rsidR="00795B58" w:rsidRDefault="00795B58" w:rsidP="00795B58">
      <w:pPr>
        <w:rPr>
          <w:rtl/>
          <w:lang w:eastAsia="he-IL"/>
        </w:rPr>
      </w:pPr>
      <w:bookmarkStart w:id="1287" w:name="_ETM_Q1_3571971"/>
      <w:bookmarkStart w:id="1288" w:name="_ETM_Q1_3572032"/>
      <w:bookmarkEnd w:id="1287"/>
      <w:bookmarkEnd w:id="1288"/>
    </w:p>
    <w:p w:rsidR="00795B58" w:rsidRDefault="00795B58" w:rsidP="00795B58">
      <w:pPr>
        <w:pStyle w:val="af9"/>
        <w:keepNext/>
        <w:rPr>
          <w:rtl/>
          <w:lang w:eastAsia="he-IL"/>
        </w:rPr>
      </w:pPr>
      <w:bookmarkStart w:id="1289" w:name="ET_guest_מיכל_עקביה_115"/>
      <w:r w:rsidRPr="00795B58">
        <w:rPr>
          <w:rStyle w:val="TagStyle"/>
          <w:rtl/>
        </w:rPr>
        <w:t xml:space="preserve"> &lt;&lt; אורח &gt;&gt; </w:t>
      </w:r>
      <w:r>
        <w:rPr>
          <w:rtl/>
          <w:lang w:eastAsia="he-IL"/>
        </w:rPr>
        <w:t>מיכל עקביה:</w:t>
      </w:r>
      <w:r w:rsidRPr="00795B58">
        <w:rPr>
          <w:rStyle w:val="TagStyle"/>
          <w:rtl/>
        </w:rPr>
        <w:t xml:space="preserve"> &lt;&lt; אורח &gt;&gt;</w:t>
      </w:r>
      <w:r w:rsidR="00D93017">
        <w:rPr>
          <w:rtl/>
          <w:lang w:eastAsia="he-IL"/>
        </w:rPr>
        <w:t xml:space="preserve"> </w:t>
      </w:r>
      <w:bookmarkEnd w:id="1289"/>
    </w:p>
    <w:p w:rsidR="00795B58" w:rsidRDefault="00795B58" w:rsidP="00795B58">
      <w:pPr>
        <w:pStyle w:val="KeepWithNext"/>
        <w:rPr>
          <w:rtl/>
          <w:lang w:eastAsia="he-IL"/>
        </w:rPr>
      </w:pPr>
    </w:p>
    <w:p w:rsidR="00795B58" w:rsidRDefault="00795B58" w:rsidP="00795B58">
      <w:pPr>
        <w:rPr>
          <w:rtl/>
          <w:lang w:eastAsia="he-IL"/>
        </w:rPr>
      </w:pPr>
      <w:bookmarkStart w:id="1290" w:name="_ETM_Q1_3573029"/>
      <w:bookmarkStart w:id="1291" w:name="_ETM_Q1_3573053"/>
      <w:bookmarkEnd w:id="1290"/>
      <w:bookmarkEnd w:id="1291"/>
      <w:r>
        <w:rPr>
          <w:rFonts w:hint="cs"/>
          <w:rtl/>
          <w:lang w:eastAsia="he-IL"/>
        </w:rPr>
        <w:t xml:space="preserve">לזה אני מגיעה. ככל </w:t>
      </w:r>
      <w:bookmarkStart w:id="1292" w:name="_ETM_Q1_3576863"/>
      <w:bookmarkEnd w:id="1292"/>
      <w:r>
        <w:rPr>
          <w:rFonts w:hint="cs"/>
          <w:rtl/>
          <w:lang w:eastAsia="he-IL"/>
        </w:rPr>
        <w:t>שיש צורך להבהיר את הנוסח כך שהוא יבהיר שמה שאנחנו</w:t>
      </w:r>
      <w:bookmarkStart w:id="1293" w:name="_ETM_Q1_3580012"/>
      <w:bookmarkEnd w:id="1293"/>
      <w:r>
        <w:rPr>
          <w:rFonts w:hint="cs"/>
          <w:rtl/>
          <w:lang w:eastAsia="he-IL"/>
        </w:rPr>
        <w:t xml:space="preserve"> רצינו כאן לגבי סמכות החשב הכללי הוא לגבי הליבה של מה שאתה אמרת בראשית דבריך ברור, פשיטה שזו </w:t>
      </w:r>
      <w:bookmarkStart w:id="1294" w:name="_ETM_Q1_3585517"/>
      <w:bookmarkEnd w:id="1294"/>
      <w:r>
        <w:rPr>
          <w:rFonts w:hint="cs"/>
          <w:rtl/>
          <w:lang w:eastAsia="he-IL"/>
        </w:rPr>
        <w:t xml:space="preserve">סמכות החשב הכללי וזה מתאים שהוא ייתן לגבי אופן הצגת הפרטים בדוחות הכספיים על מנת שהדוחות הכספיים לא יהיו </w:t>
      </w:r>
      <w:bookmarkStart w:id="1295" w:name="_ETM_Q1_3594282"/>
      <w:bookmarkEnd w:id="1295"/>
      <w:r>
        <w:rPr>
          <w:rFonts w:hint="cs"/>
          <w:rtl/>
          <w:lang w:eastAsia="he-IL"/>
        </w:rPr>
        <w:t>מטעים. ושוב, כפי שאמר חברי, בסוף הסמכות לפרסם את הדוחות הכספיים היא של התאגיד. כלומר, הוא לא חייב לקבל את</w:t>
      </w:r>
      <w:bookmarkStart w:id="1296" w:name="_ETM_Q1_3598573"/>
      <w:bookmarkEnd w:id="1296"/>
      <w:r>
        <w:rPr>
          <w:rFonts w:hint="cs"/>
          <w:rtl/>
          <w:lang w:eastAsia="he-IL"/>
        </w:rPr>
        <w:t xml:space="preserve"> הערות החשב הכללי. לכן, ככל שהחשב הכללי חושב שיש פרט </w:t>
      </w:r>
      <w:bookmarkStart w:id="1297" w:name="_ETM_Q1_3604015"/>
      <w:bookmarkEnd w:id="1297"/>
      <w:r>
        <w:rPr>
          <w:rFonts w:hint="cs"/>
          <w:rtl/>
          <w:lang w:eastAsia="he-IL"/>
        </w:rPr>
        <w:t xml:space="preserve">שהוצג בצורה מטעה או בעייתית שאיננה עולה בקנה אחד עם </w:t>
      </w:r>
      <w:bookmarkStart w:id="1298" w:name="_ETM_Q1_3604521"/>
      <w:bookmarkEnd w:id="1298"/>
      <w:r>
        <w:rPr>
          <w:rFonts w:hint="cs"/>
          <w:rtl/>
          <w:lang w:eastAsia="he-IL"/>
        </w:rPr>
        <w:t xml:space="preserve">כללי החשבונאות המקובלים, הכלי היחיד שאנחנו יכולים לתת בידו הוא </w:t>
      </w:r>
      <w:bookmarkStart w:id="1299" w:name="_ETM_Q1_3607758"/>
      <w:bookmarkEnd w:id="1299"/>
      <w:r>
        <w:rPr>
          <w:rFonts w:hint="cs"/>
          <w:rtl/>
          <w:lang w:eastAsia="he-IL"/>
        </w:rPr>
        <w:t>שיציין את זה בדוחות.</w:t>
      </w:r>
    </w:p>
    <w:p w:rsidR="00795B58" w:rsidRDefault="00795B58" w:rsidP="00795B58">
      <w:pPr>
        <w:rPr>
          <w:rStyle w:val="TagStyle"/>
          <w:rFonts w:ascii="David" w:hAnsi="David"/>
          <w:u w:val="single"/>
          <w:rtl/>
          <w:lang w:eastAsia="he-IL"/>
        </w:rPr>
      </w:pPr>
      <w:bookmarkStart w:id="1300" w:name="_ETM_Q1_3609713"/>
      <w:bookmarkStart w:id="1301" w:name="_ETM_Q1_3609776"/>
      <w:bookmarkStart w:id="1302" w:name="_ETM_Q1_3610321"/>
      <w:bookmarkEnd w:id="1300"/>
      <w:bookmarkEnd w:id="1301"/>
      <w:bookmarkEnd w:id="1302"/>
    </w:p>
    <w:p w:rsidR="00795B58" w:rsidRDefault="00795B58" w:rsidP="00795B58">
      <w:pPr>
        <w:pStyle w:val="a4"/>
        <w:keepNext/>
        <w:rPr>
          <w:rtl/>
        </w:rPr>
      </w:pPr>
      <w:bookmarkStart w:id="1303" w:name="ET_speaker_עוד_אלעזר_שטרן_117"/>
      <w:r w:rsidRPr="00795B58">
        <w:rPr>
          <w:rStyle w:val="TagStyle"/>
          <w:rtl/>
        </w:rPr>
        <w:t xml:space="preserve"> &lt;&lt; דובר &gt;&gt; </w:t>
      </w:r>
      <w:r>
        <w:rPr>
          <w:rtl/>
        </w:rPr>
        <w:t>עו"ד אלעזר שטרן:</w:t>
      </w:r>
      <w:r w:rsidRPr="00795B58">
        <w:rPr>
          <w:rStyle w:val="TagStyle"/>
          <w:rtl/>
        </w:rPr>
        <w:t xml:space="preserve"> &lt;&lt; דובר &gt;&gt;</w:t>
      </w:r>
      <w:r w:rsidR="00D93017">
        <w:rPr>
          <w:rtl/>
        </w:rPr>
        <w:t xml:space="preserve"> </w:t>
      </w:r>
      <w:bookmarkEnd w:id="1303"/>
    </w:p>
    <w:p w:rsidR="00795B58" w:rsidRDefault="00795B58" w:rsidP="00795B58">
      <w:pPr>
        <w:pStyle w:val="KeepWithNext"/>
        <w:rPr>
          <w:rtl/>
          <w:lang w:eastAsia="he-IL"/>
        </w:rPr>
      </w:pPr>
    </w:p>
    <w:p w:rsidR="00795B58" w:rsidRDefault="00795B58" w:rsidP="00795B58">
      <w:pPr>
        <w:rPr>
          <w:rtl/>
          <w:lang w:eastAsia="he-IL"/>
        </w:rPr>
      </w:pPr>
      <w:bookmarkStart w:id="1304" w:name="_ETM_Q1_3610606"/>
      <w:bookmarkStart w:id="1305" w:name="_ETM_Q1_3610630"/>
      <w:bookmarkEnd w:id="1304"/>
      <w:bookmarkEnd w:id="1305"/>
      <w:r>
        <w:rPr>
          <w:rFonts w:hint="cs"/>
          <w:rtl/>
          <w:lang w:eastAsia="he-IL"/>
        </w:rPr>
        <w:t xml:space="preserve">לא. לא. הקושי הוא איך שאת מציגה </w:t>
      </w:r>
      <w:bookmarkStart w:id="1306" w:name="_ETM_Q1_3616187"/>
      <w:bookmarkEnd w:id="1306"/>
      <w:r>
        <w:rPr>
          <w:rFonts w:hint="cs"/>
          <w:rtl/>
          <w:lang w:eastAsia="he-IL"/>
        </w:rPr>
        <w:t xml:space="preserve">את זה. אם קוראים את סעיף קטן (ט). ברגע שאת </w:t>
      </w:r>
      <w:bookmarkStart w:id="1307" w:name="_ETM_Q1_3617123"/>
      <w:bookmarkEnd w:id="1307"/>
      <w:r>
        <w:rPr>
          <w:rFonts w:hint="cs"/>
          <w:rtl/>
          <w:lang w:eastAsia="he-IL"/>
        </w:rPr>
        <w:t xml:space="preserve">קוראת את סעיף קטן (ט) והעובדה שמסמיכים את </w:t>
      </w:r>
      <w:bookmarkStart w:id="1308" w:name="_ETM_Q1_3618255"/>
      <w:bookmarkEnd w:id="1308"/>
      <w:r w:rsidR="003D64F0">
        <w:rPr>
          <w:rFonts w:hint="cs"/>
          <w:rtl/>
          <w:lang w:eastAsia="he-IL"/>
        </w:rPr>
        <w:t xml:space="preserve">השרים לתת פטור בגלל שזה עלול לפגוע בהגשמת תפקידם הציבורי </w:t>
      </w:r>
      <w:bookmarkStart w:id="1309" w:name="_ETM_Q1_3624262"/>
      <w:bookmarkEnd w:id="1309"/>
      <w:r w:rsidR="003D64F0">
        <w:rPr>
          <w:rFonts w:hint="cs"/>
          <w:rtl/>
          <w:lang w:eastAsia="he-IL"/>
        </w:rPr>
        <w:t>שמאפייניו יכולים, זה אומר שלא מדובר כאן רק על משהו</w:t>
      </w:r>
      <w:bookmarkStart w:id="1310" w:name="_ETM_Q1_3627228"/>
      <w:bookmarkEnd w:id="1310"/>
      <w:r w:rsidR="003D64F0">
        <w:rPr>
          <w:rFonts w:hint="cs"/>
          <w:rtl/>
          <w:lang w:eastAsia="he-IL"/>
        </w:rPr>
        <w:t xml:space="preserve">, נקרא לזה לצורך העניין סדר וניקיון. מהפטור אתה למד </w:t>
      </w:r>
      <w:bookmarkStart w:id="1311" w:name="_ETM_Q1_3635226"/>
      <w:bookmarkEnd w:id="1311"/>
      <w:r w:rsidR="003D64F0">
        <w:rPr>
          <w:rFonts w:hint="cs"/>
          <w:rtl/>
          <w:lang w:eastAsia="he-IL"/>
        </w:rPr>
        <w:t>על המשמעות של הסמכות עצמה. אם הפטור הזה, אתה או</w:t>
      </w:r>
      <w:bookmarkStart w:id="1312" w:name="_ETM_Q1_3640141"/>
      <w:bookmarkEnd w:id="1312"/>
      <w:r w:rsidR="003D64F0">
        <w:rPr>
          <w:rFonts w:hint="cs"/>
          <w:rtl/>
          <w:lang w:eastAsia="he-IL"/>
        </w:rPr>
        <w:t xml:space="preserve">מר שהפטור הזה ניתן כי הוא עלול לפגוע בתפקוד של </w:t>
      </w:r>
      <w:bookmarkStart w:id="1313" w:name="_ETM_Q1_3642338"/>
      <w:bookmarkEnd w:id="1313"/>
      <w:r w:rsidR="003D64F0">
        <w:rPr>
          <w:rFonts w:hint="cs"/>
          <w:rtl/>
          <w:lang w:eastAsia="he-IL"/>
        </w:rPr>
        <w:t xml:space="preserve">התאגיד הזה, זה אומר שיש בכוח </w:t>
      </w:r>
      <w:bookmarkStart w:id="1314" w:name="_ETM_Q1_3644740"/>
      <w:bookmarkEnd w:id="1314"/>
      <w:r w:rsidR="003D64F0">
        <w:rPr>
          <w:rFonts w:hint="cs"/>
          <w:rtl/>
          <w:lang w:eastAsia="he-IL"/>
        </w:rPr>
        <w:t xml:space="preserve">הסמכות הזאת, בכוח ההערות האלה, לא רק עניין טכני </w:t>
      </w:r>
      <w:bookmarkStart w:id="1315" w:name="_ETM_Q1_3650013"/>
      <w:bookmarkEnd w:id="1315"/>
      <w:r w:rsidR="003D64F0">
        <w:rPr>
          <w:rFonts w:hint="cs"/>
          <w:rtl/>
          <w:lang w:eastAsia="he-IL"/>
        </w:rPr>
        <w:t xml:space="preserve">שיהיה מסודר באותה תקינה וכולי אלא כנראה שיש כאן הערות </w:t>
      </w:r>
      <w:bookmarkStart w:id="1316" w:name="_ETM_Q1_3652009"/>
      <w:bookmarkEnd w:id="1316"/>
      <w:r w:rsidR="003D64F0">
        <w:rPr>
          <w:rFonts w:hint="cs"/>
          <w:rtl/>
          <w:lang w:eastAsia="he-IL"/>
        </w:rPr>
        <w:t>שהן קצת יותר משמעותיות.</w:t>
      </w:r>
    </w:p>
    <w:p w:rsidR="003D64F0" w:rsidRDefault="003D64F0" w:rsidP="00795B58">
      <w:pPr>
        <w:rPr>
          <w:rtl/>
          <w:lang w:eastAsia="he-IL"/>
        </w:rPr>
      </w:pPr>
      <w:bookmarkStart w:id="1317" w:name="_ETM_Q1_3657144"/>
      <w:bookmarkStart w:id="1318" w:name="_ETM_Q1_3657197"/>
      <w:bookmarkEnd w:id="1317"/>
      <w:bookmarkEnd w:id="1318"/>
    </w:p>
    <w:p w:rsidR="003D64F0" w:rsidRDefault="003D64F0" w:rsidP="003D64F0">
      <w:pPr>
        <w:pStyle w:val="af6"/>
        <w:keepNext/>
        <w:rPr>
          <w:rtl/>
        </w:rPr>
      </w:pPr>
      <w:bookmarkStart w:id="1319" w:name="ET_yor_6156_118"/>
      <w:r w:rsidRPr="003D64F0">
        <w:rPr>
          <w:rStyle w:val="TagStyle"/>
          <w:rtl/>
        </w:rPr>
        <w:t xml:space="preserve"> &lt;&lt; יור &gt;&gt; </w:t>
      </w:r>
      <w:r>
        <w:rPr>
          <w:rtl/>
        </w:rPr>
        <w:t>היו"ר גלעד קריב:</w:t>
      </w:r>
      <w:r w:rsidRPr="003D64F0">
        <w:rPr>
          <w:rStyle w:val="TagStyle"/>
          <w:rtl/>
        </w:rPr>
        <w:t xml:space="preserve"> &lt;&lt; יור &gt;&gt;</w:t>
      </w:r>
      <w:r w:rsidR="00D93017">
        <w:rPr>
          <w:rtl/>
        </w:rPr>
        <w:t xml:space="preserve"> </w:t>
      </w:r>
      <w:bookmarkEnd w:id="1319"/>
    </w:p>
    <w:p w:rsidR="003D64F0" w:rsidRDefault="003D64F0" w:rsidP="003D64F0">
      <w:pPr>
        <w:pStyle w:val="KeepWithNext"/>
        <w:rPr>
          <w:rtl/>
          <w:lang w:eastAsia="he-IL"/>
        </w:rPr>
      </w:pPr>
    </w:p>
    <w:p w:rsidR="003D64F0" w:rsidRDefault="003D64F0" w:rsidP="003D64F0">
      <w:pPr>
        <w:rPr>
          <w:rtl/>
          <w:lang w:eastAsia="he-IL"/>
        </w:rPr>
      </w:pPr>
      <w:r>
        <w:rPr>
          <w:rFonts w:hint="cs"/>
          <w:rtl/>
          <w:lang w:eastAsia="he-IL"/>
        </w:rPr>
        <w:t xml:space="preserve">עורכת הדין עקביה, צריך </w:t>
      </w:r>
      <w:bookmarkStart w:id="1320" w:name="_ETM_Q1_3662188"/>
      <w:bookmarkEnd w:id="1320"/>
      <w:r>
        <w:rPr>
          <w:rFonts w:hint="cs"/>
          <w:rtl/>
          <w:lang w:eastAsia="he-IL"/>
        </w:rPr>
        <w:t xml:space="preserve">להבין למה אתם מתכוונים. אם הריג'קט הוא על העמידה של </w:t>
      </w:r>
      <w:bookmarkStart w:id="1321" w:name="_ETM_Q1_3669247"/>
      <w:bookmarkEnd w:id="1321"/>
      <w:r>
        <w:rPr>
          <w:rFonts w:hint="cs"/>
          <w:rtl/>
          <w:lang w:eastAsia="he-IL"/>
        </w:rPr>
        <w:t xml:space="preserve">הדוחות בכללי התקינה החשבונאים, זה דבר אחד. אבל </w:t>
      </w:r>
      <w:bookmarkStart w:id="1322" w:name="_ETM_Q1_3674564"/>
      <w:bookmarkEnd w:id="1322"/>
      <w:r>
        <w:rPr>
          <w:rFonts w:hint="cs"/>
          <w:rtl/>
          <w:lang w:eastAsia="he-IL"/>
        </w:rPr>
        <w:t>לשון הסעיף היא</w:t>
      </w:r>
      <w:r w:rsidR="00682D4F">
        <w:rPr>
          <w:rFonts w:hint="cs"/>
          <w:rtl/>
          <w:lang w:eastAsia="he-IL"/>
        </w:rPr>
        <w:t xml:space="preserve"> </w:t>
      </w:r>
      <w:r>
        <w:rPr>
          <w:rFonts w:hint="cs"/>
          <w:rtl/>
          <w:lang w:eastAsia="he-IL"/>
        </w:rPr>
        <w:t>שדרך הצגת הדוחות אתם</w:t>
      </w:r>
      <w:bookmarkStart w:id="1323" w:name="_ETM_Q1_3674684"/>
      <w:bookmarkEnd w:id="1323"/>
      <w:r>
        <w:rPr>
          <w:rFonts w:hint="cs"/>
          <w:rtl/>
          <w:lang w:eastAsia="he-IL"/>
        </w:rPr>
        <w:t xml:space="preserve"> מבקשים משהו הרבה יותר רחב. כאשר מדברים </w:t>
      </w:r>
      <w:bookmarkStart w:id="1324" w:name="_ETM_Q1_3680034"/>
      <w:bookmarkEnd w:id="1324"/>
      <w:r>
        <w:rPr>
          <w:rFonts w:hint="cs"/>
          <w:rtl/>
          <w:lang w:eastAsia="he-IL"/>
        </w:rPr>
        <w:t>על דרך הצגת הפרטים בדוחות כספיים, אתה מדבר</w:t>
      </w:r>
      <w:r w:rsidR="00682D4F">
        <w:rPr>
          <w:rFonts w:hint="cs"/>
          <w:rtl/>
          <w:lang w:eastAsia="he-IL"/>
        </w:rPr>
        <w:t xml:space="preserve"> </w:t>
      </w:r>
      <w:r>
        <w:rPr>
          <w:rFonts w:hint="cs"/>
          <w:rtl/>
          <w:lang w:eastAsia="he-IL"/>
        </w:rPr>
        <w:t xml:space="preserve">על זה שהחשב הכללי לא מקובל עליו ייחוסים למשל של עוצמת פחת או הפרשות לקרן כזו או אחרת. כולנו מכירים, זה בסדר, כאשר תאגיד כותב </w:t>
      </w:r>
      <w:bookmarkStart w:id="1325" w:name="_ETM_Q1_3700237"/>
      <w:bookmarkEnd w:id="1325"/>
      <w:r>
        <w:rPr>
          <w:rFonts w:hint="cs"/>
          <w:rtl/>
          <w:lang w:eastAsia="he-IL"/>
        </w:rPr>
        <w:t xml:space="preserve">דוח, הוא לא רוצה לומר למשרד האוצר שבעצם יש לו </w:t>
      </w:r>
      <w:bookmarkStart w:id="1326" w:name="_ETM_Q1_3705652"/>
      <w:bookmarkEnd w:id="1326"/>
      <w:r>
        <w:rPr>
          <w:rFonts w:hint="cs"/>
          <w:rtl/>
          <w:lang w:eastAsia="he-IL"/>
        </w:rPr>
        <w:t>יתרות של 100 מיליון שקלים כי הוא רוצה לבוא למשרד</w:t>
      </w:r>
      <w:bookmarkStart w:id="1327" w:name="_ETM_Q1_3709425"/>
      <w:bookmarkEnd w:id="1327"/>
      <w:r>
        <w:rPr>
          <w:rFonts w:hint="cs"/>
          <w:rtl/>
          <w:lang w:eastAsia="he-IL"/>
        </w:rPr>
        <w:t xml:space="preserve"> האוצר ולבקש עוד 50 מיליון שקלים בשנה הבאה. </w:t>
      </w:r>
      <w:bookmarkStart w:id="1328" w:name="_ETM_Q1_3711547"/>
      <w:bookmarkEnd w:id="1328"/>
      <w:r>
        <w:rPr>
          <w:rFonts w:hint="cs"/>
          <w:rtl/>
          <w:lang w:eastAsia="he-IL"/>
        </w:rPr>
        <w:t>כולנו יודעים איך זה עובד.</w:t>
      </w:r>
    </w:p>
    <w:p w:rsidR="00CA6BC6" w:rsidRDefault="00CA6BC6" w:rsidP="003D64F0">
      <w:pPr>
        <w:rPr>
          <w:rtl/>
          <w:lang w:eastAsia="he-IL"/>
        </w:rPr>
      </w:pPr>
      <w:bookmarkStart w:id="1329" w:name="_ETM_Q1_3716359"/>
      <w:bookmarkStart w:id="1330" w:name="_ETM_Q1_3716421"/>
      <w:bookmarkEnd w:id="1329"/>
      <w:bookmarkEnd w:id="1330"/>
    </w:p>
    <w:p w:rsidR="00CA6BC6" w:rsidRDefault="00CA6BC6" w:rsidP="003D64F0">
      <w:pPr>
        <w:rPr>
          <w:rtl/>
          <w:lang w:eastAsia="he-IL"/>
        </w:rPr>
      </w:pPr>
      <w:bookmarkStart w:id="1331" w:name="_ETM_Q1_3716499"/>
      <w:bookmarkStart w:id="1332" w:name="_ETM_Q1_3716544"/>
      <w:bookmarkEnd w:id="1331"/>
      <w:bookmarkEnd w:id="1332"/>
      <w:r>
        <w:rPr>
          <w:rFonts w:hint="cs"/>
          <w:rtl/>
          <w:lang w:eastAsia="he-IL"/>
        </w:rPr>
        <w:t xml:space="preserve">מקובל עלינו שהוא יפרסם את הדוחות, </w:t>
      </w:r>
      <w:bookmarkStart w:id="1333" w:name="_ETM_Q1_3720310"/>
      <w:bookmarkEnd w:id="1333"/>
      <w:r>
        <w:rPr>
          <w:rFonts w:hint="cs"/>
          <w:rtl/>
          <w:lang w:eastAsia="he-IL"/>
        </w:rPr>
        <w:t xml:space="preserve">גם מקובל עלינו שאתם תקראו אותם ותאמרו רגע, הם עשו </w:t>
      </w:r>
      <w:bookmarkStart w:id="1334" w:name="_ETM_Q1_3723124"/>
      <w:bookmarkEnd w:id="1334"/>
      <w:r>
        <w:rPr>
          <w:rFonts w:hint="cs"/>
          <w:rtl/>
          <w:lang w:eastAsia="he-IL"/>
        </w:rPr>
        <w:t xml:space="preserve">כאן משחק, העבירו לקרן הבניין 50 מיליון שקלים במקום </w:t>
      </w:r>
      <w:bookmarkStart w:id="1335" w:name="_ETM_Q1_3726894"/>
      <w:bookmarkEnd w:id="1335"/>
      <w:r>
        <w:rPr>
          <w:rFonts w:hint="cs"/>
          <w:rtl/>
          <w:lang w:eastAsia="he-IL"/>
        </w:rPr>
        <w:t>להשאיר את זה בעודף של התזרים ועכשיו הם באים א</w:t>
      </w:r>
      <w:bookmarkStart w:id="1336" w:name="_ETM_Q1_3729126"/>
      <w:bookmarkEnd w:id="1336"/>
      <w:r>
        <w:rPr>
          <w:rFonts w:hint="cs"/>
          <w:rtl/>
          <w:lang w:eastAsia="he-IL"/>
        </w:rPr>
        <w:t>לינו</w:t>
      </w:r>
      <w:r w:rsidR="00682D4F">
        <w:rPr>
          <w:rFonts w:hint="cs"/>
          <w:rtl/>
          <w:lang w:eastAsia="he-IL"/>
        </w:rPr>
        <w:t xml:space="preserve"> </w:t>
      </w:r>
      <w:r>
        <w:rPr>
          <w:rFonts w:hint="cs"/>
          <w:rtl/>
          <w:lang w:eastAsia="he-IL"/>
        </w:rPr>
        <w:t xml:space="preserve">ומבקשים כסף. אז זה בסדר גמור גם </w:t>
      </w:r>
      <w:bookmarkStart w:id="1337" w:name="_ETM_Q1_3731880"/>
      <w:bookmarkEnd w:id="1337"/>
      <w:r>
        <w:rPr>
          <w:rFonts w:hint="cs"/>
          <w:rtl/>
          <w:lang w:eastAsia="he-IL"/>
        </w:rPr>
        <w:t xml:space="preserve">שאתם תעשו על זה בקרה וכשהם יבואו לבקש </w:t>
      </w:r>
      <w:bookmarkStart w:id="1338" w:name="_ETM_Q1_3735832"/>
      <w:bookmarkEnd w:id="1338"/>
      <w:r>
        <w:rPr>
          <w:rFonts w:hint="cs"/>
          <w:rtl/>
          <w:lang w:eastAsia="he-IL"/>
        </w:rPr>
        <w:t xml:space="preserve">תקציב, אתם תאמרו חברים, בואו, תחזירו מקרן הבניין את ה-50 </w:t>
      </w:r>
      <w:bookmarkStart w:id="1339" w:name="_ETM_Q1_3741754"/>
      <w:bookmarkEnd w:id="1339"/>
      <w:r>
        <w:rPr>
          <w:rFonts w:hint="cs"/>
          <w:rtl/>
          <w:lang w:eastAsia="he-IL"/>
        </w:rPr>
        <w:t>מיליון שקלים. הכול בסדר. יותר מזה. אני גם חושב שצריכה</w:t>
      </w:r>
      <w:bookmarkStart w:id="1340" w:name="_ETM_Q1_3745255"/>
      <w:bookmarkEnd w:id="1340"/>
      <w:r>
        <w:rPr>
          <w:rFonts w:hint="cs"/>
          <w:rtl/>
          <w:lang w:eastAsia="he-IL"/>
        </w:rPr>
        <w:t xml:space="preserve"> להיות לגם סמכות כמו גם </w:t>
      </w:r>
      <w:bookmarkStart w:id="1341" w:name="_ETM_Q1_3748247"/>
      <w:bookmarkEnd w:id="1341"/>
      <w:r>
        <w:rPr>
          <w:rFonts w:hint="cs"/>
          <w:rtl/>
          <w:lang w:eastAsia="he-IL"/>
        </w:rPr>
        <w:t xml:space="preserve">לשר הממונה, לבקש דיון בהערותיו. החשב הכללי חושב שנעשה </w:t>
      </w:r>
      <w:bookmarkStart w:id="1342" w:name="_ETM_Q1_3754699"/>
      <w:bookmarkEnd w:id="1342"/>
      <w:r>
        <w:rPr>
          <w:rFonts w:hint="cs"/>
          <w:rtl/>
          <w:lang w:eastAsia="he-IL"/>
        </w:rPr>
        <w:t xml:space="preserve">דבר לא בסדר בדוחות הכספיים, אז הוא פונה לתאגיד והוא </w:t>
      </w:r>
      <w:bookmarkStart w:id="1343" w:name="_ETM_Q1_3759484"/>
      <w:bookmarkEnd w:id="1343"/>
      <w:r>
        <w:rPr>
          <w:rFonts w:hint="cs"/>
          <w:rtl/>
          <w:lang w:eastAsia="he-IL"/>
        </w:rPr>
        <w:t>אומר, הנה, כתבתי דוח על הדוחות הכספיים.</w:t>
      </w:r>
    </w:p>
    <w:p w:rsidR="00CA6BC6" w:rsidRDefault="00CA6BC6" w:rsidP="003D64F0">
      <w:pPr>
        <w:rPr>
          <w:rtl/>
          <w:lang w:eastAsia="he-IL"/>
        </w:rPr>
      </w:pPr>
      <w:bookmarkStart w:id="1344" w:name="_ETM_Q1_3760351"/>
      <w:bookmarkStart w:id="1345" w:name="_ETM_Q1_3760407"/>
      <w:bookmarkStart w:id="1346" w:name="_ETM_Q1_3760524"/>
      <w:bookmarkEnd w:id="1344"/>
      <w:bookmarkEnd w:id="1345"/>
      <w:bookmarkEnd w:id="1346"/>
    </w:p>
    <w:p w:rsidR="00CA6BC6" w:rsidRDefault="00CA6BC6" w:rsidP="00CA6BC6">
      <w:pPr>
        <w:pStyle w:val="af9"/>
        <w:keepNext/>
        <w:rPr>
          <w:rtl/>
          <w:lang w:eastAsia="he-IL"/>
        </w:rPr>
      </w:pPr>
      <w:bookmarkStart w:id="1347" w:name="ET_guest_אסף_וקסלר_119"/>
      <w:r w:rsidRPr="00CA6BC6">
        <w:rPr>
          <w:rStyle w:val="TagStyle"/>
          <w:rtl/>
        </w:rPr>
        <w:t xml:space="preserve"> &lt;&lt; אורח &gt;&gt; </w:t>
      </w:r>
      <w:r>
        <w:rPr>
          <w:rtl/>
          <w:lang w:eastAsia="he-IL"/>
        </w:rPr>
        <w:t>אסף וקסלר:</w:t>
      </w:r>
      <w:r w:rsidRPr="00CA6BC6">
        <w:rPr>
          <w:rStyle w:val="TagStyle"/>
          <w:rtl/>
        </w:rPr>
        <w:t xml:space="preserve"> &lt;&lt; אורח &gt;&gt;</w:t>
      </w:r>
      <w:r w:rsidR="00D93017">
        <w:rPr>
          <w:rtl/>
          <w:lang w:eastAsia="he-IL"/>
        </w:rPr>
        <w:t xml:space="preserve"> </w:t>
      </w:r>
      <w:bookmarkEnd w:id="1347"/>
    </w:p>
    <w:p w:rsidR="00CA6BC6" w:rsidRDefault="00CA6BC6" w:rsidP="00CA6BC6">
      <w:pPr>
        <w:pStyle w:val="KeepWithNext"/>
        <w:rPr>
          <w:rtl/>
          <w:lang w:eastAsia="he-IL"/>
        </w:rPr>
      </w:pPr>
    </w:p>
    <w:p w:rsidR="00CA6BC6" w:rsidRDefault="00CA6BC6" w:rsidP="00CA6BC6">
      <w:pPr>
        <w:rPr>
          <w:rtl/>
          <w:lang w:eastAsia="he-IL"/>
        </w:rPr>
      </w:pPr>
      <w:bookmarkStart w:id="1348" w:name="_ETM_Q1_3760801"/>
      <w:bookmarkStart w:id="1349" w:name="_ETM_Q1_3760834"/>
      <w:bookmarkEnd w:id="1348"/>
      <w:bookmarkEnd w:id="1349"/>
      <w:r>
        <w:rPr>
          <w:rFonts w:hint="cs"/>
          <w:rtl/>
          <w:lang w:eastAsia="he-IL"/>
        </w:rPr>
        <w:t>זאת התערבות יותר ממה שאנחנו חשבנו.</w:t>
      </w:r>
    </w:p>
    <w:p w:rsidR="00CA6BC6" w:rsidRDefault="00CA6BC6" w:rsidP="00CA6BC6">
      <w:pPr>
        <w:rPr>
          <w:rtl/>
          <w:lang w:eastAsia="he-IL"/>
        </w:rPr>
      </w:pPr>
      <w:bookmarkStart w:id="1350" w:name="_ETM_Q1_3763274"/>
      <w:bookmarkStart w:id="1351" w:name="_ETM_Q1_3763330"/>
      <w:bookmarkEnd w:id="1350"/>
      <w:bookmarkEnd w:id="1351"/>
    </w:p>
    <w:p w:rsidR="00CA6BC6" w:rsidRDefault="00CA6BC6" w:rsidP="00CA6BC6">
      <w:pPr>
        <w:pStyle w:val="af6"/>
        <w:keepNext/>
        <w:rPr>
          <w:rtl/>
        </w:rPr>
      </w:pPr>
      <w:bookmarkStart w:id="1352" w:name="ET_yor_6156_120"/>
      <w:r w:rsidRPr="00CA6BC6">
        <w:rPr>
          <w:rStyle w:val="TagStyle"/>
          <w:rtl/>
        </w:rPr>
        <w:t xml:space="preserve"> &lt;&lt; יור &gt;&gt; </w:t>
      </w:r>
      <w:r>
        <w:rPr>
          <w:rtl/>
        </w:rPr>
        <w:t>היו"ר גלעד קריב:</w:t>
      </w:r>
      <w:r w:rsidRPr="00CA6BC6">
        <w:rPr>
          <w:rStyle w:val="TagStyle"/>
          <w:rtl/>
        </w:rPr>
        <w:t xml:space="preserve"> &lt;&lt; יור &gt;&gt;</w:t>
      </w:r>
      <w:r w:rsidR="00D93017">
        <w:rPr>
          <w:rtl/>
        </w:rPr>
        <w:t xml:space="preserve"> </w:t>
      </w:r>
      <w:bookmarkEnd w:id="1352"/>
    </w:p>
    <w:p w:rsidR="00CA6BC6" w:rsidRDefault="00CA6BC6" w:rsidP="00CA6BC6">
      <w:pPr>
        <w:pStyle w:val="KeepWithNext"/>
        <w:rPr>
          <w:rtl/>
          <w:lang w:eastAsia="he-IL"/>
        </w:rPr>
      </w:pPr>
    </w:p>
    <w:p w:rsidR="00CA6BC6" w:rsidRDefault="00CA6BC6" w:rsidP="00CA6BC6">
      <w:pPr>
        <w:rPr>
          <w:rtl/>
          <w:lang w:eastAsia="he-IL"/>
        </w:rPr>
      </w:pPr>
      <w:bookmarkStart w:id="1353" w:name="_ETM_Q1_3764661"/>
      <w:bookmarkStart w:id="1354" w:name="_ETM_Q1_3764684"/>
      <w:bookmarkEnd w:id="1353"/>
      <w:bookmarkEnd w:id="1354"/>
      <w:r>
        <w:rPr>
          <w:rFonts w:hint="cs"/>
          <w:rtl/>
          <w:lang w:eastAsia="he-IL"/>
        </w:rPr>
        <w:t>בסדר. מותר והגיוני שבמסגרת הפיקוח</w:t>
      </w:r>
      <w:r w:rsidR="00682D4F">
        <w:rPr>
          <w:rFonts w:hint="cs"/>
          <w:rtl/>
          <w:lang w:eastAsia="he-IL"/>
        </w:rPr>
        <w:t xml:space="preserve"> </w:t>
      </w:r>
      <w:bookmarkStart w:id="1355" w:name="_ETM_Q1_3771732"/>
      <w:bookmarkEnd w:id="1355"/>
      <w:r>
        <w:rPr>
          <w:rFonts w:hint="cs"/>
          <w:rtl/>
          <w:lang w:eastAsia="he-IL"/>
        </w:rPr>
        <w:t xml:space="preserve">גם לשר הממונה וגם לחשב הכללי או למשרד האוצר </w:t>
      </w:r>
      <w:bookmarkStart w:id="1356" w:name="_ETM_Q1_3776798"/>
      <w:bookmarkEnd w:id="1356"/>
      <w:r>
        <w:rPr>
          <w:rFonts w:hint="cs"/>
          <w:rtl/>
          <w:lang w:eastAsia="he-IL"/>
        </w:rPr>
        <w:t xml:space="preserve">שמממן, יבואו ויאמרו, חברים, לא נראה לנו, הנה ההערות </w:t>
      </w:r>
      <w:bookmarkStart w:id="1357" w:name="_ETM_Q1_3778844"/>
      <w:bookmarkEnd w:id="1357"/>
      <w:r>
        <w:rPr>
          <w:rFonts w:hint="cs"/>
          <w:rtl/>
          <w:lang w:eastAsia="he-IL"/>
        </w:rPr>
        <w:t xml:space="preserve">שלנו, תעשו בזה דיון מחודש, לא בהכרח תקבלו את זה </w:t>
      </w:r>
      <w:bookmarkStart w:id="1358" w:name="_ETM_Q1_3781929"/>
      <w:bookmarkEnd w:id="1358"/>
      <w:r>
        <w:rPr>
          <w:rFonts w:hint="cs"/>
          <w:rtl/>
          <w:lang w:eastAsia="he-IL"/>
        </w:rPr>
        <w:t xml:space="preserve">אבל אני מבקש ממועצת התאגיד לקיים דיון בהערות </w:t>
      </w:r>
      <w:bookmarkStart w:id="1359" w:name="_ETM_Q1_3786847"/>
      <w:bookmarkEnd w:id="1359"/>
      <w:r>
        <w:rPr>
          <w:rFonts w:hint="cs"/>
          <w:rtl/>
          <w:lang w:eastAsia="he-IL"/>
        </w:rPr>
        <w:t>של הממשלה בדוחות הכספיים.</w:t>
      </w:r>
    </w:p>
    <w:p w:rsidR="00CA6BC6" w:rsidRDefault="00CA6BC6" w:rsidP="00CA6BC6">
      <w:pPr>
        <w:rPr>
          <w:rtl/>
          <w:lang w:eastAsia="he-IL"/>
        </w:rPr>
      </w:pPr>
      <w:bookmarkStart w:id="1360" w:name="_ETM_Q1_3790029"/>
      <w:bookmarkStart w:id="1361" w:name="_ETM_Q1_3790089"/>
      <w:bookmarkEnd w:id="1360"/>
      <w:bookmarkEnd w:id="1361"/>
    </w:p>
    <w:p w:rsidR="00CA6BC6" w:rsidRDefault="00CA6BC6" w:rsidP="00CA6BC6">
      <w:pPr>
        <w:rPr>
          <w:rtl/>
          <w:lang w:eastAsia="he-IL"/>
        </w:rPr>
      </w:pPr>
      <w:bookmarkStart w:id="1362" w:name="_ETM_Q1_3790141"/>
      <w:bookmarkStart w:id="1363" w:name="_ETM_Q1_3790199"/>
      <w:bookmarkEnd w:id="1362"/>
      <w:bookmarkEnd w:id="1363"/>
      <w:r>
        <w:rPr>
          <w:rFonts w:hint="cs"/>
          <w:rtl/>
          <w:lang w:eastAsia="he-IL"/>
        </w:rPr>
        <w:t>דבר אחד לא יכו</w:t>
      </w:r>
      <w:bookmarkStart w:id="1364" w:name="_ETM_Q1_3791894"/>
      <w:bookmarkEnd w:id="1364"/>
      <w:r>
        <w:rPr>
          <w:rFonts w:hint="cs"/>
          <w:rtl/>
          <w:lang w:eastAsia="he-IL"/>
        </w:rPr>
        <w:t xml:space="preserve">ל להיות בעיניי. אתם לא יכולים להתערב ברגל </w:t>
      </w:r>
      <w:bookmarkStart w:id="1365" w:name="_ETM_Q1_3796119"/>
      <w:bookmarkEnd w:id="1365"/>
      <w:r>
        <w:rPr>
          <w:rFonts w:hint="cs"/>
          <w:rtl/>
          <w:lang w:eastAsia="he-IL"/>
        </w:rPr>
        <w:t xml:space="preserve">גסה בסוף בתוצר של התאגיד כי הוא תוצר אוטונומי. </w:t>
      </w:r>
      <w:bookmarkStart w:id="1366" w:name="_ETM_Q1_3802661"/>
      <w:bookmarkEnd w:id="1366"/>
      <w:r>
        <w:rPr>
          <w:rFonts w:hint="cs"/>
          <w:rtl/>
          <w:lang w:eastAsia="he-IL"/>
        </w:rPr>
        <w:t>הדוחות הם של התאגיד ואין שם שו</w:t>
      </w:r>
      <w:bookmarkStart w:id="1367" w:name="_ETM_Q1_3806813"/>
      <w:bookmarkEnd w:id="1367"/>
      <w:r>
        <w:rPr>
          <w:rFonts w:hint="cs"/>
          <w:rtl/>
          <w:lang w:eastAsia="he-IL"/>
        </w:rPr>
        <w:t xml:space="preserve">ם מקום להערה שלכם כי יש להערות האלה נפקויות דרמטיות </w:t>
      </w:r>
      <w:bookmarkStart w:id="1368" w:name="_ETM_Q1_3810247"/>
      <w:bookmarkEnd w:id="1368"/>
      <w:r>
        <w:rPr>
          <w:rFonts w:hint="cs"/>
          <w:rtl/>
          <w:lang w:eastAsia="he-IL"/>
        </w:rPr>
        <w:t>על האוטונומיה של התאגיד. אתם רוצים להתחשבן עם</w:t>
      </w:r>
      <w:r w:rsidR="00682D4F">
        <w:rPr>
          <w:rFonts w:hint="cs"/>
          <w:rtl/>
          <w:lang w:eastAsia="he-IL"/>
        </w:rPr>
        <w:t xml:space="preserve"> </w:t>
      </w:r>
      <w:r>
        <w:rPr>
          <w:rFonts w:hint="cs"/>
          <w:rtl/>
          <w:lang w:eastAsia="he-IL"/>
        </w:rPr>
        <w:t xml:space="preserve">התאגיד אחרי זה כשתאשרו את התקציב, מותר </w:t>
      </w:r>
      <w:bookmarkStart w:id="1369" w:name="_ETM_Q1_3815844"/>
      <w:bookmarkEnd w:id="1369"/>
      <w:r>
        <w:rPr>
          <w:rFonts w:hint="cs"/>
          <w:rtl/>
          <w:lang w:eastAsia="he-IL"/>
        </w:rPr>
        <w:t>לכם, זו הסמכות שלכם. אתם אומרים לו שהוא לא מתנהל בסדר אבל אתם לא יכולי</w:t>
      </w:r>
      <w:bookmarkStart w:id="1370" w:name="_ETM_Q1_3821164"/>
      <w:bookmarkEnd w:id="1370"/>
      <w:r>
        <w:rPr>
          <w:rFonts w:hint="cs"/>
          <w:rtl/>
          <w:lang w:eastAsia="he-IL"/>
        </w:rPr>
        <w:t>ם להתערב באוטונומיה של התאגיד.</w:t>
      </w:r>
    </w:p>
    <w:p w:rsidR="00CA6BC6" w:rsidRDefault="00CA6BC6" w:rsidP="00CA6BC6">
      <w:pPr>
        <w:rPr>
          <w:rtl/>
          <w:lang w:eastAsia="he-IL"/>
        </w:rPr>
      </w:pPr>
      <w:bookmarkStart w:id="1371" w:name="_ETM_Q1_3826297"/>
      <w:bookmarkStart w:id="1372" w:name="_ETM_Q1_3826347"/>
      <w:bookmarkStart w:id="1373" w:name="_ETM_Q1_3830825"/>
      <w:bookmarkEnd w:id="1371"/>
      <w:bookmarkEnd w:id="1372"/>
      <w:bookmarkEnd w:id="1373"/>
    </w:p>
    <w:p w:rsidR="00CA6BC6" w:rsidRDefault="00CA6BC6" w:rsidP="00CA6BC6">
      <w:pPr>
        <w:pStyle w:val="a4"/>
        <w:keepNext/>
        <w:rPr>
          <w:rtl/>
        </w:rPr>
      </w:pPr>
      <w:bookmarkStart w:id="1374" w:name="ET_speaker_5292_121"/>
      <w:r w:rsidRPr="00CA6BC6">
        <w:rPr>
          <w:rStyle w:val="TagStyle"/>
          <w:rtl/>
        </w:rPr>
        <w:t xml:space="preserve"> &lt;&lt; דובר &gt;&gt; </w:t>
      </w:r>
      <w:r>
        <w:rPr>
          <w:rtl/>
        </w:rPr>
        <w:t>אוסאמה סעדי (הרשימה המשותפת):</w:t>
      </w:r>
      <w:r w:rsidRPr="00CA6BC6">
        <w:rPr>
          <w:rStyle w:val="TagStyle"/>
          <w:rtl/>
        </w:rPr>
        <w:t xml:space="preserve"> &lt;&lt; דובר &gt;&gt;</w:t>
      </w:r>
      <w:r w:rsidR="00D93017">
        <w:rPr>
          <w:rtl/>
        </w:rPr>
        <w:t xml:space="preserve"> </w:t>
      </w:r>
      <w:bookmarkEnd w:id="1374"/>
    </w:p>
    <w:p w:rsidR="00CA6BC6" w:rsidRDefault="00CA6BC6" w:rsidP="00CA6BC6">
      <w:pPr>
        <w:pStyle w:val="KeepWithNext"/>
        <w:rPr>
          <w:rtl/>
          <w:lang w:eastAsia="he-IL"/>
        </w:rPr>
      </w:pPr>
    </w:p>
    <w:p w:rsidR="00CA6BC6" w:rsidRDefault="00CA6BC6" w:rsidP="00CA6BC6">
      <w:pPr>
        <w:rPr>
          <w:rtl/>
          <w:lang w:eastAsia="he-IL"/>
        </w:rPr>
      </w:pPr>
      <w:bookmarkStart w:id="1375" w:name="_ETM_Q1_3831078"/>
      <w:bookmarkStart w:id="1376" w:name="_ETM_Q1_3831101"/>
      <w:bookmarkEnd w:id="1375"/>
      <w:bookmarkEnd w:id="1376"/>
      <w:r>
        <w:rPr>
          <w:rFonts w:hint="cs"/>
          <w:rtl/>
          <w:lang w:eastAsia="he-IL"/>
        </w:rPr>
        <w:t xml:space="preserve"> לתומי</w:t>
      </w:r>
      <w:bookmarkStart w:id="1377" w:name="_ETM_Q1_3836811"/>
      <w:bookmarkEnd w:id="1377"/>
      <w:r>
        <w:rPr>
          <w:rFonts w:hint="cs"/>
          <w:rtl/>
          <w:lang w:eastAsia="he-IL"/>
        </w:rPr>
        <w:t xml:space="preserve"> חשבתי שזה מובן מאליו, שגופים ציבוריים כאלה חייבים לגלות ולפרסם את המאזנים שלהם ואת הדוחות </w:t>
      </w:r>
      <w:bookmarkStart w:id="1378" w:name="_ETM_Q1_3847313"/>
      <w:bookmarkEnd w:id="1378"/>
      <w:r>
        <w:rPr>
          <w:rFonts w:hint="cs"/>
          <w:rtl/>
          <w:lang w:eastAsia="he-IL"/>
        </w:rPr>
        <w:t xml:space="preserve">שלהם, אבל אם לא, אז בוודאי שאני חושב </w:t>
      </w:r>
      <w:bookmarkStart w:id="1379" w:name="_ETM_Q1_3853991"/>
      <w:bookmarkEnd w:id="1379"/>
      <w:r>
        <w:rPr>
          <w:rFonts w:hint="cs"/>
          <w:rtl/>
          <w:lang w:eastAsia="he-IL"/>
        </w:rPr>
        <w:t>שאין חולק על כך שצריך לחייב אותם לערוך את ה</w:t>
      </w:r>
      <w:bookmarkStart w:id="1380" w:name="_ETM_Q1_3860106"/>
      <w:bookmarkEnd w:id="1380"/>
      <w:r>
        <w:rPr>
          <w:rFonts w:hint="cs"/>
          <w:rtl/>
          <w:lang w:eastAsia="he-IL"/>
        </w:rPr>
        <w:t>דוחות האלה ושהדוחות האלה יהיו בהתאם לכללי החשבונאות</w:t>
      </w:r>
      <w:bookmarkStart w:id="1381" w:name="_ETM_Q1_3862659"/>
      <w:bookmarkEnd w:id="1381"/>
      <w:r>
        <w:rPr>
          <w:rFonts w:hint="cs"/>
          <w:rtl/>
          <w:lang w:eastAsia="he-IL"/>
        </w:rPr>
        <w:t xml:space="preserve"> המקובלים. זה א'-ב', במיוחד שגופים כאלה מנהלים גופ</w:t>
      </w:r>
      <w:bookmarkStart w:id="1382" w:name="_ETM_Q1_3873624"/>
      <w:bookmarkEnd w:id="1382"/>
      <w:r>
        <w:rPr>
          <w:rFonts w:hint="cs"/>
          <w:rtl/>
          <w:lang w:eastAsia="he-IL"/>
        </w:rPr>
        <w:t xml:space="preserve">ים חשובים מאוד עם אלפי עובדים ועם מחזורים בסכומים נכבדים </w:t>
      </w:r>
      <w:bookmarkStart w:id="1383" w:name="_ETM_Q1_3881529"/>
      <w:bookmarkEnd w:id="1383"/>
      <w:r>
        <w:rPr>
          <w:rFonts w:hint="cs"/>
          <w:rtl/>
          <w:lang w:eastAsia="he-IL"/>
        </w:rPr>
        <w:t xml:space="preserve">וחלקם אפילו ממומן מתקציב המדינה, כמו למשל </w:t>
      </w:r>
      <w:bookmarkStart w:id="1384" w:name="_ETM_Q1_3884686"/>
      <w:bookmarkEnd w:id="1384"/>
      <w:r>
        <w:rPr>
          <w:rFonts w:hint="cs"/>
          <w:rtl/>
          <w:lang w:eastAsia="he-IL"/>
        </w:rPr>
        <w:t xml:space="preserve">מד"א. </w:t>
      </w:r>
      <w:bookmarkStart w:id="1385" w:name="_ETM_Q1_3889405"/>
      <w:bookmarkEnd w:id="1385"/>
    </w:p>
    <w:p w:rsidR="00CA6BC6" w:rsidRDefault="00CA6BC6" w:rsidP="00CA6BC6">
      <w:pPr>
        <w:rPr>
          <w:rtl/>
          <w:lang w:eastAsia="he-IL"/>
        </w:rPr>
      </w:pPr>
      <w:bookmarkStart w:id="1386" w:name="_ETM_Q1_3889464"/>
      <w:bookmarkEnd w:id="1386"/>
    </w:p>
    <w:p w:rsidR="00CA6BC6" w:rsidRDefault="00CA6BC6" w:rsidP="00CA6BC6">
      <w:pPr>
        <w:rPr>
          <w:rtl/>
          <w:lang w:eastAsia="he-IL"/>
        </w:rPr>
      </w:pPr>
      <w:bookmarkStart w:id="1387" w:name="_ETM_Q1_3889509"/>
      <w:bookmarkStart w:id="1388" w:name="_ETM_Q1_3889558"/>
      <w:bookmarkEnd w:id="1387"/>
      <w:bookmarkEnd w:id="1388"/>
      <w:r>
        <w:rPr>
          <w:rFonts w:hint="cs"/>
          <w:rtl/>
          <w:lang w:eastAsia="he-IL"/>
        </w:rPr>
        <w:t xml:space="preserve">אני בהחלט מסכים עם הערת היושב ראש שמכאן ועד </w:t>
      </w:r>
      <w:bookmarkStart w:id="1389" w:name="_ETM_Q1_3895561"/>
      <w:bookmarkEnd w:id="1389"/>
      <w:r>
        <w:rPr>
          <w:rFonts w:hint="cs"/>
          <w:rtl/>
          <w:lang w:eastAsia="he-IL"/>
        </w:rPr>
        <w:t>התערבות באוטונומיה ובעצמאות שלהם, המרחק הוא רב. לכן אנחנו צריכ</w:t>
      </w:r>
      <w:bookmarkStart w:id="1390" w:name="_ETM_Q1_3903283"/>
      <w:bookmarkStart w:id="1391" w:name="_ETM_Q1_3903360"/>
      <w:bookmarkEnd w:id="1390"/>
      <w:bookmarkEnd w:id="1391"/>
      <w:r>
        <w:rPr>
          <w:rFonts w:hint="cs"/>
          <w:rtl/>
          <w:lang w:eastAsia="he-IL"/>
        </w:rPr>
        <w:t>ים להגיע לאיזון בין שני הדברים</w:t>
      </w:r>
      <w:r w:rsidR="00682D4F">
        <w:rPr>
          <w:rFonts w:hint="cs"/>
          <w:rtl/>
          <w:lang w:eastAsia="he-IL"/>
        </w:rPr>
        <w:t xml:space="preserve"> </w:t>
      </w:r>
      <w:r>
        <w:rPr>
          <w:rFonts w:hint="cs"/>
          <w:rtl/>
          <w:lang w:eastAsia="he-IL"/>
        </w:rPr>
        <w:t>האלה, בין שני</w:t>
      </w:r>
      <w:bookmarkStart w:id="1392" w:name="_ETM_Q1_3907739"/>
      <w:bookmarkEnd w:id="1392"/>
      <w:r>
        <w:rPr>
          <w:rFonts w:hint="cs"/>
          <w:rtl/>
          <w:lang w:eastAsia="he-IL"/>
        </w:rPr>
        <w:t xml:space="preserve"> העקרונות האלה. כן לחייב אותם בפרסום דוחות כאלה </w:t>
      </w:r>
      <w:bookmarkStart w:id="1393" w:name="_ETM_Q1_3913481"/>
      <w:bookmarkEnd w:id="1393"/>
      <w:r>
        <w:rPr>
          <w:rFonts w:hint="cs"/>
          <w:rtl/>
          <w:lang w:eastAsia="he-IL"/>
        </w:rPr>
        <w:t xml:space="preserve">ולשלוח את זה לשר הממונה וגם למשרד האוצר. אם </w:t>
      </w:r>
      <w:bookmarkStart w:id="1394" w:name="_ETM_Q1_3918907"/>
      <w:bookmarkEnd w:id="1394"/>
      <w:r>
        <w:rPr>
          <w:rFonts w:hint="cs"/>
          <w:rtl/>
          <w:lang w:eastAsia="he-IL"/>
        </w:rPr>
        <w:t xml:space="preserve">יש הערות, תשלחו את זה, אבל כאן ראיתי שאפילו </w:t>
      </w:r>
      <w:bookmarkStart w:id="1395" w:name="_ETM_Q1_3922153"/>
      <w:bookmarkEnd w:id="1395"/>
      <w:r>
        <w:rPr>
          <w:rFonts w:hint="cs"/>
          <w:rtl/>
          <w:lang w:eastAsia="he-IL"/>
        </w:rPr>
        <w:t>לחייב אותם לגלות את עמדת החשב ולתאר את המחלוקת. אלה דברים לא מקובלים.</w:t>
      </w:r>
    </w:p>
    <w:p w:rsidR="00CA6BC6" w:rsidRDefault="00CA6BC6" w:rsidP="00CA6BC6">
      <w:pPr>
        <w:rPr>
          <w:rtl/>
          <w:lang w:eastAsia="he-IL"/>
        </w:rPr>
      </w:pPr>
      <w:bookmarkStart w:id="1396" w:name="_ETM_Q1_3931083"/>
      <w:bookmarkStart w:id="1397" w:name="_ETM_Q1_3931139"/>
      <w:bookmarkStart w:id="1398" w:name="_ETM_Q1_3930791"/>
      <w:bookmarkEnd w:id="1396"/>
      <w:bookmarkEnd w:id="1397"/>
      <w:bookmarkEnd w:id="1398"/>
    </w:p>
    <w:p w:rsidR="00CA6BC6" w:rsidRDefault="00CA6BC6" w:rsidP="00CA6BC6">
      <w:pPr>
        <w:pStyle w:val="af6"/>
        <w:keepNext/>
        <w:rPr>
          <w:rtl/>
        </w:rPr>
      </w:pPr>
      <w:bookmarkStart w:id="1399" w:name="ET_yor_6156_122"/>
      <w:r w:rsidRPr="00CA6BC6">
        <w:rPr>
          <w:rStyle w:val="TagStyle"/>
          <w:rtl/>
        </w:rPr>
        <w:t xml:space="preserve"> &lt;&lt; יור &gt;&gt; </w:t>
      </w:r>
      <w:r>
        <w:rPr>
          <w:rtl/>
        </w:rPr>
        <w:t>היו"ר גלעד קריב:</w:t>
      </w:r>
      <w:r w:rsidRPr="00CA6BC6">
        <w:rPr>
          <w:rStyle w:val="TagStyle"/>
          <w:rtl/>
        </w:rPr>
        <w:t xml:space="preserve"> &lt;&lt; יור &gt;&gt;</w:t>
      </w:r>
      <w:r w:rsidR="00D93017">
        <w:rPr>
          <w:rtl/>
        </w:rPr>
        <w:t xml:space="preserve"> </w:t>
      </w:r>
      <w:bookmarkEnd w:id="1399"/>
    </w:p>
    <w:p w:rsidR="00CA6BC6" w:rsidRDefault="00CA6BC6" w:rsidP="00CA6BC6">
      <w:pPr>
        <w:pStyle w:val="KeepWithNext"/>
        <w:rPr>
          <w:rtl/>
          <w:lang w:eastAsia="he-IL"/>
        </w:rPr>
      </w:pPr>
    </w:p>
    <w:p w:rsidR="00CA6BC6" w:rsidRDefault="00CA6BC6" w:rsidP="00CA6BC6">
      <w:pPr>
        <w:rPr>
          <w:rtl/>
          <w:lang w:eastAsia="he-IL"/>
        </w:rPr>
      </w:pPr>
      <w:bookmarkStart w:id="1400" w:name="_ETM_Q1_3931070"/>
      <w:bookmarkStart w:id="1401" w:name="_ETM_Q1_3931091"/>
      <w:bookmarkEnd w:id="1400"/>
      <w:bookmarkEnd w:id="1401"/>
      <w:r>
        <w:rPr>
          <w:rFonts w:hint="cs"/>
          <w:rtl/>
          <w:lang w:eastAsia="he-IL"/>
        </w:rPr>
        <w:t xml:space="preserve">חברת הכנסת </w:t>
      </w:r>
      <w:bookmarkStart w:id="1402" w:name="_ETM_Q1_3928327"/>
      <w:bookmarkEnd w:id="1402"/>
      <w:r>
        <w:rPr>
          <w:rFonts w:hint="cs"/>
          <w:rtl/>
          <w:lang w:eastAsia="he-IL"/>
        </w:rPr>
        <w:t>לסקי ואז נעשה עוד סבב קצר.</w:t>
      </w:r>
    </w:p>
    <w:p w:rsidR="00CA6BC6" w:rsidRDefault="00CA6BC6" w:rsidP="00CA6BC6">
      <w:pPr>
        <w:rPr>
          <w:rtl/>
          <w:lang w:eastAsia="he-IL"/>
        </w:rPr>
      </w:pPr>
      <w:bookmarkStart w:id="1403" w:name="_ETM_Q1_3925487"/>
      <w:bookmarkStart w:id="1404" w:name="_ETM_Q1_3925543"/>
      <w:bookmarkStart w:id="1405" w:name="_ETM_Q1_3926367"/>
      <w:bookmarkEnd w:id="1403"/>
      <w:bookmarkEnd w:id="1404"/>
      <w:bookmarkEnd w:id="1405"/>
    </w:p>
    <w:p w:rsidR="00CA6BC6" w:rsidRDefault="00CA6BC6" w:rsidP="00CA6BC6">
      <w:pPr>
        <w:pStyle w:val="a4"/>
        <w:keepNext/>
        <w:rPr>
          <w:rtl/>
        </w:rPr>
      </w:pPr>
      <w:bookmarkStart w:id="1406" w:name="ET_speaker_6233_123"/>
      <w:r w:rsidRPr="00CA6BC6">
        <w:rPr>
          <w:rStyle w:val="TagStyle"/>
          <w:rtl/>
        </w:rPr>
        <w:t xml:space="preserve"> &lt;&lt; דובר &gt;&gt; </w:t>
      </w:r>
      <w:r>
        <w:rPr>
          <w:rtl/>
        </w:rPr>
        <w:t>גבי לסקי (מרצ):</w:t>
      </w:r>
      <w:r w:rsidRPr="00CA6BC6">
        <w:rPr>
          <w:rStyle w:val="TagStyle"/>
          <w:rtl/>
        </w:rPr>
        <w:t xml:space="preserve"> &lt;&lt; דובר &gt;&gt;</w:t>
      </w:r>
      <w:r w:rsidR="00D93017">
        <w:rPr>
          <w:rtl/>
        </w:rPr>
        <w:t xml:space="preserve"> </w:t>
      </w:r>
      <w:bookmarkEnd w:id="1406"/>
    </w:p>
    <w:p w:rsidR="00CA6BC6" w:rsidRDefault="00CA6BC6" w:rsidP="00CA6BC6">
      <w:pPr>
        <w:pStyle w:val="KeepWithNext"/>
        <w:rPr>
          <w:rtl/>
          <w:lang w:eastAsia="he-IL"/>
        </w:rPr>
      </w:pPr>
    </w:p>
    <w:p w:rsidR="00CA6BC6" w:rsidRDefault="00CA6BC6" w:rsidP="00CA6BC6">
      <w:pPr>
        <w:rPr>
          <w:rtl/>
          <w:lang w:eastAsia="he-IL"/>
        </w:rPr>
      </w:pPr>
      <w:bookmarkStart w:id="1407" w:name="_ETM_Q1_3926646"/>
      <w:bookmarkStart w:id="1408" w:name="_ETM_Q1_3926668"/>
      <w:bookmarkEnd w:id="1407"/>
      <w:bookmarkEnd w:id="1408"/>
      <w:r>
        <w:rPr>
          <w:rFonts w:hint="cs"/>
          <w:rtl/>
          <w:lang w:eastAsia="he-IL"/>
        </w:rPr>
        <w:t xml:space="preserve">הגענו </w:t>
      </w:r>
      <w:bookmarkStart w:id="1409" w:name="_ETM_Q1_3939911"/>
      <w:bookmarkEnd w:id="1409"/>
      <w:r>
        <w:rPr>
          <w:rFonts w:hint="cs"/>
          <w:rtl/>
          <w:lang w:eastAsia="he-IL"/>
        </w:rPr>
        <w:t xml:space="preserve">לוועדה שמאמינה ששקיפות זה חלק חשוב כדי לקיים דמוקרטיה </w:t>
      </w:r>
      <w:bookmarkStart w:id="1410" w:name="_ETM_Q1_3943765"/>
      <w:bookmarkEnd w:id="1410"/>
      <w:r>
        <w:rPr>
          <w:rFonts w:hint="cs"/>
          <w:rtl/>
          <w:lang w:eastAsia="he-IL"/>
        </w:rPr>
        <w:t>ואין שאלה. אבל אני א</w:t>
      </w:r>
      <w:bookmarkStart w:id="1411" w:name="_ETM_Q1_3948173"/>
      <w:bookmarkEnd w:id="1411"/>
      <w:r>
        <w:rPr>
          <w:rFonts w:hint="cs"/>
          <w:rtl/>
          <w:lang w:eastAsia="he-IL"/>
        </w:rPr>
        <w:t xml:space="preserve">ומרת לכם, אם אנחנו לא נכנסים עכשיו לחוק רחב, איך </w:t>
      </w:r>
      <w:bookmarkStart w:id="1412" w:name="_ETM_Q1_3952671"/>
      <w:bookmarkEnd w:id="1412"/>
      <w:r>
        <w:rPr>
          <w:rFonts w:hint="cs"/>
          <w:rtl/>
          <w:lang w:eastAsia="he-IL"/>
        </w:rPr>
        <w:t xml:space="preserve">הדבר הזה צריך להיראות אחרי שקיימנו דיון חלקי. </w:t>
      </w:r>
      <w:bookmarkStart w:id="1413" w:name="_ETM_Q1_3957571"/>
      <w:bookmarkEnd w:id="1413"/>
    </w:p>
    <w:p w:rsidR="00CA6BC6" w:rsidRDefault="00CA6BC6" w:rsidP="00CA6BC6">
      <w:pPr>
        <w:rPr>
          <w:rtl/>
          <w:lang w:eastAsia="he-IL"/>
        </w:rPr>
      </w:pPr>
      <w:bookmarkStart w:id="1414" w:name="_ETM_Q1_3956575"/>
      <w:bookmarkStart w:id="1415" w:name="_ETM_Q1_3956636"/>
      <w:bookmarkEnd w:id="1414"/>
      <w:bookmarkEnd w:id="1415"/>
    </w:p>
    <w:p w:rsidR="00CA6BC6" w:rsidRDefault="00CA6BC6" w:rsidP="00CA6BC6">
      <w:pPr>
        <w:rPr>
          <w:rtl/>
          <w:lang w:eastAsia="he-IL"/>
        </w:rPr>
      </w:pPr>
      <w:bookmarkStart w:id="1416" w:name="_ETM_Q1_3957980"/>
      <w:bookmarkStart w:id="1417" w:name="_ETM_Q1_3958031"/>
      <w:bookmarkEnd w:id="1416"/>
      <w:bookmarkEnd w:id="1417"/>
      <w:r>
        <w:rPr>
          <w:rFonts w:hint="cs"/>
          <w:rtl/>
          <w:lang w:eastAsia="he-IL"/>
        </w:rPr>
        <w:t xml:space="preserve">דבר ראשון, החשב הכללי יקבע תקינה אחידה לגבי אופן </w:t>
      </w:r>
      <w:bookmarkStart w:id="1418" w:name="_ETM_Q1_3959235"/>
      <w:bookmarkEnd w:id="1418"/>
      <w:r>
        <w:rPr>
          <w:rFonts w:hint="cs"/>
          <w:rtl/>
          <w:lang w:eastAsia="he-IL"/>
        </w:rPr>
        <w:t>הגשת דוחות כספיים של תאגידים ציבוריים. הסברת וזה מקובל עלינו. אתם תקבעו את התקינה האחידה.</w:t>
      </w:r>
    </w:p>
    <w:p w:rsidR="00CA6BC6" w:rsidRDefault="00CA6BC6" w:rsidP="00CA6BC6">
      <w:pPr>
        <w:rPr>
          <w:rtl/>
          <w:lang w:eastAsia="he-IL"/>
        </w:rPr>
      </w:pPr>
    </w:p>
    <w:p w:rsidR="00CA6BC6" w:rsidRDefault="00CA6BC6" w:rsidP="00CA6BC6">
      <w:pPr>
        <w:rPr>
          <w:rtl/>
          <w:lang w:eastAsia="he-IL"/>
        </w:rPr>
      </w:pPr>
      <w:bookmarkStart w:id="1419" w:name="_ETM_Q1_3968464"/>
      <w:bookmarkStart w:id="1420" w:name="_ETM_Q1_3968490"/>
      <w:bookmarkEnd w:id="1419"/>
      <w:bookmarkEnd w:id="1420"/>
      <w:r>
        <w:rPr>
          <w:rFonts w:hint="cs"/>
          <w:rtl/>
          <w:lang w:eastAsia="he-IL"/>
        </w:rPr>
        <w:t>דבר שני,</w:t>
      </w:r>
      <w:bookmarkStart w:id="1421" w:name="_ETM_Q1_3970791"/>
      <w:bookmarkEnd w:id="1421"/>
      <w:r>
        <w:rPr>
          <w:rFonts w:hint="cs"/>
          <w:rtl/>
          <w:lang w:eastAsia="he-IL"/>
        </w:rPr>
        <w:t xml:space="preserve"> החשב הכללי של אותו משרד יעבור על הדוחות ויבדוק שאין כאן חריגות של אופן הגשת הדוחות. זאת אומרת, </w:t>
      </w:r>
      <w:bookmarkStart w:id="1422" w:name="_ETM_Q1_3980639"/>
      <w:bookmarkEnd w:id="1422"/>
      <w:r>
        <w:rPr>
          <w:rFonts w:hint="cs"/>
          <w:rtl/>
          <w:lang w:eastAsia="he-IL"/>
        </w:rPr>
        <w:t xml:space="preserve">יש לכם בתוך המשרדים והוא זה שיבדוק. </w:t>
      </w:r>
      <w:bookmarkStart w:id="1423" w:name="_ETM_Q1_3984506"/>
      <w:bookmarkEnd w:id="1423"/>
      <w:r>
        <w:rPr>
          <w:rFonts w:hint="cs"/>
          <w:rtl/>
          <w:lang w:eastAsia="he-IL"/>
        </w:rPr>
        <w:t xml:space="preserve">הוא הרי לא בודק תכנים. הוא בודק מינהלתי </w:t>
      </w:r>
      <w:bookmarkStart w:id="1424" w:name="_ETM_Q1_3985140"/>
      <w:bookmarkEnd w:id="1424"/>
      <w:r>
        <w:rPr>
          <w:rFonts w:hint="cs"/>
          <w:rtl/>
          <w:lang w:eastAsia="he-IL"/>
        </w:rPr>
        <w:t>שבאמת הדוחות הוגשו כמו שצריך על פי התקינה שאתם</w:t>
      </w:r>
      <w:bookmarkStart w:id="1425" w:name="_ETM_Q1_3989917"/>
      <w:bookmarkEnd w:id="1425"/>
      <w:r>
        <w:rPr>
          <w:rFonts w:hint="cs"/>
          <w:rtl/>
          <w:lang w:eastAsia="he-IL"/>
        </w:rPr>
        <w:t xml:space="preserve"> בעצמכם קבעתם.</w:t>
      </w:r>
      <w:bookmarkStart w:id="1426" w:name="_ETM_Q1_3991284"/>
      <w:bookmarkEnd w:id="1426"/>
    </w:p>
    <w:p w:rsidR="00CA6BC6" w:rsidRDefault="005F0143" w:rsidP="00CA6BC6">
      <w:pPr>
        <w:rPr>
          <w:rtl/>
          <w:lang w:eastAsia="he-IL"/>
        </w:rPr>
      </w:pPr>
      <w:bookmarkStart w:id="1427" w:name="_ETM_Q1_3991341"/>
      <w:bookmarkStart w:id="1428" w:name="_ETM_Q1_3991388"/>
      <w:bookmarkEnd w:id="1427"/>
      <w:bookmarkEnd w:id="1428"/>
      <w:r>
        <w:rPr>
          <w:rFonts w:hint="cs"/>
          <w:rtl/>
          <w:lang w:eastAsia="he-IL"/>
        </w:rPr>
        <w:t xml:space="preserve"> </w:t>
      </w:r>
    </w:p>
    <w:p w:rsidR="00CA6BC6" w:rsidRDefault="00CA6BC6" w:rsidP="00CA6BC6">
      <w:pPr>
        <w:rPr>
          <w:rtl/>
          <w:lang w:eastAsia="he-IL"/>
        </w:rPr>
      </w:pPr>
      <w:bookmarkStart w:id="1429" w:name="_ETM_Q1_3991426"/>
      <w:bookmarkEnd w:id="1429"/>
      <w:r>
        <w:rPr>
          <w:rFonts w:hint="cs"/>
          <w:rtl/>
          <w:lang w:eastAsia="he-IL"/>
        </w:rPr>
        <w:t>דבר שלישי, חובת פרסום לכל</w:t>
      </w:r>
      <w:r w:rsidR="005F0143">
        <w:rPr>
          <w:rFonts w:hint="cs"/>
          <w:rtl/>
          <w:lang w:eastAsia="he-IL"/>
        </w:rPr>
        <w:t xml:space="preserve"> התאגידים </w:t>
      </w:r>
      <w:bookmarkStart w:id="1430" w:name="_ETM_Q1_3995703"/>
      <w:bookmarkEnd w:id="1430"/>
      <w:r w:rsidR="005F0143">
        <w:rPr>
          <w:rFonts w:hint="cs"/>
          <w:rtl/>
          <w:lang w:eastAsia="he-IL"/>
        </w:rPr>
        <w:t xml:space="preserve">הציבוריים של אותם דוחות גם כלפי הציבור. </w:t>
      </w:r>
    </w:p>
    <w:p w:rsidR="005F0143" w:rsidRDefault="005F0143" w:rsidP="00CA6BC6">
      <w:pPr>
        <w:rPr>
          <w:rtl/>
          <w:lang w:eastAsia="he-IL"/>
        </w:rPr>
      </w:pPr>
      <w:bookmarkStart w:id="1431" w:name="_ETM_Q1_4001301"/>
      <w:bookmarkStart w:id="1432" w:name="_ETM_Q1_4001357"/>
      <w:bookmarkStart w:id="1433" w:name="_ETM_Q1_4001397"/>
      <w:bookmarkEnd w:id="1431"/>
      <w:bookmarkEnd w:id="1432"/>
      <w:bookmarkEnd w:id="1433"/>
    </w:p>
    <w:p w:rsidR="005F0143" w:rsidRDefault="005F0143" w:rsidP="00CA6BC6">
      <w:pPr>
        <w:rPr>
          <w:rtl/>
          <w:lang w:eastAsia="he-IL"/>
        </w:rPr>
      </w:pPr>
      <w:bookmarkStart w:id="1434" w:name="_ETM_Q1_4001454"/>
      <w:bookmarkEnd w:id="1434"/>
      <w:r>
        <w:rPr>
          <w:rFonts w:hint="cs"/>
          <w:rtl/>
          <w:lang w:eastAsia="he-IL"/>
        </w:rPr>
        <w:t>זהו. לא</w:t>
      </w:r>
      <w:bookmarkStart w:id="1435" w:name="_ETM_Q1_4002306"/>
      <w:bookmarkEnd w:id="1435"/>
      <w:r>
        <w:rPr>
          <w:rFonts w:hint="cs"/>
          <w:rtl/>
          <w:lang w:eastAsia="he-IL"/>
        </w:rPr>
        <w:t xml:space="preserve"> צריך את כל המלים שכתבתם. אנחנו מגיעים לתקינה אחידה, </w:t>
      </w:r>
      <w:bookmarkStart w:id="1436" w:name="_ETM_Q1_4005381"/>
      <w:bookmarkEnd w:id="1436"/>
      <w:r>
        <w:rPr>
          <w:rFonts w:hint="cs"/>
          <w:rtl/>
          <w:lang w:eastAsia="he-IL"/>
        </w:rPr>
        <w:t>לחובת כתיבת דוחות, לביקורת על הדוחות על ידי החשב הכללי בתוך המשרדים ופרסום כללי ואין פטורים. אין דבר כזה שנקרא</w:t>
      </w:r>
      <w:bookmarkStart w:id="1437" w:name="_ETM_Q1_4016001"/>
      <w:bookmarkEnd w:id="1437"/>
      <w:r>
        <w:rPr>
          <w:rFonts w:hint="cs"/>
          <w:rtl/>
          <w:lang w:eastAsia="he-IL"/>
        </w:rPr>
        <w:t xml:space="preserve"> פטור מפרסום הדוחות. זה מה שצריך. לא צריך שום ד</w:t>
      </w:r>
      <w:bookmarkStart w:id="1438" w:name="_ETM_Q1_4022361"/>
      <w:bookmarkEnd w:id="1438"/>
      <w:r>
        <w:rPr>
          <w:rFonts w:hint="cs"/>
          <w:rtl/>
          <w:lang w:eastAsia="he-IL"/>
        </w:rPr>
        <w:t>בר מסביב שנותן סמכויות לא לאוצר, לא לכתוב דוחות, לא</w:t>
      </w:r>
      <w:bookmarkStart w:id="1439" w:name="_ETM_Q1_4023089"/>
      <w:bookmarkEnd w:id="1439"/>
      <w:r>
        <w:rPr>
          <w:rFonts w:hint="cs"/>
          <w:rtl/>
          <w:lang w:eastAsia="he-IL"/>
        </w:rPr>
        <w:t xml:space="preserve"> להתערבות פנימית, לא לשנות. ניהול תאגידי, כשאתם מנסים עכשיו לעשות </w:t>
      </w:r>
      <w:bookmarkStart w:id="1440" w:name="_ETM_Q1_4032413"/>
      <w:bookmarkEnd w:id="1440"/>
      <w:r>
        <w:rPr>
          <w:rFonts w:hint="cs"/>
          <w:rtl/>
          <w:lang w:eastAsia="he-IL"/>
        </w:rPr>
        <w:t xml:space="preserve">מבקר-על של משרד האוצר או של החשב הכללי </w:t>
      </w:r>
      <w:bookmarkStart w:id="1441" w:name="_ETM_Q1_4036847"/>
      <w:bookmarkEnd w:id="1441"/>
      <w:r>
        <w:rPr>
          <w:rFonts w:hint="cs"/>
          <w:rtl/>
          <w:lang w:eastAsia="he-IL"/>
        </w:rPr>
        <w:t xml:space="preserve">על גופים סטטוטוריים שהוקמו בחוק באופן עצמאי. בשביל זה יש </w:t>
      </w:r>
      <w:bookmarkStart w:id="1442" w:name="_ETM_Q1_4041089"/>
      <w:bookmarkEnd w:id="1442"/>
      <w:r>
        <w:rPr>
          <w:rFonts w:hint="cs"/>
          <w:rtl/>
          <w:lang w:eastAsia="he-IL"/>
        </w:rPr>
        <w:t xml:space="preserve">גם את המבקר הפנימי של המשרדים ושל התאגידים, יש </w:t>
      </w:r>
      <w:bookmarkStart w:id="1443" w:name="_ETM_Q1_4045565"/>
      <w:bookmarkEnd w:id="1443"/>
      <w:r>
        <w:rPr>
          <w:rFonts w:hint="cs"/>
          <w:rtl/>
          <w:lang w:eastAsia="he-IL"/>
        </w:rPr>
        <w:t>את מבקר המדינה וזה לא תפקיד משרד האוצר.</w:t>
      </w:r>
      <w:r w:rsidR="00682D4F">
        <w:rPr>
          <w:rFonts w:hint="cs"/>
          <w:rtl/>
          <w:lang w:eastAsia="he-IL"/>
        </w:rPr>
        <w:t xml:space="preserve"> </w:t>
      </w:r>
      <w:r>
        <w:rPr>
          <w:rFonts w:hint="cs"/>
          <w:rtl/>
          <w:lang w:eastAsia="he-IL"/>
        </w:rPr>
        <w:t xml:space="preserve">זה </w:t>
      </w:r>
      <w:bookmarkStart w:id="1444" w:name="_ETM_Q1_4053019"/>
      <w:bookmarkEnd w:id="1444"/>
      <w:r>
        <w:rPr>
          <w:rFonts w:hint="cs"/>
          <w:rtl/>
          <w:lang w:eastAsia="he-IL"/>
        </w:rPr>
        <w:t>מה שכתבתם כאן, כמו אמרתי קודם,</w:t>
      </w:r>
      <w:r w:rsidR="00682D4F">
        <w:rPr>
          <w:rFonts w:hint="cs"/>
          <w:rtl/>
          <w:lang w:eastAsia="he-IL"/>
        </w:rPr>
        <w:t xml:space="preserve"> </w:t>
      </w:r>
      <w:r>
        <w:rPr>
          <w:rFonts w:hint="cs"/>
          <w:rtl/>
          <w:lang w:eastAsia="he-IL"/>
        </w:rPr>
        <w:t xml:space="preserve">זה ניסיון, כמו חוק הרגולציה, לקחת סמכויות מהמשרדים או לעשות רגולטור-על </w:t>
      </w:r>
      <w:bookmarkStart w:id="1445" w:name="_ETM_Q1_4062075"/>
      <w:bookmarkEnd w:id="1445"/>
      <w:r>
        <w:rPr>
          <w:rFonts w:hint="cs"/>
          <w:rtl/>
          <w:lang w:eastAsia="he-IL"/>
        </w:rPr>
        <w:t>על תאגידים ציבוריים שתחת סמכותם של משרדים ספציפיים ולא</w:t>
      </w:r>
      <w:bookmarkStart w:id="1446" w:name="_ETM_Q1_4071286"/>
      <w:bookmarkEnd w:id="1446"/>
      <w:r>
        <w:rPr>
          <w:rFonts w:hint="cs"/>
          <w:rtl/>
          <w:lang w:eastAsia="he-IL"/>
        </w:rPr>
        <w:t xml:space="preserve"> של החשב הכללי ולא של האוצר.</w:t>
      </w:r>
    </w:p>
    <w:p w:rsidR="005F0143" w:rsidRDefault="005F0143" w:rsidP="00CA6BC6">
      <w:pPr>
        <w:rPr>
          <w:rtl/>
          <w:lang w:eastAsia="he-IL"/>
        </w:rPr>
      </w:pPr>
      <w:bookmarkStart w:id="1447" w:name="_ETM_Q1_4073823"/>
      <w:bookmarkStart w:id="1448" w:name="_ETM_Q1_4073888"/>
      <w:bookmarkStart w:id="1449" w:name="_ETM_Q1_4077328"/>
      <w:bookmarkEnd w:id="1447"/>
      <w:bookmarkEnd w:id="1448"/>
      <w:bookmarkEnd w:id="1449"/>
    </w:p>
    <w:p w:rsidR="005F0143" w:rsidRDefault="005F0143" w:rsidP="005F0143">
      <w:pPr>
        <w:pStyle w:val="af9"/>
        <w:keepNext/>
        <w:rPr>
          <w:rtl/>
          <w:lang w:eastAsia="he-IL"/>
        </w:rPr>
      </w:pPr>
      <w:bookmarkStart w:id="1450" w:name="ET_guest_מיכל_עקביה_124"/>
      <w:r w:rsidRPr="005F0143">
        <w:rPr>
          <w:rStyle w:val="TagStyle"/>
          <w:rtl/>
        </w:rPr>
        <w:t xml:space="preserve"> &lt;&lt; אורח &gt;&gt; </w:t>
      </w:r>
      <w:r>
        <w:rPr>
          <w:rtl/>
          <w:lang w:eastAsia="he-IL"/>
        </w:rPr>
        <w:t>מיכל עקביה:</w:t>
      </w:r>
      <w:r w:rsidRPr="005F0143">
        <w:rPr>
          <w:rStyle w:val="TagStyle"/>
          <w:rtl/>
        </w:rPr>
        <w:t xml:space="preserve"> &lt;&lt; אורח &gt;&gt;</w:t>
      </w:r>
      <w:r w:rsidR="00D93017">
        <w:rPr>
          <w:rtl/>
          <w:lang w:eastAsia="he-IL"/>
        </w:rPr>
        <w:t xml:space="preserve"> </w:t>
      </w:r>
      <w:bookmarkEnd w:id="1450"/>
    </w:p>
    <w:p w:rsidR="005F0143" w:rsidRDefault="005F0143" w:rsidP="005F0143">
      <w:pPr>
        <w:pStyle w:val="KeepWithNext"/>
        <w:rPr>
          <w:rtl/>
          <w:lang w:eastAsia="he-IL"/>
        </w:rPr>
      </w:pPr>
    </w:p>
    <w:p w:rsidR="005F0143" w:rsidRDefault="005F0143" w:rsidP="005F0143">
      <w:pPr>
        <w:rPr>
          <w:rtl/>
          <w:lang w:eastAsia="he-IL"/>
        </w:rPr>
      </w:pPr>
      <w:bookmarkStart w:id="1451" w:name="_ETM_Q1_4077582"/>
      <w:bookmarkStart w:id="1452" w:name="_ETM_Q1_4077600"/>
      <w:bookmarkEnd w:id="1451"/>
      <w:bookmarkEnd w:id="1452"/>
      <w:r>
        <w:rPr>
          <w:rFonts w:hint="cs"/>
          <w:rtl/>
          <w:lang w:eastAsia="he-IL"/>
        </w:rPr>
        <w:t xml:space="preserve">כפי שאמרנו, אין לנו שום כוונה להתערב בעצמאות הגופים האלה וההתייחסות היחידה כאן היא בעצם לאופן של העמידה של הדוחות הכספיים שלהם בכללי החשבונאות </w:t>
      </w:r>
      <w:bookmarkStart w:id="1453" w:name="_ETM_Q1_4088797"/>
      <w:bookmarkEnd w:id="1453"/>
      <w:r>
        <w:rPr>
          <w:rFonts w:hint="cs"/>
          <w:rtl/>
          <w:lang w:eastAsia="he-IL"/>
        </w:rPr>
        <w:t>המקובלים.</w:t>
      </w:r>
      <w:bookmarkStart w:id="1454" w:name="_ETM_Q1_4090852"/>
      <w:bookmarkEnd w:id="1454"/>
      <w:r>
        <w:rPr>
          <w:rFonts w:hint="cs"/>
          <w:rtl/>
          <w:lang w:eastAsia="he-IL"/>
        </w:rPr>
        <w:t xml:space="preserve"> אין כוונה מעבר לה.</w:t>
      </w:r>
    </w:p>
    <w:p w:rsidR="005F0143" w:rsidRDefault="005F0143" w:rsidP="005F0143">
      <w:pPr>
        <w:rPr>
          <w:rtl/>
          <w:lang w:eastAsia="he-IL"/>
        </w:rPr>
      </w:pPr>
      <w:bookmarkStart w:id="1455" w:name="_ETM_Q1_4091463"/>
      <w:bookmarkStart w:id="1456" w:name="_ETM_Q1_4091514"/>
      <w:bookmarkEnd w:id="1455"/>
      <w:bookmarkEnd w:id="1456"/>
    </w:p>
    <w:p w:rsidR="005F0143" w:rsidRDefault="005F0143" w:rsidP="005F0143">
      <w:pPr>
        <w:pStyle w:val="a4"/>
        <w:keepNext/>
        <w:rPr>
          <w:rtl/>
        </w:rPr>
      </w:pPr>
      <w:bookmarkStart w:id="1457" w:name="ET_speaker_6233_125"/>
      <w:r w:rsidRPr="005F0143">
        <w:rPr>
          <w:rStyle w:val="TagStyle"/>
          <w:rtl/>
        </w:rPr>
        <w:t xml:space="preserve"> &lt;&lt; דובר &gt;&gt; </w:t>
      </w:r>
      <w:r>
        <w:rPr>
          <w:rtl/>
        </w:rPr>
        <w:t>גבי לסקי (מרצ):</w:t>
      </w:r>
      <w:r w:rsidRPr="005F0143">
        <w:rPr>
          <w:rStyle w:val="TagStyle"/>
          <w:rtl/>
        </w:rPr>
        <w:t xml:space="preserve"> &lt;&lt; דובר &gt;&gt;</w:t>
      </w:r>
      <w:r w:rsidR="00D93017">
        <w:rPr>
          <w:rtl/>
        </w:rPr>
        <w:t xml:space="preserve"> </w:t>
      </w:r>
      <w:bookmarkEnd w:id="1457"/>
    </w:p>
    <w:p w:rsidR="005F0143" w:rsidRDefault="005F0143" w:rsidP="005F0143">
      <w:pPr>
        <w:pStyle w:val="KeepWithNext"/>
        <w:rPr>
          <w:rtl/>
          <w:lang w:eastAsia="he-IL"/>
        </w:rPr>
      </w:pPr>
    </w:p>
    <w:p w:rsidR="005F0143" w:rsidRDefault="005F0143" w:rsidP="005F0143">
      <w:pPr>
        <w:rPr>
          <w:rtl/>
          <w:lang w:eastAsia="he-IL"/>
        </w:rPr>
      </w:pPr>
      <w:r>
        <w:rPr>
          <w:rFonts w:hint="cs"/>
          <w:rtl/>
          <w:lang w:eastAsia="he-IL"/>
        </w:rPr>
        <w:t xml:space="preserve">אתם תקבעו את התקינה והחשב הכללי </w:t>
      </w:r>
      <w:bookmarkStart w:id="1458" w:name="_ETM_Q1_4094203"/>
      <w:bookmarkEnd w:id="1458"/>
      <w:r>
        <w:rPr>
          <w:rFonts w:hint="cs"/>
          <w:rtl/>
          <w:lang w:eastAsia="he-IL"/>
        </w:rPr>
        <w:t>- - -</w:t>
      </w:r>
      <w:bookmarkStart w:id="1459" w:name="_ETM_Q1_4095828"/>
      <w:bookmarkEnd w:id="1459"/>
    </w:p>
    <w:p w:rsidR="005F0143" w:rsidRDefault="005F0143" w:rsidP="005F0143">
      <w:pPr>
        <w:rPr>
          <w:rtl/>
          <w:lang w:eastAsia="he-IL"/>
        </w:rPr>
      </w:pPr>
      <w:bookmarkStart w:id="1460" w:name="_ETM_Q1_4095885"/>
      <w:bookmarkEnd w:id="1460"/>
    </w:p>
    <w:p w:rsidR="005F0143" w:rsidRDefault="005F0143" w:rsidP="005F0143">
      <w:pPr>
        <w:pStyle w:val="af6"/>
        <w:keepNext/>
        <w:rPr>
          <w:rtl/>
        </w:rPr>
      </w:pPr>
      <w:bookmarkStart w:id="1461" w:name="ET_yor_6156_126"/>
      <w:r w:rsidRPr="005F0143">
        <w:rPr>
          <w:rStyle w:val="TagStyle"/>
          <w:rtl/>
        </w:rPr>
        <w:t xml:space="preserve"> &lt;&lt; יור &gt;&gt; </w:t>
      </w:r>
      <w:r>
        <w:rPr>
          <w:rtl/>
        </w:rPr>
        <w:t>היו"ר גלעד קריב:</w:t>
      </w:r>
      <w:r w:rsidRPr="005F0143">
        <w:rPr>
          <w:rStyle w:val="TagStyle"/>
          <w:rtl/>
        </w:rPr>
        <w:t xml:space="preserve"> &lt;&lt; יור &gt;&gt;</w:t>
      </w:r>
      <w:r w:rsidR="00D93017">
        <w:rPr>
          <w:rtl/>
        </w:rPr>
        <w:t xml:space="preserve"> </w:t>
      </w:r>
      <w:bookmarkEnd w:id="1461"/>
    </w:p>
    <w:p w:rsidR="005F0143" w:rsidRDefault="005F0143" w:rsidP="005F0143">
      <w:pPr>
        <w:pStyle w:val="KeepWithNext"/>
        <w:rPr>
          <w:rtl/>
          <w:lang w:eastAsia="he-IL"/>
        </w:rPr>
      </w:pPr>
    </w:p>
    <w:p w:rsidR="005F0143" w:rsidRDefault="005F0143" w:rsidP="005F0143">
      <w:pPr>
        <w:rPr>
          <w:rtl/>
          <w:lang w:eastAsia="he-IL"/>
        </w:rPr>
      </w:pPr>
      <w:bookmarkStart w:id="1462" w:name="_ETM_Q1_4095886"/>
      <w:bookmarkStart w:id="1463" w:name="_ETM_Q1_4095911"/>
      <w:bookmarkEnd w:id="1462"/>
      <w:bookmarkEnd w:id="1463"/>
      <w:r>
        <w:rPr>
          <w:rFonts w:hint="cs"/>
          <w:rtl/>
          <w:lang w:eastAsia="he-IL"/>
        </w:rPr>
        <w:t xml:space="preserve">תכף נדבר על מערכת היחסים. אני חושב שחברת </w:t>
      </w:r>
      <w:bookmarkStart w:id="1464" w:name="_ETM_Q1_4104294"/>
      <w:bookmarkEnd w:id="1464"/>
      <w:r>
        <w:rPr>
          <w:rFonts w:hint="cs"/>
          <w:rtl/>
          <w:lang w:eastAsia="he-IL"/>
        </w:rPr>
        <w:t xml:space="preserve">הכנסת לסקי עוד פעם משקפת את התחושה שיש לנו אותה </w:t>
      </w:r>
      <w:bookmarkStart w:id="1465" w:name="_ETM_Q1_4109863"/>
      <w:bookmarkEnd w:id="1465"/>
      <w:r>
        <w:rPr>
          <w:rFonts w:hint="cs"/>
          <w:rtl/>
          <w:lang w:eastAsia="he-IL"/>
        </w:rPr>
        <w:t xml:space="preserve">גם בחוק הרגולציה, של יתר ריכוזיות, של מהלך שבבסיסו, </w:t>
      </w:r>
      <w:bookmarkStart w:id="1466" w:name="_ETM_Q1_4116100"/>
      <w:bookmarkEnd w:id="1466"/>
      <w:r>
        <w:rPr>
          <w:rFonts w:hint="cs"/>
          <w:rtl/>
          <w:lang w:eastAsia="he-IL"/>
        </w:rPr>
        <w:t xml:space="preserve">כמו שאמרו למלך הכוזרי, כוונתך רצויה אבל מעשיך לא בכיוון </w:t>
      </w:r>
      <w:bookmarkStart w:id="1467" w:name="_ETM_Q1_4122411"/>
      <w:bookmarkEnd w:id="1467"/>
      <w:r>
        <w:rPr>
          <w:rFonts w:hint="cs"/>
          <w:rtl/>
          <w:lang w:eastAsia="he-IL"/>
        </w:rPr>
        <w:t xml:space="preserve">הנכון. אנחנו אתכם. אני חושב שאנחנו גם אתכם על חלקים גדולים בחוק למרות שתכף נברר. אני אומר שוב שיצטרכו להיות כאן תיקונים. תכף נראה. ניכנס </w:t>
      </w:r>
      <w:bookmarkStart w:id="1468" w:name="_ETM_Q1_4133448"/>
      <w:bookmarkEnd w:id="1468"/>
      <w:r>
        <w:rPr>
          <w:rFonts w:hint="cs"/>
          <w:rtl/>
          <w:lang w:eastAsia="he-IL"/>
        </w:rPr>
        <w:t>לזה.</w:t>
      </w:r>
      <w:bookmarkStart w:id="1469" w:name="_ETM_Q1_4134064"/>
      <w:bookmarkEnd w:id="1469"/>
    </w:p>
    <w:p w:rsidR="005F0143" w:rsidRDefault="005F0143" w:rsidP="005F0143">
      <w:pPr>
        <w:rPr>
          <w:rtl/>
          <w:lang w:eastAsia="he-IL"/>
        </w:rPr>
      </w:pPr>
      <w:bookmarkStart w:id="1470" w:name="_ETM_Q1_4134120"/>
      <w:bookmarkStart w:id="1471" w:name="_ETM_Q1_4093630"/>
      <w:bookmarkStart w:id="1472" w:name="_ETM_Q1_4093681"/>
      <w:bookmarkStart w:id="1473" w:name="_ETM_Q1_4094631"/>
      <w:bookmarkEnd w:id="1470"/>
      <w:bookmarkEnd w:id="1471"/>
      <w:bookmarkEnd w:id="1472"/>
      <w:bookmarkEnd w:id="1473"/>
    </w:p>
    <w:p w:rsidR="005F0143" w:rsidRDefault="005F0143" w:rsidP="005F0143">
      <w:pPr>
        <w:pStyle w:val="af9"/>
        <w:keepNext/>
        <w:rPr>
          <w:rtl/>
          <w:lang w:eastAsia="he-IL"/>
        </w:rPr>
      </w:pPr>
      <w:bookmarkStart w:id="1474" w:name="ET_guest_מיכל_עקביה_127"/>
      <w:r w:rsidRPr="005F0143">
        <w:rPr>
          <w:rStyle w:val="TagStyle"/>
          <w:rtl/>
        </w:rPr>
        <w:t xml:space="preserve"> &lt;&lt; אורח &gt;&gt; </w:t>
      </w:r>
      <w:r>
        <w:rPr>
          <w:rtl/>
          <w:lang w:eastAsia="he-IL"/>
        </w:rPr>
        <w:t>מיכל עקביה:</w:t>
      </w:r>
      <w:r w:rsidRPr="005F0143">
        <w:rPr>
          <w:rStyle w:val="TagStyle"/>
          <w:rtl/>
        </w:rPr>
        <w:t xml:space="preserve"> &lt;&lt; אורח &gt;&gt;</w:t>
      </w:r>
      <w:r w:rsidR="00D93017">
        <w:rPr>
          <w:rtl/>
          <w:lang w:eastAsia="he-IL"/>
        </w:rPr>
        <w:t xml:space="preserve"> </w:t>
      </w:r>
      <w:bookmarkEnd w:id="1474"/>
    </w:p>
    <w:p w:rsidR="005F0143" w:rsidRDefault="005F0143" w:rsidP="005F0143">
      <w:pPr>
        <w:pStyle w:val="KeepWithNext"/>
        <w:rPr>
          <w:rtl/>
          <w:lang w:eastAsia="he-IL"/>
        </w:rPr>
      </w:pPr>
    </w:p>
    <w:p w:rsidR="005F0143" w:rsidRDefault="005F0143" w:rsidP="005F0143">
      <w:pPr>
        <w:rPr>
          <w:rtl/>
          <w:lang w:eastAsia="he-IL"/>
        </w:rPr>
      </w:pPr>
      <w:bookmarkStart w:id="1475" w:name="_ETM_Q1_4094894"/>
      <w:bookmarkStart w:id="1476" w:name="_ETM_Q1_4094917"/>
      <w:bookmarkEnd w:id="1475"/>
      <w:bookmarkEnd w:id="1476"/>
      <w:r>
        <w:rPr>
          <w:rFonts w:hint="cs"/>
          <w:rtl/>
          <w:lang w:eastAsia="he-IL"/>
        </w:rPr>
        <w:t xml:space="preserve">מילה לגבי השאלה איפה צריך לבוא לידי ביטוי ההערה של החשב הכללי ככל שהוא חולק </w:t>
      </w:r>
      <w:bookmarkStart w:id="1477" w:name="_ETM_Q1_4143317"/>
      <w:bookmarkEnd w:id="1477"/>
      <w:r>
        <w:rPr>
          <w:rFonts w:hint="cs"/>
          <w:rtl/>
          <w:lang w:eastAsia="he-IL"/>
        </w:rPr>
        <w:t xml:space="preserve">על אופן הצגת הדוחות, ושוב, תניחו שהכוונה היא לגבי </w:t>
      </w:r>
      <w:bookmarkStart w:id="1478" w:name="_ETM_Q1_4147271"/>
      <w:bookmarkEnd w:id="1478"/>
      <w:r>
        <w:rPr>
          <w:rFonts w:hint="cs"/>
          <w:rtl/>
          <w:lang w:eastAsia="he-IL"/>
        </w:rPr>
        <w:t>מצב שבו הדוחות לא נערכו כראוי.</w:t>
      </w:r>
    </w:p>
    <w:p w:rsidR="005F0143" w:rsidRDefault="005F0143" w:rsidP="005F0143">
      <w:pPr>
        <w:rPr>
          <w:rtl/>
          <w:lang w:eastAsia="he-IL"/>
        </w:rPr>
      </w:pPr>
      <w:bookmarkStart w:id="1479" w:name="_ETM_Q1_4151543"/>
      <w:bookmarkStart w:id="1480" w:name="_ETM_Q1_4151647"/>
      <w:bookmarkEnd w:id="1479"/>
      <w:bookmarkEnd w:id="1480"/>
    </w:p>
    <w:p w:rsidR="005F0143" w:rsidRDefault="005F0143" w:rsidP="005F0143">
      <w:pPr>
        <w:pStyle w:val="af6"/>
        <w:keepNext/>
        <w:rPr>
          <w:rtl/>
        </w:rPr>
      </w:pPr>
      <w:bookmarkStart w:id="1481" w:name="ET_yor_6156_128"/>
      <w:r w:rsidRPr="005F0143">
        <w:rPr>
          <w:rStyle w:val="TagStyle"/>
          <w:rtl/>
        </w:rPr>
        <w:t xml:space="preserve"> &lt;&lt; יור &gt;&gt; </w:t>
      </w:r>
      <w:r>
        <w:rPr>
          <w:rtl/>
        </w:rPr>
        <w:t>היו"ר גלעד קריב:</w:t>
      </w:r>
      <w:r w:rsidRPr="005F0143">
        <w:rPr>
          <w:rStyle w:val="TagStyle"/>
          <w:rtl/>
        </w:rPr>
        <w:t xml:space="preserve"> &lt;&lt; יור &gt;&gt;</w:t>
      </w:r>
      <w:r w:rsidR="00D93017">
        <w:rPr>
          <w:rtl/>
        </w:rPr>
        <w:t xml:space="preserve"> </w:t>
      </w:r>
      <w:bookmarkEnd w:id="1481"/>
    </w:p>
    <w:p w:rsidR="005F0143" w:rsidRDefault="005F0143" w:rsidP="005F0143">
      <w:pPr>
        <w:pStyle w:val="KeepWithNext"/>
        <w:rPr>
          <w:rtl/>
          <w:lang w:eastAsia="he-IL"/>
        </w:rPr>
      </w:pPr>
    </w:p>
    <w:p w:rsidR="005F0143" w:rsidRDefault="005F0143" w:rsidP="005F0143">
      <w:pPr>
        <w:rPr>
          <w:rtl/>
          <w:lang w:eastAsia="he-IL"/>
        </w:rPr>
      </w:pPr>
      <w:r>
        <w:rPr>
          <w:rFonts w:hint="cs"/>
          <w:rtl/>
          <w:lang w:eastAsia="he-IL"/>
        </w:rPr>
        <w:t xml:space="preserve">זה פשוט לא לשון החוק. </w:t>
      </w:r>
      <w:bookmarkStart w:id="1482" w:name="_ETM_Q1_4154123"/>
      <w:bookmarkEnd w:id="1482"/>
    </w:p>
    <w:p w:rsidR="005F0143" w:rsidRDefault="005F0143" w:rsidP="005F0143">
      <w:pPr>
        <w:rPr>
          <w:rtl/>
          <w:lang w:eastAsia="he-IL"/>
        </w:rPr>
      </w:pPr>
      <w:bookmarkStart w:id="1483" w:name="_ETM_Q1_4157611"/>
      <w:bookmarkStart w:id="1484" w:name="_ETM_Q1_4157663"/>
      <w:bookmarkEnd w:id="1483"/>
      <w:bookmarkEnd w:id="1484"/>
    </w:p>
    <w:p w:rsidR="005F0143" w:rsidRDefault="005F0143" w:rsidP="005F0143">
      <w:pPr>
        <w:pStyle w:val="af9"/>
        <w:keepNext/>
        <w:rPr>
          <w:rtl/>
          <w:lang w:eastAsia="he-IL"/>
        </w:rPr>
      </w:pPr>
      <w:bookmarkStart w:id="1485" w:name="ET_guest_מיכל_עקביה_129"/>
      <w:r w:rsidRPr="005F0143">
        <w:rPr>
          <w:rStyle w:val="TagStyle"/>
          <w:rtl/>
        </w:rPr>
        <w:t xml:space="preserve"> &lt;&lt; אורח &gt;&gt; </w:t>
      </w:r>
      <w:r>
        <w:rPr>
          <w:rtl/>
          <w:lang w:eastAsia="he-IL"/>
        </w:rPr>
        <w:t>מיכל עקביה:</w:t>
      </w:r>
      <w:r w:rsidRPr="005F0143">
        <w:rPr>
          <w:rStyle w:val="TagStyle"/>
          <w:rtl/>
        </w:rPr>
        <w:t xml:space="preserve"> &lt;&lt; אורח &gt;&gt;</w:t>
      </w:r>
      <w:r w:rsidR="00D93017">
        <w:rPr>
          <w:rtl/>
          <w:lang w:eastAsia="he-IL"/>
        </w:rPr>
        <w:t xml:space="preserve"> </w:t>
      </w:r>
      <w:bookmarkEnd w:id="1485"/>
    </w:p>
    <w:p w:rsidR="005F0143" w:rsidRDefault="005F0143" w:rsidP="005F0143">
      <w:pPr>
        <w:pStyle w:val="KeepWithNext"/>
        <w:rPr>
          <w:rtl/>
          <w:lang w:eastAsia="he-IL"/>
        </w:rPr>
      </w:pPr>
    </w:p>
    <w:p w:rsidR="005F0143" w:rsidRDefault="005F0143" w:rsidP="005F0143">
      <w:pPr>
        <w:rPr>
          <w:rtl/>
          <w:lang w:eastAsia="he-IL"/>
        </w:rPr>
      </w:pPr>
      <w:bookmarkStart w:id="1486" w:name="_ETM_Q1_4156582"/>
      <w:bookmarkStart w:id="1487" w:name="_ETM_Q1_4156606"/>
      <w:bookmarkEnd w:id="1486"/>
      <w:bookmarkEnd w:id="1487"/>
      <w:r>
        <w:rPr>
          <w:rFonts w:hint="cs"/>
          <w:rtl/>
          <w:lang w:eastAsia="he-IL"/>
        </w:rPr>
        <w:t>הבנתי. לכן אמרתי קודם</w:t>
      </w:r>
      <w:r w:rsidR="00682D4F">
        <w:rPr>
          <w:rFonts w:hint="cs"/>
          <w:rtl/>
          <w:lang w:eastAsia="he-IL"/>
        </w:rPr>
        <w:t xml:space="preserve"> </w:t>
      </w:r>
      <w:r>
        <w:rPr>
          <w:rFonts w:hint="cs"/>
          <w:rtl/>
          <w:lang w:eastAsia="he-IL"/>
        </w:rPr>
        <w:t xml:space="preserve">שככל שיהיה צורך לעשות </w:t>
      </w:r>
      <w:bookmarkStart w:id="1488" w:name="_ETM_Q1_4159843"/>
      <w:bookmarkEnd w:id="1488"/>
      <w:r>
        <w:rPr>
          <w:rFonts w:hint="cs"/>
          <w:rtl/>
          <w:lang w:eastAsia="he-IL"/>
        </w:rPr>
        <w:t>תיקון - - -</w:t>
      </w:r>
    </w:p>
    <w:p w:rsidR="005F0143" w:rsidRDefault="005F0143" w:rsidP="005F0143">
      <w:pPr>
        <w:rPr>
          <w:rtl/>
          <w:lang w:eastAsia="he-IL"/>
        </w:rPr>
      </w:pPr>
      <w:bookmarkStart w:id="1489" w:name="_ETM_Q1_4158938"/>
      <w:bookmarkEnd w:id="1489"/>
    </w:p>
    <w:p w:rsidR="005F0143" w:rsidRDefault="005F0143" w:rsidP="005F0143">
      <w:pPr>
        <w:pStyle w:val="af6"/>
        <w:keepNext/>
        <w:rPr>
          <w:rtl/>
        </w:rPr>
      </w:pPr>
      <w:bookmarkStart w:id="1490" w:name="ET_yor_6156_130"/>
      <w:r w:rsidRPr="005F0143">
        <w:rPr>
          <w:rStyle w:val="TagStyle"/>
          <w:rtl/>
        </w:rPr>
        <w:t xml:space="preserve"> &lt;&lt; יור &gt;&gt; </w:t>
      </w:r>
      <w:r>
        <w:rPr>
          <w:rtl/>
        </w:rPr>
        <w:t>היו"ר גלעד קריב:</w:t>
      </w:r>
      <w:r w:rsidRPr="005F0143">
        <w:rPr>
          <w:rStyle w:val="TagStyle"/>
          <w:rtl/>
        </w:rPr>
        <w:t xml:space="preserve"> &lt;&lt; יור &gt;&gt;</w:t>
      </w:r>
      <w:r w:rsidR="00D93017">
        <w:rPr>
          <w:rtl/>
        </w:rPr>
        <w:t xml:space="preserve"> </w:t>
      </w:r>
      <w:bookmarkEnd w:id="1490"/>
    </w:p>
    <w:p w:rsidR="005F0143" w:rsidRDefault="005F0143" w:rsidP="005F0143">
      <w:pPr>
        <w:pStyle w:val="KeepWithNext"/>
        <w:rPr>
          <w:rtl/>
          <w:lang w:eastAsia="he-IL"/>
        </w:rPr>
      </w:pPr>
    </w:p>
    <w:p w:rsidR="005F0143" w:rsidRDefault="005F0143" w:rsidP="005F0143">
      <w:pPr>
        <w:rPr>
          <w:rtl/>
          <w:lang w:eastAsia="he-IL"/>
        </w:rPr>
      </w:pPr>
      <w:bookmarkStart w:id="1491" w:name="_ETM_Q1_4159216"/>
      <w:bookmarkStart w:id="1492" w:name="_ETM_Q1_4159238"/>
      <w:bookmarkEnd w:id="1491"/>
      <w:bookmarkEnd w:id="1492"/>
      <w:r>
        <w:rPr>
          <w:rFonts w:hint="cs"/>
          <w:rtl/>
          <w:lang w:eastAsia="he-IL"/>
        </w:rPr>
        <w:t>תורידו את (ו) ותישארו עם (ד).</w:t>
      </w:r>
    </w:p>
    <w:p w:rsidR="005F0143" w:rsidRDefault="005F0143" w:rsidP="005F0143">
      <w:pPr>
        <w:rPr>
          <w:rtl/>
          <w:lang w:eastAsia="he-IL"/>
        </w:rPr>
      </w:pPr>
      <w:bookmarkStart w:id="1493" w:name="_ETM_Q1_4162131"/>
      <w:bookmarkStart w:id="1494" w:name="_ETM_Q1_4162195"/>
      <w:bookmarkEnd w:id="1493"/>
      <w:bookmarkEnd w:id="1494"/>
    </w:p>
    <w:p w:rsidR="005F0143" w:rsidRDefault="005F0143" w:rsidP="005F0143">
      <w:pPr>
        <w:pStyle w:val="af9"/>
        <w:keepNext/>
        <w:rPr>
          <w:rtl/>
          <w:lang w:eastAsia="he-IL"/>
        </w:rPr>
      </w:pPr>
      <w:bookmarkStart w:id="1495" w:name="ET_guest_נדב_דישון_131"/>
      <w:r w:rsidRPr="005F0143">
        <w:rPr>
          <w:rStyle w:val="TagStyle"/>
          <w:rtl/>
        </w:rPr>
        <w:t xml:space="preserve"> &lt;&lt; אורח &gt;&gt; </w:t>
      </w:r>
      <w:r>
        <w:rPr>
          <w:rtl/>
          <w:lang w:eastAsia="he-IL"/>
        </w:rPr>
        <w:t>נדב דישון:</w:t>
      </w:r>
      <w:r w:rsidRPr="005F0143">
        <w:rPr>
          <w:rStyle w:val="TagStyle"/>
          <w:rtl/>
        </w:rPr>
        <w:t xml:space="preserve"> &lt;&lt; אורח &gt;&gt;</w:t>
      </w:r>
      <w:r w:rsidR="00D93017">
        <w:rPr>
          <w:rtl/>
          <w:lang w:eastAsia="he-IL"/>
        </w:rPr>
        <w:t xml:space="preserve"> </w:t>
      </w:r>
      <w:bookmarkEnd w:id="1495"/>
    </w:p>
    <w:p w:rsidR="005F0143" w:rsidRDefault="005F0143" w:rsidP="005F0143">
      <w:pPr>
        <w:pStyle w:val="KeepWithNext"/>
        <w:rPr>
          <w:rtl/>
          <w:lang w:eastAsia="he-IL"/>
        </w:rPr>
      </w:pPr>
    </w:p>
    <w:p w:rsidR="005F0143" w:rsidRDefault="005F0143" w:rsidP="005F0143">
      <w:pPr>
        <w:rPr>
          <w:rtl/>
          <w:lang w:eastAsia="he-IL"/>
        </w:rPr>
      </w:pPr>
      <w:r>
        <w:rPr>
          <w:rFonts w:hint="cs"/>
          <w:rtl/>
          <w:lang w:eastAsia="he-IL"/>
        </w:rPr>
        <w:t xml:space="preserve">אדוני היושב ראש, אתה דווקא ציינת קודם, ואני מאוד הסכמת עם </w:t>
      </w:r>
      <w:bookmarkStart w:id="1496" w:name="_ETM_Q1_4167245"/>
      <w:bookmarkEnd w:id="1496"/>
      <w:r>
        <w:rPr>
          <w:rFonts w:hint="cs"/>
          <w:rtl/>
          <w:lang w:eastAsia="he-IL"/>
        </w:rPr>
        <w:t>מה שאמרת, שבהחלט</w:t>
      </w:r>
      <w:r w:rsidR="00682D4F">
        <w:rPr>
          <w:rFonts w:hint="cs"/>
          <w:rtl/>
          <w:lang w:eastAsia="he-IL"/>
        </w:rPr>
        <w:t xml:space="preserve"> </w:t>
      </w:r>
      <w:r>
        <w:rPr>
          <w:rFonts w:hint="cs"/>
          <w:rtl/>
          <w:lang w:eastAsia="he-IL"/>
        </w:rPr>
        <w:t xml:space="preserve">יש מקום לפעמים למדינה להעיר </w:t>
      </w:r>
      <w:bookmarkStart w:id="1497" w:name="_ETM_Q1_4170372"/>
      <w:bookmarkEnd w:id="1497"/>
      <w:r>
        <w:rPr>
          <w:rFonts w:hint="cs"/>
          <w:rtl/>
          <w:lang w:eastAsia="he-IL"/>
        </w:rPr>
        <w:t>דברים לא רק על - - -</w:t>
      </w:r>
    </w:p>
    <w:p w:rsidR="005F0143" w:rsidRDefault="005F0143" w:rsidP="005F0143">
      <w:pPr>
        <w:rPr>
          <w:rtl/>
          <w:lang w:eastAsia="he-IL"/>
        </w:rPr>
      </w:pPr>
    </w:p>
    <w:p w:rsidR="005F0143" w:rsidRDefault="005F0143" w:rsidP="005F0143">
      <w:pPr>
        <w:pStyle w:val="af6"/>
        <w:keepNext/>
        <w:rPr>
          <w:rtl/>
        </w:rPr>
      </w:pPr>
      <w:bookmarkStart w:id="1498" w:name="ET_yor_6156_132"/>
      <w:r w:rsidRPr="005F0143">
        <w:rPr>
          <w:rStyle w:val="TagStyle"/>
          <w:rtl/>
        </w:rPr>
        <w:t xml:space="preserve"> &lt;&lt; יור &gt;&gt; </w:t>
      </w:r>
      <w:r>
        <w:rPr>
          <w:rtl/>
        </w:rPr>
        <w:t>היו"ר גלעד קריב:</w:t>
      </w:r>
      <w:r w:rsidRPr="005F0143">
        <w:rPr>
          <w:rStyle w:val="TagStyle"/>
          <w:rtl/>
        </w:rPr>
        <w:t xml:space="preserve"> &lt;&lt; יור &gt;&gt;</w:t>
      </w:r>
      <w:r w:rsidR="00D93017">
        <w:rPr>
          <w:rtl/>
        </w:rPr>
        <w:t xml:space="preserve"> </w:t>
      </w:r>
      <w:bookmarkEnd w:id="1498"/>
    </w:p>
    <w:p w:rsidR="005F0143" w:rsidRDefault="005F0143" w:rsidP="005F0143">
      <w:pPr>
        <w:pStyle w:val="KeepWithNext"/>
        <w:rPr>
          <w:rtl/>
          <w:lang w:eastAsia="he-IL"/>
        </w:rPr>
      </w:pPr>
    </w:p>
    <w:p w:rsidR="005F0143" w:rsidRDefault="005F0143" w:rsidP="005F0143">
      <w:pPr>
        <w:rPr>
          <w:rtl/>
          <w:lang w:eastAsia="he-IL"/>
        </w:rPr>
      </w:pPr>
      <w:r>
        <w:rPr>
          <w:rFonts w:hint="cs"/>
          <w:rtl/>
          <w:lang w:eastAsia="he-IL"/>
        </w:rPr>
        <w:t xml:space="preserve">אין בעיה. בוודאי. אני </w:t>
      </w:r>
      <w:bookmarkStart w:id="1499" w:name="_ETM_Q1_4174923"/>
      <w:bookmarkEnd w:id="1499"/>
      <w:r>
        <w:rPr>
          <w:rFonts w:hint="cs"/>
          <w:rtl/>
          <w:lang w:eastAsia="he-IL"/>
        </w:rPr>
        <w:t xml:space="preserve">רוצה לומר שהסמכות הזאת היא קודם כל </w:t>
      </w:r>
      <w:bookmarkStart w:id="1500" w:name="_ETM_Q1_4176300"/>
      <w:bookmarkEnd w:id="1500"/>
      <w:r>
        <w:rPr>
          <w:rFonts w:hint="cs"/>
          <w:rtl/>
          <w:lang w:eastAsia="he-IL"/>
        </w:rPr>
        <w:t xml:space="preserve">בידי השר האחראי ולא בידי שר האוצר ושר המשפטים. אם </w:t>
      </w:r>
      <w:bookmarkStart w:id="1501" w:name="_ETM_Q1_4184959"/>
      <w:bookmarkEnd w:id="1501"/>
      <w:r>
        <w:rPr>
          <w:rFonts w:hint="cs"/>
          <w:rtl/>
          <w:lang w:eastAsia="he-IL"/>
        </w:rPr>
        <w:t xml:space="preserve">אני הייתי בזמן התקנת חוק יסודות התקציב, אני הייתי </w:t>
      </w:r>
      <w:bookmarkStart w:id="1502" w:name="_ETM_Q1_4185632"/>
      <w:bookmarkEnd w:id="1502"/>
      <w:r>
        <w:rPr>
          <w:rFonts w:hint="cs"/>
          <w:rtl/>
          <w:lang w:eastAsia="he-IL"/>
        </w:rPr>
        <w:t xml:space="preserve">גם מתנגד למה שמופיע פה, שמי צריך לאשר את </w:t>
      </w:r>
      <w:bookmarkStart w:id="1503" w:name="_ETM_Q1_4189793"/>
      <w:bookmarkEnd w:id="1503"/>
      <w:r>
        <w:rPr>
          <w:rFonts w:hint="cs"/>
          <w:rtl/>
          <w:lang w:eastAsia="he-IL"/>
        </w:rPr>
        <w:t>תקציב התאגיד הציבורי זה שר האוצר.</w:t>
      </w:r>
    </w:p>
    <w:p w:rsidR="005F0143" w:rsidRDefault="005F0143" w:rsidP="005F0143">
      <w:pPr>
        <w:rPr>
          <w:rtl/>
          <w:lang w:eastAsia="he-IL"/>
        </w:rPr>
      </w:pPr>
      <w:bookmarkStart w:id="1504" w:name="_ETM_Q1_4194421"/>
      <w:bookmarkStart w:id="1505" w:name="_ETM_Q1_4194490"/>
      <w:bookmarkEnd w:id="1504"/>
      <w:bookmarkEnd w:id="1505"/>
    </w:p>
    <w:p w:rsidR="005F0143" w:rsidRDefault="005F0143" w:rsidP="005F0143">
      <w:pPr>
        <w:pStyle w:val="af9"/>
        <w:keepNext/>
        <w:rPr>
          <w:rtl/>
          <w:lang w:eastAsia="he-IL"/>
        </w:rPr>
      </w:pPr>
      <w:bookmarkStart w:id="1506" w:name="ET_guest_מיכל_עקביה_133"/>
      <w:r w:rsidRPr="005F0143">
        <w:rPr>
          <w:rStyle w:val="TagStyle"/>
          <w:rtl/>
        </w:rPr>
        <w:t xml:space="preserve"> &lt;&lt; אורח &gt;&gt; </w:t>
      </w:r>
      <w:r>
        <w:rPr>
          <w:rtl/>
          <w:lang w:eastAsia="he-IL"/>
        </w:rPr>
        <w:t>מיכל עקביה:</w:t>
      </w:r>
      <w:r w:rsidRPr="005F0143">
        <w:rPr>
          <w:rStyle w:val="TagStyle"/>
          <w:rtl/>
        </w:rPr>
        <w:t xml:space="preserve"> &lt;&lt; אורח &gt;&gt;</w:t>
      </w:r>
      <w:r w:rsidR="00D93017">
        <w:rPr>
          <w:rtl/>
          <w:lang w:eastAsia="he-IL"/>
        </w:rPr>
        <w:t xml:space="preserve"> </w:t>
      </w:r>
      <w:bookmarkEnd w:id="1506"/>
    </w:p>
    <w:p w:rsidR="005F0143" w:rsidRDefault="005F0143" w:rsidP="005F0143">
      <w:pPr>
        <w:pStyle w:val="KeepWithNext"/>
        <w:rPr>
          <w:rtl/>
          <w:lang w:eastAsia="he-IL"/>
        </w:rPr>
      </w:pPr>
    </w:p>
    <w:p w:rsidR="005F0143" w:rsidRDefault="005F0143" w:rsidP="005F0143">
      <w:pPr>
        <w:rPr>
          <w:rtl/>
          <w:lang w:eastAsia="he-IL"/>
        </w:rPr>
      </w:pPr>
      <w:bookmarkStart w:id="1507" w:name="_ETM_Q1_4194246"/>
      <w:bookmarkStart w:id="1508" w:name="_ETM_Q1_4194270"/>
      <w:bookmarkEnd w:id="1507"/>
      <w:bookmarkEnd w:id="1508"/>
      <w:r>
        <w:rPr>
          <w:rFonts w:hint="cs"/>
          <w:rtl/>
          <w:lang w:eastAsia="he-IL"/>
        </w:rPr>
        <w:t xml:space="preserve">זה בנוסף </w:t>
      </w:r>
      <w:bookmarkStart w:id="1509" w:name="_ETM_Q1_4194299"/>
      <w:bookmarkEnd w:id="1509"/>
      <w:r>
        <w:rPr>
          <w:rFonts w:hint="cs"/>
          <w:rtl/>
          <w:lang w:eastAsia="he-IL"/>
        </w:rPr>
        <w:t>לשר.</w:t>
      </w:r>
    </w:p>
    <w:p w:rsidR="005F0143" w:rsidRDefault="005F0143" w:rsidP="005F0143">
      <w:pPr>
        <w:rPr>
          <w:rtl/>
          <w:lang w:eastAsia="he-IL"/>
        </w:rPr>
      </w:pPr>
      <w:bookmarkStart w:id="1510" w:name="_ETM_Q1_4197875"/>
      <w:bookmarkStart w:id="1511" w:name="_ETM_Q1_4197940"/>
      <w:bookmarkStart w:id="1512" w:name="_ETM_Q1_4198662"/>
      <w:bookmarkEnd w:id="1510"/>
      <w:bookmarkEnd w:id="1511"/>
      <w:bookmarkEnd w:id="1512"/>
    </w:p>
    <w:p w:rsidR="005F0143" w:rsidRDefault="005F0143" w:rsidP="005F0143">
      <w:pPr>
        <w:pStyle w:val="af6"/>
        <w:keepNext/>
        <w:rPr>
          <w:rtl/>
        </w:rPr>
      </w:pPr>
      <w:bookmarkStart w:id="1513" w:name="ET_yor_6156_134"/>
      <w:r w:rsidRPr="005F0143">
        <w:rPr>
          <w:rStyle w:val="TagStyle"/>
          <w:rtl/>
        </w:rPr>
        <w:t xml:space="preserve"> &lt;&lt; יור &gt;&gt; </w:t>
      </w:r>
      <w:r>
        <w:rPr>
          <w:rtl/>
        </w:rPr>
        <w:t>היו"ר גלעד קריב:</w:t>
      </w:r>
      <w:r w:rsidRPr="005F0143">
        <w:rPr>
          <w:rStyle w:val="TagStyle"/>
          <w:rtl/>
        </w:rPr>
        <w:t xml:space="preserve"> &lt;&lt; יור &gt;&gt;</w:t>
      </w:r>
      <w:r w:rsidR="00D93017">
        <w:rPr>
          <w:rtl/>
        </w:rPr>
        <w:t xml:space="preserve"> </w:t>
      </w:r>
      <w:bookmarkEnd w:id="1513"/>
    </w:p>
    <w:p w:rsidR="005F0143" w:rsidRDefault="005F0143" w:rsidP="005F0143">
      <w:pPr>
        <w:pStyle w:val="KeepWithNext"/>
        <w:rPr>
          <w:rtl/>
          <w:lang w:eastAsia="he-IL"/>
        </w:rPr>
      </w:pPr>
    </w:p>
    <w:p w:rsidR="005F0143" w:rsidRDefault="005F0143" w:rsidP="005F0143">
      <w:pPr>
        <w:rPr>
          <w:rtl/>
          <w:lang w:eastAsia="he-IL"/>
        </w:rPr>
      </w:pPr>
      <w:bookmarkStart w:id="1514" w:name="_ETM_Q1_4198966"/>
      <w:bookmarkStart w:id="1515" w:name="_ETM_Q1_4198992"/>
      <w:bookmarkEnd w:id="1514"/>
      <w:bookmarkEnd w:id="1515"/>
      <w:r>
        <w:rPr>
          <w:rFonts w:hint="cs"/>
          <w:rtl/>
          <w:lang w:eastAsia="he-IL"/>
        </w:rPr>
        <w:t>זה לא מה שכתוב. אני חושב שכתוב שם רק שר האוצר.</w:t>
      </w:r>
    </w:p>
    <w:p w:rsidR="005F0143" w:rsidRDefault="005F0143" w:rsidP="005F0143">
      <w:pPr>
        <w:rPr>
          <w:rtl/>
          <w:lang w:eastAsia="he-IL"/>
        </w:rPr>
      </w:pPr>
      <w:bookmarkStart w:id="1516" w:name="_ETM_Q1_4205079"/>
      <w:bookmarkStart w:id="1517" w:name="_ETM_Q1_4205138"/>
      <w:bookmarkEnd w:id="1516"/>
      <w:bookmarkEnd w:id="1517"/>
    </w:p>
    <w:p w:rsidR="005F0143" w:rsidRDefault="005F0143" w:rsidP="005F0143">
      <w:pPr>
        <w:pStyle w:val="af9"/>
        <w:keepNext/>
        <w:rPr>
          <w:rtl/>
          <w:lang w:eastAsia="he-IL"/>
        </w:rPr>
      </w:pPr>
      <w:bookmarkStart w:id="1518" w:name="ET_guest_נדב_דישון_135"/>
      <w:r w:rsidRPr="005F0143">
        <w:rPr>
          <w:rStyle w:val="TagStyle"/>
          <w:rtl/>
        </w:rPr>
        <w:t xml:space="preserve"> &lt;&lt; אורח &gt;&gt; </w:t>
      </w:r>
      <w:r>
        <w:rPr>
          <w:rtl/>
          <w:lang w:eastAsia="he-IL"/>
        </w:rPr>
        <w:t>נדב דישון:</w:t>
      </w:r>
      <w:r w:rsidRPr="005F0143">
        <w:rPr>
          <w:rStyle w:val="TagStyle"/>
          <w:rtl/>
        </w:rPr>
        <w:t xml:space="preserve"> &lt;&lt; אורח &gt;&gt;</w:t>
      </w:r>
      <w:r w:rsidR="00D93017">
        <w:rPr>
          <w:rtl/>
          <w:lang w:eastAsia="he-IL"/>
        </w:rPr>
        <w:t xml:space="preserve"> </w:t>
      </w:r>
      <w:bookmarkEnd w:id="1518"/>
    </w:p>
    <w:p w:rsidR="005F0143" w:rsidRDefault="005F0143" w:rsidP="005F0143">
      <w:pPr>
        <w:pStyle w:val="KeepWithNext"/>
        <w:rPr>
          <w:rtl/>
          <w:lang w:eastAsia="he-IL"/>
        </w:rPr>
      </w:pPr>
    </w:p>
    <w:p w:rsidR="005F0143" w:rsidRDefault="005F0143" w:rsidP="005F0143">
      <w:pPr>
        <w:rPr>
          <w:rtl/>
          <w:lang w:eastAsia="he-IL"/>
        </w:rPr>
      </w:pPr>
      <w:r>
        <w:rPr>
          <w:rFonts w:hint="cs"/>
          <w:rtl/>
          <w:lang w:eastAsia="he-IL"/>
        </w:rPr>
        <w:t xml:space="preserve">אבל בהרבה חוקים </w:t>
      </w:r>
      <w:bookmarkStart w:id="1519" w:name="_ETM_Q1_4207695"/>
      <w:bookmarkEnd w:id="1519"/>
      <w:r>
        <w:rPr>
          <w:rFonts w:hint="cs"/>
          <w:rtl/>
          <w:lang w:eastAsia="he-IL"/>
        </w:rPr>
        <w:t>מקימים יש סמכות לשר האחראי.</w:t>
      </w:r>
    </w:p>
    <w:p w:rsidR="005F0143" w:rsidRDefault="005F0143" w:rsidP="005F0143">
      <w:pPr>
        <w:rPr>
          <w:rtl/>
          <w:lang w:eastAsia="he-IL"/>
        </w:rPr>
      </w:pPr>
      <w:bookmarkStart w:id="1520" w:name="_ETM_Q1_4208507"/>
      <w:bookmarkStart w:id="1521" w:name="_ETM_Q1_4208569"/>
      <w:bookmarkEnd w:id="1520"/>
      <w:bookmarkEnd w:id="1521"/>
    </w:p>
    <w:p w:rsidR="005F0143" w:rsidRDefault="005F0143" w:rsidP="005F0143">
      <w:pPr>
        <w:pStyle w:val="af6"/>
        <w:keepNext/>
        <w:rPr>
          <w:rtl/>
        </w:rPr>
      </w:pPr>
      <w:r w:rsidRPr="005F0143">
        <w:rPr>
          <w:rStyle w:val="TagStyle"/>
          <w:rtl/>
        </w:rPr>
        <w:t xml:space="preserve"> &lt;&lt; יור &gt;&gt; </w:t>
      </w:r>
      <w:r>
        <w:rPr>
          <w:rtl/>
        </w:rPr>
        <w:t>היו"ר גלעד קריב:</w:t>
      </w:r>
      <w:r w:rsidRPr="005F0143">
        <w:rPr>
          <w:rStyle w:val="TagStyle"/>
          <w:rtl/>
        </w:rPr>
        <w:t xml:space="preserve"> &lt;&lt; יור &gt;&gt;</w:t>
      </w:r>
      <w:r w:rsidR="00D93017">
        <w:rPr>
          <w:rtl/>
        </w:rPr>
        <w:t xml:space="preserve"> </w:t>
      </w:r>
    </w:p>
    <w:p w:rsidR="005F0143" w:rsidRDefault="005F0143" w:rsidP="005F0143">
      <w:pPr>
        <w:pStyle w:val="KeepWithNext"/>
        <w:rPr>
          <w:rtl/>
          <w:lang w:eastAsia="he-IL"/>
        </w:rPr>
      </w:pPr>
    </w:p>
    <w:p w:rsidR="003C3226" w:rsidRDefault="005F0143" w:rsidP="005F0143">
      <w:pPr>
        <w:rPr>
          <w:rtl/>
          <w:lang w:eastAsia="he-IL"/>
        </w:rPr>
      </w:pPr>
      <w:bookmarkStart w:id="1522" w:name="_ETM_Q1_4210422"/>
      <w:bookmarkStart w:id="1523" w:name="_ETM_Q1_4210461"/>
      <w:bookmarkEnd w:id="1522"/>
      <w:bookmarkEnd w:id="1523"/>
      <w:r>
        <w:rPr>
          <w:rFonts w:hint="cs"/>
          <w:rtl/>
          <w:lang w:eastAsia="he-IL"/>
        </w:rPr>
        <w:t xml:space="preserve">בסדר. אני לא פותח את זה עכשיו. ברוך השם יש לנו חודש מספיק עמוד ואנחנו לא </w:t>
      </w:r>
      <w:bookmarkStart w:id="1524" w:name="_ETM_Q1_4218636"/>
      <w:bookmarkEnd w:id="1524"/>
      <w:r>
        <w:rPr>
          <w:rFonts w:hint="cs"/>
          <w:rtl/>
          <w:lang w:eastAsia="he-IL"/>
        </w:rPr>
        <w:t xml:space="preserve">נוסיף וולנטרית עוד תיקוני חקיקה אבל חוק יסודות התקציב </w:t>
      </w:r>
      <w:bookmarkStart w:id="1525" w:name="_ETM_Q1_4220352"/>
      <w:bookmarkEnd w:id="1525"/>
      <w:r>
        <w:rPr>
          <w:rFonts w:hint="cs"/>
          <w:rtl/>
          <w:lang w:eastAsia="he-IL"/>
        </w:rPr>
        <w:t>מסמיך את שר האוצר בלבד.</w:t>
      </w:r>
      <w:r w:rsidR="003C3226">
        <w:rPr>
          <w:rFonts w:hint="cs"/>
          <w:rtl/>
          <w:lang w:eastAsia="he-IL"/>
        </w:rPr>
        <w:t xml:space="preserve"> כבר אמרתי לכם משהו על</w:t>
      </w:r>
      <w:bookmarkStart w:id="1526" w:name="_ETM_Q1_4225664"/>
      <w:bookmarkEnd w:id="1526"/>
      <w:r w:rsidR="003C3226">
        <w:rPr>
          <w:rFonts w:hint="cs"/>
          <w:rtl/>
          <w:lang w:eastAsia="he-IL"/>
        </w:rPr>
        <w:t xml:space="preserve"> הדרך בה נוהגים לקרוא. אם</w:t>
      </w:r>
      <w:r w:rsidR="00682D4F">
        <w:rPr>
          <w:rFonts w:hint="cs"/>
          <w:rtl/>
          <w:lang w:eastAsia="he-IL"/>
        </w:rPr>
        <w:t xml:space="preserve"> </w:t>
      </w:r>
      <w:r w:rsidR="003C3226">
        <w:rPr>
          <w:rFonts w:hint="cs"/>
          <w:rtl/>
          <w:lang w:eastAsia="he-IL"/>
        </w:rPr>
        <w:t xml:space="preserve">בחוק הספציפי </w:t>
      </w:r>
      <w:bookmarkStart w:id="1527" w:name="_ETM_Q1_4228345"/>
      <w:bookmarkEnd w:id="1527"/>
      <w:r w:rsidR="003C3226">
        <w:rPr>
          <w:rFonts w:hint="cs"/>
          <w:rtl/>
          <w:lang w:eastAsia="he-IL"/>
        </w:rPr>
        <w:t xml:space="preserve">זה לא כתוב, חוק יסודות התקציב הוא מעל כל תקנון </w:t>
      </w:r>
      <w:bookmarkStart w:id="1528" w:name="_ETM_Q1_4231355"/>
      <w:bookmarkEnd w:id="1528"/>
      <w:r w:rsidR="003C3226">
        <w:rPr>
          <w:rFonts w:hint="cs"/>
          <w:rtl/>
          <w:lang w:eastAsia="he-IL"/>
        </w:rPr>
        <w:t xml:space="preserve">ממשלתי. אני אומר שוב שבמשחקים העדינים בין ריכוז </w:t>
      </w:r>
      <w:bookmarkStart w:id="1529" w:name="_ETM_Q1_4236741"/>
      <w:bookmarkEnd w:id="1529"/>
      <w:r w:rsidR="003C3226">
        <w:rPr>
          <w:rFonts w:hint="cs"/>
          <w:rtl/>
          <w:lang w:eastAsia="he-IL"/>
        </w:rPr>
        <w:t xml:space="preserve">לביזור, בואו נהיה זהירים. מכיוון שיש לנו גם </w:t>
      </w:r>
      <w:bookmarkStart w:id="1530" w:name="_ETM_Q1_4241908"/>
      <w:bookmarkEnd w:id="1530"/>
      <w:r w:rsidR="003C3226">
        <w:rPr>
          <w:rFonts w:hint="cs"/>
          <w:rtl/>
          <w:lang w:eastAsia="he-IL"/>
        </w:rPr>
        <w:t xml:space="preserve">מרחבי הסכמה גדולים, יש כאן עוד כמה דברים שצריך לעבוד </w:t>
      </w:r>
      <w:bookmarkStart w:id="1531" w:name="_ETM_Q1_4245187"/>
      <w:bookmarkEnd w:id="1531"/>
      <w:r w:rsidR="003C3226">
        <w:rPr>
          <w:rFonts w:hint="cs"/>
          <w:rtl/>
          <w:lang w:eastAsia="he-IL"/>
        </w:rPr>
        <w:t>עליהם שהם לא קשורים במחלוקת אלא פשוט בטיוב החוק.</w:t>
      </w:r>
      <w:bookmarkStart w:id="1532" w:name="_ETM_Q1_4251613"/>
      <w:bookmarkEnd w:id="1532"/>
      <w:r w:rsidR="003C3226">
        <w:rPr>
          <w:rFonts w:hint="cs"/>
          <w:rtl/>
          <w:lang w:eastAsia="he-IL"/>
        </w:rPr>
        <w:t xml:space="preserve"> חברת הכנסת לסקי, חבר הכנסת סעדי ואני, אני חשוב </w:t>
      </w:r>
      <w:bookmarkStart w:id="1533" w:name="_ETM_Q1_4252489"/>
      <w:bookmarkEnd w:id="1533"/>
      <w:r w:rsidR="003C3226">
        <w:rPr>
          <w:rFonts w:hint="cs"/>
          <w:rtl/>
          <w:lang w:eastAsia="he-IL"/>
        </w:rPr>
        <w:t xml:space="preserve">ששרטטנו לכם את אזורי השיג והשיח בינינו. בואו נראה אם </w:t>
      </w:r>
      <w:bookmarkStart w:id="1534" w:name="_ETM_Q1_4258677"/>
      <w:bookmarkEnd w:id="1534"/>
      <w:r w:rsidR="003C3226">
        <w:rPr>
          <w:rFonts w:hint="cs"/>
          <w:rtl/>
          <w:lang w:eastAsia="he-IL"/>
        </w:rPr>
        <w:t>אנחנו יכולים למצוא את הפשרות הנכונות.</w:t>
      </w:r>
    </w:p>
    <w:p w:rsidR="003C3226" w:rsidRDefault="003C3226" w:rsidP="005F0143">
      <w:pPr>
        <w:rPr>
          <w:rtl/>
          <w:lang w:eastAsia="he-IL"/>
        </w:rPr>
      </w:pPr>
    </w:p>
    <w:p w:rsidR="005F0143" w:rsidRDefault="003C3226" w:rsidP="005F0143">
      <w:pPr>
        <w:rPr>
          <w:rtl/>
          <w:lang w:eastAsia="he-IL"/>
        </w:rPr>
      </w:pPr>
      <w:bookmarkStart w:id="1535" w:name="_ETM_Q1_4272996"/>
      <w:bookmarkStart w:id="1536" w:name="_ETM_Q1_4273035"/>
      <w:bookmarkEnd w:id="1535"/>
      <w:bookmarkEnd w:id="1536"/>
      <w:r>
        <w:rPr>
          <w:rFonts w:hint="cs"/>
          <w:rtl/>
          <w:lang w:eastAsia="he-IL"/>
        </w:rPr>
        <w:t xml:space="preserve">בניגוד לחלק מחברי הוועדה שיהיו כאן מחר בדיון על חוק הרגולציה, אין כאן כרגע חברי כנסת שאומרים לכם שלא </w:t>
      </w:r>
      <w:bookmarkStart w:id="1537" w:name="_ETM_Q1_4274628"/>
      <w:bookmarkEnd w:id="1537"/>
      <w:r>
        <w:rPr>
          <w:rFonts w:hint="cs"/>
          <w:rtl/>
          <w:lang w:eastAsia="he-IL"/>
        </w:rPr>
        <w:t xml:space="preserve">צריך לפרסם דוחות או לערוך אותם. אנחנו לא </w:t>
      </w:r>
      <w:bookmarkStart w:id="1538" w:name="_ETM_Q1_4278923"/>
      <w:bookmarkEnd w:id="1538"/>
      <w:r>
        <w:rPr>
          <w:rFonts w:hint="cs"/>
          <w:rtl/>
          <w:lang w:eastAsia="he-IL"/>
        </w:rPr>
        <w:t>באותה סיטואציה. אני מזמין אתכם לדיון שיתקיים מחר.</w:t>
      </w:r>
    </w:p>
    <w:p w:rsidR="003C3226" w:rsidRDefault="003C3226" w:rsidP="005F0143">
      <w:pPr>
        <w:rPr>
          <w:rtl/>
          <w:lang w:eastAsia="he-IL"/>
        </w:rPr>
      </w:pPr>
      <w:bookmarkStart w:id="1539" w:name="_ETM_Q1_4286112"/>
      <w:bookmarkStart w:id="1540" w:name="_ETM_Q1_4286173"/>
      <w:bookmarkEnd w:id="1539"/>
      <w:bookmarkEnd w:id="1540"/>
    </w:p>
    <w:p w:rsidR="003C3226" w:rsidRDefault="003C3226" w:rsidP="003C3226">
      <w:pPr>
        <w:rPr>
          <w:rtl/>
          <w:lang w:eastAsia="he-IL"/>
        </w:rPr>
      </w:pPr>
      <w:bookmarkStart w:id="1541" w:name="_ETM_Q1_4286512"/>
      <w:bookmarkStart w:id="1542" w:name="_ETM_Q1_4286566"/>
      <w:bookmarkEnd w:id="1541"/>
      <w:bookmarkEnd w:id="1542"/>
      <w:r>
        <w:rPr>
          <w:rFonts w:hint="cs"/>
          <w:rtl/>
          <w:lang w:eastAsia="he-IL"/>
        </w:rPr>
        <w:t xml:space="preserve">אני מציע שאנחנו </w:t>
      </w:r>
      <w:bookmarkStart w:id="1543" w:name="_ETM_Q1_4288609"/>
      <w:bookmarkEnd w:id="1543"/>
      <w:r>
        <w:rPr>
          <w:rFonts w:hint="cs"/>
          <w:rtl/>
          <w:lang w:eastAsia="he-IL"/>
        </w:rPr>
        <w:t xml:space="preserve">נתחיל יותר מסודר. אנחנו נסיים היום את הדיון ב-12:00 ונספיק </w:t>
      </w:r>
      <w:bookmarkStart w:id="1544" w:name="_ETM_Q1_4293772"/>
      <w:bookmarkEnd w:id="1544"/>
      <w:r>
        <w:rPr>
          <w:rFonts w:hint="cs"/>
          <w:rtl/>
          <w:lang w:eastAsia="he-IL"/>
        </w:rPr>
        <w:t>מה שנספיק. כל אני מניח שבה</w:t>
      </w:r>
      <w:bookmarkStart w:id="1545" w:name="_ETM_Q1_4297589"/>
      <w:bookmarkEnd w:id="1545"/>
      <w:r>
        <w:rPr>
          <w:rFonts w:hint="cs"/>
          <w:rtl/>
          <w:lang w:eastAsia="he-IL"/>
        </w:rPr>
        <w:t xml:space="preserve">צעת החוק הזאת אנחנו נעשה דיון פעם בשבוע </w:t>
      </w:r>
      <w:bookmarkStart w:id="1546" w:name="_ETM_Q1_4305224"/>
      <w:bookmarkEnd w:id="1546"/>
      <w:r>
        <w:rPr>
          <w:rFonts w:hint="cs"/>
          <w:rtl/>
          <w:lang w:eastAsia="he-IL"/>
        </w:rPr>
        <w:t xml:space="preserve">ו גם נדבר בינינו בין ישיבה לישיבה כדי לראות </w:t>
      </w:r>
      <w:bookmarkStart w:id="1547" w:name="_ETM_Q1_4308332"/>
      <w:bookmarkEnd w:id="1547"/>
      <w:r>
        <w:rPr>
          <w:rFonts w:hint="cs"/>
          <w:rtl/>
          <w:lang w:eastAsia="he-IL"/>
        </w:rPr>
        <w:t xml:space="preserve">להיכן אנחנו מתקדמים. אני כמובן אעדכן את חבריי. כרגע יש </w:t>
      </w:r>
      <w:bookmarkStart w:id="1548" w:name="_ETM_Q1_4311117"/>
      <w:bookmarkEnd w:id="1548"/>
      <w:r>
        <w:rPr>
          <w:rFonts w:hint="cs"/>
          <w:rtl/>
          <w:lang w:eastAsia="he-IL"/>
        </w:rPr>
        <w:t xml:space="preserve">רק ועדה קואליציונית עם נציג אחד של </w:t>
      </w:r>
      <w:bookmarkStart w:id="1549" w:name="_ETM_Q1_4313954"/>
      <w:bookmarkEnd w:id="1549"/>
      <w:r>
        <w:rPr>
          <w:rFonts w:hint="cs"/>
          <w:rtl/>
          <w:lang w:eastAsia="he-IL"/>
        </w:rPr>
        <w:t>האופוזיציה, חבר הכנסת סעדי שאפילו הוא, כפי שראיתם, תומך בגדול בעריכת דוחות כספיים.</w:t>
      </w:r>
    </w:p>
    <w:p w:rsidR="003C3226" w:rsidRDefault="003C3226" w:rsidP="003C3226">
      <w:pPr>
        <w:rPr>
          <w:rtl/>
          <w:lang w:eastAsia="he-IL"/>
        </w:rPr>
      </w:pPr>
      <w:bookmarkStart w:id="1550" w:name="_ETM_Q1_4321831"/>
      <w:bookmarkStart w:id="1551" w:name="_ETM_Q1_4321894"/>
      <w:bookmarkStart w:id="1552" w:name="_ETM_Q1_4321967"/>
      <w:bookmarkEnd w:id="1550"/>
      <w:bookmarkEnd w:id="1551"/>
      <w:bookmarkEnd w:id="1552"/>
    </w:p>
    <w:p w:rsidR="003C3226" w:rsidRDefault="003C3226" w:rsidP="003C3226">
      <w:pPr>
        <w:rPr>
          <w:rtl/>
          <w:lang w:eastAsia="he-IL"/>
        </w:rPr>
      </w:pPr>
      <w:bookmarkStart w:id="1553" w:name="_ETM_Q1_4322015"/>
      <w:bookmarkEnd w:id="1553"/>
      <w:r>
        <w:rPr>
          <w:rFonts w:hint="cs"/>
          <w:rtl/>
          <w:lang w:eastAsia="he-IL"/>
        </w:rPr>
        <w:t>שאלה ראשונה שהעלה היועץ המשפטי וגם אני תהיתי</w:t>
      </w:r>
      <w:bookmarkStart w:id="1554" w:name="_ETM_Q1_4325569"/>
      <w:bookmarkEnd w:id="1554"/>
      <w:r>
        <w:rPr>
          <w:rFonts w:hint="cs"/>
          <w:rtl/>
          <w:lang w:eastAsia="he-IL"/>
        </w:rPr>
        <w:t xml:space="preserve"> עליה היא לא דרך קריאת החוק והיא שאלת התחולה של החוק שקשורה בהגדרת תאגיד ציבורי בחוק יסודות</w:t>
      </w:r>
      <w:bookmarkStart w:id="1555" w:name="_ETM_Q1_4336897"/>
      <w:bookmarkEnd w:id="1555"/>
      <w:r>
        <w:rPr>
          <w:rFonts w:hint="cs"/>
          <w:rtl/>
          <w:lang w:eastAsia="he-IL"/>
        </w:rPr>
        <w:t xml:space="preserve"> התקציב. מכיוון שהתיקון הוא בחוק יסודות התקציב, אני או</w:t>
      </w:r>
      <w:bookmarkStart w:id="1556" w:name="_ETM_Q1_4338117"/>
      <w:bookmarkEnd w:id="1556"/>
      <w:r>
        <w:rPr>
          <w:rFonts w:hint="cs"/>
          <w:rtl/>
          <w:lang w:eastAsia="he-IL"/>
        </w:rPr>
        <w:t xml:space="preserve">מר לחברת הכנסת לסקי, אין הפניה. צריך להסתכל על ההגדרה. </w:t>
      </w:r>
      <w:bookmarkStart w:id="1557" w:name="_ETM_Q1_4347304"/>
      <w:bookmarkStart w:id="1558" w:name="_ETM_Q1_4350707"/>
      <w:bookmarkEnd w:id="1557"/>
      <w:bookmarkEnd w:id="1558"/>
    </w:p>
    <w:p w:rsidR="003C3226" w:rsidRDefault="003C3226" w:rsidP="003C3226">
      <w:pPr>
        <w:rPr>
          <w:rtl/>
          <w:lang w:eastAsia="he-IL"/>
        </w:rPr>
      </w:pPr>
      <w:bookmarkStart w:id="1559" w:name="_ETM_Q1_4350767"/>
      <w:bookmarkStart w:id="1560" w:name="_ETM_Q1_4350842"/>
      <w:bookmarkEnd w:id="1559"/>
      <w:bookmarkEnd w:id="1560"/>
    </w:p>
    <w:p w:rsidR="003C3226" w:rsidRDefault="003C3226" w:rsidP="003C3226">
      <w:pPr>
        <w:rPr>
          <w:rtl/>
          <w:lang w:eastAsia="he-IL"/>
        </w:rPr>
      </w:pPr>
      <w:bookmarkStart w:id="1561" w:name="_ETM_Q1_4350893"/>
      <w:bookmarkEnd w:id="1561"/>
      <w:r>
        <w:rPr>
          <w:rFonts w:hint="cs"/>
          <w:rtl/>
          <w:lang w:eastAsia="he-IL"/>
        </w:rPr>
        <w:t xml:space="preserve">מה שמעסיק אותנו כאן זה בכלל האופציה מספר 2. </w:t>
      </w:r>
      <w:bookmarkStart w:id="1562" w:name="_ETM_Q1_4353396"/>
      <w:bookmarkEnd w:id="1562"/>
      <w:r>
        <w:rPr>
          <w:rFonts w:hint="cs"/>
          <w:rtl/>
          <w:lang w:eastAsia="he-IL"/>
        </w:rPr>
        <w:t xml:space="preserve">אנחנו יכולים להבי את הסיפור הזה של תאגיד שהוקם בחוק או מכוח סמכות ושאחת משתיים, או שהמדינה משתתפת בתקציבו, או שחבריו וחברי הנהלתו מתמנים בידי הממשלה או </w:t>
      </w:r>
      <w:bookmarkStart w:id="1563" w:name="_ETM_Q1_4366438"/>
      <w:bookmarkEnd w:id="1563"/>
      <w:r>
        <w:rPr>
          <w:rFonts w:hint="cs"/>
          <w:rtl/>
          <w:lang w:eastAsia="he-IL"/>
        </w:rPr>
        <w:t>בידי השר. זה די ברור.</w:t>
      </w:r>
      <w:bookmarkStart w:id="1564" w:name="_ETM_Q1_4368216"/>
      <w:bookmarkEnd w:id="1564"/>
    </w:p>
    <w:p w:rsidR="001E726D" w:rsidRDefault="001E726D" w:rsidP="001E726D">
      <w:pPr>
        <w:rPr>
          <w:rStyle w:val="TagStyle"/>
          <w:rFonts w:ascii="David" w:hAnsi="David"/>
          <w:u w:val="single"/>
          <w:rtl/>
          <w:lang w:eastAsia="he-IL"/>
        </w:rPr>
      </w:pPr>
      <w:bookmarkStart w:id="1565" w:name="_ETM_Q1_4368315"/>
      <w:bookmarkEnd w:id="1565"/>
    </w:p>
    <w:p w:rsidR="003C3226" w:rsidRDefault="001E726D" w:rsidP="001E726D">
      <w:pPr>
        <w:pStyle w:val="a4"/>
        <w:keepNext/>
        <w:rPr>
          <w:rtl/>
        </w:rPr>
      </w:pPr>
      <w:bookmarkStart w:id="1566" w:name="ET_speaker_עוד_אלעזר_שטרן_135"/>
      <w:r w:rsidRPr="001E726D">
        <w:rPr>
          <w:rStyle w:val="TagStyle"/>
          <w:rtl/>
        </w:rPr>
        <w:t xml:space="preserve"> &lt;&lt; דובר &gt;&gt; </w:t>
      </w:r>
      <w:r>
        <w:rPr>
          <w:rtl/>
        </w:rPr>
        <w:t>עו"ד אלעזר שטרן:</w:t>
      </w:r>
      <w:r w:rsidRPr="001E726D">
        <w:rPr>
          <w:rStyle w:val="TagStyle"/>
          <w:rtl/>
        </w:rPr>
        <w:t xml:space="preserve"> &lt;&lt; דובר &gt;&gt;</w:t>
      </w:r>
      <w:r w:rsidR="00D93017">
        <w:rPr>
          <w:rtl/>
        </w:rPr>
        <w:t xml:space="preserve"> </w:t>
      </w:r>
      <w:bookmarkEnd w:id="1566"/>
    </w:p>
    <w:p w:rsidR="001E726D" w:rsidRDefault="001E726D" w:rsidP="001E726D">
      <w:pPr>
        <w:pStyle w:val="KeepWithNext"/>
        <w:rPr>
          <w:rtl/>
          <w:lang w:eastAsia="he-IL"/>
        </w:rPr>
      </w:pPr>
    </w:p>
    <w:p w:rsidR="003C3226" w:rsidRDefault="003C3226" w:rsidP="003C3226">
      <w:pPr>
        <w:rPr>
          <w:rtl/>
          <w:lang w:eastAsia="he-IL"/>
        </w:rPr>
      </w:pPr>
      <w:r>
        <w:rPr>
          <w:rFonts w:hint="cs"/>
          <w:rtl/>
          <w:lang w:eastAsia="he-IL"/>
        </w:rPr>
        <w:t>או שהוא מוסד של המדינה.</w:t>
      </w:r>
      <w:r w:rsidR="00682D4F">
        <w:rPr>
          <w:rFonts w:hint="cs"/>
          <w:rtl/>
          <w:lang w:eastAsia="he-IL"/>
        </w:rPr>
        <w:t xml:space="preserve"> </w:t>
      </w:r>
      <w:r>
        <w:rPr>
          <w:rFonts w:hint="cs"/>
          <w:rtl/>
          <w:lang w:eastAsia="he-IL"/>
        </w:rPr>
        <w:t>זה עולה מניסוח הסעיף, אחד משלושה דברים.</w:t>
      </w:r>
    </w:p>
    <w:p w:rsidR="003C3226" w:rsidRDefault="003C3226" w:rsidP="003C3226">
      <w:pPr>
        <w:rPr>
          <w:rtl/>
          <w:lang w:eastAsia="he-IL"/>
        </w:rPr>
      </w:pPr>
      <w:bookmarkStart w:id="1567" w:name="_ETM_Q1_4371208"/>
      <w:bookmarkStart w:id="1568" w:name="_ETM_Q1_4371268"/>
      <w:bookmarkEnd w:id="1567"/>
      <w:bookmarkEnd w:id="1568"/>
    </w:p>
    <w:p w:rsidR="003C3226" w:rsidRDefault="003C3226" w:rsidP="003C3226">
      <w:pPr>
        <w:pStyle w:val="af6"/>
        <w:keepNext/>
        <w:rPr>
          <w:rtl/>
        </w:rPr>
      </w:pPr>
      <w:r w:rsidRPr="003C3226">
        <w:rPr>
          <w:rStyle w:val="TagStyle"/>
          <w:rtl/>
        </w:rPr>
        <w:t xml:space="preserve"> &lt;&lt; יור &gt;&gt; </w:t>
      </w:r>
      <w:r>
        <w:rPr>
          <w:rtl/>
        </w:rPr>
        <w:t>היו"ר גלעד קריב:</w:t>
      </w:r>
      <w:r w:rsidRPr="003C3226">
        <w:rPr>
          <w:rStyle w:val="TagStyle"/>
          <w:rtl/>
        </w:rPr>
        <w:t xml:space="preserve"> &lt;&lt; יור &gt;&gt;</w:t>
      </w:r>
      <w:r w:rsidR="00D93017">
        <w:rPr>
          <w:rtl/>
        </w:rPr>
        <w:t xml:space="preserve"> </w:t>
      </w:r>
    </w:p>
    <w:p w:rsidR="003C3226" w:rsidRDefault="003C3226" w:rsidP="003C3226">
      <w:pPr>
        <w:pStyle w:val="KeepWithNext"/>
        <w:rPr>
          <w:rtl/>
          <w:lang w:eastAsia="he-IL"/>
        </w:rPr>
      </w:pPr>
    </w:p>
    <w:p w:rsidR="003C3226" w:rsidRDefault="003C3226" w:rsidP="003C3226">
      <w:pPr>
        <w:rPr>
          <w:rtl/>
          <w:lang w:eastAsia="he-IL"/>
        </w:rPr>
      </w:pPr>
      <w:bookmarkStart w:id="1569" w:name="_ETM_Q1_4372286"/>
      <w:bookmarkStart w:id="1570" w:name="_ETM_Q1_4372311"/>
      <w:bookmarkEnd w:id="1569"/>
      <w:bookmarkEnd w:id="1570"/>
      <w:r>
        <w:rPr>
          <w:rFonts w:hint="cs"/>
          <w:rtl/>
          <w:lang w:eastAsia="he-IL"/>
        </w:rPr>
        <w:t>נכון.</w:t>
      </w:r>
      <w:r w:rsidR="00682D4F">
        <w:rPr>
          <w:rFonts w:hint="cs"/>
          <w:rtl/>
          <w:lang w:eastAsia="he-IL"/>
        </w:rPr>
        <w:t xml:space="preserve"> </w:t>
      </w:r>
      <w:bookmarkStart w:id="1571" w:name="_ETM_Q1_4380413"/>
      <w:bookmarkEnd w:id="1571"/>
      <w:r>
        <w:rPr>
          <w:rFonts w:hint="cs"/>
          <w:rtl/>
          <w:lang w:eastAsia="he-IL"/>
        </w:rPr>
        <w:t>ברור. מה שמשותף לכולם זה שזה תאגיד שהוקם מכוח</w:t>
      </w:r>
      <w:bookmarkStart w:id="1572" w:name="_ETM_Q1_4383598"/>
      <w:bookmarkEnd w:id="1572"/>
      <w:r>
        <w:rPr>
          <w:rFonts w:hint="cs"/>
          <w:rtl/>
          <w:lang w:eastAsia="he-IL"/>
        </w:rPr>
        <w:t xml:space="preserve"> חוק או מכוח סמכותו של שר שניתנה בחוק ועכשיו יש שלוש חלופות </w:t>
      </w:r>
      <w:r>
        <w:rPr>
          <w:rtl/>
          <w:lang w:eastAsia="he-IL"/>
        </w:rPr>
        <w:t>–</w:t>
      </w:r>
      <w:r>
        <w:rPr>
          <w:rFonts w:hint="cs"/>
          <w:rtl/>
          <w:lang w:eastAsia="he-IL"/>
        </w:rPr>
        <w:t xml:space="preserve"> או שהוא מוגדר מוסד </w:t>
      </w:r>
      <w:bookmarkStart w:id="1573" w:name="_ETM_Q1_4389144"/>
      <w:bookmarkEnd w:id="1573"/>
      <w:r>
        <w:rPr>
          <w:rFonts w:hint="cs"/>
          <w:rtl/>
          <w:lang w:eastAsia="he-IL"/>
        </w:rPr>
        <w:t xml:space="preserve">של המדינה, או שגם בהיעדר הגדרה זו הממשלה משתתפת </w:t>
      </w:r>
      <w:bookmarkStart w:id="1574" w:name="_ETM_Q1_4393192"/>
      <w:bookmarkEnd w:id="1574"/>
      <w:r>
        <w:rPr>
          <w:rFonts w:hint="cs"/>
          <w:rtl/>
          <w:lang w:eastAsia="he-IL"/>
        </w:rPr>
        <w:t>בתקציבו וחבריו</w:t>
      </w:r>
      <w:r w:rsidR="00682D4F">
        <w:rPr>
          <w:rFonts w:hint="cs"/>
          <w:rtl/>
          <w:lang w:eastAsia="he-IL"/>
        </w:rPr>
        <w:t xml:space="preserve"> </w:t>
      </w:r>
      <w:r>
        <w:rPr>
          <w:rFonts w:hint="cs"/>
          <w:rtl/>
          <w:lang w:eastAsia="he-IL"/>
        </w:rPr>
        <w:t>וחברי הנהלתו, כולם או מקצתם.</w:t>
      </w:r>
    </w:p>
    <w:p w:rsidR="003C3226" w:rsidRDefault="003C3226" w:rsidP="003C3226">
      <w:pPr>
        <w:rPr>
          <w:rtl/>
          <w:lang w:eastAsia="he-IL"/>
        </w:rPr>
      </w:pPr>
      <w:bookmarkStart w:id="1575" w:name="_ETM_Q1_4398747"/>
      <w:bookmarkStart w:id="1576" w:name="_ETM_Q1_4398809"/>
      <w:bookmarkStart w:id="1577" w:name="_ETM_Q1_4398858"/>
      <w:bookmarkEnd w:id="1575"/>
      <w:bookmarkEnd w:id="1576"/>
      <w:bookmarkEnd w:id="1577"/>
    </w:p>
    <w:p w:rsidR="003C3226" w:rsidRDefault="003C3226" w:rsidP="003C3226">
      <w:pPr>
        <w:rPr>
          <w:rtl/>
          <w:lang w:eastAsia="he-IL"/>
        </w:rPr>
      </w:pPr>
      <w:bookmarkStart w:id="1578" w:name="_ETM_Q1_4398908"/>
      <w:bookmarkEnd w:id="1578"/>
      <w:r>
        <w:rPr>
          <w:rFonts w:hint="cs"/>
          <w:rtl/>
          <w:lang w:eastAsia="he-IL"/>
        </w:rPr>
        <w:t>אנחנו לא מבינים</w:t>
      </w:r>
      <w:bookmarkStart w:id="1579" w:name="_ETM_Q1_4399518"/>
      <w:bookmarkEnd w:id="1579"/>
      <w:r>
        <w:rPr>
          <w:rFonts w:hint="cs"/>
          <w:rtl/>
          <w:lang w:eastAsia="he-IL"/>
        </w:rPr>
        <w:t xml:space="preserve"> את הצורך להחיל את זה על מספר 2, על ה</w:t>
      </w:r>
      <w:bookmarkStart w:id="1580" w:name="_ETM_Q1_4404392"/>
      <w:bookmarkEnd w:id="1580"/>
      <w:r>
        <w:rPr>
          <w:rFonts w:hint="cs"/>
          <w:rtl/>
          <w:lang w:eastAsia="he-IL"/>
        </w:rPr>
        <w:t xml:space="preserve">הגדרה של חברה מוגבלת בערבות או הקדש אשר </w:t>
      </w:r>
      <w:bookmarkStart w:id="1581" w:name="_ETM_Q1_4406926"/>
      <w:bookmarkEnd w:id="1581"/>
      <w:r>
        <w:rPr>
          <w:rFonts w:hint="cs"/>
          <w:rtl/>
          <w:lang w:eastAsia="he-IL"/>
        </w:rPr>
        <w:t xml:space="preserve">שר או ראש רשות מקומית ממנה לה דירקטור או נאמן </w:t>
      </w:r>
      <w:bookmarkStart w:id="1582" w:name="_ETM_Q1_4407321"/>
      <w:bookmarkEnd w:id="1582"/>
      <w:r>
        <w:rPr>
          <w:rFonts w:hint="cs"/>
          <w:rtl/>
          <w:lang w:eastAsia="he-IL"/>
        </w:rPr>
        <w:t>לפי העניין</w:t>
      </w:r>
      <w:r w:rsidR="00682D4F">
        <w:rPr>
          <w:rFonts w:hint="cs"/>
          <w:rtl/>
          <w:lang w:eastAsia="he-IL"/>
        </w:rPr>
        <w:t xml:space="preserve"> </w:t>
      </w:r>
      <w:r>
        <w:rPr>
          <w:rFonts w:hint="cs"/>
          <w:rtl/>
          <w:lang w:eastAsia="he-IL"/>
        </w:rPr>
        <w:t>ואשר שר האוצר קבע שהוראות פרק זה, כולן או מקצתן, יחולו עליהם.</w:t>
      </w:r>
    </w:p>
    <w:p w:rsidR="003C3226" w:rsidRDefault="003C3226" w:rsidP="003C3226">
      <w:pPr>
        <w:rPr>
          <w:rtl/>
          <w:lang w:eastAsia="he-IL"/>
        </w:rPr>
      </w:pPr>
      <w:bookmarkStart w:id="1583" w:name="_ETM_Q1_4416392"/>
      <w:bookmarkStart w:id="1584" w:name="_ETM_Q1_4416457"/>
      <w:bookmarkStart w:id="1585" w:name="_ETM_Q1_4416528"/>
      <w:bookmarkEnd w:id="1583"/>
      <w:bookmarkEnd w:id="1584"/>
      <w:bookmarkEnd w:id="1585"/>
    </w:p>
    <w:p w:rsidR="003C3226" w:rsidRDefault="003C3226" w:rsidP="003C3226">
      <w:pPr>
        <w:rPr>
          <w:rtl/>
          <w:lang w:eastAsia="he-IL"/>
        </w:rPr>
      </w:pPr>
      <w:bookmarkStart w:id="1586" w:name="_ETM_Q1_4416577"/>
      <w:bookmarkEnd w:id="1586"/>
      <w:r>
        <w:rPr>
          <w:rFonts w:hint="cs"/>
          <w:rtl/>
          <w:lang w:eastAsia="he-IL"/>
        </w:rPr>
        <w:t xml:space="preserve">ראשית, אם זו חברה מוגבלת או </w:t>
      </w:r>
      <w:bookmarkStart w:id="1587" w:name="_ETM_Q1_4417396"/>
      <w:bookmarkEnd w:id="1587"/>
      <w:r>
        <w:rPr>
          <w:rFonts w:hint="cs"/>
          <w:rtl/>
          <w:lang w:eastAsia="he-IL"/>
        </w:rPr>
        <w:t>הקדש, הם חייבים בדוחות, לא?</w:t>
      </w:r>
    </w:p>
    <w:p w:rsidR="003C3226" w:rsidRDefault="003C3226" w:rsidP="003C3226">
      <w:pPr>
        <w:rPr>
          <w:rtl/>
          <w:lang w:eastAsia="he-IL"/>
        </w:rPr>
      </w:pPr>
      <w:bookmarkStart w:id="1588" w:name="_ETM_Q1_4423266"/>
      <w:bookmarkStart w:id="1589" w:name="_ETM_Q1_4423370"/>
      <w:bookmarkEnd w:id="1588"/>
      <w:bookmarkEnd w:id="1589"/>
    </w:p>
    <w:p w:rsidR="003C3226" w:rsidRDefault="003C3226" w:rsidP="003C3226">
      <w:pPr>
        <w:pStyle w:val="a4"/>
        <w:keepNext/>
        <w:rPr>
          <w:rtl/>
        </w:rPr>
      </w:pPr>
      <w:r w:rsidRPr="003C3226">
        <w:rPr>
          <w:rStyle w:val="TagStyle"/>
          <w:rtl/>
        </w:rPr>
        <w:t xml:space="preserve"> &lt;&lt; דובר &gt;&gt; </w:t>
      </w:r>
      <w:r>
        <w:rPr>
          <w:rtl/>
        </w:rPr>
        <w:t>עו"ד אלעזר שטרן:</w:t>
      </w:r>
      <w:r w:rsidRPr="003C3226">
        <w:rPr>
          <w:rStyle w:val="TagStyle"/>
          <w:rtl/>
        </w:rPr>
        <w:t xml:space="preserve"> &lt;&lt; דובר &gt;&gt;</w:t>
      </w:r>
      <w:r w:rsidR="00D93017">
        <w:rPr>
          <w:rtl/>
        </w:rPr>
        <w:t xml:space="preserve"> </w:t>
      </w:r>
    </w:p>
    <w:p w:rsidR="003C3226" w:rsidRDefault="003C3226" w:rsidP="003C3226">
      <w:pPr>
        <w:pStyle w:val="KeepWithNext"/>
        <w:rPr>
          <w:rtl/>
          <w:lang w:eastAsia="he-IL"/>
        </w:rPr>
      </w:pPr>
    </w:p>
    <w:p w:rsidR="003C3226" w:rsidRDefault="003C3226" w:rsidP="003C3226">
      <w:pPr>
        <w:rPr>
          <w:rtl/>
          <w:lang w:eastAsia="he-IL"/>
        </w:rPr>
      </w:pPr>
      <w:bookmarkStart w:id="1590" w:name="_ETM_Q1_4424245"/>
      <w:bookmarkStart w:id="1591" w:name="_ETM_Q1_4424269"/>
      <w:bookmarkEnd w:id="1590"/>
      <w:bookmarkEnd w:id="1591"/>
      <w:r>
        <w:rPr>
          <w:rFonts w:hint="cs"/>
          <w:rtl/>
          <w:lang w:eastAsia="he-IL"/>
        </w:rPr>
        <w:t>אני רו</w:t>
      </w:r>
      <w:r w:rsidR="0088065C">
        <w:rPr>
          <w:rFonts w:hint="cs"/>
          <w:rtl/>
          <w:lang w:eastAsia="he-IL"/>
        </w:rPr>
        <w:t xml:space="preserve">צה להרחיב מעט את שאלת היושב ראש מכמה היבטים. התחושה שלי היא שיש כאן איזה </w:t>
      </w:r>
      <w:bookmarkStart w:id="1592" w:name="_ETM_Q1_4430029"/>
      <w:bookmarkEnd w:id="1592"/>
      <w:r w:rsidR="0088065C">
        <w:rPr>
          <w:rFonts w:hint="cs"/>
          <w:rtl/>
          <w:lang w:eastAsia="he-IL"/>
        </w:rPr>
        <w:t xml:space="preserve">סוג של כלאיים. יש כאן איזושהי הסדרה שבמהות שלה ובמקור </w:t>
      </w:r>
      <w:bookmarkStart w:id="1593" w:name="_ETM_Q1_4436333"/>
      <w:bookmarkEnd w:id="1593"/>
      <w:r w:rsidR="0088065C">
        <w:rPr>
          <w:rFonts w:hint="cs"/>
          <w:rtl/>
          <w:lang w:eastAsia="he-IL"/>
        </w:rPr>
        <w:t xml:space="preserve">שלה נועדה להיות הסדרה של תאגידים ציבוריים, תאגידים שהוקמו בחוק, </w:t>
      </w:r>
      <w:bookmarkStart w:id="1594" w:name="_ETM_Q1_4442290"/>
      <w:bookmarkEnd w:id="1594"/>
      <w:r w:rsidR="0088065C">
        <w:rPr>
          <w:rFonts w:hint="cs"/>
          <w:rtl/>
          <w:lang w:eastAsia="he-IL"/>
        </w:rPr>
        <w:t xml:space="preserve">ובעצם בגלל כל מה שדיברנו קודם שכרגע אין אפשרות לקדם את ההצעה הכללית וכולי, שתלו את זה בתוך חוק יסודות </w:t>
      </w:r>
      <w:bookmarkStart w:id="1595" w:name="_ETM_Q1_4449479"/>
      <w:bookmarkEnd w:id="1595"/>
      <w:r w:rsidR="0088065C">
        <w:rPr>
          <w:rFonts w:hint="cs"/>
          <w:rtl/>
          <w:lang w:eastAsia="he-IL"/>
        </w:rPr>
        <w:t xml:space="preserve">התקציב והתלבשו על ההגדרה של תאגיד. ברגע שמתלבשים על </w:t>
      </w:r>
      <w:bookmarkStart w:id="1596" w:name="_ETM_Q1_4455075"/>
      <w:bookmarkEnd w:id="1596"/>
      <w:r w:rsidR="0088065C">
        <w:rPr>
          <w:rFonts w:hint="cs"/>
          <w:rtl/>
          <w:lang w:eastAsia="he-IL"/>
        </w:rPr>
        <w:t xml:space="preserve">הגדרה של תאגיד, זה גם משנה את הניואנס כי </w:t>
      </w:r>
      <w:bookmarkStart w:id="1597" w:name="_ETM_Q1_4455823"/>
      <w:bookmarkEnd w:id="1597"/>
      <w:r w:rsidR="0088065C">
        <w:rPr>
          <w:rFonts w:hint="cs"/>
          <w:rtl/>
          <w:lang w:eastAsia="he-IL"/>
        </w:rPr>
        <w:t xml:space="preserve">כמו שעורכת דין עקביה אמרה קודם, אנחנו בכלל </w:t>
      </w:r>
      <w:bookmarkStart w:id="1598" w:name="_ETM_Q1_4459981"/>
      <w:bookmarkEnd w:id="1598"/>
      <w:r w:rsidR="0088065C">
        <w:rPr>
          <w:rFonts w:hint="cs"/>
          <w:rtl/>
          <w:lang w:eastAsia="he-IL"/>
        </w:rPr>
        <w:t xml:space="preserve">לא מתעסקים בתאגידים ציבוריים או תאגידים סטטוטוריים אלא אנחנו מתעסקים </w:t>
      </w:r>
      <w:bookmarkStart w:id="1599" w:name="_ETM_Q1_4464667"/>
      <w:bookmarkEnd w:id="1599"/>
      <w:r w:rsidR="0088065C">
        <w:rPr>
          <w:rFonts w:hint="cs"/>
          <w:rtl/>
          <w:lang w:eastAsia="he-IL"/>
        </w:rPr>
        <w:t>בתאגידים ששר האוצר מאשר את התקציב שלהם.</w:t>
      </w:r>
    </w:p>
    <w:p w:rsidR="0088065C" w:rsidRDefault="0088065C" w:rsidP="003C3226">
      <w:pPr>
        <w:rPr>
          <w:rtl/>
          <w:lang w:eastAsia="he-IL"/>
        </w:rPr>
      </w:pPr>
      <w:bookmarkStart w:id="1600" w:name="_ETM_Q1_4467931"/>
      <w:bookmarkStart w:id="1601" w:name="_ETM_Q1_4467986"/>
      <w:bookmarkEnd w:id="1600"/>
      <w:bookmarkEnd w:id="1601"/>
    </w:p>
    <w:p w:rsidR="0088065C" w:rsidRDefault="0088065C" w:rsidP="0088065C">
      <w:pPr>
        <w:rPr>
          <w:rtl/>
          <w:lang w:eastAsia="he-IL"/>
        </w:rPr>
      </w:pPr>
      <w:bookmarkStart w:id="1602" w:name="_ETM_Q1_4468163"/>
      <w:bookmarkStart w:id="1603" w:name="_ETM_Q1_4468218"/>
      <w:bookmarkEnd w:id="1602"/>
      <w:bookmarkEnd w:id="1603"/>
      <w:r>
        <w:rPr>
          <w:rFonts w:hint="cs"/>
          <w:rtl/>
          <w:lang w:eastAsia="he-IL"/>
        </w:rPr>
        <w:t xml:space="preserve">זה לא מדויק. </w:t>
      </w:r>
      <w:bookmarkStart w:id="1604" w:name="_ETM_Q1_4469915"/>
      <w:bookmarkEnd w:id="1604"/>
      <w:r>
        <w:rPr>
          <w:rFonts w:hint="cs"/>
          <w:rtl/>
          <w:lang w:eastAsia="he-IL"/>
        </w:rPr>
        <w:t xml:space="preserve">לו בשל העובדה שהכותרת של פרק ג' של החוק </w:t>
      </w:r>
      <w:bookmarkStart w:id="1605" w:name="_ETM_Q1_4472583"/>
      <w:bookmarkEnd w:id="1605"/>
      <w:r>
        <w:rPr>
          <w:rFonts w:hint="cs"/>
          <w:rtl/>
          <w:lang w:eastAsia="he-IL"/>
        </w:rPr>
        <w:t xml:space="preserve">היא תאגידים שהוקמו לפי חוק, לא תאגידים ששר האוצר </w:t>
      </w:r>
      <w:bookmarkStart w:id="1606" w:name="_ETM_Q1_4474707"/>
      <w:bookmarkEnd w:id="1606"/>
      <w:r>
        <w:rPr>
          <w:rFonts w:hint="cs"/>
          <w:rtl/>
          <w:lang w:eastAsia="he-IL"/>
        </w:rPr>
        <w:t xml:space="preserve">מאשר את תפקידם, ושבסעיף קטן (ח) מדובר על </w:t>
      </w:r>
      <w:bookmarkStart w:id="1607" w:name="_ETM_Q1_4479101"/>
      <w:bookmarkEnd w:id="1607"/>
      <w:r>
        <w:rPr>
          <w:rFonts w:hint="cs"/>
          <w:rtl/>
          <w:lang w:eastAsia="he-IL"/>
        </w:rPr>
        <w:t xml:space="preserve">היחס בין החוק המקים לחוק הזה. זאת אומרת, זה ברור </w:t>
      </w:r>
      <w:bookmarkStart w:id="1608" w:name="_ETM_Q1_4480635"/>
      <w:bookmarkEnd w:id="1608"/>
      <w:r>
        <w:rPr>
          <w:rFonts w:hint="cs"/>
          <w:rtl/>
          <w:lang w:eastAsia="he-IL"/>
        </w:rPr>
        <w:t xml:space="preserve">שמה שניצב כאן ברקע זה לא האישור של התקציב על </w:t>
      </w:r>
      <w:bookmarkStart w:id="1609" w:name="_ETM_Q1_4485151"/>
      <w:bookmarkEnd w:id="1609"/>
      <w:r>
        <w:rPr>
          <w:rFonts w:hint="cs"/>
          <w:rtl/>
          <w:lang w:eastAsia="he-IL"/>
        </w:rPr>
        <w:t>ידי שר האוצר. מה שניצב כאן ברקע זאת העובדה שמדובר</w:t>
      </w:r>
      <w:bookmarkStart w:id="1610" w:name="_ETM_Q1_4487927"/>
      <w:bookmarkEnd w:id="1610"/>
      <w:r>
        <w:rPr>
          <w:rFonts w:hint="cs"/>
          <w:rtl/>
          <w:lang w:eastAsia="he-IL"/>
        </w:rPr>
        <w:t xml:space="preserve"> כאן בתאגיד, מה שמכונה תאגיד סטטוטורי. נכון, זה </w:t>
      </w:r>
      <w:bookmarkStart w:id="1611" w:name="_ETM_Q1_4491401"/>
      <w:bookmarkEnd w:id="1611"/>
      <w:r>
        <w:rPr>
          <w:rFonts w:hint="cs"/>
          <w:rtl/>
          <w:lang w:eastAsia="he-IL"/>
        </w:rPr>
        <w:t xml:space="preserve">מתלבש על סעיף 21 להגדרה שם ועל העובדה שכיום </w:t>
      </w:r>
      <w:bookmarkStart w:id="1612" w:name="_ETM_Q1_4494649"/>
      <w:bookmarkEnd w:id="1612"/>
      <w:r>
        <w:rPr>
          <w:rFonts w:hint="cs"/>
          <w:rtl/>
          <w:lang w:eastAsia="he-IL"/>
        </w:rPr>
        <w:t>יש את ההסדרה של האישור של שר האוצר</w:t>
      </w:r>
      <w:bookmarkStart w:id="1613" w:name="_ETM_Q1_4499607"/>
      <w:bookmarkEnd w:id="1613"/>
      <w:r>
        <w:rPr>
          <w:rFonts w:hint="cs"/>
          <w:rtl/>
          <w:lang w:eastAsia="he-IL"/>
        </w:rPr>
        <w:t xml:space="preserve">. לכן אני אומר שזה סוג של כלאיים </w:t>
      </w:r>
      <w:bookmarkStart w:id="1614" w:name="_ETM_Q1_4501359"/>
      <w:bookmarkEnd w:id="1614"/>
      <w:r>
        <w:rPr>
          <w:rFonts w:hint="cs"/>
          <w:rtl/>
          <w:lang w:eastAsia="he-IL"/>
        </w:rPr>
        <w:t xml:space="preserve">כי בעצם מה שנמצא כאן ברקע, אפילו בלשון </w:t>
      </w:r>
      <w:bookmarkStart w:id="1615" w:name="_ETM_Q1_4504263"/>
      <w:bookmarkEnd w:id="1615"/>
      <w:r>
        <w:rPr>
          <w:rFonts w:hint="cs"/>
          <w:rtl/>
          <w:lang w:eastAsia="he-IL"/>
        </w:rPr>
        <w:t>של החוק, אלה תאגידים שהוקמו לפי חוק ואנחנו משתמשים בהגדרה שהיא לא בדיוק תואמת אחד לאחד.</w:t>
      </w:r>
    </w:p>
    <w:p w:rsidR="0088065C" w:rsidRDefault="0088065C" w:rsidP="0088065C">
      <w:pPr>
        <w:rPr>
          <w:rtl/>
          <w:lang w:eastAsia="he-IL"/>
        </w:rPr>
      </w:pPr>
      <w:bookmarkStart w:id="1616" w:name="_ETM_Q1_4512317"/>
      <w:bookmarkStart w:id="1617" w:name="_ETM_Q1_4512392"/>
      <w:bookmarkStart w:id="1618" w:name="_ETM_Q1_4512429"/>
      <w:bookmarkEnd w:id="1616"/>
      <w:bookmarkEnd w:id="1617"/>
      <w:bookmarkEnd w:id="1618"/>
    </w:p>
    <w:p w:rsidR="0088065C" w:rsidRDefault="0088065C" w:rsidP="0088065C">
      <w:pPr>
        <w:rPr>
          <w:rtl/>
          <w:lang w:eastAsia="he-IL"/>
        </w:rPr>
      </w:pPr>
      <w:bookmarkStart w:id="1619" w:name="_ETM_Q1_4512467"/>
      <w:bookmarkEnd w:id="1619"/>
      <w:r>
        <w:rPr>
          <w:rFonts w:hint="cs"/>
          <w:rtl/>
          <w:lang w:eastAsia="he-IL"/>
        </w:rPr>
        <w:t xml:space="preserve">מצד אחד זה מה </w:t>
      </w:r>
      <w:bookmarkStart w:id="1620" w:name="_ETM_Q1_4511553"/>
      <w:bookmarkEnd w:id="1620"/>
      <w:r>
        <w:rPr>
          <w:rFonts w:hint="cs"/>
          <w:rtl/>
          <w:lang w:eastAsia="he-IL"/>
        </w:rPr>
        <w:t xml:space="preserve">שהיושב ראש אמר שפסקה (2) היא בכלל לא רלוונטית </w:t>
      </w:r>
      <w:bookmarkStart w:id="1621" w:name="_ETM_Q1_4513425"/>
      <w:bookmarkEnd w:id="1621"/>
      <w:r>
        <w:rPr>
          <w:rFonts w:hint="cs"/>
          <w:rtl/>
          <w:lang w:eastAsia="he-IL"/>
        </w:rPr>
        <w:t xml:space="preserve">לתאגידים שהוקמו לפי חוק. זה משהו אחר, זאת סיטואציה אחרת, </w:t>
      </w:r>
      <w:bookmarkStart w:id="1622" w:name="_ETM_Q1_4520557"/>
      <w:bookmarkEnd w:id="1622"/>
      <w:r>
        <w:rPr>
          <w:rFonts w:hint="cs"/>
          <w:rtl/>
          <w:lang w:eastAsia="he-IL"/>
        </w:rPr>
        <w:t>זה סוג אחר של גופים שלממשלה יש שם אינטרס</w:t>
      </w:r>
      <w:bookmarkStart w:id="1623" w:name="_ETM_Q1_4523034"/>
      <w:bookmarkEnd w:id="1623"/>
      <w:r>
        <w:rPr>
          <w:rFonts w:hint="cs"/>
          <w:rtl/>
          <w:lang w:eastAsia="he-IL"/>
        </w:rPr>
        <w:t xml:space="preserve"> כזה או אחר שבגללו היא ממנה שם וכולי. זה </w:t>
      </w:r>
      <w:bookmarkStart w:id="1624" w:name="_ETM_Q1_4525404"/>
      <w:bookmarkEnd w:id="1624"/>
      <w:r>
        <w:rPr>
          <w:rFonts w:hint="cs"/>
          <w:rtl/>
          <w:lang w:eastAsia="he-IL"/>
        </w:rPr>
        <w:t xml:space="preserve">משהו אחר ובכלל לא קשור לתאגידים שהוקמו לפי חוק. זה </w:t>
      </w:r>
      <w:bookmarkStart w:id="1625" w:name="_ETM_Q1_4528635"/>
      <w:bookmarkEnd w:id="1625"/>
      <w:r>
        <w:rPr>
          <w:rFonts w:hint="cs"/>
          <w:rtl/>
          <w:lang w:eastAsia="he-IL"/>
        </w:rPr>
        <w:t xml:space="preserve">מכיוון אחד. כיוון שני, ההגדרה של התאגיד שיש </w:t>
      </w:r>
      <w:bookmarkStart w:id="1626" w:name="_ETM_Q1_4529605"/>
      <w:bookmarkEnd w:id="1626"/>
      <w:r>
        <w:rPr>
          <w:rFonts w:hint="cs"/>
          <w:rtl/>
          <w:lang w:eastAsia="he-IL"/>
        </w:rPr>
        <w:t xml:space="preserve">כאן, גם בחלופה הראשונה, היא אפילו הגדרה מצמצמת </w:t>
      </w:r>
      <w:bookmarkStart w:id="1627" w:name="_ETM_Q1_4533907"/>
      <w:bookmarkEnd w:id="1627"/>
      <w:r>
        <w:rPr>
          <w:rFonts w:hint="cs"/>
          <w:rtl/>
          <w:lang w:eastAsia="he-IL"/>
        </w:rPr>
        <w:t xml:space="preserve">מדי כי יש כאן תאגידים שלכאורה שבהיבטים אחרים נחשבים </w:t>
      </w:r>
      <w:bookmarkStart w:id="1628" w:name="_ETM_Q1_4538285"/>
      <w:bookmarkEnd w:id="1628"/>
      <w:r>
        <w:rPr>
          <w:rFonts w:hint="cs"/>
          <w:rtl/>
          <w:lang w:eastAsia="he-IL"/>
        </w:rPr>
        <w:t xml:space="preserve">כתאגידים שהוקמו לפי חוק, וכאן הם לא נכנסו. הדוגמה שנתתי </w:t>
      </w:r>
      <w:bookmarkStart w:id="1629" w:name="_ETM_Q1_4542363"/>
      <w:bookmarkEnd w:id="1629"/>
      <w:r>
        <w:rPr>
          <w:rFonts w:hint="cs"/>
          <w:rtl/>
          <w:lang w:eastAsia="he-IL"/>
        </w:rPr>
        <w:t xml:space="preserve">במסמך ההכנה היא דוגמה של לשכת עורכי הדין. זה </w:t>
      </w:r>
      <w:bookmarkStart w:id="1630" w:name="_ETM_Q1_4545931"/>
      <w:bookmarkEnd w:id="1630"/>
      <w:r>
        <w:rPr>
          <w:rFonts w:hint="cs"/>
          <w:rtl/>
          <w:lang w:eastAsia="he-IL"/>
        </w:rPr>
        <w:t xml:space="preserve">ודאי תאגיד שהוקם לפי חוק, עם כל הרציונלים שלו, עם </w:t>
      </w:r>
      <w:bookmarkStart w:id="1631" w:name="_ETM_Q1_4545851"/>
      <w:bookmarkEnd w:id="1631"/>
      <w:r>
        <w:rPr>
          <w:rFonts w:hint="cs"/>
          <w:rtl/>
          <w:lang w:eastAsia="he-IL"/>
        </w:rPr>
        <w:t xml:space="preserve">סמכויות שלטוניות מסוימות וכולי, עם היבטים מסוימים של פיקוח של </w:t>
      </w:r>
      <w:bookmarkStart w:id="1632" w:name="_ETM_Q1_4553823"/>
      <w:bookmarkEnd w:id="1632"/>
      <w:r>
        <w:rPr>
          <w:rFonts w:hint="cs"/>
          <w:rtl/>
          <w:lang w:eastAsia="he-IL"/>
        </w:rPr>
        <w:t xml:space="preserve">שר המשפטים לגבי התקציב ולגבי הדוחות הכספיים וכולי וכולי, </w:t>
      </w:r>
      <w:bookmarkStart w:id="1633" w:name="_ETM_Q1_4556613"/>
      <w:bookmarkEnd w:id="1633"/>
      <w:r>
        <w:rPr>
          <w:rFonts w:hint="cs"/>
          <w:rtl/>
          <w:lang w:eastAsia="he-IL"/>
        </w:rPr>
        <w:t xml:space="preserve">אבל הוא לא עונה כאן על ההגדרות של </w:t>
      </w:r>
      <w:bookmarkStart w:id="1634" w:name="_ETM_Q1_4558169"/>
      <w:bookmarkEnd w:id="1634"/>
      <w:r>
        <w:rPr>
          <w:rFonts w:hint="cs"/>
          <w:rtl/>
          <w:lang w:eastAsia="he-IL"/>
        </w:rPr>
        <w:t>פסקה (1). הוא לא מוסד של המדינה</w:t>
      </w:r>
      <w:r w:rsidR="005A66B4">
        <w:rPr>
          <w:rFonts w:hint="cs"/>
          <w:rtl/>
          <w:lang w:eastAsia="he-IL"/>
        </w:rPr>
        <w:t xml:space="preserve">, הממשלה לא משתתפת </w:t>
      </w:r>
      <w:bookmarkStart w:id="1635" w:name="_ETM_Q1_4559961"/>
      <w:bookmarkEnd w:id="1635"/>
      <w:r w:rsidR="005A66B4">
        <w:rPr>
          <w:rFonts w:hint="cs"/>
          <w:rtl/>
          <w:lang w:eastAsia="he-IL"/>
        </w:rPr>
        <w:t xml:space="preserve">בתקציבו והחברים בו לא מתמנים בידי הממשלה. </w:t>
      </w:r>
    </w:p>
    <w:p w:rsidR="005A66B4" w:rsidRDefault="005A66B4" w:rsidP="0088065C">
      <w:pPr>
        <w:rPr>
          <w:rtl/>
          <w:lang w:eastAsia="he-IL"/>
        </w:rPr>
      </w:pPr>
    </w:p>
    <w:p w:rsidR="005A66B4" w:rsidRDefault="005A66B4" w:rsidP="0088065C">
      <w:pPr>
        <w:rPr>
          <w:rtl/>
          <w:lang w:eastAsia="he-IL"/>
        </w:rPr>
      </w:pPr>
      <w:r>
        <w:rPr>
          <w:rFonts w:hint="cs"/>
          <w:rtl/>
          <w:lang w:eastAsia="he-IL"/>
        </w:rPr>
        <w:t>יש כאן איזושהי הגדרה שהיא לוקה בחסר.</w:t>
      </w:r>
    </w:p>
    <w:p w:rsidR="005A66B4" w:rsidRDefault="005A66B4" w:rsidP="0088065C">
      <w:pPr>
        <w:rPr>
          <w:rtl/>
          <w:lang w:eastAsia="he-IL"/>
        </w:rPr>
      </w:pPr>
      <w:bookmarkStart w:id="1636" w:name="_ETM_Q1_4567107"/>
      <w:bookmarkStart w:id="1637" w:name="_ETM_Q1_4567166"/>
      <w:bookmarkStart w:id="1638" w:name="_ETM_Q1_4568163"/>
      <w:bookmarkEnd w:id="1636"/>
      <w:bookmarkEnd w:id="1637"/>
      <w:bookmarkEnd w:id="1638"/>
    </w:p>
    <w:p w:rsidR="005A66B4" w:rsidRDefault="005A66B4" w:rsidP="005A66B4">
      <w:pPr>
        <w:pStyle w:val="af6"/>
        <w:keepNext/>
        <w:rPr>
          <w:rtl/>
        </w:rPr>
      </w:pPr>
      <w:bookmarkStart w:id="1639" w:name="ET_yor_6156_136"/>
      <w:r w:rsidRPr="005A66B4">
        <w:rPr>
          <w:rStyle w:val="TagStyle"/>
          <w:rtl/>
        </w:rPr>
        <w:t xml:space="preserve"> &lt;&lt; יור &gt;&gt; </w:t>
      </w:r>
      <w:r>
        <w:rPr>
          <w:rtl/>
        </w:rPr>
        <w:t>היו"ר גלעד קריב:</w:t>
      </w:r>
      <w:r w:rsidRPr="005A66B4">
        <w:rPr>
          <w:rStyle w:val="TagStyle"/>
          <w:rtl/>
        </w:rPr>
        <w:t xml:space="preserve"> &lt;&lt; יור &gt;&gt;</w:t>
      </w:r>
      <w:r w:rsidR="00D93017">
        <w:rPr>
          <w:rtl/>
        </w:rPr>
        <w:t xml:space="preserve"> </w:t>
      </w:r>
      <w:bookmarkEnd w:id="1639"/>
    </w:p>
    <w:p w:rsidR="005A66B4" w:rsidRDefault="005A66B4" w:rsidP="005A66B4">
      <w:pPr>
        <w:pStyle w:val="KeepWithNext"/>
        <w:rPr>
          <w:rtl/>
          <w:lang w:eastAsia="he-IL"/>
        </w:rPr>
      </w:pPr>
    </w:p>
    <w:p w:rsidR="005A66B4" w:rsidRDefault="005A66B4" w:rsidP="005A66B4">
      <w:pPr>
        <w:rPr>
          <w:rtl/>
          <w:lang w:eastAsia="he-IL"/>
        </w:rPr>
      </w:pPr>
      <w:bookmarkStart w:id="1640" w:name="_ETM_Q1_4570878"/>
      <w:bookmarkStart w:id="1641" w:name="_ETM_Q1_4570892"/>
      <w:bookmarkStart w:id="1642" w:name="_ETM_Q1_4570899"/>
      <w:bookmarkStart w:id="1643" w:name="_ETM_Q1_4570922"/>
      <w:bookmarkStart w:id="1644" w:name="_ETM_Q1_4570929"/>
      <w:bookmarkStart w:id="1645" w:name="_ETM_Q1_4570952"/>
      <w:bookmarkEnd w:id="1640"/>
      <w:bookmarkEnd w:id="1641"/>
      <w:bookmarkEnd w:id="1642"/>
      <w:bookmarkEnd w:id="1643"/>
      <w:bookmarkEnd w:id="1644"/>
      <w:bookmarkEnd w:id="1645"/>
      <w:r>
        <w:rPr>
          <w:rFonts w:hint="cs"/>
          <w:rtl/>
          <w:lang w:eastAsia="he-IL"/>
        </w:rPr>
        <w:t xml:space="preserve">זו נקודה חשובה. </w:t>
      </w:r>
      <w:bookmarkStart w:id="1646" w:name="_ETM_Q1_4574109"/>
      <w:bookmarkEnd w:id="1646"/>
      <w:r>
        <w:rPr>
          <w:rFonts w:hint="cs"/>
          <w:rtl/>
          <w:lang w:eastAsia="he-IL"/>
        </w:rPr>
        <w:t>השאלה</w:t>
      </w:r>
      <w:r w:rsidR="008924B5">
        <w:rPr>
          <w:rFonts w:hint="cs"/>
          <w:rtl/>
          <w:lang w:eastAsia="he-IL"/>
        </w:rPr>
        <w:t xml:space="preserve"> אם מה שצריך לתת כאן את הטון, זאת </w:t>
      </w:r>
      <w:bookmarkStart w:id="1647" w:name="_ETM_Q1_4581602"/>
      <w:bookmarkEnd w:id="1647"/>
      <w:r w:rsidR="008924B5">
        <w:rPr>
          <w:rFonts w:hint="cs"/>
          <w:rtl/>
          <w:lang w:eastAsia="he-IL"/>
        </w:rPr>
        <w:t>סוגיית המימון. אתה בא ואומר שבמקום שבו</w:t>
      </w:r>
      <w:r w:rsidR="00682D4F">
        <w:rPr>
          <w:rFonts w:hint="cs"/>
          <w:rtl/>
          <w:lang w:eastAsia="he-IL"/>
        </w:rPr>
        <w:t xml:space="preserve"> </w:t>
      </w:r>
      <w:r w:rsidR="008924B5">
        <w:rPr>
          <w:rFonts w:hint="cs"/>
          <w:rtl/>
          <w:lang w:eastAsia="he-IL"/>
        </w:rPr>
        <w:t xml:space="preserve">מדינת </w:t>
      </w:r>
      <w:bookmarkStart w:id="1648" w:name="_ETM_Q1_4583168"/>
      <w:bookmarkEnd w:id="1648"/>
      <w:r w:rsidR="008924B5">
        <w:rPr>
          <w:rFonts w:hint="cs"/>
          <w:rtl/>
          <w:lang w:eastAsia="he-IL"/>
        </w:rPr>
        <w:t xml:space="preserve">ישראל מממנת או זה אורגן של המדינה. </w:t>
      </w:r>
      <w:bookmarkStart w:id="1649" w:name="_ETM_Q1_4589733"/>
      <w:bookmarkEnd w:id="1649"/>
      <w:r w:rsidR="008924B5">
        <w:rPr>
          <w:rFonts w:hint="cs"/>
          <w:rtl/>
          <w:lang w:eastAsia="he-IL"/>
        </w:rPr>
        <w:t xml:space="preserve">למשל בלשכת עורכי הדין אני מאוד רוצה לחייב </w:t>
      </w:r>
      <w:bookmarkStart w:id="1650" w:name="_ETM_Q1_4592984"/>
      <w:bookmarkEnd w:id="1650"/>
      <w:r w:rsidR="008924B5">
        <w:rPr>
          <w:rFonts w:hint="cs"/>
          <w:rtl/>
          <w:lang w:eastAsia="he-IL"/>
        </w:rPr>
        <w:t>אותם בחוק לפרסם דוחות. אני ממש לא רוצה שהדוחות האלה יגיעו לחשב הכללי כי מה זה עניינו?</w:t>
      </w:r>
      <w:bookmarkStart w:id="1651" w:name="_ETM_Q1_4595554"/>
      <w:bookmarkEnd w:id="1651"/>
    </w:p>
    <w:p w:rsidR="008924B5" w:rsidRDefault="008924B5" w:rsidP="008924B5">
      <w:pPr>
        <w:ind w:firstLine="0"/>
        <w:rPr>
          <w:rtl/>
          <w:lang w:eastAsia="he-IL"/>
        </w:rPr>
      </w:pPr>
      <w:bookmarkStart w:id="1652" w:name="_ETM_Q1_4595614"/>
      <w:bookmarkEnd w:id="1652"/>
    </w:p>
    <w:p w:rsidR="008924B5" w:rsidRDefault="008924B5" w:rsidP="008924B5">
      <w:pPr>
        <w:pStyle w:val="a4"/>
        <w:keepNext/>
        <w:rPr>
          <w:rtl/>
        </w:rPr>
      </w:pPr>
      <w:bookmarkStart w:id="1653" w:name="ET_speaker_עוד_אלעזר_שטרן_137"/>
      <w:r w:rsidRPr="008924B5">
        <w:rPr>
          <w:rStyle w:val="TagStyle"/>
          <w:rtl/>
        </w:rPr>
        <w:t xml:space="preserve"> &lt;&lt; דובר &gt;&gt; </w:t>
      </w:r>
      <w:r>
        <w:rPr>
          <w:rtl/>
        </w:rPr>
        <w:t>עו"ד אלעזר שטרן:</w:t>
      </w:r>
      <w:r w:rsidRPr="008924B5">
        <w:rPr>
          <w:rStyle w:val="TagStyle"/>
          <w:rtl/>
        </w:rPr>
        <w:t xml:space="preserve"> &lt;&lt; דובר &gt;&gt;</w:t>
      </w:r>
      <w:r w:rsidR="00D93017">
        <w:rPr>
          <w:rtl/>
        </w:rPr>
        <w:t xml:space="preserve"> </w:t>
      </w:r>
      <w:bookmarkEnd w:id="1653"/>
    </w:p>
    <w:p w:rsidR="008924B5" w:rsidRDefault="008924B5" w:rsidP="008924B5">
      <w:pPr>
        <w:pStyle w:val="KeepWithNext"/>
        <w:rPr>
          <w:rtl/>
          <w:lang w:eastAsia="he-IL"/>
        </w:rPr>
      </w:pPr>
    </w:p>
    <w:p w:rsidR="008924B5" w:rsidRDefault="008924B5" w:rsidP="008924B5">
      <w:pPr>
        <w:rPr>
          <w:rtl/>
          <w:lang w:eastAsia="he-IL"/>
        </w:rPr>
      </w:pPr>
      <w:bookmarkStart w:id="1654" w:name="_ETM_Q1_4598010"/>
      <w:bookmarkStart w:id="1655" w:name="_ETM_Q1_4598034"/>
      <w:bookmarkEnd w:id="1654"/>
      <w:bookmarkEnd w:id="1655"/>
      <w:r>
        <w:rPr>
          <w:rFonts w:hint="cs"/>
          <w:rtl/>
          <w:lang w:eastAsia="he-IL"/>
        </w:rPr>
        <w:t xml:space="preserve">אני לא מתייחס </w:t>
      </w:r>
      <w:bookmarkStart w:id="1656" w:name="_ETM_Q1_4598634"/>
      <w:bookmarkEnd w:id="1656"/>
      <w:r>
        <w:rPr>
          <w:rFonts w:hint="cs"/>
          <w:rtl/>
          <w:lang w:eastAsia="he-IL"/>
        </w:rPr>
        <w:t xml:space="preserve">כרגע לשאלת הסמכויות של החשב הכללי שזה מה שהיושב ראש </w:t>
      </w:r>
      <w:bookmarkStart w:id="1657" w:name="_ETM_Q1_4600490"/>
      <w:bookmarkEnd w:id="1657"/>
      <w:r>
        <w:rPr>
          <w:rFonts w:hint="cs"/>
          <w:rtl/>
          <w:lang w:eastAsia="he-IL"/>
        </w:rPr>
        <w:t xml:space="preserve">העלה לפני כן. אני מדבר באופן כללי והלשכה היא רק דוגמה אחת. אם יעלה נושא אישור התקציב על ידי שר </w:t>
      </w:r>
      <w:bookmarkStart w:id="1658" w:name="_ETM_Q1_4608624"/>
      <w:bookmarkEnd w:id="1658"/>
      <w:r>
        <w:rPr>
          <w:rFonts w:hint="cs"/>
          <w:rtl/>
          <w:lang w:eastAsia="he-IL"/>
        </w:rPr>
        <w:t xml:space="preserve">האוצר, לכאורה... מתאימה אבל השאלה אם זאת </w:t>
      </w:r>
      <w:bookmarkStart w:id="1659" w:name="_ETM_Q1_4611838"/>
      <w:bookmarkEnd w:id="1659"/>
      <w:r>
        <w:rPr>
          <w:rFonts w:hint="cs"/>
          <w:rtl/>
          <w:lang w:eastAsia="he-IL"/>
        </w:rPr>
        <w:t>הנקודה.</w:t>
      </w:r>
    </w:p>
    <w:p w:rsidR="008924B5" w:rsidRDefault="008924B5" w:rsidP="008924B5">
      <w:pPr>
        <w:rPr>
          <w:rtl/>
          <w:lang w:eastAsia="he-IL"/>
        </w:rPr>
      </w:pPr>
      <w:bookmarkStart w:id="1660" w:name="_ETM_Q1_4612992"/>
      <w:bookmarkStart w:id="1661" w:name="_ETM_Q1_4613061"/>
      <w:bookmarkEnd w:id="1660"/>
      <w:bookmarkEnd w:id="1661"/>
    </w:p>
    <w:p w:rsidR="008924B5" w:rsidRDefault="008924B5" w:rsidP="008924B5">
      <w:pPr>
        <w:pStyle w:val="af6"/>
        <w:keepNext/>
        <w:rPr>
          <w:rtl/>
        </w:rPr>
      </w:pPr>
      <w:bookmarkStart w:id="1662" w:name="ET_yor_6156_138"/>
      <w:r w:rsidRPr="008924B5">
        <w:rPr>
          <w:rStyle w:val="TagStyle"/>
          <w:rtl/>
        </w:rPr>
        <w:t xml:space="preserve"> &lt;&lt; יור &gt;&gt; </w:t>
      </w:r>
      <w:r>
        <w:rPr>
          <w:rtl/>
        </w:rPr>
        <w:t>היו"ר גלעד קריב:</w:t>
      </w:r>
      <w:r w:rsidRPr="008924B5">
        <w:rPr>
          <w:rStyle w:val="TagStyle"/>
          <w:rtl/>
        </w:rPr>
        <w:t xml:space="preserve"> &lt;&lt; יור &gt;&gt;</w:t>
      </w:r>
      <w:r w:rsidR="00D93017">
        <w:rPr>
          <w:rtl/>
        </w:rPr>
        <w:t xml:space="preserve"> </w:t>
      </w:r>
      <w:bookmarkEnd w:id="1662"/>
    </w:p>
    <w:p w:rsidR="008924B5" w:rsidRDefault="008924B5" w:rsidP="008924B5">
      <w:pPr>
        <w:pStyle w:val="KeepWithNext"/>
        <w:rPr>
          <w:rtl/>
          <w:lang w:eastAsia="he-IL"/>
        </w:rPr>
      </w:pPr>
    </w:p>
    <w:p w:rsidR="008924B5" w:rsidRDefault="008924B5" w:rsidP="008924B5">
      <w:pPr>
        <w:rPr>
          <w:rtl/>
          <w:lang w:eastAsia="he-IL"/>
        </w:rPr>
      </w:pPr>
      <w:r>
        <w:rPr>
          <w:rFonts w:hint="cs"/>
          <w:rtl/>
          <w:lang w:eastAsia="he-IL"/>
        </w:rPr>
        <w:t xml:space="preserve">כאן אני עושה את </w:t>
      </w:r>
      <w:bookmarkStart w:id="1663" w:name="_ETM_Q1_4613869"/>
      <w:bookmarkEnd w:id="1663"/>
      <w:r>
        <w:rPr>
          <w:rFonts w:hint="cs"/>
          <w:rtl/>
          <w:lang w:eastAsia="he-IL"/>
        </w:rPr>
        <w:t>ההפרדה.</w:t>
      </w:r>
    </w:p>
    <w:p w:rsidR="008924B5" w:rsidRDefault="008924B5" w:rsidP="008924B5">
      <w:pPr>
        <w:rPr>
          <w:rtl/>
          <w:lang w:eastAsia="he-IL"/>
        </w:rPr>
      </w:pPr>
      <w:bookmarkStart w:id="1664" w:name="_ETM_Q1_4614679"/>
      <w:bookmarkStart w:id="1665" w:name="_ETM_Q1_4614701"/>
      <w:bookmarkEnd w:id="1664"/>
      <w:bookmarkEnd w:id="1665"/>
    </w:p>
    <w:p w:rsidR="008924B5" w:rsidRDefault="008924B5" w:rsidP="008924B5">
      <w:pPr>
        <w:pStyle w:val="a4"/>
        <w:keepNext/>
        <w:rPr>
          <w:rtl/>
        </w:rPr>
      </w:pPr>
      <w:bookmarkStart w:id="1666" w:name="ET_speaker_עוד_אלעזר_שטרן_139"/>
      <w:r w:rsidRPr="008924B5">
        <w:rPr>
          <w:rStyle w:val="TagStyle"/>
          <w:rtl/>
        </w:rPr>
        <w:t xml:space="preserve"> &lt;&lt; דובר &gt;&gt; </w:t>
      </w:r>
      <w:r>
        <w:rPr>
          <w:rtl/>
        </w:rPr>
        <w:t>עו"ד אלעזר שטרן:</w:t>
      </w:r>
      <w:r w:rsidRPr="008924B5">
        <w:rPr>
          <w:rStyle w:val="TagStyle"/>
          <w:rtl/>
        </w:rPr>
        <w:t xml:space="preserve"> &lt;&lt; דובר &gt;&gt;</w:t>
      </w:r>
      <w:r w:rsidR="00D93017">
        <w:rPr>
          <w:rtl/>
        </w:rPr>
        <w:t xml:space="preserve"> </w:t>
      </w:r>
      <w:bookmarkEnd w:id="1666"/>
    </w:p>
    <w:p w:rsidR="008924B5" w:rsidRDefault="008924B5" w:rsidP="008924B5">
      <w:pPr>
        <w:pStyle w:val="KeepWithNext"/>
        <w:rPr>
          <w:rtl/>
          <w:lang w:eastAsia="he-IL"/>
        </w:rPr>
      </w:pPr>
    </w:p>
    <w:p w:rsidR="008924B5" w:rsidRDefault="008924B5" w:rsidP="008924B5">
      <w:pPr>
        <w:rPr>
          <w:rtl/>
          <w:lang w:eastAsia="he-IL"/>
        </w:rPr>
      </w:pPr>
      <w:r>
        <w:rPr>
          <w:rFonts w:hint="cs"/>
          <w:rtl/>
          <w:lang w:eastAsia="he-IL"/>
        </w:rPr>
        <w:t xml:space="preserve">בסופו של דבר יש תאגידים ציבוריים שיש להם סמכויות </w:t>
      </w:r>
      <w:bookmarkStart w:id="1667" w:name="_ETM_Q1_4618499"/>
      <w:bookmarkEnd w:id="1667"/>
      <w:r>
        <w:rPr>
          <w:rFonts w:hint="cs"/>
          <w:rtl/>
          <w:lang w:eastAsia="he-IL"/>
        </w:rPr>
        <w:t xml:space="preserve">שלטוניות והם לא נכנסים להגדרה כאן. לכן ההגדרה הזאת מצד </w:t>
      </w:r>
      <w:bookmarkStart w:id="1668" w:name="_ETM_Q1_4620154"/>
      <w:bookmarkEnd w:id="1668"/>
      <w:r>
        <w:rPr>
          <w:rFonts w:hint="cs"/>
          <w:rtl/>
          <w:lang w:eastAsia="he-IL"/>
        </w:rPr>
        <w:t>אחד היא רחבה מדי ומצד שני היא</w:t>
      </w:r>
      <w:r w:rsidR="00682D4F">
        <w:rPr>
          <w:rFonts w:hint="cs"/>
          <w:rtl/>
          <w:lang w:eastAsia="he-IL"/>
        </w:rPr>
        <w:t xml:space="preserve"> </w:t>
      </w:r>
      <w:r>
        <w:rPr>
          <w:rFonts w:hint="cs"/>
          <w:rtl/>
          <w:lang w:eastAsia="he-IL"/>
        </w:rPr>
        <w:t xml:space="preserve">- - </w:t>
      </w:r>
      <w:bookmarkStart w:id="1669" w:name="_ETM_Q1_4625588"/>
      <w:bookmarkEnd w:id="1669"/>
      <w:r>
        <w:rPr>
          <w:rFonts w:hint="cs"/>
          <w:rtl/>
          <w:lang w:eastAsia="he-IL"/>
        </w:rPr>
        <w:t>-</w:t>
      </w:r>
      <w:bookmarkStart w:id="1670" w:name="_ETM_Q1_4625876"/>
      <w:bookmarkEnd w:id="1670"/>
    </w:p>
    <w:p w:rsidR="008924B5" w:rsidRDefault="008924B5" w:rsidP="008924B5">
      <w:pPr>
        <w:rPr>
          <w:rtl/>
          <w:lang w:eastAsia="he-IL"/>
        </w:rPr>
      </w:pPr>
      <w:bookmarkStart w:id="1671" w:name="_ETM_Q1_4625928"/>
      <w:bookmarkStart w:id="1672" w:name="_ETM_Q1_4626305"/>
      <w:bookmarkEnd w:id="1671"/>
      <w:bookmarkEnd w:id="1672"/>
    </w:p>
    <w:p w:rsidR="008924B5" w:rsidRDefault="008924B5" w:rsidP="008924B5">
      <w:pPr>
        <w:pStyle w:val="af6"/>
        <w:keepNext/>
        <w:rPr>
          <w:rtl/>
        </w:rPr>
      </w:pPr>
      <w:bookmarkStart w:id="1673" w:name="ET_yor_6156_140"/>
      <w:r w:rsidRPr="008924B5">
        <w:rPr>
          <w:rStyle w:val="TagStyle"/>
          <w:rtl/>
        </w:rPr>
        <w:t xml:space="preserve"> &lt;&lt; יור &gt;&gt; </w:t>
      </w:r>
      <w:r>
        <w:rPr>
          <w:rtl/>
        </w:rPr>
        <w:t>היו"ר גלעד קריב:</w:t>
      </w:r>
      <w:r w:rsidRPr="008924B5">
        <w:rPr>
          <w:rStyle w:val="TagStyle"/>
          <w:rtl/>
        </w:rPr>
        <w:t xml:space="preserve"> &lt;&lt; יור &gt;&gt;</w:t>
      </w:r>
      <w:r w:rsidR="00D93017">
        <w:rPr>
          <w:rtl/>
        </w:rPr>
        <w:t xml:space="preserve"> </w:t>
      </w:r>
      <w:bookmarkEnd w:id="1673"/>
    </w:p>
    <w:p w:rsidR="008924B5" w:rsidRDefault="008924B5" w:rsidP="008924B5">
      <w:pPr>
        <w:pStyle w:val="KeepWithNext"/>
        <w:rPr>
          <w:rtl/>
          <w:lang w:eastAsia="he-IL"/>
        </w:rPr>
      </w:pPr>
    </w:p>
    <w:p w:rsidR="008924B5" w:rsidRDefault="008924B5" w:rsidP="008924B5">
      <w:pPr>
        <w:rPr>
          <w:rtl/>
          <w:lang w:eastAsia="he-IL"/>
        </w:rPr>
      </w:pPr>
      <w:bookmarkStart w:id="1674" w:name="_ETM_Q1_4626587"/>
      <w:bookmarkStart w:id="1675" w:name="_ETM_Q1_4626611"/>
      <w:bookmarkEnd w:id="1674"/>
      <w:bookmarkEnd w:id="1675"/>
      <w:r>
        <w:rPr>
          <w:rFonts w:hint="cs"/>
          <w:rtl/>
          <w:lang w:eastAsia="he-IL"/>
        </w:rPr>
        <w:t xml:space="preserve">אבל השאלה לא עומדת בפני עצמה. לכן בשיחה המקדימה </w:t>
      </w:r>
      <w:bookmarkStart w:id="1676" w:name="_ETM_Q1_4628748"/>
      <w:bookmarkEnd w:id="1676"/>
      <w:r>
        <w:rPr>
          <w:rFonts w:hint="cs"/>
          <w:rtl/>
          <w:lang w:eastAsia="he-IL"/>
        </w:rPr>
        <w:t>בינינו אמרתי שיש כאן שתי אפשרויות.</w:t>
      </w:r>
      <w:r w:rsidR="0051243A">
        <w:rPr>
          <w:rFonts w:hint="cs"/>
          <w:rtl/>
          <w:lang w:eastAsia="he-IL"/>
        </w:rPr>
        <w:t xml:space="preserve"> בחוק יש שני אלמנטים. </w:t>
      </w:r>
      <w:bookmarkStart w:id="1677" w:name="_ETM_Q1_4634072"/>
      <w:bookmarkEnd w:id="1677"/>
      <w:r w:rsidR="0051243A">
        <w:rPr>
          <w:rFonts w:hint="cs"/>
          <w:rtl/>
          <w:lang w:eastAsia="he-IL"/>
        </w:rPr>
        <w:t>אלמנט אחד הוא חובת עריכת דוחות.</w:t>
      </w:r>
      <w:r w:rsidR="00824E93">
        <w:rPr>
          <w:rFonts w:hint="cs"/>
          <w:rtl/>
          <w:lang w:eastAsia="he-IL"/>
        </w:rPr>
        <w:t xml:space="preserve"> הטלת חובה סטטוטורית על תאגידים ציבוריים בכלל לערוך </w:t>
      </w:r>
      <w:bookmarkStart w:id="1678" w:name="_ETM_Q1_4640478"/>
      <w:bookmarkEnd w:id="1678"/>
      <w:r w:rsidR="00824E93">
        <w:rPr>
          <w:rFonts w:hint="cs"/>
          <w:rtl/>
          <w:lang w:eastAsia="he-IL"/>
        </w:rPr>
        <w:t xml:space="preserve">דוחות כי דוח מבקר המדינה וגם אתם אומרים שיש </w:t>
      </w:r>
      <w:bookmarkStart w:id="1679" w:name="_ETM_Q1_4645305"/>
      <w:bookmarkEnd w:id="1679"/>
      <w:r w:rsidR="00824E93">
        <w:rPr>
          <w:rFonts w:hint="cs"/>
          <w:rtl/>
          <w:lang w:eastAsia="he-IL"/>
        </w:rPr>
        <w:t xml:space="preserve">המון תאגידים שאפילו את זה לא </w:t>
      </w:r>
      <w:bookmarkStart w:id="1680" w:name="_ETM_Q1_4645802"/>
      <w:bookmarkEnd w:id="1680"/>
      <w:r w:rsidR="00824E93">
        <w:rPr>
          <w:rFonts w:hint="cs"/>
          <w:rtl/>
          <w:lang w:eastAsia="he-IL"/>
        </w:rPr>
        <w:t xml:space="preserve">טורחים לעשות באופן סדור. האלמנט השני הוא האלמנט של הפיקוח </w:t>
      </w:r>
      <w:bookmarkStart w:id="1681" w:name="_ETM_Q1_4653195"/>
      <w:bookmarkEnd w:id="1681"/>
      <w:r w:rsidR="00824E93">
        <w:rPr>
          <w:rFonts w:hint="cs"/>
          <w:rtl/>
          <w:lang w:eastAsia="he-IL"/>
        </w:rPr>
        <w:t>המדינתי שלא ניכנס כרגע</w:t>
      </w:r>
      <w:r w:rsidR="00682D4F">
        <w:rPr>
          <w:rFonts w:hint="cs"/>
          <w:rtl/>
          <w:lang w:eastAsia="he-IL"/>
        </w:rPr>
        <w:t xml:space="preserve"> </w:t>
      </w:r>
      <w:r w:rsidR="00824E93">
        <w:rPr>
          <w:rFonts w:hint="cs"/>
          <w:rtl/>
          <w:lang w:eastAsia="he-IL"/>
        </w:rPr>
        <w:t xml:space="preserve">לדיון באיזו רמה אבל </w:t>
      </w:r>
      <w:bookmarkStart w:id="1682" w:name="_ETM_Q1_4656154"/>
      <w:bookmarkEnd w:id="1682"/>
      <w:r w:rsidR="00824E93">
        <w:rPr>
          <w:rFonts w:hint="cs"/>
          <w:rtl/>
          <w:lang w:eastAsia="he-IL"/>
        </w:rPr>
        <w:t xml:space="preserve">כולנו מסכימים שצריך לבדוק את הדוחות האלה בטח בהיעדר </w:t>
      </w:r>
      <w:bookmarkStart w:id="1683" w:name="_ETM_Q1_4662470"/>
      <w:bookmarkEnd w:id="1683"/>
      <w:r w:rsidR="00824E93">
        <w:rPr>
          <w:rFonts w:hint="cs"/>
          <w:rtl/>
          <w:lang w:eastAsia="he-IL"/>
        </w:rPr>
        <w:t>רשם או רשות תאגידים ציבוריים.</w:t>
      </w:r>
    </w:p>
    <w:p w:rsidR="00824E93" w:rsidRDefault="00824E93" w:rsidP="008924B5">
      <w:pPr>
        <w:rPr>
          <w:rtl/>
          <w:lang w:eastAsia="he-IL"/>
        </w:rPr>
      </w:pPr>
      <w:bookmarkStart w:id="1684" w:name="_ETM_Q1_4666102"/>
      <w:bookmarkStart w:id="1685" w:name="_ETM_Q1_4666139"/>
      <w:bookmarkEnd w:id="1684"/>
      <w:bookmarkEnd w:id="1685"/>
    </w:p>
    <w:p w:rsidR="00824E93" w:rsidRDefault="00824E93" w:rsidP="008924B5">
      <w:pPr>
        <w:rPr>
          <w:rtl/>
          <w:lang w:eastAsia="he-IL"/>
        </w:rPr>
      </w:pPr>
      <w:bookmarkStart w:id="1686" w:name="_ETM_Q1_4666177"/>
      <w:bookmarkStart w:id="1687" w:name="_ETM_Q1_4666212"/>
      <w:bookmarkEnd w:id="1686"/>
      <w:bookmarkEnd w:id="1687"/>
      <w:r>
        <w:rPr>
          <w:rFonts w:hint="cs"/>
          <w:rtl/>
          <w:lang w:eastAsia="he-IL"/>
        </w:rPr>
        <w:t xml:space="preserve">אם הולכים בכיוון שלך אלעזר, </w:t>
      </w:r>
      <w:bookmarkStart w:id="1688" w:name="_ETM_Q1_4666502"/>
      <w:bookmarkEnd w:id="1688"/>
      <w:r>
        <w:rPr>
          <w:rFonts w:hint="cs"/>
          <w:rtl/>
          <w:lang w:eastAsia="he-IL"/>
        </w:rPr>
        <w:t>ואומרים שאנחנו בעצם</w:t>
      </w:r>
      <w:r w:rsidR="00682D4F">
        <w:rPr>
          <w:rFonts w:hint="cs"/>
          <w:rtl/>
          <w:lang w:eastAsia="he-IL"/>
        </w:rPr>
        <w:t xml:space="preserve"> </w:t>
      </w:r>
      <w:r>
        <w:rPr>
          <w:rFonts w:hint="cs"/>
          <w:rtl/>
          <w:lang w:eastAsia="he-IL"/>
        </w:rPr>
        <w:t xml:space="preserve">רוצים שכל תאגיד שיש בו אלמנט </w:t>
      </w:r>
      <w:bookmarkStart w:id="1689" w:name="_ETM_Q1_4673234"/>
      <w:bookmarkEnd w:id="1689"/>
      <w:r>
        <w:rPr>
          <w:rFonts w:hint="cs"/>
          <w:rtl/>
          <w:lang w:eastAsia="he-IL"/>
        </w:rPr>
        <w:t xml:space="preserve">שלטוני כזה או אחר, תהיה עליו חובת פרסום דוחות, אז </w:t>
      </w:r>
      <w:bookmarkStart w:id="1690" w:name="_ETM_Q1_4679778"/>
      <w:bookmarkEnd w:id="1690"/>
      <w:r>
        <w:rPr>
          <w:rFonts w:hint="cs"/>
          <w:rtl/>
          <w:lang w:eastAsia="he-IL"/>
        </w:rPr>
        <w:t xml:space="preserve">צריך לעשות מהלך של הבחנה בין שני האלמנטים. אנחנו קודם </w:t>
      </w:r>
      <w:bookmarkStart w:id="1691" w:name="_ETM_Q1_4684491"/>
      <w:bookmarkEnd w:id="1691"/>
      <w:r>
        <w:rPr>
          <w:rFonts w:hint="cs"/>
          <w:rtl/>
          <w:lang w:eastAsia="he-IL"/>
        </w:rPr>
        <w:t xml:space="preserve">כל קובעים הגדרה של מהו תאגיד ציבורי </w:t>
      </w:r>
      <w:bookmarkStart w:id="1692" w:name="_ETM_Q1_4688019"/>
      <w:bookmarkEnd w:id="1692"/>
      <w:r>
        <w:rPr>
          <w:rFonts w:hint="cs"/>
          <w:rtl/>
          <w:lang w:eastAsia="he-IL"/>
        </w:rPr>
        <w:t xml:space="preserve">לעניין פרסום חובת עריכת דוחות ואז זה כולל את לשכת </w:t>
      </w:r>
      <w:bookmarkStart w:id="1693" w:name="_ETM_Q1_4692226"/>
      <w:bookmarkEnd w:id="1693"/>
      <w:r>
        <w:rPr>
          <w:rFonts w:hint="cs"/>
          <w:rtl/>
          <w:lang w:eastAsia="he-IL"/>
        </w:rPr>
        <w:t xml:space="preserve">עורכי הדין, ויש שם משהו אחר, הגדרה אחרת, יותר </w:t>
      </w:r>
      <w:bookmarkStart w:id="1694" w:name="_ETM_Q1_4695267"/>
      <w:bookmarkEnd w:id="1694"/>
      <w:r>
        <w:rPr>
          <w:rFonts w:hint="cs"/>
          <w:rtl/>
          <w:lang w:eastAsia="he-IL"/>
        </w:rPr>
        <w:t>מצמצמת לגבי מי סמכויות הפיקוח כי אז זה רק באמת מי שהמדינה משתתפת בתקציבו ומאשרת את תקציבו. ז</w:t>
      </w:r>
      <w:bookmarkStart w:id="1695" w:name="_ETM_Q1_4704678"/>
      <w:bookmarkEnd w:id="1695"/>
      <w:r>
        <w:rPr>
          <w:rFonts w:hint="cs"/>
          <w:rtl/>
          <w:lang w:eastAsia="he-IL"/>
        </w:rPr>
        <w:t>את</w:t>
      </w:r>
      <w:r w:rsidR="00682D4F">
        <w:rPr>
          <w:rFonts w:hint="cs"/>
          <w:rtl/>
          <w:lang w:eastAsia="he-IL"/>
        </w:rPr>
        <w:t xml:space="preserve"> </w:t>
      </w:r>
      <w:r>
        <w:rPr>
          <w:rFonts w:hint="cs"/>
          <w:rtl/>
          <w:lang w:eastAsia="he-IL"/>
        </w:rPr>
        <w:t>אפשרות אחת.</w:t>
      </w:r>
    </w:p>
    <w:p w:rsidR="00824E93" w:rsidRDefault="00824E93" w:rsidP="008924B5">
      <w:pPr>
        <w:rPr>
          <w:rtl/>
          <w:lang w:eastAsia="he-IL"/>
        </w:rPr>
      </w:pPr>
    </w:p>
    <w:p w:rsidR="00824E93" w:rsidRDefault="00824E93" w:rsidP="00824E93">
      <w:pPr>
        <w:rPr>
          <w:rtl/>
          <w:lang w:eastAsia="he-IL"/>
        </w:rPr>
      </w:pPr>
      <w:r>
        <w:rPr>
          <w:rFonts w:hint="cs"/>
          <w:rtl/>
          <w:lang w:eastAsia="he-IL"/>
        </w:rPr>
        <w:t xml:space="preserve">אפשרות שנייה היא ללכת על משהו יותר </w:t>
      </w:r>
      <w:bookmarkStart w:id="1696" w:name="_ETM_Q1_4709037"/>
      <w:bookmarkEnd w:id="1696"/>
      <w:r>
        <w:rPr>
          <w:rFonts w:hint="cs"/>
          <w:rtl/>
          <w:lang w:eastAsia="he-IL"/>
        </w:rPr>
        <w:t>רזה הפעם הזאת ולהשאיר את ההרחבה למאבק הבא</w:t>
      </w:r>
      <w:r w:rsidR="00682D4F">
        <w:rPr>
          <w:rFonts w:hint="cs"/>
          <w:rtl/>
          <w:lang w:eastAsia="he-IL"/>
        </w:rPr>
        <w:t xml:space="preserve"> </w:t>
      </w:r>
      <w:r>
        <w:rPr>
          <w:rFonts w:hint="cs"/>
          <w:rtl/>
          <w:lang w:eastAsia="he-IL"/>
        </w:rPr>
        <w:t xml:space="preserve">שלנו בעניין חוק ההסדרים, בעוד שנה-שנתיים וללכת כרגע </w:t>
      </w:r>
      <w:bookmarkStart w:id="1697" w:name="_ETM_Q1_4716563"/>
      <w:bookmarkEnd w:id="1697"/>
      <w:r>
        <w:rPr>
          <w:rFonts w:hint="cs"/>
          <w:rtl/>
          <w:lang w:eastAsia="he-IL"/>
        </w:rPr>
        <w:t xml:space="preserve">יותר מצומצם ולומר שאנחנו כרגע מדברים רק על אותם תאגידים </w:t>
      </w:r>
      <w:bookmarkStart w:id="1698" w:name="_ETM_Q1_4718419"/>
      <w:bookmarkEnd w:id="1698"/>
      <w:r>
        <w:rPr>
          <w:rFonts w:hint="cs"/>
          <w:rtl/>
          <w:lang w:eastAsia="he-IL"/>
        </w:rPr>
        <w:t xml:space="preserve">שבאמת יש זיקה כספית ברורה, ניהולית ברורה, בין המדינה </w:t>
      </w:r>
      <w:bookmarkStart w:id="1699" w:name="_ETM_Q1_4726801"/>
      <w:bookmarkEnd w:id="1699"/>
      <w:r>
        <w:rPr>
          <w:rFonts w:hint="cs"/>
          <w:rtl/>
          <w:lang w:eastAsia="he-IL"/>
        </w:rPr>
        <w:t xml:space="preserve">לבינם אבל אז אין מקום לפסקה (2). זה נורא רחוק. </w:t>
      </w:r>
      <w:bookmarkStart w:id="1700" w:name="_ETM_Q1_4730619"/>
      <w:bookmarkEnd w:id="1700"/>
      <w:r>
        <w:rPr>
          <w:rFonts w:hint="cs"/>
          <w:rtl/>
          <w:lang w:eastAsia="he-IL"/>
        </w:rPr>
        <w:t>ראשית, חברה בע"מ ממילא חייבת לפרסם דוחות. לדעתי גם הקדשים חייבים. יש רשם הקדשות. גם הקדשים</w:t>
      </w:r>
      <w:bookmarkStart w:id="1701" w:name="_ETM_Q1_4740359"/>
      <w:bookmarkEnd w:id="1701"/>
      <w:r>
        <w:rPr>
          <w:rFonts w:hint="cs"/>
          <w:rtl/>
          <w:lang w:eastAsia="he-IL"/>
        </w:rPr>
        <w:t xml:space="preserve"> חייבים. די בזה שראש רשות מקומית ופעם שר האוצר </w:t>
      </w:r>
      <w:bookmarkStart w:id="1702" w:name="_ETM_Q1_4750083"/>
      <w:bookmarkEnd w:id="1702"/>
      <w:r>
        <w:rPr>
          <w:rFonts w:hint="cs"/>
          <w:rtl/>
          <w:lang w:eastAsia="he-IL"/>
        </w:rPr>
        <w:t xml:space="preserve">כי הרשות הזאת הייתה תחת חשב מלווה ואולי היא עם מענקים גדולים, אז יחילו עליה את ההוראות? </w:t>
      </w:r>
    </w:p>
    <w:p w:rsidR="00824E93" w:rsidRDefault="00824E93" w:rsidP="00824E93">
      <w:pPr>
        <w:rPr>
          <w:rtl/>
          <w:lang w:eastAsia="he-IL"/>
        </w:rPr>
      </w:pPr>
      <w:bookmarkStart w:id="1703" w:name="_ETM_Q1_4757163"/>
      <w:bookmarkStart w:id="1704" w:name="_ETM_Q1_4757223"/>
      <w:bookmarkEnd w:id="1703"/>
      <w:bookmarkEnd w:id="1704"/>
    </w:p>
    <w:p w:rsidR="00824E93" w:rsidRDefault="00824E93" w:rsidP="00824E93">
      <w:pPr>
        <w:pStyle w:val="a4"/>
        <w:keepNext/>
        <w:rPr>
          <w:rtl/>
        </w:rPr>
      </w:pPr>
      <w:bookmarkStart w:id="1705" w:name="ET_speaker_עוד_אלעזר_שטרן_138"/>
      <w:r w:rsidRPr="00824E93">
        <w:rPr>
          <w:rStyle w:val="TagStyle"/>
          <w:rtl/>
        </w:rPr>
        <w:t xml:space="preserve"> &lt;&lt; דובר &gt;&gt; </w:t>
      </w:r>
      <w:r>
        <w:rPr>
          <w:rtl/>
        </w:rPr>
        <w:t>עו"ד אלעזר שטרן:</w:t>
      </w:r>
      <w:r w:rsidRPr="00824E93">
        <w:rPr>
          <w:rStyle w:val="TagStyle"/>
          <w:rtl/>
        </w:rPr>
        <w:t xml:space="preserve"> &lt;&lt; דובר &gt;&gt;</w:t>
      </w:r>
      <w:r w:rsidR="00D93017">
        <w:rPr>
          <w:rtl/>
        </w:rPr>
        <w:t xml:space="preserve"> </w:t>
      </w:r>
      <w:bookmarkEnd w:id="1705"/>
    </w:p>
    <w:p w:rsidR="00824E93" w:rsidRDefault="00824E93" w:rsidP="00824E93">
      <w:pPr>
        <w:pStyle w:val="KeepWithNext"/>
        <w:rPr>
          <w:rtl/>
          <w:lang w:eastAsia="he-IL"/>
        </w:rPr>
      </w:pPr>
    </w:p>
    <w:p w:rsidR="00824E93" w:rsidRDefault="00824E93" w:rsidP="00824E93">
      <w:pPr>
        <w:rPr>
          <w:rtl/>
          <w:lang w:eastAsia="he-IL"/>
        </w:rPr>
      </w:pPr>
      <w:r>
        <w:rPr>
          <w:rFonts w:hint="cs"/>
          <w:rtl/>
          <w:lang w:eastAsia="he-IL"/>
        </w:rPr>
        <w:t xml:space="preserve">זה לא </w:t>
      </w:r>
      <w:bookmarkStart w:id="1706" w:name="_ETM_Q1_4758231"/>
      <w:bookmarkEnd w:id="1706"/>
      <w:r>
        <w:rPr>
          <w:rFonts w:hint="cs"/>
          <w:rtl/>
          <w:lang w:eastAsia="he-IL"/>
        </w:rPr>
        <w:t>חל על רשות מקומית.</w:t>
      </w:r>
    </w:p>
    <w:p w:rsidR="00824E93" w:rsidRDefault="00824E93" w:rsidP="00824E93">
      <w:pPr>
        <w:rPr>
          <w:rtl/>
          <w:lang w:eastAsia="he-IL"/>
        </w:rPr>
      </w:pPr>
      <w:bookmarkStart w:id="1707" w:name="_ETM_Q1_4758090"/>
      <w:bookmarkStart w:id="1708" w:name="_ETM_Q1_4758144"/>
      <w:bookmarkEnd w:id="1707"/>
      <w:bookmarkEnd w:id="1708"/>
    </w:p>
    <w:p w:rsidR="00824E93" w:rsidRDefault="00824E93" w:rsidP="00824E93">
      <w:pPr>
        <w:pStyle w:val="af6"/>
        <w:keepNext/>
        <w:rPr>
          <w:rtl/>
        </w:rPr>
      </w:pPr>
      <w:bookmarkStart w:id="1709" w:name="ET_yor_6156_139"/>
      <w:r w:rsidRPr="00824E93">
        <w:rPr>
          <w:rStyle w:val="TagStyle"/>
          <w:rtl/>
        </w:rPr>
        <w:t xml:space="preserve"> &lt;&lt; יור &gt;&gt; </w:t>
      </w:r>
      <w:r>
        <w:rPr>
          <w:rtl/>
        </w:rPr>
        <w:t>היו"ר גלעד קריב:</w:t>
      </w:r>
      <w:r w:rsidRPr="00824E93">
        <w:rPr>
          <w:rStyle w:val="TagStyle"/>
          <w:rtl/>
        </w:rPr>
        <w:t xml:space="preserve"> &lt;&lt; יור &gt;&gt;</w:t>
      </w:r>
      <w:r w:rsidR="00D93017">
        <w:rPr>
          <w:rtl/>
        </w:rPr>
        <w:t xml:space="preserve"> </w:t>
      </w:r>
      <w:bookmarkEnd w:id="1709"/>
    </w:p>
    <w:p w:rsidR="00824E93" w:rsidRDefault="00824E93" w:rsidP="00824E93">
      <w:pPr>
        <w:pStyle w:val="KeepWithNext"/>
        <w:rPr>
          <w:rtl/>
          <w:lang w:eastAsia="he-IL"/>
        </w:rPr>
      </w:pPr>
    </w:p>
    <w:p w:rsidR="00824E93" w:rsidRDefault="00824E93" w:rsidP="00824E93">
      <w:pPr>
        <w:rPr>
          <w:rtl/>
          <w:lang w:eastAsia="he-IL"/>
        </w:rPr>
      </w:pPr>
      <w:bookmarkStart w:id="1710" w:name="_ETM_Q1_4759375"/>
      <w:bookmarkStart w:id="1711" w:name="_ETM_Q1_4759398"/>
      <w:bookmarkEnd w:id="1710"/>
      <w:bookmarkEnd w:id="1711"/>
      <w:r>
        <w:rPr>
          <w:rFonts w:hint="cs"/>
          <w:rtl/>
          <w:lang w:eastAsia="he-IL"/>
        </w:rPr>
        <w:t xml:space="preserve">לא, זה חל על חברה או על </w:t>
      </w:r>
      <w:bookmarkStart w:id="1712" w:name="_ETM_Q1_4760588"/>
      <w:bookmarkEnd w:id="1712"/>
      <w:r>
        <w:rPr>
          <w:rFonts w:hint="cs"/>
          <w:rtl/>
          <w:lang w:eastAsia="he-IL"/>
        </w:rPr>
        <w:t xml:space="preserve">הקדש ודי בזה שרשות מקומית ממנה שם דירקטוריון וצריך שהשר </w:t>
      </w:r>
      <w:bookmarkStart w:id="1713" w:name="_ETM_Q1_4766124"/>
      <w:bookmarkEnd w:id="1713"/>
      <w:r>
        <w:rPr>
          <w:rFonts w:hint="cs"/>
          <w:rtl/>
          <w:lang w:eastAsia="he-IL"/>
        </w:rPr>
        <w:t>יחיל את הוראות הפרק ביסודות התקציב.</w:t>
      </w:r>
      <w:r w:rsidR="00682D4F">
        <w:rPr>
          <w:rFonts w:hint="cs"/>
          <w:rtl/>
          <w:lang w:eastAsia="he-IL"/>
        </w:rPr>
        <w:t xml:space="preserve"> </w:t>
      </w:r>
      <w:r>
        <w:rPr>
          <w:rFonts w:hint="cs"/>
          <w:rtl/>
          <w:lang w:eastAsia="he-IL"/>
        </w:rPr>
        <w:t xml:space="preserve">אני שואל מתי </w:t>
      </w:r>
      <w:bookmarkStart w:id="1714" w:name="_ETM_Q1_4769054"/>
      <w:bookmarkEnd w:id="1714"/>
      <w:r>
        <w:rPr>
          <w:rFonts w:hint="cs"/>
          <w:rtl/>
          <w:lang w:eastAsia="he-IL"/>
        </w:rPr>
        <w:t>זה קורה. זה קורה כאשר המדינה אומרת שהרשות הזאת</w:t>
      </w:r>
      <w:bookmarkStart w:id="1715" w:name="_ETM_Q1_4772479"/>
      <w:bookmarkEnd w:id="1715"/>
      <w:r>
        <w:rPr>
          <w:rFonts w:hint="cs"/>
          <w:rtl/>
          <w:lang w:eastAsia="he-IL"/>
        </w:rPr>
        <w:t xml:space="preserve"> יש לה חשב מלווה או אני נותנת לה סכומי </w:t>
      </w:r>
      <w:bookmarkStart w:id="1716" w:name="_ETM_Q1_4774863"/>
      <w:bookmarkEnd w:id="1716"/>
      <w:r>
        <w:rPr>
          <w:rFonts w:hint="cs"/>
          <w:rtl/>
          <w:lang w:eastAsia="he-IL"/>
        </w:rPr>
        <w:t xml:space="preserve">כסף גדולים כדי להציל אותה מפשיטת רגל. אז השר בא </w:t>
      </w:r>
      <w:bookmarkStart w:id="1717" w:name="_ETM_Q1_4777115"/>
      <w:bookmarkEnd w:id="1717"/>
      <w:r>
        <w:rPr>
          <w:rFonts w:hint="cs"/>
          <w:rtl/>
          <w:lang w:eastAsia="he-IL"/>
        </w:rPr>
        <w:t xml:space="preserve">ואומר שהוא כבר לא רק רוצה לאשר את התקציב של </w:t>
      </w:r>
      <w:bookmarkStart w:id="1718" w:name="_ETM_Q1_4780979"/>
      <w:bookmarkEnd w:id="1718"/>
      <w:r>
        <w:rPr>
          <w:rFonts w:hint="cs"/>
          <w:rtl/>
          <w:lang w:eastAsia="he-IL"/>
        </w:rPr>
        <w:t xml:space="preserve">הרשות. אם יש לרשות חברות בת </w:t>
      </w:r>
      <w:r>
        <w:rPr>
          <w:rtl/>
          <w:lang w:eastAsia="he-IL"/>
        </w:rPr>
        <w:t>–</w:t>
      </w:r>
      <w:r>
        <w:rPr>
          <w:rFonts w:hint="cs"/>
          <w:rtl/>
          <w:lang w:eastAsia="he-IL"/>
        </w:rPr>
        <w:t xml:space="preserve"> ומאיפה </w:t>
      </w:r>
      <w:bookmarkStart w:id="1719" w:name="_ETM_Q1_4785409"/>
      <w:bookmarkEnd w:id="1719"/>
      <w:r>
        <w:rPr>
          <w:rFonts w:hint="cs"/>
          <w:rtl/>
          <w:lang w:eastAsia="he-IL"/>
        </w:rPr>
        <w:t xml:space="preserve">בא הסעיף הזה? יש לרשות חברת בת כלכלית </w:t>
      </w:r>
      <w:r>
        <w:rPr>
          <w:rtl/>
          <w:lang w:eastAsia="he-IL"/>
        </w:rPr>
        <w:t>–</w:t>
      </w:r>
      <w:r>
        <w:rPr>
          <w:rFonts w:hint="cs"/>
          <w:rtl/>
          <w:lang w:eastAsia="he-IL"/>
        </w:rPr>
        <w:t xml:space="preserve"> השר </w:t>
      </w:r>
      <w:bookmarkStart w:id="1720" w:name="_ETM_Q1_4791541"/>
      <w:bookmarkEnd w:id="1720"/>
      <w:r>
        <w:rPr>
          <w:rFonts w:hint="cs"/>
          <w:rtl/>
          <w:lang w:eastAsia="he-IL"/>
        </w:rPr>
        <w:t>אומר שהוא עכשיו מציל את הרשות במענקים</w:t>
      </w:r>
      <w:r w:rsidR="00682D4F">
        <w:rPr>
          <w:rFonts w:hint="cs"/>
          <w:rtl/>
          <w:lang w:eastAsia="he-IL"/>
        </w:rPr>
        <w:t xml:space="preserve"> </w:t>
      </w:r>
      <w:r>
        <w:rPr>
          <w:rFonts w:hint="cs"/>
          <w:rtl/>
          <w:lang w:eastAsia="he-IL"/>
        </w:rPr>
        <w:t>מהמדינה, אז אני גם רוצה שתגישו לי את התקציב</w:t>
      </w:r>
      <w:bookmarkStart w:id="1721" w:name="_ETM_Q1_4795805"/>
      <w:bookmarkEnd w:id="1721"/>
      <w:r>
        <w:rPr>
          <w:rFonts w:hint="cs"/>
          <w:rtl/>
          <w:lang w:eastAsia="he-IL"/>
        </w:rPr>
        <w:t xml:space="preserve"> של חברת הבת הכלכלית. אבל הם ממילא מפרסמ</w:t>
      </w:r>
      <w:bookmarkStart w:id="1722" w:name="_ETM_Q1_4800331"/>
      <w:bookmarkEnd w:id="1722"/>
      <w:r>
        <w:rPr>
          <w:rFonts w:hint="cs"/>
          <w:rtl/>
          <w:lang w:eastAsia="he-IL"/>
        </w:rPr>
        <w:t>ים דוחות. אתם ממילא רואים את הדוחות שלהם. סעיף (2) הוא</w:t>
      </w:r>
      <w:r w:rsidR="00682D4F">
        <w:rPr>
          <w:rFonts w:hint="cs"/>
          <w:rtl/>
          <w:lang w:eastAsia="he-IL"/>
        </w:rPr>
        <w:t xml:space="preserve"> </w:t>
      </w:r>
      <w:r>
        <w:rPr>
          <w:rFonts w:hint="cs"/>
          <w:rtl/>
          <w:lang w:eastAsia="he-IL"/>
        </w:rPr>
        <w:t xml:space="preserve">לא </w:t>
      </w:r>
      <w:bookmarkStart w:id="1723" w:name="_ETM_Q1_4803735"/>
      <w:bookmarkEnd w:id="1723"/>
      <w:r>
        <w:rPr>
          <w:rFonts w:hint="cs"/>
          <w:rtl/>
          <w:lang w:eastAsia="he-IL"/>
        </w:rPr>
        <w:t>הגיוני אלא אם נעלם מעינינו משהו.</w:t>
      </w:r>
    </w:p>
    <w:p w:rsidR="00824E93" w:rsidRDefault="00824E93" w:rsidP="00824E93">
      <w:pPr>
        <w:rPr>
          <w:rtl/>
          <w:lang w:eastAsia="he-IL"/>
        </w:rPr>
      </w:pPr>
      <w:bookmarkStart w:id="1724" w:name="_ETM_Q1_4803089"/>
      <w:bookmarkStart w:id="1725" w:name="_ETM_Q1_4803152"/>
      <w:bookmarkEnd w:id="1724"/>
      <w:bookmarkEnd w:id="1725"/>
    </w:p>
    <w:p w:rsidR="00824E93" w:rsidRDefault="00824E93" w:rsidP="00824E93">
      <w:pPr>
        <w:pStyle w:val="af9"/>
        <w:keepNext/>
        <w:rPr>
          <w:rtl/>
          <w:lang w:eastAsia="he-IL"/>
        </w:rPr>
      </w:pPr>
      <w:bookmarkStart w:id="1726" w:name="ET_guest_מיכל_עקביה_140"/>
      <w:r w:rsidRPr="00824E93">
        <w:rPr>
          <w:rStyle w:val="TagStyle"/>
          <w:rtl/>
        </w:rPr>
        <w:t xml:space="preserve"> &lt;&lt; אורח &gt;&gt; </w:t>
      </w:r>
      <w:r>
        <w:rPr>
          <w:rtl/>
          <w:lang w:eastAsia="he-IL"/>
        </w:rPr>
        <w:t>מיכל עקביה:</w:t>
      </w:r>
      <w:r w:rsidRPr="00824E93">
        <w:rPr>
          <w:rStyle w:val="TagStyle"/>
          <w:rtl/>
        </w:rPr>
        <w:t xml:space="preserve"> &lt;&lt; אורח &gt;&gt;</w:t>
      </w:r>
      <w:r w:rsidR="00D93017">
        <w:rPr>
          <w:rtl/>
          <w:lang w:eastAsia="he-IL"/>
        </w:rPr>
        <w:t xml:space="preserve"> </w:t>
      </w:r>
      <w:bookmarkEnd w:id="1726"/>
    </w:p>
    <w:p w:rsidR="00824E93" w:rsidRDefault="00824E93" w:rsidP="00824E93">
      <w:pPr>
        <w:pStyle w:val="KeepWithNext"/>
        <w:rPr>
          <w:rtl/>
          <w:lang w:eastAsia="he-IL"/>
        </w:rPr>
      </w:pPr>
    </w:p>
    <w:p w:rsidR="00824E93" w:rsidRDefault="00824E93" w:rsidP="00824E93">
      <w:pPr>
        <w:rPr>
          <w:rtl/>
          <w:lang w:eastAsia="he-IL"/>
        </w:rPr>
      </w:pPr>
      <w:r>
        <w:rPr>
          <w:rFonts w:hint="cs"/>
          <w:rtl/>
          <w:lang w:eastAsia="he-IL"/>
        </w:rPr>
        <w:t>אני אתייחס.</w:t>
      </w:r>
    </w:p>
    <w:p w:rsidR="00824E93" w:rsidRDefault="00824E93" w:rsidP="00824E93">
      <w:pPr>
        <w:rPr>
          <w:rtl/>
          <w:lang w:eastAsia="he-IL"/>
        </w:rPr>
      </w:pPr>
      <w:bookmarkStart w:id="1727" w:name="_ETM_Q1_4808318"/>
      <w:bookmarkStart w:id="1728" w:name="_ETM_Q1_4808354"/>
      <w:bookmarkStart w:id="1729" w:name="_ETM_Q1_4807996"/>
      <w:bookmarkEnd w:id="1727"/>
      <w:bookmarkEnd w:id="1728"/>
      <w:bookmarkEnd w:id="1729"/>
    </w:p>
    <w:p w:rsidR="00824E93" w:rsidRDefault="00824E93" w:rsidP="00824E93">
      <w:pPr>
        <w:pStyle w:val="af6"/>
        <w:keepNext/>
        <w:rPr>
          <w:rtl/>
        </w:rPr>
      </w:pPr>
      <w:bookmarkStart w:id="1730" w:name="ET_yor_6156_141"/>
      <w:r w:rsidRPr="00824E93">
        <w:rPr>
          <w:rStyle w:val="TagStyle"/>
          <w:rtl/>
        </w:rPr>
        <w:t xml:space="preserve"> &lt;&lt; יור &gt;&gt; </w:t>
      </w:r>
      <w:r>
        <w:rPr>
          <w:rtl/>
        </w:rPr>
        <w:t>היו"ר גלעד קריב:</w:t>
      </w:r>
      <w:r w:rsidRPr="00824E93">
        <w:rPr>
          <w:rStyle w:val="TagStyle"/>
          <w:rtl/>
        </w:rPr>
        <w:t xml:space="preserve"> &lt;&lt; יור &gt;&gt;</w:t>
      </w:r>
      <w:r w:rsidR="00D93017">
        <w:rPr>
          <w:rtl/>
        </w:rPr>
        <w:t xml:space="preserve"> </w:t>
      </w:r>
      <w:bookmarkEnd w:id="1730"/>
    </w:p>
    <w:p w:rsidR="00824E93" w:rsidRDefault="00824E93" w:rsidP="00824E93">
      <w:pPr>
        <w:pStyle w:val="KeepWithNext"/>
        <w:rPr>
          <w:rtl/>
          <w:lang w:eastAsia="he-IL"/>
        </w:rPr>
      </w:pPr>
    </w:p>
    <w:p w:rsidR="00824E93" w:rsidRDefault="00824E93" w:rsidP="00824E93">
      <w:pPr>
        <w:rPr>
          <w:rtl/>
          <w:lang w:eastAsia="he-IL"/>
        </w:rPr>
      </w:pPr>
      <w:bookmarkStart w:id="1731" w:name="_ETM_Q1_4808287"/>
      <w:bookmarkStart w:id="1732" w:name="_ETM_Q1_4808309"/>
      <w:bookmarkEnd w:id="1731"/>
      <w:bookmarkEnd w:id="1732"/>
      <w:r>
        <w:rPr>
          <w:rFonts w:hint="cs"/>
          <w:rtl/>
          <w:lang w:eastAsia="he-IL"/>
        </w:rPr>
        <w:t xml:space="preserve">תתייחסו גם לשאלה אם אתם מוכנים להפרדה </w:t>
      </w:r>
      <w:bookmarkStart w:id="1733" w:name="_ETM_Q1_4811710"/>
      <w:bookmarkEnd w:id="1733"/>
      <w:r>
        <w:rPr>
          <w:rFonts w:hint="cs"/>
          <w:rtl/>
          <w:lang w:eastAsia="he-IL"/>
        </w:rPr>
        <w:t xml:space="preserve">הזו של שתי הקומות. לבוא ולומר שכל התאגידים הציבוריים שהוקמו מכוח חוק חייבים לפרסם את הדוחות האלה ולמנות רואה </w:t>
      </w:r>
      <w:bookmarkStart w:id="1734" w:name="_ETM_Q1_4818240"/>
      <w:bookmarkEnd w:id="1734"/>
      <w:r>
        <w:rPr>
          <w:rFonts w:hint="cs"/>
          <w:rtl/>
          <w:lang w:eastAsia="he-IL"/>
        </w:rPr>
        <w:t xml:space="preserve">חשבון. תאגידים שהוקמו מכוח חוק והמדינה משתתפת בתקציבם </w:t>
      </w:r>
      <w:r>
        <w:rPr>
          <w:rtl/>
          <w:lang w:eastAsia="he-IL"/>
        </w:rPr>
        <w:t>–</w:t>
      </w:r>
      <w:r>
        <w:rPr>
          <w:rFonts w:hint="cs"/>
          <w:rtl/>
          <w:lang w:eastAsia="he-IL"/>
        </w:rPr>
        <w:t xml:space="preserve"> </w:t>
      </w:r>
      <w:bookmarkStart w:id="1735" w:name="_ETM_Q1_4824506"/>
      <w:bookmarkEnd w:id="1735"/>
      <w:r>
        <w:rPr>
          <w:rFonts w:hint="cs"/>
          <w:rtl/>
          <w:lang w:eastAsia="he-IL"/>
        </w:rPr>
        <w:t xml:space="preserve">כפי שראינו, בעקיפין או ממנה בהם מנהלים </w:t>
      </w:r>
      <w:r>
        <w:rPr>
          <w:rtl/>
          <w:lang w:eastAsia="he-IL"/>
        </w:rPr>
        <w:t>–</w:t>
      </w:r>
      <w:r>
        <w:rPr>
          <w:rFonts w:hint="cs"/>
          <w:rtl/>
          <w:lang w:eastAsia="he-IL"/>
        </w:rPr>
        <w:t xml:space="preserve"> גם הם </w:t>
      </w:r>
      <w:bookmarkStart w:id="1736" w:name="_ETM_Q1_4827131"/>
      <w:bookmarkEnd w:id="1736"/>
      <w:r>
        <w:rPr>
          <w:rFonts w:hint="cs"/>
          <w:rtl/>
          <w:lang w:eastAsia="he-IL"/>
        </w:rPr>
        <w:t xml:space="preserve">נכנסים למסלול הפיקוח. הם מגישים לחשב הכללי ולשר הממונה ויש הערות וכולי. </w:t>
      </w:r>
    </w:p>
    <w:p w:rsidR="00D8482F" w:rsidRDefault="00D8482F" w:rsidP="00824E93">
      <w:pPr>
        <w:rPr>
          <w:rtl/>
          <w:lang w:eastAsia="he-IL"/>
        </w:rPr>
      </w:pPr>
    </w:p>
    <w:p w:rsidR="00D8482F" w:rsidRDefault="00D8482F" w:rsidP="00824E93">
      <w:pPr>
        <w:rPr>
          <w:rtl/>
          <w:lang w:eastAsia="he-IL"/>
        </w:rPr>
      </w:pPr>
      <w:r>
        <w:rPr>
          <w:rFonts w:hint="cs"/>
          <w:rtl/>
          <w:lang w:eastAsia="he-IL"/>
        </w:rPr>
        <w:t xml:space="preserve">אני גם לא צריך כרגע תשובה. </w:t>
      </w:r>
      <w:bookmarkStart w:id="1737" w:name="_ETM_Q1_4834662"/>
      <w:bookmarkEnd w:id="1737"/>
      <w:r>
        <w:rPr>
          <w:rFonts w:hint="cs"/>
          <w:rtl/>
          <w:lang w:eastAsia="he-IL"/>
        </w:rPr>
        <w:t>אני חושב שהיועץ המשפטי אמר</w:t>
      </w:r>
      <w:r w:rsidR="00682D4F">
        <w:rPr>
          <w:rFonts w:hint="cs"/>
          <w:rtl/>
          <w:lang w:eastAsia="he-IL"/>
        </w:rPr>
        <w:t xml:space="preserve"> </w:t>
      </w:r>
      <w:r>
        <w:rPr>
          <w:rFonts w:hint="cs"/>
          <w:rtl/>
          <w:lang w:eastAsia="he-IL"/>
        </w:rPr>
        <w:t xml:space="preserve">שמה שיקרה כאן זה שיהיו כאן תאגידים חשובים שהוקמו מכוח </w:t>
      </w:r>
      <w:bookmarkStart w:id="1738" w:name="_ETM_Q1_4840450"/>
      <w:bookmarkEnd w:id="1738"/>
      <w:r>
        <w:rPr>
          <w:rFonts w:hint="cs"/>
          <w:rtl/>
          <w:lang w:eastAsia="he-IL"/>
        </w:rPr>
        <w:t xml:space="preserve">חוק, שבעצם אנחנו מותירים אותם בלי חובת פרסום </w:t>
      </w:r>
      <w:bookmarkStart w:id="1739" w:name="_ETM_Q1_4844499"/>
      <w:bookmarkEnd w:id="1739"/>
      <w:r>
        <w:rPr>
          <w:rFonts w:hint="cs"/>
          <w:rtl/>
          <w:lang w:eastAsia="he-IL"/>
        </w:rPr>
        <w:t xml:space="preserve">דוחות. יש לך דוגמאות נוספות חוץ מלשכת </w:t>
      </w:r>
      <w:bookmarkStart w:id="1740" w:name="_ETM_Q1_4846753"/>
      <w:bookmarkEnd w:id="1740"/>
      <w:r>
        <w:rPr>
          <w:rFonts w:hint="cs"/>
          <w:rtl/>
          <w:lang w:eastAsia="he-IL"/>
        </w:rPr>
        <w:t>עורכי הדין?</w:t>
      </w:r>
      <w:bookmarkStart w:id="1741" w:name="_ETM_Q1_4846918"/>
      <w:bookmarkEnd w:id="1741"/>
    </w:p>
    <w:p w:rsidR="00D8482F" w:rsidRDefault="00D8482F" w:rsidP="00824E93">
      <w:pPr>
        <w:rPr>
          <w:rtl/>
          <w:lang w:eastAsia="he-IL"/>
        </w:rPr>
      </w:pPr>
      <w:bookmarkStart w:id="1742" w:name="_ETM_Q1_4846981"/>
      <w:bookmarkStart w:id="1743" w:name="_ETM_Q1_4847663"/>
      <w:bookmarkEnd w:id="1742"/>
      <w:bookmarkEnd w:id="1743"/>
    </w:p>
    <w:p w:rsidR="00D8482F" w:rsidRDefault="00D8482F" w:rsidP="00D8482F">
      <w:pPr>
        <w:pStyle w:val="a4"/>
        <w:keepNext/>
        <w:rPr>
          <w:rtl/>
        </w:rPr>
      </w:pPr>
      <w:bookmarkStart w:id="1744" w:name="ET_speaker_עוד_אלעזר_שטרן_142"/>
      <w:r w:rsidRPr="00D8482F">
        <w:rPr>
          <w:rStyle w:val="TagStyle"/>
          <w:rtl/>
        </w:rPr>
        <w:t xml:space="preserve"> &lt;&lt; דובר &gt;&gt; </w:t>
      </w:r>
      <w:r>
        <w:rPr>
          <w:rtl/>
        </w:rPr>
        <w:t>עו"ד אלעזר שטרן:</w:t>
      </w:r>
      <w:r w:rsidRPr="00D8482F">
        <w:rPr>
          <w:rStyle w:val="TagStyle"/>
          <w:rtl/>
        </w:rPr>
        <w:t xml:space="preserve"> &lt;&lt; דובר &gt;&gt;</w:t>
      </w:r>
      <w:r w:rsidR="00D93017">
        <w:rPr>
          <w:rtl/>
        </w:rPr>
        <w:t xml:space="preserve"> </w:t>
      </w:r>
      <w:bookmarkEnd w:id="1744"/>
    </w:p>
    <w:p w:rsidR="00D8482F" w:rsidRDefault="00D8482F" w:rsidP="00D8482F">
      <w:pPr>
        <w:pStyle w:val="KeepWithNext"/>
        <w:rPr>
          <w:rtl/>
          <w:lang w:eastAsia="he-IL"/>
        </w:rPr>
      </w:pPr>
    </w:p>
    <w:p w:rsidR="00D8482F" w:rsidRDefault="00D8482F" w:rsidP="00D8482F">
      <w:pPr>
        <w:rPr>
          <w:rtl/>
          <w:lang w:eastAsia="he-IL"/>
        </w:rPr>
      </w:pPr>
      <w:bookmarkStart w:id="1745" w:name="_ETM_Q1_4847958"/>
      <w:bookmarkStart w:id="1746" w:name="_ETM_Q1_4847978"/>
      <w:bookmarkEnd w:id="1745"/>
      <w:bookmarkEnd w:id="1746"/>
      <w:r>
        <w:rPr>
          <w:rFonts w:hint="cs"/>
          <w:rtl/>
          <w:lang w:eastAsia="he-IL"/>
        </w:rPr>
        <w:t>אני לא יכול כרגע לתת דוגמה קונקרטית. רציתי להוסיף עוד נקודה בהקשר הזה של ההגדרה של תאגיד.</w:t>
      </w:r>
      <w:r w:rsidR="00682D4F">
        <w:rPr>
          <w:rFonts w:hint="cs"/>
          <w:rtl/>
          <w:lang w:eastAsia="he-IL"/>
        </w:rPr>
        <w:t xml:space="preserve"> </w:t>
      </w:r>
      <w:r>
        <w:rPr>
          <w:rFonts w:hint="cs"/>
          <w:rtl/>
          <w:lang w:eastAsia="he-IL"/>
        </w:rPr>
        <w:t>הצד השני של התאגיד, מה</w:t>
      </w:r>
      <w:r w:rsidR="00682D4F">
        <w:rPr>
          <w:rFonts w:hint="cs"/>
          <w:rtl/>
          <w:lang w:eastAsia="he-IL"/>
        </w:rPr>
        <w:t xml:space="preserve"> </w:t>
      </w:r>
      <w:r>
        <w:rPr>
          <w:rFonts w:hint="cs"/>
          <w:rtl/>
          <w:lang w:eastAsia="he-IL"/>
        </w:rPr>
        <w:t>שצריך לתת</w:t>
      </w:r>
      <w:r w:rsidR="00682D4F">
        <w:rPr>
          <w:rFonts w:hint="cs"/>
          <w:rtl/>
          <w:lang w:eastAsia="he-IL"/>
        </w:rPr>
        <w:t xml:space="preserve"> </w:t>
      </w:r>
      <w:r>
        <w:rPr>
          <w:rFonts w:hint="cs"/>
          <w:rtl/>
          <w:lang w:eastAsia="he-IL"/>
        </w:rPr>
        <w:t xml:space="preserve">עליו את הדעת זה הנושא של הגופים שמוחרגים </w:t>
      </w:r>
      <w:bookmarkStart w:id="1747" w:name="_ETM_Q1_4862117"/>
      <w:bookmarkEnd w:id="1747"/>
      <w:r>
        <w:rPr>
          <w:rFonts w:hint="cs"/>
          <w:rtl/>
          <w:lang w:eastAsia="he-IL"/>
        </w:rPr>
        <w:t xml:space="preserve">מההגדרה של תאגיד. בעצם בהצעת החוק הנוכחית יש גוף אחד </w:t>
      </w:r>
      <w:bookmarkStart w:id="1748" w:name="_ETM_Q1_4866016"/>
      <w:bookmarkEnd w:id="1748"/>
      <w:r>
        <w:rPr>
          <w:rFonts w:hint="cs"/>
          <w:rtl/>
          <w:lang w:eastAsia="he-IL"/>
        </w:rPr>
        <w:t xml:space="preserve">ויחיד שמוחרג מכל התחולה של החוק הזה כולל </w:t>
      </w:r>
      <w:bookmarkStart w:id="1749" w:name="_ETM_Q1_4867732"/>
      <w:bookmarkEnd w:id="1749"/>
      <w:r>
        <w:rPr>
          <w:rFonts w:hint="cs"/>
          <w:rtl/>
          <w:lang w:eastAsia="he-IL"/>
        </w:rPr>
        <w:t>מעצם החובה לפרסם דוחות כספיים.</w:t>
      </w:r>
    </w:p>
    <w:p w:rsidR="00D8482F" w:rsidRDefault="00D8482F" w:rsidP="00D8482F">
      <w:pPr>
        <w:rPr>
          <w:rtl/>
          <w:lang w:eastAsia="he-IL"/>
        </w:rPr>
      </w:pPr>
      <w:bookmarkStart w:id="1750" w:name="_ETM_Q1_4868543"/>
      <w:bookmarkStart w:id="1751" w:name="_ETM_Q1_4868609"/>
      <w:bookmarkStart w:id="1752" w:name="_ETM_Q1_4868671"/>
      <w:bookmarkEnd w:id="1750"/>
      <w:bookmarkEnd w:id="1751"/>
      <w:bookmarkEnd w:id="1752"/>
    </w:p>
    <w:p w:rsidR="00D8482F" w:rsidRDefault="00D8482F" w:rsidP="00D8482F">
      <w:pPr>
        <w:pStyle w:val="af6"/>
        <w:keepNext/>
        <w:rPr>
          <w:rtl/>
        </w:rPr>
      </w:pPr>
      <w:bookmarkStart w:id="1753" w:name="ET_yor_6156_143"/>
      <w:r w:rsidRPr="00D8482F">
        <w:rPr>
          <w:rStyle w:val="TagStyle"/>
          <w:rtl/>
        </w:rPr>
        <w:t xml:space="preserve"> &lt;&lt; יור &gt;&gt; </w:t>
      </w:r>
      <w:r>
        <w:rPr>
          <w:rtl/>
        </w:rPr>
        <w:t>היו"ר גלעד קריב:</w:t>
      </w:r>
      <w:r w:rsidRPr="00D8482F">
        <w:rPr>
          <w:rStyle w:val="TagStyle"/>
          <w:rtl/>
        </w:rPr>
        <w:t xml:space="preserve"> &lt;&lt; יור &gt;&gt;</w:t>
      </w:r>
      <w:r w:rsidR="00D93017">
        <w:rPr>
          <w:rtl/>
        </w:rPr>
        <w:t xml:space="preserve"> </w:t>
      </w:r>
      <w:bookmarkEnd w:id="1753"/>
    </w:p>
    <w:p w:rsidR="00D8482F" w:rsidRDefault="00D8482F" w:rsidP="00D8482F">
      <w:pPr>
        <w:pStyle w:val="KeepWithNext"/>
        <w:rPr>
          <w:rtl/>
          <w:lang w:eastAsia="he-IL"/>
        </w:rPr>
      </w:pPr>
    </w:p>
    <w:p w:rsidR="00D8482F" w:rsidRDefault="00D8482F" w:rsidP="00D8482F">
      <w:pPr>
        <w:rPr>
          <w:rtl/>
          <w:lang w:eastAsia="he-IL"/>
        </w:rPr>
      </w:pPr>
      <w:bookmarkStart w:id="1754" w:name="_ETM_Q1_4869052"/>
      <w:bookmarkStart w:id="1755" w:name="_ETM_Q1_4869085"/>
      <w:bookmarkEnd w:id="1754"/>
      <w:bookmarkEnd w:id="1755"/>
      <w:r>
        <w:rPr>
          <w:rFonts w:hint="cs"/>
          <w:rtl/>
          <w:lang w:eastAsia="he-IL"/>
        </w:rPr>
        <w:t>שזה המוסד לביטוח לאומי.</w:t>
      </w:r>
    </w:p>
    <w:p w:rsidR="00D8482F" w:rsidRDefault="00D8482F" w:rsidP="00D8482F">
      <w:pPr>
        <w:rPr>
          <w:rtl/>
          <w:lang w:eastAsia="he-IL"/>
        </w:rPr>
      </w:pPr>
      <w:bookmarkStart w:id="1756" w:name="_ETM_Q1_4875591"/>
      <w:bookmarkStart w:id="1757" w:name="_ETM_Q1_4875648"/>
      <w:bookmarkEnd w:id="1756"/>
      <w:bookmarkEnd w:id="1757"/>
    </w:p>
    <w:p w:rsidR="00D8482F" w:rsidRDefault="00D8482F" w:rsidP="00D8482F">
      <w:pPr>
        <w:pStyle w:val="af9"/>
        <w:keepNext/>
        <w:rPr>
          <w:rtl/>
          <w:lang w:eastAsia="he-IL"/>
        </w:rPr>
      </w:pPr>
      <w:bookmarkStart w:id="1758" w:name="ET_guest_קריאה_145"/>
      <w:r w:rsidRPr="00D8482F">
        <w:rPr>
          <w:rStyle w:val="TagStyle"/>
          <w:rtl/>
        </w:rPr>
        <w:t xml:space="preserve"> &lt;&lt; אורח &gt;&gt; </w:t>
      </w:r>
      <w:r>
        <w:rPr>
          <w:rtl/>
          <w:lang w:eastAsia="he-IL"/>
        </w:rPr>
        <w:t>קריאה:</w:t>
      </w:r>
      <w:r w:rsidRPr="00D8482F">
        <w:rPr>
          <w:rStyle w:val="TagStyle"/>
          <w:rtl/>
        </w:rPr>
        <w:t xml:space="preserve"> &lt;&lt; אורח &gt;&gt;</w:t>
      </w:r>
      <w:r w:rsidR="00D93017">
        <w:rPr>
          <w:rtl/>
          <w:lang w:eastAsia="he-IL"/>
        </w:rPr>
        <w:t xml:space="preserve"> </w:t>
      </w:r>
      <w:bookmarkEnd w:id="1758"/>
    </w:p>
    <w:p w:rsidR="00D8482F" w:rsidRDefault="00D8482F" w:rsidP="00D8482F">
      <w:pPr>
        <w:pStyle w:val="KeepWithNext"/>
        <w:rPr>
          <w:rtl/>
          <w:lang w:eastAsia="he-IL"/>
        </w:rPr>
      </w:pPr>
    </w:p>
    <w:p w:rsidR="00D8482F" w:rsidRDefault="00D8482F" w:rsidP="00D8482F">
      <w:pPr>
        <w:rPr>
          <w:rtl/>
          <w:lang w:eastAsia="he-IL"/>
        </w:rPr>
      </w:pPr>
      <w:r>
        <w:rPr>
          <w:rFonts w:hint="cs"/>
          <w:rtl/>
          <w:lang w:eastAsia="he-IL"/>
        </w:rPr>
        <w:t xml:space="preserve">בנק </w:t>
      </w:r>
      <w:bookmarkStart w:id="1759" w:name="_ETM_Q1_4874993"/>
      <w:bookmarkEnd w:id="1759"/>
      <w:r>
        <w:rPr>
          <w:rFonts w:hint="cs"/>
          <w:rtl/>
          <w:lang w:eastAsia="he-IL"/>
        </w:rPr>
        <w:t>ישראל.</w:t>
      </w:r>
    </w:p>
    <w:p w:rsidR="00D8482F" w:rsidRDefault="00D8482F" w:rsidP="00D8482F">
      <w:pPr>
        <w:rPr>
          <w:rtl/>
          <w:lang w:eastAsia="he-IL"/>
        </w:rPr>
      </w:pPr>
    </w:p>
    <w:p w:rsidR="00D8482F" w:rsidRDefault="00D8482F" w:rsidP="00D8482F">
      <w:pPr>
        <w:pStyle w:val="af6"/>
        <w:keepNext/>
        <w:rPr>
          <w:rtl/>
        </w:rPr>
      </w:pPr>
      <w:bookmarkStart w:id="1760" w:name="ET_yor_6156_146"/>
      <w:r w:rsidRPr="00D8482F">
        <w:rPr>
          <w:rStyle w:val="TagStyle"/>
          <w:rtl/>
        </w:rPr>
        <w:t xml:space="preserve"> &lt;&lt; יור &gt;&gt; </w:t>
      </w:r>
      <w:r>
        <w:rPr>
          <w:rtl/>
        </w:rPr>
        <w:t>היו"ר גלעד קריב:</w:t>
      </w:r>
      <w:r w:rsidRPr="00D8482F">
        <w:rPr>
          <w:rStyle w:val="TagStyle"/>
          <w:rtl/>
        </w:rPr>
        <w:t xml:space="preserve"> &lt;&lt; יור &gt;&gt;</w:t>
      </w:r>
      <w:r w:rsidR="00D93017">
        <w:rPr>
          <w:rtl/>
        </w:rPr>
        <w:t xml:space="preserve"> </w:t>
      </w:r>
      <w:bookmarkEnd w:id="1760"/>
    </w:p>
    <w:p w:rsidR="00D8482F" w:rsidRDefault="00D8482F" w:rsidP="00D8482F">
      <w:pPr>
        <w:pStyle w:val="KeepWithNext"/>
        <w:rPr>
          <w:rtl/>
          <w:lang w:eastAsia="he-IL"/>
        </w:rPr>
      </w:pPr>
    </w:p>
    <w:p w:rsidR="00D8482F" w:rsidRDefault="00D8482F" w:rsidP="00D8482F">
      <w:pPr>
        <w:rPr>
          <w:rtl/>
          <w:lang w:eastAsia="he-IL"/>
        </w:rPr>
      </w:pPr>
      <w:r>
        <w:rPr>
          <w:rFonts w:hint="cs"/>
          <w:rtl/>
          <w:lang w:eastAsia="he-IL"/>
        </w:rPr>
        <w:t xml:space="preserve">בנק ישראל כבר מוחרג. </w:t>
      </w:r>
    </w:p>
    <w:p w:rsidR="00D8482F" w:rsidRDefault="00D8482F" w:rsidP="00D8482F">
      <w:pPr>
        <w:rPr>
          <w:rtl/>
          <w:lang w:eastAsia="he-IL"/>
        </w:rPr>
      </w:pPr>
      <w:bookmarkStart w:id="1761" w:name="_ETM_Q1_4880513"/>
      <w:bookmarkStart w:id="1762" w:name="_ETM_Q1_4880569"/>
      <w:bookmarkEnd w:id="1761"/>
      <w:bookmarkEnd w:id="1762"/>
    </w:p>
    <w:p w:rsidR="00D8482F" w:rsidRDefault="00D8482F" w:rsidP="00D8482F">
      <w:pPr>
        <w:pStyle w:val="a4"/>
        <w:keepNext/>
        <w:rPr>
          <w:rtl/>
        </w:rPr>
      </w:pPr>
      <w:bookmarkStart w:id="1763" w:name="ET_speaker_עוד_אלעזר_שטרן_147"/>
      <w:r w:rsidRPr="00D8482F">
        <w:rPr>
          <w:rStyle w:val="TagStyle"/>
          <w:rtl/>
        </w:rPr>
        <w:t xml:space="preserve"> &lt;&lt; דובר &gt;&gt; </w:t>
      </w:r>
      <w:r>
        <w:rPr>
          <w:rtl/>
        </w:rPr>
        <w:t>עו"ד אלעזר שטרן:</w:t>
      </w:r>
      <w:r w:rsidRPr="00D8482F">
        <w:rPr>
          <w:rStyle w:val="TagStyle"/>
          <w:rtl/>
        </w:rPr>
        <w:t xml:space="preserve"> &lt;&lt; דובר &gt;&gt;</w:t>
      </w:r>
      <w:r w:rsidR="00D93017">
        <w:rPr>
          <w:rtl/>
        </w:rPr>
        <w:t xml:space="preserve"> </w:t>
      </w:r>
      <w:bookmarkEnd w:id="1763"/>
    </w:p>
    <w:p w:rsidR="00D8482F" w:rsidRDefault="00D8482F" w:rsidP="00D8482F">
      <w:pPr>
        <w:pStyle w:val="KeepWithNext"/>
        <w:rPr>
          <w:rtl/>
          <w:lang w:eastAsia="he-IL"/>
        </w:rPr>
      </w:pPr>
    </w:p>
    <w:p w:rsidR="00D8482F" w:rsidRDefault="00D8482F" w:rsidP="00D8482F">
      <w:pPr>
        <w:rPr>
          <w:rtl/>
          <w:lang w:eastAsia="he-IL"/>
        </w:rPr>
      </w:pPr>
      <w:r>
        <w:rPr>
          <w:rFonts w:hint="cs"/>
          <w:rtl/>
          <w:lang w:eastAsia="he-IL"/>
        </w:rPr>
        <w:t xml:space="preserve">לא, אני מדבר </w:t>
      </w:r>
      <w:bookmarkStart w:id="1764" w:name="_ETM_Q1_4879835"/>
      <w:bookmarkEnd w:id="1764"/>
      <w:r>
        <w:rPr>
          <w:rFonts w:hint="cs"/>
          <w:rtl/>
          <w:lang w:eastAsia="he-IL"/>
        </w:rPr>
        <w:t xml:space="preserve">על מי שמוגדר כתאגיד. מתוך מי שמוגדר כתאגיד, המוסד לביטוח לאומי הוא </w:t>
      </w:r>
      <w:bookmarkStart w:id="1765" w:name="_ETM_Q1_4884381"/>
      <w:bookmarkEnd w:id="1765"/>
      <w:r>
        <w:rPr>
          <w:rFonts w:hint="cs"/>
          <w:rtl/>
          <w:lang w:eastAsia="he-IL"/>
        </w:rPr>
        <w:t xml:space="preserve">היחיד שמוחרג. ראשית, השאלה היא למה, ושנית, השאלה היא </w:t>
      </w:r>
      <w:bookmarkStart w:id="1766" w:name="_ETM_Q1_4889803"/>
      <w:bookmarkEnd w:id="1766"/>
      <w:r>
        <w:rPr>
          <w:rFonts w:hint="cs"/>
          <w:rtl/>
          <w:lang w:eastAsia="he-IL"/>
        </w:rPr>
        <w:t xml:space="preserve">ככל שיש רציונלים להחרגות, האם הרציונלים שחלים על </w:t>
      </w:r>
      <w:bookmarkStart w:id="1767" w:name="_ETM_Q1_4893753"/>
      <w:bookmarkEnd w:id="1767"/>
      <w:r>
        <w:rPr>
          <w:rFonts w:hint="cs"/>
          <w:rtl/>
          <w:lang w:eastAsia="he-IL"/>
        </w:rPr>
        <w:t xml:space="preserve">המוסד לביטוח לאומי לא חלים על גופים אחרים? אני חוזר </w:t>
      </w:r>
      <w:bookmarkStart w:id="1768" w:name="_ETM_Q1_4896629"/>
      <w:bookmarkEnd w:id="1768"/>
      <w:r>
        <w:rPr>
          <w:rFonts w:hint="cs"/>
          <w:rtl/>
          <w:lang w:eastAsia="he-IL"/>
        </w:rPr>
        <w:t>שוב להצעת החוק הממשלתית מ-2014, שם היו גופים שונים</w:t>
      </w:r>
      <w:bookmarkStart w:id="1769" w:name="_ETM_Q1_4900953"/>
      <w:bookmarkEnd w:id="1769"/>
      <w:r>
        <w:rPr>
          <w:rFonts w:hint="cs"/>
          <w:rtl/>
          <w:lang w:eastAsia="he-IL"/>
        </w:rPr>
        <w:t xml:space="preserve"> שמשרד המשפטים רצה להחריג מתחולת החוק כולל מתחולת החובה לפרס </w:t>
      </w:r>
      <w:bookmarkStart w:id="1770" w:name="_ETM_Q1_4908213"/>
      <w:bookmarkEnd w:id="1770"/>
      <w:r>
        <w:rPr>
          <w:rFonts w:hint="cs"/>
          <w:rtl/>
          <w:lang w:eastAsia="he-IL"/>
        </w:rPr>
        <w:t xml:space="preserve">דוחות כספיים. אם </w:t>
      </w:r>
      <w:bookmarkStart w:id="1771" w:name="_ETM_Q1_4913711"/>
      <w:bookmarkEnd w:id="1771"/>
      <w:r>
        <w:rPr>
          <w:rFonts w:hint="cs"/>
          <w:rtl/>
          <w:lang w:eastAsia="he-IL"/>
        </w:rPr>
        <w:t>כן, איפה עומד הנושא הזה של המוסד לביטוח לאומי ולמה הוא ולא אחרים?</w:t>
      </w:r>
    </w:p>
    <w:p w:rsidR="00D8482F" w:rsidRDefault="00D8482F" w:rsidP="00D8482F">
      <w:pPr>
        <w:rPr>
          <w:rtl/>
          <w:lang w:eastAsia="he-IL"/>
        </w:rPr>
      </w:pPr>
    </w:p>
    <w:p w:rsidR="00D8482F" w:rsidRDefault="00D8482F" w:rsidP="00D8482F">
      <w:pPr>
        <w:pStyle w:val="af6"/>
        <w:keepNext/>
        <w:rPr>
          <w:rtl/>
        </w:rPr>
      </w:pPr>
      <w:bookmarkStart w:id="1772" w:name="ET_yor_6156_148"/>
      <w:r w:rsidRPr="00D8482F">
        <w:rPr>
          <w:rStyle w:val="TagStyle"/>
          <w:rtl/>
        </w:rPr>
        <w:t xml:space="preserve"> &lt;&lt; יור &gt;&gt; </w:t>
      </w:r>
      <w:r>
        <w:rPr>
          <w:rtl/>
        </w:rPr>
        <w:t>היו"ר גלעד קריב:</w:t>
      </w:r>
      <w:r w:rsidRPr="00D8482F">
        <w:rPr>
          <w:rStyle w:val="TagStyle"/>
          <w:rtl/>
        </w:rPr>
        <w:t xml:space="preserve"> &lt;&lt; יור &gt;&gt;</w:t>
      </w:r>
      <w:r w:rsidR="00D93017">
        <w:rPr>
          <w:rtl/>
        </w:rPr>
        <w:t xml:space="preserve"> </w:t>
      </w:r>
      <w:bookmarkEnd w:id="1772"/>
    </w:p>
    <w:p w:rsidR="00D8482F" w:rsidRDefault="00D8482F" w:rsidP="00D8482F">
      <w:pPr>
        <w:pStyle w:val="KeepWithNext"/>
        <w:rPr>
          <w:rtl/>
          <w:lang w:eastAsia="he-IL"/>
        </w:rPr>
      </w:pPr>
    </w:p>
    <w:p w:rsidR="00D8482F" w:rsidRPr="00D8482F" w:rsidRDefault="00D8482F" w:rsidP="00D8482F">
      <w:pPr>
        <w:rPr>
          <w:rtl/>
          <w:lang w:eastAsia="he-IL"/>
        </w:rPr>
      </w:pPr>
      <w:r>
        <w:rPr>
          <w:rFonts w:hint="cs"/>
          <w:rtl/>
          <w:lang w:eastAsia="he-IL"/>
        </w:rPr>
        <w:t xml:space="preserve">לכן יצרו לנו את </w:t>
      </w:r>
      <w:bookmarkStart w:id="1773" w:name="_ETM_Q1_4917441"/>
      <w:bookmarkEnd w:id="1773"/>
      <w:r>
        <w:rPr>
          <w:rFonts w:hint="cs"/>
          <w:rtl/>
          <w:lang w:eastAsia="he-IL"/>
        </w:rPr>
        <w:t>סעיף הסל (ט).</w:t>
      </w:r>
    </w:p>
    <w:p w:rsidR="00D8482F" w:rsidRDefault="00D8482F" w:rsidP="00D8482F">
      <w:pPr>
        <w:rPr>
          <w:rtl/>
          <w:lang w:eastAsia="he-IL"/>
        </w:rPr>
      </w:pPr>
      <w:bookmarkStart w:id="1774" w:name="_ETM_Q1_4869195"/>
      <w:bookmarkEnd w:id="1774"/>
    </w:p>
    <w:p w:rsidR="00D8482F" w:rsidRDefault="00D8482F" w:rsidP="00D8482F">
      <w:pPr>
        <w:pStyle w:val="a4"/>
        <w:keepNext/>
        <w:rPr>
          <w:rtl/>
        </w:rPr>
      </w:pPr>
      <w:bookmarkStart w:id="1775" w:name="ET_speaker_עוד_אלעזר_שטרן_144"/>
      <w:r w:rsidRPr="00D8482F">
        <w:rPr>
          <w:rStyle w:val="TagStyle"/>
          <w:rtl/>
        </w:rPr>
        <w:t xml:space="preserve"> &lt;&lt; דובר &gt;&gt; </w:t>
      </w:r>
      <w:r>
        <w:rPr>
          <w:rtl/>
        </w:rPr>
        <w:t>עו"ד אלעזר שטרן:</w:t>
      </w:r>
      <w:r w:rsidRPr="00D8482F">
        <w:rPr>
          <w:rStyle w:val="TagStyle"/>
          <w:rtl/>
        </w:rPr>
        <w:t xml:space="preserve"> &lt;&lt; דובר &gt;&gt;</w:t>
      </w:r>
      <w:r w:rsidR="00D93017">
        <w:rPr>
          <w:rtl/>
        </w:rPr>
        <w:t xml:space="preserve"> </w:t>
      </w:r>
      <w:bookmarkEnd w:id="1775"/>
    </w:p>
    <w:p w:rsidR="00D8482F" w:rsidRDefault="00D8482F" w:rsidP="00D8482F">
      <w:pPr>
        <w:rPr>
          <w:rtl/>
          <w:lang w:eastAsia="he-IL"/>
        </w:rPr>
      </w:pPr>
      <w:bookmarkStart w:id="1776" w:name="_ETM_Q1_4922231"/>
      <w:bookmarkEnd w:id="1776"/>
    </w:p>
    <w:p w:rsidR="00D8482F" w:rsidRDefault="00D8482F" w:rsidP="00D8482F">
      <w:pPr>
        <w:rPr>
          <w:rtl/>
          <w:lang w:eastAsia="he-IL"/>
        </w:rPr>
      </w:pPr>
      <w:bookmarkStart w:id="1777" w:name="_ETM_Q1_4922292"/>
      <w:bookmarkEnd w:id="1777"/>
      <w:r>
        <w:rPr>
          <w:rFonts w:hint="cs"/>
          <w:rtl/>
          <w:lang w:eastAsia="he-IL"/>
        </w:rPr>
        <w:t xml:space="preserve">סעיף (ט), צריך לשים לב שהוא פוטר </w:t>
      </w:r>
      <w:bookmarkStart w:id="1778" w:name="_ETM_Q1_4923272"/>
      <w:bookmarkEnd w:id="1778"/>
      <w:r>
        <w:rPr>
          <w:rFonts w:hint="cs"/>
          <w:rtl/>
          <w:lang w:eastAsia="he-IL"/>
        </w:rPr>
        <w:t>אך ורק מהסמכויות של הרשם. הוא לא פוטר מעצם</w:t>
      </w:r>
      <w:bookmarkStart w:id="1779" w:name="_ETM_Q1_4927718"/>
      <w:bookmarkEnd w:id="1779"/>
      <w:r>
        <w:rPr>
          <w:rFonts w:hint="cs"/>
          <w:rtl/>
          <w:lang w:eastAsia="he-IL"/>
        </w:rPr>
        <w:t xml:space="preserve"> חובת העריכה והפרסום של הדוחות.</w:t>
      </w:r>
      <w:r w:rsidR="00682D4F">
        <w:rPr>
          <w:rFonts w:hint="cs"/>
          <w:rtl/>
          <w:lang w:eastAsia="he-IL"/>
        </w:rPr>
        <w:t xml:space="preserve"> </w:t>
      </w:r>
      <w:r>
        <w:rPr>
          <w:rFonts w:hint="cs"/>
          <w:rtl/>
          <w:lang w:eastAsia="he-IL"/>
        </w:rPr>
        <w:t xml:space="preserve">סעיף </w:t>
      </w:r>
      <w:bookmarkStart w:id="1780" w:name="_ETM_Q1_4932271"/>
      <w:bookmarkEnd w:id="1780"/>
      <w:r>
        <w:rPr>
          <w:rFonts w:hint="cs"/>
          <w:rtl/>
          <w:lang w:eastAsia="he-IL"/>
        </w:rPr>
        <w:t xml:space="preserve">קטן (י) שפוטר את המוסד לביטוח לאומי פוטר אותו מכל </w:t>
      </w:r>
      <w:bookmarkStart w:id="1781" w:name="_ETM_Q1_4932786"/>
      <w:bookmarkEnd w:id="1781"/>
      <w:r>
        <w:rPr>
          <w:rFonts w:hint="cs"/>
          <w:rtl/>
          <w:lang w:eastAsia="he-IL"/>
        </w:rPr>
        <w:t xml:space="preserve">תחולת הסעיף הזה. יש שוני בן הפטורים. </w:t>
      </w:r>
      <w:bookmarkStart w:id="1782" w:name="_ETM_Q1_4928681"/>
      <w:bookmarkEnd w:id="1782"/>
      <w:r>
        <w:rPr>
          <w:rFonts w:hint="cs"/>
          <w:rtl/>
          <w:lang w:eastAsia="he-IL"/>
        </w:rPr>
        <w:t>זה לא אותו הדבר.</w:t>
      </w:r>
      <w:r w:rsidR="00BA27FD">
        <w:rPr>
          <w:rFonts w:hint="cs"/>
          <w:rtl/>
          <w:lang w:eastAsia="he-IL"/>
        </w:rPr>
        <w:t xml:space="preserve"> </w:t>
      </w:r>
    </w:p>
    <w:p w:rsidR="00BA27FD" w:rsidRDefault="00BA27FD" w:rsidP="00D8482F">
      <w:pPr>
        <w:rPr>
          <w:rtl/>
          <w:lang w:eastAsia="he-IL"/>
        </w:rPr>
      </w:pPr>
      <w:bookmarkStart w:id="1783" w:name="_ETM_Q1_4938810"/>
      <w:bookmarkStart w:id="1784" w:name="_ETM_Q1_4938871"/>
      <w:bookmarkStart w:id="1785" w:name="_ETM_Q1_4939578"/>
      <w:bookmarkEnd w:id="1783"/>
      <w:bookmarkEnd w:id="1784"/>
      <w:bookmarkEnd w:id="1785"/>
    </w:p>
    <w:p w:rsidR="00BA27FD" w:rsidRDefault="00BA27FD" w:rsidP="00BA27FD">
      <w:pPr>
        <w:pStyle w:val="af6"/>
        <w:keepNext/>
        <w:rPr>
          <w:rtl/>
        </w:rPr>
      </w:pPr>
      <w:bookmarkStart w:id="1786" w:name="ET_yor_6156_149"/>
      <w:r w:rsidRPr="00BA27FD">
        <w:rPr>
          <w:rStyle w:val="TagStyle"/>
          <w:rtl/>
        </w:rPr>
        <w:t xml:space="preserve"> &lt;&lt; יור &gt;&gt; </w:t>
      </w:r>
      <w:r>
        <w:rPr>
          <w:rtl/>
        </w:rPr>
        <w:t>היו"ר גלעד קריב:</w:t>
      </w:r>
      <w:r w:rsidRPr="00BA27FD">
        <w:rPr>
          <w:rStyle w:val="TagStyle"/>
          <w:rtl/>
        </w:rPr>
        <w:t xml:space="preserve"> &lt;&lt; יור &gt;&gt;</w:t>
      </w:r>
      <w:r w:rsidR="00D93017">
        <w:rPr>
          <w:rtl/>
        </w:rPr>
        <w:t xml:space="preserve"> </w:t>
      </w:r>
      <w:bookmarkEnd w:id="1786"/>
    </w:p>
    <w:p w:rsidR="00BA27FD" w:rsidRDefault="00BA27FD" w:rsidP="00BA27FD">
      <w:pPr>
        <w:pStyle w:val="KeepWithNext"/>
        <w:rPr>
          <w:rtl/>
          <w:lang w:eastAsia="he-IL"/>
        </w:rPr>
      </w:pPr>
    </w:p>
    <w:p w:rsidR="00BA27FD" w:rsidRDefault="00BA27FD" w:rsidP="00BA27FD">
      <w:pPr>
        <w:rPr>
          <w:rtl/>
          <w:lang w:eastAsia="he-IL"/>
        </w:rPr>
      </w:pPr>
      <w:bookmarkStart w:id="1787" w:name="_ETM_Q1_4939861"/>
      <w:bookmarkStart w:id="1788" w:name="_ETM_Q1_4939886"/>
      <w:bookmarkEnd w:id="1787"/>
      <w:bookmarkEnd w:id="1788"/>
      <w:r>
        <w:rPr>
          <w:rFonts w:hint="cs"/>
          <w:rtl/>
          <w:lang w:eastAsia="he-IL"/>
        </w:rPr>
        <w:t xml:space="preserve">אם כי לחשב הכללי, על פי סעיף (ז), יש </w:t>
      </w:r>
      <w:bookmarkStart w:id="1789" w:name="_ETM_Q1_4941499"/>
      <w:bookmarkEnd w:id="1789"/>
      <w:r>
        <w:rPr>
          <w:rFonts w:hint="cs"/>
          <w:rtl/>
          <w:lang w:eastAsia="he-IL"/>
        </w:rPr>
        <w:t xml:space="preserve">גם סמכות לדחות </w:t>
      </w:r>
      <w:r>
        <w:rPr>
          <w:rtl/>
          <w:lang w:eastAsia="he-IL"/>
        </w:rPr>
        <w:t>–</w:t>
      </w:r>
      <w:r>
        <w:rPr>
          <w:rFonts w:hint="cs"/>
          <w:rtl/>
          <w:lang w:eastAsia="he-IL"/>
        </w:rPr>
        <w:t xml:space="preserve"> על פניו לא בלי סוף</w:t>
      </w:r>
      <w:r w:rsidR="00682D4F">
        <w:rPr>
          <w:rFonts w:hint="cs"/>
          <w:rtl/>
          <w:lang w:eastAsia="he-IL"/>
        </w:rPr>
        <w:t xml:space="preserve"> </w:t>
      </w:r>
      <w:bookmarkStart w:id="1790" w:name="_ETM_Q1_4943160"/>
      <w:bookmarkEnd w:id="1790"/>
      <w:r>
        <w:rPr>
          <w:rFonts w:hint="cs"/>
          <w:rtl/>
          <w:lang w:eastAsia="he-IL"/>
        </w:rPr>
        <w:t xml:space="preserve">אבל - לפרסם במועד מאוחר יותר את </w:t>
      </w:r>
      <w:bookmarkStart w:id="1791" w:name="_ETM_Q1_4946512"/>
      <w:bookmarkEnd w:id="1791"/>
      <w:r>
        <w:rPr>
          <w:rFonts w:hint="cs"/>
          <w:rtl/>
          <w:lang w:eastAsia="he-IL"/>
        </w:rPr>
        <w:t>הדוחות.</w:t>
      </w:r>
      <w:bookmarkStart w:id="1792" w:name="_ETM_Q1_4943789"/>
      <w:bookmarkEnd w:id="1792"/>
    </w:p>
    <w:p w:rsidR="00BA27FD" w:rsidRDefault="00BA27FD" w:rsidP="00BA27FD">
      <w:pPr>
        <w:rPr>
          <w:rtl/>
          <w:lang w:eastAsia="he-IL"/>
        </w:rPr>
      </w:pPr>
      <w:bookmarkStart w:id="1793" w:name="_ETM_Q1_4951526"/>
      <w:bookmarkStart w:id="1794" w:name="_ETM_Q1_4951597"/>
      <w:bookmarkEnd w:id="1793"/>
      <w:bookmarkEnd w:id="1794"/>
    </w:p>
    <w:p w:rsidR="00BA27FD" w:rsidRDefault="00BA27FD" w:rsidP="00BA27FD">
      <w:pPr>
        <w:pStyle w:val="af9"/>
        <w:keepNext/>
        <w:rPr>
          <w:rtl/>
          <w:lang w:eastAsia="he-IL"/>
        </w:rPr>
      </w:pPr>
      <w:bookmarkStart w:id="1795" w:name="ET_guest_קריאה_151"/>
      <w:r w:rsidRPr="00BA27FD">
        <w:rPr>
          <w:rStyle w:val="TagStyle"/>
          <w:rtl/>
        </w:rPr>
        <w:t xml:space="preserve"> &lt;&lt; אורח &gt;&gt; </w:t>
      </w:r>
      <w:r>
        <w:rPr>
          <w:rtl/>
          <w:lang w:eastAsia="he-IL"/>
        </w:rPr>
        <w:t>קריאה:</w:t>
      </w:r>
      <w:r w:rsidRPr="00BA27FD">
        <w:rPr>
          <w:rStyle w:val="TagStyle"/>
          <w:rtl/>
        </w:rPr>
        <w:t xml:space="preserve"> &lt;&lt; אורח &gt;&gt;</w:t>
      </w:r>
      <w:r w:rsidR="00D93017">
        <w:rPr>
          <w:rtl/>
          <w:lang w:eastAsia="he-IL"/>
        </w:rPr>
        <w:t xml:space="preserve"> </w:t>
      </w:r>
      <w:bookmarkEnd w:id="1795"/>
    </w:p>
    <w:p w:rsidR="00BA27FD" w:rsidRDefault="00BA27FD" w:rsidP="00BA27FD">
      <w:pPr>
        <w:pStyle w:val="KeepWithNext"/>
        <w:rPr>
          <w:rtl/>
          <w:lang w:eastAsia="he-IL"/>
        </w:rPr>
      </w:pPr>
    </w:p>
    <w:p w:rsidR="00BA27FD" w:rsidRDefault="00BA27FD" w:rsidP="00BA27FD">
      <w:pPr>
        <w:rPr>
          <w:rtl/>
          <w:lang w:eastAsia="he-IL"/>
        </w:rPr>
      </w:pPr>
      <w:r>
        <w:rPr>
          <w:rFonts w:hint="cs"/>
          <w:rtl/>
          <w:lang w:eastAsia="he-IL"/>
        </w:rPr>
        <w:t>רק ממועד הפרסום.</w:t>
      </w:r>
    </w:p>
    <w:p w:rsidR="00BA27FD" w:rsidRDefault="00BA27FD" w:rsidP="00BA27FD">
      <w:pPr>
        <w:rPr>
          <w:rtl/>
          <w:lang w:eastAsia="he-IL"/>
        </w:rPr>
      </w:pPr>
      <w:bookmarkStart w:id="1796" w:name="_ETM_Q1_4954240"/>
      <w:bookmarkStart w:id="1797" w:name="_ETM_Q1_4954298"/>
      <w:bookmarkEnd w:id="1796"/>
      <w:bookmarkEnd w:id="1797"/>
    </w:p>
    <w:p w:rsidR="00BA27FD" w:rsidRDefault="00BA27FD" w:rsidP="00BA27FD">
      <w:pPr>
        <w:pStyle w:val="af6"/>
        <w:keepNext/>
        <w:rPr>
          <w:rtl/>
        </w:rPr>
      </w:pPr>
      <w:bookmarkStart w:id="1798" w:name="ET_yor_6156_152"/>
      <w:r w:rsidRPr="00BA27FD">
        <w:rPr>
          <w:rStyle w:val="TagStyle"/>
          <w:rtl/>
        </w:rPr>
        <w:t xml:space="preserve"> &lt;&lt; יור &gt;&gt; </w:t>
      </w:r>
      <w:r>
        <w:rPr>
          <w:rtl/>
        </w:rPr>
        <w:t>היו"ר גלעד קריב:</w:t>
      </w:r>
      <w:r w:rsidRPr="00BA27FD">
        <w:rPr>
          <w:rStyle w:val="TagStyle"/>
          <w:rtl/>
        </w:rPr>
        <w:t xml:space="preserve"> &lt;&lt; יור &gt;&gt;</w:t>
      </w:r>
      <w:r w:rsidR="00D93017">
        <w:rPr>
          <w:rtl/>
        </w:rPr>
        <w:t xml:space="preserve"> </w:t>
      </w:r>
      <w:bookmarkEnd w:id="1798"/>
    </w:p>
    <w:p w:rsidR="00BA27FD" w:rsidRDefault="00BA27FD" w:rsidP="00BA27FD">
      <w:pPr>
        <w:pStyle w:val="KeepWithNext"/>
        <w:rPr>
          <w:rtl/>
          <w:lang w:eastAsia="he-IL"/>
        </w:rPr>
      </w:pPr>
    </w:p>
    <w:p w:rsidR="00BA27FD" w:rsidRPr="00BA27FD" w:rsidRDefault="00BA27FD" w:rsidP="00BA27FD">
      <w:pPr>
        <w:rPr>
          <w:rtl/>
          <w:lang w:eastAsia="he-IL"/>
        </w:rPr>
      </w:pPr>
      <w:r>
        <w:rPr>
          <w:rFonts w:hint="cs"/>
          <w:rtl/>
          <w:lang w:eastAsia="he-IL"/>
        </w:rPr>
        <w:t>נשמח להבין את סיפור המוסד לביטוח לאומי</w:t>
      </w:r>
      <w:bookmarkStart w:id="1799" w:name="_ETM_Q1_4949196"/>
      <w:bookmarkEnd w:id="1799"/>
      <w:r>
        <w:rPr>
          <w:rFonts w:hint="cs"/>
          <w:rtl/>
          <w:lang w:eastAsia="he-IL"/>
        </w:rPr>
        <w:t xml:space="preserve"> ומה קורה עם יתר התאגידים.</w:t>
      </w:r>
    </w:p>
    <w:p w:rsidR="00BA27FD" w:rsidRDefault="00BA27FD" w:rsidP="00BA27FD">
      <w:pPr>
        <w:rPr>
          <w:rtl/>
          <w:lang w:eastAsia="he-IL"/>
        </w:rPr>
      </w:pPr>
      <w:bookmarkStart w:id="1800" w:name="_ETM_Q1_4943908"/>
      <w:bookmarkStart w:id="1801" w:name="_ETM_Q1_4944491"/>
      <w:bookmarkEnd w:id="1800"/>
      <w:bookmarkEnd w:id="1801"/>
    </w:p>
    <w:p w:rsidR="00BA27FD" w:rsidRDefault="00BA27FD" w:rsidP="00BA27FD">
      <w:pPr>
        <w:pStyle w:val="af9"/>
        <w:keepNext/>
        <w:rPr>
          <w:rtl/>
          <w:lang w:eastAsia="he-IL"/>
        </w:rPr>
      </w:pPr>
      <w:bookmarkStart w:id="1802" w:name="ET_guest_מיכל_עקביה_153"/>
      <w:r w:rsidRPr="00BA27FD">
        <w:rPr>
          <w:rStyle w:val="TagStyle"/>
          <w:rtl/>
        </w:rPr>
        <w:t xml:space="preserve"> &lt;&lt; אורח &gt;&gt; </w:t>
      </w:r>
      <w:r>
        <w:rPr>
          <w:rtl/>
          <w:lang w:eastAsia="he-IL"/>
        </w:rPr>
        <w:t>מיכל עקביה:</w:t>
      </w:r>
      <w:r w:rsidRPr="00BA27FD">
        <w:rPr>
          <w:rStyle w:val="TagStyle"/>
          <w:rtl/>
        </w:rPr>
        <w:t xml:space="preserve"> &lt;&lt; אורח &gt;&gt;</w:t>
      </w:r>
      <w:r w:rsidR="00D93017">
        <w:rPr>
          <w:rtl/>
          <w:lang w:eastAsia="he-IL"/>
        </w:rPr>
        <w:t xml:space="preserve"> </w:t>
      </w:r>
      <w:bookmarkEnd w:id="1802"/>
    </w:p>
    <w:p w:rsidR="00BA27FD" w:rsidRDefault="00BA27FD" w:rsidP="00BA27FD">
      <w:pPr>
        <w:pStyle w:val="KeepWithNext"/>
        <w:rPr>
          <w:rtl/>
          <w:lang w:eastAsia="he-IL"/>
        </w:rPr>
      </w:pPr>
    </w:p>
    <w:p w:rsidR="00BA27FD" w:rsidRDefault="00BA27FD" w:rsidP="00BA27FD">
      <w:pPr>
        <w:rPr>
          <w:rtl/>
          <w:lang w:eastAsia="he-IL"/>
        </w:rPr>
      </w:pPr>
      <w:r>
        <w:rPr>
          <w:rFonts w:hint="cs"/>
          <w:rtl/>
          <w:lang w:eastAsia="he-IL"/>
        </w:rPr>
        <w:t xml:space="preserve">אולי </w:t>
      </w:r>
      <w:bookmarkStart w:id="1803" w:name="_ETM_Q1_4958648"/>
      <w:bookmarkEnd w:id="1803"/>
      <w:r>
        <w:rPr>
          <w:rFonts w:hint="cs"/>
          <w:rtl/>
          <w:lang w:eastAsia="he-IL"/>
        </w:rPr>
        <w:t>קודם כל אני אתייחס לנושא הקודם, לגבי הגדרת</w:t>
      </w:r>
      <w:r w:rsidR="00682D4F">
        <w:rPr>
          <w:rFonts w:hint="cs"/>
          <w:rtl/>
          <w:lang w:eastAsia="he-IL"/>
        </w:rPr>
        <w:t xml:space="preserve"> </w:t>
      </w:r>
      <w:r>
        <w:rPr>
          <w:rFonts w:hint="cs"/>
          <w:rtl/>
          <w:lang w:eastAsia="he-IL"/>
        </w:rPr>
        <w:t xml:space="preserve">התאגיד. </w:t>
      </w:r>
      <w:bookmarkStart w:id="1804" w:name="_ETM_Q1_4964954"/>
      <w:bookmarkEnd w:id="1804"/>
      <w:r>
        <w:rPr>
          <w:rFonts w:hint="cs"/>
          <w:rtl/>
          <w:lang w:eastAsia="he-IL"/>
        </w:rPr>
        <w:t>אני רק אבקש להשיב. חוק יסודות התקציב מגדיר את התאגיד</w:t>
      </w:r>
      <w:bookmarkStart w:id="1805" w:name="_ETM_Q1_4969812"/>
      <w:bookmarkEnd w:id="1805"/>
      <w:r>
        <w:rPr>
          <w:rFonts w:hint="cs"/>
          <w:rtl/>
          <w:lang w:eastAsia="he-IL"/>
        </w:rPr>
        <w:t xml:space="preserve">, מבחין מבין התאגידים, את אלה שיש להם באמת איזשהו גוון ציבורי או סמכויות שלטוניות או מעין שלטוניות מיתר </w:t>
      </w:r>
      <w:bookmarkStart w:id="1806" w:name="_ETM_Q1_4977130"/>
      <w:bookmarkEnd w:id="1806"/>
      <w:r>
        <w:rPr>
          <w:rFonts w:hint="cs"/>
          <w:rtl/>
          <w:lang w:eastAsia="he-IL"/>
        </w:rPr>
        <w:t>התאגידים ורק לגביהם הוא מחיל את החובות היותר מחמירות שח</w:t>
      </w:r>
      <w:bookmarkStart w:id="1807" w:name="_ETM_Q1_4978482"/>
      <w:bookmarkEnd w:id="1807"/>
      <w:r>
        <w:rPr>
          <w:rFonts w:hint="cs"/>
          <w:rtl/>
          <w:lang w:eastAsia="he-IL"/>
        </w:rPr>
        <w:t>לות גם היום בחוק הקיים כגון הגשת התקציב לאישור.</w:t>
      </w:r>
      <w:bookmarkStart w:id="1808" w:name="_ETM_Q1_4981980"/>
      <w:bookmarkStart w:id="1809" w:name="_ETM_Q1_4983826"/>
      <w:bookmarkEnd w:id="1808"/>
      <w:bookmarkEnd w:id="1809"/>
    </w:p>
    <w:p w:rsidR="00BA27FD" w:rsidRDefault="00BA27FD" w:rsidP="00BA27FD">
      <w:pPr>
        <w:rPr>
          <w:rtl/>
          <w:lang w:eastAsia="he-IL"/>
        </w:rPr>
      </w:pPr>
      <w:bookmarkStart w:id="1810" w:name="_ETM_Q1_4983885"/>
      <w:bookmarkStart w:id="1811" w:name="_ETM_Q1_4983945"/>
      <w:bookmarkEnd w:id="1810"/>
      <w:bookmarkEnd w:id="1811"/>
    </w:p>
    <w:p w:rsidR="00BA27FD" w:rsidRDefault="00BA27FD" w:rsidP="00BA27FD">
      <w:pPr>
        <w:rPr>
          <w:rtl/>
          <w:lang w:eastAsia="he-IL"/>
        </w:rPr>
      </w:pPr>
      <w:bookmarkStart w:id="1812" w:name="_ETM_Q1_4983980"/>
      <w:bookmarkEnd w:id="1812"/>
      <w:r>
        <w:rPr>
          <w:rFonts w:hint="cs"/>
          <w:rtl/>
          <w:lang w:eastAsia="he-IL"/>
        </w:rPr>
        <w:t xml:space="preserve">לשכת עורכי הדין כדוגמה </w:t>
      </w:r>
      <w:bookmarkStart w:id="1813" w:name="_ETM_Q1_4985518"/>
      <w:bookmarkEnd w:id="1813"/>
      <w:r>
        <w:rPr>
          <w:rFonts w:hint="cs"/>
          <w:rtl/>
          <w:lang w:eastAsia="he-IL"/>
        </w:rPr>
        <w:t>-</w:t>
      </w:r>
      <w:r w:rsidR="00682D4F">
        <w:rPr>
          <w:rFonts w:hint="cs"/>
          <w:rtl/>
          <w:lang w:eastAsia="he-IL"/>
        </w:rPr>
        <w:t xml:space="preserve"> </w:t>
      </w:r>
      <w:r>
        <w:rPr>
          <w:rFonts w:hint="cs"/>
          <w:rtl/>
          <w:lang w:eastAsia="he-IL"/>
        </w:rPr>
        <w:t xml:space="preserve">וזאת שאלה פרשנית מעניינת </w:t>
      </w:r>
      <w:r>
        <w:rPr>
          <w:rtl/>
          <w:lang w:eastAsia="he-IL"/>
        </w:rPr>
        <w:t>–</w:t>
      </w:r>
      <w:r>
        <w:rPr>
          <w:rFonts w:hint="cs"/>
          <w:rtl/>
          <w:lang w:eastAsia="he-IL"/>
        </w:rPr>
        <w:t xml:space="preserve"> לעניות דעתי היא לא תאגיד כהגדרתה לפי </w:t>
      </w:r>
      <w:bookmarkStart w:id="1814" w:name="_ETM_Q1_4988575"/>
      <w:bookmarkEnd w:id="1814"/>
      <w:r>
        <w:rPr>
          <w:rFonts w:hint="cs"/>
          <w:rtl/>
          <w:lang w:eastAsia="he-IL"/>
        </w:rPr>
        <w:t>חוק יסודות התקציב והיא גם לא גוף</w:t>
      </w:r>
      <w:r w:rsidR="00682D4F">
        <w:rPr>
          <w:rFonts w:hint="cs"/>
          <w:rtl/>
          <w:lang w:eastAsia="he-IL"/>
        </w:rPr>
        <w:t xml:space="preserve"> </w:t>
      </w:r>
      <w:r>
        <w:rPr>
          <w:rFonts w:hint="cs"/>
          <w:rtl/>
          <w:lang w:eastAsia="he-IL"/>
        </w:rPr>
        <w:t xml:space="preserve">ציבורי עם </w:t>
      </w:r>
      <w:bookmarkStart w:id="1815" w:name="_ETM_Q1_4994054"/>
      <w:bookmarkEnd w:id="1815"/>
      <w:r>
        <w:rPr>
          <w:rFonts w:hint="cs"/>
          <w:rtl/>
          <w:lang w:eastAsia="he-IL"/>
        </w:rPr>
        <w:t>סמכויות שלטוניות.</w:t>
      </w:r>
      <w:bookmarkStart w:id="1816" w:name="_ETM_Q1_4993878"/>
      <w:bookmarkEnd w:id="1816"/>
    </w:p>
    <w:p w:rsidR="00BA27FD" w:rsidRDefault="00BA27FD" w:rsidP="00BA27FD">
      <w:pPr>
        <w:rPr>
          <w:rtl/>
          <w:lang w:eastAsia="he-IL"/>
        </w:rPr>
      </w:pPr>
      <w:bookmarkStart w:id="1817" w:name="_ETM_Q1_4993936"/>
      <w:bookmarkStart w:id="1818" w:name="_ETM_Q1_4993696"/>
      <w:bookmarkEnd w:id="1817"/>
      <w:bookmarkEnd w:id="1818"/>
    </w:p>
    <w:p w:rsidR="00BA27FD" w:rsidRDefault="00BA27FD" w:rsidP="00BA27FD">
      <w:pPr>
        <w:pStyle w:val="a4"/>
        <w:keepNext/>
        <w:rPr>
          <w:rtl/>
        </w:rPr>
      </w:pPr>
      <w:bookmarkStart w:id="1819" w:name="ET_speaker_עוד_אלעזר_שטרן_154"/>
      <w:r w:rsidRPr="00BA27FD">
        <w:rPr>
          <w:rStyle w:val="TagStyle"/>
          <w:rtl/>
        </w:rPr>
        <w:t xml:space="preserve"> &lt;&lt; דובר &gt;&gt; </w:t>
      </w:r>
      <w:r>
        <w:rPr>
          <w:rtl/>
        </w:rPr>
        <w:t>עו"ד אלעזר שטרן:</w:t>
      </w:r>
      <w:r w:rsidRPr="00BA27FD">
        <w:rPr>
          <w:rStyle w:val="TagStyle"/>
          <w:rtl/>
        </w:rPr>
        <w:t xml:space="preserve"> &lt;&lt; דובר &gt;&gt;</w:t>
      </w:r>
      <w:r w:rsidR="00D93017">
        <w:rPr>
          <w:rtl/>
        </w:rPr>
        <w:t xml:space="preserve"> </w:t>
      </w:r>
      <w:bookmarkEnd w:id="1819"/>
    </w:p>
    <w:p w:rsidR="00BA27FD" w:rsidRDefault="00BA27FD" w:rsidP="00BA27FD">
      <w:pPr>
        <w:pStyle w:val="KeepWithNext"/>
        <w:rPr>
          <w:rtl/>
          <w:lang w:eastAsia="he-IL"/>
        </w:rPr>
      </w:pPr>
    </w:p>
    <w:p w:rsidR="00BA27FD" w:rsidRDefault="00BA27FD" w:rsidP="00BA27FD">
      <w:pPr>
        <w:rPr>
          <w:rtl/>
          <w:lang w:eastAsia="he-IL"/>
        </w:rPr>
      </w:pPr>
      <w:bookmarkStart w:id="1820" w:name="_ETM_Q1_4993953"/>
      <w:bookmarkStart w:id="1821" w:name="_ETM_Q1_4993975"/>
      <w:bookmarkEnd w:id="1820"/>
      <w:bookmarkEnd w:id="1821"/>
      <w:r>
        <w:rPr>
          <w:rFonts w:hint="cs"/>
          <w:rtl/>
          <w:lang w:eastAsia="he-IL"/>
        </w:rPr>
        <w:t xml:space="preserve">יש לה </w:t>
      </w:r>
      <w:bookmarkStart w:id="1822" w:name="_ETM_Q1_4993016"/>
      <w:bookmarkEnd w:id="1822"/>
      <w:r>
        <w:rPr>
          <w:rFonts w:hint="cs"/>
          <w:rtl/>
          <w:lang w:eastAsia="he-IL"/>
        </w:rPr>
        <w:t>סמכות שלטונית יחידאית להסדיר מקצוע, מלפגוע בחופש העיסוק. זאת סמכות שלטונית מובהקת.</w:t>
      </w:r>
    </w:p>
    <w:p w:rsidR="00BA27FD" w:rsidRDefault="00BA27FD" w:rsidP="00BA27FD">
      <w:pPr>
        <w:rPr>
          <w:rtl/>
          <w:lang w:eastAsia="he-IL"/>
        </w:rPr>
      </w:pPr>
      <w:bookmarkStart w:id="1823" w:name="_ETM_Q1_5007502"/>
      <w:bookmarkStart w:id="1824" w:name="_ETM_Q1_5007560"/>
      <w:bookmarkEnd w:id="1823"/>
      <w:bookmarkEnd w:id="1824"/>
    </w:p>
    <w:p w:rsidR="00BA27FD" w:rsidRDefault="00BA27FD" w:rsidP="00BA27FD">
      <w:pPr>
        <w:pStyle w:val="af9"/>
        <w:keepNext/>
        <w:rPr>
          <w:rtl/>
          <w:lang w:eastAsia="he-IL"/>
        </w:rPr>
      </w:pPr>
      <w:bookmarkStart w:id="1825" w:name="_ETM_Q1_5002218"/>
      <w:bookmarkStart w:id="1826" w:name="_ETM_Q1_5002278"/>
      <w:bookmarkStart w:id="1827" w:name="_ETM_Q1_5003290"/>
      <w:bookmarkStart w:id="1828" w:name="ET_guest_מיכל_עקביה_155"/>
      <w:bookmarkEnd w:id="1825"/>
      <w:bookmarkEnd w:id="1826"/>
      <w:bookmarkEnd w:id="1827"/>
      <w:r w:rsidRPr="00BA27FD">
        <w:rPr>
          <w:rStyle w:val="TagStyle"/>
          <w:rtl/>
        </w:rPr>
        <w:t xml:space="preserve"> &lt;&lt; אורח &gt;&gt; </w:t>
      </w:r>
      <w:r>
        <w:rPr>
          <w:rtl/>
          <w:lang w:eastAsia="he-IL"/>
        </w:rPr>
        <w:t>מיכל עקביה:</w:t>
      </w:r>
      <w:r w:rsidRPr="00BA27FD">
        <w:rPr>
          <w:rStyle w:val="TagStyle"/>
          <w:rtl/>
        </w:rPr>
        <w:t xml:space="preserve"> &lt;&lt; אורח &gt;&gt;</w:t>
      </w:r>
      <w:r w:rsidR="00D93017">
        <w:rPr>
          <w:rtl/>
          <w:lang w:eastAsia="he-IL"/>
        </w:rPr>
        <w:t xml:space="preserve"> </w:t>
      </w:r>
      <w:bookmarkEnd w:id="1828"/>
    </w:p>
    <w:p w:rsidR="00BA27FD" w:rsidRDefault="00BA27FD" w:rsidP="00BA27FD">
      <w:pPr>
        <w:pStyle w:val="KeepWithNext"/>
        <w:rPr>
          <w:rtl/>
          <w:lang w:eastAsia="he-IL"/>
        </w:rPr>
      </w:pPr>
    </w:p>
    <w:p w:rsidR="00BA27FD" w:rsidRDefault="00BA27FD" w:rsidP="00BA27FD">
      <w:pPr>
        <w:rPr>
          <w:rtl/>
          <w:lang w:eastAsia="he-IL"/>
        </w:rPr>
      </w:pPr>
      <w:bookmarkStart w:id="1829" w:name="_ETM_Q1_5003572"/>
      <w:bookmarkStart w:id="1830" w:name="_ETM_Q1_5003593"/>
      <w:bookmarkEnd w:id="1829"/>
      <w:bookmarkEnd w:id="1830"/>
      <w:r>
        <w:rPr>
          <w:rFonts w:hint="cs"/>
          <w:rtl/>
          <w:lang w:eastAsia="he-IL"/>
        </w:rPr>
        <w:t>אפשר לעשות על זה דיון נפרד.</w:t>
      </w:r>
    </w:p>
    <w:p w:rsidR="00BA27FD" w:rsidRDefault="00BA27FD" w:rsidP="00BA27FD">
      <w:pPr>
        <w:rPr>
          <w:rtl/>
          <w:lang w:eastAsia="he-IL"/>
        </w:rPr>
      </w:pPr>
    </w:p>
    <w:p w:rsidR="00BA27FD" w:rsidRDefault="00BA27FD" w:rsidP="00BA27FD">
      <w:pPr>
        <w:pStyle w:val="af6"/>
        <w:keepNext/>
        <w:rPr>
          <w:rtl/>
        </w:rPr>
      </w:pPr>
      <w:bookmarkStart w:id="1831" w:name="ET_yor_6156_157"/>
      <w:r w:rsidRPr="00BA27FD">
        <w:rPr>
          <w:rStyle w:val="TagStyle"/>
          <w:rtl/>
        </w:rPr>
        <w:t xml:space="preserve"> &lt;&lt; יור &gt;&gt; </w:t>
      </w:r>
      <w:r>
        <w:rPr>
          <w:rtl/>
        </w:rPr>
        <w:t>היו"ר גלעד קריב:</w:t>
      </w:r>
      <w:r w:rsidRPr="00BA27FD">
        <w:rPr>
          <w:rStyle w:val="TagStyle"/>
          <w:rtl/>
        </w:rPr>
        <w:t xml:space="preserve"> &lt;&lt; יור &gt;&gt;</w:t>
      </w:r>
      <w:r w:rsidR="00D93017">
        <w:rPr>
          <w:rtl/>
        </w:rPr>
        <w:t xml:space="preserve"> </w:t>
      </w:r>
      <w:bookmarkEnd w:id="1831"/>
    </w:p>
    <w:p w:rsidR="00BA27FD" w:rsidRDefault="00BA27FD" w:rsidP="00BA27FD">
      <w:pPr>
        <w:pStyle w:val="KeepWithNext"/>
        <w:rPr>
          <w:rtl/>
          <w:lang w:eastAsia="he-IL"/>
        </w:rPr>
      </w:pPr>
    </w:p>
    <w:p w:rsidR="00BA27FD" w:rsidRPr="00BA27FD" w:rsidRDefault="00BA27FD" w:rsidP="00BA27FD">
      <w:pPr>
        <w:rPr>
          <w:rtl/>
          <w:lang w:eastAsia="he-IL"/>
        </w:rPr>
      </w:pPr>
      <w:r>
        <w:rPr>
          <w:rFonts w:hint="cs"/>
          <w:rtl/>
          <w:lang w:eastAsia="he-IL"/>
        </w:rPr>
        <w:t>יש לה נציגים בוועדה למינוי שופטים.</w:t>
      </w:r>
    </w:p>
    <w:p w:rsidR="00BA27FD" w:rsidRDefault="00BA27FD" w:rsidP="00BA27FD">
      <w:pPr>
        <w:rPr>
          <w:rtl/>
          <w:lang w:eastAsia="he-IL"/>
        </w:rPr>
      </w:pPr>
      <w:bookmarkStart w:id="1832" w:name="_ETM_Q1_4944759"/>
      <w:bookmarkStart w:id="1833" w:name="_ETM_Q1_4944780"/>
      <w:bookmarkStart w:id="1834" w:name="_ETM_Q1_5009447"/>
      <w:bookmarkEnd w:id="1832"/>
      <w:bookmarkEnd w:id="1833"/>
      <w:bookmarkEnd w:id="1834"/>
    </w:p>
    <w:p w:rsidR="00BA27FD" w:rsidRDefault="00BA27FD" w:rsidP="00BA27FD">
      <w:pPr>
        <w:pStyle w:val="af9"/>
        <w:keepNext/>
        <w:rPr>
          <w:rtl/>
          <w:lang w:eastAsia="he-IL"/>
        </w:rPr>
      </w:pPr>
      <w:bookmarkStart w:id="1835" w:name="ET_guest_מיכל_עקביה_158"/>
      <w:r w:rsidRPr="00BA27FD">
        <w:rPr>
          <w:rStyle w:val="TagStyle"/>
          <w:rtl/>
        </w:rPr>
        <w:t xml:space="preserve"> &lt;&lt; אורח &gt;&gt; </w:t>
      </w:r>
      <w:r>
        <w:rPr>
          <w:rtl/>
          <w:lang w:eastAsia="he-IL"/>
        </w:rPr>
        <w:t>מיכל עקביה:</w:t>
      </w:r>
      <w:r w:rsidRPr="00BA27FD">
        <w:rPr>
          <w:rStyle w:val="TagStyle"/>
          <w:rtl/>
        </w:rPr>
        <w:t xml:space="preserve"> &lt;&lt; אורח &gt;&gt;</w:t>
      </w:r>
      <w:r w:rsidR="00D93017">
        <w:rPr>
          <w:rtl/>
          <w:lang w:eastAsia="he-IL"/>
        </w:rPr>
        <w:t xml:space="preserve"> </w:t>
      </w:r>
      <w:bookmarkEnd w:id="1835"/>
    </w:p>
    <w:p w:rsidR="00BA27FD" w:rsidRDefault="00BA27FD" w:rsidP="00BA27FD">
      <w:pPr>
        <w:pStyle w:val="KeepWithNext"/>
        <w:rPr>
          <w:rtl/>
          <w:lang w:eastAsia="he-IL"/>
        </w:rPr>
      </w:pPr>
    </w:p>
    <w:p w:rsidR="00BA27FD" w:rsidRDefault="00BA27FD" w:rsidP="00BA27FD">
      <w:pPr>
        <w:rPr>
          <w:rtl/>
          <w:lang w:eastAsia="he-IL"/>
        </w:rPr>
      </w:pPr>
      <w:bookmarkStart w:id="1836" w:name="_ETM_Q1_5009686"/>
      <w:bookmarkStart w:id="1837" w:name="_ETM_Q1_5009705"/>
      <w:bookmarkEnd w:id="1836"/>
      <w:bookmarkEnd w:id="1837"/>
      <w:r>
        <w:rPr>
          <w:rFonts w:hint="cs"/>
          <w:rtl/>
          <w:lang w:eastAsia="he-IL"/>
        </w:rPr>
        <w:t>יש עוד גופים</w:t>
      </w:r>
      <w:r w:rsidR="00682D4F">
        <w:rPr>
          <w:rFonts w:hint="cs"/>
          <w:rtl/>
          <w:lang w:eastAsia="he-IL"/>
        </w:rPr>
        <w:t xml:space="preserve"> </w:t>
      </w:r>
      <w:r>
        <w:rPr>
          <w:rFonts w:hint="cs"/>
          <w:rtl/>
          <w:lang w:eastAsia="he-IL"/>
        </w:rPr>
        <w:t xml:space="preserve">שהם איזושהי גילדה </w:t>
      </w:r>
      <w:bookmarkStart w:id="1838" w:name="_ETM_Q1_5011803"/>
      <w:bookmarkEnd w:id="1838"/>
      <w:r>
        <w:rPr>
          <w:rFonts w:hint="cs"/>
          <w:rtl/>
          <w:lang w:eastAsia="he-IL"/>
        </w:rPr>
        <w:t>מקצועית.</w:t>
      </w:r>
    </w:p>
    <w:p w:rsidR="00BA27FD" w:rsidRDefault="00BA27FD" w:rsidP="00BA27FD">
      <w:pPr>
        <w:rPr>
          <w:rtl/>
          <w:lang w:eastAsia="he-IL"/>
        </w:rPr>
      </w:pPr>
      <w:bookmarkStart w:id="1839" w:name="_ETM_Q1_5015450"/>
      <w:bookmarkStart w:id="1840" w:name="_ETM_Q1_5015511"/>
      <w:bookmarkStart w:id="1841" w:name="_ETM_Q1_5014365"/>
      <w:bookmarkEnd w:id="1839"/>
      <w:bookmarkEnd w:id="1840"/>
      <w:bookmarkEnd w:id="1841"/>
    </w:p>
    <w:p w:rsidR="00BA27FD" w:rsidRDefault="00BA27FD" w:rsidP="00BA27FD">
      <w:pPr>
        <w:pStyle w:val="a4"/>
        <w:keepNext/>
        <w:rPr>
          <w:rtl/>
        </w:rPr>
      </w:pPr>
      <w:bookmarkStart w:id="1842" w:name="ET_speaker_עוד_אלעזר_שטרן_159"/>
      <w:r w:rsidRPr="00BA27FD">
        <w:rPr>
          <w:rStyle w:val="TagStyle"/>
          <w:rtl/>
        </w:rPr>
        <w:t xml:space="preserve"> &lt;&lt; דובר &gt;&gt; </w:t>
      </w:r>
      <w:r>
        <w:rPr>
          <w:rtl/>
        </w:rPr>
        <w:t>עו"ד אלעזר שטרן:</w:t>
      </w:r>
      <w:r w:rsidRPr="00BA27FD">
        <w:rPr>
          <w:rStyle w:val="TagStyle"/>
          <w:rtl/>
        </w:rPr>
        <w:t xml:space="preserve"> &lt;&lt; דובר &gt;&gt;</w:t>
      </w:r>
      <w:r w:rsidR="00D93017">
        <w:rPr>
          <w:rtl/>
        </w:rPr>
        <w:t xml:space="preserve"> </w:t>
      </w:r>
      <w:bookmarkEnd w:id="1842"/>
    </w:p>
    <w:p w:rsidR="00BA27FD" w:rsidRDefault="00BA27FD" w:rsidP="00BA27FD">
      <w:pPr>
        <w:pStyle w:val="KeepWithNext"/>
        <w:rPr>
          <w:rtl/>
          <w:lang w:eastAsia="he-IL"/>
        </w:rPr>
      </w:pPr>
    </w:p>
    <w:p w:rsidR="00BA27FD" w:rsidRDefault="00BA27FD" w:rsidP="00BA27FD">
      <w:pPr>
        <w:rPr>
          <w:rtl/>
          <w:lang w:eastAsia="he-IL"/>
        </w:rPr>
      </w:pPr>
      <w:bookmarkStart w:id="1843" w:name="_ETM_Q1_5014633"/>
      <w:bookmarkStart w:id="1844" w:name="_ETM_Q1_5014657"/>
      <w:bookmarkEnd w:id="1843"/>
      <w:bookmarkEnd w:id="1844"/>
      <w:r>
        <w:rPr>
          <w:rFonts w:hint="cs"/>
          <w:rtl/>
          <w:lang w:eastAsia="he-IL"/>
        </w:rPr>
        <w:t xml:space="preserve">שמעניקה את הסמכות להיכנס למקצוע או לא? </w:t>
      </w:r>
    </w:p>
    <w:p w:rsidR="00BA27FD" w:rsidRDefault="00BA27FD" w:rsidP="00BA27FD">
      <w:pPr>
        <w:rPr>
          <w:rtl/>
          <w:lang w:eastAsia="he-IL"/>
        </w:rPr>
      </w:pPr>
      <w:bookmarkStart w:id="1845" w:name="_ETM_Q1_5017522"/>
      <w:bookmarkEnd w:id="1845"/>
    </w:p>
    <w:p w:rsidR="00BA27FD" w:rsidRDefault="00BA27FD" w:rsidP="00BA27FD">
      <w:pPr>
        <w:pStyle w:val="af6"/>
        <w:keepNext/>
        <w:rPr>
          <w:rtl/>
        </w:rPr>
      </w:pPr>
      <w:bookmarkStart w:id="1846" w:name="ET_yor_6156_161"/>
      <w:r w:rsidRPr="00BA27FD">
        <w:rPr>
          <w:rStyle w:val="TagStyle"/>
          <w:rtl/>
        </w:rPr>
        <w:t xml:space="preserve"> &lt;&lt; יור &gt;&gt; </w:t>
      </w:r>
      <w:r>
        <w:rPr>
          <w:rtl/>
        </w:rPr>
        <w:t>היו"ר גלעד קריב:</w:t>
      </w:r>
      <w:r w:rsidRPr="00BA27FD">
        <w:rPr>
          <w:rStyle w:val="TagStyle"/>
          <w:rtl/>
        </w:rPr>
        <w:t xml:space="preserve"> &lt;&lt; יור &gt;&gt;</w:t>
      </w:r>
      <w:r w:rsidR="00D93017">
        <w:rPr>
          <w:rtl/>
        </w:rPr>
        <w:t xml:space="preserve"> </w:t>
      </w:r>
      <w:bookmarkEnd w:id="1846"/>
    </w:p>
    <w:p w:rsidR="00BA27FD" w:rsidRDefault="00BA27FD" w:rsidP="00BA27FD">
      <w:pPr>
        <w:pStyle w:val="KeepWithNext"/>
        <w:rPr>
          <w:rtl/>
          <w:lang w:eastAsia="he-IL"/>
        </w:rPr>
      </w:pPr>
    </w:p>
    <w:p w:rsidR="00BA27FD" w:rsidRDefault="00BA27FD" w:rsidP="00BA27FD">
      <w:pPr>
        <w:rPr>
          <w:rtl/>
          <w:lang w:eastAsia="he-IL"/>
        </w:rPr>
      </w:pPr>
      <w:bookmarkStart w:id="1847" w:name="_ETM_Q1_5017797"/>
      <w:bookmarkStart w:id="1848" w:name="_ETM_Q1_5017821"/>
      <w:bookmarkEnd w:id="1847"/>
      <w:bookmarkEnd w:id="1848"/>
      <w:r>
        <w:rPr>
          <w:rFonts w:hint="cs"/>
          <w:rtl/>
          <w:lang w:eastAsia="he-IL"/>
        </w:rPr>
        <w:t xml:space="preserve">לשכת רואי </w:t>
      </w:r>
      <w:bookmarkStart w:id="1849" w:name="_ETM_Q1_5017769"/>
      <w:bookmarkEnd w:id="1849"/>
      <w:r>
        <w:rPr>
          <w:rFonts w:hint="cs"/>
          <w:rtl/>
          <w:lang w:eastAsia="he-IL"/>
        </w:rPr>
        <w:t>החשבון.</w:t>
      </w:r>
    </w:p>
    <w:p w:rsidR="00BA27FD" w:rsidRDefault="00BA27FD" w:rsidP="00BA27FD">
      <w:pPr>
        <w:rPr>
          <w:rtl/>
          <w:lang w:eastAsia="he-IL"/>
        </w:rPr>
      </w:pPr>
      <w:bookmarkStart w:id="1850" w:name="_ETM_Q1_5021363"/>
      <w:bookmarkStart w:id="1851" w:name="_ETM_Q1_5021430"/>
      <w:bookmarkEnd w:id="1850"/>
      <w:bookmarkEnd w:id="1851"/>
    </w:p>
    <w:p w:rsidR="00BA27FD" w:rsidRDefault="00BA27FD" w:rsidP="00BA27FD">
      <w:pPr>
        <w:pStyle w:val="a4"/>
        <w:keepNext/>
        <w:rPr>
          <w:rtl/>
        </w:rPr>
      </w:pPr>
      <w:bookmarkStart w:id="1852" w:name="ET_speaker_עוד_אלעזר_שטרן_162"/>
      <w:r w:rsidRPr="00BA27FD">
        <w:rPr>
          <w:rStyle w:val="TagStyle"/>
          <w:rtl/>
        </w:rPr>
        <w:t xml:space="preserve"> &lt;&lt; דובר &gt;&gt; </w:t>
      </w:r>
      <w:r>
        <w:rPr>
          <w:rtl/>
        </w:rPr>
        <w:t>עו"ד אלעזר שטרן:</w:t>
      </w:r>
      <w:r w:rsidRPr="00BA27FD">
        <w:rPr>
          <w:rStyle w:val="TagStyle"/>
          <w:rtl/>
        </w:rPr>
        <w:t xml:space="preserve"> &lt;&lt; דובר &gt;&gt;</w:t>
      </w:r>
      <w:r w:rsidR="00D93017">
        <w:rPr>
          <w:rtl/>
        </w:rPr>
        <w:t xml:space="preserve"> </w:t>
      </w:r>
      <w:bookmarkEnd w:id="1852"/>
    </w:p>
    <w:p w:rsidR="00BA27FD" w:rsidRDefault="00BA27FD" w:rsidP="00BA27FD">
      <w:pPr>
        <w:pStyle w:val="KeepWithNext"/>
        <w:rPr>
          <w:rtl/>
          <w:lang w:eastAsia="he-IL"/>
        </w:rPr>
      </w:pPr>
    </w:p>
    <w:p w:rsidR="00BA27FD" w:rsidRDefault="00BA27FD" w:rsidP="00BA27FD">
      <w:pPr>
        <w:rPr>
          <w:rtl/>
          <w:lang w:eastAsia="he-IL"/>
        </w:rPr>
      </w:pPr>
      <w:r>
        <w:rPr>
          <w:rFonts w:hint="cs"/>
          <w:rtl/>
          <w:lang w:eastAsia="he-IL"/>
        </w:rPr>
        <w:t xml:space="preserve">לשכת רואי חשבון לא מכניסה אנשים להיות בלשכת רואי חשבון. לשכת רואי </w:t>
      </w:r>
      <w:bookmarkStart w:id="1853" w:name="_ETM_Q1_5022472"/>
      <w:bookmarkEnd w:id="1853"/>
      <w:r>
        <w:rPr>
          <w:rFonts w:hint="cs"/>
          <w:rtl/>
          <w:lang w:eastAsia="he-IL"/>
        </w:rPr>
        <w:t xml:space="preserve">חשבון זה גוף גילדאי וולנטרי. אתה לא חייב להיות חבר בלשכת רואי חשבון כדי לעסוק </w:t>
      </w:r>
      <w:bookmarkStart w:id="1854" w:name="_ETM_Q1_5027286"/>
      <w:bookmarkEnd w:id="1854"/>
      <w:r>
        <w:rPr>
          <w:rFonts w:hint="cs"/>
          <w:rtl/>
          <w:lang w:eastAsia="he-IL"/>
        </w:rPr>
        <w:t>במקצוע.</w:t>
      </w:r>
    </w:p>
    <w:p w:rsidR="00BA27FD" w:rsidRDefault="00BA27FD" w:rsidP="00BA27FD">
      <w:pPr>
        <w:rPr>
          <w:rtl/>
          <w:lang w:eastAsia="he-IL"/>
        </w:rPr>
      </w:pPr>
      <w:bookmarkStart w:id="1855" w:name="_ETM_Q1_5028667"/>
      <w:bookmarkStart w:id="1856" w:name="_ETM_Q1_5028731"/>
      <w:bookmarkStart w:id="1857" w:name="_ETM_Q1_5016053"/>
      <w:bookmarkStart w:id="1858" w:name="_ETM_Q1_5016107"/>
      <w:bookmarkEnd w:id="1855"/>
      <w:bookmarkEnd w:id="1856"/>
      <w:bookmarkEnd w:id="1857"/>
      <w:bookmarkEnd w:id="1858"/>
    </w:p>
    <w:p w:rsidR="00BA27FD" w:rsidRDefault="00BA27FD" w:rsidP="00BA27FD">
      <w:pPr>
        <w:pStyle w:val="af9"/>
        <w:keepNext/>
        <w:rPr>
          <w:rtl/>
          <w:lang w:eastAsia="he-IL"/>
        </w:rPr>
      </w:pPr>
      <w:bookmarkStart w:id="1859" w:name="ET_guest_מיכל_עקביה_160"/>
      <w:r w:rsidRPr="00BA27FD">
        <w:rPr>
          <w:rStyle w:val="TagStyle"/>
          <w:rtl/>
        </w:rPr>
        <w:t xml:space="preserve"> &lt;&lt; אורח &gt;&gt; </w:t>
      </w:r>
      <w:r>
        <w:rPr>
          <w:rtl/>
          <w:lang w:eastAsia="he-IL"/>
        </w:rPr>
        <w:t>מיכל עקביה:</w:t>
      </w:r>
      <w:r w:rsidRPr="00BA27FD">
        <w:rPr>
          <w:rStyle w:val="TagStyle"/>
          <w:rtl/>
        </w:rPr>
        <w:t xml:space="preserve"> &lt;&lt; אורח &gt;&gt;</w:t>
      </w:r>
      <w:r w:rsidR="00D93017">
        <w:rPr>
          <w:rtl/>
          <w:lang w:eastAsia="he-IL"/>
        </w:rPr>
        <w:t xml:space="preserve"> </w:t>
      </w:r>
      <w:bookmarkEnd w:id="1859"/>
    </w:p>
    <w:p w:rsidR="00BA27FD" w:rsidRDefault="00BA27FD" w:rsidP="00BA27FD">
      <w:pPr>
        <w:pStyle w:val="KeepWithNext"/>
        <w:rPr>
          <w:rtl/>
          <w:lang w:eastAsia="he-IL"/>
        </w:rPr>
      </w:pPr>
    </w:p>
    <w:p w:rsidR="00BA27FD" w:rsidRDefault="00BA27FD" w:rsidP="00BA27FD">
      <w:pPr>
        <w:rPr>
          <w:rtl/>
          <w:lang w:eastAsia="he-IL"/>
        </w:rPr>
      </w:pPr>
      <w:bookmarkStart w:id="1860" w:name="_ETM_Q1_5017223"/>
      <w:bookmarkStart w:id="1861" w:name="_ETM_Q1_5017248"/>
      <w:bookmarkEnd w:id="1860"/>
      <w:bookmarkEnd w:id="1861"/>
      <w:r>
        <w:rPr>
          <w:rFonts w:hint="cs"/>
          <w:rtl/>
          <w:lang w:eastAsia="he-IL"/>
        </w:rPr>
        <w:t xml:space="preserve">לא נפתח כאן את הדיון הפרשני אבל אני </w:t>
      </w:r>
      <w:bookmarkStart w:id="1862" w:name="_ETM_Q1_5032022"/>
      <w:bookmarkEnd w:id="1862"/>
      <w:r>
        <w:rPr>
          <w:rFonts w:hint="cs"/>
          <w:rtl/>
          <w:lang w:eastAsia="he-IL"/>
        </w:rPr>
        <w:t>אומרת שהיא דווקא</w:t>
      </w:r>
      <w:r w:rsidR="00682D4F">
        <w:rPr>
          <w:rFonts w:hint="cs"/>
          <w:rtl/>
          <w:lang w:eastAsia="he-IL"/>
        </w:rPr>
        <w:t xml:space="preserve"> </w:t>
      </w:r>
      <w:r>
        <w:rPr>
          <w:rFonts w:hint="cs"/>
          <w:rtl/>
          <w:lang w:eastAsia="he-IL"/>
        </w:rPr>
        <w:t xml:space="preserve">לא גוף שהוא </w:t>
      </w:r>
      <w:bookmarkStart w:id="1863" w:name="_ETM_Q1_5032709"/>
      <w:bookmarkEnd w:id="1863"/>
      <w:r>
        <w:rPr>
          <w:rFonts w:hint="cs"/>
          <w:rtl/>
          <w:lang w:eastAsia="he-IL"/>
        </w:rPr>
        <w:t xml:space="preserve">מובהק נכנס כאן להגדרות שלנו. אגב, יש עליה סמכויות </w:t>
      </w:r>
      <w:bookmarkStart w:id="1864" w:name="_ETM_Q1_5035162"/>
      <w:bookmarkEnd w:id="1864"/>
      <w:r>
        <w:rPr>
          <w:rFonts w:hint="cs"/>
          <w:rtl/>
          <w:lang w:eastAsia="he-IL"/>
        </w:rPr>
        <w:t>פיקוח בחוק המקים כגון גם היום למיטב זיכרוני היא צריכה להגיש דוחות כספיים לשר המשפטים שהוא השר הממונה עליה. זא</w:t>
      </w:r>
      <w:bookmarkStart w:id="1865" w:name="_ETM_Q1_5045389"/>
      <w:bookmarkEnd w:id="1865"/>
      <w:r>
        <w:rPr>
          <w:rFonts w:hint="cs"/>
          <w:rtl/>
          <w:lang w:eastAsia="he-IL"/>
        </w:rPr>
        <w:t>ת אומרת, זה לא שתאגיד שהוא לא נכנס להגדרות תא</w:t>
      </w:r>
      <w:bookmarkStart w:id="1866" w:name="_ETM_Q1_5046256"/>
      <w:bookmarkEnd w:id="1866"/>
      <w:r>
        <w:rPr>
          <w:rFonts w:hint="cs"/>
          <w:rtl/>
          <w:lang w:eastAsia="he-IL"/>
        </w:rPr>
        <w:t xml:space="preserve">גיד בחוק יסודות התקציב אין עליו מגבלות וסמכויות </w:t>
      </w:r>
      <w:bookmarkStart w:id="1867" w:name="_ETM_Q1_5048116"/>
      <w:bookmarkEnd w:id="1867"/>
      <w:r>
        <w:rPr>
          <w:rFonts w:hint="cs"/>
          <w:rtl/>
          <w:lang w:eastAsia="he-IL"/>
        </w:rPr>
        <w:t>פיקוח אחרות.</w:t>
      </w:r>
    </w:p>
    <w:p w:rsidR="00BA27FD" w:rsidRDefault="00BA27FD" w:rsidP="00BA27FD">
      <w:pPr>
        <w:rPr>
          <w:rtl/>
          <w:lang w:eastAsia="he-IL"/>
        </w:rPr>
      </w:pPr>
      <w:bookmarkStart w:id="1868" w:name="_ETM_Q1_5048196"/>
      <w:bookmarkStart w:id="1869" w:name="_ETM_Q1_5048253"/>
      <w:bookmarkStart w:id="1870" w:name="_ETM_Q1_5048732"/>
      <w:bookmarkEnd w:id="1868"/>
      <w:bookmarkEnd w:id="1869"/>
      <w:bookmarkEnd w:id="1870"/>
    </w:p>
    <w:p w:rsidR="00BA27FD" w:rsidRDefault="00BA27FD" w:rsidP="00BA27FD">
      <w:pPr>
        <w:pStyle w:val="a4"/>
        <w:keepNext/>
        <w:rPr>
          <w:rtl/>
        </w:rPr>
      </w:pPr>
      <w:bookmarkStart w:id="1871" w:name="ET_speaker_עוד_אלעזר_שטרן_163"/>
      <w:r w:rsidRPr="00BA27FD">
        <w:rPr>
          <w:rStyle w:val="TagStyle"/>
          <w:rtl/>
        </w:rPr>
        <w:t xml:space="preserve"> &lt;&lt; דובר &gt;&gt; </w:t>
      </w:r>
      <w:r>
        <w:rPr>
          <w:rtl/>
        </w:rPr>
        <w:t>עו"ד אלעזר שטרן:</w:t>
      </w:r>
      <w:r w:rsidRPr="00BA27FD">
        <w:rPr>
          <w:rStyle w:val="TagStyle"/>
          <w:rtl/>
        </w:rPr>
        <w:t xml:space="preserve"> &lt;&lt; דובר &gt;&gt;</w:t>
      </w:r>
      <w:r w:rsidR="00D93017">
        <w:rPr>
          <w:rtl/>
        </w:rPr>
        <w:t xml:space="preserve"> </w:t>
      </w:r>
      <w:bookmarkEnd w:id="1871"/>
    </w:p>
    <w:p w:rsidR="00BA27FD" w:rsidRDefault="00BA27FD" w:rsidP="00BA27FD">
      <w:pPr>
        <w:pStyle w:val="KeepWithNext"/>
        <w:rPr>
          <w:rtl/>
          <w:lang w:eastAsia="he-IL"/>
        </w:rPr>
      </w:pPr>
    </w:p>
    <w:p w:rsidR="00BA27FD" w:rsidRDefault="00BA27FD" w:rsidP="00BA27FD">
      <w:pPr>
        <w:rPr>
          <w:rtl/>
          <w:lang w:eastAsia="he-IL"/>
        </w:rPr>
      </w:pPr>
      <w:bookmarkStart w:id="1872" w:name="_ETM_Q1_5048985"/>
      <w:bookmarkStart w:id="1873" w:name="_ETM_Q1_5049009"/>
      <w:bookmarkEnd w:id="1872"/>
      <w:bookmarkEnd w:id="1873"/>
      <w:r>
        <w:rPr>
          <w:rFonts w:hint="cs"/>
          <w:rtl/>
          <w:lang w:eastAsia="he-IL"/>
        </w:rPr>
        <w:t xml:space="preserve">אני לא בטוח. אם היינו יודעים את כל רשימת </w:t>
      </w:r>
      <w:bookmarkStart w:id="1874" w:name="_ETM_Q1_5048303"/>
      <w:bookmarkEnd w:id="1874"/>
      <w:r>
        <w:rPr>
          <w:rFonts w:hint="cs"/>
          <w:rtl/>
          <w:lang w:eastAsia="he-IL"/>
        </w:rPr>
        <w:t xml:space="preserve">התאגידים, יכול להיות </w:t>
      </w:r>
      <w:r w:rsidR="0093346C">
        <w:rPr>
          <w:rFonts w:hint="cs"/>
          <w:rtl/>
          <w:lang w:eastAsia="he-IL"/>
        </w:rPr>
        <w:t>שהיינו יכולים לראות.</w:t>
      </w:r>
    </w:p>
    <w:p w:rsidR="0093346C" w:rsidRDefault="0093346C" w:rsidP="00BA27FD">
      <w:pPr>
        <w:rPr>
          <w:rtl/>
          <w:lang w:eastAsia="he-IL"/>
        </w:rPr>
      </w:pPr>
      <w:bookmarkStart w:id="1875" w:name="_ETM_Q1_5053943"/>
      <w:bookmarkStart w:id="1876" w:name="_ETM_Q1_5054012"/>
      <w:bookmarkEnd w:id="1875"/>
      <w:bookmarkEnd w:id="1876"/>
    </w:p>
    <w:p w:rsidR="0093346C" w:rsidRDefault="0093346C" w:rsidP="0093346C">
      <w:pPr>
        <w:pStyle w:val="af6"/>
        <w:keepNext/>
        <w:rPr>
          <w:rtl/>
        </w:rPr>
      </w:pPr>
      <w:bookmarkStart w:id="1877" w:name="ET_yor_6156_165"/>
      <w:r w:rsidRPr="0093346C">
        <w:rPr>
          <w:rStyle w:val="TagStyle"/>
          <w:rtl/>
        </w:rPr>
        <w:t xml:space="preserve"> &lt;&lt; יור &gt;&gt; </w:t>
      </w:r>
      <w:r>
        <w:rPr>
          <w:rtl/>
        </w:rPr>
        <w:t>היו"ר גלעד קריב:</w:t>
      </w:r>
      <w:r w:rsidRPr="0093346C">
        <w:rPr>
          <w:rStyle w:val="TagStyle"/>
          <w:rtl/>
        </w:rPr>
        <w:t xml:space="preserve"> &lt;&lt; יור &gt;&gt;</w:t>
      </w:r>
      <w:r w:rsidR="00D93017">
        <w:rPr>
          <w:rtl/>
        </w:rPr>
        <w:t xml:space="preserve"> </w:t>
      </w:r>
      <w:bookmarkEnd w:id="1877"/>
    </w:p>
    <w:p w:rsidR="0093346C" w:rsidRDefault="0093346C" w:rsidP="0093346C">
      <w:pPr>
        <w:pStyle w:val="KeepWithNext"/>
        <w:rPr>
          <w:rtl/>
          <w:lang w:eastAsia="he-IL"/>
        </w:rPr>
      </w:pPr>
    </w:p>
    <w:p w:rsidR="0093346C" w:rsidRPr="0093346C" w:rsidRDefault="0093346C" w:rsidP="0093346C">
      <w:pPr>
        <w:rPr>
          <w:rtl/>
          <w:lang w:eastAsia="he-IL"/>
        </w:rPr>
      </w:pPr>
      <w:r>
        <w:rPr>
          <w:rFonts w:hint="cs"/>
          <w:rtl/>
          <w:lang w:eastAsia="he-IL"/>
        </w:rPr>
        <w:t>א</w:t>
      </w:r>
      <w:bookmarkStart w:id="1878" w:name="_ETM_Q1_5055002"/>
      <w:bookmarkEnd w:id="1878"/>
      <w:r>
        <w:rPr>
          <w:rFonts w:hint="cs"/>
          <w:rtl/>
          <w:lang w:eastAsia="he-IL"/>
        </w:rPr>
        <w:t>ת זה אנחנו נבקש לדיון הבא.</w:t>
      </w:r>
    </w:p>
    <w:p w:rsidR="00BA27FD" w:rsidRDefault="00BA27FD" w:rsidP="00BA27FD">
      <w:pPr>
        <w:rPr>
          <w:rtl/>
          <w:lang w:eastAsia="he-IL"/>
        </w:rPr>
      </w:pPr>
      <w:bookmarkStart w:id="1879" w:name="_ETM_Q1_5015464"/>
      <w:bookmarkStart w:id="1880" w:name="_ETM_Q1_5015537"/>
      <w:bookmarkEnd w:id="1879"/>
      <w:bookmarkEnd w:id="1880"/>
    </w:p>
    <w:p w:rsidR="00BA27FD" w:rsidRDefault="00BA27FD" w:rsidP="00BA27FD">
      <w:pPr>
        <w:pStyle w:val="af9"/>
        <w:keepNext/>
        <w:rPr>
          <w:rtl/>
          <w:lang w:eastAsia="he-IL"/>
        </w:rPr>
      </w:pPr>
      <w:bookmarkStart w:id="1881" w:name="ET_guest_מיכל_עקביה_164"/>
      <w:r w:rsidRPr="00BA27FD">
        <w:rPr>
          <w:rStyle w:val="TagStyle"/>
          <w:rtl/>
        </w:rPr>
        <w:t xml:space="preserve"> &lt;&lt; אורח &gt;&gt; </w:t>
      </w:r>
      <w:r>
        <w:rPr>
          <w:rtl/>
          <w:lang w:eastAsia="he-IL"/>
        </w:rPr>
        <w:t>מיכל עקביה:</w:t>
      </w:r>
      <w:r w:rsidRPr="00BA27FD">
        <w:rPr>
          <w:rStyle w:val="TagStyle"/>
          <w:rtl/>
        </w:rPr>
        <w:t xml:space="preserve"> &lt;&lt; אורח &gt;&gt;</w:t>
      </w:r>
      <w:r w:rsidR="00D93017">
        <w:rPr>
          <w:rtl/>
          <w:lang w:eastAsia="he-IL"/>
        </w:rPr>
        <w:t xml:space="preserve"> </w:t>
      </w:r>
      <w:bookmarkEnd w:id="1881"/>
    </w:p>
    <w:p w:rsidR="00BA27FD" w:rsidRDefault="00BA27FD" w:rsidP="00BA27FD">
      <w:pPr>
        <w:pStyle w:val="KeepWithNext"/>
        <w:rPr>
          <w:rtl/>
          <w:lang w:eastAsia="he-IL"/>
        </w:rPr>
      </w:pPr>
    </w:p>
    <w:p w:rsidR="0093346C" w:rsidRDefault="0093346C" w:rsidP="0093346C">
      <w:pPr>
        <w:rPr>
          <w:rtl/>
          <w:lang w:eastAsia="he-IL"/>
        </w:rPr>
      </w:pPr>
      <w:r>
        <w:rPr>
          <w:rFonts w:hint="cs"/>
          <w:rtl/>
          <w:lang w:eastAsia="he-IL"/>
        </w:rPr>
        <w:t xml:space="preserve">ההגדרה בחוק יסודות התקציב נועדה לייחד את התאגידים </w:t>
      </w:r>
      <w:bookmarkStart w:id="1882" w:name="_ETM_Q1_5059862"/>
      <w:bookmarkEnd w:id="1882"/>
      <w:r>
        <w:rPr>
          <w:rFonts w:hint="cs"/>
          <w:rtl/>
          <w:lang w:eastAsia="he-IL"/>
        </w:rPr>
        <w:t xml:space="preserve">שהם באמת עם איזשהו גוון שלטוני </w:t>
      </w:r>
      <w:bookmarkStart w:id="1883" w:name="_ETM_Q1_5063398"/>
      <w:bookmarkEnd w:id="1883"/>
      <w:r>
        <w:rPr>
          <w:rFonts w:hint="cs"/>
          <w:rtl/>
          <w:lang w:eastAsia="he-IL"/>
        </w:rPr>
        <w:t xml:space="preserve">או ציבורי מובהק יותר מאחרים. </w:t>
      </w:r>
    </w:p>
    <w:p w:rsidR="0093346C" w:rsidRDefault="0093346C" w:rsidP="0093346C">
      <w:pPr>
        <w:rPr>
          <w:rtl/>
          <w:lang w:eastAsia="he-IL"/>
        </w:rPr>
      </w:pPr>
      <w:bookmarkStart w:id="1884" w:name="_ETM_Q1_5068486"/>
      <w:bookmarkStart w:id="1885" w:name="_ETM_Q1_5068550"/>
      <w:bookmarkEnd w:id="1884"/>
      <w:bookmarkEnd w:id="1885"/>
    </w:p>
    <w:p w:rsidR="0093346C" w:rsidRDefault="0093346C" w:rsidP="0093346C">
      <w:pPr>
        <w:pStyle w:val="af6"/>
        <w:keepNext/>
        <w:rPr>
          <w:rtl/>
        </w:rPr>
      </w:pPr>
      <w:bookmarkStart w:id="1886" w:name="ET_yor_6156_166"/>
      <w:r w:rsidRPr="0093346C">
        <w:rPr>
          <w:rStyle w:val="TagStyle"/>
          <w:rtl/>
        </w:rPr>
        <w:t xml:space="preserve"> &lt;&lt; יור &gt;&gt; </w:t>
      </w:r>
      <w:r>
        <w:rPr>
          <w:rtl/>
        </w:rPr>
        <w:t>היו"ר גלעד קריב:</w:t>
      </w:r>
      <w:r w:rsidRPr="0093346C">
        <w:rPr>
          <w:rStyle w:val="TagStyle"/>
          <w:rtl/>
        </w:rPr>
        <w:t xml:space="preserve"> &lt;&lt; יור &gt;&gt;</w:t>
      </w:r>
      <w:r w:rsidR="00D93017">
        <w:rPr>
          <w:rtl/>
        </w:rPr>
        <w:t xml:space="preserve"> </w:t>
      </w:r>
      <w:bookmarkEnd w:id="1886"/>
    </w:p>
    <w:p w:rsidR="0093346C" w:rsidRDefault="0093346C" w:rsidP="0093346C">
      <w:pPr>
        <w:pStyle w:val="KeepWithNext"/>
        <w:rPr>
          <w:rtl/>
          <w:lang w:eastAsia="he-IL"/>
        </w:rPr>
      </w:pPr>
    </w:p>
    <w:p w:rsidR="0093346C" w:rsidRDefault="0093346C" w:rsidP="0093346C">
      <w:pPr>
        <w:rPr>
          <w:rtl/>
          <w:lang w:eastAsia="he-IL"/>
        </w:rPr>
      </w:pPr>
      <w:r>
        <w:rPr>
          <w:rFonts w:hint="cs"/>
          <w:rtl/>
          <w:lang w:eastAsia="he-IL"/>
        </w:rPr>
        <w:t>זה בעיקר גוון מימוני על ידי המדינה.</w:t>
      </w:r>
    </w:p>
    <w:p w:rsidR="0093346C" w:rsidRDefault="0093346C" w:rsidP="0093346C">
      <w:pPr>
        <w:rPr>
          <w:rtl/>
          <w:lang w:eastAsia="he-IL"/>
        </w:rPr>
      </w:pPr>
      <w:bookmarkStart w:id="1887" w:name="_ETM_Q1_5065838"/>
      <w:bookmarkStart w:id="1888" w:name="_ETM_Q1_5065899"/>
      <w:bookmarkEnd w:id="1887"/>
      <w:bookmarkEnd w:id="1888"/>
    </w:p>
    <w:p w:rsidR="0093346C" w:rsidRDefault="0093346C" w:rsidP="0093346C">
      <w:pPr>
        <w:pStyle w:val="af9"/>
        <w:keepNext/>
        <w:rPr>
          <w:rtl/>
          <w:lang w:eastAsia="he-IL"/>
        </w:rPr>
      </w:pPr>
      <w:bookmarkStart w:id="1889" w:name="ET_guest_מיכל_עקביה_167"/>
      <w:r w:rsidRPr="0093346C">
        <w:rPr>
          <w:rStyle w:val="TagStyle"/>
          <w:rtl/>
        </w:rPr>
        <w:t xml:space="preserve"> &lt;&lt; אורח &gt;&gt; </w:t>
      </w:r>
      <w:r>
        <w:rPr>
          <w:rtl/>
          <w:lang w:eastAsia="he-IL"/>
        </w:rPr>
        <w:t>מיכל עקביה:</w:t>
      </w:r>
      <w:r w:rsidRPr="0093346C">
        <w:rPr>
          <w:rStyle w:val="TagStyle"/>
          <w:rtl/>
        </w:rPr>
        <w:t xml:space="preserve"> &lt;&lt; אורח &gt;&gt;</w:t>
      </w:r>
      <w:r w:rsidR="00D93017">
        <w:rPr>
          <w:rtl/>
          <w:lang w:eastAsia="he-IL"/>
        </w:rPr>
        <w:t xml:space="preserve"> </w:t>
      </w:r>
      <w:bookmarkEnd w:id="1889"/>
    </w:p>
    <w:p w:rsidR="0093346C" w:rsidRDefault="0093346C" w:rsidP="0093346C">
      <w:pPr>
        <w:pStyle w:val="KeepWithNext"/>
        <w:rPr>
          <w:rtl/>
          <w:lang w:eastAsia="he-IL"/>
        </w:rPr>
      </w:pPr>
    </w:p>
    <w:p w:rsidR="0093346C" w:rsidRDefault="0093346C" w:rsidP="0093346C">
      <w:pPr>
        <w:rPr>
          <w:rtl/>
          <w:lang w:eastAsia="he-IL"/>
        </w:rPr>
      </w:pPr>
      <w:r>
        <w:rPr>
          <w:rFonts w:hint="cs"/>
          <w:rtl/>
          <w:lang w:eastAsia="he-IL"/>
        </w:rPr>
        <w:t xml:space="preserve">לא רק. גם מימוני וגם האלטרנטיבה של מינוי </w:t>
      </w:r>
      <w:bookmarkStart w:id="1890" w:name="_ETM_Q1_5073312"/>
      <w:bookmarkEnd w:id="1890"/>
      <w:r>
        <w:rPr>
          <w:rFonts w:hint="cs"/>
          <w:rtl/>
          <w:lang w:eastAsia="he-IL"/>
        </w:rPr>
        <w:t xml:space="preserve">חברי הנהלה היא אלטרנטיבה לתקציב. זה או השתתפות בתקציב או הכוונת הפעילות של התאגיד באמצעות ההנהלה שלו. </w:t>
      </w:r>
      <w:bookmarkStart w:id="1891" w:name="_ETM_Q1_5081448"/>
      <w:bookmarkStart w:id="1892" w:name="_ETM_Q1_5083968"/>
      <w:bookmarkEnd w:id="1891"/>
      <w:bookmarkEnd w:id="1892"/>
    </w:p>
    <w:p w:rsidR="0093346C" w:rsidRDefault="0093346C" w:rsidP="0093346C">
      <w:pPr>
        <w:rPr>
          <w:rtl/>
          <w:lang w:eastAsia="he-IL"/>
        </w:rPr>
      </w:pPr>
      <w:bookmarkStart w:id="1893" w:name="_ETM_Q1_5084023"/>
      <w:bookmarkStart w:id="1894" w:name="_ETM_Q1_5084056"/>
      <w:bookmarkEnd w:id="1893"/>
      <w:bookmarkEnd w:id="1894"/>
    </w:p>
    <w:p w:rsidR="0093346C" w:rsidRDefault="0093346C" w:rsidP="0093346C">
      <w:pPr>
        <w:rPr>
          <w:rtl/>
          <w:lang w:eastAsia="he-IL"/>
        </w:rPr>
      </w:pPr>
      <w:bookmarkStart w:id="1895" w:name="_ETM_Q1_5084100"/>
      <w:bookmarkEnd w:id="1895"/>
      <w:r>
        <w:rPr>
          <w:rFonts w:hint="cs"/>
          <w:rtl/>
          <w:lang w:eastAsia="he-IL"/>
        </w:rPr>
        <w:t>לגבי סעיף קטן (2)</w:t>
      </w:r>
      <w:r w:rsidR="00682D4F">
        <w:rPr>
          <w:rFonts w:hint="cs"/>
          <w:rtl/>
          <w:lang w:eastAsia="he-IL"/>
        </w:rPr>
        <w:t xml:space="preserve"> </w:t>
      </w:r>
      <w:r>
        <w:rPr>
          <w:rFonts w:hint="cs"/>
          <w:rtl/>
          <w:lang w:eastAsia="he-IL"/>
        </w:rPr>
        <w:t xml:space="preserve">שהתייחסת אליו, שחברה </w:t>
      </w:r>
      <w:bookmarkStart w:id="1896" w:name="_ETM_Q1_5086469"/>
      <w:bookmarkEnd w:id="1896"/>
      <w:r>
        <w:rPr>
          <w:rFonts w:hint="cs"/>
          <w:rtl/>
          <w:lang w:eastAsia="he-IL"/>
        </w:rPr>
        <w:t xml:space="preserve">מוגבלת בערבות או הקדש, שוב, שימו לב שזה רק גוף כזה זה ששר האוצר קבע לגביו שהוראות הפרק </w:t>
      </w:r>
      <w:bookmarkStart w:id="1897" w:name="_ETM_Q1_5090416"/>
      <w:bookmarkEnd w:id="1897"/>
      <w:r>
        <w:rPr>
          <w:rFonts w:hint="cs"/>
          <w:rtl/>
          <w:lang w:eastAsia="he-IL"/>
        </w:rPr>
        <w:t>הזה חלות עליו. כלומר, גם כאן לא אמרנו כל חברה</w:t>
      </w:r>
      <w:bookmarkStart w:id="1898" w:name="_ETM_Q1_5094812"/>
      <w:bookmarkEnd w:id="1898"/>
      <w:r>
        <w:rPr>
          <w:rFonts w:hint="cs"/>
          <w:rtl/>
          <w:lang w:eastAsia="he-IL"/>
        </w:rPr>
        <w:t>.</w:t>
      </w:r>
      <w:bookmarkStart w:id="1899" w:name="_ETM_Q1_5097418"/>
      <w:bookmarkEnd w:id="1899"/>
    </w:p>
    <w:p w:rsidR="0093346C" w:rsidRDefault="0093346C" w:rsidP="0093346C">
      <w:pPr>
        <w:rPr>
          <w:rtl/>
          <w:lang w:eastAsia="he-IL"/>
        </w:rPr>
      </w:pPr>
      <w:bookmarkStart w:id="1900" w:name="_ETM_Q1_5097482"/>
      <w:bookmarkEnd w:id="1900"/>
    </w:p>
    <w:p w:rsidR="0093346C" w:rsidRDefault="0093346C" w:rsidP="0093346C">
      <w:pPr>
        <w:pStyle w:val="af6"/>
        <w:keepNext/>
        <w:rPr>
          <w:rtl/>
        </w:rPr>
      </w:pPr>
      <w:bookmarkStart w:id="1901" w:name="ET_yor_6156_168"/>
      <w:r w:rsidRPr="0093346C">
        <w:rPr>
          <w:rStyle w:val="TagStyle"/>
          <w:rtl/>
        </w:rPr>
        <w:t xml:space="preserve"> &lt;&lt; יור &gt;&gt; </w:t>
      </w:r>
      <w:r>
        <w:rPr>
          <w:rtl/>
        </w:rPr>
        <w:t>היו"ר גלעד קריב:</w:t>
      </w:r>
      <w:r w:rsidRPr="0093346C">
        <w:rPr>
          <w:rStyle w:val="TagStyle"/>
          <w:rtl/>
        </w:rPr>
        <w:t xml:space="preserve"> &lt;&lt; יור &gt;&gt;</w:t>
      </w:r>
      <w:r w:rsidR="00D93017">
        <w:rPr>
          <w:rtl/>
        </w:rPr>
        <w:t xml:space="preserve"> </w:t>
      </w:r>
      <w:bookmarkEnd w:id="1901"/>
    </w:p>
    <w:p w:rsidR="0093346C" w:rsidRDefault="0093346C" w:rsidP="0093346C">
      <w:pPr>
        <w:pStyle w:val="KeepWithNext"/>
        <w:rPr>
          <w:rtl/>
          <w:lang w:eastAsia="he-IL"/>
        </w:rPr>
      </w:pPr>
    </w:p>
    <w:p w:rsidR="0093346C" w:rsidRDefault="0093346C" w:rsidP="0093346C">
      <w:pPr>
        <w:rPr>
          <w:rtl/>
          <w:lang w:eastAsia="he-IL"/>
        </w:rPr>
      </w:pPr>
      <w:bookmarkStart w:id="1902" w:name="_ETM_Q1_5097247"/>
      <w:bookmarkStart w:id="1903" w:name="_ETM_Q1_5097279"/>
      <w:bookmarkEnd w:id="1902"/>
      <w:bookmarkEnd w:id="1903"/>
      <w:r>
        <w:rPr>
          <w:rFonts w:hint="cs"/>
          <w:rtl/>
          <w:lang w:eastAsia="he-IL"/>
        </w:rPr>
        <w:t>זה ברור לי.</w:t>
      </w:r>
    </w:p>
    <w:p w:rsidR="0093346C" w:rsidRDefault="0093346C" w:rsidP="0093346C">
      <w:pPr>
        <w:rPr>
          <w:rtl/>
          <w:lang w:eastAsia="he-IL"/>
        </w:rPr>
      </w:pPr>
      <w:bookmarkStart w:id="1904" w:name="_ETM_Q1_5098042"/>
      <w:bookmarkEnd w:id="1904"/>
    </w:p>
    <w:p w:rsidR="0093346C" w:rsidRDefault="0093346C" w:rsidP="0093346C">
      <w:pPr>
        <w:pStyle w:val="af9"/>
        <w:keepNext/>
        <w:rPr>
          <w:rtl/>
          <w:lang w:eastAsia="he-IL"/>
        </w:rPr>
      </w:pPr>
      <w:bookmarkStart w:id="1905" w:name="ET_guest_מיכל_עקביה_169"/>
      <w:r w:rsidRPr="0093346C">
        <w:rPr>
          <w:rStyle w:val="TagStyle"/>
          <w:rtl/>
        </w:rPr>
        <w:t xml:space="preserve"> &lt;&lt; אורח &gt;&gt; </w:t>
      </w:r>
      <w:r>
        <w:rPr>
          <w:rtl/>
          <w:lang w:eastAsia="he-IL"/>
        </w:rPr>
        <w:t>מיכל עקביה:</w:t>
      </w:r>
      <w:r w:rsidRPr="0093346C">
        <w:rPr>
          <w:rStyle w:val="TagStyle"/>
          <w:rtl/>
        </w:rPr>
        <w:t xml:space="preserve"> &lt;&lt; אורח &gt;&gt;</w:t>
      </w:r>
      <w:r w:rsidR="00D93017">
        <w:rPr>
          <w:rtl/>
          <w:lang w:eastAsia="he-IL"/>
        </w:rPr>
        <w:t xml:space="preserve"> </w:t>
      </w:r>
      <w:bookmarkEnd w:id="1905"/>
    </w:p>
    <w:p w:rsidR="0093346C" w:rsidRDefault="0093346C" w:rsidP="0093346C">
      <w:pPr>
        <w:pStyle w:val="KeepWithNext"/>
        <w:rPr>
          <w:rtl/>
          <w:lang w:eastAsia="he-IL"/>
        </w:rPr>
      </w:pPr>
    </w:p>
    <w:p w:rsidR="0093346C" w:rsidRDefault="0093346C" w:rsidP="0093346C">
      <w:pPr>
        <w:rPr>
          <w:rtl/>
          <w:lang w:eastAsia="he-IL"/>
        </w:rPr>
      </w:pPr>
      <w:bookmarkStart w:id="1906" w:name="_ETM_Q1_5098298"/>
      <w:bookmarkStart w:id="1907" w:name="_ETM_Q1_5098318"/>
      <w:bookmarkEnd w:id="1906"/>
      <w:bookmarkEnd w:id="1907"/>
      <w:r>
        <w:rPr>
          <w:rFonts w:hint="cs"/>
          <w:rtl/>
          <w:lang w:eastAsia="he-IL"/>
        </w:rPr>
        <w:t xml:space="preserve">אני אוסיף עוד מילה. אנחנו ניסינו לעשות </w:t>
      </w:r>
      <w:bookmarkStart w:id="1908" w:name="_ETM_Q1_5098906"/>
      <w:bookmarkEnd w:id="1908"/>
      <w:r>
        <w:rPr>
          <w:rFonts w:hint="cs"/>
          <w:rtl/>
          <w:lang w:eastAsia="he-IL"/>
        </w:rPr>
        <w:t xml:space="preserve">איזו בדיקה עובדתית איזה גופים מהסוג הזה יש בפועל, </w:t>
      </w:r>
      <w:bookmarkStart w:id="1909" w:name="_ETM_Q1_5104280"/>
      <w:bookmarkEnd w:id="1909"/>
      <w:r>
        <w:rPr>
          <w:rFonts w:hint="cs"/>
          <w:rtl/>
          <w:lang w:eastAsia="he-IL"/>
        </w:rPr>
        <w:t>גופים ששר האוצר קבע לגביהם את הקביעה הזאת. לא מצאנו</w:t>
      </w:r>
      <w:bookmarkStart w:id="1910" w:name="_ETM_Q1_5106524"/>
      <w:bookmarkEnd w:id="1910"/>
      <w:r>
        <w:rPr>
          <w:rFonts w:hint="cs"/>
          <w:rtl/>
          <w:lang w:eastAsia="he-IL"/>
        </w:rPr>
        <w:t xml:space="preserve"> שיש כרגע גופים כאלה. לכן זה נשאר משהו שהוא </w:t>
      </w:r>
      <w:bookmarkStart w:id="1911" w:name="_ETM_Q1_5112830"/>
      <w:bookmarkEnd w:id="1911"/>
      <w:r>
        <w:rPr>
          <w:rtl/>
          <w:lang w:eastAsia="he-IL"/>
        </w:rPr>
        <w:t>–</w:t>
      </w:r>
      <w:r>
        <w:rPr>
          <w:rFonts w:hint="cs"/>
          <w:rtl/>
          <w:lang w:eastAsia="he-IL"/>
        </w:rPr>
        <w:t xml:space="preserve"> גם בהקשר של דוחות כספיים ואני חושבת שרעיונית</w:t>
      </w:r>
      <w:r w:rsidR="00682D4F">
        <w:rPr>
          <w:rFonts w:hint="cs"/>
          <w:rtl/>
          <w:lang w:eastAsia="he-IL"/>
        </w:rPr>
        <w:t xml:space="preserve"> </w:t>
      </w:r>
      <w:r>
        <w:rPr>
          <w:rFonts w:hint="cs"/>
          <w:rtl/>
          <w:lang w:eastAsia="he-IL"/>
        </w:rPr>
        <w:t xml:space="preserve">הוא יכול להיות כאן. ככל שיהיה גוף מהסוג הזה ושר האוצר יסבור שמהמאפיינים שלו הוא כזה שמתאים שתקציבו יוגש </w:t>
      </w:r>
      <w:bookmarkStart w:id="1912" w:name="_ETM_Q1_5121752"/>
      <w:bookmarkEnd w:id="1912"/>
      <w:r>
        <w:rPr>
          <w:rFonts w:hint="cs"/>
          <w:rtl/>
          <w:lang w:eastAsia="he-IL"/>
        </w:rPr>
        <w:t xml:space="preserve">לאישור וכולי וכולי או דברים אחרים שתלויים בחוק, זה </w:t>
      </w:r>
      <w:bookmarkStart w:id="1913" w:name="_ETM_Q1_5127492"/>
      <w:bookmarkEnd w:id="1913"/>
      <w:r>
        <w:rPr>
          <w:rFonts w:hint="cs"/>
          <w:rtl/>
          <w:lang w:eastAsia="he-IL"/>
        </w:rPr>
        <w:t>לא בלתי סביר להגיד שיחד עם זה בא</w:t>
      </w:r>
      <w:bookmarkStart w:id="1914" w:name="_ETM_Q1_5128922"/>
      <w:bookmarkEnd w:id="1914"/>
      <w:r>
        <w:rPr>
          <w:rFonts w:hint="cs"/>
          <w:rtl/>
          <w:lang w:eastAsia="he-IL"/>
        </w:rPr>
        <w:t xml:space="preserve">ה גם החובה להגיש את הדוחות הכספיים שלו בהתאם </w:t>
      </w:r>
      <w:bookmarkStart w:id="1915" w:name="_ETM_Q1_5131384"/>
      <w:bookmarkEnd w:id="1915"/>
      <w:r>
        <w:rPr>
          <w:rFonts w:hint="cs"/>
          <w:rtl/>
          <w:lang w:eastAsia="he-IL"/>
        </w:rPr>
        <w:t xml:space="preserve">למה שקבוע כאן. </w:t>
      </w:r>
    </w:p>
    <w:p w:rsidR="0093346C" w:rsidRDefault="0093346C" w:rsidP="0093346C">
      <w:pPr>
        <w:rPr>
          <w:rtl/>
          <w:lang w:eastAsia="he-IL"/>
        </w:rPr>
      </w:pPr>
      <w:bookmarkStart w:id="1916" w:name="_ETM_Q1_5131802"/>
      <w:bookmarkStart w:id="1917" w:name="_ETM_Q1_5131863"/>
      <w:bookmarkEnd w:id="1916"/>
      <w:bookmarkEnd w:id="1917"/>
    </w:p>
    <w:p w:rsidR="0093346C" w:rsidRDefault="0093346C" w:rsidP="0093346C">
      <w:pPr>
        <w:rPr>
          <w:rtl/>
          <w:lang w:eastAsia="he-IL"/>
        </w:rPr>
      </w:pPr>
      <w:bookmarkStart w:id="1918" w:name="_ETM_Q1_5134220"/>
      <w:bookmarkStart w:id="1919" w:name="_ETM_Q1_5134280"/>
      <w:bookmarkEnd w:id="1918"/>
      <w:bookmarkEnd w:id="1919"/>
      <w:r>
        <w:rPr>
          <w:rFonts w:hint="cs"/>
          <w:rtl/>
          <w:lang w:eastAsia="he-IL"/>
        </w:rPr>
        <w:t>בפועל, כפי שאמרתי, אנחנו לא יודעים שקיימים היום גופים שנכנסים לגדר הסעיף הזה.</w:t>
      </w:r>
    </w:p>
    <w:p w:rsidR="0093346C" w:rsidRDefault="0093346C" w:rsidP="0093346C">
      <w:pPr>
        <w:rPr>
          <w:rtl/>
          <w:lang w:eastAsia="he-IL"/>
        </w:rPr>
      </w:pPr>
      <w:bookmarkStart w:id="1920" w:name="_ETM_Q1_5142860"/>
      <w:bookmarkStart w:id="1921" w:name="_ETM_Q1_5142919"/>
      <w:bookmarkEnd w:id="1920"/>
      <w:bookmarkEnd w:id="1921"/>
    </w:p>
    <w:p w:rsidR="0093346C" w:rsidRDefault="0093346C" w:rsidP="0093346C">
      <w:pPr>
        <w:pStyle w:val="af6"/>
        <w:keepNext/>
        <w:rPr>
          <w:rtl/>
        </w:rPr>
      </w:pPr>
      <w:bookmarkStart w:id="1922" w:name="ET_yor_6156_170"/>
      <w:r w:rsidRPr="0093346C">
        <w:rPr>
          <w:rStyle w:val="TagStyle"/>
          <w:rtl/>
        </w:rPr>
        <w:t xml:space="preserve"> &lt;&lt; יור &gt;&gt; </w:t>
      </w:r>
      <w:r>
        <w:rPr>
          <w:rtl/>
        </w:rPr>
        <w:t>היו"ר גלעד קריב:</w:t>
      </w:r>
      <w:r w:rsidRPr="0093346C">
        <w:rPr>
          <w:rStyle w:val="TagStyle"/>
          <w:rtl/>
        </w:rPr>
        <w:t xml:space="preserve"> &lt;&lt; יור &gt;&gt;</w:t>
      </w:r>
      <w:r w:rsidR="00D93017">
        <w:rPr>
          <w:rtl/>
        </w:rPr>
        <w:t xml:space="preserve"> </w:t>
      </w:r>
      <w:bookmarkEnd w:id="1922"/>
    </w:p>
    <w:p w:rsidR="0093346C" w:rsidRDefault="0093346C" w:rsidP="0093346C">
      <w:pPr>
        <w:pStyle w:val="KeepWithNext"/>
        <w:rPr>
          <w:rtl/>
          <w:lang w:eastAsia="he-IL"/>
        </w:rPr>
      </w:pPr>
    </w:p>
    <w:p w:rsidR="0093346C" w:rsidRDefault="0093346C" w:rsidP="0093346C">
      <w:pPr>
        <w:rPr>
          <w:rtl/>
          <w:lang w:eastAsia="he-IL"/>
        </w:rPr>
      </w:pPr>
      <w:r>
        <w:rPr>
          <w:rFonts w:hint="cs"/>
          <w:rtl/>
          <w:lang w:eastAsia="he-IL"/>
        </w:rPr>
        <w:t>אני חייב לומר, ואני חושב שכמדיניות</w:t>
      </w:r>
      <w:r w:rsidR="00682D4F">
        <w:rPr>
          <w:rFonts w:hint="cs"/>
          <w:rtl/>
          <w:lang w:eastAsia="he-IL"/>
        </w:rPr>
        <w:t xml:space="preserve"> </w:t>
      </w:r>
      <w:r>
        <w:rPr>
          <w:rFonts w:hint="cs"/>
          <w:rtl/>
          <w:lang w:eastAsia="he-IL"/>
        </w:rPr>
        <w:t xml:space="preserve">ממשלתית ופרלמנטרית, אנחנו לא צריכים </w:t>
      </w:r>
      <w:bookmarkStart w:id="1923" w:name="_ETM_Q1_5149286"/>
      <w:bookmarkEnd w:id="1923"/>
      <w:r>
        <w:rPr>
          <w:rFonts w:hint="cs"/>
          <w:rtl/>
          <w:lang w:eastAsia="he-IL"/>
        </w:rPr>
        <w:t>לסמוך על המצב הקיים. אנחנו צריכים להסתכל על לשון החוק ולשאול איזו סמכות זה מקנה.</w:t>
      </w:r>
    </w:p>
    <w:p w:rsidR="0093346C" w:rsidRDefault="0093346C" w:rsidP="0093346C">
      <w:pPr>
        <w:rPr>
          <w:rtl/>
          <w:lang w:eastAsia="he-IL"/>
        </w:rPr>
      </w:pPr>
      <w:bookmarkStart w:id="1924" w:name="_ETM_Q1_5154067"/>
      <w:bookmarkEnd w:id="1924"/>
    </w:p>
    <w:p w:rsidR="0093346C" w:rsidRDefault="0093346C" w:rsidP="0093346C">
      <w:pPr>
        <w:pStyle w:val="af9"/>
        <w:keepNext/>
        <w:rPr>
          <w:rtl/>
          <w:lang w:eastAsia="he-IL"/>
        </w:rPr>
      </w:pPr>
      <w:bookmarkStart w:id="1925" w:name="ET_guest_מיכל_עקביה_171"/>
      <w:r w:rsidRPr="0093346C">
        <w:rPr>
          <w:rStyle w:val="TagStyle"/>
          <w:rtl/>
        </w:rPr>
        <w:t xml:space="preserve"> &lt;&lt; אורח &gt;&gt; </w:t>
      </w:r>
      <w:r>
        <w:rPr>
          <w:rtl/>
          <w:lang w:eastAsia="he-IL"/>
        </w:rPr>
        <w:t>מיכל עקביה:</w:t>
      </w:r>
      <w:r w:rsidRPr="0093346C">
        <w:rPr>
          <w:rStyle w:val="TagStyle"/>
          <w:rtl/>
        </w:rPr>
        <w:t xml:space="preserve"> &lt;&lt; אורח &gt;&gt;</w:t>
      </w:r>
      <w:r w:rsidR="00D93017">
        <w:rPr>
          <w:rtl/>
          <w:lang w:eastAsia="he-IL"/>
        </w:rPr>
        <w:t xml:space="preserve"> </w:t>
      </w:r>
      <w:bookmarkEnd w:id="1925"/>
    </w:p>
    <w:p w:rsidR="0093346C" w:rsidRDefault="0093346C" w:rsidP="0093346C">
      <w:pPr>
        <w:pStyle w:val="KeepWithNext"/>
        <w:rPr>
          <w:rtl/>
          <w:lang w:eastAsia="he-IL"/>
        </w:rPr>
      </w:pPr>
    </w:p>
    <w:p w:rsidR="0093346C" w:rsidRDefault="0093346C" w:rsidP="0093346C">
      <w:pPr>
        <w:rPr>
          <w:rtl/>
          <w:lang w:eastAsia="he-IL"/>
        </w:rPr>
      </w:pPr>
      <w:bookmarkStart w:id="1926" w:name="_ETM_Q1_5154353"/>
      <w:bookmarkStart w:id="1927" w:name="_ETM_Q1_5154388"/>
      <w:bookmarkEnd w:id="1926"/>
      <w:bookmarkEnd w:id="1927"/>
      <w:r>
        <w:rPr>
          <w:rFonts w:hint="cs"/>
          <w:rtl/>
          <w:lang w:eastAsia="he-IL"/>
        </w:rPr>
        <w:t xml:space="preserve">בוודאי. לא אמרתי להסתמך. אני רק אומרת שזה המצב. ראשית, </w:t>
      </w:r>
      <w:bookmarkStart w:id="1928" w:name="_ETM_Q1_5157171"/>
      <w:bookmarkEnd w:id="1928"/>
      <w:r>
        <w:rPr>
          <w:rFonts w:hint="cs"/>
          <w:rtl/>
          <w:lang w:eastAsia="he-IL"/>
        </w:rPr>
        <w:t xml:space="preserve">שתכירו, ושנית, אמרתי שהסעיף מאפשר במצבים המתאימים להחיל את </w:t>
      </w:r>
      <w:bookmarkStart w:id="1929" w:name="_ETM_Q1_5162570"/>
      <w:bookmarkEnd w:id="1929"/>
      <w:r>
        <w:rPr>
          <w:rFonts w:hint="cs"/>
          <w:rtl/>
          <w:lang w:eastAsia="he-IL"/>
        </w:rPr>
        <w:t>הוראות</w:t>
      </w:r>
      <w:r w:rsidR="00682D4F">
        <w:rPr>
          <w:rFonts w:hint="cs"/>
          <w:rtl/>
          <w:lang w:eastAsia="he-IL"/>
        </w:rPr>
        <w:t xml:space="preserve"> </w:t>
      </w:r>
      <w:r>
        <w:rPr>
          <w:rFonts w:hint="cs"/>
          <w:rtl/>
          <w:lang w:eastAsia="he-IL"/>
        </w:rPr>
        <w:t>החוק גם על הגופים האלה. ככל ששר האוצר לא מחיל את הוראות החוק על הגופים האלה, זה לא חל</w:t>
      </w:r>
      <w:r w:rsidR="00682D4F">
        <w:rPr>
          <w:rFonts w:hint="cs"/>
          <w:rtl/>
          <w:lang w:eastAsia="he-IL"/>
        </w:rPr>
        <w:t xml:space="preserve"> </w:t>
      </w:r>
      <w:r>
        <w:rPr>
          <w:rFonts w:hint="cs"/>
          <w:rtl/>
          <w:lang w:eastAsia="he-IL"/>
        </w:rPr>
        <w:t xml:space="preserve">בילט אין. </w:t>
      </w:r>
    </w:p>
    <w:p w:rsidR="0093346C" w:rsidRDefault="0093346C" w:rsidP="0093346C">
      <w:pPr>
        <w:rPr>
          <w:rtl/>
          <w:lang w:eastAsia="he-IL"/>
        </w:rPr>
      </w:pPr>
      <w:bookmarkStart w:id="1930" w:name="_ETM_Q1_5169460"/>
      <w:bookmarkEnd w:id="1930"/>
    </w:p>
    <w:p w:rsidR="0093346C" w:rsidRDefault="0093346C" w:rsidP="0093346C">
      <w:pPr>
        <w:pStyle w:val="af6"/>
        <w:keepNext/>
        <w:rPr>
          <w:rtl/>
        </w:rPr>
      </w:pPr>
      <w:bookmarkStart w:id="1931" w:name="ET_yor_6156_172"/>
      <w:r w:rsidRPr="0093346C">
        <w:rPr>
          <w:rStyle w:val="TagStyle"/>
          <w:rtl/>
        </w:rPr>
        <w:t xml:space="preserve"> &lt;&lt; יור &gt;&gt; </w:t>
      </w:r>
      <w:r>
        <w:rPr>
          <w:rtl/>
        </w:rPr>
        <w:t>היו"ר גלעד קריב:</w:t>
      </w:r>
      <w:r w:rsidRPr="0093346C">
        <w:rPr>
          <w:rStyle w:val="TagStyle"/>
          <w:rtl/>
        </w:rPr>
        <w:t xml:space="preserve"> &lt;&lt; יור &gt;&gt;</w:t>
      </w:r>
      <w:r w:rsidR="00D93017">
        <w:rPr>
          <w:rtl/>
        </w:rPr>
        <w:t xml:space="preserve"> </w:t>
      </w:r>
      <w:bookmarkEnd w:id="1931"/>
    </w:p>
    <w:p w:rsidR="0093346C" w:rsidRDefault="0093346C" w:rsidP="0093346C">
      <w:pPr>
        <w:pStyle w:val="KeepWithNext"/>
        <w:rPr>
          <w:rtl/>
          <w:lang w:eastAsia="he-IL"/>
        </w:rPr>
      </w:pPr>
    </w:p>
    <w:p w:rsidR="0093346C" w:rsidRDefault="0093346C" w:rsidP="0093346C">
      <w:pPr>
        <w:rPr>
          <w:rtl/>
          <w:lang w:eastAsia="he-IL"/>
        </w:rPr>
      </w:pPr>
      <w:bookmarkStart w:id="1932" w:name="_ETM_Q1_5169745"/>
      <w:bookmarkStart w:id="1933" w:name="_ETM_Q1_5169769"/>
      <w:bookmarkEnd w:id="1932"/>
      <w:bookmarkEnd w:id="1933"/>
      <w:r>
        <w:rPr>
          <w:rFonts w:hint="cs"/>
          <w:rtl/>
          <w:lang w:eastAsia="he-IL"/>
        </w:rPr>
        <w:t xml:space="preserve">גם כאן אני חייב לומר שוב שאנחנו לא מתקנים את חוק יסודות התקציב </w:t>
      </w:r>
      <w:r>
        <w:rPr>
          <w:rtl/>
          <w:lang w:eastAsia="he-IL"/>
        </w:rPr>
        <w:t>–</w:t>
      </w:r>
      <w:r>
        <w:rPr>
          <w:rFonts w:hint="cs"/>
          <w:rtl/>
          <w:lang w:eastAsia="he-IL"/>
        </w:rPr>
        <w:t xml:space="preserve"> את החלק הזה של חוק יסודות התקציב - אבל אם אני לא טועה תקציב הרשויות המקומיות מוגש לאישור משרד הפנים.</w:t>
      </w:r>
      <w:bookmarkStart w:id="1934" w:name="_ETM_Q1_5184972"/>
      <w:bookmarkEnd w:id="1934"/>
      <w:r>
        <w:rPr>
          <w:rFonts w:hint="cs"/>
          <w:rtl/>
          <w:lang w:eastAsia="he-IL"/>
        </w:rPr>
        <w:t xml:space="preserve"> נכון?</w:t>
      </w:r>
      <w:bookmarkStart w:id="1935" w:name="_ETM_Q1_5184722"/>
      <w:bookmarkEnd w:id="1935"/>
    </w:p>
    <w:p w:rsidR="0093346C" w:rsidRDefault="0093346C" w:rsidP="0093346C">
      <w:pPr>
        <w:rPr>
          <w:rtl/>
          <w:lang w:eastAsia="he-IL"/>
        </w:rPr>
      </w:pPr>
      <w:bookmarkStart w:id="1936" w:name="_ETM_Q1_5184752"/>
      <w:bookmarkEnd w:id="1936"/>
    </w:p>
    <w:p w:rsidR="0093346C" w:rsidRDefault="0093346C" w:rsidP="0093346C">
      <w:pPr>
        <w:pStyle w:val="af9"/>
        <w:keepNext/>
        <w:rPr>
          <w:rtl/>
          <w:lang w:eastAsia="he-IL"/>
        </w:rPr>
      </w:pPr>
      <w:bookmarkStart w:id="1937" w:name="ET_guest_מיכל_עקביה_173"/>
      <w:r w:rsidRPr="0093346C">
        <w:rPr>
          <w:rStyle w:val="TagStyle"/>
          <w:rtl/>
        </w:rPr>
        <w:t xml:space="preserve"> &lt;&lt; אורח &gt;&gt; </w:t>
      </w:r>
      <w:r>
        <w:rPr>
          <w:rtl/>
          <w:lang w:eastAsia="he-IL"/>
        </w:rPr>
        <w:t>מיכל עקביה:</w:t>
      </w:r>
      <w:r w:rsidRPr="0093346C">
        <w:rPr>
          <w:rStyle w:val="TagStyle"/>
          <w:rtl/>
        </w:rPr>
        <w:t xml:space="preserve"> &lt;&lt; אורח &gt;&gt;</w:t>
      </w:r>
      <w:r w:rsidR="00D93017">
        <w:rPr>
          <w:rtl/>
          <w:lang w:eastAsia="he-IL"/>
        </w:rPr>
        <w:t xml:space="preserve"> </w:t>
      </w:r>
      <w:bookmarkEnd w:id="1937"/>
    </w:p>
    <w:p w:rsidR="0093346C" w:rsidRDefault="0093346C" w:rsidP="0093346C">
      <w:pPr>
        <w:pStyle w:val="KeepWithNext"/>
        <w:rPr>
          <w:rtl/>
          <w:lang w:eastAsia="he-IL"/>
        </w:rPr>
      </w:pPr>
    </w:p>
    <w:p w:rsidR="0093346C" w:rsidRDefault="0093346C" w:rsidP="0093346C">
      <w:pPr>
        <w:rPr>
          <w:rtl/>
          <w:lang w:eastAsia="he-IL"/>
        </w:rPr>
      </w:pPr>
      <w:bookmarkStart w:id="1938" w:name="_ETM_Q1_5185741"/>
      <w:bookmarkStart w:id="1939" w:name="_ETM_Q1_5185766"/>
      <w:bookmarkEnd w:id="1938"/>
      <w:bookmarkEnd w:id="1939"/>
      <w:r>
        <w:rPr>
          <w:rFonts w:hint="cs"/>
          <w:rtl/>
          <w:lang w:eastAsia="he-IL"/>
        </w:rPr>
        <w:t xml:space="preserve">כן. </w:t>
      </w:r>
    </w:p>
    <w:p w:rsidR="0093346C" w:rsidRDefault="0093346C" w:rsidP="0093346C">
      <w:pPr>
        <w:rPr>
          <w:rtl/>
          <w:lang w:eastAsia="he-IL"/>
        </w:rPr>
      </w:pPr>
    </w:p>
    <w:p w:rsidR="0093346C" w:rsidRDefault="0093346C" w:rsidP="0093346C">
      <w:pPr>
        <w:pStyle w:val="af6"/>
        <w:keepNext/>
        <w:rPr>
          <w:rtl/>
        </w:rPr>
      </w:pPr>
      <w:bookmarkStart w:id="1940" w:name="ET_yor_6156_174"/>
      <w:r w:rsidRPr="0093346C">
        <w:rPr>
          <w:rStyle w:val="TagStyle"/>
          <w:rtl/>
        </w:rPr>
        <w:t xml:space="preserve"> &lt;&lt; יור &gt;&gt; </w:t>
      </w:r>
      <w:r>
        <w:rPr>
          <w:rtl/>
        </w:rPr>
        <w:t>היו"ר גלעד קריב:</w:t>
      </w:r>
      <w:r w:rsidRPr="0093346C">
        <w:rPr>
          <w:rStyle w:val="TagStyle"/>
          <w:rtl/>
        </w:rPr>
        <w:t xml:space="preserve"> &lt;&lt; יור &gt;&gt;</w:t>
      </w:r>
      <w:r w:rsidR="00D93017">
        <w:rPr>
          <w:rtl/>
        </w:rPr>
        <w:t xml:space="preserve"> </w:t>
      </w:r>
      <w:bookmarkEnd w:id="1940"/>
    </w:p>
    <w:p w:rsidR="0093346C" w:rsidRDefault="0093346C" w:rsidP="0093346C">
      <w:pPr>
        <w:pStyle w:val="KeepWithNext"/>
        <w:rPr>
          <w:rtl/>
        </w:rPr>
      </w:pPr>
    </w:p>
    <w:p w:rsidR="0093346C" w:rsidRDefault="0093346C" w:rsidP="0093346C">
      <w:pPr>
        <w:rPr>
          <w:rtl/>
        </w:rPr>
      </w:pPr>
      <w:bookmarkStart w:id="1941" w:name="_ETM_Q1_5187783"/>
      <w:bookmarkStart w:id="1942" w:name="_ETM_Q1_5187808"/>
      <w:bookmarkStart w:id="1943" w:name="_ETM_Q1_5187505"/>
      <w:bookmarkEnd w:id="1941"/>
      <w:bookmarkEnd w:id="1942"/>
      <w:bookmarkEnd w:id="1943"/>
      <w:r>
        <w:rPr>
          <w:rFonts w:hint="cs"/>
          <w:rtl/>
        </w:rPr>
        <w:t>על פי פקודת העיריות והרשויו</w:t>
      </w:r>
      <w:bookmarkStart w:id="1944" w:name="_ETM_Q1_5188788"/>
      <w:bookmarkEnd w:id="1944"/>
      <w:r>
        <w:rPr>
          <w:rFonts w:hint="cs"/>
          <w:rtl/>
        </w:rPr>
        <w:t>ת המקומיות. יש כאן בדיוק את הסיפור הזה של הריכוז</w:t>
      </w:r>
      <w:bookmarkStart w:id="1945" w:name="_ETM_Q1_5192672"/>
      <w:bookmarkEnd w:id="1945"/>
      <w:r w:rsidR="004C433E">
        <w:rPr>
          <w:rFonts w:hint="cs"/>
          <w:rtl/>
        </w:rPr>
        <w:t xml:space="preserve"> והביזור. התקציב של כל רשות מקומית מוגש לממשלה. </w:t>
      </w:r>
      <w:bookmarkStart w:id="1946" w:name="_ETM_Q1_5199517"/>
      <w:bookmarkEnd w:id="1946"/>
      <w:r w:rsidR="004C433E">
        <w:rPr>
          <w:rFonts w:hint="cs"/>
          <w:rtl/>
        </w:rPr>
        <w:t xml:space="preserve">מה זה להקנות לשר האוצר מנגנון עוקף? הרי למה באה ההוראה הזאת? ההוראה הזאת בעצם באה לומר שמחר על איזושהי חברת בת של רשות מקומית רוצים </w:t>
      </w:r>
      <w:bookmarkStart w:id="1947" w:name="_ETM_Q1_5212924"/>
      <w:bookmarkEnd w:id="1947"/>
      <w:r w:rsidR="004C433E">
        <w:rPr>
          <w:rFonts w:hint="cs"/>
          <w:rtl/>
        </w:rPr>
        <w:t xml:space="preserve">להפעיל את הביקורת של משרד האוצר. אבל תעזבו, חבל, לא </w:t>
      </w:r>
      <w:bookmarkStart w:id="1948" w:name="_ETM_Q1_5215205"/>
      <w:bookmarkEnd w:id="1948"/>
      <w:r w:rsidR="004C433E">
        <w:rPr>
          <w:rFonts w:hint="cs"/>
          <w:rtl/>
        </w:rPr>
        <w:t>נתקן את זה עכשיו.</w:t>
      </w:r>
    </w:p>
    <w:p w:rsidR="004C433E" w:rsidRDefault="004C433E" w:rsidP="0093346C">
      <w:pPr>
        <w:rPr>
          <w:rtl/>
        </w:rPr>
      </w:pPr>
      <w:bookmarkStart w:id="1949" w:name="_ETM_Q1_5220253"/>
      <w:bookmarkStart w:id="1950" w:name="_ETM_Q1_5220308"/>
      <w:bookmarkStart w:id="1951" w:name="_ETM_Q1_5220373"/>
      <w:bookmarkEnd w:id="1949"/>
      <w:bookmarkEnd w:id="1950"/>
      <w:bookmarkEnd w:id="1951"/>
    </w:p>
    <w:p w:rsidR="004C433E" w:rsidRDefault="004C433E" w:rsidP="0093346C">
      <w:pPr>
        <w:rPr>
          <w:rtl/>
        </w:rPr>
      </w:pPr>
      <w:bookmarkStart w:id="1952" w:name="_ETM_Q1_5220437"/>
      <w:bookmarkEnd w:id="1952"/>
      <w:r>
        <w:rPr>
          <w:rFonts w:hint="cs"/>
          <w:rtl/>
        </w:rPr>
        <w:t>אני כן מבקש מכם</w:t>
      </w:r>
      <w:r w:rsidR="00682D4F">
        <w:rPr>
          <w:rFonts w:hint="cs"/>
          <w:rtl/>
        </w:rPr>
        <w:t xml:space="preserve"> </w:t>
      </w:r>
      <w:r>
        <w:rPr>
          <w:rFonts w:hint="cs"/>
          <w:rtl/>
        </w:rPr>
        <w:t xml:space="preserve">בהתקדמות </w:t>
      </w:r>
      <w:bookmarkStart w:id="1953" w:name="_ETM_Q1_5221216"/>
      <w:bookmarkEnd w:id="1953"/>
      <w:r>
        <w:rPr>
          <w:rFonts w:hint="cs"/>
          <w:rtl/>
        </w:rPr>
        <w:t xml:space="preserve">שלנו לשאול את עצמכם האם יש צורך </w:t>
      </w:r>
      <w:bookmarkStart w:id="1954" w:name="_ETM_Q1_5223273"/>
      <w:bookmarkEnd w:id="1954"/>
      <w:r>
        <w:rPr>
          <w:rFonts w:hint="cs"/>
          <w:rtl/>
        </w:rPr>
        <w:t>בסעיף (2) או פשוט להפנות רק את הסעיף הראשון. ה</w:t>
      </w:r>
      <w:bookmarkStart w:id="1955" w:name="_ETM_Q1_5228901"/>
      <w:bookmarkEnd w:id="1955"/>
      <w:r>
        <w:rPr>
          <w:rFonts w:hint="cs"/>
          <w:rtl/>
        </w:rPr>
        <w:t xml:space="preserve">דבר השני, מה העמדה שלכם לגבי יצירת שתי הקומות </w:t>
      </w:r>
      <w:bookmarkStart w:id="1956" w:name="_ETM_Q1_5234753"/>
      <w:bookmarkEnd w:id="1956"/>
      <w:r>
        <w:rPr>
          <w:rFonts w:hint="cs"/>
          <w:rtl/>
        </w:rPr>
        <w:t>האלה. זאת אומרת,</w:t>
      </w:r>
      <w:r w:rsidR="00682D4F">
        <w:rPr>
          <w:rFonts w:hint="cs"/>
          <w:rtl/>
        </w:rPr>
        <w:t xml:space="preserve"> </w:t>
      </w:r>
      <w:r>
        <w:rPr>
          <w:rFonts w:hint="cs"/>
          <w:rtl/>
        </w:rPr>
        <w:t>מכיוון שאין חוק תאגידים ציבוריים,</w:t>
      </w:r>
      <w:bookmarkStart w:id="1957" w:name="_ETM_Q1_5239067"/>
      <w:bookmarkEnd w:id="1957"/>
      <w:r>
        <w:rPr>
          <w:rFonts w:hint="cs"/>
          <w:rtl/>
        </w:rPr>
        <w:t xml:space="preserve"> אז לקבוע קודם כל הסדרה. כל תאגיד במדי</w:t>
      </w:r>
      <w:bookmarkStart w:id="1958" w:name="_ETM_Q1_5242115"/>
      <w:bookmarkEnd w:id="1958"/>
      <w:r>
        <w:rPr>
          <w:rFonts w:hint="cs"/>
          <w:rtl/>
        </w:rPr>
        <w:t>נת ישראל שמוקם מכוח חוק</w:t>
      </w:r>
      <w:r w:rsidR="00CC7D13">
        <w:rPr>
          <w:rFonts w:hint="cs"/>
          <w:rtl/>
        </w:rPr>
        <w:t>, מפרסם דוחות וממנה</w:t>
      </w:r>
      <w:r w:rsidR="00682D4F">
        <w:rPr>
          <w:rFonts w:hint="cs"/>
          <w:rtl/>
        </w:rPr>
        <w:t xml:space="preserve"> </w:t>
      </w:r>
      <w:r w:rsidR="00CC7D13">
        <w:rPr>
          <w:rFonts w:hint="cs"/>
          <w:rtl/>
        </w:rPr>
        <w:t>רואה חשבון מבקר.</w:t>
      </w:r>
      <w:r w:rsidR="00682D4F">
        <w:rPr>
          <w:rFonts w:hint="cs"/>
          <w:rtl/>
        </w:rPr>
        <w:t xml:space="preserve"> </w:t>
      </w:r>
      <w:r w:rsidR="00E50EBB">
        <w:rPr>
          <w:rFonts w:hint="cs"/>
          <w:rtl/>
        </w:rPr>
        <w:t>יש סעיף</w:t>
      </w:r>
      <w:r w:rsidR="00682D4F">
        <w:rPr>
          <w:rFonts w:hint="cs"/>
          <w:rtl/>
        </w:rPr>
        <w:t xml:space="preserve"> </w:t>
      </w:r>
      <w:r w:rsidR="00E50EBB">
        <w:rPr>
          <w:rFonts w:hint="cs"/>
          <w:rtl/>
        </w:rPr>
        <w:t>שאתם מציעים והוא אומר</w:t>
      </w:r>
      <w:r w:rsidR="00682D4F">
        <w:rPr>
          <w:rFonts w:hint="cs"/>
          <w:rtl/>
        </w:rPr>
        <w:t xml:space="preserve"> </w:t>
      </w:r>
      <w:r w:rsidR="00E50EBB">
        <w:rPr>
          <w:rFonts w:hint="cs"/>
          <w:rtl/>
        </w:rPr>
        <w:t xml:space="preserve">שאם יש הוראה בחוק ספציפי, אז בעצם מתנהלים לפיה. אז בסדר, אם תהיה הוראה בחוק </w:t>
      </w:r>
      <w:bookmarkStart w:id="1959" w:name="_ETM_Q1_5261456"/>
      <w:bookmarkEnd w:id="1959"/>
      <w:r w:rsidR="00E50EBB">
        <w:rPr>
          <w:rFonts w:hint="cs"/>
          <w:rtl/>
        </w:rPr>
        <w:t xml:space="preserve">לשכת עורכי הדין שאומרת לא חמישה דוחות אלא ארבעה, נמצא. אבל השאלה אם אתם לא רוצים </w:t>
      </w:r>
      <w:bookmarkStart w:id="1960" w:name="_ETM_Q1_5267826"/>
      <w:bookmarkEnd w:id="1960"/>
      <w:r w:rsidR="00E50EBB">
        <w:rPr>
          <w:rFonts w:hint="cs"/>
          <w:rtl/>
        </w:rPr>
        <w:t xml:space="preserve">להתקדם. אני חושב שזה בעיקר למשרד המשפטים בא ואומר </w:t>
      </w:r>
      <w:bookmarkStart w:id="1961" w:name="_ETM_Q1_5273748"/>
      <w:bookmarkEnd w:id="1961"/>
      <w:r w:rsidR="00E50EBB">
        <w:rPr>
          <w:rFonts w:hint="cs"/>
          <w:rtl/>
        </w:rPr>
        <w:t xml:space="preserve">שקודם כל הגדרה נורמטיבית. הקמנו תאגיד בחוק, סביר </w:t>
      </w:r>
      <w:bookmarkStart w:id="1962" w:name="_ETM_Q1_5276905"/>
      <w:bookmarkEnd w:id="1962"/>
      <w:r w:rsidR="00E50EBB">
        <w:rPr>
          <w:rFonts w:hint="cs"/>
          <w:rtl/>
        </w:rPr>
        <w:t xml:space="preserve">להניח שהוא לא רשום ברשם העמותות, הוא לא רשום ברשם </w:t>
      </w:r>
      <w:bookmarkStart w:id="1963" w:name="_ETM_Q1_5280585"/>
      <w:bookmarkEnd w:id="1963"/>
      <w:r w:rsidR="00E50EBB">
        <w:rPr>
          <w:rFonts w:hint="cs"/>
          <w:rtl/>
        </w:rPr>
        <w:t>התאגידים כחברה בע"מ והוא כנראה גם לא תחת רשות החברות הממשלתיות כי זה תאגיד שהוקם מכוח חוק.</w:t>
      </w:r>
      <w:r w:rsidR="00682D4F">
        <w:rPr>
          <w:rFonts w:hint="cs"/>
          <w:rtl/>
        </w:rPr>
        <w:t xml:space="preserve"> </w:t>
      </w:r>
      <w:r w:rsidR="00E50EBB">
        <w:rPr>
          <w:rFonts w:hint="cs"/>
          <w:rtl/>
        </w:rPr>
        <w:t xml:space="preserve">כל </w:t>
      </w:r>
      <w:bookmarkStart w:id="1964" w:name="_ETM_Q1_5293659"/>
      <w:bookmarkEnd w:id="1964"/>
      <w:r w:rsidR="00E50EBB">
        <w:rPr>
          <w:rFonts w:hint="cs"/>
          <w:rtl/>
        </w:rPr>
        <w:t>תאגיד שהוקם מכוח חוק, שיפרסם דוחות.</w:t>
      </w:r>
    </w:p>
    <w:p w:rsidR="00E50EBB" w:rsidRDefault="00E50EBB" w:rsidP="0093346C">
      <w:pPr>
        <w:rPr>
          <w:rtl/>
        </w:rPr>
      </w:pPr>
      <w:bookmarkStart w:id="1965" w:name="_ETM_Q1_5297449"/>
      <w:bookmarkStart w:id="1966" w:name="_ETM_Q1_5297507"/>
      <w:bookmarkEnd w:id="1965"/>
      <w:bookmarkEnd w:id="1966"/>
    </w:p>
    <w:p w:rsidR="00E50EBB" w:rsidRDefault="00E50EBB" w:rsidP="00E50EBB">
      <w:pPr>
        <w:pStyle w:val="a4"/>
        <w:keepNext/>
        <w:rPr>
          <w:rtl/>
        </w:rPr>
      </w:pPr>
      <w:bookmarkStart w:id="1967" w:name="ET_speaker_עוד_אלעזר_שטרן_175"/>
      <w:r w:rsidRPr="00E50EBB">
        <w:rPr>
          <w:rStyle w:val="TagStyle"/>
          <w:rtl/>
        </w:rPr>
        <w:t xml:space="preserve"> &lt;&lt; דובר &gt;&gt; </w:t>
      </w:r>
      <w:r>
        <w:rPr>
          <w:rtl/>
        </w:rPr>
        <w:t>עו"ד אלעזר שטרן:</w:t>
      </w:r>
      <w:r w:rsidRPr="00E50EBB">
        <w:rPr>
          <w:rStyle w:val="TagStyle"/>
          <w:rtl/>
        </w:rPr>
        <w:t xml:space="preserve"> &lt;&lt; דובר &gt;&gt;</w:t>
      </w:r>
      <w:r w:rsidR="00D93017">
        <w:rPr>
          <w:rtl/>
        </w:rPr>
        <w:t xml:space="preserve"> </w:t>
      </w:r>
      <w:bookmarkEnd w:id="1967"/>
    </w:p>
    <w:p w:rsidR="00E50EBB" w:rsidRDefault="00E50EBB" w:rsidP="00E50EBB">
      <w:pPr>
        <w:pStyle w:val="KeepWithNext"/>
        <w:rPr>
          <w:rtl/>
          <w:lang w:eastAsia="he-IL"/>
        </w:rPr>
      </w:pPr>
    </w:p>
    <w:p w:rsidR="00E50EBB" w:rsidRDefault="00E50EBB" w:rsidP="00E50EBB">
      <w:pPr>
        <w:rPr>
          <w:rtl/>
          <w:lang w:eastAsia="he-IL"/>
        </w:rPr>
      </w:pPr>
      <w:r>
        <w:rPr>
          <w:rFonts w:hint="cs"/>
          <w:rtl/>
          <w:lang w:eastAsia="he-IL"/>
        </w:rPr>
        <w:t xml:space="preserve">על פניו זה </w:t>
      </w:r>
      <w:bookmarkStart w:id="1968" w:name="_ETM_Q1_5298513"/>
      <w:bookmarkEnd w:id="1968"/>
      <w:r>
        <w:rPr>
          <w:rFonts w:hint="cs"/>
          <w:rtl/>
          <w:lang w:eastAsia="he-IL"/>
        </w:rPr>
        <w:t>נשמע לי נכון. אני</w:t>
      </w:r>
      <w:r w:rsidR="00682D4F">
        <w:rPr>
          <w:rFonts w:hint="cs"/>
          <w:rtl/>
          <w:lang w:eastAsia="he-IL"/>
        </w:rPr>
        <w:t xml:space="preserve"> </w:t>
      </w:r>
      <w:r>
        <w:rPr>
          <w:rFonts w:hint="cs"/>
          <w:rtl/>
          <w:lang w:eastAsia="he-IL"/>
        </w:rPr>
        <w:t>לא בטוח שההבדל הוא כזה</w:t>
      </w:r>
      <w:r w:rsidR="00682D4F">
        <w:rPr>
          <w:rFonts w:hint="cs"/>
          <w:rtl/>
          <w:lang w:eastAsia="he-IL"/>
        </w:rPr>
        <w:t xml:space="preserve"> </w:t>
      </w:r>
      <w:r>
        <w:rPr>
          <w:rFonts w:hint="cs"/>
          <w:rtl/>
          <w:lang w:eastAsia="he-IL"/>
        </w:rPr>
        <w:t xml:space="preserve">משמעותי בין שני הסוגים של </w:t>
      </w:r>
      <w:bookmarkStart w:id="1969" w:name="_ETM_Q1_5304632"/>
      <w:bookmarkEnd w:id="1969"/>
      <w:r>
        <w:rPr>
          <w:rFonts w:hint="cs"/>
          <w:rtl/>
          <w:lang w:eastAsia="he-IL"/>
        </w:rPr>
        <w:t>ההגדרות.</w:t>
      </w:r>
    </w:p>
    <w:p w:rsidR="00E50EBB" w:rsidRDefault="00E50EBB" w:rsidP="00E50EBB">
      <w:pPr>
        <w:rPr>
          <w:rtl/>
          <w:lang w:eastAsia="he-IL"/>
        </w:rPr>
      </w:pPr>
      <w:bookmarkStart w:id="1970" w:name="_ETM_Q1_5306185"/>
      <w:bookmarkStart w:id="1971" w:name="_ETM_Q1_5306245"/>
      <w:bookmarkStart w:id="1972" w:name="_ETM_Q1_5305675"/>
      <w:bookmarkEnd w:id="1970"/>
      <w:bookmarkEnd w:id="1971"/>
      <w:bookmarkEnd w:id="1972"/>
    </w:p>
    <w:p w:rsidR="00E50EBB" w:rsidRDefault="00E50EBB" w:rsidP="00E50EBB">
      <w:pPr>
        <w:pStyle w:val="af6"/>
        <w:keepNext/>
        <w:rPr>
          <w:rtl/>
        </w:rPr>
      </w:pPr>
      <w:bookmarkStart w:id="1973" w:name="ET_yor_6156_176"/>
      <w:r w:rsidRPr="00E50EBB">
        <w:rPr>
          <w:rStyle w:val="TagStyle"/>
          <w:rtl/>
        </w:rPr>
        <w:t xml:space="preserve"> &lt;&lt; יור &gt;&gt; </w:t>
      </w:r>
      <w:r>
        <w:rPr>
          <w:rtl/>
        </w:rPr>
        <w:t>היו"ר גלעד קריב:</w:t>
      </w:r>
      <w:r w:rsidRPr="00E50EBB">
        <w:rPr>
          <w:rStyle w:val="TagStyle"/>
          <w:rtl/>
        </w:rPr>
        <w:t xml:space="preserve"> &lt;&lt; יור &gt;&gt;</w:t>
      </w:r>
      <w:r w:rsidR="00D93017">
        <w:rPr>
          <w:rtl/>
        </w:rPr>
        <w:t xml:space="preserve"> </w:t>
      </w:r>
      <w:bookmarkEnd w:id="1973"/>
    </w:p>
    <w:p w:rsidR="00E50EBB" w:rsidRDefault="00E50EBB" w:rsidP="00E50EBB">
      <w:pPr>
        <w:pStyle w:val="KeepWithNext"/>
        <w:rPr>
          <w:rtl/>
          <w:lang w:eastAsia="he-IL"/>
        </w:rPr>
      </w:pPr>
    </w:p>
    <w:p w:rsidR="00E50EBB" w:rsidRDefault="00E50EBB" w:rsidP="00E50EBB">
      <w:pPr>
        <w:rPr>
          <w:rtl/>
          <w:lang w:eastAsia="he-IL"/>
        </w:rPr>
      </w:pPr>
      <w:bookmarkStart w:id="1974" w:name="_ETM_Q1_5305974"/>
      <w:bookmarkStart w:id="1975" w:name="_ETM_Q1_5305995"/>
      <w:bookmarkEnd w:id="1974"/>
      <w:bookmarkEnd w:id="1975"/>
      <w:r>
        <w:rPr>
          <w:rFonts w:hint="cs"/>
          <w:rtl/>
          <w:lang w:eastAsia="he-IL"/>
        </w:rPr>
        <w:t xml:space="preserve">זה מוביל לבקשה השנייה. </w:t>
      </w:r>
      <w:bookmarkStart w:id="1976" w:name="_ETM_Q1_5313665"/>
      <w:bookmarkEnd w:id="1976"/>
      <w:r>
        <w:rPr>
          <w:rFonts w:hint="cs"/>
          <w:rtl/>
          <w:lang w:eastAsia="he-IL"/>
        </w:rPr>
        <w:t>אני יודע שעורך הדין שטרן</w:t>
      </w:r>
      <w:r w:rsidR="00682D4F">
        <w:rPr>
          <w:rFonts w:hint="cs"/>
          <w:rtl/>
          <w:lang w:eastAsia="he-IL"/>
        </w:rPr>
        <w:t xml:space="preserve"> </w:t>
      </w:r>
      <w:r>
        <w:rPr>
          <w:rFonts w:hint="cs"/>
          <w:rtl/>
          <w:lang w:eastAsia="he-IL"/>
        </w:rPr>
        <w:t>ביקש את זה מכם</w:t>
      </w:r>
      <w:r w:rsidR="00682D4F">
        <w:rPr>
          <w:rFonts w:hint="cs"/>
          <w:rtl/>
          <w:lang w:eastAsia="he-IL"/>
        </w:rPr>
        <w:t xml:space="preserve"> </w:t>
      </w:r>
      <w:r>
        <w:rPr>
          <w:rFonts w:hint="cs"/>
          <w:rtl/>
          <w:lang w:eastAsia="he-IL"/>
        </w:rPr>
        <w:t xml:space="preserve">ואני מבין שעד היום זה לא קובץ במקום אחד. אנחנו חייבים לדיון הבא לקבל רשימה מסודרת. זה הכרחי. </w:t>
      </w:r>
      <w:bookmarkStart w:id="1977" w:name="_ETM_Q1_5327554"/>
      <w:bookmarkEnd w:id="1977"/>
      <w:r>
        <w:rPr>
          <w:rFonts w:hint="cs"/>
          <w:rtl/>
          <w:lang w:eastAsia="he-IL"/>
        </w:rPr>
        <w:t>רשימה מסודרת מי התאגידים</w:t>
      </w:r>
      <w:r w:rsidR="00682D4F">
        <w:rPr>
          <w:rFonts w:hint="cs"/>
          <w:rtl/>
          <w:lang w:eastAsia="he-IL"/>
        </w:rPr>
        <w:t xml:space="preserve"> </w:t>
      </w:r>
      <w:r>
        <w:rPr>
          <w:rFonts w:hint="cs"/>
          <w:rtl/>
          <w:lang w:eastAsia="he-IL"/>
        </w:rPr>
        <w:t xml:space="preserve">הסטטוטוריים בכלל, מי התאגידים שנכנסים </w:t>
      </w:r>
      <w:bookmarkStart w:id="1978" w:name="_ETM_Q1_5333457"/>
      <w:bookmarkEnd w:id="1978"/>
      <w:r>
        <w:rPr>
          <w:rFonts w:hint="cs"/>
          <w:rtl/>
          <w:lang w:eastAsia="he-IL"/>
        </w:rPr>
        <w:t>בגדרי ההבחנה הזאת, מי הם התאגידים הסטטוטוריים שלא.</w:t>
      </w:r>
      <w:r w:rsidR="00682D4F">
        <w:rPr>
          <w:rFonts w:hint="cs"/>
          <w:rtl/>
          <w:lang w:eastAsia="he-IL"/>
        </w:rPr>
        <w:t xml:space="preserve"> </w:t>
      </w:r>
      <w:r>
        <w:rPr>
          <w:rFonts w:hint="cs"/>
          <w:rtl/>
          <w:lang w:eastAsia="he-IL"/>
        </w:rPr>
        <w:t xml:space="preserve">בואו נעשה את המאמץ הזה. זה הכרחי בתהליכי העברת </w:t>
      </w:r>
      <w:bookmarkStart w:id="1979" w:name="_ETM_Q1_5344633"/>
      <w:bookmarkEnd w:id="1979"/>
      <w:r>
        <w:rPr>
          <w:rFonts w:hint="cs"/>
          <w:rtl/>
          <w:lang w:eastAsia="he-IL"/>
        </w:rPr>
        <w:t>החוק.</w:t>
      </w:r>
    </w:p>
    <w:p w:rsidR="00E50EBB" w:rsidRDefault="00E50EBB" w:rsidP="00E50EBB">
      <w:pPr>
        <w:rPr>
          <w:rtl/>
          <w:lang w:eastAsia="he-IL"/>
        </w:rPr>
      </w:pPr>
    </w:p>
    <w:p w:rsidR="00E50EBB" w:rsidRDefault="00E50EBB" w:rsidP="00E50EBB">
      <w:pPr>
        <w:rPr>
          <w:rtl/>
          <w:lang w:eastAsia="he-IL"/>
        </w:rPr>
      </w:pPr>
      <w:r>
        <w:rPr>
          <w:rFonts w:hint="cs"/>
          <w:rtl/>
          <w:lang w:eastAsia="he-IL"/>
        </w:rPr>
        <w:t xml:space="preserve">אחרי שדיברנו על העניין המקדמי הזה של ההגדרה ונחכה </w:t>
      </w:r>
      <w:bookmarkStart w:id="1980" w:name="_ETM_Q1_5350843"/>
      <w:bookmarkEnd w:id="1980"/>
      <w:r>
        <w:rPr>
          <w:rFonts w:hint="cs"/>
          <w:rtl/>
          <w:lang w:eastAsia="he-IL"/>
        </w:rPr>
        <w:t>לתשובות מכם, אנחנו מתחילים לנוע הלאה. הדבר הבא הוא הסעיף</w:t>
      </w:r>
      <w:bookmarkStart w:id="1981" w:name="_ETM_Q1_5361248"/>
      <w:bookmarkEnd w:id="1981"/>
      <w:r>
        <w:rPr>
          <w:rFonts w:hint="cs"/>
          <w:rtl/>
          <w:lang w:eastAsia="he-IL"/>
        </w:rPr>
        <w:t xml:space="preserve"> הראשון, סעיף 19(1). זה כבר לשון החוק</w:t>
      </w:r>
      <w:r w:rsidR="00682D4F">
        <w:rPr>
          <w:rFonts w:hint="cs"/>
          <w:rtl/>
          <w:lang w:eastAsia="he-IL"/>
        </w:rPr>
        <w:t xml:space="preserve"> </w:t>
      </w:r>
      <w:r>
        <w:rPr>
          <w:rFonts w:hint="cs"/>
          <w:rtl/>
          <w:lang w:eastAsia="he-IL"/>
        </w:rPr>
        <w:t>ו</w:t>
      </w:r>
      <w:bookmarkStart w:id="1982" w:name="_ETM_Q1_5368916"/>
      <w:bookmarkEnd w:id="1982"/>
      <w:r>
        <w:rPr>
          <w:rFonts w:hint="cs"/>
          <w:rtl/>
          <w:lang w:eastAsia="he-IL"/>
        </w:rPr>
        <w:t>כאן אנחנו נכנסים לדיון של הגדרת הדוחות הכספיים הנדרשים. קודם כל, מבחינת אופן כתיבת החוק. איפה שהוא פה, באזור הזה, תצטרך להופיע הוראה שתאגיד ציבורי</w:t>
      </w:r>
      <w:r w:rsidR="00682D4F">
        <w:rPr>
          <w:rFonts w:hint="cs"/>
          <w:rtl/>
          <w:lang w:eastAsia="he-IL"/>
        </w:rPr>
        <w:t xml:space="preserve"> </w:t>
      </w:r>
      <w:r>
        <w:rPr>
          <w:rFonts w:hint="cs"/>
          <w:rtl/>
          <w:lang w:eastAsia="he-IL"/>
        </w:rPr>
        <w:t xml:space="preserve">מחויב במינוי רואה חשבון מבקר ובואו תציעו אתם את הניסוח. זה לא יכול </w:t>
      </w:r>
      <w:bookmarkStart w:id="1983" w:name="_ETM_Q1_5389417"/>
      <w:bookmarkEnd w:id="1983"/>
      <w:r>
        <w:rPr>
          <w:rFonts w:hint="cs"/>
          <w:rtl/>
          <w:lang w:eastAsia="he-IL"/>
        </w:rPr>
        <w:t xml:space="preserve">להישאר ברמת תקנות. זה חייב לעלות וזה צריך להיות </w:t>
      </w:r>
      <w:bookmarkStart w:id="1984" w:name="_ETM_Q1_5396423"/>
      <w:bookmarkEnd w:id="1984"/>
      <w:r>
        <w:rPr>
          <w:rFonts w:hint="cs"/>
          <w:rtl/>
          <w:lang w:eastAsia="he-IL"/>
        </w:rPr>
        <w:t>איפה שהוא כ</w:t>
      </w:r>
      <w:r w:rsidR="009A012C">
        <w:rPr>
          <w:rFonts w:hint="cs"/>
          <w:rtl/>
          <w:lang w:eastAsia="he-IL"/>
        </w:rPr>
        <w:t xml:space="preserve">אן, סביב סעיף </w:t>
      </w:r>
      <w:bookmarkStart w:id="1985" w:name="_ETM_Q1_5396578"/>
      <w:bookmarkEnd w:id="1985"/>
      <w:r w:rsidR="009A012C">
        <w:rPr>
          <w:rFonts w:hint="cs"/>
          <w:rtl/>
          <w:lang w:eastAsia="he-IL"/>
        </w:rPr>
        <w:t xml:space="preserve">(1). אתם תמצאו. יכול להיות שזה צריך להיות בסעיף 28א(ב) שהוא יערוך מדי שנה דוחות כספיים </w:t>
      </w:r>
      <w:bookmarkStart w:id="1986" w:name="_ETM_Q1_5410982"/>
      <w:bookmarkEnd w:id="1986"/>
      <w:r w:rsidR="009A012C">
        <w:rPr>
          <w:rFonts w:hint="cs"/>
          <w:rtl/>
          <w:lang w:eastAsia="he-IL"/>
        </w:rPr>
        <w:t>והדוחות יבוקרו על ידי רואה חשבון שימונה על ידי</w:t>
      </w:r>
      <w:bookmarkStart w:id="1987" w:name="_ETM_Q1_5415434"/>
      <w:bookmarkEnd w:id="1987"/>
      <w:r w:rsidR="009A012C">
        <w:rPr>
          <w:rFonts w:hint="cs"/>
          <w:rtl/>
          <w:lang w:eastAsia="he-IL"/>
        </w:rPr>
        <w:t xml:space="preserve"> - אתם תשתמשו</w:t>
      </w:r>
      <w:r w:rsidR="00682D4F">
        <w:rPr>
          <w:rFonts w:hint="cs"/>
          <w:rtl/>
          <w:lang w:eastAsia="he-IL"/>
        </w:rPr>
        <w:t xml:space="preserve"> </w:t>
      </w:r>
      <w:r w:rsidR="009A012C">
        <w:rPr>
          <w:rFonts w:hint="cs"/>
          <w:rtl/>
          <w:lang w:eastAsia="he-IL"/>
        </w:rPr>
        <w:t xml:space="preserve">במועצת התאגיד, </w:t>
      </w:r>
      <w:bookmarkStart w:id="1988" w:name="_ETM_Q1_5420484"/>
      <w:bookmarkEnd w:id="1988"/>
      <w:r w:rsidR="009A012C">
        <w:rPr>
          <w:rFonts w:hint="cs"/>
          <w:rtl/>
          <w:lang w:eastAsia="he-IL"/>
        </w:rPr>
        <w:t xml:space="preserve">בהגדרה של מועצת התאגיד, כי אין הגדרה אחידה של דירקטוריון או ועד מנהל, אבל כבר עשיתם את זה. אתם תמצאו, ביחד עם עורך הדין שטרן, את </w:t>
      </w:r>
      <w:bookmarkStart w:id="1989" w:name="_ETM_Q1_5425074"/>
      <w:bookmarkEnd w:id="1989"/>
      <w:r w:rsidR="009A012C">
        <w:rPr>
          <w:rFonts w:hint="cs"/>
          <w:rtl/>
          <w:lang w:eastAsia="he-IL"/>
        </w:rPr>
        <w:t>הניסוח המתאים.</w:t>
      </w:r>
    </w:p>
    <w:p w:rsidR="001B3A35" w:rsidRDefault="001B3A35" w:rsidP="00E50EBB">
      <w:pPr>
        <w:rPr>
          <w:rtl/>
          <w:lang w:eastAsia="he-IL"/>
        </w:rPr>
      </w:pPr>
    </w:p>
    <w:p w:rsidR="001B3A35" w:rsidRDefault="001B3A35" w:rsidP="00E50EBB">
      <w:pPr>
        <w:rPr>
          <w:rtl/>
          <w:lang w:eastAsia="he-IL"/>
        </w:rPr>
      </w:pPr>
      <w:bookmarkStart w:id="1990" w:name="_ETM_Q1_5432133"/>
      <w:bookmarkEnd w:id="1990"/>
      <w:r>
        <w:rPr>
          <w:rFonts w:hint="cs"/>
          <w:rtl/>
          <w:lang w:eastAsia="he-IL"/>
        </w:rPr>
        <w:t>לג</w:t>
      </w:r>
      <w:bookmarkStart w:id="1991" w:name="_ETM_Q1_5432442"/>
      <w:bookmarkStart w:id="1992" w:name="_ETM_Q1_5432462"/>
      <w:bookmarkStart w:id="1993" w:name="_ETM_Q1_5432499"/>
      <w:bookmarkEnd w:id="1991"/>
      <w:bookmarkEnd w:id="1992"/>
      <w:bookmarkEnd w:id="1993"/>
      <w:r>
        <w:rPr>
          <w:rFonts w:hint="cs"/>
          <w:rtl/>
          <w:lang w:eastAsia="he-IL"/>
        </w:rPr>
        <w:t xml:space="preserve">בי רשימת הדוחות, וכאן אולי נציגת החשב הכללי תעזור </w:t>
      </w:r>
      <w:bookmarkStart w:id="1994" w:name="_ETM_Q1_5436179"/>
      <w:bookmarkEnd w:id="1994"/>
      <w:r>
        <w:rPr>
          <w:rFonts w:hint="cs"/>
          <w:rtl/>
          <w:lang w:eastAsia="he-IL"/>
        </w:rPr>
        <w:t>לנו, אנחנו ראינו שיש פער בין רשימת הדוחות כאן</w:t>
      </w:r>
      <w:bookmarkStart w:id="1995" w:name="_ETM_Q1_5439758"/>
      <w:bookmarkEnd w:id="1995"/>
      <w:r>
        <w:rPr>
          <w:rFonts w:hint="cs"/>
          <w:rtl/>
          <w:lang w:eastAsia="he-IL"/>
        </w:rPr>
        <w:t xml:space="preserve"> למשל לרשימת הדוחות שמופיעה בחוק החברות הממשלתיות. אנחנו </w:t>
      </w:r>
      <w:bookmarkStart w:id="1996" w:name="_ETM_Q1_5445638"/>
      <w:bookmarkEnd w:id="1996"/>
      <w:r>
        <w:rPr>
          <w:rFonts w:hint="cs"/>
          <w:rtl/>
          <w:lang w:eastAsia="he-IL"/>
        </w:rPr>
        <w:t xml:space="preserve">רוצים רק לוודא שבסופו של דבר הדוחות </w:t>
      </w:r>
      <w:bookmarkStart w:id="1997" w:name="_ETM_Q1_5449411"/>
      <w:bookmarkEnd w:id="1997"/>
      <w:r>
        <w:rPr>
          <w:rFonts w:hint="cs"/>
          <w:rtl/>
          <w:lang w:eastAsia="he-IL"/>
        </w:rPr>
        <w:t>הללו הם הדוחות שחברות ממשלתיות מפרסמות ומה שמוטל על כל עמותה ותאגיד בישראל.</w:t>
      </w:r>
    </w:p>
    <w:p w:rsidR="001B3A35" w:rsidRDefault="001B3A35" w:rsidP="00E50EBB">
      <w:pPr>
        <w:rPr>
          <w:rtl/>
          <w:lang w:eastAsia="he-IL"/>
        </w:rPr>
      </w:pPr>
      <w:bookmarkStart w:id="1998" w:name="_ETM_Q1_5453835"/>
      <w:bookmarkStart w:id="1999" w:name="_ETM_Q1_5453873"/>
      <w:bookmarkStart w:id="2000" w:name="_ETM_Q1_5455053"/>
      <w:bookmarkEnd w:id="1998"/>
      <w:bookmarkEnd w:id="1999"/>
      <w:bookmarkEnd w:id="2000"/>
    </w:p>
    <w:p w:rsidR="001B3A35" w:rsidRDefault="001B3A35" w:rsidP="001B3A35">
      <w:pPr>
        <w:pStyle w:val="af9"/>
        <w:keepNext/>
        <w:rPr>
          <w:rtl/>
          <w:lang w:eastAsia="he-IL"/>
        </w:rPr>
      </w:pPr>
      <w:bookmarkStart w:id="2001" w:name="ET_guest_רות_מרק_175"/>
      <w:r w:rsidRPr="001B3A35">
        <w:rPr>
          <w:rStyle w:val="TagStyle"/>
          <w:rtl/>
        </w:rPr>
        <w:t xml:space="preserve"> &lt;&lt; אורח &gt;&gt; </w:t>
      </w:r>
      <w:r>
        <w:rPr>
          <w:rtl/>
          <w:lang w:eastAsia="he-IL"/>
        </w:rPr>
        <w:t>רות מרק:</w:t>
      </w:r>
      <w:r w:rsidRPr="001B3A35">
        <w:rPr>
          <w:rStyle w:val="TagStyle"/>
          <w:rtl/>
        </w:rPr>
        <w:t xml:space="preserve"> &lt;&lt; אורח &gt;&gt;</w:t>
      </w:r>
      <w:r w:rsidR="00D93017">
        <w:rPr>
          <w:rtl/>
          <w:lang w:eastAsia="he-IL"/>
        </w:rPr>
        <w:t xml:space="preserve"> </w:t>
      </w:r>
      <w:bookmarkEnd w:id="2001"/>
    </w:p>
    <w:p w:rsidR="001B3A35" w:rsidRDefault="001B3A35" w:rsidP="001B3A35">
      <w:pPr>
        <w:pStyle w:val="KeepWithNext"/>
        <w:rPr>
          <w:rtl/>
          <w:lang w:eastAsia="he-IL"/>
        </w:rPr>
      </w:pPr>
    </w:p>
    <w:p w:rsidR="001B3A35" w:rsidRDefault="001B3A35" w:rsidP="001B3A35">
      <w:pPr>
        <w:rPr>
          <w:rtl/>
          <w:lang w:eastAsia="he-IL"/>
        </w:rPr>
      </w:pPr>
      <w:bookmarkStart w:id="2002" w:name="_ETM_Q1_5459010"/>
      <w:bookmarkStart w:id="2003" w:name="_ETM_Q1_5459021"/>
      <w:bookmarkEnd w:id="2002"/>
      <w:bookmarkEnd w:id="2003"/>
      <w:r>
        <w:rPr>
          <w:rFonts w:hint="cs"/>
          <w:rtl/>
          <w:lang w:eastAsia="he-IL"/>
        </w:rPr>
        <w:t xml:space="preserve">כן. המינוחים שכללנו הם מכסים את הדוחות שנדרשים הגופים האלה להגיש. כן ציינו את שני המינוחים, </w:t>
      </w:r>
      <w:bookmarkStart w:id="2004" w:name="_ETM_Q1_5468011"/>
      <w:bookmarkEnd w:id="2004"/>
      <w:r>
        <w:rPr>
          <w:rFonts w:hint="cs"/>
          <w:rtl/>
          <w:lang w:eastAsia="he-IL"/>
        </w:rPr>
        <w:t xml:space="preserve">גם מאזן וגם הדוח על המצב הכספי בשביל לאפשר </w:t>
      </w:r>
      <w:bookmarkStart w:id="2005" w:name="_ETM_Q1_5473257"/>
      <w:bookmarkEnd w:id="2005"/>
      <w:r>
        <w:rPr>
          <w:rFonts w:hint="cs"/>
          <w:rtl/>
          <w:lang w:eastAsia="he-IL"/>
        </w:rPr>
        <w:t xml:space="preserve">איזשהו מעבר נוח בין התקינות ואופי הפעילות של התאגיד. </w:t>
      </w:r>
      <w:bookmarkStart w:id="2006" w:name="_ETM_Q1_5479487"/>
      <w:bookmarkEnd w:id="2006"/>
      <w:r>
        <w:rPr>
          <w:rFonts w:hint="cs"/>
          <w:rtl/>
          <w:lang w:eastAsia="he-IL"/>
        </w:rPr>
        <w:t xml:space="preserve">זאת אומרת, ככל שהתאגיד הוא בעל אופי עסקי, מתאים המינוח </w:t>
      </w:r>
      <w:bookmarkStart w:id="2007" w:name="_ETM_Q1_5482461"/>
      <w:bookmarkEnd w:id="2007"/>
      <w:r>
        <w:rPr>
          <w:rFonts w:hint="cs"/>
          <w:rtl/>
          <w:lang w:eastAsia="he-IL"/>
        </w:rPr>
        <w:t xml:space="preserve">מאזן. תאגיד שאין לו פעילות עסקית, מתאים המינוח דוח המצב </w:t>
      </w:r>
      <w:bookmarkStart w:id="2008" w:name="_ETM_Q1_5489812"/>
      <w:bookmarkEnd w:id="2008"/>
      <w:r>
        <w:rPr>
          <w:rFonts w:hint="cs"/>
          <w:rtl/>
          <w:lang w:eastAsia="he-IL"/>
        </w:rPr>
        <w:t xml:space="preserve">הכספי. זה נלקח מתוך התקינה הבין-לאומית. לכן המינוחים הם לדעתי </w:t>
      </w:r>
      <w:bookmarkStart w:id="2009" w:name="_ETM_Q1_5492849"/>
      <w:bookmarkEnd w:id="2009"/>
      <w:r>
        <w:rPr>
          <w:rFonts w:hint="cs"/>
          <w:rtl/>
          <w:lang w:eastAsia="he-IL"/>
        </w:rPr>
        <w:t xml:space="preserve">הנכונים ביותר. ההצעה של אלעזר ללכת לפי הגדרה של חוק </w:t>
      </w:r>
      <w:bookmarkStart w:id="2010" w:name="_ETM_Q1_5500996"/>
      <w:bookmarkEnd w:id="2010"/>
      <w:r>
        <w:rPr>
          <w:rFonts w:hint="cs"/>
          <w:rtl/>
          <w:lang w:eastAsia="he-IL"/>
        </w:rPr>
        <w:t xml:space="preserve">רשות לניירות ערך, גם היא בסדר אבל לדעתי </w:t>
      </w:r>
      <w:bookmarkStart w:id="2011" w:name="_ETM_Q1_5504469"/>
      <w:bookmarkEnd w:id="2011"/>
      <w:r>
        <w:rPr>
          <w:rFonts w:hint="cs"/>
          <w:rtl/>
          <w:lang w:eastAsia="he-IL"/>
        </w:rPr>
        <w:t>זה מדויק יותר.</w:t>
      </w:r>
    </w:p>
    <w:p w:rsidR="001B3A35" w:rsidRDefault="001B3A35" w:rsidP="001B3A35">
      <w:pPr>
        <w:rPr>
          <w:rtl/>
          <w:lang w:eastAsia="he-IL"/>
        </w:rPr>
      </w:pPr>
      <w:bookmarkStart w:id="2012" w:name="_ETM_Q1_5505550"/>
      <w:bookmarkStart w:id="2013" w:name="_ETM_Q1_5505673"/>
      <w:bookmarkStart w:id="2014" w:name="_ETM_Q1_5504567"/>
      <w:bookmarkEnd w:id="2012"/>
      <w:bookmarkEnd w:id="2013"/>
      <w:bookmarkEnd w:id="2014"/>
    </w:p>
    <w:p w:rsidR="001B3A35" w:rsidRDefault="001B3A35" w:rsidP="001B3A35">
      <w:pPr>
        <w:pStyle w:val="a4"/>
        <w:keepNext/>
        <w:rPr>
          <w:rtl/>
        </w:rPr>
      </w:pPr>
      <w:bookmarkStart w:id="2015" w:name="ET_speaker_עוד_אלעזר_שטרן_176"/>
      <w:r w:rsidRPr="001B3A35">
        <w:rPr>
          <w:rStyle w:val="TagStyle"/>
          <w:rtl/>
        </w:rPr>
        <w:t xml:space="preserve"> &lt;&lt; דובר &gt;&gt; </w:t>
      </w:r>
      <w:r>
        <w:rPr>
          <w:rtl/>
        </w:rPr>
        <w:t>עו"ד אלעזר שטרן:</w:t>
      </w:r>
      <w:r w:rsidRPr="001B3A35">
        <w:rPr>
          <w:rStyle w:val="TagStyle"/>
          <w:rtl/>
        </w:rPr>
        <w:t xml:space="preserve"> &lt;&lt; דובר &gt;&gt;</w:t>
      </w:r>
      <w:r w:rsidR="00D93017">
        <w:rPr>
          <w:rtl/>
        </w:rPr>
        <w:t xml:space="preserve"> </w:t>
      </w:r>
      <w:bookmarkEnd w:id="2015"/>
    </w:p>
    <w:p w:rsidR="001B3A35" w:rsidRDefault="001B3A35" w:rsidP="001B3A35">
      <w:pPr>
        <w:pStyle w:val="KeepWithNext"/>
        <w:rPr>
          <w:rtl/>
          <w:lang w:eastAsia="he-IL"/>
        </w:rPr>
      </w:pPr>
    </w:p>
    <w:p w:rsidR="001B3A35" w:rsidRDefault="001B3A35" w:rsidP="001B3A35">
      <w:pPr>
        <w:rPr>
          <w:rtl/>
          <w:lang w:eastAsia="he-IL"/>
        </w:rPr>
      </w:pPr>
      <w:bookmarkStart w:id="2016" w:name="_ETM_Q1_5504819"/>
      <w:bookmarkStart w:id="2017" w:name="_ETM_Q1_5504839"/>
      <w:bookmarkEnd w:id="2016"/>
      <w:bookmarkEnd w:id="2017"/>
      <w:r>
        <w:rPr>
          <w:rFonts w:hint="cs"/>
          <w:rtl/>
          <w:lang w:eastAsia="he-IL"/>
        </w:rPr>
        <w:t>שם זה מוגדר בתקנות, חלק מהפרטים.</w:t>
      </w:r>
    </w:p>
    <w:p w:rsidR="001B3A35" w:rsidRDefault="001B3A35" w:rsidP="001B3A35">
      <w:pPr>
        <w:rPr>
          <w:rtl/>
          <w:lang w:eastAsia="he-IL"/>
        </w:rPr>
      </w:pPr>
      <w:bookmarkStart w:id="2018" w:name="_ETM_Q1_5508201"/>
      <w:bookmarkStart w:id="2019" w:name="_ETM_Q1_5508268"/>
      <w:bookmarkStart w:id="2020" w:name="_ETM_Q1_5507963"/>
      <w:bookmarkEnd w:id="2018"/>
      <w:bookmarkEnd w:id="2019"/>
      <w:bookmarkEnd w:id="2020"/>
    </w:p>
    <w:p w:rsidR="001B3A35" w:rsidRDefault="001B3A35" w:rsidP="001B3A35">
      <w:pPr>
        <w:pStyle w:val="af9"/>
        <w:keepNext/>
        <w:rPr>
          <w:rtl/>
          <w:lang w:eastAsia="he-IL"/>
        </w:rPr>
      </w:pPr>
      <w:bookmarkStart w:id="2021" w:name="ET_guest_רות_מרק_177"/>
      <w:r w:rsidRPr="001B3A35">
        <w:rPr>
          <w:rStyle w:val="TagStyle"/>
          <w:rtl/>
        </w:rPr>
        <w:t xml:space="preserve"> &lt;&lt; אורח &gt;&gt; </w:t>
      </w:r>
      <w:r>
        <w:rPr>
          <w:rtl/>
          <w:lang w:eastAsia="he-IL"/>
        </w:rPr>
        <w:t>רות מרק:</w:t>
      </w:r>
      <w:r w:rsidRPr="001B3A35">
        <w:rPr>
          <w:rStyle w:val="TagStyle"/>
          <w:rtl/>
        </w:rPr>
        <w:t xml:space="preserve"> &lt;&lt; אורח &gt;&gt;</w:t>
      </w:r>
      <w:r w:rsidR="00D93017">
        <w:rPr>
          <w:rtl/>
          <w:lang w:eastAsia="he-IL"/>
        </w:rPr>
        <w:t xml:space="preserve"> </w:t>
      </w:r>
      <w:bookmarkEnd w:id="2021"/>
    </w:p>
    <w:p w:rsidR="001B3A35" w:rsidRDefault="001B3A35" w:rsidP="001B3A35">
      <w:pPr>
        <w:pStyle w:val="KeepWithNext"/>
        <w:rPr>
          <w:rtl/>
          <w:lang w:eastAsia="he-IL"/>
        </w:rPr>
      </w:pPr>
    </w:p>
    <w:p w:rsidR="001B3A35" w:rsidRDefault="001B3A35" w:rsidP="001B3A35">
      <w:pPr>
        <w:rPr>
          <w:rtl/>
          <w:lang w:eastAsia="he-IL"/>
        </w:rPr>
      </w:pPr>
      <w:bookmarkStart w:id="2022" w:name="_ETM_Q1_5508234"/>
      <w:bookmarkStart w:id="2023" w:name="_ETM_Q1_5508259"/>
      <w:bookmarkEnd w:id="2022"/>
      <w:bookmarkEnd w:id="2023"/>
      <w:r>
        <w:rPr>
          <w:rFonts w:hint="cs"/>
          <w:rtl/>
          <w:lang w:eastAsia="he-IL"/>
        </w:rPr>
        <w:t>נכון.</w:t>
      </w:r>
    </w:p>
    <w:p w:rsidR="001B3A35" w:rsidRDefault="001B3A35" w:rsidP="001B3A35">
      <w:pPr>
        <w:rPr>
          <w:rtl/>
          <w:lang w:eastAsia="he-IL"/>
        </w:rPr>
      </w:pPr>
      <w:bookmarkStart w:id="2024" w:name="_ETM_Q1_5506393"/>
      <w:bookmarkStart w:id="2025" w:name="_ETM_Q1_5506450"/>
      <w:bookmarkEnd w:id="2024"/>
      <w:bookmarkEnd w:id="2025"/>
    </w:p>
    <w:p w:rsidR="001B3A35" w:rsidRDefault="001B3A35" w:rsidP="001B3A35">
      <w:pPr>
        <w:pStyle w:val="af6"/>
        <w:keepNext/>
        <w:rPr>
          <w:rtl/>
        </w:rPr>
      </w:pPr>
      <w:bookmarkStart w:id="2026" w:name="ET_yor_6156_178"/>
      <w:r w:rsidRPr="001B3A35">
        <w:rPr>
          <w:rStyle w:val="TagStyle"/>
          <w:rtl/>
        </w:rPr>
        <w:t xml:space="preserve"> &lt;&lt; יור &gt;&gt; </w:t>
      </w:r>
      <w:r>
        <w:rPr>
          <w:rtl/>
        </w:rPr>
        <w:t>היו"ר גלעד קריב:</w:t>
      </w:r>
      <w:r w:rsidRPr="001B3A35">
        <w:rPr>
          <w:rStyle w:val="TagStyle"/>
          <w:rtl/>
        </w:rPr>
        <w:t xml:space="preserve"> &lt;&lt; יור &gt;&gt;</w:t>
      </w:r>
      <w:r w:rsidR="00D93017">
        <w:rPr>
          <w:rtl/>
        </w:rPr>
        <w:t xml:space="preserve"> </w:t>
      </w:r>
      <w:bookmarkEnd w:id="2026"/>
    </w:p>
    <w:p w:rsidR="001B3A35" w:rsidRDefault="001B3A35" w:rsidP="001B3A35">
      <w:pPr>
        <w:pStyle w:val="KeepWithNext"/>
        <w:rPr>
          <w:rtl/>
          <w:lang w:eastAsia="he-IL"/>
        </w:rPr>
      </w:pPr>
    </w:p>
    <w:p w:rsidR="001B3A35" w:rsidRDefault="001B3A35" w:rsidP="001B3A35">
      <w:pPr>
        <w:rPr>
          <w:rtl/>
          <w:lang w:eastAsia="he-IL"/>
        </w:rPr>
      </w:pPr>
      <w:bookmarkStart w:id="2027" w:name="_ETM_Q1_5509653"/>
      <w:bookmarkEnd w:id="2027"/>
      <w:r>
        <w:rPr>
          <w:rFonts w:hint="cs"/>
          <w:rtl/>
          <w:lang w:eastAsia="he-IL"/>
        </w:rPr>
        <w:t xml:space="preserve">מההיכרות החלקית מאוד שלי </w:t>
      </w:r>
      <w:bookmarkStart w:id="2028" w:name="_ETM_Q1_5512054"/>
      <w:bookmarkEnd w:id="2028"/>
      <w:r>
        <w:rPr>
          <w:rFonts w:hint="cs"/>
          <w:rtl/>
          <w:lang w:eastAsia="he-IL"/>
        </w:rPr>
        <w:t xml:space="preserve">עם התחום, אני יודע למשל שעמותות והרבה מהתאגידים הסטטוטוריים </w:t>
      </w:r>
      <w:bookmarkStart w:id="2029" w:name="_ETM_Q1_5517785"/>
      <w:bookmarkEnd w:id="2029"/>
      <w:r>
        <w:rPr>
          <w:rFonts w:hint="cs"/>
          <w:rtl/>
          <w:lang w:eastAsia="he-IL"/>
        </w:rPr>
        <w:t xml:space="preserve">אלה ארגונים ללא כוונת רווח. היום למשל עמותות לא מגישות </w:t>
      </w:r>
      <w:bookmarkStart w:id="2030" w:name="_ETM_Q1_5521162"/>
      <w:bookmarkEnd w:id="2030"/>
      <w:r>
        <w:rPr>
          <w:rFonts w:hint="cs"/>
          <w:rtl/>
          <w:lang w:eastAsia="he-IL"/>
        </w:rPr>
        <w:t>דוח על תזרים מזומנים. הן חייבות</w:t>
      </w:r>
      <w:r w:rsidR="00682D4F">
        <w:rPr>
          <w:rFonts w:hint="cs"/>
          <w:rtl/>
          <w:lang w:eastAsia="he-IL"/>
        </w:rPr>
        <w:t xml:space="preserve"> </w:t>
      </w:r>
      <w:r>
        <w:rPr>
          <w:rFonts w:hint="cs"/>
          <w:rtl/>
          <w:lang w:eastAsia="he-IL"/>
        </w:rPr>
        <w:t xml:space="preserve">בשלושת הדוחות </w:t>
      </w:r>
      <w:bookmarkStart w:id="2031" w:name="_ETM_Q1_5526284"/>
      <w:bookmarkEnd w:id="2031"/>
      <w:r>
        <w:rPr>
          <w:rFonts w:hint="cs"/>
          <w:rtl/>
          <w:lang w:eastAsia="he-IL"/>
        </w:rPr>
        <w:t xml:space="preserve">הראשונים בלבד. אז מה ההיגיון לקחת כאן תאגיד סטטוטורי </w:t>
      </w:r>
      <w:bookmarkStart w:id="2032" w:name="_ETM_Q1_5530071"/>
      <w:bookmarkEnd w:id="2032"/>
      <w:r>
        <w:rPr>
          <w:rFonts w:hint="cs"/>
          <w:rtl/>
          <w:lang w:eastAsia="he-IL"/>
        </w:rPr>
        <w:t xml:space="preserve">ולחייב אותו בעוד סוג של דוח שבעצם לא מוטל על </w:t>
      </w:r>
      <w:bookmarkStart w:id="2033" w:name="_ETM_Q1_5535875"/>
      <w:bookmarkEnd w:id="2033"/>
      <w:r>
        <w:rPr>
          <w:rFonts w:hint="cs"/>
          <w:rtl/>
          <w:lang w:eastAsia="he-IL"/>
        </w:rPr>
        <w:t>מלכ"רים?</w:t>
      </w:r>
      <w:bookmarkStart w:id="2034" w:name="_ETM_Q1_5536124"/>
      <w:bookmarkEnd w:id="2034"/>
    </w:p>
    <w:p w:rsidR="001B3A35" w:rsidRDefault="001B3A35" w:rsidP="001B3A35">
      <w:pPr>
        <w:rPr>
          <w:rtl/>
          <w:lang w:eastAsia="he-IL"/>
        </w:rPr>
      </w:pPr>
      <w:bookmarkStart w:id="2035" w:name="_ETM_Q1_5536756"/>
      <w:bookmarkStart w:id="2036" w:name="_ETM_Q1_5536810"/>
      <w:bookmarkEnd w:id="2035"/>
      <w:bookmarkEnd w:id="2036"/>
    </w:p>
    <w:p w:rsidR="001B3A35" w:rsidRDefault="001B3A35" w:rsidP="001B3A35">
      <w:pPr>
        <w:pStyle w:val="af9"/>
        <w:keepNext/>
        <w:rPr>
          <w:rtl/>
          <w:lang w:eastAsia="he-IL"/>
        </w:rPr>
      </w:pPr>
      <w:bookmarkStart w:id="2037" w:name="ET_guest_רות_מרק_179"/>
      <w:r w:rsidRPr="001B3A35">
        <w:rPr>
          <w:rStyle w:val="TagStyle"/>
          <w:rtl/>
        </w:rPr>
        <w:t xml:space="preserve"> &lt;&lt; אורח &gt;&gt; </w:t>
      </w:r>
      <w:r>
        <w:rPr>
          <w:rtl/>
          <w:lang w:eastAsia="he-IL"/>
        </w:rPr>
        <w:t>רות מרק:</w:t>
      </w:r>
      <w:r w:rsidRPr="001B3A35">
        <w:rPr>
          <w:rStyle w:val="TagStyle"/>
          <w:rtl/>
        </w:rPr>
        <w:t xml:space="preserve"> &lt;&lt; אורח &gt;&gt;</w:t>
      </w:r>
      <w:r w:rsidR="00D93017">
        <w:rPr>
          <w:rtl/>
          <w:lang w:eastAsia="he-IL"/>
        </w:rPr>
        <w:t xml:space="preserve"> </w:t>
      </w:r>
      <w:bookmarkEnd w:id="2037"/>
    </w:p>
    <w:p w:rsidR="001B3A35" w:rsidRDefault="001B3A35" w:rsidP="001B3A35">
      <w:pPr>
        <w:pStyle w:val="KeepWithNext"/>
        <w:rPr>
          <w:rtl/>
          <w:lang w:eastAsia="he-IL"/>
        </w:rPr>
      </w:pPr>
    </w:p>
    <w:p w:rsidR="001B3A35" w:rsidRDefault="001B3A35" w:rsidP="001B3A35">
      <w:pPr>
        <w:rPr>
          <w:rtl/>
          <w:lang w:eastAsia="he-IL"/>
        </w:rPr>
      </w:pPr>
      <w:r>
        <w:rPr>
          <w:rFonts w:hint="cs"/>
          <w:rtl/>
          <w:lang w:eastAsia="he-IL"/>
        </w:rPr>
        <w:t xml:space="preserve">אני אסביר. בעיקרון התקינה שיצטרכו אותם תאגידים סטטוטוריים לדווח על </w:t>
      </w:r>
      <w:bookmarkStart w:id="2038" w:name="_ETM_Q1_5543507"/>
      <w:bookmarkEnd w:id="2038"/>
      <w:r>
        <w:rPr>
          <w:rFonts w:hint="cs"/>
          <w:rtl/>
          <w:lang w:eastAsia="he-IL"/>
        </w:rPr>
        <w:t xml:space="preserve">זה, היא התקינה הבין-לאומית. </w:t>
      </w:r>
      <w:r w:rsidR="00E357F7">
        <w:rPr>
          <w:rFonts w:hint="cs"/>
          <w:rtl/>
          <w:lang w:eastAsia="he-IL"/>
        </w:rPr>
        <w:t>ז</w:t>
      </w:r>
      <w:r>
        <w:rPr>
          <w:rFonts w:hint="cs"/>
          <w:rtl/>
          <w:lang w:eastAsia="he-IL"/>
        </w:rPr>
        <w:t>ה האיפסה. האיפסה מחייב</w:t>
      </w:r>
      <w:r w:rsidR="00E357F7">
        <w:rPr>
          <w:rFonts w:hint="cs"/>
          <w:rtl/>
          <w:lang w:eastAsia="he-IL"/>
        </w:rPr>
        <w:t xml:space="preserve">ת </w:t>
      </w:r>
      <w:bookmarkStart w:id="2039" w:name="_ETM_Q1_5550061"/>
      <w:bookmarkEnd w:id="2039"/>
      <w:r w:rsidR="00E357F7">
        <w:rPr>
          <w:rFonts w:hint="cs"/>
          <w:rtl/>
          <w:lang w:eastAsia="he-IL"/>
        </w:rPr>
        <w:t>הגשת כל הדוחות האלה.</w:t>
      </w:r>
    </w:p>
    <w:p w:rsidR="00E357F7" w:rsidRDefault="00E357F7" w:rsidP="001B3A35">
      <w:pPr>
        <w:rPr>
          <w:rtl/>
          <w:lang w:eastAsia="he-IL"/>
        </w:rPr>
      </w:pPr>
      <w:bookmarkStart w:id="2040" w:name="_ETM_Q1_5552922"/>
      <w:bookmarkStart w:id="2041" w:name="_ETM_Q1_5552962"/>
      <w:bookmarkStart w:id="2042" w:name="_ETM_Q1_5552598"/>
      <w:bookmarkEnd w:id="2040"/>
      <w:bookmarkEnd w:id="2041"/>
      <w:bookmarkEnd w:id="2042"/>
    </w:p>
    <w:p w:rsidR="00E357F7" w:rsidRDefault="00E357F7" w:rsidP="00E357F7">
      <w:pPr>
        <w:pStyle w:val="af6"/>
        <w:keepNext/>
        <w:rPr>
          <w:rtl/>
        </w:rPr>
      </w:pPr>
      <w:bookmarkStart w:id="2043" w:name="ET_yor_6156_180"/>
      <w:r w:rsidRPr="00E357F7">
        <w:rPr>
          <w:rStyle w:val="TagStyle"/>
          <w:rtl/>
        </w:rPr>
        <w:t xml:space="preserve"> &lt;&lt; יור &gt;&gt; </w:t>
      </w:r>
      <w:r>
        <w:rPr>
          <w:rtl/>
        </w:rPr>
        <w:t>היו"ר גלעד קריב:</w:t>
      </w:r>
      <w:r w:rsidRPr="00E357F7">
        <w:rPr>
          <w:rStyle w:val="TagStyle"/>
          <w:rtl/>
        </w:rPr>
        <w:t xml:space="preserve"> &lt;&lt; יור &gt;&gt;</w:t>
      </w:r>
      <w:r w:rsidR="00D93017">
        <w:rPr>
          <w:rtl/>
        </w:rPr>
        <w:t xml:space="preserve"> </w:t>
      </w:r>
      <w:bookmarkEnd w:id="2043"/>
    </w:p>
    <w:p w:rsidR="00E357F7" w:rsidRDefault="00E357F7" w:rsidP="00E357F7">
      <w:pPr>
        <w:pStyle w:val="KeepWithNext"/>
        <w:rPr>
          <w:rtl/>
          <w:lang w:eastAsia="he-IL"/>
        </w:rPr>
      </w:pPr>
    </w:p>
    <w:p w:rsidR="00E357F7" w:rsidRDefault="00E357F7" w:rsidP="00E357F7">
      <w:pPr>
        <w:rPr>
          <w:rtl/>
          <w:lang w:eastAsia="he-IL"/>
        </w:rPr>
      </w:pPr>
      <w:bookmarkStart w:id="2044" w:name="_ETM_Q1_5553013"/>
      <w:bookmarkStart w:id="2045" w:name="_ETM_Q1_5553031"/>
      <w:bookmarkEnd w:id="2044"/>
      <w:bookmarkEnd w:id="2045"/>
      <w:r>
        <w:rPr>
          <w:rFonts w:hint="cs"/>
          <w:rtl/>
          <w:lang w:eastAsia="he-IL"/>
        </w:rPr>
        <w:t xml:space="preserve">כאן אני אשמח שנצליח לשכנע את </w:t>
      </w:r>
      <w:bookmarkStart w:id="2046" w:name="_ETM_Q1_5556184"/>
      <w:bookmarkEnd w:id="2046"/>
      <w:r>
        <w:rPr>
          <w:rFonts w:hint="cs"/>
          <w:rtl/>
          <w:lang w:eastAsia="he-IL"/>
        </w:rPr>
        <w:t xml:space="preserve">לשכת רואי החשבון לשוחח אתנו סביב החוק הזה ולשמוע </w:t>
      </w:r>
      <w:bookmarkStart w:id="2047" w:name="_ETM_Q1_5562660"/>
      <w:bookmarkEnd w:id="2047"/>
      <w:r>
        <w:rPr>
          <w:rFonts w:hint="cs"/>
          <w:rtl/>
          <w:lang w:eastAsia="he-IL"/>
        </w:rPr>
        <w:t>את עמדתם בנושא הזה.</w:t>
      </w:r>
    </w:p>
    <w:p w:rsidR="00E357F7" w:rsidRDefault="00E357F7" w:rsidP="00E357F7">
      <w:pPr>
        <w:rPr>
          <w:rtl/>
          <w:lang w:eastAsia="he-IL"/>
        </w:rPr>
      </w:pPr>
      <w:bookmarkStart w:id="2048" w:name="_ETM_Q1_5569400"/>
      <w:bookmarkStart w:id="2049" w:name="_ETM_Q1_5569442"/>
      <w:bookmarkStart w:id="2050" w:name="_ETM_Q1_5563090"/>
      <w:bookmarkEnd w:id="2048"/>
      <w:bookmarkEnd w:id="2049"/>
      <w:bookmarkEnd w:id="2050"/>
    </w:p>
    <w:p w:rsidR="00E357F7" w:rsidRDefault="00E357F7" w:rsidP="00E357F7">
      <w:pPr>
        <w:pStyle w:val="a4"/>
        <w:keepNext/>
        <w:rPr>
          <w:rtl/>
        </w:rPr>
      </w:pPr>
      <w:bookmarkStart w:id="2051" w:name="ET_speaker_6233_181"/>
      <w:r w:rsidRPr="00E357F7">
        <w:rPr>
          <w:rStyle w:val="TagStyle"/>
          <w:rtl/>
        </w:rPr>
        <w:t xml:space="preserve"> &lt;&lt; דובר &gt;&gt; </w:t>
      </w:r>
      <w:r>
        <w:rPr>
          <w:rtl/>
        </w:rPr>
        <w:t>גבי לסקי (מרצ):</w:t>
      </w:r>
      <w:r w:rsidRPr="00E357F7">
        <w:rPr>
          <w:rStyle w:val="TagStyle"/>
          <w:rtl/>
        </w:rPr>
        <w:t xml:space="preserve"> &lt;&lt; דובר &gt;&gt;</w:t>
      </w:r>
      <w:r w:rsidR="00D93017">
        <w:rPr>
          <w:rtl/>
        </w:rPr>
        <w:t xml:space="preserve"> </w:t>
      </w:r>
      <w:bookmarkEnd w:id="2051"/>
    </w:p>
    <w:p w:rsidR="00E357F7" w:rsidRDefault="00E357F7" w:rsidP="00E357F7">
      <w:pPr>
        <w:pStyle w:val="KeepWithNext"/>
        <w:rPr>
          <w:rtl/>
          <w:lang w:eastAsia="he-IL"/>
        </w:rPr>
      </w:pPr>
    </w:p>
    <w:p w:rsidR="00E357F7" w:rsidRDefault="00E357F7" w:rsidP="00E357F7">
      <w:pPr>
        <w:rPr>
          <w:rtl/>
          <w:lang w:eastAsia="he-IL"/>
        </w:rPr>
      </w:pPr>
      <w:bookmarkStart w:id="2052" w:name="_ETM_Q1_5563414"/>
      <w:bookmarkStart w:id="2053" w:name="_ETM_Q1_5563446"/>
      <w:bookmarkEnd w:id="2052"/>
      <w:bookmarkEnd w:id="2053"/>
      <w:r>
        <w:rPr>
          <w:rFonts w:hint="cs"/>
          <w:rtl/>
          <w:lang w:eastAsia="he-IL"/>
        </w:rPr>
        <w:t xml:space="preserve">אני רואה שהם כבר קבעו תקינה </w:t>
      </w:r>
      <w:bookmarkStart w:id="2054" w:name="_ETM_Q1_5572782"/>
      <w:bookmarkEnd w:id="2054"/>
      <w:r>
        <w:rPr>
          <w:rFonts w:hint="cs"/>
          <w:rtl/>
          <w:lang w:eastAsia="he-IL"/>
        </w:rPr>
        <w:t>והשאלה אם זה נעשה בתיאום</w:t>
      </w:r>
      <w:r w:rsidR="00682D4F">
        <w:rPr>
          <w:rFonts w:hint="cs"/>
          <w:rtl/>
          <w:lang w:eastAsia="he-IL"/>
        </w:rPr>
        <w:t xml:space="preserve"> </w:t>
      </w:r>
      <w:r>
        <w:rPr>
          <w:rFonts w:hint="cs"/>
          <w:rtl/>
          <w:lang w:eastAsia="he-IL"/>
        </w:rPr>
        <w:t xml:space="preserve">עם כל הגופים האחרים. </w:t>
      </w:r>
      <w:bookmarkStart w:id="2055" w:name="_ETM_Q1_5575206"/>
      <w:bookmarkEnd w:id="2055"/>
      <w:r>
        <w:rPr>
          <w:rFonts w:hint="cs"/>
          <w:rtl/>
          <w:lang w:eastAsia="he-IL"/>
        </w:rPr>
        <w:t xml:space="preserve">הם אמרו בואו נאמץ את התקינה איקס אבל יש תקינה </w:t>
      </w:r>
      <w:bookmarkStart w:id="2056" w:name="_ETM_Q1_5580192"/>
      <w:bookmarkEnd w:id="2056"/>
      <w:r>
        <w:rPr>
          <w:rFonts w:hint="cs"/>
          <w:rtl/>
          <w:lang w:eastAsia="he-IL"/>
        </w:rPr>
        <w:t>אחת בין-לאומית או יש כל מיני סוגים של תקינה בין-לאומית.</w:t>
      </w:r>
    </w:p>
    <w:p w:rsidR="00E357F7" w:rsidRDefault="00E357F7" w:rsidP="00E357F7">
      <w:pPr>
        <w:rPr>
          <w:rtl/>
          <w:lang w:eastAsia="he-IL"/>
        </w:rPr>
      </w:pPr>
      <w:bookmarkStart w:id="2057" w:name="_ETM_Q1_5584408"/>
      <w:bookmarkStart w:id="2058" w:name="_ETM_Q1_5584457"/>
      <w:bookmarkEnd w:id="2057"/>
      <w:bookmarkEnd w:id="2058"/>
    </w:p>
    <w:p w:rsidR="00E357F7" w:rsidRDefault="00E357F7" w:rsidP="00E357F7">
      <w:pPr>
        <w:pStyle w:val="af9"/>
        <w:keepNext/>
        <w:rPr>
          <w:rtl/>
          <w:lang w:eastAsia="he-IL"/>
        </w:rPr>
      </w:pPr>
      <w:bookmarkStart w:id="2059" w:name="ET_guest_רות_מרק_183"/>
      <w:r w:rsidRPr="00E357F7">
        <w:rPr>
          <w:rStyle w:val="TagStyle"/>
          <w:rtl/>
        </w:rPr>
        <w:t xml:space="preserve"> &lt;&lt; אורח &gt;&gt; </w:t>
      </w:r>
      <w:r>
        <w:rPr>
          <w:rtl/>
          <w:lang w:eastAsia="he-IL"/>
        </w:rPr>
        <w:t>רות מרק:</w:t>
      </w:r>
      <w:r w:rsidRPr="00E357F7">
        <w:rPr>
          <w:rStyle w:val="TagStyle"/>
          <w:rtl/>
        </w:rPr>
        <w:t xml:space="preserve"> &lt;&lt; אורח &gt;&gt;</w:t>
      </w:r>
      <w:r w:rsidR="00D93017">
        <w:rPr>
          <w:rtl/>
          <w:lang w:eastAsia="he-IL"/>
        </w:rPr>
        <w:t xml:space="preserve"> </w:t>
      </w:r>
      <w:bookmarkEnd w:id="2059"/>
    </w:p>
    <w:p w:rsidR="00E357F7" w:rsidRDefault="00E357F7" w:rsidP="00E357F7">
      <w:pPr>
        <w:pStyle w:val="KeepWithNext"/>
        <w:rPr>
          <w:rtl/>
          <w:lang w:eastAsia="he-IL"/>
        </w:rPr>
      </w:pPr>
    </w:p>
    <w:p w:rsidR="00E357F7" w:rsidRDefault="00E357F7" w:rsidP="00E357F7">
      <w:pPr>
        <w:rPr>
          <w:rtl/>
          <w:lang w:eastAsia="he-IL"/>
        </w:rPr>
      </w:pPr>
      <w:r>
        <w:rPr>
          <w:rFonts w:hint="cs"/>
          <w:rtl/>
          <w:lang w:eastAsia="he-IL"/>
        </w:rPr>
        <w:t>יש כמה</w:t>
      </w:r>
      <w:r w:rsidR="00682D4F">
        <w:rPr>
          <w:rFonts w:hint="cs"/>
          <w:rtl/>
          <w:lang w:eastAsia="he-IL"/>
        </w:rPr>
        <w:t xml:space="preserve"> </w:t>
      </w:r>
      <w:r>
        <w:rPr>
          <w:rFonts w:hint="cs"/>
          <w:rtl/>
          <w:lang w:eastAsia="he-IL"/>
        </w:rPr>
        <w:t>סוגים.</w:t>
      </w:r>
      <w:r w:rsidR="00682D4F">
        <w:rPr>
          <w:rFonts w:hint="cs"/>
          <w:rtl/>
          <w:lang w:eastAsia="he-IL"/>
        </w:rPr>
        <w:t xml:space="preserve"> </w:t>
      </w:r>
      <w:r w:rsidR="002E4FDA">
        <w:rPr>
          <w:rFonts w:hint="cs"/>
          <w:rtl/>
          <w:lang w:eastAsia="he-IL"/>
        </w:rPr>
        <w:t xml:space="preserve">יש לנו את האיפסה שזאת תקינה </w:t>
      </w:r>
      <w:bookmarkStart w:id="2060" w:name="_ETM_Q1_5585440"/>
      <w:bookmarkEnd w:id="2060"/>
      <w:r w:rsidR="002E4FDA">
        <w:rPr>
          <w:rFonts w:hint="cs"/>
          <w:rtl/>
          <w:lang w:eastAsia="he-IL"/>
        </w:rPr>
        <w:t>בין-לאומית למגזר הממשלתי-ציבורי, יש את ה-</w:t>
      </w:r>
      <w:r w:rsidR="002E4FDA">
        <w:rPr>
          <w:lang w:eastAsia="he-IL"/>
        </w:rPr>
        <w:t>FRS</w:t>
      </w:r>
      <w:r w:rsidR="002E4FDA">
        <w:rPr>
          <w:rFonts w:hint="cs"/>
          <w:rtl/>
          <w:lang w:eastAsia="he-IL"/>
        </w:rPr>
        <w:t xml:space="preserve"> שזאת תקינה </w:t>
      </w:r>
      <w:bookmarkStart w:id="2061" w:name="_ETM_Q1_5591424"/>
      <w:bookmarkEnd w:id="2061"/>
      <w:r w:rsidR="002E4FDA">
        <w:rPr>
          <w:rFonts w:hint="cs"/>
          <w:rtl/>
          <w:lang w:eastAsia="he-IL"/>
        </w:rPr>
        <w:t>בין-לאומית למגזר העסקי. יש ניואנסים.</w:t>
      </w:r>
    </w:p>
    <w:p w:rsidR="00E357F7" w:rsidRDefault="00E357F7" w:rsidP="00E357F7">
      <w:pPr>
        <w:rPr>
          <w:rtl/>
          <w:lang w:eastAsia="he-IL"/>
        </w:rPr>
      </w:pPr>
      <w:bookmarkStart w:id="2062" w:name="_ETM_Q1_5596231"/>
      <w:bookmarkStart w:id="2063" w:name="_ETM_Q1_5596297"/>
      <w:bookmarkStart w:id="2064" w:name="_ETM_Q1_5574210"/>
      <w:bookmarkStart w:id="2065" w:name="_ETM_Q1_5574253"/>
      <w:bookmarkStart w:id="2066" w:name="_ETM_Q1_5574858"/>
      <w:bookmarkEnd w:id="2062"/>
      <w:bookmarkEnd w:id="2063"/>
      <w:bookmarkEnd w:id="2064"/>
      <w:bookmarkEnd w:id="2065"/>
      <w:bookmarkEnd w:id="2066"/>
    </w:p>
    <w:p w:rsidR="00E357F7" w:rsidRDefault="00E357F7" w:rsidP="00E357F7">
      <w:pPr>
        <w:pStyle w:val="af6"/>
        <w:keepNext/>
        <w:rPr>
          <w:rtl/>
        </w:rPr>
      </w:pPr>
      <w:bookmarkStart w:id="2067" w:name="ET_yor_6156_182"/>
      <w:r w:rsidRPr="00E357F7">
        <w:rPr>
          <w:rStyle w:val="TagStyle"/>
          <w:rtl/>
        </w:rPr>
        <w:t xml:space="preserve"> &lt;&lt; יור &gt;&gt; </w:t>
      </w:r>
      <w:r>
        <w:rPr>
          <w:rtl/>
        </w:rPr>
        <w:t>היו"ר גלעד קריב:</w:t>
      </w:r>
      <w:r w:rsidRPr="00E357F7">
        <w:rPr>
          <w:rStyle w:val="TagStyle"/>
          <w:rtl/>
        </w:rPr>
        <w:t xml:space="preserve"> &lt;&lt; יור &gt;&gt;</w:t>
      </w:r>
      <w:r w:rsidR="00D93017">
        <w:rPr>
          <w:rtl/>
        </w:rPr>
        <w:t xml:space="preserve"> </w:t>
      </w:r>
      <w:bookmarkEnd w:id="2067"/>
    </w:p>
    <w:p w:rsidR="00E357F7" w:rsidRDefault="00E357F7" w:rsidP="00E357F7">
      <w:pPr>
        <w:pStyle w:val="KeepWithNext"/>
        <w:rPr>
          <w:rtl/>
          <w:lang w:eastAsia="he-IL"/>
        </w:rPr>
      </w:pPr>
    </w:p>
    <w:p w:rsidR="00E357F7" w:rsidRDefault="002E4FDA" w:rsidP="00E357F7">
      <w:pPr>
        <w:rPr>
          <w:rtl/>
          <w:lang w:eastAsia="he-IL"/>
        </w:rPr>
      </w:pPr>
      <w:bookmarkStart w:id="2068" w:name="_ETM_Q1_5575183"/>
      <w:bookmarkStart w:id="2069" w:name="_ETM_Q1_5575214"/>
      <w:bookmarkEnd w:id="2068"/>
      <w:bookmarkEnd w:id="2069"/>
      <w:r>
        <w:rPr>
          <w:rFonts w:hint="cs"/>
          <w:rtl/>
          <w:lang w:eastAsia="he-IL"/>
        </w:rPr>
        <w:t xml:space="preserve">ואתם מציעים כאן את </w:t>
      </w:r>
      <w:bookmarkStart w:id="2070" w:name="_ETM_Q1_5598172"/>
      <w:bookmarkEnd w:id="2070"/>
      <w:r>
        <w:rPr>
          <w:rFonts w:hint="cs"/>
          <w:rtl/>
          <w:lang w:eastAsia="he-IL"/>
        </w:rPr>
        <w:t>מה שנגזר מהתקינה למגזר הממשלתי.</w:t>
      </w:r>
    </w:p>
    <w:p w:rsidR="002E4FDA" w:rsidRDefault="002E4FDA" w:rsidP="00E357F7">
      <w:pPr>
        <w:rPr>
          <w:rtl/>
          <w:lang w:eastAsia="he-IL"/>
        </w:rPr>
      </w:pPr>
      <w:bookmarkStart w:id="2071" w:name="_ETM_Q1_5600606"/>
      <w:bookmarkStart w:id="2072" w:name="_ETM_Q1_5600665"/>
      <w:bookmarkEnd w:id="2071"/>
      <w:bookmarkEnd w:id="2072"/>
    </w:p>
    <w:p w:rsidR="002E4FDA" w:rsidRDefault="002E4FDA" w:rsidP="002E4FDA">
      <w:pPr>
        <w:pStyle w:val="af9"/>
        <w:keepNext/>
        <w:rPr>
          <w:rtl/>
          <w:lang w:eastAsia="he-IL"/>
        </w:rPr>
      </w:pPr>
      <w:bookmarkStart w:id="2073" w:name="ET_guest_רות_מרק_184"/>
      <w:r w:rsidRPr="002E4FDA">
        <w:rPr>
          <w:rStyle w:val="TagStyle"/>
          <w:rtl/>
        </w:rPr>
        <w:t xml:space="preserve"> &lt;&lt; אורח &gt;&gt; </w:t>
      </w:r>
      <w:r>
        <w:rPr>
          <w:rtl/>
          <w:lang w:eastAsia="he-IL"/>
        </w:rPr>
        <w:t>רות מרק:</w:t>
      </w:r>
      <w:r w:rsidRPr="002E4FDA">
        <w:rPr>
          <w:rStyle w:val="TagStyle"/>
          <w:rtl/>
        </w:rPr>
        <w:t xml:space="preserve"> &lt;&lt; אורח &gt;&gt;</w:t>
      </w:r>
      <w:r w:rsidR="00D93017">
        <w:rPr>
          <w:rtl/>
          <w:lang w:eastAsia="he-IL"/>
        </w:rPr>
        <w:t xml:space="preserve"> </w:t>
      </w:r>
      <w:bookmarkEnd w:id="2073"/>
    </w:p>
    <w:p w:rsidR="002E4FDA" w:rsidRDefault="002E4FDA" w:rsidP="002E4FDA">
      <w:pPr>
        <w:pStyle w:val="KeepWithNext"/>
        <w:rPr>
          <w:rtl/>
          <w:lang w:eastAsia="he-IL"/>
        </w:rPr>
      </w:pPr>
    </w:p>
    <w:p w:rsidR="002E4FDA" w:rsidRDefault="002E4FDA" w:rsidP="002E4FDA">
      <w:pPr>
        <w:rPr>
          <w:rtl/>
          <w:lang w:eastAsia="he-IL"/>
        </w:rPr>
      </w:pPr>
      <w:r>
        <w:rPr>
          <w:rFonts w:hint="cs"/>
          <w:rtl/>
          <w:lang w:eastAsia="he-IL"/>
        </w:rPr>
        <w:t xml:space="preserve">לא. הצענו את שניהם. ברגע שציינו </w:t>
      </w:r>
      <w:bookmarkStart w:id="2074" w:name="_ETM_Q1_5601860"/>
      <w:bookmarkEnd w:id="2074"/>
      <w:r>
        <w:rPr>
          <w:rFonts w:hint="cs"/>
          <w:rtl/>
          <w:lang w:eastAsia="he-IL"/>
        </w:rPr>
        <w:t>גם דוח על מצב כספי וגם מאזן, זה מוסיף את כל התקינות ביחד.</w:t>
      </w:r>
    </w:p>
    <w:p w:rsidR="002E4FDA" w:rsidRDefault="002E4FDA" w:rsidP="002E4FDA">
      <w:pPr>
        <w:rPr>
          <w:rtl/>
          <w:lang w:eastAsia="he-IL"/>
        </w:rPr>
      </w:pPr>
      <w:bookmarkStart w:id="2075" w:name="_ETM_Q1_5608657"/>
      <w:bookmarkStart w:id="2076" w:name="_ETM_Q1_5608712"/>
      <w:bookmarkEnd w:id="2075"/>
      <w:bookmarkEnd w:id="2076"/>
    </w:p>
    <w:p w:rsidR="002E4FDA" w:rsidRDefault="002E4FDA" w:rsidP="002E4FDA">
      <w:pPr>
        <w:pStyle w:val="a4"/>
        <w:keepNext/>
        <w:rPr>
          <w:rtl/>
        </w:rPr>
      </w:pPr>
      <w:bookmarkStart w:id="2077" w:name="ET_speaker_6233_185"/>
      <w:r w:rsidRPr="002E4FDA">
        <w:rPr>
          <w:rStyle w:val="TagStyle"/>
          <w:rtl/>
        </w:rPr>
        <w:t xml:space="preserve"> &lt;&lt; דובר &gt;&gt; </w:t>
      </w:r>
      <w:r>
        <w:rPr>
          <w:rtl/>
        </w:rPr>
        <w:t>גבי לסקי (מרצ):</w:t>
      </w:r>
      <w:r w:rsidRPr="002E4FDA">
        <w:rPr>
          <w:rStyle w:val="TagStyle"/>
          <w:rtl/>
        </w:rPr>
        <w:t xml:space="preserve"> &lt;&lt; דובר &gt;&gt;</w:t>
      </w:r>
      <w:r w:rsidR="00D93017">
        <w:rPr>
          <w:rtl/>
        </w:rPr>
        <w:t xml:space="preserve"> </w:t>
      </w:r>
      <w:bookmarkEnd w:id="2077"/>
    </w:p>
    <w:p w:rsidR="002E4FDA" w:rsidRDefault="002E4FDA" w:rsidP="002E4FDA">
      <w:pPr>
        <w:pStyle w:val="KeepWithNext"/>
        <w:rPr>
          <w:rtl/>
          <w:lang w:eastAsia="he-IL"/>
        </w:rPr>
      </w:pPr>
    </w:p>
    <w:p w:rsidR="002E4FDA" w:rsidRDefault="002E4FDA" w:rsidP="002E4FDA">
      <w:pPr>
        <w:rPr>
          <w:rtl/>
          <w:lang w:eastAsia="he-IL"/>
        </w:rPr>
      </w:pPr>
      <w:r>
        <w:rPr>
          <w:rFonts w:hint="cs"/>
          <w:rtl/>
          <w:lang w:eastAsia="he-IL"/>
        </w:rPr>
        <w:t>זה או או?</w:t>
      </w:r>
    </w:p>
    <w:p w:rsidR="002E4FDA" w:rsidRDefault="002E4FDA" w:rsidP="002E4FDA">
      <w:pPr>
        <w:rPr>
          <w:rtl/>
          <w:lang w:eastAsia="he-IL"/>
        </w:rPr>
      </w:pPr>
      <w:bookmarkStart w:id="2078" w:name="_ETM_Q1_5608418"/>
      <w:bookmarkStart w:id="2079" w:name="_ETM_Q1_5608475"/>
      <w:bookmarkEnd w:id="2078"/>
      <w:bookmarkEnd w:id="2079"/>
    </w:p>
    <w:p w:rsidR="002E4FDA" w:rsidRDefault="002E4FDA" w:rsidP="002E4FDA">
      <w:pPr>
        <w:pStyle w:val="af6"/>
        <w:keepNext/>
        <w:rPr>
          <w:rtl/>
        </w:rPr>
      </w:pPr>
      <w:bookmarkStart w:id="2080" w:name="ET_yor_6156_186"/>
      <w:r w:rsidRPr="002E4FDA">
        <w:rPr>
          <w:rStyle w:val="TagStyle"/>
          <w:rtl/>
        </w:rPr>
        <w:t xml:space="preserve"> &lt;&lt; יור &gt;&gt; </w:t>
      </w:r>
      <w:r>
        <w:rPr>
          <w:rtl/>
        </w:rPr>
        <w:t>היו"ר גלעד קריב:</w:t>
      </w:r>
      <w:r w:rsidRPr="002E4FDA">
        <w:rPr>
          <w:rStyle w:val="TagStyle"/>
          <w:rtl/>
        </w:rPr>
        <w:t xml:space="preserve"> &lt;&lt; יור &gt;&gt;</w:t>
      </w:r>
      <w:r w:rsidR="00D93017">
        <w:rPr>
          <w:rtl/>
        </w:rPr>
        <w:t xml:space="preserve"> </w:t>
      </w:r>
      <w:bookmarkEnd w:id="2080"/>
    </w:p>
    <w:p w:rsidR="002E4FDA" w:rsidRDefault="002E4FDA" w:rsidP="002E4FDA">
      <w:pPr>
        <w:pStyle w:val="KeepWithNext"/>
        <w:rPr>
          <w:rtl/>
          <w:lang w:eastAsia="he-IL"/>
        </w:rPr>
      </w:pPr>
    </w:p>
    <w:p w:rsidR="002E4FDA" w:rsidRDefault="002E4FDA" w:rsidP="002E4FDA">
      <w:pPr>
        <w:rPr>
          <w:rtl/>
          <w:lang w:eastAsia="he-IL"/>
        </w:rPr>
      </w:pPr>
      <w:r>
        <w:rPr>
          <w:rFonts w:hint="cs"/>
          <w:rtl/>
          <w:lang w:eastAsia="he-IL"/>
        </w:rPr>
        <w:t>כן.</w:t>
      </w:r>
      <w:r w:rsidR="00682D4F">
        <w:rPr>
          <w:rFonts w:hint="cs"/>
          <w:rtl/>
          <w:lang w:eastAsia="he-IL"/>
        </w:rPr>
        <w:t xml:space="preserve"> </w:t>
      </w:r>
      <w:r>
        <w:rPr>
          <w:rFonts w:hint="cs"/>
          <w:rtl/>
          <w:lang w:eastAsia="he-IL"/>
        </w:rPr>
        <w:t xml:space="preserve">יש לנו עוד פתרון </w:t>
      </w:r>
      <w:bookmarkStart w:id="2081" w:name="_ETM_Q1_5615369"/>
      <w:bookmarkEnd w:id="2081"/>
      <w:r>
        <w:rPr>
          <w:rFonts w:hint="cs"/>
          <w:rtl/>
          <w:lang w:eastAsia="he-IL"/>
        </w:rPr>
        <w:t>אחר.</w:t>
      </w:r>
      <w:r w:rsidR="003A0904">
        <w:rPr>
          <w:rFonts w:hint="cs"/>
          <w:rtl/>
          <w:lang w:eastAsia="he-IL"/>
        </w:rPr>
        <w:t xml:space="preserve"> אפר להזמין את חברנו חבר הכנסת ולדימיר בליאק שהוא רואה חשבון מדופלם להצטרף אלינו. לנטוש את ועדת הכספים לרגע </w:t>
      </w:r>
      <w:bookmarkStart w:id="2082" w:name="_ETM_Q1_5627391"/>
      <w:bookmarkEnd w:id="2082"/>
      <w:r w:rsidR="003A0904">
        <w:rPr>
          <w:rFonts w:hint="cs"/>
          <w:rtl/>
          <w:lang w:eastAsia="he-IL"/>
        </w:rPr>
        <w:t>ולהצטרף אלינו וייתן לנו את האימפוט שלו.</w:t>
      </w:r>
    </w:p>
    <w:p w:rsidR="003A0904" w:rsidRDefault="003A0904" w:rsidP="002E4FDA">
      <w:pPr>
        <w:rPr>
          <w:rtl/>
          <w:lang w:eastAsia="he-IL"/>
        </w:rPr>
      </w:pPr>
      <w:bookmarkStart w:id="2083" w:name="_ETM_Q1_5632851"/>
      <w:bookmarkStart w:id="2084" w:name="_ETM_Q1_5632923"/>
      <w:bookmarkStart w:id="2085" w:name="_ETM_Q1_5632257"/>
      <w:bookmarkEnd w:id="2083"/>
      <w:bookmarkEnd w:id="2084"/>
      <w:bookmarkEnd w:id="2085"/>
    </w:p>
    <w:p w:rsidR="003A0904" w:rsidRDefault="003A0904" w:rsidP="003A0904">
      <w:pPr>
        <w:pStyle w:val="a4"/>
        <w:keepNext/>
        <w:rPr>
          <w:rtl/>
        </w:rPr>
      </w:pPr>
      <w:bookmarkStart w:id="2086" w:name="ET_speaker_עוד_אלעזר_שטרן_188"/>
      <w:r w:rsidRPr="003A0904">
        <w:rPr>
          <w:rStyle w:val="TagStyle"/>
          <w:rtl/>
        </w:rPr>
        <w:t xml:space="preserve"> &lt;&lt; דובר &gt;&gt; </w:t>
      </w:r>
      <w:r>
        <w:rPr>
          <w:rtl/>
        </w:rPr>
        <w:t>עו"ד אלעזר שטרן:</w:t>
      </w:r>
      <w:r w:rsidRPr="003A0904">
        <w:rPr>
          <w:rStyle w:val="TagStyle"/>
          <w:rtl/>
        </w:rPr>
        <w:t xml:space="preserve"> &lt;&lt; דובר &gt;&gt;</w:t>
      </w:r>
      <w:r w:rsidR="00D93017">
        <w:rPr>
          <w:rtl/>
        </w:rPr>
        <w:t xml:space="preserve"> </w:t>
      </w:r>
      <w:bookmarkEnd w:id="2086"/>
    </w:p>
    <w:p w:rsidR="003A0904" w:rsidRDefault="003A0904" w:rsidP="003A0904">
      <w:pPr>
        <w:pStyle w:val="KeepWithNext"/>
        <w:rPr>
          <w:rtl/>
          <w:lang w:eastAsia="he-IL"/>
        </w:rPr>
      </w:pPr>
    </w:p>
    <w:p w:rsidR="003A0904" w:rsidRDefault="003A0904" w:rsidP="003A0904">
      <w:pPr>
        <w:rPr>
          <w:rtl/>
          <w:lang w:eastAsia="he-IL"/>
        </w:rPr>
      </w:pPr>
      <w:bookmarkStart w:id="2087" w:name="_ETM_Q1_5632543"/>
      <w:bookmarkStart w:id="2088" w:name="_ETM_Q1_5632566"/>
      <w:bookmarkEnd w:id="2087"/>
      <w:bookmarkEnd w:id="2088"/>
      <w:r>
        <w:rPr>
          <w:rFonts w:hint="cs"/>
          <w:rtl/>
          <w:lang w:eastAsia="he-IL"/>
        </w:rPr>
        <w:t xml:space="preserve">סליחה שאני חוזר אחורה </w:t>
      </w:r>
      <w:bookmarkStart w:id="2089" w:name="_ETM_Q1_5634195"/>
      <w:bookmarkEnd w:id="2089"/>
      <w:r>
        <w:rPr>
          <w:rFonts w:hint="cs"/>
          <w:rtl/>
          <w:lang w:eastAsia="he-IL"/>
        </w:rPr>
        <w:t>אבל בנושא של הגדרת התאגיד</w:t>
      </w:r>
      <w:r w:rsidR="0023344F">
        <w:rPr>
          <w:rFonts w:hint="cs"/>
          <w:rtl/>
          <w:lang w:eastAsia="he-IL"/>
        </w:rPr>
        <w:t xml:space="preserve"> דיברנו על החריגים.</w:t>
      </w:r>
    </w:p>
    <w:p w:rsidR="0023344F" w:rsidRDefault="0023344F" w:rsidP="003A0904">
      <w:pPr>
        <w:rPr>
          <w:rtl/>
          <w:lang w:eastAsia="he-IL"/>
        </w:rPr>
      </w:pPr>
      <w:bookmarkStart w:id="2090" w:name="_ETM_Q1_5639095"/>
      <w:bookmarkStart w:id="2091" w:name="_ETM_Q1_5639162"/>
      <w:bookmarkEnd w:id="2090"/>
      <w:bookmarkEnd w:id="2091"/>
    </w:p>
    <w:p w:rsidR="0023344F" w:rsidRDefault="0023344F" w:rsidP="0023344F">
      <w:pPr>
        <w:pStyle w:val="a4"/>
        <w:keepNext/>
        <w:rPr>
          <w:rtl/>
        </w:rPr>
      </w:pPr>
      <w:bookmarkStart w:id="2092" w:name="ET_speaker_6233_189"/>
      <w:r w:rsidRPr="0023344F">
        <w:rPr>
          <w:rStyle w:val="TagStyle"/>
          <w:rtl/>
        </w:rPr>
        <w:t xml:space="preserve"> &lt;&lt; דובר &gt;&gt; </w:t>
      </w:r>
      <w:r>
        <w:rPr>
          <w:rtl/>
        </w:rPr>
        <w:t>גבי לסקי (מרצ):</w:t>
      </w:r>
      <w:r w:rsidRPr="0023344F">
        <w:rPr>
          <w:rStyle w:val="TagStyle"/>
          <w:rtl/>
        </w:rPr>
        <w:t xml:space="preserve"> &lt;&lt; דובר &gt;&gt;</w:t>
      </w:r>
      <w:r w:rsidR="00D93017">
        <w:rPr>
          <w:rtl/>
        </w:rPr>
        <w:t xml:space="preserve"> </w:t>
      </w:r>
      <w:bookmarkEnd w:id="2092"/>
    </w:p>
    <w:p w:rsidR="0023344F" w:rsidRDefault="0023344F" w:rsidP="0023344F">
      <w:pPr>
        <w:pStyle w:val="KeepWithNext"/>
        <w:rPr>
          <w:rtl/>
          <w:lang w:eastAsia="he-IL"/>
        </w:rPr>
      </w:pPr>
    </w:p>
    <w:p w:rsidR="0023344F" w:rsidRDefault="0023344F" w:rsidP="0023344F">
      <w:pPr>
        <w:rPr>
          <w:rtl/>
          <w:lang w:eastAsia="he-IL"/>
        </w:rPr>
      </w:pPr>
      <w:r>
        <w:rPr>
          <w:rFonts w:hint="cs"/>
          <w:rtl/>
          <w:lang w:eastAsia="he-IL"/>
        </w:rPr>
        <w:t xml:space="preserve"> נכון וביטוח לאומי לא יתבע אותם למה הם מחריגים את הביטוח הלאומי מכל דבר.</w:t>
      </w:r>
    </w:p>
    <w:p w:rsidR="0023344F" w:rsidRDefault="0023344F" w:rsidP="0023344F">
      <w:pPr>
        <w:rPr>
          <w:rtl/>
          <w:lang w:eastAsia="he-IL"/>
        </w:rPr>
      </w:pPr>
    </w:p>
    <w:p w:rsidR="0023344F" w:rsidRDefault="0023344F" w:rsidP="0023344F">
      <w:pPr>
        <w:pStyle w:val="af6"/>
        <w:keepNext/>
        <w:rPr>
          <w:rtl/>
        </w:rPr>
      </w:pPr>
      <w:bookmarkStart w:id="2093" w:name="ET_yor_6156_190"/>
      <w:r w:rsidRPr="0023344F">
        <w:rPr>
          <w:rStyle w:val="TagStyle"/>
          <w:rtl/>
        </w:rPr>
        <w:t xml:space="preserve"> &lt;&lt; יור &gt;&gt; </w:t>
      </w:r>
      <w:r>
        <w:rPr>
          <w:rtl/>
        </w:rPr>
        <w:t>היו"ר גלעד קריב:</w:t>
      </w:r>
      <w:r w:rsidRPr="0023344F">
        <w:rPr>
          <w:rStyle w:val="TagStyle"/>
          <w:rtl/>
        </w:rPr>
        <w:t xml:space="preserve"> &lt;&lt; יור &gt;&gt;</w:t>
      </w:r>
      <w:r w:rsidR="00D93017">
        <w:rPr>
          <w:rtl/>
        </w:rPr>
        <w:t xml:space="preserve"> </w:t>
      </w:r>
      <w:bookmarkEnd w:id="2093"/>
    </w:p>
    <w:p w:rsidR="0023344F" w:rsidRDefault="0023344F" w:rsidP="0023344F">
      <w:pPr>
        <w:pStyle w:val="KeepWithNext"/>
        <w:rPr>
          <w:rtl/>
          <w:lang w:eastAsia="he-IL"/>
        </w:rPr>
      </w:pPr>
    </w:p>
    <w:p w:rsidR="0023344F" w:rsidRDefault="0023344F" w:rsidP="0023344F">
      <w:pPr>
        <w:rPr>
          <w:rtl/>
          <w:lang w:eastAsia="he-IL"/>
        </w:rPr>
      </w:pPr>
      <w:r>
        <w:rPr>
          <w:rFonts w:hint="cs"/>
          <w:rtl/>
          <w:lang w:eastAsia="he-IL"/>
        </w:rPr>
        <w:t>מבטים מלאי משמעות מצד משרדי</w:t>
      </w:r>
      <w:r w:rsidR="00682D4F">
        <w:rPr>
          <w:rFonts w:hint="cs"/>
          <w:rtl/>
          <w:lang w:eastAsia="he-IL"/>
        </w:rPr>
        <w:t xml:space="preserve"> </w:t>
      </w:r>
      <w:r>
        <w:rPr>
          <w:rFonts w:hint="cs"/>
          <w:rtl/>
          <w:lang w:eastAsia="he-IL"/>
        </w:rPr>
        <w:t>הממשלה.</w:t>
      </w:r>
    </w:p>
    <w:p w:rsidR="0023344F" w:rsidRDefault="0023344F" w:rsidP="0023344F">
      <w:pPr>
        <w:rPr>
          <w:rtl/>
          <w:lang w:eastAsia="he-IL"/>
        </w:rPr>
      </w:pPr>
      <w:bookmarkStart w:id="2094" w:name="_ETM_Q1_5646144"/>
      <w:bookmarkStart w:id="2095" w:name="_ETM_Q1_5646177"/>
      <w:bookmarkStart w:id="2096" w:name="_ETM_Q1_5647293"/>
      <w:bookmarkEnd w:id="2094"/>
      <w:bookmarkEnd w:id="2095"/>
      <w:bookmarkEnd w:id="2096"/>
    </w:p>
    <w:p w:rsidR="0023344F" w:rsidRDefault="0023344F" w:rsidP="0023344F">
      <w:pPr>
        <w:pStyle w:val="a4"/>
        <w:keepNext/>
        <w:rPr>
          <w:rtl/>
        </w:rPr>
      </w:pPr>
      <w:bookmarkStart w:id="2097" w:name="ET_speaker_6233_191"/>
      <w:r w:rsidRPr="0023344F">
        <w:rPr>
          <w:rStyle w:val="TagStyle"/>
          <w:rtl/>
        </w:rPr>
        <w:t xml:space="preserve"> &lt;&lt; דובר &gt;&gt; </w:t>
      </w:r>
      <w:r>
        <w:rPr>
          <w:rtl/>
        </w:rPr>
        <w:t>גבי לסקי (מרצ):</w:t>
      </w:r>
      <w:r w:rsidRPr="0023344F">
        <w:rPr>
          <w:rStyle w:val="TagStyle"/>
          <w:rtl/>
        </w:rPr>
        <w:t xml:space="preserve"> &lt;&lt; דובר &gt;&gt;</w:t>
      </w:r>
      <w:r w:rsidR="00D93017">
        <w:rPr>
          <w:rtl/>
        </w:rPr>
        <w:t xml:space="preserve"> </w:t>
      </w:r>
      <w:bookmarkEnd w:id="2097"/>
    </w:p>
    <w:p w:rsidR="0023344F" w:rsidRDefault="0023344F" w:rsidP="0023344F">
      <w:pPr>
        <w:pStyle w:val="KeepWithNext"/>
        <w:rPr>
          <w:rtl/>
          <w:lang w:eastAsia="he-IL"/>
        </w:rPr>
      </w:pPr>
    </w:p>
    <w:p w:rsidR="0023344F" w:rsidRDefault="0023344F" w:rsidP="0023344F">
      <w:pPr>
        <w:rPr>
          <w:rtl/>
          <w:lang w:eastAsia="he-IL"/>
        </w:rPr>
      </w:pPr>
      <w:bookmarkStart w:id="2098" w:name="_ETM_Q1_5647571"/>
      <w:bookmarkStart w:id="2099" w:name="_ETM_Q1_5647595"/>
      <w:bookmarkEnd w:id="2098"/>
      <w:bookmarkEnd w:id="2099"/>
      <w:r>
        <w:rPr>
          <w:rFonts w:hint="cs"/>
          <w:rtl/>
          <w:lang w:eastAsia="he-IL"/>
        </w:rPr>
        <w:t>אנחנו לא מסכימים להחלטה הזאת. אני גם רואה שאין לכם סיבה טובה.</w:t>
      </w:r>
    </w:p>
    <w:p w:rsidR="0023344F" w:rsidRDefault="0023344F" w:rsidP="0023344F">
      <w:pPr>
        <w:rPr>
          <w:rtl/>
          <w:lang w:eastAsia="he-IL"/>
        </w:rPr>
      </w:pPr>
      <w:bookmarkStart w:id="2100" w:name="_ETM_Q1_5651298"/>
      <w:bookmarkStart w:id="2101" w:name="_ETM_Q1_5651357"/>
      <w:bookmarkStart w:id="2102" w:name="_ETM_Q1_5651824"/>
      <w:bookmarkEnd w:id="2100"/>
      <w:bookmarkEnd w:id="2101"/>
      <w:bookmarkEnd w:id="2102"/>
    </w:p>
    <w:p w:rsidR="0023344F" w:rsidRDefault="0023344F" w:rsidP="0023344F">
      <w:pPr>
        <w:pStyle w:val="af9"/>
        <w:keepNext/>
        <w:rPr>
          <w:rtl/>
          <w:lang w:eastAsia="he-IL"/>
        </w:rPr>
      </w:pPr>
      <w:bookmarkStart w:id="2103" w:name="ET_guest_אסף_וקסלר_192"/>
      <w:r w:rsidRPr="0023344F">
        <w:rPr>
          <w:rStyle w:val="TagStyle"/>
          <w:rtl/>
        </w:rPr>
        <w:t xml:space="preserve"> &lt;&lt; אורח &gt;&gt; </w:t>
      </w:r>
      <w:r>
        <w:rPr>
          <w:rtl/>
          <w:lang w:eastAsia="he-IL"/>
        </w:rPr>
        <w:t>אסף וקסלר:</w:t>
      </w:r>
      <w:r w:rsidRPr="0023344F">
        <w:rPr>
          <w:rStyle w:val="TagStyle"/>
          <w:rtl/>
        </w:rPr>
        <w:t xml:space="preserve"> &lt;&lt; אורח &gt;&gt;</w:t>
      </w:r>
      <w:r w:rsidR="00D93017">
        <w:rPr>
          <w:rtl/>
          <w:lang w:eastAsia="he-IL"/>
        </w:rPr>
        <w:t xml:space="preserve"> </w:t>
      </w:r>
      <w:bookmarkEnd w:id="2103"/>
    </w:p>
    <w:p w:rsidR="0023344F" w:rsidRDefault="0023344F" w:rsidP="0023344F">
      <w:pPr>
        <w:pStyle w:val="KeepWithNext"/>
        <w:rPr>
          <w:rtl/>
          <w:lang w:eastAsia="he-IL"/>
        </w:rPr>
      </w:pPr>
    </w:p>
    <w:p w:rsidR="0023344F" w:rsidRDefault="0023344F" w:rsidP="0023344F">
      <w:pPr>
        <w:rPr>
          <w:rtl/>
          <w:lang w:eastAsia="he-IL"/>
        </w:rPr>
      </w:pPr>
      <w:bookmarkStart w:id="2104" w:name="_ETM_Q1_5652089"/>
      <w:bookmarkStart w:id="2105" w:name="_ETM_Q1_5652112"/>
      <w:bookmarkEnd w:id="2104"/>
      <w:bookmarkEnd w:id="2105"/>
      <w:r>
        <w:rPr>
          <w:rFonts w:hint="cs"/>
          <w:rtl/>
          <w:lang w:eastAsia="he-IL"/>
        </w:rPr>
        <w:t xml:space="preserve">בהצעת החוק המקורית שהובאה לממשלה, לא </w:t>
      </w:r>
      <w:bookmarkStart w:id="2106" w:name="_ETM_Q1_5655638"/>
      <w:bookmarkEnd w:id="2106"/>
      <w:r>
        <w:rPr>
          <w:rFonts w:hint="cs"/>
          <w:rtl/>
          <w:lang w:eastAsia="he-IL"/>
        </w:rPr>
        <w:t>הייתה ההחרגה הזאת. לבסוף, בדיונים הפנים ממשלתיים, הוחלט.</w:t>
      </w:r>
    </w:p>
    <w:p w:rsidR="0023344F" w:rsidRDefault="0023344F" w:rsidP="0023344F">
      <w:pPr>
        <w:rPr>
          <w:rtl/>
          <w:lang w:eastAsia="he-IL"/>
        </w:rPr>
      </w:pPr>
      <w:bookmarkStart w:id="2107" w:name="_ETM_Q1_5661066"/>
      <w:bookmarkStart w:id="2108" w:name="_ETM_Q1_5661126"/>
      <w:bookmarkEnd w:id="2107"/>
      <w:bookmarkEnd w:id="2108"/>
    </w:p>
    <w:p w:rsidR="0023344F" w:rsidRDefault="0023344F" w:rsidP="0023344F">
      <w:pPr>
        <w:pStyle w:val="af6"/>
        <w:keepNext/>
        <w:rPr>
          <w:rtl/>
        </w:rPr>
      </w:pPr>
      <w:bookmarkStart w:id="2109" w:name="ET_yor_6156_193"/>
      <w:r w:rsidRPr="0023344F">
        <w:rPr>
          <w:rStyle w:val="TagStyle"/>
          <w:rtl/>
        </w:rPr>
        <w:t xml:space="preserve"> &lt;&lt; יור &gt;&gt; </w:t>
      </w:r>
      <w:r>
        <w:rPr>
          <w:rtl/>
        </w:rPr>
        <w:t>היו"ר גלעד קריב:</w:t>
      </w:r>
      <w:r w:rsidRPr="0023344F">
        <w:rPr>
          <w:rStyle w:val="TagStyle"/>
          <w:rtl/>
        </w:rPr>
        <w:t xml:space="preserve"> &lt;&lt; יור &gt;&gt;</w:t>
      </w:r>
      <w:r w:rsidR="00D93017">
        <w:rPr>
          <w:rtl/>
        </w:rPr>
        <w:t xml:space="preserve"> </w:t>
      </w:r>
      <w:bookmarkEnd w:id="2109"/>
    </w:p>
    <w:p w:rsidR="0023344F" w:rsidRDefault="0023344F" w:rsidP="0023344F">
      <w:pPr>
        <w:pStyle w:val="KeepWithNext"/>
        <w:rPr>
          <w:rtl/>
          <w:lang w:eastAsia="he-IL"/>
        </w:rPr>
      </w:pPr>
    </w:p>
    <w:p w:rsidR="0023344F" w:rsidRDefault="0023344F" w:rsidP="0023344F">
      <w:pPr>
        <w:rPr>
          <w:rtl/>
          <w:lang w:eastAsia="he-IL"/>
        </w:rPr>
      </w:pPr>
      <w:r>
        <w:rPr>
          <w:rFonts w:hint="cs"/>
          <w:rtl/>
          <w:lang w:eastAsia="he-IL"/>
        </w:rPr>
        <w:t>אני א</w:t>
      </w:r>
      <w:bookmarkStart w:id="2110" w:name="_ETM_Q1_5660822"/>
      <w:bookmarkEnd w:id="2110"/>
      <w:r>
        <w:rPr>
          <w:rFonts w:hint="cs"/>
          <w:rtl/>
          <w:lang w:eastAsia="he-IL"/>
        </w:rPr>
        <w:t>סביר לך. משרד האוצר</w:t>
      </w:r>
      <w:r w:rsidR="00682D4F">
        <w:rPr>
          <w:rFonts w:hint="cs"/>
          <w:rtl/>
          <w:lang w:eastAsia="he-IL"/>
        </w:rPr>
        <w:t xml:space="preserve"> </w:t>
      </w:r>
      <w:r>
        <w:rPr>
          <w:rFonts w:hint="cs"/>
          <w:rtl/>
          <w:lang w:eastAsia="he-IL"/>
        </w:rPr>
        <w:t xml:space="preserve">הבין באיזשהו רגע שאם המוסד לביטוח לאומי יפרסם את הדוחות האלה, יבינו באיזה </w:t>
      </w:r>
      <w:bookmarkStart w:id="2111" w:name="_ETM_Q1_5668132"/>
      <w:bookmarkEnd w:id="2111"/>
      <w:r>
        <w:rPr>
          <w:rFonts w:hint="cs"/>
          <w:rtl/>
          <w:lang w:eastAsia="he-IL"/>
        </w:rPr>
        <w:t xml:space="preserve">גירעון אקטוארי הוא נמצא ומה מצפה לאזרחי מדינת ישראל אם </w:t>
      </w:r>
      <w:bookmarkStart w:id="2112" w:name="_ETM_Q1_5674570"/>
      <w:bookmarkEnd w:id="2112"/>
      <w:r>
        <w:rPr>
          <w:rFonts w:hint="cs"/>
          <w:rtl/>
          <w:lang w:eastAsia="he-IL"/>
        </w:rPr>
        <w:t xml:space="preserve">תמשיך מערכת היחסים המוזרה של האוצר עם הביטוח הלאומי. </w:t>
      </w:r>
    </w:p>
    <w:p w:rsidR="0023344F" w:rsidRDefault="0023344F" w:rsidP="0023344F">
      <w:pPr>
        <w:rPr>
          <w:rtl/>
          <w:lang w:eastAsia="he-IL"/>
        </w:rPr>
      </w:pPr>
      <w:bookmarkStart w:id="2113" w:name="_ETM_Q1_5680279"/>
      <w:bookmarkStart w:id="2114" w:name="_ETM_Q1_5680339"/>
      <w:bookmarkEnd w:id="2113"/>
      <w:bookmarkEnd w:id="2114"/>
    </w:p>
    <w:p w:rsidR="0023344F" w:rsidRDefault="0023344F" w:rsidP="0023344F">
      <w:pPr>
        <w:pStyle w:val="af9"/>
        <w:keepNext/>
        <w:rPr>
          <w:rtl/>
          <w:lang w:eastAsia="he-IL"/>
        </w:rPr>
      </w:pPr>
      <w:bookmarkStart w:id="2115" w:name="ET_guest_אסף_וקסלר_195"/>
      <w:r w:rsidRPr="0023344F">
        <w:rPr>
          <w:rStyle w:val="TagStyle"/>
          <w:rtl/>
        </w:rPr>
        <w:t xml:space="preserve"> &lt;&lt; אורח &gt;&gt; </w:t>
      </w:r>
      <w:r>
        <w:rPr>
          <w:rtl/>
          <w:lang w:eastAsia="he-IL"/>
        </w:rPr>
        <w:t>אסף וקסלר:</w:t>
      </w:r>
      <w:r w:rsidRPr="0023344F">
        <w:rPr>
          <w:rStyle w:val="TagStyle"/>
          <w:rtl/>
        </w:rPr>
        <w:t xml:space="preserve"> &lt;&lt; אורח &gt;&gt;</w:t>
      </w:r>
      <w:r w:rsidR="00D93017">
        <w:rPr>
          <w:rtl/>
          <w:lang w:eastAsia="he-IL"/>
        </w:rPr>
        <w:t xml:space="preserve"> </w:t>
      </w:r>
      <w:bookmarkEnd w:id="2115"/>
    </w:p>
    <w:p w:rsidR="0023344F" w:rsidRDefault="0023344F" w:rsidP="0023344F">
      <w:pPr>
        <w:pStyle w:val="KeepWithNext"/>
        <w:rPr>
          <w:rtl/>
          <w:lang w:eastAsia="he-IL"/>
        </w:rPr>
      </w:pPr>
    </w:p>
    <w:p w:rsidR="0023344F" w:rsidRDefault="0023344F" w:rsidP="0023344F">
      <w:pPr>
        <w:rPr>
          <w:rtl/>
          <w:lang w:eastAsia="he-IL"/>
        </w:rPr>
      </w:pPr>
      <w:r>
        <w:rPr>
          <w:rFonts w:hint="cs"/>
          <w:rtl/>
          <w:lang w:eastAsia="he-IL"/>
        </w:rPr>
        <w:t xml:space="preserve">הוא מפרסם. הוא בין התאגידים הכי גלויים </w:t>
      </w:r>
      <w:bookmarkStart w:id="2116" w:name="_ETM_Q1_5685519"/>
      <w:bookmarkEnd w:id="2116"/>
      <w:r>
        <w:rPr>
          <w:rFonts w:hint="cs"/>
          <w:rtl/>
          <w:lang w:eastAsia="he-IL"/>
        </w:rPr>
        <w:t>שיש.</w:t>
      </w:r>
    </w:p>
    <w:p w:rsidR="0023344F" w:rsidRDefault="0023344F" w:rsidP="0023344F">
      <w:pPr>
        <w:rPr>
          <w:rtl/>
          <w:lang w:eastAsia="he-IL"/>
        </w:rPr>
      </w:pPr>
      <w:bookmarkStart w:id="2117" w:name="_ETM_Q1_5687415"/>
      <w:bookmarkStart w:id="2118" w:name="_ETM_Q1_5687469"/>
      <w:bookmarkEnd w:id="2117"/>
      <w:bookmarkEnd w:id="2118"/>
    </w:p>
    <w:p w:rsidR="0023344F" w:rsidRDefault="0023344F" w:rsidP="0023344F">
      <w:pPr>
        <w:pStyle w:val="af6"/>
        <w:keepNext/>
        <w:rPr>
          <w:rtl/>
        </w:rPr>
      </w:pPr>
      <w:bookmarkStart w:id="2119" w:name="ET_yor_6156_196"/>
      <w:r w:rsidRPr="0023344F">
        <w:rPr>
          <w:rStyle w:val="TagStyle"/>
          <w:rtl/>
        </w:rPr>
        <w:t xml:space="preserve"> &lt;&lt; יור &gt;&gt; </w:t>
      </w:r>
      <w:r>
        <w:rPr>
          <w:rtl/>
        </w:rPr>
        <w:t>היו"ר גלעד קריב:</w:t>
      </w:r>
      <w:r w:rsidRPr="0023344F">
        <w:rPr>
          <w:rStyle w:val="TagStyle"/>
          <w:rtl/>
        </w:rPr>
        <w:t xml:space="preserve"> &lt;&lt; יור &gt;&gt;</w:t>
      </w:r>
      <w:r w:rsidR="00D93017">
        <w:rPr>
          <w:rtl/>
        </w:rPr>
        <w:t xml:space="preserve"> </w:t>
      </w:r>
      <w:bookmarkEnd w:id="2119"/>
    </w:p>
    <w:p w:rsidR="0023344F" w:rsidRDefault="0023344F" w:rsidP="0023344F">
      <w:pPr>
        <w:pStyle w:val="KeepWithNext"/>
        <w:rPr>
          <w:rtl/>
          <w:lang w:eastAsia="he-IL"/>
        </w:rPr>
      </w:pPr>
    </w:p>
    <w:p w:rsidR="0023344F" w:rsidRDefault="0023344F" w:rsidP="0023344F">
      <w:pPr>
        <w:rPr>
          <w:rtl/>
          <w:lang w:eastAsia="he-IL"/>
        </w:rPr>
      </w:pPr>
      <w:r>
        <w:rPr>
          <w:rFonts w:hint="cs"/>
          <w:rtl/>
          <w:lang w:eastAsia="he-IL"/>
        </w:rPr>
        <w:t>אין לנו אלא להשאיר שבחים על הביטוח הלאומי.</w:t>
      </w:r>
      <w:r w:rsidR="00682D4F">
        <w:rPr>
          <w:rFonts w:hint="cs"/>
          <w:rtl/>
          <w:lang w:eastAsia="he-IL"/>
        </w:rPr>
        <w:t xml:space="preserve"> </w:t>
      </w:r>
      <w:r>
        <w:rPr>
          <w:rFonts w:hint="cs"/>
          <w:rtl/>
          <w:lang w:eastAsia="he-IL"/>
        </w:rPr>
        <w:t>אם לא הובן לכיוון מי הופנתה העקיצה, אני אחרי כן אסביר.</w:t>
      </w:r>
    </w:p>
    <w:p w:rsidR="0023344F" w:rsidRDefault="0023344F" w:rsidP="0023344F">
      <w:pPr>
        <w:rPr>
          <w:rtl/>
          <w:lang w:eastAsia="he-IL"/>
        </w:rPr>
      </w:pPr>
      <w:bookmarkStart w:id="2120" w:name="_ETM_Q1_5691509"/>
      <w:bookmarkEnd w:id="2120"/>
    </w:p>
    <w:p w:rsidR="0023344F" w:rsidRDefault="0023344F" w:rsidP="0023344F">
      <w:pPr>
        <w:pStyle w:val="a4"/>
        <w:keepNext/>
        <w:rPr>
          <w:rtl/>
        </w:rPr>
      </w:pPr>
      <w:bookmarkStart w:id="2121" w:name="ET_speaker_6233_197"/>
      <w:r w:rsidRPr="0023344F">
        <w:rPr>
          <w:rStyle w:val="TagStyle"/>
          <w:rtl/>
        </w:rPr>
        <w:t xml:space="preserve"> &lt;&lt; דובר &gt;&gt; </w:t>
      </w:r>
      <w:r>
        <w:rPr>
          <w:rtl/>
        </w:rPr>
        <w:t>גבי לסקי (מרצ):</w:t>
      </w:r>
      <w:r w:rsidRPr="0023344F">
        <w:rPr>
          <w:rStyle w:val="TagStyle"/>
          <w:rtl/>
        </w:rPr>
        <w:t xml:space="preserve"> &lt;&lt; דובר &gt;&gt;</w:t>
      </w:r>
      <w:r w:rsidR="00D93017">
        <w:rPr>
          <w:rtl/>
        </w:rPr>
        <w:t xml:space="preserve"> </w:t>
      </w:r>
      <w:bookmarkEnd w:id="2121"/>
    </w:p>
    <w:p w:rsidR="0023344F" w:rsidRDefault="0023344F" w:rsidP="0023344F">
      <w:pPr>
        <w:pStyle w:val="KeepWithNext"/>
        <w:rPr>
          <w:rtl/>
          <w:lang w:eastAsia="he-IL"/>
        </w:rPr>
      </w:pPr>
    </w:p>
    <w:p w:rsidR="0023344F" w:rsidRDefault="0023344F" w:rsidP="0023344F">
      <w:pPr>
        <w:rPr>
          <w:rtl/>
          <w:lang w:eastAsia="he-IL"/>
        </w:rPr>
      </w:pPr>
      <w:bookmarkStart w:id="2122" w:name="_ETM_Q1_5691802"/>
      <w:bookmarkStart w:id="2123" w:name="_ETM_Q1_5691826"/>
      <w:bookmarkEnd w:id="2122"/>
      <w:bookmarkEnd w:id="2123"/>
      <w:r>
        <w:rPr>
          <w:rFonts w:hint="cs"/>
          <w:rtl/>
          <w:lang w:eastAsia="he-IL"/>
        </w:rPr>
        <w:t>זה לא היה אליהם.</w:t>
      </w:r>
    </w:p>
    <w:p w:rsidR="0023344F" w:rsidRDefault="0023344F" w:rsidP="0023344F">
      <w:pPr>
        <w:rPr>
          <w:rtl/>
          <w:lang w:eastAsia="he-IL"/>
        </w:rPr>
      </w:pPr>
      <w:bookmarkStart w:id="2124" w:name="_ETM_Q1_5692372"/>
      <w:bookmarkStart w:id="2125" w:name="_ETM_Q1_5692427"/>
      <w:bookmarkEnd w:id="2124"/>
      <w:bookmarkEnd w:id="2125"/>
    </w:p>
    <w:p w:rsidR="0023344F" w:rsidRDefault="0023344F" w:rsidP="0023344F">
      <w:pPr>
        <w:pStyle w:val="af6"/>
        <w:keepNext/>
        <w:rPr>
          <w:rtl/>
        </w:rPr>
      </w:pPr>
      <w:bookmarkStart w:id="2126" w:name="ET_yor_6156_198"/>
      <w:r w:rsidRPr="0023344F">
        <w:rPr>
          <w:rStyle w:val="TagStyle"/>
          <w:rtl/>
        </w:rPr>
        <w:t xml:space="preserve"> &lt;&lt; יור &gt;&gt; </w:t>
      </w:r>
      <w:r>
        <w:rPr>
          <w:rtl/>
        </w:rPr>
        <w:t>היו"ר גלעד קריב:</w:t>
      </w:r>
      <w:r w:rsidRPr="0023344F">
        <w:rPr>
          <w:rStyle w:val="TagStyle"/>
          <w:rtl/>
        </w:rPr>
        <w:t xml:space="preserve"> &lt;&lt; יור &gt;&gt;</w:t>
      </w:r>
      <w:r w:rsidR="00D93017">
        <w:rPr>
          <w:rtl/>
        </w:rPr>
        <w:t xml:space="preserve"> </w:t>
      </w:r>
      <w:bookmarkEnd w:id="2126"/>
    </w:p>
    <w:p w:rsidR="0023344F" w:rsidRDefault="0023344F" w:rsidP="0023344F">
      <w:pPr>
        <w:pStyle w:val="KeepWithNext"/>
        <w:rPr>
          <w:rtl/>
          <w:lang w:eastAsia="he-IL"/>
        </w:rPr>
      </w:pPr>
    </w:p>
    <w:p w:rsidR="0023344F" w:rsidRDefault="0023344F" w:rsidP="0023344F">
      <w:pPr>
        <w:rPr>
          <w:rtl/>
          <w:lang w:eastAsia="he-IL"/>
        </w:rPr>
      </w:pPr>
      <w:r>
        <w:rPr>
          <w:rFonts w:hint="cs"/>
          <w:rtl/>
          <w:lang w:eastAsia="he-IL"/>
        </w:rPr>
        <w:t>כשנרד משידור, אני אסביר לאיזה כיוון זה הופנה.</w:t>
      </w:r>
    </w:p>
    <w:p w:rsidR="0023344F" w:rsidRDefault="0023344F" w:rsidP="0023344F">
      <w:pPr>
        <w:rPr>
          <w:rtl/>
          <w:lang w:eastAsia="he-IL"/>
        </w:rPr>
      </w:pPr>
      <w:bookmarkStart w:id="2127" w:name="_ETM_Q1_5693966"/>
      <w:bookmarkEnd w:id="2127"/>
    </w:p>
    <w:p w:rsidR="0023344F" w:rsidRDefault="0023344F" w:rsidP="0023344F">
      <w:pPr>
        <w:pStyle w:val="a4"/>
        <w:keepNext/>
        <w:rPr>
          <w:rtl/>
        </w:rPr>
      </w:pPr>
      <w:bookmarkStart w:id="2128" w:name="ET_speaker_6233_199"/>
      <w:r w:rsidRPr="0023344F">
        <w:rPr>
          <w:rStyle w:val="TagStyle"/>
          <w:rtl/>
        </w:rPr>
        <w:t xml:space="preserve"> &lt;&lt; דובר &gt;&gt; </w:t>
      </w:r>
      <w:r>
        <w:rPr>
          <w:rtl/>
        </w:rPr>
        <w:t>גבי לסקי (מרצ):</w:t>
      </w:r>
      <w:r w:rsidRPr="0023344F">
        <w:rPr>
          <w:rStyle w:val="TagStyle"/>
          <w:rtl/>
        </w:rPr>
        <w:t xml:space="preserve"> &lt;&lt; דובר &gt;&gt;</w:t>
      </w:r>
      <w:r w:rsidR="00D93017">
        <w:rPr>
          <w:rtl/>
        </w:rPr>
        <w:t xml:space="preserve"> </w:t>
      </w:r>
      <w:bookmarkEnd w:id="2128"/>
    </w:p>
    <w:p w:rsidR="0023344F" w:rsidRDefault="0023344F" w:rsidP="0023344F">
      <w:pPr>
        <w:pStyle w:val="KeepWithNext"/>
        <w:rPr>
          <w:rtl/>
          <w:lang w:eastAsia="he-IL"/>
        </w:rPr>
      </w:pPr>
    </w:p>
    <w:p w:rsidR="0023344F" w:rsidRDefault="0023344F" w:rsidP="0023344F">
      <w:pPr>
        <w:rPr>
          <w:rtl/>
          <w:lang w:eastAsia="he-IL"/>
        </w:rPr>
      </w:pPr>
      <w:bookmarkStart w:id="2129" w:name="_ETM_Q1_5694262"/>
      <w:bookmarkStart w:id="2130" w:name="_ETM_Q1_5694287"/>
      <w:bookmarkEnd w:id="2129"/>
      <w:bookmarkEnd w:id="2130"/>
      <w:r>
        <w:rPr>
          <w:rFonts w:hint="cs"/>
          <w:rtl/>
          <w:lang w:eastAsia="he-IL"/>
        </w:rPr>
        <w:t>זה לא היה לביט</w:t>
      </w:r>
      <w:bookmarkStart w:id="2131" w:name="_ETM_Q1_5693557"/>
      <w:bookmarkEnd w:id="2131"/>
      <w:r>
        <w:rPr>
          <w:rFonts w:hint="cs"/>
          <w:rtl/>
          <w:lang w:eastAsia="he-IL"/>
        </w:rPr>
        <w:t xml:space="preserve">וח הלאומי. </w:t>
      </w:r>
    </w:p>
    <w:p w:rsidR="0023344F" w:rsidRDefault="0023344F" w:rsidP="0023344F">
      <w:pPr>
        <w:rPr>
          <w:rtl/>
          <w:lang w:eastAsia="he-IL"/>
        </w:rPr>
      </w:pPr>
      <w:bookmarkStart w:id="2132" w:name="_ETM_Q1_5701199"/>
      <w:bookmarkStart w:id="2133" w:name="_ETM_Q1_5701256"/>
      <w:bookmarkStart w:id="2134" w:name="_ETM_Q1_5700961"/>
      <w:bookmarkEnd w:id="2132"/>
      <w:bookmarkEnd w:id="2133"/>
      <w:bookmarkEnd w:id="2134"/>
    </w:p>
    <w:p w:rsidR="0023344F" w:rsidRDefault="0023344F" w:rsidP="0023344F">
      <w:pPr>
        <w:pStyle w:val="af9"/>
        <w:keepNext/>
        <w:rPr>
          <w:rtl/>
          <w:lang w:eastAsia="he-IL"/>
        </w:rPr>
      </w:pPr>
      <w:bookmarkStart w:id="2135" w:name="ET_guest_רות_מרק_200"/>
      <w:r w:rsidRPr="0023344F">
        <w:rPr>
          <w:rStyle w:val="TagStyle"/>
          <w:rtl/>
        </w:rPr>
        <w:t xml:space="preserve"> &lt;&lt; אורח &gt;&gt; </w:t>
      </w:r>
      <w:r>
        <w:rPr>
          <w:rtl/>
          <w:lang w:eastAsia="he-IL"/>
        </w:rPr>
        <w:t>רות מרק:</w:t>
      </w:r>
      <w:r w:rsidRPr="0023344F">
        <w:rPr>
          <w:rStyle w:val="TagStyle"/>
          <w:rtl/>
        </w:rPr>
        <w:t xml:space="preserve"> &lt;&lt; אורח &gt;&gt;</w:t>
      </w:r>
      <w:r w:rsidR="00D93017">
        <w:rPr>
          <w:rtl/>
          <w:lang w:eastAsia="he-IL"/>
        </w:rPr>
        <w:t xml:space="preserve"> </w:t>
      </w:r>
      <w:bookmarkEnd w:id="2135"/>
    </w:p>
    <w:p w:rsidR="0023344F" w:rsidRDefault="0023344F" w:rsidP="0023344F">
      <w:pPr>
        <w:pStyle w:val="KeepWithNext"/>
        <w:rPr>
          <w:rtl/>
          <w:lang w:eastAsia="he-IL"/>
        </w:rPr>
      </w:pPr>
    </w:p>
    <w:p w:rsidR="0023344F" w:rsidRDefault="0023344F" w:rsidP="0023344F">
      <w:pPr>
        <w:rPr>
          <w:rtl/>
          <w:lang w:eastAsia="he-IL"/>
        </w:rPr>
      </w:pPr>
      <w:r>
        <w:rPr>
          <w:rFonts w:hint="cs"/>
          <w:rtl/>
          <w:lang w:eastAsia="he-IL"/>
        </w:rPr>
        <w:t>ל</w:t>
      </w:r>
      <w:bookmarkStart w:id="2136" w:name="_ETM_Q1_5701258"/>
      <w:bookmarkStart w:id="2137" w:name="_ETM_Q1_5701279"/>
      <w:bookmarkEnd w:id="2136"/>
      <w:bookmarkEnd w:id="2137"/>
      <w:r>
        <w:rPr>
          <w:rFonts w:hint="cs"/>
          <w:rtl/>
          <w:lang w:eastAsia="he-IL"/>
        </w:rPr>
        <w:t xml:space="preserve">גבי הביטוח הלאומי, בחוק </w:t>
      </w:r>
      <w:bookmarkStart w:id="2138" w:name="_ETM_Q1_5701856"/>
      <w:bookmarkEnd w:id="2138"/>
      <w:r>
        <w:rPr>
          <w:rFonts w:hint="cs"/>
          <w:rtl/>
          <w:lang w:eastAsia="he-IL"/>
        </w:rPr>
        <w:t xml:space="preserve">שלו הייחודי יש מינוי של חשב מטעם החשב הכללי. לכן </w:t>
      </w:r>
      <w:bookmarkStart w:id="2139" w:name="_ETM_Q1_5709220"/>
      <w:bookmarkEnd w:id="2139"/>
      <w:r>
        <w:rPr>
          <w:rFonts w:hint="cs"/>
          <w:rtl/>
          <w:lang w:eastAsia="he-IL"/>
        </w:rPr>
        <w:t>כרגע ביטוח לאומי מגיש דוחות כספיים כמו שצריך בהתאם</w:t>
      </w:r>
      <w:bookmarkStart w:id="2140" w:name="_ETM_Q1_5711930"/>
      <w:bookmarkEnd w:id="2140"/>
      <w:r>
        <w:rPr>
          <w:rFonts w:hint="cs"/>
          <w:rtl/>
          <w:lang w:eastAsia="he-IL"/>
        </w:rPr>
        <w:t xml:space="preserve"> לתקינה הבין-לאומית למגזר הציבורי.</w:t>
      </w:r>
    </w:p>
    <w:p w:rsidR="0023344F" w:rsidRDefault="0023344F" w:rsidP="0023344F">
      <w:pPr>
        <w:rPr>
          <w:rtl/>
          <w:lang w:eastAsia="he-IL"/>
        </w:rPr>
      </w:pPr>
      <w:bookmarkStart w:id="2141" w:name="_ETM_Q1_5719876"/>
      <w:bookmarkStart w:id="2142" w:name="_ETM_Q1_5719941"/>
      <w:bookmarkEnd w:id="2141"/>
      <w:bookmarkEnd w:id="2142"/>
    </w:p>
    <w:p w:rsidR="0023344F" w:rsidRDefault="0023344F" w:rsidP="0023344F">
      <w:pPr>
        <w:pStyle w:val="af6"/>
        <w:keepNext/>
        <w:rPr>
          <w:rtl/>
        </w:rPr>
      </w:pPr>
      <w:bookmarkStart w:id="2143" w:name="ET_yor_6156_201"/>
      <w:r w:rsidRPr="0023344F">
        <w:rPr>
          <w:rStyle w:val="TagStyle"/>
          <w:rtl/>
        </w:rPr>
        <w:t xml:space="preserve"> &lt;&lt; יור &gt;&gt; </w:t>
      </w:r>
      <w:r>
        <w:rPr>
          <w:rtl/>
        </w:rPr>
        <w:t>היו"ר גלעד קריב:</w:t>
      </w:r>
      <w:r w:rsidRPr="0023344F">
        <w:rPr>
          <w:rStyle w:val="TagStyle"/>
          <w:rtl/>
        </w:rPr>
        <w:t xml:space="preserve"> &lt;&lt; יור &gt;&gt;</w:t>
      </w:r>
      <w:r w:rsidR="00D93017">
        <w:rPr>
          <w:rtl/>
        </w:rPr>
        <w:t xml:space="preserve"> </w:t>
      </w:r>
      <w:bookmarkEnd w:id="2143"/>
    </w:p>
    <w:p w:rsidR="0023344F" w:rsidRDefault="0023344F" w:rsidP="0023344F">
      <w:pPr>
        <w:pStyle w:val="KeepWithNext"/>
        <w:rPr>
          <w:rtl/>
          <w:lang w:eastAsia="he-IL"/>
        </w:rPr>
      </w:pPr>
    </w:p>
    <w:p w:rsidR="0023344F" w:rsidRDefault="0023344F" w:rsidP="0023344F">
      <w:pPr>
        <w:rPr>
          <w:rtl/>
          <w:lang w:eastAsia="he-IL"/>
        </w:rPr>
      </w:pPr>
      <w:r>
        <w:rPr>
          <w:rFonts w:hint="cs"/>
          <w:rtl/>
          <w:lang w:eastAsia="he-IL"/>
        </w:rPr>
        <w:t>מי יזם את ההחרגה הזאת?</w:t>
      </w:r>
    </w:p>
    <w:p w:rsidR="00E549C4" w:rsidRDefault="00E549C4" w:rsidP="0023344F">
      <w:pPr>
        <w:rPr>
          <w:rtl/>
          <w:lang w:eastAsia="he-IL"/>
        </w:rPr>
      </w:pPr>
      <w:bookmarkStart w:id="2144" w:name="_ETM_Q1_5722188"/>
      <w:bookmarkStart w:id="2145" w:name="_ETM_Q1_5722242"/>
      <w:bookmarkStart w:id="2146" w:name="_ETM_Q1_5720342"/>
      <w:bookmarkEnd w:id="2144"/>
      <w:bookmarkEnd w:id="2145"/>
      <w:bookmarkEnd w:id="2146"/>
    </w:p>
    <w:p w:rsidR="00E549C4" w:rsidRDefault="00E549C4" w:rsidP="00E549C4">
      <w:pPr>
        <w:pStyle w:val="a4"/>
        <w:keepNext/>
        <w:rPr>
          <w:rtl/>
        </w:rPr>
      </w:pPr>
      <w:bookmarkStart w:id="2147" w:name="ET_speaker_6233_202"/>
      <w:r w:rsidRPr="00E549C4">
        <w:rPr>
          <w:rStyle w:val="TagStyle"/>
          <w:rtl/>
        </w:rPr>
        <w:t xml:space="preserve"> &lt;&lt; דובר &gt;&gt; </w:t>
      </w:r>
      <w:r>
        <w:rPr>
          <w:rtl/>
        </w:rPr>
        <w:t>גבי לסקי (מרצ):</w:t>
      </w:r>
      <w:r w:rsidRPr="00E549C4">
        <w:rPr>
          <w:rStyle w:val="TagStyle"/>
          <w:rtl/>
        </w:rPr>
        <w:t xml:space="preserve"> &lt;&lt; דובר &gt;&gt;</w:t>
      </w:r>
      <w:r w:rsidR="00D93017">
        <w:rPr>
          <w:rtl/>
        </w:rPr>
        <w:t xml:space="preserve"> </w:t>
      </w:r>
      <w:bookmarkEnd w:id="2147"/>
    </w:p>
    <w:p w:rsidR="00E549C4" w:rsidRDefault="00E549C4" w:rsidP="00E549C4">
      <w:pPr>
        <w:pStyle w:val="KeepWithNext"/>
        <w:rPr>
          <w:rtl/>
          <w:lang w:eastAsia="he-IL"/>
        </w:rPr>
      </w:pPr>
    </w:p>
    <w:p w:rsidR="00E549C4" w:rsidRDefault="00E549C4" w:rsidP="00E549C4">
      <w:pPr>
        <w:rPr>
          <w:rtl/>
          <w:lang w:eastAsia="he-IL"/>
        </w:rPr>
      </w:pPr>
      <w:bookmarkStart w:id="2148" w:name="_ETM_Q1_5720604"/>
      <w:bookmarkStart w:id="2149" w:name="_ETM_Q1_5720628"/>
      <w:bookmarkEnd w:id="2148"/>
      <w:bookmarkEnd w:id="2149"/>
      <w:r>
        <w:rPr>
          <w:rFonts w:hint="cs"/>
          <w:rtl/>
          <w:lang w:eastAsia="he-IL"/>
        </w:rPr>
        <w:t xml:space="preserve"> אם הם כבר עושים את </w:t>
      </w:r>
      <w:bookmarkStart w:id="2150" w:name="_ETM_Q1_5721056"/>
      <w:bookmarkEnd w:id="2150"/>
      <w:r>
        <w:rPr>
          <w:rFonts w:hint="cs"/>
          <w:rtl/>
          <w:lang w:eastAsia="he-IL"/>
        </w:rPr>
        <w:t>זה, למה אני צריכה להחריג אותם?</w:t>
      </w:r>
      <w:bookmarkStart w:id="2151" w:name="_ETM_Q1_5724968"/>
      <w:bookmarkEnd w:id="2151"/>
      <w:r>
        <w:rPr>
          <w:rFonts w:hint="cs"/>
          <w:rtl/>
          <w:lang w:eastAsia="he-IL"/>
        </w:rPr>
        <w:t xml:space="preserve"> כדי שלא יעשו את זה?</w:t>
      </w:r>
    </w:p>
    <w:p w:rsidR="00E549C4" w:rsidRDefault="00E549C4" w:rsidP="00E549C4">
      <w:pPr>
        <w:rPr>
          <w:rtl/>
          <w:lang w:eastAsia="he-IL"/>
        </w:rPr>
      </w:pPr>
    </w:p>
    <w:p w:rsidR="00E549C4" w:rsidRDefault="00E549C4" w:rsidP="00E549C4">
      <w:pPr>
        <w:pStyle w:val="af6"/>
        <w:keepNext/>
        <w:rPr>
          <w:rtl/>
        </w:rPr>
      </w:pPr>
      <w:bookmarkStart w:id="2152" w:name="ET_yor_6156_203"/>
      <w:r w:rsidRPr="00E549C4">
        <w:rPr>
          <w:rStyle w:val="TagStyle"/>
          <w:rtl/>
        </w:rPr>
        <w:t xml:space="preserve"> &lt;&lt; יור &gt;&gt; </w:t>
      </w:r>
      <w:r>
        <w:rPr>
          <w:rtl/>
        </w:rPr>
        <w:t>היו"ר גלעד קריב:</w:t>
      </w:r>
      <w:r w:rsidRPr="00E549C4">
        <w:rPr>
          <w:rStyle w:val="TagStyle"/>
          <w:rtl/>
        </w:rPr>
        <w:t xml:space="preserve"> &lt;&lt; יור &gt;&gt;</w:t>
      </w:r>
      <w:r w:rsidR="00D93017">
        <w:rPr>
          <w:rtl/>
        </w:rPr>
        <w:t xml:space="preserve"> </w:t>
      </w:r>
      <w:bookmarkEnd w:id="2152"/>
    </w:p>
    <w:p w:rsidR="00E549C4" w:rsidRDefault="00E549C4" w:rsidP="00E549C4">
      <w:pPr>
        <w:pStyle w:val="KeepWithNext"/>
        <w:rPr>
          <w:rtl/>
          <w:lang w:eastAsia="he-IL"/>
        </w:rPr>
      </w:pPr>
    </w:p>
    <w:p w:rsidR="00E549C4" w:rsidRDefault="00E549C4" w:rsidP="00E549C4">
      <w:pPr>
        <w:pStyle w:val="af9"/>
        <w:keepNext/>
        <w:rPr>
          <w:rtl/>
          <w:lang w:eastAsia="he-IL"/>
        </w:rPr>
      </w:pPr>
      <w:bookmarkStart w:id="2153" w:name="_ETM_Q1_5722938"/>
      <w:bookmarkStart w:id="2154" w:name="_ETM_Q1_5722990"/>
      <w:bookmarkStart w:id="2155" w:name="_ETM_Q1_5722537"/>
      <w:bookmarkStart w:id="2156" w:name="ET_guest_קריאה_204"/>
      <w:bookmarkEnd w:id="2153"/>
      <w:bookmarkEnd w:id="2154"/>
      <w:bookmarkEnd w:id="2155"/>
      <w:r w:rsidRPr="00E549C4">
        <w:rPr>
          <w:rStyle w:val="TagStyle"/>
          <w:rtl/>
        </w:rPr>
        <w:t xml:space="preserve"> &lt;&lt; אורח &gt;&gt; </w:t>
      </w:r>
      <w:r>
        <w:rPr>
          <w:rtl/>
          <w:lang w:eastAsia="he-IL"/>
        </w:rPr>
        <w:t>קריאה:</w:t>
      </w:r>
      <w:r w:rsidRPr="00E549C4">
        <w:rPr>
          <w:rStyle w:val="TagStyle"/>
          <w:rtl/>
        </w:rPr>
        <w:t xml:space="preserve"> &lt;&lt; אורח &gt;&gt;</w:t>
      </w:r>
      <w:r w:rsidR="00D93017">
        <w:rPr>
          <w:rtl/>
          <w:lang w:eastAsia="he-IL"/>
        </w:rPr>
        <w:t xml:space="preserve"> </w:t>
      </w:r>
      <w:bookmarkEnd w:id="2156"/>
    </w:p>
    <w:p w:rsidR="00E549C4" w:rsidRDefault="00E549C4" w:rsidP="00E549C4">
      <w:pPr>
        <w:pStyle w:val="KeepWithNext"/>
        <w:rPr>
          <w:rtl/>
          <w:lang w:eastAsia="he-IL"/>
        </w:rPr>
      </w:pPr>
    </w:p>
    <w:p w:rsidR="00E549C4" w:rsidRDefault="00E549C4" w:rsidP="00E549C4">
      <w:pPr>
        <w:rPr>
          <w:rtl/>
          <w:lang w:eastAsia="he-IL"/>
        </w:rPr>
      </w:pPr>
      <w:bookmarkStart w:id="2157" w:name="_ETM_Q1_5722789"/>
      <w:bookmarkStart w:id="2158" w:name="_ETM_Q1_5722811"/>
      <w:bookmarkEnd w:id="2157"/>
      <w:bookmarkEnd w:id="2158"/>
      <w:r>
        <w:rPr>
          <w:rFonts w:hint="cs"/>
          <w:rtl/>
          <w:lang w:eastAsia="he-IL"/>
        </w:rPr>
        <w:t>המוסד לביטוח לאומי.</w:t>
      </w:r>
    </w:p>
    <w:p w:rsidR="00E549C4" w:rsidRDefault="00E549C4" w:rsidP="00E549C4">
      <w:pPr>
        <w:rPr>
          <w:rtl/>
          <w:lang w:eastAsia="he-IL"/>
        </w:rPr>
      </w:pPr>
      <w:bookmarkStart w:id="2159" w:name="_ETM_Q1_5718676"/>
      <w:bookmarkStart w:id="2160" w:name="_ETM_Q1_5718730"/>
      <w:bookmarkEnd w:id="2159"/>
      <w:bookmarkEnd w:id="2160"/>
    </w:p>
    <w:p w:rsidR="00E549C4" w:rsidRDefault="00E549C4" w:rsidP="00E549C4">
      <w:pPr>
        <w:pStyle w:val="af6"/>
        <w:keepNext/>
        <w:rPr>
          <w:rtl/>
        </w:rPr>
      </w:pPr>
      <w:bookmarkStart w:id="2161" w:name="ET_yor_6156_205"/>
      <w:r w:rsidRPr="00E549C4">
        <w:rPr>
          <w:rStyle w:val="TagStyle"/>
          <w:rtl/>
        </w:rPr>
        <w:t xml:space="preserve"> &lt;&lt; יור &gt;&gt; </w:t>
      </w:r>
      <w:r>
        <w:rPr>
          <w:rtl/>
        </w:rPr>
        <w:t>היו"ר גלעד קריב:</w:t>
      </w:r>
      <w:r w:rsidRPr="00E549C4">
        <w:rPr>
          <w:rStyle w:val="TagStyle"/>
          <w:rtl/>
        </w:rPr>
        <w:t xml:space="preserve"> &lt;&lt; יור &gt;&gt;</w:t>
      </w:r>
      <w:r w:rsidR="00D93017">
        <w:rPr>
          <w:rtl/>
        </w:rPr>
        <w:t xml:space="preserve"> </w:t>
      </w:r>
      <w:bookmarkEnd w:id="2161"/>
    </w:p>
    <w:p w:rsidR="00E549C4" w:rsidRDefault="00E549C4" w:rsidP="00E549C4">
      <w:pPr>
        <w:pStyle w:val="KeepWithNext"/>
        <w:rPr>
          <w:rtl/>
          <w:lang w:eastAsia="he-IL"/>
        </w:rPr>
      </w:pPr>
    </w:p>
    <w:p w:rsidR="00E549C4" w:rsidRDefault="00E549C4" w:rsidP="00E549C4">
      <w:pPr>
        <w:rPr>
          <w:rtl/>
          <w:lang w:eastAsia="he-IL"/>
        </w:rPr>
      </w:pPr>
      <w:r>
        <w:rPr>
          <w:rFonts w:hint="cs"/>
          <w:rtl/>
          <w:lang w:eastAsia="he-IL"/>
        </w:rPr>
        <w:t xml:space="preserve">המוסד לביטוח לאומי יזם את ההחרגה? לדעתי המוסד לביטוח לאומי יזם את ההחרגה כי הוא ראה איזה סמכויות יש לחשב הכללי להתערב </w:t>
      </w:r>
      <w:bookmarkStart w:id="2162" w:name="_ETM_Q1_5733091"/>
      <w:bookmarkEnd w:id="2162"/>
      <w:r>
        <w:rPr>
          <w:rFonts w:hint="cs"/>
          <w:rtl/>
          <w:lang w:eastAsia="he-IL"/>
        </w:rPr>
        <w:t xml:space="preserve">בדוחות הכספיים. </w:t>
      </w:r>
    </w:p>
    <w:p w:rsidR="00E549C4" w:rsidRDefault="00E549C4" w:rsidP="00E549C4">
      <w:pPr>
        <w:rPr>
          <w:rtl/>
          <w:lang w:eastAsia="he-IL"/>
        </w:rPr>
      </w:pPr>
      <w:bookmarkStart w:id="2163" w:name="_ETM_Q1_5735888"/>
      <w:bookmarkStart w:id="2164" w:name="_ETM_Q1_5735943"/>
      <w:bookmarkEnd w:id="2163"/>
      <w:bookmarkEnd w:id="2164"/>
    </w:p>
    <w:p w:rsidR="00E549C4" w:rsidRDefault="00E549C4" w:rsidP="00E549C4">
      <w:pPr>
        <w:pStyle w:val="af9"/>
        <w:keepNext/>
        <w:rPr>
          <w:rtl/>
          <w:lang w:eastAsia="he-IL"/>
        </w:rPr>
      </w:pPr>
      <w:bookmarkStart w:id="2165" w:name="ET_guest_יואב_הרט_206"/>
      <w:r w:rsidRPr="00E549C4">
        <w:rPr>
          <w:rStyle w:val="TagStyle"/>
          <w:rtl/>
        </w:rPr>
        <w:t xml:space="preserve"> &lt;&lt; אורח &gt;&gt; </w:t>
      </w:r>
      <w:r>
        <w:rPr>
          <w:rtl/>
          <w:lang w:eastAsia="he-IL"/>
        </w:rPr>
        <w:t>יואב הרט:</w:t>
      </w:r>
      <w:r w:rsidRPr="00E549C4">
        <w:rPr>
          <w:rStyle w:val="TagStyle"/>
          <w:rtl/>
        </w:rPr>
        <w:t xml:space="preserve"> &lt;&lt; אורח &gt;&gt;</w:t>
      </w:r>
      <w:r w:rsidR="00D93017">
        <w:rPr>
          <w:rtl/>
          <w:lang w:eastAsia="he-IL"/>
        </w:rPr>
        <w:t xml:space="preserve"> </w:t>
      </w:r>
      <w:bookmarkEnd w:id="2165"/>
    </w:p>
    <w:p w:rsidR="00E549C4" w:rsidRDefault="00E549C4" w:rsidP="00E549C4">
      <w:pPr>
        <w:pStyle w:val="KeepWithNext"/>
        <w:rPr>
          <w:rtl/>
          <w:lang w:eastAsia="he-IL"/>
        </w:rPr>
      </w:pPr>
    </w:p>
    <w:p w:rsidR="00E549C4" w:rsidRDefault="00E549C4" w:rsidP="00E549C4">
      <w:pPr>
        <w:rPr>
          <w:rtl/>
          <w:lang w:eastAsia="he-IL"/>
        </w:rPr>
      </w:pPr>
      <w:r>
        <w:rPr>
          <w:rFonts w:hint="cs"/>
          <w:rtl/>
          <w:lang w:eastAsia="he-IL"/>
        </w:rPr>
        <w:t xml:space="preserve">טענת המוסד לביטוח לאומי הייתה שהחוק לא מטיל עליו שום דבר חדש ולכן אין צורך בזה שהוא </w:t>
      </w:r>
      <w:bookmarkStart w:id="2166" w:name="_ETM_Q1_5743245"/>
      <w:bookmarkEnd w:id="2166"/>
      <w:r>
        <w:rPr>
          <w:rFonts w:hint="cs"/>
          <w:rtl/>
          <w:lang w:eastAsia="he-IL"/>
        </w:rPr>
        <w:t>יחול עליו.</w:t>
      </w:r>
    </w:p>
    <w:p w:rsidR="00E549C4" w:rsidRDefault="00E549C4" w:rsidP="00E549C4">
      <w:pPr>
        <w:rPr>
          <w:rtl/>
          <w:lang w:eastAsia="he-IL"/>
        </w:rPr>
      </w:pPr>
      <w:bookmarkStart w:id="2167" w:name="_ETM_Q1_5742025"/>
      <w:bookmarkStart w:id="2168" w:name="_ETM_Q1_5742085"/>
      <w:bookmarkStart w:id="2169" w:name="_ETM_Q1_5742809"/>
      <w:bookmarkEnd w:id="2167"/>
      <w:bookmarkEnd w:id="2168"/>
      <w:bookmarkEnd w:id="2169"/>
    </w:p>
    <w:p w:rsidR="00E549C4" w:rsidRDefault="00E549C4" w:rsidP="00E549C4">
      <w:pPr>
        <w:pStyle w:val="af6"/>
        <w:keepNext/>
        <w:rPr>
          <w:rtl/>
        </w:rPr>
      </w:pPr>
      <w:bookmarkStart w:id="2170" w:name="ET_yor_6156_207"/>
      <w:r w:rsidRPr="00E549C4">
        <w:rPr>
          <w:rStyle w:val="TagStyle"/>
          <w:rtl/>
        </w:rPr>
        <w:t xml:space="preserve"> &lt;&lt; יור &gt;&gt; </w:t>
      </w:r>
      <w:r>
        <w:rPr>
          <w:rtl/>
        </w:rPr>
        <w:t>היו"ר גלעד קריב:</w:t>
      </w:r>
      <w:r w:rsidRPr="00E549C4">
        <w:rPr>
          <w:rStyle w:val="TagStyle"/>
          <w:rtl/>
        </w:rPr>
        <w:t xml:space="preserve"> &lt;&lt; יור &gt;&gt;</w:t>
      </w:r>
      <w:r w:rsidR="00D93017">
        <w:rPr>
          <w:rtl/>
        </w:rPr>
        <w:t xml:space="preserve"> </w:t>
      </w:r>
      <w:bookmarkEnd w:id="2170"/>
    </w:p>
    <w:p w:rsidR="00E549C4" w:rsidRDefault="00E549C4" w:rsidP="00E549C4">
      <w:pPr>
        <w:pStyle w:val="KeepWithNext"/>
        <w:rPr>
          <w:rtl/>
          <w:lang w:eastAsia="he-IL"/>
        </w:rPr>
      </w:pPr>
    </w:p>
    <w:p w:rsidR="00E549C4" w:rsidRDefault="00E549C4" w:rsidP="00E549C4">
      <w:pPr>
        <w:rPr>
          <w:rtl/>
          <w:lang w:eastAsia="he-IL"/>
        </w:rPr>
      </w:pPr>
      <w:bookmarkStart w:id="2171" w:name="_ETM_Q1_5743103"/>
      <w:bookmarkStart w:id="2172" w:name="_ETM_Q1_5743124"/>
      <w:bookmarkEnd w:id="2171"/>
      <w:bookmarkEnd w:id="2172"/>
      <w:r>
        <w:rPr>
          <w:rFonts w:hint="cs"/>
          <w:rtl/>
          <w:lang w:eastAsia="he-IL"/>
        </w:rPr>
        <w:t>אני אדבר עם מנכ"ל המוסד לביטוח לאומי.</w:t>
      </w:r>
      <w:r w:rsidR="00682D4F">
        <w:rPr>
          <w:rFonts w:hint="cs"/>
          <w:rtl/>
          <w:lang w:eastAsia="he-IL"/>
        </w:rPr>
        <w:t xml:space="preserve"> </w:t>
      </w:r>
      <w:bookmarkStart w:id="2173" w:name="_ETM_Q1_5749026"/>
      <w:bookmarkEnd w:id="2173"/>
      <w:r>
        <w:rPr>
          <w:rFonts w:hint="cs"/>
          <w:rtl/>
          <w:lang w:eastAsia="he-IL"/>
        </w:rPr>
        <w:t xml:space="preserve">אני כבר אומר שבוודאי שאני לא חושב שלחשב הכללי של </w:t>
      </w:r>
      <w:bookmarkStart w:id="2174" w:name="_ETM_Q1_5752466"/>
      <w:bookmarkEnd w:id="2174"/>
      <w:r>
        <w:rPr>
          <w:rFonts w:hint="cs"/>
          <w:rtl/>
          <w:lang w:eastAsia="he-IL"/>
        </w:rPr>
        <w:t xml:space="preserve">מדינת ישראל צריכה להיות סמכות להתערב בדוחות של הביטוח הלאומי עצמם. </w:t>
      </w:r>
    </w:p>
    <w:p w:rsidR="00E549C4" w:rsidRDefault="00E549C4" w:rsidP="00E549C4">
      <w:pPr>
        <w:rPr>
          <w:rtl/>
          <w:lang w:eastAsia="he-IL"/>
        </w:rPr>
      </w:pPr>
      <w:bookmarkStart w:id="2175" w:name="_ETM_Q1_5758581"/>
      <w:bookmarkEnd w:id="2175"/>
    </w:p>
    <w:p w:rsidR="00E549C4" w:rsidRDefault="00E549C4" w:rsidP="00E549C4">
      <w:pPr>
        <w:pStyle w:val="af9"/>
        <w:keepNext/>
        <w:rPr>
          <w:rtl/>
          <w:lang w:eastAsia="he-IL"/>
        </w:rPr>
      </w:pPr>
      <w:bookmarkStart w:id="2176" w:name="ET_guest_יואב_הרט_208"/>
      <w:r w:rsidRPr="00E549C4">
        <w:rPr>
          <w:rStyle w:val="TagStyle"/>
          <w:rtl/>
        </w:rPr>
        <w:t xml:space="preserve"> &lt;&lt; אורח &gt;&gt; </w:t>
      </w:r>
      <w:r>
        <w:rPr>
          <w:rtl/>
          <w:lang w:eastAsia="he-IL"/>
        </w:rPr>
        <w:t>יואב הרט:</w:t>
      </w:r>
      <w:r w:rsidRPr="00E549C4">
        <w:rPr>
          <w:rStyle w:val="TagStyle"/>
          <w:rtl/>
        </w:rPr>
        <w:t xml:space="preserve"> &lt;&lt; אורח &gt;&gt;</w:t>
      </w:r>
      <w:r w:rsidR="00D93017">
        <w:rPr>
          <w:rtl/>
          <w:lang w:eastAsia="he-IL"/>
        </w:rPr>
        <w:t xml:space="preserve"> </w:t>
      </w:r>
      <w:bookmarkEnd w:id="2176"/>
    </w:p>
    <w:p w:rsidR="00E549C4" w:rsidRDefault="00E549C4" w:rsidP="00E549C4">
      <w:pPr>
        <w:pStyle w:val="KeepWithNext"/>
        <w:rPr>
          <w:rtl/>
          <w:lang w:eastAsia="he-IL"/>
        </w:rPr>
      </w:pPr>
    </w:p>
    <w:p w:rsidR="00E549C4" w:rsidRDefault="00E549C4" w:rsidP="00E549C4">
      <w:pPr>
        <w:rPr>
          <w:rtl/>
          <w:lang w:eastAsia="he-IL"/>
        </w:rPr>
      </w:pPr>
      <w:bookmarkStart w:id="2177" w:name="_ETM_Q1_5758849"/>
      <w:bookmarkStart w:id="2178" w:name="_ETM_Q1_5758874"/>
      <w:bookmarkStart w:id="2179" w:name="_ETM_Q1_5758214"/>
      <w:bookmarkEnd w:id="2177"/>
      <w:bookmarkEnd w:id="2178"/>
      <w:bookmarkEnd w:id="2179"/>
      <w:r>
        <w:rPr>
          <w:rFonts w:hint="cs"/>
          <w:rtl/>
          <w:lang w:eastAsia="he-IL"/>
        </w:rPr>
        <w:t>אם כי יש שם סמכות הרבה יותר.</w:t>
      </w:r>
    </w:p>
    <w:p w:rsidR="00E549C4" w:rsidRDefault="00E549C4" w:rsidP="00E549C4">
      <w:pPr>
        <w:rPr>
          <w:rtl/>
          <w:lang w:eastAsia="he-IL"/>
        </w:rPr>
      </w:pPr>
    </w:p>
    <w:p w:rsidR="00E549C4" w:rsidRDefault="00E549C4" w:rsidP="00E549C4">
      <w:pPr>
        <w:pStyle w:val="af6"/>
        <w:keepNext/>
        <w:rPr>
          <w:rtl/>
        </w:rPr>
      </w:pPr>
      <w:bookmarkStart w:id="2180" w:name="ET_yor_6156_209"/>
      <w:r w:rsidRPr="00E549C4">
        <w:rPr>
          <w:rStyle w:val="TagStyle"/>
          <w:rtl/>
        </w:rPr>
        <w:t xml:space="preserve"> &lt;&lt; יור &gt;&gt; </w:t>
      </w:r>
      <w:r>
        <w:rPr>
          <w:rtl/>
        </w:rPr>
        <w:t>היו"ר גלעד קריב:</w:t>
      </w:r>
      <w:r w:rsidRPr="00E549C4">
        <w:rPr>
          <w:rStyle w:val="TagStyle"/>
          <w:rtl/>
        </w:rPr>
        <w:t xml:space="preserve"> &lt;&lt; יור &gt;&gt;</w:t>
      </w:r>
      <w:r w:rsidR="00D93017">
        <w:rPr>
          <w:rtl/>
        </w:rPr>
        <w:t xml:space="preserve"> </w:t>
      </w:r>
      <w:bookmarkEnd w:id="2180"/>
    </w:p>
    <w:p w:rsidR="00E549C4" w:rsidRDefault="00E549C4" w:rsidP="00E549C4">
      <w:pPr>
        <w:pStyle w:val="KeepWithNext"/>
        <w:rPr>
          <w:rtl/>
          <w:lang w:eastAsia="he-IL"/>
        </w:rPr>
      </w:pPr>
    </w:p>
    <w:p w:rsidR="00E549C4" w:rsidRDefault="00E549C4" w:rsidP="00E549C4">
      <w:pPr>
        <w:rPr>
          <w:rtl/>
          <w:lang w:eastAsia="he-IL"/>
        </w:rPr>
      </w:pPr>
      <w:r>
        <w:rPr>
          <w:rFonts w:hint="cs"/>
          <w:rtl/>
          <w:lang w:eastAsia="he-IL"/>
        </w:rPr>
        <w:t xml:space="preserve">את זה אני </w:t>
      </w:r>
      <w:bookmarkStart w:id="2181" w:name="_ETM_Q1_5759786"/>
      <w:bookmarkEnd w:id="2181"/>
      <w:r>
        <w:rPr>
          <w:rFonts w:hint="cs"/>
          <w:rtl/>
          <w:lang w:eastAsia="he-IL"/>
        </w:rPr>
        <w:t xml:space="preserve">יודע. אני לא צריך להוסיף סמכויות לחשב הכללי בהקשר </w:t>
      </w:r>
      <w:bookmarkStart w:id="2182" w:name="_ETM_Q1_5764173"/>
      <w:bookmarkEnd w:id="2182"/>
      <w:r>
        <w:rPr>
          <w:rFonts w:hint="cs"/>
          <w:rtl/>
          <w:lang w:eastAsia="he-IL"/>
        </w:rPr>
        <w:t>הזה.</w:t>
      </w:r>
      <w:r w:rsidR="00682D4F">
        <w:rPr>
          <w:rFonts w:hint="cs"/>
          <w:rtl/>
          <w:lang w:eastAsia="he-IL"/>
        </w:rPr>
        <w:t xml:space="preserve"> </w:t>
      </w:r>
      <w:r>
        <w:rPr>
          <w:rFonts w:hint="cs"/>
          <w:rtl/>
          <w:lang w:eastAsia="he-IL"/>
        </w:rPr>
        <w:t>אני מודע היטב למערכת</w:t>
      </w:r>
      <w:r w:rsidR="00682D4F">
        <w:rPr>
          <w:rFonts w:hint="cs"/>
          <w:rtl/>
          <w:lang w:eastAsia="he-IL"/>
        </w:rPr>
        <w:t xml:space="preserve"> </w:t>
      </w:r>
      <w:r>
        <w:rPr>
          <w:rFonts w:hint="cs"/>
          <w:rtl/>
          <w:lang w:eastAsia="he-IL"/>
        </w:rPr>
        <w:t xml:space="preserve">היחסים בין הביטוח </w:t>
      </w:r>
      <w:bookmarkStart w:id="2183" w:name="_ETM_Q1_5769545"/>
      <w:bookmarkEnd w:id="2183"/>
      <w:r>
        <w:rPr>
          <w:rFonts w:hint="cs"/>
          <w:rtl/>
          <w:lang w:eastAsia="he-IL"/>
        </w:rPr>
        <w:t>הלאומי למשרד האוצר.</w:t>
      </w:r>
    </w:p>
    <w:p w:rsidR="00E549C4" w:rsidRDefault="00E549C4" w:rsidP="00E549C4">
      <w:pPr>
        <w:rPr>
          <w:rtl/>
          <w:lang w:eastAsia="he-IL"/>
        </w:rPr>
      </w:pPr>
      <w:bookmarkStart w:id="2184" w:name="_ETM_Q1_5771819"/>
      <w:bookmarkStart w:id="2185" w:name="_ETM_Q1_5771879"/>
      <w:bookmarkStart w:id="2186" w:name="_ETM_Q1_5772541"/>
      <w:bookmarkEnd w:id="2184"/>
      <w:bookmarkEnd w:id="2185"/>
      <w:bookmarkEnd w:id="2186"/>
    </w:p>
    <w:p w:rsidR="00E549C4" w:rsidRDefault="00E549C4" w:rsidP="00E549C4">
      <w:pPr>
        <w:pStyle w:val="a4"/>
        <w:keepNext/>
        <w:rPr>
          <w:rtl/>
        </w:rPr>
      </w:pPr>
      <w:bookmarkStart w:id="2187" w:name="ET_speaker_6233_210"/>
      <w:r w:rsidRPr="00E549C4">
        <w:rPr>
          <w:rStyle w:val="TagStyle"/>
          <w:rtl/>
        </w:rPr>
        <w:t xml:space="preserve"> &lt;&lt; דובר &gt;&gt; </w:t>
      </w:r>
      <w:r>
        <w:rPr>
          <w:rtl/>
        </w:rPr>
        <w:t>גבי לסקי (מרצ):</w:t>
      </w:r>
      <w:r w:rsidRPr="00E549C4">
        <w:rPr>
          <w:rStyle w:val="TagStyle"/>
          <w:rtl/>
        </w:rPr>
        <w:t xml:space="preserve"> &lt;&lt; דובר &gt;&gt;</w:t>
      </w:r>
      <w:r w:rsidR="00D93017">
        <w:rPr>
          <w:rtl/>
        </w:rPr>
        <w:t xml:space="preserve"> </w:t>
      </w:r>
      <w:bookmarkEnd w:id="2187"/>
    </w:p>
    <w:p w:rsidR="00E549C4" w:rsidRDefault="00E549C4" w:rsidP="00E549C4">
      <w:pPr>
        <w:pStyle w:val="KeepWithNext"/>
        <w:rPr>
          <w:rtl/>
          <w:lang w:eastAsia="he-IL"/>
        </w:rPr>
      </w:pPr>
    </w:p>
    <w:p w:rsidR="00E549C4" w:rsidRDefault="00E549C4" w:rsidP="00E549C4">
      <w:pPr>
        <w:rPr>
          <w:rtl/>
          <w:lang w:eastAsia="he-IL"/>
        </w:rPr>
      </w:pPr>
      <w:r>
        <w:rPr>
          <w:rFonts w:hint="cs"/>
          <w:rtl/>
          <w:lang w:eastAsia="he-IL"/>
        </w:rPr>
        <w:t>ד</w:t>
      </w:r>
      <w:bookmarkStart w:id="2188" w:name="_ETM_Q1_5772970"/>
      <w:bookmarkStart w:id="2189" w:name="_ETM_Q1_5772998"/>
      <w:bookmarkEnd w:id="2188"/>
      <w:bookmarkEnd w:id="2189"/>
      <w:r>
        <w:rPr>
          <w:rFonts w:hint="cs"/>
          <w:rtl/>
          <w:lang w:eastAsia="he-IL"/>
        </w:rPr>
        <w:t xml:space="preserve">רך אגב, אם כבר פותחים </w:t>
      </w:r>
      <w:bookmarkStart w:id="2190" w:name="_ETM_Q1_5774463"/>
      <w:bookmarkEnd w:id="2190"/>
      <w:r>
        <w:rPr>
          <w:rFonts w:hint="cs"/>
          <w:rtl/>
          <w:lang w:eastAsia="he-IL"/>
        </w:rPr>
        <w:t xml:space="preserve">את הנושאים, אפשר גם על החוק הזה שהוא חוק </w:t>
      </w:r>
      <w:bookmarkStart w:id="2191" w:name="_ETM_Q1_5776777"/>
      <w:bookmarkEnd w:id="2191"/>
      <w:r>
        <w:rPr>
          <w:rFonts w:hint="cs"/>
          <w:rtl/>
          <w:lang w:eastAsia="he-IL"/>
        </w:rPr>
        <w:t xml:space="preserve">שמכניסים כל מיני דברים שלא קשורים, שמשרד האוצר לא </w:t>
      </w:r>
      <w:bookmarkStart w:id="2192" w:name="_ETM_Q1_5781835"/>
      <w:bookmarkEnd w:id="2192"/>
      <w:r>
        <w:rPr>
          <w:rFonts w:hint="cs"/>
          <w:rtl/>
          <w:lang w:eastAsia="he-IL"/>
        </w:rPr>
        <w:t xml:space="preserve">יכול לקחת עודפים של משרדים או של תאגידים כדי </w:t>
      </w:r>
      <w:bookmarkStart w:id="2193" w:name="_ETM_Q1_5782451"/>
      <w:bookmarkEnd w:id="2193"/>
      <w:r>
        <w:rPr>
          <w:rFonts w:hint="cs"/>
          <w:rtl/>
          <w:lang w:eastAsia="he-IL"/>
        </w:rPr>
        <w:t>להעביר אותם.</w:t>
      </w:r>
    </w:p>
    <w:p w:rsidR="00E549C4" w:rsidRDefault="00E549C4" w:rsidP="00E549C4">
      <w:pPr>
        <w:rPr>
          <w:rtl/>
          <w:lang w:eastAsia="he-IL"/>
        </w:rPr>
      </w:pPr>
      <w:bookmarkStart w:id="2194" w:name="_ETM_Q1_5784370"/>
      <w:bookmarkStart w:id="2195" w:name="_ETM_Q1_5784423"/>
      <w:bookmarkStart w:id="2196" w:name="_ETM_Q1_5784169"/>
      <w:bookmarkEnd w:id="2194"/>
      <w:bookmarkEnd w:id="2195"/>
      <w:bookmarkEnd w:id="2196"/>
    </w:p>
    <w:p w:rsidR="00E549C4" w:rsidRDefault="00E549C4" w:rsidP="00E549C4">
      <w:pPr>
        <w:pStyle w:val="af6"/>
        <w:keepNext/>
        <w:rPr>
          <w:rtl/>
        </w:rPr>
      </w:pPr>
      <w:bookmarkStart w:id="2197" w:name="ET_yor_6156_211"/>
      <w:r w:rsidRPr="00E549C4">
        <w:rPr>
          <w:rStyle w:val="TagStyle"/>
          <w:rtl/>
        </w:rPr>
        <w:t xml:space="preserve"> &lt;&lt; יור &gt;&gt; </w:t>
      </w:r>
      <w:r>
        <w:rPr>
          <w:rtl/>
        </w:rPr>
        <w:t>היו"ר גלעד קריב:</w:t>
      </w:r>
      <w:r w:rsidRPr="00E549C4">
        <w:rPr>
          <w:rStyle w:val="TagStyle"/>
          <w:rtl/>
        </w:rPr>
        <w:t xml:space="preserve"> &lt;&lt; יור &gt;&gt;</w:t>
      </w:r>
      <w:r w:rsidR="00D93017">
        <w:rPr>
          <w:rtl/>
        </w:rPr>
        <w:t xml:space="preserve"> </w:t>
      </w:r>
      <w:bookmarkEnd w:id="2197"/>
    </w:p>
    <w:p w:rsidR="00E549C4" w:rsidRDefault="00E549C4" w:rsidP="00E549C4">
      <w:pPr>
        <w:pStyle w:val="KeepWithNext"/>
        <w:rPr>
          <w:rtl/>
          <w:lang w:eastAsia="he-IL"/>
        </w:rPr>
      </w:pPr>
    </w:p>
    <w:p w:rsidR="00E549C4" w:rsidRDefault="00E549C4" w:rsidP="00E549C4">
      <w:pPr>
        <w:rPr>
          <w:rtl/>
          <w:lang w:eastAsia="he-IL"/>
        </w:rPr>
      </w:pPr>
      <w:bookmarkStart w:id="2198" w:name="_ETM_Q1_5784472"/>
      <w:bookmarkStart w:id="2199" w:name="_ETM_Q1_5784496"/>
      <w:bookmarkEnd w:id="2198"/>
      <w:bookmarkEnd w:id="2199"/>
      <w:r>
        <w:rPr>
          <w:rFonts w:hint="cs"/>
          <w:rtl/>
          <w:lang w:eastAsia="he-IL"/>
        </w:rPr>
        <w:t>את זה את רוצה</w:t>
      </w:r>
      <w:r w:rsidR="00682D4F">
        <w:rPr>
          <w:rFonts w:hint="cs"/>
          <w:rtl/>
          <w:lang w:eastAsia="he-IL"/>
        </w:rPr>
        <w:t xml:space="preserve"> </w:t>
      </w:r>
      <w:r>
        <w:rPr>
          <w:rFonts w:hint="cs"/>
          <w:rtl/>
          <w:lang w:eastAsia="he-IL"/>
        </w:rPr>
        <w:t>להעלות כהסתייגות?</w:t>
      </w:r>
    </w:p>
    <w:p w:rsidR="00E549C4" w:rsidRDefault="00E549C4" w:rsidP="00E549C4">
      <w:pPr>
        <w:rPr>
          <w:rtl/>
          <w:lang w:eastAsia="he-IL"/>
        </w:rPr>
      </w:pPr>
      <w:bookmarkStart w:id="2200" w:name="_ETM_Q1_5786871"/>
      <w:bookmarkStart w:id="2201" w:name="_ETM_Q1_5786929"/>
      <w:bookmarkEnd w:id="2200"/>
      <w:bookmarkEnd w:id="2201"/>
    </w:p>
    <w:p w:rsidR="00E549C4" w:rsidRDefault="00E549C4" w:rsidP="00E549C4">
      <w:pPr>
        <w:pStyle w:val="a4"/>
        <w:keepNext/>
        <w:rPr>
          <w:rtl/>
        </w:rPr>
      </w:pPr>
      <w:bookmarkStart w:id="2202" w:name="ET_speaker_6233_212"/>
      <w:r w:rsidRPr="00E549C4">
        <w:rPr>
          <w:rStyle w:val="TagStyle"/>
          <w:rtl/>
        </w:rPr>
        <w:t xml:space="preserve"> &lt;&lt; דובר &gt;&gt; </w:t>
      </w:r>
      <w:r>
        <w:rPr>
          <w:rtl/>
        </w:rPr>
        <w:t>גבי לסקי (מרצ):</w:t>
      </w:r>
      <w:r w:rsidRPr="00E549C4">
        <w:rPr>
          <w:rStyle w:val="TagStyle"/>
          <w:rtl/>
        </w:rPr>
        <w:t xml:space="preserve"> &lt;&lt; דובר &gt;&gt;</w:t>
      </w:r>
      <w:r w:rsidR="00D93017">
        <w:rPr>
          <w:rtl/>
        </w:rPr>
        <w:t xml:space="preserve"> </w:t>
      </w:r>
      <w:bookmarkEnd w:id="2202"/>
    </w:p>
    <w:p w:rsidR="00E549C4" w:rsidRDefault="00E549C4" w:rsidP="00E549C4">
      <w:pPr>
        <w:pStyle w:val="KeepWithNext"/>
        <w:rPr>
          <w:rtl/>
          <w:lang w:eastAsia="he-IL"/>
        </w:rPr>
      </w:pPr>
    </w:p>
    <w:p w:rsidR="00E549C4" w:rsidRDefault="00E549C4" w:rsidP="00E549C4">
      <w:pPr>
        <w:rPr>
          <w:rtl/>
          <w:lang w:eastAsia="he-IL"/>
        </w:rPr>
      </w:pPr>
      <w:r>
        <w:rPr>
          <w:rFonts w:hint="cs"/>
          <w:rtl/>
          <w:lang w:eastAsia="he-IL"/>
        </w:rPr>
        <w:t>לא. כתוספת.</w:t>
      </w:r>
      <w:r w:rsidR="00682D4F">
        <w:rPr>
          <w:rFonts w:hint="cs"/>
          <w:rtl/>
          <w:lang w:eastAsia="he-IL"/>
        </w:rPr>
        <w:t xml:space="preserve"> </w:t>
      </w:r>
      <w:bookmarkStart w:id="2203" w:name="_ETM_Q1_5788349"/>
      <w:bookmarkEnd w:id="2203"/>
      <w:r>
        <w:rPr>
          <w:rFonts w:hint="cs"/>
          <w:rtl/>
          <w:lang w:eastAsia="he-IL"/>
        </w:rPr>
        <w:t>הרי גם כך מכניסים לכאן דברים שלא קשורים לתקציב. בוא נוסיף שאי אפשר לגעת בכספים של הביטוח הלאומי כדי לכסות דברים אחרים.</w:t>
      </w:r>
    </w:p>
    <w:p w:rsidR="00E549C4" w:rsidRDefault="00E549C4" w:rsidP="00E549C4">
      <w:pPr>
        <w:rPr>
          <w:rtl/>
          <w:lang w:eastAsia="he-IL"/>
        </w:rPr>
      </w:pPr>
      <w:bookmarkStart w:id="2204" w:name="_ETM_Q1_5796769"/>
      <w:bookmarkStart w:id="2205" w:name="_ETM_Q1_5796836"/>
      <w:bookmarkStart w:id="2206" w:name="_ETM_Q1_5797345"/>
      <w:bookmarkEnd w:id="2204"/>
      <w:bookmarkEnd w:id="2205"/>
      <w:bookmarkEnd w:id="2206"/>
    </w:p>
    <w:p w:rsidR="00E549C4" w:rsidRDefault="00E549C4" w:rsidP="00E549C4">
      <w:pPr>
        <w:pStyle w:val="af6"/>
        <w:keepNext/>
        <w:rPr>
          <w:rtl/>
        </w:rPr>
      </w:pPr>
      <w:bookmarkStart w:id="2207" w:name="ET_yor_6156_213"/>
      <w:r w:rsidRPr="00E549C4">
        <w:rPr>
          <w:rStyle w:val="TagStyle"/>
          <w:rtl/>
        </w:rPr>
        <w:t xml:space="preserve"> &lt;&lt; יור &gt;&gt; </w:t>
      </w:r>
      <w:r>
        <w:rPr>
          <w:rtl/>
        </w:rPr>
        <w:t>היו"ר גלעד קריב:</w:t>
      </w:r>
      <w:r w:rsidRPr="00E549C4">
        <w:rPr>
          <w:rStyle w:val="TagStyle"/>
          <w:rtl/>
        </w:rPr>
        <w:t xml:space="preserve"> &lt;&lt; יור &gt;&gt;</w:t>
      </w:r>
      <w:r w:rsidR="00D93017">
        <w:rPr>
          <w:rtl/>
        </w:rPr>
        <w:t xml:space="preserve"> </w:t>
      </w:r>
      <w:bookmarkEnd w:id="2207"/>
    </w:p>
    <w:p w:rsidR="00E549C4" w:rsidRDefault="00E549C4" w:rsidP="00E549C4">
      <w:pPr>
        <w:pStyle w:val="KeepWithNext"/>
        <w:rPr>
          <w:rtl/>
          <w:lang w:eastAsia="he-IL"/>
        </w:rPr>
      </w:pPr>
    </w:p>
    <w:p w:rsidR="00E549C4" w:rsidRDefault="00E549C4" w:rsidP="00E549C4">
      <w:pPr>
        <w:rPr>
          <w:rtl/>
          <w:lang w:eastAsia="he-IL"/>
        </w:rPr>
      </w:pPr>
      <w:bookmarkStart w:id="2208" w:name="_ETM_Q1_5797667"/>
      <w:bookmarkStart w:id="2209" w:name="_ETM_Q1_5797693"/>
      <w:bookmarkEnd w:id="2208"/>
      <w:bookmarkEnd w:id="2209"/>
      <w:r>
        <w:rPr>
          <w:rFonts w:hint="cs"/>
          <w:rtl/>
          <w:lang w:eastAsia="he-IL"/>
        </w:rPr>
        <w:t xml:space="preserve">הקטע הזה שאת השוטר הרע ואני השוטר </w:t>
      </w:r>
      <w:bookmarkStart w:id="2210" w:name="_ETM_Q1_5797121"/>
      <w:bookmarkEnd w:id="2210"/>
      <w:r>
        <w:rPr>
          <w:rFonts w:hint="cs"/>
          <w:rtl/>
          <w:lang w:eastAsia="he-IL"/>
        </w:rPr>
        <w:t>הטוב, זה עובד מצוין</w:t>
      </w:r>
      <w:r w:rsidR="00E41E45">
        <w:rPr>
          <w:rFonts w:hint="cs"/>
          <w:rtl/>
          <w:lang w:eastAsia="he-IL"/>
        </w:rPr>
        <w:t xml:space="preserve">. </w:t>
      </w:r>
    </w:p>
    <w:p w:rsidR="00E41E45" w:rsidRDefault="00E41E45" w:rsidP="00E549C4">
      <w:pPr>
        <w:rPr>
          <w:rtl/>
          <w:lang w:eastAsia="he-IL"/>
        </w:rPr>
      </w:pPr>
      <w:bookmarkStart w:id="2211" w:name="_ETM_Q1_5809719"/>
      <w:bookmarkStart w:id="2212" w:name="_ETM_Q1_5809788"/>
      <w:bookmarkEnd w:id="2211"/>
      <w:bookmarkEnd w:id="2212"/>
    </w:p>
    <w:p w:rsidR="00E41E45" w:rsidRDefault="00E41E45" w:rsidP="00E549C4">
      <w:pPr>
        <w:rPr>
          <w:rtl/>
          <w:lang w:eastAsia="he-IL"/>
        </w:rPr>
      </w:pPr>
      <w:bookmarkStart w:id="2213" w:name="_ETM_Q1_5810311"/>
      <w:bookmarkStart w:id="2214" w:name="_ETM_Q1_5810364"/>
      <w:bookmarkEnd w:id="2213"/>
      <w:bookmarkEnd w:id="2214"/>
      <w:r>
        <w:rPr>
          <w:rFonts w:hint="cs"/>
          <w:rtl/>
          <w:lang w:eastAsia="he-IL"/>
        </w:rPr>
        <w:t xml:space="preserve">אני מבין שהמוסד לביטוח לאומי, זאת </w:t>
      </w:r>
      <w:bookmarkStart w:id="2215" w:name="_ETM_Q1_5809327"/>
      <w:bookmarkEnd w:id="2215"/>
      <w:r>
        <w:rPr>
          <w:rFonts w:hint="cs"/>
          <w:rtl/>
          <w:lang w:eastAsia="he-IL"/>
        </w:rPr>
        <w:t>דרישה שלהם והסכמה ממשלתית לפטור?</w:t>
      </w:r>
    </w:p>
    <w:p w:rsidR="00E41E45" w:rsidRDefault="00E41E45" w:rsidP="00E549C4">
      <w:pPr>
        <w:rPr>
          <w:rtl/>
          <w:lang w:eastAsia="he-IL"/>
        </w:rPr>
      </w:pPr>
      <w:bookmarkStart w:id="2216" w:name="_ETM_Q1_5815075"/>
      <w:bookmarkStart w:id="2217" w:name="_ETM_Q1_5815153"/>
      <w:bookmarkStart w:id="2218" w:name="_ETM_Q1_5813881"/>
      <w:bookmarkEnd w:id="2216"/>
      <w:bookmarkEnd w:id="2217"/>
      <w:bookmarkEnd w:id="2218"/>
    </w:p>
    <w:p w:rsidR="00E41E45" w:rsidRDefault="00E41E45" w:rsidP="00E41E45">
      <w:pPr>
        <w:pStyle w:val="af9"/>
        <w:keepNext/>
        <w:rPr>
          <w:rtl/>
          <w:lang w:eastAsia="he-IL"/>
        </w:rPr>
      </w:pPr>
      <w:bookmarkStart w:id="2219" w:name="ET_guest_מיכל_עקביה_214"/>
      <w:r w:rsidRPr="00E41E45">
        <w:rPr>
          <w:rStyle w:val="TagStyle"/>
          <w:rtl/>
        </w:rPr>
        <w:t xml:space="preserve"> &lt;&lt; אורח &gt;&gt; </w:t>
      </w:r>
      <w:r>
        <w:rPr>
          <w:rtl/>
          <w:lang w:eastAsia="he-IL"/>
        </w:rPr>
        <w:t>מיכל עקביה:</w:t>
      </w:r>
      <w:r w:rsidRPr="00E41E45">
        <w:rPr>
          <w:rStyle w:val="TagStyle"/>
          <w:rtl/>
        </w:rPr>
        <w:t xml:space="preserve"> &lt;&lt; אורח &gt;&gt;</w:t>
      </w:r>
      <w:r w:rsidR="00D93017">
        <w:rPr>
          <w:rtl/>
          <w:lang w:eastAsia="he-IL"/>
        </w:rPr>
        <w:t xml:space="preserve"> </w:t>
      </w:r>
      <w:bookmarkEnd w:id="2219"/>
    </w:p>
    <w:p w:rsidR="00E41E45" w:rsidRDefault="00E41E45" w:rsidP="00E41E45">
      <w:pPr>
        <w:pStyle w:val="KeepWithNext"/>
        <w:rPr>
          <w:rtl/>
          <w:lang w:eastAsia="he-IL"/>
        </w:rPr>
      </w:pPr>
    </w:p>
    <w:p w:rsidR="00E41E45" w:rsidRDefault="00E41E45" w:rsidP="00E41E45">
      <w:pPr>
        <w:rPr>
          <w:rtl/>
          <w:lang w:eastAsia="he-IL"/>
        </w:rPr>
      </w:pPr>
      <w:bookmarkStart w:id="2220" w:name="_ETM_Q1_5814200"/>
      <w:bookmarkStart w:id="2221" w:name="_ETM_Q1_5814237"/>
      <w:bookmarkEnd w:id="2220"/>
      <w:bookmarkEnd w:id="2221"/>
      <w:r>
        <w:rPr>
          <w:rFonts w:hint="cs"/>
          <w:rtl/>
          <w:lang w:eastAsia="he-IL"/>
        </w:rPr>
        <w:t xml:space="preserve">זה מה שהוסכם בדיונים המקדימים. </w:t>
      </w:r>
      <w:bookmarkStart w:id="2222" w:name="_ETM_Q1_5814773"/>
      <w:bookmarkEnd w:id="2222"/>
      <w:r>
        <w:rPr>
          <w:rFonts w:hint="cs"/>
          <w:rtl/>
          <w:lang w:eastAsia="he-IL"/>
        </w:rPr>
        <w:t>בדיונים הפנים ממשלתיים.</w:t>
      </w:r>
    </w:p>
    <w:p w:rsidR="00E41E45" w:rsidRDefault="00E41E45" w:rsidP="00E41E45">
      <w:pPr>
        <w:rPr>
          <w:rtl/>
          <w:lang w:eastAsia="he-IL"/>
        </w:rPr>
      </w:pPr>
      <w:bookmarkStart w:id="2223" w:name="_ETM_Q1_5818973"/>
      <w:bookmarkStart w:id="2224" w:name="_ETM_Q1_5819030"/>
      <w:bookmarkEnd w:id="2223"/>
      <w:bookmarkEnd w:id="2224"/>
    </w:p>
    <w:p w:rsidR="00E41E45" w:rsidRDefault="00E41E45" w:rsidP="00E41E45">
      <w:pPr>
        <w:pStyle w:val="af6"/>
        <w:keepNext/>
        <w:rPr>
          <w:rtl/>
        </w:rPr>
      </w:pPr>
      <w:bookmarkStart w:id="2225" w:name="ET_yor_6156_215"/>
      <w:r w:rsidRPr="00E41E45">
        <w:rPr>
          <w:rStyle w:val="TagStyle"/>
          <w:rtl/>
        </w:rPr>
        <w:t xml:space="preserve"> &lt;&lt; יור &gt;&gt; </w:t>
      </w:r>
      <w:r>
        <w:rPr>
          <w:rtl/>
        </w:rPr>
        <w:t>היו"ר גלעד קריב:</w:t>
      </w:r>
      <w:r w:rsidRPr="00E41E45">
        <w:rPr>
          <w:rStyle w:val="TagStyle"/>
          <w:rtl/>
        </w:rPr>
        <w:t xml:space="preserve"> &lt;&lt; יור &gt;&gt;</w:t>
      </w:r>
      <w:r w:rsidR="00D93017">
        <w:rPr>
          <w:rtl/>
        </w:rPr>
        <w:t xml:space="preserve"> </w:t>
      </w:r>
      <w:bookmarkEnd w:id="2225"/>
    </w:p>
    <w:p w:rsidR="00E41E45" w:rsidRDefault="00E41E45" w:rsidP="00E41E45">
      <w:pPr>
        <w:pStyle w:val="KeepWithNext"/>
        <w:rPr>
          <w:rtl/>
          <w:lang w:eastAsia="he-IL"/>
        </w:rPr>
      </w:pPr>
    </w:p>
    <w:p w:rsidR="00E41E45" w:rsidRDefault="00E41E45" w:rsidP="00E41E45">
      <w:pPr>
        <w:rPr>
          <w:rtl/>
          <w:lang w:eastAsia="he-IL"/>
        </w:rPr>
      </w:pPr>
      <w:r>
        <w:rPr>
          <w:rFonts w:hint="cs"/>
          <w:rtl/>
          <w:lang w:eastAsia="he-IL"/>
        </w:rPr>
        <w:t>בהצעת החוק המקורית הייתה כוונה לפטור עוד גופים?</w:t>
      </w:r>
    </w:p>
    <w:p w:rsidR="00E41E45" w:rsidRDefault="00E41E45" w:rsidP="00E41E45">
      <w:pPr>
        <w:rPr>
          <w:rtl/>
          <w:lang w:eastAsia="he-IL"/>
        </w:rPr>
      </w:pPr>
      <w:bookmarkStart w:id="2226" w:name="_ETM_Q1_5821591"/>
      <w:bookmarkStart w:id="2227" w:name="_ETM_Q1_5821653"/>
      <w:bookmarkStart w:id="2228" w:name="_ETM_Q1_5822961"/>
      <w:bookmarkStart w:id="2229" w:name="_ETM_Q1_5823237"/>
      <w:bookmarkEnd w:id="2226"/>
      <w:bookmarkEnd w:id="2227"/>
      <w:bookmarkEnd w:id="2228"/>
      <w:bookmarkEnd w:id="2229"/>
    </w:p>
    <w:p w:rsidR="00E41E45" w:rsidRDefault="00E41E45" w:rsidP="00E41E45">
      <w:pPr>
        <w:pStyle w:val="a4"/>
        <w:keepNext/>
        <w:rPr>
          <w:rtl/>
        </w:rPr>
      </w:pPr>
      <w:bookmarkStart w:id="2230" w:name="ET_speaker_עוד_אלעזר_שטרן_217"/>
      <w:r w:rsidRPr="00E41E45">
        <w:rPr>
          <w:rStyle w:val="TagStyle"/>
          <w:rtl/>
        </w:rPr>
        <w:t xml:space="preserve"> &lt;&lt; דובר &gt;&gt; </w:t>
      </w:r>
      <w:r>
        <w:rPr>
          <w:rtl/>
        </w:rPr>
        <w:t>עו"ד אלעזר שטרן:</w:t>
      </w:r>
      <w:r w:rsidRPr="00E41E45">
        <w:rPr>
          <w:rStyle w:val="TagStyle"/>
          <w:rtl/>
        </w:rPr>
        <w:t xml:space="preserve"> &lt;&lt; דובר &gt;&gt;</w:t>
      </w:r>
      <w:r w:rsidR="00D93017">
        <w:rPr>
          <w:rtl/>
        </w:rPr>
        <w:t xml:space="preserve"> </w:t>
      </w:r>
      <w:bookmarkEnd w:id="2230"/>
    </w:p>
    <w:p w:rsidR="00E41E45" w:rsidRDefault="00E41E45" w:rsidP="00E41E45">
      <w:pPr>
        <w:pStyle w:val="KeepWithNext"/>
        <w:rPr>
          <w:rtl/>
          <w:lang w:eastAsia="he-IL"/>
        </w:rPr>
      </w:pPr>
    </w:p>
    <w:p w:rsidR="00E41E45" w:rsidRDefault="00E41E45" w:rsidP="00E41E45">
      <w:pPr>
        <w:rPr>
          <w:rtl/>
          <w:lang w:eastAsia="he-IL"/>
        </w:rPr>
      </w:pPr>
      <w:bookmarkStart w:id="2231" w:name="_ETM_Q1_5823483"/>
      <w:bookmarkStart w:id="2232" w:name="_ETM_Q1_5823504"/>
      <w:bookmarkEnd w:id="2231"/>
      <w:bookmarkEnd w:id="2232"/>
      <w:r>
        <w:rPr>
          <w:rFonts w:hint="cs"/>
          <w:rtl/>
          <w:lang w:eastAsia="he-IL"/>
        </w:rPr>
        <w:t xml:space="preserve">בהצעת החוק </w:t>
      </w:r>
      <w:bookmarkStart w:id="2233" w:name="_ETM_Q1_5827181"/>
      <w:bookmarkEnd w:id="2233"/>
      <w:r>
        <w:rPr>
          <w:rFonts w:hint="cs"/>
          <w:rtl/>
          <w:lang w:eastAsia="he-IL"/>
        </w:rPr>
        <w:t>הזאת?</w:t>
      </w:r>
      <w:bookmarkStart w:id="2234" w:name="_ETM_Q1_5825974"/>
      <w:bookmarkEnd w:id="2234"/>
    </w:p>
    <w:p w:rsidR="00E41E45" w:rsidRDefault="00E41E45" w:rsidP="00E41E45">
      <w:pPr>
        <w:rPr>
          <w:rtl/>
          <w:lang w:eastAsia="he-IL"/>
        </w:rPr>
      </w:pPr>
      <w:bookmarkStart w:id="2235" w:name="_ETM_Q1_5826021"/>
      <w:bookmarkStart w:id="2236" w:name="_ETM_Q1_5826829"/>
      <w:bookmarkEnd w:id="2235"/>
      <w:bookmarkEnd w:id="2236"/>
    </w:p>
    <w:p w:rsidR="00E41E45" w:rsidRDefault="00E41E45" w:rsidP="00E41E45">
      <w:pPr>
        <w:pStyle w:val="af6"/>
        <w:keepNext/>
        <w:rPr>
          <w:rtl/>
        </w:rPr>
      </w:pPr>
      <w:bookmarkStart w:id="2237" w:name="ET_yor_6156_218"/>
      <w:r w:rsidRPr="00E41E45">
        <w:rPr>
          <w:rStyle w:val="TagStyle"/>
          <w:rtl/>
        </w:rPr>
        <w:t xml:space="preserve"> &lt;&lt; יור &gt;&gt; </w:t>
      </w:r>
      <w:r>
        <w:rPr>
          <w:rtl/>
        </w:rPr>
        <w:t>היו"ר גלעד קריב:</w:t>
      </w:r>
      <w:r w:rsidRPr="00E41E45">
        <w:rPr>
          <w:rStyle w:val="TagStyle"/>
          <w:rtl/>
        </w:rPr>
        <w:t xml:space="preserve"> &lt;&lt; יור &gt;&gt;</w:t>
      </w:r>
      <w:r w:rsidR="00D93017">
        <w:rPr>
          <w:rtl/>
        </w:rPr>
        <w:t xml:space="preserve"> </w:t>
      </w:r>
      <w:bookmarkEnd w:id="2237"/>
    </w:p>
    <w:p w:rsidR="00E41E45" w:rsidRDefault="00E41E45" w:rsidP="00E41E45">
      <w:pPr>
        <w:pStyle w:val="KeepWithNext"/>
        <w:rPr>
          <w:rtl/>
          <w:lang w:eastAsia="he-IL"/>
        </w:rPr>
      </w:pPr>
    </w:p>
    <w:p w:rsidR="00E41E45" w:rsidRDefault="00E41E45" w:rsidP="00E41E45">
      <w:pPr>
        <w:rPr>
          <w:rtl/>
          <w:lang w:eastAsia="he-IL"/>
        </w:rPr>
      </w:pPr>
      <w:bookmarkStart w:id="2238" w:name="_ETM_Q1_5827105"/>
      <w:bookmarkStart w:id="2239" w:name="_ETM_Q1_5827127"/>
      <w:bookmarkEnd w:id="2238"/>
      <w:bookmarkEnd w:id="2239"/>
      <w:r>
        <w:rPr>
          <w:rFonts w:hint="cs"/>
          <w:rtl/>
          <w:lang w:eastAsia="he-IL"/>
        </w:rPr>
        <w:t>לא.</w:t>
      </w:r>
    </w:p>
    <w:p w:rsidR="00E41E45" w:rsidRDefault="00E41E45" w:rsidP="00E41E45">
      <w:pPr>
        <w:rPr>
          <w:rtl/>
          <w:lang w:eastAsia="he-IL"/>
        </w:rPr>
      </w:pPr>
      <w:bookmarkStart w:id="2240" w:name="_ETM_Q1_5828899"/>
      <w:bookmarkStart w:id="2241" w:name="_ETM_Q1_5828955"/>
      <w:bookmarkStart w:id="2242" w:name="_ETM_Q1_5828273"/>
      <w:bookmarkEnd w:id="2240"/>
      <w:bookmarkEnd w:id="2241"/>
      <w:bookmarkEnd w:id="2242"/>
    </w:p>
    <w:p w:rsidR="00E41E45" w:rsidRDefault="00E41E45" w:rsidP="00E41E45">
      <w:pPr>
        <w:pStyle w:val="a4"/>
        <w:keepNext/>
        <w:rPr>
          <w:rtl/>
        </w:rPr>
      </w:pPr>
      <w:bookmarkStart w:id="2243" w:name="ET_speaker_עוד_אלעזר_שטרן_219"/>
      <w:r w:rsidRPr="00E41E45">
        <w:rPr>
          <w:rStyle w:val="TagStyle"/>
          <w:rtl/>
        </w:rPr>
        <w:t xml:space="preserve"> &lt;&lt; דובר &gt;&gt; </w:t>
      </w:r>
      <w:r>
        <w:rPr>
          <w:rtl/>
        </w:rPr>
        <w:t>עו"ד אלעזר שטרן:</w:t>
      </w:r>
      <w:r w:rsidRPr="00E41E45">
        <w:rPr>
          <w:rStyle w:val="TagStyle"/>
          <w:rtl/>
        </w:rPr>
        <w:t xml:space="preserve"> &lt;&lt; דובר &gt;&gt;</w:t>
      </w:r>
      <w:r w:rsidR="00D93017">
        <w:rPr>
          <w:rtl/>
        </w:rPr>
        <w:t xml:space="preserve"> </w:t>
      </w:r>
      <w:bookmarkEnd w:id="2243"/>
    </w:p>
    <w:p w:rsidR="00E41E45" w:rsidRDefault="00E41E45" w:rsidP="00E41E45">
      <w:pPr>
        <w:pStyle w:val="KeepWithNext"/>
        <w:rPr>
          <w:rtl/>
          <w:lang w:eastAsia="he-IL"/>
        </w:rPr>
      </w:pPr>
    </w:p>
    <w:p w:rsidR="00E41E45" w:rsidRDefault="00E41E45" w:rsidP="00E41E45">
      <w:pPr>
        <w:rPr>
          <w:rtl/>
          <w:lang w:eastAsia="he-IL"/>
        </w:rPr>
      </w:pPr>
      <w:bookmarkStart w:id="2244" w:name="_ETM_Q1_5828524"/>
      <w:bookmarkStart w:id="2245" w:name="_ETM_Q1_5828544"/>
      <w:bookmarkEnd w:id="2244"/>
      <w:bookmarkEnd w:id="2245"/>
      <w:r>
        <w:rPr>
          <w:rFonts w:hint="cs"/>
          <w:rtl/>
          <w:lang w:eastAsia="he-IL"/>
        </w:rPr>
        <w:t>בהצעת חוק להסדרה כוללת של התאגידים הציבוריים, הי</w:t>
      </w:r>
      <w:bookmarkStart w:id="2246" w:name="_ETM_Q1_5831655"/>
      <w:bookmarkEnd w:id="2246"/>
      <w:r>
        <w:rPr>
          <w:rFonts w:hint="cs"/>
          <w:rtl/>
          <w:lang w:eastAsia="he-IL"/>
        </w:rPr>
        <w:t>ו שם כל מיני גופים שהוחרגו כמו המועצה להשכלה גבוהה, התאחדות הצופים, איגוד ערים כנרת ועוד אחרים.</w:t>
      </w:r>
    </w:p>
    <w:p w:rsidR="00E41E45" w:rsidRDefault="00E41E45" w:rsidP="00E41E45">
      <w:pPr>
        <w:rPr>
          <w:rtl/>
          <w:lang w:eastAsia="he-IL"/>
        </w:rPr>
      </w:pPr>
      <w:bookmarkStart w:id="2247" w:name="_ETM_Q1_5838445"/>
      <w:bookmarkStart w:id="2248" w:name="_ETM_Q1_5838498"/>
      <w:bookmarkEnd w:id="2247"/>
      <w:bookmarkEnd w:id="2248"/>
    </w:p>
    <w:p w:rsidR="00E41E45" w:rsidRDefault="00E41E45" w:rsidP="00E41E45">
      <w:pPr>
        <w:pStyle w:val="af9"/>
        <w:keepNext/>
        <w:rPr>
          <w:rtl/>
          <w:lang w:eastAsia="he-IL"/>
        </w:rPr>
      </w:pPr>
      <w:bookmarkStart w:id="2249" w:name="ET_guest_מיכל_עקביה_220"/>
      <w:r w:rsidRPr="00E41E45">
        <w:rPr>
          <w:rStyle w:val="TagStyle"/>
          <w:rtl/>
        </w:rPr>
        <w:t xml:space="preserve"> &lt;&lt; אורח &gt;&gt; </w:t>
      </w:r>
      <w:r>
        <w:rPr>
          <w:rtl/>
          <w:lang w:eastAsia="he-IL"/>
        </w:rPr>
        <w:t>מיכל עקביה:</w:t>
      </w:r>
      <w:r w:rsidRPr="00E41E45">
        <w:rPr>
          <w:rStyle w:val="TagStyle"/>
          <w:rtl/>
        </w:rPr>
        <w:t xml:space="preserve"> &lt;&lt; אורח &gt;&gt;</w:t>
      </w:r>
      <w:r w:rsidR="00D93017">
        <w:rPr>
          <w:rtl/>
          <w:lang w:eastAsia="he-IL"/>
        </w:rPr>
        <w:t xml:space="preserve"> </w:t>
      </w:r>
      <w:bookmarkEnd w:id="2249"/>
    </w:p>
    <w:p w:rsidR="00E41E45" w:rsidRDefault="00E41E45" w:rsidP="00E41E45">
      <w:pPr>
        <w:pStyle w:val="KeepWithNext"/>
        <w:rPr>
          <w:rtl/>
          <w:lang w:eastAsia="he-IL"/>
        </w:rPr>
      </w:pPr>
    </w:p>
    <w:p w:rsidR="00E41E45" w:rsidRDefault="00E41E45" w:rsidP="00E41E45">
      <w:pPr>
        <w:rPr>
          <w:rtl/>
          <w:lang w:eastAsia="he-IL"/>
        </w:rPr>
      </w:pPr>
      <w:r>
        <w:rPr>
          <w:rFonts w:hint="cs"/>
          <w:rtl/>
          <w:lang w:eastAsia="he-IL"/>
        </w:rPr>
        <w:t xml:space="preserve">החוק </w:t>
      </w:r>
      <w:bookmarkStart w:id="2250" w:name="_ETM_Q1_5839469"/>
      <w:bookmarkEnd w:id="2250"/>
      <w:r>
        <w:rPr>
          <w:rFonts w:hint="cs"/>
          <w:rtl/>
          <w:lang w:eastAsia="he-IL"/>
        </w:rPr>
        <w:t>ההוא הוא חוק כולל שמסדיר באופן הרבה יותר מסיבי את הסמכויות ואת הכללים שיחולו על תאגידים ציבוריים. כאן כל מטרת החוק היא</w:t>
      </w:r>
      <w:r w:rsidR="00682D4F">
        <w:rPr>
          <w:rFonts w:hint="cs"/>
          <w:rtl/>
          <w:lang w:eastAsia="he-IL"/>
        </w:rPr>
        <w:t xml:space="preserve"> </w:t>
      </w:r>
      <w:r>
        <w:rPr>
          <w:rFonts w:hint="cs"/>
          <w:rtl/>
          <w:lang w:eastAsia="he-IL"/>
        </w:rPr>
        <w:t>וכל תכליתו היא רק עניין הדוחות ה</w:t>
      </w:r>
      <w:bookmarkStart w:id="2251" w:name="_ETM_Q1_5849721"/>
      <w:bookmarkEnd w:id="2251"/>
      <w:r>
        <w:rPr>
          <w:rFonts w:hint="cs"/>
          <w:rtl/>
          <w:lang w:eastAsia="he-IL"/>
        </w:rPr>
        <w:t>כספיים.</w:t>
      </w:r>
    </w:p>
    <w:p w:rsidR="00E41E45" w:rsidRDefault="00E41E45" w:rsidP="00E41E45">
      <w:pPr>
        <w:rPr>
          <w:rtl/>
          <w:lang w:eastAsia="he-IL"/>
        </w:rPr>
      </w:pPr>
      <w:bookmarkStart w:id="2252" w:name="_ETM_Q1_5852647"/>
      <w:bookmarkStart w:id="2253" w:name="_ETM_Q1_5852704"/>
      <w:bookmarkStart w:id="2254" w:name="_ETM_Q1_5851519"/>
      <w:bookmarkEnd w:id="2252"/>
      <w:bookmarkEnd w:id="2253"/>
      <w:bookmarkEnd w:id="2254"/>
    </w:p>
    <w:p w:rsidR="00E41E45" w:rsidRDefault="00E41E45" w:rsidP="00E41E45">
      <w:pPr>
        <w:pStyle w:val="a4"/>
        <w:keepNext/>
        <w:rPr>
          <w:rtl/>
        </w:rPr>
      </w:pPr>
      <w:bookmarkStart w:id="2255" w:name="ET_speaker_6233_221"/>
      <w:r w:rsidRPr="00E41E45">
        <w:rPr>
          <w:rStyle w:val="TagStyle"/>
          <w:rtl/>
        </w:rPr>
        <w:t xml:space="preserve"> &lt;&lt; דובר &gt;&gt; </w:t>
      </w:r>
      <w:r>
        <w:rPr>
          <w:rtl/>
        </w:rPr>
        <w:t>גבי לסקי (מרצ):</w:t>
      </w:r>
      <w:r w:rsidRPr="00E41E45">
        <w:rPr>
          <w:rStyle w:val="TagStyle"/>
          <w:rtl/>
        </w:rPr>
        <w:t xml:space="preserve"> &lt;&lt; דובר &gt;&gt;</w:t>
      </w:r>
      <w:r w:rsidR="00D93017">
        <w:rPr>
          <w:rtl/>
        </w:rPr>
        <w:t xml:space="preserve"> </w:t>
      </w:r>
      <w:bookmarkEnd w:id="2255"/>
    </w:p>
    <w:p w:rsidR="00E41E45" w:rsidRDefault="00E41E45" w:rsidP="00E41E45">
      <w:pPr>
        <w:pStyle w:val="KeepWithNext"/>
        <w:rPr>
          <w:rtl/>
          <w:lang w:eastAsia="he-IL"/>
        </w:rPr>
      </w:pPr>
    </w:p>
    <w:p w:rsidR="00E41E45" w:rsidRDefault="00E41E45" w:rsidP="00E41E45">
      <w:pPr>
        <w:rPr>
          <w:rtl/>
          <w:lang w:eastAsia="he-IL"/>
        </w:rPr>
      </w:pPr>
      <w:bookmarkStart w:id="2256" w:name="_ETM_Q1_5851802"/>
      <w:bookmarkStart w:id="2257" w:name="_ETM_Q1_5851827"/>
      <w:bookmarkEnd w:id="2256"/>
      <w:bookmarkEnd w:id="2257"/>
      <w:r>
        <w:rPr>
          <w:rFonts w:hint="cs"/>
          <w:rtl/>
          <w:lang w:eastAsia="he-IL"/>
        </w:rPr>
        <w:t>אם כן, לשם מה את צריכה את סעיף (ט)?</w:t>
      </w:r>
      <w:bookmarkStart w:id="2258" w:name="_ETM_Q1_5852318"/>
      <w:bookmarkEnd w:id="2258"/>
      <w:r>
        <w:rPr>
          <w:rFonts w:hint="cs"/>
          <w:rtl/>
          <w:lang w:eastAsia="he-IL"/>
        </w:rPr>
        <w:t xml:space="preserve"> כדי להחריג את אלה.</w:t>
      </w:r>
    </w:p>
    <w:p w:rsidR="00E41E45" w:rsidRDefault="00E41E45" w:rsidP="00E41E45">
      <w:pPr>
        <w:rPr>
          <w:rtl/>
          <w:lang w:eastAsia="he-IL"/>
        </w:rPr>
      </w:pPr>
      <w:bookmarkStart w:id="2259" w:name="_ETM_Q1_5851189"/>
      <w:bookmarkEnd w:id="2259"/>
    </w:p>
    <w:p w:rsidR="00E41E45" w:rsidRDefault="00E41E45" w:rsidP="00E41E45">
      <w:pPr>
        <w:pStyle w:val="af9"/>
        <w:keepNext/>
        <w:rPr>
          <w:rtl/>
          <w:lang w:eastAsia="he-IL"/>
        </w:rPr>
      </w:pPr>
      <w:bookmarkStart w:id="2260" w:name="ET_guest_מיכל_עקביה_222"/>
      <w:r w:rsidRPr="00E41E45">
        <w:rPr>
          <w:rStyle w:val="TagStyle"/>
          <w:rtl/>
        </w:rPr>
        <w:t xml:space="preserve"> &lt;&lt; אורח &gt;&gt; </w:t>
      </w:r>
      <w:r>
        <w:rPr>
          <w:rtl/>
          <w:lang w:eastAsia="he-IL"/>
        </w:rPr>
        <w:t>מיכל עקביה:</w:t>
      </w:r>
      <w:r w:rsidRPr="00E41E45">
        <w:rPr>
          <w:rStyle w:val="TagStyle"/>
          <w:rtl/>
        </w:rPr>
        <w:t xml:space="preserve"> &lt;&lt; אורח &gt;&gt;</w:t>
      </w:r>
      <w:bookmarkEnd w:id="2260"/>
      <w:r w:rsidR="00D93017">
        <w:rPr>
          <w:rtl/>
          <w:lang w:eastAsia="he-IL"/>
        </w:rPr>
        <w:t xml:space="preserve"> </w:t>
      </w:r>
    </w:p>
    <w:p w:rsidR="00E41E45" w:rsidRDefault="00E41E45" w:rsidP="00E41E45">
      <w:pPr>
        <w:pStyle w:val="KeepWithNext"/>
        <w:rPr>
          <w:rtl/>
          <w:lang w:eastAsia="he-IL"/>
        </w:rPr>
      </w:pPr>
    </w:p>
    <w:p w:rsidR="00E41E45" w:rsidRDefault="00E41E45" w:rsidP="00E41E45">
      <w:pPr>
        <w:rPr>
          <w:rtl/>
          <w:lang w:eastAsia="he-IL"/>
        </w:rPr>
      </w:pPr>
      <w:bookmarkStart w:id="2261" w:name="_ETM_Q1_5851470"/>
      <w:bookmarkStart w:id="2262" w:name="_ETM_Q1_5851494"/>
      <w:bookmarkEnd w:id="2261"/>
      <w:bookmarkEnd w:id="2262"/>
      <w:r>
        <w:rPr>
          <w:rFonts w:hint="cs"/>
          <w:rtl/>
          <w:lang w:eastAsia="he-IL"/>
        </w:rPr>
        <w:t xml:space="preserve">לא, אבל </w:t>
      </w:r>
      <w:r w:rsidR="00E63DD0">
        <w:rPr>
          <w:rFonts w:hint="cs"/>
          <w:rtl/>
          <w:lang w:eastAsia="he-IL"/>
        </w:rPr>
        <w:t>ס</w:t>
      </w:r>
      <w:r>
        <w:rPr>
          <w:rFonts w:hint="cs"/>
          <w:rtl/>
          <w:lang w:eastAsia="he-IL"/>
        </w:rPr>
        <w:t>עיף (ט)</w:t>
      </w:r>
      <w:r w:rsidR="00E63DD0">
        <w:rPr>
          <w:rFonts w:hint="cs"/>
          <w:rtl/>
          <w:lang w:eastAsia="he-IL"/>
        </w:rPr>
        <w:t xml:space="preserve"> כפי שאלעזר ציין, זה רק - - -</w:t>
      </w:r>
    </w:p>
    <w:p w:rsidR="00E63DD0" w:rsidRDefault="00E63DD0" w:rsidP="00E41E45">
      <w:pPr>
        <w:rPr>
          <w:rtl/>
          <w:lang w:eastAsia="he-IL"/>
        </w:rPr>
      </w:pPr>
      <w:bookmarkStart w:id="2263" w:name="_ETM_Q1_5859157"/>
      <w:bookmarkStart w:id="2264" w:name="_ETM_Q1_5859230"/>
      <w:bookmarkStart w:id="2265" w:name="_ETM_Q1_5862194"/>
      <w:bookmarkEnd w:id="2263"/>
      <w:bookmarkEnd w:id="2264"/>
      <w:bookmarkEnd w:id="2265"/>
    </w:p>
    <w:p w:rsidR="00E63DD0" w:rsidRDefault="00E63DD0" w:rsidP="00E63DD0">
      <w:pPr>
        <w:pStyle w:val="af9"/>
        <w:keepNext/>
        <w:rPr>
          <w:rtl/>
          <w:lang w:eastAsia="he-IL"/>
        </w:rPr>
      </w:pPr>
      <w:bookmarkStart w:id="2266" w:name="ET_guest_נדב_דישון_223"/>
      <w:r w:rsidRPr="00E63DD0">
        <w:rPr>
          <w:rStyle w:val="TagStyle"/>
          <w:rtl/>
        </w:rPr>
        <w:t xml:space="preserve"> &lt;&lt; אורח &gt;&gt; </w:t>
      </w:r>
      <w:r>
        <w:rPr>
          <w:rtl/>
          <w:lang w:eastAsia="he-IL"/>
        </w:rPr>
        <w:t>נדב דישון:</w:t>
      </w:r>
      <w:r w:rsidRPr="00E63DD0">
        <w:rPr>
          <w:rStyle w:val="TagStyle"/>
          <w:rtl/>
        </w:rPr>
        <w:t xml:space="preserve"> &lt;&lt; אורח &gt;&gt;</w:t>
      </w:r>
      <w:r w:rsidR="00D93017">
        <w:rPr>
          <w:rtl/>
          <w:lang w:eastAsia="he-IL"/>
        </w:rPr>
        <w:t xml:space="preserve"> </w:t>
      </w:r>
      <w:bookmarkEnd w:id="2266"/>
    </w:p>
    <w:p w:rsidR="00E63DD0" w:rsidRDefault="00E63DD0" w:rsidP="00E63DD0">
      <w:pPr>
        <w:pStyle w:val="KeepWithNext"/>
        <w:rPr>
          <w:rtl/>
          <w:lang w:eastAsia="he-IL"/>
        </w:rPr>
      </w:pPr>
    </w:p>
    <w:p w:rsidR="00E63DD0" w:rsidRDefault="00E63DD0" w:rsidP="00E63DD0">
      <w:pPr>
        <w:rPr>
          <w:rtl/>
          <w:lang w:eastAsia="he-IL"/>
        </w:rPr>
      </w:pPr>
      <w:bookmarkStart w:id="2267" w:name="_ETM_Q1_5862473"/>
      <w:bookmarkEnd w:id="2267"/>
      <w:r>
        <w:rPr>
          <w:rFonts w:hint="cs"/>
          <w:rtl/>
          <w:lang w:eastAsia="he-IL"/>
        </w:rPr>
        <w:t>מ</w:t>
      </w:r>
      <w:bookmarkStart w:id="2268" w:name="_ETM_Q1_5862507"/>
      <w:bookmarkEnd w:id="2268"/>
      <w:r>
        <w:rPr>
          <w:rFonts w:hint="cs"/>
          <w:rtl/>
          <w:lang w:eastAsia="he-IL"/>
        </w:rPr>
        <w:t xml:space="preserve">שרד המשפטים כן סבור שצריך לבחון את האפשרות להחריג </w:t>
      </w:r>
      <w:bookmarkStart w:id="2269" w:name="_ETM_Q1_5865111"/>
      <w:bookmarkEnd w:id="2269"/>
      <w:r>
        <w:rPr>
          <w:rFonts w:hint="cs"/>
          <w:rtl/>
          <w:lang w:eastAsia="he-IL"/>
        </w:rPr>
        <w:t>תאגידים מסוימים.</w:t>
      </w:r>
    </w:p>
    <w:p w:rsidR="00E63DD0" w:rsidRDefault="00E63DD0" w:rsidP="00E63DD0">
      <w:pPr>
        <w:rPr>
          <w:rtl/>
          <w:lang w:eastAsia="he-IL"/>
        </w:rPr>
      </w:pPr>
      <w:bookmarkStart w:id="2270" w:name="_ETM_Q1_5867060"/>
      <w:bookmarkStart w:id="2271" w:name="_ETM_Q1_5867126"/>
      <w:bookmarkStart w:id="2272" w:name="_ETM_Q1_5868315"/>
      <w:bookmarkEnd w:id="2270"/>
      <w:bookmarkEnd w:id="2271"/>
      <w:bookmarkEnd w:id="2272"/>
    </w:p>
    <w:p w:rsidR="00E63DD0" w:rsidRDefault="00E63DD0" w:rsidP="00E63DD0">
      <w:pPr>
        <w:pStyle w:val="af6"/>
        <w:keepNext/>
        <w:rPr>
          <w:rtl/>
        </w:rPr>
      </w:pPr>
      <w:bookmarkStart w:id="2273" w:name="ET_yor_6156_224"/>
      <w:r w:rsidRPr="00E63DD0">
        <w:rPr>
          <w:rStyle w:val="TagStyle"/>
          <w:rtl/>
        </w:rPr>
        <w:t xml:space="preserve"> &lt;&lt; יור &gt;&gt; </w:t>
      </w:r>
      <w:r>
        <w:rPr>
          <w:rtl/>
        </w:rPr>
        <w:t>היו"ר גלעד קריב:</w:t>
      </w:r>
      <w:r w:rsidRPr="00E63DD0">
        <w:rPr>
          <w:rStyle w:val="TagStyle"/>
          <w:rtl/>
        </w:rPr>
        <w:t xml:space="preserve"> &lt;&lt; יור &gt;&gt;</w:t>
      </w:r>
      <w:r w:rsidR="00D93017">
        <w:rPr>
          <w:rtl/>
        </w:rPr>
        <w:t xml:space="preserve"> </w:t>
      </w:r>
      <w:bookmarkEnd w:id="2273"/>
    </w:p>
    <w:p w:rsidR="00E63DD0" w:rsidRDefault="00E63DD0" w:rsidP="00E63DD0">
      <w:pPr>
        <w:pStyle w:val="KeepWithNext"/>
        <w:rPr>
          <w:rtl/>
          <w:lang w:eastAsia="he-IL"/>
        </w:rPr>
      </w:pPr>
    </w:p>
    <w:p w:rsidR="00E63DD0" w:rsidRDefault="00E63DD0" w:rsidP="00E63DD0">
      <w:pPr>
        <w:rPr>
          <w:rtl/>
          <w:lang w:eastAsia="he-IL"/>
        </w:rPr>
      </w:pPr>
      <w:bookmarkStart w:id="2274" w:name="_ETM_Q1_5868617"/>
      <w:bookmarkStart w:id="2275" w:name="_ETM_Q1_5868642"/>
      <w:bookmarkEnd w:id="2274"/>
      <w:bookmarkEnd w:id="2275"/>
      <w:r>
        <w:rPr>
          <w:rFonts w:hint="cs"/>
          <w:rtl/>
          <w:lang w:eastAsia="he-IL"/>
        </w:rPr>
        <w:t xml:space="preserve">האם בגוף החוק או על ידי מנגנון ממשלתי ואישור </w:t>
      </w:r>
      <w:bookmarkStart w:id="2276" w:name="_ETM_Q1_5871717"/>
      <w:bookmarkEnd w:id="2276"/>
      <w:r>
        <w:rPr>
          <w:rFonts w:hint="cs"/>
          <w:rtl/>
          <w:lang w:eastAsia="he-IL"/>
        </w:rPr>
        <w:t>של ועדת כנסת?</w:t>
      </w:r>
    </w:p>
    <w:p w:rsidR="00E63DD0" w:rsidRDefault="00E63DD0" w:rsidP="00E63DD0">
      <w:pPr>
        <w:rPr>
          <w:rtl/>
          <w:lang w:eastAsia="he-IL"/>
        </w:rPr>
      </w:pPr>
      <w:bookmarkStart w:id="2277" w:name="_ETM_Q1_5873616"/>
      <w:bookmarkStart w:id="2278" w:name="_ETM_Q1_5873687"/>
      <w:bookmarkEnd w:id="2277"/>
      <w:bookmarkEnd w:id="2278"/>
    </w:p>
    <w:p w:rsidR="00E63DD0" w:rsidRDefault="00E63DD0" w:rsidP="00E63DD0">
      <w:pPr>
        <w:pStyle w:val="af9"/>
        <w:keepNext/>
        <w:rPr>
          <w:rtl/>
          <w:lang w:eastAsia="he-IL"/>
        </w:rPr>
      </w:pPr>
      <w:bookmarkStart w:id="2279" w:name="ET_guest_נדב_דישון_225"/>
      <w:r w:rsidRPr="00E63DD0">
        <w:rPr>
          <w:rStyle w:val="TagStyle"/>
          <w:rtl/>
        </w:rPr>
        <w:t xml:space="preserve"> &lt;&lt; אורח &gt;&gt; </w:t>
      </w:r>
      <w:r>
        <w:rPr>
          <w:rtl/>
          <w:lang w:eastAsia="he-IL"/>
        </w:rPr>
        <w:t>נדב דישון:</w:t>
      </w:r>
      <w:r w:rsidRPr="00E63DD0">
        <w:rPr>
          <w:rStyle w:val="TagStyle"/>
          <w:rtl/>
        </w:rPr>
        <w:t xml:space="preserve"> &lt;&lt; אורח &gt;&gt;</w:t>
      </w:r>
      <w:r w:rsidR="00D93017">
        <w:rPr>
          <w:rtl/>
          <w:lang w:eastAsia="he-IL"/>
        </w:rPr>
        <w:t xml:space="preserve"> </w:t>
      </w:r>
      <w:bookmarkEnd w:id="2279"/>
    </w:p>
    <w:p w:rsidR="00E63DD0" w:rsidRDefault="00E63DD0" w:rsidP="00E63DD0">
      <w:pPr>
        <w:pStyle w:val="KeepWithNext"/>
        <w:rPr>
          <w:rtl/>
          <w:lang w:eastAsia="he-IL"/>
        </w:rPr>
      </w:pPr>
    </w:p>
    <w:p w:rsidR="00E63DD0" w:rsidRDefault="00E63DD0" w:rsidP="00E63DD0">
      <w:pPr>
        <w:rPr>
          <w:rtl/>
          <w:lang w:eastAsia="he-IL"/>
        </w:rPr>
      </w:pPr>
      <w:r>
        <w:rPr>
          <w:rFonts w:hint="cs"/>
          <w:rtl/>
          <w:lang w:eastAsia="he-IL"/>
        </w:rPr>
        <w:t xml:space="preserve">כמו שמופיע בסעיף. </w:t>
      </w:r>
    </w:p>
    <w:p w:rsidR="00E63DD0" w:rsidRDefault="00E63DD0" w:rsidP="00E63DD0">
      <w:pPr>
        <w:rPr>
          <w:rtl/>
          <w:lang w:eastAsia="he-IL"/>
        </w:rPr>
      </w:pPr>
    </w:p>
    <w:p w:rsidR="00E63DD0" w:rsidRDefault="00E63DD0" w:rsidP="00E63DD0">
      <w:pPr>
        <w:pStyle w:val="af9"/>
        <w:keepNext/>
        <w:rPr>
          <w:rtl/>
          <w:lang w:eastAsia="he-IL"/>
        </w:rPr>
      </w:pPr>
      <w:bookmarkStart w:id="2280" w:name="ET_guest_מיכל_עקביה_226"/>
      <w:r w:rsidRPr="00E63DD0">
        <w:rPr>
          <w:rStyle w:val="TagStyle"/>
          <w:rtl/>
        </w:rPr>
        <w:t xml:space="preserve"> &lt;&lt; אורח &gt;&gt; </w:t>
      </w:r>
      <w:r>
        <w:rPr>
          <w:rtl/>
          <w:lang w:eastAsia="he-IL"/>
        </w:rPr>
        <w:t>מיכל עקביה:</w:t>
      </w:r>
      <w:r w:rsidRPr="00E63DD0">
        <w:rPr>
          <w:rStyle w:val="TagStyle"/>
          <w:rtl/>
        </w:rPr>
        <w:t xml:space="preserve"> &lt;&lt; אורח &gt;&gt;</w:t>
      </w:r>
      <w:r w:rsidR="00D93017">
        <w:rPr>
          <w:rtl/>
          <w:lang w:eastAsia="he-IL"/>
        </w:rPr>
        <w:t xml:space="preserve"> </w:t>
      </w:r>
      <w:bookmarkEnd w:id="2280"/>
    </w:p>
    <w:p w:rsidR="00E63DD0" w:rsidRDefault="00E63DD0" w:rsidP="00E63DD0">
      <w:pPr>
        <w:pStyle w:val="KeepWithNext"/>
        <w:rPr>
          <w:rtl/>
          <w:lang w:eastAsia="he-IL"/>
        </w:rPr>
      </w:pPr>
    </w:p>
    <w:p w:rsidR="00E63DD0" w:rsidRDefault="00E63DD0" w:rsidP="00E63DD0">
      <w:pPr>
        <w:rPr>
          <w:rtl/>
          <w:lang w:eastAsia="he-IL"/>
        </w:rPr>
      </w:pPr>
      <w:r>
        <w:rPr>
          <w:rFonts w:hint="cs"/>
          <w:rtl/>
          <w:lang w:eastAsia="he-IL"/>
        </w:rPr>
        <w:t xml:space="preserve">סעיף (ט) נועד לתת מענה </w:t>
      </w:r>
      <w:bookmarkStart w:id="2281" w:name="_ETM_Q1_5877973"/>
      <w:bookmarkEnd w:id="2281"/>
      <w:r>
        <w:rPr>
          <w:rFonts w:hint="cs"/>
          <w:rtl/>
          <w:lang w:eastAsia="he-IL"/>
        </w:rPr>
        <w:t>למקרים שלא חשבנו עליהם מראש.</w:t>
      </w:r>
    </w:p>
    <w:p w:rsidR="00E63DD0" w:rsidRDefault="00E63DD0" w:rsidP="00E63DD0">
      <w:pPr>
        <w:rPr>
          <w:rtl/>
          <w:lang w:eastAsia="he-IL"/>
        </w:rPr>
      </w:pPr>
      <w:bookmarkStart w:id="2282" w:name="_ETM_Q1_5880193"/>
      <w:bookmarkStart w:id="2283" w:name="_ETM_Q1_5880254"/>
      <w:bookmarkEnd w:id="2282"/>
      <w:bookmarkEnd w:id="2283"/>
    </w:p>
    <w:p w:rsidR="00E63DD0" w:rsidRDefault="00E63DD0" w:rsidP="00E63DD0">
      <w:pPr>
        <w:pStyle w:val="af6"/>
        <w:keepNext/>
        <w:rPr>
          <w:rtl/>
        </w:rPr>
      </w:pPr>
      <w:bookmarkStart w:id="2284" w:name="ET_yor_6156_227"/>
      <w:r w:rsidRPr="00E63DD0">
        <w:rPr>
          <w:rStyle w:val="TagStyle"/>
          <w:rtl/>
        </w:rPr>
        <w:t xml:space="preserve"> &lt;&lt; יור &gt;&gt; </w:t>
      </w:r>
      <w:r>
        <w:rPr>
          <w:rtl/>
        </w:rPr>
        <w:t>היו"ר גלעד קריב:</w:t>
      </w:r>
      <w:r w:rsidRPr="00E63DD0">
        <w:rPr>
          <w:rStyle w:val="TagStyle"/>
          <w:rtl/>
        </w:rPr>
        <w:t xml:space="preserve"> &lt;&lt; יור &gt;&gt;</w:t>
      </w:r>
      <w:r w:rsidR="00D93017">
        <w:rPr>
          <w:rtl/>
        </w:rPr>
        <w:t xml:space="preserve"> </w:t>
      </w:r>
      <w:bookmarkEnd w:id="2284"/>
    </w:p>
    <w:p w:rsidR="00E63DD0" w:rsidRDefault="00E63DD0" w:rsidP="00E63DD0">
      <w:pPr>
        <w:pStyle w:val="KeepWithNext"/>
        <w:rPr>
          <w:rtl/>
          <w:lang w:eastAsia="he-IL"/>
        </w:rPr>
      </w:pPr>
    </w:p>
    <w:p w:rsidR="00E63DD0" w:rsidRDefault="00E63DD0" w:rsidP="00E63DD0">
      <w:pPr>
        <w:rPr>
          <w:rtl/>
          <w:lang w:eastAsia="he-IL"/>
        </w:rPr>
      </w:pPr>
      <w:r>
        <w:rPr>
          <w:rFonts w:hint="cs"/>
          <w:rtl/>
          <w:lang w:eastAsia="he-IL"/>
        </w:rPr>
        <w:t xml:space="preserve">כן, אבל הוא לא </w:t>
      </w:r>
      <w:bookmarkStart w:id="2285" w:name="_ETM_Q1_5879303"/>
      <w:bookmarkEnd w:id="2285"/>
      <w:r>
        <w:rPr>
          <w:rFonts w:hint="cs"/>
          <w:rtl/>
          <w:lang w:eastAsia="he-IL"/>
        </w:rPr>
        <w:t>פוטר מעצם החובה לפרסום דוחות.</w:t>
      </w:r>
    </w:p>
    <w:p w:rsidR="00E63DD0" w:rsidRDefault="00E63DD0" w:rsidP="00E63DD0">
      <w:pPr>
        <w:rPr>
          <w:rtl/>
          <w:lang w:eastAsia="he-IL"/>
        </w:rPr>
      </w:pPr>
      <w:bookmarkStart w:id="2286" w:name="_ETM_Q1_5883280"/>
      <w:bookmarkEnd w:id="2286"/>
    </w:p>
    <w:p w:rsidR="00E63DD0" w:rsidRDefault="00E63DD0" w:rsidP="00E63DD0">
      <w:pPr>
        <w:pStyle w:val="af9"/>
        <w:keepNext/>
        <w:rPr>
          <w:rtl/>
          <w:lang w:eastAsia="he-IL"/>
        </w:rPr>
      </w:pPr>
      <w:bookmarkStart w:id="2287" w:name="ET_guest_מיכל_עקביה_228"/>
      <w:r w:rsidRPr="00E63DD0">
        <w:rPr>
          <w:rStyle w:val="TagStyle"/>
          <w:rtl/>
        </w:rPr>
        <w:t xml:space="preserve"> &lt;&lt; אורח &gt;&gt; </w:t>
      </w:r>
      <w:r>
        <w:rPr>
          <w:rtl/>
          <w:lang w:eastAsia="he-IL"/>
        </w:rPr>
        <w:t>מיכל עקביה:</w:t>
      </w:r>
      <w:r w:rsidRPr="00E63DD0">
        <w:rPr>
          <w:rStyle w:val="TagStyle"/>
          <w:rtl/>
        </w:rPr>
        <w:t xml:space="preserve"> &lt;&lt; אורח &gt;&gt;</w:t>
      </w:r>
      <w:r w:rsidR="00D93017">
        <w:rPr>
          <w:rtl/>
          <w:lang w:eastAsia="he-IL"/>
        </w:rPr>
        <w:t xml:space="preserve"> </w:t>
      </w:r>
      <w:bookmarkEnd w:id="2287"/>
    </w:p>
    <w:p w:rsidR="00E63DD0" w:rsidRDefault="00E63DD0" w:rsidP="00E63DD0">
      <w:pPr>
        <w:pStyle w:val="KeepWithNext"/>
        <w:rPr>
          <w:rtl/>
          <w:lang w:eastAsia="he-IL"/>
        </w:rPr>
      </w:pPr>
    </w:p>
    <w:p w:rsidR="00E63DD0" w:rsidRDefault="00E63DD0" w:rsidP="00E63DD0">
      <w:pPr>
        <w:rPr>
          <w:rtl/>
          <w:lang w:eastAsia="he-IL"/>
        </w:rPr>
      </w:pPr>
      <w:bookmarkStart w:id="2288" w:name="_ETM_Q1_5883589"/>
      <w:bookmarkStart w:id="2289" w:name="_ETM_Q1_5883616"/>
      <w:bookmarkEnd w:id="2288"/>
      <w:bookmarkEnd w:id="2289"/>
      <w:r>
        <w:rPr>
          <w:rFonts w:hint="cs"/>
          <w:rtl/>
          <w:lang w:eastAsia="he-IL"/>
        </w:rPr>
        <w:t>נכון.</w:t>
      </w:r>
    </w:p>
    <w:p w:rsidR="00E63DD0" w:rsidRDefault="00E63DD0" w:rsidP="00E63DD0">
      <w:pPr>
        <w:rPr>
          <w:rtl/>
          <w:lang w:eastAsia="he-IL"/>
        </w:rPr>
      </w:pPr>
      <w:bookmarkStart w:id="2290" w:name="_ETM_Q1_5882607"/>
      <w:bookmarkStart w:id="2291" w:name="_ETM_Q1_5882687"/>
      <w:bookmarkEnd w:id="2290"/>
      <w:bookmarkEnd w:id="2291"/>
    </w:p>
    <w:p w:rsidR="00E63DD0" w:rsidRDefault="00E63DD0" w:rsidP="00E63DD0">
      <w:pPr>
        <w:pStyle w:val="af9"/>
        <w:keepNext/>
        <w:rPr>
          <w:rtl/>
          <w:lang w:eastAsia="he-IL"/>
        </w:rPr>
      </w:pPr>
      <w:bookmarkStart w:id="2292" w:name="ET_guest_נדב_דישון_229"/>
      <w:r w:rsidRPr="00E63DD0">
        <w:rPr>
          <w:rStyle w:val="TagStyle"/>
          <w:rtl/>
        </w:rPr>
        <w:t xml:space="preserve"> &lt;&lt; אורח &gt;&gt; </w:t>
      </w:r>
      <w:r>
        <w:rPr>
          <w:rtl/>
          <w:lang w:eastAsia="he-IL"/>
        </w:rPr>
        <w:t>נדב דישון:</w:t>
      </w:r>
      <w:r w:rsidRPr="00E63DD0">
        <w:rPr>
          <w:rStyle w:val="TagStyle"/>
          <w:rtl/>
        </w:rPr>
        <w:t xml:space="preserve"> &lt;&lt; אורח &gt;&gt;</w:t>
      </w:r>
      <w:r w:rsidR="00D93017">
        <w:rPr>
          <w:rtl/>
          <w:lang w:eastAsia="he-IL"/>
        </w:rPr>
        <w:t xml:space="preserve"> </w:t>
      </w:r>
      <w:bookmarkEnd w:id="2292"/>
    </w:p>
    <w:p w:rsidR="00E63DD0" w:rsidRDefault="00E63DD0" w:rsidP="00E63DD0">
      <w:pPr>
        <w:pStyle w:val="KeepWithNext"/>
        <w:rPr>
          <w:rtl/>
          <w:lang w:eastAsia="he-IL"/>
        </w:rPr>
      </w:pPr>
    </w:p>
    <w:p w:rsidR="00E63DD0" w:rsidRDefault="00E63DD0" w:rsidP="00E63DD0">
      <w:pPr>
        <w:rPr>
          <w:rtl/>
          <w:lang w:eastAsia="he-IL"/>
        </w:rPr>
      </w:pPr>
      <w:r>
        <w:rPr>
          <w:rFonts w:hint="cs"/>
          <w:rtl/>
          <w:lang w:eastAsia="he-IL"/>
        </w:rPr>
        <w:t>למה בעצם לפטור מהחובה?</w:t>
      </w:r>
    </w:p>
    <w:p w:rsidR="00E63DD0" w:rsidRDefault="00E63DD0" w:rsidP="00E63DD0">
      <w:pPr>
        <w:rPr>
          <w:rtl/>
          <w:lang w:eastAsia="he-IL"/>
        </w:rPr>
      </w:pPr>
      <w:bookmarkStart w:id="2293" w:name="_ETM_Q1_5885759"/>
      <w:bookmarkStart w:id="2294" w:name="_ETM_Q1_5885817"/>
      <w:bookmarkEnd w:id="2293"/>
      <w:bookmarkEnd w:id="2294"/>
    </w:p>
    <w:p w:rsidR="00E63DD0" w:rsidRDefault="00E63DD0" w:rsidP="00E63DD0">
      <w:pPr>
        <w:pStyle w:val="af6"/>
        <w:keepNext/>
        <w:rPr>
          <w:rtl/>
        </w:rPr>
      </w:pPr>
      <w:bookmarkStart w:id="2295" w:name="ET_yor_6156_230"/>
      <w:r w:rsidRPr="00E63DD0">
        <w:rPr>
          <w:rStyle w:val="TagStyle"/>
          <w:rtl/>
        </w:rPr>
        <w:t xml:space="preserve"> &lt;&lt; יור &gt;&gt; </w:t>
      </w:r>
      <w:r>
        <w:rPr>
          <w:rtl/>
        </w:rPr>
        <w:t>היו"ר גלעד קריב:</w:t>
      </w:r>
      <w:r w:rsidRPr="00E63DD0">
        <w:rPr>
          <w:rStyle w:val="TagStyle"/>
          <w:rtl/>
        </w:rPr>
        <w:t xml:space="preserve"> &lt;&lt; יור &gt;&gt;</w:t>
      </w:r>
      <w:r w:rsidR="00D93017">
        <w:rPr>
          <w:rtl/>
        </w:rPr>
        <w:t xml:space="preserve"> </w:t>
      </w:r>
      <w:bookmarkEnd w:id="2295"/>
    </w:p>
    <w:p w:rsidR="00E63DD0" w:rsidRDefault="00E63DD0" w:rsidP="00E63DD0">
      <w:pPr>
        <w:pStyle w:val="KeepWithNext"/>
        <w:rPr>
          <w:rtl/>
          <w:lang w:eastAsia="he-IL"/>
        </w:rPr>
      </w:pPr>
    </w:p>
    <w:p w:rsidR="00E63DD0" w:rsidRDefault="00E63DD0" w:rsidP="00E63DD0">
      <w:pPr>
        <w:rPr>
          <w:rtl/>
          <w:lang w:eastAsia="he-IL"/>
        </w:rPr>
      </w:pPr>
      <w:r>
        <w:rPr>
          <w:rFonts w:hint="cs"/>
          <w:rtl/>
          <w:lang w:eastAsia="he-IL"/>
        </w:rPr>
        <w:t xml:space="preserve">לא, אני אמרתי לך. להיפך. אני בעד חוק שיש בו </w:t>
      </w:r>
      <w:bookmarkStart w:id="2296" w:name="_ETM_Q1_5888797"/>
      <w:bookmarkEnd w:id="2296"/>
      <w:r>
        <w:rPr>
          <w:rFonts w:hint="cs"/>
          <w:rtl/>
          <w:lang w:eastAsia="he-IL"/>
        </w:rPr>
        <w:t>שתי רמות.</w:t>
      </w:r>
    </w:p>
    <w:p w:rsidR="00E63DD0" w:rsidRDefault="00E63DD0" w:rsidP="00E63DD0">
      <w:pPr>
        <w:rPr>
          <w:rtl/>
          <w:lang w:eastAsia="he-IL"/>
        </w:rPr>
      </w:pPr>
      <w:bookmarkStart w:id="2297" w:name="_ETM_Q1_5893332"/>
      <w:bookmarkStart w:id="2298" w:name="_ETM_Q1_5893399"/>
      <w:bookmarkStart w:id="2299" w:name="_ETM_Q1_5892524"/>
      <w:bookmarkEnd w:id="2297"/>
      <w:bookmarkEnd w:id="2298"/>
      <w:bookmarkEnd w:id="2299"/>
    </w:p>
    <w:p w:rsidR="00E63DD0" w:rsidRDefault="00E63DD0" w:rsidP="00E63DD0">
      <w:pPr>
        <w:pStyle w:val="a4"/>
        <w:keepNext/>
        <w:rPr>
          <w:rtl/>
        </w:rPr>
      </w:pPr>
      <w:bookmarkStart w:id="2300" w:name="ET_speaker_עוד_אלעזר_שטרן_231"/>
      <w:r w:rsidRPr="00E63DD0">
        <w:rPr>
          <w:rStyle w:val="TagStyle"/>
          <w:rtl/>
        </w:rPr>
        <w:t xml:space="preserve"> &lt;&lt; דובר &gt;&gt; </w:t>
      </w:r>
      <w:r>
        <w:rPr>
          <w:rtl/>
        </w:rPr>
        <w:t>עו"ד אלעזר שטרן:</w:t>
      </w:r>
      <w:r w:rsidRPr="00E63DD0">
        <w:rPr>
          <w:rStyle w:val="TagStyle"/>
          <w:rtl/>
        </w:rPr>
        <w:t xml:space="preserve"> &lt;&lt; דובר &gt;&gt;</w:t>
      </w:r>
      <w:r w:rsidR="00D93017">
        <w:rPr>
          <w:rtl/>
        </w:rPr>
        <w:t xml:space="preserve"> </w:t>
      </w:r>
      <w:bookmarkEnd w:id="2300"/>
    </w:p>
    <w:p w:rsidR="00E63DD0" w:rsidRDefault="00E63DD0" w:rsidP="00E63DD0">
      <w:pPr>
        <w:pStyle w:val="KeepWithNext"/>
        <w:rPr>
          <w:rtl/>
          <w:lang w:eastAsia="he-IL"/>
        </w:rPr>
      </w:pPr>
    </w:p>
    <w:p w:rsidR="00E63DD0" w:rsidRDefault="00E63DD0" w:rsidP="00E63DD0">
      <w:pPr>
        <w:rPr>
          <w:rtl/>
          <w:lang w:eastAsia="he-IL"/>
        </w:rPr>
      </w:pPr>
      <w:bookmarkStart w:id="2301" w:name="_ETM_Q1_5892772"/>
      <w:bookmarkStart w:id="2302" w:name="_ETM_Q1_5892798"/>
      <w:bookmarkEnd w:id="2301"/>
      <w:bookmarkEnd w:id="2302"/>
      <w:r>
        <w:rPr>
          <w:rFonts w:hint="cs"/>
          <w:rtl/>
          <w:lang w:eastAsia="he-IL"/>
        </w:rPr>
        <w:t>נדב, באותה מידה</w:t>
      </w:r>
      <w:r w:rsidR="00682D4F">
        <w:rPr>
          <w:rFonts w:hint="cs"/>
          <w:rtl/>
          <w:lang w:eastAsia="he-IL"/>
        </w:rPr>
        <w:t xml:space="preserve"> </w:t>
      </w:r>
      <w:r>
        <w:rPr>
          <w:rFonts w:hint="cs"/>
          <w:rtl/>
          <w:lang w:eastAsia="he-IL"/>
        </w:rPr>
        <w:t xml:space="preserve">בהצעת החוק המקורית הממשלתית מ-2014, </w:t>
      </w:r>
      <w:bookmarkStart w:id="2303" w:name="_ETM_Q1_5897243"/>
      <w:bookmarkEnd w:id="2303"/>
      <w:r>
        <w:rPr>
          <w:rFonts w:hint="cs"/>
          <w:rtl/>
          <w:lang w:eastAsia="he-IL"/>
        </w:rPr>
        <w:t>למה שם הציעו לפטור? גם שם פטרו מהכול כולל הדוחות הכספיים.</w:t>
      </w:r>
    </w:p>
    <w:p w:rsidR="00E63DD0" w:rsidRDefault="00E63DD0" w:rsidP="00E63DD0">
      <w:pPr>
        <w:rPr>
          <w:rtl/>
          <w:lang w:eastAsia="he-IL"/>
        </w:rPr>
      </w:pPr>
    </w:p>
    <w:p w:rsidR="00E63DD0" w:rsidRDefault="00E63DD0" w:rsidP="00E63DD0">
      <w:pPr>
        <w:pStyle w:val="af6"/>
        <w:keepNext/>
        <w:rPr>
          <w:rtl/>
        </w:rPr>
      </w:pPr>
      <w:bookmarkStart w:id="2304" w:name="ET_yor_6156_233"/>
      <w:r w:rsidRPr="00E63DD0">
        <w:rPr>
          <w:rStyle w:val="TagStyle"/>
          <w:rtl/>
        </w:rPr>
        <w:t xml:space="preserve"> &lt;&lt; יור &gt;&gt; </w:t>
      </w:r>
      <w:r>
        <w:rPr>
          <w:rtl/>
        </w:rPr>
        <w:t>היו"ר גלעד קריב:</w:t>
      </w:r>
      <w:r w:rsidRPr="00E63DD0">
        <w:rPr>
          <w:rStyle w:val="TagStyle"/>
          <w:rtl/>
        </w:rPr>
        <w:t xml:space="preserve"> &lt;&lt; יור &gt;&gt;</w:t>
      </w:r>
      <w:r w:rsidR="00D93017">
        <w:rPr>
          <w:rtl/>
        </w:rPr>
        <w:t xml:space="preserve"> </w:t>
      </w:r>
      <w:bookmarkEnd w:id="2304"/>
    </w:p>
    <w:p w:rsidR="00E63DD0" w:rsidRDefault="00E63DD0" w:rsidP="00E63DD0">
      <w:pPr>
        <w:pStyle w:val="KeepWithNext"/>
        <w:rPr>
          <w:rtl/>
          <w:lang w:eastAsia="he-IL"/>
        </w:rPr>
      </w:pPr>
    </w:p>
    <w:p w:rsidR="00E63DD0" w:rsidRDefault="00E63DD0" w:rsidP="00E63DD0">
      <w:pPr>
        <w:rPr>
          <w:rtl/>
          <w:lang w:eastAsia="he-IL"/>
        </w:rPr>
      </w:pPr>
      <w:r>
        <w:rPr>
          <w:rFonts w:hint="cs"/>
          <w:rtl/>
          <w:lang w:eastAsia="he-IL"/>
        </w:rPr>
        <w:t xml:space="preserve">כן, אבל אני חייב לומר שאני לא בטוח שזאת העמדה העקרונית שלנו, שצריך לפעול איזשהו תאגיד </w:t>
      </w:r>
      <w:bookmarkStart w:id="2305" w:name="_ETM_Q1_5910027"/>
      <w:bookmarkEnd w:id="2305"/>
      <w:r>
        <w:rPr>
          <w:rFonts w:hint="cs"/>
          <w:rtl/>
          <w:lang w:eastAsia="he-IL"/>
        </w:rPr>
        <w:t xml:space="preserve">במדינת ישראל, ממשלתי או לא ממשלתי, שלא מחויב בפרסום דוחות אלא אם יש כאן </w:t>
      </w:r>
      <w:r>
        <w:rPr>
          <w:rtl/>
          <w:lang w:eastAsia="he-IL"/>
        </w:rPr>
        <w:t>–</w:t>
      </w:r>
      <w:r>
        <w:rPr>
          <w:rFonts w:hint="cs"/>
          <w:rtl/>
          <w:lang w:eastAsia="he-IL"/>
        </w:rPr>
        <w:t xml:space="preserve"> וכאן אני אומר עוד פעם</w:t>
      </w:r>
      <w:r w:rsidR="00682D4F">
        <w:rPr>
          <w:rFonts w:hint="cs"/>
          <w:rtl/>
          <w:lang w:eastAsia="he-IL"/>
        </w:rPr>
        <w:t xml:space="preserve"> </w:t>
      </w:r>
      <w:r>
        <w:rPr>
          <w:rFonts w:hint="cs"/>
          <w:rtl/>
          <w:lang w:eastAsia="he-IL"/>
        </w:rPr>
        <w:t xml:space="preserve">שהתאגידים האלה היו </w:t>
      </w:r>
      <w:bookmarkStart w:id="2306" w:name="_ETM_Q1_5917431"/>
      <w:bookmarkEnd w:id="2306"/>
      <w:r>
        <w:rPr>
          <w:rFonts w:hint="cs"/>
          <w:rtl/>
          <w:lang w:eastAsia="he-IL"/>
        </w:rPr>
        <w:t>צריכים להזדעק ולהגיע לוועדה. איזה רציונל יכול להיות שהוועדה הזאת תאמר שכל עמותה של שני חברים במדינת ישראל צריכה לפרסם דוחות כספיים ויוקם כאן תאגיד מכוח חוק</w:t>
      </w:r>
      <w:bookmarkStart w:id="2307" w:name="_ETM_Q1_5932048"/>
      <w:bookmarkEnd w:id="2307"/>
      <w:r>
        <w:rPr>
          <w:rFonts w:hint="cs"/>
          <w:rtl/>
          <w:lang w:eastAsia="he-IL"/>
        </w:rPr>
        <w:t xml:space="preserve"> והוא פטור. המוסד לביטוח לאומי </w:t>
      </w:r>
      <w:r>
        <w:rPr>
          <w:rtl/>
          <w:lang w:eastAsia="he-IL"/>
        </w:rPr>
        <w:t>–</w:t>
      </w:r>
      <w:r>
        <w:rPr>
          <w:rFonts w:hint="cs"/>
          <w:rtl/>
          <w:lang w:eastAsia="he-IL"/>
        </w:rPr>
        <w:t xml:space="preserve"> דרך אגב, אני אדבר עם מנכ"ל המוסד לביטוח לאומי </w:t>
      </w:r>
      <w:bookmarkStart w:id="2308" w:name="_ETM_Q1_5937869"/>
      <w:bookmarkEnd w:id="2308"/>
      <w:r>
        <w:rPr>
          <w:rtl/>
          <w:lang w:eastAsia="he-IL"/>
        </w:rPr>
        <w:t>–</w:t>
      </w:r>
      <w:r>
        <w:rPr>
          <w:rFonts w:hint="cs"/>
          <w:rtl/>
          <w:lang w:eastAsia="he-IL"/>
        </w:rPr>
        <w:t xml:space="preserve"> אני חושב שזה כאילו נראה לא טוב, הפטור </w:t>
      </w:r>
      <w:bookmarkStart w:id="2309" w:name="_ETM_Q1_5944461"/>
      <w:bookmarkEnd w:id="2309"/>
      <w:r>
        <w:rPr>
          <w:rFonts w:hint="cs"/>
          <w:rtl/>
          <w:lang w:eastAsia="he-IL"/>
        </w:rPr>
        <w:t xml:space="preserve">הזה. אני אשאל את דעתם שתהיה להם חובה </w:t>
      </w:r>
      <w:bookmarkStart w:id="2310" w:name="_ETM_Q1_5946735"/>
      <w:bookmarkEnd w:id="2310"/>
      <w:r>
        <w:rPr>
          <w:rFonts w:hint="cs"/>
          <w:rtl/>
          <w:lang w:eastAsia="he-IL"/>
        </w:rPr>
        <w:t xml:space="preserve">לפרסום דוחות אבל שלחשב הכללי אין סמכויות. שוב, אני לא רוצה להיכנס לזה כי אני סומך מאוד על הביטוח הלאומי. נדבר עם מנכ"ל </w:t>
      </w:r>
      <w:bookmarkStart w:id="2311" w:name="_ETM_Q1_5956173"/>
      <w:bookmarkEnd w:id="2311"/>
      <w:r>
        <w:rPr>
          <w:rFonts w:hint="cs"/>
          <w:rtl/>
          <w:lang w:eastAsia="he-IL"/>
        </w:rPr>
        <w:t xml:space="preserve">המוסד ונראה. </w:t>
      </w:r>
    </w:p>
    <w:p w:rsidR="00E63DD0" w:rsidRDefault="00E63DD0" w:rsidP="00E63DD0">
      <w:pPr>
        <w:rPr>
          <w:rtl/>
          <w:lang w:eastAsia="he-IL"/>
        </w:rPr>
      </w:pPr>
      <w:bookmarkStart w:id="2312" w:name="_ETM_Q1_5959497"/>
      <w:bookmarkEnd w:id="2312"/>
    </w:p>
    <w:p w:rsidR="00E63DD0" w:rsidRDefault="00E63DD0" w:rsidP="00E63DD0">
      <w:pPr>
        <w:pStyle w:val="af9"/>
        <w:keepNext/>
        <w:rPr>
          <w:rtl/>
          <w:lang w:eastAsia="he-IL"/>
        </w:rPr>
      </w:pPr>
      <w:bookmarkStart w:id="2313" w:name="ET_guest_מיכל_עקביה_234"/>
      <w:r w:rsidRPr="00E63DD0">
        <w:rPr>
          <w:rStyle w:val="TagStyle"/>
          <w:rtl/>
        </w:rPr>
        <w:t xml:space="preserve"> &lt;&lt; אורח &gt;&gt; </w:t>
      </w:r>
      <w:r>
        <w:rPr>
          <w:rtl/>
          <w:lang w:eastAsia="he-IL"/>
        </w:rPr>
        <w:t>מיכל עקביה:</w:t>
      </w:r>
      <w:r w:rsidRPr="00E63DD0">
        <w:rPr>
          <w:rStyle w:val="TagStyle"/>
          <w:rtl/>
        </w:rPr>
        <w:t xml:space="preserve"> &lt;&lt; אורח &gt;&gt;</w:t>
      </w:r>
      <w:r w:rsidR="00D93017">
        <w:rPr>
          <w:rtl/>
          <w:lang w:eastAsia="he-IL"/>
        </w:rPr>
        <w:t xml:space="preserve"> </w:t>
      </w:r>
      <w:bookmarkEnd w:id="2313"/>
    </w:p>
    <w:p w:rsidR="00E63DD0" w:rsidRDefault="00E63DD0" w:rsidP="00E63DD0">
      <w:pPr>
        <w:pStyle w:val="KeepWithNext"/>
        <w:rPr>
          <w:rtl/>
          <w:lang w:eastAsia="he-IL"/>
        </w:rPr>
      </w:pPr>
    </w:p>
    <w:p w:rsidR="00E63DD0" w:rsidRDefault="00E63DD0" w:rsidP="00E63DD0">
      <w:pPr>
        <w:rPr>
          <w:rtl/>
          <w:lang w:eastAsia="he-IL"/>
        </w:rPr>
      </w:pPr>
      <w:r>
        <w:rPr>
          <w:rFonts w:hint="cs"/>
          <w:rtl/>
          <w:lang w:eastAsia="he-IL"/>
        </w:rPr>
        <w:t>עמ</w:t>
      </w:r>
      <w:bookmarkStart w:id="2314" w:name="_ETM_Q1_5959779"/>
      <w:bookmarkStart w:id="2315" w:name="_ETM_Q1_5959814"/>
      <w:bookmarkEnd w:id="2314"/>
      <w:bookmarkEnd w:id="2315"/>
      <w:r>
        <w:rPr>
          <w:rFonts w:hint="cs"/>
          <w:rtl/>
          <w:lang w:eastAsia="he-IL"/>
        </w:rPr>
        <w:t>דתכם היא</w:t>
      </w:r>
      <w:r w:rsidR="00DA2B3B">
        <w:rPr>
          <w:rFonts w:hint="cs"/>
          <w:rtl/>
          <w:lang w:eastAsia="he-IL"/>
        </w:rPr>
        <w:t xml:space="preserve"> שסעיף (ט) צריך להימחק?</w:t>
      </w:r>
    </w:p>
    <w:p w:rsidR="00DA2B3B" w:rsidRDefault="00DA2B3B" w:rsidP="00E63DD0">
      <w:pPr>
        <w:rPr>
          <w:rtl/>
          <w:lang w:eastAsia="he-IL"/>
        </w:rPr>
      </w:pPr>
      <w:bookmarkStart w:id="2316" w:name="_ETM_Q1_5961155"/>
      <w:bookmarkStart w:id="2317" w:name="_ETM_Q1_5961210"/>
      <w:bookmarkStart w:id="2318" w:name="_ETM_Q1_5961811"/>
      <w:bookmarkEnd w:id="2316"/>
      <w:bookmarkEnd w:id="2317"/>
      <w:bookmarkEnd w:id="2318"/>
    </w:p>
    <w:p w:rsidR="00DA2B3B" w:rsidRDefault="00DA2B3B" w:rsidP="00DA2B3B">
      <w:pPr>
        <w:pStyle w:val="af6"/>
        <w:keepNext/>
        <w:rPr>
          <w:rtl/>
        </w:rPr>
      </w:pPr>
      <w:bookmarkStart w:id="2319" w:name="ET_yor_6156_235"/>
      <w:r w:rsidRPr="00DA2B3B">
        <w:rPr>
          <w:rStyle w:val="TagStyle"/>
          <w:rtl/>
        </w:rPr>
        <w:t xml:space="preserve"> &lt;&lt; יור &gt;&gt; </w:t>
      </w:r>
      <w:r>
        <w:rPr>
          <w:rtl/>
        </w:rPr>
        <w:t>היו"ר גלעד קריב:</w:t>
      </w:r>
      <w:r w:rsidRPr="00DA2B3B">
        <w:rPr>
          <w:rStyle w:val="TagStyle"/>
          <w:rtl/>
        </w:rPr>
        <w:t xml:space="preserve"> &lt;&lt; יור &gt;&gt;</w:t>
      </w:r>
      <w:r w:rsidR="00D93017">
        <w:rPr>
          <w:rtl/>
        </w:rPr>
        <w:t xml:space="preserve"> </w:t>
      </w:r>
      <w:bookmarkEnd w:id="2319"/>
    </w:p>
    <w:p w:rsidR="00DA2B3B" w:rsidRDefault="00DA2B3B" w:rsidP="00DA2B3B">
      <w:pPr>
        <w:pStyle w:val="KeepWithNext"/>
        <w:rPr>
          <w:rtl/>
          <w:lang w:eastAsia="he-IL"/>
        </w:rPr>
      </w:pPr>
    </w:p>
    <w:p w:rsidR="00DA2B3B" w:rsidRDefault="00DA2B3B" w:rsidP="00DA2B3B">
      <w:pPr>
        <w:rPr>
          <w:rtl/>
          <w:lang w:eastAsia="he-IL"/>
        </w:rPr>
      </w:pPr>
      <w:bookmarkStart w:id="2320" w:name="_ETM_Q1_5962114"/>
      <w:bookmarkStart w:id="2321" w:name="_ETM_Q1_5962138"/>
      <w:bookmarkEnd w:id="2320"/>
      <w:bookmarkEnd w:id="2321"/>
      <w:r>
        <w:rPr>
          <w:rFonts w:hint="cs"/>
          <w:rtl/>
          <w:lang w:eastAsia="he-IL"/>
        </w:rPr>
        <w:t xml:space="preserve">לא. עמדתנו היא שקודם כל סעיף (ט), מי שצריך ליזום את </w:t>
      </w:r>
      <w:bookmarkStart w:id="2322" w:name="_ETM_Q1_5967133"/>
      <w:bookmarkEnd w:id="2322"/>
      <w:r>
        <w:rPr>
          <w:rFonts w:hint="cs"/>
          <w:rtl/>
          <w:lang w:eastAsia="he-IL"/>
        </w:rPr>
        <w:t xml:space="preserve">הפטור הזה, מכיוון שהוא קשור לתפקידיו המיוחדים </w:t>
      </w:r>
      <w:r>
        <w:rPr>
          <w:rtl/>
          <w:lang w:eastAsia="he-IL"/>
        </w:rPr>
        <w:t>–</w:t>
      </w:r>
      <w:r>
        <w:rPr>
          <w:rFonts w:hint="cs"/>
          <w:rtl/>
          <w:lang w:eastAsia="he-IL"/>
        </w:rPr>
        <w:t xml:space="preserve"> זה </w:t>
      </w:r>
      <w:bookmarkStart w:id="2323" w:name="_ETM_Q1_5970715"/>
      <w:bookmarkEnd w:id="2323"/>
      <w:r>
        <w:rPr>
          <w:rFonts w:hint="cs"/>
          <w:rtl/>
          <w:lang w:eastAsia="he-IL"/>
        </w:rPr>
        <w:t>השר המאסדר.</w:t>
      </w:r>
      <w:r w:rsidR="00682D4F">
        <w:rPr>
          <w:rFonts w:hint="cs"/>
          <w:rtl/>
          <w:lang w:eastAsia="he-IL"/>
        </w:rPr>
        <w:t xml:space="preserve"> </w:t>
      </w:r>
      <w:r>
        <w:rPr>
          <w:rFonts w:hint="cs"/>
          <w:rtl/>
          <w:lang w:eastAsia="he-IL"/>
        </w:rPr>
        <w:t xml:space="preserve">בצר לנו אנחנו מוכנים שזה יהיה </w:t>
      </w:r>
      <w:bookmarkStart w:id="2324" w:name="_ETM_Q1_5975125"/>
      <w:bookmarkEnd w:id="2324"/>
      <w:r>
        <w:rPr>
          <w:rFonts w:hint="cs"/>
          <w:rtl/>
          <w:lang w:eastAsia="he-IL"/>
        </w:rPr>
        <w:t>בהסכמת שר האוצר ושר המשפטים, אבל הכוח לפטור לעוד תפקידים מיוחדים הוא רק בידי השר המאסדר.</w:t>
      </w:r>
      <w:r w:rsidR="00682D4F">
        <w:rPr>
          <w:rFonts w:hint="cs"/>
          <w:rtl/>
          <w:lang w:eastAsia="he-IL"/>
        </w:rPr>
        <w:t xml:space="preserve"> </w:t>
      </w:r>
      <w:r w:rsidR="001A5504">
        <w:rPr>
          <w:rFonts w:hint="cs"/>
          <w:rtl/>
          <w:lang w:eastAsia="he-IL"/>
        </w:rPr>
        <w:t xml:space="preserve">מה האחריות של שר האוצר בתפקידיו המיוחדים של איזשהו תאגיד? יש שר </w:t>
      </w:r>
      <w:bookmarkStart w:id="2325" w:name="_ETM_Q1_5987983"/>
      <w:bookmarkEnd w:id="2325"/>
      <w:r w:rsidR="001A5504">
        <w:rPr>
          <w:rFonts w:hint="cs"/>
          <w:rtl/>
          <w:lang w:eastAsia="he-IL"/>
        </w:rPr>
        <w:t>שאחראי על זה. שם יצטרכו להתהפך.</w:t>
      </w:r>
      <w:r w:rsidR="00682D4F">
        <w:rPr>
          <w:rFonts w:hint="cs"/>
          <w:rtl/>
          <w:lang w:eastAsia="he-IL"/>
        </w:rPr>
        <w:t xml:space="preserve"> </w:t>
      </w:r>
    </w:p>
    <w:p w:rsidR="001A5504" w:rsidRDefault="001A5504" w:rsidP="00DA2B3B">
      <w:pPr>
        <w:rPr>
          <w:rtl/>
          <w:lang w:eastAsia="he-IL"/>
        </w:rPr>
      </w:pPr>
      <w:bookmarkStart w:id="2326" w:name="_ETM_Q1_5991737"/>
      <w:bookmarkStart w:id="2327" w:name="_ETM_Q1_5991798"/>
      <w:bookmarkEnd w:id="2326"/>
      <w:bookmarkEnd w:id="2327"/>
    </w:p>
    <w:p w:rsidR="001A5504" w:rsidRDefault="001A5504" w:rsidP="00DA2B3B">
      <w:pPr>
        <w:rPr>
          <w:rtl/>
          <w:lang w:eastAsia="he-IL"/>
        </w:rPr>
      </w:pPr>
      <w:r>
        <w:rPr>
          <w:rFonts w:hint="cs"/>
          <w:rtl/>
          <w:lang w:eastAsia="he-IL"/>
        </w:rPr>
        <w:t>אני</w:t>
      </w:r>
      <w:bookmarkStart w:id="2328" w:name="_ETM_Q1_5990201"/>
      <w:bookmarkEnd w:id="2328"/>
      <w:r>
        <w:rPr>
          <w:rFonts w:hint="cs"/>
          <w:rtl/>
          <w:lang w:eastAsia="he-IL"/>
        </w:rPr>
        <w:t xml:space="preserve"> בעד סעיף (ט).</w:t>
      </w:r>
      <w:r w:rsidR="00682D4F">
        <w:rPr>
          <w:rFonts w:hint="cs"/>
          <w:rtl/>
          <w:lang w:eastAsia="he-IL"/>
        </w:rPr>
        <w:t xml:space="preserve"> </w:t>
      </w:r>
      <w:r>
        <w:rPr>
          <w:rFonts w:hint="cs"/>
          <w:rtl/>
          <w:lang w:eastAsia="he-IL"/>
        </w:rPr>
        <w:t xml:space="preserve">מובן שחייבת להיות </w:t>
      </w:r>
      <w:bookmarkStart w:id="2329" w:name="_ETM_Q1_5992282"/>
      <w:bookmarkEnd w:id="2329"/>
      <w:r>
        <w:rPr>
          <w:rFonts w:hint="cs"/>
          <w:rtl/>
          <w:lang w:eastAsia="he-IL"/>
        </w:rPr>
        <w:t xml:space="preserve">סמכות שיורית. בסעיף (ט) אני אומר שזה צריך להיות באישור </w:t>
      </w:r>
      <w:bookmarkStart w:id="2330" w:name="_ETM_Q1_5993867"/>
      <w:bookmarkEnd w:id="2330"/>
      <w:r>
        <w:rPr>
          <w:rFonts w:hint="cs"/>
          <w:rtl/>
          <w:lang w:eastAsia="he-IL"/>
        </w:rPr>
        <w:t>של ועדה בכנסת.</w:t>
      </w:r>
    </w:p>
    <w:p w:rsidR="001A5504" w:rsidRDefault="001A5504" w:rsidP="00DA2B3B">
      <w:pPr>
        <w:rPr>
          <w:rtl/>
          <w:lang w:eastAsia="he-IL"/>
        </w:rPr>
      </w:pPr>
      <w:bookmarkStart w:id="2331" w:name="_ETM_Q1_5995535"/>
      <w:bookmarkStart w:id="2332" w:name="_ETM_Q1_5995593"/>
      <w:bookmarkEnd w:id="2331"/>
      <w:bookmarkEnd w:id="2332"/>
    </w:p>
    <w:p w:rsidR="001A5504" w:rsidRDefault="001A5504" w:rsidP="001A5504">
      <w:pPr>
        <w:pStyle w:val="a4"/>
        <w:keepNext/>
        <w:rPr>
          <w:rtl/>
        </w:rPr>
      </w:pPr>
      <w:r w:rsidRPr="001A5504">
        <w:rPr>
          <w:rStyle w:val="TagStyle"/>
          <w:rtl/>
        </w:rPr>
        <w:t xml:space="preserve"> &lt;&lt; דובר &gt;&gt; </w:t>
      </w:r>
      <w:r>
        <w:rPr>
          <w:rtl/>
        </w:rPr>
        <w:t>גבי לסקי (מרצ):</w:t>
      </w:r>
      <w:r w:rsidRPr="001A5504">
        <w:rPr>
          <w:rStyle w:val="TagStyle"/>
          <w:rtl/>
        </w:rPr>
        <w:t xml:space="preserve"> &lt;&lt; דובר &gt;&gt;</w:t>
      </w:r>
      <w:r w:rsidR="00D93017">
        <w:rPr>
          <w:rtl/>
        </w:rPr>
        <w:t xml:space="preserve"> </w:t>
      </w:r>
    </w:p>
    <w:p w:rsidR="001A5504" w:rsidRDefault="001A5504" w:rsidP="001A5504">
      <w:pPr>
        <w:pStyle w:val="KeepWithNext"/>
        <w:rPr>
          <w:rtl/>
          <w:lang w:eastAsia="he-IL"/>
        </w:rPr>
      </w:pPr>
    </w:p>
    <w:p w:rsidR="001A5504" w:rsidRDefault="001A5504" w:rsidP="001A5504">
      <w:pPr>
        <w:rPr>
          <w:rtl/>
          <w:lang w:eastAsia="he-IL"/>
        </w:rPr>
      </w:pPr>
      <w:r>
        <w:rPr>
          <w:rFonts w:hint="cs"/>
          <w:rtl/>
          <w:lang w:eastAsia="he-IL"/>
        </w:rPr>
        <w:t xml:space="preserve">לא. אבל אנחנו בעד ביטול סעיף (ט) </w:t>
      </w:r>
      <w:bookmarkStart w:id="2333" w:name="_ETM_Q1_6000755"/>
      <w:bookmarkEnd w:id="2333"/>
      <w:r>
        <w:rPr>
          <w:rFonts w:hint="cs"/>
          <w:rtl/>
          <w:lang w:eastAsia="he-IL"/>
        </w:rPr>
        <w:t>כי אנחנו נגד הכנסת החשב הכללי.</w:t>
      </w:r>
    </w:p>
    <w:p w:rsidR="001A5504" w:rsidRDefault="001A5504" w:rsidP="001A5504">
      <w:pPr>
        <w:rPr>
          <w:rtl/>
          <w:lang w:eastAsia="he-IL"/>
        </w:rPr>
      </w:pPr>
      <w:bookmarkStart w:id="2334" w:name="_ETM_Q1_6003963"/>
      <w:bookmarkEnd w:id="2334"/>
    </w:p>
    <w:p w:rsidR="001A5504" w:rsidRDefault="001A5504" w:rsidP="001A5504">
      <w:pPr>
        <w:pStyle w:val="af6"/>
        <w:keepNext/>
        <w:rPr>
          <w:rtl/>
        </w:rPr>
      </w:pPr>
      <w:r w:rsidRPr="001A5504">
        <w:rPr>
          <w:rStyle w:val="TagStyle"/>
          <w:rtl/>
        </w:rPr>
        <w:t xml:space="preserve"> &lt;&lt; יור &gt;&gt; </w:t>
      </w:r>
      <w:r>
        <w:rPr>
          <w:rtl/>
        </w:rPr>
        <w:t>היו"ר גלעד קריב:</w:t>
      </w:r>
      <w:r w:rsidRPr="001A5504">
        <w:rPr>
          <w:rStyle w:val="TagStyle"/>
          <w:rtl/>
        </w:rPr>
        <w:t xml:space="preserve"> &lt;&lt; יור &gt;&gt;</w:t>
      </w:r>
      <w:r w:rsidR="00D93017">
        <w:rPr>
          <w:rtl/>
        </w:rPr>
        <w:t xml:space="preserve"> </w:t>
      </w:r>
    </w:p>
    <w:p w:rsidR="001A5504" w:rsidRDefault="001A5504" w:rsidP="001A5504">
      <w:pPr>
        <w:pStyle w:val="KeepWithNext"/>
        <w:rPr>
          <w:rtl/>
          <w:lang w:eastAsia="he-IL"/>
        </w:rPr>
      </w:pPr>
    </w:p>
    <w:p w:rsidR="001A5504" w:rsidRDefault="001A5504" w:rsidP="001A5504">
      <w:pPr>
        <w:rPr>
          <w:rtl/>
          <w:lang w:eastAsia="he-IL"/>
        </w:rPr>
      </w:pPr>
      <w:bookmarkStart w:id="2335" w:name="_ETM_Q1_6004273"/>
      <w:bookmarkStart w:id="2336" w:name="_ETM_Q1_6004298"/>
      <w:bookmarkEnd w:id="2335"/>
      <w:bookmarkEnd w:id="2336"/>
      <w:r>
        <w:rPr>
          <w:rFonts w:hint="cs"/>
          <w:rtl/>
          <w:lang w:eastAsia="he-IL"/>
        </w:rPr>
        <w:t xml:space="preserve">אז אנחנו בעד שינוי </w:t>
      </w:r>
      <w:bookmarkStart w:id="2337" w:name="_ETM_Q1_6003172"/>
      <w:bookmarkEnd w:id="2337"/>
      <w:r>
        <w:rPr>
          <w:rFonts w:hint="cs"/>
          <w:rtl/>
          <w:lang w:eastAsia="he-IL"/>
        </w:rPr>
        <w:t>סעיף (ט).</w:t>
      </w:r>
    </w:p>
    <w:p w:rsidR="001A5504" w:rsidRDefault="001A5504" w:rsidP="001A5504">
      <w:pPr>
        <w:rPr>
          <w:rtl/>
          <w:lang w:eastAsia="he-IL"/>
        </w:rPr>
      </w:pPr>
      <w:bookmarkStart w:id="2338" w:name="_ETM_Q1_6005129"/>
      <w:bookmarkStart w:id="2339" w:name="_ETM_Q1_6005183"/>
      <w:bookmarkStart w:id="2340" w:name="_ETM_Q1_6005289"/>
      <w:bookmarkEnd w:id="2338"/>
      <w:bookmarkEnd w:id="2339"/>
      <w:bookmarkEnd w:id="2340"/>
    </w:p>
    <w:p w:rsidR="001A5504" w:rsidRDefault="001A5504" w:rsidP="001A5504">
      <w:pPr>
        <w:pStyle w:val="a4"/>
        <w:keepNext/>
        <w:rPr>
          <w:rtl/>
        </w:rPr>
      </w:pPr>
      <w:bookmarkStart w:id="2341" w:name="ET_speaker_6233_238"/>
      <w:r w:rsidRPr="001A5504">
        <w:rPr>
          <w:rStyle w:val="TagStyle"/>
          <w:rtl/>
        </w:rPr>
        <w:t xml:space="preserve"> &lt;&lt; דובר &gt;&gt; </w:t>
      </w:r>
      <w:r>
        <w:rPr>
          <w:rtl/>
        </w:rPr>
        <w:t>גבי לסקי (מרצ):</w:t>
      </w:r>
      <w:r w:rsidRPr="001A5504">
        <w:rPr>
          <w:rStyle w:val="TagStyle"/>
          <w:rtl/>
        </w:rPr>
        <w:t xml:space="preserve"> &lt;&lt; דובר &gt;&gt;</w:t>
      </w:r>
      <w:r w:rsidR="00D93017">
        <w:rPr>
          <w:rtl/>
        </w:rPr>
        <w:t xml:space="preserve"> </w:t>
      </w:r>
      <w:bookmarkEnd w:id="2341"/>
    </w:p>
    <w:p w:rsidR="001A5504" w:rsidRDefault="001A5504" w:rsidP="001A5504">
      <w:pPr>
        <w:pStyle w:val="KeepWithNext"/>
        <w:rPr>
          <w:rtl/>
          <w:lang w:eastAsia="he-IL"/>
        </w:rPr>
      </w:pPr>
    </w:p>
    <w:p w:rsidR="001A5504" w:rsidRDefault="001A5504" w:rsidP="001A5504">
      <w:pPr>
        <w:rPr>
          <w:rtl/>
          <w:lang w:eastAsia="he-IL"/>
        </w:rPr>
      </w:pPr>
      <w:bookmarkStart w:id="2342" w:name="_ETM_Q1_6005571"/>
      <w:bookmarkStart w:id="2343" w:name="_ETM_Q1_6005592"/>
      <w:bookmarkEnd w:id="2342"/>
      <w:bookmarkEnd w:id="2343"/>
      <w:r>
        <w:rPr>
          <w:rFonts w:hint="cs"/>
          <w:rtl/>
          <w:lang w:eastAsia="he-IL"/>
        </w:rPr>
        <w:t>בסדר. זה לא שאנחנו בעד סעיף (ט).</w:t>
      </w:r>
    </w:p>
    <w:p w:rsidR="001A5504" w:rsidRDefault="001A5504" w:rsidP="001A5504">
      <w:pPr>
        <w:rPr>
          <w:rtl/>
          <w:lang w:eastAsia="he-IL"/>
        </w:rPr>
      </w:pPr>
      <w:bookmarkStart w:id="2344" w:name="_ETM_Q1_6008676"/>
      <w:bookmarkStart w:id="2345" w:name="_ETM_Q1_6008732"/>
      <w:bookmarkStart w:id="2346" w:name="_ETM_Q1_6009987"/>
      <w:bookmarkEnd w:id="2344"/>
      <w:bookmarkEnd w:id="2345"/>
      <w:bookmarkEnd w:id="2346"/>
    </w:p>
    <w:p w:rsidR="001A5504" w:rsidRDefault="001A5504" w:rsidP="001A5504">
      <w:pPr>
        <w:pStyle w:val="af6"/>
        <w:keepNext/>
        <w:rPr>
          <w:rtl/>
        </w:rPr>
      </w:pPr>
      <w:bookmarkStart w:id="2347" w:name="ET_yor_6156_239"/>
      <w:r w:rsidRPr="001A5504">
        <w:rPr>
          <w:rStyle w:val="TagStyle"/>
          <w:rtl/>
        </w:rPr>
        <w:t xml:space="preserve"> &lt;&lt; יור &gt;&gt; </w:t>
      </w:r>
      <w:r>
        <w:rPr>
          <w:rtl/>
        </w:rPr>
        <w:t>היו"ר גלעד קריב:</w:t>
      </w:r>
      <w:r w:rsidRPr="001A5504">
        <w:rPr>
          <w:rStyle w:val="TagStyle"/>
          <w:rtl/>
        </w:rPr>
        <w:t xml:space="preserve"> &lt;&lt; יור &gt;&gt;</w:t>
      </w:r>
      <w:r w:rsidR="00D93017">
        <w:rPr>
          <w:rtl/>
        </w:rPr>
        <w:t xml:space="preserve"> </w:t>
      </w:r>
      <w:bookmarkEnd w:id="2347"/>
    </w:p>
    <w:p w:rsidR="001A5504" w:rsidRDefault="001A5504" w:rsidP="001A5504">
      <w:pPr>
        <w:pStyle w:val="KeepWithNext"/>
        <w:rPr>
          <w:rtl/>
          <w:lang w:eastAsia="he-IL"/>
        </w:rPr>
      </w:pPr>
    </w:p>
    <w:p w:rsidR="001A5504" w:rsidRDefault="001A5504" w:rsidP="001A5504">
      <w:pPr>
        <w:rPr>
          <w:rtl/>
          <w:lang w:eastAsia="he-IL"/>
        </w:rPr>
      </w:pPr>
      <w:bookmarkStart w:id="2348" w:name="_ETM_Q1_6010289"/>
      <w:bookmarkStart w:id="2349" w:name="_ETM_Q1_6010315"/>
      <w:bookmarkEnd w:id="2348"/>
      <w:bookmarkEnd w:id="2349"/>
      <w:r>
        <w:rPr>
          <w:rFonts w:hint="cs"/>
          <w:rtl/>
          <w:lang w:eastAsia="he-IL"/>
        </w:rPr>
        <w:t xml:space="preserve">אנחנו בעד שינוי </w:t>
      </w:r>
      <w:bookmarkStart w:id="2350" w:name="_ETM_Q1_6008451"/>
      <w:bookmarkEnd w:id="2350"/>
      <w:r>
        <w:rPr>
          <w:rFonts w:hint="cs"/>
          <w:rtl/>
          <w:lang w:eastAsia="he-IL"/>
        </w:rPr>
        <w:t>סעיף (ט). לא בעד ביטולו.</w:t>
      </w:r>
      <w:r w:rsidR="003C5383">
        <w:rPr>
          <w:rFonts w:hint="cs"/>
          <w:rtl/>
          <w:lang w:eastAsia="he-IL"/>
        </w:rPr>
        <w:t xml:space="preserve"> אנחנו רוצים לאפשר לשר מאסדר לבוא ול</w:t>
      </w:r>
      <w:bookmarkStart w:id="2351" w:name="_ETM_Q1_6016069"/>
      <w:bookmarkEnd w:id="2351"/>
      <w:r w:rsidR="003C5383">
        <w:rPr>
          <w:rFonts w:hint="cs"/>
          <w:rtl/>
          <w:lang w:eastAsia="he-IL"/>
        </w:rPr>
        <w:t xml:space="preserve">ומר שיש כאן איזושהי הצדקה לתת פטור לא </w:t>
      </w:r>
      <w:bookmarkStart w:id="2352" w:name="_ETM_Q1_6021231"/>
      <w:bookmarkEnd w:id="2352"/>
      <w:r w:rsidR="003C5383">
        <w:rPr>
          <w:rFonts w:hint="cs"/>
          <w:rtl/>
          <w:lang w:eastAsia="he-IL"/>
        </w:rPr>
        <w:t xml:space="preserve">מפרסום הדוחות אלא מהקשר עם החשב הכללי, </w:t>
      </w:r>
      <w:bookmarkStart w:id="2353" w:name="_ETM_Q1_6023411"/>
      <w:bookmarkEnd w:id="2353"/>
      <w:r w:rsidR="003C5383">
        <w:rPr>
          <w:rFonts w:hint="cs"/>
          <w:rtl/>
          <w:lang w:eastAsia="he-IL"/>
        </w:rPr>
        <w:t>אבל אז זה</w:t>
      </w:r>
      <w:r w:rsidR="00682D4F">
        <w:rPr>
          <w:rFonts w:hint="cs"/>
          <w:rtl/>
          <w:lang w:eastAsia="he-IL"/>
        </w:rPr>
        <w:t xml:space="preserve"> </w:t>
      </w:r>
      <w:r w:rsidR="003C5383">
        <w:rPr>
          <w:rFonts w:hint="cs"/>
          <w:rtl/>
          <w:lang w:eastAsia="he-IL"/>
        </w:rPr>
        <w:t xml:space="preserve">חייב להיות </w:t>
      </w:r>
      <w:bookmarkStart w:id="2354" w:name="_ETM_Q1_6025751"/>
      <w:bookmarkEnd w:id="2354"/>
      <w:r w:rsidR="003C5383">
        <w:rPr>
          <w:rFonts w:hint="cs"/>
          <w:rtl/>
          <w:lang w:eastAsia="he-IL"/>
        </w:rPr>
        <w:t xml:space="preserve">כפוף להסכמת שר האוצר. זה הגיוני בעיניי. לא יכול להיות </w:t>
      </w:r>
      <w:bookmarkStart w:id="2355" w:name="_ETM_Q1_6032165"/>
      <w:bookmarkEnd w:id="2355"/>
      <w:r w:rsidR="003C5383">
        <w:rPr>
          <w:rFonts w:hint="cs"/>
          <w:rtl/>
          <w:lang w:eastAsia="he-IL"/>
        </w:rPr>
        <w:t>שכל שר יחליט אם הוא פוטר לבדו, מטפל בסמכויות של החשב הכללי.</w:t>
      </w:r>
    </w:p>
    <w:p w:rsidR="003C5383" w:rsidRDefault="003C5383" w:rsidP="001A5504">
      <w:pPr>
        <w:rPr>
          <w:rtl/>
          <w:lang w:eastAsia="he-IL"/>
        </w:rPr>
      </w:pPr>
      <w:bookmarkStart w:id="2356" w:name="_ETM_Q1_6040970"/>
      <w:bookmarkStart w:id="2357" w:name="_ETM_Q1_6041052"/>
      <w:bookmarkEnd w:id="2356"/>
      <w:bookmarkEnd w:id="2357"/>
    </w:p>
    <w:p w:rsidR="003C5383" w:rsidRDefault="003C5383" w:rsidP="003C5383">
      <w:pPr>
        <w:pStyle w:val="a4"/>
        <w:keepNext/>
        <w:rPr>
          <w:rtl/>
        </w:rPr>
      </w:pPr>
      <w:bookmarkStart w:id="2358" w:name="ET_speaker_6233_236"/>
      <w:r w:rsidRPr="003C5383">
        <w:rPr>
          <w:rStyle w:val="TagStyle"/>
          <w:rtl/>
        </w:rPr>
        <w:t xml:space="preserve"> &lt;&lt; דובר &gt;&gt; </w:t>
      </w:r>
      <w:r>
        <w:rPr>
          <w:rtl/>
        </w:rPr>
        <w:t>גבי לסקי (מרצ):</w:t>
      </w:r>
      <w:r w:rsidRPr="003C5383">
        <w:rPr>
          <w:rStyle w:val="TagStyle"/>
          <w:rtl/>
        </w:rPr>
        <w:t xml:space="preserve"> &lt;&lt; דובר &gt;&gt;</w:t>
      </w:r>
      <w:r w:rsidR="00D93017">
        <w:rPr>
          <w:rtl/>
        </w:rPr>
        <w:t xml:space="preserve"> </w:t>
      </w:r>
      <w:bookmarkEnd w:id="2358"/>
    </w:p>
    <w:p w:rsidR="003C5383" w:rsidRDefault="003C5383" w:rsidP="003C5383">
      <w:pPr>
        <w:pStyle w:val="KeepWithNext"/>
        <w:rPr>
          <w:rtl/>
          <w:lang w:eastAsia="he-IL"/>
        </w:rPr>
      </w:pPr>
    </w:p>
    <w:p w:rsidR="003C5383" w:rsidRDefault="003C5383" w:rsidP="003C5383">
      <w:pPr>
        <w:rPr>
          <w:rtl/>
          <w:lang w:eastAsia="he-IL"/>
        </w:rPr>
      </w:pPr>
      <w:r>
        <w:rPr>
          <w:rFonts w:hint="cs"/>
          <w:rtl/>
          <w:lang w:eastAsia="he-IL"/>
        </w:rPr>
        <w:t>עוד לא החלטנו מה הסמכויות של החשב הכללי.</w:t>
      </w:r>
    </w:p>
    <w:p w:rsidR="003C5383" w:rsidRDefault="003C5383" w:rsidP="003C5383">
      <w:pPr>
        <w:rPr>
          <w:rtl/>
          <w:lang w:eastAsia="he-IL"/>
        </w:rPr>
      </w:pPr>
      <w:bookmarkStart w:id="2359" w:name="_ETM_Q1_6042758"/>
      <w:bookmarkStart w:id="2360" w:name="_ETM_Q1_6042823"/>
      <w:bookmarkStart w:id="2361" w:name="_ETM_Q1_6041141"/>
      <w:bookmarkEnd w:id="2359"/>
      <w:bookmarkEnd w:id="2360"/>
      <w:bookmarkEnd w:id="2361"/>
    </w:p>
    <w:p w:rsidR="003C5383" w:rsidRDefault="003C5383" w:rsidP="003C5383">
      <w:pPr>
        <w:pStyle w:val="af6"/>
        <w:keepNext/>
        <w:rPr>
          <w:rtl/>
        </w:rPr>
      </w:pPr>
      <w:bookmarkStart w:id="2362" w:name="ET_yor_6156_237"/>
      <w:r w:rsidRPr="003C5383">
        <w:rPr>
          <w:rStyle w:val="TagStyle"/>
          <w:rtl/>
        </w:rPr>
        <w:t xml:space="preserve"> &lt;&lt; יור &gt;&gt; </w:t>
      </w:r>
      <w:r>
        <w:rPr>
          <w:rtl/>
        </w:rPr>
        <w:t>היו"ר גלעד קריב:</w:t>
      </w:r>
      <w:r w:rsidRPr="003C5383">
        <w:rPr>
          <w:rStyle w:val="TagStyle"/>
          <w:rtl/>
        </w:rPr>
        <w:t xml:space="preserve"> &lt;&lt; יור &gt;&gt;</w:t>
      </w:r>
      <w:r w:rsidR="00D93017">
        <w:rPr>
          <w:rtl/>
        </w:rPr>
        <w:t xml:space="preserve"> </w:t>
      </w:r>
      <w:bookmarkEnd w:id="2362"/>
    </w:p>
    <w:p w:rsidR="003C5383" w:rsidRDefault="003C5383" w:rsidP="003C5383">
      <w:pPr>
        <w:pStyle w:val="KeepWithNext"/>
        <w:rPr>
          <w:rtl/>
          <w:lang w:eastAsia="he-IL"/>
        </w:rPr>
      </w:pPr>
    </w:p>
    <w:p w:rsidR="003C5383" w:rsidRDefault="003C5383" w:rsidP="003C5383">
      <w:pPr>
        <w:rPr>
          <w:rtl/>
          <w:lang w:eastAsia="he-IL"/>
        </w:rPr>
      </w:pPr>
      <w:bookmarkStart w:id="2363" w:name="_ETM_Q1_6041384"/>
      <w:bookmarkStart w:id="2364" w:name="_ETM_Q1_6041399"/>
      <w:bookmarkEnd w:id="2363"/>
      <w:bookmarkEnd w:id="2364"/>
      <w:r>
        <w:rPr>
          <w:rFonts w:hint="cs"/>
          <w:rtl/>
          <w:lang w:eastAsia="he-IL"/>
        </w:rPr>
        <w:t xml:space="preserve">בקיצור, עוד לא מבטלים את (ט). </w:t>
      </w:r>
      <w:bookmarkStart w:id="2365" w:name="_ETM_Q1_6041373"/>
      <w:bookmarkEnd w:id="2365"/>
      <w:r>
        <w:rPr>
          <w:rFonts w:hint="cs"/>
          <w:rtl/>
          <w:lang w:eastAsia="he-IL"/>
        </w:rPr>
        <w:t xml:space="preserve">דנים ב-(ט). אני רק אומר שאני חושב שחובת פרסום </w:t>
      </w:r>
      <w:bookmarkStart w:id="2366" w:name="_ETM_Q1_6048074"/>
      <w:bookmarkEnd w:id="2366"/>
      <w:r>
        <w:rPr>
          <w:rFonts w:hint="cs"/>
          <w:rtl/>
          <w:lang w:eastAsia="he-IL"/>
        </w:rPr>
        <w:t>הדוחות צריכה לחול על כל התאגידים. הגעתם כאן לפשרה</w:t>
      </w:r>
      <w:bookmarkStart w:id="2367" w:name="_ETM_Q1_6053836"/>
      <w:bookmarkEnd w:id="2367"/>
      <w:r>
        <w:rPr>
          <w:rFonts w:hint="cs"/>
          <w:rtl/>
          <w:lang w:eastAsia="he-IL"/>
        </w:rPr>
        <w:t xml:space="preserve"> ממשלתית על המוסד לביטוח לאומי, נברר אותה אבל </w:t>
      </w:r>
      <w:bookmarkStart w:id="2368" w:name="_ETM_Q1_6057168"/>
      <w:bookmarkEnd w:id="2368"/>
      <w:r>
        <w:rPr>
          <w:rFonts w:hint="cs"/>
          <w:rtl/>
          <w:lang w:eastAsia="he-IL"/>
        </w:rPr>
        <w:t>על כל התאגידים. צריך להחליט האם סעיף (ט)</w:t>
      </w:r>
      <w:bookmarkStart w:id="2369" w:name="_ETM_Q1_6059849"/>
      <w:bookmarkEnd w:id="2369"/>
      <w:r>
        <w:rPr>
          <w:rFonts w:hint="cs"/>
          <w:rtl/>
          <w:lang w:eastAsia="he-IL"/>
        </w:rPr>
        <w:t xml:space="preserve">, אם יישאר בדרך כזו או אחרת, מחייב לעבור </w:t>
      </w:r>
      <w:bookmarkStart w:id="2370" w:name="_ETM_Q1_6062475"/>
      <w:bookmarkEnd w:id="2370"/>
      <w:r>
        <w:rPr>
          <w:rFonts w:hint="cs"/>
          <w:rtl/>
          <w:lang w:eastAsia="he-IL"/>
        </w:rPr>
        <w:t xml:space="preserve">דרך ועדה של הכנסת, אחת, או הוועדה שמופקדת על </w:t>
      </w:r>
      <w:bookmarkStart w:id="2371" w:name="_ETM_Q1_6067704"/>
      <w:bookmarkEnd w:id="2371"/>
      <w:r>
        <w:rPr>
          <w:rFonts w:hint="cs"/>
          <w:rtl/>
          <w:lang w:eastAsia="he-IL"/>
        </w:rPr>
        <w:t>החוק. הרי כל חוק שמקים תאגיד סטטוטורי, יש ועדה.</w:t>
      </w:r>
    </w:p>
    <w:p w:rsidR="003C5383" w:rsidRDefault="003C5383" w:rsidP="003C5383">
      <w:pPr>
        <w:rPr>
          <w:rtl/>
          <w:lang w:eastAsia="he-IL"/>
        </w:rPr>
      </w:pPr>
    </w:p>
    <w:p w:rsidR="003C5383" w:rsidRDefault="003C5383" w:rsidP="003C5383">
      <w:pPr>
        <w:pStyle w:val="a4"/>
        <w:keepNext/>
        <w:rPr>
          <w:rtl/>
        </w:rPr>
      </w:pPr>
      <w:bookmarkStart w:id="2372" w:name="ET_speaker_עוד_אלעזר_שטרן_238"/>
      <w:r w:rsidRPr="003C5383">
        <w:rPr>
          <w:rStyle w:val="TagStyle"/>
          <w:rtl/>
        </w:rPr>
        <w:t xml:space="preserve"> &lt;&lt; דובר &gt;&gt; </w:t>
      </w:r>
      <w:r>
        <w:rPr>
          <w:rtl/>
        </w:rPr>
        <w:t>עו"ד אלעזר שטרן:</w:t>
      </w:r>
      <w:r w:rsidRPr="003C5383">
        <w:rPr>
          <w:rStyle w:val="TagStyle"/>
          <w:rtl/>
        </w:rPr>
        <w:t xml:space="preserve"> &lt;&lt; דובר &gt;&gt;</w:t>
      </w:r>
      <w:r w:rsidR="00D93017">
        <w:rPr>
          <w:rtl/>
        </w:rPr>
        <w:t xml:space="preserve"> </w:t>
      </w:r>
      <w:bookmarkEnd w:id="2372"/>
    </w:p>
    <w:p w:rsidR="003C5383" w:rsidRDefault="003C5383" w:rsidP="003C5383">
      <w:pPr>
        <w:pStyle w:val="KeepWithNext"/>
        <w:rPr>
          <w:rtl/>
          <w:lang w:eastAsia="he-IL"/>
        </w:rPr>
      </w:pPr>
    </w:p>
    <w:p w:rsidR="003C5383" w:rsidRDefault="003C5383" w:rsidP="003C5383">
      <w:pPr>
        <w:rPr>
          <w:rtl/>
          <w:lang w:eastAsia="he-IL"/>
        </w:rPr>
      </w:pPr>
      <w:r>
        <w:rPr>
          <w:rFonts w:hint="cs"/>
          <w:rtl/>
          <w:lang w:eastAsia="he-IL"/>
        </w:rPr>
        <w:t>כדאי שקודם הוועדה תחליט</w:t>
      </w:r>
      <w:r w:rsidR="00682D4F">
        <w:rPr>
          <w:rFonts w:hint="cs"/>
          <w:rtl/>
          <w:lang w:eastAsia="he-IL"/>
        </w:rPr>
        <w:t xml:space="preserve"> </w:t>
      </w:r>
      <w:r>
        <w:rPr>
          <w:rFonts w:hint="cs"/>
          <w:rtl/>
          <w:lang w:eastAsia="he-IL"/>
        </w:rPr>
        <w:t>מה היא רוצה בסמכויות של החשב הכללי.</w:t>
      </w:r>
    </w:p>
    <w:p w:rsidR="003C5383" w:rsidRDefault="003C5383" w:rsidP="003C5383">
      <w:pPr>
        <w:rPr>
          <w:rtl/>
          <w:lang w:eastAsia="he-IL"/>
        </w:rPr>
      </w:pPr>
      <w:bookmarkStart w:id="2373" w:name="_ETM_Q1_6073991"/>
      <w:bookmarkStart w:id="2374" w:name="_ETM_Q1_6074012"/>
      <w:bookmarkEnd w:id="2373"/>
      <w:bookmarkEnd w:id="2374"/>
    </w:p>
    <w:p w:rsidR="003C5383" w:rsidRDefault="003C5383" w:rsidP="003C5383">
      <w:pPr>
        <w:pStyle w:val="a4"/>
        <w:keepNext/>
        <w:rPr>
          <w:rtl/>
        </w:rPr>
      </w:pPr>
      <w:bookmarkStart w:id="2375" w:name="ET_speaker_6233_239"/>
      <w:r w:rsidRPr="003C5383">
        <w:rPr>
          <w:rStyle w:val="TagStyle"/>
          <w:rtl/>
        </w:rPr>
        <w:t xml:space="preserve"> &lt;&lt; דובר &gt;&gt; </w:t>
      </w:r>
      <w:r>
        <w:rPr>
          <w:rtl/>
        </w:rPr>
        <w:t>גבי לסקי (מרצ):</w:t>
      </w:r>
      <w:r w:rsidRPr="003C5383">
        <w:rPr>
          <w:rStyle w:val="TagStyle"/>
          <w:rtl/>
        </w:rPr>
        <w:t xml:space="preserve"> &lt;&lt; דובר &gt;&gt;</w:t>
      </w:r>
      <w:r w:rsidR="00D93017">
        <w:rPr>
          <w:rtl/>
        </w:rPr>
        <w:t xml:space="preserve"> </w:t>
      </w:r>
      <w:bookmarkEnd w:id="2375"/>
    </w:p>
    <w:p w:rsidR="003C5383" w:rsidRDefault="003C5383" w:rsidP="003C5383">
      <w:pPr>
        <w:pStyle w:val="KeepWithNext"/>
        <w:rPr>
          <w:rtl/>
        </w:rPr>
      </w:pPr>
    </w:p>
    <w:p w:rsidR="003C5383" w:rsidRDefault="003C5383" w:rsidP="003C5383">
      <w:pPr>
        <w:rPr>
          <w:rtl/>
        </w:rPr>
      </w:pPr>
      <w:r>
        <w:rPr>
          <w:rFonts w:hint="cs"/>
          <w:rtl/>
        </w:rPr>
        <w:t>בדיוק.</w:t>
      </w:r>
    </w:p>
    <w:p w:rsidR="003C5383" w:rsidRDefault="003C5383" w:rsidP="003C5383">
      <w:pPr>
        <w:rPr>
          <w:rtl/>
        </w:rPr>
      </w:pPr>
    </w:p>
    <w:p w:rsidR="003C5383" w:rsidRDefault="003C5383" w:rsidP="003C5383">
      <w:pPr>
        <w:pStyle w:val="af6"/>
        <w:keepNext/>
        <w:rPr>
          <w:rtl/>
        </w:rPr>
      </w:pPr>
      <w:bookmarkStart w:id="2376" w:name="ET_yor_6156_240"/>
      <w:r w:rsidRPr="003C5383">
        <w:rPr>
          <w:rStyle w:val="TagStyle"/>
          <w:rtl/>
        </w:rPr>
        <w:t xml:space="preserve"> &lt;&lt; יור &gt;&gt; </w:t>
      </w:r>
      <w:r>
        <w:rPr>
          <w:rtl/>
        </w:rPr>
        <w:t>היו"ר גלעד קריב:</w:t>
      </w:r>
      <w:r w:rsidRPr="003C5383">
        <w:rPr>
          <w:rStyle w:val="TagStyle"/>
          <w:rtl/>
        </w:rPr>
        <w:t xml:space="preserve"> &lt;&lt; יור &gt;&gt;</w:t>
      </w:r>
      <w:r w:rsidR="00D93017">
        <w:rPr>
          <w:rtl/>
        </w:rPr>
        <w:t xml:space="preserve"> </w:t>
      </w:r>
      <w:bookmarkEnd w:id="2376"/>
    </w:p>
    <w:p w:rsidR="003C5383" w:rsidRDefault="003C5383" w:rsidP="003C5383">
      <w:pPr>
        <w:pStyle w:val="KeepWithNext"/>
        <w:rPr>
          <w:rtl/>
          <w:lang w:eastAsia="he-IL"/>
        </w:rPr>
      </w:pPr>
    </w:p>
    <w:p w:rsidR="003C5383" w:rsidRDefault="003C5383" w:rsidP="003C5383">
      <w:pPr>
        <w:rPr>
          <w:rtl/>
          <w:lang w:eastAsia="he-IL"/>
        </w:rPr>
      </w:pPr>
      <w:r>
        <w:rPr>
          <w:rFonts w:hint="cs"/>
          <w:rtl/>
          <w:lang w:eastAsia="he-IL"/>
        </w:rPr>
        <w:t>בסדר גמור.</w:t>
      </w:r>
      <w:r w:rsidR="00682D4F">
        <w:rPr>
          <w:rFonts w:hint="cs"/>
          <w:rtl/>
          <w:lang w:eastAsia="he-IL"/>
        </w:rPr>
        <w:t xml:space="preserve"> </w:t>
      </w:r>
      <w:r>
        <w:rPr>
          <w:rFonts w:hint="cs"/>
          <w:rtl/>
          <w:lang w:eastAsia="he-IL"/>
        </w:rPr>
        <w:t xml:space="preserve">אז נוכל </w:t>
      </w:r>
      <w:bookmarkStart w:id="2377" w:name="_ETM_Q1_6076221"/>
      <w:bookmarkEnd w:id="2377"/>
      <w:r>
        <w:rPr>
          <w:rFonts w:hint="cs"/>
          <w:rtl/>
          <w:lang w:eastAsia="he-IL"/>
        </w:rPr>
        <w:t>לדון.</w:t>
      </w:r>
      <w:r w:rsidR="00682D4F">
        <w:rPr>
          <w:rFonts w:hint="cs"/>
          <w:rtl/>
          <w:lang w:eastAsia="he-IL"/>
        </w:rPr>
        <w:t xml:space="preserve"> </w:t>
      </w:r>
      <w:r>
        <w:rPr>
          <w:rFonts w:hint="cs"/>
          <w:rtl/>
          <w:lang w:eastAsia="he-IL"/>
        </w:rPr>
        <w:t xml:space="preserve">בסדר. בואו לא נקדים את המאוחר. אני </w:t>
      </w:r>
      <w:bookmarkStart w:id="2378" w:name="_ETM_Q1_6085251"/>
      <w:bookmarkEnd w:id="2378"/>
      <w:r>
        <w:rPr>
          <w:rFonts w:hint="cs"/>
          <w:rtl/>
          <w:lang w:eastAsia="he-IL"/>
        </w:rPr>
        <w:t xml:space="preserve">רוצה לומר לכם שאלה לא רק סמכויות. זה לא </w:t>
      </w:r>
      <w:bookmarkStart w:id="2379" w:name="_ETM_Q1_6086554"/>
      <w:bookmarkEnd w:id="2379"/>
      <w:r>
        <w:rPr>
          <w:rFonts w:hint="cs"/>
          <w:rtl/>
          <w:lang w:eastAsia="he-IL"/>
        </w:rPr>
        <w:t>נכון. אני מזכיר לכם שסעיף (ז), זה הסעיף של השקיפות. זה שהסיפה שלו היא על החשב הכללי,</w:t>
      </w:r>
      <w:bookmarkStart w:id="2380" w:name="_ETM_Q1_6095467"/>
      <w:bookmarkEnd w:id="2380"/>
      <w:r>
        <w:rPr>
          <w:rFonts w:hint="cs"/>
          <w:rtl/>
          <w:lang w:eastAsia="he-IL"/>
        </w:rPr>
        <w:t xml:space="preserve"> זה בסדר אבל אם נותנים פטור מ-(ז), כולו </w:t>
      </w:r>
      <w:bookmarkStart w:id="2381" w:name="_ETM_Q1_6097285"/>
      <w:bookmarkEnd w:id="2381"/>
      <w:r>
        <w:rPr>
          <w:rFonts w:hint="cs"/>
          <w:rtl/>
          <w:lang w:eastAsia="he-IL"/>
        </w:rPr>
        <w:t xml:space="preserve">או חלקו, אפשר גם שהדוח הזה יישאר חסוי ולא </w:t>
      </w:r>
      <w:bookmarkStart w:id="2382" w:name="_ETM_Q1_6102621"/>
      <w:bookmarkEnd w:id="2382"/>
      <w:r>
        <w:rPr>
          <w:rFonts w:hint="cs"/>
          <w:rtl/>
          <w:lang w:eastAsia="he-IL"/>
        </w:rPr>
        <w:t>תהיה עליו חובת פרסום.</w:t>
      </w:r>
    </w:p>
    <w:p w:rsidR="003C5383" w:rsidRDefault="003C5383" w:rsidP="003C5383">
      <w:pPr>
        <w:rPr>
          <w:rtl/>
          <w:lang w:eastAsia="he-IL"/>
        </w:rPr>
      </w:pPr>
      <w:bookmarkStart w:id="2383" w:name="_ETM_Q1_6105879"/>
      <w:bookmarkStart w:id="2384" w:name="_ETM_Q1_6105941"/>
      <w:bookmarkEnd w:id="2383"/>
      <w:bookmarkEnd w:id="2384"/>
    </w:p>
    <w:p w:rsidR="003C5383" w:rsidRDefault="003C5383" w:rsidP="003C5383">
      <w:pPr>
        <w:pStyle w:val="a4"/>
        <w:keepNext/>
        <w:rPr>
          <w:rtl/>
        </w:rPr>
      </w:pPr>
      <w:bookmarkStart w:id="2385" w:name="_ETM_Q1_6102340"/>
      <w:bookmarkStart w:id="2386" w:name="ET_speaker_עוד_אלעזר_שטרן_242"/>
      <w:bookmarkEnd w:id="2385"/>
      <w:r w:rsidRPr="003C5383">
        <w:rPr>
          <w:rStyle w:val="TagStyle"/>
          <w:rtl/>
        </w:rPr>
        <w:t xml:space="preserve"> &lt;&lt; דובר &gt;&gt; </w:t>
      </w:r>
      <w:r>
        <w:rPr>
          <w:rtl/>
        </w:rPr>
        <w:t>עו"ד אלעזר שטרן:</w:t>
      </w:r>
      <w:r w:rsidRPr="003C5383">
        <w:rPr>
          <w:rStyle w:val="TagStyle"/>
          <w:rtl/>
        </w:rPr>
        <w:t xml:space="preserve"> &lt;&lt; דובר &gt;&gt;</w:t>
      </w:r>
      <w:r w:rsidR="00D93017">
        <w:rPr>
          <w:rtl/>
        </w:rPr>
        <w:t xml:space="preserve"> </w:t>
      </w:r>
      <w:bookmarkEnd w:id="2386"/>
    </w:p>
    <w:p w:rsidR="003C5383" w:rsidRDefault="003C5383" w:rsidP="003C5383">
      <w:pPr>
        <w:pStyle w:val="KeepWithNext"/>
        <w:rPr>
          <w:rtl/>
          <w:lang w:eastAsia="he-IL"/>
        </w:rPr>
      </w:pPr>
    </w:p>
    <w:p w:rsidR="003C5383" w:rsidRDefault="003C5383" w:rsidP="003C5383">
      <w:pPr>
        <w:rPr>
          <w:rtl/>
          <w:lang w:eastAsia="he-IL"/>
        </w:rPr>
      </w:pPr>
      <w:bookmarkStart w:id="2387" w:name="_ETM_Q1_6102571"/>
      <w:bookmarkStart w:id="2388" w:name="_ETM_Q1_6102591"/>
      <w:bookmarkEnd w:id="2387"/>
      <w:bookmarkEnd w:id="2388"/>
      <w:r>
        <w:rPr>
          <w:rFonts w:hint="cs"/>
          <w:rtl/>
          <w:lang w:eastAsia="he-IL"/>
        </w:rPr>
        <w:t>זה פרסום של החשב הכללי.</w:t>
      </w:r>
    </w:p>
    <w:p w:rsidR="003C5383" w:rsidRDefault="003C5383" w:rsidP="003C5383">
      <w:pPr>
        <w:rPr>
          <w:rtl/>
          <w:lang w:eastAsia="he-IL"/>
        </w:rPr>
      </w:pPr>
      <w:bookmarkStart w:id="2389" w:name="_ETM_Q1_6108525"/>
      <w:bookmarkStart w:id="2390" w:name="_ETM_Q1_6108656"/>
      <w:bookmarkEnd w:id="2389"/>
      <w:bookmarkEnd w:id="2390"/>
    </w:p>
    <w:p w:rsidR="003C5383" w:rsidRDefault="003C5383" w:rsidP="003C5383">
      <w:pPr>
        <w:pStyle w:val="af6"/>
        <w:keepNext/>
        <w:rPr>
          <w:rtl/>
        </w:rPr>
      </w:pPr>
      <w:bookmarkStart w:id="2391" w:name="ET_yor_6156_243"/>
      <w:r w:rsidRPr="003C5383">
        <w:rPr>
          <w:rStyle w:val="TagStyle"/>
          <w:rtl/>
        </w:rPr>
        <w:t xml:space="preserve"> &lt;&lt; יור &gt;&gt; </w:t>
      </w:r>
      <w:r>
        <w:rPr>
          <w:rtl/>
        </w:rPr>
        <w:t>היו"ר גלעד קריב:</w:t>
      </w:r>
      <w:r w:rsidRPr="003C5383">
        <w:rPr>
          <w:rStyle w:val="TagStyle"/>
          <w:rtl/>
        </w:rPr>
        <w:t xml:space="preserve"> &lt;&lt; יור &gt;&gt;</w:t>
      </w:r>
      <w:r w:rsidR="00D93017">
        <w:rPr>
          <w:rtl/>
        </w:rPr>
        <w:t xml:space="preserve"> </w:t>
      </w:r>
      <w:bookmarkEnd w:id="2391"/>
    </w:p>
    <w:p w:rsidR="003C5383" w:rsidRDefault="003C5383" w:rsidP="003C5383">
      <w:pPr>
        <w:pStyle w:val="KeepWithNext"/>
        <w:rPr>
          <w:rtl/>
          <w:lang w:eastAsia="he-IL"/>
        </w:rPr>
      </w:pPr>
    </w:p>
    <w:p w:rsidR="003C5383" w:rsidRDefault="003C5383" w:rsidP="003C5383">
      <w:pPr>
        <w:rPr>
          <w:rtl/>
          <w:lang w:eastAsia="he-IL"/>
        </w:rPr>
      </w:pPr>
      <w:r>
        <w:rPr>
          <w:rFonts w:hint="cs"/>
          <w:rtl/>
          <w:lang w:eastAsia="he-IL"/>
        </w:rPr>
        <w:t>לא</w:t>
      </w:r>
      <w:bookmarkStart w:id="2392" w:name="_ETM_Q1_6107058"/>
      <w:bookmarkEnd w:id="2392"/>
      <w:r>
        <w:rPr>
          <w:rFonts w:hint="cs"/>
          <w:rtl/>
          <w:lang w:eastAsia="he-IL"/>
        </w:rPr>
        <w:t>. מועצת התאגיד תפרסם באתר האינטרנט של התאגיד.</w:t>
      </w:r>
    </w:p>
    <w:p w:rsidR="003C5383" w:rsidRDefault="003C5383" w:rsidP="003C5383">
      <w:pPr>
        <w:rPr>
          <w:rtl/>
          <w:lang w:eastAsia="he-IL"/>
        </w:rPr>
      </w:pPr>
    </w:p>
    <w:p w:rsidR="003C5383" w:rsidRDefault="003C5383" w:rsidP="003C5383">
      <w:pPr>
        <w:pStyle w:val="af9"/>
        <w:keepNext/>
        <w:rPr>
          <w:rtl/>
          <w:lang w:eastAsia="he-IL"/>
        </w:rPr>
      </w:pPr>
      <w:bookmarkStart w:id="2393" w:name="ET_guest_יואב_הרט_245"/>
      <w:r w:rsidRPr="003C5383">
        <w:rPr>
          <w:rStyle w:val="TagStyle"/>
          <w:rtl/>
        </w:rPr>
        <w:t xml:space="preserve"> &lt;&lt; אורח &gt;&gt; </w:t>
      </w:r>
      <w:r>
        <w:rPr>
          <w:rtl/>
          <w:lang w:eastAsia="he-IL"/>
        </w:rPr>
        <w:t>יואב הרט:</w:t>
      </w:r>
      <w:r w:rsidRPr="003C5383">
        <w:rPr>
          <w:rStyle w:val="TagStyle"/>
          <w:rtl/>
        </w:rPr>
        <w:t xml:space="preserve"> &lt;&lt; אורח &gt;&gt;</w:t>
      </w:r>
      <w:r w:rsidR="00D93017">
        <w:rPr>
          <w:rtl/>
          <w:lang w:eastAsia="he-IL"/>
        </w:rPr>
        <w:t xml:space="preserve"> </w:t>
      </w:r>
      <w:bookmarkEnd w:id="2393"/>
    </w:p>
    <w:p w:rsidR="003C5383" w:rsidRDefault="003C5383" w:rsidP="003C5383">
      <w:pPr>
        <w:pStyle w:val="KeepWithNext"/>
        <w:rPr>
          <w:rtl/>
          <w:lang w:eastAsia="he-IL"/>
        </w:rPr>
      </w:pPr>
    </w:p>
    <w:p w:rsidR="003C5383" w:rsidRDefault="003C5383" w:rsidP="003C5383">
      <w:pPr>
        <w:rPr>
          <w:rtl/>
          <w:lang w:eastAsia="he-IL"/>
        </w:rPr>
      </w:pPr>
      <w:r>
        <w:rPr>
          <w:rFonts w:hint="cs"/>
          <w:rtl/>
          <w:lang w:eastAsia="he-IL"/>
        </w:rPr>
        <w:t xml:space="preserve">הפטור הוא </w:t>
      </w:r>
      <w:bookmarkStart w:id="2394" w:name="_ETM_Q1_6111417"/>
      <w:bookmarkEnd w:id="2394"/>
      <w:r>
        <w:rPr>
          <w:rFonts w:hint="cs"/>
          <w:rtl/>
          <w:lang w:eastAsia="he-IL"/>
        </w:rPr>
        <w:t>מסמכויות החשב הכללי שבסעיפים הקטנים.</w:t>
      </w:r>
    </w:p>
    <w:p w:rsidR="003C5383" w:rsidRDefault="003C5383" w:rsidP="003C5383">
      <w:pPr>
        <w:rPr>
          <w:rtl/>
          <w:lang w:eastAsia="he-IL"/>
        </w:rPr>
      </w:pPr>
    </w:p>
    <w:p w:rsidR="003C5383" w:rsidRDefault="003C5383" w:rsidP="003C5383">
      <w:pPr>
        <w:pStyle w:val="af9"/>
        <w:keepNext/>
        <w:rPr>
          <w:rtl/>
          <w:lang w:eastAsia="he-IL"/>
        </w:rPr>
      </w:pPr>
      <w:bookmarkStart w:id="2395" w:name="ET_guest_מיכל_עקביה_247"/>
      <w:r w:rsidRPr="003C5383">
        <w:rPr>
          <w:rStyle w:val="TagStyle"/>
          <w:rtl/>
        </w:rPr>
        <w:t xml:space="preserve"> &lt;&lt; אורח &gt;&gt; </w:t>
      </w:r>
      <w:r>
        <w:rPr>
          <w:rtl/>
          <w:lang w:eastAsia="he-IL"/>
        </w:rPr>
        <w:t>מיכל עקביה:</w:t>
      </w:r>
      <w:r w:rsidRPr="003C5383">
        <w:rPr>
          <w:rStyle w:val="TagStyle"/>
          <w:rtl/>
        </w:rPr>
        <w:t xml:space="preserve"> &lt;&lt; אורח &gt;&gt;</w:t>
      </w:r>
      <w:r w:rsidR="00D93017">
        <w:rPr>
          <w:rtl/>
          <w:lang w:eastAsia="he-IL"/>
        </w:rPr>
        <w:t xml:space="preserve"> </w:t>
      </w:r>
      <w:bookmarkEnd w:id="2395"/>
    </w:p>
    <w:p w:rsidR="003C5383" w:rsidRDefault="003C5383" w:rsidP="003C5383">
      <w:pPr>
        <w:pStyle w:val="KeepWithNext"/>
        <w:rPr>
          <w:rtl/>
          <w:lang w:eastAsia="he-IL"/>
        </w:rPr>
      </w:pPr>
    </w:p>
    <w:p w:rsidR="003C5383" w:rsidRDefault="003C5383" w:rsidP="003C5383">
      <w:pPr>
        <w:rPr>
          <w:rtl/>
          <w:lang w:eastAsia="he-IL"/>
        </w:rPr>
      </w:pPr>
      <w:r>
        <w:rPr>
          <w:rFonts w:hint="cs"/>
          <w:rtl/>
          <w:lang w:eastAsia="he-IL"/>
        </w:rPr>
        <w:t>לא מהסעיף כולו.</w:t>
      </w:r>
    </w:p>
    <w:p w:rsidR="003C5383" w:rsidRDefault="003C5383" w:rsidP="003C5383">
      <w:pPr>
        <w:rPr>
          <w:rtl/>
          <w:lang w:eastAsia="he-IL"/>
        </w:rPr>
      </w:pPr>
      <w:bookmarkStart w:id="2396" w:name="_ETM_Q1_6116532"/>
      <w:bookmarkStart w:id="2397" w:name="_ETM_Q1_6116593"/>
      <w:bookmarkEnd w:id="2396"/>
      <w:bookmarkEnd w:id="2397"/>
    </w:p>
    <w:p w:rsidR="003C5383" w:rsidRDefault="003C5383" w:rsidP="003C5383">
      <w:pPr>
        <w:pStyle w:val="af6"/>
        <w:keepNext/>
        <w:rPr>
          <w:rtl/>
        </w:rPr>
      </w:pPr>
      <w:bookmarkStart w:id="2398" w:name="ET_yor_6156_248"/>
      <w:r w:rsidRPr="003C5383">
        <w:rPr>
          <w:rStyle w:val="TagStyle"/>
          <w:rtl/>
        </w:rPr>
        <w:t xml:space="preserve"> &lt;&lt; יור &gt;&gt; </w:t>
      </w:r>
      <w:r>
        <w:rPr>
          <w:rtl/>
        </w:rPr>
        <w:t>היו"ר גלעד קריב:</w:t>
      </w:r>
      <w:r w:rsidRPr="003C5383">
        <w:rPr>
          <w:rStyle w:val="TagStyle"/>
          <w:rtl/>
        </w:rPr>
        <w:t xml:space="preserve"> &lt;&lt; יור &gt;&gt;</w:t>
      </w:r>
      <w:r w:rsidR="00D93017">
        <w:rPr>
          <w:rtl/>
        </w:rPr>
        <w:t xml:space="preserve"> </w:t>
      </w:r>
      <w:bookmarkEnd w:id="2398"/>
    </w:p>
    <w:p w:rsidR="003C5383" w:rsidRDefault="003C5383" w:rsidP="003C5383">
      <w:pPr>
        <w:pStyle w:val="KeepWithNext"/>
        <w:rPr>
          <w:rtl/>
          <w:lang w:eastAsia="he-IL"/>
        </w:rPr>
      </w:pPr>
    </w:p>
    <w:p w:rsidR="003C5383" w:rsidRDefault="003C5383" w:rsidP="003C5383">
      <w:pPr>
        <w:rPr>
          <w:rtl/>
          <w:lang w:eastAsia="he-IL"/>
        </w:rPr>
      </w:pPr>
      <w:bookmarkStart w:id="2399" w:name="_ETM_Q1_6116473"/>
      <w:bookmarkStart w:id="2400" w:name="_ETM_Q1_6116499"/>
      <w:bookmarkEnd w:id="2399"/>
      <w:bookmarkEnd w:id="2400"/>
      <w:r>
        <w:rPr>
          <w:rFonts w:hint="cs"/>
          <w:rtl/>
          <w:lang w:eastAsia="he-IL"/>
        </w:rPr>
        <w:t>הסמכות של החשב הכללי לדחות את הפרסום.</w:t>
      </w:r>
    </w:p>
    <w:p w:rsidR="003C5383" w:rsidRDefault="003C5383" w:rsidP="003C5383">
      <w:pPr>
        <w:rPr>
          <w:rtl/>
          <w:lang w:eastAsia="he-IL"/>
        </w:rPr>
      </w:pPr>
      <w:bookmarkStart w:id="2401" w:name="_ETM_Q1_6114781"/>
      <w:bookmarkStart w:id="2402" w:name="_ETM_Q1_6114913"/>
      <w:bookmarkStart w:id="2403" w:name="_ETM_Q1_6114235"/>
      <w:bookmarkEnd w:id="2401"/>
      <w:bookmarkEnd w:id="2402"/>
      <w:bookmarkEnd w:id="2403"/>
    </w:p>
    <w:p w:rsidR="003C5383" w:rsidRDefault="003C5383" w:rsidP="003C5383">
      <w:pPr>
        <w:pStyle w:val="af9"/>
        <w:keepNext/>
        <w:rPr>
          <w:rtl/>
          <w:lang w:eastAsia="he-IL"/>
        </w:rPr>
      </w:pPr>
      <w:bookmarkStart w:id="2404" w:name="ET_guest_מיכל_עקביה_249"/>
      <w:r w:rsidRPr="003C5383">
        <w:rPr>
          <w:rStyle w:val="TagStyle"/>
          <w:rtl/>
        </w:rPr>
        <w:t xml:space="preserve"> &lt;&lt; אורח &gt;&gt; </w:t>
      </w:r>
      <w:r>
        <w:rPr>
          <w:rtl/>
          <w:lang w:eastAsia="he-IL"/>
        </w:rPr>
        <w:t>מיכל עקביה:</w:t>
      </w:r>
      <w:r w:rsidRPr="003C5383">
        <w:rPr>
          <w:rStyle w:val="TagStyle"/>
          <w:rtl/>
        </w:rPr>
        <w:t xml:space="preserve"> &lt;&lt; אורח &gt;&gt;</w:t>
      </w:r>
      <w:r w:rsidR="00D93017">
        <w:rPr>
          <w:rtl/>
          <w:lang w:eastAsia="he-IL"/>
        </w:rPr>
        <w:t xml:space="preserve"> </w:t>
      </w:r>
      <w:bookmarkEnd w:id="2404"/>
    </w:p>
    <w:p w:rsidR="003C5383" w:rsidRDefault="003C5383" w:rsidP="003C5383">
      <w:pPr>
        <w:pStyle w:val="KeepWithNext"/>
        <w:rPr>
          <w:rtl/>
          <w:lang w:eastAsia="he-IL"/>
        </w:rPr>
      </w:pPr>
    </w:p>
    <w:p w:rsidR="003C5383" w:rsidRDefault="003C5383" w:rsidP="003C5383">
      <w:pPr>
        <w:rPr>
          <w:rtl/>
          <w:lang w:eastAsia="he-IL"/>
        </w:rPr>
      </w:pPr>
      <w:r>
        <w:rPr>
          <w:rFonts w:hint="cs"/>
          <w:rtl/>
          <w:lang w:eastAsia="he-IL"/>
        </w:rPr>
        <w:t xml:space="preserve">את הפרסום. כן. </w:t>
      </w:r>
    </w:p>
    <w:p w:rsidR="003C5383" w:rsidRDefault="003C5383" w:rsidP="003C5383">
      <w:pPr>
        <w:rPr>
          <w:rtl/>
          <w:lang w:eastAsia="he-IL"/>
        </w:rPr>
      </w:pPr>
      <w:bookmarkStart w:id="2405" w:name="_ETM_Q1_6123249"/>
      <w:bookmarkStart w:id="2406" w:name="_ETM_Q1_6123305"/>
      <w:bookmarkEnd w:id="2405"/>
      <w:bookmarkEnd w:id="2406"/>
    </w:p>
    <w:p w:rsidR="003C5383" w:rsidRDefault="003C5383" w:rsidP="003C5383">
      <w:pPr>
        <w:pStyle w:val="af6"/>
        <w:keepNext/>
        <w:rPr>
          <w:rtl/>
        </w:rPr>
      </w:pPr>
      <w:bookmarkStart w:id="2407" w:name="ET_yor_6156_250"/>
      <w:r w:rsidRPr="003C5383">
        <w:rPr>
          <w:rStyle w:val="TagStyle"/>
          <w:rtl/>
        </w:rPr>
        <w:t xml:space="preserve"> &lt;&lt; יור &gt;&gt; </w:t>
      </w:r>
      <w:r>
        <w:rPr>
          <w:rtl/>
        </w:rPr>
        <w:t>היו"ר גלעד קריב:</w:t>
      </w:r>
      <w:r w:rsidRPr="003C5383">
        <w:rPr>
          <w:rStyle w:val="TagStyle"/>
          <w:rtl/>
        </w:rPr>
        <w:t xml:space="preserve"> &lt;&lt; יור &gt;&gt;</w:t>
      </w:r>
      <w:r w:rsidR="00D93017">
        <w:rPr>
          <w:rtl/>
        </w:rPr>
        <w:t xml:space="preserve"> </w:t>
      </w:r>
      <w:bookmarkEnd w:id="2407"/>
    </w:p>
    <w:p w:rsidR="003C5383" w:rsidRDefault="003C5383" w:rsidP="003C5383">
      <w:pPr>
        <w:pStyle w:val="KeepWithNext"/>
        <w:rPr>
          <w:rtl/>
          <w:lang w:eastAsia="he-IL"/>
        </w:rPr>
      </w:pPr>
    </w:p>
    <w:p w:rsidR="003C5383" w:rsidRDefault="003C5383" w:rsidP="003C5383">
      <w:pPr>
        <w:rPr>
          <w:rtl/>
          <w:lang w:eastAsia="he-IL"/>
        </w:rPr>
      </w:pPr>
      <w:r>
        <w:rPr>
          <w:rFonts w:hint="cs"/>
          <w:rtl/>
          <w:lang w:eastAsia="he-IL"/>
        </w:rPr>
        <w:t xml:space="preserve">לא מעצם הפרסום. </w:t>
      </w:r>
      <w:bookmarkStart w:id="2408" w:name="_ETM_Q1_6125863"/>
      <w:bookmarkEnd w:id="2408"/>
      <w:r>
        <w:rPr>
          <w:rFonts w:hint="cs"/>
          <w:rtl/>
          <w:lang w:eastAsia="he-IL"/>
        </w:rPr>
        <w:t>עצם הפרסום, אנחנו משאירים אותו באופן גורף.</w:t>
      </w:r>
      <w:r w:rsidR="00682D4F">
        <w:rPr>
          <w:rFonts w:hint="cs"/>
          <w:rtl/>
          <w:lang w:eastAsia="he-IL"/>
        </w:rPr>
        <w:t xml:space="preserve"> </w:t>
      </w:r>
      <w:r>
        <w:rPr>
          <w:rFonts w:hint="cs"/>
          <w:rtl/>
          <w:lang w:eastAsia="he-IL"/>
        </w:rPr>
        <w:t xml:space="preserve">האם יש תאגידים ציבוריים שאנחנו בעוד כמה חודשים נשמע זעקה </w:t>
      </w:r>
      <w:bookmarkStart w:id="2409" w:name="_ETM_Q1_6137653"/>
      <w:bookmarkEnd w:id="2409"/>
      <w:r>
        <w:rPr>
          <w:rFonts w:hint="cs"/>
          <w:rtl/>
          <w:lang w:eastAsia="he-IL"/>
        </w:rPr>
        <w:t>שיש בהם ענייני ביטחון?</w:t>
      </w:r>
    </w:p>
    <w:p w:rsidR="003C5383" w:rsidRDefault="003C5383" w:rsidP="003C5383">
      <w:pPr>
        <w:rPr>
          <w:rtl/>
          <w:lang w:eastAsia="he-IL"/>
        </w:rPr>
      </w:pPr>
    </w:p>
    <w:p w:rsidR="003C5383" w:rsidRDefault="003C5383" w:rsidP="003C5383">
      <w:pPr>
        <w:pStyle w:val="af9"/>
        <w:keepNext/>
        <w:rPr>
          <w:rtl/>
          <w:lang w:eastAsia="he-IL"/>
        </w:rPr>
      </w:pPr>
      <w:bookmarkStart w:id="2410" w:name="ET_guest_יואב_הרט_251"/>
      <w:r w:rsidRPr="003C5383">
        <w:rPr>
          <w:rStyle w:val="TagStyle"/>
          <w:rtl/>
        </w:rPr>
        <w:t xml:space="preserve"> &lt;&lt; אורח &gt;&gt; </w:t>
      </w:r>
      <w:r>
        <w:rPr>
          <w:rtl/>
          <w:lang w:eastAsia="he-IL"/>
        </w:rPr>
        <w:t>יואב הרט:</w:t>
      </w:r>
      <w:r w:rsidRPr="003C5383">
        <w:rPr>
          <w:rStyle w:val="TagStyle"/>
          <w:rtl/>
        </w:rPr>
        <w:t xml:space="preserve"> &lt;&lt; אורח &gt;&gt;</w:t>
      </w:r>
      <w:r w:rsidR="00D93017">
        <w:rPr>
          <w:rtl/>
          <w:lang w:eastAsia="he-IL"/>
        </w:rPr>
        <w:t xml:space="preserve"> </w:t>
      </w:r>
      <w:bookmarkEnd w:id="2410"/>
    </w:p>
    <w:p w:rsidR="003C5383" w:rsidRDefault="003C5383" w:rsidP="003C5383">
      <w:pPr>
        <w:pStyle w:val="KeepWithNext"/>
        <w:rPr>
          <w:rtl/>
          <w:lang w:eastAsia="he-IL"/>
        </w:rPr>
      </w:pPr>
    </w:p>
    <w:p w:rsidR="003C5383" w:rsidRDefault="003C5383" w:rsidP="003C5383">
      <w:pPr>
        <w:rPr>
          <w:rtl/>
          <w:lang w:eastAsia="he-IL"/>
        </w:rPr>
      </w:pPr>
      <w:r>
        <w:rPr>
          <w:rFonts w:hint="cs"/>
          <w:rtl/>
          <w:lang w:eastAsia="he-IL"/>
        </w:rPr>
        <w:t>כן.</w:t>
      </w:r>
      <w:r w:rsidR="00682D4F">
        <w:rPr>
          <w:rFonts w:hint="cs"/>
          <w:rtl/>
          <w:lang w:eastAsia="he-IL"/>
        </w:rPr>
        <w:t xml:space="preserve"> </w:t>
      </w:r>
      <w:r>
        <w:rPr>
          <w:rFonts w:hint="cs"/>
          <w:rtl/>
          <w:lang w:eastAsia="he-IL"/>
        </w:rPr>
        <w:t xml:space="preserve">לא ביטחון. </w:t>
      </w:r>
    </w:p>
    <w:p w:rsidR="0014673E" w:rsidRDefault="0014673E" w:rsidP="003C5383">
      <w:pPr>
        <w:rPr>
          <w:rtl/>
          <w:lang w:eastAsia="he-IL"/>
        </w:rPr>
      </w:pPr>
    </w:p>
    <w:p w:rsidR="0014673E" w:rsidRDefault="0014673E" w:rsidP="0014673E">
      <w:pPr>
        <w:pStyle w:val="af9"/>
        <w:keepNext/>
        <w:rPr>
          <w:rtl/>
          <w:lang w:eastAsia="he-IL"/>
        </w:rPr>
      </w:pPr>
      <w:bookmarkStart w:id="2411" w:name="ET_guest_מיכל_עקביה_252"/>
      <w:r w:rsidRPr="0014673E">
        <w:rPr>
          <w:rStyle w:val="TagStyle"/>
          <w:rtl/>
        </w:rPr>
        <w:t xml:space="preserve"> &lt;&lt; אורח &gt;&gt; </w:t>
      </w:r>
      <w:r>
        <w:rPr>
          <w:rtl/>
          <w:lang w:eastAsia="he-IL"/>
        </w:rPr>
        <w:t>מיכל עקביה:</w:t>
      </w:r>
      <w:r w:rsidRPr="0014673E">
        <w:rPr>
          <w:rStyle w:val="TagStyle"/>
          <w:rtl/>
        </w:rPr>
        <w:t xml:space="preserve"> &lt;&lt; אורח &gt;&gt;</w:t>
      </w:r>
      <w:r w:rsidR="00D93017">
        <w:rPr>
          <w:rtl/>
          <w:lang w:eastAsia="he-IL"/>
        </w:rPr>
        <w:t xml:space="preserve"> </w:t>
      </w:r>
      <w:bookmarkEnd w:id="2411"/>
    </w:p>
    <w:p w:rsidR="0014673E" w:rsidRDefault="0014673E" w:rsidP="0014673E">
      <w:pPr>
        <w:pStyle w:val="KeepWithNext"/>
        <w:rPr>
          <w:rtl/>
          <w:lang w:eastAsia="he-IL"/>
        </w:rPr>
      </w:pPr>
    </w:p>
    <w:p w:rsidR="0014673E" w:rsidRDefault="0014673E" w:rsidP="0014673E">
      <w:pPr>
        <w:rPr>
          <w:rtl/>
          <w:lang w:eastAsia="he-IL"/>
        </w:rPr>
      </w:pPr>
      <w:r>
        <w:rPr>
          <w:rFonts w:hint="cs"/>
          <w:rtl/>
          <w:lang w:eastAsia="he-IL"/>
        </w:rPr>
        <w:t xml:space="preserve">לא פנו אלינו </w:t>
      </w:r>
      <w:bookmarkStart w:id="2412" w:name="_ETM_Q1_6148377"/>
      <w:bookmarkEnd w:id="2412"/>
      <w:r>
        <w:rPr>
          <w:rFonts w:hint="cs"/>
          <w:rtl/>
          <w:lang w:eastAsia="he-IL"/>
        </w:rPr>
        <w:t>תאגידים וטענו שמשיקולי ביטחון אסור לפרסם.</w:t>
      </w:r>
    </w:p>
    <w:p w:rsidR="0014673E" w:rsidRDefault="0014673E" w:rsidP="0014673E">
      <w:pPr>
        <w:rPr>
          <w:rtl/>
          <w:lang w:eastAsia="he-IL"/>
        </w:rPr>
      </w:pPr>
      <w:bookmarkStart w:id="2413" w:name="_ETM_Q1_6152715"/>
      <w:bookmarkStart w:id="2414" w:name="_ETM_Q1_6152780"/>
      <w:bookmarkEnd w:id="2413"/>
      <w:bookmarkEnd w:id="2414"/>
    </w:p>
    <w:p w:rsidR="0014673E" w:rsidRDefault="0014673E" w:rsidP="0014673E">
      <w:pPr>
        <w:pStyle w:val="af9"/>
        <w:keepNext/>
        <w:rPr>
          <w:rtl/>
          <w:lang w:eastAsia="he-IL"/>
        </w:rPr>
      </w:pPr>
      <w:bookmarkStart w:id="2415" w:name="ET_guest_יואב_הרט_253"/>
      <w:r w:rsidRPr="0014673E">
        <w:rPr>
          <w:rStyle w:val="TagStyle"/>
          <w:rtl/>
        </w:rPr>
        <w:t xml:space="preserve"> &lt;&lt; אורח &gt;&gt; </w:t>
      </w:r>
      <w:r>
        <w:rPr>
          <w:rtl/>
          <w:lang w:eastAsia="he-IL"/>
        </w:rPr>
        <w:t>יואב הרט:</w:t>
      </w:r>
      <w:r w:rsidRPr="0014673E">
        <w:rPr>
          <w:rStyle w:val="TagStyle"/>
          <w:rtl/>
        </w:rPr>
        <w:t xml:space="preserve"> &lt;&lt; אורח &gt;&gt;</w:t>
      </w:r>
      <w:r w:rsidR="00D93017">
        <w:rPr>
          <w:rtl/>
          <w:lang w:eastAsia="he-IL"/>
        </w:rPr>
        <w:t xml:space="preserve"> </w:t>
      </w:r>
      <w:bookmarkEnd w:id="2415"/>
    </w:p>
    <w:p w:rsidR="0014673E" w:rsidRDefault="0014673E" w:rsidP="0014673E">
      <w:pPr>
        <w:pStyle w:val="KeepWithNext"/>
        <w:rPr>
          <w:rtl/>
          <w:lang w:eastAsia="he-IL"/>
        </w:rPr>
      </w:pPr>
    </w:p>
    <w:p w:rsidR="0014673E" w:rsidRDefault="0014673E" w:rsidP="0014673E">
      <w:pPr>
        <w:rPr>
          <w:rtl/>
          <w:lang w:eastAsia="he-IL"/>
        </w:rPr>
      </w:pPr>
      <w:bookmarkStart w:id="2416" w:name="_ETM_Q1_6152534"/>
      <w:bookmarkStart w:id="2417" w:name="_ETM_Q1_6152555"/>
      <w:bookmarkEnd w:id="2416"/>
      <w:bookmarkEnd w:id="2417"/>
      <w:r>
        <w:rPr>
          <w:rFonts w:hint="cs"/>
          <w:rtl/>
          <w:lang w:eastAsia="he-IL"/>
        </w:rPr>
        <w:t>לא. לא ביטחון.</w:t>
      </w:r>
    </w:p>
    <w:p w:rsidR="0014673E" w:rsidRDefault="0014673E" w:rsidP="0014673E">
      <w:pPr>
        <w:rPr>
          <w:rtl/>
          <w:lang w:eastAsia="he-IL"/>
        </w:rPr>
      </w:pPr>
      <w:bookmarkStart w:id="2418" w:name="_ETM_Q1_6155461"/>
      <w:bookmarkStart w:id="2419" w:name="_ETM_Q1_6155525"/>
      <w:bookmarkEnd w:id="2418"/>
      <w:bookmarkEnd w:id="2419"/>
    </w:p>
    <w:p w:rsidR="0014673E" w:rsidRDefault="0014673E" w:rsidP="0014673E">
      <w:pPr>
        <w:pStyle w:val="af9"/>
        <w:keepNext/>
        <w:rPr>
          <w:rtl/>
          <w:lang w:eastAsia="he-IL"/>
        </w:rPr>
      </w:pPr>
      <w:bookmarkStart w:id="2420" w:name="ET_guest_מיכל_עקביה_254"/>
      <w:r w:rsidRPr="0014673E">
        <w:rPr>
          <w:rStyle w:val="TagStyle"/>
          <w:rtl/>
        </w:rPr>
        <w:t xml:space="preserve"> &lt;&lt; אורח &gt;&gt; </w:t>
      </w:r>
      <w:r>
        <w:rPr>
          <w:rtl/>
          <w:lang w:eastAsia="he-IL"/>
        </w:rPr>
        <w:t>מיכל עקביה:</w:t>
      </w:r>
      <w:r w:rsidRPr="0014673E">
        <w:rPr>
          <w:rStyle w:val="TagStyle"/>
          <w:rtl/>
        </w:rPr>
        <w:t xml:space="preserve"> &lt;&lt; אורח &gt;&gt;</w:t>
      </w:r>
      <w:r w:rsidR="00D93017">
        <w:rPr>
          <w:rtl/>
          <w:lang w:eastAsia="he-IL"/>
        </w:rPr>
        <w:t xml:space="preserve"> </w:t>
      </w:r>
      <w:bookmarkEnd w:id="2420"/>
    </w:p>
    <w:p w:rsidR="0014673E" w:rsidRDefault="0014673E" w:rsidP="0014673E">
      <w:pPr>
        <w:pStyle w:val="KeepWithNext"/>
        <w:rPr>
          <w:rtl/>
          <w:lang w:eastAsia="he-IL"/>
        </w:rPr>
      </w:pPr>
    </w:p>
    <w:p w:rsidR="0014673E" w:rsidRDefault="0014673E" w:rsidP="0014673E">
      <w:pPr>
        <w:rPr>
          <w:rtl/>
          <w:lang w:eastAsia="he-IL"/>
        </w:rPr>
      </w:pPr>
      <w:r>
        <w:rPr>
          <w:rFonts w:hint="cs"/>
          <w:rtl/>
          <w:lang w:eastAsia="he-IL"/>
        </w:rPr>
        <w:t xml:space="preserve">עד כה לא </w:t>
      </w:r>
      <w:bookmarkStart w:id="2421" w:name="_ETM_Q1_6153275"/>
      <w:bookmarkEnd w:id="2421"/>
      <w:r>
        <w:rPr>
          <w:rFonts w:hint="cs"/>
          <w:rtl/>
          <w:lang w:eastAsia="he-IL"/>
        </w:rPr>
        <w:t>פנו אלינו.</w:t>
      </w:r>
      <w:bookmarkStart w:id="2422" w:name="_ETM_Q1_6153469"/>
      <w:bookmarkEnd w:id="2422"/>
    </w:p>
    <w:p w:rsidR="0014673E" w:rsidRDefault="0014673E" w:rsidP="0014673E">
      <w:pPr>
        <w:rPr>
          <w:rtl/>
          <w:lang w:eastAsia="he-IL"/>
        </w:rPr>
      </w:pPr>
      <w:bookmarkStart w:id="2423" w:name="_ETM_Q1_6161610"/>
      <w:bookmarkStart w:id="2424" w:name="_ETM_Q1_6161681"/>
      <w:bookmarkEnd w:id="2423"/>
      <w:bookmarkEnd w:id="2424"/>
    </w:p>
    <w:p w:rsidR="0014673E" w:rsidRDefault="0014673E" w:rsidP="0014673E">
      <w:pPr>
        <w:pStyle w:val="af6"/>
        <w:keepNext/>
        <w:rPr>
          <w:rtl/>
        </w:rPr>
      </w:pPr>
      <w:bookmarkStart w:id="2425" w:name="ET_yor_6156_256"/>
      <w:r w:rsidRPr="0014673E">
        <w:rPr>
          <w:rStyle w:val="TagStyle"/>
          <w:rtl/>
        </w:rPr>
        <w:t xml:space="preserve"> &lt;&lt; יור &gt;&gt; </w:t>
      </w:r>
      <w:r>
        <w:rPr>
          <w:rtl/>
        </w:rPr>
        <w:t>היו"ר גלעד קריב:</w:t>
      </w:r>
      <w:r w:rsidRPr="0014673E">
        <w:rPr>
          <w:rStyle w:val="TagStyle"/>
          <w:rtl/>
        </w:rPr>
        <w:t xml:space="preserve"> &lt;&lt; יור &gt;&gt;</w:t>
      </w:r>
      <w:r w:rsidR="00D93017">
        <w:rPr>
          <w:rtl/>
        </w:rPr>
        <w:t xml:space="preserve"> </w:t>
      </w:r>
      <w:bookmarkEnd w:id="2425"/>
    </w:p>
    <w:p w:rsidR="0014673E" w:rsidRDefault="0014673E" w:rsidP="0014673E">
      <w:pPr>
        <w:pStyle w:val="KeepWithNext"/>
        <w:rPr>
          <w:rtl/>
          <w:lang w:eastAsia="he-IL"/>
        </w:rPr>
      </w:pPr>
    </w:p>
    <w:p w:rsidR="0014673E" w:rsidRPr="0014673E" w:rsidRDefault="0014673E" w:rsidP="0014673E">
      <w:pPr>
        <w:rPr>
          <w:rtl/>
          <w:lang w:eastAsia="he-IL"/>
        </w:rPr>
      </w:pPr>
      <w:r>
        <w:rPr>
          <w:rFonts w:hint="cs"/>
          <w:rtl/>
          <w:lang w:eastAsia="he-IL"/>
        </w:rPr>
        <w:t xml:space="preserve">זה לא </w:t>
      </w:r>
      <w:bookmarkStart w:id="2426" w:name="_ETM_Q1_6159604"/>
      <w:bookmarkEnd w:id="2426"/>
      <w:r>
        <w:rPr>
          <w:rFonts w:hint="cs"/>
          <w:rtl/>
          <w:lang w:eastAsia="he-IL"/>
        </w:rPr>
        <w:t>שאנחנו נתעורר כאן</w:t>
      </w:r>
      <w:r w:rsidR="00682D4F">
        <w:rPr>
          <w:rFonts w:hint="cs"/>
          <w:rtl/>
          <w:lang w:eastAsia="he-IL"/>
        </w:rPr>
        <w:t xml:space="preserve"> </w:t>
      </w:r>
      <w:r>
        <w:rPr>
          <w:rFonts w:hint="cs"/>
          <w:rtl/>
          <w:lang w:eastAsia="he-IL"/>
        </w:rPr>
        <w:t xml:space="preserve">פתאום עם איזושהי צעקה, </w:t>
      </w:r>
      <w:bookmarkStart w:id="2427" w:name="_ETM_Q1_6162698"/>
      <w:bookmarkEnd w:id="2427"/>
      <w:r>
        <w:rPr>
          <w:rFonts w:hint="cs"/>
          <w:rtl/>
          <w:lang w:eastAsia="he-IL"/>
        </w:rPr>
        <w:t>מה עשינו, יש כאן עשרה תאגידים ציבוריים. בסדר.</w:t>
      </w:r>
    </w:p>
    <w:p w:rsidR="0014673E" w:rsidRDefault="0014673E" w:rsidP="0014673E">
      <w:pPr>
        <w:rPr>
          <w:rtl/>
          <w:lang w:eastAsia="he-IL"/>
        </w:rPr>
      </w:pPr>
      <w:bookmarkStart w:id="2428" w:name="_ETM_Q1_6156901"/>
      <w:bookmarkStart w:id="2429" w:name="_ETM_Q1_6156930"/>
      <w:bookmarkEnd w:id="2428"/>
      <w:bookmarkEnd w:id="2429"/>
    </w:p>
    <w:p w:rsidR="0014673E" w:rsidRDefault="0014673E" w:rsidP="0014673E">
      <w:pPr>
        <w:pStyle w:val="a4"/>
        <w:keepNext/>
        <w:rPr>
          <w:rtl/>
        </w:rPr>
      </w:pPr>
      <w:bookmarkStart w:id="2430" w:name="ET_speaker_6233_255"/>
      <w:r w:rsidRPr="0014673E">
        <w:rPr>
          <w:rStyle w:val="TagStyle"/>
          <w:rtl/>
        </w:rPr>
        <w:t xml:space="preserve"> &lt;&lt; דובר &gt;&gt; </w:t>
      </w:r>
      <w:r>
        <w:rPr>
          <w:rtl/>
        </w:rPr>
        <w:t>גבי לסקי (מרצ):</w:t>
      </w:r>
      <w:r w:rsidRPr="0014673E">
        <w:rPr>
          <w:rStyle w:val="TagStyle"/>
          <w:rtl/>
        </w:rPr>
        <w:t xml:space="preserve"> &lt;&lt; דובר &gt;&gt;</w:t>
      </w:r>
      <w:r w:rsidR="00D93017">
        <w:rPr>
          <w:rtl/>
        </w:rPr>
        <w:t xml:space="preserve"> </w:t>
      </w:r>
      <w:bookmarkEnd w:id="2430"/>
    </w:p>
    <w:p w:rsidR="0014673E" w:rsidRDefault="0014673E" w:rsidP="0014673E">
      <w:pPr>
        <w:pStyle w:val="KeepWithNext"/>
        <w:rPr>
          <w:rtl/>
          <w:lang w:eastAsia="he-IL"/>
        </w:rPr>
      </w:pPr>
    </w:p>
    <w:p w:rsidR="0014673E" w:rsidRDefault="0014673E" w:rsidP="0014673E">
      <w:pPr>
        <w:rPr>
          <w:rtl/>
          <w:lang w:eastAsia="he-IL"/>
        </w:rPr>
      </w:pPr>
      <w:bookmarkStart w:id="2431" w:name="_ETM_Q1_6156636"/>
      <w:bookmarkStart w:id="2432" w:name="_ETM_Q1_6156660"/>
      <w:bookmarkStart w:id="2433" w:name="_ETM_Q1_6153599"/>
      <w:bookmarkEnd w:id="2431"/>
      <w:bookmarkEnd w:id="2432"/>
      <w:bookmarkEnd w:id="2433"/>
      <w:r>
        <w:rPr>
          <w:rFonts w:hint="cs"/>
          <w:rtl/>
          <w:lang w:eastAsia="he-IL"/>
        </w:rPr>
        <w:t xml:space="preserve">סעיף </w:t>
      </w:r>
      <w:bookmarkStart w:id="2434" w:name="_ETM_Q1_6169247"/>
      <w:bookmarkEnd w:id="2434"/>
      <w:r>
        <w:rPr>
          <w:rFonts w:hint="cs"/>
          <w:rtl/>
          <w:lang w:eastAsia="he-IL"/>
        </w:rPr>
        <w:t>(ט) מפנה אותנו גם ל-(ד).</w:t>
      </w:r>
      <w:r w:rsidR="00682D4F">
        <w:rPr>
          <w:rFonts w:hint="cs"/>
          <w:rtl/>
          <w:lang w:eastAsia="he-IL"/>
        </w:rPr>
        <w:t xml:space="preserve"> </w:t>
      </w:r>
      <w:r>
        <w:rPr>
          <w:rFonts w:hint="cs"/>
          <w:rtl/>
          <w:lang w:eastAsia="he-IL"/>
        </w:rPr>
        <w:t>ב-(ד), הדוחות הכספיי</w:t>
      </w:r>
      <w:bookmarkStart w:id="2435" w:name="_ETM_Q1_6174031"/>
      <w:bookmarkEnd w:id="2435"/>
      <w:r>
        <w:rPr>
          <w:rFonts w:hint="cs"/>
          <w:rtl/>
          <w:lang w:eastAsia="he-IL"/>
        </w:rPr>
        <w:t xml:space="preserve">ם ייערכו בהתאם לכללי החשבונאות המקובלים. את אומרת, מה פתאום פטור מעריכה על פי הדוחות החשבונאיים המקובלים שזה בדיוק </w:t>
      </w:r>
      <w:bookmarkStart w:id="2436" w:name="_ETM_Q1_6181235"/>
      <w:bookmarkEnd w:id="2436"/>
      <w:r>
        <w:rPr>
          <w:rFonts w:hint="cs"/>
          <w:rtl/>
          <w:lang w:eastAsia="he-IL"/>
        </w:rPr>
        <w:t xml:space="preserve">מה שאתם רוצים לעשות. לא הבנתי למה ב-(ט) יש </w:t>
      </w:r>
      <w:bookmarkStart w:id="2437" w:name="_ETM_Q1_6186289"/>
      <w:bookmarkEnd w:id="2437"/>
      <w:r>
        <w:rPr>
          <w:rFonts w:hint="cs"/>
          <w:rtl/>
          <w:lang w:eastAsia="he-IL"/>
        </w:rPr>
        <w:t>לי את (ד).</w:t>
      </w:r>
    </w:p>
    <w:p w:rsidR="0014673E" w:rsidRDefault="0014673E" w:rsidP="0014673E">
      <w:pPr>
        <w:rPr>
          <w:rtl/>
          <w:lang w:eastAsia="he-IL"/>
        </w:rPr>
      </w:pPr>
      <w:bookmarkStart w:id="2438" w:name="_ETM_Q1_6187133"/>
      <w:bookmarkStart w:id="2439" w:name="_ETM_Q1_6187200"/>
      <w:bookmarkEnd w:id="2438"/>
      <w:bookmarkEnd w:id="2439"/>
    </w:p>
    <w:p w:rsidR="0014673E" w:rsidRDefault="0014673E" w:rsidP="0014673E">
      <w:pPr>
        <w:pStyle w:val="af9"/>
        <w:keepNext/>
        <w:rPr>
          <w:rtl/>
          <w:lang w:eastAsia="he-IL"/>
        </w:rPr>
      </w:pPr>
      <w:bookmarkStart w:id="2440" w:name="ET_guest_מיכל_עקביה_257"/>
      <w:r w:rsidRPr="0014673E">
        <w:rPr>
          <w:rStyle w:val="TagStyle"/>
          <w:rtl/>
        </w:rPr>
        <w:t xml:space="preserve"> &lt;&lt; אורח &gt;&gt; </w:t>
      </w:r>
      <w:r>
        <w:rPr>
          <w:rtl/>
          <w:lang w:eastAsia="he-IL"/>
        </w:rPr>
        <w:t>מיכל עקביה:</w:t>
      </w:r>
      <w:r w:rsidRPr="0014673E">
        <w:rPr>
          <w:rStyle w:val="TagStyle"/>
          <w:rtl/>
        </w:rPr>
        <w:t xml:space="preserve"> &lt;&lt; אורח &gt;&gt;</w:t>
      </w:r>
      <w:r w:rsidR="00D93017">
        <w:rPr>
          <w:rtl/>
          <w:lang w:eastAsia="he-IL"/>
        </w:rPr>
        <w:t xml:space="preserve"> </w:t>
      </w:r>
      <w:bookmarkEnd w:id="2440"/>
    </w:p>
    <w:p w:rsidR="0014673E" w:rsidRDefault="0014673E" w:rsidP="0014673E">
      <w:pPr>
        <w:pStyle w:val="KeepWithNext"/>
        <w:rPr>
          <w:rtl/>
          <w:lang w:eastAsia="he-IL"/>
        </w:rPr>
      </w:pPr>
    </w:p>
    <w:p w:rsidR="0014673E" w:rsidRDefault="0014673E" w:rsidP="0014673E">
      <w:pPr>
        <w:rPr>
          <w:rtl/>
          <w:lang w:eastAsia="he-IL"/>
        </w:rPr>
      </w:pPr>
      <w:r>
        <w:rPr>
          <w:rFonts w:hint="cs"/>
          <w:rtl/>
          <w:lang w:eastAsia="he-IL"/>
        </w:rPr>
        <w:t xml:space="preserve">כפי שציין היועץ המשפטי של הוועדה </w:t>
      </w:r>
      <w:bookmarkStart w:id="2441" w:name="_ETM_Q1_6186532"/>
      <w:bookmarkEnd w:id="2441"/>
      <w:r>
        <w:rPr>
          <w:rFonts w:hint="cs"/>
          <w:rtl/>
          <w:lang w:eastAsia="he-IL"/>
        </w:rPr>
        <w:t xml:space="preserve">לשאלה הקודמת, גם כאן אותו עניין. הפטור הוא מתחולת </w:t>
      </w:r>
      <w:bookmarkStart w:id="2442" w:name="_ETM_Q1_6189561"/>
      <w:bookmarkEnd w:id="2442"/>
      <w:r>
        <w:rPr>
          <w:rFonts w:hint="cs"/>
          <w:rtl/>
          <w:lang w:eastAsia="he-IL"/>
        </w:rPr>
        <w:t>ההוראות המקנות</w:t>
      </w:r>
      <w:r w:rsidR="00682D4F">
        <w:rPr>
          <w:rFonts w:hint="cs"/>
          <w:rtl/>
          <w:lang w:eastAsia="he-IL"/>
        </w:rPr>
        <w:t xml:space="preserve"> </w:t>
      </w:r>
      <w:r>
        <w:rPr>
          <w:rFonts w:hint="cs"/>
          <w:rtl/>
          <w:lang w:eastAsia="he-IL"/>
        </w:rPr>
        <w:t>סמכויות לחשב הכללי. ב-(ד) יש את ההוראה</w:t>
      </w:r>
      <w:r w:rsidR="00682D4F">
        <w:rPr>
          <w:rFonts w:hint="cs"/>
          <w:rtl/>
          <w:lang w:eastAsia="he-IL"/>
        </w:rPr>
        <w:t xml:space="preserve"> </w:t>
      </w:r>
      <w:r>
        <w:rPr>
          <w:rFonts w:hint="cs"/>
          <w:rtl/>
          <w:lang w:eastAsia="he-IL"/>
        </w:rPr>
        <w:t>הכללית שאומרת שצריך חשבונות מקובלים.</w:t>
      </w:r>
    </w:p>
    <w:p w:rsidR="0014673E" w:rsidRDefault="0014673E" w:rsidP="0014673E">
      <w:pPr>
        <w:rPr>
          <w:rtl/>
          <w:lang w:eastAsia="he-IL"/>
        </w:rPr>
      </w:pPr>
      <w:bookmarkStart w:id="2443" w:name="_ETM_Q1_6197691"/>
      <w:bookmarkStart w:id="2444" w:name="_ETM_Q1_6197732"/>
      <w:bookmarkEnd w:id="2443"/>
      <w:bookmarkEnd w:id="2444"/>
    </w:p>
    <w:p w:rsidR="0014673E" w:rsidRDefault="0014673E" w:rsidP="0014673E">
      <w:pPr>
        <w:pStyle w:val="a4"/>
        <w:keepNext/>
        <w:rPr>
          <w:rtl/>
        </w:rPr>
      </w:pPr>
      <w:bookmarkStart w:id="2445" w:name="ET_speaker_6233_258"/>
      <w:r w:rsidRPr="0014673E">
        <w:rPr>
          <w:rStyle w:val="TagStyle"/>
          <w:rtl/>
        </w:rPr>
        <w:t xml:space="preserve"> &lt;&lt; דובר &gt;&gt; </w:t>
      </w:r>
      <w:r>
        <w:rPr>
          <w:rtl/>
        </w:rPr>
        <w:t>גבי לסקי (מרצ):</w:t>
      </w:r>
      <w:r w:rsidRPr="0014673E">
        <w:rPr>
          <w:rStyle w:val="TagStyle"/>
          <w:rtl/>
        </w:rPr>
        <w:t xml:space="preserve"> &lt;&lt; דובר &gt;&gt;</w:t>
      </w:r>
      <w:r w:rsidR="00D93017">
        <w:rPr>
          <w:rtl/>
        </w:rPr>
        <w:t xml:space="preserve"> </w:t>
      </w:r>
      <w:bookmarkEnd w:id="2445"/>
    </w:p>
    <w:p w:rsidR="0014673E" w:rsidRDefault="0014673E" w:rsidP="0014673E">
      <w:pPr>
        <w:pStyle w:val="KeepWithNext"/>
        <w:rPr>
          <w:rtl/>
          <w:lang w:eastAsia="he-IL"/>
        </w:rPr>
      </w:pPr>
    </w:p>
    <w:p w:rsidR="0014673E" w:rsidRDefault="0014673E" w:rsidP="0014673E">
      <w:pPr>
        <w:rPr>
          <w:rtl/>
          <w:lang w:eastAsia="he-IL"/>
        </w:rPr>
      </w:pPr>
      <w:r>
        <w:rPr>
          <w:rFonts w:hint="cs"/>
          <w:rtl/>
          <w:lang w:eastAsia="he-IL"/>
        </w:rPr>
        <w:t>בדיוק, אבל למה</w:t>
      </w:r>
      <w:r w:rsidR="00682D4F">
        <w:rPr>
          <w:rFonts w:hint="cs"/>
          <w:rtl/>
          <w:lang w:eastAsia="he-IL"/>
        </w:rPr>
        <w:t xml:space="preserve"> </w:t>
      </w:r>
      <w:bookmarkStart w:id="2446" w:name="_ETM_Q1_6198407"/>
      <w:bookmarkEnd w:id="2446"/>
      <w:r>
        <w:rPr>
          <w:rFonts w:hint="cs"/>
          <w:rtl/>
          <w:lang w:eastAsia="he-IL"/>
        </w:rPr>
        <w:t>אני רוצה לפטור אותם</w:t>
      </w:r>
      <w:bookmarkStart w:id="2447" w:name="_ETM_Q1_6198702"/>
      <w:bookmarkEnd w:id="2447"/>
      <w:r>
        <w:rPr>
          <w:rFonts w:hint="cs"/>
          <w:rtl/>
          <w:lang w:eastAsia="he-IL"/>
        </w:rPr>
        <w:t xml:space="preserve"> מלהשתמש</w:t>
      </w:r>
    </w:p>
    <w:p w:rsidR="0014673E" w:rsidRDefault="0014673E" w:rsidP="0014673E">
      <w:pPr>
        <w:rPr>
          <w:rtl/>
          <w:lang w:eastAsia="he-IL"/>
        </w:rPr>
      </w:pPr>
      <w:bookmarkStart w:id="2448" w:name="_ETM_Q1_6198758"/>
      <w:bookmarkEnd w:id="2448"/>
    </w:p>
    <w:p w:rsidR="0014673E" w:rsidRDefault="0014673E" w:rsidP="0014673E">
      <w:pPr>
        <w:pStyle w:val="af9"/>
        <w:keepNext/>
        <w:rPr>
          <w:rtl/>
          <w:lang w:eastAsia="he-IL"/>
        </w:rPr>
      </w:pPr>
      <w:bookmarkStart w:id="2449" w:name="ET_guest_מיכל_עקביה_259"/>
      <w:r w:rsidRPr="0014673E">
        <w:rPr>
          <w:rStyle w:val="TagStyle"/>
          <w:rtl/>
        </w:rPr>
        <w:t xml:space="preserve"> &lt;&lt; אורח &gt;&gt; </w:t>
      </w:r>
      <w:r>
        <w:rPr>
          <w:rtl/>
          <w:lang w:eastAsia="he-IL"/>
        </w:rPr>
        <w:t>מיכל עקביה:</w:t>
      </w:r>
      <w:r w:rsidRPr="0014673E">
        <w:rPr>
          <w:rStyle w:val="TagStyle"/>
          <w:rtl/>
        </w:rPr>
        <w:t xml:space="preserve"> &lt;&lt; אורח &gt;&gt;</w:t>
      </w:r>
      <w:r w:rsidR="00D93017">
        <w:rPr>
          <w:rtl/>
          <w:lang w:eastAsia="he-IL"/>
        </w:rPr>
        <w:t xml:space="preserve"> </w:t>
      </w:r>
      <w:bookmarkEnd w:id="2449"/>
    </w:p>
    <w:p w:rsidR="0014673E" w:rsidRDefault="0014673E" w:rsidP="0014673E">
      <w:pPr>
        <w:pStyle w:val="KeepWithNext"/>
        <w:rPr>
          <w:rtl/>
          <w:lang w:eastAsia="he-IL"/>
        </w:rPr>
      </w:pPr>
    </w:p>
    <w:p w:rsidR="0014673E" w:rsidRDefault="0014673E" w:rsidP="0014673E">
      <w:pPr>
        <w:rPr>
          <w:rtl/>
          <w:lang w:eastAsia="he-IL"/>
        </w:rPr>
      </w:pPr>
      <w:bookmarkStart w:id="2450" w:name="_ETM_Q1_6198242"/>
      <w:bookmarkStart w:id="2451" w:name="_ETM_Q1_6198262"/>
      <w:bookmarkEnd w:id="2450"/>
      <w:bookmarkEnd w:id="2451"/>
      <w:r>
        <w:rPr>
          <w:rFonts w:hint="cs"/>
          <w:rtl/>
          <w:lang w:eastAsia="he-IL"/>
        </w:rPr>
        <w:t xml:space="preserve">וממנה לא יינתן פטור. </w:t>
      </w:r>
      <w:bookmarkStart w:id="2452" w:name="_ETM_Q1_6201766"/>
      <w:bookmarkEnd w:id="2452"/>
      <w:r>
        <w:rPr>
          <w:rFonts w:hint="cs"/>
          <w:rtl/>
          <w:lang w:eastAsia="he-IL"/>
        </w:rPr>
        <w:t>הפטור יינתן רק לגבי</w:t>
      </w:r>
      <w:r w:rsidR="00682D4F">
        <w:rPr>
          <w:rFonts w:hint="cs"/>
          <w:rtl/>
          <w:lang w:eastAsia="he-IL"/>
        </w:rPr>
        <w:t xml:space="preserve"> </w:t>
      </w:r>
      <w:r>
        <w:rPr>
          <w:rFonts w:hint="cs"/>
          <w:rtl/>
          <w:lang w:eastAsia="he-IL"/>
        </w:rPr>
        <w:t>הסיפה של סעיף קטן (ד)</w:t>
      </w:r>
      <w:bookmarkStart w:id="2453" w:name="_ETM_Q1_6203167"/>
      <w:bookmarkEnd w:id="2453"/>
      <w:r>
        <w:rPr>
          <w:rFonts w:hint="cs"/>
          <w:rtl/>
          <w:lang w:eastAsia="he-IL"/>
        </w:rPr>
        <w:t xml:space="preserve"> שעניינו שהחשב הכללי רשאי להורות לתאגיד מסוים על אופן עריכת הדוחות הכספיים בהתאם לפקודת החשבונות המקובלים. רק מזה אפשר לתת את הפטור.</w:t>
      </w:r>
    </w:p>
    <w:p w:rsidR="0014673E" w:rsidRDefault="0014673E" w:rsidP="0014673E">
      <w:pPr>
        <w:rPr>
          <w:rtl/>
          <w:lang w:eastAsia="he-IL"/>
        </w:rPr>
      </w:pPr>
      <w:bookmarkStart w:id="2454" w:name="_ETM_Q1_6215363"/>
      <w:bookmarkStart w:id="2455" w:name="_ETM_Q1_6215420"/>
      <w:bookmarkEnd w:id="2454"/>
      <w:bookmarkEnd w:id="2455"/>
    </w:p>
    <w:p w:rsidR="0014673E" w:rsidRDefault="0014673E" w:rsidP="0014673E">
      <w:pPr>
        <w:pStyle w:val="a4"/>
        <w:keepNext/>
        <w:rPr>
          <w:rtl/>
        </w:rPr>
      </w:pPr>
      <w:bookmarkStart w:id="2456" w:name="ET_speaker_6233_260"/>
      <w:r w:rsidRPr="0014673E">
        <w:rPr>
          <w:rStyle w:val="TagStyle"/>
          <w:rtl/>
        </w:rPr>
        <w:t xml:space="preserve"> &lt;&lt; דובר &gt;&gt; </w:t>
      </w:r>
      <w:r>
        <w:rPr>
          <w:rtl/>
        </w:rPr>
        <w:t>גבי לסקי (מרצ):</w:t>
      </w:r>
      <w:r w:rsidRPr="0014673E">
        <w:rPr>
          <w:rStyle w:val="TagStyle"/>
          <w:rtl/>
        </w:rPr>
        <w:t xml:space="preserve"> &lt;&lt; דובר &gt;&gt;</w:t>
      </w:r>
      <w:r w:rsidR="00D93017">
        <w:rPr>
          <w:rtl/>
        </w:rPr>
        <w:t xml:space="preserve"> </w:t>
      </w:r>
      <w:bookmarkEnd w:id="2456"/>
    </w:p>
    <w:p w:rsidR="0014673E" w:rsidRDefault="0014673E" w:rsidP="0014673E">
      <w:pPr>
        <w:pStyle w:val="KeepWithNext"/>
        <w:rPr>
          <w:rtl/>
          <w:lang w:eastAsia="he-IL"/>
        </w:rPr>
      </w:pPr>
    </w:p>
    <w:p w:rsidR="0014673E" w:rsidRDefault="0014673E" w:rsidP="0014673E">
      <w:pPr>
        <w:rPr>
          <w:rtl/>
          <w:lang w:eastAsia="he-IL"/>
        </w:rPr>
      </w:pPr>
      <w:r>
        <w:rPr>
          <w:rFonts w:hint="cs"/>
          <w:rtl/>
          <w:lang w:eastAsia="he-IL"/>
        </w:rPr>
        <w:t>אני אמנם הייתי</w:t>
      </w:r>
      <w:r w:rsidR="00682D4F">
        <w:rPr>
          <w:rFonts w:hint="cs"/>
          <w:rtl/>
          <w:lang w:eastAsia="he-IL"/>
        </w:rPr>
        <w:t xml:space="preserve"> </w:t>
      </w:r>
      <w:r>
        <w:rPr>
          <w:rFonts w:hint="cs"/>
          <w:rtl/>
          <w:lang w:eastAsia="he-IL"/>
        </w:rPr>
        <w:t>דירקטורית בחלמיש אבל מה ההבדל?</w:t>
      </w:r>
    </w:p>
    <w:p w:rsidR="0014673E" w:rsidRDefault="0014673E" w:rsidP="0014673E">
      <w:pPr>
        <w:rPr>
          <w:rtl/>
          <w:lang w:eastAsia="he-IL"/>
        </w:rPr>
      </w:pPr>
    </w:p>
    <w:p w:rsidR="0014673E" w:rsidRDefault="0014673E" w:rsidP="0014673E">
      <w:pPr>
        <w:pStyle w:val="af9"/>
        <w:keepNext/>
        <w:rPr>
          <w:rtl/>
          <w:lang w:eastAsia="he-IL"/>
        </w:rPr>
      </w:pPr>
      <w:bookmarkStart w:id="2457" w:name="ET_guest_נדב_דישון_262"/>
      <w:r w:rsidRPr="0014673E">
        <w:rPr>
          <w:rStyle w:val="TagStyle"/>
          <w:rtl/>
        </w:rPr>
        <w:t xml:space="preserve"> &lt;&lt; אורח &gt;&gt; </w:t>
      </w:r>
      <w:r>
        <w:rPr>
          <w:rtl/>
          <w:lang w:eastAsia="he-IL"/>
        </w:rPr>
        <w:t>נדב דישון:</w:t>
      </w:r>
      <w:r w:rsidRPr="0014673E">
        <w:rPr>
          <w:rStyle w:val="TagStyle"/>
          <w:rtl/>
        </w:rPr>
        <w:t xml:space="preserve"> &lt;&lt; אורח &gt;&gt;</w:t>
      </w:r>
      <w:r w:rsidR="00D93017">
        <w:rPr>
          <w:rtl/>
          <w:lang w:eastAsia="he-IL"/>
        </w:rPr>
        <w:t xml:space="preserve"> </w:t>
      </w:r>
      <w:bookmarkEnd w:id="2457"/>
    </w:p>
    <w:p w:rsidR="0014673E" w:rsidRDefault="0014673E" w:rsidP="0014673E">
      <w:pPr>
        <w:pStyle w:val="KeepWithNext"/>
        <w:rPr>
          <w:rtl/>
          <w:lang w:eastAsia="he-IL"/>
        </w:rPr>
      </w:pPr>
    </w:p>
    <w:p w:rsidR="0014673E" w:rsidRDefault="0014673E" w:rsidP="0014673E">
      <w:pPr>
        <w:rPr>
          <w:rtl/>
          <w:lang w:eastAsia="he-IL"/>
        </w:rPr>
      </w:pPr>
      <w:r>
        <w:rPr>
          <w:rFonts w:hint="cs"/>
          <w:rtl/>
          <w:lang w:eastAsia="he-IL"/>
        </w:rPr>
        <w:t xml:space="preserve">הפטור הוא רק מהוראות המקנות </w:t>
      </w:r>
      <w:bookmarkStart w:id="2458" w:name="_ETM_Q1_6221777"/>
      <w:bookmarkEnd w:id="2458"/>
      <w:r>
        <w:rPr>
          <w:rFonts w:hint="cs"/>
          <w:rtl/>
          <w:lang w:eastAsia="he-IL"/>
        </w:rPr>
        <w:t xml:space="preserve">סמכות לחשב הכללי. </w:t>
      </w:r>
    </w:p>
    <w:p w:rsidR="0014673E" w:rsidRDefault="0014673E" w:rsidP="0014673E">
      <w:pPr>
        <w:rPr>
          <w:rtl/>
          <w:lang w:eastAsia="he-IL"/>
        </w:rPr>
      </w:pPr>
      <w:bookmarkStart w:id="2459" w:name="_ETM_Q1_6225554"/>
      <w:bookmarkStart w:id="2460" w:name="_ETM_Q1_6225600"/>
      <w:bookmarkEnd w:id="2459"/>
      <w:bookmarkEnd w:id="2460"/>
    </w:p>
    <w:p w:rsidR="0014673E" w:rsidRDefault="0014673E" w:rsidP="0014673E">
      <w:pPr>
        <w:pStyle w:val="af6"/>
        <w:keepNext/>
        <w:rPr>
          <w:rtl/>
        </w:rPr>
      </w:pPr>
      <w:bookmarkStart w:id="2461" w:name="ET_yor_6156_263"/>
      <w:r w:rsidRPr="0014673E">
        <w:rPr>
          <w:rStyle w:val="TagStyle"/>
          <w:rtl/>
        </w:rPr>
        <w:t xml:space="preserve"> &lt;&lt; יור &gt;&gt; </w:t>
      </w:r>
      <w:r>
        <w:rPr>
          <w:rtl/>
        </w:rPr>
        <w:t>היו"ר גלעד קריב:</w:t>
      </w:r>
      <w:r w:rsidRPr="0014673E">
        <w:rPr>
          <w:rStyle w:val="TagStyle"/>
          <w:rtl/>
        </w:rPr>
        <w:t xml:space="preserve"> &lt;&lt; יור &gt;&gt;</w:t>
      </w:r>
      <w:r w:rsidR="00D93017">
        <w:rPr>
          <w:rtl/>
        </w:rPr>
        <w:t xml:space="preserve"> </w:t>
      </w:r>
      <w:bookmarkEnd w:id="2461"/>
    </w:p>
    <w:p w:rsidR="0014673E" w:rsidRDefault="0014673E" w:rsidP="0014673E">
      <w:pPr>
        <w:pStyle w:val="KeepWithNext"/>
        <w:rPr>
          <w:rtl/>
          <w:lang w:eastAsia="he-IL"/>
        </w:rPr>
      </w:pPr>
    </w:p>
    <w:p w:rsidR="0014673E" w:rsidRDefault="0014673E" w:rsidP="0014673E">
      <w:pPr>
        <w:rPr>
          <w:rtl/>
          <w:lang w:eastAsia="he-IL"/>
        </w:rPr>
      </w:pPr>
      <w:r>
        <w:rPr>
          <w:rFonts w:hint="cs"/>
          <w:rtl/>
          <w:lang w:eastAsia="he-IL"/>
        </w:rPr>
        <w:t>שאלה חברת הכנסת לסקי. בעצם אחת ה</w:t>
      </w:r>
      <w:bookmarkStart w:id="2462" w:name="_ETM_Q1_6226513"/>
      <w:bookmarkEnd w:id="2462"/>
      <w:r>
        <w:rPr>
          <w:rFonts w:hint="cs"/>
          <w:rtl/>
          <w:lang w:eastAsia="he-IL"/>
        </w:rPr>
        <w:t xml:space="preserve">אפשרויות היא לומר שהמשתמע מהפטור לסעיף קטן (ד) הוא שיכול </w:t>
      </w:r>
      <w:bookmarkStart w:id="2463" w:name="_ETM_Q1_6238338"/>
      <w:bookmarkEnd w:id="2463"/>
      <w:r>
        <w:rPr>
          <w:rFonts w:hint="cs"/>
          <w:rtl/>
          <w:lang w:eastAsia="he-IL"/>
        </w:rPr>
        <w:t>להיות רגע מסוים</w:t>
      </w:r>
      <w:r w:rsidR="00682D4F">
        <w:rPr>
          <w:rFonts w:hint="cs"/>
          <w:rtl/>
          <w:lang w:eastAsia="he-IL"/>
        </w:rPr>
        <w:t xml:space="preserve"> </w:t>
      </w:r>
      <w:r w:rsidR="00A11C32">
        <w:rPr>
          <w:rFonts w:hint="cs"/>
          <w:rtl/>
          <w:lang w:eastAsia="he-IL"/>
        </w:rPr>
        <w:t xml:space="preserve">שבו תאגיד ירצה לערוך את הדוחות שלו לא על פי הכללים. זה מנוסח מוזר. </w:t>
      </w:r>
    </w:p>
    <w:p w:rsidR="0014673E" w:rsidRDefault="0014673E" w:rsidP="0014673E">
      <w:pPr>
        <w:rPr>
          <w:rtl/>
          <w:lang w:eastAsia="he-IL"/>
        </w:rPr>
      </w:pPr>
      <w:bookmarkStart w:id="2464" w:name="_ETM_Q1_6219260"/>
      <w:bookmarkStart w:id="2465" w:name="_ETM_Q1_6219327"/>
      <w:bookmarkEnd w:id="2464"/>
      <w:bookmarkEnd w:id="2465"/>
    </w:p>
    <w:p w:rsidR="0014673E" w:rsidRDefault="0014673E" w:rsidP="0014673E">
      <w:pPr>
        <w:pStyle w:val="af9"/>
        <w:keepNext/>
        <w:rPr>
          <w:rtl/>
          <w:lang w:eastAsia="he-IL"/>
        </w:rPr>
      </w:pPr>
      <w:bookmarkStart w:id="2466" w:name="ET_guest_מיכל_עקביה_261"/>
      <w:r w:rsidRPr="0014673E">
        <w:rPr>
          <w:rStyle w:val="TagStyle"/>
          <w:rtl/>
        </w:rPr>
        <w:t xml:space="preserve"> &lt;&lt; אורח &gt;&gt; </w:t>
      </w:r>
      <w:r>
        <w:rPr>
          <w:rtl/>
          <w:lang w:eastAsia="he-IL"/>
        </w:rPr>
        <w:t>מיכל עקביה:</w:t>
      </w:r>
      <w:r w:rsidRPr="0014673E">
        <w:rPr>
          <w:rStyle w:val="TagStyle"/>
          <w:rtl/>
        </w:rPr>
        <w:t xml:space="preserve"> &lt;&lt; אורח &gt;&gt;</w:t>
      </w:r>
      <w:r w:rsidR="00D93017">
        <w:rPr>
          <w:rtl/>
          <w:lang w:eastAsia="he-IL"/>
        </w:rPr>
        <w:t xml:space="preserve"> </w:t>
      </w:r>
      <w:bookmarkEnd w:id="2466"/>
    </w:p>
    <w:p w:rsidR="0014673E" w:rsidRDefault="0014673E" w:rsidP="0014673E">
      <w:pPr>
        <w:pStyle w:val="KeepWithNext"/>
        <w:rPr>
          <w:rtl/>
          <w:lang w:eastAsia="he-IL"/>
        </w:rPr>
      </w:pPr>
    </w:p>
    <w:p w:rsidR="0014673E" w:rsidRDefault="00A11C32" w:rsidP="0014673E">
      <w:pPr>
        <w:rPr>
          <w:rtl/>
          <w:lang w:eastAsia="he-IL"/>
        </w:rPr>
      </w:pPr>
      <w:bookmarkStart w:id="2467" w:name="_ETM_Q1_6219033"/>
      <w:bookmarkStart w:id="2468" w:name="_ETM_Q1_6219056"/>
      <w:bookmarkEnd w:id="2467"/>
      <w:bookmarkEnd w:id="2468"/>
      <w:r>
        <w:rPr>
          <w:rFonts w:hint="cs"/>
          <w:rtl/>
          <w:lang w:eastAsia="he-IL"/>
        </w:rPr>
        <w:t>זו הכוונה ואם צריך, נשב יחד עם הייעוץ המשפטי של הוועדה.</w:t>
      </w:r>
    </w:p>
    <w:p w:rsidR="00A11C32" w:rsidRDefault="00A11C32" w:rsidP="0014673E">
      <w:pPr>
        <w:rPr>
          <w:rtl/>
          <w:lang w:eastAsia="he-IL"/>
        </w:rPr>
      </w:pPr>
      <w:bookmarkStart w:id="2469" w:name="_ETM_Q1_6250413"/>
      <w:bookmarkStart w:id="2470" w:name="_ETM_Q1_6250472"/>
      <w:bookmarkEnd w:id="2469"/>
      <w:bookmarkEnd w:id="2470"/>
    </w:p>
    <w:p w:rsidR="00A11C32" w:rsidRDefault="00A11C32" w:rsidP="00A11C32">
      <w:pPr>
        <w:pStyle w:val="af6"/>
        <w:keepNext/>
        <w:rPr>
          <w:rtl/>
        </w:rPr>
      </w:pPr>
      <w:bookmarkStart w:id="2471" w:name="ET_yor_6156_264"/>
      <w:r w:rsidRPr="00A11C32">
        <w:rPr>
          <w:rStyle w:val="TagStyle"/>
          <w:rtl/>
        </w:rPr>
        <w:t xml:space="preserve"> &lt;&lt; יור &gt;&gt; </w:t>
      </w:r>
      <w:r>
        <w:rPr>
          <w:rtl/>
        </w:rPr>
        <w:t>היו"ר גלעד קריב:</w:t>
      </w:r>
      <w:r w:rsidRPr="00A11C32">
        <w:rPr>
          <w:rStyle w:val="TagStyle"/>
          <w:rtl/>
        </w:rPr>
        <w:t xml:space="preserve"> &lt;&lt; יור &gt;&gt;</w:t>
      </w:r>
      <w:r w:rsidR="00D93017">
        <w:rPr>
          <w:rtl/>
        </w:rPr>
        <w:t xml:space="preserve"> </w:t>
      </w:r>
      <w:bookmarkEnd w:id="2471"/>
    </w:p>
    <w:p w:rsidR="00A11C32" w:rsidRDefault="00A11C32" w:rsidP="00A11C32">
      <w:pPr>
        <w:pStyle w:val="KeepWithNext"/>
        <w:rPr>
          <w:rtl/>
          <w:lang w:eastAsia="he-IL"/>
        </w:rPr>
      </w:pPr>
    </w:p>
    <w:p w:rsidR="00A11C32" w:rsidRDefault="00A11C32" w:rsidP="00A11C32">
      <w:pPr>
        <w:rPr>
          <w:rtl/>
          <w:lang w:eastAsia="he-IL"/>
        </w:rPr>
      </w:pPr>
      <w:r>
        <w:rPr>
          <w:rFonts w:hint="cs"/>
          <w:rtl/>
          <w:lang w:eastAsia="he-IL"/>
        </w:rPr>
        <w:t>בסדר. אתם תפתרו את זה.</w:t>
      </w:r>
      <w:r w:rsidR="00682D4F">
        <w:rPr>
          <w:rFonts w:hint="cs"/>
          <w:rtl/>
          <w:lang w:eastAsia="he-IL"/>
        </w:rPr>
        <w:t xml:space="preserve"> </w:t>
      </w:r>
      <w:r>
        <w:rPr>
          <w:rFonts w:hint="cs"/>
          <w:rtl/>
          <w:lang w:eastAsia="he-IL"/>
        </w:rPr>
        <w:t xml:space="preserve">יש פה בעצם </w:t>
      </w:r>
      <w:bookmarkStart w:id="2472" w:name="_ETM_Q1_6256391"/>
      <w:bookmarkEnd w:id="2472"/>
      <w:r>
        <w:rPr>
          <w:rFonts w:hint="cs"/>
          <w:rtl/>
          <w:lang w:eastAsia="he-IL"/>
        </w:rPr>
        <w:t xml:space="preserve">רצון שלגבי תאגידים מסוימים אתה אומר </w:t>
      </w:r>
      <w:bookmarkStart w:id="2473" w:name="_ETM_Q1_6263501"/>
      <w:bookmarkEnd w:id="2473"/>
      <w:r>
        <w:rPr>
          <w:rFonts w:hint="cs"/>
          <w:rtl/>
          <w:lang w:eastAsia="he-IL"/>
        </w:rPr>
        <w:t xml:space="preserve">שהחשב לא. בסדר. </w:t>
      </w:r>
      <w:bookmarkStart w:id="2474" w:name="_ETM_Q1_6260864"/>
      <w:bookmarkEnd w:id="2474"/>
      <w:r>
        <w:rPr>
          <w:rFonts w:hint="cs"/>
          <w:rtl/>
          <w:lang w:eastAsia="he-IL"/>
        </w:rPr>
        <w:t>קצת מוזר. זאת אומרת, החשב הכללי הוא של משרד האוצר</w:t>
      </w:r>
      <w:r w:rsidR="00B479D8">
        <w:rPr>
          <w:rFonts w:hint="cs"/>
          <w:rtl/>
          <w:lang w:eastAsia="he-IL"/>
        </w:rPr>
        <w:t>.</w:t>
      </w:r>
      <w:r w:rsidR="00682D4F">
        <w:rPr>
          <w:rFonts w:hint="cs"/>
          <w:rtl/>
          <w:lang w:eastAsia="he-IL"/>
        </w:rPr>
        <w:t xml:space="preserve"> </w:t>
      </w:r>
      <w:bookmarkStart w:id="2475" w:name="_ETM_Q1_6269673"/>
      <w:bookmarkEnd w:id="2475"/>
      <w:r w:rsidR="00B479D8">
        <w:rPr>
          <w:rFonts w:hint="cs"/>
          <w:rtl/>
          <w:lang w:eastAsia="he-IL"/>
        </w:rPr>
        <w:t>נבדוק.</w:t>
      </w:r>
      <w:bookmarkStart w:id="2476" w:name="_ETM_Q1_6270251"/>
      <w:bookmarkEnd w:id="2476"/>
    </w:p>
    <w:p w:rsidR="00B479D8" w:rsidRDefault="00B479D8" w:rsidP="00A11C32">
      <w:pPr>
        <w:rPr>
          <w:rtl/>
          <w:lang w:eastAsia="he-IL"/>
        </w:rPr>
      </w:pPr>
      <w:bookmarkStart w:id="2477" w:name="_ETM_Q1_6270280"/>
      <w:bookmarkEnd w:id="2477"/>
    </w:p>
    <w:p w:rsidR="00B479D8" w:rsidRDefault="00B479D8" w:rsidP="00B479D8">
      <w:pPr>
        <w:pStyle w:val="af9"/>
        <w:keepNext/>
        <w:rPr>
          <w:rtl/>
          <w:lang w:eastAsia="he-IL"/>
        </w:rPr>
      </w:pPr>
      <w:bookmarkStart w:id="2478" w:name="ET_guest_אסף_וקסלר_265"/>
      <w:r w:rsidRPr="00B479D8">
        <w:rPr>
          <w:rStyle w:val="TagStyle"/>
          <w:rtl/>
        </w:rPr>
        <w:t xml:space="preserve"> &lt;&lt; אורח &gt;&gt; </w:t>
      </w:r>
      <w:r>
        <w:rPr>
          <w:rtl/>
          <w:lang w:eastAsia="he-IL"/>
        </w:rPr>
        <w:t>אסף וקסלר:</w:t>
      </w:r>
      <w:r w:rsidRPr="00B479D8">
        <w:rPr>
          <w:rStyle w:val="TagStyle"/>
          <w:rtl/>
        </w:rPr>
        <w:t xml:space="preserve"> &lt;&lt; אורח &gt;&gt;</w:t>
      </w:r>
      <w:r w:rsidR="00D93017">
        <w:rPr>
          <w:rtl/>
          <w:lang w:eastAsia="he-IL"/>
        </w:rPr>
        <w:t xml:space="preserve"> </w:t>
      </w:r>
      <w:bookmarkEnd w:id="2478"/>
    </w:p>
    <w:p w:rsidR="00B479D8" w:rsidRDefault="00B479D8" w:rsidP="00B479D8">
      <w:pPr>
        <w:pStyle w:val="KeepWithNext"/>
        <w:rPr>
          <w:rtl/>
          <w:lang w:eastAsia="he-IL"/>
        </w:rPr>
      </w:pPr>
    </w:p>
    <w:p w:rsidR="00B479D8" w:rsidRDefault="00B479D8" w:rsidP="00B479D8">
      <w:pPr>
        <w:rPr>
          <w:rtl/>
          <w:lang w:eastAsia="he-IL"/>
        </w:rPr>
      </w:pPr>
      <w:r>
        <w:rPr>
          <w:rFonts w:hint="cs"/>
          <w:rtl/>
          <w:lang w:eastAsia="he-IL"/>
        </w:rPr>
        <w:t>יש טיעונים טובים לעניין הזה.</w:t>
      </w:r>
    </w:p>
    <w:p w:rsidR="00B479D8" w:rsidRDefault="00B479D8" w:rsidP="00B479D8">
      <w:pPr>
        <w:rPr>
          <w:rtl/>
          <w:lang w:eastAsia="he-IL"/>
        </w:rPr>
      </w:pPr>
      <w:bookmarkStart w:id="2479" w:name="_ETM_Q1_6270515"/>
      <w:bookmarkStart w:id="2480" w:name="_ETM_Q1_6270572"/>
      <w:bookmarkStart w:id="2481" w:name="_ETM_Q1_6270409"/>
      <w:bookmarkEnd w:id="2479"/>
      <w:bookmarkEnd w:id="2480"/>
      <w:bookmarkEnd w:id="2481"/>
    </w:p>
    <w:p w:rsidR="00B479D8" w:rsidRDefault="00B479D8" w:rsidP="00B479D8">
      <w:pPr>
        <w:pStyle w:val="af6"/>
        <w:keepNext/>
        <w:rPr>
          <w:rtl/>
        </w:rPr>
      </w:pPr>
      <w:bookmarkStart w:id="2482" w:name="ET_yor_6156_266"/>
      <w:r w:rsidRPr="00B479D8">
        <w:rPr>
          <w:rStyle w:val="TagStyle"/>
          <w:rtl/>
        </w:rPr>
        <w:t xml:space="preserve"> &lt;&lt; יור &gt;&gt; </w:t>
      </w:r>
      <w:r>
        <w:rPr>
          <w:rtl/>
        </w:rPr>
        <w:t>היו"ר גלעד קריב:</w:t>
      </w:r>
      <w:r w:rsidRPr="00B479D8">
        <w:rPr>
          <w:rStyle w:val="TagStyle"/>
          <w:rtl/>
        </w:rPr>
        <w:t xml:space="preserve"> &lt;&lt; יור &gt;&gt;</w:t>
      </w:r>
      <w:r w:rsidR="00D93017">
        <w:rPr>
          <w:rtl/>
        </w:rPr>
        <w:t xml:space="preserve"> </w:t>
      </w:r>
      <w:bookmarkEnd w:id="2482"/>
    </w:p>
    <w:p w:rsidR="00B479D8" w:rsidRDefault="00B479D8" w:rsidP="00B479D8">
      <w:pPr>
        <w:pStyle w:val="KeepWithNext"/>
        <w:rPr>
          <w:rtl/>
          <w:lang w:eastAsia="he-IL"/>
        </w:rPr>
      </w:pPr>
    </w:p>
    <w:p w:rsidR="00B479D8" w:rsidRDefault="00B479D8" w:rsidP="00B479D8">
      <w:pPr>
        <w:rPr>
          <w:rtl/>
          <w:lang w:eastAsia="he-IL"/>
        </w:rPr>
      </w:pPr>
      <w:bookmarkStart w:id="2483" w:name="_ETM_Q1_6270685"/>
      <w:bookmarkStart w:id="2484" w:name="_ETM_Q1_6270707"/>
      <w:bookmarkEnd w:id="2483"/>
      <w:bookmarkEnd w:id="2484"/>
      <w:r>
        <w:rPr>
          <w:rFonts w:hint="cs"/>
          <w:rtl/>
          <w:lang w:eastAsia="he-IL"/>
        </w:rPr>
        <w:t xml:space="preserve">כשנגיע ל-(ט) נדבר עליהם. </w:t>
      </w:r>
      <w:bookmarkStart w:id="2485" w:name="_ETM_Q1_6281501"/>
      <w:bookmarkEnd w:id="2485"/>
      <w:r>
        <w:rPr>
          <w:rFonts w:hint="cs"/>
          <w:rtl/>
          <w:lang w:eastAsia="he-IL"/>
        </w:rPr>
        <w:t xml:space="preserve">יכול להיות שזה כן מצדיק להשאיר את שר האוצר כיוזם </w:t>
      </w:r>
      <w:bookmarkStart w:id="2486" w:name="_ETM_Q1_6284271"/>
      <w:bookmarkEnd w:id="2486"/>
      <w:r>
        <w:rPr>
          <w:rFonts w:hint="cs"/>
          <w:rtl/>
          <w:lang w:eastAsia="he-IL"/>
        </w:rPr>
        <w:t xml:space="preserve">אבל רק בהסכמת השר המאסדר, אם (ט) מדבר רק </w:t>
      </w:r>
      <w:bookmarkStart w:id="2487" w:name="_ETM_Q1_6286427"/>
      <w:bookmarkEnd w:id="2487"/>
      <w:r>
        <w:rPr>
          <w:rFonts w:hint="cs"/>
          <w:rtl/>
          <w:lang w:eastAsia="he-IL"/>
        </w:rPr>
        <w:t xml:space="preserve">על החשב הכללי. בסדר. </w:t>
      </w:r>
    </w:p>
    <w:p w:rsidR="00B479D8" w:rsidRDefault="00B479D8" w:rsidP="00B479D8">
      <w:pPr>
        <w:rPr>
          <w:rtl/>
          <w:lang w:eastAsia="he-IL"/>
        </w:rPr>
      </w:pPr>
      <w:bookmarkStart w:id="2488" w:name="_ETM_Q1_6289466"/>
      <w:bookmarkStart w:id="2489" w:name="_ETM_Q1_6289521"/>
      <w:bookmarkEnd w:id="2488"/>
      <w:bookmarkEnd w:id="2489"/>
    </w:p>
    <w:p w:rsidR="00B479D8" w:rsidRDefault="00B479D8" w:rsidP="00B479D8">
      <w:pPr>
        <w:rPr>
          <w:rtl/>
          <w:lang w:eastAsia="he-IL"/>
        </w:rPr>
      </w:pPr>
      <w:bookmarkStart w:id="2490" w:name="_ETM_Q1_6289581"/>
      <w:bookmarkStart w:id="2491" w:name="_ETM_Q1_6289634"/>
      <w:bookmarkEnd w:id="2490"/>
      <w:bookmarkEnd w:id="2491"/>
      <w:r>
        <w:rPr>
          <w:rFonts w:hint="cs"/>
          <w:rtl/>
          <w:lang w:eastAsia="he-IL"/>
        </w:rPr>
        <w:t xml:space="preserve">שמענו לגבי הפטורים. מבקשים מכם את רשימת התאגידים. אנחנו רואים את 28א(א), </w:t>
      </w:r>
      <w:bookmarkStart w:id="2492" w:name="_ETM_Q1_6299235"/>
      <w:bookmarkEnd w:id="2492"/>
      <w:r>
        <w:rPr>
          <w:rFonts w:hint="cs"/>
          <w:rtl/>
          <w:lang w:eastAsia="he-IL"/>
        </w:rPr>
        <w:t>אלה בעצם ארבעה דוחות ודיורים. כל מי שניהל עמותה</w:t>
      </w:r>
      <w:r w:rsidR="00682D4F">
        <w:rPr>
          <w:rFonts w:hint="cs"/>
          <w:rtl/>
          <w:lang w:eastAsia="he-IL"/>
        </w:rPr>
        <w:t xml:space="preserve"> </w:t>
      </w:r>
      <w:bookmarkStart w:id="2493" w:name="_ETM_Q1_6304965"/>
      <w:bookmarkEnd w:id="2493"/>
      <w:r>
        <w:rPr>
          <w:rFonts w:hint="cs"/>
          <w:rtl/>
          <w:lang w:eastAsia="he-IL"/>
        </w:rPr>
        <w:t>מכיר את</w:t>
      </w:r>
      <w:r w:rsidR="00682D4F">
        <w:rPr>
          <w:rFonts w:hint="cs"/>
          <w:rtl/>
          <w:lang w:eastAsia="he-IL"/>
        </w:rPr>
        <w:t xml:space="preserve"> </w:t>
      </w:r>
      <w:r>
        <w:rPr>
          <w:rFonts w:hint="cs"/>
          <w:rtl/>
          <w:lang w:eastAsia="he-IL"/>
        </w:rPr>
        <w:t>התענוג הגדול הזה.</w:t>
      </w:r>
      <w:r w:rsidR="00682D4F">
        <w:rPr>
          <w:rFonts w:hint="cs"/>
          <w:rtl/>
          <w:lang w:eastAsia="he-IL"/>
        </w:rPr>
        <w:t xml:space="preserve"> </w:t>
      </w:r>
      <w:r>
        <w:rPr>
          <w:rFonts w:hint="cs"/>
          <w:rtl/>
          <w:lang w:eastAsia="he-IL"/>
        </w:rPr>
        <w:t xml:space="preserve">ההערכה </w:t>
      </w:r>
      <w:bookmarkStart w:id="2494" w:name="_ETM_Q1_6305811"/>
      <w:bookmarkEnd w:id="2494"/>
      <w:r>
        <w:rPr>
          <w:rFonts w:hint="cs"/>
          <w:rtl/>
          <w:lang w:eastAsia="he-IL"/>
        </w:rPr>
        <w:t>הכי גדולה שלי היא לאנשים שעוסקים בתחום החשבונאות</w:t>
      </w:r>
      <w:bookmarkStart w:id="2495" w:name="_ETM_Q1_6310367"/>
      <w:bookmarkEnd w:id="2495"/>
      <w:r>
        <w:rPr>
          <w:rFonts w:hint="cs"/>
          <w:rtl/>
          <w:lang w:eastAsia="he-IL"/>
        </w:rPr>
        <w:t xml:space="preserve">. באמת הם צריכים להיות מיוחדים מאוד. </w:t>
      </w:r>
    </w:p>
    <w:p w:rsidR="00B479D8" w:rsidRDefault="00B479D8" w:rsidP="00B479D8">
      <w:pPr>
        <w:rPr>
          <w:rtl/>
          <w:lang w:eastAsia="he-IL"/>
        </w:rPr>
      </w:pPr>
    </w:p>
    <w:p w:rsidR="00B479D8" w:rsidRDefault="00B479D8" w:rsidP="00B479D8">
      <w:pPr>
        <w:rPr>
          <w:rtl/>
          <w:lang w:eastAsia="he-IL"/>
        </w:rPr>
      </w:pPr>
      <w:r>
        <w:rPr>
          <w:rFonts w:hint="cs"/>
          <w:rtl/>
          <w:lang w:eastAsia="he-IL"/>
        </w:rPr>
        <w:t>אם כן, ברכות לאגף החשב הכללי.</w:t>
      </w:r>
    </w:p>
    <w:p w:rsidR="00B479D8" w:rsidRDefault="00B479D8" w:rsidP="00B479D8">
      <w:pPr>
        <w:rPr>
          <w:rtl/>
          <w:lang w:eastAsia="he-IL"/>
        </w:rPr>
      </w:pPr>
      <w:bookmarkStart w:id="2496" w:name="_ETM_Q1_6321947"/>
      <w:bookmarkStart w:id="2497" w:name="_ETM_Q1_6322002"/>
      <w:bookmarkEnd w:id="2496"/>
      <w:bookmarkEnd w:id="2497"/>
    </w:p>
    <w:p w:rsidR="00B479D8" w:rsidRDefault="00B479D8" w:rsidP="00B479D8">
      <w:pPr>
        <w:pStyle w:val="af9"/>
        <w:keepNext/>
        <w:rPr>
          <w:rtl/>
          <w:lang w:eastAsia="he-IL"/>
        </w:rPr>
      </w:pPr>
      <w:bookmarkStart w:id="2498" w:name="ET_guest_רות_מרק_267"/>
      <w:r w:rsidRPr="00B479D8">
        <w:rPr>
          <w:rStyle w:val="TagStyle"/>
          <w:rtl/>
        </w:rPr>
        <w:t xml:space="preserve"> &lt;&lt; אורח &gt;&gt; </w:t>
      </w:r>
      <w:r>
        <w:rPr>
          <w:rtl/>
          <w:lang w:eastAsia="he-IL"/>
        </w:rPr>
        <w:t>רות מרק:</w:t>
      </w:r>
      <w:r w:rsidRPr="00B479D8">
        <w:rPr>
          <w:rStyle w:val="TagStyle"/>
          <w:rtl/>
        </w:rPr>
        <w:t xml:space="preserve"> &lt;&lt; אורח &gt;&gt;</w:t>
      </w:r>
      <w:r w:rsidR="00D93017">
        <w:rPr>
          <w:rtl/>
          <w:lang w:eastAsia="he-IL"/>
        </w:rPr>
        <w:t xml:space="preserve"> </w:t>
      </w:r>
      <w:bookmarkEnd w:id="2498"/>
    </w:p>
    <w:p w:rsidR="00B479D8" w:rsidRDefault="00B479D8" w:rsidP="00B479D8">
      <w:pPr>
        <w:pStyle w:val="KeepWithNext"/>
        <w:rPr>
          <w:rtl/>
          <w:lang w:eastAsia="he-IL"/>
        </w:rPr>
      </w:pPr>
    </w:p>
    <w:p w:rsidR="00B479D8" w:rsidRDefault="00B479D8" w:rsidP="00B479D8">
      <w:pPr>
        <w:rPr>
          <w:rtl/>
          <w:lang w:eastAsia="he-IL"/>
        </w:rPr>
      </w:pPr>
      <w:r>
        <w:rPr>
          <w:rFonts w:hint="cs"/>
          <w:rtl/>
          <w:lang w:eastAsia="he-IL"/>
        </w:rPr>
        <w:t>תודה.</w:t>
      </w:r>
    </w:p>
    <w:p w:rsidR="00B479D8" w:rsidRDefault="00B479D8" w:rsidP="00B479D8">
      <w:pPr>
        <w:rPr>
          <w:rtl/>
          <w:lang w:eastAsia="he-IL"/>
        </w:rPr>
      </w:pPr>
      <w:bookmarkStart w:id="2499" w:name="_ETM_Q1_6320763"/>
      <w:bookmarkEnd w:id="2499"/>
    </w:p>
    <w:p w:rsidR="00B479D8" w:rsidRDefault="00B479D8" w:rsidP="00B479D8">
      <w:pPr>
        <w:pStyle w:val="af6"/>
        <w:keepNext/>
        <w:rPr>
          <w:rtl/>
        </w:rPr>
      </w:pPr>
      <w:bookmarkStart w:id="2500" w:name="ET_yor_6156_268"/>
      <w:r w:rsidRPr="00B479D8">
        <w:rPr>
          <w:rStyle w:val="TagStyle"/>
          <w:rtl/>
        </w:rPr>
        <w:t xml:space="preserve"> &lt;&lt; יור &gt;&gt; </w:t>
      </w:r>
      <w:r>
        <w:rPr>
          <w:rtl/>
        </w:rPr>
        <w:t>היו"ר גלעד קריב:</w:t>
      </w:r>
      <w:r w:rsidRPr="00B479D8">
        <w:rPr>
          <w:rStyle w:val="TagStyle"/>
          <w:rtl/>
        </w:rPr>
        <w:t xml:space="preserve"> &lt;&lt; יור &gt;&gt;</w:t>
      </w:r>
      <w:r w:rsidR="00D93017">
        <w:rPr>
          <w:rtl/>
        </w:rPr>
        <w:t xml:space="preserve"> </w:t>
      </w:r>
      <w:bookmarkEnd w:id="2500"/>
    </w:p>
    <w:p w:rsidR="00B479D8" w:rsidRDefault="00B479D8" w:rsidP="00B479D8">
      <w:pPr>
        <w:pStyle w:val="KeepWithNext"/>
        <w:rPr>
          <w:rtl/>
          <w:lang w:eastAsia="he-IL"/>
        </w:rPr>
      </w:pPr>
    </w:p>
    <w:p w:rsidR="00B479D8" w:rsidRPr="00B479D8" w:rsidRDefault="00B479D8" w:rsidP="00B479D8">
      <w:pPr>
        <w:rPr>
          <w:rtl/>
          <w:lang w:eastAsia="he-IL"/>
        </w:rPr>
      </w:pPr>
      <w:bookmarkStart w:id="2501" w:name="_ETM_Q1_6321061"/>
      <w:bookmarkStart w:id="2502" w:name="_ETM_Q1_6321085"/>
      <w:bookmarkEnd w:id="2501"/>
      <w:bookmarkEnd w:id="2502"/>
      <w:r>
        <w:rPr>
          <w:rFonts w:hint="cs"/>
          <w:rtl/>
          <w:lang w:eastAsia="he-IL"/>
        </w:rPr>
        <w:t>(ב)</w:t>
      </w:r>
      <w:r>
        <w:rPr>
          <w:rFonts w:hint="cs"/>
          <w:rtl/>
          <w:lang w:eastAsia="he-IL"/>
        </w:rPr>
        <w:tab/>
        <w:t>תאגיד יערוך מדי שנה דוחות</w:t>
      </w:r>
      <w:r w:rsidR="00682D4F">
        <w:rPr>
          <w:rFonts w:hint="cs"/>
          <w:rtl/>
          <w:lang w:eastAsia="he-IL"/>
        </w:rPr>
        <w:t xml:space="preserve"> </w:t>
      </w:r>
      <w:r>
        <w:rPr>
          <w:rFonts w:hint="cs"/>
          <w:rtl/>
          <w:lang w:eastAsia="he-IL"/>
        </w:rPr>
        <w:t>כספיים לפי הוראות סעיף זה.</w:t>
      </w:r>
    </w:p>
    <w:p w:rsidR="00A11C32" w:rsidRDefault="00A11C32" w:rsidP="0014673E">
      <w:pPr>
        <w:rPr>
          <w:rtl/>
          <w:lang w:eastAsia="he-IL"/>
        </w:rPr>
      </w:pPr>
      <w:bookmarkStart w:id="2503" w:name="_ETM_Q1_6252548"/>
      <w:bookmarkStart w:id="2504" w:name="_ETM_Q1_6252600"/>
      <w:bookmarkEnd w:id="2503"/>
      <w:bookmarkEnd w:id="2504"/>
    </w:p>
    <w:p w:rsidR="00B479D8" w:rsidRDefault="00B479D8" w:rsidP="0014673E">
      <w:pPr>
        <w:rPr>
          <w:rtl/>
          <w:lang w:eastAsia="he-IL"/>
        </w:rPr>
      </w:pPr>
      <w:bookmarkStart w:id="2505" w:name="_ETM_Q1_6322851"/>
      <w:bookmarkStart w:id="2506" w:name="_ETM_Q1_6322904"/>
      <w:bookmarkEnd w:id="2505"/>
      <w:bookmarkEnd w:id="2506"/>
      <w:r>
        <w:rPr>
          <w:rFonts w:hint="cs"/>
          <w:rtl/>
          <w:lang w:eastAsia="he-IL"/>
        </w:rPr>
        <w:t xml:space="preserve">בסדר. </w:t>
      </w:r>
      <w:bookmarkStart w:id="2507" w:name="_ETM_Q1_6326614"/>
      <w:bookmarkEnd w:id="2507"/>
      <w:r>
        <w:rPr>
          <w:rFonts w:hint="cs"/>
          <w:rtl/>
          <w:lang w:eastAsia="he-IL"/>
        </w:rPr>
        <w:t xml:space="preserve">אני יודע שבחוק העמותות בסופו של דבר </w:t>
      </w:r>
      <w:r>
        <w:rPr>
          <w:rtl/>
          <w:lang w:eastAsia="he-IL"/>
        </w:rPr>
        <w:t>–</w:t>
      </w:r>
      <w:r>
        <w:rPr>
          <w:rFonts w:hint="cs"/>
          <w:rtl/>
          <w:lang w:eastAsia="he-IL"/>
        </w:rPr>
        <w:t xml:space="preserve"> ואני מניח </w:t>
      </w:r>
      <w:bookmarkStart w:id="2508" w:name="_ETM_Q1_6331662"/>
      <w:bookmarkEnd w:id="2508"/>
      <w:r>
        <w:rPr>
          <w:rFonts w:hint="cs"/>
          <w:rtl/>
          <w:lang w:eastAsia="he-IL"/>
        </w:rPr>
        <w:t xml:space="preserve">שגם בחוק החברות </w:t>
      </w:r>
      <w:r>
        <w:rPr>
          <w:rtl/>
          <w:lang w:eastAsia="he-IL"/>
        </w:rPr>
        <w:t>–</w:t>
      </w:r>
      <w:r>
        <w:rPr>
          <w:rFonts w:hint="cs"/>
          <w:rtl/>
          <w:lang w:eastAsia="he-IL"/>
        </w:rPr>
        <w:t xml:space="preserve"> יש </w:t>
      </w:r>
      <w:r w:rsidR="006A3DD3">
        <w:rPr>
          <w:rFonts w:hint="cs"/>
          <w:rtl/>
          <w:lang w:eastAsia="he-IL"/>
        </w:rPr>
        <w:t xml:space="preserve">גם הגדרת מועדים. כאן המועד </w:t>
      </w:r>
      <w:bookmarkStart w:id="2509" w:name="_ETM_Q1_6335904"/>
      <w:bookmarkEnd w:id="2509"/>
      <w:r w:rsidR="006A3DD3">
        <w:rPr>
          <w:rFonts w:hint="cs"/>
          <w:rtl/>
          <w:lang w:eastAsia="he-IL"/>
        </w:rPr>
        <w:t>הוא מה שקבענו, אותם 60 ימים</w:t>
      </w:r>
      <w:bookmarkStart w:id="2510" w:name="_ETM_Q1_6339828"/>
      <w:bookmarkEnd w:id="2510"/>
      <w:r w:rsidR="006A3DD3">
        <w:rPr>
          <w:rFonts w:hint="cs"/>
          <w:rtl/>
          <w:lang w:eastAsia="he-IL"/>
        </w:rPr>
        <w:t xml:space="preserve"> בסיום השנה?</w:t>
      </w:r>
    </w:p>
    <w:p w:rsidR="006A3DD3" w:rsidRDefault="006A3DD3" w:rsidP="0014673E">
      <w:pPr>
        <w:rPr>
          <w:rtl/>
          <w:lang w:eastAsia="he-IL"/>
        </w:rPr>
      </w:pPr>
      <w:bookmarkStart w:id="2511" w:name="_ETM_Q1_6342588"/>
      <w:bookmarkStart w:id="2512" w:name="_ETM_Q1_6342646"/>
      <w:bookmarkEnd w:id="2511"/>
      <w:bookmarkEnd w:id="2512"/>
    </w:p>
    <w:p w:rsidR="006A3DD3" w:rsidRDefault="006A3DD3" w:rsidP="006A3DD3">
      <w:pPr>
        <w:pStyle w:val="af9"/>
        <w:keepNext/>
        <w:rPr>
          <w:rtl/>
          <w:lang w:eastAsia="he-IL"/>
        </w:rPr>
      </w:pPr>
      <w:bookmarkStart w:id="2513" w:name="ET_guest_רות_מרק_269"/>
      <w:r w:rsidRPr="006A3DD3">
        <w:rPr>
          <w:rStyle w:val="TagStyle"/>
          <w:rtl/>
        </w:rPr>
        <w:t xml:space="preserve"> &lt;&lt; אורח &gt;&gt; </w:t>
      </w:r>
      <w:r>
        <w:rPr>
          <w:rtl/>
          <w:lang w:eastAsia="he-IL"/>
        </w:rPr>
        <w:t>רות מרק:</w:t>
      </w:r>
      <w:r w:rsidRPr="006A3DD3">
        <w:rPr>
          <w:rStyle w:val="TagStyle"/>
          <w:rtl/>
        </w:rPr>
        <w:t xml:space="preserve"> &lt;&lt; אורח &gt;&gt;</w:t>
      </w:r>
      <w:r w:rsidR="00D93017">
        <w:rPr>
          <w:rtl/>
          <w:lang w:eastAsia="he-IL"/>
        </w:rPr>
        <w:t xml:space="preserve"> </w:t>
      </w:r>
      <w:bookmarkEnd w:id="2513"/>
    </w:p>
    <w:p w:rsidR="006A3DD3" w:rsidRDefault="006A3DD3" w:rsidP="006A3DD3">
      <w:pPr>
        <w:pStyle w:val="KeepWithNext"/>
        <w:rPr>
          <w:rtl/>
          <w:lang w:eastAsia="he-IL"/>
        </w:rPr>
      </w:pPr>
    </w:p>
    <w:p w:rsidR="006A3DD3" w:rsidRDefault="006A3DD3" w:rsidP="006A3DD3">
      <w:pPr>
        <w:rPr>
          <w:rtl/>
          <w:lang w:eastAsia="he-IL"/>
        </w:rPr>
      </w:pPr>
      <w:r>
        <w:rPr>
          <w:rFonts w:hint="cs"/>
          <w:rtl/>
          <w:lang w:eastAsia="he-IL"/>
        </w:rPr>
        <w:t xml:space="preserve">לא. </w:t>
      </w:r>
      <w:bookmarkStart w:id="2514" w:name="_ETM_Q1_6341873"/>
      <w:bookmarkEnd w:id="2514"/>
      <w:r>
        <w:rPr>
          <w:rFonts w:hint="cs"/>
          <w:rtl/>
          <w:lang w:eastAsia="he-IL"/>
        </w:rPr>
        <w:t>31 במארס.</w:t>
      </w:r>
    </w:p>
    <w:p w:rsidR="006A3DD3" w:rsidRDefault="006A3DD3" w:rsidP="006A3DD3">
      <w:pPr>
        <w:rPr>
          <w:rtl/>
          <w:lang w:eastAsia="he-IL"/>
        </w:rPr>
      </w:pPr>
      <w:bookmarkStart w:id="2515" w:name="_ETM_Q1_6344105"/>
      <w:bookmarkStart w:id="2516" w:name="_ETM_Q1_6344159"/>
      <w:bookmarkStart w:id="2517" w:name="_ETM_Q1_6345903"/>
      <w:bookmarkEnd w:id="2515"/>
      <w:bookmarkEnd w:id="2516"/>
      <w:bookmarkEnd w:id="2517"/>
    </w:p>
    <w:p w:rsidR="006A3DD3" w:rsidRDefault="006A3DD3" w:rsidP="006A3DD3">
      <w:pPr>
        <w:pStyle w:val="af6"/>
        <w:keepNext/>
        <w:rPr>
          <w:rtl/>
        </w:rPr>
      </w:pPr>
      <w:bookmarkStart w:id="2518" w:name="ET_yor_6156_270"/>
      <w:r w:rsidRPr="006A3DD3">
        <w:rPr>
          <w:rStyle w:val="TagStyle"/>
          <w:rtl/>
        </w:rPr>
        <w:t xml:space="preserve"> &lt;&lt; יור &gt;&gt; </w:t>
      </w:r>
      <w:r>
        <w:rPr>
          <w:rtl/>
        </w:rPr>
        <w:t>היו"ר גלעד קריב:</w:t>
      </w:r>
      <w:r w:rsidRPr="006A3DD3">
        <w:rPr>
          <w:rStyle w:val="TagStyle"/>
          <w:rtl/>
        </w:rPr>
        <w:t xml:space="preserve"> &lt;&lt; יור &gt;&gt;</w:t>
      </w:r>
      <w:r w:rsidR="00D93017">
        <w:rPr>
          <w:rtl/>
        </w:rPr>
        <w:t xml:space="preserve"> </w:t>
      </w:r>
      <w:bookmarkEnd w:id="2518"/>
    </w:p>
    <w:p w:rsidR="006A3DD3" w:rsidRDefault="006A3DD3" w:rsidP="006A3DD3">
      <w:pPr>
        <w:pStyle w:val="KeepWithNext"/>
        <w:rPr>
          <w:rtl/>
          <w:lang w:eastAsia="he-IL"/>
        </w:rPr>
      </w:pPr>
    </w:p>
    <w:p w:rsidR="006A3DD3" w:rsidRDefault="006A3DD3" w:rsidP="006A3DD3">
      <w:pPr>
        <w:rPr>
          <w:rtl/>
          <w:lang w:eastAsia="he-IL"/>
        </w:rPr>
      </w:pPr>
      <w:bookmarkStart w:id="2519" w:name="_ETM_Q1_6346176"/>
      <w:bookmarkStart w:id="2520" w:name="_ETM_Q1_6346198"/>
      <w:bookmarkEnd w:id="2519"/>
      <w:bookmarkEnd w:id="2520"/>
      <w:r>
        <w:rPr>
          <w:rFonts w:hint="cs"/>
          <w:rtl/>
          <w:lang w:eastAsia="he-IL"/>
        </w:rPr>
        <w:t>31 במארס. בסדר.</w:t>
      </w:r>
      <w:r w:rsidR="00682D4F">
        <w:rPr>
          <w:rFonts w:hint="cs"/>
          <w:rtl/>
          <w:lang w:eastAsia="he-IL"/>
        </w:rPr>
        <w:t xml:space="preserve"> </w:t>
      </w:r>
      <w:r>
        <w:rPr>
          <w:rFonts w:hint="cs"/>
          <w:rtl/>
          <w:lang w:eastAsia="he-IL"/>
        </w:rPr>
        <w:t xml:space="preserve">אני רוצה </w:t>
      </w:r>
      <w:bookmarkStart w:id="2521" w:name="_ETM_Q1_6349434"/>
      <w:bookmarkEnd w:id="2521"/>
      <w:r>
        <w:rPr>
          <w:rFonts w:hint="cs"/>
          <w:rtl/>
          <w:lang w:eastAsia="he-IL"/>
        </w:rPr>
        <w:t>לשאול בכנות, זה מספיק זמן? אני יודע שאלה</w:t>
      </w:r>
      <w:bookmarkStart w:id="2522" w:name="_ETM_Q1_6353358"/>
      <w:bookmarkEnd w:id="2522"/>
      <w:r>
        <w:rPr>
          <w:rFonts w:hint="cs"/>
          <w:rtl/>
          <w:lang w:eastAsia="he-IL"/>
        </w:rPr>
        <w:t xml:space="preserve"> גופים מאוד מסודרים. זאת כן שאלה טובה. אם תלכי לרשם </w:t>
      </w:r>
      <w:bookmarkStart w:id="2523" w:name="_ETM_Q1_6357212"/>
      <w:bookmarkEnd w:id="2523"/>
      <w:r>
        <w:rPr>
          <w:rFonts w:hint="cs"/>
          <w:rtl/>
          <w:lang w:eastAsia="he-IL"/>
        </w:rPr>
        <w:t>העמותות ולרשויות המס, הם יספרו לך ש-90 אחוזים מהמלכ"רים</w:t>
      </w:r>
      <w:bookmarkStart w:id="2524" w:name="_ETM_Q1_6363644"/>
      <w:bookmarkEnd w:id="2524"/>
      <w:r>
        <w:rPr>
          <w:rFonts w:hint="cs"/>
          <w:rtl/>
          <w:lang w:eastAsia="he-IL"/>
        </w:rPr>
        <w:t xml:space="preserve"> במדינת ישראל לא מגישים עד ה-31 במארס. </w:t>
      </w:r>
      <w:bookmarkStart w:id="2525" w:name="_ETM_Q1_6365833"/>
      <w:bookmarkEnd w:id="2525"/>
      <w:r>
        <w:rPr>
          <w:rFonts w:hint="cs"/>
          <w:rtl/>
          <w:lang w:eastAsia="he-IL"/>
        </w:rPr>
        <w:t>חברות בורסאיות</w:t>
      </w:r>
      <w:r w:rsidR="00682D4F">
        <w:rPr>
          <w:rFonts w:hint="cs"/>
          <w:rtl/>
          <w:lang w:eastAsia="he-IL"/>
        </w:rPr>
        <w:t xml:space="preserve"> </w:t>
      </w:r>
      <w:r>
        <w:rPr>
          <w:rFonts w:hint="cs"/>
          <w:rtl/>
          <w:lang w:eastAsia="he-IL"/>
        </w:rPr>
        <w:t xml:space="preserve">חייבות ממילא </w:t>
      </w:r>
      <w:r w:rsidR="00E105F2">
        <w:rPr>
          <w:rFonts w:hint="cs"/>
          <w:rtl/>
          <w:lang w:eastAsia="he-IL"/>
        </w:rPr>
        <w:t>בתשקיף רבעוני. חברות ממשלתיות</w:t>
      </w:r>
      <w:bookmarkStart w:id="2526" w:name="_ETM_Q1_6372553"/>
      <w:bookmarkEnd w:id="2526"/>
      <w:r w:rsidR="00E105F2">
        <w:rPr>
          <w:rFonts w:hint="cs"/>
          <w:rtl/>
          <w:lang w:eastAsia="he-IL"/>
        </w:rPr>
        <w:t>, אני מניח</w:t>
      </w:r>
      <w:r w:rsidR="00682D4F">
        <w:rPr>
          <w:rFonts w:hint="cs"/>
          <w:rtl/>
          <w:lang w:eastAsia="he-IL"/>
        </w:rPr>
        <w:t xml:space="preserve"> </w:t>
      </w:r>
      <w:r w:rsidR="00E105F2">
        <w:rPr>
          <w:rFonts w:hint="cs"/>
          <w:rtl/>
          <w:lang w:eastAsia="he-IL"/>
        </w:rPr>
        <w:t xml:space="preserve">שהמערכות מאוד מסודרות. האם אנחנו </w:t>
      </w:r>
      <w:bookmarkStart w:id="2527" w:name="_ETM_Q1_6377322"/>
      <w:bookmarkEnd w:id="2527"/>
      <w:r w:rsidR="00E105F2">
        <w:rPr>
          <w:rFonts w:hint="cs"/>
          <w:rtl/>
          <w:lang w:eastAsia="he-IL"/>
        </w:rPr>
        <w:t xml:space="preserve">לא מטילים כאן קצת גזרה על עולם התאגידים הציבוריים שמתנהל </w:t>
      </w:r>
      <w:bookmarkStart w:id="2528" w:name="_ETM_Q1_6380705"/>
      <w:bookmarkEnd w:id="2528"/>
      <w:r w:rsidR="00E105F2">
        <w:rPr>
          <w:rFonts w:hint="cs"/>
          <w:rtl/>
          <w:lang w:eastAsia="he-IL"/>
        </w:rPr>
        <w:t xml:space="preserve">לפעמים קצת יותר כמו מלכ"רים מאשר חברות עסקיות והם </w:t>
      </w:r>
      <w:bookmarkStart w:id="2529" w:name="_ETM_Q1_6384047"/>
      <w:bookmarkEnd w:id="2529"/>
      <w:r w:rsidR="00E105F2">
        <w:rPr>
          <w:rFonts w:hint="cs"/>
          <w:rtl/>
          <w:lang w:eastAsia="he-IL"/>
        </w:rPr>
        <w:t>פשוט לא יעמדו בזה?</w:t>
      </w:r>
    </w:p>
    <w:p w:rsidR="00E105F2" w:rsidRDefault="00E105F2" w:rsidP="006A3DD3">
      <w:pPr>
        <w:rPr>
          <w:rtl/>
          <w:lang w:eastAsia="he-IL"/>
        </w:rPr>
      </w:pPr>
      <w:bookmarkStart w:id="2530" w:name="_ETM_Q1_6388096"/>
      <w:bookmarkStart w:id="2531" w:name="_ETM_Q1_6388156"/>
      <w:bookmarkEnd w:id="2530"/>
      <w:bookmarkEnd w:id="2531"/>
    </w:p>
    <w:p w:rsidR="00E105F2" w:rsidRDefault="00E105F2" w:rsidP="00E105F2">
      <w:pPr>
        <w:pStyle w:val="af9"/>
        <w:keepNext/>
        <w:rPr>
          <w:rtl/>
          <w:lang w:eastAsia="he-IL"/>
        </w:rPr>
      </w:pPr>
      <w:bookmarkStart w:id="2532" w:name="ET_guest_רות_מרק_271"/>
      <w:r w:rsidRPr="00E105F2">
        <w:rPr>
          <w:rStyle w:val="TagStyle"/>
          <w:rtl/>
        </w:rPr>
        <w:t xml:space="preserve"> &lt;&lt; אורח &gt;&gt; </w:t>
      </w:r>
      <w:r>
        <w:rPr>
          <w:rtl/>
          <w:lang w:eastAsia="he-IL"/>
        </w:rPr>
        <w:t>רות מרק:</w:t>
      </w:r>
      <w:r w:rsidRPr="00E105F2">
        <w:rPr>
          <w:rStyle w:val="TagStyle"/>
          <w:rtl/>
        </w:rPr>
        <w:t xml:space="preserve"> &lt;&lt; אורח &gt;&gt;</w:t>
      </w:r>
      <w:r w:rsidR="00D93017">
        <w:rPr>
          <w:rtl/>
          <w:lang w:eastAsia="he-IL"/>
        </w:rPr>
        <w:t xml:space="preserve"> </w:t>
      </w:r>
      <w:bookmarkEnd w:id="2532"/>
    </w:p>
    <w:p w:rsidR="00E105F2" w:rsidRDefault="00E105F2" w:rsidP="00E105F2">
      <w:pPr>
        <w:pStyle w:val="KeepWithNext"/>
        <w:rPr>
          <w:rtl/>
          <w:lang w:eastAsia="he-IL"/>
        </w:rPr>
      </w:pPr>
    </w:p>
    <w:p w:rsidR="00E105F2" w:rsidRDefault="00E105F2" w:rsidP="00E105F2">
      <w:pPr>
        <w:rPr>
          <w:rtl/>
          <w:lang w:eastAsia="he-IL"/>
        </w:rPr>
      </w:pPr>
      <w:r>
        <w:rPr>
          <w:rFonts w:hint="cs"/>
          <w:rtl/>
          <w:lang w:eastAsia="he-IL"/>
        </w:rPr>
        <w:t>אני אתייחס למה שאני מכירה.</w:t>
      </w:r>
      <w:r w:rsidR="00682D4F">
        <w:rPr>
          <w:rFonts w:hint="cs"/>
          <w:rtl/>
          <w:lang w:eastAsia="he-IL"/>
        </w:rPr>
        <w:t xml:space="preserve"> </w:t>
      </w:r>
      <w:bookmarkStart w:id="2533" w:name="_ETM_Q1_6389667"/>
      <w:bookmarkEnd w:id="2533"/>
      <w:r>
        <w:rPr>
          <w:rFonts w:hint="cs"/>
          <w:rtl/>
          <w:lang w:eastAsia="he-IL"/>
        </w:rPr>
        <w:t>כיום, מתוך 52 תאגידים סטטוטוריים שמאוחדים בדוחות הכספיים,</w:t>
      </w:r>
      <w:r w:rsidR="00682D4F">
        <w:rPr>
          <w:rFonts w:hint="cs"/>
          <w:rtl/>
          <w:lang w:eastAsia="he-IL"/>
        </w:rPr>
        <w:t xml:space="preserve"> </w:t>
      </w:r>
      <w:r>
        <w:rPr>
          <w:rFonts w:hint="cs"/>
          <w:rtl/>
          <w:lang w:eastAsia="he-IL"/>
        </w:rPr>
        <w:t>מדווחים לנו על דוחות כספיים, כיום בצורה וולנטרית כי</w:t>
      </w:r>
      <w:bookmarkStart w:id="2534" w:name="_ETM_Q1_6399144"/>
      <w:bookmarkEnd w:id="2534"/>
      <w:r>
        <w:rPr>
          <w:rFonts w:hint="cs"/>
          <w:rtl/>
          <w:lang w:eastAsia="he-IL"/>
        </w:rPr>
        <w:t xml:space="preserve"> אין הסדרה והם עומדים בתאריך של סוף אפריל. </w:t>
      </w:r>
    </w:p>
    <w:p w:rsidR="00E105F2" w:rsidRDefault="00E105F2" w:rsidP="00E105F2">
      <w:pPr>
        <w:rPr>
          <w:rtl/>
          <w:lang w:eastAsia="he-IL"/>
        </w:rPr>
      </w:pPr>
      <w:bookmarkStart w:id="2535" w:name="_ETM_Q1_6404265"/>
      <w:bookmarkEnd w:id="2535"/>
    </w:p>
    <w:p w:rsidR="00E105F2" w:rsidRDefault="00E105F2" w:rsidP="00E105F2">
      <w:pPr>
        <w:pStyle w:val="af6"/>
        <w:keepNext/>
        <w:rPr>
          <w:rtl/>
        </w:rPr>
      </w:pPr>
      <w:bookmarkStart w:id="2536" w:name="ET_yor_6156_272"/>
      <w:r w:rsidRPr="00E105F2">
        <w:rPr>
          <w:rStyle w:val="TagStyle"/>
          <w:rtl/>
        </w:rPr>
        <w:t xml:space="preserve"> &lt;&lt; יור &gt;&gt; </w:t>
      </w:r>
      <w:r>
        <w:rPr>
          <w:rtl/>
        </w:rPr>
        <w:t>היו"ר גלעד קריב:</w:t>
      </w:r>
      <w:r w:rsidRPr="00E105F2">
        <w:rPr>
          <w:rStyle w:val="TagStyle"/>
          <w:rtl/>
        </w:rPr>
        <w:t xml:space="preserve"> &lt;&lt; יור &gt;&gt;</w:t>
      </w:r>
      <w:r w:rsidR="00D93017">
        <w:rPr>
          <w:rtl/>
        </w:rPr>
        <w:t xml:space="preserve"> </w:t>
      </w:r>
      <w:bookmarkEnd w:id="2536"/>
    </w:p>
    <w:p w:rsidR="00E105F2" w:rsidRDefault="00E105F2" w:rsidP="00E105F2">
      <w:pPr>
        <w:pStyle w:val="KeepWithNext"/>
        <w:rPr>
          <w:rtl/>
          <w:lang w:eastAsia="he-IL"/>
        </w:rPr>
      </w:pPr>
    </w:p>
    <w:p w:rsidR="00E105F2" w:rsidRDefault="00E105F2" w:rsidP="00E105F2">
      <w:pPr>
        <w:rPr>
          <w:rtl/>
          <w:lang w:eastAsia="he-IL"/>
        </w:rPr>
      </w:pPr>
      <w:bookmarkStart w:id="2537" w:name="_ETM_Q1_6404557"/>
      <w:bookmarkStart w:id="2538" w:name="_ETM_Q1_6404581"/>
      <w:bookmarkEnd w:id="2537"/>
      <w:bookmarkEnd w:id="2538"/>
      <w:r>
        <w:rPr>
          <w:rFonts w:hint="cs"/>
          <w:rtl/>
          <w:lang w:eastAsia="he-IL"/>
        </w:rPr>
        <w:t xml:space="preserve">לא צריך להסמיך אתכם לתת דחייה? בא תאגיד, בוא נאמר שהוא היה בבלגן תאגידי, לא מינו מנכ"ל, </w:t>
      </w:r>
      <w:bookmarkStart w:id="2539" w:name="_ETM_Q1_6417497"/>
      <w:bookmarkEnd w:id="2539"/>
      <w:r>
        <w:rPr>
          <w:rFonts w:hint="cs"/>
          <w:rtl/>
          <w:lang w:eastAsia="he-IL"/>
        </w:rPr>
        <w:t xml:space="preserve">הרי זה יקרה. השאלה אם החוק כולל הסמכה שמאפשרת לכם </w:t>
      </w:r>
      <w:bookmarkStart w:id="2540" w:name="_ETM_Q1_6421161"/>
      <w:bookmarkEnd w:id="2540"/>
      <w:r>
        <w:rPr>
          <w:rFonts w:hint="cs"/>
          <w:rtl/>
          <w:lang w:eastAsia="he-IL"/>
        </w:rPr>
        <w:t>מתן דחייה של עד שלושה חודשים.</w:t>
      </w:r>
    </w:p>
    <w:p w:rsidR="00E105F2" w:rsidRDefault="00E105F2" w:rsidP="00E105F2">
      <w:pPr>
        <w:rPr>
          <w:rtl/>
          <w:lang w:eastAsia="he-IL"/>
        </w:rPr>
      </w:pPr>
    </w:p>
    <w:p w:rsidR="00E105F2" w:rsidRDefault="00E105F2" w:rsidP="00E105F2">
      <w:pPr>
        <w:pStyle w:val="af9"/>
        <w:keepNext/>
        <w:rPr>
          <w:rtl/>
          <w:lang w:eastAsia="he-IL"/>
        </w:rPr>
      </w:pPr>
      <w:bookmarkStart w:id="2541" w:name="ET_guest_נדב_דישון_274"/>
      <w:r w:rsidRPr="00E105F2">
        <w:rPr>
          <w:rStyle w:val="TagStyle"/>
          <w:rtl/>
        </w:rPr>
        <w:t xml:space="preserve"> &lt;&lt; אורח &gt;&gt; </w:t>
      </w:r>
      <w:r>
        <w:rPr>
          <w:rtl/>
          <w:lang w:eastAsia="he-IL"/>
        </w:rPr>
        <w:t>נדב דישון:</w:t>
      </w:r>
      <w:r w:rsidRPr="00E105F2">
        <w:rPr>
          <w:rStyle w:val="TagStyle"/>
          <w:rtl/>
        </w:rPr>
        <w:t xml:space="preserve"> &lt;&lt; אורח &gt;&gt;</w:t>
      </w:r>
      <w:r w:rsidR="00D93017">
        <w:rPr>
          <w:rtl/>
          <w:lang w:eastAsia="he-IL"/>
        </w:rPr>
        <w:t xml:space="preserve"> </w:t>
      </w:r>
      <w:bookmarkEnd w:id="2541"/>
    </w:p>
    <w:p w:rsidR="00E105F2" w:rsidRDefault="00E105F2" w:rsidP="00E105F2">
      <w:pPr>
        <w:pStyle w:val="KeepWithNext"/>
        <w:rPr>
          <w:rtl/>
          <w:lang w:eastAsia="he-IL"/>
        </w:rPr>
      </w:pPr>
    </w:p>
    <w:p w:rsidR="00E105F2" w:rsidRDefault="00E105F2" w:rsidP="00E105F2">
      <w:pPr>
        <w:rPr>
          <w:rtl/>
          <w:lang w:eastAsia="he-IL"/>
        </w:rPr>
      </w:pPr>
      <w:bookmarkStart w:id="2542" w:name="_ETM_Q1_6423643"/>
      <w:bookmarkStart w:id="2543" w:name="_ETM_Q1_6423668"/>
      <w:bookmarkEnd w:id="2542"/>
      <w:bookmarkEnd w:id="2543"/>
      <w:r>
        <w:rPr>
          <w:rFonts w:hint="cs"/>
          <w:rtl/>
          <w:lang w:eastAsia="he-IL"/>
        </w:rPr>
        <w:t xml:space="preserve">החוק כרגע בנוסחו הנוכחי </w:t>
      </w:r>
      <w:bookmarkStart w:id="2544" w:name="_ETM_Q1_6428387"/>
      <w:bookmarkEnd w:id="2544"/>
      <w:r>
        <w:rPr>
          <w:rFonts w:hint="cs"/>
          <w:rtl/>
          <w:lang w:eastAsia="he-IL"/>
        </w:rPr>
        <w:t xml:space="preserve">רק קובע שאם בחוק המקים יש מועד מאוחר יותר, הוא </w:t>
      </w:r>
      <w:bookmarkStart w:id="2545" w:name="_ETM_Q1_6429813"/>
      <w:bookmarkEnd w:id="2545"/>
      <w:r>
        <w:rPr>
          <w:rFonts w:hint="cs"/>
          <w:rtl/>
          <w:lang w:eastAsia="he-IL"/>
        </w:rPr>
        <w:t xml:space="preserve">גובר. </w:t>
      </w:r>
      <w:bookmarkStart w:id="2546" w:name="_ETM_Q1_6433069"/>
      <w:bookmarkEnd w:id="2546"/>
    </w:p>
    <w:p w:rsidR="00E105F2" w:rsidRDefault="00E105F2" w:rsidP="00E105F2">
      <w:pPr>
        <w:rPr>
          <w:rtl/>
          <w:lang w:eastAsia="he-IL"/>
        </w:rPr>
      </w:pPr>
      <w:bookmarkStart w:id="2547" w:name="_ETM_Q1_6433148"/>
      <w:bookmarkEnd w:id="2547"/>
    </w:p>
    <w:p w:rsidR="00E105F2" w:rsidRDefault="00E105F2" w:rsidP="00E105F2">
      <w:pPr>
        <w:pStyle w:val="af6"/>
        <w:keepNext/>
        <w:rPr>
          <w:rtl/>
        </w:rPr>
      </w:pPr>
      <w:bookmarkStart w:id="2548" w:name="ET_yor_6156_275"/>
      <w:r w:rsidRPr="00E105F2">
        <w:rPr>
          <w:rStyle w:val="TagStyle"/>
          <w:rtl/>
        </w:rPr>
        <w:t xml:space="preserve"> &lt;&lt; יור &gt;&gt; </w:t>
      </w:r>
      <w:r>
        <w:rPr>
          <w:rtl/>
        </w:rPr>
        <w:t>היו"ר גלעד קריב:</w:t>
      </w:r>
      <w:r w:rsidRPr="00E105F2">
        <w:rPr>
          <w:rStyle w:val="TagStyle"/>
          <w:rtl/>
        </w:rPr>
        <w:t xml:space="preserve"> &lt;&lt; יור &gt;&gt;</w:t>
      </w:r>
      <w:r w:rsidR="00D93017">
        <w:rPr>
          <w:rtl/>
        </w:rPr>
        <w:t xml:space="preserve"> </w:t>
      </w:r>
      <w:bookmarkEnd w:id="2548"/>
    </w:p>
    <w:p w:rsidR="00E105F2" w:rsidRDefault="00E105F2" w:rsidP="00E105F2">
      <w:pPr>
        <w:pStyle w:val="KeepWithNext"/>
        <w:rPr>
          <w:rtl/>
          <w:lang w:eastAsia="he-IL"/>
        </w:rPr>
      </w:pPr>
    </w:p>
    <w:p w:rsidR="00E105F2" w:rsidRDefault="00E105F2" w:rsidP="00E105F2">
      <w:pPr>
        <w:rPr>
          <w:rtl/>
          <w:lang w:eastAsia="he-IL"/>
        </w:rPr>
      </w:pPr>
      <w:bookmarkStart w:id="2549" w:name="_ETM_Q1_6432157"/>
      <w:bookmarkStart w:id="2550" w:name="_ETM_Q1_6432177"/>
      <w:bookmarkEnd w:id="2549"/>
      <w:bookmarkEnd w:id="2550"/>
      <w:r>
        <w:rPr>
          <w:rFonts w:hint="cs"/>
          <w:rtl/>
          <w:lang w:eastAsia="he-IL"/>
        </w:rPr>
        <w:t xml:space="preserve">זה לא טוב. זה מגיע בחקיקה ראשית. אתם </w:t>
      </w:r>
      <w:bookmarkStart w:id="2551" w:name="_ETM_Q1_6435841"/>
      <w:bookmarkEnd w:id="2551"/>
      <w:r>
        <w:rPr>
          <w:rFonts w:hint="cs"/>
          <w:rtl/>
          <w:lang w:eastAsia="he-IL"/>
        </w:rPr>
        <w:t>חייבים להערכתי את הסמכות הזאת -</w:t>
      </w:r>
      <w:r w:rsidR="00682D4F">
        <w:rPr>
          <w:rFonts w:hint="cs"/>
          <w:rtl/>
          <w:lang w:eastAsia="he-IL"/>
        </w:rPr>
        <w:t xml:space="preserve"> </w:t>
      </w:r>
      <w:r>
        <w:rPr>
          <w:rFonts w:hint="cs"/>
          <w:rtl/>
          <w:lang w:eastAsia="he-IL"/>
        </w:rPr>
        <w:t xml:space="preserve">שר אוצר בהסכמת </w:t>
      </w:r>
      <w:bookmarkStart w:id="2552" w:name="_ETM_Q1_6440167"/>
      <w:bookmarkEnd w:id="2552"/>
      <w:r>
        <w:rPr>
          <w:rFonts w:hint="cs"/>
          <w:rtl/>
          <w:lang w:eastAsia="he-IL"/>
        </w:rPr>
        <w:t xml:space="preserve">שר מאסדר </w:t>
      </w:r>
      <w:r>
        <w:rPr>
          <w:rtl/>
          <w:lang w:eastAsia="he-IL"/>
        </w:rPr>
        <w:t>–</w:t>
      </w:r>
      <w:r>
        <w:rPr>
          <w:rFonts w:hint="cs"/>
          <w:rtl/>
          <w:lang w:eastAsia="he-IL"/>
        </w:rPr>
        <w:t xml:space="preserve"> לאפשר דחייה. שוב, </w:t>
      </w:r>
      <w:bookmarkStart w:id="2553" w:name="_ETM_Q1_6444767"/>
      <w:bookmarkEnd w:id="2553"/>
      <w:r>
        <w:rPr>
          <w:rFonts w:hint="cs"/>
          <w:rtl/>
          <w:lang w:eastAsia="he-IL"/>
        </w:rPr>
        <w:t>בוא נשים אותה</w:t>
      </w:r>
      <w:r w:rsidR="00682D4F">
        <w:rPr>
          <w:rFonts w:hint="cs"/>
          <w:rtl/>
          <w:lang w:eastAsia="he-IL"/>
        </w:rPr>
        <w:t xml:space="preserve"> </w:t>
      </w:r>
      <w:r>
        <w:rPr>
          <w:rFonts w:hint="cs"/>
          <w:rtl/>
          <w:lang w:eastAsia="he-IL"/>
        </w:rPr>
        <w:t>שלא ישחקו ע</w:t>
      </w:r>
      <w:bookmarkStart w:id="2554" w:name="_ETM_Q1_6445457"/>
      <w:bookmarkEnd w:id="2554"/>
      <w:r>
        <w:rPr>
          <w:rFonts w:hint="cs"/>
          <w:rtl/>
          <w:lang w:eastAsia="he-IL"/>
        </w:rPr>
        <w:t xml:space="preserve">ם הדחייה. אין לי ספק שהתאגידים </w:t>
      </w:r>
      <w:bookmarkStart w:id="2555" w:name="_ETM_Q1_6451221"/>
      <w:bookmarkEnd w:id="2555"/>
      <w:r>
        <w:rPr>
          <w:rFonts w:hint="cs"/>
          <w:rtl/>
          <w:lang w:eastAsia="he-IL"/>
        </w:rPr>
        <w:t xml:space="preserve">שאת דורשת מהם בזמן כי הם צריכים </w:t>
      </w:r>
      <w:bookmarkStart w:id="2556" w:name="_ETM_Q1_6452822"/>
      <w:bookmarkEnd w:id="2556"/>
      <w:r>
        <w:rPr>
          <w:rFonts w:hint="cs"/>
          <w:rtl/>
          <w:lang w:eastAsia="he-IL"/>
        </w:rPr>
        <w:t xml:space="preserve">להיכנס לדוחות של המדינה, אז הם למדו לעבוד. אני </w:t>
      </w:r>
      <w:bookmarkStart w:id="2557" w:name="_ETM_Q1_6456383"/>
      <w:bookmarkEnd w:id="2557"/>
      <w:r>
        <w:rPr>
          <w:rFonts w:hint="cs"/>
          <w:rtl/>
          <w:lang w:eastAsia="he-IL"/>
        </w:rPr>
        <w:t xml:space="preserve">מסתכל על כל התאגידים שעוד לא יודעים לעבוד אתכם. יש </w:t>
      </w:r>
      <w:bookmarkStart w:id="2558" w:name="_ETM_Q1_6462131"/>
      <w:bookmarkEnd w:id="2558"/>
      <w:r>
        <w:rPr>
          <w:rFonts w:hint="cs"/>
          <w:rtl/>
          <w:lang w:eastAsia="he-IL"/>
        </w:rPr>
        <w:t xml:space="preserve">לפעמים גם נפילות של הממשל התאגידי בתוך תאגיד מסוים. הייתה איזושהי הסתבכות כספית, לוקח יותר זמן, בודקים מידע. חייבת להיות </w:t>
      </w:r>
      <w:bookmarkStart w:id="2559" w:name="_ETM_Q1_6470035"/>
      <w:bookmarkEnd w:id="2559"/>
      <w:r>
        <w:rPr>
          <w:rFonts w:hint="cs"/>
          <w:rtl/>
          <w:lang w:eastAsia="he-IL"/>
        </w:rPr>
        <w:t xml:space="preserve">לכם סמכות. מתי המדינה מפרסמת את הדוחות </w:t>
      </w:r>
      <w:bookmarkStart w:id="2560" w:name="_ETM_Q1_6473111"/>
      <w:bookmarkEnd w:id="2560"/>
      <w:r>
        <w:rPr>
          <w:rFonts w:hint="cs"/>
          <w:rtl/>
          <w:lang w:eastAsia="he-IL"/>
        </w:rPr>
        <w:t xml:space="preserve">שלה? </w:t>
      </w:r>
    </w:p>
    <w:p w:rsidR="00E105F2" w:rsidRDefault="00E105F2" w:rsidP="00E105F2">
      <w:pPr>
        <w:rPr>
          <w:rtl/>
          <w:lang w:eastAsia="he-IL"/>
        </w:rPr>
      </w:pPr>
      <w:bookmarkStart w:id="2561" w:name="_ETM_Q1_6474029"/>
      <w:bookmarkStart w:id="2562" w:name="_ETM_Q1_6474090"/>
      <w:bookmarkEnd w:id="2561"/>
      <w:bookmarkEnd w:id="2562"/>
    </w:p>
    <w:p w:rsidR="00E105F2" w:rsidRDefault="00E105F2" w:rsidP="00E105F2">
      <w:pPr>
        <w:pStyle w:val="af9"/>
        <w:keepNext/>
        <w:rPr>
          <w:rtl/>
          <w:lang w:eastAsia="he-IL"/>
        </w:rPr>
      </w:pPr>
      <w:bookmarkStart w:id="2563" w:name="ET_guest_רות_מרק_276"/>
      <w:r w:rsidRPr="00E105F2">
        <w:rPr>
          <w:rStyle w:val="TagStyle"/>
          <w:rtl/>
        </w:rPr>
        <w:t xml:space="preserve"> &lt;&lt; אורח &gt;&gt; </w:t>
      </w:r>
      <w:r>
        <w:rPr>
          <w:rtl/>
          <w:lang w:eastAsia="he-IL"/>
        </w:rPr>
        <w:t>רות מרק:</w:t>
      </w:r>
      <w:r w:rsidRPr="00E105F2">
        <w:rPr>
          <w:rStyle w:val="TagStyle"/>
          <w:rtl/>
        </w:rPr>
        <w:t xml:space="preserve"> &lt;&lt; אורח &gt;&gt;</w:t>
      </w:r>
      <w:r w:rsidR="00D93017">
        <w:rPr>
          <w:rtl/>
          <w:lang w:eastAsia="he-IL"/>
        </w:rPr>
        <w:t xml:space="preserve"> </w:t>
      </w:r>
      <w:bookmarkEnd w:id="2563"/>
    </w:p>
    <w:p w:rsidR="00E105F2" w:rsidRDefault="00E105F2" w:rsidP="00E105F2">
      <w:pPr>
        <w:pStyle w:val="KeepWithNext"/>
        <w:rPr>
          <w:rtl/>
          <w:lang w:eastAsia="he-IL"/>
        </w:rPr>
      </w:pPr>
    </w:p>
    <w:p w:rsidR="00E105F2" w:rsidRDefault="00E105F2" w:rsidP="00E105F2">
      <w:pPr>
        <w:rPr>
          <w:rtl/>
          <w:lang w:eastAsia="he-IL"/>
        </w:rPr>
      </w:pPr>
      <w:r>
        <w:rPr>
          <w:rFonts w:hint="cs"/>
          <w:rtl/>
          <w:lang w:eastAsia="he-IL"/>
        </w:rPr>
        <w:t xml:space="preserve">לפי החוק אנחנו צריכים להגיש את דוח ביצוע </w:t>
      </w:r>
      <w:bookmarkStart w:id="2564" w:name="_ETM_Q1_6479293"/>
      <w:bookmarkEnd w:id="2564"/>
      <w:r>
        <w:rPr>
          <w:rFonts w:hint="cs"/>
          <w:rtl/>
          <w:lang w:eastAsia="he-IL"/>
        </w:rPr>
        <w:t>התקציב ב-30 ביוני ואת הדוח</w:t>
      </w:r>
      <w:r w:rsidR="00682D4F">
        <w:rPr>
          <w:rFonts w:hint="cs"/>
          <w:rtl/>
          <w:lang w:eastAsia="he-IL"/>
        </w:rPr>
        <w:t xml:space="preserve"> </w:t>
      </w:r>
      <w:r>
        <w:rPr>
          <w:rFonts w:hint="cs"/>
          <w:rtl/>
          <w:lang w:eastAsia="he-IL"/>
        </w:rPr>
        <w:t xml:space="preserve">הכספי </w:t>
      </w:r>
      <w:bookmarkStart w:id="2565" w:name="_ETM_Q1_6483681"/>
      <w:bookmarkEnd w:id="2565"/>
      <w:r>
        <w:rPr>
          <w:rFonts w:hint="cs"/>
          <w:rtl/>
          <w:lang w:eastAsia="he-IL"/>
        </w:rPr>
        <w:t>בכללותו ב-30 בספטמבר.</w:t>
      </w:r>
      <w:r w:rsidR="00682D4F">
        <w:rPr>
          <w:rFonts w:hint="cs"/>
          <w:rtl/>
          <w:lang w:eastAsia="he-IL"/>
        </w:rPr>
        <w:t xml:space="preserve"> </w:t>
      </w:r>
      <w:r>
        <w:rPr>
          <w:rFonts w:hint="cs"/>
          <w:rtl/>
          <w:lang w:eastAsia="he-IL"/>
        </w:rPr>
        <w:t>אנחנו מקדימים את זה.</w:t>
      </w:r>
    </w:p>
    <w:p w:rsidR="00E105F2" w:rsidRDefault="00E105F2" w:rsidP="00E105F2">
      <w:pPr>
        <w:rPr>
          <w:rtl/>
          <w:lang w:eastAsia="he-IL"/>
        </w:rPr>
      </w:pPr>
      <w:bookmarkStart w:id="2566" w:name="_ETM_Q1_6487940"/>
      <w:bookmarkEnd w:id="2566"/>
    </w:p>
    <w:p w:rsidR="00E105F2" w:rsidRDefault="00E105F2" w:rsidP="00E105F2">
      <w:pPr>
        <w:pStyle w:val="af6"/>
        <w:keepNext/>
        <w:rPr>
          <w:rtl/>
        </w:rPr>
      </w:pPr>
      <w:bookmarkStart w:id="2567" w:name="ET_yor_6156_277"/>
      <w:r w:rsidRPr="00E105F2">
        <w:rPr>
          <w:rStyle w:val="TagStyle"/>
          <w:rtl/>
        </w:rPr>
        <w:t xml:space="preserve"> &lt;&lt; יור &gt;&gt; </w:t>
      </w:r>
      <w:r>
        <w:rPr>
          <w:rtl/>
        </w:rPr>
        <w:t>היו"ר גלעד קריב:</w:t>
      </w:r>
      <w:r w:rsidRPr="00E105F2">
        <w:rPr>
          <w:rStyle w:val="TagStyle"/>
          <w:rtl/>
        </w:rPr>
        <w:t xml:space="preserve"> &lt;&lt; יור &gt;&gt;</w:t>
      </w:r>
      <w:r w:rsidR="00D93017">
        <w:rPr>
          <w:rtl/>
        </w:rPr>
        <w:t xml:space="preserve"> </w:t>
      </w:r>
      <w:bookmarkEnd w:id="2567"/>
    </w:p>
    <w:p w:rsidR="00E105F2" w:rsidRDefault="00E105F2" w:rsidP="00E105F2">
      <w:pPr>
        <w:pStyle w:val="KeepWithNext"/>
        <w:rPr>
          <w:rtl/>
          <w:lang w:eastAsia="he-IL"/>
        </w:rPr>
      </w:pPr>
    </w:p>
    <w:p w:rsidR="00E105F2" w:rsidRDefault="00E105F2" w:rsidP="00E105F2">
      <w:pPr>
        <w:rPr>
          <w:rtl/>
          <w:lang w:eastAsia="he-IL"/>
        </w:rPr>
      </w:pPr>
      <w:bookmarkStart w:id="2568" w:name="_ETM_Q1_6488769"/>
      <w:bookmarkStart w:id="2569" w:name="_ETM_Q1_6488790"/>
      <w:bookmarkEnd w:id="2568"/>
      <w:bookmarkEnd w:id="2569"/>
      <w:r>
        <w:rPr>
          <w:rFonts w:hint="cs"/>
          <w:rtl/>
          <w:lang w:eastAsia="he-IL"/>
        </w:rPr>
        <w:t>אני הייתי מציע לאפשר בסעיף נוסף שנכניס לחוק</w:t>
      </w:r>
      <w:r w:rsidR="00682D4F">
        <w:rPr>
          <w:rFonts w:hint="cs"/>
          <w:rtl/>
          <w:lang w:eastAsia="he-IL"/>
        </w:rPr>
        <w:t xml:space="preserve"> </w:t>
      </w:r>
      <w:r>
        <w:rPr>
          <w:rFonts w:hint="cs"/>
          <w:rtl/>
          <w:lang w:eastAsia="he-IL"/>
        </w:rPr>
        <w:t>את הסמכות של</w:t>
      </w:r>
      <w:bookmarkStart w:id="2570" w:name="_ETM_Q1_6494875"/>
      <w:bookmarkEnd w:id="2570"/>
      <w:r>
        <w:rPr>
          <w:rFonts w:hint="cs"/>
          <w:rtl/>
          <w:lang w:eastAsia="he-IL"/>
        </w:rPr>
        <w:t xml:space="preserve">כם לתת דחייה עד התאריך הזה שאתם חייבים בו. אתם </w:t>
      </w:r>
      <w:bookmarkStart w:id="2571" w:name="_ETM_Q1_6498217"/>
      <w:bookmarkEnd w:id="2571"/>
      <w:r>
        <w:rPr>
          <w:rFonts w:hint="cs"/>
          <w:rtl/>
          <w:lang w:eastAsia="he-IL"/>
        </w:rPr>
        <w:t>לא תשתמשו כי אתם רוצים לשקלל את זה בדוחות.</w:t>
      </w:r>
    </w:p>
    <w:p w:rsidR="00E105F2" w:rsidRDefault="00E105F2" w:rsidP="00E105F2">
      <w:pPr>
        <w:rPr>
          <w:rtl/>
          <w:lang w:eastAsia="he-IL"/>
        </w:rPr>
      </w:pPr>
      <w:bookmarkStart w:id="2572" w:name="_ETM_Q1_6502295"/>
      <w:bookmarkStart w:id="2573" w:name="_ETM_Q1_6502352"/>
      <w:bookmarkEnd w:id="2572"/>
      <w:bookmarkEnd w:id="2573"/>
    </w:p>
    <w:p w:rsidR="00E105F2" w:rsidRDefault="00E105F2" w:rsidP="00E105F2">
      <w:pPr>
        <w:pStyle w:val="af9"/>
        <w:keepNext/>
        <w:rPr>
          <w:rtl/>
          <w:lang w:eastAsia="he-IL"/>
        </w:rPr>
      </w:pPr>
      <w:bookmarkStart w:id="2574" w:name="ET_guest_מיכל_עקביה_278"/>
      <w:r w:rsidRPr="00E105F2">
        <w:rPr>
          <w:rStyle w:val="TagStyle"/>
          <w:rtl/>
        </w:rPr>
        <w:t xml:space="preserve"> &lt;&lt; אורח &gt;&gt; </w:t>
      </w:r>
      <w:r>
        <w:rPr>
          <w:rtl/>
          <w:lang w:eastAsia="he-IL"/>
        </w:rPr>
        <w:t>מיכל עקביה:</w:t>
      </w:r>
      <w:r w:rsidRPr="00E105F2">
        <w:rPr>
          <w:rStyle w:val="TagStyle"/>
          <w:rtl/>
        </w:rPr>
        <w:t xml:space="preserve"> &lt;&lt; אורח &gt;&gt;</w:t>
      </w:r>
      <w:r w:rsidR="00D93017">
        <w:rPr>
          <w:rtl/>
          <w:lang w:eastAsia="he-IL"/>
        </w:rPr>
        <w:t xml:space="preserve"> </w:t>
      </w:r>
      <w:bookmarkEnd w:id="2574"/>
    </w:p>
    <w:p w:rsidR="00E105F2" w:rsidRDefault="00E105F2" w:rsidP="00E105F2">
      <w:pPr>
        <w:pStyle w:val="KeepWithNext"/>
        <w:rPr>
          <w:rtl/>
          <w:lang w:eastAsia="he-IL"/>
        </w:rPr>
      </w:pPr>
    </w:p>
    <w:p w:rsidR="00E105F2" w:rsidRDefault="00E105F2" w:rsidP="00E105F2">
      <w:pPr>
        <w:rPr>
          <w:rtl/>
          <w:lang w:eastAsia="he-IL"/>
        </w:rPr>
      </w:pPr>
      <w:r>
        <w:rPr>
          <w:rFonts w:hint="cs"/>
          <w:rtl/>
          <w:lang w:eastAsia="he-IL"/>
        </w:rPr>
        <w:t xml:space="preserve">הם </w:t>
      </w:r>
      <w:bookmarkStart w:id="2575" w:name="_ETM_Q1_6502091"/>
      <w:bookmarkEnd w:id="2575"/>
      <w:r>
        <w:rPr>
          <w:rFonts w:hint="cs"/>
          <w:rtl/>
          <w:lang w:eastAsia="he-IL"/>
        </w:rPr>
        <w:t>רוצים גם זמן לראות שזה - - -</w:t>
      </w:r>
    </w:p>
    <w:p w:rsidR="00E105F2" w:rsidRDefault="00E105F2" w:rsidP="00E105F2">
      <w:pPr>
        <w:rPr>
          <w:rtl/>
          <w:lang w:eastAsia="he-IL"/>
        </w:rPr>
      </w:pPr>
      <w:bookmarkStart w:id="2576" w:name="_ETM_Q1_6502109"/>
      <w:bookmarkEnd w:id="2576"/>
    </w:p>
    <w:p w:rsidR="00E105F2" w:rsidRDefault="00E105F2" w:rsidP="00E105F2">
      <w:pPr>
        <w:pStyle w:val="af6"/>
        <w:keepNext/>
        <w:rPr>
          <w:rtl/>
        </w:rPr>
      </w:pPr>
      <w:bookmarkStart w:id="2577" w:name="ET_yor_6156_279"/>
      <w:r w:rsidRPr="00E105F2">
        <w:rPr>
          <w:rStyle w:val="TagStyle"/>
          <w:rtl/>
        </w:rPr>
        <w:t xml:space="preserve"> &lt;&lt; יור &gt;&gt; </w:t>
      </w:r>
      <w:r>
        <w:rPr>
          <w:rtl/>
        </w:rPr>
        <w:t>היו"ר גלעד קריב:</w:t>
      </w:r>
      <w:r w:rsidRPr="00E105F2">
        <w:rPr>
          <w:rStyle w:val="TagStyle"/>
          <w:rtl/>
        </w:rPr>
        <w:t xml:space="preserve"> &lt;&lt; יור &gt;&gt;</w:t>
      </w:r>
      <w:r w:rsidR="00D93017">
        <w:rPr>
          <w:rtl/>
        </w:rPr>
        <w:t xml:space="preserve"> </w:t>
      </w:r>
      <w:bookmarkEnd w:id="2577"/>
    </w:p>
    <w:p w:rsidR="00E105F2" w:rsidRDefault="00E105F2" w:rsidP="00E105F2">
      <w:pPr>
        <w:pStyle w:val="KeepWithNext"/>
        <w:rPr>
          <w:rtl/>
          <w:lang w:eastAsia="he-IL"/>
        </w:rPr>
      </w:pPr>
    </w:p>
    <w:p w:rsidR="00E105F2" w:rsidRDefault="00E105F2" w:rsidP="00E105F2">
      <w:pPr>
        <w:rPr>
          <w:rtl/>
          <w:lang w:eastAsia="he-IL"/>
        </w:rPr>
      </w:pPr>
      <w:bookmarkStart w:id="2578" w:name="_ETM_Q1_6502401"/>
      <w:bookmarkStart w:id="2579" w:name="_ETM_Q1_6502425"/>
      <w:bookmarkEnd w:id="2578"/>
      <w:bookmarkEnd w:id="2579"/>
      <w:r>
        <w:rPr>
          <w:rFonts w:hint="cs"/>
          <w:rtl/>
          <w:lang w:eastAsia="he-IL"/>
        </w:rPr>
        <w:t>זה ברור לי.</w:t>
      </w:r>
      <w:r w:rsidR="00682D4F">
        <w:rPr>
          <w:rFonts w:hint="cs"/>
          <w:rtl/>
          <w:lang w:eastAsia="he-IL"/>
        </w:rPr>
        <w:t xml:space="preserve"> </w:t>
      </w:r>
      <w:r>
        <w:rPr>
          <w:rFonts w:hint="cs"/>
          <w:rtl/>
          <w:lang w:eastAsia="he-IL"/>
        </w:rPr>
        <w:t>לכן אני מציע שיהיה בידיכם.</w:t>
      </w:r>
      <w:r w:rsidR="00682D4F">
        <w:rPr>
          <w:rFonts w:hint="cs"/>
          <w:rtl/>
          <w:lang w:eastAsia="he-IL"/>
        </w:rPr>
        <w:t xml:space="preserve"> </w:t>
      </w:r>
      <w:r>
        <w:rPr>
          <w:rFonts w:hint="cs"/>
          <w:rtl/>
          <w:lang w:eastAsia="he-IL"/>
        </w:rPr>
        <w:t xml:space="preserve">נראה לי שאנחנו גוזרים כאן כל שנה </w:t>
      </w:r>
      <w:bookmarkStart w:id="2580" w:name="_ETM_Q1_6512047"/>
      <w:bookmarkEnd w:id="2580"/>
      <w:r>
        <w:rPr>
          <w:rFonts w:hint="cs"/>
          <w:rtl/>
          <w:lang w:eastAsia="he-IL"/>
        </w:rPr>
        <w:t>על כמה תאגידים להיות מפרי חוק וזה חבל.</w:t>
      </w:r>
      <w:r w:rsidR="00682D4F">
        <w:rPr>
          <w:rFonts w:hint="cs"/>
          <w:rtl/>
          <w:lang w:eastAsia="he-IL"/>
        </w:rPr>
        <w:t xml:space="preserve"> </w:t>
      </w:r>
      <w:r>
        <w:rPr>
          <w:rFonts w:hint="cs"/>
          <w:rtl/>
          <w:lang w:eastAsia="he-IL"/>
        </w:rPr>
        <w:t xml:space="preserve">אתם </w:t>
      </w:r>
      <w:bookmarkStart w:id="2581" w:name="_ETM_Q1_6514451"/>
      <w:bookmarkEnd w:id="2581"/>
      <w:r>
        <w:rPr>
          <w:rFonts w:hint="cs"/>
          <w:rtl/>
          <w:lang w:eastAsia="he-IL"/>
        </w:rPr>
        <w:t>בפועל תתנו להם את הדחייה, רק בלי הסמכה. אז בואו נעשה את זה עם הסמכה.</w:t>
      </w:r>
    </w:p>
    <w:p w:rsidR="00E105F2" w:rsidRDefault="00E105F2" w:rsidP="00E105F2">
      <w:pPr>
        <w:rPr>
          <w:rtl/>
          <w:lang w:eastAsia="he-IL"/>
        </w:rPr>
      </w:pPr>
      <w:bookmarkStart w:id="2582" w:name="_ETM_Q1_6514449"/>
      <w:bookmarkEnd w:id="2582"/>
    </w:p>
    <w:p w:rsidR="00E105F2" w:rsidRDefault="00E105F2" w:rsidP="00E105F2">
      <w:pPr>
        <w:pStyle w:val="af9"/>
        <w:keepNext/>
        <w:rPr>
          <w:rtl/>
          <w:lang w:eastAsia="he-IL"/>
        </w:rPr>
      </w:pPr>
      <w:bookmarkStart w:id="2583" w:name="ET_guest_נדב_דישון_280"/>
      <w:r w:rsidRPr="00E105F2">
        <w:rPr>
          <w:rStyle w:val="TagStyle"/>
          <w:rtl/>
        </w:rPr>
        <w:t xml:space="preserve"> &lt;&lt; אורח &gt;&gt; </w:t>
      </w:r>
      <w:r>
        <w:rPr>
          <w:rtl/>
          <w:lang w:eastAsia="he-IL"/>
        </w:rPr>
        <w:t>נדב דישון:</w:t>
      </w:r>
      <w:r w:rsidRPr="00E105F2">
        <w:rPr>
          <w:rStyle w:val="TagStyle"/>
          <w:rtl/>
        </w:rPr>
        <w:t xml:space="preserve"> &lt;&lt; אורח &gt;&gt;</w:t>
      </w:r>
      <w:r w:rsidR="00D93017">
        <w:rPr>
          <w:rtl/>
          <w:lang w:eastAsia="he-IL"/>
        </w:rPr>
        <w:t xml:space="preserve"> </w:t>
      </w:r>
      <w:bookmarkEnd w:id="2583"/>
    </w:p>
    <w:p w:rsidR="00E105F2" w:rsidRDefault="00E105F2" w:rsidP="00E105F2">
      <w:pPr>
        <w:pStyle w:val="KeepWithNext"/>
        <w:rPr>
          <w:rtl/>
          <w:lang w:eastAsia="he-IL"/>
        </w:rPr>
      </w:pPr>
    </w:p>
    <w:p w:rsidR="00E105F2" w:rsidRDefault="00E105F2" w:rsidP="00E105F2">
      <w:pPr>
        <w:rPr>
          <w:rtl/>
          <w:lang w:eastAsia="he-IL"/>
        </w:rPr>
      </w:pPr>
      <w:bookmarkStart w:id="2584" w:name="_ETM_Q1_6514738"/>
      <w:bookmarkStart w:id="2585" w:name="_ETM_Q1_6514762"/>
      <w:bookmarkEnd w:id="2584"/>
      <w:bookmarkEnd w:id="2585"/>
      <w:r>
        <w:rPr>
          <w:rFonts w:hint="cs"/>
          <w:rtl/>
          <w:lang w:eastAsia="he-IL"/>
        </w:rPr>
        <w:t xml:space="preserve">השאלה אם </w:t>
      </w:r>
      <w:r w:rsidR="00060E20">
        <w:rPr>
          <w:rFonts w:hint="cs"/>
          <w:rtl/>
          <w:lang w:eastAsia="he-IL"/>
        </w:rPr>
        <w:t xml:space="preserve">לא כולם פשוט יתדפקו על דלתו של שר </w:t>
      </w:r>
      <w:bookmarkStart w:id="2586" w:name="_ETM_Q1_6519208"/>
      <w:bookmarkEnd w:id="2586"/>
      <w:r w:rsidR="00060E20">
        <w:rPr>
          <w:rFonts w:hint="cs"/>
          <w:rtl/>
          <w:lang w:eastAsia="he-IL"/>
        </w:rPr>
        <w:t>האוצר.</w:t>
      </w:r>
    </w:p>
    <w:p w:rsidR="00060E20" w:rsidRDefault="00060E20" w:rsidP="00E105F2">
      <w:pPr>
        <w:rPr>
          <w:rtl/>
          <w:lang w:eastAsia="he-IL"/>
        </w:rPr>
      </w:pPr>
      <w:bookmarkStart w:id="2587" w:name="_ETM_Q1_6519915"/>
      <w:bookmarkStart w:id="2588" w:name="_ETM_Q1_6520006"/>
      <w:bookmarkEnd w:id="2587"/>
      <w:bookmarkEnd w:id="2588"/>
    </w:p>
    <w:p w:rsidR="00060E20" w:rsidRDefault="00060E20" w:rsidP="00060E20">
      <w:pPr>
        <w:pStyle w:val="af6"/>
        <w:keepNext/>
        <w:rPr>
          <w:rtl/>
        </w:rPr>
      </w:pPr>
      <w:bookmarkStart w:id="2589" w:name="ET_yor_6156_281"/>
      <w:r w:rsidRPr="00060E20">
        <w:rPr>
          <w:rStyle w:val="TagStyle"/>
          <w:rtl/>
        </w:rPr>
        <w:t xml:space="preserve"> &lt;&lt; יור &gt;&gt; </w:t>
      </w:r>
      <w:r>
        <w:rPr>
          <w:rtl/>
        </w:rPr>
        <w:t>היו"ר גלעד קריב:</w:t>
      </w:r>
      <w:r w:rsidRPr="00060E20">
        <w:rPr>
          <w:rStyle w:val="TagStyle"/>
          <w:rtl/>
        </w:rPr>
        <w:t xml:space="preserve"> &lt;&lt; יור &gt;&gt;</w:t>
      </w:r>
      <w:r w:rsidR="00D93017">
        <w:rPr>
          <w:rtl/>
        </w:rPr>
        <w:t xml:space="preserve"> </w:t>
      </w:r>
      <w:bookmarkEnd w:id="2589"/>
    </w:p>
    <w:p w:rsidR="00060E20" w:rsidRDefault="00060E20" w:rsidP="00060E20">
      <w:pPr>
        <w:pStyle w:val="KeepWithNext"/>
        <w:rPr>
          <w:rtl/>
          <w:lang w:eastAsia="he-IL"/>
        </w:rPr>
      </w:pPr>
    </w:p>
    <w:p w:rsidR="00060E20" w:rsidRDefault="00060E20" w:rsidP="00060E20">
      <w:pPr>
        <w:rPr>
          <w:rtl/>
          <w:lang w:eastAsia="he-IL"/>
        </w:rPr>
      </w:pPr>
      <w:r>
        <w:rPr>
          <w:rFonts w:hint="cs"/>
          <w:rtl/>
          <w:lang w:eastAsia="he-IL"/>
        </w:rPr>
        <w:t>אז ששר האוצר</w:t>
      </w:r>
      <w:r w:rsidR="0042140F">
        <w:rPr>
          <w:rFonts w:hint="cs"/>
          <w:rtl/>
          <w:lang w:eastAsia="he-IL"/>
        </w:rPr>
        <w:t xml:space="preserve"> יאמר לא. יש לנו שר אוצר </w:t>
      </w:r>
      <w:bookmarkStart w:id="2590" w:name="_ETM_Q1_6524024"/>
      <w:bookmarkEnd w:id="2590"/>
      <w:r w:rsidR="0042140F">
        <w:rPr>
          <w:rFonts w:hint="cs"/>
          <w:rtl/>
          <w:lang w:eastAsia="he-IL"/>
        </w:rPr>
        <w:t>תקיף. הוא יאמר לא.</w:t>
      </w:r>
      <w:r w:rsidR="00682D4F">
        <w:rPr>
          <w:rFonts w:hint="cs"/>
          <w:rtl/>
          <w:lang w:eastAsia="he-IL"/>
        </w:rPr>
        <w:t xml:space="preserve"> </w:t>
      </w:r>
      <w:r w:rsidR="0042140F">
        <w:rPr>
          <w:rFonts w:hint="cs"/>
          <w:rtl/>
          <w:lang w:eastAsia="he-IL"/>
        </w:rPr>
        <w:t xml:space="preserve">תראו, אחרת אתם פשוט תהיו </w:t>
      </w:r>
      <w:bookmarkStart w:id="2591" w:name="_ETM_Q1_6527819"/>
      <w:bookmarkEnd w:id="2591"/>
      <w:r w:rsidR="0042140F">
        <w:rPr>
          <w:rFonts w:hint="cs"/>
          <w:rtl/>
          <w:lang w:eastAsia="he-IL"/>
        </w:rPr>
        <w:t>במצב שתאגידים יפרו חוק. זה קורה כל הזמן.</w:t>
      </w:r>
      <w:r w:rsidR="00682D4F">
        <w:rPr>
          <w:rFonts w:hint="cs"/>
          <w:rtl/>
          <w:lang w:eastAsia="he-IL"/>
        </w:rPr>
        <w:t xml:space="preserve"> </w:t>
      </w:r>
      <w:r w:rsidR="0042140F">
        <w:rPr>
          <w:rFonts w:hint="cs"/>
          <w:rtl/>
          <w:lang w:eastAsia="he-IL"/>
        </w:rPr>
        <w:t xml:space="preserve">תשאלו את רשות המסים מה קורה עם הגשת דוחות של </w:t>
      </w:r>
      <w:bookmarkStart w:id="2592" w:name="_ETM_Q1_6534348"/>
      <w:bookmarkEnd w:id="2592"/>
      <w:r w:rsidR="0042140F">
        <w:rPr>
          <w:rFonts w:hint="cs"/>
          <w:rtl/>
          <w:lang w:eastAsia="he-IL"/>
        </w:rPr>
        <w:t>מלכ"רים.</w:t>
      </w:r>
    </w:p>
    <w:p w:rsidR="0042140F" w:rsidRDefault="0042140F" w:rsidP="00060E20">
      <w:pPr>
        <w:rPr>
          <w:rtl/>
          <w:lang w:eastAsia="he-IL"/>
        </w:rPr>
      </w:pPr>
      <w:bookmarkStart w:id="2593" w:name="_ETM_Q1_6537147"/>
      <w:bookmarkStart w:id="2594" w:name="_ETM_Q1_6537214"/>
      <w:bookmarkEnd w:id="2593"/>
      <w:bookmarkEnd w:id="2594"/>
    </w:p>
    <w:p w:rsidR="0042140F" w:rsidRDefault="0042140F" w:rsidP="0042140F">
      <w:pPr>
        <w:pStyle w:val="af9"/>
        <w:keepNext/>
        <w:rPr>
          <w:rtl/>
          <w:lang w:eastAsia="he-IL"/>
        </w:rPr>
      </w:pPr>
      <w:bookmarkStart w:id="2595" w:name="ET_guest_מיכל_עקביה_282"/>
      <w:r w:rsidRPr="0042140F">
        <w:rPr>
          <w:rStyle w:val="TagStyle"/>
          <w:rtl/>
        </w:rPr>
        <w:t xml:space="preserve"> &lt;&lt; אורח &gt;&gt; </w:t>
      </w:r>
      <w:r>
        <w:rPr>
          <w:rtl/>
          <w:lang w:eastAsia="he-IL"/>
        </w:rPr>
        <w:t>מיכל עקביה:</w:t>
      </w:r>
      <w:r w:rsidRPr="0042140F">
        <w:rPr>
          <w:rStyle w:val="TagStyle"/>
          <w:rtl/>
        </w:rPr>
        <w:t xml:space="preserve"> &lt;&lt; אורח &gt;&gt;</w:t>
      </w:r>
      <w:r w:rsidR="00D93017">
        <w:rPr>
          <w:rtl/>
          <w:lang w:eastAsia="he-IL"/>
        </w:rPr>
        <w:t xml:space="preserve"> </w:t>
      </w:r>
      <w:bookmarkEnd w:id="2595"/>
    </w:p>
    <w:p w:rsidR="0042140F" w:rsidRDefault="0042140F" w:rsidP="0042140F">
      <w:pPr>
        <w:pStyle w:val="KeepWithNext"/>
        <w:rPr>
          <w:rtl/>
          <w:lang w:eastAsia="he-IL"/>
        </w:rPr>
      </w:pPr>
    </w:p>
    <w:p w:rsidR="0042140F" w:rsidRDefault="0042140F" w:rsidP="0042140F">
      <w:pPr>
        <w:rPr>
          <w:rtl/>
          <w:lang w:eastAsia="he-IL"/>
        </w:rPr>
      </w:pPr>
      <w:r>
        <w:rPr>
          <w:rFonts w:hint="cs"/>
          <w:rtl/>
          <w:lang w:eastAsia="he-IL"/>
        </w:rPr>
        <w:t>אנחנו נציע נוסח.</w:t>
      </w:r>
    </w:p>
    <w:p w:rsidR="0042140F" w:rsidRDefault="0042140F" w:rsidP="0042140F">
      <w:pPr>
        <w:rPr>
          <w:rtl/>
          <w:lang w:eastAsia="he-IL"/>
        </w:rPr>
      </w:pPr>
      <w:bookmarkStart w:id="2596" w:name="_ETM_Q1_6537013"/>
      <w:bookmarkStart w:id="2597" w:name="_ETM_Q1_6537078"/>
      <w:bookmarkStart w:id="2598" w:name="_ETM_Q1_6536587"/>
      <w:bookmarkEnd w:id="2596"/>
      <w:bookmarkEnd w:id="2597"/>
      <w:bookmarkEnd w:id="2598"/>
    </w:p>
    <w:p w:rsidR="0042140F" w:rsidRDefault="0042140F" w:rsidP="0042140F">
      <w:pPr>
        <w:pStyle w:val="af6"/>
        <w:keepNext/>
        <w:rPr>
          <w:rtl/>
        </w:rPr>
      </w:pPr>
      <w:bookmarkStart w:id="2599" w:name="ET_yor_6156_283"/>
      <w:r w:rsidRPr="0042140F">
        <w:rPr>
          <w:rStyle w:val="TagStyle"/>
          <w:rtl/>
        </w:rPr>
        <w:t xml:space="preserve"> &lt;&lt; יור &gt;&gt; </w:t>
      </w:r>
      <w:r>
        <w:rPr>
          <w:rtl/>
        </w:rPr>
        <w:t>היו"ר גלעד קריב:</w:t>
      </w:r>
      <w:r w:rsidRPr="0042140F">
        <w:rPr>
          <w:rStyle w:val="TagStyle"/>
          <w:rtl/>
        </w:rPr>
        <w:t xml:space="preserve"> &lt;&lt; יור &gt;&gt;</w:t>
      </w:r>
      <w:r w:rsidR="00D93017">
        <w:rPr>
          <w:rtl/>
        </w:rPr>
        <w:t xml:space="preserve"> </w:t>
      </w:r>
      <w:bookmarkEnd w:id="2599"/>
    </w:p>
    <w:p w:rsidR="0042140F" w:rsidRDefault="0042140F" w:rsidP="0042140F">
      <w:pPr>
        <w:pStyle w:val="KeepWithNext"/>
        <w:rPr>
          <w:rtl/>
          <w:lang w:eastAsia="he-IL"/>
        </w:rPr>
      </w:pPr>
    </w:p>
    <w:p w:rsidR="0042140F" w:rsidRDefault="0042140F" w:rsidP="0042140F">
      <w:pPr>
        <w:rPr>
          <w:rtl/>
          <w:lang w:eastAsia="he-IL"/>
        </w:rPr>
      </w:pPr>
      <w:r>
        <w:rPr>
          <w:rFonts w:hint="cs"/>
          <w:rtl/>
          <w:lang w:eastAsia="he-IL"/>
        </w:rPr>
        <w:t>ב</w:t>
      </w:r>
      <w:bookmarkStart w:id="2600" w:name="_ETM_Q1_6536884"/>
      <w:bookmarkStart w:id="2601" w:name="_ETM_Q1_6536917"/>
      <w:bookmarkEnd w:id="2600"/>
      <w:bookmarkEnd w:id="2601"/>
      <w:r>
        <w:rPr>
          <w:rFonts w:hint="cs"/>
          <w:rtl/>
          <w:lang w:eastAsia="he-IL"/>
        </w:rPr>
        <w:t xml:space="preserve">סדר. </w:t>
      </w:r>
    </w:p>
    <w:p w:rsidR="0042140F" w:rsidRDefault="0042140F" w:rsidP="0042140F">
      <w:pPr>
        <w:rPr>
          <w:rtl/>
          <w:lang w:eastAsia="he-IL"/>
        </w:rPr>
      </w:pPr>
    </w:p>
    <w:p w:rsidR="0042140F" w:rsidRDefault="0042140F" w:rsidP="0042140F">
      <w:pPr>
        <w:ind w:left="1440" w:hanging="720"/>
        <w:rPr>
          <w:rtl/>
          <w:lang w:eastAsia="he-IL"/>
        </w:rPr>
      </w:pPr>
      <w:bookmarkStart w:id="2602" w:name="_ETM_Q1_6543170"/>
      <w:bookmarkStart w:id="2603" w:name="_ETM_Q1_6543225"/>
      <w:bookmarkEnd w:id="2602"/>
      <w:bookmarkEnd w:id="2603"/>
      <w:r>
        <w:rPr>
          <w:rFonts w:hint="cs"/>
          <w:rtl/>
          <w:lang w:eastAsia="he-IL"/>
        </w:rPr>
        <w:t>(ג)</w:t>
      </w:r>
      <w:r>
        <w:rPr>
          <w:rFonts w:hint="cs"/>
          <w:rtl/>
          <w:lang w:eastAsia="he-IL"/>
        </w:rPr>
        <w:tab/>
        <w:t xml:space="preserve">מועצת התאגיד אחראית לעריכת הדוחות הכספייים ולאישורם. </w:t>
      </w:r>
      <w:bookmarkStart w:id="2604" w:name="_ETM_Q1_6541156"/>
      <w:bookmarkEnd w:id="2604"/>
      <w:r>
        <w:rPr>
          <w:rFonts w:hint="cs"/>
          <w:rtl/>
          <w:lang w:eastAsia="he-IL"/>
        </w:rPr>
        <w:t xml:space="preserve">לעניין זה, "מועצת תאגיד" </w:t>
      </w:r>
      <w:r>
        <w:rPr>
          <w:rtl/>
          <w:lang w:eastAsia="he-IL"/>
        </w:rPr>
        <w:t>–</w:t>
      </w:r>
      <w:r>
        <w:rPr>
          <w:rFonts w:hint="cs"/>
          <w:rtl/>
          <w:lang w:eastAsia="he-IL"/>
        </w:rPr>
        <w:t xml:space="preserve"> מועצת תאגיד או כל גוף אחר הממלא בתאגיד תפקיד דומה לתפקיד של מועצת תאגיד או לתפקיד של דירקטוריון בחברה, אף אם כינויו שונה.</w:t>
      </w:r>
    </w:p>
    <w:p w:rsidR="0042140F" w:rsidRDefault="0042140F" w:rsidP="0042140F">
      <w:pPr>
        <w:rPr>
          <w:rtl/>
          <w:lang w:eastAsia="he-IL"/>
        </w:rPr>
      </w:pPr>
      <w:bookmarkStart w:id="2605" w:name="_ETM_Q1_6558679"/>
      <w:bookmarkStart w:id="2606" w:name="_ETM_Q1_6558751"/>
      <w:bookmarkEnd w:id="2605"/>
      <w:bookmarkEnd w:id="2606"/>
    </w:p>
    <w:p w:rsidR="0042140F" w:rsidRDefault="0042140F" w:rsidP="0042140F">
      <w:pPr>
        <w:rPr>
          <w:rtl/>
          <w:lang w:eastAsia="he-IL"/>
        </w:rPr>
      </w:pPr>
      <w:bookmarkStart w:id="2607" w:name="_ETM_Q1_6558141"/>
      <w:bookmarkStart w:id="2608" w:name="_ETM_Q1_6558172"/>
      <w:bookmarkEnd w:id="2607"/>
      <w:bookmarkEnd w:id="2608"/>
      <w:r>
        <w:rPr>
          <w:rFonts w:hint="cs"/>
          <w:rtl/>
          <w:lang w:eastAsia="he-IL"/>
        </w:rPr>
        <w:t xml:space="preserve">אני מציע להכניס כאן או לתפקיד של דירקטוריון בחברה או לתפקיד של </w:t>
      </w:r>
      <w:bookmarkStart w:id="2609" w:name="_ETM_Q1_6563966"/>
      <w:bookmarkEnd w:id="2609"/>
      <w:r>
        <w:rPr>
          <w:rFonts w:hint="cs"/>
          <w:rtl/>
          <w:lang w:eastAsia="he-IL"/>
        </w:rPr>
        <w:t>ועד</w:t>
      </w:r>
      <w:r w:rsidR="00682D4F">
        <w:rPr>
          <w:rFonts w:hint="cs"/>
          <w:rtl/>
          <w:lang w:eastAsia="he-IL"/>
        </w:rPr>
        <w:t xml:space="preserve"> </w:t>
      </w:r>
      <w:r>
        <w:rPr>
          <w:rFonts w:hint="cs"/>
          <w:rtl/>
          <w:lang w:eastAsia="he-IL"/>
        </w:rPr>
        <w:t>מנהל בעמותה". חלק מהמוסדות הציבוריים פשוט מתפקדים יותר כמלכ"ר מאשר חברה עסקית.</w:t>
      </w:r>
    </w:p>
    <w:p w:rsidR="0042140F" w:rsidRDefault="0042140F" w:rsidP="0042140F">
      <w:pPr>
        <w:rPr>
          <w:rtl/>
          <w:lang w:eastAsia="he-IL"/>
        </w:rPr>
      </w:pPr>
      <w:bookmarkStart w:id="2610" w:name="_ETM_Q1_6576396"/>
      <w:bookmarkStart w:id="2611" w:name="_ETM_Q1_6576471"/>
      <w:bookmarkStart w:id="2612" w:name="_ETM_Q1_6577483"/>
      <w:bookmarkEnd w:id="2610"/>
      <w:bookmarkEnd w:id="2611"/>
      <w:bookmarkEnd w:id="2612"/>
    </w:p>
    <w:p w:rsidR="0042140F" w:rsidRDefault="0042140F" w:rsidP="0042140F">
      <w:pPr>
        <w:pStyle w:val="a4"/>
        <w:keepNext/>
        <w:rPr>
          <w:rtl/>
        </w:rPr>
      </w:pPr>
      <w:bookmarkStart w:id="2613" w:name="ET_speaker_עוד_אלעזר_שטרן_284"/>
      <w:r w:rsidRPr="0042140F">
        <w:rPr>
          <w:rStyle w:val="TagStyle"/>
          <w:rtl/>
        </w:rPr>
        <w:t xml:space="preserve"> &lt;&lt; דובר &gt;&gt; </w:t>
      </w:r>
      <w:r>
        <w:rPr>
          <w:rtl/>
        </w:rPr>
        <w:t>עו"ד אלעזר שטרן:</w:t>
      </w:r>
      <w:r w:rsidRPr="0042140F">
        <w:rPr>
          <w:rStyle w:val="TagStyle"/>
          <w:rtl/>
        </w:rPr>
        <w:t xml:space="preserve"> &lt;&lt; דובר &gt;&gt;</w:t>
      </w:r>
      <w:r w:rsidR="00D93017">
        <w:rPr>
          <w:rtl/>
        </w:rPr>
        <w:t xml:space="preserve"> </w:t>
      </w:r>
      <w:bookmarkEnd w:id="2613"/>
    </w:p>
    <w:p w:rsidR="0042140F" w:rsidRDefault="0042140F" w:rsidP="0042140F">
      <w:pPr>
        <w:pStyle w:val="KeepWithNext"/>
        <w:rPr>
          <w:rtl/>
          <w:lang w:eastAsia="he-IL"/>
        </w:rPr>
      </w:pPr>
    </w:p>
    <w:p w:rsidR="0042140F" w:rsidRDefault="0042140F" w:rsidP="0042140F">
      <w:pPr>
        <w:rPr>
          <w:rtl/>
          <w:lang w:eastAsia="he-IL"/>
        </w:rPr>
      </w:pPr>
      <w:bookmarkStart w:id="2614" w:name="_ETM_Q1_6577779"/>
      <w:bookmarkStart w:id="2615" w:name="_ETM_Q1_6577804"/>
      <w:bookmarkEnd w:id="2614"/>
      <w:bookmarkEnd w:id="2615"/>
      <w:r>
        <w:rPr>
          <w:rFonts w:hint="cs"/>
          <w:rtl/>
          <w:lang w:eastAsia="he-IL"/>
        </w:rPr>
        <w:t xml:space="preserve">אני גם הייתי מציע או לפחות שואל </w:t>
      </w:r>
      <w:bookmarkStart w:id="2616" w:name="_ETM_Q1_6576926"/>
      <w:bookmarkEnd w:id="2616"/>
      <w:r>
        <w:rPr>
          <w:rFonts w:hint="cs"/>
          <w:rtl/>
          <w:lang w:eastAsia="he-IL"/>
        </w:rPr>
        <w:t xml:space="preserve">את השאלה אם לא כדאי להיצמד כאן </w:t>
      </w:r>
      <w:bookmarkStart w:id="2617" w:name="_ETM_Q1_6580957"/>
      <w:bookmarkEnd w:id="2617"/>
      <w:r>
        <w:rPr>
          <w:rFonts w:hint="cs"/>
          <w:rtl/>
          <w:lang w:eastAsia="he-IL"/>
        </w:rPr>
        <w:t>לניסוחים או נוסחים שקיימים כבר. אחראית לעריכת הדוחות ולאישורם,</w:t>
      </w:r>
      <w:bookmarkStart w:id="2618" w:name="_ETM_Q1_6589671"/>
      <w:bookmarkEnd w:id="2618"/>
      <w:r>
        <w:rPr>
          <w:rFonts w:hint="cs"/>
          <w:rtl/>
          <w:lang w:eastAsia="he-IL"/>
        </w:rPr>
        <w:t xml:space="preserve"> מועצת התאגיד, בחוקים אחרים כתוב, נגיד בסעיף 33 לחוק החברות הממשלתיות, הדירקטוריון ידאג לעריכת הדוחות. המילה אחראית, אני לא יודע </w:t>
      </w:r>
      <w:bookmarkStart w:id="2619" w:name="_ETM_Q1_6605429"/>
      <w:bookmarkEnd w:id="2619"/>
      <w:r>
        <w:rPr>
          <w:rFonts w:hint="cs"/>
          <w:rtl/>
          <w:lang w:eastAsia="he-IL"/>
        </w:rPr>
        <w:t>מה המשמעות שלה.</w:t>
      </w:r>
      <w:r w:rsidR="00682D4F">
        <w:rPr>
          <w:rFonts w:hint="cs"/>
          <w:rtl/>
          <w:lang w:eastAsia="he-IL"/>
        </w:rPr>
        <w:t xml:space="preserve"> </w:t>
      </w:r>
      <w:r>
        <w:rPr>
          <w:rFonts w:hint="cs"/>
          <w:rtl/>
          <w:lang w:eastAsia="he-IL"/>
        </w:rPr>
        <w:t xml:space="preserve">מה המשמעות של האחריות הזאת </w:t>
      </w:r>
      <w:bookmarkStart w:id="2620" w:name="_ETM_Q1_6607263"/>
      <w:bookmarkEnd w:id="2620"/>
      <w:r>
        <w:rPr>
          <w:rFonts w:hint="cs"/>
          <w:rtl/>
          <w:lang w:eastAsia="he-IL"/>
        </w:rPr>
        <w:t>והאם זה חושף את מועצת התאגיד לתביעות, לכל מיני</w:t>
      </w:r>
      <w:r w:rsidR="00682D4F">
        <w:rPr>
          <w:rFonts w:hint="cs"/>
          <w:rtl/>
          <w:lang w:eastAsia="he-IL"/>
        </w:rPr>
        <w:t xml:space="preserve"> </w:t>
      </w:r>
      <w:r>
        <w:rPr>
          <w:rFonts w:hint="cs"/>
          <w:rtl/>
          <w:lang w:eastAsia="he-IL"/>
        </w:rPr>
        <w:t>ענ</w:t>
      </w:r>
      <w:bookmarkStart w:id="2621" w:name="_ETM_Q1_6611661"/>
      <w:bookmarkEnd w:id="2621"/>
      <w:r>
        <w:rPr>
          <w:rFonts w:hint="cs"/>
          <w:rtl/>
          <w:lang w:eastAsia="he-IL"/>
        </w:rPr>
        <w:t xml:space="preserve">יינים, לא יודע מה. יש נוסחים קיימים. </w:t>
      </w:r>
      <w:bookmarkStart w:id="2622" w:name="_ETM_Q1_6617817"/>
      <w:bookmarkEnd w:id="2622"/>
      <w:r>
        <w:rPr>
          <w:rFonts w:hint="cs"/>
          <w:rtl/>
          <w:lang w:eastAsia="he-IL"/>
        </w:rPr>
        <w:t>אפשר להיצמד לנוסחים קיימים.</w:t>
      </w:r>
      <w:bookmarkStart w:id="2623" w:name="_ETM_Q1_6618769"/>
      <w:bookmarkEnd w:id="2623"/>
    </w:p>
    <w:p w:rsidR="0042140F" w:rsidRDefault="0042140F" w:rsidP="0042140F">
      <w:pPr>
        <w:rPr>
          <w:rtl/>
          <w:lang w:eastAsia="he-IL"/>
        </w:rPr>
      </w:pPr>
      <w:bookmarkStart w:id="2624" w:name="_ETM_Q1_6618841"/>
      <w:bookmarkEnd w:id="2624"/>
    </w:p>
    <w:p w:rsidR="0042140F" w:rsidRDefault="0042140F" w:rsidP="0042140F">
      <w:pPr>
        <w:pStyle w:val="af6"/>
        <w:keepNext/>
        <w:rPr>
          <w:rtl/>
        </w:rPr>
      </w:pPr>
      <w:bookmarkStart w:id="2625" w:name="ET_yor_6156_285"/>
      <w:r w:rsidRPr="0042140F">
        <w:rPr>
          <w:rStyle w:val="TagStyle"/>
          <w:rtl/>
        </w:rPr>
        <w:t xml:space="preserve"> &lt;&lt; יור &gt;&gt; </w:t>
      </w:r>
      <w:r>
        <w:rPr>
          <w:rtl/>
        </w:rPr>
        <w:t>היו"ר גלעד קריב:</w:t>
      </w:r>
      <w:r w:rsidRPr="0042140F">
        <w:rPr>
          <w:rStyle w:val="TagStyle"/>
          <w:rtl/>
        </w:rPr>
        <w:t xml:space="preserve"> &lt;&lt; יור &gt;&gt;</w:t>
      </w:r>
      <w:r w:rsidR="00D93017">
        <w:rPr>
          <w:rtl/>
        </w:rPr>
        <w:t xml:space="preserve"> </w:t>
      </w:r>
      <w:bookmarkEnd w:id="2625"/>
    </w:p>
    <w:p w:rsidR="0042140F" w:rsidRDefault="0042140F" w:rsidP="0042140F">
      <w:pPr>
        <w:pStyle w:val="KeepWithNext"/>
        <w:rPr>
          <w:rtl/>
          <w:lang w:eastAsia="he-IL"/>
        </w:rPr>
      </w:pPr>
    </w:p>
    <w:p w:rsidR="0042140F" w:rsidRDefault="0042140F" w:rsidP="0042140F">
      <w:pPr>
        <w:rPr>
          <w:rtl/>
          <w:lang w:eastAsia="he-IL"/>
        </w:rPr>
      </w:pPr>
      <w:bookmarkStart w:id="2626" w:name="_ETM_Q1_6620202"/>
      <w:bookmarkStart w:id="2627" w:name="_ETM_Q1_6620223"/>
      <w:bookmarkEnd w:id="2626"/>
      <w:bookmarkEnd w:id="2627"/>
      <w:r>
        <w:rPr>
          <w:rFonts w:hint="cs"/>
          <w:rtl/>
          <w:lang w:eastAsia="he-IL"/>
        </w:rPr>
        <w:t>תעשו לזה בדיקה. בסדר?</w:t>
      </w:r>
    </w:p>
    <w:p w:rsidR="0042140F" w:rsidRDefault="0042140F" w:rsidP="0042140F">
      <w:pPr>
        <w:rPr>
          <w:rtl/>
          <w:lang w:eastAsia="he-IL"/>
        </w:rPr>
      </w:pPr>
      <w:bookmarkStart w:id="2628" w:name="_ETM_Q1_6619855"/>
      <w:bookmarkStart w:id="2629" w:name="_ETM_Q1_6619911"/>
      <w:bookmarkEnd w:id="2628"/>
      <w:bookmarkEnd w:id="2629"/>
    </w:p>
    <w:p w:rsidR="0042140F" w:rsidRDefault="0042140F" w:rsidP="0042140F">
      <w:pPr>
        <w:pStyle w:val="af9"/>
        <w:keepNext/>
        <w:rPr>
          <w:rtl/>
          <w:lang w:eastAsia="he-IL"/>
        </w:rPr>
      </w:pPr>
      <w:bookmarkStart w:id="2630" w:name="ET_guest_מיכל_עקביה_286"/>
      <w:r w:rsidRPr="0042140F">
        <w:rPr>
          <w:rStyle w:val="TagStyle"/>
          <w:rtl/>
        </w:rPr>
        <w:t xml:space="preserve"> &lt;&lt; אורח &gt;&gt; </w:t>
      </w:r>
      <w:r>
        <w:rPr>
          <w:rtl/>
          <w:lang w:eastAsia="he-IL"/>
        </w:rPr>
        <w:t>מיכל עקביה:</w:t>
      </w:r>
      <w:r w:rsidRPr="0042140F">
        <w:rPr>
          <w:rStyle w:val="TagStyle"/>
          <w:rtl/>
        </w:rPr>
        <w:t xml:space="preserve"> &lt;&lt; אורח &gt;&gt;</w:t>
      </w:r>
      <w:r w:rsidR="00D93017">
        <w:rPr>
          <w:rtl/>
          <w:lang w:eastAsia="he-IL"/>
        </w:rPr>
        <w:t xml:space="preserve"> </w:t>
      </w:r>
      <w:bookmarkEnd w:id="2630"/>
    </w:p>
    <w:p w:rsidR="0042140F" w:rsidRDefault="0042140F" w:rsidP="0042140F">
      <w:pPr>
        <w:pStyle w:val="KeepWithNext"/>
        <w:rPr>
          <w:rtl/>
          <w:lang w:eastAsia="he-IL"/>
        </w:rPr>
      </w:pPr>
    </w:p>
    <w:p w:rsidR="0042140F" w:rsidRDefault="0042140F" w:rsidP="0042140F">
      <w:pPr>
        <w:rPr>
          <w:rtl/>
          <w:lang w:eastAsia="he-IL"/>
        </w:rPr>
      </w:pPr>
      <w:r>
        <w:rPr>
          <w:rFonts w:hint="cs"/>
          <w:rtl/>
          <w:lang w:eastAsia="he-IL"/>
        </w:rPr>
        <w:t>כן.</w:t>
      </w:r>
    </w:p>
    <w:p w:rsidR="0042140F" w:rsidRDefault="0042140F" w:rsidP="0042140F">
      <w:pPr>
        <w:rPr>
          <w:rtl/>
          <w:lang w:eastAsia="he-IL"/>
        </w:rPr>
      </w:pPr>
      <w:bookmarkStart w:id="2631" w:name="_ETM_Q1_6620029"/>
      <w:bookmarkStart w:id="2632" w:name="_ETM_Q1_6620091"/>
      <w:bookmarkEnd w:id="2631"/>
      <w:bookmarkEnd w:id="2632"/>
    </w:p>
    <w:p w:rsidR="0042140F" w:rsidRDefault="0042140F" w:rsidP="0042140F">
      <w:pPr>
        <w:pStyle w:val="af6"/>
        <w:keepNext/>
        <w:rPr>
          <w:rtl/>
        </w:rPr>
      </w:pPr>
      <w:bookmarkStart w:id="2633" w:name="ET_yor_6156_287"/>
      <w:r w:rsidRPr="0042140F">
        <w:rPr>
          <w:rStyle w:val="TagStyle"/>
          <w:rtl/>
        </w:rPr>
        <w:t xml:space="preserve"> &lt;&lt; יור &gt;&gt; </w:t>
      </w:r>
      <w:r>
        <w:rPr>
          <w:rtl/>
        </w:rPr>
        <w:t>היו"ר גלעד קריב:</w:t>
      </w:r>
      <w:r w:rsidRPr="0042140F">
        <w:rPr>
          <w:rStyle w:val="TagStyle"/>
          <w:rtl/>
        </w:rPr>
        <w:t xml:space="preserve"> &lt;&lt; יור &gt;&gt;</w:t>
      </w:r>
      <w:r w:rsidR="00D93017">
        <w:rPr>
          <w:rtl/>
        </w:rPr>
        <w:t xml:space="preserve"> </w:t>
      </w:r>
      <w:bookmarkEnd w:id="2633"/>
    </w:p>
    <w:p w:rsidR="0042140F" w:rsidRDefault="0042140F" w:rsidP="0042140F">
      <w:pPr>
        <w:pStyle w:val="KeepWithNext"/>
        <w:rPr>
          <w:rtl/>
          <w:lang w:eastAsia="he-IL"/>
        </w:rPr>
      </w:pPr>
    </w:p>
    <w:p w:rsidR="0042140F" w:rsidRDefault="0042140F" w:rsidP="0042140F">
      <w:pPr>
        <w:rPr>
          <w:rtl/>
          <w:lang w:eastAsia="he-IL"/>
        </w:rPr>
      </w:pPr>
      <w:bookmarkStart w:id="2634" w:name="_ETM_Q1_6621559"/>
      <w:bookmarkStart w:id="2635" w:name="_ETM_Q1_6621580"/>
      <w:bookmarkEnd w:id="2634"/>
      <w:bookmarkEnd w:id="2635"/>
      <w:r>
        <w:rPr>
          <w:rFonts w:hint="cs"/>
          <w:rtl/>
          <w:lang w:eastAsia="he-IL"/>
        </w:rPr>
        <w:t xml:space="preserve">אבל אני חייב לומר </w:t>
      </w:r>
      <w:bookmarkStart w:id="2636" w:name="_ETM_Q1_6621091"/>
      <w:bookmarkEnd w:id="2636"/>
      <w:r>
        <w:rPr>
          <w:rFonts w:hint="cs"/>
          <w:rtl/>
          <w:lang w:eastAsia="he-IL"/>
        </w:rPr>
        <w:t xml:space="preserve">שהגוף שאחראי על זה, זה לא המנכ"ל או סמנכ"ל הכספים </w:t>
      </w:r>
      <w:bookmarkStart w:id="2637" w:name="_ETM_Q1_6626597"/>
      <w:bookmarkEnd w:id="2637"/>
      <w:r>
        <w:rPr>
          <w:rFonts w:hint="cs"/>
          <w:rtl/>
          <w:lang w:eastAsia="he-IL"/>
        </w:rPr>
        <w:t>אלא זה באמת הגוף שמנהל.</w:t>
      </w:r>
    </w:p>
    <w:p w:rsidR="0042140F" w:rsidRDefault="0042140F" w:rsidP="0042140F">
      <w:pPr>
        <w:rPr>
          <w:rtl/>
          <w:lang w:eastAsia="he-IL"/>
        </w:rPr>
      </w:pPr>
      <w:bookmarkStart w:id="2638" w:name="_ETM_Q1_6628459"/>
      <w:bookmarkStart w:id="2639" w:name="_ETM_Q1_6628526"/>
      <w:bookmarkStart w:id="2640" w:name="_ETM_Q1_6629275"/>
      <w:bookmarkEnd w:id="2638"/>
      <w:bookmarkEnd w:id="2639"/>
      <w:bookmarkEnd w:id="2640"/>
    </w:p>
    <w:p w:rsidR="0042140F" w:rsidRDefault="0042140F" w:rsidP="0042140F">
      <w:pPr>
        <w:pStyle w:val="a4"/>
        <w:keepNext/>
        <w:rPr>
          <w:rtl/>
        </w:rPr>
      </w:pPr>
      <w:bookmarkStart w:id="2641" w:name="ET_speaker_עוד_אלעזר_שטרן_288"/>
      <w:r w:rsidRPr="0042140F">
        <w:rPr>
          <w:rStyle w:val="TagStyle"/>
          <w:rtl/>
        </w:rPr>
        <w:t xml:space="preserve"> &lt;&lt; דובר &gt;&gt; </w:t>
      </w:r>
      <w:r>
        <w:rPr>
          <w:rtl/>
        </w:rPr>
        <w:t>עו"ד אלעזר שטרן:</w:t>
      </w:r>
      <w:r w:rsidRPr="0042140F">
        <w:rPr>
          <w:rStyle w:val="TagStyle"/>
          <w:rtl/>
        </w:rPr>
        <w:t xml:space="preserve"> &lt;&lt; דובר &gt;&gt;</w:t>
      </w:r>
      <w:r w:rsidR="00D93017">
        <w:rPr>
          <w:rtl/>
        </w:rPr>
        <w:t xml:space="preserve"> </w:t>
      </w:r>
      <w:bookmarkEnd w:id="2641"/>
    </w:p>
    <w:p w:rsidR="0042140F" w:rsidRDefault="0042140F" w:rsidP="0042140F">
      <w:pPr>
        <w:pStyle w:val="KeepWithNext"/>
        <w:rPr>
          <w:rtl/>
          <w:lang w:eastAsia="he-IL"/>
        </w:rPr>
      </w:pPr>
    </w:p>
    <w:p w:rsidR="0042140F" w:rsidRDefault="0042140F" w:rsidP="0042140F">
      <w:pPr>
        <w:rPr>
          <w:rtl/>
          <w:lang w:eastAsia="he-IL"/>
        </w:rPr>
      </w:pPr>
      <w:bookmarkStart w:id="2642" w:name="_ETM_Q1_6629555"/>
      <w:bookmarkStart w:id="2643" w:name="_ETM_Q1_6629579"/>
      <w:bookmarkEnd w:id="2642"/>
      <w:bookmarkEnd w:id="2643"/>
      <w:r>
        <w:rPr>
          <w:rFonts w:hint="cs"/>
          <w:rtl/>
          <w:lang w:eastAsia="he-IL"/>
        </w:rPr>
        <w:t>לא. אחרי האישור שלהם, מבחינת</w:t>
      </w:r>
      <w:bookmarkStart w:id="2644" w:name="_ETM_Q1_6632155"/>
      <w:bookmarkEnd w:id="2644"/>
      <w:r>
        <w:rPr>
          <w:rFonts w:hint="cs"/>
          <w:rtl/>
          <w:lang w:eastAsia="he-IL"/>
        </w:rPr>
        <w:t xml:space="preserve"> העריכה.</w:t>
      </w:r>
    </w:p>
    <w:p w:rsidR="0042140F" w:rsidRDefault="0042140F" w:rsidP="0042140F">
      <w:pPr>
        <w:rPr>
          <w:rtl/>
          <w:lang w:eastAsia="he-IL"/>
        </w:rPr>
      </w:pPr>
      <w:bookmarkStart w:id="2645" w:name="_ETM_Q1_6637017"/>
      <w:bookmarkStart w:id="2646" w:name="_ETM_Q1_6637077"/>
      <w:bookmarkStart w:id="2647" w:name="_ETM_Q1_6636818"/>
      <w:bookmarkEnd w:id="2645"/>
      <w:bookmarkEnd w:id="2646"/>
      <w:bookmarkEnd w:id="2647"/>
    </w:p>
    <w:p w:rsidR="0042140F" w:rsidRDefault="0042140F" w:rsidP="0042140F">
      <w:pPr>
        <w:pStyle w:val="af6"/>
        <w:keepNext/>
        <w:rPr>
          <w:rtl/>
        </w:rPr>
      </w:pPr>
      <w:bookmarkStart w:id="2648" w:name="ET_yor_6156_289"/>
      <w:r w:rsidRPr="0042140F">
        <w:rPr>
          <w:rStyle w:val="TagStyle"/>
          <w:rtl/>
        </w:rPr>
        <w:t xml:space="preserve"> &lt;&lt; יור &gt;&gt; </w:t>
      </w:r>
      <w:r>
        <w:rPr>
          <w:rtl/>
        </w:rPr>
        <w:t>היו"ר גלעד קריב:</w:t>
      </w:r>
      <w:r w:rsidRPr="0042140F">
        <w:rPr>
          <w:rStyle w:val="TagStyle"/>
          <w:rtl/>
        </w:rPr>
        <w:t xml:space="preserve"> &lt;&lt; יור &gt;&gt;</w:t>
      </w:r>
      <w:r w:rsidR="00D93017">
        <w:rPr>
          <w:rtl/>
        </w:rPr>
        <w:t xml:space="preserve"> </w:t>
      </w:r>
      <w:bookmarkEnd w:id="2648"/>
    </w:p>
    <w:p w:rsidR="0042140F" w:rsidRDefault="0042140F" w:rsidP="0042140F">
      <w:pPr>
        <w:pStyle w:val="KeepWithNext"/>
        <w:rPr>
          <w:rtl/>
          <w:lang w:eastAsia="he-IL"/>
        </w:rPr>
      </w:pPr>
    </w:p>
    <w:p w:rsidR="0042140F" w:rsidRDefault="0042140F" w:rsidP="0042140F">
      <w:pPr>
        <w:rPr>
          <w:rtl/>
          <w:lang w:eastAsia="he-IL"/>
        </w:rPr>
      </w:pPr>
      <w:bookmarkStart w:id="2649" w:name="_ETM_Q1_6637126"/>
      <w:bookmarkStart w:id="2650" w:name="_ETM_Q1_6637151"/>
      <w:bookmarkEnd w:id="2649"/>
      <w:bookmarkEnd w:id="2650"/>
      <w:r>
        <w:rPr>
          <w:rFonts w:hint="cs"/>
          <w:rtl/>
          <w:lang w:eastAsia="he-IL"/>
        </w:rPr>
        <w:t>הוא צריך לוודא שבוצעה עריכה.</w:t>
      </w:r>
    </w:p>
    <w:p w:rsidR="0042140F" w:rsidRDefault="0042140F" w:rsidP="0042140F">
      <w:pPr>
        <w:rPr>
          <w:rtl/>
          <w:lang w:eastAsia="he-IL"/>
        </w:rPr>
      </w:pPr>
      <w:bookmarkStart w:id="2651" w:name="_ETM_Q1_6639699"/>
      <w:bookmarkStart w:id="2652" w:name="_ETM_Q1_6639761"/>
      <w:bookmarkEnd w:id="2651"/>
      <w:bookmarkEnd w:id="2652"/>
    </w:p>
    <w:p w:rsidR="0042140F" w:rsidRDefault="0042140F" w:rsidP="0042140F">
      <w:pPr>
        <w:pStyle w:val="a4"/>
        <w:keepNext/>
        <w:rPr>
          <w:rtl/>
        </w:rPr>
      </w:pPr>
      <w:bookmarkStart w:id="2653" w:name="ET_speaker_עוד_אלעזר_שטרן_290"/>
      <w:r w:rsidRPr="0042140F">
        <w:rPr>
          <w:rStyle w:val="TagStyle"/>
          <w:rtl/>
        </w:rPr>
        <w:t xml:space="preserve"> &lt;&lt; דובר &gt;&gt; </w:t>
      </w:r>
      <w:r>
        <w:rPr>
          <w:rtl/>
        </w:rPr>
        <w:t>עו"ד אלעזר שטרן:</w:t>
      </w:r>
      <w:r w:rsidRPr="0042140F">
        <w:rPr>
          <w:rStyle w:val="TagStyle"/>
          <w:rtl/>
        </w:rPr>
        <w:t xml:space="preserve"> &lt;&lt; דובר &gt;&gt;</w:t>
      </w:r>
      <w:r w:rsidR="00D93017">
        <w:rPr>
          <w:rtl/>
        </w:rPr>
        <w:t xml:space="preserve"> </w:t>
      </w:r>
      <w:bookmarkEnd w:id="2653"/>
    </w:p>
    <w:p w:rsidR="0042140F" w:rsidRDefault="0042140F" w:rsidP="0042140F">
      <w:pPr>
        <w:pStyle w:val="KeepWithNext"/>
        <w:rPr>
          <w:rtl/>
          <w:lang w:eastAsia="he-IL"/>
        </w:rPr>
      </w:pPr>
    </w:p>
    <w:p w:rsidR="0042140F" w:rsidRDefault="0042140F" w:rsidP="0042140F">
      <w:pPr>
        <w:rPr>
          <w:rtl/>
          <w:lang w:eastAsia="he-IL"/>
        </w:rPr>
      </w:pPr>
      <w:r>
        <w:rPr>
          <w:rFonts w:hint="cs"/>
          <w:rtl/>
          <w:lang w:eastAsia="he-IL"/>
        </w:rPr>
        <w:t xml:space="preserve">לכן כתוב כך. </w:t>
      </w:r>
      <w:bookmarkStart w:id="2654" w:name="_ETM_Q1_6639677"/>
      <w:bookmarkEnd w:id="2654"/>
      <w:r>
        <w:rPr>
          <w:rFonts w:hint="cs"/>
          <w:rtl/>
          <w:lang w:eastAsia="he-IL"/>
        </w:rPr>
        <w:t xml:space="preserve">הוא צריך לדאוג שזה ייעשה ובסוף אתה זה שמאשר את </w:t>
      </w:r>
      <w:bookmarkStart w:id="2655" w:name="_ETM_Q1_6641273"/>
      <w:bookmarkEnd w:id="2655"/>
      <w:r>
        <w:rPr>
          <w:rFonts w:hint="cs"/>
          <w:rtl/>
          <w:lang w:eastAsia="he-IL"/>
        </w:rPr>
        <w:t>זה.</w:t>
      </w:r>
    </w:p>
    <w:p w:rsidR="003756A3" w:rsidRDefault="003756A3" w:rsidP="0042140F">
      <w:pPr>
        <w:rPr>
          <w:rtl/>
          <w:lang w:eastAsia="he-IL"/>
        </w:rPr>
      </w:pPr>
      <w:bookmarkStart w:id="2656" w:name="_ETM_Q1_6641905"/>
      <w:bookmarkStart w:id="2657" w:name="_ETM_Q1_6641967"/>
      <w:bookmarkStart w:id="2658" w:name="_ETM_Q1_6644223"/>
      <w:bookmarkEnd w:id="2656"/>
      <w:bookmarkEnd w:id="2657"/>
      <w:bookmarkEnd w:id="2658"/>
    </w:p>
    <w:p w:rsidR="003756A3" w:rsidRDefault="003756A3" w:rsidP="003756A3">
      <w:pPr>
        <w:pStyle w:val="af9"/>
        <w:keepNext/>
        <w:rPr>
          <w:rtl/>
          <w:lang w:eastAsia="he-IL"/>
        </w:rPr>
      </w:pPr>
      <w:bookmarkStart w:id="2659" w:name="ET_guest_מיכל_עקביה_291"/>
      <w:r w:rsidRPr="003756A3">
        <w:rPr>
          <w:rStyle w:val="TagStyle"/>
          <w:rtl/>
        </w:rPr>
        <w:t xml:space="preserve"> &lt;&lt; אורח &gt;&gt; </w:t>
      </w:r>
      <w:r>
        <w:rPr>
          <w:rtl/>
          <w:lang w:eastAsia="he-IL"/>
        </w:rPr>
        <w:t>מיכל עקביה:</w:t>
      </w:r>
      <w:r w:rsidRPr="003756A3">
        <w:rPr>
          <w:rStyle w:val="TagStyle"/>
          <w:rtl/>
        </w:rPr>
        <w:t xml:space="preserve"> &lt;&lt; אורח &gt;&gt;</w:t>
      </w:r>
      <w:r w:rsidR="00D93017">
        <w:rPr>
          <w:rtl/>
          <w:lang w:eastAsia="he-IL"/>
        </w:rPr>
        <w:t xml:space="preserve"> </w:t>
      </w:r>
      <w:bookmarkEnd w:id="2659"/>
    </w:p>
    <w:p w:rsidR="003756A3" w:rsidRDefault="003756A3" w:rsidP="003756A3">
      <w:pPr>
        <w:pStyle w:val="KeepWithNext"/>
        <w:rPr>
          <w:rtl/>
          <w:lang w:eastAsia="he-IL"/>
        </w:rPr>
      </w:pPr>
    </w:p>
    <w:p w:rsidR="003756A3" w:rsidRDefault="003756A3" w:rsidP="003756A3">
      <w:pPr>
        <w:rPr>
          <w:rtl/>
          <w:lang w:eastAsia="he-IL"/>
        </w:rPr>
      </w:pPr>
      <w:bookmarkStart w:id="2660" w:name="_ETM_Q1_6644513"/>
      <w:bookmarkStart w:id="2661" w:name="_ETM_Q1_6644539"/>
      <w:bookmarkEnd w:id="2660"/>
      <w:bookmarkEnd w:id="2661"/>
      <w:r>
        <w:rPr>
          <w:rFonts w:hint="cs"/>
          <w:rtl/>
          <w:lang w:eastAsia="he-IL"/>
        </w:rPr>
        <w:t xml:space="preserve">זאת באמת האחריות שלהם אבל אנחנו יכולים לבדוק נוסחים </w:t>
      </w:r>
      <w:bookmarkStart w:id="2662" w:name="_ETM_Q1_6647155"/>
      <w:bookmarkEnd w:id="2662"/>
      <w:r>
        <w:rPr>
          <w:rFonts w:hint="cs"/>
          <w:rtl/>
          <w:lang w:eastAsia="he-IL"/>
        </w:rPr>
        <w:t>מקבילים במקומות אחרים בחקיקה.</w:t>
      </w:r>
      <w:bookmarkStart w:id="2663" w:name="_ETM_Q1_6647883"/>
      <w:bookmarkEnd w:id="2663"/>
    </w:p>
    <w:p w:rsidR="003756A3" w:rsidRDefault="003756A3" w:rsidP="003756A3">
      <w:pPr>
        <w:rPr>
          <w:rtl/>
          <w:lang w:eastAsia="he-IL"/>
        </w:rPr>
      </w:pPr>
      <w:bookmarkStart w:id="2664" w:name="_ETM_Q1_6647941"/>
      <w:bookmarkEnd w:id="2664"/>
    </w:p>
    <w:p w:rsidR="003756A3" w:rsidRDefault="003756A3" w:rsidP="003756A3">
      <w:pPr>
        <w:pStyle w:val="af6"/>
        <w:keepNext/>
        <w:rPr>
          <w:rtl/>
        </w:rPr>
      </w:pPr>
      <w:bookmarkStart w:id="2665" w:name="ET_yor_6156_292"/>
      <w:r w:rsidRPr="003756A3">
        <w:rPr>
          <w:rStyle w:val="TagStyle"/>
          <w:rtl/>
        </w:rPr>
        <w:t xml:space="preserve"> &lt;&lt; יור &gt;&gt; </w:t>
      </w:r>
      <w:r>
        <w:rPr>
          <w:rtl/>
        </w:rPr>
        <w:t>היו"ר גלעד קריב:</w:t>
      </w:r>
      <w:r w:rsidRPr="003756A3">
        <w:rPr>
          <w:rStyle w:val="TagStyle"/>
          <w:rtl/>
        </w:rPr>
        <w:t xml:space="preserve"> &lt;&lt; יור &gt;&gt;</w:t>
      </w:r>
      <w:r w:rsidR="00D93017">
        <w:rPr>
          <w:rtl/>
        </w:rPr>
        <w:t xml:space="preserve"> </w:t>
      </w:r>
      <w:bookmarkEnd w:id="2665"/>
    </w:p>
    <w:p w:rsidR="003756A3" w:rsidRDefault="003756A3" w:rsidP="003756A3">
      <w:pPr>
        <w:pStyle w:val="KeepWithNext"/>
        <w:rPr>
          <w:rtl/>
          <w:lang w:eastAsia="he-IL"/>
        </w:rPr>
      </w:pPr>
    </w:p>
    <w:p w:rsidR="003756A3" w:rsidRDefault="003756A3" w:rsidP="003756A3">
      <w:pPr>
        <w:rPr>
          <w:rtl/>
          <w:lang w:eastAsia="he-IL"/>
        </w:rPr>
      </w:pPr>
      <w:bookmarkStart w:id="2666" w:name="_ETM_Q1_6649329"/>
      <w:bookmarkStart w:id="2667" w:name="_ETM_Q1_6649353"/>
      <w:bookmarkEnd w:id="2666"/>
      <w:bookmarkEnd w:id="2667"/>
      <w:r>
        <w:rPr>
          <w:rFonts w:hint="cs"/>
          <w:rtl/>
          <w:lang w:eastAsia="he-IL"/>
        </w:rPr>
        <w:t>תעשו בדיקה.</w:t>
      </w:r>
      <w:r w:rsidR="00682D4F">
        <w:rPr>
          <w:rFonts w:hint="cs"/>
          <w:rtl/>
          <w:lang w:eastAsia="he-IL"/>
        </w:rPr>
        <w:t xml:space="preserve"> </w:t>
      </w:r>
      <w:r>
        <w:rPr>
          <w:rFonts w:hint="cs"/>
          <w:rtl/>
          <w:lang w:eastAsia="he-IL"/>
        </w:rPr>
        <w:t xml:space="preserve">אני חושב שזה כן </w:t>
      </w:r>
      <w:bookmarkStart w:id="2668" w:name="_ETM_Q1_6648572"/>
      <w:bookmarkEnd w:id="2668"/>
      <w:r>
        <w:rPr>
          <w:rFonts w:hint="cs"/>
          <w:rtl/>
          <w:lang w:eastAsia="he-IL"/>
        </w:rPr>
        <w:t>הגוף שהוא מקביל לדירקטוריון. האחריות עליו.</w:t>
      </w:r>
    </w:p>
    <w:p w:rsidR="003756A3" w:rsidRDefault="003756A3" w:rsidP="003756A3">
      <w:pPr>
        <w:rPr>
          <w:rtl/>
          <w:lang w:eastAsia="he-IL"/>
        </w:rPr>
      </w:pPr>
      <w:bookmarkStart w:id="2669" w:name="_ETM_Q1_6652559"/>
      <w:bookmarkStart w:id="2670" w:name="_ETM_Q1_6652622"/>
      <w:bookmarkEnd w:id="2669"/>
      <w:bookmarkEnd w:id="2670"/>
    </w:p>
    <w:p w:rsidR="003756A3" w:rsidRDefault="003756A3" w:rsidP="003756A3">
      <w:pPr>
        <w:pStyle w:val="af9"/>
        <w:keepNext/>
        <w:rPr>
          <w:rtl/>
          <w:lang w:eastAsia="he-IL"/>
        </w:rPr>
      </w:pPr>
      <w:bookmarkStart w:id="2671" w:name="ET_guest_נדב_דישון_293"/>
      <w:r w:rsidRPr="003756A3">
        <w:rPr>
          <w:rStyle w:val="TagStyle"/>
          <w:rtl/>
        </w:rPr>
        <w:t xml:space="preserve"> &lt;&lt; אורח &gt;&gt; </w:t>
      </w:r>
      <w:r>
        <w:rPr>
          <w:rtl/>
          <w:lang w:eastAsia="he-IL"/>
        </w:rPr>
        <w:t>נדב דישון:</w:t>
      </w:r>
      <w:r w:rsidRPr="003756A3">
        <w:rPr>
          <w:rStyle w:val="TagStyle"/>
          <w:rtl/>
        </w:rPr>
        <w:t xml:space="preserve"> &lt;&lt; אורח &gt;&gt;</w:t>
      </w:r>
      <w:r w:rsidR="00D93017">
        <w:rPr>
          <w:rtl/>
          <w:lang w:eastAsia="he-IL"/>
        </w:rPr>
        <w:t xml:space="preserve"> </w:t>
      </w:r>
      <w:bookmarkEnd w:id="2671"/>
    </w:p>
    <w:p w:rsidR="003756A3" w:rsidRDefault="003756A3" w:rsidP="003756A3">
      <w:pPr>
        <w:pStyle w:val="KeepWithNext"/>
        <w:rPr>
          <w:rtl/>
          <w:lang w:eastAsia="he-IL"/>
        </w:rPr>
      </w:pPr>
    </w:p>
    <w:p w:rsidR="003756A3" w:rsidRDefault="003756A3" w:rsidP="003756A3">
      <w:pPr>
        <w:rPr>
          <w:rtl/>
          <w:lang w:eastAsia="he-IL"/>
        </w:rPr>
      </w:pPr>
      <w:r>
        <w:rPr>
          <w:rFonts w:hint="cs"/>
          <w:rtl/>
          <w:lang w:eastAsia="he-IL"/>
        </w:rPr>
        <w:t xml:space="preserve">אגב, אני חושב שזה נלקח </w:t>
      </w:r>
      <w:bookmarkStart w:id="2672" w:name="_ETM_Q1_6653337"/>
      <w:bookmarkEnd w:id="2672"/>
      <w:r>
        <w:rPr>
          <w:rFonts w:hint="cs"/>
          <w:rtl/>
          <w:lang w:eastAsia="he-IL"/>
        </w:rPr>
        <w:t>מהצעת החוק הגדולה אבל בסדר.</w:t>
      </w:r>
    </w:p>
    <w:p w:rsidR="003756A3" w:rsidRDefault="003756A3" w:rsidP="003756A3">
      <w:pPr>
        <w:rPr>
          <w:rtl/>
          <w:lang w:eastAsia="he-IL"/>
        </w:rPr>
      </w:pPr>
      <w:bookmarkStart w:id="2673" w:name="_ETM_Q1_6653925"/>
      <w:bookmarkEnd w:id="2673"/>
    </w:p>
    <w:p w:rsidR="003756A3" w:rsidRDefault="003756A3" w:rsidP="003756A3">
      <w:pPr>
        <w:pStyle w:val="af6"/>
        <w:keepNext/>
        <w:rPr>
          <w:rtl/>
        </w:rPr>
      </w:pPr>
      <w:bookmarkStart w:id="2674" w:name="ET_yor_6156_294"/>
      <w:r w:rsidRPr="003756A3">
        <w:rPr>
          <w:rStyle w:val="TagStyle"/>
          <w:rtl/>
        </w:rPr>
        <w:t xml:space="preserve"> &lt;&lt; יור &gt;&gt; </w:t>
      </w:r>
      <w:r>
        <w:rPr>
          <w:rtl/>
        </w:rPr>
        <w:t>היו"ר גלעד קריב:</w:t>
      </w:r>
      <w:r w:rsidRPr="003756A3">
        <w:rPr>
          <w:rStyle w:val="TagStyle"/>
          <w:rtl/>
        </w:rPr>
        <w:t xml:space="preserve"> &lt;&lt; יור &gt;&gt;</w:t>
      </w:r>
      <w:r w:rsidR="00D93017">
        <w:rPr>
          <w:rtl/>
        </w:rPr>
        <w:t xml:space="preserve"> </w:t>
      </w:r>
      <w:bookmarkEnd w:id="2674"/>
    </w:p>
    <w:p w:rsidR="003756A3" w:rsidRDefault="003756A3" w:rsidP="003756A3">
      <w:pPr>
        <w:pStyle w:val="KeepWithNext"/>
        <w:rPr>
          <w:rtl/>
          <w:lang w:eastAsia="he-IL"/>
        </w:rPr>
      </w:pPr>
    </w:p>
    <w:p w:rsidR="003756A3" w:rsidRDefault="003756A3" w:rsidP="003756A3">
      <w:pPr>
        <w:rPr>
          <w:rtl/>
          <w:lang w:eastAsia="he-IL"/>
        </w:rPr>
      </w:pPr>
      <w:bookmarkStart w:id="2675" w:name="_ETM_Q1_6654263"/>
      <w:bookmarkStart w:id="2676" w:name="_ETM_Q1_6654286"/>
      <w:bookmarkEnd w:id="2675"/>
      <w:bookmarkEnd w:id="2676"/>
      <w:r>
        <w:rPr>
          <w:rFonts w:hint="cs"/>
          <w:rtl/>
          <w:lang w:eastAsia="he-IL"/>
        </w:rPr>
        <w:t xml:space="preserve">תעשו בדיקה. אם </w:t>
      </w:r>
      <w:bookmarkStart w:id="2677" w:name="_ETM_Q1_6663433"/>
      <w:bookmarkEnd w:id="2677"/>
      <w:r>
        <w:rPr>
          <w:rFonts w:hint="cs"/>
          <w:rtl/>
          <w:lang w:eastAsia="he-IL"/>
        </w:rPr>
        <w:t xml:space="preserve">אנחנו מכניסים את סיפור רואה החשבון המבקר כחובה בחקיקה </w:t>
      </w:r>
      <w:bookmarkStart w:id="2678" w:name="_ETM_Q1_6667889"/>
      <w:bookmarkEnd w:id="2678"/>
      <w:r>
        <w:rPr>
          <w:rFonts w:hint="cs"/>
          <w:rtl/>
          <w:lang w:eastAsia="he-IL"/>
        </w:rPr>
        <w:t xml:space="preserve">ראשית, צריך אולי גם לכתוב שם שימונה על ידי מועצת </w:t>
      </w:r>
      <w:bookmarkStart w:id="2679" w:name="_ETM_Q1_6674376"/>
      <w:bookmarkEnd w:id="2679"/>
      <w:r>
        <w:rPr>
          <w:rFonts w:hint="cs"/>
          <w:rtl/>
          <w:lang w:eastAsia="he-IL"/>
        </w:rPr>
        <w:t>התאגיד כהגדרתה בסעיף (ג). בסדר.</w:t>
      </w:r>
      <w:r w:rsidR="00682D4F">
        <w:rPr>
          <w:rFonts w:hint="cs"/>
          <w:rtl/>
          <w:lang w:eastAsia="he-IL"/>
        </w:rPr>
        <w:t xml:space="preserve"> </w:t>
      </w:r>
      <w:r>
        <w:rPr>
          <w:rFonts w:hint="cs"/>
          <w:rtl/>
          <w:lang w:eastAsia="he-IL"/>
        </w:rPr>
        <w:t xml:space="preserve">עקרונית היה אפשר לומר שלכל שתאגיד יש חובת מינוי רואה חשבון מבקר ושהתקנות של השר יקבעו איפה הוא ממונה אבל אני לא חושב שזה נכון. אם מטילים את הסמכות בחקיקה ראשית על מועצת </w:t>
      </w:r>
      <w:bookmarkStart w:id="2680" w:name="_ETM_Q1_6691785"/>
      <w:bookmarkEnd w:id="2680"/>
      <w:r>
        <w:rPr>
          <w:rFonts w:hint="cs"/>
          <w:rtl/>
          <w:lang w:eastAsia="he-IL"/>
        </w:rPr>
        <w:t>התאגיד, מועצת התאגיד היא הגוף שצריך לאשר</w:t>
      </w:r>
      <w:r w:rsidR="00682D4F">
        <w:rPr>
          <w:rFonts w:hint="cs"/>
          <w:rtl/>
          <w:lang w:eastAsia="he-IL"/>
        </w:rPr>
        <w:t xml:space="preserve"> </w:t>
      </w:r>
      <w:r>
        <w:rPr>
          <w:rFonts w:hint="cs"/>
          <w:rtl/>
          <w:lang w:eastAsia="he-IL"/>
        </w:rPr>
        <w:t>כמע</w:t>
      </w:r>
      <w:bookmarkStart w:id="2681" w:name="_ETM_Q1_6699025"/>
      <w:bookmarkEnd w:id="2681"/>
      <w:r>
        <w:rPr>
          <w:rFonts w:hint="cs"/>
          <w:rtl/>
          <w:lang w:eastAsia="he-IL"/>
        </w:rPr>
        <w:t>ין אסיפה כללית. נכון? אמרנו את זה.</w:t>
      </w:r>
    </w:p>
    <w:p w:rsidR="003756A3" w:rsidRDefault="003756A3" w:rsidP="003756A3">
      <w:pPr>
        <w:rPr>
          <w:rtl/>
          <w:lang w:eastAsia="he-IL"/>
        </w:rPr>
      </w:pPr>
      <w:bookmarkStart w:id="2682" w:name="_ETM_Q1_6699941"/>
      <w:bookmarkStart w:id="2683" w:name="_ETM_Q1_6700005"/>
      <w:bookmarkStart w:id="2684" w:name="_ETM_Q1_6699658"/>
      <w:bookmarkEnd w:id="2682"/>
      <w:bookmarkEnd w:id="2683"/>
      <w:bookmarkEnd w:id="2684"/>
    </w:p>
    <w:p w:rsidR="003756A3" w:rsidRDefault="003756A3" w:rsidP="003756A3">
      <w:pPr>
        <w:pStyle w:val="af9"/>
        <w:keepNext/>
        <w:rPr>
          <w:rtl/>
          <w:lang w:eastAsia="he-IL"/>
        </w:rPr>
      </w:pPr>
      <w:bookmarkStart w:id="2685" w:name="ET_guest_מיכל_עקביה_295"/>
      <w:r w:rsidRPr="003756A3">
        <w:rPr>
          <w:rStyle w:val="TagStyle"/>
          <w:rtl/>
        </w:rPr>
        <w:t xml:space="preserve"> &lt;&lt; אורח &gt;&gt; </w:t>
      </w:r>
      <w:r>
        <w:rPr>
          <w:rtl/>
          <w:lang w:eastAsia="he-IL"/>
        </w:rPr>
        <w:t>מיכל עקביה:</w:t>
      </w:r>
      <w:r w:rsidRPr="003756A3">
        <w:rPr>
          <w:rStyle w:val="TagStyle"/>
          <w:rtl/>
        </w:rPr>
        <w:t xml:space="preserve"> &lt;&lt; אורח &gt;&gt;</w:t>
      </w:r>
      <w:r w:rsidR="00D93017">
        <w:rPr>
          <w:rtl/>
          <w:lang w:eastAsia="he-IL"/>
        </w:rPr>
        <w:t xml:space="preserve"> </w:t>
      </w:r>
      <w:bookmarkEnd w:id="2685"/>
    </w:p>
    <w:p w:rsidR="003756A3" w:rsidRDefault="003756A3" w:rsidP="003756A3">
      <w:pPr>
        <w:pStyle w:val="KeepWithNext"/>
        <w:rPr>
          <w:rtl/>
          <w:lang w:eastAsia="he-IL"/>
        </w:rPr>
      </w:pPr>
    </w:p>
    <w:p w:rsidR="003756A3" w:rsidRDefault="003756A3" w:rsidP="003756A3">
      <w:pPr>
        <w:rPr>
          <w:rtl/>
          <w:lang w:eastAsia="he-IL"/>
        </w:rPr>
      </w:pPr>
      <w:bookmarkStart w:id="2686" w:name="_ETM_Q1_6699967"/>
      <w:bookmarkStart w:id="2687" w:name="_ETM_Q1_6699994"/>
      <w:bookmarkEnd w:id="2686"/>
      <w:bookmarkEnd w:id="2687"/>
      <w:r>
        <w:rPr>
          <w:rFonts w:hint="cs"/>
          <w:rtl/>
          <w:lang w:eastAsia="he-IL"/>
        </w:rPr>
        <w:t>כן.</w:t>
      </w:r>
    </w:p>
    <w:p w:rsidR="003756A3" w:rsidRDefault="003756A3" w:rsidP="003756A3">
      <w:pPr>
        <w:rPr>
          <w:rtl/>
          <w:lang w:eastAsia="he-IL"/>
        </w:rPr>
      </w:pPr>
      <w:bookmarkStart w:id="2688" w:name="_ETM_Q1_6701990"/>
      <w:bookmarkStart w:id="2689" w:name="_ETM_Q1_6702051"/>
      <w:bookmarkStart w:id="2690" w:name="_ETM_Q1_6702549"/>
      <w:bookmarkEnd w:id="2688"/>
      <w:bookmarkEnd w:id="2689"/>
      <w:bookmarkEnd w:id="2690"/>
    </w:p>
    <w:p w:rsidR="003756A3" w:rsidRDefault="003756A3" w:rsidP="003756A3">
      <w:pPr>
        <w:pStyle w:val="af6"/>
        <w:keepNext/>
        <w:rPr>
          <w:rtl/>
        </w:rPr>
      </w:pPr>
      <w:bookmarkStart w:id="2691" w:name="ET_yor_6156_296"/>
      <w:r w:rsidRPr="003756A3">
        <w:rPr>
          <w:rStyle w:val="TagStyle"/>
          <w:rtl/>
        </w:rPr>
        <w:t xml:space="preserve"> &lt;&lt; יור &gt;&gt; </w:t>
      </w:r>
      <w:r>
        <w:rPr>
          <w:rtl/>
        </w:rPr>
        <w:t>היו"ר גלעד קריב:</w:t>
      </w:r>
      <w:r w:rsidRPr="003756A3">
        <w:rPr>
          <w:rStyle w:val="TagStyle"/>
          <w:rtl/>
        </w:rPr>
        <w:t xml:space="preserve"> &lt;&lt; יור &gt;&gt;</w:t>
      </w:r>
      <w:r w:rsidR="00D93017">
        <w:rPr>
          <w:rtl/>
        </w:rPr>
        <w:t xml:space="preserve"> </w:t>
      </w:r>
      <w:bookmarkEnd w:id="2691"/>
    </w:p>
    <w:p w:rsidR="003756A3" w:rsidRDefault="003756A3" w:rsidP="003756A3">
      <w:pPr>
        <w:pStyle w:val="KeepWithNext"/>
        <w:rPr>
          <w:rtl/>
          <w:lang w:eastAsia="he-IL"/>
        </w:rPr>
      </w:pPr>
    </w:p>
    <w:p w:rsidR="003756A3" w:rsidRDefault="003756A3" w:rsidP="003756A3">
      <w:pPr>
        <w:rPr>
          <w:rtl/>
          <w:lang w:eastAsia="he-IL"/>
        </w:rPr>
      </w:pPr>
      <w:bookmarkStart w:id="2692" w:name="_ETM_Q1_6702939"/>
      <w:bookmarkEnd w:id="2692"/>
      <w:r>
        <w:rPr>
          <w:rFonts w:hint="cs"/>
          <w:rtl/>
          <w:lang w:eastAsia="he-IL"/>
        </w:rPr>
        <w:t>א</w:t>
      </w:r>
      <w:bookmarkStart w:id="2693" w:name="_ETM_Q1_6702991"/>
      <w:bookmarkEnd w:id="2693"/>
      <w:r>
        <w:rPr>
          <w:rFonts w:hint="cs"/>
          <w:rtl/>
          <w:lang w:eastAsia="he-IL"/>
        </w:rPr>
        <w:t>ין לנו כמה תאגידים ציבוריים שיש בהם את שתי הרמות של</w:t>
      </w:r>
      <w:r w:rsidR="00682D4F">
        <w:rPr>
          <w:rFonts w:hint="cs"/>
          <w:rtl/>
          <w:lang w:eastAsia="he-IL"/>
        </w:rPr>
        <w:t xml:space="preserve"> </w:t>
      </w:r>
      <w:bookmarkStart w:id="2694" w:name="_ETM_Q1_6708339"/>
      <w:bookmarkEnd w:id="2694"/>
      <w:r>
        <w:rPr>
          <w:rFonts w:hint="cs"/>
          <w:rtl/>
          <w:lang w:eastAsia="he-IL"/>
        </w:rPr>
        <w:t xml:space="preserve">מועצה וועד מנהל? </w:t>
      </w:r>
      <w:bookmarkStart w:id="2695" w:name="_ETM_Q1_6708063"/>
      <w:bookmarkEnd w:id="2695"/>
    </w:p>
    <w:p w:rsidR="003756A3" w:rsidRDefault="003756A3" w:rsidP="003756A3">
      <w:pPr>
        <w:rPr>
          <w:rtl/>
          <w:lang w:eastAsia="he-IL"/>
        </w:rPr>
      </w:pPr>
      <w:bookmarkStart w:id="2696" w:name="_ETM_Q1_6708121"/>
      <w:bookmarkStart w:id="2697" w:name="_ETM_Q1_6711607"/>
      <w:bookmarkEnd w:id="2696"/>
      <w:bookmarkEnd w:id="2697"/>
    </w:p>
    <w:p w:rsidR="003756A3" w:rsidRDefault="003756A3" w:rsidP="003756A3">
      <w:pPr>
        <w:pStyle w:val="af9"/>
        <w:keepNext/>
        <w:rPr>
          <w:rtl/>
          <w:lang w:eastAsia="he-IL"/>
        </w:rPr>
      </w:pPr>
      <w:bookmarkStart w:id="2698" w:name="ET_guest_נדב_דישון_297"/>
      <w:r w:rsidRPr="003756A3">
        <w:rPr>
          <w:rStyle w:val="TagStyle"/>
          <w:rtl/>
        </w:rPr>
        <w:t xml:space="preserve"> &lt;&lt; אורח &gt;&gt; </w:t>
      </w:r>
      <w:r>
        <w:rPr>
          <w:rtl/>
          <w:lang w:eastAsia="he-IL"/>
        </w:rPr>
        <w:t>נדב דישון:</w:t>
      </w:r>
      <w:r w:rsidRPr="003756A3">
        <w:rPr>
          <w:rStyle w:val="TagStyle"/>
          <w:rtl/>
        </w:rPr>
        <w:t xml:space="preserve"> &lt;&lt; אורח &gt;&gt;</w:t>
      </w:r>
      <w:r w:rsidR="00D93017">
        <w:rPr>
          <w:rtl/>
          <w:lang w:eastAsia="he-IL"/>
        </w:rPr>
        <w:t xml:space="preserve"> </w:t>
      </w:r>
      <w:bookmarkEnd w:id="2698"/>
    </w:p>
    <w:p w:rsidR="003756A3" w:rsidRDefault="003756A3" w:rsidP="003756A3">
      <w:pPr>
        <w:pStyle w:val="KeepWithNext"/>
        <w:rPr>
          <w:rtl/>
          <w:lang w:eastAsia="he-IL"/>
        </w:rPr>
      </w:pPr>
    </w:p>
    <w:p w:rsidR="003756A3" w:rsidRDefault="003756A3" w:rsidP="003756A3">
      <w:pPr>
        <w:rPr>
          <w:rtl/>
          <w:lang w:eastAsia="he-IL"/>
        </w:rPr>
      </w:pPr>
      <w:bookmarkStart w:id="2699" w:name="_ETM_Q1_6711889"/>
      <w:bookmarkStart w:id="2700" w:name="_ETM_Q1_6711916"/>
      <w:bookmarkEnd w:id="2699"/>
      <w:bookmarkEnd w:id="2700"/>
      <w:r>
        <w:rPr>
          <w:rFonts w:hint="cs"/>
          <w:rtl/>
          <w:lang w:eastAsia="he-IL"/>
        </w:rPr>
        <w:t>זה כן.</w:t>
      </w:r>
    </w:p>
    <w:p w:rsidR="003756A3" w:rsidRDefault="003756A3" w:rsidP="003756A3">
      <w:pPr>
        <w:rPr>
          <w:rtl/>
          <w:lang w:eastAsia="he-IL"/>
        </w:rPr>
      </w:pPr>
      <w:bookmarkStart w:id="2701" w:name="_ETM_Q1_6711891"/>
      <w:bookmarkEnd w:id="2701"/>
    </w:p>
    <w:p w:rsidR="003756A3" w:rsidRDefault="003756A3" w:rsidP="003756A3">
      <w:pPr>
        <w:pStyle w:val="af6"/>
        <w:keepNext/>
        <w:rPr>
          <w:rtl/>
        </w:rPr>
      </w:pPr>
      <w:bookmarkStart w:id="2702" w:name="ET_yor_6156_298"/>
      <w:r w:rsidRPr="003756A3">
        <w:rPr>
          <w:rStyle w:val="TagStyle"/>
          <w:rtl/>
        </w:rPr>
        <w:t xml:space="preserve"> &lt;&lt; יור &gt;&gt; </w:t>
      </w:r>
      <w:r>
        <w:rPr>
          <w:rtl/>
        </w:rPr>
        <w:t>היו"ר גלעד קריב:</w:t>
      </w:r>
      <w:r w:rsidRPr="003756A3">
        <w:rPr>
          <w:rStyle w:val="TagStyle"/>
          <w:rtl/>
        </w:rPr>
        <w:t xml:space="preserve"> &lt;&lt; יור &gt;&gt;</w:t>
      </w:r>
      <w:r w:rsidR="00D93017">
        <w:rPr>
          <w:rtl/>
        </w:rPr>
        <w:t xml:space="preserve"> </w:t>
      </w:r>
      <w:bookmarkEnd w:id="2702"/>
    </w:p>
    <w:p w:rsidR="003756A3" w:rsidRDefault="003756A3" w:rsidP="003756A3">
      <w:pPr>
        <w:pStyle w:val="KeepWithNext"/>
        <w:rPr>
          <w:rtl/>
          <w:lang w:eastAsia="he-IL"/>
        </w:rPr>
      </w:pPr>
    </w:p>
    <w:p w:rsidR="003756A3" w:rsidRDefault="003756A3" w:rsidP="003756A3">
      <w:pPr>
        <w:rPr>
          <w:rtl/>
          <w:lang w:eastAsia="he-IL"/>
        </w:rPr>
      </w:pPr>
      <w:bookmarkStart w:id="2703" w:name="_ETM_Q1_6712201"/>
      <w:bookmarkStart w:id="2704" w:name="_ETM_Q1_6712228"/>
      <w:bookmarkEnd w:id="2703"/>
      <w:bookmarkEnd w:id="2704"/>
      <w:r>
        <w:rPr>
          <w:rFonts w:hint="cs"/>
          <w:rtl/>
          <w:lang w:eastAsia="he-IL"/>
        </w:rPr>
        <w:t xml:space="preserve">אז אני רוצה </w:t>
      </w:r>
      <w:bookmarkStart w:id="2705" w:name="_ETM_Q1_6712783"/>
      <w:bookmarkEnd w:id="2705"/>
      <w:r>
        <w:rPr>
          <w:rFonts w:hint="cs"/>
          <w:rtl/>
          <w:lang w:eastAsia="he-IL"/>
        </w:rPr>
        <w:t>לומר את זה. זה חשוב. ברמת הניסוח שלכם את (ג), תראו שאנחנו לא נכנסים כאן לאיזושהי בעיה</w:t>
      </w:r>
      <w:r w:rsidR="00682D4F">
        <w:rPr>
          <w:rFonts w:hint="cs"/>
          <w:rtl/>
          <w:lang w:eastAsia="he-IL"/>
        </w:rPr>
        <w:t xml:space="preserve"> </w:t>
      </w:r>
      <w:bookmarkStart w:id="2706" w:name="_ETM_Q1_6720899"/>
      <w:bookmarkEnd w:id="2706"/>
      <w:r>
        <w:rPr>
          <w:rFonts w:hint="cs"/>
          <w:rtl/>
          <w:lang w:eastAsia="he-IL"/>
        </w:rPr>
        <w:t xml:space="preserve">שבחלק גדול מהתאגידים הציבוריים, המועצה היא הגוף הרחב יותר ויש </w:t>
      </w:r>
      <w:bookmarkStart w:id="2707" w:name="_ETM_Q1_6724773"/>
      <w:bookmarkEnd w:id="2707"/>
      <w:r>
        <w:rPr>
          <w:rFonts w:hint="cs"/>
          <w:rtl/>
          <w:lang w:eastAsia="he-IL"/>
        </w:rPr>
        <w:t>גם ועד מנהל. תעשו סקירה של</w:t>
      </w:r>
      <w:bookmarkStart w:id="2708" w:name="_ETM_Q1_6731113"/>
      <w:bookmarkEnd w:id="2708"/>
      <w:r>
        <w:rPr>
          <w:rFonts w:hint="cs"/>
          <w:rtl/>
          <w:lang w:eastAsia="he-IL"/>
        </w:rPr>
        <w:t xml:space="preserve"> החוקים.</w:t>
      </w:r>
    </w:p>
    <w:p w:rsidR="003756A3" w:rsidRDefault="003756A3" w:rsidP="003756A3">
      <w:pPr>
        <w:rPr>
          <w:rtl/>
          <w:lang w:eastAsia="he-IL"/>
        </w:rPr>
      </w:pPr>
      <w:bookmarkStart w:id="2709" w:name="_ETM_Q1_6727651"/>
      <w:bookmarkStart w:id="2710" w:name="_ETM_Q1_6727683"/>
      <w:bookmarkStart w:id="2711" w:name="_ETM_Q1_6728317"/>
      <w:bookmarkEnd w:id="2709"/>
      <w:bookmarkEnd w:id="2710"/>
      <w:bookmarkEnd w:id="2711"/>
    </w:p>
    <w:p w:rsidR="003756A3" w:rsidRDefault="003756A3" w:rsidP="003756A3">
      <w:pPr>
        <w:pStyle w:val="af9"/>
        <w:keepNext/>
        <w:rPr>
          <w:rtl/>
          <w:lang w:eastAsia="he-IL"/>
        </w:rPr>
      </w:pPr>
      <w:bookmarkStart w:id="2712" w:name="ET_guest_נדב_דישון_299"/>
      <w:r w:rsidRPr="003756A3">
        <w:rPr>
          <w:rStyle w:val="TagStyle"/>
          <w:rtl/>
        </w:rPr>
        <w:t xml:space="preserve"> &lt;&lt; אורח &gt;&gt; </w:t>
      </w:r>
      <w:r>
        <w:rPr>
          <w:rtl/>
          <w:lang w:eastAsia="he-IL"/>
        </w:rPr>
        <w:t>נדב דישון:</w:t>
      </w:r>
      <w:r w:rsidRPr="003756A3">
        <w:rPr>
          <w:rStyle w:val="TagStyle"/>
          <w:rtl/>
        </w:rPr>
        <w:t xml:space="preserve"> &lt;&lt; אורח &gt;&gt;</w:t>
      </w:r>
      <w:r w:rsidR="00D93017">
        <w:rPr>
          <w:rtl/>
          <w:lang w:eastAsia="he-IL"/>
        </w:rPr>
        <w:t xml:space="preserve"> </w:t>
      </w:r>
      <w:bookmarkEnd w:id="2712"/>
    </w:p>
    <w:p w:rsidR="003756A3" w:rsidRDefault="003756A3" w:rsidP="003756A3">
      <w:pPr>
        <w:pStyle w:val="KeepWithNext"/>
        <w:rPr>
          <w:rtl/>
          <w:lang w:eastAsia="he-IL"/>
        </w:rPr>
      </w:pPr>
    </w:p>
    <w:p w:rsidR="003756A3" w:rsidRDefault="003756A3" w:rsidP="003756A3">
      <w:pPr>
        <w:rPr>
          <w:rtl/>
          <w:lang w:eastAsia="he-IL"/>
        </w:rPr>
      </w:pPr>
      <w:bookmarkStart w:id="2713" w:name="_ETM_Q1_6728599"/>
      <w:bookmarkStart w:id="2714" w:name="_ETM_Q1_6728626"/>
      <w:bookmarkEnd w:id="2713"/>
      <w:bookmarkEnd w:id="2714"/>
      <w:r>
        <w:rPr>
          <w:rFonts w:hint="cs"/>
          <w:rtl/>
          <w:lang w:eastAsia="he-IL"/>
        </w:rPr>
        <w:t>אנחנו נדרשנו לזה ולפי זה ניסחנו את הסעיף.</w:t>
      </w:r>
    </w:p>
    <w:p w:rsidR="003756A3" w:rsidRDefault="003756A3" w:rsidP="003756A3">
      <w:pPr>
        <w:rPr>
          <w:rtl/>
          <w:lang w:eastAsia="he-IL"/>
        </w:rPr>
      </w:pPr>
      <w:bookmarkStart w:id="2715" w:name="_ETM_Q1_6734791"/>
      <w:bookmarkStart w:id="2716" w:name="_ETM_Q1_6734864"/>
      <w:bookmarkStart w:id="2717" w:name="_ETM_Q1_6735599"/>
      <w:bookmarkEnd w:id="2715"/>
      <w:bookmarkEnd w:id="2716"/>
      <w:bookmarkEnd w:id="2717"/>
    </w:p>
    <w:p w:rsidR="003756A3" w:rsidRDefault="003756A3" w:rsidP="003756A3">
      <w:pPr>
        <w:pStyle w:val="af9"/>
        <w:keepNext/>
        <w:rPr>
          <w:rtl/>
          <w:lang w:eastAsia="he-IL"/>
        </w:rPr>
      </w:pPr>
      <w:bookmarkStart w:id="2718" w:name="ET_guest_מיכל_עקביה_300"/>
      <w:r w:rsidRPr="003756A3">
        <w:rPr>
          <w:rStyle w:val="TagStyle"/>
          <w:rtl/>
        </w:rPr>
        <w:t xml:space="preserve"> &lt;&lt; אורח &gt;&gt; </w:t>
      </w:r>
      <w:r>
        <w:rPr>
          <w:rtl/>
          <w:lang w:eastAsia="he-IL"/>
        </w:rPr>
        <w:t>מיכל עקביה:</w:t>
      </w:r>
      <w:r w:rsidRPr="003756A3">
        <w:rPr>
          <w:rStyle w:val="TagStyle"/>
          <w:rtl/>
        </w:rPr>
        <w:t xml:space="preserve"> &lt;&lt; אורח &gt;&gt;</w:t>
      </w:r>
      <w:r w:rsidR="00D93017">
        <w:rPr>
          <w:rtl/>
          <w:lang w:eastAsia="he-IL"/>
        </w:rPr>
        <w:t xml:space="preserve"> </w:t>
      </w:r>
      <w:bookmarkEnd w:id="2718"/>
    </w:p>
    <w:p w:rsidR="003756A3" w:rsidRDefault="003756A3" w:rsidP="003756A3">
      <w:pPr>
        <w:pStyle w:val="KeepWithNext"/>
        <w:rPr>
          <w:rtl/>
          <w:lang w:eastAsia="he-IL"/>
        </w:rPr>
      </w:pPr>
    </w:p>
    <w:p w:rsidR="003756A3" w:rsidRDefault="003756A3" w:rsidP="003756A3">
      <w:pPr>
        <w:rPr>
          <w:rtl/>
          <w:lang w:eastAsia="he-IL"/>
        </w:rPr>
      </w:pPr>
      <w:bookmarkStart w:id="2719" w:name="_ETM_Q1_6735896"/>
      <w:bookmarkStart w:id="2720" w:name="_ETM_Q1_6735923"/>
      <w:bookmarkEnd w:id="2719"/>
      <w:bookmarkEnd w:id="2720"/>
      <w:r>
        <w:rPr>
          <w:rFonts w:hint="cs"/>
          <w:rtl/>
          <w:lang w:eastAsia="he-IL"/>
        </w:rPr>
        <w:t xml:space="preserve">אדוני </w:t>
      </w:r>
      <w:bookmarkStart w:id="2721" w:name="_ETM_Q1_6732399"/>
      <w:bookmarkEnd w:id="2721"/>
      <w:r>
        <w:rPr>
          <w:rFonts w:hint="cs"/>
          <w:rtl/>
          <w:lang w:eastAsia="he-IL"/>
        </w:rPr>
        <w:t>מבקש שנוסיף או ועד מנהל בעמותה.</w:t>
      </w:r>
    </w:p>
    <w:p w:rsidR="003756A3" w:rsidRDefault="003756A3" w:rsidP="003756A3">
      <w:pPr>
        <w:rPr>
          <w:rtl/>
          <w:lang w:eastAsia="he-IL"/>
        </w:rPr>
      </w:pPr>
      <w:bookmarkStart w:id="2722" w:name="_ETM_Q1_6736343"/>
      <w:bookmarkStart w:id="2723" w:name="_ETM_Q1_6736404"/>
      <w:bookmarkStart w:id="2724" w:name="_ETM_Q1_6734541"/>
      <w:bookmarkEnd w:id="2722"/>
      <w:bookmarkEnd w:id="2723"/>
      <w:bookmarkEnd w:id="2724"/>
    </w:p>
    <w:p w:rsidR="003756A3" w:rsidRDefault="003756A3" w:rsidP="003756A3">
      <w:pPr>
        <w:pStyle w:val="af9"/>
        <w:keepNext/>
        <w:rPr>
          <w:rtl/>
          <w:lang w:eastAsia="he-IL"/>
        </w:rPr>
      </w:pPr>
      <w:bookmarkStart w:id="2725" w:name="ET_guest_נדב_דישון_301"/>
      <w:r w:rsidRPr="003756A3">
        <w:rPr>
          <w:rStyle w:val="TagStyle"/>
          <w:rtl/>
        </w:rPr>
        <w:t xml:space="preserve"> &lt;&lt; אורח &gt;&gt; </w:t>
      </w:r>
      <w:r>
        <w:rPr>
          <w:rtl/>
          <w:lang w:eastAsia="he-IL"/>
        </w:rPr>
        <w:t>נדב דישון:</w:t>
      </w:r>
      <w:r w:rsidRPr="003756A3">
        <w:rPr>
          <w:rStyle w:val="TagStyle"/>
          <w:rtl/>
        </w:rPr>
        <w:t xml:space="preserve"> &lt;&lt; אורח &gt;&gt;</w:t>
      </w:r>
      <w:r w:rsidR="00D93017">
        <w:rPr>
          <w:rtl/>
          <w:lang w:eastAsia="he-IL"/>
        </w:rPr>
        <w:t xml:space="preserve"> </w:t>
      </w:r>
      <w:bookmarkEnd w:id="2725"/>
    </w:p>
    <w:p w:rsidR="003756A3" w:rsidRDefault="003756A3" w:rsidP="003756A3">
      <w:pPr>
        <w:pStyle w:val="KeepWithNext"/>
        <w:rPr>
          <w:rtl/>
          <w:lang w:eastAsia="he-IL"/>
        </w:rPr>
      </w:pPr>
    </w:p>
    <w:p w:rsidR="003756A3" w:rsidRDefault="003756A3" w:rsidP="003756A3">
      <w:pPr>
        <w:rPr>
          <w:rtl/>
          <w:lang w:eastAsia="he-IL"/>
        </w:rPr>
      </w:pPr>
      <w:bookmarkStart w:id="2726" w:name="_ETM_Q1_6734819"/>
      <w:bookmarkStart w:id="2727" w:name="_ETM_Q1_6734843"/>
      <w:bookmarkEnd w:id="2726"/>
      <w:bookmarkEnd w:id="2727"/>
      <w:r>
        <w:rPr>
          <w:rFonts w:hint="cs"/>
          <w:rtl/>
          <w:lang w:eastAsia="he-IL"/>
        </w:rPr>
        <w:t xml:space="preserve">ועד מנהל בעמותה. בסדר. </w:t>
      </w:r>
    </w:p>
    <w:p w:rsidR="003756A3" w:rsidRDefault="003756A3" w:rsidP="003756A3">
      <w:pPr>
        <w:rPr>
          <w:rtl/>
          <w:lang w:eastAsia="he-IL"/>
        </w:rPr>
      </w:pPr>
      <w:bookmarkStart w:id="2728" w:name="_ETM_Q1_6738543"/>
      <w:bookmarkStart w:id="2729" w:name="_ETM_Q1_6738610"/>
      <w:bookmarkEnd w:id="2728"/>
      <w:bookmarkEnd w:id="2729"/>
    </w:p>
    <w:p w:rsidR="003756A3" w:rsidRDefault="003756A3" w:rsidP="003756A3">
      <w:pPr>
        <w:pStyle w:val="af6"/>
        <w:keepNext/>
        <w:rPr>
          <w:rtl/>
        </w:rPr>
      </w:pPr>
      <w:bookmarkStart w:id="2730" w:name="ET_yor_6156_302"/>
      <w:r w:rsidRPr="003756A3">
        <w:rPr>
          <w:rStyle w:val="TagStyle"/>
          <w:rtl/>
        </w:rPr>
        <w:t xml:space="preserve"> &lt;&lt; יור &gt;&gt; </w:t>
      </w:r>
      <w:r>
        <w:rPr>
          <w:rtl/>
        </w:rPr>
        <w:t>היו"ר גלעד קריב:</w:t>
      </w:r>
      <w:r w:rsidRPr="003756A3">
        <w:rPr>
          <w:rStyle w:val="TagStyle"/>
          <w:rtl/>
        </w:rPr>
        <w:t xml:space="preserve"> &lt;&lt; יור &gt;&gt;</w:t>
      </w:r>
      <w:r w:rsidR="00D93017">
        <w:rPr>
          <w:rtl/>
        </w:rPr>
        <w:t xml:space="preserve"> </w:t>
      </w:r>
      <w:bookmarkEnd w:id="2730"/>
    </w:p>
    <w:p w:rsidR="003756A3" w:rsidRDefault="003756A3" w:rsidP="003756A3">
      <w:pPr>
        <w:pStyle w:val="KeepWithNext"/>
        <w:rPr>
          <w:rtl/>
          <w:lang w:eastAsia="he-IL"/>
        </w:rPr>
      </w:pPr>
    </w:p>
    <w:p w:rsidR="003756A3" w:rsidRDefault="003756A3" w:rsidP="003756A3">
      <w:pPr>
        <w:rPr>
          <w:rtl/>
          <w:lang w:eastAsia="he-IL"/>
        </w:rPr>
      </w:pPr>
      <w:bookmarkStart w:id="2731" w:name="_ETM_Q1_6740589"/>
      <w:bookmarkStart w:id="2732" w:name="_ETM_Q1_6740614"/>
      <w:bookmarkEnd w:id="2731"/>
      <w:bookmarkEnd w:id="2732"/>
      <w:r>
        <w:rPr>
          <w:rFonts w:hint="cs"/>
          <w:rtl/>
          <w:lang w:eastAsia="he-IL"/>
        </w:rPr>
        <w:t xml:space="preserve">אני פשוט חושב שיש תאגידים ציבוריים שיש בהם מועצה ויש בהם </w:t>
      </w:r>
      <w:bookmarkStart w:id="2733" w:name="_ETM_Q1_6741244"/>
      <w:bookmarkEnd w:id="2733"/>
      <w:r>
        <w:rPr>
          <w:rFonts w:hint="cs"/>
          <w:rtl/>
          <w:lang w:eastAsia="he-IL"/>
        </w:rPr>
        <w:t>דירקטוריון.</w:t>
      </w:r>
    </w:p>
    <w:p w:rsidR="003756A3" w:rsidRDefault="003756A3" w:rsidP="003756A3">
      <w:pPr>
        <w:rPr>
          <w:rtl/>
          <w:lang w:eastAsia="he-IL"/>
        </w:rPr>
      </w:pPr>
      <w:bookmarkStart w:id="2734" w:name="_ETM_Q1_6745675"/>
      <w:bookmarkStart w:id="2735" w:name="_ETM_Q1_6745732"/>
      <w:bookmarkEnd w:id="2734"/>
      <w:bookmarkEnd w:id="2735"/>
    </w:p>
    <w:p w:rsidR="003756A3" w:rsidRDefault="003756A3" w:rsidP="003756A3">
      <w:pPr>
        <w:pStyle w:val="af9"/>
        <w:keepNext/>
        <w:rPr>
          <w:rtl/>
          <w:lang w:eastAsia="he-IL"/>
        </w:rPr>
      </w:pPr>
      <w:bookmarkStart w:id="2736" w:name="ET_guest_מיכל_עקביה_303"/>
      <w:r w:rsidRPr="003756A3">
        <w:rPr>
          <w:rStyle w:val="TagStyle"/>
          <w:rtl/>
        </w:rPr>
        <w:t xml:space="preserve"> &lt;&lt; אורח &gt;&gt; </w:t>
      </w:r>
      <w:r>
        <w:rPr>
          <w:rtl/>
          <w:lang w:eastAsia="he-IL"/>
        </w:rPr>
        <w:t>מיכל עקביה:</w:t>
      </w:r>
      <w:r w:rsidRPr="003756A3">
        <w:rPr>
          <w:rStyle w:val="TagStyle"/>
          <w:rtl/>
        </w:rPr>
        <w:t xml:space="preserve"> &lt;&lt; אורח &gt;&gt;</w:t>
      </w:r>
      <w:r w:rsidR="00D93017">
        <w:rPr>
          <w:rtl/>
          <w:lang w:eastAsia="he-IL"/>
        </w:rPr>
        <w:t xml:space="preserve"> </w:t>
      </w:r>
      <w:bookmarkEnd w:id="2736"/>
    </w:p>
    <w:p w:rsidR="003756A3" w:rsidRDefault="003756A3" w:rsidP="003756A3">
      <w:pPr>
        <w:pStyle w:val="KeepWithNext"/>
        <w:rPr>
          <w:rtl/>
          <w:lang w:eastAsia="he-IL"/>
        </w:rPr>
      </w:pPr>
    </w:p>
    <w:p w:rsidR="003756A3" w:rsidRDefault="003756A3" w:rsidP="003756A3">
      <w:pPr>
        <w:rPr>
          <w:rtl/>
          <w:lang w:eastAsia="he-IL"/>
        </w:rPr>
      </w:pPr>
      <w:r>
        <w:rPr>
          <w:rFonts w:hint="cs"/>
          <w:rtl/>
          <w:lang w:eastAsia="he-IL"/>
        </w:rPr>
        <w:t>לא. מועצה ודירקטוריון זה היינו הך.</w:t>
      </w:r>
    </w:p>
    <w:p w:rsidR="003756A3" w:rsidRDefault="003756A3" w:rsidP="003756A3">
      <w:pPr>
        <w:rPr>
          <w:rtl/>
          <w:lang w:eastAsia="he-IL"/>
        </w:rPr>
      </w:pPr>
      <w:bookmarkStart w:id="2737" w:name="_ETM_Q1_6748253"/>
      <w:bookmarkStart w:id="2738" w:name="_ETM_Q1_6748320"/>
      <w:bookmarkStart w:id="2739" w:name="_ETM_Q1_6748822"/>
      <w:bookmarkEnd w:id="2737"/>
      <w:bookmarkEnd w:id="2738"/>
      <w:bookmarkEnd w:id="2739"/>
    </w:p>
    <w:p w:rsidR="003756A3" w:rsidRDefault="003756A3" w:rsidP="003756A3">
      <w:pPr>
        <w:pStyle w:val="af6"/>
        <w:keepNext/>
        <w:rPr>
          <w:rtl/>
        </w:rPr>
      </w:pPr>
      <w:bookmarkStart w:id="2740" w:name="ET_yor_6156_304"/>
      <w:r w:rsidRPr="003756A3">
        <w:rPr>
          <w:rStyle w:val="TagStyle"/>
          <w:rtl/>
        </w:rPr>
        <w:t xml:space="preserve"> &lt;&lt; יור &gt;&gt; </w:t>
      </w:r>
      <w:r>
        <w:rPr>
          <w:rtl/>
        </w:rPr>
        <w:t>היו"ר גלעד קריב:</w:t>
      </w:r>
      <w:r w:rsidRPr="003756A3">
        <w:rPr>
          <w:rStyle w:val="TagStyle"/>
          <w:rtl/>
        </w:rPr>
        <w:t xml:space="preserve"> &lt;&lt; יור &gt;&gt;</w:t>
      </w:r>
      <w:r w:rsidR="00D93017">
        <w:rPr>
          <w:rtl/>
        </w:rPr>
        <w:t xml:space="preserve"> </w:t>
      </w:r>
      <w:bookmarkEnd w:id="2740"/>
    </w:p>
    <w:p w:rsidR="003756A3" w:rsidRDefault="003756A3" w:rsidP="003756A3">
      <w:pPr>
        <w:pStyle w:val="KeepWithNext"/>
        <w:rPr>
          <w:rtl/>
          <w:lang w:eastAsia="he-IL"/>
        </w:rPr>
      </w:pPr>
    </w:p>
    <w:p w:rsidR="003756A3" w:rsidRDefault="003756A3" w:rsidP="003756A3">
      <w:pPr>
        <w:rPr>
          <w:rtl/>
          <w:lang w:eastAsia="he-IL"/>
        </w:rPr>
      </w:pPr>
      <w:bookmarkStart w:id="2741" w:name="_ETM_Q1_6749139"/>
      <w:bookmarkStart w:id="2742" w:name="_ETM_Q1_6749165"/>
      <w:bookmarkEnd w:id="2741"/>
      <w:bookmarkEnd w:id="2742"/>
      <w:r>
        <w:rPr>
          <w:rFonts w:hint="cs"/>
          <w:rtl/>
          <w:lang w:eastAsia="he-IL"/>
        </w:rPr>
        <w:t xml:space="preserve">זה היינו הך. </w:t>
      </w:r>
      <w:bookmarkStart w:id="2743" w:name="_ETM_Q1_6747513"/>
      <w:bookmarkEnd w:id="2743"/>
      <w:r>
        <w:rPr>
          <w:rFonts w:hint="cs"/>
          <w:rtl/>
          <w:lang w:eastAsia="he-IL"/>
        </w:rPr>
        <w:t>אתם בטוחים?</w:t>
      </w:r>
      <w:bookmarkStart w:id="2744" w:name="_ETM_Q1_6746374"/>
      <w:bookmarkEnd w:id="2744"/>
    </w:p>
    <w:p w:rsidR="003756A3" w:rsidRDefault="003756A3" w:rsidP="003756A3">
      <w:pPr>
        <w:rPr>
          <w:rtl/>
          <w:lang w:eastAsia="he-IL"/>
        </w:rPr>
      </w:pPr>
      <w:bookmarkStart w:id="2745" w:name="_ETM_Q1_6746419"/>
      <w:bookmarkStart w:id="2746" w:name="_ETM_Q1_6747590"/>
      <w:bookmarkEnd w:id="2745"/>
      <w:bookmarkEnd w:id="2746"/>
    </w:p>
    <w:p w:rsidR="003756A3" w:rsidRDefault="003756A3" w:rsidP="003756A3">
      <w:pPr>
        <w:pStyle w:val="af9"/>
        <w:keepNext/>
        <w:rPr>
          <w:rtl/>
          <w:lang w:eastAsia="he-IL"/>
        </w:rPr>
      </w:pPr>
      <w:bookmarkStart w:id="2747" w:name="ET_guest_מיכל_עקביה_305"/>
      <w:r w:rsidRPr="003756A3">
        <w:rPr>
          <w:rStyle w:val="TagStyle"/>
          <w:rtl/>
        </w:rPr>
        <w:t xml:space="preserve"> &lt;&lt; אורח &gt;&gt; </w:t>
      </w:r>
      <w:r>
        <w:rPr>
          <w:rtl/>
          <w:lang w:eastAsia="he-IL"/>
        </w:rPr>
        <w:t>מיכל עקביה:</w:t>
      </w:r>
      <w:r w:rsidRPr="003756A3">
        <w:rPr>
          <w:rStyle w:val="TagStyle"/>
          <w:rtl/>
        </w:rPr>
        <w:t xml:space="preserve"> &lt;&lt; אורח &gt;&gt;</w:t>
      </w:r>
      <w:r w:rsidR="00D93017">
        <w:rPr>
          <w:rtl/>
          <w:lang w:eastAsia="he-IL"/>
        </w:rPr>
        <w:t xml:space="preserve"> </w:t>
      </w:r>
      <w:bookmarkEnd w:id="2747"/>
    </w:p>
    <w:p w:rsidR="003756A3" w:rsidRDefault="003756A3" w:rsidP="003756A3">
      <w:pPr>
        <w:pStyle w:val="KeepWithNext"/>
        <w:rPr>
          <w:rtl/>
          <w:lang w:eastAsia="he-IL"/>
        </w:rPr>
      </w:pPr>
    </w:p>
    <w:p w:rsidR="003756A3" w:rsidRDefault="003756A3" w:rsidP="003756A3">
      <w:pPr>
        <w:rPr>
          <w:rtl/>
          <w:lang w:eastAsia="he-IL"/>
        </w:rPr>
      </w:pPr>
      <w:bookmarkStart w:id="2748" w:name="_ETM_Q1_6747875"/>
      <w:bookmarkStart w:id="2749" w:name="_ETM_Q1_6747901"/>
      <w:bookmarkEnd w:id="2748"/>
      <w:bookmarkEnd w:id="2749"/>
      <w:r>
        <w:rPr>
          <w:rFonts w:hint="cs"/>
          <w:rtl/>
          <w:lang w:eastAsia="he-IL"/>
        </w:rPr>
        <w:t>כן.</w:t>
      </w:r>
    </w:p>
    <w:p w:rsidR="003756A3" w:rsidRDefault="003756A3" w:rsidP="003756A3">
      <w:pPr>
        <w:rPr>
          <w:rtl/>
          <w:lang w:eastAsia="he-IL"/>
        </w:rPr>
      </w:pPr>
      <w:bookmarkStart w:id="2750" w:name="_ETM_Q1_6747198"/>
      <w:bookmarkStart w:id="2751" w:name="_ETM_Q1_6747251"/>
      <w:bookmarkStart w:id="2752" w:name="_ETM_Q1_6747943"/>
      <w:bookmarkEnd w:id="2750"/>
      <w:bookmarkEnd w:id="2751"/>
      <w:bookmarkEnd w:id="2752"/>
    </w:p>
    <w:p w:rsidR="003756A3" w:rsidRDefault="003756A3" w:rsidP="003756A3">
      <w:pPr>
        <w:pStyle w:val="af6"/>
        <w:keepNext/>
        <w:rPr>
          <w:rtl/>
        </w:rPr>
      </w:pPr>
      <w:bookmarkStart w:id="2753" w:name="ET_yor_6156_306"/>
      <w:r w:rsidRPr="003756A3">
        <w:rPr>
          <w:rStyle w:val="TagStyle"/>
          <w:rtl/>
        </w:rPr>
        <w:t xml:space="preserve"> &lt;&lt; יור &gt;&gt; </w:t>
      </w:r>
      <w:r>
        <w:rPr>
          <w:rtl/>
        </w:rPr>
        <w:t>היו"ר גלעד קריב:</w:t>
      </w:r>
      <w:r w:rsidRPr="003756A3">
        <w:rPr>
          <w:rStyle w:val="TagStyle"/>
          <w:rtl/>
        </w:rPr>
        <w:t xml:space="preserve"> &lt;&lt; יור &gt;&gt;</w:t>
      </w:r>
      <w:r w:rsidR="00D93017">
        <w:rPr>
          <w:rtl/>
        </w:rPr>
        <w:t xml:space="preserve"> </w:t>
      </w:r>
      <w:bookmarkEnd w:id="2753"/>
    </w:p>
    <w:p w:rsidR="003756A3" w:rsidRDefault="003756A3" w:rsidP="003756A3">
      <w:pPr>
        <w:pStyle w:val="KeepWithNext"/>
        <w:rPr>
          <w:rtl/>
          <w:lang w:eastAsia="he-IL"/>
        </w:rPr>
      </w:pPr>
    </w:p>
    <w:p w:rsidR="003756A3" w:rsidRDefault="003756A3" w:rsidP="003756A3">
      <w:pPr>
        <w:rPr>
          <w:rtl/>
          <w:lang w:eastAsia="he-IL"/>
        </w:rPr>
      </w:pPr>
      <w:r>
        <w:rPr>
          <w:rFonts w:hint="cs"/>
          <w:rtl/>
          <w:lang w:eastAsia="he-IL"/>
        </w:rPr>
        <w:t>ע</w:t>
      </w:r>
      <w:bookmarkStart w:id="2754" w:name="_ETM_Q1_6748424"/>
      <w:bookmarkStart w:id="2755" w:name="_ETM_Q1_6748469"/>
      <w:bookmarkEnd w:id="2754"/>
      <w:bookmarkEnd w:id="2755"/>
      <w:r>
        <w:rPr>
          <w:rFonts w:hint="cs"/>
          <w:rtl/>
          <w:lang w:eastAsia="he-IL"/>
        </w:rPr>
        <w:t>שיתם את הבדיקה.</w:t>
      </w:r>
    </w:p>
    <w:p w:rsidR="003756A3" w:rsidRDefault="003756A3" w:rsidP="003756A3">
      <w:pPr>
        <w:rPr>
          <w:rtl/>
          <w:lang w:eastAsia="he-IL"/>
        </w:rPr>
      </w:pPr>
      <w:bookmarkStart w:id="2756" w:name="_ETM_Q1_6750303"/>
      <w:bookmarkStart w:id="2757" w:name="_ETM_Q1_6750364"/>
      <w:bookmarkEnd w:id="2756"/>
      <w:bookmarkEnd w:id="2757"/>
    </w:p>
    <w:p w:rsidR="003756A3" w:rsidRDefault="003756A3" w:rsidP="003756A3">
      <w:pPr>
        <w:pStyle w:val="af9"/>
        <w:keepNext/>
        <w:rPr>
          <w:rtl/>
          <w:lang w:eastAsia="he-IL"/>
        </w:rPr>
      </w:pPr>
      <w:bookmarkStart w:id="2758" w:name="ET_guest_נדב_דישון_307"/>
      <w:r w:rsidRPr="003756A3">
        <w:rPr>
          <w:rStyle w:val="TagStyle"/>
          <w:rtl/>
        </w:rPr>
        <w:t xml:space="preserve"> &lt;&lt; אורח &gt;&gt; </w:t>
      </w:r>
      <w:r>
        <w:rPr>
          <w:rtl/>
          <w:lang w:eastAsia="he-IL"/>
        </w:rPr>
        <w:t>נדב דישון:</w:t>
      </w:r>
      <w:r w:rsidRPr="003756A3">
        <w:rPr>
          <w:rStyle w:val="TagStyle"/>
          <w:rtl/>
        </w:rPr>
        <w:t xml:space="preserve"> &lt;&lt; אורח &gt;&gt;</w:t>
      </w:r>
      <w:r w:rsidR="00D93017">
        <w:rPr>
          <w:rtl/>
          <w:lang w:eastAsia="he-IL"/>
        </w:rPr>
        <w:t xml:space="preserve"> </w:t>
      </w:r>
      <w:bookmarkEnd w:id="2758"/>
    </w:p>
    <w:p w:rsidR="003756A3" w:rsidRDefault="003756A3" w:rsidP="003756A3">
      <w:pPr>
        <w:rPr>
          <w:rtl/>
          <w:lang w:eastAsia="he-IL"/>
        </w:rPr>
      </w:pPr>
      <w:bookmarkStart w:id="2759" w:name="_ETM_Q1_6747797"/>
      <w:bookmarkStart w:id="2760" w:name="_ETM_Q1_6747855"/>
      <w:bookmarkStart w:id="2761" w:name="_ETM_Q1_6741389"/>
      <w:bookmarkEnd w:id="2759"/>
      <w:bookmarkEnd w:id="2760"/>
      <w:bookmarkEnd w:id="2761"/>
    </w:p>
    <w:p w:rsidR="003756A3" w:rsidRDefault="003756A3" w:rsidP="003756A3">
      <w:pPr>
        <w:rPr>
          <w:rtl/>
          <w:lang w:eastAsia="he-IL"/>
        </w:rPr>
      </w:pPr>
      <w:bookmarkStart w:id="2762" w:name="_ETM_Q1_6741449"/>
      <w:bookmarkEnd w:id="2762"/>
      <w:r>
        <w:rPr>
          <w:rFonts w:hint="cs"/>
          <w:rtl/>
          <w:lang w:eastAsia="he-IL"/>
        </w:rPr>
        <w:t>כן.</w:t>
      </w:r>
      <w:bookmarkStart w:id="2763" w:name="_ETM_Q1_6741011"/>
      <w:bookmarkEnd w:id="2763"/>
    </w:p>
    <w:p w:rsidR="003756A3" w:rsidRDefault="003756A3" w:rsidP="003756A3">
      <w:pPr>
        <w:rPr>
          <w:rtl/>
          <w:lang w:eastAsia="he-IL"/>
        </w:rPr>
      </w:pPr>
      <w:bookmarkStart w:id="2764" w:name="_ETM_Q1_6741062"/>
      <w:bookmarkStart w:id="2765" w:name="_ETM_Q1_6741371"/>
      <w:bookmarkEnd w:id="2764"/>
      <w:bookmarkEnd w:id="2765"/>
    </w:p>
    <w:p w:rsidR="003756A3" w:rsidRDefault="003756A3" w:rsidP="003756A3">
      <w:pPr>
        <w:pStyle w:val="af9"/>
        <w:keepNext/>
        <w:rPr>
          <w:rtl/>
          <w:lang w:eastAsia="he-IL"/>
        </w:rPr>
      </w:pPr>
      <w:bookmarkStart w:id="2766" w:name="ET_guest_מיכל_עקביה_308"/>
      <w:r w:rsidRPr="003756A3">
        <w:rPr>
          <w:rStyle w:val="TagStyle"/>
          <w:rtl/>
        </w:rPr>
        <w:t xml:space="preserve"> &lt;&lt; אורח &gt;&gt; </w:t>
      </w:r>
      <w:r>
        <w:rPr>
          <w:rtl/>
          <w:lang w:eastAsia="he-IL"/>
        </w:rPr>
        <w:t>מיכל עקביה:</w:t>
      </w:r>
      <w:r w:rsidRPr="003756A3">
        <w:rPr>
          <w:rStyle w:val="TagStyle"/>
          <w:rtl/>
        </w:rPr>
        <w:t xml:space="preserve"> &lt;&lt; אורח &gt;&gt;</w:t>
      </w:r>
      <w:r w:rsidR="00D93017">
        <w:rPr>
          <w:rtl/>
          <w:lang w:eastAsia="he-IL"/>
        </w:rPr>
        <w:t xml:space="preserve"> </w:t>
      </w:r>
      <w:bookmarkEnd w:id="2766"/>
    </w:p>
    <w:p w:rsidR="003756A3" w:rsidRDefault="003756A3" w:rsidP="003756A3">
      <w:pPr>
        <w:pStyle w:val="KeepWithNext"/>
        <w:rPr>
          <w:rtl/>
          <w:lang w:eastAsia="he-IL"/>
        </w:rPr>
      </w:pPr>
    </w:p>
    <w:p w:rsidR="003756A3" w:rsidRDefault="003756A3" w:rsidP="003756A3">
      <w:pPr>
        <w:rPr>
          <w:rtl/>
          <w:lang w:eastAsia="he-IL"/>
        </w:rPr>
      </w:pPr>
      <w:r>
        <w:rPr>
          <w:rFonts w:hint="cs"/>
          <w:rtl/>
          <w:lang w:eastAsia="he-IL"/>
        </w:rPr>
        <w:t>כ</w:t>
      </w:r>
      <w:bookmarkStart w:id="2767" w:name="_ETM_Q1_6741663"/>
      <w:bookmarkEnd w:id="2767"/>
      <w:r>
        <w:rPr>
          <w:rFonts w:hint="cs"/>
          <w:rtl/>
          <w:lang w:eastAsia="he-IL"/>
        </w:rPr>
        <w:t>ן</w:t>
      </w:r>
      <w:bookmarkStart w:id="2768" w:name="_ETM_Q1_6741710"/>
      <w:bookmarkEnd w:id="2768"/>
      <w:r>
        <w:rPr>
          <w:rFonts w:hint="cs"/>
          <w:rtl/>
          <w:lang w:eastAsia="he-IL"/>
        </w:rPr>
        <w:t>.</w:t>
      </w:r>
      <w:bookmarkStart w:id="2769" w:name="_ETM_Q1_6751419"/>
      <w:bookmarkEnd w:id="2769"/>
    </w:p>
    <w:p w:rsidR="003756A3" w:rsidRDefault="003756A3" w:rsidP="003756A3">
      <w:pPr>
        <w:rPr>
          <w:rtl/>
          <w:lang w:eastAsia="he-IL"/>
        </w:rPr>
      </w:pPr>
      <w:bookmarkStart w:id="2770" w:name="_ETM_Q1_6751475"/>
      <w:bookmarkStart w:id="2771" w:name="_ETM_Q1_6752979"/>
      <w:bookmarkEnd w:id="2770"/>
      <w:bookmarkEnd w:id="2771"/>
    </w:p>
    <w:p w:rsidR="003756A3" w:rsidRDefault="003756A3" w:rsidP="003756A3">
      <w:pPr>
        <w:pStyle w:val="af6"/>
        <w:keepNext/>
        <w:rPr>
          <w:rtl/>
        </w:rPr>
      </w:pPr>
      <w:bookmarkStart w:id="2772" w:name="ET_yor_6156_309"/>
      <w:r w:rsidRPr="003756A3">
        <w:rPr>
          <w:rStyle w:val="TagStyle"/>
          <w:rtl/>
        </w:rPr>
        <w:t xml:space="preserve"> &lt;&lt; יור &gt;&gt; </w:t>
      </w:r>
      <w:r>
        <w:rPr>
          <w:rtl/>
        </w:rPr>
        <w:t>היו"ר גלעד קריב:</w:t>
      </w:r>
      <w:r w:rsidRPr="003756A3">
        <w:rPr>
          <w:rStyle w:val="TagStyle"/>
          <w:rtl/>
        </w:rPr>
        <w:t xml:space="preserve"> &lt;&lt; יור &gt;&gt;</w:t>
      </w:r>
      <w:r w:rsidR="00D93017">
        <w:rPr>
          <w:rtl/>
        </w:rPr>
        <w:t xml:space="preserve"> </w:t>
      </w:r>
      <w:bookmarkEnd w:id="2772"/>
    </w:p>
    <w:p w:rsidR="003756A3" w:rsidRDefault="003756A3" w:rsidP="003756A3">
      <w:pPr>
        <w:pStyle w:val="KeepWithNext"/>
        <w:rPr>
          <w:rtl/>
          <w:lang w:eastAsia="he-IL"/>
        </w:rPr>
      </w:pPr>
    </w:p>
    <w:p w:rsidR="003756A3" w:rsidRDefault="003756A3" w:rsidP="003756A3">
      <w:pPr>
        <w:rPr>
          <w:rtl/>
          <w:lang w:eastAsia="he-IL"/>
        </w:rPr>
      </w:pPr>
      <w:bookmarkStart w:id="2773" w:name="_ETM_Q1_6753333"/>
      <w:bookmarkStart w:id="2774" w:name="_ETM_Q1_6753361"/>
      <w:bookmarkEnd w:id="2773"/>
      <w:bookmarkEnd w:id="2774"/>
      <w:r>
        <w:rPr>
          <w:rFonts w:hint="cs"/>
          <w:rtl/>
          <w:lang w:eastAsia="he-IL"/>
        </w:rPr>
        <w:t xml:space="preserve">אתם עושים את הבדיקה, זה </w:t>
      </w:r>
      <w:bookmarkStart w:id="2775" w:name="_ETM_Q1_6752405"/>
      <w:bookmarkEnd w:id="2775"/>
      <w:r>
        <w:rPr>
          <w:rFonts w:hint="cs"/>
          <w:rtl/>
          <w:lang w:eastAsia="he-IL"/>
        </w:rPr>
        <w:t>בסדר.</w:t>
      </w:r>
    </w:p>
    <w:p w:rsidR="003756A3" w:rsidRDefault="003756A3" w:rsidP="003756A3">
      <w:pPr>
        <w:rPr>
          <w:rtl/>
          <w:lang w:eastAsia="he-IL"/>
        </w:rPr>
      </w:pPr>
      <w:bookmarkStart w:id="2776" w:name="_ETM_Q1_6752651"/>
      <w:bookmarkStart w:id="2777" w:name="_ETM_Q1_6752724"/>
      <w:bookmarkStart w:id="2778" w:name="_ETM_Q1_6756651"/>
      <w:bookmarkEnd w:id="2776"/>
      <w:bookmarkEnd w:id="2777"/>
      <w:bookmarkEnd w:id="2778"/>
    </w:p>
    <w:p w:rsidR="003756A3" w:rsidRPr="003756A3" w:rsidRDefault="003756A3" w:rsidP="0012074D">
      <w:pPr>
        <w:ind w:left="1440" w:hanging="720"/>
        <w:rPr>
          <w:rtl/>
          <w:lang w:eastAsia="he-IL"/>
        </w:rPr>
      </w:pPr>
      <w:bookmarkStart w:id="2779" w:name="_ETM_Q1_6756728"/>
      <w:bookmarkEnd w:id="2779"/>
      <w:r>
        <w:rPr>
          <w:rFonts w:hint="cs"/>
          <w:rtl/>
          <w:lang w:eastAsia="he-IL"/>
        </w:rPr>
        <w:t>(ד)</w:t>
      </w:r>
      <w:r>
        <w:rPr>
          <w:rFonts w:hint="cs"/>
          <w:rtl/>
          <w:lang w:eastAsia="he-IL"/>
        </w:rPr>
        <w:tab/>
        <w:t>הדוחות הכספיים ייערכו בהתאם לכללי החשבונאות המקובלים. החשב הכללי או מי שהוא הסמיכו לכך, רשאי להורות לתאגיד מסוים על אופן עריכת דוחותיו הכספיים, בהתאם לכ</w:t>
      </w:r>
      <w:r w:rsidR="0012074D">
        <w:rPr>
          <w:rFonts w:hint="cs"/>
          <w:rtl/>
          <w:lang w:eastAsia="he-IL"/>
        </w:rPr>
        <w:t>ל</w:t>
      </w:r>
      <w:r>
        <w:rPr>
          <w:rFonts w:hint="cs"/>
          <w:rtl/>
          <w:lang w:eastAsia="he-IL"/>
        </w:rPr>
        <w:t>לים אלה.</w:t>
      </w:r>
    </w:p>
    <w:p w:rsidR="0012074D" w:rsidRDefault="0012074D" w:rsidP="003756A3">
      <w:pPr>
        <w:rPr>
          <w:rtl/>
          <w:lang w:eastAsia="he-IL"/>
        </w:rPr>
      </w:pPr>
      <w:bookmarkStart w:id="2780" w:name="_ETM_Q1_6737503"/>
      <w:bookmarkStart w:id="2781" w:name="_ETM_Q1_6737636"/>
      <w:bookmarkStart w:id="2782" w:name="_ETM_Q1_6773306"/>
      <w:bookmarkStart w:id="2783" w:name="_ETM_Q1_6773370"/>
      <w:bookmarkStart w:id="2784" w:name="_ETM_Q1_6773985"/>
      <w:bookmarkEnd w:id="2780"/>
      <w:bookmarkEnd w:id="2781"/>
      <w:bookmarkEnd w:id="2782"/>
      <w:bookmarkEnd w:id="2783"/>
      <w:bookmarkEnd w:id="2784"/>
    </w:p>
    <w:p w:rsidR="0012074D" w:rsidRDefault="0012074D" w:rsidP="0012074D">
      <w:pPr>
        <w:pStyle w:val="a4"/>
        <w:keepNext/>
        <w:rPr>
          <w:rtl/>
        </w:rPr>
      </w:pPr>
      <w:bookmarkStart w:id="2785" w:name="ET_speaker_עוד_אלעזר_שטרן_310"/>
      <w:r w:rsidRPr="0012074D">
        <w:rPr>
          <w:rStyle w:val="TagStyle"/>
          <w:rtl/>
        </w:rPr>
        <w:t xml:space="preserve"> &lt;&lt; דובר &gt;&gt; </w:t>
      </w:r>
      <w:r>
        <w:rPr>
          <w:rtl/>
        </w:rPr>
        <w:t>עו"ד אלעזר שטרן:</w:t>
      </w:r>
      <w:r w:rsidRPr="0012074D">
        <w:rPr>
          <w:rStyle w:val="TagStyle"/>
          <w:rtl/>
        </w:rPr>
        <w:t xml:space="preserve"> &lt;&lt; דובר &gt;&gt;</w:t>
      </w:r>
      <w:r w:rsidR="00D93017">
        <w:rPr>
          <w:rtl/>
        </w:rPr>
        <w:t xml:space="preserve"> </w:t>
      </w:r>
      <w:bookmarkEnd w:id="2785"/>
    </w:p>
    <w:p w:rsidR="0012074D" w:rsidRDefault="0012074D" w:rsidP="0012074D">
      <w:pPr>
        <w:pStyle w:val="KeepWithNext"/>
        <w:rPr>
          <w:rtl/>
          <w:lang w:eastAsia="he-IL"/>
        </w:rPr>
      </w:pPr>
    </w:p>
    <w:p w:rsidR="0012074D" w:rsidRDefault="0012074D" w:rsidP="0012074D">
      <w:pPr>
        <w:rPr>
          <w:rtl/>
          <w:lang w:eastAsia="he-IL"/>
        </w:rPr>
      </w:pPr>
      <w:r>
        <w:rPr>
          <w:rFonts w:hint="cs"/>
          <w:rtl/>
          <w:lang w:eastAsia="he-IL"/>
        </w:rPr>
        <w:t>א</w:t>
      </w:r>
      <w:bookmarkStart w:id="2786" w:name="_ETM_Q1_6774284"/>
      <w:bookmarkEnd w:id="2786"/>
      <w:r>
        <w:rPr>
          <w:rFonts w:hint="cs"/>
          <w:rtl/>
          <w:lang w:eastAsia="he-IL"/>
        </w:rPr>
        <w:t>נ</w:t>
      </w:r>
      <w:bookmarkStart w:id="2787" w:name="_ETM_Q1_6774318"/>
      <w:bookmarkEnd w:id="2787"/>
      <w:r>
        <w:rPr>
          <w:rFonts w:hint="cs"/>
          <w:rtl/>
          <w:lang w:eastAsia="he-IL"/>
        </w:rPr>
        <w:t xml:space="preserve">י הערתי לממשלה שיש כאן </w:t>
      </w:r>
      <w:bookmarkStart w:id="2788" w:name="_ETM_Q1_6771791"/>
      <w:bookmarkEnd w:id="2788"/>
      <w:r>
        <w:rPr>
          <w:rFonts w:hint="cs"/>
          <w:rtl/>
          <w:lang w:eastAsia="he-IL"/>
        </w:rPr>
        <w:t>איזשהו ניסוח</w:t>
      </w:r>
      <w:r w:rsidR="00682D4F">
        <w:rPr>
          <w:rFonts w:hint="cs"/>
          <w:rtl/>
          <w:lang w:eastAsia="he-IL"/>
        </w:rPr>
        <w:t xml:space="preserve"> </w:t>
      </w:r>
      <w:r>
        <w:rPr>
          <w:rFonts w:hint="cs"/>
          <w:rtl/>
          <w:lang w:eastAsia="he-IL"/>
        </w:rPr>
        <w:t xml:space="preserve">קצת מעגלי ולא כל כך ברור </w:t>
      </w:r>
      <w:bookmarkStart w:id="2789" w:name="_ETM_Q1_6778755"/>
      <w:bookmarkEnd w:id="2789"/>
      <w:r>
        <w:rPr>
          <w:rFonts w:hint="cs"/>
          <w:rtl/>
          <w:lang w:eastAsia="he-IL"/>
        </w:rPr>
        <w:t xml:space="preserve">כי רשאי להורות לתאגיד מסוים על אופן עריכת דוחותיו </w:t>
      </w:r>
      <w:bookmarkStart w:id="2790" w:name="_ETM_Q1_6776721"/>
      <w:bookmarkEnd w:id="2790"/>
      <w:r>
        <w:rPr>
          <w:rFonts w:hint="cs"/>
          <w:rtl/>
          <w:lang w:eastAsia="he-IL"/>
        </w:rPr>
        <w:t xml:space="preserve">הכספיים, בהתאם לכללים אלה. זאת אומרת, אותם כללי חשבונאות </w:t>
      </w:r>
      <w:bookmarkStart w:id="2791" w:name="_ETM_Q1_6784033"/>
      <w:bookmarkEnd w:id="2791"/>
      <w:r>
        <w:rPr>
          <w:rFonts w:hint="cs"/>
          <w:rtl/>
          <w:lang w:eastAsia="he-IL"/>
        </w:rPr>
        <w:t>מקובלים. בכל מקרה צריך לעבוד</w:t>
      </w:r>
      <w:r w:rsidR="00682D4F">
        <w:rPr>
          <w:rFonts w:hint="cs"/>
          <w:rtl/>
          <w:lang w:eastAsia="he-IL"/>
        </w:rPr>
        <w:t xml:space="preserve"> </w:t>
      </w:r>
      <w:r>
        <w:rPr>
          <w:rFonts w:hint="cs"/>
          <w:rtl/>
          <w:lang w:eastAsia="he-IL"/>
        </w:rPr>
        <w:t xml:space="preserve">על </w:t>
      </w:r>
      <w:bookmarkStart w:id="2792" w:name="_ETM_Q1_6789945"/>
      <w:bookmarkEnd w:id="2792"/>
      <w:r>
        <w:rPr>
          <w:rFonts w:hint="cs"/>
          <w:rtl/>
          <w:lang w:eastAsia="he-IL"/>
        </w:rPr>
        <w:t xml:space="preserve">פי כללי החשבונאות המקובלים ועל סמך מה שהחשב הכללי מורה </w:t>
      </w:r>
      <w:bookmarkStart w:id="2793" w:name="_ETM_Q1_6790655"/>
      <w:bookmarkEnd w:id="2793"/>
      <w:r>
        <w:rPr>
          <w:rFonts w:hint="cs"/>
          <w:rtl/>
          <w:lang w:eastAsia="he-IL"/>
        </w:rPr>
        <w:t>לו.</w:t>
      </w:r>
      <w:r w:rsidR="00682D4F">
        <w:rPr>
          <w:rFonts w:hint="cs"/>
          <w:rtl/>
          <w:lang w:eastAsia="he-IL"/>
        </w:rPr>
        <w:t xml:space="preserve"> </w:t>
      </w:r>
      <w:r>
        <w:rPr>
          <w:rFonts w:hint="cs"/>
          <w:rtl/>
          <w:lang w:eastAsia="he-IL"/>
        </w:rPr>
        <w:t xml:space="preserve">חשבתי על תיקון של הניסוח בהתאם למה שהם </w:t>
      </w:r>
      <w:bookmarkStart w:id="2794" w:name="_ETM_Q1_6797179"/>
      <w:bookmarkEnd w:id="2794"/>
      <w:r>
        <w:rPr>
          <w:rFonts w:hint="cs"/>
          <w:rtl/>
          <w:lang w:eastAsia="he-IL"/>
        </w:rPr>
        <w:t xml:space="preserve">כתבו בדברי ההסבר, שההגדרה של הסמכות של החשב הכללי </w:t>
      </w:r>
      <w:bookmarkStart w:id="2795" w:name="_ETM_Q1_6802812"/>
      <w:bookmarkEnd w:id="2795"/>
      <w:r>
        <w:rPr>
          <w:rFonts w:hint="cs"/>
          <w:rtl/>
          <w:lang w:eastAsia="he-IL"/>
        </w:rPr>
        <w:t>תהיה להורות לתאגיד מסוים איך ליישם את כללי החשבונאות המקובלים</w:t>
      </w:r>
      <w:bookmarkStart w:id="2796" w:name="_ETM_Q1_6807501"/>
      <w:bookmarkEnd w:id="2796"/>
      <w:r>
        <w:rPr>
          <w:rFonts w:hint="cs"/>
          <w:rtl/>
          <w:lang w:eastAsia="he-IL"/>
        </w:rPr>
        <w:t xml:space="preserve">. הכללים עצמם </w:t>
      </w:r>
      <w:bookmarkStart w:id="2797" w:name="_ETM_Q1_6806644"/>
      <w:bookmarkEnd w:id="2797"/>
      <w:r>
        <w:rPr>
          <w:rFonts w:hint="cs"/>
          <w:rtl/>
          <w:lang w:eastAsia="he-IL"/>
        </w:rPr>
        <w:t>קיימים, התקינה קיימת, רוצים לומר כאן שהחשב הכללי לגבי תאגיד מסוים</w:t>
      </w:r>
      <w:r w:rsidR="00682D4F">
        <w:rPr>
          <w:rFonts w:hint="cs"/>
          <w:rtl/>
          <w:lang w:eastAsia="he-IL"/>
        </w:rPr>
        <w:t xml:space="preserve"> </w:t>
      </w:r>
      <w:r>
        <w:rPr>
          <w:rFonts w:hint="cs"/>
          <w:rtl/>
          <w:lang w:eastAsia="he-IL"/>
        </w:rPr>
        <w:t xml:space="preserve">יוכל לומר, רגע, היישום של התקינה הבין-לאומית בהקשר שלך, </w:t>
      </w:r>
      <w:bookmarkStart w:id="2798" w:name="_ETM_Q1_6819741"/>
      <w:bookmarkEnd w:id="2798"/>
      <w:r>
        <w:rPr>
          <w:rFonts w:hint="cs"/>
          <w:rtl/>
          <w:lang w:eastAsia="he-IL"/>
        </w:rPr>
        <w:t xml:space="preserve">בהקשר של לא יודע מה, נכסים כאלה או נכסים אחרים, או הצגת פחת או לא יודע בדיוק מה </w:t>
      </w:r>
      <w:r>
        <w:rPr>
          <w:rtl/>
          <w:lang w:eastAsia="he-IL"/>
        </w:rPr>
        <w:t>–</w:t>
      </w:r>
      <w:r>
        <w:rPr>
          <w:rFonts w:hint="cs"/>
          <w:rtl/>
          <w:lang w:eastAsia="he-IL"/>
        </w:rPr>
        <w:t xml:space="preserve"> היא צריכה להיעשות באופן הזה והזה. זה יותר העניין היישומי.</w:t>
      </w:r>
      <w:bookmarkStart w:id="2799" w:name="_ETM_Q1_6825353"/>
      <w:bookmarkEnd w:id="2799"/>
    </w:p>
    <w:p w:rsidR="0012074D" w:rsidRDefault="0012074D" w:rsidP="0012074D">
      <w:pPr>
        <w:rPr>
          <w:rtl/>
          <w:lang w:eastAsia="he-IL"/>
        </w:rPr>
      </w:pPr>
      <w:bookmarkStart w:id="2800" w:name="_ETM_Q1_6825409"/>
      <w:bookmarkStart w:id="2801" w:name="_ETM_Q1_6826505"/>
      <w:bookmarkEnd w:id="2800"/>
      <w:bookmarkEnd w:id="2801"/>
    </w:p>
    <w:p w:rsidR="0012074D" w:rsidRDefault="0012074D" w:rsidP="0012074D">
      <w:pPr>
        <w:pStyle w:val="a4"/>
        <w:keepNext/>
        <w:rPr>
          <w:rtl/>
        </w:rPr>
      </w:pPr>
      <w:bookmarkStart w:id="2802" w:name="ET_speaker_6233_311"/>
      <w:r w:rsidRPr="0012074D">
        <w:rPr>
          <w:rStyle w:val="TagStyle"/>
          <w:rtl/>
        </w:rPr>
        <w:t xml:space="preserve"> &lt;&lt; דובר &gt;&gt; </w:t>
      </w:r>
      <w:r>
        <w:rPr>
          <w:rtl/>
        </w:rPr>
        <w:t>גבי לסקי (מרצ):</w:t>
      </w:r>
      <w:r w:rsidRPr="0012074D">
        <w:rPr>
          <w:rStyle w:val="TagStyle"/>
          <w:rtl/>
        </w:rPr>
        <w:t xml:space="preserve"> &lt;&lt; דובר &gt;&gt;</w:t>
      </w:r>
      <w:r w:rsidR="00D93017">
        <w:rPr>
          <w:rtl/>
        </w:rPr>
        <w:t xml:space="preserve"> </w:t>
      </w:r>
      <w:bookmarkEnd w:id="2802"/>
    </w:p>
    <w:p w:rsidR="0012074D" w:rsidRDefault="0012074D" w:rsidP="0012074D">
      <w:pPr>
        <w:pStyle w:val="KeepWithNext"/>
        <w:rPr>
          <w:rtl/>
          <w:lang w:eastAsia="he-IL"/>
        </w:rPr>
      </w:pPr>
    </w:p>
    <w:p w:rsidR="0012074D" w:rsidRDefault="0012074D" w:rsidP="0012074D">
      <w:pPr>
        <w:rPr>
          <w:rtl/>
          <w:lang w:eastAsia="he-IL"/>
        </w:rPr>
      </w:pPr>
      <w:bookmarkStart w:id="2803" w:name="_ETM_Q1_6826785"/>
      <w:bookmarkStart w:id="2804" w:name="_ETM_Q1_6826809"/>
      <w:bookmarkEnd w:id="2803"/>
      <w:bookmarkEnd w:id="2804"/>
      <w:r>
        <w:rPr>
          <w:rFonts w:hint="cs"/>
          <w:rtl/>
          <w:lang w:eastAsia="he-IL"/>
        </w:rPr>
        <w:t xml:space="preserve">אבל מה זאת אומרת? יש תקינה ורואה החשבון צריך לפעול על פי הכללים, על פי הכללים החשבונאיים, אז </w:t>
      </w:r>
      <w:bookmarkStart w:id="2805" w:name="_ETM_Q1_6843322"/>
      <w:bookmarkEnd w:id="2805"/>
      <w:r>
        <w:rPr>
          <w:rFonts w:hint="cs"/>
          <w:rtl/>
          <w:lang w:eastAsia="he-IL"/>
        </w:rPr>
        <w:t xml:space="preserve">מה התוספת? מה אם רוצים לבוא ולהגיד? </w:t>
      </w:r>
      <w:bookmarkStart w:id="2806" w:name="_ETM_Q1_6847017"/>
      <w:bookmarkEnd w:id="2806"/>
    </w:p>
    <w:p w:rsidR="0012074D" w:rsidRDefault="0012074D" w:rsidP="0012074D">
      <w:pPr>
        <w:rPr>
          <w:rtl/>
          <w:lang w:eastAsia="he-IL"/>
        </w:rPr>
      </w:pPr>
      <w:bookmarkStart w:id="2807" w:name="_ETM_Q1_6847077"/>
      <w:bookmarkStart w:id="2808" w:name="_ETM_Q1_6846644"/>
      <w:bookmarkEnd w:id="2807"/>
      <w:bookmarkEnd w:id="2808"/>
    </w:p>
    <w:p w:rsidR="0012074D" w:rsidRDefault="0012074D" w:rsidP="0012074D">
      <w:pPr>
        <w:pStyle w:val="af9"/>
        <w:keepNext/>
        <w:rPr>
          <w:rtl/>
          <w:lang w:eastAsia="he-IL"/>
        </w:rPr>
      </w:pPr>
      <w:bookmarkStart w:id="2809" w:name="ET_guest_רות_מרק_312"/>
      <w:r w:rsidRPr="0012074D">
        <w:rPr>
          <w:rStyle w:val="TagStyle"/>
          <w:rtl/>
        </w:rPr>
        <w:t xml:space="preserve"> &lt;&lt; אורח &gt;&gt; </w:t>
      </w:r>
      <w:r>
        <w:rPr>
          <w:rtl/>
          <w:lang w:eastAsia="he-IL"/>
        </w:rPr>
        <w:t>רות מרק:</w:t>
      </w:r>
      <w:r w:rsidRPr="0012074D">
        <w:rPr>
          <w:rStyle w:val="TagStyle"/>
          <w:rtl/>
        </w:rPr>
        <w:t xml:space="preserve"> &lt;&lt; אורח &gt;&gt;</w:t>
      </w:r>
      <w:r w:rsidR="00D93017">
        <w:rPr>
          <w:rtl/>
          <w:lang w:eastAsia="he-IL"/>
        </w:rPr>
        <w:t xml:space="preserve"> </w:t>
      </w:r>
      <w:bookmarkEnd w:id="2809"/>
    </w:p>
    <w:p w:rsidR="0012074D" w:rsidRDefault="0012074D" w:rsidP="0012074D">
      <w:pPr>
        <w:pStyle w:val="KeepWithNext"/>
        <w:rPr>
          <w:rtl/>
          <w:lang w:eastAsia="he-IL"/>
        </w:rPr>
      </w:pPr>
    </w:p>
    <w:p w:rsidR="0012074D" w:rsidRDefault="0012074D" w:rsidP="0012074D">
      <w:pPr>
        <w:rPr>
          <w:rtl/>
          <w:lang w:eastAsia="he-IL"/>
        </w:rPr>
      </w:pPr>
      <w:bookmarkStart w:id="2810" w:name="_ETM_Q1_6846906"/>
      <w:bookmarkStart w:id="2811" w:name="_ETM_Q1_6846928"/>
      <w:bookmarkEnd w:id="2810"/>
      <w:bookmarkEnd w:id="2811"/>
      <w:r>
        <w:rPr>
          <w:rFonts w:hint="cs"/>
          <w:rtl/>
          <w:lang w:eastAsia="he-IL"/>
        </w:rPr>
        <w:t xml:space="preserve">אני אסביר. </w:t>
      </w:r>
      <w:r w:rsidR="00B04702">
        <w:rPr>
          <w:rFonts w:hint="cs"/>
          <w:rtl/>
          <w:lang w:eastAsia="he-IL"/>
        </w:rPr>
        <w:t xml:space="preserve">זה </w:t>
      </w:r>
      <w:bookmarkStart w:id="2812" w:name="_ETM_Q1_6854807"/>
      <w:bookmarkEnd w:id="2812"/>
      <w:r w:rsidR="00B04702">
        <w:rPr>
          <w:rFonts w:hint="cs"/>
          <w:rtl/>
          <w:lang w:eastAsia="he-IL"/>
        </w:rPr>
        <w:t xml:space="preserve">מתחבר למה שדיברנו קודם, לעניין סטנדרטיזציה. זאת אומרת, </w:t>
      </w:r>
      <w:bookmarkStart w:id="2813" w:name="_ETM_Q1_6858707"/>
      <w:bookmarkEnd w:id="2813"/>
      <w:r w:rsidR="00B04702">
        <w:rPr>
          <w:rFonts w:hint="cs"/>
          <w:rtl/>
          <w:lang w:eastAsia="he-IL"/>
        </w:rPr>
        <w:t>יש ריבוי תקינות.</w:t>
      </w:r>
    </w:p>
    <w:p w:rsidR="00B04702" w:rsidRDefault="00B04702" w:rsidP="0012074D">
      <w:pPr>
        <w:rPr>
          <w:rtl/>
          <w:lang w:eastAsia="he-IL"/>
        </w:rPr>
      </w:pPr>
      <w:bookmarkStart w:id="2814" w:name="_ETM_Q1_6860605"/>
      <w:bookmarkStart w:id="2815" w:name="_ETM_Q1_6860673"/>
      <w:bookmarkStart w:id="2816" w:name="_ETM_Q1_6860243"/>
      <w:bookmarkEnd w:id="2814"/>
      <w:bookmarkEnd w:id="2815"/>
      <w:bookmarkEnd w:id="2816"/>
    </w:p>
    <w:p w:rsidR="00B04702" w:rsidRDefault="00B04702" w:rsidP="00B04702">
      <w:pPr>
        <w:pStyle w:val="a4"/>
        <w:keepNext/>
        <w:rPr>
          <w:rtl/>
        </w:rPr>
      </w:pPr>
      <w:bookmarkStart w:id="2817" w:name="ET_speaker_6233_313"/>
      <w:r w:rsidRPr="00B04702">
        <w:rPr>
          <w:rStyle w:val="TagStyle"/>
          <w:rtl/>
        </w:rPr>
        <w:t xml:space="preserve"> &lt;&lt; דובר &gt;&gt; </w:t>
      </w:r>
      <w:r>
        <w:rPr>
          <w:rtl/>
        </w:rPr>
        <w:t>גבי לסקי (מרצ):</w:t>
      </w:r>
      <w:r w:rsidRPr="00B04702">
        <w:rPr>
          <w:rStyle w:val="TagStyle"/>
          <w:rtl/>
        </w:rPr>
        <w:t xml:space="preserve"> &lt;&lt; דובר &gt;&gt;</w:t>
      </w:r>
      <w:r w:rsidR="00D93017">
        <w:rPr>
          <w:rtl/>
        </w:rPr>
        <w:t xml:space="preserve"> </w:t>
      </w:r>
      <w:bookmarkEnd w:id="2817"/>
    </w:p>
    <w:p w:rsidR="00B04702" w:rsidRDefault="00B04702" w:rsidP="00B04702">
      <w:pPr>
        <w:pStyle w:val="KeepWithNext"/>
        <w:rPr>
          <w:rtl/>
          <w:lang w:eastAsia="he-IL"/>
        </w:rPr>
      </w:pPr>
    </w:p>
    <w:p w:rsidR="00B04702" w:rsidRDefault="00B04702" w:rsidP="00B04702">
      <w:pPr>
        <w:rPr>
          <w:rtl/>
          <w:lang w:eastAsia="he-IL"/>
        </w:rPr>
      </w:pPr>
      <w:bookmarkStart w:id="2818" w:name="_ETM_Q1_6860546"/>
      <w:bookmarkStart w:id="2819" w:name="_ETM_Q1_6860568"/>
      <w:bookmarkEnd w:id="2818"/>
      <w:bookmarkEnd w:id="2819"/>
      <w:r>
        <w:rPr>
          <w:rFonts w:hint="cs"/>
          <w:rtl/>
          <w:lang w:eastAsia="he-IL"/>
        </w:rPr>
        <w:t xml:space="preserve">אבל אתם קובעים את התקינה. זה בסדר גמור. </w:t>
      </w:r>
      <w:bookmarkStart w:id="2820" w:name="_ETM_Q1_6861087"/>
      <w:bookmarkEnd w:id="2820"/>
      <w:r>
        <w:rPr>
          <w:rFonts w:hint="cs"/>
          <w:rtl/>
          <w:lang w:eastAsia="he-IL"/>
        </w:rPr>
        <w:t>מקובל עלינו.</w:t>
      </w:r>
    </w:p>
    <w:p w:rsidR="00B04702" w:rsidRDefault="00B04702" w:rsidP="00B04702">
      <w:pPr>
        <w:rPr>
          <w:rtl/>
          <w:lang w:eastAsia="he-IL"/>
        </w:rPr>
      </w:pPr>
    </w:p>
    <w:p w:rsidR="00B04702" w:rsidRDefault="00B04702" w:rsidP="00B04702">
      <w:pPr>
        <w:pStyle w:val="af6"/>
        <w:keepNext/>
        <w:rPr>
          <w:rtl/>
        </w:rPr>
      </w:pPr>
      <w:bookmarkStart w:id="2821" w:name="ET_yor_6156_314"/>
      <w:r w:rsidRPr="00B04702">
        <w:rPr>
          <w:rStyle w:val="TagStyle"/>
          <w:rtl/>
        </w:rPr>
        <w:t xml:space="preserve"> &lt;&lt; יור &gt;&gt; </w:t>
      </w:r>
      <w:r>
        <w:rPr>
          <w:rtl/>
        </w:rPr>
        <w:t>היו"ר גלעד קריב:</w:t>
      </w:r>
      <w:r w:rsidRPr="00B04702">
        <w:rPr>
          <w:rStyle w:val="TagStyle"/>
          <w:rtl/>
        </w:rPr>
        <w:t xml:space="preserve"> &lt;&lt; יור &gt;&gt;</w:t>
      </w:r>
      <w:r w:rsidR="00D93017">
        <w:rPr>
          <w:rtl/>
        </w:rPr>
        <w:t xml:space="preserve"> </w:t>
      </w:r>
      <w:bookmarkEnd w:id="2821"/>
    </w:p>
    <w:p w:rsidR="00B04702" w:rsidRDefault="00B04702" w:rsidP="00B04702">
      <w:pPr>
        <w:pStyle w:val="KeepWithNext"/>
        <w:rPr>
          <w:rtl/>
          <w:lang w:eastAsia="he-IL"/>
        </w:rPr>
      </w:pPr>
    </w:p>
    <w:p w:rsidR="00B04702" w:rsidRDefault="00B04702" w:rsidP="00B04702">
      <w:pPr>
        <w:rPr>
          <w:rtl/>
          <w:lang w:eastAsia="he-IL"/>
        </w:rPr>
      </w:pPr>
      <w:r>
        <w:rPr>
          <w:rFonts w:hint="cs"/>
          <w:rtl/>
          <w:lang w:eastAsia="he-IL"/>
        </w:rPr>
        <w:t>הם קובעים איזו מערכת תקינה תחול.</w:t>
      </w:r>
    </w:p>
    <w:p w:rsidR="00B04702" w:rsidRDefault="00B04702" w:rsidP="00B04702">
      <w:pPr>
        <w:rPr>
          <w:rtl/>
          <w:lang w:eastAsia="he-IL"/>
        </w:rPr>
      </w:pPr>
      <w:bookmarkStart w:id="2822" w:name="_ETM_Q1_6867459"/>
      <w:bookmarkStart w:id="2823" w:name="_ETM_Q1_6867524"/>
      <w:bookmarkStart w:id="2824" w:name="_ETM_Q1_6867652"/>
      <w:bookmarkEnd w:id="2822"/>
      <w:bookmarkEnd w:id="2823"/>
      <w:bookmarkEnd w:id="2824"/>
    </w:p>
    <w:p w:rsidR="00B04702" w:rsidRDefault="00B04702" w:rsidP="00B04702">
      <w:pPr>
        <w:pStyle w:val="a4"/>
        <w:keepNext/>
        <w:rPr>
          <w:rtl/>
        </w:rPr>
      </w:pPr>
      <w:bookmarkStart w:id="2825" w:name="ET_speaker_6233_315"/>
      <w:r w:rsidRPr="00B04702">
        <w:rPr>
          <w:rStyle w:val="TagStyle"/>
          <w:rtl/>
        </w:rPr>
        <w:t xml:space="preserve"> &lt;&lt; דובר &gt;&gt; </w:t>
      </w:r>
      <w:r>
        <w:rPr>
          <w:rtl/>
        </w:rPr>
        <w:t>גבי לסקי (מרצ):</w:t>
      </w:r>
      <w:r w:rsidRPr="00B04702">
        <w:rPr>
          <w:rStyle w:val="TagStyle"/>
          <w:rtl/>
        </w:rPr>
        <w:t xml:space="preserve"> &lt;&lt; דובר &gt;&gt;</w:t>
      </w:r>
      <w:r w:rsidR="00D93017">
        <w:rPr>
          <w:rtl/>
        </w:rPr>
        <w:t xml:space="preserve"> </w:t>
      </w:r>
      <w:bookmarkEnd w:id="2825"/>
    </w:p>
    <w:p w:rsidR="00B04702" w:rsidRDefault="00B04702" w:rsidP="00B04702">
      <w:pPr>
        <w:pStyle w:val="KeepWithNext"/>
        <w:rPr>
          <w:rtl/>
          <w:lang w:eastAsia="he-IL"/>
        </w:rPr>
      </w:pPr>
    </w:p>
    <w:p w:rsidR="00B04702" w:rsidRDefault="00B04702" w:rsidP="00B04702">
      <w:pPr>
        <w:rPr>
          <w:rtl/>
          <w:lang w:eastAsia="he-IL"/>
        </w:rPr>
      </w:pPr>
      <w:bookmarkStart w:id="2826" w:name="_ETM_Q1_6867923"/>
      <w:bookmarkStart w:id="2827" w:name="_ETM_Q1_6867949"/>
      <w:bookmarkEnd w:id="2826"/>
      <w:bookmarkEnd w:id="2827"/>
      <w:r>
        <w:rPr>
          <w:rFonts w:hint="cs"/>
          <w:rtl/>
          <w:lang w:eastAsia="he-IL"/>
        </w:rPr>
        <w:t>כן. אתם קובעים. קבעתם את זה.</w:t>
      </w:r>
    </w:p>
    <w:p w:rsidR="00B04702" w:rsidRDefault="00B04702" w:rsidP="00B04702">
      <w:pPr>
        <w:rPr>
          <w:rtl/>
          <w:lang w:eastAsia="he-IL"/>
        </w:rPr>
      </w:pPr>
      <w:bookmarkStart w:id="2828" w:name="_ETM_Q1_6872351"/>
      <w:bookmarkStart w:id="2829" w:name="_ETM_Q1_6872406"/>
      <w:bookmarkEnd w:id="2828"/>
      <w:bookmarkEnd w:id="2829"/>
    </w:p>
    <w:p w:rsidR="00B04702" w:rsidRDefault="00B04702" w:rsidP="00B04702">
      <w:pPr>
        <w:pStyle w:val="af9"/>
        <w:keepNext/>
        <w:rPr>
          <w:rtl/>
          <w:lang w:eastAsia="he-IL"/>
        </w:rPr>
      </w:pPr>
      <w:bookmarkStart w:id="2830" w:name="ET_guest_רות_מרק_316"/>
      <w:r w:rsidRPr="00B04702">
        <w:rPr>
          <w:rStyle w:val="TagStyle"/>
          <w:rtl/>
        </w:rPr>
        <w:t xml:space="preserve"> &lt;&lt; אורח &gt;&gt; </w:t>
      </w:r>
      <w:r>
        <w:rPr>
          <w:rtl/>
          <w:lang w:eastAsia="he-IL"/>
        </w:rPr>
        <w:t>רות מרק:</w:t>
      </w:r>
      <w:r w:rsidRPr="00B04702">
        <w:rPr>
          <w:rStyle w:val="TagStyle"/>
          <w:rtl/>
        </w:rPr>
        <w:t xml:space="preserve"> &lt;&lt; אורח &gt;&gt;</w:t>
      </w:r>
      <w:r w:rsidR="00D93017">
        <w:rPr>
          <w:rtl/>
          <w:lang w:eastAsia="he-IL"/>
        </w:rPr>
        <w:t xml:space="preserve"> </w:t>
      </w:r>
      <w:bookmarkEnd w:id="2830"/>
    </w:p>
    <w:p w:rsidR="00B04702" w:rsidRDefault="00B04702" w:rsidP="00B04702">
      <w:pPr>
        <w:pStyle w:val="KeepWithNext"/>
        <w:rPr>
          <w:rtl/>
          <w:lang w:eastAsia="he-IL"/>
        </w:rPr>
      </w:pPr>
    </w:p>
    <w:p w:rsidR="00B04702" w:rsidRDefault="00B04702" w:rsidP="00B04702">
      <w:pPr>
        <w:rPr>
          <w:rtl/>
          <w:lang w:eastAsia="he-IL"/>
        </w:rPr>
      </w:pPr>
      <w:r>
        <w:rPr>
          <w:rFonts w:hint="cs"/>
          <w:rtl/>
          <w:lang w:eastAsia="he-IL"/>
        </w:rPr>
        <w:t>אבל זה לא משתמע במילים שנמצאות בפתיח בהתאם לכללי החשבונאות</w:t>
      </w:r>
      <w:r w:rsidR="00682D4F">
        <w:rPr>
          <w:rFonts w:hint="cs"/>
          <w:rtl/>
          <w:lang w:eastAsia="he-IL"/>
        </w:rPr>
        <w:t xml:space="preserve"> </w:t>
      </w:r>
      <w:r>
        <w:rPr>
          <w:rFonts w:hint="cs"/>
          <w:rtl/>
          <w:lang w:eastAsia="he-IL"/>
        </w:rPr>
        <w:t>המקובלים. זה</w:t>
      </w:r>
      <w:r w:rsidR="00682D4F">
        <w:rPr>
          <w:rFonts w:hint="cs"/>
          <w:rtl/>
          <w:lang w:eastAsia="he-IL"/>
        </w:rPr>
        <w:t xml:space="preserve"> </w:t>
      </w:r>
      <w:bookmarkStart w:id="2831" w:name="_ETM_Q1_6878573"/>
      <w:bookmarkEnd w:id="2831"/>
      <w:r>
        <w:rPr>
          <w:rFonts w:hint="cs"/>
          <w:rtl/>
          <w:lang w:eastAsia="he-IL"/>
        </w:rPr>
        <w:t xml:space="preserve">לא אומר כלום. כללי חשבונאות מקובלים, זה בעצם המינוח הרחב </w:t>
      </w:r>
      <w:bookmarkStart w:id="2832" w:name="_ETM_Q1_6883659"/>
      <w:bookmarkEnd w:id="2832"/>
      <w:r>
        <w:rPr>
          <w:rFonts w:hint="cs"/>
          <w:rtl/>
          <w:lang w:eastAsia="he-IL"/>
        </w:rPr>
        <w:t xml:space="preserve">מאוד. יש צורך בהסבר לגבי היישום שלה. יש לנו </w:t>
      </w:r>
      <w:bookmarkStart w:id="2833" w:name="_ETM_Q1_6886631"/>
      <w:bookmarkEnd w:id="2833"/>
      <w:r>
        <w:rPr>
          <w:rFonts w:hint="cs"/>
          <w:rtl/>
          <w:lang w:eastAsia="he-IL"/>
        </w:rPr>
        <w:t>מה לפרט.</w:t>
      </w:r>
      <w:bookmarkStart w:id="2834" w:name="_ETM_Q1_6886555"/>
      <w:bookmarkEnd w:id="2834"/>
    </w:p>
    <w:p w:rsidR="00B04702" w:rsidRDefault="00B04702" w:rsidP="00B04702">
      <w:pPr>
        <w:rPr>
          <w:rtl/>
          <w:lang w:eastAsia="he-IL"/>
        </w:rPr>
      </w:pPr>
      <w:bookmarkStart w:id="2835" w:name="_ETM_Q1_6886611"/>
      <w:bookmarkStart w:id="2836" w:name="_ETM_Q1_6887651"/>
      <w:bookmarkEnd w:id="2835"/>
      <w:bookmarkEnd w:id="2836"/>
    </w:p>
    <w:p w:rsidR="00B04702" w:rsidRDefault="00B04702" w:rsidP="00B04702">
      <w:pPr>
        <w:pStyle w:val="af6"/>
        <w:keepNext/>
        <w:rPr>
          <w:rtl/>
        </w:rPr>
      </w:pPr>
      <w:bookmarkStart w:id="2837" w:name="ET_yor_6156_317"/>
      <w:r w:rsidRPr="00B04702">
        <w:rPr>
          <w:rStyle w:val="TagStyle"/>
          <w:rtl/>
        </w:rPr>
        <w:t xml:space="preserve"> &lt;&lt; יור &gt;&gt; </w:t>
      </w:r>
      <w:r>
        <w:rPr>
          <w:rtl/>
        </w:rPr>
        <w:t>היו"ר גלעד קריב:</w:t>
      </w:r>
      <w:r w:rsidRPr="00B04702">
        <w:rPr>
          <w:rStyle w:val="TagStyle"/>
          <w:rtl/>
        </w:rPr>
        <w:t xml:space="preserve"> &lt;&lt; יור &gt;&gt;</w:t>
      </w:r>
      <w:r w:rsidR="00D93017">
        <w:rPr>
          <w:rtl/>
        </w:rPr>
        <w:t xml:space="preserve"> </w:t>
      </w:r>
      <w:bookmarkEnd w:id="2837"/>
    </w:p>
    <w:p w:rsidR="00B04702" w:rsidRDefault="00B04702" w:rsidP="00B04702">
      <w:pPr>
        <w:pStyle w:val="KeepWithNext"/>
        <w:rPr>
          <w:rtl/>
          <w:lang w:eastAsia="he-IL"/>
        </w:rPr>
      </w:pPr>
    </w:p>
    <w:p w:rsidR="00B04702" w:rsidRDefault="00B04702" w:rsidP="00B04702">
      <w:pPr>
        <w:rPr>
          <w:rtl/>
          <w:lang w:eastAsia="he-IL"/>
        </w:rPr>
      </w:pPr>
      <w:bookmarkStart w:id="2838" w:name="_ETM_Q1_6887953"/>
      <w:bookmarkStart w:id="2839" w:name="_ETM_Q1_6887978"/>
      <w:bookmarkEnd w:id="2838"/>
      <w:bookmarkEnd w:id="2839"/>
      <w:r>
        <w:rPr>
          <w:rFonts w:hint="cs"/>
          <w:rtl/>
          <w:lang w:eastAsia="he-IL"/>
        </w:rPr>
        <w:t xml:space="preserve">אז יש לכם סמכות מכוח החוק לקבוע תקנות וכללים. השאלה כאן האם אנחנו רוצים להגיע למצב שבו אתם </w:t>
      </w:r>
      <w:bookmarkStart w:id="2840" w:name="_ETM_Q1_6909923"/>
      <w:bookmarkEnd w:id="2840"/>
      <w:r>
        <w:rPr>
          <w:rFonts w:hint="cs"/>
          <w:rtl/>
          <w:lang w:eastAsia="he-IL"/>
        </w:rPr>
        <w:t xml:space="preserve">מתערבים בתהליך הביקורת והכנת הדוחות של התאגיד עצמו ובעצם אתם </w:t>
      </w:r>
      <w:bookmarkStart w:id="2841" w:name="_ETM_Q1_6913730"/>
      <w:bookmarkEnd w:id="2841"/>
      <w:r>
        <w:rPr>
          <w:rFonts w:hint="cs"/>
          <w:rtl/>
          <w:lang w:eastAsia="he-IL"/>
        </w:rPr>
        <w:t>אומרים</w:t>
      </w:r>
      <w:r w:rsidR="00682D4F">
        <w:rPr>
          <w:rFonts w:hint="cs"/>
          <w:rtl/>
          <w:lang w:eastAsia="he-IL"/>
        </w:rPr>
        <w:t xml:space="preserve"> </w:t>
      </w:r>
      <w:r>
        <w:rPr>
          <w:rFonts w:hint="cs"/>
          <w:rtl/>
          <w:lang w:eastAsia="he-IL"/>
        </w:rPr>
        <w:t xml:space="preserve">שאנחנו מתערבים בו אפריורית. זה לא ריג'קט. </w:t>
      </w:r>
      <w:bookmarkStart w:id="2842" w:name="_ETM_Q1_6919736"/>
      <w:bookmarkEnd w:id="2842"/>
      <w:r>
        <w:rPr>
          <w:rFonts w:hint="cs"/>
          <w:rtl/>
          <w:lang w:eastAsia="he-IL"/>
        </w:rPr>
        <w:t>זאת לא בקשה שלכם לתיקון. מתי דבר כזה</w:t>
      </w:r>
      <w:bookmarkStart w:id="2843" w:name="_ETM_Q1_6921981"/>
      <w:bookmarkEnd w:id="2843"/>
      <w:r>
        <w:rPr>
          <w:rFonts w:hint="cs"/>
          <w:rtl/>
          <w:lang w:eastAsia="he-IL"/>
        </w:rPr>
        <w:t xml:space="preserve"> יכול להתעורר?</w:t>
      </w:r>
      <w:bookmarkStart w:id="2844" w:name="_ETM_Q1_6923552"/>
      <w:bookmarkEnd w:id="2844"/>
    </w:p>
    <w:p w:rsidR="00B04702" w:rsidRDefault="00B04702" w:rsidP="00B04702">
      <w:pPr>
        <w:rPr>
          <w:rtl/>
          <w:lang w:eastAsia="he-IL"/>
        </w:rPr>
      </w:pPr>
      <w:bookmarkStart w:id="2845" w:name="_ETM_Q1_6923605"/>
      <w:bookmarkEnd w:id="2845"/>
    </w:p>
    <w:p w:rsidR="00B04702" w:rsidRDefault="00B04702" w:rsidP="00B04702">
      <w:pPr>
        <w:pStyle w:val="af9"/>
        <w:keepNext/>
        <w:rPr>
          <w:rtl/>
          <w:lang w:eastAsia="he-IL"/>
        </w:rPr>
      </w:pPr>
      <w:bookmarkStart w:id="2846" w:name="ET_guest_רות_מרק_319"/>
      <w:r w:rsidRPr="00B04702">
        <w:rPr>
          <w:rStyle w:val="TagStyle"/>
          <w:rtl/>
        </w:rPr>
        <w:t xml:space="preserve"> &lt;&lt; אורח &gt;&gt; </w:t>
      </w:r>
      <w:r>
        <w:rPr>
          <w:rtl/>
          <w:lang w:eastAsia="he-IL"/>
        </w:rPr>
        <w:t>רות מרק:</w:t>
      </w:r>
      <w:r w:rsidRPr="00B04702">
        <w:rPr>
          <w:rStyle w:val="TagStyle"/>
          <w:rtl/>
        </w:rPr>
        <w:t xml:space="preserve"> &lt;&lt; אורח &gt;&gt;</w:t>
      </w:r>
      <w:r w:rsidR="00D93017">
        <w:rPr>
          <w:rtl/>
          <w:lang w:eastAsia="he-IL"/>
        </w:rPr>
        <w:t xml:space="preserve"> </w:t>
      </w:r>
      <w:bookmarkEnd w:id="2846"/>
    </w:p>
    <w:p w:rsidR="00B04702" w:rsidRDefault="00B04702" w:rsidP="00B04702">
      <w:pPr>
        <w:pStyle w:val="KeepWithNext"/>
        <w:rPr>
          <w:rtl/>
          <w:lang w:eastAsia="he-IL"/>
        </w:rPr>
      </w:pPr>
    </w:p>
    <w:p w:rsidR="00B04702" w:rsidRDefault="00B04702" w:rsidP="00B04702">
      <w:pPr>
        <w:rPr>
          <w:rtl/>
          <w:lang w:eastAsia="he-IL"/>
        </w:rPr>
      </w:pPr>
      <w:r>
        <w:rPr>
          <w:rFonts w:hint="cs"/>
          <w:rtl/>
          <w:lang w:eastAsia="he-IL"/>
        </w:rPr>
        <w:t xml:space="preserve">אני אתן דוגמה. למשל, מסקירה שעשיתי על </w:t>
      </w:r>
      <w:bookmarkStart w:id="2847" w:name="_ETM_Q1_6929237"/>
      <w:bookmarkEnd w:id="2847"/>
      <w:r>
        <w:rPr>
          <w:rFonts w:hint="cs"/>
          <w:rtl/>
          <w:lang w:eastAsia="he-IL"/>
        </w:rPr>
        <w:t xml:space="preserve">התאגידים הסטטוטוריים, בעצם רובם, אחוז מאוד גבוה, מיישמים כרגע </w:t>
      </w:r>
      <w:bookmarkStart w:id="2848" w:name="_ETM_Q1_6934508"/>
      <w:bookmarkEnd w:id="2848"/>
      <w:r>
        <w:rPr>
          <w:rFonts w:hint="cs"/>
          <w:rtl/>
          <w:lang w:eastAsia="he-IL"/>
        </w:rPr>
        <w:t>תקינה ישראלית. התקינה הנכונה יותר</w:t>
      </w:r>
      <w:r w:rsidR="00682D4F">
        <w:rPr>
          <w:rFonts w:hint="cs"/>
          <w:rtl/>
          <w:lang w:eastAsia="he-IL"/>
        </w:rPr>
        <w:t xml:space="preserve"> </w:t>
      </w:r>
      <w:r>
        <w:rPr>
          <w:rFonts w:hint="cs"/>
          <w:rtl/>
          <w:lang w:eastAsia="he-IL"/>
        </w:rPr>
        <w:t xml:space="preserve">שתשקף בצורה נכונה </w:t>
      </w:r>
      <w:bookmarkStart w:id="2849" w:name="_ETM_Q1_6941465"/>
      <w:bookmarkEnd w:id="2849"/>
      <w:r>
        <w:rPr>
          <w:rFonts w:hint="cs"/>
          <w:rtl/>
          <w:lang w:eastAsia="he-IL"/>
        </w:rPr>
        <w:t xml:space="preserve">יותר את הדוחות הכספיים שלהם היא בעצם התקינה הבין-לאומית. </w:t>
      </w:r>
      <w:bookmarkStart w:id="2850" w:name="_ETM_Q1_6946311"/>
      <w:bookmarkStart w:id="2851" w:name="_ETM_Q1_6947423"/>
      <w:bookmarkEnd w:id="2850"/>
      <w:bookmarkEnd w:id="2851"/>
    </w:p>
    <w:p w:rsidR="00B04702" w:rsidRDefault="00B04702" w:rsidP="00B04702">
      <w:pPr>
        <w:rPr>
          <w:rtl/>
          <w:lang w:eastAsia="he-IL"/>
        </w:rPr>
      </w:pPr>
      <w:bookmarkStart w:id="2852" w:name="_ETM_Q1_6947480"/>
      <w:bookmarkEnd w:id="2852"/>
    </w:p>
    <w:p w:rsidR="00B04702" w:rsidRDefault="00B04702" w:rsidP="00B04702">
      <w:pPr>
        <w:pStyle w:val="a4"/>
        <w:keepNext/>
        <w:rPr>
          <w:rtl/>
        </w:rPr>
      </w:pPr>
      <w:bookmarkStart w:id="2853" w:name="ET_speaker_6233_320"/>
      <w:r w:rsidRPr="00B04702">
        <w:rPr>
          <w:rStyle w:val="TagStyle"/>
          <w:rtl/>
        </w:rPr>
        <w:t xml:space="preserve"> &lt;&lt; דובר &gt;&gt; </w:t>
      </w:r>
      <w:r>
        <w:rPr>
          <w:rtl/>
        </w:rPr>
        <w:t>גבי לסקי (מרצ):</w:t>
      </w:r>
      <w:r w:rsidRPr="00B04702">
        <w:rPr>
          <w:rStyle w:val="TagStyle"/>
          <w:rtl/>
        </w:rPr>
        <w:t xml:space="preserve"> &lt;&lt; דובר &gt;&gt;</w:t>
      </w:r>
      <w:r w:rsidR="00D93017">
        <w:rPr>
          <w:rtl/>
        </w:rPr>
        <w:t xml:space="preserve"> </w:t>
      </w:r>
      <w:bookmarkEnd w:id="2853"/>
    </w:p>
    <w:p w:rsidR="00B04702" w:rsidRDefault="00B04702" w:rsidP="00B04702">
      <w:pPr>
        <w:pStyle w:val="KeepWithNext"/>
        <w:rPr>
          <w:rtl/>
          <w:lang w:eastAsia="he-IL"/>
        </w:rPr>
      </w:pPr>
    </w:p>
    <w:p w:rsidR="00B04702" w:rsidRDefault="00B04702" w:rsidP="00B04702">
      <w:pPr>
        <w:rPr>
          <w:rtl/>
          <w:lang w:eastAsia="he-IL"/>
        </w:rPr>
      </w:pPr>
      <w:r>
        <w:rPr>
          <w:rFonts w:hint="cs"/>
          <w:rtl/>
          <w:lang w:eastAsia="he-IL"/>
        </w:rPr>
        <w:t xml:space="preserve">מעולה, אבל אנחנו נותנים לכם את האפשרות לקבוע </w:t>
      </w:r>
      <w:bookmarkStart w:id="2854" w:name="_ETM_Q1_6945100"/>
      <w:bookmarkEnd w:id="2854"/>
      <w:r>
        <w:rPr>
          <w:rFonts w:hint="cs"/>
          <w:rtl/>
          <w:lang w:eastAsia="he-IL"/>
        </w:rPr>
        <w:t xml:space="preserve">את התקינה </w:t>
      </w:r>
      <w:bookmarkStart w:id="2855" w:name="_ETM_Q1_6951844"/>
      <w:bookmarkEnd w:id="2855"/>
      <w:r>
        <w:rPr>
          <w:rFonts w:hint="cs"/>
          <w:rtl/>
          <w:lang w:eastAsia="he-IL"/>
        </w:rPr>
        <w:t>- זה בסדר גמור - לתקינה שאתם רוצים.</w:t>
      </w:r>
      <w:bookmarkStart w:id="2856" w:name="_ETM_Q1_6956323"/>
      <w:bookmarkEnd w:id="2856"/>
    </w:p>
    <w:p w:rsidR="00B04702" w:rsidRDefault="00B04702" w:rsidP="00B04702">
      <w:pPr>
        <w:rPr>
          <w:rtl/>
          <w:lang w:eastAsia="he-IL"/>
        </w:rPr>
      </w:pPr>
      <w:bookmarkStart w:id="2857" w:name="_ETM_Q1_6956387"/>
      <w:bookmarkStart w:id="2858" w:name="_ETM_Q1_6955102"/>
      <w:bookmarkEnd w:id="2857"/>
      <w:bookmarkEnd w:id="2858"/>
    </w:p>
    <w:p w:rsidR="00B04702" w:rsidRDefault="00B04702" w:rsidP="00B04702">
      <w:pPr>
        <w:pStyle w:val="af9"/>
        <w:keepNext/>
        <w:rPr>
          <w:rtl/>
          <w:lang w:eastAsia="he-IL"/>
        </w:rPr>
      </w:pPr>
      <w:bookmarkStart w:id="2859" w:name="ET_guest_יואב_הרט_321"/>
      <w:r w:rsidRPr="00B04702">
        <w:rPr>
          <w:rStyle w:val="TagStyle"/>
          <w:rtl/>
        </w:rPr>
        <w:t xml:space="preserve"> &lt;&lt; אורח &gt;&gt; </w:t>
      </w:r>
      <w:r>
        <w:rPr>
          <w:rtl/>
          <w:lang w:eastAsia="he-IL"/>
        </w:rPr>
        <w:t>יואב הרט:</w:t>
      </w:r>
      <w:r w:rsidRPr="00B04702">
        <w:rPr>
          <w:rStyle w:val="TagStyle"/>
          <w:rtl/>
        </w:rPr>
        <w:t xml:space="preserve"> &lt;&lt; אורח &gt;&gt;</w:t>
      </w:r>
      <w:r w:rsidR="00D93017">
        <w:rPr>
          <w:rtl/>
          <w:lang w:eastAsia="he-IL"/>
        </w:rPr>
        <w:t xml:space="preserve"> </w:t>
      </w:r>
      <w:bookmarkEnd w:id="2859"/>
    </w:p>
    <w:p w:rsidR="00B04702" w:rsidRDefault="00B04702" w:rsidP="00B04702">
      <w:pPr>
        <w:pStyle w:val="KeepWithNext"/>
        <w:rPr>
          <w:rtl/>
          <w:lang w:eastAsia="he-IL"/>
        </w:rPr>
      </w:pPr>
    </w:p>
    <w:p w:rsidR="00B04702" w:rsidRDefault="00B04702" w:rsidP="00B04702">
      <w:pPr>
        <w:rPr>
          <w:rtl/>
          <w:lang w:eastAsia="he-IL"/>
        </w:rPr>
      </w:pPr>
      <w:bookmarkStart w:id="2860" w:name="_ETM_Q1_6955365"/>
      <w:bookmarkStart w:id="2861" w:name="_ETM_Q1_6955390"/>
      <w:bookmarkEnd w:id="2860"/>
      <w:bookmarkEnd w:id="2861"/>
      <w:r>
        <w:rPr>
          <w:rFonts w:hint="cs"/>
          <w:rtl/>
          <w:lang w:eastAsia="he-IL"/>
        </w:rPr>
        <w:t>להבנתי יש מקומות שבהם יש סוגיות שיש צורך בכל זאת</w:t>
      </w:r>
      <w:r w:rsidR="00682D4F">
        <w:rPr>
          <w:rFonts w:hint="cs"/>
          <w:rtl/>
          <w:lang w:eastAsia="he-IL"/>
        </w:rPr>
        <w:t xml:space="preserve"> </w:t>
      </w:r>
      <w:r>
        <w:rPr>
          <w:rFonts w:hint="cs"/>
          <w:rtl/>
          <w:lang w:eastAsia="he-IL"/>
        </w:rPr>
        <w:t xml:space="preserve">בהדגשה של התקינה במקרה הייחודי. אז יכול להיות </w:t>
      </w:r>
      <w:bookmarkStart w:id="2862" w:name="_ETM_Q1_6962829"/>
      <w:bookmarkEnd w:id="2862"/>
      <w:r>
        <w:rPr>
          <w:rFonts w:hint="cs"/>
          <w:rtl/>
          <w:lang w:eastAsia="he-IL"/>
        </w:rPr>
        <w:t>שייווצר מצב שבו התאגיד יכול לפרש את זה איקס.</w:t>
      </w:r>
    </w:p>
    <w:p w:rsidR="00B04702" w:rsidRDefault="00B04702" w:rsidP="00B04702">
      <w:pPr>
        <w:rPr>
          <w:rtl/>
          <w:lang w:eastAsia="he-IL"/>
        </w:rPr>
      </w:pPr>
      <w:bookmarkStart w:id="2863" w:name="_ETM_Q1_6968900"/>
      <w:bookmarkStart w:id="2864" w:name="_ETM_Q1_6968961"/>
      <w:bookmarkEnd w:id="2863"/>
      <w:bookmarkEnd w:id="2864"/>
    </w:p>
    <w:p w:rsidR="00B04702" w:rsidRDefault="00B04702" w:rsidP="00B04702">
      <w:pPr>
        <w:pStyle w:val="a4"/>
        <w:keepNext/>
        <w:rPr>
          <w:rtl/>
        </w:rPr>
      </w:pPr>
      <w:bookmarkStart w:id="2865" w:name="ET_speaker_6233_322"/>
      <w:r w:rsidRPr="00B04702">
        <w:rPr>
          <w:rStyle w:val="TagStyle"/>
          <w:rtl/>
        </w:rPr>
        <w:t xml:space="preserve"> &lt;&lt; דובר &gt;&gt; </w:t>
      </w:r>
      <w:r>
        <w:rPr>
          <w:rtl/>
        </w:rPr>
        <w:t>גבי לסקי (מרצ):</w:t>
      </w:r>
      <w:r w:rsidRPr="00B04702">
        <w:rPr>
          <w:rStyle w:val="TagStyle"/>
          <w:rtl/>
        </w:rPr>
        <w:t xml:space="preserve"> &lt;&lt; דובר &gt;&gt;</w:t>
      </w:r>
      <w:r w:rsidR="00D93017">
        <w:rPr>
          <w:rtl/>
        </w:rPr>
        <w:t xml:space="preserve"> </w:t>
      </w:r>
      <w:bookmarkEnd w:id="2865"/>
    </w:p>
    <w:p w:rsidR="00B04702" w:rsidRDefault="00B04702" w:rsidP="00B04702">
      <w:pPr>
        <w:pStyle w:val="KeepWithNext"/>
        <w:rPr>
          <w:rtl/>
          <w:lang w:eastAsia="he-IL"/>
        </w:rPr>
      </w:pPr>
    </w:p>
    <w:p w:rsidR="00B04702" w:rsidRDefault="00B04702" w:rsidP="00B04702">
      <w:pPr>
        <w:rPr>
          <w:rtl/>
          <w:lang w:eastAsia="he-IL"/>
        </w:rPr>
      </w:pPr>
      <w:bookmarkStart w:id="2866" w:name="_ETM_Q1_6969043"/>
      <w:bookmarkStart w:id="2867" w:name="_ETM_Q1_6969066"/>
      <w:bookmarkEnd w:id="2866"/>
      <w:bookmarkEnd w:id="2867"/>
      <w:r>
        <w:rPr>
          <w:rFonts w:hint="cs"/>
          <w:rtl/>
          <w:lang w:eastAsia="he-IL"/>
        </w:rPr>
        <w:t xml:space="preserve">תנו </w:t>
      </w:r>
      <w:bookmarkStart w:id="2868" w:name="_ETM_Q1_6968290"/>
      <w:bookmarkEnd w:id="2868"/>
      <w:r>
        <w:rPr>
          <w:rFonts w:hint="cs"/>
          <w:rtl/>
          <w:lang w:eastAsia="he-IL"/>
        </w:rPr>
        <w:t xml:space="preserve">לי דוגמה. </w:t>
      </w:r>
      <w:bookmarkStart w:id="2869" w:name="_ETM_Q1_6971931"/>
      <w:bookmarkEnd w:id="2869"/>
    </w:p>
    <w:p w:rsidR="00B04702" w:rsidRDefault="00B04702" w:rsidP="00B04702">
      <w:pPr>
        <w:rPr>
          <w:rtl/>
          <w:lang w:eastAsia="he-IL"/>
        </w:rPr>
      </w:pPr>
      <w:bookmarkStart w:id="2870" w:name="_ETM_Q1_6972030"/>
      <w:bookmarkEnd w:id="2870"/>
    </w:p>
    <w:p w:rsidR="00B04702" w:rsidRDefault="00B04702" w:rsidP="00B04702">
      <w:pPr>
        <w:pStyle w:val="af9"/>
        <w:keepNext/>
        <w:rPr>
          <w:rtl/>
          <w:lang w:eastAsia="he-IL"/>
        </w:rPr>
      </w:pPr>
      <w:bookmarkStart w:id="2871" w:name="ET_guest_רות_מרק_323"/>
      <w:r w:rsidRPr="00B04702">
        <w:rPr>
          <w:rStyle w:val="TagStyle"/>
          <w:rtl/>
        </w:rPr>
        <w:t xml:space="preserve"> &lt;&lt; אורח &gt;&gt; </w:t>
      </w:r>
      <w:r>
        <w:rPr>
          <w:rtl/>
          <w:lang w:eastAsia="he-IL"/>
        </w:rPr>
        <w:t>רות מרק:</w:t>
      </w:r>
      <w:r w:rsidRPr="00B04702">
        <w:rPr>
          <w:rStyle w:val="TagStyle"/>
          <w:rtl/>
        </w:rPr>
        <w:t xml:space="preserve"> &lt;&lt; אורח &gt;&gt;</w:t>
      </w:r>
      <w:r w:rsidR="00D93017">
        <w:rPr>
          <w:rtl/>
          <w:lang w:eastAsia="he-IL"/>
        </w:rPr>
        <w:t xml:space="preserve"> </w:t>
      </w:r>
      <w:bookmarkEnd w:id="2871"/>
    </w:p>
    <w:p w:rsidR="00B04702" w:rsidRDefault="00B04702" w:rsidP="00B04702">
      <w:pPr>
        <w:pStyle w:val="KeepWithNext"/>
        <w:rPr>
          <w:rtl/>
          <w:lang w:eastAsia="he-IL"/>
        </w:rPr>
      </w:pPr>
    </w:p>
    <w:p w:rsidR="00B04702" w:rsidRDefault="00B04702" w:rsidP="00B04702">
      <w:pPr>
        <w:rPr>
          <w:rtl/>
          <w:lang w:eastAsia="he-IL"/>
        </w:rPr>
      </w:pPr>
      <w:bookmarkStart w:id="2872" w:name="_ETM_Q1_6971929"/>
      <w:bookmarkStart w:id="2873" w:name="_ETM_Q1_6971960"/>
      <w:bookmarkEnd w:id="2872"/>
      <w:bookmarkEnd w:id="2873"/>
      <w:r>
        <w:rPr>
          <w:rFonts w:hint="cs"/>
          <w:rtl/>
          <w:lang w:eastAsia="he-IL"/>
        </w:rPr>
        <w:t xml:space="preserve">רציתי להגיע לדוגמה. בשנים האחרונות התחלנו </w:t>
      </w:r>
      <w:bookmarkStart w:id="2874" w:name="_ETM_Q1_6976534"/>
      <w:bookmarkEnd w:id="2874"/>
      <w:r>
        <w:rPr>
          <w:rFonts w:hint="cs"/>
          <w:rtl/>
          <w:lang w:eastAsia="he-IL"/>
        </w:rPr>
        <w:t xml:space="preserve">לאחד את רשויות הניקוז. רשויות הניקוז לפני האיחוד שלהן בדוחות </w:t>
      </w:r>
      <w:bookmarkStart w:id="2875" w:name="_ETM_Q1_6979038"/>
      <w:bookmarkEnd w:id="2875"/>
      <w:r>
        <w:rPr>
          <w:rFonts w:hint="cs"/>
          <w:rtl/>
          <w:lang w:eastAsia="he-IL"/>
        </w:rPr>
        <w:t xml:space="preserve">הכספיים של הממשלה, הגישו דוחות לפי תקינה ישראלית. עשינו </w:t>
      </w:r>
      <w:bookmarkStart w:id="2876" w:name="_ETM_Q1_6983187"/>
      <w:bookmarkEnd w:id="2876"/>
      <w:r>
        <w:rPr>
          <w:rFonts w:hint="cs"/>
          <w:rtl/>
          <w:lang w:eastAsia="he-IL"/>
        </w:rPr>
        <w:t xml:space="preserve">אתם איזשהו תהליך של למידת התקינה הבין-לאומית ויישום </w:t>
      </w:r>
      <w:bookmarkStart w:id="2877" w:name="_ETM_Q1_6986284"/>
      <w:bookmarkEnd w:id="2877"/>
      <w:r>
        <w:rPr>
          <w:rFonts w:hint="cs"/>
          <w:rtl/>
          <w:lang w:eastAsia="he-IL"/>
        </w:rPr>
        <w:t xml:space="preserve">של הדוחות הכספיים והפרסום שלהם. זה היה השינוי. זאת אומרת, </w:t>
      </w:r>
      <w:bookmarkStart w:id="2878" w:name="_ETM_Q1_6990121"/>
      <w:bookmarkEnd w:id="2878"/>
      <w:r>
        <w:rPr>
          <w:rFonts w:hint="cs"/>
          <w:rtl/>
          <w:lang w:eastAsia="he-IL"/>
        </w:rPr>
        <w:t>מדוח שדיווח לפי איזושהי תקינה</w:t>
      </w:r>
      <w:r w:rsidR="00682D4F">
        <w:rPr>
          <w:rFonts w:hint="cs"/>
          <w:rtl/>
          <w:lang w:eastAsia="he-IL"/>
        </w:rPr>
        <w:t xml:space="preserve"> </w:t>
      </w:r>
      <w:r w:rsidR="00252969">
        <w:rPr>
          <w:rFonts w:hint="cs"/>
          <w:rtl/>
          <w:lang w:eastAsia="he-IL"/>
        </w:rPr>
        <w:t xml:space="preserve">פחות טובה למגזר הציבורי, </w:t>
      </w:r>
      <w:bookmarkStart w:id="2879" w:name="_ETM_Q1_6997746"/>
      <w:bookmarkEnd w:id="2879"/>
      <w:r w:rsidR="00252969">
        <w:rPr>
          <w:rFonts w:hint="cs"/>
          <w:rtl/>
          <w:lang w:eastAsia="he-IL"/>
        </w:rPr>
        <w:t>מדווחים כאן לפי תקינה.</w:t>
      </w:r>
      <w:bookmarkStart w:id="2880" w:name="_ETM_Q1_6997257"/>
      <w:bookmarkEnd w:id="2880"/>
    </w:p>
    <w:p w:rsidR="00252969" w:rsidRDefault="00252969" w:rsidP="00B04702">
      <w:pPr>
        <w:rPr>
          <w:rtl/>
          <w:lang w:eastAsia="he-IL"/>
        </w:rPr>
      </w:pPr>
      <w:bookmarkStart w:id="2881" w:name="_ETM_Q1_7002275"/>
      <w:bookmarkStart w:id="2882" w:name="_ETM_Q1_7002337"/>
      <w:bookmarkStart w:id="2883" w:name="_ETM_Q1_7001707"/>
      <w:bookmarkEnd w:id="2881"/>
      <w:bookmarkEnd w:id="2882"/>
      <w:bookmarkEnd w:id="2883"/>
    </w:p>
    <w:p w:rsidR="00252969" w:rsidRDefault="00252969" w:rsidP="00252969">
      <w:pPr>
        <w:pStyle w:val="a4"/>
        <w:keepNext/>
        <w:rPr>
          <w:rtl/>
        </w:rPr>
      </w:pPr>
      <w:bookmarkStart w:id="2884" w:name="ET_speaker_עוד_אלעזר_שטרן_325"/>
      <w:r w:rsidRPr="00252969">
        <w:rPr>
          <w:rStyle w:val="TagStyle"/>
          <w:rtl/>
        </w:rPr>
        <w:t xml:space="preserve"> &lt;&lt; דובר &gt;&gt; </w:t>
      </w:r>
      <w:r>
        <w:rPr>
          <w:rtl/>
        </w:rPr>
        <w:t>עו"ד אלעזר שטרן:</w:t>
      </w:r>
      <w:r w:rsidRPr="00252969">
        <w:rPr>
          <w:rStyle w:val="TagStyle"/>
          <w:rtl/>
        </w:rPr>
        <w:t xml:space="preserve"> &lt;&lt; דובר &gt;&gt;</w:t>
      </w:r>
      <w:r w:rsidR="00D93017">
        <w:rPr>
          <w:rtl/>
        </w:rPr>
        <w:t xml:space="preserve"> </w:t>
      </w:r>
      <w:bookmarkEnd w:id="2884"/>
    </w:p>
    <w:p w:rsidR="00252969" w:rsidRDefault="00252969" w:rsidP="00252969">
      <w:pPr>
        <w:pStyle w:val="KeepWithNext"/>
        <w:rPr>
          <w:rtl/>
          <w:lang w:eastAsia="he-IL"/>
        </w:rPr>
      </w:pPr>
    </w:p>
    <w:p w:rsidR="00252969" w:rsidRDefault="00252969" w:rsidP="00252969">
      <w:pPr>
        <w:rPr>
          <w:rtl/>
          <w:lang w:eastAsia="he-IL"/>
        </w:rPr>
      </w:pPr>
      <w:bookmarkStart w:id="2885" w:name="_ETM_Q1_7001955"/>
      <w:bookmarkStart w:id="2886" w:name="_ETM_Q1_7001976"/>
      <w:bookmarkEnd w:id="2885"/>
      <w:bookmarkEnd w:id="2886"/>
      <w:r>
        <w:rPr>
          <w:rFonts w:hint="cs"/>
          <w:rtl/>
          <w:lang w:eastAsia="he-IL"/>
        </w:rPr>
        <w:t xml:space="preserve">אני </w:t>
      </w:r>
      <w:r w:rsidR="00DD5339">
        <w:rPr>
          <w:rFonts w:hint="cs"/>
          <w:rtl/>
          <w:lang w:eastAsia="he-IL"/>
        </w:rPr>
        <w:t xml:space="preserve">אבהיר את השאלה שמציקה לחברי הכנסת. מכיוון שבסעיף ההסמכה יש הסמכה לשר האוצר לקבוע </w:t>
      </w:r>
      <w:bookmarkStart w:id="2887" w:name="_ETM_Q1_7007231"/>
      <w:bookmarkEnd w:id="2887"/>
      <w:r w:rsidR="00DD5339">
        <w:rPr>
          <w:rFonts w:hint="cs"/>
          <w:rtl/>
          <w:lang w:eastAsia="he-IL"/>
        </w:rPr>
        <w:t xml:space="preserve">כללים שקשורים לתקינה. אתם במסגרת הזאת של הכללים, אתם יכולים </w:t>
      </w:r>
      <w:bookmarkStart w:id="2888" w:name="_ETM_Q1_7013915"/>
      <w:bookmarkEnd w:id="2888"/>
      <w:r w:rsidR="00DD5339">
        <w:rPr>
          <w:rFonts w:hint="cs"/>
          <w:rtl/>
          <w:lang w:eastAsia="he-IL"/>
        </w:rPr>
        <w:t xml:space="preserve">לקבוע שהתאגידים הציבוריים חייבים לנהל את הדוחות שלהם או לכתוב </w:t>
      </w:r>
      <w:bookmarkStart w:id="2889" w:name="_ETM_Q1_7016580"/>
      <w:bookmarkEnd w:id="2889"/>
      <w:r w:rsidR="00DD5339">
        <w:rPr>
          <w:rFonts w:hint="cs"/>
          <w:rtl/>
          <w:lang w:eastAsia="he-IL"/>
        </w:rPr>
        <w:t xml:space="preserve">את הדוחות שלהם לפי התקינה הבין-לאומית ולא לפי התקינה </w:t>
      </w:r>
      <w:bookmarkStart w:id="2890" w:name="_ETM_Q1_7017583"/>
      <w:bookmarkEnd w:id="2890"/>
      <w:r w:rsidR="00DD5339">
        <w:rPr>
          <w:rFonts w:hint="cs"/>
          <w:rtl/>
          <w:lang w:eastAsia="he-IL"/>
        </w:rPr>
        <w:t xml:space="preserve">הישראלית. </w:t>
      </w:r>
    </w:p>
    <w:p w:rsidR="00DD5339" w:rsidRDefault="00DD5339" w:rsidP="00252969">
      <w:pPr>
        <w:rPr>
          <w:rtl/>
          <w:lang w:eastAsia="he-IL"/>
        </w:rPr>
      </w:pPr>
      <w:bookmarkStart w:id="2891" w:name="_ETM_Q1_7022903"/>
      <w:bookmarkStart w:id="2892" w:name="_ETM_Q1_7022963"/>
      <w:bookmarkEnd w:id="2891"/>
      <w:bookmarkEnd w:id="2892"/>
    </w:p>
    <w:p w:rsidR="00DD5339" w:rsidRDefault="00DD5339" w:rsidP="00DD5339">
      <w:pPr>
        <w:pStyle w:val="a4"/>
        <w:keepNext/>
        <w:rPr>
          <w:rtl/>
        </w:rPr>
      </w:pPr>
      <w:bookmarkStart w:id="2893" w:name="ET_speaker_6233_326"/>
      <w:r w:rsidRPr="00DD5339">
        <w:rPr>
          <w:rStyle w:val="TagStyle"/>
          <w:rtl/>
        </w:rPr>
        <w:t xml:space="preserve"> &lt;&lt; דובר &gt;&gt; </w:t>
      </w:r>
      <w:r>
        <w:rPr>
          <w:rtl/>
        </w:rPr>
        <w:t>גבי לסקי (מרצ):</w:t>
      </w:r>
      <w:r w:rsidRPr="00DD5339">
        <w:rPr>
          <w:rStyle w:val="TagStyle"/>
          <w:rtl/>
        </w:rPr>
        <w:t xml:space="preserve"> &lt;&lt; דובר &gt;&gt;</w:t>
      </w:r>
      <w:r w:rsidR="00D93017">
        <w:rPr>
          <w:rtl/>
        </w:rPr>
        <w:t xml:space="preserve"> </w:t>
      </w:r>
      <w:bookmarkEnd w:id="2893"/>
    </w:p>
    <w:p w:rsidR="00DD5339" w:rsidRDefault="00DD5339" w:rsidP="00DD5339">
      <w:pPr>
        <w:pStyle w:val="KeepWithNext"/>
        <w:rPr>
          <w:rtl/>
          <w:lang w:eastAsia="he-IL"/>
        </w:rPr>
      </w:pPr>
    </w:p>
    <w:p w:rsidR="00DD5339" w:rsidRDefault="00DD5339" w:rsidP="00DD5339">
      <w:pPr>
        <w:rPr>
          <w:rtl/>
          <w:lang w:eastAsia="he-IL"/>
        </w:rPr>
      </w:pPr>
      <w:bookmarkStart w:id="2894" w:name="_ETM_Q1_7021729"/>
      <w:bookmarkStart w:id="2895" w:name="_ETM_Q1_7021750"/>
      <w:bookmarkEnd w:id="2894"/>
      <w:bookmarkEnd w:id="2895"/>
      <w:r>
        <w:rPr>
          <w:rFonts w:hint="cs"/>
          <w:rtl/>
          <w:lang w:eastAsia="he-IL"/>
        </w:rPr>
        <w:t>אלה כללי מעבר. שנת מעבר.</w:t>
      </w:r>
    </w:p>
    <w:p w:rsidR="00DD5339" w:rsidRDefault="00DD5339" w:rsidP="00DD5339">
      <w:pPr>
        <w:rPr>
          <w:rtl/>
          <w:lang w:eastAsia="he-IL"/>
        </w:rPr>
      </w:pPr>
      <w:bookmarkStart w:id="2896" w:name="_ETM_Q1_7026352"/>
      <w:bookmarkEnd w:id="2896"/>
    </w:p>
    <w:p w:rsidR="00DD5339" w:rsidRDefault="00DD5339" w:rsidP="00DD5339">
      <w:pPr>
        <w:pStyle w:val="a4"/>
        <w:keepNext/>
        <w:rPr>
          <w:rtl/>
        </w:rPr>
      </w:pPr>
      <w:bookmarkStart w:id="2897" w:name="ET_speaker_עוד_אלעזר_שטרן_327"/>
      <w:r w:rsidRPr="00DD5339">
        <w:rPr>
          <w:rStyle w:val="TagStyle"/>
          <w:rtl/>
        </w:rPr>
        <w:t xml:space="preserve"> &lt;&lt; דובר &gt;&gt; </w:t>
      </w:r>
      <w:r>
        <w:rPr>
          <w:rtl/>
        </w:rPr>
        <w:t>עו"ד אלעזר שטרן:</w:t>
      </w:r>
      <w:r w:rsidRPr="00DD5339">
        <w:rPr>
          <w:rStyle w:val="TagStyle"/>
          <w:rtl/>
        </w:rPr>
        <w:t xml:space="preserve"> &lt;&lt; דובר &gt;&gt;</w:t>
      </w:r>
      <w:r w:rsidR="00D93017">
        <w:rPr>
          <w:rtl/>
        </w:rPr>
        <w:t xml:space="preserve"> </w:t>
      </w:r>
      <w:bookmarkEnd w:id="2897"/>
    </w:p>
    <w:p w:rsidR="00DD5339" w:rsidRDefault="00DD5339" w:rsidP="00DD5339">
      <w:pPr>
        <w:pStyle w:val="KeepWithNext"/>
        <w:rPr>
          <w:rtl/>
          <w:lang w:eastAsia="he-IL"/>
        </w:rPr>
      </w:pPr>
    </w:p>
    <w:p w:rsidR="00DD5339" w:rsidRDefault="00DD5339" w:rsidP="00DD5339">
      <w:pPr>
        <w:rPr>
          <w:rtl/>
          <w:lang w:eastAsia="he-IL"/>
        </w:rPr>
      </w:pPr>
      <w:bookmarkStart w:id="2898" w:name="_ETM_Q1_7026613"/>
      <w:bookmarkStart w:id="2899" w:name="_ETM_Q1_7026634"/>
      <w:bookmarkEnd w:id="2898"/>
      <w:bookmarkEnd w:id="2899"/>
      <w:r>
        <w:rPr>
          <w:rFonts w:hint="cs"/>
          <w:rtl/>
          <w:lang w:eastAsia="he-IL"/>
        </w:rPr>
        <w:t>השאלה היא מה הצורך בסעיף קטן (ד). ואני אוסיף על זה -</w:t>
      </w:r>
      <w:r w:rsidR="00682D4F">
        <w:rPr>
          <w:rFonts w:hint="cs"/>
          <w:rtl/>
          <w:lang w:eastAsia="he-IL"/>
        </w:rPr>
        <w:t xml:space="preserve"> </w:t>
      </w:r>
      <w:r>
        <w:rPr>
          <w:rFonts w:hint="cs"/>
          <w:rtl/>
          <w:lang w:eastAsia="he-IL"/>
        </w:rPr>
        <w:t>אולי גם באיזה שלב של התהליך</w:t>
      </w:r>
      <w:bookmarkStart w:id="2900" w:name="_ETM_Q1_7034518"/>
      <w:bookmarkEnd w:id="2900"/>
      <w:r>
        <w:rPr>
          <w:rFonts w:hint="cs"/>
          <w:rtl/>
          <w:lang w:eastAsia="he-IL"/>
        </w:rPr>
        <w:t xml:space="preserve">, סעיף קטן (ד) נכנס. בשלב שבו, מה? </w:t>
      </w:r>
      <w:bookmarkStart w:id="2901" w:name="_ETM_Q1_7038678"/>
      <w:bookmarkEnd w:id="2901"/>
      <w:r>
        <w:rPr>
          <w:rFonts w:hint="cs"/>
          <w:rtl/>
          <w:lang w:eastAsia="he-IL"/>
        </w:rPr>
        <w:t>התאגיד עכשיו בשלב של הכנת הדוחות או אחרי הגשת הדוחות?</w:t>
      </w:r>
      <w:bookmarkStart w:id="2902" w:name="_ETM_Q1_7042073"/>
      <w:bookmarkEnd w:id="2902"/>
      <w:r>
        <w:rPr>
          <w:rFonts w:hint="cs"/>
          <w:rtl/>
          <w:lang w:eastAsia="he-IL"/>
        </w:rPr>
        <w:t xml:space="preserve"> באיזה שלב סעיף קטן (ד) מיושם?</w:t>
      </w:r>
    </w:p>
    <w:p w:rsidR="00DD5339" w:rsidRDefault="00DD5339" w:rsidP="00DD5339">
      <w:pPr>
        <w:rPr>
          <w:rtl/>
          <w:lang w:eastAsia="he-IL"/>
        </w:rPr>
      </w:pPr>
      <w:bookmarkStart w:id="2903" w:name="_ETM_Q1_7046573"/>
      <w:bookmarkStart w:id="2904" w:name="_ETM_Q1_7046640"/>
      <w:bookmarkEnd w:id="2903"/>
      <w:bookmarkEnd w:id="2904"/>
    </w:p>
    <w:p w:rsidR="00DD5339" w:rsidRDefault="00DD5339" w:rsidP="00DD5339">
      <w:pPr>
        <w:pStyle w:val="af6"/>
        <w:keepNext/>
        <w:rPr>
          <w:rtl/>
        </w:rPr>
      </w:pPr>
      <w:bookmarkStart w:id="2905" w:name="ET_yor_6156_328"/>
      <w:r w:rsidRPr="00DD5339">
        <w:rPr>
          <w:rStyle w:val="TagStyle"/>
          <w:rtl/>
        </w:rPr>
        <w:t xml:space="preserve"> &lt;&lt; יור &gt;&gt; </w:t>
      </w:r>
      <w:r>
        <w:rPr>
          <w:rtl/>
        </w:rPr>
        <w:t>היו"ר גלעד קריב:</w:t>
      </w:r>
      <w:r w:rsidRPr="00DD5339">
        <w:rPr>
          <w:rStyle w:val="TagStyle"/>
          <w:rtl/>
        </w:rPr>
        <w:t xml:space="preserve"> &lt;&lt; יור &gt;&gt;</w:t>
      </w:r>
      <w:r w:rsidR="00D93017">
        <w:rPr>
          <w:rtl/>
        </w:rPr>
        <w:t xml:space="preserve"> </w:t>
      </w:r>
      <w:bookmarkEnd w:id="2905"/>
    </w:p>
    <w:p w:rsidR="00DD5339" w:rsidRDefault="00DD5339" w:rsidP="00DD5339">
      <w:pPr>
        <w:pStyle w:val="KeepWithNext"/>
        <w:rPr>
          <w:rtl/>
          <w:lang w:eastAsia="he-IL"/>
        </w:rPr>
      </w:pPr>
    </w:p>
    <w:p w:rsidR="00DD5339" w:rsidRDefault="00DD5339" w:rsidP="00DD5339">
      <w:pPr>
        <w:rPr>
          <w:rtl/>
          <w:lang w:eastAsia="he-IL"/>
        </w:rPr>
      </w:pPr>
      <w:bookmarkStart w:id="2906" w:name="_ETM_Q1_7047545"/>
      <w:bookmarkStart w:id="2907" w:name="_ETM_Q1_7047578"/>
      <w:bookmarkEnd w:id="2906"/>
      <w:bookmarkEnd w:id="2907"/>
      <w:r>
        <w:rPr>
          <w:rFonts w:hint="cs"/>
          <w:rtl/>
          <w:lang w:eastAsia="he-IL"/>
        </w:rPr>
        <w:t>תענ</w:t>
      </w:r>
      <w:bookmarkStart w:id="2908" w:name="_ETM_Q1_7046988"/>
      <w:bookmarkEnd w:id="2908"/>
      <w:r>
        <w:rPr>
          <w:rFonts w:hint="cs"/>
          <w:rtl/>
          <w:lang w:eastAsia="he-IL"/>
        </w:rPr>
        <w:t xml:space="preserve">ו. אנחנו נשמע את התשובה שלכם, אנחנו </w:t>
      </w:r>
      <w:bookmarkStart w:id="2909" w:name="_ETM_Q1_7053263"/>
      <w:bookmarkEnd w:id="2909"/>
      <w:r>
        <w:rPr>
          <w:rFonts w:hint="cs"/>
          <w:rtl/>
          <w:lang w:eastAsia="he-IL"/>
        </w:rPr>
        <w:t>נשמע אחר כך שני דוברים חיצוניים שביקשו, משירות התעסוקה ו</w:t>
      </w:r>
      <w:bookmarkStart w:id="2910" w:name="_ETM_Q1_7055879"/>
      <w:bookmarkEnd w:id="2910"/>
      <w:r>
        <w:rPr>
          <w:rFonts w:hint="cs"/>
          <w:rtl/>
          <w:lang w:eastAsia="he-IL"/>
        </w:rPr>
        <w:t xml:space="preserve">ממגן דוד אדום ואז נחתום את הדיון להיום ונתקדם </w:t>
      </w:r>
      <w:bookmarkStart w:id="2911" w:name="_ETM_Q1_7063993"/>
      <w:bookmarkEnd w:id="2911"/>
      <w:r>
        <w:rPr>
          <w:rFonts w:hint="cs"/>
          <w:rtl/>
          <w:lang w:eastAsia="he-IL"/>
        </w:rPr>
        <w:t>עם הצעדים. נסכם גם את הדברים שאתם מתבקשים לבדוק</w:t>
      </w:r>
      <w:bookmarkStart w:id="2912" w:name="_ETM_Q1_7067253"/>
      <w:bookmarkEnd w:id="2912"/>
      <w:r>
        <w:rPr>
          <w:rFonts w:hint="cs"/>
          <w:rtl/>
          <w:lang w:eastAsia="he-IL"/>
        </w:rPr>
        <w:t xml:space="preserve"> ונהיה אתכם בקשר.</w:t>
      </w:r>
      <w:r w:rsidR="00682D4F">
        <w:rPr>
          <w:rFonts w:hint="cs"/>
          <w:rtl/>
          <w:lang w:eastAsia="he-IL"/>
        </w:rPr>
        <w:t xml:space="preserve"> </w:t>
      </w:r>
      <w:r>
        <w:rPr>
          <w:rFonts w:hint="cs"/>
          <w:rtl/>
          <w:lang w:eastAsia="he-IL"/>
        </w:rPr>
        <w:t>ייקבע כמובן הוא דיון.</w:t>
      </w:r>
    </w:p>
    <w:p w:rsidR="00DD5339" w:rsidRDefault="00DD5339" w:rsidP="00DD5339">
      <w:pPr>
        <w:rPr>
          <w:rtl/>
          <w:lang w:eastAsia="he-IL"/>
        </w:rPr>
      </w:pPr>
      <w:bookmarkStart w:id="2913" w:name="_ETM_Q1_7073188"/>
      <w:bookmarkStart w:id="2914" w:name="_ETM_Q1_7073251"/>
      <w:bookmarkEnd w:id="2913"/>
      <w:bookmarkEnd w:id="2914"/>
    </w:p>
    <w:p w:rsidR="00DD5339" w:rsidRDefault="00DD5339" w:rsidP="00DD5339">
      <w:pPr>
        <w:pStyle w:val="af9"/>
        <w:keepNext/>
        <w:rPr>
          <w:rtl/>
          <w:lang w:eastAsia="he-IL"/>
        </w:rPr>
      </w:pPr>
      <w:bookmarkStart w:id="2915" w:name="ET_guest_מיכל_עקביה_329"/>
      <w:r w:rsidRPr="00DD5339">
        <w:rPr>
          <w:rStyle w:val="TagStyle"/>
          <w:rtl/>
        </w:rPr>
        <w:t xml:space="preserve"> &lt;&lt; אורח &gt;&gt; </w:t>
      </w:r>
      <w:r>
        <w:rPr>
          <w:rtl/>
          <w:lang w:eastAsia="he-IL"/>
        </w:rPr>
        <w:t>מיכל עקביה:</w:t>
      </w:r>
      <w:r w:rsidRPr="00DD5339">
        <w:rPr>
          <w:rStyle w:val="TagStyle"/>
          <w:rtl/>
        </w:rPr>
        <w:t xml:space="preserve"> &lt;&lt; אורח &gt;&gt;</w:t>
      </w:r>
      <w:r w:rsidR="00D93017">
        <w:rPr>
          <w:rtl/>
          <w:lang w:eastAsia="he-IL"/>
        </w:rPr>
        <w:t xml:space="preserve"> </w:t>
      </w:r>
      <w:bookmarkEnd w:id="2915"/>
    </w:p>
    <w:p w:rsidR="00DD5339" w:rsidRDefault="00DD5339" w:rsidP="00DD5339">
      <w:pPr>
        <w:pStyle w:val="KeepWithNext"/>
        <w:rPr>
          <w:rtl/>
          <w:lang w:eastAsia="he-IL"/>
        </w:rPr>
      </w:pPr>
    </w:p>
    <w:p w:rsidR="00DD5339" w:rsidRDefault="00DD5339" w:rsidP="00DD5339">
      <w:pPr>
        <w:rPr>
          <w:rtl/>
          <w:lang w:eastAsia="he-IL"/>
        </w:rPr>
      </w:pPr>
      <w:r>
        <w:rPr>
          <w:rFonts w:hint="cs"/>
          <w:rtl/>
          <w:lang w:eastAsia="he-IL"/>
        </w:rPr>
        <w:t xml:space="preserve">אני אענה בקצרה. </w:t>
      </w:r>
      <w:bookmarkStart w:id="2916" w:name="_ETM_Q1_7073789"/>
      <w:bookmarkEnd w:id="2916"/>
      <w:r>
        <w:rPr>
          <w:rFonts w:hint="cs"/>
          <w:rtl/>
          <w:lang w:eastAsia="he-IL"/>
        </w:rPr>
        <w:t xml:space="preserve">הכללים, כשמם כן הם. הם כלליים. מטרת סעיף </w:t>
      </w:r>
      <w:bookmarkStart w:id="2917" w:name="_ETM_Q1_7073781"/>
      <w:bookmarkEnd w:id="2917"/>
      <w:r>
        <w:rPr>
          <w:rFonts w:hint="cs"/>
          <w:rtl/>
          <w:lang w:eastAsia="he-IL"/>
        </w:rPr>
        <w:t xml:space="preserve">(ד) היא לתת סמכות לחשב הכללי לתת הוראות קונקרטיות לתאגיד ספציפי לגבי אופן היישום של הכללים במקרה שלו. למשל, בדוגמה </w:t>
      </w:r>
      <w:bookmarkStart w:id="2918" w:name="_ETM_Q1_7080357"/>
      <w:bookmarkEnd w:id="2918"/>
      <w:r>
        <w:rPr>
          <w:rFonts w:hint="cs"/>
          <w:rtl/>
          <w:lang w:eastAsia="he-IL"/>
        </w:rPr>
        <w:t xml:space="preserve">שנתנה רות לפני רגע, ככל שהתאגיד סבור שהוא </w:t>
      </w:r>
      <w:bookmarkStart w:id="2919" w:name="_ETM_Q1_7089527"/>
      <w:bookmarkEnd w:id="2919"/>
      <w:r>
        <w:rPr>
          <w:rFonts w:hint="cs"/>
          <w:rtl/>
          <w:lang w:eastAsia="he-IL"/>
        </w:rPr>
        <w:t>מיישם את האיפסה ולא את ה-</w:t>
      </w:r>
      <w:r>
        <w:rPr>
          <w:lang w:eastAsia="he-IL"/>
        </w:rPr>
        <w:t>IFRS</w:t>
      </w:r>
      <w:r w:rsidR="00682D4F">
        <w:rPr>
          <w:rFonts w:hint="cs"/>
          <w:rtl/>
          <w:lang w:eastAsia="he-IL"/>
        </w:rPr>
        <w:t xml:space="preserve"> </w:t>
      </w:r>
      <w:r>
        <w:rPr>
          <w:rFonts w:hint="cs"/>
          <w:rtl/>
          <w:lang w:eastAsia="he-IL"/>
        </w:rPr>
        <w:t>והחשב הכללי סבור שזאת שגיאה.</w:t>
      </w:r>
    </w:p>
    <w:p w:rsidR="00DD5339" w:rsidRDefault="00DD5339" w:rsidP="00DD5339">
      <w:pPr>
        <w:rPr>
          <w:rtl/>
          <w:lang w:eastAsia="he-IL"/>
        </w:rPr>
      </w:pPr>
      <w:bookmarkStart w:id="2920" w:name="_ETM_Q1_7095087"/>
      <w:bookmarkStart w:id="2921" w:name="_ETM_Q1_7095143"/>
      <w:bookmarkEnd w:id="2920"/>
      <w:bookmarkEnd w:id="2921"/>
    </w:p>
    <w:p w:rsidR="00DD5339" w:rsidRDefault="00DD5339" w:rsidP="00DD5339">
      <w:pPr>
        <w:pStyle w:val="af6"/>
        <w:keepNext/>
        <w:rPr>
          <w:rtl/>
        </w:rPr>
      </w:pPr>
      <w:bookmarkStart w:id="2922" w:name="ET_yor_6156_330"/>
      <w:r w:rsidRPr="00DD5339">
        <w:rPr>
          <w:rStyle w:val="TagStyle"/>
          <w:rtl/>
        </w:rPr>
        <w:t xml:space="preserve"> &lt;&lt; יור &gt;&gt; </w:t>
      </w:r>
      <w:r>
        <w:rPr>
          <w:rtl/>
        </w:rPr>
        <w:t>היו"ר גלעד קריב:</w:t>
      </w:r>
      <w:r w:rsidRPr="00DD5339">
        <w:rPr>
          <w:rStyle w:val="TagStyle"/>
          <w:rtl/>
        </w:rPr>
        <w:t xml:space="preserve"> &lt;&lt; יור &gt;&gt;</w:t>
      </w:r>
      <w:r w:rsidR="00D93017">
        <w:rPr>
          <w:rtl/>
        </w:rPr>
        <w:t xml:space="preserve"> </w:t>
      </w:r>
      <w:bookmarkEnd w:id="2922"/>
    </w:p>
    <w:p w:rsidR="00DD5339" w:rsidRDefault="00DD5339" w:rsidP="00DD5339">
      <w:pPr>
        <w:pStyle w:val="KeepWithNext"/>
        <w:rPr>
          <w:rtl/>
          <w:lang w:eastAsia="he-IL"/>
        </w:rPr>
      </w:pPr>
    </w:p>
    <w:p w:rsidR="00DD5339" w:rsidRDefault="00DD5339" w:rsidP="00DD5339">
      <w:pPr>
        <w:rPr>
          <w:rtl/>
          <w:lang w:eastAsia="he-IL"/>
        </w:rPr>
      </w:pPr>
      <w:r>
        <w:rPr>
          <w:rFonts w:hint="cs"/>
          <w:rtl/>
          <w:lang w:eastAsia="he-IL"/>
        </w:rPr>
        <w:t xml:space="preserve">זה הבנו. </w:t>
      </w:r>
      <w:bookmarkStart w:id="2923" w:name="_ETM_Q1_7093844"/>
      <w:bookmarkEnd w:id="2923"/>
      <w:r>
        <w:rPr>
          <w:rFonts w:hint="cs"/>
          <w:rtl/>
          <w:lang w:eastAsia="he-IL"/>
        </w:rPr>
        <w:t>בסדר.</w:t>
      </w:r>
      <w:r w:rsidR="00682D4F">
        <w:rPr>
          <w:rFonts w:hint="cs"/>
          <w:rtl/>
          <w:lang w:eastAsia="he-IL"/>
        </w:rPr>
        <w:t xml:space="preserve"> </w:t>
      </w:r>
      <w:r>
        <w:rPr>
          <w:rFonts w:hint="cs"/>
          <w:rtl/>
          <w:lang w:eastAsia="he-IL"/>
        </w:rPr>
        <w:t>אני ממש לא בטוח שזאת נ</w:t>
      </w:r>
      <w:bookmarkStart w:id="2924" w:name="_ETM_Q1_7103182"/>
      <w:bookmarkStart w:id="2925" w:name="_ETM_Q1_7103243"/>
      <w:bookmarkEnd w:id="2924"/>
      <w:bookmarkEnd w:id="2925"/>
      <w:r>
        <w:rPr>
          <w:rFonts w:hint="cs"/>
          <w:rtl/>
          <w:lang w:eastAsia="he-IL"/>
        </w:rPr>
        <w:t>קודת א</w:t>
      </w:r>
      <w:bookmarkStart w:id="2926" w:name="_ETM_Q1_7101213"/>
      <w:bookmarkEnd w:id="2926"/>
      <w:r>
        <w:rPr>
          <w:rFonts w:hint="cs"/>
          <w:rtl/>
          <w:lang w:eastAsia="he-IL"/>
        </w:rPr>
        <w:t xml:space="preserve">יזון שאנחנו מוכנים לאמץ. אני אסביר עוד פעם למה. </w:t>
      </w:r>
      <w:bookmarkStart w:id="2927" w:name="_ETM_Q1_7106363"/>
      <w:bookmarkEnd w:id="2927"/>
      <w:r>
        <w:rPr>
          <w:rFonts w:hint="cs"/>
          <w:rtl/>
          <w:lang w:eastAsia="he-IL"/>
        </w:rPr>
        <w:t>החוק הזה הוא קונקרטי סביב נושא הדוחות הכספיים</w:t>
      </w:r>
      <w:bookmarkStart w:id="2928" w:name="_ETM_Q1_7113984"/>
      <w:bookmarkEnd w:id="2928"/>
      <w:r>
        <w:rPr>
          <w:rFonts w:hint="cs"/>
          <w:rtl/>
          <w:lang w:eastAsia="he-IL"/>
        </w:rPr>
        <w:t xml:space="preserve"> אבל הוא חייב להיכנס לספר החוקים מתוך ראיית רוחב שלנו </w:t>
      </w:r>
      <w:bookmarkStart w:id="2929" w:name="_ETM_Q1_7120283"/>
      <w:bookmarkEnd w:id="2929"/>
      <w:r>
        <w:rPr>
          <w:rFonts w:hint="cs"/>
          <w:rtl/>
          <w:lang w:eastAsia="he-IL"/>
        </w:rPr>
        <w:t xml:space="preserve">את סוגיית התאגידים הציבורים, גם אם לא נכנסנו לארץ המובטחת </w:t>
      </w:r>
      <w:bookmarkStart w:id="2930" w:name="_ETM_Q1_7123799"/>
      <w:bookmarkEnd w:id="2930"/>
      <w:r>
        <w:rPr>
          <w:rFonts w:hint="cs"/>
          <w:rtl/>
          <w:lang w:eastAsia="he-IL"/>
        </w:rPr>
        <w:t xml:space="preserve">עם החוק הכללי. מבחינתנו בסופו של דבר, התאגידים הציבוריים, אנחנו </w:t>
      </w:r>
      <w:bookmarkStart w:id="2931" w:name="_ETM_Q1_7131949"/>
      <w:bookmarkEnd w:id="2931"/>
      <w:r>
        <w:rPr>
          <w:rFonts w:hint="cs"/>
          <w:rtl/>
          <w:lang w:eastAsia="he-IL"/>
        </w:rPr>
        <w:t xml:space="preserve">רואים את עצמנו כאחראים על טיוב הממשל התאגידי של התאגידים </w:t>
      </w:r>
      <w:bookmarkStart w:id="2932" w:name="_ETM_Q1_7136573"/>
      <w:bookmarkEnd w:id="2932"/>
      <w:r>
        <w:rPr>
          <w:rFonts w:hint="cs"/>
          <w:rtl/>
          <w:lang w:eastAsia="he-IL"/>
        </w:rPr>
        <w:t xml:space="preserve">הציבוריים. זה מה שאנחנו בסוף רוצים להשיג. אנחנו </w:t>
      </w:r>
      <w:bookmarkStart w:id="2933" w:name="_ETM_Q1_7141312"/>
      <w:bookmarkEnd w:id="2933"/>
      <w:r>
        <w:rPr>
          <w:rFonts w:hint="cs"/>
          <w:rtl/>
          <w:lang w:eastAsia="he-IL"/>
        </w:rPr>
        <w:t xml:space="preserve">רוצים שקיפות, אנחנו רוצים יכולת פיקוח של המדינה, </w:t>
      </w:r>
      <w:bookmarkStart w:id="2934" w:name="_ETM_Q1_7143399"/>
      <w:bookmarkEnd w:id="2934"/>
      <w:r>
        <w:rPr>
          <w:rFonts w:hint="cs"/>
          <w:rtl/>
          <w:lang w:eastAsia="he-IL"/>
        </w:rPr>
        <w:t xml:space="preserve">אבל בגדול הדבר שממנו אנחנו יוצאים זה טיוב הממשל התאגידי של התאגידים הציבוריים. דרך אגב, אני חוזר לפרוטוקול ואומר שזה </w:t>
      </w:r>
      <w:bookmarkStart w:id="2935" w:name="_ETM_Q1_7153061"/>
      <w:bookmarkEnd w:id="2935"/>
      <w:r>
        <w:rPr>
          <w:rFonts w:hint="cs"/>
          <w:rtl/>
          <w:lang w:eastAsia="he-IL"/>
        </w:rPr>
        <w:t xml:space="preserve">לא שאנחנו גוזרים שכולם נכשלים בזה. חזקת הפקידות המינהלתית </w:t>
      </w:r>
      <w:bookmarkStart w:id="2936" w:name="_ETM_Q1_7156427"/>
      <w:bookmarkEnd w:id="2936"/>
      <w:r>
        <w:rPr>
          <w:rFonts w:hint="cs"/>
          <w:rtl/>
          <w:lang w:eastAsia="he-IL"/>
        </w:rPr>
        <w:t>עובדת גם לתאגידים סטטוטוריים עד שמוכח אחרת.</w:t>
      </w:r>
    </w:p>
    <w:p w:rsidR="00DD5339" w:rsidRDefault="00DD5339" w:rsidP="00DD5339">
      <w:pPr>
        <w:rPr>
          <w:rtl/>
          <w:lang w:eastAsia="he-IL"/>
        </w:rPr>
      </w:pPr>
      <w:bookmarkStart w:id="2937" w:name="_ETM_Q1_7164113"/>
      <w:bookmarkStart w:id="2938" w:name="_ETM_Q1_7164187"/>
      <w:bookmarkStart w:id="2939" w:name="_ETM_Q1_7164208"/>
      <w:bookmarkEnd w:id="2937"/>
      <w:bookmarkEnd w:id="2938"/>
      <w:bookmarkEnd w:id="2939"/>
    </w:p>
    <w:p w:rsidR="00DD5339" w:rsidRDefault="00DD5339" w:rsidP="00DD5339">
      <w:pPr>
        <w:rPr>
          <w:rtl/>
          <w:lang w:eastAsia="he-IL"/>
        </w:rPr>
      </w:pPr>
      <w:bookmarkStart w:id="2940" w:name="_ETM_Q1_7164244"/>
      <w:bookmarkEnd w:id="2940"/>
      <w:r>
        <w:rPr>
          <w:rFonts w:hint="cs"/>
          <w:rtl/>
          <w:lang w:eastAsia="he-IL"/>
        </w:rPr>
        <w:t>אני לא בטוח שהסעיף</w:t>
      </w:r>
      <w:bookmarkStart w:id="2941" w:name="_ETM_Q1_7166305"/>
      <w:bookmarkEnd w:id="2941"/>
      <w:r>
        <w:rPr>
          <w:rFonts w:hint="cs"/>
          <w:rtl/>
          <w:lang w:eastAsia="he-IL"/>
        </w:rPr>
        <w:t xml:space="preserve"> הזה עומד בסטנדרט הזה, בתכלית הזאת שהיא מעין תכלית-על של כל המהלך הזה. אנחנו מטילים כאן אחריות על מועצת תאגיד, </w:t>
      </w:r>
      <w:bookmarkStart w:id="2942" w:name="_ETM_Q1_7175212"/>
      <w:bookmarkEnd w:id="2942"/>
      <w:r>
        <w:rPr>
          <w:rFonts w:hint="cs"/>
          <w:rtl/>
          <w:lang w:eastAsia="he-IL"/>
        </w:rPr>
        <w:t xml:space="preserve">אנחנו מחייבים אותם לעסוק עכשיו בהתקנת דוחות כספיים, אנחנו מחייבים </w:t>
      </w:r>
      <w:bookmarkStart w:id="2943" w:name="_ETM_Q1_7179080"/>
      <w:bookmarkEnd w:id="2943"/>
      <w:r>
        <w:rPr>
          <w:rFonts w:hint="cs"/>
          <w:rtl/>
          <w:lang w:eastAsia="he-IL"/>
        </w:rPr>
        <w:t xml:space="preserve">אותם למנות רואה חשבון מבקר. יש לכם את הסמכות להגדיר </w:t>
      </w:r>
      <w:bookmarkStart w:id="2944" w:name="_ETM_Q1_7186121"/>
      <w:bookmarkEnd w:id="2944"/>
      <w:r>
        <w:rPr>
          <w:rFonts w:hint="cs"/>
          <w:rtl/>
          <w:lang w:eastAsia="he-IL"/>
        </w:rPr>
        <w:t xml:space="preserve">בדיוק את הכללים ובמה הם אמורים לעמוד. יש להם רואה חשבון מבקר. הוא מבקר את הדוחות. יש להם ועדת כספים </w:t>
      </w:r>
      <w:bookmarkStart w:id="2945" w:name="_ETM_Q1_7197637"/>
      <w:bookmarkEnd w:id="2945"/>
      <w:r>
        <w:rPr>
          <w:rFonts w:hint="cs"/>
          <w:rtl/>
          <w:lang w:eastAsia="he-IL"/>
        </w:rPr>
        <w:t>שעוברת על הדברים. הכניסה הזאת של החשב הכללי לת</w:t>
      </w:r>
      <w:bookmarkStart w:id="2946" w:name="_ETM_Q1_7201342"/>
      <w:bookmarkEnd w:id="2946"/>
      <w:r>
        <w:rPr>
          <w:rFonts w:hint="cs"/>
          <w:rtl/>
          <w:lang w:eastAsia="he-IL"/>
        </w:rPr>
        <w:t>וך התהליך הפנים תאגידי, נראית לי קצת מוגזמת. אתם רוצים,</w:t>
      </w:r>
      <w:bookmarkStart w:id="2947" w:name="_ETM_Q1_7209132"/>
      <w:bookmarkEnd w:id="2947"/>
      <w:r>
        <w:rPr>
          <w:rFonts w:hint="cs"/>
          <w:rtl/>
          <w:lang w:eastAsia="he-IL"/>
        </w:rPr>
        <w:t xml:space="preserve"> אחרי שהם נתנו לה את הדוח, לבוא ולומר שלדעתכם הם </w:t>
      </w:r>
      <w:bookmarkStart w:id="2948" w:name="_ETM_Q1_7214480"/>
      <w:bookmarkEnd w:id="2948"/>
      <w:r>
        <w:rPr>
          <w:rFonts w:hint="cs"/>
          <w:rtl/>
          <w:lang w:eastAsia="he-IL"/>
        </w:rPr>
        <w:t xml:space="preserve">לא עמדו בכללים, אתם מחזירים את זה למועצת התאגיד עם </w:t>
      </w:r>
      <w:bookmarkStart w:id="2949" w:name="_ETM_Q1_7217476"/>
      <w:bookmarkEnd w:id="2949"/>
      <w:r>
        <w:rPr>
          <w:rFonts w:hint="cs"/>
          <w:rtl/>
          <w:lang w:eastAsia="he-IL"/>
        </w:rPr>
        <w:t>בקשה שיתקנו</w:t>
      </w:r>
      <w:r w:rsidR="00137A8C">
        <w:rPr>
          <w:rFonts w:hint="cs"/>
          <w:rtl/>
          <w:lang w:eastAsia="he-IL"/>
        </w:rPr>
        <w:t xml:space="preserve">, דעו לכם שאם אתם לא מתקנים לפי בקשתנו, </w:t>
      </w:r>
      <w:bookmarkStart w:id="2950" w:name="_ETM_Q1_7221857"/>
      <w:bookmarkEnd w:id="2950"/>
      <w:r w:rsidR="00137A8C">
        <w:rPr>
          <w:rFonts w:hint="cs"/>
          <w:rtl/>
          <w:lang w:eastAsia="he-IL"/>
        </w:rPr>
        <w:t>בסופו של דבר אנחנו נפרסם הערה, לא בת</w:t>
      </w:r>
      <w:bookmarkStart w:id="2951" w:name="_ETM_Q1_7227597"/>
      <w:bookmarkEnd w:id="2951"/>
      <w:r w:rsidR="00137A8C">
        <w:rPr>
          <w:rFonts w:hint="cs"/>
          <w:rtl/>
          <w:lang w:eastAsia="he-IL"/>
        </w:rPr>
        <w:t xml:space="preserve">וך הדוחות, אבל נפרסם את דעתנו. אתם יודעים שאתם </w:t>
      </w:r>
      <w:bookmarkStart w:id="2952" w:name="_ETM_Q1_7229576"/>
      <w:bookmarkEnd w:id="2952"/>
      <w:r w:rsidR="00137A8C">
        <w:rPr>
          <w:rFonts w:hint="cs"/>
          <w:rtl/>
          <w:lang w:eastAsia="he-IL"/>
        </w:rPr>
        <w:t xml:space="preserve">באים אלינו עוד שנה לבקש תקציב. יש כאן מספיק </w:t>
      </w:r>
      <w:bookmarkStart w:id="2953" w:name="_ETM_Q1_7233057"/>
      <w:bookmarkEnd w:id="2953"/>
      <w:r w:rsidR="00137A8C">
        <w:rPr>
          <w:rFonts w:hint="cs"/>
          <w:rtl/>
          <w:lang w:eastAsia="he-IL"/>
        </w:rPr>
        <w:t xml:space="preserve">מערכות של כוחות. </w:t>
      </w:r>
    </w:p>
    <w:p w:rsidR="00137A8C" w:rsidRDefault="00137A8C" w:rsidP="00DD5339">
      <w:pPr>
        <w:rPr>
          <w:rtl/>
          <w:lang w:eastAsia="he-IL"/>
        </w:rPr>
      </w:pPr>
      <w:bookmarkStart w:id="2954" w:name="_ETM_Q1_7236887"/>
      <w:bookmarkStart w:id="2955" w:name="_ETM_Q1_7236950"/>
      <w:bookmarkStart w:id="2956" w:name="_ETM_Q1_7236982"/>
      <w:bookmarkEnd w:id="2954"/>
      <w:bookmarkEnd w:id="2955"/>
      <w:bookmarkEnd w:id="2956"/>
    </w:p>
    <w:p w:rsidR="00137A8C" w:rsidRDefault="00137A8C" w:rsidP="00DD5339">
      <w:pPr>
        <w:rPr>
          <w:rtl/>
          <w:lang w:eastAsia="he-IL"/>
        </w:rPr>
      </w:pPr>
      <w:bookmarkStart w:id="2957" w:name="_ETM_Q1_7237019"/>
      <w:bookmarkEnd w:id="2957"/>
      <w:r>
        <w:rPr>
          <w:rFonts w:hint="cs"/>
          <w:rtl/>
          <w:lang w:eastAsia="he-IL"/>
        </w:rPr>
        <w:t xml:space="preserve">אני מתנגד להתערבות ישירה שלכם בתוך </w:t>
      </w:r>
      <w:bookmarkStart w:id="2958" w:name="_ETM_Q1_7241645"/>
      <w:bookmarkEnd w:id="2958"/>
      <w:r>
        <w:rPr>
          <w:rFonts w:hint="cs"/>
          <w:rtl/>
          <w:lang w:eastAsia="he-IL"/>
        </w:rPr>
        <w:t xml:space="preserve">המהלכים של הממשל התאגידי של התאגידים הסטטוטוריים. תעשו פיקוח, </w:t>
      </w:r>
      <w:bookmarkStart w:id="2959" w:name="_ETM_Q1_7246282"/>
      <w:bookmarkEnd w:id="2959"/>
      <w:r>
        <w:rPr>
          <w:rFonts w:hint="cs"/>
          <w:rtl/>
          <w:lang w:eastAsia="he-IL"/>
        </w:rPr>
        <w:t xml:space="preserve">תעשו בקרה, תאזנו את זה עם יכולת לכם לומר שאתם </w:t>
      </w:r>
      <w:bookmarkStart w:id="2960" w:name="_ETM_Q1_7250448"/>
      <w:bookmarkEnd w:id="2960"/>
      <w:r>
        <w:rPr>
          <w:rFonts w:hint="cs"/>
          <w:rtl/>
          <w:lang w:eastAsia="he-IL"/>
        </w:rPr>
        <w:t>רוצים תקציב, אבל מה לעשות, אתם לא מוכנים ל</w:t>
      </w:r>
      <w:bookmarkStart w:id="2961" w:name="_ETM_Q1_7254310"/>
      <w:bookmarkEnd w:id="2961"/>
      <w:r>
        <w:rPr>
          <w:rFonts w:hint="cs"/>
          <w:rtl/>
          <w:lang w:eastAsia="he-IL"/>
        </w:rPr>
        <w:t xml:space="preserve">פעול, אנחנו לא יכולים לקרוא את הדוחות הכספיים להם, </w:t>
      </w:r>
      <w:bookmarkStart w:id="2962" w:name="_ETM_Q1_7257382"/>
      <w:bookmarkEnd w:id="2962"/>
      <w:r>
        <w:rPr>
          <w:rFonts w:hint="cs"/>
          <w:rtl/>
          <w:lang w:eastAsia="he-IL"/>
        </w:rPr>
        <w:t xml:space="preserve">אז מה אתם רוצים? יש לנו ויכוח על </w:t>
      </w:r>
      <w:bookmarkStart w:id="2963" w:name="_ETM_Q1_7258832"/>
      <w:bookmarkEnd w:id="2963"/>
      <w:r>
        <w:rPr>
          <w:rFonts w:hint="cs"/>
          <w:rtl/>
          <w:lang w:eastAsia="he-IL"/>
        </w:rPr>
        <w:t xml:space="preserve">השורה התחתונה של הדוחות הכספיים. אבל אל תבקשו מאתנו לחזק </w:t>
      </w:r>
      <w:bookmarkStart w:id="2964" w:name="_ETM_Q1_7263069"/>
      <w:bookmarkEnd w:id="2964"/>
      <w:r>
        <w:rPr>
          <w:rFonts w:hint="cs"/>
          <w:rtl/>
          <w:lang w:eastAsia="he-IL"/>
        </w:rPr>
        <w:t xml:space="preserve">את החובות של הממשל התאגידי ובאותה נשימה גם תאמרו </w:t>
      </w:r>
      <w:bookmarkStart w:id="2965" w:name="_ETM_Q1_7268740"/>
      <w:bookmarkEnd w:id="2965"/>
      <w:r>
        <w:rPr>
          <w:rFonts w:hint="cs"/>
          <w:rtl/>
          <w:lang w:eastAsia="he-IL"/>
        </w:rPr>
        <w:t xml:space="preserve">שיש אח גדול שמתערב לכם בתוך הקרביים. זה לא נראה </w:t>
      </w:r>
      <w:bookmarkStart w:id="2966" w:name="_ETM_Q1_7275318"/>
      <w:bookmarkEnd w:id="2966"/>
      <w:r>
        <w:rPr>
          <w:rFonts w:hint="cs"/>
          <w:rtl/>
          <w:lang w:eastAsia="he-IL"/>
        </w:rPr>
        <w:t>טוב. תחשבו על זה.</w:t>
      </w:r>
      <w:bookmarkStart w:id="2967" w:name="_ETM_Q1_7277118"/>
      <w:bookmarkEnd w:id="2967"/>
    </w:p>
    <w:p w:rsidR="00137A8C" w:rsidRDefault="00137A8C" w:rsidP="00DD5339">
      <w:pPr>
        <w:rPr>
          <w:rtl/>
          <w:lang w:eastAsia="he-IL"/>
        </w:rPr>
      </w:pPr>
      <w:bookmarkStart w:id="2968" w:name="_ETM_Q1_7277190"/>
      <w:bookmarkEnd w:id="2968"/>
    </w:p>
    <w:p w:rsidR="00137A8C" w:rsidRDefault="00137A8C" w:rsidP="00137A8C">
      <w:pPr>
        <w:pStyle w:val="af9"/>
        <w:keepNext/>
        <w:rPr>
          <w:rtl/>
          <w:lang w:eastAsia="he-IL"/>
        </w:rPr>
      </w:pPr>
      <w:bookmarkStart w:id="2969" w:name="ET_guest_רות_מרק_332"/>
      <w:r w:rsidRPr="00137A8C">
        <w:rPr>
          <w:rStyle w:val="TagStyle"/>
          <w:rtl/>
        </w:rPr>
        <w:t xml:space="preserve"> &lt;&lt; אורח &gt;&gt; </w:t>
      </w:r>
      <w:r>
        <w:rPr>
          <w:rtl/>
          <w:lang w:eastAsia="he-IL"/>
        </w:rPr>
        <w:t>רות מרק:</w:t>
      </w:r>
      <w:r w:rsidRPr="00137A8C">
        <w:rPr>
          <w:rStyle w:val="TagStyle"/>
          <w:rtl/>
        </w:rPr>
        <w:t xml:space="preserve"> &lt;&lt; אורח &gt;&gt;</w:t>
      </w:r>
      <w:r w:rsidR="00D93017">
        <w:rPr>
          <w:rtl/>
          <w:lang w:eastAsia="he-IL"/>
        </w:rPr>
        <w:t xml:space="preserve"> </w:t>
      </w:r>
      <w:bookmarkEnd w:id="2969"/>
    </w:p>
    <w:p w:rsidR="00137A8C" w:rsidRDefault="00137A8C" w:rsidP="00137A8C">
      <w:pPr>
        <w:pStyle w:val="KeepWithNext"/>
        <w:rPr>
          <w:rtl/>
          <w:lang w:eastAsia="he-IL"/>
        </w:rPr>
      </w:pPr>
    </w:p>
    <w:p w:rsidR="00137A8C" w:rsidRDefault="00137A8C" w:rsidP="00137A8C">
      <w:pPr>
        <w:rPr>
          <w:rtl/>
          <w:lang w:eastAsia="he-IL"/>
        </w:rPr>
      </w:pPr>
      <w:bookmarkStart w:id="2970" w:name="_ETM_Q1_7271532"/>
      <w:bookmarkStart w:id="2971" w:name="_ETM_Q1_7271557"/>
      <w:bookmarkEnd w:id="2970"/>
      <w:bookmarkEnd w:id="2971"/>
      <w:r>
        <w:rPr>
          <w:rFonts w:hint="cs"/>
          <w:rtl/>
          <w:lang w:eastAsia="he-IL"/>
        </w:rPr>
        <w:t xml:space="preserve">אני רוצה ברשותך להתייחס. כנציגת </w:t>
      </w:r>
      <w:bookmarkStart w:id="2972" w:name="_ETM_Q1_7282214"/>
      <w:bookmarkEnd w:id="2972"/>
      <w:r>
        <w:rPr>
          <w:rFonts w:hint="cs"/>
          <w:rtl/>
          <w:lang w:eastAsia="he-IL"/>
        </w:rPr>
        <w:t xml:space="preserve">החשב הכללי חשוב לי להסביר מה בעצם המקום של החשב בתהליך. החשב הכללי הוא בעצם נציג שר האוצר. אם מסתכלים </w:t>
      </w:r>
      <w:bookmarkStart w:id="2973" w:name="_ETM_Q1_7288178"/>
      <w:bookmarkEnd w:id="2973"/>
      <w:r>
        <w:rPr>
          <w:rFonts w:hint="cs"/>
          <w:rtl/>
          <w:lang w:eastAsia="he-IL"/>
        </w:rPr>
        <w:t>מלמעלה על פני כל המגזר הציבורי, בעצם כולם</w:t>
      </w:r>
      <w:bookmarkStart w:id="2974" w:name="_ETM_Q1_7292412"/>
      <w:bookmarkEnd w:id="2974"/>
      <w:r>
        <w:rPr>
          <w:rFonts w:hint="cs"/>
          <w:rtl/>
          <w:lang w:eastAsia="he-IL"/>
        </w:rPr>
        <w:t xml:space="preserve"> אחראים לשקיפות ולמינהל תקין ולהגשת דוחות כספיים.</w:t>
      </w:r>
      <w:r w:rsidR="00682D4F">
        <w:rPr>
          <w:rFonts w:hint="cs"/>
          <w:rtl/>
          <w:lang w:eastAsia="he-IL"/>
        </w:rPr>
        <w:t xml:space="preserve"> </w:t>
      </w:r>
      <w:r>
        <w:rPr>
          <w:rFonts w:hint="cs"/>
          <w:rtl/>
          <w:lang w:eastAsia="he-IL"/>
        </w:rPr>
        <w:t xml:space="preserve">מי שאחראי </w:t>
      </w:r>
      <w:bookmarkStart w:id="2975" w:name="_ETM_Q1_7298131"/>
      <w:bookmarkEnd w:id="2975"/>
      <w:r>
        <w:rPr>
          <w:rFonts w:hint="cs"/>
          <w:rtl/>
          <w:lang w:eastAsia="he-IL"/>
        </w:rPr>
        <w:t>על פרסום הדוחות הכספיים זה שר האוצר.</w:t>
      </w:r>
    </w:p>
    <w:p w:rsidR="00137A8C" w:rsidRDefault="00137A8C" w:rsidP="00137A8C">
      <w:pPr>
        <w:rPr>
          <w:rtl/>
          <w:lang w:eastAsia="he-IL"/>
        </w:rPr>
      </w:pPr>
      <w:bookmarkStart w:id="2976" w:name="_ETM_Q1_7300218"/>
      <w:bookmarkStart w:id="2977" w:name="_ETM_Q1_7300264"/>
      <w:bookmarkEnd w:id="2976"/>
      <w:bookmarkEnd w:id="2977"/>
    </w:p>
    <w:p w:rsidR="00137A8C" w:rsidRDefault="00137A8C" w:rsidP="00137A8C">
      <w:pPr>
        <w:pStyle w:val="af6"/>
        <w:keepNext/>
        <w:rPr>
          <w:rtl/>
        </w:rPr>
      </w:pPr>
      <w:bookmarkStart w:id="2978" w:name="ET_yor_6156_333"/>
      <w:r w:rsidRPr="00137A8C">
        <w:rPr>
          <w:rStyle w:val="TagStyle"/>
          <w:rtl/>
        </w:rPr>
        <w:t xml:space="preserve"> &lt;&lt; יור &gt;&gt; </w:t>
      </w:r>
      <w:r>
        <w:rPr>
          <w:rtl/>
        </w:rPr>
        <w:t>היו"ר גלעד קריב:</w:t>
      </w:r>
      <w:r w:rsidRPr="00137A8C">
        <w:rPr>
          <w:rStyle w:val="TagStyle"/>
          <w:rtl/>
        </w:rPr>
        <w:t xml:space="preserve"> &lt;&lt; יור &gt;&gt;</w:t>
      </w:r>
      <w:r w:rsidR="00D93017">
        <w:rPr>
          <w:rtl/>
        </w:rPr>
        <w:t xml:space="preserve"> </w:t>
      </w:r>
      <w:bookmarkEnd w:id="2978"/>
    </w:p>
    <w:p w:rsidR="00137A8C" w:rsidRDefault="00137A8C" w:rsidP="00137A8C">
      <w:pPr>
        <w:pStyle w:val="KeepWithNext"/>
        <w:rPr>
          <w:rtl/>
          <w:lang w:eastAsia="he-IL"/>
        </w:rPr>
      </w:pPr>
    </w:p>
    <w:p w:rsidR="00137A8C" w:rsidRDefault="00137A8C" w:rsidP="00137A8C">
      <w:pPr>
        <w:rPr>
          <w:rtl/>
          <w:lang w:eastAsia="he-IL"/>
        </w:rPr>
      </w:pPr>
      <w:bookmarkStart w:id="2979" w:name="_ETM_Q1_7301516"/>
      <w:bookmarkStart w:id="2980" w:name="_ETM_Q1_7301540"/>
      <w:bookmarkEnd w:id="2979"/>
      <w:bookmarkEnd w:id="2980"/>
      <w:r>
        <w:rPr>
          <w:rFonts w:hint="cs"/>
          <w:rtl/>
          <w:lang w:eastAsia="he-IL"/>
        </w:rPr>
        <w:t xml:space="preserve">לא של התאגידים </w:t>
      </w:r>
      <w:bookmarkStart w:id="2981" w:name="_ETM_Q1_7299278"/>
      <w:bookmarkEnd w:id="2981"/>
      <w:r>
        <w:rPr>
          <w:rFonts w:hint="cs"/>
          <w:rtl/>
          <w:lang w:eastAsia="he-IL"/>
        </w:rPr>
        <w:t>הסטטוטוריים.</w:t>
      </w:r>
    </w:p>
    <w:p w:rsidR="00137A8C" w:rsidRDefault="00137A8C" w:rsidP="00137A8C">
      <w:pPr>
        <w:rPr>
          <w:rtl/>
          <w:lang w:eastAsia="he-IL"/>
        </w:rPr>
      </w:pPr>
      <w:bookmarkStart w:id="2982" w:name="_ETM_Q1_7299581"/>
      <w:bookmarkStart w:id="2983" w:name="_ETM_Q1_7299636"/>
      <w:bookmarkStart w:id="2984" w:name="_ETM_Q1_7301229"/>
      <w:bookmarkEnd w:id="2982"/>
      <w:bookmarkEnd w:id="2983"/>
      <w:bookmarkEnd w:id="2984"/>
    </w:p>
    <w:p w:rsidR="00137A8C" w:rsidRDefault="00137A8C" w:rsidP="00137A8C">
      <w:pPr>
        <w:pStyle w:val="af9"/>
        <w:keepNext/>
        <w:rPr>
          <w:rtl/>
          <w:lang w:eastAsia="he-IL"/>
        </w:rPr>
      </w:pPr>
      <w:bookmarkStart w:id="2985" w:name="ET_guest_רות_מרק_334"/>
      <w:r w:rsidRPr="00137A8C">
        <w:rPr>
          <w:rStyle w:val="TagStyle"/>
          <w:rtl/>
        </w:rPr>
        <w:t xml:space="preserve"> &lt;&lt; אורח &gt;&gt; </w:t>
      </w:r>
      <w:r>
        <w:rPr>
          <w:rtl/>
          <w:lang w:eastAsia="he-IL"/>
        </w:rPr>
        <w:t>רות מרק:</w:t>
      </w:r>
      <w:r w:rsidRPr="00137A8C">
        <w:rPr>
          <w:rStyle w:val="TagStyle"/>
          <w:rtl/>
        </w:rPr>
        <w:t xml:space="preserve"> &lt;&lt; אורח &gt;&gt;</w:t>
      </w:r>
      <w:r w:rsidR="00D93017">
        <w:rPr>
          <w:rtl/>
          <w:lang w:eastAsia="he-IL"/>
        </w:rPr>
        <w:t xml:space="preserve"> </w:t>
      </w:r>
      <w:bookmarkEnd w:id="2985"/>
    </w:p>
    <w:p w:rsidR="00137A8C" w:rsidRDefault="00137A8C" w:rsidP="00137A8C">
      <w:pPr>
        <w:pStyle w:val="KeepWithNext"/>
        <w:rPr>
          <w:rtl/>
          <w:lang w:eastAsia="he-IL"/>
        </w:rPr>
      </w:pPr>
    </w:p>
    <w:p w:rsidR="00137A8C" w:rsidRDefault="00137A8C" w:rsidP="00137A8C">
      <w:pPr>
        <w:rPr>
          <w:rtl/>
          <w:lang w:eastAsia="he-IL"/>
        </w:rPr>
      </w:pPr>
      <w:bookmarkStart w:id="2986" w:name="_ETM_Q1_7301508"/>
      <w:bookmarkStart w:id="2987" w:name="_ETM_Q1_7301533"/>
      <w:bookmarkEnd w:id="2986"/>
      <w:bookmarkEnd w:id="2987"/>
      <w:r>
        <w:rPr>
          <w:rFonts w:hint="cs"/>
          <w:rtl/>
          <w:lang w:eastAsia="he-IL"/>
        </w:rPr>
        <w:t xml:space="preserve">של כל המגזר הציבורי. </w:t>
      </w:r>
    </w:p>
    <w:p w:rsidR="00137A8C" w:rsidRDefault="00137A8C" w:rsidP="00137A8C">
      <w:pPr>
        <w:rPr>
          <w:rtl/>
          <w:lang w:eastAsia="he-IL"/>
        </w:rPr>
      </w:pPr>
      <w:bookmarkStart w:id="2988" w:name="_ETM_Q1_7305600"/>
      <w:bookmarkStart w:id="2989" w:name="_ETM_Q1_7305744"/>
      <w:bookmarkEnd w:id="2988"/>
      <w:bookmarkEnd w:id="2989"/>
    </w:p>
    <w:p w:rsidR="00137A8C" w:rsidRDefault="00137A8C" w:rsidP="00137A8C">
      <w:pPr>
        <w:pStyle w:val="af6"/>
        <w:keepNext/>
        <w:rPr>
          <w:rtl/>
        </w:rPr>
      </w:pPr>
      <w:bookmarkStart w:id="2990" w:name="ET_yor_6156_335"/>
      <w:r w:rsidRPr="00137A8C">
        <w:rPr>
          <w:rStyle w:val="TagStyle"/>
          <w:rtl/>
        </w:rPr>
        <w:t xml:space="preserve"> &lt;&lt; יור &gt;&gt; </w:t>
      </w:r>
      <w:r>
        <w:rPr>
          <w:rtl/>
        </w:rPr>
        <w:t>היו"ר גלעד קריב:</w:t>
      </w:r>
      <w:r w:rsidRPr="00137A8C">
        <w:rPr>
          <w:rStyle w:val="TagStyle"/>
          <w:rtl/>
        </w:rPr>
        <w:t xml:space="preserve"> &lt;&lt; יור &gt;&gt;</w:t>
      </w:r>
      <w:r w:rsidR="00D93017">
        <w:rPr>
          <w:rtl/>
        </w:rPr>
        <w:t xml:space="preserve"> </w:t>
      </w:r>
      <w:bookmarkEnd w:id="2990"/>
    </w:p>
    <w:p w:rsidR="00137A8C" w:rsidRDefault="00137A8C" w:rsidP="00137A8C">
      <w:pPr>
        <w:pStyle w:val="KeepWithNext"/>
        <w:rPr>
          <w:rtl/>
          <w:lang w:eastAsia="he-IL"/>
        </w:rPr>
      </w:pPr>
    </w:p>
    <w:p w:rsidR="00137A8C" w:rsidRDefault="00137A8C" w:rsidP="00137A8C">
      <w:pPr>
        <w:rPr>
          <w:rtl/>
          <w:lang w:eastAsia="he-IL"/>
        </w:rPr>
      </w:pPr>
      <w:bookmarkStart w:id="2991" w:name="_ETM_Q1_7307047"/>
      <w:bookmarkStart w:id="2992" w:name="_ETM_Q1_7307079"/>
      <w:bookmarkEnd w:id="2991"/>
      <w:bookmarkEnd w:id="2992"/>
      <w:r>
        <w:rPr>
          <w:rFonts w:hint="cs"/>
          <w:rtl/>
          <w:lang w:eastAsia="he-IL"/>
        </w:rPr>
        <w:t xml:space="preserve">סליחה, ההחלטה שלכם להכניס לתוך הדוחות של מדינת ישראל את הדוחות של התאגידים הסטטוטוריים זו </w:t>
      </w:r>
      <w:bookmarkStart w:id="2993" w:name="_ETM_Q1_7315229"/>
      <w:bookmarkEnd w:id="2993"/>
      <w:r>
        <w:rPr>
          <w:rFonts w:hint="cs"/>
          <w:rtl/>
          <w:lang w:eastAsia="he-IL"/>
        </w:rPr>
        <w:t>החלטה שלכם. לכם אין שום מקור מסמיך. סליחה.</w:t>
      </w:r>
      <w:r w:rsidR="00682D4F">
        <w:rPr>
          <w:rFonts w:hint="cs"/>
          <w:rtl/>
          <w:lang w:eastAsia="he-IL"/>
        </w:rPr>
        <w:t xml:space="preserve"> </w:t>
      </w:r>
      <w:r>
        <w:rPr>
          <w:rFonts w:hint="cs"/>
          <w:rtl/>
          <w:lang w:eastAsia="he-IL"/>
        </w:rPr>
        <w:t xml:space="preserve">אם תראו </w:t>
      </w:r>
      <w:bookmarkStart w:id="2994" w:name="_ETM_Q1_7319506"/>
      <w:bookmarkEnd w:id="2994"/>
      <w:r>
        <w:rPr>
          <w:rFonts w:hint="cs"/>
          <w:rtl/>
          <w:lang w:eastAsia="he-IL"/>
        </w:rPr>
        <w:t>לי</w:t>
      </w:r>
      <w:r w:rsidR="00682D4F">
        <w:rPr>
          <w:rFonts w:hint="cs"/>
          <w:rtl/>
          <w:lang w:eastAsia="he-IL"/>
        </w:rPr>
        <w:t xml:space="preserve"> </w:t>
      </w:r>
      <w:r>
        <w:rPr>
          <w:rFonts w:hint="cs"/>
          <w:rtl/>
          <w:lang w:eastAsia="he-IL"/>
        </w:rPr>
        <w:t xml:space="preserve">איפה יש מקור, אתם הרי קובעים </w:t>
      </w:r>
      <w:bookmarkStart w:id="2995" w:name="_ETM_Q1_7324124"/>
      <w:bookmarkEnd w:id="2995"/>
      <w:r>
        <w:rPr>
          <w:rFonts w:hint="cs"/>
          <w:rtl/>
          <w:lang w:eastAsia="he-IL"/>
        </w:rPr>
        <w:t xml:space="preserve">שהאחריות היא על מועצת, אתם הבאתם לנו </w:t>
      </w:r>
      <w:bookmarkStart w:id="2996" w:name="_ETM_Q1_7325666"/>
      <w:bookmarkEnd w:id="2996"/>
      <w:r>
        <w:rPr>
          <w:rFonts w:hint="cs"/>
          <w:rtl/>
          <w:lang w:eastAsia="he-IL"/>
        </w:rPr>
        <w:t>הצעת חוק.</w:t>
      </w:r>
    </w:p>
    <w:p w:rsidR="00137A8C" w:rsidRDefault="00137A8C" w:rsidP="00137A8C">
      <w:pPr>
        <w:ind w:firstLine="0"/>
        <w:rPr>
          <w:rtl/>
          <w:lang w:eastAsia="he-IL"/>
        </w:rPr>
      </w:pPr>
      <w:bookmarkStart w:id="2997" w:name="_ETM_Q1_7327931"/>
      <w:bookmarkStart w:id="2998" w:name="_ETM_Q1_7327963"/>
      <w:bookmarkStart w:id="2999" w:name="_ETM_Q1_7327103"/>
      <w:bookmarkEnd w:id="2997"/>
      <w:bookmarkEnd w:id="2998"/>
      <w:bookmarkEnd w:id="2999"/>
    </w:p>
    <w:p w:rsidR="00137A8C" w:rsidRDefault="00137A8C" w:rsidP="00137A8C">
      <w:pPr>
        <w:pStyle w:val="af9"/>
        <w:keepNext/>
        <w:rPr>
          <w:rtl/>
          <w:lang w:eastAsia="he-IL"/>
        </w:rPr>
      </w:pPr>
      <w:bookmarkStart w:id="3000" w:name="ET_guest_מיכל_עקביה_336"/>
      <w:r w:rsidRPr="00137A8C">
        <w:rPr>
          <w:rStyle w:val="TagStyle"/>
          <w:rtl/>
        </w:rPr>
        <w:t xml:space="preserve"> &lt;&lt; אורח &gt;&gt; </w:t>
      </w:r>
      <w:r>
        <w:rPr>
          <w:rtl/>
          <w:lang w:eastAsia="he-IL"/>
        </w:rPr>
        <w:t>מיכל עקביה:</w:t>
      </w:r>
      <w:r w:rsidRPr="00137A8C">
        <w:rPr>
          <w:rStyle w:val="TagStyle"/>
          <w:rtl/>
        </w:rPr>
        <w:t xml:space="preserve"> &lt;&lt; אורח &gt;&gt;</w:t>
      </w:r>
      <w:r w:rsidR="00D93017">
        <w:rPr>
          <w:rtl/>
          <w:lang w:eastAsia="he-IL"/>
        </w:rPr>
        <w:t xml:space="preserve"> </w:t>
      </w:r>
      <w:bookmarkEnd w:id="3000"/>
    </w:p>
    <w:p w:rsidR="00137A8C" w:rsidRDefault="00137A8C" w:rsidP="00137A8C">
      <w:pPr>
        <w:pStyle w:val="KeepWithNext"/>
        <w:rPr>
          <w:rtl/>
          <w:lang w:eastAsia="he-IL"/>
        </w:rPr>
      </w:pPr>
    </w:p>
    <w:p w:rsidR="00137A8C" w:rsidRDefault="00137A8C" w:rsidP="00137A8C">
      <w:pPr>
        <w:rPr>
          <w:rtl/>
          <w:lang w:eastAsia="he-IL"/>
        </w:rPr>
      </w:pPr>
      <w:bookmarkStart w:id="3001" w:name="_ETM_Q1_7327369"/>
      <w:bookmarkStart w:id="3002" w:name="_ETM_Q1_7327390"/>
      <w:bookmarkEnd w:id="3001"/>
      <w:bookmarkEnd w:id="3002"/>
      <w:r>
        <w:rPr>
          <w:rFonts w:hint="cs"/>
          <w:rtl/>
          <w:lang w:eastAsia="he-IL"/>
        </w:rPr>
        <w:t>בכללי החשבונאות המקובלים</w:t>
      </w:r>
      <w:r w:rsidR="00682D4F">
        <w:rPr>
          <w:rFonts w:hint="cs"/>
          <w:rtl/>
          <w:lang w:eastAsia="he-IL"/>
        </w:rPr>
        <w:t xml:space="preserve"> </w:t>
      </w:r>
      <w:r>
        <w:rPr>
          <w:rFonts w:hint="cs"/>
          <w:rtl/>
          <w:lang w:eastAsia="he-IL"/>
        </w:rPr>
        <w:t>- - -</w:t>
      </w:r>
    </w:p>
    <w:p w:rsidR="00137A8C" w:rsidRDefault="00137A8C" w:rsidP="00137A8C">
      <w:pPr>
        <w:rPr>
          <w:rtl/>
          <w:lang w:eastAsia="he-IL"/>
        </w:rPr>
      </w:pPr>
    </w:p>
    <w:p w:rsidR="00137A8C" w:rsidRDefault="00137A8C" w:rsidP="00137A8C">
      <w:pPr>
        <w:pStyle w:val="af6"/>
        <w:keepNext/>
        <w:rPr>
          <w:rtl/>
        </w:rPr>
      </w:pPr>
      <w:bookmarkStart w:id="3003" w:name="ET_yor_6156_337"/>
      <w:r w:rsidRPr="00137A8C">
        <w:rPr>
          <w:rStyle w:val="TagStyle"/>
          <w:rtl/>
        </w:rPr>
        <w:t xml:space="preserve"> &lt;&lt; יור &gt;&gt; </w:t>
      </w:r>
      <w:r>
        <w:rPr>
          <w:rtl/>
        </w:rPr>
        <w:t>היו"ר גלעד קריב:</w:t>
      </w:r>
      <w:r w:rsidRPr="00137A8C">
        <w:rPr>
          <w:rStyle w:val="TagStyle"/>
          <w:rtl/>
        </w:rPr>
        <w:t xml:space="preserve"> &lt;&lt; יור &gt;&gt;</w:t>
      </w:r>
      <w:r w:rsidR="00D93017">
        <w:rPr>
          <w:rtl/>
        </w:rPr>
        <w:t xml:space="preserve"> </w:t>
      </w:r>
      <w:bookmarkEnd w:id="3003"/>
    </w:p>
    <w:p w:rsidR="00137A8C" w:rsidRDefault="00137A8C" w:rsidP="00137A8C">
      <w:pPr>
        <w:pStyle w:val="KeepWithNext"/>
        <w:rPr>
          <w:rtl/>
          <w:lang w:eastAsia="he-IL"/>
        </w:rPr>
      </w:pPr>
    </w:p>
    <w:p w:rsidR="00137A8C" w:rsidRDefault="00137A8C" w:rsidP="00137A8C">
      <w:pPr>
        <w:rPr>
          <w:rtl/>
          <w:lang w:eastAsia="he-IL"/>
        </w:rPr>
      </w:pPr>
      <w:r>
        <w:rPr>
          <w:rFonts w:hint="cs"/>
          <w:rtl/>
          <w:lang w:eastAsia="he-IL"/>
        </w:rPr>
        <w:t xml:space="preserve">אין </w:t>
      </w:r>
      <w:bookmarkStart w:id="3004" w:name="_ETM_Q1_7329602"/>
      <w:bookmarkEnd w:id="3004"/>
      <w:r>
        <w:rPr>
          <w:rFonts w:hint="cs"/>
          <w:rtl/>
          <w:lang w:eastAsia="he-IL"/>
        </w:rPr>
        <w:t>בעיה. אז תפרסמו את הכללים.</w:t>
      </w:r>
    </w:p>
    <w:p w:rsidR="00137A8C" w:rsidRDefault="00137A8C" w:rsidP="00137A8C">
      <w:pPr>
        <w:rPr>
          <w:rtl/>
          <w:lang w:eastAsia="he-IL"/>
        </w:rPr>
      </w:pPr>
      <w:bookmarkStart w:id="3005" w:name="_ETM_Q1_7332278"/>
      <w:bookmarkStart w:id="3006" w:name="_ETM_Q1_7332338"/>
      <w:bookmarkStart w:id="3007" w:name="_ETM_Q1_7333076"/>
      <w:bookmarkEnd w:id="3005"/>
      <w:bookmarkEnd w:id="3006"/>
      <w:bookmarkEnd w:id="3007"/>
    </w:p>
    <w:p w:rsidR="00137A8C" w:rsidRDefault="00137A8C" w:rsidP="00137A8C">
      <w:pPr>
        <w:pStyle w:val="a4"/>
        <w:keepNext/>
        <w:rPr>
          <w:rtl/>
        </w:rPr>
      </w:pPr>
      <w:bookmarkStart w:id="3008" w:name="ET_speaker_6233_339"/>
      <w:r w:rsidRPr="00137A8C">
        <w:rPr>
          <w:rStyle w:val="TagStyle"/>
          <w:rtl/>
        </w:rPr>
        <w:t xml:space="preserve"> &lt;&lt; דובר &gt;&gt; </w:t>
      </w:r>
      <w:r>
        <w:rPr>
          <w:rtl/>
        </w:rPr>
        <w:t>גבי לסקי (מרצ):</w:t>
      </w:r>
      <w:r w:rsidRPr="00137A8C">
        <w:rPr>
          <w:rStyle w:val="TagStyle"/>
          <w:rtl/>
        </w:rPr>
        <w:t xml:space="preserve"> &lt;&lt; דובר &gt;&gt;</w:t>
      </w:r>
      <w:r w:rsidR="00D93017">
        <w:rPr>
          <w:rtl/>
        </w:rPr>
        <w:t xml:space="preserve"> </w:t>
      </w:r>
      <w:bookmarkEnd w:id="3008"/>
    </w:p>
    <w:p w:rsidR="00137A8C" w:rsidRDefault="00137A8C" w:rsidP="00137A8C">
      <w:pPr>
        <w:pStyle w:val="KeepWithNext"/>
        <w:rPr>
          <w:rtl/>
        </w:rPr>
      </w:pPr>
    </w:p>
    <w:p w:rsidR="00137A8C" w:rsidRDefault="00137A8C" w:rsidP="00137A8C">
      <w:pPr>
        <w:rPr>
          <w:rtl/>
          <w:lang w:eastAsia="he-IL"/>
        </w:rPr>
      </w:pPr>
      <w:bookmarkStart w:id="3009" w:name="_ETM_Q1_7335780"/>
      <w:bookmarkStart w:id="3010" w:name="_ETM_Q1_7335821"/>
      <w:bookmarkStart w:id="3011" w:name="_ETM_Q1_7335403"/>
      <w:bookmarkStart w:id="3012" w:name="_ETM_Q1_7333369"/>
      <w:bookmarkStart w:id="3013" w:name="_ETM_Q1_7333394"/>
      <w:bookmarkEnd w:id="3009"/>
      <w:bookmarkEnd w:id="3010"/>
      <w:bookmarkEnd w:id="3011"/>
      <w:bookmarkEnd w:id="3012"/>
      <w:bookmarkEnd w:id="3013"/>
      <w:r>
        <w:rPr>
          <w:rFonts w:hint="cs"/>
          <w:rtl/>
          <w:lang w:eastAsia="he-IL"/>
        </w:rPr>
        <w:t xml:space="preserve">נכון. אנחנו בעד שתפרסמו כללים </w:t>
      </w:r>
      <w:bookmarkStart w:id="3014" w:name="_ETM_Q1_7337258"/>
      <w:bookmarkEnd w:id="3014"/>
      <w:r>
        <w:rPr>
          <w:rFonts w:hint="cs"/>
          <w:rtl/>
          <w:lang w:eastAsia="he-IL"/>
        </w:rPr>
        <w:t>ושתהיה אחידות.</w:t>
      </w:r>
    </w:p>
    <w:p w:rsidR="00137A8C" w:rsidRDefault="00137A8C" w:rsidP="00137A8C">
      <w:pPr>
        <w:rPr>
          <w:rtl/>
          <w:lang w:eastAsia="he-IL"/>
        </w:rPr>
      </w:pPr>
      <w:bookmarkStart w:id="3015" w:name="_ETM_Q1_7337869"/>
      <w:bookmarkEnd w:id="3015"/>
    </w:p>
    <w:p w:rsidR="00137A8C" w:rsidRDefault="00137A8C" w:rsidP="00137A8C">
      <w:pPr>
        <w:pStyle w:val="af9"/>
        <w:keepNext/>
        <w:rPr>
          <w:rtl/>
          <w:lang w:eastAsia="he-IL"/>
        </w:rPr>
      </w:pPr>
      <w:bookmarkStart w:id="3016" w:name="ET_guest_רות_מרק_340"/>
      <w:r w:rsidRPr="00137A8C">
        <w:rPr>
          <w:rStyle w:val="TagStyle"/>
          <w:rtl/>
        </w:rPr>
        <w:t xml:space="preserve"> &lt;&lt; אורח &gt;&gt; </w:t>
      </w:r>
      <w:r>
        <w:rPr>
          <w:rtl/>
          <w:lang w:eastAsia="he-IL"/>
        </w:rPr>
        <w:t>רות מרק:</w:t>
      </w:r>
      <w:r w:rsidRPr="00137A8C">
        <w:rPr>
          <w:rStyle w:val="TagStyle"/>
          <w:rtl/>
        </w:rPr>
        <w:t xml:space="preserve"> &lt;&lt; אורח &gt;&gt;</w:t>
      </w:r>
      <w:r w:rsidR="00D93017">
        <w:rPr>
          <w:rtl/>
          <w:lang w:eastAsia="he-IL"/>
        </w:rPr>
        <w:t xml:space="preserve"> </w:t>
      </w:r>
      <w:bookmarkEnd w:id="3016"/>
    </w:p>
    <w:p w:rsidR="00137A8C" w:rsidRDefault="00137A8C" w:rsidP="00137A8C">
      <w:pPr>
        <w:pStyle w:val="KeepWithNext"/>
        <w:rPr>
          <w:rtl/>
          <w:lang w:eastAsia="he-IL"/>
        </w:rPr>
      </w:pPr>
    </w:p>
    <w:p w:rsidR="00137A8C" w:rsidRDefault="00137A8C" w:rsidP="00137A8C">
      <w:pPr>
        <w:rPr>
          <w:rtl/>
          <w:lang w:eastAsia="he-IL"/>
        </w:rPr>
      </w:pPr>
      <w:bookmarkStart w:id="3017" w:name="_ETM_Q1_7338145"/>
      <w:bookmarkStart w:id="3018" w:name="_ETM_Q1_7338167"/>
      <w:bookmarkEnd w:id="3017"/>
      <w:bookmarkEnd w:id="3018"/>
      <w:r>
        <w:rPr>
          <w:rFonts w:hint="cs"/>
          <w:rtl/>
          <w:lang w:eastAsia="he-IL"/>
        </w:rPr>
        <w:t>יש כאן איזשהו נושא שלא אמרתי אותו בתחילת ה</w:t>
      </w:r>
      <w:bookmarkStart w:id="3019" w:name="_ETM_Q1_7340022"/>
      <w:bookmarkEnd w:id="3019"/>
      <w:r>
        <w:rPr>
          <w:rFonts w:hint="cs"/>
          <w:rtl/>
          <w:lang w:eastAsia="he-IL"/>
        </w:rPr>
        <w:t xml:space="preserve">דרך. כשאנחנו באים לאחד את הדוחות הכספיים של </w:t>
      </w:r>
      <w:bookmarkStart w:id="3020" w:name="_ETM_Q1_7344719"/>
      <w:bookmarkEnd w:id="3020"/>
      <w:r>
        <w:rPr>
          <w:rFonts w:hint="cs"/>
          <w:rtl/>
          <w:lang w:eastAsia="he-IL"/>
        </w:rPr>
        <w:t xml:space="preserve">המדינה, אנחנו פועלים, גם אנחנו, לפי כללי חשבונאות </w:t>
      </w:r>
      <w:bookmarkStart w:id="3021" w:name="_ETM_Q1_7346857"/>
      <w:bookmarkEnd w:id="3021"/>
      <w:r>
        <w:rPr>
          <w:rFonts w:hint="cs"/>
          <w:rtl/>
          <w:lang w:eastAsia="he-IL"/>
        </w:rPr>
        <w:t>מקובלים במגזר הציבורי. בשביל לאחד גוף כזה או אחר אנחנו מפעילים את התקינה. התקינה קובעת.</w:t>
      </w:r>
    </w:p>
    <w:p w:rsidR="00137A8C" w:rsidRDefault="00137A8C" w:rsidP="00137A8C">
      <w:pPr>
        <w:rPr>
          <w:rtl/>
          <w:lang w:eastAsia="he-IL"/>
        </w:rPr>
      </w:pPr>
      <w:bookmarkStart w:id="3022" w:name="_ETM_Q1_7357623"/>
      <w:bookmarkStart w:id="3023" w:name="_ETM_Q1_7357686"/>
      <w:bookmarkStart w:id="3024" w:name="_ETM_Q1_7358152"/>
      <w:bookmarkEnd w:id="3022"/>
      <w:bookmarkEnd w:id="3023"/>
      <w:bookmarkEnd w:id="3024"/>
    </w:p>
    <w:p w:rsidR="00137A8C" w:rsidRDefault="00137A8C" w:rsidP="00137A8C">
      <w:pPr>
        <w:pStyle w:val="a4"/>
        <w:keepNext/>
        <w:rPr>
          <w:rtl/>
        </w:rPr>
      </w:pPr>
      <w:bookmarkStart w:id="3025" w:name="ET_speaker_6233_341"/>
      <w:r w:rsidRPr="00137A8C">
        <w:rPr>
          <w:rStyle w:val="TagStyle"/>
          <w:rtl/>
        </w:rPr>
        <w:t xml:space="preserve"> &lt;&lt; דובר &gt;&gt; </w:t>
      </w:r>
      <w:r>
        <w:rPr>
          <w:rtl/>
        </w:rPr>
        <w:t>גבי לסקי (מרצ):</w:t>
      </w:r>
      <w:r w:rsidRPr="00137A8C">
        <w:rPr>
          <w:rStyle w:val="TagStyle"/>
          <w:rtl/>
        </w:rPr>
        <w:t xml:space="preserve"> &lt;&lt; דובר &gt;&gt;</w:t>
      </w:r>
      <w:r w:rsidR="00D93017">
        <w:rPr>
          <w:rtl/>
        </w:rPr>
        <w:t xml:space="preserve"> </w:t>
      </w:r>
      <w:bookmarkEnd w:id="3025"/>
    </w:p>
    <w:p w:rsidR="00137A8C" w:rsidRDefault="00137A8C" w:rsidP="00137A8C">
      <w:pPr>
        <w:pStyle w:val="KeepWithNext"/>
        <w:rPr>
          <w:rtl/>
          <w:lang w:eastAsia="he-IL"/>
        </w:rPr>
      </w:pPr>
    </w:p>
    <w:p w:rsidR="00137A8C" w:rsidRDefault="00137A8C" w:rsidP="00137A8C">
      <w:pPr>
        <w:rPr>
          <w:rtl/>
          <w:lang w:eastAsia="he-IL"/>
        </w:rPr>
      </w:pPr>
      <w:bookmarkStart w:id="3026" w:name="_ETM_Q1_7358431"/>
      <w:bookmarkStart w:id="3027" w:name="_ETM_Q1_7358456"/>
      <w:bookmarkEnd w:id="3026"/>
      <w:bookmarkEnd w:id="3027"/>
      <w:r>
        <w:rPr>
          <w:rFonts w:hint="cs"/>
          <w:rtl/>
          <w:lang w:eastAsia="he-IL"/>
        </w:rPr>
        <w:t xml:space="preserve">אבל רואה החשבון שמכין את הדוח </w:t>
      </w:r>
      <w:bookmarkStart w:id="3028" w:name="_ETM_Q1_7355960"/>
      <w:bookmarkEnd w:id="3028"/>
      <w:r>
        <w:rPr>
          <w:rFonts w:hint="cs"/>
          <w:rtl/>
          <w:lang w:eastAsia="he-IL"/>
        </w:rPr>
        <w:t>מפעיל את התקינה.</w:t>
      </w:r>
    </w:p>
    <w:p w:rsidR="00137A8C" w:rsidRDefault="00137A8C" w:rsidP="00137A8C">
      <w:pPr>
        <w:rPr>
          <w:rtl/>
          <w:lang w:eastAsia="he-IL"/>
        </w:rPr>
      </w:pPr>
      <w:bookmarkStart w:id="3029" w:name="_ETM_Q1_7361080"/>
      <w:bookmarkStart w:id="3030" w:name="_ETM_Q1_7361143"/>
      <w:bookmarkStart w:id="3031" w:name="_ETM_Q1_7361639"/>
      <w:bookmarkEnd w:id="3029"/>
      <w:bookmarkEnd w:id="3030"/>
      <w:bookmarkEnd w:id="3031"/>
    </w:p>
    <w:p w:rsidR="00137A8C" w:rsidRDefault="00137A8C" w:rsidP="00137A8C">
      <w:pPr>
        <w:pStyle w:val="af6"/>
        <w:keepNext/>
        <w:rPr>
          <w:rtl/>
        </w:rPr>
      </w:pPr>
      <w:bookmarkStart w:id="3032" w:name="ET_yor_6156_342"/>
      <w:r w:rsidRPr="00137A8C">
        <w:rPr>
          <w:rStyle w:val="TagStyle"/>
          <w:rtl/>
        </w:rPr>
        <w:t xml:space="preserve"> &lt;&lt; יור &gt;&gt; </w:t>
      </w:r>
      <w:r>
        <w:rPr>
          <w:rtl/>
        </w:rPr>
        <w:t>היו"ר גלעד קריב:</w:t>
      </w:r>
      <w:r w:rsidRPr="00137A8C">
        <w:rPr>
          <w:rStyle w:val="TagStyle"/>
          <w:rtl/>
        </w:rPr>
        <w:t xml:space="preserve"> &lt;&lt; יור &gt;&gt;</w:t>
      </w:r>
      <w:r w:rsidR="00D93017">
        <w:rPr>
          <w:rtl/>
        </w:rPr>
        <w:t xml:space="preserve"> </w:t>
      </w:r>
      <w:bookmarkEnd w:id="3032"/>
    </w:p>
    <w:p w:rsidR="00137A8C" w:rsidRDefault="00137A8C" w:rsidP="00137A8C">
      <w:pPr>
        <w:pStyle w:val="KeepWithNext"/>
        <w:rPr>
          <w:rtl/>
          <w:lang w:eastAsia="he-IL"/>
        </w:rPr>
      </w:pPr>
    </w:p>
    <w:p w:rsidR="005D6231" w:rsidRDefault="00137A8C" w:rsidP="00137A8C">
      <w:pPr>
        <w:rPr>
          <w:rtl/>
          <w:lang w:eastAsia="he-IL"/>
        </w:rPr>
      </w:pPr>
      <w:bookmarkStart w:id="3033" w:name="_ETM_Q1_7361939"/>
      <w:bookmarkStart w:id="3034" w:name="_ETM_Q1_7361965"/>
      <w:bookmarkEnd w:id="3033"/>
      <w:bookmarkEnd w:id="3034"/>
      <w:r>
        <w:rPr>
          <w:rFonts w:hint="cs"/>
          <w:rtl/>
          <w:lang w:eastAsia="he-IL"/>
        </w:rPr>
        <w:t>מה שאתם אומרים, זה ברור לי.</w:t>
      </w:r>
      <w:r w:rsidR="00682D4F">
        <w:rPr>
          <w:rFonts w:hint="cs"/>
          <w:rtl/>
          <w:lang w:eastAsia="he-IL"/>
        </w:rPr>
        <w:t xml:space="preserve"> </w:t>
      </w:r>
      <w:r>
        <w:rPr>
          <w:rFonts w:hint="cs"/>
          <w:rtl/>
          <w:lang w:eastAsia="he-IL"/>
        </w:rPr>
        <w:t>זה בסדר. גם ברור לי למה אתם</w:t>
      </w:r>
      <w:bookmarkStart w:id="3035" w:name="_ETM_Q1_7366144"/>
      <w:bookmarkEnd w:id="3035"/>
      <w:r>
        <w:rPr>
          <w:rFonts w:hint="cs"/>
          <w:rtl/>
          <w:lang w:eastAsia="he-IL"/>
        </w:rPr>
        <w:t xml:space="preserve"> בסוף צריכים להרוג יחד המון דוחות כספיים. ברור לי </w:t>
      </w:r>
      <w:bookmarkStart w:id="3036" w:name="_ETM_Q1_7371302"/>
      <w:bookmarkEnd w:id="3036"/>
      <w:r>
        <w:rPr>
          <w:rFonts w:hint="cs"/>
          <w:rtl/>
          <w:lang w:eastAsia="he-IL"/>
        </w:rPr>
        <w:t xml:space="preserve">למה אתם רוצים את הסמכות. ברור לי אבל התפקיד שלנו </w:t>
      </w:r>
      <w:bookmarkStart w:id="3037" w:name="_ETM_Q1_7375696"/>
      <w:bookmarkEnd w:id="3037"/>
      <w:r>
        <w:rPr>
          <w:rFonts w:hint="cs"/>
          <w:rtl/>
          <w:lang w:eastAsia="he-IL"/>
        </w:rPr>
        <w:t xml:space="preserve">הוא לאזן בין מה שמקל עליכם, ואנחנו </w:t>
      </w:r>
      <w:bookmarkStart w:id="3038" w:name="_ETM_Q1_7376540"/>
      <w:bookmarkEnd w:id="3038"/>
      <w:r>
        <w:rPr>
          <w:rFonts w:hint="cs"/>
          <w:rtl/>
          <w:lang w:eastAsia="he-IL"/>
        </w:rPr>
        <w:t>מאוד רוצים להקל עליכם בעבודתכם, לבין השמירה על הממשל</w:t>
      </w:r>
      <w:bookmarkStart w:id="3039" w:name="_ETM_Q1_7383577"/>
      <w:bookmarkEnd w:id="3039"/>
      <w:r>
        <w:rPr>
          <w:rFonts w:hint="cs"/>
          <w:rtl/>
          <w:lang w:eastAsia="he-IL"/>
        </w:rPr>
        <w:t xml:space="preserve"> התאגידי העצמאי של התאגידים הציבוריים. בגדול אנחנו חושבים שצריך </w:t>
      </w:r>
      <w:bookmarkStart w:id="3040" w:name="_ETM_Q1_7389335"/>
      <w:bookmarkEnd w:id="3040"/>
      <w:r>
        <w:rPr>
          <w:rFonts w:hint="cs"/>
          <w:rtl/>
          <w:lang w:eastAsia="he-IL"/>
        </w:rPr>
        <w:t xml:space="preserve">לתת לכם כלים גם לקבוע את הסטנדרטיזציה, גם איזשהו פיקוח </w:t>
      </w:r>
      <w:bookmarkStart w:id="3041" w:name="_ETM_Q1_7394245"/>
      <w:bookmarkEnd w:id="3041"/>
      <w:r>
        <w:rPr>
          <w:rFonts w:hint="cs"/>
          <w:rtl/>
          <w:lang w:eastAsia="he-IL"/>
        </w:rPr>
        <w:t xml:space="preserve">ובקרה. אנחנו כרגע מעלים כאן שאלות. אנחנו רוצים שגם </w:t>
      </w:r>
      <w:bookmarkStart w:id="3042" w:name="_ETM_Q1_7399065"/>
      <w:bookmarkEnd w:id="3042"/>
      <w:r>
        <w:rPr>
          <w:rFonts w:hint="cs"/>
          <w:rtl/>
          <w:lang w:eastAsia="he-IL"/>
        </w:rPr>
        <w:t xml:space="preserve">אתם תחשבו עליהן. בענייני הסטנדרטיזציה של איך נראה הדוח </w:t>
      </w:r>
      <w:bookmarkStart w:id="3043" w:name="_ETM_Q1_7414809"/>
      <w:bookmarkEnd w:id="3043"/>
      <w:r>
        <w:rPr>
          <w:rFonts w:hint="cs"/>
          <w:rtl/>
          <w:lang w:eastAsia="he-IL"/>
        </w:rPr>
        <w:t xml:space="preserve">הכספי, זה התפקיד של החשב הכללי ולגלגל את זה לחשב </w:t>
      </w:r>
      <w:bookmarkStart w:id="3044" w:name="_ETM_Q1_7420522"/>
      <w:bookmarkEnd w:id="3044"/>
      <w:r>
        <w:rPr>
          <w:rFonts w:hint="cs"/>
          <w:rtl/>
          <w:lang w:eastAsia="he-IL"/>
        </w:rPr>
        <w:t>של המשרד, זה קצת לעשות לנו פיקציה</w:t>
      </w:r>
      <w:r w:rsidR="005D6231">
        <w:rPr>
          <w:rFonts w:hint="cs"/>
          <w:rtl/>
          <w:lang w:eastAsia="he-IL"/>
        </w:rPr>
        <w:t xml:space="preserve"> כי החשב של המשרד הוא בן אדם של משרד האוצר בסופו של </w:t>
      </w:r>
      <w:bookmarkStart w:id="3045" w:name="_ETM_Q1_7424280"/>
      <w:bookmarkEnd w:id="3045"/>
      <w:r w:rsidR="005D6231">
        <w:rPr>
          <w:rFonts w:hint="cs"/>
          <w:rtl/>
          <w:lang w:eastAsia="he-IL"/>
        </w:rPr>
        <w:t xml:space="preserve">דבר. זה המצב. הוא יושב במשרד החקלאות אבל הוא בן </w:t>
      </w:r>
      <w:bookmarkStart w:id="3046" w:name="_ETM_Q1_7430603"/>
      <w:bookmarkEnd w:id="3046"/>
      <w:r w:rsidR="005D6231">
        <w:rPr>
          <w:rFonts w:hint="cs"/>
          <w:rtl/>
          <w:lang w:eastAsia="he-IL"/>
        </w:rPr>
        <w:t xml:space="preserve">אדם של האוצר. גם היום הם יכולים לתת את </w:t>
      </w:r>
      <w:bookmarkStart w:id="3047" w:name="_ETM_Q1_7433314"/>
      <w:bookmarkEnd w:id="3047"/>
      <w:r w:rsidR="005D6231">
        <w:rPr>
          <w:rFonts w:hint="cs"/>
          <w:rtl/>
          <w:lang w:eastAsia="he-IL"/>
        </w:rPr>
        <w:t>ההוראה לחשב של החקלאות לדבר עם מכון וולקני. לא יודע</w:t>
      </w:r>
      <w:bookmarkStart w:id="3048" w:name="_ETM_Q1_7436293"/>
      <w:bookmarkEnd w:id="3048"/>
      <w:r w:rsidR="005D6231">
        <w:rPr>
          <w:rFonts w:hint="cs"/>
          <w:rtl/>
          <w:lang w:eastAsia="he-IL"/>
        </w:rPr>
        <w:t xml:space="preserve"> אם זה תאגיד סטטוטורי או לא.</w:t>
      </w:r>
      <w:bookmarkStart w:id="3049" w:name="_ETM_Q1_7447126"/>
      <w:bookmarkEnd w:id="3049"/>
    </w:p>
    <w:p w:rsidR="005D6231" w:rsidRDefault="005D6231" w:rsidP="00137A8C">
      <w:pPr>
        <w:rPr>
          <w:rtl/>
          <w:lang w:eastAsia="he-IL"/>
        </w:rPr>
      </w:pPr>
      <w:bookmarkStart w:id="3050" w:name="_ETM_Q1_7447194"/>
      <w:bookmarkEnd w:id="3050"/>
    </w:p>
    <w:p w:rsidR="00137A8C" w:rsidRDefault="005D6231" w:rsidP="00137A8C">
      <w:pPr>
        <w:rPr>
          <w:rtl/>
          <w:lang w:eastAsia="he-IL"/>
        </w:rPr>
      </w:pPr>
      <w:r>
        <w:rPr>
          <w:rFonts w:hint="cs"/>
          <w:rtl/>
          <w:lang w:eastAsia="he-IL"/>
        </w:rPr>
        <w:t xml:space="preserve">אני אומר שאנחנו צריכים </w:t>
      </w:r>
      <w:bookmarkStart w:id="3051" w:name="_ETM_Q1_7444997"/>
      <w:bookmarkEnd w:id="3051"/>
      <w:r>
        <w:rPr>
          <w:rFonts w:hint="cs"/>
          <w:rtl/>
          <w:lang w:eastAsia="he-IL"/>
        </w:rPr>
        <w:t xml:space="preserve">לומר היכן מאזנים. נראה לנו לא הגיוני שאם אנחנו מטילים אחריות על המועצה ויש רואה חשבון </w:t>
      </w:r>
      <w:bookmarkStart w:id="3052" w:name="_ETM_Q1_7455741"/>
      <w:bookmarkEnd w:id="3052"/>
      <w:r>
        <w:rPr>
          <w:rFonts w:hint="cs"/>
          <w:rtl/>
          <w:lang w:eastAsia="he-IL"/>
        </w:rPr>
        <w:t xml:space="preserve">מבקר, הפיקוח שלכם הוא דרך התקנת הכללים. חזקה </w:t>
      </w:r>
      <w:bookmarkStart w:id="3053" w:name="_ETM_Q1_7460704"/>
      <w:bookmarkEnd w:id="3053"/>
      <w:r>
        <w:rPr>
          <w:rFonts w:hint="cs"/>
          <w:rtl/>
          <w:lang w:eastAsia="he-IL"/>
        </w:rPr>
        <w:t xml:space="preserve">על כל גוף מינהלי שיפעל על פי הכללים ויש </w:t>
      </w:r>
      <w:bookmarkStart w:id="3054" w:name="_ETM_Q1_7463076"/>
      <w:bookmarkEnd w:id="3054"/>
      <w:r>
        <w:rPr>
          <w:rFonts w:hint="cs"/>
          <w:rtl/>
          <w:lang w:eastAsia="he-IL"/>
        </w:rPr>
        <w:t>לכם מה לעשות עם זה. אם לא יפעלו</w:t>
      </w:r>
      <w:bookmarkStart w:id="3055" w:name="_ETM_Q1_7465602"/>
      <w:bookmarkEnd w:id="3055"/>
      <w:r>
        <w:rPr>
          <w:rFonts w:hint="cs"/>
          <w:rtl/>
          <w:lang w:eastAsia="he-IL"/>
        </w:rPr>
        <w:t xml:space="preserve"> על פי הכללים, די ברור שיש לכם מה </w:t>
      </w:r>
      <w:bookmarkStart w:id="3056" w:name="_ETM_Q1_7470140"/>
      <w:bookmarkEnd w:id="3056"/>
      <w:r>
        <w:rPr>
          <w:rFonts w:hint="cs"/>
          <w:rtl/>
          <w:lang w:eastAsia="he-IL"/>
        </w:rPr>
        <w:t xml:space="preserve">לעשות ואפילו אמרתי יותר מזה. אני מוכן גם להכניס </w:t>
      </w:r>
      <w:bookmarkStart w:id="3057" w:name="_ETM_Q1_7470914"/>
      <w:bookmarkEnd w:id="3057"/>
      <w:r>
        <w:rPr>
          <w:rFonts w:hint="cs"/>
          <w:rtl/>
          <w:lang w:eastAsia="he-IL"/>
        </w:rPr>
        <w:t xml:space="preserve">כאן מנגנון שאתם יכולים לתת ריג'קט ואתם מבקשים ממועצת </w:t>
      </w:r>
      <w:bookmarkStart w:id="3058" w:name="_ETM_Q1_7475387"/>
      <w:bookmarkEnd w:id="3058"/>
      <w:r>
        <w:rPr>
          <w:rFonts w:hint="cs"/>
          <w:rtl/>
          <w:lang w:eastAsia="he-IL"/>
        </w:rPr>
        <w:t>התאגיד לדון בזה עוד פעם.</w:t>
      </w:r>
      <w:bookmarkStart w:id="3059" w:name="_ETM_Q1_7481094"/>
      <w:bookmarkEnd w:id="3059"/>
    </w:p>
    <w:p w:rsidR="005D6231" w:rsidRDefault="005D6231" w:rsidP="00137A8C">
      <w:pPr>
        <w:rPr>
          <w:rtl/>
          <w:lang w:eastAsia="he-IL"/>
        </w:rPr>
      </w:pPr>
      <w:bookmarkStart w:id="3060" w:name="_ETM_Q1_7481160"/>
      <w:bookmarkEnd w:id="3060"/>
      <w:r>
        <w:rPr>
          <w:rFonts w:hint="cs"/>
          <w:rtl/>
          <w:lang w:eastAsia="he-IL"/>
        </w:rPr>
        <w:t xml:space="preserve"> </w:t>
      </w:r>
    </w:p>
    <w:p w:rsidR="005D6231" w:rsidRDefault="005D6231" w:rsidP="00137A8C">
      <w:pPr>
        <w:rPr>
          <w:rtl/>
          <w:lang w:eastAsia="he-IL"/>
        </w:rPr>
      </w:pPr>
      <w:bookmarkStart w:id="3061" w:name="_ETM_Q1_7481222"/>
      <w:bookmarkStart w:id="3062" w:name="_ETM_Q1_7481279"/>
      <w:bookmarkEnd w:id="3061"/>
      <w:bookmarkEnd w:id="3062"/>
      <w:r>
        <w:rPr>
          <w:rFonts w:hint="cs"/>
          <w:rtl/>
          <w:lang w:eastAsia="he-IL"/>
        </w:rPr>
        <w:t xml:space="preserve">חבר'ה, בואו נזכור, </w:t>
      </w:r>
      <w:bookmarkStart w:id="3063" w:name="_ETM_Q1_7483079"/>
      <w:bookmarkEnd w:id="3063"/>
      <w:r>
        <w:rPr>
          <w:rFonts w:hint="cs"/>
          <w:rtl/>
          <w:lang w:eastAsia="he-IL"/>
        </w:rPr>
        <w:t xml:space="preserve">אלה תאגידים שבסוף צריכים את שר האוצר בשביל אישור תקציבם. יש </w:t>
      </w:r>
      <w:bookmarkStart w:id="3064" w:name="_ETM_Q1_7491379"/>
      <w:bookmarkEnd w:id="3064"/>
      <w:r>
        <w:rPr>
          <w:rFonts w:hint="cs"/>
          <w:rtl/>
          <w:lang w:eastAsia="he-IL"/>
        </w:rPr>
        <w:t>לו את נשק יום הדין, אז צריך לתת לו עוד</w:t>
      </w:r>
      <w:bookmarkStart w:id="3065" w:name="_ETM_Q1_7492152"/>
      <w:bookmarkEnd w:id="3065"/>
      <w:r>
        <w:rPr>
          <w:rFonts w:hint="cs"/>
          <w:rtl/>
          <w:lang w:eastAsia="he-IL"/>
        </w:rPr>
        <w:t xml:space="preserve"> נשק קונבנציונאלי? </w:t>
      </w:r>
    </w:p>
    <w:p w:rsidR="005D6231" w:rsidRDefault="005D6231" w:rsidP="00137A8C">
      <w:pPr>
        <w:rPr>
          <w:rtl/>
          <w:lang w:eastAsia="he-IL"/>
        </w:rPr>
      </w:pPr>
      <w:bookmarkStart w:id="3066" w:name="_ETM_Q1_7495954"/>
      <w:bookmarkStart w:id="3067" w:name="_ETM_Q1_7496014"/>
      <w:bookmarkStart w:id="3068" w:name="_ETM_Q1_7496058"/>
      <w:bookmarkEnd w:id="3066"/>
      <w:bookmarkEnd w:id="3067"/>
      <w:bookmarkEnd w:id="3068"/>
    </w:p>
    <w:p w:rsidR="005D6231" w:rsidRDefault="005D6231" w:rsidP="00137A8C">
      <w:pPr>
        <w:rPr>
          <w:rtl/>
          <w:lang w:eastAsia="he-IL"/>
        </w:rPr>
      </w:pPr>
      <w:bookmarkStart w:id="3069" w:name="_ETM_Q1_7496112"/>
      <w:bookmarkEnd w:id="3069"/>
      <w:r>
        <w:rPr>
          <w:rFonts w:hint="cs"/>
          <w:rtl/>
          <w:lang w:eastAsia="he-IL"/>
        </w:rPr>
        <w:t>אנחנו עוצרים כאן. אני חושב שהעלינו הרבה סוגיות. אנחנו נמשיך בדיון. אני כן מבקש עוד כמה דקות.</w:t>
      </w:r>
      <w:r w:rsidR="00682D4F">
        <w:rPr>
          <w:rFonts w:hint="cs"/>
          <w:rtl/>
          <w:lang w:eastAsia="he-IL"/>
        </w:rPr>
        <w:t xml:space="preserve"> </w:t>
      </w:r>
      <w:r>
        <w:rPr>
          <w:rFonts w:hint="cs"/>
          <w:rtl/>
          <w:lang w:eastAsia="he-IL"/>
        </w:rPr>
        <w:t xml:space="preserve">יש כאן מספר דוברים מתאגידים סטטוטוריים ואני רוצה לבקש </w:t>
      </w:r>
      <w:bookmarkStart w:id="3070" w:name="_ETM_Q1_7509486"/>
      <w:bookmarkEnd w:id="3070"/>
      <w:r>
        <w:rPr>
          <w:rFonts w:hint="cs"/>
          <w:rtl/>
          <w:lang w:eastAsia="he-IL"/>
        </w:rPr>
        <w:t xml:space="preserve">את התייחסותם. אני אבקש את ההתייחסות שלכם הכללית. אני </w:t>
      </w:r>
      <w:bookmarkStart w:id="3071" w:name="_ETM_Q1_7514773"/>
      <w:bookmarkEnd w:id="3071"/>
      <w:r>
        <w:rPr>
          <w:rFonts w:hint="cs"/>
          <w:rtl/>
          <w:lang w:eastAsia="he-IL"/>
        </w:rPr>
        <w:t>לא מבקש כרגע התייחסות לפרט כזה או אחר.</w:t>
      </w:r>
      <w:r w:rsidR="00682D4F">
        <w:rPr>
          <w:rFonts w:hint="cs"/>
          <w:rtl/>
          <w:lang w:eastAsia="he-IL"/>
        </w:rPr>
        <w:t xml:space="preserve"> </w:t>
      </w:r>
      <w:r>
        <w:rPr>
          <w:rFonts w:hint="cs"/>
          <w:rtl/>
          <w:lang w:eastAsia="he-IL"/>
        </w:rPr>
        <w:t xml:space="preserve">אם </w:t>
      </w:r>
      <w:bookmarkStart w:id="3072" w:name="_ETM_Q1_7521152"/>
      <w:bookmarkEnd w:id="3072"/>
      <w:r>
        <w:rPr>
          <w:rFonts w:hint="cs"/>
          <w:rtl/>
          <w:lang w:eastAsia="he-IL"/>
        </w:rPr>
        <w:t xml:space="preserve">יש לכם התייחסות לסעיף קונקרטי, אני מבקש שנקבל את עמדתכם </w:t>
      </w:r>
      <w:bookmarkStart w:id="3073" w:name="_ETM_Q1_7524444"/>
      <w:bookmarkEnd w:id="3073"/>
      <w:r>
        <w:rPr>
          <w:rFonts w:hint="cs"/>
          <w:rtl/>
          <w:lang w:eastAsia="he-IL"/>
        </w:rPr>
        <w:t>בכתב</w:t>
      </w:r>
      <w:r w:rsidR="00682D4F">
        <w:rPr>
          <w:rFonts w:hint="cs"/>
          <w:rtl/>
          <w:lang w:eastAsia="he-IL"/>
        </w:rPr>
        <w:t xml:space="preserve"> </w:t>
      </w:r>
      <w:r>
        <w:rPr>
          <w:rFonts w:hint="cs"/>
          <w:rtl/>
          <w:lang w:eastAsia="he-IL"/>
        </w:rPr>
        <w:t>כדי שנדע בדיונים ה</w:t>
      </w:r>
      <w:bookmarkStart w:id="3074" w:name="_ETM_Q1_7529433"/>
      <w:bookmarkEnd w:id="3074"/>
      <w:r>
        <w:rPr>
          <w:rFonts w:hint="cs"/>
          <w:rtl/>
          <w:lang w:eastAsia="he-IL"/>
        </w:rPr>
        <w:t>קרובים מה אתם מבקשים</w:t>
      </w:r>
      <w:r w:rsidR="00682D4F">
        <w:rPr>
          <w:rFonts w:hint="cs"/>
          <w:rtl/>
          <w:lang w:eastAsia="he-IL"/>
        </w:rPr>
        <w:t xml:space="preserve"> </w:t>
      </w:r>
      <w:r>
        <w:rPr>
          <w:rFonts w:hint="cs"/>
          <w:rtl/>
          <w:lang w:eastAsia="he-IL"/>
        </w:rPr>
        <w:t>להתייחס אליו.</w:t>
      </w:r>
    </w:p>
    <w:p w:rsidR="005D6231" w:rsidRDefault="005D6231" w:rsidP="00137A8C">
      <w:pPr>
        <w:rPr>
          <w:rtl/>
          <w:lang w:eastAsia="he-IL"/>
        </w:rPr>
      </w:pPr>
      <w:bookmarkStart w:id="3075" w:name="_ETM_Q1_7532178"/>
      <w:bookmarkStart w:id="3076" w:name="_ETM_Q1_7532237"/>
      <w:bookmarkEnd w:id="3075"/>
      <w:bookmarkEnd w:id="3076"/>
    </w:p>
    <w:p w:rsidR="005D6231" w:rsidRDefault="005D6231" w:rsidP="005D6231">
      <w:pPr>
        <w:rPr>
          <w:rtl/>
          <w:lang w:eastAsia="he-IL"/>
        </w:rPr>
      </w:pPr>
      <w:bookmarkStart w:id="3077" w:name="_ETM_Q1_7532322"/>
      <w:bookmarkStart w:id="3078" w:name="_ETM_Q1_7532379"/>
      <w:bookmarkEnd w:id="3077"/>
      <w:bookmarkEnd w:id="3078"/>
      <w:r>
        <w:rPr>
          <w:rFonts w:hint="cs"/>
          <w:rtl/>
          <w:lang w:eastAsia="he-IL"/>
        </w:rPr>
        <w:t xml:space="preserve">אנחנו כרגע בשלב </w:t>
      </w:r>
      <w:bookmarkStart w:id="3079" w:name="_ETM_Q1_7533538"/>
      <w:bookmarkEnd w:id="3079"/>
      <w:r>
        <w:rPr>
          <w:rFonts w:hint="cs"/>
          <w:rtl/>
          <w:lang w:eastAsia="he-IL"/>
        </w:rPr>
        <w:t xml:space="preserve">ההתייחסות הכללית. נמצאים אתנו עודד סנדלר, היועץ המשפט </w:t>
      </w:r>
      <w:bookmarkStart w:id="3080" w:name="_ETM_Q1_7537939"/>
      <w:bookmarkEnd w:id="3080"/>
      <w:r>
        <w:rPr>
          <w:rFonts w:hint="cs"/>
          <w:rtl/>
          <w:lang w:eastAsia="he-IL"/>
        </w:rPr>
        <w:t>של שירות התעסוקה</w:t>
      </w:r>
      <w:r w:rsidR="00896BA3">
        <w:rPr>
          <w:rFonts w:hint="cs"/>
          <w:rtl/>
          <w:lang w:eastAsia="he-IL"/>
        </w:rPr>
        <w:t xml:space="preserve">, אלי יפה סמנכ"ל במד"א ושלומית </w:t>
      </w:r>
      <w:bookmarkStart w:id="3081" w:name="_ETM_Q1_7543328"/>
      <w:bookmarkEnd w:id="3081"/>
      <w:r w:rsidR="00896BA3">
        <w:rPr>
          <w:rFonts w:hint="cs"/>
          <w:rtl/>
          <w:lang w:eastAsia="he-IL"/>
        </w:rPr>
        <w:t>סקאט מנהלת תפעול של הרשות השנייה.</w:t>
      </w:r>
      <w:r w:rsidR="00682D4F">
        <w:rPr>
          <w:rFonts w:hint="cs"/>
          <w:rtl/>
          <w:lang w:eastAsia="he-IL"/>
        </w:rPr>
        <w:t xml:space="preserve"> </w:t>
      </w:r>
      <w:r w:rsidR="00896BA3">
        <w:rPr>
          <w:rFonts w:hint="cs"/>
          <w:rtl/>
          <w:lang w:eastAsia="he-IL"/>
        </w:rPr>
        <w:t xml:space="preserve">עורך הדין עודד </w:t>
      </w:r>
      <w:bookmarkStart w:id="3082" w:name="_ETM_Q1_7546551"/>
      <w:bookmarkEnd w:id="3082"/>
      <w:r w:rsidR="00896BA3">
        <w:rPr>
          <w:rFonts w:hint="cs"/>
          <w:rtl/>
          <w:lang w:eastAsia="he-IL"/>
        </w:rPr>
        <w:t>סנדלר, נתחיל בך.</w:t>
      </w:r>
      <w:bookmarkStart w:id="3083" w:name="_ETM_Q1_7546390"/>
      <w:bookmarkEnd w:id="3083"/>
    </w:p>
    <w:p w:rsidR="00896BA3" w:rsidRDefault="00896BA3" w:rsidP="005D6231">
      <w:pPr>
        <w:rPr>
          <w:rtl/>
          <w:lang w:eastAsia="he-IL"/>
        </w:rPr>
      </w:pPr>
      <w:bookmarkStart w:id="3084" w:name="_ETM_Q1_7554266"/>
      <w:bookmarkStart w:id="3085" w:name="_ETM_Q1_7554323"/>
      <w:bookmarkEnd w:id="3084"/>
      <w:bookmarkEnd w:id="3085"/>
    </w:p>
    <w:p w:rsidR="00896BA3" w:rsidRDefault="00896BA3" w:rsidP="00896BA3">
      <w:pPr>
        <w:pStyle w:val="af9"/>
        <w:keepNext/>
        <w:rPr>
          <w:rtl/>
          <w:lang w:eastAsia="he-IL"/>
        </w:rPr>
      </w:pPr>
      <w:bookmarkStart w:id="3086" w:name="ET_guest_חמי_דוניצה_344"/>
      <w:r w:rsidRPr="00896BA3">
        <w:rPr>
          <w:rStyle w:val="TagStyle"/>
          <w:rtl/>
        </w:rPr>
        <w:t xml:space="preserve"> &lt;&lt; אורח &gt;&gt; </w:t>
      </w:r>
      <w:r>
        <w:rPr>
          <w:rtl/>
          <w:lang w:eastAsia="he-IL"/>
        </w:rPr>
        <w:t>חמי דוניצה:</w:t>
      </w:r>
      <w:r w:rsidRPr="00896BA3">
        <w:rPr>
          <w:rStyle w:val="TagStyle"/>
          <w:rtl/>
        </w:rPr>
        <w:t xml:space="preserve"> &lt;&lt; אורח &gt;&gt;</w:t>
      </w:r>
      <w:r w:rsidR="00D93017">
        <w:rPr>
          <w:rtl/>
          <w:lang w:eastAsia="he-IL"/>
        </w:rPr>
        <w:t xml:space="preserve"> </w:t>
      </w:r>
      <w:bookmarkEnd w:id="3086"/>
    </w:p>
    <w:p w:rsidR="00896BA3" w:rsidRDefault="00896BA3" w:rsidP="00896BA3">
      <w:pPr>
        <w:pStyle w:val="KeepWithNext"/>
        <w:rPr>
          <w:rtl/>
          <w:lang w:eastAsia="he-IL"/>
        </w:rPr>
      </w:pPr>
    </w:p>
    <w:p w:rsidR="00896BA3" w:rsidRDefault="00896BA3" w:rsidP="00896BA3">
      <w:pPr>
        <w:rPr>
          <w:rtl/>
          <w:lang w:eastAsia="he-IL"/>
        </w:rPr>
      </w:pPr>
      <w:r>
        <w:rPr>
          <w:rFonts w:hint="cs"/>
          <w:rtl/>
          <w:lang w:eastAsia="he-IL"/>
        </w:rPr>
        <w:t>הוא לא נמצא. נמצא כאן חמי, חשב שירו</w:t>
      </w:r>
      <w:bookmarkStart w:id="3087" w:name="_ETM_Q1_7557288"/>
      <w:bookmarkEnd w:id="3087"/>
      <w:r>
        <w:rPr>
          <w:rFonts w:hint="cs"/>
          <w:rtl/>
          <w:lang w:eastAsia="he-IL"/>
        </w:rPr>
        <w:t xml:space="preserve">ת </w:t>
      </w:r>
      <w:bookmarkStart w:id="3088" w:name="_ETM_Q1_7556677"/>
      <w:bookmarkEnd w:id="3088"/>
      <w:r>
        <w:rPr>
          <w:rFonts w:hint="cs"/>
          <w:rtl/>
          <w:lang w:eastAsia="he-IL"/>
        </w:rPr>
        <w:t>התעסוקה. הוא היה והיה צריך לצאת.</w:t>
      </w:r>
      <w:bookmarkStart w:id="3089" w:name="_ETM_Q1_7567362"/>
      <w:bookmarkEnd w:id="3089"/>
    </w:p>
    <w:p w:rsidR="00896BA3" w:rsidRDefault="00896BA3" w:rsidP="00896BA3">
      <w:pPr>
        <w:rPr>
          <w:rtl/>
          <w:lang w:eastAsia="he-IL"/>
        </w:rPr>
      </w:pPr>
      <w:bookmarkStart w:id="3090" w:name="_ETM_Q1_7567426"/>
      <w:bookmarkEnd w:id="3090"/>
    </w:p>
    <w:p w:rsidR="00896BA3" w:rsidRDefault="00896BA3" w:rsidP="00896BA3">
      <w:pPr>
        <w:pStyle w:val="af6"/>
        <w:keepNext/>
        <w:rPr>
          <w:rtl/>
        </w:rPr>
      </w:pPr>
      <w:bookmarkStart w:id="3091" w:name="ET_yor_6156_345"/>
      <w:r w:rsidRPr="00896BA3">
        <w:rPr>
          <w:rStyle w:val="TagStyle"/>
          <w:rtl/>
        </w:rPr>
        <w:t xml:space="preserve"> &lt;&lt; יור &gt;&gt; </w:t>
      </w:r>
      <w:r>
        <w:rPr>
          <w:rtl/>
        </w:rPr>
        <w:t>היו"ר גלעד קריב:</w:t>
      </w:r>
      <w:r w:rsidRPr="00896BA3">
        <w:rPr>
          <w:rStyle w:val="TagStyle"/>
          <w:rtl/>
        </w:rPr>
        <w:t xml:space="preserve"> &lt;&lt; יור &gt;&gt;</w:t>
      </w:r>
      <w:r w:rsidR="00D93017">
        <w:rPr>
          <w:rtl/>
        </w:rPr>
        <w:t xml:space="preserve"> </w:t>
      </w:r>
      <w:bookmarkEnd w:id="3091"/>
    </w:p>
    <w:p w:rsidR="00896BA3" w:rsidRDefault="00896BA3" w:rsidP="00896BA3">
      <w:pPr>
        <w:pStyle w:val="KeepWithNext"/>
        <w:rPr>
          <w:rtl/>
          <w:lang w:eastAsia="he-IL"/>
        </w:rPr>
      </w:pPr>
    </w:p>
    <w:p w:rsidR="00896BA3" w:rsidRDefault="00896BA3" w:rsidP="00896BA3">
      <w:pPr>
        <w:rPr>
          <w:rtl/>
          <w:lang w:eastAsia="he-IL"/>
        </w:rPr>
      </w:pPr>
      <w:r>
        <w:rPr>
          <w:rFonts w:hint="cs"/>
          <w:rtl/>
          <w:lang w:eastAsia="he-IL"/>
        </w:rPr>
        <w:t xml:space="preserve">בסדר. בבקשה התייחסותך הכללית </w:t>
      </w:r>
      <w:bookmarkStart w:id="3092" w:name="_ETM_Q1_7569862"/>
      <w:bookmarkEnd w:id="3092"/>
      <w:r>
        <w:rPr>
          <w:rFonts w:hint="cs"/>
          <w:rtl/>
          <w:lang w:eastAsia="he-IL"/>
        </w:rPr>
        <w:t xml:space="preserve">להצעת החוק וכאמור, אם יש לכם התייחסויות ספציפיות לפרטי ההצעה, </w:t>
      </w:r>
      <w:bookmarkStart w:id="3093" w:name="_ETM_Q1_7575810"/>
      <w:bookmarkEnd w:id="3093"/>
      <w:r>
        <w:rPr>
          <w:rFonts w:hint="cs"/>
          <w:rtl/>
          <w:lang w:eastAsia="he-IL"/>
        </w:rPr>
        <w:t xml:space="preserve">אני מבקש לקבל התייחסות בכתב וכמובן אנחנו מזמינים אתכם לדיונים </w:t>
      </w:r>
      <w:bookmarkStart w:id="3094" w:name="_ETM_Q1_7577912"/>
      <w:bookmarkEnd w:id="3094"/>
      <w:r>
        <w:rPr>
          <w:rFonts w:hint="cs"/>
          <w:rtl/>
          <w:lang w:eastAsia="he-IL"/>
        </w:rPr>
        <w:t>הבאים.</w:t>
      </w:r>
    </w:p>
    <w:p w:rsidR="00896BA3" w:rsidRDefault="00896BA3" w:rsidP="00896BA3">
      <w:pPr>
        <w:rPr>
          <w:rtl/>
          <w:lang w:eastAsia="he-IL"/>
        </w:rPr>
      </w:pPr>
      <w:bookmarkStart w:id="3095" w:name="_ETM_Q1_7577101"/>
      <w:bookmarkStart w:id="3096" w:name="_ETM_Q1_7577153"/>
      <w:bookmarkStart w:id="3097" w:name="_ETM_Q1_7576869"/>
      <w:bookmarkEnd w:id="3095"/>
      <w:bookmarkEnd w:id="3096"/>
      <w:bookmarkEnd w:id="3097"/>
    </w:p>
    <w:p w:rsidR="00896BA3" w:rsidRDefault="00896BA3" w:rsidP="00896BA3">
      <w:pPr>
        <w:pStyle w:val="af9"/>
        <w:keepNext/>
        <w:rPr>
          <w:rtl/>
          <w:lang w:eastAsia="he-IL"/>
        </w:rPr>
      </w:pPr>
      <w:bookmarkStart w:id="3098" w:name="ET_guest_חמי_דוניצה_346"/>
      <w:r w:rsidRPr="00896BA3">
        <w:rPr>
          <w:rStyle w:val="TagStyle"/>
          <w:rtl/>
        </w:rPr>
        <w:t xml:space="preserve"> &lt;&lt; אורח &gt;&gt; </w:t>
      </w:r>
      <w:r>
        <w:rPr>
          <w:rtl/>
          <w:lang w:eastAsia="he-IL"/>
        </w:rPr>
        <w:t>חמי דוניצה:</w:t>
      </w:r>
      <w:r w:rsidRPr="00896BA3">
        <w:rPr>
          <w:rStyle w:val="TagStyle"/>
          <w:rtl/>
        </w:rPr>
        <w:t xml:space="preserve"> &lt;&lt; אורח &gt;&gt;</w:t>
      </w:r>
      <w:r w:rsidR="00D93017">
        <w:rPr>
          <w:rtl/>
          <w:lang w:eastAsia="he-IL"/>
        </w:rPr>
        <w:t xml:space="preserve"> </w:t>
      </w:r>
      <w:bookmarkEnd w:id="3098"/>
    </w:p>
    <w:p w:rsidR="00896BA3" w:rsidRDefault="00896BA3" w:rsidP="00896BA3">
      <w:pPr>
        <w:pStyle w:val="KeepWithNext"/>
        <w:rPr>
          <w:rtl/>
          <w:lang w:eastAsia="he-IL"/>
        </w:rPr>
      </w:pPr>
    </w:p>
    <w:p w:rsidR="00896BA3" w:rsidRDefault="00896BA3" w:rsidP="00896BA3">
      <w:pPr>
        <w:rPr>
          <w:rtl/>
          <w:lang w:eastAsia="he-IL"/>
        </w:rPr>
      </w:pPr>
      <w:bookmarkStart w:id="3099" w:name="_ETM_Q1_7577227"/>
      <w:bookmarkStart w:id="3100" w:name="_ETM_Q1_7577268"/>
      <w:bookmarkEnd w:id="3099"/>
      <w:bookmarkEnd w:id="3100"/>
      <w:r>
        <w:rPr>
          <w:rFonts w:hint="cs"/>
          <w:rtl/>
          <w:lang w:eastAsia="he-IL"/>
        </w:rPr>
        <w:t xml:space="preserve">תודה. אני חשב מטעם החשב הכללי בשירות התעסוקה הישראלי. </w:t>
      </w:r>
      <w:bookmarkStart w:id="3101" w:name="_ETM_Q1_7584789"/>
      <w:bookmarkEnd w:id="3101"/>
      <w:r>
        <w:rPr>
          <w:rFonts w:hint="cs"/>
          <w:rtl/>
          <w:lang w:eastAsia="he-IL"/>
        </w:rPr>
        <w:t>אני רוצה לומר שני דברים.</w:t>
      </w:r>
      <w:r w:rsidR="00682D4F">
        <w:rPr>
          <w:rFonts w:hint="cs"/>
          <w:rtl/>
          <w:lang w:eastAsia="he-IL"/>
        </w:rPr>
        <w:t xml:space="preserve"> </w:t>
      </w:r>
      <w:r>
        <w:rPr>
          <w:rFonts w:hint="cs"/>
          <w:rtl/>
          <w:lang w:eastAsia="he-IL"/>
        </w:rPr>
        <w:t xml:space="preserve">קודם כל </w:t>
      </w:r>
      <w:bookmarkStart w:id="3102" w:name="_ETM_Q1_7588371"/>
      <w:bookmarkEnd w:id="3102"/>
      <w:r>
        <w:rPr>
          <w:rFonts w:hint="cs"/>
          <w:rtl/>
          <w:lang w:eastAsia="he-IL"/>
        </w:rPr>
        <w:t>לשירות התעסוקה, כולל היועץ המ</w:t>
      </w:r>
      <w:bookmarkStart w:id="3103" w:name="_ETM_Q1_7590590"/>
      <w:bookmarkEnd w:id="3103"/>
      <w:r>
        <w:rPr>
          <w:rFonts w:hint="cs"/>
          <w:rtl/>
          <w:lang w:eastAsia="he-IL"/>
        </w:rPr>
        <w:t xml:space="preserve">שפטי והמנכ"ל, </w:t>
      </w:r>
      <w:bookmarkStart w:id="3104" w:name="_ETM_Q1_7592842"/>
      <w:bookmarkEnd w:id="3104"/>
      <w:r>
        <w:rPr>
          <w:rFonts w:hint="cs"/>
          <w:rtl/>
          <w:lang w:eastAsia="he-IL"/>
        </w:rPr>
        <w:t xml:space="preserve">קודם כל באופן עקרוני אין התנגדות. מלכתחילה אנחנו מגישים </w:t>
      </w:r>
      <w:bookmarkStart w:id="3105" w:name="_ETM_Q1_7597941"/>
      <w:bookmarkEnd w:id="3105"/>
      <w:r>
        <w:rPr>
          <w:rFonts w:hint="cs"/>
          <w:rtl/>
          <w:lang w:eastAsia="he-IL"/>
        </w:rPr>
        <w:t>את הדוחות הכספיים ועובדים על</w:t>
      </w:r>
      <w:r w:rsidR="00682D4F">
        <w:rPr>
          <w:rFonts w:hint="cs"/>
          <w:rtl/>
          <w:lang w:eastAsia="he-IL"/>
        </w:rPr>
        <w:t xml:space="preserve"> </w:t>
      </w:r>
      <w:r>
        <w:rPr>
          <w:rFonts w:hint="cs"/>
          <w:rtl/>
          <w:lang w:eastAsia="he-IL"/>
        </w:rPr>
        <w:t xml:space="preserve">פי הכללים הנדרשים </w:t>
      </w:r>
      <w:bookmarkStart w:id="3106" w:name="_ETM_Q1_7599491"/>
      <w:bookmarkEnd w:id="3106"/>
      <w:r>
        <w:rPr>
          <w:rFonts w:hint="cs"/>
          <w:rtl/>
          <w:lang w:eastAsia="he-IL"/>
        </w:rPr>
        <w:t xml:space="preserve">ועל פי התקינה הנדרשת ואין לנו שום בעיה. הדוחות שלנו </w:t>
      </w:r>
      <w:bookmarkStart w:id="3107" w:name="_ETM_Q1_7602835"/>
      <w:bookmarkEnd w:id="3107"/>
      <w:r>
        <w:rPr>
          <w:rFonts w:hint="cs"/>
          <w:rtl/>
          <w:lang w:eastAsia="he-IL"/>
        </w:rPr>
        <w:t>מפורסמים באתר האינטרנט ושקופים לכל. אם כן, אין לנו התנגדות</w:t>
      </w:r>
      <w:bookmarkStart w:id="3108" w:name="_ETM_Q1_7605878"/>
      <w:bookmarkEnd w:id="3108"/>
      <w:r>
        <w:rPr>
          <w:rFonts w:hint="cs"/>
          <w:rtl/>
          <w:lang w:eastAsia="he-IL"/>
        </w:rPr>
        <w:t xml:space="preserve"> עקרונית.</w:t>
      </w:r>
      <w:r w:rsidR="00682D4F">
        <w:rPr>
          <w:rFonts w:hint="cs"/>
          <w:rtl/>
          <w:lang w:eastAsia="he-IL"/>
        </w:rPr>
        <w:t xml:space="preserve"> </w:t>
      </w:r>
      <w:r>
        <w:rPr>
          <w:rFonts w:hint="cs"/>
          <w:rtl/>
          <w:lang w:eastAsia="he-IL"/>
        </w:rPr>
        <w:t>זאת התייחסות אחת כללית.</w:t>
      </w:r>
      <w:bookmarkStart w:id="3109" w:name="_ETM_Q1_7546446"/>
      <w:bookmarkStart w:id="3110" w:name="_ETM_Q1_7604352"/>
      <w:bookmarkEnd w:id="3109"/>
      <w:bookmarkEnd w:id="3110"/>
    </w:p>
    <w:p w:rsidR="00896BA3" w:rsidRDefault="00896BA3" w:rsidP="00896BA3">
      <w:pPr>
        <w:rPr>
          <w:rtl/>
          <w:lang w:eastAsia="he-IL"/>
        </w:rPr>
      </w:pPr>
      <w:bookmarkStart w:id="3111" w:name="_ETM_Q1_7604432"/>
      <w:bookmarkEnd w:id="3111"/>
    </w:p>
    <w:p w:rsidR="00896BA3" w:rsidRDefault="00DA7FDA" w:rsidP="00896BA3">
      <w:pPr>
        <w:rPr>
          <w:rtl/>
          <w:lang w:eastAsia="he-IL"/>
        </w:rPr>
      </w:pPr>
      <w:bookmarkStart w:id="3112" w:name="_ETM_Q1_7603770"/>
      <w:bookmarkStart w:id="3113" w:name="_ETM_Q1_7603845"/>
      <w:bookmarkEnd w:id="3112"/>
      <w:bookmarkEnd w:id="3113"/>
      <w:r>
        <w:rPr>
          <w:rFonts w:hint="cs"/>
          <w:rtl/>
          <w:lang w:eastAsia="he-IL"/>
        </w:rPr>
        <w:t xml:space="preserve">התייחסות ספציפית שביקש </w:t>
      </w:r>
      <w:bookmarkStart w:id="3114" w:name="_ETM_Q1_7612230"/>
      <w:bookmarkEnd w:id="3114"/>
      <w:r>
        <w:rPr>
          <w:rFonts w:hint="cs"/>
          <w:rtl/>
          <w:lang w:eastAsia="he-IL"/>
        </w:rPr>
        <w:t xml:space="preserve">עודד סנדלר, היועץ המשפטי להעביר, היות והוא נאלץ </w:t>
      </w:r>
      <w:bookmarkStart w:id="3115" w:name="_ETM_Q1_7614593"/>
      <w:bookmarkEnd w:id="3115"/>
      <w:r>
        <w:rPr>
          <w:rFonts w:hint="cs"/>
          <w:rtl/>
          <w:lang w:eastAsia="he-IL"/>
        </w:rPr>
        <w:t>לצאת, אני אומר זאת בשמו. הוא ביק</w:t>
      </w:r>
      <w:bookmarkStart w:id="3116" w:name="_ETM_Q1_7617638"/>
      <w:bookmarkEnd w:id="3116"/>
      <w:r>
        <w:rPr>
          <w:rFonts w:hint="cs"/>
          <w:rtl/>
          <w:lang w:eastAsia="he-IL"/>
        </w:rPr>
        <w:t>ש לומר שההתייחסות אל תאגידים, כפי שנאמר, שיש בהם</w:t>
      </w:r>
      <w:bookmarkStart w:id="3117" w:name="_ETM_Q1_7621046"/>
      <w:bookmarkEnd w:id="3117"/>
      <w:r w:rsidR="00682D4F">
        <w:rPr>
          <w:rFonts w:hint="cs"/>
          <w:rtl/>
          <w:lang w:eastAsia="he-IL"/>
        </w:rPr>
        <w:t xml:space="preserve"> </w:t>
      </w:r>
      <w:r w:rsidR="009E02D1">
        <w:rPr>
          <w:rFonts w:hint="cs"/>
          <w:rtl/>
          <w:lang w:eastAsia="he-IL"/>
        </w:rPr>
        <w:t xml:space="preserve">חשב מטעם החשב הכללי, כמו הביטוח הלאומי שמסיבות </w:t>
      </w:r>
      <w:bookmarkStart w:id="3118" w:name="_ETM_Q1_7629061"/>
      <w:bookmarkEnd w:id="3118"/>
      <w:r w:rsidR="009E02D1">
        <w:rPr>
          <w:rFonts w:hint="cs"/>
          <w:rtl/>
          <w:lang w:eastAsia="he-IL"/>
        </w:rPr>
        <w:t xml:space="preserve">כאלה ואחרות הוחרג, אומר עודד סנדלר </w:t>
      </w:r>
      <w:bookmarkStart w:id="3119" w:name="_ETM_Q1_7629299"/>
      <w:bookmarkEnd w:id="3119"/>
      <w:r w:rsidR="009E02D1">
        <w:rPr>
          <w:rtl/>
          <w:lang w:eastAsia="he-IL"/>
        </w:rPr>
        <w:t>–</w:t>
      </w:r>
      <w:r w:rsidR="009E02D1">
        <w:rPr>
          <w:rFonts w:hint="cs"/>
          <w:rtl/>
          <w:lang w:eastAsia="he-IL"/>
        </w:rPr>
        <w:t xml:space="preserve"> אני אומר את זה בשמו</w:t>
      </w:r>
      <w:r w:rsidR="00682D4F">
        <w:rPr>
          <w:rFonts w:hint="cs"/>
          <w:rtl/>
          <w:lang w:eastAsia="he-IL"/>
        </w:rPr>
        <w:t xml:space="preserve"> </w:t>
      </w:r>
      <w:r w:rsidR="009E02D1">
        <w:rPr>
          <w:rFonts w:hint="cs"/>
          <w:rtl/>
          <w:lang w:eastAsia="he-IL"/>
        </w:rPr>
        <w:t>לא בשמי</w:t>
      </w:r>
      <w:bookmarkStart w:id="3120" w:name="_ETM_Q1_7633897"/>
      <w:bookmarkEnd w:id="3120"/>
      <w:r w:rsidR="009E02D1">
        <w:rPr>
          <w:rFonts w:hint="cs"/>
          <w:rtl/>
          <w:lang w:eastAsia="he-IL"/>
        </w:rPr>
        <w:t xml:space="preserve"> </w:t>
      </w:r>
      <w:r w:rsidR="009E02D1">
        <w:rPr>
          <w:rtl/>
          <w:lang w:eastAsia="he-IL"/>
        </w:rPr>
        <w:t>–</w:t>
      </w:r>
      <w:r w:rsidR="009E02D1">
        <w:rPr>
          <w:rFonts w:hint="cs"/>
          <w:rtl/>
          <w:lang w:eastAsia="he-IL"/>
        </w:rPr>
        <w:t xml:space="preserve"> שאותו הדין צריך להיות גם על שירות התעסוקה הישראלי </w:t>
      </w:r>
      <w:bookmarkStart w:id="3121" w:name="_ETM_Q1_7639796"/>
      <w:bookmarkEnd w:id="3121"/>
      <w:r w:rsidR="009E02D1">
        <w:rPr>
          <w:rFonts w:hint="cs"/>
          <w:rtl/>
          <w:lang w:eastAsia="he-IL"/>
        </w:rPr>
        <w:t>שגם הוא תאגיד שיש בו חשב מטעם החשב הכללי. אגב,</w:t>
      </w:r>
      <w:bookmarkStart w:id="3122" w:name="_ETM_Q1_7645147"/>
      <w:bookmarkEnd w:id="3122"/>
      <w:r w:rsidR="009E02D1">
        <w:rPr>
          <w:rFonts w:hint="cs"/>
          <w:rtl/>
          <w:lang w:eastAsia="he-IL"/>
        </w:rPr>
        <w:t xml:space="preserve"> נדמה לי שיש גוף נוסף, רשות מקרקעי ישראל, באותו </w:t>
      </w:r>
      <w:bookmarkStart w:id="3123" w:name="_ETM_Q1_7647779"/>
      <w:bookmarkEnd w:id="3123"/>
      <w:r w:rsidR="009E02D1">
        <w:rPr>
          <w:rFonts w:hint="cs"/>
          <w:rtl/>
          <w:lang w:eastAsia="he-IL"/>
        </w:rPr>
        <w:t>סיפור.</w:t>
      </w:r>
      <w:r w:rsidR="00682D4F">
        <w:rPr>
          <w:rFonts w:hint="cs"/>
          <w:rtl/>
          <w:lang w:eastAsia="he-IL"/>
        </w:rPr>
        <w:t xml:space="preserve"> </w:t>
      </w:r>
      <w:r w:rsidR="009E02D1">
        <w:rPr>
          <w:rFonts w:hint="cs"/>
          <w:rtl/>
          <w:lang w:eastAsia="he-IL"/>
        </w:rPr>
        <w:t xml:space="preserve">נדמה לי שההחרגה של ביטוח לאומי, יתכן והיא צריכה </w:t>
      </w:r>
      <w:bookmarkStart w:id="3124" w:name="_ETM_Q1_7652718"/>
      <w:bookmarkEnd w:id="3124"/>
      <w:r w:rsidR="009E02D1">
        <w:rPr>
          <w:rFonts w:hint="cs"/>
          <w:rtl/>
          <w:lang w:eastAsia="he-IL"/>
        </w:rPr>
        <w:t xml:space="preserve">לחול גם על הגופים האלה. זה מה שהוא ביקש </w:t>
      </w:r>
      <w:bookmarkStart w:id="3125" w:name="_ETM_Q1_7657314"/>
      <w:bookmarkEnd w:id="3125"/>
      <w:r w:rsidR="009E02D1">
        <w:rPr>
          <w:rFonts w:hint="cs"/>
          <w:rtl/>
          <w:lang w:eastAsia="he-IL"/>
        </w:rPr>
        <w:t>למסור.</w:t>
      </w:r>
    </w:p>
    <w:p w:rsidR="009E02D1" w:rsidRDefault="009E02D1" w:rsidP="00896BA3">
      <w:pPr>
        <w:rPr>
          <w:rtl/>
          <w:lang w:eastAsia="he-IL"/>
        </w:rPr>
      </w:pPr>
      <w:bookmarkStart w:id="3126" w:name="_ETM_Q1_7658226"/>
      <w:bookmarkStart w:id="3127" w:name="_ETM_Q1_7658295"/>
      <w:bookmarkEnd w:id="3126"/>
      <w:bookmarkEnd w:id="3127"/>
    </w:p>
    <w:p w:rsidR="009E02D1" w:rsidRDefault="009E02D1" w:rsidP="00896BA3">
      <w:pPr>
        <w:rPr>
          <w:rtl/>
          <w:lang w:eastAsia="he-IL"/>
        </w:rPr>
      </w:pPr>
      <w:bookmarkStart w:id="3128" w:name="_ETM_Q1_7658346"/>
      <w:bookmarkStart w:id="3129" w:name="_ETM_Q1_7658398"/>
      <w:bookmarkEnd w:id="3128"/>
      <w:bookmarkEnd w:id="3129"/>
      <w:r>
        <w:rPr>
          <w:rFonts w:hint="cs"/>
          <w:rtl/>
          <w:lang w:eastAsia="he-IL"/>
        </w:rPr>
        <w:t xml:space="preserve">אני רוצה להוסיף עוד משפט מטעמי בעניין הזה. </w:t>
      </w:r>
      <w:bookmarkStart w:id="3130" w:name="_ETM_Q1_7661795"/>
      <w:bookmarkEnd w:id="3130"/>
      <w:r>
        <w:rPr>
          <w:rFonts w:hint="cs"/>
          <w:rtl/>
          <w:lang w:eastAsia="he-IL"/>
        </w:rPr>
        <w:t>אנחנו רואים ביום יום</w:t>
      </w:r>
      <w:r w:rsidR="00682D4F">
        <w:rPr>
          <w:rFonts w:hint="cs"/>
          <w:rtl/>
          <w:lang w:eastAsia="he-IL"/>
        </w:rPr>
        <w:t xml:space="preserve"> </w:t>
      </w:r>
      <w:r>
        <w:rPr>
          <w:rFonts w:hint="cs"/>
          <w:rtl/>
          <w:lang w:eastAsia="he-IL"/>
        </w:rPr>
        <w:t xml:space="preserve">שלנו הבדלים דרמטיים, כולל מכתבים </w:t>
      </w:r>
      <w:bookmarkStart w:id="3131" w:name="_ETM_Q1_7665857"/>
      <w:bookmarkEnd w:id="3131"/>
      <w:r>
        <w:rPr>
          <w:rFonts w:hint="cs"/>
          <w:rtl/>
          <w:lang w:eastAsia="he-IL"/>
        </w:rPr>
        <w:t xml:space="preserve">ששלחנו, ששלח המנכ"ל והייעוץ המשפטי לייעוץ </w:t>
      </w:r>
      <w:bookmarkStart w:id="3132" w:name="_ETM_Q1_7671378"/>
      <w:bookmarkEnd w:id="3132"/>
      <w:r>
        <w:rPr>
          <w:rFonts w:hint="cs"/>
          <w:rtl/>
          <w:lang w:eastAsia="he-IL"/>
        </w:rPr>
        <w:t xml:space="preserve">המשפטי של משרד האוצר, מכתבים שבנושא הפערים הקיימים בין תאגידים סטטוטוריים שונים בנושאים של דיווח </w:t>
      </w:r>
      <w:r>
        <w:rPr>
          <w:rtl/>
          <w:lang w:eastAsia="he-IL"/>
        </w:rPr>
        <w:t>–</w:t>
      </w:r>
      <w:r>
        <w:rPr>
          <w:rFonts w:hint="cs"/>
          <w:rtl/>
          <w:lang w:eastAsia="he-IL"/>
        </w:rPr>
        <w:t xml:space="preserve"> לא דיווח </w:t>
      </w:r>
      <w:bookmarkStart w:id="3133" w:name="_ETM_Q1_7683797"/>
      <w:bookmarkEnd w:id="3133"/>
      <w:r>
        <w:rPr>
          <w:rFonts w:hint="cs"/>
          <w:rtl/>
          <w:lang w:eastAsia="he-IL"/>
        </w:rPr>
        <w:t xml:space="preserve">דוחות כספיים אלא דיווחים כאלה ואחרים </w:t>
      </w:r>
      <w:r>
        <w:rPr>
          <w:rtl/>
          <w:lang w:eastAsia="he-IL"/>
        </w:rPr>
        <w:t>–</w:t>
      </w:r>
      <w:r>
        <w:rPr>
          <w:rFonts w:hint="cs"/>
          <w:rtl/>
          <w:lang w:eastAsia="he-IL"/>
        </w:rPr>
        <w:t xml:space="preserve"> ובהתנהלות שוטפת מול אגף תקציבים באוצר מול גופים נוספים.</w:t>
      </w:r>
    </w:p>
    <w:p w:rsidR="009E02D1" w:rsidRDefault="009E02D1" w:rsidP="00896BA3">
      <w:pPr>
        <w:rPr>
          <w:rtl/>
          <w:lang w:eastAsia="he-IL"/>
        </w:rPr>
      </w:pPr>
      <w:bookmarkStart w:id="3134" w:name="_ETM_Q1_7690703"/>
      <w:bookmarkStart w:id="3135" w:name="_ETM_Q1_7690766"/>
      <w:bookmarkEnd w:id="3134"/>
      <w:bookmarkEnd w:id="3135"/>
    </w:p>
    <w:p w:rsidR="009E02D1" w:rsidRDefault="009E02D1" w:rsidP="00896BA3">
      <w:pPr>
        <w:rPr>
          <w:rtl/>
          <w:lang w:eastAsia="he-IL"/>
        </w:rPr>
      </w:pPr>
      <w:bookmarkStart w:id="3136" w:name="_ETM_Q1_7689795"/>
      <w:bookmarkStart w:id="3137" w:name="_ETM_Q1_7689832"/>
      <w:bookmarkEnd w:id="3136"/>
      <w:bookmarkEnd w:id="3137"/>
      <w:r>
        <w:rPr>
          <w:rFonts w:hint="cs"/>
          <w:rtl/>
          <w:lang w:eastAsia="he-IL"/>
        </w:rPr>
        <w:t xml:space="preserve">אני יודע שזה לא נושא הדיון אבל אני אומר שבכללים האלה, בחקיקה </w:t>
      </w:r>
      <w:bookmarkStart w:id="3138" w:name="_ETM_Q1_7696589"/>
      <w:bookmarkEnd w:id="3138"/>
      <w:r>
        <w:rPr>
          <w:rFonts w:hint="cs"/>
          <w:rtl/>
          <w:lang w:eastAsia="he-IL"/>
        </w:rPr>
        <w:t xml:space="preserve">הזאת, בנושא הזה, שלא ניצור פערים. כלומר, שזה יהיה </w:t>
      </w:r>
      <w:bookmarkStart w:id="3139" w:name="_ETM_Q1_7700731"/>
      <w:bookmarkEnd w:id="3139"/>
      <w:r>
        <w:rPr>
          <w:rFonts w:hint="cs"/>
          <w:rtl/>
          <w:lang w:eastAsia="he-IL"/>
        </w:rPr>
        <w:t xml:space="preserve">אחיד, כפי שגם אתה אמרת, על כל הגופים. אם גופים </w:t>
      </w:r>
      <w:bookmarkStart w:id="3140" w:name="_ETM_Q1_7704379"/>
      <w:bookmarkEnd w:id="3140"/>
      <w:r>
        <w:rPr>
          <w:rFonts w:hint="cs"/>
          <w:rtl/>
          <w:lang w:eastAsia="he-IL"/>
        </w:rPr>
        <w:t xml:space="preserve">כאלה ואחרים מוחרגים, אז מוחרגים אבל אם לא מוחרגים, כולם </w:t>
      </w:r>
      <w:bookmarkStart w:id="3141" w:name="_ETM_Q1_7708499"/>
      <w:bookmarkEnd w:id="3141"/>
      <w:r>
        <w:rPr>
          <w:rFonts w:hint="cs"/>
          <w:rtl/>
          <w:lang w:eastAsia="he-IL"/>
        </w:rPr>
        <w:t>אותו הדבר. אנחנו לא ראינו ביום יום שלנו סיבות לפערים שהיו בינינו לבין הביטוח הלאומי וזה הפריע לנו.</w:t>
      </w:r>
    </w:p>
    <w:p w:rsidR="009E02D1" w:rsidRDefault="009E02D1" w:rsidP="00896BA3">
      <w:pPr>
        <w:rPr>
          <w:rtl/>
          <w:lang w:eastAsia="he-IL"/>
        </w:rPr>
      </w:pPr>
      <w:bookmarkStart w:id="3142" w:name="_ETM_Q1_7720780"/>
      <w:bookmarkStart w:id="3143" w:name="_ETM_Q1_7720845"/>
      <w:bookmarkStart w:id="3144" w:name="_ETM_Q1_7720771"/>
      <w:bookmarkEnd w:id="3142"/>
      <w:bookmarkEnd w:id="3143"/>
      <w:bookmarkEnd w:id="3144"/>
    </w:p>
    <w:p w:rsidR="009E02D1" w:rsidRDefault="009E02D1" w:rsidP="009E02D1">
      <w:pPr>
        <w:pStyle w:val="af6"/>
        <w:keepNext/>
        <w:rPr>
          <w:rtl/>
        </w:rPr>
      </w:pPr>
      <w:bookmarkStart w:id="3145" w:name="ET_yor_6156_347"/>
      <w:r w:rsidRPr="009E02D1">
        <w:rPr>
          <w:rStyle w:val="TagStyle"/>
          <w:rtl/>
        </w:rPr>
        <w:t xml:space="preserve"> &lt;&lt; יור &gt;&gt; </w:t>
      </w:r>
      <w:r>
        <w:rPr>
          <w:rtl/>
        </w:rPr>
        <w:t>היו"ר גלעד קריב:</w:t>
      </w:r>
      <w:r w:rsidRPr="009E02D1">
        <w:rPr>
          <w:rStyle w:val="TagStyle"/>
          <w:rtl/>
        </w:rPr>
        <w:t xml:space="preserve"> &lt;&lt; יור &gt;&gt;</w:t>
      </w:r>
      <w:r w:rsidR="00D93017">
        <w:rPr>
          <w:rtl/>
        </w:rPr>
        <w:t xml:space="preserve"> </w:t>
      </w:r>
      <w:bookmarkEnd w:id="3145"/>
    </w:p>
    <w:p w:rsidR="009E02D1" w:rsidRDefault="009E02D1" w:rsidP="009E02D1">
      <w:pPr>
        <w:pStyle w:val="KeepWithNext"/>
        <w:rPr>
          <w:rtl/>
          <w:lang w:eastAsia="he-IL"/>
        </w:rPr>
      </w:pPr>
    </w:p>
    <w:p w:rsidR="009E02D1" w:rsidRDefault="009E02D1" w:rsidP="009E02D1">
      <w:pPr>
        <w:rPr>
          <w:rtl/>
          <w:lang w:eastAsia="he-IL"/>
        </w:rPr>
      </w:pPr>
      <w:bookmarkStart w:id="3146" w:name="_ETM_Q1_7721056"/>
      <w:bookmarkStart w:id="3147" w:name="_ETM_Q1_7721077"/>
      <w:bookmarkEnd w:id="3146"/>
      <w:bookmarkEnd w:id="3147"/>
      <w:r>
        <w:rPr>
          <w:rFonts w:hint="cs"/>
          <w:rtl/>
          <w:lang w:eastAsia="he-IL"/>
        </w:rPr>
        <w:t>האם יש חוק שמקים את שירות התעסוקה?</w:t>
      </w:r>
    </w:p>
    <w:p w:rsidR="009E02D1" w:rsidRDefault="009E02D1" w:rsidP="009E02D1">
      <w:pPr>
        <w:rPr>
          <w:rtl/>
          <w:lang w:eastAsia="he-IL"/>
        </w:rPr>
      </w:pPr>
      <w:bookmarkStart w:id="3148" w:name="_ETM_Q1_7726674"/>
      <w:bookmarkStart w:id="3149" w:name="_ETM_Q1_7726739"/>
      <w:bookmarkStart w:id="3150" w:name="_ETM_Q1_7724771"/>
      <w:bookmarkEnd w:id="3148"/>
      <w:bookmarkEnd w:id="3149"/>
      <w:bookmarkEnd w:id="3150"/>
    </w:p>
    <w:p w:rsidR="009E02D1" w:rsidRDefault="009E02D1" w:rsidP="009E02D1">
      <w:pPr>
        <w:pStyle w:val="af9"/>
        <w:keepNext/>
        <w:rPr>
          <w:rtl/>
          <w:lang w:eastAsia="he-IL"/>
        </w:rPr>
      </w:pPr>
      <w:bookmarkStart w:id="3151" w:name="ET_guest_חמי_דוניצה_348"/>
      <w:r w:rsidRPr="009E02D1">
        <w:rPr>
          <w:rStyle w:val="TagStyle"/>
          <w:rtl/>
        </w:rPr>
        <w:t xml:space="preserve"> &lt;&lt; אורח &gt;&gt; </w:t>
      </w:r>
      <w:r>
        <w:rPr>
          <w:rtl/>
          <w:lang w:eastAsia="he-IL"/>
        </w:rPr>
        <w:t>חמי דוניצה:</w:t>
      </w:r>
      <w:r w:rsidRPr="009E02D1">
        <w:rPr>
          <w:rStyle w:val="TagStyle"/>
          <w:rtl/>
        </w:rPr>
        <w:t xml:space="preserve"> &lt;&lt; אורח &gt;&gt;</w:t>
      </w:r>
      <w:r w:rsidR="00D93017">
        <w:rPr>
          <w:rtl/>
          <w:lang w:eastAsia="he-IL"/>
        </w:rPr>
        <w:t xml:space="preserve"> </w:t>
      </w:r>
      <w:bookmarkEnd w:id="3151"/>
    </w:p>
    <w:p w:rsidR="009E02D1" w:rsidRDefault="009E02D1" w:rsidP="009E02D1">
      <w:pPr>
        <w:pStyle w:val="KeepWithNext"/>
        <w:rPr>
          <w:rtl/>
          <w:lang w:eastAsia="he-IL"/>
        </w:rPr>
      </w:pPr>
    </w:p>
    <w:p w:rsidR="009E02D1" w:rsidRDefault="009E02D1" w:rsidP="009E02D1">
      <w:pPr>
        <w:rPr>
          <w:rtl/>
          <w:lang w:eastAsia="he-IL"/>
        </w:rPr>
      </w:pPr>
      <w:bookmarkStart w:id="3152" w:name="_ETM_Q1_7725068"/>
      <w:bookmarkStart w:id="3153" w:name="_ETM_Q1_7725089"/>
      <w:bookmarkEnd w:id="3152"/>
      <w:bookmarkEnd w:id="3153"/>
      <w:r>
        <w:rPr>
          <w:rFonts w:hint="cs"/>
          <w:rtl/>
          <w:lang w:eastAsia="he-IL"/>
        </w:rPr>
        <w:t>כן.</w:t>
      </w:r>
    </w:p>
    <w:p w:rsidR="009E02D1" w:rsidRDefault="009E02D1" w:rsidP="009E02D1">
      <w:pPr>
        <w:rPr>
          <w:rtl/>
          <w:lang w:eastAsia="he-IL"/>
        </w:rPr>
      </w:pPr>
      <w:bookmarkStart w:id="3154" w:name="_ETM_Q1_7725507"/>
      <w:bookmarkStart w:id="3155" w:name="_ETM_Q1_7725564"/>
      <w:bookmarkEnd w:id="3154"/>
      <w:bookmarkEnd w:id="3155"/>
    </w:p>
    <w:p w:rsidR="009E02D1" w:rsidRDefault="009E02D1" w:rsidP="009E02D1">
      <w:pPr>
        <w:pStyle w:val="af6"/>
        <w:keepNext/>
        <w:rPr>
          <w:rtl/>
        </w:rPr>
      </w:pPr>
      <w:bookmarkStart w:id="3156" w:name="ET_yor_6156_349"/>
      <w:r w:rsidRPr="009E02D1">
        <w:rPr>
          <w:rStyle w:val="TagStyle"/>
          <w:rtl/>
        </w:rPr>
        <w:t xml:space="preserve"> &lt;&lt; יור &gt;&gt; </w:t>
      </w:r>
      <w:r>
        <w:rPr>
          <w:rtl/>
        </w:rPr>
        <w:t>היו"ר גלעד קריב:</w:t>
      </w:r>
      <w:r w:rsidRPr="009E02D1">
        <w:rPr>
          <w:rStyle w:val="TagStyle"/>
          <w:rtl/>
        </w:rPr>
        <w:t xml:space="preserve"> &lt;&lt; יור &gt;&gt;</w:t>
      </w:r>
      <w:r w:rsidR="00D93017">
        <w:rPr>
          <w:rtl/>
        </w:rPr>
        <w:t xml:space="preserve"> </w:t>
      </w:r>
      <w:bookmarkEnd w:id="3156"/>
    </w:p>
    <w:p w:rsidR="009E02D1" w:rsidRDefault="009E02D1" w:rsidP="009E02D1">
      <w:pPr>
        <w:pStyle w:val="KeepWithNext"/>
        <w:rPr>
          <w:rtl/>
          <w:lang w:eastAsia="he-IL"/>
        </w:rPr>
      </w:pPr>
    </w:p>
    <w:p w:rsidR="009E02D1" w:rsidRDefault="009E02D1" w:rsidP="009E02D1">
      <w:pPr>
        <w:rPr>
          <w:rtl/>
          <w:lang w:eastAsia="he-IL"/>
        </w:rPr>
      </w:pPr>
      <w:bookmarkStart w:id="3157" w:name="_ETM_Q1_7727123"/>
      <w:bookmarkStart w:id="3158" w:name="_ETM_Q1_7727145"/>
      <w:bookmarkEnd w:id="3157"/>
      <w:bookmarkEnd w:id="3158"/>
      <w:r>
        <w:rPr>
          <w:rFonts w:hint="cs"/>
          <w:rtl/>
          <w:lang w:eastAsia="he-IL"/>
        </w:rPr>
        <w:t xml:space="preserve">האם החוק מציין חובת </w:t>
      </w:r>
      <w:bookmarkStart w:id="3159" w:name="_ETM_Q1_7727243"/>
      <w:bookmarkEnd w:id="3159"/>
      <w:r>
        <w:rPr>
          <w:rFonts w:hint="cs"/>
          <w:rtl/>
          <w:lang w:eastAsia="he-IL"/>
        </w:rPr>
        <w:t>פרסום דוחות ומינוי רואה חשבון</w:t>
      </w:r>
      <w:r w:rsidR="00682D4F">
        <w:rPr>
          <w:rFonts w:hint="cs"/>
          <w:rtl/>
          <w:lang w:eastAsia="he-IL"/>
        </w:rPr>
        <w:t xml:space="preserve"> </w:t>
      </w:r>
      <w:r>
        <w:rPr>
          <w:rFonts w:hint="cs"/>
          <w:rtl/>
          <w:lang w:eastAsia="he-IL"/>
        </w:rPr>
        <w:t xml:space="preserve">מבקר? החוק </w:t>
      </w:r>
      <w:bookmarkStart w:id="3160" w:name="_ETM_Q1_7732801"/>
      <w:bookmarkEnd w:id="3160"/>
      <w:r>
        <w:rPr>
          <w:rFonts w:hint="cs"/>
          <w:rtl/>
          <w:lang w:eastAsia="he-IL"/>
        </w:rPr>
        <w:t>עצמו קובע את החובה הזאת?</w:t>
      </w:r>
    </w:p>
    <w:p w:rsidR="009E02D1" w:rsidRDefault="009E02D1" w:rsidP="009E02D1">
      <w:pPr>
        <w:rPr>
          <w:rtl/>
          <w:lang w:eastAsia="he-IL"/>
        </w:rPr>
      </w:pPr>
      <w:bookmarkStart w:id="3161" w:name="_ETM_Q1_7730907"/>
      <w:bookmarkStart w:id="3162" w:name="_ETM_Q1_7730957"/>
      <w:bookmarkStart w:id="3163" w:name="_ETM_Q1_7734352"/>
      <w:bookmarkEnd w:id="3161"/>
      <w:bookmarkEnd w:id="3162"/>
      <w:bookmarkEnd w:id="3163"/>
    </w:p>
    <w:p w:rsidR="009E02D1" w:rsidRDefault="009E02D1" w:rsidP="009E02D1">
      <w:pPr>
        <w:pStyle w:val="af9"/>
        <w:keepNext/>
        <w:rPr>
          <w:rtl/>
          <w:lang w:eastAsia="he-IL"/>
        </w:rPr>
      </w:pPr>
      <w:bookmarkStart w:id="3164" w:name="ET_guest_חמי_דוניצה_350"/>
      <w:r w:rsidRPr="009E02D1">
        <w:rPr>
          <w:rStyle w:val="TagStyle"/>
          <w:rtl/>
        </w:rPr>
        <w:t xml:space="preserve"> &lt;&lt; אורח &gt;&gt; </w:t>
      </w:r>
      <w:r>
        <w:rPr>
          <w:rtl/>
          <w:lang w:eastAsia="he-IL"/>
        </w:rPr>
        <w:t>חמי דוניצה:</w:t>
      </w:r>
      <w:r w:rsidRPr="009E02D1">
        <w:rPr>
          <w:rStyle w:val="TagStyle"/>
          <w:rtl/>
        </w:rPr>
        <w:t xml:space="preserve"> &lt;&lt; אורח &gt;&gt;</w:t>
      </w:r>
      <w:r w:rsidR="00D93017">
        <w:rPr>
          <w:rtl/>
          <w:lang w:eastAsia="he-IL"/>
        </w:rPr>
        <w:t xml:space="preserve"> </w:t>
      </w:r>
      <w:bookmarkEnd w:id="3164"/>
    </w:p>
    <w:p w:rsidR="009E02D1" w:rsidRDefault="009E02D1" w:rsidP="009E02D1">
      <w:pPr>
        <w:pStyle w:val="KeepWithNext"/>
        <w:rPr>
          <w:rtl/>
          <w:lang w:eastAsia="he-IL"/>
        </w:rPr>
      </w:pPr>
    </w:p>
    <w:p w:rsidR="009E02D1" w:rsidRDefault="009E02D1" w:rsidP="009E02D1">
      <w:pPr>
        <w:rPr>
          <w:rtl/>
          <w:lang w:eastAsia="he-IL"/>
        </w:rPr>
      </w:pPr>
      <w:bookmarkStart w:id="3165" w:name="_ETM_Q1_7734641"/>
      <w:bookmarkStart w:id="3166" w:name="_ETM_Q1_7734666"/>
      <w:bookmarkEnd w:id="3165"/>
      <w:bookmarkEnd w:id="3166"/>
      <w:r>
        <w:rPr>
          <w:rFonts w:hint="cs"/>
          <w:rtl/>
          <w:lang w:eastAsia="he-IL"/>
        </w:rPr>
        <w:t>למיטב ידיעתי, אני</w:t>
      </w:r>
      <w:r w:rsidR="00682D4F">
        <w:rPr>
          <w:rFonts w:hint="cs"/>
          <w:rtl/>
          <w:lang w:eastAsia="he-IL"/>
        </w:rPr>
        <w:t xml:space="preserve"> </w:t>
      </w:r>
      <w:bookmarkStart w:id="3167" w:name="_ETM_Q1_7738106"/>
      <w:bookmarkEnd w:id="3167"/>
      <w:r>
        <w:rPr>
          <w:rFonts w:hint="cs"/>
          <w:rtl/>
          <w:lang w:eastAsia="he-IL"/>
        </w:rPr>
        <w:t>מדבר מהזיכרון, לא.</w:t>
      </w:r>
    </w:p>
    <w:p w:rsidR="009E02D1" w:rsidRDefault="009E02D1" w:rsidP="009E02D1">
      <w:pPr>
        <w:rPr>
          <w:rtl/>
          <w:lang w:eastAsia="he-IL"/>
        </w:rPr>
      </w:pPr>
      <w:bookmarkStart w:id="3168" w:name="_ETM_Q1_7740780"/>
      <w:bookmarkStart w:id="3169" w:name="_ETM_Q1_7740832"/>
      <w:bookmarkEnd w:id="3168"/>
      <w:bookmarkEnd w:id="3169"/>
    </w:p>
    <w:p w:rsidR="009E02D1" w:rsidRDefault="009E02D1" w:rsidP="009E02D1">
      <w:pPr>
        <w:pStyle w:val="af6"/>
        <w:keepNext/>
        <w:rPr>
          <w:rtl/>
        </w:rPr>
      </w:pPr>
      <w:bookmarkStart w:id="3170" w:name="ET_yor_6156_351"/>
      <w:r w:rsidRPr="009E02D1">
        <w:rPr>
          <w:rStyle w:val="TagStyle"/>
          <w:rtl/>
        </w:rPr>
        <w:t xml:space="preserve"> &lt;&lt; יור &gt;&gt; </w:t>
      </w:r>
      <w:r>
        <w:rPr>
          <w:rtl/>
        </w:rPr>
        <w:t>היו"ר גלעד קריב:</w:t>
      </w:r>
      <w:r w:rsidRPr="009E02D1">
        <w:rPr>
          <w:rStyle w:val="TagStyle"/>
          <w:rtl/>
        </w:rPr>
        <w:t xml:space="preserve"> &lt;&lt; יור &gt;&gt;</w:t>
      </w:r>
      <w:r w:rsidR="00D93017">
        <w:rPr>
          <w:rtl/>
        </w:rPr>
        <w:t xml:space="preserve"> </w:t>
      </w:r>
      <w:bookmarkEnd w:id="3170"/>
    </w:p>
    <w:p w:rsidR="009E02D1" w:rsidRDefault="009E02D1" w:rsidP="009E02D1">
      <w:pPr>
        <w:pStyle w:val="KeepWithNext"/>
        <w:rPr>
          <w:rtl/>
          <w:lang w:eastAsia="he-IL"/>
        </w:rPr>
      </w:pPr>
    </w:p>
    <w:p w:rsidR="009E02D1" w:rsidRDefault="009E02D1" w:rsidP="009E02D1">
      <w:pPr>
        <w:rPr>
          <w:rtl/>
          <w:lang w:eastAsia="he-IL"/>
        </w:rPr>
      </w:pPr>
      <w:r>
        <w:rPr>
          <w:rFonts w:hint="cs"/>
          <w:rtl/>
          <w:lang w:eastAsia="he-IL"/>
        </w:rPr>
        <w:t>א</w:t>
      </w:r>
      <w:bookmarkStart w:id="3171" w:name="_ETM_Q1_7742306"/>
      <w:bookmarkEnd w:id="3171"/>
      <w:r>
        <w:rPr>
          <w:rFonts w:hint="cs"/>
          <w:rtl/>
          <w:lang w:eastAsia="he-IL"/>
        </w:rPr>
        <w:t>נ</w:t>
      </w:r>
      <w:bookmarkStart w:id="3172" w:name="_ETM_Q1_7742352"/>
      <w:bookmarkEnd w:id="3172"/>
      <w:r>
        <w:rPr>
          <w:rFonts w:hint="cs"/>
          <w:rtl/>
          <w:lang w:eastAsia="he-IL"/>
        </w:rPr>
        <w:t xml:space="preserve">י מניח שבחוק הביטוח הלאומי יש חובת פרסום </w:t>
      </w:r>
      <w:bookmarkStart w:id="3173" w:name="_ETM_Q1_7743664"/>
      <w:bookmarkEnd w:id="3173"/>
      <w:r>
        <w:rPr>
          <w:rFonts w:hint="cs"/>
          <w:rtl/>
          <w:lang w:eastAsia="he-IL"/>
        </w:rPr>
        <w:t xml:space="preserve">דוחות ומינוי מנגנוני ביקורת כספיים. בעיניי זה הבדל </w:t>
      </w:r>
      <w:bookmarkStart w:id="3174" w:name="_ETM_Q1_7752686"/>
      <w:bookmarkEnd w:id="3174"/>
      <w:r>
        <w:rPr>
          <w:rFonts w:hint="cs"/>
          <w:rtl/>
          <w:lang w:eastAsia="he-IL"/>
        </w:rPr>
        <w:t xml:space="preserve">מהותי בין המוסד לביטוח לאומי לבין שירות התעסוקה אבל </w:t>
      </w:r>
      <w:bookmarkStart w:id="3175" w:name="_ETM_Q1_7755372"/>
      <w:bookmarkEnd w:id="3175"/>
      <w:r>
        <w:rPr>
          <w:rFonts w:hint="cs"/>
          <w:rtl/>
          <w:lang w:eastAsia="he-IL"/>
        </w:rPr>
        <w:t>נדון בזה ונשמע גם את עמדת המשרדים בנושא. תודה לך.</w:t>
      </w:r>
    </w:p>
    <w:p w:rsidR="009E02D1" w:rsidRDefault="009E02D1" w:rsidP="009E02D1">
      <w:pPr>
        <w:rPr>
          <w:rtl/>
          <w:lang w:eastAsia="he-IL"/>
        </w:rPr>
      </w:pPr>
      <w:bookmarkStart w:id="3176" w:name="_ETM_Q1_7761640"/>
      <w:bookmarkStart w:id="3177" w:name="_ETM_Q1_7761702"/>
      <w:bookmarkEnd w:id="3176"/>
      <w:bookmarkEnd w:id="3177"/>
    </w:p>
    <w:p w:rsidR="009E02D1" w:rsidRDefault="009E02D1" w:rsidP="009E02D1">
      <w:pPr>
        <w:rPr>
          <w:rtl/>
          <w:lang w:eastAsia="he-IL"/>
        </w:rPr>
      </w:pPr>
      <w:bookmarkStart w:id="3178" w:name="_ETM_Q1_7761751"/>
      <w:bookmarkStart w:id="3179" w:name="_ETM_Q1_7761794"/>
      <w:bookmarkEnd w:id="3178"/>
      <w:bookmarkEnd w:id="3179"/>
      <w:r>
        <w:rPr>
          <w:rFonts w:hint="cs"/>
          <w:rtl/>
          <w:lang w:eastAsia="he-IL"/>
        </w:rPr>
        <w:t xml:space="preserve">מר </w:t>
      </w:r>
      <w:bookmarkStart w:id="3180" w:name="_ETM_Q1_7764864"/>
      <w:bookmarkEnd w:id="3180"/>
      <w:r>
        <w:rPr>
          <w:rFonts w:hint="cs"/>
          <w:rtl/>
          <w:lang w:eastAsia="he-IL"/>
        </w:rPr>
        <w:t xml:space="preserve">אלי יפה ממגן דוד אדום ואחריו שלומית סקאט מהרשות </w:t>
      </w:r>
      <w:bookmarkStart w:id="3181" w:name="_ETM_Q1_7771084"/>
      <w:bookmarkEnd w:id="3181"/>
      <w:r>
        <w:rPr>
          <w:rFonts w:hint="cs"/>
          <w:rtl/>
          <w:lang w:eastAsia="he-IL"/>
        </w:rPr>
        <w:t>השנייה. מר יפה אתנו? לא שומעים אותך. נחזור אליך בה</w:t>
      </w:r>
      <w:bookmarkStart w:id="3182" w:name="_ETM_Q1_7818523"/>
      <w:bookmarkEnd w:id="3182"/>
      <w:r>
        <w:rPr>
          <w:rFonts w:hint="cs"/>
          <w:rtl/>
          <w:lang w:eastAsia="he-IL"/>
        </w:rPr>
        <w:t xml:space="preserve">משך. גברת שלומית סקאט מהרשות השנייה. גברת סקאט </w:t>
      </w:r>
      <w:bookmarkStart w:id="3183" w:name="_ETM_Q1_7831750"/>
      <w:bookmarkEnd w:id="3183"/>
      <w:r>
        <w:rPr>
          <w:rFonts w:hint="cs"/>
          <w:rtl/>
          <w:lang w:eastAsia="he-IL"/>
        </w:rPr>
        <w:t>אתנו? גם אותה לא שומעים. כנראה הבעיה אצלנו.</w:t>
      </w:r>
      <w:r w:rsidR="00682D4F">
        <w:rPr>
          <w:rFonts w:hint="cs"/>
          <w:rtl/>
          <w:lang w:eastAsia="he-IL"/>
        </w:rPr>
        <w:t xml:space="preserve"> </w:t>
      </w:r>
      <w:r>
        <w:rPr>
          <w:rFonts w:hint="cs"/>
          <w:rtl/>
          <w:lang w:eastAsia="he-IL"/>
        </w:rPr>
        <w:t>תנסו לפתור את העניין וא</w:t>
      </w:r>
      <w:bookmarkStart w:id="3184" w:name="_ETM_Q1_7871691"/>
      <w:bookmarkEnd w:id="3184"/>
      <w:r>
        <w:rPr>
          <w:rFonts w:hint="cs"/>
          <w:rtl/>
          <w:lang w:eastAsia="he-IL"/>
        </w:rPr>
        <w:t xml:space="preserve">ם לא, נתנצל בפני מר יפה וגברת סקאט ונזמין אותם </w:t>
      </w:r>
      <w:bookmarkStart w:id="3185" w:name="_ETM_Q1_7874511"/>
      <w:bookmarkEnd w:id="3185"/>
      <w:r>
        <w:rPr>
          <w:rFonts w:hint="cs"/>
          <w:rtl/>
          <w:lang w:eastAsia="he-IL"/>
        </w:rPr>
        <w:t>לדיון הבא.</w:t>
      </w:r>
    </w:p>
    <w:p w:rsidR="009E02D1" w:rsidRDefault="009E02D1" w:rsidP="009E02D1">
      <w:pPr>
        <w:rPr>
          <w:rtl/>
          <w:lang w:eastAsia="he-IL"/>
        </w:rPr>
      </w:pPr>
      <w:bookmarkStart w:id="3186" w:name="_ETM_Q1_7900389"/>
      <w:bookmarkStart w:id="3187" w:name="_ETM_Q1_7900454"/>
      <w:bookmarkStart w:id="3188" w:name="_ETM_Q1_7900518"/>
      <w:bookmarkEnd w:id="3186"/>
      <w:bookmarkEnd w:id="3187"/>
      <w:bookmarkEnd w:id="3188"/>
    </w:p>
    <w:p w:rsidR="009E02D1" w:rsidRDefault="009E02D1" w:rsidP="009E02D1">
      <w:pPr>
        <w:rPr>
          <w:rtl/>
          <w:lang w:eastAsia="he-IL"/>
        </w:rPr>
      </w:pPr>
      <w:bookmarkStart w:id="3189" w:name="_ETM_Q1_7900574"/>
      <w:bookmarkEnd w:id="3189"/>
      <w:r>
        <w:rPr>
          <w:rFonts w:hint="cs"/>
          <w:rtl/>
          <w:lang w:eastAsia="he-IL"/>
        </w:rPr>
        <w:t>אני רוצה לומר שאני ממליץ לגורמים שהחקיקה כאן בוועדה</w:t>
      </w:r>
      <w:bookmarkStart w:id="3190" w:name="_ETM_Q1_7908397"/>
      <w:bookmarkEnd w:id="3190"/>
      <w:r>
        <w:rPr>
          <w:rFonts w:hint="cs"/>
          <w:rtl/>
          <w:lang w:eastAsia="he-IL"/>
        </w:rPr>
        <w:t xml:space="preserve"> נוגעת להם ישירות, שיגיעו לחדר הוועדה. חברי הכנסת. </w:t>
      </w:r>
    </w:p>
    <w:p w:rsidR="009E02D1" w:rsidRDefault="009E02D1" w:rsidP="009E02D1">
      <w:pPr>
        <w:rPr>
          <w:rtl/>
          <w:lang w:eastAsia="he-IL"/>
        </w:rPr>
      </w:pPr>
      <w:bookmarkStart w:id="3191" w:name="_ETM_Q1_7921493"/>
      <w:bookmarkStart w:id="3192" w:name="_ETM_Q1_7921545"/>
      <w:bookmarkStart w:id="3193" w:name="_ETM_Q1_7922293"/>
      <w:bookmarkEnd w:id="3191"/>
      <w:bookmarkEnd w:id="3192"/>
      <w:bookmarkEnd w:id="3193"/>
    </w:p>
    <w:p w:rsidR="009E02D1" w:rsidRDefault="009E02D1" w:rsidP="009E02D1">
      <w:pPr>
        <w:pStyle w:val="af9"/>
        <w:keepNext/>
        <w:rPr>
          <w:rtl/>
          <w:lang w:eastAsia="he-IL"/>
        </w:rPr>
      </w:pPr>
      <w:bookmarkStart w:id="3194" w:name="ET_guest_קריאה_352"/>
      <w:r w:rsidRPr="009E02D1">
        <w:rPr>
          <w:rStyle w:val="TagStyle"/>
          <w:rtl/>
        </w:rPr>
        <w:t xml:space="preserve"> &lt;&lt; אורח &gt;&gt; </w:t>
      </w:r>
      <w:r>
        <w:rPr>
          <w:rtl/>
          <w:lang w:eastAsia="he-IL"/>
        </w:rPr>
        <w:t>קריאה:</w:t>
      </w:r>
      <w:r w:rsidRPr="009E02D1">
        <w:rPr>
          <w:rStyle w:val="TagStyle"/>
          <w:rtl/>
        </w:rPr>
        <w:t xml:space="preserve"> &lt;&lt; אורח &gt;&gt;</w:t>
      </w:r>
      <w:r w:rsidR="00D93017">
        <w:rPr>
          <w:rtl/>
          <w:lang w:eastAsia="he-IL"/>
        </w:rPr>
        <w:t xml:space="preserve"> </w:t>
      </w:r>
      <w:bookmarkEnd w:id="3194"/>
    </w:p>
    <w:p w:rsidR="009E02D1" w:rsidRDefault="009E02D1" w:rsidP="009E02D1">
      <w:pPr>
        <w:pStyle w:val="KeepWithNext"/>
        <w:rPr>
          <w:rtl/>
          <w:lang w:eastAsia="he-IL"/>
        </w:rPr>
      </w:pPr>
    </w:p>
    <w:p w:rsidR="009E02D1" w:rsidRDefault="009E02D1" w:rsidP="009E02D1">
      <w:pPr>
        <w:rPr>
          <w:rtl/>
          <w:lang w:eastAsia="he-IL"/>
        </w:rPr>
      </w:pPr>
      <w:bookmarkStart w:id="3195" w:name="_ETM_Q1_7922569"/>
      <w:bookmarkStart w:id="3196" w:name="_ETM_Q1_7922595"/>
      <w:bookmarkEnd w:id="3195"/>
      <w:bookmarkEnd w:id="3196"/>
      <w:r>
        <w:rPr>
          <w:rFonts w:hint="cs"/>
          <w:rtl/>
          <w:lang w:eastAsia="he-IL"/>
        </w:rPr>
        <w:t xml:space="preserve">יש </w:t>
      </w:r>
      <w:bookmarkStart w:id="3197" w:name="_ETM_Q1_7922813"/>
      <w:bookmarkEnd w:id="3197"/>
      <w:r>
        <w:rPr>
          <w:rFonts w:hint="cs"/>
          <w:rtl/>
          <w:lang w:eastAsia="he-IL"/>
        </w:rPr>
        <w:t>הגבלה בגלל הקורונה.</w:t>
      </w:r>
    </w:p>
    <w:p w:rsidR="007D680E" w:rsidRDefault="007D680E" w:rsidP="009E02D1">
      <w:pPr>
        <w:rPr>
          <w:rtl/>
          <w:lang w:eastAsia="he-IL"/>
        </w:rPr>
      </w:pPr>
      <w:bookmarkStart w:id="3198" w:name="_ETM_Q1_7926533"/>
      <w:bookmarkStart w:id="3199" w:name="_ETM_Q1_7926602"/>
      <w:bookmarkEnd w:id="3198"/>
      <w:bookmarkEnd w:id="3199"/>
    </w:p>
    <w:p w:rsidR="007D680E" w:rsidRDefault="007D680E" w:rsidP="007D680E">
      <w:pPr>
        <w:pStyle w:val="af6"/>
        <w:keepNext/>
        <w:rPr>
          <w:rtl/>
        </w:rPr>
      </w:pPr>
      <w:bookmarkStart w:id="3200" w:name="ET_yor_6156_353"/>
      <w:r w:rsidRPr="007D680E">
        <w:rPr>
          <w:rStyle w:val="TagStyle"/>
          <w:rtl/>
        </w:rPr>
        <w:t xml:space="preserve"> &lt;&lt; יור &gt;&gt; </w:t>
      </w:r>
      <w:r>
        <w:rPr>
          <w:rtl/>
        </w:rPr>
        <w:t>היו"ר גלעד קריב:</w:t>
      </w:r>
      <w:r w:rsidRPr="007D680E">
        <w:rPr>
          <w:rStyle w:val="TagStyle"/>
          <w:rtl/>
        </w:rPr>
        <w:t xml:space="preserve"> &lt;&lt; יור &gt;&gt;</w:t>
      </w:r>
      <w:r w:rsidR="00D93017">
        <w:rPr>
          <w:rtl/>
        </w:rPr>
        <w:t xml:space="preserve"> </w:t>
      </w:r>
      <w:bookmarkEnd w:id="3200"/>
    </w:p>
    <w:p w:rsidR="007D680E" w:rsidRDefault="007D680E" w:rsidP="007D680E">
      <w:pPr>
        <w:pStyle w:val="KeepWithNext"/>
        <w:rPr>
          <w:rtl/>
          <w:lang w:eastAsia="he-IL"/>
        </w:rPr>
      </w:pPr>
    </w:p>
    <w:p w:rsidR="007D680E" w:rsidRDefault="007D680E" w:rsidP="007D680E">
      <w:pPr>
        <w:rPr>
          <w:rtl/>
          <w:lang w:eastAsia="he-IL"/>
        </w:rPr>
      </w:pPr>
      <w:bookmarkStart w:id="3201" w:name="_ETM_Q1_7933423"/>
      <w:bookmarkStart w:id="3202" w:name="_ETM_Q1_7933447"/>
      <w:bookmarkEnd w:id="3201"/>
      <w:bookmarkEnd w:id="3202"/>
      <w:r>
        <w:rPr>
          <w:rFonts w:hint="cs"/>
          <w:rtl/>
          <w:lang w:eastAsia="he-IL"/>
        </w:rPr>
        <w:t xml:space="preserve">אני מתנצל. אנחנו נבקש את השתתפותכם </w:t>
      </w:r>
      <w:bookmarkStart w:id="3203" w:name="_ETM_Q1_7964525"/>
      <w:bookmarkEnd w:id="3203"/>
      <w:r>
        <w:rPr>
          <w:rFonts w:hint="cs"/>
          <w:rtl/>
          <w:lang w:eastAsia="he-IL"/>
        </w:rPr>
        <w:t xml:space="preserve">בדיון הבא. נסכם גם בעזרת היועץ המשפטי את הדברים שאנחנו </w:t>
      </w:r>
      <w:bookmarkStart w:id="3204" w:name="_ETM_Q1_7968999"/>
      <w:bookmarkEnd w:id="3204"/>
      <w:r>
        <w:rPr>
          <w:rFonts w:hint="cs"/>
          <w:rtl/>
          <w:lang w:eastAsia="he-IL"/>
        </w:rPr>
        <w:t xml:space="preserve">מבקשים מנכם לבחון ונהיה אתכם השבוע בקשר עם הלשכות </w:t>
      </w:r>
      <w:bookmarkStart w:id="3205" w:name="_ETM_Q1_7975181"/>
      <w:bookmarkEnd w:id="3205"/>
      <w:r>
        <w:rPr>
          <w:rFonts w:hint="cs"/>
          <w:rtl/>
          <w:lang w:eastAsia="he-IL"/>
        </w:rPr>
        <w:t>המשפטיות וגפם אני עומד לרשותכם, אם צריך את זה ברמה</w:t>
      </w:r>
      <w:bookmarkStart w:id="3206" w:name="_ETM_Q1_7983624"/>
      <w:bookmarkEnd w:id="3206"/>
      <w:r>
        <w:rPr>
          <w:rFonts w:hint="cs"/>
          <w:rtl/>
          <w:lang w:eastAsia="he-IL"/>
        </w:rPr>
        <w:t xml:space="preserve"> היותר פוליטית, נקרא לה כך.</w:t>
      </w:r>
    </w:p>
    <w:p w:rsidR="007D680E" w:rsidRDefault="007D680E" w:rsidP="007D680E">
      <w:pPr>
        <w:rPr>
          <w:rtl/>
          <w:lang w:eastAsia="he-IL"/>
        </w:rPr>
      </w:pPr>
      <w:bookmarkStart w:id="3207" w:name="_ETM_Q1_7987025"/>
      <w:bookmarkStart w:id="3208" w:name="_ETM_Q1_7987087"/>
      <w:bookmarkEnd w:id="3207"/>
      <w:bookmarkEnd w:id="3208"/>
    </w:p>
    <w:p w:rsidR="007D680E" w:rsidRDefault="007D680E" w:rsidP="007D680E">
      <w:pPr>
        <w:pStyle w:val="a4"/>
        <w:keepNext/>
        <w:rPr>
          <w:rtl/>
        </w:rPr>
      </w:pPr>
      <w:bookmarkStart w:id="3209" w:name="ET_speaker_עוד_אלעזר_שטרן_354"/>
      <w:r w:rsidRPr="007D680E">
        <w:rPr>
          <w:rStyle w:val="TagStyle"/>
          <w:rtl/>
        </w:rPr>
        <w:t xml:space="preserve"> &lt;&lt; דובר &gt;&gt; </w:t>
      </w:r>
      <w:r>
        <w:rPr>
          <w:rtl/>
        </w:rPr>
        <w:t>עו"ד אלעזר שטרן:</w:t>
      </w:r>
      <w:r w:rsidRPr="007D680E">
        <w:rPr>
          <w:rStyle w:val="TagStyle"/>
          <w:rtl/>
        </w:rPr>
        <w:t xml:space="preserve"> &lt;&lt; דובר &gt;&gt;</w:t>
      </w:r>
      <w:r w:rsidR="00D93017">
        <w:rPr>
          <w:rtl/>
        </w:rPr>
        <w:t xml:space="preserve"> </w:t>
      </w:r>
      <w:bookmarkEnd w:id="3209"/>
    </w:p>
    <w:p w:rsidR="007D680E" w:rsidRDefault="007D680E" w:rsidP="007D680E">
      <w:pPr>
        <w:pStyle w:val="KeepWithNext"/>
        <w:rPr>
          <w:rtl/>
          <w:lang w:eastAsia="he-IL"/>
        </w:rPr>
      </w:pPr>
    </w:p>
    <w:p w:rsidR="007D680E" w:rsidRDefault="007D680E" w:rsidP="007D680E">
      <w:pPr>
        <w:rPr>
          <w:rtl/>
          <w:lang w:eastAsia="he-IL"/>
        </w:rPr>
      </w:pPr>
      <w:bookmarkStart w:id="3210" w:name="_ETM_Q1_7990399"/>
      <w:bookmarkStart w:id="3211" w:name="_ETM_Q1_7990424"/>
      <w:bookmarkEnd w:id="3210"/>
      <w:bookmarkEnd w:id="3211"/>
      <w:r>
        <w:rPr>
          <w:rFonts w:hint="cs"/>
          <w:rtl/>
          <w:lang w:eastAsia="he-IL"/>
        </w:rPr>
        <w:t>הדברים שעלו</w:t>
      </w:r>
      <w:r w:rsidR="00682D4F">
        <w:rPr>
          <w:rFonts w:hint="cs"/>
          <w:rtl/>
          <w:lang w:eastAsia="he-IL"/>
        </w:rPr>
        <w:t xml:space="preserve"> </w:t>
      </w:r>
      <w:r>
        <w:rPr>
          <w:rFonts w:hint="cs"/>
          <w:rtl/>
          <w:lang w:eastAsia="he-IL"/>
        </w:rPr>
        <w:t xml:space="preserve">והממשלה התבקשה לבדוק </w:t>
      </w:r>
      <w:bookmarkStart w:id="3212" w:name="_ETM_Q1_7991361"/>
      <w:bookmarkEnd w:id="3212"/>
      <w:r>
        <w:rPr>
          <w:rFonts w:hint="cs"/>
          <w:rtl/>
          <w:lang w:eastAsia="he-IL"/>
        </w:rPr>
        <w:t>זה</w:t>
      </w:r>
      <w:bookmarkStart w:id="3213" w:name="_ETM_Q1_7987415"/>
      <w:bookmarkStart w:id="3214" w:name="_ETM_Q1_7987486"/>
      <w:bookmarkEnd w:id="3213"/>
      <w:bookmarkEnd w:id="3214"/>
      <w:r>
        <w:rPr>
          <w:rFonts w:hint="cs"/>
          <w:rtl/>
          <w:lang w:eastAsia="he-IL"/>
        </w:rPr>
        <w:t xml:space="preserve"> לגבי הנושא של הגדרת התאגיד. מה לגבי פסקה (2) </w:t>
      </w:r>
      <w:bookmarkStart w:id="3215" w:name="_ETM_Q1_7997637"/>
      <w:bookmarkEnd w:id="3215"/>
      <w:r>
        <w:rPr>
          <w:rFonts w:hint="cs"/>
          <w:rtl/>
          <w:lang w:eastAsia="he-IL"/>
        </w:rPr>
        <w:t>האם אתם עומדים על זה או לא.</w:t>
      </w:r>
      <w:r w:rsidR="00682D4F">
        <w:rPr>
          <w:rFonts w:hint="cs"/>
          <w:rtl/>
          <w:lang w:eastAsia="he-IL"/>
        </w:rPr>
        <w:t xml:space="preserve"> </w:t>
      </w:r>
      <w:r>
        <w:rPr>
          <w:rFonts w:hint="cs"/>
          <w:rtl/>
          <w:lang w:eastAsia="he-IL"/>
        </w:rPr>
        <w:t>תבדקו את העניין הזה.</w:t>
      </w:r>
    </w:p>
    <w:p w:rsidR="007D680E" w:rsidRDefault="007D680E" w:rsidP="007D680E">
      <w:pPr>
        <w:rPr>
          <w:rtl/>
          <w:lang w:eastAsia="he-IL"/>
        </w:rPr>
      </w:pPr>
    </w:p>
    <w:p w:rsidR="007D680E" w:rsidRDefault="007D680E" w:rsidP="007D680E">
      <w:pPr>
        <w:rPr>
          <w:rtl/>
          <w:lang w:eastAsia="he-IL"/>
        </w:rPr>
      </w:pPr>
      <w:bookmarkStart w:id="3216" w:name="_ETM_Q1_7999969"/>
      <w:bookmarkStart w:id="3217" w:name="_ETM_Q1_8000213"/>
      <w:bookmarkStart w:id="3218" w:name="_ETM_Q1_8000221"/>
      <w:bookmarkStart w:id="3219" w:name="_ETM_Q1_8000246"/>
      <w:bookmarkEnd w:id="3216"/>
      <w:bookmarkEnd w:id="3217"/>
      <w:bookmarkEnd w:id="3218"/>
      <w:bookmarkEnd w:id="3219"/>
      <w:r>
        <w:rPr>
          <w:rFonts w:hint="cs"/>
          <w:rtl/>
          <w:lang w:eastAsia="he-IL"/>
        </w:rPr>
        <w:t>הצעה אחרת שעלתה של היושב ראש</w:t>
      </w:r>
      <w:bookmarkStart w:id="3220" w:name="_ETM_Q1_8001843"/>
      <w:bookmarkEnd w:id="3220"/>
      <w:r>
        <w:rPr>
          <w:rFonts w:hint="cs"/>
          <w:rtl/>
          <w:lang w:eastAsia="he-IL"/>
        </w:rPr>
        <w:t xml:space="preserve"> היא ליצור סוג של שתי קומות, קומה אחת של </w:t>
      </w:r>
      <w:bookmarkStart w:id="3221" w:name="_ETM_Q1_8005477"/>
      <w:bookmarkEnd w:id="3221"/>
      <w:r>
        <w:rPr>
          <w:rFonts w:hint="cs"/>
          <w:rtl/>
          <w:lang w:eastAsia="he-IL"/>
        </w:rPr>
        <w:t xml:space="preserve">הגדרה שנוגעת לחובת העריכה והפרסום שתחול על </w:t>
      </w:r>
      <w:bookmarkStart w:id="3222" w:name="_ETM_Q1_8009075"/>
      <w:bookmarkEnd w:id="3222"/>
      <w:r>
        <w:rPr>
          <w:rFonts w:hint="cs"/>
          <w:rtl/>
          <w:lang w:eastAsia="he-IL"/>
        </w:rPr>
        <w:t xml:space="preserve">כל תאגיד שהוא גם לפי חוק. קומה נוספת מצומצמת יותר </w:t>
      </w:r>
      <w:bookmarkStart w:id="3223" w:name="_ETM_Q1_8013397"/>
      <w:bookmarkEnd w:id="3223"/>
      <w:r>
        <w:rPr>
          <w:rFonts w:hint="cs"/>
          <w:rtl/>
          <w:lang w:eastAsia="he-IL"/>
        </w:rPr>
        <w:t>של סמכויות הכללי שזה</w:t>
      </w:r>
      <w:r w:rsidR="00682D4F">
        <w:rPr>
          <w:rFonts w:hint="cs"/>
          <w:rtl/>
          <w:lang w:eastAsia="he-IL"/>
        </w:rPr>
        <w:t xml:space="preserve"> </w:t>
      </w:r>
      <w:r>
        <w:rPr>
          <w:rFonts w:hint="cs"/>
          <w:rtl/>
          <w:lang w:eastAsia="he-IL"/>
        </w:rPr>
        <w:t xml:space="preserve">באמת רק מי שמנוי </w:t>
      </w:r>
      <w:bookmarkStart w:id="3224" w:name="_ETM_Q1_8018277"/>
      <w:bookmarkEnd w:id="3224"/>
      <w:r>
        <w:rPr>
          <w:rFonts w:hint="cs"/>
          <w:rtl/>
          <w:lang w:eastAsia="he-IL"/>
        </w:rPr>
        <w:t>בפסקה אחת בהגדרה של תאגיד.</w:t>
      </w:r>
    </w:p>
    <w:p w:rsidR="007D680E" w:rsidRDefault="007D680E" w:rsidP="007D680E">
      <w:pPr>
        <w:rPr>
          <w:rtl/>
          <w:lang w:eastAsia="he-IL"/>
        </w:rPr>
      </w:pPr>
      <w:bookmarkStart w:id="3225" w:name="_ETM_Q1_8019521"/>
      <w:bookmarkStart w:id="3226" w:name="_ETM_Q1_8019584"/>
      <w:bookmarkStart w:id="3227" w:name="_ETM_Q1_8019624"/>
      <w:bookmarkEnd w:id="3225"/>
      <w:bookmarkEnd w:id="3226"/>
      <w:bookmarkEnd w:id="3227"/>
    </w:p>
    <w:p w:rsidR="007D680E" w:rsidRDefault="007D680E" w:rsidP="007D680E">
      <w:pPr>
        <w:rPr>
          <w:rtl/>
          <w:lang w:eastAsia="he-IL"/>
        </w:rPr>
      </w:pPr>
      <w:bookmarkStart w:id="3228" w:name="_ETM_Q1_8019663"/>
      <w:bookmarkEnd w:id="3228"/>
      <w:r>
        <w:rPr>
          <w:rFonts w:hint="cs"/>
          <w:rtl/>
          <w:lang w:eastAsia="he-IL"/>
        </w:rPr>
        <w:t>היושב ראש ביקש את הרשימה של התאגידים.</w:t>
      </w:r>
    </w:p>
    <w:p w:rsidR="007D680E" w:rsidRDefault="007D680E" w:rsidP="007D680E">
      <w:pPr>
        <w:rPr>
          <w:rtl/>
          <w:lang w:eastAsia="he-IL"/>
        </w:rPr>
      </w:pPr>
      <w:bookmarkStart w:id="3229" w:name="_ETM_Q1_8025549"/>
      <w:bookmarkStart w:id="3230" w:name="_ETM_Q1_8025610"/>
      <w:bookmarkEnd w:id="3229"/>
      <w:bookmarkEnd w:id="3230"/>
    </w:p>
    <w:p w:rsidR="007D680E" w:rsidRDefault="007D680E" w:rsidP="007D680E">
      <w:pPr>
        <w:rPr>
          <w:rtl/>
          <w:lang w:eastAsia="he-IL"/>
        </w:rPr>
      </w:pPr>
      <w:bookmarkStart w:id="3231" w:name="_ETM_Q1_8025669"/>
      <w:bookmarkStart w:id="3232" w:name="_ETM_Q1_8025717"/>
      <w:bookmarkEnd w:id="3231"/>
      <w:bookmarkEnd w:id="3232"/>
      <w:r>
        <w:rPr>
          <w:rFonts w:hint="cs"/>
          <w:rtl/>
          <w:lang w:eastAsia="he-IL"/>
        </w:rPr>
        <w:t>הנושא של מינוי רואה חשבון מבקר צריך</w:t>
      </w:r>
      <w:bookmarkStart w:id="3233" w:name="_ETM_Q1_8027961"/>
      <w:bookmarkEnd w:id="3233"/>
      <w:r>
        <w:rPr>
          <w:rFonts w:hint="cs"/>
          <w:rtl/>
          <w:lang w:eastAsia="he-IL"/>
        </w:rPr>
        <w:t xml:space="preserve"> לעלות לחקיקה ראשית. </w:t>
      </w:r>
      <w:bookmarkStart w:id="3234" w:name="_ETM_Q1_8029907"/>
      <w:bookmarkStart w:id="3235" w:name="_ETM_Q1_8029153"/>
      <w:bookmarkStart w:id="3236" w:name="_ETM_Q1_8029205"/>
      <w:bookmarkStart w:id="3237" w:name="_ETM_Q1_8029272"/>
      <w:bookmarkStart w:id="3238" w:name="_ETM_Q1_8029330"/>
      <w:bookmarkEnd w:id="3234"/>
      <w:bookmarkEnd w:id="3235"/>
      <w:bookmarkEnd w:id="3236"/>
      <w:bookmarkEnd w:id="3237"/>
      <w:bookmarkEnd w:id="3238"/>
      <w:r>
        <w:rPr>
          <w:rFonts w:hint="cs"/>
          <w:rtl/>
          <w:lang w:eastAsia="he-IL"/>
        </w:rPr>
        <w:t>מועצת התאגיד היא זו שתאשר את המינוי שלו.</w:t>
      </w:r>
      <w:bookmarkStart w:id="3239" w:name="_ETM_Q1_8031389"/>
      <w:bookmarkEnd w:id="3239"/>
    </w:p>
    <w:p w:rsidR="007D680E" w:rsidRDefault="007D680E" w:rsidP="007D680E">
      <w:pPr>
        <w:rPr>
          <w:rtl/>
          <w:lang w:eastAsia="he-IL"/>
        </w:rPr>
      </w:pPr>
    </w:p>
    <w:p w:rsidR="007D680E" w:rsidRDefault="007D680E" w:rsidP="007D680E">
      <w:pPr>
        <w:rPr>
          <w:rtl/>
          <w:lang w:eastAsia="he-IL"/>
        </w:rPr>
      </w:pPr>
      <w:bookmarkStart w:id="3240" w:name="_ETM_Q1_8031549"/>
      <w:bookmarkStart w:id="3241" w:name="_ETM_Q1_8031571"/>
      <w:bookmarkStart w:id="3242" w:name="_ETM_Q1_8031672"/>
      <w:bookmarkEnd w:id="3240"/>
      <w:bookmarkEnd w:id="3241"/>
      <w:bookmarkEnd w:id="3242"/>
      <w:r>
        <w:rPr>
          <w:rFonts w:hint="cs"/>
          <w:rtl/>
          <w:lang w:eastAsia="he-IL"/>
        </w:rPr>
        <w:t xml:space="preserve">לגבי ההחרגה של המוסד לביטוח לאומי, </w:t>
      </w:r>
      <w:bookmarkStart w:id="3243" w:name="_ETM_Q1_8034056"/>
      <w:bookmarkEnd w:id="3243"/>
      <w:r>
        <w:rPr>
          <w:rFonts w:hint="cs"/>
          <w:rtl/>
          <w:lang w:eastAsia="he-IL"/>
        </w:rPr>
        <w:t>היושב ראש אמר שהוא ידבר עם מנכ"ל המשרד.</w:t>
      </w:r>
    </w:p>
    <w:p w:rsidR="007D680E" w:rsidRDefault="007D680E" w:rsidP="007D680E">
      <w:pPr>
        <w:rPr>
          <w:rtl/>
          <w:lang w:eastAsia="he-IL"/>
        </w:rPr>
      </w:pPr>
    </w:p>
    <w:p w:rsidR="007D680E" w:rsidRDefault="007D680E" w:rsidP="007D680E">
      <w:pPr>
        <w:rPr>
          <w:rtl/>
          <w:lang w:eastAsia="he-IL"/>
        </w:rPr>
      </w:pPr>
      <w:r>
        <w:rPr>
          <w:rFonts w:hint="cs"/>
          <w:rtl/>
          <w:lang w:eastAsia="he-IL"/>
        </w:rPr>
        <w:t>לגבי הניסו</w:t>
      </w:r>
      <w:bookmarkStart w:id="3244" w:name="_ETM_Q1_8039403"/>
      <w:bookmarkEnd w:id="3244"/>
      <w:r>
        <w:rPr>
          <w:rFonts w:hint="cs"/>
          <w:rtl/>
          <w:lang w:eastAsia="he-IL"/>
        </w:rPr>
        <w:t xml:space="preserve">ח של סעיף קטן (ג), בעקבות </w:t>
      </w:r>
      <w:bookmarkStart w:id="3245" w:name="_ETM_Q1_8044851"/>
      <w:bookmarkEnd w:id="3245"/>
      <w:r>
        <w:rPr>
          <w:rFonts w:hint="cs"/>
          <w:rtl/>
          <w:lang w:eastAsia="he-IL"/>
        </w:rPr>
        <w:t>הערה שלי, לבדוק נוסחים מקבילים במקומות אחרים.</w:t>
      </w:r>
      <w:bookmarkStart w:id="3246" w:name="_ETM_Q1_8050799"/>
      <w:bookmarkEnd w:id="3246"/>
    </w:p>
    <w:p w:rsidR="007D680E" w:rsidRDefault="007D680E" w:rsidP="007D680E">
      <w:pPr>
        <w:rPr>
          <w:rtl/>
          <w:lang w:eastAsia="he-IL"/>
        </w:rPr>
      </w:pPr>
      <w:bookmarkStart w:id="3247" w:name="_ETM_Q1_8050849"/>
      <w:bookmarkEnd w:id="3247"/>
    </w:p>
    <w:p w:rsidR="007D680E" w:rsidRDefault="007D680E" w:rsidP="007D680E">
      <w:pPr>
        <w:rPr>
          <w:rtl/>
          <w:lang w:eastAsia="he-IL"/>
        </w:rPr>
      </w:pPr>
      <w:bookmarkStart w:id="3248" w:name="_ETM_Q1_8052543"/>
      <w:bookmarkStart w:id="3249" w:name="_ETM_Q1_8052584"/>
      <w:bookmarkEnd w:id="3248"/>
      <w:bookmarkEnd w:id="3249"/>
      <w:r>
        <w:rPr>
          <w:rFonts w:hint="cs"/>
          <w:rtl/>
          <w:lang w:eastAsia="he-IL"/>
        </w:rPr>
        <w:t>היושב ראש ביקש להוסיף בה</w:t>
      </w:r>
      <w:bookmarkStart w:id="3250" w:name="_ETM_Q1_8047255"/>
      <w:bookmarkEnd w:id="3250"/>
      <w:r>
        <w:rPr>
          <w:rFonts w:hint="cs"/>
          <w:rtl/>
          <w:lang w:eastAsia="he-IL"/>
        </w:rPr>
        <w:t>גדרת מועצת תאגיד את ועד המנהל בעמותה.</w:t>
      </w:r>
      <w:bookmarkStart w:id="3251" w:name="_ETM_Q1_8053870"/>
      <w:bookmarkEnd w:id="3251"/>
    </w:p>
    <w:p w:rsidR="007D680E" w:rsidRDefault="007D680E" w:rsidP="007D680E">
      <w:pPr>
        <w:rPr>
          <w:rtl/>
          <w:lang w:eastAsia="he-IL"/>
        </w:rPr>
      </w:pPr>
      <w:bookmarkStart w:id="3252" w:name="_ETM_Q1_8053925"/>
      <w:bookmarkEnd w:id="3252"/>
    </w:p>
    <w:p w:rsidR="007D680E" w:rsidRDefault="007D680E" w:rsidP="007D680E">
      <w:pPr>
        <w:rPr>
          <w:rtl/>
          <w:lang w:eastAsia="he-IL"/>
        </w:rPr>
      </w:pPr>
      <w:bookmarkStart w:id="3253" w:name="_ETM_Q1_8054351"/>
      <w:bookmarkStart w:id="3254" w:name="_ETM_Q1_8054401"/>
      <w:bookmarkEnd w:id="3253"/>
      <w:bookmarkEnd w:id="3254"/>
      <w:r>
        <w:rPr>
          <w:rFonts w:hint="cs"/>
          <w:rtl/>
          <w:lang w:eastAsia="he-IL"/>
        </w:rPr>
        <w:t xml:space="preserve">לגבי סעיף קטן (ד), לשפץ את הנוסח, לטייב את הניסוח של מה </w:t>
      </w:r>
      <w:bookmarkStart w:id="3255" w:name="_ETM_Q1_8060019"/>
      <w:bookmarkEnd w:id="3255"/>
      <w:r>
        <w:rPr>
          <w:rFonts w:hint="cs"/>
          <w:rtl/>
          <w:lang w:eastAsia="he-IL"/>
        </w:rPr>
        <w:t>בדיוק הסמכות. ההצעה שאני הצעתי לכם.</w:t>
      </w:r>
      <w:bookmarkStart w:id="3256" w:name="_ETM_Q1_8065549"/>
      <w:bookmarkEnd w:id="3256"/>
    </w:p>
    <w:p w:rsidR="007D680E" w:rsidRDefault="007D680E" w:rsidP="007D680E">
      <w:pPr>
        <w:rPr>
          <w:rtl/>
          <w:lang w:eastAsia="he-IL"/>
        </w:rPr>
      </w:pPr>
      <w:bookmarkStart w:id="3257" w:name="_ETM_Q1_8065606"/>
      <w:bookmarkStart w:id="3258" w:name="_ETM_Q1_8065668"/>
      <w:bookmarkEnd w:id="3257"/>
      <w:bookmarkEnd w:id="3258"/>
    </w:p>
    <w:p w:rsidR="007D680E" w:rsidRDefault="007D680E" w:rsidP="007D680E">
      <w:pPr>
        <w:rPr>
          <w:rtl/>
          <w:lang w:eastAsia="he-IL"/>
        </w:rPr>
      </w:pPr>
      <w:bookmarkStart w:id="3259" w:name="_ETM_Q1_8065728"/>
      <w:bookmarkEnd w:id="3259"/>
      <w:r>
        <w:rPr>
          <w:rFonts w:hint="cs"/>
          <w:rtl/>
          <w:lang w:eastAsia="he-IL"/>
        </w:rPr>
        <w:t xml:space="preserve">בכלל, התנגדות שעלתה </w:t>
      </w:r>
      <w:bookmarkStart w:id="3260" w:name="_ETM_Q1_8070589"/>
      <w:bookmarkEnd w:id="3260"/>
      <w:r>
        <w:rPr>
          <w:rFonts w:hint="cs"/>
          <w:rtl/>
          <w:lang w:eastAsia="he-IL"/>
        </w:rPr>
        <w:t>כאן מטעם חברי הכנסת על הרעיון של האם החשב הכללי</w:t>
      </w:r>
      <w:bookmarkStart w:id="3261" w:name="_ETM_Q1_8072408"/>
      <w:bookmarkEnd w:id="3261"/>
      <w:r>
        <w:rPr>
          <w:rFonts w:hint="cs"/>
          <w:rtl/>
          <w:lang w:eastAsia="he-IL"/>
        </w:rPr>
        <w:t xml:space="preserve"> יכול או לא יכול להתערב בנקודה הזאת. עם הצעה </w:t>
      </w:r>
      <w:bookmarkStart w:id="3262" w:name="_ETM_Q1_8079087"/>
      <w:bookmarkEnd w:id="3262"/>
      <w:r>
        <w:rPr>
          <w:rFonts w:hint="cs"/>
          <w:rtl/>
          <w:lang w:eastAsia="he-IL"/>
        </w:rPr>
        <w:t>שהיושב ראש הציע של אפשרות שאולי יהיה סוג של פינ</w:t>
      </w:r>
      <w:bookmarkStart w:id="3263" w:name="_ETM_Q1_8082526"/>
      <w:bookmarkEnd w:id="3263"/>
      <w:r>
        <w:rPr>
          <w:rFonts w:hint="cs"/>
          <w:rtl/>
          <w:lang w:eastAsia="he-IL"/>
        </w:rPr>
        <w:t>ג פונג שאפשר יהיה להחזיר לדיון מחדש.</w:t>
      </w:r>
    </w:p>
    <w:p w:rsidR="007D680E" w:rsidRDefault="007D680E" w:rsidP="007D680E">
      <w:pPr>
        <w:rPr>
          <w:rtl/>
          <w:lang w:eastAsia="he-IL"/>
        </w:rPr>
      </w:pPr>
      <w:bookmarkStart w:id="3264" w:name="_ETM_Q1_8087361"/>
      <w:bookmarkStart w:id="3265" w:name="_ETM_Q1_8087421"/>
      <w:bookmarkStart w:id="3266" w:name="_ETM_Q1_8088616"/>
      <w:bookmarkEnd w:id="3264"/>
      <w:bookmarkEnd w:id="3265"/>
      <w:bookmarkEnd w:id="3266"/>
    </w:p>
    <w:p w:rsidR="007D680E" w:rsidRDefault="007D680E" w:rsidP="007D680E">
      <w:pPr>
        <w:pStyle w:val="af6"/>
        <w:keepNext/>
        <w:rPr>
          <w:rtl/>
        </w:rPr>
      </w:pPr>
      <w:bookmarkStart w:id="3267" w:name="ET_yor_6156_355"/>
      <w:r w:rsidRPr="007D680E">
        <w:rPr>
          <w:rStyle w:val="TagStyle"/>
          <w:rtl/>
        </w:rPr>
        <w:t xml:space="preserve"> &lt;&lt; יור &gt;&gt; </w:t>
      </w:r>
      <w:r>
        <w:rPr>
          <w:rtl/>
        </w:rPr>
        <w:t>היו"ר גלעד קריב:</w:t>
      </w:r>
      <w:r w:rsidRPr="007D680E">
        <w:rPr>
          <w:rStyle w:val="TagStyle"/>
          <w:rtl/>
        </w:rPr>
        <w:t xml:space="preserve"> &lt;&lt; יור &gt;&gt;</w:t>
      </w:r>
      <w:r w:rsidR="00D93017">
        <w:rPr>
          <w:rtl/>
        </w:rPr>
        <w:t xml:space="preserve"> </w:t>
      </w:r>
      <w:bookmarkEnd w:id="3267"/>
    </w:p>
    <w:p w:rsidR="007D680E" w:rsidRDefault="007D680E" w:rsidP="007D680E">
      <w:pPr>
        <w:pStyle w:val="KeepWithNext"/>
        <w:rPr>
          <w:rtl/>
          <w:lang w:eastAsia="he-IL"/>
        </w:rPr>
      </w:pPr>
    </w:p>
    <w:p w:rsidR="007D680E" w:rsidRDefault="007D680E" w:rsidP="007D680E">
      <w:pPr>
        <w:rPr>
          <w:rtl/>
          <w:lang w:eastAsia="he-IL"/>
        </w:rPr>
      </w:pPr>
      <w:bookmarkStart w:id="3268" w:name="_ETM_Q1_8088883"/>
      <w:bookmarkStart w:id="3269" w:name="_ETM_Q1_8088907"/>
      <w:bookmarkEnd w:id="3268"/>
      <w:bookmarkEnd w:id="3269"/>
      <w:r>
        <w:rPr>
          <w:rFonts w:hint="cs"/>
          <w:rtl/>
          <w:lang w:eastAsia="he-IL"/>
        </w:rPr>
        <w:t xml:space="preserve">בעניין הזה </w:t>
      </w:r>
      <w:bookmarkStart w:id="3270" w:name="_ETM_Q1_8084379"/>
      <w:bookmarkEnd w:id="3270"/>
      <w:r>
        <w:rPr>
          <w:rFonts w:hint="cs"/>
          <w:rtl/>
          <w:lang w:eastAsia="he-IL"/>
        </w:rPr>
        <w:t>חשוב לי לומר שלפחות שני חברי הכנסת שנמצאים כאן,</w:t>
      </w:r>
      <w:bookmarkStart w:id="3271" w:name="_ETM_Q1_8091801"/>
      <w:bookmarkEnd w:id="3271"/>
      <w:r>
        <w:rPr>
          <w:rFonts w:hint="cs"/>
          <w:rtl/>
          <w:lang w:eastAsia="he-IL"/>
        </w:rPr>
        <w:t xml:space="preserve"> הסיפור ב-(ד) הוא לא טיוב.</w:t>
      </w:r>
      <w:r w:rsidR="00682D4F">
        <w:rPr>
          <w:rFonts w:hint="cs"/>
          <w:rtl/>
          <w:lang w:eastAsia="he-IL"/>
        </w:rPr>
        <w:t xml:space="preserve"> </w:t>
      </w:r>
      <w:r>
        <w:rPr>
          <w:rFonts w:hint="cs"/>
          <w:rtl/>
          <w:lang w:eastAsia="he-IL"/>
        </w:rPr>
        <w:t>הסיפה. הרישא</w:t>
      </w:r>
      <w:bookmarkStart w:id="3272" w:name="_ETM_Q1_8097408"/>
      <w:bookmarkEnd w:id="3272"/>
      <w:r>
        <w:rPr>
          <w:rFonts w:hint="cs"/>
          <w:rtl/>
          <w:lang w:eastAsia="he-IL"/>
        </w:rPr>
        <w:t xml:space="preserve"> ברורה והיא גם חוזרת על עצמה בסוף.</w:t>
      </w:r>
      <w:r w:rsidR="00682D4F">
        <w:rPr>
          <w:rFonts w:hint="cs"/>
          <w:rtl/>
          <w:lang w:eastAsia="he-IL"/>
        </w:rPr>
        <w:t xml:space="preserve"> </w:t>
      </w:r>
      <w:bookmarkStart w:id="3273" w:name="_ETM_Q1_8102307"/>
      <w:bookmarkEnd w:id="3273"/>
      <w:r>
        <w:rPr>
          <w:rFonts w:hint="cs"/>
          <w:rtl/>
          <w:lang w:eastAsia="he-IL"/>
        </w:rPr>
        <w:t xml:space="preserve">חברת הכנסת לסקי ואני חושבים שאין מקום לתת </w:t>
      </w:r>
      <w:bookmarkStart w:id="3274" w:name="_ETM_Q1_8105175"/>
      <w:bookmarkEnd w:id="3274"/>
      <w:r>
        <w:rPr>
          <w:rFonts w:hint="cs"/>
          <w:rtl/>
          <w:lang w:eastAsia="he-IL"/>
        </w:rPr>
        <w:t xml:space="preserve">לחשב הכללי סמכות להתערב בתוך תהליכי הדוחות, מעבר כמובן לאמירה </w:t>
      </w:r>
      <w:bookmarkStart w:id="3275" w:name="_ETM_Q1_8111763"/>
      <w:bookmarkEnd w:id="3275"/>
      <w:r>
        <w:rPr>
          <w:rFonts w:hint="cs"/>
          <w:rtl/>
          <w:lang w:eastAsia="he-IL"/>
        </w:rPr>
        <w:t xml:space="preserve">כללית של איך זה צריך להיראות. אם כמובן מגיעה שאלה מצד תאגיד ובקשת ייעוץ וליווי, זה פשיטה שזאת </w:t>
      </w:r>
      <w:bookmarkStart w:id="3276" w:name="_ETM_Q1_8120283"/>
      <w:bookmarkEnd w:id="3276"/>
      <w:r>
        <w:rPr>
          <w:rFonts w:hint="cs"/>
          <w:rtl/>
          <w:lang w:eastAsia="he-IL"/>
        </w:rPr>
        <w:t>סמכות שיורית</w:t>
      </w:r>
      <w:bookmarkStart w:id="3277" w:name="_ETM_Q1_8078792"/>
      <w:bookmarkStart w:id="3278" w:name="_ETM_Q1_8078855"/>
      <w:bookmarkEnd w:id="3277"/>
      <w:bookmarkEnd w:id="3278"/>
      <w:r>
        <w:rPr>
          <w:rFonts w:hint="cs"/>
          <w:rtl/>
          <w:lang w:eastAsia="he-IL"/>
        </w:rPr>
        <w:t xml:space="preserve"> שלכם. זה תחום האחריות שלכם. אבל יש </w:t>
      </w:r>
      <w:bookmarkStart w:id="3279" w:name="_ETM_Q1_8123057"/>
      <w:bookmarkEnd w:id="3279"/>
      <w:r>
        <w:rPr>
          <w:rFonts w:hint="cs"/>
          <w:rtl/>
          <w:lang w:eastAsia="he-IL"/>
        </w:rPr>
        <w:t>כאן הבדל בין התערבות</w:t>
      </w:r>
      <w:r w:rsidR="008D26D7">
        <w:rPr>
          <w:rFonts w:hint="cs"/>
          <w:rtl/>
          <w:lang w:eastAsia="he-IL"/>
        </w:rPr>
        <w:t xml:space="preserve"> לבין ייעוץ.</w:t>
      </w:r>
    </w:p>
    <w:p w:rsidR="008D26D7" w:rsidRDefault="008D26D7" w:rsidP="007D680E">
      <w:pPr>
        <w:rPr>
          <w:rtl/>
          <w:lang w:eastAsia="he-IL"/>
        </w:rPr>
      </w:pPr>
      <w:bookmarkStart w:id="3280" w:name="_ETM_Q1_8126687"/>
      <w:bookmarkStart w:id="3281" w:name="_ETM_Q1_8126754"/>
      <w:bookmarkStart w:id="3282" w:name="_ETM_Q1_8126718"/>
      <w:bookmarkEnd w:id="3280"/>
      <w:bookmarkEnd w:id="3281"/>
      <w:bookmarkEnd w:id="3282"/>
    </w:p>
    <w:p w:rsidR="008D26D7" w:rsidRDefault="008D26D7" w:rsidP="008D26D7">
      <w:pPr>
        <w:pStyle w:val="a4"/>
        <w:keepNext/>
        <w:rPr>
          <w:rtl/>
        </w:rPr>
      </w:pPr>
      <w:bookmarkStart w:id="3283" w:name="ET_speaker_עוד_אלעזר_שטרן_356"/>
      <w:r w:rsidRPr="008D26D7">
        <w:rPr>
          <w:rStyle w:val="TagStyle"/>
          <w:rtl/>
        </w:rPr>
        <w:t xml:space="preserve"> &lt;&lt; דובר &gt;&gt; </w:t>
      </w:r>
      <w:r>
        <w:rPr>
          <w:rtl/>
        </w:rPr>
        <w:t>עו"ד אלעזר שטרן:</w:t>
      </w:r>
      <w:r w:rsidRPr="008D26D7">
        <w:rPr>
          <w:rStyle w:val="TagStyle"/>
          <w:rtl/>
        </w:rPr>
        <w:t xml:space="preserve"> &lt;&lt; דובר &gt;&gt;</w:t>
      </w:r>
      <w:r w:rsidR="00D93017">
        <w:rPr>
          <w:rtl/>
        </w:rPr>
        <w:t xml:space="preserve"> </w:t>
      </w:r>
      <w:bookmarkEnd w:id="3283"/>
    </w:p>
    <w:p w:rsidR="008D26D7" w:rsidRDefault="008D26D7" w:rsidP="008D26D7">
      <w:pPr>
        <w:pStyle w:val="KeepWithNext"/>
        <w:rPr>
          <w:rtl/>
          <w:lang w:eastAsia="he-IL"/>
        </w:rPr>
      </w:pPr>
    </w:p>
    <w:p w:rsidR="008D26D7" w:rsidRDefault="008D26D7" w:rsidP="008D26D7">
      <w:pPr>
        <w:rPr>
          <w:rtl/>
          <w:lang w:eastAsia="he-IL"/>
        </w:rPr>
      </w:pPr>
      <w:bookmarkStart w:id="3284" w:name="_ETM_Q1_8126966"/>
      <w:bookmarkStart w:id="3285" w:name="_ETM_Q1_8126989"/>
      <w:bookmarkEnd w:id="3284"/>
      <w:bookmarkEnd w:id="3285"/>
      <w:r>
        <w:rPr>
          <w:rFonts w:hint="cs"/>
          <w:rtl/>
          <w:lang w:eastAsia="he-IL"/>
        </w:rPr>
        <w:t xml:space="preserve">נקודה אחרונה. הנושא של הסמכות </w:t>
      </w:r>
      <w:bookmarkStart w:id="3286" w:name="_ETM_Q1_8127463"/>
      <w:bookmarkEnd w:id="3286"/>
      <w:r>
        <w:rPr>
          <w:rFonts w:hint="cs"/>
          <w:rtl/>
          <w:lang w:eastAsia="he-IL"/>
        </w:rPr>
        <w:t>לתת הארכה של המועד.</w:t>
      </w:r>
      <w:bookmarkStart w:id="3287" w:name="_ETM_Q1_8130669"/>
      <w:bookmarkEnd w:id="3287"/>
    </w:p>
    <w:p w:rsidR="008D26D7" w:rsidRDefault="008D26D7" w:rsidP="008D26D7">
      <w:pPr>
        <w:rPr>
          <w:rtl/>
          <w:lang w:eastAsia="he-IL"/>
        </w:rPr>
      </w:pPr>
      <w:bookmarkStart w:id="3288" w:name="_ETM_Q1_8130736"/>
      <w:bookmarkStart w:id="3289" w:name="_ETM_Q1_8131558"/>
      <w:bookmarkEnd w:id="3288"/>
      <w:bookmarkEnd w:id="3289"/>
    </w:p>
    <w:p w:rsidR="008D26D7" w:rsidRDefault="008D26D7" w:rsidP="008D26D7">
      <w:pPr>
        <w:pStyle w:val="af6"/>
        <w:keepNext/>
        <w:rPr>
          <w:rtl/>
        </w:rPr>
      </w:pPr>
      <w:bookmarkStart w:id="3290" w:name="ET_yor_6156_357"/>
      <w:r w:rsidRPr="008D26D7">
        <w:rPr>
          <w:rStyle w:val="TagStyle"/>
          <w:rtl/>
        </w:rPr>
        <w:t xml:space="preserve"> &lt;&lt; יור &gt;&gt; </w:t>
      </w:r>
      <w:r>
        <w:rPr>
          <w:rtl/>
        </w:rPr>
        <w:t>היו"ר גלעד קריב:</w:t>
      </w:r>
      <w:r w:rsidRPr="008D26D7">
        <w:rPr>
          <w:rStyle w:val="TagStyle"/>
          <w:rtl/>
        </w:rPr>
        <w:t xml:space="preserve"> &lt;&lt; יור &gt;&gt;</w:t>
      </w:r>
      <w:r w:rsidR="00D93017">
        <w:rPr>
          <w:rtl/>
        </w:rPr>
        <w:t xml:space="preserve"> </w:t>
      </w:r>
      <w:bookmarkEnd w:id="3290"/>
    </w:p>
    <w:p w:rsidR="008D26D7" w:rsidRDefault="008D26D7" w:rsidP="008D26D7">
      <w:pPr>
        <w:pStyle w:val="KeepWithNext"/>
        <w:rPr>
          <w:rtl/>
          <w:lang w:eastAsia="he-IL"/>
        </w:rPr>
      </w:pPr>
    </w:p>
    <w:p w:rsidR="008D26D7" w:rsidRDefault="008D26D7" w:rsidP="008D26D7">
      <w:pPr>
        <w:rPr>
          <w:rtl/>
          <w:lang w:eastAsia="he-IL"/>
        </w:rPr>
      </w:pPr>
      <w:bookmarkStart w:id="3291" w:name="_ETM_Q1_8131826"/>
      <w:bookmarkEnd w:id="3291"/>
      <w:r>
        <w:rPr>
          <w:rFonts w:hint="cs"/>
          <w:rtl/>
          <w:lang w:eastAsia="he-IL"/>
        </w:rPr>
        <w:t>ע</w:t>
      </w:r>
      <w:bookmarkStart w:id="3292" w:name="_ETM_Q1_8131860"/>
      <w:bookmarkEnd w:id="3292"/>
      <w:r>
        <w:rPr>
          <w:rFonts w:hint="cs"/>
          <w:rtl/>
          <w:lang w:eastAsia="he-IL"/>
        </w:rPr>
        <w:t xml:space="preserve">ד ה-30 ביוני או ה-30 במאי. בכל </w:t>
      </w:r>
      <w:bookmarkStart w:id="3293" w:name="_ETM_Q1_8133855"/>
      <w:bookmarkEnd w:id="3293"/>
      <w:r>
        <w:rPr>
          <w:rFonts w:hint="cs"/>
          <w:rtl/>
          <w:lang w:eastAsia="he-IL"/>
        </w:rPr>
        <w:t>מקרה, זו סמכות שלכם.</w:t>
      </w:r>
    </w:p>
    <w:p w:rsidR="008D26D7" w:rsidRDefault="008D26D7" w:rsidP="008D26D7">
      <w:pPr>
        <w:rPr>
          <w:rtl/>
          <w:lang w:eastAsia="he-IL"/>
        </w:rPr>
      </w:pPr>
      <w:bookmarkStart w:id="3294" w:name="_ETM_Q1_8137751"/>
      <w:bookmarkStart w:id="3295" w:name="_ETM_Q1_8137809"/>
      <w:bookmarkStart w:id="3296" w:name="_ETM_Q1_8137903"/>
      <w:bookmarkEnd w:id="3294"/>
      <w:bookmarkEnd w:id="3295"/>
      <w:bookmarkEnd w:id="3296"/>
    </w:p>
    <w:p w:rsidR="008D26D7" w:rsidRDefault="008D26D7" w:rsidP="008D26D7">
      <w:pPr>
        <w:rPr>
          <w:rtl/>
          <w:lang w:eastAsia="he-IL"/>
        </w:rPr>
      </w:pPr>
      <w:bookmarkStart w:id="3297" w:name="_ETM_Q1_8137955"/>
      <w:bookmarkEnd w:id="3297"/>
      <w:r>
        <w:rPr>
          <w:rFonts w:hint="cs"/>
          <w:rtl/>
          <w:lang w:eastAsia="he-IL"/>
        </w:rPr>
        <w:t xml:space="preserve">הערות מנציגי הממשלה לסיום ישיבתנו הראשונה? אין. </w:t>
      </w:r>
      <w:bookmarkStart w:id="3298" w:name="_ETM_Q1_8148393"/>
      <w:bookmarkEnd w:id="3298"/>
      <w:r>
        <w:rPr>
          <w:rFonts w:hint="cs"/>
          <w:rtl/>
          <w:lang w:eastAsia="he-IL"/>
        </w:rPr>
        <w:t xml:space="preserve">בתקווה שנמשיך להתקדם. תודה. יום טוב. הדיון </w:t>
      </w:r>
      <w:bookmarkStart w:id="3299" w:name="_ETM_Q1_8153711"/>
      <w:bookmarkEnd w:id="3299"/>
      <w:r>
        <w:rPr>
          <w:rFonts w:hint="cs"/>
          <w:rtl/>
          <w:lang w:eastAsia="he-IL"/>
        </w:rPr>
        <w:t>נעול.</w:t>
      </w:r>
    </w:p>
    <w:p w:rsidR="008D26D7" w:rsidRDefault="008D26D7" w:rsidP="008D26D7">
      <w:pPr>
        <w:rPr>
          <w:rtl/>
          <w:lang w:eastAsia="he-IL"/>
        </w:rPr>
      </w:pPr>
    </w:p>
    <w:p w:rsidR="008D26D7" w:rsidRDefault="008D26D7" w:rsidP="008D26D7">
      <w:pPr>
        <w:rPr>
          <w:rtl/>
          <w:lang w:eastAsia="he-IL"/>
        </w:rPr>
      </w:pPr>
    </w:p>
    <w:p w:rsidR="008D26D7" w:rsidRDefault="008D26D7" w:rsidP="008D26D7">
      <w:pPr>
        <w:pStyle w:val="afc"/>
        <w:keepNext/>
        <w:rPr>
          <w:rtl/>
          <w:lang w:eastAsia="he-IL"/>
        </w:rPr>
      </w:pPr>
      <w:bookmarkStart w:id="3300" w:name="ET_meetingend_358"/>
      <w:r w:rsidRPr="008D26D7">
        <w:rPr>
          <w:rStyle w:val="TagStyle"/>
          <w:rtl/>
        </w:rPr>
        <w:t xml:space="preserve"> &lt;&lt; סיום &gt;&gt; </w:t>
      </w:r>
      <w:r>
        <w:rPr>
          <w:rtl/>
          <w:lang w:eastAsia="he-IL"/>
        </w:rPr>
        <w:t>הישיבה ננעלה בשעה 12:18.</w:t>
      </w:r>
      <w:r w:rsidRPr="008D26D7">
        <w:rPr>
          <w:rStyle w:val="TagStyle"/>
          <w:rtl/>
        </w:rPr>
        <w:t xml:space="preserve"> &lt;&lt; סיום &gt;&gt;</w:t>
      </w:r>
      <w:r w:rsidR="00D93017">
        <w:rPr>
          <w:rtl/>
          <w:lang w:eastAsia="he-IL"/>
        </w:rPr>
        <w:t xml:space="preserve"> </w:t>
      </w:r>
      <w:bookmarkEnd w:id="3300"/>
    </w:p>
    <w:p w:rsidR="008D26D7" w:rsidRDefault="008D26D7" w:rsidP="008D26D7">
      <w:pPr>
        <w:pStyle w:val="KeepWithNext"/>
        <w:rPr>
          <w:rtl/>
          <w:lang w:eastAsia="he-IL"/>
        </w:rPr>
      </w:pPr>
    </w:p>
    <w:p w:rsidR="008D26D7" w:rsidRPr="008D26D7" w:rsidRDefault="008D26D7" w:rsidP="008D26D7">
      <w:pPr>
        <w:rPr>
          <w:rtl/>
          <w:lang w:eastAsia="he-IL"/>
        </w:rPr>
      </w:pPr>
      <w:bookmarkStart w:id="3301" w:name="_ETM_Q1_2634"/>
      <w:bookmarkEnd w:id="3301"/>
    </w:p>
    <w:p w:rsidR="007D680E" w:rsidRPr="007D680E" w:rsidRDefault="007D680E" w:rsidP="007D680E">
      <w:pPr>
        <w:rPr>
          <w:rtl/>
          <w:lang w:eastAsia="he-IL"/>
        </w:rPr>
      </w:pPr>
      <w:bookmarkStart w:id="3302" w:name="_ETM_Q1_8078904"/>
      <w:bookmarkStart w:id="3303" w:name="_ETM_Q1_8078959"/>
      <w:bookmarkStart w:id="3304" w:name="_GoBack"/>
      <w:bookmarkEnd w:id="3302"/>
      <w:bookmarkEnd w:id="3303"/>
      <w:bookmarkEnd w:id="3304"/>
    </w:p>
    <w:sectPr w:rsidR="007D680E" w:rsidRPr="007D680E" w:rsidSect="00A6209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02D1" w:rsidRDefault="009E02D1">
      <w:r>
        <w:separator/>
      </w:r>
    </w:p>
  </w:endnote>
  <w:endnote w:type="continuationSeparator" w:id="0">
    <w:p w:rsidR="009E02D1" w:rsidRDefault="009E0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02D1" w:rsidRDefault="009E02D1">
      <w:r>
        <w:separator/>
      </w:r>
    </w:p>
  </w:footnote>
  <w:footnote w:type="continuationSeparator" w:id="0">
    <w:p w:rsidR="009E02D1" w:rsidRDefault="009E02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02D1" w:rsidRDefault="009E02D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E02D1" w:rsidRDefault="009E02D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02D1" w:rsidRDefault="009E02D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62095">
      <w:rPr>
        <w:rStyle w:val="af7"/>
        <w:noProof/>
        <w:rtl/>
      </w:rPr>
      <w:t>42</w:t>
    </w:r>
    <w:r>
      <w:rPr>
        <w:rStyle w:val="af7"/>
      </w:rPr>
      <w:fldChar w:fldCharType="end"/>
    </w:r>
  </w:p>
  <w:p w:rsidR="009E02D1" w:rsidRPr="00CC5815" w:rsidRDefault="009E02D1" w:rsidP="008E5E3F">
    <w:pPr>
      <w:pStyle w:val="a3"/>
      <w:ind w:firstLine="0"/>
    </w:pPr>
    <w:r>
      <w:rPr>
        <w:rtl/>
      </w:rPr>
      <w:t>ועדת החוקה, חוק ומשפט</w:t>
    </w:r>
  </w:p>
  <w:p w:rsidR="009E02D1" w:rsidRPr="00CC5815" w:rsidRDefault="009E02D1" w:rsidP="008E5E3F">
    <w:pPr>
      <w:pStyle w:val="a3"/>
      <w:ind w:firstLine="0"/>
      <w:rPr>
        <w:rtl/>
      </w:rPr>
    </w:pPr>
    <w:r>
      <w:rPr>
        <w:rtl/>
      </w:rPr>
      <w:t>03/10/2021</w:t>
    </w:r>
  </w:p>
  <w:p w:rsidR="009E02D1" w:rsidRPr="00CC5815" w:rsidRDefault="009E02D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02D1" w:rsidRDefault="009E02D1" w:rsidP="000A17C6">
    <w:pPr>
      <w:keepNext/>
      <w:spacing w:line="240" w:lineRule="atLeast"/>
      <w:ind w:firstLine="0"/>
      <w:jc w:val="center"/>
      <w:outlineLvl w:val="0"/>
      <w:rPr>
        <w:rtl/>
      </w:rPr>
    </w:pPr>
    <w:r>
      <w:rPr>
        <w:noProof/>
      </w:rPr>
      <w:drawing>
        <wp:inline distT="0" distB="0" distL="0" distR="0" wp14:anchorId="60718217" wp14:editId="7D989AB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E02D1" w:rsidRDefault="009E02D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E02D1" w:rsidRDefault="009E02D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0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91E"/>
    <w:rsid w:val="00037279"/>
    <w:rsid w:val="00060E20"/>
    <w:rsid w:val="00067F42"/>
    <w:rsid w:val="000834AA"/>
    <w:rsid w:val="00092B80"/>
    <w:rsid w:val="000A17C6"/>
    <w:rsid w:val="000B060C"/>
    <w:rsid w:val="000B2EE6"/>
    <w:rsid w:val="000C47F5"/>
    <w:rsid w:val="000E3314"/>
    <w:rsid w:val="000F2459"/>
    <w:rsid w:val="00100331"/>
    <w:rsid w:val="0012074D"/>
    <w:rsid w:val="00137A8C"/>
    <w:rsid w:val="0014673E"/>
    <w:rsid w:val="00150436"/>
    <w:rsid w:val="00167294"/>
    <w:rsid w:val="001673D4"/>
    <w:rsid w:val="00171E7F"/>
    <w:rsid w:val="001758C1"/>
    <w:rsid w:val="0017779F"/>
    <w:rsid w:val="001A5504"/>
    <w:rsid w:val="001A74E9"/>
    <w:rsid w:val="001A7A1B"/>
    <w:rsid w:val="001B3A35"/>
    <w:rsid w:val="001C44DA"/>
    <w:rsid w:val="001C4FDA"/>
    <w:rsid w:val="001D440C"/>
    <w:rsid w:val="001D50B5"/>
    <w:rsid w:val="001E726D"/>
    <w:rsid w:val="002016FF"/>
    <w:rsid w:val="00227FEF"/>
    <w:rsid w:val="0023344F"/>
    <w:rsid w:val="00252969"/>
    <w:rsid w:val="00261554"/>
    <w:rsid w:val="00275C03"/>
    <w:rsid w:val="00280D58"/>
    <w:rsid w:val="002D4BDB"/>
    <w:rsid w:val="002E4FDA"/>
    <w:rsid w:val="002E5E31"/>
    <w:rsid w:val="00303B4C"/>
    <w:rsid w:val="00321E62"/>
    <w:rsid w:val="00327BF8"/>
    <w:rsid w:val="00331DBB"/>
    <w:rsid w:val="00340AFA"/>
    <w:rsid w:val="00353158"/>
    <w:rsid w:val="003658CB"/>
    <w:rsid w:val="00366CFB"/>
    <w:rsid w:val="0036794C"/>
    <w:rsid w:val="00373508"/>
    <w:rsid w:val="003756A3"/>
    <w:rsid w:val="00396023"/>
    <w:rsid w:val="0039678C"/>
    <w:rsid w:val="003A0904"/>
    <w:rsid w:val="003C279D"/>
    <w:rsid w:val="003C3226"/>
    <w:rsid w:val="003C5383"/>
    <w:rsid w:val="003D64F0"/>
    <w:rsid w:val="003F0A5F"/>
    <w:rsid w:val="00420E41"/>
    <w:rsid w:val="0042140F"/>
    <w:rsid w:val="00424C94"/>
    <w:rsid w:val="00447608"/>
    <w:rsid w:val="00451746"/>
    <w:rsid w:val="00470712"/>
    <w:rsid w:val="00470EAC"/>
    <w:rsid w:val="0049458B"/>
    <w:rsid w:val="00495FD8"/>
    <w:rsid w:val="004B0A65"/>
    <w:rsid w:val="004B1BE9"/>
    <w:rsid w:val="004C433E"/>
    <w:rsid w:val="00500C0C"/>
    <w:rsid w:val="0051243A"/>
    <w:rsid w:val="00546678"/>
    <w:rsid w:val="005506B9"/>
    <w:rsid w:val="005817EC"/>
    <w:rsid w:val="00590B77"/>
    <w:rsid w:val="005A342D"/>
    <w:rsid w:val="005A66B4"/>
    <w:rsid w:val="005C363E"/>
    <w:rsid w:val="005D12E0"/>
    <w:rsid w:val="005D61F3"/>
    <w:rsid w:val="005D6231"/>
    <w:rsid w:val="005E1C6B"/>
    <w:rsid w:val="005F0143"/>
    <w:rsid w:val="005F76B0"/>
    <w:rsid w:val="00634F61"/>
    <w:rsid w:val="00682D4F"/>
    <w:rsid w:val="00695A47"/>
    <w:rsid w:val="006A0CB7"/>
    <w:rsid w:val="006A3DD3"/>
    <w:rsid w:val="006A6D71"/>
    <w:rsid w:val="006C0AE3"/>
    <w:rsid w:val="006E2DD5"/>
    <w:rsid w:val="006E3593"/>
    <w:rsid w:val="006F0259"/>
    <w:rsid w:val="00700433"/>
    <w:rsid w:val="00702755"/>
    <w:rsid w:val="0070472C"/>
    <w:rsid w:val="007227B7"/>
    <w:rsid w:val="007509A6"/>
    <w:rsid w:val="007872B4"/>
    <w:rsid w:val="00791CBE"/>
    <w:rsid w:val="00795B58"/>
    <w:rsid w:val="007B3A0F"/>
    <w:rsid w:val="007C693F"/>
    <w:rsid w:val="007C6ADD"/>
    <w:rsid w:val="007D680E"/>
    <w:rsid w:val="0082136D"/>
    <w:rsid w:val="00824E93"/>
    <w:rsid w:val="008320F6"/>
    <w:rsid w:val="00841223"/>
    <w:rsid w:val="00846BE9"/>
    <w:rsid w:val="00853207"/>
    <w:rsid w:val="008713A4"/>
    <w:rsid w:val="00875F10"/>
    <w:rsid w:val="0088065C"/>
    <w:rsid w:val="008924B5"/>
    <w:rsid w:val="00896BA3"/>
    <w:rsid w:val="008B6D21"/>
    <w:rsid w:val="008C6035"/>
    <w:rsid w:val="008C7015"/>
    <w:rsid w:val="008D1DFB"/>
    <w:rsid w:val="008D26D7"/>
    <w:rsid w:val="008E03B4"/>
    <w:rsid w:val="008E5E3F"/>
    <w:rsid w:val="008F5A6F"/>
    <w:rsid w:val="0090279B"/>
    <w:rsid w:val="00914904"/>
    <w:rsid w:val="009258CE"/>
    <w:rsid w:val="0093346C"/>
    <w:rsid w:val="009515F0"/>
    <w:rsid w:val="009830CB"/>
    <w:rsid w:val="009A012C"/>
    <w:rsid w:val="009B0927"/>
    <w:rsid w:val="009B1BD4"/>
    <w:rsid w:val="009D478A"/>
    <w:rsid w:val="009E02D1"/>
    <w:rsid w:val="009E6E93"/>
    <w:rsid w:val="009F0CE8"/>
    <w:rsid w:val="009F1518"/>
    <w:rsid w:val="009F5773"/>
    <w:rsid w:val="00A00C01"/>
    <w:rsid w:val="00A11C32"/>
    <w:rsid w:val="00A15971"/>
    <w:rsid w:val="00A2179A"/>
    <w:rsid w:val="00A22C90"/>
    <w:rsid w:val="00A42723"/>
    <w:rsid w:val="00A62095"/>
    <w:rsid w:val="00A64A6D"/>
    <w:rsid w:val="00A66020"/>
    <w:rsid w:val="00A8452A"/>
    <w:rsid w:val="00AB02EE"/>
    <w:rsid w:val="00AB3F3A"/>
    <w:rsid w:val="00AD4EC9"/>
    <w:rsid w:val="00AD6FFC"/>
    <w:rsid w:val="00AF31E6"/>
    <w:rsid w:val="00AF4150"/>
    <w:rsid w:val="00B04702"/>
    <w:rsid w:val="00B0509A"/>
    <w:rsid w:val="00B120B2"/>
    <w:rsid w:val="00B479D8"/>
    <w:rsid w:val="00B50340"/>
    <w:rsid w:val="00B65508"/>
    <w:rsid w:val="00B76588"/>
    <w:rsid w:val="00B8517A"/>
    <w:rsid w:val="00BA27FD"/>
    <w:rsid w:val="00BA6446"/>
    <w:rsid w:val="00BC02B5"/>
    <w:rsid w:val="00BD47B7"/>
    <w:rsid w:val="00BD61D0"/>
    <w:rsid w:val="00C135D5"/>
    <w:rsid w:val="00C21998"/>
    <w:rsid w:val="00C22DCB"/>
    <w:rsid w:val="00C254F2"/>
    <w:rsid w:val="00C3598A"/>
    <w:rsid w:val="00C360BC"/>
    <w:rsid w:val="00C44800"/>
    <w:rsid w:val="00C52EC2"/>
    <w:rsid w:val="00C61DC1"/>
    <w:rsid w:val="00C64AFF"/>
    <w:rsid w:val="00C661EE"/>
    <w:rsid w:val="00C7056C"/>
    <w:rsid w:val="00C72438"/>
    <w:rsid w:val="00C763E4"/>
    <w:rsid w:val="00C77D73"/>
    <w:rsid w:val="00C8624A"/>
    <w:rsid w:val="00C92CA7"/>
    <w:rsid w:val="00CA5363"/>
    <w:rsid w:val="00CA6BC6"/>
    <w:rsid w:val="00CB6D60"/>
    <w:rsid w:val="00CC5815"/>
    <w:rsid w:val="00CC7D13"/>
    <w:rsid w:val="00CE24B8"/>
    <w:rsid w:val="00CE5849"/>
    <w:rsid w:val="00CF29E8"/>
    <w:rsid w:val="00D20DE2"/>
    <w:rsid w:val="00D278F7"/>
    <w:rsid w:val="00D37550"/>
    <w:rsid w:val="00D40A29"/>
    <w:rsid w:val="00D45D27"/>
    <w:rsid w:val="00D61490"/>
    <w:rsid w:val="00D8482F"/>
    <w:rsid w:val="00D86E57"/>
    <w:rsid w:val="00D93017"/>
    <w:rsid w:val="00D96B24"/>
    <w:rsid w:val="00DA2B3B"/>
    <w:rsid w:val="00DA7FDA"/>
    <w:rsid w:val="00DD5339"/>
    <w:rsid w:val="00DE5B80"/>
    <w:rsid w:val="00E105F2"/>
    <w:rsid w:val="00E33AE3"/>
    <w:rsid w:val="00E357F7"/>
    <w:rsid w:val="00E41E45"/>
    <w:rsid w:val="00E45C47"/>
    <w:rsid w:val="00E50EBB"/>
    <w:rsid w:val="00E549C4"/>
    <w:rsid w:val="00E61903"/>
    <w:rsid w:val="00E63DD0"/>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40FC"/>
    <w:rsid w:val="00F4792E"/>
    <w:rsid w:val="00F53584"/>
    <w:rsid w:val="00F549E5"/>
    <w:rsid w:val="00F63F05"/>
    <w:rsid w:val="00F72368"/>
    <w:rsid w:val="00F821F6"/>
    <w:rsid w:val="00F84D49"/>
    <w:rsid w:val="00FB0768"/>
    <w:rsid w:val="00FC3E8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5:docId w15:val="{31F6B8EC-32B6-4241-B18B-2D984F646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C3E80"/>
    <w:pPr>
      <w:spacing w:line="240" w:lineRule="auto"/>
    </w:pPr>
    <w:rPr>
      <w:rFonts w:ascii="Tahoma" w:hAnsi="Tahoma" w:cs="Tahoma"/>
      <w:sz w:val="16"/>
      <w:szCs w:val="16"/>
    </w:rPr>
  </w:style>
  <w:style w:type="character" w:customStyle="1" w:styleId="afe">
    <w:name w:val="טקסט בלונים תו"/>
    <w:basedOn w:val="a0"/>
    <w:link w:val="afd"/>
    <w:semiHidden/>
    <w:rsid w:val="00FC3E80"/>
    <w:rPr>
      <w:rFonts w:ascii="Tahoma" w:hAnsi="Tahoma" w:cs="Tahoma"/>
      <w:sz w:val="16"/>
      <w:szCs w:val="16"/>
    </w:rPr>
  </w:style>
  <w:style w:type="character" w:customStyle="1" w:styleId="TagStyle">
    <w:name w:val="TagStyle"/>
    <w:basedOn w:val="a0"/>
    <w:rsid w:val="00FC3E80"/>
    <w:rPr>
      <w:rFonts w:cs="Arial"/>
      <w:b/>
      <w:bCs w:val="0"/>
      <w:vanish/>
      <w:color w:val="010000"/>
      <w:bdr w:val="single" w:sz="4" w:space="0" w:color="FF66FF"/>
    </w:rPr>
  </w:style>
  <w:style w:type="table" w:styleId="aff">
    <w:name w:val="Table Grid"/>
    <w:basedOn w:val="a1"/>
    <w:rsid w:val="00C705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6E09E9-B80D-4488-B4BC-959D02A1E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42</Pages>
  <Words>14425</Words>
  <Characters>82225</Characters>
  <Application>Microsoft Office Word</Application>
  <DocSecurity>0</DocSecurity>
  <Lines>685</Lines>
  <Paragraphs>192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96458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2021-11-03T13:01:00Z</dcterms:modified>
</cp:coreProperties>
</file>