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83311F" w14:textId="77777777" w:rsidR="00E64116" w:rsidRPr="005817EC" w:rsidRDefault="00EB11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A00507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37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1B0B9F" w14:textId="77777777" w:rsidR="00E64116" w:rsidRPr="008713A4" w:rsidRDefault="00EB11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D997CF2" w14:textId="77777777" w:rsidR="00E64116" w:rsidRPr="008713A4" w:rsidRDefault="00E64116" w:rsidP="0049458B">
      <w:pPr>
        <w:rPr>
          <w:rtl/>
        </w:rPr>
      </w:pPr>
    </w:p>
    <w:p w14:paraId="345B33DF" w14:textId="77777777" w:rsidR="00E64116" w:rsidRPr="008713A4" w:rsidRDefault="00E64116" w:rsidP="0049458B">
      <w:pPr>
        <w:rPr>
          <w:rtl/>
        </w:rPr>
      </w:pPr>
    </w:p>
    <w:p w14:paraId="29E1B17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626964" w14:textId="45DEAAC3" w:rsidR="00E64116" w:rsidRPr="008713A4" w:rsidRDefault="00EB11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671E1">
        <w:rPr>
          <w:rFonts w:hint="cs"/>
          <w:b/>
          <w:bCs/>
          <w:rtl/>
        </w:rPr>
        <w:t xml:space="preserve"> 371</w:t>
      </w:r>
    </w:p>
    <w:p w14:paraId="2471F387" w14:textId="77777777" w:rsidR="00E64116" w:rsidRPr="008713A4" w:rsidRDefault="00EB11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2983F7C" w14:textId="77777777" w:rsidR="00E64116" w:rsidRPr="008713A4" w:rsidRDefault="00EB11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באפריל 2025), שעה 11:15</w:t>
      </w:r>
    </w:p>
    <w:p w14:paraId="65C84FC9" w14:textId="77777777" w:rsidR="00E64116" w:rsidRPr="008713A4" w:rsidRDefault="00E64116" w:rsidP="008320F6">
      <w:pPr>
        <w:ind w:firstLine="0"/>
        <w:rPr>
          <w:rtl/>
        </w:rPr>
      </w:pPr>
    </w:p>
    <w:p w14:paraId="50A9C6C2" w14:textId="77777777" w:rsidR="00E64116" w:rsidRPr="008713A4" w:rsidRDefault="00E64116" w:rsidP="008320F6">
      <w:pPr>
        <w:ind w:firstLine="0"/>
        <w:rPr>
          <w:rtl/>
        </w:rPr>
      </w:pPr>
    </w:p>
    <w:p w14:paraId="1C3ADA2B" w14:textId="77777777" w:rsidR="00E64116" w:rsidRPr="008713A4" w:rsidRDefault="00E64116" w:rsidP="008320F6">
      <w:pPr>
        <w:ind w:firstLine="0"/>
        <w:rPr>
          <w:rtl/>
        </w:rPr>
      </w:pPr>
    </w:p>
    <w:p w14:paraId="18D067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19EFB2" w14:textId="77777777" w:rsidR="00E64116" w:rsidRPr="008713A4" w:rsidRDefault="00EB1110" w:rsidP="00EB1110">
      <w:pPr>
        <w:spacing w:before="60"/>
        <w:ind w:firstLine="0"/>
        <w:rPr>
          <w:rtl/>
        </w:rPr>
      </w:pPr>
      <w:bookmarkStart w:id="0" w:name="ET_subject_645699_1"/>
      <w:r w:rsidRPr="00EB1110">
        <w:rPr>
          <w:rStyle w:val="TagStyle"/>
          <w:rtl/>
        </w:rPr>
        <w:t xml:space="preserve"> &lt;&lt; נושא &gt;&gt; </w:t>
      </w:r>
      <w:r w:rsidRPr="00EB1110">
        <w:rPr>
          <w:rtl/>
        </w:rPr>
        <w:t>תקנות כלי הירייה (אגרות רישיון)(תיקון), התשפ"ה-2025</w:t>
      </w:r>
      <w:r w:rsidRPr="00EB1110">
        <w:rPr>
          <w:rStyle w:val="TagStyle"/>
          <w:rtl/>
        </w:rPr>
        <w:t xml:space="preserve"> &lt;&lt; נושא &gt;&gt;</w:t>
      </w:r>
      <w:r w:rsidRPr="00EB1110">
        <w:rPr>
          <w:rtl/>
        </w:rPr>
        <w:t xml:space="preserve">   </w:t>
      </w:r>
      <w:bookmarkEnd w:id="0"/>
    </w:p>
    <w:p w14:paraId="140D26C8" w14:textId="77777777" w:rsidR="00E64116" w:rsidRDefault="00E64116" w:rsidP="007C693F">
      <w:pPr>
        <w:spacing w:before="60"/>
        <w:ind w:firstLine="0"/>
        <w:rPr>
          <w:rtl/>
        </w:rPr>
      </w:pPr>
    </w:p>
    <w:p w14:paraId="57957316" w14:textId="77777777" w:rsidR="00EB1110" w:rsidRPr="008713A4" w:rsidRDefault="00EB1110" w:rsidP="007C693F">
      <w:pPr>
        <w:spacing w:before="60"/>
        <w:ind w:firstLine="0"/>
        <w:rPr>
          <w:rtl/>
        </w:rPr>
      </w:pPr>
      <w:bookmarkStart w:id="1" w:name="_GoBack"/>
      <w:bookmarkEnd w:id="1"/>
    </w:p>
    <w:p w14:paraId="1B6D082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DFA9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83BB34" w14:textId="77777777" w:rsidR="00E64116" w:rsidRPr="00EB1110" w:rsidRDefault="00EB1110" w:rsidP="00EC1FB3">
      <w:pPr>
        <w:ind w:firstLine="0"/>
        <w:rPr>
          <w:rtl/>
        </w:rPr>
      </w:pPr>
      <w:r w:rsidRPr="00EB1110">
        <w:rPr>
          <w:rtl/>
        </w:rPr>
        <w:t xml:space="preserve">בועז </w:t>
      </w:r>
      <w:proofErr w:type="spellStart"/>
      <w:r w:rsidRPr="00EB1110">
        <w:rPr>
          <w:rtl/>
        </w:rPr>
        <w:t>ביסמוט</w:t>
      </w:r>
      <w:proofErr w:type="spellEnd"/>
      <w:r w:rsidRPr="00EB1110">
        <w:rPr>
          <w:rtl/>
        </w:rPr>
        <w:t xml:space="preserve"> – היו"ר</w:t>
      </w:r>
    </w:p>
    <w:p w14:paraId="5BB19DC5" w14:textId="77777777" w:rsidR="00EB1110" w:rsidRPr="008713A4" w:rsidRDefault="00EB1110" w:rsidP="00EC1FB3">
      <w:pPr>
        <w:ind w:firstLine="0"/>
        <w:rPr>
          <w:u w:val="single"/>
        </w:rPr>
      </w:pPr>
    </w:p>
    <w:p w14:paraId="47FE6D47" w14:textId="77777777" w:rsidR="00E64116" w:rsidRDefault="00E64116" w:rsidP="00DE5B80">
      <w:pPr>
        <w:ind w:firstLine="0"/>
        <w:rPr>
          <w:rtl/>
        </w:rPr>
      </w:pPr>
    </w:p>
    <w:p w14:paraId="1D22316D" w14:textId="77777777" w:rsidR="000C47F5" w:rsidRPr="0082136D" w:rsidRDefault="000C47F5" w:rsidP="00DE5B80">
      <w:pPr>
        <w:ind w:firstLine="0"/>
        <w:rPr>
          <w:rtl/>
        </w:rPr>
      </w:pPr>
    </w:p>
    <w:p w14:paraId="43CEE2D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E01296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230"/>
      </w:tblGrid>
      <w:tr w:rsidR="00AE531C" w14:paraId="5F26F094" w14:textId="77777777" w:rsidTr="00EA6674">
        <w:tc>
          <w:tcPr>
            <w:tcW w:w="2109" w:type="dxa"/>
          </w:tcPr>
          <w:p w14:paraId="1935FA35" w14:textId="77777777" w:rsidR="00AE531C" w:rsidRDefault="00AE531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דוד ויצמן </w:t>
            </w:r>
          </w:p>
        </w:tc>
        <w:tc>
          <w:tcPr>
            <w:tcW w:w="336" w:type="dxa"/>
          </w:tcPr>
          <w:p w14:paraId="46CC8484" w14:textId="1C9D9B2D" w:rsidR="00AE531C" w:rsidRDefault="00687C7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0" w:type="dxa"/>
          </w:tcPr>
          <w:p w14:paraId="2F049DD0" w14:textId="35EB2F09" w:rsidR="00AE531C" w:rsidRDefault="00AE531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687C7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אגף בכיר רישוי ופיקוח כלי ירייה</w:t>
            </w:r>
            <w:r w:rsidR="005F6299">
              <w:rPr>
                <w:rFonts w:hint="cs"/>
                <w:rtl/>
              </w:rPr>
              <w:t>, המשרד לביטחון לאומי</w:t>
            </w:r>
          </w:p>
        </w:tc>
      </w:tr>
      <w:tr w:rsidR="00AE531C" w14:paraId="60568CCC" w14:textId="77777777" w:rsidTr="00EA6674">
        <w:tc>
          <w:tcPr>
            <w:tcW w:w="2109" w:type="dxa"/>
          </w:tcPr>
          <w:p w14:paraId="73E84A8F" w14:textId="77777777" w:rsidR="00AE531C" w:rsidRDefault="00AE531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בוצ'צקי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14:paraId="31814643" w14:textId="6556C1CC" w:rsidR="00AE531C" w:rsidRDefault="00687C7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0" w:type="dxa"/>
          </w:tcPr>
          <w:p w14:paraId="47714AFC" w14:textId="7E03EC6B" w:rsidR="00AE531C" w:rsidRDefault="00AE531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687C74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מועדון </w:t>
            </w:r>
            <w:proofErr w:type="spellStart"/>
            <w:r>
              <w:rPr>
                <w:rFonts w:hint="cs"/>
                <w:rtl/>
              </w:rPr>
              <w:t>איירסופט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673A00" w14:paraId="3E1C2A66" w14:textId="77777777" w:rsidTr="00EA6674">
        <w:tc>
          <w:tcPr>
            <w:tcW w:w="2109" w:type="dxa"/>
          </w:tcPr>
          <w:p w14:paraId="1F2896F8" w14:textId="25B34835" w:rsidR="00673A00" w:rsidRDefault="00673A00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דניאל ברינר</w:t>
            </w:r>
          </w:p>
        </w:tc>
        <w:tc>
          <w:tcPr>
            <w:tcW w:w="336" w:type="dxa"/>
          </w:tcPr>
          <w:p w14:paraId="73347D3F" w14:textId="04B82C35" w:rsidR="00673A00" w:rsidRDefault="00673A00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30" w:type="dxa"/>
          </w:tcPr>
          <w:p w14:paraId="3FB5D794" w14:textId="75C5987C" w:rsidR="00673A00" w:rsidRDefault="00673A00" w:rsidP="00673A0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א חברות אבטחה ודמויי כלי ירייה</w:t>
            </w:r>
            <w:r>
              <w:rPr>
                <w:rFonts w:hint="cs"/>
                <w:rtl/>
              </w:rPr>
              <w:t xml:space="preserve">, </w:t>
            </w:r>
            <w:r w:rsidRPr="00673A00">
              <w:rPr>
                <w:rtl/>
              </w:rPr>
              <w:t>המשרד לביטחון לאומי</w:t>
            </w:r>
          </w:p>
        </w:tc>
      </w:tr>
      <w:tr w:rsidR="00687C74" w14:paraId="6A3C0F3F" w14:textId="77777777" w:rsidTr="00EA6674">
        <w:tc>
          <w:tcPr>
            <w:tcW w:w="2109" w:type="dxa"/>
          </w:tcPr>
          <w:p w14:paraId="0904FB2C" w14:textId="6599121F" w:rsidR="00687C74" w:rsidRDefault="00687C7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336" w:type="dxa"/>
          </w:tcPr>
          <w:p w14:paraId="1F246A34" w14:textId="4C558EA4" w:rsidR="00687C74" w:rsidRDefault="00687C7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0" w:type="dxa"/>
          </w:tcPr>
          <w:p w14:paraId="530B0E9A" w14:textId="77AE2C71" w:rsidR="00687C74" w:rsidRDefault="00687C74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  <w:r w:rsidR="006C58F9">
              <w:rPr>
                <w:rFonts w:hint="cs"/>
                <w:rtl/>
              </w:rPr>
              <w:t xml:space="preserve"> ז"ל</w:t>
            </w:r>
            <w:r>
              <w:rPr>
                <w:rFonts w:hint="cs"/>
                <w:rtl/>
              </w:rPr>
              <w:t>, משפחות החטופים</w:t>
            </w:r>
          </w:p>
        </w:tc>
      </w:tr>
      <w:tr w:rsidR="00C10304" w14:paraId="6302B67D" w14:textId="77777777" w:rsidTr="00EA6674">
        <w:tc>
          <w:tcPr>
            <w:tcW w:w="2109" w:type="dxa"/>
          </w:tcPr>
          <w:p w14:paraId="2093A90F" w14:textId="5D669F4D" w:rsidR="00C10304" w:rsidRDefault="00C1030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נופר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336" w:type="dxa"/>
          </w:tcPr>
          <w:p w14:paraId="5BC96077" w14:textId="44FA44C8" w:rsidR="00C10304" w:rsidRDefault="00C1030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30" w:type="dxa"/>
          </w:tcPr>
          <w:p w14:paraId="5786A206" w14:textId="0B6F8268" w:rsidR="00C10304" w:rsidRDefault="00C1030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אחותו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ז"ל, משפחות החטופים</w:t>
            </w:r>
          </w:p>
        </w:tc>
      </w:tr>
      <w:tr w:rsidR="005F6299" w14:paraId="317B153B" w14:textId="77777777" w:rsidTr="00EA6674">
        <w:tc>
          <w:tcPr>
            <w:tcW w:w="2109" w:type="dxa"/>
          </w:tcPr>
          <w:p w14:paraId="2D87DF39" w14:textId="1D0CD597" w:rsidR="005F6299" w:rsidRDefault="00CE7F19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336" w:type="dxa"/>
          </w:tcPr>
          <w:p w14:paraId="508B6273" w14:textId="23AB3C92" w:rsidR="005F6299" w:rsidRDefault="006C58F9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0" w:type="dxa"/>
          </w:tcPr>
          <w:p w14:paraId="0E4CC054" w14:textId="4C8457BF" w:rsidR="005F6299" w:rsidRDefault="00CE7F19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דודתה</w:t>
            </w:r>
            <w:r w:rsidR="006C58F9">
              <w:rPr>
                <w:rFonts w:hint="cs"/>
                <w:rtl/>
              </w:rPr>
              <w:t xml:space="preserve"> של ענבר </w:t>
            </w:r>
            <w:proofErr w:type="spellStart"/>
            <w:r w:rsidR="006C58F9">
              <w:rPr>
                <w:rFonts w:hint="cs"/>
                <w:rtl/>
              </w:rPr>
              <w:t>הימן</w:t>
            </w:r>
            <w:proofErr w:type="spellEnd"/>
            <w:r w:rsidR="006C58F9">
              <w:rPr>
                <w:rFonts w:hint="cs"/>
                <w:rtl/>
              </w:rPr>
              <w:t xml:space="preserve"> ז"ל, משפחות החטופים</w:t>
            </w:r>
          </w:p>
        </w:tc>
      </w:tr>
    </w:tbl>
    <w:p w14:paraId="386219A9" w14:textId="77777777" w:rsidR="00E64116" w:rsidRPr="008713A4" w:rsidRDefault="00E64116" w:rsidP="00DE5B80">
      <w:pPr>
        <w:ind w:firstLine="0"/>
        <w:rPr>
          <w:rtl/>
        </w:rPr>
      </w:pPr>
    </w:p>
    <w:p w14:paraId="267F3FD6" w14:textId="77777777" w:rsidR="00E64116" w:rsidRDefault="00E64116" w:rsidP="00DE5B80">
      <w:pPr>
        <w:ind w:firstLine="0"/>
        <w:rPr>
          <w:rtl/>
        </w:rPr>
      </w:pPr>
    </w:p>
    <w:p w14:paraId="7AC0CD9B" w14:textId="77777777" w:rsidR="00D37550" w:rsidRPr="008713A4" w:rsidRDefault="00D37550" w:rsidP="00DE5B80">
      <w:pPr>
        <w:ind w:firstLine="0"/>
        <w:rPr>
          <w:rtl/>
        </w:rPr>
      </w:pPr>
    </w:p>
    <w:p w14:paraId="519C9D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52605D" w14:textId="36CEF536" w:rsidR="00E64116" w:rsidRDefault="005F3F55" w:rsidP="00D40A29">
      <w:pPr>
        <w:ind w:firstLine="0"/>
        <w:rPr>
          <w:rtl/>
        </w:rPr>
      </w:pPr>
      <w:r>
        <w:rPr>
          <w:rFonts w:hint="cs"/>
          <w:rtl/>
        </w:rPr>
        <w:t>עיד</w:t>
      </w:r>
      <w:r w:rsidR="00496BB7">
        <w:rPr>
          <w:rFonts w:hint="cs"/>
          <w:rtl/>
        </w:rPr>
        <w:t>ו</w:t>
      </w:r>
      <w:r>
        <w:rPr>
          <w:rFonts w:hint="cs"/>
          <w:rtl/>
        </w:rPr>
        <w:t xml:space="preserve"> בן יצחק </w:t>
      </w:r>
      <w:r w:rsidR="00496BB7">
        <w:rPr>
          <w:rFonts w:hint="cs"/>
          <w:rtl/>
        </w:rPr>
        <w:t>– סגן</w:t>
      </w:r>
    </w:p>
    <w:p w14:paraId="6042443D" w14:textId="0C27AC40" w:rsidR="00EA6674" w:rsidRPr="008713A4" w:rsidRDefault="00EA6674" w:rsidP="00D40A29">
      <w:pPr>
        <w:ind w:firstLine="0"/>
      </w:pPr>
      <w:r>
        <w:rPr>
          <w:rFonts w:hint="cs"/>
          <w:rtl/>
        </w:rPr>
        <w:t>אסף</w:t>
      </w:r>
      <w:r w:rsidR="00A6582F">
        <w:rPr>
          <w:rFonts w:hint="cs"/>
          <w:rtl/>
        </w:rPr>
        <w:t xml:space="preserve"> היזלר</w:t>
      </w:r>
    </w:p>
    <w:p w14:paraId="734779BE" w14:textId="77777777" w:rsidR="00E64116" w:rsidRPr="00496BB7" w:rsidRDefault="00E64116" w:rsidP="00DE5B80">
      <w:pPr>
        <w:ind w:firstLine="0"/>
        <w:rPr>
          <w:rtl/>
        </w:rPr>
      </w:pPr>
    </w:p>
    <w:p w14:paraId="18166371" w14:textId="604188E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F199D4" w14:textId="77777777" w:rsidR="00E64116" w:rsidRPr="008713A4" w:rsidRDefault="00EB111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8A72133" w14:textId="77777777" w:rsidR="00E64116" w:rsidRPr="008713A4" w:rsidRDefault="00E64116" w:rsidP="00DE5B80">
      <w:pPr>
        <w:ind w:firstLine="0"/>
        <w:rPr>
          <w:rtl/>
        </w:rPr>
      </w:pPr>
    </w:p>
    <w:p w14:paraId="2EB16A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4CF40C" w14:textId="74C73E3E" w:rsidR="00E64116" w:rsidRDefault="00AE531C" w:rsidP="008320F6">
      <w:pPr>
        <w:ind w:firstLine="0"/>
        <w:rPr>
          <w:rtl/>
        </w:rPr>
      </w:pPr>
      <w:r>
        <w:rPr>
          <w:rFonts w:hint="cs"/>
          <w:rtl/>
        </w:rPr>
        <w:t>ניצן רביב</w:t>
      </w:r>
      <w:r w:rsidR="00DA24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איטייפ</w:t>
      </w:r>
      <w:proofErr w:type="spellEnd"/>
      <w:r>
        <w:rPr>
          <w:rFonts w:hint="cs"/>
          <w:rtl/>
        </w:rPr>
        <w:t xml:space="preserve"> </w:t>
      </w:r>
    </w:p>
    <w:p w14:paraId="0E3B5464" w14:textId="77777777" w:rsidR="00EB1110" w:rsidRDefault="00EB1110" w:rsidP="008320F6">
      <w:pPr>
        <w:ind w:firstLine="0"/>
        <w:rPr>
          <w:rtl/>
        </w:rPr>
      </w:pPr>
    </w:p>
    <w:p w14:paraId="492BE714" w14:textId="77777777" w:rsidR="00DA2448" w:rsidRDefault="00DA2448" w:rsidP="008320F6">
      <w:pPr>
        <w:ind w:firstLine="0"/>
        <w:rPr>
          <w:rtl/>
        </w:rPr>
      </w:pPr>
    </w:p>
    <w:p w14:paraId="5868D664" w14:textId="77777777" w:rsidR="00166E80" w:rsidRPr="008713A4" w:rsidRDefault="00166E80" w:rsidP="008320F6">
      <w:pPr>
        <w:ind w:firstLine="0"/>
        <w:rPr>
          <w:rtl/>
        </w:rPr>
      </w:pPr>
    </w:p>
    <w:p w14:paraId="46E8D185" w14:textId="6D6F6227" w:rsidR="005F3F55" w:rsidRDefault="00EB1110" w:rsidP="00EA6674">
      <w:pPr>
        <w:ind w:firstLine="0"/>
        <w:jc w:val="left"/>
        <w:rPr>
          <w:rStyle w:val="TagStyle"/>
          <w:rtl/>
        </w:rPr>
      </w:pPr>
      <w:r w:rsidRPr="00EB111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2" w:name="ET_subject_645699_2"/>
      <w:r w:rsidR="005F3F55" w:rsidRPr="005F3F55">
        <w:rPr>
          <w:rStyle w:val="TagStyle"/>
          <w:rtl/>
        </w:rPr>
        <w:lastRenderedPageBreak/>
        <w:t xml:space="preserve"> &lt;&lt; נושא &gt;&gt; </w:t>
      </w:r>
      <w:bookmarkEnd w:id="2"/>
    </w:p>
    <w:p w14:paraId="53AF1FA5" w14:textId="51A55F69" w:rsidR="00EA6674" w:rsidRDefault="00EA6674" w:rsidP="00EA6674">
      <w:pPr>
        <w:pStyle w:val="a6"/>
        <w:keepNext/>
        <w:rPr>
          <w:rtl/>
        </w:rPr>
      </w:pPr>
      <w:bookmarkStart w:id="3" w:name="ET_subject_645699_58"/>
      <w:r w:rsidRPr="00EA6674">
        <w:rPr>
          <w:rStyle w:val="TagStyle"/>
          <w:rtl/>
        </w:rPr>
        <w:t xml:space="preserve"> &lt;&lt; נושא &gt;&gt; </w:t>
      </w:r>
      <w:r>
        <w:rPr>
          <w:rtl/>
        </w:rPr>
        <w:t>תקנות כלי הירייה (אגרות רישיון)(תיקון), התשפ"ה-2025</w:t>
      </w:r>
      <w:r w:rsidRPr="00EA667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2A9B2D1D" w14:textId="77777777" w:rsidR="00EA6674" w:rsidRDefault="00EA6674" w:rsidP="00EA6674">
      <w:pPr>
        <w:pStyle w:val="KeepWithNext"/>
        <w:rPr>
          <w:rtl/>
        </w:rPr>
      </w:pPr>
    </w:p>
    <w:p w14:paraId="6CBAA57E" w14:textId="77777777" w:rsidR="005F3F55" w:rsidRDefault="005F3F55" w:rsidP="005F3F55">
      <w:pPr>
        <w:rPr>
          <w:rtl/>
        </w:rPr>
      </w:pPr>
    </w:p>
    <w:p w14:paraId="4F6BCC3B" w14:textId="77777777" w:rsidR="005F3F55" w:rsidRDefault="005F3F55" w:rsidP="005F3F55">
      <w:pPr>
        <w:pStyle w:val="af6"/>
        <w:keepNext/>
        <w:rPr>
          <w:rtl/>
        </w:rPr>
      </w:pPr>
      <w:bookmarkStart w:id="4" w:name="ET_yor_6342_3"/>
      <w:r w:rsidRPr="005F3F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F3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7586DE34" w14:textId="77777777" w:rsidR="005F3F55" w:rsidRDefault="005F3F55" w:rsidP="005F3F55">
      <w:pPr>
        <w:pStyle w:val="KeepWithNext"/>
        <w:rPr>
          <w:rtl/>
        </w:rPr>
      </w:pPr>
    </w:p>
    <w:p w14:paraId="52076AE0" w14:textId="77777777" w:rsidR="005F3F55" w:rsidRDefault="005F3F55" w:rsidP="005F3F55">
      <w:pPr>
        <w:rPr>
          <w:rtl/>
        </w:rPr>
      </w:pPr>
      <w:r>
        <w:rPr>
          <w:rFonts w:hint="cs"/>
          <w:rtl/>
        </w:rPr>
        <w:t xml:space="preserve">לפני שנפתח בישיבה אני רואה שיש פה נציגים של המשפחות  </w:t>
      </w:r>
      <w:bookmarkStart w:id="5" w:name="_ETM_Q1_36402"/>
      <w:bookmarkEnd w:id="5"/>
    </w:p>
    <w:p w14:paraId="019BE221" w14:textId="77777777" w:rsidR="00BA4439" w:rsidRDefault="00BA4439" w:rsidP="005F3F55">
      <w:pPr>
        <w:rPr>
          <w:rtl/>
        </w:rPr>
      </w:pPr>
      <w:bookmarkStart w:id="6" w:name="_ETM_Q1_48651"/>
      <w:bookmarkStart w:id="7" w:name="_ETM_Q1_56402"/>
      <w:bookmarkStart w:id="8" w:name="_ETM_Q1_55402"/>
      <w:bookmarkStart w:id="9" w:name="_ETM_Q1_58651"/>
      <w:bookmarkStart w:id="10" w:name="_ETM_Q1_57651"/>
      <w:bookmarkStart w:id="11" w:name="_ETM_Q1_54402"/>
      <w:bookmarkStart w:id="12" w:name="_ETM_Q1_53401"/>
      <w:bookmarkStart w:id="13" w:name="_ETM_Q1_52901"/>
      <w:bookmarkStart w:id="14" w:name="_ETM_Q1_54401"/>
      <w:bookmarkStart w:id="15" w:name="_ETM_Q1_48402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543EBBCB" w14:textId="77777777" w:rsidR="00BA4439" w:rsidRDefault="00BA4439" w:rsidP="00BA4439">
      <w:pPr>
        <w:pStyle w:val="a4"/>
        <w:keepNext/>
        <w:rPr>
          <w:rtl/>
        </w:rPr>
      </w:pPr>
      <w:bookmarkStart w:id="16" w:name="ET_speaker_אסתר_בוכשטב__4"/>
      <w:r w:rsidRPr="00BA443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A4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05B7303F" w14:textId="77777777" w:rsidR="00F707A4" w:rsidRDefault="00F707A4" w:rsidP="00F707A4">
      <w:pPr>
        <w:ind w:firstLine="0"/>
        <w:rPr>
          <w:rtl/>
        </w:rPr>
      </w:pPr>
      <w:bookmarkStart w:id="17" w:name="_ETM_Q1_49151"/>
      <w:bookmarkEnd w:id="17"/>
    </w:p>
    <w:p w14:paraId="6F715CFF" w14:textId="77777777" w:rsidR="003A2CF2" w:rsidRDefault="00687C74" w:rsidP="00F707A4">
      <w:pPr>
        <w:rPr>
          <w:rtl/>
        </w:rPr>
      </w:pPr>
      <w:r>
        <w:rPr>
          <w:rFonts w:hint="cs"/>
          <w:rtl/>
        </w:rPr>
        <w:t xml:space="preserve">שמי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</w:t>
      </w:r>
      <w:r w:rsidR="00F707A4">
        <w:rPr>
          <w:rFonts w:hint="cs"/>
          <w:rtl/>
        </w:rPr>
        <w:t xml:space="preserve">מ-7 </w:t>
      </w:r>
      <w:r>
        <w:rPr>
          <w:rFonts w:hint="cs"/>
          <w:rtl/>
        </w:rPr>
        <w:t>באוקטובר</w:t>
      </w:r>
      <w:r w:rsidR="00F707A4">
        <w:rPr>
          <w:rFonts w:hint="cs"/>
          <w:rtl/>
        </w:rPr>
        <w:t xml:space="preserve"> </w:t>
      </w:r>
      <w:r w:rsidR="00BA4439">
        <w:rPr>
          <w:rFonts w:hint="cs"/>
          <w:rtl/>
        </w:rPr>
        <w:t>אני מציגה את עצמי כ</w:t>
      </w:r>
      <w:bookmarkStart w:id="18" w:name="_ETM_Q1_63902"/>
      <w:bookmarkEnd w:id="18"/>
      <w:r w:rsidR="00BA4439">
        <w:rPr>
          <w:rFonts w:hint="cs"/>
          <w:rtl/>
        </w:rPr>
        <w:t xml:space="preserve">אסתר </w:t>
      </w:r>
      <w:proofErr w:type="spellStart"/>
      <w:r w:rsidR="00BA4439">
        <w:rPr>
          <w:rFonts w:hint="cs"/>
          <w:rtl/>
        </w:rPr>
        <w:t>אמא</w:t>
      </w:r>
      <w:proofErr w:type="spellEnd"/>
      <w:r w:rsidR="00BA4439">
        <w:rPr>
          <w:rFonts w:hint="cs"/>
          <w:rtl/>
        </w:rPr>
        <w:t xml:space="preserve"> של </w:t>
      </w:r>
      <w:proofErr w:type="spellStart"/>
      <w:r w:rsidR="00BA4439">
        <w:rPr>
          <w:rFonts w:hint="cs"/>
          <w:rtl/>
        </w:rPr>
        <w:t>יגב</w:t>
      </w:r>
      <w:proofErr w:type="spellEnd"/>
      <w:r w:rsidR="00BA4439">
        <w:rPr>
          <w:rFonts w:hint="cs"/>
          <w:rtl/>
        </w:rPr>
        <w:t xml:space="preserve"> </w:t>
      </w:r>
      <w:proofErr w:type="spellStart"/>
      <w:r w:rsidR="00BA4439">
        <w:rPr>
          <w:rFonts w:hint="cs"/>
          <w:rtl/>
        </w:rPr>
        <w:t>בוכשטב</w:t>
      </w:r>
      <w:proofErr w:type="spellEnd"/>
      <w:r w:rsidR="00BA4439">
        <w:rPr>
          <w:rFonts w:hint="cs"/>
          <w:rtl/>
        </w:rPr>
        <w:t>,</w:t>
      </w:r>
      <w:r>
        <w:rPr>
          <w:rFonts w:hint="cs"/>
          <w:rtl/>
        </w:rPr>
        <w:t xml:space="preserve"> יש לי עוד שני ילדים צעירים.</w:t>
      </w:r>
      <w:r w:rsidR="00BA4439">
        <w:rPr>
          <w:rFonts w:hint="cs"/>
          <w:rtl/>
        </w:rPr>
        <w:t xml:space="preserve"> </w:t>
      </w:r>
      <w:proofErr w:type="spellStart"/>
      <w:r w:rsidR="00BA4439"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נשוי לרימון,</w:t>
      </w:r>
      <w:r w:rsidR="00BA4439">
        <w:rPr>
          <w:rFonts w:hint="cs"/>
          <w:rtl/>
        </w:rPr>
        <w:t xml:space="preserve"> הוא הבן ה</w:t>
      </w:r>
      <w:r>
        <w:rPr>
          <w:rFonts w:hint="cs"/>
          <w:rtl/>
        </w:rPr>
        <w:t>ב</w:t>
      </w:r>
      <w:r w:rsidR="00BA4439">
        <w:rPr>
          <w:rFonts w:hint="cs"/>
          <w:rtl/>
        </w:rPr>
        <w:t xml:space="preserve">כור שלי, </w:t>
      </w:r>
      <w:bookmarkStart w:id="19" w:name="_ETM_Q1_74653"/>
      <w:bookmarkEnd w:id="19"/>
      <w:r w:rsidR="003A2CF2">
        <w:rPr>
          <w:rFonts w:hint="cs"/>
          <w:rtl/>
        </w:rPr>
        <w:t>ב</w:t>
      </w:r>
      <w:r w:rsidR="00F707A4">
        <w:rPr>
          <w:rFonts w:hint="cs"/>
          <w:rtl/>
        </w:rPr>
        <w:t>-7 באוקטובר</w:t>
      </w:r>
      <w:r w:rsidR="00BA4439">
        <w:rPr>
          <w:rFonts w:hint="cs"/>
          <w:rtl/>
        </w:rPr>
        <w:t xml:space="preserve"> הם נחטפ</w:t>
      </w:r>
      <w:bookmarkStart w:id="20" w:name="_ETM_Q1_157402"/>
      <w:bookmarkEnd w:id="20"/>
      <w:r w:rsidR="00BA4439">
        <w:rPr>
          <w:rFonts w:hint="cs"/>
          <w:rtl/>
        </w:rPr>
        <w:t>ו מהקיבוץ שלנו</w:t>
      </w:r>
      <w:r w:rsidR="004F53B8">
        <w:rPr>
          <w:rFonts w:hint="cs"/>
          <w:rtl/>
        </w:rPr>
        <w:t xml:space="preserve"> –</w:t>
      </w:r>
      <w:r w:rsidR="00BA4439">
        <w:rPr>
          <w:rFonts w:hint="cs"/>
          <w:rtl/>
        </w:rPr>
        <w:t xml:space="preserve"> קיבוץ נירים</w:t>
      </w:r>
      <w:r w:rsidR="004F53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4439">
        <w:rPr>
          <w:rFonts w:hint="cs"/>
          <w:rtl/>
        </w:rPr>
        <w:t xml:space="preserve">אני הייתי </w:t>
      </w:r>
      <w:bookmarkStart w:id="21" w:name="_ETM_Q1_76152"/>
      <w:bookmarkEnd w:id="21"/>
      <w:r w:rsidR="00BA4439">
        <w:rPr>
          <w:rFonts w:hint="cs"/>
          <w:rtl/>
        </w:rPr>
        <w:t xml:space="preserve">בקיבוץ באותן שעות יחד עם הבעל שלי </w:t>
      </w:r>
      <w:r w:rsidR="003A2CF2">
        <w:rPr>
          <w:rFonts w:hint="cs"/>
          <w:rtl/>
        </w:rPr>
        <w:t>בבית</w:t>
      </w:r>
      <w:r w:rsidR="00BA4439">
        <w:rPr>
          <w:rFonts w:hint="cs"/>
          <w:rtl/>
        </w:rPr>
        <w:t xml:space="preserve"> אחר</w:t>
      </w:r>
      <w:bookmarkStart w:id="22" w:name="_ETM_Q1_87401"/>
      <w:bookmarkEnd w:id="22"/>
      <w:r w:rsidR="003A2CF2">
        <w:rPr>
          <w:rFonts w:hint="cs"/>
          <w:rtl/>
        </w:rPr>
        <w:t>.</w:t>
      </w:r>
      <w:r w:rsidR="00BA4439">
        <w:rPr>
          <w:rFonts w:hint="cs"/>
          <w:rtl/>
        </w:rPr>
        <w:t xml:space="preserve"> הם נחטפו בבוקר מוקדם ב</w:t>
      </w:r>
      <w:r w:rsidR="003A2CF2">
        <w:rPr>
          <w:rFonts w:hint="cs"/>
          <w:rtl/>
        </w:rPr>
        <w:t>-</w:t>
      </w:r>
      <w:r w:rsidR="00BA4439">
        <w:rPr>
          <w:rFonts w:hint="cs"/>
          <w:rtl/>
        </w:rPr>
        <w:t>8:15 הטלפון שלהם ניתק</w:t>
      </w:r>
      <w:bookmarkStart w:id="23" w:name="_ETM_Q1_94901"/>
      <w:bookmarkStart w:id="24" w:name="_ETM_Q1_95402"/>
      <w:bookmarkEnd w:id="23"/>
      <w:bookmarkEnd w:id="24"/>
      <w:r w:rsidR="003A2CF2">
        <w:rPr>
          <w:rFonts w:hint="cs"/>
          <w:rtl/>
        </w:rPr>
        <w:t>.</w:t>
      </w:r>
    </w:p>
    <w:p w14:paraId="6A5473E3" w14:textId="77777777" w:rsidR="003A2CF2" w:rsidRDefault="003A2CF2" w:rsidP="00F707A4">
      <w:pPr>
        <w:rPr>
          <w:rtl/>
        </w:rPr>
      </w:pPr>
      <w:bookmarkStart w:id="25" w:name="_ETM_Q1_95652"/>
      <w:bookmarkEnd w:id="25"/>
    </w:p>
    <w:p w14:paraId="5FC28321" w14:textId="20D89009" w:rsidR="00F707A4" w:rsidRDefault="00BA4439" w:rsidP="00F707A4">
      <w:pPr>
        <w:rPr>
          <w:rtl/>
        </w:rPr>
      </w:pPr>
      <w:bookmarkStart w:id="26" w:name="_ETM_Q1_95902"/>
      <w:bookmarkStart w:id="27" w:name="_ETM_Q1_96402"/>
      <w:bookmarkEnd w:id="26"/>
      <w:bookmarkEnd w:id="27"/>
      <w:r>
        <w:rPr>
          <w:rFonts w:hint="cs"/>
          <w:rtl/>
        </w:rPr>
        <w:t xml:space="preserve">רימון יצאה בעסקה הראשונה </w:t>
      </w:r>
      <w:proofErr w:type="spellStart"/>
      <w:r>
        <w:rPr>
          <w:rFonts w:hint="cs"/>
          <w:rtl/>
        </w:rPr>
        <w:t>ויגב</w:t>
      </w:r>
      <w:proofErr w:type="spellEnd"/>
      <w:r>
        <w:rPr>
          <w:rFonts w:hint="cs"/>
          <w:rtl/>
        </w:rPr>
        <w:t xml:space="preserve"> נשאר במנהרות החמאס</w:t>
      </w:r>
      <w:r w:rsidR="003A2CF2">
        <w:rPr>
          <w:rFonts w:hint="cs"/>
          <w:rtl/>
        </w:rPr>
        <w:t>. לפי התחקיר הצבאי</w:t>
      </w:r>
      <w:r w:rsidR="00F707A4">
        <w:rPr>
          <w:rFonts w:hint="cs"/>
          <w:rtl/>
        </w:rPr>
        <w:t xml:space="preserve"> ב</w:t>
      </w:r>
      <w:r w:rsidR="003A2CF2">
        <w:rPr>
          <w:rFonts w:hint="cs"/>
          <w:rtl/>
        </w:rPr>
        <w:t>-</w:t>
      </w:r>
      <w:r w:rsidR="00F707A4">
        <w:rPr>
          <w:rFonts w:hint="cs"/>
          <w:rtl/>
        </w:rPr>
        <w:t>14 בפב</w:t>
      </w:r>
      <w:r w:rsidR="003A2CF2">
        <w:rPr>
          <w:rFonts w:hint="cs"/>
          <w:rtl/>
        </w:rPr>
        <w:t>ר</w:t>
      </w:r>
      <w:r w:rsidR="00F707A4">
        <w:rPr>
          <w:rFonts w:hint="cs"/>
          <w:rtl/>
        </w:rPr>
        <w:t xml:space="preserve">ואר חיל האוויר הפגיז את </w:t>
      </w:r>
      <w:bookmarkStart w:id="28" w:name="_ETM_Q1_109152"/>
      <w:bookmarkEnd w:id="28"/>
      <w:r w:rsidR="000A6401">
        <w:rPr>
          <w:rFonts w:hint="cs"/>
          <w:rtl/>
        </w:rPr>
        <w:t>א</w:t>
      </w:r>
      <w:r w:rsidR="00F707A4">
        <w:rPr>
          <w:rFonts w:hint="cs"/>
          <w:rtl/>
        </w:rPr>
        <w:t xml:space="preserve">זור המנהרה, </w:t>
      </w:r>
      <w:proofErr w:type="spellStart"/>
      <w:r w:rsidR="00F707A4">
        <w:rPr>
          <w:rFonts w:hint="cs"/>
          <w:rtl/>
        </w:rPr>
        <w:t>ויגב</w:t>
      </w:r>
      <w:proofErr w:type="spellEnd"/>
      <w:r w:rsidR="00F707A4">
        <w:rPr>
          <w:rFonts w:hint="cs"/>
          <w:rtl/>
        </w:rPr>
        <w:t xml:space="preserve"> </w:t>
      </w:r>
      <w:bookmarkStart w:id="29" w:name="_ETM_Q1_114902"/>
      <w:bookmarkEnd w:id="29"/>
      <w:r w:rsidR="00F707A4">
        <w:rPr>
          <w:rFonts w:hint="cs"/>
          <w:rtl/>
        </w:rPr>
        <w:t xml:space="preserve">ושאר החטופים שהיו שם הוצאו להורג. </w:t>
      </w:r>
      <w:r w:rsidR="003A2CF2">
        <w:rPr>
          <w:rFonts w:hint="cs"/>
          <w:rtl/>
        </w:rPr>
        <w:t xml:space="preserve">את זה סיפר לנו </w:t>
      </w:r>
      <w:r w:rsidR="00F707A4">
        <w:rPr>
          <w:rFonts w:hint="cs"/>
          <w:rtl/>
        </w:rPr>
        <w:t xml:space="preserve">התחקיר הצבאי. </w:t>
      </w:r>
    </w:p>
    <w:p w14:paraId="442D6334" w14:textId="77777777" w:rsidR="00F707A4" w:rsidRDefault="00F707A4" w:rsidP="00F707A4">
      <w:pPr>
        <w:ind w:firstLine="0"/>
        <w:rPr>
          <w:rtl/>
        </w:rPr>
      </w:pPr>
    </w:p>
    <w:p w14:paraId="1C43900B" w14:textId="7B7F8BAF" w:rsidR="00F707A4" w:rsidRDefault="00F707A4" w:rsidP="00F707A4">
      <w:pPr>
        <w:ind w:firstLine="0"/>
        <w:rPr>
          <w:rtl/>
        </w:rPr>
      </w:pPr>
      <w:r>
        <w:rPr>
          <w:rFonts w:hint="cs"/>
          <w:rtl/>
        </w:rPr>
        <w:t xml:space="preserve">אני מספרת את זה בכאב גדול </w:t>
      </w:r>
      <w:r w:rsidR="003A2CF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כי אני חושבת שצריך </w:t>
      </w:r>
      <w:bookmarkStart w:id="30" w:name="_ETM_Q1_125902"/>
      <w:bookmarkEnd w:id="30"/>
      <w:r>
        <w:rPr>
          <w:rFonts w:hint="cs"/>
          <w:rtl/>
        </w:rPr>
        <w:t xml:space="preserve">להבין שהחטופים בעזה נמצאים בסכנה כל </w:t>
      </w:r>
      <w:r w:rsidR="000A6401">
        <w:rPr>
          <w:rFonts w:hint="cs"/>
          <w:rtl/>
        </w:rPr>
        <w:t>ד</w:t>
      </w:r>
      <w:r>
        <w:rPr>
          <w:rFonts w:hint="cs"/>
          <w:rtl/>
        </w:rPr>
        <w:t xml:space="preserve">קה כל שנייה כי </w:t>
      </w:r>
      <w:bookmarkStart w:id="31" w:name="_ETM_Q1_136656"/>
      <w:bookmarkEnd w:id="31"/>
      <w:r>
        <w:rPr>
          <w:rFonts w:hint="cs"/>
          <w:rtl/>
        </w:rPr>
        <w:t xml:space="preserve">אף אחד לא יודע מה יקרה </w:t>
      </w:r>
      <w:bookmarkStart w:id="32" w:name="_ETM_Q1_141652"/>
      <w:bookmarkEnd w:id="32"/>
      <w:r>
        <w:rPr>
          <w:rFonts w:hint="cs"/>
          <w:rtl/>
        </w:rPr>
        <w:t>ב</w:t>
      </w:r>
      <w:r w:rsidR="000A6401">
        <w:rPr>
          <w:rFonts w:hint="cs"/>
          <w:rtl/>
        </w:rPr>
        <w:t>הפגזות</w:t>
      </w:r>
      <w:r>
        <w:rPr>
          <w:rFonts w:hint="cs"/>
          <w:rtl/>
        </w:rPr>
        <w:t xml:space="preserve"> צה</w:t>
      </w:r>
      <w:r w:rsidR="003A2CF2">
        <w:rPr>
          <w:rFonts w:hint="cs"/>
          <w:rtl/>
        </w:rPr>
        <w:t>"</w:t>
      </w:r>
      <w:r>
        <w:rPr>
          <w:rFonts w:hint="cs"/>
          <w:rtl/>
        </w:rPr>
        <w:t xml:space="preserve">ל, אף אחד לא יודע איך </w:t>
      </w:r>
      <w:r w:rsidR="003A2CF2">
        <w:rPr>
          <w:rFonts w:hint="cs"/>
          <w:rtl/>
        </w:rPr>
        <w:t>י</w:t>
      </w:r>
      <w:r>
        <w:rPr>
          <w:rFonts w:hint="cs"/>
          <w:rtl/>
        </w:rPr>
        <w:t>תנהגו החוטפים</w:t>
      </w:r>
      <w:r w:rsidR="003A2CF2">
        <w:rPr>
          <w:rFonts w:hint="cs"/>
          <w:rtl/>
        </w:rPr>
        <w:t>.</w:t>
      </w:r>
      <w:r>
        <w:rPr>
          <w:rFonts w:hint="cs"/>
          <w:rtl/>
        </w:rPr>
        <w:t xml:space="preserve"> לחוטפים יש </w:t>
      </w:r>
      <w:bookmarkStart w:id="33" w:name="_ETM_Q1_138402"/>
      <w:bookmarkEnd w:id="33"/>
      <w:r>
        <w:rPr>
          <w:rFonts w:hint="cs"/>
          <w:rtl/>
        </w:rPr>
        <w:t xml:space="preserve">קודים </w:t>
      </w:r>
      <w:bookmarkStart w:id="34" w:name="_ETM_Q1_144151"/>
      <w:bookmarkEnd w:id="34"/>
      <w:r>
        <w:rPr>
          <w:rFonts w:hint="cs"/>
          <w:rtl/>
        </w:rPr>
        <w:t>ש</w:t>
      </w:r>
      <w:r w:rsidR="000A6401">
        <w:rPr>
          <w:rFonts w:hint="cs"/>
          <w:rtl/>
        </w:rPr>
        <w:t>ל</w:t>
      </w:r>
      <w:r>
        <w:rPr>
          <w:rFonts w:hint="cs"/>
          <w:rtl/>
        </w:rPr>
        <w:t xml:space="preserve"> התנהגות אחרים משלנו</w:t>
      </w:r>
      <w:r w:rsidR="003A2C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והחשש והפחד של כל חטוף </w:t>
      </w:r>
      <w:bookmarkStart w:id="35" w:name="_ETM_Q1_148153"/>
      <w:bookmarkEnd w:id="35"/>
      <w:r>
        <w:rPr>
          <w:rFonts w:hint="cs"/>
          <w:rtl/>
        </w:rPr>
        <w:t>שם הוא נורא.</w:t>
      </w:r>
      <w:bookmarkStart w:id="36" w:name="_ETM_Q1_152402"/>
      <w:bookmarkEnd w:id="36"/>
      <w:r>
        <w:rPr>
          <w:rFonts w:hint="cs"/>
          <w:rtl/>
        </w:rPr>
        <w:t xml:space="preserve"> </w:t>
      </w:r>
    </w:p>
    <w:p w14:paraId="66F9BAC7" w14:textId="77777777" w:rsidR="00F707A4" w:rsidRDefault="00F707A4" w:rsidP="00F707A4">
      <w:pPr>
        <w:ind w:firstLine="0"/>
        <w:rPr>
          <w:rtl/>
        </w:rPr>
      </w:pPr>
      <w:bookmarkStart w:id="37" w:name="_ETM_Q1_149652"/>
      <w:bookmarkEnd w:id="37"/>
    </w:p>
    <w:p w14:paraId="74D0F294" w14:textId="77777777" w:rsidR="003A2CF2" w:rsidRDefault="00F707A4" w:rsidP="00731AE1">
      <w:pPr>
        <w:rPr>
          <w:rtl/>
        </w:rPr>
      </w:pPr>
      <w:bookmarkStart w:id="38" w:name="_ETM_Q1_150152"/>
      <w:bookmarkStart w:id="39" w:name="_ETM_Q1_150651"/>
      <w:bookmarkStart w:id="40" w:name="_ETM_Q1_154152"/>
      <w:bookmarkEnd w:id="38"/>
      <w:bookmarkEnd w:id="39"/>
      <w:bookmarkEnd w:id="40"/>
      <w:r>
        <w:rPr>
          <w:rFonts w:hint="cs"/>
          <w:rtl/>
        </w:rPr>
        <w:t xml:space="preserve">אני רוצה לדבר על התחקיר הצבאי של מה שקרה בקיבוץ נירים, </w:t>
      </w:r>
      <w:r w:rsidR="003A2CF2">
        <w:rPr>
          <w:rFonts w:hint="cs"/>
          <w:rtl/>
        </w:rPr>
        <w:t xml:space="preserve">אני שמחה שאתה נמצא פה כי </w:t>
      </w:r>
      <w:r>
        <w:rPr>
          <w:rFonts w:hint="cs"/>
          <w:rtl/>
        </w:rPr>
        <w:t xml:space="preserve">אני רוצה לשאול </w:t>
      </w:r>
      <w:bookmarkStart w:id="41" w:name="_ETM_Q1_158652"/>
      <w:bookmarkEnd w:id="41"/>
      <w:r>
        <w:rPr>
          <w:rFonts w:hint="cs"/>
          <w:rtl/>
        </w:rPr>
        <w:t>שאלות</w:t>
      </w:r>
      <w:bookmarkStart w:id="42" w:name="_ETM_Q1_161402"/>
      <w:bookmarkEnd w:id="42"/>
      <w:r w:rsidR="003A2CF2">
        <w:rPr>
          <w:rFonts w:hint="cs"/>
          <w:rtl/>
        </w:rPr>
        <w:t xml:space="preserve">, </w:t>
      </w:r>
      <w:bookmarkStart w:id="43" w:name="_ETM_Q1_166152"/>
      <w:bookmarkEnd w:id="43"/>
      <w:r w:rsidR="008D0C4B">
        <w:rPr>
          <w:rFonts w:hint="cs"/>
          <w:rtl/>
        </w:rPr>
        <w:t>אנחנו דיברנו על זה הרבה לפני</w:t>
      </w:r>
      <w:r w:rsidR="003A2CF2">
        <w:rPr>
          <w:rFonts w:hint="cs"/>
          <w:rtl/>
        </w:rPr>
        <w:t>.</w:t>
      </w:r>
      <w:r w:rsidR="008D0C4B">
        <w:rPr>
          <w:rFonts w:hint="cs"/>
          <w:rtl/>
        </w:rPr>
        <w:t xml:space="preserve"> היה לנו תחקי</w:t>
      </w:r>
      <w:bookmarkStart w:id="44" w:name="_ETM_Q1_173651"/>
      <w:bookmarkEnd w:id="44"/>
      <w:r w:rsidR="008D0C4B">
        <w:rPr>
          <w:rFonts w:hint="cs"/>
          <w:rtl/>
        </w:rPr>
        <w:t xml:space="preserve">ר צבאי, אני שמעתי אותו </w:t>
      </w:r>
      <w:r w:rsidR="003A2CF2">
        <w:rPr>
          <w:rFonts w:hint="cs"/>
          <w:rtl/>
        </w:rPr>
        <w:t>שלוש</w:t>
      </w:r>
      <w:r w:rsidR="008D0C4B">
        <w:rPr>
          <w:rFonts w:hint="cs"/>
          <w:rtl/>
        </w:rPr>
        <w:t xml:space="preserve"> פעמים כך שאני שמעתי אותו </w:t>
      </w:r>
      <w:bookmarkStart w:id="45" w:name="_ETM_Q1_174401"/>
      <w:bookmarkEnd w:id="45"/>
      <w:r w:rsidR="008D0C4B">
        <w:rPr>
          <w:rFonts w:hint="cs"/>
          <w:rtl/>
        </w:rPr>
        <w:t>בקשב רב</w:t>
      </w:r>
      <w:r w:rsidR="003A2CF2">
        <w:rPr>
          <w:rFonts w:hint="cs"/>
          <w:rtl/>
        </w:rPr>
        <w:t>.</w:t>
      </w:r>
      <w:r w:rsidR="008D0C4B">
        <w:rPr>
          <w:rFonts w:hint="cs"/>
          <w:rtl/>
        </w:rPr>
        <w:t xml:space="preserve"> </w:t>
      </w:r>
    </w:p>
    <w:p w14:paraId="36235081" w14:textId="77777777" w:rsidR="003A2CF2" w:rsidRDefault="003A2CF2" w:rsidP="00731AE1">
      <w:pPr>
        <w:rPr>
          <w:rtl/>
        </w:rPr>
      </w:pPr>
      <w:bookmarkStart w:id="46" w:name="_ETM_Q1_179152"/>
      <w:bookmarkEnd w:id="46"/>
    </w:p>
    <w:p w14:paraId="157F5AC2" w14:textId="03D4265B" w:rsidR="008D0C4B" w:rsidRDefault="008D0C4B" w:rsidP="00731AE1">
      <w:pPr>
        <w:rPr>
          <w:rtl/>
        </w:rPr>
      </w:pPr>
      <w:bookmarkStart w:id="47" w:name="_ETM_Q1_179402"/>
      <w:bookmarkEnd w:id="47"/>
      <w:r>
        <w:rPr>
          <w:rFonts w:hint="cs"/>
          <w:rtl/>
        </w:rPr>
        <w:t xml:space="preserve">פעם אחת שמעתי אותו </w:t>
      </w:r>
      <w:r w:rsidR="003A2CF2">
        <w:rPr>
          <w:rFonts w:hint="cs"/>
          <w:rtl/>
        </w:rPr>
        <w:t>כ</w:t>
      </w:r>
      <w:r>
        <w:rPr>
          <w:rFonts w:hint="cs"/>
          <w:rtl/>
        </w:rPr>
        <w:t xml:space="preserve">שעשו את התחקיר </w:t>
      </w:r>
      <w:bookmarkStart w:id="48" w:name="_ETM_Q1_182651"/>
      <w:bookmarkEnd w:id="48"/>
      <w:r>
        <w:rPr>
          <w:rFonts w:hint="cs"/>
          <w:rtl/>
        </w:rPr>
        <w:t xml:space="preserve">רק לי ולאורן הבעל שלי, פעם שנייה </w:t>
      </w:r>
      <w:bookmarkStart w:id="49" w:name="_ETM_Q1_189650"/>
      <w:bookmarkEnd w:id="49"/>
      <w:r>
        <w:rPr>
          <w:rFonts w:hint="cs"/>
          <w:rtl/>
        </w:rPr>
        <w:t xml:space="preserve">שמעתי אותו שהציגו אותו לי ולהנהלת הקיבוץ שאני חלק ממנה, פעם שלישית שמעתי אותו שעשו אותו פתוח לקיבוץ הגעתי </w:t>
      </w:r>
      <w:bookmarkStart w:id="50" w:name="_ETM_Q1_196901"/>
      <w:bookmarkEnd w:id="50"/>
      <w:r>
        <w:rPr>
          <w:rFonts w:hint="cs"/>
          <w:rtl/>
        </w:rPr>
        <w:t xml:space="preserve">לשם </w:t>
      </w:r>
      <w:bookmarkStart w:id="51" w:name="_ETM_Q1_199150"/>
      <w:bookmarkEnd w:id="51"/>
      <w:r>
        <w:rPr>
          <w:rFonts w:hint="cs"/>
          <w:rtl/>
        </w:rPr>
        <w:t>לשמוע כדי להיות עם הבן שלי הצע</w:t>
      </w:r>
      <w:r w:rsidR="000A6401">
        <w:rPr>
          <w:rFonts w:hint="cs"/>
          <w:rtl/>
        </w:rPr>
        <w:t>י</w:t>
      </w:r>
      <w:r>
        <w:rPr>
          <w:rFonts w:hint="cs"/>
          <w:rtl/>
        </w:rPr>
        <w:t>ר</w:t>
      </w:r>
      <w:r w:rsidR="000A64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שלא יהיה </w:t>
      </w:r>
      <w:bookmarkStart w:id="52" w:name="_ETM_Q1_201150"/>
      <w:bookmarkEnd w:id="52"/>
      <w:r>
        <w:rPr>
          <w:rFonts w:hint="cs"/>
          <w:rtl/>
        </w:rPr>
        <w:t>לבד בתחקיר</w:t>
      </w:r>
      <w:r w:rsidR="000A6401">
        <w:rPr>
          <w:rFonts w:hint="cs"/>
          <w:rtl/>
        </w:rPr>
        <w:t>,</w:t>
      </w:r>
      <w:r>
        <w:rPr>
          <w:rFonts w:hint="cs"/>
          <w:rtl/>
        </w:rPr>
        <w:t xml:space="preserve"> חששתי לו. </w:t>
      </w:r>
      <w:bookmarkStart w:id="53" w:name="_ETM_Q1_209402"/>
      <w:bookmarkEnd w:id="53"/>
    </w:p>
    <w:p w14:paraId="51C97E9F" w14:textId="77777777" w:rsidR="008D0C4B" w:rsidRDefault="008D0C4B" w:rsidP="00F707A4">
      <w:pPr>
        <w:ind w:firstLine="0"/>
        <w:rPr>
          <w:rtl/>
        </w:rPr>
      </w:pPr>
    </w:p>
    <w:p w14:paraId="40AB75A0" w14:textId="77777777" w:rsidR="003A2CF2" w:rsidRDefault="008D0C4B" w:rsidP="00731AE1">
      <w:pPr>
        <w:rPr>
          <w:rtl/>
        </w:rPr>
      </w:pPr>
      <w:r>
        <w:rPr>
          <w:rFonts w:hint="cs"/>
          <w:rtl/>
        </w:rPr>
        <w:t xml:space="preserve">התחקיר סיפר דקה אחר דקה שנייה אחר שנייה מה קרה בנירים, את לוח הזמנים של האירוע, משעה 6:29 עד שעות הערב שנייה </w:t>
      </w:r>
      <w:bookmarkStart w:id="54" w:name="_ETM_Q1_217401"/>
      <w:bookmarkEnd w:id="54"/>
      <w:r>
        <w:rPr>
          <w:rFonts w:hint="cs"/>
          <w:rtl/>
        </w:rPr>
        <w:t>אחר שנייה מה קרה בנירים, רוב הפרטים היו יד</w:t>
      </w:r>
      <w:r w:rsidR="003A2CF2">
        <w:rPr>
          <w:rFonts w:hint="cs"/>
          <w:rtl/>
        </w:rPr>
        <w:t>ו</w:t>
      </w:r>
      <w:r>
        <w:rPr>
          <w:rFonts w:hint="cs"/>
          <w:rtl/>
        </w:rPr>
        <w:t xml:space="preserve">עים </w:t>
      </w:r>
      <w:bookmarkStart w:id="55" w:name="_ETM_Q1_224901"/>
      <w:bookmarkEnd w:id="55"/>
      <w:r>
        <w:rPr>
          <w:rFonts w:hint="cs"/>
          <w:rtl/>
        </w:rPr>
        <w:t xml:space="preserve">לי מראש כי הייתי שם </w:t>
      </w:r>
      <w:bookmarkStart w:id="56" w:name="_ETM_Q1_228150"/>
      <w:bookmarkEnd w:id="56"/>
      <w:r>
        <w:rPr>
          <w:rFonts w:hint="cs"/>
          <w:rtl/>
        </w:rPr>
        <w:t>, המחבלים היו מסביב לבית שלנו</w:t>
      </w:r>
      <w:r w:rsidR="000A6401">
        <w:rPr>
          <w:rFonts w:hint="cs"/>
          <w:rtl/>
        </w:rPr>
        <w:t>,</w:t>
      </w:r>
      <w:r>
        <w:rPr>
          <w:rFonts w:hint="cs"/>
          <w:rtl/>
        </w:rPr>
        <w:t xml:space="preserve"> ידעתי באיזה שעה ניתק הקשר עם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ורימון</w:t>
      </w:r>
      <w:r w:rsidR="000A6401">
        <w:rPr>
          <w:rFonts w:hint="cs"/>
          <w:rtl/>
        </w:rPr>
        <w:t>,</w:t>
      </w:r>
      <w:r>
        <w:rPr>
          <w:rFonts w:hint="cs"/>
          <w:rtl/>
        </w:rPr>
        <w:t xml:space="preserve"> ידעתי באיזה שעה חטפו את </w:t>
      </w:r>
      <w:bookmarkStart w:id="57" w:name="_ETM_Q1_233901"/>
      <w:bookmarkStart w:id="58" w:name="_ETM_Q1_234151"/>
      <w:bookmarkStart w:id="59" w:name="_ETM_Q1_232900"/>
      <w:bookmarkStart w:id="60" w:name="_ETM_Q1_233651"/>
      <w:bookmarkStart w:id="61" w:name="_ETM_Q1_232151"/>
      <w:bookmarkStart w:id="62" w:name="_ETM_Q1_230901"/>
      <w:bookmarkStart w:id="63" w:name="_ETM_Q1_230651"/>
      <w:bookmarkStart w:id="64" w:name="_ETM_Q1_228901"/>
      <w:bookmarkStart w:id="65" w:name="_ETM_Q1_226901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</w:rPr>
        <w:t xml:space="preserve">חנה ואת נדב </w:t>
      </w:r>
      <w:bookmarkStart w:id="66" w:name="_ETM_Q1_232901"/>
      <w:bookmarkEnd w:id="66"/>
      <w:r>
        <w:rPr>
          <w:rFonts w:hint="cs"/>
          <w:rtl/>
        </w:rPr>
        <w:t xml:space="preserve">מהבית שלהם, ידעתי מתי רצחו את מור ודורון בבית שלהם, </w:t>
      </w:r>
      <w:bookmarkStart w:id="67" w:name="_ETM_Q1_237651"/>
      <w:bookmarkStart w:id="68" w:name="_ETM_Q1_240401"/>
      <w:bookmarkEnd w:id="67"/>
      <w:bookmarkEnd w:id="68"/>
      <w:r>
        <w:rPr>
          <w:rFonts w:hint="cs"/>
          <w:rtl/>
        </w:rPr>
        <w:t xml:space="preserve">הייתי חלק מצוות החרום אני קיבלתי את ההודעות והעברתי אותם </w:t>
      </w:r>
      <w:bookmarkStart w:id="69" w:name="_ETM_Q1_244650"/>
      <w:bookmarkEnd w:id="69"/>
      <w:r>
        <w:rPr>
          <w:rFonts w:hint="cs"/>
          <w:rtl/>
        </w:rPr>
        <w:t>למוקד</w:t>
      </w:r>
      <w:r w:rsidR="003A2CF2">
        <w:rPr>
          <w:rFonts w:hint="cs"/>
          <w:rtl/>
        </w:rPr>
        <w:t>.</w:t>
      </w:r>
    </w:p>
    <w:p w14:paraId="16125756" w14:textId="77777777" w:rsidR="003A2CF2" w:rsidRDefault="003A2CF2" w:rsidP="00731AE1">
      <w:pPr>
        <w:rPr>
          <w:rtl/>
        </w:rPr>
      </w:pPr>
      <w:bookmarkStart w:id="70" w:name="_ETM_Q1_244151"/>
      <w:bookmarkEnd w:id="70"/>
    </w:p>
    <w:p w14:paraId="3A0B71CE" w14:textId="58AD3C0F" w:rsidR="00731AE1" w:rsidRDefault="008D0C4B" w:rsidP="00731AE1">
      <w:pPr>
        <w:rPr>
          <w:rtl/>
        </w:rPr>
      </w:pPr>
      <w:bookmarkStart w:id="71" w:name="_ETM_Q1_244653"/>
      <w:bookmarkStart w:id="72" w:name="_ETM_Q1_247151"/>
      <w:bookmarkEnd w:id="71"/>
      <w:bookmarkEnd w:id="72"/>
      <w:r>
        <w:rPr>
          <w:rFonts w:hint="cs"/>
          <w:rtl/>
        </w:rPr>
        <w:t xml:space="preserve">מה שלא הבנתי ואני עדיין מחכה לתשובה </w:t>
      </w:r>
      <w:bookmarkStart w:id="73" w:name="_ETM_Q1_251651"/>
      <w:bookmarkEnd w:id="73"/>
      <w:r>
        <w:rPr>
          <w:rFonts w:hint="cs"/>
          <w:rtl/>
        </w:rPr>
        <w:t>זה למה זה קרה ואיפה הייתה המדינה</w:t>
      </w:r>
      <w:r w:rsidR="000A64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1AE1">
        <w:rPr>
          <w:rFonts w:hint="cs"/>
          <w:rtl/>
        </w:rPr>
        <w:t xml:space="preserve">לא איפה </w:t>
      </w:r>
      <w:bookmarkStart w:id="74" w:name="_ETM_Q1_253150"/>
      <w:bookmarkEnd w:id="74"/>
      <w:r w:rsidR="00731AE1">
        <w:rPr>
          <w:rFonts w:hint="cs"/>
          <w:rtl/>
        </w:rPr>
        <w:t>היה הצבא, הבנתי שהצבא קרס</w:t>
      </w:r>
      <w:bookmarkStart w:id="75" w:name="_ETM_Q1_258900"/>
      <w:bookmarkEnd w:id="75"/>
      <w:r w:rsidR="00731AE1">
        <w:rPr>
          <w:rFonts w:hint="cs"/>
          <w:rtl/>
        </w:rPr>
        <w:t xml:space="preserve">, איפה הייתה המדינה בשעות האלה. </w:t>
      </w:r>
    </w:p>
    <w:p w14:paraId="6419AFB8" w14:textId="77777777" w:rsidR="00731AE1" w:rsidRDefault="00731AE1" w:rsidP="00F707A4">
      <w:pPr>
        <w:ind w:firstLine="0"/>
        <w:rPr>
          <w:rtl/>
        </w:rPr>
      </w:pPr>
    </w:p>
    <w:p w14:paraId="48771569" w14:textId="21826BFB" w:rsidR="00731AE1" w:rsidRDefault="00731AE1" w:rsidP="00731AE1">
      <w:pPr>
        <w:rPr>
          <w:rtl/>
        </w:rPr>
      </w:pPr>
      <w:r>
        <w:rPr>
          <w:rFonts w:hint="cs"/>
          <w:rtl/>
        </w:rPr>
        <w:t>אח שלי היה בפולין בתערוכה ב</w:t>
      </w:r>
      <w:r w:rsidR="003A2CF2">
        <w:rPr>
          <w:rFonts w:hint="cs"/>
          <w:rtl/>
        </w:rPr>
        <w:t>-</w:t>
      </w:r>
      <w:bookmarkStart w:id="76" w:name="_ETM_Q1_265401"/>
      <w:bookmarkEnd w:id="76"/>
      <w:r>
        <w:rPr>
          <w:rFonts w:hint="cs"/>
          <w:rtl/>
        </w:rPr>
        <w:t>7:30</w:t>
      </w:r>
      <w:bookmarkStart w:id="77" w:name="_ETM_Q1_271901"/>
      <w:bookmarkEnd w:id="77"/>
      <w:r w:rsidR="000A6401">
        <w:rPr>
          <w:rFonts w:hint="cs"/>
          <w:rtl/>
        </w:rPr>
        <w:t xml:space="preserve">, </w:t>
      </w:r>
      <w:r>
        <w:rPr>
          <w:rFonts w:hint="cs"/>
          <w:rtl/>
        </w:rPr>
        <w:t>הוא כבר ידע מה קרה בנירים, הוא הלך ברחוב ומההודעות בטלפון הוא הבין מה קורה בנירים</w:t>
      </w:r>
      <w:r w:rsidR="003A2CF2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78" w:name="_ETM_Q1_276900"/>
      <w:bookmarkStart w:id="79" w:name="_ETM_Q1_277400"/>
      <w:bookmarkEnd w:id="78"/>
      <w:bookmarkEnd w:id="79"/>
      <w:r>
        <w:rPr>
          <w:rFonts w:hint="cs"/>
          <w:rtl/>
        </w:rPr>
        <w:t xml:space="preserve">הבין מה קורה בנירים, הוא הבין מה קורה בבארי, הוא הבין מה קורה בניר עוז, הוא </w:t>
      </w:r>
      <w:bookmarkStart w:id="80" w:name="_ETM_Q1_282401"/>
      <w:bookmarkEnd w:id="80"/>
      <w:r>
        <w:rPr>
          <w:rFonts w:hint="cs"/>
          <w:rtl/>
        </w:rPr>
        <w:t>הבין מה קורה בעוטף וכשאני דיברתי עם דוב</w:t>
      </w:r>
      <w:r w:rsidR="000A6401">
        <w:rPr>
          <w:rFonts w:hint="cs"/>
          <w:rtl/>
        </w:rPr>
        <w:t xml:space="preserve">ר </w:t>
      </w:r>
      <w:r>
        <w:rPr>
          <w:rFonts w:hint="cs"/>
          <w:rtl/>
        </w:rPr>
        <w:t xml:space="preserve">ראש הממשלה </w:t>
      </w:r>
      <w:bookmarkStart w:id="81" w:name="_ETM_Q1_290400"/>
      <w:bookmarkStart w:id="82" w:name="_ETM_Q1_290900"/>
      <w:bookmarkEnd w:id="81"/>
      <w:bookmarkEnd w:id="82"/>
      <w:r>
        <w:rPr>
          <w:rFonts w:hint="cs"/>
          <w:rtl/>
        </w:rPr>
        <w:t xml:space="preserve">הוא אמר לי </w:t>
      </w:r>
      <w:r w:rsidR="000A6401">
        <w:rPr>
          <w:rFonts w:hint="cs"/>
          <w:rtl/>
        </w:rPr>
        <w:t>"</w:t>
      </w:r>
      <w:r>
        <w:rPr>
          <w:rFonts w:hint="cs"/>
          <w:rtl/>
        </w:rPr>
        <w:t>הוא לא ידע</w:t>
      </w:r>
      <w:r w:rsidR="000A6401">
        <w:rPr>
          <w:rFonts w:hint="cs"/>
          <w:rtl/>
        </w:rPr>
        <w:t>"</w:t>
      </w:r>
      <w:r>
        <w:rPr>
          <w:rFonts w:hint="cs"/>
          <w:rtl/>
        </w:rPr>
        <w:t xml:space="preserve">, אני מנסה להבין אני רוצה לדעת ולקבל תשובות איפה </w:t>
      </w:r>
      <w:bookmarkStart w:id="83" w:name="_ETM_Q1_296901"/>
      <w:bookmarkEnd w:id="83"/>
      <w:r>
        <w:rPr>
          <w:rFonts w:hint="cs"/>
          <w:rtl/>
        </w:rPr>
        <w:t>הייתה המדינה ב</w:t>
      </w:r>
      <w:r w:rsidR="003A2CF2">
        <w:rPr>
          <w:rFonts w:hint="cs"/>
          <w:rtl/>
        </w:rPr>
        <w:t>-</w:t>
      </w:r>
      <w:r>
        <w:rPr>
          <w:rFonts w:hint="cs"/>
          <w:rtl/>
        </w:rPr>
        <w:t>7 באוקטובר</w:t>
      </w:r>
      <w:r w:rsidR="0007252F">
        <w:rPr>
          <w:rFonts w:hint="cs"/>
          <w:rtl/>
        </w:rPr>
        <w:t xml:space="preserve"> ולמה הופקרנו</w:t>
      </w:r>
      <w:r>
        <w:rPr>
          <w:rFonts w:hint="cs"/>
          <w:rtl/>
        </w:rPr>
        <w:t>, אני לא קיבלתי עדיין תשובה,</w:t>
      </w:r>
      <w:r w:rsidR="000A6401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תה הבטחת לי </w:t>
      </w:r>
      <w:bookmarkStart w:id="84" w:name="_ETM_Q1_299152"/>
      <w:bookmarkEnd w:id="84"/>
      <w:r>
        <w:rPr>
          <w:rFonts w:hint="cs"/>
          <w:rtl/>
        </w:rPr>
        <w:t>שאתה ת</w:t>
      </w:r>
      <w:r w:rsidR="003A2CF2">
        <w:rPr>
          <w:rFonts w:hint="cs"/>
          <w:rtl/>
        </w:rPr>
        <w:t>י</w:t>
      </w:r>
      <w:r>
        <w:rPr>
          <w:rFonts w:hint="cs"/>
          <w:rtl/>
        </w:rPr>
        <w:t>תן לי תשוב</w:t>
      </w:r>
      <w:bookmarkStart w:id="85" w:name="_ETM_Q1_302653"/>
      <w:bookmarkStart w:id="86" w:name="_ETM_Q1_304150"/>
      <w:bookmarkEnd w:id="85"/>
      <w:bookmarkEnd w:id="86"/>
      <w:r>
        <w:rPr>
          <w:rFonts w:hint="cs"/>
          <w:rtl/>
        </w:rPr>
        <w:t>ה, אני עדיין מחכה לוועדת ח</w:t>
      </w:r>
      <w:r w:rsidR="000A6401">
        <w:rPr>
          <w:rFonts w:hint="cs"/>
          <w:rtl/>
        </w:rPr>
        <w:t>קירה</w:t>
      </w:r>
      <w:r>
        <w:rPr>
          <w:rFonts w:hint="cs"/>
          <w:rtl/>
        </w:rPr>
        <w:t xml:space="preserve"> ממלכתית. </w:t>
      </w:r>
      <w:bookmarkStart w:id="87" w:name="_ETM_Q1_312401"/>
      <w:bookmarkEnd w:id="87"/>
    </w:p>
    <w:p w14:paraId="1B7D48BE" w14:textId="77777777" w:rsidR="00731AE1" w:rsidRDefault="00731AE1" w:rsidP="00F707A4">
      <w:pPr>
        <w:ind w:firstLine="0"/>
        <w:rPr>
          <w:rtl/>
        </w:rPr>
      </w:pPr>
    </w:p>
    <w:p w14:paraId="59A90F50" w14:textId="77777777" w:rsidR="0007252F" w:rsidRDefault="00731AE1" w:rsidP="009315F7">
      <w:pPr>
        <w:rPr>
          <w:rtl/>
        </w:rPr>
      </w:pPr>
      <w:r>
        <w:rPr>
          <w:rFonts w:hint="cs"/>
          <w:rtl/>
        </w:rPr>
        <w:t xml:space="preserve">אני רוצה להסביר לאנשים שיושבים פה, אני לא יודעת אם זה מעניין אתכם או לא, אני בכל זאת אספר </w:t>
      </w:r>
      <w:bookmarkStart w:id="88" w:name="_ETM_Q1_312400"/>
      <w:bookmarkEnd w:id="88"/>
      <w:r>
        <w:rPr>
          <w:rFonts w:hint="cs"/>
          <w:rtl/>
        </w:rPr>
        <w:t>לכם</w:t>
      </w:r>
      <w:bookmarkStart w:id="89" w:name="_ETM_Q1_314153"/>
      <w:bookmarkEnd w:id="89"/>
      <w:r w:rsidR="0007252F">
        <w:rPr>
          <w:rFonts w:hint="cs"/>
          <w:rtl/>
        </w:rPr>
        <w:t>.</w:t>
      </w:r>
      <w:r>
        <w:rPr>
          <w:rFonts w:hint="cs"/>
          <w:rtl/>
        </w:rPr>
        <w:t xml:space="preserve"> אני ב</w:t>
      </w:r>
      <w:r w:rsidR="0007252F">
        <w:rPr>
          <w:rFonts w:hint="cs"/>
          <w:rtl/>
        </w:rPr>
        <w:t>-</w:t>
      </w:r>
      <w:r>
        <w:rPr>
          <w:rFonts w:hint="cs"/>
          <w:rtl/>
        </w:rPr>
        <w:t xml:space="preserve">7 באוקטובר 6:29 האמנתי </w:t>
      </w:r>
      <w:bookmarkStart w:id="90" w:name="_ETM_Q1_317903"/>
      <w:bookmarkEnd w:id="90"/>
      <w:r>
        <w:rPr>
          <w:rFonts w:hint="cs"/>
          <w:rtl/>
        </w:rPr>
        <w:t>למדינה</w:t>
      </w:r>
      <w:r w:rsidR="0007252F">
        <w:rPr>
          <w:rFonts w:hint="cs"/>
          <w:rtl/>
        </w:rPr>
        <w:t>.</w:t>
      </w:r>
      <w:r>
        <w:rPr>
          <w:rFonts w:hint="cs"/>
          <w:rtl/>
        </w:rPr>
        <w:t xml:space="preserve"> שהתקשרתי בפעם הראשונה להודיע</w:t>
      </w:r>
      <w:bookmarkStart w:id="91" w:name="_ETM_Q1_325900"/>
      <w:bookmarkEnd w:id="91"/>
      <w:r>
        <w:rPr>
          <w:rFonts w:hint="cs"/>
          <w:rtl/>
        </w:rPr>
        <w:t>, שהיה צבע אדום ראשון</w:t>
      </w:r>
      <w:r w:rsidR="0007252F">
        <w:rPr>
          <w:rFonts w:hint="cs"/>
          <w:rtl/>
        </w:rPr>
        <w:t xml:space="preserve"> </w:t>
      </w:r>
      <w:bookmarkStart w:id="92" w:name="_ETM_Q1_327152"/>
      <w:bookmarkEnd w:id="92"/>
      <w:r>
        <w:rPr>
          <w:rFonts w:hint="cs"/>
          <w:rtl/>
        </w:rPr>
        <w:t>שלא הפסיק</w:t>
      </w:r>
      <w:r w:rsidR="0007252F">
        <w:rPr>
          <w:rFonts w:hint="cs"/>
          <w:rtl/>
        </w:rPr>
        <w:t>,</w:t>
      </w:r>
      <w:r>
        <w:rPr>
          <w:rFonts w:hint="cs"/>
          <w:rtl/>
        </w:rPr>
        <w:t xml:space="preserve"> אני הייתי בדרך מהחדר שינה </w:t>
      </w:r>
      <w:bookmarkStart w:id="93" w:name="_ETM_Q1_327650"/>
      <w:bookmarkEnd w:id="93"/>
      <w:proofErr w:type="spellStart"/>
      <w:r>
        <w:rPr>
          <w:rFonts w:hint="cs"/>
          <w:rtl/>
        </w:rPr>
        <w:t>למ"מד</w:t>
      </w:r>
      <w:proofErr w:type="spellEnd"/>
      <w:r>
        <w:rPr>
          <w:rFonts w:hint="cs"/>
          <w:rtl/>
        </w:rPr>
        <w:t xml:space="preserve"> והתקשרתי למוקד </w:t>
      </w:r>
      <w:bookmarkStart w:id="94" w:name="_ETM_Q1_334150"/>
      <w:bookmarkEnd w:id="94"/>
      <w:r>
        <w:rPr>
          <w:rFonts w:hint="cs"/>
          <w:rtl/>
        </w:rPr>
        <w:t xml:space="preserve">של המועצה שמחובר לצבא להודיע שיש ירי של נשק קל מאחורי הבית שלי ולא פחדתי ולא </w:t>
      </w:r>
      <w:bookmarkStart w:id="95" w:name="_ETM_Q1_341153"/>
      <w:bookmarkEnd w:id="95"/>
      <w:r>
        <w:rPr>
          <w:rFonts w:hint="cs"/>
          <w:rtl/>
        </w:rPr>
        <w:t>נלחצתי</w:t>
      </w:r>
      <w:bookmarkStart w:id="96" w:name="_ETM_Q1_342900"/>
      <w:bookmarkEnd w:id="96"/>
      <w:r w:rsidR="0007252F">
        <w:rPr>
          <w:rFonts w:hint="cs"/>
          <w:rtl/>
        </w:rPr>
        <w:t>.</w:t>
      </w:r>
    </w:p>
    <w:p w14:paraId="0DF9245B" w14:textId="77777777" w:rsidR="0007252F" w:rsidRDefault="0007252F" w:rsidP="009315F7">
      <w:pPr>
        <w:rPr>
          <w:rtl/>
        </w:rPr>
      </w:pPr>
      <w:bookmarkStart w:id="97" w:name="_ETM_Q1_339655"/>
      <w:bookmarkEnd w:id="97"/>
    </w:p>
    <w:p w14:paraId="04CB1445" w14:textId="77777777" w:rsidR="006E4DBF" w:rsidRDefault="00731AE1" w:rsidP="009315F7">
      <w:pPr>
        <w:rPr>
          <w:rtl/>
        </w:rPr>
      </w:pPr>
      <w:bookmarkStart w:id="98" w:name="_ETM_Q1_340154"/>
      <w:bookmarkEnd w:id="98"/>
      <w:r>
        <w:rPr>
          <w:rFonts w:hint="cs"/>
          <w:rtl/>
        </w:rPr>
        <w:t>התקשרתי כי האמנתי שאני מודיע</w:t>
      </w:r>
      <w:r w:rsidR="0007252F">
        <w:rPr>
          <w:rFonts w:hint="cs"/>
          <w:rtl/>
        </w:rPr>
        <w:t>ה</w:t>
      </w:r>
      <w:r>
        <w:rPr>
          <w:rFonts w:hint="cs"/>
          <w:rtl/>
        </w:rPr>
        <w:t xml:space="preserve"> והצבא מגיע</w:t>
      </w:r>
      <w:bookmarkStart w:id="99" w:name="_ETM_Q1_335900"/>
      <w:bookmarkEnd w:id="99"/>
      <w:r>
        <w:rPr>
          <w:rFonts w:hint="cs"/>
          <w:rtl/>
        </w:rPr>
        <w:t xml:space="preserve">, </w:t>
      </w:r>
      <w:r w:rsidR="0007252F">
        <w:rPr>
          <w:rFonts w:hint="cs"/>
          <w:rtl/>
        </w:rPr>
        <w:t>ב</w:t>
      </w:r>
      <w:r>
        <w:rPr>
          <w:rFonts w:hint="cs"/>
          <w:rtl/>
        </w:rPr>
        <w:t>עוד התשובה שניתנה לי</w:t>
      </w:r>
      <w:bookmarkStart w:id="100" w:name="_ETM_Q1_348401"/>
      <w:bookmarkEnd w:id="100"/>
      <w:r>
        <w:rPr>
          <w:rFonts w:hint="cs"/>
          <w:rtl/>
        </w:rPr>
        <w:t xml:space="preserve"> </w:t>
      </w:r>
      <w:r w:rsidR="0007252F">
        <w:rPr>
          <w:rFonts w:hint="cs"/>
          <w:rtl/>
        </w:rPr>
        <w:t>שהם</w:t>
      </w:r>
      <w:r>
        <w:rPr>
          <w:rFonts w:hint="cs"/>
          <w:rtl/>
        </w:rPr>
        <w:t xml:space="preserve"> כבר יודעים</w:t>
      </w:r>
      <w:r w:rsidR="0007252F">
        <w:rPr>
          <w:rFonts w:hint="cs"/>
          <w:rtl/>
        </w:rPr>
        <w:t>.</w:t>
      </w:r>
      <w:r w:rsidR="009315F7">
        <w:rPr>
          <w:rFonts w:hint="cs"/>
          <w:rtl/>
        </w:rPr>
        <w:t xml:space="preserve"> אמרתי את מספר הבית אמרו לי לא צריך </w:t>
      </w:r>
      <w:bookmarkStart w:id="101" w:name="_ETM_Q1_352401"/>
      <w:bookmarkEnd w:id="101"/>
      <w:r w:rsidR="009315F7">
        <w:rPr>
          <w:rFonts w:hint="cs"/>
          <w:rtl/>
        </w:rPr>
        <w:t>אנ</w:t>
      </w:r>
      <w:bookmarkStart w:id="102" w:name="_ETM_Q1_354150"/>
      <w:bookmarkEnd w:id="102"/>
      <w:r w:rsidR="009315F7">
        <w:rPr>
          <w:rFonts w:hint="cs"/>
          <w:rtl/>
        </w:rPr>
        <w:t xml:space="preserve">חנו כבר יודעים, 6:29, </w:t>
      </w:r>
      <w:bookmarkStart w:id="103" w:name="_ETM_Q1_360400"/>
      <w:bookmarkEnd w:id="103"/>
      <w:r w:rsidR="009315F7">
        <w:rPr>
          <w:rFonts w:hint="cs"/>
          <w:rtl/>
        </w:rPr>
        <w:t>ולא הגיע צבא</w:t>
      </w:r>
      <w:r w:rsidR="006E4DBF">
        <w:rPr>
          <w:rFonts w:hint="cs"/>
          <w:rtl/>
        </w:rPr>
        <w:t>.</w:t>
      </w:r>
      <w:r w:rsidR="009315F7">
        <w:rPr>
          <w:rFonts w:hint="cs"/>
          <w:rtl/>
        </w:rPr>
        <w:t xml:space="preserve"> אני האמנתי שתוך 25 דקות מגיעה צבא כי זה מה שתמיד</w:t>
      </w:r>
      <w:bookmarkStart w:id="104" w:name="_ETM_Q1_355400"/>
      <w:bookmarkEnd w:id="104"/>
      <w:r w:rsidR="009315F7">
        <w:rPr>
          <w:rFonts w:hint="cs"/>
          <w:rtl/>
        </w:rPr>
        <w:t xml:space="preserve"> אמרו לנו בתרגילים של הצוות חרום</w:t>
      </w:r>
      <w:bookmarkStart w:id="105" w:name="_ETM_Q1_368650"/>
      <w:bookmarkEnd w:id="105"/>
      <w:r w:rsidR="009315F7">
        <w:rPr>
          <w:rFonts w:hint="cs"/>
          <w:rtl/>
        </w:rPr>
        <w:t xml:space="preserve"> "25 דקות הצבא אצלכם"</w:t>
      </w:r>
      <w:r w:rsidR="006E4DBF">
        <w:rPr>
          <w:rFonts w:hint="cs"/>
          <w:rtl/>
        </w:rPr>
        <w:t>.</w:t>
      </w:r>
    </w:p>
    <w:p w14:paraId="7CCB29CD" w14:textId="77777777" w:rsidR="006E4DBF" w:rsidRDefault="006E4DBF" w:rsidP="009315F7">
      <w:pPr>
        <w:rPr>
          <w:rtl/>
        </w:rPr>
      </w:pPr>
      <w:bookmarkStart w:id="106" w:name="_ETM_Q1_371154"/>
      <w:bookmarkEnd w:id="106"/>
    </w:p>
    <w:p w14:paraId="305C7492" w14:textId="4627F77A" w:rsidR="009315F7" w:rsidRDefault="009315F7" w:rsidP="009315F7">
      <w:pPr>
        <w:rPr>
          <w:rtl/>
        </w:rPr>
      </w:pPr>
      <w:bookmarkStart w:id="107" w:name="_ETM_Q1_371652"/>
      <w:bookmarkStart w:id="108" w:name="_ETM_Q1_371150"/>
      <w:bookmarkEnd w:id="107"/>
      <w:bookmarkEnd w:id="108"/>
      <w:r>
        <w:rPr>
          <w:rFonts w:hint="cs"/>
          <w:rtl/>
        </w:rPr>
        <w:t xml:space="preserve">אני האמנתי באותו בוקר, מאותו בוקר אני מרגישה מופקרת, אני מרגישה את ההפקרה שתושבי </w:t>
      </w:r>
      <w:bookmarkStart w:id="109" w:name="_ETM_Q1_377151"/>
      <w:bookmarkEnd w:id="109"/>
      <w:r>
        <w:rPr>
          <w:rFonts w:hint="cs"/>
          <w:rtl/>
        </w:rPr>
        <w:t>העוטף מרגישים</w:t>
      </w:r>
      <w:bookmarkStart w:id="110" w:name="_ETM_Q1_380400"/>
      <w:bookmarkEnd w:id="110"/>
      <w:r w:rsidR="00475E37">
        <w:rPr>
          <w:rFonts w:hint="cs"/>
          <w:rtl/>
        </w:rPr>
        <w:t>, משפחות החטופים,</w:t>
      </w:r>
      <w:r>
        <w:rPr>
          <w:rFonts w:hint="cs"/>
          <w:rtl/>
        </w:rPr>
        <w:t xml:space="preserve"> המשפחות הש</w:t>
      </w:r>
      <w:r w:rsidR="006E4DBF">
        <w:rPr>
          <w:rFonts w:hint="cs"/>
          <w:rtl/>
        </w:rPr>
        <w:t>כ</w:t>
      </w:r>
      <w:r>
        <w:rPr>
          <w:rFonts w:hint="cs"/>
          <w:rtl/>
        </w:rPr>
        <w:t>ולות אנחנו מרגיש</w:t>
      </w:r>
      <w:r w:rsidR="006E4DBF">
        <w:rPr>
          <w:rFonts w:hint="cs"/>
          <w:rtl/>
        </w:rPr>
        <w:t>י</w:t>
      </w:r>
      <w:r>
        <w:rPr>
          <w:rFonts w:hint="cs"/>
          <w:rtl/>
        </w:rPr>
        <w:t>ם מופקרים כי אין תשובות למה זה קרה</w:t>
      </w:r>
      <w:bookmarkStart w:id="111" w:name="_ETM_Q1_386900"/>
      <w:bookmarkEnd w:id="111"/>
      <w:r>
        <w:rPr>
          <w:rFonts w:hint="cs"/>
          <w:rtl/>
        </w:rPr>
        <w:t xml:space="preserve">, ולמה זה ממשיך לקרות </w:t>
      </w:r>
      <w:r w:rsidR="006E4DBF">
        <w:rPr>
          <w:rFonts w:hint="cs"/>
          <w:rtl/>
        </w:rPr>
        <w:t>ו</w:t>
      </w:r>
      <w:r>
        <w:rPr>
          <w:rFonts w:hint="cs"/>
          <w:rtl/>
        </w:rPr>
        <w:t xml:space="preserve">למה החטופים בעזה </w:t>
      </w:r>
      <w:r w:rsidR="006E4DBF">
        <w:rPr>
          <w:rFonts w:hint="cs"/>
          <w:rtl/>
        </w:rPr>
        <w:t xml:space="preserve">עדיין </w:t>
      </w:r>
      <w:bookmarkStart w:id="112" w:name="_ETM_Q1_387401"/>
      <w:bookmarkEnd w:id="112"/>
      <w:r>
        <w:rPr>
          <w:rFonts w:hint="cs"/>
          <w:rtl/>
        </w:rPr>
        <w:t xml:space="preserve">מופקרים. </w:t>
      </w:r>
      <w:bookmarkStart w:id="113" w:name="_ETM_Q1_390900"/>
      <w:bookmarkEnd w:id="113"/>
    </w:p>
    <w:p w14:paraId="65F0CCD2" w14:textId="77777777" w:rsidR="009315F7" w:rsidRDefault="009315F7" w:rsidP="009315F7">
      <w:pPr>
        <w:rPr>
          <w:rtl/>
        </w:rPr>
      </w:pPr>
      <w:bookmarkStart w:id="114" w:name="_ETM_Q1_396901"/>
      <w:bookmarkStart w:id="115" w:name="_ETM_Q1_397151"/>
      <w:bookmarkStart w:id="116" w:name="_ETM_Q1_398900"/>
      <w:bookmarkEnd w:id="114"/>
      <w:bookmarkEnd w:id="115"/>
      <w:bookmarkEnd w:id="116"/>
    </w:p>
    <w:p w14:paraId="1314F8E3" w14:textId="403CD548" w:rsidR="00475E37" w:rsidRDefault="009315F7" w:rsidP="00B40C24">
      <w:pPr>
        <w:rPr>
          <w:rtl/>
        </w:rPr>
      </w:pPr>
      <w:r>
        <w:rPr>
          <w:rFonts w:hint="cs"/>
          <w:rtl/>
        </w:rPr>
        <w:t xml:space="preserve">בתחקיר השלישי ששמעתי השתתף גם אלוף פיקוד דרום לשעבר, הוא </w:t>
      </w:r>
      <w:bookmarkStart w:id="117" w:name="_ETM_Q1_401903"/>
      <w:bookmarkEnd w:id="117"/>
      <w:r>
        <w:rPr>
          <w:rFonts w:hint="cs"/>
          <w:rtl/>
        </w:rPr>
        <w:t>אמר לנו שהוא מכבד אותנו בנוכח</w:t>
      </w:r>
      <w:bookmarkStart w:id="118" w:name="_ETM_Q1_408400"/>
      <w:bookmarkEnd w:id="118"/>
      <w:r>
        <w:rPr>
          <w:rFonts w:hint="cs"/>
          <w:rtl/>
        </w:rPr>
        <w:t xml:space="preserve">ותו כי חשוב היה </w:t>
      </w:r>
      <w:bookmarkStart w:id="119" w:name="_ETM_Q1_404150"/>
      <w:bookmarkEnd w:id="119"/>
      <w:r>
        <w:rPr>
          <w:rFonts w:hint="cs"/>
          <w:rtl/>
        </w:rPr>
        <w:t xml:space="preserve">לו להיות שותף שלנו ביום הקשה שאנשים ישמעו את מה </w:t>
      </w:r>
      <w:bookmarkStart w:id="120" w:name="_ETM_Q1_411401"/>
      <w:bookmarkEnd w:id="120"/>
      <w:r>
        <w:rPr>
          <w:rFonts w:hint="cs"/>
          <w:rtl/>
        </w:rPr>
        <w:t>שהיה בנירים</w:t>
      </w:r>
      <w:bookmarkStart w:id="121" w:name="_ETM_Q1_414401"/>
      <w:bookmarkEnd w:id="121"/>
      <w:r w:rsidR="00B40C24">
        <w:rPr>
          <w:rFonts w:hint="cs"/>
          <w:rtl/>
        </w:rPr>
        <w:t>.</w:t>
      </w:r>
      <w:r>
        <w:rPr>
          <w:rFonts w:hint="cs"/>
          <w:rtl/>
        </w:rPr>
        <w:t xml:space="preserve"> בנירים היה צבא שהגיע</w:t>
      </w:r>
      <w:r w:rsidR="00B40C24">
        <w:rPr>
          <w:rFonts w:hint="cs"/>
          <w:rtl/>
        </w:rPr>
        <w:t>,</w:t>
      </w:r>
      <w:r>
        <w:rPr>
          <w:rFonts w:hint="cs"/>
          <w:rtl/>
        </w:rPr>
        <w:t xml:space="preserve"> מח"ט החטיבה הגיע </w:t>
      </w:r>
      <w:bookmarkStart w:id="122" w:name="_ETM_Q1_417402"/>
      <w:bookmarkEnd w:id="122"/>
      <w:r>
        <w:rPr>
          <w:rFonts w:hint="cs"/>
          <w:rtl/>
        </w:rPr>
        <w:t>כי הפ</w:t>
      </w:r>
      <w:bookmarkStart w:id="123" w:name="_ETM_Q1_419900"/>
      <w:bookmarkEnd w:id="123"/>
      <w:r>
        <w:rPr>
          <w:rFonts w:hint="cs"/>
          <w:rtl/>
        </w:rPr>
        <w:t>רצה הראשונה בגדר הייתה בנירים, הוא ושני חיילים ניסו להילחם</w:t>
      </w:r>
      <w:bookmarkStart w:id="124" w:name="_ETM_Q1_425151"/>
      <w:bookmarkEnd w:id="124"/>
      <w:r>
        <w:rPr>
          <w:rFonts w:hint="cs"/>
          <w:rtl/>
        </w:rPr>
        <w:t>, היו טנקיסטים שהיו בגדר</w:t>
      </w:r>
      <w:bookmarkStart w:id="125" w:name="_ETM_Q1_423400"/>
      <w:bookmarkEnd w:id="125"/>
      <w:r>
        <w:rPr>
          <w:rFonts w:hint="cs"/>
          <w:rtl/>
        </w:rPr>
        <w:t xml:space="preserve">, </w:t>
      </w:r>
      <w:bookmarkStart w:id="126" w:name="_ETM_Q1_426651"/>
      <w:bookmarkEnd w:id="126"/>
      <w:r>
        <w:rPr>
          <w:rFonts w:hint="cs"/>
          <w:rtl/>
        </w:rPr>
        <w:t>אבל לא היה מספיק וכולם קרסו</w:t>
      </w:r>
      <w:r w:rsidR="00B40C24">
        <w:rPr>
          <w:rFonts w:hint="cs"/>
          <w:rtl/>
        </w:rPr>
        <w:t>.</w:t>
      </w:r>
      <w:r>
        <w:rPr>
          <w:rFonts w:hint="cs"/>
          <w:rtl/>
        </w:rPr>
        <w:t xml:space="preserve"> אלוף </w:t>
      </w:r>
      <w:bookmarkStart w:id="127" w:name="_ETM_Q1_432151"/>
      <w:bookmarkEnd w:id="127"/>
      <w:r>
        <w:rPr>
          <w:rFonts w:hint="cs"/>
          <w:rtl/>
        </w:rPr>
        <w:t xml:space="preserve">פיקוד הדרום אמר שהוא בא להשתתף איתנו והוא בא לבקש </w:t>
      </w:r>
      <w:bookmarkStart w:id="128" w:name="_ETM_Q1_438900"/>
      <w:bookmarkEnd w:id="128"/>
      <w:r w:rsidR="00475E37">
        <w:rPr>
          <w:rFonts w:hint="cs"/>
          <w:rtl/>
        </w:rPr>
        <w:t>סליחה והוא מרגיש שהם כשלו.</w:t>
      </w:r>
      <w:r>
        <w:rPr>
          <w:rFonts w:hint="cs"/>
          <w:rtl/>
        </w:rPr>
        <w:t xml:space="preserve"> </w:t>
      </w:r>
    </w:p>
    <w:p w14:paraId="59084982" w14:textId="06327178" w:rsidR="00F54882" w:rsidRPr="00F54882" w:rsidRDefault="00F54882" w:rsidP="00F54882">
      <w:pPr>
        <w:tabs>
          <w:tab w:val="right" w:pos="9082"/>
        </w:tabs>
        <w:bidi w:val="0"/>
        <w:spacing w:line="240" w:lineRule="auto"/>
        <w:ind w:firstLine="0"/>
        <w:jc w:val="left"/>
        <w:rPr>
          <w:rtl/>
        </w:rPr>
      </w:pPr>
    </w:p>
    <w:p w14:paraId="40A8283D" w14:textId="77777777" w:rsidR="00B40C24" w:rsidRDefault="009315F7" w:rsidP="00475E37">
      <w:pPr>
        <w:rPr>
          <w:rtl/>
        </w:rPr>
      </w:pPr>
      <w:r>
        <w:rPr>
          <w:rFonts w:hint="cs"/>
          <w:rtl/>
        </w:rPr>
        <w:t xml:space="preserve">יחד עם זה </w:t>
      </w:r>
      <w:bookmarkStart w:id="129" w:name="_ETM_Q1_445401"/>
      <w:bookmarkEnd w:id="129"/>
      <w:r>
        <w:rPr>
          <w:rFonts w:hint="cs"/>
          <w:rtl/>
        </w:rPr>
        <w:t>הוא אמר את המשפט</w:t>
      </w:r>
      <w:bookmarkStart w:id="130" w:name="_ETM_Q1_447900"/>
      <w:bookmarkEnd w:id="130"/>
      <w:r>
        <w:rPr>
          <w:rFonts w:hint="cs"/>
          <w:rtl/>
        </w:rPr>
        <w:t>, שאני מרגישה שהמדינה ככה חושבת עלינו</w:t>
      </w:r>
      <w:r w:rsidR="00475E37">
        <w:rPr>
          <w:rFonts w:hint="cs"/>
          <w:rtl/>
        </w:rPr>
        <w:t>, שנמנע אסון כבד יותר</w:t>
      </w:r>
      <w:r w:rsidR="00B40C24">
        <w:rPr>
          <w:rFonts w:hint="cs"/>
          <w:rtl/>
        </w:rPr>
        <w:t xml:space="preserve">. </w:t>
      </w:r>
      <w:r w:rsidR="00475E37">
        <w:rPr>
          <w:rFonts w:hint="cs"/>
          <w:rtl/>
        </w:rPr>
        <w:t xml:space="preserve">אני </w:t>
      </w:r>
      <w:bookmarkStart w:id="131" w:name="_ETM_Q1_451901"/>
      <w:bookmarkEnd w:id="131"/>
      <w:r w:rsidR="00475E37">
        <w:rPr>
          <w:rFonts w:hint="cs"/>
          <w:rtl/>
        </w:rPr>
        <w:t>רוצה לספר לכם שלא נמנע אסון כבד, היה אסון</w:t>
      </w:r>
      <w:bookmarkStart w:id="132" w:name="_ETM_Q1_457401"/>
      <w:bookmarkEnd w:id="132"/>
      <w:r w:rsidR="00475E37">
        <w:rPr>
          <w:rFonts w:hint="cs"/>
          <w:rtl/>
        </w:rPr>
        <w:t>, בכל רגע בעוטף היה אסון</w:t>
      </w:r>
      <w:bookmarkStart w:id="133" w:name="_ETM_Q1_462151"/>
      <w:bookmarkEnd w:id="133"/>
      <w:r w:rsidR="00475E37">
        <w:rPr>
          <w:rFonts w:hint="cs"/>
          <w:rtl/>
        </w:rPr>
        <w:t xml:space="preserve">, לי היה אסון שהבן שלי נחטף יחד עם אשתו, ואסון נוסף שהבן </w:t>
      </w:r>
      <w:bookmarkStart w:id="134" w:name="_ETM_Q1_468151"/>
      <w:bookmarkEnd w:id="134"/>
      <w:r w:rsidR="00475E37">
        <w:rPr>
          <w:rFonts w:hint="cs"/>
          <w:rtl/>
        </w:rPr>
        <w:t>שלי נרצח</w:t>
      </w:r>
      <w:bookmarkStart w:id="135" w:name="_ETM_Q1_470151"/>
      <w:bookmarkEnd w:id="135"/>
      <w:r w:rsidR="00475E37">
        <w:rPr>
          <w:rFonts w:hint="cs"/>
          <w:rtl/>
        </w:rPr>
        <w:t xml:space="preserve">, ואסונות נוספים שנרצחו בעוטף ונחטפו ממנו, </w:t>
      </w:r>
      <w:bookmarkStart w:id="136" w:name="_ETM_Q1_469900"/>
      <w:bookmarkEnd w:id="136"/>
      <w:r w:rsidR="00475E37">
        <w:rPr>
          <w:rFonts w:hint="cs"/>
          <w:rtl/>
        </w:rPr>
        <w:t xml:space="preserve">אבל היה גם אסון לא רק הנרצחים והחטופים היה גם </w:t>
      </w:r>
      <w:bookmarkStart w:id="137" w:name="_ETM_Q1_476400"/>
      <w:bookmarkEnd w:id="137"/>
      <w:r w:rsidR="00475E37">
        <w:rPr>
          <w:rFonts w:hint="cs"/>
          <w:rtl/>
        </w:rPr>
        <w:t xml:space="preserve">אסון שילד קטן שישב </w:t>
      </w:r>
      <w:r w:rsidR="00B40C24">
        <w:rPr>
          <w:rFonts w:hint="cs"/>
          <w:rtl/>
        </w:rPr>
        <w:t>בממ"ד</w:t>
      </w:r>
      <w:r w:rsidR="00475E37">
        <w:rPr>
          <w:rFonts w:hint="cs"/>
          <w:rtl/>
        </w:rPr>
        <w:t xml:space="preserve"> ויצא ומהיום הזה</w:t>
      </w:r>
      <w:r w:rsidR="00B40C24">
        <w:rPr>
          <w:rFonts w:hint="cs"/>
          <w:rtl/>
        </w:rPr>
        <w:t xml:space="preserve"> </w:t>
      </w:r>
      <w:r w:rsidR="00475E37">
        <w:rPr>
          <w:rFonts w:hint="cs"/>
          <w:rtl/>
        </w:rPr>
        <w:t xml:space="preserve">פגוע נפש </w:t>
      </w:r>
      <w:bookmarkStart w:id="138" w:name="_ETM_Q1_484650"/>
      <w:bookmarkEnd w:id="138"/>
      <w:r w:rsidR="00475E37">
        <w:rPr>
          <w:rFonts w:hint="cs"/>
          <w:rtl/>
        </w:rPr>
        <w:t xml:space="preserve">זה אסון, </w:t>
      </w:r>
      <w:proofErr w:type="spellStart"/>
      <w:r w:rsidR="00475E37">
        <w:rPr>
          <w:rFonts w:hint="cs"/>
          <w:rtl/>
        </w:rPr>
        <w:t>הכל</w:t>
      </w:r>
      <w:proofErr w:type="spellEnd"/>
      <w:r w:rsidR="00475E37">
        <w:rPr>
          <w:rFonts w:hint="cs"/>
          <w:rtl/>
        </w:rPr>
        <w:t xml:space="preserve"> זה אסון</w:t>
      </w:r>
      <w:bookmarkStart w:id="139" w:name="_ETM_Q1_487900"/>
      <w:bookmarkEnd w:id="139"/>
      <w:r w:rsidR="00B40C24">
        <w:rPr>
          <w:rFonts w:hint="cs"/>
          <w:rtl/>
        </w:rPr>
        <w:t>.</w:t>
      </w:r>
    </w:p>
    <w:p w14:paraId="76FFE329" w14:textId="77777777" w:rsidR="00B40C24" w:rsidRDefault="00B40C24" w:rsidP="00475E37">
      <w:pPr>
        <w:rPr>
          <w:rtl/>
        </w:rPr>
      </w:pPr>
    </w:p>
    <w:p w14:paraId="54DE2C35" w14:textId="77777777" w:rsidR="00B40C24" w:rsidRDefault="00475E37" w:rsidP="00B40C24">
      <w:pPr>
        <w:rPr>
          <w:rtl/>
        </w:rPr>
      </w:pPr>
      <w:bookmarkStart w:id="140" w:name="_ETM_Q1_488655"/>
      <w:bookmarkStart w:id="141" w:name="_ETM_Q1_489154"/>
      <w:bookmarkEnd w:id="140"/>
      <w:bookmarkEnd w:id="141"/>
      <w:r>
        <w:rPr>
          <w:rFonts w:hint="cs"/>
          <w:rtl/>
        </w:rPr>
        <w:t xml:space="preserve">מי שלא לוקח אחריות באמת אומר </w:t>
      </w:r>
      <w:r w:rsidR="00B40C24">
        <w:rPr>
          <w:rFonts w:hint="cs"/>
          <w:rtl/>
        </w:rPr>
        <w:t>ש</w:t>
      </w:r>
      <w:r>
        <w:rPr>
          <w:rFonts w:hint="cs"/>
          <w:rtl/>
        </w:rPr>
        <w:t>נמנע אסון כבד</w:t>
      </w:r>
      <w:r w:rsidR="00B40C24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42" w:name="_ETM_Q1_489651"/>
      <w:bookmarkEnd w:id="142"/>
      <w:r>
        <w:rPr>
          <w:rFonts w:hint="cs"/>
          <w:rtl/>
        </w:rPr>
        <w:t>נמנע אסון כבד</w:t>
      </w:r>
      <w:r w:rsidR="00B40C24">
        <w:rPr>
          <w:rFonts w:hint="cs"/>
          <w:rtl/>
        </w:rPr>
        <w:t>,</w:t>
      </w:r>
      <w:r>
        <w:rPr>
          <w:rFonts w:hint="cs"/>
          <w:rtl/>
        </w:rPr>
        <w:t xml:space="preserve"> היה אסון ביום 7 </w:t>
      </w:r>
      <w:bookmarkStart w:id="143" w:name="_ETM_Q1_494401"/>
      <w:bookmarkEnd w:id="143"/>
      <w:r>
        <w:rPr>
          <w:rFonts w:hint="cs"/>
          <w:rtl/>
        </w:rPr>
        <w:t>באוקטובר וכל אחד שאחראי שהיית</w:t>
      </w:r>
      <w:r w:rsidR="00B40C24">
        <w:rPr>
          <w:rFonts w:hint="cs"/>
          <w:rtl/>
        </w:rPr>
        <w:t>ה</w:t>
      </w:r>
      <w:r>
        <w:rPr>
          <w:rFonts w:hint="cs"/>
          <w:rtl/>
        </w:rPr>
        <w:t xml:space="preserve"> לו סמכות באותו יום</w:t>
      </w:r>
      <w:r w:rsidR="00B40C2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44" w:name="_ETM_Q1_501156"/>
      <w:bookmarkEnd w:id="144"/>
      <w:r>
        <w:rPr>
          <w:rFonts w:hint="cs"/>
          <w:rtl/>
        </w:rPr>
        <w:t xml:space="preserve">היה </w:t>
      </w:r>
      <w:bookmarkStart w:id="145" w:name="_ETM_Q1_498151"/>
      <w:bookmarkEnd w:id="145"/>
      <w:r>
        <w:rPr>
          <w:rFonts w:hint="cs"/>
          <w:rtl/>
        </w:rPr>
        <w:t>צריך לק</w:t>
      </w:r>
      <w:bookmarkStart w:id="146" w:name="_ETM_Q1_500900"/>
      <w:bookmarkEnd w:id="146"/>
      <w:r>
        <w:rPr>
          <w:rFonts w:hint="cs"/>
          <w:rtl/>
        </w:rPr>
        <w:t>חת אחריות על זה</w:t>
      </w:r>
      <w:r w:rsidR="00B40C2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40C24">
        <w:rPr>
          <w:rFonts w:hint="cs"/>
          <w:rtl/>
        </w:rPr>
        <w:t xml:space="preserve">מבחינת הדרג המדיני, </w:t>
      </w:r>
      <w:r>
        <w:rPr>
          <w:rFonts w:hint="cs"/>
          <w:rtl/>
        </w:rPr>
        <w:t>אף אחד לא לוקח באמת אחריות</w:t>
      </w:r>
      <w:bookmarkStart w:id="147" w:name="_ETM_Q1_496650"/>
      <w:bookmarkStart w:id="148" w:name="_ETM_Q1_497400"/>
      <w:bookmarkStart w:id="149" w:name="_ETM_Q1_508151"/>
      <w:bookmarkEnd w:id="147"/>
      <w:bookmarkEnd w:id="148"/>
      <w:bookmarkEnd w:id="149"/>
      <w:r w:rsidR="009E2981">
        <w:rPr>
          <w:rFonts w:hint="cs"/>
          <w:rtl/>
        </w:rPr>
        <w:t xml:space="preserve"> ואני לא סולחת כי </w:t>
      </w:r>
      <w:bookmarkStart w:id="150" w:name="_ETM_Q1_522651"/>
      <w:bookmarkEnd w:id="150"/>
      <w:r w:rsidR="009E2981">
        <w:rPr>
          <w:rFonts w:hint="cs"/>
          <w:rtl/>
        </w:rPr>
        <w:t>אני מרגישה שאף אחד לא בא לדבר איתי בעניים</w:t>
      </w:r>
      <w:r w:rsidR="00B40C24">
        <w:rPr>
          <w:rFonts w:hint="cs"/>
          <w:rtl/>
        </w:rPr>
        <w:t>.</w:t>
      </w:r>
    </w:p>
    <w:p w14:paraId="06D1BCB1" w14:textId="77777777" w:rsidR="00B40C24" w:rsidRDefault="00B40C24" w:rsidP="00B40C24">
      <w:pPr>
        <w:rPr>
          <w:rtl/>
        </w:rPr>
      </w:pPr>
      <w:bookmarkStart w:id="151" w:name="_ETM_Q1_523652"/>
      <w:bookmarkEnd w:id="151"/>
    </w:p>
    <w:p w14:paraId="5B3AFA44" w14:textId="6CD779D2" w:rsidR="009E2981" w:rsidRDefault="009E2981" w:rsidP="00B40C24">
      <w:pPr>
        <w:rPr>
          <w:rtl/>
        </w:rPr>
      </w:pPr>
      <w:bookmarkStart w:id="152" w:name="_ETM_Q1_524151"/>
      <w:bookmarkStart w:id="153" w:name="_ETM_Q1_524651"/>
      <w:bookmarkEnd w:id="152"/>
      <w:bookmarkEnd w:id="153"/>
      <w:r>
        <w:rPr>
          <w:rFonts w:hint="cs"/>
          <w:rtl/>
        </w:rPr>
        <w:t xml:space="preserve">אני </w:t>
      </w:r>
      <w:bookmarkStart w:id="154" w:name="_ETM_Q1_528400"/>
      <w:bookmarkEnd w:id="154"/>
      <w:r>
        <w:rPr>
          <w:rFonts w:hint="cs"/>
          <w:rtl/>
        </w:rPr>
        <w:t xml:space="preserve">באה </w:t>
      </w:r>
      <w:bookmarkStart w:id="155" w:name="_ETM_Q1_529150"/>
      <w:bookmarkEnd w:id="155"/>
      <w:r>
        <w:rPr>
          <w:rFonts w:hint="cs"/>
          <w:rtl/>
        </w:rPr>
        <w:t>לפה כל שבוע כדי ל</w:t>
      </w:r>
      <w:r w:rsidR="000A6401">
        <w:rPr>
          <w:rFonts w:hint="cs"/>
          <w:rtl/>
        </w:rPr>
        <w:t>ד</w:t>
      </w:r>
      <w:r>
        <w:rPr>
          <w:rFonts w:hint="cs"/>
          <w:rtl/>
        </w:rPr>
        <w:t>בר אתכם, אף אחד לא בא לדבר איתי ולהסביר לי מה</w:t>
      </w:r>
      <w:bookmarkStart w:id="156" w:name="_ETM_Q1_528901"/>
      <w:bookmarkEnd w:id="156"/>
      <w:r>
        <w:rPr>
          <w:rFonts w:hint="cs"/>
          <w:rtl/>
        </w:rPr>
        <w:t xml:space="preserve"> קרה בקיבוץ נירים ב 6:2</w:t>
      </w:r>
      <w:bookmarkStart w:id="157" w:name="_ETM_Q1_536901"/>
      <w:bookmarkEnd w:id="157"/>
      <w:r>
        <w:rPr>
          <w:rFonts w:hint="cs"/>
          <w:rtl/>
        </w:rPr>
        <w:t>9</w:t>
      </w:r>
      <w:r w:rsidR="00C42921">
        <w:rPr>
          <w:rFonts w:hint="cs"/>
          <w:rtl/>
        </w:rPr>
        <w:t>.</w:t>
      </w:r>
      <w:r>
        <w:rPr>
          <w:rFonts w:hint="cs"/>
          <w:rtl/>
        </w:rPr>
        <w:t xml:space="preserve"> בכל המדינה הופקרו אנשים</w:t>
      </w:r>
      <w:bookmarkStart w:id="158" w:name="_ETM_Q1_529901"/>
      <w:bookmarkEnd w:id="158"/>
      <w:r>
        <w:rPr>
          <w:rFonts w:hint="cs"/>
          <w:rtl/>
        </w:rPr>
        <w:t xml:space="preserve">, הופקרו אנשים, והתחקירים הצבאים לא </w:t>
      </w:r>
      <w:bookmarkStart w:id="159" w:name="_ETM_Q1_543401"/>
      <w:bookmarkEnd w:id="159"/>
      <w:r>
        <w:rPr>
          <w:rFonts w:hint="cs"/>
          <w:rtl/>
        </w:rPr>
        <w:t>מכסים את זה</w:t>
      </w:r>
      <w:bookmarkStart w:id="160" w:name="_ETM_Q1_546651"/>
      <w:bookmarkEnd w:id="160"/>
      <w:r>
        <w:rPr>
          <w:rFonts w:hint="cs"/>
          <w:rtl/>
        </w:rPr>
        <w:t>, התחקרים</w:t>
      </w:r>
      <w:bookmarkStart w:id="161" w:name="_ETM_Q1_540400"/>
      <w:bookmarkEnd w:id="161"/>
      <w:r>
        <w:rPr>
          <w:rFonts w:hint="cs"/>
          <w:rtl/>
        </w:rPr>
        <w:t xml:space="preserve"> הצבאים מסבירים לנו את </w:t>
      </w:r>
      <w:bookmarkStart w:id="162" w:name="_ETM_Q1_545650"/>
      <w:bookmarkEnd w:id="162"/>
      <w:r>
        <w:rPr>
          <w:rFonts w:hint="cs"/>
          <w:rtl/>
        </w:rPr>
        <w:t>לוח הזמנים של האירועים</w:t>
      </w:r>
      <w:bookmarkStart w:id="163" w:name="_ETM_Q1_549150"/>
      <w:bookmarkEnd w:id="163"/>
      <w:r>
        <w:rPr>
          <w:rFonts w:hint="cs"/>
          <w:rtl/>
        </w:rPr>
        <w:t>, לא מסבירים לנו</w:t>
      </w:r>
      <w:bookmarkStart w:id="164" w:name="_ETM_Q1_542150"/>
      <w:bookmarkStart w:id="165" w:name="_ETM_Q1_547400"/>
      <w:bookmarkEnd w:id="164"/>
      <w:bookmarkEnd w:id="165"/>
      <w:r>
        <w:rPr>
          <w:rFonts w:hint="cs"/>
          <w:rtl/>
        </w:rPr>
        <w:t xml:space="preserve"> למה זה קרה ומי אחראי על זה. </w:t>
      </w:r>
    </w:p>
    <w:p w14:paraId="009FDC8C" w14:textId="77777777" w:rsidR="009E2981" w:rsidRDefault="009E2981" w:rsidP="00475E37">
      <w:pPr>
        <w:rPr>
          <w:rtl/>
        </w:rPr>
      </w:pPr>
    </w:p>
    <w:p w14:paraId="5AF9D3F9" w14:textId="77777777" w:rsidR="00C42921" w:rsidRDefault="009E2981" w:rsidP="00475E37">
      <w:pPr>
        <w:rPr>
          <w:rtl/>
        </w:rPr>
      </w:pPr>
      <w:r>
        <w:rPr>
          <w:rFonts w:hint="cs"/>
          <w:rtl/>
        </w:rPr>
        <w:t xml:space="preserve">אני חושבת שמי שהיה בעל הסמכות </w:t>
      </w:r>
      <w:bookmarkStart w:id="166" w:name="_ETM_Q1_555151"/>
      <w:bookmarkEnd w:id="166"/>
      <w:r>
        <w:rPr>
          <w:rFonts w:hint="cs"/>
          <w:rtl/>
        </w:rPr>
        <w:t>הוא האחראי ו</w:t>
      </w:r>
      <w:bookmarkStart w:id="167" w:name="_ETM_Q1_557401"/>
      <w:bookmarkEnd w:id="167"/>
      <w:r>
        <w:rPr>
          <w:rFonts w:hint="cs"/>
          <w:rtl/>
        </w:rPr>
        <w:t xml:space="preserve">אף אחד לא יספר לי סיפורים אחרים כל </w:t>
      </w:r>
      <w:bookmarkStart w:id="168" w:name="_ETM_Q1_556901"/>
      <w:bookmarkEnd w:id="168"/>
      <w:r>
        <w:rPr>
          <w:rFonts w:hint="cs"/>
          <w:rtl/>
        </w:rPr>
        <w:t xml:space="preserve">מי שהייתה לו סמכות באותו יום היה צריך לקחת אחריות </w:t>
      </w:r>
      <w:bookmarkStart w:id="169" w:name="_ETM_Q1_563150"/>
      <w:bookmarkEnd w:id="169"/>
      <w:r>
        <w:rPr>
          <w:rFonts w:hint="cs"/>
          <w:rtl/>
        </w:rPr>
        <w:t>על האירוע ולעשות מעשה</w:t>
      </w:r>
      <w:bookmarkStart w:id="170" w:name="_ETM_Q1_566151"/>
      <w:bookmarkEnd w:id="170"/>
      <w:r>
        <w:rPr>
          <w:rFonts w:hint="cs"/>
          <w:rtl/>
        </w:rPr>
        <w:t xml:space="preserve">, אני לא רוצה להגיד מה, </w:t>
      </w:r>
      <w:r w:rsidR="00C42921">
        <w:rPr>
          <w:rFonts w:hint="cs"/>
          <w:rtl/>
        </w:rPr>
        <w:t xml:space="preserve">אבל </w:t>
      </w:r>
      <w:r>
        <w:rPr>
          <w:rFonts w:hint="cs"/>
          <w:rtl/>
        </w:rPr>
        <w:t>קודם כל לבוא לדבר איתנו</w:t>
      </w:r>
      <w:r w:rsidR="00C429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1" w:name="_ETM_Q1_565151"/>
      <w:bookmarkEnd w:id="171"/>
    </w:p>
    <w:p w14:paraId="3C9D49B6" w14:textId="77777777" w:rsidR="00C42921" w:rsidRDefault="00C42921" w:rsidP="00475E37">
      <w:pPr>
        <w:rPr>
          <w:rtl/>
        </w:rPr>
      </w:pPr>
    </w:p>
    <w:p w14:paraId="08465A93" w14:textId="77777777" w:rsidR="00C42921" w:rsidRDefault="00C42921" w:rsidP="00C42921">
      <w:pPr>
        <w:rPr>
          <w:rtl/>
        </w:rPr>
      </w:pPr>
      <w:r>
        <w:rPr>
          <w:rFonts w:hint="cs"/>
          <w:rtl/>
        </w:rPr>
        <w:t>כ</w:t>
      </w:r>
      <w:r w:rsidR="009E2981">
        <w:rPr>
          <w:rFonts w:hint="cs"/>
          <w:rtl/>
        </w:rPr>
        <w:t>שאתם באתם לשבעה וזה מכובד</w:t>
      </w:r>
      <w:bookmarkStart w:id="172" w:name="_ETM_Q1_574651"/>
      <w:bookmarkEnd w:id="172"/>
      <w:r w:rsidR="009E2981">
        <w:rPr>
          <w:rFonts w:hint="cs"/>
          <w:rtl/>
        </w:rPr>
        <w:t xml:space="preserve">, </w:t>
      </w:r>
      <w:r>
        <w:rPr>
          <w:rFonts w:hint="cs"/>
          <w:rtl/>
        </w:rPr>
        <w:t>סיפרתי לכם ש</w:t>
      </w:r>
      <w:r w:rsidR="009E2981">
        <w:rPr>
          <w:rFonts w:hint="cs"/>
          <w:rtl/>
        </w:rPr>
        <w:t>ראש הממשלה עדיין לא שלח לי איגרת תנחומים</w:t>
      </w:r>
      <w:r>
        <w:rPr>
          <w:rFonts w:hint="cs"/>
          <w:rtl/>
        </w:rPr>
        <w:t>,</w:t>
      </w:r>
      <w:r w:rsidR="009E2981">
        <w:rPr>
          <w:rFonts w:hint="cs"/>
          <w:rtl/>
        </w:rPr>
        <w:t xml:space="preserve"> </w:t>
      </w:r>
      <w:bookmarkStart w:id="173" w:name="_ETM_Q1_569901"/>
      <w:bookmarkEnd w:id="173"/>
      <w:r>
        <w:rPr>
          <w:rFonts w:hint="cs"/>
          <w:rtl/>
        </w:rPr>
        <w:t>כפי</w:t>
      </w:r>
      <w:r w:rsidR="009E2981">
        <w:rPr>
          <w:rFonts w:hint="cs"/>
          <w:rtl/>
        </w:rPr>
        <w:t xml:space="preserve"> שמקובל במדינת ישראל</w:t>
      </w:r>
      <w:bookmarkStart w:id="174" w:name="_ETM_Q1_582650"/>
      <w:bookmarkEnd w:id="174"/>
      <w:r>
        <w:rPr>
          <w:rFonts w:hint="cs"/>
          <w:rtl/>
        </w:rPr>
        <w:t>.</w:t>
      </w:r>
      <w:r w:rsidR="009E2981">
        <w:rPr>
          <w:rFonts w:hint="cs"/>
          <w:rtl/>
        </w:rPr>
        <w:t xml:space="preserve"> אני לא צריכה את האיגרת </w:t>
      </w:r>
      <w:r>
        <w:rPr>
          <w:rFonts w:hint="cs"/>
          <w:rtl/>
        </w:rPr>
        <w:t xml:space="preserve">תנחומים </w:t>
      </w:r>
      <w:bookmarkStart w:id="175" w:name="_ETM_Q1_584652"/>
      <w:bookmarkEnd w:id="175"/>
      <w:r w:rsidR="009E2981">
        <w:rPr>
          <w:rFonts w:hint="cs"/>
          <w:rtl/>
        </w:rPr>
        <w:t xml:space="preserve">ממנו </w:t>
      </w:r>
      <w:r>
        <w:rPr>
          <w:rFonts w:hint="cs"/>
          <w:rtl/>
        </w:rPr>
        <w:t xml:space="preserve">אבל </w:t>
      </w:r>
      <w:r w:rsidR="009E2981">
        <w:rPr>
          <w:rFonts w:hint="cs"/>
          <w:rtl/>
        </w:rPr>
        <w:t>אני צריכה שיבוא להסתכל לי בעניים ויגיד לי למה הבן שלי נרצח</w:t>
      </w:r>
      <w:bookmarkStart w:id="176" w:name="_ETM_Q1_585900"/>
      <w:bookmarkEnd w:id="176"/>
      <w:r w:rsidR="009E2981">
        <w:rPr>
          <w:rFonts w:hint="cs"/>
          <w:rtl/>
        </w:rPr>
        <w:t xml:space="preserve">, ילד בן 35 נרצח. </w:t>
      </w:r>
      <w:r>
        <w:rPr>
          <w:rFonts w:hint="cs"/>
          <w:rtl/>
        </w:rPr>
        <w:t xml:space="preserve"> </w:t>
      </w:r>
      <w:bookmarkStart w:id="177" w:name="_ETM_Q1_592400"/>
      <w:bookmarkStart w:id="178" w:name="_ETM_Q1_592651"/>
      <w:bookmarkStart w:id="179" w:name="_ETM_Q1_592900"/>
      <w:bookmarkEnd w:id="177"/>
      <w:bookmarkEnd w:id="178"/>
      <w:bookmarkEnd w:id="179"/>
      <w:r w:rsidR="009E2981">
        <w:rPr>
          <w:rFonts w:hint="cs"/>
          <w:rtl/>
        </w:rPr>
        <w:t>אני לא היחידה לצערי הרב</w:t>
      </w:r>
      <w:bookmarkStart w:id="180" w:name="_ETM_Q1_596150"/>
      <w:bookmarkEnd w:id="180"/>
      <w:r>
        <w:rPr>
          <w:rFonts w:hint="cs"/>
          <w:rtl/>
        </w:rPr>
        <w:t>.</w:t>
      </w:r>
    </w:p>
    <w:p w14:paraId="36726A41" w14:textId="77777777" w:rsidR="00C42921" w:rsidRDefault="00C42921" w:rsidP="00C42921">
      <w:pPr>
        <w:rPr>
          <w:rtl/>
        </w:rPr>
      </w:pPr>
      <w:bookmarkStart w:id="181" w:name="_ETM_Q1_602151"/>
      <w:bookmarkEnd w:id="181"/>
    </w:p>
    <w:p w14:paraId="082A2DD2" w14:textId="45507D11" w:rsidR="005C34C4" w:rsidRDefault="00C42921" w:rsidP="00C42921">
      <w:pPr>
        <w:rPr>
          <w:rtl/>
        </w:rPr>
      </w:pPr>
      <w:bookmarkStart w:id="182" w:name="_ETM_Q1_602652"/>
      <w:bookmarkStart w:id="183" w:name="_ETM_Q1_603151"/>
      <w:bookmarkStart w:id="184" w:name="_ETM_Q1_604651"/>
      <w:bookmarkEnd w:id="182"/>
      <w:bookmarkEnd w:id="183"/>
      <w:bookmarkEnd w:id="184"/>
      <w:r>
        <w:rPr>
          <w:rFonts w:hint="cs"/>
          <w:rtl/>
        </w:rPr>
        <w:t>אני רוצה לדבר על</w:t>
      </w:r>
      <w:r w:rsidR="009E2981">
        <w:rPr>
          <w:rFonts w:hint="cs"/>
          <w:rtl/>
        </w:rPr>
        <w:t xml:space="preserve"> מצב </w:t>
      </w:r>
      <w:bookmarkStart w:id="185" w:name="_ETM_Q1_602900"/>
      <w:bookmarkEnd w:id="185"/>
      <w:r w:rsidR="009E2981">
        <w:rPr>
          <w:rFonts w:hint="cs"/>
          <w:rtl/>
        </w:rPr>
        <w:t>משפחות החטופים שנמצאים עדיין בעזה,</w:t>
      </w:r>
      <w:bookmarkStart w:id="186" w:name="_ETM_Q1_608400"/>
      <w:bookmarkEnd w:id="186"/>
      <w:r w:rsidR="009E2981">
        <w:rPr>
          <w:rFonts w:hint="cs"/>
          <w:rtl/>
        </w:rPr>
        <w:t xml:space="preserve"> כי זה האירוע הכי חשוב</w:t>
      </w:r>
      <w:r>
        <w:rPr>
          <w:rFonts w:hint="cs"/>
          <w:rtl/>
        </w:rPr>
        <w:t>.</w:t>
      </w:r>
      <w:r w:rsidR="009E2981">
        <w:rPr>
          <w:rFonts w:hint="cs"/>
          <w:rtl/>
        </w:rPr>
        <w:t xml:space="preserve"> אני מוכנה לחכות עם ועדת </w:t>
      </w:r>
      <w:r w:rsidR="000A6401">
        <w:rPr>
          <w:rFonts w:hint="cs"/>
          <w:rtl/>
        </w:rPr>
        <w:t>ה</w:t>
      </w:r>
      <w:r w:rsidR="009E2981">
        <w:rPr>
          <w:rFonts w:hint="cs"/>
          <w:rtl/>
        </w:rPr>
        <w:t xml:space="preserve">חקירה ועם </w:t>
      </w:r>
      <w:bookmarkStart w:id="187" w:name="_ETM_Q1_610900"/>
      <w:bookmarkEnd w:id="187"/>
      <w:r w:rsidR="009E2981">
        <w:rPr>
          <w:rFonts w:hint="cs"/>
          <w:rtl/>
        </w:rPr>
        <w:t>התשובות אחרי שיחזרו החטופים כי בע</w:t>
      </w:r>
      <w:r>
        <w:rPr>
          <w:rFonts w:hint="cs"/>
          <w:rtl/>
        </w:rPr>
        <w:t>י</w:t>
      </w:r>
      <w:r w:rsidR="009E2981">
        <w:rPr>
          <w:rFonts w:hint="cs"/>
          <w:rtl/>
        </w:rPr>
        <w:t>ניי זה האירוע החשוב</w:t>
      </w:r>
      <w:bookmarkStart w:id="188" w:name="_ETM_Q1_618651"/>
      <w:bookmarkEnd w:id="188"/>
      <w:r w:rsidR="009E2981">
        <w:rPr>
          <w:rFonts w:hint="cs"/>
          <w:rtl/>
        </w:rPr>
        <w:t xml:space="preserve">, זה האירוע </w:t>
      </w:r>
      <w:r>
        <w:rPr>
          <w:rFonts w:hint="cs"/>
          <w:rtl/>
        </w:rPr>
        <w:t>שצריך</w:t>
      </w:r>
      <w:r w:rsidR="009E2981">
        <w:rPr>
          <w:rFonts w:hint="cs"/>
          <w:rtl/>
        </w:rPr>
        <w:t xml:space="preserve"> לעשות הכ</w:t>
      </w:r>
      <w:r>
        <w:rPr>
          <w:rFonts w:hint="cs"/>
          <w:rtl/>
        </w:rPr>
        <w:t>ו</w:t>
      </w:r>
      <w:r w:rsidR="009E2981">
        <w:rPr>
          <w:rFonts w:hint="cs"/>
          <w:rtl/>
        </w:rPr>
        <w:t>ל בשבילו, בגלל זה אני נמצאת פה</w:t>
      </w:r>
      <w:r w:rsidR="005C34C4">
        <w:rPr>
          <w:rFonts w:hint="cs"/>
          <w:rtl/>
        </w:rPr>
        <w:t xml:space="preserve">. </w:t>
      </w:r>
    </w:p>
    <w:p w14:paraId="552C8553" w14:textId="77777777" w:rsidR="005C34C4" w:rsidRDefault="005C34C4" w:rsidP="00475E37">
      <w:pPr>
        <w:rPr>
          <w:rtl/>
        </w:rPr>
      </w:pPr>
      <w:bookmarkStart w:id="189" w:name="_ETM_Q1_620400"/>
      <w:bookmarkStart w:id="190" w:name="_ETM_Q1_620650"/>
      <w:bookmarkEnd w:id="189"/>
      <w:bookmarkEnd w:id="190"/>
    </w:p>
    <w:p w14:paraId="2803B3E8" w14:textId="6E48DEC0" w:rsidR="005C34C4" w:rsidRDefault="005C34C4" w:rsidP="00475E37">
      <w:pPr>
        <w:rPr>
          <w:rtl/>
        </w:rPr>
      </w:pPr>
      <w:bookmarkStart w:id="191" w:name="_ETM_Q1_620901"/>
      <w:bookmarkStart w:id="192" w:name="_ETM_Q1_621150"/>
      <w:bookmarkEnd w:id="191"/>
      <w:bookmarkEnd w:id="192"/>
      <w:r>
        <w:rPr>
          <w:rFonts w:hint="cs"/>
          <w:rtl/>
        </w:rPr>
        <w:t xml:space="preserve">משפחות החטופים שנמצאות בעזה </w:t>
      </w:r>
      <w:bookmarkStart w:id="193" w:name="_ETM_Q1_625650"/>
      <w:bookmarkEnd w:id="193"/>
      <w:r>
        <w:rPr>
          <w:rFonts w:hint="cs"/>
          <w:rtl/>
        </w:rPr>
        <w:t>בפחד</w:t>
      </w:r>
      <w:r w:rsidR="00C42921">
        <w:rPr>
          <w:rFonts w:hint="cs"/>
          <w:rtl/>
        </w:rPr>
        <w:t>,</w:t>
      </w:r>
      <w:r>
        <w:rPr>
          <w:rFonts w:hint="cs"/>
          <w:rtl/>
        </w:rPr>
        <w:t xml:space="preserve"> בחרדה</w:t>
      </w:r>
      <w:r w:rsidR="00C42921">
        <w:rPr>
          <w:rFonts w:hint="cs"/>
          <w:rtl/>
        </w:rPr>
        <w:t>,</w:t>
      </w:r>
      <w:r>
        <w:rPr>
          <w:rFonts w:hint="cs"/>
          <w:rtl/>
        </w:rPr>
        <w:t xml:space="preserve"> באי וודאות</w:t>
      </w:r>
      <w:r w:rsidR="00C42921">
        <w:rPr>
          <w:rFonts w:hint="cs"/>
          <w:rtl/>
        </w:rPr>
        <w:t>,</w:t>
      </w:r>
      <w:r>
        <w:rPr>
          <w:rFonts w:hint="cs"/>
          <w:rtl/>
        </w:rPr>
        <w:t xml:space="preserve"> באובדן עמום לאורך חודשים</w:t>
      </w:r>
      <w:r w:rsidR="00C42921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94" w:name="_ETM_Q1_635400"/>
      <w:bookmarkEnd w:id="194"/>
      <w:r>
        <w:rPr>
          <w:rFonts w:hint="cs"/>
          <w:rtl/>
        </w:rPr>
        <w:t>548 יום היום, זה מטורף, זה אנשים</w:t>
      </w:r>
      <w:bookmarkStart w:id="195" w:name="_ETM_Q1_642650"/>
      <w:bookmarkEnd w:id="195"/>
      <w:r>
        <w:rPr>
          <w:rFonts w:hint="cs"/>
          <w:rtl/>
        </w:rPr>
        <w:t>, משפחות שלא ישנות בלילה, שדואגות וד</w:t>
      </w:r>
      <w:r w:rsidR="000A6401">
        <w:rPr>
          <w:rFonts w:hint="cs"/>
          <w:rtl/>
        </w:rPr>
        <w:t>ו</w:t>
      </w:r>
      <w:r>
        <w:rPr>
          <w:rFonts w:hint="cs"/>
          <w:rtl/>
        </w:rPr>
        <w:t>אגות</w:t>
      </w:r>
      <w:r w:rsidR="00C429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6" w:name="_ETM_Q1_635650"/>
      <w:bookmarkStart w:id="197" w:name="_ETM_Q1_646150"/>
      <w:bookmarkEnd w:id="196"/>
      <w:bookmarkEnd w:id="197"/>
      <w:r>
        <w:rPr>
          <w:rFonts w:hint="cs"/>
          <w:rtl/>
        </w:rPr>
        <w:t xml:space="preserve">החטופים שחזרו הביאו </w:t>
      </w:r>
      <w:r w:rsidR="00C42921">
        <w:rPr>
          <w:rFonts w:hint="cs"/>
          <w:rtl/>
        </w:rPr>
        <w:t>אותות</w:t>
      </w:r>
      <w:r>
        <w:rPr>
          <w:rFonts w:hint="cs"/>
          <w:rtl/>
        </w:rPr>
        <w:t xml:space="preserve"> חיים אבל אותות חיים מפחידים</w:t>
      </w:r>
      <w:r w:rsidR="00C429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8" w:name="_ETM_Q1_657651"/>
      <w:bookmarkEnd w:id="198"/>
      <w:r>
        <w:rPr>
          <w:rFonts w:hint="cs"/>
          <w:rtl/>
        </w:rPr>
        <w:t>זה מפחיד החזרה שלהם, העניים שלהם</w:t>
      </w:r>
      <w:bookmarkStart w:id="199" w:name="_ETM_Q1_663150"/>
      <w:bookmarkEnd w:id="199"/>
      <w:r>
        <w:rPr>
          <w:rFonts w:hint="cs"/>
          <w:rtl/>
        </w:rPr>
        <w:t xml:space="preserve">, של החטופים. </w:t>
      </w:r>
    </w:p>
    <w:p w14:paraId="311998E8" w14:textId="77777777" w:rsidR="005C34C4" w:rsidRDefault="005C34C4" w:rsidP="00475E37">
      <w:pPr>
        <w:rPr>
          <w:rtl/>
        </w:rPr>
      </w:pPr>
    </w:p>
    <w:p w14:paraId="3E0BDD04" w14:textId="012D8FF5" w:rsidR="005C34C4" w:rsidRDefault="005C34C4" w:rsidP="00475E37">
      <w:pPr>
        <w:rPr>
          <w:rtl/>
        </w:rPr>
      </w:pPr>
      <w:r>
        <w:rPr>
          <w:rFonts w:hint="cs"/>
          <w:rtl/>
        </w:rPr>
        <w:t>מישהו ראה את הסרטון של אביתר וגיא</w:t>
      </w:r>
      <w:bookmarkStart w:id="200" w:name="_ETM_Q1_667901"/>
      <w:bookmarkEnd w:id="200"/>
      <w:r>
        <w:rPr>
          <w:rFonts w:hint="cs"/>
          <w:rtl/>
        </w:rPr>
        <w:t xml:space="preserve"> וישן בלילה אחר כך? מישהו שהוא בעל אחריות ישן בלילה אחרי שהוא ראה את</w:t>
      </w:r>
      <w:bookmarkStart w:id="201" w:name="_ETM_Q1_675650"/>
      <w:bookmarkEnd w:id="201"/>
      <w:r>
        <w:rPr>
          <w:rFonts w:hint="cs"/>
          <w:rtl/>
        </w:rPr>
        <w:t xml:space="preserve"> הסרטון הזה? אני לא אחראית ואני לא ישנתי בלילה</w:t>
      </w:r>
      <w:r w:rsidR="00C42921">
        <w:rPr>
          <w:rFonts w:hint="cs"/>
          <w:rtl/>
        </w:rPr>
        <w:t>.</w:t>
      </w:r>
      <w:r>
        <w:rPr>
          <w:rFonts w:hint="cs"/>
          <w:rtl/>
        </w:rPr>
        <w:t xml:space="preserve"> ראיתי את העניים של גליה דוד אמא שלו ולא נרגעתי, ראיתי את העניים של </w:t>
      </w:r>
      <w:bookmarkStart w:id="202" w:name="_ETM_Q1_681400"/>
      <w:bookmarkEnd w:id="202"/>
      <w:r>
        <w:rPr>
          <w:rFonts w:hint="cs"/>
          <w:rtl/>
        </w:rPr>
        <w:t>ויקי אמא של נמרוד כהן ולא יכולתי להירגע</w:t>
      </w:r>
      <w:r w:rsidR="00757B1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203" w:name="_ETM_Q1_687900"/>
      <w:bookmarkEnd w:id="203"/>
      <w:r>
        <w:rPr>
          <w:rFonts w:hint="cs"/>
          <w:rtl/>
        </w:rPr>
        <w:t>רציתי להוריד מהפעילות שלי ולא הצלחתי</w:t>
      </w:r>
      <w:r w:rsidR="00757B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" w:name="_ETM_Q1_693150"/>
      <w:bookmarkEnd w:id="204"/>
      <w:r>
        <w:rPr>
          <w:rFonts w:hint="cs"/>
          <w:rtl/>
        </w:rPr>
        <w:t xml:space="preserve">כי אני רואה את העניים של הבנים שלהם ואני רואה את העניים של המשפחות של החטופים החיים. </w:t>
      </w:r>
    </w:p>
    <w:p w14:paraId="682AA909" w14:textId="77777777" w:rsidR="005C34C4" w:rsidRDefault="005C34C4" w:rsidP="00475E37">
      <w:pPr>
        <w:rPr>
          <w:rtl/>
        </w:rPr>
      </w:pPr>
      <w:bookmarkStart w:id="205" w:name="_ETM_Q1_698651"/>
      <w:bookmarkEnd w:id="205"/>
    </w:p>
    <w:p w14:paraId="124ECD18" w14:textId="77777777" w:rsidR="00757B18" w:rsidRDefault="005C34C4" w:rsidP="00475E37">
      <w:pPr>
        <w:rPr>
          <w:rtl/>
        </w:rPr>
      </w:pPr>
      <w:bookmarkStart w:id="206" w:name="_ETM_Q1_698901"/>
      <w:bookmarkEnd w:id="206"/>
      <w:r>
        <w:rPr>
          <w:rFonts w:hint="cs"/>
          <w:rtl/>
        </w:rPr>
        <w:t>אי</w:t>
      </w:r>
      <w:r w:rsidR="00EA7156">
        <w:rPr>
          <w:rFonts w:hint="cs"/>
          <w:rtl/>
        </w:rPr>
        <w:t xml:space="preserve">ך </w:t>
      </w:r>
      <w:r>
        <w:rPr>
          <w:rFonts w:hint="cs"/>
          <w:rtl/>
        </w:rPr>
        <w:t xml:space="preserve">אפשר עוד </w:t>
      </w:r>
      <w:bookmarkStart w:id="207" w:name="_ETM_Q1_700901"/>
      <w:bookmarkEnd w:id="207"/>
      <w:r>
        <w:rPr>
          <w:rFonts w:hint="cs"/>
          <w:rtl/>
        </w:rPr>
        <w:t xml:space="preserve">להציל אותם לפני שיהיה מאוחר? אני רוצה </w:t>
      </w:r>
      <w:r w:rsidR="00757B18">
        <w:rPr>
          <w:rFonts w:hint="cs"/>
          <w:rtl/>
        </w:rPr>
        <w:t>לדבר</w:t>
      </w:r>
      <w:r>
        <w:rPr>
          <w:rFonts w:hint="cs"/>
          <w:rtl/>
        </w:rPr>
        <w:t xml:space="preserve"> גם </w:t>
      </w:r>
      <w:bookmarkStart w:id="208" w:name="_ETM_Q1_707651"/>
      <w:bookmarkEnd w:id="208"/>
      <w:r>
        <w:rPr>
          <w:rFonts w:hint="cs"/>
          <w:rtl/>
        </w:rPr>
        <w:t>על משפחות הח</w:t>
      </w:r>
      <w:bookmarkStart w:id="209" w:name="_ETM_Q1_710151"/>
      <w:bookmarkEnd w:id="209"/>
      <w:r>
        <w:rPr>
          <w:rFonts w:hint="cs"/>
          <w:rtl/>
        </w:rPr>
        <w:t>ללים</w:t>
      </w:r>
      <w:r w:rsidR="00757B18">
        <w:rPr>
          <w:rFonts w:hint="cs"/>
          <w:rtl/>
        </w:rPr>
        <w:t>.</w:t>
      </w:r>
      <w:r>
        <w:rPr>
          <w:rFonts w:hint="cs"/>
          <w:rtl/>
        </w:rPr>
        <w:t xml:space="preserve"> אני לא יודעת כמה מכם מכירים את הסיפור האישי שלנו על </w:t>
      </w:r>
      <w:proofErr w:type="spellStart"/>
      <w:r>
        <w:rPr>
          <w:rFonts w:hint="cs"/>
          <w:rtl/>
        </w:rPr>
        <w:t>יגב</w:t>
      </w:r>
      <w:proofErr w:type="spellEnd"/>
      <w:r w:rsidR="00757B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היה </w:t>
      </w:r>
      <w:bookmarkStart w:id="210" w:name="_ETM_Q1_713650"/>
      <w:bookmarkEnd w:id="210"/>
      <w:r>
        <w:rPr>
          <w:rFonts w:hint="cs"/>
          <w:rtl/>
        </w:rPr>
        <w:t xml:space="preserve">בחיים כשרימון הייתה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הוא יצא מהמנהרה הוא היה </w:t>
      </w:r>
      <w:bookmarkStart w:id="211" w:name="_ETM_Q1_720900"/>
      <w:bookmarkStart w:id="212" w:name="_ETM_Q1_722401"/>
      <w:bookmarkEnd w:id="211"/>
      <w:bookmarkEnd w:id="212"/>
      <w:r>
        <w:rPr>
          <w:rFonts w:hint="cs"/>
          <w:rtl/>
        </w:rPr>
        <w:t>בחיים, היא העבירה לנו אות חיים, היא והחטופים והחטופות האחרות שיצאו.</w:t>
      </w:r>
      <w:bookmarkStart w:id="213" w:name="_ETM_Q1_724151"/>
      <w:bookmarkStart w:id="214" w:name="_ETM_Q1_660901"/>
      <w:bookmarkEnd w:id="213"/>
      <w:bookmarkEnd w:id="214"/>
      <w:r w:rsidR="00EA7156">
        <w:rPr>
          <w:rFonts w:hint="cs"/>
          <w:rtl/>
        </w:rPr>
        <w:t xml:space="preserve"> </w:t>
      </w:r>
    </w:p>
    <w:p w14:paraId="5B7A2118" w14:textId="77777777" w:rsidR="00757B18" w:rsidRDefault="00757B18" w:rsidP="00475E37">
      <w:pPr>
        <w:rPr>
          <w:rtl/>
        </w:rPr>
      </w:pPr>
      <w:bookmarkStart w:id="215" w:name="_ETM_Q1_726154"/>
      <w:bookmarkEnd w:id="215"/>
    </w:p>
    <w:p w14:paraId="1802D1C2" w14:textId="458CF7A6" w:rsidR="00EA7156" w:rsidRDefault="00EA7156" w:rsidP="00757B18">
      <w:pPr>
        <w:rPr>
          <w:rtl/>
        </w:rPr>
      </w:pPr>
      <w:bookmarkStart w:id="216" w:name="_ETM_Q1_726652"/>
      <w:bookmarkEnd w:id="216"/>
      <w:r>
        <w:rPr>
          <w:rFonts w:hint="cs"/>
          <w:rtl/>
        </w:rPr>
        <w:t>בחודש מרס, ללא שום הכנה קיבלנו סרטון של החמאס באמצע עצרת בתל אביב</w:t>
      </w:r>
      <w:bookmarkStart w:id="217" w:name="_ETM_Q1_724153"/>
      <w:bookmarkStart w:id="218" w:name="_ETM_Q1_721902"/>
      <w:bookmarkEnd w:id="217"/>
      <w:bookmarkEnd w:id="218"/>
      <w:r>
        <w:rPr>
          <w:rFonts w:hint="cs"/>
          <w:rtl/>
        </w:rPr>
        <w:t xml:space="preserve">, </w:t>
      </w:r>
      <w:bookmarkStart w:id="219" w:name="_ETM_Q1_731401"/>
      <w:bookmarkEnd w:id="219"/>
      <w:r>
        <w:rPr>
          <w:rFonts w:hint="cs"/>
          <w:rtl/>
        </w:rPr>
        <w:t>הטרור הפסיכולוגי של החמאס עובד מצוין</w:t>
      </w:r>
      <w:r w:rsidR="00757B18">
        <w:rPr>
          <w:rFonts w:hint="cs"/>
          <w:rtl/>
        </w:rPr>
        <w:t xml:space="preserve">. לפתע </w:t>
      </w:r>
      <w:r>
        <w:rPr>
          <w:rFonts w:hint="cs"/>
          <w:rtl/>
        </w:rPr>
        <w:t xml:space="preserve">מקבלים </w:t>
      </w:r>
      <w:bookmarkStart w:id="220" w:name="_ETM_Q1_738406"/>
      <w:bookmarkEnd w:id="220"/>
      <w:r>
        <w:rPr>
          <w:rFonts w:hint="cs"/>
          <w:rtl/>
        </w:rPr>
        <w:t>סרטון</w:t>
      </w:r>
      <w:r w:rsidR="000A6401">
        <w:rPr>
          <w:rFonts w:hint="cs"/>
          <w:rtl/>
        </w:rPr>
        <w:t>,</w:t>
      </w:r>
      <w:r>
        <w:rPr>
          <w:rFonts w:hint="cs"/>
          <w:rtl/>
        </w:rPr>
        <w:t xml:space="preserve"> תמונה שכתוב מתחת </w:t>
      </w:r>
      <w:proofErr w:type="spellStart"/>
      <w:r w:rsidR="00757B18">
        <w:rPr>
          <w:rFonts w:hint="cs"/>
          <w:rtl/>
        </w:rPr>
        <w:t>ש</w:t>
      </w:r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לא בין החיים, </w:t>
      </w:r>
      <w:bookmarkStart w:id="221" w:name="_ETM_Q1_744151"/>
      <w:bookmarkEnd w:id="221"/>
      <w:r>
        <w:rPr>
          <w:rFonts w:hint="cs"/>
          <w:rtl/>
        </w:rPr>
        <w:t xml:space="preserve">כתוב </w:t>
      </w:r>
      <w:proofErr w:type="spellStart"/>
      <w:r w:rsidR="00757B18">
        <w:rPr>
          <w:rFonts w:hint="cs"/>
          <w:rtl/>
        </w:rPr>
        <w:t>ש</w:t>
      </w:r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מת מחוסר מזון וחוסר תרופות. </w:t>
      </w:r>
      <w:bookmarkStart w:id="222" w:name="_ETM_Q1_750651"/>
      <w:bookmarkStart w:id="223" w:name="_ETM_Q1_750903"/>
      <w:bookmarkEnd w:id="222"/>
      <w:bookmarkEnd w:id="223"/>
      <w:r>
        <w:rPr>
          <w:rFonts w:hint="cs"/>
          <w:rtl/>
        </w:rPr>
        <w:t>פחד אלוהים</w:t>
      </w:r>
      <w:bookmarkStart w:id="224" w:name="_ETM_Q1_752903"/>
      <w:bookmarkEnd w:id="224"/>
      <w:r>
        <w:rPr>
          <w:rFonts w:hint="cs"/>
          <w:rtl/>
        </w:rPr>
        <w:t xml:space="preserve">, אני לא יודעת </w:t>
      </w:r>
      <w:bookmarkStart w:id="225" w:name="_ETM_Q1_755402"/>
      <w:bookmarkEnd w:id="225"/>
      <w:r>
        <w:rPr>
          <w:rFonts w:hint="cs"/>
          <w:rtl/>
        </w:rPr>
        <w:t>להגיד לכם אם היה רגע בחיים שלי שפחדתי כמו הרגע הזה</w:t>
      </w:r>
      <w:r w:rsidR="00757B18">
        <w:rPr>
          <w:rFonts w:hint="cs"/>
          <w:rtl/>
        </w:rPr>
        <w:t>.</w:t>
      </w:r>
      <w:r>
        <w:rPr>
          <w:rFonts w:hint="cs"/>
          <w:rtl/>
        </w:rPr>
        <w:t xml:space="preserve"> הצבא הרגיע אותנו ואמר</w:t>
      </w:r>
      <w:bookmarkStart w:id="226" w:name="_ETM_Q1_751901"/>
      <w:bookmarkEnd w:id="226"/>
      <w:r>
        <w:rPr>
          <w:rFonts w:hint="cs"/>
          <w:rtl/>
        </w:rPr>
        <w:t xml:space="preserve"> </w:t>
      </w:r>
      <w:r w:rsidR="00757B18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r w:rsidR="00757B18">
        <w:rPr>
          <w:rFonts w:hint="cs"/>
          <w:rtl/>
        </w:rPr>
        <w:t>על זה</w:t>
      </w:r>
      <w:r>
        <w:rPr>
          <w:rFonts w:hint="cs"/>
          <w:rtl/>
        </w:rPr>
        <w:t xml:space="preserve"> אינד</w:t>
      </w:r>
      <w:r w:rsidR="000A6401">
        <w:rPr>
          <w:rFonts w:hint="cs"/>
          <w:rtl/>
        </w:rPr>
        <w:t>י</w:t>
      </w:r>
      <w:r>
        <w:rPr>
          <w:rFonts w:hint="cs"/>
          <w:rtl/>
        </w:rPr>
        <w:t xml:space="preserve">קציות, </w:t>
      </w:r>
      <w:r w:rsidR="00757B18">
        <w:rPr>
          <w:rFonts w:hint="cs"/>
          <w:rtl/>
        </w:rPr>
        <w:t>ש</w:t>
      </w:r>
      <w:r>
        <w:rPr>
          <w:rFonts w:hint="cs"/>
          <w:rtl/>
        </w:rPr>
        <w:t xml:space="preserve">כנראה </w:t>
      </w:r>
      <w:r w:rsidR="00757B18">
        <w:rPr>
          <w:rFonts w:hint="cs"/>
          <w:rtl/>
        </w:rPr>
        <w:t>ש</w:t>
      </w:r>
      <w:r>
        <w:rPr>
          <w:rFonts w:hint="cs"/>
          <w:rtl/>
        </w:rPr>
        <w:t>זה לא הוא</w:t>
      </w:r>
      <w:bookmarkStart w:id="227" w:name="_ETM_Q1_761902"/>
      <w:bookmarkEnd w:id="227"/>
      <w:r>
        <w:rPr>
          <w:rFonts w:hint="cs"/>
          <w:rtl/>
        </w:rPr>
        <w:t>, כנראה זה לא נכון</w:t>
      </w:r>
      <w:bookmarkStart w:id="228" w:name="_ETM_Q1_769900"/>
      <w:bookmarkStart w:id="229" w:name="_ETM_Q1_770152"/>
      <w:bookmarkStart w:id="230" w:name="_ETM_Q1_773152"/>
      <w:bookmarkEnd w:id="228"/>
      <w:bookmarkEnd w:id="229"/>
      <w:bookmarkEnd w:id="230"/>
      <w:r>
        <w:rPr>
          <w:rFonts w:hint="cs"/>
          <w:rtl/>
        </w:rPr>
        <w:t xml:space="preserve">. </w:t>
      </w:r>
    </w:p>
    <w:p w14:paraId="0DB9C2CD" w14:textId="77777777" w:rsidR="00EA7156" w:rsidRDefault="00EA7156" w:rsidP="00475E37">
      <w:pPr>
        <w:rPr>
          <w:rtl/>
        </w:rPr>
      </w:pPr>
    </w:p>
    <w:p w14:paraId="69D34B4C" w14:textId="73B3F3C6" w:rsidR="00EA7156" w:rsidRDefault="00EA7156" w:rsidP="00475E37">
      <w:pPr>
        <w:rPr>
          <w:rtl/>
        </w:rPr>
      </w:pPr>
      <w:bookmarkStart w:id="231" w:name="_ETM_Q1_771402"/>
      <w:bookmarkStart w:id="232" w:name="_ETM_Q1_772152"/>
      <w:bookmarkEnd w:id="231"/>
      <w:bookmarkEnd w:id="232"/>
      <w:r>
        <w:rPr>
          <w:rFonts w:hint="cs"/>
          <w:rtl/>
        </w:rPr>
        <w:t>החלטנו ל</w:t>
      </w:r>
      <w:r w:rsidR="00757B18">
        <w:rPr>
          <w:rFonts w:hint="cs"/>
          <w:rtl/>
        </w:rPr>
        <w:t xml:space="preserve">האמין לצבא </w:t>
      </w:r>
      <w:bookmarkStart w:id="233" w:name="_ETM_Q1_767654"/>
      <w:bookmarkEnd w:id="233"/>
      <w:r w:rsidR="00757B18">
        <w:rPr>
          <w:rFonts w:hint="cs"/>
          <w:rtl/>
        </w:rPr>
        <w:t>ול</w:t>
      </w:r>
      <w:r>
        <w:rPr>
          <w:rFonts w:hint="cs"/>
          <w:rtl/>
        </w:rPr>
        <w:t>המשיך במאבק עם פחד מאוד גדול, בחודש מאי</w:t>
      </w:r>
      <w:bookmarkStart w:id="234" w:name="_ETM_Q1_767402"/>
      <w:bookmarkEnd w:id="234"/>
      <w:r>
        <w:rPr>
          <w:rFonts w:hint="cs"/>
          <w:rtl/>
        </w:rPr>
        <w:t xml:space="preserve">, קראו </w:t>
      </w:r>
      <w:bookmarkStart w:id="235" w:name="_ETM_Q1_773903"/>
      <w:bookmarkEnd w:id="235"/>
      <w:r>
        <w:rPr>
          <w:rFonts w:hint="cs"/>
          <w:rtl/>
        </w:rPr>
        <w:t xml:space="preserve">למשפחה </w:t>
      </w:r>
      <w:r w:rsidR="006C58F9">
        <w:rPr>
          <w:rFonts w:hint="cs"/>
          <w:rtl/>
        </w:rPr>
        <w:t>להתכנס</w:t>
      </w:r>
      <w:r>
        <w:rPr>
          <w:rFonts w:hint="cs"/>
          <w:rtl/>
        </w:rPr>
        <w:t xml:space="preserve"> והודיעו לנו </w:t>
      </w:r>
      <w:proofErr w:type="spellStart"/>
      <w:r w:rsidR="00757B18">
        <w:rPr>
          <w:rFonts w:hint="cs"/>
          <w:rtl/>
        </w:rPr>
        <w:t>ש</w:t>
      </w:r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לא בין החיים</w:t>
      </w:r>
      <w:bookmarkStart w:id="236" w:name="_ETM_Q1_783901"/>
      <w:bookmarkEnd w:id="236"/>
      <w:r w:rsidR="00757B18">
        <w:rPr>
          <w:rFonts w:hint="cs"/>
          <w:rtl/>
        </w:rPr>
        <w:t>.</w:t>
      </w:r>
      <w:r>
        <w:rPr>
          <w:rFonts w:hint="cs"/>
          <w:rtl/>
        </w:rPr>
        <w:t xml:space="preserve"> המשפט הבא אמר </w:t>
      </w:r>
      <w:proofErr w:type="spellStart"/>
      <w:r w:rsidR="00757B18">
        <w:rPr>
          <w:rFonts w:hint="cs"/>
          <w:rtl/>
        </w:rPr>
        <w:t>ש</w:t>
      </w:r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לא בין החיים אבל </w:t>
      </w:r>
      <w:bookmarkStart w:id="237" w:name="_ETM_Q1_789403"/>
      <w:bookmarkEnd w:id="237"/>
      <w:r>
        <w:rPr>
          <w:rFonts w:hint="cs"/>
          <w:rtl/>
        </w:rPr>
        <w:t xml:space="preserve">אסור לדבר על זה, </w:t>
      </w:r>
      <w:bookmarkStart w:id="238" w:name="_ETM_Q1_792653"/>
      <w:bookmarkEnd w:id="238"/>
      <w:r>
        <w:rPr>
          <w:rFonts w:hint="cs"/>
          <w:rtl/>
        </w:rPr>
        <w:t xml:space="preserve">כי יש בעיית </w:t>
      </w:r>
      <w:r>
        <w:rPr>
          <w:rFonts w:hint="cs"/>
          <w:rtl/>
        </w:rPr>
        <w:lastRenderedPageBreak/>
        <w:t>מודיעין</w:t>
      </w:r>
      <w:r w:rsidR="00757B18">
        <w:rPr>
          <w:rFonts w:hint="cs"/>
          <w:rtl/>
        </w:rPr>
        <w:t>.</w:t>
      </w:r>
      <w:r>
        <w:rPr>
          <w:rFonts w:hint="cs"/>
          <w:rtl/>
        </w:rPr>
        <w:t xml:space="preserve"> אנחנו אנשים מאוד ממושמעים ולא דיברנו על זה</w:t>
      </w:r>
      <w:r w:rsidR="00757B18">
        <w:rPr>
          <w:rFonts w:hint="cs"/>
          <w:rtl/>
        </w:rPr>
        <w:t>.</w:t>
      </w:r>
      <w:r>
        <w:rPr>
          <w:rFonts w:hint="cs"/>
          <w:rtl/>
        </w:rPr>
        <w:t xml:space="preserve"> שבועיים הלכנ</w:t>
      </w:r>
      <w:bookmarkStart w:id="239" w:name="_ETM_Q1_788401"/>
      <w:bookmarkEnd w:id="239"/>
      <w:r>
        <w:rPr>
          <w:rFonts w:hint="cs"/>
          <w:rtl/>
        </w:rPr>
        <w:t xml:space="preserve">ו, עם פנים, אני לא רוצה </w:t>
      </w:r>
      <w:bookmarkStart w:id="240" w:name="_ETM_Q1_798653"/>
      <w:bookmarkEnd w:id="240"/>
      <w:r>
        <w:rPr>
          <w:rFonts w:hint="cs"/>
          <w:rtl/>
        </w:rPr>
        <w:t xml:space="preserve">להגיד לכם איך הם נראו וכל מי שפגש אותנו שאל </w:t>
      </w:r>
      <w:bookmarkStart w:id="241" w:name="_ETM_Q1_804151"/>
      <w:bookmarkEnd w:id="241"/>
      <w:r>
        <w:rPr>
          <w:rFonts w:hint="cs"/>
          <w:rtl/>
        </w:rPr>
        <w:t>אותנו מה קרה, אמרנו הכ</w:t>
      </w:r>
      <w:r w:rsidR="00757B18">
        <w:rPr>
          <w:rFonts w:hint="cs"/>
          <w:rtl/>
        </w:rPr>
        <w:t>ו</w:t>
      </w:r>
      <w:r>
        <w:rPr>
          <w:rFonts w:hint="cs"/>
          <w:rtl/>
        </w:rPr>
        <w:t xml:space="preserve">ל בסדר, לא רצינו </w:t>
      </w:r>
      <w:bookmarkStart w:id="242" w:name="_ETM_Q1_809652"/>
      <w:bookmarkEnd w:id="242"/>
      <w:r>
        <w:rPr>
          <w:rFonts w:hint="cs"/>
          <w:rtl/>
        </w:rPr>
        <w:t>להדליף</w:t>
      </w:r>
      <w:r w:rsidR="000A6401">
        <w:rPr>
          <w:rFonts w:hint="cs"/>
          <w:rtl/>
        </w:rPr>
        <w:t>,</w:t>
      </w:r>
      <w:bookmarkStart w:id="243" w:name="_ETM_Q1_811901"/>
      <w:bookmarkEnd w:id="243"/>
      <w:r w:rsidR="000A6401">
        <w:rPr>
          <w:rFonts w:hint="cs"/>
          <w:rtl/>
        </w:rPr>
        <w:t xml:space="preserve"> לומר</w:t>
      </w:r>
      <w:r>
        <w:rPr>
          <w:rFonts w:hint="cs"/>
          <w:rtl/>
        </w:rPr>
        <w:t xml:space="preserve"> מילה על המצב כי יש ידיעה מודיעינית שאסור לדבר עליה. </w:t>
      </w:r>
    </w:p>
    <w:p w14:paraId="16EB91B1" w14:textId="77777777" w:rsidR="00EA7156" w:rsidRDefault="00EA7156" w:rsidP="00475E37">
      <w:pPr>
        <w:rPr>
          <w:rtl/>
        </w:rPr>
      </w:pPr>
    </w:p>
    <w:p w14:paraId="5FCA5F69" w14:textId="5BCC90C1" w:rsidR="00EA7156" w:rsidRDefault="00EA7156" w:rsidP="00757B18">
      <w:pPr>
        <w:rPr>
          <w:rtl/>
        </w:rPr>
      </w:pPr>
      <w:r>
        <w:rPr>
          <w:rFonts w:hint="cs"/>
          <w:rtl/>
        </w:rPr>
        <w:t>אחרי שבועיים</w:t>
      </w:r>
      <w:bookmarkStart w:id="244" w:name="_ETM_Q1_808902"/>
      <w:bookmarkEnd w:id="244"/>
      <w:r>
        <w:rPr>
          <w:rFonts w:hint="cs"/>
          <w:rtl/>
        </w:rPr>
        <w:t xml:space="preserve">, ביקשנו </w:t>
      </w:r>
      <w:bookmarkStart w:id="245" w:name="_ETM_Q1_815152"/>
      <w:bookmarkEnd w:id="245"/>
      <w:r>
        <w:rPr>
          <w:rFonts w:hint="cs"/>
          <w:rtl/>
        </w:rPr>
        <w:t>מהצבא פגישה</w:t>
      </w:r>
      <w:bookmarkStart w:id="246" w:name="_ETM_Q1_819402"/>
      <w:bookmarkEnd w:id="246"/>
      <w:r w:rsidR="00757B18">
        <w:rPr>
          <w:rFonts w:hint="cs"/>
          <w:rtl/>
        </w:rPr>
        <w:t xml:space="preserve"> נוספת</w:t>
      </w:r>
      <w:r>
        <w:rPr>
          <w:rFonts w:hint="cs"/>
          <w:rtl/>
        </w:rPr>
        <w:t xml:space="preserve">, </w:t>
      </w:r>
      <w:r w:rsidR="00757B1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אמרו </w:t>
      </w:r>
      <w:r w:rsidR="00757B18">
        <w:rPr>
          <w:rFonts w:hint="cs"/>
          <w:rtl/>
        </w:rPr>
        <w:t>שהם</w:t>
      </w:r>
      <w:r>
        <w:rPr>
          <w:rFonts w:hint="cs"/>
          <w:rtl/>
        </w:rPr>
        <w:t xml:space="preserve"> מתנצלים </w:t>
      </w:r>
      <w:r w:rsidR="00757B18">
        <w:rPr>
          <w:rFonts w:hint="cs"/>
          <w:rtl/>
        </w:rPr>
        <w:t>וש</w:t>
      </w:r>
      <w:r>
        <w:rPr>
          <w:rFonts w:hint="cs"/>
          <w:rtl/>
        </w:rPr>
        <w:t>הסיפור</w:t>
      </w:r>
      <w:bookmarkStart w:id="247" w:name="_ETM_Q1_814653"/>
      <w:bookmarkEnd w:id="247"/>
      <w:r>
        <w:rPr>
          <w:rFonts w:hint="cs"/>
          <w:rtl/>
        </w:rPr>
        <w:t xml:space="preserve"> </w:t>
      </w:r>
      <w:bookmarkStart w:id="248" w:name="_ETM_Q1_822403"/>
      <w:bookmarkStart w:id="249" w:name="_ETM_Q1_824402"/>
      <w:bookmarkEnd w:id="248"/>
      <w:bookmarkEnd w:id="249"/>
      <w:r>
        <w:rPr>
          <w:rFonts w:hint="cs"/>
          <w:rtl/>
        </w:rPr>
        <w:t>לא</w:t>
      </w:r>
      <w:bookmarkStart w:id="250" w:name="_ETM_Q1_823403"/>
      <w:bookmarkEnd w:id="250"/>
      <w:r>
        <w:rPr>
          <w:rFonts w:hint="cs"/>
          <w:rtl/>
        </w:rPr>
        <w:t xml:space="preserve"> </w:t>
      </w:r>
      <w:r w:rsidR="00757B18">
        <w:rPr>
          <w:rFonts w:hint="cs"/>
          <w:rtl/>
        </w:rPr>
        <w:t xml:space="preserve">חלוט, </w:t>
      </w:r>
      <w:r>
        <w:rPr>
          <w:rFonts w:hint="cs"/>
          <w:rtl/>
        </w:rPr>
        <w:t xml:space="preserve">זה לא וודאי ואין לנו שום הוכחה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לא בין החיים. </w:t>
      </w:r>
      <w:bookmarkStart w:id="251" w:name="_ETM_Q1_826652"/>
      <w:bookmarkStart w:id="252" w:name="_ETM_Q1_826903"/>
      <w:bookmarkStart w:id="253" w:name="_ETM_Q1_827151"/>
      <w:bookmarkEnd w:id="251"/>
      <w:bookmarkEnd w:id="252"/>
      <w:bookmarkEnd w:id="253"/>
      <w:r>
        <w:rPr>
          <w:rFonts w:hint="cs"/>
          <w:rtl/>
        </w:rPr>
        <w:t>נשמנו עמוקות שמחנו</w:t>
      </w:r>
      <w:bookmarkStart w:id="254" w:name="_ETM_Q1_831902"/>
      <w:bookmarkEnd w:id="254"/>
      <w:r>
        <w:rPr>
          <w:rFonts w:hint="cs"/>
          <w:rtl/>
        </w:rPr>
        <w:t>, התקווה חזרה אלינו</w:t>
      </w:r>
      <w:bookmarkStart w:id="255" w:name="_ETM_Q1_838154"/>
      <w:bookmarkEnd w:id="255"/>
      <w:r w:rsidR="00757B18">
        <w:rPr>
          <w:rFonts w:hint="cs"/>
          <w:rtl/>
        </w:rPr>
        <w:t>, אך</w:t>
      </w:r>
      <w:r>
        <w:rPr>
          <w:rFonts w:hint="cs"/>
          <w:rtl/>
        </w:rPr>
        <w:t xml:space="preserve"> אחרי חודשיים שהלכנו עם הפחד הנוראי אבל עם התקווה</w:t>
      </w:r>
      <w:r w:rsidR="00757B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" w:name="_ETM_Q1_836902"/>
      <w:bookmarkEnd w:id="256"/>
      <w:r>
        <w:rPr>
          <w:rFonts w:hint="cs"/>
          <w:rtl/>
        </w:rPr>
        <w:t xml:space="preserve">הודיעו לנו </w:t>
      </w:r>
      <w:proofErr w:type="spellStart"/>
      <w:r w:rsidR="00757B18">
        <w:rPr>
          <w:rFonts w:hint="cs"/>
          <w:rtl/>
        </w:rPr>
        <w:t>ש</w:t>
      </w:r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לא בין </w:t>
      </w:r>
      <w:bookmarkStart w:id="257" w:name="_ETM_Q1_843652"/>
      <w:bookmarkEnd w:id="257"/>
      <w:r>
        <w:rPr>
          <w:rFonts w:hint="cs"/>
          <w:rtl/>
        </w:rPr>
        <w:t xml:space="preserve">החיים. </w:t>
      </w:r>
    </w:p>
    <w:p w14:paraId="344C8F9B" w14:textId="77777777" w:rsidR="00EA7156" w:rsidRDefault="00EA7156" w:rsidP="00475E37">
      <w:pPr>
        <w:rPr>
          <w:rtl/>
        </w:rPr>
      </w:pPr>
      <w:bookmarkStart w:id="258" w:name="_ETM_Q1_844901"/>
      <w:bookmarkEnd w:id="258"/>
    </w:p>
    <w:p w14:paraId="04045715" w14:textId="1DB907C7" w:rsidR="00EA7156" w:rsidRDefault="00EA7156" w:rsidP="00757B18">
      <w:pPr>
        <w:rPr>
          <w:rtl/>
        </w:rPr>
      </w:pPr>
      <w:bookmarkStart w:id="259" w:name="_ETM_Q1_845153"/>
      <w:bookmarkEnd w:id="259"/>
      <w:r>
        <w:rPr>
          <w:rFonts w:hint="cs"/>
          <w:rtl/>
        </w:rPr>
        <w:t>עשינו שבעה עשינו טקס פרידה</w:t>
      </w:r>
      <w:r w:rsidR="00757B18">
        <w:rPr>
          <w:rFonts w:hint="cs"/>
          <w:rtl/>
        </w:rPr>
        <w:t>,</w:t>
      </w:r>
      <w:r>
        <w:rPr>
          <w:rFonts w:hint="cs"/>
          <w:rtl/>
        </w:rPr>
        <w:t xml:space="preserve"> התנהגנו כמו שמצופה </w:t>
      </w:r>
      <w:bookmarkStart w:id="260" w:name="_ETM_Q1_851401"/>
      <w:bookmarkEnd w:id="260"/>
      <w:r>
        <w:rPr>
          <w:rFonts w:hint="cs"/>
          <w:rtl/>
        </w:rPr>
        <w:t xml:space="preserve">מאיתנו, </w:t>
      </w:r>
      <w:bookmarkStart w:id="261" w:name="_ETM_Q1_853652"/>
      <w:bookmarkEnd w:id="261"/>
      <w:r>
        <w:rPr>
          <w:rFonts w:hint="cs"/>
          <w:rtl/>
        </w:rPr>
        <w:t xml:space="preserve">אבל אני יכולה להגיד לכם, בלב המשכתי להאמין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בחיים, </w:t>
      </w:r>
      <w:bookmarkStart w:id="262" w:name="_ETM_Q1_848651"/>
      <w:bookmarkEnd w:id="262"/>
      <w:r w:rsidR="00757B18">
        <w:rPr>
          <w:rFonts w:hint="cs"/>
          <w:rtl/>
        </w:rPr>
        <w:t xml:space="preserve">כי הם כבר </w:t>
      </w:r>
      <w:r>
        <w:rPr>
          <w:rFonts w:hint="cs"/>
          <w:rtl/>
        </w:rPr>
        <w:t>טעות אחת</w:t>
      </w:r>
      <w:bookmarkStart w:id="263" w:name="_ETM_Q1_858151"/>
      <w:bookmarkEnd w:id="263"/>
      <w:r w:rsidR="00757B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אפשר </w:t>
      </w:r>
      <w:r w:rsidR="00757B18">
        <w:rPr>
          <w:rFonts w:hint="cs"/>
          <w:rtl/>
        </w:rPr>
        <w:t>לעשות</w:t>
      </w:r>
      <w:r>
        <w:rPr>
          <w:rFonts w:hint="cs"/>
          <w:rtl/>
        </w:rPr>
        <w:t xml:space="preserve"> טעות</w:t>
      </w:r>
      <w:bookmarkStart w:id="264" w:name="_ETM_Q1_862152"/>
      <w:bookmarkEnd w:id="264"/>
      <w:r w:rsidR="00757B18">
        <w:rPr>
          <w:rFonts w:hint="cs"/>
          <w:rtl/>
        </w:rPr>
        <w:t xml:space="preserve"> נוספת ו</w:t>
      </w:r>
      <w:r>
        <w:rPr>
          <w:rFonts w:hint="cs"/>
          <w:rtl/>
        </w:rPr>
        <w:t xml:space="preserve">למה שלא יוכלו להגיד </w:t>
      </w:r>
      <w:r w:rsidR="00757B18">
        <w:rPr>
          <w:rFonts w:hint="cs"/>
          <w:rtl/>
        </w:rPr>
        <w:t xml:space="preserve">לעשות טעות אחת נוספת לזכותנו. </w:t>
      </w:r>
      <w:r>
        <w:rPr>
          <w:rFonts w:hint="cs"/>
          <w:rtl/>
        </w:rPr>
        <w:t xml:space="preserve">אחרי חודש </w:t>
      </w:r>
      <w:bookmarkStart w:id="265" w:name="_ETM_Q1_863901"/>
      <w:bookmarkEnd w:id="265"/>
      <w:r>
        <w:rPr>
          <w:rFonts w:hint="cs"/>
          <w:rtl/>
        </w:rPr>
        <w:t xml:space="preserve">התקשר אלינו הקצין שלנו באמצע הלילה, אמר </w:t>
      </w:r>
      <w:bookmarkStart w:id="266" w:name="_ETM_Q1_870902"/>
      <w:bookmarkEnd w:id="266"/>
      <w:r w:rsidR="00757B18">
        <w:rPr>
          <w:rFonts w:hint="cs"/>
          <w:rtl/>
        </w:rPr>
        <w:t>ש</w:t>
      </w:r>
      <w:r>
        <w:rPr>
          <w:rFonts w:hint="cs"/>
          <w:rtl/>
        </w:rPr>
        <w:t>היה מבצע חילוץ, חילצו את החטופים</w:t>
      </w:r>
      <w:bookmarkStart w:id="267" w:name="_ETM_Q1_867152"/>
      <w:bookmarkEnd w:id="267"/>
      <w:r>
        <w:rPr>
          <w:rFonts w:hint="cs"/>
          <w:rtl/>
        </w:rPr>
        <w:t xml:space="preserve">, במנהרה של </w:t>
      </w:r>
      <w:proofErr w:type="spellStart"/>
      <w:r>
        <w:rPr>
          <w:rFonts w:hint="cs"/>
          <w:rtl/>
        </w:rPr>
        <w:t>יגב</w:t>
      </w:r>
      <w:bookmarkStart w:id="268" w:name="_ETM_Q1_873400"/>
      <w:bookmarkEnd w:id="268"/>
      <w:proofErr w:type="spellEnd"/>
      <w:r>
        <w:rPr>
          <w:rFonts w:hint="cs"/>
          <w:rtl/>
        </w:rPr>
        <w:t xml:space="preserve">, את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כבר זיהו במנהרה</w:t>
      </w:r>
      <w:bookmarkStart w:id="269" w:name="_ETM_Q1_879403"/>
      <w:bookmarkEnd w:id="269"/>
      <w:r w:rsidR="00757B18">
        <w:rPr>
          <w:rFonts w:hint="cs"/>
          <w:rtl/>
        </w:rPr>
        <w:t>.</w:t>
      </w:r>
      <w:bookmarkStart w:id="270" w:name="_ETM_Q1_868906"/>
      <w:bookmarkEnd w:id="270"/>
      <w:r>
        <w:rPr>
          <w:rFonts w:hint="cs"/>
          <w:rtl/>
        </w:rPr>
        <w:t xml:space="preserve"> אולי בגלל שהוא צעיר, אני לא יודעת</w:t>
      </w:r>
      <w:r w:rsidR="006C58F9">
        <w:rPr>
          <w:rFonts w:hint="cs"/>
          <w:rtl/>
        </w:rPr>
        <w:t>,</w:t>
      </w:r>
      <w:r>
        <w:rPr>
          <w:rFonts w:hint="cs"/>
          <w:rtl/>
        </w:rPr>
        <w:t xml:space="preserve"> לא שאלתי אפילו מרוב תדהמה. </w:t>
      </w:r>
    </w:p>
    <w:p w14:paraId="711AE534" w14:textId="77777777" w:rsidR="00EA7156" w:rsidRDefault="00EA7156" w:rsidP="00475E37">
      <w:pPr>
        <w:rPr>
          <w:rtl/>
        </w:rPr>
      </w:pPr>
    </w:p>
    <w:p w14:paraId="57FE41DF" w14:textId="77777777" w:rsidR="006C58F9" w:rsidRDefault="00EA7156" w:rsidP="00EA7156">
      <w:pPr>
        <w:rPr>
          <w:rtl/>
        </w:rPr>
      </w:pP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הובא לקבורה בבית שלנו</w:t>
      </w:r>
      <w:r w:rsidR="006C58F9">
        <w:rPr>
          <w:rFonts w:hint="cs"/>
          <w:rtl/>
        </w:rPr>
        <w:t xml:space="preserve"> בנירים. </w:t>
      </w:r>
      <w:r>
        <w:rPr>
          <w:rFonts w:hint="cs"/>
          <w:rtl/>
        </w:rPr>
        <w:t xml:space="preserve">רק </w:t>
      </w:r>
      <w:bookmarkStart w:id="271" w:name="_ETM_Q1_886651"/>
      <w:bookmarkEnd w:id="271"/>
      <w:r>
        <w:rPr>
          <w:rFonts w:hint="cs"/>
          <w:rtl/>
        </w:rPr>
        <w:t xml:space="preserve">שהארון היה באמבולנס וראיתי את הארון הבנתי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לא בין </w:t>
      </w:r>
      <w:bookmarkStart w:id="272" w:name="_ETM_Q1_894151"/>
      <w:bookmarkEnd w:id="272"/>
      <w:r>
        <w:rPr>
          <w:rFonts w:hint="cs"/>
          <w:rtl/>
        </w:rPr>
        <w:t>החיים, הבנתי שברגע זה אבדה לי התקווה</w:t>
      </w:r>
      <w:bookmarkStart w:id="273" w:name="_ETM_Q1_900900"/>
      <w:bookmarkEnd w:id="273"/>
      <w:r>
        <w:rPr>
          <w:rFonts w:hint="cs"/>
          <w:rtl/>
        </w:rPr>
        <w:t xml:space="preserve">. אני מספרת את הסיפור הזה לא כדי שתזדהו עם הכאב שלי, </w:t>
      </w:r>
      <w:bookmarkStart w:id="274" w:name="_ETM_Q1_895902"/>
      <w:bookmarkEnd w:id="274"/>
      <w:r>
        <w:rPr>
          <w:rFonts w:hint="cs"/>
          <w:rtl/>
        </w:rPr>
        <w:t xml:space="preserve">כדי שתבינו את </w:t>
      </w:r>
      <w:bookmarkStart w:id="275" w:name="_ETM_Q1_905402"/>
      <w:bookmarkEnd w:id="275"/>
      <w:r>
        <w:rPr>
          <w:rFonts w:hint="cs"/>
          <w:rtl/>
        </w:rPr>
        <w:t>חנה והאחרים, והמשפחות האחרות</w:t>
      </w:r>
      <w:r w:rsidR="006C58F9">
        <w:rPr>
          <w:rFonts w:hint="cs"/>
          <w:rtl/>
        </w:rPr>
        <w:t>.</w:t>
      </w:r>
    </w:p>
    <w:p w14:paraId="26C32213" w14:textId="77777777" w:rsidR="006C58F9" w:rsidRDefault="006C58F9" w:rsidP="00EA7156">
      <w:pPr>
        <w:rPr>
          <w:rtl/>
        </w:rPr>
      </w:pPr>
    </w:p>
    <w:p w14:paraId="4257F605" w14:textId="1CFE4424" w:rsidR="00EA7156" w:rsidRDefault="00EA7156" w:rsidP="00EA7156">
      <w:pPr>
        <w:rPr>
          <w:rtl/>
        </w:rPr>
      </w:pPr>
      <w:r>
        <w:rPr>
          <w:rFonts w:hint="cs"/>
          <w:rtl/>
        </w:rPr>
        <w:t xml:space="preserve">עד שהחטוף יחזור הביתה </w:t>
      </w:r>
      <w:bookmarkStart w:id="276" w:name="_ETM_Q1_915401"/>
      <w:bookmarkEnd w:id="276"/>
      <w:r>
        <w:rPr>
          <w:rFonts w:hint="cs"/>
          <w:rtl/>
        </w:rPr>
        <w:t xml:space="preserve">כחלל הם לא יבינו שזה הסוף, </w:t>
      </w:r>
      <w:bookmarkStart w:id="277" w:name="_ETM_Q1_920156"/>
      <w:bookmarkEnd w:id="277"/>
      <w:r>
        <w:rPr>
          <w:rFonts w:hint="cs"/>
          <w:rtl/>
        </w:rPr>
        <w:t xml:space="preserve">האובדן העמום הזה וחוסר </w:t>
      </w:r>
      <w:r w:rsidR="006C58F9">
        <w:rPr>
          <w:rFonts w:hint="cs"/>
          <w:rtl/>
        </w:rPr>
        <w:t>ה</w:t>
      </w:r>
      <w:r>
        <w:rPr>
          <w:rFonts w:hint="cs"/>
          <w:rtl/>
        </w:rPr>
        <w:t>וודאות מטריפים</w:t>
      </w:r>
      <w:bookmarkStart w:id="278" w:name="_ETM_Q1_917651"/>
      <w:bookmarkEnd w:id="278"/>
      <w:r>
        <w:rPr>
          <w:rFonts w:hint="cs"/>
          <w:rtl/>
        </w:rPr>
        <w:t xml:space="preserve">, את המשפחות, והמשפחות לא יכולות </w:t>
      </w:r>
      <w:bookmarkStart w:id="279" w:name="_ETM_Q1_925652"/>
      <w:bookmarkEnd w:id="279"/>
      <w:r>
        <w:rPr>
          <w:rFonts w:hint="cs"/>
          <w:rtl/>
        </w:rPr>
        <w:t xml:space="preserve">להגיע לוודאות עד שהן לא יראו את הארון, עד </w:t>
      </w:r>
      <w:bookmarkStart w:id="280" w:name="_ETM_Q1_931150"/>
      <w:bookmarkEnd w:id="280"/>
      <w:r>
        <w:rPr>
          <w:rFonts w:hint="cs"/>
          <w:rtl/>
        </w:rPr>
        <w:t>שהן לא ידעו בוודאות שזה זה</w:t>
      </w:r>
      <w:r w:rsidR="006C58F9">
        <w:rPr>
          <w:rFonts w:hint="cs"/>
          <w:rtl/>
        </w:rPr>
        <w:t>.</w:t>
      </w:r>
      <w:r>
        <w:rPr>
          <w:rFonts w:hint="cs"/>
          <w:rtl/>
        </w:rPr>
        <w:t xml:space="preserve"> לכן חייבים לעשות </w:t>
      </w:r>
      <w:bookmarkStart w:id="281" w:name="_ETM_Q1_937151"/>
      <w:bookmarkEnd w:id="281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להציל את</w:t>
      </w:r>
      <w:bookmarkStart w:id="282" w:name="_ETM_Q1_939902"/>
      <w:bookmarkEnd w:id="282"/>
      <w:r>
        <w:rPr>
          <w:rFonts w:hint="cs"/>
          <w:rtl/>
        </w:rPr>
        <w:t xml:space="preserve"> 59 החטופים שעוד שם, </w:t>
      </w:r>
      <w:bookmarkStart w:id="283" w:name="_ETM_Q1_939151"/>
      <w:bookmarkStart w:id="284" w:name="_ETM_Q1_939651"/>
      <w:bookmarkEnd w:id="283"/>
      <w:bookmarkEnd w:id="284"/>
      <w:r>
        <w:rPr>
          <w:rFonts w:hint="cs"/>
          <w:rtl/>
        </w:rPr>
        <w:t xml:space="preserve">את החיים ואת החללים, תודה. </w:t>
      </w:r>
      <w:bookmarkStart w:id="285" w:name="_ETM_Q1_935403"/>
      <w:bookmarkStart w:id="286" w:name="_ETM_Q1_943902"/>
      <w:bookmarkEnd w:id="285"/>
      <w:bookmarkEnd w:id="286"/>
    </w:p>
    <w:p w14:paraId="2CA60D80" w14:textId="77777777" w:rsidR="00EA7156" w:rsidRDefault="00EA7156" w:rsidP="00EA7156">
      <w:pPr>
        <w:rPr>
          <w:rtl/>
        </w:rPr>
      </w:pPr>
    </w:p>
    <w:p w14:paraId="3B4A2041" w14:textId="0116A007" w:rsidR="00EA7156" w:rsidRDefault="00EA7156" w:rsidP="00EA7156">
      <w:pPr>
        <w:pStyle w:val="af6"/>
        <w:keepNext/>
        <w:rPr>
          <w:rtl/>
        </w:rPr>
      </w:pPr>
      <w:bookmarkStart w:id="287" w:name="ET_yor_6342_7"/>
      <w:r w:rsidRPr="00EA71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A7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720380A8" w14:textId="77777777" w:rsidR="00EA7156" w:rsidRDefault="00EA7156" w:rsidP="00EA7156">
      <w:pPr>
        <w:pStyle w:val="KeepWithNext"/>
        <w:rPr>
          <w:rtl/>
        </w:rPr>
      </w:pPr>
    </w:p>
    <w:p w14:paraId="5DE63BD7" w14:textId="621539E9" w:rsidR="00EA7156" w:rsidRDefault="00EA7156" w:rsidP="00EA7156">
      <w:pPr>
        <w:rPr>
          <w:rtl/>
        </w:rPr>
      </w:pPr>
      <w:r>
        <w:rPr>
          <w:rFonts w:hint="cs"/>
          <w:rtl/>
        </w:rPr>
        <w:t xml:space="preserve">בבקשה </w:t>
      </w:r>
    </w:p>
    <w:p w14:paraId="57C7C1C4" w14:textId="77777777" w:rsidR="00CB4E66" w:rsidRDefault="00CB4E66" w:rsidP="00EA7156">
      <w:pPr>
        <w:rPr>
          <w:rtl/>
        </w:rPr>
      </w:pPr>
      <w:bookmarkStart w:id="288" w:name="_ETM_Q1_944403"/>
      <w:bookmarkStart w:id="289" w:name="_ETM_Q1_944902"/>
      <w:bookmarkStart w:id="290" w:name="_ETM_Q1_949406"/>
      <w:bookmarkEnd w:id="288"/>
      <w:bookmarkEnd w:id="289"/>
      <w:bookmarkEnd w:id="290"/>
    </w:p>
    <w:p w14:paraId="4BF4E22D" w14:textId="6EAFE16C" w:rsidR="00CB4E66" w:rsidRDefault="00CB4E66" w:rsidP="00CB4E66">
      <w:pPr>
        <w:pStyle w:val="a4"/>
        <w:keepNext/>
        <w:rPr>
          <w:rtl/>
        </w:rPr>
      </w:pPr>
      <w:bookmarkStart w:id="291" w:name="ET_speaker_יפעת_הימן__8"/>
      <w:r w:rsidRPr="00CB4E66">
        <w:rPr>
          <w:rStyle w:val="TagStyle"/>
          <w:rtl/>
        </w:rPr>
        <w:t xml:space="preserve"> &lt;&lt; דובר &gt;&gt; </w:t>
      </w:r>
      <w:r w:rsidR="00CE7F19">
        <w:rPr>
          <w:rFonts w:hint="cs"/>
          <w:rtl/>
        </w:rPr>
        <w:t>חנה כהן</w:t>
      </w:r>
      <w:r>
        <w:rPr>
          <w:rtl/>
        </w:rPr>
        <w:t>:</w:t>
      </w:r>
      <w:r w:rsidRPr="00CB4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14:paraId="65B3AF2D" w14:textId="77777777" w:rsidR="00CB4E66" w:rsidRDefault="00CB4E66" w:rsidP="00CB4E66">
      <w:pPr>
        <w:pStyle w:val="KeepWithNext"/>
        <w:rPr>
          <w:rtl/>
        </w:rPr>
      </w:pPr>
    </w:p>
    <w:p w14:paraId="188441BF" w14:textId="464A227D" w:rsidR="00CB4E66" w:rsidRDefault="00CB4E66" w:rsidP="00CB4E66">
      <w:pPr>
        <w:rPr>
          <w:rtl/>
        </w:rPr>
      </w:pPr>
      <w:r>
        <w:rPr>
          <w:rFonts w:hint="cs"/>
          <w:rtl/>
        </w:rPr>
        <w:t xml:space="preserve">זאת ענבר, ענבר התנדבה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הייתה </w:t>
      </w:r>
      <w:bookmarkStart w:id="292" w:name="_ETM_Q1_952901"/>
      <w:bookmarkEnd w:id="292"/>
      <w:r>
        <w:rPr>
          <w:rFonts w:hint="cs"/>
          <w:rtl/>
        </w:rPr>
        <w:t>ילדה מבריקה עולם ומלואו</w:t>
      </w:r>
      <w:r w:rsidR="006C58F9">
        <w:rPr>
          <w:rFonts w:hint="cs"/>
          <w:rtl/>
        </w:rPr>
        <w:t>.</w:t>
      </w:r>
      <w:r>
        <w:rPr>
          <w:rFonts w:hint="cs"/>
          <w:rtl/>
        </w:rPr>
        <w:t xml:space="preserve"> היא הופקרה ב</w:t>
      </w:r>
      <w:r w:rsidR="006C58F9">
        <w:rPr>
          <w:rFonts w:hint="cs"/>
          <w:rtl/>
        </w:rPr>
        <w:t>-</w:t>
      </w:r>
      <w:r>
        <w:rPr>
          <w:rFonts w:hint="cs"/>
          <w:rtl/>
        </w:rPr>
        <w:t xml:space="preserve">7 באוקטובר </w:t>
      </w:r>
      <w:bookmarkStart w:id="293" w:name="_ETM_Q1_960402"/>
      <w:bookmarkEnd w:id="293"/>
      <w:r>
        <w:rPr>
          <w:rFonts w:hint="cs"/>
          <w:rtl/>
        </w:rPr>
        <w:t>נורתה ונחטפה לעזה</w:t>
      </w:r>
      <w:r w:rsidR="006C58F9">
        <w:rPr>
          <w:rFonts w:hint="cs"/>
          <w:rtl/>
        </w:rPr>
        <w:t>.</w:t>
      </w:r>
      <w:r>
        <w:rPr>
          <w:rFonts w:hint="cs"/>
          <w:rtl/>
        </w:rPr>
        <w:t xml:space="preserve"> מחר זה שנה וחצי, שנה וחצי שאני באה לפה פעמיים בשבוע לכנסת</w:t>
      </w:r>
      <w:bookmarkStart w:id="294" w:name="_ETM_Q1_978152"/>
      <w:bookmarkEnd w:id="294"/>
      <w:r>
        <w:rPr>
          <w:rFonts w:hint="cs"/>
          <w:rtl/>
        </w:rPr>
        <w:t>, שום דבר לא קורה</w:t>
      </w:r>
      <w:r w:rsidR="006C58F9">
        <w:rPr>
          <w:rFonts w:hint="cs"/>
          <w:rtl/>
        </w:rPr>
        <w:t>.</w:t>
      </w:r>
      <w:r>
        <w:rPr>
          <w:rFonts w:hint="cs"/>
          <w:rtl/>
        </w:rPr>
        <w:t xml:space="preserve"> לא קיבלנו את ענבר</w:t>
      </w:r>
      <w:bookmarkStart w:id="295" w:name="_ETM_Q1_982902"/>
      <w:bookmarkEnd w:id="295"/>
      <w:r w:rsidR="00CE7F19">
        <w:rPr>
          <w:rFonts w:hint="cs"/>
          <w:rtl/>
        </w:rPr>
        <w:t>.</w:t>
      </w:r>
      <w:r>
        <w:rPr>
          <w:rFonts w:hint="cs"/>
          <w:rtl/>
        </w:rPr>
        <w:t xml:space="preserve"> שנה וחצי שההורים שלה לא מתפקדים</w:t>
      </w:r>
      <w:bookmarkStart w:id="296" w:name="_ETM_Q1_992650"/>
      <w:bookmarkEnd w:id="296"/>
      <w:r>
        <w:rPr>
          <w:rFonts w:hint="cs"/>
          <w:rtl/>
        </w:rPr>
        <w:t xml:space="preserve">, שנה </w:t>
      </w:r>
      <w:bookmarkStart w:id="297" w:name="_ETM_Q1_994653"/>
      <w:bookmarkEnd w:id="297"/>
      <w:r>
        <w:rPr>
          <w:rFonts w:hint="cs"/>
          <w:rtl/>
        </w:rPr>
        <w:t xml:space="preserve">וחצי </w:t>
      </w:r>
      <w:r w:rsidR="00CE7F19">
        <w:rPr>
          <w:rFonts w:hint="cs"/>
          <w:rtl/>
        </w:rPr>
        <w:t>ו</w:t>
      </w:r>
      <w:r>
        <w:rPr>
          <w:rFonts w:hint="cs"/>
          <w:rtl/>
        </w:rPr>
        <w:t xml:space="preserve">אח שלה </w:t>
      </w:r>
      <w:r w:rsidR="00CE7F1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נפל, </w:t>
      </w:r>
      <w:bookmarkStart w:id="298" w:name="_ETM_Q1_1001651"/>
      <w:bookmarkStart w:id="299" w:name="_ETM_Q1_1002903"/>
      <w:bookmarkEnd w:id="298"/>
      <w:bookmarkEnd w:id="299"/>
      <w:r>
        <w:rPr>
          <w:rFonts w:hint="cs"/>
          <w:rtl/>
        </w:rPr>
        <w:t xml:space="preserve">הוא לא מה שהוא היה בגלל הרצח של אחותו. </w:t>
      </w:r>
    </w:p>
    <w:p w14:paraId="60529991" w14:textId="77777777" w:rsidR="00CB4E66" w:rsidRDefault="00CB4E66" w:rsidP="00CB4E66">
      <w:pPr>
        <w:rPr>
          <w:rtl/>
        </w:rPr>
      </w:pPr>
    </w:p>
    <w:p w14:paraId="3A82CE05" w14:textId="0882F1BC" w:rsidR="00CB4E66" w:rsidRDefault="00CB4E66" w:rsidP="00CE7F19">
      <w:pPr>
        <w:rPr>
          <w:rtl/>
        </w:rPr>
      </w:pPr>
      <w:r>
        <w:rPr>
          <w:rFonts w:hint="cs"/>
          <w:rtl/>
        </w:rPr>
        <w:t xml:space="preserve">שנה וחצי </w:t>
      </w:r>
      <w:bookmarkStart w:id="300" w:name="_ETM_Q1_997902"/>
      <w:bookmarkEnd w:id="300"/>
      <w:r>
        <w:rPr>
          <w:rFonts w:hint="cs"/>
          <w:rtl/>
        </w:rPr>
        <w:t>שבעלי ואני צריכים להרים בית נוסף מהבית שלנו</w:t>
      </w:r>
      <w:bookmarkStart w:id="301" w:name="_ETM_Q1_1009651"/>
      <w:bookmarkEnd w:id="301"/>
      <w:r>
        <w:rPr>
          <w:rFonts w:hint="cs"/>
          <w:rtl/>
        </w:rPr>
        <w:t xml:space="preserve"> וזה מאוד מורכב וזה מאוד קשה, וזה שנה </w:t>
      </w:r>
      <w:bookmarkStart w:id="302" w:name="_ETM_Q1_1017152"/>
      <w:bookmarkEnd w:id="302"/>
      <w:r>
        <w:rPr>
          <w:rFonts w:hint="cs"/>
          <w:rtl/>
        </w:rPr>
        <w:t xml:space="preserve">וחצי שאנחנו עושים את זה אנחנו עזבנו מקומות עבודה למטרה </w:t>
      </w:r>
      <w:bookmarkStart w:id="303" w:name="_ETM_Q1_1023151"/>
      <w:bookmarkEnd w:id="303"/>
      <w:r>
        <w:rPr>
          <w:rFonts w:hint="cs"/>
          <w:rtl/>
        </w:rPr>
        <w:t xml:space="preserve">הזו. </w:t>
      </w:r>
      <w:bookmarkStart w:id="304" w:name="_ETM_Q1_1024403"/>
      <w:bookmarkStart w:id="305" w:name="_ETM_Q1_1024901"/>
      <w:bookmarkStart w:id="306" w:name="_ETM_Q1_1025151"/>
      <w:bookmarkEnd w:id="304"/>
      <w:bookmarkEnd w:id="305"/>
      <w:bookmarkEnd w:id="306"/>
      <w:r>
        <w:rPr>
          <w:rFonts w:hint="cs"/>
          <w:rtl/>
        </w:rPr>
        <w:t>שנה וחצי מר ב</w:t>
      </w:r>
      <w:r w:rsidR="000A6401">
        <w:rPr>
          <w:rFonts w:hint="cs"/>
          <w:rtl/>
        </w:rPr>
        <w:t>נימין</w:t>
      </w:r>
      <w:r>
        <w:rPr>
          <w:rFonts w:hint="cs"/>
          <w:rtl/>
        </w:rPr>
        <w:t xml:space="preserve"> נתניהו שומע אותי </w:t>
      </w:r>
      <w:bookmarkStart w:id="307" w:name="_ETM_Q1_1031153"/>
      <w:bookmarkEnd w:id="307"/>
      <w:r>
        <w:rPr>
          <w:rFonts w:hint="cs"/>
          <w:rtl/>
        </w:rPr>
        <w:t xml:space="preserve">ושנה וחצי לא קורה כלום, ביקשנו להיפגש ביחידות, </w:t>
      </w:r>
      <w:bookmarkStart w:id="308" w:name="_ETM_Q1_1037150"/>
      <w:bookmarkEnd w:id="308"/>
      <w:r>
        <w:rPr>
          <w:rFonts w:hint="cs"/>
          <w:rtl/>
        </w:rPr>
        <w:t>גם זה לא קר</w:t>
      </w:r>
      <w:r w:rsidR="00CE7F19">
        <w:rPr>
          <w:rFonts w:hint="cs"/>
          <w:rtl/>
        </w:rPr>
        <w:t>ה</w:t>
      </w:r>
      <w:r>
        <w:rPr>
          <w:rFonts w:hint="cs"/>
          <w:rtl/>
        </w:rPr>
        <w:t xml:space="preserve">, אין לו זמן </w:t>
      </w:r>
      <w:r w:rsidR="00CE7F19">
        <w:rPr>
          <w:rFonts w:hint="cs"/>
          <w:rtl/>
        </w:rPr>
        <w:t>עבורנו</w:t>
      </w:r>
      <w:r w:rsidR="000A6401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309" w:name="_ETM_Q1_1041651"/>
      <w:bookmarkEnd w:id="309"/>
      <w:r>
        <w:rPr>
          <w:rFonts w:hint="cs"/>
          <w:rtl/>
        </w:rPr>
        <w:t xml:space="preserve">לדבר על </w:t>
      </w:r>
      <w:r w:rsidR="00CE7F19">
        <w:rPr>
          <w:rFonts w:hint="cs"/>
          <w:rtl/>
        </w:rPr>
        <w:t>כך</w:t>
      </w:r>
      <w:r>
        <w:rPr>
          <w:rFonts w:hint="cs"/>
          <w:rtl/>
        </w:rPr>
        <w:t xml:space="preserve"> ש</w:t>
      </w:r>
      <w:r w:rsidR="00CE7F19">
        <w:rPr>
          <w:rFonts w:hint="cs"/>
          <w:rtl/>
        </w:rPr>
        <w:t xml:space="preserve">כשענבר נרצחה </w:t>
      </w:r>
      <w:r>
        <w:rPr>
          <w:rFonts w:hint="cs"/>
          <w:rtl/>
        </w:rPr>
        <w:t>טלפון לא קיבלנו ממנו</w:t>
      </w:r>
      <w:bookmarkStart w:id="310" w:name="_ETM_Q1_1048902"/>
      <w:bookmarkEnd w:id="310"/>
      <w:r w:rsidR="00CE7F1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כשאחרים כן קיבלו. </w:t>
      </w:r>
      <w:r w:rsidR="00CE7F19">
        <w:rPr>
          <w:rFonts w:hint="cs"/>
          <w:rtl/>
        </w:rPr>
        <w:t>זה פוגע מאוד.</w:t>
      </w:r>
    </w:p>
    <w:p w14:paraId="5DC1A31F" w14:textId="77777777" w:rsidR="00CB4E66" w:rsidRDefault="00CB4E66" w:rsidP="00CB4E66">
      <w:pPr>
        <w:rPr>
          <w:rtl/>
        </w:rPr>
      </w:pPr>
      <w:bookmarkStart w:id="311" w:name="_ETM_Q1_1056153"/>
      <w:bookmarkEnd w:id="311"/>
    </w:p>
    <w:p w14:paraId="3B91337E" w14:textId="50334F04" w:rsidR="00CB4E66" w:rsidRPr="00CB4E66" w:rsidRDefault="00CE7F19" w:rsidP="00CB4E66">
      <w:pPr>
        <w:rPr>
          <w:rtl/>
        </w:rPr>
      </w:pPr>
      <w:bookmarkStart w:id="312" w:name="_ETM_Q1_1056401"/>
      <w:bookmarkStart w:id="313" w:name="_ETM_Q1_1057152"/>
      <w:bookmarkEnd w:id="312"/>
      <w:bookmarkEnd w:id="313"/>
      <w:r>
        <w:rPr>
          <w:rFonts w:hint="cs"/>
          <w:rtl/>
        </w:rPr>
        <w:t xml:space="preserve">אם </w:t>
      </w:r>
      <w:r w:rsidR="00CB4E66">
        <w:rPr>
          <w:rFonts w:hint="cs"/>
          <w:rtl/>
        </w:rPr>
        <w:t>לא מתקשרים לאף אחד אתה אומר שזו המגמה, אנחנ</w:t>
      </w:r>
      <w:bookmarkStart w:id="314" w:name="_ETM_Q1_1062901"/>
      <w:bookmarkStart w:id="315" w:name="_ETM_Q1_1064403"/>
      <w:bookmarkEnd w:id="314"/>
      <w:bookmarkEnd w:id="315"/>
      <w:r w:rsidR="00CB4E66">
        <w:rPr>
          <w:rFonts w:hint="cs"/>
          <w:rtl/>
        </w:rPr>
        <w:t xml:space="preserve">ו נבין </w:t>
      </w:r>
      <w:r>
        <w:rPr>
          <w:rFonts w:hint="cs"/>
          <w:rtl/>
        </w:rPr>
        <w:t xml:space="preserve">שהוא </w:t>
      </w:r>
      <w:r w:rsidR="00CB4E66">
        <w:rPr>
          <w:rFonts w:hint="cs"/>
          <w:rtl/>
        </w:rPr>
        <w:t xml:space="preserve">עסוק </w:t>
      </w:r>
      <w:r>
        <w:rPr>
          <w:rFonts w:hint="cs"/>
          <w:rtl/>
        </w:rPr>
        <w:t>ו</w:t>
      </w:r>
      <w:r w:rsidR="00CB4E66">
        <w:rPr>
          <w:rFonts w:hint="cs"/>
          <w:rtl/>
        </w:rPr>
        <w:t>נקבל את זה</w:t>
      </w:r>
      <w:r>
        <w:rPr>
          <w:rFonts w:hint="cs"/>
          <w:rtl/>
        </w:rPr>
        <w:t>.</w:t>
      </w:r>
      <w:r w:rsidR="00CB4E66">
        <w:rPr>
          <w:rFonts w:hint="cs"/>
          <w:rtl/>
        </w:rPr>
        <w:t xml:space="preserve"> </w:t>
      </w:r>
      <w:bookmarkStart w:id="316" w:name="_ETM_Q1_1059403"/>
      <w:bookmarkEnd w:id="316"/>
      <w:r>
        <w:rPr>
          <w:rFonts w:hint="cs"/>
          <w:rtl/>
        </w:rPr>
        <w:t xml:space="preserve">אך </w:t>
      </w:r>
      <w:r w:rsidR="00CB4E66">
        <w:rPr>
          <w:rFonts w:hint="cs"/>
          <w:rtl/>
        </w:rPr>
        <w:t>כשאתה עושה איפה ואיפה מתקשר לשניים ולאחר לא</w:t>
      </w:r>
      <w:bookmarkStart w:id="317" w:name="_ETM_Q1_1073150"/>
      <w:bookmarkEnd w:id="317"/>
      <w:r w:rsidR="00CB4E66">
        <w:rPr>
          <w:rFonts w:hint="cs"/>
          <w:rtl/>
        </w:rPr>
        <w:t>, אין שום הסבר לזה פרט לעובדה ש</w:t>
      </w:r>
      <w:r>
        <w:rPr>
          <w:rFonts w:hint="cs"/>
          <w:rtl/>
        </w:rPr>
        <w:t xml:space="preserve">אחרי שהילדה נרצחה </w:t>
      </w:r>
      <w:r w:rsidR="00CB4E66">
        <w:rPr>
          <w:rFonts w:hint="cs"/>
          <w:rtl/>
        </w:rPr>
        <w:t xml:space="preserve">אולי הפכנו באמת </w:t>
      </w:r>
      <w:bookmarkStart w:id="318" w:name="_ETM_Q1_1080151"/>
      <w:bookmarkEnd w:id="318"/>
      <w:r w:rsidR="00CB4E66">
        <w:rPr>
          <w:rFonts w:hint="cs"/>
          <w:rtl/>
        </w:rPr>
        <w:t xml:space="preserve">לסוג ז' מבחינתו. </w:t>
      </w:r>
    </w:p>
    <w:p w14:paraId="033613D5" w14:textId="77777777" w:rsidR="00EA7156" w:rsidRDefault="00EA7156" w:rsidP="00EA7156">
      <w:pPr>
        <w:pStyle w:val="KeepWithNext"/>
        <w:rPr>
          <w:rtl/>
        </w:rPr>
      </w:pPr>
    </w:p>
    <w:p w14:paraId="39E6C2FE" w14:textId="32119415" w:rsidR="00CB4E66" w:rsidRDefault="00CB4E66" w:rsidP="00CB4E66">
      <w:pPr>
        <w:rPr>
          <w:rtl/>
        </w:rPr>
      </w:pPr>
      <w:bookmarkStart w:id="319" w:name="_ETM_Q1_1090902"/>
      <w:bookmarkStart w:id="320" w:name="_ETM_Q1_1091151"/>
      <w:bookmarkEnd w:id="319"/>
      <w:bookmarkEnd w:id="320"/>
      <w:r>
        <w:rPr>
          <w:rFonts w:hint="cs"/>
          <w:rtl/>
        </w:rPr>
        <w:t xml:space="preserve">אני </w:t>
      </w:r>
      <w:bookmarkStart w:id="321" w:name="_ETM_Q1_1091653"/>
      <w:bookmarkEnd w:id="321"/>
      <w:r>
        <w:rPr>
          <w:rFonts w:hint="cs"/>
          <w:rtl/>
        </w:rPr>
        <w:t xml:space="preserve">ואחי יושבים ליד שר שאומר לנו </w:t>
      </w:r>
      <w:r w:rsidR="00CE7F19">
        <w:rPr>
          <w:rFonts w:hint="cs"/>
          <w:rtl/>
        </w:rPr>
        <w:t>ש</w:t>
      </w:r>
      <w:r>
        <w:rPr>
          <w:rFonts w:hint="cs"/>
          <w:rtl/>
        </w:rPr>
        <w:t>על גופות אנחנו לא משלמים</w:t>
      </w:r>
      <w:r w:rsidR="00CE7F19">
        <w:rPr>
          <w:rFonts w:hint="cs"/>
          <w:rtl/>
        </w:rPr>
        <w:t>.</w:t>
      </w:r>
      <w:r>
        <w:rPr>
          <w:rFonts w:hint="cs"/>
          <w:rtl/>
        </w:rPr>
        <w:t xml:space="preserve"> מזל שאחי </w:t>
      </w:r>
      <w:bookmarkStart w:id="322" w:name="_ETM_Q1_1104902"/>
      <w:bookmarkEnd w:id="322"/>
      <w:r>
        <w:rPr>
          <w:rFonts w:hint="cs"/>
          <w:rtl/>
        </w:rPr>
        <w:t>ישב לידי כי אני באותו רגע לא ראיתי בעניים</w:t>
      </w:r>
      <w:bookmarkStart w:id="323" w:name="_ETM_Q1_1111150"/>
      <w:bookmarkEnd w:id="323"/>
      <w:r w:rsidR="00CE7F19">
        <w:rPr>
          <w:rFonts w:hint="cs"/>
          <w:rtl/>
        </w:rPr>
        <w:t xml:space="preserve">. </w:t>
      </w:r>
      <w:r>
        <w:rPr>
          <w:rFonts w:hint="cs"/>
          <w:rtl/>
        </w:rPr>
        <w:t>איך אתה מעז</w:t>
      </w:r>
      <w:bookmarkStart w:id="324" w:name="_ETM_Q1_1106403"/>
      <w:bookmarkEnd w:id="324"/>
      <w:r>
        <w:rPr>
          <w:rFonts w:hint="cs"/>
          <w:rtl/>
        </w:rPr>
        <w:t xml:space="preserve"> לקרוא לבת שלנו גופה, איך אתה </w:t>
      </w:r>
      <w:bookmarkStart w:id="325" w:name="_ETM_Q1_1116901"/>
      <w:bookmarkEnd w:id="325"/>
      <w:r>
        <w:rPr>
          <w:rFonts w:hint="cs"/>
          <w:rtl/>
        </w:rPr>
        <w:t xml:space="preserve">מעז, איך אתה מעז להתמקח איתנו על מכירה של </w:t>
      </w:r>
      <w:bookmarkStart w:id="326" w:name="_ETM_Q1_1122652"/>
      <w:bookmarkEnd w:id="326"/>
      <w:r>
        <w:rPr>
          <w:rFonts w:hint="cs"/>
          <w:rtl/>
        </w:rPr>
        <w:t xml:space="preserve">הילדה שלנו במסחר, </w:t>
      </w:r>
      <w:bookmarkStart w:id="327" w:name="_ETM_Q1_1126902"/>
      <w:bookmarkEnd w:id="327"/>
      <w:r>
        <w:rPr>
          <w:rFonts w:hint="cs"/>
          <w:rtl/>
        </w:rPr>
        <w:t xml:space="preserve">מה קורה פה ריבונו של עולם, זה להוסיף חטא על פשע. </w:t>
      </w:r>
    </w:p>
    <w:p w14:paraId="1C1C2510" w14:textId="77777777" w:rsidR="00CB4E66" w:rsidRDefault="00CB4E66" w:rsidP="00CB4E66">
      <w:pPr>
        <w:rPr>
          <w:rtl/>
        </w:rPr>
      </w:pPr>
      <w:bookmarkStart w:id="328" w:name="_ETM_Q1_1129651"/>
      <w:bookmarkEnd w:id="328"/>
    </w:p>
    <w:p w14:paraId="3742298D" w14:textId="42521EE9" w:rsidR="00825698" w:rsidRDefault="00CB4E66" w:rsidP="00CB4E66">
      <w:pPr>
        <w:rPr>
          <w:rtl/>
        </w:rPr>
      </w:pPr>
      <w:bookmarkStart w:id="329" w:name="_ETM_Q1_1129903"/>
      <w:bookmarkEnd w:id="329"/>
      <w:r>
        <w:rPr>
          <w:rFonts w:hint="cs"/>
          <w:rtl/>
        </w:rPr>
        <w:t>השמיים נפלו באותו רגע, לא יודעת איך עמדת</w:t>
      </w:r>
      <w:bookmarkStart w:id="330" w:name="_ETM_Q1_1138402"/>
      <w:bookmarkEnd w:id="330"/>
      <w:r>
        <w:rPr>
          <w:rFonts w:hint="cs"/>
          <w:rtl/>
        </w:rPr>
        <w:t>י בכלל</w:t>
      </w:r>
      <w:r w:rsidR="00CE7F19">
        <w:rPr>
          <w:rFonts w:hint="cs"/>
          <w:rtl/>
        </w:rPr>
        <w:t>.</w:t>
      </w:r>
      <w:r>
        <w:rPr>
          <w:rFonts w:hint="cs"/>
          <w:rtl/>
        </w:rPr>
        <w:t xml:space="preserve"> אחי </w:t>
      </w:r>
      <w:bookmarkStart w:id="331" w:name="_ETM_Q1_1141151"/>
      <w:bookmarkEnd w:id="331"/>
      <w:r>
        <w:rPr>
          <w:rFonts w:hint="cs"/>
          <w:rtl/>
        </w:rPr>
        <w:t>בכלל לא עי</w:t>
      </w:r>
      <w:r w:rsidR="00CE7F19">
        <w:rPr>
          <w:rFonts w:hint="cs"/>
          <w:rtl/>
        </w:rPr>
        <w:t>כ</w:t>
      </w:r>
      <w:r>
        <w:rPr>
          <w:rFonts w:hint="cs"/>
          <w:rtl/>
        </w:rPr>
        <w:t xml:space="preserve">ל מה הוא שומע, חזרנו לרכב ורק אז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825698">
        <w:rPr>
          <w:rFonts w:hint="cs"/>
          <w:rtl/>
        </w:rPr>
        <w:t>נפתח</w:t>
      </w:r>
      <w:r w:rsidR="001916BA">
        <w:rPr>
          <w:rFonts w:hint="cs"/>
          <w:rtl/>
        </w:rPr>
        <w:t xml:space="preserve">. </w:t>
      </w:r>
      <w:bookmarkStart w:id="332" w:name="_ETM_Q1_1145154"/>
      <w:bookmarkEnd w:id="332"/>
      <w:r w:rsidR="00825698">
        <w:rPr>
          <w:rFonts w:hint="cs"/>
          <w:rtl/>
        </w:rPr>
        <w:t xml:space="preserve">היינו בהלם </w:t>
      </w:r>
      <w:bookmarkStart w:id="333" w:name="_ETM_Q1_1149151"/>
      <w:bookmarkStart w:id="334" w:name="_ETM_Q1_1144077"/>
      <w:bookmarkEnd w:id="333"/>
      <w:bookmarkEnd w:id="334"/>
      <w:r w:rsidR="001916BA">
        <w:rPr>
          <w:rFonts w:hint="cs"/>
          <w:rtl/>
        </w:rPr>
        <w:t>ממה שמענו ו</w:t>
      </w:r>
      <w:r w:rsidR="00825698">
        <w:rPr>
          <w:rFonts w:hint="cs"/>
          <w:rtl/>
        </w:rPr>
        <w:t xml:space="preserve">עשינו עצירה של כמה פעמים </w:t>
      </w:r>
      <w:bookmarkStart w:id="335" w:name="_ETM_Q1_1150403"/>
      <w:bookmarkEnd w:id="335"/>
      <w:r w:rsidR="00825698">
        <w:rPr>
          <w:rFonts w:hint="cs"/>
          <w:rtl/>
        </w:rPr>
        <w:t>בדרך חזרה הביתה</w:t>
      </w:r>
      <w:r w:rsidR="001916BA">
        <w:rPr>
          <w:rFonts w:hint="cs"/>
          <w:rtl/>
        </w:rPr>
        <w:t>.</w:t>
      </w:r>
      <w:r w:rsidR="000A6401">
        <w:rPr>
          <w:rFonts w:hint="cs"/>
          <w:rtl/>
        </w:rPr>
        <w:t xml:space="preserve"> </w:t>
      </w:r>
      <w:r w:rsidR="00825698">
        <w:rPr>
          <w:rFonts w:hint="cs"/>
          <w:rtl/>
        </w:rPr>
        <w:t xml:space="preserve">שר בממשלת ישראל אומר לאבא שהילדה החטופה שלו נרצחת דבר כזה. </w:t>
      </w:r>
    </w:p>
    <w:p w14:paraId="525C88F1" w14:textId="77777777" w:rsidR="00825698" w:rsidRDefault="00825698" w:rsidP="00CB4E66">
      <w:pPr>
        <w:rPr>
          <w:rtl/>
        </w:rPr>
      </w:pPr>
    </w:p>
    <w:p w14:paraId="0BABE5A6" w14:textId="49210502" w:rsidR="00825698" w:rsidRDefault="00825698" w:rsidP="00CB4E66">
      <w:pPr>
        <w:rPr>
          <w:rtl/>
        </w:rPr>
      </w:pPr>
      <w:bookmarkStart w:id="336" w:name="_ETM_Q1_1156653"/>
      <w:bookmarkEnd w:id="336"/>
      <w:r>
        <w:rPr>
          <w:rFonts w:hint="cs"/>
          <w:rtl/>
        </w:rPr>
        <w:t>אני רציתי לענות לו ועניתי ל</w:t>
      </w:r>
      <w:r w:rsidR="000A6401">
        <w:rPr>
          <w:rFonts w:hint="cs"/>
          <w:rtl/>
        </w:rPr>
        <w:t>ו</w:t>
      </w:r>
      <w:r w:rsidR="001916BA">
        <w:rPr>
          <w:rFonts w:hint="cs"/>
          <w:rtl/>
        </w:rPr>
        <w:t>.</w:t>
      </w:r>
      <w:r>
        <w:rPr>
          <w:rFonts w:hint="cs"/>
          <w:rtl/>
        </w:rPr>
        <w:t xml:space="preserve"> המחיר ש</w:t>
      </w:r>
      <w:r w:rsidR="001916BA">
        <w:rPr>
          <w:rFonts w:hint="cs"/>
          <w:rtl/>
        </w:rPr>
        <w:t xml:space="preserve">אנחנו </w:t>
      </w:r>
      <w:r>
        <w:rPr>
          <w:rFonts w:hint="cs"/>
          <w:rtl/>
        </w:rPr>
        <w:t>משלמים, זה נשמע כאילו אנחנו קונים עגבניות מלפפונים</w:t>
      </w:r>
      <w:bookmarkStart w:id="337" w:name="_ETM_Q1_1164374"/>
      <w:bookmarkEnd w:id="337"/>
      <w:r>
        <w:rPr>
          <w:rFonts w:hint="cs"/>
          <w:rtl/>
        </w:rPr>
        <w:t xml:space="preserve">, </w:t>
      </w:r>
      <w:bookmarkStart w:id="338" w:name="_ETM_Q1_1171151"/>
      <w:bookmarkEnd w:id="338"/>
      <w:r>
        <w:rPr>
          <w:rFonts w:hint="cs"/>
          <w:rtl/>
        </w:rPr>
        <w:t>או רהיט</w:t>
      </w:r>
      <w:r w:rsidR="001916BA">
        <w:rPr>
          <w:rFonts w:hint="cs"/>
          <w:rtl/>
        </w:rPr>
        <w:t>.</w:t>
      </w:r>
      <w:r>
        <w:rPr>
          <w:rFonts w:hint="cs"/>
          <w:rtl/>
        </w:rPr>
        <w:t xml:space="preserve"> המחיר שאנחנו משלמים הוא על מחיר ההפקרה, מדינת ישראל הפקירה את הילדים האלה, </w:t>
      </w:r>
      <w:bookmarkStart w:id="339" w:name="_ETM_Q1_1174653"/>
      <w:bookmarkEnd w:id="339"/>
      <w:r>
        <w:rPr>
          <w:rFonts w:hint="cs"/>
          <w:rtl/>
        </w:rPr>
        <w:t xml:space="preserve">ואין </w:t>
      </w:r>
      <w:bookmarkStart w:id="340" w:name="_ETM_Q1_1180650"/>
      <w:bookmarkEnd w:id="340"/>
      <w:r>
        <w:rPr>
          <w:rFonts w:hint="cs"/>
          <w:rtl/>
        </w:rPr>
        <w:t xml:space="preserve">לזה מחיר. </w:t>
      </w:r>
    </w:p>
    <w:p w14:paraId="785D78CF" w14:textId="77777777" w:rsidR="00825698" w:rsidRDefault="00825698" w:rsidP="00CB4E66">
      <w:pPr>
        <w:rPr>
          <w:rtl/>
        </w:rPr>
      </w:pPr>
    </w:p>
    <w:p w14:paraId="1A7FE1F8" w14:textId="6770A451" w:rsidR="00825698" w:rsidRDefault="00825698" w:rsidP="001916BA">
      <w:pPr>
        <w:rPr>
          <w:rtl/>
        </w:rPr>
      </w:pPr>
      <w:bookmarkStart w:id="341" w:name="_ETM_Q1_1182151"/>
      <w:bookmarkStart w:id="342" w:name="_ETM_Q1_1182402"/>
      <w:bookmarkEnd w:id="341"/>
      <w:bookmarkEnd w:id="342"/>
      <w:r>
        <w:rPr>
          <w:rFonts w:hint="cs"/>
          <w:rtl/>
        </w:rPr>
        <w:t>אנחנו איבדנו את ענבר, איבדנו אותה</w:t>
      </w:r>
      <w:bookmarkStart w:id="343" w:name="_ETM_Q1_1186902"/>
      <w:bookmarkEnd w:id="343"/>
      <w:r>
        <w:rPr>
          <w:rFonts w:hint="cs"/>
          <w:rtl/>
        </w:rPr>
        <w:t>, ענבר הייתה הכ</w:t>
      </w:r>
      <w:r w:rsidR="001916BA">
        <w:rPr>
          <w:rFonts w:hint="cs"/>
          <w:rtl/>
        </w:rPr>
        <w:t>ו</w:t>
      </w:r>
      <w:r>
        <w:rPr>
          <w:rFonts w:hint="cs"/>
          <w:rtl/>
        </w:rPr>
        <w:t>ל בשביל ההורים שלה, היא היית</w:t>
      </w:r>
      <w:bookmarkStart w:id="344" w:name="_ETM_Q1_1192901"/>
      <w:bookmarkEnd w:id="344"/>
      <w:r>
        <w:rPr>
          <w:rFonts w:hint="cs"/>
          <w:rtl/>
        </w:rPr>
        <w:t>ה ילדה מוצלחת מאוד, מוצלחת מאוד</w:t>
      </w:r>
      <w:r w:rsidR="001916BA">
        <w:rPr>
          <w:rFonts w:hint="cs"/>
          <w:rtl/>
        </w:rPr>
        <w:t xml:space="preserve"> ו</w:t>
      </w:r>
      <w:r>
        <w:rPr>
          <w:rFonts w:hint="cs"/>
          <w:rtl/>
        </w:rPr>
        <w:t>אתה יושב ומדבר איתי על מחיר</w:t>
      </w:r>
      <w:r w:rsidR="000A6401">
        <w:rPr>
          <w:rFonts w:hint="cs"/>
          <w:rtl/>
        </w:rPr>
        <w:t>, על</w:t>
      </w:r>
      <w:r>
        <w:rPr>
          <w:rFonts w:hint="cs"/>
          <w:rtl/>
        </w:rPr>
        <w:t xml:space="preserve"> כמה היא עולה. </w:t>
      </w:r>
      <w:bookmarkStart w:id="345" w:name="_ETM_Q1_1205152"/>
      <w:bookmarkStart w:id="346" w:name="_ETM_Q1_1205401"/>
      <w:bookmarkStart w:id="347" w:name="_ETM_Q1_1205651"/>
      <w:bookmarkEnd w:id="345"/>
      <w:bookmarkEnd w:id="346"/>
      <w:bookmarkEnd w:id="347"/>
      <w:r>
        <w:rPr>
          <w:rFonts w:hint="cs"/>
          <w:rtl/>
        </w:rPr>
        <w:t xml:space="preserve">השבוע פגשתי חבר כנסת, שאמר </w:t>
      </w:r>
      <w:bookmarkStart w:id="348" w:name="_ETM_Q1_1212901"/>
      <w:bookmarkEnd w:id="348"/>
      <w:r>
        <w:rPr>
          <w:rFonts w:hint="cs"/>
          <w:rtl/>
        </w:rPr>
        <w:t xml:space="preserve">לי שכן לא כולם מוכנים להחזיר בעד מחבלים חיים, הם </w:t>
      </w:r>
      <w:bookmarkStart w:id="349" w:name="_ETM_Q1_1220651"/>
      <w:bookmarkEnd w:id="349"/>
      <w:r>
        <w:rPr>
          <w:rFonts w:hint="cs"/>
          <w:rtl/>
        </w:rPr>
        <w:t xml:space="preserve">רוצים להחזיר בעד גופות של </w:t>
      </w:r>
      <w:r>
        <w:rPr>
          <w:rFonts w:hint="cs"/>
          <w:rtl/>
        </w:rPr>
        <w:lastRenderedPageBreak/>
        <w:t>מחבלים</w:t>
      </w:r>
      <w:r w:rsidR="001916BA">
        <w:rPr>
          <w:rFonts w:hint="cs"/>
          <w:rtl/>
        </w:rPr>
        <w:t>.</w:t>
      </w:r>
      <w:r>
        <w:rPr>
          <w:rFonts w:hint="cs"/>
          <w:rtl/>
        </w:rPr>
        <w:t xml:space="preserve"> הייתי בשוק</w:t>
      </w:r>
      <w:bookmarkStart w:id="350" w:name="_ETM_Q1_1227901"/>
      <w:bookmarkEnd w:id="350"/>
      <w:r>
        <w:rPr>
          <w:rFonts w:hint="cs"/>
          <w:rtl/>
        </w:rPr>
        <w:t xml:space="preserve">, על מה אתם מדברים איתי? על מה אתם מדברים </w:t>
      </w:r>
      <w:bookmarkStart w:id="351" w:name="_ETM_Q1_1234402"/>
      <w:bookmarkEnd w:id="351"/>
      <w:r>
        <w:rPr>
          <w:rFonts w:hint="cs"/>
          <w:rtl/>
        </w:rPr>
        <w:t>איתי? הילדה שלנו הייתה בת 27</w:t>
      </w:r>
      <w:bookmarkStart w:id="352" w:name="_ETM_Q1_1239902"/>
      <w:bookmarkEnd w:id="352"/>
      <w:r>
        <w:rPr>
          <w:rFonts w:hint="cs"/>
          <w:rtl/>
        </w:rPr>
        <w:t xml:space="preserve">, הופקרה על ידי מדינת ישראל, באים ומדברים איתי </w:t>
      </w:r>
      <w:bookmarkStart w:id="353" w:name="_ETM_Q1_1234528"/>
      <w:bookmarkEnd w:id="353"/>
      <w:r>
        <w:rPr>
          <w:rFonts w:hint="cs"/>
          <w:rtl/>
        </w:rPr>
        <w:t xml:space="preserve">על כמה </w:t>
      </w:r>
      <w:bookmarkStart w:id="354" w:name="_ETM_Q1_1240901"/>
      <w:bookmarkEnd w:id="354"/>
      <w:r>
        <w:rPr>
          <w:rFonts w:hint="cs"/>
          <w:rtl/>
        </w:rPr>
        <w:t xml:space="preserve">היא שווה. </w:t>
      </w:r>
    </w:p>
    <w:p w14:paraId="7BC60B5C" w14:textId="77777777" w:rsidR="00825698" w:rsidRDefault="00825698" w:rsidP="00CB4E66">
      <w:pPr>
        <w:rPr>
          <w:rtl/>
        </w:rPr>
      </w:pPr>
    </w:p>
    <w:p w14:paraId="5A005D8D" w14:textId="223B6E48" w:rsidR="00825698" w:rsidRDefault="00825698" w:rsidP="001916BA">
      <w:pPr>
        <w:rPr>
          <w:rtl/>
        </w:rPr>
      </w:pPr>
      <w:bookmarkStart w:id="355" w:name="_ETM_Q1_1244151"/>
      <w:bookmarkEnd w:id="355"/>
      <w:r>
        <w:rPr>
          <w:rFonts w:hint="cs"/>
          <w:rtl/>
        </w:rPr>
        <w:t xml:space="preserve"> אנחנו מקבלים מכה אחר </w:t>
      </w:r>
      <w:bookmarkStart w:id="356" w:name="_ETM_Q1_1247903"/>
      <w:bookmarkEnd w:id="356"/>
      <w:r>
        <w:rPr>
          <w:rFonts w:hint="cs"/>
          <w:rtl/>
        </w:rPr>
        <w:t xml:space="preserve">מכה, ואני מגלה כמה שאני חזקה אחרי כל מכה </w:t>
      </w:r>
      <w:bookmarkStart w:id="357" w:name="_ETM_Q1_1255151"/>
      <w:bookmarkEnd w:id="357"/>
      <w:r>
        <w:rPr>
          <w:rFonts w:hint="cs"/>
          <w:rtl/>
        </w:rPr>
        <w:t>כזו, אני פשוט נכנסת להלם והודפת את זה הצידה כי יש לי פה מלחמה יותר קשה</w:t>
      </w:r>
      <w:r w:rsidR="001916BA">
        <w:rPr>
          <w:rFonts w:hint="cs"/>
          <w:rtl/>
        </w:rPr>
        <w:t>.</w:t>
      </w:r>
      <w:r w:rsidR="000A6401">
        <w:rPr>
          <w:rFonts w:hint="cs"/>
          <w:rtl/>
        </w:rPr>
        <w:t xml:space="preserve"> </w:t>
      </w:r>
      <w:r>
        <w:rPr>
          <w:rFonts w:hint="cs"/>
          <w:rtl/>
        </w:rPr>
        <w:t>לשכנע אנשים</w:t>
      </w:r>
      <w:bookmarkStart w:id="358" w:name="_ETM_Q1_1266651"/>
      <w:bookmarkEnd w:id="358"/>
      <w:r>
        <w:rPr>
          <w:rFonts w:hint="cs"/>
          <w:rtl/>
        </w:rPr>
        <w:t>, לא משפחות, משפחות הם כמונו</w:t>
      </w:r>
      <w:r w:rsidR="001916BA">
        <w:rPr>
          <w:rFonts w:hint="cs"/>
          <w:rtl/>
        </w:rPr>
        <w:t>,</w:t>
      </w:r>
      <w:r>
        <w:rPr>
          <w:rFonts w:hint="cs"/>
          <w:rtl/>
        </w:rPr>
        <w:t xml:space="preserve"> הם איתנו. </w:t>
      </w:r>
      <w:bookmarkStart w:id="359" w:name="_ETM_Q1_1275403"/>
      <w:bookmarkStart w:id="360" w:name="_ETM_Q1_1275652"/>
      <w:bookmarkStart w:id="361" w:name="_ETM_Q1_1276152"/>
      <w:bookmarkEnd w:id="359"/>
      <w:bookmarkEnd w:id="360"/>
      <w:bookmarkEnd w:id="361"/>
      <w:r>
        <w:rPr>
          <w:rFonts w:hint="cs"/>
          <w:rtl/>
        </w:rPr>
        <w:t>לשכנע אנשים</w:t>
      </w:r>
      <w:r w:rsidR="001916BA">
        <w:rPr>
          <w:rFonts w:hint="cs"/>
          <w:rtl/>
        </w:rPr>
        <w:t xml:space="preserve"> שלצד החיים, </w:t>
      </w:r>
      <w:r>
        <w:rPr>
          <w:rFonts w:hint="cs"/>
          <w:rtl/>
        </w:rPr>
        <w:t>חשוב מאוד להביא</w:t>
      </w:r>
      <w:r w:rsidR="001916BA">
        <w:rPr>
          <w:rFonts w:hint="cs"/>
          <w:rtl/>
        </w:rPr>
        <w:t xml:space="preserve"> </w:t>
      </w:r>
      <w:r>
        <w:rPr>
          <w:rFonts w:hint="cs"/>
          <w:rtl/>
        </w:rPr>
        <w:t>גם את החללים</w:t>
      </w:r>
      <w:bookmarkStart w:id="362" w:name="_ETM_Q1_1270674"/>
      <w:bookmarkEnd w:id="362"/>
      <w:r>
        <w:rPr>
          <w:rFonts w:hint="cs"/>
          <w:rtl/>
        </w:rPr>
        <w:t xml:space="preserve"> למשפחות שלהם, כי הם חושבים שזה אולי סתם </w:t>
      </w:r>
      <w:bookmarkStart w:id="363" w:name="_ETM_Q1_1284653"/>
      <w:bookmarkEnd w:id="363"/>
      <w:r>
        <w:rPr>
          <w:rFonts w:hint="cs"/>
          <w:rtl/>
        </w:rPr>
        <w:t>איזה חפץ שהשארנו שם בעזה</w:t>
      </w:r>
      <w:r w:rsidR="001916BA">
        <w:rPr>
          <w:rFonts w:hint="cs"/>
          <w:rtl/>
        </w:rPr>
        <w:t>,</w:t>
      </w:r>
      <w:r>
        <w:rPr>
          <w:rFonts w:hint="cs"/>
          <w:rtl/>
        </w:rPr>
        <w:t xml:space="preserve"> אולי איזה רכב שגנבו לנו </w:t>
      </w:r>
      <w:bookmarkStart w:id="364" w:name="_ETM_Q1_1291401"/>
      <w:bookmarkEnd w:id="364"/>
      <w:r>
        <w:rPr>
          <w:rFonts w:hint="cs"/>
          <w:rtl/>
        </w:rPr>
        <w:t>מהחנייה והכניסו פנימה</w:t>
      </w:r>
      <w:bookmarkStart w:id="365" w:name="_ETM_Q1_1294652"/>
      <w:bookmarkEnd w:id="365"/>
      <w:r>
        <w:rPr>
          <w:rFonts w:hint="cs"/>
          <w:rtl/>
        </w:rPr>
        <w:t xml:space="preserve">. אפשר לוותר עליו נכון? כבר לא בחיים. </w:t>
      </w:r>
    </w:p>
    <w:p w14:paraId="57D43ADB" w14:textId="77777777" w:rsidR="00825698" w:rsidRDefault="00825698" w:rsidP="00CB4E66">
      <w:pPr>
        <w:rPr>
          <w:rtl/>
        </w:rPr>
      </w:pPr>
    </w:p>
    <w:p w14:paraId="633F6040" w14:textId="069BAD23" w:rsidR="00825698" w:rsidRDefault="00825698" w:rsidP="001916BA">
      <w:pPr>
        <w:rPr>
          <w:rtl/>
        </w:rPr>
      </w:pPr>
      <w:r>
        <w:rPr>
          <w:rFonts w:hint="cs"/>
          <w:rtl/>
        </w:rPr>
        <w:t>זה זוועה</w:t>
      </w:r>
      <w:r w:rsidR="001916BA">
        <w:rPr>
          <w:rFonts w:hint="cs"/>
          <w:rtl/>
        </w:rPr>
        <w:t>,</w:t>
      </w:r>
      <w:r>
        <w:rPr>
          <w:rFonts w:hint="cs"/>
          <w:rtl/>
        </w:rPr>
        <w:t xml:space="preserve"> רק משפחה שעוברת דבר </w:t>
      </w:r>
      <w:bookmarkStart w:id="366" w:name="_ETM_Q1_1298402"/>
      <w:bookmarkEnd w:id="366"/>
      <w:r>
        <w:rPr>
          <w:rFonts w:hint="cs"/>
          <w:rtl/>
        </w:rPr>
        <w:t>כזה יכולה להבין את עוצמת הכאב, את עוצמת הטרגדיה</w:t>
      </w:r>
      <w:bookmarkStart w:id="367" w:name="_ETM_Q1_1304653"/>
      <w:bookmarkEnd w:id="367"/>
      <w:r w:rsidR="001916BA">
        <w:rPr>
          <w:rFonts w:hint="cs"/>
          <w:rtl/>
        </w:rPr>
        <w:t>.</w:t>
      </w:r>
      <w:r>
        <w:rPr>
          <w:rFonts w:hint="cs"/>
          <w:rtl/>
        </w:rPr>
        <w:t xml:space="preserve"> אסתר יכולה להבין, היא הייתה שם והיא עדיין </w:t>
      </w:r>
      <w:bookmarkStart w:id="368" w:name="_ETM_Q1_1309901"/>
      <w:bookmarkEnd w:id="368"/>
      <w:r>
        <w:rPr>
          <w:rFonts w:hint="cs"/>
          <w:rtl/>
        </w:rPr>
        <w:t xml:space="preserve">שם. </w:t>
      </w:r>
      <w:bookmarkStart w:id="369" w:name="_ETM_Q1_1310902"/>
      <w:bookmarkStart w:id="370" w:name="_ETM_Q1_1311401"/>
      <w:bookmarkEnd w:id="369"/>
      <w:bookmarkEnd w:id="370"/>
      <w:r>
        <w:rPr>
          <w:rFonts w:hint="cs"/>
          <w:rtl/>
        </w:rPr>
        <w:t xml:space="preserve">גם אחרי שנקבל אותה אנחנו נחייה בתוך האפלה </w:t>
      </w:r>
      <w:bookmarkStart w:id="371" w:name="_ETM_Q1_1316153"/>
      <w:bookmarkEnd w:id="371"/>
      <w:r>
        <w:rPr>
          <w:rFonts w:hint="cs"/>
          <w:rtl/>
        </w:rPr>
        <w:t xml:space="preserve">הזאת כל החיים שלנו, בתוך האבל הזה בתוך הריק </w:t>
      </w:r>
      <w:bookmarkStart w:id="372" w:name="_ETM_Q1_1322401"/>
      <w:bookmarkEnd w:id="372"/>
      <w:r>
        <w:rPr>
          <w:rFonts w:hint="cs"/>
          <w:rtl/>
        </w:rPr>
        <w:t xml:space="preserve">בתוך האין. </w:t>
      </w:r>
    </w:p>
    <w:p w14:paraId="22A1B75A" w14:textId="77777777" w:rsidR="00825698" w:rsidRDefault="00825698" w:rsidP="00CB4E66">
      <w:pPr>
        <w:rPr>
          <w:rtl/>
        </w:rPr>
      </w:pPr>
    </w:p>
    <w:p w14:paraId="37C5EC10" w14:textId="77777777" w:rsidR="007B0D9A" w:rsidRDefault="001916BA" w:rsidP="00CB4E66">
      <w:pPr>
        <w:rPr>
          <w:rtl/>
        </w:rPr>
      </w:pPr>
      <w:bookmarkStart w:id="373" w:name="_ETM_Q1_1325652"/>
      <w:bookmarkEnd w:id="37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א</w:t>
      </w:r>
      <w:r w:rsidR="00825698">
        <w:rPr>
          <w:rFonts w:hint="cs"/>
          <w:rtl/>
        </w:rPr>
        <w:t xml:space="preserve">ני שואלת שוב כמו שאני </w:t>
      </w:r>
      <w:bookmarkStart w:id="374" w:name="_ETM_Q1_1330904"/>
      <w:bookmarkEnd w:id="374"/>
      <w:r w:rsidR="00825698">
        <w:rPr>
          <w:rFonts w:hint="cs"/>
          <w:rtl/>
        </w:rPr>
        <w:t>שואלת תמיד</w:t>
      </w:r>
      <w:r w:rsidR="007B0D9A">
        <w:rPr>
          <w:rFonts w:hint="cs"/>
          <w:rtl/>
        </w:rPr>
        <w:t>.</w:t>
      </w:r>
      <w:r w:rsidR="00825698">
        <w:rPr>
          <w:rFonts w:hint="cs"/>
          <w:rtl/>
        </w:rPr>
        <w:t xml:space="preserve"> בגלל </w:t>
      </w:r>
      <w:r w:rsidR="007B0D9A">
        <w:rPr>
          <w:rFonts w:hint="cs"/>
          <w:rtl/>
        </w:rPr>
        <w:t>שעברה כבר</w:t>
      </w:r>
      <w:r w:rsidR="00825698">
        <w:rPr>
          <w:rFonts w:hint="cs"/>
          <w:rtl/>
        </w:rPr>
        <w:t xml:space="preserve"> שנה וחצי</w:t>
      </w:r>
      <w:bookmarkStart w:id="375" w:name="_ETM_Q1_1329152"/>
      <w:bookmarkEnd w:id="375"/>
      <w:r w:rsidR="00825698">
        <w:rPr>
          <w:rFonts w:hint="cs"/>
          <w:rtl/>
        </w:rPr>
        <w:t xml:space="preserve">, וההוכחה היחידה שהייתה לנו לגבי המוות של הילדה </w:t>
      </w:r>
      <w:bookmarkStart w:id="376" w:name="_ETM_Q1_1340401"/>
      <w:bookmarkEnd w:id="376"/>
      <w:r w:rsidR="00825698">
        <w:rPr>
          <w:rFonts w:hint="cs"/>
          <w:rtl/>
        </w:rPr>
        <w:t xml:space="preserve">זה סרטון, ובגלל שאין סגירת מעגל, המוח שלנו </w:t>
      </w:r>
      <w:bookmarkStart w:id="377" w:name="_ETM_Q1_1347402"/>
      <w:bookmarkEnd w:id="377"/>
      <w:r w:rsidR="00825698">
        <w:rPr>
          <w:rFonts w:hint="cs"/>
          <w:rtl/>
        </w:rPr>
        <w:t>מתעתע בנו, אנחנו פתאום החלטנו אולי הילדה בחיים</w:t>
      </w:r>
      <w:bookmarkStart w:id="378" w:name="_ETM_Q1_1356153"/>
      <w:bookmarkEnd w:id="378"/>
      <w:r w:rsidR="00825698">
        <w:rPr>
          <w:rFonts w:hint="cs"/>
          <w:rtl/>
        </w:rPr>
        <w:t>,</w:t>
      </w:r>
      <w:bookmarkStart w:id="379" w:name="_ETM_Q1_1356901"/>
      <w:bookmarkEnd w:id="379"/>
      <w:r w:rsidR="000A6401">
        <w:rPr>
          <w:rFonts w:hint="cs"/>
          <w:rtl/>
        </w:rPr>
        <w:t xml:space="preserve"> </w:t>
      </w:r>
      <w:r w:rsidR="00825698">
        <w:rPr>
          <w:rFonts w:hint="cs"/>
          <w:rtl/>
        </w:rPr>
        <w:t>זה</w:t>
      </w:r>
      <w:r w:rsidR="000A6401">
        <w:rPr>
          <w:rFonts w:hint="cs"/>
          <w:rtl/>
        </w:rPr>
        <w:t xml:space="preserve"> </w:t>
      </w:r>
      <w:r w:rsidR="00825698">
        <w:rPr>
          <w:rFonts w:hint="cs"/>
          <w:rtl/>
        </w:rPr>
        <w:t>קופץ לנו לראש, אנחנו לא ראינו סרטון, לא ראינו כלום</w:t>
      </w:r>
      <w:bookmarkStart w:id="380" w:name="_ETM_Q1_1351121"/>
      <w:bookmarkEnd w:id="380"/>
      <w:r w:rsidR="007B0D9A">
        <w:rPr>
          <w:rFonts w:hint="cs"/>
          <w:rtl/>
        </w:rPr>
        <w:t>.</w:t>
      </w:r>
    </w:p>
    <w:p w14:paraId="318F1D20" w14:textId="77777777" w:rsidR="007B0D9A" w:rsidRDefault="007B0D9A" w:rsidP="00CB4E66">
      <w:pPr>
        <w:rPr>
          <w:rtl/>
        </w:rPr>
      </w:pPr>
    </w:p>
    <w:p w14:paraId="4C05F149" w14:textId="39F16930" w:rsidR="00560C36" w:rsidRDefault="00825698" w:rsidP="00CB4E66">
      <w:pPr>
        <w:rPr>
          <w:rtl/>
        </w:rPr>
      </w:pPr>
      <w:r>
        <w:rPr>
          <w:rFonts w:hint="cs"/>
          <w:rtl/>
        </w:rPr>
        <w:t xml:space="preserve"> </w:t>
      </w:r>
      <w:r w:rsidR="00560C36">
        <w:rPr>
          <w:rFonts w:hint="cs"/>
          <w:rtl/>
        </w:rPr>
        <w:t>לא ראינו שום דבר</w:t>
      </w:r>
      <w:r w:rsidR="007B0D9A">
        <w:rPr>
          <w:rFonts w:hint="cs"/>
          <w:rtl/>
        </w:rPr>
        <w:t>,</w:t>
      </w:r>
      <w:r w:rsidR="00560C36">
        <w:rPr>
          <w:rFonts w:hint="cs"/>
          <w:rtl/>
        </w:rPr>
        <w:t xml:space="preserve"> לא ראינו </w:t>
      </w:r>
      <w:bookmarkStart w:id="381" w:name="_ETM_Q1_1360151"/>
      <w:bookmarkEnd w:id="381"/>
      <w:r w:rsidR="00560C36">
        <w:rPr>
          <w:rFonts w:hint="cs"/>
          <w:rtl/>
        </w:rPr>
        <w:t xml:space="preserve">את הילדה מתה לא ראינו את הגופה שלה חוזרת, </w:t>
      </w:r>
      <w:bookmarkStart w:id="382" w:name="_ETM_Q1_1366903"/>
      <w:bookmarkEnd w:id="382"/>
      <w:r w:rsidR="00560C36">
        <w:rPr>
          <w:rFonts w:hint="cs"/>
          <w:rtl/>
        </w:rPr>
        <w:t xml:space="preserve">לא </w:t>
      </w:r>
      <w:bookmarkStart w:id="383" w:name="_ETM_Q1_1367653"/>
      <w:bookmarkEnd w:id="383"/>
      <w:r w:rsidR="00560C36">
        <w:rPr>
          <w:rFonts w:hint="cs"/>
          <w:rtl/>
        </w:rPr>
        <w:t>ראינו כלום שיכול להוכיח שהילדה שלנו לא בין החיים, כלום</w:t>
      </w:r>
      <w:r w:rsidR="007B0D9A">
        <w:rPr>
          <w:rFonts w:hint="cs"/>
          <w:rtl/>
        </w:rPr>
        <w:t>.</w:t>
      </w:r>
      <w:r w:rsidR="00560C36">
        <w:rPr>
          <w:rFonts w:hint="cs"/>
          <w:rtl/>
        </w:rPr>
        <w:t xml:space="preserve"> אמרו לנו לא בין החיים </w:t>
      </w:r>
      <w:bookmarkStart w:id="384" w:name="_ETM_Q1_1362901"/>
      <w:bookmarkEnd w:id="384"/>
      <w:r w:rsidR="00560C36">
        <w:rPr>
          <w:rFonts w:hint="cs"/>
          <w:rtl/>
        </w:rPr>
        <w:t xml:space="preserve">היינו </w:t>
      </w:r>
      <w:bookmarkStart w:id="385" w:name="_ETM_Q1_1369153"/>
      <w:bookmarkEnd w:id="385"/>
      <w:r w:rsidR="00560C36">
        <w:rPr>
          <w:rFonts w:hint="cs"/>
          <w:rtl/>
        </w:rPr>
        <w:t xml:space="preserve">ממושמעים ישבנו שבעה עשינו כל מה שצריך לעשות באבלות ואחר </w:t>
      </w:r>
      <w:bookmarkStart w:id="386" w:name="_ETM_Q1_1375903"/>
      <w:bookmarkEnd w:id="386"/>
      <w:r w:rsidR="00560C36">
        <w:rPr>
          <w:rFonts w:hint="cs"/>
          <w:rtl/>
        </w:rPr>
        <w:t xml:space="preserve">כך תפסנו את הראש ואמרנו </w:t>
      </w:r>
      <w:bookmarkStart w:id="387" w:name="_ETM_Q1_1379652"/>
      <w:bookmarkEnd w:id="387"/>
      <w:r w:rsidR="00560C36">
        <w:rPr>
          <w:rFonts w:hint="cs"/>
          <w:rtl/>
        </w:rPr>
        <w:t xml:space="preserve">מה עשינו בעצם, לא קיבלנו את הילדה איך ישבנו שבעה, מה אנחנו מטומטמים. </w:t>
      </w:r>
    </w:p>
    <w:p w14:paraId="600CB6AA" w14:textId="77777777" w:rsidR="00560C36" w:rsidRDefault="00560C36" w:rsidP="00CB4E66">
      <w:pPr>
        <w:rPr>
          <w:rtl/>
        </w:rPr>
      </w:pPr>
    </w:p>
    <w:p w14:paraId="6EED1B58" w14:textId="77777777" w:rsidR="007B0D9A" w:rsidRDefault="00560C36" w:rsidP="007B0D9A">
      <w:pPr>
        <w:rPr>
          <w:rtl/>
        </w:rPr>
      </w:pPr>
      <w:bookmarkStart w:id="388" w:name="_ETM_Q1_1375900"/>
      <w:bookmarkEnd w:id="388"/>
      <w:r>
        <w:rPr>
          <w:rFonts w:hint="cs"/>
          <w:rtl/>
        </w:rPr>
        <w:t xml:space="preserve">היום אני רוצה הוכחה לא בתמונות גם לא </w:t>
      </w:r>
      <w:bookmarkStart w:id="389" w:name="_ETM_Q1_1388652"/>
      <w:bookmarkEnd w:id="389"/>
      <w:r w:rsidR="007B0D9A">
        <w:rPr>
          <w:rFonts w:hint="cs"/>
          <w:rtl/>
        </w:rPr>
        <w:t>בווידא</w:t>
      </w:r>
      <w:r w:rsidR="007B0D9A">
        <w:rPr>
          <w:rFonts w:hint="eastAsia"/>
          <w:rtl/>
        </w:rPr>
        <w:t>ו</w:t>
      </w:r>
      <w:r w:rsidR="007B0D9A">
        <w:rPr>
          <w:rFonts w:hint="cs"/>
          <w:rtl/>
        </w:rPr>
        <w:t>.</w:t>
      </w:r>
      <w:r w:rsidR="00531C60">
        <w:rPr>
          <w:rFonts w:hint="cs"/>
          <w:rtl/>
        </w:rPr>
        <w:t xml:space="preserve"> </w:t>
      </w:r>
      <w:bookmarkStart w:id="390" w:name="_ETM_Q1_1386652"/>
      <w:bookmarkEnd w:id="390"/>
      <w:r>
        <w:rPr>
          <w:rFonts w:hint="cs"/>
          <w:rtl/>
        </w:rPr>
        <w:t xml:space="preserve">הם אשפי הלוחמה הפסיכולוגית </w:t>
      </w:r>
      <w:r w:rsidR="007B0D9A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אני לא </w:t>
      </w:r>
      <w:bookmarkStart w:id="391" w:name="_ETM_Q1_1397403"/>
      <w:bookmarkEnd w:id="391"/>
      <w:r>
        <w:rPr>
          <w:rFonts w:hint="cs"/>
          <w:rtl/>
        </w:rPr>
        <w:t>מסתפקת בזה</w:t>
      </w:r>
      <w:r w:rsidR="00531C60">
        <w:rPr>
          <w:rFonts w:hint="cs"/>
          <w:rtl/>
        </w:rPr>
        <w:t xml:space="preserve">, </w:t>
      </w:r>
      <w:r w:rsidR="007B0D9A">
        <w:rPr>
          <w:rFonts w:hint="cs"/>
          <w:rtl/>
        </w:rPr>
        <w:t>א</w:t>
      </w:r>
      <w:bookmarkStart w:id="392" w:name="_ETM_Q1_1411401"/>
      <w:bookmarkEnd w:id="392"/>
      <w:r>
        <w:rPr>
          <w:rFonts w:hint="cs"/>
          <w:rtl/>
        </w:rPr>
        <w:t xml:space="preserve">ני רוצה לראות את הילדה, </w:t>
      </w:r>
      <w:bookmarkStart w:id="393" w:name="_ETM_Q1_1402403"/>
      <w:bookmarkEnd w:id="393"/>
      <w:r>
        <w:rPr>
          <w:rFonts w:hint="cs"/>
          <w:rtl/>
        </w:rPr>
        <w:t>לפני שאנחנו נשתגע כי אנחנו פס</w:t>
      </w:r>
      <w:r w:rsidR="007B0D9A">
        <w:rPr>
          <w:rFonts w:hint="cs"/>
          <w:rtl/>
        </w:rPr>
        <w:t>ע</w:t>
      </w:r>
      <w:r>
        <w:rPr>
          <w:rFonts w:hint="cs"/>
          <w:rtl/>
        </w:rPr>
        <w:t xml:space="preserve"> משם</w:t>
      </w:r>
      <w:bookmarkStart w:id="394" w:name="_ETM_Q1_1407403"/>
      <w:bookmarkStart w:id="395" w:name="_ETM_Q1_1408651"/>
      <w:bookmarkEnd w:id="394"/>
      <w:bookmarkEnd w:id="395"/>
      <w:r w:rsidR="007B0D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6" w:name="_ETM_Q1_1408152"/>
      <w:bookmarkStart w:id="397" w:name="_ETM_Q1_1409152"/>
      <w:bookmarkEnd w:id="396"/>
      <w:bookmarkEnd w:id="397"/>
      <w:r>
        <w:rPr>
          <w:rFonts w:hint="cs"/>
          <w:rtl/>
        </w:rPr>
        <w:t>זה אסון נוראי</w:t>
      </w:r>
      <w:bookmarkStart w:id="398" w:name="_ETM_Q1_1402075"/>
      <w:bookmarkStart w:id="399" w:name="_ETM_Q1_1397651"/>
      <w:bookmarkStart w:id="400" w:name="_ETM_Q1_1400653"/>
      <w:bookmarkEnd w:id="398"/>
      <w:bookmarkEnd w:id="399"/>
      <w:bookmarkEnd w:id="400"/>
      <w:r w:rsidR="007B0D9A">
        <w:rPr>
          <w:rFonts w:hint="cs"/>
          <w:rtl/>
        </w:rPr>
        <w:t>.</w:t>
      </w:r>
      <w:r>
        <w:rPr>
          <w:rFonts w:hint="cs"/>
          <w:rtl/>
        </w:rPr>
        <w:t xml:space="preserve"> בן אדם </w:t>
      </w:r>
      <w:bookmarkStart w:id="401" w:name="_ETM_Q1_1410403"/>
      <w:bookmarkEnd w:id="401"/>
      <w:r>
        <w:rPr>
          <w:rFonts w:hint="cs"/>
          <w:rtl/>
        </w:rPr>
        <w:t xml:space="preserve">לא יכול להישאר שפוי אחרי טרגדיה כזו, גם לאבד </w:t>
      </w:r>
      <w:bookmarkStart w:id="402" w:name="_ETM_Q1_1416651"/>
      <w:bookmarkEnd w:id="402"/>
      <w:r>
        <w:rPr>
          <w:rFonts w:hint="cs"/>
          <w:rtl/>
        </w:rPr>
        <w:t>ילד וגם לא לקבל אותה לקבור</w:t>
      </w:r>
      <w:bookmarkStart w:id="403" w:name="_ETM_Q1_1420651"/>
      <w:bookmarkEnd w:id="403"/>
      <w:r>
        <w:rPr>
          <w:rFonts w:hint="cs"/>
          <w:rtl/>
        </w:rPr>
        <w:t>ה</w:t>
      </w:r>
      <w:r w:rsidR="007B0D9A">
        <w:rPr>
          <w:rFonts w:hint="cs"/>
          <w:rtl/>
        </w:rPr>
        <w:t>.</w:t>
      </w:r>
    </w:p>
    <w:p w14:paraId="1C8EA936" w14:textId="77777777" w:rsidR="007B0D9A" w:rsidRDefault="007B0D9A" w:rsidP="007B0D9A">
      <w:pPr>
        <w:rPr>
          <w:rtl/>
        </w:rPr>
      </w:pPr>
    </w:p>
    <w:p w14:paraId="31D4E0C8" w14:textId="6A48BF98" w:rsidR="00560C36" w:rsidRDefault="00560C36" w:rsidP="007B0D9A">
      <w:pPr>
        <w:rPr>
          <w:rtl/>
        </w:rPr>
      </w:pPr>
      <w:r>
        <w:rPr>
          <w:rFonts w:hint="cs"/>
          <w:rtl/>
        </w:rPr>
        <w:t>לאסתר אומרים פעם ככה ופעם אחרת</w:t>
      </w:r>
      <w:bookmarkStart w:id="404" w:name="_ETM_Q1_1416151"/>
      <w:bookmarkEnd w:id="40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מבלבל,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405" w:name="_ETM_Q1_1423403"/>
      <w:bookmarkEnd w:id="405"/>
      <w:r>
        <w:rPr>
          <w:rFonts w:hint="cs"/>
          <w:rtl/>
        </w:rPr>
        <w:t xml:space="preserve">מבלבל </w:t>
      </w:r>
      <w:r w:rsidR="00C10304">
        <w:rPr>
          <w:rFonts w:hint="cs"/>
          <w:rtl/>
        </w:rPr>
        <w:t>ו</w:t>
      </w:r>
      <w:r>
        <w:rPr>
          <w:rFonts w:hint="cs"/>
          <w:rtl/>
        </w:rPr>
        <w:t>לא שפוי</w:t>
      </w:r>
      <w:r w:rsidR="00C10304">
        <w:rPr>
          <w:rFonts w:hint="cs"/>
          <w:rtl/>
        </w:rPr>
        <w:t>.</w:t>
      </w:r>
      <w:bookmarkStart w:id="406" w:name="_ETM_Q1_1437403"/>
      <w:bookmarkEnd w:id="406"/>
      <w:r>
        <w:rPr>
          <w:rFonts w:hint="cs"/>
          <w:rtl/>
        </w:rPr>
        <w:t xml:space="preserve"> אנחנו רוצים לראות את הילדה</w:t>
      </w:r>
      <w:bookmarkStart w:id="407" w:name="_ETM_Q1_1429151"/>
      <w:bookmarkEnd w:id="407"/>
      <w:r>
        <w:rPr>
          <w:rFonts w:hint="cs"/>
          <w:rtl/>
        </w:rPr>
        <w:t>, אנחנו רוצים לקבל את הילדה שלנו בחזרה הביתה</w:t>
      </w:r>
      <w:r w:rsidR="00C103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8" w:name="_ETM_Q1_1434151"/>
      <w:bookmarkEnd w:id="408"/>
      <w:r>
        <w:rPr>
          <w:rFonts w:hint="cs"/>
          <w:rtl/>
        </w:rPr>
        <w:t xml:space="preserve">מדינת ישראל </w:t>
      </w:r>
      <w:bookmarkStart w:id="409" w:name="_ETM_Q1_1438152"/>
      <w:bookmarkEnd w:id="409"/>
      <w:r>
        <w:rPr>
          <w:rFonts w:hint="cs"/>
          <w:rtl/>
        </w:rPr>
        <w:t>אחראית לרצח של הילדה שלנו, גם לקבל אותה חזרה אתם לא נותנים</w:t>
      </w:r>
      <w:bookmarkStart w:id="410" w:name="_ETM_Q1_1432677"/>
      <w:bookmarkEnd w:id="410"/>
      <w:r>
        <w:rPr>
          <w:rFonts w:hint="cs"/>
          <w:rtl/>
        </w:rPr>
        <w:t xml:space="preserve"> לנו </w:t>
      </w:r>
      <w:bookmarkStart w:id="411" w:name="_ETM_Q1_1442402"/>
      <w:bookmarkEnd w:id="411"/>
      <w:r>
        <w:rPr>
          <w:rFonts w:hint="cs"/>
          <w:rtl/>
        </w:rPr>
        <w:t>אותה, לקבור אותה</w:t>
      </w:r>
      <w:r w:rsidR="00C10304">
        <w:rPr>
          <w:rFonts w:hint="cs"/>
          <w:rtl/>
        </w:rPr>
        <w:t>.</w:t>
      </w:r>
      <w:r>
        <w:rPr>
          <w:rFonts w:hint="cs"/>
          <w:rtl/>
        </w:rPr>
        <w:t xml:space="preserve"> אני ממש לא יודעת מה להגיד</w:t>
      </w:r>
      <w:r w:rsidR="00C103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" w:name="_ETM_Q1_1450402"/>
      <w:bookmarkEnd w:id="412"/>
      <w:r>
        <w:rPr>
          <w:rFonts w:hint="cs"/>
          <w:rtl/>
        </w:rPr>
        <w:t xml:space="preserve">אני לא מאמינה שאני נמצאת במציאות הזאת, לא מאמינה </w:t>
      </w:r>
      <w:bookmarkStart w:id="413" w:name="_ETM_Q1_1456403"/>
      <w:bookmarkEnd w:id="413"/>
      <w:r>
        <w:rPr>
          <w:rFonts w:hint="cs"/>
          <w:rtl/>
        </w:rPr>
        <w:t xml:space="preserve">איך ייתכן שזה לא מעניין אף אחד. </w:t>
      </w:r>
      <w:bookmarkStart w:id="414" w:name="_ETM_Q1_1461154"/>
      <w:bookmarkEnd w:id="414"/>
    </w:p>
    <w:p w14:paraId="3D80ADC4" w14:textId="77777777" w:rsidR="00560C36" w:rsidRDefault="00560C36" w:rsidP="00560C36">
      <w:pPr>
        <w:rPr>
          <w:rtl/>
        </w:rPr>
      </w:pPr>
    </w:p>
    <w:p w14:paraId="39A39DB3" w14:textId="0DA7F5AD" w:rsidR="00560C36" w:rsidRDefault="00560C36" w:rsidP="00C10304">
      <w:pPr>
        <w:rPr>
          <w:rtl/>
        </w:rPr>
      </w:pPr>
      <w:r>
        <w:rPr>
          <w:rFonts w:hint="cs"/>
          <w:rtl/>
        </w:rPr>
        <w:t>איך יתכן שיצאה עסקה הו</w:t>
      </w:r>
      <w:r w:rsidR="00531C60">
        <w:rPr>
          <w:rFonts w:hint="cs"/>
          <w:rtl/>
        </w:rPr>
        <w:t>מניטרית</w:t>
      </w:r>
      <w:r>
        <w:rPr>
          <w:rFonts w:hint="cs"/>
          <w:rtl/>
        </w:rPr>
        <w:t xml:space="preserve"> ששחרה</w:t>
      </w:r>
      <w:bookmarkStart w:id="415" w:name="_ETM_Q1_1456405"/>
      <w:bookmarkStart w:id="416" w:name="_ETM_Q1_1457152"/>
      <w:bookmarkStart w:id="417" w:name="_ETM_Q1_1403651"/>
      <w:bookmarkStart w:id="418" w:name="_ETM_Q1_1179652"/>
      <w:bookmarkEnd w:id="415"/>
      <w:bookmarkEnd w:id="416"/>
      <w:bookmarkEnd w:id="417"/>
      <w:bookmarkEnd w:id="418"/>
      <w:r>
        <w:rPr>
          <w:rFonts w:hint="cs"/>
          <w:rtl/>
        </w:rPr>
        <w:t xml:space="preserve"> </w:t>
      </w:r>
      <w:bookmarkStart w:id="419" w:name="_ETM_Q1_1452402"/>
      <w:bookmarkStart w:id="420" w:name="_ETM_Q1_1454403"/>
      <w:bookmarkStart w:id="421" w:name="_ETM_Q1_1459654"/>
      <w:bookmarkEnd w:id="419"/>
      <w:bookmarkEnd w:id="420"/>
      <w:bookmarkEnd w:id="421"/>
      <w:r>
        <w:rPr>
          <w:rFonts w:hint="cs"/>
          <w:rtl/>
        </w:rPr>
        <w:t xml:space="preserve">את כל הנשים, </w:t>
      </w:r>
      <w:bookmarkStart w:id="422" w:name="_ETM_Q1_1463652"/>
      <w:bookmarkEnd w:id="422"/>
      <w:r>
        <w:rPr>
          <w:rFonts w:hint="cs"/>
          <w:rtl/>
        </w:rPr>
        <w:t xml:space="preserve">גם נשים שהיו לא בין החיים וגם גברים מבוגרים שהיו </w:t>
      </w:r>
      <w:bookmarkStart w:id="423" w:name="_ETM_Q1_1469653"/>
      <w:bookmarkEnd w:id="423"/>
      <w:r>
        <w:rPr>
          <w:rFonts w:hint="cs"/>
          <w:rtl/>
        </w:rPr>
        <w:t>לא בין החיים</w:t>
      </w:r>
      <w:r w:rsidR="00C103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0304">
        <w:rPr>
          <w:rFonts w:hint="cs"/>
          <w:rtl/>
        </w:rPr>
        <w:t>ו</w:t>
      </w:r>
      <w:r>
        <w:rPr>
          <w:rFonts w:hint="cs"/>
          <w:rtl/>
        </w:rPr>
        <w:t>את הבת שלנו שהיא צעירת הנשים</w:t>
      </w:r>
      <w:bookmarkStart w:id="424" w:name="_ETM_Q1_1476401"/>
      <w:bookmarkEnd w:id="424"/>
      <w:r>
        <w:rPr>
          <w:rFonts w:hint="cs"/>
          <w:rtl/>
        </w:rPr>
        <w:t xml:space="preserve"> השאירו שם, את ג'ודי ועופרה השאירו שם</w:t>
      </w:r>
      <w:bookmarkStart w:id="425" w:name="_ETM_Q1_1470821"/>
      <w:bookmarkEnd w:id="425"/>
      <w:r>
        <w:rPr>
          <w:rFonts w:hint="cs"/>
          <w:rtl/>
        </w:rPr>
        <w:t xml:space="preserve">, </w:t>
      </w:r>
      <w:bookmarkStart w:id="426" w:name="_ETM_Q1_1471651"/>
      <w:bookmarkEnd w:id="426"/>
      <w:r>
        <w:rPr>
          <w:rFonts w:hint="cs"/>
          <w:rtl/>
        </w:rPr>
        <w:t xml:space="preserve">איך ייתכן ששלוש נשים, הופקרו בעסקה הזאת. </w:t>
      </w:r>
      <w:bookmarkStart w:id="427" w:name="_ETM_Q1_1483650"/>
      <w:bookmarkStart w:id="428" w:name="_ETM_Q1_1483902"/>
      <w:bookmarkStart w:id="429" w:name="_ETM_Q1_1484403"/>
      <w:bookmarkEnd w:id="427"/>
      <w:bookmarkEnd w:id="428"/>
      <w:bookmarkEnd w:id="429"/>
      <w:r>
        <w:rPr>
          <w:rFonts w:hint="cs"/>
          <w:rtl/>
        </w:rPr>
        <w:t>זו פעם שנייה של הפקרה, פשוט שכחו אותן</w:t>
      </w:r>
      <w:bookmarkStart w:id="430" w:name="_ETM_Q1_1490151"/>
      <w:bookmarkEnd w:id="430"/>
      <w:r>
        <w:rPr>
          <w:rFonts w:hint="cs"/>
          <w:rtl/>
        </w:rPr>
        <w:t>, ועכשיו פעם שלישית</w:t>
      </w:r>
      <w:r w:rsidR="00C1030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לא מקבלים </w:t>
      </w:r>
      <w:bookmarkStart w:id="431" w:name="_ETM_Q1_1497903"/>
      <w:bookmarkEnd w:id="431"/>
      <w:r>
        <w:rPr>
          <w:rFonts w:hint="cs"/>
          <w:rtl/>
        </w:rPr>
        <w:t xml:space="preserve">את הילדה הביתה, לא את הילדה ולא את </w:t>
      </w:r>
      <w:bookmarkStart w:id="432" w:name="_ETM_Q1_1503401"/>
      <w:bookmarkEnd w:id="432"/>
      <w:r>
        <w:rPr>
          <w:rFonts w:hint="cs"/>
          <w:rtl/>
        </w:rPr>
        <w:t xml:space="preserve">שאר החטופים. </w:t>
      </w:r>
    </w:p>
    <w:p w14:paraId="36BE74D9" w14:textId="77777777" w:rsidR="00560C36" w:rsidRDefault="00560C36" w:rsidP="00560C36">
      <w:pPr>
        <w:rPr>
          <w:rtl/>
        </w:rPr>
      </w:pPr>
      <w:bookmarkStart w:id="433" w:name="_ETM_Q1_1505402"/>
      <w:bookmarkStart w:id="434" w:name="_ETM_Q1_1505652"/>
      <w:bookmarkEnd w:id="433"/>
      <w:bookmarkEnd w:id="434"/>
    </w:p>
    <w:p w14:paraId="61927E10" w14:textId="77777777" w:rsidR="00C10304" w:rsidRDefault="00C10304" w:rsidP="00560C36">
      <w:pPr>
        <w:rPr>
          <w:rtl/>
        </w:rPr>
      </w:pPr>
      <w:bookmarkStart w:id="435" w:name="_ETM_Q1_1505901"/>
      <w:bookmarkStart w:id="436" w:name="_ETM_Q1_1506903"/>
      <w:bookmarkEnd w:id="435"/>
      <w:bookmarkEnd w:id="43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</w:t>
      </w:r>
      <w:r w:rsidR="00560C36">
        <w:rPr>
          <w:rFonts w:hint="cs"/>
          <w:rtl/>
        </w:rPr>
        <w:t xml:space="preserve"> </w:t>
      </w:r>
      <w:r>
        <w:rPr>
          <w:rFonts w:hint="cs"/>
          <w:rtl/>
        </w:rPr>
        <w:t xml:space="preserve">59 </w:t>
      </w:r>
      <w:r w:rsidR="00560C36">
        <w:rPr>
          <w:rFonts w:hint="cs"/>
          <w:rtl/>
        </w:rPr>
        <w:t>חטופים בעזה</w:t>
      </w:r>
      <w:r>
        <w:rPr>
          <w:rFonts w:hint="cs"/>
          <w:rtl/>
        </w:rPr>
        <w:t>,</w:t>
      </w:r>
      <w:r w:rsidR="00560C36">
        <w:rPr>
          <w:rFonts w:hint="cs"/>
          <w:rtl/>
        </w:rPr>
        <w:t xml:space="preserve"> מה יהיה הסוף</w:t>
      </w:r>
      <w:r>
        <w:rPr>
          <w:rFonts w:hint="cs"/>
          <w:rtl/>
        </w:rPr>
        <w:t>?</w:t>
      </w:r>
      <w:r w:rsidR="00560C36">
        <w:rPr>
          <w:rFonts w:hint="cs"/>
          <w:rtl/>
        </w:rPr>
        <w:t xml:space="preserve"> אני יודעת בן אדם עושה </w:t>
      </w:r>
      <w:bookmarkStart w:id="437" w:name="_ETM_Q1_1511153"/>
      <w:bookmarkEnd w:id="437"/>
      <w:r w:rsidR="00560C36">
        <w:rPr>
          <w:rFonts w:hint="cs"/>
          <w:rtl/>
        </w:rPr>
        <w:t xml:space="preserve">פשלה, אני לא יודעת מי אחראי על המחדל </w:t>
      </w:r>
      <w:bookmarkStart w:id="438" w:name="_ETM_Q1_1517402"/>
      <w:bookmarkEnd w:id="438"/>
      <w:r w:rsidR="00560C36">
        <w:rPr>
          <w:rFonts w:hint="cs"/>
          <w:rtl/>
        </w:rPr>
        <w:t>הזה</w:t>
      </w:r>
      <w:bookmarkStart w:id="439" w:name="_ETM_Q1_1518400"/>
      <w:bookmarkEnd w:id="439"/>
      <w:r w:rsidR="00560C36">
        <w:rPr>
          <w:rFonts w:hint="cs"/>
          <w:rtl/>
        </w:rPr>
        <w:t xml:space="preserve">, אני לא באה </w:t>
      </w:r>
      <w:r>
        <w:rPr>
          <w:rFonts w:hint="cs"/>
          <w:rtl/>
        </w:rPr>
        <w:t>ומאשימה</w:t>
      </w:r>
      <w:r w:rsidR="00560C36">
        <w:rPr>
          <w:rFonts w:hint="cs"/>
          <w:rtl/>
        </w:rPr>
        <w:t xml:space="preserve"> את הממשלה, עוד לא היה תחקיר אני לא יכולה להאשים אף אחד,</w:t>
      </w:r>
      <w:r w:rsidR="00722D13">
        <w:rPr>
          <w:rFonts w:hint="cs"/>
          <w:rtl/>
        </w:rPr>
        <w:t xml:space="preserve"> </w:t>
      </w:r>
      <w:bookmarkStart w:id="440" w:name="_ETM_Q1_1513901"/>
      <w:bookmarkEnd w:id="440"/>
      <w:r w:rsidR="00722D13">
        <w:rPr>
          <w:rFonts w:hint="cs"/>
          <w:rtl/>
        </w:rPr>
        <w:t xml:space="preserve">אבל היה מחדל, </w:t>
      </w:r>
      <w:bookmarkStart w:id="441" w:name="_ETM_Q1_1525151"/>
      <w:bookmarkEnd w:id="441"/>
      <w:r w:rsidR="00722D13">
        <w:rPr>
          <w:rFonts w:hint="cs"/>
          <w:rtl/>
        </w:rPr>
        <w:t>אנחנו יודעים שהיה פה מחדל</w:t>
      </w:r>
      <w:r>
        <w:rPr>
          <w:rFonts w:hint="cs"/>
          <w:rtl/>
        </w:rPr>
        <w:t>.</w:t>
      </w:r>
    </w:p>
    <w:p w14:paraId="78AFE25A" w14:textId="77777777" w:rsidR="00C10304" w:rsidRDefault="00C10304" w:rsidP="00560C36">
      <w:pPr>
        <w:rPr>
          <w:rtl/>
        </w:rPr>
      </w:pPr>
    </w:p>
    <w:p w14:paraId="6376D9AA" w14:textId="360A60E4" w:rsidR="00722D13" w:rsidRDefault="00722D13" w:rsidP="00C10304">
      <w:pPr>
        <w:rPr>
          <w:rtl/>
        </w:rPr>
      </w:pPr>
      <w:r>
        <w:rPr>
          <w:rFonts w:hint="cs"/>
          <w:rtl/>
        </w:rPr>
        <w:t>מדינת ישראל עשתה מחדל</w:t>
      </w:r>
      <w:bookmarkStart w:id="442" w:name="_ETM_Q1_1520077"/>
      <w:bookmarkEnd w:id="442"/>
      <w:r>
        <w:rPr>
          <w:rFonts w:hint="cs"/>
          <w:rtl/>
        </w:rPr>
        <w:t xml:space="preserve">, </w:t>
      </w:r>
      <w:bookmarkStart w:id="443" w:name="_ETM_Q1_1520651"/>
      <w:bookmarkEnd w:id="443"/>
      <w:r>
        <w:rPr>
          <w:rFonts w:hint="cs"/>
          <w:rtl/>
        </w:rPr>
        <w:t xml:space="preserve">אתם צריכים לצאת מגדרכם להחזיר לנו את הילדים האלה, </w:t>
      </w:r>
      <w:bookmarkStart w:id="444" w:name="_ETM_Q1_1531652"/>
      <w:bookmarkEnd w:id="444"/>
      <w:r>
        <w:rPr>
          <w:rFonts w:hint="cs"/>
          <w:rtl/>
        </w:rPr>
        <w:t>כי אנחנו הקורבנות של המחדל הזה</w:t>
      </w:r>
      <w:bookmarkStart w:id="445" w:name="_ETM_Q1_1535651"/>
      <w:bookmarkEnd w:id="445"/>
      <w:r>
        <w:rPr>
          <w:rFonts w:hint="cs"/>
          <w:rtl/>
        </w:rPr>
        <w:t>, הם הקורבנות של המחדל</w:t>
      </w:r>
      <w:r w:rsidR="00C10304">
        <w:rPr>
          <w:rFonts w:hint="cs"/>
          <w:rtl/>
        </w:rPr>
        <w:t>.</w:t>
      </w:r>
      <w:r>
        <w:rPr>
          <w:rFonts w:hint="cs"/>
          <w:rtl/>
        </w:rPr>
        <w:t xml:space="preserve"> אם אני עושה טעות אני אצא</w:t>
      </w:r>
      <w:bookmarkStart w:id="446" w:name="_ETM_Q1_1530371"/>
      <w:bookmarkEnd w:id="446"/>
      <w:r>
        <w:rPr>
          <w:rFonts w:hint="cs"/>
          <w:rtl/>
        </w:rPr>
        <w:t xml:space="preserve"> </w:t>
      </w:r>
      <w:bookmarkStart w:id="447" w:name="_ETM_Q1_1536650"/>
      <w:bookmarkEnd w:id="447"/>
      <w:r>
        <w:rPr>
          <w:rFonts w:hint="cs"/>
          <w:rtl/>
        </w:rPr>
        <w:t xml:space="preserve">מגדרי, אני אצא מגדרי לפצות את הבן אדם שעשיתי </w:t>
      </w:r>
      <w:bookmarkStart w:id="448" w:name="_ETM_Q1_1543152"/>
      <w:bookmarkEnd w:id="448"/>
      <w:r>
        <w:rPr>
          <w:rFonts w:hint="cs"/>
          <w:rtl/>
        </w:rPr>
        <w:t>ב</w:t>
      </w:r>
      <w:bookmarkStart w:id="449" w:name="_ETM_Q1_1545402"/>
      <w:bookmarkEnd w:id="449"/>
      <w:r>
        <w:rPr>
          <w:rFonts w:hint="cs"/>
          <w:rtl/>
        </w:rPr>
        <w:t>פינו את הטעות</w:t>
      </w:r>
      <w:r w:rsidR="00C103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0" w:name="_ETM_Q1_1545401"/>
      <w:bookmarkEnd w:id="450"/>
      <w:r>
        <w:rPr>
          <w:rFonts w:hint="cs"/>
          <w:rtl/>
        </w:rPr>
        <w:t>אין שום השתדלות פה, להפך מקשים עלינו</w:t>
      </w:r>
      <w:bookmarkStart w:id="451" w:name="_ETM_Q1_1540402"/>
      <w:bookmarkEnd w:id="451"/>
      <w:r>
        <w:rPr>
          <w:rFonts w:hint="cs"/>
          <w:rtl/>
        </w:rPr>
        <w:t xml:space="preserve">, מתאכזרים </w:t>
      </w:r>
      <w:bookmarkStart w:id="452" w:name="_ETM_Q1_1547152"/>
      <w:bookmarkEnd w:id="452"/>
      <w:r>
        <w:rPr>
          <w:rFonts w:hint="cs"/>
          <w:rtl/>
        </w:rPr>
        <w:t xml:space="preserve">אלינו. </w:t>
      </w:r>
      <w:bookmarkStart w:id="453" w:name="_ETM_Q1_1549653"/>
      <w:bookmarkStart w:id="454" w:name="_ETM_Q1_1549901"/>
      <w:bookmarkStart w:id="455" w:name="_ETM_Q1_1565901"/>
      <w:bookmarkEnd w:id="453"/>
      <w:bookmarkEnd w:id="454"/>
      <w:r w:rsidR="00C10304">
        <w:rPr>
          <w:rFonts w:hint="cs"/>
          <w:rtl/>
        </w:rPr>
        <w:t xml:space="preserve">חבר </w:t>
      </w:r>
      <w:bookmarkStart w:id="456" w:name="_ETM_Q1_1556153"/>
      <w:bookmarkEnd w:id="456"/>
      <w:r w:rsidR="00C10304">
        <w:rPr>
          <w:rFonts w:hint="cs"/>
          <w:rtl/>
        </w:rPr>
        <w:t xml:space="preserve">הכנסת </w:t>
      </w:r>
      <w:proofErr w:type="spellStart"/>
      <w:r w:rsidR="00C10304">
        <w:rPr>
          <w:rFonts w:hint="cs"/>
          <w:rtl/>
        </w:rPr>
        <w:t>ביסמוט</w:t>
      </w:r>
      <w:bookmarkEnd w:id="455"/>
      <w:proofErr w:type="spellEnd"/>
      <w:r w:rsidR="00C10304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לא יודעת כמה זמן נחזיק מעמד, אני לא יודעת כמה זמן המשפחה שלי </w:t>
      </w:r>
      <w:bookmarkStart w:id="457" w:name="_ETM_Q1_1560652"/>
      <w:bookmarkEnd w:id="457"/>
      <w:r>
        <w:rPr>
          <w:rFonts w:hint="cs"/>
          <w:rtl/>
        </w:rPr>
        <w:t>תחזיק מעמד</w:t>
      </w:r>
      <w:r w:rsidR="00C10304">
        <w:rPr>
          <w:rFonts w:hint="cs"/>
          <w:rtl/>
        </w:rPr>
        <w:t>. אני</w:t>
      </w:r>
      <w:r>
        <w:rPr>
          <w:rFonts w:hint="cs"/>
          <w:rtl/>
        </w:rPr>
        <w:t xml:space="preserve"> לא יודעת</w:t>
      </w:r>
      <w:r w:rsidR="00C10304">
        <w:rPr>
          <w:rFonts w:hint="cs"/>
          <w:rtl/>
        </w:rPr>
        <w:t xml:space="preserve"> </w:t>
      </w:r>
      <w:r>
        <w:rPr>
          <w:rFonts w:hint="cs"/>
          <w:rtl/>
        </w:rPr>
        <w:t>מה יהיה הסוף</w:t>
      </w:r>
      <w:bookmarkStart w:id="458" w:name="_ETM_Q1_1571652"/>
      <w:bookmarkEnd w:id="458"/>
      <w:r w:rsidR="00C103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יש לך תשובה מה יהיה הסוף? </w:t>
      </w:r>
      <w:bookmarkStart w:id="459" w:name="_ETM_Q1_1577651"/>
      <w:bookmarkEnd w:id="459"/>
    </w:p>
    <w:p w14:paraId="4CC4EA2F" w14:textId="77777777" w:rsidR="00722D13" w:rsidRDefault="00722D13" w:rsidP="00560C36">
      <w:pPr>
        <w:rPr>
          <w:rtl/>
        </w:rPr>
      </w:pPr>
      <w:bookmarkStart w:id="460" w:name="_ETM_Q1_1580653"/>
      <w:bookmarkStart w:id="461" w:name="_ETM_Q1_1580903"/>
      <w:bookmarkStart w:id="462" w:name="_ETM_Q1_1581153"/>
      <w:bookmarkStart w:id="463" w:name="_ETM_Q1_1581901"/>
      <w:bookmarkEnd w:id="460"/>
      <w:bookmarkEnd w:id="461"/>
      <w:bookmarkEnd w:id="462"/>
      <w:bookmarkEnd w:id="463"/>
    </w:p>
    <w:p w14:paraId="22071789" w14:textId="129E2B15" w:rsidR="00722D13" w:rsidRDefault="00722D13" w:rsidP="00722D13">
      <w:pPr>
        <w:pStyle w:val="a4"/>
        <w:keepNext/>
        <w:rPr>
          <w:rtl/>
        </w:rPr>
      </w:pPr>
      <w:bookmarkStart w:id="464" w:name="ET_speaker_נופר_בוכשטב__9"/>
      <w:r w:rsidRPr="00722D1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722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1120BD8A" w14:textId="77777777" w:rsidR="00722D13" w:rsidRDefault="00722D13" w:rsidP="00722D13">
      <w:pPr>
        <w:pStyle w:val="KeepWithNext"/>
        <w:rPr>
          <w:rtl/>
        </w:rPr>
      </w:pPr>
    </w:p>
    <w:p w14:paraId="5722306B" w14:textId="079D8E63" w:rsidR="00560C36" w:rsidRDefault="00722D13" w:rsidP="00722D13">
      <w:pPr>
        <w:rPr>
          <w:rtl/>
        </w:rPr>
      </w:pPr>
      <w:r>
        <w:rPr>
          <w:rFonts w:hint="cs"/>
          <w:rtl/>
        </w:rPr>
        <w:t xml:space="preserve">אעשה את זה קצר כי אין לי הרבה </w:t>
      </w:r>
      <w:bookmarkStart w:id="465" w:name="_ETM_Q1_1583153"/>
      <w:bookmarkEnd w:id="465"/>
      <w:r>
        <w:rPr>
          <w:rFonts w:hint="cs"/>
          <w:rtl/>
        </w:rPr>
        <w:t>מה להוסיף אחרי מה שאמא שלי וחנה דיבר</w:t>
      </w:r>
      <w:bookmarkStart w:id="466" w:name="_ETM_Q1_1589151"/>
      <w:bookmarkEnd w:id="466"/>
      <w:r>
        <w:rPr>
          <w:rFonts w:hint="cs"/>
          <w:rtl/>
        </w:rPr>
        <w:t>ו</w:t>
      </w:r>
      <w:r w:rsidR="00C10304">
        <w:rPr>
          <w:rFonts w:hint="cs"/>
          <w:rtl/>
        </w:rPr>
        <w:t>.</w:t>
      </w:r>
      <w:r>
        <w:rPr>
          <w:rFonts w:hint="cs"/>
          <w:rtl/>
        </w:rPr>
        <w:t xml:space="preserve"> אני נופר אחות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אשר נחטף ונרצח בעזה</w:t>
      </w:r>
      <w:bookmarkStart w:id="467" w:name="_ETM_Q1_1584075"/>
      <w:bookmarkEnd w:id="467"/>
      <w:r w:rsidR="00C10304">
        <w:rPr>
          <w:rFonts w:hint="cs"/>
          <w:rtl/>
        </w:rPr>
        <w:t>.</w:t>
      </w:r>
      <w:r>
        <w:rPr>
          <w:rFonts w:hint="cs"/>
          <w:rtl/>
        </w:rPr>
        <w:t xml:space="preserve"> הדבר העיקרי שאנחנו לא מדברים </w:t>
      </w:r>
      <w:bookmarkStart w:id="468" w:name="_ETM_Q1_1598152"/>
      <w:bookmarkEnd w:id="468"/>
      <w:r>
        <w:rPr>
          <w:rFonts w:hint="cs"/>
          <w:rtl/>
        </w:rPr>
        <w:t xml:space="preserve">עליו, זה לא מה קורה לנו המשפחות אנחנו בתוך </w:t>
      </w:r>
      <w:bookmarkStart w:id="469" w:name="_ETM_Q1_1602401"/>
      <w:bookmarkEnd w:id="469"/>
      <w:r>
        <w:rPr>
          <w:rFonts w:hint="cs"/>
          <w:rtl/>
        </w:rPr>
        <w:t xml:space="preserve">הדבר הזה כבר שנה וחצי </w:t>
      </w:r>
      <w:r w:rsidR="00C10304">
        <w:rPr>
          <w:rFonts w:hint="cs"/>
          <w:rtl/>
        </w:rPr>
        <w:t xml:space="preserve">ואנחנו </w:t>
      </w:r>
      <w:bookmarkStart w:id="470" w:name="_ETM_Q1_1612402"/>
      <w:bookmarkEnd w:id="470"/>
      <w:r>
        <w:rPr>
          <w:rFonts w:hint="cs"/>
          <w:rtl/>
        </w:rPr>
        <w:t xml:space="preserve">חיים את זה </w:t>
      </w:r>
      <w:bookmarkStart w:id="471" w:name="_ETM_Q1_1606403"/>
      <w:bookmarkEnd w:id="471"/>
      <w:r>
        <w:rPr>
          <w:rFonts w:hint="cs"/>
          <w:rtl/>
        </w:rPr>
        <w:t>יום</w:t>
      </w:r>
      <w:r w:rsidR="00C10304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C10304">
        <w:rPr>
          <w:rFonts w:hint="cs"/>
          <w:rtl/>
        </w:rPr>
        <w:t>.</w:t>
      </w:r>
      <w:bookmarkStart w:id="472" w:name="_ETM_Q1_1609401"/>
      <w:bookmarkEnd w:id="472"/>
      <w:r>
        <w:rPr>
          <w:rFonts w:hint="cs"/>
          <w:rtl/>
        </w:rPr>
        <w:t xml:space="preserve"> בוועדה הקודמת שי סיפרה </w:t>
      </w:r>
      <w:bookmarkStart w:id="473" w:name="_ETM_Q1_1611403"/>
      <w:bookmarkEnd w:id="473"/>
      <w:r>
        <w:rPr>
          <w:rFonts w:hint="cs"/>
          <w:rtl/>
        </w:rPr>
        <w:t xml:space="preserve">על 41 החטופים </w:t>
      </w:r>
      <w:bookmarkStart w:id="474" w:name="_ETM_Q1_1608650"/>
      <w:bookmarkEnd w:id="474"/>
      <w:r>
        <w:rPr>
          <w:rFonts w:hint="cs"/>
          <w:rtl/>
        </w:rPr>
        <w:t xml:space="preserve">שנרצחו בשבי </w:t>
      </w:r>
      <w:r w:rsidR="00C10304">
        <w:rPr>
          <w:rFonts w:hint="cs"/>
          <w:rtl/>
        </w:rPr>
        <w:t>ו</w:t>
      </w:r>
      <w:r w:rsidR="00531C60">
        <w:rPr>
          <w:rFonts w:hint="cs"/>
          <w:rtl/>
        </w:rPr>
        <w:t>ת</w:t>
      </w:r>
      <w:r>
        <w:rPr>
          <w:rFonts w:hint="cs"/>
          <w:rtl/>
        </w:rPr>
        <w:t>וך כדי שהיא סיפרה הבנתי כמה הסי</w:t>
      </w:r>
      <w:r w:rsidR="00531C60">
        <w:rPr>
          <w:rFonts w:hint="cs"/>
          <w:rtl/>
        </w:rPr>
        <w:t>פורים</w:t>
      </w:r>
      <w:r>
        <w:rPr>
          <w:rFonts w:hint="cs"/>
          <w:rtl/>
        </w:rPr>
        <w:t xml:space="preserve"> האלה </w:t>
      </w:r>
      <w:bookmarkStart w:id="475" w:name="_ETM_Q1_1614901"/>
      <w:bookmarkEnd w:id="475"/>
      <w:r>
        <w:rPr>
          <w:rFonts w:hint="cs"/>
          <w:rtl/>
        </w:rPr>
        <w:t>פשוט רצים אצלי בראש הלוך ושוב</w:t>
      </w:r>
      <w:r w:rsidR="00C10304">
        <w:rPr>
          <w:rFonts w:hint="cs"/>
          <w:rtl/>
        </w:rPr>
        <w:t>.</w:t>
      </w:r>
      <w:r>
        <w:rPr>
          <w:rFonts w:hint="cs"/>
          <w:rtl/>
        </w:rPr>
        <w:t xml:space="preserve"> אנחנו מכירים את כל </w:t>
      </w:r>
      <w:bookmarkStart w:id="476" w:name="_ETM_Q1_1621153"/>
      <w:bookmarkEnd w:id="476"/>
      <w:r>
        <w:rPr>
          <w:rFonts w:hint="cs"/>
          <w:rtl/>
        </w:rPr>
        <w:t>המשפחות את כל החטופים, לשמחתנו</w:t>
      </w:r>
      <w:r w:rsidR="00C10304">
        <w:rPr>
          <w:rFonts w:hint="cs"/>
          <w:rtl/>
        </w:rPr>
        <w:t>, מי שחזר</w:t>
      </w:r>
      <w:r>
        <w:rPr>
          <w:rFonts w:hint="cs"/>
          <w:rtl/>
        </w:rPr>
        <w:t xml:space="preserve"> בחיים ו</w:t>
      </w:r>
      <w:r w:rsidR="00C10304">
        <w:rPr>
          <w:rFonts w:hint="cs"/>
          <w:rtl/>
        </w:rPr>
        <w:t xml:space="preserve">לצערנו, גם </w:t>
      </w:r>
      <w:r>
        <w:rPr>
          <w:rFonts w:hint="cs"/>
          <w:rtl/>
        </w:rPr>
        <w:t xml:space="preserve">מי </w:t>
      </w:r>
      <w:bookmarkStart w:id="477" w:name="_ETM_Q1_1627903"/>
      <w:bookmarkEnd w:id="477"/>
      <w:r>
        <w:rPr>
          <w:rFonts w:hint="cs"/>
          <w:rtl/>
        </w:rPr>
        <w:t>שלא</w:t>
      </w:r>
      <w:bookmarkStart w:id="478" w:name="_ETM_Q1_1628653"/>
      <w:bookmarkEnd w:id="478"/>
      <w:r>
        <w:rPr>
          <w:rFonts w:hint="cs"/>
          <w:rtl/>
        </w:rPr>
        <w:t xml:space="preserve">. </w:t>
      </w:r>
    </w:p>
    <w:p w14:paraId="63340203" w14:textId="77777777" w:rsidR="00722D13" w:rsidRDefault="00722D13" w:rsidP="00722D13">
      <w:pPr>
        <w:rPr>
          <w:rtl/>
        </w:rPr>
      </w:pPr>
    </w:p>
    <w:p w14:paraId="542F4DEA" w14:textId="77777777" w:rsidR="00C10304" w:rsidRDefault="00722D13" w:rsidP="00722D13">
      <w:pPr>
        <w:rPr>
          <w:rtl/>
        </w:rPr>
      </w:pPr>
      <w:r>
        <w:rPr>
          <w:rFonts w:hint="cs"/>
          <w:rtl/>
        </w:rPr>
        <w:t>אנחנו חיים את זה יום</w:t>
      </w:r>
      <w:r w:rsidR="00C10304">
        <w:rPr>
          <w:rFonts w:hint="cs"/>
          <w:rtl/>
        </w:rPr>
        <w:t>-</w:t>
      </w:r>
      <w:r>
        <w:rPr>
          <w:rFonts w:hint="cs"/>
          <w:rtl/>
        </w:rPr>
        <w:t>יום כבר שנה וחצי אבל אנחנו לא הסיפור פה, הסיפור פה</w:t>
      </w:r>
      <w:bookmarkStart w:id="479" w:name="_ETM_Q1_1633902"/>
      <w:bookmarkEnd w:id="479"/>
      <w:r>
        <w:rPr>
          <w:rFonts w:hint="cs"/>
          <w:rtl/>
        </w:rPr>
        <w:t xml:space="preserve">, הוא שיש שם 59 חטופים שעדיין שם </w:t>
      </w:r>
      <w:bookmarkStart w:id="480" w:name="_ETM_Q1_1628526"/>
      <w:bookmarkEnd w:id="480"/>
      <w:r w:rsidR="00C10304">
        <w:rPr>
          <w:rFonts w:hint="cs"/>
          <w:rtl/>
        </w:rPr>
        <w:t>ו</w:t>
      </w:r>
      <w:r>
        <w:rPr>
          <w:rFonts w:hint="cs"/>
          <w:rtl/>
        </w:rPr>
        <w:t xml:space="preserve">אנשים במדינה </w:t>
      </w:r>
      <w:bookmarkStart w:id="481" w:name="_ETM_Q1_1640153"/>
      <w:bookmarkEnd w:id="481"/>
      <w:r>
        <w:rPr>
          <w:rFonts w:hint="cs"/>
          <w:rtl/>
        </w:rPr>
        <w:t>ה</w:t>
      </w:r>
      <w:bookmarkStart w:id="482" w:name="_ETM_Q1_1641401"/>
      <w:bookmarkEnd w:id="482"/>
      <w:r>
        <w:rPr>
          <w:rFonts w:hint="cs"/>
          <w:rtl/>
        </w:rPr>
        <w:t xml:space="preserve">זאת שהפכו </w:t>
      </w:r>
      <w:proofErr w:type="spellStart"/>
      <w:r w:rsidR="00C10304">
        <w:rPr>
          <w:rFonts w:hint="cs"/>
          <w:rtl/>
        </w:rPr>
        <w:t>ק</w:t>
      </w:r>
      <w:r>
        <w:rPr>
          <w:rFonts w:hint="cs"/>
          <w:rtl/>
        </w:rPr>
        <w:t>הי</w:t>
      </w:r>
      <w:proofErr w:type="spellEnd"/>
      <w:r>
        <w:rPr>
          <w:rFonts w:hint="cs"/>
          <w:rtl/>
        </w:rPr>
        <w:t xml:space="preserve"> חושים</w:t>
      </w:r>
      <w:r w:rsidR="00C103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יודעים שברגע זה יש אנשים שנמצאים מתחת </w:t>
      </w:r>
      <w:bookmarkStart w:id="483" w:name="_ETM_Q1_1636653"/>
      <w:bookmarkEnd w:id="483"/>
      <w:r>
        <w:rPr>
          <w:rFonts w:hint="cs"/>
          <w:rtl/>
        </w:rPr>
        <w:t>לאדמה סובלים ואנחנו פשוט מ</w:t>
      </w:r>
      <w:r w:rsidR="00C10304">
        <w:rPr>
          <w:rFonts w:hint="cs"/>
          <w:rtl/>
        </w:rPr>
        <w:t>מ</w:t>
      </w:r>
      <w:r>
        <w:rPr>
          <w:rFonts w:hint="cs"/>
          <w:rtl/>
        </w:rPr>
        <w:t xml:space="preserve">שכים בחיינו כאילו </w:t>
      </w:r>
      <w:bookmarkStart w:id="484" w:name="_ETM_Q1_1648653"/>
      <w:bookmarkEnd w:id="48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כרגיל</w:t>
      </w:r>
      <w:r w:rsidR="00C10304">
        <w:rPr>
          <w:rFonts w:hint="cs"/>
          <w:rtl/>
        </w:rPr>
        <w:t>.</w:t>
      </w:r>
    </w:p>
    <w:p w14:paraId="1108B37D" w14:textId="77777777" w:rsidR="00C10304" w:rsidRDefault="00C10304" w:rsidP="00722D13">
      <w:pPr>
        <w:rPr>
          <w:rtl/>
        </w:rPr>
      </w:pPr>
      <w:bookmarkStart w:id="485" w:name="_ETM_Q1_1655902"/>
      <w:bookmarkStart w:id="486" w:name="_ETM_Q1_1656402"/>
      <w:bookmarkEnd w:id="485"/>
      <w:bookmarkEnd w:id="486"/>
    </w:p>
    <w:p w14:paraId="425C561A" w14:textId="77777777" w:rsidR="007C76A2" w:rsidRDefault="00722D13" w:rsidP="00C10304">
      <w:pPr>
        <w:rPr>
          <w:rtl/>
        </w:rPr>
      </w:pPr>
      <w:bookmarkStart w:id="487" w:name="_ETM_Q1_1656902"/>
      <w:bookmarkEnd w:id="487"/>
      <w:r>
        <w:rPr>
          <w:rFonts w:hint="cs"/>
          <w:rtl/>
        </w:rPr>
        <w:t xml:space="preserve">אנחנו לא יכולים לאפשר </w:t>
      </w:r>
      <w:bookmarkStart w:id="488" w:name="_ETM_Q1_1654152"/>
      <w:bookmarkEnd w:id="488"/>
      <w:r>
        <w:rPr>
          <w:rFonts w:hint="cs"/>
          <w:rtl/>
        </w:rPr>
        <w:t>לזה לקרות, אנחנו לא יכולים להמשיך ככה, אנחנו לא יכולים להיות מדינה שמתעלמת מזה</w:t>
      </w:r>
      <w:bookmarkStart w:id="489" w:name="_ETM_Q1_1648673"/>
      <w:bookmarkEnd w:id="489"/>
      <w:r w:rsidR="00C51BC9">
        <w:rPr>
          <w:rFonts w:hint="cs"/>
          <w:rtl/>
        </w:rPr>
        <w:t xml:space="preserve"> שאנשים שלנו נמצאים בצרה</w:t>
      </w:r>
      <w:bookmarkStart w:id="490" w:name="_ETM_Q1_1661903"/>
      <w:bookmarkEnd w:id="490"/>
      <w:r w:rsidR="00C51BC9">
        <w:rPr>
          <w:rFonts w:hint="cs"/>
          <w:rtl/>
        </w:rPr>
        <w:t>.</w:t>
      </w:r>
      <w:r w:rsidR="00C10304">
        <w:rPr>
          <w:rFonts w:hint="cs"/>
          <w:rtl/>
        </w:rPr>
        <w:t xml:space="preserve"> </w:t>
      </w:r>
      <w:r w:rsidR="00C51BC9">
        <w:rPr>
          <w:rFonts w:hint="cs"/>
          <w:rtl/>
        </w:rPr>
        <w:t xml:space="preserve">אני יודעת שלכולם זה כואב, לכולם זה אכפת, לנו, לכם לכולם. </w:t>
      </w:r>
      <w:bookmarkStart w:id="491" w:name="_ETM_Q1_1656903"/>
      <w:bookmarkStart w:id="492" w:name="_ETM_Q1_1660151"/>
      <w:bookmarkEnd w:id="491"/>
      <w:bookmarkEnd w:id="492"/>
      <w:r w:rsidR="00C51BC9">
        <w:rPr>
          <w:rFonts w:hint="cs"/>
          <w:rtl/>
        </w:rPr>
        <w:t xml:space="preserve">אבל זה לא מספיק אנחנו </w:t>
      </w:r>
      <w:bookmarkStart w:id="493" w:name="_ETM_Q1_1664151"/>
      <w:bookmarkEnd w:id="493"/>
      <w:r w:rsidR="00C51BC9">
        <w:rPr>
          <w:rFonts w:hint="cs"/>
          <w:rtl/>
        </w:rPr>
        <w:t xml:space="preserve">חייבים להגיד חייבים לעצור את זה, הגיע הזמן לסיים </w:t>
      </w:r>
      <w:bookmarkStart w:id="494" w:name="_ETM_Q1_1669902"/>
      <w:bookmarkEnd w:id="494"/>
      <w:r w:rsidR="00C51BC9">
        <w:rPr>
          <w:rFonts w:hint="cs"/>
          <w:rtl/>
        </w:rPr>
        <w:t>את המלחמה</w:t>
      </w:r>
      <w:bookmarkStart w:id="495" w:name="_ETM_Q1_1671151"/>
      <w:bookmarkEnd w:id="495"/>
      <w:r w:rsidR="00C51BC9">
        <w:rPr>
          <w:rFonts w:hint="cs"/>
          <w:rtl/>
        </w:rPr>
        <w:t xml:space="preserve"> ולהחזיר אותם הביתה</w:t>
      </w:r>
      <w:r w:rsidR="007C76A2">
        <w:rPr>
          <w:rFonts w:hint="cs"/>
          <w:rtl/>
        </w:rPr>
        <w:t>.</w:t>
      </w:r>
    </w:p>
    <w:p w14:paraId="5CF1E647" w14:textId="77777777" w:rsidR="007C76A2" w:rsidRDefault="007C76A2" w:rsidP="00C10304">
      <w:pPr>
        <w:rPr>
          <w:rtl/>
        </w:rPr>
      </w:pPr>
      <w:bookmarkStart w:id="496" w:name="_ETM_Q1_1673401"/>
      <w:bookmarkStart w:id="497" w:name="_ETM_Q1_1673902"/>
      <w:bookmarkEnd w:id="496"/>
      <w:bookmarkEnd w:id="497"/>
    </w:p>
    <w:p w14:paraId="0F8D563F" w14:textId="7649C3A6" w:rsidR="00C51BC9" w:rsidRDefault="00C51BC9" w:rsidP="00C10304">
      <w:pPr>
        <w:rPr>
          <w:rtl/>
        </w:rPr>
      </w:pPr>
      <w:bookmarkStart w:id="498" w:name="_ETM_Q1_1674402"/>
      <w:bookmarkEnd w:id="498"/>
      <w:r>
        <w:rPr>
          <w:rFonts w:hint="cs"/>
          <w:rtl/>
        </w:rPr>
        <w:t>אולי זה להיות קצת אמיץ אולי זה להיות טיפה יוצא דופן</w:t>
      </w:r>
      <w:bookmarkStart w:id="499" w:name="_ETM_Q1_1666071"/>
      <w:bookmarkStart w:id="500" w:name="_ETM_Q1_1668071"/>
      <w:bookmarkEnd w:id="499"/>
      <w:bookmarkEnd w:id="500"/>
      <w:r>
        <w:rPr>
          <w:rFonts w:hint="cs"/>
          <w:rtl/>
        </w:rPr>
        <w:t>, בתוך המפלגה בתוך הק</w:t>
      </w:r>
      <w:r w:rsidR="00531C60">
        <w:rPr>
          <w:rFonts w:hint="cs"/>
          <w:rtl/>
        </w:rPr>
        <w:t>ואליציה,</w:t>
      </w:r>
      <w:r>
        <w:rPr>
          <w:rFonts w:hint="cs"/>
          <w:rtl/>
        </w:rPr>
        <w:t xml:space="preserve"> בממשלה</w:t>
      </w:r>
      <w:r w:rsidR="00531C60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r w:rsidR="00531C60">
        <w:rPr>
          <w:rFonts w:hint="cs"/>
          <w:rtl/>
        </w:rPr>
        <w:t>ל</w:t>
      </w:r>
      <w:r>
        <w:rPr>
          <w:rFonts w:hint="cs"/>
          <w:rtl/>
        </w:rPr>
        <w:t xml:space="preserve"> זו אמירה שחייבת </w:t>
      </w:r>
      <w:bookmarkStart w:id="501" w:name="_ETM_Q1_1679902"/>
      <w:bookmarkEnd w:id="501"/>
      <w:r>
        <w:rPr>
          <w:rFonts w:hint="cs"/>
          <w:rtl/>
        </w:rPr>
        <w:t>לה</w:t>
      </w:r>
      <w:bookmarkStart w:id="502" w:name="_ETM_Q1_1681403"/>
      <w:bookmarkEnd w:id="502"/>
      <w:r w:rsidR="00531C60">
        <w:rPr>
          <w:rFonts w:hint="cs"/>
          <w:rtl/>
        </w:rPr>
        <w:t>יאמר</w:t>
      </w:r>
      <w:r>
        <w:rPr>
          <w:rFonts w:hint="cs"/>
          <w:rtl/>
        </w:rPr>
        <w:t xml:space="preserve">, המדינה שלנו מתפרקת מבפנים, </w:t>
      </w:r>
      <w:bookmarkStart w:id="503" w:name="_ETM_Q1_1677653"/>
      <w:bookmarkStart w:id="504" w:name="_ETM_Q1_1678974"/>
      <w:bookmarkEnd w:id="503"/>
      <w:bookmarkEnd w:id="504"/>
      <w:r>
        <w:rPr>
          <w:rFonts w:hint="cs"/>
          <w:rtl/>
        </w:rPr>
        <w:t xml:space="preserve">אנחנו לא אנשים </w:t>
      </w:r>
      <w:bookmarkStart w:id="505" w:name="_ETM_Q1_1682151"/>
      <w:bookmarkEnd w:id="505"/>
      <w:r>
        <w:rPr>
          <w:rFonts w:hint="cs"/>
          <w:rtl/>
        </w:rPr>
        <w:t>שחיים בתחושה של</w:t>
      </w:r>
      <w:r w:rsidR="007C76A2">
        <w:rPr>
          <w:rFonts w:hint="cs"/>
          <w:rtl/>
        </w:rPr>
        <w:t>- -.</w:t>
      </w:r>
      <w:r>
        <w:rPr>
          <w:rFonts w:hint="cs"/>
          <w:rtl/>
        </w:rPr>
        <w:t xml:space="preserve"> שנה וחצי של מלחמה זה יותר </w:t>
      </w:r>
      <w:bookmarkStart w:id="506" w:name="_ETM_Q1_1689651"/>
      <w:bookmarkEnd w:id="506"/>
      <w:r>
        <w:rPr>
          <w:rFonts w:hint="cs"/>
          <w:rtl/>
        </w:rPr>
        <w:t xml:space="preserve">מידי </w:t>
      </w:r>
      <w:r w:rsidR="007C76A2">
        <w:rPr>
          <w:rFonts w:hint="cs"/>
          <w:rtl/>
        </w:rPr>
        <w:t>ו</w:t>
      </w:r>
      <w:r>
        <w:rPr>
          <w:rFonts w:hint="cs"/>
          <w:rtl/>
        </w:rPr>
        <w:t>חיי</w:t>
      </w:r>
      <w:bookmarkStart w:id="507" w:name="_ETM_Q1_1692152"/>
      <w:bookmarkEnd w:id="507"/>
      <w:r>
        <w:rPr>
          <w:rFonts w:hint="cs"/>
          <w:rtl/>
        </w:rPr>
        <w:t>בים לעצור את זה חייבים להחזיר אותם הביתה</w:t>
      </w:r>
      <w:bookmarkStart w:id="508" w:name="_ETM_Q1_1687150"/>
      <w:bookmarkStart w:id="509" w:name="_ETM_Q1_1689150"/>
      <w:bookmarkEnd w:id="508"/>
      <w:bookmarkEnd w:id="509"/>
      <w:r>
        <w:rPr>
          <w:rFonts w:hint="cs"/>
          <w:rtl/>
        </w:rPr>
        <w:t xml:space="preserve">, </w:t>
      </w:r>
      <w:bookmarkStart w:id="510" w:name="_ETM_Q1_1690902"/>
      <w:bookmarkEnd w:id="510"/>
      <w:r>
        <w:rPr>
          <w:rFonts w:hint="cs"/>
          <w:rtl/>
        </w:rPr>
        <w:t xml:space="preserve">59 חטופים שמחכים שמישהו יציל אותם. </w:t>
      </w:r>
      <w:bookmarkStart w:id="511" w:name="_ETM_Q1_1696651"/>
      <w:bookmarkEnd w:id="511"/>
    </w:p>
    <w:p w14:paraId="30AD1C3A" w14:textId="77777777" w:rsidR="00C51BC9" w:rsidRDefault="00C51BC9" w:rsidP="00722D13">
      <w:pPr>
        <w:rPr>
          <w:rtl/>
        </w:rPr>
      </w:pPr>
    </w:p>
    <w:p w14:paraId="0C2490B1" w14:textId="70B5DA7E" w:rsidR="00C51BC9" w:rsidRDefault="00C51BC9" w:rsidP="00722D13">
      <w:pPr>
        <w:rPr>
          <w:rtl/>
        </w:rPr>
      </w:pPr>
      <w:r>
        <w:rPr>
          <w:rFonts w:hint="cs"/>
          <w:rtl/>
        </w:rPr>
        <w:t>אנשים יכולים לחזור בחיים</w:t>
      </w:r>
      <w:r w:rsidR="007C76A2">
        <w:rPr>
          <w:rFonts w:hint="cs"/>
          <w:rtl/>
        </w:rPr>
        <w:t xml:space="preserve"> ומי שכבר לא –</w:t>
      </w:r>
      <w:r>
        <w:rPr>
          <w:rFonts w:hint="cs"/>
          <w:rtl/>
        </w:rPr>
        <w:t xml:space="preserve"> </w:t>
      </w:r>
      <w:bookmarkStart w:id="512" w:name="_ETM_Q1_1691651"/>
      <w:bookmarkStart w:id="513" w:name="_ETM_Q1_1693651"/>
      <w:bookmarkEnd w:id="512"/>
      <w:bookmarkEnd w:id="513"/>
      <w:r>
        <w:rPr>
          <w:rFonts w:hint="cs"/>
          <w:rtl/>
        </w:rPr>
        <w:t xml:space="preserve">חייבים </w:t>
      </w:r>
      <w:r w:rsidR="007C76A2">
        <w:rPr>
          <w:rFonts w:hint="cs"/>
          <w:rtl/>
        </w:rPr>
        <w:t>להחזיר</w:t>
      </w:r>
      <w:r>
        <w:rPr>
          <w:rFonts w:hint="cs"/>
          <w:rtl/>
        </w:rPr>
        <w:t xml:space="preserve"> לקבורה</w:t>
      </w:r>
      <w:r w:rsidR="007C76A2">
        <w:rPr>
          <w:rFonts w:hint="cs"/>
          <w:rtl/>
        </w:rPr>
        <w:t>.</w:t>
      </w:r>
      <w:bookmarkStart w:id="514" w:name="_ETM_Q1_1702653"/>
      <w:bookmarkStart w:id="515" w:name="_ETM_Q1_1703652"/>
      <w:bookmarkEnd w:id="514"/>
      <w:bookmarkEnd w:id="515"/>
      <w:r w:rsidR="007C76A2">
        <w:rPr>
          <w:rFonts w:hint="cs"/>
          <w:rtl/>
        </w:rPr>
        <w:t xml:space="preserve"> </w:t>
      </w:r>
      <w:r>
        <w:rPr>
          <w:rFonts w:hint="cs"/>
          <w:rtl/>
        </w:rPr>
        <w:t>בבוקר בדרך לפה קראתי פוסט של חייל מילואים,</w:t>
      </w:r>
      <w:bookmarkStart w:id="516" w:name="_ETM_Q1_1698900"/>
      <w:bookmarkStart w:id="517" w:name="_ETM_Q1_1700900"/>
      <w:bookmarkEnd w:id="516"/>
      <w:bookmarkEnd w:id="517"/>
      <w:r>
        <w:rPr>
          <w:rFonts w:hint="cs"/>
          <w:rtl/>
        </w:rPr>
        <w:t xml:space="preserve"> </w:t>
      </w:r>
      <w:bookmarkStart w:id="518" w:name="_ETM_Q1_1698527"/>
      <w:bookmarkEnd w:id="518"/>
      <w:r>
        <w:rPr>
          <w:rFonts w:hint="cs"/>
          <w:rtl/>
        </w:rPr>
        <w:t xml:space="preserve">ששואל עד מתי </w:t>
      </w:r>
      <w:r w:rsidR="007C76A2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7C76A2">
        <w:rPr>
          <w:rFonts w:hint="cs"/>
          <w:rtl/>
        </w:rPr>
        <w:t>י</w:t>
      </w:r>
      <w:r>
        <w:rPr>
          <w:rFonts w:hint="cs"/>
          <w:rtl/>
        </w:rPr>
        <w:t xml:space="preserve">צטרך לבחור בין המשפחה </w:t>
      </w:r>
      <w:r w:rsidR="007C76A2">
        <w:rPr>
          <w:rFonts w:hint="cs"/>
          <w:rtl/>
        </w:rPr>
        <w:t>שלו</w:t>
      </w:r>
      <w:r>
        <w:rPr>
          <w:rFonts w:hint="cs"/>
          <w:rtl/>
        </w:rPr>
        <w:t xml:space="preserve"> לבין </w:t>
      </w:r>
      <w:bookmarkStart w:id="519" w:name="_ETM_Q1_1710653"/>
      <w:bookmarkEnd w:id="519"/>
      <w:r>
        <w:rPr>
          <w:rFonts w:hint="cs"/>
          <w:rtl/>
        </w:rPr>
        <w:t>להגן על הארץ</w:t>
      </w:r>
      <w:r w:rsidR="007C76A2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531C60">
        <w:rPr>
          <w:rFonts w:hint="cs"/>
          <w:rtl/>
        </w:rPr>
        <w:t>שים</w:t>
      </w:r>
      <w:r>
        <w:rPr>
          <w:rFonts w:hint="cs"/>
          <w:rtl/>
        </w:rPr>
        <w:t xml:space="preserve"> חייבים </w:t>
      </w:r>
      <w:bookmarkStart w:id="520" w:name="_ETM_Q1_1715400"/>
      <w:bookmarkEnd w:id="520"/>
      <w:r>
        <w:rPr>
          <w:rFonts w:hint="cs"/>
          <w:rtl/>
        </w:rPr>
        <w:t>לחזור לחיים שלהם, חייבים להתחיל את השיקום, חייבים לחזור</w:t>
      </w:r>
      <w:bookmarkStart w:id="521" w:name="_ETM_Q1_1710652"/>
      <w:bookmarkStart w:id="522" w:name="_ETM_Q1_1712903"/>
      <w:bookmarkEnd w:id="521"/>
      <w:bookmarkEnd w:id="522"/>
      <w:r>
        <w:rPr>
          <w:rFonts w:hint="cs"/>
          <w:rtl/>
        </w:rPr>
        <w:t xml:space="preserve"> למציאות </w:t>
      </w:r>
      <w:bookmarkStart w:id="523" w:name="_ETM_Q1_1717404"/>
      <w:bookmarkEnd w:id="523"/>
      <w:r>
        <w:rPr>
          <w:rFonts w:hint="cs"/>
          <w:rtl/>
        </w:rPr>
        <w:t>קצת יותר שפויה ונורמלית</w:t>
      </w:r>
      <w:bookmarkStart w:id="524" w:name="_ETM_Q1_1722901"/>
      <w:bookmarkEnd w:id="524"/>
      <w:r>
        <w:rPr>
          <w:rFonts w:hint="cs"/>
          <w:rtl/>
        </w:rPr>
        <w:t xml:space="preserve">. </w:t>
      </w:r>
    </w:p>
    <w:p w14:paraId="0665A6A9" w14:textId="77777777" w:rsidR="00C51BC9" w:rsidRDefault="00C51BC9" w:rsidP="00722D13">
      <w:pPr>
        <w:rPr>
          <w:rtl/>
        </w:rPr>
      </w:pPr>
    </w:p>
    <w:p w14:paraId="0603BA6C" w14:textId="5BBE97FA" w:rsidR="00C51BC9" w:rsidRDefault="00C51BC9" w:rsidP="00722D13">
      <w:pPr>
        <w:rPr>
          <w:rtl/>
        </w:rPr>
      </w:pPr>
      <w:r>
        <w:rPr>
          <w:rFonts w:hint="cs"/>
          <w:rtl/>
        </w:rPr>
        <w:t>אני שואלת אותך</w:t>
      </w:r>
      <w:r w:rsidR="007C76A2">
        <w:rPr>
          <w:rFonts w:hint="cs"/>
          <w:rtl/>
        </w:rPr>
        <w:t>,</w:t>
      </w:r>
      <w:r>
        <w:rPr>
          <w:rFonts w:hint="cs"/>
          <w:rtl/>
        </w:rPr>
        <w:t xml:space="preserve"> עוד כמה נצטרך לחכות פה</w:t>
      </w:r>
      <w:r w:rsidR="007C76A2">
        <w:rPr>
          <w:rFonts w:hint="cs"/>
          <w:rtl/>
        </w:rPr>
        <w:t>?</w:t>
      </w:r>
      <w:r>
        <w:rPr>
          <w:rFonts w:hint="cs"/>
          <w:rtl/>
        </w:rPr>
        <w:t xml:space="preserve"> עוד כמה נצטרך להמשיך במציאות שהיא </w:t>
      </w:r>
      <w:bookmarkStart w:id="525" w:name="_ETM_Q1_1724152"/>
      <w:bookmarkEnd w:id="525"/>
      <w:r>
        <w:rPr>
          <w:rFonts w:hint="cs"/>
          <w:rtl/>
        </w:rPr>
        <w:t>לא מציאות</w:t>
      </w:r>
      <w:r w:rsidR="007C76A2">
        <w:rPr>
          <w:rFonts w:hint="cs"/>
          <w:rtl/>
        </w:rPr>
        <w:t>?</w:t>
      </w:r>
      <w:r>
        <w:rPr>
          <w:rFonts w:hint="cs"/>
          <w:rtl/>
        </w:rPr>
        <w:t xml:space="preserve"> שנה וחצי של מלחמה</w:t>
      </w:r>
      <w:r w:rsidR="007C76A2">
        <w:rPr>
          <w:rFonts w:hint="cs"/>
          <w:rtl/>
        </w:rPr>
        <w:t>.</w:t>
      </w:r>
      <w:r>
        <w:rPr>
          <w:rFonts w:hint="cs"/>
          <w:rtl/>
        </w:rPr>
        <w:t xml:space="preserve"> זה לא רק אנחנו </w:t>
      </w:r>
      <w:bookmarkStart w:id="526" w:name="_ETM_Q1_1731153"/>
      <w:bookmarkEnd w:id="526"/>
      <w:r w:rsidR="007C76A2">
        <w:rPr>
          <w:rFonts w:hint="cs"/>
          <w:rtl/>
        </w:rPr>
        <w:t>ה</w:t>
      </w:r>
      <w:r>
        <w:rPr>
          <w:rFonts w:hint="cs"/>
          <w:rtl/>
        </w:rPr>
        <w:t>משפחות</w:t>
      </w:r>
      <w:r w:rsidR="007C76A2">
        <w:rPr>
          <w:rFonts w:hint="cs"/>
          <w:rtl/>
        </w:rPr>
        <w:t>,</w:t>
      </w:r>
      <w:bookmarkStart w:id="527" w:name="_ETM_Q1_1750651"/>
      <w:bookmarkStart w:id="528" w:name="_ETM_Q1_1744651"/>
      <w:bookmarkStart w:id="529" w:name="_ETM_Q1_1738651"/>
      <w:bookmarkEnd w:id="527"/>
      <w:bookmarkEnd w:id="528"/>
      <w:bookmarkEnd w:id="529"/>
      <w:r>
        <w:rPr>
          <w:rFonts w:hint="cs"/>
          <w:rtl/>
        </w:rPr>
        <w:t xml:space="preserve"> זה לא רק </w:t>
      </w:r>
      <w:bookmarkStart w:id="530" w:name="_ETM_Q1_1733651"/>
      <w:bookmarkEnd w:id="530"/>
      <w:r>
        <w:rPr>
          <w:rFonts w:hint="cs"/>
          <w:rtl/>
        </w:rPr>
        <w:t xml:space="preserve">החטופים שעדיין שם זו מדינה שלמה שחייבת להתחיל את השיקום שלה </w:t>
      </w:r>
      <w:bookmarkStart w:id="531" w:name="_ETM_Q1_1729150"/>
      <w:bookmarkStart w:id="532" w:name="_ETM_Q1_1731653"/>
      <w:bookmarkEnd w:id="531"/>
      <w:bookmarkEnd w:id="532"/>
      <w:r>
        <w:rPr>
          <w:rFonts w:hint="cs"/>
          <w:rtl/>
        </w:rPr>
        <w:t>והיא לא יכולה</w:t>
      </w:r>
      <w:bookmarkStart w:id="533" w:name="_ETM_Q1_1735401"/>
      <w:bookmarkStart w:id="534" w:name="_ETM_Q1_1736903"/>
      <w:bookmarkStart w:id="535" w:name="_ETM_Q1_1731651"/>
      <w:bookmarkEnd w:id="533"/>
      <w:bookmarkEnd w:id="534"/>
      <w:bookmarkEnd w:id="535"/>
      <w:r w:rsidR="007C7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כשיש 59 חטופים שסובלים שם, היא לא </w:t>
      </w:r>
      <w:bookmarkStart w:id="536" w:name="_ETM_Q1_1740901"/>
      <w:bookmarkEnd w:id="536"/>
      <w:r>
        <w:rPr>
          <w:rFonts w:hint="cs"/>
          <w:rtl/>
        </w:rPr>
        <w:t>יכולה כשחיילי המילואים יוצאים כל בוקר לה</w:t>
      </w:r>
      <w:bookmarkStart w:id="537" w:name="_ETM_Q1_1748151"/>
      <w:bookmarkEnd w:id="537"/>
      <w:r>
        <w:rPr>
          <w:rFonts w:hint="cs"/>
          <w:rtl/>
        </w:rPr>
        <w:t xml:space="preserve">ילחם. </w:t>
      </w:r>
    </w:p>
    <w:p w14:paraId="7819BBE1" w14:textId="77777777" w:rsidR="00C51BC9" w:rsidRDefault="00C51BC9" w:rsidP="00722D13">
      <w:pPr>
        <w:rPr>
          <w:rtl/>
        </w:rPr>
      </w:pPr>
    </w:p>
    <w:p w14:paraId="23C63329" w14:textId="5F664BAA" w:rsidR="00C51BC9" w:rsidRDefault="00C51BC9" w:rsidP="007C76A2">
      <w:pPr>
        <w:rPr>
          <w:rtl/>
        </w:rPr>
      </w:pPr>
      <w:r>
        <w:rPr>
          <w:rFonts w:hint="cs"/>
          <w:rtl/>
        </w:rPr>
        <w:t xml:space="preserve">להילחם בתחושה שהם יוצאים להגן על המדינה </w:t>
      </w:r>
      <w:bookmarkStart w:id="538" w:name="_ETM_Q1_1747901"/>
      <w:bookmarkEnd w:id="538"/>
      <w:r>
        <w:rPr>
          <w:rFonts w:hint="cs"/>
          <w:rtl/>
        </w:rPr>
        <w:t>להחזיר את החטופים אבל זה לא קורה</w:t>
      </w:r>
      <w:bookmarkStart w:id="539" w:name="_ETM_Q1_1753403"/>
      <w:bookmarkEnd w:id="539"/>
      <w:r>
        <w:rPr>
          <w:rFonts w:hint="cs"/>
          <w:rtl/>
        </w:rPr>
        <w:t xml:space="preserve">, זה יקרה רק כשתהיה החלטה מדינית מספיק אמיצה כדי להגיד בוא נחזיר את כולם הביתה </w:t>
      </w:r>
      <w:r w:rsidR="007C76A2">
        <w:rPr>
          <w:rFonts w:hint="cs"/>
          <w:rtl/>
        </w:rPr>
        <w:t>.</w:t>
      </w:r>
      <w:r>
        <w:rPr>
          <w:rFonts w:hint="cs"/>
          <w:rtl/>
        </w:rPr>
        <w:t xml:space="preserve">ואני שוב שואלת </w:t>
      </w:r>
      <w:bookmarkStart w:id="540" w:name="_ETM_Q1_1758901"/>
      <w:bookmarkEnd w:id="540"/>
      <w:r>
        <w:rPr>
          <w:rFonts w:hint="cs"/>
          <w:rtl/>
        </w:rPr>
        <w:t>אותך</w:t>
      </w:r>
      <w:r w:rsidR="007C76A2">
        <w:rPr>
          <w:rFonts w:hint="cs"/>
          <w:rtl/>
        </w:rPr>
        <w:t>,</w:t>
      </w:r>
      <w:r>
        <w:rPr>
          <w:rFonts w:hint="cs"/>
          <w:rtl/>
        </w:rPr>
        <w:t xml:space="preserve"> מתי נגיע לזה? </w:t>
      </w:r>
      <w:bookmarkStart w:id="541" w:name="_ETM_Q1_1762402"/>
      <w:bookmarkStart w:id="542" w:name="_ETM_Q1_1762651"/>
      <w:bookmarkStart w:id="543" w:name="_ETM_Q1_1767402"/>
      <w:bookmarkStart w:id="544" w:name="_ETM_Q1_1765900"/>
      <w:bookmarkEnd w:id="541"/>
      <w:bookmarkEnd w:id="542"/>
      <w:bookmarkEnd w:id="543"/>
      <w:bookmarkEnd w:id="544"/>
      <w:r>
        <w:rPr>
          <w:rFonts w:hint="cs"/>
          <w:rtl/>
        </w:rPr>
        <w:t>זה שאלה כל כך פשוטה</w:t>
      </w:r>
      <w:bookmarkStart w:id="545" w:name="_ETM_Q1_1766402"/>
      <w:bookmarkStart w:id="546" w:name="_ETM_Q1_1768902"/>
      <w:bookmarkEnd w:id="545"/>
      <w:bookmarkEnd w:id="546"/>
      <w:r w:rsidR="007C76A2">
        <w:rPr>
          <w:rFonts w:hint="cs"/>
          <w:rtl/>
        </w:rPr>
        <w:t>.</w:t>
      </w:r>
    </w:p>
    <w:p w14:paraId="192B4A43" w14:textId="77777777" w:rsidR="00C51BC9" w:rsidRDefault="00C51BC9" w:rsidP="00722D13">
      <w:pPr>
        <w:rPr>
          <w:rtl/>
        </w:rPr>
      </w:pPr>
    </w:p>
    <w:p w14:paraId="40610F01" w14:textId="0F4B664D" w:rsidR="00C51BC9" w:rsidRDefault="00C51BC9" w:rsidP="00C51BC9">
      <w:pPr>
        <w:pStyle w:val="af6"/>
        <w:keepNext/>
        <w:rPr>
          <w:rtl/>
        </w:rPr>
      </w:pPr>
      <w:bookmarkStart w:id="547" w:name="ET_yor_6342_10"/>
      <w:r w:rsidRPr="00C51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51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41EA4581" w14:textId="77777777" w:rsidR="00C51BC9" w:rsidRDefault="00C51BC9" w:rsidP="00C51BC9">
      <w:pPr>
        <w:pStyle w:val="KeepWithNext"/>
        <w:rPr>
          <w:rtl/>
        </w:rPr>
      </w:pPr>
    </w:p>
    <w:p w14:paraId="7340EDD8" w14:textId="2ECB9124" w:rsidR="00D16B52" w:rsidRDefault="00C51BC9" w:rsidP="00D16B52">
      <w:pPr>
        <w:rPr>
          <w:rtl/>
        </w:rPr>
      </w:pPr>
      <w:r>
        <w:rPr>
          <w:rFonts w:hint="cs"/>
          <w:rtl/>
        </w:rPr>
        <w:t>תודה</w:t>
      </w:r>
      <w:r w:rsidR="007C76A2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</w:t>
      </w:r>
      <w:bookmarkStart w:id="548" w:name="_ETM_Q1_1771653"/>
      <w:bookmarkEnd w:id="548"/>
      <w:r>
        <w:rPr>
          <w:rFonts w:hint="cs"/>
          <w:rtl/>
        </w:rPr>
        <w:t>הז</w:t>
      </w:r>
      <w:r w:rsidR="00531C60">
        <w:rPr>
          <w:rFonts w:hint="cs"/>
          <w:rtl/>
        </w:rPr>
        <w:t xml:space="preserve">דמנויות </w:t>
      </w:r>
      <w:r>
        <w:rPr>
          <w:rFonts w:hint="cs"/>
          <w:rtl/>
        </w:rPr>
        <w:t xml:space="preserve">רבות לדבר </w:t>
      </w:r>
      <w:r w:rsidR="007C76A2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7C76A2">
        <w:rPr>
          <w:rFonts w:hint="cs"/>
          <w:rtl/>
        </w:rPr>
        <w:t xml:space="preserve">רק </w:t>
      </w:r>
      <w:r>
        <w:rPr>
          <w:rFonts w:hint="cs"/>
          <w:rtl/>
        </w:rPr>
        <w:t>בפלטפורמה הזו</w:t>
      </w:r>
      <w:r w:rsidR="007C76A2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549" w:name="_ETM_Q1_1780902"/>
      <w:bookmarkEnd w:id="549"/>
      <w:r>
        <w:rPr>
          <w:rFonts w:hint="cs"/>
          <w:rtl/>
        </w:rPr>
        <w:t>מחויבים לכם</w:t>
      </w:r>
      <w:r w:rsidR="007C76A2">
        <w:rPr>
          <w:rFonts w:hint="cs"/>
          <w:rtl/>
        </w:rPr>
        <w:t>.</w:t>
      </w:r>
      <w:bookmarkStart w:id="550" w:name="_ETM_Q1_1786406"/>
      <w:bookmarkEnd w:id="550"/>
      <w:r w:rsidR="007C76A2">
        <w:rPr>
          <w:rFonts w:hint="cs"/>
          <w:rtl/>
        </w:rPr>
        <w:t xml:space="preserve"> </w:t>
      </w:r>
      <w:r>
        <w:rPr>
          <w:rFonts w:hint="cs"/>
          <w:rtl/>
        </w:rPr>
        <w:t>לי יש את הנטייה ואתם יודעים את זה היטב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1" w:name="_ETM_Q1_1781903"/>
      <w:bookmarkStart w:id="552" w:name="_ETM_Q1_1784401"/>
      <w:bookmarkEnd w:id="551"/>
      <w:bookmarkEnd w:id="552"/>
      <w:r>
        <w:rPr>
          <w:rFonts w:hint="cs"/>
          <w:rtl/>
        </w:rPr>
        <w:t xml:space="preserve">גם היום כחבר כנסת </w:t>
      </w:r>
      <w:r w:rsidR="00282085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553" w:name="_ETM_Q1_1792401"/>
      <w:bookmarkEnd w:id="553"/>
      <w:r>
        <w:rPr>
          <w:rFonts w:hint="cs"/>
          <w:rtl/>
        </w:rPr>
        <w:t>אתמול כעורך עית</w:t>
      </w:r>
      <w:bookmarkStart w:id="554" w:name="_ETM_Q1_1795901"/>
      <w:bookmarkEnd w:id="554"/>
      <w:r>
        <w:rPr>
          <w:rFonts w:hint="cs"/>
          <w:rtl/>
        </w:rPr>
        <w:t xml:space="preserve">ון עם </w:t>
      </w:r>
      <w:bookmarkStart w:id="555" w:name="_ETM_Q1_1794901"/>
      <w:bookmarkEnd w:id="555"/>
      <w:r w:rsidR="00D16B52">
        <w:rPr>
          <w:rFonts w:hint="cs"/>
          <w:rtl/>
        </w:rPr>
        <w:t>משפחות של קורבנות</w:t>
      </w:r>
      <w:r w:rsidR="00282085">
        <w:rPr>
          <w:rFonts w:hint="cs"/>
          <w:rtl/>
        </w:rPr>
        <w:t>,</w:t>
      </w:r>
      <w:r w:rsidR="00D16B52">
        <w:rPr>
          <w:rFonts w:hint="cs"/>
          <w:rtl/>
        </w:rPr>
        <w:t xml:space="preserve"> חללים</w:t>
      </w:r>
      <w:r w:rsidR="00282085">
        <w:rPr>
          <w:rFonts w:hint="cs"/>
          <w:rtl/>
        </w:rPr>
        <w:t>,</w:t>
      </w:r>
      <w:r w:rsidR="00D16B52">
        <w:rPr>
          <w:rFonts w:hint="cs"/>
          <w:rtl/>
        </w:rPr>
        <w:t xml:space="preserve"> חטופים</w:t>
      </w:r>
      <w:r w:rsidR="00282085">
        <w:rPr>
          <w:rFonts w:hint="cs"/>
          <w:rtl/>
        </w:rPr>
        <w:t>,</w:t>
      </w:r>
      <w:bookmarkStart w:id="556" w:name="_ETM_Q1_1808402"/>
      <w:bookmarkStart w:id="557" w:name="_ETM_Q1_1803902"/>
      <w:bookmarkEnd w:id="556"/>
      <w:bookmarkEnd w:id="557"/>
      <w:r w:rsidR="00D16B52">
        <w:rPr>
          <w:rFonts w:hint="cs"/>
          <w:rtl/>
        </w:rPr>
        <w:t xml:space="preserve"> פצועים.</w:t>
      </w:r>
      <w:bookmarkStart w:id="558" w:name="_ETM_Q1_1796902"/>
      <w:bookmarkStart w:id="559" w:name="_ETM_Q1_1797151"/>
      <w:bookmarkEnd w:id="558"/>
      <w:bookmarkEnd w:id="559"/>
      <w:r w:rsidR="00D16B52">
        <w:rPr>
          <w:rFonts w:hint="cs"/>
          <w:rtl/>
        </w:rPr>
        <w:t xml:space="preserve"> </w:t>
      </w:r>
      <w:bookmarkStart w:id="560" w:name="_ETM_Q1_1800402"/>
      <w:bookmarkEnd w:id="560"/>
      <w:r w:rsidR="00D16B52">
        <w:rPr>
          <w:rFonts w:hint="cs"/>
          <w:rtl/>
        </w:rPr>
        <w:t>אז עוד לא הי</w:t>
      </w:r>
      <w:r w:rsidR="00282085">
        <w:rPr>
          <w:rFonts w:hint="cs"/>
          <w:rtl/>
        </w:rPr>
        <w:t>ו</w:t>
      </w:r>
      <w:r w:rsidR="00D16B52">
        <w:rPr>
          <w:rFonts w:hint="cs"/>
          <w:rtl/>
        </w:rPr>
        <w:t xml:space="preserve"> חטופים. </w:t>
      </w:r>
    </w:p>
    <w:p w14:paraId="636F60C0" w14:textId="77777777" w:rsidR="00D16B52" w:rsidRDefault="00D16B52" w:rsidP="00D16B52">
      <w:pPr>
        <w:rPr>
          <w:rtl/>
        </w:rPr>
      </w:pPr>
    </w:p>
    <w:p w14:paraId="3510DC5A" w14:textId="02BD7DE3" w:rsidR="00D16B52" w:rsidRDefault="00D16B52" w:rsidP="00D16B52">
      <w:pPr>
        <w:rPr>
          <w:rtl/>
        </w:rPr>
      </w:pPr>
      <w:r>
        <w:rPr>
          <w:rFonts w:hint="cs"/>
          <w:rtl/>
        </w:rPr>
        <w:t>אני לא מתווכח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אני מכיל, מ</w:t>
      </w:r>
      <w:bookmarkStart w:id="561" w:name="_ETM_Q1_1792836"/>
      <w:bookmarkEnd w:id="561"/>
      <w:r>
        <w:rPr>
          <w:rFonts w:hint="cs"/>
          <w:rtl/>
        </w:rPr>
        <w:t xml:space="preserve">חבק, </w:t>
      </w:r>
      <w:bookmarkStart w:id="562" w:name="_ETM_Q1_1804403"/>
      <w:bookmarkEnd w:id="562"/>
      <w:r>
        <w:rPr>
          <w:rFonts w:hint="cs"/>
          <w:rtl/>
        </w:rPr>
        <w:t>מקבל</w:t>
      </w:r>
      <w:r w:rsidR="00282085">
        <w:rPr>
          <w:rFonts w:hint="cs"/>
          <w:rtl/>
        </w:rPr>
        <w:t>.</w:t>
      </w:r>
      <w:r>
        <w:rPr>
          <w:rFonts w:hint="cs"/>
          <w:rtl/>
        </w:rPr>
        <w:t xml:space="preserve"> מקבל הכ</w:t>
      </w:r>
      <w:r w:rsidR="00282085">
        <w:rPr>
          <w:rFonts w:hint="cs"/>
          <w:rtl/>
        </w:rPr>
        <w:t>ו</w:t>
      </w:r>
      <w:r>
        <w:rPr>
          <w:rFonts w:hint="cs"/>
          <w:rtl/>
        </w:rPr>
        <w:t>ל בהכנעה</w:t>
      </w:r>
      <w:r w:rsidR="00282085">
        <w:rPr>
          <w:rFonts w:hint="cs"/>
          <w:rtl/>
        </w:rPr>
        <w:t xml:space="preserve">. </w:t>
      </w:r>
      <w:bookmarkStart w:id="563" w:name="_ETM_Q1_1799653"/>
      <w:bookmarkStart w:id="564" w:name="_ETM_Q1_1801653"/>
      <w:bookmarkStart w:id="565" w:name="_ETM_Q1_1803652"/>
      <w:bookmarkEnd w:id="563"/>
      <w:bookmarkEnd w:id="564"/>
      <w:bookmarkEnd w:id="565"/>
      <w:r>
        <w:rPr>
          <w:rFonts w:hint="cs"/>
          <w:rtl/>
        </w:rPr>
        <w:t>כמעט כל הדברים או כל הדברים שאמרתן הם דבר</w:t>
      </w:r>
      <w:bookmarkStart w:id="566" w:name="_ETM_Q1_1811401"/>
      <w:bookmarkStart w:id="567" w:name="_ETM_Q1_1811903"/>
      <w:bookmarkEnd w:id="566"/>
      <w:bookmarkEnd w:id="567"/>
      <w:r>
        <w:rPr>
          <w:rFonts w:hint="cs"/>
          <w:rtl/>
        </w:rPr>
        <w:t xml:space="preserve">ים כל כך נכונים וחזקים, חוץ מדבר אחד ואל תכעסו עליי, </w:t>
      </w:r>
      <w:bookmarkStart w:id="568" w:name="_ETM_Q1_1807153"/>
      <w:bookmarkStart w:id="569" w:name="_ETM_Q1_1808677"/>
      <w:bookmarkEnd w:id="568"/>
      <w:bookmarkEnd w:id="569"/>
      <w:r>
        <w:rPr>
          <w:rFonts w:hint="cs"/>
          <w:rtl/>
        </w:rPr>
        <w:t xml:space="preserve">אתן בטח לא לבד </w:t>
      </w:r>
      <w:r w:rsidR="00282085">
        <w:rPr>
          <w:rFonts w:hint="cs"/>
          <w:rtl/>
        </w:rPr>
        <w:t>ו</w:t>
      </w:r>
      <w:r>
        <w:rPr>
          <w:rFonts w:hint="cs"/>
          <w:rtl/>
        </w:rPr>
        <w:t xml:space="preserve">הציבור </w:t>
      </w:r>
      <w:bookmarkStart w:id="570" w:name="_ETM_Q1_1816901"/>
      <w:bookmarkEnd w:id="570"/>
      <w:r>
        <w:rPr>
          <w:rFonts w:hint="cs"/>
          <w:rtl/>
        </w:rPr>
        <w:t xml:space="preserve">פה </w:t>
      </w:r>
      <w:bookmarkStart w:id="571" w:name="_ETM_Q1_1816151"/>
      <w:bookmarkStart w:id="572" w:name="_ETM_Q1_1817403"/>
      <w:bookmarkStart w:id="573" w:name="_ETM_Q1_1816153"/>
      <w:bookmarkStart w:id="574" w:name="_ETM_Q1_1815151"/>
      <w:bookmarkStart w:id="575" w:name="_ETM_Q1_1818152"/>
      <w:bookmarkEnd w:id="571"/>
      <w:bookmarkEnd w:id="572"/>
      <w:bookmarkEnd w:id="573"/>
      <w:bookmarkEnd w:id="574"/>
      <w:bookmarkEnd w:id="575"/>
      <w:r>
        <w:rPr>
          <w:rFonts w:hint="cs"/>
          <w:rtl/>
        </w:rPr>
        <w:t xml:space="preserve">הוא לא </w:t>
      </w:r>
      <w:r w:rsidR="00282085">
        <w:rPr>
          <w:rFonts w:hint="cs"/>
          <w:rtl/>
        </w:rPr>
        <w:t>ק</w:t>
      </w:r>
      <w:r>
        <w:rPr>
          <w:rFonts w:hint="cs"/>
          <w:rtl/>
        </w:rPr>
        <w:t>הה חושים</w:t>
      </w:r>
      <w:bookmarkStart w:id="576" w:name="_ETM_Q1_1821650"/>
      <w:bookmarkEnd w:id="576"/>
      <w:r w:rsidR="00282085">
        <w:rPr>
          <w:rFonts w:hint="cs"/>
          <w:rtl/>
        </w:rPr>
        <w:t>.</w:t>
      </w:r>
      <w:r>
        <w:rPr>
          <w:rFonts w:hint="cs"/>
          <w:rtl/>
        </w:rPr>
        <w:t xml:space="preserve"> כאשר אני כינסתי את הוועדה הזו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כמובן יש פה נושאים </w:t>
      </w:r>
      <w:bookmarkStart w:id="577" w:name="_ETM_Q1_1816653"/>
      <w:bookmarkStart w:id="578" w:name="_ETM_Q1_1819408"/>
      <w:bookmarkEnd w:id="577"/>
      <w:bookmarkEnd w:id="578"/>
      <w:r>
        <w:rPr>
          <w:rFonts w:hint="cs"/>
          <w:rtl/>
        </w:rPr>
        <w:t>חוקים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החלטות, תקנו</w:t>
      </w:r>
      <w:bookmarkStart w:id="579" w:name="_ETM_Q1_1829901"/>
      <w:bookmarkEnd w:id="579"/>
      <w:r>
        <w:rPr>
          <w:rFonts w:hint="cs"/>
          <w:rtl/>
        </w:rPr>
        <w:t xml:space="preserve">ת, שאנחנו צריכים להצביע עליהם היום, אבל בתת מודע שלי ידעתי היטב שמשפחות תהיינה כאן, את </w:t>
      </w:r>
      <w:bookmarkStart w:id="580" w:name="_ETM_Q1_1837150"/>
      <w:bookmarkEnd w:id="580"/>
      <w:r>
        <w:rPr>
          <w:rFonts w:hint="cs"/>
          <w:rtl/>
        </w:rPr>
        <w:t>אסת</w:t>
      </w:r>
      <w:r w:rsidR="00531C60">
        <w:rPr>
          <w:rFonts w:hint="cs"/>
          <w:rtl/>
        </w:rPr>
        <w:t xml:space="preserve">ר, </w:t>
      </w:r>
      <w:r>
        <w:rPr>
          <w:rFonts w:hint="cs"/>
          <w:rtl/>
        </w:rPr>
        <w:t>את חנה אני רואה בלי סוף</w:t>
      </w:r>
      <w:bookmarkStart w:id="581" w:name="_ETM_Q1_1840900"/>
      <w:bookmarkEnd w:id="581"/>
      <w:r>
        <w:rPr>
          <w:rFonts w:hint="cs"/>
          <w:rtl/>
        </w:rPr>
        <w:t xml:space="preserve">. </w:t>
      </w:r>
    </w:p>
    <w:p w14:paraId="565A2359" w14:textId="77777777" w:rsidR="00D16B52" w:rsidRDefault="00D16B52" w:rsidP="00D16B52">
      <w:pPr>
        <w:rPr>
          <w:rtl/>
        </w:rPr>
      </w:pPr>
    </w:p>
    <w:p w14:paraId="4CB51042" w14:textId="02D25A27" w:rsidR="00D16B52" w:rsidRDefault="00D16B52" w:rsidP="00D16B52">
      <w:pPr>
        <w:pStyle w:val="a4"/>
        <w:keepNext/>
        <w:rPr>
          <w:rtl/>
        </w:rPr>
      </w:pPr>
      <w:bookmarkStart w:id="582" w:name="ET_speaker_אסתר_בוכשטב__11"/>
      <w:r w:rsidRPr="00D16B52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D16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1A3A6F7B" w14:textId="77777777" w:rsidR="00D16B52" w:rsidRDefault="00D16B52" w:rsidP="00D16B52">
      <w:pPr>
        <w:pStyle w:val="KeepWithNext"/>
        <w:rPr>
          <w:rtl/>
        </w:rPr>
      </w:pPr>
    </w:p>
    <w:p w14:paraId="76F9613C" w14:textId="397D6E10" w:rsidR="00D16B52" w:rsidRDefault="00D16B52" w:rsidP="00D16B52">
      <w:pPr>
        <w:rPr>
          <w:rtl/>
        </w:rPr>
      </w:pPr>
      <w:r>
        <w:rPr>
          <w:rFonts w:hint="cs"/>
          <w:rtl/>
        </w:rPr>
        <w:t>אנחנו מתנצלות שאנחנו מגיעות לפה</w:t>
      </w:r>
      <w:r w:rsidR="00282085">
        <w:rPr>
          <w:rFonts w:hint="cs"/>
          <w:rtl/>
        </w:rPr>
        <w:t>.</w:t>
      </w:r>
    </w:p>
    <w:p w14:paraId="7B533764" w14:textId="77777777" w:rsidR="00D16B52" w:rsidRDefault="00D16B52" w:rsidP="00D16B52">
      <w:pPr>
        <w:rPr>
          <w:rtl/>
        </w:rPr>
      </w:pPr>
    </w:p>
    <w:p w14:paraId="69CA20F6" w14:textId="1A763C7D" w:rsidR="00D16B52" w:rsidRDefault="00D16B52" w:rsidP="00D16B52">
      <w:pPr>
        <w:pStyle w:val="af6"/>
        <w:keepNext/>
        <w:rPr>
          <w:rtl/>
        </w:rPr>
      </w:pPr>
      <w:bookmarkStart w:id="583" w:name="ET_yor_6342_12"/>
      <w:r w:rsidRPr="00D1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16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3FD64B12" w14:textId="77777777" w:rsidR="00D16B52" w:rsidRDefault="00D16B52" w:rsidP="00D16B52">
      <w:pPr>
        <w:pStyle w:val="KeepWithNext"/>
        <w:rPr>
          <w:rtl/>
        </w:rPr>
      </w:pPr>
    </w:p>
    <w:p w14:paraId="55C1B556" w14:textId="75E26B1F" w:rsidR="00282085" w:rsidRDefault="00D16B52" w:rsidP="00D16B52">
      <w:pPr>
        <w:rPr>
          <w:rtl/>
        </w:rPr>
      </w:pPr>
      <w:r>
        <w:rPr>
          <w:rFonts w:hint="cs"/>
          <w:rtl/>
        </w:rPr>
        <w:t xml:space="preserve">לא, לא, להפך </w:t>
      </w:r>
      <w:bookmarkStart w:id="584" w:name="_ETM_Q1_1835903"/>
      <w:bookmarkEnd w:id="584"/>
      <w:r>
        <w:rPr>
          <w:rFonts w:hint="cs"/>
          <w:rtl/>
        </w:rPr>
        <w:t xml:space="preserve">זה מה שאני </w:t>
      </w:r>
      <w:bookmarkStart w:id="585" w:name="_ETM_Q1_1844902"/>
      <w:bookmarkEnd w:id="585"/>
      <w:r>
        <w:rPr>
          <w:rFonts w:hint="cs"/>
          <w:rtl/>
        </w:rPr>
        <w:t>אומר</w:t>
      </w:r>
      <w:r w:rsidR="00282085">
        <w:rPr>
          <w:rFonts w:hint="cs"/>
          <w:rtl/>
        </w:rPr>
        <w:t>.</w:t>
      </w:r>
      <w:r>
        <w:rPr>
          <w:rFonts w:hint="cs"/>
          <w:rtl/>
        </w:rPr>
        <w:t xml:space="preserve"> כשאני מכנס את הוועדה</w:t>
      </w:r>
      <w:bookmarkStart w:id="586" w:name="_ETM_Q1_1840403"/>
      <w:bookmarkStart w:id="587" w:name="_ETM_Q1_1842651"/>
      <w:bookmarkEnd w:id="586"/>
      <w:bookmarkEnd w:id="587"/>
      <w:r>
        <w:rPr>
          <w:rFonts w:hint="cs"/>
          <w:rtl/>
        </w:rPr>
        <w:t>, אני רוצה שת</w:t>
      </w:r>
      <w:bookmarkStart w:id="588" w:name="_ETM_Q1_1848650"/>
      <w:bookmarkEnd w:id="588"/>
      <w:r w:rsidR="00531C60">
        <w:rPr>
          <w:rFonts w:hint="cs"/>
          <w:rtl/>
        </w:rPr>
        <w:t xml:space="preserve">היו </w:t>
      </w:r>
      <w:r>
        <w:rPr>
          <w:rFonts w:hint="cs"/>
          <w:rtl/>
        </w:rPr>
        <w:t>כאן על מנת להזכיר את מה שהציבור לא שוכח</w:t>
      </w:r>
      <w:bookmarkStart w:id="589" w:name="_ETM_Q1_1853653"/>
      <w:bookmarkEnd w:id="589"/>
      <w:r>
        <w:rPr>
          <w:rFonts w:hint="cs"/>
          <w:rtl/>
        </w:rPr>
        <w:t xml:space="preserve">, להזכיר את מה שהציבור הישראלי לא שוכח כי כולם איתכם. זה הדבר היחידי מכל מה שאמרתן </w:t>
      </w:r>
      <w:bookmarkStart w:id="590" w:name="_ETM_Q1_1858900"/>
      <w:bookmarkEnd w:id="590"/>
      <w:r>
        <w:rPr>
          <w:rFonts w:hint="cs"/>
          <w:rtl/>
        </w:rPr>
        <w:t>בבוקר שקשה לי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כי אני יודע</w:t>
      </w:r>
      <w:bookmarkStart w:id="591" w:name="_ETM_Q1_1862901"/>
      <w:bookmarkEnd w:id="591"/>
      <w:r>
        <w:rPr>
          <w:rFonts w:hint="cs"/>
          <w:rtl/>
        </w:rPr>
        <w:t>, אני מסתובב בארץ, אני מסתובב כל הזמן</w:t>
      </w:r>
      <w:r w:rsidR="00282085">
        <w:rPr>
          <w:rFonts w:hint="cs"/>
          <w:rtl/>
        </w:rPr>
        <w:t xml:space="preserve">. </w:t>
      </w:r>
      <w:r>
        <w:rPr>
          <w:rFonts w:hint="cs"/>
          <w:rtl/>
        </w:rPr>
        <w:t>לא רק במסגרת התפקיד הזה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531C60">
        <w:rPr>
          <w:rFonts w:hint="cs"/>
          <w:rtl/>
        </w:rPr>
        <w:t>אני מסתובב</w:t>
      </w:r>
      <w:r>
        <w:rPr>
          <w:rFonts w:hint="cs"/>
          <w:rtl/>
        </w:rPr>
        <w:t xml:space="preserve"> ב</w:t>
      </w:r>
      <w:r w:rsidR="00531C60">
        <w:rPr>
          <w:rFonts w:hint="cs"/>
          <w:rtl/>
        </w:rPr>
        <w:t>ד</w:t>
      </w:r>
      <w:r>
        <w:rPr>
          <w:rFonts w:hint="cs"/>
          <w:rtl/>
        </w:rPr>
        <w:t>רום</w:t>
      </w:r>
      <w:r w:rsidR="00531C60">
        <w:rPr>
          <w:rFonts w:hint="cs"/>
          <w:rtl/>
        </w:rPr>
        <w:t>,</w:t>
      </w:r>
      <w:r>
        <w:rPr>
          <w:rFonts w:hint="cs"/>
          <w:rtl/>
        </w:rPr>
        <w:t xml:space="preserve"> בצפון</w:t>
      </w:r>
      <w:bookmarkStart w:id="592" w:name="_ETM_Q1_1862405"/>
      <w:bookmarkStart w:id="593" w:name="_ETM_Q1_1864652"/>
      <w:bookmarkEnd w:id="592"/>
      <w:bookmarkEnd w:id="593"/>
      <w:r>
        <w:rPr>
          <w:rFonts w:hint="cs"/>
          <w:rtl/>
        </w:rPr>
        <w:t xml:space="preserve"> </w:t>
      </w:r>
      <w:r w:rsidR="00531C60">
        <w:rPr>
          <w:rFonts w:hint="cs"/>
          <w:rtl/>
        </w:rPr>
        <w:t>ו</w:t>
      </w:r>
      <w:r>
        <w:rPr>
          <w:rFonts w:hint="cs"/>
          <w:rtl/>
        </w:rPr>
        <w:t>במרכז</w:t>
      </w:r>
      <w:r w:rsidR="00531C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912D316" w14:textId="77777777" w:rsidR="00282085" w:rsidRDefault="00282085" w:rsidP="00D16B52">
      <w:pPr>
        <w:rPr>
          <w:rtl/>
        </w:rPr>
      </w:pPr>
    </w:p>
    <w:p w14:paraId="5FB0EF35" w14:textId="03568401" w:rsidR="00B65E74" w:rsidRDefault="00D16B52" w:rsidP="00D16B52">
      <w:pPr>
        <w:rPr>
          <w:rtl/>
        </w:rPr>
      </w:pPr>
      <w:r>
        <w:rPr>
          <w:rFonts w:hint="cs"/>
          <w:rtl/>
        </w:rPr>
        <w:t xml:space="preserve">אנשים </w:t>
      </w:r>
      <w:bookmarkStart w:id="594" w:name="_ETM_Q1_1869903"/>
      <w:bookmarkEnd w:id="594"/>
      <w:r>
        <w:rPr>
          <w:rFonts w:hint="cs"/>
          <w:rtl/>
        </w:rPr>
        <w:t xml:space="preserve">לא משנה מה הם הצביעו באמת לא אכפת, כאלה </w:t>
      </w:r>
      <w:bookmarkStart w:id="595" w:name="_ETM_Q1_1874153"/>
      <w:bookmarkEnd w:id="595"/>
      <w:r>
        <w:rPr>
          <w:rFonts w:hint="cs"/>
          <w:rtl/>
        </w:rPr>
        <w:t xml:space="preserve">שתומכים בי כאלה שמקללים אותי, מה מחבר בין </w:t>
      </w:r>
      <w:bookmarkStart w:id="596" w:name="_ETM_Q1_1880152"/>
      <w:bookmarkEnd w:id="596"/>
      <w:r>
        <w:rPr>
          <w:rFonts w:hint="cs"/>
          <w:rtl/>
        </w:rPr>
        <w:t>כולם</w:t>
      </w:r>
      <w:bookmarkStart w:id="597" w:name="_ETM_Q1_1880903"/>
      <w:bookmarkEnd w:id="597"/>
      <w:r>
        <w:rPr>
          <w:rFonts w:hint="cs"/>
          <w:rtl/>
        </w:rPr>
        <w:t xml:space="preserve">, שלושתכן במקרה הספציפי הזה, מה מחבר בין כולם? לא כולם חושבים אותו דבר </w:t>
      </w:r>
      <w:bookmarkStart w:id="598" w:name="_ETM_Q1_1876652"/>
      <w:bookmarkEnd w:id="598"/>
      <w:r>
        <w:rPr>
          <w:rFonts w:hint="cs"/>
          <w:rtl/>
        </w:rPr>
        <w:t xml:space="preserve">לא כולם </w:t>
      </w:r>
      <w:bookmarkStart w:id="599" w:name="_ETM_Q1_1885401"/>
      <w:bookmarkEnd w:id="599"/>
      <w:r>
        <w:rPr>
          <w:rFonts w:hint="cs"/>
          <w:rtl/>
        </w:rPr>
        <w:t xml:space="preserve">אוהבים אותו דבר, מחבר בין כולנו הרצון לראות </w:t>
      </w:r>
      <w:bookmarkStart w:id="600" w:name="_ETM_Q1_1880650"/>
      <w:bookmarkEnd w:id="600"/>
      <w:r w:rsidR="00B65E74">
        <w:rPr>
          <w:rFonts w:hint="cs"/>
          <w:rtl/>
        </w:rPr>
        <w:t xml:space="preserve">במקרה שלך, כמובן </w:t>
      </w:r>
      <w:bookmarkStart w:id="601" w:name="_ETM_Q1_1888900"/>
      <w:bookmarkStart w:id="602" w:name="_ETM_Q1_1896153"/>
      <w:bookmarkEnd w:id="601"/>
      <w:bookmarkEnd w:id="602"/>
      <w:r w:rsidR="00B65E74">
        <w:rPr>
          <w:rFonts w:hint="cs"/>
          <w:rtl/>
        </w:rPr>
        <w:t xml:space="preserve">חנה, זה את ענבר חוזרת, וזה כבר אני </w:t>
      </w:r>
      <w:bookmarkStart w:id="603" w:name="_ETM_Q1_1893402"/>
      <w:bookmarkEnd w:id="603"/>
      <w:r w:rsidR="00B65E74">
        <w:rPr>
          <w:rFonts w:hint="cs"/>
          <w:rtl/>
        </w:rPr>
        <w:t xml:space="preserve">רואה את האבא </w:t>
      </w:r>
      <w:bookmarkStart w:id="604" w:name="_ETM_Q1_1896653"/>
      <w:bookmarkEnd w:id="604"/>
      <w:r w:rsidR="00B65E74">
        <w:rPr>
          <w:rFonts w:hint="cs"/>
          <w:rtl/>
        </w:rPr>
        <w:t xml:space="preserve">ואי אפשר יותר. </w:t>
      </w:r>
    </w:p>
    <w:p w14:paraId="1DB9B264" w14:textId="77777777" w:rsidR="00B65E74" w:rsidRDefault="00B65E74" w:rsidP="00D16B52">
      <w:pPr>
        <w:rPr>
          <w:rtl/>
        </w:rPr>
      </w:pPr>
    </w:p>
    <w:p w14:paraId="67454650" w14:textId="2B918A1D" w:rsidR="00D16B52" w:rsidRDefault="00B65E74" w:rsidP="00282085">
      <w:pPr>
        <w:rPr>
          <w:rtl/>
        </w:rPr>
      </w:pPr>
      <w:r>
        <w:rPr>
          <w:rFonts w:hint="cs"/>
          <w:rtl/>
        </w:rPr>
        <w:t>במקרה של אמא שלך נופר,</w:t>
      </w:r>
      <w:bookmarkStart w:id="605" w:name="_ETM_Q1_1890973"/>
      <w:bookmarkStart w:id="606" w:name="_ETM_Q1_1893401"/>
      <w:bookmarkEnd w:id="605"/>
      <w:bookmarkEnd w:id="606"/>
      <w:r>
        <w:rPr>
          <w:rFonts w:hint="cs"/>
          <w:rtl/>
        </w:rPr>
        <w:t xml:space="preserve"> את אסתר שאני רואה פה </w:t>
      </w:r>
      <w:bookmarkStart w:id="607" w:name="_ETM_Q1_1899901"/>
      <w:bookmarkEnd w:id="607"/>
      <w:r>
        <w:rPr>
          <w:rFonts w:hint="cs"/>
          <w:rtl/>
        </w:rPr>
        <w:t>בלי סוף יש פה שני אנשים</w:t>
      </w:r>
      <w:bookmarkStart w:id="608" w:name="_ETM_Q1_1903152"/>
      <w:bookmarkEnd w:id="608"/>
      <w:r w:rsidR="00FA50F1">
        <w:rPr>
          <w:rFonts w:hint="cs"/>
          <w:rtl/>
        </w:rPr>
        <w:t xml:space="preserve"> שאני </w:t>
      </w:r>
      <w:r>
        <w:rPr>
          <w:rFonts w:hint="cs"/>
          <w:rtl/>
        </w:rPr>
        <w:t xml:space="preserve">ברמה האישית מאוד מאוד פתוח עם אמא שלך </w:t>
      </w:r>
      <w:bookmarkStart w:id="609" w:name="_ETM_Q1_1900151"/>
      <w:bookmarkEnd w:id="609"/>
      <w:r>
        <w:rPr>
          <w:rFonts w:hint="cs"/>
          <w:rtl/>
        </w:rPr>
        <w:t>ו</w:t>
      </w:r>
      <w:bookmarkStart w:id="610" w:name="_ETM_Q1_1902903"/>
      <w:bookmarkStart w:id="611" w:name="_ETM_Q1_1904901"/>
      <w:bookmarkStart w:id="612" w:name="_ETM_Q1_1908900"/>
      <w:bookmarkEnd w:id="610"/>
      <w:bookmarkEnd w:id="611"/>
      <w:bookmarkEnd w:id="612"/>
      <w:r>
        <w:rPr>
          <w:rFonts w:hint="cs"/>
          <w:rtl/>
        </w:rPr>
        <w:t xml:space="preserve">עם </w:t>
      </w:r>
      <w:r w:rsidR="00282085">
        <w:rPr>
          <w:rFonts w:hint="cs"/>
          <w:rtl/>
        </w:rPr>
        <w:t>הרב דנינו</w:t>
      </w:r>
      <w:r>
        <w:rPr>
          <w:rFonts w:hint="cs"/>
          <w:rtl/>
        </w:rPr>
        <w:t xml:space="preserve"> יש לי קושי שאני אסחוב איתי שנים</w:t>
      </w:r>
      <w:r w:rsidR="002820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54882">
        <w:rPr>
          <w:rFonts w:hint="cs"/>
          <w:rtl/>
        </w:rPr>
        <w:t xml:space="preserve">עם </w:t>
      </w:r>
      <w:r>
        <w:rPr>
          <w:rFonts w:hint="cs"/>
          <w:rtl/>
        </w:rPr>
        <w:t>אמא</w:t>
      </w:r>
      <w:r w:rsidR="00F548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82085">
        <w:rPr>
          <w:rFonts w:hint="cs"/>
          <w:rtl/>
        </w:rPr>
        <w:t xml:space="preserve">ביום שני בבוקר </w:t>
      </w:r>
      <w:r>
        <w:rPr>
          <w:rFonts w:hint="cs"/>
          <w:rtl/>
        </w:rPr>
        <w:t xml:space="preserve">אני זוכר </w:t>
      </w:r>
      <w:bookmarkStart w:id="613" w:name="_ETM_Q1_1903903"/>
      <w:bookmarkStart w:id="614" w:name="_ETM_Q1_1913654"/>
      <w:bookmarkStart w:id="615" w:name="_ETM_Q1_1911651"/>
      <w:bookmarkStart w:id="616" w:name="_ETM_Q1_1913401"/>
      <w:bookmarkEnd w:id="613"/>
      <w:bookmarkEnd w:id="614"/>
      <w:bookmarkEnd w:id="615"/>
      <w:bookmarkEnd w:id="616"/>
      <w:r w:rsidR="00282085">
        <w:rPr>
          <w:rFonts w:hint="cs"/>
          <w:rtl/>
        </w:rPr>
        <w:t>שהיינו</w:t>
      </w:r>
      <w:r>
        <w:rPr>
          <w:rFonts w:hint="cs"/>
          <w:rtl/>
        </w:rPr>
        <w:t xml:space="preserve"> </w:t>
      </w:r>
      <w:r w:rsidR="00282085">
        <w:rPr>
          <w:rFonts w:hint="cs"/>
          <w:rtl/>
        </w:rPr>
        <w:t>ב</w:t>
      </w:r>
      <w:r>
        <w:rPr>
          <w:rFonts w:hint="cs"/>
          <w:rtl/>
        </w:rPr>
        <w:t xml:space="preserve">ספה כזאתי בפינה, </w:t>
      </w:r>
      <w:bookmarkStart w:id="617" w:name="_ETM_Q1_1906220"/>
      <w:bookmarkStart w:id="618" w:name="_ETM_Q1_1908903"/>
      <w:bookmarkEnd w:id="617"/>
      <w:bookmarkEnd w:id="618"/>
      <w:r>
        <w:rPr>
          <w:rFonts w:hint="cs"/>
          <w:rtl/>
        </w:rPr>
        <w:t>וכן אמרתי לה את מה שמאוד קיוויתי</w:t>
      </w:r>
      <w:bookmarkStart w:id="619" w:name="_ETM_Q1_1920152"/>
      <w:bookmarkEnd w:id="619"/>
      <w:r w:rsidR="00282085">
        <w:rPr>
          <w:rFonts w:hint="cs"/>
          <w:rtl/>
        </w:rPr>
        <w:t xml:space="preserve"> לו שה</w:t>
      </w:r>
      <w:bookmarkStart w:id="620" w:name="_ETM_Q1_1931150"/>
      <w:bookmarkStart w:id="621" w:name="_ETM_Q1_1927901"/>
      <w:bookmarkStart w:id="622" w:name="_ETM_Q1_1924401"/>
      <w:bookmarkEnd w:id="620"/>
      <w:bookmarkEnd w:id="621"/>
      <w:bookmarkEnd w:id="622"/>
      <w:r>
        <w:rPr>
          <w:rFonts w:hint="cs"/>
          <w:rtl/>
        </w:rPr>
        <w:t>בן יחזור, אבל לא ככה</w:t>
      </w:r>
      <w:r w:rsidR="00F54882">
        <w:rPr>
          <w:rFonts w:hint="cs"/>
          <w:rtl/>
        </w:rPr>
        <w:t xml:space="preserve">, </w:t>
      </w:r>
      <w:r>
        <w:rPr>
          <w:rFonts w:hint="cs"/>
          <w:rtl/>
        </w:rPr>
        <w:t>לא כפי שהוא חזר</w:t>
      </w:r>
      <w:bookmarkStart w:id="623" w:name="_ETM_Q1_1914676"/>
      <w:bookmarkStart w:id="624" w:name="_ETM_Q1_1916651"/>
      <w:bookmarkEnd w:id="623"/>
      <w:bookmarkEnd w:id="624"/>
      <w:r>
        <w:rPr>
          <w:rFonts w:hint="cs"/>
          <w:rtl/>
        </w:rPr>
        <w:t>, בדיוק מול הרב דנינו</w:t>
      </w:r>
      <w:r w:rsidR="00282085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bookmarkStart w:id="625" w:name="_ETM_Q1_1926400"/>
      <w:bookmarkEnd w:id="625"/>
      <w:r>
        <w:rPr>
          <w:rFonts w:hint="cs"/>
          <w:rtl/>
        </w:rPr>
        <w:t xml:space="preserve">מובן יש כאב רב. </w:t>
      </w:r>
    </w:p>
    <w:p w14:paraId="528EFD45" w14:textId="77777777" w:rsidR="00B65E74" w:rsidRDefault="00B65E74" w:rsidP="00B65E74">
      <w:pPr>
        <w:ind w:firstLine="0"/>
        <w:rPr>
          <w:rtl/>
        </w:rPr>
      </w:pPr>
    </w:p>
    <w:p w14:paraId="090633C0" w14:textId="045678B4" w:rsidR="00B65E74" w:rsidRDefault="00B65E74" w:rsidP="00B65E74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לגבי מה שאמרת </w:t>
      </w:r>
      <w:bookmarkStart w:id="626" w:name="_ETM_Q1_1921401"/>
      <w:bookmarkStart w:id="627" w:name="_ETM_Q1_1930151"/>
      <w:bookmarkEnd w:id="626"/>
      <w:bookmarkEnd w:id="627"/>
      <w:r>
        <w:rPr>
          <w:rFonts w:hint="cs"/>
          <w:rtl/>
        </w:rPr>
        <w:t>עניין האסון, אמרת שיכול היה להיות אסון יותר גרוע</w:t>
      </w:r>
      <w:bookmarkStart w:id="628" w:name="_ETM_Q1_1925153"/>
      <w:bookmarkStart w:id="629" w:name="_ETM_Q1_1927401"/>
      <w:bookmarkEnd w:id="628"/>
      <w:bookmarkEnd w:id="629"/>
      <w:r>
        <w:rPr>
          <w:rFonts w:hint="cs"/>
          <w:rtl/>
        </w:rPr>
        <w:t>, לא היה אסון כזה ולא יהיה אסון כ</w:t>
      </w:r>
      <w:bookmarkStart w:id="630" w:name="_ETM_Q1_1936653"/>
      <w:bookmarkEnd w:id="630"/>
      <w:r>
        <w:rPr>
          <w:rFonts w:hint="cs"/>
          <w:rtl/>
        </w:rPr>
        <w:t>זה ו</w:t>
      </w:r>
      <w:bookmarkStart w:id="631" w:name="_ETM_Q1_1945401"/>
      <w:bookmarkEnd w:id="631"/>
      <w:r>
        <w:rPr>
          <w:rFonts w:hint="cs"/>
          <w:rtl/>
        </w:rPr>
        <w:t xml:space="preserve">לאמא גם אם זה אירוע עם קורבן אחד, זה כבר האסון הכבד ביותר כי אנחנו משתייכים לעם </w:t>
      </w:r>
      <w:bookmarkStart w:id="632" w:name="_ETM_Q1_1936523"/>
      <w:bookmarkStart w:id="633" w:name="_ETM_Q1_1938293"/>
      <w:bookmarkEnd w:id="632"/>
      <w:bookmarkEnd w:id="633"/>
      <w:r>
        <w:rPr>
          <w:rFonts w:hint="cs"/>
          <w:rtl/>
        </w:rPr>
        <w:t>שכל אחד</w:t>
      </w:r>
      <w:r w:rsidR="00282085">
        <w:rPr>
          <w:rFonts w:hint="cs"/>
          <w:rtl/>
        </w:rPr>
        <w:t xml:space="preserve"> - -.</w:t>
      </w:r>
      <w:r>
        <w:rPr>
          <w:rFonts w:hint="cs"/>
          <w:rtl/>
        </w:rPr>
        <w:t xml:space="preserve"> </w:t>
      </w:r>
      <w:bookmarkStart w:id="634" w:name="_ETM_Q1_1945403"/>
      <w:bookmarkEnd w:id="634"/>
      <w:r>
        <w:rPr>
          <w:rFonts w:hint="cs"/>
          <w:rtl/>
        </w:rPr>
        <w:t>אני אומר יותר על העם שלנו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כי אם יש איש השנה</w:t>
      </w:r>
      <w:bookmarkStart w:id="635" w:name="_ETM_Q1_1941903"/>
      <w:bookmarkStart w:id="636" w:name="_ETM_Q1_1943129"/>
      <w:bookmarkEnd w:id="635"/>
      <w:bookmarkEnd w:id="636"/>
      <w:r>
        <w:rPr>
          <w:rFonts w:hint="cs"/>
          <w:rtl/>
        </w:rPr>
        <w:t xml:space="preserve"> בשנה </w:t>
      </w:r>
      <w:bookmarkStart w:id="637" w:name="_ETM_Q1_1946651"/>
      <w:bookmarkEnd w:id="637"/>
      <w:r>
        <w:rPr>
          <w:rFonts w:hint="cs"/>
          <w:rtl/>
        </w:rPr>
        <w:t>הזו זה עם ישראל</w:t>
      </w:r>
      <w:bookmarkStart w:id="638" w:name="_ETM_Q1_1949400"/>
      <w:bookmarkEnd w:id="638"/>
      <w:r>
        <w:rPr>
          <w:rFonts w:hint="cs"/>
          <w:rtl/>
        </w:rPr>
        <w:t xml:space="preserve">. </w:t>
      </w:r>
    </w:p>
    <w:p w14:paraId="5426A92C" w14:textId="77777777" w:rsidR="00B65E74" w:rsidRDefault="00B65E74" w:rsidP="00B65E74">
      <w:pPr>
        <w:ind w:firstLine="0"/>
        <w:rPr>
          <w:rtl/>
        </w:rPr>
      </w:pPr>
    </w:p>
    <w:p w14:paraId="57001244" w14:textId="77777777" w:rsidR="00282085" w:rsidRDefault="00B65E74" w:rsidP="00B65E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הייתי כתב זר הרבה מאוד שנים</w:t>
      </w:r>
      <w:r w:rsidR="00282085">
        <w:rPr>
          <w:rFonts w:hint="cs"/>
          <w:rtl/>
        </w:rPr>
        <w:t>, ו</w:t>
      </w:r>
      <w:bookmarkStart w:id="639" w:name="_ETM_Q1_1944402"/>
      <w:bookmarkStart w:id="640" w:name="_ETM_Q1_1946225"/>
      <w:bookmarkEnd w:id="639"/>
      <w:bookmarkEnd w:id="640"/>
      <w:r>
        <w:rPr>
          <w:rFonts w:hint="cs"/>
          <w:rtl/>
        </w:rPr>
        <w:t xml:space="preserve">בצרפת ובארצות הברית </w:t>
      </w:r>
      <w:r w:rsidR="00FA50F1">
        <w:rPr>
          <w:rFonts w:hint="cs"/>
          <w:rtl/>
        </w:rPr>
        <w:t>גם שם</w:t>
      </w:r>
      <w:r>
        <w:rPr>
          <w:rFonts w:hint="cs"/>
          <w:rtl/>
        </w:rPr>
        <w:t xml:space="preserve"> </w:t>
      </w:r>
      <w:r w:rsidR="00FA50F1">
        <w:rPr>
          <w:rFonts w:hint="cs"/>
          <w:rtl/>
        </w:rPr>
        <w:t>יש</w:t>
      </w:r>
      <w:r>
        <w:rPr>
          <w:rFonts w:hint="cs"/>
          <w:rtl/>
        </w:rPr>
        <w:t xml:space="preserve"> חטופים ובני </w:t>
      </w:r>
      <w:r w:rsidR="00FA50F1">
        <w:rPr>
          <w:rFonts w:hint="cs"/>
          <w:rtl/>
        </w:rPr>
        <w:t>ע</w:t>
      </w:r>
      <w:r>
        <w:rPr>
          <w:rFonts w:hint="cs"/>
          <w:rtl/>
        </w:rPr>
        <w:t>רובה</w:t>
      </w:r>
      <w:bookmarkStart w:id="641" w:name="_ETM_Q1_1957151"/>
      <w:bookmarkEnd w:id="641"/>
      <w:r w:rsidR="00282085">
        <w:rPr>
          <w:rFonts w:hint="cs"/>
          <w:rtl/>
        </w:rPr>
        <w:t>.</w:t>
      </w:r>
      <w:r>
        <w:rPr>
          <w:rFonts w:hint="cs"/>
          <w:rtl/>
        </w:rPr>
        <w:t xml:space="preserve"> יש נטייה שם</w:t>
      </w:r>
      <w:r w:rsidR="00282085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עד שהם לא משוחררים </w:t>
      </w:r>
      <w:r w:rsidR="00282085">
        <w:rPr>
          <w:rFonts w:hint="eastAsia"/>
          <w:rtl/>
        </w:rPr>
        <w:t>–</w:t>
      </w:r>
      <w:r w:rsidR="00282085">
        <w:rPr>
          <w:rFonts w:hint="cs"/>
          <w:rtl/>
        </w:rPr>
        <w:t xml:space="preserve"> </w:t>
      </w:r>
      <w:r>
        <w:rPr>
          <w:rFonts w:hint="cs"/>
          <w:rtl/>
        </w:rPr>
        <w:t>לא מדברים</w:t>
      </w:r>
      <w:r w:rsidR="002820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2" w:name="_ETM_Q1_1952403"/>
      <w:bookmarkStart w:id="643" w:name="_ETM_Q1_1954653"/>
      <w:bookmarkStart w:id="644" w:name="_ETM_Q1_1958402"/>
      <w:bookmarkStart w:id="645" w:name="_ETM_Q1_1957153"/>
      <w:bookmarkEnd w:id="642"/>
      <w:bookmarkEnd w:id="643"/>
      <w:bookmarkEnd w:id="644"/>
      <w:bookmarkEnd w:id="645"/>
      <w:r>
        <w:rPr>
          <w:rFonts w:hint="cs"/>
          <w:rtl/>
        </w:rPr>
        <w:t>האכפתיות של עם ישראל</w:t>
      </w:r>
      <w:r w:rsidR="00282085">
        <w:rPr>
          <w:rFonts w:hint="cs"/>
          <w:rtl/>
        </w:rPr>
        <w:t>,</w:t>
      </w:r>
      <w:r>
        <w:rPr>
          <w:rFonts w:hint="cs"/>
          <w:rtl/>
        </w:rPr>
        <w:t xml:space="preserve"> של חיילי </w:t>
      </w:r>
      <w:bookmarkStart w:id="646" w:name="_ETM_Q1_1962903"/>
      <w:bookmarkEnd w:id="646"/>
      <w:r>
        <w:rPr>
          <w:rFonts w:hint="cs"/>
          <w:rtl/>
        </w:rPr>
        <w:t xml:space="preserve">צהל </w:t>
      </w:r>
      <w:r w:rsidR="00282085">
        <w:rPr>
          <w:rFonts w:hint="cs"/>
          <w:rtl/>
        </w:rPr>
        <w:t>כ</w:t>
      </w:r>
      <w:r>
        <w:rPr>
          <w:rFonts w:hint="cs"/>
          <w:rtl/>
        </w:rPr>
        <w:t>שיוצאים לשם</w:t>
      </w:r>
      <w:bookmarkStart w:id="647" w:name="_ETM_Q1_1966152"/>
      <w:bookmarkEnd w:id="647"/>
      <w:r w:rsidR="00282085">
        <w:rPr>
          <w:rFonts w:hint="cs"/>
          <w:rtl/>
        </w:rPr>
        <w:t>.</w:t>
      </w:r>
      <w:bookmarkStart w:id="648" w:name="_ETM_Q1_1973150"/>
      <w:bookmarkStart w:id="649" w:name="_ETM_Q1_1968400"/>
      <w:bookmarkStart w:id="650" w:name="_ETM_Q1_1968402"/>
      <w:bookmarkEnd w:id="648"/>
      <w:bookmarkEnd w:id="649"/>
      <w:bookmarkEnd w:id="650"/>
      <w:r>
        <w:rPr>
          <w:rFonts w:hint="cs"/>
          <w:rtl/>
        </w:rPr>
        <w:t xml:space="preserve"> </w:t>
      </w:r>
    </w:p>
    <w:p w14:paraId="2C8779CD" w14:textId="77777777" w:rsidR="00282085" w:rsidRDefault="00282085" w:rsidP="00B65E74">
      <w:pPr>
        <w:ind w:firstLine="0"/>
        <w:rPr>
          <w:rtl/>
        </w:rPr>
      </w:pPr>
    </w:p>
    <w:p w14:paraId="07E064AF" w14:textId="5ED2A59F" w:rsidR="00983621" w:rsidRDefault="00B65E74" w:rsidP="00AF5EF3">
      <w:pPr>
        <w:ind w:firstLine="0"/>
        <w:rPr>
          <w:rtl/>
        </w:rPr>
      </w:pPr>
      <w:r>
        <w:rPr>
          <w:rFonts w:hint="cs"/>
          <w:rtl/>
        </w:rPr>
        <w:t xml:space="preserve">אני ראיתי הרבה מאוד משפחות של קורבנות כמו למשל </w:t>
      </w:r>
      <w:bookmarkStart w:id="651" w:name="_ETM_Q1_1966405"/>
      <w:bookmarkStart w:id="652" w:name="_ETM_Q1_1964651"/>
      <w:bookmarkStart w:id="653" w:name="_ETM_Q1_1966402"/>
      <w:bookmarkEnd w:id="651"/>
      <w:bookmarkEnd w:id="652"/>
      <w:bookmarkEnd w:id="653"/>
      <w:r>
        <w:rPr>
          <w:rFonts w:hint="cs"/>
          <w:rtl/>
        </w:rPr>
        <w:t xml:space="preserve">- - - אב המשפחה שושן </w:t>
      </w:r>
      <w:bookmarkStart w:id="654" w:name="_ETM_Q1_1962902"/>
      <w:bookmarkEnd w:id="654"/>
      <w:r>
        <w:rPr>
          <w:rFonts w:hint="cs"/>
          <w:rtl/>
        </w:rPr>
        <w:t>שהאבא משמיע לי הקלטה של הבן</w:t>
      </w:r>
      <w:bookmarkStart w:id="655" w:name="_ETM_Q1_1971402"/>
      <w:bookmarkEnd w:id="655"/>
      <w:r>
        <w:rPr>
          <w:rFonts w:hint="cs"/>
          <w:rtl/>
        </w:rPr>
        <w:t>, הבן לא חזר</w:t>
      </w:r>
      <w:r w:rsidR="00F54882">
        <w:rPr>
          <w:rFonts w:hint="cs"/>
          <w:rtl/>
        </w:rPr>
        <w:t>,</w:t>
      </w:r>
      <w:r>
        <w:rPr>
          <w:rFonts w:hint="cs"/>
          <w:rtl/>
        </w:rPr>
        <w:t xml:space="preserve"> הצטיין בכל דבר, סיירת נחל כל ד</w:t>
      </w:r>
      <w:bookmarkStart w:id="656" w:name="_ETM_Q1_1973401"/>
      <w:bookmarkEnd w:id="656"/>
      <w:r>
        <w:rPr>
          <w:rFonts w:hint="cs"/>
          <w:rtl/>
        </w:rPr>
        <w:t xml:space="preserve">בר הצטיין, </w:t>
      </w:r>
      <w:bookmarkStart w:id="657" w:name="_ETM_Q1_1975901"/>
      <w:bookmarkStart w:id="658" w:name="_ETM_Q1_1968901"/>
      <w:bookmarkEnd w:id="657"/>
      <w:bookmarkEnd w:id="658"/>
      <w:r w:rsidR="00282085">
        <w:rPr>
          <w:rFonts w:hint="cs"/>
          <w:rtl/>
        </w:rPr>
        <w:t xml:space="preserve">נגן פסנתר מצטיין, </w:t>
      </w:r>
      <w:r w:rsidR="00983621">
        <w:rPr>
          <w:rFonts w:hint="cs"/>
          <w:rtl/>
        </w:rPr>
        <w:t>בקרב מגע</w:t>
      </w:r>
      <w:r w:rsidR="00AF5EF3">
        <w:rPr>
          <w:rFonts w:hint="cs"/>
          <w:rtl/>
        </w:rPr>
        <w:t>. הצטיין בהכול,</w:t>
      </w:r>
      <w:r w:rsidR="00983621">
        <w:rPr>
          <w:rFonts w:hint="cs"/>
          <w:rtl/>
        </w:rPr>
        <w:t xml:space="preserve"> בן מצטיין, נכד מצטיין</w:t>
      </w:r>
      <w:r w:rsidR="00AF5EF3">
        <w:rPr>
          <w:rFonts w:hint="cs"/>
          <w:rtl/>
        </w:rPr>
        <w:t>.</w:t>
      </w:r>
      <w:r w:rsidR="00983621">
        <w:rPr>
          <w:rFonts w:hint="cs"/>
          <w:rtl/>
        </w:rPr>
        <w:t xml:space="preserve"> </w:t>
      </w:r>
      <w:bookmarkStart w:id="659" w:name="_ETM_Q1_1985151"/>
      <w:bookmarkStart w:id="660" w:name="_ETM_Q1_1986157"/>
      <w:bookmarkEnd w:id="659"/>
      <w:bookmarkEnd w:id="660"/>
      <w:r w:rsidR="00983621">
        <w:rPr>
          <w:rFonts w:hint="cs"/>
          <w:rtl/>
        </w:rPr>
        <w:t xml:space="preserve"> </w:t>
      </w:r>
      <w:r w:rsidR="00AF5EF3">
        <w:rPr>
          <w:rFonts w:hint="cs"/>
          <w:rtl/>
        </w:rPr>
        <w:t>נתנה הוראה להיכנס</w:t>
      </w:r>
      <w:r w:rsidR="00983621">
        <w:rPr>
          <w:rFonts w:hint="cs"/>
          <w:rtl/>
        </w:rPr>
        <w:t xml:space="preserve"> כדי לשחרר את החטופים</w:t>
      </w:r>
      <w:r w:rsidR="00AF5EF3">
        <w:rPr>
          <w:rFonts w:hint="cs"/>
          <w:rtl/>
        </w:rPr>
        <w:t>,</w:t>
      </w:r>
      <w:r w:rsidR="00983621">
        <w:rPr>
          <w:rFonts w:hint="cs"/>
          <w:rtl/>
        </w:rPr>
        <w:t xml:space="preserve"> זאת אומרת </w:t>
      </w:r>
      <w:bookmarkStart w:id="661" w:name="_ETM_Q1_1989651"/>
      <w:bookmarkStart w:id="662" w:name="_ETM_Q1_1990152"/>
      <w:bookmarkEnd w:id="661"/>
      <w:bookmarkEnd w:id="662"/>
      <w:r w:rsidR="00983621">
        <w:rPr>
          <w:rFonts w:hint="cs"/>
          <w:rtl/>
        </w:rPr>
        <w:t xml:space="preserve">אצל החיילים זאת המטרה. </w:t>
      </w:r>
      <w:bookmarkStart w:id="663" w:name="_ETM_Q1_1983152"/>
      <w:bookmarkEnd w:id="663"/>
      <w:r w:rsidR="00983621">
        <w:rPr>
          <w:rFonts w:hint="cs"/>
          <w:rtl/>
        </w:rPr>
        <w:t xml:space="preserve">עם ישראל מאוחד בעניין הזה  והחיילים נכנסים לשם </w:t>
      </w:r>
      <w:bookmarkStart w:id="664" w:name="_ETM_Q1_1997402"/>
      <w:bookmarkEnd w:id="664"/>
      <w:r w:rsidR="00983621">
        <w:rPr>
          <w:rFonts w:hint="cs"/>
          <w:rtl/>
        </w:rPr>
        <w:t xml:space="preserve">עד היום </w:t>
      </w:r>
      <w:bookmarkStart w:id="665" w:name="_ETM_Q1_1998651"/>
      <w:bookmarkStart w:id="666" w:name="_ETM_Q1_2009406"/>
      <w:bookmarkEnd w:id="665"/>
      <w:bookmarkEnd w:id="666"/>
      <w:r w:rsidR="00983621">
        <w:rPr>
          <w:rFonts w:hint="cs"/>
          <w:rtl/>
        </w:rPr>
        <w:t>חדורי מטרה וחדורי קרב כדי להחזיר אותם הביתה, אנחנו מח</w:t>
      </w:r>
      <w:r w:rsidR="00F54882">
        <w:rPr>
          <w:rFonts w:hint="cs"/>
          <w:rtl/>
        </w:rPr>
        <w:t>ו</w:t>
      </w:r>
      <w:r w:rsidR="00983621">
        <w:rPr>
          <w:rFonts w:hint="cs"/>
          <w:rtl/>
        </w:rPr>
        <w:t xml:space="preserve">יבים לכם, </w:t>
      </w:r>
      <w:bookmarkStart w:id="667" w:name="_ETM_Q1_1993901"/>
      <w:bookmarkStart w:id="668" w:name="_ETM_Q1_1995901"/>
      <w:bookmarkEnd w:id="667"/>
      <w:bookmarkEnd w:id="668"/>
      <w:r w:rsidR="00983621">
        <w:rPr>
          <w:rFonts w:hint="cs"/>
          <w:rtl/>
        </w:rPr>
        <w:t>ואין יום</w:t>
      </w:r>
      <w:bookmarkStart w:id="669" w:name="_ETM_Q1_2002902"/>
      <w:bookmarkEnd w:id="669"/>
      <w:r w:rsidR="00AF5EF3">
        <w:rPr>
          <w:rFonts w:hint="cs"/>
          <w:rtl/>
        </w:rPr>
        <w:t xml:space="preserve"> - - -</w:t>
      </w:r>
    </w:p>
    <w:p w14:paraId="2A9C363A" w14:textId="77777777" w:rsidR="00983621" w:rsidRDefault="00983621" w:rsidP="00983621">
      <w:pPr>
        <w:ind w:firstLine="0"/>
        <w:rPr>
          <w:rtl/>
        </w:rPr>
      </w:pPr>
    </w:p>
    <w:p w14:paraId="34B8DEB3" w14:textId="6F53F87A" w:rsidR="00983621" w:rsidRDefault="00983621" w:rsidP="00983621">
      <w:pPr>
        <w:pStyle w:val="a4"/>
        <w:keepNext/>
        <w:rPr>
          <w:rtl/>
        </w:rPr>
      </w:pPr>
      <w:bookmarkStart w:id="670" w:name="ET_speaker_אסתר_בוכשטב__13"/>
      <w:r w:rsidRPr="0098362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83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62BE9BE6" w14:textId="77777777" w:rsidR="00983621" w:rsidRDefault="00983621" w:rsidP="00983621">
      <w:pPr>
        <w:pStyle w:val="KeepWithNext"/>
        <w:rPr>
          <w:rtl/>
        </w:rPr>
      </w:pPr>
    </w:p>
    <w:p w14:paraId="438F5AE3" w14:textId="77777777" w:rsidR="00983621" w:rsidRDefault="00983621" w:rsidP="00983621">
      <w:pPr>
        <w:rPr>
          <w:rtl/>
        </w:rPr>
      </w:pPr>
      <w:r>
        <w:rPr>
          <w:rFonts w:hint="cs"/>
          <w:rtl/>
        </w:rPr>
        <w:t xml:space="preserve">מי זה אנחנו? </w:t>
      </w:r>
    </w:p>
    <w:p w14:paraId="747DAFC0" w14:textId="77777777" w:rsidR="00983621" w:rsidRDefault="00983621" w:rsidP="00983621">
      <w:pPr>
        <w:rPr>
          <w:rtl/>
        </w:rPr>
      </w:pPr>
    </w:p>
    <w:p w14:paraId="052EB2BF" w14:textId="1DD7867F" w:rsidR="00983621" w:rsidRDefault="00983621" w:rsidP="00983621">
      <w:pPr>
        <w:pStyle w:val="af6"/>
        <w:keepNext/>
        <w:rPr>
          <w:rtl/>
        </w:rPr>
      </w:pPr>
      <w:bookmarkStart w:id="671" w:name="ET_yor_6342_14"/>
      <w:r w:rsidRPr="009836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8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27D21D20" w14:textId="77777777" w:rsidR="00983621" w:rsidRDefault="00983621" w:rsidP="00983621">
      <w:pPr>
        <w:pStyle w:val="KeepWithNext"/>
        <w:rPr>
          <w:rtl/>
        </w:rPr>
      </w:pPr>
    </w:p>
    <w:p w14:paraId="2454C5FA" w14:textId="7E59F534" w:rsidR="00983621" w:rsidRDefault="00983621" w:rsidP="00983621">
      <w:pPr>
        <w:rPr>
          <w:rtl/>
        </w:rPr>
      </w:pPr>
      <w:r>
        <w:rPr>
          <w:rFonts w:hint="cs"/>
          <w:rtl/>
        </w:rPr>
        <w:t>שנייה אחת אני מסיים</w:t>
      </w:r>
      <w:r w:rsidR="00AF5EF3">
        <w:rPr>
          <w:rFonts w:hint="cs"/>
          <w:rtl/>
        </w:rPr>
        <w:t xml:space="preserve">. אנחנו </w:t>
      </w:r>
      <w:r w:rsidR="00AF5EF3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72" w:name="_ETM_Q1_1998402"/>
      <w:bookmarkEnd w:id="672"/>
      <w:r>
        <w:rPr>
          <w:rFonts w:hint="cs"/>
          <w:rtl/>
        </w:rPr>
        <w:t xml:space="preserve">זה כולנו זה כולנו זה כמובן מי שעוסק במקצוע שאני עוסק </w:t>
      </w:r>
      <w:bookmarkStart w:id="673" w:name="_ETM_Q1_2011901"/>
      <w:bookmarkEnd w:id="673"/>
      <w:r>
        <w:rPr>
          <w:rFonts w:hint="cs"/>
          <w:rtl/>
        </w:rPr>
        <w:t xml:space="preserve">בו ,אבל כולם, </w:t>
      </w:r>
      <w:bookmarkStart w:id="674" w:name="_ETM_Q1_2014911"/>
      <w:bookmarkEnd w:id="674"/>
      <w:r w:rsidR="00FA50F1">
        <w:rPr>
          <w:rFonts w:hint="cs"/>
          <w:rtl/>
        </w:rPr>
        <w:t xml:space="preserve">כל מי שמסביבי, </w:t>
      </w:r>
      <w:r>
        <w:rPr>
          <w:rFonts w:hint="cs"/>
          <w:rtl/>
        </w:rPr>
        <w:t>עם ישראל. עם ישראל הזה הוא עם נפלא</w:t>
      </w:r>
      <w:r w:rsidR="00FA50F1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41DF6D30" w14:textId="77777777" w:rsidR="00983621" w:rsidRDefault="00983621" w:rsidP="00983621">
      <w:pPr>
        <w:rPr>
          <w:rtl/>
        </w:rPr>
      </w:pPr>
    </w:p>
    <w:p w14:paraId="734D796A" w14:textId="7DB0A372" w:rsidR="00983621" w:rsidRDefault="00983621" w:rsidP="00983621">
      <w:pPr>
        <w:pStyle w:val="a4"/>
        <w:keepNext/>
        <w:rPr>
          <w:rtl/>
        </w:rPr>
      </w:pPr>
      <w:bookmarkStart w:id="675" w:name="ET_speaker_אסתר_בוכשטב__15"/>
      <w:r w:rsidRPr="0098362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83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36AE3157" w14:textId="77777777" w:rsidR="00AF5EF3" w:rsidRPr="00AF5EF3" w:rsidRDefault="00AF5EF3" w:rsidP="00AF5EF3">
      <w:pPr>
        <w:rPr>
          <w:rtl/>
          <w:lang w:eastAsia="he-IL"/>
        </w:rPr>
      </w:pPr>
      <w:bookmarkStart w:id="676" w:name="_ETM_Q1_1988652"/>
      <w:bookmarkEnd w:id="676"/>
    </w:p>
    <w:p w14:paraId="3E587E81" w14:textId="55F41BD8" w:rsidR="00983621" w:rsidRDefault="00983621" w:rsidP="00983621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כבר שנה וחצי</w:t>
      </w:r>
      <w:bookmarkStart w:id="677" w:name="_ETM_Q1_2007903"/>
      <w:bookmarkStart w:id="678" w:name="_ETM_Q1_2010403"/>
      <w:bookmarkEnd w:id="677"/>
      <w:bookmarkEnd w:id="678"/>
      <w:r>
        <w:rPr>
          <w:rFonts w:hint="cs"/>
          <w:rtl/>
        </w:rPr>
        <w:t xml:space="preserve">. </w:t>
      </w:r>
    </w:p>
    <w:p w14:paraId="538FE17F" w14:textId="77777777" w:rsidR="00983621" w:rsidRDefault="00983621" w:rsidP="00983621">
      <w:pPr>
        <w:rPr>
          <w:rtl/>
        </w:rPr>
      </w:pPr>
      <w:bookmarkStart w:id="679" w:name="_ETM_Q1_2015152"/>
      <w:bookmarkStart w:id="680" w:name="_ETM_Q1_2015401"/>
      <w:bookmarkStart w:id="681" w:name="_ETM_Q1_2015650"/>
      <w:bookmarkStart w:id="682" w:name="_ETM_Q1_2016400"/>
      <w:bookmarkEnd w:id="679"/>
      <w:bookmarkEnd w:id="680"/>
      <w:bookmarkEnd w:id="681"/>
      <w:bookmarkEnd w:id="682"/>
    </w:p>
    <w:p w14:paraId="6655A213" w14:textId="15693C22" w:rsidR="00983621" w:rsidRDefault="00983621" w:rsidP="00983621">
      <w:pPr>
        <w:pStyle w:val="af6"/>
        <w:keepNext/>
        <w:rPr>
          <w:rtl/>
        </w:rPr>
      </w:pPr>
      <w:bookmarkStart w:id="683" w:name="ET_yor_6342_16"/>
      <w:r w:rsidRPr="009836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8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14:paraId="3801B9F3" w14:textId="77777777" w:rsidR="00983621" w:rsidRDefault="00983621" w:rsidP="00983621">
      <w:pPr>
        <w:pStyle w:val="KeepWithNext"/>
        <w:rPr>
          <w:rtl/>
        </w:rPr>
      </w:pPr>
    </w:p>
    <w:p w14:paraId="37851953" w14:textId="6E5B757A" w:rsidR="00983621" w:rsidRDefault="00983621" w:rsidP="00983621">
      <w:pPr>
        <w:rPr>
          <w:rtl/>
        </w:rPr>
      </w:pPr>
      <w:bookmarkStart w:id="684" w:name="_ETM_Q1_2016902"/>
      <w:bookmarkEnd w:id="684"/>
      <w:r>
        <w:rPr>
          <w:rFonts w:hint="cs"/>
          <w:rtl/>
        </w:rPr>
        <w:t>לגבי</w:t>
      </w:r>
      <w:r w:rsidR="00FA50F1">
        <w:rPr>
          <w:rFonts w:hint="cs"/>
          <w:rtl/>
        </w:rPr>
        <w:t>כם</w:t>
      </w:r>
      <w:r>
        <w:rPr>
          <w:rFonts w:hint="cs"/>
          <w:rtl/>
        </w:rPr>
        <w:t xml:space="preserve"> את צודקת ואין מחיר</w:t>
      </w:r>
      <w:r w:rsidR="00AF5E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85" w:name="_ETM_Q1_2020902"/>
      <w:bookmarkEnd w:id="685"/>
      <w:r>
        <w:rPr>
          <w:rFonts w:hint="cs"/>
          <w:rtl/>
        </w:rPr>
        <w:t xml:space="preserve">את מכירה את </w:t>
      </w:r>
      <w:r w:rsidR="00AF5EF3">
        <w:rPr>
          <w:rFonts w:hint="cs"/>
          <w:rtl/>
        </w:rPr>
        <w:t xml:space="preserve">דעותיי, </w:t>
      </w:r>
      <w:r>
        <w:rPr>
          <w:rFonts w:hint="cs"/>
          <w:rtl/>
        </w:rPr>
        <w:t xml:space="preserve"> אמרתי את זה כבר שנה</w:t>
      </w:r>
      <w:r w:rsidR="00FA50F1">
        <w:rPr>
          <w:rFonts w:hint="cs"/>
          <w:rtl/>
        </w:rPr>
        <w:t>,</w:t>
      </w:r>
      <w:r>
        <w:rPr>
          <w:rFonts w:hint="cs"/>
          <w:rtl/>
        </w:rPr>
        <w:t xml:space="preserve"> אני אמר</w:t>
      </w:r>
      <w:r w:rsidR="00F54882">
        <w:rPr>
          <w:rFonts w:hint="cs"/>
          <w:rtl/>
        </w:rPr>
        <w:t>ת</w:t>
      </w:r>
      <w:r>
        <w:rPr>
          <w:rFonts w:hint="cs"/>
          <w:rtl/>
        </w:rPr>
        <w:t>י את זה כל הזמן</w:t>
      </w:r>
      <w:r w:rsidR="00FA50F1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686" w:name="_ETM_Q1_2024651"/>
      <w:bookmarkEnd w:id="686"/>
      <w:r>
        <w:rPr>
          <w:rFonts w:hint="cs"/>
          <w:rtl/>
        </w:rPr>
        <w:t xml:space="preserve">אומר </w:t>
      </w:r>
      <w:r w:rsidR="00AF5EF3">
        <w:rPr>
          <w:rFonts w:hint="eastAsia"/>
          <w:rtl/>
        </w:rPr>
        <w:t>–</w:t>
      </w:r>
      <w:r w:rsidR="00AF5EF3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להחזיר את החטופים</w:t>
      </w:r>
      <w:bookmarkStart w:id="687" w:name="_ETM_Q1_2029153"/>
      <w:bookmarkEnd w:id="687"/>
      <w:r w:rsidR="00AF5EF3">
        <w:rPr>
          <w:rFonts w:hint="cs"/>
          <w:rtl/>
        </w:rPr>
        <w:t xml:space="preserve">. </w:t>
      </w:r>
      <w:r>
        <w:rPr>
          <w:rFonts w:hint="cs"/>
          <w:rtl/>
        </w:rPr>
        <w:t>לא רק אני אומר את זה</w:t>
      </w:r>
      <w:r w:rsidR="00AF5EF3">
        <w:rPr>
          <w:rFonts w:hint="cs"/>
          <w:rtl/>
        </w:rPr>
        <w:t>,</w:t>
      </w:r>
      <w:r>
        <w:rPr>
          <w:rFonts w:hint="cs"/>
          <w:rtl/>
        </w:rPr>
        <w:t xml:space="preserve"> עם ישראל אומר את זה</w:t>
      </w:r>
      <w:r w:rsidR="00AF5EF3">
        <w:rPr>
          <w:rFonts w:hint="cs"/>
          <w:rtl/>
        </w:rPr>
        <w:t>.</w:t>
      </w:r>
      <w:r>
        <w:rPr>
          <w:rFonts w:hint="cs"/>
          <w:rtl/>
        </w:rPr>
        <w:t xml:space="preserve"> יום שישי </w:t>
      </w:r>
      <w:bookmarkStart w:id="688" w:name="_ETM_Q1_2024901"/>
      <w:bookmarkStart w:id="689" w:name="_ETM_Q1_2028151"/>
      <w:bookmarkEnd w:id="688"/>
      <w:bookmarkEnd w:id="689"/>
      <w:r>
        <w:rPr>
          <w:rFonts w:hint="cs"/>
          <w:rtl/>
        </w:rPr>
        <w:t>ה</w:t>
      </w:r>
      <w:r w:rsidR="00F54882">
        <w:rPr>
          <w:rFonts w:hint="cs"/>
          <w:rtl/>
        </w:rPr>
        <w:t>אחרון</w:t>
      </w:r>
      <w:r>
        <w:rPr>
          <w:rFonts w:hint="cs"/>
          <w:rtl/>
        </w:rPr>
        <w:t xml:space="preserve"> </w:t>
      </w:r>
      <w:r w:rsidR="00FA50F1">
        <w:rPr>
          <w:rFonts w:hint="cs"/>
          <w:rtl/>
        </w:rPr>
        <w:t>הייתי ב</w:t>
      </w:r>
      <w:r>
        <w:rPr>
          <w:rFonts w:hint="cs"/>
          <w:rtl/>
        </w:rPr>
        <w:t xml:space="preserve">שוק התקווה </w:t>
      </w:r>
      <w:r w:rsidR="00AF5EF3">
        <w:rPr>
          <w:rFonts w:hint="cs"/>
          <w:rtl/>
        </w:rPr>
        <w:t>ו</w:t>
      </w:r>
      <w:r>
        <w:rPr>
          <w:rFonts w:hint="cs"/>
          <w:rtl/>
        </w:rPr>
        <w:t xml:space="preserve">אי אפשר להגיד </w:t>
      </w:r>
      <w:bookmarkStart w:id="690" w:name="_ETM_Q1_2034903"/>
      <w:bookmarkEnd w:id="690"/>
      <w:r>
        <w:rPr>
          <w:rFonts w:hint="cs"/>
          <w:rtl/>
        </w:rPr>
        <w:t>שאין לי שם תומכים</w:t>
      </w:r>
      <w:bookmarkStart w:id="691" w:name="_ETM_Q1_2038900"/>
      <w:bookmarkEnd w:id="691"/>
      <w:r>
        <w:rPr>
          <w:rFonts w:hint="cs"/>
          <w:rtl/>
        </w:rPr>
        <w:t>, תופסים אותי בצד לוקחים אותי הצידה</w:t>
      </w:r>
      <w:r w:rsidR="00AF5EF3">
        <w:rPr>
          <w:rFonts w:hint="cs"/>
          <w:rtl/>
        </w:rPr>
        <w:t xml:space="preserve"> ואומרים</w:t>
      </w:r>
      <w:r>
        <w:rPr>
          <w:rFonts w:hint="cs"/>
          <w:rtl/>
        </w:rPr>
        <w:t xml:space="preserve"> "חבר הכנסת </w:t>
      </w:r>
      <w:proofErr w:type="spellStart"/>
      <w:r>
        <w:rPr>
          <w:rFonts w:hint="cs"/>
          <w:rtl/>
        </w:rPr>
        <w:t>ביסמוט</w:t>
      </w:r>
      <w:proofErr w:type="spellEnd"/>
      <w:r w:rsidR="00AF5EF3">
        <w:rPr>
          <w:rFonts w:hint="cs"/>
          <w:rtl/>
        </w:rPr>
        <w:t>,</w:t>
      </w:r>
      <w:r>
        <w:rPr>
          <w:rFonts w:hint="cs"/>
          <w:rtl/>
        </w:rPr>
        <w:t xml:space="preserve"> להחזיר את כולם". </w:t>
      </w:r>
    </w:p>
    <w:p w14:paraId="765FEE03" w14:textId="77777777" w:rsidR="00983621" w:rsidRDefault="00983621" w:rsidP="00983621">
      <w:pPr>
        <w:rPr>
          <w:rtl/>
        </w:rPr>
      </w:pPr>
    </w:p>
    <w:p w14:paraId="26C8DDC6" w14:textId="77777777" w:rsidR="00AF5EF3" w:rsidRDefault="00983621" w:rsidP="00983621">
      <w:pPr>
        <w:rPr>
          <w:rtl/>
        </w:rPr>
      </w:pPr>
      <w:bookmarkStart w:id="692" w:name="_ETM_Q1_2033130"/>
      <w:bookmarkStart w:id="693" w:name="_ETM_Q1_2034664"/>
      <w:bookmarkEnd w:id="692"/>
      <w:bookmarkEnd w:id="693"/>
      <w:r>
        <w:rPr>
          <w:rFonts w:hint="cs"/>
          <w:rtl/>
        </w:rPr>
        <w:t>לכן תבינו לא רק שאתם</w:t>
      </w:r>
      <w:r w:rsidR="00AF5EF3">
        <w:rPr>
          <w:rFonts w:hint="cs"/>
          <w:rtl/>
        </w:rPr>
        <w:t>,</w:t>
      </w:r>
      <w:r>
        <w:rPr>
          <w:rFonts w:hint="cs"/>
          <w:rtl/>
        </w:rPr>
        <w:t xml:space="preserve"> לא לבד כל ה</w:t>
      </w:r>
      <w:bookmarkStart w:id="694" w:name="_ETM_Q1_2042901"/>
      <w:bookmarkEnd w:id="694"/>
      <w:r w:rsidR="00F54882">
        <w:rPr>
          <w:rFonts w:hint="cs"/>
          <w:rtl/>
        </w:rPr>
        <w:t xml:space="preserve">ציבור </w:t>
      </w:r>
      <w:r>
        <w:rPr>
          <w:rFonts w:hint="cs"/>
          <w:rtl/>
        </w:rPr>
        <w:t>הישראלי איתכם</w:t>
      </w:r>
      <w:r w:rsidR="00AF5EF3">
        <w:rPr>
          <w:rFonts w:hint="cs"/>
          <w:rtl/>
        </w:rPr>
        <w:t xml:space="preserve">. </w:t>
      </w:r>
      <w:r>
        <w:rPr>
          <w:rFonts w:hint="cs"/>
          <w:rtl/>
        </w:rPr>
        <w:t xml:space="preserve"> יש סדיסטים</w:t>
      </w:r>
      <w:r w:rsidR="00F54882">
        <w:rPr>
          <w:rFonts w:hint="cs"/>
          <w:rtl/>
        </w:rPr>
        <w:t>,</w:t>
      </w:r>
      <w:r>
        <w:rPr>
          <w:rFonts w:hint="cs"/>
          <w:rtl/>
        </w:rPr>
        <w:t xml:space="preserve"> יש נבלות, </w:t>
      </w:r>
      <w:bookmarkStart w:id="695" w:name="_ETM_Q1_2049402"/>
      <w:bookmarkEnd w:id="695"/>
      <w:r>
        <w:rPr>
          <w:rFonts w:hint="cs"/>
          <w:rtl/>
        </w:rPr>
        <w:t>אתם יודעים את זה</w:t>
      </w:r>
      <w:r w:rsidR="00AF5EF3">
        <w:rPr>
          <w:rFonts w:hint="cs"/>
          <w:rtl/>
        </w:rPr>
        <w:t>,</w:t>
      </w:r>
      <w:r>
        <w:rPr>
          <w:rFonts w:hint="cs"/>
          <w:rtl/>
        </w:rPr>
        <w:t xml:space="preserve"> אבל המדינה מחו</w:t>
      </w:r>
      <w:r w:rsidR="00F54882">
        <w:rPr>
          <w:rFonts w:hint="cs"/>
          <w:rtl/>
        </w:rPr>
        <w:t>יבת</w:t>
      </w:r>
      <w:r>
        <w:rPr>
          <w:rFonts w:hint="cs"/>
          <w:rtl/>
        </w:rPr>
        <w:t xml:space="preserve"> </w:t>
      </w:r>
      <w:r w:rsidR="00AF5EF3">
        <w:rPr>
          <w:rFonts w:hint="cs"/>
          <w:rtl/>
        </w:rPr>
        <w:t>ו</w:t>
      </w:r>
      <w:r>
        <w:rPr>
          <w:rFonts w:hint="cs"/>
          <w:rtl/>
        </w:rPr>
        <w:t>הצבא מחויב</w:t>
      </w:r>
      <w:bookmarkStart w:id="696" w:name="_ETM_Q1_2056401"/>
      <w:bookmarkStart w:id="697" w:name="_ETM_Q1_2057150"/>
      <w:bookmarkEnd w:id="696"/>
      <w:bookmarkEnd w:id="697"/>
      <w:r>
        <w:rPr>
          <w:rFonts w:hint="cs"/>
          <w:rtl/>
        </w:rPr>
        <w:t>,</w:t>
      </w:r>
      <w:r w:rsidR="00AF5EF3">
        <w:rPr>
          <w:rFonts w:hint="cs"/>
          <w:rtl/>
        </w:rPr>
        <w:t xml:space="preserve"> אנחנו מחויבים לכם. </w:t>
      </w:r>
      <w:r>
        <w:rPr>
          <w:rFonts w:hint="cs"/>
          <w:rtl/>
        </w:rPr>
        <w:t xml:space="preserve">גם תוך כדי </w:t>
      </w:r>
      <w:r w:rsidR="00AF5EF3">
        <w:rPr>
          <w:rFonts w:hint="cs"/>
          <w:rtl/>
        </w:rPr>
        <w:t>כ</w:t>
      </w:r>
      <w:r w:rsidR="00F54882">
        <w:rPr>
          <w:rFonts w:hint="cs"/>
          <w:rtl/>
        </w:rPr>
        <w:t>ש</w:t>
      </w:r>
      <w:r>
        <w:rPr>
          <w:rFonts w:hint="cs"/>
          <w:rtl/>
        </w:rPr>
        <w:t xml:space="preserve">אתה מעצים את המערכה </w:t>
      </w:r>
      <w:bookmarkStart w:id="698" w:name="_ETM_Q1_2052402"/>
      <w:bookmarkStart w:id="699" w:name="_ETM_Q1_2054652"/>
      <w:bookmarkEnd w:id="698"/>
      <w:bookmarkEnd w:id="699"/>
      <w:r>
        <w:rPr>
          <w:rFonts w:hint="cs"/>
          <w:rtl/>
        </w:rPr>
        <w:t>יש משא ומתן שמתנהל</w:t>
      </w:r>
      <w:r w:rsidR="00AF5EF3">
        <w:rPr>
          <w:rFonts w:hint="cs"/>
          <w:rtl/>
        </w:rPr>
        <w:t>.</w:t>
      </w:r>
    </w:p>
    <w:p w14:paraId="666524D9" w14:textId="77777777" w:rsidR="00AF5EF3" w:rsidRDefault="00AF5EF3" w:rsidP="00983621">
      <w:pPr>
        <w:rPr>
          <w:rtl/>
        </w:rPr>
      </w:pPr>
      <w:bookmarkStart w:id="700" w:name="_ETM_Q1_2060902"/>
      <w:bookmarkStart w:id="701" w:name="_ETM_Q1_2061401"/>
      <w:bookmarkStart w:id="702" w:name="_ETM_Q1_2061652"/>
      <w:bookmarkEnd w:id="700"/>
      <w:bookmarkEnd w:id="701"/>
      <w:bookmarkEnd w:id="702"/>
    </w:p>
    <w:p w14:paraId="1C0F65AD" w14:textId="1CEDDCDF" w:rsidR="004424B2" w:rsidRDefault="00983621" w:rsidP="00983621">
      <w:pPr>
        <w:rPr>
          <w:rtl/>
        </w:rPr>
      </w:pPr>
      <w:bookmarkStart w:id="703" w:name="_ETM_Q1_2061902"/>
      <w:bookmarkStart w:id="704" w:name="_ETM_Q1_2062651"/>
      <w:bookmarkStart w:id="705" w:name="_ETM_Q1_2063902"/>
      <w:bookmarkEnd w:id="703"/>
      <w:bookmarkEnd w:id="704"/>
      <w:bookmarkEnd w:id="705"/>
      <w:r>
        <w:rPr>
          <w:rFonts w:hint="cs"/>
          <w:rtl/>
        </w:rPr>
        <w:t xml:space="preserve">אני משתייך גם לוועדה אחרת קוראים לזה </w:t>
      </w:r>
      <w:bookmarkStart w:id="706" w:name="_ETM_Q1_2057901"/>
      <w:bookmarkStart w:id="707" w:name="_ETM_Q1_2060150"/>
      <w:bookmarkEnd w:id="706"/>
      <w:bookmarkEnd w:id="707"/>
      <w:r>
        <w:rPr>
          <w:rFonts w:hint="cs"/>
          <w:rtl/>
        </w:rPr>
        <w:t>בכנסת</w:t>
      </w:r>
      <w:bookmarkStart w:id="708" w:name="_ETM_Q1_2060401"/>
      <w:bookmarkEnd w:id="708"/>
      <w:r w:rsidR="00FA50F1">
        <w:rPr>
          <w:rFonts w:hint="cs"/>
          <w:rtl/>
        </w:rPr>
        <w:t>,</w:t>
      </w:r>
      <w:r>
        <w:rPr>
          <w:rFonts w:hint="cs"/>
          <w:rtl/>
        </w:rPr>
        <w:t xml:space="preserve"> בלי להיכנס </w:t>
      </w:r>
      <w:bookmarkStart w:id="709" w:name="_ETM_Q1_2063652"/>
      <w:bookmarkEnd w:id="709"/>
      <w:r>
        <w:rPr>
          <w:rFonts w:hint="cs"/>
          <w:rtl/>
        </w:rPr>
        <w:t xml:space="preserve">לפרטים </w:t>
      </w:r>
      <w:r w:rsidR="00AF5EF3">
        <w:rPr>
          <w:rFonts w:hint="cs"/>
          <w:rtl/>
        </w:rPr>
        <w:t xml:space="preserve">זה </w:t>
      </w:r>
      <w:r>
        <w:rPr>
          <w:rFonts w:hint="cs"/>
          <w:rtl/>
        </w:rPr>
        <w:t>ממש מודיעין</w:t>
      </w:r>
      <w:r w:rsidR="00FA50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0" w:name="_ETM_Q1_2066903"/>
      <w:bookmarkEnd w:id="710"/>
      <w:r>
        <w:rPr>
          <w:rFonts w:hint="cs"/>
          <w:rtl/>
        </w:rPr>
        <w:t>אני רואה את המאמצים</w:t>
      </w:r>
      <w:r w:rsidR="00AF5EF3">
        <w:rPr>
          <w:rFonts w:hint="cs"/>
          <w:rtl/>
        </w:rPr>
        <w:t>.</w:t>
      </w:r>
      <w:r>
        <w:rPr>
          <w:rFonts w:hint="cs"/>
          <w:rtl/>
        </w:rPr>
        <w:t xml:space="preserve"> מצד אחד אני מסתובב ואני רואה את </w:t>
      </w:r>
      <w:bookmarkStart w:id="711" w:name="_ETM_Q1_2063152"/>
      <w:bookmarkEnd w:id="711"/>
      <w:r w:rsidR="004424B2">
        <w:rPr>
          <w:rFonts w:hint="cs"/>
          <w:rtl/>
        </w:rPr>
        <w:t>המח</w:t>
      </w:r>
      <w:r w:rsidR="00FA50F1">
        <w:rPr>
          <w:rFonts w:hint="cs"/>
          <w:rtl/>
        </w:rPr>
        <w:t>ויבות</w:t>
      </w:r>
      <w:r w:rsidR="004424B2">
        <w:rPr>
          <w:rFonts w:hint="cs"/>
          <w:rtl/>
        </w:rPr>
        <w:t xml:space="preserve"> </w:t>
      </w:r>
      <w:bookmarkStart w:id="712" w:name="_ETM_Q1_2070901"/>
      <w:bookmarkEnd w:id="712"/>
      <w:r w:rsidR="00AF5EF3">
        <w:rPr>
          <w:rFonts w:hint="cs"/>
          <w:rtl/>
        </w:rPr>
        <w:t xml:space="preserve">של עם ישראל. </w:t>
      </w:r>
      <w:bookmarkStart w:id="713" w:name="_ETM_Q1_2072653"/>
      <w:bookmarkEnd w:id="713"/>
      <w:r w:rsidR="004424B2">
        <w:rPr>
          <w:rFonts w:hint="cs"/>
          <w:rtl/>
        </w:rPr>
        <w:t>אני רואה מאח</w:t>
      </w:r>
      <w:r w:rsidR="00AF5EF3">
        <w:rPr>
          <w:rFonts w:hint="cs"/>
          <w:rtl/>
        </w:rPr>
        <w:t>ו</w:t>
      </w:r>
      <w:r w:rsidR="004424B2">
        <w:rPr>
          <w:rFonts w:hint="cs"/>
          <w:rtl/>
        </w:rPr>
        <w:t xml:space="preserve">רי הקלעים, </w:t>
      </w:r>
      <w:r w:rsidR="00AF5EF3">
        <w:rPr>
          <w:rFonts w:hint="cs"/>
          <w:rtl/>
        </w:rPr>
        <w:t xml:space="preserve">שנעשה </w:t>
      </w:r>
      <w:r w:rsidR="004424B2">
        <w:rPr>
          <w:rFonts w:hint="cs"/>
          <w:rtl/>
        </w:rPr>
        <w:t>כל מאמץ אפשרי</w:t>
      </w:r>
      <w:bookmarkStart w:id="714" w:name="_ETM_Q1_2067903"/>
      <w:bookmarkStart w:id="715" w:name="_ETM_Q1_2069125"/>
      <w:bookmarkEnd w:id="714"/>
      <w:bookmarkEnd w:id="715"/>
      <w:r w:rsidR="00AF5EF3">
        <w:rPr>
          <w:rFonts w:hint="cs"/>
          <w:rtl/>
        </w:rPr>
        <w:t>.</w:t>
      </w:r>
      <w:r w:rsidR="004424B2">
        <w:rPr>
          <w:rFonts w:hint="cs"/>
          <w:rtl/>
        </w:rPr>
        <w:t xml:space="preserve"> אני מבין שאנחנו לא יכולים לשקוט </w:t>
      </w:r>
      <w:bookmarkStart w:id="716" w:name="_ETM_Q1_2079902"/>
      <w:bookmarkEnd w:id="716"/>
      <w:r w:rsidR="004424B2">
        <w:rPr>
          <w:rFonts w:hint="cs"/>
          <w:rtl/>
        </w:rPr>
        <w:t>עד ש</w:t>
      </w:r>
      <w:r w:rsidR="00AF5EF3">
        <w:rPr>
          <w:rFonts w:hint="cs"/>
          <w:rtl/>
        </w:rPr>
        <w:t>-</w:t>
      </w:r>
      <w:r w:rsidR="004424B2">
        <w:rPr>
          <w:rFonts w:hint="cs"/>
          <w:rtl/>
        </w:rPr>
        <w:t xml:space="preserve"> 59 </w:t>
      </w:r>
      <w:bookmarkStart w:id="717" w:name="_ETM_Q1_2081901"/>
      <w:bookmarkEnd w:id="717"/>
      <w:r w:rsidR="004424B2">
        <w:rPr>
          <w:rFonts w:hint="cs"/>
          <w:rtl/>
        </w:rPr>
        <w:t xml:space="preserve">החטופים יחזרו, הסיפור הזה לא יגמר, לא </w:t>
      </w:r>
      <w:r w:rsidR="00FA50F1">
        <w:rPr>
          <w:rFonts w:hint="cs"/>
          <w:rtl/>
        </w:rPr>
        <w:t>ייפת</w:t>
      </w:r>
      <w:r w:rsidR="00FA50F1">
        <w:rPr>
          <w:rFonts w:hint="eastAsia"/>
          <w:rtl/>
        </w:rPr>
        <w:t>ר</w:t>
      </w:r>
      <w:r w:rsidR="00FA50F1">
        <w:rPr>
          <w:rFonts w:hint="cs"/>
          <w:rtl/>
        </w:rPr>
        <w:t>,</w:t>
      </w:r>
      <w:r w:rsidR="004424B2">
        <w:rPr>
          <w:rFonts w:hint="cs"/>
          <w:rtl/>
        </w:rPr>
        <w:t xml:space="preserve"> </w:t>
      </w:r>
      <w:bookmarkStart w:id="718" w:name="_ETM_Q1_2074901"/>
      <w:bookmarkEnd w:id="718"/>
      <w:r w:rsidR="004424B2">
        <w:rPr>
          <w:rFonts w:hint="cs"/>
          <w:rtl/>
        </w:rPr>
        <w:t>ויפה שעה אחת קודם</w:t>
      </w:r>
      <w:bookmarkStart w:id="719" w:name="_ETM_Q1_2084653"/>
      <w:bookmarkEnd w:id="719"/>
      <w:r w:rsidR="00AF5EF3">
        <w:rPr>
          <w:rFonts w:hint="cs"/>
          <w:rtl/>
        </w:rPr>
        <w:t>.</w:t>
      </w:r>
      <w:r w:rsidR="004424B2">
        <w:rPr>
          <w:rFonts w:hint="cs"/>
          <w:rtl/>
        </w:rPr>
        <w:t xml:space="preserve"> אני מבין אתכם. </w:t>
      </w:r>
    </w:p>
    <w:p w14:paraId="75C200BA" w14:textId="77777777" w:rsidR="004424B2" w:rsidRDefault="004424B2" w:rsidP="00983621">
      <w:pPr>
        <w:rPr>
          <w:rtl/>
        </w:rPr>
      </w:pPr>
    </w:p>
    <w:p w14:paraId="6D56AE65" w14:textId="0119AB9C" w:rsidR="004424B2" w:rsidRDefault="004424B2" w:rsidP="004424B2">
      <w:pPr>
        <w:pStyle w:val="a4"/>
        <w:keepNext/>
        <w:rPr>
          <w:rtl/>
        </w:rPr>
      </w:pPr>
      <w:bookmarkStart w:id="720" w:name="ET_speaker_אסתר_בוכשטב__17"/>
      <w:r w:rsidRPr="004424B2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442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14:paraId="2D52FA61" w14:textId="77777777" w:rsidR="004424B2" w:rsidRDefault="004424B2" w:rsidP="004424B2">
      <w:pPr>
        <w:pStyle w:val="KeepWithNext"/>
        <w:rPr>
          <w:rtl/>
        </w:rPr>
      </w:pPr>
    </w:p>
    <w:p w14:paraId="4F94754A" w14:textId="66C148C4" w:rsidR="004424B2" w:rsidRDefault="004424B2" w:rsidP="00FD5FF7">
      <w:pPr>
        <w:rPr>
          <w:rtl/>
        </w:rPr>
      </w:pPr>
      <w:r>
        <w:rPr>
          <w:rFonts w:hint="cs"/>
          <w:rtl/>
        </w:rPr>
        <w:t>בועז</w:t>
      </w:r>
      <w:r w:rsidR="00AF5EF3">
        <w:rPr>
          <w:rFonts w:hint="cs"/>
          <w:rtl/>
        </w:rPr>
        <w:t>,</w:t>
      </w:r>
      <w:r w:rsidR="00FD5F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האמנתי לדברים האלה לפני שנה. </w:t>
      </w:r>
      <w:bookmarkStart w:id="721" w:name="_ETM_Q1_2082152"/>
      <w:bookmarkStart w:id="722" w:name="_ETM_Q1_2084408"/>
      <w:bookmarkEnd w:id="721"/>
      <w:bookmarkEnd w:id="722"/>
      <w:r>
        <w:rPr>
          <w:rFonts w:hint="cs"/>
          <w:rtl/>
        </w:rPr>
        <w:t xml:space="preserve">אני </w:t>
      </w:r>
      <w:bookmarkStart w:id="723" w:name="_ETM_Q1_2087902"/>
      <w:bookmarkEnd w:id="723"/>
      <w:r>
        <w:rPr>
          <w:rFonts w:hint="cs"/>
          <w:rtl/>
        </w:rPr>
        <w:t>לא מאמינה היום הממשלה לא עושה הכ</w:t>
      </w:r>
      <w:r w:rsidR="00FD5FF7">
        <w:rPr>
          <w:rFonts w:hint="cs"/>
          <w:rtl/>
        </w:rPr>
        <w:t>ו</w:t>
      </w:r>
      <w:r>
        <w:rPr>
          <w:rFonts w:hint="cs"/>
          <w:rtl/>
        </w:rPr>
        <w:t>ל</w:t>
      </w:r>
      <w:r w:rsidR="00FA50F1">
        <w:rPr>
          <w:rFonts w:hint="cs"/>
          <w:rtl/>
        </w:rPr>
        <w:t>.</w:t>
      </w:r>
    </w:p>
    <w:p w14:paraId="294DF2A5" w14:textId="77777777" w:rsidR="004424B2" w:rsidRDefault="004424B2" w:rsidP="004424B2">
      <w:pPr>
        <w:rPr>
          <w:rtl/>
        </w:rPr>
      </w:pPr>
      <w:bookmarkStart w:id="724" w:name="_ETM_Q1_2092152"/>
      <w:bookmarkStart w:id="725" w:name="_ETM_Q1_2092653"/>
      <w:bookmarkStart w:id="726" w:name="_ETM_Q1_2093652"/>
      <w:bookmarkEnd w:id="724"/>
      <w:bookmarkEnd w:id="725"/>
      <w:bookmarkEnd w:id="726"/>
    </w:p>
    <w:p w14:paraId="129E8D7C" w14:textId="0B1E195A" w:rsidR="004424B2" w:rsidRDefault="004424B2" w:rsidP="004424B2">
      <w:pPr>
        <w:pStyle w:val="af6"/>
        <w:keepNext/>
        <w:rPr>
          <w:rtl/>
        </w:rPr>
      </w:pPr>
      <w:bookmarkStart w:id="727" w:name="ET_yor_6342_20"/>
      <w:r w:rsidRPr="00442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42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168321EA" w14:textId="77777777" w:rsidR="004424B2" w:rsidRDefault="004424B2" w:rsidP="004424B2">
      <w:pPr>
        <w:pStyle w:val="KeepWithNext"/>
        <w:rPr>
          <w:rtl/>
        </w:rPr>
      </w:pPr>
    </w:p>
    <w:p w14:paraId="63814A5A" w14:textId="5A71966C" w:rsidR="004424B2" w:rsidRDefault="004424B2" w:rsidP="004424B2">
      <w:pPr>
        <w:rPr>
          <w:rtl/>
        </w:rPr>
      </w:pPr>
      <w:bookmarkStart w:id="728" w:name="_ETM_Q1_2093901"/>
      <w:bookmarkStart w:id="729" w:name="_ETM_Q1_2094402"/>
      <w:bookmarkEnd w:id="728"/>
      <w:bookmarkEnd w:id="729"/>
      <w:r>
        <w:rPr>
          <w:rFonts w:hint="cs"/>
          <w:rtl/>
        </w:rPr>
        <w:t>אסתר</w:t>
      </w:r>
      <w:r w:rsidR="00FD5FF7">
        <w:rPr>
          <w:rFonts w:hint="cs"/>
          <w:rtl/>
        </w:rPr>
        <w:t xml:space="preserve">, אני לא - - </w:t>
      </w:r>
      <w:bookmarkStart w:id="730" w:name="_ETM_Q1_2106154"/>
      <w:bookmarkEnd w:id="730"/>
      <w:r w:rsidR="00FD5FF7">
        <w:rPr>
          <w:rFonts w:hint="cs"/>
          <w:rtl/>
        </w:rPr>
        <w:t>-</w:t>
      </w:r>
    </w:p>
    <w:p w14:paraId="3D3CFAF0" w14:textId="77777777" w:rsidR="004424B2" w:rsidRDefault="004424B2" w:rsidP="004424B2">
      <w:pPr>
        <w:rPr>
          <w:rtl/>
        </w:rPr>
      </w:pPr>
    </w:p>
    <w:p w14:paraId="5A59142E" w14:textId="293D067A" w:rsidR="004424B2" w:rsidRDefault="004424B2" w:rsidP="004424B2">
      <w:pPr>
        <w:pStyle w:val="a4"/>
        <w:keepNext/>
        <w:rPr>
          <w:rtl/>
        </w:rPr>
      </w:pPr>
      <w:bookmarkStart w:id="731" w:name="ET_speaker_אסתר_בוכשטב__21"/>
      <w:r w:rsidRPr="004424B2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442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6E623326" w14:textId="77777777" w:rsidR="004424B2" w:rsidRDefault="004424B2" w:rsidP="004424B2">
      <w:pPr>
        <w:pStyle w:val="KeepWithNext"/>
        <w:rPr>
          <w:rtl/>
        </w:rPr>
      </w:pPr>
    </w:p>
    <w:p w14:paraId="4D11D5B0" w14:textId="1987E060" w:rsidR="004424B2" w:rsidRDefault="004424B2" w:rsidP="00FD5FF7">
      <w:pPr>
        <w:rPr>
          <w:rtl/>
        </w:rPr>
      </w:pPr>
      <w:r>
        <w:rPr>
          <w:rFonts w:hint="cs"/>
          <w:rtl/>
        </w:rPr>
        <w:t>אני חייבת לומר את מה שאני מאמינה</w:t>
      </w:r>
      <w:r w:rsidR="00FD5FF7">
        <w:rPr>
          <w:rFonts w:hint="cs"/>
          <w:rtl/>
        </w:rPr>
        <w:t xml:space="preserve">. </w:t>
      </w:r>
      <w:r>
        <w:rPr>
          <w:rFonts w:hint="cs"/>
          <w:rtl/>
        </w:rPr>
        <w:t>אני אומרת שוב הממשלה לא עושה הכ</w:t>
      </w:r>
      <w:r w:rsidR="00FD5FF7">
        <w:rPr>
          <w:rFonts w:hint="cs"/>
          <w:rtl/>
        </w:rPr>
        <w:t>ו</w:t>
      </w:r>
      <w:r>
        <w:rPr>
          <w:rFonts w:hint="cs"/>
          <w:rtl/>
        </w:rPr>
        <w:t xml:space="preserve">ל, </w:t>
      </w:r>
      <w:bookmarkStart w:id="732" w:name="_ETM_Q1_2093902"/>
      <w:bookmarkEnd w:id="732"/>
      <w:r>
        <w:rPr>
          <w:rFonts w:hint="cs"/>
          <w:rtl/>
        </w:rPr>
        <w:t>אחרת החטופים היו פה מזמן</w:t>
      </w:r>
      <w:r w:rsidR="00FA50F1">
        <w:rPr>
          <w:rFonts w:hint="cs"/>
          <w:rtl/>
        </w:rPr>
        <w:t>.</w:t>
      </w:r>
      <w:r>
        <w:rPr>
          <w:rFonts w:hint="cs"/>
          <w:rtl/>
        </w:rPr>
        <w:t xml:space="preserve"> אני חושבת שראש </w:t>
      </w:r>
      <w:bookmarkStart w:id="733" w:name="_ETM_Q1_2103901"/>
      <w:bookmarkStart w:id="734" w:name="_ETM_Q1_2112906"/>
      <w:bookmarkEnd w:id="733"/>
      <w:bookmarkEnd w:id="734"/>
      <w:r>
        <w:rPr>
          <w:rFonts w:hint="cs"/>
          <w:rtl/>
        </w:rPr>
        <w:t>הממשלה לא מתייחס אלינו</w:t>
      </w:r>
      <w:r w:rsidR="00FA50F1">
        <w:rPr>
          <w:rFonts w:hint="cs"/>
          <w:rtl/>
        </w:rPr>
        <w:t>,</w:t>
      </w:r>
      <w:r>
        <w:rPr>
          <w:rFonts w:hint="cs"/>
          <w:rtl/>
        </w:rPr>
        <w:t xml:space="preserve"> לא שם עלינ</w:t>
      </w:r>
      <w:r w:rsidR="00FA50F1">
        <w:rPr>
          <w:rFonts w:hint="cs"/>
          <w:rtl/>
        </w:rPr>
        <w:t>ו</w:t>
      </w:r>
      <w:r>
        <w:rPr>
          <w:rFonts w:hint="cs"/>
          <w:rtl/>
        </w:rPr>
        <w:t xml:space="preserve">, </w:t>
      </w:r>
      <w:r w:rsidR="00FD5FF7">
        <w:rPr>
          <w:rFonts w:hint="cs"/>
          <w:rtl/>
        </w:rPr>
        <w:t>ובהתאם</w:t>
      </w:r>
      <w:r>
        <w:rPr>
          <w:rFonts w:hint="cs"/>
          <w:rtl/>
        </w:rPr>
        <w:t xml:space="preserve"> </w:t>
      </w:r>
      <w:bookmarkStart w:id="735" w:name="_ETM_Q1_2110151"/>
      <w:bookmarkEnd w:id="735"/>
      <w:r w:rsidR="00FD5FF7">
        <w:rPr>
          <w:rFonts w:hint="cs"/>
          <w:rtl/>
        </w:rPr>
        <w:t>ל</w:t>
      </w:r>
      <w:r>
        <w:rPr>
          <w:rFonts w:hint="cs"/>
          <w:rtl/>
        </w:rPr>
        <w:t>התנהגותו</w:t>
      </w:r>
      <w:r w:rsidR="00FD5FF7">
        <w:rPr>
          <w:rFonts w:hint="cs"/>
          <w:rtl/>
        </w:rPr>
        <w:t xml:space="preserve"> נראה</w:t>
      </w:r>
      <w:r>
        <w:rPr>
          <w:rFonts w:hint="cs"/>
          <w:rtl/>
        </w:rPr>
        <w:t xml:space="preserve"> </w:t>
      </w:r>
      <w:r w:rsidR="00FD5FF7">
        <w:rPr>
          <w:rFonts w:hint="cs"/>
          <w:rtl/>
        </w:rPr>
        <w:t>ש</w:t>
      </w:r>
      <w:r>
        <w:rPr>
          <w:rFonts w:hint="cs"/>
          <w:rtl/>
        </w:rPr>
        <w:t>החטופים לא בראש שלו</w:t>
      </w:r>
      <w:r w:rsidR="00FD5F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6" w:name="_ETM_Q1_2115901"/>
      <w:bookmarkEnd w:id="736"/>
      <w:r>
        <w:rPr>
          <w:rFonts w:hint="cs"/>
          <w:rtl/>
        </w:rPr>
        <w:t>צר לי להגיד</w:t>
      </w:r>
      <w:r w:rsidR="00FD5FF7">
        <w:rPr>
          <w:rFonts w:hint="cs"/>
          <w:rtl/>
        </w:rPr>
        <w:t>,</w:t>
      </w:r>
      <w:r>
        <w:rPr>
          <w:rFonts w:hint="cs"/>
          <w:rtl/>
        </w:rPr>
        <w:t xml:space="preserve"> אני הייתי אדם מאוד ממלכתי, אני כבר לא. </w:t>
      </w:r>
    </w:p>
    <w:p w14:paraId="628EFC8F" w14:textId="77777777" w:rsidR="004424B2" w:rsidRDefault="004424B2" w:rsidP="004424B2">
      <w:pPr>
        <w:rPr>
          <w:rtl/>
        </w:rPr>
      </w:pPr>
    </w:p>
    <w:p w14:paraId="2FDCAED5" w14:textId="34B34362" w:rsidR="004424B2" w:rsidRDefault="004424B2" w:rsidP="004424B2">
      <w:pPr>
        <w:rPr>
          <w:rtl/>
        </w:rPr>
      </w:pPr>
      <w:bookmarkStart w:id="737" w:name="_ETM_Q1_2112154"/>
      <w:bookmarkStart w:id="738" w:name="_ETM_Q1_2114406"/>
      <w:bookmarkEnd w:id="737"/>
      <w:bookmarkEnd w:id="738"/>
      <w:r>
        <w:rPr>
          <w:rFonts w:hint="cs"/>
          <w:rtl/>
        </w:rPr>
        <w:lastRenderedPageBreak/>
        <w:t xml:space="preserve">עד שהחטופים לא יהיו פה אני </w:t>
      </w:r>
      <w:bookmarkStart w:id="739" w:name="_ETM_Q1_2121902"/>
      <w:bookmarkEnd w:id="739"/>
      <w:r>
        <w:rPr>
          <w:rFonts w:hint="cs"/>
          <w:rtl/>
        </w:rPr>
        <w:t>לא אאמין, עד שלא ת</w:t>
      </w:r>
      <w:r w:rsidR="00FA50F1">
        <w:rPr>
          <w:rFonts w:hint="cs"/>
          <w:rtl/>
        </w:rPr>
        <w:t xml:space="preserve">היה </w:t>
      </w:r>
      <w:r>
        <w:rPr>
          <w:rFonts w:hint="cs"/>
          <w:rtl/>
        </w:rPr>
        <w:t>וועדת חקירה</w:t>
      </w:r>
      <w:bookmarkStart w:id="740" w:name="_ETM_Q1_2126401"/>
      <w:bookmarkEnd w:id="740"/>
      <w:r>
        <w:rPr>
          <w:rFonts w:hint="cs"/>
          <w:rtl/>
        </w:rPr>
        <w:t xml:space="preserve"> ממלכתית אמיתית, כמו שהייתה בעבר, כמו ש</w:t>
      </w:r>
      <w:bookmarkStart w:id="741" w:name="_ETM_Q1_2121403"/>
      <w:bookmarkStart w:id="742" w:name="_ETM_Q1_2124152"/>
      <w:bookmarkEnd w:id="741"/>
      <w:bookmarkEnd w:id="742"/>
      <w:r>
        <w:rPr>
          <w:rFonts w:hint="cs"/>
          <w:rtl/>
        </w:rPr>
        <w:t>ראש הממשלה ידע לדאוג</w:t>
      </w:r>
      <w:r w:rsidR="00CC641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ולומר בכל מקרה אחר </w:t>
      </w:r>
      <w:bookmarkStart w:id="743" w:name="_ETM_Q1_2132154"/>
      <w:bookmarkEnd w:id="743"/>
      <w:r>
        <w:rPr>
          <w:rFonts w:hint="cs"/>
          <w:rtl/>
        </w:rPr>
        <w:t>שצריכה להיות ועדת חקירה ממלכתית</w:t>
      </w:r>
      <w:bookmarkStart w:id="744" w:name="_ETM_Q1_2137151"/>
      <w:bookmarkEnd w:id="744"/>
      <w:r>
        <w:rPr>
          <w:rFonts w:hint="cs"/>
          <w:rtl/>
        </w:rPr>
        <w:t>, גם היום אני רוצה שת</w:t>
      </w:r>
      <w:r w:rsidR="00FA50F1">
        <w:rPr>
          <w:rFonts w:hint="cs"/>
          <w:rtl/>
        </w:rPr>
        <w:t>היה</w:t>
      </w:r>
      <w:r>
        <w:rPr>
          <w:rFonts w:hint="cs"/>
          <w:rtl/>
        </w:rPr>
        <w:t xml:space="preserve"> ועדת חקירה ממלכתית. </w:t>
      </w:r>
    </w:p>
    <w:p w14:paraId="708B3972" w14:textId="77777777" w:rsidR="004424B2" w:rsidRDefault="004424B2" w:rsidP="004424B2">
      <w:pPr>
        <w:rPr>
          <w:rtl/>
        </w:rPr>
      </w:pPr>
      <w:bookmarkStart w:id="745" w:name="_ETM_Q1_2140653"/>
      <w:bookmarkEnd w:id="745"/>
    </w:p>
    <w:p w14:paraId="5255F018" w14:textId="02DBB4A2" w:rsidR="004424B2" w:rsidRDefault="004424B2" w:rsidP="00CC6412">
      <w:pPr>
        <w:rPr>
          <w:rtl/>
        </w:rPr>
      </w:pPr>
      <w:bookmarkStart w:id="746" w:name="_ETM_Q1_2140901"/>
      <w:bookmarkEnd w:id="746"/>
      <w:r>
        <w:rPr>
          <w:rFonts w:hint="cs"/>
          <w:rtl/>
        </w:rPr>
        <w:t>לגבי ה</w:t>
      </w:r>
      <w:bookmarkStart w:id="747" w:name="_ETM_Q1_2141900"/>
      <w:bookmarkEnd w:id="747"/>
      <w:r>
        <w:rPr>
          <w:rFonts w:hint="cs"/>
          <w:rtl/>
        </w:rPr>
        <w:t>חמאס שמעבר לגדר, לא צריך לספר לי מ</w:t>
      </w:r>
      <w:bookmarkStart w:id="748" w:name="_ETM_Q1_2146900"/>
      <w:bookmarkStart w:id="749" w:name="_ETM_Q1_2147402"/>
      <w:bookmarkEnd w:id="748"/>
      <w:bookmarkEnd w:id="749"/>
      <w:r>
        <w:rPr>
          <w:rFonts w:hint="cs"/>
          <w:rtl/>
        </w:rPr>
        <w:t>ה הם, אני הייתי בנירים אני הייתי חלק מהאירוע  הזה אני לא צריכה שאף אחד</w:t>
      </w:r>
      <w:bookmarkStart w:id="750" w:name="_ETM_Q1_2144402"/>
      <w:bookmarkStart w:id="751" w:name="_ETM_Q1_2145652"/>
      <w:bookmarkEnd w:id="750"/>
      <w:bookmarkEnd w:id="751"/>
      <w:r>
        <w:rPr>
          <w:rFonts w:hint="cs"/>
          <w:rtl/>
        </w:rPr>
        <w:t xml:space="preserve"> יגיד לי כמה הם ס</w:t>
      </w:r>
      <w:bookmarkStart w:id="752" w:name="_ETM_Q1_2151418"/>
      <w:bookmarkEnd w:id="752"/>
      <w:r>
        <w:rPr>
          <w:rFonts w:hint="cs"/>
          <w:rtl/>
        </w:rPr>
        <w:t>דיסטים, אני יודעת. אני רוצה שראש הממשלה</w:t>
      </w:r>
      <w:bookmarkStart w:id="753" w:name="_ETM_Q1_2146652"/>
      <w:bookmarkStart w:id="754" w:name="_ETM_Q1_2148653"/>
      <w:bookmarkEnd w:id="753"/>
      <w:bookmarkEnd w:id="754"/>
      <w:r>
        <w:rPr>
          <w:rFonts w:hint="cs"/>
          <w:rtl/>
        </w:rPr>
        <w:t xml:space="preserve"> </w:t>
      </w:r>
      <w:r w:rsidR="00FA50F1">
        <w:rPr>
          <w:rFonts w:hint="cs"/>
          <w:rtl/>
        </w:rPr>
        <w:t>ייק</w:t>
      </w:r>
      <w:r w:rsidR="00FA50F1">
        <w:rPr>
          <w:rFonts w:hint="eastAsia"/>
          <w:rtl/>
        </w:rPr>
        <w:t>ח</w:t>
      </w:r>
      <w:r>
        <w:rPr>
          <w:rFonts w:hint="cs"/>
          <w:rtl/>
        </w:rPr>
        <w:t xml:space="preserve"> </w:t>
      </w:r>
      <w:bookmarkStart w:id="755" w:name="_ETM_Q1_2152650"/>
      <w:bookmarkEnd w:id="755"/>
      <w:r>
        <w:rPr>
          <w:rFonts w:hint="cs"/>
          <w:rtl/>
        </w:rPr>
        <w:t>אחריות ויחזיר את הח</w:t>
      </w:r>
      <w:bookmarkStart w:id="756" w:name="_ETM_Q1_2158651"/>
      <w:bookmarkEnd w:id="756"/>
      <w:r w:rsidR="00F54882">
        <w:rPr>
          <w:rFonts w:hint="cs"/>
          <w:rtl/>
        </w:rPr>
        <w:t>טופים</w:t>
      </w:r>
      <w:r>
        <w:rPr>
          <w:rFonts w:hint="cs"/>
          <w:rtl/>
        </w:rPr>
        <w:t xml:space="preserve"> עכשיו</w:t>
      </w:r>
      <w:r w:rsidR="00F54882">
        <w:rPr>
          <w:rFonts w:hint="cs"/>
          <w:rtl/>
        </w:rPr>
        <w:t>,</w:t>
      </w:r>
      <w:r>
        <w:rPr>
          <w:rFonts w:hint="cs"/>
          <w:rtl/>
        </w:rPr>
        <w:t xml:space="preserve"> ולא יספר סיפורים</w:t>
      </w:r>
      <w:r w:rsidR="00CC6412">
        <w:rPr>
          <w:rFonts w:hint="cs"/>
          <w:rtl/>
        </w:rPr>
        <w:t>,</w:t>
      </w:r>
      <w:r>
        <w:rPr>
          <w:rFonts w:hint="cs"/>
          <w:rtl/>
        </w:rPr>
        <w:t xml:space="preserve"> כי אני מרגישה שמתחילים לספר סיפורים. </w:t>
      </w:r>
      <w:bookmarkStart w:id="757" w:name="_ETM_Q1_2161651"/>
      <w:bookmarkStart w:id="758" w:name="_ETM_Q1_2163412"/>
      <w:bookmarkStart w:id="759" w:name="_ETM_Q1_2166152"/>
      <w:bookmarkEnd w:id="757"/>
      <w:bookmarkEnd w:id="758"/>
      <w:bookmarkEnd w:id="759"/>
      <w:r>
        <w:rPr>
          <w:rFonts w:hint="cs"/>
          <w:rtl/>
        </w:rPr>
        <w:t xml:space="preserve"> </w:t>
      </w:r>
    </w:p>
    <w:p w14:paraId="0B269D4D" w14:textId="77777777" w:rsidR="004424B2" w:rsidRDefault="004424B2" w:rsidP="004424B2">
      <w:pPr>
        <w:rPr>
          <w:rtl/>
        </w:rPr>
      </w:pPr>
    </w:p>
    <w:p w14:paraId="435CB955" w14:textId="47C3A375" w:rsidR="004424B2" w:rsidRDefault="004424B2" w:rsidP="004424B2">
      <w:pPr>
        <w:pStyle w:val="af6"/>
        <w:keepNext/>
        <w:rPr>
          <w:rtl/>
        </w:rPr>
      </w:pPr>
      <w:bookmarkStart w:id="760" w:name="ET_yor_6342_24"/>
      <w:r w:rsidRPr="00442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42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14:paraId="57821FC6" w14:textId="77777777" w:rsidR="004424B2" w:rsidRDefault="004424B2" w:rsidP="004424B2">
      <w:pPr>
        <w:pStyle w:val="KeepWithNext"/>
        <w:rPr>
          <w:rtl/>
        </w:rPr>
      </w:pPr>
    </w:p>
    <w:p w14:paraId="6A9FBE16" w14:textId="77777777" w:rsidR="004424B2" w:rsidRDefault="004424B2" w:rsidP="004424B2">
      <w:pPr>
        <w:rPr>
          <w:rtl/>
        </w:rPr>
      </w:pPr>
      <w:r>
        <w:rPr>
          <w:rFonts w:hint="cs"/>
          <w:rtl/>
        </w:rPr>
        <w:t xml:space="preserve">תודה. </w:t>
      </w:r>
    </w:p>
    <w:p w14:paraId="41A154DD" w14:textId="77777777" w:rsidR="004424B2" w:rsidRDefault="004424B2" w:rsidP="004424B2">
      <w:pPr>
        <w:rPr>
          <w:rtl/>
        </w:rPr>
      </w:pPr>
    </w:p>
    <w:p w14:paraId="125C8724" w14:textId="75120FBE" w:rsidR="004424B2" w:rsidRDefault="004424B2" w:rsidP="004424B2">
      <w:pPr>
        <w:pStyle w:val="a4"/>
        <w:keepNext/>
        <w:rPr>
          <w:rtl/>
        </w:rPr>
      </w:pPr>
      <w:bookmarkStart w:id="761" w:name="ET_speaker_נופר_בוכשטב__25"/>
      <w:r w:rsidRPr="004424B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442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2B772690" w14:textId="77777777" w:rsidR="004424B2" w:rsidRDefault="004424B2" w:rsidP="004424B2">
      <w:pPr>
        <w:pStyle w:val="KeepWithNext"/>
        <w:rPr>
          <w:rtl/>
        </w:rPr>
      </w:pPr>
    </w:p>
    <w:p w14:paraId="0941B4F4" w14:textId="77777777" w:rsidR="00F54882" w:rsidRDefault="004424B2" w:rsidP="004424B2">
      <w:pPr>
        <w:rPr>
          <w:rtl/>
        </w:rPr>
      </w:pPr>
      <w:r>
        <w:rPr>
          <w:rFonts w:hint="cs"/>
          <w:rtl/>
        </w:rPr>
        <w:t>לי יש שאלה אחת</w:t>
      </w:r>
      <w:r w:rsidR="00F54882">
        <w:rPr>
          <w:rFonts w:hint="cs"/>
          <w:rtl/>
        </w:rPr>
        <w:t xml:space="preserve">. </w:t>
      </w:r>
    </w:p>
    <w:p w14:paraId="2137B316" w14:textId="77777777" w:rsidR="00F54882" w:rsidRDefault="00F54882" w:rsidP="004424B2">
      <w:pPr>
        <w:rPr>
          <w:rtl/>
        </w:rPr>
      </w:pPr>
    </w:p>
    <w:p w14:paraId="7D683395" w14:textId="397D21B9" w:rsidR="00F54882" w:rsidRDefault="00F54882" w:rsidP="00F54882">
      <w:pPr>
        <w:pStyle w:val="af6"/>
        <w:keepNext/>
        <w:rPr>
          <w:rtl/>
        </w:rPr>
      </w:pPr>
      <w:bookmarkStart w:id="762" w:name="ET_yor_6342_25"/>
      <w:r w:rsidRPr="00F54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54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14:paraId="403D4F50" w14:textId="77777777" w:rsidR="00F54882" w:rsidRDefault="00F54882" w:rsidP="00F54882">
      <w:pPr>
        <w:pStyle w:val="KeepWithNext"/>
        <w:rPr>
          <w:rtl/>
        </w:rPr>
      </w:pPr>
    </w:p>
    <w:p w14:paraId="13C997C7" w14:textId="2CA7C397" w:rsidR="00F54882" w:rsidRDefault="00F54882" w:rsidP="00F54882">
      <w:pPr>
        <w:rPr>
          <w:rtl/>
        </w:rPr>
      </w:pPr>
      <w:r>
        <w:rPr>
          <w:rFonts w:hint="cs"/>
          <w:rtl/>
        </w:rPr>
        <w:t>כן נופר</w:t>
      </w:r>
      <w:r w:rsidR="00CC6412">
        <w:rPr>
          <w:rFonts w:hint="cs"/>
          <w:rtl/>
        </w:rPr>
        <w:t>, בבקשה.</w:t>
      </w:r>
    </w:p>
    <w:p w14:paraId="532B1410" w14:textId="77777777" w:rsidR="00F54882" w:rsidRDefault="00F54882" w:rsidP="00F54882">
      <w:pPr>
        <w:rPr>
          <w:rtl/>
        </w:rPr>
      </w:pPr>
    </w:p>
    <w:p w14:paraId="6265EF02" w14:textId="7052CBE6" w:rsidR="00F54882" w:rsidRDefault="00F54882" w:rsidP="00F54882">
      <w:pPr>
        <w:pStyle w:val="a4"/>
        <w:keepNext/>
        <w:rPr>
          <w:rtl/>
        </w:rPr>
      </w:pPr>
      <w:bookmarkStart w:id="763" w:name="ET_speaker_נופר_בוכשטב__26"/>
      <w:r w:rsidRPr="00F5488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F54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4E153358" w14:textId="77777777" w:rsidR="00F54882" w:rsidRDefault="00F54882" w:rsidP="00F54882">
      <w:pPr>
        <w:pStyle w:val="KeepWithNext"/>
        <w:rPr>
          <w:rtl/>
        </w:rPr>
      </w:pPr>
    </w:p>
    <w:p w14:paraId="492A6A45" w14:textId="1B8C6F6F" w:rsidR="00F54882" w:rsidRDefault="00F54882" w:rsidP="00F54882">
      <w:pPr>
        <w:rPr>
          <w:rtl/>
        </w:rPr>
      </w:pPr>
      <w:bookmarkStart w:id="764" w:name="_ETM_Q1_2163901"/>
      <w:bookmarkEnd w:id="764"/>
      <w:r>
        <w:rPr>
          <w:rFonts w:hint="cs"/>
          <w:rtl/>
        </w:rPr>
        <w:t xml:space="preserve">האם היום יש </w:t>
      </w:r>
      <w:r w:rsidR="00CC6412">
        <w:rPr>
          <w:rFonts w:hint="cs"/>
          <w:rtl/>
        </w:rPr>
        <w:t>שיח</w:t>
      </w:r>
      <w:r>
        <w:rPr>
          <w:rFonts w:hint="cs"/>
          <w:rtl/>
        </w:rPr>
        <w:t xml:space="preserve"> על עסקה שתחזיר את </w:t>
      </w:r>
      <w:bookmarkStart w:id="765" w:name="_ETM_Q1_2173902"/>
      <w:bookmarkEnd w:id="765"/>
      <w:r>
        <w:rPr>
          <w:rFonts w:hint="cs"/>
          <w:rtl/>
        </w:rPr>
        <w:t>כל החטופים הביתה</w:t>
      </w:r>
      <w:bookmarkStart w:id="766" w:name="_ETM_Q1_2177402"/>
      <w:bookmarkEnd w:id="766"/>
      <w:r>
        <w:rPr>
          <w:rFonts w:hint="cs"/>
          <w:rtl/>
        </w:rPr>
        <w:t xml:space="preserve">, לא עסקה שתחזיר אחד או שניים או חמישה. </w:t>
      </w:r>
    </w:p>
    <w:p w14:paraId="574AB85C" w14:textId="77777777" w:rsidR="00F54882" w:rsidRDefault="00F54882" w:rsidP="00F54882">
      <w:pPr>
        <w:rPr>
          <w:rtl/>
        </w:rPr>
      </w:pPr>
    </w:p>
    <w:p w14:paraId="6538F6D6" w14:textId="1031B9E5" w:rsidR="00F54882" w:rsidRDefault="00F54882" w:rsidP="00F54882">
      <w:pPr>
        <w:pStyle w:val="af6"/>
        <w:keepNext/>
        <w:rPr>
          <w:rtl/>
        </w:rPr>
      </w:pPr>
      <w:bookmarkStart w:id="767" w:name="ET_yor_6342_27"/>
      <w:r w:rsidRPr="00F54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54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14:paraId="53B2A638" w14:textId="77777777" w:rsidR="00F54882" w:rsidRDefault="00F54882" w:rsidP="00F54882">
      <w:pPr>
        <w:pStyle w:val="KeepWithNext"/>
        <w:rPr>
          <w:rtl/>
        </w:rPr>
      </w:pPr>
    </w:p>
    <w:p w14:paraId="3A7F50A7" w14:textId="77777777" w:rsidR="00F54882" w:rsidRDefault="00F54882" w:rsidP="00F54882">
      <w:pPr>
        <w:rPr>
          <w:rtl/>
        </w:rPr>
      </w:pPr>
      <w:r>
        <w:rPr>
          <w:rFonts w:hint="cs"/>
          <w:rtl/>
        </w:rPr>
        <w:t xml:space="preserve">כל הזמן. </w:t>
      </w:r>
      <w:bookmarkStart w:id="768" w:name="_ETM_Q1_2173900"/>
      <w:bookmarkEnd w:id="768"/>
    </w:p>
    <w:p w14:paraId="372368EF" w14:textId="77777777" w:rsidR="00F54882" w:rsidRDefault="00F54882" w:rsidP="00F54882">
      <w:pPr>
        <w:rPr>
          <w:rtl/>
        </w:rPr>
      </w:pPr>
      <w:bookmarkStart w:id="769" w:name="_ETM_Q1_2178654"/>
      <w:bookmarkStart w:id="770" w:name="_ETM_Q1_2178902"/>
      <w:bookmarkEnd w:id="769"/>
      <w:bookmarkEnd w:id="770"/>
    </w:p>
    <w:p w14:paraId="383DBC9E" w14:textId="16DB1457" w:rsidR="00F54882" w:rsidRDefault="00F54882" w:rsidP="00F54882">
      <w:pPr>
        <w:pStyle w:val="a4"/>
        <w:keepNext/>
        <w:rPr>
          <w:rtl/>
        </w:rPr>
      </w:pPr>
      <w:bookmarkStart w:id="771" w:name="ET_speaker_נופר_בוכשטב__28"/>
      <w:r w:rsidRPr="00F5488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F54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72D98B75" w14:textId="77777777" w:rsidR="00F54882" w:rsidRDefault="00F54882" w:rsidP="00F54882">
      <w:pPr>
        <w:pStyle w:val="KeepWithNext"/>
        <w:rPr>
          <w:rtl/>
        </w:rPr>
      </w:pPr>
    </w:p>
    <w:p w14:paraId="23F86FEF" w14:textId="77777777" w:rsidR="00F54882" w:rsidRDefault="00F54882" w:rsidP="00F54882">
      <w:pPr>
        <w:rPr>
          <w:rtl/>
        </w:rPr>
      </w:pPr>
      <w:bookmarkStart w:id="772" w:name="_ETM_Q1_2180150"/>
      <w:bookmarkStart w:id="773" w:name="_ETM_Q1_2180403"/>
      <w:bookmarkEnd w:id="772"/>
      <w:bookmarkEnd w:id="773"/>
      <w:r>
        <w:rPr>
          <w:rFonts w:hint="cs"/>
          <w:rtl/>
        </w:rPr>
        <w:t>זה לא מה ששומעים</w:t>
      </w:r>
      <w:bookmarkStart w:id="774" w:name="_ETM_Q1_2183154"/>
      <w:bookmarkStart w:id="775" w:name="_ETM_Q1_2183653"/>
      <w:bookmarkEnd w:id="774"/>
      <w:bookmarkEnd w:id="775"/>
      <w:r>
        <w:rPr>
          <w:rFonts w:hint="cs"/>
          <w:rtl/>
        </w:rPr>
        <w:t xml:space="preserve">. </w:t>
      </w:r>
    </w:p>
    <w:p w14:paraId="0415D278" w14:textId="77777777" w:rsidR="00F54882" w:rsidRDefault="00F54882" w:rsidP="00F54882">
      <w:pPr>
        <w:rPr>
          <w:rtl/>
        </w:rPr>
      </w:pPr>
    </w:p>
    <w:p w14:paraId="00193336" w14:textId="7A160847" w:rsidR="00F54882" w:rsidRDefault="00F54882" w:rsidP="00F54882">
      <w:pPr>
        <w:pStyle w:val="af6"/>
        <w:keepNext/>
        <w:rPr>
          <w:rtl/>
        </w:rPr>
      </w:pPr>
      <w:bookmarkStart w:id="776" w:name="ET_yor_6342_29"/>
      <w:r w:rsidRPr="00F54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54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5D10D98C" w14:textId="77777777" w:rsidR="00F54882" w:rsidRDefault="00F54882" w:rsidP="00F54882">
      <w:pPr>
        <w:pStyle w:val="KeepWithNext"/>
        <w:rPr>
          <w:rtl/>
        </w:rPr>
      </w:pPr>
    </w:p>
    <w:p w14:paraId="374CF23F" w14:textId="759BBBAE" w:rsidR="00F54882" w:rsidRDefault="00F54882" w:rsidP="00F54882">
      <w:pPr>
        <w:rPr>
          <w:rtl/>
        </w:rPr>
      </w:pPr>
      <w:r>
        <w:rPr>
          <w:rFonts w:hint="cs"/>
          <w:rtl/>
        </w:rPr>
        <w:t>כל הזמן יש מגעים, אני אומר את זה שוב</w:t>
      </w:r>
      <w:r w:rsidR="00CC64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7" w:name="_ETM_Q1_2178417"/>
      <w:bookmarkEnd w:id="777"/>
      <w:r>
        <w:rPr>
          <w:rFonts w:hint="cs"/>
          <w:rtl/>
        </w:rPr>
        <w:t xml:space="preserve">משא ומתן גם בזמן קרבות ומלחמה. </w:t>
      </w:r>
      <w:bookmarkStart w:id="778" w:name="_ETM_Q1_2191402"/>
      <w:bookmarkEnd w:id="778"/>
      <w:r>
        <w:rPr>
          <w:rFonts w:hint="cs"/>
          <w:rtl/>
        </w:rPr>
        <w:t>כל הזמן כל הזמן</w:t>
      </w:r>
      <w:bookmarkStart w:id="779" w:name="_ETM_Q1_2194152"/>
      <w:bookmarkEnd w:id="779"/>
      <w:r>
        <w:rPr>
          <w:rFonts w:hint="cs"/>
          <w:rtl/>
        </w:rPr>
        <w:t>.</w:t>
      </w:r>
    </w:p>
    <w:p w14:paraId="5ADDBD6F" w14:textId="77777777" w:rsidR="00F54882" w:rsidRDefault="00F54882" w:rsidP="00F54882">
      <w:pPr>
        <w:rPr>
          <w:rtl/>
        </w:rPr>
      </w:pPr>
    </w:p>
    <w:p w14:paraId="67ADAD14" w14:textId="0C8FCE58" w:rsidR="00F54882" w:rsidRDefault="00F54882" w:rsidP="00F54882">
      <w:pPr>
        <w:pStyle w:val="a4"/>
        <w:keepNext/>
        <w:rPr>
          <w:rtl/>
        </w:rPr>
      </w:pPr>
      <w:bookmarkStart w:id="780" w:name="ET_speaker_יפעת_הימן__30"/>
      <w:r w:rsidRPr="00F54882">
        <w:rPr>
          <w:rStyle w:val="TagStyle"/>
          <w:rtl/>
        </w:rPr>
        <w:t xml:space="preserve"> &lt;&lt; דובר &gt;&gt; </w:t>
      </w:r>
      <w:r w:rsidR="00CC6412">
        <w:rPr>
          <w:rFonts w:hint="cs"/>
          <w:rtl/>
        </w:rPr>
        <w:t>חנה כהן</w:t>
      </w:r>
      <w:r>
        <w:rPr>
          <w:rtl/>
        </w:rPr>
        <w:t>:</w:t>
      </w:r>
      <w:r w:rsidRPr="00F54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012958ED" w14:textId="77777777" w:rsidR="00F54882" w:rsidRDefault="00F54882" w:rsidP="00F54882">
      <w:pPr>
        <w:pStyle w:val="KeepWithNext"/>
        <w:rPr>
          <w:rtl/>
        </w:rPr>
      </w:pPr>
    </w:p>
    <w:p w14:paraId="2F454414" w14:textId="19FB9B54" w:rsidR="00F54882" w:rsidRDefault="00CC6412" w:rsidP="00F54882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781" w:name="_ETM_Q1_2188752"/>
      <w:bookmarkEnd w:id="781"/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</w:t>
      </w:r>
      <w:r w:rsidR="00F54882">
        <w:rPr>
          <w:rFonts w:hint="cs"/>
          <w:rtl/>
        </w:rPr>
        <w:t xml:space="preserve">צריך לקחת בחשבון </w:t>
      </w:r>
      <w:r>
        <w:rPr>
          <w:rFonts w:hint="cs"/>
          <w:rtl/>
        </w:rPr>
        <w:t>ש</w:t>
      </w:r>
      <w:r w:rsidR="00F54882">
        <w:rPr>
          <w:rFonts w:hint="cs"/>
          <w:rtl/>
        </w:rPr>
        <w:t xml:space="preserve">מה </w:t>
      </w:r>
      <w:r w:rsidR="00FA50F1">
        <w:rPr>
          <w:rFonts w:hint="cs"/>
          <w:rtl/>
        </w:rPr>
        <w:t>שידענו</w:t>
      </w:r>
      <w:bookmarkStart w:id="782" w:name="_ETM_Q1_2202903"/>
      <w:bookmarkEnd w:id="782"/>
      <w:r w:rsidR="00F54882">
        <w:rPr>
          <w:rFonts w:hint="cs"/>
          <w:rtl/>
        </w:rPr>
        <w:t xml:space="preserve"> על החטופים</w:t>
      </w:r>
      <w:r>
        <w:rPr>
          <w:rFonts w:hint="cs"/>
          <w:rtl/>
        </w:rPr>
        <w:t>,</w:t>
      </w:r>
      <w:r w:rsidR="00F54882">
        <w:rPr>
          <w:rFonts w:hint="cs"/>
          <w:rtl/>
        </w:rPr>
        <w:t xml:space="preserve"> אני </w:t>
      </w:r>
      <w:bookmarkStart w:id="783" w:name="_ETM_Q1_2203903"/>
      <w:bookmarkEnd w:id="783"/>
      <w:r w:rsidR="00F54882">
        <w:rPr>
          <w:rFonts w:hint="cs"/>
          <w:rtl/>
        </w:rPr>
        <w:t xml:space="preserve">כרגע </w:t>
      </w:r>
      <w:r>
        <w:rPr>
          <w:rFonts w:hint="cs"/>
          <w:rtl/>
        </w:rPr>
        <w:t>א</w:t>
      </w:r>
      <w:r w:rsidR="00F54882">
        <w:rPr>
          <w:rFonts w:hint="cs"/>
          <w:rtl/>
        </w:rPr>
        <w:t>דבר על ענבר</w:t>
      </w:r>
      <w:r>
        <w:rPr>
          <w:rFonts w:hint="cs"/>
          <w:rtl/>
        </w:rPr>
        <w:t>,</w:t>
      </w:r>
      <w:r w:rsidR="00F54882">
        <w:rPr>
          <w:rFonts w:hint="cs"/>
          <w:rtl/>
        </w:rPr>
        <w:t xml:space="preserve"> מה שידענו על ענבר לפ</w:t>
      </w:r>
      <w:bookmarkStart w:id="784" w:name="_ETM_Q1_2209153"/>
      <w:bookmarkEnd w:id="784"/>
      <w:r w:rsidR="00FA50F1">
        <w:rPr>
          <w:rFonts w:hint="cs"/>
          <w:rtl/>
        </w:rPr>
        <w:t xml:space="preserve">ני </w:t>
      </w:r>
      <w:r w:rsidR="00F54882">
        <w:rPr>
          <w:rFonts w:hint="cs"/>
          <w:rtl/>
        </w:rPr>
        <w:t>חצי שנה אנחנו לא יודעים היום</w:t>
      </w:r>
      <w:r>
        <w:rPr>
          <w:rFonts w:hint="cs"/>
          <w:rtl/>
        </w:rPr>
        <w:t>.</w:t>
      </w:r>
      <w:r w:rsidR="00F54882">
        <w:rPr>
          <w:rFonts w:hint="cs"/>
          <w:rtl/>
        </w:rPr>
        <w:t xml:space="preserve"> אני חושבת שזה </w:t>
      </w:r>
      <w:bookmarkStart w:id="785" w:name="_ETM_Q1_2214901"/>
      <w:bookmarkEnd w:id="785"/>
      <w:r w:rsidR="00F54882">
        <w:rPr>
          <w:rFonts w:hint="cs"/>
          <w:rtl/>
        </w:rPr>
        <w:t xml:space="preserve">מספיק מסוכן כדי לגרור עוד ועוד זמן, </w:t>
      </w:r>
      <w:bookmarkStart w:id="786" w:name="_ETM_Q1_2223403"/>
      <w:bookmarkEnd w:id="786"/>
      <w:r w:rsidR="00F54882">
        <w:rPr>
          <w:rFonts w:hint="cs"/>
          <w:rtl/>
        </w:rPr>
        <w:t>כמו שאמרתי המשפחה שלי לא תחזיק מעמד</w:t>
      </w:r>
      <w:r>
        <w:rPr>
          <w:rFonts w:hint="cs"/>
          <w:rtl/>
        </w:rPr>
        <w:t>.</w:t>
      </w:r>
      <w:r w:rsidR="00F54882">
        <w:rPr>
          <w:rFonts w:hint="cs"/>
          <w:rtl/>
        </w:rPr>
        <w:t xml:space="preserve"> אוי ואבוי </w:t>
      </w:r>
      <w:bookmarkStart w:id="787" w:name="_ETM_Q1_2229903"/>
      <w:bookmarkEnd w:id="787"/>
      <w:r w:rsidR="00F54882">
        <w:rPr>
          <w:rFonts w:hint="cs"/>
          <w:rtl/>
        </w:rPr>
        <w:t>אם אנחנו לא נמצא את ענבר</w:t>
      </w:r>
      <w:bookmarkStart w:id="788" w:name="_ETM_Q1_2233653"/>
      <w:bookmarkEnd w:id="788"/>
      <w:r w:rsidR="00F54882">
        <w:rPr>
          <w:rFonts w:hint="cs"/>
          <w:rtl/>
        </w:rPr>
        <w:t>, אני לא סתם אומרת את זה</w:t>
      </w:r>
      <w:r>
        <w:rPr>
          <w:rFonts w:hint="cs"/>
          <w:rtl/>
        </w:rPr>
        <w:t>.</w:t>
      </w:r>
      <w:r w:rsidR="00F54882">
        <w:rPr>
          <w:rFonts w:hint="cs"/>
          <w:rtl/>
        </w:rPr>
        <w:t xml:space="preserve"> לכן אתם צריכים למהר ולהחזיר את כולם</w:t>
      </w:r>
      <w:r w:rsidR="00895655">
        <w:rPr>
          <w:rFonts w:hint="cs"/>
          <w:rtl/>
        </w:rPr>
        <w:t>,</w:t>
      </w:r>
      <w:bookmarkStart w:id="789" w:name="_ETM_Q1_2228902"/>
      <w:bookmarkEnd w:id="789"/>
      <w:r w:rsidR="00895655">
        <w:rPr>
          <w:rFonts w:hint="cs"/>
          <w:rtl/>
        </w:rPr>
        <w:t xml:space="preserve"> אין</w:t>
      </w:r>
      <w:r w:rsidR="003E3FC2">
        <w:rPr>
          <w:rFonts w:hint="cs"/>
          <w:rtl/>
        </w:rPr>
        <w:t xml:space="preserve"> פה יותר זמן, באמת שאין יותר </w:t>
      </w:r>
      <w:bookmarkStart w:id="790" w:name="_ETM_Q1_2240404"/>
      <w:bookmarkEnd w:id="790"/>
      <w:r w:rsidR="003E3FC2">
        <w:rPr>
          <w:rFonts w:hint="cs"/>
          <w:rtl/>
        </w:rPr>
        <w:t>זמן</w:t>
      </w:r>
      <w:bookmarkStart w:id="791" w:name="_ETM_Q1_2242401"/>
      <w:bookmarkEnd w:id="791"/>
      <w:r w:rsidR="003E3FC2">
        <w:rPr>
          <w:rFonts w:hint="cs"/>
          <w:rtl/>
        </w:rPr>
        <w:t xml:space="preserve">. </w:t>
      </w:r>
    </w:p>
    <w:p w14:paraId="43A24E25" w14:textId="77777777" w:rsidR="003E3FC2" w:rsidRDefault="003E3FC2" w:rsidP="00F54882">
      <w:pPr>
        <w:rPr>
          <w:rtl/>
        </w:rPr>
      </w:pPr>
    </w:p>
    <w:p w14:paraId="1759DB34" w14:textId="54289B4A" w:rsidR="003E3FC2" w:rsidRDefault="003E3FC2" w:rsidP="00CC6412">
      <w:pPr>
        <w:rPr>
          <w:rtl/>
        </w:rPr>
      </w:pPr>
      <w:r>
        <w:rPr>
          <w:rFonts w:hint="cs"/>
          <w:rtl/>
        </w:rPr>
        <w:t>אם היית אומר לי לפני שנה וחצי כשהיא נחטפה,</w:t>
      </w:r>
      <w:bookmarkStart w:id="792" w:name="_ETM_Q1_2237902"/>
      <w:bookmarkEnd w:id="792"/>
      <w:r>
        <w:rPr>
          <w:rFonts w:hint="cs"/>
          <w:rtl/>
        </w:rPr>
        <w:t xml:space="preserve"> שזה </w:t>
      </w:r>
      <w:r w:rsidR="00CC6412">
        <w:rPr>
          <w:rFonts w:hint="cs"/>
          <w:rtl/>
        </w:rPr>
        <w:t>י</w:t>
      </w:r>
      <w:r>
        <w:rPr>
          <w:rFonts w:hint="cs"/>
          <w:rtl/>
        </w:rPr>
        <w:t xml:space="preserve">יקח שנה וחצי, הייתי יורה </w:t>
      </w:r>
      <w:bookmarkStart w:id="793" w:name="_ETM_Q1_2248653"/>
      <w:bookmarkEnd w:id="793"/>
      <w:r>
        <w:rPr>
          <w:rFonts w:hint="cs"/>
          <w:rtl/>
        </w:rPr>
        <w:t>לעצמי כדור בראש אני לא צוחקת</w:t>
      </w:r>
      <w:r w:rsidR="00CC6412">
        <w:rPr>
          <w:rFonts w:hint="cs"/>
          <w:rtl/>
        </w:rPr>
        <w:t>.</w:t>
      </w:r>
      <w:r>
        <w:rPr>
          <w:rFonts w:hint="cs"/>
          <w:rtl/>
        </w:rPr>
        <w:t xml:space="preserve"> אי אפשר לעמדו </w:t>
      </w:r>
      <w:bookmarkStart w:id="794" w:name="_ETM_Q1_2254653"/>
      <w:bookmarkEnd w:id="794"/>
      <w:r>
        <w:rPr>
          <w:rFonts w:hint="cs"/>
          <w:rtl/>
        </w:rPr>
        <w:t xml:space="preserve">בזה, אי אפשר לעמוד בכאב הזה יותר, אי </w:t>
      </w:r>
      <w:bookmarkStart w:id="795" w:name="_ETM_Q1_2260653"/>
      <w:bookmarkEnd w:id="795"/>
      <w:r>
        <w:rPr>
          <w:rFonts w:hint="cs"/>
          <w:rtl/>
        </w:rPr>
        <w:t>אפשר, אתם לא מבינים כמה שזה קשה</w:t>
      </w:r>
      <w:r w:rsidR="00CC6412">
        <w:rPr>
          <w:rFonts w:hint="cs"/>
          <w:rtl/>
        </w:rPr>
        <w:t xml:space="preserve">. </w:t>
      </w:r>
      <w:bookmarkStart w:id="796" w:name="_ETM_Q1_2266403"/>
      <w:bookmarkEnd w:id="796"/>
      <w:r w:rsidR="00CC6412">
        <w:rPr>
          <w:rFonts w:hint="cs"/>
          <w:rtl/>
        </w:rPr>
        <w:t>א</w:t>
      </w:r>
      <w:r>
        <w:rPr>
          <w:rFonts w:hint="cs"/>
          <w:rtl/>
        </w:rPr>
        <w:t xml:space="preserve">ני מקווה שאתה מעביר את זה הלאה, </w:t>
      </w:r>
      <w:bookmarkStart w:id="797" w:name="_ETM_Q1_2273153"/>
      <w:bookmarkEnd w:id="797"/>
      <w:r w:rsidR="00CC641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אתה מעביר את זה הלאה ואתה אומר שאתה </w:t>
      </w:r>
      <w:bookmarkStart w:id="798" w:name="_ETM_Q1_2278653"/>
      <w:bookmarkEnd w:id="798"/>
      <w:r>
        <w:rPr>
          <w:rFonts w:hint="cs"/>
          <w:rtl/>
        </w:rPr>
        <w:t xml:space="preserve">מעביר, ולא קורה כלום </w:t>
      </w:r>
      <w:bookmarkStart w:id="799" w:name="_ETM_Q1_2286903"/>
      <w:bookmarkEnd w:id="799"/>
      <w:r>
        <w:rPr>
          <w:rFonts w:hint="cs"/>
          <w:rtl/>
        </w:rPr>
        <w:t>זה באמת גרוע, זה מוכיח לי שהדברים שאני אומרת נופלים על אוזניים ערלות</w:t>
      </w:r>
      <w:bookmarkStart w:id="800" w:name="_ETM_Q1_2281252"/>
      <w:bookmarkEnd w:id="800"/>
      <w:r>
        <w:rPr>
          <w:rFonts w:hint="cs"/>
          <w:rtl/>
        </w:rPr>
        <w:t xml:space="preserve">. </w:t>
      </w:r>
      <w:bookmarkStart w:id="801" w:name="_ETM_Q1_2281902"/>
      <w:bookmarkStart w:id="802" w:name="_ETM_Q1_2282403"/>
      <w:bookmarkEnd w:id="801"/>
      <w:bookmarkEnd w:id="802"/>
      <w:r>
        <w:rPr>
          <w:rFonts w:hint="cs"/>
          <w:rtl/>
        </w:rPr>
        <w:t xml:space="preserve">לא אליך אני מתכוונת אתה יודע, לא קורה </w:t>
      </w:r>
      <w:bookmarkStart w:id="803" w:name="_ETM_Q1_2294903"/>
      <w:bookmarkEnd w:id="803"/>
      <w:r>
        <w:rPr>
          <w:rFonts w:hint="cs"/>
          <w:rtl/>
        </w:rPr>
        <w:t xml:space="preserve">כלום שנה וחצי, שנה וחצי אני פה פעמיים בשבוע </w:t>
      </w:r>
      <w:bookmarkStart w:id="804" w:name="_ETM_Q1_2301153"/>
      <w:bookmarkEnd w:id="804"/>
      <w:r>
        <w:rPr>
          <w:rFonts w:hint="cs"/>
          <w:rtl/>
        </w:rPr>
        <w:t xml:space="preserve">אתה יודע את זה. </w:t>
      </w:r>
    </w:p>
    <w:p w14:paraId="4BC5D26B" w14:textId="77777777" w:rsidR="003E3FC2" w:rsidRDefault="003E3FC2" w:rsidP="00F54882">
      <w:pPr>
        <w:rPr>
          <w:rtl/>
        </w:rPr>
      </w:pPr>
      <w:bookmarkStart w:id="805" w:name="_ETM_Q1_2304654"/>
      <w:bookmarkStart w:id="806" w:name="_ETM_Q1_2305902"/>
      <w:bookmarkEnd w:id="805"/>
      <w:bookmarkEnd w:id="806"/>
    </w:p>
    <w:p w14:paraId="7568E0FA" w14:textId="00699518" w:rsidR="003E3FC2" w:rsidRDefault="003E3FC2" w:rsidP="003E3FC2">
      <w:pPr>
        <w:pStyle w:val="af6"/>
        <w:keepNext/>
        <w:rPr>
          <w:rtl/>
        </w:rPr>
      </w:pPr>
      <w:bookmarkStart w:id="807" w:name="ET_yor_6342_31"/>
      <w:r w:rsidRPr="003E3F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E3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14:paraId="3674568C" w14:textId="77777777" w:rsidR="003E3FC2" w:rsidRDefault="003E3FC2" w:rsidP="003E3FC2">
      <w:pPr>
        <w:pStyle w:val="KeepWithNext"/>
        <w:rPr>
          <w:rtl/>
        </w:rPr>
      </w:pPr>
    </w:p>
    <w:p w14:paraId="6B167648" w14:textId="6482B098" w:rsidR="003E3FC2" w:rsidRDefault="003E3FC2" w:rsidP="00CC6412">
      <w:pPr>
        <w:rPr>
          <w:rtl/>
        </w:rPr>
      </w:pPr>
      <w:bookmarkStart w:id="808" w:name="_ETM_Q1_2306153"/>
      <w:bookmarkEnd w:id="808"/>
      <w:r>
        <w:rPr>
          <w:rFonts w:hint="cs"/>
          <w:rtl/>
        </w:rPr>
        <w:t xml:space="preserve">תודה. </w:t>
      </w:r>
      <w:bookmarkStart w:id="809" w:name="_ETM_Q1_2309152"/>
      <w:bookmarkEnd w:id="809"/>
      <w:r>
        <w:rPr>
          <w:rFonts w:hint="cs"/>
          <w:rtl/>
        </w:rPr>
        <w:t xml:space="preserve">ניקח הפסקה. </w:t>
      </w:r>
      <w:bookmarkStart w:id="810" w:name="_ETM_Q1_2316902"/>
      <w:bookmarkEnd w:id="810"/>
    </w:p>
    <w:p w14:paraId="1DE8A958" w14:textId="77777777" w:rsidR="003E3FC2" w:rsidRDefault="003E3FC2" w:rsidP="003E3FC2">
      <w:pPr>
        <w:rPr>
          <w:rtl/>
        </w:rPr>
      </w:pPr>
    </w:p>
    <w:p w14:paraId="240D7F0D" w14:textId="22F93ECF" w:rsidR="003E3FC2" w:rsidRDefault="003E3FC2" w:rsidP="003E3FC2">
      <w:pPr>
        <w:pStyle w:val="afa"/>
        <w:keepNext/>
        <w:rPr>
          <w:rtl/>
        </w:rPr>
      </w:pPr>
      <w:bookmarkStart w:id="811" w:name="ET_meetingbreak_32"/>
      <w:r w:rsidRPr="003E3FC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11:55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12:10.)</w:t>
      </w:r>
      <w:r w:rsidRPr="003E3FC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11"/>
    </w:p>
    <w:p w14:paraId="6777DF37" w14:textId="77777777" w:rsidR="003E3FC2" w:rsidRDefault="003E3FC2" w:rsidP="003E3FC2">
      <w:pPr>
        <w:rPr>
          <w:rtl/>
        </w:rPr>
      </w:pPr>
    </w:p>
    <w:p w14:paraId="3578C87D" w14:textId="3E056968" w:rsidR="003E3FC2" w:rsidRDefault="003E3FC2" w:rsidP="003E3FC2">
      <w:pPr>
        <w:pStyle w:val="af6"/>
        <w:keepNext/>
        <w:rPr>
          <w:rtl/>
        </w:rPr>
      </w:pPr>
      <w:bookmarkStart w:id="812" w:name="ET_yor_6342_33"/>
      <w:r w:rsidRPr="003E3F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E3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06838268" w14:textId="77777777" w:rsidR="003E3FC2" w:rsidRDefault="003E3FC2" w:rsidP="003E3FC2">
      <w:pPr>
        <w:pStyle w:val="KeepWithNext"/>
        <w:rPr>
          <w:rtl/>
        </w:rPr>
      </w:pPr>
    </w:p>
    <w:p w14:paraId="308FC4C3" w14:textId="605E45BC" w:rsidR="003E3FC2" w:rsidRDefault="003E3FC2" w:rsidP="003E3FC2">
      <w:pPr>
        <w:rPr>
          <w:rtl/>
        </w:rPr>
      </w:pPr>
      <w:bookmarkStart w:id="813" w:name="_ETM_Q1_7652"/>
      <w:bookmarkEnd w:id="813"/>
      <w:r>
        <w:rPr>
          <w:rFonts w:hint="cs"/>
          <w:rtl/>
        </w:rPr>
        <w:t>קצת קשה לחזור לדיון עצמו</w:t>
      </w:r>
      <w:r w:rsidR="00007C8B">
        <w:rPr>
          <w:rFonts w:hint="cs"/>
          <w:rtl/>
        </w:rPr>
        <w:t xml:space="preserve">. </w:t>
      </w:r>
      <w:bookmarkStart w:id="814" w:name="_ETM_Q1_7150"/>
      <w:bookmarkStart w:id="815" w:name="_ETM_Q1_22151"/>
      <w:bookmarkEnd w:id="814"/>
      <w:bookmarkEnd w:id="815"/>
      <w:r>
        <w:rPr>
          <w:rFonts w:hint="cs"/>
          <w:rtl/>
        </w:rPr>
        <w:t xml:space="preserve">מותר להודות בזה, רגש </w:t>
      </w:r>
      <w:bookmarkStart w:id="816" w:name="_ETM_Q1_28654"/>
      <w:bookmarkEnd w:id="816"/>
      <w:r w:rsidR="00007C8B">
        <w:rPr>
          <w:rFonts w:hint="cs"/>
          <w:rtl/>
        </w:rPr>
        <w:t>זו</w:t>
      </w:r>
      <w:r>
        <w:rPr>
          <w:rFonts w:hint="cs"/>
          <w:rtl/>
        </w:rPr>
        <w:t xml:space="preserve"> לא תכונה שלילית של בן אדם.</w:t>
      </w:r>
      <w:bookmarkStart w:id="817" w:name="_ETM_Q1_33654"/>
      <w:bookmarkEnd w:id="817"/>
      <w:r>
        <w:rPr>
          <w:rFonts w:hint="cs"/>
          <w:rtl/>
        </w:rPr>
        <w:t xml:space="preserve"> המשפחות המקסימות לא איתנו, זה עצוב לחשוב שהם </w:t>
      </w:r>
      <w:bookmarkStart w:id="818" w:name="_ETM_Q1_28902"/>
      <w:bookmarkEnd w:id="818"/>
      <w:r>
        <w:rPr>
          <w:rFonts w:hint="cs"/>
          <w:rtl/>
        </w:rPr>
        <w:t xml:space="preserve">עדיין </w:t>
      </w:r>
      <w:bookmarkStart w:id="819" w:name="_ETM_Q1_37401"/>
      <w:bookmarkEnd w:id="819"/>
      <w:r>
        <w:rPr>
          <w:rFonts w:hint="cs"/>
          <w:rtl/>
        </w:rPr>
        <w:t xml:space="preserve">לא משוכנעים שאנחנו במיליארד אחוז איתם, </w:t>
      </w:r>
      <w:bookmarkStart w:id="820" w:name="_ETM_Q1_43903"/>
      <w:bookmarkEnd w:id="820"/>
      <w:r>
        <w:rPr>
          <w:rFonts w:hint="cs"/>
          <w:rtl/>
        </w:rPr>
        <w:t>כולנו</w:t>
      </w:r>
      <w:r w:rsidR="00007C8B">
        <w:rPr>
          <w:rFonts w:hint="cs"/>
          <w:rtl/>
        </w:rPr>
        <w:t>.</w:t>
      </w:r>
      <w:r>
        <w:rPr>
          <w:rFonts w:hint="cs"/>
          <w:rtl/>
        </w:rPr>
        <w:t xml:space="preserve"> זה גם מה שמי</w:t>
      </w:r>
      <w:r w:rsidR="00895655">
        <w:rPr>
          <w:rFonts w:hint="cs"/>
          <w:rtl/>
        </w:rPr>
        <w:t>י</w:t>
      </w:r>
      <w:r>
        <w:rPr>
          <w:rFonts w:hint="cs"/>
          <w:rtl/>
        </w:rPr>
        <w:t>חד אותנו</w:t>
      </w:r>
      <w:bookmarkStart w:id="821" w:name="_ETM_Q1_51901"/>
      <w:r w:rsidR="00007C8B">
        <w:rPr>
          <w:rFonts w:hint="cs"/>
          <w:rtl/>
        </w:rPr>
        <w:t xml:space="preserve">, את העם הזה. </w:t>
      </w:r>
      <w:bookmarkStart w:id="822" w:name="_ETM_Q1_49653"/>
      <w:bookmarkEnd w:id="822"/>
      <w:bookmarkEnd w:id="821"/>
      <w:r>
        <w:rPr>
          <w:rFonts w:hint="cs"/>
          <w:rtl/>
        </w:rPr>
        <w:t xml:space="preserve">זה מה שהופך איתנו </w:t>
      </w:r>
      <w:bookmarkStart w:id="823" w:name="_ETM_Q1_53903"/>
      <w:bookmarkEnd w:id="823"/>
      <w:r>
        <w:rPr>
          <w:rFonts w:hint="cs"/>
          <w:rtl/>
        </w:rPr>
        <w:t>לייחודי</w:t>
      </w:r>
      <w:bookmarkStart w:id="824" w:name="_ETM_Q1_53652"/>
      <w:bookmarkEnd w:id="824"/>
      <w:r w:rsidR="00007C8B">
        <w:rPr>
          <w:rFonts w:hint="cs"/>
          <w:rtl/>
        </w:rPr>
        <w:t xml:space="preserve">ם וטובים מאחרים. </w:t>
      </w:r>
      <w:r>
        <w:rPr>
          <w:rFonts w:hint="cs"/>
          <w:rtl/>
        </w:rPr>
        <w:t xml:space="preserve">לא צריך להתבייש להגיד את זה. </w:t>
      </w:r>
    </w:p>
    <w:p w14:paraId="12E0E2C4" w14:textId="77777777" w:rsidR="003E3FC2" w:rsidRDefault="003E3FC2" w:rsidP="003E3FC2">
      <w:pPr>
        <w:rPr>
          <w:rtl/>
        </w:rPr>
      </w:pPr>
    </w:p>
    <w:p w14:paraId="5D47351A" w14:textId="554DBA32" w:rsidR="008B3A61" w:rsidRDefault="003E3FC2" w:rsidP="00007C8B">
      <w:pPr>
        <w:rPr>
          <w:rtl/>
        </w:rPr>
      </w:pPr>
      <w:r>
        <w:rPr>
          <w:rFonts w:hint="cs"/>
          <w:rtl/>
        </w:rPr>
        <w:t xml:space="preserve">אנחנו עכשיו </w:t>
      </w:r>
      <w:bookmarkStart w:id="825" w:name="_ETM_Q1_61901"/>
      <w:bookmarkEnd w:id="825"/>
      <w:r>
        <w:rPr>
          <w:rFonts w:hint="cs"/>
          <w:rtl/>
        </w:rPr>
        <w:t>בדיון, טיוטת תקנון כלי ירייה</w:t>
      </w:r>
      <w:bookmarkStart w:id="826" w:name="_ETM_Q1_51151"/>
      <w:bookmarkStart w:id="827" w:name="_ETM_Q1_56151"/>
      <w:bookmarkStart w:id="828" w:name="_ETM_Q1_59652"/>
      <w:bookmarkStart w:id="829" w:name="_ETM_Q1_64403"/>
      <w:bookmarkEnd w:id="826"/>
      <w:bookmarkEnd w:id="827"/>
      <w:bookmarkEnd w:id="828"/>
      <w:bookmarkEnd w:id="829"/>
      <w:r>
        <w:rPr>
          <w:rFonts w:hint="cs"/>
          <w:rtl/>
        </w:rPr>
        <w:t>,</w:t>
      </w:r>
      <w:r w:rsidR="00026A73">
        <w:rPr>
          <w:rFonts w:hint="cs"/>
          <w:rtl/>
        </w:rPr>
        <w:t xml:space="preserve"> איגרות </w:t>
      </w:r>
      <w:bookmarkStart w:id="830" w:name="_ETM_Q1_64404"/>
      <w:bookmarkEnd w:id="830"/>
      <w:r w:rsidR="00026A73">
        <w:rPr>
          <w:rFonts w:hint="cs"/>
          <w:rtl/>
        </w:rPr>
        <w:t xml:space="preserve">רישיון, תיקון </w:t>
      </w:r>
      <w:proofErr w:type="spellStart"/>
      <w:r w:rsidR="00026A73">
        <w:rPr>
          <w:rFonts w:hint="cs"/>
          <w:rtl/>
        </w:rPr>
        <w:t>התשפ"ה</w:t>
      </w:r>
      <w:proofErr w:type="spellEnd"/>
      <w:r w:rsidR="00026A73">
        <w:rPr>
          <w:rFonts w:hint="cs"/>
          <w:rtl/>
        </w:rPr>
        <w:t xml:space="preserve"> 2025. </w:t>
      </w:r>
      <w:bookmarkStart w:id="831" w:name="_ETM_Q1_56581"/>
      <w:bookmarkStart w:id="832" w:name="_ETM_Q1_64903"/>
      <w:bookmarkStart w:id="833" w:name="_ETM_Q1_65653"/>
      <w:bookmarkEnd w:id="831"/>
      <w:bookmarkEnd w:id="832"/>
      <w:bookmarkEnd w:id="833"/>
      <w:r>
        <w:rPr>
          <w:rFonts w:hint="cs"/>
          <w:rtl/>
        </w:rPr>
        <w:t xml:space="preserve"> </w:t>
      </w:r>
      <w:bookmarkStart w:id="834" w:name="_ETM_Q1_61900"/>
      <w:bookmarkStart w:id="835" w:name="_ETM_Q1_62152"/>
      <w:bookmarkStart w:id="836" w:name="_ETM_Q1_61153"/>
      <w:bookmarkEnd w:id="834"/>
      <w:bookmarkEnd w:id="835"/>
      <w:bookmarkEnd w:id="836"/>
      <w:r w:rsidR="000A1EBF">
        <w:rPr>
          <w:rFonts w:hint="cs"/>
          <w:rtl/>
        </w:rPr>
        <w:t xml:space="preserve">הדיון </w:t>
      </w:r>
      <w:r w:rsidR="00007C8B">
        <w:rPr>
          <w:rFonts w:hint="cs"/>
          <w:rtl/>
        </w:rPr>
        <w:t>יהיה</w:t>
      </w:r>
      <w:r w:rsidR="000A1EBF">
        <w:rPr>
          <w:rFonts w:hint="cs"/>
          <w:rtl/>
        </w:rPr>
        <w:t xml:space="preserve"> יותר טכני אנחנו גם נצביע</w:t>
      </w:r>
      <w:bookmarkStart w:id="837" w:name="_ETM_Q1_72153"/>
      <w:bookmarkStart w:id="838" w:name="_ETM_Q1_73152"/>
      <w:bookmarkEnd w:id="837"/>
      <w:bookmarkEnd w:id="838"/>
      <w:r w:rsidR="00007C8B">
        <w:rPr>
          <w:rFonts w:hint="cs"/>
          <w:rtl/>
        </w:rPr>
        <w:t>.</w:t>
      </w:r>
      <w:r w:rsidR="000A1EBF">
        <w:rPr>
          <w:rFonts w:hint="cs"/>
          <w:rtl/>
        </w:rPr>
        <w:t xml:space="preserve"> אתה רוצה להציג את הדיון? </w:t>
      </w:r>
      <w:bookmarkStart w:id="839" w:name="_ETM_Q1_69151"/>
      <w:bookmarkEnd w:id="839"/>
      <w:r w:rsidR="008B3A61">
        <w:rPr>
          <w:rFonts w:hint="cs"/>
          <w:rtl/>
        </w:rPr>
        <w:t xml:space="preserve">אבל לפני </w:t>
      </w:r>
      <w:bookmarkStart w:id="840" w:name="_ETM_Q1_76651"/>
      <w:bookmarkEnd w:id="840"/>
      <w:r w:rsidR="008B3A61">
        <w:rPr>
          <w:rFonts w:hint="cs"/>
          <w:rtl/>
        </w:rPr>
        <w:t xml:space="preserve">שאתה מציג אתה מציג את עצמך. </w:t>
      </w:r>
      <w:bookmarkStart w:id="841" w:name="_ETM_Q1_83403"/>
      <w:bookmarkEnd w:id="841"/>
    </w:p>
    <w:p w14:paraId="4ACF514E" w14:textId="77777777" w:rsidR="008B3A61" w:rsidRDefault="008B3A61" w:rsidP="00F54882">
      <w:pPr>
        <w:rPr>
          <w:rtl/>
        </w:rPr>
      </w:pPr>
    </w:p>
    <w:p w14:paraId="49BD2487" w14:textId="44ABFB1E" w:rsidR="008B3A61" w:rsidRDefault="008B3A61" w:rsidP="008B3A61">
      <w:pPr>
        <w:pStyle w:val="a4"/>
        <w:keepNext/>
        <w:rPr>
          <w:rtl/>
        </w:rPr>
      </w:pPr>
      <w:bookmarkStart w:id="842" w:name="_ETM_Q1_77904"/>
      <w:bookmarkStart w:id="843" w:name="_ETM_Q1_85151"/>
      <w:bookmarkStart w:id="844" w:name="ET_speaker_דוד_ויצמן_מנהל_אגף_רישו_35"/>
      <w:bookmarkEnd w:id="842"/>
      <w:bookmarkEnd w:id="843"/>
      <w:r w:rsidRPr="008B3A61">
        <w:rPr>
          <w:rStyle w:val="TagStyle"/>
          <w:rtl/>
        </w:rPr>
        <w:t xml:space="preserve"> &lt;&lt; דובר &gt;&gt; </w:t>
      </w:r>
      <w:r>
        <w:rPr>
          <w:rtl/>
        </w:rPr>
        <w:t>דוד ויצמן:</w:t>
      </w:r>
      <w:r w:rsidRPr="008B3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187AED4C" w14:textId="77777777" w:rsidR="008B3A61" w:rsidRPr="008B3A61" w:rsidRDefault="008B3A61" w:rsidP="008B3A61">
      <w:pPr>
        <w:rPr>
          <w:rtl/>
        </w:rPr>
      </w:pPr>
    </w:p>
    <w:p w14:paraId="4CE49A80" w14:textId="0BB05908" w:rsidR="008B3A61" w:rsidRDefault="008B3A61" w:rsidP="008B3A61">
      <w:pPr>
        <w:rPr>
          <w:rtl/>
        </w:rPr>
      </w:pPr>
      <w:r>
        <w:rPr>
          <w:rFonts w:hint="cs"/>
          <w:rtl/>
        </w:rPr>
        <w:t xml:space="preserve">בוקר טוב אדוני היושב ראש, </w:t>
      </w:r>
      <w:r w:rsidR="00496BB7">
        <w:rPr>
          <w:rFonts w:hint="cs"/>
          <w:rtl/>
        </w:rPr>
        <w:t>מכובדי</w:t>
      </w:r>
      <w:r>
        <w:rPr>
          <w:rFonts w:hint="cs"/>
          <w:rtl/>
        </w:rPr>
        <w:t>, דוד וייצמן מנהל אגף</w:t>
      </w:r>
      <w:bookmarkStart w:id="845" w:name="_ETM_Q1_83402"/>
      <w:bookmarkStart w:id="846" w:name="_ETM_Q1_84403"/>
      <w:bookmarkEnd w:id="845"/>
      <w:bookmarkEnd w:id="846"/>
      <w:r>
        <w:rPr>
          <w:rFonts w:hint="cs"/>
          <w:rtl/>
        </w:rPr>
        <w:t xml:space="preserve"> רישוי ופיקוח כלי ירייה. </w:t>
      </w:r>
    </w:p>
    <w:p w14:paraId="42B9C62A" w14:textId="77777777" w:rsidR="008B3A61" w:rsidRDefault="008B3A61" w:rsidP="008B3A61">
      <w:pPr>
        <w:rPr>
          <w:rtl/>
        </w:rPr>
      </w:pPr>
    </w:p>
    <w:p w14:paraId="5856D7CC" w14:textId="088491DC" w:rsidR="008B3A61" w:rsidRDefault="008B3A61" w:rsidP="008B3A61">
      <w:pPr>
        <w:rPr>
          <w:rtl/>
        </w:rPr>
      </w:pPr>
      <w:bookmarkStart w:id="847" w:name="_ETM_Q1_78921"/>
      <w:bookmarkEnd w:id="847"/>
      <w:r>
        <w:rPr>
          <w:rFonts w:hint="cs"/>
          <w:rtl/>
        </w:rPr>
        <w:t>כמו שציינת אדוני</w:t>
      </w:r>
      <w:bookmarkStart w:id="848" w:name="_ETM_Q1_89902"/>
      <w:bookmarkEnd w:id="848"/>
      <w:r w:rsidR="00496B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עניין טכני </w:t>
      </w:r>
      <w:bookmarkStart w:id="849" w:name="_ETM_Q1_91901"/>
      <w:bookmarkEnd w:id="849"/>
      <w:r>
        <w:rPr>
          <w:rFonts w:hint="cs"/>
          <w:rtl/>
        </w:rPr>
        <w:t xml:space="preserve">לחלוטין באוגוסט 2024 נכנס לתוקפו תיקון 24 </w:t>
      </w:r>
      <w:bookmarkStart w:id="850" w:name="_ETM_Q1_92653"/>
      <w:bookmarkEnd w:id="850"/>
      <w:r>
        <w:rPr>
          <w:rFonts w:hint="cs"/>
          <w:rtl/>
        </w:rPr>
        <w:t xml:space="preserve">של חוק לירייה לגבי דמויי כלי </w:t>
      </w:r>
      <w:bookmarkStart w:id="851" w:name="_ETM_Q1_100151"/>
      <w:bookmarkEnd w:id="851"/>
      <w:r>
        <w:rPr>
          <w:rFonts w:hint="cs"/>
          <w:rtl/>
        </w:rPr>
        <w:t>ירייה הניתנים להסבה</w:t>
      </w:r>
      <w:r w:rsidR="00496BB7">
        <w:rPr>
          <w:rFonts w:hint="cs"/>
          <w:rtl/>
        </w:rPr>
        <w:t>.</w:t>
      </w:r>
      <w:r>
        <w:rPr>
          <w:rFonts w:hint="cs"/>
          <w:rtl/>
        </w:rPr>
        <w:t xml:space="preserve"> חצי שנה לאחר מכן קרי </w:t>
      </w:r>
      <w:bookmarkStart w:id="852" w:name="_ETM_Q1_103902"/>
      <w:bookmarkEnd w:id="852"/>
      <w:r>
        <w:rPr>
          <w:rFonts w:hint="cs"/>
          <w:rtl/>
        </w:rPr>
        <w:t xml:space="preserve">6 בפברואר </w:t>
      </w:r>
      <w:r w:rsidR="00496BB7">
        <w:rPr>
          <w:rFonts w:hint="cs"/>
          <w:rtl/>
        </w:rPr>
        <w:t>2025,</w:t>
      </w:r>
      <w:r>
        <w:rPr>
          <w:rFonts w:hint="cs"/>
          <w:rtl/>
        </w:rPr>
        <w:t xml:space="preserve"> נכנס לתוקפו גם הצו שאוסר את סוגיי דמויי כלי הירייה הניתנים </w:t>
      </w:r>
      <w:bookmarkStart w:id="853" w:name="_ETM_Q1_113153"/>
      <w:bookmarkEnd w:id="853"/>
      <w:r>
        <w:rPr>
          <w:rFonts w:hint="cs"/>
          <w:rtl/>
        </w:rPr>
        <w:t>להסבה</w:t>
      </w:r>
      <w:bookmarkStart w:id="854" w:name="_ETM_Q1_115151"/>
      <w:bookmarkEnd w:id="854"/>
      <w:r>
        <w:rPr>
          <w:rFonts w:hint="cs"/>
          <w:rtl/>
        </w:rPr>
        <w:t xml:space="preserve"> שאסורים בהחזקה פרטית על ידי אזרחים. </w:t>
      </w:r>
    </w:p>
    <w:p w14:paraId="35829887" w14:textId="77777777" w:rsidR="00A56E1E" w:rsidRDefault="00A56E1E" w:rsidP="008B3A61">
      <w:pPr>
        <w:rPr>
          <w:rtl/>
        </w:rPr>
      </w:pPr>
    </w:p>
    <w:p w14:paraId="58253B0C" w14:textId="2E15259C" w:rsidR="00A56E1E" w:rsidRDefault="00A56E1E" w:rsidP="008B3A61">
      <w:pPr>
        <w:rPr>
          <w:rtl/>
        </w:rPr>
      </w:pPr>
      <w:r>
        <w:rPr>
          <w:rFonts w:hint="cs"/>
          <w:rtl/>
        </w:rPr>
        <w:t>מכל מיני סיבות בירוקרטיות ורג</w:t>
      </w:r>
      <w:r w:rsidR="00B12C9C">
        <w:rPr>
          <w:rFonts w:hint="cs"/>
          <w:rtl/>
        </w:rPr>
        <w:t>ולטוריות</w:t>
      </w:r>
      <w:r w:rsidR="00496BB7">
        <w:rPr>
          <w:rFonts w:hint="cs"/>
          <w:rtl/>
        </w:rPr>
        <w:t xml:space="preserve"> מבחינת ההחזקה</w:t>
      </w:r>
      <w:r w:rsidR="00B12C9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855" w:name="_ETM_Q1_121901"/>
      <w:bookmarkEnd w:id="855"/>
      <w:r>
        <w:rPr>
          <w:rFonts w:hint="cs"/>
          <w:rtl/>
        </w:rPr>
        <w:t>ניתן מענה לציבור</w:t>
      </w:r>
      <w:r w:rsidR="00496BB7">
        <w:rPr>
          <w:rFonts w:hint="cs"/>
          <w:rtl/>
        </w:rPr>
        <w:t>.</w:t>
      </w:r>
      <w:r>
        <w:rPr>
          <w:rFonts w:hint="cs"/>
          <w:rtl/>
        </w:rPr>
        <w:t xml:space="preserve"> חלק ממה שאנחנו מסדירים </w:t>
      </w:r>
      <w:bookmarkStart w:id="856" w:name="_ETM_Q1_129151"/>
      <w:bookmarkEnd w:id="856"/>
      <w:r>
        <w:rPr>
          <w:rFonts w:hint="cs"/>
          <w:rtl/>
        </w:rPr>
        <w:t>כרגע זו תקנת האגר</w:t>
      </w:r>
      <w:r w:rsidR="00B12C9C">
        <w:rPr>
          <w:rFonts w:hint="cs"/>
          <w:rtl/>
        </w:rPr>
        <w:t>ו</w:t>
      </w:r>
      <w:r>
        <w:rPr>
          <w:rFonts w:hint="cs"/>
          <w:rtl/>
        </w:rPr>
        <w:t>ת</w:t>
      </w:r>
      <w:r w:rsidR="00496BB7">
        <w:rPr>
          <w:rFonts w:hint="cs"/>
          <w:rtl/>
        </w:rPr>
        <w:t>.</w:t>
      </w:r>
      <w:r>
        <w:rPr>
          <w:rFonts w:hint="cs"/>
          <w:rtl/>
        </w:rPr>
        <w:t xml:space="preserve"> מדיניות המשרד והאגף</w:t>
      </w:r>
      <w:bookmarkStart w:id="857" w:name="_ETM_Q1_137153"/>
      <w:bookmarkEnd w:id="857"/>
      <w:r>
        <w:rPr>
          <w:rFonts w:hint="cs"/>
          <w:rtl/>
        </w:rPr>
        <w:t>, הי</w:t>
      </w:r>
      <w:r w:rsidR="00B12C9C">
        <w:rPr>
          <w:rFonts w:hint="cs"/>
          <w:rtl/>
        </w:rPr>
        <w:t xml:space="preserve">א </w:t>
      </w:r>
      <w:r>
        <w:rPr>
          <w:rFonts w:hint="cs"/>
          <w:rtl/>
        </w:rPr>
        <w:t xml:space="preserve">לאפשר </w:t>
      </w:r>
      <w:r w:rsidR="00496BB7">
        <w:rPr>
          <w:rFonts w:hint="cs"/>
          <w:rtl/>
        </w:rPr>
        <w:t>ה</w:t>
      </w:r>
      <w:r>
        <w:rPr>
          <w:rFonts w:hint="cs"/>
          <w:rtl/>
        </w:rPr>
        <w:t xml:space="preserve">חזקה פרטית בזמן הקרוב, באמצעות </w:t>
      </w:r>
      <w:proofErr w:type="spellStart"/>
      <w:r>
        <w:rPr>
          <w:rFonts w:hint="cs"/>
          <w:rtl/>
        </w:rPr>
        <w:t>מועדני</w:t>
      </w:r>
      <w:proofErr w:type="spellEnd"/>
      <w:r>
        <w:rPr>
          <w:rFonts w:hint="cs"/>
          <w:rtl/>
        </w:rPr>
        <w:t xml:space="preserve"> </w:t>
      </w:r>
      <w:bookmarkStart w:id="858" w:name="_ETM_Q1_132406"/>
      <w:bookmarkStart w:id="859" w:name="_ETM_Q1_138653"/>
      <w:bookmarkEnd w:id="858"/>
      <w:bookmarkEnd w:id="859"/>
      <w:r>
        <w:rPr>
          <w:rFonts w:hint="cs"/>
          <w:rtl/>
        </w:rPr>
        <w:t>קליעה</w:t>
      </w:r>
      <w:r w:rsidR="00496BB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אירסופט</w:t>
      </w:r>
      <w:proofErr w:type="spellEnd"/>
      <w:r>
        <w:rPr>
          <w:rFonts w:hint="cs"/>
          <w:rtl/>
        </w:rPr>
        <w:t>"</w:t>
      </w:r>
      <w:r w:rsidR="00496BB7">
        <w:rPr>
          <w:rFonts w:hint="cs"/>
          <w:rtl/>
        </w:rPr>
        <w:t>,</w:t>
      </w:r>
      <w:r>
        <w:rPr>
          <w:rFonts w:hint="cs"/>
          <w:rtl/>
        </w:rPr>
        <w:t xml:space="preserve"> ועל מנת </w:t>
      </w:r>
      <w:bookmarkStart w:id="860" w:name="_ETM_Q1_133652"/>
      <w:bookmarkEnd w:id="860"/>
      <w:r>
        <w:rPr>
          <w:rFonts w:hint="cs"/>
          <w:rtl/>
        </w:rPr>
        <w:t xml:space="preserve">שמועדון יוכל לקבל </w:t>
      </w:r>
      <w:bookmarkStart w:id="861" w:name="_ETM_Q1_143403"/>
      <w:bookmarkEnd w:id="861"/>
      <w:r>
        <w:rPr>
          <w:rFonts w:hint="cs"/>
          <w:rtl/>
        </w:rPr>
        <w:t>ריש</w:t>
      </w:r>
      <w:r w:rsidR="00B12C9C">
        <w:rPr>
          <w:rFonts w:hint="cs"/>
          <w:rtl/>
        </w:rPr>
        <w:t xml:space="preserve">יון </w:t>
      </w:r>
      <w:r>
        <w:rPr>
          <w:rFonts w:hint="cs"/>
          <w:rtl/>
        </w:rPr>
        <w:t>ולתת תעודות הרשעה</w:t>
      </w:r>
      <w:bookmarkStart w:id="862" w:name="_ETM_Q1_147903"/>
      <w:bookmarkEnd w:id="862"/>
      <w:r>
        <w:rPr>
          <w:rFonts w:hint="cs"/>
          <w:rtl/>
        </w:rPr>
        <w:t xml:space="preserve"> הוא כמובן נדרש באגרות וזה מה שאנחנו מתקנים פה כרגע. </w:t>
      </w:r>
    </w:p>
    <w:p w14:paraId="56EB6820" w14:textId="77777777" w:rsidR="00A56E1E" w:rsidRDefault="00A56E1E" w:rsidP="008B3A61">
      <w:pPr>
        <w:rPr>
          <w:rtl/>
        </w:rPr>
      </w:pPr>
    </w:p>
    <w:p w14:paraId="64FAAB30" w14:textId="33812CA8" w:rsidR="00A56E1E" w:rsidRDefault="00A56E1E" w:rsidP="008B3A61">
      <w:pPr>
        <w:rPr>
          <w:rtl/>
        </w:rPr>
      </w:pPr>
      <w:bookmarkStart w:id="863" w:name="_ETM_Q1_142903"/>
      <w:bookmarkEnd w:id="863"/>
      <w:r>
        <w:rPr>
          <w:rFonts w:hint="cs"/>
          <w:rtl/>
        </w:rPr>
        <w:t xml:space="preserve">חשוב לציין שעד </w:t>
      </w:r>
      <w:bookmarkStart w:id="864" w:name="_ETM_Q1_150156"/>
      <w:bookmarkEnd w:id="864"/>
      <w:r>
        <w:rPr>
          <w:rFonts w:hint="cs"/>
          <w:rtl/>
        </w:rPr>
        <w:t xml:space="preserve">לפני כשבוע וחצי, הונהגה מדיניות של אי הפללה על </w:t>
      </w:r>
      <w:bookmarkStart w:id="865" w:name="_ETM_Q1_158152"/>
      <w:bookmarkEnd w:id="865"/>
      <w:r>
        <w:rPr>
          <w:rFonts w:hint="cs"/>
          <w:rtl/>
        </w:rPr>
        <w:t xml:space="preserve">ידי היועצת המשפטית לממשלה, מיד לאחריה נפתח </w:t>
      </w:r>
      <w:proofErr w:type="spellStart"/>
      <w:r w:rsidR="00B12C9C">
        <w:rPr>
          <w:rFonts w:hint="cs"/>
          <w:rtl/>
        </w:rPr>
        <w:t>מרלו"ג</w:t>
      </w:r>
      <w:proofErr w:type="spellEnd"/>
      <w:r w:rsidR="00B12C9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מרכזי </w:t>
      </w:r>
      <w:bookmarkStart w:id="866" w:name="_ETM_Q1_165650"/>
      <w:bookmarkEnd w:id="866"/>
      <w:r>
        <w:rPr>
          <w:rFonts w:hint="cs"/>
          <w:rtl/>
        </w:rPr>
        <w:t xml:space="preserve">בבית שמש ששם </w:t>
      </w:r>
      <w:bookmarkStart w:id="867" w:name="_ETM_Q1_168152"/>
      <w:bookmarkEnd w:id="867"/>
      <w:r>
        <w:rPr>
          <w:rFonts w:hint="cs"/>
          <w:rtl/>
        </w:rPr>
        <w:t>אזרחי מדינת ישראל אשר מחזיק</w:t>
      </w:r>
      <w:r w:rsidR="00496BB7">
        <w:rPr>
          <w:rFonts w:hint="cs"/>
          <w:rtl/>
        </w:rPr>
        <w:t>י</w:t>
      </w:r>
      <w:r>
        <w:rPr>
          <w:rFonts w:hint="cs"/>
          <w:rtl/>
        </w:rPr>
        <w:t xml:space="preserve">ם בכלי ירייה הניתנים להסבה </w:t>
      </w:r>
      <w:bookmarkStart w:id="868" w:name="_ETM_Q1_163400"/>
      <w:bookmarkEnd w:id="868"/>
      <w:r>
        <w:rPr>
          <w:rFonts w:hint="cs"/>
          <w:rtl/>
        </w:rPr>
        <w:t>יכולים להפקיד שם את הכלים</w:t>
      </w:r>
      <w:bookmarkStart w:id="869" w:name="_ETM_Q1_175651"/>
      <w:bookmarkEnd w:id="869"/>
      <w:r>
        <w:rPr>
          <w:rFonts w:hint="cs"/>
          <w:rtl/>
        </w:rPr>
        <w:t xml:space="preserve">. זה הרקע אדון. </w:t>
      </w:r>
    </w:p>
    <w:p w14:paraId="5B35BEC3" w14:textId="77777777" w:rsidR="00A56E1E" w:rsidRDefault="00A56E1E" w:rsidP="008B3A61">
      <w:pPr>
        <w:rPr>
          <w:rtl/>
        </w:rPr>
      </w:pPr>
    </w:p>
    <w:p w14:paraId="205974FC" w14:textId="44DD7F93" w:rsidR="00A56E1E" w:rsidRDefault="00A56E1E" w:rsidP="00A56E1E">
      <w:pPr>
        <w:pStyle w:val="af6"/>
        <w:keepNext/>
        <w:rPr>
          <w:rtl/>
        </w:rPr>
      </w:pPr>
      <w:bookmarkStart w:id="870" w:name="ET_yor_6342_36"/>
      <w:r w:rsidRPr="00A56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56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14:paraId="195A99A3" w14:textId="77777777" w:rsidR="00A56E1E" w:rsidRDefault="00A56E1E" w:rsidP="00A56E1E">
      <w:pPr>
        <w:pStyle w:val="KeepWithNext"/>
        <w:rPr>
          <w:rtl/>
        </w:rPr>
      </w:pPr>
    </w:p>
    <w:p w14:paraId="4D7D0F3B" w14:textId="1C1A6451" w:rsidR="00602DFA" w:rsidRDefault="00A56E1E" w:rsidP="00496BB7">
      <w:pPr>
        <w:rPr>
          <w:rtl/>
        </w:rPr>
      </w:pPr>
      <w:r>
        <w:rPr>
          <w:rFonts w:hint="cs"/>
          <w:rtl/>
        </w:rPr>
        <w:t xml:space="preserve">מי רוצה לתרום לדיון? </w:t>
      </w:r>
      <w:bookmarkStart w:id="871" w:name="_ETM_Q1_177150"/>
      <w:bookmarkStart w:id="872" w:name="_ETM_Q1_178402"/>
      <w:bookmarkEnd w:id="871"/>
      <w:bookmarkEnd w:id="872"/>
      <w:r w:rsidR="00602DFA">
        <w:rPr>
          <w:rFonts w:hint="cs"/>
          <w:rtl/>
        </w:rPr>
        <w:t xml:space="preserve">יש לך משהו להגיד? </w:t>
      </w:r>
    </w:p>
    <w:p w14:paraId="3B49CF5C" w14:textId="77777777" w:rsidR="00496BB7" w:rsidRDefault="00496BB7" w:rsidP="00A56E1E">
      <w:pPr>
        <w:rPr>
          <w:rtl/>
        </w:rPr>
      </w:pPr>
      <w:bookmarkStart w:id="873" w:name="_ETM_Q1_163164"/>
      <w:bookmarkStart w:id="874" w:name="_ETM_Q1_163656"/>
      <w:bookmarkEnd w:id="873"/>
      <w:bookmarkEnd w:id="874"/>
    </w:p>
    <w:p w14:paraId="7D54739C" w14:textId="77777777" w:rsidR="00602DFA" w:rsidRDefault="00602DFA" w:rsidP="00602DFA">
      <w:pPr>
        <w:pStyle w:val="a4"/>
        <w:keepNext/>
        <w:rPr>
          <w:rStyle w:val="TagStyle"/>
          <w:rtl/>
        </w:rPr>
      </w:pPr>
      <w:bookmarkStart w:id="875" w:name="ET_speaker_עוד_עידו_בן_יצחק_סגן_הי_37"/>
      <w:r w:rsidRPr="00602DFA">
        <w:rPr>
          <w:rStyle w:val="TagStyle"/>
          <w:rtl/>
        </w:rPr>
        <w:t xml:space="preserve"> </w:t>
      </w:r>
    </w:p>
    <w:p w14:paraId="62539635" w14:textId="2664E001" w:rsidR="00602DFA" w:rsidRDefault="00602DFA" w:rsidP="00602DFA">
      <w:pPr>
        <w:pStyle w:val="a4"/>
        <w:keepNext/>
        <w:rPr>
          <w:rtl/>
        </w:rPr>
      </w:pPr>
      <w:bookmarkStart w:id="876" w:name="_ETM_Q1_174400"/>
      <w:bookmarkEnd w:id="876"/>
      <w:r w:rsidRPr="00602DFA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602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30585C03" w14:textId="2BE43464" w:rsidR="00602DFA" w:rsidRDefault="00602DFA" w:rsidP="00602DFA">
      <w:pPr>
        <w:pStyle w:val="KeepWithNext"/>
        <w:rPr>
          <w:rtl/>
        </w:rPr>
      </w:pPr>
      <w:r>
        <w:rPr>
          <w:rtl/>
        </w:rPr>
        <w:tab/>
      </w:r>
      <w:bookmarkStart w:id="877" w:name="_ETM_Q1_178152"/>
      <w:bookmarkEnd w:id="877"/>
    </w:p>
    <w:p w14:paraId="1CAA498D" w14:textId="2A2D9CF0" w:rsidR="00602DFA" w:rsidRDefault="00A56E1E" w:rsidP="00496BB7">
      <w:pPr>
        <w:rPr>
          <w:rtl/>
        </w:rPr>
      </w:pPr>
      <w:r>
        <w:rPr>
          <w:rFonts w:hint="cs"/>
          <w:rtl/>
        </w:rPr>
        <w:t xml:space="preserve"> </w:t>
      </w:r>
      <w:bookmarkStart w:id="878" w:name="_ETM_Q1_170651"/>
      <w:bookmarkEnd w:id="878"/>
      <w:r w:rsidR="008B3A61">
        <w:rPr>
          <w:rFonts w:hint="cs"/>
          <w:rtl/>
        </w:rPr>
        <w:t xml:space="preserve"> </w:t>
      </w:r>
      <w:r w:rsidR="004424B2">
        <w:rPr>
          <w:rFonts w:hint="cs"/>
          <w:rtl/>
        </w:rPr>
        <w:t xml:space="preserve"> </w:t>
      </w:r>
      <w:r w:rsidR="00602DFA">
        <w:rPr>
          <w:rFonts w:hint="cs"/>
          <w:rtl/>
        </w:rPr>
        <w:t>אני רק רוצה לשאול</w:t>
      </w:r>
      <w:r w:rsidR="00496BB7">
        <w:rPr>
          <w:rFonts w:hint="cs"/>
          <w:rtl/>
        </w:rPr>
        <w:t xml:space="preserve">. </w:t>
      </w:r>
      <w:bookmarkStart w:id="879" w:name="_ETM_Q1_173152"/>
      <w:bookmarkEnd w:id="879"/>
      <w:r w:rsidR="00602DFA">
        <w:rPr>
          <w:rFonts w:hint="cs"/>
          <w:rtl/>
        </w:rPr>
        <w:t xml:space="preserve">ניהלנו את הדיון </w:t>
      </w:r>
      <w:bookmarkStart w:id="880" w:name="_ETM_Q1_182151"/>
      <w:bookmarkEnd w:id="880"/>
      <w:r w:rsidR="00602DFA">
        <w:rPr>
          <w:rFonts w:hint="cs"/>
          <w:rtl/>
        </w:rPr>
        <w:t xml:space="preserve">לפני </w:t>
      </w:r>
      <w:bookmarkStart w:id="881" w:name="_ETM_Q1_184653"/>
      <w:bookmarkEnd w:id="881"/>
      <w:r w:rsidR="00602DFA">
        <w:rPr>
          <w:rFonts w:hint="cs"/>
          <w:rtl/>
        </w:rPr>
        <w:t xml:space="preserve">חודשיים, מאז החוק נכנס לתוקף. </w:t>
      </w:r>
      <w:r w:rsidR="00496BB7">
        <w:rPr>
          <w:rFonts w:hint="cs"/>
          <w:rtl/>
        </w:rPr>
        <w:t xml:space="preserve">מי מפעיל את </w:t>
      </w:r>
      <w:proofErr w:type="spellStart"/>
      <w:r w:rsidR="00602DFA">
        <w:rPr>
          <w:rFonts w:hint="cs"/>
          <w:rtl/>
        </w:rPr>
        <w:t>המרלו</w:t>
      </w:r>
      <w:r w:rsidR="00B12C9C">
        <w:rPr>
          <w:rFonts w:hint="cs"/>
          <w:rtl/>
        </w:rPr>
        <w:t>"</w:t>
      </w:r>
      <w:r w:rsidR="00602DFA">
        <w:rPr>
          <w:rFonts w:hint="cs"/>
          <w:rtl/>
        </w:rPr>
        <w:t>ג</w:t>
      </w:r>
      <w:proofErr w:type="spellEnd"/>
      <w:r w:rsidR="00602DFA">
        <w:rPr>
          <w:rFonts w:hint="cs"/>
          <w:rtl/>
        </w:rPr>
        <w:t xml:space="preserve">? </w:t>
      </w:r>
      <w:bookmarkStart w:id="882" w:name="_ETM_Q1_180151"/>
      <w:bookmarkStart w:id="883" w:name="_ETM_Q1_188150"/>
      <w:bookmarkEnd w:id="882"/>
      <w:bookmarkEnd w:id="883"/>
    </w:p>
    <w:p w14:paraId="51D032C9" w14:textId="77777777" w:rsidR="00602DFA" w:rsidRDefault="00602DFA" w:rsidP="00602DFA">
      <w:pPr>
        <w:rPr>
          <w:rtl/>
        </w:rPr>
      </w:pPr>
    </w:p>
    <w:p w14:paraId="246B99C7" w14:textId="77777777" w:rsidR="00602DFA" w:rsidRDefault="00602DFA" w:rsidP="00602DFA">
      <w:pPr>
        <w:rPr>
          <w:rtl/>
        </w:rPr>
      </w:pPr>
    </w:p>
    <w:p w14:paraId="7C5FBFFB" w14:textId="0C5F1460" w:rsidR="00602DFA" w:rsidRDefault="00602DFA" w:rsidP="00602DFA">
      <w:pPr>
        <w:pStyle w:val="a4"/>
        <w:keepNext/>
        <w:rPr>
          <w:rtl/>
        </w:rPr>
      </w:pPr>
      <w:bookmarkStart w:id="884" w:name="ET_speaker_דוד_ויצמן_מנהל_אגף_רישו_40"/>
      <w:r w:rsidRPr="00602DFA">
        <w:rPr>
          <w:rStyle w:val="TagStyle"/>
          <w:rtl/>
        </w:rPr>
        <w:t xml:space="preserve"> &lt;&lt; דובר &gt;&gt; </w:t>
      </w:r>
      <w:r>
        <w:rPr>
          <w:rtl/>
        </w:rPr>
        <w:t>דוד ויצמן:</w:t>
      </w:r>
      <w:r w:rsidRPr="00602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56619A21" w14:textId="77777777" w:rsidR="00602DFA" w:rsidRDefault="00602DFA" w:rsidP="00602DFA">
      <w:pPr>
        <w:pStyle w:val="KeepWithNext"/>
        <w:rPr>
          <w:rtl/>
        </w:rPr>
      </w:pPr>
    </w:p>
    <w:p w14:paraId="76BBC56E" w14:textId="36A82AF2" w:rsidR="00602DFA" w:rsidRDefault="00602DFA" w:rsidP="00602DFA">
      <w:pPr>
        <w:rPr>
          <w:rtl/>
        </w:rPr>
      </w:pPr>
      <w:proofErr w:type="spellStart"/>
      <w:r>
        <w:rPr>
          <w:rFonts w:hint="cs"/>
          <w:rtl/>
        </w:rPr>
        <w:t>המרלו</w:t>
      </w:r>
      <w:r w:rsidR="00B12C9C">
        <w:rPr>
          <w:rFonts w:hint="cs"/>
          <w:rtl/>
        </w:rPr>
        <w:t>"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הוא </w:t>
      </w:r>
      <w:bookmarkStart w:id="885" w:name="_ETM_Q1_182903"/>
      <w:bookmarkEnd w:id="885"/>
      <w:r>
        <w:rPr>
          <w:rFonts w:hint="cs"/>
          <w:rtl/>
        </w:rPr>
        <w:t>בפיקוח ובאחריות משטרת ישראל</w:t>
      </w:r>
      <w:r w:rsidR="00496BB7">
        <w:rPr>
          <w:rFonts w:hint="cs"/>
          <w:rtl/>
        </w:rPr>
        <w:t>.</w:t>
      </w:r>
      <w:r>
        <w:rPr>
          <w:rFonts w:hint="cs"/>
          <w:rtl/>
        </w:rPr>
        <w:t xml:space="preserve"> אנחנו כמו</w:t>
      </w:r>
      <w:bookmarkStart w:id="886" w:name="_ETM_Q1_196151"/>
      <w:bookmarkEnd w:id="886"/>
      <w:r>
        <w:rPr>
          <w:rFonts w:hint="cs"/>
          <w:rtl/>
        </w:rPr>
        <w:t xml:space="preserve">בן בדף </w:t>
      </w:r>
      <w:bookmarkStart w:id="887" w:name="_ETM_Q1_194400"/>
      <w:bookmarkEnd w:id="887"/>
      <w:r>
        <w:rPr>
          <w:rFonts w:hint="cs"/>
          <w:rtl/>
        </w:rPr>
        <w:t>ה</w:t>
      </w:r>
      <w:r w:rsidR="00496BB7">
        <w:rPr>
          <w:rFonts w:hint="cs"/>
          <w:rtl/>
        </w:rPr>
        <w:t>נחיתה שלנו</w:t>
      </w:r>
      <w:r>
        <w:rPr>
          <w:rFonts w:hint="cs"/>
          <w:rtl/>
        </w:rPr>
        <w:t xml:space="preserve"> ובכל אמצעי המדיה</w:t>
      </w:r>
      <w:r w:rsidR="00496BB7">
        <w:rPr>
          <w:rFonts w:hint="cs"/>
          <w:rtl/>
        </w:rPr>
        <w:t>,</w:t>
      </w:r>
      <w:r>
        <w:rPr>
          <w:rFonts w:hint="cs"/>
          <w:rtl/>
        </w:rPr>
        <w:t xml:space="preserve"> פרסמנו </w:t>
      </w:r>
      <w:bookmarkStart w:id="888" w:name="_ETM_Q1_189653"/>
      <w:bookmarkEnd w:id="888"/>
      <w:r>
        <w:rPr>
          <w:rFonts w:hint="cs"/>
          <w:rtl/>
        </w:rPr>
        <w:t xml:space="preserve">שכל אזרח </w:t>
      </w:r>
      <w:bookmarkStart w:id="889" w:name="_ETM_Q1_198652"/>
      <w:bookmarkEnd w:id="889"/>
      <w:r>
        <w:rPr>
          <w:rFonts w:hint="cs"/>
          <w:rtl/>
        </w:rPr>
        <w:t>יכול לגשת שעות הפתיחה זה מ</w:t>
      </w:r>
      <w:r w:rsidR="00496BB7">
        <w:rPr>
          <w:rFonts w:hint="cs"/>
          <w:rtl/>
        </w:rPr>
        <w:t>-</w:t>
      </w:r>
      <w:r>
        <w:rPr>
          <w:rFonts w:hint="cs"/>
          <w:rtl/>
        </w:rPr>
        <w:t>9</w:t>
      </w:r>
      <w:bookmarkStart w:id="890" w:name="_ETM_Q1_202902"/>
      <w:bookmarkEnd w:id="890"/>
      <w:r>
        <w:rPr>
          <w:rFonts w:hint="cs"/>
          <w:rtl/>
        </w:rPr>
        <w:t xml:space="preserve">:00 עד 14:00 </w:t>
      </w:r>
      <w:proofErr w:type="spellStart"/>
      <w:r>
        <w:rPr>
          <w:rFonts w:hint="cs"/>
          <w:rtl/>
        </w:rPr>
        <w:t>והמרלו</w:t>
      </w:r>
      <w:r w:rsidR="00B12C9C">
        <w:rPr>
          <w:rFonts w:hint="cs"/>
          <w:rtl/>
        </w:rPr>
        <w:t>"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פתוח מראשון עד חמישי.</w:t>
      </w:r>
      <w:bookmarkStart w:id="891" w:name="_ETM_Q1_196652"/>
      <w:bookmarkEnd w:id="891"/>
    </w:p>
    <w:p w14:paraId="29CDB8E8" w14:textId="77777777" w:rsidR="00602DFA" w:rsidRDefault="00602DFA" w:rsidP="00602DFA">
      <w:pPr>
        <w:rPr>
          <w:rtl/>
        </w:rPr>
      </w:pPr>
      <w:bookmarkStart w:id="892" w:name="_ETM_Q1_196904"/>
      <w:bookmarkEnd w:id="892"/>
    </w:p>
    <w:p w14:paraId="620A2A46" w14:textId="12569419" w:rsidR="00602DFA" w:rsidRDefault="00602DFA" w:rsidP="00602DFA">
      <w:pPr>
        <w:pStyle w:val="a4"/>
        <w:keepNext/>
        <w:rPr>
          <w:rtl/>
        </w:rPr>
      </w:pPr>
      <w:bookmarkStart w:id="893" w:name="_ETM_Q1_202651"/>
      <w:bookmarkStart w:id="894" w:name="_ETM_Q1_203904"/>
      <w:bookmarkStart w:id="895" w:name="ET_speaker_עוד_עידו_בן_יצחק_סגן_הי_41"/>
      <w:bookmarkEnd w:id="893"/>
      <w:bookmarkEnd w:id="894"/>
      <w:r w:rsidRPr="00602DFA">
        <w:rPr>
          <w:rStyle w:val="TagStyle"/>
          <w:rtl/>
        </w:rPr>
        <w:t xml:space="preserve"> &lt;&lt; דובר &gt;&gt; </w:t>
      </w:r>
      <w:r>
        <w:rPr>
          <w:rtl/>
        </w:rPr>
        <w:t>עידו בן יצחק</w:t>
      </w:r>
      <w:r w:rsidRPr="00602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7A0BD35D" w14:textId="77777777" w:rsidR="00602DFA" w:rsidRDefault="00602DFA" w:rsidP="00602DFA">
      <w:pPr>
        <w:pStyle w:val="KeepWithNext"/>
        <w:rPr>
          <w:rtl/>
        </w:rPr>
      </w:pPr>
    </w:p>
    <w:p w14:paraId="5076E1E7" w14:textId="1B15F129" w:rsidR="00602DFA" w:rsidRDefault="00602DFA" w:rsidP="00602DFA">
      <w:pPr>
        <w:rPr>
          <w:rtl/>
        </w:rPr>
      </w:pPr>
      <w:r>
        <w:rPr>
          <w:rFonts w:hint="cs"/>
          <w:rtl/>
        </w:rPr>
        <w:t>ומועד</w:t>
      </w:r>
      <w:r w:rsidR="00B12C9C">
        <w:rPr>
          <w:rFonts w:hint="cs"/>
          <w:rtl/>
        </w:rPr>
        <w:t>ונים</w:t>
      </w:r>
      <w:r>
        <w:rPr>
          <w:rFonts w:hint="cs"/>
          <w:rtl/>
        </w:rPr>
        <w:t xml:space="preserve"> לא הביעו עניין עד כה? </w:t>
      </w:r>
    </w:p>
    <w:p w14:paraId="7EF18DC1" w14:textId="77777777" w:rsidR="00602DFA" w:rsidRDefault="00602DFA" w:rsidP="00602DFA">
      <w:pPr>
        <w:rPr>
          <w:rtl/>
        </w:rPr>
      </w:pPr>
    </w:p>
    <w:p w14:paraId="6835EE10" w14:textId="10FF3D31" w:rsidR="00602DFA" w:rsidRDefault="00602DFA" w:rsidP="00602DFA">
      <w:pPr>
        <w:pStyle w:val="a4"/>
        <w:keepNext/>
        <w:rPr>
          <w:rtl/>
        </w:rPr>
      </w:pPr>
      <w:bookmarkStart w:id="896" w:name="ET_speaker_דוד_ויצמן_מנהל_אגף_רישו_42"/>
      <w:r w:rsidRPr="00602DFA">
        <w:rPr>
          <w:rStyle w:val="TagStyle"/>
          <w:rtl/>
        </w:rPr>
        <w:t xml:space="preserve"> &lt;&lt; דובר &gt;&gt; </w:t>
      </w:r>
      <w:r>
        <w:rPr>
          <w:rtl/>
        </w:rPr>
        <w:t>דוד ויצמן:</w:t>
      </w:r>
      <w:r w:rsidRPr="00602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367B5BD0" w14:textId="77777777" w:rsidR="00602DFA" w:rsidRDefault="00602DFA" w:rsidP="00602DFA">
      <w:pPr>
        <w:pStyle w:val="KeepWithNext"/>
        <w:rPr>
          <w:rtl/>
        </w:rPr>
      </w:pPr>
    </w:p>
    <w:p w14:paraId="160A4682" w14:textId="559DB1CA" w:rsidR="00602DFA" w:rsidRDefault="00602DFA" w:rsidP="00602DFA">
      <w:pPr>
        <w:rPr>
          <w:rtl/>
        </w:rPr>
      </w:pPr>
      <w:bookmarkStart w:id="897" w:name="_ETM_Q1_200152"/>
      <w:bookmarkStart w:id="898" w:name="_ETM_Q1_204152"/>
      <w:bookmarkEnd w:id="897"/>
      <w:bookmarkEnd w:id="898"/>
      <w:r>
        <w:rPr>
          <w:rFonts w:hint="cs"/>
          <w:rtl/>
        </w:rPr>
        <w:t xml:space="preserve">יש לנו מועדון אחד בראשון לציון שנמצא בתהליכים </w:t>
      </w:r>
      <w:bookmarkStart w:id="899" w:name="_ETM_Q1_212151"/>
      <w:bookmarkEnd w:id="899"/>
      <w:r>
        <w:rPr>
          <w:rFonts w:hint="cs"/>
          <w:rtl/>
        </w:rPr>
        <w:t>מתקדמים של רגולציה</w:t>
      </w:r>
      <w:r w:rsidR="00496BB7">
        <w:rPr>
          <w:rFonts w:hint="cs"/>
          <w:rtl/>
        </w:rPr>
        <w:t>.</w:t>
      </w:r>
      <w:r>
        <w:rPr>
          <w:rFonts w:hint="cs"/>
          <w:rtl/>
        </w:rPr>
        <w:t xml:space="preserve"> יש כמובן </w:t>
      </w:r>
      <w:bookmarkStart w:id="900" w:name="_ETM_Q1_218903"/>
      <w:bookmarkEnd w:id="900"/>
      <w:r>
        <w:rPr>
          <w:rFonts w:hint="cs"/>
          <w:rtl/>
        </w:rPr>
        <w:t>את החסם העיקרי והיחידי מבחינת המועד</w:t>
      </w:r>
      <w:r w:rsidR="00B12C9C">
        <w:rPr>
          <w:rFonts w:hint="cs"/>
          <w:rtl/>
        </w:rPr>
        <w:t>ונים</w:t>
      </w:r>
      <w:r>
        <w:rPr>
          <w:rFonts w:hint="cs"/>
          <w:rtl/>
        </w:rPr>
        <w:t xml:space="preserve"> האלה </w:t>
      </w:r>
      <w:bookmarkStart w:id="901" w:name="_ETM_Q1_213256"/>
      <w:bookmarkStart w:id="902" w:name="_ETM_Q1_215650"/>
      <w:bookmarkEnd w:id="901"/>
      <w:bookmarkEnd w:id="902"/>
      <w:r>
        <w:rPr>
          <w:rFonts w:hint="cs"/>
          <w:rtl/>
        </w:rPr>
        <w:t xml:space="preserve">שזה תנאי מיגון שעד עכשיו לא </w:t>
      </w:r>
      <w:bookmarkStart w:id="903" w:name="_ETM_Q1_222652"/>
      <w:bookmarkEnd w:id="903"/>
      <w:r>
        <w:rPr>
          <w:rFonts w:hint="cs"/>
          <w:rtl/>
        </w:rPr>
        <w:t>היה להם</w:t>
      </w:r>
      <w:r w:rsidR="00496BB7">
        <w:rPr>
          <w:rFonts w:hint="cs"/>
          <w:rtl/>
        </w:rPr>
        <w:t>.</w:t>
      </w:r>
      <w:r>
        <w:rPr>
          <w:rFonts w:hint="cs"/>
          <w:rtl/>
        </w:rPr>
        <w:t xml:space="preserve"> כמ</w:t>
      </w:r>
      <w:bookmarkStart w:id="904" w:name="_ETM_Q1_227152"/>
      <w:bookmarkEnd w:id="904"/>
      <w:r>
        <w:rPr>
          <w:rFonts w:hint="cs"/>
          <w:rtl/>
        </w:rPr>
        <w:t>ובן אדוני</w:t>
      </w:r>
      <w:r w:rsidR="00496BB7">
        <w:rPr>
          <w:rFonts w:hint="cs"/>
          <w:rtl/>
        </w:rPr>
        <w:t>,</w:t>
      </w:r>
      <w:bookmarkStart w:id="905" w:name="_ETM_Q1_227402"/>
      <w:bookmarkStart w:id="906" w:name="_ETM_Q1_223904"/>
      <w:bookmarkStart w:id="907" w:name="_ETM_Q1_217904"/>
      <w:bookmarkEnd w:id="905"/>
      <w:bookmarkEnd w:id="906"/>
      <w:bookmarkEnd w:id="907"/>
      <w:r>
        <w:rPr>
          <w:rFonts w:hint="cs"/>
          <w:rtl/>
        </w:rPr>
        <w:t xml:space="preserve"> זה הוגדר כצעצוע עד לא מזמן </w:t>
      </w:r>
      <w:bookmarkStart w:id="908" w:name="_ETM_Q1_226654"/>
      <w:bookmarkEnd w:id="908"/>
      <w:r w:rsidR="00DC5C17">
        <w:rPr>
          <w:rFonts w:hint="cs"/>
          <w:rtl/>
        </w:rPr>
        <w:t xml:space="preserve">וכיום הוא </w:t>
      </w:r>
      <w:r>
        <w:rPr>
          <w:rFonts w:hint="cs"/>
          <w:rtl/>
        </w:rPr>
        <w:t>נכנס תחת רגולציית האגף שלי</w:t>
      </w:r>
      <w:bookmarkStart w:id="909" w:name="_ETM_Q1_222082"/>
      <w:bookmarkEnd w:id="909"/>
      <w:r>
        <w:rPr>
          <w:rFonts w:hint="cs"/>
          <w:rtl/>
        </w:rPr>
        <w:t xml:space="preserve">. </w:t>
      </w:r>
    </w:p>
    <w:p w14:paraId="2798D2D4" w14:textId="5B6392F9" w:rsidR="00602DFA" w:rsidRPr="00602DFA" w:rsidRDefault="00602DFA" w:rsidP="00602DFA">
      <w:pPr>
        <w:rPr>
          <w:rtl/>
        </w:rPr>
      </w:pPr>
      <w:bookmarkStart w:id="910" w:name="_ETM_Q1_224152"/>
      <w:bookmarkStart w:id="911" w:name="_ETM_Q1_227651"/>
      <w:bookmarkEnd w:id="910"/>
      <w:bookmarkEnd w:id="911"/>
      <w:r>
        <w:rPr>
          <w:rFonts w:hint="cs"/>
          <w:rtl/>
        </w:rPr>
        <w:t xml:space="preserve"> </w:t>
      </w:r>
    </w:p>
    <w:p w14:paraId="60C85B8F" w14:textId="56A27763" w:rsidR="004424B2" w:rsidRDefault="00602DFA" w:rsidP="00983621">
      <w:pPr>
        <w:rPr>
          <w:rtl/>
        </w:rPr>
      </w:pPr>
      <w:bookmarkStart w:id="912" w:name="_ETM_Q1_2085901"/>
      <w:bookmarkStart w:id="913" w:name="_ETM_Q1_2086152"/>
      <w:bookmarkStart w:id="914" w:name="_ETM_Q1_223901"/>
      <w:bookmarkStart w:id="915" w:name="_ETM_Q1_226902"/>
      <w:bookmarkStart w:id="916" w:name="_ETM_Q1_238902"/>
      <w:bookmarkEnd w:id="912"/>
      <w:bookmarkEnd w:id="913"/>
      <w:bookmarkEnd w:id="914"/>
      <w:bookmarkEnd w:id="915"/>
      <w:bookmarkEnd w:id="916"/>
      <w:r>
        <w:rPr>
          <w:rFonts w:hint="cs"/>
          <w:rtl/>
        </w:rPr>
        <w:t xml:space="preserve">הוא </w:t>
      </w:r>
      <w:bookmarkStart w:id="917" w:name="_ETM_Q1_229401"/>
      <w:bookmarkEnd w:id="917"/>
      <w:r>
        <w:rPr>
          <w:rFonts w:hint="cs"/>
          <w:rtl/>
        </w:rPr>
        <w:t xml:space="preserve">בתהליכים מתקדמים </w:t>
      </w:r>
      <w:r w:rsidR="00DC5C17">
        <w:rPr>
          <w:rFonts w:hint="cs"/>
          <w:rtl/>
        </w:rPr>
        <w:t>ו</w:t>
      </w:r>
      <w:r>
        <w:rPr>
          <w:rFonts w:hint="cs"/>
          <w:rtl/>
        </w:rPr>
        <w:t>ברגע שנסדיר גם את תקנת האגרות</w:t>
      </w:r>
      <w:bookmarkStart w:id="918" w:name="_ETM_Q1_236402"/>
      <w:bookmarkEnd w:id="918"/>
      <w:r>
        <w:rPr>
          <w:rFonts w:hint="cs"/>
          <w:rtl/>
        </w:rPr>
        <w:t xml:space="preserve">, ונתקן את התקנה שאזרחים יוכלו להחזיק </w:t>
      </w:r>
      <w:bookmarkStart w:id="919" w:name="_ETM_Q1_231653"/>
      <w:bookmarkStart w:id="920" w:name="_ETM_Q1_234404"/>
      <w:bookmarkEnd w:id="919"/>
      <w:bookmarkEnd w:id="920"/>
      <w:r>
        <w:rPr>
          <w:rFonts w:hint="cs"/>
          <w:rtl/>
        </w:rPr>
        <w:t xml:space="preserve">באמצעות תעודת </w:t>
      </w:r>
      <w:bookmarkStart w:id="921" w:name="_ETM_Q1_242150"/>
      <w:bookmarkEnd w:id="921"/>
      <w:r>
        <w:rPr>
          <w:rFonts w:hint="cs"/>
          <w:rtl/>
        </w:rPr>
        <w:t>הרש</w:t>
      </w:r>
      <w:r w:rsidR="00DC5C17">
        <w:rPr>
          <w:rFonts w:hint="cs"/>
          <w:rtl/>
        </w:rPr>
        <w:t>א</w:t>
      </w:r>
      <w:r>
        <w:rPr>
          <w:rFonts w:hint="cs"/>
          <w:rtl/>
        </w:rPr>
        <w:t>ה</w:t>
      </w:r>
      <w:bookmarkStart w:id="922" w:name="_ETM_Q1_244403"/>
      <w:bookmarkEnd w:id="922"/>
      <w:r>
        <w:rPr>
          <w:rFonts w:hint="cs"/>
          <w:rtl/>
        </w:rPr>
        <w:t xml:space="preserve">, אני מאמין שאנחנו נסדיר את השוק. </w:t>
      </w:r>
    </w:p>
    <w:p w14:paraId="4CF7F8D7" w14:textId="77777777" w:rsidR="00602DFA" w:rsidRDefault="00602DFA" w:rsidP="00983621">
      <w:pPr>
        <w:rPr>
          <w:rtl/>
        </w:rPr>
      </w:pPr>
    </w:p>
    <w:p w14:paraId="65FBC1CA" w14:textId="77777777" w:rsidR="00602DFA" w:rsidRDefault="00602DFA" w:rsidP="00983621">
      <w:pPr>
        <w:rPr>
          <w:rtl/>
        </w:rPr>
      </w:pPr>
    </w:p>
    <w:p w14:paraId="542A12B5" w14:textId="6B2C65D3" w:rsidR="00602DFA" w:rsidRDefault="00602DFA" w:rsidP="00602DFA">
      <w:pPr>
        <w:pStyle w:val="af6"/>
        <w:keepNext/>
        <w:rPr>
          <w:rtl/>
        </w:rPr>
      </w:pPr>
      <w:r w:rsidRPr="00602D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02D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49F4DC" w14:textId="77777777" w:rsidR="00602DFA" w:rsidRDefault="00602DFA" w:rsidP="00602DFA">
      <w:pPr>
        <w:pStyle w:val="KeepWithNext"/>
        <w:rPr>
          <w:rtl/>
        </w:rPr>
      </w:pPr>
    </w:p>
    <w:p w14:paraId="59687653" w14:textId="7871CAEE" w:rsidR="00602DFA" w:rsidRDefault="00602DFA" w:rsidP="00602DFA">
      <w:pPr>
        <w:rPr>
          <w:rtl/>
        </w:rPr>
      </w:pPr>
      <w:r>
        <w:rPr>
          <w:rFonts w:hint="cs"/>
          <w:rtl/>
        </w:rPr>
        <w:t xml:space="preserve">מישהו רוצה להוסיף לתרום לדיון? </w:t>
      </w:r>
      <w:bookmarkStart w:id="923" w:name="_ETM_Q1_239653"/>
      <w:bookmarkStart w:id="924" w:name="_ETM_Q1_241090"/>
      <w:bookmarkEnd w:id="923"/>
      <w:bookmarkEnd w:id="924"/>
      <w:r>
        <w:rPr>
          <w:rFonts w:hint="cs"/>
          <w:rtl/>
        </w:rPr>
        <w:t xml:space="preserve">לשיחה למרות שזה </w:t>
      </w:r>
      <w:bookmarkStart w:id="925" w:name="_ETM_Q1_249152"/>
      <w:bookmarkEnd w:id="925"/>
      <w:r>
        <w:rPr>
          <w:rFonts w:hint="cs"/>
          <w:rtl/>
        </w:rPr>
        <w:t>טכני לגמרי. בבקשה אדוני</w:t>
      </w:r>
      <w:bookmarkStart w:id="926" w:name="_ETM_Q1_259154"/>
      <w:bookmarkEnd w:id="926"/>
      <w:r w:rsidR="00DC5C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7" w:name="_ETM_Q1_254402"/>
      <w:bookmarkStart w:id="928" w:name="_ETM_Q1_256402"/>
      <w:bookmarkEnd w:id="927"/>
      <w:bookmarkEnd w:id="928"/>
    </w:p>
    <w:p w14:paraId="65CF0DD6" w14:textId="77777777" w:rsidR="00602DFA" w:rsidRDefault="00602DFA" w:rsidP="00602DFA">
      <w:pPr>
        <w:rPr>
          <w:rtl/>
        </w:rPr>
      </w:pPr>
      <w:bookmarkStart w:id="929" w:name="_ETM_Q1_257403"/>
      <w:bookmarkEnd w:id="929"/>
    </w:p>
    <w:p w14:paraId="4D4CEA9E" w14:textId="2A3E8BD3" w:rsidR="003C1CDA" w:rsidRDefault="003C1CDA" w:rsidP="003C1CDA">
      <w:pPr>
        <w:pStyle w:val="a4"/>
        <w:keepNext/>
        <w:rPr>
          <w:rtl/>
        </w:rPr>
      </w:pPr>
      <w:bookmarkStart w:id="930" w:name="_ETM_Q1_257903"/>
      <w:bookmarkStart w:id="931" w:name="_ETM_Q1_264153"/>
      <w:bookmarkStart w:id="932" w:name="ET_speaker_אורי_בוצצקי_מטווח_פורטל_45"/>
      <w:bookmarkEnd w:id="930"/>
      <w:bookmarkEnd w:id="931"/>
      <w:r w:rsidRPr="003C1C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בוצ'צקי</w:t>
      </w:r>
      <w:proofErr w:type="spellEnd"/>
      <w:r>
        <w:rPr>
          <w:rtl/>
        </w:rPr>
        <w:t>:</w:t>
      </w:r>
      <w:r w:rsidRPr="003C1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74932EEE" w14:textId="77777777" w:rsidR="003C1CDA" w:rsidRDefault="003C1CDA" w:rsidP="003C1CDA">
      <w:pPr>
        <w:pStyle w:val="KeepWithNext"/>
        <w:rPr>
          <w:rtl/>
          <w:lang w:eastAsia="he-IL"/>
        </w:rPr>
      </w:pPr>
    </w:p>
    <w:p w14:paraId="2961DA9C" w14:textId="77777777" w:rsidR="00DC5C17" w:rsidRDefault="00DC5C17" w:rsidP="00DC5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 xml:space="preserve">, ממועדון מטווח פורטל ביוקנעם. </w:t>
      </w:r>
      <w:bookmarkStart w:id="933" w:name="_ETM_Q1_271904"/>
      <w:bookmarkEnd w:id="933"/>
      <w:r w:rsidR="003C1CDA">
        <w:rPr>
          <w:rFonts w:hint="cs"/>
          <w:rtl/>
          <w:lang w:eastAsia="he-IL"/>
        </w:rPr>
        <w:t xml:space="preserve">אני </w:t>
      </w:r>
      <w:bookmarkStart w:id="934" w:name="_ETM_Q1_266156"/>
      <w:bookmarkEnd w:id="934"/>
      <w:r w:rsidR="003C1CDA">
        <w:rPr>
          <w:rFonts w:hint="cs"/>
          <w:rtl/>
          <w:lang w:eastAsia="he-IL"/>
        </w:rPr>
        <w:t xml:space="preserve">מייצג חלק </w:t>
      </w:r>
      <w:r>
        <w:rPr>
          <w:rFonts w:hint="cs"/>
          <w:rtl/>
          <w:lang w:eastAsia="he-IL"/>
        </w:rPr>
        <w:t>ממועדונים</w:t>
      </w:r>
      <w:r w:rsidR="003C1CDA">
        <w:rPr>
          <w:rFonts w:hint="cs"/>
          <w:rtl/>
          <w:lang w:eastAsia="he-IL"/>
        </w:rPr>
        <w:t xml:space="preserve"> שנמצאים בעמדת המתנה</w:t>
      </w:r>
      <w:r>
        <w:rPr>
          <w:rFonts w:hint="cs"/>
          <w:rtl/>
          <w:lang w:eastAsia="he-IL"/>
        </w:rPr>
        <w:t>.</w:t>
      </w:r>
      <w:r w:rsidR="003C1CDA">
        <w:rPr>
          <w:rFonts w:hint="cs"/>
          <w:rtl/>
          <w:lang w:eastAsia="he-IL"/>
        </w:rPr>
        <w:t xml:space="preserve"> בדיוק </w:t>
      </w:r>
      <w:bookmarkStart w:id="935" w:name="_ETM_Q1_275152"/>
      <w:bookmarkEnd w:id="935"/>
      <w:r>
        <w:rPr>
          <w:rFonts w:hint="cs"/>
          <w:rtl/>
          <w:lang w:eastAsia="he-IL"/>
        </w:rPr>
        <w:t>כפי</w:t>
      </w:r>
      <w:r w:rsidR="003C1CDA">
        <w:rPr>
          <w:rFonts w:hint="cs"/>
          <w:rtl/>
          <w:lang w:eastAsia="he-IL"/>
        </w:rPr>
        <w:t xml:space="preserve"> שאמר דוד, הדבר המכריע מבחינת הלקוחות שלנו </w:t>
      </w:r>
      <w:r>
        <w:rPr>
          <w:rFonts w:hint="cs"/>
          <w:rtl/>
          <w:lang w:eastAsia="he-IL"/>
        </w:rPr>
        <w:t>אלה</w:t>
      </w:r>
      <w:r w:rsidR="003C1CDA">
        <w:rPr>
          <w:rFonts w:hint="cs"/>
          <w:rtl/>
          <w:lang w:eastAsia="he-IL"/>
        </w:rPr>
        <w:t xml:space="preserve"> </w:t>
      </w:r>
      <w:bookmarkStart w:id="936" w:name="_ETM_Q1_281903"/>
      <w:bookmarkEnd w:id="936"/>
      <w:r w:rsidR="003C1CDA">
        <w:rPr>
          <w:rFonts w:hint="cs"/>
          <w:rtl/>
          <w:lang w:eastAsia="he-IL"/>
        </w:rPr>
        <w:t>דרישות ל</w:t>
      </w:r>
      <w:r>
        <w:rPr>
          <w:rFonts w:hint="cs"/>
          <w:rtl/>
          <w:lang w:eastAsia="he-IL"/>
        </w:rPr>
        <w:t>ה</w:t>
      </w:r>
      <w:bookmarkStart w:id="937" w:name="_ETM_Q1_286904"/>
      <w:bookmarkEnd w:id="937"/>
      <w:r w:rsidR="003C1CDA">
        <w:rPr>
          <w:rFonts w:hint="cs"/>
          <w:rtl/>
          <w:lang w:eastAsia="he-IL"/>
        </w:rPr>
        <w:t>חזקה פרטית</w:t>
      </w:r>
      <w:r>
        <w:rPr>
          <w:rFonts w:hint="cs"/>
          <w:rtl/>
          <w:lang w:eastAsia="he-IL"/>
        </w:rPr>
        <w:t>.</w:t>
      </w:r>
      <w:r w:rsidR="003C1CDA">
        <w:rPr>
          <w:rFonts w:hint="cs"/>
          <w:rtl/>
          <w:lang w:eastAsia="he-IL"/>
        </w:rPr>
        <w:t xml:space="preserve"> ברגע שיפרסמו מה יהיו התנאים ששחקן יכול </w:t>
      </w:r>
      <w:bookmarkStart w:id="938" w:name="_ETM_Q1_291153"/>
      <w:bookmarkEnd w:id="938"/>
      <w:r w:rsidR="003C1CDA">
        <w:rPr>
          <w:rFonts w:hint="cs"/>
          <w:rtl/>
          <w:lang w:eastAsia="he-IL"/>
        </w:rPr>
        <w:t xml:space="preserve">להציג דמוי כלי ירייה, להשתתף </w:t>
      </w:r>
      <w:proofErr w:type="spellStart"/>
      <w:r w:rsidR="003C1CDA">
        <w:rPr>
          <w:rFonts w:hint="cs"/>
          <w:rtl/>
          <w:lang w:eastAsia="he-IL"/>
        </w:rPr>
        <w:t>א</w:t>
      </w:r>
      <w:r w:rsidR="00B12C9C">
        <w:rPr>
          <w:rFonts w:hint="cs"/>
          <w:rtl/>
          <w:lang w:eastAsia="he-IL"/>
        </w:rPr>
        <w:t>יתו</w:t>
      </w:r>
      <w:proofErr w:type="spellEnd"/>
      <w:r w:rsidR="003C1CDA">
        <w:rPr>
          <w:rFonts w:hint="cs"/>
          <w:rtl/>
          <w:lang w:eastAsia="he-IL"/>
        </w:rPr>
        <w:t xml:space="preserve"> באימונים ותחרויות מחוץ </w:t>
      </w:r>
      <w:bookmarkStart w:id="939" w:name="_ETM_Q1_299903"/>
      <w:bookmarkEnd w:id="939"/>
      <w:r w:rsidR="003C1CDA">
        <w:rPr>
          <w:rFonts w:hint="cs"/>
          <w:rtl/>
          <w:lang w:eastAsia="he-IL"/>
        </w:rPr>
        <w:t>למועדון</w:t>
      </w:r>
      <w:r>
        <w:rPr>
          <w:rFonts w:hint="cs"/>
          <w:rtl/>
          <w:lang w:eastAsia="he-IL"/>
        </w:rPr>
        <w:t xml:space="preserve"> </w:t>
      </w:r>
      <w:bookmarkStart w:id="940" w:name="_ETM_Q1_301650"/>
      <w:bookmarkEnd w:id="94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1CDA">
        <w:rPr>
          <w:rFonts w:hint="cs"/>
          <w:rtl/>
          <w:lang w:eastAsia="he-IL"/>
        </w:rPr>
        <w:t xml:space="preserve">אנחנו נוכל לבדוק </w:t>
      </w:r>
      <w:bookmarkStart w:id="941" w:name="_ETM_Q1_305153"/>
      <w:bookmarkEnd w:id="941"/>
      <w:r w:rsidR="003C1CDA">
        <w:rPr>
          <w:rFonts w:hint="cs"/>
          <w:rtl/>
          <w:lang w:eastAsia="he-IL"/>
        </w:rPr>
        <w:t>את הכדאיות הכללית</w:t>
      </w:r>
      <w:r>
        <w:rPr>
          <w:rFonts w:hint="cs"/>
          <w:rtl/>
          <w:lang w:eastAsia="he-IL"/>
        </w:rPr>
        <w:t>.</w:t>
      </w:r>
    </w:p>
    <w:p w14:paraId="39F0AC29" w14:textId="77777777" w:rsidR="00DC5C17" w:rsidRDefault="00DC5C17" w:rsidP="00DC5C17">
      <w:pPr>
        <w:rPr>
          <w:rtl/>
          <w:lang w:eastAsia="he-IL"/>
        </w:rPr>
      </w:pPr>
    </w:p>
    <w:p w14:paraId="3180F201" w14:textId="5D3633A8" w:rsidR="003C1CDA" w:rsidRDefault="003C1CDA" w:rsidP="00DC5C17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השקעה במיגון והעברה של כל הדרישות</w:t>
      </w:r>
      <w:bookmarkStart w:id="942" w:name="_ETM_Q1_301153"/>
      <w:bookmarkEnd w:id="942"/>
      <w:r>
        <w:rPr>
          <w:rFonts w:hint="cs"/>
          <w:rtl/>
          <w:lang w:eastAsia="he-IL"/>
        </w:rPr>
        <w:t xml:space="preserve"> ה</w:t>
      </w:r>
      <w:r w:rsidR="002127D7">
        <w:rPr>
          <w:rFonts w:hint="cs"/>
          <w:rtl/>
          <w:lang w:eastAsia="he-IL"/>
        </w:rPr>
        <w:t xml:space="preserve">רגולטוריות </w:t>
      </w:r>
      <w:r>
        <w:rPr>
          <w:rFonts w:hint="cs"/>
          <w:rtl/>
          <w:lang w:eastAsia="he-IL"/>
        </w:rPr>
        <w:t xml:space="preserve">כולל תשלומי אשרות </w:t>
      </w:r>
      <w:bookmarkStart w:id="943" w:name="_ETM_Q1_313400"/>
      <w:bookmarkStart w:id="944" w:name="_ETM_Q1_317905"/>
      <w:bookmarkEnd w:id="943"/>
      <w:bookmarkEnd w:id="944"/>
      <w:r w:rsidR="002127D7">
        <w:rPr>
          <w:rFonts w:hint="cs"/>
          <w:rtl/>
          <w:lang w:eastAsia="he-IL"/>
        </w:rPr>
        <w:t>למיניה</w:t>
      </w:r>
      <w:r w:rsidR="002127D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מה שאתם מצביעים עלי</w:t>
      </w:r>
      <w:r w:rsidR="002127D7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היום זה חלק מהחלטה </w:t>
      </w:r>
      <w:bookmarkStart w:id="945" w:name="_ETM_Q1_320653"/>
      <w:bookmarkEnd w:id="945"/>
      <w:r>
        <w:rPr>
          <w:rFonts w:hint="cs"/>
          <w:rtl/>
          <w:lang w:eastAsia="he-IL"/>
        </w:rPr>
        <w:t>כל</w:t>
      </w:r>
      <w:r w:rsidR="00DC5C1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לית</w:t>
      </w:r>
      <w:r w:rsidR="00DC5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יהי</w:t>
      </w:r>
      <w:r w:rsidR="00DC5C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חמישה אנשים שמעוניינים להפקיד </w:t>
      </w:r>
      <w:bookmarkStart w:id="946" w:name="_ETM_Q1_328653"/>
      <w:bookmarkEnd w:id="946"/>
      <w:r>
        <w:rPr>
          <w:rFonts w:hint="cs"/>
          <w:rtl/>
          <w:lang w:eastAsia="he-IL"/>
        </w:rPr>
        <w:t xml:space="preserve">דמוי כלי ירייה </w:t>
      </w:r>
      <w:r w:rsidR="00DC5C17">
        <w:rPr>
          <w:rFonts w:hint="eastAsia"/>
          <w:rtl/>
          <w:lang w:eastAsia="he-IL"/>
        </w:rPr>
        <w:t>–</w:t>
      </w:r>
      <w:r w:rsidR="00DC5C17">
        <w:rPr>
          <w:rFonts w:hint="cs"/>
          <w:rtl/>
          <w:lang w:eastAsia="he-IL"/>
        </w:rPr>
        <w:t xml:space="preserve"> מבחינתי,</w:t>
      </w:r>
      <w:r>
        <w:rPr>
          <w:rFonts w:hint="cs"/>
          <w:rtl/>
          <w:lang w:eastAsia="he-IL"/>
        </w:rPr>
        <w:t xml:space="preserve"> לא יהיה כלכלי </w:t>
      </w:r>
      <w:r w:rsidR="00DC5C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אשלח אותם </w:t>
      </w:r>
      <w:proofErr w:type="spellStart"/>
      <w:r>
        <w:rPr>
          <w:rFonts w:hint="cs"/>
          <w:rtl/>
          <w:lang w:eastAsia="he-IL"/>
        </w:rPr>
        <w:t>למרל</w:t>
      </w:r>
      <w:bookmarkStart w:id="947" w:name="_ETM_Q1_323902"/>
      <w:bookmarkStart w:id="948" w:name="_ETM_Q1_326402"/>
      <w:bookmarkEnd w:id="947"/>
      <w:bookmarkEnd w:id="948"/>
      <w:r w:rsidR="002127D7">
        <w:rPr>
          <w:rFonts w:hint="cs"/>
          <w:rtl/>
          <w:lang w:eastAsia="he-IL"/>
        </w:rPr>
        <w:t>ו"ג</w:t>
      </w:r>
      <w:proofErr w:type="spellEnd"/>
      <w:r w:rsidR="00DC5C17">
        <w:rPr>
          <w:rFonts w:hint="cs"/>
          <w:rtl/>
          <w:lang w:eastAsia="he-IL"/>
        </w:rPr>
        <w:t>.</w:t>
      </w:r>
      <w:r w:rsidR="002127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אראה חמש מאות </w:t>
      </w:r>
      <w:bookmarkStart w:id="949" w:name="_ETM_Q1_330903"/>
      <w:bookmarkStart w:id="950" w:name="_ETM_Q1_333652"/>
      <w:bookmarkEnd w:id="949"/>
      <w:r w:rsidR="00DC5C1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End w:id="950"/>
      <w:r>
        <w:rPr>
          <w:rFonts w:hint="cs"/>
          <w:rtl/>
          <w:lang w:eastAsia="he-IL"/>
        </w:rPr>
        <w:t>כמ</w:t>
      </w:r>
      <w:r w:rsidR="002127D7">
        <w:rPr>
          <w:rFonts w:hint="cs"/>
          <w:rtl/>
          <w:lang w:eastAsia="he-IL"/>
        </w:rPr>
        <w:t>ובן</w:t>
      </w:r>
      <w:r>
        <w:rPr>
          <w:rFonts w:hint="cs"/>
          <w:rtl/>
          <w:lang w:eastAsia="he-IL"/>
        </w:rPr>
        <w:t xml:space="preserve"> </w:t>
      </w:r>
      <w:r w:rsidR="00DC5C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החישוב יהיה אחר לגמרי. </w:t>
      </w:r>
    </w:p>
    <w:p w14:paraId="425E938C" w14:textId="77777777" w:rsidR="003C1CDA" w:rsidRDefault="003C1CDA" w:rsidP="003C1CDA">
      <w:pPr>
        <w:rPr>
          <w:rtl/>
          <w:lang w:eastAsia="he-IL"/>
        </w:rPr>
      </w:pPr>
    </w:p>
    <w:p w14:paraId="14A436E1" w14:textId="4721CEF6" w:rsidR="003C1CDA" w:rsidRDefault="003C1CDA" w:rsidP="003C1CDA">
      <w:pPr>
        <w:rPr>
          <w:rtl/>
          <w:lang w:eastAsia="he-IL"/>
        </w:rPr>
      </w:pPr>
      <w:bookmarkStart w:id="951" w:name="_ETM_Q1_336406"/>
      <w:bookmarkEnd w:id="951"/>
      <w:r>
        <w:rPr>
          <w:rFonts w:hint="cs"/>
          <w:rtl/>
          <w:lang w:eastAsia="he-IL"/>
        </w:rPr>
        <w:t xml:space="preserve">רציתי רק למשוך </w:t>
      </w:r>
      <w:bookmarkStart w:id="952" w:name="_ETM_Q1_340402"/>
      <w:bookmarkEnd w:id="952"/>
      <w:r>
        <w:rPr>
          <w:rFonts w:hint="cs"/>
          <w:rtl/>
          <w:lang w:eastAsia="he-IL"/>
        </w:rPr>
        <w:t>את תשומת ל</w:t>
      </w:r>
      <w:r w:rsidR="002127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בכם לנושא אחר, נוצר תהליך של הפרדה </w:t>
      </w:r>
      <w:bookmarkStart w:id="953" w:name="_ETM_Q1_348152"/>
      <w:bookmarkEnd w:id="953"/>
      <w:r>
        <w:rPr>
          <w:rFonts w:hint="cs"/>
          <w:rtl/>
          <w:lang w:eastAsia="he-IL"/>
        </w:rPr>
        <w:t>של דמוי כלי ירייה,</w:t>
      </w:r>
      <w:bookmarkStart w:id="954" w:name="_ETM_Q1_350652"/>
      <w:bookmarkEnd w:id="954"/>
      <w:r>
        <w:rPr>
          <w:rFonts w:hint="cs"/>
          <w:rtl/>
          <w:lang w:eastAsia="he-IL"/>
        </w:rPr>
        <w:t xml:space="preserve"> שזה חלק מ</w:t>
      </w:r>
      <w:r w:rsidR="00DC5C1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האיירסופט</w:t>
      </w:r>
      <w:bookmarkStart w:id="955" w:name="_ETM_Q1_345903"/>
      <w:bookmarkStart w:id="956" w:name="_ETM_Q1_348903"/>
      <w:bookmarkEnd w:id="955"/>
      <w:bookmarkEnd w:id="956"/>
      <w:proofErr w:type="spellEnd"/>
      <w:r>
        <w:rPr>
          <w:rFonts w:hint="cs"/>
          <w:rtl/>
          <w:lang w:eastAsia="he-IL"/>
        </w:rPr>
        <w:t xml:space="preserve"> </w:t>
      </w:r>
      <w:bookmarkStart w:id="957" w:name="_ETM_Q1_350152"/>
      <w:bookmarkStart w:id="958" w:name="_ETM_Q1_350903"/>
      <w:bookmarkStart w:id="959" w:name="_ETM_Q1_349401"/>
      <w:bookmarkStart w:id="960" w:name="_ETM_Q1_348151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>שניתנים להסבה</w:t>
      </w:r>
      <w:r w:rsidR="00DC5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התהליך הזה של הפרדה בין חלק אחד </w:t>
      </w:r>
      <w:bookmarkStart w:id="961" w:name="_ETM_Q1_357401"/>
      <w:bookmarkStart w:id="962" w:name="_ETM_Q1_363906"/>
      <w:bookmarkEnd w:id="961"/>
      <w:bookmarkEnd w:id="962"/>
      <w:r>
        <w:rPr>
          <w:rFonts w:hint="cs"/>
          <w:rtl/>
          <w:lang w:eastAsia="he-IL"/>
        </w:rPr>
        <w:t xml:space="preserve">וכל שאר </w:t>
      </w:r>
      <w:proofErr w:type="spellStart"/>
      <w:r>
        <w:rPr>
          <w:rFonts w:hint="cs"/>
          <w:rtl/>
          <w:lang w:eastAsia="he-IL"/>
        </w:rPr>
        <w:t>האי</w:t>
      </w:r>
      <w:r w:rsidR="00DC5C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רסופט</w:t>
      </w:r>
      <w:proofErr w:type="spellEnd"/>
      <w:r>
        <w:rPr>
          <w:rFonts w:hint="cs"/>
          <w:rtl/>
          <w:lang w:eastAsia="he-IL"/>
        </w:rPr>
        <w:t>, זה תהליך שהתברר כ</w:t>
      </w:r>
      <w:r w:rsidR="002127D7">
        <w:rPr>
          <w:rFonts w:hint="cs"/>
          <w:rtl/>
          <w:lang w:eastAsia="he-IL"/>
        </w:rPr>
        <w:t>כואב</w:t>
      </w:r>
      <w:r w:rsidR="00DC5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</w:t>
      </w:r>
      <w:bookmarkStart w:id="963" w:name="_ETM_Q1_365652"/>
      <w:bookmarkEnd w:id="963"/>
      <w:r>
        <w:rPr>
          <w:rFonts w:hint="cs"/>
          <w:rtl/>
          <w:lang w:eastAsia="he-IL"/>
        </w:rPr>
        <w:t xml:space="preserve">כחלק </w:t>
      </w:r>
      <w:proofErr w:type="spellStart"/>
      <w:r>
        <w:rPr>
          <w:rFonts w:hint="cs"/>
          <w:rtl/>
          <w:lang w:eastAsia="he-IL"/>
        </w:rPr>
        <w:t>מ</w:t>
      </w:r>
      <w:r w:rsidR="00DC5C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סדרת</w:t>
      </w:r>
      <w:proofErr w:type="spellEnd"/>
      <w:r>
        <w:rPr>
          <w:rFonts w:hint="cs"/>
          <w:rtl/>
          <w:lang w:eastAsia="he-IL"/>
        </w:rPr>
        <w:t xml:space="preserve"> היבוא</w:t>
      </w:r>
      <w:bookmarkStart w:id="964" w:name="_ETM_Q1_369903"/>
      <w:bookmarkEnd w:id="964"/>
      <w:r>
        <w:rPr>
          <w:rFonts w:hint="cs"/>
          <w:rtl/>
          <w:lang w:eastAsia="he-IL"/>
        </w:rPr>
        <w:t xml:space="preserve"> של דמוי כלי ירייה נוצר פרט מכס חדש. </w:t>
      </w:r>
      <w:bookmarkStart w:id="965" w:name="_ETM_Q1_365403"/>
      <w:bookmarkEnd w:id="965"/>
    </w:p>
    <w:p w14:paraId="31A136D0" w14:textId="77777777" w:rsidR="003C1CDA" w:rsidRDefault="003C1CDA" w:rsidP="003C1CDA">
      <w:pPr>
        <w:rPr>
          <w:rtl/>
          <w:lang w:eastAsia="he-IL"/>
        </w:rPr>
      </w:pPr>
      <w:bookmarkStart w:id="966" w:name="_ETM_Q1_369900"/>
      <w:bookmarkEnd w:id="966"/>
    </w:p>
    <w:p w14:paraId="45FF3DFB" w14:textId="23030D4C" w:rsidR="003C1CDA" w:rsidRDefault="003C1CDA" w:rsidP="003C1CDA">
      <w:pPr>
        <w:rPr>
          <w:rtl/>
          <w:lang w:eastAsia="he-IL"/>
        </w:rPr>
      </w:pPr>
      <w:bookmarkStart w:id="967" w:name="_ETM_Q1_370153"/>
      <w:bookmarkEnd w:id="967"/>
      <w:r>
        <w:rPr>
          <w:rFonts w:hint="cs"/>
          <w:rtl/>
          <w:lang w:eastAsia="he-IL"/>
        </w:rPr>
        <w:t>כדי להפריד כ</w:t>
      </w:r>
      <w:r w:rsidR="002127D7">
        <w:rPr>
          <w:rFonts w:hint="cs"/>
          <w:rtl/>
          <w:lang w:eastAsia="he-IL"/>
        </w:rPr>
        <w:t>ד</w:t>
      </w:r>
      <w:bookmarkStart w:id="968" w:name="_ETM_Q1_379656"/>
      <w:bookmarkEnd w:id="968"/>
      <w:r>
        <w:rPr>
          <w:rFonts w:hint="cs"/>
          <w:rtl/>
          <w:lang w:eastAsia="he-IL"/>
        </w:rPr>
        <w:t xml:space="preserve">י שמועדון יוכל לייבא </w:t>
      </w:r>
      <w:bookmarkStart w:id="969" w:name="_ETM_Q1_375401"/>
      <w:bookmarkEnd w:id="969"/>
      <w:r>
        <w:rPr>
          <w:rFonts w:hint="cs"/>
          <w:rtl/>
          <w:lang w:eastAsia="he-IL"/>
        </w:rPr>
        <w:t>ספציפית פריטים מסוג דמויי כלי ירייה ולא יהיו וויכוחים במכס</w:t>
      </w:r>
      <w:r w:rsidR="00DC5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תהליך ש</w:t>
      </w:r>
      <w:bookmarkStart w:id="970" w:name="_ETM_Q1_374416"/>
      <w:bookmarkStart w:id="971" w:name="_ETM_Q1_376416"/>
      <w:bookmarkStart w:id="972" w:name="_ETM_Q1_380151"/>
      <w:bookmarkStart w:id="973" w:name="_ETM_Q1_381653"/>
      <w:bookmarkStart w:id="974" w:name="_ETM_Q1_379653"/>
      <w:bookmarkStart w:id="975" w:name="_ETM_Q1_380901"/>
      <w:bookmarkStart w:id="976" w:name="_ETM_Q1_379651"/>
      <w:bookmarkStart w:id="977" w:name="_ETM_Q1_378402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כולל פנייה למשרד לביטחון </w:t>
      </w:r>
      <w:bookmarkStart w:id="978" w:name="_ETM_Q1_385903"/>
      <w:bookmarkEnd w:id="978"/>
      <w:r>
        <w:rPr>
          <w:rFonts w:hint="cs"/>
          <w:rtl/>
          <w:lang w:eastAsia="he-IL"/>
        </w:rPr>
        <w:t>לאו</w:t>
      </w:r>
      <w:r w:rsidR="002127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לאגף היבוא, כולל את האישורים של אגף רישוי </w:t>
      </w:r>
      <w:bookmarkStart w:id="979" w:name="_ETM_Q1_393150"/>
      <w:bookmarkStart w:id="980" w:name="_ETM_Q1_394156"/>
      <w:bookmarkEnd w:id="979"/>
      <w:bookmarkEnd w:id="980"/>
      <w:r>
        <w:rPr>
          <w:rFonts w:hint="cs"/>
          <w:rtl/>
          <w:lang w:eastAsia="he-IL"/>
        </w:rPr>
        <w:t>כלי ירייה ודמוי כלי ירייה</w:t>
      </w:r>
      <w:bookmarkStart w:id="981" w:name="_ETM_Q1_389652"/>
      <w:bookmarkEnd w:id="981"/>
      <w:r w:rsidR="00DC5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תוך </w:t>
      </w:r>
      <w:r w:rsidR="00DC5C17">
        <w:rPr>
          <w:rFonts w:hint="cs"/>
          <w:rtl/>
          <w:lang w:eastAsia="he-IL"/>
        </w:rPr>
        <w:t xml:space="preserve">כדי </w:t>
      </w:r>
      <w:bookmarkStart w:id="982" w:name="_ETM_Q1_399903"/>
      <w:bookmarkEnd w:id="982"/>
      <w:r>
        <w:rPr>
          <w:rFonts w:hint="cs"/>
          <w:rtl/>
          <w:lang w:eastAsia="he-IL"/>
        </w:rPr>
        <w:t xml:space="preserve">התהליך הזה </w:t>
      </w:r>
      <w:bookmarkStart w:id="983" w:name="_ETM_Q1_399403"/>
      <w:bookmarkEnd w:id="983"/>
      <w:r>
        <w:rPr>
          <w:rFonts w:hint="cs"/>
          <w:rtl/>
          <w:lang w:eastAsia="he-IL"/>
        </w:rPr>
        <w:t xml:space="preserve">נמחק פרט מכס שעליו היו מיובאים חלקים של כלי </w:t>
      </w:r>
      <w:bookmarkStart w:id="984" w:name="_ETM_Q1_407903"/>
      <w:bookmarkEnd w:id="984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רגילים שנשארו במשרד הכלכלה. </w:t>
      </w:r>
    </w:p>
    <w:p w14:paraId="080E1D36" w14:textId="77777777" w:rsidR="003C1CDA" w:rsidRDefault="003C1CDA" w:rsidP="003C1CDA">
      <w:pPr>
        <w:rPr>
          <w:rtl/>
          <w:lang w:eastAsia="he-IL"/>
        </w:rPr>
      </w:pPr>
    </w:p>
    <w:p w14:paraId="6822CB21" w14:textId="22982152" w:rsidR="003C1CDA" w:rsidRDefault="003C1CDA" w:rsidP="003C1CDA">
      <w:pPr>
        <w:ind w:firstLine="0"/>
        <w:rPr>
          <w:rtl/>
          <w:lang w:eastAsia="he-IL"/>
        </w:rPr>
      </w:pPr>
      <w:bookmarkStart w:id="985" w:name="_ETM_Q1_412151"/>
      <w:bookmarkStart w:id="986" w:name="_ETM_Q1_415404"/>
      <w:bookmarkEnd w:id="985"/>
      <w:bookmarkEnd w:id="986"/>
      <w:r>
        <w:rPr>
          <w:rtl/>
          <w:lang w:eastAsia="he-IL"/>
        </w:rPr>
        <w:tab/>
      </w:r>
      <w:r w:rsidR="004744D8">
        <w:rPr>
          <w:rFonts w:hint="cs"/>
          <w:rtl/>
          <w:lang w:eastAsia="he-IL"/>
        </w:rPr>
        <w:t xml:space="preserve">חלקים חמש ושבע התווספו </w:t>
      </w:r>
      <w:r w:rsidR="00DC5C17">
        <w:rPr>
          <w:rFonts w:hint="cs"/>
          <w:rtl/>
          <w:lang w:eastAsia="he-IL"/>
        </w:rPr>
        <w:t xml:space="preserve">ו- / </w:t>
      </w:r>
      <w:r w:rsidR="004744D8">
        <w:rPr>
          <w:rFonts w:hint="cs"/>
          <w:rtl/>
          <w:lang w:eastAsia="he-IL"/>
        </w:rPr>
        <w:t>שש נמחק</w:t>
      </w:r>
      <w:bookmarkStart w:id="987" w:name="_ETM_Q1_410402"/>
      <w:bookmarkEnd w:id="987"/>
      <w:r w:rsidR="004744D8">
        <w:rPr>
          <w:rFonts w:hint="cs"/>
          <w:rtl/>
          <w:lang w:eastAsia="he-IL"/>
        </w:rPr>
        <w:t xml:space="preserve"> מספר המכס</w:t>
      </w:r>
      <w:r w:rsidR="00DC5C17">
        <w:rPr>
          <w:rFonts w:hint="cs"/>
          <w:rtl/>
          <w:lang w:eastAsia="he-IL"/>
        </w:rPr>
        <w:t>.</w:t>
      </w:r>
      <w:r w:rsidR="004744D8">
        <w:rPr>
          <w:rFonts w:hint="cs"/>
          <w:rtl/>
          <w:lang w:eastAsia="he-IL"/>
        </w:rPr>
        <w:t xml:space="preserve"> לי למשל יש משלוח שתקוע </w:t>
      </w:r>
      <w:bookmarkStart w:id="988" w:name="_ETM_Q1_422152"/>
      <w:bookmarkStart w:id="989" w:name="_ETM_Q1_422652"/>
      <w:bookmarkEnd w:id="988"/>
      <w:bookmarkEnd w:id="989"/>
      <w:r w:rsidR="004744D8">
        <w:rPr>
          <w:rFonts w:hint="cs"/>
          <w:rtl/>
          <w:lang w:eastAsia="he-IL"/>
        </w:rPr>
        <w:t>בים ואני מפחד מה יקרה</w:t>
      </w:r>
      <w:r w:rsidR="00DC5C17">
        <w:rPr>
          <w:rFonts w:hint="cs"/>
          <w:rtl/>
          <w:lang w:eastAsia="he-IL"/>
        </w:rPr>
        <w:t>.</w:t>
      </w:r>
      <w:r w:rsidR="004744D8">
        <w:rPr>
          <w:rFonts w:hint="cs"/>
          <w:rtl/>
          <w:lang w:eastAsia="he-IL"/>
        </w:rPr>
        <w:t xml:space="preserve"> יש לי רישיון </w:t>
      </w:r>
      <w:bookmarkStart w:id="990" w:name="_ETM_Q1_417084"/>
      <w:bookmarkStart w:id="991" w:name="_ETM_Q1_419084"/>
      <w:bookmarkEnd w:id="990"/>
      <w:bookmarkEnd w:id="991"/>
      <w:r w:rsidR="004744D8">
        <w:rPr>
          <w:rFonts w:hint="cs"/>
          <w:rtl/>
          <w:lang w:eastAsia="he-IL"/>
        </w:rPr>
        <w:t xml:space="preserve">בתוקף </w:t>
      </w:r>
      <w:bookmarkStart w:id="992" w:name="_ETM_Q1_425161"/>
      <w:bookmarkEnd w:id="992"/>
      <w:r w:rsidR="004744D8">
        <w:rPr>
          <w:rFonts w:hint="cs"/>
          <w:rtl/>
          <w:lang w:eastAsia="he-IL"/>
        </w:rPr>
        <w:t xml:space="preserve">של משרד הכלכלה אבל על פרט מכס </w:t>
      </w:r>
      <w:bookmarkStart w:id="993" w:name="_ETM_Q1_430901"/>
      <w:bookmarkEnd w:id="993"/>
      <w:r w:rsidR="004744D8">
        <w:rPr>
          <w:rFonts w:hint="cs"/>
          <w:rtl/>
          <w:lang w:eastAsia="he-IL"/>
        </w:rPr>
        <w:t>של חלק</w:t>
      </w:r>
      <w:r w:rsidR="00DC5C17">
        <w:rPr>
          <w:rFonts w:hint="cs"/>
          <w:rtl/>
          <w:lang w:eastAsia="he-IL"/>
        </w:rPr>
        <w:t xml:space="preserve"> /</w:t>
      </w:r>
      <w:r w:rsidR="004744D8">
        <w:rPr>
          <w:rFonts w:hint="cs"/>
          <w:rtl/>
          <w:lang w:eastAsia="he-IL"/>
        </w:rPr>
        <w:t xml:space="preserve"> 6</w:t>
      </w:r>
      <w:bookmarkStart w:id="994" w:name="_ETM_Q1_424904"/>
      <w:bookmarkEnd w:id="994"/>
      <w:r w:rsidR="00DC5C17">
        <w:rPr>
          <w:rFonts w:hint="cs"/>
          <w:rtl/>
          <w:lang w:eastAsia="he-IL"/>
        </w:rPr>
        <w:t xml:space="preserve">. </w:t>
      </w:r>
      <w:bookmarkStart w:id="995" w:name="_ETM_Q1_435405"/>
      <w:bookmarkEnd w:id="995"/>
      <w:r w:rsidR="004744D8">
        <w:rPr>
          <w:rFonts w:hint="cs"/>
          <w:rtl/>
          <w:lang w:eastAsia="he-IL"/>
        </w:rPr>
        <w:t xml:space="preserve">בגלל שהתווספו פרטי מכס </w:t>
      </w:r>
      <w:bookmarkStart w:id="996" w:name="_ETM_Q1_433404"/>
      <w:bookmarkEnd w:id="996"/>
      <w:r w:rsidR="004744D8">
        <w:rPr>
          <w:rFonts w:hint="cs"/>
          <w:rtl/>
          <w:lang w:eastAsia="he-IL"/>
        </w:rPr>
        <w:t xml:space="preserve">של </w:t>
      </w:r>
      <w:r w:rsidR="00DC5C17">
        <w:rPr>
          <w:rFonts w:hint="cs"/>
          <w:rtl/>
          <w:lang w:eastAsia="he-IL"/>
        </w:rPr>
        <w:t>/</w:t>
      </w:r>
      <w:r w:rsidR="004744D8">
        <w:rPr>
          <w:rFonts w:hint="cs"/>
          <w:rtl/>
          <w:lang w:eastAsia="he-IL"/>
        </w:rPr>
        <w:t>5 ו</w:t>
      </w:r>
      <w:r w:rsidR="00DC5C17">
        <w:rPr>
          <w:rFonts w:hint="cs"/>
          <w:rtl/>
          <w:lang w:eastAsia="he-IL"/>
        </w:rPr>
        <w:t>- /</w:t>
      </w:r>
      <w:r w:rsidR="004744D8">
        <w:rPr>
          <w:rFonts w:hint="cs"/>
          <w:rtl/>
          <w:lang w:eastAsia="he-IL"/>
        </w:rPr>
        <w:t xml:space="preserve">7 </w:t>
      </w:r>
      <w:r w:rsidR="00DC5C17">
        <w:rPr>
          <w:rFonts w:hint="cs"/>
          <w:rtl/>
          <w:lang w:eastAsia="he-IL"/>
        </w:rPr>
        <w:t xml:space="preserve">, 6 </w:t>
      </w:r>
      <w:r w:rsidR="004744D8">
        <w:rPr>
          <w:rFonts w:hint="cs"/>
          <w:rtl/>
          <w:lang w:eastAsia="he-IL"/>
        </w:rPr>
        <w:t>נמחק, בטעות כנראה</w:t>
      </w:r>
      <w:bookmarkStart w:id="997" w:name="_ETM_Q1_428652"/>
      <w:bookmarkEnd w:id="997"/>
      <w:r w:rsidR="00DC5C17">
        <w:rPr>
          <w:rFonts w:hint="cs"/>
          <w:rtl/>
          <w:lang w:eastAsia="he-IL"/>
        </w:rPr>
        <w:t>.</w:t>
      </w:r>
      <w:r w:rsidR="004744D8">
        <w:rPr>
          <w:rFonts w:hint="cs"/>
          <w:rtl/>
          <w:lang w:eastAsia="he-IL"/>
        </w:rPr>
        <w:t xml:space="preserve"> אנחנו כרגע בהתכתבות ובדיקה </w:t>
      </w:r>
      <w:bookmarkStart w:id="998" w:name="_ETM_Q1_439650"/>
      <w:bookmarkEnd w:id="998"/>
      <w:r w:rsidR="004744D8">
        <w:rPr>
          <w:rFonts w:hint="cs"/>
          <w:rtl/>
          <w:lang w:eastAsia="he-IL"/>
        </w:rPr>
        <w:t xml:space="preserve">איך מחזירים. </w:t>
      </w:r>
      <w:bookmarkStart w:id="999" w:name="_ETM_Q1_441903"/>
      <w:bookmarkEnd w:id="999"/>
    </w:p>
    <w:p w14:paraId="4269C521" w14:textId="77777777" w:rsidR="004744D8" w:rsidRDefault="004744D8" w:rsidP="003C1CDA">
      <w:pPr>
        <w:ind w:firstLine="0"/>
        <w:rPr>
          <w:rtl/>
          <w:lang w:eastAsia="he-IL"/>
        </w:rPr>
      </w:pPr>
    </w:p>
    <w:p w14:paraId="499E5592" w14:textId="1AA77E65" w:rsidR="004744D8" w:rsidRDefault="004744D8" w:rsidP="003C1CD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דיברנו בוועדה קודמת שדמוי כלי ירייה</w:t>
      </w:r>
      <w:bookmarkStart w:id="1000" w:name="_ETM_Q1_436589"/>
      <w:bookmarkStart w:id="1001" w:name="_ETM_Q1_438379"/>
      <w:bookmarkEnd w:id="1000"/>
      <w:bookmarkEnd w:id="1001"/>
      <w:r>
        <w:rPr>
          <w:rFonts w:hint="cs"/>
          <w:rtl/>
          <w:lang w:eastAsia="he-IL"/>
        </w:rPr>
        <w:t xml:space="preserve"> </w:t>
      </w:r>
      <w:bookmarkStart w:id="1002" w:name="_ETM_Q1_442405"/>
      <w:bookmarkEnd w:id="1002"/>
      <w:r>
        <w:rPr>
          <w:rFonts w:hint="cs"/>
          <w:rtl/>
          <w:lang w:eastAsia="he-IL"/>
        </w:rPr>
        <w:t xml:space="preserve">אמור להתווסף למה שהיה קודם ולא לדרוס את מה </w:t>
      </w:r>
      <w:bookmarkStart w:id="1003" w:name="_ETM_Q1_448653"/>
      <w:bookmarkEnd w:id="1003"/>
      <w:r>
        <w:rPr>
          <w:rFonts w:hint="cs"/>
          <w:rtl/>
          <w:lang w:eastAsia="he-IL"/>
        </w:rPr>
        <w:t>שהיה קודם</w:t>
      </w:r>
      <w:r w:rsidR="00DC5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יש בעיה טכנית </w:t>
      </w:r>
      <w:r w:rsidR="00DC5C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אצל יב</w:t>
      </w:r>
      <w:r w:rsidR="00DC5C17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ן אחר</w:t>
      </w:r>
      <w:bookmarkStart w:id="1004" w:name="_ETM_Q1_454403"/>
      <w:bookmarkEnd w:id="1004"/>
      <w:r>
        <w:rPr>
          <w:rFonts w:hint="cs"/>
          <w:rtl/>
          <w:lang w:eastAsia="he-IL"/>
        </w:rPr>
        <w:t>, "קליבר 0.45 מאשדוד</w:t>
      </w:r>
      <w:bookmarkStart w:id="1005" w:name="_ETM_Q1_448917"/>
      <w:bookmarkStart w:id="1006" w:name="_ETM_Q1_450917"/>
      <w:bookmarkEnd w:id="1005"/>
      <w:bookmarkEnd w:id="1006"/>
      <w:r>
        <w:rPr>
          <w:rFonts w:hint="cs"/>
          <w:rtl/>
          <w:lang w:eastAsia="he-IL"/>
        </w:rPr>
        <w:t>"</w:t>
      </w:r>
      <w:r w:rsidR="002127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שלושה משלוחים שהם כרגע בארץ </w:t>
      </w:r>
      <w:bookmarkStart w:id="1007" w:name="_ETM_Q1_459401"/>
      <w:bookmarkEnd w:id="1007"/>
      <w:r>
        <w:rPr>
          <w:rFonts w:hint="cs"/>
          <w:rtl/>
          <w:lang w:eastAsia="he-IL"/>
        </w:rPr>
        <w:t>ולא מצלי</w:t>
      </w:r>
      <w:bookmarkStart w:id="1008" w:name="_ETM_Q1_461654"/>
      <w:bookmarkEnd w:id="1008"/>
      <w:r>
        <w:rPr>
          <w:rFonts w:hint="cs"/>
          <w:rtl/>
          <w:lang w:eastAsia="he-IL"/>
        </w:rPr>
        <w:t xml:space="preserve">חים לעבור את המכס באופן טבעי כי מזינים את הפרט מכס </w:t>
      </w:r>
      <w:bookmarkStart w:id="1009" w:name="_ETM_Q1_462403"/>
      <w:bookmarkEnd w:id="1009"/>
      <w:r>
        <w:rPr>
          <w:rFonts w:hint="cs"/>
          <w:rtl/>
          <w:lang w:eastAsia="he-IL"/>
        </w:rPr>
        <w:t xml:space="preserve">לתוך המערכת ואומרים שפרט מכס </w:t>
      </w:r>
      <w:bookmarkStart w:id="1010" w:name="_ETM_Q1_457653"/>
      <w:bookmarkStart w:id="1011" w:name="_ETM_Q1_459086"/>
      <w:bookmarkStart w:id="1012" w:name="_ETM_Q1_467152"/>
      <w:bookmarkEnd w:id="1010"/>
      <w:bookmarkEnd w:id="1011"/>
      <w:bookmarkEnd w:id="1012"/>
      <w:r>
        <w:rPr>
          <w:rFonts w:hint="cs"/>
          <w:rtl/>
          <w:lang w:eastAsia="he-IL"/>
        </w:rPr>
        <w:t>לא קיים</w:t>
      </w:r>
      <w:r w:rsidR="00DC5C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לו </w:t>
      </w:r>
      <w:r w:rsidR="00DC5C17">
        <w:rPr>
          <w:rFonts w:hint="cs"/>
          <w:rtl/>
          <w:lang w:eastAsia="he-IL"/>
        </w:rPr>
        <w:t>רישיון</w:t>
      </w:r>
      <w:r>
        <w:rPr>
          <w:rFonts w:hint="cs"/>
          <w:rtl/>
          <w:lang w:eastAsia="he-IL"/>
        </w:rPr>
        <w:t xml:space="preserve"> בתוקף</w:t>
      </w:r>
      <w:r w:rsidR="002127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1013" w:name="_ETM_Q1_468153"/>
      <w:bookmarkEnd w:id="1013"/>
      <w:r w:rsidR="002127D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מצליח לשחרר. </w:t>
      </w:r>
    </w:p>
    <w:p w14:paraId="1F45AEA3" w14:textId="77777777" w:rsidR="004744D8" w:rsidRDefault="004744D8" w:rsidP="003C1CDA">
      <w:pPr>
        <w:ind w:firstLine="0"/>
        <w:rPr>
          <w:rtl/>
          <w:lang w:eastAsia="he-IL"/>
        </w:rPr>
      </w:pPr>
    </w:p>
    <w:p w14:paraId="2757F69E" w14:textId="77777777" w:rsidR="003F2F29" w:rsidRDefault="004744D8" w:rsidP="003F2F2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מניח</w:t>
      </w:r>
      <w:r w:rsidR="003F2F29">
        <w:rPr>
          <w:rFonts w:hint="cs"/>
          <w:rtl/>
          <w:lang w:eastAsia="he-IL"/>
        </w:rPr>
        <w:t xml:space="preserve"> שמדובר </w:t>
      </w:r>
      <w:bookmarkStart w:id="1014" w:name="_ETM_Q1_465151"/>
      <w:bookmarkStart w:id="1015" w:name="_ETM_Q1_467653"/>
      <w:bookmarkStart w:id="1016" w:name="_ETM_Q1_470150"/>
      <w:bookmarkEnd w:id="1014"/>
      <w:bookmarkEnd w:id="1015"/>
      <w:bookmarkEnd w:id="1016"/>
      <w:r w:rsidR="003F2F29">
        <w:rPr>
          <w:rFonts w:hint="cs"/>
          <w:rtl/>
          <w:lang w:eastAsia="he-IL"/>
        </w:rPr>
        <w:t xml:space="preserve">בחבלי לידה </w:t>
      </w:r>
      <w:r>
        <w:rPr>
          <w:rFonts w:hint="cs"/>
          <w:rtl/>
          <w:lang w:eastAsia="he-IL"/>
        </w:rPr>
        <w:t xml:space="preserve">של הפרדה בין </w:t>
      </w:r>
      <w:bookmarkStart w:id="1017" w:name="_ETM_Q1_470152"/>
      <w:bookmarkEnd w:id="1017"/>
      <w:r>
        <w:rPr>
          <w:rFonts w:hint="cs"/>
          <w:rtl/>
          <w:lang w:eastAsia="he-IL"/>
        </w:rPr>
        <w:t>העולמות האלה</w:t>
      </w:r>
      <w:r w:rsidR="003F2F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רציתי לבקש שתשימו טיפה יותר תשומת לב לתהליך ההפר</w:t>
      </w:r>
      <w:bookmarkStart w:id="1018" w:name="_ETM_Q1_473901"/>
      <w:bookmarkEnd w:id="1018"/>
      <w:r>
        <w:rPr>
          <w:rFonts w:hint="cs"/>
          <w:rtl/>
          <w:lang w:eastAsia="he-IL"/>
        </w:rPr>
        <w:t>דה הזה</w:t>
      </w:r>
      <w:r w:rsidR="003F2F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19" w:name="_ETM_Q1_480403"/>
      <w:bookmarkStart w:id="1020" w:name="_ETM_Q1_484902"/>
      <w:bookmarkEnd w:id="1019"/>
      <w:bookmarkEnd w:id="1020"/>
      <w:r>
        <w:rPr>
          <w:rFonts w:hint="cs"/>
          <w:rtl/>
          <w:lang w:eastAsia="he-IL"/>
        </w:rPr>
        <w:t>נצטרך כנראה עבודה גם מצד משרד הכלכלה</w:t>
      </w:r>
      <w:r w:rsidR="003F2F29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bookmarkStart w:id="1021" w:name="_ETM_Q1_480401"/>
      <w:bookmarkEnd w:id="1021"/>
      <w:r>
        <w:rPr>
          <w:rFonts w:hint="cs"/>
          <w:rtl/>
          <w:lang w:eastAsia="he-IL"/>
        </w:rPr>
        <w:t xml:space="preserve">ברגע שאנחנו יודעים שכל מה שנשאר באחריותם </w:t>
      </w:r>
      <w:r w:rsidR="003F2F29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כלים שלא </w:t>
      </w:r>
      <w:bookmarkStart w:id="1022" w:name="_ETM_Q1_494402"/>
      <w:bookmarkEnd w:id="1022"/>
      <w:r>
        <w:rPr>
          <w:rFonts w:hint="cs"/>
          <w:rtl/>
          <w:lang w:eastAsia="he-IL"/>
        </w:rPr>
        <w:t>חשודים ביכולת ה</w:t>
      </w:r>
      <w:r w:rsidR="003F2F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סבה שלהם </w:t>
      </w:r>
      <w:r w:rsidR="003F2F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במיוחד כשמשרד לביטחון לאומי כמה שאנחנו יודעים אמור </w:t>
      </w:r>
      <w:bookmarkStart w:id="1023" w:name="_ETM_Q1_505652"/>
      <w:bookmarkEnd w:id="1023"/>
      <w:r>
        <w:rPr>
          <w:rFonts w:hint="cs"/>
          <w:rtl/>
          <w:lang w:eastAsia="he-IL"/>
        </w:rPr>
        <w:t xml:space="preserve">להשתתף בתהליך אכיפה משותף. </w:t>
      </w:r>
      <w:bookmarkStart w:id="1024" w:name="_ETM_Q1_503401"/>
      <w:bookmarkEnd w:id="1024"/>
      <w:r>
        <w:rPr>
          <w:rFonts w:hint="cs"/>
          <w:rtl/>
          <w:lang w:eastAsia="he-IL"/>
        </w:rPr>
        <w:t xml:space="preserve">המצב </w:t>
      </w:r>
      <w:bookmarkStart w:id="1025" w:name="_ETM_Q1_506651"/>
      <w:bookmarkEnd w:id="1025"/>
      <w:r>
        <w:rPr>
          <w:rFonts w:hint="cs"/>
          <w:rtl/>
          <w:lang w:eastAsia="he-IL"/>
        </w:rPr>
        <w:t>אמור להיות בטוח יותר</w:t>
      </w:r>
      <w:r w:rsidR="003F2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</w:t>
      </w:r>
      <w:r w:rsidR="003F2F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אפשר קצת לשחרר את </w:t>
      </w:r>
      <w:bookmarkStart w:id="1026" w:name="_ETM_Q1_513152"/>
      <w:bookmarkEnd w:id="1026"/>
      <w:r>
        <w:rPr>
          <w:rFonts w:hint="cs"/>
          <w:rtl/>
          <w:lang w:eastAsia="he-IL"/>
        </w:rPr>
        <w:t xml:space="preserve">העמדות. </w:t>
      </w:r>
    </w:p>
    <w:p w14:paraId="3FAEE261" w14:textId="77777777" w:rsidR="003F2F29" w:rsidRDefault="003F2F29" w:rsidP="003F2F29">
      <w:pPr>
        <w:ind w:firstLine="0"/>
        <w:rPr>
          <w:rtl/>
          <w:lang w:eastAsia="he-IL"/>
        </w:rPr>
      </w:pPr>
    </w:p>
    <w:p w14:paraId="6D41EAC5" w14:textId="594E9718" w:rsidR="00250B7A" w:rsidRDefault="004744D8" w:rsidP="003F2F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על אלה שמחפשים את הפרצה בחוק</w:t>
      </w:r>
      <w:bookmarkStart w:id="1027" w:name="_ETM_Q1_514095"/>
      <w:bookmarkEnd w:id="1027"/>
      <w:r>
        <w:rPr>
          <w:rFonts w:hint="cs"/>
          <w:rtl/>
          <w:lang w:eastAsia="he-IL"/>
        </w:rPr>
        <w:t>, אני מדב</w:t>
      </w:r>
      <w:bookmarkStart w:id="1028" w:name="_ETM_Q1_520652"/>
      <w:bookmarkEnd w:id="1028"/>
      <w:r w:rsidR="002127D7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על מוע</w:t>
      </w:r>
      <w:r w:rsidR="002127D7">
        <w:rPr>
          <w:rFonts w:hint="cs"/>
          <w:rtl/>
          <w:lang w:eastAsia="he-IL"/>
        </w:rPr>
        <w:t>דונים</w:t>
      </w:r>
      <w:r>
        <w:rPr>
          <w:rFonts w:hint="cs"/>
          <w:rtl/>
          <w:lang w:eastAsia="he-IL"/>
        </w:rPr>
        <w:t xml:space="preserve"> שקל </w:t>
      </w:r>
      <w:bookmarkStart w:id="1029" w:name="_ETM_Q1_524654"/>
      <w:bookmarkEnd w:id="1029"/>
      <w:r>
        <w:rPr>
          <w:rFonts w:hint="cs"/>
          <w:rtl/>
          <w:lang w:eastAsia="he-IL"/>
        </w:rPr>
        <w:t>מאוד לפקח עלינו, יש לי כתובת יש לי טלפון</w:t>
      </w:r>
      <w:bookmarkStart w:id="1030" w:name="_ETM_Q1_519903"/>
      <w:bookmarkEnd w:id="1030"/>
      <w:r w:rsidR="00250B7A">
        <w:rPr>
          <w:rFonts w:hint="cs"/>
          <w:rtl/>
          <w:lang w:eastAsia="he-IL"/>
        </w:rPr>
        <w:t xml:space="preserve"> יש לי פקחים שמגיעים ובודקים </w:t>
      </w:r>
      <w:bookmarkStart w:id="1031" w:name="_ETM_Q1_530403"/>
      <w:bookmarkEnd w:id="1031"/>
      <w:r w:rsidR="00250B7A">
        <w:rPr>
          <w:rFonts w:hint="cs"/>
          <w:rtl/>
          <w:lang w:eastAsia="he-IL"/>
        </w:rPr>
        <w:t>אותי</w:t>
      </w:r>
      <w:r w:rsidR="003F2F29">
        <w:rPr>
          <w:rFonts w:hint="cs"/>
          <w:rtl/>
          <w:lang w:eastAsia="he-IL"/>
        </w:rPr>
        <w:t xml:space="preserve">. </w:t>
      </w:r>
      <w:r w:rsidR="00250B7A">
        <w:rPr>
          <w:rFonts w:hint="cs"/>
          <w:rtl/>
          <w:lang w:eastAsia="he-IL"/>
        </w:rPr>
        <w:t>לבנות את התהליך הזה</w:t>
      </w:r>
      <w:r w:rsidR="001744C5">
        <w:rPr>
          <w:rFonts w:hint="cs"/>
          <w:rtl/>
          <w:lang w:eastAsia="he-IL"/>
        </w:rPr>
        <w:t xml:space="preserve"> משוחרר</w:t>
      </w:r>
      <w:r w:rsidR="00250B7A">
        <w:rPr>
          <w:rFonts w:hint="cs"/>
          <w:rtl/>
          <w:lang w:eastAsia="he-IL"/>
        </w:rPr>
        <w:t xml:space="preserve"> </w:t>
      </w:r>
      <w:r w:rsidR="001744C5">
        <w:rPr>
          <w:rFonts w:hint="cs"/>
          <w:rtl/>
          <w:lang w:eastAsia="he-IL"/>
        </w:rPr>
        <w:t>קצת</w:t>
      </w:r>
      <w:r w:rsidR="00250B7A">
        <w:rPr>
          <w:rFonts w:hint="cs"/>
          <w:rtl/>
          <w:lang w:eastAsia="he-IL"/>
        </w:rPr>
        <w:t xml:space="preserve"> יותר</w:t>
      </w:r>
      <w:bookmarkStart w:id="1032" w:name="_ETM_Q1_535902"/>
      <w:bookmarkEnd w:id="1032"/>
      <w:r w:rsidR="001744C5">
        <w:rPr>
          <w:rFonts w:hint="cs"/>
          <w:rtl/>
          <w:lang w:eastAsia="he-IL"/>
        </w:rPr>
        <w:t>,</w:t>
      </w:r>
      <w:r w:rsidR="00250B7A">
        <w:rPr>
          <w:rFonts w:hint="cs"/>
          <w:rtl/>
          <w:lang w:eastAsia="he-IL"/>
        </w:rPr>
        <w:t xml:space="preserve"> במיוחד שאנחנו יודעים </w:t>
      </w:r>
      <w:bookmarkStart w:id="1033" w:name="_ETM_Q1_539653"/>
      <w:bookmarkEnd w:id="1033"/>
      <w:r w:rsidR="00250B7A">
        <w:rPr>
          <w:rFonts w:hint="cs"/>
          <w:rtl/>
          <w:lang w:eastAsia="he-IL"/>
        </w:rPr>
        <w:t xml:space="preserve">שגם אלה שלא ירצו דמוי כלי ירייה, הם ירצו </w:t>
      </w:r>
      <w:bookmarkStart w:id="1034" w:name="_ETM_Q1_534902"/>
      <w:bookmarkStart w:id="1035" w:name="_ETM_Q1_536903"/>
      <w:bookmarkStart w:id="1036" w:name="_ETM_Q1_546653"/>
      <w:bookmarkEnd w:id="1034"/>
      <w:bookmarkEnd w:id="1035"/>
      <w:bookmarkEnd w:id="1036"/>
      <w:r w:rsidR="00250B7A">
        <w:rPr>
          <w:rFonts w:hint="cs"/>
          <w:rtl/>
          <w:lang w:eastAsia="he-IL"/>
        </w:rPr>
        <w:t xml:space="preserve">את הצעצועים המסוכנים - - </w:t>
      </w:r>
      <w:bookmarkStart w:id="1037" w:name="_ETM_Q1_545401"/>
      <w:bookmarkEnd w:id="1037"/>
      <w:r w:rsidR="00250B7A">
        <w:rPr>
          <w:rFonts w:hint="cs"/>
          <w:rtl/>
          <w:lang w:eastAsia="he-IL"/>
        </w:rPr>
        <w:t>- ולהדגיש שזה צע</w:t>
      </w:r>
      <w:bookmarkStart w:id="1038" w:name="_ETM_Q1_548900"/>
      <w:bookmarkEnd w:id="1038"/>
      <w:r w:rsidR="00250B7A">
        <w:rPr>
          <w:rFonts w:hint="cs"/>
          <w:rtl/>
          <w:lang w:eastAsia="he-IL"/>
        </w:rPr>
        <w:t>צוע, מרגע זה אנחנו כן יכולים לקרוא לזה צעצועים מסוכנים ולא לחשוד בהם כמשהו ש</w:t>
      </w:r>
      <w:bookmarkStart w:id="1039" w:name="_ETM_Q1_554404"/>
      <w:bookmarkEnd w:id="1039"/>
      <w:r w:rsidR="00250B7A">
        <w:rPr>
          <w:rFonts w:hint="cs"/>
          <w:rtl/>
          <w:lang w:eastAsia="he-IL"/>
        </w:rPr>
        <w:t xml:space="preserve">עלול תוך פעולה מאוד </w:t>
      </w:r>
      <w:bookmarkStart w:id="1040" w:name="_ETM_Q1_560153"/>
      <w:bookmarkEnd w:id="1040"/>
      <w:r w:rsidR="00250B7A">
        <w:rPr>
          <w:rFonts w:hint="cs"/>
          <w:rtl/>
          <w:lang w:eastAsia="he-IL"/>
        </w:rPr>
        <w:t>פשוטה להפוך לכ</w:t>
      </w:r>
      <w:r w:rsidR="001744C5">
        <w:rPr>
          <w:rFonts w:hint="cs"/>
          <w:rtl/>
          <w:lang w:eastAsia="he-IL"/>
        </w:rPr>
        <w:t>ל</w:t>
      </w:r>
      <w:r w:rsidR="00250B7A">
        <w:rPr>
          <w:rFonts w:hint="cs"/>
          <w:rtl/>
          <w:lang w:eastAsia="he-IL"/>
        </w:rPr>
        <w:t xml:space="preserve">י הריגה. </w:t>
      </w:r>
    </w:p>
    <w:p w14:paraId="4DF22F86" w14:textId="77777777" w:rsidR="00250B7A" w:rsidRDefault="00250B7A" w:rsidP="003C1CDA">
      <w:pPr>
        <w:ind w:firstLine="0"/>
        <w:rPr>
          <w:rtl/>
          <w:lang w:eastAsia="he-IL"/>
        </w:rPr>
      </w:pPr>
    </w:p>
    <w:p w14:paraId="5B349006" w14:textId="77777777" w:rsidR="001744C5" w:rsidRDefault="00250B7A" w:rsidP="001744C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מפרידים בין עולמות אלה, </w:t>
      </w:r>
      <w:bookmarkStart w:id="1041" w:name="_ETM_Q1_554750"/>
      <w:bookmarkStart w:id="1042" w:name="_ETM_Q1_556750"/>
      <w:bookmarkEnd w:id="1041"/>
      <w:bookmarkEnd w:id="1042"/>
      <w:r>
        <w:rPr>
          <w:rFonts w:hint="cs"/>
          <w:rtl/>
          <w:lang w:eastAsia="he-IL"/>
        </w:rPr>
        <w:t xml:space="preserve">ואני מבקש </w:t>
      </w:r>
      <w:bookmarkStart w:id="1043" w:name="_ETM_Q1_562901"/>
      <w:bookmarkEnd w:id="1043"/>
      <w:r>
        <w:rPr>
          <w:rFonts w:hint="cs"/>
          <w:rtl/>
          <w:lang w:eastAsia="he-IL"/>
        </w:rPr>
        <w:t>לה</w:t>
      </w:r>
      <w:bookmarkStart w:id="1044" w:name="_ETM_Q1_565903"/>
      <w:bookmarkEnd w:id="1044"/>
      <w:r>
        <w:rPr>
          <w:rFonts w:hint="cs"/>
          <w:rtl/>
          <w:lang w:eastAsia="he-IL"/>
        </w:rPr>
        <w:t>תייחס לאנשים שנשארים בעולם הוותיק של צעצ</w:t>
      </w:r>
      <w:r w:rsidR="001744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עים טיפה </w:t>
      </w:r>
      <w:bookmarkStart w:id="1045" w:name="_ETM_Q1_569654"/>
      <w:bookmarkEnd w:id="1045"/>
      <w:r>
        <w:rPr>
          <w:rFonts w:hint="cs"/>
          <w:rtl/>
          <w:lang w:eastAsia="he-IL"/>
        </w:rPr>
        <w:t>יותר</w:t>
      </w:r>
      <w:r w:rsidR="001744C5">
        <w:rPr>
          <w:rFonts w:hint="cs"/>
          <w:rtl/>
          <w:lang w:eastAsia="he-IL"/>
        </w:rPr>
        <w:t xml:space="preserve"> - - </w:t>
      </w:r>
      <w:r>
        <w:rPr>
          <w:rFonts w:hint="cs"/>
          <w:rtl/>
          <w:lang w:eastAsia="he-IL"/>
        </w:rPr>
        <w:t xml:space="preserve">במיוחד שיש עכשיו יכולת לאכוף את הכללים </w:t>
      </w:r>
      <w:bookmarkStart w:id="1046" w:name="_ETM_Q1_577902"/>
      <w:bookmarkEnd w:id="1046"/>
      <w:r>
        <w:rPr>
          <w:rFonts w:hint="cs"/>
          <w:rtl/>
          <w:lang w:eastAsia="he-IL"/>
        </w:rPr>
        <w:t>בצורה יותר מקצועית</w:t>
      </w:r>
      <w:bookmarkStart w:id="1047" w:name="_ETM_Q1_580902"/>
      <w:bookmarkEnd w:id="1047"/>
      <w:r w:rsidR="0017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מדגיש את החלק המקצועי</w:t>
      </w:r>
      <w:r w:rsidR="001744C5">
        <w:rPr>
          <w:rFonts w:hint="cs"/>
          <w:rtl/>
          <w:lang w:eastAsia="he-IL"/>
        </w:rPr>
        <w:t xml:space="preserve">. </w:t>
      </w:r>
      <w:bookmarkStart w:id="1048" w:name="_ETM_Q1_593656"/>
      <w:bookmarkEnd w:id="1048"/>
      <w:r>
        <w:rPr>
          <w:rFonts w:hint="cs"/>
          <w:rtl/>
          <w:lang w:eastAsia="he-IL"/>
        </w:rPr>
        <w:t>תיקון</w:t>
      </w:r>
      <w:bookmarkStart w:id="1049" w:name="_ETM_Q1_575255"/>
      <w:bookmarkEnd w:id="1049"/>
      <w:r w:rsidR="001744C5">
        <w:rPr>
          <w:rFonts w:hint="cs"/>
          <w:rtl/>
          <w:lang w:eastAsia="he-IL"/>
        </w:rPr>
        <w:t xml:space="preserve"> 24</w:t>
      </w:r>
      <w:r>
        <w:rPr>
          <w:rFonts w:hint="cs"/>
          <w:rtl/>
          <w:lang w:eastAsia="he-IL"/>
        </w:rPr>
        <w:t xml:space="preserve"> לחוק כלי </w:t>
      </w:r>
      <w:bookmarkStart w:id="1050" w:name="_ETM_Q1_586152"/>
      <w:bookmarkEnd w:id="1050"/>
      <w:r w:rsidR="001744C5">
        <w:rPr>
          <w:rFonts w:hint="cs"/>
          <w:rtl/>
          <w:lang w:eastAsia="he-IL"/>
        </w:rPr>
        <w:t>יריה 49</w:t>
      </w:r>
      <w:r>
        <w:rPr>
          <w:rFonts w:hint="cs"/>
          <w:rtl/>
          <w:lang w:eastAsia="he-IL"/>
        </w:rPr>
        <w:t xml:space="preserve"> </w:t>
      </w:r>
      <w:r w:rsidR="001744C5">
        <w:rPr>
          <w:rFonts w:hint="cs"/>
          <w:rtl/>
          <w:lang w:eastAsia="he-IL"/>
        </w:rPr>
        <w:t xml:space="preserve">, </w:t>
      </w:r>
      <w:bookmarkStart w:id="1051" w:name="_ETM_Q1_597153"/>
      <w:bookmarkStart w:id="1052" w:name="_ETM_Q1_592151"/>
      <w:bookmarkStart w:id="1053" w:name="_ETM_Q1_587651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נבנה על בסיס הפרדה </w:t>
      </w:r>
      <w:bookmarkStart w:id="1054" w:name="_ETM_Q1_593153"/>
      <w:bookmarkEnd w:id="1054"/>
      <w:r>
        <w:rPr>
          <w:rFonts w:hint="cs"/>
          <w:rtl/>
          <w:lang w:eastAsia="he-IL"/>
        </w:rPr>
        <w:t>שהיא די טכנית</w:t>
      </w:r>
      <w:r w:rsidR="001744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כלי מופעל גז וכלי מופעל חשמל</w:t>
      </w:r>
      <w:bookmarkStart w:id="1055" w:name="_ETM_Q1_588401"/>
      <w:bookmarkEnd w:id="1055"/>
      <w:r w:rsidR="0017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56" w:name="_ETM_Q1_593901"/>
      <w:bookmarkEnd w:id="1056"/>
      <w:r>
        <w:rPr>
          <w:rFonts w:hint="cs"/>
          <w:rtl/>
          <w:lang w:eastAsia="he-IL"/>
        </w:rPr>
        <w:t xml:space="preserve">אני לא מחזיק </w:t>
      </w:r>
      <w:bookmarkStart w:id="1057" w:name="_ETM_Q1_603904"/>
      <w:bookmarkEnd w:id="1057"/>
      <w:r>
        <w:rPr>
          <w:rFonts w:hint="cs"/>
          <w:rtl/>
          <w:lang w:eastAsia="he-IL"/>
        </w:rPr>
        <w:t>כלים כאלה אצלי בעסק</w:t>
      </w:r>
      <w:r w:rsidR="001744C5">
        <w:rPr>
          <w:rFonts w:hint="cs"/>
          <w:rtl/>
          <w:lang w:eastAsia="he-IL"/>
        </w:rPr>
        <w:t xml:space="preserve"> ואני מצפה שבן אדם שיגיע לאכוף את זה, </w:t>
      </w:r>
      <w:bookmarkStart w:id="1058" w:name="_ETM_Q1_599902"/>
      <w:bookmarkEnd w:id="1058"/>
      <w:r w:rsidR="001744C5">
        <w:rPr>
          <w:rFonts w:hint="cs"/>
          <w:rtl/>
          <w:lang w:eastAsia="he-IL"/>
        </w:rPr>
        <w:t xml:space="preserve">הפקחים, </w:t>
      </w:r>
      <w:r>
        <w:rPr>
          <w:rFonts w:hint="cs"/>
          <w:rtl/>
          <w:lang w:eastAsia="he-IL"/>
        </w:rPr>
        <w:t xml:space="preserve">אני מצפה שהוא ידע להבדיל </w:t>
      </w:r>
      <w:r w:rsidR="001744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שהוא ידע לבדוק אותי</w:t>
      </w:r>
      <w:bookmarkStart w:id="1059" w:name="_ETM_Q1_605902"/>
      <w:bookmarkStart w:id="1060" w:name="_ETM_Q1_608153"/>
      <w:bookmarkEnd w:id="1059"/>
      <w:bookmarkEnd w:id="1060"/>
      <w:r>
        <w:rPr>
          <w:rFonts w:hint="cs"/>
          <w:rtl/>
          <w:lang w:eastAsia="he-IL"/>
        </w:rPr>
        <w:t xml:space="preserve"> ולשחרר אותי מדרישות מאוד נוקשות של כלים מ</w:t>
      </w:r>
      <w:bookmarkStart w:id="1061" w:name="_ETM_Q1_618652"/>
      <w:bookmarkEnd w:id="1061"/>
      <w:r w:rsidR="002127D7">
        <w:rPr>
          <w:rFonts w:hint="cs"/>
          <w:rtl/>
          <w:lang w:eastAsia="he-IL"/>
        </w:rPr>
        <w:t>סוכנים</w:t>
      </w:r>
      <w:r w:rsidR="001744C5">
        <w:rPr>
          <w:rFonts w:hint="cs"/>
          <w:rtl/>
          <w:lang w:eastAsia="he-IL"/>
        </w:rPr>
        <w:t xml:space="preserve">. </w:t>
      </w:r>
    </w:p>
    <w:p w14:paraId="541E819E" w14:textId="77777777" w:rsidR="001744C5" w:rsidRDefault="001744C5" w:rsidP="001744C5">
      <w:pPr>
        <w:ind w:firstLine="0"/>
        <w:rPr>
          <w:rtl/>
          <w:lang w:eastAsia="he-IL"/>
        </w:rPr>
      </w:pPr>
    </w:p>
    <w:p w14:paraId="00471316" w14:textId="3E3F29D9" w:rsidR="00250B7A" w:rsidRDefault="001744C5" w:rsidP="001744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50B7A">
        <w:rPr>
          <w:rFonts w:hint="cs"/>
          <w:rtl/>
          <w:lang w:eastAsia="he-IL"/>
        </w:rPr>
        <w:t>משטרה יודעת ומעבדה לזיהוי פל</w:t>
      </w:r>
      <w:bookmarkStart w:id="1062" w:name="_ETM_Q1_626153"/>
      <w:bookmarkEnd w:id="1062"/>
      <w:r w:rsidR="00250B7A">
        <w:rPr>
          <w:rFonts w:hint="cs"/>
          <w:rtl/>
          <w:lang w:eastAsia="he-IL"/>
        </w:rPr>
        <w:t>ילים יודעת שאלה כלים שניתן להסב אותם</w:t>
      </w:r>
      <w:r>
        <w:rPr>
          <w:rFonts w:hint="cs"/>
          <w:rtl/>
          <w:lang w:eastAsia="he-IL"/>
        </w:rPr>
        <w:t>.</w:t>
      </w:r>
      <w:r w:rsidR="00250B7A">
        <w:rPr>
          <w:rFonts w:hint="cs"/>
          <w:rtl/>
          <w:lang w:eastAsia="he-IL"/>
        </w:rPr>
        <w:t xml:space="preserve"> אני מחזיק אצלי בעסק </w:t>
      </w:r>
      <w:bookmarkStart w:id="1063" w:name="_ETM_Q1_620754"/>
      <w:bookmarkStart w:id="1064" w:name="_ETM_Q1_622902"/>
      <w:bookmarkEnd w:id="1063"/>
      <w:bookmarkEnd w:id="1064"/>
      <w:r w:rsidR="00250B7A">
        <w:rPr>
          <w:rFonts w:hint="cs"/>
          <w:rtl/>
          <w:lang w:eastAsia="he-IL"/>
        </w:rPr>
        <w:t xml:space="preserve">רק </w:t>
      </w:r>
      <w:bookmarkStart w:id="1065" w:name="_ETM_Q1_627652"/>
      <w:bookmarkEnd w:id="1065"/>
      <w:r w:rsidR="00250B7A">
        <w:rPr>
          <w:rFonts w:hint="cs"/>
          <w:rtl/>
          <w:lang w:eastAsia="he-IL"/>
        </w:rPr>
        <w:t>צעצ</w:t>
      </w:r>
      <w:bookmarkStart w:id="1066" w:name="_ETM_Q1_629654"/>
      <w:bookmarkEnd w:id="1066"/>
      <w:r w:rsidR="00250B7A">
        <w:rPr>
          <w:rFonts w:hint="cs"/>
          <w:rtl/>
          <w:lang w:eastAsia="he-IL"/>
        </w:rPr>
        <w:t>ועים מסוכנים, צעצועים שלא ניתנים להסבה</w:t>
      </w:r>
      <w:bookmarkStart w:id="1067" w:name="_ETM_Q1_626404"/>
      <w:bookmarkStart w:id="1068" w:name="_ETM_Q1_629401"/>
      <w:bookmarkEnd w:id="1067"/>
      <w:bookmarkEnd w:id="1068"/>
      <w:r>
        <w:rPr>
          <w:rFonts w:hint="cs"/>
          <w:rtl/>
          <w:lang w:eastAsia="he-IL"/>
        </w:rPr>
        <w:t>.</w:t>
      </w:r>
      <w:r w:rsidR="00250B7A">
        <w:rPr>
          <w:rFonts w:hint="cs"/>
          <w:rtl/>
          <w:lang w:eastAsia="he-IL"/>
        </w:rPr>
        <w:t xml:space="preserve"> הפחד </w:t>
      </w:r>
      <w:bookmarkStart w:id="1069" w:name="_ETM_Q1_633901"/>
      <w:bookmarkEnd w:id="1069"/>
      <w:r w:rsidR="00250B7A">
        <w:rPr>
          <w:rFonts w:hint="cs"/>
          <w:rtl/>
          <w:lang w:eastAsia="he-IL"/>
        </w:rPr>
        <w:t xml:space="preserve">שלי שנגיע לתהליכים של אכיפה, אנחנו ניתקע בוויכוחים ארוכים </w:t>
      </w:r>
      <w:bookmarkStart w:id="1070" w:name="_ETM_Q1_642403"/>
      <w:bookmarkEnd w:id="1070"/>
      <w:r w:rsidR="00250B7A">
        <w:rPr>
          <w:rFonts w:hint="cs"/>
          <w:rtl/>
          <w:lang w:eastAsia="he-IL"/>
        </w:rPr>
        <w:t>מאוד להוכיח אם זה כן או לא</w:t>
      </w:r>
      <w:r>
        <w:rPr>
          <w:rFonts w:hint="cs"/>
          <w:rtl/>
          <w:lang w:eastAsia="he-IL"/>
        </w:rPr>
        <w:t>.</w:t>
      </w:r>
      <w:r w:rsidR="00250B7A">
        <w:rPr>
          <w:rFonts w:hint="cs"/>
          <w:rtl/>
          <w:lang w:eastAsia="he-IL"/>
        </w:rPr>
        <w:t xml:space="preserve"> כמ</w:t>
      </w:r>
      <w:bookmarkStart w:id="1071" w:name="_ETM_Q1_649150"/>
      <w:bookmarkEnd w:id="1071"/>
      <w:r w:rsidR="00250B7A">
        <w:rPr>
          <w:rFonts w:hint="cs"/>
          <w:rtl/>
          <w:lang w:eastAsia="he-IL"/>
        </w:rPr>
        <w:t xml:space="preserve">ובן אנחנו מוכנים ומחכים לשיתוף פעולה להזמין </w:t>
      </w:r>
      <w:bookmarkStart w:id="1072" w:name="_ETM_Q1_644403"/>
      <w:bookmarkStart w:id="1073" w:name="_ETM_Q1_646653"/>
      <w:bookmarkEnd w:id="1072"/>
      <w:bookmarkEnd w:id="1073"/>
      <w:r w:rsidR="00250B7A">
        <w:rPr>
          <w:rFonts w:hint="cs"/>
          <w:rtl/>
          <w:lang w:eastAsia="he-IL"/>
        </w:rPr>
        <w:t xml:space="preserve">את אותם פקחים להסביר, </w:t>
      </w:r>
      <w:bookmarkStart w:id="1074" w:name="_ETM_Q1_653403"/>
      <w:bookmarkEnd w:id="1074"/>
      <w:r w:rsidR="00250B7A">
        <w:rPr>
          <w:rFonts w:hint="cs"/>
          <w:rtl/>
          <w:lang w:eastAsia="he-IL"/>
        </w:rPr>
        <w:t>לעבוד איתם ביחד, מראש לפני שיבואו עם צווי ס</w:t>
      </w:r>
      <w:bookmarkStart w:id="1075" w:name="_ETM_Q1_660152"/>
      <w:bookmarkStart w:id="1076" w:name="_ETM_Q1_661402"/>
      <w:bookmarkEnd w:id="1075"/>
      <w:bookmarkEnd w:id="1076"/>
      <w:r w:rsidR="00250B7A">
        <w:rPr>
          <w:rFonts w:hint="cs"/>
          <w:rtl/>
          <w:lang w:eastAsia="he-IL"/>
        </w:rPr>
        <w:t xml:space="preserve">גירה כאלה ואחרים. </w:t>
      </w:r>
    </w:p>
    <w:p w14:paraId="2A787F7B" w14:textId="77777777" w:rsidR="00250B7A" w:rsidRDefault="00250B7A" w:rsidP="003C1CDA">
      <w:pPr>
        <w:ind w:firstLine="0"/>
        <w:rPr>
          <w:rtl/>
          <w:lang w:eastAsia="he-IL"/>
        </w:rPr>
      </w:pPr>
    </w:p>
    <w:p w14:paraId="1CDDB139" w14:textId="6ECE80AB" w:rsidR="00D421D5" w:rsidRDefault="00250B7A" w:rsidP="003C1CDA">
      <w:pPr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 xml:space="preserve">אין לי בעיה נגיע למעבדה נבדוק </w:t>
      </w:r>
      <w:bookmarkStart w:id="1077" w:name="_ETM_Q1_656653"/>
      <w:bookmarkStart w:id="1078" w:name="_ETM_Q1_658653"/>
      <w:bookmarkEnd w:id="1077"/>
      <w:bookmarkEnd w:id="1078"/>
      <w:r>
        <w:rPr>
          <w:rFonts w:hint="cs"/>
          <w:rtl/>
          <w:lang w:eastAsia="he-IL"/>
        </w:rPr>
        <w:t>את הכלים שיראו לאותם פקחים כחשודים להיות ד</w:t>
      </w:r>
      <w:bookmarkStart w:id="1079" w:name="_ETM_Q1_672153"/>
      <w:bookmarkEnd w:id="1079"/>
      <w:r>
        <w:rPr>
          <w:rFonts w:hint="cs"/>
          <w:rtl/>
          <w:lang w:eastAsia="he-IL"/>
        </w:rPr>
        <w:t>ומים לדמו</w:t>
      </w:r>
      <w:r w:rsidR="002127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כלי ירייה</w:t>
      </w:r>
      <w:bookmarkStart w:id="1080" w:name="_ETM_Q1_666754"/>
      <w:bookmarkStart w:id="1081" w:name="_ETM_Q1_668487"/>
      <w:bookmarkEnd w:id="1080"/>
      <w:bookmarkEnd w:id="1081"/>
      <w:r w:rsidR="0017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תהליך אנחנו אמורים להגיע לסדר ומצב ברור </w:t>
      </w:r>
      <w:bookmarkStart w:id="1082" w:name="_ETM_Q1_685153"/>
      <w:bookmarkEnd w:id="1082"/>
      <w:r>
        <w:rPr>
          <w:rFonts w:hint="cs"/>
          <w:rtl/>
          <w:lang w:eastAsia="he-IL"/>
        </w:rPr>
        <w:t>יותר</w:t>
      </w:r>
      <w:bookmarkStart w:id="1083" w:name="_ETM_Q1_686401"/>
      <w:bookmarkEnd w:id="1083"/>
      <w:r w:rsidR="0017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ציפיות מאוד גבוהות לאותם אישורים שאמורים להנפיק</w:t>
      </w:r>
      <w:bookmarkStart w:id="1084" w:name="_ETM_Q1_680920"/>
      <w:bookmarkStart w:id="1085" w:name="_ETM_Q1_682920"/>
      <w:bookmarkEnd w:id="1084"/>
      <w:bookmarkEnd w:id="1085"/>
      <w:r w:rsidR="00D421D5">
        <w:rPr>
          <w:rFonts w:hint="cs"/>
          <w:rtl/>
          <w:lang w:eastAsia="he-IL"/>
        </w:rPr>
        <w:t xml:space="preserve"> לשחקנים שזה יהיה פעם ראשונה בהיסטוריה של </w:t>
      </w:r>
      <w:bookmarkStart w:id="1086" w:name="_ETM_Q1_693650"/>
      <w:bookmarkStart w:id="1087" w:name="_ETM_Q1_694152"/>
      <w:bookmarkEnd w:id="1086"/>
      <w:bookmarkEnd w:id="1087"/>
      <w:r w:rsidR="00D421D5">
        <w:rPr>
          <w:rFonts w:hint="cs"/>
          <w:rtl/>
          <w:lang w:eastAsia="he-IL"/>
        </w:rPr>
        <w:t xml:space="preserve">מדינת ישראל, </w:t>
      </w:r>
      <w:proofErr w:type="spellStart"/>
      <w:r w:rsidR="00D421D5">
        <w:rPr>
          <w:rFonts w:hint="cs"/>
          <w:rtl/>
          <w:lang w:eastAsia="he-IL"/>
        </w:rPr>
        <w:t>שהאיירסופט</w:t>
      </w:r>
      <w:proofErr w:type="spellEnd"/>
      <w:r w:rsidR="00D421D5">
        <w:rPr>
          <w:rFonts w:hint="cs"/>
          <w:rtl/>
          <w:lang w:eastAsia="he-IL"/>
        </w:rPr>
        <w:t xml:space="preserve"> מחוץ למועדון יהפוך להיות </w:t>
      </w:r>
      <w:bookmarkStart w:id="1088" w:name="_ETM_Q1_686750"/>
      <w:bookmarkStart w:id="1089" w:name="_ETM_Q1_689152"/>
      <w:bookmarkStart w:id="1090" w:name="_ETM_Q1_690749"/>
      <w:bookmarkEnd w:id="1088"/>
      <w:bookmarkEnd w:id="1089"/>
      <w:bookmarkEnd w:id="1090"/>
      <w:r w:rsidR="00D421D5">
        <w:rPr>
          <w:rFonts w:hint="cs"/>
          <w:rtl/>
          <w:lang w:eastAsia="he-IL"/>
        </w:rPr>
        <w:t>מוכר וחוקי בקריטריונים</w:t>
      </w:r>
      <w:bookmarkStart w:id="1091" w:name="_ETM_Q1_700405"/>
      <w:bookmarkEnd w:id="1091"/>
      <w:r w:rsidR="00D421D5">
        <w:rPr>
          <w:rFonts w:hint="cs"/>
          <w:rtl/>
          <w:lang w:eastAsia="he-IL"/>
        </w:rPr>
        <w:t xml:space="preserve">. </w:t>
      </w:r>
    </w:p>
    <w:p w14:paraId="7E6BB3DB" w14:textId="77777777" w:rsidR="00D421D5" w:rsidRDefault="00D421D5" w:rsidP="003C1CDA">
      <w:pPr>
        <w:ind w:firstLine="0"/>
        <w:rPr>
          <w:rtl/>
          <w:lang w:eastAsia="he-IL"/>
        </w:rPr>
      </w:pPr>
    </w:p>
    <w:p w14:paraId="5B021447" w14:textId="66DE545E" w:rsidR="002127D7" w:rsidRDefault="00D421D5" w:rsidP="003C1CD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תגידו מה הדרישות לאותו בן אדם</w:t>
      </w:r>
      <w:r w:rsidR="001744C5">
        <w:rPr>
          <w:rFonts w:hint="cs"/>
          <w:rtl/>
          <w:lang w:eastAsia="he-IL"/>
        </w:rPr>
        <w:t>. למשל,</w:t>
      </w:r>
      <w:r>
        <w:rPr>
          <w:rFonts w:hint="cs"/>
          <w:rtl/>
          <w:lang w:eastAsia="he-IL"/>
        </w:rPr>
        <w:t xml:space="preserve"> מחזיק </w:t>
      </w:r>
      <w:bookmarkStart w:id="1092" w:name="_ETM_Q1_694923"/>
      <w:bookmarkStart w:id="1093" w:name="_ETM_Q1_696602"/>
      <w:bookmarkEnd w:id="1092"/>
      <w:bookmarkEnd w:id="1093"/>
      <w:r>
        <w:rPr>
          <w:rFonts w:hint="cs"/>
          <w:rtl/>
          <w:lang w:eastAsia="he-IL"/>
        </w:rPr>
        <w:t xml:space="preserve">ברישיון נשק </w:t>
      </w:r>
      <w:bookmarkStart w:id="1094" w:name="_ETM_Q1_717652"/>
      <w:bookmarkEnd w:id="1094"/>
      <w:r>
        <w:rPr>
          <w:rFonts w:hint="cs"/>
          <w:rtl/>
          <w:lang w:eastAsia="he-IL"/>
        </w:rPr>
        <w:t xml:space="preserve">רוצה </w:t>
      </w:r>
      <w:bookmarkStart w:id="1095" w:name="_ETM_Q1_707400"/>
      <w:bookmarkEnd w:id="1095"/>
      <w:r>
        <w:rPr>
          <w:rFonts w:hint="cs"/>
          <w:rtl/>
          <w:lang w:eastAsia="he-IL"/>
        </w:rPr>
        <w:t xml:space="preserve">מסיבה </w:t>
      </w:r>
      <w:bookmarkStart w:id="1096" w:name="_ETM_Q1_708654"/>
      <w:bookmarkEnd w:id="1096"/>
      <w:r>
        <w:rPr>
          <w:rFonts w:hint="cs"/>
          <w:rtl/>
          <w:lang w:eastAsia="he-IL"/>
        </w:rPr>
        <w:t xml:space="preserve">כזו או אחרת להתאמן עם דמוי אקדח </w:t>
      </w:r>
      <w:bookmarkStart w:id="1097" w:name="_ETM_Q1_703085"/>
      <w:bookmarkStart w:id="1098" w:name="_ETM_Q1_705085"/>
      <w:bookmarkEnd w:id="1097"/>
      <w:bookmarkEnd w:id="1098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שמדמה </w:t>
      </w:r>
      <w:bookmarkStart w:id="1099" w:name="_ETM_Q1_711900"/>
      <w:bookmarkEnd w:id="1099"/>
      <w:r>
        <w:rPr>
          <w:rFonts w:hint="cs"/>
          <w:rtl/>
          <w:lang w:eastAsia="he-IL"/>
        </w:rPr>
        <w:t>את האקדח המבצעי שלו</w:t>
      </w:r>
      <w:r w:rsidR="0017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באקדח המבצעי כדור עולה </w:t>
      </w:r>
      <w:bookmarkStart w:id="1100" w:name="_ETM_Q1_719152"/>
      <w:bookmarkEnd w:id="1100"/>
      <w:r w:rsidR="001744C5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bookmarkStart w:id="1101" w:name="_ETM_Q1_717403"/>
      <w:bookmarkEnd w:id="1101"/>
      <w:r>
        <w:rPr>
          <w:rFonts w:hint="cs"/>
          <w:rtl/>
          <w:lang w:eastAsia="he-IL"/>
        </w:rPr>
        <w:t>שקלים</w:t>
      </w:r>
      <w:bookmarkStart w:id="1102" w:name="_ETM_Q1_720902"/>
      <w:bookmarkStart w:id="1103" w:name="_ETM_Q1_724902"/>
      <w:bookmarkEnd w:id="1102"/>
      <w:bookmarkEnd w:id="1103"/>
      <w:r>
        <w:rPr>
          <w:rFonts w:hint="cs"/>
          <w:rtl/>
          <w:lang w:eastAsia="he-IL"/>
        </w:rPr>
        <w:t>, אני מוכר 5</w:t>
      </w:r>
      <w:r w:rsidR="00174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כדורים ב</w:t>
      </w:r>
      <w:r w:rsidR="001744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50 שקלים</w:t>
      </w:r>
      <w:r w:rsidR="002127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04" w:name="_ETM_Q1_721903"/>
      <w:bookmarkEnd w:id="1104"/>
    </w:p>
    <w:p w14:paraId="58B274BF" w14:textId="77777777" w:rsidR="002127D7" w:rsidRDefault="002127D7" w:rsidP="003C1CDA">
      <w:pPr>
        <w:ind w:firstLine="0"/>
        <w:rPr>
          <w:rtl/>
          <w:lang w:eastAsia="he-IL"/>
        </w:rPr>
      </w:pPr>
    </w:p>
    <w:p w14:paraId="16D9A19C" w14:textId="66047B17" w:rsidR="00DD019D" w:rsidRDefault="001744C5" w:rsidP="002127D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D421D5">
        <w:rPr>
          <w:rFonts w:hint="cs"/>
          <w:rtl/>
          <w:lang w:eastAsia="he-IL"/>
        </w:rPr>
        <w:t xml:space="preserve"> הבדל בין </w:t>
      </w:r>
      <w:bookmarkStart w:id="1105" w:name="_ETM_Q1_730654"/>
      <w:bookmarkEnd w:id="1105"/>
      <w:r w:rsidR="00D421D5">
        <w:rPr>
          <w:rFonts w:hint="cs"/>
          <w:rtl/>
          <w:lang w:eastAsia="he-IL"/>
        </w:rPr>
        <w:t>תחושת ביטחון וביטחון אמיתי</w:t>
      </w:r>
      <w:bookmarkStart w:id="1106" w:name="_ETM_Q1_735654"/>
      <w:bookmarkStart w:id="1107" w:name="_ETM_Q1_743403"/>
      <w:bookmarkEnd w:id="1106"/>
      <w:bookmarkEnd w:id="1107"/>
      <w:r>
        <w:rPr>
          <w:rFonts w:hint="cs"/>
          <w:rtl/>
          <w:lang w:eastAsia="he-IL"/>
        </w:rPr>
        <w:t>.</w:t>
      </w:r>
      <w:r w:rsidR="00D421D5">
        <w:rPr>
          <w:rFonts w:hint="cs"/>
          <w:rtl/>
          <w:lang w:eastAsia="he-IL"/>
        </w:rPr>
        <w:t xml:space="preserve"> אקדח זה תחושת ביטחון, עד שבן אדם לא מפתח</w:t>
      </w:r>
      <w:r w:rsidR="00DD019D">
        <w:rPr>
          <w:rFonts w:hint="cs"/>
          <w:rtl/>
          <w:lang w:eastAsia="he-IL"/>
        </w:rPr>
        <w:t xml:space="preserve"> זיכרון שריר בכל הנושא של לקבל החלטה </w:t>
      </w:r>
      <w:bookmarkStart w:id="1108" w:name="_ETM_Q1_745652"/>
      <w:bookmarkEnd w:id="1108"/>
      <w:r w:rsidR="002127D7">
        <w:rPr>
          <w:rFonts w:hint="cs"/>
          <w:rtl/>
          <w:lang w:eastAsia="he-IL"/>
        </w:rPr>
        <w:t xml:space="preserve">על שימוש </w:t>
      </w:r>
      <w:r w:rsidR="00DD019D">
        <w:rPr>
          <w:rFonts w:hint="cs"/>
          <w:rtl/>
          <w:lang w:eastAsia="he-IL"/>
        </w:rPr>
        <w:t>בנשק להגנה עצמית</w:t>
      </w:r>
      <w:r>
        <w:rPr>
          <w:rFonts w:hint="cs"/>
          <w:rtl/>
          <w:lang w:eastAsia="he-IL"/>
        </w:rPr>
        <w:t>.</w:t>
      </w:r>
      <w:r w:rsidR="00DD019D">
        <w:rPr>
          <w:rFonts w:hint="cs"/>
          <w:rtl/>
          <w:lang w:eastAsia="he-IL"/>
        </w:rPr>
        <w:t xml:space="preserve"> </w:t>
      </w:r>
      <w:bookmarkStart w:id="1109" w:name="_ETM_Q1_749401"/>
      <w:bookmarkEnd w:id="1109"/>
      <w:r w:rsidR="00DD019D">
        <w:rPr>
          <w:rFonts w:hint="cs"/>
          <w:rtl/>
          <w:lang w:eastAsia="he-IL"/>
        </w:rPr>
        <w:t xml:space="preserve">אני מדבר על אקדחים אמיתיים </w:t>
      </w:r>
      <w:r>
        <w:rPr>
          <w:rFonts w:hint="cs"/>
          <w:rtl/>
          <w:lang w:eastAsia="he-IL"/>
        </w:rPr>
        <w:t>ש</w:t>
      </w:r>
      <w:r w:rsidR="00DD019D">
        <w:rPr>
          <w:rFonts w:hint="cs"/>
          <w:rtl/>
          <w:lang w:eastAsia="he-IL"/>
        </w:rPr>
        <w:t>אמורים להגן על בן אדם ואל</w:t>
      </w:r>
      <w:r>
        <w:rPr>
          <w:rFonts w:hint="cs"/>
          <w:rtl/>
          <w:lang w:eastAsia="he-IL"/>
        </w:rPr>
        <w:t>ה</w:t>
      </w:r>
      <w:r w:rsidR="00DD019D">
        <w:rPr>
          <w:rFonts w:hint="cs"/>
          <w:rtl/>
          <w:lang w:eastAsia="he-IL"/>
        </w:rPr>
        <w:t xml:space="preserve"> שמסביבו, </w:t>
      </w:r>
      <w:bookmarkStart w:id="1110" w:name="_ETM_Q1_751651"/>
      <w:bookmarkEnd w:id="1110"/>
      <w:r w:rsidR="00DD019D">
        <w:rPr>
          <w:rFonts w:hint="cs"/>
          <w:rtl/>
          <w:lang w:eastAsia="he-IL"/>
        </w:rPr>
        <w:t xml:space="preserve">להגן מסכנות אמיתיות. </w:t>
      </w:r>
    </w:p>
    <w:p w14:paraId="0F1B8262" w14:textId="77777777" w:rsidR="00DD019D" w:rsidRDefault="00DD019D" w:rsidP="003C1CDA">
      <w:pPr>
        <w:ind w:firstLine="0"/>
        <w:rPr>
          <w:rtl/>
          <w:lang w:eastAsia="he-IL"/>
        </w:rPr>
      </w:pPr>
      <w:bookmarkStart w:id="1111" w:name="_ETM_Q1_754404"/>
      <w:bookmarkEnd w:id="1111"/>
    </w:p>
    <w:p w14:paraId="24044814" w14:textId="77777777" w:rsidR="001744C5" w:rsidRDefault="00DD019D" w:rsidP="003C1CDA">
      <w:pPr>
        <w:ind w:firstLine="0"/>
        <w:rPr>
          <w:rtl/>
          <w:lang w:eastAsia="he-IL"/>
        </w:rPr>
      </w:pPr>
      <w:bookmarkStart w:id="1112" w:name="_ETM_Q1_755151"/>
      <w:bookmarkEnd w:id="11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כדי </w:t>
      </w:r>
      <w:r w:rsidR="002127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הפ</w:t>
      </w:r>
      <w:r w:rsidR="001744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את הבן אדם למקור </w:t>
      </w:r>
      <w:bookmarkStart w:id="1113" w:name="_ETM_Q1_758652"/>
      <w:bookmarkEnd w:id="1113"/>
      <w:r w:rsidR="002127D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בטיחות</w:t>
      </w:r>
      <w:r w:rsidR="00174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צריך להתלוות באימונים מאוד רצופים ואמינים. </w:t>
      </w:r>
      <w:bookmarkStart w:id="1114" w:name="_ETM_Q1_765403"/>
      <w:bookmarkEnd w:id="1114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מיועד לאימון זול ודומה ככל שאפשר</w:t>
      </w:r>
      <w:r w:rsidR="0017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</w:t>
      </w:r>
      <w:bookmarkStart w:id="1115" w:name="_ETM_Q1_771901"/>
      <w:bookmarkEnd w:id="1115"/>
      <w:r>
        <w:rPr>
          <w:rFonts w:hint="cs"/>
          <w:rtl/>
          <w:lang w:eastAsia="he-IL"/>
        </w:rPr>
        <w:t xml:space="preserve">מאה אחוז כלי ירייה מבצעי, </w:t>
      </w:r>
      <w:r w:rsidR="002127D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 רעש פחות</w:t>
      </w:r>
      <w:bookmarkStart w:id="1116" w:name="_ETM_Q1_779153"/>
      <w:bookmarkEnd w:id="1116"/>
      <w:r>
        <w:rPr>
          <w:rFonts w:hint="cs"/>
          <w:rtl/>
          <w:lang w:eastAsia="he-IL"/>
        </w:rPr>
        <w:t xml:space="preserve"> רתע, רק 40 או 60 אחוז מהרתע. אבל עדיין </w:t>
      </w:r>
      <w:r w:rsidR="001744C5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אפשרות להתאמן בצורה </w:t>
      </w:r>
      <w:bookmarkStart w:id="1117" w:name="_ETM_Q1_774403"/>
      <w:bookmarkStart w:id="1118" w:name="_ETM_Q1_776652"/>
      <w:bookmarkStart w:id="1119" w:name="_ETM_Q1_779652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זולה והכי דומה </w:t>
      </w:r>
      <w:bookmarkStart w:id="1120" w:name="_ETM_Q1_774650"/>
      <w:bookmarkStart w:id="1121" w:name="_ETM_Q1_776371"/>
      <w:bookmarkEnd w:id="1120"/>
      <w:bookmarkEnd w:id="1121"/>
      <w:r>
        <w:rPr>
          <w:rFonts w:hint="cs"/>
          <w:rtl/>
          <w:lang w:eastAsia="he-IL"/>
        </w:rPr>
        <w:t xml:space="preserve">לנשק חם ולצבור מיומנות, בכל נושא נשק </w:t>
      </w:r>
      <w:bookmarkStart w:id="1122" w:name="_ETM_Q1_785152"/>
      <w:bookmarkEnd w:id="1122"/>
      <w:r>
        <w:rPr>
          <w:rFonts w:hint="cs"/>
          <w:rtl/>
          <w:lang w:eastAsia="he-IL"/>
        </w:rPr>
        <w:t>בישראל</w:t>
      </w:r>
      <w:r w:rsidR="001744C5">
        <w:rPr>
          <w:rFonts w:hint="cs"/>
          <w:rtl/>
          <w:lang w:eastAsia="he-IL"/>
        </w:rPr>
        <w:t>. במקרה הצורך,</w:t>
      </w:r>
      <w:r>
        <w:rPr>
          <w:rFonts w:hint="cs"/>
          <w:rtl/>
          <w:lang w:eastAsia="he-IL"/>
        </w:rPr>
        <w:t xml:space="preserve"> יהווה מקור לביטחון</w:t>
      </w:r>
      <w:r w:rsidR="0017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ED2E56A" w14:textId="77777777" w:rsidR="001744C5" w:rsidRDefault="001744C5" w:rsidP="003C1CDA">
      <w:pPr>
        <w:ind w:firstLine="0"/>
        <w:rPr>
          <w:rtl/>
          <w:lang w:eastAsia="he-IL"/>
        </w:rPr>
      </w:pPr>
      <w:bookmarkStart w:id="1123" w:name="_ETM_Q1_800657"/>
      <w:bookmarkEnd w:id="1123"/>
    </w:p>
    <w:p w14:paraId="3F646AB5" w14:textId="6122A101" w:rsidR="00DD019D" w:rsidRDefault="001744C5" w:rsidP="001744C5">
      <w:pPr>
        <w:ind w:firstLine="0"/>
        <w:rPr>
          <w:rtl/>
          <w:lang w:eastAsia="he-IL"/>
        </w:rPr>
      </w:pPr>
      <w:bookmarkStart w:id="1124" w:name="_ETM_Q1_801155"/>
      <w:bookmarkEnd w:id="1124"/>
      <w:r>
        <w:rPr>
          <w:rFonts w:hint="cs"/>
          <w:rtl/>
          <w:lang w:eastAsia="he-IL"/>
        </w:rPr>
        <w:t xml:space="preserve">אנחנו </w:t>
      </w:r>
      <w:r w:rsidR="00DD019D">
        <w:rPr>
          <w:rFonts w:hint="cs"/>
          <w:rtl/>
          <w:lang w:eastAsia="he-IL"/>
        </w:rPr>
        <w:t>רואים שהצורך הזה</w:t>
      </w:r>
      <w:bookmarkStart w:id="1125" w:name="_ETM_Q1_792651"/>
      <w:bookmarkEnd w:id="1125"/>
      <w:r w:rsidR="00DD019D">
        <w:rPr>
          <w:rFonts w:hint="cs"/>
          <w:rtl/>
          <w:lang w:eastAsia="he-IL"/>
        </w:rPr>
        <w:t>, לא משנה מה נעשה עם משטרה וצבא</w:t>
      </w:r>
      <w:r>
        <w:rPr>
          <w:rFonts w:hint="cs"/>
          <w:rtl/>
          <w:lang w:eastAsia="he-IL"/>
        </w:rPr>
        <w:t>,</w:t>
      </w:r>
      <w:r w:rsidR="00DD019D">
        <w:rPr>
          <w:rFonts w:hint="cs"/>
          <w:rtl/>
          <w:lang w:eastAsia="he-IL"/>
        </w:rPr>
        <w:t xml:space="preserve"> </w:t>
      </w:r>
      <w:bookmarkStart w:id="1126" w:name="_ETM_Q1_796902"/>
      <w:bookmarkStart w:id="1127" w:name="_ETM_Q1_805151"/>
      <w:bookmarkStart w:id="1128" w:name="_ETM_Q1_799656"/>
      <w:bookmarkEnd w:id="1126"/>
      <w:bookmarkEnd w:id="1127"/>
      <w:bookmarkEnd w:id="1128"/>
      <w:r w:rsidR="00DD019D">
        <w:rPr>
          <w:rFonts w:hint="cs"/>
          <w:rtl/>
          <w:lang w:eastAsia="he-IL"/>
        </w:rPr>
        <w:t>הפיגוע</w:t>
      </w:r>
      <w:bookmarkStart w:id="1129" w:name="_ETM_Q1_798903"/>
      <w:bookmarkEnd w:id="1129"/>
      <w:r w:rsidR="00DD019D">
        <w:rPr>
          <w:rFonts w:hint="cs"/>
          <w:rtl/>
          <w:lang w:eastAsia="he-IL"/>
        </w:rPr>
        <w:t xml:space="preserve">ים שקרו לאחרונה </w:t>
      </w:r>
      <w:bookmarkStart w:id="1130" w:name="_ETM_Q1_801403"/>
      <w:bookmarkEnd w:id="1130"/>
      <w:r w:rsidR="00DD019D">
        <w:rPr>
          <w:rFonts w:hint="cs"/>
          <w:rtl/>
          <w:lang w:eastAsia="he-IL"/>
        </w:rPr>
        <w:t xml:space="preserve">זה פיגועים </w:t>
      </w:r>
      <w:r w:rsidR="00673A00">
        <w:rPr>
          <w:rFonts w:hint="cs"/>
          <w:rtl/>
          <w:lang w:eastAsia="he-IL"/>
        </w:rPr>
        <w:t>ספונטניי</w:t>
      </w:r>
      <w:r w:rsidR="00673A00">
        <w:rPr>
          <w:rFonts w:hint="eastAsia"/>
          <w:rtl/>
          <w:lang w:eastAsia="he-IL"/>
        </w:rPr>
        <w:t>ם</w:t>
      </w:r>
      <w:r w:rsidR="002127D7">
        <w:rPr>
          <w:rFonts w:hint="cs"/>
          <w:rtl/>
          <w:lang w:eastAsia="he-IL"/>
        </w:rPr>
        <w:t>,</w:t>
      </w:r>
      <w:r w:rsidR="00DD019D">
        <w:rPr>
          <w:rFonts w:hint="cs"/>
          <w:rtl/>
          <w:lang w:eastAsia="he-IL"/>
        </w:rPr>
        <w:t xml:space="preserve"> בן אדם מזהה מהאוטו, כמו שהיה ליד יוקנעם, </w:t>
      </w:r>
      <w:bookmarkStart w:id="1131" w:name="_ETM_Q1_803901"/>
      <w:bookmarkEnd w:id="1131"/>
      <w:r w:rsidR="00DD019D">
        <w:rPr>
          <w:rFonts w:hint="cs"/>
          <w:rtl/>
          <w:lang w:eastAsia="he-IL"/>
        </w:rPr>
        <w:t>כשהמחבל סטה מהכביש ופגע בבן אדם שיש</w:t>
      </w:r>
      <w:r w:rsidR="002127D7">
        <w:rPr>
          <w:rFonts w:hint="cs"/>
          <w:rtl/>
          <w:lang w:eastAsia="he-IL"/>
        </w:rPr>
        <w:t>ב</w:t>
      </w:r>
      <w:r w:rsidR="00DD019D">
        <w:rPr>
          <w:rFonts w:hint="cs"/>
          <w:rtl/>
          <w:lang w:eastAsia="he-IL"/>
        </w:rPr>
        <w:t xml:space="preserve"> בתחנה</w:t>
      </w:r>
      <w:bookmarkStart w:id="1132" w:name="_ETM_Q1_811651"/>
      <w:bookmarkEnd w:id="1132"/>
      <w:r>
        <w:rPr>
          <w:rFonts w:hint="cs"/>
          <w:rtl/>
          <w:lang w:eastAsia="he-IL"/>
        </w:rPr>
        <w:t>.</w:t>
      </w:r>
      <w:r w:rsidR="00DD019D">
        <w:rPr>
          <w:rFonts w:hint="cs"/>
          <w:rtl/>
          <w:lang w:eastAsia="he-IL"/>
        </w:rPr>
        <w:t xml:space="preserve"> </w:t>
      </w:r>
      <w:bookmarkStart w:id="1133" w:name="_ETM_Q1_798901"/>
      <w:bookmarkStart w:id="1134" w:name="_ETM_Q1_800901"/>
      <w:bookmarkEnd w:id="1133"/>
      <w:bookmarkEnd w:id="1134"/>
      <w:r w:rsidR="00DD019D">
        <w:rPr>
          <w:rFonts w:hint="cs"/>
          <w:rtl/>
          <w:lang w:eastAsia="he-IL"/>
        </w:rPr>
        <w:t xml:space="preserve">אין </w:t>
      </w:r>
      <w:bookmarkStart w:id="1135" w:name="_ETM_Q1_805152"/>
      <w:bookmarkEnd w:id="1135"/>
      <w:r w:rsidR="00DD019D">
        <w:rPr>
          <w:rFonts w:hint="cs"/>
          <w:rtl/>
          <w:lang w:eastAsia="he-IL"/>
        </w:rPr>
        <w:t xml:space="preserve">דרך חוץ מאזרח חמוש שיכול להתערב ולעצור, להפוך </w:t>
      </w:r>
      <w:bookmarkStart w:id="1136" w:name="_ETM_Q1_812652"/>
      <w:bookmarkEnd w:id="1136"/>
      <w:r w:rsidR="00DD019D">
        <w:rPr>
          <w:rFonts w:hint="cs"/>
          <w:rtl/>
          <w:lang w:eastAsia="he-IL"/>
        </w:rPr>
        <w:t xml:space="preserve">פיגוע רגעי לאירוע מתמשך, שהיה יכול להיגמר </w:t>
      </w:r>
      <w:bookmarkStart w:id="1137" w:name="_ETM_Q1_819653"/>
      <w:bookmarkEnd w:id="1137"/>
      <w:r w:rsidR="00DD019D">
        <w:rPr>
          <w:rFonts w:hint="cs"/>
          <w:rtl/>
          <w:lang w:eastAsia="he-IL"/>
        </w:rPr>
        <w:t xml:space="preserve">בעוד ועוד הרוגים. </w:t>
      </w:r>
    </w:p>
    <w:p w14:paraId="64D5321B" w14:textId="77777777" w:rsidR="00DD019D" w:rsidRDefault="00DD019D" w:rsidP="003C1CDA">
      <w:pPr>
        <w:ind w:firstLine="0"/>
        <w:rPr>
          <w:rtl/>
          <w:lang w:eastAsia="he-IL"/>
        </w:rPr>
      </w:pPr>
    </w:p>
    <w:p w14:paraId="6B20B400" w14:textId="4A532D22" w:rsidR="00DD019D" w:rsidRDefault="00DD019D" w:rsidP="003C1CD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744C5">
        <w:rPr>
          <w:rFonts w:hint="cs"/>
          <w:rtl/>
          <w:lang w:eastAsia="he-IL"/>
        </w:rPr>
        <w:t xml:space="preserve">לכן, </w:t>
      </w:r>
      <w:bookmarkStart w:id="1138" w:name="_ETM_Q1_835655"/>
      <w:bookmarkEnd w:id="1138"/>
      <w:r>
        <w:rPr>
          <w:rFonts w:hint="cs"/>
          <w:rtl/>
          <w:lang w:eastAsia="he-IL"/>
        </w:rPr>
        <w:t xml:space="preserve">אנחנו רוצים להיות חלק מתהליך </w:t>
      </w:r>
      <w:bookmarkStart w:id="1139" w:name="_ETM_Q1_814651"/>
      <w:bookmarkStart w:id="1140" w:name="_ETM_Q1_816651"/>
      <w:bookmarkEnd w:id="1139"/>
      <w:bookmarkEnd w:id="1140"/>
      <w:r>
        <w:rPr>
          <w:rFonts w:hint="cs"/>
          <w:rtl/>
          <w:lang w:eastAsia="he-IL"/>
        </w:rPr>
        <w:t xml:space="preserve">של צבירת </w:t>
      </w:r>
      <w:bookmarkStart w:id="1141" w:name="_ETM_Q1_821653"/>
      <w:bookmarkEnd w:id="1141"/>
      <w:r>
        <w:rPr>
          <w:rFonts w:hint="cs"/>
          <w:rtl/>
          <w:lang w:eastAsia="he-IL"/>
        </w:rPr>
        <w:t>מי</w:t>
      </w:r>
      <w:r w:rsidR="002127D7">
        <w:rPr>
          <w:rFonts w:hint="cs"/>
          <w:rtl/>
          <w:lang w:eastAsia="he-IL"/>
        </w:rPr>
        <w:t>ומנות</w:t>
      </w:r>
      <w:r>
        <w:rPr>
          <w:rFonts w:hint="cs"/>
          <w:rtl/>
          <w:lang w:eastAsia="he-IL"/>
        </w:rPr>
        <w:t xml:space="preserve"> של נושאי נשקים, לספק להם את ה</w:t>
      </w:r>
      <w:r w:rsidR="002127D7">
        <w:rPr>
          <w:rFonts w:hint="cs"/>
          <w:rtl/>
          <w:lang w:eastAsia="he-IL"/>
        </w:rPr>
        <w:t>אפ</w:t>
      </w:r>
      <w:r>
        <w:rPr>
          <w:rFonts w:hint="cs"/>
          <w:rtl/>
          <w:lang w:eastAsia="he-IL"/>
        </w:rPr>
        <w:t xml:space="preserve">שרות להתאמן </w:t>
      </w:r>
      <w:bookmarkStart w:id="1142" w:name="_ETM_Q1_829402"/>
      <w:bookmarkEnd w:id="1142"/>
      <w:r>
        <w:rPr>
          <w:rFonts w:hint="cs"/>
          <w:rtl/>
          <w:lang w:eastAsia="he-IL"/>
        </w:rPr>
        <w:t xml:space="preserve">בצורה זולה ואיכותית ומבקשים את </w:t>
      </w:r>
      <w:bookmarkStart w:id="1143" w:name="_ETM_Q1_834402"/>
      <w:bookmarkEnd w:id="1143"/>
      <w:r w:rsidR="002127D7">
        <w:rPr>
          <w:rFonts w:hint="cs"/>
          <w:rtl/>
          <w:lang w:eastAsia="he-IL"/>
        </w:rPr>
        <w:t>עזרתכם</w:t>
      </w:r>
      <w:r>
        <w:rPr>
          <w:rFonts w:hint="cs"/>
          <w:rtl/>
          <w:lang w:eastAsia="he-IL"/>
        </w:rPr>
        <w:t xml:space="preserve"> בנושא זה. </w:t>
      </w:r>
    </w:p>
    <w:p w14:paraId="53E6CB54" w14:textId="77777777" w:rsidR="00DD019D" w:rsidRDefault="00DD019D" w:rsidP="003C1CDA">
      <w:pPr>
        <w:ind w:firstLine="0"/>
        <w:rPr>
          <w:rtl/>
          <w:lang w:eastAsia="he-IL"/>
        </w:rPr>
      </w:pPr>
    </w:p>
    <w:p w14:paraId="734BC4E2" w14:textId="7775573D" w:rsidR="00DD019D" w:rsidRDefault="00DD019D" w:rsidP="00DD019D">
      <w:pPr>
        <w:pStyle w:val="af6"/>
        <w:keepNext/>
        <w:rPr>
          <w:rtl/>
        </w:rPr>
      </w:pPr>
      <w:bookmarkStart w:id="1144" w:name="ET_yor_6342_43"/>
      <w:r w:rsidRPr="00DD0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D0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14:paraId="2CA78A00" w14:textId="77777777" w:rsidR="00DD019D" w:rsidRDefault="00DD019D" w:rsidP="00DD019D">
      <w:pPr>
        <w:pStyle w:val="KeepWithNext"/>
        <w:rPr>
          <w:rtl/>
          <w:lang w:eastAsia="he-IL"/>
        </w:rPr>
      </w:pPr>
    </w:p>
    <w:p w14:paraId="2E9AE9FF" w14:textId="1F40A7B0" w:rsidR="000775C4" w:rsidRDefault="00DD019D" w:rsidP="00DD0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1145" w:name="_ETM_Q1_833400"/>
      <w:bookmarkEnd w:id="1145"/>
      <w:r>
        <w:rPr>
          <w:rFonts w:hint="cs"/>
          <w:rtl/>
          <w:lang w:eastAsia="he-IL"/>
        </w:rPr>
        <w:t xml:space="preserve">אתה מרגיע </w:t>
      </w:r>
      <w:bookmarkStart w:id="1146" w:name="_ETM_Q1_835902"/>
      <w:bookmarkStart w:id="1147" w:name="_ETM_Q1_834152"/>
      <w:bookmarkStart w:id="1148" w:name="_ETM_Q1_832903"/>
      <w:bookmarkStart w:id="1149" w:name="_ETM_Q1_835153"/>
      <w:bookmarkStart w:id="1150" w:name="_ETM_Q1_831155"/>
      <w:bookmarkStart w:id="1151" w:name="_ETM_Q1_840900"/>
      <w:bookmarkEnd w:id="1146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את </w:t>
      </w:r>
      <w:bookmarkStart w:id="1152" w:name="_ETM_Q1_841155"/>
      <w:r w:rsidR="00636850">
        <w:rPr>
          <w:rFonts w:hint="cs"/>
          <w:rtl/>
          <w:lang w:eastAsia="he-IL"/>
        </w:rPr>
        <w:t>האיש היקר הזה</w:t>
      </w:r>
      <w:r>
        <w:rPr>
          <w:rFonts w:hint="cs"/>
          <w:rtl/>
          <w:lang w:eastAsia="he-IL"/>
        </w:rPr>
        <w:t xml:space="preserve"> </w:t>
      </w:r>
      <w:bookmarkEnd w:id="1152"/>
      <w:r>
        <w:rPr>
          <w:rFonts w:hint="cs"/>
          <w:rtl/>
          <w:lang w:eastAsia="he-IL"/>
        </w:rPr>
        <w:t>שאומר</w:t>
      </w:r>
      <w:r w:rsidR="00636850">
        <w:rPr>
          <w:rFonts w:hint="cs"/>
          <w:rtl/>
          <w:lang w:eastAsia="he-IL"/>
        </w:rPr>
        <w:t xml:space="preserve"> –</w:t>
      </w:r>
      <w:bookmarkStart w:id="1153" w:name="_ETM_Q1_843153"/>
      <w:bookmarkEnd w:id="1153"/>
      <w:r w:rsidR="000775C4">
        <w:rPr>
          <w:rFonts w:hint="cs"/>
          <w:rtl/>
          <w:lang w:eastAsia="he-IL"/>
        </w:rPr>
        <w:t xml:space="preserve"> </w:t>
      </w:r>
      <w:bookmarkStart w:id="1154" w:name="_ETM_Q1_838152"/>
      <w:bookmarkEnd w:id="1154"/>
      <w:r w:rsidR="000775C4">
        <w:rPr>
          <w:rFonts w:hint="cs"/>
          <w:rtl/>
          <w:lang w:eastAsia="he-IL"/>
        </w:rPr>
        <w:t xml:space="preserve">איך אתה עובד איתי איך אתה משלב איתי, איך </w:t>
      </w:r>
      <w:bookmarkStart w:id="1155" w:name="_ETM_Q1_843401"/>
      <w:bookmarkEnd w:id="1155"/>
      <w:r w:rsidR="000775C4">
        <w:rPr>
          <w:rFonts w:hint="cs"/>
          <w:rtl/>
          <w:lang w:eastAsia="he-IL"/>
        </w:rPr>
        <w:t xml:space="preserve">אתה מרגיע </w:t>
      </w:r>
      <w:bookmarkStart w:id="1156" w:name="_ETM_Q1_844902"/>
      <w:bookmarkEnd w:id="1156"/>
      <w:r w:rsidR="000775C4">
        <w:rPr>
          <w:rFonts w:hint="cs"/>
          <w:rtl/>
          <w:lang w:eastAsia="he-IL"/>
        </w:rPr>
        <w:t>אותי במיוחד בתקופת המעבר</w:t>
      </w:r>
      <w:r w:rsidR="00636850">
        <w:rPr>
          <w:rFonts w:hint="cs"/>
          <w:rtl/>
          <w:lang w:eastAsia="he-IL"/>
        </w:rPr>
        <w:t>?</w:t>
      </w:r>
    </w:p>
    <w:p w14:paraId="5E6F9275" w14:textId="77777777" w:rsidR="000775C4" w:rsidRDefault="000775C4" w:rsidP="00DD019D">
      <w:pPr>
        <w:rPr>
          <w:rtl/>
          <w:lang w:eastAsia="he-IL"/>
        </w:rPr>
      </w:pPr>
    </w:p>
    <w:p w14:paraId="6460AA96" w14:textId="77777777" w:rsidR="000775C4" w:rsidRDefault="000775C4" w:rsidP="000775C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8FC8A7B" w14:textId="05D459A7" w:rsidR="000775C4" w:rsidRDefault="000775C4" w:rsidP="000775C4">
      <w:pPr>
        <w:pStyle w:val="a4"/>
        <w:keepNext/>
        <w:rPr>
          <w:rtl/>
        </w:rPr>
      </w:pPr>
      <w:bookmarkStart w:id="1157" w:name="ET_speaker_דוד_ויצמן_מנהל_אגף_רישו_45"/>
      <w:r w:rsidRPr="000775C4">
        <w:rPr>
          <w:rStyle w:val="TagStyle"/>
          <w:rtl/>
        </w:rPr>
        <w:t xml:space="preserve"> &lt;&lt; דובר &gt;&gt; </w:t>
      </w:r>
      <w:r>
        <w:rPr>
          <w:rtl/>
        </w:rPr>
        <w:t>דוד ויצמן:</w:t>
      </w:r>
      <w:r w:rsidRPr="00077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2355F6FE" w14:textId="77777777" w:rsidR="000775C4" w:rsidRDefault="000775C4" w:rsidP="000775C4">
      <w:pPr>
        <w:rPr>
          <w:rtl/>
          <w:lang w:eastAsia="he-IL"/>
        </w:rPr>
      </w:pPr>
    </w:p>
    <w:p w14:paraId="1B7ACFB9" w14:textId="77777777" w:rsidR="00673A00" w:rsidRDefault="000775C4" w:rsidP="00673A0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6368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דברי טעם</w:t>
      </w:r>
      <w:bookmarkStart w:id="1158" w:name="_ETM_Q1_842650"/>
      <w:bookmarkEnd w:id="1158"/>
      <w:r w:rsidR="006368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 לפתוח ולומר שכל רגולציה </w:t>
      </w:r>
      <w:bookmarkStart w:id="1159" w:name="_ETM_Q1_850902"/>
      <w:bookmarkEnd w:id="1159"/>
      <w:r>
        <w:rPr>
          <w:rFonts w:hint="cs"/>
          <w:rtl/>
          <w:lang w:eastAsia="he-IL"/>
        </w:rPr>
        <w:t xml:space="preserve">חדשה בטח על עולם שעד לא מזמן הוגדר </w:t>
      </w:r>
      <w:bookmarkStart w:id="1160" w:name="_ETM_Q1_855403"/>
      <w:bookmarkEnd w:id="1160"/>
      <w:r>
        <w:rPr>
          <w:rFonts w:hint="cs"/>
          <w:rtl/>
          <w:lang w:eastAsia="he-IL"/>
        </w:rPr>
        <w:t>כצעצועים מסוכנים, מפחידה, מרתיעה</w:t>
      </w:r>
      <w:bookmarkStart w:id="1161" w:name="_ETM_Q1_850195"/>
      <w:bookmarkStart w:id="1162" w:name="_ETM_Q1_852195"/>
      <w:bookmarkEnd w:id="1161"/>
      <w:bookmarkEnd w:id="1162"/>
      <w:r w:rsidR="00673A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הערה טר</w:t>
      </w:r>
      <w:r w:rsidR="001C637A">
        <w:rPr>
          <w:rFonts w:hint="cs"/>
          <w:rtl/>
          <w:lang w:eastAsia="he-IL"/>
        </w:rPr>
        <w:t xml:space="preserve">מינולוגית </w:t>
      </w:r>
      <w:r>
        <w:rPr>
          <w:rFonts w:hint="cs"/>
          <w:rtl/>
          <w:lang w:eastAsia="he-IL"/>
        </w:rPr>
        <w:t>קט</w:t>
      </w:r>
      <w:r w:rsidR="001C63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r w:rsidR="00673A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מפקחים </w:t>
      </w:r>
      <w:bookmarkStart w:id="1163" w:name="_ETM_Q1_860653"/>
      <w:bookmarkEnd w:id="1163"/>
      <w:r>
        <w:rPr>
          <w:rFonts w:hint="cs"/>
          <w:rtl/>
          <w:lang w:eastAsia="he-IL"/>
        </w:rPr>
        <w:t>ולא פקחים</w:t>
      </w:r>
      <w:r w:rsidR="00673A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לעניין הדברי</w:t>
      </w:r>
      <w:r w:rsidR="001C637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שהעלתה, לא מיותר להגיד </w:t>
      </w:r>
      <w:bookmarkStart w:id="1164" w:name="_ETM_Q1_868152"/>
      <w:bookmarkEnd w:id="1164"/>
      <w:r>
        <w:rPr>
          <w:rFonts w:hint="cs"/>
          <w:rtl/>
          <w:lang w:eastAsia="he-IL"/>
        </w:rPr>
        <w:t>את המ</w:t>
      </w:r>
      <w:r w:rsidR="001C637A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ן מאליו, כמובן </w:t>
      </w:r>
      <w:bookmarkStart w:id="1165" w:name="_ETM_Q1_871651"/>
      <w:bookmarkEnd w:id="1165"/>
      <w:r>
        <w:rPr>
          <w:rFonts w:hint="cs"/>
          <w:rtl/>
          <w:lang w:eastAsia="he-IL"/>
        </w:rPr>
        <w:t xml:space="preserve">שחטיבת הפיקוח באגף שלי עברה </w:t>
      </w:r>
      <w:bookmarkStart w:id="1166" w:name="_ETM_Q1_866327"/>
      <w:bookmarkStart w:id="1167" w:name="_ETM_Q1_868400"/>
      <w:bookmarkStart w:id="1168" w:name="_ETM_Q1_872401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הכשרה והדרכה מאוד מאוד יסודית, גם על ידי גורמי </w:t>
      </w:r>
      <w:bookmarkStart w:id="1169" w:name="_ETM_Q1_878151"/>
      <w:bookmarkEnd w:id="1169"/>
      <w:r>
        <w:rPr>
          <w:rFonts w:hint="cs"/>
          <w:rtl/>
          <w:lang w:eastAsia="he-IL"/>
        </w:rPr>
        <w:t>מקצוע גם על ידי אנשי מעבדה של זי</w:t>
      </w:r>
      <w:bookmarkStart w:id="1170" w:name="_ETM_Q1_882151"/>
      <w:bookmarkEnd w:id="1170"/>
      <w:r>
        <w:rPr>
          <w:rFonts w:hint="cs"/>
          <w:rtl/>
          <w:lang w:eastAsia="he-IL"/>
        </w:rPr>
        <w:t>הוי פליל</w:t>
      </w:r>
      <w:r w:rsidR="001C63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במשטרת ישראל</w:t>
      </w:r>
      <w:r w:rsidR="00673A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לתת להם את הכלים הפרקטים </w:t>
      </w:r>
      <w:bookmarkStart w:id="1171" w:name="_ETM_Q1_877402"/>
      <w:bookmarkStart w:id="1172" w:name="_ETM_Q1_878730"/>
      <w:bookmarkStart w:id="1173" w:name="_ETM_Q1_880730"/>
      <w:bookmarkEnd w:id="1171"/>
      <w:bookmarkEnd w:id="1172"/>
      <w:bookmarkEnd w:id="1173"/>
      <w:r w:rsidR="001C637A">
        <w:rPr>
          <w:rFonts w:hint="cs"/>
          <w:rtl/>
          <w:lang w:eastAsia="he-IL"/>
        </w:rPr>
        <w:t>המקצועיי</w:t>
      </w:r>
      <w:r w:rsidR="001C637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לדעת שאדוני אחראי על צעצועים מסוכנים וחבר שלך אחראי </w:t>
      </w:r>
      <w:bookmarkStart w:id="1174" w:name="_ETM_Q1_891401"/>
      <w:bookmarkEnd w:id="1174"/>
      <w:r>
        <w:rPr>
          <w:rFonts w:hint="cs"/>
          <w:rtl/>
          <w:lang w:eastAsia="he-IL"/>
        </w:rPr>
        <w:t xml:space="preserve">על דמויי כלי ירייה. </w:t>
      </w:r>
      <w:bookmarkStart w:id="1175" w:name="_ETM_Q1_893902"/>
      <w:bookmarkEnd w:id="1175"/>
    </w:p>
    <w:p w14:paraId="27D1A1AD" w14:textId="77777777" w:rsidR="00673A00" w:rsidRDefault="00673A00" w:rsidP="00673A00">
      <w:pPr>
        <w:rPr>
          <w:rtl/>
          <w:lang w:eastAsia="he-IL"/>
        </w:rPr>
      </w:pPr>
      <w:bookmarkStart w:id="1176" w:name="_ETM_Q1_893650"/>
      <w:bookmarkEnd w:id="1176"/>
    </w:p>
    <w:p w14:paraId="02A2642C" w14:textId="77777777" w:rsidR="00673A00" w:rsidRDefault="000775C4" w:rsidP="00673A00">
      <w:pPr>
        <w:rPr>
          <w:rtl/>
          <w:lang w:eastAsia="he-IL"/>
        </w:rPr>
      </w:pPr>
      <w:bookmarkStart w:id="1177" w:name="_ETM_Q1_894150"/>
      <w:bookmarkEnd w:id="1177"/>
      <w:r>
        <w:rPr>
          <w:rFonts w:hint="cs"/>
          <w:rtl/>
          <w:lang w:eastAsia="he-IL"/>
        </w:rPr>
        <w:t>אחת המטרות העיקריות שלי כמנהל האגף</w:t>
      </w:r>
      <w:bookmarkStart w:id="1178" w:name="_ETM_Q1_888467"/>
      <w:bookmarkStart w:id="1179" w:name="_ETM_Q1_890467"/>
      <w:bookmarkStart w:id="1180" w:name="_ETM_Q1_892232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, לתת לך </w:t>
      </w:r>
      <w:bookmarkStart w:id="1181" w:name="_ETM_Q1_898152"/>
      <w:bookmarkEnd w:id="1181"/>
      <w:r>
        <w:rPr>
          <w:rFonts w:hint="cs"/>
          <w:rtl/>
          <w:lang w:eastAsia="he-IL"/>
        </w:rPr>
        <w:t xml:space="preserve">את הפינה השקטה שלך </w:t>
      </w:r>
      <w:r w:rsidR="001C63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המשיך בתחביב שלך בלי רעשי רקע </w:t>
      </w:r>
      <w:bookmarkStart w:id="1182" w:name="_ETM_Q1_904651"/>
      <w:bookmarkEnd w:id="1182"/>
      <w:r>
        <w:rPr>
          <w:rFonts w:hint="cs"/>
          <w:rtl/>
          <w:lang w:eastAsia="he-IL"/>
        </w:rPr>
        <w:t>מיותרים</w:t>
      </w:r>
      <w:bookmarkStart w:id="1183" w:name="_ETM_Q1_905902"/>
      <w:bookmarkEnd w:id="1183"/>
      <w:r>
        <w:rPr>
          <w:rFonts w:hint="cs"/>
          <w:rtl/>
          <w:lang w:eastAsia="he-IL"/>
        </w:rPr>
        <w:t>. יחד עם זה להכניס תחת רגולציה לפי מה שקבע המחוקק את כל מי שמחזיק</w:t>
      </w:r>
      <w:bookmarkStart w:id="1184" w:name="_ETM_Q1_901152"/>
      <w:bookmarkStart w:id="1185" w:name="_ETM_Q1_902601"/>
      <w:bookmarkStart w:id="1186" w:name="_ETM_Q1_90465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 בדמוי כלי </w:t>
      </w:r>
      <w:bookmarkStart w:id="1187" w:name="_ETM_Q1_907403"/>
      <w:bookmarkEnd w:id="1187"/>
      <w:r>
        <w:rPr>
          <w:rFonts w:hint="cs"/>
          <w:rtl/>
          <w:lang w:eastAsia="he-IL"/>
        </w:rPr>
        <w:t>ירייה הניתנים להסבה</w:t>
      </w:r>
      <w:r w:rsidR="00673A00">
        <w:rPr>
          <w:rFonts w:hint="cs"/>
          <w:rtl/>
          <w:lang w:eastAsia="he-IL"/>
        </w:rPr>
        <w:t>.</w:t>
      </w:r>
    </w:p>
    <w:p w14:paraId="619CAC43" w14:textId="77777777" w:rsidR="00673A00" w:rsidRDefault="00673A00" w:rsidP="00673A00">
      <w:pPr>
        <w:rPr>
          <w:rtl/>
          <w:lang w:eastAsia="he-IL"/>
        </w:rPr>
      </w:pPr>
      <w:bookmarkStart w:id="1188" w:name="_ETM_Q1_912651"/>
      <w:bookmarkEnd w:id="1188"/>
    </w:p>
    <w:p w14:paraId="4A2DC9D2" w14:textId="71969B57" w:rsidR="002439C6" w:rsidRDefault="000775C4" w:rsidP="00673A00">
      <w:pPr>
        <w:rPr>
          <w:rtl/>
          <w:lang w:eastAsia="he-IL"/>
        </w:rPr>
      </w:pPr>
      <w:bookmarkStart w:id="1189" w:name="_ETM_Q1_913152"/>
      <w:bookmarkEnd w:id="1189"/>
      <w:r>
        <w:rPr>
          <w:rFonts w:hint="cs"/>
          <w:rtl/>
          <w:lang w:eastAsia="he-IL"/>
        </w:rPr>
        <w:t xml:space="preserve"> אמרת</w:t>
      </w:r>
      <w:r w:rsidR="00673A00">
        <w:rPr>
          <w:rFonts w:hint="cs"/>
          <w:rtl/>
          <w:lang w:eastAsia="he-IL"/>
        </w:rPr>
        <w:t xml:space="preserve"> אמת,</w:t>
      </w:r>
      <w:r>
        <w:rPr>
          <w:rFonts w:hint="cs"/>
          <w:rtl/>
          <w:lang w:eastAsia="he-IL"/>
        </w:rPr>
        <w:t xml:space="preserve"> שבתחילת הדרך </w:t>
      </w:r>
      <w:bookmarkStart w:id="1190" w:name="_ETM_Q1_915151"/>
      <w:bookmarkEnd w:id="1190"/>
      <w:r>
        <w:rPr>
          <w:rFonts w:hint="cs"/>
          <w:rtl/>
          <w:lang w:eastAsia="he-IL"/>
        </w:rPr>
        <w:t>נבצע אכיפה משותפת יחד עם משרד הכלכלה</w:t>
      </w:r>
      <w:bookmarkStart w:id="1191" w:name="_ETM_Q1_919400"/>
      <w:bookmarkEnd w:id="1191"/>
      <w:r>
        <w:rPr>
          <w:rFonts w:hint="cs"/>
          <w:rtl/>
          <w:lang w:eastAsia="he-IL"/>
        </w:rPr>
        <w:t>, על מנת שאנחנו כ</w:t>
      </w:r>
      <w:r w:rsidR="001C637A">
        <w:rPr>
          <w:rFonts w:hint="cs"/>
          <w:rtl/>
          <w:lang w:eastAsia="he-IL"/>
        </w:rPr>
        <w:t xml:space="preserve">רגולטורים </w:t>
      </w:r>
      <w:r>
        <w:rPr>
          <w:rFonts w:hint="cs"/>
          <w:rtl/>
          <w:lang w:eastAsia="he-IL"/>
        </w:rPr>
        <w:t>נדע למקד</w:t>
      </w:r>
      <w:bookmarkStart w:id="1192" w:name="_ETM_Q1_915900"/>
      <w:bookmarkStart w:id="1193" w:name="_ETM_Q1_917900"/>
      <w:bookmarkStart w:id="1194" w:name="_ETM_Q1_916990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 את הפיקוח שלנו </w:t>
      </w:r>
      <w:bookmarkStart w:id="1195" w:name="_ETM_Q1_924152"/>
      <w:bookmarkEnd w:id="1195"/>
      <w:r>
        <w:rPr>
          <w:rFonts w:hint="cs"/>
          <w:rtl/>
          <w:lang w:eastAsia="he-IL"/>
        </w:rPr>
        <w:t>במקומות הנכונים</w:t>
      </w:r>
      <w:r w:rsidR="00673A00">
        <w:rPr>
          <w:rFonts w:hint="cs"/>
          <w:rtl/>
          <w:lang w:eastAsia="he-IL"/>
        </w:rPr>
        <w:t>.</w:t>
      </w:r>
      <w:bookmarkStart w:id="1196" w:name="_ETM_Q1_935652"/>
      <w:bookmarkEnd w:id="1196"/>
      <w:r>
        <w:rPr>
          <w:rFonts w:hint="cs"/>
          <w:rtl/>
          <w:lang w:eastAsia="he-IL"/>
        </w:rPr>
        <w:t xml:space="preserve"> במידה ואתה מחזיק</w:t>
      </w:r>
      <w:bookmarkStart w:id="1197" w:name="_ETM_Q1_928151"/>
      <w:bookmarkStart w:id="1198" w:name="_ETM_Q1_925902"/>
      <w:bookmarkStart w:id="1199" w:name="_ETM_Q1_927902"/>
      <w:bookmarkStart w:id="1200" w:name="_ETM_Q1_929902"/>
      <w:bookmarkStart w:id="1201" w:name="_ETM_Q1_931902"/>
      <w:bookmarkStart w:id="1202" w:name="_ETM_Q1_934152"/>
      <w:bookmarkStart w:id="1203" w:name="_ETM_Q1_936651"/>
      <w:bookmarkEnd w:id="1197"/>
      <w:bookmarkEnd w:id="1198"/>
      <w:bookmarkEnd w:id="119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 בצעצועים מסוכנים בלבד אני משער לעצמי שפעם פעמיים כבר יגרמו לחטיבת הפיקוח </w:t>
      </w:r>
      <w:bookmarkStart w:id="1204" w:name="_ETM_Q1_933901"/>
      <w:bookmarkEnd w:id="1204"/>
      <w:r>
        <w:rPr>
          <w:rFonts w:hint="cs"/>
          <w:rtl/>
          <w:lang w:eastAsia="he-IL"/>
        </w:rPr>
        <w:t>להבין שאותך נפגוש רק בשמחות</w:t>
      </w:r>
      <w:bookmarkStart w:id="1205" w:name="_ETM_Q1_930902"/>
      <w:bookmarkStart w:id="1206" w:name="_ETM_Q1_933151"/>
      <w:bookmarkEnd w:id="1205"/>
      <w:bookmarkEnd w:id="1206"/>
      <w:r w:rsidR="00673A00">
        <w:rPr>
          <w:rFonts w:hint="cs"/>
          <w:rtl/>
          <w:lang w:eastAsia="he-IL"/>
        </w:rPr>
        <w:t>.</w:t>
      </w:r>
      <w:r w:rsidR="002439C6">
        <w:rPr>
          <w:rFonts w:hint="cs"/>
          <w:rtl/>
          <w:lang w:eastAsia="he-IL"/>
        </w:rPr>
        <w:t xml:space="preserve"> זו הכוונה שלנו בעיקר. </w:t>
      </w:r>
      <w:bookmarkStart w:id="1207" w:name="_ETM_Q1_945402"/>
      <w:bookmarkEnd w:id="1207"/>
    </w:p>
    <w:p w14:paraId="1244AC6E" w14:textId="77777777" w:rsidR="002439C6" w:rsidRDefault="002439C6" w:rsidP="000775C4">
      <w:pPr>
        <w:rPr>
          <w:rtl/>
          <w:lang w:eastAsia="he-IL"/>
        </w:rPr>
      </w:pPr>
    </w:p>
    <w:p w14:paraId="7C211617" w14:textId="39AAFB80" w:rsidR="002439C6" w:rsidRDefault="002439C6" w:rsidP="002439C6">
      <w:pPr>
        <w:pStyle w:val="a4"/>
        <w:keepNext/>
        <w:rPr>
          <w:rStyle w:val="TagStyle"/>
          <w:rtl/>
        </w:rPr>
      </w:pPr>
      <w:bookmarkStart w:id="1208" w:name="_ETM_Q1_948901"/>
      <w:bookmarkStart w:id="1209" w:name="ET_speaker_דניאל_ברינר__ראש_אגף_א__46"/>
      <w:bookmarkEnd w:id="1208"/>
      <w:r w:rsidRPr="002439C6">
        <w:rPr>
          <w:rStyle w:val="TagStyle"/>
          <w:rtl/>
        </w:rPr>
        <w:t xml:space="preserve">&lt;&lt; דובר &gt;&gt; </w:t>
      </w:r>
      <w:r>
        <w:rPr>
          <w:rtl/>
        </w:rPr>
        <w:t>דניאל ברינ</w:t>
      </w:r>
      <w:r w:rsidR="00673A00">
        <w:rPr>
          <w:rFonts w:hint="cs"/>
          <w:rtl/>
        </w:rPr>
        <w:t>ר:</w:t>
      </w:r>
      <w:r w:rsidRPr="002439C6">
        <w:rPr>
          <w:rStyle w:val="TagStyle"/>
          <w:rtl/>
        </w:rPr>
        <w:t xml:space="preserve"> &lt;&lt; דובר &gt;&gt;</w:t>
      </w:r>
    </w:p>
    <w:p w14:paraId="6B217530" w14:textId="77777777" w:rsidR="002439C6" w:rsidRDefault="002439C6" w:rsidP="002439C6">
      <w:pPr>
        <w:rPr>
          <w:rtl/>
          <w:lang w:eastAsia="he-IL"/>
        </w:rPr>
      </w:pPr>
      <w:bookmarkStart w:id="1210" w:name="_ETM_Q1_938902"/>
      <w:bookmarkEnd w:id="1210"/>
    </w:p>
    <w:p w14:paraId="3BC8D464" w14:textId="77777777" w:rsidR="00407BF5" w:rsidRDefault="00407BF5" w:rsidP="002439C6">
      <w:pPr>
        <w:rPr>
          <w:rtl/>
          <w:lang w:eastAsia="he-IL"/>
        </w:rPr>
      </w:pPr>
    </w:p>
    <w:p w14:paraId="4724307B" w14:textId="5973C1AF" w:rsidR="002439C6" w:rsidRDefault="00673A00" w:rsidP="00673A00">
      <w:pPr>
        <w:rPr>
          <w:rtl/>
          <w:lang w:eastAsia="he-IL"/>
        </w:rPr>
      </w:pPr>
      <w:bookmarkStart w:id="1211" w:name="_ETM_Q1_939152"/>
      <w:bookmarkEnd w:id="1211"/>
      <w:r>
        <w:rPr>
          <w:rFonts w:hint="cs"/>
          <w:rtl/>
          <w:lang w:eastAsia="he-IL"/>
        </w:rPr>
        <w:t xml:space="preserve">שמי דניאל ברינר, ראש אגף א' </w:t>
      </w:r>
      <w:bookmarkStart w:id="1212" w:name="_ETM_Q1_950651"/>
      <w:bookmarkEnd w:id="1212"/>
      <w:r>
        <w:rPr>
          <w:rFonts w:hint="cs"/>
          <w:rtl/>
          <w:lang w:eastAsia="he-IL"/>
        </w:rPr>
        <w:t xml:space="preserve">חברות אבטחה </w:t>
      </w:r>
      <w:bookmarkStart w:id="1213" w:name="_ETM_Q1_950650"/>
      <w:bookmarkEnd w:id="1213"/>
      <w:r>
        <w:rPr>
          <w:rFonts w:hint="cs"/>
          <w:rtl/>
          <w:lang w:eastAsia="he-IL"/>
        </w:rPr>
        <w:t xml:space="preserve">ודמוי כלי יריה. </w:t>
      </w:r>
      <w:bookmarkStart w:id="1214" w:name="_ETM_Q1_945404"/>
      <w:bookmarkStart w:id="1215" w:name="_ETM_Q1_946726"/>
      <w:bookmarkEnd w:id="1214"/>
      <w:bookmarkEnd w:id="1215"/>
      <w:r w:rsidR="002439C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כבר </w:t>
      </w:r>
      <w:r w:rsidR="002439C6">
        <w:rPr>
          <w:rFonts w:hint="cs"/>
          <w:rtl/>
          <w:lang w:eastAsia="he-IL"/>
        </w:rPr>
        <w:t>מכירים</w:t>
      </w:r>
      <w:r>
        <w:rPr>
          <w:rFonts w:hint="cs"/>
          <w:rtl/>
          <w:lang w:eastAsia="he-IL"/>
        </w:rPr>
        <w:t xml:space="preserve">. </w:t>
      </w:r>
      <w:bookmarkStart w:id="1216" w:name="_ETM_Q1_952902"/>
      <w:bookmarkEnd w:id="1216"/>
      <w:r w:rsidR="002439C6">
        <w:rPr>
          <w:rFonts w:hint="cs"/>
          <w:rtl/>
          <w:lang w:eastAsia="he-IL"/>
        </w:rPr>
        <w:t>לגבי שלושה דברים שציינת</w:t>
      </w:r>
      <w:r>
        <w:rPr>
          <w:rFonts w:hint="cs"/>
          <w:rtl/>
          <w:lang w:eastAsia="he-IL"/>
        </w:rPr>
        <w:t>.</w:t>
      </w:r>
      <w:r w:rsidR="002439C6">
        <w:rPr>
          <w:rFonts w:hint="cs"/>
          <w:rtl/>
          <w:lang w:eastAsia="he-IL"/>
        </w:rPr>
        <w:t xml:space="preserve"> דבר </w:t>
      </w:r>
      <w:bookmarkStart w:id="1217" w:name="_ETM_Q1_957401"/>
      <w:bookmarkEnd w:id="1217"/>
      <w:r w:rsidR="002439C6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>,</w:t>
      </w:r>
      <w:bookmarkStart w:id="1218" w:name="_ETM_Q1_965150"/>
      <w:bookmarkStart w:id="1219" w:name="_ETM_Q1_959650"/>
      <w:bookmarkEnd w:id="1218"/>
      <w:bookmarkEnd w:id="1219"/>
      <w:r w:rsidR="002439C6">
        <w:rPr>
          <w:rFonts w:hint="cs"/>
          <w:rtl/>
          <w:lang w:eastAsia="he-IL"/>
        </w:rPr>
        <w:t xml:space="preserve"> לגבי פרטי</w:t>
      </w:r>
      <w:r>
        <w:rPr>
          <w:rFonts w:hint="cs"/>
          <w:rtl/>
          <w:lang w:eastAsia="he-IL"/>
        </w:rPr>
        <w:t xml:space="preserve"> מכס,</w:t>
      </w:r>
      <w:r w:rsidR="002439C6">
        <w:rPr>
          <w:rFonts w:hint="cs"/>
          <w:rtl/>
          <w:lang w:eastAsia="he-IL"/>
        </w:rPr>
        <w:t xml:space="preserve"> האגף והמשרד דאגו לפתוח את פרטי המכס </w:t>
      </w:r>
      <w:r w:rsidR="001C637A">
        <w:rPr>
          <w:rFonts w:hint="cs"/>
          <w:rtl/>
          <w:lang w:eastAsia="he-IL"/>
        </w:rPr>
        <w:t>הרלוונטיי</w:t>
      </w:r>
      <w:r w:rsidR="001C637A">
        <w:rPr>
          <w:rFonts w:hint="eastAsia"/>
          <w:rtl/>
          <w:lang w:eastAsia="he-IL"/>
        </w:rPr>
        <w:t>ם</w:t>
      </w:r>
      <w:r w:rsidR="002439C6">
        <w:rPr>
          <w:rFonts w:hint="cs"/>
          <w:rtl/>
          <w:lang w:eastAsia="he-IL"/>
        </w:rPr>
        <w:t xml:space="preserve"> לפעילות של האגף</w:t>
      </w:r>
      <w:r>
        <w:rPr>
          <w:rFonts w:hint="cs"/>
          <w:rtl/>
          <w:lang w:eastAsia="he-IL"/>
        </w:rPr>
        <w:t xml:space="preserve">. </w:t>
      </w:r>
      <w:bookmarkStart w:id="1220" w:name="_ETM_Q1_967152"/>
      <w:bookmarkStart w:id="1221" w:name="_ETM_Q1_970150"/>
      <w:bookmarkStart w:id="1222" w:name="_ETM_Q1_965151"/>
      <w:bookmarkStart w:id="1223" w:name="_ETM_Q1_959151"/>
      <w:bookmarkStart w:id="1224" w:name="_ETM_Q1_967652"/>
      <w:bookmarkStart w:id="1225" w:name="_ETM_Q1_964864"/>
      <w:bookmarkStart w:id="1226" w:name="_ETM_Q1_967651"/>
      <w:bookmarkStart w:id="1227" w:name="_ETM_Q1_965651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>מה שקרה בפריטים האחרים,</w:t>
      </w:r>
      <w:bookmarkStart w:id="1228" w:name="_ETM_Q1_968651"/>
      <w:bookmarkEnd w:id="1228"/>
      <w:r>
        <w:rPr>
          <w:rFonts w:hint="cs"/>
          <w:rtl/>
          <w:lang w:eastAsia="he-IL"/>
        </w:rPr>
        <w:t xml:space="preserve"> מעניין לשמוע אב</w:t>
      </w:r>
      <w:bookmarkStart w:id="1229" w:name="_ETM_Q1_969151"/>
      <w:bookmarkEnd w:id="1229"/>
      <w:r>
        <w:rPr>
          <w:rFonts w:hint="cs"/>
          <w:rtl/>
          <w:lang w:eastAsia="he-IL"/>
        </w:rPr>
        <w:t>ל</w:t>
      </w:r>
      <w:bookmarkStart w:id="1230" w:name="_ETM_Q1_967650"/>
      <w:bookmarkEnd w:id="1230"/>
      <w:r w:rsidR="002439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="002439C6">
        <w:rPr>
          <w:rFonts w:hint="cs"/>
          <w:rtl/>
          <w:lang w:eastAsia="he-IL"/>
        </w:rPr>
        <w:t>ממשרד הכלכלה וזה הציר שאמור לעבוד מולם</w:t>
      </w:r>
      <w:bookmarkStart w:id="1231" w:name="_ETM_Q1_963401"/>
      <w:bookmarkStart w:id="1232" w:name="_ETM_Q1_965401"/>
      <w:bookmarkEnd w:id="1231"/>
      <w:bookmarkEnd w:id="1232"/>
      <w:r>
        <w:rPr>
          <w:rFonts w:hint="cs"/>
          <w:rtl/>
          <w:lang w:eastAsia="he-IL"/>
        </w:rPr>
        <w:t>.</w:t>
      </w:r>
      <w:r w:rsidR="002439C6">
        <w:rPr>
          <w:rFonts w:hint="cs"/>
          <w:rtl/>
          <w:lang w:eastAsia="he-IL"/>
        </w:rPr>
        <w:t xml:space="preserve"> לגבי </w:t>
      </w:r>
      <w:bookmarkStart w:id="1233" w:name="_ETM_Q1_971150"/>
      <w:bookmarkEnd w:id="1233"/>
      <w:r w:rsidR="002439C6">
        <w:rPr>
          <w:rFonts w:hint="cs"/>
          <w:rtl/>
          <w:lang w:eastAsia="he-IL"/>
        </w:rPr>
        <w:t xml:space="preserve">הבקשה לאפשר </w:t>
      </w:r>
      <w:r>
        <w:rPr>
          <w:rFonts w:hint="cs"/>
          <w:rtl/>
          <w:lang w:eastAsia="he-IL"/>
        </w:rPr>
        <w:t>ה</w:t>
      </w:r>
      <w:bookmarkStart w:id="1234" w:name="_ETM_Q1_976151"/>
      <w:bookmarkEnd w:id="1234"/>
      <w:r w:rsidR="002439C6">
        <w:rPr>
          <w:rFonts w:hint="cs"/>
          <w:rtl/>
          <w:lang w:eastAsia="he-IL"/>
        </w:rPr>
        <w:t xml:space="preserve">חזקה של דמוי כלי ירייה כמו שציין ראש </w:t>
      </w:r>
      <w:bookmarkStart w:id="1235" w:name="_ETM_Q1_976403"/>
      <w:bookmarkEnd w:id="1235"/>
      <w:r w:rsidR="002439C6">
        <w:rPr>
          <w:rFonts w:hint="cs"/>
          <w:rtl/>
          <w:lang w:eastAsia="he-IL"/>
        </w:rPr>
        <w:t>האגף</w:t>
      </w:r>
      <w:bookmarkStart w:id="1236" w:name="_ETM_Q1_977401"/>
      <w:bookmarkEnd w:id="1236"/>
      <w:r w:rsidR="002439C6">
        <w:rPr>
          <w:rFonts w:hint="cs"/>
          <w:rtl/>
          <w:lang w:eastAsia="he-IL"/>
        </w:rPr>
        <w:t>,  אנחנו נאפשר אבל דמוי כלי ירייה לא כולל בתוכו אקדחים</w:t>
      </w:r>
      <w:bookmarkStart w:id="1237" w:name="_ETM_Q1_972650"/>
      <w:bookmarkStart w:id="1238" w:name="_ETM_Q1_974652"/>
      <w:bookmarkEnd w:id="1237"/>
      <w:bookmarkEnd w:id="1238"/>
      <w:r>
        <w:rPr>
          <w:rFonts w:hint="cs"/>
          <w:rtl/>
          <w:lang w:eastAsia="he-IL"/>
        </w:rPr>
        <w:t>,</w:t>
      </w:r>
      <w:bookmarkStart w:id="1239" w:name="_ETM_Q1_983651"/>
      <w:bookmarkEnd w:id="1239"/>
      <w:r w:rsidR="002439C6">
        <w:rPr>
          <w:rFonts w:hint="cs"/>
          <w:rtl/>
          <w:lang w:eastAsia="he-IL"/>
        </w:rPr>
        <w:t xml:space="preserve"> דמוי כלי ירייה כולל בתוכו רק </w:t>
      </w:r>
      <w:bookmarkStart w:id="1240" w:name="_ETM_Q1_981650"/>
      <w:bookmarkEnd w:id="1240"/>
      <w:r w:rsidR="002439C6">
        <w:rPr>
          <w:rFonts w:hint="cs"/>
          <w:rtl/>
          <w:lang w:eastAsia="he-IL"/>
        </w:rPr>
        <w:t xml:space="preserve">כלים </w:t>
      </w:r>
      <w:r>
        <w:rPr>
          <w:rFonts w:hint="cs"/>
          <w:rtl/>
          <w:lang w:eastAsia="he-IL"/>
        </w:rPr>
        <w:t>שדומים ל-</w:t>
      </w:r>
      <w:bookmarkStart w:id="1241" w:name="_ETM_Q1_983900"/>
      <w:bookmarkEnd w:id="1241"/>
      <w:r>
        <w:rPr>
          <w:rFonts w:hint="cs"/>
          <w:rtl/>
          <w:lang w:eastAsia="he-IL"/>
        </w:rPr>
        <w:t>16</w:t>
      </w:r>
      <w:r>
        <w:rPr>
          <w:lang w:eastAsia="he-IL"/>
        </w:rPr>
        <w:t>M</w:t>
      </w:r>
      <w:r w:rsidR="002439C6">
        <w:rPr>
          <w:rFonts w:hint="cs"/>
          <w:rtl/>
          <w:lang w:eastAsia="he-IL"/>
        </w:rPr>
        <w:t xml:space="preserve">. </w:t>
      </w:r>
    </w:p>
    <w:p w14:paraId="53F0EB90" w14:textId="77777777" w:rsidR="002439C6" w:rsidRDefault="002439C6" w:rsidP="002439C6">
      <w:pPr>
        <w:rPr>
          <w:rtl/>
          <w:lang w:eastAsia="he-IL"/>
        </w:rPr>
      </w:pPr>
    </w:p>
    <w:p w14:paraId="7A885D1E" w14:textId="77777777" w:rsidR="002439C6" w:rsidRDefault="002439C6" w:rsidP="002439C6">
      <w:pPr>
        <w:rPr>
          <w:rtl/>
          <w:lang w:eastAsia="he-IL"/>
        </w:rPr>
      </w:pPr>
    </w:p>
    <w:p w14:paraId="4C1CF4EB" w14:textId="0CA95049" w:rsidR="002439C6" w:rsidRDefault="002439C6" w:rsidP="002439C6">
      <w:pPr>
        <w:pStyle w:val="a4"/>
        <w:keepNext/>
        <w:rPr>
          <w:rtl/>
        </w:rPr>
      </w:pPr>
      <w:bookmarkStart w:id="1242" w:name="ET_speaker_אורי_בוצצקי_מטווח_פורטל_47"/>
      <w:r w:rsidRPr="002439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בוצ'צקי</w:t>
      </w:r>
      <w:proofErr w:type="spellEnd"/>
      <w:r>
        <w:rPr>
          <w:rtl/>
        </w:rPr>
        <w:t xml:space="preserve"> :</w:t>
      </w:r>
      <w:r w:rsidRPr="0024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4E2FBBEF" w14:textId="77777777" w:rsidR="002439C6" w:rsidRDefault="002439C6" w:rsidP="002439C6">
      <w:pPr>
        <w:pStyle w:val="KeepWithNext"/>
        <w:rPr>
          <w:rtl/>
          <w:lang w:eastAsia="he-IL"/>
        </w:rPr>
      </w:pPr>
    </w:p>
    <w:p w14:paraId="44A09455" w14:textId="57E41890" w:rsidR="002439C6" w:rsidRDefault="002439C6" w:rsidP="002439C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1C6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יש רשימה. </w:t>
      </w:r>
    </w:p>
    <w:p w14:paraId="5EA9987E" w14:textId="77777777" w:rsidR="002439C6" w:rsidRDefault="002439C6" w:rsidP="002439C6">
      <w:pPr>
        <w:ind w:firstLine="0"/>
        <w:rPr>
          <w:rtl/>
          <w:lang w:eastAsia="he-IL"/>
        </w:rPr>
      </w:pPr>
    </w:p>
    <w:p w14:paraId="1D269031" w14:textId="7362D700" w:rsidR="002439C6" w:rsidRDefault="002439C6" w:rsidP="002439C6">
      <w:pPr>
        <w:pStyle w:val="a4"/>
        <w:keepNext/>
        <w:rPr>
          <w:rtl/>
        </w:rPr>
      </w:pPr>
      <w:bookmarkStart w:id="1243" w:name="ET_speaker_דניאל_ברינר__ראש_אגף_א__48"/>
      <w:r w:rsidRPr="002439C6">
        <w:rPr>
          <w:rStyle w:val="TagStyle"/>
          <w:rtl/>
        </w:rPr>
        <w:t xml:space="preserve"> &lt;&lt; דובר &gt;&gt; </w:t>
      </w:r>
      <w:r>
        <w:rPr>
          <w:rtl/>
        </w:rPr>
        <w:t>דניאל ברינר :</w:t>
      </w:r>
      <w:r w:rsidRPr="0024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37283E00" w14:textId="77777777" w:rsidR="002439C6" w:rsidRDefault="002439C6" w:rsidP="002439C6">
      <w:pPr>
        <w:pStyle w:val="KeepWithNext"/>
        <w:rPr>
          <w:rtl/>
          <w:lang w:eastAsia="he-IL"/>
        </w:rPr>
      </w:pPr>
    </w:p>
    <w:p w14:paraId="580875B7" w14:textId="690CAEC9" w:rsidR="002439C6" w:rsidRDefault="002439C6" w:rsidP="002439C6">
      <w:pPr>
        <w:rPr>
          <w:rtl/>
          <w:lang w:eastAsia="he-IL"/>
        </w:rPr>
      </w:pPr>
      <w:bookmarkStart w:id="1244" w:name="_ETM_Q1_979652"/>
      <w:bookmarkStart w:id="1245" w:name="_ETM_Q1_981901"/>
      <w:bookmarkEnd w:id="1244"/>
      <w:bookmarkEnd w:id="1245"/>
      <w:r>
        <w:rPr>
          <w:rFonts w:hint="cs"/>
          <w:rtl/>
          <w:lang w:eastAsia="he-IL"/>
        </w:rPr>
        <w:t>לכן האימונים בחוץ</w:t>
      </w:r>
      <w:r w:rsidR="00673A00">
        <w:rPr>
          <w:rFonts w:hint="cs"/>
          <w:rtl/>
          <w:lang w:eastAsia="he-IL"/>
        </w:rPr>
        <w:t>, או כל אימון</w:t>
      </w:r>
      <w:bookmarkStart w:id="1246" w:name="_ETM_Q1_988653"/>
      <w:bookmarkEnd w:id="1246"/>
      <w:r w:rsidR="00673A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</w:t>
      </w:r>
      <w:r w:rsidR="001C637A">
        <w:rPr>
          <w:rFonts w:hint="cs"/>
          <w:rtl/>
          <w:lang w:eastAsia="he-IL"/>
        </w:rPr>
        <w:t>עצועים</w:t>
      </w:r>
      <w:r>
        <w:rPr>
          <w:rFonts w:hint="cs"/>
          <w:rtl/>
          <w:lang w:eastAsia="he-IL"/>
        </w:rPr>
        <w:t xml:space="preserve"> מסוכנים של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שמדמים אקדחים זה בציר מול משרד הכלכלה, ש</w:t>
      </w:r>
      <w:bookmarkStart w:id="1247" w:name="_ETM_Q1_998900"/>
      <w:bookmarkEnd w:id="1247"/>
      <w:r>
        <w:rPr>
          <w:rFonts w:hint="cs"/>
          <w:rtl/>
          <w:lang w:eastAsia="he-IL"/>
        </w:rPr>
        <w:t xml:space="preserve">הוא שותף מאוד חשוב אבל פחות רלוונטי לפורום הזה. </w:t>
      </w:r>
    </w:p>
    <w:p w14:paraId="15B7841C" w14:textId="77777777" w:rsidR="002439C6" w:rsidRDefault="002439C6" w:rsidP="002439C6">
      <w:pPr>
        <w:rPr>
          <w:rtl/>
          <w:lang w:eastAsia="he-IL"/>
        </w:rPr>
      </w:pPr>
      <w:bookmarkStart w:id="1248" w:name="_ETM_Q1_998152"/>
      <w:bookmarkStart w:id="1249" w:name="_ETM_Q1_992152"/>
      <w:bookmarkStart w:id="1250" w:name="_ETM_Q1_993151"/>
      <w:bookmarkStart w:id="1251" w:name="_ETM_Q1_988651"/>
      <w:bookmarkStart w:id="1252" w:name="_ETM_Q1_990151"/>
      <w:bookmarkEnd w:id="1248"/>
      <w:bookmarkEnd w:id="1249"/>
      <w:bookmarkEnd w:id="1250"/>
      <w:bookmarkEnd w:id="1251"/>
      <w:bookmarkEnd w:id="1252"/>
    </w:p>
    <w:p w14:paraId="5D4E8E1F" w14:textId="7AEF6EB9" w:rsidR="002439C6" w:rsidRDefault="002439C6" w:rsidP="002439C6">
      <w:pPr>
        <w:pStyle w:val="af6"/>
        <w:keepNext/>
        <w:rPr>
          <w:rtl/>
        </w:rPr>
      </w:pPr>
      <w:bookmarkStart w:id="1253" w:name="ET_yor_6342_49"/>
      <w:r w:rsidRPr="00243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4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411C0654" w14:textId="77777777" w:rsidR="002439C6" w:rsidRDefault="002439C6" w:rsidP="002439C6">
      <w:pPr>
        <w:pStyle w:val="KeepWithNext"/>
        <w:rPr>
          <w:rtl/>
          <w:lang w:eastAsia="he-IL"/>
        </w:rPr>
      </w:pPr>
    </w:p>
    <w:p w14:paraId="1239BE8E" w14:textId="5932CC56" w:rsidR="002439C6" w:rsidRDefault="002439C6" w:rsidP="0024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254" w:name="_ETM_Q1_994152"/>
      <w:bookmarkStart w:id="1255" w:name="_ETM_Q1_996401"/>
      <w:bookmarkStart w:id="1256" w:name="_ETM_Q1_998651"/>
      <w:bookmarkEnd w:id="1254"/>
      <w:bookmarkEnd w:id="1255"/>
      <w:bookmarkEnd w:id="1256"/>
      <w:r w:rsidR="00CB0BAB">
        <w:rPr>
          <w:rFonts w:hint="cs"/>
          <w:rtl/>
          <w:lang w:eastAsia="he-IL"/>
        </w:rPr>
        <w:t xml:space="preserve">רבה, יש להם </w:t>
      </w:r>
      <w:bookmarkStart w:id="1257" w:name="_ETM_Q1_1010651"/>
      <w:bookmarkEnd w:id="1257"/>
      <w:r w:rsidR="00CB0BAB">
        <w:rPr>
          <w:rFonts w:hint="cs"/>
          <w:rtl/>
          <w:lang w:eastAsia="he-IL"/>
        </w:rPr>
        <w:t xml:space="preserve">תיקון עכשיו? </w:t>
      </w:r>
      <w:bookmarkStart w:id="1258" w:name="_ETM_Q1_1018151"/>
      <w:bookmarkEnd w:id="1258"/>
    </w:p>
    <w:p w14:paraId="02889138" w14:textId="77777777" w:rsidR="00CB0BAB" w:rsidRDefault="00CB0BAB" w:rsidP="002439C6">
      <w:pPr>
        <w:rPr>
          <w:rtl/>
          <w:lang w:eastAsia="he-IL"/>
        </w:rPr>
      </w:pPr>
    </w:p>
    <w:p w14:paraId="72B2EE75" w14:textId="77EB62CE" w:rsidR="00CB0BAB" w:rsidRDefault="00CB0BAB" w:rsidP="00CB0BAB">
      <w:pPr>
        <w:pStyle w:val="a4"/>
        <w:keepNext/>
        <w:rPr>
          <w:rtl/>
        </w:rPr>
      </w:pPr>
      <w:bookmarkStart w:id="1259" w:name="ET_speaker_עוד_עידו_בן_יצחק_סגן_הי_50"/>
      <w:r w:rsidRPr="00CB0BA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B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36C4E189" w14:textId="77777777" w:rsidR="00CB0BAB" w:rsidRDefault="00CB0BAB" w:rsidP="00CB0BAB">
      <w:pPr>
        <w:pStyle w:val="KeepWithNext"/>
        <w:rPr>
          <w:rtl/>
          <w:lang w:eastAsia="he-IL"/>
        </w:rPr>
      </w:pPr>
    </w:p>
    <w:p w14:paraId="11AB75A3" w14:textId="1515AB1D" w:rsidR="00CB0BAB" w:rsidRDefault="00CB0BAB" w:rsidP="00CB0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תיקונים שרצינו להכניס מראש אבל </w:t>
      </w:r>
      <w:bookmarkStart w:id="1260" w:name="_ETM_Q1_1013403"/>
      <w:bookmarkStart w:id="1261" w:name="_ETM_Q1_1014730"/>
      <w:bookmarkStart w:id="1262" w:name="_ETM_Q1_1019652"/>
      <w:bookmarkEnd w:id="1260"/>
      <w:bookmarkEnd w:id="1261"/>
      <w:bookmarkEnd w:id="1262"/>
      <w:r>
        <w:rPr>
          <w:rFonts w:hint="cs"/>
          <w:rtl/>
          <w:lang w:eastAsia="he-IL"/>
        </w:rPr>
        <w:t>עוד תיקון שהם ביקשו להכניס</w:t>
      </w:r>
      <w:bookmarkStart w:id="1263" w:name="_ETM_Q1_1027902"/>
      <w:bookmarkEnd w:id="1263"/>
      <w:r>
        <w:rPr>
          <w:rFonts w:hint="cs"/>
          <w:rtl/>
          <w:lang w:eastAsia="he-IL"/>
        </w:rPr>
        <w:t xml:space="preserve">. </w:t>
      </w:r>
    </w:p>
    <w:p w14:paraId="1D2E8266" w14:textId="77777777" w:rsidR="00CB0BAB" w:rsidRDefault="00CB0BAB" w:rsidP="00CB0BAB">
      <w:pPr>
        <w:rPr>
          <w:rtl/>
          <w:lang w:eastAsia="he-IL"/>
        </w:rPr>
      </w:pPr>
    </w:p>
    <w:p w14:paraId="18AC2FE0" w14:textId="77777777" w:rsidR="00CB0BAB" w:rsidRDefault="00CB0BAB" w:rsidP="00CB0BAB">
      <w:pPr>
        <w:rPr>
          <w:rtl/>
          <w:lang w:eastAsia="he-IL"/>
        </w:rPr>
      </w:pPr>
    </w:p>
    <w:p w14:paraId="6884F187" w14:textId="71FE722E" w:rsidR="00CB0BAB" w:rsidRDefault="00CB0BAB" w:rsidP="00CB0BAB">
      <w:pPr>
        <w:pStyle w:val="af6"/>
        <w:keepNext/>
        <w:rPr>
          <w:rtl/>
        </w:rPr>
      </w:pPr>
      <w:bookmarkStart w:id="1264" w:name="ET_yor_6342_51"/>
      <w:r w:rsidRPr="00CB0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B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68A39CCB" w14:textId="77777777" w:rsidR="00CB0BAB" w:rsidRDefault="00CB0BAB" w:rsidP="00CB0BAB">
      <w:pPr>
        <w:pStyle w:val="KeepWithNext"/>
        <w:rPr>
          <w:rtl/>
          <w:lang w:eastAsia="he-IL"/>
        </w:rPr>
      </w:pPr>
    </w:p>
    <w:p w14:paraId="3CA75901" w14:textId="0B588CF7" w:rsidR="00CB0BAB" w:rsidRDefault="005006DF" w:rsidP="00CB0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מקריא לנו </w:t>
      </w:r>
      <w:bookmarkStart w:id="1265" w:name="_ETM_Q1_1032653"/>
      <w:bookmarkEnd w:id="1265"/>
      <w:r>
        <w:rPr>
          <w:rFonts w:hint="cs"/>
          <w:rtl/>
          <w:lang w:eastAsia="he-IL"/>
        </w:rPr>
        <w:t xml:space="preserve">את זה? </w:t>
      </w:r>
      <w:r w:rsidR="00CB0BAB">
        <w:rPr>
          <w:rFonts w:hint="cs"/>
          <w:rtl/>
          <w:lang w:eastAsia="he-IL"/>
        </w:rPr>
        <w:t xml:space="preserve">אתה מקריא את הגרסה המתוקנת? </w:t>
      </w:r>
    </w:p>
    <w:p w14:paraId="4FC7F7B0" w14:textId="77777777" w:rsidR="00CB0BAB" w:rsidRDefault="00CB0BAB" w:rsidP="00CB0BAB">
      <w:pPr>
        <w:rPr>
          <w:rtl/>
          <w:lang w:eastAsia="he-IL"/>
        </w:rPr>
      </w:pPr>
      <w:bookmarkStart w:id="1266" w:name="_ETM_Q1_1033150"/>
      <w:bookmarkEnd w:id="1266"/>
    </w:p>
    <w:p w14:paraId="5D29436B" w14:textId="77777777" w:rsidR="00CB0BAB" w:rsidRDefault="00CB0BAB" w:rsidP="00CB0BAB">
      <w:pPr>
        <w:rPr>
          <w:rtl/>
          <w:lang w:eastAsia="he-IL"/>
        </w:rPr>
      </w:pPr>
    </w:p>
    <w:p w14:paraId="5A4207EE" w14:textId="35A2A28E" w:rsidR="00CB0BAB" w:rsidRDefault="00CB0BAB" w:rsidP="00CB0BAB">
      <w:pPr>
        <w:pStyle w:val="a4"/>
        <w:keepNext/>
        <w:rPr>
          <w:rtl/>
        </w:rPr>
      </w:pPr>
      <w:bookmarkStart w:id="1267" w:name="ET_speaker_עוד_עידו_בן_יצחק_סגן_הי_52"/>
      <w:r w:rsidRPr="00CB0BA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B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0777D5F2" w14:textId="77777777" w:rsidR="00CB0BAB" w:rsidRDefault="00CB0BAB" w:rsidP="00CB0BAB">
      <w:pPr>
        <w:pStyle w:val="KeepWithNext"/>
        <w:rPr>
          <w:rtl/>
          <w:lang w:eastAsia="he-IL"/>
        </w:rPr>
      </w:pPr>
    </w:p>
    <w:p w14:paraId="12C9A613" w14:textId="3496FCDF" w:rsidR="00CB0BAB" w:rsidRDefault="00CB0BAB" w:rsidP="00CB0BA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268" w:name="_ETM_Q1_1024402"/>
      <w:bookmarkStart w:id="1269" w:name="_ETM_Q1_1028152"/>
      <w:bookmarkStart w:id="1270" w:name="_ETM_Q1_1035151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. </w:t>
      </w:r>
    </w:p>
    <w:p w14:paraId="5C1FC3D6" w14:textId="77777777" w:rsidR="00085CED" w:rsidRDefault="00085CED" w:rsidP="00CB0BAB">
      <w:pPr>
        <w:rPr>
          <w:rtl/>
          <w:lang w:eastAsia="he-IL"/>
        </w:rPr>
      </w:pPr>
    </w:p>
    <w:p w14:paraId="69D34495" w14:textId="537691A3" w:rsidR="00085CED" w:rsidRDefault="00085CED" w:rsidP="00085CED">
      <w:pPr>
        <w:pStyle w:val="a4"/>
        <w:keepNext/>
        <w:rPr>
          <w:rStyle w:val="TagStyle"/>
          <w:rtl/>
        </w:rPr>
      </w:pPr>
      <w:r w:rsidRPr="00085CED">
        <w:rPr>
          <w:rStyle w:val="TagStyle"/>
          <w:rtl/>
        </w:rPr>
        <w:t xml:space="preserve"> </w:t>
      </w:r>
    </w:p>
    <w:p w14:paraId="41F08BB8" w14:textId="6A84FD8F" w:rsidR="00085CED" w:rsidRDefault="00085CED" w:rsidP="00085CED">
      <w:pPr>
        <w:pStyle w:val="a4"/>
        <w:keepNext/>
        <w:rPr>
          <w:rtl/>
        </w:rPr>
      </w:pPr>
      <w:bookmarkStart w:id="1271" w:name="ET_speaker_אסף_61"/>
      <w:r w:rsidRPr="00085CED">
        <w:rPr>
          <w:rStyle w:val="TagStyle"/>
          <w:rtl/>
        </w:rPr>
        <w:t xml:space="preserve"> &lt;&lt; דובר &gt;&gt; </w:t>
      </w:r>
      <w:r w:rsidR="00A6582F">
        <w:rPr>
          <w:rtl/>
        </w:rPr>
        <w:t>אסף היזלר:</w:t>
      </w:r>
      <w:r w:rsidRPr="00085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41D2FD66" w14:textId="77777777" w:rsidR="00085CED" w:rsidRDefault="00085CED" w:rsidP="00085CED">
      <w:pPr>
        <w:ind w:firstLine="0"/>
        <w:rPr>
          <w:rtl/>
          <w:lang w:eastAsia="he-IL"/>
        </w:rPr>
      </w:pPr>
      <w:bookmarkStart w:id="1272" w:name="_ETM_Q1_1028151"/>
      <w:bookmarkStart w:id="1273" w:name="_ETM_Q1_1040400"/>
      <w:bookmarkStart w:id="1274" w:name="_ETM_Q1_1034403"/>
      <w:bookmarkStart w:id="1275" w:name="_ETM_Q1_1036152"/>
      <w:bookmarkStart w:id="1276" w:name="_ETM_Q1_1034152"/>
      <w:bookmarkEnd w:id="1272"/>
      <w:bookmarkEnd w:id="1273"/>
      <w:bookmarkEnd w:id="1274"/>
      <w:bookmarkEnd w:id="1275"/>
      <w:bookmarkEnd w:id="1276"/>
    </w:p>
    <w:p w14:paraId="7F6E67D8" w14:textId="2299C3AE" w:rsidR="000E17BF" w:rsidRDefault="00CB0BAB" w:rsidP="00085CED">
      <w:pPr>
        <w:rPr>
          <w:rtl/>
          <w:lang w:eastAsia="he-IL"/>
        </w:rPr>
      </w:pPr>
      <w:r w:rsidRPr="00480C3F">
        <w:rPr>
          <w:rFonts w:hint="cs"/>
          <w:b/>
          <w:bCs/>
          <w:rtl/>
          <w:lang w:eastAsia="he-IL"/>
        </w:rPr>
        <w:t xml:space="preserve">תקנות כלי ירייה </w:t>
      </w:r>
      <w:r w:rsidR="00480C3F">
        <w:rPr>
          <w:rFonts w:hint="cs"/>
          <w:b/>
          <w:bCs/>
          <w:rtl/>
          <w:lang w:eastAsia="he-IL"/>
        </w:rPr>
        <w:t>(</w:t>
      </w:r>
      <w:r w:rsidRPr="00480C3F">
        <w:rPr>
          <w:rFonts w:hint="cs"/>
          <w:b/>
          <w:bCs/>
          <w:rtl/>
          <w:lang w:eastAsia="he-IL"/>
        </w:rPr>
        <w:t>אגרות רישיון</w:t>
      </w:r>
      <w:r w:rsidR="00480C3F">
        <w:rPr>
          <w:rFonts w:hint="cs"/>
          <w:b/>
          <w:bCs/>
          <w:rtl/>
          <w:lang w:eastAsia="he-IL"/>
        </w:rPr>
        <w:t>)</w:t>
      </w:r>
      <w:r w:rsidRPr="00480C3F">
        <w:rPr>
          <w:rFonts w:hint="cs"/>
          <w:b/>
          <w:bCs/>
          <w:rtl/>
          <w:lang w:eastAsia="he-IL"/>
        </w:rPr>
        <w:t xml:space="preserve"> </w:t>
      </w:r>
      <w:r w:rsidR="00480C3F">
        <w:rPr>
          <w:rFonts w:hint="cs"/>
          <w:b/>
          <w:bCs/>
          <w:rtl/>
          <w:lang w:eastAsia="he-IL"/>
        </w:rPr>
        <w:t>(</w:t>
      </w:r>
      <w:r w:rsidRPr="00480C3F">
        <w:rPr>
          <w:rFonts w:hint="cs"/>
          <w:b/>
          <w:bCs/>
          <w:rtl/>
          <w:lang w:eastAsia="he-IL"/>
        </w:rPr>
        <w:t>תיקון</w:t>
      </w:r>
      <w:r w:rsidR="00480C3F">
        <w:rPr>
          <w:rFonts w:hint="cs"/>
          <w:b/>
          <w:bCs/>
          <w:rtl/>
          <w:lang w:eastAsia="he-IL"/>
        </w:rPr>
        <w:t>)</w:t>
      </w:r>
      <w:r w:rsidRPr="00480C3F">
        <w:rPr>
          <w:rFonts w:hint="cs"/>
          <w:b/>
          <w:bCs/>
          <w:rtl/>
          <w:lang w:eastAsia="he-IL"/>
        </w:rPr>
        <w:t xml:space="preserve"> </w:t>
      </w:r>
      <w:proofErr w:type="spellStart"/>
      <w:r w:rsidRPr="00480C3F">
        <w:rPr>
          <w:rFonts w:hint="cs"/>
          <w:b/>
          <w:bCs/>
          <w:rtl/>
          <w:lang w:eastAsia="he-IL"/>
        </w:rPr>
        <w:t>התשפ"ה</w:t>
      </w:r>
      <w:proofErr w:type="spellEnd"/>
      <w:r w:rsidRPr="00480C3F">
        <w:rPr>
          <w:rFonts w:hint="cs"/>
          <w:b/>
          <w:bCs/>
          <w:rtl/>
          <w:lang w:eastAsia="he-IL"/>
        </w:rPr>
        <w:t xml:space="preserve"> </w:t>
      </w:r>
      <w:r w:rsidR="00480C3F">
        <w:rPr>
          <w:rFonts w:hint="cs"/>
          <w:b/>
          <w:bCs/>
          <w:rtl/>
          <w:lang w:eastAsia="he-IL"/>
        </w:rPr>
        <w:t>-</w:t>
      </w:r>
      <w:r w:rsidRPr="00480C3F">
        <w:rPr>
          <w:rFonts w:hint="cs"/>
          <w:b/>
          <w:bCs/>
          <w:rtl/>
          <w:lang w:eastAsia="he-IL"/>
        </w:rPr>
        <w:t>2025</w:t>
      </w:r>
      <w:r w:rsidR="000E17BF">
        <w:rPr>
          <w:rFonts w:hint="cs"/>
          <w:rtl/>
          <w:lang w:eastAsia="he-IL"/>
        </w:rPr>
        <w:t xml:space="preserve"> </w:t>
      </w:r>
    </w:p>
    <w:p w14:paraId="3DE831B7" w14:textId="77777777" w:rsidR="00EA6674" w:rsidRDefault="00EA6674" w:rsidP="00085CED">
      <w:pPr>
        <w:rPr>
          <w:rtl/>
          <w:lang w:eastAsia="he-IL"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408"/>
        <w:gridCol w:w="567"/>
        <w:gridCol w:w="567"/>
        <w:gridCol w:w="5382"/>
      </w:tblGrid>
      <w:tr w:rsidR="00480C3F" w14:paraId="5DA378D0" w14:textId="77777777" w:rsidTr="00EA6674">
        <w:tc>
          <w:tcPr>
            <w:tcW w:w="1559" w:type="dxa"/>
          </w:tcPr>
          <w:p w14:paraId="4BA7E4D6" w14:textId="2EA5F3C6" w:rsidR="00480C3F" w:rsidRDefault="00480C3F" w:rsidP="00CB0BAB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1</w:t>
            </w:r>
          </w:p>
        </w:tc>
        <w:tc>
          <w:tcPr>
            <w:tcW w:w="408" w:type="dxa"/>
          </w:tcPr>
          <w:p w14:paraId="1311924A" w14:textId="3DC114E6" w:rsidR="00480C3F" w:rsidRDefault="00480C3F" w:rsidP="00CB0BAB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516" w:type="dxa"/>
            <w:gridSpan w:val="3"/>
          </w:tcPr>
          <w:p w14:paraId="2425EA8A" w14:textId="4D288DDC" w:rsidR="00480C3F" w:rsidRDefault="00480C3F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</w:t>
            </w:r>
            <w:r>
              <w:rPr>
                <w:rtl/>
                <w:lang w:eastAsia="he-IL"/>
              </w:rPr>
              <w:t xml:space="preserve">תקנות כלי הירייה (אגרות רישיון), התשס"ו-2005  (להלן - התקנות העיקריות), בתקנה 1(א) </w:t>
            </w:r>
            <w:r w:rsidR="00261378">
              <w:rPr>
                <w:rtl/>
                <w:lang w:eastAsia="he-IL"/>
              </w:rPr>
              <w:t>–</w:t>
            </w:r>
          </w:p>
        </w:tc>
      </w:tr>
      <w:tr w:rsidR="00261378" w14:paraId="652A7E7D" w14:textId="77777777" w:rsidTr="00EA6674">
        <w:tc>
          <w:tcPr>
            <w:tcW w:w="1559" w:type="dxa"/>
          </w:tcPr>
          <w:p w14:paraId="1E6C80BE" w14:textId="77777777" w:rsidR="00261378" w:rsidRDefault="0026137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4393BAD0" w14:textId="77777777" w:rsidR="00261378" w:rsidRDefault="0026137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070E2705" w14:textId="77777777" w:rsidR="00261378" w:rsidRDefault="0026137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5949" w:type="dxa"/>
            <w:gridSpan w:val="2"/>
          </w:tcPr>
          <w:p w14:paraId="15728379" w14:textId="58929E16" w:rsidR="00261378" w:rsidRDefault="00261378" w:rsidP="0026137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בפסקה (1) במקום</w:t>
            </w:r>
            <w:r w:rsidR="00342AA0">
              <w:rPr>
                <w:rFonts w:hint="cs"/>
                <w:rtl/>
                <w:lang w:eastAsia="he-IL"/>
              </w:rPr>
              <w:t xml:space="preserve"> כלי יריה</w:t>
            </w:r>
            <w:r>
              <w:rPr>
                <w:rtl/>
                <w:lang w:eastAsia="he-IL"/>
              </w:rPr>
              <w:t xml:space="preserve">  "(סעיף 2(א) לחוק)" יבוא</w:t>
            </w:r>
            <w:r w:rsidR="00342AA0">
              <w:rPr>
                <w:rFonts w:hint="cs"/>
                <w:rtl/>
                <w:lang w:eastAsia="he-IL"/>
              </w:rPr>
              <w:t xml:space="preserve"> </w:t>
            </w:r>
            <w:r w:rsidR="00A72028">
              <w:rPr>
                <w:rFonts w:hint="cs"/>
                <w:rtl/>
                <w:lang w:eastAsia="he-IL"/>
              </w:rPr>
              <w:t>"</w:t>
            </w:r>
            <w:r w:rsidR="00342AA0">
              <w:rPr>
                <w:rFonts w:hint="cs"/>
                <w:rtl/>
                <w:lang w:eastAsia="he-IL"/>
              </w:rPr>
              <w:t>כלי</w:t>
            </w:r>
            <w:r>
              <w:rPr>
                <w:rtl/>
                <w:lang w:eastAsia="he-IL"/>
              </w:rPr>
              <w:t xml:space="preserve"> </w:t>
            </w:r>
            <w:r w:rsidR="00342AA0">
              <w:rPr>
                <w:rFonts w:hint="cs"/>
                <w:rtl/>
                <w:lang w:eastAsia="he-IL"/>
              </w:rPr>
              <w:t xml:space="preserve">יריה או דמוי כלי ירייה </w:t>
            </w:r>
            <w:r>
              <w:rPr>
                <w:rtl/>
                <w:lang w:eastAsia="he-IL"/>
              </w:rPr>
              <w:t>"(סעי</w:t>
            </w:r>
            <w:r w:rsidR="00A72028">
              <w:rPr>
                <w:rFonts w:hint="cs"/>
                <w:rtl/>
                <w:lang w:eastAsia="he-IL"/>
              </w:rPr>
              <w:t>ף</w:t>
            </w:r>
            <w:r>
              <w:rPr>
                <w:rtl/>
                <w:lang w:eastAsia="he-IL"/>
              </w:rPr>
              <w:t xml:space="preserve"> 2(א) </w:t>
            </w:r>
            <w:r w:rsidR="00A72028">
              <w:rPr>
                <w:rFonts w:hint="cs"/>
                <w:rtl/>
                <w:lang w:eastAsia="he-IL"/>
              </w:rPr>
              <w:t xml:space="preserve">או סעיף </w:t>
            </w:r>
            <w:r>
              <w:rPr>
                <w:rtl/>
                <w:lang w:eastAsia="he-IL"/>
              </w:rPr>
              <w:t>7ט(ב) לחוק</w:t>
            </w:r>
            <w:r w:rsidR="00A72028">
              <w:rPr>
                <w:rFonts w:hint="cs"/>
                <w:rtl/>
                <w:lang w:eastAsia="he-IL"/>
              </w:rPr>
              <w:t xml:space="preserve">, </w:t>
            </w:r>
            <w:r w:rsidR="00342AA0">
              <w:rPr>
                <w:rFonts w:hint="cs"/>
                <w:rtl/>
                <w:lang w:eastAsia="he-IL"/>
              </w:rPr>
              <w:t>בהתאמה</w:t>
            </w:r>
            <w:r w:rsidR="00A72028">
              <w:rPr>
                <w:rFonts w:hint="cs"/>
                <w:rtl/>
                <w:lang w:eastAsia="he-IL"/>
              </w:rPr>
              <w:t>)";</w:t>
            </w:r>
          </w:p>
        </w:tc>
      </w:tr>
      <w:tr w:rsidR="00A72028" w14:paraId="021511D2" w14:textId="77777777" w:rsidTr="00EA6674">
        <w:trPr>
          <w:trHeight w:val="229"/>
        </w:trPr>
        <w:tc>
          <w:tcPr>
            <w:tcW w:w="1559" w:type="dxa"/>
          </w:tcPr>
          <w:p w14:paraId="175907EC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4D91AB6C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686A1B09" w14:textId="57799FE0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5949" w:type="dxa"/>
            <w:gridSpan w:val="2"/>
          </w:tcPr>
          <w:p w14:paraId="499C0914" w14:textId="33078AAA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(2)-</w:t>
            </w:r>
          </w:p>
        </w:tc>
      </w:tr>
      <w:tr w:rsidR="00A72028" w14:paraId="7359FDE9" w14:textId="77777777" w:rsidTr="00EA6674">
        <w:tc>
          <w:tcPr>
            <w:tcW w:w="1559" w:type="dxa"/>
          </w:tcPr>
          <w:p w14:paraId="0C9673C2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02E390DA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6F38B796" w14:textId="6B7D3313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72387397" w14:textId="00578F10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5382" w:type="dxa"/>
          </w:tcPr>
          <w:p w14:paraId="6DE7DEC4" w14:textId="3EA8ADEA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ברישה, מקום "(סעיף 2(ב) ו-(ג) לחוק)" יבוא "(סעיף 2(ב) ו-(ג) או סעיף 7ט(ב) לחוק, בהתאמה)";</w:t>
            </w:r>
          </w:p>
        </w:tc>
      </w:tr>
      <w:tr w:rsidR="00A72028" w14:paraId="365B92D7" w14:textId="77777777" w:rsidTr="00EA6674">
        <w:tc>
          <w:tcPr>
            <w:tcW w:w="1559" w:type="dxa"/>
          </w:tcPr>
          <w:p w14:paraId="0276AC4C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1DBC86A6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64865A22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113CB44E" w14:textId="33442367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382" w:type="dxa"/>
          </w:tcPr>
          <w:p w14:paraId="60DDC1AA" w14:textId="59D99DF3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בפסקת משנה (א) אחרי "כלי יריה" יבוא "או דמוי כלי ירייה";</w:t>
            </w:r>
          </w:p>
        </w:tc>
      </w:tr>
      <w:tr w:rsidR="00A72028" w14:paraId="7EAD48E7" w14:textId="77777777" w:rsidTr="00EA6674">
        <w:tc>
          <w:tcPr>
            <w:tcW w:w="1559" w:type="dxa"/>
          </w:tcPr>
          <w:p w14:paraId="2DACC650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5840B970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4616D760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755167F8" w14:textId="2D775411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5382" w:type="dxa"/>
          </w:tcPr>
          <w:p w14:paraId="4F0E9D17" w14:textId="6943E571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בפסקת משנה (ב) אחרי ,כלי יריה" יבוא "או דמוי כלי ירייה";</w:t>
            </w:r>
          </w:p>
        </w:tc>
      </w:tr>
      <w:tr w:rsidR="00A72028" w14:paraId="132B1424" w14:textId="77777777" w:rsidTr="00EA6674">
        <w:tc>
          <w:tcPr>
            <w:tcW w:w="1559" w:type="dxa"/>
          </w:tcPr>
          <w:p w14:paraId="78241278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1AE58CB1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735328F5" w14:textId="7706AEF5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</w:t>
            </w:r>
          </w:p>
        </w:tc>
        <w:tc>
          <w:tcPr>
            <w:tcW w:w="5949" w:type="dxa"/>
            <w:gridSpan w:val="2"/>
          </w:tcPr>
          <w:p w14:paraId="22077548" w14:textId="0AF9F94A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(3) במקום "(סעיף 2(ב) ו-(ג) לחוק)" יבוא "(סעיף 2(ב) ו-(ג) או סעיף 7ט(ב) לחוק)";</w:t>
            </w:r>
          </w:p>
        </w:tc>
      </w:tr>
      <w:tr w:rsidR="00A72028" w14:paraId="23ABDD6D" w14:textId="77777777" w:rsidTr="00EA6674">
        <w:tc>
          <w:tcPr>
            <w:tcW w:w="1559" w:type="dxa"/>
          </w:tcPr>
          <w:p w14:paraId="68CBFE38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74E48BF9" w14:textId="77777777" w:rsidR="00A72028" w:rsidRDefault="00A72028" w:rsidP="0026137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7EDAC34B" w14:textId="72F12FD6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(4)</w:t>
            </w:r>
          </w:p>
        </w:tc>
        <w:tc>
          <w:tcPr>
            <w:tcW w:w="5949" w:type="dxa"/>
            <w:gridSpan w:val="2"/>
          </w:tcPr>
          <w:p w14:paraId="29830D8F" w14:textId="1E6FAC76" w:rsidR="00A72028" w:rsidRDefault="00A72028" w:rsidP="0026137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(4) במקום "בכלי יריה (סעיף 3 לחוק)" יבוא "בלי יריה או בדמוי כלי ירייה (סעיף 3 או סעיף 7ט(ב) לחוק, בהתאמה)";</w:t>
            </w:r>
          </w:p>
        </w:tc>
      </w:tr>
    </w:tbl>
    <w:p w14:paraId="5AAC0AB7" w14:textId="77777777" w:rsidR="00342AA0" w:rsidRDefault="00342AA0" w:rsidP="00CB0BAB">
      <w:pPr>
        <w:rPr>
          <w:rtl/>
          <w:lang w:eastAsia="he-IL"/>
        </w:rPr>
      </w:pPr>
    </w:p>
    <w:p w14:paraId="0043FE87" w14:textId="705DB63F" w:rsidR="000E17BF" w:rsidRDefault="000E17BF" w:rsidP="000E17BF">
      <w:pPr>
        <w:pStyle w:val="a4"/>
        <w:keepNext/>
        <w:rPr>
          <w:rtl/>
        </w:rPr>
      </w:pPr>
      <w:bookmarkStart w:id="1277" w:name="_ETM_Q1_1097402"/>
      <w:bookmarkStart w:id="1278" w:name="_ETM_Q1_1097900"/>
      <w:bookmarkStart w:id="1279" w:name="ET_speaker_עוד_עידו_בן_יצחק_סגן_הי_53"/>
      <w:bookmarkEnd w:id="1277"/>
      <w:bookmarkEnd w:id="1278"/>
      <w:r w:rsidRPr="000E17B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E1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452DEEA7" w14:textId="77777777" w:rsidR="000E17BF" w:rsidRDefault="000E17BF" w:rsidP="000E17BF">
      <w:pPr>
        <w:pStyle w:val="KeepWithNext"/>
        <w:rPr>
          <w:rtl/>
          <w:lang w:eastAsia="he-IL"/>
        </w:rPr>
      </w:pPr>
    </w:p>
    <w:p w14:paraId="67EF0E5D" w14:textId="26811DAB" w:rsidR="000E17BF" w:rsidRDefault="000E17BF" w:rsidP="000E17BF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 נוסיף את התיקון שביקש עכשיו המשרד</w:t>
      </w:r>
      <w:bookmarkStart w:id="1280" w:name="_ETM_Q1_1100401"/>
      <w:bookmarkEnd w:id="1280"/>
      <w:r w:rsidR="00A720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נתקן את </w:t>
      </w:r>
      <w:bookmarkStart w:id="1281" w:name="_ETM_Q1_1112901"/>
      <w:bookmarkEnd w:id="1281"/>
      <w:r>
        <w:rPr>
          <w:rFonts w:hint="cs"/>
          <w:rtl/>
          <w:lang w:eastAsia="he-IL"/>
        </w:rPr>
        <w:t xml:space="preserve">פסקה 5 לתקנות. את רוצה </w:t>
      </w:r>
      <w:bookmarkStart w:id="1282" w:name="_ETM_Q1_1127153"/>
      <w:bookmarkStart w:id="1283" w:name="_ETM_Q1_1133653"/>
      <w:bookmarkEnd w:id="1282"/>
      <w:bookmarkEnd w:id="1283"/>
      <w:r>
        <w:rPr>
          <w:rFonts w:hint="cs"/>
          <w:rtl/>
          <w:lang w:eastAsia="he-IL"/>
        </w:rPr>
        <w:t xml:space="preserve">אולי שנשאיר את זה לסוף? </w:t>
      </w:r>
    </w:p>
    <w:p w14:paraId="7DC68E5D" w14:textId="77777777" w:rsidR="00EA6674" w:rsidRDefault="00EA6674" w:rsidP="000E17BF">
      <w:pPr>
        <w:rPr>
          <w:rtl/>
          <w:lang w:eastAsia="he-IL"/>
        </w:rPr>
      </w:pPr>
    </w:p>
    <w:p w14:paraId="5F71B5F9" w14:textId="77777777" w:rsidR="00085CED" w:rsidRDefault="00085CED" w:rsidP="00085CED">
      <w:pPr>
        <w:pStyle w:val="af6"/>
        <w:keepNext/>
        <w:rPr>
          <w:rStyle w:val="TagStyle"/>
          <w:rtl/>
        </w:rPr>
      </w:pPr>
      <w:bookmarkStart w:id="1284" w:name="ET_yor_6342_54"/>
    </w:p>
    <w:p w14:paraId="5FA30FAE" w14:textId="77777777" w:rsidR="00085CED" w:rsidRDefault="00085CED" w:rsidP="00085CED">
      <w:pPr>
        <w:pStyle w:val="af6"/>
        <w:keepNext/>
        <w:rPr>
          <w:rStyle w:val="TagStyle"/>
          <w:rtl/>
        </w:rPr>
      </w:pPr>
    </w:p>
    <w:p w14:paraId="4BE5881A" w14:textId="77777777" w:rsidR="0075131C" w:rsidRDefault="0075131C" w:rsidP="00085CE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0BC91F9" w14:textId="02921EA1" w:rsidR="0075131C" w:rsidRDefault="0075131C" w:rsidP="0075131C">
      <w:pPr>
        <w:pStyle w:val="a4"/>
        <w:keepNext/>
        <w:rPr>
          <w:rtl/>
        </w:rPr>
      </w:pPr>
      <w:bookmarkStart w:id="1285" w:name="ET_speaker_לאה_גופר_55"/>
      <w:r w:rsidRPr="0075131C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75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14:paraId="43E691EC" w14:textId="77777777" w:rsidR="0075131C" w:rsidRDefault="0075131C" w:rsidP="0075131C">
      <w:pPr>
        <w:pStyle w:val="KeepWithNext"/>
        <w:rPr>
          <w:rtl/>
          <w:lang w:eastAsia="he-IL"/>
        </w:rPr>
      </w:pPr>
    </w:p>
    <w:p w14:paraId="6C73852F" w14:textId="159109AD" w:rsidR="00085CED" w:rsidRDefault="00085CED" w:rsidP="00751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תחזיר לי. </w:t>
      </w:r>
    </w:p>
    <w:p w14:paraId="6B2329AA" w14:textId="77777777" w:rsidR="00EA6674" w:rsidRDefault="00EA6674" w:rsidP="0075131C">
      <w:pPr>
        <w:rPr>
          <w:rtl/>
          <w:lang w:eastAsia="he-IL"/>
        </w:rPr>
      </w:pPr>
    </w:p>
    <w:p w14:paraId="54C54F9C" w14:textId="77777777" w:rsidR="00085CED" w:rsidRDefault="00085CED" w:rsidP="00085CED">
      <w:pPr>
        <w:rPr>
          <w:rtl/>
          <w:lang w:eastAsia="he-IL"/>
        </w:rPr>
      </w:pPr>
    </w:p>
    <w:p w14:paraId="7A0F76C7" w14:textId="19353EAF" w:rsidR="00085CED" w:rsidRDefault="00085CED" w:rsidP="00085CED">
      <w:pPr>
        <w:pStyle w:val="a4"/>
        <w:keepNext/>
        <w:rPr>
          <w:rStyle w:val="TagStyle"/>
          <w:rtl/>
        </w:rPr>
      </w:pPr>
      <w:bookmarkStart w:id="1286" w:name="ET_speaker_עוד_עידו_בן_יצחק_סגן_הי_59"/>
      <w:r w:rsidRPr="00085CED">
        <w:rPr>
          <w:rStyle w:val="TagStyle"/>
          <w:rtl/>
        </w:rPr>
        <w:t xml:space="preserve"> </w:t>
      </w:r>
      <w:bookmarkEnd w:id="1286"/>
    </w:p>
    <w:p w14:paraId="5EC11947" w14:textId="54B58889" w:rsidR="00085CED" w:rsidRDefault="00085CED" w:rsidP="00085CED">
      <w:pPr>
        <w:pStyle w:val="a4"/>
        <w:keepNext/>
        <w:rPr>
          <w:rStyle w:val="TagStyle"/>
          <w:rtl/>
        </w:rPr>
      </w:pPr>
      <w:bookmarkStart w:id="1287" w:name="ET_speaker_אסף_62"/>
      <w:r w:rsidRPr="00085CED">
        <w:rPr>
          <w:rStyle w:val="TagStyle"/>
          <w:rtl/>
        </w:rPr>
        <w:t xml:space="preserve"> &lt;&lt; דובר &gt;&gt; </w:t>
      </w:r>
      <w:r w:rsidR="00A6582F">
        <w:rPr>
          <w:rtl/>
        </w:rPr>
        <w:t>אסף היזלר:</w:t>
      </w:r>
      <w:r w:rsidRPr="00085CED">
        <w:rPr>
          <w:rStyle w:val="TagStyle"/>
          <w:rtl/>
        </w:rPr>
        <w:t xml:space="preserve"> &lt;&lt; דובר &gt;&gt;</w:t>
      </w:r>
      <w:bookmarkStart w:id="1288" w:name="_ETM_Q1_1109401"/>
      <w:bookmarkStart w:id="1289" w:name="_ETM_Q1_1109902"/>
      <w:bookmarkEnd w:id="1288"/>
      <w:bookmarkEnd w:id="1289"/>
      <w:r>
        <w:rPr>
          <w:rStyle w:val="TagStyle"/>
          <w:rFonts w:hint="cs"/>
          <w:rtl/>
        </w:rPr>
        <w:t xml:space="preserve"> </w:t>
      </w:r>
    </w:p>
    <w:p w14:paraId="37321A94" w14:textId="08AD3771" w:rsidR="00085CED" w:rsidRDefault="00085CED" w:rsidP="00085CED">
      <w:pPr>
        <w:pStyle w:val="a4"/>
        <w:keepNext/>
        <w:rPr>
          <w:rtl/>
        </w:rPr>
      </w:pPr>
      <w:bookmarkStart w:id="1290" w:name="_ETM_Q1_1113653"/>
      <w:bookmarkStart w:id="1291" w:name="_ETM_Q1_1114901"/>
      <w:bookmarkEnd w:id="1290"/>
      <w:bookmarkEnd w:id="1291"/>
      <w:r>
        <w:rPr>
          <w:rtl/>
        </w:rPr>
        <w:t xml:space="preserve">   </w:t>
      </w:r>
      <w:bookmarkEnd w:id="1287"/>
    </w:p>
    <w:p w14:paraId="7C277812" w14:textId="77777777" w:rsidR="00EA6674" w:rsidRPr="00EA6674" w:rsidRDefault="00EA6674" w:rsidP="00EA6674">
      <w:pPr>
        <w:rPr>
          <w:rtl/>
          <w:lang w:eastAsia="he-IL"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408"/>
        <w:gridCol w:w="567"/>
        <w:gridCol w:w="6091"/>
      </w:tblGrid>
      <w:tr w:rsidR="0075131C" w14:paraId="38B35E1A" w14:textId="77777777" w:rsidTr="00EA6674">
        <w:tc>
          <w:tcPr>
            <w:tcW w:w="1559" w:type="dxa"/>
          </w:tcPr>
          <w:p w14:paraId="1558C56D" w14:textId="77777777" w:rsidR="0075131C" w:rsidRDefault="0075131C" w:rsidP="00E90D93">
            <w:pPr>
              <w:ind w:firstLine="0"/>
              <w:rPr>
                <w:rtl/>
                <w:lang w:eastAsia="he-IL"/>
              </w:rPr>
            </w:pPr>
            <w:bookmarkStart w:id="1292" w:name="_ETM_Q1_1115650"/>
            <w:bookmarkStart w:id="1293" w:name="_ETM_Q1_1118154"/>
            <w:bookmarkStart w:id="1294" w:name="_ETM_Q1_1120901"/>
            <w:bookmarkStart w:id="1295" w:name="_ETM_Q1_1125401"/>
            <w:bookmarkEnd w:id="1292"/>
            <w:bookmarkEnd w:id="1293"/>
            <w:bookmarkEnd w:id="1294"/>
            <w:bookmarkEnd w:id="1295"/>
          </w:p>
        </w:tc>
        <w:tc>
          <w:tcPr>
            <w:tcW w:w="408" w:type="dxa"/>
          </w:tcPr>
          <w:p w14:paraId="099AA2FE" w14:textId="77777777" w:rsidR="0075131C" w:rsidRDefault="0075131C" w:rsidP="00E90D9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0C6BAD30" w14:textId="3B9F9E7C" w:rsidR="0075131C" w:rsidRDefault="0075131C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(5)</w:t>
            </w:r>
          </w:p>
        </w:tc>
        <w:tc>
          <w:tcPr>
            <w:tcW w:w="6091" w:type="dxa"/>
          </w:tcPr>
          <w:p w14:paraId="19DFC5C9" w14:textId="0D8186DC" w:rsidR="0075131C" w:rsidRDefault="0075131C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(6) אחרי "מטווח קליעה" יבוא "או להקמת מועדון לדמויי כלי ירייה";</w:t>
            </w:r>
          </w:p>
        </w:tc>
      </w:tr>
      <w:tr w:rsidR="0075131C" w14:paraId="1B0F8451" w14:textId="77777777" w:rsidTr="00EA6674">
        <w:tc>
          <w:tcPr>
            <w:tcW w:w="1559" w:type="dxa"/>
          </w:tcPr>
          <w:p w14:paraId="542DDA1E" w14:textId="77777777" w:rsidR="0075131C" w:rsidRDefault="0075131C" w:rsidP="00E90D9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8" w:type="dxa"/>
          </w:tcPr>
          <w:p w14:paraId="7E15A675" w14:textId="77777777" w:rsidR="0075131C" w:rsidRDefault="0075131C" w:rsidP="00E90D9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1F9FD67C" w14:textId="795051B8" w:rsidR="0075131C" w:rsidRDefault="0075131C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(6)</w:t>
            </w:r>
          </w:p>
        </w:tc>
        <w:tc>
          <w:tcPr>
            <w:tcW w:w="6091" w:type="dxa"/>
          </w:tcPr>
          <w:p w14:paraId="51F40FD0" w14:textId="49A4AF6C" w:rsidR="0075131C" w:rsidRDefault="0075131C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(7)(א) אחרי "מטווח קליעה" יבוא "או לניהול מועדון לדמויי כלי ירייה";</w:t>
            </w:r>
          </w:p>
        </w:tc>
      </w:tr>
    </w:tbl>
    <w:p w14:paraId="62AA76FC" w14:textId="77777777" w:rsidR="00A027D7" w:rsidRDefault="00A027D7" w:rsidP="00A027D7">
      <w:pPr>
        <w:pStyle w:val="aff0"/>
        <w:ind w:left="1080" w:firstLine="0"/>
        <w:rPr>
          <w:rtl/>
          <w:lang w:eastAsia="he-IL"/>
        </w:rPr>
      </w:pPr>
    </w:p>
    <w:p w14:paraId="6884A7F7" w14:textId="54E653CE" w:rsidR="0075131C" w:rsidRDefault="0075131C" w:rsidP="00A027D7">
      <w:pPr>
        <w:pStyle w:val="aff0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(7) </w:t>
      </w:r>
      <w:bookmarkStart w:id="1296" w:name="_ETM_Q1_1144651"/>
      <w:bookmarkStart w:id="1297" w:name="_ETM_Q1_1143401"/>
      <w:bookmarkEnd w:id="1296"/>
      <w:bookmarkEnd w:id="1297"/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98" w:name="_ETM_Q1_1145150"/>
      <w:bookmarkEnd w:id="1298"/>
      <w:r>
        <w:rPr>
          <w:rFonts w:hint="cs"/>
          <w:rtl/>
          <w:lang w:eastAsia="he-IL"/>
        </w:rPr>
        <w:t>טיוטת התקנות, מה שרשום</w:t>
      </w:r>
      <w:bookmarkStart w:id="1299" w:name="_ETM_Q1_1146652"/>
      <w:bookmarkEnd w:id="1299"/>
      <w:r>
        <w:rPr>
          <w:rFonts w:hint="cs"/>
          <w:rtl/>
          <w:lang w:eastAsia="he-IL"/>
        </w:rPr>
        <w:t xml:space="preserve"> "ואחרי "(סעיף 2(ב) לחוק)"</w:t>
      </w:r>
      <w:bookmarkStart w:id="1300" w:name="_ETM_Q1_1147152"/>
      <w:bookmarkEnd w:id="1300"/>
      <w:r>
        <w:rPr>
          <w:rFonts w:hint="cs"/>
          <w:rtl/>
          <w:lang w:eastAsia="he-IL"/>
        </w:rPr>
        <w:t xml:space="preserve"> יבוא "או דמוי כלי יריה לישראל"</w:t>
      </w:r>
      <w:bookmarkStart w:id="1301" w:name="_ETM_Q1_1141152"/>
      <w:bookmarkEnd w:id="1301"/>
      <w:r>
        <w:rPr>
          <w:rFonts w:hint="cs"/>
          <w:rtl/>
          <w:lang w:eastAsia="he-IL"/>
        </w:rPr>
        <w:t xml:space="preserve"> זו טעות בט</w:t>
      </w:r>
      <w:bookmarkStart w:id="1302" w:name="_ETM_Q1_1151650"/>
      <w:bookmarkEnd w:id="1302"/>
      <w:r>
        <w:rPr>
          <w:rFonts w:hint="cs"/>
          <w:rtl/>
          <w:lang w:eastAsia="he-IL"/>
        </w:rPr>
        <w:t xml:space="preserve">יוטה ולכן אנחנו מדלגים על זה. </w:t>
      </w:r>
    </w:p>
    <w:p w14:paraId="3825DF5F" w14:textId="77777777" w:rsidR="0075131C" w:rsidRDefault="0075131C" w:rsidP="00A027D7">
      <w:pPr>
        <w:pStyle w:val="aff0"/>
        <w:ind w:left="1080" w:firstLine="0"/>
        <w:rPr>
          <w:rtl/>
          <w:lang w:eastAsia="he-IL"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0"/>
        <w:gridCol w:w="567"/>
        <w:gridCol w:w="567"/>
        <w:gridCol w:w="6091"/>
      </w:tblGrid>
      <w:tr w:rsidR="0075131C" w14:paraId="06457DA7" w14:textId="77777777" w:rsidTr="00EA6674">
        <w:tc>
          <w:tcPr>
            <w:tcW w:w="1400" w:type="dxa"/>
          </w:tcPr>
          <w:p w14:paraId="4E1ED76E" w14:textId="77777777" w:rsidR="0075131C" w:rsidRDefault="0075131C" w:rsidP="0075131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103B6736" w14:textId="08064DF5" w:rsidR="0075131C" w:rsidRDefault="0075131C" w:rsidP="0075131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(7)</w:t>
            </w:r>
          </w:p>
        </w:tc>
        <w:tc>
          <w:tcPr>
            <w:tcW w:w="567" w:type="dxa"/>
          </w:tcPr>
          <w:p w14:paraId="51F34AB3" w14:textId="74E96294" w:rsidR="0075131C" w:rsidRDefault="0075131C" w:rsidP="0075131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6091" w:type="dxa"/>
          </w:tcPr>
          <w:p w14:paraId="7D8584D3" w14:textId="3877B8E8" w:rsidR="0075131C" w:rsidRDefault="0075131C" w:rsidP="0075131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במקום "בכלי יריה (סעיף 3 לחוק)" יבוא "בכלי יריה או בדמוי כלי ירייה (סעיף 3 או סעיף 7ט(ב) לחוק, בהתאמה)";</w:t>
            </w:r>
          </w:p>
        </w:tc>
      </w:tr>
      <w:tr w:rsidR="0075131C" w14:paraId="266BC73B" w14:textId="77777777" w:rsidTr="00EA6674">
        <w:tc>
          <w:tcPr>
            <w:tcW w:w="1400" w:type="dxa"/>
          </w:tcPr>
          <w:p w14:paraId="32F231D5" w14:textId="77777777" w:rsidR="0075131C" w:rsidRDefault="0075131C" w:rsidP="0075131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106E7AC5" w14:textId="77777777" w:rsidR="0075131C" w:rsidRDefault="0075131C" w:rsidP="0075131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7968887E" w14:textId="0C6D013C" w:rsidR="0075131C" w:rsidRDefault="005672C5" w:rsidP="0075131C">
            <w:pPr>
              <w:ind w:firstLine="0"/>
              <w:rPr>
                <w:rtl/>
                <w:lang w:eastAsia="he-IL"/>
              </w:rPr>
            </w:pPr>
            <w:bookmarkStart w:id="1303" w:name="_ETM_Q1_1158903"/>
            <w:bookmarkEnd w:id="1303"/>
            <w:r>
              <w:rPr>
                <w:rFonts w:hint="cs"/>
                <w:rtl/>
                <w:lang w:eastAsia="he-IL"/>
              </w:rPr>
              <w:t>(ב)</w:t>
            </w:r>
            <w:bookmarkStart w:id="1304" w:name="_ETM_Q1_1152903"/>
            <w:bookmarkEnd w:id="1304"/>
          </w:p>
        </w:tc>
        <w:tc>
          <w:tcPr>
            <w:tcW w:w="6091" w:type="dxa"/>
          </w:tcPr>
          <w:p w14:paraId="3A493B11" w14:textId="6B0114A8" w:rsidR="0075131C" w:rsidRDefault="005672C5" w:rsidP="0075131C">
            <w:pPr>
              <w:ind w:firstLine="0"/>
              <w:rPr>
                <w:rtl/>
                <w:lang w:eastAsia="he-IL"/>
              </w:rPr>
            </w:pPr>
            <w:bookmarkStart w:id="1305" w:name="_ETM_Q1_1170404"/>
            <w:bookmarkStart w:id="1306" w:name="_ETM_Q1_1165652"/>
            <w:bookmarkStart w:id="1307" w:name="_ETM_Q1_1162402"/>
            <w:bookmarkEnd w:id="1305"/>
            <w:bookmarkEnd w:id="1306"/>
            <w:bookmarkEnd w:id="1307"/>
            <w:r>
              <w:rPr>
                <w:rFonts w:hint="cs"/>
                <w:rtl/>
                <w:lang w:eastAsia="he-IL"/>
              </w:rPr>
              <w:t>אחרי "</w:t>
            </w:r>
            <w:bookmarkStart w:id="1308" w:name="_ETM_Q1_1171652"/>
            <w:bookmarkEnd w:id="1308"/>
            <w:r>
              <w:rPr>
                <w:rFonts w:hint="cs"/>
                <w:rtl/>
                <w:lang w:eastAsia="he-IL"/>
              </w:rPr>
              <w:t>שלפיו נוסף כלי ירייה" יבוא "או ד</w:t>
            </w:r>
            <w:bookmarkStart w:id="1309" w:name="_ETM_Q1_1164651"/>
            <w:bookmarkEnd w:id="1309"/>
            <w:r>
              <w:rPr>
                <w:rFonts w:hint="cs"/>
                <w:rtl/>
                <w:lang w:eastAsia="he-IL"/>
              </w:rPr>
              <w:t>מוי</w:t>
            </w:r>
            <w:bookmarkStart w:id="1310" w:name="_ETM_Q1_1166403"/>
            <w:bookmarkEnd w:id="1310"/>
            <w:r>
              <w:rPr>
                <w:rFonts w:hint="cs"/>
                <w:rtl/>
                <w:lang w:eastAsia="he-IL"/>
              </w:rPr>
              <w:t xml:space="preserve"> כלי ירייה"</w:t>
            </w:r>
          </w:p>
        </w:tc>
      </w:tr>
    </w:tbl>
    <w:p w14:paraId="0FC6E3ED" w14:textId="77777777" w:rsidR="0075131C" w:rsidRDefault="0075131C" w:rsidP="0075131C">
      <w:pPr>
        <w:rPr>
          <w:rtl/>
          <w:lang w:eastAsia="he-IL"/>
        </w:rPr>
      </w:pPr>
    </w:p>
    <w:p w14:paraId="6F7F9D39" w14:textId="72997EC6" w:rsidR="00A027D7" w:rsidRDefault="005672C5" w:rsidP="00A027D7">
      <w:pPr>
        <w:pStyle w:val="aff0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שתהיה </w:t>
      </w:r>
      <w:bookmarkStart w:id="1311" w:name="_ETM_Q1_1167151"/>
      <w:bookmarkEnd w:id="1311"/>
      <w:r>
        <w:rPr>
          <w:rFonts w:hint="cs"/>
          <w:rtl/>
          <w:lang w:eastAsia="he-IL"/>
        </w:rPr>
        <w:t>התאמה</w:t>
      </w:r>
      <w:bookmarkStart w:id="1312" w:name="_ETM_Q1_1167652"/>
      <w:bookmarkEnd w:id="1312"/>
      <w:r>
        <w:rPr>
          <w:rFonts w:hint="cs"/>
          <w:rtl/>
          <w:lang w:eastAsia="he-IL"/>
        </w:rPr>
        <w:t xml:space="preserve">, כל פעם יש </w:t>
      </w:r>
      <w:bookmarkStart w:id="1313" w:name="_ETM_Q1_1165152"/>
      <w:bookmarkStart w:id="1314" w:name="_ETM_Q1_1167655"/>
      <w:bookmarkEnd w:id="1313"/>
      <w:bookmarkEnd w:id="1314"/>
      <w:r>
        <w:rPr>
          <w:rFonts w:hint="cs"/>
          <w:rtl/>
          <w:lang w:eastAsia="he-IL"/>
        </w:rPr>
        <w:t>כלי ירייה, יבוא לאחר מכן "דמוי כלי ירייה"</w:t>
      </w:r>
    </w:p>
    <w:p w14:paraId="7849C4F2" w14:textId="77777777" w:rsidR="0075131C" w:rsidRDefault="0075131C" w:rsidP="00A027D7">
      <w:pPr>
        <w:pStyle w:val="aff0"/>
        <w:ind w:left="1080" w:firstLine="0"/>
        <w:rPr>
          <w:rtl/>
          <w:lang w:eastAsia="he-IL"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0"/>
        <w:gridCol w:w="567"/>
        <w:gridCol w:w="567"/>
        <w:gridCol w:w="6516"/>
      </w:tblGrid>
      <w:tr w:rsidR="005672C5" w14:paraId="05E899E0" w14:textId="77777777" w:rsidTr="00EA6674">
        <w:tc>
          <w:tcPr>
            <w:tcW w:w="1400" w:type="dxa"/>
          </w:tcPr>
          <w:p w14:paraId="69116D90" w14:textId="77777777" w:rsidR="005672C5" w:rsidRDefault="005672C5" w:rsidP="00E90D9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5CA51FBA" w14:textId="77777777" w:rsidR="005672C5" w:rsidRDefault="005672C5" w:rsidP="00E90D9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45BF0A6C" w14:textId="4B999DB7" w:rsidR="005672C5" w:rsidRDefault="005672C5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6516" w:type="dxa"/>
          </w:tcPr>
          <w:p w14:paraId="4CFFA1A2" w14:textId="2BEB7832" w:rsidR="005672C5" w:rsidRDefault="005672C5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אחרי </w:t>
            </w:r>
            <w:bookmarkStart w:id="1315" w:name="_ETM_Q1_1172151"/>
            <w:bookmarkEnd w:id="1315"/>
            <w:r>
              <w:rPr>
                <w:rFonts w:hint="cs"/>
                <w:rtl/>
                <w:lang w:eastAsia="he-IL"/>
              </w:rPr>
              <w:t xml:space="preserve">"ייבוא כלי </w:t>
            </w:r>
            <w:bookmarkStart w:id="1316" w:name="_ETM_Q1_1169155"/>
            <w:bookmarkEnd w:id="1316"/>
            <w:r>
              <w:rPr>
                <w:rFonts w:hint="cs"/>
                <w:rtl/>
                <w:lang w:eastAsia="he-IL"/>
              </w:rPr>
              <w:t>יריה"</w:t>
            </w:r>
            <w:bookmarkStart w:id="1317" w:name="_ETM_Q1_1171653"/>
            <w:bookmarkEnd w:id="1317"/>
            <w:r>
              <w:rPr>
                <w:rFonts w:hint="cs"/>
                <w:rtl/>
                <w:lang w:eastAsia="he-IL"/>
              </w:rPr>
              <w:t xml:space="preserve"> יבוא "</w:t>
            </w:r>
            <w:bookmarkStart w:id="1318" w:name="_ETM_Q1_1172904"/>
            <w:bookmarkEnd w:id="1318"/>
            <w:r>
              <w:rPr>
                <w:rFonts w:hint="cs"/>
                <w:rtl/>
                <w:lang w:eastAsia="he-IL"/>
              </w:rPr>
              <w:t xml:space="preserve">או דמוי כלי יריה" ובמקום "(סעיף 2(ב) </w:t>
            </w:r>
            <w:bookmarkStart w:id="1319" w:name="_ETM_Q1_1173404"/>
            <w:bookmarkEnd w:id="1319"/>
            <w:r>
              <w:rPr>
                <w:rFonts w:hint="cs"/>
                <w:rtl/>
                <w:lang w:eastAsia="he-IL"/>
              </w:rPr>
              <w:t>לחוק)" יבוא (סעיף 2(ב) או סעיף 7ט(ב) לחוק, בהתאמה)";</w:t>
            </w:r>
          </w:p>
        </w:tc>
      </w:tr>
    </w:tbl>
    <w:p w14:paraId="4763C791" w14:textId="77777777" w:rsidR="005672C5" w:rsidRDefault="005672C5" w:rsidP="005672C5">
      <w:pPr>
        <w:rPr>
          <w:rtl/>
          <w:lang w:eastAsia="he-IL"/>
        </w:rPr>
      </w:pPr>
    </w:p>
    <w:p w14:paraId="6EB6B3C4" w14:textId="5A5490C2" w:rsidR="0075131C" w:rsidRDefault="005672C5" w:rsidP="00A027D7">
      <w:pPr>
        <w:pStyle w:val="aff0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תיקנו במקום 7ט(ב) לחוק ל-7ט(ב)</w:t>
      </w:r>
      <w:bookmarkStart w:id="1320" w:name="_ETM_Q1_1173901"/>
      <w:bookmarkEnd w:id="1320"/>
      <w:r>
        <w:rPr>
          <w:rFonts w:hint="cs"/>
          <w:rtl/>
          <w:lang w:eastAsia="he-IL"/>
        </w:rPr>
        <w:t>, זו טעות טכנית.</w:t>
      </w:r>
      <w:bookmarkStart w:id="1321" w:name="_ETM_Q1_1186652"/>
      <w:bookmarkEnd w:id="1321"/>
    </w:p>
    <w:p w14:paraId="6C87736E" w14:textId="77777777" w:rsidR="005672C5" w:rsidRDefault="005672C5" w:rsidP="00A027D7">
      <w:pPr>
        <w:pStyle w:val="aff0"/>
        <w:ind w:left="1080" w:firstLine="0"/>
        <w:rPr>
          <w:rtl/>
          <w:lang w:eastAsia="he-IL"/>
        </w:rPr>
      </w:pPr>
      <w:bookmarkStart w:id="1322" w:name="_ETM_Q1_1174902"/>
      <w:bookmarkEnd w:id="1322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0"/>
        <w:gridCol w:w="567"/>
        <w:gridCol w:w="6941"/>
      </w:tblGrid>
      <w:tr w:rsidR="005672C5" w14:paraId="52B29DB0" w14:textId="77777777" w:rsidTr="00EA6674">
        <w:tc>
          <w:tcPr>
            <w:tcW w:w="1400" w:type="dxa"/>
          </w:tcPr>
          <w:p w14:paraId="211E884F" w14:textId="77777777" w:rsidR="005672C5" w:rsidRDefault="005672C5" w:rsidP="00E90D9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2B5FF7CC" w14:textId="196B8A3A" w:rsidR="005672C5" w:rsidRDefault="005672C5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(8)</w:t>
            </w:r>
          </w:p>
        </w:tc>
        <w:tc>
          <w:tcPr>
            <w:tcW w:w="6941" w:type="dxa"/>
          </w:tcPr>
          <w:p w14:paraId="1928F102" w14:textId="764E9066" w:rsidR="005672C5" w:rsidRDefault="005672C5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בפסקה (10)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במקום "בכלי יריה (סעיף 3 לחוק)" יבוא "בכלי יריה או בדמוי כלי ירייה (סעיף 3 או סעיף 7ט(ב) לחוק, בהתאמה)" ואחרי "שלפיו נוסף כלי יריה" יבוא "או דמוי כלי יריה".</w:t>
            </w:r>
          </w:p>
        </w:tc>
      </w:tr>
    </w:tbl>
    <w:p w14:paraId="4444DEA7" w14:textId="77777777" w:rsidR="005672C5" w:rsidRDefault="005672C5" w:rsidP="00A027D7">
      <w:pPr>
        <w:pStyle w:val="aff0"/>
        <w:ind w:left="1080" w:firstLine="0"/>
        <w:rPr>
          <w:rtl/>
          <w:lang w:eastAsia="he-IL"/>
        </w:rPr>
      </w:pPr>
    </w:p>
    <w:p w14:paraId="080D753E" w14:textId="22EFFA5A" w:rsidR="00A027D7" w:rsidRDefault="00A027D7" w:rsidP="00A027D7">
      <w:pPr>
        <w:pStyle w:val="a4"/>
        <w:keepNext/>
        <w:rPr>
          <w:rtl/>
        </w:rPr>
      </w:pPr>
      <w:bookmarkStart w:id="1323" w:name="ET_speaker_עוד_עידו_בן_יצחק_סגן_הי_63"/>
      <w:r w:rsidRPr="00A027D7">
        <w:rPr>
          <w:rStyle w:val="TagStyle"/>
          <w:rtl/>
        </w:rPr>
        <w:t xml:space="preserve"> &lt;&lt; דובר &gt;&gt; </w:t>
      </w:r>
      <w:r>
        <w:rPr>
          <w:rtl/>
        </w:rPr>
        <w:t xml:space="preserve">עו"ד עידו בן יצחק סגן היועצת המשפטית </w:t>
      </w:r>
      <w:proofErr w:type="spellStart"/>
      <w:r>
        <w:rPr>
          <w:rtl/>
        </w:rPr>
        <w:t>לועדה</w:t>
      </w:r>
      <w:proofErr w:type="spellEnd"/>
      <w:r>
        <w:rPr>
          <w:rtl/>
        </w:rPr>
        <w:t>:</w:t>
      </w:r>
      <w:r w:rsidRPr="00A02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42A7550F" w14:textId="77777777" w:rsidR="00A027D7" w:rsidRDefault="00A027D7" w:rsidP="00A027D7">
      <w:pPr>
        <w:pStyle w:val="KeepWithNext"/>
        <w:rPr>
          <w:rtl/>
          <w:lang w:eastAsia="he-IL"/>
        </w:rPr>
      </w:pPr>
    </w:p>
    <w:p w14:paraId="401F929F" w14:textId="57EF4BBD" w:rsidR="00A027D7" w:rsidRDefault="00A027D7" w:rsidP="001C6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התוספת זה שנתקן גם את פסקה 5 </w:t>
      </w:r>
      <w:bookmarkStart w:id="1324" w:name="_ETM_Q1_1220401"/>
      <w:bookmarkStart w:id="1325" w:name="_ETM_Q1_1222902"/>
      <w:bookmarkEnd w:id="1324"/>
      <w:bookmarkEnd w:id="1325"/>
      <w:r>
        <w:rPr>
          <w:rFonts w:hint="cs"/>
          <w:rtl/>
          <w:lang w:eastAsia="he-IL"/>
        </w:rPr>
        <w:t xml:space="preserve">אחרי לנשיאת </w:t>
      </w:r>
      <w:bookmarkStart w:id="1326" w:name="_ETM_Q1_1229651"/>
      <w:bookmarkEnd w:id="1326"/>
      <w:r>
        <w:rPr>
          <w:rFonts w:hint="cs"/>
          <w:rtl/>
          <w:lang w:eastAsia="he-IL"/>
        </w:rPr>
        <w:t xml:space="preserve">כלי ירייה יבוא דמוי כלי ירייה. </w:t>
      </w:r>
      <w:bookmarkStart w:id="1327" w:name="_ETM_Q1_1233154"/>
      <w:bookmarkEnd w:id="1327"/>
      <w:r>
        <w:rPr>
          <w:rFonts w:hint="cs"/>
          <w:rtl/>
          <w:lang w:eastAsia="he-IL"/>
        </w:rPr>
        <w:t xml:space="preserve">במקום סעיף 4 לחוק יבוא סעיף 4 </w:t>
      </w:r>
      <w:bookmarkStart w:id="1328" w:name="_ETM_Q1_1228402"/>
      <w:bookmarkStart w:id="1329" w:name="_ETM_Q1_1230402"/>
      <w:bookmarkStart w:id="1330" w:name="_ETM_Q1_1233651"/>
      <w:bookmarkEnd w:id="1328"/>
      <w:bookmarkEnd w:id="1329"/>
      <w:bookmarkEnd w:id="1330"/>
      <w:r w:rsidR="001C637A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סעיף 7 </w:t>
      </w:r>
      <w:proofErr w:type="spellStart"/>
      <w:r>
        <w:rPr>
          <w:rFonts w:hint="cs"/>
          <w:rtl/>
          <w:lang w:eastAsia="he-IL"/>
        </w:rPr>
        <w:t>טא</w:t>
      </w:r>
      <w:proofErr w:type="spellEnd"/>
      <w:r>
        <w:rPr>
          <w:rFonts w:hint="cs"/>
          <w:rtl/>
          <w:lang w:eastAsia="he-IL"/>
        </w:rPr>
        <w:t xml:space="preserve"> לחוק בהתאמ</w:t>
      </w:r>
      <w:bookmarkStart w:id="1331" w:name="_ETM_Q1_1240153"/>
      <w:bookmarkEnd w:id="1331"/>
      <w:r>
        <w:rPr>
          <w:rFonts w:hint="cs"/>
          <w:rtl/>
          <w:lang w:eastAsia="he-IL"/>
        </w:rPr>
        <w:t xml:space="preserve">ה. במקום סעיפים </w:t>
      </w:r>
      <w:bookmarkStart w:id="1332" w:name="_ETM_Q1_1243903"/>
      <w:bookmarkEnd w:id="1332"/>
      <w:r>
        <w:rPr>
          <w:rFonts w:hint="cs"/>
          <w:rtl/>
          <w:lang w:eastAsia="he-IL"/>
        </w:rPr>
        <w:t xml:space="preserve">9, 10, 10א' יבואו סעיפים </w:t>
      </w:r>
      <w:bookmarkStart w:id="1333" w:name="_ETM_Q1_1239153"/>
      <w:bookmarkStart w:id="1334" w:name="_ETM_Q1_1241650"/>
      <w:bookmarkEnd w:id="1333"/>
      <w:bookmarkEnd w:id="1334"/>
      <w:r>
        <w:rPr>
          <w:rFonts w:hint="cs"/>
          <w:rtl/>
          <w:lang w:eastAsia="he-IL"/>
        </w:rPr>
        <w:t>7 טג</w:t>
      </w:r>
      <w:bookmarkStart w:id="1335" w:name="_ETM_Q1_1247151"/>
      <w:bookmarkEnd w:id="1335"/>
      <w:r>
        <w:rPr>
          <w:rFonts w:hint="cs"/>
          <w:rtl/>
          <w:lang w:eastAsia="he-IL"/>
        </w:rPr>
        <w:t xml:space="preserve">, 10, 10א </w:t>
      </w:r>
      <w:bookmarkStart w:id="1336" w:name="_ETM_Q1_1242652"/>
      <w:bookmarkStart w:id="1337" w:name="_ETM_Q1_1244903"/>
      <w:bookmarkEnd w:id="1336"/>
      <w:bookmarkEnd w:id="1337"/>
    </w:p>
    <w:p w14:paraId="6A26679A" w14:textId="77777777" w:rsidR="00A027D7" w:rsidRDefault="00A027D7" w:rsidP="00A027D7">
      <w:pPr>
        <w:rPr>
          <w:rtl/>
          <w:lang w:eastAsia="he-IL"/>
        </w:rPr>
      </w:pPr>
      <w:bookmarkStart w:id="1338" w:name="_ETM_Q1_1249651"/>
      <w:bookmarkStart w:id="1339" w:name="_ETM_Q1_1249903"/>
      <w:bookmarkEnd w:id="1338"/>
      <w:bookmarkEnd w:id="1339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425"/>
        <w:gridCol w:w="7225"/>
      </w:tblGrid>
      <w:tr w:rsidR="005672C5" w14:paraId="3FB75BF1" w14:textId="77777777" w:rsidTr="00EA6674">
        <w:tc>
          <w:tcPr>
            <w:tcW w:w="1542" w:type="dxa"/>
          </w:tcPr>
          <w:p w14:paraId="66DED479" w14:textId="7C0AEB4F" w:rsidR="005672C5" w:rsidRDefault="005672C5" w:rsidP="00E90D93">
            <w:pPr>
              <w:ind w:firstLine="0"/>
              <w:rPr>
                <w:rtl/>
                <w:lang w:eastAsia="he-IL"/>
              </w:rPr>
            </w:pPr>
            <w:bookmarkStart w:id="1340" w:name="_ETM_Q1_1250151"/>
            <w:bookmarkStart w:id="1341" w:name="_ETM_Q1_1250653"/>
            <w:bookmarkEnd w:id="1340"/>
            <w:bookmarkEnd w:id="1341"/>
            <w:r>
              <w:rPr>
                <w:rFonts w:hint="cs"/>
                <w:rtl/>
                <w:lang w:eastAsia="he-IL"/>
              </w:rPr>
              <w:t>תיקון תקנה 4</w:t>
            </w:r>
          </w:p>
        </w:tc>
        <w:tc>
          <w:tcPr>
            <w:tcW w:w="425" w:type="dxa"/>
          </w:tcPr>
          <w:p w14:paraId="0D8A0977" w14:textId="5AC803A4" w:rsidR="005672C5" w:rsidRDefault="005672C5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225" w:type="dxa"/>
          </w:tcPr>
          <w:p w14:paraId="0399D61A" w14:textId="3AFEF792" w:rsidR="005672C5" w:rsidRDefault="005672C5" w:rsidP="00E90D9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בתקנה 4 לתקנות העיקריות, אחרי "המבקש להחליף רישיון של כלי יריה" יבוא "או רישיון של דמוי כלי ירייה".</w:t>
            </w:r>
          </w:p>
        </w:tc>
      </w:tr>
    </w:tbl>
    <w:p w14:paraId="1995ABB3" w14:textId="77777777" w:rsidR="00A027D7" w:rsidRDefault="00A027D7" w:rsidP="00A027D7">
      <w:pPr>
        <w:rPr>
          <w:rtl/>
          <w:lang w:eastAsia="he-IL"/>
        </w:rPr>
      </w:pPr>
    </w:p>
    <w:p w14:paraId="528515FF" w14:textId="1EAF5AF0" w:rsidR="00990CC5" w:rsidRDefault="00990CC5" w:rsidP="00A0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ועד הסוף אנחנו הוספנו </w:t>
      </w:r>
      <w:bookmarkStart w:id="1342" w:name="_ETM_Q1_1203404"/>
      <w:bookmarkEnd w:id="1342"/>
      <w:r>
        <w:rPr>
          <w:rFonts w:hint="cs"/>
          <w:rtl/>
          <w:lang w:eastAsia="he-IL"/>
        </w:rPr>
        <w:t xml:space="preserve">כדי </w:t>
      </w:r>
      <w:bookmarkStart w:id="1343" w:name="_ETM_Q1_1204402"/>
      <w:bookmarkEnd w:id="1343"/>
      <w:r>
        <w:rPr>
          <w:rFonts w:hint="cs"/>
          <w:rtl/>
          <w:lang w:eastAsia="he-IL"/>
        </w:rPr>
        <w:t>שתהיה התאמה שבכל מקום שיבוא</w:t>
      </w:r>
      <w:bookmarkStart w:id="1344" w:name="_ETM_Q1_1206151"/>
      <w:bookmarkEnd w:id="1344"/>
      <w:r>
        <w:rPr>
          <w:rFonts w:hint="cs"/>
          <w:rtl/>
          <w:lang w:eastAsia="he-IL"/>
        </w:rPr>
        <w:t xml:space="preserve"> "כלי יריה</w:t>
      </w:r>
      <w:bookmarkStart w:id="1345" w:name="_ETM_Q1_1206154"/>
      <w:bookmarkEnd w:id="1345"/>
      <w:r>
        <w:rPr>
          <w:rFonts w:hint="cs"/>
          <w:rtl/>
          <w:lang w:eastAsia="he-IL"/>
        </w:rPr>
        <w:t xml:space="preserve">" יבוא לאחר מכן "דמוי כלי יריה", כך שיוצא </w:t>
      </w:r>
      <w:bookmarkStart w:id="1346" w:name="_ETM_Q1_1209901"/>
      <w:bookmarkEnd w:id="1346"/>
      <w:r>
        <w:rPr>
          <w:rFonts w:hint="cs"/>
          <w:rtl/>
          <w:lang w:eastAsia="he-IL"/>
        </w:rPr>
        <w:t>"אחרי לכלי יריה חדש" יבוא "</w:t>
      </w:r>
      <w:bookmarkStart w:id="1347" w:name="_ETM_Q1_1211151"/>
      <w:bookmarkEnd w:id="1347"/>
      <w:r>
        <w:rPr>
          <w:rFonts w:hint="cs"/>
          <w:rtl/>
          <w:lang w:eastAsia="he-IL"/>
        </w:rPr>
        <w:t xml:space="preserve">לדמוי כלי יריה חדש", </w:t>
      </w:r>
      <w:bookmarkStart w:id="1348" w:name="_ETM_Q1_1212151"/>
      <w:bookmarkEnd w:id="1348"/>
      <w:r>
        <w:rPr>
          <w:rFonts w:hint="cs"/>
          <w:rtl/>
          <w:lang w:eastAsia="he-IL"/>
        </w:rPr>
        <w:t>אחרי "בעד אותו כלי יריה" יבוא "דמוי לכלי יריה".</w:t>
      </w:r>
    </w:p>
    <w:p w14:paraId="6A7CFCEA" w14:textId="77777777" w:rsidR="00990CC5" w:rsidRDefault="00990CC5" w:rsidP="00A027D7">
      <w:pPr>
        <w:rPr>
          <w:rtl/>
          <w:lang w:eastAsia="he-IL"/>
        </w:rPr>
      </w:pPr>
      <w:bookmarkStart w:id="1349" w:name="_ETM_Q1_1210901"/>
      <w:bookmarkEnd w:id="1349"/>
    </w:p>
    <w:p w14:paraId="040E147E" w14:textId="23BD3FFA" w:rsidR="00990CC5" w:rsidRDefault="00990CC5" w:rsidP="00A027D7">
      <w:pPr>
        <w:rPr>
          <w:rtl/>
          <w:lang w:eastAsia="he-IL"/>
        </w:rPr>
      </w:pPr>
      <w:bookmarkStart w:id="1350" w:name="_ETM_Q1_1211401"/>
      <w:bookmarkEnd w:id="1350"/>
      <w:r>
        <w:rPr>
          <w:rFonts w:hint="cs"/>
          <w:rtl/>
          <w:lang w:eastAsia="he-IL"/>
        </w:rPr>
        <w:t>אחרי "לכלי</w:t>
      </w:r>
      <w:bookmarkStart w:id="1351" w:name="_ETM_Q1_1216651"/>
      <w:bookmarkEnd w:id="1351"/>
      <w:r>
        <w:rPr>
          <w:rFonts w:hint="cs"/>
          <w:rtl/>
          <w:lang w:eastAsia="he-IL"/>
        </w:rPr>
        <w:t xml:space="preserve"> הירייה החדש" יבוא "לדמוי כלי הירייה החדש"</w:t>
      </w:r>
      <w:bookmarkStart w:id="1352" w:name="_ETM_Q1_1219652"/>
      <w:bookmarkEnd w:id="1352"/>
      <w:r>
        <w:rPr>
          <w:rFonts w:hint="cs"/>
          <w:rtl/>
          <w:lang w:eastAsia="he-IL"/>
        </w:rPr>
        <w:t xml:space="preserve"> ואחרי "כלי הירייה הקודם</w:t>
      </w:r>
      <w:bookmarkStart w:id="1353" w:name="_ETM_Q1_1221655"/>
      <w:bookmarkEnd w:id="1353"/>
      <w:r>
        <w:rPr>
          <w:rFonts w:hint="cs"/>
          <w:rtl/>
          <w:lang w:eastAsia="he-IL"/>
        </w:rPr>
        <w:t xml:space="preserve">" יבוא </w:t>
      </w:r>
      <w:bookmarkStart w:id="1354" w:name="_ETM_Q1_1217400"/>
      <w:bookmarkEnd w:id="1354"/>
      <w:r>
        <w:rPr>
          <w:rFonts w:hint="cs"/>
          <w:rtl/>
          <w:lang w:eastAsia="he-IL"/>
        </w:rPr>
        <w:t>"או דמוי כלי הירייה הקודם". זו התוספת.</w:t>
      </w:r>
      <w:bookmarkStart w:id="1355" w:name="_ETM_Q1_1218901"/>
      <w:bookmarkStart w:id="1356" w:name="_ETM_Q1_1225651"/>
      <w:bookmarkEnd w:id="1355"/>
      <w:bookmarkEnd w:id="1356"/>
    </w:p>
    <w:p w14:paraId="2C61131C" w14:textId="77777777" w:rsidR="00990CC5" w:rsidRDefault="00990CC5" w:rsidP="00A027D7">
      <w:pPr>
        <w:rPr>
          <w:rtl/>
          <w:lang w:eastAsia="he-IL"/>
        </w:rPr>
      </w:pPr>
      <w:bookmarkStart w:id="1357" w:name="_ETM_Q1_1198903"/>
      <w:bookmarkStart w:id="1358" w:name="_ETM_Q1_1199151"/>
      <w:bookmarkEnd w:id="1357"/>
      <w:bookmarkEnd w:id="1358"/>
    </w:p>
    <w:p w14:paraId="4B5FAFE9" w14:textId="59126933" w:rsidR="00990CC5" w:rsidRDefault="00990CC5" w:rsidP="00990CC5">
      <w:pPr>
        <w:pStyle w:val="a4"/>
        <w:keepNext/>
        <w:rPr>
          <w:rtl/>
        </w:rPr>
      </w:pPr>
      <w:bookmarkStart w:id="1359" w:name="ET_speaker_עוד_עידו_בן_יצחק_סגן_הי_56"/>
      <w:r w:rsidRPr="00990CC5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990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07B0F6D9" w14:textId="77777777" w:rsidR="00990CC5" w:rsidRDefault="00990CC5" w:rsidP="00990CC5">
      <w:pPr>
        <w:pStyle w:val="KeepWithNext"/>
        <w:rPr>
          <w:rtl/>
          <w:lang w:eastAsia="he-IL"/>
        </w:rPr>
      </w:pPr>
    </w:p>
    <w:p w14:paraId="06B8D3ED" w14:textId="0609DFA5" w:rsidR="00990CC5" w:rsidRDefault="00990CC5" w:rsidP="00990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היא שאנחנו נתקן </w:t>
      </w:r>
      <w:bookmarkStart w:id="1360" w:name="_ETM_Q1_1224901"/>
      <w:bookmarkEnd w:id="1360"/>
      <w:r>
        <w:rPr>
          <w:rFonts w:hint="cs"/>
          <w:rtl/>
          <w:lang w:eastAsia="he-IL"/>
        </w:rPr>
        <w:t>גם את פסקה 5, במקום</w:t>
      </w:r>
      <w:bookmarkStart w:id="1361" w:name="_ETM_Q1_1234401"/>
      <w:bookmarkEnd w:id="1361"/>
      <w:r>
        <w:rPr>
          <w:rFonts w:hint="cs"/>
          <w:rtl/>
          <w:lang w:eastAsia="he-IL"/>
        </w:rPr>
        <w:t xml:space="preserve"> סעיף 4 לחוק</w:t>
      </w:r>
      <w:bookmarkStart w:id="1362" w:name="_ETM_Q1_1235401"/>
      <w:bookmarkEnd w:id="1362"/>
      <w:r>
        <w:rPr>
          <w:rFonts w:hint="cs"/>
          <w:rtl/>
          <w:lang w:eastAsia="he-IL"/>
        </w:rPr>
        <w:t xml:space="preserve">, יבוא </w:t>
      </w:r>
      <w:bookmarkStart w:id="1363" w:name="_ETM_Q1_1230650"/>
      <w:bookmarkEnd w:id="1363"/>
      <w:r>
        <w:rPr>
          <w:rFonts w:hint="cs"/>
          <w:rtl/>
          <w:lang w:eastAsia="he-IL"/>
        </w:rPr>
        <w:t xml:space="preserve">סעיף 4 הוא </w:t>
      </w:r>
      <w:bookmarkStart w:id="1364" w:name="_ETM_Q1_1235651"/>
      <w:bookmarkEnd w:id="1364"/>
      <w:r>
        <w:rPr>
          <w:rFonts w:hint="cs"/>
          <w:rtl/>
          <w:lang w:eastAsia="he-IL"/>
        </w:rPr>
        <w:t>הסעיף שיבטא את א' לחוק בהתאמה. במקום</w:t>
      </w:r>
      <w:bookmarkStart w:id="1365" w:name="_ETM_Q1_1243651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1237651"/>
      <w:bookmarkEnd w:id="1366"/>
      <w:r>
        <w:rPr>
          <w:rFonts w:hint="cs"/>
          <w:rtl/>
          <w:lang w:eastAsia="he-IL"/>
        </w:rPr>
        <w:t>סעיפים 9,10 (א)</w:t>
      </w:r>
      <w:bookmarkStart w:id="1367" w:name="_ETM_Q1_1246651"/>
      <w:bookmarkEnd w:id="1367"/>
      <w:r>
        <w:rPr>
          <w:rFonts w:hint="cs"/>
          <w:rtl/>
          <w:lang w:eastAsia="he-IL"/>
        </w:rPr>
        <w:t xml:space="preserve"> יבואו סעיפים 7ט(ג)</w:t>
      </w:r>
      <w:bookmarkStart w:id="1368" w:name="_ETM_Q1_1249652"/>
      <w:bookmarkEnd w:id="1368"/>
      <w:r>
        <w:rPr>
          <w:rFonts w:hint="cs"/>
          <w:rtl/>
          <w:lang w:eastAsia="he-IL"/>
        </w:rPr>
        <w:t>, 10, 10(א).</w:t>
      </w:r>
    </w:p>
    <w:p w14:paraId="278A93BC" w14:textId="77777777" w:rsidR="00990CC5" w:rsidRPr="00990CC5" w:rsidRDefault="00990CC5" w:rsidP="00990CC5">
      <w:pPr>
        <w:rPr>
          <w:rtl/>
          <w:lang w:eastAsia="he-IL"/>
        </w:rPr>
      </w:pPr>
      <w:bookmarkStart w:id="1369" w:name="_ETM_Q1_1221651"/>
      <w:bookmarkEnd w:id="1369"/>
    </w:p>
    <w:p w14:paraId="0583251A" w14:textId="28006A95" w:rsidR="00A027D7" w:rsidRDefault="00A027D7" w:rsidP="00A027D7">
      <w:pPr>
        <w:pStyle w:val="af6"/>
        <w:keepNext/>
        <w:rPr>
          <w:rtl/>
        </w:rPr>
      </w:pPr>
      <w:bookmarkStart w:id="1370" w:name="ET_yor_6342_64"/>
      <w:r w:rsidRPr="00A0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02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14:paraId="289A6E33" w14:textId="77777777" w:rsidR="00A027D7" w:rsidRDefault="00A027D7" w:rsidP="00A027D7">
      <w:pPr>
        <w:pStyle w:val="KeepWithNext"/>
        <w:rPr>
          <w:rtl/>
          <w:lang w:eastAsia="he-IL"/>
        </w:rPr>
      </w:pPr>
    </w:p>
    <w:p w14:paraId="453A46A6" w14:textId="777C3739" w:rsidR="00A027D7" w:rsidRDefault="00A027D7" w:rsidP="00A027D7">
      <w:pPr>
        <w:rPr>
          <w:rtl/>
          <w:lang w:eastAsia="he-IL"/>
        </w:rPr>
      </w:pPr>
      <w:bookmarkStart w:id="1371" w:name="_ETM_Q1_1251166"/>
      <w:bookmarkEnd w:id="1371"/>
      <w:r>
        <w:rPr>
          <w:rFonts w:hint="cs"/>
          <w:rtl/>
          <w:lang w:eastAsia="he-IL"/>
        </w:rPr>
        <w:t>בסדר</w:t>
      </w:r>
      <w:r w:rsidR="00990CC5">
        <w:rPr>
          <w:rFonts w:hint="cs"/>
          <w:rtl/>
          <w:lang w:eastAsia="he-IL"/>
        </w:rPr>
        <w:t xml:space="preserve"> </w:t>
      </w:r>
      <w:bookmarkStart w:id="1372" w:name="_ETM_Q1_1249152"/>
      <w:bookmarkEnd w:id="1372"/>
      <w:r w:rsidR="00990CC5">
        <w:rPr>
          <w:rFonts w:hint="cs"/>
          <w:rtl/>
          <w:lang w:eastAsia="he-IL"/>
        </w:rPr>
        <w:t>גמור.</w:t>
      </w:r>
      <w:r>
        <w:rPr>
          <w:rFonts w:hint="cs"/>
          <w:rtl/>
          <w:lang w:eastAsia="he-IL"/>
        </w:rPr>
        <w:t xml:space="preserve"> </w:t>
      </w:r>
      <w:bookmarkStart w:id="1373" w:name="_ETM_Q1_1253653"/>
      <w:bookmarkEnd w:id="1373"/>
      <w:r>
        <w:rPr>
          <w:rFonts w:hint="cs"/>
          <w:rtl/>
          <w:lang w:eastAsia="he-IL"/>
        </w:rPr>
        <w:t xml:space="preserve">מקובל? לא נריב? </w:t>
      </w:r>
      <w:bookmarkStart w:id="1374" w:name="_ETM_Q1_1257151"/>
      <w:bookmarkEnd w:id="1374"/>
    </w:p>
    <w:p w14:paraId="1C975681" w14:textId="77777777" w:rsidR="00A027D7" w:rsidRDefault="00A027D7" w:rsidP="00A027D7">
      <w:pPr>
        <w:rPr>
          <w:rtl/>
          <w:lang w:eastAsia="he-IL"/>
        </w:rPr>
      </w:pPr>
    </w:p>
    <w:p w14:paraId="31259E77" w14:textId="77777777" w:rsidR="00990CC5" w:rsidRDefault="00990CC5" w:rsidP="00A027D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524D7B" w14:textId="01737A1D" w:rsidR="00990CC5" w:rsidRDefault="00990CC5" w:rsidP="00990CC5">
      <w:pPr>
        <w:pStyle w:val="af5"/>
        <w:keepNext/>
        <w:rPr>
          <w:rtl/>
        </w:rPr>
      </w:pPr>
      <w:bookmarkStart w:id="1375" w:name="ET_interruption_קריאה_57"/>
      <w:r w:rsidRPr="00990C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0C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5"/>
    </w:p>
    <w:p w14:paraId="0A41F50F" w14:textId="77777777" w:rsidR="00990CC5" w:rsidRPr="00990CC5" w:rsidRDefault="00990CC5" w:rsidP="00990CC5">
      <w:pPr>
        <w:rPr>
          <w:rtl/>
          <w:lang w:eastAsia="he-IL"/>
        </w:rPr>
      </w:pPr>
    </w:p>
    <w:p w14:paraId="79A57D4C" w14:textId="735F7C04" w:rsidR="00A027D7" w:rsidRDefault="00A027D7" w:rsidP="00A027D7">
      <w:pPr>
        <w:rPr>
          <w:rtl/>
          <w:lang w:eastAsia="he-IL"/>
        </w:rPr>
      </w:pPr>
      <w:bookmarkStart w:id="1376" w:name="_ETM_Q1_1252401"/>
      <w:bookmarkEnd w:id="1376"/>
      <w:r>
        <w:rPr>
          <w:rFonts w:hint="cs"/>
          <w:rtl/>
          <w:lang w:eastAsia="he-IL"/>
        </w:rPr>
        <w:t xml:space="preserve">חלילה. </w:t>
      </w:r>
      <w:bookmarkStart w:id="1377" w:name="_ETM_Q1_1259401"/>
      <w:bookmarkEnd w:id="1377"/>
    </w:p>
    <w:p w14:paraId="702BCFB8" w14:textId="77777777" w:rsidR="00483E21" w:rsidRDefault="00483E21" w:rsidP="00A027D7">
      <w:pPr>
        <w:rPr>
          <w:rtl/>
          <w:lang w:eastAsia="he-IL"/>
        </w:rPr>
      </w:pPr>
    </w:p>
    <w:p w14:paraId="6EA582E0" w14:textId="05AA9B95" w:rsidR="00483E21" w:rsidRDefault="00483E21" w:rsidP="00483E21">
      <w:pPr>
        <w:pStyle w:val="af6"/>
        <w:keepNext/>
        <w:rPr>
          <w:rtl/>
        </w:rPr>
      </w:pPr>
      <w:bookmarkStart w:id="1378" w:name="ET_yor_6342_66"/>
      <w:r w:rsidRPr="00483E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8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6FE04835" w14:textId="77777777" w:rsidR="00483E21" w:rsidRDefault="00483E21" w:rsidP="00483E21">
      <w:pPr>
        <w:pStyle w:val="KeepWithNext"/>
        <w:rPr>
          <w:rtl/>
          <w:lang w:eastAsia="he-IL"/>
        </w:rPr>
      </w:pPr>
    </w:p>
    <w:p w14:paraId="5FD194FB" w14:textId="7670BA16" w:rsidR="00483E21" w:rsidRDefault="00483E21" w:rsidP="00483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לא להסכים? </w:t>
      </w:r>
    </w:p>
    <w:p w14:paraId="12AD56F1" w14:textId="77777777" w:rsidR="00483E21" w:rsidRDefault="00483E21" w:rsidP="00483E21">
      <w:pPr>
        <w:rPr>
          <w:rtl/>
          <w:lang w:eastAsia="he-IL"/>
        </w:rPr>
      </w:pPr>
    </w:p>
    <w:p w14:paraId="07B96096" w14:textId="77777777" w:rsidR="00990CC5" w:rsidRDefault="00990CC5" w:rsidP="00990CC5">
      <w:pPr>
        <w:pStyle w:val="af5"/>
        <w:keepNext/>
        <w:rPr>
          <w:rtl/>
        </w:rPr>
      </w:pPr>
      <w:r w:rsidRPr="00990CC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90C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DA3D026" w14:textId="77777777" w:rsidR="00990CC5" w:rsidRDefault="00990CC5" w:rsidP="00483E21">
      <w:pPr>
        <w:rPr>
          <w:rtl/>
          <w:lang w:eastAsia="he-IL"/>
        </w:rPr>
      </w:pPr>
    </w:p>
    <w:p w14:paraId="113866E1" w14:textId="0B3CFC32" w:rsidR="00483E21" w:rsidRDefault="00483E21" w:rsidP="00483E21">
      <w:pPr>
        <w:rPr>
          <w:rtl/>
          <w:lang w:eastAsia="he-IL"/>
        </w:rPr>
      </w:pPr>
      <w:bookmarkStart w:id="1379" w:name="_ETM_Q1_1258651"/>
      <w:bookmarkStart w:id="1380" w:name="_ETM_Q1_1258900"/>
      <w:bookmarkEnd w:id="1379"/>
      <w:bookmarkEnd w:id="1380"/>
      <w:r>
        <w:rPr>
          <w:rFonts w:hint="cs"/>
          <w:rtl/>
          <w:lang w:eastAsia="he-IL"/>
        </w:rPr>
        <w:t xml:space="preserve">עם עידו ואסף אני לא רבה . </w:t>
      </w:r>
    </w:p>
    <w:p w14:paraId="494CE58C" w14:textId="77777777" w:rsidR="00483E21" w:rsidRDefault="00483E21" w:rsidP="00483E21">
      <w:pPr>
        <w:rPr>
          <w:rtl/>
          <w:lang w:eastAsia="he-IL"/>
        </w:rPr>
      </w:pPr>
      <w:bookmarkStart w:id="1381" w:name="_ETM_Q1_1260151"/>
      <w:bookmarkStart w:id="1382" w:name="_ETM_Q1_1260402"/>
      <w:bookmarkStart w:id="1383" w:name="_ETM_Q1_1260901"/>
      <w:bookmarkEnd w:id="1381"/>
      <w:bookmarkEnd w:id="1382"/>
      <w:bookmarkEnd w:id="1383"/>
    </w:p>
    <w:p w14:paraId="53FC6957" w14:textId="0C3B54B4" w:rsidR="00483E21" w:rsidRDefault="00483E21" w:rsidP="00483E21">
      <w:pPr>
        <w:pStyle w:val="af6"/>
        <w:keepNext/>
        <w:rPr>
          <w:rtl/>
        </w:rPr>
      </w:pPr>
      <w:bookmarkStart w:id="1384" w:name="ET_yor_6342_68"/>
      <w:r>
        <w:rPr>
          <w:rStyle w:val="TagStyle"/>
          <w:rFonts w:hint="cs"/>
          <w:rtl/>
        </w:rPr>
        <w:t>ב</w:t>
      </w:r>
      <w:r w:rsidRPr="00483E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8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14:paraId="6D666986" w14:textId="77777777" w:rsidR="00483E21" w:rsidRDefault="00483E21" w:rsidP="00483E21">
      <w:pPr>
        <w:pStyle w:val="KeepWithNext"/>
        <w:rPr>
          <w:rtl/>
          <w:lang w:eastAsia="he-IL"/>
        </w:rPr>
      </w:pPr>
    </w:p>
    <w:p w14:paraId="57D2A472" w14:textId="0D5938A6" w:rsidR="00483E21" w:rsidRDefault="00483E21" w:rsidP="00990CC5">
      <w:pPr>
        <w:rPr>
          <w:rtl/>
          <w:lang w:eastAsia="he-IL"/>
        </w:rPr>
      </w:pPr>
      <w:bookmarkStart w:id="1385" w:name="_ETM_Q1_1261402"/>
      <w:bookmarkStart w:id="1386" w:name="_ETM_Q1_1262653"/>
      <w:bookmarkEnd w:id="1385"/>
      <w:bookmarkEnd w:id="1386"/>
      <w:r>
        <w:rPr>
          <w:rFonts w:hint="cs"/>
          <w:rtl/>
          <w:lang w:eastAsia="he-IL"/>
        </w:rPr>
        <w:t xml:space="preserve">איזה הרמוניה כאן, אם אני מפריע אני יכול לצאת.  </w:t>
      </w:r>
      <w:r w:rsidR="00990C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מקרה </w:t>
      </w:r>
      <w:bookmarkStart w:id="1387" w:name="_ETM_Q1_1257904"/>
      <w:bookmarkStart w:id="1388" w:name="_ETM_Q1_1260153"/>
      <w:bookmarkEnd w:id="1387"/>
      <w:bookmarkEnd w:id="1388"/>
      <w:r>
        <w:rPr>
          <w:rFonts w:hint="cs"/>
          <w:rtl/>
          <w:lang w:eastAsia="he-IL"/>
        </w:rPr>
        <w:t xml:space="preserve">אפשר להצביע נכון? </w:t>
      </w:r>
      <w:bookmarkStart w:id="1389" w:name="_ETM_Q1_1268652"/>
      <w:bookmarkStart w:id="1390" w:name="_ETM_Q1_1268903"/>
      <w:bookmarkEnd w:id="1389"/>
      <w:bookmarkEnd w:id="1390"/>
      <w:r>
        <w:rPr>
          <w:rFonts w:hint="cs"/>
          <w:rtl/>
          <w:lang w:eastAsia="he-IL"/>
        </w:rPr>
        <w:t xml:space="preserve">מי </w:t>
      </w:r>
      <w:bookmarkStart w:id="1391" w:name="_ETM_Q1_1269901"/>
      <w:bookmarkEnd w:id="1391"/>
      <w:r>
        <w:rPr>
          <w:rFonts w:hint="cs"/>
          <w:rtl/>
          <w:lang w:eastAsia="he-IL"/>
        </w:rPr>
        <w:t>בעד? מסתכל על חבריי כאן בהיסוס רב</w:t>
      </w:r>
      <w:bookmarkStart w:id="1392" w:name="_ETM_Q1_1275653"/>
      <w:bookmarkEnd w:id="1392"/>
      <w:r>
        <w:rPr>
          <w:rFonts w:hint="cs"/>
          <w:rtl/>
          <w:lang w:eastAsia="he-IL"/>
        </w:rPr>
        <w:t xml:space="preserve">. </w:t>
      </w:r>
      <w:r w:rsidR="00990C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בעד</w:t>
      </w:r>
      <w:r w:rsidR="00990C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נמנע בבקשה,</w:t>
      </w:r>
      <w:bookmarkStart w:id="1393" w:name="_ETM_Q1_1268651"/>
      <w:bookmarkStart w:id="1394" w:name="_ETM_Q1_1270374"/>
      <w:bookmarkStart w:id="1395" w:name="_ETM_Q1_127240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 מי מוכן? כרגיל אף אחד לא נמנע</w:t>
      </w:r>
      <w:bookmarkStart w:id="1396" w:name="_ETM_Q1_1273651"/>
      <w:bookmarkEnd w:id="1396"/>
      <w:r>
        <w:rPr>
          <w:rFonts w:hint="cs"/>
          <w:rtl/>
          <w:lang w:eastAsia="he-IL"/>
        </w:rPr>
        <w:t xml:space="preserve"> תודה רבה אף אחד</w:t>
      </w:r>
      <w:bookmarkStart w:id="1397" w:name="_ETM_Q1_1279651"/>
      <w:bookmarkEnd w:id="1397"/>
      <w:r>
        <w:rPr>
          <w:rFonts w:hint="cs"/>
          <w:rtl/>
          <w:lang w:eastAsia="he-IL"/>
        </w:rPr>
        <w:t xml:space="preserve">. </w:t>
      </w:r>
      <w:bookmarkStart w:id="1398" w:name="_ETM_Q1_1280402"/>
      <w:bookmarkStart w:id="1399" w:name="_ETM_Q1_1280651"/>
      <w:bookmarkStart w:id="1400" w:name="_ETM_Q1_1284402"/>
      <w:bookmarkEnd w:id="1398"/>
      <w:bookmarkEnd w:id="1399"/>
      <w:bookmarkEnd w:id="1400"/>
      <w:r>
        <w:rPr>
          <w:rFonts w:hint="cs"/>
          <w:rtl/>
          <w:lang w:eastAsia="he-IL"/>
        </w:rPr>
        <w:t>מי נגד? אף אחד</w:t>
      </w:r>
      <w:bookmarkStart w:id="1401" w:name="_ETM_Q1_1277902"/>
      <w:bookmarkEnd w:id="1401"/>
      <w:r>
        <w:rPr>
          <w:rFonts w:hint="cs"/>
          <w:rtl/>
          <w:lang w:eastAsia="he-IL"/>
        </w:rPr>
        <w:t xml:space="preserve">. </w:t>
      </w:r>
      <w:r w:rsidR="00990CC5">
        <w:rPr>
          <w:rFonts w:hint="cs"/>
          <w:rtl/>
          <w:lang w:eastAsia="he-IL"/>
        </w:rPr>
        <w:t>התקבל.</w:t>
      </w:r>
    </w:p>
    <w:p w14:paraId="289E07F3" w14:textId="77777777" w:rsidR="00990CC5" w:rsidRDefault="00990CC5" w:rsidP="00990CC5">
      <w:pPr>
        <w:rPr>
          <w:rtl/>
          <w:lang w:eastAsia="he-IL"/>
        </w:rPr>
      </w:pPr>
    </w:p>
    <w:p w14:paraId="110BE914" w14:textId="3AE79275" w:rsidR="00990CC5" w:rsidRDefault="00990CC5" w:rsidP="00990CC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E704A7" w14:textId="2737308F" w:rsidR="00990CC5" w:rsidRDefault="00990CC5" w:rsidP="00990CC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2942599" w14:textId="7CCA6554" w:rsidR="00990CC5" w:rsidRDefault="00990CC5" w:rsidP="00990CC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36C228EF" w14:textId="31C8B5EB" w:rsidR="00483E21" w:rsidRDefault="00483E21" w:rsidP="00483E21">
      <w:pPr>
        <w:rPr>
          <w:rtl/>
          <w:lang w:eastAsia="he-IL"/>
        </w:rPr>
      </w:pPr>
      <w:bookmarkStart w:id="1402" w:name="_ETM_Q1_1282903"/>
      <w:bookmarkEnd w:id="1402"/>
      <w:r>
        <w:rPr>
          <w:rFonts w:hint="cs"/>
          <w:rtl/>
          <w:lang w:eastAsia="he-IL"/>
        </w:rPr>
        <w:t>אני מאחל חג שמח לכולם</w:t>
      </w:r>
      <w:r w:rsidR="00990C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3" w:name="_ETM_Q1_1280403"/>
      <w:bookmarkEnd w:id="1403"/>
      <w:r>
        <w:rPr>
          <w:rFonts w:hint="cs"/>
          <w:rtl/>
          <w:lang w:eastAsia="he-IL"/>
        </w:rPr>
        <w:t>חג כשר</w:t>
      </w:r>
      <w:r w:rsidR="00990C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04" w:name="_ETM_Q1_1288652"/>
      <w:bookmarkEnd w:id="1404"/>
      <w:r w:rsidR="00990CC5">
        <w:rPr>
          <w:rFonts w:hint="cs"/>
          <w:rtl/>
          <w:lang w:eastAsia="he-IL"/>
        </w:rPr>
        <w:t>ל</w:t>
      </w:r>
      <w:bookmarkStart w:id="1405" w:name="_ETM_Q1_1297401"/>
      <w:bookmarkStart w:id="1406" w:name="_ETM_Q1_1291651"/>
      <w:bookmarkEnd w:id="1405"/>
      <w:bookmarkEnd w:id="1406"/>
      <w:r>
        <w:rPr>
          <w:rFonts w:hint="cs"/>
          <w:rtl/>
          <w:lang w:eastAsia="he-IL"/>
        </w:rPr>
        <w:t xml:space="preserve">משפחות נאחל </w:t>
      </w:r>
      <w:r w:rsidR="003671E1">
        <w:rPr>
          <w:rFonts w:hint="cs"/>
          <w:rtl/>
          <w:lang w:eastAsia="he-IL"/>
        </w:rPr>
        <w:t>שיקיריהם</w:t>
      </w:r>
      <w:r>
        <w:rPr>
          <w:rFonts w:hint="cs"/>
          <w:rtl/>
          <w:lang w:eastAsia="he-IL"/>
        </w:rPr>
        <w:t xml:space="preserve"> יחזרו והחללים יבואו לקבורה</w:t>
      </w:r>
      <w:bookmarkStart w:id="1407" w:name="_ETM_Q1_1295652"/>
      <w:bookmarkEnd w:id="1407"/>
      <w:r w:rsidR="00990C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</w:t>
      </w:r>
      <w:bookmarkStart w:id="1408" w:name="_ETM_Q1_1297402"/>
      <w:bookmarkEnd w:id="1408"/>
      <w:r>
        <w:rPr>
          <w:rFonts w:hint="cs"/>
          <w:rtl/>
          <w:lang w:eastAsia="he-IL"/>
        </w:rPr>
        <w:t>בן החיילים שלנו</w:t>
      </w:r>
      <w:r w:rsidR="00990C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9" w:name="_ETM_Q1_1303651"/>
      <w:bookmarkEnd w:id="1409"/>
      <w:r>
        <w:rPr>
          <w:rFonts w:hint="cs"/>
          <w:rtl/>
          <w:lang w:eastAsia="he-IL"/>
        </w:rPr>
        <w:t xml:space="preserve">הצוות שלי שנמצא עכשיו </w:t>
      </w:r>
      <w:bookmarkStart w:id="1410" w:name="_ETM_Q1_1292653"/>
      <w:bookmarkStart w:id="1411" w:name="_ETM_Q1_1294653"/>
      <w:bookmarkEnd w:id="1410"/>
      <w:bookmarkEnd w:id="1411"/>
      <w:r>
        <w:rPr>
          <w:rFonts w:hint="cs"/>
          <w:rtl/>
          <w:lang w:eastAsia="he-IL"/>
        </w:rPr>
        <w:t>בצפון</w:t>
      </w:r>
      <w:r w:rsidR="00990CC5">
        <w:rPr>
          <w:rFonts w:hint="cs"/>
          <w:rtl/>
          <w:lang w:eastAsia="he-IL"/>
        </w:rPr>
        <w:t xml:space="preserve"> ובדרום.</w:t>
      </w:r>
      <w:bookmarkStart w:id="1412" w:name="_ETM_Q1_1306650"/>
      <w:bookmarkStart w:id="1413" w:name="_ETM_Q1_1301400"/>
      <w:bookmarkEnd w:id="1412"/>
      <w:bookmarkEnd w:id="1413"/>
      <w:r>
        <w:rPr>
          <w:rFonts w:hint="cs"/>
          <w:rtl/>
          <w:lang w:eastAsia="he-IL"/>
        </w:rPr>
        <w:t xml:space="preserve"> אני חושב גם על הבת שלי </w:t>
      </w:r>
      <w:bookmarkStart w:id="1414" w:name="_ETM_Q1_1302903"/>
      <w:bookmarkEnd w:id="1414"/>
      <w:r>
        <w:rPr>
          <w:rFonts w:hint="cs"/>
          <w:rtl/>
          <w:lang w:eastAsia="he-IL"/>
        </w:rPr>
        <w:t>מותר לי לחשוב גם עליה</w:t>
      </w:r>
      <w:r w:rsidR="00EA66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המתוקה הזו. </w:t>
      </w:r>
      <w:bookmarkStart w:id="1415" w:name="_ETM_Q1_1304401"/>
      <w:bookmarkEnd w:id="1415"/>
      <w:r w:rsidR="00990CC5">
        <w:rPr>
          <w:rFonts w:hint="cs"/>
          <w:rtl/>
          <w:lang w:eastAsia="he-IL"/>
        </w:rPr>
        <w:t>אני חושב על כל אחד מכם.</w:t>
      </w:r>
    </w:p>
    <w:p w14:paraId="0067CFCC" w14:textId="77777777" w:rsidR="00483E21" w:rsidRDefault="00483E21" w:rsidP="00483E21">
      <w:pPr>
        <w:rPr>
          <w:rtl/>
          <w:lang w:eastAsia="he-IL"/>
        </w:rPr>
      </w:pPr>
    </w:p>
    <w:p w14:paraId="4BF80978" w14:textId="0B38EDD2" w:rsidR="00483E21" w:rsidRDefault="00483E21" w:rsidP="00483E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 ראש הוועדה הזאת לא יודע לכמה זמן עדיין</w:t>
      </w:r>
      <w:r w:rsidR="003671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6" w:name="_ETM_Q1_1306401"/>
      <w:bookmarkEnd w:id="1416"/>
      <w:r>
        <w:rPr>
          <w:rFonts w:hint="cs"/>
          <w:rtl/>
          <w:lang w:eastAsia="he-IL"/>
        </w:rPr>
        <w:t xml:space="preserve">אבל כבר לא </w:t>
      </w:r>
      <w:r w:rsidR="003671E1">
        <w:rPr>
          <w:rFonts w:hint="cs"/>
          <w:rtl/>
          <w:lang w:eastAsia="he-IL"/>
        </w:rPr>
        <w:t>ילד</w:t>
      </w:r>
      <w:r>
        <w:rPr>
          <w:rFonts w:hint="cs"/>
          <w:rtl/>
          <w:lang w:eastAsia="he-IL"/>
        </w:rPr>
        <w:t xml:space="preserve"> אני כב</w:t>
      </w:r>
      <w:bookmarkStart w:id="1417" w:name="_ETM_Q1_1311901"/>
      <w:bookmarkEnd w:id="1417"/>
      <w:r>
        <w:rPr>
          <w:rFonts w:hint="cs"/>
          <w:rtl/>
          <w:lang w:eastAsia="he-IL"/>
        </w:rPr>
        <w:t>ר בן 60</w:t>
      </w:r>
      <w:r w:rsidR="003671E1">
        <w:rPr>
          <w:rFonts w:hint="cs"/>
          <w:rtl/>
          <w:lang w:eastAsia="he-IL"/>
        </w:rPr>
        <w:t xml:space="preserve">, </w:t>
      </w:r>
      <w:r w:rsidR="00EA6674">
        <w:rPr>
          <w:rFonts w:hint="cs"/>
          <w:rtl/>
          <w:lang w:eastAsia="he-IL"/>
        </w:rPr>
        <w:t>ו</w:t>
      </w:r>
      <w:bookmarkStart w:id="1418" w:name="_ETM_Q1_1318900"/>
      <w:bookmarkEnd w:id="1418"/>
      <w:r>
        <w:rPr>
          <w:rFonts w:hint="cs"/>
          <w:rtl/>
          <w:lang w:eastAsia="he-IL"/>
        </w:rPr>
        <w:t>אני לא זוכר תקופה מאתגרת שכזו</w:t>
      </w:r>
      <w:bookmarkStart w:id="1419" w:name="_ETM_Q1_1309403"/>
      <w:bookmarkEnd w:id="1419"/>
      <w:r w:rsidR="00EA66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המשפט האחרון שאני אומר כיושב ראש </w:t>
      </w:r>
      <w:bookmarkStart w:id="1420" w:name="_ETM_Q1_1310652"/>
      <w:bookmarkStart w:id="1421" w:name="_ETM_Q1_1314162"/>
      <w:bookmarkEnd w:id="1420"/>
      <w:bookmarkEnd w:id="1421"/>
      <w:r>
        <w:rPr>
          <w:rFonts w:hint="cs"/>
          <w:rtl/>
          <w:lang w:eastAsia="he-IL"/>
        </w:rPr>
        <w:t>וועדה</w:t>
      </w:r>
      <w:r w:rsidR="00EA667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אוי לנו, אוי לנו מל</w:t>
      </w:r>
      <w:bookmarkStart w:id="1422" w:name="_ETM_Q1_1316150"/>
      <w:bookmarkEnd w:id="1422"/>
      <w:r>
        <w:rPr>
          <w:rFonts w:hint="cs"/>
          <w:rtl/>
          <w:lang w:eastAsia="he-IL"/>
        </w:rPr>
        <w:t xml:space="preserve">אבד </w:t>
      </w:r>
      <w:bookmarkStart w:id="1423" w:name="_ETM_Q1_1322151"/>
      <w:bookmarkStart w:id="1424" w:name="_ETM_Q1_1322653"/>
      <w:bookmarkEnd w:id="1423"/>
      <w:bookmarkEnd w:id="1424"/>
      <w:r>
        <w:rPr>
          <w:rFonts w:hint="cs"/>
          <w:rtl/>
          <w:lang w:eastAsia="he-IL"/>
        </w:rPr>
        <w:t>את צדקת דרכנו, בלהסתכל במראה ולהיות גאים במה שאנחנו</w:t>
      </w:r>
      <w:r w:rsidR="003671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5" w:name="_ETM_Q1_1316975"/>
      <w:bookmarkStart w:id="1426" w:name="_ETM_Q1_1318975"/>
      <w:bookmarkEnd w:id="1425"/>
      <w:bookmarkEnd w:id="1426"/>
      <w:r>
        <w:rPr>
          <w:rFonts w:hint="cs"/>
          <w:rtl/>
          <w:lang w:eastAsia="he-IL"/>
        </w:rPr>
        <w:t xml:space="preserve">חס ושלום שבחיים לא נתקוטט </w:t>
      </w:r>
      <w:bookmarkStart w:id="1427" w:name="_ETM_Q1_1328652"/>
      <w:bookmarkEnd w:id="1427"/>
      <w:r>
        <w:rPr>
          <w:rFonts w:hint="cs"/>
          <w:rtl/>
          <w:lang w:eastAsia="he-IL"/>
        </w:rPr>
        <w:t>אחד עם השני</w:t>
      </w:r>
      <w:r w:rsidR="003671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זה הדבר הכי חזק שמאחד אותנו. </w:t>
      </w:r>
    </w:p>
    <w:p w14:paraId="50FFC91D" w14:textId="77777777" w:rsidR="00483E21" w:rsidRDefault="00483E21" w:rsidP="00483E21">
      <w:pPr>
        <w:rPr>
          <w:rtl/>
          <w:lang w:eastAsia="he-IL"/>
        </w:rPr>
      </w:pPr>
    </w:p>
    <w:p w14:paraId="68364A8F" w14:textId="494ACC26" w:rsidR="00483E21" w:rsidRDefault="00483E21" w:rsidP="00483E21">
      <w:pPr>
        <w:rPr>
          <w:rtl/>
          <w:lang w:eastAsia="he-IL"/>
        </w:rPr>
      </w:pPr>
      <w:bookmarkStart w:id="1428" w:name="_ETM_Q1_1322652"/>
      <w:bookmarkStart w:id="1429" w:name="_ETM_Q1_1325904"/>
      <w:bookmarkEnd w:id="1428"/>
      <w:bookmarkEnd w:id="1429"/>
      <w:r>
        <w:rPr>
          <w:rFonts w:hint="cs"/>
          <w:rtl/>
          <w:lang w:eastAsia="he-IL"/>
        </w:rPr>
        <w:t xml:space="preserve">תודה </w:t>
      </w:r>
      <w:bookmarkStart w:id="1430" w:name="_ETM_Q1_1329402"/>
      <w:bookmarkEnd w:id="1430"/>
      <w:r>
        <w:rPr>
          <w:rFonts w:hint="cs"/>
          <w:rtl/>
          <w:lang w:eastAsia="he-IL"/>
        </w:rPr>
        <w:t xml:space="preserve">רבה לכולם וחג שמח. </w:t>
      </w:r>
    </w:p>
    <w:p w14:paraId="6E2E5E81" w14:textId="77777777" w:rsidR="00483E21" w:rsidRDefault="00483E21" w:rsidP="00483E21">
      <w:pPr>
        <w:rPr>
          <w:rtl/>
          <w:lang w:eastAsia="he-IL"/>
        </w:rPr>
      </w:pPr>
    </w:p>
    <w:p w14:paraId="1E06FD4B" w14:textId="77777777" w:rsidR="00483E21" w:rsidRDefault="00483E21" w:rsidP="00483E21">
      <w:pPr>
        <w:rPr>
          <w:rtl/>
          <w:lang w:eastAsia="he-IL"/>
        </w:rPr>
      </w:pPr>
    </w:p>
    <w:p w14:paraId="2748AE6C" w14:textId="674777A6" w:rsidR="00085CED" w:rsidRPr="00085CED" w:rsidRDefault="00483E21" w:rsidP="00EA6674">
      <w:pPr>
        <w:pStyle w:val="afc"/>
        <w:keepNext/>
        <w:rPr>
          <w:rtl/>
          <w:lang w:eastAsia="he-IL"/>
        </w:rPr>
      </w:pPr>
      <w:bookmarkStart w:id="1431" w:name="ET_meetingend_69"/>
      <w:r w:rsidRPr="00483E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483E2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432" w:name="_ETM_Q1_1333901"/>
      <w:bookmarkEnd w:id="1431"/>
      <w:bookmarkEnd w:id="1432"/>
    </w:p>
    <w:p w14:paraId="4D7FF920" w14:textId="36D0B904" w:rsidR="002439C6" w:rsidRPr="002439C6" w:rsidRDefault="002439C6" w:rsidP="002439C6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433" w:name="_ETM_Q1_1131653"/>
      <w:bookmarkEnd w:id="1433"/>
      <w:bookmarkEnd w:id="1284"/>
      <w:r>
        <w:rPr>
          <w:rtl/>
        </w:rPr>
        <w:t xml:space="preserve"> </w:t>
      </w:r>
      <w:bookmarkEnd w:id="1209"/>
    </w:p>
    <w:p w14:paraId="3B87B2C2" w14:textId="77777777" w:rsidR="002439C6" w:rsidRDefault="002439C6" w:rsidP="002439C6">
      <w:pPr>
        <w:pStyle w:val="KeepWithNext"/>
        <w:rPr>
          <w:rtl/>
          <w:lang w:eastAsia="he-IL"/>
        </w:rPr>
      </w:pPr>
    </w:p>
    <w:p w14:paraId="4DB1BD66" w14:textId="25F177A5" w:rsidR="004744D8" w:rsidRPr="003C1CDA" w:rsidRDefault="000775C4" w:rsidP="0024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1434" w:name="_ETM_Q1_839903"/>
      <w:bookmarkStart w:id="1435" w:name="_ETM_Q1_842152"/>
      <w:bookmarkStart w:id="1436" w:name="_ETM_Q1_847153"/>
      <w:bookmarkEnd w:id="1434"/>
      <w:bookmarkEnd w:id="1435"/>
      <w:bookmarkEnd w:id="1436"/>
      <w:r w:rsidR="004744D8">
        <w:rPr>
          <w:rFonts w:hint="cs"/>
          <w:rtl/>
          <w:lang w:eastAsia="he-IL"/>
        </w:rPr>
        <w:t xml:space="preserve"> </w:t>
      </w:r>
      <w:bookmarkStart w:id="1437" w:name="_ETM_Q1_478651"/>
      <w:bookmarkEnd w:id="1437"/>
    </w:p>
    <w:p w14:paraId="161B9B68" w14:textId="77777777" w:rsidR="003C1CDA" w:rsidRDefault="003C1CDA" w:rsidP="003C1CDA">
      <w:pPr>
        <w:pStyle w:val="KeepWithNext"/>
        <w:rPr>
          <w:rtl/>
        </w:rPr>
      </w:pPr>
    </w:p>
    <w:p w14:paraId="1F4BE06F" w14:textId="77777777" w:rsidR="003C1CDA" w:rsidRPr="003C1CDA" w:rsidRDefault="003C1CDA" w:rsidP="003C1CDA">
      <w:pPr>
        <w:rPr>
          <w:rtl/>
        </w:rPr>
      </w:pPr>
      <w:bookmarkStart w:id="1438" w:name="_ETM_Q1_263901"/>
      <w:bookmarkEnd w:id="1438"/>
    </w:p>
    <w:p w14:paraId="2851FCF5" w14:textId="77777777" w:rsidR="00BA4439" w:rsidRDefault="00475E37" w:rsidP="00475E37">
      <w:pPr>
        <w:rPr>
          <w:rtl/>
        </w:rPr>
      </w:pPr>
      <w:bookmarkStart w:id="1439" w:name="_ETM_Q1_2086406"/>
      <w:bookmarkStart w:id="1440" w:name="_ETM_Q1_2086903"/>
      <w:bookmarkStart w:id="1441" w:name="_ETM_Q1_2012652"/>
      <w:bookmarkStart w:id="1442" w:name="_ETM_Q1_855152"/>
      <w:bookmarkStart w:id="1443" w:name="_ETM_Q1_854670"/>
      <w:bookmarkEnd w:id="1439"/>
      <w:bookmarkEnd w:id="1440"/>
      <w:bookmarkEnd w:id="1441"/>
      <w:bookmarkEnd w:id="1442"/>
      <w:bookmarkEnd w:id="1443"/>
      <w:r>
        <w:rPr>
          <w:rFonts w:hint="cs"/>
          <w:rtl/>
        </w:rPr>
        <w:t xml:space="preserve"> </w:t>
      </w:r>
      <w:r w:rsidR="009315F7">
        <w:rPr>
          <w:rFonts w:hint="cs"/>
          <w:rtl/>
        </w:rPr>
        <w:t xml:space="preserve">  </w:t>
      </w:r>
      <w:bookmarkStart w:id="1444" w:name="_ETM_Q1_395401"/>
      <w:bookmarkEnd w:id="1444"/>
      <w:r w:rsidR="00731AE1">
        <w:rPr>
          <w:rFonts w:hint="cs"/>
          <w:rtl/>
        </w:rPr>
        <w:t xml:space="preserve">  </w:t>
      </w:r>
      <w:bookmarkStart w:id="1445" w:name="_ETM_Q1_313651"/>
      <w:bookmarkEnd w:id="1445"/>
      <w:r w:rsidR="00F707A4">
        <w:rPr>
          <w:rFonts w:hint="cs"/>
          <w:rtl/>
        </w:rPr>
        <w:t xml:space="preserve">  </w:t>
      </w:r>
      <w:bookmarkStart w:id="1446" w:name="_ETM_Q1_120152"/>
      <w:bookmarkEnd w:id="1446"/>
      <w:r w:rsidR="00BA4439">
        <w:rPr>
          <w:rFonts w:hint="cs"/>
          <w:rtl/>
        </w:rPr>
        <w:t xml:space="preserve"> </w:t>
      </w:r>
    </w:p>
    <w:p w14:paraId="6C61FF18" w14:textId="77777777" w:rsidR="00BA4439" w:rsidRDefault="00BA4439" w:rsidP="00BA4439">
      <w:pPr>
        <w:rPr>
          <w:rtl/>
        </w:rPr>
      </w:pPr>
    </w:p>
    <w:p w14:paraId="06842F7D" w14:textId="77777777" w:rsidR="00BA4439" w:rsidRDefault="00BA4439" w:rsidP="00BA4439">
      <w:pPr>
        <w:pStyle w:val="KeepWithNext"/>
        <w:rPr>
          <w:rtl/>
        </w:rPr>
      </w:pPr>
    </w:p>
    <w:p w14:paraId="181E73F4" w14:textId="77777777" w:rsidR="00BA4439" w:rsidRDefault="00BA4439" w:rsidP="00BA4439">
      <w:pPr>
        <w:rPr>
          <w:rtl/>
        </w:rPr>
      </w:pPr>
    </w:p>
    <w:p w14:paraId="3C76F174" w14:textId="77777777" w:rsidR="00496BB7" w:rsidRPr="00496BB7" w:rsidRDefault="00496BB7" w:rsidP="00BA4439"/>
    <w:sectPr w:rsidR="00496BB7" w:rsidRPr="00496BB7" w:rsidSect="00F937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346A8E" w14:textId="77777777" w:rsidR="00A42723" w:rsidRDefault="00A42723">
      <w:r>
        <w:separator/>
      </w:r>
    </w:p>
  </w:endnote>
  <w:endnote w:type="continuationSeparator" w:id="0">
    <w:p w14:paraId="4B8A55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12F72" w14:textId="77777777" w:rsidR="00A42723" w:rsidRDefault="00A42723">
      <w:r>
        <w:separator/>
      </w:r>
    </w:p>
  </w:footnote>
  <w:footnote w:type="continuationSeparator" w:id="0">
    <w:p w14:paraId="3C82336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6617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E5411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6468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373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ABF93D" w14:textId="77777777" w:rsidR="00D86E57" w:rsidRPr="00CC5815" w:rsidRDefault="00EB1110" w:rsidP="008E5E3F">
    <w:pPr>
      <w:pStyle w:val="a3"/>
      <w:ind w:firstLine="0"/>
    </w:pPr>
    <w:r>
      <w:rPr>
        <w:rtl/>
      </w:rPr>
      <w:t>הוועדה לביטחון לאומי</w:t>
    </w:r>
  </w:p>
  <w:p w14:paraId="2A857759" w14:textId="77777777" w:rsidR="00D86E57" w:rsidRPr="00CC5815" w:rsidRDefault="00EB1110" w:rsidP="008E5E3F">
    <w:pPr>
      <w:pStyle w:val="a3"/>
      <w:ind w:firstLine="0"/>
      <w:rPr>
        <w:rtl/>
      </w:rPr>
    </w:pPr>
    <w:r>
      <w:rPr>
        <w:rtl/>
      </w:rPr>
      <w:t>06/04/2025</w:t>
    </w:r>
  </w:p>
  <w:p w14:paraId="5D40512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AA6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5877E7" wp14:editId="04FCA6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FCFD1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8694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B265C2"/>
    <w:multiLevelType w:val="hybridMultilevel"/>
    <w:tmpl w:val="76E4790E"/>
    <w:lvl w:ilvl="0" w:tplc="A4362E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429AC"/>
    <w:multiLevelType w:val="hybridMultilevel"/>
    <w:tmpl w:val="58CC0974"/>
    <w:lvl w:ilvl="0" w:tplc="897CF7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76CE8"/>
    <w:multiLevelType w:val="hybridMultilevel"/>
    <w:tmpl w:val="C23C3174"/>
    <w:lvl w:ilvl="0" w:tplc="46B62E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4D0A3F"/>
    <w:multiLevelType w:val="hybridMultilevel"/>
    <w:tmpl w:val="2C90DC78"/>
    <w:lvl w:ilvl="0" w:tplc="EED87B2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6D2CCA"/>
    <w:multiLevelType w:val="hybridMultilevel"/>
    <w:tmpl w:val="B914A838"/>
    <w:lvl w:ilvl="0" w:tplc="E132C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0B04CA"/>
    <w:multiLevelType w:val="hybridMultilevel"/>
    <w:tmpl w:val="DEEC830C"/>
    <w:lvl w:ilvl="0" w:tplc="36FCD7B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2C2F9D"/>
    <w:multiLevelType w:val="hybridMultilevel"/>
    <w:tmpl w:val="8E329A2C"/>
    <w:lvl w:ilvl="0" w:tplc="F4D2CDD8">
      <w:start w:val="2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D0D5065"/>
    <w:multiLevelType w:val="hybridMultilevel"/>
    <w:tmpl w:val="4F409E60"/>
    <w:lvl w:ilvl="0" w:tplc="E560487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820BF9"/>
    <w:multiLevelType w:val="hybridMultilevel"/>
    <w:tmpl w:val="F9CCA796"/>
    <w:lvl w:ilvl="0" w:tplc="D772D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10"/>
  </w:num>
  <w:num w:numId="7">
    <w:abstractNumId w:val="3"/>
  </w:num>
  <w:num w:numId="8">
    <w:abstractNumId w:val="7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8B"/>
    <w:rsid w:val="0002047E"/>
    <w:rsid w:val="00026A73"/>
    <w:rsid w:val="00037279"/>
    <w:rsid w:val="00067F42"/>
    <w:rsid w:val="0007252F"/>
    <w:rsid w:val="000775C4"/>
    <w:rsid w:val="00085CED"/>
    <w:rsid w:val="00092B80"/>
    <w:rsid w:val="000A17C6"/>
    <w:rsid w:val="000A1EBF"/>
    <w:rsid w:val="000A6401"/>
    <w:rsid w:val="000B060C"/>
    <w:rsid w:val="000B2EE6"/>
    <w:rsid w:val="000C47F5"/>
    <w:rsid w:val="000E17BF"/>
    <w:rsid w:val="000E3314"/>
    <w:rsid w:val="000F2459"/>
    <w:rsid w:val="00150436"/>
    <w:rsid w:val="00166E80"/>
    <w:rsid w:val="00167294"/>
    <w:rsid w:val="001673D4"/>
    <w:rsid w:val="00171E7F"/>
    <w:rsid w:val="001744C5"/>
    <w:rsid w:val="001758C1"/>
    <w:rsid w:val="0017779F"/>
    <w:rsid w:val="001916BA"/>
    <w:rsid w:val="001A74E9"/>
    <w:rsid w:val="001A7A1B"/>
    <w:rsid w:val="001C44DA"/>
    <w:rsid w:val="001C4FDA"/>
    <w:rsid w:val="001C637A"/>
    <w:rsid w:val="001D440C"/>
    <w:rsid w:val="002016FF"/>
    <w:rsid w:val="002127D7"/>
    <w:rsid w:val="00227FEF"/>
    <w:rsid w:val="002439C6"/>
    <w:rsid w:val="00250B7A"/>
    <w:rsid w:val="00261378"/>
    <w:rsid w:val="00261554"/>
    <w:rsid w:val="00275C03"/>
    <w:rsid w:val="00280D58"/>
    <w:rsid w:val="00282085"/>
    <w:rsid w:val="002D4BDB"/>
    <w:rsid w:val="002E5E31"/>
    <w:rsid w:val="00303B4C"/>
    <w:rsid w:val="00321E62"/>
    <w:rsid w:val="00327BF8"/>
    <w:rsid w:val="00340AFA"/>
    <w:rsid w:val="00342AA0"/>
    <w:rsid w:val="003658CB"/>
    <w:rsid w:val="00366CFB"/>
    <w:rsid w:val="003671E1"/>
    <w:rsid w:val="0036794C"/>
    <w:rsid w:val="00373508"/>
    <w:rsid w:val="00396023"/>
    <w:rsid w:val="003A2CF2"/>
    <w:rsid w:val="003B43A4"/>
    <w:rsid w:val="003C1CDA"/>
    <w:rsid w:val="003C279D"/>
    <w:rsid w:val="003E3FC2"/>
    <w:rsid w:val="003F0A5F"/>
    <w:rsid w:val="003F2F29"/>
    <w:rsid w:val="00407BF5"/>
    <w:rsid w:val="00420E41"/>
    <w:rsid w:val="00424C94"/>
    <w:rsid w:val="004424B2"/>
    <w:rsid w:val="00447608"/>
    <w:rsid w:val="00451746"/>
    <w:rsid w:val="00465C75"/>
    <w:rsid w:val="00470EAC"/>
    <w:rsid w:val="004744D8"/>
    <w:rsid w:val="00475E37"/>
    <w:rsid w:val="00480C3F"/>
    <w:rsid w:val="00483E21"/>
    <w:rsid w:val="0049458B"/>
    <w:rsid w:val="00495FD8"/>
    <w:rsid w:val="00496BB7"/>
    <w:rsid w:val="004B0A65"/>
    <w:rsid w:val="004B1BE9"/>
    <w:rsid w:val="004F0B73"/>
    <w:rsid w:val="004F53B8"/>
    <w:rsid w:val="005006DF"/>
    <w:rsid w:val="00500C0C"/>
    <w:rsid w:val="00531C60"/>
    <w:rsid w:val="00546678"/>
    <w:rsid w:val="005506B9"/>
    <w:rsid w:val="00560C36"/>
    <w:rsid w:val="005672C5"/>
    <w:rsid w:val="00575ED1"/>
    <w:rsid w:val="005817EC"/>
    <w:rsid w:val="00587C2F"/>
    <w:rsid w:val="00590B77"/>
    <w:rsid w:val="005913EC"/>
    <w:rsid w:val="005A342D"/>
    <w:rsid w:val="005C34C4"/>
    <w:rsid w:val="005C363E"/>
    <w:rsid w:val="005D61F3"/>
    <w:rsid w:val="005E1C6B"/>
    <w:rsid w:val="005F3F55"/>
    <w:rsid w:val="005F6299"/>
    <w:rsid w:val="005F76B0"/>
    <w:rsid w:val="00602DFA"/>
    <w:rsid w:val="00621436"/>
    <w:rsid w:val="00634F61"/>
    <w:rsid w:val="00636850"/>
    <w:rsid w:val="00673A00"/>
    <w:rsid w:val="00687C74"/>
    <w:rsid w:val="00695A47"/>
    <w:rsid w:val="006A0CB7"/>
    <w:rsid w:val="006C58F9"/>
    <w:rsid w:val="006E4DBF"/>
    <w:rsid w:val="006F0259"/>
    <w:rsid w:val="006F4061"/>
    <w:rsid w:val="00700433"/>
    <w:rsid w:val="00702755"/>
    <w:rsid w:val="0070472C"/>
    <w:rsid w:val="00722D13"/>
    <w:rsid w:val="00731AE1"/>
    <w:rsid w:val="007509A6"/>
    <w:rsid w:val="0075131C"/>
    <w:rsid w:val="00757B18"/>
    <w:rsid w:val="007872B4"/>
    <w:rsid w:val="00791CBE"/>
    <w:rsid w:val="007B0D9A"/>
    <w:rsid w:val="007C693F"/>
    <w:rsid w:val="007C6ADD"/>
    <w:rsid w:val="007C76A2"/>
    <w:rsid w:val="0082136D"/>
    <w:rsid w:val="00825698"/>
    <w:rsid w:val="008320F6"/>
    <w:rsid w:val="00841223"/>
    <w:rsid w:val="008449D4"/>
    <w:rsid w:val="00846BE9"/>
    <w:rsid w:val="00853207"/>
    <w:rsid w:val="008713A4"/>
    <w:rsid w:val="00875F10"/>
    <w:rsid w:val="00895655"/>
    <w:rsid w:val="008B3A61"/>
    <w:rsid w:val="008C6035"/>
    <w:rsid w:val="008C7015"/>
    <w:rsid w:val="008D0C4B"/>
    <w:rsid w:val="008D1DFB"/>
    <w:rsid w:val="008E03B4"/>
    <w:rsid w:val="008E5E3F"/>
    <w:rsid w:val="0090279B"/>
    <w:rsid w:val="00914904"/>
    <w:rsid w:val="009258CE"/>
    <w:rsid w:val="009315F7"/>
    <w:rsid w:val="009515F0"/>
    <w:rsid w:val="00967DDE"/>
    <w:rsid w:val="009830CB"/>
    <w:rsid w:val="00983621"/>
    <w:rsid w:val="00990CC5"/>
    <w:rsid w:val="009D478A"/>
    <w:rsid w:val="009E2981"/>
    <w:rsid w:val="009E6E93"/>
    <w:rsid w:val="009F1518"/>
    <w:rsid w:val="009F5773"/>
    <w:rsid w:val="00A027D7"/>
    <w:rsid w:val="00A15971"/>
    <w:rsid w:val="00A22C90"/>
    <w:rsid w:val="00A42723"/>
    <w:rsid w:val="00A55790"/>
    <w:rsid w:val="00A56E1E"/>
    <w:rsid w:val="00A64A6D"/>
    <w:rsid w:val="00A6582F"/>
    <w:rsid w:val="00A66020"/>
    <w:rsid w:val="00A72028"/>
    <w:rsid w:val="00AB02EE"/>
    <w:rsid w:val="00AB3F3A"/>
    <w:rsid w:val="00AD4EC9"/>
    <w:rsid w:val="00AD6FFC"/>
    <w:rsid w:val="00AE531C"/>
    <w:rsid w:val="00AF31E6"/>
    <w:rsid w:val="00AF4150"/>
    <w:rsid w:val="00AF5EF3"/>
    <w:rsid w:val="00B0509A"/>
    <w:rsid w:val="00B120B2"/>
    <w:rsid w:val="00B12C9C"/>
    <w:rsid w:val="00B40C24"/>
    <w:rsid w:val="00B50340"/>
    <w:rsid w:val="00B65508"/>
    <w:rsid w:val="00B65E74"/>
    <w:rsid w:val="00B8517A"/>
    <w:rsid w:val="00BA4439"/>
    <w:rsid w:val="00BA6446"/>
    <w:rsid w:val="00BD47B7"/>
    <w:rsid w:val="00C10304"/>
    <w:rsid w:val="00C135D5"/>
    <w:rsid w:val="00C22DCB"/>
    <w:rsid w:val="00C3598A"/>
    <w:rsid w:val="00C360BC"/>
    <w:rsid w:val="00C42921"/>
    <w:rsid w:val="00C44800"/>
    <w:rsid w:val="00C51BC9"/>
    <w:rsid w:val="00C52EC2"/>
    <w:rsid w:val="00C61DC1"/>
    <w:rsid w:val="00C64AFF"/>
    <w:rsid w:val="00C661EE"/>
    <w:rsid w:val="00C72438"/>
    <w:rsid w:val="00C763E4"/>
    <w:rsid w:val="00C8624A"/>
    <w:rsid w:val="00CA5363"/>
    <w:rsid w:val="00CB0BAB"/>
    <w:rsid w:val="00CB4E66"/>
    <w:rsid w:val="00CB6D60"/>
    <w:rsid w:val="00CC5815"/>
    <w:rsid w:val="00CC6412"/>
    <w:rsid w:val="00CE24B8"/>
    <w:rsid w:val="00CE5849"/>
    <w:rsid w:val="00CE7F19"/>
    <w:rsid w:val="00D16B52"/>
    <w:rsid w:val="00D278F7"/>
    <w:rsid w:val="00D37550"/>
    <w:rsid w:val="00D40A29"/>
    <w:rsid w:val="00D421D5"/>
    <w:rsid w:val="00D45D27"/>
    <w:rsid w:val="00D6041D"/>
    <w:rsid w:val="00D86E57"/>
    <w:rsid w:val="00D96B24"/>
    <w:rsid w:val="00DA2448"/>
    <w:rsid w:val="00DC5C17"/>
    <w:rsid w:val="00DD019D"/>
    <w:rsid w:val="00DE5B80"/>
    <w:rsid w:val="00E33AE3"/>
    <w:rsid w:val="00E61903"/>
    <w:rsid w:val="00E6379B"/>
    <w:rsid w:val="00E64116"/>
    <w:rsid w:val="00EA624B"/>
    <w:rsid w:val="00EA6674"/>
    <w:rsid w:val="00EA7156"/>
    <w:rsid w:val="00EB057D"/>
    <w:rsid w:val="00EB1110"/>
    <w:rsid w:val="00EB18E4"/>
    <w:rsid w:val="00EB5C85"/>
    <w:rsid w:val="00EC0AC2"/>
    <w:rsid w:val="00EC10FC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882"/>
    <w:rsid w:val="00F549E5"/>
    <w:rsid w:val="00F63F05"/>
    <w:rsid w:val="00F707A4"/>
    <w:rsid w:val="00F72368"/>
    <w:rsid w:val="00F821F6"/>
    <w:rsid w:val="00F84D49"/>
    <w:rsid w:val="00F93739"/>
    <w:rsid w:val="00FA50F1"/>
    <w:rsid w:val="00FB0768"/>
    <w:rsid w:val="00FD5FF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CF1F2B1"/>
  <w15:docId w15:val="{E294E43B-2322-4819-8456-5582F2E75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B11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B111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B111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E53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C1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316E5-9F81-447C-9B58-A910889F6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14</Pages>
  <Words>5305</Words>
  <Characters>30243</Characters>
  <Application>Microsoft Office Word</Application>
  <DocSecurity>0</DocSecurity>
  <Lines>252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2025-05-17T18:20:00Z</dcterms:modified>
</cp:coreProperties>
</file>