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F4D3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905C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F4D3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500BD5" w:rsidP="008320F6">
      <w:pPr>
        <w:ind w:firstLine="0"/>
        <w:jc w:val="center"/>
        <w:outlineLvl w:val="0"/>
        <w:rPr>
          <w:b/>
          <w:bCs/>
          <w:rtl/>
        </w:rPr>
      </w:pPr>
      <w:r>
        <w:rPr>
          <w:b/>
          <w:bCs/>
          <w:rtl/>
        </w:rPr>
        <w:t xml:space="preserve">פרוטוקול מס' </w:t>
      </w:r>
      <w:r>
        <w:rPr>
          <w:rFonts w:hint="cs"/>
          <w:b/>
          <w:bCs/>
          <w:rtl/>
        </w:rPr>
        <w:t>29</w:t>
      </w:r>
    </w:p>
    <w:p w:rsidR="00E64116" w:rsidRPr="008713A4" w:rsidRDefault="006F4D3C" w:rsidP="008320F6">
      <w:pPr>
        <w:ind w:firstLine="0"/>
        <w:jc w:val="center"/>
        <w:outlineLvl w:val="0"/>
        <w:rPr>
          <w:b/>
          <w:bCs/>
          <w:rtl/>
        </w:rPr>
      </w:pPr>
      <w:r>
        <w:rPr>
          <w:b/>
          <w:bCs/>
          <w:rtl/>
        </w:rPr>
        <w:t>מישיבת ועדת הכלכלה</w:t>
      </w:r>
    </w:p>
    <w:p w:rsidR="00E64116" w:rsidRPr="008713A4" w:rsidRDefault="006F4D3C" w:rsidP="008320F6">
      <w:pPr>
        <w:ind w:firstLine="0"/>
        <w:jc w:val="center"/>
        <w:outlineLvl w:val="0"/>
        <w:rPr>
          <w:b/>
          <w:bCs/>
          <w:u w:val="single"/>
          <w:rtl/>
        </w:rPr>
      </w:pPr>
      <w:r>
        <w:rPr>
          <w:b/>
          <w:bCs/>
          <w:u w:val="single"/>
          <w:rtl/>
        </w:rPr>
        <w:t xml:space="preserve">יום שלישי, כ"ט בתשרי </w:t>
      </w:r>
      <w:proofErr w:type="spellStart"/>
      <w:r>
        <w:rPr>
          <w:b/>
          <w:bCs/>
          <w:u w:val="single"/>
          <w:rtl/>
        </w:rPr>
        <w:t>התשפ"ב</w:t>
      </w:r>
      <w:proofErr w:type="spellEnd"/>
      <w:r>
        <w:rPr>
          <w:b/>
          <w:bCs/>
          <w:u w:val="single"/>
          <w:rtl/>
        </w:rPr>
        <w:t xml:space="preserve"> (05 באוקטובר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F4D3C" w:rsidP="006F4D3C">
      <w:pPr>
        <w:spacing w:before="60"/>
        <w:ind w:firstLine="0"/>
        <w:rPr>
          <w:rtl/>
        </w:rPr>
      </w:pPr>
      <w:bookmarkStart w:id="0" w:name="ET_hatsach_624599_1"/>
      <w:r w:rsidRPr="006F4D3C">
        <w:rPr>
          <w:rStyle w:val="TagStyle"/>
          <w:rtl/>
        </w:rPr>
        <w:t xml:space="preserve"> &lt;&lt; הצח &gt;&gt; </w:t>
      </w:r>
      <w:r w:rsidRPr="006F4D3C">
        <w:rPr>
          <w:rtl/>
        </w:rPr>
        <w:t>פרק כ"ג (יבוא) מתוך הצעת חוק התכנית הכלכלית (תיקוני חקיקה ליישום המדיניות הכלכלית לשנות התקציב 2021 ו-2022), התשפ"א-2021</w:t>
      </w:r>
      <w:r w:rsidRPr="006F4D3C">
        <w:rPr>
          <w:rStyle w:val="TagStyle"/>
          <w:rtl/>
        </w:rPr>
        <w:t xml:space="preserve"> &lt;&lt; הצח &gt;&gt;</w:t>
      </w:r>
      <w:r w:rsidR="00BB25E0">
        <w:rPr>
          <w:rtl/>
        </w:rPr>
        <w:t xml:space="preserve"> </w:t>
      </w:r>
      <w:r w:rsidRPr="006F4D3C">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00BD5" w:rsidRDefault="006F4D3C" w:rsidP="00EC1FB3">
      <w:pPr>
        <w:ind w:firstLine="0"/>
        <w:rPr>
          <w:rtl/>
        </w:rPr>
      </w:pPr>
      <w:r w:rsidRPr="00500BD5">
        <w:rPr>
          <w:rFonts w:hint="cs"/>
          <w:rtl/>
        </w:rPr>
        <w:t xml:space="preserve">איתן </w:t>
      </w:r>
      <w:proofErr w:type="spellStart"/>
      <w:r w:rsidRPr="00500BD5">
        <w:rPr>
          <w:rFonts w:hint="cs"/>
          <w:rtl/>
        </w:rPr>
        <w:t>גינזבורג</w:t>
      </w:r>
      <w:proofErr w:type="spellEnd"/>
      <w:r w:rsidRPr="00500BD5">
        <w:rPr>
          <w:rtl/>
        </w:rPr>
        <w:t xml:space="preserve"> – </w:t>
      </w:r>
      <w:r w:rsidRPr="00500BD5">
        <w:rPr>
          <w:rFonts w:hint="cs"/>
          <w:rtl/>
        </w:rPr>
        <w:t xml:space="preserve">מ"מ </w:t>
      </w:r>
      <w:r w:rsidRPr="00500BD5">
        <w:rPr>
          <w:rtl/>
        </w:rPr>
        <w:t>היו"ר</w:t>
      </w:r>
    </w:p>
    <w:p w:rsidR="00A905C1" w:rsidRPr="00500BD5" w:rsidRDefault="00A905C1" w:rsidP="00A905C1">
      <w:pPr>
        <w:ind w:firstLine="0"/>
        <w:rPr>
          <w:rtl/>
        </w:rPr>
      </w:pPr>
      <w:r w:rsidRPr="00500BD5">
        <w:rPr>
          <w:rtl/>
        </w:rPr>
        <w:t>לימור מגן תלם</w:t>
      </w:r>
      <w:r>
        <w:rPr>
          <w:rFonts w:hint="cs"/>
          <w:rtl/>
        </w:rPr>
        <w:t xml:space="preserve"> </w:t>
      </w:r>
      <w:r>
        <w:rPr>
          <w:rtl/>
        </w:rPr>
        <w:t>–</w:t>
      </w:r>
      <w:r>
        <w:rPr>
          <w:rFonts w:hint="cs"/>
          <w:rtl/>
        </w:rPr>
        <w:t xml:space="preserve"> מ"מ היו"ר</w:t>
      </w:r>
    </w:p>
    <w:p w:rsidR="006F4D3C" w:rsidRPr="00500BD5" w:rsidRDefault="006F4D3C" w:rsidP="00EC1FB3">
      <w:pPr>
        <w:ind w:firstLine="0"/>
        <w:rPr>
          <w:rtl/>
        </w:rPr>
      </w:pPr>
      <w:r w:rsidRPr="00500BD5">
        <w:rPr>
          <w:rtl/>
        </w:rPr>
        <w:t xml:space="preserve">סמי אבו </w:t>
      </w:r>
      <w:proofErr w:type="spellStart"/>
      <w:r w:rsidRPr="00500BD5">
        <w:rPr>
          <w:rtl/>
        </w:rPr>
        <w:t>שחאדה</w:t>
      </w:r>
      <w:proofErr w:type="spellEnd"/>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1"/>
        <w:gridCol w:w="336"/>
        <w:gridCol w:w="5189"/>
      </w:tblGrid>
      <w:tr w:rsidR="00500BD5" w:rsidTr="00500BD5">
        <w:tc>
          <w:tcPr>
            <w:tcW w:w="0" w:type="auto"/>
            <w:shd w:val="clear" w:color="auto" w:fill="auto"/>
          </w:tcPr>
          <w:p w:rsidR="00500BD5" w:rsidRDefault="00500BD5" w:rsidP="00DE5B80">
            <w:pPr>
              <w:ind w:firstLine="0"/>
              <w:rPr>
                <w:rtl/>
              </w:rPr>
            </w:pPr>
            <w:r>
              <w:rPr>
                <w:rtl/>
              </w:rPr>
              <w:t>הראל שליסל</w:t>
            </w:r>
          </w:p>
        </w:tc>
        <w:tc>
          <w:tcPr>
            <w:tcW w:w="0" w:type="auto"/>
            <w:shd w:val="clear" w:color="auto" w:fill="auto"/>
          </w:tcPr>
          <w:p w:rsidR="00500BD5" w:rsidRDefault="00500BD5" w:rsidP="00DE5B80">
            <w:pPr>
              <w:ind w:firstLine="0"/>
              <w:rPr>
                <w:rtl/>
              </w:rPr>
            </w:pPr>
            <w:r>
              <w:rPr>
                <w:rtl/>
              </w:rPr>
              <w:t>–</w:t>
            </w:r>
          </w:p>
        </w:tc>
        <w:tc>
          <w:tcPr>
            <w:tcW w:w="0" w:type="auto"/>
            <w:shd w:val="clear" w:color="auto" w:fill="auto"/>
          </w:tcPr>
          <w:p w:rsidR="00500BD5" w:rsidRDefault="00500BD5" w:rsidP="00DE5B80">
            <w:pPr>
              <w:ind w:firstLine="0"/>
              <w:rPr>
                <w:rtl/>
              </w:rPr>
            </w:pPr>
            <w:r>
              <w:rPr>
                <w:rtl/>
              </w:rPr>
              <w:t>אגף התקציבים, משרד האוצר</w:t>
            </w:r>
          </w:p>
        </w:tc>
      </w:tr>
      <w:tr w:rsidR="00500BD5" w:rsidTr="00500BD5">
        <w:tc>
          <w:tcPr>
            <w:tcW w:w="0" w:type="auto"/>
            <w:shd w:val="clear" w:color="auto" w:fill="auto"/>
          </w:tcPr>
          <w:p w:rsidR="00500BD5" w:rsidRDefault="00500BD5" w:rsidP="00DE5B80">
            <w:pPr>
              <w:ind w:firstLine="0"/>
              <w:rPr>
                <w:rtl/>
              </w:rPr>
            </w:pPr>
            <w:r>
              <w:rPr>
                <w:rtl/>
              </w:rPr>
              <w:t>הילה אורן שפיס</w:t>
            </w:r>
          </w:p>
        </w:tc>
        <w:tc>
          <w:tcPr>
            <w:tcW w:w="0" w:type="auto"/>
            <w:shd w:val="clear" w:color="auto" w:fill="auto"/>
          </w:tcPr>
          <w:p w:rsidR="00500BD5" w:rsidRDefault="00500BD5" w:rsidP="00DE5B80">
            <w:pPr>
              <w:ind w:firstLine="0"/>
              <w:rPr>
                <w:rtl/>
              </w:rPr>
            </w:pPr>
            <w:r>
              <w:rPr>
                <w:rtl/>
              </w:rPr>
              <w:t>–</w:t>
            </w:r>
          </w:p>
        </w:tc>
        <w:tc>
          <w:tcPr>
            <w:tcW w:w="0" w:type="auto"/>
            <w:shd w:val="clear" w:color="auto" w:fill="auto"/>
          </w:tcPr>
          <w:p w:rsidR="00500BD5" w:rsidRDefault="00500BD5" w:rsidP="00DE5B80">
            <w:pPr>
              <w:ind w:firstLine="0"/>
              <w:rPr>
                <w:rtl/>
              </w:rPr>
            </w:pPr>
            <w:r>
              <w:rPr>
                <w:rtl/>
              </w:rPr>
              <w:t>עו"ד בלשכה המשפטית משרד האוצר, משרד האוצר</w:t>
            </w:r>
          </w:p>
        </w:tc>
      </w:tr>
      <w:tr w:rsidR="00500BD5" w:rsidTr="00500BD5">
        <w:tc>
          <w:tcPr>
            <w:tcW w:w="0" w:type="auto"/>
            <w:shd w:val="clear" w:color="auto" w:fill="auto"/>
          </w:tcPr>
          <w:p w:rsidR="00500BD5" w:rsidRDefault="00500BD5" w:rsidP="00DE5B80">
            <w:pPr>
              <w:ind w:firstLine="0"/>
              <w:rPr>
                <w:rtl/>
              </w:rPr>
            </w:pPr>
            <w:r>
              <w:rPr>
                <w:rtl/>
              </w:rPr>
              <w:t xml:space="preserve">טלי </w:t>
            </w:r>
            <w:proofErr w:type="spellStart"/>
            <w:r>
              <w:rPr>
                <w:rtl/>
              </w:rPr>
              <w:t>ארפי</w:t>
            </w:r>
            <w:proofErr w:type="spellEnd"/>
          </w:p>
        </w:tc>
        <w:tc>
          <w:tcPr>
            <w:tcW w:w="0" w:type="auto"/>
            <w:shd w:val="clear" w:color="auto" w:fill="auto"/>
          </w:tcPr>
          <w:p w:rsidR="00500BD5" w:rsidRDefault="00500BD5" w:rsidP="00DE5B80">
            <w:pPr>
              <w:ind w:firstLine="0"/>
              <w:rPr>
                <w:rtl/>
              </w:rPr>
            </w:pPr>
            <w:r>
              <w:rPr>
                <w:rtl/>
              </w:rPr>
              <w:t>–</w:t>
            </w:r>
          </w:p>
        </w:tc>
        <w:tc>
          <w:tcPr>
            <w:tcW w:w="0" w:type="auto"/>
            <w:shd w:val="clear" w:color="auto" w:fill="auto"/>
          </w:tcPr>
          <w:p w:rsidR="00500BD5" w:rsidRDefault="00500BD5" w:rsidP="00DE5B80">
            <w:pPr>
              <w:ind w:firstLine="0"/>
              <w:rPr>
                <w:rtl/>
              </w:rPr>
            </w:pPr>
            <w:r>
              <w:rPr>
                <w:rtl/>
              </w:rPr>
              <w:t>סגנית בכירה ליועץ המשפטי במשרד האוצר, משרד האוצר</w:t>
            </w:r>
          </w:p>
        </w:tc>
      </w:tr>
      <w:tr w:rsidR="00500BD5" w:rsidTr="00500BD5">
        <w:tc>
          <w:tcPr>
            <w:tcW w:w="0" w:type="auto"/>
            <w:shd w:val="clear" w:color="auto" w:fill="auto"/>
          </w:tcPr>
          <w:p w:rsidR="00500BD5" w:rsidRDefault="00500BD5" w:rsidP="00DE5B80">
            <w:pPr>
              <w:ind w:firstLine="0"/>
              <w:rPr>
                <w:rtl/>
              </w:rPr>
            </w:pPr>
            <w:r>
              <w:rPr>
                <w:rtl/>
              </w:rPr>
              <w:t>יעל דקל שפריר</w:t>
            </w:r>
          </w:p>
        </w:tc>
        <w:tc>
          <w:tcPr>
            <w:tcW w:w="0" w:type="auto"/>
            <w:shd w:val="clear" w:color="auto" w:fill="auto"/>
          </w:tcPr>
          <w:p w:rsidR="00500BD5" w:rsidRDefault="00500BD5" w:rsidP="00DE5B80">
            <w:pPr>
              <w:ind w:firstLine="0"/>
              <w:rPr>
                <w:rtl/>
              </w:rPr>
            </w:pPr>
            <w:r>
              <w:rPr>
                <w:rtl/>
              </w:rPr>
              <w:t>–</w:t>
            </w:r>
          </w:p>
        </w:tc>
        <w:tc>
          <w:tcPr>
            <w:tcW w:w="0" w:type="auto"/>
            <w:shd w:val="clear" w:color="auto" w:fill="auto"/>
          </w:tcPr>
          <w:p w:rsidR="00500BD5" w:rsidRDefault="00500BD5" w:rsidP="00DE5B80">
            <w:pPr>
              <w:ind w:firstLine="0"/>
              <w:rPr>
                <w:rtl/>
              </w:rPr>
            </w:pPr>
            <w:r>
              <w:rPr>
                <w:rtl/>
              </w:rPr>
              <w:t>מחלקת ייעוץ וחקיקה, משרד המשפטים</w:t>
            </w:r>
          </w:p>
        </w:tc>
      </w:tr>
      <w:tr w:rsidR="00500BD5" w:rsidTr="00500BD5">
        <w:tc>
          <w:tcPr>
            <w:tcW w:w="0" w:type="auto"/>
            <w:shd w:val="clear" w:color="auto" w:fill="auto"/>
          </w:tcPr>
          <w:p w:rsidR="00500BD5" w:rsidRDefault="00500BD5" w:rsidP="00DE5B80">
            <w:pPr>
              <w:ind w:firstLine="0"/>
              <w:rPr>
                <w:rtl/>
              </w:rPr>
            </w:pPr>
            <w:r>
              <w:rPr>
                <w:rtl/>
              </w:rPr>
              <w:t>יחזקאל ליפשיץ</w:t>
            </w:r>
          </w:p>
        </w:tc>
        <w:tc>
          <w:tcPr>
            <w:tcW w:w="0" w:type="auto"/>
            <w:shd w:val="clear" w:color="auto" w:fill="auto"/>
          </w:tcPr>
          <w:p w:rsidR="00500BD5" w:rsidRDefault="00500BD5" w:rsidP="00DE5B80">
            <w:pPr>
              <w:ind w:firstLine="0"/>
              <w:rPr>
                <w:rtl/>
              </w:rPr>
            </w:pPr>
            <w:r>
              <w:rPr>
                <w:rtl/>
              </w:rPr>
              <w:t>–</w:t>
            </w:r>
          </w:p>
        </w:tc>
        <w:tc>
          <w:tcPr>
            <w:tcW w:w="0" w:type="auto"/>
            <w:shd w:val="clear" w:color="auto" w:fill="auto"/>
          </w:tcPr>
          <w:p w:rsidR="00500BD5" w:rsidRDefault="00500BD5" w:rsidP="00DE5B80">
            <w:pPr>
              <w:ind w:firstLine="0"/>
              <w:rPr>
                <w:rtl/>
              </w:rPr>
            </w:pPr>
            <w:r>
              <w:rPr>
                <w:rtl/>
              </w:rPr>
              <w:t>מ"מ מנכ"ל, משרד האנרגיה</w:t>
            </w:r>
          </w:p>
        </w:tc>
      </w:tr>
      <w:tr w:rsidR="00500BD5" w:rsidTr="00500BD5">
        <w:tc>
          <w:tcPr>
            <w:tcW w:w="0" w:type="auto"/>
            <w:shd w:val="clear" w:color="auto" w:fill="auto"/>
          </w:tcPr>
          <w:p w:rsidR="00500BD5" w:rsidRDefault="00500BD5" w:rsidP="00DE5B80">
            <w:pPr>
              <w:ind w:firstLine="0"/>
              <w:rPr>
                <w:rtl/>
              </w:rPr>
            </w:pPr>
            <w:r>
              <w:rPr>
                <w:rtl/>
              </w:rPr>
              <w:t xml:space="preserve">שבתי </w:t>
            </w:r>
            <w:proofErr w:type="spellStart"/>
            <w:r>
              <w:rPr>
                <w:rtl/>
              </w:rPr>
              <w:t>אלבוחר</w:t>
            </w:r>
            <w:proofErr w:type="spellEnd"/>
          </w:p>
        </w:tc>
        <w:tc>
          <w:tcPr>
            <w:tcW w:w="0" w:type="auto"/>
            <w:shd w:val="clear" w:color="auto" w:fill="auto"/>
          </w:tcPr>
          <w:p w:rsidR="00500BD5" w:rsidRDefault="00500BD5" w:rsidP="00DE5B80">
            <w:pPr>
              <w:ind w:firstLine="0"/>
              <w:rPr>
                <w:rtl/>
              </w:rPr>
            </w:pPr>
            <w:r>
              <w:rPr>
                <w:rtl/>
              </w:rPr>
              <w:t>–</w:t>
            </w:r>
          </w:p>
        </w:tc>
        <w:tc>
          <w:tcPr>
            <w:tcW w:w="0" w:type="auto"/>
            <w:shd w:val="clear" w:color="auto" w:fill="auto"/>
          </w:tcPr>
          <w:p w:rsidR="00500BD5" w:rsidRDefault="00500BD5" w:rsidP="00DE5B80">
            <w:pPr>
              <w:ind w:firstLine="0"/>
              <w:rPr>
                <w:rtl/>
              </w:rPr>
            </w:pPr>
            <w:r>
              <w:rPr>
                <w:rtl/>
              </w:rPr>
              <w:t>ממונה ייעוץ משפטי, משרד האנרגיה</w:t>
            </w:r>
          </w:p>
        </w:tc>
      </w:tr>
      <w:tr w:rsidR="00500BD5" w:rsidTr="00500BD5">
        <w:tc>
          <w:tcPr>
            <w:tcW w:w="0" w:type="auto"/>
            <w:shd w:val="clear" w:color="auto" w:fill="auto"/>
          </w:tcPr>
          <w:p w:rsidR="00500BD5" w:rsidRDefault="00500BD5" w:rsidP="00DE5B80">
            <w:pPr>
              <w:ind w:firstLine="0"/>
              <w:rPr>
                <w:rtl/>
              </w:rPr>
            </w:pPr>
            <w:r>
              <w:rPr>
                <w:rtl/>
              </w:rPr>
              <w:t xml:space="preserve">יצחק </w:t>
            </w:r>
            <w:proofErr w:type="spellStart"/>
            <w:r>
              <w:rPr>
                <w:rtl/>
              </w:rPr>
              <w:t>יוניסי</w:t>
            </w:r>
            <w:proofErr w:type="spellEnd"/>
          </w:p>
        </w:tc>
        <w:tc>
          <w:tcPr>
            <w:tcW w:w="0" w:type="auto"/>
            <w:shd w:val="clear" w:color="auto" w:fill="auto"/>
          </w:tcPr>
          <w:p w:rsidR="00500BD5" w:rsidRDefault="00500BD5" w:rsidP="00DE5B80">
            <w:pPr>
              <w:ind w:firstLine="0"/>
              <w:rPr>
                <w:rtl/>
              </w:rPr>
            </w:pPr>
            <w:r>
              <w:rPr>
                <w:rtl/>
              </w:rPr>
              <w:t>–</w:t>
            </w:r>
          </w:p>
        </w:tc>
        <w:tc>
          <w:tcPr>
            <w:tcW w:w="0" w:type="auto"/>
            <w:shd w:val="clear" w:color="auto" w:fill="auto"/>
          </w:tcPr>
          <w:p w:rsidR="00500BD5" w:rsidRDefault="00500BD5" w:rsidP="00DE5B80">
            <w:pPr>
              <w:ind w:firstLine="0"/>
              <w:rPr>
                <w:rtl/>
              </w:rPr>
            </w:pPr>
            <w:r>
              <w:rPr>
                <w:rtl/>
              </w:rPr>
              <w:t>מנהל תחום הנדסה, רישוי ותקינה, משרד האנרגיה</w:t>
            </w:r>
          </w:p>
        </w:tc>
      </w:tr>
      <w:tr w:rsidR="00500BD5" w:rsidTr="00500BD5">
        <w:tc>
          <w:tcPr>
            <w:tcW w:w="0" w:type="auto"/>
            <w:shd w:val="clear" w:color="auto" w:fill="auto"/>
          </w:tcPr>
          <w:p w:rsidR="00500BD5" w:rsidRDefault="00500BD5" w:rsidP="00DE5B80">
            <w:pPr>
              <w:ind w:firstLine="0"/>
              <w:rPr>
                <w:rtl/>
              </w:rPr>
            </w:pPr>
            <w:r>
              <w:rPr>
                <w:rtl/>
              </w:rPr>
              <w:t>חן נסים</w:t>
            </w:r>
          </w:p>
        </w:tc>
        <w:tc>
          <w:tcPr>
            <w:tcW w:w="0" w:type="auto"/>
            <w:shd w:val="clear" w:color="auto" w:fill="auto"/>
          </w:tcPr>
          <w:p w:rsidR="00500BD5" w:rsidRDefault="00500BD5" w:rsidP="00DE5B80">
            <w:pPr>
              <w:ind w:firstLine="0"/>
              <w:rPr>
                <w:rtl/>
              </w:rPr>
            </w:pPr>
            <w:r>
              <w:rPr>
                <w:rtl/>
              </w:rPr>
              <w:t>–</w:t>
            </w:r>
          </w:p>
        </w:tc>
        <w:tc>
          <w:tcPr>
            <w:tcW w:w="0" w:type="auto"/>
            <w:shd w:val="clear" w:color="auto" w:fill="auto"/>
          </w:tcPr>
          <w:p w:rsidR="00500BD5" w:rsidRDefault="00500BD5" w:rsidP="00DE5B80">
            <w:pPr>
              <w:ind w:firstLine="0"/>
              <w:rPr>
                <w:rtl/>
              </w:rPr>
            </w:pPr>
            <w:r>
              <w:rPr>
                <w:rtl/>
              </w:rPr>
              <w:t>כלכלנית, רשות התחרות</w:t>
            </w:r>
          </w:p>
        </w:tc>
      </w:tr>
    </w:tbl>
    <w:p w:rsidR="00E64116" w:rsidRDefault="00E64116" w:rsidP="00DE5B80">
      <w:pPr>
        <w:ind w:firstLine="0"/>
        <w:rPr>
          <w:rtl/>
        </w:rPr>
      </w:pPr>
    </w:p>
    <w:p w:rsidR="00A905C1" w:rsidRPr="008713A4" w:rsidRDefault="00A905C1" w:rsidP="00DE5B80">
      <w:pPr>
        <w:ind w:firstLine="0"/>
        <w:rPr>
          <w:rtl/>
        </w:rPr>
      </w:pPr>
    </w:p>
    <w:p w:rsidR="00500BD5" w:rsidRPr="008713A4" w:rsidRDefault="00BB25E0" w:rsidP="00500BD5">
      <w:pPr>
        <w:ind w:firstLine="0"/>
        <w:outlineLvl w:val="1"/>
        <w:rPr>
          <w:rtl/>
        </w:rPr>
      </w:pPr>
      <w:r>
        <w:rPr>
          <w:rFonts w:hint="cs"/>
          <w:b/>
          <w:bCs/>
          <w:u w:val="single"/>
          <w:rtl/>
        </w:rPr>
        <w:t xml:space="preserve">משתתפים באמצעים </w:t>
      </w:r>
      <w:r w:rsidR="00500BD5">
        <w:rPr>
          <w:rFonts w:hint="cs"/>
          <w:b/>
          <w:bCs/>
          <w:u w:val="single"/>
          <w:rtl/>
        </w:rPr>
        <w:t>מקוונ</w:t>
      </w:r>
      <w:r w:rsidR="00500BD5" w:rsidRPr="008713A4">
        <w:rPr>
          <w:b/>
          <w:bCs/>
          <w:u w:val="single"/>
          <w:rtl/>
        </w:rPr>
        <w:t>ים</w:t>
      </w:r>
      <w:r w:rsidR="00500BD5"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3"/>
        <w:gridCol w:w="336"/>
        <w:gridCol w:w="4884"/>
      </w:tblGrid>
      <w:tr w:rsidR="008D19C2" w:rsidTr="008D19C2">
        <w:tc>
          <w:tcPr>
            <w:tcW w:w="0" w:type="auto"/>
            <w:shd w:val="clear" w:color="auto" w:fill="auto"/>
          </w:tcPr>
          <w:p w:rsidR="008D19C2" w:rsidRDefault="008D19C2" w:rsidP="00DE5B80">
            <w:pPr>
              <w:ind w:firstLine="0"/>
              <w:rPr>
                <w:rtl/>
              </w:rPr>
            </w:pPr>
            <w:r>
              <w:rPr>
                <w:rtl/>
              </w:rPr>
              <w:t>אוראל שריקי בן צבי</w:t>
            </w:r>
          </w:p>
        </w:tc>
        <w:tc>
          <w:tcPr>
            <w:tcW w:w="0" w:type="auto"/>
            <w:shd w:val="clear" w:color="auto" w:fill="auto"/>
          </w:tcPr>
          <w:p w:rsidR="008D19C2" w:rsidRDefault="008D19C2" w:rsidP="00DE5B80">
            <w:pPr>
              <w:ind w:firstLine="0"/>
              <w:rPr>
                <w:rtl/>
              </w:rPr>
            </w:pPr>
            <w:r>
              <w:rPr>
                <w:rtl/>
              </w:rPr>
              <w:t>–</w:t>
            </w:r>
          </w:p>
        </w:tc>
        <w:tc>
          <w:tcPr>
            <w:tcW w:w="0" w:type="auto"/>
            <w:shd w:val="clear" w:color="auto" w:fill="auto"/>
          </w:tcPr>
          <w:p w:rsidR="008D19C2" w:rsidRDefault="008D19C2" w:rsidP="00DE5B80">
            <w:pPr>
              <w:ind w:firstLine="0"/>
              <w:rPr>
                <w:rtl/>
              </w:rPr>
            </w:pPr>
            <w:r>
              <w:rPr>
                <w:rtl/>
              </w:rPr>
              <w:t>המחלקה הפלילית, ייעוץ וחקיקה, משרד המשפטים</w:t>
            </w:r>
          </w:p>
        </w:tc>
      </w:tr>
      <w:tr w:rsidR="008D19C2" w:rsidTr="008D19C2">
        <w:tc>
          <w:tcPr>
            <w:tcW w:w="0" w:type="auto"/>
            <w:shd w:val="clear" w:color="auto" w:fill="auto"/>
          </w:tcPr>
          <w:p w:rsidR="008D19C2" w:rsidRDefault="008D19C2" w:rsidP="00DE5B80">
            <w:pPr>
              <w:ind w:firstLine="0"/>
              <w:rPr>
                <w:rtl/>
              </w:rPr>
            </w:pPr>
            <w:r>
              <w:rPr>
                <w:rtl/>
              </w:rPr>
              <w:t xml:space="preserve">גלעד </w:t>
            </w:r>
            <w:proofErr w:type="spellStart"/>
            <w:r>
              <w:rPr>
                <w:rtl/>
              </w:rPr>
              <w:t>גולוב</w:t>
            </w:r>
            <w:proofErr w:type="spellEnd"/>
          </w:p>
        </w:tc>
        <w:tc>
          <w:tcPr>
            <w:tcW w:w="0" w:type="auto"/>
            <w:shd w:val="clear" w:color="auto" w:fill="auto"/>
          </w:tcPr>
          <w:p w:rsidR="008D19C2" w:rsidRDefault="008D19C2" w:rsidP="00DE5B80">
            <w:pPr>
              <w:ind w:firstLine="0"/>
              <w:rPr>
                <w:rtl/>
              </w:rPr>
            </w:pPr>
            <w:r>
              <w:rPr>
                <w:rtl/>
              </w:rPr>
              <w:t>–</w:t>
            </w:r>
          </w:p>
        </w:tc>
        <w:tc>
          <w:tcPr>
            <w:tcW w:w="0" w:type="auto"/>
            <w:shd w:val="clear" w:color="auto" w:fill="auto"/>
          </w:tcPr>
          <w:p w:rsidR="008D19C2" w:rsidRDefault="008D19C2" w:rsidP="00DE5B80">
            <w:pPr>
              <w:ind w:firstLine="0"/>
              <w:rPr>
                <w:rtl/>
              </w:rPr>
            </w:pPr>
            <w:r>
              <w:rPr>
                <w:rtl/>
              </w:rPr>
              <w:t>מנכ"ל מכון התקנים</w:t>
            </w:r>
          </w:p>
        </w:tc>
      </w:tr>
      <w:tr w:rsidR="008D19C2" w:rsidTr="008D19C2">
        <w:tc>
          <w:tcPr>
            <w:tcW w:w="0" w:type="auto"/>
            <w:shd w:val="clear" w:color="auto" w:fill="auto"/>
          </w:tcPr>
          <w:p w:rsidR="008D19C2" w:rsidRDefault="008D19C2" w:rsidP="00DE5B80">
            <w:pPr>
              <w:ind w:firstLine="0"/>
              <w:rPr>
                <w:rtl/>
              </w:rPr>
            </w:pPr>
            <w:r>
              <w:rPr>
                <w:rtl/>
              </w:rPr>
              <w:t xml:space="preserve">יהודה </w:t>
            </w:r>
            <w:proofErr w:type="spellStart"/>
            <w:r>
              <w:rPr>
                <w:rtl/>
              </w:rPr>
              <w:t>הימן</w:t>
            </w:r>
            <w:proofErr w:type="spellEnd"/>
          </w:p>
        </w:tc>
        <w:tc>
          <w:tcPr>
            <w:tcW w:w="0" w:type="auto"/>
            <w:shd w:val="clear" w:color="auto" w:fill="auto"/>
          </w:tcPr>
          <w:p w:rsidR="008D19C2" w:rsidRDefault="008D19C2" w:rsidP="00DE5B80">
            <w:pPr>
              <w:ind w:firstLine="0"/>
              <w:rPr>
                <w:rtl/>
              </w:rPr>
            </w:pPr>
            <w:r>
              <w:rPr>
                <w:rtl/>
              </w:rPr>
              <w:t>–</w:t>
            </w:r>
          </w:p>
        </w:tc>
        <w:tc>
          <w:tcPr>
            <w:tcW w:w="0" w:type="auto"/>
            <w:shd w:val="clear" w:color="auto" w:fill="auto"/>
          </w:tcPr>
          <w:p w:rsidR="008D19C2" w:rsidRDefault="008D19C2" w:rsidP="00DE5B80">
            <w:pPr>
              <w:ind w:firstLine="0"/>
              <w:rPr>
                <w:rtl/>
              </w:rPr>
            </w:pPr>
            <w:r>
              <w:rPr>
                <w:rtl/>
              </w:rPr>
              <w:t>סמנכ"ל התאחדות התעשיינים</w:t>
            </w:r>
          </w:p>
        </w:tc>
      </w:tr>
      <w:tr w:rsidR="008D19C2" w:rsidTr="008D19C2">
        <w:tc>
          <w:tcPr>
            <w:tcW w:w="0" w:type="auto"/>
            <w:shd w:val="clear" w:color="auto" w:fill="auto"/>
          </w:tcPr>
          <w:p w:rsidR="008D19C2" w:rsidRDefault="008D19C2" w:rsidP="00DE5B80">
            <w:pPr>
              <w:ind w:firstLine="0"/>
              <w:rPr>
                <w:rtl/>
              </w:rPr>
            </w:pPr>
            <w:proofErr w:type="spellStart"/>
            <w:r>
              <w:rPr>
                <w:rtl/>
              </w:rPr>
              <w:t>גרישה</w:t>
            </w:r>
            <w:proofErr w:type="spellEnd"/>
            <w:r>
              <w:rPr>
                <w:rtl/>
              </w:rPr>
              <w:t xml:space="preserve"> </w:t>
            </w:r>
            <w:proofErr w:type="spellStart"/>
            <w:r>
              <w:rPr>
                <w:rtl/>
              </w:rPr>
              <w:t>דטייש</w:t>
            </w:r>
            <w:proofErr w:type="spellEnd"/>
          </w:p>
        </w:tc>
        <w:tc>
          <w:tcPr>
            <w:tcW w:w="0" w:type="auto"/>
            <w:shd w:val="clear" w:color="auto" w:fill="auto"/>
          </w:tcPr>
          <w:p w:rsidR="008D19C2" w:rsidRDefault="008D19C2" w:rsidP="00DE5B80">
            <w:pPr>
              <w:ind w:firstLine="0"/>
              <w:rPr>
                <w:rtl/>
              </w:rPr>
            </w:pPr>
            <w:r>
              <w:rPr>
                <w:rtl/>
              </w:rPr>
              <w:t>–</w:t>
            </w:r>
          </w:p>
        </w:tc>
        <w:tc>
          <w:tcPr>
            <w:tcW w:w="0" w:type="auto"/>
            <w:shd w:val="clear" w:color="auto" w:fill="auto"/>
          </w:tcPr>
          <w:p w:rsidR="008D19C2" w:rsidRDefault="008D19C2" w:rsidP="00DE5B80">
            <w:pPr>
              <w:ind w:firstLine="0"/>
              <w:rPr>
                <w:rtl/>
              </w:rPr>
            </w:pPr>
            <w:r>
              <w:rPr>
                <w:rtl/>
              </w:rPr>
              <w:t>יועץ תקינה, התאחדות התעשיינים</w:t>
            </w:r>
          </w:p>
        </w:tc>
      </w:tr>
      <w:tr w:rsidR="008D19C2" w:rsidTr="008D19C2">
        <w:tc>
          <w:tcPr>
            <w:tcW w:w="0" w:type="auto"/>
            <w:shd w:val="clear" w:color="auto" w:fill="auto"/>
          </w:tcPr>
          <w:p w:rsidR="008D19C2" w:rsidRDefault="008D19C2" w:rsidP="00DE5B80">
            <w:pPr>
              <w:ind w:firstLine="0"/>
              <w:rPr>
                <w:rtl/>
              </w:rPr>
            </w:pPr>
            <w:r>
              <w:rPr>
                <w:rtl/>
              </w:rPr>
              <w:t xml:space="preserve">אייל </w:t>
            </w:r>
            <w:proofErr w:type="spellStart"/>
            <w:r>
              <w:rPr>
                <w:rtl/>
              </w:rPr>
              <w:t>פרובלר</w:t>
            </w:r>
            <w:proofErr w:type="spellEnd"/>
          </w:p>
        </w:tc>
        <w:tc>
          <w:tcPr>
            <w:tcW w:w="0" w:type="auto"/>
            <w:shd w:val="clear" w:color="auto" w:fill="auto"/>
          </w:tcPr>
          <w:p w:rsidR="008D19C2" w:rsidRDefault="008D19C2" w:rsidP="00DE5B80">
            <w:pPr>
              <w:ind w:firstLine="0"/>
              <w:rPr>
                <w:rtl/>
              </w:rPr>
            </w:pPr>
            <w:r>
              <w:rPr>
                <w:rtl/>
              </w:rPr>
              <w:t>–</w:t>
            </w:r>
          </w:p>
        </w:tc>
        <w:tc>
          <w:tcPr>
            <w:tcW w:w="0" w:type="auto"/>
            <w:shd w:val="clear" w:color="auto" w:fill="auto"/>
          </w:tcPr>
          <w:p w:rsidR="008D19C2" w:rsidRDefault="008D19C2" w:rsidP="00DE5B80">
            <w:pPr>
              <w:ind w:firstLine="0"/>
              <w:rPr>
                <w:rtl/>
              </w:rPr>
            </w:pPr>
            <w:r>
              <w:rPr>
                <w:rtl/>
              </w:rPr>
              <w:t>יועמ"ש, התאחדות התעשיינים</w:t>
            </w:r>
          </w:p>
        </w:tc>
      </w:tr>
      <w:tr w:rsidR="008D19C2" w:rsidTr="008D19C2">
        <w:tc>
          <w:tcPr>
            <w:tcW w:w="0" w:type="auto"/>
            <w:shd w:val="clear" w:color="auto" w:fill="auto"/>
          </w:tcPr>
          <w:p w:rsidR="008D19C2" w:rsidRDefault="008D19C2" w:rsidP="00DE5B80">
            <w:pPr>
              <w:ind w:firstLine="0"/>
              <w:rPr>
                <w:rtl/>
              </w:rPr>
            </w:pPr>
            <w:r>
              <w:rPr>
                <w:rtl/>
              </w:rPr>
              <w:t xml:space="preserve">רז </w:t>
            </w:r>
            <w:proofErr w:type="spellStart"/>
            <w:r>
              <w:rPr>
                <w:rtl/>
              </w:rPr>
              <w:t>הילמן</w:t>
            </w:r>
            <w:proofErr w:type="spellEnd"/>
          </w:p>
        </w:tc>
        <w:tc>
          <w:tcPr>
            <w:tcW w:w="0" w:type="auto"/>
            <w:shd w:val="clear" w:color="auto" w:fill="auto"/>
          </w:tcPr>
          <w:p w:rsidR="008D19C2" w:rsidRDefault="008D19C2" w:rsidP="00DE5B80">
            <w:pPr>
              <w:ind w:firstLine="0"/>
              <w:rPr>
                <w:rtl/>
              </w:rPr>
            </w:pPr>
            <w:r>
              <w:rPr>
                <w:rtl/>
              </w:rPr>
              <w:t>–</w:t>
            </w:r>
          </w:p>
        </w:tc>
        <w:tc>
          <w:tcPr>
            <w:tcW w:w="0" w:type="auto"/>
            <w:shd w:val="clear" w:color="auto" w:fill="auto"/>
          </w:tcPr>
          <w:p w:rsidR="008D19C2" w:rsidRDefault="008D19C2" w:rsidP="00DE5B80">
            <w:pPr>
              <w:ind w:firstLine="0"/>
              <w:rPr>
                <w:rtl/>
              </w:rPr>
            </w:pPr>
            <w:r>
              <w:rPr>
                <w:rtl/>
              </w:rPr>
              <w:t>סמנכ"ל יבוא מכס ותקינה, איגוד לשכות המסחר</w:t>
            </w:r>
          </w:p>
        </w:tc>
      </w:tr>
      <w:tr w:rsidR="008D19C2" w:rsidTr="008D19C2">
        <w:tc>
          <w:tcPr>
            <w:tcW w:w="0" w:type="auto"/>
            <w:shd w:val="clear" w:color="auto" w:fill="auto"/>
          </w:tcPr>
          <w:p w:rsidR="008D19C2" w:rsidRDefault="008D19C2" w:rsidP="00DE5B80">
            <w:pPr>
              <w:ind w:firstLine="0"/>
              <w:rPr>
                <w:rtl/>
              </w:rPr>
            </w:pPr>
            <w:r>
              <w:rPr>
                <w:rtl/>
              </w:rPr>
              <w:t>עינת שגיא אלפסה</w:t>
            </w:r>
          </w:p>
        </w:tc>
        <w:tc>
          <w:tcPr>
            <w:tcW w:w="0" w:type="auto"/>
            <w:shd w:val="clear" w:color="auto" w:fill="auto"/>
          </w:tcPr>
          <w:p w:rsidR="008D19C2" w:rsidRDefault="008D19C2" w:rsidP="00DE5B80">
            <w:pPr>
              <w:ind w:firstLine="0"/>
              <w:rPr>
                <w:rtl/>
              </w:rPr>
            </w:pPr>
            <w:r>
              <w:rPr>
                <w:rtl/>
              </w:rPr>
              <w:t>–</w:t>
            </w:r>
          </w:p>
        </w:tc>
        <w:tc>
          <w:tcPr>
            <w:tcW w:w="0" w:type="auto"/>
            <w:shd w:val="clear" w:color="auto" w:fill="auto"/>
          </w:tcPr>
          <w:p w:rsidR="008D19C2" w:rsidRDefault="008D19C2" w:rsidP="00DE5B80">
            <w:pPr>
              <w:ind w:firstLine="0"/>
              <w:rPr>
                <w:rtl/>
              </w:rPr>
            </w:pPr>
            <w:r>
              <w:rPr>
                <w:rtl/>
              </w:rPr>
              <w:t>דוברת בטרם-המרכז הלאומי לבריאות ובטיחות ילדים</w:t>
            </w:r>
          </w:p>
        </w:tc>
      </w:tr>
      <w:tr w:rsidR="008D19C2" w:rsidTr="008D19C2">
        <w:tc>
          <w:tcPr>
            <w:tcW w:w="0" w:type="auto"/>
            <w:shd w:val="clear" w:color="auto" w:fill="auto"/>
          </w:tcPr>
          <w:p w:rsidR="008D19C2" w:rsidRDefault="008D19C2" w:rsidP="00DE5B80">
            <w:pPr>
              <w:ind w:firstLine="0"/>
              <w:rPr>
                <w:rtl/>
              </w:rPr>
            </w:pPr>
            <w:r>
              <w:rPr>
                <w:rtl/>
              </w:rPr>
              <w:t>אלישבע בר</w:t>
            </w:r>
          </w:p>
        </w:tc>
        <w:tc>
          <w:tcPr>
            <w:tcW w:w="0" w:type="auto"/>
            <w:shd w:val="clear" w:color="auto" w:fill="auto"/>
          </w:tcPr>
          <w:p w:rsidR="008D19C2" w:rsidRDefault="008D19C2" w:rsidP="00DE5B80">
            <w:pPr>
              <w:ind w:firstLine="0"/>
              <w:rPr>
                <w:rtl/>
              </w:rPr>
            </w:pPr>
            <w:r>
              <w:rPr>
                <w:rtl/>
              </w:rPr>
              <w:t>–</w:t>
            </w:r>
          </w:p>
        </w:tc>
        <w:tc>
          <w:tcPr>
            <w:tcW w:w="0" w:type="auto"/>
            <w:shd w:val="clear" w:color="auto" w:fill="auto"/>
          </w:tcPr>
          <w:p w:rsidR="008D19C2" w:rsidRDefault="008D19C2" w:rsidP="00DE5B80">
            <w:pPr>
              <w:ind w:firstLine="0"/>
              <w:rPr>
                <w:rtl/>
              </w:rPr>
            </w:pPr>
            <w:r>
              <w:rPr>
                <w:rtl/>
              </w:rPr>
              <w:t xml:space="preserve">יועמ"ש </w:t>
            </w:r>
            <w:proofErr w:type="spellStart"/>
            <w:r>
              <w:rPr>
                <w:rtl/>
              </w:rPr>
              <w:t>סיסטם</w:t>
            </w:r>
            <w:proofErr w:type="spellEnd"/>
            <w:r>
              <w:rPr>
                <w:rtl/>
              </w:rPr>
              <w:t xml:space="preserve"> מעבדות</w:t>
            </w:r>
          </w:p>
        </w:tc>
      </w:tr>
      <w:tr w:rsidR="008D19C2" w:rsidTr="008D19C2">
        <w:tc>
          <w:tcPr>
            <w:tcW w:w="0" w:type="auto"/>
            <w:shd w:val="clear" w:color="auto" w:fill="auto"/>
          </w:tcPr>
          <w:p w:rsidR="008D19C2" w:rsidRDefault="008D19C2" w:rsidP="00DE5B80">
            <w:pPr>
              <w:ind w:firstLine="0"/>
              <w:rPr>
                <w:rtl/>
              </w:rPr>
            </w:pPr>
            <w:r>
              <w:rPr>
                <w:rtl/>
              </w:rPr>
              <w:t>רחל גור</w:t>
            </w:r>
          </w:p>
        </w:tc>
        <w:tc>
          <w:tcPr>
            <w:tcW w:w="0" w:type="auto"/>
            <w:shd w:val="clear" w:color="auto" w:fill="auto"/>
          </w:tcPr>
          <w:p w:rsidR="008D19C2" w:rsidRDefault="008D19C2" w:rsidP="00DE5B80">
            <w:pPr>
              <w:ind w:firstLine="0"/>
              <w:rPr>
                <w:rtl/>
              </w:rPr>
            </w:pPr>
            <w:r>
              <w:rPr>
                <w:rtl/>
              </w:rPr>
              <w:t>–</w:t>
            </w:r>
          </w:p>
        </w:tc>
        <w:tc>
          <w:tcPr>
            <w:tcW w:w="0" w:type="auto"/>
            <w:shd w:val="clear" w:color="auto" w:fill="auto"/>
          </w:tcPr>
          <w:p w:rsidR="008D19C2" w:rsidRDefault="008D19C2" w:rsidP="00DE5B80">
            <w:pPr>
              <w:ind w:firstLine="0"/>
              <w:rPr>
                <w:rtl/>
              </w:rPr>
            </w:pPr>
            <w:r>
              <w:rPr>
                <w:rtl/>
              </w:rPr>
              <w:t>מנהלת תחום ממשלה, לובי 99</w:t>
            </w:r>
          </w:p>
        </w:tc>
      </w:tr>
      <w:tr w:rsidR="008D19C2" w:rsidTr="008D19C2">
        <w:tc>
          <w:tcPr>
            <w:tcW w:w="0" w:type="auto"/>
            <w:shd w:val="clear" w:color="auto" w:fill="auto"/>
          </w:tcPr>
          <w:p w:rsidR="008D19C2" w:rsidRDefault="008D19C2" w:rsidP="00DE5B80">
            <w:pPr>
              <w:ind w:firstLine="0"/>
              <w:rPr>
                <w:rtl/>
              </w:rPr>
            </w:pPr>
            <w:r>
              <w:rPr>
                <w:rtl/>
              </w:rPr>
              <w:t>גיא ג'ון</w:t>
            </w:r>
          </w:p>
        </w:tc>
        <w:tc>
          <w:tcPr>
            <w:tcW w:w="0" w:type="auto"/>
            <w:shd w:val="clear" w:color="auto" w:fill="auto"/>
          </w:tcPr>
          <w:p w:rsidR="008D19C2" w:rsidRDefault="008D19C2" w:rsidP="00DE5B80">
            <w:pPr>
              <w:ind w:firstLine="0"/>
              <w:rPr>
                <w:rtl/>
              </w:rPr>
            </w:pPr>
            <w:r>
              <w:rPr>
                <w:rtl/>
              </w:rPr>
              <w:t>–</w:t>
            </w:r>
          </w:p>
        </w:tc>
        <w:tc>
          <w:tcPr>
            <w:tcW w:w="0" w:type="auto"/>
            <w:shd w:val="clear" w:color="auto" w:fill="auto"/>
          </w:tcPr>
          <w:p w:rsidR="008D19C2" w:rsidRDefault="008D19C2" w:rsidP="00DE5B80">
            <w:pPr>
              <w:ind w:firstLine="0"/>
              <w:rPr>
                <w:rtl/>
              </w:rPr>
            </w:pPr>
            <w:r>
              <w:rPr>
                <w:rtl/>
              </w:rPr>
              <w:t xml:space="preserve">יבואן, </w:t>
            </w:r>
            <w:proofErr w:type="spellStart"/>
            <w:r>
              <w:rPr>
                <w:rtl/>
              </w:rPr>
              <w:t>טריגון</w:t>
            </w:r>
            <w:proofErr w:type="spellEnd"/>
            <w:r>
              <w:rPr>
                <w:rtl/>
              </w:rPr>
              <w:t xml:space="preserve"> תאורה</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6F4D3C" w:rsidP="00D40A29">
      <w:pPr>
        <w:ind w:firstLine="0"/>
        <w:rPr>
          <w:rtl/>
        </w:rPr>
      </w:pPr>
      <w:r>
        <w:rPr>
          <w:rtl/>
        </w:rPr>
        <w:t>איתי עצמון</w:t>
      </w:r>
    </w:p>
    <w:p w:rsidR="006F4D3C" w:rsidRPr="008713A4" w:rsidRDefault="006F4D3C" w:rsidP="00D40A29">
      <w:pPr>
        <w:ind w:firstLine="0"/>
      </w:pPr>
      <w:r>
        <w:rPr>
          <w:rFonts w:hint="cs"/>
          <w:rtl/>
        </w:rPr>
        <w:t>ורד קירו-זילברמן</w:t>
      </w:r>
    </w:p>
    <w:p w:rsidR="00E64116" w:rsidRPr="008713A4" w:rsidRDefault="00E64116" w:rsidP="00DE5B80">
      <w:pPr>
        <w:ind w:firstLine="0"/>
        <w:rPr>
          <w:rtl/>
        </w:rPr>
      </w:pPr>
    </w:p>
    <w:p w:rsidR="00E64116" w:rsidRPr="008713A4" w:rsidRDefault="00E64116" w:rsidP="006F4D3C">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F4D3C"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F4D3C" w:rsidP="008320F6">
      <w:pPr>
        <w:ind w:firstLine="0"/>
        <w:rPr>
          <w:rtl/>
        </w:rPr>
      </w:pPr>
      <w:r>
        <w:rPr>
          <w:rFonts w:hint="cs"/>
          <w:rtl/>
        </w:rPr>
        <w:t>סמדר לביא, חבר תרגומים</w:t>
      </w:r>
    </w:p>
    <w:p w:rsidR="006F4D3C" w:rsidRDefault="006F4D3C" w:rsidP="008320F6">
      <w:pPr>
        <w:ind w:firstLine="0"/>
        <w:rPr>
          <w:rtl/>
        </w:rPr>
      </w:pPr>
    </w:p>
    <w:p w:rsidR="006F4D3C" w:rsidRPr="00A905C1" w:rsidRDefault="006F4D3C" w:rsidP="00A905C1">
      <w:pPr>
        <w:bidi w:val="0"/>
        <w:spacing w:line="240" w:lineRule="auto"/>
        <w:ind w:firstLine="0"/>
        <w:jc w:val="center"/>
        <w:rPr>
          <w:b/>
          <w:bCs/>
          <w:u w:val="single"/>
          <w:rtl/>
        </w:rPr>
      </w:pPr>
      <w:r>
        <w:rPr>
          <w:rtl/>
        </w:rPr>
        <w:br w:type="page"/>
      </w:r>
      <w:bookmarkStart w:id="1" w:name="ET_subject_624599_2"/>
      <w:r w:rsidRPr="00A905C1">
        <w:rPr>
          <w:rStyle w:val="TagStyle"/>
          <w:b w:val="0"/>
          <w:bCs/>
          <w:u w:val="single"/>
          <w:rtl/>
        </w:rPr>
        <w:lastRenderedPageBreak/>
        <w:t xml:space="preserve">&lt;&lt; נושא &gt;&gt; </w:t>
      </w:r>
      <w:r w:rsidRPr="00A905C1">
        <w:rPr>
          <w:b/>
          <w:bCs/>
          <w:u w:val="single"/>
          <w:rtl/>
        </w:rPr>
        <w:t>פרק כ"ג (יבוא) מתוך הצעת חוק התכנית הכלכלית (תיקוני חקיקה ליישום המדיניות הכלכלית לשנות התקציב 2021 ו-2022), התשפ"א-2021,</w:t>
      </w:r>
      <w:r w:rsidR="00BB25E0" w:rsidRPr="00A905C1">
        <w:rPr>
          <w:b/>
          <w:bCs/>
          <w:u w:val="single"/>
          <w:rtl/>
        </w:rPr>
        <w:t xml:space="preserve"> </w:t>
      </w:r>
      <w:r w:rsidRPr="00A905C1">
        <w:rPr>
          <w:b/>
          <w:bCs/>
          <w:u w:val="single"/>
          <w:rtl/>
        </w:rPr>
        <w:t>מ/1443</w:t>
      </w:r>
      <w:r w:rsidRPr="00A905C1">
        <w:rPr>
          <w:rStyle w:val="TagStyle"/>
          <w:b w:val="0"/>
          <w:bCs/>
          <w:u w:val="single"/>
          <w:rtl/>
        </w:rPr>
        <w:t xml:space="preserve"> &lt;&lt; נושא &gt;&gt;</w:t>
      </w:r>
      <w:bookmarkEnd w:id="1"/>
    </w:p>
    <w:p w:rsidR="006F4D3C" w:rsidRDefault="006F4D3C" w:rsidP="006F4D3C">
      <w:pPr>
        <w:pStyle w:val="KeepWithNext"/>
        <w:rPr>
          <w:rtl/>
        </w:rPr>
      </w:pPr>
    </w:p>
    <w:p w:rsidR="006F4D3C" w:rsidRDefault="006F4D3C" w:rsidP="006F4D3C">
      <w:pPr>
        <w:rPr>
          <w:rtl/>
        </w:rPr>
      </w:pPr>
    </w:p>
    <w:p w:rsidR="006F4D3C" w:rsidRDefault="006F4D3C" w:rsidP="006F4D3C">
      <w:pPr>
        <w:pStyle w:val="af6"/>
        <w:keepNext/>
        <w:rPr>
          <w:rtl/>
        </w:rPr>
      </w:pPr>
      <w:bookmarkStart w:id="2" w:name="ET_yor_איתן_גינזבורג_3"/>
      <w:r w:rsidRPr="006F4D3C">
        <w:rPr>
          <w:rStyle w:val="TagStyle"/>
          <w:rtl/>
        </w:rPr>
        <w:t xml:space="preserve"> &lt;&lt; יור &gt;&gt; </w:t>
      </w:r>
      <w:r>
        <w:rPr>
          <w:rtl/>
        </w:rPr>
        <w:t xml:space="preserve">היו"ר איתן </w:t>
      </w:r>
      <w:proofErr w:type="spellStart"/>
      <w:r>
        <w:rPr>
          <w:rtl/>
        </w:rPr>
        <w:t>גינזבורג</w:t>
      </w:r>
      <w:proofErr w:type="spellEnd"/>
      <w:r>
        <w:rPr>
          <w:rtl/>
        </w:rPr>
        <w:t>:</w:t>
      </w:r>
      <w:r w:rsidRPr="006F4D3C">
        <w:rPr>
          <w:rStyle w:val="TagStyle"/>
          <w:rtl/>
        </w:rPr>
        <w:t xml:space="preserve"> &lt;&lt; יור &gt;&gt;</w:t>
      </w:r>
      <w:r w:rsidR="00BB25E0">
        <w:rPr>
          <w:rtl/>
        </w:rPr>
        <w:t xml:space="preserve"> </w:t>
      </w:r>
      <w:r>
        <w:rPr>
          <w:rtl/>
        </w:rPr>
        <w:t xml:space="preserve"> </w:t>
      </w:r>
      <w:bookmarkEnd w:id="2"/>
    </w:p>
    <w:p w:rsidR="006F4D3C" w:rsidRDefault="006F4D3C" w:rsidP="006F4D3C">
      <w:pPr>
        <w:pStyle w:val="KeepWithNext"/>
        <w:rPr>
          <w:rtl/>
          <w:lang w:eastAsia="he-IL"/>
        </w:rPr>
      </w:pPr>
    </w:p>
    <w:p w:rsidR="006F4D3C" w:rsidRDefault="00256EE1" w:rsidP="006F4D3C">
      <w:pPr>
        <w:rPr>
          <w:rtl/>
          <w:lang w:eastAsia="he-IL"/>
        </w:rPr>
      </w:pPr>
      <w:r>
        <w:rPr>
          <w:rFonts w:hint="cs"/>
          <w:rtl/>
          <w:lang w:eastAsia="he-IL"/>
        </w:rPr>
        <w:t xml:space="preserve">חברי הכנסת, בוקר </w:t>
      </w:r>
      <w:bookmarkStart w:id="3" w:name="_ETM_Q1_14802"/>
      <w:bookmarkEnd w:id="3"/>
      <w:r>
        <w:rPr>
          <w:rFonts w:hint="cs"/>
          <w:rtl/>
          <w:lang w:eastAsia="he-IL"/>
        </w:rPr>
        <w:t>טוב. אני מתכבד לפתוח את ישיבת ועדת הכלכלה, היום יום</w:t>
      </w:r>
      <w:bookmarkStart w:id="4" w:name="_ETM_Q1_24069"/>
      <w:bookmarkEnd w:id="4"/>
      <w:r>
        <w:rPr>
          <w:rFonts w:hint="cs"/>
          <w:rtl/>
          <w:lang w:eastAsia="he-IL"/>
        </w:rPr>
        <w:t xml:space="preserve"> שלישי, ה-5 באוקטובר 2021, כ"ט בתשרי </w:t>
      </w:r>
      <w:proofErr w:type="spellStart"/>
      <w:r>
        <w:rPr>
          <w:rFonts w:hint="cs"/>
          <w:rtl/>
          <w:lang w:eastAsia="he-IL"/>
        </w:rPr>
        <w:t>התשפ"ב</w:t>
      </w:r>
      <w:proofErr w:type="spellEnd"/>
      <w:r>
        <w:rPr>
          <w:rFonts w:hint="cs"/>
          <w:rtl/>
          <w:lang w:eastAsia="he-IL"/>
        </w:rPr>
        <w:t>. אני מתנ</w:t>
      </w:r>
      <w:bookmarkStart w:id="5" w:name="_ETM_Q1_36005"/>
      <w:bookmarkEnd w:id="5"/>
      <w:r>
        <w:rPr>
          <w:rFonts w:hint="cs"/>
          <w:rtl/>
          <w:lang w:eastAsia="he-IL"/>
        </w:rPr>
        <w:t xml:space="preserve">צל על העיכוב הקל. </w:t>
      </w:r>
    </w:p>
    <w:p w:rsidR="00256EE1" w:rsidRDefault="00256EE1" w:rsidP="006F4D3C">
      <w:pPr>
        <w:rPr>
          <w:rtl/>
          <w:lang w:eastAsia="he-IL"/>
        </w:rPr>
      </w:pPr>
      <w:bookmarkStart w:id="6" w:name="_ETM_Q1_42973"/>
      <w:bookmarkEnd w:id="6"/>
    </w:p>
    <w:p w:rsidR="00256EE1" w:rsidRDefault="00256EE1" w:rsidP="006F4D3C">
      <w:pPr>
        <w:rPr>
          <w:rtl/>
          <w:lang w:eastAsia="he-IL"/>
        </w:rPr>
      </w:pPr>
      <w:bookmarkStart w:id="7" w:name="_ETM_Q1_43177"/>
      <w:bookmarkStart w:id="8" w:name="_ETM_Q1_43198"/>
      <w:bookmarkStart w:id="9" w:name="_ETM_Q1_43245"/>
      <w:bookmarkEnd w:id="7"/>
      <w:bookmarkEnd w:id="8"/>
      <w:bookmarkEnd w:id="9"/>
      <w:r>
        <w:rPr>
          <w:rFonts w:hint="cs"/>
          <w:rtl/>
          <w:lang w:eastAsia="he-IL"/>
        </w:rPr>
        <w:t>אנחנו עוסקים היום בפרק</w:t>
      </w:r>
      <w:bookmarkStart w:id="10" w:name="_ETM_Q1_48749"/>
      <w:bookmarkEnd w:id="10"/>
      <w:r>
        <w:rPr>
          <w:rFonts w:hint="cs"/>
          <w:rtl/>
          <w:lang w:eastAsia="he-IL"/>
        </w:rPr>
        <w:t xml:space="preserve"> כ"ג (יבוא9 מתוך הצעת חוק התכנית הכלכלית, מה שמכונה </w:t>
      </w:r>
      <w:bookmarkStart w:id="11" w:name="_ETM_Q1_55621"/>
      <w:bookmarkEnd w:id="11"/>
      <w:r>
        <w:rPr>
          <w:rFonts w:hint="cs"/>
          <w:rtl/>
          <w:lang w:eastAsia="he-IL"/>
        </w:rPr>
        <w:t xml:space="preserve">חוק ההסדרים, אנחנו עוסקים היום בעיקר בתיקון </w:t>
      </w:r>
      <w:bookmarkStart w:id="12" w:name="_ETM_Q1_62837"/>
      <w:bookmarkEnd w:id="12"/>
      <w:r w:rsidR="00B24CE1">
        <w:rPr>
          <w:rFonts w:hint="cs"/>
          <w:rtl/>
          <w:lang w:eastAsia="he-IL"/>
        </w:rPr>
        <w:t>חוק מקורות האנרגיה</w:t>
      </w:r>
      <w:r>
        <w:rPr>
          <w:rFonts w:hint="cs"/>
          <w:rtl/>
          <w:lang w:eastAsia="he-IL"/>
        </w:rPr>
        <w:t xml:space="preserve">, אנחנו נרגשים, מחכים בכיליון עיניים לשמוע </w:t>
      </w:r>
      <w:bookmarkStart w:id="13" w:name="_ETM_Q1_74793"/>
      <w:bookmarkEnd w:id="13"/>
      <w:r>
        <w:rPr>
          <w:rFonts w:hint="cs"/>
          <w:rtl/>
          <w:lang w:eastAsia="he-IL"/>
        </w:rPr>
        <w:t xml:space="preserve">את הפרק ולדון בו ולראות אם אפשר להביא בשורה לאזרחי </w:t>
      </w:r>
      <w:bookmarkStart w:id="14" w:name="_ETM_Q1_81241"/>
      <w:bookmarkEnd w:id="14"/>
      <w:r>
        <w:rPr>
          <w:rFonts w:hint="cs"/>
          <w:rtl/>
          <w:lang w:eastAsia="he-IL"/>
        </w:rPr>
        <w:t xml:space="preserve">ישראל בכל הנוגע ליבוא מוצרי חשמל. יש גם מוזמנים בזום, </w:t>
      </w:r>
      <w:bookmarkStart w:id="15" w:name="_ETM_Q1_88345"/>
      <w:bookmarkEnd w:id="15"/>
      <w:r>
        <w:rPr>
          <w:rFonts w:hint="cs"/>
          <w:rtl/>
          <w:lang w:eastAsia="he-IL"/>
        </w:rPr>
        <w:t xml:space="preserve">נכון? אפשר לראות את האנשים? יופי, הרבה מוזמנים נמצאים ואני </w:t>
      </w:r>
      <w:bookmarkStart w:id="16" w:name="_ETM_Q1_98697"/>
      <w:bookmarkEnd w:id="16"/>
      <w:r>
        <w:rPr>
          <w:rFonts w:hint="cs"/>
          <w:rtl/>
          <w:lang w:eastAsia="he-IL"/>
        </w:rPr>
        <w:t xml:space="preserve">מברך את כל הנוכחים שמעבר למסך. </w:t>
      </w:r>
    </w:p>
    <w:p w:rsidR="00256EE1" w:rsidRDefault="00256EE1" w:rsidP="006F4D3C">
      <w:pPr>
        <w:rPr>
          <w:rtl/>
          <w:lang w:eastAsia="he-IL"/>
        </w:rPr>
      </w:pPr>
      <w:bookmarkStart w:id="17" w:name="_ETM_Q1_102953"/>
      <w:bookmarkStart w:id="18" w:name="_ETM_Q1_103018"/>
      <w:bookmarkEnd w:id="17"/>
      <w:bookmarkEnd w:id="18"/>
    </w:p>
    <w:p w:rsidR="00256EE1" w:rsidRDefault="00256EE1" w:rsidP="006F4D3C">
      <w:pPr>
        <w:rPr>
          <w:rtl/>
          <w:lang w:eastAsia="he-IL"/>
        </w:rPr>
      </w:pPr>
      <w:bookmarkStart w:id="19" w:name="_ETM_Q1_103105"/>
      <w:bookmarkStart w:id="20" w:name="_ETM_Q1_103173"/>
      <w:bookmarkEnd w:id="19"/>
      <w:bookmarkEnd w:id="20"/>
      <w:r>
        <w:rPr>
          <w:rFonts w:hint="cs"/>
          <w:rtl/>
          <w:lang w:eastAsia="he-IL"/>
        </w:rPr>
        <w:t xml:space="preserve">נעשה מהלך הדיון </w:t>
      </w:r>
      <w:bookmarkStart w:id="21" w:name="_ETM_Q1_106713"/>
      <w:bookmarkEnd w:id="21"/>
      <w:r>
        <w:rPr>
          <w:rFonts w:hint="cs"/>
          <w:rtl/>
          <w:lang w:eastAsia="he-IL"/>
        </w:rPr>
        <w:t xml:space="preserve">בצורה כזאת. ראשית הממשלה תציג את הצעת החוק, על מנת </w:t>
      </w:r>
      <w:bookmarkStart w:id="22" w:name="_ETM_Q1_112025"/>
      <w:bookmarkEnd w:id="22"/>
      <w:r>
        <w:rPr>
          <w:rFonts w:hint="cs"/>
          <w:rtl/>
          <w:lang w:eastAsia="he-IL"/>
        </w:rPr>
        <w:t>שנבין במה מדובר, אלא אם כן לחברי הכנסת יש הצעות</w:t>
      </w:r>
      <w:bookmarkStart w:id="23" w:name="_ETM_Q1_113130"/>
      <w:bookmarkEnd w:id="23"/>
      <w:r>
        <w:rPr>
          <w:rFonts w:hint="cs"/>
          <w:rtl/>
          <w:lang w:eastAsia="he-IL"/>
        </w:rPr>
        <w:t xml:space="preserve"> לסדר בהתחלה. לא? אז נתחיל ישר לצלול לעניין. הצעת </w:t>
      </w:r>
      <w:bookmarkStart w:id="24" w:name="_ETM_Q1_116768"/>
      <w:bookmarkEnd w:id="24"/>
      <w:r>
        <w:rPr>
          <w:rFonts w:hint="cs"/>
          <w:rtl/>
          <w:lang w:eastAsia="he-IL"/>
        </w:rPr>
        <w:t>החוק תוצג בפני הוועדה, לאחר מכן נשמע את התייחסות</w:t>
      </w:r>
      <w:bookmarkStart w:id="25" w:name="_ETM_Q1_126792"/>
      <w:bookmarkEnd w:id="25"/>
      <w:r>
        <w:rPr>
          <w:rFonts w:hint="cs"/>
          <w:rtl/>
          <w:lang w:eastAsia="he-IL"/>
        </w:rPr>
        <w:t xml:space="preserve"> היועץ המשפטי ביחס לנושאים השונים שהוועדה חשבה שצריך לשים עליהם</w:t>
      </w:r>
      <w:bookmarkStart w:id="26" w:name="_ETM_Q1_132416"/>
      <w:bookmarkEnd w:id="26"/>
      <w:r>
        <w:rPr>
          <w:rFonts w:hint="cs"/>
          <w:rtl/>
          <w:lang w:eastAsia="he-IL"/>
        </w:rPr>
        <w:t xml:space="preserve"> דגש או לב, נשמע את חברי הכנסת ואת המוזמנים ונקיים </w:t>
      </w:r>
      <w:bookmarkStart w:id="27" w:name="_ETM_Q1_133422"/>
      <w:bookmarkEnd w:id="27"/>
      <w:r>
        <w:rPr>
          <w:rFonts w:hint="cs"/>
          <w:rtl/>
          <w:lang w:eastAsia="he-IL"/>
        </w:rPr>
        <w:t xml:space="preserve">דיון פורה ומעמיק ככל הניתן. </w:t>
      </w:r>
    </w:p>
    <w:p w:rsidR="00256EE1" w:rsidRDefault="00256EE1" w:rsidP="006F4D3C">
      <w:pPr>
        <w:rPr>
          <w:rtl/>
          <w:lang w:eastAsia="he-IL"/>
        </w:rPr>
      </w:pPr>
      <w:bookmarkStart w:id="28" w:name="_ETM_Q1_144958"/>
      <w:bookmarkStart w:id="29" w:name="_ETM_Q1_145059"/>
      <w:bookmarkStart w:id="30" w:name="_ETM_Q1_145118"/>
      <w:bookmarkEnd w:id="28"/>
      <w:bookmarkEnd w:id="29"/>
      <w:bookmarkEnd w:id="30"/>
    </w:p>
    <w:p w:rsidR="00256EE1" w:rsidRDefault="00256EE1" w:rsidP="00256EE1">
      <w:pPr>
        <w:rPr>
          <w:rtl/>
          <w:lang w:eastAsia="he-IL"/>
        </w:rPr>
      </w:pPr>
      <w:bookmarkStart w:id="31" w:name="_ETM_Q1_145159"/>
      <w:bookmarkEnd w:id="31"/>
      <w:r>
        <w:rPr>
          <w:rFonts w:hint="cs"/>
          <w:rtl/>
          <w:lang w:eastAsia="he-IL"/>
        </w:rPr>
        <w:t xml:space="preserve">וזהו, בואו נצא לדרך. </w:t>
      </w:r>
      <w:bookmarkStart w:id="32" w:name="_ETM_Q1_145030"/>
      <w:bookmarkStart w:id="33" w:name="_ETM_Q1_145090"/>
      <w:bookmarkStart w:id="34" w:name="_ETM_Q1_145222"/>
      <w:bookmarkStart w:id="35" w:name="_ETM_Q1_145271"/>
      <w:bookmarkEnd w:id="32"/>
      <w:bookmarkEnd w:id="33"/>
      <w:bookmarkEnd w:id="34"/>
      <w:bookmarkEnd w:id="35"/>
      <w:r>
        <w:rPr>
          <w:rFonts w:hint="cs"/>
          <w:rtl/>
          <w:lang w:eastAsia="he-IL"/>
        </w:rPr>
        <w:t xml:space="preserve">מי </w:t>
      </w:r>
      <w:bookmarkStart w:id="36" w:name="_ETM_Q1_146070"/>
      <w:bookmarkEnd w:id="36"/>
      <w:r>
        <w:rPr>
          <w:rFonts w:hint="cs"/>
          <w:rtl/>
          <w:lang w:eastAsia="he-IL"/>
        </w:rPr>
        <w:t xml:space="preserve">יציג מטעם הממשלה? משרד הכלכלה, משרד האנרגיה, משרד האוצר? </w:t>
      </w:r>
      <w:bookmarkStart w:id="37" w:name="_ETM_Q1_148220"/>
      <w:bookmarkEnd w:id="37"/>
    </w:p>
    <w:p w:rsidR="00256EE1" w:rsidRDefault="00256EE1" w:rsidP="00256EE1">
      <w:pPr>
        <w:rPr>
          <w:rtl/>
          <w:lang w:eastAsia="he-IL"/>
        </w:rPr>
      </w:pPr>
      <w:bookmarkStart w:id="38" w:name="_ETM_Q1_151180"/>
      <w:bookmarkStart w:id="39" w:name="_ETM_Q1_151239"/>
      <w:bookmarkStart w:id="40" w:name="_ETM_Q1_149485"/>
      <w:bookmarkEnd w:id="38"/>
      <w:bookmarkEnd w:id="39"/>
      <w:bookmarkEnd w:id="40"/>
    </w:p>
    <w:p w:rsidR="00256EE1" w:rsidRDefault="00256EE1" w:rsidP="00256EE1">
      <w:pPr>
        <w:pStyle w:val="af9"/>
        <w:keepNext/>
        <w:rPr>
          <w:rtl/>
          <w:lang w:eastAsia="he-IL"/>
        </w:rPr>
      </w:pPr>
      <w:bookmarkStart w:id="41" w:name="ET_guest_הראל_שליסל_4"/>
      <w:r w:rsidRPr="00256EE1">
        <w:rPr>
          <w:rStyle w:val="TagStyle"/>
          <w:rtl/>
        </w:rPr>
        <w:t xml:space="preserve"> &lt;&lt; אורח &gt;&gt; </w:t>
      </w:r>
      <w:r>
        <w:rPr>
          <w:rtl/>
          <w:lang w:eastAsia="he-IL"/>
        </w:rPr>
        <w:t>הראל שליסל:</w:t>
      </w:r>
      <w:r w:rsidRPr="00256EE1">
        <w:rPr>
          <w:rStyle w:val="TagStyle"/>
          <w:rtl/>
        </w:rPr>
        <w:t xml:space="preserve"> &lt;&lt; אורח &gt;&gt;</w:t>
      </w:r>
      <w:r w:rsidR="00BB25E0">
        <w:rPr>
          <w:rtl/>
          <w:lang w:eastAsia="he-IL"/>
        </w:rPr>
        <w:t xml:space="preserve"> </w:t>
      </w:r>
      <w:r>
        <w:rPr>
          <w:rtl/>
          <w:lang w:eastAsia="he-IL"/>
        </w:rPr>
        <w:t xml:space="preserve"> </w:t>
      </w:r>
      <w:bookmarkEnd w:id="41"/>
    </w:p>
    <w:p w:rsidR="00256EE1" w:rsidRDefault="00256EE1" w:rsidP="00256EE1">
      <w:pPr>
        <w:pStyle w:val="KeepWithNext"/>
        <w:rPr>
          <w:rtl/>
          <w:lang w:eastAsia="he-IL"/>
        </w:rPr>
      </w:pPr>
    </w:p>
    <w:p w:rsidR="00256EE1" w:rsidRDefault="00256EE1" w:rsidP="00256EE1">
      <w:pPr>
        <w:rPr>
          <w:rtl/>
          <w:lang w:eastAsia="he-IL"/>
        </w:rPr>
      </w:pPr>
      <w:bookmarkStart w:id="42" w:name="_ETM_Q1_149998"/>
      <w:bookmarkEnd w:id="42"/>
      <w:r>
        <w:rPr>
          <w:rFonts w:hint="cs"/>
          <w:rtl/>
          <w:lang w:eastAsia="he-IL"/>
        </w:rPr>
        <w:t>א</w:t>
      </w:r>
      <w:bookmarkStart w:id="43" w:name="_ETM_Q1_150046"/>
      <w:bookmarkEnd w:id="43"/>
      <w:r>
        <w:rPr>
          <w:rFonts w:hint="cs"/>
          <w:rtl/>
          <w:lang w:eastAsia="he-IL"/>
        </w:rPr>
        <w:t>ני מציג. הראל שליסל מאגף התקציבים, מש</w:t>
      </w:r>
      <w:bookmarkStart w:id="44" w:name="_ETM_Q1_154299"/>
      <w:bookmarkEnd w:id="44"/>
      <w:r>
        <w:rPr>
          <w:rFonts w:hint="cs"/>
          <w:rtl/>
          <w:lang w:eastAsia="he-IL"/>
        </w:rPr>
        <w:t xml:space="preserve">רד האוצר. אני מציע שאני אגיד כמה מילים ואז אולי </w:t>
      </w:r>
      <w:bookmarkStart w:id="45" w:name="_ETM_Q1_157581"/>
      <w:bookmarkEnd w:id="45"/>
      <w:r>
        <w:rPr>
          <w:rFonts w:hint="cs"/>
          <w:rtl/>
          <w:lang w:eastAsia="he-IL"/>
        </w:rPr>
        <w:t xml:space="preserve">גם ניתן למשרד האנרגיה ואז נעבור אולי להצעה. </w:t>
      </w:r>
    </w:p>
    <w:p w:rsidR="00256EE1" w:rsidRDefault="00256EE1" w:rsidP="00256EE1">
      <w:pPr>
        <w:rPr>
          <w:rtl/>
          <w:lang w:eastAsia="he-IL"/>
        </w:rPr>
      </w:pPr>
      <w:bookmarkStart w:id="46" w:name="_ETM_Q1_161064"/>
      <w:bookmarkStart w:id="47" w:name="_ETM_Q1_161136"/>
      <w:bookmarkStart w:id="48" w:name="_ETM_Q1_157193"/>
      <w:bookmarkEnd w:id="46"/>
      <w:bookmarkEnd w:id="47"/>
      <w:bookmarkEnd w:id="48"/>
    </w:p>
    <w:p w:rsidR="00256EE1" w:rsidRDefault="00256EE1" w:rsidP="00256EE1">
      <w:pPr>
        <w:pStyle w:val="af6"/>
        <w:keepNext/>
        <w:rPr>
          <w:rtl/>
        </w:rPr>
      </w:pPr>
      <w:bookmarkStart w:id="49" w:name="ET_yor_איתן_גינזבורג___יורַ_5"/>
      <w:r w:rsidRPr="00256EE1">
        <w:rPr>
          <w:rStyle w:val="TagStyle"/>
          <w:rtl/>
        </w:rPr>
        <w:t xml:space="preserve"> &lt;&lt; יור &gt;&gt; </w:t>
      </w:r>
      <w:r>
        <w:rPr>
          <w:rtl/>
        </w:rPr>
        <w:t xml:space="preserve">היו"ר איתן </w:t>
      </w:r>
      <w:proofErr w:type="spellStart"/>
      <w:r>
        <w:rPr>
          <w:rtl/>
        </w:rPr>
        <w:t>גינזבורג</w:t>
      </w:r>
      <w:proofErr w:type="spellEnd"/>
      <w:r>
        <w:rPr>
          <w:rtl/>
        </w:rPr>
        <w:t>:</w:t>
      </w:r>
      <w:r w:rsidRPr="00256EE1">
        <w:rPr>
          <w:rStyle w:val="TagStyle"/>
          <w:rtl/>
        </w:rPr>
        <w:t xml:space="preserve"> &lt;&lt; יור &gt;&gt;</w:t>
      </w:r>
      <w:r w:rsidR="00BB25E0">
        <w:rPr>
          <w:rtl/>
        </w:rPr>
        <w:t xml:space="preserve"> </w:t>
      </w:r>
      <w:r>
        <w:rPr>
          <w:rtl/>
        </w:rPr>
        <w:t xml:space="preserve"> </w:t>
      </w:r>
      <w:bookmarkEnd w:id="49"/>
    </w:p>
    <w:p w:rsidR="00256EE1" w:rsidRDefault="00256EE1" w:rsidP="00256EE1">
      <w:pPr>
        <w:pStyle w:val="KeepWithNext"/>
        <w:rPr>
          <w:rtl/>
          <w:lang w:eastAsia="he-IL"/>
        </w:rPr>
      </w:pPr>
    </w:p>
    <w:p w:rsidR="00256EE1" w:rsidRDefault="00256EE1" w:rsidP="00256EE1">
      <w:pPr>
        <w:rPr>
          <w:rtl/>
          <w:lang w:eastAsia="he-IL"/>
        </w:rPr>
      </w:pPr>
      <w:bookmarkStart w:id="50" w:name="_ETM_Q1_157554"/>
      <w:bookmarkStart w:id="51" w:name="_ETM_Q1_157591"/>
      <w:bookmarkEnd w:id="50"/>
      <w:bookmarkEnd w:id="51"/>
      <w:r>
        <w:rPr>
          <w:rFonts w:hint="cs"/>
          <w:rtl/>
          <w:lang w:eastAsia="he-IL"/>
        </w:rPr>
        <w:t xml:space="preserve">איך </w:t>
      </w:r>
      <w:bookmarkStart w:id="52" w:name="_ETM_Q1_157888"/>
      <w:bookmarkEnd w:id="52"/>
      <w:r>
        <w:rPr>
          <w:rFonts w:hint="cs"/>
          <w:rtl/>
          <w:lang w:eastAsia="he-IL"/>
        </w:rPr>
        <w:t xml:space="preserve">זה שהאוצר תמיד משתלט על דברים שהם לא קשורים אליו? </w:t>
      </w:r>
      <w:r w:rsidR="00844FE6">
        <w:rPr>
          <w:rFonts w:hint="cs"/>
          <w:rtl/>
          <w:lang w:eastAsia="he-IL"/>
        </w:rPr>
        <w:t xml:space="preserve">סתם, אני צוחק. האוצר בקי בכול, מומחה בכול. </w:t>
      </w:r>
    </w:p>
    <w:p w:rsidR="00844FE6" w:rsidRDefault="00844FE6" w:rsidP="00256EE1">
      <w:pPr>
        <w:rPr>
          <w:rtl/>
          <w:lang w:eastAsia="he-IL"/>
        </w:rPr>
      </w:pPr>
      <w:bookmarkStart w:id="53" w:name="_ETM_Q1_162070"/>
      <w:bookmarkStart w:id="54" w:name="_ETM_Q1_162131"/>
      <w:bookmarkEnd w:id="53"/>
      <w:bookmarkEnd w:id="54"/>
    </w:p>
    <w:p w:rsidR="00844FE6" w:rsidRDefault="00844FE6" w:rsidP="00844FE6">
      <w:pPr>
        <w:pStyle w:val="af9"/>
        <w:keepNext/>
        <w:rPr>
          <w:rtl/>
          <w:lang w:eastAsia="he-IL"/>
        </w:rPr>
      </w:pPr>
      <w:bookmarkStart w:id="55" w:name="ET_guest_הראל_שליסל_6"/>
      <w:r w:rsidRPr="00844FE6">
        <w:rPr>
          <w:rStyle w:val="TagStyle"/>
          <w:rtl/>
        </w:rPr>
        <w:t xml:space="preserve"> &lt;&lt; אורח &gt;&gt; </w:t>
      </w:r>
      <w:r>
        <w:rPr>
          <w:rtl/>
          <w:lang w:eastAsia="he-IL"/>
        </w:rPr>
        <w:t>הראל שליסל:</w:t>
      </w:r>
      <w:r w:rsidRPr="00844FE6">
        <w:rPr>
          <w:rStyle w:val="TagStyle"/>
          <w:rtl/>
        </w:rPr>
        <w:t xml:space="preserve"> &lt;&lt; אורח &gt;&gt;</w:t>
      </w:r>
      <w:r w:rsidR="00BB25E0">
        <w:rPr>
          <w:rtl/>
          <w:lang w:eastAsia="he-IL"/>
        </w:rPr>
        <w:t xml:space="preserve"> </w:t>
      </w:r>
      <w:r>
        <w:rPr>
          <w:rtl/>
          <w:lang w:eastAsia="he-IL"/>
        </w:rPr>
        <w:t xml:space="preserve"> </w:t>
      </w:r>
      <w:bookmarkEnd w:id="55"/>
    </w:p>
    <w:p w:rsidR="00844FE6" w:rsidRDefault="00844FE6" w:rsidP="00844FE6">
      <w:pPr>
        <w:pStyle w:val="KeepWithNext"/>
        <w:rPr>
          <w:rtl/>
          <w:lang w:eastAsia="he-IL"/>
        </w:rPr>
      </w:pPr>
    </w:p>
    <w:p w:rsidR="00844FE6" w:rsidRDefault="00844FE6" w:rsidP="00844FE6">
      <w:pPr>
        <w:rPr>
          <w:rtl/>
          <w:lang w:eastAsia="he-IL"/>
        </w:rPr>
      </w:pPr>
      <w:bookmarkStart w:id="56" w:name="_ETM_Q1_168935"/>
      <w:bookmarkStart w:id="57" w:name="_ETM_Q1_168972"/>
      <w:bookmarkEnd w:id="56"/>
      <w:bookmarkEnd w:id="57"/>
      <w:r>
        <w:rPr>
          <w:rFonts w:hint="cs"/>
          <w:rtl/>
          <w:lang w:eastAsia="he-IL"/>
        </w:rPr>
        <w:t xml:space="preserve">לא, דווקא </w:t>
      </w:r>
      <w:bookmarkStart w:id="58" w:name="_ETM_Q1_171712"/>
      <w:bookmarkEnd w:id="58"/>
      <w:r>
        <w:rPr>
          <w:rFonts w:hint="cs"/>
          <w:rtl/>
          <w:lang w:eastAsia="he-IL"/>
        </w:rPr>
        <w:t xml:space="preserve">אני אשמח שמשרד האנרגיה יתייחס. </w:t>
      </w:r>
    </w:p>
    <w:p w:rsidR="00844FE6" w:rsidRDefault="00844FE6" w:rsidP="00844FE6">
      <w:pPr>
        <w:rPr>
          <w:rtl/>
          <w:lang w:eastAsia="he-IL"/>
        </w:rPr>
      </w:pPr>
      <w:bookmarkStart w:id="59" w:name="_ETM_Q1_173304"/>
      <w:bookmarkStart w:id="60" w:name="_ETM_Q1_173362"/>
      <w:bookmarkEnd w:id="59"/>
      <w:bookmarkEnd w:id="60"/>
    </w:p>
    <w:p w:rsidR="00844FE6" w:rsidRDefault="00844FE6" w:rsidP="00844FE6">
      <w:pPr>
        <w:pStyle w:val="af6"/>
        <w:keepNext/>
        <w:rPr>
          <w:rtl/>
        </w:rPr>
      </w:pPr>
      <w:bookmarkStart w:id="61" w:name="ET_yor_איתן_גינזבורג___יורַ_7"/>
      <w:r w:rsidRPr="00844FE6">
        <w:rPr>
          <w:rStyle w:val="TagStyle"/>
          <w:rtl/>
        </w:rPr>
        <w:t xml:space="preserve"> &lt;&lt; יור &gt;&gt; </w:t>
      </w:r>
      <w:r>
        <w:rPr>
          <w:rtl/>
        </w:rPr>
        <w:t xml:space="preserve">היו"ר איתן </w:t>
      </w:r>
      <w:proofErr w:type="spellStart"/>
      <w:r>
        <w:rPr>
          <w:rtl/>
        </w:rPr>
        <w:t>גינזבורג</w:t>
      </w:r>
      <w:proofErr w:type="spellEnd"/>
      <w:r>
        <w:rPr>
          <w:rtl/>
        </w:rPr>
        <w:t>:</w:t>
      </w:r>
      <w:r w:rsidRPr="00844FE6">
        <w:rPr>
          <w:rStyle w:val="TagStyle"/>
          <w:rtl/>
        </w:rPr>
        <w:t xml:space="preserve"> &lt;&lt; יור &gt;&gt;</w:t>
      </w:r>
      <w:r w:rsidR="00BB25E0">
        <w:rPr>
          <w:rtl/>
        </w:rPr>
        <w:t xml:space="preserve"> </w:t>
      </w:r>
      <w:r>
        <w:rPr>
          <w:rtl/>
        </w:rPr>
        <w:t xml:space="preserve"> </w:t>
      </w:r>
      <w:bookmarkEnd w:id="61"/>
    </w:p>
    <w:p w:rsidR="00844FE6" w:rsidRDefault="00844FE6" w:rsidP="00844FE6">
      <w:pPr>
        <w:pStyle w:val="KeepWithNext"/>
        <w:rPr>
          <w:rtl/>
          <w:lang w:eastAsia="he-IL"/>
        </w:rPr>
      </w:pPr>
    </w:p>
    <w:p w:rsidR="00844FE6" w:rsidRDefault="00844FE6" w:rsidP="00844FE6">
      <w:pPr>
        <w:rPr>
          <w:rtl/>
          <w:lang w:eastAsia="he-IL"/>
        </w:rPr>
      </w:pPr>
      <w:bookmarkStart w:id="62" w:name="_ETM_Q1_175263"/>
      <w:bookmarkStart w:id="63" w:name="_ETM_Q1_175301"/>
      <w:bookmarkEnd w:id="62"/>
      <w:bookmarkEnd w:id="63"/>
      <w:r>
        <w:rPr>
          <w:rFonts w:hint="cs"/>
          <w:rtl/>
          <w:lang w:eastAsia="he-IL"/>
        </w:rPr>
        <w:t xml:space="preserve">אני רק אבקש מכל </w:t>
      </w:r>
      <w:bookmarkStart w:id="64" w:name="_ETM_Q1_176896"/>
      <w:bookmarkEnd w:id="64"/>
      <w:r>
        <w:rPr>
          <w:rFonts w:hint="cs"/>
          <w:rtl/>
          <w:lang w:eastAsia="he-IL"/>
        </w:rPr>
        <w:t xml:space="preserve">מי שידבר, אתה כבר עשית זאת, שיציג את עצמו, את </w:t>
      </w:r>
      <w:bookmarkStart w:id="65" w:name="_ETM_Q1_178130"/>
      <w:bookmarkEnd w:id="65"/>
      <w:r>
        <w:rPr>
          <w:rFonts w:hint="cs"/>
          <w:rtl/>
          <w:lang w:eastAsia="he-IL"/>
        </w:rPr>
        <w:t>שמו, שם משפחתו ותפקידו על מנת שנוכל לתעד את הדברים</w:t>
      </w:r>
      <w:bookmarkStart w:id="66" w:name="_ETM_Q1_185738"/>
      <w:bookmarkEnd w:id="66"/>
      <w:r>
        <w:rPr>
          <w:rFonts w:hint="cs"/>
          <w:rtl/>
          <w:lang w:eastAsia="he-IL"/>
        </w:rPr>
        <w:t xml:space="preserve">. אלה שנוכחים באולם ולא מדברים, לנסות להקפיד על </w:t>
      </w:r>
      <w:proofErr w:type="spellStart"/>
      <w:r>
        <w:rPr>
          <w:rFonts w:hint="cs"/>
          <w:rtl/>
          <w:lang w:eastAsia="he-IL"/>
        </w:rPr>
        <w:t>עטיית</w:t>
      </w:r>
      <w:bookmarkStart w:id="67" w:name="_ETM_Q1_188620"/>
      <w:bookmarkEnd w:id="67"/>
      <w:proofErr w:type="spellEnd"/>
      <w:r>
        <w:rPr>
          <w:rFonts w:hint="cs"/>
          <w:rtl/>
          <w:lang w:eastAsia="he-IL"/>
        </w:rPr>
        <w:t xml:space="preserve"> מסכה. בבקשה. </w:t>
      </w:r>
    </w:p>
    <w:p w:rsidR="00844FE6" w:rsidRDefault="00844FE6" w:rsidP="00844FE6">
      <w:pPr>
        <w:rPr>
          <w:rtl/>
          <w:lang w:eastAsia="he-IL"/>
        </w:rPr>
      </w:pPr>
      <w:bookmarkStart w:id="68" w:name="_ETM_Q1_191140"/>
      <w:bookmarkStart w:id="69" w:name="_ETM_Q1_191201"/>
      <w:bookmarkStart w:id="70" w:name="_ETM_Q1_192172"/>
      <w:bookmarkEnd w:id="68"/>
      <w:bookmarkEnd w:id="69"/>
      <w:bookmarkEnd w:id="70"/>
    </w:p>
    <w:p w:rsidR="00844FE6" w:rsidRDefault="00844FE6" w:rsidP="00844FE6">
      <w:pPr>
        <w:pStyle w:val="af9"/>
        <w:keepNext/>
        <w:rPr>
          <w:rtl/>
          <w:lang w:eastAsia="he-IL"/>
        </w:rPr>
      </w:pPr>
      <w:bookmarkStart w:id="71" w:name="ET_guest_הראל_שליסל_8"/>
      <w:r w:rsidRPr="00844FE6">
        <w:rPr>
          <w:rStyle w:val="TagStyle"/>
          <w:rtl/>
        </w:rPr>
        <w:t xml:space="preserve"> &lt;&lt; אורח &gt;&gt; </w:t>
      </w:r>
      <w:r>
        <w:rPr>
          <w:rtl/>
          <w:lang w:eastAsia="he-IL"/>
        </w:rPr>
        <w:t>הראל שליסל:</w:t>
      </w:r>
      <w:r w:rsidRPr="00844FE6">
        <w:rPr>
          <w:rStyle w:val="TagStyle"/>
          <w:rtl/>
        </w:rPr>
        <w:t xml:space="preserve"> &lt;&lt; אורח &gt;&gt;</w:t>
      </w:r>
      <w:r w:rsidR="00BB25E0">
        <w:rPr>
          <w:rtl/>
          <w:lang w:eastAsia="he-IL"/>
        </w:rPr>
        <w:t xml:space="preserve"> </w:t>
      </w:r>
      <w:r>
        <w:rPr>
          <w:rtl/>
          <w:lang w:eastAsia="he-IL"/>
        </w:rPr>
        <w:t xml:space="preserve"> </w:t>
      </w:r>
      <w:bookmarkEnd w:id="71"/>
    </w:p>
    <w:p w:rsidR="00844FE6" w:rsidRDefault="00844FE6" w:rsidP="00844FE6">
      <w:pPr>
        <w:pStyle w:val="KeepWithNext"/>
        <w:rPr>
          <w:rtl/>
          <w:lang w:eastAsia="he-IL"/>
        </w:rPr>
      </w:pPr>
    </w:p>
    <w:p w:rsidR="00844FE6" w:rsidRDefault="00844FE6" w:rsidP="00844FE6">
      <w:pPr>
        <w:rPr>
          <w:rtl/>
          <w:lang w:eastAsia="he-IL"/>
        </w:rPr>
      </w:pPr>
      <w:bookmarkStart w:id="72" w:name="_ETM_Q1_192530"/>
      <w:bookmarkStart w:id="73" w:name="_ETM_Q1_192560"/>
      <w:bookmarkEnd w:id="72"/>
      <w:bookmarkEnd w:id="73"/>
      <w:r>
        <w:rPr>
          <w:rFonts w:hint="cs"/>
          <w:rtl/>
          <w:lang w:eastAsia="he-IL"/>
        </w:rPr>
        <w:t xml:space="preserve">אז אני אגיד בקצרה, כי הצגנו את החוק </w:t>
      </w:r>
      <w:bookmarkStart w:id="74" w:name="_ETM_Q1_191318"/>
      <w:bookmarkEnd w:id="74"/>
      <w:r>
        <w:rPr>
          <w:rFonts w:hint="cs"/>
          <w:rtl/>
          <w:lang w:eastAsia="he-IL"/>
        </w:rPr>
        <w:t>עוד בדיונים הקודמים. הפרק עכשיו עוסק באנרגיה ובצורך שלהם לע</w:t>
      </w:r>
      <w:bookmarkStart w:id="75" w:name="_ETM_Q1_201174"/>
      <w:bookmarkEnd w:id="75"/>
      <w:r>
        <w:rPr>
          <w:rFonts w:hint="cs"/>
          <w:rtl/>
          <w:lang w:eastAsia="he-IL"/>
        </w:rPr>
        <w:t xml:space="preserve">מוד בדרישות נצילות אנרגטית. אנחנו רוצים לעשות פה משהו בקונספט </w:t>
      </w:r>
      <w:bookmarkStart w:id="76" w:name="_ETM_Q1_203556"/>
      <w:bookmarkEnd w:id="76"/>
      <w:r>
        <w:rPr>
          <w:rFonts w:hint="cs"/>
          <w:rtl/>
          <w:lang w:eastAsia="he-IL"/>
        </w:rPr>
        <w:t xml:space="preserve">שהוא די דומה למה שעשינו בפרק התקינה והתחלנו לעשות גם </w:t>
      </w:r>
      <w:bookmarkStart w:id="77" w:name="_ETM_Q1_211964"/>
      <w:bookmarkEnd w:id="77"/>
      <w:r>
        <w:rPr>
          <w:rFonts w:hint="cs"/>
          <w:rtl/>
          <w:lang w:eastAsia="he-IL"/>
        </w:rPr>
        <w:t xml:space="preserve">בפרק המזון, וזה להתאים את הדרישות של נצילות אנרגטית </w:t>
      </w:r>
      <w:bookmarkStart w:id="78" w:name="_ETM_Q1_212524"/>
      <w:bookmarkEnd w:id="78"/>
      <w:r>
        <w:rPr>
          <w:rFonts w:hint="cs"/>
          <w:rtl/>
          <w:lang w:eastAsia="he-IL"/>
        </w:rPr>
        <w:t xml:space="preserve">לדרישות שמקובלות באירופה. </w:t>
      </w:r>
    </w:p>
    <w:p w:rsidR="00844FE6" w:rsidRDefault="00844FE6" w:rsidP="00844FE6">
      <w:pPr>
        <w:rPr>
          <w:rtl/>
          <w:lang w:eastAsia="he-IL"/>
        </w:rPr>
      </w:pPr>
      <w:bookmarkStart w:id="79" w:name="_ETM_Q1_243663"/>
      <w:bookmarkStart w:id="80" w:name="_ETM_Q1_243710"/>
      <w:bookmarkEnd w:id="79"/>
      <w:bookmarkEnd w:id="80"/>
    </w:p>
    <w:p w:rsidR="00844FE6" w:rsidRDefault="00500BD5" w:rsidP="00500BD5">
      <w:pPr>
        <w:rPr>
          <w:rtl/>
          <w:lang w:eastAsia="he-IL"/>
        </w:rPr>
      </w:pPr>
      <w:bookmarkStart w:id="81" w:name="_ETM_Q1_243839"/>
      <w:bookmarkStart w:id="82" w:name="_ETM_Q1_243889"/>
      <w:bookmarkEnd w:id="81"/>
      <w:bookmarkEnd w:id="82"/>
      <w:r>
        <w:rPr>
          <w:rFonts w:hint="cs"/>
          <w:rtl/>
          <w:lang w:eastAsia="he-IL"/>
        </w:rPr>
        <w:t>יש היום</w:t>
      </w:r>
      <w:r w:rsidR="00844FE6">
        <w:rPr>
          <w:rFonts w:hint="cs"/>
          <w:rtl/>
          <w:lang w:eastAsia="he-IL"/>
        </w:rPr>
        <w:t xml:space="preserve"> פער בין הדרישות, זה</w:t>
      </w:r>
      <w:bookmarkStart w:id="83" w:name="_ETM_Q1_221644"/>
      <w:bookmarkEnd w:id="83"/>
      <w:r w:rsidR="00844FE6">
        <w:rPr>
          <w:rFonts w:hint="cs"/>
          <w:rtl/>
          <w:lang w:eastAsia="he-IL"/>
        </w:rPr>
        <w:t xml:space="preserve"> גם נובע הרבה פעמים מפער בין הדרישות שקיימות בישראל לבין </w:t>
      </w:r>
      <w:bookmarkStart w:id="84" w:name="_ETM_Q1_220318"/>
      <w:bookmarkEnd w:id="84"/>
      <w:r w:rsidR="00844FE6">
        <w:rPr>
          <w:rFonts w:hint="cs"/>
          <w:rtl/>
          <w:lang w:eastAsia="he-IL"/>
        </w:rPr>
        <w:t>מה שקיים באירופה, וגם מאופן הבדיקה</w:t>
      </w:r>
      <w:r>
        <w:rPr>
          <w:rFonts w:hint="cs"/>
          <w:rtl/>
          <w:lang w:eastAsia="he-IL"/>
        </w:rPr>
        <w:t>,</w:t>
      </w:r>
      <w:r w:rsidR="00844FE6">
        <w:rPr>
          <w:rFonts w:hint="cs"/>
          <w:rtl/>
          <w:lang w:eastAsia="he-IL"/>
        </w:rPr>
        <w:t xml:space="preserve"> האם </w:t>
      </w:r>
      <w:bookmarkStart w:id="85" w:name="_ETM_Q1_226560"/>
      <w:bookmarkEnd w:id="85"/>
      <w:r w:rsidR="00844FE6">
        <w:rPr>
          <w:rFonts w:hint="cs"/>
          <w:rtl/>
          <w:lang w:eastAsia="he-IL"/>
        </w:rPr>
        <w:t xml:space="preserve">אתה, כדי להוכיח את העמידה בנצילות אתה צריך לעבור בדיקה, </w:t>
      </w:r>
      <w:bookmarkStart w:id="86" w:name="_ETM_Q1_227256"/>
      <w:bookmarkEnd w:id="86"/>
      <w:r w:rsidR="00844FE6">
        <w:rPr>
          <w:rFonts w:hint="cs"/>
          <w:rtl/>
          <w:lang w:eastAsia="he-IL"/>
        </w:rPr>
        <w:t xml:space="preserve">לצורך העניין של מכון התקנים או כל גוף אחר, או </w:t>
      </w:r>
      <w:bookmarkStart w:id="87" w:name="_ETM_Q1_233608"/>
      <w:bookmarkEnd w:id="87"/>
      <w:r w:rsidR="00844FE6">
        <w:rPr>
          <w:rFonts w:hint="cs"/>
          <w:rtl/>
          <w:lang w:eastAsia="he-IL"/>
        </w:rPr>
        <w:t xml:space="preserve">האם אפשר באמצעות הצהרה או הצגה של מסמך כזה או </w:t>
      </w:r>
      <w:bookmarkStart w:id="88" w:name="_ETM_Q1_235078"/>
      <w:bookmarkEnd w:id="88"/>
      <w:r w:rsidR="00844FE6">
        <w:rPr>
          <w:rFonts w:hint="cs"/>
          <w:rtl/>
          <w:lang w:eastAsia="he-IL"/>
        </w:rPr>
        <w:t xml:space="preserve">אחר להיכנס לארץ. </w:t>
      </w:r>
      <w:bookmarkStart w:id="89" w:name="_ETM_Q1_235016"/>
      <w:bookmarkStart w:id="90" w:name="_ETM_Q1_235062"/>
      <w:bookmarkStart w:id="91" w:name="_ETM_Q1_235184"/>
      <w:bookmarkStart w:id="92" w:name="_ETM_Q1_235230"/>
      <w:bookmarkEnd w:id="89"/>
      <w:bookmarkEnd w:id="90"/>
      <w:bookmarkEnd w:id="91"/>
      <w:bookmarkEnd w:id="92"/>
      <w:r w:rsidR="00844FE6">
        <w:rPr>
          <w:rFonts w:hint="cs"/>
          <w:rtl/>
          <w:lang w:eastAsia="he-IL"/>
        </w:rPr>
        <w:t xml:space="preserve">אז יש פה בעצם, </w:t>
      </w:r>
      <w:bookmarkStart w:id="93" w:name="_ETM_Q1_240880"/>
      <w:bookmarkEnd w:id="93"/>
      <w:r w:rsidR="00844FE6">
        <w:rPr>
          <w:rFonts w:hint="cs"/>
          <w:rtl/>
          <w:lang w:eastAsia="he-IL"/>
        </w:rPr>
        <w:t xml:space="preserve">בוא נקרא לזה טיוב רגולציה בשני מישורים, גם ברמת הדרישות וגם באופן </w:t>
      </w:r>
      <w:bookmarkStart w:id="94" w:name="_ETM_Q1_244988"/>
      <w:bookmarkEnd w:id="94"/>
      <w:r w:rsidR="00844FE6">
        <w:rPr>
          <w:rFonts w:hint="cs"/>
          <w:rtl/>
          <w:lang w:eastAsia="he-IL"/>
        </w:rPr>
        <w:t xml:space="preserve">ההוכחה על העמידה בהם. </w:t>
      </w:r>
    </w:p>
    <w:p w:rsidR="00844FE6" w:rsidRDefault="00844FE6" w:rsidP="00844FE6">
      <w:pPr>
        <w:rPr>
          <w:rtl/>
          <w:lang w:eastAsia="he-IL"/>
        </w:rPr>
      </w:pPr>
      <w:bookmarkStart w:id="95" w:name="_ETM_Q1_248511"/>
      <w:bookmarkStart w:id="96" w:name="_ETM_Q1_248571"/>
      <w:bookmarkEnd w:id="95"/>
      <w:bookmarkEnd w:id="96"/>
    </w:p>
    <w:p w:rsidR="00844FE6" w:rsidRDefault="00844FE6" w:rsidP="00500BD5">
      <w:pPr>
        <w:rPr>
          <w:rtl/>
          <w:lang w:eastAsia="he-IL"/>
        </w:rPr>
      </w:pPr>
      <w:bookmarkStart w:id="97" w:name="_ETM_Q1_248663"/>
      <w:bookmarkStart w:id="98" w:name="_ETM_Q1_248718"/>
      <w:bookmarkEnd w:id="97"/>
      <w:bookmarkEnd w:id="98"/>
      <w:r>
        <w:rPr>
          <w:rFonts w:hint="cs"/>
          <w:rtl/>
          <w:lang w:eastAsia="he-IL"/>
        </w:rPr>
        <w:t xml:space="preserve">האמת שאפשר אולי פשוט לגשת </w:t>
      </w:r>
      <w:bookmarkStart w:id="99" w:name="_ETM_Q1_250394"/>
      <w:bookmarkEnd w:id="99"/>
      <w:r w:rsidR="00500BD5">
        <w:rPr>
          <w:rFonts w:hint="cs"/>
          <w:rtl/>
          <w:lang w:eastAsia="he-IL"/>
        </w:rPr>
        <w:t xml:space="preserve">לסעיפים, </w:t>
      </w:r>
      <w:r>
        <w:rPr>
          <w:rFonts w:hint="cs"/>
          <w:rtl/>
          <w:lang w:eastAsia="he-IL"/>
        </w:rPr>
        <w:t xml:space="preserve">אלא אם כן </w:t>
      </w:r>
      <w:bookmarkStart w:id="100" w:name="_ETM_Q1_253278"/>
      <w:bookmarkEnd w:id="100"/>
      <w:r>
        <w:rPr>
          <w:rFonts w:hint="cs"/>
          <w:rtl/>
          <w:lang w:eastAsia="he-IL"/>
        </w:rPr>
        <w:t xml:space="preserve">אתה רוצה טיפה להרחיב, חזי? </w:t>
      </w:r>
    </w:p>
    <w:p w:rsidR="00844FE6" w:rsidRDefault="00844FE6" w:rsidP="00844FE6">
      <w:pPr>
        <w:rPr>
          <w:rtl/>
          <w:lang w:eastAsia="he-IL"/>
        </w:rPr>
      </w:pPr>
      <w:bookmarkStart w:id="101" w:name="_ETM_Q1_254106"/>
      <w:bookmarkStart w:id="102" w:name="_ETM_Q1_254172"/>
      <w:bookmarkStart w:id="103" w:name="_ETM_Q1_255354"/>
      <w:bookmarkEnd w:id="101"/>
      <w:bookmarkEnd w:id="102"/>
      <w:bookmarkEnd w:id="103"/>
    </w:p>
    <w:p w:rsidR="00844FE6" w:rsidRDefault="00844FE6" w:rsidP="00844FE6">
      <w:pPr>
        <w:pStyle w:val="af6"/>
        <w:keepNext/>
        <w:rPr>
          <w:rtl/>
        </w:rPr>
      </w:pPr>
      <w:bookmarkStart w:id="104" w:name="ET_yor_איתן_גינזבורג___יורַ_9"/>
      <w:r w:rsidRPr="00844FE6">
        <w:rPr>
          <w:rStyle w:val="TagStyle"/>
          <w:rtl/>
        </w:rPr>
        <w:t xml:space="preserve"> &lt;&lt; </w:t>
      </w:r>
      <w:proofErr w:type="spellStart"/>
      <w:r w:rsidRPr="00844FE6">
        <w:rPr>
          <w:rStyle w:val="TagStyle"/>
          <w:rtl/>
        </w:rPr>
        <w:t>יור</w:t>
      </w:r>
      <w:proofErr w:type="spellEnd"/>
      <w:r w:rsidRPr="00844FE6">
        <w:rPr>
          <w:rStyle w:val="TagStyle"/>
          <w:rtl/>
        </w:rPr>
        <w:t xml:space="preserve"> &gt;&gt; </w:t>
      </w:r>
      <w:r>
        <w:rPr>
          <w:rtl/>
        </w:rPr>
        <w:t xml:space="preserve">היו"ר איתן </w:t>
      </w:r>
      <w:proofErr w:type="spellStart"/>
      <w:r>
        <w:rPr>
          <w:rtl/>
        </w:rPr>
        <w:t>גינזבורג</w:t>
      </w:r>
      <w:proofErr w:type="spellEnd"/>
      <w:r>
        <w:rPr>
          <w:rtl/>
        </w:rPr>
        <w:t>:</w:t>
      </w:r>
      <w:r w:rsidRPr="00844FE6">
        <w:rPr>
          <w:rStyle w:val="TagStyle"/>
          <w:rtl/>
        </w:rPr>
        <w:t xml:space="preserve"> &lt;&lt; </w:t>
      </w:r>
      <w:proofErr w:type="spellStart"/>
      <w:r w:rsidRPr="00844FE6">
        <w:rPr>
          <w:rStyle w:val="TagStyle"/>
          <w:rtl/>
        </w:rPr>
        <w:t>יור</w:t>
      </w:r>
      <w:proofErr w:type="spellEnd"/>
      <w:r w:rsidRPr="00844FE6">
        <w:rPr>
          <w:rStyle w:val="TagStyle"/>
          <w:rtl/>
        </w:rPr>
        <w:t xml:space="preserve"> &gt;&gt;</w:t>
      </w:r>
      <w:r w:rsidR="00BB25E0">
        <w:rPr>
          <w:rtl/>
        </w:rPr>
        <w:t xml:space="preserve"> </w:t>
      </w:r>
      <w:r>
        <w:rPr>
          <w:rtl/>
        </w:rPr>
        <w:t xml:space="preserve"> </w:t>
      </w:r>
      <w:bookmarkEnd w:id="104"/>
    </w:p>
    <w:p w:rsidR="00844FE6" w:rsidRDefault="00844FE6" w:rsidP="00844FE6">
      <w:pPr>
        <w:pStyle w:val="KeepWithNext"/>
        <w:rPr>
          <w:rtl/>
          <w:lang w:eastAsia="he-IL"/>
        </w:rPr>
      </w:pPr>
    </w:p>
    <w:p w:rsidR="00844FE6" w:rsidRDefault="00844FE6" w:rsidP="00844FE6">
      <w:pPr>
        <w:rPr>
          <w:rtl/>
          <w:lang w:eastAsia="he-IL"/>
        </w:rPr>
      </w:pPr>
      <w:bookmarkStart w:id="105" w:name="_ETM_Q1_255758"/>
      <w:bookmarkStart w:id="106" w:name="_ETM_Q1_255788"/>
      <w:bookmarkEnd w:id="105"/>
      <w:bookmarkEnd w:id="106"/>
      <w:r>
        <w:rPr>
          <w:rFonts w:hint="cs"/>
          <w:rtl/>
          <w:lang w:eastAsia="he-IL"/>
        </w:rPr>
        <w:t xml:space="preserve">בוא ניתן לחזי את הבמה. </w:t>
      </w:r>
      <w:bookmarkStart w:id="107" w:name="_ETM_Q1_258634"/>
      <w:bookmarkEnd w:id="107"/>
    </w:p>
    <w:p w:rsidR="00844FE6" w:rsidRDefault="00844FE6" w:rsidP="00844FE6">
      <w:pPr>
        <w:rPr>
          <w:rtl/>
          <w:lang w:eastAsia="he-IL"/>
        </w:rPr>
      </w:pPr>
      <w:bookmarkStart w:id="108" w:name="_ETM_Q1_258697"/>
      <w:bookmarkEnd w:id="108"/>
    </w:p>
    <w:p w:rsidR="00844FE6" w:rsidRDefault="00844FE6" w:rsidP="00844FE6">
      <w:pPr>
        <w:pStyle w:val="af9"/>
        <w:keepNext/>
        <w:rPr>
          <w:rtl/>
          <w:lang w:eastAsia="he-IL"/>
        </w:rPr>
      </w:pPr>
      <w:bookmarkStart w:id="109" w:name="ET_guest_יחזקאל_ליפשיץ_10"/>
      <w:r w:rsidRPr="00844FE6">
        <w:rPr>
          <w:rStyle w:val="TagStyle"/>
          <w:rtl/>
        </w:rPr>
        <w:t xml:space="preserve"> &lt;&lt; אורח &gt;&gt; </w:t>
      </w:r>
      <w:r>
        <w:rPr>
          <w:rtl/>
          <w:lang w:eastAsia="he-IL"/>
        </w:rPr>
        <w:t>יחזקאל ליפשיץ:</w:t>
      </w:r>
      <w:r w:rsidRPr="00844FE6">
        <w:rPr>
          <w:rStyle w:val="TagStyle"/>
          <w:rtl/>
        </w:rPr>
        <w:t xml:space="preserve"> &lt;&lt; אורח &gt;&gt;</w:t>
      </w:r>
      <w:r w:rsidR="00BB25E0">
        <w:rPr>
          <w:rtl/>
          <w:lang w:eastAsia="he-IL"/>
        </w:rPr>
        <w:t xml:space="preserve"> </w:t>
      </w:r>
      <w:r>
        <w:rPr>
          <w:rtl/>
          <w:lang w:eastAsia="he-IL"/>
        </w:rPr>
        <w:t xml:space="preserve"> </w:t>
      </w:r>
      <w:bookmarkEnd w:id="109"/>
    </w:p>
    <w:p w:rsidR="00844FE6" w:rsidRDefault="00844FE6" w:rsidP="00844FE6">
      <w:pPr>
        <w:pStyle w:val="KeepWithNext"/>
        <w:rPr>
          <w:rtl/>
          <w:lang w:eastAsia="he-IL"/>
        </w:rPr>
      </w:pPr>
    </w:p>
    <w:p w:rsidR="00844FE6" w:rsidRDefault="00844FE6" w:rsidP="00844FE6">
      <w:pPr>
        <w:rPr>
          <w:rtl/>
          <w:lang w:eastAsia="he-IL"/>
        </w:rPr>
      </w:pPr>
      <w:bookmarkStart w:id="110" w:name="_ETM_Q1_256124"/>
      <w:bookmarkStart w:id="111" w:name="_ETM_Q1_256155"/>
      <w:bookmarkEnd w:id="110"/>
      <w:bookmarkEnd w:id="111"/>
      <w:r>
        <w:rPr>
          <w:rFonts w:hint="cs"/>
          <w:rtl/>
          <w:lang w:eastAsia="he-IL"/>
        </w:rPr>
        <w:t>בוקר טוב</w:t>
      </w:r>
      <w:bookmarkStart w:id="112" w:name="_ETM_Q1_257162"/>
      <w:bookmarkEnd w:id="112"/>
      <w:r>
        <w:rPr>
          <w:rFonts w:hint="cs"/>
          <w:rtl/>
          <w:lang w:eastAsia="he-IL"/>
        </w:rPr>
        <w:t xml:space="preserve">, אדוני היושב ראש, חברי הוועדה, כל המכובדים. שמי יחזקאל </w:t>
      </w:r>
      <w:bookmarkStart w:id="113" w:name="_ETM_Q1_259336"/>
      <w:bookmarkEnd w:id="113"/>
      <w:r>
        <w:rPr>
          <w:rFonts w:hint="cs"/>
          <w:rtl/>
          <w:lang w:eastAsia="he-IL"/>
        </w:rPr>
        <w:t xml:space="preserve">ליפשיץ, אני סמנכ"ל במשרד האנרגיה וגם ממונה מתוקף חוק מקורות </w:t>
      </w:r>
      <w:bookmarkStart w:id="114" w:name="_ETM_Q1_263990"/>
      <w:bookmarkEnd w:id="114"/>
      <w:r>
        <w:rPr>
          <w:rFonts w:hint="cs"/>
          <w:rtl/>
          <w:lang w:eastAsia="he-IL"/>
        </w:rPr>
        <w:t xml:space="preserve">אנרגיה, חוק שאנחנו הולכים לתקן היום. </w:t>
      </w:r>
    </w:p>
    <w:p w:rsidR="00844FE6" w:rsidRDefault="00844FE6" w:rsidP="00844FE6">
      <w:pPr>
        <w:rPr>
          <w:rtl/>
          <w:lang w:eastAsia="he-IL"/>
        </w:rPr>
      </w:pPr>
      <w:bookmarkStart w:id="115" w:name="_ETM_Q1_268998"/>
      <w:bookmarkStart w:id="116" w:name="_ETM_Q1_269051"/>
      <w:bookmarkEnd w:id="115"/>
      <w:bookmarkEnd w:id="116"/>
    </w:p>
    <w:p w:rsidR="00844FE6" w:rsidRDefault="00844FE6" w:rsidP="00844FE6">
      <w:pPr>
        <w:rPr>
          <w:rtl/>
          <w:lang w:eastAsia="he-IL"/>
        </w:rPr>
      </w:pPr>
      <w:bookmarkStart w:id="117" w:name="_ETM_Q1_269166"/>
      <w:bookmarkStart w:id="118" w:name="_ETM_Q1_269224"/>
      <w:bookmarkEnd w:id="117"/>
      <w:bookmarkEnd w:id="118"/>
      <w:r>
        <w:rPr>
          <w:rFonts w:hint="cs"/>
          <w:rtl/>
          <w:lang w:eastAsia="he-IL"/>
        </w:rPr>
        <w:t xml:space="preserve">טיפה רקע, </w:t>
      </w:r>
      <w:bookmarkStart w:id="119" w:name="_ETM_Q1_268038"/>
      <w:bookmarkEnd w:id="119"/>
      <w:r>
        <w:rPr>
          <w:rFonts w:hint="cs"/>
          <w:rtl/>
          <w:lang w:eastAsia="he-IL"/>
        </w:rPr>
        <w:t xml:space="preserve">ברשותך, על המצב הקיים והמצב המוצע, אולי המצב הקיים בשני </w:t>
      </w:r>
      <w:bookmarkStart w:id="120" w:name="_ETM_Q1_271956"/>
      <w:bookmarkEnd w:id="120"/>
      <w:r>
        <w:rPr>
          <w:rFonts w:hint="cs"/>
          <w:rtl/>
          <w:lang w:eastAsia="he-IL"/>
        </w:rPr>
        <w:t xml:space="preserve">שלבים. המצב הקיים היום או המצב בפועל הוא שכל </w:t>
      </w:r>
      <w:bookmarkStart w:id="121" w:name="_ETM_Q1_279575"/>
      <w:bookmarkEnd w:id="121"/>
      <w:r>
        <w:rPr>
          <w:rFonts w:hint="cs"/>
          <w:rtl/>
          <w:lang w:eastAsia="he-IL"/>
        </w:rPr>
        <w:t xml:space="preserve">יבואן שמביא לארץ מוצר חשמלי מסוים, אם זה מקרר, מכונת </w:t>
      </w:r>
      <w:bookmarkStart w:id="122" w:name="_ETM_Q1_280424"/>
      <w:bookmarkEnd w:id="122"/>
      <w:r>
        <w:rPr>
          <w:rFonts w:hint="cs"/>
          <w:rtl/>
          <w:lang w:eastAsia="he-IL"/>
        </w:rPr>
        <w:t xml:space="preserve">כביסה, מזגן ושאר המוצרים הביתיים, הוא חייב להביא אותו לבדיקה אנרגטית במכון התקנים או במעבדה מורשית </w:t>
      </w:r>
      <w:bookmarkStart w:id="123" w:name="_ETM_Q1_288970"/>
      <w:bookmarkEnd w:id="123"/>
      <w:r>
        <w:rPr>
          <w:rFonts w:hint="cs"/>
          <w:rtl/>
          <w:lang w:eastAsia="he-IL"/>
        </w:rPr>
        <w:t xml:space="preserve">אחרת. </w:t>
      </w:r>
    </w:p>
    <w:p w:rsidR="00844FE6" w:rsidRDefault="00844FE6" w:rsidP="00844FE6">
      <w:pPr>
        <w:rPr>
          <w:rtl/>
          <w:lang w:eastAsia="he-IL"/>
        </w:rPr>
      </w:pPr>
      <w:bookmarkStart w:id="124" w:name="_ETM_Q1_302132"/>
      <w:bookmarkStart w:id="125" w:name="_ETM_Q1_302173"/>
      <w:bookmarkEnd w:id="124"/>
      <w:bookmarkEnd w:id="125"/>
    </w:p>
    <w:p w:rsidR="00844FE6" w:rsidRDefault="00844FE6" w:rsidP="00844FE6">
      <w:pPr>
        <w:rPr>
          <w:rtl/>
          <w:lang w:eastAsia="he-IL"/>
        </w:rPr>
      </w:pPr>
      <w:bookmarkStart w:id="126" w:name="_ETM_Q1_302316"/>
      <w:bookmarkStart w:id="127" w:name="_ETM_Q1_302362"/>
      <w:bookmarkEnd w:id="126"/>
      <w:bookmarkEnd w:id="127"/>
      <w:r>
        <w:rPr>
          <w:rFonts w:hint="cs"/>
          <w:rtl/>
          <w:lang w:eastAsia="he-IL"/>
        </w:rPr>
        <w:t xml:space="preserve">בעבר הדבר הזה היה חסם מאוד משמעותי ליבואנים </w:t>
      </w:r>
      <w:bookmarkStart w:id="128" w:name="_ETM_Q1_293844"/>
      <w:bookmarkEnd w:id="128"/>
      <w:r>
        <w:rPr>
          <w:rFonts w:hint="cs"/>
          <w:rtl/>
          <w:lang w:eastAsia="he-IL"/>
        </w:rPr>
        <w:t xml:space="preserve">קטנים, או ליבואנים אחרים שרוצים להיכנס לשוק ולהביא מוצרים, </w:t>
      </w:r>
      <w:bookmarkStart w:id="129" w:name="_ETM_Q1_304644"/>
      <w:bookmarkEnd w:id="129"/>
      <w:r>
        <w:rPr>
          <w:rFonts w:hint="cs"/>
          <w:rtl/>
          <w:lang w:eastAsia="he-IL"/>
        </w:rPr>
        <w:t xml:space="preserve">או שהם רכשו מיצרנים אחרים בחו"ל, או כל מיני מוצרים </w:t>
      </w:r>
      <w:bookmarkStart w:id="130" w:name="_ETM_Q1_307829"/>
      <w:bookmarkEnd w:id="130"/>
      <w:r>
        <w:rPr>
          <w:rFonts w:hint="cs"/>
          <w:rtl/>
          <w:lang w:eastAsia="he-IL"/>
        </w:rPr>
        <w:t xml:space="preserve">שהם רכשו ממקורות אחרים בחו"ל והדבר הזה הביא לעליות מסוימות </w:t>
      </w:r>
      <w:bookmarkStart w:id="131" w:name="_ETM_Q1_310294"/>
      <w:bookmarkEnd w:id="131"/>
      <w:r>
        <w:rPr>
          <w:rFonts w:hint="cs"/>
          <w:rtl/>
          <w:lang w:eastAsia="he-IL"/>
        </w:rPr>
        <w:t xml:space="preserve">ביוקר המחיה. דהיינו ברגע שהתחרות היא מצומצמת, יותר קשה </w:t>
      </w:r>
      <w:bookmarkStart w:id="132" w:name="_ETM_Q1_317082"/>
      <w:bookmarkEnd w:id="132"/>
      <w:r>
        <w:rPr>
          <w:rFonts w:hint="cs"/>
          <w:rtl/>
          <w:lang w:eastAsia="he-IL"/>
        </w:rPr>
        <w:t>להביא לארץ מוצרים, ואז בעצם המחירים יותר גבוהים מהדברים הקיימים בחו"ל.</w:t>
      </w:r>
    </w:p>
    <w:p w:rsidR="00844FE6" w:rsidRDefault="00844FE6" w:rsidP="00844FE6">
      <w:pPr>
        <w:rPr>
          <w:rtl/>
          <w:lang w:eastAsia="he-IL"/>
        </w:rPr>
      </w:pPr>
      <w:bookmarkStart w:id="133" w:name="_ETM_Q1_321742"/>
      <w:bookmarkStart w:id="134" w:name="_ETM_Q1_321805"/>
      <w:bookmarkEnd w:id="133"/>
      <w:bookmarkEnd w:id="134"/>
    </w:p>
    <w:p w:rsidR="00844FE6" w:rsidRDefault="00844FE6" w:rsidP="00844FE6">
      <w:pPr>
        <w:rPr>
          <w:rtl/>
          <w:lang w:eastAsia="he-IL"/>
        </w:rPr>
      </w:pPr>
      <w:bookmarkStart w:id="135" w:name="_ETM_Q1_321902"/>
      <w:bookmarkStart w:id="136" w:name="_ETM_Q1_321957"/>
      <w:bookmarkEnd w:id="135"/>
      <w:bookmarkEnd w:id="136"/>
      <w:r>
        <w:rPr>
          <w:rFonts w:hint="cs"/>
          <w:rtl/>
          <w:lang w:eastAsia="he-IL"/>
        </w:rPr>
        <w:t xml:space="preserve">בכנסת שעברה אנחנו העברנו בקריאה שנייה ושלישית תיקון לחוק מקורות </w:t>
      </w:r>
      <w:bookmarkStart w:id="137" w:name="_ETM_Q1_328511"/>
      <w:bookmarkEnd w:id="137"/>
      <w:r>
        <w:rPr>
          <w:rFonts w:hint="cs"/>
          <w:rtl/>
          <w:lang w:eastAsia="he-IL"/>
        </w:rPr>
        <w:t xml:space="preserve">אנרגיה שבעצם דיבר על הקלות מסוימות ביבוא. ההקלות האלה דיברו </w:t>
      </w:r>
      <w:bookmarkStart w:id="138" w:name="_ETM_Q1_334672"/>
      <w:bookmarkEnd w:id="138"/>
      <w:r>
        <w:rPr>
          <w:rFonts w:hint="cs"/>
          <w:rtl/>
          <w:lang w:eastAsia="he-IL"/>
        </w:rPr>
        <w:t>על מתן אפשרות ליבואנים להצהיר הצהרה על היעילות</w:t>
      </w:r>
      <w:bookmarkStart w:id="139" w:name="_ETM_Q1_338608"/>
      <w:bookmarkEnd w:id="139"/>
      <w:r>
        <w:rPr>
          <w:rFonts w:hint="cs"/>
          <w:rtl/>
          <w:lang w:eastAsia="he-IL"/>
        </w:rPr>
        <w:t xml:space="preserve"> האנרגטית, או יעילות האנרגיה, או הדירוג האנרגטי של המוצר החשמלי, </w:t>
      </w:r>
      <w:bookmarkStart w:id="140" w:name="_ETM_Q1_343400"/>
      <w:bookmarkEnd w:id="140"/>
      <w:r>
        <w:rPr>
          <w:rFonts w:hint="cs"/>
          <w:rtl/>
          <w:lang w:eastAsia="he-IL"/>
        </w:rPr>
        <w:t xml:space="preserve">שהזכרתי אותו לפני כן, ועל סמך ההצהרה הזאת בעצם להביא </w:t>
      </w:r>
      <w:bookmarkStart w:id="141" w:name="_ETM_Q1_344191"/>
      <w:bookmarkEnd w:id="141"/>
      <w:r>
        <w:rPr>
          <w:rFonts w:hint="cs"/>
          <w:rtl/>
          <w:lang w:eastAsia="he-IL"/>
        </w:rPr>
        <w:t>את המוצרים לארץ ול</w:t>
      </w:r>
      <w:r w:rsidR="009234B7">
        <w:rPr>
          <w:rFonts w:hint="cs"/>
          <w:rtl/>
          <w:lang w:eastAsia="he-IL"/>
        </w:rPr>
        <w:t xml:space="preserve">א להזדקק יותר לבדיקה במכון התקנים. מצד </w:t>
      </w:r>
      <w:bookmarkStart w:id="142" w:name="_ETM_Q1_351941"/>
      <w:bookmarkEnd w:id="142"/>
      <w:r w:rsidR="009234B7">
        <w:rPr>
          <w:rFonts w:hint="cs"/>
          <w:rtl/>
          <w:lang w:eastAsia="he-IL"/>
        </w:rPr>
        <w:t xml:space="preserve">אחד פתחנו את השער, אפשרנו ליבואנים להביא לארץ מוצרים ללא </w:t>
      </w:r>
      <w:bookmarkStart w:id="143" w:name="_ETM_Q1_355567"/>
      <w:bookmarkEnd w:id="143"/>
      <w:r w:rsidR="009234B7">
        <w:rPr>
          <w:rFonts w:hint="cs"/>
          <w:rtl/>
          <w:lang w:eastAsia="he-IL"/>
        </w:rPr>
        <w:t xml:space="preserve">בדיקה, ומצד שני הרחבנו את הסמכויות שלנו לבצע את הבדיקה </w:t>
      </w:r>
      <w:bookmarkStart w:id="144" w:name="_ETM_Q1_356585"/>
      <w:bookmarkEnd w:id="144"/>
      <w:r w:rsidR="009234B7">
        <w:rPr>
          <w:rFonts w:hint="cs"/>
          <w:rtl/>
          <w:lang w:eastAsia="he-IL"/>
        </w:rPr>
        <w:t xml:space="preserve">של המוצרים האלה בארץ. כלומר אנחנו יכולנו לבצע נטילות </w:t>
      </w:r>
      <w:bookmarkStart w:id="145" w:name="_ETM_Q1_360860"/>
      <w:bookmarkEnd w:id="145"/>
      <w:r w:rsidR="009234B7">
        <w:rPr>
          <w:rFonts w:hint="cs"/>
          <w:rtl/>
          <w:lang w:eastAsia="he-IL"/>
        </w:rPr>
        <w:t xml:space="preserve">של מוצרים כאלה בנמלים, בכל מיני מקומות, ולוודא שבאמת ההצהרות </w:t>
      </w:r>
      <w:bookmarkStart w:id="146" w:name="_ETM_Q1_369516"/>
      <w:bookmarkEnd w:id="146"/>
      <w:r w:rsidR="009234B7">
        <w:rPr>
          <w:rFonts w:hint="cs"/>
          <w:rtl/>
          <w:lang w:eastAsia="he-IL"/>
        </w:rPr>
        <w:t xml:space="preserve">של היבואנים הן הצהרות אמת. </w:t>
      </w:r>
    </w:p>
    <w:p w:rsidR="009234B7" w:rsidRDefault="009234B7" w:rsidP="00844FE6">
      <w:pPr>
        <w:rPr>
          <w:rtl/>
          <w:lang w:eastAsia="he-IL"/>
        </w:rPr>
      </w:pPr>
      <w:bookmarkStart w:id="147" w:name="_ETM_Q1_367593"/>
      <w:bookmarkStart w:id="148" w:name="_ETM_Q1_367653"/>
      <w:bookmarkEnd w:id="147"/>
      <w:bookmarkEnd w:id="148"/>
    </w:p>
    <w:p w:rsidR="009234B7" w:rsidRDefault="009234B7" w:rsidP="009234B7">
      <w:pPr>
        <w:rPr>
          <w:rtl/>
          <w:lang w:eastAsia="he-IL"/>
        </w:rPr>
      </w:pPr>
      <w:bookmarkStart w:id="149" w:name="_ETM_Q1_367737"/>
      <w:bookmarkStart w:id="150" w:name="_ETM_Q1_367787"/>
      <w:bookmarkEnd w:id="149"/>
      <w:bookmarkEnd w:id="150"/>
      <w:r>
        <w:rPr>
          <w:rFonts w:hint="cs"/>
          <w:rtl/>
          <w:lang w:eastAsia="he-IL"/>
        </w:rPr>
        <w:t xml:space="preserve">כעת משרד האוצר בא ומציע </w:t>
      </w:r>
      <w:bookmarkStart w:id="151" w:name="_ETM_Q1_372738"/>
      <w:bookmarkEnd w:id="151"/>
      <w:r>
        <w:rPr>
          <w:rFonts w:hint="cs"/>
          <w:rtl/>
          <w:lang w:eastAsia="he-IL"/>
        </w:rPr>
        <w:t xml:space="preserve">במסגרת חוק ההסדרים שלב נוסף, או בעצם התקדמות נוספת. אנחנו למעשה פותחים את השער עוד יותר רחב ומאפשרים להרבה </w:t>
      </w:r>
      <w:bookmarkStart w:id="152" w:name="_ETM_Q1_381307"/>
      <w:bookmarkEnd w:id="152"/>
      <w:r>
        <w:rPr>
          <w:rFonts w:hint="cs"/>
          <w:rtl/>
          <w:lang w:eastAsia="he-IL"/>
        </w:rPr>
        <w:t>מאוד יבואנים, חלקם קטנים, להביא לארץ מוצרי חשמל, אמרתי</w:t>
      </w:r>
      <w:bookmarkStart w:id="153" w:name="_ETM_Q1_390100"/>
      <w:bookmarkEnd w:id="153"/>
      <w:r w:rsidR="00500BD5">
        <w:rPr>
          <w:rFonts w:hint="cs"/>
          <w:rtl/>
          <w:lang w:eastAsia="he-IL"/>
        </w:rPr>
        <w:t xml:space="preserve"> בעיקר מוצרי</w:t>
      </w:r>
      <w:r>
        <w:rPr>
          <w:rFonts w:hint="cs"/>
          <w:rtl/>
          <w:lang w:eastAsia="he-IL"/>
        </w:rPr>
        <w:t>ם</w:t>
      </w:r>
      <w:r w:rsidR="00500BD5">
        <w:rPr>
          <w:rFonts w:hint="cs"/>
          <w:rtl/>
          <w:lang w:eastAsia="he-IL"/>
        </w:rPr>
        <w:t xml:space="preserve"> </w:t>
      </w:r>
      <w:r>
        <w:rPr>
          <w:rFonts w:hint="cs"/>
          <w:rtl/>
          <w:lang w:eastAsia="he-IL"/>
        </w:rPr>
        <w:t xml:space="preserve">ביתיים, אבל לא רק, ולהצהיר הצהרה שנקראת </w:t>
      </w:r>
      <w:bookmarkStart w:id="154" w:name="_ETM_Q1_392187"/>
      <w:bookmarkEnd w:id="154"/>
      <w:r w:rsidRPr="009234B7">
        <w:rPr>
          <w:lang w:eastAsia="he-IL"/>
        </w:rPr>
        <w:t>declaration of conformity</w:t>
      </w:r>
      <w:r>
        <w:rPr>
          <w:rFonts w:hint="cs"/>
          <w:rtl/>
          <w:lang w:eastAsia="he-IL"/>
        </w:rPr>
        <w:t xml:space="preserve">, בעצם הצהרה שמקובלת באיחוד האירופי. </w:t>
      </w:r>
    </w:p>
    <w:p w:rsidR="009234B7" w:rsidRDefault="009234B7" w:rsidP="00844FE6">
      <w:pPr>
        <w:rPr>
          <w:rtl/>
          <w:lang w:eastAsia="he-IL"/>
        </w:rPr>
      </w:pPr>
      <w:bookmarkStart w:id="155" w:name="_ETM_Q1_398791"/>
      <w:bookmarkStart w:id="156" w:name="_ETM_Q1_398887"/>
      <w:bookmarkStart w:id="157" w:name="_ETM_Q1_399863"/>
      <w:bookmarkEnd w:id="155"/>
      <w:bookmarkEnd w:id="156"/>
      <w:bookmarkEnd w:id="157"/>
    </w:p>
    <w:p w:rsidR="009234B7" w:rsidRDefault="009234B7" w:rsidP="009234B7">
      <w:pPr>
        <w:pStyle w:val="af6"/>
        <w:keepNext/>
        <w:rPr>
          <w:rtl/>
        </w:rPr>
      </w:pPr>
      <w:bookmarkStart w:id="158" w:name="ET_yor_איתן_גינזבורג___יורַ_11"/>
      <w:r w:rsidRPr="009234B7">
        <w:rPr>
          <w:rStyle w:val="TagStyle"/>
          <w:rtl/>
        </w:rPr>
        <w:t xml:space="preserve"> &lt;&lt; </w:t>
      </w:r>
      <w:proofErr w:type="spellStart"/>
      <w:r w:rsidRPr="009234B7">
        <w:rPr>
          <w:rStyle w:val="TagStyle"/>
          <w:rtl/>
        </w:rPr>
        <w:t>יור</w:t>
      </w:r>
      <w:proofErr w:type="spellEnd"/>
      <w:r w:rsidRPr="009234B7">
        <w:rPr>
          <w:rStyle w:val="TagStyle"/>
          <w:rtl/>
        </w:rPr>
        <w:t xml:space="preserve"> &gt;&gt; </w:t>
      </w:r>
      <w:r>
        <w:rPr>
          <w:rtl/>
        </w:rPr>
        <w:t xml:space="preserve">היו"ר איתן </w:t>
      </w:r>
      <w:proofErr w:type="spellStart"/>
      <w:r>
        <w:rPr>
          <w:rtl/>
        </w:rPr>
        <w:t>גינזבורג</w:t>
      </w:r>
      <w:proofErr w:type="spellEnd"/>
      <w:r>
        <w:rPr>
          <w:rtl/>
        </w:rPr>
        <w:t>:</w:t>
      </w:r>
      <w:r w:rsidRPr="009234B7">
        <w:rPr>
          <w:rStyle w:val="TagStyle"/>
          <w:rtl/>
        </w:rPr>
        <w:t xml:space="preserve"> &lt;&lt; </w:t>
      </w:r>
      <w:proofErr w:type="spellStart"/>
      <w:r w:rsidRPr="009234B7">
        <w:rPr>
          <w:rStyle w:val="TagStyle"/>
          <w:rtl/>
        </w:rPr>
        <w:t>יור</w:t>
      </w:r>
      <w:proofErr w:type="spellEnd"/>
      <w:r w:rsidRPr="009234B7">
        <w:rPr>
          <w:rStyle w:val="TagStyle"/>
          <w:rtl/>
        </w:rPr>
        <w:t xml:space="preserve"> &gt;&gt;</w:t>
      </w:r>
      <w:r w:rsidR="00BB25E0">
        <w:rPr>
          <w:rtl/>
        </w:rPr>
        <w:t xml:space="preserve"> </w:t>
      </w:r>
      <w:r>
        <w:rPr>
          <w:rtl/>
        </w:rPr>
        <w:t xml:space="preserve"> </w:t>
      </w:r>
      <w:bookmarkEnd w:id="158"/>
    </w:p>
    <w:p w:rsidR="009234B7" w:rsidRDefault="009234B7" w:rsidP="009234B7">
      <w:pPr>
        <w:pStyle w:val="KeepWithNext"/>
        <w:rPr>
          <w:rtl/>
          <w:lang w:eastAsia="he-IL"/>
        </w:rPr>
      </w:pPr>
    </w:p>
    <w:p w:rsidR="009234B7" w:rsidRDefault="009234B7" w:rsidP="009234B7">
      <w:pPr>
        <w:rPr>
          <w:rtl/>
          <w:lang w:eastAsia="he-IL"/>
        </w:rPr>
      </w:pPr>
      <w:bookmarkStart w:id="159" w:name="_ETM_Q1_400297"/>
      <w:bookmarkStart w:id="160" w:name="_ETM_Q1_400343"/>
      <w:bookmarkEnd w:id="159"/>
      <w:bookmarkEnd w:id="160"/>
      <w:r>
        <w:rPr>
          <w:rFonts w:hint="cs"/>
          <w:rtl/>
          <w:lang w:eastAsia="he-IL"/>
        </w:rPr>
        <w:t xml:space="preserve">איך אתה קורא </w:t>
      </w:r>
      <w:bookmarkStart w:id="161" w:name="_ETM_Q1_397256"/>
      <w:bookmarkEnd w:id="161"/>
      <w:r>
        <w:rPr>
          <w:rFonts w:hint="cs"/>
          <w:rtl/>
          <w:lang w:eastAsia="he-IL"/>
        </w:rPr>
        <w:t xml:space="preserve">לה בעברית? </w:t>
      </w:r>
    </w:p>
    <w:p w:rsidR="009234B7" w:rsidRDefault="009234B7" w:rsidP="009234B7">
      <w:pPr>
        <w:rPr>
          <w:rtl/>
          <w:lang w:eastAsia="he-IL"/>
        </w:rPr>
      </w:pPr>
      <w:bookmarkStart w:id="162" w:name="_ETM_Q1_398968"/>
      <w:bookmarkStart w:id="163" w:name="_ETM_Q1_399034"/>
      <w:bookmarkStart w:id="164" w:name="_ETM_Q1_398818"/>
      <w:bookmarkEnd w:id="162"/>
      <w:bookmarkEnd w:id="163"/>
      <w:bookmarkEnd w:id="164"/>
    </w:p>
    <w:p w:rsidR="009234B7" w:rsidRDefault="009234B7" w:rsidP="009234B7">
      <w:pPr>
        <w:pStyle w:val="af9"/>
        <w:keepNext/>
        <w:rPr>
          <w:rtl/>
          <w:lang w:eastAsia="he-IL"/>
        </w:rPr>
      </w:pPr>
      <w:bookmarkStart w:id="165" w:name="ET_guest_יחזקאל_ליפשיץ_12"/>
      <w:r w:rsidRPr="009234B7">
        <w:rPr>
          <w:rStyle w:val="TagStyle"/>
          <w:rtl/>
        </w:rPr>
        <w:t xml:space="preserve"> &lt;&lt; אורח &gt;&gt; </w:t>
      </w:r>
      <w:r>
        <w:rPr>
          <w:rtl/>
          <w:lang w:eastAsia="he-IL"/>
        </w:rPr>
        <w:t>יחזקאל ליפשיץ:</w:t>
      </w:r>
      <w:r w:rsidRPr="009234B7">
        <w:rPr>
          <w:rStyle w:val="TagStyle"/>
          <w:rtl/>
        </w:rPr>
        <w:t xml:space="preserve"> &lt;&lt; אורח &gt;&gt;</w:t>
      </w:r>
      <w:r w:rsidR="00BB25E0">
        <w:rPr>
          <w:rtl/>
          <w:lang w:eastAsia="he-IL"/>
        </w:rPr>
        <w:t xml:space="preserve"> </w:t>
      </w:r>
      <w:r>
        <w:rPr>
          <w:rtl/>
          <w:lang w:eastAsia="he-IL"/>
        </w:rPr>
        <w:t xml:space="preserve"> </w:t>
      </w:r>
      <w:bookmarkEnd w:id="165"/>
    </w:p>
    <w:p w:rsidR="009234B7" w:rsidRDefault="009234B7" w:rsidP="009234B7">
      <w:pPr>
        <w:pStyle w:val="KeepWithNext"/>
        <w:rPr>
          <w:rtl/>
          <w:lang w:eastAsia="he-IL"/>
        </w:rPr>
      </w:pPr>
    </w:p>
    <w:p w:rsidR="009234B7" w:rsidRDefault="009234B7" w:rsidP="007976E5">
      <w:pPr>
        <w:rPr>
          <w:rtl/>
          <w:lang w:eastAsia="he-IL"/>
        </w:rPr>
      </w:pPr>
      <w:bookmarkStart w:id="166" w:name="_ETM_Q1_399156"/>
      <w:bookmarkStart w:id="167" w:name="_ETM_Q1_399194"/>
      <w:bookmarkEnd w:id="166"/>
      <w:bookmarkEnd w:id="167"/>
      <w:r>
        <w:rPr>
          <w:lang w:eastAsia="he-IL"/>
        </w:rPr>
        <w:t>DOC</w:t>
      </w:r>
      <w:r w:rsidR="007976E5">
        <w:rPr>
          <w:rFonts w:hint="cs"/>
          <w:rtl/>
          <w:lang w:eastAsia="he-IL"/>
        </w:rPr>
        <w:t xml:space="preserve">, זה מספיק עברית? לא, </w:t>
      </w:r>
      <w:bookmarkStart w:id="168" w:name="_ETM_Q1_402454"/>
      <w:bookmarkEnd w:id="168"/>
      <w:r>
        <w:rPr>
          <w:rFonts w:hint="cs"/>
          <w:rtl/>
          <w:lang w:eastAsia="he-IL"/>
        </w:rPr>
        <w:t>הצהרת נכונות</w:t>
      </w:r>
      <w:r w:rsidR="007976E5">
        <w:rPr>
          <w:rFonts w:hint="cs"/>
          <w:rtl/>
          <w:lang w:eastAsia="he-IL"/>
        </w:rPr>
        <w:t xml:space="preserve"> או משהו כזה. </w:t>
      </w:r>
    </w:p>
    <w:p w:rsidR="007976E5" w:rsidRDefault="007976E5" w:rsidP="007976E5">
      <w:pPr>
        <w:rPr>
          <w:rtl/>
          <w:lang w:eastAsia="he-IL"/>
        </w:rPr>
      </w:pPr>
      <w:bookmarkStart w:id="169" w:name="_ETM_Q1_398785"/>
      <w:bookmarkStart w:id="170" w:name="_ETM_Q1_398853"/>
      <w:bookmarkStart w:id="171" w:name="_ETM_Q1_410570"/>
      <w:bookmarkEnd w:id="169"/>
      <w:bookmarkEnd w:id="170"/>
      <w:bookmarkEnd w:id="171"/>
    </w:p>
    <w:p w:rsidR="007976E5" w:rsidRDefault="007976E5" w:rsidP="007976E5">
      <w:pPr>
        <w:pStyle w:val="af9"/>
        <w:keepNext/>
        <w:rPr>
          <w:rtl/>
          <w:lang w:eastAsia="he-IL"/>
        </w:rPr>
      </w:pPr>
      <w:bookmarkStart w:id="172" w:name="ET_guest_שבתי_אלבוחר_13"/>
      <w:r w:rsidRPr="007976E5">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7976E5">
        <w:rPr>
          <w:rStyle w:val="TagStyle"/>
          <w:rtl/>
        </w:rPr>
        <w:t xml:space="preserve"> &lt;&lt; אורח &gt;&gt;</w:t>
      </w:r>
      <w:r w:rsidR="00BB25E0">
        <w:rPr>
          <w:rtl/>
          <w:lang w:eastAsia="he-IL"/>
        </w:rPr>
        <w:t xml:space="preserve"> </w:t>
      </w:r>
      <w:r>
        <w:rPr>
          <w:rtl/>
          <w:lang w:eastAsia="he-IL"/>
        </w:rPr>
        <w:t xml:space="preserve"> </w:t>
      </w:r>
      <w:bookmarkEnd w:id="172"/>
    </w:p>
    <w:p w:rsidR="007976E5" w:rsidRDefault="007976E5" w:rsidP="007976E5">
      <w:pPr>
        <w:pStyle w:val="KeepWithNext"/>
        <w:rPr>
          <w:rtl/>
          <w:lang w:eastAsia="he-IL"/>
        </w:rPr>
      </w:pPr>
    </w:p>
    <w:p w:rsidR="007976E5" w:rsidRDefault="007976E5" w:rsidP="007976E5">
      <w:pPr>
        <w:rPr>
          <w:rtl/>
          <w:lang w:eastAsia="he-IL"/>
        </w:rPr>
      </w:pPr>
      <w:r>
        <w:rPr>
          <w:rFonts w:hint="cs"/>
          <w:rtl/>
          <w:lang w:eastAsia="he-IL"/>
        </w:rPr>
        <w:t>ה</w:t>
      </w:r>
      <w:bookmarkStart w:id="173" w:name="_ETM_Q1_411097"/>
      <w:bookmarkEnd w:id="173"/>
      <w:r>
        <w:rPr>
          <w:rFonts w:hint="cs"/>
          <w:rtl/>
          <w:lang w:eastAsia="he-IL"/>
        </w:rPr>
        <w:t>צ</w:t>
      </w:r>
      <w:bookmarkStart w:id="174" w:name="_ETM_Q1_411167"/>
      <w:bookmarkEnd w:id="174"/>
      <w:r>
        <w:rPr>
          <w:rFonts w:hint="cs"/>
          <w:rtl/>
          <w:lang w:eastAsia="he-IL"/>
        </w:rPr>
        <w:t xml:space="preserve">הרת התאמה לתקן ודירקטיבה אירופאית. </w:t>
      </w:r>
    </w:p>
    <w:p w:rsidR="007976E5" w:rsidRDefault="007976E5" w:rsidP="007976E5">
      <w:pPr>
        <w:rPr>
          <w:rtl/>
          <w:lang w:eastAsia="he-IL"/>
        </w:rPr>
      </w:pPr>
      <w:bookmarkStart w:id="175" w:name="_ETM_Q1_417480"/>
      <w:bookmarkStart w:id="176" w:name="_ETM_Q1_417572"/>
      <w:bookmarkEnd w:id="175"/>
      <w:bookmarkEnd w:id="176"/>
    </w:p>
    <w:p w:rsidR="007976E5" w:rsidRDefault="007976E5" w:rsidP="007976E5">
      <w:pPr>
        <w:pStyle w:val="af6"/>
        <w:keepNext/>
        <w:rPr>
          <w:rtl/>
        </w:rPr>
      </w:pPr>
      <w:bookmarkStart w:id="177" w:name="ET_yor_איתן_גינזבורג___יורַ_14"/>
      <w:r w:rsidRPr="007976E5">
        <w:rPr>
          <w:rStyle w:val="TagStyle"/>
          <w:rtl/>
        </w:rPr>
        <w:t xml:space="preserve"> &lt;&lt; </w:t>
      </w:r>
      <w:proofErr w:type="spellStart"/>
      <w:r w:rsidRPr="007976E5">
        <w:rPr>
          <w:rStyle w:val="TagStyle"/>
          <w:rtl/>
        </w:rPr>
        <w:t>יור</w:t>
      </w:r>
      <w:proofErr w:type="spellEnd"/>
      <w:r w:rsidRPr="007976E5">
        <w:rPr>
          <w:rStyle w:val="TagStyle"/>
          <w:rtl/>
        </w:rPr>
        <w:t xml:space="preserve"> &gt;&gt; </w:t>
      </w:r>
      <w:r>
        <w:rPr>
          <w:rtl/>
        </w:rPr>
        <w:t xml:space="preserve">היו"ר איתן </w:t>
      </w:r>
      <w:proofErr w:type="spellStart"/>
      <w:r>
        <w:rPr>
          <w:rtl/>
        </w:rPr>
        <w:t>גינזבורג</w:t>
      </w:r>
      <w:proofErr w:type="spellEnd"/>
      <w:r>
        <w:rPr>
          <w:rtl/>
        </w:rPr>
        <w:t>:</w:t>
      </w:r>
      <w:r w:rsidRPr="007976E5">
        <w:rPr>
          <w:rStyle w:val="TagStyle"/>
          <w:rtl/>
        </w:rPr>
        <w:t xml:space="preserve"> &lt;&lt; </w:t>
      </w:r>
      <w:proofErr w:type="spellStart"/>
      <w:r w:rsidRPr="007976E5">
        <w:rPr>
          <w:rStyle w:val="TagStyle"/>
          <w:rtl/>
        </w:rPr>
        <w:t>יור</w:t>
      </w:r>
      <w:proofErr w:type="spellEnd"/>
      <w:r w:rsidRPr="007976E5">
        <w:rPr>
          <w:rStyle w:val="TagStyle"/>
          <w:rtl/>
        </w:rPr>
        <w:t xml:space="preserve"> &gt;&gt;</w:t>
      </w:r>
      <w:r w:rsidR="00BB25E0">
        <w:rPr>
          <w:rtl/>
        </w:rPr>
        <w:t xml:space="preserve"> </w:t>
      </w:r>
      <w:r>
        <w:rPr>
          <w:rtl/>
        </w:rPr>
        <w:t xml:space="preserve"> </w:t>
      </w:r>
      <w:bookmarkEnd w:id="177"/>
    </w:p>
    <w:p w:rsidR="007976E5" w:rsidRDefault="007976E5" w:rsidP="007976E5">
      <w:pPr>
        <w:pStyle w:val="KeepWithNext"/>
        <w:rPr>
          <w:rtl/>
          <w:lang w:eastAsia="he-IL"/>
        </w:rPr>
      </w:pPr>
    </w:p>
    <w:p w:rsidR="007976E5" w:rsidRDefault="007976E5" w:rsidP="007976E5">
      <w:pPr>
        <w:rPr>
          <w:rtl/>
          <w:lang w:eastAsia="he-IL"/>
        </w:rPr>
      </w:pPr>
      <w:bookmarkStart w:id="178" w:name="_ETM_Q1_414662"/>
      <w:bookmarkEnd w:id="178"/>
      <w:r>
        <w:rPr>
          <w:rFonts w:hint="cs"/>
          <w:rtl/>
          <w:lang w:eastAsia="he-IL"/>
        </w:rPr>
        <w:t>ככ</w:t>
      </w:r>
      <w:bookmarkStart w:id="179" w:name="_ETM_Q1_414810"/>
      <w:bookmarkEnd w:id="179"/>
      <w:r>
        <w:rPr>
          <w:rFonts w:hint="cs"/>
          <w:rtl/>
          <w:lang w:eastAsia="he-IL"/>
        </w:rPr>
        <w:t xml:space="preserve">ה </w:t>
      </w:r>
      <w:bookmarkStart w:id="180" w:name="_ETM_Q1_415247"/>
      <w:bookmarkEnd w:id="180"/>
      <w:r>
        <w:rPr>
          <w:rFonts w:hint="cs"/>
          <w:rtl/>
          <w:lang w:eastAsia="he-IL"/>
        </w:rPr>
        <w:t xml:space="preserve">יהיה כתוב בכותרת המסמך? </w:t>
      </w:r>
    </w:p>
    <w:p w:rsidR="007976E5" w:rsidRDefault="007976E5" w:rsidP="007976E5">
      <w:pPr>
        <w:rPr>
          <w:rtl/>
          <w:lang w:eastAsia="he-IL"/>
        </w:rPr>
      </w:pPr>
      <w:bookmarkStart w:id="181" w:name="_ETM_Q1_419958"/>
      <w:bookmarkStart w:id="182" w:name="_ETM_Q1_420022"/>
      <w:bookmarkEnd w:id="181"/>
      <w:bookmarkEnd w:id="182"/>
    </w:p>
    <w:p w:rsidR="007976E5" w:rsidRDefault="007976E5" w:rsidP="007976E5">
      <w:pPr>
        <w:pStyle w:val="af9"/>
        <w:keepNext/>
        <w:rPr>
          <w:rtl/>
          <w:lang w:eastAsia="he-IL"/>
        </w:rPr>
      </w:pPr>
      <w:bookmarkStart w:id="183" w:name="ET_guest_שבתי_אלבוחר_15"/>
      <w:r w:rsidRPr="007976E5">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7976E5">
        <w:rPr>
          <w:rStyle w:val="TagStyle"/>
          <w:rtl/>
        </w:rPr>
        <w:t xml:space="preserve"> &lt;&lt; אורח &gt;&gt;</w:t>
      </w:r>
      <w:r w:rsidR="00BB25E0">
        <w:rPr>
          <w:rtl/>
          <w:lang w:eastAsia="he-IL"/>
        </w:rPr>
        <w:t xml:space="preserve"> </w:t>
      </w:r>
      <w:r>
        <w:rPr>
          <w:rtl/>
          <w:lang w:eastAsia="he-IL"/>
        </w:rPr>
        <w:t xml:space="preserve"> </w:t>
      </w:r>
      <w:bookmarkEnd w:id="183"/>
    </w:p>
    <w:p w:rsidR="007976E5" w:rsidRDefault="007976E5" w:rsidP="007976E5">
      <w:pPr>
        <w:pStyle w:val="KeepWithNext"/>
        <w:rPr>
          <w:rtl/>
          <w:lang w:eastAsia="he-IL"/>
        </w:rPr>
      </w:pPr>
    </w:p>
    <w:p w:rsidR="007976E5" w:rsidRDefault="007976E5" w:rsidP="007976E5">
      <w:pPr>
        <w:rPr>
          <w:rtl/>
          <w:lang w:eastAsia="he-IL"/>
        </w:rPr>
      </w:pPr>
      <w:r>
        <w:rPr>
          <w:rFonts w:hint="cs"/>
          <w:rtl/>
          <w:lang w:eastAsia="he-IL"/>
        </w:rPr>
        <w:t>כ</w:t>
      </w:r>
      <w:bookmarkStart w:id="184" w:name="_ETM_Q1_422474"/>
      <w:bookmarkEnd w:id="184"/>
      <w:r>
        <w:rPr>
          <w:rFonts w:hint="cs"/>
          <w:rtl/>
          <w:lang w:eastAsia="he-IL"/>
        </w:rPr>
        <w:t>ת</w:t>
      </w:r>
      <w:bookmarkStart w:id="185" w:name="_ETM_Q1_422641"/>
      <w:bookmarkEnd w:id="185"/>
      <w:r>
        <w:rPr>
          <w:rFonts w:hint="cs"/>
          <w:rtl/>
          <w:lang w:eastAsia="he-IL"/>
        </w:rPr>
        <w:t xml:space="preserve">וב באנגלית </w:t>
      </w:r>
      <w:r w:rsidRPr="007976E5">
        <w:rPr>
          <w:lang w:eastAsia="he-IL"/>
        </w:rPr>
        <w:t>declaration of conformity</w:t>
      </w:r>
      <w:r>
        <w:rPr>
          <w:rFonts w:hint="cs"/>
          <w:rtl/>
          <w:lang w:eastAsia="he-IL"/>
        </w:rPr>
        <w:t xml:space="preserve">, הייתי מתרגם אותו </w:t>
      </w:r>
      <w:bookmarkStart w:id="186" w:name="_ETM_Q1_427506"/>
      <w:bookmarkEnd w:id="186"/>
      <w:r>
        <w:rPr>
          <w:rFonts w:hint="cs"/>
          <w:rtl/>
          <w:lang w:eastAsia="he-IL"/>
        </w:rPr>
        <w:t xml:space="preserve">כהצהרת התאמה. </w:t>
      </w:r>
    </w:p>
    <w:p w:rsidR="007976E5" w:rsidRDefault="007976E5" w:rsidP="007976E5">
      <w:pPr>
        <w:rPr>
          <w:rtl/>
          <w:lang w:eastAsia="he-IL"/>
        </w:rPr>
      </w:pPr>
      <w:bookmarkStart w:id="187" w:name="_ETM_Q1_429556"/>
      <w:bookmarkStart w:id="188" w:name="_ETM_Q1_429617"/>
      <w:bookmarkEnd w:id="187"/>
      <w:bookmarkEnd w:id="188"/>
    </w:p>
    <w:p w:rsidR="007976E5" w:rsidRDefault="007976E5" w:rsidP="007976E5">
      <w:pPr>
        <w:pStyle w:val="af6"/>
        <w:keepNext/>
        <w:rPr>
          <w:rtl/>
        </w:rPr>
      </w:pPr>
      <w:bookmarkStart w:id="189" w:name="ET_yor_איתן_גינזבורג___יורַ_16"/>
      <w:r w:rsidRPr="007976E5">
        <w:rPr>
          <w:rStyle w:val="TagStyle"/>
          <w:rtl/>
        </w:rPr>
        <w:t xml:space="preserve"> &lt;&lt; </w:t>
      </w:r>
      <w:proofErr w:type="spellStart"/>
      <w:r w:rsidRPr="007976E5">
        <w:rPr>
          <w:rStyle w:val="TagStyle"/>
          <w:rtl/>
        </w:rPr>
        <w:t>יור</w:t>
      </w:r>
      <w:proofErr w:type="spellEnd"/>
      <w:r w:rsidRPr="007976E5">
        <w:rPr>
          <w:rStyle w:val="TagStyle"/>
          <w:rtl/>
        </w:rPr>
        <w:t xml:space="preserve"> &gt;&gt; </w:t>
      </w:r>
      <w:r>
        <w:rPr>
          <w:rtl/>
        </w:rPr>
        <w:t xml:space="preserve">היו"ר איתן </w:t>
      </w:r>
      <w:proofErr w:type="spellStart"/>
      <w:r>
        <w:rPr>
          <w:rtl/>
        </w:rPr>
        <w:t>גינזבורג</w:t>
      </w:r>
      <w:proofErr w:type="spellEnd"/>
      <w:r>
        <w:rPr>
          <w:rtl/>
        </w:rPr>
        <w:t>:</w:t>
      </w:r>
      <w:r w:rsidRPr="007976E5">
        <w:rPr>
          <w:rStyle w:val="TagStyle"/>
          <w:rtl/>
        </w:rPr>
        <w:t xml:space="preserve"> &lt;&lt; </w:t>
      </w:r>
      <w:proofErr w:type="spellStart"/>
      <w:r w:rsidRPr="007976E5">
        <w:rPr>
          <w:rStyle w:val="TagStyle"/>
          <w:rtl/>
        </w:rPr>
        <w:t>יור</w:t>
      </w:r>
      <w:proofErr w:type="spellEnd"/>
      <w:r w:rsidRPr="007976E5">
        <w:rPr>
          <w:rStyle w:val="TagStyle"/>
          <w:rtl/>
        </w:rPr>
        <w:t xml:space="preserve"> &gt;&gt;</w:t>
      </w:r>
      <w:r w:rsidR="00BB25E0">
        <w:rPr>
          <w:rtl/>
        </w:rPr>
        <w:t xml:space="preserve"> </w:t>
      </w:r>
      <w:r>
        <w:rPr>
          <w:rtl/>
        </w:rPr>
        <w:t xml:space="preserve"> </w:t>
      </w:r>
      <w:bookmarkEnd w:id="189"/>
    </w:p>
    <w:p w:rsidR="007976E5" w:rsidRDefault="007976E5" w:rsidP="007976E5">
      <w:pPr>
        <w:pStyle w:val="KeepWithNext"/>
        <w:rPr>
          <w:rtl/>
          <w:lang w:eastAsia="he-IL"/>
        </w:rPr>
      </w:pPr>
    </w:p>
    <w:p w:rsidR="007976E5" w:rsidRDefault="007976E5" w:rsidP="007976E5">
      <w:pPr>
        <w:rPr>
          <w:rtl/>
          <w:lang w:eastAsia="he-IL"/>
        </w:rPr>
      </w:pPr>
      <w:bookmarkStart w:id="190" w:name="_ETM_Q1_425909"/>
      <w:bookmarkStart w:id="191" w:name="_ETM_Q1_425945"/>
      <w:bookmarkEnd w:id="190"/>
      <w:bookmarkEnd w:id="191"/>
      <w:r>
        <w:rPr>
          <w:rFonts w:hint="cs"/>
          <w:rtl/>
          <w:lang w:eastAsia="he-IL"/>
        </w:rPr>
        <w:t xml:space="preserve">אני מציע לדבר עברית בישראל ולמצוא לזה </w:t>
      </w:r>
      <w:bookmarkStart w:id="192" w:name="_ETM_Q1_433008"/>
      <w:bookmarkEnd w:id="192"/>
      <w:r>
        <w:rPr>
          <w:rFonts w:hint="cs"/>
          <w:rtl/>
          <w:lang w:eastAsia="he-IL"/>
        </w:rPr>
        <w:t xml:space="preserve">שם. </w:t>
      </w:r>
    </w:p>
    <w:p w:rsidR="007976E5" w:rsidRDefault="007976E5" w:rsidP="007976E5">
      <w:pPr>
        <w:rPr>
          <w:rtl/>
          <w:lang w:eastAsia="he-IL"/>
        </w:rPr>
      </w:pPr>
      <w:bookmarkStart w:id="193" w:name="_ETM_Q1_433784"/>
      <w:bookmarkStart w:id="194" w:name="_ETM_Q1_433846"/>
      <w:bookmarkStart w:id="195" w:name="_ETM_Q1_431522"/>
      <w:bookmarkEnd w:id="193"/>
      <w:bookmarkEnd w:id="194"/>
      <w:bookmarkEnd w:id="195"/>
    </w:p>
    <w:p w:rsidR="007976E5" w:rsidRDefault="007976E5" w:rsidP="007976E5">
      <w:pPr>
        <w:pStyle w:val="af9"/>
        <w:keepNext/>
        <w:rPr>
          <w:rtl/>
          <w:lang w:eastAsia="he-IL"/>
        </w:rPr>
      </w:pPr>
      <w:bookmarkStart w:id="196" w:name="ET_guest_הראל_שליסל_17"/>
      <w:r w:rsidRPr="007976E5">
        <w:rPr>
          <w:rStyle w:val="TagStyle"/>
          <w:rtl/>
        </w:rPr>
        <w:lastRenderedPageBreak/>
        <w:t xml:space="preserve"> &lt;&lt; אורח &gt;&gt; </w:t>
      </w:r>
      <w:r>
        <w:rPr>
          <w:rtl/>
          <w:lang w:eastAsia="he-IL"/>
        </w:rPr>
        <w:t>הראל שליסל:</w:t>
      </w:r>
      <w:r w:rsidRPr="007976E5">
        <w:rPr>
          <w:rStyle w:val="TagStyle"/>
          <w:rtl/>
        </w:rPr>
        <w:t xml:space="preserve"> &lt;&lt; אורח &gt;&gt;</w:t>
      </w:r>
      <w:r w:rsidR="00BB25E0">
        <w:rPr>
          <w:rtl/>
          <w:lang w:eastAsia="he-IL"/>
        </w:rPr>
        <w:t xml:space="preserve"> </w:t>
      </w:r>
      <w:r>
        <w:rPr>
          <w:rtl/>
          <w:lang w:eastAsia="he-IL"/>
        </w:rPr>
        <w:t xml:space="preserve"> </w:t>
      </w:r>
      <w:bookmarkEnd w:id="196"/>
    </w:p>
    <w:p w:rsidR="007976E5" w:rsidRDefault="007976E5" w:rsidP="007976E5">
      <w:pPr>
        <w:pStyle w:val="KeepWithNext"/>
        <w:rPr>
          <w:rtl/>
          <w:lang w:eastAsia="he-IL"/>
        </w:rPr>
      </w:pPr>
    </w:p>
    <w:p w:rsidR="007976E5" w:rsidRDefault="007976E5" w:rsidP="00B24CE1">
      <w:pPr>
        <w:rPr>
          <w:rtl/>
          <w:lang w:eastAsia="he-IL"/>
        </w:rPr>
      </w:pPr>
      <w:bookmarkStart w:id="197" w:name="_ETM_Q1_431963"/>
      <w:bookmarkStart w:id="198" w:name="_ETM_Q1_432032"/>
      <w:bookmarkEnd w:id="197"/>
      <w:bookmarkEnd w:id="198"/>
      <w:r>
        <w:rPr>
          <w:rFonts w:hint="cs"/>
          <w:rtl/>
          <w:lang w:eastAsia="he-IL"/>
        </w:rPr>
        <w:t xml:space="preserve">בנוסח קראנו לזה מסמך התאמה, הצהרת התאמה לתקנים האירופאיים </w:t>
      </w:r>
      <w:bookmarkStart w:id="199" w:name="_ETM_Q1_435380"/>
      <w:bookmarkEnd w:id="199"/>
      <w:r>
        <w:rPr>
          <w:rFonts w:hint="cs"/>
          <w:rtl/>
          <w:lang w:eastAsia="he-IL"/>
        </w:rPr>
        <w:t xml:space="preserve">ובסוגריים כתבנו </w:t>
      </w:r>
      <w:bookmarkStart w:id="200" w:name="_ETM_Q1_436435"/>
      <w:bookmarkEnd w:id="200"/>
      <w:r w:rsidR="00B24CE1">
        <w:rPr>
          <w:rFonts w:hint="cs"/>
          <w:rtl/>
          <w:lang w:eastAsia="he-IL"/>
        </w:rPr>
        <w:t>באנגלית.</w:t>
      </w:r>
    </w:p>
    <w:p w:rsidR="007976E5" w:rsidRDefault="007976E5" w:rsidP="007976E5">
      <w:pPr>
        <w:rPr>
          <w:rtl/>
          <w:lang w:eastAsia="he-IL"/>
        </w:rPr>
      </w:pPr>
      <w:bookmarkStart w:id="201" w:name="_ETM_Q1_436493"/>
      <w:bookmarkStart w:id="202" w:name="_ETM_Q1_437754"/>
      <w:bookmarkEnd w:id="201"/>
      <w:bookmarkEnd w:id="202"/>
    </w:p>
    <w:p w:rsidR="007976E5" w:rsidRDefault="007976E5" w:rsidP="007976E5">
      <w:pPr>
        <w:pStyle w:val="af9"/>
        <w:keepNext/>
        <w:rPr>
          <w:rtl/>
          <w:lang w:eastAsia="he-IL"/>
        </w:rPr>
      </w:pPr>
      <w:bookmarkStart w:id="203" w:name="ET_guest_יחזקאל_ליפשיץ_18"/>
      <w:r w:rsidRPr="007976E5">
        <w:rPr>
          <w:rStyle w:val="TagStyle"/>
          <w:rtl/>
        </w:rPr>
        <w:t xml:space="preserve"> &lt;&lt; אורח &gt;&gt; </w:t>
      </w:r>
      <w:r>
        <w:rPr>
          <w:rtl/>
          <w:lang w:eastAsia="he-IL"/>
        </w:rPr>
        <w:t>יחזקאל ליפשיץ:</w:t>
      </w:r>
      <w:r w:rsidRPr="007976E5">
        <w:rPr>
          <w:rStyle w:val="TagStyle"/>
          <w:rtl/>
        </w:rPr>
        <w:t xml:space="preserve"> &lt;&lt; אורח &gt;&gt;</w:t>
      </w:r>
      <w:r w:rsidR="00BB25E0">
        <w:rPr>
          <w:rtl/>
          <w:lang w:eastAsia="he-IL"/>
        </w:rPr>
        <w:t xml:space="preserve"> </w:t>
      </w:r>
      <w:r>
        <w:rPr>
          <w:rtl/>
          <w:lang w:eastAsia="he-IL"/>
        </w:rPr>
        <w:t xml:space="preserve"> </w:t>
      </w:r>
      <w:bookmarkEnd w:id="203"/>
    </w:p>
    <w:p w:rsidR="007976E5" w:rsidRDefault="007976E5" w:rsidP="007976E5">
      <w:pPr>
        <w:pStyle w:val="KeepWithNext"/>
        <w:rPr>
          <w:rtl/>
          <w:lang w:eastAsia="he-IL"/>
        </w:rPr>
      </w:pPr>
    </w:p>
    <w:p w:rsidR="007976E5" w:rsidRDefault="007976E5" w:rsidP="007976E5">
      <w:pPr>
        <w:rPr>
          <w:rtl/>
          <w:lang w:eastAsia="he-IL"/>
        </w:rPr>
      </w:pPr>
      <w:bookmarkStart w:id="204" w:name="_ETM_Q1_438095"/>
      <w:bookmarkStart w:id="205" w:name="_ETM_Q1_438136"/>
      <w:bookmarkEnd w:id="204"/>
      <w:bookmarkEnd w:id="205"/>
      <w:r>
        <w:rPr>
          <w:rFonts w:hint="cs"/>
          <w:rtl/>
          <w:lang w:eastAsia="he-IL"/>
        </w:rPr>
        <w:t xml:space="preserve">בעצם אנחנו מתאימים את הרגולציה הישראלית לרגולציה </w:t>
      </w:r>
      <w:bookmarkStart w:id="206" w:name="_ETM_Q1_439103"/>
      <w:bookmarkEnd w:id="206"/>
      <w:r>
        <w:rPr>
          <w:rFonts w:hint="cs"/>
          <w:rtl/>
          <w:lang w:eastAsia="he-IL"/>
        </w:rPr>
        <w:t xml:space="preserve">הקיימת באירופה, כי האירופים מספיק מתקדמים, מספיק טובים, ולכן אנחנו </w:t>
      </w:r>
      <w:bookmarkStart w:id="207" w:name="_ETM_Q1_449439"/>
      <w:bookmarkEnd w:id="207"/>
      <w:r>
        <w:rPr>
          <w:rFonts w:hint="cs"/>
          <w:rtl/>
          <w:lang w:eastAsia="he-IL"/>
        </w:rPr>
        <w:t>חושבים שמה שטוב לאירופה טוב גם לישראל. זאת מהות הרפורמה</w:t>
      </w:r>
      <w:bookmarkStart w:id="208" w:name="_ETM_Q1_454999"/>
      <w:bookmarkEnd w:id="208"/>
      <w:r>
        <w:rPr>
          <w:rFonts w:hint="cs"/>
          <w:rtl/>
          <w:lang w:eastAsia="he-IL"/>
        </w:rPr>
        <w:t xml:space="preserve"> הזאת, בעצם אנחנו מתאימים את הרגולציה הקיימת בישראל לרגולציה הקיימת באירופה, לגבי כל המוצרים, מעבר למוצרי החשמל הביתיים</w:t>
      </w:r>
      <w:bookmarkStart w:id="209" w:name="_ETM_Q1_462363"/>
      <w:bookmarkEnd w:id="209"/>
      <w:r>
        <w:rPr>
          <w:rFonts w:hint="cs"/>
          <w:rtl/>
          <w:lang w:eastAsia="he-IL"/>
        </w:rPr>
        <w:t xml:space="preserve"> ואנחנו מאפשרים למוצר שמתאים לרגולציה האירופית להיכנס לארץ. </w:t>
      </w:r>
    </w:p>
    <w:p w:rsidR="007976E5" w:rsidRDefault="007976E5" w:rsidP="007976E5">
      <w:pPr>
        <w:rPr>
          <w:rtl/>
          <w:lang w:eastAsia="he-IL"/>
        </w:rPr>
      </w:pPr>
      <w:bookmarkStart w:id="210" w:name="_ETM_Q1_469543"/>
      <w:bookmarkStart w:id="211" w:name="_ETM_Q1_469606"/>
      <w:bookmarkStart w:id="212" w:name="_ETM_Q1_469703"/>
      <w:bookmarkStart w:id="213" w:name="_ETM_Q1_473431"/>
      <w:bookmarkEnd w:id="210"/>
      <w:bookmarkEnd w:id="211"/>
      <w:bookmarkEnd w:id="212"/>
      <w:bookmarkEnd w:id="213"/>
    </w:p>
    <w:p w:rsidR="007976E5" w:rsidRDefault="007976E5" w:rsidP="007976E5">
      <w:pPr>
        <w:pStyle w:val="af6"/>
        <w:keepNext/>
        <w:rPr>
          <w:rtl/>
        </w:rPr>
      </w:pPr>
      <w:bookmarkStart w:id="214" w:name="ET_yor_איתן_גינזבורג___יורַ_19"/>
      <w:r w:rsidRPr="007976E5">
        <w:rPr>
          <w:rStyle w:val="TagStyle"/>
          <w:rtl/>
        </w:rPr>
        <w:t xml:space="preserve"> &lt;&lt; </w:t>
      </w:r>
      <w:proofErr w:type="spellStart"/>
      <w:r w:rsidRPr="007976E5">
        <w:rPr>
          <w:rStyle w:val="TagStyle"/>
          <w:rtl/>
        </w:rPr>
        <w:t>יור</w:t>
      </w:r>
      <w:proofErr w:type="spellEnd"/>
      <w:r w:rsidRPr="007976E5">
        <w:rPr>
          <w:rStyle w:val="TagStyle"/>
          <w:rtl/>
        </w:rPr>
        <w:t xml:space="preserve"> &gt;&gt; </w:t>
      </w:r>
      <w:r>
        <w:rPr>
          <w:rtl/>
        </w:rPr>
        <w:t xml:space="preserve">היו"ר איתן </w:t>
      </w:r>
      <w:proofErr w:type="spellStart"/>
      <w:r>
        <w:rPr>
          <w:rtl/>
        </w:rPr>
        <w:t>גינזבורג</w:t>
      </w:r>
      <w:proofErr w:type="spellEnd"/>
      <w:r>
        <w:rPr>
          <w:rtl/>
        </w:rPr>
        <w:t>:</w:t>
      </w:r>
      <w:r w:rsidRPr="007976E5">
        <w:rPr>
          <w:rStyle w:val="TagStyle"/>
          <w:rtl/>
        </w:rPr>
        <w:t xml:space="preserve"> &lt;&lt; </w:t>
      </w:r>
      <w:proofErr w:type="spellStart"/>
      <w:r w:rsidRPr="007976E5">
        <w:rPr>
          <w:rStyle w:val="TagStyle"/>
          <w:rtl/>
        </w:rPr>
        <w:t>יור</w:t>
      </w:r>
      <w:proofErr w:type="spellEnd"/>
      <w:r w:rsidRPr="007976E5">
        <w:rPr>
          <w:rStyle w:val="TagStyle"/>
          <w:rtl/>
        </w:rPr>
        <w:t xml:space="preserve"> &gt;&gt;</w:t>
      </w:r>
      <w:r w:rsidR="00BB25E0">
        <w:rPr>
          <w:rtl/>
        </w:rPr>
        <w:t xml:space="preserve"> </w:t>
      </w:r>
      <w:r>
        <w:rPr>
          <w:rtl/>
        </w:rPr>
        <w:t xml:space="preserve"> </w:t>
      </w:r>
      <w:bookmarkEnd w:id="214"/>
    </w:p>
    <w:p w:rsidR="007976E5" w:rsidRDefault="007976E5" w:rsidP="007976E5">
      <w:pPr>
        <w:pStyle w:val="KeepWithNext"/>
        <w:rPr>
          <w:rtl/>
          <w:lang w:eastAsia="he-IL"/>
        </w:rPr>
      </w:pPr>
    </w:p>
    <w:p w:rsidR="007976E5" w:rsidRDefault="007976E5" w:rsidP="007976E5">
      <w:pPr>
        <w:rPr>
          <w:rtl/>
          <w:lang w:eastAsia="he-IL"/>
        </w:rPr>
      </w:pPr>
      <w:bookmarkStart w:id="215" w:name="_ETM_Q1_473799"/>
      <w:bookmarkStart w:id="216" w:name="_ETM_Q1_473836"/>
      <w:bookmarkEnd w:id="215"/>
      <w:bookmarkEnd w:id="216"/>
      <w:r>
        <w:rPr>
          <w:rFonts w:hint="cs"/>
          <w:rtl/>
          <w:lang w:eastAsia="he-IL"/>
        </w:rPr>
        <w:t xml:space="preserve">יש </w:t>
      </w:r>
      <w:bookmarkStart w:id="217" w:name="_ETM_Q1_474039"/>
      <w:bookmarkEnd w:id="217"/>
      <w:r>
        <w:rPr>
          <w:rFonts w:hint="cs"/>
          <w:rtl/>
          <w:lang w:eastAsia="he-IL"/>
        </w:rPr>
        <w:t xml:space="preserve">לי שאלה קטנה, כי אני מגיע מעולם תוכן אחר, </w:t>
      </w:r>
      <w:bookmarkStart w:id="218" w:name="_ETM_Q1_474279"/>
      <w:bookmarkEnd w:id="218"/>
      <w:r>
        <w:rPr>
          <w:rFonts w:hint="cs"/>
          <w:rtl/>
          <w:lang w:eastAsia="he-IL"/>
        </w:rPr>
        <w:t xml:space="preserve">אבל זה מזכיר לי משהו אחר. יש פה נציג </w:t>
      </w:r>
      <w:bookmarkStart w:id="219" w:name="_ETM_Q1_479815"/>
      <w:bookmarkEnd w:id="219"/>
      <w:r>
        <w:rPr>
          <w:rFonts w:hint="cs"/>
          <w:rtl/>
          <w:lang w:eastAsia="he-IL"/>
        </w:rPr>
        <w:t xml:space="preserve">מכון התקנים? הייתה רפורמה בנושא הפיגומים ושם החליטו גם </w:t>
      </w:r>
      <w:bookmarkStart w:id="220" w:name="_ETM_Q1_489703"/>
      <w:bookmarkEnd w:id="220"/>
      <w:r>
        <w:rPr>
          <w:rFonts w:hint="cs"/>
          <w:rtl/>
          <w:lang w:eastAsia="he-IL"/>
        </w:rPr>
        <w:t>שהפיגומים הישראלים יהיו על פי התקן האירופאי</w:t>
      </w:r>
      <w:bookmarkStart w:id="221" w:name="_ETM_Q1_495139"/>
      <w:bookmarkEnd w:id="221"/>
      <w:r>
        <w:rPr>
          <w:rFonts w:hint="cs"/>
          <w:rtl/>
          <w:lang w:eastAsia="he-IL"/>
        </w:rPr>
        <w:t xml:space="preserve"> ואז מכון התקנים ביקש לבדוק את הסיפור הזה של </w:t>
      </w:r>
      <w:bookmarkStart w:id="222" w:name="_ETM_Q1_494879"/>
      <w:bookmarkEnd w:id="222"/>
      <w:r>
        <w:rPr>
          <w:rFonts w:hint="cs"/>
          <w:rtl/>
          <w:lang w:eastAsia="he-IL"/>
        </w:rPr>
        <w:t xml:space="preserve">הפיגומים רק התברר שאף מדינה באירופה לא עומדת בתקן </w:t>
      </w:r>
      <w:bookmarkStart w:id="223" w:name="_ETM_Q1_502447"/>
      <w:bookmarkEnd w:id="223"/>
      <w:r>
        <w:rPr>
          <w:rFonts w:hint="cs"/>
          <w:rtl/>
          <w:lang w:eastAsia="he-IL"/>
        </w:rPr>
        <w:t xml:space="preserve">האירופאי כי בסוף לכל מדינה יש את הדירקטיבה שלה </w:t>
      </w:r>
      <w:bookmarkStart w:id="224" w:name="_ETM_Q1_506225"/>
      <w:bookmarkEnd w:id="224"/>
      <w:r>
        <w:rPr>
          <w:rFonts w:hint="cs"/>
          <w:rtl/>
          <w:lang w:eastAsia="he-IL"/>
        </w:rPr>
        <w:t xml:space="preserve">לקבוע איזה פרק או מה היא לוקחת מתוך התקן השלם </w:t>
      </w:r>
      <w:bookmarkStart w:id="225" w:name="_ETM_Q1_513585"/>
      <w:bookmarkEnd w:id="225"/>
      <w:r>
        <w:rPr>
          <w:rFonts w:hint="cs"/>
          <w:rtl/>
          <w:lang w:eastAsia="he-IL"/>
        </w:rPr>
        <w:t xml:space="preserve">האירופאי, שהוא תקן מומלץ. </w:t>
      </w:r>
      <w:bookmarkStart w:id="226" w:name="_ETM_Q1_516897"/>
      <w:bookmarkStart w:id="227" w:name="_ETM_Q1_516958"/>
      <w:bookmarkStart w:id="228" w:name="_ETM_Q1_517033"/>
      <w:bookmarkStart w:id="229" w:name="_ETM_Q1_517085"/>
      <w:bookmarkEnd w:id="226"/>
      <w:bookmarkEnd w:id="227"/>
      <w:bookmarkEnd w:id="228"/>
      <w:bookmarkEnd w:id="229"/>
      <w:r>
        <w:rPr>
          <w:rFonts w:hint="cs"/>
          <w:rtl/>
          <w:lang w:eastAsia="he-IL"/>
        </w:rPr>
        <w:t>כשמדברים על תקן אירופאי למה הכוונה?</w:t>
      </w:r>
      <w:bookmarkStart w:id="230" w:name="_ETM_Q1_521193"/>
      <w:bookmarkEnd w:id="230"/>
      <w:r>
        <w:rPr>
          <w:rFonts w:hint="cs"/>
          <w:rtl/>
          <w:lang w:eastAsia="he-IL"/>
        </w:rPr>
        <w:t xml:space="preserve"> האם גם פה יהיה מצב שבו יש תקן מומלץ חלומי, </w:t>
      </w:r>
      <w:bookmarkStart w:id="231" w:name="_ETM_Q1_525153"/>
      <w:bookmarkEnd w:id="231"/>
      <w:r>
        <w:rPr>
          <w:rFonts w:hint="cs"/>
          <w:rtl/>
          <w:lang w:eastAsia="he-IL"/>
        </w:rPr>
        <w:t xml:space="preserve">מושלם, שאף מדינה לא עומדת בו? איך זה יעבוד? </w:t>
      </w:r>
    </w:p>
    <w:p w:rsidR="007976E5" w:rsidRDefault="007976E5" w:rsidP="007976E5">
      <w:pPr>
        <w:rPr>
          <w:rtl/>
          <w:lang w:eastAsia="he-IL"/>
        </w:rPr>
      </w:pPr>
      <w:bookmarkStart w:id="232" w:name="_ETM_Q1_526095"/>
      <w:bookmarkStart w:id="233" w:name="_ETM_Q1_526159"/>
      <w:bookmarkStart w:id="234" w:name="_ETM_Q1_527927"/>
      <w:bookmarkStart w:id="235" w:name="_ETM_Q1_530839"/>
      <w:bookmarkEnd w:id="232"/>
      <w:bookmarkEnd w:id="233"/>
      <w:bookmarkEnd w:id="234"/>
      <w:bookmarkEnd w:id="235"/>
    </w:p>
    <w:p w:rsidR="007976E5" w:rsidRDefault="007976E5" w:rsidP="007976E5">
      <w:pPr>
        <w:pStyle w:val="af9"/>
        <w:keepNext/>
        <w:rPr>
          <w:rtl/>
          <w:lang w:eastAsia="he-IL"/>
        </w:rPr>
      </w:pPr>
      <w:bookmarkStart w:id="236" w:name="ET_guest_יחזקאל_ליפשיץ_20"/>
      <w:r w:rsidRPr="007976E5">
        <w:rPr>
          <w:rStyle w:val="TagStyle"/>
          <w:rtl/>
        </w:rPr>
        <w:t xml:space="preserve"> &lt;&lt; אורח &gt;&gt; </w:t>
      </w:r>
      <w:r>
        <w:rPr>
          <w:rtl/>
          <w:lang w:eastAsia="he-IL"/>
        </w:rPr>
        <w:t>יחזקאל ליפשיץ:</w:t>
      </w:r>
      <w:r w:rsidRPr="007976E5">
        <w:rPr>
          <w:rStyle w:val="TagStyle"/>
          <w:rtl/>
        </w:rPr>
        <w:t xml:space="preserve"> &lt;&lt; אורח &gt;&gt;</w:t>
      </w:r>
      <w:r w:rsidR="00BB25E0">
        <w:rPr>
          <w:rtl/>
          <w:lang w:eastAsia="he-IL"/>
        </w:rPr>
        <w:t xml:space="preserve"> </w:t>
      </w:r>
      <w:r>
        <w:rPr>
          <w:rtl/>
          <w:lang w:eastAsia="he-IL"/>
        </w:rPr>
        <w:t xml:space="preserve"> </w:t>
      </w:r>
      <w:bookmarkEnd w:id="236"/>
    </w:p>
    <w:p w:rsidR="007976E5" w:rsidRDefault="007976E5" w:rsidP="007976E5">
      <w:pPr>
        <w:pStyle w:val="KeepWithNext"/>
        <w:rPr>
          <w:rtl/>
          <w:lang w:eastAsia="he-IL"/>
        </w:rPr>
      </w:pPr>
    </w:p>
    <w:p w:rsidR="007976E5" w:rsidRDefault="007976E5" w:rsidP="007976E5">
      <w:pPr>
        <w:rPr>
          <w:rtl/>
          <w:lang w:eastAsia="he-IL"/>
        </w:rPr>
      </w:pPr>
      <w:bookmarkStart w:id="237" w:name="_ETM_Q1_531166"/>
      <w:bookmarkStart w:id="238" w:name="_ETM_Q1_531202"/>
      <w:bookmarkEnd w:id="237"/>
      <w:bookmarkEnd w:id="238"/>
      <w:r>
        <w:rPr>
          <w:rFonts w:hint="cs"/>
          <w:rtl/>
          <w:lang w:eastAsia="he-IL"/>
        </w:rPr>
        <w:t xml:space="preserve">בגדול </w:t>
      </w:r>
      <w:bookmarkStart w:id="239" w:name="_ETM_Q1_526963"/>
      <w:bookmarkEnd w:id="239"/>
      <w:r>
        <w:rPr>
          <w:rFonts w:hint="cs"/>
          <w:rtl/>
          <w:lang w:eastAsia="he-IL"/>
        </w:rPr>
        <w:t xml:space="preserve">מדובר פה ברגולציה אירופית, באיחוד האירופי יש רגולציה פחות או </w:t>
      </w:r>
      <w:bookmarkStart w:id="240" w:name="_ETM_Q1_535155"/>
      <w:bookmarkEnd w:id="240"/>
      <w:r>
        <w:rPr>
          <w:rFonts w:hint="cs"/>
          <w:rtl/>
          <w:lang w:eastAsia="he-IL"/>
        </w:rPr>
        <w:t>יותר אחידה לגבי מוצרי החשמל. בעצם י</w:t>
      </w:r>
      <w:bookmarkStart w:id="241" w:name="_ETM_Q1_537463"/>
      <w:bookmarkEnd w:id="241"/>
      <w:r>
        <w:rPr>
          <w:rFonts w:hint="cs"/>
          <w:rtl/>
          <w:lang w:eastAsia="he-IL"/>
        </w:rPr>
        <w:t xml:space="preserve">צרן של מזגנים בסין שרוצה להביא לאיחוד האירופי, למכור </w:t>
      </w:r>
      <w:bookmarkStart w:id="242" w:name="_ETM_Q1_541503"/>
      <w:bookmarkEnd w:id="242"/>
      <w:r>
        <w:rPr>
          <w:rFonts w:hint="cs"/>
          <w:rtl/>
          <w:lang w:eastAsia="he-IL"/>
        </w:rPr>
        <w:t xml:space="preserve">שם מזגנים שהוא מייצר, הוא </w:t>
      </w:r>
      <w:bookmarkStart w:id="243" w:name="_ETM_Q1_545365"/>
      <w:bookmarkEnd w:id="243"/>
      <w:r>
        <w:rPr>
          <w:rFonts w:hint="cs"/>
          <w:rtl/>
          <w:lang w:eastAsia="he-IL"/>
        </w:rPr>
        <w:t xml:space="preserve">יחויב ברגולציה אירופית, כלומר הוא צריך להתאים את עצמו לרגולציה </w:t>
      </w:r>
      <w:bookmarkStart w:id="244" w:name="_ETM_Q1_550087"/>
      <w:bookmarkEnd w:id="244"/>
      <w:r>
        <w:rPr>
          <w:rFonts w:hint="cs"/>
          <w:rtl/>
          <w:lang w:eastAsia="he-IL"/>
        </w:rPr>
        <w:t xml:space="preserve">הקיימת באירופה ואז בגדול הוא יכול למכור בכל מדינות האיחוד </w:t>
      </w:r>
      <w:bookmarkStart w:id="245" w:name="_ETM_Q1_551811"/>
      <w:bookmarkEnd w:id="245"/>
      <w:r>
        <w:rPr>
          <w:rFonts w:hint="cs"/>
          <w:rtl/>
          <w:lang w:eastAsia="he-IL"/>
        </w:rPr>
        <w:t xml:space="preserve">האירופי. </w:t>
      </w:r>
      <w:bookmarkStart w:id="246" w:name="_ETM_Q1_553027"/>
      <w:bookmarkStart w:id="247" w:name="_ETM_Q1_553093"/>
      <w:bookmarkStart w:id="248" w:name="_ETM_Q1_553163"/>
      <w:bookmarkStart w:id="249" w:name="_ETM_Q1_553216"/>
      <w:bookmarkEnd w:id="246"/>
      <w:bookmarkEnd w:id="247"/>
      <w:bookmarkEnd w:id="248"/>
      <w:bookmarkEnd w:id="249"/>
      <w:r>
        <w:rPr>
          <w:rFonts w:hint="cs"/>
          <w:rtl/>
          <w:lang w:eastAsia="he-IL"/>
        </w:rPr>
        <w:t>אני לא מכיר את המצב בפיגומים, אבל בגדול</w:t>
      </w:r>
      <w:bookmarkStart w:id="250" w:name="_ETM_Q1_560228"/>
      <w:bookmarkEnd w:id="250"/>
      <w:r>
        <w:rPr>
          <w:rFonts w:hint="cs"/>
          <w:rtl/>
          <w:lang w:eastAsia="he-IL"/>
        </w:rPr>
        <w:t xml:space="preserve"> מדובר ברגולציה אחידה באיחוד האירופי. </w:t>
      </w:r>
      <w:bookmarkStart w:id="251" w:name="_ETM_Q1_559585"/>
      <w:bookmarkEnd w:id="251"/>
    </w:p>
    <w:p w:rsidR="007976E5" w:rsidRDefault="007976E5" w:rsidP="007976E5">
      <w:pPr>
        <w:rPr>
          <w:rtl/>
          <w:lang w:eastAsia="he-IL"/>
        </w:rPr>
      </w:pPr>
      <w:bookmarkStart w:id="252" w:name="_ETM_Q1_559640"/>
      <w:bookmarkStart w:id="253" w:name="_ETM_Q1_560697"/>
      <w:bookmarkEnd w:id="252"/>
      <w:bookmarkEnd w:id="253"/>
    </w:p>
    <w:p w:rsidR="007976E5" w:rsidRDefault="007976E5" w:rsidP="007976E5">
      <w:pPr>
        <w:pStyle w:val="af6"/>
        <w:keepNext/>
        <w:rPr>
          <w:rtl/>
        </w:rPr>
      </w:pPr>
      <w:bookmarkStart w:id="254" w:name="ET_yor_איתן_גינזבורג___יורַ_21"/>
      <w:r w:rsidRPr="007976E5">
        <w:rPr>
          <w:rStyle w:val="TagStyle"/>
          <w:rtl/>
        </w:rPr>
        <w:t xml:space="preserve"> &lt;&lt; </w:t>
      </w:r>
      <w:proofErr w:type="spellStart"/>
      <w:r w:rsidRPr="007976E5">
        <w:rPr>
          <w:rStyle w:val="TagStyle"/>
          <w:rtl/>
        </w:rPr>
        <w:t>יור</w:t>
      </w:r>
      <w:proofErr w:type="spellEnd"/>
      <w:r w:rsidRPr="007976E5">
        <w:rPr>
          <w:rStyle w:val="TagStyle"/>
          <w:rtl/>
        </w:rPr>
        <w:t xml:space="preserve"> &gt;&gt; </w:t>
      </w:r>
      <w:r>
        <w:rPr>
          <w:rtl/>
        </w:rPr>
        <w:t xml:space="preserve">היו"ר איתן </w:t>
      </w:r>
      <w:proofErr w:type="spellStart"/>
      <w:r>
        <w:rPr>
          <w:rtl/>
        </w:rPr>
        <w:t>גינזבורג</w:t>
      </w:r>
      <w:proofErr w:type="spellEnd"/>
      <w:r>
        <w:rPr>
          <w:rtl/>
        </w:rPr>
        <w:t>:</w:t>
      </w:r>
      <w:r w:rsidRPr="007976E5">
        <w:rPr>
          <w:rStyle w:val="TagStyle"/>
          <w:rtl/>
        </w:rPr>
        <w:t xml:space="preserve"> &lt;&lt; </w:t>
      </w:r>
      <w:proofErr w:type="spellStart"/>
      <w:r w:rsidRPr="007976E5">
        <w:rPr>
          <w:rStyle w:val="TagStyle"/>
          <w:rtl/>
        </w:rPr>
        <w:t>יור</w:t>
      </w:r>
      <w:proofErr w:type="spellEnd"/>
      <w:r w:rsidRPr="007976E5">
        <w:rPr>
          <w:rStyle w:val="TagStyle"/>
          <w:rtl/>
        </w:rPr>
        <w:t xml:space="preserve"> &gt;&gt;</w:t>
      </w:r>
      <w:r w:rsidR="00BB25E0">
        <w:rPr>
          <w:rtl/>
        </w:rPr>
        <w:t xml:space="preserve"> </w:t>
      </w:r>
      <w:r>
        <w:rPr>
          <w:rtl/>
        </w:rPr>
        <w:t xml:space="preserve"> </w:t>
      </w:r>
      <w:bookmarkEnd w:id="254"/>
    </w:p>
    <w:p w:rsidR="007976E5" w:rsidRDefault="007976E5" w:rsidP="007976E5">
      <w:pPr>
        <w:pStyle w:val="KeepWithNext"/>
        <w:rPr>
          <w:rtl/>
          <w:lang w:eastAsia="he-IL"/>
        </w:rPr>
      </w:pPr>
    </w:p>
    <w:p w:rsidR="007976E5" w:rsidRDefault="007976E5" w:rsidP="007976E5">
      <w:pPr>
        <w:rPr>
          <w:rtl/>
          <w:lang w:eastAsia="he-IL"/>
        </w:rPr>
      </w:pPr>
      <w:bookmarkStart w:id="255" w:name="_ETM_Q1_561068"/>
      <w:bookmarkStart w:id="256" w:name="_ETM_Q1_561100"/>
      <w:bookmarkEnd w:id="255"/>
      <w:bookmarkEnd w:id="256"/>
      <w:r>
        <w:rPr>
          <w:rFonts w:hint="cs"/>
          <w:rtl/>
          <w:lang w:eastAsia="he-IL"/>
        </w:rPr>
        <w:t xml:space="preserve">והיא מחייבת בכל המדינות? </w:t>
      </w:r>
      <w:bookmarkStart w:id="257" w:name="_ETM_Q1_563889"/>
      <w:bookmarkEnd w:id="257"/>
      <w:r w:rsidR="00500BD5">
        <w:rPr>
          <w:rFonts w:hint="cs"/>
          <w:rtl/>
          <w:lang w:eastAsia="he-IL"/>
        </w:rPr>
        <w:t>הם עומדי</w:t>
      </w:r>
      <w:r>
        <w:rPr>
          <w:rFonts w:hint="cs"/>
          <w:rtl/>
          <w:lang w:eastAsia="he-IL"/>
        </w:rPr>
        <w:t>ם</w:t>
      </w:r>
      <w:r w:rsidR="00500BD5">
        <w:rPr>
          <w:rFonts w:hint="cs"/>
          <w:rtl/>
          <w:lang w:eastAsia="he-IL"/>
        </w:rPr>
        <w:t xml:space="preserve"> </w:t>
      </w:r>
      <w:r>
        <w:rPr>
          <w:rFonts w:hint="cs"/>
          <w:rtl/>
          <w:lang w:eastAsia="he-IL"/>
        </w:rPr>
        <w:t xml:space="preserve">בכל התקן במלואו? כי בפיגומים זה לא ככה. </w:t>
      </w:r>
      <w:bookmarkStart w:id="258" w:name="_ETM_Q1_568639"/>
      <w:bookmarkEnd w:id="258"/>
      <w:r>
        <w:rPr>
          <w:rFonts w:hint="cs"/>
          <w:rtl/>
          <w:lang w:eastAsia="he-IL"/>
        </w:rPr>
        <w:t xml:space="preserve">בפיגומים יש תקן פיגומים אירופאי, אבל כל מדינה גוזרת מתוך </w:t>
      </w:r>
      <w:bookmarkStart w:id="259" w:name="_ETM_Q1_569915"/>
      <w:bookmarkEnd w:id="259"/>
      <w:r>
        <w:rPr>
          <w:rFonts w:hint="cs"/>
          <w:rtl/>
          <w:lang w:eastAsia="he-IL"/>
        </w:rPr>
        <w:t>התקן את הנקודות שהיא רוצה לשים עליהן דגש. מה שקורה</w:t>
      </w:r>
      <w:bookmarkStart w:id="260" w:name="_ETM_Q1_578499"/>
      <w:bookmarkEnd w:id="260"/>
      <w:r>
        <w:rPr>
          <w:rFonts w:hint="cs"/>
          <w:rtl/>
          <w:lang w:eastAsia="he-IL"/>
        </w:rPr>
        <w:t xml:space="preserve">, אף מדינה לא עומדת בכל התקן, אין 100% תקן </w:t>
      </w:r>
      <w:bookmarkStart w:id="261" w:name="_ETM_Q1_581059"/>
      <w:bookmarkEnd w:id="261"/>
      <w:r>
        <w:rPr>
          <w:rFonts w:hint="cs"/>
          <w:rtl/>
          <w:lang w:eastAsia="he-IL"/>
        </w:rPr>
        <w:t xml:space="preserve">בשום מדינה. אני רוצה לדעת אם בנושא החשמל זה לא </w:t>
      </w:r>
      <w:bookmarkStart w:id="262" w:name="_ETM_Q1_585515"/>
      <w:bookmarkEnd w:id="262"/>
      <w:r>
        <w:rPr>
          <w:rFonts w:hint="cs"/>
          <w:rtl/>
          <w:lang w:eastAsia="he-IL"/>
        </w:rPr>
        <w:t xml:space="preserve">ככה. </w:t>
      </w:r>
    </w:p>
    <w:p w:rsidR="007976E5" w:rsidRDefault="007976E5" w:rsidP="007976E5">
      <w:pPr>
        <w:rPr>
          <w:rtl/>
          <w:lang w:eastAsia="he-IL"/>
        </w:rPr>
      </w:pPr>
      <w:bookmarkStart w:id="263" w:name="_ETM_Q1_586315"/>
      <w:bookmarkStart w:id="264" w:name="_ETM_Q1_586375"/>
      <w:bookmarkStart w:id="265" w:name="_ETM_Q1_582543"/>
      <w:bookmarkEnd w:id="263"/>
      <w:bookmarkEnd w:id="264"/>
      <w:bookmarkEnd w:id="265"/>
    </w:p>
    <w:p w:rsidR="007976E5" w:rsidRDefault="007976E5" w:rsidP="007976E5">
      <w:pPr>
        <w:pStyle w:val="af9"/>
        <w:keepNext/>
        <w:rPr>
          <w:rtl/>
          <w:lang w:eastAsia="he-IL"/>
        </w:rPr>
      </w:pPr>
      <w:bookmarkStart w:id="266" w:name="ET_guest_יחזקאל_ליפשיץ_22"/>
      <w:r w:rsidRPr="007976E5">
        <w:rPr>
          <w:rStyle w:val="TagStyle"/>
          <w:rtl/>
        </w:rPr>
        <w:t xml:space="preserve"> &lt;&lt; אורח &gt;&gt; </w:t>
      </w:r>
      <w:r>
        <w:rPr>
          <w:rtl/>
          <w:lang w:eastAsia="he-IL"/>
        </w:rPr>
        <w:t>יחזקאל ליפשיץ:</w:t>
      </w:r>
      <w:r w:rsidRPr="007976E5">
        <w:rPr>
          <w:rStyle w:val="TagStyle"/>
          <w:rtl/>
        </w:rPr>
        <w:t xml:space="preserve"> &lt;&lt; אורח &gt;&gt;</w:t>
      </w:r>
      <w:r w:rsidR="00BB25E0">
        <w:rPr>
          <w:rtl/>
          <w:lang w:eastAsia="he-IL"/>
        </w:rPr>
        <w:t xml:space="preserve"> </w:t>
      </w:r>
      <w:r>
        <w:rPr>
          <w:rtl/>
          <w:lang w:eastAsia="he-IL"/>
        </w:rPr>
        <w:t xml:space="preserve"> </w:t>
      </w:r>
      <w:bookmarkEnd w:id="266"/>
    </w:p>
    <w:p w:rsidR="007976E5" w:rsidRDefault="007976E5" w:rsidP="007976E5">
      <w:pPr>
        <w:pStyle w:val="KeepWithNext"/>
        <w:rPr>
          <w:rtl/>
          <w:lang w:eastAsia="he-IL"/>
        </w:rPr>
      </w:pPr>
    </w:p>
    <w:p w:rsidR="007976E5" w:rsidRDefault="007976E5" w:rsidP="007976E5">
      <w:pPr>
        <w:rPr>
          <w:rtl/>
          <w:lang w:eastAsia="he-IL"/>
        </w:rPr>
      </w:pPr>
      <w:bookmarkStart w:id="267" w:name="_ETM_Q1_582897"/>
      <w:bookmarkStart w:id="268" w:name="_ETM_Q1_582928"/>
      <w:bookmarkEnd w:id="267"/>
      <w:bookmarkEnd w:id="268"/>
      <w:r>
        <w:rPr>
          <w:rFonts w:hint="cs"/>
          <w:rtl/>
          <w:lang w:eastAsia="he-IL"/>
        </w:rPr>
        <w:t xml:space="preserve">למיטב ידיעתנו, אני אומר, שוב, אני לא מכיר את </w:t>
      </w:r>
      <w:bookmarkStart w:id="269" w:name="_ETM_Q1_583143"/>
      <w:bookmarkEnd w:id="269"/>
      <w:r>
        <w:rPr>
          <w:rFonts w:hint="cs"/>
          <w:rtl/>
          <w:lang w:eastAsia="he-IL"/>
        </w:rPr>
        <w:t xml:space="preserve">המצב בפיגומים, אבל בגדול מדובר על רגולציה אחידה באיחוד </w:t>
      </w:r>
      <w:bookmarkStart w:id="270" w:name="_ETM_Q1_587827"/>
      <w:bookmarkEnd w:id="270"/>
      <w:r>
        <w:rPr>
          <w:rFonts w:hint="cs"/>
          <w:rtl/>
          <w:lang w:eastAsia="he-IL"/>
        </w:rPr>
        <w:t xml:space="preserve">האירופי לגבי מוצרי החשמל. יש מספר בדיקות מסוימות, שהן רלוונטיות </w:t>
      </w:r>
      <w:bookmarkStart w:id="271" w:name="_ETM_Q1_598719"/>
      <w:bookmarkEnd w:id="271"/>
      <w:r>
        <w:rPr>
          <w:rFonts w:hint="cs"/>
          <w:rtl/>
          <w:lang w:eastAsia="he-IL"/>
        </w:rPr>
        <w:t>לכל האיחוד האיר</w:t>
      </w:r>
      <w:r w:rsidR="00500BD5">
        <w:rPr>
          <w:rFonts w:hint="cs"/>
          <w:rtl/>
          <w:lang w:eastAsia="he-IL"/>
        </w:rPr>
        <w:t>ופי, אבל בגדול הרגולציה היא רגו</w:t>
      </w:r>
      <w:r>
        <w:rPr>
          <w:rFonts w:hint="cs"/>
          <w:rtl/>
          <w:lang w:eastAsia="he-IL"/>
        </w:rPr>
        <w:t xml:space="preserve">לציה אירופית. </w:t>
      </w:r>
      <w:bookmarkStart w:id="272" w:name="_ETM_Q1_603853"/>
      <w:bookmarkEnd w:id="272"/>
      <w:r>
        <w:rPr>
          <w:rFonts w:hint="cs"/>
          <w:rtl/>
          <w:lang w:eastAsia="he-IL"/>
        </w:rPr>
        <w:t xml:space="preserve">שוב אני אומר, אני לא יודע להשוות לפיגומים </w:t>
      </w:r>
      <w:bookmarkStart w:id="273" w:name="_ETM_Q1_604831"/>
      <w:bookmarkEnd w:id="273"/>
      <w:r>
        <w:rPr>
          <w:rFonts w:hint="cs"/>
          <w:rtl/>
          <w:lang w:eastAsia="he-IL"/>
        </w:rPr>
        <w:t xml:space="preserve">כי זה תחום שאני ממש לא מכיר, אבל בגדול </w:t>
      </w:r>
      <w:bookmarkStart w:id="274" w:name="_ETM_Q1_608485"/>
      <w:bookmarkEnd w:id="274"/>
      <w:r>
        <w:rPr>
          <w:rFonts w:hint="cs"/>
          <w:rtl/>
          <w:lang w:eastAsia="he-IL"/>
        </w:rPr>
        <w:t xml:space="preserve">הרגולציה היא רגולציה אירופית אחידה. </w:t>
      </w:r>
    </w:p>
    <w:p w:rsidR="007976E5" w:rsidRDefault="007976E5" w:rsidP="007976E5">
      <w:pPr>
        <w:rPr>
          <w:rtl/>
          <w:lang w:eastAsia="he-IL"/>
        </w:rPr>
      </w:pPr>
      <w:bookmarkStart w:id="275" w:name="_ETM_Q1_609121"/>
      <w:bookmarkStart w:id="276" w:name="_ETM_Q1_609181"/>
      <w:bookmarkStart w:id="277" w:name="_ETM_Q1_609977"/>
      <w:bookmarkEnd w:id="275"/>
      <w:bookmarkEnd w:id="276"/>
      <w:bookmarkEnd w:id="277"/>
    </w:p>
    <w:p w:rsidR="007976E5" w:rsidRDefault="007976E5" w:rsidP="007976E5">
      <w:pPr>
        <w:pStyle w:val="af9"/>
        <w:keepNext/>
        <w:rPr>
          <w:rtl/>
          <w:lang w:eastAsia="he-IL"/>
        </w:rPr>
      </w:pPr>
      <w:bookmarkStart w:id="278" w:name="ET_guest_870978_23"/>
      <w:r w:rsidRPr="007976E5">
        <w:rPr>
          <w:rStyle w:val="TagStyle"/>
          <w:rtl/>
        </w:rPr>
        <w:t xml:space="preserve"> &lt;&lt; אורח &gt;&gt; </w:t>
      </w:r>
      <w:r>
        <w:rPr>
          <w:rtl/>
          <w:lang w:eastAsia="he-IL"/>
        </w:rPr>
        <w:t>נעם דן:</w:t>
      </w:r>
      <w:r w:rsidRPr="007976E5">
        <w:rPr>
          <w:rStyle w:val="TagStyle"/>
          <w:rtl/>
        </w:rPr>
        <w:t xml:space="preserve"> &lt;&lt; אורח &gt;&gt;</w:t>
      </w:r>
      <w:r w:rsidR="00BB25E0">
        <w:rPr>
          <w:rtl/>
          <w:lang w:eastAsia="he-IL"/>
        </w:rPr>
        <w:t xml:space="preserve"> </w:t>
      </w:r>
      <w:r>
        <w:rPr>
          <w:rtl/>
          <w:lang w:eastAsia="he-IL"/>
        </w:rPr>
        <w:t xml:space="preserve"> </w:t>
      </w:r>
      <w:bookmarkEnd w:id="278"/>
    </w:p>
    <w:p w:rsidR="007976E5" w:rsidRDefault="007976E5" w:rsidP="007976E5">
      <w:pPr>
        <w:pStyle w:val="KeepWithNext"/>
        <w:rPr>
          <w:rtl/>
          <w:lang w:eastAsia="he-IL"/>
        </w:rPr>
      </w:pPr>
    </w:p>
    <w:p w:rsidR="007976E5" w:rsidRDefault="007976E5" w:rsidP="007976E5">
      <w:pPr>
        <w:rPr>
          <w:rtl/>
          <w:lang w:eastAsia="he-IL"/>
        </w:rPr>
      </w:pPr>
      <w:bookmarkStart w:id="279" w:name="_ETM_Q1_610318"/>
      <w:bookmarkStart w:id="280" w:name="_ETM_Q1_610352"/>
      <w:bookmarkEnd w:id="279"/>
      <w:bookmarkEnd w:id="280"/>
      <w:r>
        <w:rPr>
          <w:rFonts w:hint="cs"/>
          <w:rtl/>
          <w:lang w:eastAsia="he-IL"/>
        </w:rPr>
        <w:t xml:space="preserve">אם אתה רוצה אני אוכל </w:t>
      </w:r>
      <w:bookmarkStart w:id="281" w:name="_ETM_Q1_613217"/>
      <w:bookmarkEnd w:id="281"/>
      <w:r>
        <w:rPr>
          <w:rFonts w:hint="cs"/>
          <w:rtl/>
          <w:lang w:eastAsia="he-IL"/>
        </w:rPr>
        <w:t xml:space="preserve">לפרט. </w:t>
      </w:r>
    </w:p>
    <w:p w:rsidR="007976E5" w:rsidRDefault="007976E5" w:rsidP="007976E5">
      <w:pPr>
        <w:rPr>
          <w:rtl/>
          <w:lang w:eastAsia="he-IL"/>
        </w:rPr>
      </w:pPr>
      <w:bookmarkStart w:id="282" w:name="_ETM_Q1_614161"/>
      <w:bookmarkStart w:id="283" w:name="_ETM_Q1_614224"/>
      <w:bookmarkStart w:id="284" w:name="_ETM_Q1_612526"/>
      <w:bookmarkEnd w:id="282"/>
      <w:bookmarkEnd w:id="283"/>
      <w:bookmarkEnd w:id="284"/>
    </w:p>
    <w:p w:rsidR="007976E5" w:rsidRDefault="007976E5" w:rsidP="007976E5">
      <w:pPr>
        <w:pStyle w:val="af9"/>
        <w:keepNext/>
        <w:rPr>
          <w:rtl/>
          <w:lang w:eastAsia="he-IL"/>
        </w:rPr>
      </w:pPr>
      <w:bookmarkStart w:id="285" w:name="ET_guest_הראל_שליסל_24"/>
      <w:r w:rsidRPr="007976E5">
        <w:rPr>
          <w:rStyle w:val="TagStyle"/>
          <w:rtl/>
        </w:rPr>
        <w:t xml:space="preserve"> &lt;&lt; אורח &gt;&gt; </w:t>
      </w:r>
      <w:r>
        <w:rPr>
          <w:rtl/>
          <w:lang w:eastAsia="he-IL"/>
        </w:rPr>
        <w:t>הראל שליסל:</w:t>
      </w:r>
      <w:r w:rsidRPr="007976E5">
        <w:rPr>
          <w:rStyle w:val="TagStyle"/>
          <w:rtl/>
        </w:rPr>
        <w:t xml:space="preserve"> &lt;&lt; אורח &gt;&gt;</w:t>
      </w:r>
      <w:r w:rsidR="00BB25E0">
        <w:rPr>
          <w:rtl/>
          <w:lang w:eastAsia="he-IL"/>
        </w:rPr>
        <w:t xml:space="preserve"> </w:t>
      </w:r>
      <w:r>
        <w:rPr>
          <w:rtl/>
          <w:lang w:eastAsia="he-IL"/>
        </w:rPr>
        <w:t xml:space="preserve"> </w:t>
      </w:r>
      <w:bookmarkEnd w:id="285"/>
    </w:p>
    <w:p w:rsidR="007976E5" w:rsidRDefault="007976E5" w:rsidP="007976E5">
      <w:pPr>
        <w:pStyle w:val="KeepWithNext"/>
        <w:rPr>
          <w:rtl/>
          <w:lang w:eastAsia="he-IL"/>
        </w:rPr>
      </w:pPr>
    </w:p>
    <w:p w:rsidR="007976E5" w:rsidRDefault="007976E5" w:rsidP="007976E5">
      <w:pPr>
        <w:rPr>
          <w:rtl/>
          <w:lang w:eastAsia="he-IL"/>
        </w:rPr>
      </w:pPr>
      <w:bookmarkStart w:id="286" w:name="_ETM_Q1_612846"/>
      <w:bookmarkStart w:id="287" w:name="_ETM_Q1_612891"/>
      <w:bookmarkEnd w:id="286"/>
      <w:bookmarkEnd w:id="287"/>
      <w:r>
        <w:rPr>
          <w:rFonts w:hint="cs"/>
          <w:rtl/>
          <w:lang w:eastAsia="he-IL"/>
        </w:rPr>
        <w:t xml:space="preserve">אני אתן לך לפרט, אבל גם מבחינת המסמכים שאתה מגיש, בסוף אני לא יודע, אולי בפיגומים לא עומדים בתקן </w:t>
      </w:r>
      <w:bookmarkStart w:id="288" w:name="_ETM_Q1_619236"/>
      <w:bookmarkEnd w:id="288"/>
      <w:r>
        <w:rPr>
          <w:rFonts w:hint="cs"/>
          <w:rtl/>
          <w:lang w:eastAsia="he-IL"/>
        </w:rPr>
        <w:t xml:space="preserve">האירופי בפועל, פה אתה מגיש מסמך שמראה על עמידה </w:t>
      </w:r>
      <w:bookmarkStart w:id="289" w:name="_ETM_Q1_619594"/>
      <w:bookmarkEnd w:id="289"/>
      <w:r>
        <w:rPr>
          <w:rFonts w:hint="cs"/>
          <w:rtl/>
          <w:lang w:eastAsia="he-IL"/>
        </w:rPr>
        <w:t>בדרישות. יכול להיות שאפילו באיזה שהוא מקום אתה דווקא</w:t>
      </w:r>
      <w:bookmarkStart w:id="290" w:name="_ETM_Q1_626672"/>
      <w:bookmarkEnd w:id="290"/>
      <w:r>
        <w:rPr>
          <w:rFonts w:hint="cs"/>
          <w:rtl/>
          <w:lang w:eastAsia="he-IL"/>
        </w:rPr>
        <w:t xml:space="preserve"> מחמיר וזה עונה לשיטתך. כי מה הטענה </w:t>
      </w:r>
      <w:bookmarkStart w:id="291" w:name="_ETM_Q1_630162"/>
      <w:bookmarkEnd w:id="291"/>
      <w:r>
        <w:rPr>
          <w:rFonts w:hint="cs"/>
          <w:rtl/>
          <w:lang w:eastAsia="he-IL"/>
        </w:rPr>
        <w:t>שלך? אתה בא ושואל, רגע, יכול להיות שיש דרישה לפיגומים, אבל לא</w:t>
      </w:r>
      <w:bookmarkStart w:id="292" w:name="_ETM_Q1_632980"/>
      <w:bookmarkEnd w:id="292"/>
      <w:r>
        <w:rPr>
          <w:rFonts w:hint="cs"/>
          <w:rtl/>
          <w:lang w:eastAsia="he-IL"/>
        </w:rPr>
        <w:t xml:space="preserve"> עומדים בה. פה אנחנו מראים לך שמי שירצה להיכנס לארץ</w:t>
      </w:r>
      <w:bookmarkStart w:id="293" w:name="_ETM_Q1_634070"/>
      <w:bookmarkEnd w:id="293"/>
      <w:r>
        <w:rPr>
          <w:rFonts w:hint="cs"/>
          <w:rtl/>
          <w:lang w:eastAsia="he-IL"/>
        </w:rPr>
        <w:t xml:space="preserve"> יצטרך להראות לך מסמך שהוא עומד בדרישות. </w:t>
      </w:r>
    </w:p>
    <w:p w:rsidR="007976E5" w:rsidRDefault="007976E5" w:rsidP="007976E5">
      <w:pPr>
        <w:rPr>
          <w:rtl/>
          <w:lang w:eastAsia="he-IL"/>
        </w:rPr>
      </w:pPr>
      <w:bookmarkStart w:id="294" w:name="_ETM_Q1_640166"/>
      <w:bookmarkStart w:id="295" w:name="_ETM_Q1_640232"/>
      <w:bookmarkStart w:id="296" w:name="_ETM_Q1_636338"/>
      <w:bookmarkEnd w:id="294"/>
      <w:bookmarkEnd w:id="295"/>
      <w:bookmarkEnd w:id="296"/>
    </w:p>
    <w:p w:rsidR="007976E5" w:rsidRDefault="007976E5" w:rsidP="007976E5">
      <w:pPr>
        <w:pStyle w:val="af6"/>
        <w:keepNext/>
        <w:rPr>
          <w:rtl/>
        </w:rPr>
      </w:pPr>
      <w:bookmarkStart w:id="297" w:name="ET_yor_איתן_גינזבורג___יורַ_25"/>
      <w:r w:rsidRPr="007976E5">
        <w:rPr>
          <w:rStyle w:val="TagStyle"/>
          <w:rtl/>
        </w:rPr>
        <w:lastRenderedPageBreak/>
        <w:t xml:space="preserve"> &lt;&lt; </w:t>
      </w:r>
      <w:proofErr w:type="spellStart"/>
      <w:r w:rsidRPr="007976E5">
        <w:rPr>
          <w:rStyle w:val="TagStyle"/>
          <w:rtl/>
        </w:rPr>
        <w:t>יור</w:t>
      </w:r>
      <w:proofErr w:type="spellEnd"/>
      <w:r w:rsidRPr="007976E5">
        <w:rPr>
          <w:rStyle w:val="TagStyle"/>
          <w:rtl/>
        </w:rPr>
        <w:t xml:space="preserve"> &gt;&gt; </w:t>
      </w:r>
      <w:r>
        <w:rPr>
          <w:rtl/>
        </w:rPr>
        <w:t xml:space="preserve">היו"ר איתן </w:t>
      </w:r>
      <w:proofErr w:type="spellStart"/>
      <w:r>
        <w:rPr>
          <w:rtl/>
        </w:rPr>
        <w:t>גינזבורג</w:t>
      </w:r>
      <w:proofErr w:type="spellEnd"/>
      <w:r>
        <w:rPr>
          <w:rtl/>
        </w:rPr>
        <w:t>:</w:t>
      </w:r>
      <w:r w:rsidRPr="007976E5">
        <w:rPr>
          <w:rStyle w:val="TagStyle"/>
          <w:rtl/>
        </w:rPr>
        <w:t xml:space="preserve"> &lt;&lt; </w:t>
      </w:r>
      <w:proofErr w:type="spellStart"/>
      <w:r w:rsidRPr="007976E5">
        <w:rPr>
          <w:rStyle w:val="TagStyle"/>
          <w:rtl/>
        </w:rPr>
        <w:t>יור</w:t>
      </w:r>
      <w:proofErr w:type="spellEnd"/>
      <w:r w:rsidRPr="007976E5">
        <w:rPr>
          <w:rStyle w:val="TagStyle"/>
          <w:rtl/>
        </w:rPr>
        <w:t xml:space="preserve"> &gt;&gt;</w:t>
      </w:r>
      <w:r w:rsidR="00BB25E0">
        <w:rPr>
          <w:rtl/>
        </w:rPr>
        <w:t xml:space="preserve"> </w:t>
      </w:r>
      <w:r>
        <w:rPr>
          <w:rtl/>
        </w:rPr>
        <w:t xml:space="preserve"> </w:t>
      </w:r>
      <w:bookmarkEnd w:id="297"/>
    </w:p>
    <w:p w:rsidR="007976E5" w:rsidRDefault="007976E5" w:rsidP="007976E5">
      <w:pPr>
        <w:pStyle w:val="KeepWithNext"/>
        <w:rPr>
          <w:rtl/>
          <w:lang w:eastAsia="he-IL"/>
        </w:rPr>
      </w:pPr>
    </w:p>
    <w:p w:rsidR="00AC3605" w:rsidRDefault="007976E5" w:rsidP="00500BD5">
      <w:pPr>
        <w:rPr>
          <w:rtl/>
          <w:lang w:eastAsia="he-IL"/>
        </w:rPr>
      </w:pPr>
      <w:bookmarkStart w:id="298" w:name="_ETM_Q1_636762"/>
      <w:bookmarkStart w:id="299" w:name="_ETM_Q1_636816"/>
      <w:bookmarkEnd w:id="298"/>
      <w:bookmarkEnd w:id="299"/>
      <w:r>
        <w:rPr>
          <w:rFonts w:hint="cs"/>
          <w:rtl/>
          <w:lang w:eastAsia="he-IL"/>
        </w:rPr>
        <w:t xml:space="preserve">לא, העניין </w:t>
      </w:r>
      <w:bookmarkStart w:id="300" w:name="_ETM_Q1_638514"/>
      <w:bookmarkEnd w:id="300"/>
      <w:r>
        <w:rPr>
          <w:rFonts w:hint="cs"/>
          <w:rtl/>
          <w:lang w:eastAsia="he-IL"/>
        </w:rPr>
        <w:t xml:space="preserve">הוא שמי שרוצה לעמוד בדרישה הישראלית לתקן אירופאי לא </w:t>
      </w:r>
      <w:bookmarkStart w:id="301" w:name="_ETM_Q1_647034"/>
      <w:bookmarkEnd w:id="301"/>
      <w:r>
        <w:rPr>
          <w:rFonts w:hint="cs"/>
          <w:rtl/>
          <w:lang w:eastAsia="he-IL"/>
        </w:rPr>
        <w:t xml:space="preserve">יכול להציג את הדרישה הזאת כי אין אף מדינה באירופה </w:t>
      </w:r>
      <w:bookmarkStart w:id="302" w:name="_ETM_Q1_648874"/>
      <w:bookmarkEnd w:id="302"/>
      <w:r>
        <w:rPr>
          <w:rFonts w:hint="cs"/>
          <w:rtl/>
          <w:lang w:eastAsia="he-IL"/>
        </w:rPr>
        <w:t>שעומדת בתקן במלואו כי כל מדינה לוקחת את הפרקים הרלוונטיים</w:t>
      </w:r>
      <w:bookmarkStart w:id="303" w:name="_ETM_Q1_651738"/>
      <w:bookmarkEnd w:id="303"/>
      <w:r>
        <w:rPr>
          <w:rFonts w:hint="cs"/>
          <w:rtl/>
          <w:lang w:eastAsia="he-IL"/>
        </w:rPr>
        <w:t xml:space="preserve"> לה מתוך התקן האירופאי הכללי, ואז כשמגיעים לארץ</w:t>
      </w:r>
      <w:r w:rsidR="00500BD5">
        <w:rPr>
          <w:rFonts w:hint="cs"/>
          <w:rtl/>
          <w:lang w:eastAsia="he-IL"/>
        </w:rPr>
        <w:t xml:space="preserve"> אמרו</w:t>
      </w:r>
      <w:r>
        <w:rPr>
          <w:rFonts w:hint="cs"/>
          <w:rtl/>
          <w:lang w:eastAsia="he-IL"/>
        </w:rPr>
        <w:t xml:space="preserve"> לאו</w:t>
      </w:r>
      <w:bookmarkStart w:id="304" w:name="_ETM_Q1_655581"/>
      <w:bookmarkEnd w:id="304"/>
      <w:r>
        <w:rPr>
          <w:rFonts w:hint="cs"/>
          <w:rtl/>
          <w:lang w:eastAsia="he-IL"/>
        </w:rPr>
        <w:t>תם יבואני פיגומים, לצורך העניין, סליחה, איפה האישור? הם אמרו</w:t>
      </w:r>
      <w:bookmarkStart w:id="305" w:name="_ETM_Q1_663810"/>
      <w:bookmarkEnd w:id="305"/>
      <w:r w:rsidR="00500BD5">
        <w:rPr>
          <w:rFonts w:hint="cs"/>
          <w:rtl/>
          <w:lang w:eastAsia="he-IL"/>
        </w:rPr>
        <w:t xml:space="preserve">: </w:t>
      </w:r>
      <w:r>
        <w:rPr>
          <w:rFonts w:hint="cs"/>
          <w:rtl/>
          <w:lang w:eastAsia="he-IL"/>
        </w:rPr>
        <w:t xml:space="preserve">אבל אין אף מדינה שעומדת בכל התקן, לקחתי את המדינה </w:t>
      </w:r>
      <w:bookmarkStart w:id="306" w:name="_ETM_Q1_670658"/>
      <w:bookmarkEnd w:id="306"/>
      <w:r>
        <w:rPr>
          <w:rFonts w:hint="cs"/>
          <w:rtl/>
          <w:lang w:eastAsia="he-IL"/>
        </w:rPr>
        <w:t>הכי מחמירה, שעומדת ב-90% מהתקן</w:t>
      </w:r>
      <w:r w:rsidR="00AC3605">
        <w:rPr>
          <w:rFonts w:hint="cs"/>
          <w:rtl/>
          <w:lang w:eastAsia="he-IL"/>
        </w:rPr>
        <w:t xml:space="preserve">, אבל ב-10% היא ויתרה </w:t>
      </w:r>
      <w:bookmarkStart w:id="307" w:name="_ETM_Q1_674788"/>
      <w:bookmarkEnd w:id="307"/>
      <w:r w:rsidR="00AC3605">
        <w:rPr>
          <w:rFonts w:hint="cs"/>
          <w:rtl/>
          <w:lang w:eastAsia="he-IL"/>
        </w:rPr>
        <w:t>כי, לא יודע</w:t>
      </w:r>
      <w:r>
        <w:rPr>
          <w:rFonts w:hint="cs"/>
          <w:rtl/>
          <w:lang w:eastAsia="he-IL"/>
        </w:rPr>
        <w:t xml:space="preserve">. </w:t>
      </w:r>
      <w:r w:rsidR="00AC3605">
        <w:rPr>
          <w:rFonts w:hint="cs"/>
          <w:rtl/>
          <w:lang w:eastAsia="he-IL"/>
        </w:rPr>
        <w:t xml:space="preserve">אז במכון התקנים אומרים להם: אי </w:t>
      </w:r>
      <w:bookmarkStart w:id="308" w:name="_ETM_Q1_676442"/>
      <w:bookmarkEnd w:id="308"/>
      <w:r w:rsidR="00AC3605">
        <w:rPr>
          <w:rFonts w:hint="cs"/>
          <w:rtl/>
          <w:lang w:eastAsia="he-IL"/>
        </w:rPr>
        <w:t>אפשר, תביא פיגום שעומד ב-100% מהתקן, אבל אין כזה</w:t>
      </w:r>
      <w:bookmarkStart w:id="309" w:name="_ETM_Q1_680030"/>
      <w:bookmarkEnd w:id="309"/>
      <w:r w:rsidR="00AC3605">
        <w:rPr>
          <w:rFonts w:hint="cs"/>
          <w:rtl/>
          <w:lang w:eastAsia="he-IL"/>
        </w:rPr>
        <w:t xml:space="preserve">, אין מדינה כזאת שנותנת לך את האישור. </w:t>
      </w:r>
      <w:bookmarkStart w:id="310" w:name="_ETM_Q1_685166"/>
      <w:bookmarkStart w:id="311" w:name="_ETM_Q1_685231"/>
      <w:bookmarkStart w:id="312" w:name="_ETM_Q1_685318"/>
      <w:bookmarkStart w:id="313" w:name="_ETM_Q1_685372"/>
      <w:bookmarkEnd w:id="310"/>
      <w:bookmarkEnd w:id="311"/>
      <w:bookmarkEnd w:id="312"/>
      <w:bookmarkEnd w:id="313"/>
      <w:r w:rsidR="00AC3605">
        <w:rPr>
          <w:rFonts w:hint="cs"/>
          <w:rtl/>
          <w:lang w:eastAsia="he-IL"/>
        </w:rPr>
        <w:t xml:space="preserve">אני </w:t>
      </w:r>
      <w:bookmarkStart w:id="314" w:name="_ETM_Q1_684738"/>
      <w:bookmarkEnd w:id="314"/>
      <w:r w:rsidR="00AC3605">
        <w:rPr>
          <w:rFonts w:hint="cs"/>
          <w:rtl/>
          <w:lang w:eastAsia="he-IL"/>
        </w:rPr>
        <w:t>רק רוצה להפיג את החשש שלי מהדבר הזה, בנושא של</w:t>
      </w:r>
      <w:bookmarkStart w:id="315" w:name="_ETM_Q1_688326"/>
      <w:bookmarkEnd w:id="315"/>
      <w:r w:rsidR="00AC3605">
        <w:rPr>
          <w:rFonts w:hint="cs"/>
          <w:rtl/>
          <w:lang w:eastAsia="he-IL"/>
        </w:rPr>
        <w:t xml:space="preserve"> מוצרי חשמל. אם את רוצה להרחיב בנושא. </w:t>
      </w:r>
    </w:p>
    <w:p w:rsidR="00AC3605" w:rsidRDefault="00AC3605" w:rsidP="007976E5">
      <w:pPr>
        <w:rPr>
          <w:rtl/>
          <w:lang w:eastAsia="he-IL"/>
        </w:rPr>
      </w:pPr>
      <w:bookmarkStart w:id="316" w:name="_ETM_Q1_692000"/>
      <w:bookmarkStart w:id="317" w:name="_ETM_Q1_692054"/>
      <w:bookmarkStart w:id="318" w:name="_ETM_Q1_694384"/>
      <w:bookmarkEnd w:id="316"/>
      <w:bookmarkEnd w:id="317"/>
      <w:bookmarkEnd w:id="318"/>
    </w:p>
    <w:p w:rsidR="00AC3605" w:rsidRDefault="00AC3605" w:rsidP="00AC3605">
      <w:pPr>
        <w:pStyle w:val="af9"/>
        <w:keepNext/>
        <w:rPr>
          <w:rtl/>
          <w:lang w:eastAsia="he-IL"/>
        </w:rPr>
      </w:pPr>
      <w:bookmarkStart w:id="319" w:name="ET_guest_870978_26"/>
      <w:r w:rsidRPr="00AC3605">
        <w:rPr>
          <w:rStyle w:val="TagStyle"/>
          <w:rtl/>
        </w:rPr>
        <w:t xml:space="preserve"> &lt;&lt; אורח &gt;&gt; </w:t>
      </w:r>
      <w:r>
        <w:rPr>
          <w:rtl/>
          <w:lang w:eastAsia="he-IL"/>
        </w:rPr>
        <w:t>נעם דן:</w:t>
      </w:r>
      <w:r w:rsidRPr="00AC3605">
        <w:rPr>
          <w:rStyle w:val="TagStyle"/>
          <w:rtl/>
        </w:rPr>
        <w:t xml:space="preserve"> &lt;&lt; אורח &gt;&gt;</w:t>
      </w:r>
      <w:r w:rsidR="00BB25E0">
        <w:rPr>
          <w:rtl/>
          <w:lang w:eastAsia="he-IL"/>
        </w:rPr>
        <w:t xml:space="preserve"> </w:t>
      </w:r>
      <w:r>
        <w:rPr>
          <w:rtl/>
          <w:lang w:eastAsia="he-IL"/>
        </w:rPr>
        <w:t xml:space="preserve"> </w:t>
      </w:r>
      <w:bookmarkEnd w:id="319"/>
    </w:p>
    <w:p w:rsidR="00AC3605" w:rsidRDefault="00AC3605" w:rsidP="00AC3605">
      <w:pPr>
        <w:pStyle w:val="KeepWithNext"/>
        <w:rPr>
          <w:rtl/>
          <w:lang w:eastAsia="he-IL"/>
        </w:rPr>
      </w:pPr>
    </w:p>
    <w:p w:rsidR="00AC3605" w:rsidRDefault="00AC3605" w:rsidP="00AC3605">
      <w:pPr>
        <w:rPr>
          <w:rtl/>
          <w:lang w:eastAsia="he-IL"/>
        </w:rPr>
      </w:pPr>
      <w:bookmarkStart w:id="320" w:name="_ETM_Q1_694719"/>
      <w:bookmarkStart w:id="321" w:name="_ETM_Q1_694757"/>
      <w:bookmarkEnd w:id="320"/>
      <w:bookmarkEnd w:id="321"/>
      <w:r>
        <w:rPr>
          <w:rFonts w:hint="cs"/>
          <w:rtl/>
          <w:lang w:eastAsia="he-IL"/>
        </w:rPr>
        <w:t xml:space="preserve">האמת שמנהלת </w:t>
      </w:r>
      <w:bookmarkStart w:id="322" w:name="_ETM_Q1_695976"/>
      <w:bookmarkEnd w:id="322"/>
      <w:r>
        <w:rPr>
          <w:rFonts w:hint="cs"/>
          <w:rtl/>
          <w:lang w:eastAsia="he-IL"/>
        </w:rPr>
        <w:t xml:space="preserve">הוועדה פה נראה לי אפילו תדע לפרט עוד יותר ממני </w:t>
      </w:r>
      <w:bookmarkStart w:id="323" w:name="_ETM_Q1_697506"/>
      <w:bookmarkEnd w:id="323"/>
      <w:r>
        <w:rPr>
          <w:rFonts w:hint="cs"/>
          <w:rtl/>
          <w:lang w:eastAsia="he-IL"/>
        </w:rPr>
        <w:t xml:space="preserve">על האיחוד האירופי ועל הרגולציה של האיחוד האירופי. </w:t>
      </w:r>
      <w:bookmarkStart w:id="324" w:name="_ETM_Q1_700688"/>
      <w:bookmarkEnd w:id="324"/>
    </w:p>
    <w:p w:rsidR="00AC3605" w:rsidRDefault="00AC3605" w:rsidP="00AC3605">
      <w:pPr>
        <w:rPr>
          <w:rtl/>
          <w:lang w:eastAsia="he-IL"/>
        </w:rPr>
      </w:pPr>
      <w:bookmarkStart w:id="325" w:name="_ETM_Q1_700743"/>
      <w:bookmarkStart w:id="326" w:name="_ETM_Q1_696724"/>
      <w:bookmarkEnd w:id="325"/>
      <w:bookmarkEnd w:id="326"/>
    </w:p>
    <w:p w:rsidR="00AC3605" w:rsidRDefault="00AC3605" w:rsidP="00AC3605">
      <w:pPr>
        <w:pStyle w:val="af6"/>
        <w:keepNext/>
        <w:rPr>
          <w:rtl/>
        </w:rPr>
      </w:pPr>
      <w:bookmarkStart w:id="327" w:name="ET_yor_איתן_גינזבורג___יורַ_27"/>
      <w:r w:rsidRPr="00AC3605">
        <w:rPr>
          <w:rStyle w:val="TagStyle"/>
          <w:rtl/>
        </w:rPr>
        <w:t xml:space="preserve"> &lt;&lt; </w:t>
      </w:r>
      <w:proofErr w:type="spellStart"/>
      <w:r w:rsidRPr="00AC3605">
        <w:rPr>
          <w:rStyle w:val="TagStyle"/>
          <w:rtl/>
        </w:rPr>
        <w:t>יור</w:t>
      </w:r>
      <w:proofErr w:type="spellEnd"/>
      <w:r w:rsidRPr="00AC3605">
        <w:rPr>
          <w:rStyle w:val="TagStyle"/>
          <w:rtl/>
        </w:rPr>
        <w:t xml:space="preserve"> &gt;&gt; </w:t>
      </w:r>
      <w:r>
        <w:rPr>
          <w:rtl/>
        </w:rPr>
        <w:t xml:space="preserve">היו"ר איתן </w:t>
      </w:r>
      <w:proofErr w:type="spellStart"/>
      <w:r>
        <w:rPr>
          <w:rtl/>
        </w:rPr>
        <w:t>גינזבורג</w:t>
      </w:r>
      <w:proofErr w:type="spellEnd"/>
      <w:r>
        <w:rPr>
          <w:rtl/>
        </w:rPr>
        <w:t>:</w:t>
      </w:r>
      <w:r w:rsidRPr="00AC3605">
        <w:rPr>
          <w:rStyle w:val="TagStyle"/>
          <w:rtl/>
        </w:rPr>
        <w:t xml:space="preserve"> &lt;&lt; </w:t>
      </w:r>
      <w:proofErr w:type="spellStart"/>
      <w:r w:rsidRPr="00AC3605">
        <w:rPr>
          <w:rStyle w:val="TagStyle"/>
          <w:rtl/>
        </w:rPr>
        <w:t>יור</w:t>
      </w:r>
      <w:proofErr w:type="spellEnd"/>
      <w:r w:rsidRPr="00AC3605">
        <w:rPr>
          <w:rStyle w:val="TagStyle"/>
          <w:rtl/>
        </w:rPr>
        <w:t xml:space="preserve"> &gt;&gt;</w:t>
      </w:r>
      <w:r w:rsidR="00BB25E0">
        <w:rPr>
          <w:rtl/>
        </w:rPr>
        <w:t xml:space="preserve"> </w:t>
      </w:r>
      <w:r>
        <w:rPr>
          <w:rtl/>
        </w:rPr>
        <w:t xml:space="preserve"> </w:t>
      </w:r>
      <w:bookmarkEnd w:id="327"/>
    </w:p>
    <w:p w:rsidR="00AC3605" w:rsidRDefault="00AC3605" w:rsidP="00AC3605">
      <w:pPr>
        <w:pStyle w:val="KeepWithNext"/>
        <w:rPr>
          <w:rtl/>
          <w:lang w:eastAsia="he-IL"/>
        </w:rPr>
      </w:pPr>
    </w:p>
    <w:p w:rsidR="00AC3605" w:rsidRDefault="00AC3605" w:rsidP="00AC3605">
      <w:pPr>
        <w:rPr>
          <w:rtl/>
          <w:lang w:eastAsia="he-IL"/>
        </w:rPr>
      </w:pPr>
      <w:bookmarkStart w:id="328" w:name="_ETM_Q1_697100"/>
      <w:bookmarkEnd w:id="328"/>
      <w:r>
        <w:rPr>
          <w:rFonts w:hint="cs"/>
          <w:rtl/>
          <w:lang w:eastAsia="he-IL"/>
        </w:rPr>
        <w:t>א</w:t>
      </w:r>
      <w:bookmarkStart w:id="329" w:name="_ETM_Q1_697157"/>
      <w:bookmarkEnd w:id="329"/>
      <w:r>
        <w:rPr>
          <w:rFonts w:hint="cs"/>
          <w:rtl/>
          <w:lang w:eastAsia="he-IL"/>
        </w:rPr>
        <w:t xml:space="preserve">בל בטח </w:t>
      </w:r>
      <w:bookmarkStart w:id="330" w:name="_ETM_Q1_698500"/>
      <w:bookmarkEnd w:id="330"/>
      <w:r>
        <w:rPr>
          <w:rFonts w:hint="cs"/>
          <w:rtl/>
          <w:lang w:eastAsia="he-IL"/>
        </w:rPr>
        <w:t xml:space="preserve">תשמחי להציג את עצמך. </w:t>
      </w:r>
    </w:p>
    <w:p w:rsidR="00AC3605" w:rsidRDefault="00AC3605" w:rsidP="00AC3605">
      <w:pPr>
        <w:rPr>
          <w:rtl/>
          <w:lang w:eastAsia="he-IL"/>
        </w:rPr>
      </w:pPr>
      <w:bookmarkStart w:id="331" w:name="_ETM_Q1_702036"/>
      <w:bookmarkStart w:id="332" w:name="_ETM_Q1_702103"/>
      <w:bookmarkStart w:id="333" w:name="_ETM_Q1_704108"/>
      <w:bookmarkEnd w:id="331"/>
      <w:bookmarkEnd w:id="332"/>
      <w:bookmarkEnd w:id="333"/>
    </w:p>
    <w:p w:rsidR="00AC3605" w:rsidRDefault="00AC3605" w:rsidP="00AC3605">
      <w:pPr>
        <w:pStyle w:val="af9"/>
        <w:keepNext/>
        <w:rPr>
          <w:rtl/>
          <w:lang w:eastAsia="he-IL"/>
        </w:rPr>
      </w:pPr>
      <w:bookmarkStart w:id="334" w:name="ET_guest_870978_28"/>
      <w:r w:rsidRPr="00AC3605">
        <w:rPr>
          <w:rStyle w:val="TagStyle"/>
          <w:rtl/>
        </w:rPr>
        <w:t xml:space="preserve"> &lt;&lt; אורח &gt;&gt; </w:t>
      </w:r>
      <w:r>
        <w:rPr>
          <w:rtl/>
          <w:lang w:eastAsia="he-IL"/>
        </w:rPr>
        <w:t>נעם דן:</w:t>
      </w:r>
      <w:r w:rsidRPr="00AC3605">
        <w:rPr>
          <w:rStyle w:val="TagStyle"/>
          <w:rtl/>
        </w:rPr>
        <w:t xml:space="preserve"> &lt;&lt; אורח &gt;&gt;</w:t>
      </w:r>
      <w:r w:rsidR="00BB25E0">
        <w:rPr>
          <w:rtl/>
          <w:lang w:eastAsia="he-IL"/>
        </w:rPr>
        <w:t xml:space="preserve"> </w:t>
      </w:r>
      <w:r>
        <w:rPr>
          <w:rtl/>
          <w:lang w:eastAsia="he-IL"/>
        </w:rPr>
        <w:t xml:space="preserve"> </w:t>
      </w:r>
      <w:bookmarkEnd w:id="334"/>
    </w:p>
    <w:p w:rsidR="00AC3605" w:rsidRDefault="00AC3605" w:rsidP="00AC3605">
      <w:pPr>
        <w:pStyle w:val="KeepWithNext"/>
        <w:rPr>
          <w:rtl/>
          <w:lang w:eastAsia="he-IL"/>
        </w:rPr>
      </w:pPr>
    </w:p>
    <w:p w:rsidR="00280B2F" w:rsidRDefault="00AC3605" w:rsidP="00280B2F">
      <w:pPr>
        <w:rPr>
          <w:rtl/>
          <w:lang w:eastAsia="he-IL"/>
        </w:rPr>
      </w:pPr>
      <w:bookmarkStart w:id="335" w:name="_ETM_Q1_704452"/>
      <w:bookmarkStart w:id="336" w:name="_ETM_Q1_704483"/>
      <w:bookmarkEnd w:id="335"/>
      <w:bookmarkEnd w:id="336"/>
      <w:r>
        <w:rPr>
          <w:rFonts w:hint="cs"/>
          <w:rtl/>
          <w:lang w:eastAsia="he-IL"/>
        </w:rPr>
        <w:t xml:space="preserve">נעם דן ממשרד האוצר, מאגף </w:t>
      </w:r>
      <w:bookmarkStart w:id="337" w:name="_ETM_Q1_705446"/>
      <w:bookmarkEnd w:id="337"/>
      <w:r>
        <w:rPr>
          <w:rFonts w:hint="cs"/>
          <w:rtl/>
          <w:lang w:eastAsia="he-IL"/>
        </w:rPr>
        <w:t xml:space="preserve">התקציבים. למעשה שיטת התקנים הרשמיים הישראלית היא מאוד ייחודית </w:t>
      </w:r>
      <w:bookmarkStart w:id="338" w:name="_ETM_Q1_712206"/>
      <w:bookmarkEnd w:id="338"/>
      <w:r>
        <w:rPr>
          <w:rFonts w:hint="cs"/>
          <w:rtl/>
          <w:lang w:eastAsia="he-IL"/>
        </w:rPr>
        <w:t xml:space="preserve">בעולם. כלומר באירופה התקנים </w:t>
      </w:r>
      <w:r w:rsidR="00280B2F">
        <w:rPr>
          <w:rFonts w:hint="cs"/>
          <w:rtl/>
          <w:lang w:eastAsia="he-IL"/>
        </w:rPr>
        <w:t xml:space="preserve">הם וולונטריים, הם בכלל לא מחייבים </w:t>
      </w:r>
      <w:bookmarkStart w:id="339" w:name="_ETM_Q1_717820"/>
      <w:bookmarkEnd w:id="339"/>
      <w:r w:rsidR="00280B2F">
        <w:rPr>
          <w:rFonts w:hint="cs"/>
          <w:rtl/>
          <w:lang w:eastAsia="he-IL"/>
        </w:rPr>
        <w:t xml:space="preserve">והם נעשים מחייבים מתוקף דירקטיבה או רגולציה אירופית. אותה </w:t>
      </w:r>
      <w:bookmarkStart w:id="340" w:name="_ETM_Q1_723821"/>
      <w:bookmarkEnd w:id="340"/>
      <w:r w:rsidR="00280B2F">
        <w:rPr>
          <w:rFonts w:hint="cs"/>
          <w:rtl/>
          <w:lang w:eastAsia="he-IL"/>
        </w:rPr>
        <w:t xml:space="preserve">רגולציה אירופית או דירקטיבה היא מחייבת את כל המדינות והיא </w:t>
      </w:r>
      <w:bookmarkStart w:id="341" w:name="_ETM_Q1_728637"/>
      <w:bookmarkEnd w:id="341"/>
      <w:r w:rsidR="00280B2F">
        <w:rPr>
          <w:rFonts w:hint="cs"/>
          <w:rtl/>
          <w:lang w:eastAsia="he-IL"/>
        </w:rPr>
        <w:t xml:space="preserve">הסטנדרט ההכרחי המינימלי שאותן מדינות חברות צריכות לעמוד בו. </w:t>
      </w:r>
      <w:bookmarkStart w:id="342" w:name="_ETM_Q1_733265"/>
      <w:bookmarkEnd w:id="342"/>
      <w:r w:rsidR="00280B2F">
        <w:rPr>
          <w:rFonts w:hint="cs"/>
          <w:rtl/>
          <w:lang w:eastAsia="he-IL"/>
        </w:rPr>
        <w:t xml:space="preserve">אחת הדרכים להראות עמידה ברגולציה האירופית היא עמידה בתקן הוולונטרי. </w:t>
      </w:r>
      <w:bookmarkStart w:id="343" w:name="_ETM_Q1_735803"/>
      <w:bookmarkEnd w:id="343"/>
    </w:p>
    <w:p w:rsidR="00280B2F" w:rsidRDefault="00280B2F" w:rsidP="00280B2F">
      <w:pPr>
        <w:rPr>
          <w:rtl/>
          <w:lang w:eastAsia="he-IL"/>
        </w:rPr>
      </w:pPr>
      <w:bookmarkStart w:id="344" w:name="_ETM_Q1_735955"/>
      <w:bookmarkStart w:id="345" w:name="_ETM_Q1_736021"/>
      <w:bookmarkStart w:id="346" w:name="_ETM_Q1_737219"/>
      <w:bookmarkEnd w:id="344"/>
      <w:bookmarkEnd w:id="345"/>
      <w:bookmarkEnd w:id="346"/>
    </w:p>
    <w:p w:rsidR="00AC3605" w:rsidRDefault="00280B2F" w:rsidP="00280B2F">
      <w:pPr>
        <w:rPr>
          <w:rtl/>
          <w:lang w:eastAsia="he-IL"/>
        </w:rPr>
      </w:pPr>
      <w:bookmarkStart w:id="347" w:name="_ETM_Q1_737279"/>
      <w:bookmarkEnd w:id="347"/>
      <w:r>
        <w:rPr>
          <w:rFonts w:hint="cs"/>
          <w:rtl/>
          <w:lang w:eastAsia="he-IL"/>
        </w:rPr>
        <w:t xml:space="preserve">עכשיו, פה בישראל זה באמת תקן רשמי, שעל פי שיטת </w:t>
      </w:r>
      <w:bookmarkStart w:id="348" w:name="_ETM_Q1_743987"/>
      <w:bookmarkEnd w:id="348"/>
      <w:r>
        <w:rPr>
          <w:rFonts w:hint="cs"/>
          <w:rtl/>
          <w:lang w:eastAsia="he-IL"/>
        </w:rPr>
        <w:t xml:space="preserve">החיקוק זו הרגולציה המחייבת. באירופה יכול להיות שיש מדינות שהן </w:t>
      </w:r>
      <w:bookmarkStart w:id="349" w:name="_ETM_Q1_747559"/>
      <w:bookmarkEnd w:id="349"/>
      <w:r>
        <w:rPr>
          <w:rFonts w:hint="cs"/>
          <w:rtl/>
          <w:lang w:eastAsia="he-IL"/>
        </w:rPr>
        <w:t xml:space="preserve">לא עומדות על פי דרישות התקן הוולונטרי, אבל הן עומדות </w:t>
      </w:r>
      <w:bookmarkStart w:id="350" w:name="_ETM_Q1_750918"/>
      <w:bookmarkEnd w:id="350"/>
      <w:r>
        <w:rPr>
          <w:rFonts w:hint="cs"/>
          <w:rtl/>
          <w:lang w:eastAsia="he-IL"/>
        </w:rPr>
        <w:t xml:space="preserve">בכל דרישות הרגולציה והדירקטיבה האירופית שזה הסטנדרט ההכרחי המינימלי שכל </w:t>
      </w:r>
      <w:bookmarkStart w:id="351" w:name="_ETM_Q1_752721"/>
      <w:bookmarkEnd w:id="351"/>
      <w:r>
        <w:rPr>
          <w:rFonts w:hint="cs"/>
          <w:rtl/>
          <w:lang w:eastAsia="he-IL"/>
        </w:rPr>
        <w:t xml:space="preserve">המדינות החברות חייבות לעמוד בו. </w:t>
      </w:r>
      <w:bookmarkStart w:id="352" w:name="_ETM_Q1_759457"/>
      <w:bookmarkStart w:id="353" w:name="_ETM_Q1_759519"/>
      <w:bookmarkStart w:id="354" w:name="_ETM_Q1_759601"/>
      <w:bookmarkStart w:id="355" w:name="_ETM_Q1_759660"/>
      <w:bookmarkEnd w:id="352"/>
      <w:bookmarkEnd w:id="353"/>
      <w:bookmarkEnd w:id="354"/>
      <w:bookmarkEnd w:id="355"/>
      <w:r>
        <w:rPr>
          <w:rFonts w:hint="cs"/>
          <w:rtl/>
          <w:lang w:eastAsia="he-IL"/>
        </w:rPr>
        <w:t>הן</w:t>
      </w:r>
      <w:r w:rsidR="00BB25E0">
        <w:rPr>
          <w:rFonts w:hint="cs"/>
          <w:rtl/>
          <w:lang w:eastAsia="he-IL"/>
        </w:rPr>
        <w:t xml:space="preserve"> </w:t>
      </w:r>
      <w:r>
        <w:rPr>
          <w:rFonts w:hint="cs"/>
          <w:rtl/>
          <w:lang w:eastAsia="he-IL"/>
        </w:rPr>
        <w:t xml:space="preserve">כן יכולות להחמיר מעבר </w:t>
      </w:r>
      <w:bookmarkStart w:id="356" w:name="_ETM_Q1_761285"/>
      <w:bookmarkEnd w:id="356"/>
      <w:r>
        <w:rPr>
          <w:rFonts w:hint="cs"/>
          <w:rtl/>
          <w:lang w:eastAsia="he-IL"/>
        </w:rPr>
        <w:t>לאותו סטנדרט. הן יכולות להחמיר, הן לא יכולות להקל,</w:t>
      </w:r>
      <w:bookmarkStart w:id="357" w:name="_ETM_Q1_764235"/>
      <w:bookmarkEnd w:id="357"/>
      <w:r>
        <w:rPr>
          <w:rFonts w:hint="cs"/>
          <w:rtl/>
          <w:lang w:eastAsia="he-IL"/>
        </w:rPr>
        <w:t xml:space="preserve"> זו אמירה חשובה. </w:t>
      </w:r>
    </w:p>
    <w:p w:rsidR="00280B2F" w:rsidRDefault="00280B2F" w:rsidP="00280B2F">
      <w:pPr>
        <w:rPr>
          <w:rtl/>
          <w:lang w:eastAsia="he-IL"/>
        </w:rPr>
      </w:pPr>
      <w:bookmarkStart w:id="358" w:name="_ETM_Q1_768499"/>
      <w:bookmarkStart w:id="359" w:name="_ETM_Q1_768567"/>
      <w:bookmarkEnd w:id="358"/>
      <w:bookmarkEnd w:id="359"/>
    </w:p>
    <w:p w:rsidR="00280B2F" w:rsidRDefault="00280B2F" w:rsidP="00280B2F">
      <w:pPr>
        <w:pStyle w:val="af6"/>
        <w:keepNext/>
        <w:rPr>
          <w:rtl/>
        </w:rPr>
      </w:pPr>
      <w:bookmarkStart w:id="360" w:name="ET_yor_איתן_גינזבורג___יורַ_29"/>
      <w:r w:rsidRPr="00280B2F">
        <w:rPr>
          <w:rStyle w:val="TagStyle"/>
          <w:rtl/>
        </w:rPr>
        <w:t xml:space="preserve"> &lt;&lt; </w:t>
      </w:r>
      <w:proofErr w:type="spellStart"/>
      <w:r w:rsidRPr="00280B2F">
        <w:rPr>
          <w:rStyle w:val="TagStyle"/>
          <w:rtl/>
        </w:rPr>
        <w:t>יור</w:t>
      </w:r>
      <w:proofErr w:type="spellEnd"/>
      <w:r w:rsidRPr="00280B2F">
        <w:rPr>
          <w:rStyle w:val="TagStyle"/>
          <w:rtl/>
        </w:rPr>
        <w:t xml:space="preserve"> &gt;&gt; </w:t>
      </w:r>
      <w:r>
        <w:rPr>
          <w:rtl/>
        </w:rPr>
        <w:t xml:space="preserve">היו"ר איתן </w:t>
      </w:r>
      <w:proofErr w:type="spellStart"/>
      <w:r>
        <w:rPr>
          <w:rtl/>
        </w:rPr>
        <w:t>גינזבורג</w:t>
      </w:r>
      <w:proofErr w:type="spellEnd"/>
      <w:r>
        <w:rPr>
          <w:rtl/>
        </w:rPr>
        <w:t>:</w:t>
      </w:r>
      <w:r w:rsidRPr="00280B2F">
        <w:rPr>
          <w:rStyle w:val="TagStyle"/>
          <w:rtl/>
        </w:rPr>
        <w:t xml:space="preserve"> &lt;&lt; </w:t>
      </w:r>
      <w:proofErr w:type="spellStart"/>
      <w:r w:rsidRPr="00280B2F">
        <w:rPr>
          <w:rStyle w:val="TagStyle"/>
          <w:rtl/>
        </w:rPr>
        <w:t>יור</w:t>
      </w:r>
      <w:proofErr w:type="spellEnd"/>
      <w:r w:rsidRPr="00280B2F">
        <w:rPr>
          <w:rStyle w:val="TagStyle"/>
          <w:rtl/>
        </w:rPr>
        <w:t xml:space="preserve"> &gt;&gt;</w:t>
      </w:r>
      <w:r w:rsidR="00BB25E0">
        <w:rPr>
          <w:rtl/>
        </w:rPr>
        <w:t xml:space="preserve"> </w:t>
      </w:r>
      <w:r>
        <w:rPr>
          <w:rtl/>
        </w:rPr>
        <w:t xml:space="preserve"> </w:t>
      </w:r>
      <w:bookmarkEnd w:id="360"/>
    </w:p>
    <w:p w:rsidR="00280B2F" w:rsidRDefault="00280B2F" w:rsidP="00280B2F">
      <w:pPr>
        <w:pStyle w:val="KeepWithNext"/>
        <w:rPr>
          <w:rtl/>
          <w:lang w:eastAsia="he-IL"/>
        </w:rPr>
      </w:pPr>
    </w:p>
    <w:p w:rsidR="00280B2F" w:rsidRDefault="00280B2F" w:rsidP="00280B2F">
      <w:pPr>
        <w:rPr>
          <w:rtl/>
          <w:lang w:eastAsia="he-IL"/>
        </w:rPr>
      </w:pPr>
      <w:bookmarkStart w:id="361" w:name="_ETM_Q1_765593"/>
      <w:bookmarkStart w:id="362" w:name="_ETM_Q1_765633"/>
      <w:bookmarkEnd w:id="361"/>
      <w:bookmarkEnd w:id="362"/>
      <w:r>
        <w:rPr>
          <w:rFonts w:hint="cs"/>
          <w:rtl/>
          <w:lang w:eastAsia="he-IL"/>
        </w:rPr>
        <w:t xml:space="preserve">תודה. זה איתי, הוא </w:t>
      </w:r>
      <w:bookmarkStart w:id="363" w:name="_ETM_Q1_768219"/>
      <w:bookmarkEnd w:id="363"/>
      <w:r>
        <w:rPr>
          <w:rFonts w:hint="cs"/>
          <w:rtl/>
          <w:lang w:eastAsia="he-IL"/>
        </w:rPr>
        <w:t xml:space="preserve">היועץ המשפטי של הוועדה, מוכשר מאוד, יש לו שאלות. </w:t>
      </w:r>
    </w:p>
    <w:p w:rsidR="00280B2F" w:rsidRDefault="00280B2F" w:rsidP="00280B2F">
      <w:pPr>
        <w:rPr>
          <w:rtl/>
          <w:lang w:eastAsia="he-IL"/>
        </w:rPr>
      </w:pPr>
      <w:bookmarkStart w:id="364" w:name="_ETM_Q1_773931"/>
      <w:bookmarkStart w:id="365" w:name="_ETM_Q1_773991"/>
      <w:bookmarkEnd w:id="364"/>
      <w:bookmarkEnd w:id="365"/>
    </w:p>
    <w:p w:rsidR="00A905C1" w:rsidRDefault="00A905C1" w:rsidP="00256CE7">
      <w:pPr>
        <w:rPr>
          <w:rStyle w:val="TagStyle"/>
          <w:rFonts w:ascii="David" w:hAnsi="David"/>
          <w:u w:val="single"/>
          <w:rtl/>
          <w:lang w:eastAsia="he-IL"/>
        </w:rPr>
      </w:pPr>
      <w:bookmarkStart w:id="366" w:name="_ETM_Q1_775030"/>
      <w:bookmarkStart w:id="367" w:name="_ETM_Q1_775069"/>
      <w:bookmarkEnd w:id="366"/>
      <w:bookmarkEnd w:id="367"/>
    </w:p>
    <w:p w:rsidR="00A905C1" w:rsidRDefault="00A905C1" w:rsidP="00A905C1">
      <w:pPr>
        <w:pStyle w:val="a4"/>
        <w:keepNext/>
        <w:rPr>
          <w:rtl/>
        </w:rPr>
      </w:pPr>
      <w:bookmarkStart w:id="368" w:name="ET_speaker_איתי_עצמון_577"/>
      <w:r w:rsidRPr="00A905C1">
        <w:rPr>
          <w:rStyle w:val="TagStyle"/>
          <w:rtl/>
        </w:rPr>
        <w:t xml:space="preserve"> &lt;&lt; דובר &gt;&gt; </w:t>
      </w:r>
      <w:r>
        <w:rPr>
          <w:rtl/>
        </w:rPr>
        <w:t>איתי עצמון:</w:t>
      </w:r>
      <w:r w:rsidRPr="00A905C1">
        <w:rPr>
          <w:rStyle w:val="TagStyle"/>
          <w:rtl/>
        </w:rPr>
        <w:t xml:space="preserve"> &lt;&lt; דובר &gt;&gt;</w:t>
      </w:r>
      <w:r>
        <w:rPr>
          <w:rtl/>
        </w:rPr>
        <w:t xml:space="preserve">   </w:t>
      </w:r>
      <w:bookmarkEnd w:id="368"/>
    </w:p>
    <w:p w:rsidR="00A905C1" w:rsidRDefault="00A905C1" w:rsidP="00A905C1">
      <w:pPr>
        <w:pStyle w:val="KeepWithNext"/>
        <w:rPr>
          <w:rFonts w:hint="cs"/>
          <w:rtl/>
        </w:rPr>
      </w:pPr>
    </w:p>
    <w:p w:rsidR="00256CE7" w:rsidRDefault="00280B2F" w:rsidP="00A905C1">
      <w:pPr>
        <w:rPr>
          <w:rtl/>
        </w:rPr>
      </w:pPr>
      <w:bookmarkStart w:id="369" w:name="_GoBack"/>
      <w:bookmarkEnd w:id="369"/>
      <w:r>
        <w:rPr>
          <w:rFonts w:hint="cs"/>
          <w:rtl/>
        </w:rPr>
        <w:t xml:space="preserve">שאלה </w:t>
      </w:r>
      <w:bookmarkStart w:id="370" w:name="_ETM_Q1_775611"/>
      <w:bookmarkEnd w:id="370"/>
      <w:r>
        <w:rPr>
          <w:rFonts w:hint="cs"/>
          <w:rtl/>
        </w:rPr>
        <w:t xml:space="preserve">כללית לפני שאנחנו נצלול לסעיפים. כפי שציינתם </w:t>
      </w:r>
      <w:bookmarkStart w:id="371" w:name="_ETM_Q1_783135"/>
      <w:bookmarkEnd w:id="371"/>
      <w:r>
        <w:rPr>
          <w:rFonts w:hint="cs"/>
          <w:rtl/>
        </w:rPr>
        <w:t xml:space="preserve">ועדת הכלכלה אישרה לפני אני חושב פחות משנה </w:t>
      </w:r>
      <w:bookmarkStart w:id="372" w:name="_ETM_Q1_785045"/>
      <w:bookmarkEnd w:id="372"/>
      <w:r>
        <w:rPr>
          <w:rFonts w:hint="cs"/>
          <w:rtl/>
        </w:rPr>
        <w:t xml:space="preserve">רפורמה מקיפה בחוק מקורות אנרגיה שהמטרה שלה הייתה אכן לקבוע </w:t>
      </w:r>
      <w:bookmarkStart w:id="373" w:name="_ETM_Q1_791629"/>
      <w:bookmarkEnd w:id="373"/>
      <w:r>
        <w:rPr>
          <w:rFonts w:hint="cs"/>
          <w:rtl/>
        </w:rPr>
        <w:t xml:space="preserve">רגולציה מקלה יותר לעניין </w:t>
      </w:r>
      <w:r w:rsidR="00256CE7">
        <w:rPr>
          <w:rFonts w:hint="cs"/>
          <w:rtl/>
        </w:rPr>
        <w:t xml:space="preserve">יבוא מכשירי חשמל. שר האנרגיה, לפי </w:t>
      </w:r>
      <w:bookmarkStart w:id="374" w:name="_ETM_Q1_796859"/>
      <w:bookmarkEnd w:id="374"/>
      <w:r w:rsidR="00256CE7">
        <w:rPr>
          <w:rFonts w:hint="cs"/>
          <w:rtl/>
        </w:rPr>
        <w:t xml:space="preserve">הרפורמה הזו, הוסמך לקבוע בתקנות דרישות לעניין נצילות אנרגטית של </w:t>
      </w:r>
      <w:bookmarkStart w:id="375" w:name="_ETM_Q1_797462"/>
      <w:bookmarkEnd w:id="375"/>
      <w:r w:rsidR="00256CE7">
        <w:rPr>
          <w:rFonts w:hint="cs"/>
          <w:rtl/>
        </w:rPr>
        <w:t xml:space="preserve">מכשירי חשמל וכתבנו סעיף הסמכה מאוד מאוד מפורט </w:t>
      </w:r>
      <w:bookmarkStart w:id="376" w:name="_ETM_Q1_802631"/>
      <w:bookmarkEnd w:id="376"/>
      <w:r w:rsidR="00256CE7">
        <w:rPr>
          <w:rFonts w:hint="cs"/>
          <w:rtl/>
        </w:rPr>
        <w:t>שבין היתר נקבע בו שאותן תקנות ייקבעו בשים לב לנהוג</w:t>
      </w:r>
      <w:bookmarkStart w:id="377" w:name="_ETM_Q1_805693"/>
      <w:bookmarkEnd w:id="377"/>
      <w:r w:rsidR="00256CE7">
        <w:rPr>
          <w:rFonts w:hint="cs"/>
          <w:rtl/>
        </w:rPr>
        <w:t xml:space="preserve"> במדינות מפותחות עם שווקים משמעותיים ושהם יותקנו בשים לב להוראות </w:t>
      </w:r>
      <w:bookmarkStart w:id="378" w:name="_ETM_Q1_810883"/>
      <w:bookmarkEnd w:id="378"/>
      <w:r w:rsidR="00256CE7">
        <w:rPr>
          <w:rFonts w:hint="cs"/>
          <w:rtl/>
        </w:rPr>
        <w:t xml:space="preserve">הקבועות במדינות מפותחות ובכלל זה מדינות האיחוד האירופי. </w:t>
      </w:r>
      <w:bookmarkStart w:id="379" w:name="_ETM_Q1_822136"/>
      <w:bookmarkStart w:id="380" w:name="_ETM_Q1_820243"/>
      <w:bookmarkStart w:id="381" w:name="_ETM_Q1_820312"/>
      <w:bookmarkStart w:id="382" w:name="_ETM_Q1_820387"/>
      <w:bookmarkStart w:id="383" w:name="_ETM_Q1_820445"/>
      <w:bookmarkEnd w:id="379"/>
      <w:bookmarkEnd w:id="380"/>
      <w:bookmarkEnd w:id="381"/>
      <w:bookmarkEnd w:id="382"/>
      <w:bookmarkEnd w:id="383"/>
    </w:p>
    <w:p w:rsidR="00256CE7" w:rsidRDefault="00256CE7" w:rsidP="00256CE7">
      <w:pPr>
        <w:rPr>
          <w:rtl/>
          <w:lang w:eastAsia="he-IL"/>
        </w:rPr>
      </w:pPr>
      <w:bookmarkStart w:id="384" w:name="_ETM_Q1_825269"/>
      <w:bookmarkStart w:id="385" w:name="_ETM_Q1_825323"/>
      <w:bookmarkEnd w:id="384"/>
      <w:bookmarkEnd w:id="385"/>
    </w:p>
    <w:p w:rsidR="00256CE7" w:rsidRDefault="00256CE7" w:rsidP="00500BD5">
      <w:pPr>
        <w:rPr>
          <w:rtl/>
          <w:lang w:eastAsia="he-IL"/>
        </w:rPr>
      </w:pPr>
      <w:bookmarkStart w:id="386" w:name="_ETM_Q1_825437"/>
      <w:bookmarkStart w:id="387" w:name="_ETM_Q1_825480"/>
      <w:bookmarkEnd w:id="386"/>
      <w:bookmarkEnd w:id="387"/>
      <w:r>
        <w:rPr>
          <w:rFonts w:hint="cs"/>
          <w:rtl/>
          <w:lang w:eastAsia="he-IL"/>
        </w:rPr>
        <w:t xml:space="preserve">התקנות האלה, </w:t>
      </w:r>
      <w:bookmarkStart w:id="388" w:name="_ETM_Q1_821707"/>
      <w:bookmarkEnd w:id="388"/>
      <w:r>
        <w:rPr>
          <w:rFonts w:hint="cs"/>
          <w:rtl/>
          <w:lang w:eastAsia="he-IL"/>
        </w:rPr>
        <w:t>שאינ</w:t>
      </w:r>
      <w:r w:rsidR="00500BD5">
        <w:rPr>
          <w:rFonts w:hint="cs"/>
          <w:rtl/>
          <w:lang w:eastAsia="he-IL"/>
        </w:rPr>
        <w:t xml:space="preserve">ן טעונות ועדה, לדעתי לא הותקנו. </w:t>
      </w:r>
      <w:r>
        <w:rPr>
          <w:rFonts w:hint="cs"/>
          <w:rtl/>
          <w:lang w:eastAsia="he-IL"/>
        </w:rPr>
        <w:t xml:space="preserve">לא הותקנה אפילו תקנה אחת או תקנות בנושא אחד ועכשיו </w:t>
      </w:r>
      <w:bookmarkStart w:id="389" w:name="_ETM_Q1_827661"/>
      <w:bookmarkEnd w:id="389"/>
      <w:r>
        <w:rPr>
          <w:rFonts w:hint="cs"/>
          <w:rtl/>
          <w:lang w:eastAsia="he-IL"/>
        </w:rPr>
        <w:t xml:space="preserve">אתם מביאים רפורמה שלמעשה לוקחת או מצמצמת את שיקול דעתו </w:t>
      </w:r>
      <w:bookmarkStart w:id="390" w:name="_ETM_Q1_835781"/>
      <w:bookmarkEnd w:id="390"/>
      <w:r>
        <w:rPr>
          <w:rFonts w:hint="cs"/>
          <w:rtl/>
          <w:lang w:eastAsia="he-IL"/>
        </w:rPr>
        <w:t>של שר האנרגיה</w:t>
      </w:r>
      <w:r w:rsidR="00500BD5">
        <w:rPr>
          <w:rFonts w:hint="cs"/>
          <w:rtl/>
          <w:lang w:eastAsia="he-IL"/>
        </w:rPr>
        <w:t>.</w:t>
      </w:r>
      <w:r>
        <w:rPr>
          <w:rFonts w:hint="cs"/>
          <w:rtl/>
          <w:lang w:eastAsia="he-IL"/>
        </w:rPr>
        <w:t xml:space="preserve"> </w:t>
      </w:r>
      <w:r w:rsidR="00500BD5">
        <w:rPr>
          <w:rFonts w:hint="cs"/>
          <w:rtl/>
          <w:lang w:eastAsia="he-IL"/>
        </w:rPr>
        <w:t xml:space="preserve">היא </w:t>
      </w:r>
      <w:r>
        <w:rPr>
          <w:rFonts w:hint="cs"/>
          <w:rtl/>
          <w:lang w:eastAsia="he-IL"/>
        </w:rPr>
        <w:t>קובעת כאן את העקרונות, אנחנו ניכנס לזה</w:t>
      </w:r>
      <w:bookmarkStart w:id="391" w:name="_ETM_Q1_839499"/>
      <w:bookmarkEnd w:id="391"/>
      <w:r>
        <w:rPr>
          <w:rFonts w:hint="cs"/>
          <w:rtl/>
          <w:lang w:eastAsia="he-IL"/>
        </w:rPr>
        <w:t xml:space="preserve">, נראה את זה בסעיפים המהותיים, אבל ברמה הכללית העקרונית, </w:t>
      </w:r>
      <w:bookmarkStart w:id="392" w:name="_ETM_Q1_847004"/>
      <w:bookmarkEnd w:id="392"/>
      <w:r>
        <w:rPr>
          <w:rFonts w:hint="cs"/>
          <w:rtl/>
          <w:lang w:eastAsia="he-IL"/>
        </w:rPr>
        <w:t xml:space="preserve">מה היחס או המקום של שיקול דעתו של השר להתקין </w:t>
      </w:r>
      <w:bookmarkStart w:id="393" w:name="_ETM_Q1_847767"/>
      <w:bookmarkEnd w:id="393"/>
      <w:r>
        <w:rPr>
          <w:rFonts w:hint="cs"/>
          <w:rtl/>
          <w:lang w:eastAsia="he-IL"/>
        </w:rPr>
        <w:t xml:space="preserve">את התקנות לפי אותו סעיף הסמכה מפורט שנקבע בחוק </w:t>
      </w:r>
      <w:bookmarkStart w:id="394" w:name="_ETM_Q1_854999"/>
      <w:bookmarkEnd w:id="394"/>
      <w:r>
        <w:rPr>
          <w:rFonts w:hint="cs"/>
          <w:rtl/>
          <w:lang w:eastAsia="he-IL"/>
        </w:rPr>
        <w:t>רק זה מכבר, לעומת המודל החדש שבו</w:t>
      </w:r>
      <w:r w:rsidR="00500BD5">
        <w:rPr>
          <w:rFonts w:hint="cs"/>
          <w:rtl/>
          <w:lang w:eastAsia="he-IL"/>
        </w:rPr>
        <w:t>,</w:t>
      </w:r>
      <w:r>
        <w:rPr>
          <w:rFonts w:hint="cs"/>
          <w:rtl/>
          <w:lang w:eastAsia="he-IL"/>
        </w:rPr>
        <w:t xml:space="preserve"> אגב, אני </w:t>
      </w:r>
      <w:bookmarkStart w:id="395" w:name="_ETM_Q1_858577"/>
      <w:bookmarkEnd w:id="395"/>
      <w:r>
        <w:rPr>
          <w:rFonts w:hint="cs"/>
          <w:rtl/>
          <w:lang w:eastAsia="he-IL"/>
        </w:rPr>
        <w:t>מסב את תשומת לב הוועדה, שהשר בעצם כפוף לאישור, ל</w:t>
      </w:r>
      <w:bookmarkStart w:id="396" w:name="_ETM_Q1_859905"/>
      <w:bookmarkEnd w:id="396"/>
      <w:r>
        <w:rPr>
          <w:rFonts w:hint="cs"/>
          <w:rtl/>
          <w:lang w:eastAsia="he-IL"/>
        </w:rPr>
        <w:t xml:space="preserve">א להיוועצות אפילו, לאישור של אותה ועדת חריגים שדנו בה </w:t>
      </w:r>
      <w:bookmarkStart w:id="397" w:name="_ETM_Q1_867553"/>
      <w:bookmarkEnd w:id="397"/>
      <w:r>
        <w:rPr>
          <w:rFonts w:hint="cs"/>
          <w:rtl/>
          <w:lang w:eastAsia="he-IL"/>
        </w:rPr>
        <w:t xml:space="preserve">בדיונים קודמים בפרק היבוא, ועדה שמורכבת מפקידות בכירה. </w:t>
      </w:r>
    </w:p>
    <w:p w:rsidR="00493DAD" w:rsidRDefault="00493DAD" w:rsidP="00256CE7">
      <w:pPr>
        <w:rPr>
          <w:rtl/>
          <w:lang w:eastAsia="he-IL"/>
        </w:rPr>
      </w:pPr>
      <w:bookmarkStart w:id="398" w:name="_ETM_Q1_870035"/>
      <w:bookmarkStart w:id="399" w:name="_ETM_Q1_870092"/>
      <w:bookmarkStart w:id="400" w:name="_ETM_Q1_870963"/>
      <w:bookmarkEnd w:id="398"/>
      <w:bookmarkEnd w:id="399"/>
      <w:bookmarkEnd w:id="400"/>
    </w:p>
    <w:p w:rsidR="00493DAD" w:rsidRDefault="00493DAD" w:rsidP="00493DAD">
      <w:pPr>
        <w:pStyle w:val="af9"/>
        <w:keepNext/>
        <w:rPr>
          <w:rtl/>
          <w:lang w:eastAsia="he-IL"/>
        </w:rPr>
      </w:pPr>
      <w:bookmarkStart w:id="401" w:name="ET_guest_879029_33"/>
      <w:r w:rsidRPr="00493DAD">
        <w:rPr>
          <w:rStyle w:val="TagStyle"/>
          <w:rtl/>
        </w:rPr>
        <w:t xml:space="preserve"> &lt;&lt; אורח &gt;&gt; </w:t>
      </w:r>
      <w:r>
        <w:rPr>
          <w:rtl/>
          <w:lang w:eastAsia="he-IL"/>
        </w:rPr>
        <w:t>הילה אורן שפיס:</w:t>
      </w:r>
      <w:r w:rsidRPr="00493DAD">
        <w:rPr>
          <w:rStyle w:val="TagStyle"/>
          <w:rtl/>
        </w:rPr>
        <w:t xml:space="preserve"> &lt;&lt; אורח &gt;&gt;</w:t>
      </w:r>
      <w:r w:rsidR="00BB25E0">
        <w:rPr>
          <w:rtl/>
          <w:lang w:eastAsia="he-IL"/>
        </w:rPr>
        <w:t xml:space="preserve"> </w:t>
      </w:r>
      <w:r>
        <w:rPr>
          <w:rtl/>
          <w:lang w:eastAsia="he-IL"/>
        </w:rPr>
        <w:t xml:space="preserve"> </w:t>
      </w:r>
      <w:bookmarkEnd w:id="401"/>
    </w:p>
    <w:p w:rsidR="00493DAD" w:rsidRDefault="00493DAD" w:rsidP="00493DAD">
      <w:pPr>
        <w:pStyle w:val="KeepWithNext"/>
        <w:rPr>
          <w:rtl/>
          <w:lang w:eastAsia="he-IL"/>
        </w:rPr>
      </w:pPr>
    </w:p>
    <w:p w:rsidR="00493DAD" w:rsidRPr="00493DAD" w:rsidRDefault="00493DAD" w:rsidP="00493DAD">
      <w:pPr>
        <w:rPr>
          <w:rtl/>
          <w:lang w:eastAsia="he-IL"/>
        </w:rPr>
      </w:pPr>
      <w:bookmarkStart w:id="402" w:name="_ETM_Q1_871379"/>
      <w:bookmarkStart w:id="403" w:name="_ETM_Q1_871412"/>
      <w:bookmarkEnd w:id="402"/>
      <w:bookmarkEnd w:id="403"/>
      <w:r>
        <w:rPr>
          <w:rFonts w:hint="cs"/>
          <w:rtl/>
          <w:lang w:eastAsia="he-IL"/>
        </w:rPr>
        <w:t xml:space="preserve">אנחנו יכולים להשיב. </w:t>
      </w:r>
    </w:p>
    <w:p w:rsidR="00256CE7" w:rsidRDefault="00256CE7" w:rsidP="00256CE7">
      <w:pPr>
        <w:rPr>
          <w:rtl/>
          <w:lang w:eastAsia="he-IL"/>
        </w:rPr>
      </w:pPr>
      <w:bookmarkStart w:id="404" w:name="_ETM_Q1_871459"/>
      <w:bookmarkStart w:id="405" w:name="_ETM_Q1_871536"/>
      <w:bookmarkStart w:id="406" w:name="_ETM_Q1_870389"/>
      <w:bookmarkEnd w:id="404"/>
      <w:bookmarkEnd w:id="405"/>
      <w:bookmarkEnd w:id="406"/>
    </w:p>
    <w:p w:rsidR="00256CE7" w:rsidRDefault="00256CE7" w:rsidP="00256CE7">
      <w:pPr>
        <w:pStyle w:val="af9"/>
        <w:keepNext/>
        <w:rPr>
          <w:rtl/>
          <w:lang w:eastAsia="he-IL"/>
        </w:rPr>
      </w:pPr>
      <w:bookmarkStart w:id="407" w:name="ET_guest_שבתי_אלבוחר_31"/>
      <w:r w:rsidRPr="00256CE7">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256CE7">
        <w:rPr>
          <w:rStyle w:val="TagStyle"/>
          <w:rtl/>
        </w:rPr>
        <w:t xml:space="preserve"> &lt;&lt; אורח &gt;&gt;</w:t>
      </w:r>
      <w:r w:rsidR="00BB25E0">
        <w:rPr>
          <w:rtl/>
          <w:lang w:eastAsia="he-IL"/>
        </w:rPr>
        <w:t xml:space="preserve"> </w:t>
      </w:r>
      <w:r>
        <w:rPr>
          <w:rtl/>
          <w:lang w:eastAsia="he-IL"/>
        </w:rPr>
        <w:t xml:space="preserve"> </w:t>
      </w:r>
      <w:bookmarkEnd w:id="407"/>
    </w:p>
    <w:p w:rsidR="00256CE7" w:rsidRDefault="00256CE7" w:rsidP="00256CE7">
      <w:pPr>
        <w:pStyle w:val="KeepWithNext"/>
        <w:rPr>
          <w:rtl/>
          <w:lang w:eastAsia="he-IL"/>
        </w:rPr>
      </w:pPr>
    </w:p>
    <w:p w:rsidR="00256CE7" w:rsidRDefault="00256CE7" w:rsidP="00256CE7">
      <w:pPr>
        <w:rPr>
          <w:rtl/>
          <w:lang w:eastAsia="he-IL"/>
        </w:rPr>
      </w:pPr>
      <w:r>
        <w:rPr>
          <w:rFonts w:hint="cs"/>
          <w:rtl/>
          <w:lang w:eastAsia="he-IL"/>
        </w:rPr>
        <w:t>א</w:t>
      </w:r>
      <w:bookmarkStart w:id="408" w:name="_ETM_Q1_870794"/>
      <w:bookmarkStart w:id="409" w:name="_ETM_Q1_870850"/>
      <w:bookmarkEnd w:id="408"/>
      <w:bookmarkEnd w:id="409"/>
      <w:r>
        <w:rPr>
          <w:rFonts w:hint="cs"/>
          <w:rtl/>
          <w:lang w:eastAsia="he-IL"/>
        </w:rPr>
        <w:t xml:space="preserve">ני יכול </w:t>
      </w:r>
      <w:bookmarkStart w:id="410" w:name="_ETM_Q1_871453"/>
      <w:bookmarkEnd w:id="410"/>
      <w:r>
        <w:rPr>
          <w:rFonts w:hint="cs"/>
          <w:rtl/>
          <w:lang w:eastAsia="he-IL"/>
        </w:rPr>
        <w:t xml:space="preserve">להתייחס. </w:t>
      </w:r>
      <w:bookmarkStart w:id="411" w:name="_ETM_Q1_879869"/>
      <w:bookmarkEnd w:id="411"/>
    </w:p>
    <w:p w:rsidR="00493DAD" w:rsidRDefault="00493DAD" w:rsidP="00256CE7">
      <w:pPr>
        <w:rPr>
          <w:rtl/>
          <w:lang w:eastAsia="he-IL"/>
        </w:rPr>
      </w:pPr>
      <w:bookmarkStart w:id="412" w:name="_ETM_Q1_876371"/>
      <w:bookmarkStart w:id="413" w:name="_ETM_Q1_876440"/>
      <w:bookmarkStart w:id="414" w:name="_ETM_Q1_877123"/>
      <w:bookmarkEnd w:id="412"/>
      <w:bookmarkEnd w:id="413"/>
      <w:bookmarkEnd w:id="414"/>
    </w:p>
    <w:p w:rsidR="00493DAD" w:rsidRDefault="00493DAD" w:rsidP="00493DAD">
      <w:pPr>
        <w:pStyle w:val="af6"/>
        <w:keepNext/>
        <w:rPr>
          <w:rtl/>
        </w:rPr>
      </w:pPr>
      <w:bookmarkStart w:id="415" w:name="ET_yor_איתן_גינזבורג___יורַ_34"/>
      <w:r w:rsidRPr="00493DAD">
        <w:rPr>
          <w:rStyle w:val="TagStyle"/>
          <w:rtl/>
        </w:rPr>
        <w:t xml:space="preserve"> &lt;&lt; </w:t>
      </w:r>
      <w:proofErr w:type="spellStart"/>
      <w:r w:rsidRPr="00493DAD">
        <w:rPr>
          <w:rStyle w:val="TagStyle"/>
          <w:rtl/>
        </w:rPr>
        <w:t>יור</w:t>
      </w:r>
      <w:proofErr w:type="spellEnd"/>
      <w:r w:rsidRPr="00493DAD">
        <w:rPr>
          <w:rStyle w:val="TagStyle"/>
          <w:rtl/>
        </w:rPr>
        <w:t xml:space="preserve"> &gt;&gt; </w:t>
      </w:r>
      <w:r>
        <w:rPr>
          <w:rtl/>
        </w:rPr>
        <w:t xml:space="preserve">היו"ר איתן </w:t>
      </w:r>
      <w:proofErr w:type="spellStart"/>
      <w:r>
        <w:rPr>
          <w:rtl/>
        </w:rPr>
        <w:t>גינזבורג</w:t>
      </w:r>
      <w:proofErr w:type="spellEnd"/>
      <w:r>
        <w:rPr>
          <w:rtl/>
        </w:rPr>
        <w:t>:</w:t>
      </w:r>
      <w:r w:rsidRPr="00493DAD">
        <w:rPr>
          <w:rStyle w:val="TagStyle"/>
          <w:rtl/>
        </w:rPr>
        <w:t xml:space="preserve"> &lt;&lt; </w:t>
      </w:r>
      <w:proofErr w:type="spellStart"/>
      <w:r w:rsidRPr="00493DAD">
        <w:rPr>
          <w:rStyle w:val="TagStyle"/>
          <w:rtl/>
        </w:rPr>
        <w:t>יור</w:t>
      </w:r>
      <w:proofErr w:type="spellEnd"/>
      <w:r w:rsidRPr="00493DAD">
        <w:rPr>
          <w:rStyle w:val="TagStyle"/>
          <w:rtl/>
        </w:rPr>
        <w:t xml:space="preserve"> &gt;&gt;</w:t>
      </w:r>
      <w:r w:rsidR="00BB25E0">
        <w:rPr>
          <w:rtl/>
        </w:rPr>
        <w:t xml:space="preserve"> </w:t>
      </w:r>
      <w:r>
        <w:rPr>
          <w:rtl/>
        </w:rPr>
        <w:t xml:space="preserve"> </w:t>
      </w:r>
      <w:bookmarkEnd w:id="415"/>
    </w:p>
    <w:p w:rsidR="00493DAD" w:rsidRDefault="00493DAD" w:rsidP="00493DAD">
      <w:pPr>
        <w:pStyle w:val="KeepWithNext"/>
        <w:rPr>
          <w:rtl/>
          <w:lang w:eastAsia="he-IL"/>
        </w:rPr>
      </w:pPr>
    </w:p>
    <w:p w:rsidR="00493DAD" w:rsidRPr="00493DAD" w:rsidRDefault="00493DAD" w:rsidP="00493DAD">
      <w:pPr>
        <w:rPr>
          <w:rtl/>
          <w:lang w:eastAsia="he-IL"/>
        </w:rPr>
      </w:pPr>
      <w:bookmarkStart w:id="416" w:name="_ETM_Q1_877502"/>
      <w:bookmarkStart w:id="417" w:name="_ETM_Q1_877537"/>
      <w:bookmarkEnd w:id="416"/>
      <w:bookmarkEnd w:id="417"/>
      <w:r>
        <w:rPr>
          <w:rFonts w:hint="cs"/>
          <w:rtl/>
          <w:lang w:eastAsia="he-IL"/>
        </w:rPr>
        <w:t xml:space="preserve">כן, אבל מישהי שם ביקשה לפני </w:t>
      </w:r>
      <w:bookmarkStart w:id="418" w:name="_ETM_Q1_880699"/>
      <w:bookmarkEnd w:id="418"/>
      <w:r>
        <w:rPr>
          <w:rFonts w:hint="cs"/>
          <w:rtl/>
          <w:lang w:eastAsia="he-IL"/>
        </w:rPr>
        <w:t xml:space="preserve">וניתן לה ואז. </w:t>
      </w:r>
    </w:p>
    <w:p w:rsidR="00493DAD" w:rsidRDefault="00493DAD" w:rsidP="00256CE7">
      <w:pPr>
        <w:rPr>
          <w:rtl/>
          <w:lang w:eastAsia="he-IL"/>
        </w:rPr>
      </w:pPr>
      <w:bookmarkStart w:id="419" w:name="_ETM_Q1_879935"/>
      <w:bookmarkStart w:id="420" w:name="_ETM_Q1_880369"/>
      <w:bookmarkEnd w:id="419"/>
      <w:bookmarkEnd w:id="420"/>
    </w:p>
    <w:p w:rsidR="00493DAD" w:rsidRDefault="00493DAD" w:rsidP="00493DAD">
      <w:pPr>
        <w:pStyle w:val="af9"/>
        <w:keepNext/>
        <w:rPr>
          <w:rtl/>
          <w:lang w:eastAsia="he-IL"/>
        </w:rPr>
      </w:pPr>
      <w:bookmarkStart w:id="421" w:name="ET_guest_879029_32"/>
      <w:r w:rsidRPr="00493DAD">
        <w:rPr>
          <w:rStyle w:val="TagStyle"/>
          <w:rtl/>
        </w:rPr>
        <w:t xml:space="preserve"> &lt;&lt; אורח &gt;&gt; </w:t>
      </w:r>
      <w:r>
        <w:rPr>
          <w:rtl/>
          <w:lang w:eastAsia="he-IL"/>
        </w:rPr>
        <w:t>הילה אורן שפיס:</w:t>
      </w:r>
      <w:r w:rsidRPr="00493DAD">
        <w:rPr>
          <w:rStyle w:val="TagStyle"/>
          <w:rtl/>
        </w:rPr>
        <w:t xml:space="preserve"> &lt;&lt; אורח &gt;&gt;</w:t>
      </w:r>
      <w:r w:rsidR="00BB25E0">
        <w:rPr>
          <w:rtl/>
          <w:lang w:eastAsia="he-IL"/>
        </w:rPr>
        <w:t xml:space="preserve"> </w:t>
      </w:r>
      <w:r>
        <w:rPr>
          <w:rtl/>
          <w:lang w:eastAsia="he-IL"/>
        </w:rPr>
        <w:t xml:space="preserve"> </w:t>
      </w:r>
      <w:bookmarkEnd w:id="421"/>
    </w:p>
    <w:p w:rsidR="00493DAD" w:rsidRDefault="00493DAD" w:rsidP="00493DAD">
      <w:pPr>
        <w:pStyle w:val="KeepWithNext"/>
        <w:rPr>
          <w:rtl/>
          <w:lang w:eastAsia="he-IL"/>
        </w:rPr>
      </w:pPr>
    </w:p>
    <w:p w:rsidR="00493DAD" w:rsidRDefault="00493DAD" w:rsidP="00493DAD">
      <w:pPr>
        <w:rPr>
          <w:rtl/>
          <w:lang w:eastAsia="he-IL"/>
        </w:rPr>
      </w:pPr>
      <w:bookmarkStart w:id="422" w:name="_ETM_Q1_880804"/>
      <w:bookmarkStart w:id="423" w:name="_ETM_Q1_880839"/>
      <w:bookmarkEnd w:id="422"/>
      <w:bookmarkEnd w:id="423"/>
      <w:r>
        <w:rPr>
          <w:rFonts w:hint="cs"/>
          <w:rtl/>
          <w:lang w:eastAsia="he-IL"/>
        </w:rPr>
        <w:t xml:space="preserve">ממשרד האוצר. </w:t>
      </w:r>
    </w:p>
    <w:p w:rsidR="00493DAD" w:rsidRDefault="00493DAD" w:rsidP="00493DAD">
      <w:pPr>
        <w:rPr>
          <w:rtl/>
          <w:lang w:eastAsia="he-IL"/>
        </w:rPr>
      </w:pPr>
      <w:bookmarkStart w:id="424" w:name="_ETM_Q1_884837"/>
      <w:bookmarkStart w:id="425" w:name="_ETM_Q1_884904"/>
      <w:bookmarkEnd w:id="424"/>
      <w:bookmarkEnd w:id="425"/>
    </w:p>
    <w:p w:rsidR="00493DAD" w:rsidRDefault="00493DAD" w:rsidP="00493DAD">
      <w:pPr>
        <w:pStyle w:val="af6"/>
        <w:keepNext/>
        <w:rPr>
          <w:rtl/>
        </w:rPr>
      </w:pPr>
      <w:bookmarkStart w:id="426" w:name="ET_yor_איתן_גינזבורג___יורַ_35"/>
      <w:r w:rsidRPr="00493DAD">
        <w:rPr>
          <w:rStyle w:val="TagStyle"/>
          <w:rtl/>
        </w:rPr>
        <w:t xml:space="preserve"> &lt;&lt; </w:t>
      </w:r>
      <w:proofErr w:type="spellStart"/>
      <w:r w:rsidRPr="00493DAD">
        <w:rPr>
          <w:rStyle w:val="TagStyle"/>
          <w:rtl/>
        </w:rPr>
        <w:t>יור</w:t>
      </w:r>
      <w:proofErr w:type="spellEnd"/>
      <w:r w:rsidRPr="00493DAD">
        <w:rPr>
          <w:rStyle w:val="TagStyle"/>
          <w:rtl/>
        </w:rPr>
        <w:t xml:space="preserve"> &gt;&gt; </w:t>
      </w:r>
      <w:r>
        <w:rPr>
          <w:rtl/>
        </w:rPr>
        <w:t xml:space="preserve">היו"ר איתן </w:t>
      </w:r>
      <w:proofErr w:type="spellStart"/>
      <w:r>
        <w:rPr>
          <w:rtl/>
        </w:rPr>
        <w:t>גינזבורג</w:t>
      </w:r>
      <w:proofErr w:type="spellEnd"/>
      <w:r>
        <w:rPr>
          <w:rtl/>
        </w:rPr>
        <w:t>:</w:t>
      </w:r>
      <w:r w:rsidRPr="00493DAD">
        <w:rPr>
          <w:rStyle w:val="TagStyle"/>
          <w:rtl/>
        </w:rPr>
        <w:t xml:space="preserve"> &lt;&lt; </w:t>
      </w:r>
      <w:proofErr w:type="spellStart"/>
      <w:r w:rsidRPr="00493DAD">
        <w:rPr>
          <w:rStyle w:val="TagStyle"/>
          <w:rtl/>
        </w:rPr>
        <w:t>יור</w:t>
      </w:r>
      <w:proofErr w:type="spellEnd"/>
      <w:r w:rsidRPr="00493DAD">
        <w:rPr>
          <w:rStyle w:val="TagStyle"/>
          <w:rtl/>
        </w:rPr>
        <w:t xml:space="preserve"> &gt;&gt;</w:t>
      </w:r>
      <w:r w:rsidR="00BB25E0">
        <w:rPr>
          <w:rtl/>
        </w:rPr>
        <w:t xml:space="preserve"> </w:t>
      </w:r>
      <w:r>
        <w:rPr>
          <w:rtl/>
        </w:rPr>
        <w:t xml:space="preserve"> </w:t>
      </w:r>
      <w:bookmarkEnd w:id="426"/>
    </w:p>
    <w:p w:rsidR="00493DAD" w:rsidRDefault="00493DAD" w:rsidP="00493DAD">
      <w:pPr>
        <w:pStyle w:val="KeepWithNext"/>
        <w:rPr>
          <w:rtl/>
          <w:lang w:eastAsia="he-IL"/>
        </w:rPr>
      </w:pPr>
    </w:p>
    <w:p w:rsidR="00493DAD" w:rsidRDefault="00493DAD" w:rsidP="00493DAD">
      <w:pPr>
        <w:rPr>
          <w:rtl/>
          <w:lang w:eastAsia="he-IL"/>
        </w:rPr>
      </w:pPr>
      <w:bookmarkStart w:id="427" w:name="_ETM_Q1_881262"/>
      <w:bookmarkStart w:id="428" w:name="_ETM_Q1_881300"/>
      <w:bookmarkEnd w:id="427"/>
      <w:bookmarkEnd w:id="428"/>
      <w:r>
        <w:rPr>
          <w:rFonts w:hint="cs"/>
          <w:rtl/>
          <w:lang w:eastAsia="he-IL"/>
        </w:rPr>
        <w:t xml:space="preserve">כמה אנשי משרד </w:t>
      </w:r>
      <w:bookmarkStart w:id="429" w:name="_ETM_Q1_882571"/>
      <w:bookmarkEnd w:id="429"/>
      <w:r>
        <w:rPr>
          <w:rFonts w:hint="cs"/>
          <w:rtl/>
          <w:lang w:eastAsia="he-IL"/>
        </w:rPr>
        <w:t xml:space="preserve">האוצר הגיעו לפה היום? יום אחד יצטרכו </w:t>
      </w:r>
      <w:bookmarkStart w:id="430" w:name="_ETM_Q1_899703"/>
      <w:bookmarkEnd w:id="430"/>
      <w:r>
        <w:rPr>
          <w:rFonts w:hint="cs"/>
          <w:rtl/>
          <w:lang w:eastAsia="he-IL"/>
        </w:rPr>
        <w:t>לבדוק את מספר התקנים במשרד האוצר באגף התקציבים,</w:t>
      </w:r>
      <w:bookmarkStart w:id="431" w:name="_ETM_Q1_903415"/>
      <w:bookmarkEnd w:id="431"/>
      <w:r>
        <w:rPr>
          <w:rFonts w:hint="cs"/>
          <w:rtl/>
          <w:lang w:eastAsia="he-IL"/>
        </w:rPr>
        <w:t xml:space="preserve"> כל פעם אנחנו רואים עוד ועוד אנשים. </w:t>
      </w:r>
    </w:p>
    <w:p w:rsidR="00493DAD" w:rsidRDefault="00493DAD" w:rsidP="00493DAD">
      <w:pPr>
        <w:rPr>
          <w:rtl/>
          <w:lang w:eastAsia="he-IL"/>
        </w:rPr>
      </w:pPr>
      <w:bookmarkStart w:id="432" w:name="_ETM_Q1_903273"/>
      <w:bookmarkStart w:id="433" w:name="_ETM_Q1_903333"/>
      <w:bookmarkStart w:id="434" w:name="_ETM_Q1_904409"/>
      <w:bookmarkEnd w:id="432"/>
      <w:bookmarkEnd w:id="433"/>
      <w:bookmarkEnd w:id="434"/>
    </w:p>
    <w:p w:rsidR="00493DAD" w:rsidRDefault="00493DAD" w:rsidP="00493DAD">
      <w:pPr>
        <w:pStyle w:val="af9"/>
        <w:keepNext/>
        <w:rPr>
          <w:rtl/>
          <w:lang w:eastAsia="he-IL"/>
        </w:rPr>
      </w:pPr>
      <w:bookmarkStart w:id="435" w:name="ET_guest_879029_37"/>
      <w:r w:rsidRPr="00493DAD">
        <w:rPr>
          <w:rStyle w:val="TagStyle"/>
          <w:rtl/>
        </w:rPr>
        <w:t xml:space="preserve"> &lt;&lt; אורח &gt;&gt; </w:t>
      </w:r>
      <w:r>
        <w:rPr>
          <w:rtl/>
          <w:lang w:eastAsia="he-IL"/>
        </w:rPr>
        <w:t>הילה אורן שפיס:</w:t>
      </w:r>
      <w:r w:rsidRPr="00493DAD">
        <w:rPr>
          <w:rStyle w:val="TagStyle"/>
          <w:rtl/>
        </w:rPr>
        <w:t xml:space="preserve"> &lt;&lt; אורח &gt;&gt;</w:t>
      </w:r>
      <w:r w:rsidR="00BB25E0">
        <w:rPr>
          <w:rtl/>
          <w:lang w:eastAsia="he-IL"/>
        </w:rPr>
        <w:t xml:space="preserve"> </w:t>
      </w:r>
      <w:r>
        <w:rPr>
          <w:rtl/>
          <w:lang w:eastAsia="he-IL"/>
        </w:rPr>
        <w:t xml:space="preserve"> </w:t>
      </w:r>
      <w:bookmarkEnd w:id="435"/>
    </w:p>
    <w:p w:rsidR="00493DAD" w:rsidRDefault="00493DAD" w:rsidP="00493DAD">
      <w:pPr>
        <w:pStyle w:val="KeepWithNext"/>
        <w:rPr>
          <w:rtl/>
          <w:lang w:eastAsia="he-IL"/>
        </w:rPr>
      </w:pPr>
    </w:p>
    <w:p w:rsidR="00493DAD" w:rsidRDefault="00493DAD" w:rsidP="0086419C">
      <w:pPr>
        <w:rPr>
          <w:rtl/>
          <w:lang w:eastAsia="he-IL"/>
        </w:rPr>
      </w:pPr>
      <w:bookmarkStart w:id="436" w:name="_ETM_Q1_904808"/>
      <w:bookmarkStart w:id="437" w:name="_ETM_Q1_904840"/>
      <w:bookmarkEnd w:id="436"/>
      <w:bookmarkEnd w:id="437"/>
      <w:r>
        <w:rPr>
          <w:rFonts w:hint="cs"/>
          <w:rtl/>
          <w:lang w:eastAsia="he-IL"/>
        </w:rPr>
        <w:t xml:space="preserve">אז שמי הילה </w:t>
      </w:r>
      <w:bookmarkStart w:id="438" w:name="_ETM_Q1_906281"/>
      <w:bookmarkEnd w:id="438"/>
      <w:r>
        <w:rPr>
          <w:rFonts w:hint="cs"/>
          <w:rtl/>
          <w:lang w:eastAsia="he-IL"/>
        </w:rPr>
        <w:t xml:space="preserve">אורן מהלשכה המשפטית במשרד האוצר. ביחס לתקנות שמשרד האנרגיה </w:t>
      </w:r>
      <w:bookmarkStart w:id="439" w:name="_ETM_Q1_912751"/>
      <w:bookmarkEnd w:id="439"/>
      <w:r>
        <w:rPr>
          <w:rFonts w:hint="cs"/>
          <w:rtl/>
          <w:lang w:eastAsia="he-IL"/>
        </w:rPr>
        <w:t>היה אמור לכתוב, אז נכון, הן לא נכתבו, והרעיון כאן</w:t>
      </w:r>
      <w:bookmarkStart w:id="440" w:name="_ETM_Q1_915067"/>
      <w:bookmarkEnd w:id="440"/>
      <w:r>
        <w:rPr>
          <w:rFonts w:hint="cs"/>
          <w:rtl/>
          <w:lang w:eastAsia="he-IL"/>
        </w:rPr>
        <w:t xml:space="preserve"> זה שיש מסלול שלא מצריך תקנות. בעצם זה חוט שני </w:t>
      </w:r>
      <w:bookmarkStart w:id="441" w:name="_ETM_Q1_922747"/>
      <w:bookmarkEnd w:id="441"/>
      <w:r>
        <w:rPr>
          <w:rFonts w:hint="cs"/>
          <w:rtl/>
          <w:lang w:eastAsia="he-IL"/>
        </w:rPr>
        <w:t xml:space="preserve">שעובר, אם אתם יכולים לראות, חברי הוועדה, בכל הרגולטורים שעשינו. </w:t>
      </w:r>
      <w:bookmarkStart w:id="442" w:name="_ETM_Q1_929115"/>
      <w:bookmarkEnd w:id="442"/>
      <w:r>
        <w:rPr>
          <w:rFonts w:hint="cs"/>
          <w:rtl/>
          <w:lang w:eastAsia="he-IL"/>
        </w:rPr>
        <w:t xml:space="preserve">אנחנו בעצם יוצרים מסלולים שלא דורשים </w:t>
      </w:r>
      <w:r w:rsidR="00946F64">
        <w:rPr>
          <w:rFonts w:hint="cs"/>
          <w:rtl/>
          <w:lang w:eastAsia="he-IL"/>
        </w:rPr>
        <w:t xml:space="preserve">עבודה נוספת מהרגולטור בשביל </w:t>
      </w:r>
      <w:bookmarkStart w:id="443" w:name="_ETM_Q1_928520"/>
      <w:bookmarkEnd w:id="443"/>
      <w:r w:rsidR="00A64B53">
        <w:rPr>
          <w:rFonts w:hint="cs"/>
          <w:rtl/>
          <w:lang w:eastAsia="he-IL"/>
        </w:rPr>
        <w:t xml:space="preserve">להקל כבר מהרגע שהרפורמה עוברת. זו הכוונה כאן, </w:t>
      </w:r>
      <w:bookmarkStart w:id="444" w:name="_ETM_Q1_941744"/>
      <w:bookmarkEnd w:id="444"/>
      <w:r w:rsidR="00A64B53">
        <w:rPr>
          <w:rFonts w:hint="cs"/>
          <w:rtl/>
          <w:lang w:eastAsia="he-IL"/>
        </w:rPr>
        <w:t xml:space="preserve">לעשות מסלול שהוא מאוד מאוד ישיר, מאוד ברור, שלא </w:t>
      </w:r>
      <w:bookmarkStart w:id="445" w:name="_ETM_Q1_944023"/>
      <w:bookmarkEnd w:id="445"/>
      <w:r w:rsidR="0086419C">
        <w:rPr>
          <w:rFonts w:hint="cs"/>
          <w:rtl/>
          <w:lang w:eastAsia="he-IL"/>
        </w:rPr>
        <w:t>מצריך תקנות נוספות.</w:t>
      </w:r>
    </w:p>
    <w:p w:rsidR="00A64B53" w:rsidRDefault="00A64B53" w:rsidP="00493DAD">
      <w:pPr>
        <w:rPr>
          <w:rtl/>
          <w:lang w:eastAsia="he-IL"/>
        </w:rPr>
      </w:pPr>
      <w:bookmarkStart w:id="446" w:name="_ETM_Q1_947439"/>
      <w:bookmarkEnd w:id="446"/>
    </w:p>
    <w:p w:rsidR="00A64B53" w:rsidRDefault="00A64B53" w:rsidP="00A64B53">
      <w:pPr>
        <w:pStyle w:val="a4"/>
        <w:keepNext/>
        <w:rPr>
          <w:rtl/>
        </w:rPr>
      </w:pPr>
      <w:bookmarkStart w:id="447" w:name="ET_speaker_איתי_עצמון_38"/>
      <w:r w:rsidRPr="00A64B53">
        <w:rPr>
          <w:rStyle w:val="TagStyle"/>
          <w:rtl/>
        </w:rPr>
        <w:t xml:space="preserve"> &lt;&lt; דובר &gt;&gt; </w:t>
      </w:r>
      <w:r>
        <w:rPr>
          <w:rtl/>
        </w:rPr>
        <w:t>איתי עצמון:</w:t>
      </w:r>
      <w:r w:rsidRPr="00A64B53">
        <w:rPr>
          <w:rStyle w:val="TagStyle"/>
          <w:rtl/>
        </w:rPr>
        <w:t xml:space="preserve"> &lt;&lt; דובר &gt;&gt;</w:t>
      </w:r>
      <w:r w:rsidR="00BB25E0">
        <w:rPr>
          <w:rtl/>
        </w:rPr>
        <w:t xml:space="preserve"> </w:t>
      </w:r>
      <w:r>
        <w:rPr>
          <w:rtl/>
        </w:rPr>
        <w:t xml:space="preserve"> </w:t>
      </w:r>
      <w:bookmarkEnd w:id="447"/>
    </w:p>
    <w:p w:rsidR="00A64B53" w:rsidRDefault="00A64B53" w:rsidP="00A64B53">
      <w:pPr>
        <w:pStyle w:val="KeepWithNext"/>
        <w:rPr>
          <w:rtl/>
          <w:lang w:eastAsia="he-IL"/>
        </w:rPr>
      </w:pPr>
    </w:p>
    <w:p w:rsidR="00A64B53" w:rsidRDefault="00A64B53" w:rsidP="00A64B53">
      <w:pPr>
        <w:rPr>
          <w:rtl/>
          <w:lang w:eastAsia="he-IL"/>
        </w:rPr>
      </w:pPr>
      <w:bookmarkStart w:id="448" w:name="_ETM_Q1_948962"/>
      <w:bookmarkStart w:id="449" w:name="_ETM_Q1_948998"/>
      <w:bookmarkEnd w:id="448"/>
      <w:bookmarkEnd w:id="449"/>
      <w:r>
        <w:rPr>
          <w:rFonts w:hint="cs"/>
          <w:rtl/>
          <w:lang w:eastAsia="he-IL"/>
        </w:rPr>
        <w:t xml:space="preserve">את צודקת, אבל המקרה הזה הוא בכל </w:t>
      </w:r>
      <w:bookmarkStart w:id="450" w:name="_ETM_Q1_949728"/>
      <w:bookmarkEnd w:id="450"/>
      <w:r>
        <w:rPr>
          <w:rFonts w:hint="cs"/>
          <w:rtl/>
          <w:lang w:eastAsia="he-IL"/>
        </w:rPr>
        <w:t xml:space="preserve">זאת שונה. ברפורמות קודמות, לדעתי אנחנו ברפורמה כבר שלישית במספר </w:t>
      </w:r>
      <w:bookmarkStart w:id="451" w:name="_ETM_Q1_954709"/>
      <w:bookmarkEnd w:id="451"/>
      <w:r>
        <w:rPr>
          <w:rFonts w:hint="cs"/>
          <w:rtl/>
          <w:lang w:eastAsia="he-IL"/>
        </w:rPr>
        <w:t xml:space="preserve">שאני זוכר בתחום התקינה ופקודת היבוא והיצוא, כאן אתם מתקנים </w:t>
      </w:r>
      <w:bookmarkStart w:id="452" w:name="_ETM_Q1_958753"/>
      <w:bookmarkEnd w:id="452"/>
      <w:r>
        <w:rPr>
          <w:rFonts w:hint="cs"/>
          <w:rtl/>
          <w:lang w:eastAsia="he-IL"/>
        </w:rPr>
        <w:t xml:space="preserve">רפורמה שעוד בכלל לא ניתנה לה הזדמנות לצאת אל </w:t>
      </w:r>
      <w:bookmarkStart w:id="453" w:name="_ETM_Q1_963499"/>
      <w:bookmarkEnd w:id="453"/>
      <w:r>
        <w:rPr>
          <w:rFonts w:hint="cs"/>
          <w:rtl/>
          <w:lang w:eastAsia="he-IL"/>
        </w:rPr>
        <w:t xml:space="preserve">הפועל. היא נחקקה בסוף שנת 2020 ואתם כבר מביאים מסלול </w:t>
      </w:r>
      <w:bookmarkStart w:id="454" w:name="_ETM_Q1_966833"/>
      <w:bookmarkEnd w:id="454"/>
      <w:r>
        <w:rPr>
          <w:rFonts w:hint="cs"/>
          <w:rtl/>
          <w:lang w:eastAsia="he-IL"/>
        </w:rPr>
        <w:t xml:space="preserve">שלמעשה עוקף את המסלול של שר האנרגיה. </w:t>
      </w:r>
    </w:p>
    <w:p w:rsidR="00A64B53" w:rsidRDefault="00A64B53" w:rsidP="00A64B53">
      <w:pPr>
        <w:rPr>
          <w:rtl/>
          <w:lang w:eastAsia="he-IL"/>
        </w:rPr>
      </w:pPr>
      <w:bookmarkStart w:id="455" w:name="_ETM_Q1_970316"/>
      <w:bookmarkStart w:id="456" w:name="_ETM_Q1_970386"/>
      <w:bookmarkStart w:id="457" w:name="_ETM_Q1_973661"/>
      <w:bookmarkEnd w:id="455"/>
      <w:bookmarkEnd w:id="456"/>
      <w:bookmarkEnd w:id="457"/>
    </w:p>
    <w:p w:rsidR="00A64B53" w:rsidRDefault="00A64B53" w:rsidP="00A64B53">
      <w:pPr>
        <w:pStyle w:val="af9"/>
        <w:keepNext/>
        <w:rPr>
          <w:rtl/>
          <w:lang w:eastAsia="he-IL"/>
        </w:rPr>
      </w:pPr>
      <w:bookmarkStart w:id="458" w:name="ET_guest_879029_39"/>
      <w:r w:rsidRPr="00A64B53">
        <w:rPr>
          <w:rStyle w:val="TagStyle"/>
          <w:rtl/>
        </w:rPr>
        <w:t xml:space="preserve"> &lt;&lt; אורח &gt;&gt; </w:t>
      </w:r>
      <w:r>
        <w:rPr>
          <w:rtl/>
          <w:lang w:eastAsia="he-IL"/>
        </w:rPr>
        <w:t>הילה אורן שפיס:</w:t>
      </w:r>
      <w:r w:rsidRPr="00A64B53">
        <w:rPr>
          <w:rStyle w:val="TagStyle"/>
          <w:rtl/>
        </w:rPr>
        <w:t xml:space="preserve"> &lt;&lt; אורח &gt;&gt;</w:t>
      </w:r>
      <w:r w:rsidR="00BB25E0">
        <w:rPr>
          <w:rtl/>
          <w:lang w:eastAsia="he-IL"/>
        </w:rPr>
        <w:t xml:space="preserve"> </w:t>
      </w:r>
      <w:r>
        <w:rPr>
          <w:rtl/>
          <w:lang w:eastAsia="he-IL"/>
        </w:rPr>
        <w:t xml:space="preserve"> </w:t>
      </w:r>
      <w:bookmarkEnd w:id="458"/>
    </w:p>
    <w:p w:rsidR="00A64B53" w:rsidRDefault="00A64B53" w:rsidP="00A64B53">
      <w:pPr>
        <w:pStyle w:val="KeepWithNext"/>
        <w:rPr>
          <w:rtl/>
          <w:lang w:eastAsia="he-IL"/>
        </w:rPr>
      </w:pPr>
    </w:p>
    <w:p w:rsidR="00A64B53" w:rsidRDefault="00A64B53" w:rsidP="0086419C">
      <w:pPr>
        <w:rPr>
          <w:rtl/>
          <w:lang w:eastAsia="he-IL"/>
        </w:rPr>
      </w:pPr>
      <w:bookmarkStart w:id="459" w:name="_ETM_Q1_974362"/>
      <w:bookmarkStart w:id="460" w:name="_ETM_Q1_974393"/>
      <w:bookmarkEnd w:id="459"/>
      <w:bookmarkEnd w:id="460"/>
      <w:r>
        <w:rPr>
          <w:rFonts w:hint="cs"/>
          <w:rtl/>
          <w:lang w:eastAsia="he-IL"/>
        </w:rPr>
        <w:t xml:space="preserve">נכון, זה חלק </w:t>
      </w:r>
      <w:bookmarkStart w:id="461" w:name="_ETM_Q1_976188"/>
      <w:bookmarkEnd w:id="461"/>
      <w:r>
        <w:rPr>
          <w:rFonts w:hint="cs"/>
          <w:rtl/>
          <w:lang w:eastAsia="he-IL"/>
        </w:rPr>
        <w:t xml:space="preserve">מהסוגיה שזו רפורמה רוחבית שמנסה להסתכל על השוק כשוק, על </w:t>
      </w:r>
      <w:bookmarkStart w:id="462" w:name="_ETM_Q1_979385"/>
      <w:bookmarkEnd w:id="462"/>
      <w:r>
        <w:rPr>
          <w:rFonts w:hint="cs"/>
          <w:rtl/>
          <w:lang w:eastAsia="he-IL"/>
        </w:rPr>
        <w:t xml:space="preserve">כל היבואנים, לפתור בעיה של כל שוק היבוא, לתת </w:t>
      </w:r>
      <w:bookmarkStart w:id="463" w:name="_ETM_Q1_985731"/>
      <w:bookmarkEnd w:id="463"/>
      <w:r>
        <w:rPr>
          <w:rFonts w:hint="cs"/>
          <w:rtl/>
          <w:lang w:eastAsia="he-IL"/>
        </w:rPr>
        <w:t xml:space="preserve">את הפתרון הזה שמהרגע שהכנסת הזאת מצביעה אנחנו </w:t>
      </w:r>
      <w:r w:rsidR="0086419C">
        <w:rPr>
          <w:rFonts w:hint="cs"/>
          <w:rtl/>
          <w:lang w:eastAsia="he-IL"/>
        </w:rPr>
        <w:t>- - -</w:t>
      </w:r>
      <w:r>
        <w:rPr>
          <w:rFonts w:hint="cs"/>
          <w:rtl/>
          <w:lang w:eastAsia="he-IL"/>
        </w:rPr>
        <w:t xml:space="preserve"> </w:t>
      </w:r>
      <w:bookmarkStart w:id="464" w:name="_ETM_Q1_987487"/>
      <w:bookmarkEnd w:id="464"/>
    </w:p>
    <w:p w:rsidR="00A64B53" w:rsidRDefault="00A64B53" w:rsidP="00A64B53">
      <w:pPr>
        <w:rPr>
          <w:rtl/>
          <w:lang w:eastAsia="he-IL"/>
        </w:rPr>
      </w:pPr>
      <w:bookmarkStart w:id="465" w:name="_ETM_Q1_986901"/>
      <w:bookmarkStart w:id="466" w:name="_ETM_Q1_986979"/>
      <w:bookmarkStart w:id="467" w:name="_ETM_Q1_990293"/>
      <w:bookmarkEnd w:id="465"/>
      <w:bookmarkEnd w:id="466"/>
      <w:bookmarkEnd w:id="467"/>
    </w:p>
    <w:p w:rsidR="00A64B53" w:rsidRDefault="00A64B53" w:rsidP="00A64B53">
      <w:pPr>
        <w:pStyle w:val="af6"/>
        <w:keepNext/>
        <w:rPr>
          <w:rtl/>
        </w:rPr>
      </w:pPr>
      <w:bookmarkStart w:id="468" w:name="ET_yor_איתן_גינזבורג___יורַ_40"/>
      <w:r w:rsidRPr="00A64B53">
        <w:rPr>
          <w:rStyle w:val="TagStyle"/>
          <w:rtl/>
        </w:rPr>
        <w:t xml:space="preserve"> &lt;&lt; </w:t>
      </w:r>
      <w:proofErr w:type="spellStart"/>
      <w:r w:rsidRPr="00A64B53">
        <w:rPr>
          <w:rStyle w:val="TagStyle"/>
          <w:rtl/>
        </w:rPr>
        <w:t>יור</w:t>
      </w:r>
      <w:proofErr w:type="spellEnd"/>
      <w:r w:rsidRPr="00A64B53">
        <w:rPr>
          <w:rStyle w:val="TagStyle"/>
          <w:rtl/>
        </w:rPr>
        <w:t xml:space="preserve"> &gt;&gt; </w:t>
      </w:r>
      <w:r>
        <w:rPr>
          <w:rtl/>
        </w:rPr>
        <w:t xml:space="preserve">היו"ר איתן </w:t>
      </w:r>
      <w:proofErr w:type="spellStart"/>
      <w:r>
        <w:rPr>
          <w:rtl/>
        </w:rPr>
        <w:t>גינזבורג</w:t>
      </w:r>
      <w:proofErr w:type="spellEnd"/>
      <w:r>
        <w:rPr>
          <w:rtl/>
        </w:rPr>
        <w:t>:</w:t>
      </w:r>
      <w:r w:rsidRPr="00A64B53">
        <w:rPr>
          <w:rStyle w:val="TagStyle"/>
          <w:rtl/>
        </w:rPr>
        <w:t xml:space="preserve"> &lt;&lt; </w:t>
      </w:r>
      <w:proofErr w:type="spellStart"/>
      <w:r w:rsidRPr="00A64B53">
        <w:rPr>
          <w:rStyle w:val="TagStyle"/>
          <w:rtl/>
        </w:rPr>
        <w:t>יור</w:t>
      </w:r>
      <w:proofErr w:type="spellEnd"/>
      <w:r w:rsidRPr="00A64B53">
        <w:rPr>
          <w:rStyle w:val="TagStyle"/>
          <w:rtl/>
        </w:rPr>
        <w:t xml:space="preserve"> &gt;&gt;</w:t>
      </w:r>
      <w:r w:rsidR="00BB25E0">
        <w:rPr>
          <w:rtl/>
        </w:rPr>
        <w:t xml:space="preserve"> </w:t>
      </w:r>
      <w:r>
        <w:rPr>
          <w:rtl/>
        </w:rPr>
        <w:t xml:space="preserve"> </w:t>
      </w:r>
      <w:bookmarkEnd w:id="468"/>
    </w:p>
    <w:p w:rsidR="00A64B53" w:rsidRDefault="00A64B53" w:rsidP="00A64B53">
      <w:pPr>
        <w:pStyle w:val="KeepWithNext"/>
        <w:rPr>
          <w:rtl/>
          <w:lang w:eastAsia="he-IL"/>
        </w:rPr>
      </w:pPr>
    </w:p>
    <w:p w:rsidR="00A64B53" w:rsidRDefault="00A64B53" w:rsidP="00A64B53">
      <w:pPr>
        <w:rPr>
          <w:rtl/>
          <w:lang w:eastAsia="he-IL"/>
        </w:rPr>
      </w:pPr>
      <w:bookmarkStart w:id="469" w:name="_ETM_Q1_990813"/>
      <w:bookmarkStart w:id="470" w:name="_ETM_Q1_990849"/>
      <w:bookmarkEnd w:id="469"/>
      <w:bookmarkEnd w:id="470"/>
      <w:r>
        <w:rPr>
          <w:rFonts w:hint="cs"/>
          <w:rtl/>
          <w:lang w:eastAsia="he-IL"/>
        </w:rPr>
        <w:t xml:space="preserve">אני אגיד לך משהו, הילה. זו האמירה הכי משפילה </w:t>
      </w:r>
      <w:bookmarkStart w:id="471" w:name="_ETM_Q1_990657"/>
      <w:bookmarkEnd w:id="471"/>
      <w:r>
        <w:rPr>
          <w:rFonts w:hint="cs"/>
          <w:rtl/>
          <w:lang w:eastAsia="he-IL"/>
        </w:rPr>
        <w:t xml:space="preserve">שהרגשתי פה בכנסת. </w:t>
      </w:r>
    </w:p>
    <w:p w:rsidR="00A64B53" w:rsidRDefault="00A64B53" w:rsidP="00A64B53">
      <w:pPr>
        <w:rPr>
          <w:rtl/>
          <w:lang w:eastAsia="he-IL"/>
        </w:rPr>
      </w:pPr>
      <w:bookmarkStart w:id="472" w:name="_ETM_Q1_994457"/>
      <w:bookmarkStart w:id="473" w:name="_ETM_Q1_994517"/>
      <w:bookmarkEnd w:id="472"/>
      <w:bookmarkEnd w:id="473"/>
    </w:p>
    <w:p w:rsidR="00A64B53" w:rsidRDefault="00A64B53" w:rsidP="00A64B53">
      <w:pPr>
        <w:pStyle w:val="af9"/>
        <w:keepNext/>
        <w:rPr>
          <w:rtl/>
          <w:lang w:eastAsia="he-IL"/>
        </w:rPr>
      </w:pPr>
      <w:bookmarkStart w:id="474" w:name="ET_guest_879029_41"/>
      <w:r w:rsidRPr="00A64B53">
        <w:rPr>
          <w:rStyle w:val="TagStyle"/>
          <w:rtl/>
        </w:rPr>
        <w:t xml:space="preserve"> &lt;&lt; אורח &gt;&gt; </w:t>
      </w:r>
      <w:r>
        <w:rPr>
          <w:rtl/>
          <w:lang w:eastAsia="he-IL"/>
        </w:rPr>
        <w:t>הילה אורן שפיס:</w:t>
      </w:r>
      <w:r w:rsidRPr="00A64B53">
        <w:rPr>
          <w:rStyle w:val="TagStyle"/>
          <w:rtl/>
        </w:rPr>
        <w:t xml:space="preserve"> &lt;&lt; אורח &gt;&gt;</w:t>
      </w:r>
      <w:r w:rsidR="00BB25E0">
        <w:rPr>
          <w:rtl/>
          <w:lang w:eastAsia="he-IL"/>
        </w:rPr>
        <w:t xml:space="preserve"> </w:t>
      </w:r>
      <w:r>
        <w:rPr>
          <w:rtl/>
          <w:lang w:eastAsia="he-IL"/>
        </w:rPr>
        <w:t xml:space="preserve"> </w:t>
      </w:r>
      <w:bookmarkEnd w:id="474"/>
    </w:p>
    <w:p w:rsidR="00A64B53" w:rsidRDefault="00A64B53" w:rsidP="00A64B53">
      <w:pPr>
        <w:pStyle w:val="KeepWithNext"/>
        <w:rPr>
          <w:rtl/>
          <w:lang w:eastAsia="he-IL"/>
        </w:rPr>
      </w:pPr>
    </w:p>
    <w:p w:rsidR="00A64B53" w:rsidRDefault="00A64B53" w:rsidP="00A64B53">
      <w:pPr>
        <w:rPr>
          <w:rtl/>
          <w:lang w:eastAsia="he-IL"/>
        </w:rPr>
      </w:pPr>
      <w:bookmarkStart w:id="475" w:name="_ETM_Q1_995972"/>
      <w:bookmarkStart w:id="476" w:name="_ETM_Q1_996010"/>
      <w:bookmarkEnd w:id="475"/>
      <w:bookmarkEnd w:id="476"/>
      <w:r>
        <w:rPr>
          <w:rFonts w:hint="cs"/>
          <w:rtl/>
          <w:lang w:eastAsia="he-IL"/>
        </w:rPr>
        <w:t xml:space="preserve">אני מצטערת. </w:t>
      </w:r>
    </w:p>
    <w:p w:rsidR="00A64B53" w:rsidRDefault="00A64B53" w:rsidP="00A64B53">
      <w:pPr>
        <w:rPr>
          <w:rtl/>
          <w:lang w:eastAsia="he-IL"/>
        </w:rPr>
      </w:pPr>
      <w:bookmarkStart w:id="477" w:name="_ETM_Q1_997537"/>
      <w:bookmarkStart w:id="478" w:name="_ETM_Q1_997599"/>
      <w:bookmarkStart w:id="479" w:name="_ETM_Q1_993331"/>
      <w:bookmarkEnd w:id="477"/>
      <w:bookmarkEnd w:id="478"/>
      <w:bookmarkEnd w:id="479"/>
    </w:p>
    <w:p w:rsidR="00A64B53" w:rsidRDefault="00A64B53" w:rsidP="00A64B53">
      <w:pPr>
        <w:pStyle w:val="af6"/>
        <w:keepNext/>
        <w:rPr>
          <w:rtl/>
        </w:rPr>
      </w:pPr>
      <w:bookmarkStart w:id="480" w:name="ET_yor_איתן_גינזבורג___יורַ_42"/>
      <w:r w:rsidRPr="00A64B53">
        <w:rPr>
          <w:rStyle w:val="TagStyle"/>
          <w:rtl/>
        </w:rPr>
        <w:t xml:space="preserve"> &lt;&lt; </w:t>
      </w:r>
      <w:proofErr w:type="spellStart"/>
      <w:r w:rsidRPr="00A64B53">
        <w:rPr>
          <w:rStyle w:val="TagStyle"/>
          <w:rtl/>
        </w:rPr>
        <w:t>יור</w:t>
      </w:r>
      <w:proofErr w:type="spellEnd"/>
      <w:r w:rsidRPr="00A64B53">
        <w:rPr>
          <w:rStyle w:val="TagStyle"/>
          <w:rtl/>
        </w:rPr>
        <w:t xml:space="preserve"> &gt;&gt; </w:t>
      </w:r>
      <w:r>
        <w:rPr>
          <w:rtl/>
        </w:rPr>
        <w:t xml:space="preserve">היו"ר איתן </w:t>
      </w:r>
      <w:proofErr w:type="spellStart"/>
      <w:r>
        <w:rPr>
          <w:rtl/>
        </w:rPr>
        <w:t>גינזבורג</w:t>
      </w:r>
      <w:proofErr w:type="spellEnd"/>
      <w:r>
        <w:rPr>
          <w:rtl/>
        </w:rPr>
        <w:t>:</w:t>
      </w:r>
      <w:r w:rsidRPr="00A64B53">
        <w:rPr>
          <w:rStyle w:val="TagStyle"/>
          <w:rtl/>
        </w:rPr>
        <w:t xml:space="preserve"> &lt;&lt; </w:t>
      </w:r>
      <w:proofErr w:type="spellStart"/>
      <w:r w:rsidRPr="00A64B53">
        <w:rPr>
          <w:rStyle w:val="TagStyle"/>
          <w:rtl/>
        </w:rPr>
        <w:t>יור</w:t>
      </w:r>
      <w:proofErr w:type="spellEnd"/>
      <w:r w:rsidRPr="00A64B53">
        <w:rPr>
          <w:rStyle w:val="TagStyle"/>
          <w:rtl/>
        </w:rPr>
        <w:t xml:space="preserve"> &gt;&gt;</w:t>
      </w:r>
      <w:r w:rsidR="00BB25E0">
        <w:rPr>
          <w:rtl/>
        </w:rPr>
        <w:t xml:space="preserve"> </w:t>
      </w:r>
      <w:r>
        <w:rPr>
          <w:rtl/>
        </w:rPr>
        <w:t xml:space="preserve"> </w:t>
      </w:r>
      <w:bookmarkEnd w:id="480"/>
    </w:p>
    <w:p w:rsidR="00A64B53" w:rsidRDefault="00A64B53" w:rsidP="00A64B53">
      <w:pPr>
        <w:pStyle w:val="KeepWithNext"/>
        <w:rPr>
          <w:rtl/>
          <w:lang w:eastAsia="he-IL"/>
        </w:rPr>
      </w:pPr>
    </w:p>
    <w:p w:rsidR="00A64B53" w:rsidRDefault="00A64B53" w:rsidP="00A64B53">
      <w:pPr>
        <w:rPr>
          <w:rtl/>
          <w:lang w:eastAsia="he-IL"/>
        </w:rPr>
      </w:pPr>
      <w:bookmarkStart w:id="481" w:name="_ETM_Q1_993721"/>
      <w:bookmarkStart w:id="482" w:name="_ETM_Q1_993758"/>
      <w:bookmarkEnd w:id="481"/>
      <w:bookmarkEnd w:id="482"/>
      <w:r>
        <w:rPr>
          <w:rFonts w:hint="cs"/>
          <w:rtl/>
          <w:lang w:eastAsia="he-IL"/>
        </w:rPr>
        <w:t xml:space="preserve">אני אגיד לכם למה, </w:t>
      </w:r>
      <w:bookmarkStart w:id="483" w:name="_ETM_Q1_997763"/>
      <w:bookmarkEnd w:id="483"/>
      <w:r>
        <w:rPr>
          <w:rFonts w:hint="cs"/>
          <w:rtl/>
          <w:lang w:eastAsia="he-IL"/>
        </w:rPr>
        <w:t>כי מה אתם אומרים בעצם? הממשלה מביאה לכנסת, הכנסת עובדת</w:t>
      </w:r>
      <w:bookmarkStart w:id="484" w:name="_ETM_Q1_998653"/>
      <w:bookmarkEnd w:id="484"/>
      <w:r>
        <w:rPr>
          <w:rFonts w:hint="cs"/>
          <w:rtl/>
          <w:lang w:eastAsia="he-IL"/>
        </w:rPr>
        <w:t xml:space="preserve">, עושה את מה שאתם רוצים, משקיעה פה </w:t>
      </w:r>
      <w:bookmarkStart w:id="485" w:name="_ETM_Q1_1001005"/>
      <w:bookmarkEnd w:id="485"/>
      <w:r>
        <w:rPr>
          <w:rFonts w:hint="cs"/>
          <w:rtl/>
          <w:lang w:eastAsia="he-IL"/>
        </w:rPr>
        <w:t xml:space="preserve">ימים ולילות, מתקנים, חושבים, מחוקקים ואז אחרי חצי </w:t>
      </w:r>
      <w:bookmarkStart w:id="486" w:name="_ETM_Q1_1010084"/>
      <w:bookmarkEnd w:id="486"/>
      <w:r>
        <w:rPr>
          <w:rFonts w:hint="cs"/>
          <w:rtl/>
          <w:lang w:eastAsia="he-IL"/>
        </w:rPr>
        <w:t xml:space="preserve">שנה אומרים, אה, החוק שחוקקתם, הכנסת הזאת הצביעה, היא </w:t>
      </w:r>
      <w:bookmarkStart w:id="487" w:name="_ETM_Q1_1015041"/>
      <w:bookmarkEnd w:id="487"/>
      <w:r>
        <w:rPr>
          <w:rFonts w:hint="cs"/>
          <w:rtl/>
          <w:lang w:eastAsia="he-IL"/>
        </w:rPr>
        <w:t xml:space="preserve">שמה את ידיה על בקשת הממשלה להביא חוק למדינת </w:t>
      </w:r>
      <w:bookmarkStart w:id="488" w:name="_ETM_Q1_1016094"/>
      <w:bookmarkEnd w:id="488"/>
      <w:r>
        <w:rPr>
          <w:rFonts w:hint="cs"/>
          <w:rtl/>
          <w:lang w:eastAsia="he-IL"/>
        </w:rPr>
        <w:t>ישראל, לא, לא, לא, חוק חדש. לא ניסינו או</w:t>
      </w:r>
      <w:bookmarkStart w:id="489" w:name="_ETM_Q1_1018615"/>
      <w:bookmarkEnd w:id="489"/>
      <w:r>
        <w:rPr>
          <w:rFonts w:hint="cs"/>
          <w:rtl/>
          <w:lang w:eastAsia="he-IL"/>
        </w:rPr>
        <w:t xml:space="preserve">תו, לא בדקנו אותו, לא השתמשנו בו, נביא חוק חדש, </w:t>
      </w:r>
      <w:bookmarkStart w:id="490" w:name="_ETM_Q1_1021581"/>
      <w:bookmarkEnd w:id="490"/>
      <w:r>
        <w:rPr>
          <w:rFonts w:hint="cs"/>
          <w:rtl/>
          <w:lang w:eastAsia="he-IL"/>
        </w:rPr>
        <w:t xml:space="preserve">זה טוב, זה חוק טוב. את החוק הזה לא בדקנו, </w:t>
      </w:r>
      <w:bookmarkStart w:id="491" w:name="_ETM_Q1_1025171"/>
      <w:bookmarkEnd w:id="491"/>
      <w:r>
        <w:rPr>
          <w:rFonts w:hint="cs"/>
          <w:rtl/>
          <w:lang w:eastAsia="he-IL"/>
        </w:rPr>
        <w:t>אבל זה חוק טוב, הוא חלק מרפורמה רחבה ומדיניות</w:t>
      </w:r>
      <w:bookmarkStart w:id="492" w:name="_ETM_Q1_1033163"/>
      <w:bookmarkEnd w:id="492"/>
      <w:r>
        <w:rPr>
          <w:rFonts w:hint="cs"/>
          <w:rtl/>
          <w:lang w:eastAsia="he-IL"/>
        </w:rPr>
        <w:t xml:space="preserve"> ממשלה וזה. </w:t>
      </w:r>
    </w:p>
    <w:p w:rsidR="00A64B53" w:rsidRDefault="00A64B53" w:rsidP="00A64B53">
      <w:pPr>
        <w:rPr>
          <w:rtl/>
          <w:lang w:eastAsia="he-IL"/>
        </w:rPr>
      </w:pPr>
      <w:bookmarkStart w:id="493" w:name="_ETM_Q1_1030345"/>
      <w:bookmarkStart w:id="494" w:name="_ETM_Q1_1030399"/>
      <w:bookmarkEnd w:id="493"/>
      <w:bookmarkEnd w:id="494"/>
    </w:p>
    <w:p w:rsidR="00A64B53" w:rsidRDefault="00A64B53" w:rsidP="00A64B53">
      <w:pPr>
        <w:rPr>
          <w:rtl/>
          <w:lang w:eastAsia="he-IL"/>
        </w:rPr>
      </w:pPr>
      <w:bookmarkStart w:id="495" w:name="_ETM_Q1_1030497"/>
      <w:bookmarkStart w:id="496" w:name="_ETM_Q1_1030557"/>
      <w:bookmarkEnd w:id="495"/>
      <w:bookmarkEnd w:id="496"/>
      <w:r>
        <w:rPr>
          <w:rFonts w:hint="cs"/>
          <w:rtl/>
          <w:lang w:eastAsia="he-IL"/>
        </w:rPr>
        <w:t>מה זה אומר עלינו, על חברי הכנסת</w:t>
      </w:r>
      <w:bookmarkStart w:id="497" w:name="_ETM_Q1_1035193"/>
      <w:bookmarkEnd w:id="497"/>
      <w:r>
        <w:rPr>
          <w:rFonts w:hint="cs"/>
          <w:rtl/>
          <w:lang w:eastAsia="he-IL"/>
        </w:rPr>
        <w:t xml:space="preserve">, על הוועדה הזאת, על תהליך החקיקה בישראל, </w:t>
      </w:r>
      <w:bookmarkStart w:id="498" w:name="_ETM_Q1_1034563"/>
      <w:bookmarkEnd w:id="498"/>
      <w:r>
        <w:rPr>
          <w:rFonts w:hint="cs"/>
          <w:rtl/>
          <w:lang w:eastAsia="he-IL"/>
        </w:rPr>
        <w:t xml:space="preserve">על האופן שבו אנחנו מתייחסים לחוק, האם זה מסמך </w:t>
      </w:r>
      <w:bookmarkStart w:id="499" w:name="_ETM_Q1_1041869"/>
      <w:bookmarkEnd w:id="499"/>
      <w:r>
        <w:rPr>
          <w:rFonts w:hint="cs"/>
          <w:rtl/>
          <w:lang w:eastAsia="he-IL"/>
        </w:rPr>
        <w:t xml:space="preserve">שכותבים אותו כטיוטה, מעבירים אותו ואחרי זה קורעים </w:t>
      </w:r>
      <w:bookmarkStart w:id="500" w:name="_ETM_Q1_1045293"/>
      <w:bookmarkEnd w:id="500"/>
      <w:r>
        <w:rPr>
          <w:rFonts w:hint="cs"/>
          <w:rtl/>
          <w:lang w:eastAsia="he-IL"/>
        </w:rPr>
        <w:t xml:space="preserve">אותו כי הוא לא היה נוח? האם כך מתייחסים להליך חקיקה? </w:t>
      </w:r>
      <w:bookmarkStart w:id="501" w:name="_ETM_Q1_1045785"/>
      <w:bookmarkEnd w:id="501"/>
      <w:r>
        <w:rPr>
          <w:rFonts w:hint="cs"/>
          <w:rtl/>
          <w:lang w:eastAsia="he-IL"/>
        </w:rPr>
        <w:t xml:space="preserve">האם כך מתייחסים לחוק? או שזה דבר שצריך לשים </w:t>
      </w:r>
      <w:bookmarkStart w:id="502" w:name="_ETM_Q1_1052728"/>
      <w:bookmarkEnd w:id="502"/>
      <w:r>
        <w:rPr>
          <w:rFonts w:hint="cs"/>
          <w:rtl/>
          <w:lang w:eastAsia="he-IL"/>
        </w:rPr>
        <w:t xml:space="preserve">אותו עם תשומת לב עמוקה ולקיים עליו דיון מעמיק </w:t>
      </w:r>
      <w:bookmarkStart w:id="503" w:name="_ETM_Q1_1057777"/>
      <w:bookmarkEnd w:id="503"/>
      <w:r>
        <w:rPr>
          <w:rFonts w:hint="cs"/>
          <w:rtl/>
          <w:lang w:eastAsia="he-IL"/>
        </w:rPr>
        <w:t xml:space="preserve">ולהשקיע בו מאמצים ומשאבים ומחשבה? אני מרגיש </w:t>
      </w:r>
      <w:r>
        <w:rPr>
          <w:rFonts w:hint="cs"/>
          <w:rtl/>
          <w:lang w:eastAsia="he-IL"/>
        </w:rPr>
        <w:lastRenderedPageBreak/>
        <w:t xml:space="preserve">כאילו, מה </w:t>
      </w:r>
      <w:bookmarkStart w:id="504" w:name="_ETM_Q1_1060485"/>
      <w:bookmarkEnd w:id="504"/>
      <w:r>
        <w:rPr>
          <w:rFonts w:hint="cs"/>
          <w:rtl/>
          <w:lang w:eastAsia="he-IL"/>
        </w:rPr>
        <w:t xml:space="preserve">יקרה בעוד חצי שנה? אתם יודעים, בחודש אוגוסט בשנה </w:t>
      </w:r>
      <w:bookmarkStart w:id="505" w:name="_ETM_Q1_1070365"/>
      <w:bookmarkEnd w:id="505"/>
      <w:r>
        <w:rPr>
          <w:rFonts w:hint="cs"/>
          <w:rtl/>
          <w:lang w:eastAsia="he-IL"/>
        </w:rPr>
        <w:t>הבאה יש חוק הסדרים חדש, מה יקרה אז?</w:t>
      </w:r>
      <w:bookmarkStart w:id="506" w:name="_ETM_Q1_1069423"/>
      <w:bookmarkEnd w:id="506"/>
    </w:p>
    <w:p w:rsidR="00A64B53" w:rsidRDefault="00A64B53" w:rsidP="00A64B53">
      <w:pPr>
        <w:rPr>
          <w:rtl/>
          <w:lang w:eastAsia="he-IL"/>
        </w:rPr>
      </w:pPr>
      <w:bookmarkStart w:id="507" w:name="_ETM_Q1_1069487"/>
      <w:bookmarkStart w:id="508" w:name="_ETM_Q1_1068447"/>
      <w:bookmarkEnd w:id="507"/>
      <w:bookmarkEnd w:id="508"/>
    </w:p>
    <w:p w:rsidR="00A64B53" w:rsidRDefault="00A64B53" w:rsidP="00A64B53">
      <w:pPr>
        <w:pStyle w:val="af9"/>
        <w:keepNext/>
        <w:rPr>
          <w:rtl/>
          <w:lang w:eastAsia="he-IL"/>
        </w:rPr>
      </w:pPr>
      <w:bookmarkStart w:id="509" w:name="ET_guest_הראל_שליסל_43"/>
      <w:r w:rsidRPr="00A64B53">
        <w:rPr>
          <w:rStyle w:val="TagStyle"/>
          <w:rtl/>
        </w:rPr>
        <w:t xml:space="preserve"> &lt;&lt; אורח &gt;&gt; </w:t>
      </w:r>
      <w:r>
        <w:rPr>
          <w:rtl/>
          <w:lang w:eastAsia="he-IL"/>
        </w:rPr>
        <w:t>הראל שליסל:</w:t>
      </w:r>
      <w:r w:rsidRPr="00A64B53">
        <w:rPr>
          <w:rStyle w:val="TagStyle"/>
          <w:rtl/>
        </w:rPr>
        <w:t xml:space="preserve"> &lt;&lt; אורח &gt;&gt;</w:t>
      </w:r>
      <w:r w:rsidR="00BB25E0">
        <w:rPr>
          <w:rtl/>
          <w:lang w:eastAsia="he-IL"/>
        </w:rPr>
        <w:t xml:space="preserve"> </w:t>
      </w:r>
      <w:r>
        <w:rPr>
          <w:rtl/>
          <w:lang w:eastAsia="he-IL"/>
        </w:rPr>
        <w:t xml:space="preserve"> </w:t>
      </w:r>
      <w:bookmarkEnd w:id="509"/>
    </w:p>
    <w:p w:rsidR="00A64B53" w:rsidRDefault="00A64B53" w:rsidP="00A64B53">
      <w:pPr>
        <w:pStyle w:val="KeepWithNext"/>
        <w:rPr>
          <w:rtl/>
          <w:lang w:eastAsia="he-IL"/>
        </w:rPr>
      </w:pPr>
    </w:p>
    <w:p w:rsidR="00A64B53" w:rsidRDefault="00A64B53" w:rsidP="00A64B53">
      <w:pPr>
        <w:rPr>
          <w:rtl/>
          <w:lang w:eastAsia="he-IL"/>
        </w:rPr>
      </w:pPr>
      <w:bookmarkStart w:id="510" w:name="_ETM_Q1_1068791"/>
      <w:bookmarkStart w:id="511" w:name="_ETM_Q1_1068830"/>
      <w:bookmarkEnd w:id="510"/>
      <w:bookmarkEnd w:id="511"/>
      <w:r>
        <w:rPr>
          <w:rFonts w:hint="cs"/>
          <w:rtl/>
          <w:lang w:eastAsia="he-IL"/>
        </w:rPr>
        <w:t xml:space="preserve">לא, אני לא </w:t>
      </w:r>
      <w:bookmarkStart w:id="512" w:name="_ETM_Q1_1071439"/>
      <w:bookmarkEnd w:id="512"/>
      <w:r>
        <w:rPr>
          <w:rFonts w:hint="cs"/>
          <w:rtl/>
          <w:lang w:eastAsia="he-IL"/>
        </w:rPr>
        <w:t xml:space="preserve">חושב, אף אחד פה חס ושלום לא מזלזל בעבודה של </w:t>
      </w:r>
      <w:bookmarkStart w:id="513" w:name="_ETM_Q1_1071349"/>
      <w:bookmarkEnd w:id="513"/>
      <w:r>
        <w:rPr>
          <w:rFonts w:hint="cs"/>
          <w:rtl/>
          <w:lang w:eastAsia="he-IL"/>
        </w:rPr>
        <w:t xml:space="preserve">הכנסת ובוודאי שככלל אם מביאים רפורמה אז רוצים לראות </w:t>
      </w:r>
      <w:bookmarkStart w:id="514" w:name="_ETM_Q1_1077121"/>
      <w:bookmarkEnd w:id="514"/>
      <w:r>
        <w:rPr>
          <w:rFonts w:hint="cs"/>
          <w:rtl/>
          <w:lang w:eastAsia="he-IL"/>
        </w:rPr>
        <w:t xml:space="preserve">באמת שהיא מתקדמת. </w:t>
      </w:r>
    </w:p>
    <w:p w:rsidR="00A64B53" w:rsidRDefault="00A64B53" w:rsidP="00A64B53">
      <w:pPr>
        <w:rPr>
          <w:rtl/>
          <w:lang w:eastAsia="he-IL"/>
        </w:rPr>
      </w:pPr>
      <w:bookmarkStart w:id="515" w:name="_ETM_Q1_1079777"/>
      <w:bookmarkStart w:id="516" w:name="_ETM_Q1_1079856"/>
      <w:bookmarkEnd w:id="515"/>
      <w:bookmarkEnd w:id="516"/>
    </w:p>
    <w:p w:rsidR="00A64B53" w:rsidRDefault="00A64B53" w:rsidP="00A64B53">
      <w:pPr>
        <w:pStyle w:val="af6"/>
        <w:keepNext/>
        <w:rPr>
          <w:rtl/>
        </w:rPr>
      </w:pPr>
      <w:bookmarkStart w:id="517" w:name="ET_yor_איתן_גינזבורג___יורַ_44"/>
      <w:r w:rsidRPr="00A64B53">
        <w:rPr>
          <w:rStyle w:val="TagStyle"/>
          <w:rtl/>
        </w:rPr>
        <w:t xml:space="preserve"> &lt;&lt; </w:t>
      </w:r>
      <w:proofErr w:type="spellStart"/>
      <w:r w:rsidRPr="00A64B53">
        <w:rPr>
          <w:rStyle w:val="TagStyle"/>
          <w:rtl/>
        </w:rPr>
        <w:t>יור</w:t>
      </w:r>
      <w:proofErr w:type="spellEnd"/>
      <w:r w:rsidRPr="00A64B53">
        <w:rPr>
          <w:rStyle w:val="TagStyle"/>
          <w:rtl/>
        </w:rPr>
        <w:t xml:space="preserve"> &gt;&gt; </w:t>
      </w:r>
      <w:r>
        <w:rPr>
          <w:rtl/>
        </w:rPr>
        <w:t xml:space="preserve">היו"ר איתן </w:t>
      </w:r>
      <w:proofErr w:type="spellStart"/>
      <w:r>
        <w:rPr>
          <w:rtl/>
        </w:rPr>
        <w:t>גינזבורג</w:t>
      </w:r>
      <w:proofErr w:type="spellEnd"/>
      <w:r>
        <w:rPr>
          <w:rtl/>
        </w:rPr>
        <w:t>:</w:t>
      </w:r>
      <w:r w:rsidRPr="00A64B53">
        <w:rPr>
          <w:rStyle w:val="TagStyle"/>
          <w:rtl/>
        </w:rPr>
        <w:t xml:space="preserve"> &lt;&lt; </w:t>
      </w:r>
      <w:proofErr w:type="spellStart"/>
      <w:r w:rsidRPr="00A64B53">
        <w:rPr>
          <w:rStyle w:val="TagStyle"/>
          <w:rtl/>
        </w:rPr>
        <w:t>יור</w:t>
      </w:r>
      <w:proofErr w:type="spellEnd"/>
      <w:r w:rsidRPr="00A64B53">
        <w:rPr>
          <w:rStyle w:val="TagStyle"/>
          <w:rtl/>
        </w:rPr>
        <w:t xml:space="preserve"> &gt;&gt;</w:t>
      </w:r>
      <w:r w:rsidR="00BB25E0">
        <w:rPr>
          <w:rtl/>
        </w:rPr>
        <w:t xml:space="preserve"> </w:t>
      </w:r>
      <w:r>
        <w:rPr>
          <w:rtl/>
        </w:rPr>
        <w:t xml:space="preserve"> </w:t>
      </w:r>
      <w:bookmarkEnd w:id="517"/>
    </w:p>
    <w:p w:rsidR="00A64B53" w:rsidRDefault="00A64B53" w:rsidP="00A64B53">
      <w:pPr>
        <w:pStyle w:val="KeepWithNext"/>
        <w:rPr>
          <w:rtl/>
          <w:lang w:eastAsia="he-IL"/>
        </w:rPr>
      </w:pPr>
    </w:p>
    <w:p w:rsidR="00A64B53" w:rsidRDefault="00A64B53" w:rsidP="00A64B53">
      <w:pPr>
        <w:rPr>
          <w:rtl/>
          <w:lang w:eastAsia="he-IL"/>
        </w:rPr>
      </w:pPr>
      <w:bookmarkStart w:id="518" w:name="_ETM_Q1_1080966"/>
      <w:bookmarkStart w:id="519" w:name="_ETM_Q1_1081007"/>
      <w:bookmarkEnd w:id="518"/>
      <w:bookmarkEnd w:id="519"/>
      <w:r>
        <w:rPr>
          <w:rFonts w:hint="cs"/>
          <w:rtl/>
          <w:lang w:eastAsia="he-IL"/>
        </w:rPr>
        <w:t>הבאתם.</w:t>
      </w:r>
    </w:p>
    <w:p w:rsidR="00A64B53" w:rsidRDefault="00A64B53" w:rsidP="00A64B53">
      <w:pPr>
        <w:rPr>
          <w:rtl/>
          <w:lang w:eastAsia="he-IL"/>
        </w:rPr>
      </w:pPr>
      <w:bookmarkStart w:id="520" w:name="_ETM_Q1_1076924"/>
      <w:bookmarkStart w:id="521" w:name="_ETM_Q1_1077032"/>
      <w:bookmarkStart w:id="522" w:name="_ETM_Q1_1078343"/>
      <w:bookmarkEnd w:id="520"/>
      <w:bookmarkEnd w:id="521"/>
      <w:bookmarkEnd w:id="522"/>
    </w:p>
    <w:p w:rsidR="00A64B53" w:rsidRDefault="00A64B53" w:rsidP="00A64B53">
      <w:pPr>
        <w:pStyle w:val="af9"/>
        <w:keepNext/>
        <w:rPr>
          <w:rtl/>
          <w:lang w:eastAsia="he-IL"/>
        </w:rPr>
      </w:pPr>
      <w:bookmarkStart w:id="523" w:name="ET_guest_הראל_שליסל_45"/>
      <w:r w:rsidRPr="00A64B53">
        <w:rPr>
          <w:rStyle w:val="TagStyle"/>
          <w:rtl/>
        </w:rPr>
        <w:t xml:space="preserve"> &lt;&lt; אורח &gt;&gt; </w:t>
      </w:r>
      <w:r>
        <w:rPr>
          <w:rtl/>
          <w:lang w:eastAsia="he-IL"/>
        </w:rPr>
        <w:t>הראל שליסל:</w:t>
      </w:r>
      <w:r w:rsidRPr="00A64B53">
        <w:rPr>
          <w:rStyle w:val="TagStyle"/>
          <w:rtl/>
        </w:rPr>
        <w:t xml:space="preserve"> &lt;&lt; אורח &gt;&gt;</w:t>
      </w:r>
      <w:r w:rsidR="00BB25E0">
        <w:rPr>
          <w:rtl/>
          <w:lang w:eastAsia="he-IL"/>
        </w:rPr>
        <w:t xml:space="preserve"> </w:t>
      </w:r>
      <w:r>
        <w:rPr>
          <w:rtl/>
          <w:lang w:eastAsia="he-IL"/>
        </w:rPr>
        <w:t xml:space="preserve"> </w:t>
      </w:r>
      <w:bookmarkEnd w:id="523"/>
    </w:p>
    <w:p w:rsidR="00A64B53" w:rsidRDefault="00A64B53" w:rsidP="00A64B53">
      <w:pPr>
        <w:pStyle w:val="KeepWithNext"/>
        <w:rPr>
          <w:rtl/>
          <w:lang w:eastAsia="he-IL"/>
        </w:rPr>
      </w:pPr>
    </w:p>
    <w:p w:rsidR="00A64B53" w:rsidRDefault="00A64B53" w:rsidP="00B24CE1">
      <w:pPr>
        <w:rPr>
          <w:rtl/>
          <w:lang w:eastAsia="he-IL"/>
        </w:rPr>
      </w:pPr>
      <w:bookmarkStart w:id="524" w:name="_ETM_Q1_1078724"/>
      <w:bookmarkStart w:id="525" w:name="_ETM_Q1_1078765"/>
      <w:bookmarkEnd w:id="524"/>
      <w:bookmarkEnd w:id="525"/>
      <w:r>
        <w:rPr>
          <w:rFonts w:hint="cs"/>
          <w:rtl/>
          <w:lang w:eastAsia="he-IL"/>
        </w:rPr>
        <w:t xml:space="preserve">אבל, יושב ראש הוועדה, בסוף אנחנו הולכים </w:t>
      </w:r>
      <w:bookmarkStart w:id="526" w:name="_ETM_Q1_1084487"/>
      <w:bookmarkEnd w:id="526"/>
      <w:r>
        <w:rPr>
          <w:rFonts w:hint="cs"/>
          <w:rtl/>
          <w:lang w:eastAsia="he-IL"/>
        </w:rPr>
        <w:t xml:space="preserve">פה למהלך שהוא רוחבי וזה הולך כחוט השני עם יתר, </w:t>
      </w:r>
      <w:bookmarkStart w:id="527" w:name="_ETM_Q1_1089456"/>
      <w:bookmarkEnd w:id="527"/>
      <w:r>
        <w:rPr>
          <w:rFonts w:hint="cs"/>
          <w:rtl/>
          <w:lang w:eastAsia="he-IL"/>
        </w:rPr>
        <w:t xml:space="preserve">בוא נקרא לזה הענפים שאנחנו מטפלים בהם ברפורמה הזאת, שזה </w:t>
      </w:r>
      <w:bookmarkStart w:id="528" w:name="_ETM_Q1_1092317"/>
      <w:bookmarkEnd w:id="528"/>
      <w:r>
        <w:rPr>
          <w:rFonts w:hint="cs"/>
          <w:rtl/>
          <w:lang w:eastAsia="he-IL"/>
        </w:rPr>
        <w:t xml:space="preserve">גם המזון וגם עולם התמרוקים וגם עולם התקינה. אגב, יכול </w:t>
      </w:r>
      <w:bookmarkStart w:id="529" w:name="_ETM_Q1_1095909"/>
      <w:bookmarkEnd w:id="529"/>
      <w:r>
        <w:rPr>
          <w:rFonts w:hint="cs"/>
          <w:rtl/>
          <w:lang w:eastAsia="he-IL"/>
        </w:rPr>
        <w:t xml:space="preserve">להיות שבסוף כן יותקנו תקנות, אתה אמרת שיכול להיות </w:t>
      </w:r>
      <w:bookmarkStart w:id="530" w:name="_ETM_Q1_1099253"/>
      <w:bookmarkEnd w:id="530"/>
      <w:r>
        <w:rPr>
          <w:rFonts w:hint="cs"/>
          <w:rtl/>
          <w:lang w:eastAsia="he-IL"/>
        </w:rPr>
        <w:t>שביטלנו את כל המשמעות של הרפורמה הקודמת, אני לא חושב</w:t>
      </w:r>
      <w:bookmarkStart w:id="531" w:name="_ETM_Q1_1101255"/>
      <w:bookmarkEnd w:id="531"/>
      <w:r w:rsidR="00B24CE1">
        <w:rPr>
          <w:rFonts w:hint="cs"/>
          <w:rtl/>
          <w:lang w:eastAsia="he-IL"/>
        </w:rPr>
        <w:t>.</w:t>
      </w:r>
    </w:p>
    <w:p w:rsidR="00A64B53" w:rsidRDefault="00A64B53" w:rsidP="00A64B53">
      <w:pPr>
        <w:rPr>
          <w:rtl/>
          <w:lang w:eastAsia="he-IL"/>
        </w:rPr>
      </w:pPr>
      <w:bookmarkStart w:id="532" w:name="_ETM_Q1_1101347"/>
      <w:bookmarkStart w:id="533" w:name="_ETM_Q1_1098527"/>
      <w:bookmarkEnd w:id="532"/>
      <w:bookmarkEnd w:id="533"/>
    </w:p>
    <w:p w:rsidR="00A64B53" w:rsidRDefault="00A64B53" w:rsidP="00A64B53">
      <w:pPr>
        <w:pStyle w:val="a4"/>
        <w:keepNext/>
        <w:rPr>
          <w:rtl/>
        </w:rPr>
      </w:pPr>
      <w:bookmarkStart w:id="534" w:name="ET_speaker_איתי_עצמון_46"/>
      <w:r w:rsidRPr="00A64B53">
        <w:rPr>
          <w:rStyle w:val="TagStyle"/>
          <w:rtl/>
        </w:rPr>
        <w:t xml:space="preserve"> &lt;&lt; דובר &gt;&gt; </w:t>
      </w:r>
      <w:r>
        <w:rPr>
          <w:rtl/>
        </w:rPr>
        <w:t>איתי עצמון:</w:t>
      </w:r>
      <w:r w:rsidRPr="00A64B53">
        <w:rPr>
          <w:rStyle w:val="TagStyle"/>
          <w:rtl/>
        </w:rPr>
        <w:t xml:space="preserve"> &lt;&lt; דובר &gt;&gt;</w:t>
      </w:r>
      <w:r w:rsidR="00BB25E0">
        <w:rPr>
          <w:rtl/>
        </w:rPr>
        <w:t xml:space="preserve"> </w:t>
      </w:r>
      <w:r>
        <w:rPr>
          <w:rtl/>
        </w:rPr>
        <w:t xml:space="preserve"> </w:t>
      </w:r>
      <w:bookmarkEnd w:id="534"/>
    </w:p>
    <w:p w:rsidR="00A64B53" w:rsidRDefault="00A64B53" w:rsidP="00A64B53">
      <w:pPr>
        <w:pStyle w:val="KeepWithNext"/>
        <w:rPr>
          <w:rtl/>
          <w:lang w:eastAsia="he-IL"/>
        </w:rPr>
      </w:pPr>
    </w:p>
    <w:p w:rsidR="00A64B53" w:rsidRDefault="00A64B53" w:rsidP="00A64B53">
      <w:pPr>
        <w:rPr>
          <w:rtl/>
          <w:lang w:eastAsia="he-IL"/>
        </w:rPr>
      </w:pPr>
      <w:bookmarkStart w:id="535" w:name="_ETM_Q1_1098998"/>
      <w:bookmarkStart w:id="536" w:name="_ETM_Q1_1099037"/>
      <w:bookmarkEnd w:id="535"/>
      <w:bookmarkEnd w:id="536"/>
      <w:r>
        <w:rPr>
          <w:rFonts w:hint="cs"/>
          <w:rtl/>
          <w:lang w:eastAsia="he-IL"/>
        </w:rPr>
        <w:t xml:space="preserve">איפה הדלתא? תסבירו לנו איפה הדלתא בין ההסדר הזה לבין </w:t>
      </w:r>
      <w:bookmarkStart w:id="537" w:name="_ETM_Q1_1104485"/>
      <w:bookmarkEnd w:id="537"/>
      <w:r>
        <w:rPr>
          <w:rFonts w:hint="cs"/>
          <w:rtl/>
          <w:lang w:eastAsia="he-IL"/>
        </w:rPr>
        <w:t xml:space="preserve">ההסדר הדי חדש שהכנסת חוקקה לפני כמה חודשים. </w:t>
      </w:r>
    </w:p>
    <w:p w:rsidR="00A64B53" w:rsidRDefault="00A64B53" w:rsidP="00A64B53">
      <w:pPr>
        <w:rPr>
          <w:rtl/>
          <w:lang w:eastAsia="he-IL"/>
        </w:rPr>
      </w:pPr>
      <w:bookmarkStart w:id="538" w:name="_ETM_Q1_1105647"/>
      <w:bookmarkStart w:id="539" w:name="_ETM_Q1_1105729"/>
      <w:bookmarkEnd w:id="538"/>
      <w:bookmarkEnd w:id="539"/>
    </w:p>
    <w:p w:rsidR="00A64B53" w:rsidRDefault="00A64B53" w:rsidP="00A64B53">
      <w:pPr>
        <w:pStyle w:val="af9"/>
        <w:keepNext/>
        <w:rPr>
          <w:rtl/>
          <w:lang w:eastAsia="he-IL"/>
        </w:rPr>
      </w:pPr>
      <w:bookmarkStart w:id="540" w:name="ET_guest_יחזקאל_ליפשיץ_47"/>
      <w:r w:rsidRPr="00A64B53">
        <w:rPr>
          <w:rStyle w:val="TagStyle"/>
          <w:rtl/>
        </w:rPr>
        <w:t xml:space="preserve"> &lt;&lt; אורח &gt;&gt; </w:t>
      </w:r>
      <w:r>
        <w:rPr>
          <w:rtl/>
          <w:lang w:eastAsia="he-IL"/>
        </w:rPr>
        <w:t>יחזקאל ליפשיץ:</w:t>
      </w:r>
      <w:r w:rsidRPr="00A64B53">
        <w:rPr>
          <w:rStyle w:val="TagStyle"/>
          <w:rtl/>
        </w:rPr>
        <w:t xml:space="preserve"> &lt;&lt; אורח &gt;&gt;</w:t>
      </w:r>
      <w:r w:rsidR="00BB25E0">
        <w:rPr>
          <w:rtl/>
          <w:lang w:eastAsia="he-IL"/>
        </w:rPr>
        <w:t xml:space="preserve"> </w:t>
      </w:r>
      <w:r>
        <w:rPr>
          <w:rtl/>
          <w:lang w:eastAsia="he-IL"/>
        </w:rPr>
        <w:t xml:space="preserve"> </w:t>
      </w:r>
      <w:bookmarkEnd w:id="540"/>
    </w:p>
    <w:p w:rsidR="00A64B53" w:rsidRDefault="00A64B53" w:rsidP="00A64B53">
      <w:pPr>
        <w:pStyle w:val="KeepWithNext"/>
        <w:rPr>
          <w:rtl/>
          <w:lang w:eastAsia="he-IL"/>
        </w:rPr>
      </w:pPr>
    </w:p>
    <w:p w:rsidR="00A64B53" w:rsidRDefault="00A64B53" w:rsidP="00A64B53">
      <w:pPr>
        <w:rPr>
          <w:rtl/>
          <w:lang w:eastAsia="he-IL"/>
        </w:rPr>
      </w:pPr>
      <w:bookmarkStart w:id="541" w:name="_ETM_Q1_1109711"/>
      <w:bookmarkStart w:id="542" w:name="_ETM_Q1_1109750"/>
      <w:bookmarkEnd w:id="541"/>
      <w:bookmarkEnd w:id="542"/>
      <w:r>
        <w:rPr>
          <w:rFonts w:hint="cs"/>
          <w:rtl/>
          <w:lang w:eastAsia="he-IL"/>
        </w:rPr>
        <w:t xml:space="preserve">ברשותך, היושב </w:t>
      </w:r>
      <w:bookmarkStart w:id="543" w:name="_ETM_Q1_1107776"/>
      <w:bookmarkEnd w:id="543"/>
      <w:r>
        <w:rPr>
          <w:rFonts w:hint="cs"/>
          <w:rtl/>
          <w:lang w:eastAsia="he-IL"/>
        </w:rPr>
        <w:t xml:space="preserve">ראש, אני אתייחס. קודם כל איתי צודק. איתי ליווה אותנו </w:t>
      </w:r>
      <w:bookmarkStart w:id="544" w:name="_ETM_Q1_1114473"/>
      <w:bookmarkEnd w:id="544"/>
      <w:r>
        <w:rPr>
          <w:rFonts w:hint="cs"/>
          <w:rtl/>
          <w:lang w:eastAsia="he-IL"/>
        </w:rPr>
        <w:t xml:space="preserve">באמת בחקיקה של קריאה שנייה ושלישית בתיקון הקודם לחוק מקורות </w:t>
      </w:r>
      <w:bookmarkStart w:id="545" w:name="_ETM_Q1_1116741"/>
      <w:bookmarkEnd w:id="545"/>
      <w:r>
        <w:rPr>
          <w:rFonts w:hint="cs"/>
          <w:rtl/>
          <w:lang w:eastAsia="he-IL"/>
        </w:rPr>
        <w:t xml:space="preserve">אנרגיה. אני רק אזכיר טיפה היסטוריה, ברשותכם, בשנת 2015 </w:t>
      </w:r>
      <w:bookmarkStart w:id="546" w:name="_ETM_Q1_1120205"/>
      <w:bookmarkEnd w:id="546"/>
      <w:r>
        <w:rPr>
          <w:rFonts w:hint="cs"/>
          <w:rtl/>
          <w:lang w:eastAsia="he-IL"/>
        </w:rPr>
        <w:t xml:space="preserve">עברה החלטת ממשלה על טיוב רגולציה, החלטת ממשלה 2118 במסגרתה </w:t>
      </w:r>
      <w:bookmarkStart w:id="547" w:name="_ETM_Q1_1127047"/>
      <w:bookmarkEnd w:id="547"/>
      <w:r>
        <w:rPr>
          <w:rFonts w:hint="cs"/>
          <w:rtl/>
          <w:lang w:eastAsia="he-IL"/>
        </w:rPr>
        <w:t xml:space="preserve">נבחנו כל מיני רגולציות בכל מיני משרדי ממשלה לרבות המשרד </w:t>
      </w:r>
      <w:bookmarkStart w:id="548" w:name="_ETM_Q1_1130095"/>
      <w:bookmarkEnd w:id="548"/>
      <w:r>
        <w:rPr>
          <w:rFonts w:hint="cs"/>
          <w:rtl/>
          <w:lang w:eastAsia="he-IL"/>
        </w:rPr>
        <w:t xml:space="preserve">שלנו ואז הלכנו לכמה מהלכים של טיוב רגולציה במשרד, חלקם </w:t>
      </w:r>
      <w:bookmarkStart w:id="549" w:name="_ETM_Q1_1133603"/>
      <w:bookmarkEnd w:id="549"/>
      <w:r>
        <w:rPr>
          <w:rFonts w:hint="cs"/>
          <w:rtl/>
          <w:lang w:eastAsia="he-IL"/>
        </w:rPr>
        <w:t xml:space="preserve">בשתי תקנות עברו פה בוועדת הכלכלה לפני מספר שנים </w:t>
      </w:r>
      <w:bookmarkStart w:id="550" w:name="_ETM_Q1_1137765"/>
      <w:bookmarkEnd w:id="550"/>
      <w:r>
        <w:rPr>
          <w:rFonts w:hint="cs"/>
          <w:rtl/>
          <w:lang w:eastAsia="he-IL"/>
        </w:rPr>
        <w:t xml:space="preserve">והחלק המרכזי בה היה התיקון לחוק מקורות אנרגיה שעבדנו עליו </w:t>
      </w:r>
      <w:bookmarkStart w:id="551" w:name="_ETM_Q1_1143141"/>
      <w:bookmarkEnd w:id="551"/>
      <w:r>
        <w:rPr>
          <w:rFonts w:hint="cs"/>
          <w:rtl/>
          <w:lang w:eastAsia="he-IL"/>
        </w:rPr>
        <w:t xml:space="preserve">לא מעט, תיקון מאוד מאוד מורכב שהוא המתין תכלס </w:t>
      </w:r>
      <w:bookmarkStart w:id="552" w:name="_ETM_Q1_1144877"/>
      <w:bookmarkEnd w:id="552"/>
      <w:r>
        <w:rPr>
          <w:rFonts w:hint="cs"/>
          <w:rtl/>
          <w:lang w:eastAsia="he-IL"/>
        </w:rPr>
        <w:t>לכנסת מתפקדת שתהיה ואז באמת אישרנו אותו בכנסת הקודמת.</w:t>
      </w:r>
    </w:p>
    <w:p w:rsidR="00A64B53" w:rsidRDefault="00A64B53" w:rsidP="00A64B53">
      <w:pPr>
        <w:rPr>
          <w:rtl/>
          <w:lang w:eastAsia="he-IL"/>
        </w:rPr>
      </w:pPr>
      <w:bookmarkStart w:id="553" w:name="_ETM_Q1_1152181"/>
      <w:bookmarkStart w:id="554" w:name="_ETM_Q1_1152276"/>
      <w:bookmarkStart w:id="555" w:name="_ETM_Q1_1152336"/>
      <w:bookmarkEnd w:id="553"/>
      <w:bookmarkEnd w:id="554"/>
      <w:bookmarkEnd w:id="555"/>
    </w:p>
    <w:p w:rsidR="00A64B53" w:rsidRDefault="00A64B53" w:rsidP="0086419C">
      <w:pPr>
        <w:rPr>
          <w:rtl/>
          <w:lang w:eastAsia="he-IL"/>
        </w:rPr>
      </w:pPr>
      <w:bookmarkStart w:id="556" w:name="_ETM_Q1_1152397"/>
      <w:bookmarkEnd w:id="556"/>
      <w:r>
        <w:rPr>
          <w:rFonts w:hint="cs"/>
          <w:rtl/>
          <w:lang w:eastAsia="he-IL"/>
        </w:rPr>
        <w:t xml:space="preserve">בעצם כאן, </w:t>
      </w:r>
      <w:bookmarkStart w:id="557" w:name="_ETM_Q1_1153437"/>
      <w:bookmarkEnd w:id="557"/>
      <w:r>
        <w:rPr>
          <w:rFonts w:hint="cs"/>
          <w:rtl/>
          <w:lang w:eastAsia="he-IL"/>
        </w:rPr>
        <w:t xml:space="preserve">כמו שאמרו החברים ממשרד האוצר, משרד האוצר בא פה עם </w:t>
      </w:r>
      <w:bookmarkStart w:id="558" w:name="_ETM_Q1_1156659"/>
      <w:bookmarkEnd w:id="558"/>
      <w:r>
        <w:rPr>
          <w:rFonts w:hint="cs"/>
          <w:rtl/>
          <w:lang w:eastAsia="he-IL"/>
        </w:rPr>
        <w:t xml:space="preserve">רפורמה יותר רחבה, בעצם הקלה עוד יותר משמעותית על היבוא. </w:t>
      </w:r>
      <w:bookmarkStart w:id="559" w:name="_ETM_Q1_1159811"/>
      <w:bookmarkEnd w:id="559"/>
      <w:r>
        <w:rPr>
          <w:rFonts w:hint="cs"/>
          <w:rtl/>
          <w:lang w:eastAsia="he-IL"/>
        </w:rPr>
        <w:t>אני אזכיר רק שהרפורמה הזו מקלה על מוצרים נוספים מעבר</w:t>
      </w:r>
      <w:bookmarkStart w:id="560" w:name="_ETM_Q1_1160503"/>
      <w:bookmarkEnd w:id="560"/>
      <w:r>
        <w:rPr>
          <w:rFonts w:hint="cs"/>
          <w:rtl/>
          <w:lang w:eastAsia="he-IL"/>
        </w:rPr>
        <w:t xml:space="preserve"> למוצרים שהתיקון לחוק מקורות האנרגיה שלנו דיבר עליהם. אצלנו דיברנו </w:t>
      </w:r>
      <w:bookmarkStart w:id="561" w:name="_ETM_Q1_1167273"/>
      <w:bookmarkEnd w:id="561"/>
      <w:r>
        <w:rPr>
          <w:rFonts w:hint="cs"/>
          <w:rtl/>
          <w:lang w:eastAsia="he-IL"/>
        </w:rPr>
        <w:t xml:space="preserve">על מוצרי חשמל ביתיים, </w:t>
      </w:r>
      <w:r w:rsidR="00CF67D9">
        <w:rPr>
          <w:rFonts w:hint="cs"/>
          <w:rtl/>
          <w:lang w:eastAsia="he-IL"/>
        </w:rPr>
        <w:t xml:space="preserve">בגדול שמונה-תשעה מוצרי חשמל ביתיים, המוצרים </w:t>
      </w:r>
      <w:bookmarkStart w:id="562" w:name="_ETM_Q1_1175025"/>
      <w:bookmarkEnd w:id="562"/>
      <w:r w:rsidR="00CF67D9">
        <w:rPr>
          <w:rFonts w:hint="cs"/>
          <w:rtl/>
          <w:lang w:eastAsia="he-IL"/>
        </w:rPr>
        <w:t>הלבנים מה שנקרא, כמו מקרר, מזגן, מכונת כביסה,</w:t>
      </w:r>
      <w:bookmarkStart w:id="563" w:name="_ETM_Q1_1173839"/>
      <w:bookmarkEnd w:id="563"/>
      <w:r w:rsidR="00CF67D9">
        <w:rPr>
          <w:rFonts w:hint="cs"/>
          <w:rtl/>
          <w:lang w:eastAsia="he-IL"/>
        </w:rPr>
        <w:t xml:space="preserve"> מייבש, תנור, נורות </w:t>
      </w:r>
      <w:proofErr w:type="spellStart"/>
      <w:r w:rsidR="00CF67D9">
        <w:rPr>
          <w:rFonts w:hint="cs"/>
          <w:rtl/>
          <w:lang w:eastAsia="he-IL"/>
        </w:rPr>
        <w:t>וכו</w:t>
      </w:r>
      <w:proofErr w:type="spellEnd"/>
      <w:r w:rsidR="00CF67D9">
        <w:rPr>
          <w:rFonts w:hint="cs"/>
          <w:rtl/>
          <w:lang w:eastAsia="he-IL"/>
        </w:rPr>
        <w:t>'. פה הרפורמה הזאת ביבוא מתייחסת לעוד</w:t>
      </w:r>
      <w:bookmarkStart w:id="564" w:name="_ETM_Q1_1179533"/>
      <w:bookmarkEnd w:id="564"/>
      <w:r w:rsidR="00CF67D9">
        <w:rPr>
          <w:rFonts w:hint="cs"/>
          <w:rtl/>
          <w:lang w:eastAsia="he-IL"/>
        </w:rPr>
        <w:t xml:space="preserve"> מוצרים שלא היו רלוונטיים לרפורמה הקודמת. פה למשל </w:t>
      </w:r>
      <w:proofErr w:type="spellStart"/>
      <w:r w:rsidR="00CF67D9">
        <w:rPr>
          <w:rFonts w:hint="cs"/>
          <w:rtl/>
          <w:lang w:eastAsia="he-IL"/>
        </w:rPr>
        <w:t>צ'ילרים</w:t>
      </w:r>
      <w:proofErr w:type="spellEnd"/>
      <w:r w:rsidR="00CF67D9">
        <w:rPr>
          <w:rFonts w:hint="cs"/>
          <w:rtl/>
          <w:lang w:eastAsia="he-IL"/>
        </w:rPr>
        <w:t xml:space="preserve">, משאבות </w:t>
      </w:r>
      <w:bookmarkStart w:id="565" w:name="_ETM_Q1_1188959"/>
      <w:bookmarkEnd w:id="565"/>
      <w:r w:rsidR="00CF67D9">
        <w:rPr>
          <w:rFonts w:hint="cs"/>
          <w:rtl/>
          <w:lang w:eastAsia="he-IL"/>
        </w:rPr>
        <w:t>ודברים אחרים שלא נכנסו ברפורמה שלנו, איתי, והם כרגע</w:t>
      </w:r>
      <w:bookmarkStart w:id="566" w:name="_ETM_Q1_1192311"/>
      <w:bookmarkEnd w:id="566"/>
      <w:r w:rsidR="0086419C">
        <w:rPr>
          <w:rFonts w:hint="cs"/>
          <w:rtl/>
          <w:lang w:eastAsia="he-IL"/>
        </w:rPr>
        <w:t xml:space="preserve"> רלוונטיים לרפורמה הזו.</w:t>
      </w:r>
    </w:p>
    <w:p w:rsidR="00CF67D9" w:rsidRDefault="00CF67D9" w:rsidP="00A64B53">
      <w:pPr>
        <w:rPr>
          <w:rtl/>
          <w:lang w:eastAsia="he-IL"/>
        </w:rPr>
      </w:pPr>
      <w:bookmarkStart w:id="567" w:name="_ETM_Q1_1189879"/>
      <w:bookmarkStart w:id="568" w:name="_ETM_Q1_1189992"/>
      <w:bookmarkEnd w:id="567"/>
      <w:bookmarkEnd w:id="568"/>
    </w:p>
    <w:p w:rsidR="00CF67D9" w:rsidRDefault="00CF67D9" w:rsidP="0086419C">
      <w:pPr>
        <w:rPr>
          <w:rtl/>
          <w:lang w:eastAsia="he-IL"/>
        </w:rPr>
      </w:pPr>
      <w:bookmarkStart w:id="569" w:name="_ETM_Q1_1190039"/>
      <w:bookmarkStart w:id="570" w:name="_ETM_Q1_1190105"/>
      <w:bookmarkEnd w:id="569"/>
      <w:bookmarkEnd w:id="570"/>
      <w:r>
        <w:rPr>
          <w:rFonts w:hint="cs"/>
          <w:rtl/>
          <w:lang w:eastAsia="he-IL"/>
        </w:rPr>
        <w:t xml:space="preserve">הרפורמה הזו הולכת מהלך נוסף. איתי, שאלת </w:t>
      </w:r>
      <w:bookmarkStart w:id="571" w:name="_ETM_Q1_1193567"/>
      <w:bookmarkEnd w:id="571"/>
      <w:r>
        <w:rPr>
          <w:rFonts w:hint="cs"/>
          <w:rtl/>
          <w:lang w:eastAsia="he-IL"/>
        </w:rPr>
        <w:t xml:space="preserve">למה לא תוקנו התקנות. אנחנו גיבשנו טיוטה של </w:t>
      </w:r>
      <w:bookmarkStart w:id="572" w:name="_ETM_Q1_1202287"/>
      <w:bookmarkEnd w:id="572"/>
      <w:r>
        <w:rPr>
          <w:rFonts w:hint="cs"/>
          <w:rtl/>
          <w:lang w:eastAsia="he-IL"/>
        </w:rPr>
        <w:t xml:space="preserve">תקנות, מדובר בתקנות מאוד מורכבות, רק להבין, ברפורמה </w:t>
      </w:r>
      <w:bookmarkStart w:id="573" w:name="_ETM_Q1_1202289"/>
      <w:bookmarkEnd w:id="573"/>
      <w:r>
        <w:rPr>
          <w:rFonts w:hint="cs"/>
          <w:rtl/>
          <w:lang w:eastAsia="he-IL"/>
        </w:rPr>
        <w:t xml:space="preserve">הקודמת, וגיבשנו ארבעה או חמישה סטים של תקנות יחד עם </w:t>
      </w:r>
      <w:bookmarkStart w:id="574" w:name="_ETM_Q1_1208825"/>
      <w:bookmarkEnd w:id="574"/>
      <w:r w:rsidR="0086419C">
        <w:rPr>
          <w:rFonts w:hint="cs"/>
          <w:rtl/>
          <w:lang w:eastAsia="he-IL"/>
        </w:rPr>
        <w:t>משרד המשפטים אחרי</w:t>
      </w:r>
      <w:r>
        <w:rPr>
          <w:rFonts w:hint="cs"/>
          <w:rtl/>
          <w:lang w:eastAsia="he-IL"/>
        </w:rPr>
        <w:t xml:space="preserve"> עבודה מאוד מאומצת של החבר שיושב </w:t>
      </w:r>
      <w:bookmarkStart w:id="575" w:name="_ETM_Q1_1208513"/>
      <w:bookmarkEnd w:id="575"/>
      <w:r>
        <w:rPr>
          <w:rFonts w:hint="cs"/>
          <w:rtl/>
          <w:lang w:eastAsia="he-IL"/>
        </w:rPr>
        <w:t xml:space="preserve">לידי כאן, עו"ד שבתי </w:t>
      </w:r>
      <w:proofErr w:type="spellStart"/>
      <w:r>
        <w:rPr>
          <w:rFonts w:hint="cs"/>
          <w:rtl/>
          <w:lang w:eastAsia="he-IL"/>
        </w:rPr>
        <w:t>אלבוחר</w:t>
      </w:r>
      <w:proofErr w:type="spellEnd"/>
      <w:r>
        <w:rPr>
          <w:rFonts w:hint="cs"/>
          <w:rtl/>
          <w:lang w:eastAsia="he-IL"/>
        </w:rPr>
        <w:t xml:space="preserve">, עם חברים </w:t>
      </w:r>
      <w:bookmarkStart w:id="576" w:name="_ETM_Q1_1216369"/>
      <w:bookmarkEnd w:id="576"/>
      <w:r>
        <w:rPr>
          <w:rFonts w:hint="cs"/>
          <w:rtl/>
          <w:lang w:eastAsia="he-IL"/>
        </w:rPr>
        <w:t xml:space="preserve">ממשרד המשפטים וגיבשנו את הטיוטות והתחלנו בדיונים עם היבואנים, שחלקם </w:t>
      </w:r>
      <w:bookmarkStart w:id="577" w:name="_ETM_Q1_1221385"/>
      <w:bookmarkEnd w:id="577"/>
      <w:r>
        <w:rPr>
          <w:rFonts w:hint="cs"/>
          <w:rtl/>
          <w:lang w:eastAsia="he-IL"/>
        </w:rPr>
        <w:t xml:space="preserve">נמצאים פה ואיגוד לשכות המסחר וגורמים רלוונטיים אחרים. לצערנו </w:t>
      </w:r>
      <w:bookmarkStart w:id="578" w:name="_ETM_Q1_1227131"/>
      <w:bookmarkEnd w:id="578"/>
      <w:r>
        <w:rPr>
          <w:rFonts w:hint="cs"/>
          <w:rtl/>
          <w:lang w:eastAsia="he-IL"/>
        </w:rPr>
        <w:t>הדברים לא הבשילו. אני מזכיר שזה עבר רק בכנסת</w:t>
      </w:r>
      <w:bookmarkStart w:id="579" w:name="_ETM_Q1_1230059"/>
      <w:bookmarkEnd w:id="579"/>
      <w:r>
        <w:rPr>
          <w:rFonts w:hint="cs"/>
          <w:rtl/>
          <w:lang w:eastAsia="he-IL"/>
        </w:rPr>
        <w:t xml:space="preserve"> הקודמת בקריאה שנייה ושלישית, גיבשנו, סגרנו, ארבעה סטים של תקנות </w:t>
      </w:r>
      <w:bookmarkStart w:id="580" w:name="_ETM_Q1_1233475"/>
      <w:bookmarkEnd w:id="580"/>
      <w:r>
        <w:rPr>
          <w:rFonts w:hint="cs"/>
          <w:rtl/>
          <w:lang w:eastAsia="he-IL"/>
        </w:rPr>
        <w:t xml:space="preserve">ממשרד המשפטים ועברנו לעבוד על התקנות היותר מורכבות שזה המוצרים </w:t>
      </w:r>
      <w:bookmarkStart w:id="581" w:name="_ETM_Q1_1237477"/>
      <w:bookmarkEnd w:id="581"/>
      <w:r>
        <w:rPr>
          <w:rFonts w:hint="cs"/>
          <w:rtl/>
          <w:lang w:eastAsia="he-IL"/>
        </w:rPr>
        <w:t>היותר משמעותיים, מזגנים, מקררים ועוד מוצרים אחרים. ל</w:t>
      </w:r>
      <w:bookmarkStart w:id="582" w:name="_ETM_Q1_1241150"/>
      <w:bookmarkStart w:id="583" w:name="_ETM_Q1_1241166"/>
      <w:bookmarkEnd w:id="582"/>
      <w:bookmarkEnd w:id="583"/>
      <w:r>
        <w:rPr>
          <w:rFonts w:hint="cs"/>
          <w:rtl/>
          <w:lang w:eastAsia="he-IL"/>
        </w:rPr>
        <w:t>כ</w:t>
      </w:r>
      <w:bookmarkStart w:id="584" w:name="_ETM_Q1_1241250"/>
      <w:bookmarkEnd w:id="584"/>
      <w:r>
        <w:rPr>
          <w:rFonts w:hint="cs"/>
          <w:rtl/>
          <w:lang w:eastAsia="he-IL"/>
        </w:rPr>
        <w:t xml:space="preserve">ן לא </w:t>
      </w:r>
      <w:bookmarkStart w:id="585" w:name="_ETM_Q1_1241933"/>
      <w:bookmarkEnd w:id="585"/>
      <w:r>
        <w:rPr>
          <w:rFonts w:hint="cs"/>
          <w:rtl/>
          <w:lang w:eastAsia="he-IL"/>
        </w:rPr>
        <w:t xml:space="preserve">הבאנו את זה לידי גמר. </w:t>
      </w:r>
      <w:bookmarkStart w:id="586" w:name="_ETM_Q1_1238785"/>
      <w:bookmarkEnd w:id="586"/>
    </w:p>
    <w:p w:rsidR="00CF67D9" w:rsidRDefault="00CF67D9" w:rsidP="00CF67D9">
      <w:pPr>
        <w:rPr>
          <w:rtl/>
          <w:lang w:eastAsia="he-IL"/>
        </w:rPr>
      </w:pPr>
      <w:bookmarkStart w:id="587" w:name="_ETM_Q1_1238877"/>
      <w:bookmarkStart w:id="588" w:name="_ETM_Q1_1238937"/>
      <w:bookmarkEnd w:id="587"/>
      <w:bookmarkEnd w:id="588"/>
    </w:p>
    <w:p w:rsidR="00CF67D9" w:rsidRDefault="00CF67D9" w:rsidP="00CF67D9">
      <w:pPr>
        <w:rPr>
          <w:rtl/>
          <w:lang w:eastAsia="he-IL"/>
        </w:rPr>
      </w:pPr>
      <w:bookmarkStart w:id="589" w:name="_ETM_Q1_1239014"/>
      <w:bookmarkEnd w:id="589"/>
      <w:r>
        <w:rPr>
          <w:rFonts w:hint="cs"/>
          <w:rtl/>
          <w:lang w:eastAsia="he-IL"/>
        </w:rPr>
        <w:t xml:space="preserve">אדוני היושב ראש, שאלת </w:t>
      </w:r>
      <w:bookmarkStart w:id="590" w:name="_ETM_Q1_1243833"/>
      <w:bookmarkEnd w:id="590"/>
      <w:r>
        <w:rPr>
          <w:rFonts w:hint="cs"/>
          <w:rtl/>
          <w:lang w:eastAsia="he-IL"/>
        </w:rPr>
        <w:t>בעצם מה קורה עכשיו. אנחנו פה במשרד נעשה פה מהלך מ</w:t>
      </w:r>
      <w:bookmarkStart w:id="591" w:name="_ETM_Q1_1248253"/>
      <w:bookmarkEnd w:id="591"/>
      <w:r>
        <w:rPr>
          <w:rFonts w:hint="cs"/>
          <w:rtl/>
          <w:lang w:eastAsia="he-IL"/>
        </w:rPr>
        <w:t xml:space="preserve">שמעותי, יש פה רגולטור, כרגע אני הרגולטור, אני הממונה על </w:t>
      </w:r>
      <w:bookmarkStart w:id="592" w:name="_ETM_Q1_1252019"/>
      <w:bookmarkEnd w:id="592"/>
      <w:r>
        <w:rPr>
          <w:rFonts w:hint="cs"/>
          <w:rtl/>
          <w:lang w:eastAsia="he-IL"/>
        </w:rPr>
        <w:t xml:space="preserve">פי חוק מקורות אנרגיה כשבגדול אני מוותר על סמכויותיי. </w:t>
      </w:r>
      <w:bookmarkStart w:id="593" w:name="_ETM_Q1_1257017"/>
      <w:bookmarkEnd w:id="593"/>
      <w:r>
        <w:rPr>
          <w:rFonts w:hint="cs"/>
          <w:rtl/>
          <w:lang w:eastAsia="he-IL"/>
        </w:rPr>
        <w:t xml:space="preserve">הדבר לא טריוויאלי, כלומר אני לא מכיר הרבה רגולטורים, </w:t>
      </w:r>
      <w:bookmarkStart w:id="594" w:name="_ETM_Q1_1259813"/>
      <w:bookmarkEnd w:id="594"/>
      <w:r>
        <w:rPr>
          <w:rFonts w:hint="cs"/>
          <w:rtl/>
          <w:lang w:eastAsia="he-IL"/>
        </w:rPr>
        <w:t xml:space="preserve">ואני מניח שחלקם יגיעו לפה וידברו על הסמכויות שלהם, אנחנו </w:t>
      </w:r>
      <w:bookmarkStart w:id="595" w:name="_ETM_Q1_1262789"/>
      <w:bookmarkEnd w:id="595"/>
      <w:r>
        <w:rPr>
          <w:rFonts w:hint="cs"/>
          <w:rtl/>
          <w:lang w:eastAsia="he-IL"/>
        </w:rPr>
        <w:t xml:space="preserve">מוותרים על הסמכויות שלנו כדי בסופו של דבר להקל על </w:t>
      </w:r>
      <w:bookmarkStart w:id="596" w:name="_ETM_Q1_1264699"/>
      <w:bookmarkEnd w:id="596"/>
      <w:r>
        <w:rPr>
          <w:rFonts w:hint="cs"/>
          <w:rtl/>
          <w:lang w:eastAsia="he-IL"/>
        </w:rPr>
        <w:t>היבוא, כדי להתאים את עצמנו לרגולציה האירופית בכל שאר המוצרים</w:t>
      </w:r>
      <w:bookmarkStart w:id="597" w:name="_ETM_Q1_1272755"/>
      <w:bookmarkEnd w:id="597"/>
      <w:r>
        <w:rPr>
          <w:rFonts w:hint="cs"/>
          <w:rtl/>
          <w:lang w:eastAsia="he-IL"/>
        </w:rPr>
        <w:t>, כי אנחנו חושבים שמה שטוב לאירופה טוב גם</w:t>
      </w:r>
      <w:bookmarkStart w:id="598" w:name="_ETM_Q1_1272697"/>
      <w:bookmarkEnd w:id="598"/>
      <w:r>
        <w:rPr>
          <w:rFonts w:hint="cs"/>
          <w:rtl/>
          <w:lang w:eastAsia="he-IL"/>
        </w:rPr>
        <w:t xml:space="preserve"> לנו. </w:t>
      </w:r>
    </w:p>
    <w:p w:rsidR="00CF67D9" w:rsidRDefault="00CF67D9" w:rsidP="00CF67D9">
      <w:pPr>
        <w:rPr>
          <w:rtl/>
          <w:lang w:eastAsia="he-IL"/>
        </w:rPr>
      </w:pPr>
      <w:bookmarkStart w:id="599" w:name="_ETM_Q1_1275225"/>
      <w:bookmarkStart w:id="600" w:name="_ETM_Q1_1275325"/>
      <w:bookmarkEnd w:id="599"/>
      <w:bookmarkEnd w:id="600"/>
    </w:p>
    <w:p w:rsidR="00CF67D9" w:rsidRDefault="00CF67D9" w:rsidP="00CF67D9">
      <w:pPr>
        <w:rPr>
          <w:rtl/>
          <w:lang w:eastAsia="he-IL"/>
        </w:rPr>
      </w:pPr>
      <w:bookmarkStart w:id="601" w:name="_ETM_Q1_1275369"/>
      <w:bookmarkStart w:id="602" w:name="_ETM_Q1_1275441"/>
      <w:bookmarkEnd w:id="601"/>
      <w:bookmarkEnd w:id="602"/>
      <w:r>
        <w:rPr>
          <w:rFonts w:hint="cs"/>
          <w:rtl/>
          <w:lang w:eastAsia="he-IL"/>
        </w:rPr>
        <w:lastRenderedPageBreak/>
        <w:t>אז באמת נכון, עבדנו, עבדכם הנאמן גם עבד</w:t>
      </w:r>
      <w:bookmarkStart w:id="603" w:name="_ETM_Q1_1278055"/>
      <w:bookmarkEnd w:id="603"/>
      <w:r>
        <w:rPr>
          <w:rFonts w:hint="cs"/>
          <w:rtl/>
          <w:lang w:eastAsia="he-IL"/>
        </w:rPr>
        <w:t xml:space="preserve"> על הרפורמה הזו, עבדנו קשה, בא פה משרד האוצר עם </w:t>
      </w:r>
      <w:bookmarkStart w:id="604" w:name="_ETM_Q1_1278225"/>
      <w:bookmarkEnd w:id="604"/>
      <w:r>
        <w:rPr>
          <w:rFonts w:hint="cs"/>
          <w:rtl/>
          <w:lang w:eastAsia="he-IL"/>
        </w:rPr>
        <w:t xml:space="preserve">חוק ההסדרים על מהלך רוחבי בכל משרדי הממשלה שרלוונטיים להרבה מאוד רגולטורים במשרדי ממשלה אחרים ואנחנו הולכים פה על </w:t>
      </w:r>
      <w:bookmarkStart w:id="605" w:name="_ETM_Q1_1288779"/>
      <w:bookmarkEnd w:id="605"/>
      <w:r>
        <w:rPr>
          <w:rFonts w:hint="cs"/>
          <w:rtl/>
          <w:lang w:eastAsia="he-IL"/>
        </w:rPr>
        <w:t xml:space="preserve">הקלות. אנחנו חושבים שהדבר הזה בסופו של דבר יקל על </w:t>
      </w:r>
      <w:bookmarkStart w:id="606" w:name="_ETM_Q1_1289655"/>
      <w:bookmarkEnd w:id="606"/>
      <w:r>
        <w:rPr>
          <w:rFonts w:hint="cs"/>
          <w:rtl/>
          <w:lang w:eastAsia="he-IL"/>
        </w:rPr>
        <w:t xml:space="preserve">הצרכן הישראלי, לא רק לצרכן הביתי, אלא גם לצרכן התעשייתי </w:t>
      </w:r>
      <w:bookmarkStart w:id="607" w:name="_ETM_Q1_1294620"/>
      <w:bookmarkEnd w:id="607"/>
      <w:r>
        <w:rPr>
          <w:rFonts w:hint="cs"/>
          <w:rtl/>
          <w:lang w:eastAsia="he-IL"/>
        </w:rPr>
        <w:t xml:space="preserve">בחלק מן המקרים, הצרכן שקונה מוצרים תעשייתיים, והרפורמה הזאת בסופו </w:t>
      </w:r>
      <w:bookmarkStart w:id="608" w:name="_ETM_Q1_1300777"/>
      <w:bookmarkEnd w:id="608"/>
      <w:r>
        <w:rPr>
          <w:rFonts w:hint="cs"/>
          <w:rtl/>
          <w:lang w:eastAsia="he-IL"/>
        </w:rPr>
        <w:t xml:space="preserve">של דבר תיבחן ביישום שלה. </w:t>
      </w:r>
    </w:p>
    <w:p w:rsidR="00CF67D9" w:rsidRDefault="00CF67D9" w:rsidP="00CF67D9">
      <w:pPr>
        <w:rPr>
          <w:rtl/>
          <w:lang w:eastAsia="he-IL"/>
        </w:rPr>
      </w:pPr>
      <w:bookmarkStart w:id="609" w:name="_ETM_Q1_1304153"/>
      <w:bookmarkStart w:id="610" w:name="_ETM_Q1_1304260"/>
      <w:bookmarkStart w:id="611" w:name="_ETM_Q1_1305305"/>
      <w:bookmarkEnd w:id="609"/>
      <w:bookmarkEnd w:id="610"/>
      <w:bookmarkEnd w:id="611"/>
    </w:p>
    <w:p w:rsidR="00CF67D9" w:rsidRDefault="00CF67D9" w:rsidP="00CF67D9">
      <w:pPr>
        <w:pStyle w:val="af6"/>
        <w:keepNext/>
        <w:rPr>
          <w:rtl/>
        </w:rPr>
      </w:pPr>
      <w:bookmarkStart w:id="612" w:name="ET_yor_איתן_גינזבורג___יורַ_48"/>
      <w:r w:rsidRPr="00CF67D9">
        <w:rPr>
          <w:rStyle w:val="TagStyle"/>
          <w:rtl/>
        </w:rPr>
        <w:t xml:space="preserve"> &lt;&lt; </w:t>
      </w:r>
      <w:proofErr w:type="spellStart"/>
      <w:r w:rsidRPr="00CF67D9">
        <w:rPr>
          <w:rStyle w:val="TagStyle"/>
          <w:rtl/>
        </w:rPr>
        <w:t>יור</w:t>
      </w:r>
      <w:proofErr w:type="spellEnd"/>
      <w:r w:rsidRPr="00CF67D9">
        <w:rPr>
          <w:rStyle w:val="TagStyle"/>
          <w:rtl/>
        </w:rPr>
        <w:t xml:space="preserve"> &gt;&gt; </w:t>
      </w:r>
      <w:r>
        <w:rPr>
          <w:rtl/>
        </w:rPr>
        <w:t xml:space="preserve">היו"ר איתן </w:t>
      </w:r>
      <w:proofErr w:type="spellStart"/>
      <w:r>
        <w:rPr>
          <w:rtl/>
        </w:rPr>
        <w:t>גינזבורג</w:t>
      </w:r>
      <w:proofErr w:type="spellEnd"/>
      <w:r>
        <w:rPr>
          <w:rtl/>
        </w:rPr>
        <w:t>:</w:t>
      </w:r>
      <w:r w:rsidRPr="00CF67D9">
        <w:rPr>
          <w:rStyle w:val="TagStyle"/>
          <w:rtl/>
        </w:rPr>
        <w:t xml:space="preserve"> &lt;&lt; </w:t>
      </w:r>
      <w:proofErr w:type="spellStart"/>
      <w:r w:rsidRPr="00CF67D9">
        <w:rPr>
          <w:rStyle w:val="TagStyle"/>
          <w:rtl/>
        </w:rPr>
        <w:t>יור</w:t>
      </w:r>
      <w:proofErr w:type="spellEnd"/>
      <w:r w:rsidRPr="00CF67D9">
        <w:rPr>
          <w:rStyle w:val="TagStyle"/>
          <w:rtl/>
        </w:rPr>
        <w:t xml:space="preserve"> &gt;&gt;</w:t>
      </w:r>
      <w:r w:rsidR="00BB25E0">
        <w:rPr>
          <w:rtl/>
        </w:rPr>
        <w:t xml:space="preserve"> </w:t>
      </w:r>
      <w:r>
        <w:rPr>
          <w:rtl/>
        </w:rPr>
        <w:t xml:space="preserve"> </w:t>
      </w:r>
      <w:bookmarkEnd w:id="612"/>
    </w:p>
    <w:p w:rsidR="00CF67D9" w:rsidRDefault="00CF67D9" w:rsidP="00CF67D9">
      <w:pPr>
        <w:pStyle w:val="KeepWithNext"/>
        <w:rPr>
          <w:rtl/>
          <w:lang w:eastAsia="he-IL"/>
        </w:rPr>
      </w:pPr>
    </w:p>
    <w:p w:rsidR="00E466CA" w:rsidRDefault="00CF67D9" w:rsidP="00CF67D9">
      <w:pPr>
        <w:rPr>
          <w:rtl/>
          <w:lang w:eastAsia="he-IL"/>
        </w:rPr>
      </w:pPr>
      <w:bookmarkStart w:id="613" w:name="_ETM_Q1_1310899"/>
      <w:bookmarkStart w:id="614" w:name="_ETM_Q1_1310961"/>
      <w:bookmarkEnd w:id="613"/>
      <w:bookmarkEnd w:id="614"/>
      <w:r>
        <w:rPr>
          <w:rFonts w:hint="cs"/>
          <w:rtl/>
          <w:lang w:eastAsia="he-IL"/>
        </w:rPr>
        <w:t xml:space="preserve">תודה. אני הייתי ממליץ לכל </w:t>
      </w:r>
      <w:bookmarkStart w:id="615" w:name="_ETM_Q1_1310761"/>
      <w:bookmarkEnd w:id="615"/>
      <w:r>
        <w:rPr>
          <w:rFonts w:hint="cs"/>
          <w:rtl/>
          <w:lang w:eastAsia="he-IL"/>
        </w:rPr>
        <w:t>ועדות הכנסת בשלב מסוים של החיים להחליט שכשמובילים תהליך חקיקה</w:t>
      </w:r>
      <w:bookmarkStart w:id="616" w:name="_ETM_Q1_1319385"/>
      <w:bookmarkEnd w:id="616"/>
      <w:r>
        <w:rPr>
          <w:rFonts w:hint="cs"/>
          <w:rtl/>
          <w:lang w:eastAsia="he-IL"/>
        </w:rPr>
        <w:t xml:space="preserve">, שעל פי רוב זו יוזמת הממשלה, הכנסת די ממושמעת, </w:t>
      </w:r>
      <w:bookmarkStart w:id="617" w:name="_ETM_Q1_1324911"/>
      <w:bookmarkEnd w:id="617"/>
      <w:r>
        <w:rPr>
          <w:rFonts w:hint="cs"/>
          <w:rtl/>
          <w:lang w:eastAsia="he-IL"/>
        </w:rPr>
        <w:t xml:space="preserve">היא על פי רוב די עושה מה שהממשלה רוצה ומחוקקת </w:t>
      </w:r>
      <w:bookmarkStart w:id="618" w:name="_ETM_Q1_1335208"/>
      <w:bookmarkEnd w:id="618"/>
      <w:r>
        <w:rPr>
          <w:rFonts w:hint="cs"/>
          <w:rtl/>
          <w:lang w:eastAsia="he-IL"/>
        </w:rPr>
        <w:t xml:space="preserve">חוקים שמצריכים תקנות. אני עובר בין לא מעט ועדות ובלא </w:t>
      </w:r>
      <w:bookmarkStart w:id="619" w:name="_ETM_Q1_1342087"/>
      <w:bookmarkEnd w:id="619"/>
      <w:r>
        <w:rPr>
          <w:rFonts w:hint="cs"/>
          <w:rtl/>
          <w:lang w:eastAsia="he-IL"/>
        </w:rPr>
        <w:t xml:space="preserve">מעט חוקים התקנות </w:t>
      </w:r>
      <w:r w:rsidR="000F3A03">
        <w:rPr>
          <w:rFonts w:hint="cs"/>
          <w:rtl/>
          <w:lang w:eastAsia="he-IL"/>
        </w:rPr>
        <w:t>לא מותקנות.</w:t>
      </w:r>
    </w:p>
    <w:p w:rsidR="00E466CA" w:rsidRDefault="00E466CA" w:rsidP="00CF67D9">
      <w:pPr>
        <w:rPr>
          <w:rtl/>
          <w:lang w:eastAsia="he-IL"/>
        </w:rPr>
      </w:pPr>
      <w:bookmarkStart w:id="620" w:name="_ETM_Q1_1386900"/>
      <w:bookmarkStart w:id="621" w:name="_ETM_Q1_1386965"/>
      <w:bookmarkEnd w:id="620"/>
      <w:bookmarkEnd w:id="621"/>
    </w:p>
    <w:p w:rsidR="00E466CA" w:rsidRDefault="000F3A03" w:rsidP="00E466CA">
      <w:pPr>
        <w:rPr>
          <w:rtl/>
          <w:lang w:eastAsia="he-IL"/>
        </w:rPr>
      </w:pPr>
      <w:bookmarkStart w:id="622" w:name="_ETM_Q1_1387076"/>
      <w:bookmarkStart w:id="623" w:name="_ETM_Q1_1387143"/>
      <w:bookmarkEnd w:id="622"/>
      <w:bookmarkEnd w:id="623"/>
      <w:r>
        <w:rPr>
          <w:rFonts w:hint="cs"/>
          <w:rtl/>
          <w:lang w:eastAsia="he-IL"/>
        </w:rPr>
        <w:t xml:space="preserve"> אני אולי הייתי מציע לחבריי </w:t>
      </w:r>
      <w:bookmarkStart w:id="624" w:name="_ETM_Q1_1346682"/>
      <w:bookmarkEnd w:id="624"/>
      <w:r>
        <w:rPr>
          <w:rFonts w:hint="cs"/>
          <w:rtl/>
          <w:lang w:eastAsia="he-IL"/>
        </w:rPr>
        <w:t xml:space="preserve">חברי הכנסת לחשוב האם לא נכון לקבוע סד של </w:t>
      </w:r>
      <w:bookmarkStart w:id="625" w:name="_ETM_Q1_1351992"/>
      <w:bookmarkEnd w:id="625"/>
      <w:r>
        <w:rPr>
          <w:rFonts w:hint="cs"/>
          <w:rtl/>
          <w:lang w:eastAsia="he-IL"/>
        </w:rPr>
        <w:t xml:space="preserve">זמנים לקביעת תקנות וגם לקבוע בתוך כל חוק סעיף </w:t>
      </w:r>
      <w:bookmarkStart w:id="626" w:name="_ETM_Q1_1360432"/>
      <w:bookmarkEnd w:id="626"/>
      <w:r>
        <w:rPr>
          <w:rFonts w:hint="cs"/>
          <w:rtl/>
          <w:lang w:eastAsia="he-IL"/>
        </w:rPr>
        <w:t xml:space="preserve">פקיעה. חוק שלא הותקנו בו תקנות אחרי תקופה מסוימת </w:t>
      </w:r>
      <w:bookmarkStart w:id="627" w:name="_ETM_Q1_1364212"/>
      <w:bookmarkEnd w:id="627"/>
      <w:r>
        <w:rPr>
          <w:rFonts w:hint="cs"/>
          <w:rtl/>
          <w:lang w:eastAsia="he-IL"/>
        </w:rPr>
        <w:t xml:space="preserve">פוקע, נעלם, </w:t>
      </w:r>
      <w:r w:rsidR="0053585E" w:rsidRPr="0053585E">
        <w:rPr>
          <w:lang w:eastAsia="he-IL"/>
        </w:rPr>
        <w:t>void</w:t>
      </w:r>
      <w:r w:rsidR="0053585E">
        <w:rPr>
          <w:rFonts w:hint="cs"/>
          <w:rtl/>
          <w:lang w:eastAsia="he-IL"/>
        </w:rPr>
        <w:t xml:space="preserve">, </w:t>
      </w:r>
      <w:r w:rsidR="00E466CA">
        <w:rPr>
          <w:rFonts w:hint="cs"/>
          <w:rtl/>
          <w:lang w:eastAsia="he-IL"/>
        </w:rPr>
        <w:t>הלך. ואולי אז משרדי הממשלה יבי</w:t>
      </w:r>
      <w:bookmarkStart w:id="628" w:name="_ETM_Q1_1371563"/>
      <w:bookmarkEnd w:id="628"/>
      <w:r w:rsidR="00E466CA">
        <w:rPr>
          <w:rFonts w:hint="cs"/>
          <w:rtl/>
          <w:lang w:eastAsia="he-IL"/>
        </w:rPr>
        <w:t xml:space="preserve">נו שהעבודה שנעשית פה היא לא לחינם ושגם הם צריכים </w:t>
      </w:r>
      <w:bookmarkStart w:id="629" w:name="_ETM_Q1_1374888"/>
      <w:bookmarkEnd w:id="629"/>
      <w:r w:rsidR="00E466CA">
        <w:rPr>
          <w:rFonts w:hint="cs"/>
          <w:rtl/>
          <w:lang w:eastAsia="he-IL"/>
        </w:rPr>
        <w:t xml:space="preserve">לעמוד בכללי החוק, למשל לקבוע תקנות, ושהדברים יתקדמו. </w:t>
      </w:r>
      <w:bookmarkStart w:id="630" w:name="_ETM_Q1_1381808"/>
      <w:bookmarkStart w:id="631" w:name="_ETM_Q1_1381949"/>
      <w:bookmarkStart w:id="632" w:name="_ETM_Q1_1381968"/>
      <w:bookmarkStart w:id="633" w:name="_ETM_Q1_1382022"/>
      <w:bookmarkEnd w:id="630"/>
      <w:bookmarkEnd w:id="631"/>
      <w:bookmarkEnd w:id="632"/>
      <w:bookmarkEnd w:id="633"/>
      <w:r w:rsidR="00E466CA">
        <w:rPr>
          <w:rFonts w:hint="cs"/>
          <w:rtl/>
          <w:lang w:eastAsia="he-IL"/>
        </w:rPr>
        <w:t>יש בחוק</w:t>
      </w:r>
      <w:bookmarkStart w:id="634" w:name="_ETM_Q1_1383592"/>
      <w:bookmarkEnd w:id="634"/>
      <w:r w:rsidR="00E466CA">
        <w:rPr>
          <w:rFonts w:hint="cs"/>
          <w:rtl/>
          <w:lang w:eastAsia="he-IL"/>
        </w:rPr>
        <w:t xml:space="preserve"> רישוי עסקים תקנות שלא תוקנו, לדעתי, אני לא יודע </w:t>
      </w:r>
      <w:bookmarkStart w:id="635" w:name="_ETM_Q1_1389616"/>
      <w:bookmarkEnd w:id="635"/>
      <w:r w:rsidR="00E466CA">
        <w:rPr>
          <w:rFonts w:hint="cs"/>
          <w:rtl/>
          <w:lang w:eastAsia="he-IL"/>
        </w:rPr>
        <w:t xml:space="preserve">כמה שנים. בחוק השכירות גם, תקנות בכל הנוגע לזכאים. </w:t>
      </w:r>
    </w:p>
    <w:p w:rsidR="00E466CA" w:rsidRDefault="00E466CA" w:rsidP="00CF67D9">
      <w:pPr>
        <w:rPr>
          <w:rtl/>
          <w:lang w:eastAsia="he-IL"/>
        </w:rPr>
      </w:pPr>
      <w:bookmarkStart w:id="636" w:name="_ETM_Q1_1394524"/>
      <w:bookmarkStart w:id="637" w:name="_ETM_Q1_1394583"/>
      <w:bookmarkStart w:id="638" w:name="_ETM_Q1_1390128"/>
      <w:bookmarkEnd w:id="636"/>
      <w:bookmarkEnd w:id="637"/>
      <w:bookmarkEnd w:id="638"/>
    </w:p>
    <w:p w:rsidR="00E466CA" w:rsidRDefault="00E466CA" w:rsidP="00E466CA">
      <w:pPr>
        <w:pStyle w:val="a4"/>
        <w:keepNext/>
        <w:rPr>
          <w:rtl/>
        </w:rPr>
      </w:pPr>
      <w:bookmarkStart w:id="639" w:name="ET_speaker_איתי_עצמון_49"/>
      <w:r w:rsidRPr="00E466CA">
        <w:rPr>
          <w:rStyle w:val="TagStyle"/>
          <w:rtl/>
        </w:rPr>
        <w:t xml:space="preserve"> &lt;&lt; דובר &gt;&gt; </w:t>
      </w:r>
      <w:r>
        <w:rPr>
          <w:rtl/>
        </w:rPr>
        <w:t>איתי עצמון:</w:t>
      </w:r>
      <w:r w:rsidRPr="00E466CA">
        <w:rPr>
          <w:rStyle w:val="TagStyle"/>
          <w:rtl/>
        </w:rPr>
        <w:t xml:space="preserve"> &lt;&lt; דובר &gt;&gt;</w:t>
      </w:r>
      <w:r w:rsidR="00BB25E0">
        <w:rPr>
          <w:rtl/>
        </w:rPr>
        <w:t xml:space="preserve"> </w:t>
      </w:r>
      <w:r>
        <w:rPr>
          <w:rtl/>
        </w:rPr>
        <w:t xml:space="preserve"> </w:t>
      </w:r>
      <w:bookmarkEnd w:id="639"/>
    </w:p>
    <w:p w:rsidR="00E466CA" w:rsidRDefault="00E466CA" w:rsidP="00E466CA">
      <w:pPr>
        <w:pStyle w:val="KeepWithNext"/>
        <w:rPr>
          <w:rtl/>
          <w:lang w:eastAsia="he-IL"/>
        </w:rPr>
      </w:pPr>
    </w:p>
    <w:p w:rsidR="00E466CA" w:rsidRDefault="00E466CA" w:rsidP="00E466CA">
      <w:pPr>
        <w:rPr>
          <w:rtl/>
          <w:lang w:eastAsia="he-IL"/>
        </w:rPr>
      </w:pPr>
      <w:bookmarkStart w:id="640" w:name="_ETM_Q1_1390575"/>
      <w:bookmarkStart w:id="641" w:name="_ETM_Q1_1390615"/>
      <w:bookmarkEnd w:id="640"/>
      <w:bookmarkEnd w:id="641"/>
      <w:r>
        <w:rPr>
          <w:rFonts w:hint="cs"/>
          <w:rtl/>
          <w:lang w:eastAsia="he-IL"/>
        </w:rPr>
        <w:t xml:space="preserve">גם </w:t>
      </w:r>
      <w:bookmarkStart w:id="642" w:name="_ETM_Q1_1394361"/>
      <w:bookmarkEnd w:id="642"/>
      <w:r>
        <w:rPr>
          <w:rFonts w:hint="cs"/>
          <w:rtl/>
          <w:lang w:eastAsia="he-IL"/>
        </w:rPr>
        <w:t xml:space="preserve">פה יש לנו לא מעט דוגמאות. </w:t>
      </w:r>
    </w:p>
    <w:p w:rsidR="00E466CA" w:rsidRDefault="00E466CA" w:rsidP="00E466CA">
      <w:pPr>
        <w:rPr>
          <w:rtl/>
          <w:lang w:eastAsia="he-IL"/>
        </w:rPr>
      </w:pPr>
      <w:bookmarkStart w:id="643" w:name="_ETM_Q1_1392613"/>
      <w:bookmarkStart w:id="644" w:name="_ETM_Q1_1392680"/>
      <w:bookmarkEnd w:id="643"/>
      <w:bookmarkEnd w:id="644"/>
    </w:p>
    <w:p w:rsidR="00E466CA" w:rsidRDefault="00E466CA" w:rsidP="00E466CA">
      <w:pPr>
        <w:pStyle w:val="af6"/>
        <w:keepNext/>
        <w:rPr>
          <w:rtl/>
        </w:rPr>
      </w:pPr>
      <w:bookmarkStart w:id="645" w:name="ET_yor_איתן_גינזבורג___יורַ_50"/>
      <w:r w:rsidRPr="00E466CA">
        <w:rPr>
          <w:rStyle w:val="TagStyle"/>
          <w:rtl/>
        </w:rPr>
        <w:t xml:space="preserve"> &lt;&lt; </w:t>
      </w:r>
      <w:proofErr w:type="spellStart"/>
      <w:r w:rsidRPr="00E466CA">
        <w:rPr>
          <w:rStyle w:val="TagStyle"/>
          <w:rtl/>
        </w:rPr>
        <w:t>יור</w:t>
      </w:r>
      <w:proofErr w:type="spellEnd"/>
      <w:r w:rsidRPr="00E466CA">
        <w:rPr>
          <w:rStyle w:val="TagStyle"/>
          <w:rtl/>
        </w:rPr>
        <w:t xml:space="preserve"> &gt;&gt; </w:t>
      </w:r>
      <w:r>
        <w:rPr>
          <w:rtl/>
        </w:rPr>
        <w:t xml:space="preserve">היו"ר איתן </w:t>
      </w:r>
      <w:proofErr w:type="spellStart"/>
      <w:r>
        <w:rPr>
          <w:rtl/>
        </w:rPr>
        <w:t>גינזבורג</w:t>
      </w:r>
      <w:proofErr w:type="spellEnd"/>
      <w:r>
        <w:rPr>
          <w:rtl/>
        </w:rPr>
        <w:t>:</w:t>
      </w:r>
      <w:r w:rsidRPr="00E466CA">
        <w:rPr>
          <w:rStyle w:val="TagStyle"/>
          <w:rtl/>
        </w:rPr>
        <w:t xml:space="preserve"> &lt;&lt; </w:t>
      </w:r>
      <w:proofErr w:type="spellStart"/>
      <w:r w:rsidRPr="00E466CA">
        <w:rPr>
          <w:rStyle w:val="TagStyle"/>
          <w:rtl/>
        </w:rPr>
        <w:t>יור</w:t>
      </w:r>
      <w:proofErr w:type="spellEnd"/>
      <w:r w:rsidRPr="00E466CA">
        <w:rPr>
          <w:rStyle w:val="TagStyle"/>
          <w:rtl/>
        </w:rPr>
        <w:t xml:space="preserve"> &gt;&gt;</w:t>
      </w:r>
      <w:r w:rsidR="00BB25E0">
        <w:rPr>
          <w:rtl/>
        </w:rPr>
        <w:t xml:space="preserve"> </w:t>
      </w:r>
      <w:r>
        <w:rPr>
          <w:rtl/>
        </w:rPr>
        <w:t xml:space="preserve"> </w:t>
      </w:r>
      <w:bookmarkEnd w:id="645"/>
    </w:p>
    <w:p w:rsidR="00E466CA" w:rsidRDefault="00E466CA" w:rsidP="00E466CA">
      <w:pPr>
        <w:pStyle w:val="KeepWithNext"/>
        <w:rPr>
          <w:rtl/>
          <w:lang w:eastAsia="he-IL"/>
        </w:rPr>
      </w:pPr>
    </w:p>
    <w:p w:rsidR="00E466CA" w:rsidRDefault="00E466CA" w:rsidP="00E466CA">
      <w:pPr>
        <w:rPr>
          <w:rtl/>
          <w:lang w:eastAsia="he-IL"/>
        </w:rPr>
      </w:pPr>
      <w:bookmarkStart w:id="646" w:name="_ETM_Q1_1394533"/>
      <w:bookmarkStart w:id="647" w:name="_ETM_Q1_1394580"/>
      <w:bookmarkEnd w:id="646"/>
      <w:bookmarkEnd w:id="647"/>
      <w:r>
        <w:rPr>
          <w:rFonts w:hint="cs"/>
          <w:rtl/>
          <w:lang w:eastAsia="he-IL"/>
        </w:rPr>
        <w:t xml:space="preserve">הגיע הזמן שגם אנחנו </w:t>
      </w:r>
      <w:bookmarkStart w:id="648" w:name="_ETM_Q1_1399182"/>
      <w:bookmarkEnd w:id="648"/>
      <w:r>
        <w:rPr>
          <w:rFonts w:hint="cs"/>
          <w:rtl/>
          <w:lang w:eastAsia="he-IL"/>
        </w:rPr>
        <w:t xml:space="preserve">נעשה חשבון נפש. יש עוד מישהו מהממשלה רוצה לומר דבר </w:t>
      </w:r>
      <w:bookmarkStart w:id="649" w:name="_ETM_Q1_1404686"/>
      <w:bookmarkEnd w:id="649"/>
      <w:r>
        <w:rPr>
          <w:rFonts w:hint="cs"/>
          <w:rtl/>
          <w:lang w:eastAsia="he-IL"/>
        </w:rPr>
        <w:t>מה כללי בפתח הדברים? לפני שנגיע לסעיפים עצמם ונגיע ל</w:t>
      </w:r>
      <w:bookmarkStart w:id="650" w:name="_ETM_Q1_1408940"/>
      <w:bookmarkEnd w:id="650"/>
      <w:r>
        <w:rPr>
          <w:rFonts w:hint="cs"/>
          <w:rtl/>
          <w:lang w:eastAsia="he-IL"/>
        </w:rPr>
        <w:t xml:space="preserve">הקראה ונדון בהם לגופם נרצה לשמוע אם יש התייחסויות כלליות. </w:t>
      </w:r>
      <w:bookmarkStart w:id="651" w:name="_ETM_Q1_1415689"/>
      <w:bookmarkEnd w:id="651"/>
      <w:r>
        <w:rPr>
          <w:rFonts w:hint="cs"/>
          <w:rtl/>
          <w:lang w:eastAsia="he-IL"/>
        </w:rPr>
        <w:t xml:space="preserve">לימור? </w:t>
      </w:r>
    </w:p>
    <w:p w:rsidR="00E466CA" w:rsidRDefault="00E466CA" w:rsidP="00E466CA">
      <w:pPr>
        <w:rPr>
          <w:rtl/>
          <w:lang w:eastAsia="he-IL"/>
        </w:rPr>
      </w:pPr>
      <w:bookmarkStart w:id="652" w:name="_ETM_Q1_1411667"/>
      <w:bookmarkStart w:id="653" w:name="_ETM_Q1_1411722"/>
      <w:bookmarkStart w:id="654" w:name="_ETM_Q1_1412451"/>
      <w:bookmarkEnd w:id="652"/>
      <w:bookmarkEnd w:id="653"/>
      <w:bookmarkEnd w:id="654"/>
    </w:p>
    <w:p w:rsidR="00E466CA" w:rsidRDefault="00E466CA" w:rsidP="00E466CA">
      <w:pPr>
        <w:pStyle w:val="a4"/>
        <w:keepNext/>
        <w:rPr>
          <w:rtl/>
        </w:rPr>
      </w:pPr>
      <w:bookmarkStart w:id="655" w:name="ET_speaker_6227_51"/>
      <w:r w:rsidRPr="00E466CA">
        <w:rPr>
          <w:rStyle w:val="TagStyle"/>
          <w:rtl/>
        </w:rPr>
        <w:t xml:space="preserve"> &lt;&lt; דובר &gt;&gt; </w:t>
      </w:r>
      <w:r>
        <w:rPr>
          <w:rtl/>
        </w:rPr>
        <w:t>לימור מגן תלם (ישראל ביתנו):</w:t>
      </w:r>
      <w:r w:rsidRPr="00E466CA">
        <w:rPr>
          <w:rStyle w:val="TagStyle"/>
          <w:rtl/>
        </w:rPr>
        <w:t xml:space="preserve"> &lt;&lt; דובר &gt;&gt;</w:t>
      </w:r>
      <w:r w:rsidR="00BB25E0">
        <w:rPr>
          <w:rtl/>
        </w:rPr>
        <w:t xml:space="preserve"> </w:t>
      </w:r>
      <w:r>
        <w:rPr>
          <w:rtl/>
        </w:rPr>
        <w:t xml:space="preserve"> </w:t>
      </w:r>
      <w:bookmarkEnd w:id="655"/>
    </w:p>
    <w:p w:rsidR="00E466CA" w:rsidRDefault="00E466CA" w:rsidP="00E466CA">
      <w:pPr>
        <w:pStyle w:val="KeepWithNext"/>
        <w:rPr>
          <w:rtl/>
          <w:lang w:eastAsia="he-IL"/>
        </w:rPr>
      </w:pPr>
    </w:p>
    <w:p w:rsidR="00E466CA" w:rsidRDefault="00E466CA" w:rsidP="00E466CA">
      <w:pPr>
        <w:rPr>
          <w:rtl/>
          <w:lang w:eastAsia="he-IL"/>
        </w:rPr>
      </w:pPr>
      <w:bookmarkStart w:id="656" w:name="_ETM_Q1_1412976"/>
      <w:bookmarkStart w:id="657" w:name="_ETM_Q1_1413010"/>
      <w:bookmarkEnd w:id="656"/>
      <w:bookmarkEnd w:id="657"/>
      <w:r>
        <w:rPr>
          <w:rFonts w:hint="cs"/>
          <w:rtl/>
          <w:lang w:eastAsia="he-IL"/>
        </w:rPr>
        <w:t xml:space="preserve">לא. </w:t>
      </w:r>
    </w:p>
    <w:p w:rsidR="00E466CA" w:rsidRDefault="00E466CA" w:rsidP="00E466CA">
      <w:pPr>
        <w:rPr>
          <w:rtl/>
          <w:lang w:eastAsia="he-IL"/>
        </w:rPr>
      </w:pPr>
      <w:bookmarkStart w:id="658" w:name="_ETM_Q1_1413747"/>
      <w:bookmarkStart w:id="659" w:name="_ETM_Q1_1413797"/>
      <w:bookmarkStart w:id="660" w:name="_ETM_Q1_1415203"/>
      <w:bookmarkEnd w:id="658"/>
      <w:bookmarkEnd w:id="659"/>
      <w:bookmarkEnd w:id="660"/>
    </w:p>
    <w:p w:rsidR="00E466CA" w:rsidRDefault="00E466CA" w:rsidP="00E466CA">
      <w:pPr>
        <w:pStyle w:val="af6"/>
        <w:keepNext/>
        <w:rPr>
          <w:rtl/>
        </w:rPr>
      </w:pPr>
      <w:bookmarkStart w:id="661" w:name="ET_yor_איתן_גינזבורג___יורַ_52"/>
      <w:r w:rsidRPr="00E466CA">
        <w:rPr>
          <w:rStyle w:val="TagStyle"/>
          <w:rtl/>
        </w:rPr>
        <w:t xml:space="preserve"> &lt;&lt; </w:t>
      </w:r>
      <w:proofErr w:type="spellStart"/>
      <w:r w:rsidRPr="00E466CA">
        <w:rPr>
          <w:rStyle w:val="TagStyle"/>
          <w:rtl/>
        </w:rPr>
        <w:t>יור</w:t>
      </w:r>
      <w:proofErr w:type="spellEnd"/>
      <w:r w:rsidRPr="00E466CA">
        <w:rPr>
          <w:rStyle w:val="TagStyle"/>
          <w:rtl/>
        </w:rPr>
        <w:t xml:space="preserve"> &gt;&gt; </w:t>
      </w:r>
      <w:r>
        <w:rPr>
          <w:rtl/>
        </w:rPr>
        <w:t xml:space="preserve">היו"ר איתן </w:t>
      </w:r>
      <w:proofErr w:type="spellStart"/>
      <w:r>
        <w:rPr>
          <w:rtl/>
        </w:rPr>
        <w:t>גינזבורג</w:t>
      </w:r>
      <w:proofErr w:type="spellEnd"/>
      <w:r>
        <w:rPr>
          <w:rtl/>
        </w:rPr>
        <w:t>:</w:t>
      </w:r>
      <w:r w:rsidRPr="00E466CA">
        <w:rPr>
          <w:rStyle w:val="TagStyle"/>
          <w:rtl/>
        </w:rPr>
        <w:t xml:space="preserve"> &lt;&lt; </w:t>
      </w:r>
      <w:proofErr w:type="spellStart"/>
      <w:r w:rsidRPr="00E466CA">
        <w:rPr>
          <w:rStyle w:val="TagStyle"/>
          <w:rtl/>
        </w:rPr>
        <w:t>יור</w:t>
      </w:r>
      <w:proofErr w:type="spellEnd"/>
      <w:r w:rsidRPr="00E466CA">
        <w:rPr>
          <w:rStyle w:val="TagStyle"/>
          <w:rtl/>
        </w:rPr>
        <w:t xml:space="preserve"> &gt;&gt;</w:t>
      </w:r>
      <w:r w:rsidR="00BB25E0">
        <w:rPr>
          <w:rtl/>
        </w:rPr>
        <w:t xml:space="preserve"> </w:t>
      </w:r>
      <w:r>
        <w:rPr>
          <w:rtl/>
        </w:rPr>
        <w:t xml:space="preserve"> </w:t>
      </w:r>
      <w:bookmarkEnd w:id="661"/>
    </w:p>
    <w:p w:rsidR="00E466CA" w:rsidRDefault="00E466CA" w:rsidP="00E466CA">
      <w:pPr>
        <w:pStyle w:val="KeepWithNext"/>
        <w:rPr>
          <w:rtl/>
          <w:lang w:eastAsia="he-IL"/>
        </w:rPr>
      </w:pPr>
    </w:p>
    <w:p w:rsidR="00E466CA" w:rsidRDefault="00E466CA" w:rsidP="00E466CA">
      <w:pPr>
        <w:rPr>
          <w:rtl/>
          <w:lang w:eastAsia="he-IL"/>
        </w:rPr>
      </w:pPr>
      <w:bookmarkStart w:id="662" w:name="_ETM_Q1_1415580"/>
      <w:bookmarkStart w:id="663" w:name="_ETM_Q1_1415614"/>
      <w:bookmarkEnd w:id="662"/>
      <w:bookmarkEnd w:id="663"/>
      <w:r>
        <w:rPr>
          <w:rFonts w:hint="cs"/>
          <w:rtl/>
          <w:lang w:eastAsia="he-IL"/>
        </w:rPr>
        <w:t xml:space="preserve">אז אם יש מישהו מעבר למסך. </w:t>
      </w:r>
      <w:bookmarkStart w:id="664" w:name="_ETM_Q1_1421931"/>
      <w:bookmarkEnd w:id="664"/>
      <w:r>
        <w:rPr>
          <w:rFonts w:hint="cs"/>
          <w:rtl/>
          <w:lang w:eastAsia="he-IL"/>
        </w:rPr>
        <w:t xml:space="preserve">נתחיל עם </w:t>
      </w:r>
      <w:proofErr w:type="spellStart"/>
      <w:r>
        <w:rPr>
          <w:rFonts w:hint="cs"/>
          <w:rtl/>
          <w:lang w:eastAsia="he-IL"/>
        </w:rPr>
        <w:t>גרישה</w:t>
      </w:r>
      <w:proofErr w:type="spellEnd"/>
      <w:r>
        <w:rPr>
          <w:rFonts w:hint="cs"/>
          <w:rtl/>
          <w:lang w:eastAsia="he-IL"/>
        </w:rPr>
        <w:t xml:space="preserve"> </w:t>
      </w:r>
      <w:proofErr w:type="spellStart"/>
      <w:r>
        <w:rPr>
          <w:rFonts w:hint="cs"/>
          <w:rtl/>
          <w:lang w:eastAsia="he-IL"/>
        </w:rPr>
        <w:t>דטייש</w:t>
      </w:r>
      <w:proofErr w:type="spellEnd"/>
      <w:r>
        <w:rPr>
          <w:rFonts w:hint="cs"/>
          <w:rtl/>
          <w:lang w:eastAsia="he-IL"/>
        </w:rPr>
        <w:t>, יועץ תקינה מהתאחדות התעשיינים.</w:t>
      </w:r>
      <w:r w:rsidR="008E77AE">
        <w:rPr>
          <w:rFonts w:hint="cs"/>
          <w:rtl/>
          <w:lang w:eastAsia="he-IL"/>
        </w:rPr>
        <w:t xml:space="preserve"> אם אפשר </w:t>
      </w:r>
      <w:bookmarkStart w:id="665" w:name="_ETM_Q1_1434525"/>
      <w:bookmarkEnd w:id="665"/>
      <w:r w:rsidR="008E77AE">
        <w:rPr>
          <w:rFonts w:hint="cs"/>
          <w:rtl/>
          <w:lang w:eastAsia="he-IL"/>
        </w:rPr>
        <w:t xml:space="preserve">בבקשה רק התייחסות כלליות לחוק, אנחנו אחר כך נצלול לכל </w:t>
      </w:r>
      <w:bookmarkStart w:id="666" w:name="_ETM_Q1_1436755"/>
      <w:bookmarkEnd w:id="666"/>
      <w:r w:rsidR="008E77AE">
        <w:rPr>
          <w:rFonts w:hint="cs"/>
          <w:rtl/>
          <w:lang w:eastAsia="he-IL"/>
        </w:rPr>
        <w:t>סעיף וכל אחד יוכל להתייחס לסעיפים הקונקרטיים. בבקשה, אדוני, בוקר</w:t>
      </w:r>
      <w:bookmarkStart w:id="667" w:name="_ETM_Q1_1444729"/>
      <w:bookmarkEnd w:id="667"/>
      <w:r w:rsidR="008E77AE">
        <w:rPr>
          <w:rFonts w:hint="cs"/>
          <w:rtl/>
          <w:lang w:eastAsia="he-IL"/>
        </w:rPr>
        <w:t xml:space="preserve"> טוב. </w:t>
      </w:r>
    </w:p>
    <w:p w:rsidR="00E466CA" w:rsidRDefault="00E466CA" w:rsidP="00E466CA">
      <w:pPr>
        <w:rPr>
          <w:rtl/>
          <w:lang w:eastAsia="he-IL"/>
        </w:rPr>
      </w:pPr>
      <w:bookmarkStart w:id="668" w:name="_ETM_Q1_1430259"/>
      <w:bookmarkStart w:id="669" w:name="_ETM_Q1_1430328"/>
      <w:bookmarkStart w:id="670" w:name="_ETM_Q1_1431443"/>
      <w:bookmarkEnd w:id="668"/>
      <w:bookmarkEnd w:id="669"/>
      <w:bookmarkEnd w:id="670"/>
    </w:p>
    <w:p w:rsidR="00E466CA" w:rsidRDefault="00E466CA" w:rsidP="00E466CA">
      <w:pPr>
        <w:pStyle w:val="af9"/>
        <w:keepNext/>
        <w:rPr>
          <w:rtl/>
          <w:lang w:eastAsia="he-IL"/>
        </w:rPr>
      </w:pPr>
      <w:bookmarkStart w:id="671" w:name="ET_guest_633432_53"/>
      <w:r w:rsidRPr="00E466CA">
        <w:rPr>
          <w:rStyle w:val="TagStyle"/>
          <w:rtl/>
        </w:rPr>
        <w:t xml:space="preserve"> &lt;&lt; אורח &gt;&gt; </w:t>
      </w:r>
      <w:proofErr w:type="spellStart"/>
      <w:r>
        <w:rPr>
          <w:rtl/>
          <w:lang w:eastAsia="he-IL"/>
        </w:rPr>
        <w:t>גרישה</w:t>
      </w:r>
      <w:proofErr w:type="spellEnd"/>
      <w:r>
        <w:rPr>
          <w:rtl/>
          <w:lang w:eastAsia="he-IL"/>
        </w:rPr>
        <w:t xml:space="preserve"> </w:t>
      </w:r>
      <w:proofErr w:type="spellStart"/>
      <w:r>
        <w:rPr>
          <w:rtl/>
          <w:lang w:eastAsia="he-IL"/>
        </w:rPr>
        <w:t>דטייש</w:t>
      </w:r>
      <w:proofErr w:type="spellEnd"/>
      <w:r>
        <w:rPr>
          <w:rtl/>
          <w:lang w:eastAsia="he-IL"/>
        </w:rPr>
        <w:t>:</w:t>
      </w:r>
      <w:r w:rsidRPr="00E466CA">
        <w:rPr>
          <w:rStyle w:val="TagStyle"/>
          <w:rtl/>
        </w:rPr>
        <w:t xml:space="preserve"> &lt;&lt; אורח &gt;&gt;</w:t>
      </w:r>
      <w:r w:rsidR="00BB25E0">
        <w:rPr>
          <w:rtl/>
          <w:lang w:eastAsia="he-IL"/>
        </w:rPr>
        <w:t xml:space="preserve"> </w:t>
      </w:r>
      <w:r>
        <w:rPr>
          <w:rtl/>
          <w:lang w:eastAsia="he-IL"/>
        </w:rPr>
        <w:t xml:space="preserve"> </w:t>
      </w:r>
      <w:bookmarkEnd w:id="671"/>
    </w:p>
    <w:p w:rsidR="00E466CA" w:rsidRDefault="00E466CA" w:rsidP="00E466CA">
      <w:pPr>
        <w:pStyle w:val="KeepWithNext"/>
        <w:rPr>
          <w:rtl/>
          <w:lang w:eastAsia="he-IL"/>
        </w:rPr>
      </w:pPr>
    </w:p>
    <w:p w:rsidR="008E77AE" w:rsidRPr="00E466CA" w:rsidRDefault="008E77AE" w:rsidP="008E77AE">
      <w:pPr>
        <w:rPr>
          <w:rtl/>
          <w:lang w:eastAsia="he-IL"/>
        </w:rPr>
      </w:pPr>
      <w:bookmarkStart w:id="672" w:name="_ETM_Q1_1431829"/>
      <w:bookmarkStart w:id="673" w:name="_ETM_Q1_1431864"/>
      <w:bookmarkEnd w:id="672"/>
      <w:bookmarkEnd w:id="673"/>
      <w:r>
        <w:rPr>
          <w:rFonts w:hint="cs"/>
          <w:rtl/>
          <w:lang w:eastAsia="he-IL"/>
        </w:rPr>
        <w:t>אני רק רציתי להבהיר ולדייק, כי זו דוגמה מלמ</w:t>
      </w:r>
      <w:bookmarkStart w:id="674" w:name="_ETM_Q1_1456137"/>
      <w:bookmarkEnd w:id="674"/>
      <w:r>
        <w:rPr>
          <w:rFonts w:hint="cs"/>
          <w:rtl/>
          <w:lang w:eastAsia="he-IL"/>
        </w:rPr>
        <w:t xml:space="preserve">דת, לגבי המצב באירופה לגבי פיגומים, מה שאתה העלית. התקן </w:t>
      </w:r>
      <w:bookmarkStart w:id="675" w:name="_ETM_Q1_1465289"/>
      <w:bookmarkEnd w:id="675"/>
      <w:r>
        <w:rPr>
          <w:rFonts w:hint="cs"/>
          <w:rtl/>
          <w:lang w:eastAsia="he-IL"/>
        </w:rPr>
        <w:t xml:space="preserve">האירופאי אכן הוא כלל אירופאי והוא תקן וולונטרי, אבל מה </w:t>
      </w:r>
      <w:bookmarkStart w:id="676" w:name="_ETM_Q1_1475293"/>
      <w:bookmarkEnd w:id="676"/>
      <w:r>
        <w:rPr>
          <w:rFonts w:hint="cs"/>
          <w:rtl/>
          <w:lang w:eastAsia="he-IL"/>
        </w:rPr>
        <w:t xml:space="preserve">שצריך להפוך אותו למחייב, בעצם להוכחה ומה שנדרש </w:t>
      </w:r>
      <w:bookmarkStart w:id="677" w:name="_ETM_Q1_1480145"/>
      <w:bookmarkEnd w:id="677"/>
      <w:r>
        <w:rPr>
          <w:rFonts w:hint="cs"/>
          <w:rtl/>
          <w:lang w:eastAsia="he-IL"/>
        </w:rPr>
        <w:t xml:space="preserve">ברגולציה זו הדירקטיבה. הדירקטיבה קובעת את הדרישות והיא מחייבת, </w:t>
      </w:r>
      <w:bookmarkStart w:id="678" w:name="_ETM_Q1_1492401"/>
      <w:bookmarkEnd w:id="678"/>
      <w:r>
        <w:rPr>
          <w:rFonts w:hint="cs"/>
          <w:rtl/>
          <w:lang w:eastAsia="he-IL"/>
        </w:rPr>
        <w:t xml:space="preserve">אבל העניין הוא שבאיחוד האירופי אין דירקטיבה שחלה על פיגומים. </w:t>
      </w:r>
      <w:bookmarkStart w:id="679" w:name="_ETM_Q1_1498603"/>
      <w:bookmarkEnd w:id="679"/>
      <w:r>
        <w:rPr>
          <w:rFonts w:hint="cs"/>
          <w:rtl/>
          <w:lang w:eastAsia="he-IL"/>
        </w:rPr>
        <w:t xml:space="preserve">זאת אומרת אין חובה כלל אירופאית לעמוד בתקן האירופאי </w:t>
      </w:r>
      <w:bookmarkStart w:id="680" w:name="_ETM_Q1_1505779"/>
      <w:bookmarkEnd w:id="680"/>
      <w:r>
        <w:rPr>
          <w:rFonts w:hint="cs"/>
          <w:rtl/>
          <w:lang w:eastAsia="he-IL"/>
        </w:rPr>
        <w:t xml:space="preserve">ולכן כל מדינה, כפי שאתה אמרת, כבוד היושב ראש, לוקחת </w:t>
      </w:r>
      <w:bookmarkStart w:id="681" w:name="_ETM_Q1_1511339"/>
      <w:bookmarkEnd w:id="681"/>
      <w:r>
        <w:rPr>
          <w:rFonts w:hint="cs"/>
          <w:rtl/>
          <w:lang w:eastAsia="he-IL"/>
        </w:rPr>
        <w:t>חלק מהתקן האירופאי המסוים הזה, מה שנוח לה, בהתאם לתנאים</w:t>
      </w:r>
      <w:bookmarkStart w:id="682" w:name="_ETM_Q1_1518523"/>
      <w:bookmarkEnd w:id="682"/>
      <w:r>
        <w:rPr>
          <w:rFonts w:hint="cs"/>
          <w:rtl/>
          <w:lang w:eastAsia="he-IL"/>
        </w:rPr>
        <w:t xml:space="preserve"> באותה מדינה ובכל מדינה באירופה זה שונה. בארץ אומץ תקן </w:t>
      </w:r>
      <w:bookmarkStart w:id="683" w:name="_ETM_Q1_1523177"/>
      <w:bookmarkEnd w:id="683"/>
      <w:r>
        <w:rPr>
          <w:rFonts w:hint="cs"/>
          <w:rtl/>
          <w:lang w:eastAsia="he-IL"/>
        </w:rPr>
        <w:t xml:space="preserve">אירופאי כלשונו ולכן מה שטוב במדינה זאת או אחרת באירופה </w:t>
      </w:r>
      <w:bookmarkStart w:id="684" w:name="_ETM_Q1_1530569"/>
      <w:bookmarkEnd w:id="684"/>
      <w:r>
        <w:rPr>
          <w:rFonts w:hint="cs"/>
          <w:rtl/>
          <w:lang w:eastAsia="he-IL"/>
        </w:rPr>
        <w:t>לא מספיק טוב לישראל למרות שהתקן הישראלי הוא זהה</w:t>
      </w:r>
      <w:bookmarkStart w:id="685" w:name="_ETM_Q1_1533587"/>
      <w:bookmarkEnd w:id="685"/>
      <w:r>
        <w:rPr>
          <w:rFonts w:hint="cs"/>
          <w:rtl/>
          <w:lang w:eastAsia="he-IL"/>
        </w:rPr>
        <w:t xml:space="preserve"> לחלוטין לתקן האירופאי. זאת הבעיה. </w:t>
      </w:r>
      <w:bookmarkStart w:id="686" w:name="_ETM_Q1_1537435"/>
      <w:bookmarkStart w:id="687" w:name="_ETM_Q1_1537531"/>
      <w:bookmarkStart w:id="688" w:name="_ETM_Q1_1537603"/>
      <w:bookmarkStart w:id="689" w:name="_ETM_Q1_1537662"/>
      <w:bookmarkEnd w:id="686"/>
      <w:bookmarkEnd w:id="687"/>
      <w:bookmarkEnd w:id="688"/>
      <w:bookmarkEnd w:id="689"/>
      <w:r>
        <w:rPr>
          <w:rFonts w:hint="cs"/>
          <w:rtl/>
          <w:lang w:eastAsia="he-IL"/>
        </w:rPr>
        <w:t xml:space="preserve">זה מה שרציתי להבהיר רק, </w:t>
      </w:r>
      <w:bookmarkStart w:id="690" w:name="_ETM_Q1_1540683"/>
      <w:bookmarkEnd w:id="690"/>
      <w:r>
        <w:rPr>
          <w:rFonts w:hint="cs"/>
          <w:rtl/>
          <w:lang w:eastAsia="he-IL"/>
        </w:rPr>
        <w:t xml:space="preserve">תודה. </w:t>
      </w:r>
    </w:p>
    <w:p w:rsidR="008E77AE" w:rsidRDefault="008E77AE" w:rsidP="00493DAD">
      <w:pPr>
        <w:rPr>
          <w:rtl/>
          <w:lang w:eastAsia="he-IL"/>
        </w:rPr>
      </w:pPr>
      <w:bookmarkStart w:id="691" w:name="_ETM_Q1_888387"/>
      <w:bookmarkStart w:id="692" w:name="_ETM_Q1_888451"/>
      <w:bookmarkStart w:id="693" w:name="_ETM_Q1_1542901"/>
      <w:bookmarkEnd w:id="691"/>
      <w:bookmarkEnd w:id="692"/>
      <w:bookmarkEnd w:id="693"/>
    </w:p>
    <w:p w:rsidR="008E77AE" w:rsidRDefault="008E77AE" w:rsidP="008E77AE">
      <w:pPr>
        <w:pStyle w:val="af6"/>
        <w:keepNext/>
        <w:rPr>
          <w:rtl/>
        </w:rPr>
      </w:pPr>
      <w:bookmarkStart w:id="694" w:name="ET_yor_איתן_גינזבורג___יורַ_54"/>
      <w:r w:rsidRPr="008E77AE">
        <w:rPr>
          <w:rStyle w:val="TagStyle"/>
          <w:rtl/>
        </w:rPr>
        <w:t xml:space="preserve"> &lt;&lt; </w:t>
      </w:r>
      <w:proofErr w:type="spellStart"/>
      <w:r w:rsidRPr="008E77AE">
        <w:rPr>
          <w:rStyle w:val="TagStyle"/>
          <w:rtl/>
        </w:rPr>
        <w:t>יור</w:t>
      </w:r>
      <w:proofErr w:type="spellEnd"/>
      <w:r w:rsidRPr="008E77AE">
        <w:rPr>
          <w:rStyle w:val="TagStyle"/>
          <w:rtl/>
        </w:rPr>
        <w:t xml:space="preserve"> &gt;&gt; </w:t>
      </w:r>
      <w:r>
        <w:rPr>
          <w:rtl/>
        </w:rPr>
        <w:t xml:space="preserve">היו"ר איתן </w:t>
      </w:r>
      <w:proofErr w:type="spellStart"/>
      <w:r>
        <w:rPr>
          <w:rtl/>
        </w:rPr>
        <w:t>גינזבורג</w:t>
      </w:r>
      <w:proofErr w:type="spellEnd"/>
      <w:r>
        <w:rPr>
          <w:rtl/>
        </w:rPr>
        <w:t>:</w:t>
      </w:r>
      <w:r w:rsidRPr="008E77AE">
        <w:rPr>
          <w:rStyle w:val="TagStyle"/>
          <w:rtl/>
        </w:rPr>
        <w:t xml:space="preserve"> &lt;&lt; </w:t>
      </w:r>
      <w:proofErr w:type="spellStart"/>
      <w:r w:rsidRPr="008E77AE">
        <w:rPr>
          <w:rStyle w:val="TagStyle"/>
          <w:rtl/>
        </w:rPr>
        <w:t>יור</w:t>
      </w:r>
      <w:proofErr w:type="spellEnd"/>
      <w:r w:rsidRPr="008E77AE">
        <w:rPr>
          <w:rStyle w:val="TagStyle"/>
          <w:rtl/>
        </w:rPr>
        <w:t xml:space="preserve"> &gt;&gt;</w:t>
      </w:r>
      <w:r w:rsidR="00BB25E0">
        <w:rPr>
          <w:rtl/>
        </w:rPr>
        <w:t xml:space="preserve"> </w:t>
      </w:r>
      <w:r>
        <w:rPr>
          <w:rtl/>
        </w:rPr>
        <w:t xml:space="preserve"> </w:t>
      </w:r>
      <w:bookmarkEnd w:id="694"/>
    </w:p>
    <w:p w:rsidR="008E77AE" w:rsidRDefault="008E77AE" w:rsidP="008E77AE">
      <w:pPr>
        <w:pStyle w:val="KeepWithNext"/>
        <w:rPr>
          <w:rtl/>
        </w:rPr>
      </w:pPr>
    </w:p>
    <w:p w:rsidR="00493DAD" w:rsidRDefault="008E77AE" w:rsidP="008E77AE">
      <w:pPr>
        <w:rPr>
          <w:rtl/>
        </w:rPr>
      </w:pPr>
      <w:bookmarkStart w:id="695" w:name="_ETM_Q1_1543321"/>
      <w:bookmarkStart w:id="696" w:name="_ETM_Q1_1543360"/>
      <w:bookmarkEnd w:id="695"/>
      <w:bookmarkEnd w:id="696"/>
      <w:r>
        <w:rPr>
          <w:rFonts w:hint="cs"/>
          <w:rtl/>
        </w:rPr>
        <w:t xml:space="preserve">תודה. השאלה אם מכון התקנים או התאחדות התעשיינים עושה </w:t>
      </w:r>
      <w:bookmarkStart w:id="697" w:name="_ETM_Q1_1544955"/>
      <w:bookmarkEnd w:id="697"/>
      <w:r>
        <w:rPr>
          <w:rFonts w:hint="cs"/>
          <w:rtl/>
        </w:rPr>
        <w:t xml:space="preserve">משהו כדי לתקן את החוק, להציע לרדת מהעץ שהעלתה אותנו </w:t>
      </w:r>
      <w:bookmarkStart w:id="698" w:name="_ETM_Q1_1551947"/>
      <w:bookmarkEnd w:id="698"/>
      <w:r>
        <w:rPr>
          <w:rFonts w:hint="cs"/>
          <w:rtl/>
        </w:rPr>
        <w:t xml:space="preserve">בעצם הוועדה הזאת בסוף. </w:t>
      </w:r>
    </w:p>
    <w:p w:rsidR="008E77AE" w:rsidRDefault="008E77AE" w:rsidP="008E77AE">
      <w:pPr>
        <w:rPr>
          <w:rtl/>
        </w:rPr>
      </w:pPr>
      <w:bookmarkStart w:id="699" w:name="_ETM_Q1_1559595"/>
      <w:bookmarkStart w:id="700" w:name="_ETM_Q1_1559663"/>
      <w:bookmarkEnd w:id="699"/>
      <w:bookmarkEnd w:id="700"/>
    </w:p>
    <w:p w:rsidR="008E77AE" w:rsidRDefault="008E77AE" w:rsidP="008E77AE">
      <w:pPr>
        <w:rPr>
          <w:rtl/>
        </w:rPr>
      </w:pPr>
      <w:bookmarkStart w:id="701" w:name="_ETM_Q1_1559731"/>
      <w:bookmarkStart w:id="702" w:name="_ETM_Q1_1559801"/>
      <w:bookmarkStart w:id="703" w:name="_ETM_Q1_1579002"/>
      <w:bookmarkEnd w:id="701"/>
      <w:bookmarkEnd w:id="702"/>
      <w:bookmarkEnd w:id="703"/>
      <w:r>
        <w:rPr>
          <w:rFonts w:hint="cs"/>
          <w:rtl/>
        </w:rPr>
        <w:t xml:space="preserve"> יש עוד </w:t>
      </w:r>
      <w:bookmarkStart w:id="704" w:name="_ETM_Q1_1583342"/>
      <w:bookmarkEnd w:id="704"/>
      <w:r>
        <w:rPr>
          <w:rFonts w:hint="cs"/>
          <w:rtl/>
        </w:rPr>
        <w:t xml:space="preserve">מישהו בזום שרוצה לדבר? רז </w:t>
      </w:r>
      <w:proofErr w:type="spellStart"/>
      <w:r>
        <w:rPr>
          <w:rFonts w:hint="cs"/>
          <w:rtl/>
        </w:rPr>
        <w:t>הילמן</w:t>
      </w:r>
      <w:proofErr w:type="spellEnd"/>
      <w:r>
        <w:rPr>
          <w:rFonts w:hint="cs"/>
          <w:rtl/>
        </w:rPr>
        <w:t xml:space="preserve">, בבקשה. </w:t>
      </w:r>
    </w:p>
    <w:p w:rsidR="008E77AE" w:rsidRDefault="008E77AE" w:rsidP="008E77AE">
      <w:pPr>
        <w:rPr>
          <w:rtl/>
        </w:rPr>
      </w:pPr>
      <w:bookmarkStart w:id="705" w:name="_ETM_Q1_1590542"/>
      <w:bookmarkStart w:id="706" w:name="_ETM_Q1_1590602"/>
      <w:bookmarkStart w:id="707" w:name="_ETM_Q1_1591494"/>
      <w:bookmarkEnd w:id="705"/>
      <w:bookmarkEnd w:id="706"/>
      <w:bookmarkEnd w:id="707"/>
    </w:p>
    <w:p w:rsidR="008E77AE" w:rsidRDefault="008E77AE" w:rsidP="008E77AE">
      <w:pPr>
        <w:pStyle w:val="af9"/>
        <w:keepNext/>
        <w:rPr>
          <w:rtl/>
        </w:rPr>
      </w:pPr>
      <w:bookmarkStart w:id="708" w:name="ET_guest_537748_55"/>
      <w:r w:rsidRPr="008E77AE">
        <w:rPr>
          <w:rStyle w:val="TagStyle"/>
          <w:rtl/>
        </w:rPr>
        <w:lastRenderedPageBreak/>
        <w:t xml:space="preserve"> &lt;&lt; אורח &gt;&gt; </w:t>
      </w:r>
      <w:r>
        <w:rPr>
          <w:rtl/>
        </w:rPr>
        <w:t xml:space="preserve">רז </w:t>
      </w:r>
      <w:proofErr w:type="spellStart"/>
      <w:r>
        <w:rPr>
          <w:rtl/>
        </w:rPr>
        <w:t>הילמן</w:t>
      </w:r>
      <w:proofErr w:type="spellEnd"/>
      <w:r>
        <w:rPr>
          <w:rtl/>
        </w:rPr>
        <w:t>:</w:t>
      </w:r>
      <w:r w:rsidRPr="008E77AE">
        <w:rPr>
          <w:rStyle w:val="TagStyle"/>
          <w:rtl/>
        </w:rPr>
        <w:t xml:space="preserve"> &lt;&lt; אורח &gt;&gt;</w:t>
      </w:r>
      <w:r w:rsidR="00BB25E0">
        <w:rPr>
          <w:rtl/>
        </w:rPr>
        <w:t xml:space="preserve"> </w:t>
      </w:r>
      <w:r>
        <w:rPr>
          <w:rtl/>
        </w:rPr>
        <w:t xml:space="preserve"> </w:t>
      </w:r>
      <w:bookmarkEnd w:id="708"/>
    </w:p>
    <w:p w:rsidR="008E77AE" w:rsidRDefault="008E77AE" w:rsidP="008E77AE">
      <w:pPr>
        <w:pStyle w:val="KeepWithNext"/>
        <w:rPr>
          <w:rtl/>
        </w:rPr>
      </w:pPr>
    </w:p>
    <w:p w:rsidR="008E77AE" w:rsidRDefault="008E77AE" w:rsidP="008E77AE">
      <w:pPr>
        <w:rPr>
          <w:rtl/>
        </w:rPr>
      </w:pPr>
      <w:bookmarkStart w:id="709" w:name="_ETM_Q1_1591823"/>
      <w:bookmarkStart w:id="710" w:name="_ETM_Q1_1591862"/>
      <w:bookmarkEnd w:id="709"/>
      <w:bookmarkEnd w:id="710"/>
      <w:r>
        <w:rPr>
          <w:rFonts w:hint="cs"/>
          <w:rtl/>
        </w:rPr>
        <w:t xml:space="preserve">שלום, בוקר טוב לכולם. </w:t>
      </w:r>
      <w:bookmarkStart w:id="711" w:name="_ETM_Q1_1589722"/>
      <w:bookmarkEnd w:id="711"/>
      <w:r>
        <w:rPr>
          <w:rFonts w:hint="cs"/>
          <w:rtl/>
        </w:rPr>
        <w:t xml:space="preserve">אז קודם כל אני רוצה לברך את הממשלה על </w:t>
      </w:r>
      <w:bookmarkStart w:id="712" w:name="_ETM_Q1_1596434"/>
      <w:bookmarkEnd w:id="712"/>
      <w:r>
        <w:rPr>
          <w:rFonts w:hint="cs"/>
          <w:rtl/>
        </w:rPr>
        <w:t xml:space="preserve">הרפורמה הנוספת שהם מביאים. </w:t>
      </w:r>
    </w:p>
    <w:p w:rsidR="008E77AE" w:rsidRDefault="008E77AE" w:rsidP="008E77AE">
      <w:pPr>
        <w:rPr>
          <w:rtl/>
        </w:rPr>
      </w:pPr>
      <w:bookmarkStart w:id="713" w:name="_ETM_Q1_1596742"/>
      <w:bookmarkStart w:id="714" w:name="_ETM_Q1_1596807"/>
      <w:bookmarkEnd w:id="713"/>
      <w:bookmarkEnd w:id="714"/>
    </w:p>
    <w:p w:rsidR="008E77AE" w:rsidRDefault="008E77AE" w:rsidP="008E77AE">
      <w:pPr>
        <w:pStyle w:val="af6"/>
        <w:keepNext/>
        <w:rPr>
          <w:rtl/>
        </w:rPr>
      </w:pPr>
      <w:bookmarkStart w:id="715" w:name="ET_yor_איתן_גינזבורג___יורַ_56"/>
      <w:r w:rsidRPr="008E77AE">
        <w:rPr>
          <w:rStyle w:val="TagStyle"/>
          <w:rtl/>
        </w:rPr>
        <w:t xml:space="preserve"> &lt;&lt; </w:t>
      </w:r>
      <w:proofErr w:type="spellStart"/>
      <w:r w:rsidRPr="008E77AE">
        <w:rPr>
          <w:rStyle w:val="TagStyle"/>
          <w:rtl/>
        </w:rPr>
        <w:t>יור</w:t>
      </w:r>
      <w:proofErr w:type="spellEnd"/>
      <w:r w:rsidRPr="008E77AE">
        <w:rPr>
          <w:rStyle w:val="TagStyle"/>
          <w:rtl/>
        </w:rPr>
        <w:t xml:space="preserve"> &gt;&gt; </w:t>
      </w:r>
      <w:r>
        <w:rPr>
          <w:rtl/>
        </w:rPr>
        <w:t xml:space="preserve">היו"ר איתן </w:t>
      </w:r>
      <w:proofErr w:type="spellStart"/>
      <w:r>
        <w:rPr>
          <w:rtl/>
        </w:rPr>
        <w:t>גינזבורג</w:t>
      </w:r>
      <w:proofErr w:type="spellEnd"/>
      <w:r>
        <w:rPr>
          <w:rtl/>
        </w:rPr>
        <w:t>:</w:t>
      </w:r>
      <w:r w:rsidRPr="008E77AE">
        <w:rPr>
          <w:rStyle w:val="TagStyle"/>
          <w:rtl/>
        </w:rPr>
        <w:t xml:space="preserve"> &lt;&lt; </w:t>
      </w:r>
      <w:proofErr w:type="spellStart"/>
      <w:r w:rsidRPr="008E77AE">
        <w:rPr>
          <w:rStyle w:val="TagStyle"/>
          <w:rtl/>
        </w:rPr>
        <w:t>יור</w:t>
      </w:r>
      <w:proofErr w:type="spellEnd"/>
      <w:r w:rsidRPr="008E77AE">
        <w:rPr>
          <w:rStyle w:val="TagStyle"/>
          <w:rtl/>
        </w:rPr>
        <w:t xml:space="preserve"> &gt;&gt;</w:t>
      </w:r>
      <w:r w:rsidR="00BB25E0">
        <w:rPr>
          <w:rtl/>
        </w:rPr>
        <w:t xml:space="preserve"> </w:t>
      </w:r>
      <w:r>
        <w:rPr>
          <w:rtl/>
        </w:rPr>
        <w:t xml:space="preserve"> </w:t>
      </w:r>
      <w:bookmarkEnd w:id="715"/>
    </w:p>
    <w:p w:rsidR="008E77AE" w:rsidRDefault="008E77AE" w:rsidP="008E77AE">
      <w:pPr>
        <w:pStyle w:val="KeepWithNext"/>
        <w:rPr>
          <w:rtl/>
          <w:lang w:eastAsia="he-IL"/>
        </w:rPr>
      </w:pPr>
    </w:p>
    <w:p w:rsidR="008E77AE" w:rsidRDefault="008E77AE" w:rsidP="008E77AE">
      <w:pPr>
        <w:rPr>
          <w:rtl/>
          <w:lang w:eastAsia="he-IL"/>
        </w:rPr>
      </w:pPr>
      <w:bookmarkStart w:id="716" w:name="_ETM_Q1_1593476"/>
      <w:bookmarkStart w:id="717" w:name="_ETM_Q1_1593513"/>
      <w:bookmarkEnd w:id="716"/>
      <w:bookmarkEnd w:id="717"/>
      <w:r>
        <w:rPr>
          <w:rFonts w:hint="cs"/>
          <w:rtl/>
          <w:lang w:eastAsia="he-IL"/>
        </w:rPr>
        <w:t xml:space="preserve">תודה על הברכות, רק אם אפשר </w:t>
      </w:r>
      <w:bookmarkStart w:id="718" w:name="_ETM_Q1_1597416"/>
      <w:bookmarkEnd w:id="718"/>
      <w:r>
        <w:rPr>
          <w:rFonts w:hint="cs"/>
          <w:rtl/>
          <w:lang w:eastAsia="he-IL"/>
        </w:rPr>
        <w:t xml:space="preserve">בבקשה לשמוע מעבר לשמך שהכרזתי עליו את תפקידך. </w:t>
      </w:r>
    </w:p>
    <w:p w:rsidR="008E77AE" w:rsidRDefault="008E77AE" w:rsidP="008E77AE">
      <w:pPr>
        <w:rPr>
          <w:rtl/>
          <w:lang w:eastAsia="he-IL"/>
        </w:rPr>
      </w:pPr>
      <w:bookmarkStart w:id="719" w:name="_ETM_Q1_1599522"/>
      <w:bookmarkStart w:id="720" w:name="_ETM_Q1_1599581"/>
      <w:bookmarkStart w:id="721" w:name="_ETM_Q1_1600442"/>
      <w:bookmarkEnd w:id="719"/>
      <w:bookmarkEnd w:id="720"/>
      <w:bookmarkEnd w:id="721"/>
    </w:p>
    <w:p w:rsidR="008E77AE" w:rsidRDefault="008E77AE" w:rsidP="008E77AE">
      <w:pPr>
        <w:pStyle w:val="af9"/>
        <w:keepNext/>
        <w:rPr>
          <w:rtl/>
          <w:lang w:eastAsia="he-IL"/>
        </w:rPr>
      </w:pPr>
      <w:bookmarkStart w:id="722" w:name="ET_guest_537748_57"/>
      <w:r w:rsidRPr="008E77AE">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8E77AE">
        <w:rPr>
          <w:rStyle w:val="TagStyle"/>
          <w:rtl/>
        </w:rPr>
        <w:t xml:space="preserve"> &lt;&lt; אורח &gt;&gt;</w:t>
      </w:r>
      <w:r w:rsidR="00BB25E0">
        <w:rPr>
          <w:rtl/>
          <w:lang w:eastAsia="he-IL"/>
        </w:rPr>
        <w:t xml:space="preserve"> </w:t>
      </w:r>
      <w:r>
        <w:rPr>
          <w:rtl/>
          <w:lang w:eastAsia="he-IL"/>
        </w:rPr>
        <w:t xml:space="preserve"> </w:t>
      </w:r>
      <w:bookmarkEnd w:id="722"/>
    </w:p>
    <w:p w:rsidR="008E77AE" w:rsidRDefault="008E77AE" w:rsidP="008E77AE">
      <w:pPr>
        <w:pStyle w:val="KeepWithNext"/>
        <w:rPr>
          <w:rtl/>
          <w:lang w:eastAsia="he-IL"/>
        </w:rPr>
      </w:pPr>
    </w:p>
    <w:p w:rsidR="008E77AE" w:rsidRDefault="008E77AE" w:rsidP="008E77AE">
      <w:pPr>
        <w:rPr>
          <w:rtl/>
          <w:lang w:eastAsia="he-IL"/>
        </w:rPr>
      </w:pPr>
      <w:bookmarkStart w:id="723" w:name="_ETM_Q1_1600839"/>
      <w:bookmarkStart w:id="724" w:name="_ETM_Q1_1600870"/>
      <w:bookmarkStart w:id="725" w:name="_ETM_Q1_1601570"/>
      <w:bookmarkEnd w:id="723"/>
      <w:bookmarkEnd w:id="724"/>
      <w:bookmarkEnd w:id="725"/>
      <w:r>
        <w:rPr>
          <w:rFonts w:hint="cs"/>
          <w:rtl/>
          <w:lang w:eastAsia="he-IL"/>
        </w:rPr>
        <w:t>אני סמנכ"ל יבוא מכס ותקינה באיגוד לשכות המסחר. אז קודם</w:t>
      </w:r>
      <w:bookmarkStart w:id="726" w:name="_ETM_Q1_1609860"/>
      <w:bookmarkEnd w:id="726"/>
      <w:r>
        <w:rPr>
          <w:rFonts w:hint="cs"/>
          <w:rtl/>
          <w:lang w:eastAsia="he-IL"/>
        </w:rPr>
        <w:t xml:space="preserve"> כל לשכת המסחר פועלת כבר הרבה מאוד שנים בשביל להקל </w:t>
      </w:r>
      <w:bookmarkStart w:id="727" w:name="_ETM_Q1_1608526"/>
      <w:bookmarkEnd w:id="727"/>
      <w:r>
        <w:rPr>
          <w:rFonts w:hint="cs"/>
          <w:rtl/>
          <w:lang w:eastAsia="he-IL"/>
        </w:rPr>
        <w:t xml:space="preserve">על הרגולציה, להסיר חסמים, זה משהו שהוא מאוד מאוד חשוב </w:t>
      </w:r>
      <w:bookmarkStart w:id="728" w:name="_ETM_Q1_1611054"/>
      <w:bookmarkEnd w:id="728"/>
      <w:r>
        <w:rPr>
          <w:rFonts w:hint="cs"/>
          <w:rtl/>
          <w:lang w:eastAsia="he-IL"/>
        </w:rPr>
        <w:t xml:space="preserve">ואנחנו מברכים גם על הרפורמה הזאת. </w:t>
      </w:r>
    </w:p>
    <w:p w:rsidR="008E77AE" w:rsidRDefault="008E77AE" w:rsidP="008E77AE">
      <w:pPr>
        <w:rPr>
          <w:rtl/>
          <w:lang w:eastAsia="he-IL"/>
        </w:rPr>
      </w:pPr>
      <w:bookmarkStart w:id="729" w:name="_ETM_Q1_1618108"/>
      <w:bookmarkStart w:id="730" w:name="_ETM_Q1_1618164"/>
      <w:bookmarkEnd w:id="729"/>
      <w:bookmarkEnd w:id="730"/>
    </w:p>
    <w:p w:rsidR="008E77AE" w:rsidRDefault="008E77AE" w:rsidP="008E77AE">
      <w:pPr>
        <w:rPr>
          <w:rtl/>
          <w:lang w:eastAsia="he-IL"/>
        </w:rPr>
      </w:pPr>
      <w:bookmarkStart w:id="731" w:name="_ETM_Q1_1618260"/>
      <w:bookmarkStart w:id="732" w:name="_ETM_Q1_1618319"/>
      <w:bookmarkEnd w:id="731"/>
      <w:bookmarkEnd w:id="732"/>
      <w:r>
        <w:rPr>
          <w:rFonts w:hint="cs"/>
          <w:rtl/>
          <w:lang w:eastAsia="he-IL"/>
        </w:rPr>
        <w:t xml:space="preserve">לגבי </w:t>
      </w:r>
      <w:bookmarkStart w:id="733" w:name="_ETM_Q1_1618940"/>
      <w:bookmarkEnd w:id="733"/>
      <w:r>
        <w:rPr>
          <w:rFonts w:hint="cs"/>
          <w:rtl/>
          <w:lang w:eastAsia="he-IL"/>
        </w:rPr>
        <w:t xml:space="preserve">האמירה שלך על לקצוב בזמן את הממשלה להתקין תקנות. </w:t>
      </w:r>
      <w:bookmarkStart w:id="734" w:name="_ETM_Q1_1623212"/>
      <w:bookmarkEnd w:id="734"/>
      <w:r>
        <w:rPr>
          <w:rFonts w:hint="cs"/>
          <w:rtl/>
          <w:lang w:eastAsia="he-IL"/>
        </w:rPr>
        <w:t xml:space="preserve">לצערי, מניסיון עם משרדי ממשלה אחרים, גם במקרים שבהם </w:t>
      </w:r>
      <w:bookmarkStart w:id="735" w:name="_ETM_Q1_1626604"/>
      <w:bookmarkEnd w:id="735"/>
      <w:r>
        <w:rPr>
          <w:rFonts w:hint="cs"/>
          <w:rtl/>
          <w:lang w:eastAsia="he-IL"/>
        </w:rPr>
        <w:t xml:space="preserve">קצבו בזמן זה לא תמיד עזר. יש לנו במזון, בוועדת </w:t>
      </w:r>
      <w:bookmarkStart w:id="736" w:name="_ETM_Q1_1629740"/>
      <w:bookmarkEnd w:id="736"/>
      <w:r>
        <w:rPr>
          <w:rFonts w:hint="cs"/>
          <w:rtl/>
          <w:lang w:eastAsia="he-IL"/>
        </w:rPr>
        <w:t xml:space="preserve">העבודה נתנו להם שנה וחצי להתקין איזה שהיא </w:t>
      </w:r>
      <w:bookmarkStart w:id="737" w:name="_ETM_Q1_1633816"/>
      <w:bookmarkEnd w:id="737"/>
      <w:r>
        <w:rPr>
          <w:rFonts w:hint="cs"/>
          <w:rtl/>
          <w:lang w:eastAsia="he-IL"/>
        </w:rPr>
        <w:t>תקנה, חלפו יותר מחמש שנים והתקנה טרם הוגשה לוועדה.</w:t>
      </w:r>
      <w:bookmarkStart w:id="738" w:name="_ETM_Q1_1637390"/>
      <w:bookmarkEnd w:id="738"/>
      <w:r>
        <w:rPr>
          <w:rFonts w:hint="cs"/>
          <w:rtl/>
          <w:lang w:eastAsia="he-IL"/>
        </w:rPr>
        <w:t xml:space="preserve"> אז אני מבין מאיפה מגיע הצורך לקבוע ממש בחוק את </w:t>
      </w:r>
      <w:bookmarkStart w:id="739" w:name="_ETM_Q1_1642574"/>
      <w:bookmarkEnd w:id="739"/>
      <w:r>
        <w:rPr>
          <w:rFonts w:hint="cs"/>
          <w:rtl/>
          <w:lang w:eastAsia="he-IL"/>
        </w:rPr>
        <w:t>הדרישות.</w:t>
      </w:r>
    </w:p>
    <w:p w:rsidR="008E77AE" w:rsidRDefault="008E77AE" w:rsidP="008E77AE">
      <w:pPr>
        <w:rPr>
          <w:rtl/>
          <w:lang w:eastAsia="he-IL"/>
        </w:rPr>
      </w:pPr>
      <w:bookmarkStart w:id="740" w:name="_ETM_Q1_1641710"/>
      <w:bookmarkStart w:id="741" w:name="_ETM_Q1_1641772"/>
      <w:bookmarkStart w:id="742" w:name="_ETM_Q1_1641870"/>
      <w:bookmarkEnd w:id="740"/>
      <w:bookmarkEnd w:id="741"/>
      <w:bookmarkEnd w:id="742"/>
    </w:p>
    <w:p w:rsidR="008E77AE" w:rsidRDefault="008E77AE" w:rsidP="008E77AE">
      <w:pPr>
        <w:rPr>
          <w:rtl/>
          <w:lang w:eastAsia="he-IL"/>
        </w:rPr>
      </w:pPr>
      <w:bookmarkStart w:id="743" w:name="_ETM_Q1_1641933"/>
      <w:bookmarkEnd w:id="743"/>
      <w:r>
        <w:rPr>
          <w:rFonts w:hint="cs"/>
          <w:rtl/>
          <w:lang w:eastAsia="he-IL"/>
        </w:rPr>
        <w:t xml:space="preserve">ובאמת הרפורמה הזאת היא רפורמה חשובה, היא בעצם </w:t>
      </w:r>
      <w:bookmarkStart w:id="744" w:name="_ETM_Q1_1648414"/>
      <w:bookmarkEnd w:id="744"/>
      <w:r>
        <w:rPr>
          <w:rFonts w:hint="cs"/>
          <w:rtl/>
          <w:lang w:eastAsia="he-IL"/>
        </w:rPr>
        <w:t xml:space="preserve">מאפשרת לשפה משותפת בין היבואנים בארץ ליצרנים של מוצרים שמייצרים </w:t>
      </w:r>
      <w:bookmarkStart w:id="745" w:name="_ETM_Q1_1653766"/>
      <w:bookmarkEnd w:id="745"/>
      <w:r>
        <w:rPr>
          <w:rFonts w:hint="cs"/>
          <w:rtl/>
          <w:lang w:eastAsia="he-IL"/>
        </w:rPr>
        <w:t xml:space="preserve">אותם בהתאמה לרגולציה אירופאית לדבר בשפה משותפת, להשתמש במסמכים של </w:t>
      </w:r>
      <w:bookmarkStart w:id="746" w:name="_ETM_Q1_1654426"/>
      <w:bookmarkEnd w:id="746"/>
      <w:r>
        <w:rPr>
          <w:rFonts w:hint="cs"/>
          <w:rtl/>
          <w:lang w:eastAsia="he-IL"/>
        </w:rPr>
        <w:t xml:space="preserve">בדיקות שנעשו כבר בחו"ל, להסתמך על אותן בדיקות, לא לבצע </w:t>
      </w:r>
      <w:bookmarkStart w:id="747" w:name="_ETM_Q1_1663082"/>
      <w:bookmarkEnd w:id="747"/>
      <w:r>
        <w:rPr>
          <w:rFonts w:hint="cs"/>
          <w:rtl/>
          <w:lang w:eastAsia="he-IL"/>
        </w:rPr>
        <w:t xml:space="preserve">מחדש בדיקות ולכן יש חשיבות רבה ברפורמה הזאת. </w:t>
      </w:r>
    </w:p>
    <w:p w:rsidR="008E77AE" w:rsidRDefault="008E77AE" w:rsidP="008E77AE">
      <w:pPr>
        <w:rPr>
          <w:rtl/>
          <w:lang w:eastAsia="he-IL"/>
        </w:rPr>
      </w:pPr>
      <w:bookmarkStart w:id="748" w:name="_ETM_Q1_1674390"/>
      <w:bookmarkStart w:id="749" w:name="_ETM_Q1_1674479"/>
      <w:bookmarkEnd w:id="748"/>
      <w:bookmarkEnd w:id="749"/>
    </w:p>
    <w:p w:rsidR="008E77AE" w:rsidRDefault="008E77AE" w:rsidP="008E77AE">
      <w:pPr>
        <w:rPr>
          <w:rtl/>
          <w:lang w:eastAsia="he-IL"/>
        </w:rPr>
      </w:pPr>
      <w:bookmarkStart w:id="750" w:name="_ETM_Q1_1674542"/>
      <w:bookmarkStart w:id="751" w:name="_ETM_Q1_1674583"/>
      <w:bookmarkEnd w:id="750"/>
      <w:bookmarkEnd w:id="751"/>
      <w:r>
        <w:rPr>
          <w:rFonts w:hint="cs"/>
          <w:rtl/>
          <w:lang w:eastAsia="he-IL"/>
        </w:rPr>
        <w:t xml:space="preserve">בעצם בהרבה </w:t>
      </w:r>
      <w:bookmarkStart w:id="752" w:name="_ETM_Q1_1668590"/>
      <w:bookmarkEnd w:id="752"/>
      <w:r>
        <w:rPr>
          <w:rFonts w:hint="cs"/>
          <w:rtl/>
          <w:lang w:eastAsia="he-IL"/>
        </w:rPr>
        <w:t>מאוד מוצרים זה יעבור מאוד מאוד חלק, כמו שאמר סמנכ"ל</w:t>
      </w:r>
      <w:bookmarkStart w:id="753" w:name="_ETM_Q1_1672568"/>
      <w:bookmarkEnd w:id="753"/>
      <w:r>
        <w:rPr>
          <w:rFonts w:hint="cs"/>
          <w:rtl/>
          <w:lang w:eastAsia="he-IL"/>
        </w:rPr>
        <w:t xml:space="preserve"> המשרד, אבל יש שתי קטגוריות של מוצרים, גם מזגנים </w:t>
      </w:r>
      <w:bookmarkStart w:id="754" w:name="_ETM_Q1_1677286"/>
      <w:bookmarkEnd w:id="754"/>
      <w:r>
        <w:rPr>
          <w:rFonts w:hint="cs"/>
          <w:rtl/>
          <w:lang w:eastAsia="he-IL"/>
        </w:rPr>
        <w:t xml:space="preserve">וגם מקררים, ששם יש קצת יותר מורכבות. אנחנו פנינו בעניין </w:t>
      </w:r>
      <w:bookmarkStart w:id="755" w:name="_ETM_Q1_1678958"/>
      <w:bookmarkEnd w:id="755"/>
      <w:r>
        <w:rPr>
          <w:rFonts w:hint="cs"/>
          <w:rtl/>
          <w:lang w:eastAsia="he-IL"/>
        </w:rPr>
        <w:t xml:space="preserve">הזה למשרד האנרגיה ואנחנו בהידברות איתם, אנחנו חושבים שיש </w:t>
      </w:r>
      <w:bookmarkStart w:id="756" w:name="_ETM_Q1_1682776"/>
      <w:bookmarkEnd w:id="756"/>
      <w:r>
        <w:rPr>
          <w:rFonts w:hint="cs"/>
          <w:rtl/>
          <w:lang w:eastAsia="he-IL"/>
        </w:rPr>
        <w:t xml:space="preserve">כמה סוגיות מקצועיות שצריך לתת עליהן את הדעת ואני מקווה </w:t>
      </w:r>
      <w:bookmarkStart w:id="757" w:name="_ETM_Q1_1689808"/>
      <w:bookmarkEnd w:id="757"/>
      <w:r>
        <w:rPr>
          <w:rFonts w:hint="cs"/>
          <w:rtl/>
          <w:lang w:eastAsia="he-IL"/>
        </w:rPr>
        <w:t xml:space="preserve">שבין הדיון הזה לדיון הבא בוועדה נוכל ללבן את הסוגיות </w:t>
      </w:r>
      <w:bookmarkStart w:id="758" w:name="_ETM_Q1_1693330"/>
      <w:bookmarkEnd w:id="758"/>
      <w:r>
        <w:rPr>
          <w:rFonts w:hint="cs"/>
          <w:rtl/>
          <w:lang w:eastAsia="he-IL"/>
        </w:rPr>
        <w:t xml:space="preserve">המקצועיות האלה ולמצוא את הפתרונות המתאימים שמצד אחד באמת יסירו </w:t>
      </w:r>
      <w:bookmarkStart w:id="759" w:name="_ETM_Q1_1698162"/>
      <w:bookmarkEnd w:id="759"/>
      <w:r>
        <w:rPr>
          <w:rFonts w:hint="cs"/>
          <w:rtl/>
          <w:lang w:eastAsia="he-IL"/>
        </w:rPr>
        <w:t xml:space="preserve">חסמים ויקלו על היבוא ומצד שני ייתנו מענים לכל מיני </w:t>
      </w:r>
      <w:bookmarkStart w:id="760" w:name="_ETM_Q1_1699006"/>
      <w:bookmarkEnd w:id="760"/>
      <w:r>
        <w:rPr>
          <w:rFonts w:hint="cs"/>
          <w:rtl/>
          <w:lang w:eastAsia="he-IL"/>
        </w:rPr>
        <w:t xml:space="preserve">מאפיינים שהם קצת אחרים ביחס למקררים ולמזגנים. </w:t>
      </w:r>
    </w:p>
    <w:p w:rsidR="008E77AE" w:rsidRDefault="008E77AE" w:rsidP="008E77AE">
      <w:pPr>
        <w:rPr>
          <w:rtl/>
          <w:lang w:eastAsia="he-IL"/>
        </w:rPr>
      </w:pPr>
      <w:bookmarkStart w:id="761" w:name="_ETM_Q1_1703670"/>
      <w:bookmarkStart w:id="762" w:name="_ETM_Q1_1703726"/>
      <w:bookmarkEnd w:id="761"/>
      <w:bookmarkEnd w:id="762"/>
    </w:p>
    <w:p w:rsidR="008E77AE" w:rsidRDefault="008E77AE" w:rsidP="008E77AE">
      <w:pPr>
        <w:pStyle w:val="af6"/>
        <w:keepNext/>
        <w:rPr>
          <w:rtl/>
        </w:rPr>
      </w:pPr>
      <w:bookmarkStart w:id="763" w:name="ET_yor_איתן_גינזבורג___יורַ_58"/>
      <w:r w:rsidRPr="008E77AE">
        <w:rPr>
          <w:rStyle w:val="TagStyle"/>
          <w:rtl/>
        </w:rPr>
        <w:t xml:space="preserve"> &lt;&lt; </w:t>
      </w:r>
      <w:proofErr w:type="spellStart"/>
      <w:r w:rsidRPr="008E77AE">
        <w:rPr>
          <w:rStyle w:val="TagStyle"/>
          <w:rtl/>
        </w:rPr>
        <w:t>יור</w:t>
      </w:r>
      <w:proofErr w:type="spellEnd"/>
      <w:r w:rsidRPr="008E77AE">
        <w:rPr>
          <w:rStyle w:val="TagStyle"/>
          <w:rtl/>
        </w:rPr>
        <w:t xml:space="preserve"> &gt;&gt; </w:t>
      </w:r>
      <w:r>
        <w:rPr>
          <w:rtl/>
        </w:rPr>
        <w:t xml:space="preserve">היו"ר איתן </w:t>
      </w:r>
      <w:proofErr w:type="spellStart"/>
      <w:r>
        <w:rPr>
          <w:rtl/>
        </w:rPr>
        <w:t>גינזבורג</w:t>
      </w:r>
      <w:proofErr w:type="spellEnd"/>
      <w:r>
        <w:rPr>
          <w:rtl/>
        </w:rPr>
        <w:t>:</w:t>
      </w:r>
      <w:r w:rsidRPr="008E77AE">
        <w:rPr>
          <w:rStyle w:val="TagStyle"/>
          <w:rtl/>
        </w:rPr>
        <w:t xml:space="preserve"> &lt;&lt; </w:t>
      </w:r>
      <w:proofErr w:type="spellStart"/>
      <w:r w:rsidRPr="008E77AE">
        <w:rPr>
          <w:rStyle w:val="TagStyle"/>
          <w:rtl/>
        </w:rPr>
        <w:t>יור</w:t>
      </w:r>
      <w:proofErr w:type="spellEnd"/>
      <w:r w:rsidRPr="008E77AE">
        <w:rPr>
          <w:rStyle w:val="TagStyle"/>
          <w:rtl/>
        </w:rPr>
        <w:t xml:space="preserve"> &gt;&gt;</w:t>
      </w:r>
      <w:r w:rsidR="00BB25E0">
        <w:rPr>
          <w:rtl/>
        </w:rPr>
        <w:t xml:space="preserve"> </w:t>
      </w:r>
      <w:r>
        <w:rPr>
          <w:rtl/>
        </w:rPr>
        <w:t xml:space="preserve"> </w:t>
      </w:r>
      <w:bookmarkEnd w:id="763"/>
    </w:p>
    <w:p w:rsidR="008E77AE" w:rsidRDefault="008E77AE" w:rsidP="008E77AE">
      <w:pPr>
        <w:pStyle w:val="KeepWithNext"/>
        <w:rPr>
          <w:rtl/>
          <w:lang w:eastAsia="he-IL"/>
        </w:rPr>
      </w:pPr>
    </w:p>
    <w:p w:rsidR="008E77AE" w:rsidRDefault="008E77AE" w:rsidP="008E77AE">
      <w:pPr>
        <w:rPr>
          <w:rtl/>
          <w:lang w:eastAsia="he-IL"/>
        </w:rPr>
      </w:pPr>
      <w:bookmarkStart w:id="764" w:name="_ETM_Q1_1705833"/>
      <w:bookmarkStart w:id="765" w:name="_ETM_Q1_1705864"/>
      <w:bookmarkEnd w:id="764"/>
      <w:bookmarkEnd w:id="765"/>
      <w:r>
        <w:rPr>
          <w:rFonts w:hint="cs"/>
          <w:rtl/>
          <w:lang w:eastAsia="he-IL"/>
        </w:rPr>
        <w:t xml:space="preserve">העברתם הערות </w:t>
      </w:r>
      <w:bookmarkStart w:id="766" w:name="_ETM_Q1_1702610"/>
      <w:bookmarkEnd w:id="766"/>
      <w:r>
        <w:rPr>
          <w:rFonts w:hint="cs"/>
          <w:rtl/>
          <w:lang w:eastAsia="he-IL"/>
        </w:rPr>
        <w:t xml:space="preserve">בכתב, אדוני? </w:t>
      </w:r>
    </w:p>
    <w:p w:rsidR="008E77AE" w:rsidRDefault="008E77AE" w:rsidP="008E77AE">
      <w:pPr>
        <w:rPr>
          <w:rtl/>
          <w:lang w:eastAsia="he-IL"/>
        </w:rPr>
      </w:pPr>
      <w:bookmarkStart w:id="767" w:name="_ETM_Q1_1704130"/>
      <w:bookmarkStart w:id="768" w:name="_ETM_Q1_1704191"/>
      <w:bookmarkEnd w:id="767"/>
      <w:bookmarkEnd w:id="768"/>
    </w:p>
    <w:p w:rsidR="008E77AE" w:rsidRDefault="008E77AE" w:rsidP="008E77AE">
      <w:pPr>
        <w:pStyle w:val="af9"/>
        <w:keepNext/>
        <w:rPr>
          <w:rtl/>
          <w:lang w:eastAsia="he-IL"/>
        </w:rPr>
      </w:pPr>
      <w:bookmarkStart w:id="769" w:name="ET_guest_537748_59"/>
      <w:r w:rsidRPr="008E77AE">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8E77AE">
        <w:rPr>
          <w:rStyle w:val="TagStyle"/>
          <w:rtl/>
        </w:rPr>
        <w:t xml:space="preserve"> &lt;&lt; אורח &gt;&gt;</w:t>
      </w:r>
      <w:r w:rsidR="00BB25E0">
        <w:rPr>
          <w:rtl/>
          <w:lang w:eastAsia="he-IL"/>
        </w:rPr>
        <w:t xml:space="preserve"> </w:t>
      </w:r>
      <w:r>
        <w:rPr>
          <w:rtl/>
          <w:lang w:eastAsia="he-IL"/>
        </w:rPr>
        <w:t xml:space="preserve"> </w:t>
      </w:r>
      <w:bookmarkEnd w:id="769"/>
    </w:p>
    <w:p w:rsidR="008E77AE" w:rsidRDefault="008E77AE" w:rsidP="008E77AE">
      <w:pPr>
        <w:pStyle w:val="KeepWithNext"/>
        <w:rPr>
          <w:rtl/>
          <w:lang w:eastAsia="he-IL"/>
        </w:rPr>
      </w:pPr>
    </w:p>
    <w:p w:rsidR="008E77AE" w:rsidRDefault="008E77AE" w:rsidP="008E77AE">
      <w:pPr>
        <w:rPr>
          <w:rtl/>
          <w:lang w:eastAsia="he-IL"/>
        </w:rPr>
      </w:pPr>
      <w:bookmarkStart w:id="770" w:name="_ETM_Q1_1705931"/>
      <w:bookmarkStart w:id="771" w:name="_ETM_Q1_1705962"/>
      <w:bookmarkEnd w:id="770"/>
      <w:bookmarkEnd w:id="771"/>
      <w:r>
        <w:rPr>
          <w:rFonts w:hint="cs"/>
          <w:rtl/>
          <w:lang w:eastAsia="he-IL"/>
        </w:rPr>
        <w:t xml:space="preserve">אנחנו העברנו הערות למשרד, אנחנו נעביר אותן </w:t>
      </w:r>
      <w:bookmarkStart w:id="772" w:name="_ETM_Q1_1709610"/>
      <w:bookmarkEnd w:id="772"/>
      <w:r>
        <w:rPr>
          <w:rFonts w:hint="cs"/>
          <w:rtl/>
          <w:lang w:eastAsia="he-IL"/>
        </w:rPr>
        <w:t xml:space="preserve">גם לוועדה. </w:t>
      </w:r>
    </w:p>
    <w:p w:rsidR="008E77AE" w:rsidRDefault="008E77AE" w:rsidP="008E77AE">
      <w:pPr>
        <w:rPr>
          <w:rtl/>
          <w:lang w:eastAsia="he-IL"/>
        </w:rPr>
      </w:pPr>
      <w:bookmarkStart w:id="773" w:name="_ETM_Q1_1710922"/>
      <w:bookmarkStart w:id="774" w:name="_ETM_Q1_1710978"/>
      <w:bookmarkEnd w:id="773"/>
      <w:bookmarkEnd w:id="774"/>
    </w:p>
    <w:p w:rsidR="008E77AE" w:rsidRDefault="008E77AE" w:rsidP="008E77AE">
      <w:pPr>
        <w:pStyle w:val="af6"/>
        <w:keepNext/>
        <w:rPr>
          <w:rtl/>
        </w:rPr>
      </w:pPr>
      <w:bookmarkStart w:id="775" w:name="ET_yor_איתן_גינזבורג___יורַ_60"/>
      <w:r w:rsidRPr="008E77AE">
        <w:rPr>
          <w:rStyle w:val="TagStyle"/>
          <w:rtl/>
        </w:rPr>
        <w:t xml:space="preserve"> &lt;&lt; </w:t>
      </w:r>
      <w:proofErr w:type="spellStart"/>
      <w:r w:rsidRPr="008E77AE">
        <w:rPr>
          <w:rStyle w:val="TagStyle"/>
          <w:rtl/>
        </w:rPr>
        <w:t>יור</w:t>
      </w:r>
      <w:proofErr w:type="spellEnd"/>
      <w:r w:rsidRPr="008E77AE">
        <w:rPr>
          <w:rStyle w:val="TagStyle"/>
          <w:rtl/>
        </w:rPr>
        <w:t xml:space="preserve"> &gt;&gt; </w:t>
      </w:r>
      <w:r>
        <w:rPr>
          <w:rtl/>
        </w:rPr>
        <w:t xml:space="preserve">היו"ר איתן </w:t>
      </w:r>
      <w:proofErr w:type="spellStart"/>
      <w:r>
        <w:rPr>
          <w:rtl/>
        </w:rPr>
        <w:t>גינזבורג</w:t>
      </w:r>
      <w:proofErr w:type="spellEnd"/>
      <w:r>
        <w:rPr>
          <w:rtl/>
        </w:rPr>
        <w:t>:</w:t>
      </w:r>
      <w:r w:rsidRPr="008E77AE">
        <w:rPr>
          <w:rStyle w:val="TagStyle"/>
          <w:rtl/>
        </w:rPr>
        <w:t xml:space="preserve"> &lt;&lt; </w:t>
      </w:r>
      <w:proofErr w:type="spellStart"/>
      <w:r w:rsidRPr="008E77AE">
        <w:rPr>
          <w:rStyle w:val="TagStyle"/>
          <w:rtl/>
        </w:rPr>
        <w:t>יור</w:t>
      </w:r>
      <w:proofErr w:type="spellEnd"/>
      <w:r w:rsidRPr="008E77AE">
        <w:rPr>
          <w:rStyle w:val="TagStyle"/>
          <w:rtl/>
        </w:rPr>
        <w:t xml:space="preserve"> &gt;&gt;</w:t>
      </w:r>
      <w:r w:rsidR="00BB25E0">
        <w:rPr>
          <w:rtl/>
        </w:rPr>
        <w:t xml:space="preserve"> </w:t>
      </w:r>
      <w:r>
        <w:rPr>
          <w:rtl/>
        </w:rPr>
        <w:t xml:space="preserve"> </w:t>
      </w:r>
      <w:bookmarkEnd w:id="775"/>
    </w:p>
    <w:p w:rsidR="008E77AE" w:rsidRDefault="008E77AE" w:rsidP="008E77AE">
      <w:pPr>
        <w:pStyle w:val="KeepWithNext"/>
        <w:rPr>
          <w:rtl/>
          <w:lang w:eastAsia="he-IL"/>
        </w:rPr>
      </w:pPr>
    </w:p>
    <w:p w:rsidR="008E77AE" w:rsidRDefault="008E77AE" w:rsidP="008E77AE">
      <w:pPr>
        <w:rPr>
          <w:rtl/>
          <w:lang w:eastAsia="he-IL"/>
        </w:rPr>
      </w:pPr>
      <w:bookmarkStart w:id="776" w:name="_ETM_Q1_1707025"/>
      <w:bookmarkStart w:id="777" w:name="_ETM_Q1_1707053"/>
      <w:bookmarkEnd w:id="776"/>
      <w:bookmarkEnd w:id="777"/>
      <w:r>
        <w:rPr>
          <w:rFonts w:hint="cs"/>
          <w:rtl/>
          <w:lang w:eastAsia="he-IL"/>
        </w:rPr>
        <w:t xml:space="preserve">המשרד זה נחמד, אז תמשיך לדבר עם המשרד. </w:t>
      </w:r>
      <w:bookmarkStart w:id="778" w:name="_ETM_Q1_1711914"/>
      <w:bookmarkEnd w:id="778"/>
      <w:r>
        <w:rPr>
          <w:rFonts w:hint="cs"/>
          <w:rtl/>
          <w:lang w:eastAsia="he-IL"/>
        </w:rPr>
        <w:t xml:space="preserve">אם אתה רוצה שהדברים גם יבואו לידי ביטוי </w:t>
      </w:r>
      <w:bookmarkStart w:id="779" w:name="_ETM_Q1_1710260"/>
      <w:bookmarkEnd w:id="779"/>
      <w:r>
        <w:rPr>
          <w:rFonts w:hint="cs"/>
          <w:rtl/>
          <w:lang w:eastAsia="he-IL"/>
        </w:rPr>
        <w:t xml:space="preserve">בחקיקה אז צריך לדבר עם הכנסת. </w:t>
      </w:r>
    </w:p>
    <w:p w:rsidR="008E77AE" w:rsidRDefault="008E77AE" w:rsidP="008E77AE">
      <w:pPr>
        <w:rPr>
          <w:rtl/>
          <w:lang w:eastAsia="he-IL"/>
        </w:rPr>
      </w:pPr>
      <w:bookmarkStart w:id="780" w:name="_ETM_Q1_1716484"/>
      <w:bookmarkStart w:id="781" w:name="_ETM_Q1_1716553"/>
      <w:bookmarkStart w:id="782" w:name="_ETM_Q1_1712308"/>
      <w:bookmarkEnd w:id="780"/>
      <w:bookmarkEnd w:id="781"/>
      <w:bookmarkEnd w:id="782"/>
    </w:p>
    <w:p w:rsidR="008E77AE" w:rsidRDefault="008E77AE" w:rsidP="008E77AE">
      <w:pPr>
        <w:pStyle w:val="af9"/>
        <w:keepNext/>
        <w:rPr>
          <w:rtl/>
          <w:lang w:eastAsia="he-IL"/>
        </w:rPr>
      </w:pPr>
      <w:bookmarkStart w:id="783" w:name="ET_guest_537748_61"/>
      <w:r w:rsidRPr="008E77AE">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8E77AE">
        <w:rPr>
          <w:rStyle w:val="TagStyle"/>
          <w:rtl/>
        </w:rPr>
        <w:t xml:space="preserve"> &lt;&lt; אורח &gt;&gt;</w:t>
      </w:r>
      <w:r w:rsidR="00BB25E0">
        <w:rPr>
          <w:rtl/>
          <w:lang w:eastAsia="he-IL"/>
        </w:rPr>
        <w:t xml:space="preserve"> </w:t>
      </w:r>
      <w:r>
        <w:rPr>
          <w:rtl/>
          <w:lang w:eastAsia="he-IL"/>
        </w:rPr>
        <w:t xml:space="preserve"> </w:t>
      </w:r>
      <w:bookmarkEnd w:id="783"/>
    </w:p>
    <w:p w:rsidR="008E77AE" w:rsidRDefault="008E77AE" w:rsidP="008E77AE">
      <w:pPr>
        <w:pStyle w:val="KeepWithNext"/>
        <w:rPr>
          <w:rtl/>
          <w:lang w:eastAsia="he-IL"/>
        </w:rPr>
      </w:pPr>
    </w:p>
    <w:p w:rsidR="008E77AE" w:rsidRDefault="008E77AE" w:rsidP="008E77AE">
      <w:pPr>
        <w:rPr>
          <w:rtl/>
          <w:lang w:eastAsia="he-IL"/>
        </w:rPr>
      </w:pPr>
      <w:bookmarkStart w:id="784" w:name="_ETM_Q1_1712700"/>
      <w:bookmarkStart w:id="785" w:name="_ETM_Q1_1712734"/>
      <w:bookmarkEnd w:id="784"/>
      <w:bookmarkEnd w:id="785"/>
      <w:r>
        <w:rPr>
          <w:rFonts w:hint="cs"/>
          <w:rtl/>
          <w:lang w:eastAsia="he-IL"/>
        </w:rPr>
        <w:t xml:space="preserve">אתה בהחלט צודק, נעביר </w:t>
      </w:r>
      <w:bookmarkStart w:id="786" w:name="_ETM_Q1_1716756"/>
      <w:bookmarkEnd w:id="786"/>
      <w:r>
        <w:rPr>
          <w:rFonts w:hint="cs"/>
          <w:rtl/>
          <w:lang w:eastAsia="he-IL"/>
        </w:rPr>
        <w:t xml:space="preserve">אותם גם אליכם. </w:t>
      </w:r>
    </w:p>
    <w:p w:rsidR="008E77AE" w:rsidRDefault="008E77AE" w:rsidP="008E77AE">
      <w:pPr>
        <w:rPr>
          <w:rtl/>
          <w:lang w:eastAsia="he-IL"/>
        </w:rPr>
      </w:pPr>
      <w:bookmarkStart w:id="787" w:name="_ETM_Q1_1718444"/>
      <w:bookmarkStart w:id="788" w:name="_ETM_Q1_1718502"/>
      <w:bookmarkStart w:id="789" w:name="_ETM_Q1_1719340"/>
      <w:bookmarkEnd w:id="787"/>
      <w:bookmarkEnd w:id="788"/>
      <w:bookmarkEnd w:id="789"/>
    </w:p>
    <w:p w:rsidR="008E77AE" w:rsidRDefault="008E77AE" w:rsidP="008E77AE">
      <w:pPr>
        <w:pStyle w:val="af6"/>
        <w:keepNext/>
        <w:rPr>
          <w:rtl/>
        </w:rPr>
      </w:pPr>
      <w:bookmarkStart w:id="790" w:name="ET_yor_איתן_גינזבורג___יורַ_62"/>
      <w:r w:rsidRPr="008E77AE">
        <w:rPr>
          <w:rStyle w:val="TagStyle"/>
          <w:rtl/>
        </w:rPr>
        <w:t xml:space="preserve"> &lt;&lt; </w:t>
      </w:r>
      <w:proofErr w:type="spellStart"/>
      <w:r w:rsidRPr="008E77AE">
        <w:rPr>
          <w:rStyle w:val="TagStyle"/>
          <w:rtl/>
        </w:rPr>
        <w:t>יור</w:t>
      </w:r>
      <w:proofErr w:type="spellEnd"/>
      <w:r w:rsidRPr="008E77AE">
        <w:rPr>
          <w:rStyle w:val="TagStyle"/>
          <w:rtl/>
        </w:rPr>
        <w:t xml:space="preserve"> &gt;&gt; </w:t>
      </w:r>
      <w:r>
        <w:rPr>
          <w:rtl/>
        </w:rPr>
        <w:t xml:space="preserve">היו"ר איתן </w:t>
      </w:r>
      <w:proofErr w:type="spellStart"/>
      <w:r>
        <w:rPr>
          <w:rtl/>
        </w:rPr>
        <w:t>גינזבורג</w:t>
      </w:r>
      <w:proofErr w:type="spellEnd"/>
      <w:r>
        <w:rPr>
          <w:rtl/>
        </w:rPr>
        <w:t>:</w:t>
      </w:r>
      <w:r w:rsidRPr="008E77AE">
        <w:rPr>
          <w:rStyle w:val="TagStyle"/>
          <w:rtl/>
        </w:rPr>
        <w:t xml:space="preserve"> &lt;&lt; </w:t>
      </w:r>
      <w:proofErr w:type="spellStart"/>
      <w:r w:rsidRPr="008E77AE">
        <w:rPr>
          <w:rStyle w:val="TagStyle"/>
          <w:rtl/>
        </w:rPr>
        <w:t>יור</w:t>
      </w:r>
      <w:proofErr w:type="spellEnd"/>
      <w:r w:rsidRPr="008E77AE">
        <w:rPr>
          <w:rStyle w:val="TagStyle"/>
          <w:rtl/>
        </w:rPr>
        <w:t xml:space="preserve"> &gt;&gt;</w:t>
      </w:r>
      <w:r w:rsidR="00BB25E0">
        <w:rPr>
          <w:rtl/>
        </w:rPr>
        <w:t xml:space="preserve"> </w:t>
      </w:r>
      <w:r>
        <w:rPr>
          <w:rtl/>
        </w:rPr>
        <w:t xml:space="preserve"> </w:t>
      </w:r>
      <w:bookmarkEnd w:id="790"/>
    </w:p>
    <w:p w:rsidR="008E77AE" w:rsidRDefault="008E77AE" w:rsidP="008E77AE">
      <w:pPr>
        <w:pStyle w:val="KeepWithNext"/>
        <w:rPr>
          <w:rtl/>
          <w:lang w:eastAsia="he-IL"/>
        </w:rPr>
      </w:pPr>
    </w:p>
    <w:p w:rsidR="008E77AE" w:rsidRDefault="008E77AE" w:rsidP="008E77AE">
      <w:pPr>
        <w:rPr>
          <w:rtl/>
          <w:lang w:eastAsia="he-IL"/>
        </w:rPr>
      </w:pPr>
      <w:bookmarkStart w:id="791" w:name="_ETM_Q1_1719770"/>
      <w:bookmarkStart w:id="792" w:name="_ETM_Q1_1719807"/>
      <w:bookmarkEnd w:id="791"/>
      <w:bookmarkEnd w:id="792"/>
      <w:r>
        <w:rPr>
          <w:rFonts w:hint="cs"/>
          <w:rtl/>
          <w:lang w:eastAsia="he-IL"/>
        </w:rPr>
        <w:t xml:space="preserve">תודה. אתה יודע, הזמן עובר. אני לא </w:t>
      </w:r>
      <w:bookmarkStart w:id="793" w:name="_ETM_Q1_1719002"/>
      <w:bookmarkEnd w:id="793"/>
      <w:r>
        <w:rPr>
          <w:rFonts w:hint="cs"/>
          <w:rtl/>
          <w:lang w:eastAsia="he-IL"/>
        </w:rPr>
        <w:t xml:space="preserve">יודע מתי אתה רוצה להעביר אותם, אנחנו מתקדמים בחקיקה אז </w:t>
      </w:r>
      <w:bookmarkStart w:id="794" w:name="_ETM_Q1_1721048"/>
      <w:bookmarkEnd w:id="794"/>
      <w:r>
        <w:rPr>
          <w:rFonts w:hint="cs"/>
          <w:rtl/>
          <w:lang w:eastAsia="he-IL"/>
        </w:rPr>
        <w:t xml:space="preserve">כדאי שהם יעברו לפני שנגמור את החקיקה. </w:t>
      </w:r>
    </w:p>
    <w:p w:rsidR="008E77AE" w:rsidRDefault="008E77AE" w:rsidP="008E77AE">
      <w:pPr>
        <w:rPr>
          <w:rtl/>
          <w:lang w:eastAsia="he-IL"/>
        </w:rPr>
      </w:pPr>
      <w:bookmarkStart w:id="795" w:name="_ETM_Q1_1724518"/>
      <w:bookmarkStart w:id="796" w:name="_ETM_Q1_1724571"/>
      <w:bookmarkEnd w:id="795"/>
      <w:bookmarkEnd w:id="796"/>
    </w:p>
    <w:p w:rsidR="008E77AE" w:rsidRDefault="008E77AE" w:rsidP="008E77AE">
      <w:pPr>
        <w:rPr>
          <w:rtl/>
          <w:lang w:eastAsia="he-IL"/>
        </w:rPr>
      </w:pPr>
      <w:bookmarkStart w:id="797" w:name="_ETM_Q1_1724686"/>
      <w:bookmarkStart w:id="798" w:name="_ETM_Q1_1724741"/>
      <w:bookmarkEnd w:id="797"/>
      <w:bookmarkEnd w:id="798"/>
      <w:r>
        <w:rPr>
          <w:rFonts w:hint="cs"/>
          <w:rtl/>
          <w:lang w:eastAsia="he-IL"/>
        </w:rPr>
        <w:t xml:space="preserve">ד"ר גלעד </w:t>
      </w:r>
      <w:proofErr w:type="spellStart"/>
      <w:r>
        <w:rPr>
          <w:rFonts w:hint="cs"/>
          <w:rtl/>
          <w:lang w:eastAsia="he-IL"/>
        </w:rPr>
        <w:t>גולוב</w:t>
      </w:r>
      <w:proofErr w:type="spellEnd"/>
      <w:r>
        <w:rPr>
          <w:rFonts w:hint="cs"/>
          <w:rtl/>
          <w:lang w:eastAsia="he-IL"/>
        </w:rPr>
        <w:t>, מנכ"ל מכון התקנים. בוקר טוב, אדוני,</w:t>
      </w:r>
      <w:bookmarkStart w:id="799" w:name="_ETM_Q1_1731862"/>
      <w:bookmarkEnd w:id="799"/>
      <w:r>
        <w:rPr>
          <w:rFonts w:hint="cs"/>
          <w:rtl/>
          <w:lang w:eastAsia="he-IL"/>
        </w:rPr>
        <w:t xml:space="preserve"> מה שלומך? </w:t>
      </w:r>
    </w:p>
    <w:p w:rsidR="008E77AE" w:rsidRDefault="008E77AE" w:rsidP="008E77AE">
      <w:pPr>
        <w:rPr>
          <w:rtl/>
          <w:lang w:eastAsia="he-IL"/>
        </w:rPr>
      </w:pPr>
      <w:bookmarkStart w:id="800" w:name="_ETM_Q1_1733214"/>
      <w:bookmarkStart w:id="801" w:name="_ETM_Q1_1733280"/>
      <w:bookmarkStart w:id="802" w:name="_ETM_Q1_1734390"/>
      <w:bookmarkEnd w:id="800"/>
      <w:bookmarkEnd w:id="801"/>
      <w:bookmarkEnd w:id="802"/>
    </w:p>
    <w:p w:rsidR="008E77AE" w:rsidRDefault="008E77AE" w:rsidP="008E77AE">
      <w:pPr>
        <w:pStyle w:val="af9"/>
        <w:keepNext/>
        <w:rPr>
          <w:rtl/>
          <w:lang w:eastAsia="he-IL"/>
        </w:rPr>
      </w:pPr>
      <w:bookmarkStart w:id="803" w:name="ET_guest_870201_64"/>
      <w:r w:rsidRPr="008E77AE">
        <w:rPr>
          <w:rStyle w:val="TagStyle"/>
          <w:rtl/>
        </w:rPr>
        <w:lastRenderedPageBreak/>
        <w:t xml:space="preserve"> &lt;&lt; אורח &gt;&gt; </w:t>
      </w:r>
      <w:r>
        <w:rPr>
          <w:rtl/>
          <w:lang w:eastAsia="he-IL"/>
        </w:rPr>
        <w:t xml:space="preserve">גלעד </w:t>
      </w:r>
      <w:proofErr w:type="spellStart"/>
      <w:r>
        <w:rPr>
          <w:rtl/>
          <w:lang w:eastAsia="he-IL"/>
        </w:rPr>
        <w:t>גולוב</w:t>
      </w:r>
      <w:proofErr w:type="spellEnd"/>
      <w:r>
        <w:rPr>
          <w:rtl/>
          <w:lang w:eastAsia="he-IL"/>
        </w:rPr>
        <w:t>:</w:t>
      </w:r>
      <w:r w:rsidRPr="008E77AE">
        <w:rPr>
          <w:rStyle w:val="TagStyle"/>
          <w:rtl/>
        </w:rPr>
        <w:t xml:space="preserve"> &lt;&lt; אורח &gt;&gt;</w:t>
      </w:r>
      <w:r w:rsidR="00BB25E0">
        <w:rPr>
          <w:rtl/>
          <w:lang w:eastAsia="he-IL"/>
        </w:rPr>
        <w:t xml:space="preserve"> </w:t>
      </w:r>
      <w:r>
        <w:rPr>
          <w:rtl/>
          <w:lang w:eastAsia="he-IL"/>
        </w:rPr>
        <w:t xml:space="preserve"> </w:t>
      </w:r>
      <w:bookmarkEnd w:id="803"/>
    </w:p>
    <w:p w:rsidR="008E77AE" w:rsidRDefault="008E77AE" w:rsidP="008E77AE">
      <w:pPr>
        <w:pStyle w:val="KeepWithNext"/>
        <w:rPr>
          <w:rtl/>
          <w:lang w:eastAsia="he-IL"/>
        </w:rPr>
      </w:pPr>
    </w:p>
    <w:p w:rsidR="008E77AE" w:rsidRDefault="008E77AE" w:rsidP="008E77AE">
      <w:pPr>
        <w:rPr>
          <w:rtl/>
          <w:lang w:eastAsia="he-IL"/>
        </w:rPr>
      </w:pPr>
      <w:bookmarkStart w:id="804" w:name="_ETM_Q1_1734767"/>
      <w:bookmarkStart w:id="805" w:name="_ETM_Q1_1734804"/>
      <w:bookmarkEnd w:id="804"/>
      <w:bookmarkEnd w:id="805"/>
      <w:r>
        <w:rPr>
          <w:rFonts w:hint="cs"/>
          <w:rtl/>
          <w:lang w:eastAsia="he-IL"/>
        </w:rPr>
        <w:t xml:space="preserve">בוקר טוב, תודה. אני שמח על הזכות </w:t>
      </w:r>
      <w:bookmarkStart w:id="806" w:name="_ETM_Q1_1735962"/>
      <w:bookmarkEnd w:id="806"/>
      <w:r>
        <w:rPr>
          <w:rFonts w:hint="cs"/>
          <w:rtl/>
          <w:lang w:eastAsia="he-IL"/>
        </w:rPr>
        <w:t>שניתנה לי לדבר. אני רק רוצה לתקן טיפה. בכל מה</w:t>
      </w:r>
      <w:bookmarkStart w:id="807" w:name="_ETM_Q1_1740578"/>
      <w:bookmarkEnd w:id="807"/>
      <w:r>
        <w:rPr>
          <w:rFonts w:hint="cs"/>
          <w:rtl/>
          <w:lang w:eastAsia="he-IL"/>
        </w:rPr>
        <w:t xml:space="preserve"> שקשור לנצילות אנרגטית יש תקנים אירופאים, תקנים טובים, תקנים שטוב </w:t>
      </w:r>
      <w:bookmarkStart w:id="808" w:name="_ETM_Q1_1740894"/>
      <w:bookmarkEnd w:id="808"/>
      <w:r>
        <w:rPr>
          <w:rFonts w:hint="cs"/>
          <w:rtl/>
          <w:lang w:eastAsia="he-IL"/>
        </w:rPr>
        <w:t>שנאמץ אותם, אין לנו בעיה עם התקנים האירופאים, התקנים שלנו</w:t>
      </w:r>
      <w:bookmarkStart w:id="809" w:name="_ETM_Q1_1748774"/>
      <w:bookmarkEnd w:id="809"/>
      <w:r>
        <w:rPr>
          <w:rFonts w:hint="cs"/>
          <w:rtl/>
          <w:lang w:eastAsia="he-IL"/>
        </w:rPr>
        <w:t xml:space="preserve"> מקבילים לתקנים האירופאים, הבעיה שלנו היא בתחום האכיפה. החשש שלנו</w:t>
      </w:r>
      <w:bookmarkStart w:id="810" w:name="_ETM_Q1_1750660"/>
      <w:bookmarkEnd w:id="810"/>
      <w:r w:rsidR="008B1A6E">
        <w:rPr>
          <w:rFonts w:hint="cs"/>
          <w:rtl/>
          <w:lang w:eastAsia="he-IL"/>
        </w:rPr>
        <w:t xml:space="preserve">, מכיוון שלא מדובר פה בנושא שמסכן חיים, אלא מדובר פה בכסף, מדובר פה בנושא של איכות סביבה, שבתחום </w:t>
      </w:r>
      <w:bookmarkStart w:id="811" w:name="_ETM_Q1_1761180"/>
      <w:bookmarkEnd w:id="811"/>
      <w:r w:rsidR="008B1A6E">
        <w:rPr>
          <w:rFonts w:hint="cs"/>
          <w:rtl/>
          <w:lang w:eastAsia="he-IL"/>
        </w:rPr>
        <w:t xml:space="preserve">האכיפה הנושא הזה יקבל משנה חשיבות. הנזק הוא גם למי </w:t>
      </w:r>
      <w:bookmarkStart w:id="812" w:name="_ETM_Q1_1770172"/>
      <w:bookmarkEnd w:id="812"/>
      <w:r w:rsidR="008B1A6E">
        <w:rPr>
          <w:rFonts w:hint="cs"/>
          <w:rtl/>
          <w:lang w:eastAsia="he-IL"/>
        </w:rPr>
        <w:t>שיקנה מוצרים שהנצילות האנרגטית שלהם תהיה נמוכה יותר למרות שהוא</w:t>
      </w:r>
      <w:bookmarkStart w:id="813" w:name="_ETM_Q1_1774440"/>
      <w:bookmarkEnd w:id="813"/>
      <w:r w:rsidR="008B1A6E">
        <w:rPr>
          <w:rFonts w:hint="cs"/>
          <w:rtl/>
          <w:lang w:eastAsia="he-IL"/>
        </w:rPr>
        <w:t xml:space="preserve"> יחשוב שהיא נצילות גבוהה, וגם למשק הישראלי שיצרוך יותר חשמל </w:t>
      </w:r>
      <w:bookmarkStart w:id="814" w:name="_ETM_Q1_1781928"/>
      <w:bookmarkEnd w:id="814"/>
      <w:r w:rsidR="008B1A6E">
        <w:rPr>
          <w:rFonts w:hint="cs"/>
          <w:rtl/>
          <w:lang w:eastAsia="he-IL"/>
        </w:rPr>
        <w:t>כאשר אנחנו יודעים שבשוליים החשמל שצורכים הוא חשמל מזהם.</w:t>
      </w:r>
      <w:bookmarkStart w:id="815" w:name="_ETM_Q1_1785890"/>
      <w:bookmarkEnd w:id="815"/>
      <w:r w:rsidR="008B1A6E">
        <w:rPr>
          <w:rFonts w:hint="cs"/>
          <w:rtl/>
          <w:lang w:eastAsia="he-IL"/>
        </w:rPr>
        <w:t xml:space="preserve"> </w:t>
      </w:r>
    </w:p>
    <w:p w:rsidR="008B1A6E" w:rsidRDefault="008B1A6E" w:rsidP="008E77AE">
      <w:pPr>
        <w:rPr>
          <w:rtl/>
          <w:lang w:eastAsia="he-IL"/>
        </w:rPr>
      </w:pPr>
      <w:bookmarkStart w:id="816" w:name="_ETM_Q1_1786018"/>
      <w:bookmarkStart w:id="817" w:name="_ETM_Q1_1786071"/>
      <w:bookmarkEnd w:id="816"/>
      <w:bookmarkEnd w:id="817"/>
    </w:p>
    <w:p w:rsidR="008B1A6E" w:rsidRDefault="008B1A6E" w:rsidP="008E77AE">
      <w:pPr>
        <w:rPr>
          <w:rtl/>
          <w:lang w:eastAsia="he-IL"/>
        </w:rPr>
      </w:pPr>
      <w:bookmarkStart w:id="818" w:name="_ETM_Q1_1786162"/>
      <w:bookmarkStart w:id="819" w:name="_ETM_Q1_1786217"/>
      <w:bookmarkEnd w:id="818"/>
      <w:bookmarkEnd w:id="819"/>
      <w:r>
        <w:rPr>
          <w:rFonts w:hint="cs"/>
          <w:rtl/>
          <w:lang w:eastAsia="he-IL"/>
        </w:rPr>
        <w:t xml:space="preserve">לכן אני חושב הוועדה צריכה לחשוב על מנגנונים שקושרים את </w:t>
      </w:r>
      <w:bookmarkStart w:id="820" w:name="_ETM_Q1_1793330"/>
      <w:bookmarkEnd w:id="820"/>
      <w:r>
        <w:rPr>
          <w:rFonts w:hint="cs"/>
          <w:rtl/>
          <w:lang w:eastAsia="he-IL"/>
        </w:rPr>
        <w:t xml:space="preserve">הנזק הכלכלי שנגרם לאזרחים/למשק הישראלי במערך האכיפה והענישה, וצריך </w:t>
      </w:r>
      <w:bookmarkStart w:id="821" w:name="_ETM_Q1_1798878"/>
      <w:bookmarkEnd w:id="821"/>
      <w:r>
        <w:rPr>
          <w:rFonts w:hint="cs"/>
          <w:rtl/>
          <w:lang w:eastAsia="he-IL"/>
        </w:rPr>
        <w:t xml:space="preserve">להיזהר, כמו שאמרנו, שבסדר העדיפות של האכיפה, בגלל שלא מדובר </w:t>
      </w:r>
      <w:bookmarkStart w:id="822" w:name="_ETM_Q1_1806494"/>
      <w:bookmarkEnd w:id="822"/>
      <w:r>
        <w:rPr>
          <w:rFonts w:hint="cs"/>
          <w:rtl/>
          <w:lang w:eastAsia="he-IL"/>
        </w:rPr>
        <w:t xml:space="preserve">בנושא שמסכן חיים, בכל זאת תבוצע אכיפה ואכיפה אפקטיבית. </w:t>
      </w:r>
      <w:bookmarkStart w:id="823" w:name="_ETM_Q1_1815894"/>
      <w:bookmarkEnd w:id="823"/>
      <w:r>
        <w:rPr>
          <w:rFonts w:hint="cs"/>
          <w:rtl/>
          <w:lang w:eastAsia="he-IL"/>
        </w:rPr>
        <w:t xml:space="preserve">תודה. </w:t>
      </w:r>
    </w:p>
    <w:p w:rsidR="008B1A6E" w:rsidRDefault="008B1A6E" w:rsidP="008E77AE">
      <w:pPr>
        <w:rPr>
          <w:rtl/>
          <w:lang w:eastAsia="he-IL"/>
        </w:rPr>
      </w:pPr>
      <w:bookmarkStart w:id="824" w:name="_ETM_Q1_1816550"/>
      <w:bookmarkStart w:id="825" w:name="_ETM_Q1_1816626"/>
      <w:bookmarkEnd w:id="824"/>
      <w:bookmarkEnd w:id="825"/>
    </w:p>
    <w:p w:rsidR="008B1A6E" w:rsidRDefault="008B1A6E" w:rsidP="008B1A6E">
      <w:pPr>
        <w:pStyle w:val="af6"/>
        <w:keepNext/>
        <w:rPr>
          <w:rtl/>
        </w:rPr>
      </w:pPr>
      <w:bookmarkStart w:id="826" w:name="ET_yor_איתן_גינזבורג___יורַ_65"/>
      <w:r w:rsidRPr="008B1A6E">
        <w:rPr>
          <w:rStyle w:val="TagStyle"/>
          <w:rtl/>
        </w:rPr>
        <w:t xml:space="preserve"> &lt;&lt; </w:t>
      </w:r>
      <w:proofErr w:type="spellStart"/>
      <w:r w:rsidRPr="008B1A6E">
        <w:rPr>
          <w:rStyle w:val="TagStyle"/>
          <w:rtl/>
        </w:rPr>
        <w:t>יור</w:t>
      </w:r>
      <w:proofErr w:type="spellEnd"/>
      <w:r w:rsidRPr="008B1A6E">
        <w:rPr>
          <w:rStyle w:val="TagStyle"/>
          <w:rtl/>
        </w:rPr>
        <w:t xml:space="preserve"> &gt;&gt; </w:t>
      </w:r>
      <w:r>
        <w:rPr>
          <w:rtl/>
        </w:rPr>
        <w:t xml:space="preserve">היו"ר איתן </w:t>
      </w:r>
      <w:proofErr w:type="spellStart"/>
      <w:r>
        <w:rPr>
          <w:rtl/>
        </w:rPr>
        <w:t>גינזבורג</w:t>
      </w:r>
      <w:proofErr w:type="spellEnd"/>
      <w:r>
        <w:rPr>
          <w:rtl/>
        </w:rPr>
        <w:t>:</w:t>
      </w:r>
      <w:r w:rsidRPr="008B1A6E">
        <w:rPr>
          <w:rStyle w:val="TagStyle"/>
          <w:rtl/>
        </w:rPr>
        <w:t xml:space="preserve"> &lt;&lt; </w:t>
      </w:r>
      <w:proofErr w:type="spellStart"/>
      <w:r w:rsidRPr="008B1A6E">
        <w:rPr>
          <w:rStyle w:val="TagStyle"/>
          <w:rtl/>
        </w:rPr>
        <w:t>יור</w:t>
      </w:r>
      <w:proofErr w:type="spellEnd"/>
      <w:r w:rsidRPr="008B1A6E">
        <w:rPr>
          <w:rStyle w:val="TagStyle"/>
          <w:rtl/>
        </w:rPr>
        <w:t xml:space="preserve"> &gt;&gt;</w:t>
      </w:r>
      <w:r w:rsidR="00BB25E0">
        <w:rPr>
          <w:rtl/>
        </w:rPr>
        <w:t xml:space="preserve"> </w:t>
      </w:r>
      <w:r>
        <w:rPr>
          <w:rtl/>
        </w:rPr>
        <w:t xml:space="preserve"> </w:t>
      </w:r>
      <w:bookmarkEnd w:id="826"/>
    </w:p>
    <w:p w:rsidR="008B1A6E" w:rsidRDefault="008B1A6E" w:rsidP="008B1A6E">
      <w:pPr>
        <w:pStyle w:val="KeepWithNext"/>
        <w:rPr>
          <w:rtl/>
          <w:lang w:eastAsia="he-IL"/>
        </w:rPr>
      </w:pPr>
    </w:p>
    <w:p w:rsidR="008B1A6E" w:rsidRDefault="008B1A6E" w:rsidP="008B1A6E">
      <w:pPr>
        <w:rPr>
          <w:rtl/>
          <w:lang w:eastAsia="he-IL"/>
        </w:rPr>
      </w:pPr>
      <w:bookmarkStart w:id="827" w:name="_ETM_Q1_1817999"/>
      <w:bookmarkStart w:id="828" w:name="_ETM_Q1_1818035"/>
      <w:bookmarkEnd w:id="827"/>
      <w:bookmarkEnd w:id="828"/>
      <w:r>
        <w:rPr>
          <w:rFonts w:hint="cs"/>
          <w:rtl/>
          <w:lang w:eastAsia="he-IL"/>
        </w:rPr>
        <w:t xml:space="preserve">תודה, אדוני. עוד מישהו בזום רוצה לומר דבר מה? </w:t>
      </w:r>
      <w:bookmarkStart w:id="829" w:name="_ETM_Q1_1822302"/>
      <w:bookmarkEnd w:id="829"/>
      <w:r>
        <w:rPr>
          <w:rFonts w:hint="cs"/>
          <w:rtl/>
          <w:lang w:eastAsia="he-IL"/>
        </w:rPr>
        <w:t>לא. אם כך נתחיל בהקראה.</w:t>
      </w:r>
    </w:p>
    <w:p w:rsidR="008B1A6E" w:rsidRDefault="008B1A6E" w:rsidP="008B1A6E">
      <w:pPr>
        <w:rPr>
          <w:rtl/>
          <w:lang w:eastAsia="he-IL"/>
        </w:rPr>
      </w:pPr>
      <w:bookmarkStart w:id="830" w:name="_ETM_Q1_1826654"/>
      <w:bookmarkStart w:id="831" w:name="_ETM_Q1_1826716"/>
      <w:bookmarkStart w:id="832" w:name="_ETM_Q1_1827606"/>
      <w:bookmarkEnd w:id="830"/>
      <w:bookmarkEnd w:id="831"/>
      <w:bookmarkEnd w:id="832"/>
    </w:p>
    <w:p w:rsidR="008B1A6E" w:rsidRDefault="008B1A6E" w:rsidP="008B1A6E">
      <w:pPr>
        <w:pStyle w:val="a4"/>
        <w:keepNext/>
        <w:rPr>
          <w:rtl/>
        </w:rPr>
      </w:pPr>
      <w:bookmarkStart w:id="833" w:name="ET_speaker_איתי_עצמון_66"/>
      <w:r w:rsidRPr="008B1A6E">
        <w:rPr>
          <w:rStyle w:val="TagStyle"/>
          <w:rtl/>
        </w:rPr>
        <w:t xml:space="preserve"> &lt;&lt; דובר &gt;&gt; </w:t>
      </w:r>
      <w:r>
        <w:rPr>
          <w:rtl/>
        </w:rPr>
        <w:t>איתי עצמון:</w:t>
      </w:r>
      <w:r w:rsidRPr="008B1A6E">
        <w:rPr>
          <w:rStyle w:val="TagStyle"/>
          <w:rtl/>
        </w:rPr>
        <w:t xml:space="preserve"> &lt;&lt; דובר &gt;&gt;</w:t>
      </w:r>
      <w:r w:rsidR="00BB25E0">
        <w:rPr>
          <w:rtl/>
        </w:rPr>
        <w:t xml:space="preserve"> </w:t>
      </w:r>
      <w:r>
        <w:rPr>
          <w:rtl/>
        </w:rPr>
        <w:t xml:space="preserve"> </w:t>
      </w:r>
      <w:bookmarkEnd w:id="833"/>
    </w:p>
    <w:p w:rsidR="008B1A6E" w:rsidRDefault="008B1A6E" w:rsidP="008B1A6E">
      <w:pPr>
        <w:pStyle w:val="KeepWithNext"/>
        <w:rPr>
          <w:rtl/>
          <w:lang w:eastAsia="he-IL"/>
        </w:rPr>
      </w:pPr>
    </w:p>
    <w:p w:rsidR="008B1A6E" w:rsidRDefault="008B1A6E" w:rsidP="008B1A6E">
      <w:pPr>
        <w:rPr>
          <w:rtl/>
          <w:lang w:eastAsia="he-IL"/>
        </w:rPr>
      </w:pPr>
      <w:bookmarkStart w:id="834" w:name="_ETM_Q1_1827971"/>
      <w:bookmarkStart w:id="835" w:name="_ETM_Q1_1828003"/>
      <w:bookmarkEnd w:id="834"/>
      <w:bookmarkEnd w:id="835"/>
      <w:r>
        <w:rPr>
          <w:rFonts w:hint="cs"/>
          <w:rtl/>
          <w:lang w:eastAsia="he-IL"/>
        </w:rPr>
        <w:t xml:space="preserve">כן, מה שאני מציע, שיקראו כל </w:t>
      </w:r>
      <w:bookmarkStart w:id="836" w:name="_ETM_Q1_1826502"/>
      <w:bookmarkEnd w:id="836"/>
      <w:r>
        <w:rPr>
          <w:rFonts w:hint="cs"/>
          <w:rtl/>
          <w:lang w:eastAsia="he-IL"/>
        </w:rPr>
        <w:t xml:space="preserve">סעיף בנפרד, יסבירו ולאחר מכן נשמע התייחסויות והערות. </w:t>
      </w:r>
    </w:p>
    <w:p w:rsidR="008B1A6E" w:rsidRDefault="008B1A6E" w:rsidP="008B1A6E">
      <w:pPr>
        <w:rPr>
          <w:rtl/>
          <w:lang w:eastAsia="he-IL"/>
        </w:rPr>
      </w:pPr>
      <w:bookmarkStart w:id="837" w:name="_ETM_Q1_1838206"/>
      <w:bookmarkStart w:id="838" w:name="_ETM_Q1_1838264"/>
      <w:bookmarkEnd w:id="837"/>
      <w:bookmarkEnd w:id="838"/>
    </w:p>
    <w:p w:rsidR="008B1A6E" w:rsidRDefault="008B1A6E" w:rsidP="008B1A6E">
      <w:pPr>
        <w:pStyle w:val="af9"/>
        <w:keepNext/>
        <w:rPr>
          <w:rtl/>
          <w:lang w:eastAsia="he-IL"/>
        </w:rPr>
      </w:pPr>
      <w:bookmarkStart w:id="839" w:name="ET_guest_879029_67"/>
      <w:r w:rsidRPr="008B1A6E">
        <w:rPr>
          <w:rStyle w:val="TagStyle"/>
          <w:rtl/>
        </w:rPr>
        <w:t xml:space="preserve"> &lt;&lt; אורח &gt;&gt; </w:t>
      </w:r>
      <w:r>
        <w:rPr>
          <w:rtl/>
          <w:lang w:eastAsia="he-IL"/>
        </w:rPr>
        <w:t>הילה אורן שפיס:</w:t>
      </w:r>
      <w:r w:rsidRPr="008B1A6E">
        <w:rPr>
          <w:rStyle w:val="TagStyle"/>
          <w:rtl/>
        </w:rPr>
        <w:t xml:space="preserve"> &lt;&lt; אורח &gt;&gt;</w:t>
      </w:r>
      <w:r w:rsidR="00BB25E0">
        <w:rPr>
          <w:rtl/>
          <w:lang w:eastAsia="he-IL"/>
        </w:rPr>
        <w:t xml:space="preserve"> </w:t>
      </w:r>
      <w:r>
        <w:rPr>
          <w:rtl/>
          <w:lang w:eastAsia="he-IL"/>
        </w:rPr>
        <w:t xml:space="preserve"> </w:t>
      </w:r>
      <w:bookmarkEnd w:id="839"/>
    </w:p>
    <w:p w:rsidR="008B1A6E" w:rsidRDefault="008B1A6E" w:rsidP="008B1A6E">
      <w:pPr>
        <w:pStyle w:val="KeepWithNext"/>
        <w:rPr>
          <w:rtl/>
          <w:lang w:eastAsia="he-IL"/>
        </w:rPr>
      </w:pPr>
    </w:p>
    <w:p w:rsidR="008B1A6E" w:rsidRDefault="008B1A6E" w:rsidP="008B1A6E">
      <w:pPr>
        <w:rPr>
          <w:rtl/>
          <w:lang w:eastAsia="he-IL"/>
        </w:rPr>
      </w:pPr>
      <w:bookmarkStart w:id="840" w:name="_ETM_Q1_1841854"/>
      <w:bookmarkStart w:id="841" w:name="_ETM_Q1_1841890"/>
      <w:bookmarkEnd w:id="840"/>
      <w:bookmarkEnd w:id="841"/>
      <w:r>
        <w:rPr>
          <w:rFonts w:hint="cs"/>
          <w:rtl/>
          <w:lang w:eastAsia="he-IL"/>
        </w:rPr>
        <w:t xml:space="preserve">אנחנו מתחילים. </w:t>
      </w:r>
      <w:bookmarkStart w:id="842" w:name="_ETM_Q1_1845466"/>
      <w:bookmarkEnd w:id="842"/>
    </w:p>
    <w:p w:rsidR="008B1A6E" w:rsidRDefault="008B1A6E" w:rsidP="008B1A6E">
      <w:pPr>
        <w:rPr>
          <w:rtl/>
          <w:lang w:eastAsia="he-IL"/>
        </w:rPr>
      </w:pPr>
      <w:bookmarkStart w:id="843" w:name="_ETM_Q1_1891420"/>
      <w:bookmarkStart w:id="844" w:name="_ETM_Q1_1891482"/>
      <w:bookmarkEnd w:id="843"/>
      <w:bookmarkEnd w:id="844"/>
    </w:p>
    <w:tbl>
      <w:tblPr>
        <w:bidiVisual/>
        <w:tblW w:w="8652" w:type="dxa"/>
        <w:tblInd w:w="435" w:type="dxa"/>
        <w:tblCellMar>
          <w:top w:w="57" w:type="dxa"/>
          <w:left w:w="0" w:type="dxa"/>
          <w:bottom w:w="57" w:type="dxa"/>
          <w:right w:w="0" w:type="dxa"/>
        </w:tblCellMar>
        <w:tblLook w:val="01E0" w:firstRow="1" w:lastRow="1" w:firstColumn="1" w:lastColumn="1" w:noHBand="0" w:noVBand="0"/>
      </w:tblPr>
      <w:tblGrid>
        <w:gridCol w:w="1129"/>
        <w:gridCol w:w="562"/>
        <w:gridCol w:w="573"/>
        <w:gridCol w:w="836"/>
        <w:gridCol w:w="5552"/>
      </w:tblGrid>
      <w:tr w:rsidR="008B1A6E" w:rsidRPr="0086419C" w:rsidTr="0086419C">
        <w:trPr>
          <w:cantSplit/>
        </w:trPr>
        <w:tc>
          <w:tcPr>
            <w:tcW w:w="1129" w:type="dxa"/>
            <w:hideMark/>
          </w:tcPr>
          <w:p w:rsidR="008B1A6E" w:rsidRPr="0086419C" w:rsidRDefault="008B1A6E">
            <w:pPr>
              <w:pStyle w:val="TableSideHeading"/>
              <w:rPr>
                <w:sz w:val="24"/>
                <w:szCs w:val="24"/>
              </w:rPr>
            </w:pPr>
            <w:bookmarkStart w:id="845" w:name="_ETM_Q1_1891579"/>
            <w:bookmarkStart w:id="846" w:name="_ETM_Q1_1891636"/>
            <w:bookmarkEnd w:id="845"/>
            <w:bookmarkEnd w:id="846"/>
            <w:r w:rsidRPr="0086419C">
              <w:rPr>
                <w:rFonts w:hint="cs"/>
                <w:sz w:val="24"/>
                <w:szCs w:val="24"/>
                <w:rtl/>
              </w:rPr>
              <w:t>תיקון חוק מקורות אנרגיה</w:t>
            </w:r>
          </w:p>
        </w:tc>
        <w:tc>
          <w:tcPr>
            <w:tcW w:w="562" w:type="dxa"/>
            <w:hideMark/>
          </w:tcPr>
          <w:p w:rsidR="008B1A6E" w:rsidRPr="0086419C" w:rsidRDefault="008B1A6E">
            <w:pPr>
              <w:pStyle w:val="TableText"/>
              <w:jc w:val="both"/>
              <w:rPr>
                <w:sz w:val="24"/>
                <w:szCs w:val="24"/>
              </w:rPr>
            </w:pPr>
            <w:r w:rsidRPr="0086419C">
              <w:rPr>
                <w:rFonts w:hint="cs"/>
                <w:sz w:val="24"/>
                <w:szCs w:val="24"/>
                <w:rtl/>
              </w:rPr>
              <w:t>110.</w:t>
            </w:r>
          </w:p>
        </w:tc>
        <w:tc>
          <w:tcPr>
            <w:tcW w:w="6961" w:type="dxa"/>
            <w:gridSpan w:val="3"/>
            <w:hideMark/>
          </w:tcPr>
          <w:p w:rsidR="008B1A6E" w:rsidRPr="0086419C" w:rsidRDefault="008B1A6E">
            <w:pPr>
              <w:pStyle w:val="TableBlock"/>
              <w:rPr>
                <w:sz w:val="24"/>
                <w:szCs w:val="24"/>
              </w:rPr>
            </w:pPr>
            <w:r w:rsidRPr="0086419C">
              <w:rPr>
                <w:rFonts w:hint="cs"/>
                <w:sz w:val="24"/>
                <w:szCs w:val="24"/>
                <w:rtl/>
              </w:rPr>
              <w:t xml:space="preserve">בחוק מקורות אנרגיה, </w:t>
            </w:r>
            <w:proofErr w:type="spellStart"/>
            <w:r w:rsidRPr="0086419C">
              <w:rPr>
                <w:rFonts w:hint="cs"/>
                <w:sz w:val="24"/>
                <w:szCs w:val="24"/>
                <w:rtl/>
              </w:rPr>
              <w:t>התש"ן</w:t>
            </w:r>
            <w:proofErr w:type="spellEnd"/>
            <w:r w:rsidRPr="0086419C">
              <w:rPr>
                <w:rFonts w:hint="cs"/>
                <w:sz w:val="24"/>
                <w:szCs w:val="24"/>
                <w:rtl/>
              </w:rPr>
              <w:t>–1989 (בפרק זה – חוק מקורות אנרגיה) –</w:t>
            </w:r>
          </w:p>
        </w:tc>
      </w:tr>
      <w:tr w:rsidR="008B1A6E" w:rsidRPr="0086419C" w:rsidTr="0086419C">
        <w:trPr>
          <w:cantSplit/>
        </w:trPr>
        <w:tc>
          <w:tcPr>
            <w:tcW w:w="1129" w:type="dxa"/>
          </w:tcPr>
          <w:p w:rsidR="008B1A6E" w:rsidRPr="0086419C" w:rsidRDefault="008B1A6E">
            <w:pPr>
              <w:pStyle w:val="TableSideHeading"/>
              <w:rPr>
                <w:sz w:val="24"/>
                <w:szCs w:val="24"/>
              </w:rPr>
            </w:pPr>
          </w:p>
        </w:tc>
        <w:tc>
          <w:tcPr>
            <w:tcW w:w="562" w:type="dxa"/>
          </w:tcPr>
          <w:p w:rsidR="008B1A6E" w:rsidRPr="0086419C" w:rsidRDefault="008B1A6E">
            <w:pPr>
              <w:pStyle w:val="TableText"/>
              <w:jc w:val="both"/>
              <w:rPr>
                <w:sz w:val="24"/>
                <w:szCs w:val="24"/>
              </w:rPr>
            </w:pPr>
          </w:p>
        </w:tc>
        <w:tc>
          <w:tcPr>
            <w:tcW w:w="6961" w:type="dxa"/>
            <w:gridSpan w:val="3"/>
            <w:hideMark/>
          </w:tcPr>
          <w:p w:rsidR="008B1A6E" w:rsidRPr="0086419C" w:rsidRDefault="008B1A6E">
            <w:pPr>
              <w:pStyle w:val="TableBlock"/>
              <w:rPr>
                <w:sz w:val="24"/>
                <w:szCs w:val="24"/>
              </w:rPr>
            </w:pPr>
            <w:r w:rsidRPr="0086419C">
              <w:rPr>
                <w:rFonts w:hint="cs"/>
                <w:sz w:val="24"/>
                <w:szCs w:val="24"/>
                <w:rtl/>
              </w:rPr>
              <w:t>(1)</w:t>
            </w:r>
            <w:r w:rsidRPr="0086419C">
              <w:rPr>
                <w:rFonts w:hint="cs"/>
                <w:sz w:val="24"/>
                <w:szCs w:val="24"/>
                <w:rtl/>
              </w:rPr>
              <w:tab/>
              <w:t>בסעיף 3א –</w:t>
            </w:r>
          </w:p>
        </w:tc>
      </w:tr>
      <w:tr w:rsidR="008B1A6E" w:rsidRPr="0086419C" w:rsidTr="0086419C">
        <w:trPr>
          <w:cantSplit/>
        </w:trPr>
        <w:tc>
          <w:tcPr>
            <w:tcW w:w="1129" w:type="dxa"/>
          </w:tcPr>
          <w:p w:rsidR="008B1A6E" w:rsidRPr="0086419C" w:rsidRDefault="008B1A6E">
            <w:pPr>
              <w:pStyle w:val="TableSideHeading"/>
              <w:rPr>
                <w:sz w:val="24"/>
                <w:szCs w:val="24"/>
              </w:rPr>
            </w:pPr>
          </w:p>
        </w:tc>
        <w:tc>
          <w:tcPr>
            <w:tcW w:w="562" w:type="dxa"/>
          </w:tcPr>
          <w:p w:rsidR="008B1A6E" w:rsidRPr="0086419C" w:rsidRDefault="008B1A6E">
            <w:pPr>
              <w:pStyle w:val="TableText"/>
              <w:jc w:val="both"/>
              <w:rPr>
                <w:sz w:val="24"/>
                <w:szCs w:val="24"/>
              </w:rPr>
            </w:pPr>
          </w:p>
        </w:tc>
        <w:tc>
          <w:tcPr>
            <w:tcW w:w="573" w:type="dxa"/>
          </w:tcPr>
          <w:p w:rsidR="008B1A6E" w:rsidRPr="0086419C" w:rsidRDefault="008B1A6E">
            <w:pPr>
              <w:pStyle w:val="TableText"/>
              <w:jc w:val="both"/>
              <w:rPr>
                <w:sz w:val="24"/>
                <w:szCs w:val="24"/>
              </w:rPr>
            </w:pPr>
          </w:p>
        </w:tc>
        <w:tc>
          <w:tcPr>
            <w:tcW w:w="6388" w:type="dxa"/>
            <w:gridSpan w:val="2"/>
            <w:hideMark/>
          </w:tcPr>
          <w:p w:rsidR="008B1A6E" w:rsidRPr="0086419C" w:rsidRDefault="008B1A6E">
            <w:pPr>
              <w:pStyle w:val="TableBlock"/>
              <w:rPr>
                <w:sz w:val="24"/>
                <w:szCs w:val="24"/>
              </w:rPr>
            </w:pPr>
            <w:r w:rsidRPr="0086419C">
              <w:rPr>
                <w:rFonts w:hint="cs"/>
                <w:sz w:val="24"/>
                <w:szCs w:val="24"/>
                <w:rtl/>
              </w:rPr>
              <w:t>(א)</w:t>
            </w:r>
            <w:r w:rsidRPr="0086419C">
              <w:rPr>
                <w:rFonts w:hint="cs"/>
                <w:sz w:val="24"/>
                <w:szCs w:val="24"/>
                <w:rtl/>
              </w:rPr>
              <w:tab/>
              <w:t>אחרי ההגדרה "דירוג אנרגטי" יבוא:</w:t>
            </w:r>
          </w:p>
        </w:tc>
      </w:tr>
      <w:tr w:rsidR="008B1A6E" w:rsidRPr="0086419C" w:rsidTr="0086419C">
        <w:trPr>
          <w:cantSplit/>
        </w:trPr>
        <w:tc>
          <w:tcPr>
            <w:tcW w:w="1129" w:type="dxa"/>
          </w:tcPr>
          <w:p w:rsidR="008B1A6E" w:rsidRPr="0086419C" w:rsidRDefault="008B1A6E">
            <w:pPr>
              <w:pStyle w:val="TableSideHeading"/>
              <w:rPr>
                <w:sz w:val="24"/>
                <w:szCs w:val="24"/>
              </w:rPr>
            </w:pPr>
          </w:p>
        </w:tc>
        <w:tc>
          <w:tcPr>
            <w:tcW w:w="562" w:type="dxa"/>
          </w:tcPr>
          <w:p w:rsidR="008B1A6E" w:rsidRPr="0086419C" w:rsidRDefault="008B1A6E">
            <w:pPr>
              <w:pStyle w:val="TableText"/>
              <w:jc w:val="both"/>
              <w:rPr>
                <w:sz w:val="24"/>
                <w:szCs w:val="24"/>
              </w:rPr>
            </w:pPr>
          </w:p>
        </w:tc>
        <w:tc>
          <w:tcPr>
            <w:tcW w:w="573" w:type="dxa"/>
          </w:tcPr>
          <w:p w:rsidR="008B1A6E" w:rsidRPr="0086419C" w:rsidRDefault="008B1A6E">
            <w:pPr>
              <w:pStyle w:val="TableText"/>
              <w:jc w:val="both"/>
              <w:rPr>
                <w:sz w:val="24"/>
                <w:szCs w:val="24"/>
              </w:rPr>
            </w:pPr>
          </w:p>
        </w:tc>
        <w:tc>
          <w:tcPr>
            <w:tcW w:w="836" w:type="dxa"/>
          </w:tcPr>
          <w:p w:rsidR="008B1A6E" w:rsidRPr="0086419C" w:rsidRDefault="008B1A6E">
            <w:pPr>
              <w:pStyle w:val="TableText"/>
              <w:jc w:val="both"/>
              <w:rPr>
                <w:sz w:val="24"/>
                <w:szCs w:val="24"/>
              </w:rPr>
            </w:pPr>
          </w:p>
        </w:tc>
        <w:tc>
          <w:tcPr>
            <w:tcW w:w="5552" w:type="dxa"/>
            <w:hideMark/>
          </w:tcPr>
          <w:p w:rsidR="008B1A6E" w:rsidRPr="0086419C" w:rsidRDefault="008B1A6E">
            <w:pPr>
              <w:pStyle w:val="TableBlock"/>
              <w:rPr>
                <w:sz w:val="24"/>
                <w:szCs w:val="24"/>
              </w:rPr>
            </w:pPr>
            <w:r w:rsidRPr="0086419C">
              <w:rPr>
                <w:rFonts w:hint="cs"/>
                <w:sz w:val="24"/>
                <w:szCs w:val="24"/>
                <w:rtl/>
              </w:rPr>
              <w:t>""דרישות חוקיות הייבוא האירופיות" – כללי האסדרה הנהוגים באיחוד האירופי לעניין דרישת נצילות אנרגטית;";</w:t>
            </w:r>
          </w:p>
        </w:tc>
      </w:tr>
    </w:tbl>
    <w:p w:rsidR="0042726B" w:rsidRDefault="0042726B" w:rsidP="0042726B">
      <w:pPr>
        <w:pStyle w:val="a4"/>
        <w:keepNext/>
        <w:rPr>
          <w:rtl/>
        </w:rPr>
      </w:pPr>
      <w:bookmarkStart w:id="847" w:name="ET_speaker_איתי_עצמון_68"/>
      <w:r w:rsidRPr="0042726B">
        <w:rPr>
          <w:rStyle w:val="TagStyle"/>
          <w:rtl/>
        </w:rPr>
        <w:t xml:space="preserve">&lt;&lt; דובר &gt;&gt; </w:t>
      </w:r>
      <w:r>
        <w:rPr>
          <w:rtl/>
        </w:rPr>
        <w:t>איתי עצמון:</w:t>
      </w:r>
      <w:r w:rsidRPr="0042726B">
        <w:rPr>
          <w:rStyle w:val="TagStyle"/>
          <w:rtl/>
        </w:rPr>
        <w:t xml:space="preserve"> &lt;&lt; דובר &gt;&gt;</w:t>
      </w:r>
      <w:r w:rsidR="00BB25E0">
        <w:rPr>
          <w:rtl/>
        </w:rPr>
        <w:t xml:space="preserve"> </w:t>
      </w:r>
      <w:r>
        <w:rPr>
          <w:rtl/>
        </w:rPr>
        <w:t xml:space="preserve"> </w:t>
      </w:r>
      <w:bookmarkEnd w:id="847"/>
    </w:p>
    <w:p w:rsidR="0042726B" w:rsidRDefault="0042726B" w:rsidP="0042726B">
      <w:pPr>
        <w:pStyle w:val="KeepWithNext"/>
        <w:rPr>
          <w:rtl/>
          <w:lang w:eastAsia="he-IL"/>
        </w:rPr>
      </w:pPr>
    </w:p>
    <w:p w:rsidR="0042726B" w:rsidRDefault="0042726B" w:rsidP="0042726B">
      <w:pPr>
        <w:rPr>
          <w:rtl/>
          <w:lang w:eastAsia="he-IL"/>
        </w:rPr>
      </w:pPr>
      <w:bookmarkStart w:id="848" w:name="_ETM_Q1_1892341"/>
      <w:bookmarkStart w:id="849" w:name="_ETM_Q1_1892378"/>
      <w:bookmarkEnd w:id="848"/>
      <w:bookmarkEnd w:id="849"/>
      <w:r>
        <w:rPr>
          <w:rFonts w:hint="cs"/>
          <w:rtl/>
          <w:lang w:eastAsia="he-IL"/>
        </w:rPr>
        <w:t xml:space="preserve">אני כבר עוצר אותך כאן. אני רק אגיד לפני כן </w:t>
      </w:r>
      <w:bookmarkStart w:id="850" w:name="_ETM_Q1_1895041"/>
      <w:bookmarkEnd w:id="850"/>
      <w:r>
        <w:rPr>
          <w:rFonts w:hint="cs"/>
          <w:rtl/>
          <w:lang w:eastAsia="he-IL"/>
        </w:rPr>
        <w:t xml:space="preserve">שאנחנו העברנו לפני כמה ימים הערות בכתב מסודרות למשרדי הממשלה </w:t>
      </w:r>
      <w:bookmarkStart w:id="851" w:name="_ETM_Q1_1903018"/>
      <w:bookmarkEnd w:id="851"/>
      <w:r>
        <w:rPr>
          <w:rFonts w:hint="cs"/>
          <w:rtl/>
          <w:lang w:eastAsia="he-IL"/>
        </w:rPr>
        <w:t xml:space="preserve">ועוד לא קיבלנו התייחסויות לכן אנחנו עכשיו נעיר את ההערות, </w:t>
      </w:r>
      <w:bookmarkStart w:id="852" w:name="_ETM_Q1_1905710"/>
      <w:bookmarkEnd w:id="852"/>
      <w:r>
        <w:rPr>
          <w:rFonts w:hint="cs"/>
          <w:rtl/>
          <w:lang w:eastAsia="he-IL"/>
        </w:rPr>
        <w:t xml:space="preserve">לפחות את ההערות העקרוניות. </w:t>
      </w:r>
      <w:bookmarkStart w:id="853" w:name="_ETM_Q1_1909790"/>
      <w:bookmarkEnd w:id="853"/>
    </w:p>
    <w:p w:rsidR="0042726B" w:rsidRDefault="0042726B" w:rsidP="0042726B">
      <w:pPr>
        <w:rPr>
          <w:rtl/>
          <w:lang w:eastAsia="he-IL"/>
        </w:rPr>
      </w:pPr>
      <w:bookmarkStart w:id="854" w:name="_ETM_Q1_1909862"/>
      <w:bookmarkEnd w:id="854"/>
    </w:p>
    <w:p w:rsidR="0042726B" w:rsidRDefault="0042726B" w:rsidP="0042726B">
      <w:pPr>
        <w:pStyle w:val="af6"/>
        <w:keepNext/>
        <w:rPr>
          <w:rtl/>
        </w:rPr>
      </w:pPr>
      <w:bookmarkStart w:id="855" w:name="ET_yor_איתן_גינזבורג___יורַ_69"/>
      <w:r w:rsidRPr="0042726B">
        <w:rPr>
          <w:rStyle w:val="TagStyle"/>
          <w:rtl/>
        </w:rPr>
        <w:t xml:space="preserve"> &lt;&lt; </w:t>
      </w:r>
      <w:proofErr w:type="spellStart"/>
      <w:r w:rsidRPr="0042726B">
        <w:rPr>
          <w:rStyle w:val="TagStyle"/>
          <w:rtl/>
        </w:rPr>
        <w:t>יור</w:t>
      </w:r>
      <w:proofErr w:type="spellEnd"/>
      <w:r w:rsidRPr="0042726B">
        <w:rPr>
          <w:rStyle w:val="TagStyle"/>
          <w:rtl/>
        </w:rPr>
        <w:t xml:space="preserve"> &gt;&gt; </w:t>
      </w:r>
      <w:r>
        <w:rPr>
          <w:rtl/>
        </w:rPr>
        <w:t xml:space="preserve">היו"ר איתן </w:t>
      </w:r>
      <w:proofErr w:type="spellStart"/>
      <w:r>
        <w:rPr>
          <w:rtl/>
        </w:rPr>
        <w:t>גינזבורג</w:t>
      </w:r>
      <w:proofErr w:type="spellEnd"/>
      <w:r>
        <w:rPr>
          <w:rtl/>
        </w:rPr>
        <w:t>:</w:t>
      </w:r>
      <w:r w:rsidRPr="0042726B">
        <w:rPr>
          <w:rStyle w:val="TagStyle"/>
          <w:rtl/>
        </w:rPr>
        <w:t xml:space="preserve"> &lt;&lt; </w:t>
      </w:r>
      <w:proofErr w:type="spellStart"/>
      <w:r w:rsidRPr="0042726B">
        <w:rPr>
          <w:rStyle w:val="TagStyle"/>
          <w:rtl/>
        </w:rPr>
        <w:t>יור</w:t>
      </w:r>
      <w:proofErr w:type="spellEnd"/>
      <w:r w:rsidRPr="0042726B">
        <w:rPr>
          <w:rStyle w:val="TagStyle"/>
          <w:rtl/>
        </w:rPr>
        <w:t xml:space="preserve"> &gt;&gt;</w:t>
      </w:r>
      <w:r w:rsidR="00BB25E0">
        <w:rPr>
          <w:rtl/>
        </w:rPr>
        <w:t xml:space="preserve"> </w:t>
      </w:r>
      <w:r>
        <w:rPr>
          <w:rtl/>
        </w:rPr>
        <w:t xml:space="preserve"> </w:t>
      </w:r>
      <w:bookmarkEnd w:id="855"/>
    </w:p>
    <w:p w:rsidR="0042726B" w:rsidRDefault="0042726B" w:rsidP="0042726B">
      <w:pPr>
        <w:pStyle w:val="KeepWithNext"/>
        <w:rPr>
          <w:rtl/>
          <w:lang w:eastAsia="he-IL"/>
        </w:rPr>
      </w:pPr>
    </w:p>
    <w:p w:rsidR="0042726B" w:rsidRDefault="0042726B" w:rsidP="0042726B">
      <w:pPr>
        <w:rPr>
          <w:rtl/>
          <w:lang w:eastAsia="he-IL"/>
        </w:rPr>
      </w:pPr>
      <w:bookmarkStart w:id="856" w:name="_ETM_Q1_1909639"/>
      <w:bookmarkStart w:id="857" w:name="_ETM_Q1_1909678"/>
      <w:bookmarkEnd w:id="856"/>
      <w:bookmarkEnd w:id="857"/>
      <w:r>
        <w:rPr>
          <w:rFonts w:hint="cs"/>
          <w:rtl/>
          <w:lang w:eastAsia="he-IL"/>
        </w:rPr>
        <w:t xml:space="preserve">אבל אולי נגמור </w:t>
      </w:r>
      <w:bookmarkStart w:id="858" w:name="_ETM_Q1_1915048"/>
      <w:bookmarkEnd w:id="858"/>
      <w:r>
        <w:rPr>
          <w:rFonts w:hint="cs"/>
          <w:rtl/>
          <w:lang w:eastAsia="he-IL"/>
        </w:rPr>
        <w:t xml:space="preserve">סעיף אחד. </w:t>
      </w:r>
    </w:p>
    <w:p w:rsidR="0042726B" w:rsidRDefault="0042726B" w:rsidP="0042726B">
      <w:pPr>
        <w:rPr>
          <w:rtl/>
          <w:lang w:eastAsia="he-IL"/>
        </w:rPr>
      </w:pPr>
      <w:bookmarkStart w:id="859" w:name="_ETM_Q1_1911820"/>
      <w:bookmarkStart w:id="860" w:name="_ETM_Q1_1911882"/>
      <w:bookmarkStart w:id="861" w:name="_ETM_Q1_1912972"/>
      <w:bookmarkEnd w:id="859"/>
      <w:bookmarkEnd w:id="860"/>
      <w:bookmarkEnd w:id="861"/>
    </w:p>
    <w:p w:rsidR="0042726B" w:rsidRDefault="0042726B" w:rsidP="0042726B">
      <w:pPr>
        <w:pStyle w:val="a4"/>
        <w:keepNext/>
        <w:rPr>
          <w:rtl/>
        </w:rPr>
      </w:pPr>
      <w:bookmarkStart w:id="862" w:name="ET_speaker_איתי_עצמון_70"/>
      <w:r w:rsidRPr="0042726B">
        <w:rPr>
          <w:rStyle w:val="TagStyle"/>
          <w:rtl/>
        </w:rPr>
        <w:t xml:space="preserve"> &lt;&lt; דובר &gt;&gt; </w:t>
      </w:r>
      <w:r>
        <w:rPr>
          <w:rtl/>
        </w:rPr>
        <w:t>איתי עצמון:</w:t>
      </w:r>
      <w:r w:rsidRPr="0042726B">
        <w:rPr>
          <w:rStyle w:val="TagStyle"/>
          <w:rtl/>
        </w:rPr>
        <w:t xml:space="preserve"> &lt;&lt; דובר &gt;&gt;</w:t>
      </w:r>
      <w:r w:rsidR="00BB25E0">
        <w:rPr>
          <w:rtl/>
        </w:rPr>
        <w:t xml:space="preserve"> </w:t>
      </w:r>
      <w:r>
        <w:rPr>
          <w:rtl/>
        </w:rPr>
        <w:t xml:space="preserve"> </w:t>
      </w:r>
      <w:bookmarkEnd w:id="862"/>
    </w:p>
    <w:p w:rsidR="0042726B" w:rsidRDefault="0042726B" w:rsidP="0042726B">
      <w:pPr>
        <w:pStyle w:val="KeepWithNext"/>
        <w:rPr>
          <w:rtl/>
          <w:lang w:eastAsia="he-IL"/>
        </w:rPr>
      </w:pPr>
    </w:p>
    <w:p w:rsidR="0042726B" w:rsidRDefault="0042726B" w:rsidP="0042726B">
      <w:pPr>
        <w:rPr>
          <w:rtl/>
          <w:lang w:eastAsia="he-IL"/>
        </w:rPr>
      </w:pPr>
      <w:bookmarkStart w:id="863" w:name="_ETM_Q1_1913347"/>
      <w:bookmarkStart w:id="864" w:name="_ETM_Q1_1913384"/>
      <w:bookmarkEnd w:id="863"/>
      <w:bookmarkEnd w:id="864"/>
      <w:r>
        <w:rPr>
          <w:rFonts w:hint="cs"/>
          <w:rtl/>
          <w:lang w:eastAsia="he-IL"/>
        </w:rPr>
        <w:t xml:space="preserve">כי פשוט זה נושאים שונים, </w:t>
      </w:r>
      <w:bookmarkStart w:id="865" w:name="_ETM_Q1_1918180"/>
      <w:bookmarkEnd w:id="865"/>
      <w:r>
        <w:rPr>
          <w:rFonts w:hint="cs"/>
          <w:rtl/>
          <w:lang w:eastAsia="he-IL"/>
        </w:rPr>
        <w:t xml:space="preserve">איך שתבחר. </w:t>
      </w:r>
      <w:bookmarkStart w:id="866" w:name="_ETM_Q1_1920468"/>
      <w:bookmarkEnd w:id="866"/>
    </w:p>
    <w:p w:rsidR="0042726B" w:rsidRDefault="0042726B" w:rsidP="0042726B">
      <w:pPr>
        <w:rPr>
          <w:rtl/>
          <w:lang w:eastAsia="he-IL"/>
        </w:rPr>
      </w:pPr>
      <w:bookmarkStart w:id="867" w:name="_ETM_Q1_1920525"/>
      <w:bookmarkStart w:id="868" w:name="_ETM_Q1_1918286"/>
      <w:bookmarkEnd w:id="867"/>
      <w:bookmarkEnd w:id="868"/>
    </w:p>
    <w:p w:rsidR="0042726B" w:rsidRDefault="0042726B" w:rsidP="0042726B">
      <w:pPr>
        <w:pStyle w:val="af6"/>
        <w:keepNext/>
        <w:rPr>
          <w:rtl/>
        </w:rPr>
      </w:pPr>
      <w:bookmarkStart w:id="869" w:name="ET_yor_איתן_גינזבורג___יורַ_71"/>
      <w:r w:rsidRPr="0042726B">
        <w:rPr>
          <w:rStyle w:val="TagStyle"/>
          <w:rtl/>
        </w:rPr>
        <w:t xml:space="preserve"> &lt;&lt; </w:t>
      </w:r>
      <w:proofErr w:type="spellStart"/>
      <w:r w:rsidRPr="0042726B">
        <w:rPr>
          <w:rStyle w:val="TagStyle"/>
          <w:rtl/>
        </w:rPr>
        <w:t>יור</w:t>
      </w:r>
      <w:proofErr w:type="spellEnd"/>
      <w:r w:rsidRPr="0042726B">
        <w:rPr>
          <w:rStyle w:val="TagStyle"/>
          <w:rtl/>
        </w:rPr>
        <w:t xml:space="preserve"> &gt;&gt; </w:t>
      </w:r>
      <w:r>
        <w:rPr>
          <w:rtl/>
        </w:rPr>
        <w:t xml:space="preserve">היו"ר איתן </w:t>
      </w:r>
      <w:proofErr w:type="spellStart"/>
      <w:r>
        <w:rPr>
          <w:rtl/>
        </w:rPr>
        <w:t>גינזבורג</w:t>
      </w:r>
      <w:proofErr w:type="spellEnd"/>
      <w:r>
        <w:rPr>
          <w:rtl/>
        </w:rPr>
        <w:t>:</w:t>
      </w:r>
      <w:r w:rsidRPr="0042726B">
        <w:rPr>
          <w:rStyle w:val="TagStyle"/>
          <w:rtl/>
        </w:rPr>
        <w:t xml:space="preserve"> &lt;&lt; </w:t>
      </w:r>
      <w:proofErr w:type="spellStart"/>
      <w:r w:rsidRPr="0042726B">
        <w:rPr>
          <w:rStyle w:val="TagStyle"/>
          <w:rtl/>
        </w:rPr>
        <w:t>יור</w:t>
      </w:r>
      <w:proofErr w:type="spellEnd"/>
      <w:r w:rsidRPr="0042726B">
        <w:rPr>
          <w:rStyle w:val="TagStyle"/>
          <w:rtl/>
        </w:rPr>
        <w:t xml:space="preserve"> &gt;&gt;</w:t>
      </w:r>
      <w:r w:rsidR="00BB25E0">
        <w:rPr>
          <w:rtl/>
        </w:rPr>
        <w:t xml:space="preserve"> </w:t>
      </w:r>
      <w:r>
        <w:rPr>
          <w:rtl/>
        </w:rPr>
        <w:t xml:space="preserve"> </w:t>
      </w:r>
      <w:bookmarkEnd w:id="869"/>
    </w:p>
    <w:p w:rsidR="0042726B" w:rsidRDefault="0042726B" w:rsidP="0042726B">
      <w:pPr>
        <w:pStyle w:val="KeepWithNext"/>
        <w:rPr>
          <w:rtl/>
          <w:lang w:eastAsia="he-IL"/>
        </w:rPr>
      </w:pPr>
    </w:p>
    <w:p w:rsidR="0042726B" w:rsidRDefault="0042726B" w:rsidP="0042726B">
      <w:pPr>
        <w:rPr>
          <w:rtl/>
          <w:lang w:eastAsia="he-IL"/>
        </w:rPr>
      </w:pPr>
      <w:bookmarkStart w:id="870" w:name="_ETM_Q1_1918694"/>
      <w:bookmarkStart w:id="871" w:name="_ETM_Q1_1918741"/>
      <w:bookmarkEnd w:id="870"/>
      <w:bookmarkEnd w:id="871"/>
      <w:r>
        <w:rPr>
          <w:rFonts w:hint="cs"/>
          <w:rtl/>
          <w:lang w:eastAsia="he-IL"/>
        </w:rPr>
        <w:t xml:space="preserve">בואו נקרא סעיף אחד ואז נעיר. </w:t>
      </w:r>
    </w:p>
    <w:p w:rsidR="0042726B" w:rsidRDefault="0042726B" w:rsidP="0042726B">
      <w:pPr>
        <w:rPr>
          <w:rtl/>
          <w:lang w:eastAsia="he-IL"/>
        </w:rPr>
      </w:pPr>
      <w:bookmarkStart w:id="872" w:name="_ETM_Q1_1931490"/>
      <w:bookmarkStart w:id="873" w:name="_ETM_Q1_1931546"/>
      <w:bookmarkStart w:id="874" w:name="_ETM_Q1_1932354"/>
      <w:bookmarkEnd w:id="872"/>
      <w:bookmarkEnd w:id="873"/>
      <w:bookmarkEnd w:id="874"/>
    </w:p>
    <w:p w:rsidR="0042726B" w:rsidRDefault="0042726B" w:rsidP="0042726B">
      <w:pPr>
        <w:pStyle w:val="af9"/>
        <w:keepNext/>
        <w:rPr>
          <w:rtl/>
          <w:lang w:eastAsia="he-IL"/>
        </w:rPr>
      </w:pPr>
      <w:bookmarkStart w:id="875" w:name="ET_guest_879029_72"/>
      <w:r w:rsidRPr="0042726B">
        <w:rPr>
          <w:rStyle w:val="TagStyle"/>
          <w:rtl/>
        </w:rPr>
        <w:lastRenderedPageBreak/>
        <w:t xml:space="preserve"> &lt;&lt; אורח &gt;&gt; </w:t>
      </w:r>
      <w:r>
        <w:rPr>
          <w:rtl/>
          <w:lang w:eastAsia="he-IL"/>
        </w:rPr>
        <w:t>הילה אורן שפיס:</w:t>
      </w:r>
      <w:r w:rsidRPr="0042726B">
        <w:rPr>
          <w:rStyle w:val="TagStyle"/>
          <w:rtl/>
        </w:rPr>
        <w:t xml:space="preserve"> &lt;&lt; אורח &gt;&gt;</w:t>
      </w:r>
      <w:r w:rsidR="00BB25E0">
        <w:rPr>
          <w:rtl/>
          <w:lang w:eastAsia="he-IL"/>
        </w:rPr>
        <w:t xml:space="preserve"> </w:t>
      </w:r>
      <w:r>
        <w:rPr>
          <w:rtl/>
          <w:lang w:eastAsia="he-IL"/>
        </w:rPr>
        <w:t xml:space="preserve"> </w:t>
      </w:r>
      <w:bookmarkEnd w:id="875"/>
    </w:p>
    <w:p w:rsidR="0042726B" w:rsidRDefault="0042726B" w:rsidP="0042726B">
      <w:pPr>
        <w:pStyle w:val="KeepWithNext"/>
        <w:rPr>
          <w:rtl/>
          <w:lang w:eastAsia="he-IL"/>
        </w:rPr>
      </w:pPr>
    </w:p>
    <w:tbl>
      <w:tblPr>
        <w:bidiVisual/>
        <w:tblW w:w="8803" w:type="dxa"/>
        <w:tblCellMar>
          <w:top w:w="57" w:type="dxa"/>
          <w:left w:w="0" w:type="dxa"/>
          <w:bottom w:w="57" w:type="dxa"/>
          <w:right w:w="0" w:type="dxa"/>
        </w:tblCellMar>
        <w:tblLook w:val="01E0" w:firstRow="1" w:lastRow="1" w:firstColumn="1" w:lastColumn="1" w:noHBand="0" w:noVBand="0"/>
      </w:tblPr>
      <w:tblGrid>
        <w:gridCol w:w="1344"/>
        <w:gridCol w:w="520"/>
        <w:gridCol w:w="702"/>
        <w:gridCol w:w="938"/>
        <w:gridCol w:w="5299"/>
      </w:tblGrid>
      <w:tr w:rsidR="0042726B" w:rsidTr="0042726B">
        <w:trPr>
          <w:cantSplit/>
        </w:trPr>
        <w:tc>
          <w:tcPr>
            <w:tcW w:w="1344" w:type="dxa"/>
          </w:tcPr>
          <w:p w:rsidR="0042726B" w:rsidRDefault="0042726B">
            <w:pPr>
              <w:pStyle w:val="TableSideHeading"/>
            </w:pPr>
            <w:bookmarkStart w:id="876" w:name="_ETM_Q1_1932752"/>
            <w:bookmarkStart w:id="877" w:name="_ETM_Q1_1932790"/>
            <w:bookmarkEnd w:id="876"/>
            <w:bookmarkEnd w:id="877"/>
          </w:p>
        </w:tc>
        <w:tc>
          <w:tcPr>
            <w:tcW w:w="520" w:type="dxa"/>
          </w:tcPr>
          <w:p w:rsidR="0042726B" w:rsidRDefault="0042726B">
            <w:pPr>
              <w:pStyle w:val="TableText"/>
              <w:jc w:val="both"/>
            </w:pPr>
          </w:p>
        </w:tc>
        <w:tc>
          <w:tcPr>
            <w:tcW w:w="702" w:type="dxa"/>
          </w:tcPr>
          <w:p w:rsidR="0042726B" w:rsidRPr="0086419C" w:rsidRDefault="0042726B">
            <w:pPr>
              <w:pStyle w:val="TableText"/>
              <w:jc w:val="both"/>
              <w:rPr>
                <w:sz w:val="24"/>
                <w:szCs w:val="24"/>
              </w:rPr>
            </w:pPr>
          </w:p>
        </w:tc>
        <w:tc>
          <w:tcPr>
            <w:tcW w:w="6237" w:type="dxa"/>
            <w:gridSpan w:val="2"/>
            <w:hideMark/>
          </w:tcPr>
          <w:p w:rsidR="0042726B" w:rsidRPr="0086419C" w:rsidRDefault="0042726B">
            <w:pPr>
              <w:pStyle w:val="TableBlock"/>
              <w:rPr>
                <w:sz w:val="24"/>
                <w:szCs w:val="24"/>
              </w:rPr>
            </w:pPr>
            <w:r w:rsidRPr="0086419C">
              <w:rPr>
                <w:rFonts w:hint="cs"/>
                <w:sz w:val="24"/>
                <w:szCs w:val="24"/>
                <w:rtl/>
              </w:rPr>
              <w:t>(ב)</w:t>
            </w:r>
            <w:r w:rsidRPr="0086419C">
              <w:rPr>
                <w:rFonts w:hint="cs"/>
                <w:sz w:val="24"/>
                <w:szCs w:val="24"/>
                <w:rtl/>
              </w:rPr>
              <w:tab/>
              <w:t>בהגדרה "דרישת נצילות אנרגטית", אחרי המילים "כמשמעותה לפי סעיף 3ב(א)(1)" יבוא "או בדרישות בחוקיות היבוא האירופיות, לפי העניין;";</w:t>
            </w:r>
          </w:p>
        </w:tc>
      </w:tr>
      <w:tr w:rsidR="0042726B" w:rsidTr="0042726B">
        <w:trPr>
          <w:cantSplit/>
        </w:trPr>
        <w:tc>
          <w:tcPr>
            <w:tcW w:w="1344" w:type="dxa"/>
          </w:tcPr>
          <w:p w:rsidR="0042726B" w:rsidRDefault="0042726B">
            <w:pPr>
              <w:pStyle w:val="TableSideHeading"/>
            </w:pPr>
          </w:p>
        </w:tc>
        <w:tc>
          <w:tcPr>
            <w:tcW w:w="520" w:type="dxa"/>
          </w:tcPr>
          <w:p w:rsidR="0042726B" w:rsidRDefault="0042726B">
            <w:pPr>
              <w:pStyle w:val="TableText"/>
              <w:jc w:val="both"/>
            </w:pPr>
          </w:p>
        </w:tc>
        <w:tc>
          <w:tcPr>
            <w:tcW w:w="702" w:type="dxa"/>
          </w:tcPr>
          <w:p w:rsidR="0042726B" w:rsidRPr="0086419C" w:rsidRDefault="0042726B">
            <w:pPr>
              <w:pStyle w:val="TableText"/>
              <w:jc w:val="both"/>
              <w:rPr>
                <w:sz w:val="24"/>
                <w:szCs w:val="24"/>
              </w:rPr>
            </w:pPr>
          </w:p>
        </w:tc>
        <w:tc>
          <w:tcPr>
            <w:tcW w:w="6237" w:type="dxa"/>
            <w:gridSpan w:val="2"/>
            <w:hideMark/>
          </w:tcPr>
          <w:p w:rsidR="0042726B" w:rsidRPr="0086419C" w:rsidRDefault="0042726B">
            <w:pPr>
              <w:pStyle w:val="TableBlock"/>
              <w:rPr>
                <w:sz w:val="24"/>
                <w:szCs w:val="24"/>
              </w:rPr>
            </w:pPr>
            <w:r w:rsidRPr="0086419C">
              <w:rPr>
                <w:rFonts w:hint="cs"/>
                <w:sz w:val="24"/>
                <w:szCs w:val="24"/>
                <w:rtl/>
              </w:rPr>
              <w:t>(ג)</w:t>
            </w:r>
            <w:r w:rsidRPr="0086419C">
              <w:rPr>
                <w:rFonts w:hint="cs"/>
                <w:sz w:val="24"/>
                <w:szCs w:val="24"/>
                <w:rtl/>
              </w:rPr>
              <w:tab/>
              <w:t>אחרי ההגדרה "דרישת נצילות אנרגטית" יבוא:</w:t>
            </w:r>
          </w:p>
        </w:tc>
      </w:tr>
      <w:tr w:rsidR="0042726B" w:rsidTr="0042726B">
        <w:trPr>
          <w:cantSplit/>
        </w:trPr>
        <w:tc>
          <w:tcPr>
            <w:tcW w:w="1344" w:type="dxa"/>
          </w:tcPr>
          <w:p w:rsidR="0042726B" w:rsidRDefault="0042726B">
            <w:pPr>
              <w:pStyle w:val="TableSideHeading"/>
            </w:pPr>
          </w:p>
        </w:tc>
        <w:tc>
          <w:tcPr>
            <w:tcW w:w="520" w:type="dxa"/>
          </w:tcPr>
          <w:p w:rsidR="0042726B" w:rsidRDefault="0042726B">
            <w:pPr>
              <w:pStyle w:val="TableText"/>
              <w:jc w:val="both"/>
            </w:pPr>
          </w:p>
        </w:tc>
        <w:tc>
          <w:tcPr>
            <w:tcW w:w="702" w:type="dxa"/>
          </w:tcPr>
          <w:p w:rsidR="0042726B" w:rsidRPr="0086419C" w:rsidRDefault="0042726B">
            <w:pPr>
              <w:pStyle w:val="TableText"/>
              <w:jc w:val="both"/>
              <w:rPr>
                <w:sz w:val="24"/>
                <w:szCs w:val="24"/>
              </w:rPr>
            </w:pPr>
          </w:p>
        </w:tc>
        <w:tc>
          <w:tcPr>
            <w:tcW w:w="938" w:type="dxa"/>
          </w:tcPr>
          <w:p w:rsidR="0042726B" w:rsidRPr="0086419C" w:rsidRDefault="0042726B">
            <w:pPr>
              <w:pStyle w:val="TableText"/>
              <w:jc w:val="both"/>
              <w:rPr>
                <w:sz w:val="24"/>
                <w:szCs w:val="24"/>
              </w:rPr>
            </w:pPr>
          </w:p>
        </w:tc>
        <w:tc>
          <w:tcPr>
            <w:tcW w:w="5299" w:type="dxa"/>
            <w:hideMark/>
          </w:tcPr>
          <w:p w:rsidR="0042726B" w:rsidRPr="0086419C" w:rsidRDefault="0042726B">
            <w:pPr>
              <w:pStyle w:val="TableBlockOutdent"/>
              <w:rPr>
                <w:sz w:val="24"/>
                <w:szCs w:val="24"/>
              </w:rPr>
            </w:pPr>
            <w:r w:rsidRPr="0086419C">
              <w:rPr>
                <w:rFonts w:hint="cs"/>
                <w:sz w:val="24"/>
                <w:szCs w:val="24"/>
                <w:rtl/>
              </w:rPr>
              <w:t xml:space="preserve">""ועדת החריגים" – ועדת החריגים שהוקמה לפי סעיף 2יח לפקודת היבוא והיצוא [נוסח חדש], </w:t>
            </w:r>
            <w:proofErr w:type="spellStart"/>
            <w:r w:rsidRPr="0086419C">
              <w:rPr>
                <w:rFonts w:hint="cs"/>
                <w:sz w:val="24"/>
                <w:szCs w:val="24"/>
                <w:rtl/>
              </w:rPr>
              <w:t>התשל"ט</w:t>
            </w:r>
            <w:proofErr w:type="spellEnd"/>
            <w:r w:rsidRPr="0086419C">
              <w:rPr>
                <w:rFonts w:hint="cs"/>
                <w:sz w:val="24"/>
                <w:szCs w:val="24"/>
                <w:rtl/>
              </w:rPr>
              <w:t xml:space="preserve">–1979, ולעניין חוק זה יראו כאילו נאמר בסעיף האמור, בכל מקום, "חוק מקורות אנרגיה, </w:t>
            </w:r>
            <w:proofErr w:type="spellStart"/>
            <w:r w:rsidRPr="0086419C">
              <w:rPr>
                <w:rFonts w:hint="cs"/>
                <w:sz w:val="24"/>
                <w:szCs w:val="24"/>
                <w:rtl/>
              </w:rPr>
              <w:t>התש"ן</w:t>
            </w:r>
            <w:proofErr w:type="spellEnd"/>
            <w:r w:rsidRPr="0086419C">
              <w:rPr>
                <w:rFonts w:hint="cs"/>
                <w:sz w:val="24"/>
                <w:szCs w:val="24"/>
                <w:rtl/>
              </w:rPr>
              <w:t>–1989" במקום "חוק התקנים", "שר האנרגיה" במקום "שר הכלכלה והתעשייה" ו"הממונה" במקום "הממונה על התקינה;";</w:t>
            </w:r>
          </w:p>
        </w:tc>
      </w:tr>
      <w:tr w:rsidR="0042726B" w:rsidTr="0042726B">
        <w:trPr>
          <w:cantSplit/>
        </w:trPr>
        <w:tc>
          <w:tcPr>
            <w:tcW w:w="1344" w:type="dxa"/>
          </w:tcPr>
          <w:p w:rsidR="0042726B" w:rsidRDefault="0042726B">
            <w:pPr>
              <w:pStyle w:val="TableSideHeading"/>
            </w:pPr>
          </w:p>
        </w:tc>
        <w:tc>
          <w:tcPr>
            <w:tcW w:w="520" w:type="dxa"/>
          </w:tcPr>
          <w:p w:rsidR="0042726B" w:rsidRDefault="0042726B">
            <w:pPr>
              <w:pStyle w:val="TableText"/>
              <w:jc w:val="both"/>
            </w:pPr>
          </w:p>
        </w:tc>
        <w:tc>
          <w:tcPr>
            <w:tcW w:w="702" w:type="dxa"/>
          </w:tcPr>
          <w:p w:rsidR="0042726B" w:rsidRPr="0086419C" w:rsidRDefault="0042726B">
            <w:pPr>
              <w:pStyle w:val="TableText"/>
              <w:jc w:val="both"/>
              <w:rPr>
                <w:sz w:val="24"/>
                <w:szCs w:val="24"/>
              </w:rPr>
            </w:pPr>
          </w:p>
        </w:tc>
        <w:tc>
          <w:tcPr>
            <w:tcW w:w="6237" w:type="dxa"/>
            <w:gridSpan w:val="2"/>
            <w:hideMark/>
          </w:tcPr>
          <w:p w:rsidR="0042726B" w:rsidRPr="0086419C" w:rsidRDefault="0042726B">
            <w:pPr>
              <w:pStyle w:val="TableBlockOutdent"/>
              <w:rPr>
                <w:sz w:val="24"/>
                <w:szCs w:val="24"/>
              </w:rPr>
            </w:pPr>
            <w:r w:rsidRPr="0086419C">
              <w:rPr>
                <w:rFonts w:hint="cs"/>
                <w:sz w:val="24"/>
                <w:szCs w:val="24"/>
                <w:rtl/>
              </w:rPr>
              <w:t>(ד)</w:t>
            </w:r>
            <w:r w:rsidRPr="0086419C">
              <w:rPr>
                <w:rFonts w:hint="cs"/>
                <w:sz w:val="24"/>
                <w:szCs w:val="24"/>
                <w:rtl/>
              </w:rPr>
              <w:tab/>
              <w:t>אחרי ההגדרה "מכון התקנים" יבוא:</w:t>
            </w:r>
          </w:p>
        </w:tc>
      </w:tr>
      <w:tr w:rsidR="0042726B" w:rsidTr="0042726B">
        <w:trPr>
          <w:cantSplit/>
        </w:trPr>
        <w:tc>
          <w:tcPr>
            <w:tcW w:w="1344" w:type="dxa"/>
          </w:tcPr>
          <w:p w:rsidR="0042726B" w:rsidRDefault="0042726B">
            <w:pPr>
              <w:pStyle w:val="TableSideHeading"/>
            </w:pPr>
          </w:p>
        </w:tc>
        <w:tc>
          <w:tcPr>
            <w:tcW w:w="520" w:type="dxa"/>
          </w:tcPr>
          <w:p w:rsidR="0042726B" w:rsidRDefault="0042726B">
            <w:pPr>
              <w:pStyle w:val="TableText"/>
              <w:jc w:val="both"/>
            </w:pPr>
          </w:p>
        </w:tc>
        <w:tc>
          <w:tcPr>
            <w:tcW w:w="702" w:type="dxa"/>
          </w:tcPr>
          <w:p w:rsidR="0042726B" w:rsidRPr="0086419C" w:rsidRDefault="0042726B">
            <w:pPr>
              <w:pStyle w:val="TableText"/>
              <w:jc w:val="both"/>
              <w:rPr>
                <w:sz w:val="24"/>
                <w:szCs w:val="24"/>
              </w:rPr>
            </w:pPr>
          </w:p>
        </w:tc>
        <w:tc>
          <w:tcPr>
            <w:tcW w:w="938" w:type="dxa"/>
          </w:tcPr>
          <w:p w:rsidR="0042726B" w:rsidRPr="0086419C" w:rsidRDefault="0042726B">
            <w:pPr>
              <w:pStyle w:val="TableText"/>
              <w:jc w:val="both"/>
              <w:rPr>
                <w:sz w:val="24"/>
                <w:szCs w:val="24"/>
              </w:rPr>
            </w:pPr>
          </w:p>
        </w:tc>
        <w:tc>
          <w:tcPr>
            <w:tcW w:w="5299" w:type="dxa"/>
            <w:hideMark/>
          </w:tcPr>
          <w:p w:rsidR="0042726B" w:rsidRPr="0086419C" w:rsidRDefault="0042726B">
            <w:pPr>
              <w:pStyle w:val="TableBlockOutdent"/>
              <w:rPr>
                <w:sz w:val="24"/>
                <w:szCs w:val="24"/>
              </w:rPr>
            </w:pPr>
            <w:r w:rsidRPr="0086419C">
              <w:rPr>
                <w:rFonts w:hint="cs"/>
                <w:sz w:val="24"/>
                <w:szCs w:val="24"/>
                <w:rtl/>
              </w:rPr>
              <w:t>""מכשיר חשמלי במסלול האירופי" – מכשיר חשמלי שדרישות חוקיות הייבוא האירופיות קובעות לגביו דרישת נצילות אנרגטית;";</w:t>
            </w:r>
          </w:p>
        </w:tc>
      </w:tr>
      <w:tr w:rsidR="0042726B" w:rsidTr="0042726B">
        <w:trPr>
          <w:cantSplit/>
        </w:trPr>
        <w:tc>
          <w:tcPr>
            <w:tcW w:w="1344" w:type="dxa"/>
          </w:tcPr>
          <w:p w:rsidR="0042726B" w:rsidRDefault="0042726B">
            <w:pPr>
              <w:pStyle w:val="TableSideHeading"/>
            </w:pPr>
          </w:p>
        </w:tc>
        <w:tc>
          <w:tcPr>
            <w:tcW w:w="520" w:type="dxa"/>
          </w:tcPr>
          <w:p w:rsidR="0042726B" w:rsidRDefault="0042726B">
            <w:pPr>
              <w:pStyle w:val="TableText"/>
              <w:jc w:val="both"/>
            </w:pPr>
          </w:p>
        </w:tc>
        <w:tc>
          <w:tcPr>
            <w:tcW w:w="6939" w:type="dxa"/>
            <w:gridSpan w:val="3"/>
            <w:hideMark/>
          </w:tcPr>
          <w:p w:rsidR="0042726B" w:rsidRPr="0086419C" w:rsidRDefault="0042726B">
            <w:pPr>
              <w:pStyle w:val="TableBlock"/>
              <w:rPr>
                <w:sz w:val="24"/>
                <w:szCs w:val="24"/>
              </w:rPr>
            </w:pPr>
            <w:r w:rsidRPr="0086419C">
              <w:rPr>
                <w:rFonts w:hint="cs"/>
                <w:sz w:val="24"/>
                <w:szCs w:val="24"/>
                <w:rtl/>
              </w:rPr>
              <w:t>(2)</w:t>
            </w:r>
            <w:r w:rsidRPr="0086419C">
              <w:rPr>
                <w:rFonts w:hint="cs"/>
                <w:sz w:val="24"/>
                <w:szCs w:val="24"/>
                <w:rtl/>
              </w:rPr>
              <w:tab/>
              <w:t>בסעיף קטן 3ב(ב)(1), אחרי "של מכשירים חשמליים" יבוא "ובפרט שלא תהיה דרישה לקשר ישיר בין היבואן לבין היצרן כתנאי לייבוא מוצר";</w:t>
            </w:r>
          </w:p>
        </w:tc>
      </w:tr>
    </w:tbl>
    <w:p w:rsidR="0042726B" w:rsidRDefault="0042726B" w:rsidP="0042726B">
      <w:pPr>
        <w:rPr>
          <w:rtl/>
          <w:lang w:eastAsia="he-IL"/>
        </w:rPr>
      </w:pPr>
      <w:bookmarkStart w:id="878" w:name="_ETM_Q1_2005441"/>
      <w:bookmarkEnd w:id="878"/>
    </w:p>
    <w:p w:rsidR="0042726B" w:rsidRDefault="0042726B" w:rsidP="0042726B">
      <w:pPr>
        <w:rPr>
          <w:rtl/>
          <w:lang w:eastAsia="he-IL"/>
        </w:rPr>
      </w:pPr>
      <w:bookmarkStart w:id="879" w:name="_ETM_Q1_2005868"/>
      <w:bookmarkStart w:id="880" w:name="_ETM_Q1_2005906"/>
      <w:bookmarkEnd w:id="879"/>
      <w:bookmarkEnd w:id="880"/>
      <w:r>
        <w:rPr>
          <w:rFonts w:hint="cs"/>
          <w:rtl/>
          <w:lang w:eastAsia="he-IL"/>
        </w:rPr>
        <w:t xml:space="preserve">אז </w:t>
      </w:r>
      <w:bookmarkStart w:id="881" w:name="_ETM_Q1_2006398"/>
      <w:bookmarkEnd w:id="881"/>
      <w:r>
        <w:rPr>
          <w:rFonts w:hint="cs"/>
          <w:rtl/>
          <w:lang w:eastAsia="he-IL"/>
        </w:rPr>
        <w:t xml:space="preserve">בעצם יש כאן כמה הגדרות שאנחנו מתקנים בשביל להשתמש בהן </w:t>
      </w:r>
      <w:bookmarkStart w:id="882" w:name="_ETM_Q1_2014072"/>
      <w:bookmarkEnd w:id="882"/>
      <w:r>
        <w:rPr>
          <w:rFonts w:hint="cs"/>
          <w:rtl/>
          <w:lang w:eastAsia="he-IL"/>
        </w:rPr>
        <w:t xml:space="preserve">בסעיפים הרלוונטיים בהמשך ולאחר מכן בסעיף 3ב(ב)(1) מה שאנחנו </w:t>
      </w:r>
      <w:bookmarkStart w:id="883" w:name="_ETM_Q1_2021685"/>
      <w:bookmarkEnd w:id="883"/>
      <w:r>
        <w:rPr>
          <w:rFonts w:hint="cs"/>
          <w:rtl/>
          <w:lang w:eastAsia="he-IL"/>
        </w:rPr>
        <w:t>עושים, בעצם מחדדים את הדרישה של התקנת תקנות באופן שלא</w:t>
      </w:r>
      <w:bookmarkStart w:id="884" w:name="_ETM_Q1_2030238"/>
      <w:bookmarkEnd w:id="884"/>
      <w:r>
        <w:rPr>
          <w:rFonts w:hint="cs"/>
          <w:rtl/>
          <w:lang w:eastAsia="he-IL"/>
        </w:rPr>
        <w:t xml:space="preserve"> יימנע יבוא מקביל של מכשירים חשמליים. אז במקום להותיר רק </w:t>
      </w:r>
      <w:bookmarkStart w:id="885" w:name="_ETM_Q1_2031167"/>
      <w:bookmarkEnd w:id="885"/>
      <w:r>
        <w:rPr>
          <w:rFonts w:hint="cs"/>
          <w:rtl/>
          <w:lang w:eastAsia="he-IL"/>
        </w:rPr>
        <w:t xml:space="preserve">יבוא מקביל אנחנו מסבירים שיבוא מקביל זה בפרט שלא תהיה </w:t>
      </w:r>
      <w:bookmarkStart w:id="886" w:name="_ETM_Q1_2039231"/>
      <w:bookmarkEnd w:id="886"/>
      <w:r>
        <w:rPr>
          <w:rFonts w:hint="cs"/>
          <w:rtl/>
          <w:lang w:eastAsia="he-IL"/>
        </w:rPr>
        <w:t xml:space="preserve">דרישה לקשר בין היבואן לבין היצרן כתנאי ליבוא. </w:t>
      </w:r>
    </w:p>
    <w:p w:rsidR="0042726B" w:rsidRDefault="0042726B" w:rsidP="0042726B">
      <w:pPr>
        <w:rPr>
          <w:rtl/>
          <w:lang w:eastAsia="he-IL"/>
        </w:rPr>
      </w:pPr>
      <w:bookmarkStart w:id="887" w:name="_ETM_Q1_2042215"/>
      <w:bookmarkStart w:id="888" w:name="_ETM_Q1_2042288"/>
      <w:bookmarkStart w:id="889" w:name="_ETM_Q1_2039653"/>
      <w:bookmarkEnd w:id="887"/>
      <w:bookmarkEnd w:id="888"/>
      <w:bookmarkEnd w:id="889"/>
    </w:p>
    <w:p w:rsidR="0042726B" w:rsidRDefault="0042726B" w:rsidP="0042726B">
      <w:pPr>
        <w:pStyle w:val="a4"/>
        <w:keepNext/>
        <w:rPr>
          <w:rtl/>
        </w:rPr>
      </w:pPr>
      <w:bookmarkStart w:id="890" w:name="ET_speaker_איתי_עצמון_74"/>
      <w:r w:rsidRPr="0042726B">
        <w:rPr>
          <w:rStyle w:val="TagStyle"/>
          <w:rtl/>
        </w:rPr>
        <w:t xml:space="preserve"> &lt;&lt; דובר &gt;&gt; </w:t>
      </w:r>
      <w:r>
        <w:rPr>
          <w:rtl/>
        </w:rPr>
        <w:t>איתי עצמון:</w:t>
      </w:r>
      <w:r w:rsidRPr="0042726B">
        <w:rPr>
          <w:rStyle w:val="TagStyle"/>
          <w:rtl/>
        </w:rPr>
        <w:t xml:space="preserve"> &lt;&lt; דובר &gt;&gt;</w:t>
      </w:r>
      <w:r w:rsidR="00BB25E0">
        <w:rPr>
          <w:rtl/>
        </w:rPr>
        <w:t xml:space="preserve"> </w:t>
      </w:r>
      <w:r>
        <w:rPr>
          <w:rtl/>
        </w:rPr>
        <w:t xml:space="preserve"> </w:t>
      </w:r>
      <w:bookmarkEnd w:id="890"/>
    </w:p>
    <w:p w:rsidR="0042726B" w:rsidRDefault="0042726B" w:rsidP="0042726B">
      <w:pPr>
        <w:pStyle w:val="KeepWithNext"/>
        <w:rPr>
          <w:rtl/>
          <w:lang w:eastAsia="he-IL"/>
        </w:rPr>
      </w:pPr>
    </w:p>
    <w:p w:rsidR="0042726B" w:rsidRDefault="0042726B" w:rsidP="0042726B">
      <w:pPr>
        <w:rPr>
          <w:rtl/>
          <w:lang w:eastAsia="he-IL"/>
        </w:rPr>
      </w:pPr>
      <w:bookmarkStart w:id="891" w:name="_ETM_Q1_2040034"/>
      <w:bookmarkStart w:id="892" w:name="_ETM_Q1_2040067"/>
      <w:bookmarkEnd w:id="891"/>
      <w:bookmarkEnd w:id="892"/>
      <w:r>
        <w:rPr>
          <w:rFonts w:hint="cs"/>
          <w:rtl/>
          <w:lang w:eastAsia="he-IL"/>
        </w:rPr>
        <w:t xml:space="preserve">תוכלי להסביר </w:t>
      </w:r>
      <w:bookmarkStart w:id="893" w:name="_ETM_Q1_2043901"/>
      <w:bookmarkEnd w:id="893"/>
      <w:r>
        <w:rPr>
          <w:rFonts w:hint="cs"/>
          <w:rtl/>
          <w:lang w:eastAsia="he-IL"/>
        </w:rPr>
        <w:t xml:space="preserve">את ההגדרה דרישות חוקיות היבוא האירופאיות, ובפרט אם תוכלי להתייחס </w:t>
      </w:r>
      <w:bookmarkStart w:id="894" w:name="_ETM_Q1_2047767"/>
      <w:bookmarkEnd w:id="894"/>
      <w:r>
        <w:rPr>
          <w:rFonts w:hint="cs"/>
          <w:rtl/>
          <w:lang w:eastAsia="he-IL"/>
        </w:rPr>
        <w:t xml:space="preserve">לתיבה 'הנהוגים באיחוד האירופי'. כלומר אנחנו מכירים שרגולציה שנקבעת, </w:t>
      </w:r>
      <w:bookmarkStart w:id="895" w:name="_ETM_Q1_2050737"/>
      <w:bookmarkEnd w:id="895"/>
      <w:r w:rsidR="00D707D4">
        <w:rPr>
          <w:rFonts w:hint="cs"/>
          <w:rtl/>
          <w:lang w:eastAsia="he-IL"/>
        </w:rPr>
        <w:t xml:space="preserve">בין בחקיקה ראשית, תקנות, מה זה בדיוק 'נהוגים'? זה אותם </w:t>
      </w:r>
      <w:bookmarkStart w:id="896" w:name="_ETM_Q1_2061786"/>
      <w:bookmarkEnd w:id="896"/>
      <w:r w:rsidR="00D707D4">
        <w:rPr>
          <w:rFonts w:hint="cs"/>
          <w:rtl/>
          <w:lang w:eastAsia="he-IL"/>
        </w:rPr>
        <w:t xml:space="preserve">תקנים וולונטריים שהתייחסתם אליהם? </w:t>
      </w:r>
    </w:p>
    <w:p w:rsidR="00D707D4" w:rsidRDefault="00D707D4" w:rsidP="0042726B">
      <w:pPr>
        <w:rPr>
          <w:rtl/>
          <w:lang w:eastAsia="he-IL"/>
        </w:rPr>
      </w:pPr>
      <w:bookmarkStart w:id="897" w:name="_ETM_Q1_2062879"/>
      <w:bookmarkStart w:id="898" w:name="_ETM_Q1_2062942"/>
      <w:bookmarkEnd w:id="897"/>
      <w:bookmarkEnd w:id="898"/>
    </w:p>
    <w:p w:rsidR="00D707D4" w:rsidRDefault="00D707D4" w:rsidP="00D707D4">
      <w:pPr>
        <w:pStyle w:val="af9"/>
        <w:keepNext/>
        <w:rPr>
          <w:rtl/>
          <w:lang w:eastAsia="he-IL"/>
        </w:rPr>
      </w:pPr>
      <w:bookmarkStart w:id="899" w:name="ET_guest_879029_75"/>
      <w:r w:rsidRPr="00D707D4">
        <w:rPr>
          <w:rStyle w:val="TagStyle"/>
          <w:rtl/>
        </w:rPr>
        <w:t xml:space="preserve"> &lt;&lt; אורח &gt;&gt; </w:t>
      </w:r>
      <w:r>
        <w:rPr>
          <w:rtl/>
          <w:lang w:eastAsia="he-IL"/>
        </w:rPr>
        <w:t>הילה אורן שפיס:</w:t>
      </w:r>
      <w:r w:rsidRPr="00D707D4">
        <w:rPr>
          <w:rStyle w:val="TagStyle"/>
          <w:rtl/>
        </w:rPr>
        <w:t xml:space="preserve"> &lt;&lt; אורח &gt;&gt;</w:t>
      </w:r>
      <w:r w:rsidR="00BB25E0">
        <w:rPr>
          <w:rtl/>
          <w:lang w:eastAsia="he-IL"/>
        </w:rPr>
        <w:t xml:space="preserve"> </w:t>
      </w:r>
      <w:r>
        <w:rPr>
          <w:rtl/>
          <w:lang w:eastAsia="he-IL"/>
        </w:rPr>
        <w:t xml:space="preserve"> </w:t>
      </w:r>
      <w:bookmarkEnd w:id="899"/>
    </w:p>
    <w:p w:rsidR="00D707D4" w:rsidRDefault="00D707D4" w:rsidP="00D707D4">
      <w:pPr>
        <w:pStyle w:val="KeepWithNext"/>
        <w:rPr>
          <w:rtl/>
          <w:lang w:eastAsia="he-IL"/>
        </w:rPr>
      </w:pPr>
    </w:p>
    <w:p w:rsidR="00D707D4" w:rsidRDefault="00D707D4" w:rsidP="00D707D4">
      <w:pPr>
        <w:rPr>
          <w:rtl/>
          <w:lang w:eastAsia="he-IL"/>
        </w:rPr>
      </w:pPr>
      <w:bookmarkStart w:id="900" w:name="_ETM_Q1_2065562"/>
      <w:bookmarkStart w:id="901" w:name="_ETM_Q1_2065600"/>
      <w:bookmarkEnd w:id="900"/>
      <w:bookmarkEnd w:id="901"/>
      <w:r>
        <w:rPr>
          <w:rFonts w:hint="cs"/>
          <w:rtl/>
          <w:lang w:eastAsia="he-IL"/>
        </w:rPr>
        <w:t xml:space="preserve">חלק מהתקנים הם וולונטריים, אפשר לשנות </w:t>
      </w:r>
      <w:bookmarkStart w:id="902" w:name="_ETM_Q1_2071159"/>
      <w:bookmarkEnd w:id="902"/>
      <w:r>
        <w:rPr>
          <w:rFonts w:hint="cs"/>
          <w:rtl/>
          <w:lang w:eastAsia="he-IL"/>
        </w:rPr>
        <w:t>את המילה 'נהוגים' ל'קבועים'.</w:t>
      </w:r>
      <w:bookmarkStart w:id="903" w:name="_ETM_Q1_2072083"/>
      <w:bookmarkEnd w:id="903"/>
    </w:p>
    <w:p w:rsidR="00D707D4" w:rsidRDefault="00D707D4" w:rsidP="00D707D4">
      <w:pPr>
        <w:rPr>
          <w:rtl/>
          <w:lang w:eastAsia="he-IL"/>
        </w:rPr>
      </w:pPr>
      <w:bookmarkStart w:id="904" w:name="_ETM_Q1_2072144"/>
      <w:bookmarkStart w:id="905" w:name="_ETM_Q1_2074007"/>
      <w:bookmarkEnd w:id="904"/>
      <w:bookmarkEnd w:id="905"/>
    </w:p>
    <w:p w:rsidR="00D707D4" w:rsidRDefault="00D707D4" w:rsidP="00D707D4">
      <w:pPr>
        <w:pStyle w:val="a4"/>
        <w:keepNext/>
        <w:rPr>
          <w:rtl/>
        </w:rPr>
      </w:pPr>
      <w:bookmarkStart w:id="906" w:name="ET_speaker_איתי_עצמון_76"/>
      <w:r w:rsidRPr="00D707D4">
        <w:rPr>
          <w:rStyle w:val="TagStyle"/>
          <w:rtl/>
        </w:rPr>
        <w:t xml:space="preserve"> &lt;&lt; דובר &gt;&gt; </w:t>
      </w:r>
      <w:r>
        <w:rPr>
          <w:rtl/>
        </w:rPr>
        <w:t>איתי עצמון:</w:t>
      </w:r>
      <w:r w:rsidRPr="00D707D4">
        <w:rPr>
          <w:rStyle w:val="TagStyle"/>
          <w:rtl/>
        </w:rPr>
        <w:t xml:space="preserve"> &lt;&lt; דובר &gt;&gt;</w:t>
      </w:r>
      <w:r w:rsidR="00BB25E0">
        <w:rPr>
          <w:rtl/>
        </w:rPr>
        <w:t xml:space="preserve"> </w:t>
      </w:r>
      <w:r>
        <w:rPr>
          <w:rtl/>
        </w:rPr>
        <w:t xml:space="preserve"> </w:t>
      </w:r>
      <w:bookmarkEnd w:id="906"/>
    </w:p>
    <w:p w:rsidR="00D707D4" w:rsidRDefault="00D707D4" w:rsidP="00D707D4">
      <w:pPr>
        <w:pStyle w:val="KeepWithNext"/>
        <w:rPr>
          <w:rtl/>
          <w:lang w:eastAsia="he-IL"/>
        </w:rPr>
      </w:pPr>
    </w:p>
    <w:p w:rsidR="00D707D4" w:rsidRDefault="00D707D4" w:rsidP="00D707D4">
      <w:pPr>
        <w:rPr>
          <w:rtl/>
          <w:lang w:eastAsia="he-IL"/>
        </w:rPr>
      </w:pPr>
      <w:bookmarkStart w:id="907" w:name="_ETM_Q1_2074438"/>
      <w:bookmarkEnd w:id="907"/>
      <w:r>
        <w:rPr>
          <w:rFonts w:hint="cs"/>
          <w:rtl/>
          <w:lang w:eastAsia="he-IL"/>
        </w:rPr>
        <w:t>ז</w:t>
      </w:r>
      <w:bookmarkStart w:id="908" w:name="_ETM_Q1_2074522"/>
      <w:bookmarkEnd w:id="908"/>
      <w:r>
        <w:rPr>
          <w:rFonts w:hint="cs"/>
          <w:rtl/>
          <w:lang w:eastAsia="he-IL"/>
        </w:rPr>
        <w:t xml:space="preserve">ה הבדל במשמעות כמובן, זה לא רק </w:t>
      </w:r>
      <w:bookmarkStart w:id="909" w:name="_ETM_Q1_2078643"/>
      <w:bookmarkEnd w:id="909"/>
      <w:r>
        <w:rPr>
          <w:rFonts w:hint="cs"/>
          <w:rtl/>
          <w:lang w:eastAsia="he-IL"/>
        </w:rPr>
        <w:t xml:space="preserve">נוסח. </w:t>
      </w:r>
      <w:bookmarkStart w:id="910" w:name="_ETM_Q1_2079435"/>
      <w:bookmarkEnd w:id="910"/>
    </w:p>
    <w:p w:rsidR="00D707D4" w:rsidRDefault="00D707D4" w:rsidP="00D707D4">
      <w:pPr>
        <w:rPr>
          <w:rtl/>
          <w:lang w:eastAsia="he-IL"/>
        </w:rPr>
      </w:pPr>
      <w:bookmarkStart w:id="911" w:name="_ETM_Q1_2079493"/>
      <w:bookmarkStart w:id="912" w:name="_ETM_Q1_2080475"/>
      <w:bookmarkEnd w:id="911"/>
      <w:bookmarkEnd w:id="912"/>
    </w:p>
    <w:p w:rsidR="00D707D4" w:rsidRDefault="00D707D4" w:rsidP="00D707D4">
      <w:pPr>
        <w:pStyle w:val="af9"/>
        <w:keepNext/>
        <w:rPr>
          <w:rtl/>
          <w:lang w:eastAsia="he-IL"/>
        </w:rPr>
      </w:pPr>
      <w:bookmarkStart w:id="913" w:name="ET_guest_879029_77"/>
      <w:r w:rsidRPr="00D707D4">
        <w:rPr>
          <w:rStyle w:val="TagStyle"/>
          <w:rtl/>
        </w:rPr>
        <w:t xml:space="preserve"> &lt;&lt; אורח &gt;&gt; </w:t>
      </w:r>
      <w:r>
        <w:rPr>
          <w:rtl/>
          <w:lang w:eastAsia="he-IL"/>
        </w:rPr>
        <w:t>הילה אורן שפיס:</w:t>
      </w:r>
      <w:r w:rsidRPr="00D707D4">
        <w:rPr>
          <w:rStyle w:val="TagStyle"/>
          <w:rtl/>
        </w:rPr>
        <w:t xml:space="preserve"> &lt;&lt; אורח &gt;&gt;</w:t>
      </w:r>
      <w:r w:rsidR="00BB25E0">
        <w:rPr>
          <w:rtl/>
          <w:lang w:eastAsia="he-IL"/>
        </w:rPr>
        <w:t xml:space="preserve"> </w:t>
      </w:r>
      <w:r>
        <w:rPr>
          <w:rtl/>
          <w:lang w:eastAsia="he-IL"/>
        </w:rPr>
        <w:t xml:space="preserve"> </w:t>
      </w:r>
      <w:bookmarkEnd w:id="913"/>
    </w:p>
    <w:p w:rsidR="00D707D4" w:rsidRDefault="00D707D4" w:rsidP="00D707D4">
      <w:pPr>
        <w:pStyle w:val="KeepWithNext"/>
        <w:rPr>
          <w:rtl/>
          <w:lang w:eastAsia="he-IL"/>
        </w:rPr>
      </w:pPr>
    </w:p>
    <w:p w:rsidR="00D707D4" w:rsidRDefault="00D707D4" w:rsidP="00D707D4">
      <w:pPr>
        <w:rPr>
          <w:rtl/>
          <w:lang w:eastAsia="he-IL"/>
        </w:rPr>
      </w:pPr>
      <w:bookmarkStart w:id="914" w:name="_ETM_Q1_2080903"/>
      <w:bookmarkStart w:id="915" w:name="_ETM_Q1_2080934"/>
      <w:bookmarkEnd w:id="914"/>
      <w:bookmarkEnd w:id="915"/>
      <w:r>
        <w:rPr>
          <w:rFonts w:hint="cs"/>
          <w:rtl/>
          <w:lang w:eastAsia="he-IL"/>
        </w:rPr>
        <w:t xml:space="preserve">נכון, הכוונה היא, הדרישות הן דרישות שקבועות ויש </w:t>
      </w:r>
      <w:bookmarkStart w:id="916" w:name="_ETM_Q1_2085073"/>
      <w:bookmarkEnd w:id="916"/>
      <w:r>
        <w:rPr>
          <w:rtl/>
          <w:lang w:eastAsia="he-IL"/>
        </w:rPr>
        <w:t>–</w:t>
      </w:r>
      <w:r>
        <w:rPr>
          <w:rFonts w:hint="cs"/>
          <w:rtl/>
          <w:lang w:eastAsia="he-IL"/>
        </w:rPr>
        <w:t xml:space="preserve"> נעם אולי רוצה להתייחס לסוגיה של נהוגים</w:t>
      </w:r>
      <w:bookmarkStart w:id="917" w:name="_ETM_Q1_2087226"/>
      <w:bookmarkEnd w:id="917"/>
      <w:r>
        <w:rPr>
          <w:rFonts w:hint="cs"/>
          <w:rtl/>
          <w:lang w:eastAsia="he-IL"/>
        </w:rPr>
        <w:t xml:space="preserve"> או קבועים.</w:t>
      </w:r>
    </w:p>
    <w:p w:rsidR="00D707D4" w:rsidRDefault="00D707D4" w:rsidP="00D707D4">
      <w:pPr>
        <w:rPr>
          <w:rtl/>
          <w:lang w:eastAsia="he-IL"/>
        </w:rPr>
      </w:pPr>
      <w:bookmarkStart w:id="918" w:name="_ETM_Q1_2088561"/>
      <w:bookmarkStart w:id="919" w:name="_ETM_Q1_2088621"/>
      <w:bookmarkStart w:id="920" w:name="_ETM_Q1_2087413"/>
      <w:bookmarkEnd w:id="918"/>
      <w:bookmarkEnd w:id="919"/>
      <w:bookmarkEnd w:id="920"/>
    </w:p>
    <w:p w:rsidR="00D707D4" w:rsidRDefault="00D707D4" w:rsidP="00D707D4">
      <w:pPr>
        <w:pStyle w:val="af9"/>
        <w:keepNext/>
        <w:rPr>
          <w:rtl/>
          <w:lang w:eastAsia="he-IL"/>
        </w:rPr>
      </w:pPr>
      <w:bookmarkStart w:id="921" w:name="ET_guest_870978_78"/>
      <w:r w:rsidRPr="00D707D4">
        <w:rPr>
          <w:rStyle w:val="TagStyle"/>
          <w:rtl/>
        </w:rPr>
        <w:lastRenderedPageBreak/>
        <w:t xml:space="preserve"> &lt;&lt; אורח &gt;&gt; </w:t>
      </w:r>
      <w:r>
        <w:rPr>
          <w:rtl/>
          <w:lang w:eastAsia="he-IL"/>
        </w:rPr>
        <w:t>נעם דן:</w:t>
      </w:r>
      <w:r w:rsidRPr="00D707D4">
        <w:rPr>
          <w:rStyle w:val="TagStyle"/>
          <w:rtl/>
        </w:rPr>
        <w:t xml:space="preserve"> &lt;&lt; אורח &gt;&gt;</w:t>
      </w:r>
      <w:r w:rsidR="00BB25E0">
        <w:rPr>
          <w:rtl/>
          <w:lang w:eastAsia="he-IL"/>
        </w:rPr>
        <w:t xml:space="preserve"> </w:t>
      </w:r>
      <w:r>
        <w:rPr>
          <w:rtl/>
          <w:lang w:eastAsia="he-IL"/>
        </w:rPr>
        <w:t xml:space="preserve"> </w:t>
      </w:r>
      <w:bookmarkEnd w:id="921"/>
    </w:p>
    <w:p w:rsidR="00D707D4" w:rsidRDefault="00D707D4" w:rsidP="00D707D4">
      <w:pPr>
        <w:pStyle w:val="KeepWithNext"/>
        <w:rPr>
          <w:rtl/>
          <w:lang w:eastAsia="he-IL"/>
        </w:rPr>
      </w:pPr>
    </w:p>
    <w:p w:rsidR="00D707D4" w:rsidRDefault="00D707D4" w:rsidP="00D707D4">
      <w:pPr>
        <w:rPr>
          <w:rtl/>
          <w:lang w:eastAsia="he-IL"/>
        </w:rPr>
      </w:pPr>
      <w:bookmarkStart w:id="922" w:name="_ETM_Q1_2087757"/>
      <w:bookmarkStart w:id="923" w:name="_ETM_Q1_2087789"/>
      <w:bookmarkEnd w:id="922"/>
      <w:bookmarkEnd w:id="923"/>
      <w:r>
        <w:rPr>
          <w:rFonts w:hint="cs"/>
          <w:rtl/>
          <w:lang w:eastAsia="he-IL"/>
        </w:rPr>
        <w:t xml:space="preserve">בכוונה אגב השתמשנו במונח 'דרישות חוקיות היבוא האירופאיות' כדי </w:t>
      </w:r>
      <w:bookmarkStart w:id="924" w:name="_ETM_Q1_2095125"/>
      <w:bookmarkEnd w:id="924"/>
      <w:r>
        <w:rPr>
          <w:rFonts w:hint="cs"/>
          <w:rtl/>
          <w:lang w:eastAsia="he-IL"/>
        </w:rPr>
        <w:t xml:space="preserve">שזה יכיל גם תקנים, אבל גם את הדירקטיבה לעניין סימון </w:t>
      </w:r>
      <w:bookmarkStart w:id="925" w:name="_ETM_Q1_2099949"/>
      <w:bookmarkEnd w:id="925"/>
      <w:r>
        <w:rPr>
          <w:rFonts w:hint="cs"/>
          <w:rtl/>
          <w:lang w:eastAsia="he-IL"/>
        </w:rPr>
        <w:t xml:space="preserve">הנצילות האנרגטית. </w:t>
      </w:r>
    </w:p>
    <w:p w:rsidR="00D707D4" w:rsidRDefault="00D707D4" w:rsidP="00D707D4">
      <w:pPr>
        <w:rPr>
          <w:rtl/>
          <w:lang w:eastAsia="he-IL"/>
        </w:rPr>
      </w:pPr>
      <w:bookmarkStart w:id="926" w:name="_ETM_Q1_2102693"/>
      <w:bookmarkStart w:id="927" w:name="_ETM_Q1_2102751"/>
      <w:bookmarkStart w:id="928" w:name="_ETM_Q1_2099361"/>
      <w:bookmarkEnd w:id="926"/>
      <w:bookmarkEnd w:id="927"/>
      <w:bookmarkEnd w:id="928"/>
    </w:p>
    <w:p w:rsidR="00D707D4" w:rsidRDefault="00D707D4" w:rsidP="00D707D4">
      <w:pPr>
        <w:pStyle w:val="a4"/>
        <w:keepNext/>
        <w:rPr>
          <w:rtl/>
        </w:rPr>
      </w:pPr>
      <w:bookmarkStart w:id="929" w:name="ET_speaker_איתי_עצמון_79"/>
      <w:r w:rsidRPr="00D707D4">
        <w:rPr>
          <w:rStyle w:val="TagStyle"/>
          <w:rtl/>
        </w:rPr>
        <w:t xml:space="preserve"> &lt;&lt; דובר &gt;&gt; </w:t>
      </w:r>
      <w:r>
        <w:rPr>
          <w:rtl/>
        </w:rPr>
        <w:t>איתי עצמון:</w:t>
      </w:r>
      <w:r w:rsidRPr="00D707D4">
        <w:rPr>
          <w:rStyle w:val="TagStyle"/>
          <w:rtl/>
        </w:rPr>
        <w:t xml:space="preserve"> &lt;&lt; דובר &gt;&gt;</w:t>
      </w:r>
      <w:r w:rsidR="00BB25E0">
        <w:rPr>
          <w:rtl/>
        </w:rPr>
        <w:t xml:space="preserve"> </w:t>
      </w:r>
      <w:r>
        <w:rPr>
          <w:rtl/>
        </w:rPr>
        <w:t xml:space="preserve"> </w:t>
      </w:r>
      <w:bookmarkEnd w:id="929"/>
    </w:p>
    <w:p w:rsidR="00D707D4" w:rsidRDefault="00D707D4" w:rsidP="00D707D4">
      <w:pPr>
        <w:pStyle w:val="KeepWithNext"/>
        <w:rPr>
          <w:rtl/>
          <w:lang w:eastAsia="he-IL"/>
        </w:rPr>
      </w:pPr>
    </w:p>
    <w:p w:rsidR="00D707D4" w:rsidRDefault="00D707D4" w:rsidP="00D707D4">
      <w:pPr>
        <w:rPr>
          <w:rtl/>
          <w:lang w:eastAsia="he-IL"/>
        </w:rPr>
      </w:pPr>
      <w:bookmarkStart w:id="930" w:name="_ETM_Q1_2099759"/>
      <w:bookmarkStart w:id="931" w:name="_ETM_Q1_2099791"/>
      <w:bookmarkEnd w:id="930"/>
      <w:bookmarkEnd w:id="931"/>
      <w:r>
        <w:rPr>
          <w:rFonts w:hint="cs"/>
          <w:rtl/>
          <w:lang w:eastAsia="he-IL"/>
        </w:rPr>
        <w:t xml:space="preserve">אז למה לא לכתוב הגדרה פשוט יותר מפורטת? </w:t>
      </w:r>
      <w:bookmarkStart w:id="932" w:name="_ETM_Q1_2104185"/>
      <w:bookmarkEnd w:id="932"/>
    </w:p>
    <w:p w:rsidR="00D707D4" w:rsidRDefault="00D707D4" w:rsidP="00D707D4">
      <w:pPr>
        <w:rPr>
          <w:rtl/>
          <w:lang w:eastAsia="he-IL"/>
        </w:rPr>
      </w:pPr>
      <w:bookmarkStart w:id="933" w:name="_ETM_Q1_2104377"/>
      <w:bookmarkStart w:id="934" w:name="_ETM_Q1_2104478"/>
      <w:bookmarkStart w:id="935" w:name="_ETM_Q1_2104013"/>
      <w:bookmarkEnd w:id="933"/>
      <w:bookmarkEnd w:id="934"/>
      <w:bookmarkEnd w:id="935"/>
    </w:p>
    <w:p w:rsidR="00D707D4" w:rsidRDefault="00D707D4" w:rsidP="00D707D4">
      <w:pPr>
        <w:pStyle w:val="af9"/>
        <w:keepNext/>
        <w:rPr>
          <w:rtl/>
          <w:lang w:eastAsia="he-IL"/>
        </w:rPr>
      </w:pPr>
      <w:bookmarkStart w:id="936" w:name="ET_guest_726225_80"/>
      <w:r w:rsidRPr="00D707D4">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D707D4">
        <w:rPr>
          <w:rStyle w:val="TagStyle"/>
          <w:rtl/>
        </w:rPr>
        <w:t xml:space="preserve"> &lt;&lt; אורח &gt;&gt;</w:t>
      </w:r>
      <w:r w:rsidR="00BB25E0">
        <w:rPr>
          <w:rtl/>
          <w:lang w:eastAsia="he-IL"/>
        </w:rPr>
        <w:t xml:space="preserve"> </w:t>
      </w:r>
      <w:r>
        <w:rPr>
          <w:rtl/>
          <w:lang w:eastAsia="he-IL"/>
        </w:rPr>
        <w:t xml:space="preserve"> </w:t>
      </w:r>
      <w:bookmarkEnd w:id="936"/>
    </w:p>
    <w:p w:rsidR="00D707D4" w:rsidRDefault="00D707D4" w:rsidP="00D707D4">
      <w:pPr>
        <w:pStyle w:val="KeepWithNext"/>
        <w:rPr>
          <w:rtl/>
          <w:lang w:eastAsia="he-IL"/>
        </w:rPr>
      </w:pPr>
    </w:p>
    <w:p w:rsidR="00D707D4" w:rsidRDefault="00D707D4" w:rsidP="00D707D4">
      <w:pPr>
        <w:rPr>
          <w:rtl/>
          <w:lang w:eastAsia="he-IL"/>
        </w:rPr>
      </w:pPr>
      <w:bookmarkStart w:id="937" w:name="_ETM_Q1_2104424"/>
      <w:bookmarkStart w:id="938" w:name="_ETM_Q1_2104471"/>
      <w:bookmarkEnd w:id="937"/>
      <w:bookmarkEnd w:id="938"/>
      <w:r>
        <w:rPr>
          <w:rFonts w:hint="cs"/>
          <w:rtl/>
          <w:lang w:eastAsia="he-IL"/>
        </w:rPr>
        <w:t>אפשר לשנות את ההגדרה ולטייב אותה.</w:t>
      </w:r>
    </w:p>
    <w:p w:rsidR="00D707D4" w:rsidRDefault="00D707D4" w:rsidP="00D707D4">
      <w:pPr>
        <w:rPr>
          <w:rtl/>
          <w:lang w:eastAsia="he-IL"/>
        </w:rPr>
      </w:pPr>
      <w:bookmarkStart w:id="939" w:name="_ETM_Q1_2108224"/>
      <w:bookmarkStart w:id="940" w:name="_ETM_Q1_2108290"/>
      <w:bookmarkEnd w:id="939"/>
      <w:bookmarkEnd w:id="940"/>
    </w:p>
    <w:p w:rsidR="00D707D4" w:rsidRDefault="00D707D4" w:rsidP="00D707D4">
      <w:pPr>
        <w:pStyle w:val="af6"/>
        <w:keepNext/>
        <w:rPr>
          <w:rtl/>
        </w:rPr>
      </w:pPr>
      <w:bookmarkStart w:id="941" w:name="ET_yor_איתן_גינזבורג___יורַ_81"/>
      <w:r w:rsidRPr="00D707D4">
        <w:rPr>
          <w:rStyle w:val="TagStyle"/>
          <w:rtl/>
        </w:rPr>
        <w:t xml:space="preserve"> &lt;&lt; </w:t>
      </w:r>
      <w:proofErr w:type="spellStart"/>
      <w:r w:rsidRPr="00D707D4">
        <w:rPr>
          <w:rStyle w:val="TagStyle"/>
          <w:rtl/>
        </w:rPr>
        <w:t>יור</w:t>
      </w:r>
      <w:proofErr w:type="spellEnd"/>
      <w:r w:rsidRPr="00D707D4">
        <w:rPr>
          <w:rStyle w:val="TagStyle"/>
          <w:rtl/>
        </w:rPr>
        <w:t xml:space="preserve"> &gt;&gt; </w:t>
      </w:r>
      <w:r>
        <w:rPr>
          <w:rtl/>
        </w:rPr>
        <w:t xml:space="preserve">היו"ר איתן </w:t>
      </w:r>
      <w:proofErr w:type="spellStart"/>
      <w:r>
        <w:rPr>
          <w:rtl/>
        </w:rPr>
        <w:t>גינזבורג</w:t>
      </w:r>
      <w:proofErr w:type="spellEnd"/>
      <w:r>
        <w:rPr>
          <w:rtl/>
        </w:rPr>
        <w:t>:</w:t>
      </w:r>
      <w:r w:rsidRPr="00D707D4">
        <w:rPr>
          <w:rStyle w:val="TagStyle"/>
          <w:rtl/>
        </w:rPr>
        <w:t xml:space="preserve"> &lt;&lt; </w:t>
      </w:r>
      <w:proofErr w:type="spellStart"/>
      <w:r w:rsidRPr="00D707D4">
        <w:rPr>
          <w:rStyle w:val="TagStyle"/>
          <w:rtl/>
        </w:rPr>
        <w:t>יור</w:t>
      </w:r>
      <w:proofErr w:type="spellEnd"/>
      <w:r w:rsidRPr="00D707D4">
        <w:rPr>
          <w:rStyle w:val="TagStyle"/>
          <w:rtl/>
        </w:rPr>
        <w:t xml:space="preserve"> &gt;&gt;</w:t>
      </w:r>
      <w:r w:rsidR="00BB25E0">
        <w:rPr>
          <w:rtl/>
        </w:rPr>
        <w:t xml:space="preserve"> </w:t>
      </w:r>
      <w:r>
        <w:rPr>
          <w:rtl/>
        </w:rPr>
        <w:t xml:space="preserve"> </w:t>
      </w:r>
      <w:bookmarkEnd w:id="941"/>
    </w:p>
    <w:p w:rsidR="00D707D4" w:rsidRDefault="00D707D4" w:rsidP="00D707D4">
      <w:pPr>
        <w:pStyle w:val="KeepWithNext"/>
        <w:rPr>
          <w:rtl/>
          <w:lang w:eastAsia="he-IL"/>
        </w:rPr>
      </w:pPr>
    </w:p>
    <w:p w:rsidR="00D707D4" w:rsidRDefault="00D707D4" w:rsidP="00D707D4">
      <w:pPr>
        <w:rPr>
          <w:rtl/>
          <w:lang w:eastAsia="he-IL"/>
        </w:rPr>
      </w:pPr>
      <w:bookmarkStart w:id="942" w:name="_ETM_Q1_2107425"/>
      <w:bookmarkStart w:id="943" w:name="_ETM_Q1_2107459"/>
      <w:bookmarkEnd w:id="942"/>
      <w:bookmarkEnd w:id="943"/>
      <w:r>
        <w:rPr>
          <w:rFonts w:hint="cs"/>
          <w:rtl/>
          <w:lang w:eastAsia="he-IL"/>
        </w:rPr>
        <w:t xml:space="preserve">יש לכם </w:t>
      </w:r>
      <w:bookmarkStart w:id="944" w:name="_ETM_Q1_2108373"/>
      <w:bookmarkEnd w:id="944"/>
      <w:r>
        <w:rPr>
          <w:rFonts w:hint="cs"/>
          <w:rtl/>
          <w:lang w:eastAsia="he-IL"/>
        </w:rPr>
        <w:t>הצעה, איתי?</w:t>
      </w:r>
      <w:bookmarkStart w:id="945" w:name="_ETM_Q1_2105969"/>
      <w:bookmarkEnd w:id="945"/>
    </w:p>
    <w:p w:rsidR="00D707D4" w:rsidRDefault="00D707D4" w:rsidP="00D707D4">
      <w:pPr>
        <w:rPr>
          <w:rtl/>
          <w:lang w:eastAsia="he-IL"/>
        </w:rPr>
      </w:pPr>
      <w:bookmarkStart w:id="946" w:name="_ETM_Q1_2106060"/>
      <w:bookmarkStart w:id="947" w:name="_ETM_Q1_2106961"/>
      <w:bookmarkEnd w:id="946"/>
      <w:bookmarkEnd w:id="947"/>
    </w:p>
    <w:p w:rsidR="00D707D4" w:rsidRDefault="00D707D4" w:rsidP="00D707D4">
      <w:pPr>
        <w:pStyle w:val="a4"/>
        <w:keepNext/>
        <w:rPr>
          <w:rtl/>
        </w:rPr>
      </w:pPr>
      <w:bookmarkStart w:id="948" w:name="ET_speaker_איתי_עצמון_82"/>
      <w:r w:rsidRPr="00D707D4">
        <w:rPr>
          <w:rStyle w:val="TagStyle"/>
          <w:rtl/>
        </w:rPr>
        <w:t xml:space="preserve"> &lt;&lt; דובר &gt;&gt; </w:t>
      </w:r>
      <w:r>
        <w:rPr>
          <w:rtl/>
        </w:rPr>
        <w:t>איתי עצמון:</w:t>
      </w:r>
      <w:r w:rsidRPr="00D707D4">
        <w:rPr>
          <w:rStyle w:val="TagStyle"/>
          <w:rtl/>
        </w:rPr>
        <w:t xml:space="preserve"> &lt;&lt; דובר &gt;&gt;</w:t>
      </w:r>
      <w:r w:rsidR="00BB25E0">
        <w:rPr>
          <w:rtl/>
        </w:rPr>
        <w:t xml:space="preserve"> </w:t>
      </w:r>
      <w:r>
        <w:rPr>
          <w:rtl/>
        </w:rPr>
        <w:t xml:space="preserve"> </w:t>
      </w:r>
      <w:bookmarkEnd w:id="948"/>
    </w:p>
    <w:p w:rsidR="00D707D4" w:rsidRDefault="00D707D4" w:rsidP="00D707D4">
      <w:pPr>
        <w:pStyle w:val="KeepWithNext"/>
        <w:rPr>
          <w:rtl/>
          <w:lang w:eastAsia="he-IL"/>
        </w:rPr>
      </w:pPr>
    </w:p>
    <w:p w:rsidR="00D707D4" w:rsidRDefault="00D707D4" w:rsidP="00D707D4">
      <w:pPr>
        <w:rPr>
          <w:rtl/>
          <w:lang w:eastAsia="he-IL"/>
        </w:rPr>
      </w:pPr>
      <w:bookmarkStart w:id="949" w:name="_ETM_Q1_2107386"/>
      <w:bookmarkStart w:id="950" w:name="_ETM_Q1_2107423"/>
      <w:bookmarkEnd w:id="949"/>
      <w:bookmarkEnd w:id="950"/>
      <w:r>
        <w:rPr>
          <w:rFonts w:hint="cs"/>
          <w:rtl/>
          <w:lang w:eastAsia="he-IL"/>
        </w:rPr>
        <w:t>זה עניין מקצועי, אנחנו צריכים לקבל הצעה מהממשלה</w:t>
      </w:r>
      <w:bookmarkStart w:id="951" w:name="_ETM_Q1_2113817"/>
      <w:bookmarkEnd w:id="951"/>
      <w:r>
        <w:rPr>
          <w:rFonts w:hint="cs"/>
          <w:rtl/>
          <w:lang w:eastAsia="he-IL"/>
        </w:rPr>
        <w:t xml:space="preserve"> למה בדיוק למה הם התכוונו. מדובר על </w:t>
      </w:r>
      <w:bookmarkStart w:id="952" w:name="_ETM_Q1_2116017"/>
      <w:bookmarkEnd w:id="952"/>
      <w:r>
        <w:rPr>
          <w:rFonts w:hint="cs"/>
          <w:rtl/>
          <w:lang w:eastAsia="he-IL"/>
        </w:rPr>
        <w:t xml:space="preserve">דירקטיבה ותקינה? </w:t>
      </w:r>
    </w:p>
    <w:p w:rsidR="00D707D4" w:rsidRDefault="00D707D4" w:rsidP="00D707D4">
      <w:pPr>
        <w:rPr>
          <w:rtl/>
          <w:lang w:eastAsia="he-IL"/>
        </w:rPr>
      </w:pPr>
      <w:bookmarkStart w:id="953" w:name="_ETM_Q1_2118497"/>
      <w:bookmarkStart w:id="954" w:name="_ETM_Q1_2118562"/>
      <w:bookmarkStart w:id="955" w:name="_ETM_Q1_2116193"/>
      <w:bookmarkStart w:id="956" w:name="_ETM_Q1_2117073"/>
      <w:bookmarkEnd w:id="953"/>
      <w:bookmarkEnd w:id="954"/>
      <w:bookmarkEnd w:id="955"/>
      <w:bookmarkEnd w:id="956"/>
    </w:p>
    <w:p w:rsidR="00D707D4" w:rsidRDefault="00D707D4" w:rsidP="00D707D4">
      <w:pPr>
        <w:pStyle w:val="af9"/>
        <w:keepNext/>
        <w:rPr>
          <w:rtl/>
          <w:lang w:eastAsia="he-IL"/>
        </w:rPr>
      </w:pPr>
      <w:bookmarkStart w:id="957" w:name="ET_guest_870978_84"/>
      <w:r w:rsidRPr="00D707D4">
        <w:rPr>
          <w:rStyle w:val="TagStyle"/>
          <w:rtl/>
        </w:rPr>
        <w:t xml:space="preserve"> &lt;&lt; אורח &gt;&gt; </w:t>
      </w:r>
      <w:r>
        <w:rPr>
          <w:rtl/>
          <w:lang w:eastAsia="he-IL"/>
        </w:rPr>
        <w:t>נעם דן:</w:t>
      </w:r>
      <w:r w:rsidRPr="00D707D4">
        <w:rPr>
          <w:rStyle w:val="TagStyle"/>
          <w:rtl/>
        </w:rPr>
        <w:t xml:space="preserve"> &lt;&lt; אורח &gt;&gt;</w:t>
      </w:r>
      <w:r w:rsidR="00BB25E0">
        <w:rPr>
          <w:rtl/>
          <w:lang w:eastAsia="he-IL"/>
        </w:rPr>
        <w:t xml:space="preserve"> </w:t>
      </w:r>
      <w:r>
        <w:rPr>
          <w:rtl/>
          <w:lang w:eastAsia="he-IL"/>
        </w:rPr>
        <w:t xml:space="preserve"> </w:t>
      </w:r>
      <w:bookmarkEnd w:id="957"/>
    </w:p>
    <w:p w:rsidR="00D707D4" w:rsidRDefault="00D707D4" w:rsidP="00D707D4">
      <w:pPr>
        <w:pStyle w:val="KeepWithNext"/>
        <w:rPr>
          <w:rtl/>
          <w:lang w:eastAsia="he-IL"/>
        </w:rPr>
      </w:pPr>
    </w:p>
    <w:p w:rsidR="00D707D4" w:rsidRDefault="00D707D4" w:rsidP="00D707D4">
      <w:pPr>
        <w:rPr>
          <w:rtl/>
          <w:lang w:eastAsia="he-IL"/>
        </w:rPr>
      </w:pPr>
      <w:bookmarkStart w:id="958" w:name="_ETM_Q1_2117429"/>
      <w:bookmarkStart w:id="959" w:name="_ETM_Q1_2117462"/>
      <w:bookmarkStart w:id="960" w:name="_ETM_Q1_2116611"/>
      <w:bookmarkStart w:id="961" w:name="_ETM_Q1_2116650"/>
      <w:bookmarkEnd w:id="958"/>
      <w:bookmarkEnd w:id="959"/>
      <w:bookmarkEnd w:id="960"/>
      <w:bookmarkEnd w:id="961"/>
      <w:r>
        <w:rPr>
          <w:rFonts w:hint="cs"/>
          <w:rtl/>
          <w:lang w:eastAsia="he-IL"/>
        </w:rPr>
        <w:t xml:space="preserve">שהתקנים האירופאים והדירקטיבה והרגולציה חלות באיחוד האירופי, </w:t>
      </w:r>
      <w:bookmarkStart w:id="962" w:name="_ETM_Q1_2126201"/>
      <w:bookmarkEnd w:id="962"/>
      <w:r>
        <w:rPr>
          <w:rFonts w:hint="cs"/>
          <w:rtl/>
          <w:lang w:eastAsia="he-IL"/>
        </w:rPr>
        <w:t xml:space="preserve">לעניין נצילות אנרגטית כמובן. </w:t>
      </w:r>
    </w:p>
    <w:p w:rsidR="00D707D4" w:rsidRDefault="00D707D4" w:rsidP="00D707D4">
      <w:pPr>
        <w:rPr>
          <w:rtl/>
          <w:lang w:eastAsia="he-IL"/>
        </w:rPr>
      </w:pPr>
      <w:bookmarkStart w:id="963" w:name="_ETM_Q1_2124417"/>
      <w:bookmarkStart w:id="964" w:name="_ETM_Q1_2124483"/>
      <w:bookmarkStart w:id="965" w:name="_ETM_Q1_2125417"/>
      <w:bookmarkEnd w:id="963"/>
      <w:bookmarkEnd w:id="964"/>
      <w:bookmarkEnd w:id="965"/>
    </w:p>
    <w:p w:rsidR="00D707D4" w:rsidRDefault="00D707D4" w:rsidP="00D707D4">
      <w:pPr>
        <w:pStyle w:val="a4"/>
        <w:keepNext/>
        <w:rPr>
          <w:rtl/>
        </w:rPr>
      </w:pPr>
      <w:bookmarkStart w:id="966" w:name="ET_speaker_איתי_עצמון_85"/>
      <w:r w:rsidRPr="00D707D4">
        <w:rPr>
          <w:rStyle w:val="TagStyle"/>
          <w:rtl/>
        </w:rPr>
        <w:t xml:space="preserve"> &lt;&lt; דובר &gt;&gt; </w:t>
      </w:r>
      <w:r>
        <w:rPr>
          <w:rtl/>
        </w:rPr>
        <w:t>איתי עצמון:</w:t>
      </w:r>
      <w:r w:rsidRPr="00D707D4">
        <w:rPr>
          <w:rStyle w:val="TagStyle"/>
          <w:rtl/>
        </w:rPr>
        <w:t xml:space="preserve"> &lt;&lt; דובר &gt;&gt;</w:t>
      </w:r>
      <w:r w:rsidR="00BB25E0">
        <w:rPr>
          <w:rtl/>
        </w:rPr>
        <w:t xml:space="preserve"> </w:t>
      </w:r>
      <w:r>
        <w:rPr>
          <w:rtl/>
        </w:rPr>
        <w:t xml:space="preserve"> </w:t>
      </w:r>
      <w:bookmarkEnd w:id="966"/>
    </w:p>
    <w:p w:rsidR="00D707D4" w:rsidRDefault="00D707D4" w:rsidP="00D707D4">
      <w:pPr>
        <w:pStyle w:val="KeepWithNext"/>
        <w:rPr>
          <w:rtl/>
          <w:lang w:eastAsia="he-IL"/>
        </w:rPr>
      </w:pPr>
    </w:p>
    <w:p w:rsidR="00D707D4" w:rsidRDefault="00D707D4" w:rsidP="00D707D4">
      <w:pPr>
        <w:rPr>
          <w:rtl/>
          <w:lang w:eastAsia="he-IL"/>
        </w:rPr>
      </w:pPr>
      <w:bookmarkStart w:id="967" w:name="_ETM_Q1_2125807"/>
      <w:bookmarkStart w:id="968" w:name="_ETM_Q1_2125841"/>
      <w:bookmarkEnd w:id="967"/>
      <w:bookmarkEnd w:id="968"/>
      <w:r>
        <w:rPr>
          <w:rFonts w:hint="cs"/>
          <w:rtl/>
          <w:lang w:eastAsia="he-IL"/>
        </w:rPr>
        <w:t xml:space="preserve">והאם מדובר בהכרח על דרישות חוקיות </w:t>
      </w:r>
      <w:bookmarkStart w:id="969" w:name="_ETM_Q1_2131185"/>
      <w:bookmarkEnd w:id="969"/>
      <w:r>
        <w:rPr>
          <w:rFonts w:hint="cs"/>
          <w:rtl/>
          <w:lang w:eastAsia="he-IL"/>
        </w:rPr>
        <w:t xml:space="preserve">שקובעות פחות או יותר את אותו סטנדרט או מחמיר יותר </w:t>
      </w:r>
      <w:bookmarkStart w:id="970" w:name="_ETM_Q1_2133963"/>
      <w:bookmarkEnd w:id="970"/>
      <w:r>
        <w:rPr>
          <w:rFonts w:hint="cs"/>
          <w:rtl/>
          <w:lang w:eastAsia="he-IL"/>
        </w:rPr>
        <w:t xml:space="preserve">ממה שנקבע בארץ? אני מזכיר שחוק מקורות </w:t>
      </w:r>
      <w:r w:rsidR="0022298C">
        <w:rPr>
          <w:rFonts w:hint="cs"/>
          <w:rtl/>
          <w:lang w:eastAsia="he-IL"/>
        </w:rPr>
        <w:t xml:space="preserve">אנרגיה, אין </w:t>
      </w:r>
      <w:bookmarkStart w:id="971" w:name="_ETM_Q1_2138932"/>
      <w:bookmarkEnd w:id="971"/>
      <w:r w:rsidR="0022298C">
        <w:rPr>
          <w:rFonts w:hint="cs"/>
          <w:rtl/>
          <w:lang w:eastAsia="he-IL"/>
        </w:rPr>
        <w:t xml:space="preserve">אמנם סעיף מטרה, אבל אפשר לראות את זה לאורך סעיפי </w:t>
      </w:r>
      <w:bookmarkStart w:id="972" w:name="_ETM_Q1_2138865"/>
      <w:bookmarkEnd w:id="972"/>
      <w:r w:rsidR="0022298C">
        <w:rPr>
          <w:rFonts w:hint="cs"/>
          <w:rtl/>
          <w:lang w:eastAsia="he-IL"/>
        </w:rPr>
        <w:t>החוק, יש לו מטרות סביבתיות, מטרות של יעילות וחיסכון בחשמל,</w:t>
      </w:r>
      <w:bookmarkStart w:id="973" w:name="_ETM_Q1_2147850"/>
      <w:bookmarkEnd w:id="973"/>
      <w:r w:rsidR="0022298C">
        <w:rPr>
          <w:rFonts w:hint="cs"/>
          <w:rtl/>
          <w:lang w:eastAsia="he-IL"/>
        </w:rPr>
        <w:t xml:space="preserve"> צמצום זיהום אוויר </w:t>
      </w:r>
      <w:proofErr w:type="spellStart"/>
      <w:r w:rsidR="0022298C">
        <w:rPr>
          <w:rFonts w:hint="cs"/>
          <w:rtl/>
          <w:lang w:eastAsia="he-IL"/>
        </w:rPr>
        <w:t>וכו</w:t>
      </w:r>
      <w:proofErr w:type="spellEnd"/>
      <w:r w:rsidR="0022298C">
        <w:rPr>
          <w:rFonts w:hint="cs"/>
          <w:rtl/>
          <w:lang w:eastAsia="he-IL"/>
        </w:rPr>
        <w:t xml:space="preserve">', זה מופיע בכמה וכמה סעיפים. איך </w:t>
      </w:r>
      <w:bookmarkStart w:id="974" w:name="_ETM_Q1_2154673"/>
      <w:bookmarkEnd w:id="974"/>
      <w:r w:rsidR="0022298C">
        <w:rPr>
          <w:rFonts w:hint="cs"/>
          <w:rtl/>
          <w:lang w:eastAsia="he-IL"/>
        </w:rPr>
        <w:t xml:space="preserve">בעצם אנחנו יודעים לאיזה דרישות התכוונתם? האם יכול להיות מצב </w:t>
      </w:r>
      <w:bookmarkStart w:id="975" w:name="_ETM_Q1_2158700"/>
      <w:bookmarkEnd w:id="975"/>
      <w:r w:rsidR="0022298C">
        <w:rPr>
          <w:rFonts w:hint="cs"/>
          <w:rtl/>
          <w:lang w:eastAsia="he-IL"/>
        </w:rPr>
        <w:t xml:space="preserve">שהדרישות יהיו פחותות ממה שנקבע כאן ושרצו לקבוע כאן? </w:t>
      </w:r>
    </w:p>
    <w:p w:rsidR="0022298C" w:rsidRDefault="0022298C" w:rsidP="00D707D4">
      <w:pPr>
        <w:rPr>
          <w:rtl/>
          <w:lang w:eastAsia="he-IL"/>
        </w:rPr>
      </w:pPr>
      <w:bookmarkStart w:id="976" w:name="_ETM_Q1_2163951"/>
      <w:bookmarkStart w:id="977" w:name="_ETM_Q1_2164018"/>
      <w:bookmarkEnd w:id="976"/>
      <w:bookmarkEnd w:id="977"/>
    </w:p>
    <w:p w:rsidR="0022298C" w:rsidRDefault="0022298C" w:rsidP="0022298C">
      <w:pPr>
        <w:pStyle w:val="af9"/>
        <w:keepNext/>
        <w:rPr>
          <w:rtl/>
          <w:lang w:eastAsia="he-IL"/>
        </w:rPr>
      </w:pPr>
      <w:bookmarkStart w:id="978" w:name="ET_guest_870978_86"/>
      <w:r w:rsidRPr="0022298C">
        <w:rPr>
          <w:rStyle w:val="TagStyle"/>
          <w:rtl/>
        </w:rPr>
        <w:t xml:space="preserve"> &lt;&lt; אורח &gt;&gt; </w:t>
      </w:r>
      <w:r>
        <w:rPr>
          <w:rtl/>
          <w:lang w:eastAsia="he-IL"/>
        </w:rPr>
        <w:t>נעם דן:</w:t>
      </w:r>
      <w:r w:rsidRPr="0022298C">
        <w:rPr>
          <w:rStyle w:val="TagStyle"/>
          <w:rtl/>
        </w:rPr>
        <w:t xml:space="preserve"> &lt;&lt; אורח &gt;&gt;</w:t>
      </w:r>
      <w:r w:rsidR="00BB25E0">
        <w:rPr>
          <w:rtl/>
          <w:lang w:eastAsia="he-IL"/>
        </w:rPr>
        <w:t xml:space="preserve"> </w:t>
      </w:r>
      <w:r>
        <w:rPr>
          <w:rtl/>
          <w:lang w:eastAsia="he-IL"/>
        </w:rPr>
        <w:t xml:space="preserve"> </w:t>
      </w:r>
      <w:bookmarkEnd w:id="978"/>
    </w:p>
    <w:p w:rsidR="0022298C" w:rsidRDefault="0022298C" w:rsidP="0022298C">
      <w:pPr>
        <w:pStyle w:val="KeepWithNext"/>
        <w:rPr>
          <w:rtl/>
          <w:lang w:eastAsia="he-IL"/>
        </w:rPr>
      </w:pPr>
    </w:p>
    <w:p w:rsidR="0022298C" w:rsidRDefault="0022298C" w:rsidP="0022298C">
      <w:pPr>
        <w:rPr>
          <w:rtl/>
          <w:lang w:eastAsia="he-IL"/>
        </w:rPr>
      </w:pPr>
      <w:bookmarkStart w:id="979" w:name="_ETM_Q1_2161457"/>
      <w:bookmarkStart w:id="980" w:name="_ETM_Q1_2161491"/>
      <w:bookmarkEnd w:id="979"/>
      <w:bookmarkEnd w:id="980"/>
      <w:r>
        <w:rPr>
          <w:rFonts w:hint="cs"/>
          <w:rtl/>
          <w:lang w:eastAsia="he-IL"/>
        </w:rPr>
        <w:t xml:space="preserve">למען </w:t>
      </w:r>
      <w:bookmarkStart w:id="981" w:name="_ETM_Q1_2161939"/>
      <w:bookmarkEnd w:id="981"/>
      <w:r>
        <w:rPr>
          <w:rFonts w:hint="cs"/>
          <w:rtl/>
          <w:lang w:eastAsia="he-IL"/>
        </w:rPr>
        <w:t xml:space="preserve">האמת, ומשרד האנרגיה יוכל להסביר את זה הרבה יותר טוב </w:t>
      </w:r>
      <w:bookmarkStart w:id="982" w:name="_ETM_Q1_2164162"/>
      <w:bookmarkEnd w:id="982"/>
      <w:r>
        <w:rPr>
          <w:rFonts w:hint="cs"/>
          <w:rtl/>
          <w:lang w:eastAsia="he-IL"/>
        </w:rPr>
        <w:t xml:space="preserve">ממני, זה בדיוק הדרישות שהם התכוונו לאמץ בתקנות. </w:t>
      </w:r>
      <w:bookmarkStart w:id="983" w:name="_ETM_Q1_2170617"/>
      <w:bookmarkEnd w:id="983"/>
    </w:p>
    <w:p w:rsidR="0022298C" w:rsidRDefault="0022298C" w:rsidP="0022298C">
      <w:pPr>
        <w:rPr>
          <w:rtl/>
          <w:lang w:eastAsia="he-IL"/>
        </w:rPr>
      </w:pPr>
      <w:bookmarkStart w:id="984" w:name="_ETM_Q1_2170687"/>
      <w:bookmarkEnd w:id="984"/>
    </w:p>
    <w:p w:rsidR="0022298C" w:rsidRDefault="0022298C" w:rsidP="0022298C">
      <w:pPr>
        <w:pStyle w:val="af9"/>
        <w:keepNext/>
        <w:rPr>
          <w:rtl/>
          <w:lang w:eastAsia="he-IL"/>
        </w:rPr>
      </w:pPr>
      <w:bookmarkStart w:id="985" w:name="ET_guest_שבתי_אלבוחר_87"/>
      <w:r w:rsidRPr="0022298C">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22298C">
        <w:rPr>
          <w:rStyle w:val="TagStyle"/>
          <w:rtl/>
        </w:rPr>
        <w:t xml:space="preserve"> &lt;&lt; אורח &gt;&gt;</w:t>
      </w:r>
      <w:r w:rsidR="00BB25E0">
        <w:rPr>
          <w:rtl/>
          <w:lang w:eastAsia="he-IL"/>
        </w:rPr>
        <w:t xml:space="preserve"> </w:t>
      </w:r>
      <w:r>
        <w:rPr>
          <w:rtl/>
          <w:lang w:eastAsia="he-IL"/>
        </w:rPr>
        <w:t xml:space="preserve"> </w:t>
      </w:r>
      <w:bookmarkEnd w:id="985"/>
    </w:p>
    <w:p w:rsidR="0022298C" w:rsidRDefault="0022298C" w:rsidP="0022298C">
      <w:pPr>
        <w:pStyle w:val="KeepWithNext"/>
        <w:rPr>
          <w:rtl/>
          <w:lang w:eastAsia="he-IL"/>
        </w:rPr>
      </w:pPr>
    </w:p>
    <w:p w:rsidR="0022298C" w:rsidRDefault="0022298C" w:rsidP="0022298C">
      <w:pPr>
        <w:rPr>
          <w:rtl/>
          <w:lang w:eastAsia="he-IL"/>
        </w:rPr>
      </w:pPr>
      <w:bookmarkStart w:id="986" w:name="_ETM_Q1_2173158"/>
      <w:bookmarkStart w:id="987" w:name="_ETM_Q1_2173193"/>
      <w:bookmarkEnd w:id="986"/>
      <w:bookmarkEnd w:id="987"/>
      <w:r>
        <w:rPr>
          <w:rFonts w:hint="cs"/>
          <w:rtl/>
          <w:lang w:eastAsia="he-IL"/>
        </w:rPr>
        <w:t xml:space="preserve">הדרישות הן אלה שבדירקטיבה האירופאית וגם בתקן אירופאי. זה מכלול הדרישות </w:t>
      </w:r>
      <w:bookmarkStart w:id="988" w:name="_ETM_Q1_2179699"/>
      <w:bookmarkEnd w:id="988"/>
      <w:r>
        <w:rPr>
          <w:rFonts w:hint="cs"/>
          <w:rtl/>
          <w:lang w:eastAsia="he-IL"/>
        </w:rPr>
        <w:t xml:space="preserve">בשני המקומות האלה. </w:t>
      </w:r>
    </w:p>
    <w:p w:rsidR="0022298C" w:rsidRDefault="0022298C" w:rsidP="0022298C">
      <w:pPr>
        <w:rPr>
          <w:rtl/>
          <w:lang w:eastAsia="he-IL"/>
        </w:rPr>
      </w:pPr>
      <w:bookmarkStart w:id="989" w:name="_ETM_Q1_2181923"/>
      <w:bookmarkStart w:id="990" w:name="_ETM_Q1_2181984"/>
      <w:bookmarkStart w:id="991" w:name="_ETM_Q1_2182643"/>
      <w:bookmarkEnd w:id="989"/>
      <w:bookmarkEnd w:id="990"/>
      <w:bookmarkEnd w:id="991"/>
    </w:p>
    <w:p w:rsidR="0022298C" w:rsidRDefault="0022298C" w:rsidP="0022298C">
      <w:pPr>
        <w:pStyle w:val="a4"/>
        <w:keepNext/>
        <w:rPr>
          <w:rtl/>
        </w:rPr>
      </w:pPr>
      <w:bookmarkStart w:id="992" w:name="ET_speaker_איתי_עצמון_88"/>
      <w:r w:rsidRPr="0022298C">
        <w:rPr>
          <w:rStyle w:val="TagStyle"/>
          <w:rtl/>
        </w:rPr>
        <w:t xml:space="preserve"> &lt;&lt; דובר &gt;&gt; </w:t>
      </w:r>
      <w:r>
        <w:rPr>
          <w:rtl/>
        </w:rPr>
        <w:t>איתי עצמון:</w:t>
      </w:r>
      <w:r w:rsidRPr="0022298C">
        <w:rPr>
          <w:rStyle w:val="TagStyle"/>
          <w:rtl/>
        </w:rPr>
        <w:t xml:space="preserve"> &lt;&lt; דובר &gt;&gt;</w:t>
      </w:r>
      <w:r w:rsidR="00BB25E0">
        <w:rPr>
          <w:rtl/>
        </w:rPr>
        <w:t xml:space="preserve"> </w:t>
      </w:r>
      <w:r>
        <w:rPr>
          <w:rtl/>
        </w:rPr>
        <w:t xml:space="preserve"> </w:t>
      </w:r>
      <w:bookmarkEnd w:id="992"/>
    </w:p>
    <w:p w:rsidR="0022298C" w:rsidRDefault="0022298C" w:rsidP="0022298C">
      <w:pPr>
        <w:pStyle w:val="KeepWithNext"/>
        <w:rPr>
          <w:rtl/>
          <w:lang w:eastAsia="he-IL"/>
        </w:rPr>
      </w:pPr>
    </w:p>
    <w:p w:rsidR="0022298C" w:rsidRDefault="0022298C" w:rsidP="0022298C">
      <w:pPr>
        <w:rPr>
          <w:rtl/>
          <w:lang w:eastAsia="he-IL"/>
        </w:rPr>
      </w:pPr>
      <w:bookmarkStart w:id="993" w:name="_ETM_Q1_2183034"/>
      <w:bookmarkStart w:id="994" w:name="_ETM_Q1_2183070"/>
      <w:bookmarkEnd w:id="993"/>
      <w:bookmarkEnd w:id="994"/>
      <w:r>
        <w:rPr>
          <w:rFonts w:hint="cs"/>
          <w:rtl/>
          <w:lang w:eastAsia="he-IL"/>
        </w:rPr>
        <w:t xml:space="preserve">אני חושב שברגע שנחדד את ההגדרה של </w:t>
      </w:r>
      <w:bookmarkStart w:id="995" w:name="_ETM_Q1_2183308"/>
      <w:bookmarkEnd w:id="995"/>
      <w:r>
        <w:rPr>
          <w:rFonts w:hint="cs"/>
          <w:rtl/>
          <w:lang w:eastAsia="he-IL"/>
        </w:rPr>
        <w:t>דרישות חוקיות היבוא האירופאיות, ואני מציע שתעבירו נוסח בעניין</w:t>
      </w:r>
      <w:bookmarkStart w:id="996" w:name="_ETM_Q1_2187968"/>
      <w:bookmarkEnd w:id="996"/>
      <w:r>
        <w:rPr>
          <w:rFonts w:hint="cs"/>
          <w:rtl/>
          <w:lang w:eastAsia="he-IL"/>
        </w:rPr>
        <w:t xml:space="preserve"> הזה לקראת הישיבות הבאות, אז אנחנו נוכל לדעת באמת יותר </w:t>
      </w:r>
      <w:bookmarkStart w:id="997" w:name="_ETM_Q1_2189110"/>
      <w:bookmarkEnd w:id="997"/>
      <w:r>
        <w:rPr>
          <w:rFonts w:hint="cs"/>
          <w:rtl/>
          <w:lang w:eastAsia="he-IL"/>
        </w:rPr>
        <w:t>באופן ספציפי, גם אנחנו וגם ציבור המפוקחים שאמור ליישם אחר</w:t>
      </w:r>
      <w:bookmarkStart w:id="998" w:name="_ETM_Q1_2196779"/>
      <w:bookmarkEnd w:id="998"/>
      <w:r>
        <w:rPr>
          <w:rFonts w:hint="cs"/>
          <w:rtl/>
          <w:lang w:eastAsia="he-IL"/>
        </w:rPr>
        <w:t xml:space="preserve"> כך את החוק, לדעת בעצם מה הן אותן דרישות, גם </w:t>
      </w:r>
      <w:bookmarkStart w:id="999" w:name="_ETM_Q1_2197593"/>
      <w:bookmarkEnd w:id="999"/>
      <w:r>
        <w:rPr>
          <w:rFonts w:hint="cs"/>
          <w:rtl/>
          <w:lang w:eastAsia="he-IL"/>
        </w:rPr>
        <w:t xml:space="preserve">ברמה המהותית וגם ברמה הטכנית. </w:t>
      </w:r>
    </w:p>
    <w:p w:rsidR="0022298C" w:rsidRDefault="0022298C" w:rsidP="0022298C">
      <w:pPr>
        <w:rPr>
          <w:rtl/>
          <w:lang w:eastAsia="he-IL"/>
        </w:rPr>
      </w:pPr>
      <w:bookmarkStart w:id="1000" w:name="_ETM_Q1_2202522"/>
      <w:bookmarkStart w:id="1001" w:name="_ETM_Q1_2202583"/>
      <w:bookmarkEnd w:id="1000"/>
      <w:bookmarkEnd w:id="1001"/>
    </w:p>
    <w:p w:rsidR="0022298C" w:rsidRDefault="0022298C" w:rsidP="0022298C">
      <w:pPr>
        <w:pStyle w:val="af9"/>
        <w:keepNext/>
        <w:rPr>
          <w:rtl/>
          <w:lang w:eastAsia="he-IL"/>
        </w:rPr>
      </w:pPr>
      <w:bookmarkStart w:id="1002" w:name="ET_guest_870978_89"/>
      <w:r w:rsidRPr="0022298C">
        <w:rPr>
          <w:rStyle w:val="TagStyle"/>
          <w:rtl/>
        </w:rPr>
        <w:t xml:space="preserve"> &lt;&lt; אורח &gt;&gt; </w:t>
      </w:r>
      <w:r>
        <w:rPr>
          <w:rtl/>
          <w:lang w:eastAsia="he-IL"/>
        </w:rPr>
        <w:t>נעם דן:</w:t>
      </w:r>
      <w:r w:rsidRPr="0022298C">
        <w:rPr>
          <w:rStyle w:val="TagStyle"/>
          <w:rtl/>
        </w:rPr>
        <w:t xml:space="preserve"> &lt;&lt; אורח &gt;&gt;</w:t>
      </w:r>
      <w:r w:rsidR="00BB25E0">
        <w:rPr>
          <w:rtl/>
          <w:lang w:eastAsia="he-IL"/>
        </w:rPr>
        <w:t xml:space="preserve"> </w:t>
      </w:r>
      <w:r>
        <w:rPr>
          <w:rtl/>
          <w:lang w:eastAsia="he-IL"/>
        </w:rPr>
        <w:t xml:space="preserve"> </w:t>
      </w:r>
      <w:bookmarkEnd w:id="1002"/>
    </w:p>
    <w:p w:rsidR="0022298C" w:rsidRDefault="0022298C" w:rsidP="0022298C">
      <w:pPr>
        <w:pStyle w:val="KeepWithNext"/>
        <w:rPr>
          <w:rtl/>
          <w:lang w:eastAsia="he-IL"/>
        </w:rPr>
      </w:pPr>
    </w:p>
    <w:p w:rsidR="0022298C" w:rsidRDefault="0022298C" w:rsidP="0022298C">
      <w:pPr>
        <w:rPr>
          <w:rtl/>
          <w:lang w:eastAsia="he-IL"/>
        </w:rPr>
      </w:pPr>
      <w:bookmarkStart w:id="1003" w:name="_ETM_Q1_2204197"/>
      <w:bookmarkStart w:id="1004" w:name="_ETM_Q1_2204234"/>
      <w:bookmarkEnd w:id="1003"/>
      <w:bookmarkEnd w:id="1004"/>
      <w:r>
        <w:rPr>
          <w:rFonts w:hint="cs"/>
          <w:rtl/>
          <w:lang w:eastAsia="he-IL"/>
        </w:rPr>
        <w:t>בסדר גמור.</w:t>
      </w:r>
    </w:p>
    <w:p w:rsidR="0022298C" w:rsidRDefault="0022298C" w:rsidP="0022298C">
      <w:pPr>
        <w:rPr>
          <w:rtl/>
          <w:lang w:eastAsia="he-IL"/>
        </w:rPr>
      </w:pPr>
      <w:bookmarkStart w:id="1005" w:name="_ETM_Q1_2205474"/>
      <w:bookmarkStart w:id="1006" w:name="_ETM_Q1_2205538"/>
      <w:bookmarkEnd w:id="1005"/>
      <w:bookmarkEnd w:id="1006"/>
    </w:p>
    <w:p w:rsidR="0022298C" w:rsidRDefault="0022298C" w:rsidP="0022298C">
      <w:pPr>
        <w:pStyle w:val="a4"/>
        <w:keepNext/>
        <w:rPr>
          <w:rtl/>
        </w:rPr>
      </w:pPr>
      <w:bookmarkStart w:id="1007" w:name="ET_speaker_איתי_עצמון_90"/>
      <w:r w:rsidRPr="0022298C">
        <w:rPr>
          <w:rStyle w:val="TagStyle"/>
          <w:rtl/>
        </w:rPr>
        <w:lastRenderedPageBreak/>
        <w:t xml:space="preserve"> &lt;&lt; דובר &gt;&gt; </w:t>
      </w:r>
      <w:r>
        <w:rPr>
          <w:rtl/>
        </w:rPr>
        <w:t>איתי עצמון:</w:t>
      </w:r>
      <w:r w:rsidRPr="0022298C">
        <w:rPr>
          <w:rStyle w:val="TagStyle"/>
          <w:rtl/>
        </w:rPr>
        <w:t xml:space="preserve"> &lt;&lt; דובר &gt;&gt;</w:t>
      </w:r>
      <w:r w:rsidR="00BB25E0">
        <w:rPr>
          <w:rtl/>
        </w:rPr>
        <w:t xml:space="preserve"> </w:t>
      </w:r>
      <w:r>
        <w:rPr>
          <w:rtl/>
        </w:rPr>
        <w:t xml:space="preserve"> </w:t>
      </w:r>
      <w:bookmarkEnd w:id="1007"/>
    </w:p>
    <w:p w:rsidR="0022298C" w:rsidRDefault="0022298C" w:rsidP="0022298C">
      <w:pPr>
        <w:pStyle w:val="KeepWithNext"/>
        <w:rPr>
          <w:rtl/>
          <w:lang w:eastAsia="he-IL"/>
        </w:rPr>
      </w:pPr>
    </w:p>
    <w:p w:rsidR="0022298C" w:rsidRDefault="0022298C" w:rsidP="0022298C">
      <w:pPr>
        <w:rPr>
          <w:rtl/>
          <w:lang w:eastAsia="he-IL"/>
        </w:rPr>
      </w:pPr>
      <w:bookmarkStart w:id="1008" w:name="_ETM_Q1_2208249"/>
      <w:bookmarkEnd w:id="1008"/>
      <w:r>
        <w:rPr>
          <w:rFonts w:hint="cs"/>
          <w:rtl/>
          <w:lang w:eastAsia="he-IL"/>
        </w:rPr>
        <w:t>ו</w:t>
      </w:r>
      <w:bookmarkStart w:id="1009" w:name="_ETM_Q1_2208305"/>
      <w:bookmarkEnd w:id="1009"/>
      <w:r>
        <w:rPr>
          <w:rFonts w:hint="cs"/>
          <w:rtl/>
          <w:lang w:eastAsia="he-IL"/>
        </w:rPr>
        <w:t xml:space="preserve">לעניין ההגדרה של ועדת </w:t>
      </w:r>
      <w:bookmarkStart w:id="1010" w:name="_ETM_Q1_2210698"/>
      <w:bookmarkEnd w:id="1010"/>
      <w:r>
        <w:rPr>
          <w:rFonts w:hint="cs"/>
          <w:rtl/>
          <w:lang w:eastAsia="he-IL"/>
        </w:rPr>
        <w:t xml:space="preserve">חריגים. אני מזכיר שוועדת החריגים היא ועדה שמוקמת, וראינו </w:t>
      </w:r>
      <w:bookmarkStart w:id="1011" w:name="_ETM_Q1_2210002"/>
      <w:bookmarkEnd w:id="1011"/>
      <w:r>
        <w:rPr>
          <w:rFonts w:hint="cs"/>
          <w:rtl/>
          <w:lang w:eastAsia="he-IL"/>
        </w:rPr>
        <w:t>את זה בדיונים קודמים, לפי פקודת היבוא והיצוא. אם תוכלו</w:t>
      </w:r>
      <w:bookmarkStart w:id="1012" w:name="_ETM_Q1_2216624"/>
      <w:bookmarkEnd w:id="1012"/>
      <w:r>
        <w:rPr>
          <w:rFonts w:hint="cs"/>
          <w:rtl/>
          <w:lang w:eastAsia="he-IL"/>
        </w:rPr>
        <w:t xml:space="preserve"> רק להזכיר מה ההרכב שלה ומה התפקיד שלה. אנחנו כתבנו </w:t>
      </w:r>
      <w:bookmarkStart w:id="1013" w:name="_ETM_Q1_2223167"/>
      <w:bookmarkEnd w:id="1013"/>
      <w:r>
        <w:rPr>
          <w:rFonts w:hint="cs"/>
          <w:rtl/>
          <w:lang w:eastAsia="he-IL"/>
        </w:rPr>
        <w:t xml:space="preserve">שוועדת החריגים, תפקידה יהיה לעניין חוק התקנים לאשר לשר </w:t>
      </w:r>
      <w:bookmarkStart w:id="1014" w:name="_ETM_Q1_2229083"/>
      <w:bookmarkEnd w:id="1014"/>
      <w:r>
        <w:rPr>
          <w:rFonts w:hint="cs"/>
          <w:rtl/>
          <w:lang w:eastAsia="he-IL"/>
        </w:rPr>
        <w:t xml:space="preserve">הכלכלה להוסיף תקנים לתוספת השלישית לחוק התקנים, שזה בעצם </w:t>
      </w:r>
      <w:bookmarkStart w:id="1015" w:name="_ETM_Q1_2230417"/>
      <w:bookmarkEnd w:id="1015"/>
      <w:r>
        <w:rPr>
          <w:rFonts w:hint="cs"/>
          <w:rtl/>
          <w:lang w:eastAsia="he-IL"/>
        </w:rPr>
        <w:t xml:space="preserve">מעין שינויים לאומיים או החרגות ייחודיות לישראל. מה התפקיד של </w:t>
      </w:r>
      <w:bookmarkStart w:id="1016" w:name="_ETM_Q1_2236725"/>
      <w:bookmarkEnd w:id="1016"/>
      <w:r>
        <w:rPr>
          <w:rFonts w:hint="cs"/>
          <w:rtl/>
          <w:lang w:eastAsia="he-IL"/>
        </w:rPr>
        <w:t>הוועדה הזאת כאן? כלומר במה היא בדיוק ועדת חריגים? אני</w:t>
      </w:r>
      <w:bookmarkStart w:id="1017" w:name="_ETM_Q1_2237351"/>
      <w:bookmarkEnd w:id="1017"/>
      <w:r>
        <w:rPr>
          <w:rFonts w:hint="cs"/>
          <w:rtl/>
          <w:lang w:eastAsia="he-IL"/>
        </w:rPr>
        <w:t xml:space="preserve"> חושב שדבר כזה צריך להיות בסעיף אופרטיבי ולא בהגדרה. </w:t>
      </w:r>
    </w:p>
    <w:p w:rsidR="0022298C" w:rsidRDefault="0022298C" w:rsidP="0022298C">
      <w:pPr>
        <w:rPr>
          <w:rtl/>
          <w:lang w:eastAsia="he-IL"/>
        </w:rPr>
      </w:pPr>
      <w:bookmarkStart w:id="1018" w:name="_ETM_Q1_2245175"/>
      <w:bookmarkStart w:id="1019" w:name="_ETM_Q1_2245248"/>
      <w:bookmarkStart w:id="1020" w:name="_ETM_Q1_2249856"/>
      <w:bookmarkEnd w:id="1018"/>
      <w:bookmarkEnd w:id="1019"/>
      <w:bookmarkEnd w:id="1020"/>
    </w:p>
    <w:p w:rsidR="0022298C" w:rsidRDefault="0022298C" w:rsidP="0022298C">
      <w:pPr>
        <w:pStyle w:val="af9"/>
        <w:keepNext/>
        <w:rPr>
          <w:rtl/>
          <w:lang w:eastAsia="he-IL"/>
        </w:rPr>
      </w:pPr>
      <w:bookmarkStart w:id="1021" w:name="ET_guest_870978_91"/>
      <w:r w:rsidRPr="0022298C">
        <w:rPr>
          <w:rStyle w:val="TagStyle"/>
          <w:rtl/>
        </w:rPr>
        <w:t xml:space="preserve"> &lt;&lt; אורח &gt;&gt; </w:t>
      </w:r>
      <w:r>
        <w:rPr>
          <w:rtl/>
          <w:lang w:eastAsia="he-IL"/>
        </w:rPr>
        <w:t>נעם דן:</w:t>
      </w:r>
      <w:r w:rsidRPr="0022298C">
        <w:rPr>
          <w:rStyle w:val="TagStyle"/>
          <w:rtl/>
        </w:rPr>
        <w:t xml:space="preserve"> &lt;&lt; אורח &gt;&gt;</w:t>
      </w:r>
      <w:r w:rsidR="00BB25E0">
        <w:rPr>
          <w:rtl/>
          <w:lang w:eastAsia="he-IL"/>
        </w:rPr>
        <w:t xml:space="preserve"> </w:t>
      </w:r>
      <w:r>
        <w:rPr>
          <w:rtl/>
          <w:lang w:eastAsia="he-IL"/>
        </w:rPr>
        <w:t xml:space="preserve"> </w:t>
      </w:r>
      <w:bookmarkEnd w:id="1021"/>
    </w:p>
    <w:p w:rsidR="0022298C" w:rsidRDefault="0022298C" w:rsidP="0022298C">
      <w:pPr>
        <w:pStyle w:val="KeepWithNext"/>
        <w:rPr>
          <w:rtl/>
          <w:lang w:eastAsia="he-IL"/>
        </w:rPr>
      </w:pPr>
    </w:p>
    <w:p w:rsidR="0022298C" w:rsidRDefault="0022298C" w:rsidP="0022298C">
      <w:pPr>
        <w:rPr>
          <w:rtl/>
          <w:lang w:eastAsia="he-IL"/>
        </w:rPr>
      </w:pPr>
      <w:bookmarkStart w:id="1022" w:name="_ETM_Q1_2250202"/>
      <w:bookmarkStart w:id="1023" w:name="_ETM_Q1_2250241"/>
      <w:bookmarkEnd w:id="1022"/>
      <w:bookmarkEnd w:id="1023"/>
      <w:r>
        <w:rPr>
          <w:rFonts w:hint="cs"/>
          <w:rtl/>
          <w:lang w:eastAsia="he-IL"/>
        </w:rPr>
        <w:t>במקרה ש</w:t>
      </w:r>
      <w:bookmarkStart w:id="1024" w:name="_ETM_Q1_2250864"/>
      <w:bookmarkEnd w:id="1024"/>
      <w:r>
        <w:rPr>
          <w:rFonts w:hint="cs"/>
          <w:rtl/>
          <w:lang w:eastAsia="he-IL"/>
        </w:rPr>
        <w:t xml:space="preserve">ל ועדת חריגים בסעיף זה הוועדה תצטרך לאשר החרגה </w:t>
      </w:r>
      <w:bookmarkStart w:id="1025" w:name="_ETM_Q1_2252238"/>
      <w:bookmarkEnd w:id="1025"/>
      <w:r>
        <w:rPr>
          <w:rFonts w:hint="cs"/>
          <w:rtl/>
          <w:lang w:eastAsia="he-IL"/>
        </w:rPr>
        <w:t>של מוצר חשמלי מדרישות הנצילות האנרגטית האירופית.</w:t>
      </w:r>
      <w:bookmarkStart w:id="1026" w:name="_ETM_Q1_2259126"/>
      <w:bookmarkEnd w:id="1026"/>
    </w:p>
    <w:p w:rsidR="0022298C" w:rsidRDefault="0022298C" w:rsidP="0022298C">
      <w:pPr>
        <w:rPr>
          <w:rtl/>
          <w:lang w:eastAsia="he-IL"/>
        </w:rPr>
      </w:pPr>
      <w:bookmarkStart w:id="1027" w:name="_ETM_Q1_2259192"/>
      <w:bookmarkStart w:id="1028" w:name="_ETM_Q1_2257178"/>
      <w:bookmarkEnd w:id="1027"/>
      <w:bookmarkEnd w:id="1028"/>
    </w:p>
    <w:p w:rsidR="0022298C" w:rsidRDefault="0022298C" w:rsidP="0022298C">
      <w:pPr>
        <w:pStyle w:val="af9"/>
        <w:keepNext/>
        <w:rPr>
          <w:rtl/>
          <w:lang w:eastAsia="he-IL"/>
        </w:rPr>
      </w:pPr>
      <w:bookmarkStart w:id="1029" w:name="ET_guest_726225_92"/>
      <w:r w:rsidRPr="0022298C">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22298C">
        <w:rPr>
          <w:rStyle w:val="TagStyle"/>
          <w:rtl/>
        </w:rPr>
        <w:t xml:space="preserve"> &lt;&lt; אורח &gt;&gt;</w:t>
      </w:r>
      <w:r w:rsidR="00BB25E0">
        <w:rPr>
          <w:rtl/>
          <w:lang w:eastAsia="he-IL"/>
        </w:rPr>
        <w:t xml:space="preserve"> </w:t>
      </w:r>
      <w:r>
        <w:rPr>
          <w:rtl/>
          <w:lang w:eastAsia="he-IL"/>
        </w:rPr>
        <w:t xml:space="preserve"> </w:t>
      </w:r>
      <w:bookmarkEnd w:id="1029"/>
    </w:p>
    <w:p w:rsidR="0022298C" w:rsidRDefault="0022298C" w:rsidP="0022298C">
      <w:pPr>
        <w:pStyle w:val="KeepWithNext"/>
        <w:rPr>
          <w:rtl/>
          <w:lang w:eastAsia="he-IL"/>
        </w:rPr>
      </w:pPr>
    </w:p>
    <w:p w:rsidR="0022298C" w:rsidRDefault="0022298C" w:rsidP="0022298C">
      <w:pPr>
        <w:rPr>
          <w:rtl/>
          <w:lang w:eastAsia="he-IL"/>
        </w:rPr>
      </w:pPr>
      <w:bookmarkStart w:id="1030" w:name="_ETM_Q1_2257522"/>
      <w:bookmarkStart w:id="1031" w:name="_ETM_Q1_2257554"/>
      <w:bookmarkEnd w:id="1030"/>
      <w:bookmarkEnd w:id="1031"/>
      <w:r>
        <w:rPr>
          <w:rFonts w:hint="cs"/>
          <w:rtl/>
          <w:lang w:eastAsia="he-IL"/>
        </w:rPr>
        <w:t xml:space="preserve">אולי אני אתייחס להרכב של </w:t>
      </w:r>
      <w:bookmarkStart w:id="1032" w:name="_ETM_Q1_2260618"/>
      <w:bookmarkEnd w:id="1032"/>
      <w:r>
        <w:rPr>
          <w:rFonts w:hint="cs"/>
          <w:rtl/>
          <w:lang w:eastAsia="he-IL"/>
        </w:rPr>
        <w:t xml:space="preserve">ועדת החריגים, בעצם למנגנון עצמו. ההרכב של ועדת </w:t>
      </w:r>
      <w:bookmarkStart w:id="1033" w:name="_ETM_Q1_2268682"/>
      <w:bookmarkEnd w:id="1033"/>
      <w:r>
        <w:rPr>
          <w:rFonts w:hint="cs"/>
          <w:rtl/>
          <w:lang w:eastAsia="he-IL"/>
        </w:rPr>
        <w:t xml:space="preserve">החריגים כולל עובד משרד ראש הממשלה, המנהל הכללי של משרד </w:t>
      </w:r>
      <w:bookmarkStart w:id="1034" w:name="_ETM_Q1_2277275"/>
      <w:bookmarkEnd w:id="1034"/>
      <w:r>
        <w:rPr>
          <w:rFonts w:hint="cs"/>
          <w:rtl/>
          <w:lang w:eastAsia="he-IL"/>
        </w:rPr>
        <w:t>ראש הממשלה, המנהל הכללי של משרד המשפטים או עובד מטעמו,</w:t>
      </w:r>
      <w:bookmarkStart w:id="1035" w:name="_ETM_Q1_2281996"/>
      <w:bookmarkEnd w:id="1035"/>
      <w:r>
        <w:rPr>
          <w:rFonts w:hint="cs"/>
          <w:rtl/>
          <w:lang w:eastAsia="he-IL"/>
        </w:rPr>
        <w:t xml:space="preserve"> הממונה כהגדרתו על חוקיות היבוא, עובד אגף התקציבים, עובד רשות </w:t>
      </w:r>
      <w:bookmarkStart w:id="1036" w:name="_ETM_Q1_2292852"/>
      <w:bookmarkEnd w:id="1036"/>
      <w:r>
        <w:rPr>
          <w:rFonts w:hint="cs"/>
          <w:rtl/>
          <w:lang w:eastAsia="he-IL"/>
        </w:rPr>
        <w:t xml:space="preserve">התחרות והממונה שהוא הממונה לפי חוק מקורות אנרגיה. ההרכב של </w:t>
      </w:r>
      <w:bookmarkStart w:id="1037" w:name="_ETM_Q1_2300147"/>
      <w:bookmarkEnd w:id="1037"/>
      <w:r>
        <w:rPr>
          <w:rFonts w:hint="cs"/>
          <w:rtl/>
          <w:lang w:eastAsia="he-IL"/>
        </w:rPr>
        <w:t xml:space="preserve">הוועדה נועד לאפשר שקילה של שיקולים שונים ביניהם שיקולי </w:t>
      </w:r>
      <w:bookmarkStart w:id="1038" w:name="_ETM_Q1_2306904"/>
      <w:bookmarkEnd w:id="1038"/>
      <w:r>
        <w:rPr>
          <w:rFonts w:hint="cs"/>
          <w:rtl/>
          <w:lang w:eastAsia="he-IL"/>
        </w:rPr>
        <w:t xml:space="preserve">יוקר מחיה. המנגנון של ועדת החריגים זה שהפנייה אליה נעשית </w:t>
      </w:r>
      <w:bookmarkStart w:id="1039" w:name="_ETM_Q1_2319710"/>
      <w:bookmarkEnd w:id="1039"/>
      <w:r>
        <w:rPr>
          <w:rFonts w:hint="cs"/>
          <w:rtl/>
          <w:lang w:eastAsia="he-IL"/>
        </w:rPr>
        <w:t xml:space="preserve">באמצעות הממונה כשהוא צריך לצרף חוות דעת בדבר </w:t>
      </w:r>
      <w:bookmarkStart w:id="1040" w:name="_ETM_Q1_2328870"/>
      <w:bookmarkEnd w:id="1040"/>
      <w:r>
        <w:rPr>
          <w:rFonts w:hint="cs"/>
          <w:rtl/>
          <w:lang w:eastAsia="he-IL"/>
        </w:rPr>
        <w:t>קיומו של חשש לפגיעה באינטרסים מסוימים שמפורטים בסעיף</w:t>
      </w:r>
      <w:bookmarkStart w:id="1041" w:name="_ETM_Q1_2334692"/>
      <w:bookmarkEnd w:id="1041"/>
      <w:r>
        <w:rPr>
          <w:rFonts w:hint="cs"/>
          <w:rtl/>
          <w:lang w:eastAsia="he-IL"/>
        </w:rPr>
        <w:t xml:space="preserve">, בעיקר בטיחות הציבור, בריאות הציבור. יש לנו הערה מדיון </w:t>
      </w:r>
      <w:bookmarkStart w:id="1042" w:name="_ETM_Q1_2341314"/>
      <w:bookmarkEnd w:id="1042"/>
      <w:r>
        <w:rPr>
          <w:rFonts w:hint="cs"/>
          <w:rtl/>
          <w:lang w:eastAsia="he-IL"/>
        </w:rPr>
        <w:t xml:space="preserve">קודם לגבי, איתי, חוות הדעת, האם תצורף גם חוות </w:t>
      </w:r>
      <w:bookmarkStart w:id="1043" w:name="_ETM_Q1_2344636"/>
      <w:bookmarkEnd w:id="1043"/>
      <w:r>
        <w:rPr>
          <w:rFonts w:hint="cs"/>
          <w:rtl/>
          <w:lang w:eastAsia="he-IL"/>
        </w:rPr>
        <w:t>דעת מאת - - -</w:t>
      </w:r>
    </w:p>
    <w:p w:rsidR="0022298C" w:rsidRDefault="0022298C" w:rsidP="0022298C">
      <w:pPr>
        <w:rPr>
          <w:rtl/>
          <w:lang w:eastAsia="he-IL"/>
        </w:rPr>
      </w:pPr>
      <w:bookmarkStart w:id="1044" w:name="_ETM_Q1_2346564"/>
      <w:bookmarkStart w:id="1045" w:name="_ETM_Q1_2346636"/>
      <w:bookmarkEnd w:id="1044"/>
      <w:bookmarkEnd w:id="1045"/>
    </w:p>
    <w:p w:rsidR="0022298C" w:rsidRDefault="0022298C" w:rsidP="0022298C">
      <w:pPr>
        <w:pStyle w:val="a4"/>
        <w:keepNext/>
        <w:rPr>
          <w:rtl/>
        </w:rPr>
      </w:pPr>
      <w:bookmarkStart w:id="1046" w:name="ET_speaker_איתי_עצמון_93"/>
      <w:r w:rsidRPr="0022298C">
        <w:rPr>
          <w:rStyle w:val="TagStyle"/>
          <w:rtl/>
        </w:rPr>
        <w:t xml:space="preserve"> &lt;&lt; דובר &gt;&gt; </w:t>
      </w:r>
      <w:r>
        <w:rPr>
          <w:rtl/>
        </w:rPr>
        <w:t>איתי עצמון:</w:t>
      </w:r>
      <w:r w:rsidRPr="0022298C">
        <w:rPr>
          <w:rStyle w:val="TagStyle"/>
          <w:rtl/>
        </w:rPr>
        <w:t xml:space="preserve"> &lt;&lt; דובר &gt;&gt;</w:t>
      </w:r>
      <w:r w:rsidR="00BB25E0">
        <w:rPr>
          <w:rtl/>
        </w:rPr>
        <w:t xml:space="preserve"> </w:t>
      </w:r>
      <w:r>
        <w:rPr>
          <w:rtl/>
        </w:rPr>
        <w:t xml:space="preserve"> </w:t>
      </w:r>
      <w:bookmarkEnd w:id="1046"/>
    </w:p>
    <w:p w:rsidR="0022298C" w:rsidRDefault="0022298C" w:rsidP="0022298C">
      <w:pPr>
        <w:pStyle w:val="KeepWithNext"/>
        <w:rPr>
          <w:rtl/>
          <w:lang w:eastAsia="he-IL"/>
        </w:rPr>
      </w:pPr>
    </w:p>
    <w:p w:rsidR="0022298C" w:rsidRDefault="0022298C" w:rsidP="0022298C">
      <w:pPr>
        <w:rPr>
          <w:rtl/>
          <w:lang w:eastAsia="he-IL"/>
        </w:rPr>
      </w:pPr>
      <w:bookmarkStart w:id="1047" w:name="_ETM_Q1_2348013"/>
      <w:bookmarkEnd w:id="1047"/>
      <w:r>
        <w:rPr>
          <w:rFonts w:hint="cs"/>
          <w:rtl/>
          <w:lang w:eastAsia="he-IL"/>
        </w:rPr>
        <w:t>צ</w:t>
      </w:r>
      <w:bookmarkStart w:id="1048" w:name="_ETM_Q1_2348069"/>
      <w:bookmarkEnd w:id="1048"/>
      <w:r>
        <w:rPr>
          <w:rFonts w:hint="cs"/>
          <w:rtl/>
          <w:lang w:eastAsia="he-IL"/>
        </w:rPr>
        <w:t xml:space="preserve">ריך יהיה בכלל לנסח סעיף אופרטיבי </w:t>
      </w:r>
      <w:bookmarkStart w:id="1049" w:name="_ETM_Q1_2350148"/>
      <w:bookmarkEnd w:id="1049"/>
      <w:r>
        <w:rPr>
          <w:rFonts w:hint="cs"/>
          <w:rtl/>
          <w:lang w:eastAsia="he-IL"/>
        </w:rPr>
        <w:t xml:space="preserve">שיגיד מה השינויים שאתם מבקשים לעניין חוק מקורות אנרגיה באותו </w:t>
      </w:r>
      <w:bookmarkStart w:id="1050" w:name="_ETM_Q1_2348916"/>
      <w:bookmarkEnd w:id="1050"/>
      <w:r>
        <w:rPr>
          <w:rFonts w:hint="cs"/>
          <w:rtl/>
          <w:lang w:eastAsia="he-IL"/>
        </w:rPr>
        <w:t>הרכב של הוועדה, כלומר גם בהרכב, גם בתפקידים. צריך יהיה לנסח סעיף נפרד.</w:t>
      </w:r>
    </w:p>
    <w:p w:rsidR="0022298C" w:rsidRDefault="0022298C" w:rsidP="0022298C">
      <w:pPr>
        <w:rPr>
          <w:rtl/>
          <w:lang w:eastAsia="he-IL"/>
        </w:rPr>
      </w:pPr>
      <w:bookmarkStart w:id="1051" w:name="_ETM_Q1_2352767"/>
      <w:bookmarkStart w:id="1052" w:name="_ETM_Q1_2352835"/>
      <w:bookmarkEnd w:id="1051"/>
      <w:bookmarkEnd w:id="1052"/>
    </w:p>
    <w:p w:rsidR="0022298C" w:rsidRDefault="0022298C" w:rsidP="0022298C">
      <w:pPr>
        <w:pStyle w:val="af9"/>
        <w:keepNext/>
        <w:rPr>
          <w:rtl/>
          <w:lang w:eastAsia="he-IL"/>
        </w:rPr>
      </w:pPr>
      <w:bookmarkStart w:id="1053" w:name="ET_guest_726225_94"/>
      <w:r w:rsidRPr="0022298C">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22298C">
        <w:rPr>
          <w:rStyle w:val="TagStyle"/>
          <w:rtl/>
        </w:rPr>
        <w:t xml:space="preserve"> &lt;&lt; אורח &gt;&gt;</w:t>
      </w:r>
      <w:r w:rsidR="00BB25E0">
        <w:rPr>
          <w:rtl/>
          <w:lang w:eastAsia="he-IL"/>
        </w:rPr>
        <w:t xml:space="preserve"> </w:t>
      </w:r>
      <w:r>
        <w:rPr>
          <w:rtl/>
          <w:lang w:eastAsia="he-IL"/>
        </w:rPr>
        <w:t xml:space="preserve"> </w:t>
      </w:r>
      <w:bookmarkEnd w:id="1053"/>
    </w:p>
    <w:p w:rsidR="0022298C" w:rsidRDefault="0022298C" w:rsidP="0022298C">
      <w:pPr>
        <w:pStyle w:val="KeepWithNext"/>
        <w:rPr>
          <w:rtl/>
          <w:lang w:eastAsia="he-IL"/>
        </w:rPr>
      </w:pPr>
    </w:p>
    <w:p w:rsidR="0022298C" w:rsidRDefault="0022298C" w:rsidP="0022298C">
      <w:pPr>
        <w:rPr>
          <w:rtl/>
          <w:lang w:eastAsia="he-IL"/>
        </w:rPr>
      </w:pPr>
      <w:bookmarkStart w:id="1054" w:name="_ETM_Q1_2354123"/>
      <w:bookmarkStart w:id="1055" w:name="_ETM_Q1_2354157"/>
      <w:bookmarkEnd w:id="1054"/>
      <w:bookmarkEnd w:id="1055"/>
      <w:r>
        <w:rPr>
          <w:rFonts w:hint="cs"/>
          <w:rtl/>
          <w:lang w:eastAsia="he-IL"/>
        </w:rPr>
        <w:t>ההרכב, התייחסתי ל - - -</w:t>
      </w:r>
    </w:p>
    <w:p w:rsidR="0022298C" w:rsidRDefault="0022298C" w:rsidP="0022298C">
      <w:pPr>
        <w:rPr>
          <w:rtl/>
          <w:lang w:eastAsia="he-IL"/>
        </w:rPr>
      </w:pPr>
      <w:bookmarkStart w:id="1056" w:name="_ETM_Q1_2361087"/>
      <w:bookmarkStart w:id="1057" w:name="_ETM_Q1_2361162"/>
      <w:bookmarkStart w:id="1058" w:name="_ETM_Q1_2361935"/>
      <w:bookmarkEnd w:id="1056"/>
      <w:bookmarkEnd w:id="1057"/>
      <w:bookmarkEnd w:id="1058"/>
    </w:p>
    <w:p w:rsidR="0022298C" w:rsidRDefault="0022298C" w:rsidP="0022298C">
      <w:pPr>
        <w:pStyle w:val="a4"/>
        <w:keepNext/>
        <w:rPr>
          <w:rtl/>
        </w:rPr>
      </w:pPr>
      <w:bookmarkStart w:id="1059" w:name="ET_speaker_איתי_עצמון_95"/>
      <w:r w:rsidRPr="0022298C">
        <w:rPr>
          <w:rStyle w:val="TagStyle"/>
          <w:rtl/>
        </w:rPr>
        <w:t xml:space="preserve"> &lt;&lt; דובר &gt;&gt; </w:t>
      </w:r>
      <w:r>
        <w:rPr>
          <w:rtl/>
        </w:rPr>
        <w:t>איתי עצמון:</w:t>
      </w:r>
      <w:r w:rsidRPr="0022298C">
        <w:rPr>
          <w:rStyle w:val="TagStyle"/>
          <w:rtl/>
        </w:rPr>
        <w:t xml:space="preserve"> &lt;&lt; דובר &gt;&gt;</w:t>
      </w:r>
      <w:r w:rsidR="00BB25E0">
        <w:rPr>
          <w:rtl/>
        </w:rPr>
        <w:t xml:space="preserve"> </w:t>
      </w:r>
      <w:r>
        <w:rPr>
          <w:rtl/>
        </w:rPr>
        <w:t xml:space="preserve"> </w:t>
      </w:r>
      <w:bookmarkEnd w:id="1059"/>
    </w:p>
    <w:p w:rsidR="0022298C" w:rsidRDefault="0022298C" w:rsidP="0022298C">
      <w:pPr>
        <w:pStyle w:val="KeepWithNext"/>
        <w:rPr>
          <w:rtl/>
          <w:lang w:eastAsia="he-IL"/>
        </w:rPr>
      </w:pPr>
    </w:p>
    <w:p w:rsidR="0022298C" w:rsidRDefault="0022298C" w:rsidP="0022298C">
      <w:pPr>
        <w:rPr>
          <w:rtl/>
          <w:lang w:eastAsia="he-IL"/>
        </w:rPr>
      </w:pPr>
      <w:bookmarkStart w:id="1060" w:name="_ETM_Q1_2362347"/>
      <w:bookmarkStart w:id="1061" w:name="_ETM_Q1_2362379"/>
      <w:bookmarkEnd w:id="1060"/>
      <w:bookmarkEnd w:id="1061"/>
      <w:r>
        <w:rPr>
          <w:rFonts w:hint="cs"/>
          <w:rtl/>
          <w:lang w:eastAsia="he-IL"/>
        </w:rPr>
        <w:t xml:space="preserve">לא, אבל </w:t>
      </w:r>
      <w:bookmarkStart w:id="1062" w:name="_ETM_Q1_2363055"/>
      <w:bookmarkEnd w:id="1062"/>
      <w:r>
        <w:rPr>
          <w:rFonts w:hint="cs"/>
          <w:rtl/>
          <w:lang w:eastAsia="he-IL"/>
        </w:rPr>
        <w:t>אני מזכיר לך שנשמעו הערות, אני אומר גם ליושב</w:t>
      </w:r>
      <w:bookmarkStart w:id="1063" w:name="_ETM_Q1_2365874"/>
      <w:bookmarkEnd w:id="1063"/>
      <w:r>
        <w:rPr>
          <w:rFonts w:hint="cs"/>
          <w:rtl/>
          <w:lang w:eastAsia="he-IL"/>
        </w:rPr>
        <w:t xml:space="preserve"> ראש הוועדה, בדיון הקודם נשמעו הערות לגבי הרכב ועדת החריגים </w:t>
      </w:r>
      <w:bookmarkStart w:id="1064" w:name="_ETM_Q1_2368944"/>
      <w:bookmarkEnd w:id="1064"/>
      <w:r>
        <w:rPr>
          <w:rFonts w:hint="cs"/>
          <w:rtl/>
          <w:lang w:eastAsia="he-IL"/>
        </w:rPr>
        <w:t xml:space="preserve">ואני מסב את תשומת הלב שכאן, כמו שאמרתי, בחוק מקורות אנרגיה יש כמה וכמה תכליות ואני מזכיר שהתקנות, </w:t>
      </w:r>
      <w:bookmarkStart w:id="1065" w:name="_ETM_Q1_2377492"/>
      <w:bookmarkEnd w:id="1065"/>
      <w:r>
        <w:rPr>
          <w:rFonts w:hint="cs"/>
          <w:rtl/>
          <w:lang w:eastAsia="he-IL"/>
        </w:rPr>
        <w:t xml:space="preserve">אותן תקנות שדיברתי עליהן בתחילת הדיון, חלק מהן אמורות להיות </w:t>
      </w:r>
      <w:bookmarkStart w:id="1066" w:name="_ETM_Q1_2380690"/>
      <w:bookmarkEnd w:id="1066"/>
      <w:r>
        <w:rPr>
          <w:rFonts w:hint="cs"/>
          <w:rtl/>
          <w:lang w:eastAsia="he-IL"/>
        </w:rPr>
        <w:t xml:space="preserve">מותקנות למשל לאחר התייעצות עם השר להגנת הסביבה, </w:t>
      </w:r>
      <w:bookmarkStart w:id="1067" w:name="_ETM_Q1_2386807"/>
      <w:bookmarkEnd w:id="1067"/>
      <w:r>
        <w:rPr>
          <w:rFonts w:hint="cs"/>
          <w:rtl/>
          <w:lang w:eastAsia="he-IL"/>
        </w:rPr>
        <w:t xml:space="preserve">יש כאן היבטים כלכליים מסחריים ויש היבטים סביבתיים. איפה יש </w:t>
      </w:r>
      <w:bookmarkStart w:id="1068" w:name="_ETM_Q1_2392130"/>
      <w:bookmarkEnd w:id="1068"/>
      <w:r>
        <w:rPr>
          <w:rFonts w:hint="cs"/>
          <w:rtl/>
          <w:lang w:eastAsia="he-IL"/>
        </w:rPr>
        <w:t>ביטוי להיבטים האלה בהרכב של הוועדה? כאן, לגבי החוק הזה.</w:t>
      </w:r>
    </w:p>
    <w:p w:rsidR="0022298C" w:rsidRDefault="0022298C" w:rsidP="0022298C">
      <w:pPr>
        <w:rPr>
          <w:rtl/>
          <w:lang w:eastAsia="he-IL"/>
        </w:rPr>
      </w:pPr>
      <w:bookmarkStart w:id="1069" w:name="_ETM_Q1_2398530"/>
      <w:bookmarkStart w:id="1070" w:name="_ETM_Q1_2398600"/>
      <w:bookmarkEnd w:id="1069"/>
      <w:bookmarkEnd w:id="1070"/>
    </w:p>
    <w:p w:rsidR="0022298C" w:rsidRDefault="0022298C" w:rsidP="0022298C">
      <w:pPr>
        <w:pStyle w:val="af9"/>
        <w:keepNext/>
        <w:rPr>
          <w:rtl/>
          <w:lang w:eastAsia="he-IL"/>
        </w:rPr>
      </w:pPr>
      <w:bookmarkStart w:id="1071" w:name="ET_guest_726225_96"/>
      <w:r w:rsidRPr="0022298C">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22298C">
        <w:rPr>
          <w:rStyle w:val="TagStyle"/>
          <w:rtl/>
        </w:rPr>
        <w:t xml:space="preserve"> &lt;&lt; אורח &gt;&gt;</w:t>
      </w:r>
      <w:r w:rsidR="00BB25E0">
        <w:rPr>
          <w:rtl/>
          <w:lang w:eastAsia="he-IL"/>
        </w:rPr>
        <w:t xml:space="preserve"> </w:t>
      </w:r>
      <w:r>
        <w:rPr>
          <w:rtl/>
          <w:lang w:eastAsia="he-IL"/>
        </w:rPr>
        <w:t xml:space="preserve"> </w:t>
      </w:r>
      <w:bookmarkEnd w:id="1071"/>
    </w:p>
    <w:p w:rsidR="0022298C" w:rsidRDefault="0022298C" w:rsidP="0022298C">
      <w:pPr>
        <w:pStyle w:val="KeepWithNext"/>
        <w:rPr>
          <w:rtl/>
          <w:lang w:eastAsia="he-IL"/>
        </w:rPr>
      </w:pPr>
    </w:p>
    <w:p w:rsidR="0022298C" w:rsidRDefault="0022298C" w:rsidP="0022298C">
      <w:pPr>
        <w:rPr>
          <w:rtl/>
          <w:lang w:eastAsia="he-IL"/>
        </w:rPr>
      </w:pPr>
      <w:bookmarkStart w:id="1072" w:name="_ETM_Q1_2400884"/>
      <w:bookmarkStart w:id="1073" w:name="_ETM_Q1_2400923"/>
      <w:bookmarkEnd w:id="1072"/>
      <w:bookmarkEnd w:id="1073"/>
      <w:r>
        <w:rPr>
          <w:rFonts w:hint="cs"/>
          <w:rtl/>
          <w:lang w:eastAsia="he-IL"/>
        </w:rPr>
        <w:t xml:space="preserve">לגבי </w:t>
      </w:r>
      <w:bookmarkStart w:id="1074" w:name="_ETM_Q1_2401290"/>
      <w:bookmarkEnd w:id="1074"/>
      <w:r>
        <w:rPr>
          <w:rFonts w:hint="cs"/>
          <w:rtl/>
          <w:lang w:eastAsia="he-IL"/>
        </w:rPr>
        <w:t xml:space="preserve">ההיבטים של הסביבה, הסעיף עצמו קובע שחוות הדעת תתייחס גם </w:t>
      </w:r>
      <w:bookmarkStart w:id="1075" w:name="_ETM_Q1_2408281"/>
      <w:bookmarkEnd w:id="1075"/>
      <w:r>
        <w:rPr>
          <w:rFonts w:hint="cs"/>
          <w:rtl/>
          <w:lang w:eastAsia="he-IL"/>
        </w:rPr>
        <w:t xml:space="preserve">להיבטי הגנת הסביבה. </w:t>
      </w:r>
    </w:p>
    <w:p w:rsidR="0022298C" w:rsidRDefault="0022298C" w:rsidP="0022298C">
      <w:pPr>
        <w:rPr>
          <w:rtl/>
          <w:lang w:eastAsia="he-IL"/>
        </w:rPr>
      </w:pPr>
      <w:bookmarkStart w:id="1076" w:name="_ETM_Q1_2414286"/>
      <w:bookmarkStart w:id="1077" w:name="_ETM_Q1_2414353"/>
      <w:bookmarkEnd w:id="1076"/>
      <w:bookmarkEnd w:id="1077"/>
    </w:p>
    <w:p w:rsidR="0022298C" w:rsidRDefault="0022298C" w:rsidP="0022298C">
      <w:pPr>
        <w:pStyle w:val="af6"/>
        <w:keepNext/>
        <w:rPr>
          <w:rtl/>
        </w:rPr>
      </w:pPr>
      <w:bookmarkStart w:id="1078" w:name="ET_yor_איתן_גינזבורג___יורַ_97"/>
      <w:r w:rsidRPr="0022298C">
        <w:rPr>
          <w:rStyle w:val="TagStyle"/>
          <w:rtl/>
        </w:rPr>
        <w:t xml:space="preserve"> &lt;&lt; </w:t>
      </w:r>
      <w:proofErr w:type="spellStart"/>
      <w:r w:rsidRPr="0022298C">
        <w:rPr>
          <w:rStyle w:val="TagStyle"/>
          <w:rtl/>
        </w:rPr>
        <w:t>יור</w:t>
      </w:r>
      <w:proofErr w:type="spellEnd"/>
      <w:r w:rsidRPr="0022298C">
        <w:rPr>
          <w:rStyle w:val="TagStyle"/>
          <w:rtl/>
        </w:rPr>
        <w:t xml:space="preserve"> &gt;&gt; </w:t>
      </w:r>
      <w:r>
        <w:rPr>
          <w:rtl/>
        </w:rPr>
        <w:t xml:space="preserve">היו"ר איתן </w:t>
      </w:r>
      <w:proofErr w:type="spellStart"/>
      <w:r>
        <w:rPr>
          <w:rtl/>
        </w:rPr>
        <w:t>גינזבורג</w:t>
      </w:r>
      <w:proofErr w:type="spellEnd"/>
      <w:r>
        <w:rPr>
          <w:rtl/>
        </w:rPr>
        <w:t>:</w:t>
      </w:r>
      <w:r w:rsidRPr="0022298C">
        <w:rPr>
          <w:rStyle w:val="TagStyle"/>
          <w:rtl/>
        </w:rPr>
        <w:t xml:space="preserve"> &lt;&lt; </w:t>
      </w:r>
      <w:proofErr w:type="spellStart"/>
      <w:r w:rsidRPr="0022298C">
        <w:rPr>
          <w:rStyle w:val="TagStyle"/>
          <w:rtl/>
        </w:rPr>
        <w:t>יור</w:t>
      </w:r>
      <w:proofErr w:type="spellEnd"/>
      <w:r w:rsidRPr="0022298C">
        <w:rPr>
          <w:rStyle w:val="TagStyle"/>
          <w:rtl/>
        </w:rPr>
        <w:t xml:space="preserve"> &gt;&gt;</w:t>
      </w:r>
      <w:r w:rsidR="00BB25E0">
        <w:rPr>
          <w:rtl/>
        </w:rPr>
        <w:t xml:space="preserve"> </w:t>
      </w:r>
      <w:r>
        <w:rPr>
          <w:rtl/>
        </w:rPr>
        <w:t xml:space="preserve"> </w:t>
      </w:r>
      <w:bookmarkEnd w:id="1078"/>
    </w:p>
    <w:p w:rsidR="0022298C" w:rsidRDefault="0022298C" w:rsidP="0022298C">
      <w:pPr>
        <w:pStyle w:val="KeepWithNext"/>
        <w:rPr>
          <w:rtl/>
          <w:lang w:eastAsia="he-IL"/>
        </w:rPr>
      </w:pPr>
    </w:p>
    <w:p w:rsidR="0022298C" w:rsidRDefault="0022298C" w:rsidP="0022298C">
      <w:pPr>
        <w:rPr>
          <w:rtl/>
          <w:lang w:eastAsia="he-IL"/>
        </w:rPr>
      </w:pPr>
      <w:bookmarkStart w:id="1079" w:name="_ETM_Q1_2410539"/>
      <w:bookmarkEnd w:id="1079"/>
      <w:r>
        <w:rPr>
          <w:rFonts w:hint="cs"/>
          <w:rtl/>
          <w:lang w:eastAsia="he-IL"/>
        </w:rPr>
        <w:t>ח</w:t>
      </w:r>
      <w:bookmarkStart w:id="1080" w:name="_ETM_Q1_2410609"/>
      <w:bookmarkEnd w:id="1080"/>
      <w:r>
        <w:rPr>
          <w:rFonts w:hint="cs"/>
          <w:rtl/>
          <w:lang w:eastAsia="he-IL"/>
        </w:rPr>
        <w:t xml:space="preserve">וות הדעת של מי? </w:t>
      </w:r>
    </w:p>
    <w:p w:rsidR="0022298C" w:rsidRDefault="0022298C" w:rsidP="0022298C">
      <w:pPr>
        <w:rPr>
          <w:rtl/>
          <w:lang w:eastAsia="he-IL"/>
        </w:rPr>
      </w:pPr>
      <w:bookmarkStart w:id="1081" w:name="_ETM_Q1_2413324"/>
      <w:bookmarkStart w:id="1082" w:name="_ETM_Q1_2413390"/>
      <w:bookmarkStart w:id="1083" w:name="_ETM_Q1_2414860"/>
      <w:bookmarkEnd w:id="1081"/>
      <w:bookmarkEnd w:id="1082"/>
      <w:bookmarkEnd w:id="1083"/>
    </w:p>
    <w:p w:rsidR="0022298C" w:rsidRDefault="0022298C" w:rsidP="0022298C">
      <w:pPr>
        <w:pStyle w:val="af9"/>
        <w:keepNext/>
        <w:rPr>
          <w:rtl/>
          <w:lang w:eastAsia="he-IL"/>
        </w:rPr>
      </w:pPr>
      <w:bookmarkStart w:id="1084" w:name="ET_guest_726225_98"/>
      <w:r w:rsidRPr="0022298C">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22298C">
        <w:rPr>
          <w:rStyle w:val="TagStyle"/>
          <w:rtl/>
        </w:rPr>
        <w:t xml:space="preserve"> &lt;&lt; אורח &gt;&gt;</w:t>
      </w:r>
      <w:r w:rsidR="00BB25E0">
        <w:rPr>
          <w:rtl/>
          <w:lang w:eastAsia="he-IL"/>
        </w:rPr>
        <w:t xml:space="preserve"> </w:t>
      </w:r>
      <w:r>
        <w:rPr>
          <w:rtl/>
          <w:lang w:eastAsia="he-IL"/>
        </w:rPr>
        <w:t xml:space="preserve"> </w:t>
      </w:r>
      <w:bookmarkEnd w:id="1084"/>
    </w:p>
    <w:p w:rsidR="0022298C" w:rsidRDefault="0022298C" w:rsidP="0022298C">
      <w:pPr>
        <w:pStyle w:val="KeepWithNext"/>
        <w:rPr>
          <w:rtl/>
          <w:lang w:eastAsia="he-IL"/>
        </w:rPr>
      </w:pPr>
    </w:p>
    <w:p w:rsidR="0022298C" w:rsidRDefault="0022298C" w:rsidP="0086419C">
      <w:pPr>
        <w:rPr>
          <w:rtl/>
          <w:lang w:eastAsia="he-IL"/>
        </w:rPr>
      </w:pPr>
      <w:r>
        <w:rPr>
          <w:rFonts w:hint="cs"/>
          <w:rtl/>
          <w:lang w:eastAsia="he-IL"/>
        </w:rPr>
        <w:t>ח</w:t>
      </w:r>
      <w:bookmarkStart w:id="1085" w:name="_ETM_Q1_2415348"/>
      <w:bookmarkStart w:id="1086" w:name="_ETM_Q1_2415423"/>
      <w:bookmarkEnd w:id="1085"/>
      <w:bookmarkEnd w:id="1086"/>
      <w:r>
        <w:rPr>
          <w:rFonts w:hint="cs"/>
          <w:rtl/>
          <w:lang w:eastAsia="he-IL"/>
        </w:rPr>
        <w:t xml:space="preserve">וות </w:t>
      </w:r>
      <w:bookmarkStart w:id="1087" w:name="_ETM_Q1_2415940"/>
      <w:bookmarkEnd w:id="1087"/>
      <w:r>
        <w:rPr>
          <w:rFonts w:hint="cs"/>
          <w:rtl/>
          <w:lang w:eastAsia="he-IL"/>
        </w:rPr>
        <w:t xml:space="preserve">הדעת של הממונה </w:t>
      </w:r>
      <w:r w:rsidR="0086419C">
        <w:rPr>
          <w:rFonts w:hint="cs"/>
          <w:rtl/>
          <w:lang w:eastAsia="he-IL"/>
        </w:rPr>
        <w:t xml:space="preserve">על פי </w:t>
      </w:r>
      <w:bookmarkStart w:id="1088" w:name="_ETM_Q1_2420055"/>
      <w:bookmarkEnd w:id="1088"/>
      <w:r w:rsidR="0086419C">
        <w:rPr>
          <w:rFonts w:hint="cs"/>
          <w:rtl/>
          <w:lang w:eastAsia="he-IL"/>
        </w:rPr>
        <w:t>חוק</w:t>
      </w:r>
      <w:r>
        <w:rPr>
          <w:rFonts w:hint="cs"/>
          <w:rtl/>
          <w:lang w:eastAsia="he-IL"/>
        </w:rPr>
        <w:t xml:space="preserve"> </w:t>
      </w:r>
      <w:r w:rsidR="0086419C">
        <w:rPr>
          <w:rFonts w:hint="cs"/>
          <w:rtl/>
          <w:lang w:eastAsia="he-IL"/>
        </w:rPr>
        <w:t xml:space="preserve">של </w:t>
      </w:r>
      <w:r>
        <w:rPr>
          <w:rFonts w:hint="cs"/>
          <w:rtl/>
          <w:lang w:eastAsia="he-IL"/>
        </w:rPr>
        <w:t xml:space="preserve">מקורות אנרגיה. מה שאנחנו </w:t>
      </w:r>
      <w:bookmarkStart w:id="1089" w:name="_ETM_Q1_2425067"/>
      <w:bookmarkEnd w:id="1089"/>
      <w:r>
        <w:rPr>
          <w:rFonts w:hint="cs"/>
          <w:rtl/>
          <w:lang w:eastAsia="he-IL"/>
        </w:rPr>
        <w:t xml:space="preserve">מבקשים להציג, וזה עדיין בדיונים פנימיים בתוך הממשלה, זה שחוות הדעת </w:t>
      </w:r>
      <w:bookmarkStart w:id="1090" w:name="_ETM_Q1_2429053"/>
      <w:bookmarkEnd w:id="1090"/>
      <w:r>
        <w:rPr>
          <w:rFonts w:hint="cs"/>
          <w:rtl/>
          <w:lang w:eastAsia="he-IL"/>
        </w:rPr>
        <w:t>תהיה גם מרשות התחרות. זה עדיין בדיונים פנימיים</w:t>
      </w:r>
      <w:bookmarkStart w:id="1091" w:name="_ETM_Q1_2436435"/>
      <w:bookmarkEnd w:id="1091"/>
      <w:r>
        <w:rPr>
          <w:rFonts w:hint="cs"/>
          <w:rtl/>
          <w:lang w:eastAsia="he-IL"/>
        </w:rPr>
        <w:t xml:space="preserve">. מ אחר שההערה הזאת נוגעת גם לתיקונים של פקודת </w:t>
      </w:r>
      <w:bookmarkStart w:id="1092" w:name="_ETM_Q1_2441824"/>
      <w:bookmarkEnd w:id="1092"/>
      <w:r>
        <w:rPr>
          <w:rFonts w:hint="cs"/>
          <w:rtl/>
          <w:lang w:eastAsia="he-IL"/>
        </w:rPr>
        <w:t>היבוא אנחנו נשיב בהקדם בעניין של - - -</w:t>
      </w:r>
    </w:p>
    <w:p w:rsidR="0022298C" w:rsidRDefault="0022298C" w:rsidP="0022298C">
      <w:pPr>
        <w:rPr>
          <w:rtl/>
          <w:lang w:eastAsia="he-IL"/>
        </w:rPr>
      </w:pPr>
      <w:bookmarkStart w:id="1093" w:name="_ETM_Q1_2447160"/>
      <w:bookmarkStart w:id="1094" w:name="_ETM_Q1_2447219"/>
      <w:bookmarkStart w:id="1095" w:name="_ETM_Q1_2447807"/>
      <w:bookmarkEnd w:id="1093"/>
      <w:bookmarkEnd w:id="1094"/>
      <w:bookmarkEnd w:id="1095"/>
    </w:p>
    <w:p w:rsidR="0022298C" w:rsidRDefault="0022298C" w:rsidP="0022298C">
      <w:pPr>
        <w:pStyle w:val="af6"/>
        <w:keepNext/>
        <w:rPr>
          <w:rtl/>
        </w:rPr>
      </w:pPr>
      <w:bookmarkStart w:id="1096" w:name="ET_yor_איתן_גינזבורג___יורַ_99"/>
      <w:r w:rsidRPr="0022298C">
        <w:rPr>
          <w:rStyle w:val="TagStyle"/>
          <w:rtl/>
        </w:rPr>
        <w:lastRenderedPageBreak/>
        <w:t xml:space="preserve"> &lt;&lt; </w:t>
      </w:r>
      <w:proofErr w:type="spellStart"/>
      <w:r w:rsidRPr="0022298C">
        <w:rPr>
          <w:rStyle w:val="TagStyle"/>
          <w:rtl/>
        </w:rPr>
        <w:t>יור</w:t>
      </w:r>
      <w:proofErr w:type="spellEnd"/>
      <w:r w:rsidRPr="0022298C">
        <w:rPr>
          <w:rStyle w:val="TagStyle"/>
          <w:rtl/>
        </w:rPr>
        <w:t xml:space="preserve"> &gt;&gt; </w:t>
      </w:r>
      <w:r>
        <w:rPr>
          <w:rtl/>
        </w:rPr>
        <w:t xml:space="preserve">היו"ר איתן </w:t>
      </w:r>
      <w:proofErr w:type="spellStart"/>
      <w:r>
        <w:rPr>
          <w:rtl/>
        </w:rPr>
        <w:t>גינזבורג</w:t>
      </w:r>
      <w:proofErr w:type="spellEnd"/>
      <w:r>
        <w:rPr>
          <w:rtl/>
        </w:rPr>
        <w:t>:</w:t>
      </w:r>
      <w:r w:rsidRPr="0022298C">
        <w:rPr>
          <w:rStyle w:val="TagStyle"/>
          <w:rtl/>
        </w:rPr>
        <w:t xml:space="preserve"> &lt;&lt; </w:t>
      </w:r>
      <w:proofErr w:type="spellStart"/>
      <w:r w:rsidRPr="0022298C">
        <w:rPr>
          <w:rStyle w:val="TagStyle"/>
          <w:rtl/>
        </w:rPr>
        <w:t>יור</w:t>
      </w:r>
      <w:proofErr w:type="spellEnd"/>
      <w:r w:rsidRPr="0022298C">
        <w:rPr>
          <w:rStyle w:val="TagStyle"/>
          <w:rtl/>
        </w:rPr>
        <w:t xml:space="preserve"> &gt;&gt;</w:t>
      </w:r>
      <w:r w:rsidR="00BB25E0">
        <w:rPr>
          <w:rtl/>
        </w:rPr>
        <w:t xml:space="preserve"> </w:t>
      </w:r>
      <w:r>
        <w:rPr>
          <w:rtl/>
        </w:rPr>
        <w:t xml:space="preserve"> </w:t>
      </w:r>
      <w:bookmarkEnd w:id="1096"/>
    </w:p>
    <w:p w:rsidR="0022298C" w:rsidRDefault="0022298C" w:rsidP="0022298C">
      <w:pPr>
        <w:pStyle w:val="KeepWithNext"/>
        <w:rPr>
          <w:rtl/>
          <w:lang w:eastAsia="he-IL"/>
        </w:rPr>
      </w:pPr>
    </w:p>
    <w:p w:rsidR="0022298C" w:rsidRDefault="0022298C" w:rsidP="0022298C">
      <w:pPr>
        <w:rPr>
          <w:rtl/>
          <w:lang w:eastAsia="he-IL"/>
        </w:rPr>
      </w:pPr>
      <w:bookmarkStart w:id="1097" w:name="_ETM_Q1_2448213"/>
      <w:bookmarkStart w:id="1098" w:name="_ETM_Q1_2448249"/>
      <w:bookmarkEnd w:id="1097"/>
      <w:bookmarkEnd w:id="1098"/>
      <w:r>
        <w:rPr>
          <w:rFonts w:hint="cs"/>
          <w:rtl/>
          <w:lang w:eastAsia="he-IL"/>
        </w:rPr>
        <w:t xml:space="preserve">יש כאן </w:t>
      </w:r>
      <w:bookmarkStart w:id="1099" w:name="_ETM_Q1_2448935"/>
      <w:bookmarkEnd w:id="1099"/>
      <w:r>
        <w:rPr>
          <w:rFonts w:hint="cs"/>
          <w:rtl/>
          <w:lang w:eastAsia="he-IL"/>
        </w:rPr>
        <w:t xml:space="preserve">את נציג השרה? </w:t>
      </w:r>
    </w:p>
    <w:p w:rsidR="0096314D" w:rsidRDefault="0096314D" w:rsidP="0022298C">
      <w:pPr>
        <w:rPr>
          <w:rtl/>
          <w:lang w:eastAsia="he-IL"/>
        </w:rPr>
      </w:pPr>
      <w:bookmarkStart w:id="1100" w:name="_ETM_Q1_2453848"/>
      <w:bookmarkStart w:id="1101" w:name="_ETM_Q1_2453908"/>
      <w:bookmarkStart w:id="1102" w:name="_ETM_Q1_2456032"/>
      <w:bookmarkEnd w:id="1100"/>
      <w:bookmarkEnd w:id="1101"/>
      <w:bookmarkEnd w:id="1102"/>
    </w:p>
    <w:p w:rsidR="0096314D" w:rsidRDefault="0096314D" w:rsidP="0096314D">
      <w:pPr>
        <w:pStyle w:val="af9"/>
        <w:keepNext/>
        <w:rPr>
          <w:rtl/>
          <w:lang w:eastAsia="he-IL"/>
        </w:rPr>
      </w:pPr>
      <w:bookmarkStart w:id="1103" w:name="ET_guest_726225_100"/>
      <w:r w:rsidRPr="0096314D">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96314D">
        <w:rPr>
          <w:rStyle w:val="TagStyle"/>
          <w:rtl/>
        </w:rPr>
        <w:t xml:space="preserve"> &lt;&lt; אורח &gt;&gt;</w:t>
      </w:r>
      <w:r w:rsidR="00BB25E0">
        <w:rPr>
          <w:rtl/>
          <w:lang w:eastAsia="he-IL"/>
        </w:rPr>
        <w:t xml:space="preserve"> </w:t>
      </w:r>
      <w:r>
        <w:rPr>
          <w:rtl/>
          <w:lang w:eastAsia="he-IL"/>
        </w:rPr>
        <w:t xml:space="preserve"> </w:t>
      </w:r>
      <w:bookmarkEnd w:id="1103"/>
    </w:p>
    <w:p w:rsidR="0096314D" w:rsidRDefault="0096314D" w:rsidP="0096314D">
      <w:pPr>
        <w:pStyle w:val="KeepWithNext"/>
        <w:rPr>
          <w:rtl/>
          <w:lang w:eastAsia="he-IL"/>
        </w:rPr>
      </w:pPr>
    </w:p>
    <w:p w:rsidR="0096314D" w:rsidRDefault="0096314D" w:rsidP="0096314D">
      <w:pPr>
        <w:rPr>
          <w:rtl/>
          <w:lang w:eastAsia="he-IL"/>
        </w:rPr>
      </w:pPr>
      <w:bookmarkStart w:id="1104" w:name="_ETM_Q1_2456424"/>
      <w:bookmarkStart w:id="1105" w:name="_ETM_Q1_2456460"/>
      <w:bookmarkEnd w:id="1104"/>
      <w:bookmarkEnd w:id="1105"/>
      <w:r>
        <w:rPr>
          <w:rFonts w:hint="cs"/>
          <w:rtl/>
          <w:lang w:eastAsia="he-IL"/>
        </w:rPr>
        <w:t xml:space="preserve">לא, לגבי - - - </w:t>
      </w:r>
    </w:p>
    <w:p w:rsidR="0096314D" w:rsidRDefault="0096314D" w:rsidP="0096314D">
      <w:pPr>
        <w:rPr>
          <w:rtl/>
          <w:lang w:eastAsia="he-IL"/>
        </w:rPr>
      </w:pPr>
      <w:bookmarkStart w:id="1106" w:name="_ETM_Q1_2457204"/>
      <w:bookmarkStart w:id="1107" w:name="_ETM_Q1_2457263"/>
      <w:bookmarkEnd w:id="1106"/>
      <w:bookmarkEnd w:id="1107"/>
    </w:p>
    <w:p w:rsidR="0096314D" w:rsidRDefault="0096314D" w:rsidP="0096314D">
      <w:pPr>
        <w:pStyle w:val="af6"/>
        <w:keepNext/>
        <w:rPr>
          <w:rtl/>
        </w:rPr>
      </w:pPr>
      <w:bookmarkStart w:id="1108" w:name="ET_yor_איתן_גינזבורג___יורַ_101"/>
      <w:r w:rsidRPr="0096314D">
        <w:rPr>
          <w:rStyle w:val="TagStyle"/>
          <w:rtl/>
        </w:rPr>
        <w:t xml:space="preserve"> &lt;&lt; </w:t>
      </w:r>
      <w:proofErr w:type="spellStart"/>
      <w:r w:rsidRPr="0096314D">
        <w:rPr>
          <w:rStyle w:val="TagStyle"/>
          <w:rtl/>
        </w:rPr>
        <w:t>יור</w:t>
      </w:r>
      <w:proofErr w:type="spellEnd"/>
      <w:r w:rsidRPr="0096314D">
        <w:rPr>
          <w:rStyle w:val="TagStyle"/>
          <w:rtl/>
        </w:rPr>
        <w:t xml:space="preserve"> &gt;&gt; </w:t>
      </w:r>
      <w:r>
        <w:rPr>
          <w:rtl/>
        </w:rPr>
        <w:t xml:space="preserve">היו"ר איתן </w:t>
      </w:r>
      <w:proofErr w:type="spellStart"/>
      <w:r>
        <w:rPr>
          <w:rtl/>
        </w:rPr>
        <w:t>גינזבורג</w:t>
      </w:r>
      <w:proofErr w:type="spellEnd"/>
      <w:r>
        <w:rPr>
          <w:rtl/>
        </w:rPr>
        <w:t>:</w:t>
      </w:r>
      <w:r w:rsidRPr="0096314D">
        <w:rPr>
          <w:rStyle w:val="TagStyle"/>
          <w:rtl/>
        </w:rPr>
        <w:t xml:space="preserve"> &lt;&lt; </w:t>
      </w:r>
      <w:proofErr w:type="spellStart"/>
      <w:r w:rsidRPr="0096314D">
        <w:rPr>
          <w:rStyle w:val="TagStyle"/>
          <w:rtl/>
        </w:rPr>
        <w:t>יור</w:t>
      </w:r>
      <w:proofErr w:type="spellEnd"/>
      <w:r w:rsidRPr="0096314D">
        <w:rPr>
          <w:rStyle w:val="TagStyle"/>
          <w:rtl/>
        </w:rPr>
        <w:t xml:space="preserve"> &gt;&gt;</w:t>
      </w:r>
      <w:r w:rsidR="00BB25E0">
        <w:rPr>
          <w:rtl/>
        </w:rPr>
        <w:t xml:space="preserve"> </w:t>
      </w:r>
      <w:r>
        <w:rPr>
          <w:rtl/>
        </w:rPr>
        <w:t xml:space="preserve"> </w:t>
      </w:r>
      <w:bookmarkEnd w:id="1108"/>
    </w:p>
    <w:p w:rsidR="0096314D" w:rsidRDefault="0096314D" w:rsidP="0096314D">
      <w:pPr>
        <w:pStyle w:val="KeepWithNext"/>
        <w:rPr>
          <w:rtl/>
          <w:lang w:eastAsia="he-IL"/>
        </w:rPr>
      </w:pPr>
    </w:p>
    <w:p w:rsidR="0096314D" w:rsidRDefault="0096314D" w:rsidP="0096314D">
      <w:pPr>
        <w:rPr>
          <w:rtl/>
          <w:lang w:eastAsia="he-IL"/>
        </w:rPr>
      </w:pPr>
      <w:bookmarkStart w:id="1109" w:name="_ETM_Q1_2459534"/>
      <w:bookmarkStart w:id="1110" w:name="_ETM_Q1_2459572"/>
      <w:bookmarkEnd w:id="1109"/>
      <w:bookmarkEnd w:id="1110"/>
      <w:r>
        <w:rPr>
          <w:rFonts w:hint="cs"/>
          <w:rtl/>
          <w:lang w:eastAsia="he-IL"/>
        </w:rPr>
        <w:t>שאלתי פה</w:t>
      </w:r>
      <w:bookmarkStart w:id="1111" w:name="_ETM_Q1_2456481"/>
      <w:bookmarkEnd w:id="1111"/>
      <w:r>
        <w:rPr>
          <w:rFonts w:hint="cs"/>
          <w:rtl/>
          <w:lang w:eastAsia="he-IL"/>
        </w:rPr>
        <w:t xml:space="preserve">, בדיון. שרת האנרגיה. </w:t>
      </w:r>
    </w:p>
    <w:p w:rsidR="0096314D" w:rsidRDefault="0096314D" w:rsidP="0096314D">
      <w:pPr>
        <w:rPr>
          <w:rtl/>
          <w:lang w:eastAsia="he-IL"/>
        </w:rPr>
      </w:pPr>
      <w:bookmarkStart w:id="1112" w:name="_ETM_Q1_2459648"/>
      <w:bookmarkStart w:id="1113" w:name="_ETM_Q1_2459710"/>
      <w:bookmarkStart w:id="1114" w:name="_ETM_Q1_2460335"/>
      <w:bookmarkStart w:id="1115" w:name="_ETM_Q1_2460413"/>
      <w:bookmarkEnd w:id="1112"/>
      <w:bookmarkEnd w:id="1113"/>
      <w:bookmarkEnd w:id="1114"/>
      <w:bookmarkEnd w:id="1115"/>
    </w:p>
    <w:p w:rsidR="0096314D" w:rsidRDefault="0096314D" w:rsidP="0096314D">
      <w:pPr>
        <w:pStyle w:val="a4"/>
        <w:keepNext/>
        <w:rPr>
          <w:rtl/>
        </w:rPr>
      </w:pPr>
      <w:bookmarkStart w:id="1116" w:name="ET_speaker_קריאה_102"/>
      <w:r w:rsidRPr="0096314D">
        <w:rPr>
          <w:rStyle w:val="TagStyle"/>
          <w:rtl/>
        </w:rPr>
        <w:t xml:space="preserve"> &lt;&lt; דובר &gt;&gt; </w:t>
      </w:r>
      <w:r>
        <w:rPr>
          <w:rtl/>
        </w:rPr>
        <w:t>קריאה:</w:t>
      </w:r>
      <w:r w:rsidRPr="0096314D">
        <w:rPr>
          <w:rStyle w:val="TagStyle"/>
          <w:rtl/>
        </w:rPr>
        <w:t xml:space="preserve"> &lt;&lt; דובר &gt;&gt;</w:t>
      </w:r>
      <w:r w:rsidR="00BB25E0">
        <w:rPr>
          <w:rtl/>
        </w:rPr>
        <w:t xml:space="preserve"> </w:t>
      </w:r>
      <w:r>
        <w:rPr>
          <w:rtl/>
        </w:rPr>
        <w:t xml:space="preserve"> </w:t>
      </w:r>
      <w:bookmarkEnd w:id="1116"/>
    </w:p>
    <w:p w:rsidR="0096314D" w:rsidRDefault="0096314D" w:rsidP="0096314D">
      <w:pPr>
        <w:pStyle w:val="KeepWithNext"/>
        <w:rPr>
          <w:rtl/>
          <w:lang w:eastAsia="he-IL"/>
        </w:rPr>
      </w:pPr>
    </w:p>
    <w:p w:rsidR="0096314D" w:rsidRDefault="0096314D" w:rsidP="0096314D">
      <w:pPr>
        <w:rPr>
          <w:rtl/>
          <w:lang w:eastAsia="he-IL"/>
        </w:rPr>
      </w:pPr>
      <w:r>
        <w:rPr>
          <w:rFonts w:hint="cs"/>
          <w:rtl/>
          <w:lang w:eastAsia="he-IL"/>
        </w:rPr>
        <w:t xml:space="preserve">כן, הם נמצאים, העוזרת שלה. </w:t>
      </w:r>
      <w:bookmarkStart w:id="1117" w:name="_ETM_Q1_2457570"/>
      <w:bookmarkEnd w:id="1117"/>
    </w:p>
    <w:p w:rsidR="0096314D" w:rsidRDefault="0096314D" w:rsidP="0096314D">
      <w:pPr>
        <w:rPr>
          <w:rtl/>
          <w:lang w:eastAsia="he-IL"/>
        </w:rPr>
      </w:pPr>
      <w:bookmarkStart w:id="1118" w:name="_ETM_Q1_2457642"/>
      <w:bookmarkStart w:id="1119" w:name="_ETM_Q1_2457701"/>
      <w:bookmarkStart w:id="1120" w:name="_ETM_Q1_2458531"/>
      <w:bookmarkEnd w:id="1118"/>
      <w:bookmarkEnd w:id="1119"/>
      <w:bookmarkEnd w:id="1120"/>
    </w:p>
    <w:p w:rsidR="0096314D" w:rsidRDefault="0096314D" w:rsidP="0096314D">
      <w:pPr>
        <w:pStyle w:val="af6"/>
        <w:keepNext/>
        <w:rPr>
          <w:rtl/>
        </w:rPr>
      </w:pPr>
      <w:bookmarkStart w:id="1121" w:name="ET_yor_איתן_גינזבורג___יורַ_103"/>
      <w:r w:rsidRPr="0096314D">
        <w:rPr>
          <w:rStyle w:val="TagStyle"/>
          <w:rtl/>
        </w:rPr>
        <w:t xml:space="preserve"> &lt;&lt; </w:t>
      </w:r>
      <w:proofErr w:type="spellStart"/>
      <w:r w:rsidRPr="0096314D">
        <w:rPr>
          <w:rStyle w:val="TagStyle"/>
          <w:rtl/>
        </w:rPr>
        <w:t>יור</w:t>
      </w:r>
      <w:proofErr w:type="spellEnd"/>
      <w:r w:rsidRPr="0096314D">
        <w:rPr>
          <w:rStyle w:val="TagStyle"/>
          <w:rtl/>
        </w:rPr>
        <w:t xml:space="preserve"> &gt;&gt; </w:t>
      </w:r>
      <w:r>
        <w:rPr>
          <w:rtl/>
        </w:rPr>
        <w:t xml:space="preserve">היו"ר איתן </w:t>
      </w:r>
      <w:proofErr w:type="spellStart"/>
      <w:r>
        <w:rPr>
          <w:rtl/>
        </w:rPr>
        <w:t>גינזבורג</w:t>
      </w:r>
      <w:proofErr w:type="spellEnd"/>
      <w:r>
        <w:rPr>
          <w:rtl/>
        </w:rPr>
        <w:t>:</w:t>
      </w:r>
      <w:r w:rsidRPr="0096314D">
        <w:rPr>
          <w:rStyle w:val="TagStyle"/>
          <w:rtl/>
        </w:rPr>
        <w:t xml:space="preserve"> &lt;&lt; </w:t>
      </w:r>
      <w:proofErr w:type="spellStart"/>
      <w:r w:rsidRPr="0096314D">
        <w:rPr>
          <w:rStyle w:val="TagStyle"/>
          <w:rtl/>
        </w:rPr>
        <w:t>יור</w:t>
      </w:r>
      <w:proofErr w:type="spellEnd"/>
      <w:r w:rsidRPr="0096314D">
        <w:rPr>
          <w:rStyle w:val="TagStyle"/>
          <w:rtl/>
        </w:rPr>
        <w:t xml:space="preserve"> &gt;&gt;</w:t>
      </w:r>
      <w:r w:rsidR="00BB25E0">
        <w:rPr>
          <w:rtl/>
        </w:rPr>
        <w:t xml:space="preserve"> </w:t>
      </w:r>
      <w:r>
        <w:rPr>
          <w:rtl/>
        </w:rPr>
        <w:t xml:space="preserve"> </w:t>
      </w:r>
      <w:bookmarkEnd w:id="1121"/>
    </w:p>
    <w:p w:rsidR="0096314D" w:rsidRDefault="0096314D" w:rsidP="0096314D">
      <w:pPr>
        <w:pStyle w:val="KeepWithNext"/>
        <w:rPr>
          <w:rtl/>
          <w:lang w:eastAsia="he-IL"/>
        </w:rPr>
      </w:pPr>
    </w:p>
    <w:p w:rsidR="0096314D" w:rsidRDefault="0096314D" w:rsidP="0096314D">
      <w:pPr>
        <w:rPr>
          <w:rtl/>
          <w:lang w:eastAsia="he-IL"/>
        </w:rPr>
      </w:pPr>
      <w:bookmarkStart w:id="1122" w:name="_ETM_Q1_2458946"/>
      <w:bookmarkStart w:id="1123" w:name="_ETM_Q1_2458983"/>
      <w:bookmarkEnd w:id="1122"/>
      <w:bookmarkEnd w:id="1123"/>
      <w:r>
        <w:rPr>
          <w:rFonts w:hint="cs"/>
          <w:rtl/>
          <w:lang w:eastAsia="he-IL"/>
        </w:rPr>
        <w:t xml:space="preserve">השרה מוכנה לקבל את הסוגיה הזאת שההחלטה שלה תהיה מותנית בוועדת חריגים ממונה? </w:t>
      </w:r>
    </w:p>
    <w:p w:rsidR="0096314D" w:rsidRDefault="0096314D" w:rsidP="0096314D">
      <w:pPr>
        <w:rPr>
          <w:rtl/>
          <w:lang w:eastAsia="he-IL"/>
        </w:rPr>
      </w:pPr>
      <w:bookmarkStart w:id="1124" w:name="_ETM_Q1_2473291"/>
      <w:bookmarkStart w:id="1125" w:name="_ETM_Q1_2473352"/>
      <w:bookmarkStart w:id="1126" w:name="_ETM_Q1_2474379"/>
      <w:bookmarkEnd w:id="1124"/>
      <w:bookmarkEnd w:id="1125"/>
      <w:bookmarkEnd w:id="1126"/>
    </w:p>
    <w:p w:rsidR="0096314D" w:rsidRDefault="0096314D" w:rsidP="0096314D">
      <w:pPr>
        <w:pStyle w:val="af9"/>
        <w:keepNext/>
        <w:rPr>
          <w:rtl/>
          <w:lang w:eastAsia="he-IL"/>
        </w:rPr>
      </w:pPr>
      <w:bookmarkStart w:id="1127" w:name="ET_guest_726225_104"/>
      <w:r w:rsidRPr="0096314D">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96314D">
        <w:rPr>
          <w:rStyle w:val="TagStyle"/>
          <w:rtl/>
        </w:rPr>
        <w:t xml:space="preserve"> &lt;&lt; אורח &gt;&gt;</w:t>
      </w:r>
      <w:r w:rsidR="00BB25E0">
        <w:rPr>
          <w:rtl/>
          <w:lang w:eastAsia="he-IL"/>
        </w:rPr>
        <w:t xml:space="preserve"> </w:t>
      </w:r>
      <w:r>
        <w:rPr>
          <w:rtl/>
          <w:lang w:eastAsia="he-IL"/>
        </w:rPr>
        <w:t xml:space="preserve"> </w:t>
      </w:r>
      <w:bookmarkEnd w:id="1127"/>
    </w:p>
    <w:p w:rsidR="0096314D" w:rsidRDefault="0096314D" w:rsidP="0096314D">
      <w:pPr>
        <w:pStyle w:val="KeepWithNext"/>
        <w:rPr>
          <w:rtl/>
          <w:lang w:eastAsia="he-IL"/>
        </w:rPr>
      </w:pPr>
    </w:p>
    <w:p w:rsidR="0096314D" w:rsidRDefault="0096314D" w:rsidP="0096314D">
      <w:pPr>
        <w:rPr>
          <w:rtl/>
          <w:lang w:eastAsia="he-IL"/>
        </w:rPr>
      </w:pPr>
      <w:bookmarkStart w:id="1128" w:name="_ETM_Q1_2474749"/>
      <w:bookmarkStart w:id="1129" w:name="_ETM_Q1_2474781"/>
      <w:bookmarkEnd w:id="1128"/>
      <w:bookmarkEnd w:id="1129"/>
      <w:r>
        <w:rPr>
          <w:rFonts w:hint="cs"/>
          <w:rtl/>
          <w:lang w:eastAsia="he-IL"/>
        </w:rPr>
        <w:t xml:space="preserve">זו הצעת חוק ממשלתית. </w:t>
      </w:r>
    </w:p>
    <w:p w:rsidR="0096314D" w:rsidRDefault="0096314D" w:rsidP="0096314D">
      <w:pPr>
        <w:rPr>
          <w:rtl/>
          <w:lang w:eastAsia="he-IL"/>
        </w:rPr>
      </w:pPr>
      <w:bookmarkStart w:id="1130" w:name="_ETM_Q1_2471835"/>
      <w:bookmarkStart w:id="1131" w:name="_ETM_Q1_2471900"/>
      <w:bookmarkEnd w:id="1130"/>
      <w:bookmarkEnd w:id="1131"/>
    </w:p>
    <w:p w:rsidR="0096314D" w:rsidRDefault="0096314D" w:rsidP="0096314D">
      <w:pPr>
        <w:pStyle w:val="af6"/>
        <w:keepNext/>
        <w:rPr>
          <w:rtl/>
        </w:rPr>
      </w:pPr>
      <w:bookmarkStart w:id="1132" w:name="ET_yor_איתן_גינזבורג___יורַ_105"/>
      <w:r w:rsidRPr="0096314D">
        <w:rPr>
          <w:rStyle w:val="TagStyle"/>
          <w:rtl/>
        </w:rPr>
        <w:t xml:space="preserve"> &lt;&lt; </w:t>
      </w:r>
      <w:proofErr w:type="spellStart"/>
      <w:r w:rsidRPr="0096314D">
        <w:rPr>
          <w:rStyle w:val="TagStyle"/>
          <w:rtl/>
        </w:rPr>
        <w:t>יור</w:t>
      </w:r>
      <w:proofErr w:type="spellEnd"/>
      <w:r w:rsidRPr="0096314D">
        <w:rPr>
          <w:rStyle w:val="TagStyle"/>
          <w:rtl/>
        </w:rPr>
        <w:t xml:space="preserve"> &gt;&gt; </w:t>
      </w:r>
      <w:r>
        <w:rPr>
          <w:rtl/>
        </w:rPr>
        <w:t xml:space="preserve">היו"ר איתן </w:t>
      </w:r>
      <w:proofErr w:type="spellStart"/>
      <w:r>
        <w:rPr>
          <w:rtl/>
        </w:rPr>
        <w:t>גינזבורג</w:t>
      </w:r>
      <w:proofErr w:type="spellEnd"/>
      <w:r>
        <w:rPr>
          <w:rtl/>
        </w:rPr>
        <w:t>:</w:t>
      </w:r>
      <w:r w:rsidRPr="0096314D">
        <w:rPr>
          <w:rStyle w:val="TagStyle"/>
          <w:rtl/>
        </w:rPr>
        <w:t xml:space="preserve"> &lt;&lt; </w:t>
      </w:r>
      <w:proofErr w:type="spellStart"/>
      <w:r w:rsidRPr="0096314D">
        <w:rPr>
          <w:rStyle w:val="TagStyle"/>
          <w:rtl/>
        </w:rPr>
        <w:t>יור</w:t>
      </w:r>
      <w:proofErr w:type="spellEnd"/>
      <w:r w:rsidRPr="0096314D">
        <w:rPr>
          <w:rStyle w:val="TagStyle"/>
          <w:rtl/>
        </w:rPr>
        <w:t xml:space="preserve"> &gt;&gt;</w:t>
      </w:r>
      <w:r w:rsidR="00BB25E0">
        <w:rPr>
          <w:rtl/>
        </w:rPr>
        <w:t xml:space="preserve"> </w:t>
      </w:r>
      <w:r>
        <w:rPr>
          <w:rtl/>
        </w:rPr>
        <w:t xml:space="preserve"> </w:t>
      </w:r>
      <w:bookmarkEnd w:id="1132"/>
    </w:p>
    <w:p w:rsidR="0096314D" w:rsidRDefault="0096314D" w:rsidP="0096314D">
      <w:pPr>
        <w:pStyle w:val="KeepWithNext"/>
        <w:rPr>
          <w:rtl/>
          <w:lang w:eastAsia="he-IL"/>
        </w:rPr>
      </w:pPr>
    </w:p>
    <w:p w:rsidR="0096314D" w:rsidRDefault="0096314D" w:rsidP="0096314D">
      <w:pPr>
        <w:rPr>
          <w:rtl/>
          <w:lang w:eastAsia="he-IL"/>
        </w:rPr>
      </w:pPr>
      <w:bookmarkStart w:id="1133" w:name="_ETM_Q1_2473345"/>
      <w:bookmarkStart w:id="1134" w:name="_ETM_Q1_2473382"/>
      <w:bookmarkEnd w:id="1133"/>
      <w:bookmarkEnd w:id="1134"/>
      <w:r>
        <w:rPr>
          <w:rFonts w:hint="cs"/>
          <w:rtl/>
          <w:lang w:eastAsia="he-IL"/>
        </w:rPr>
        <w:t xml:space="preserve">אני מבין, גברתי. </w:t>
      </w:r>
      <w:bookmarkStart w:id="1135" w:name="_ETM_Q1_2476483"/>
      <w:bookmarkEnd w:id="1135"/>
      <w:r>
        <w:rPr>
          <w:rFonts w:hint="cs"/>
          <w:rtl/>
          <w:lang w:eastAsia="he-IL"/>
        </w:rPr>
        <w:t xml:space="preserve">את חושבת שכל הממשלה מחליטה כל השרים מסכימים עם כל </w:t>
      </w:r>
      <w:bookmarkStart w:id="1136" w:name="_ETM_Q1_2479625"/>
      <w:bookmarkEnd w:id="1136"/>
      <w:r>
        <w:rPr>
          <w:rFonts w:hint="cs"/>
          <w:rtl/>
          <w:lang w:eastAsia="he-IL"/>
        </w:rPr>
        <w:t xml:space="preserve">מה שכתוב שם? התשובה היא לא. </w:t>
      </w:r>
    </w:p>
    <w:p w:rsidR="0096314D" w:rsidRDefault="0096314D" w:rsidP="0096314D">
      <w:pPr>
        <w:rPr>
          <w:rtl/>
          <w:lang w:eastAsia="he-IL"/>
        </w:rPr>
      </w:pPr>
      <w:bookmarkStart w:id="1137" w:name="_ETM_Q1_2482969"/>
      <w:bookmarkStart w:id="1138" w:name="_ETM_Q1_2483036"/>
      <w:bookmarkStart w:id="1139" w:name="_ETM_Q1_2484097"/>
      <w:bookmarkEnd w:id="1137"/>
      <w:bookmarkEnd w:id="1138"/>
      <w:bookmarkEnd w:id="1139"/>
    </w:p>
    <w:p w:rsidR="0096314D" w:rsidRDefault="0096314D" w:rsidP="0096314D">
      <w:pPr>
        <w:pStyle w:val="af9"/>
        <w:keepNext/>
        <w:rPr>
          <w:rtl/>
          <w:lang w:eastAsia="he-IL"/>
        </w:rPr>
      </w:pPr>
      <w:bookmarkStart w:id="1140" w:name="ET_guest_726225_106"/>
      <w:r w:rsidRPr="0096314D">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96314D">
        <w:rPr>
          <w:rStyle w:val="TagStyle"/>
          <w:rtl/>
        </w:rPr>
        <w:t xml:space="preserve"> &lt;&lt; אורח &gt;&gt;</w:t>
      </w:r>
      <w:r w:rsidR="00BB25E0">
        <w:rPr>
          <w:rtl/>
          <w:lang w:eastAsia="he-IL"/>
        </w:rPr>
        <w:t xml:space="preserve"> </w:t>
      </w:r>
      <w:r>
        <w:rPr>
          <w:rtl/>
          <w:lang w:eastAsia="he-IL"/>
        </w:rPr>
        <w:t xml:space="preserve"> </w:t>
      </w:r>
      <w:bookmarkEnd w:id="1140"/>
    </w:p>
    <w:p w:rsidR="0096314D" w:rsidRDefault="0096314D" w:rsidP="0096314D">
      <w:pPr>
        <w:pStyle w:val="KeepWithNext"/>
        <w:rPr>
          <w:rtl/>
          <w:lang w:eastAsia="he-IL"/>
        </w:rPr>
      </w:pPr>
    </w:p>
    <w:p w:rsidR="0096314D" w:rsidRDefault="0096314D" w:rsidP="0096314D">
      <w:pPr>
        <w:rPr>
          <w:rtl/>
          <w:lang w:eastAsia="he-IL"/>
        </w:rPr>
      </w:pPr>
      <w:bookmarkStart w:id="1141" w:name="_ETM_Q1_2484475"/>
      <w:bookmarkStart w:id="1142" w:name="_ETM_Q1_2484514"/>
      <w:bookmarkEnd w:id="1141"/>
      <w:bookmarkEnd w:id="1142"/>
      <w:r>
        <w:rPr>
          <w:rFonts w:hint="cs"/>
          <w:rtl/>
          <w:lang w:eastAsia="he-IL"/>
        </w:rPr>
        <w:t>אני ברשותך אשמח ל</w:t>
      </w:r>
      <w:bookmarkStart w:id="1143" w:name="_ETM_Q1_2480929"/>
      <w:bookmarkEnd w:id="1143"/>
      <w:r>
        <w:rPr>
          <w:rFonts w:hint="cs"/>
          <w:rtl/>
          <w:lang w:eastAsia="he-IL"/>
        </w:rPr>
        <w:t xml:space="preserve">בדוק את זה. </w:t>
      </w:r>
    </w:p>
    <w:p w:rsidR="0096314D" w:rsidRDefault="0096314D" w:rsidP="0096314D">
      <w:pPr>
        <w:rPr>
          <w:rtl/>
          <w:lang w:eastAsia="he-IL"/>
        </w:rPr>
      </w:pPr>
      <w:bookmarkStart w:id="1144" w:name="_ETM_Q1_2485817"/>
      <w:bookmarkStart w:id="1145" w:name="_ETM_Q1_2485888"/>
      <w:bookmarkStart w:id="1146" w:name="_ETM_Q1_2487551"/>
      <w:bookmarkEnd w:id="1144"/>
      <w:bookmarkEnd w:id="1145"/>
      <w:bookmarkEnd w:id="1146"/>
    </w:p>
    <w:p w:rsidR="0096314D" w:rsidRDefault="0096314D" w:rsidP="0096314D">
      <w:pPr>
        <w:pStyle w:val="af6"/>
        <w:keepNext/>
        <w:rPr>
          <w:rtl/>
        </w:rPr>
      </w:pPr>
      <w:bookmarkStart w:id="1147" w:name="ET_yor_איתן_גינזבורג___יורַ_107"/>
      <w:r w:rsidRPr="0096314D">
        <w:rPr>
          <w:rStyle w:val="TagStyle"/>
          <w:rtl/>
        </w:rPr>
        <w:t xml:space="preserve"> &lt;&lt; </w:t>
      </w:r>
      <w:proofErr w:type="spellStart"/>
      <w:r w:rsidRPr="0096314D">
        <w:rPr>
          <w:rStyle w:val="TagStyle"/>
          <w:rtl/>
        </w:rPr>
        <w:t>יור</w:t>
      </w:r>
      <w:proofErr w:type="spellEnd"/>
      <w:r w:rsidRPr="0096314D">
        <w:rPr>
          <w:rStyle w:val="TagStyle"/>
          <w:rtl/>
        </w:rPr>
        <w:t xml:space="preserve"> &gt;&gt; </w:t>
      </w:r>
      <w:r>
        <w:rPr>
          <w:rtl/>
        </w:rPr>
        <w:t xml:space="preserve">היו"ר איתן </w:t>
      </w:r>
      <w:proofErr w:type="spellStart"/>
      <w:r>
        <w:rPr>
          <w:rtl/>
        </w:rPr>
        <w:t>גינזבורג</w:t>
      </w:r>
      <w:proofErr w:type="spellEnd"/>
      <w:r>
        <w:rPr>
          <w:rtl/>
        </w:rPr>
        <w:t>:</w:t>
      </w:r>
      <w:r w:rsidRPr="0096314D">
        <w:rPr>
          <w:rStyle w:val="TagStyle"/>
          <w:rtl/>
        </w:rPr>
        <w:t xml:space="preserve"> &lt;&lt; </w:t>
      </w:r>
      <w:proofErr w:type="spellStart"/>
      <w:r w:rsidRPr="0096314D">
        <w:rPr>
          <w:rStyle w:val="TagStyle"/>
          <w:rtl/>
        </w:rPr>
        <w:t>יור</w:t>
      </w:r>
      <w:proofErr w:type="spellEnd"/>
      <w:r w:rsidRPr="0096314D">
        <w:rPr>
          <w:rStyle w:val="TagStyle"/>
          <w:rtl/>
        </w:rPr>
        <w:t xml:space="preserve"> &gt;&gt;</w:t>
      </w:r>
      <w:r w:rsidR="00BB25E0">
        <w:rPr>
          <w:rtl/>
        </w:rPr>
        <w:t xml:space="preserve"> </w:t>
      </w:r>
      <w:r>
        <w:rPr>
          <w:rtl/>
        </w:rPr>
        <w:t xml:space="preserve"> </w:t>
      </w:r>
      <w:bookmarkEnd w:id="1147"/>
    </w:p>
    <w:p w:rsidR="0096314D" w:rsidRDefault="0096314D" w:rsidP="0096314D">
      <w:pPr>
        <w:pStyle w:val="KeepWithNext"/>
        <w:rPr>
          <w:rtl/>
          <w:lang w:eastAsia="he-IL"/>
        </w:rPr>
      </w:pPr>
    </w:p>
    <w:p w:rsidR="0096314D" w:rsidRDefault="0096314D" w:rsidP="0096314D">
      <w:pPr>
        <w:rPr>
          <w:rtl/>
          <w:lang w:eastAsia="he-IL"/>
        </w:rPr>
      </w:pPr>
      <w:bookmarkStart w:id="1148" w:name="_ETM_Q1_2487938"/>
      <w:bookmarkStart w:id="1149" w:name="_ETM_Q1_2487974"/>
      <w:bookmarkEnd w:id="1148"/>
      <w:bookmarkEnd w:id="1149"/>
      <w:r>
        <w:rPr>
          <w:rFonts w:hint="cs"/>
          <w:rtl/>
          <w:lang w:eastAsia="he-IL"/>
        </w:rPr>
        <w:t xml:space="preserve">אני רק רוצה לוודא שהשרה מבינה </w:t>
      </w:r>
      <w:bookmarkStart w:id="1150" w:name="_ETM_Q1_2491247"/>
      <w:bookmarkEnd w:id="1150"/>
      <w:r>
        <w:rPr>
          <w:rFonts w:hint="cs"/>
          <w:rtl/>
          <w:lang w:eastAsia="he-IL"/>
        </w:rPr>
        <w:t xml:space="preserve">שהיא לא תוכל להפעיל את סמכותה אם ועדת החריגים הממונה </w:t>
      </w:r>
      <w:bookmarkStart w:id="1151" w:name="_ETM_Q1_2491451"/>
      <w:bookmarkEnd w:id="1151"/>
      <w:r>
        <w:rPr>
          <w:rFonts w:hint="cs"/>
          <w:rtl/>
          <w:lang w:eastAsia="he-IL"/>
        </w:rPr>
        <w:t xml:space="preserve">שמונה עובדי ממשלה לא תאשר לה למלא את סמכותה. </w:t>
      </w:r>
      <w:bookmarkStart w:id="1152" w:name="_ETM_Q1_2500851"/>
      <w:bookmarkEnd w:id="1152"/>
      <w:r>
        <w:rPr>
          <w:rFonts w:hint="cs"/>
          <w:rtl/>
          <w:lang w:eastAsia="he-IL"/>
        </w:rPr>
        <w:t xml:space="preserve">אני רוצה לוודא שהיא מבינה את הדבר הזה וזה מקובל </w:t>
      </w:r>
      <w:bookmarkStart w:id="1153" w:name="_ETM_Q1_2505771"/>
      <w:bookmarkEnd w:id="1153"/>
      <w:r>
        <w:rPr>
          <w:rFonts w:hint="cs"/>
          <w:rtl/>
          <w:lang w:eastAsia="he-IL"/>
        </w:rPr>
        <w:t xml:space="preserve">עליה. </w:t>
      </w:r>
    </w:p>
    <w:p w:rsidR="0096314D" w:rsidRDefault="0096314D" w:rsidP="0096314D">
      <w:pPr>
        <w:rPr>
          <w:rtl/>
          <w:lang w:eastAsia="he-IL"/>
        </w:rPr>
      </w:pPr>
      <w:bookmarkStart w:id="1154" w:name="_ETM_Q1_2501277"/>
      <w:bookmarkStart w:id="1155" w:name="_ETM_Q1_2501346"/>
      <w:bookmarkEnd w:id="1154"/>
      <w:bookmarkEnd w:id="1155"/>
    </w:p>
    <w:p w:rsidR="0096314D" w:rsidRDefault="0096314D" w:rsidP="0096314D">
      <w:pPr>
        <w:pStyle w:val="af9"/>
        <w:keepNext/>
        <w:rPr>
          <w:rtl/>
          <w:lang w:eastAsia="he-IL"/>
        </w:rPr>
      </w:pPr>
      <w:bookmarkStart w:id="1156" w:name="ET_guest_726225_108"/>
      <w:r w:rsidRPr="0096314D">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96314D">
        <w:rPr>
          <w:rStyle w:val="TagStyle"/>
          <w:rtl/>
        </w:rPr>
        <w:t xml:space="preserve"> &lt;&lt; אורח &gt;&gt;</w:t>
      </w:r>
      <w:r w:rsidR="00BB25E0">
        <w:rPr>
          <w:rtl/>
          <w:lang w:eastAsia="he-IL"/>
        </w:rPr>
        <w:t xml:space="preserve"> </w:t>
      </w:r>
      <w:r>
        <w:rPr>
          <w:rtl/>
          <w:lang w:eastAsia="he-IL"/>
        </w:rPr>
        <w:t xml:space="preserve"> </w:t>
      </w:r>
      <w:bookmarkEnd w:id="1156"/>
    </w:p>
    <w:p w:rsidR="0096314D" w:rsidRDefault="0096314D" w:rsidP="0096314D">
      <w:pPr>
        <w:pStyle w:val="KeepWithNext"/>
        <w:rPr>
          <w:rtl/>
          <w:lang w:eastAsia="he-IL"/>
        </w:rPr>
      </w:pPr>
    </w:p>
    <w:p w:rsidR="0096314D" w:rsidRDefault="0096314D" w:rsidP="0096314D">
      <w:pPr>
        <w:rPr>
          <w:rtl/>
          <w:lang w:eastAsia="he-IL"/>
        </w:rPr>
      </w:pPr>
      <w:bookmarkStart w:id="1157" w:name="_ETM_Q1_2506646"/>
      <w:bookmarkStart w:id="1158" w:name="_ETM_Q1_2506683"/>
      <w:bookmarkEnd w:id="1157"/>
      <w:bookmarkEnd w:id="1158"/>
      <w:r>
        <w:rPr>
          <w:rFonts w:hint="cs"/>
          <w:rtl/>
          <w:lang w:eastAsia="he-IL"/>
        </w:rPr>
        <w:t xml:space="preserve">אני אשמח לדייק, אדוני היו"ר. במנגנון, שלא השלמנו את </w:t>
      </w:r>
      <w:bookmarkStart w:id="1159" w:name="_ETM_Q1_2506937"/>
      <w:bookmarkEnd w:id="1159"/>
      <w:r>
        <w:rPr>
          <w:rFonts w:hint="cs"/>
          <w:rtl/>
          <w:lang w:eastAsia="he-IL"/>
        </w:rPr>
        <w:t xml:space="preserve">התיאור שלו, יש התייחסות למצב שבו השר סבור אחרת </w:t>
      </w:r>
      <w:bookmarkStart w:id="1160" w:name="_ETM_Q1_2514413"/>
      <w:bookmarkEnd w:id="1160"/>
      <w:r>
        <w:rPr>
          <w:rFonts w:hint="cs"/>
          <w:rtl/>
          <w:lang w:eastAsia="he-IL"/>
        </w:rPr>
        <w:t xml:space="preserve">מוועדת החריגים. </w:t>
      </w:r>
    </w:p>
    <w:p w:rsidR="0096314D" w:rsidRDefault="0096314D" w:rsidP="0096314D">
      <w:pPr>
        <w:rPr>
          <w:rtl/>
          <w:lang w:eastAsia="he-IL"/>
        </w:rPr>
      </w:pPr>
      <w:bookmarkStart w:id="1161" w:name="_ETM_Q1_2516309"/>
      <w:bookmarkStart w:id="1162" w:name="_ETM_Q1_2516374"/>
      <w:bookmarkStart w:id="1163" w:name="_ETM_Q1_2512641"/>
      <w:bookmarkEnd w:id="1161"/>
      <w:bookmarkEnd w:id="1162"/>
      <w:bookmarkEnd w:id="1163"/>
    </w:p>
    <w:p w:rsidR="0096314D" w:rsidRDefault="0096314D" w:rsidP="0096314D">
      <w:pPr>
        <w:pStyle w:val="af6"/>
        <w:keepNext/>
        <w:rPr>
          <w:rtl/>
        </w:rPr>
      </w:pPr>
      <w:bookmarkStart w:id="1164" w:name="ET_yor_איתן_גינזבורג___יורַ_109"/>
      <w:r w:rsidRPr="0096314D">
        <w:rPr>
          <w:rStyle w:val="TagStyle"/>
          <w:rtl/>
        </w:rPr>
        <w:t xml:space="preserve"> &lt;&lt; </w:t>
      </w:r>
      <w:proofErr w:type="spellStart"/>
      <w:r w:rsidRPr="0096314D">
        <w:rPr>
          <w:rStyle w:val="TagStyle"/>
          <w:rtl/>
        </w:rPr>
        <w:t>יור</w:t>
      </w:r>
      <w:proofErr w:type="spellEnd"/>
      <w:r w:rsidRPr="0096314D">
        <w:rPr>
          <w:rStyle w:val="TagStyle"/>
          <w:rtl/>
        </w:rPr>
        <w:t xml:space="preserve"> &gt;&gt; </w:t>
      </w:r>
      <w:r>
        <w:rPr>
          <w:rtl/>
        </w:rPr>
        <w:t xml:space="preserve">היו"ר איתן </w:t>
      </w:r>
      <w:proofErr w:type="spellStart"/>
      <w:r>
        <w:rPr>
          <w:rtl/>
        </w:rPr>
        <w:t>גינזבורג</w:t>
      </w:r>
      <w:proofErr w:type="spellEnd"/>
      <w:r>
        <w:rPr>
          <w:rtl/>
        </w:rPr>
        <w:t>:</w:t>
      </w:r>
      <w:r w:rsidRPr="0096314D">
        <w:rPr>
          <w:rStyle w:val="TagStyle"/>
          <w:rtl/>
        </w:rPr>
        <w:t xml:space="preserve"> &lt;&lt; </w:t>
      </w:r>
      <w:proofErr w:type="spellStart"/>
      <w:r w:rsidRPr="0096314D">
        <w:rPr>
          <w:rStyle w:val="TagStyle"/>
          <w:rtl/>
        </w:rPr>
        <w:t>יור</w:t>
      </w:r>
      <w:proofErr w:type="spellEnd"/>
      <w:r w:rsidRPr="0096314D">
        <w:rPr>
          <w:rStyle w:val="TagStyle"/>
          <w:rtl/>
        </w:rPr>
        <w:t xml:space="preserve"> &gt;&gt;</w:t>
      </w:r>
      <w:r w:rsidR="00BB25E0">
        <w:rPr>
          <w:rtl/>
        </w:rPr>
        <w:t xml:space="preserve"> </w:t>
      </w:r>
      <w:r>
        <w:rPr>
          <w:rtl/>
        </w:rPr>
        <w:t xml:space="preserve"> </w:t>
      </w:r>
      <w:bookmarkEnd w:id="1164"/>
    </w:p>
    <w:p w:rsidR="0096314D" w:rsidRDefault="0096314D" w:rsidP="0096314D">
      <w:pPr>
        <w:pStyle w:val="KeepWithNext"/>
        <w:rPr>
          <w:rtl/>
          <w:lang w:eastAsia="he-IL"/>
        </w:rPr>
      </w:pPr>
    </w:p>
    <w:p w:rsidR="0096314D" w:rsidRDefault="0096314D" w:rsidP="0096314D">
      <w:pPr>
        <w:rPr>
          <w:rtl/>
          <w:lang w:eastAsia="he-IL"/>
        </w:rPr>
      </w:pPr>
      <w:bookmarkStart w:id="1165" w:name="_ETM_Q1_2513056"/>
      <w:bookmarkStart w:id="1166" w:name="_ETM_Q1_2513087"/>
      <w:bookmarkEnd w:id="1165"/>
      <w:bookmarkEnd w:id="1166"/>
      <w:r>
        <w:rPr>
          <w:rFonts w:hint="cs"/>
          <w:rtl/>
          <w:lang w:eastAsia="he-IL"/>
        </w:rPr>
        <w:t xml:space="preserve">ואז מה קורה? </w:t>
      </w:r>
    </w:p>
    <w:p w:rsidR="0096314D" w:rsidRDefault="0096314D" w:rsidP="0096314D">
      <w:pPr>
        <w:rPr>
          <w:rtl/>
          <w:lang w:eastAsia="he-IL"/>
        </w:rPr>
      </w:pPr>
      <w:bookmarkStart w:id="1167" w:name="_ETM_Q1_2518425"/>
      <w:bookmarkStart w:id="1168" w:name="_ETM_Q1_2518488"/>
      <w:bookmarkStart w:id="1169" w:name="_ETM_Q1_2519706"/>
      <w:bookmarkEnd w:id="1167"/>
      <w:bookmarkEnd w:id="1168"/>
      <w:bookmarkEnd w:id="1169"/>
    </w:p>
    <w:p w:rsidR="0096314D" w:rsidRDefault="0096314D" w:rsidP="0096314D">
      <w:pPr>
        <w:pStyle w:val="af9"/>
        <w:keepNext/>
        <w:rPr>
          <w:rtl/>
          <w:lang w:eastAsia="he-IL"/>
        </w:rPr>
      </w:pPr>
      <w:bookmarkStart w:id="1170" w:name="ET_guest_726225_110"/>
      <w:r w:rsidRPr="0096314D">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96314D">
        <w:rPr>
          <w:rStyle w:val="TagStyle"/>
          <w:rtl/>
        </w:rPr>
        <w:t xml:space="preserve"> &lt;&lt; אורח &gt;&gt;</w:t>
      </w:r>
      <w:r w:rsidR="00BB25E0">
        <w:rPr>
          <w:rtl/>
          <w:lang w:eastAsia="he-IL"/>
        </w:rPr>
        <w:t xml:space="preserve"> </w:t>
      </w:r>
      <w:r>
        <w:rPr>
          <w:rtl/>
          <w:lang w:eastAsia="he-IL"/>
        </w:rPr>
        <w:t xml:space="preserve"> </w:t>
      </w:r>
      <w:bookmarkEnd w:id="1170"/>
    </w:p>
    <w:p w:rsidR="0096314D" w:rsidRDefault="0096314D" w:rsidP="0096314D">
      <w:pPr>
        <w:pStyle w:val="KeepWithNext"/>
        <w:rPr>
          <w:rtl/>
          <w:lang w:eastAsia="he-IL"/>
        </w:rPr>
      </w:pPr>
    </w:p>
    <w:p w:rsidR="0096314D" w:rsidRDefault="0096314D" w:rsidP="0096314D">
      <w:pPr>
        <w:rPr>
          <w:rtl/>
          <w:lang w:eastAsia="he-IL"/>
        </w:rPr>
      </w:pPr>
      <w:bookmarkStart w:id="1171" w:name="_ETM_Q1_2520074"/>
      <w:bookmarkStart w:id="1172" w:name="_ETM_Q1_2520113"/>
      <w:bookmarkEnd w:id="1171"/>
      <w:bookmarkEnd w:id="1172"/>
      <w:r>
        <w:rPr>
          <w:rFonts w:hint="cs"/>
          <w:rtl/>
          <w:lang w:eastAsia="he-IL"/>
        </w:rPr>
        <w:t xml:space="preserve">הוא יכול לפנות לממשלה </w:t>
      </w:r>
      <w:bookmarkStart w:id="1173" w:name="_ETM_Q1_2517045"/>
      <w:bookmarkEnd w:id="1173"/>
      <w:r>
        <w:rPr>
          <w:rFonts w:hint="cs"/>
          <w:rtl/>
          <w:lang w:eastAsia="he-IL"/>
        </w:rPr>
        <w:t xml:space="preserve">והממשלה תדון בפנייה. </w:t>
      </w:r>
    </w:p>
    <w:p w:rsidR="0096314D" w:rsidRDefault="0096314D" w:rsidP="0096314D">
      <w:pPr>
        <w:rPr>
          <w:rtl/>
          <w:lang w:eastAsia="he-IL"/>
        </w:rPr>
      </w:pPr>
      <w:bookmarkStart w:id="1174" w:name="_ETM_Q1_2520325"/>
      <w:bookmarkStart w:id="1175" w:name="_ETM_Q1_2520384"/>
      <w:bookmarkEnd w:id="1174"/>
      <w:bookmarkEnd w:id="1175"/>
    </w:p>
    <w:p w:rsidR="0096314D" w:rsidRDefault="0096314D" w:rsidP="0096314D">
      <w:pPr>
        <w:pStyle w:val="af6"/>
        <w:keepNext/>
        <w:rPr>
          <w:rtl/>
        </w:rPr>
      </w:pPr>
      <w:bookmarkStart w:id="1176" w:name="ET_yor_איתן_גינזבורג___יורַ_111"/>
      <w:r w:rsidRPr="0096314D">
        <w:rPr>
          <w:rStyle w:val="TagStyle"/>
          <w:rtl/>
        </w:rPr>
        <w:t xml:space="preserve"> &lt;&lt; </w:t>
      </w:r>
      <w:proofErr w:type="spellStart"/>
      <w:r w:rsidRPr="0096314D">
        <w:rPr>
          <w:rStyle w:val="TagStyle"/>
          <w:rtl/>
        </w:rPr>
        <w:t>יור</w:t>
      </w:r>
      <w:proofErr w:type="spellEnd"/>
      <w:r w:rsidRPr="0096314D">
        <w:rPr>
          <w:rStyle w:val="TagStyle"/>
          <w:rtl/>
        </w:rPr>
        <w:t xml:space="preserve"> &gt;&gt; </w:t>
      </w:r>
      <w:r>
        <w:rPr>
          <w:rtl/>
        </w:rPr>
        <w:t xml:space="preserve">היו"ר איתן </w:t>
      </w:r>
      <w:proofErr w:type="spellStart"/>
      <w:r>
        <w:rPr>
          <w:rtl/>
        </w:rPr>
        <w:t>גינזבורג</w:t>
      </w:r>
      <w:proofErr w:type="spellEnd"/>
      <w:r>
        <w:rPr>
          <w:rtl/>
        </w:rPr>
        <w:t>:</w:t>
      </w:r>
      <w:r w:rsidRPr="0096314D">
        <w:rPr>
          <w:rStyle w:val="TagStyle"/>
          <w:rtl/>
        </w:rPr>
        <w:t xml:space="preserve"> &lt;&lt; </w:t>
      </w:r>
      <w:proofErr w:type="spellStart"/>
      <w:r w:rsidRPr="0096314D">
        <w:rPr>
          <w:rStyle w:val="TagStyle"/>
          <w:rtl/>
        </w:rPr>
        <w:t>יור</w:t>
      </w:r>
      <w:proofErr w:type="spellEnd"/>
      <w:r w:rsidRPr="0096314D">
        <w:rPr>
          <w:rStyle w:val="TagStyle"/>
          <w:rtl/>
        </w:rPr>
        <w:t xml:space="preserve"> &gt;&gt;</w:t>
      </w:r>
      <w:r w:rsidR="00BB25E0">
        <w:rPr>
          <w:rtl/>
        </w:rPr>
        <w:t xml:space="preserve"> </w:t>
      </w:r>
      <w:r>
        <w:rPr>
          <w:rtl/>
        </w:rPr>
        <w:t xml:space="preserve"> </w:t>
      </w:r>
      <w:bookmarkEnd w:id="1176"/>
    </w:p>
    <w:p w:rsidR="0096314D" w:rsidRDefault="0096314D" w:rsidP="0096314D">
      <w:pPr>
        <w:pStyle w:val="KeepWithNext"/>
        <w:rPr>
          <w:rtl/>
          <w:lang w:eastAsia="he-IL"/>
        </w:rPr>
      </w:pPr>
    </w:p>
    <w:p w:rsidR="0096314D" w:rsidRDefault="0096314D" w:rsidP="0096314D">
      <w:pPr>
        <w:rPr>
          <w:rtl/>
          <w:lang w:eastAsia="he-IL"/>
        </w:rPr>
      </w:pPr>
      <w:bookmarkStart w:id="1177" w:name="_ETM_Q1_2522007"/>
      <w:bookmarkStart w:id="1178" w:name="_ETM_Q1_2522042"/>
      <w:bookmarkEnd w:id="1177"/>
      <w:bookmarkEnd w:id="1178"/>
      <w:r>
        <w:rPr>
          <w:rFonts w:hint="cs"/>
          <w:rtl/>
          <w:lang w:eastAsia="he-IL"/>
        </w:rPr>
        <w:t xml:space="preserve">גברתי, ברפורמה ברגולציה בדיוק </w:t>
      </w:r>
      <w:bookmarkStart w:id="1179" w:name="_ETM_Q1_2527981"/>
      <w:bookmarkEnd w:id="1179"/>
      <w:r>
        <w:rPr>
          <w:rFonts w:hint="cs"/>
          <w:rtl/>
          <w:lang w:eastAsia="he-IL"/>
        </w:rPr>
        <w:t xml:space="preserve">עמדנו על הסוגיה הזאת, עמדנו על הסוגיה שבה השרים מאבדים </w:t>
      </w:r>
      <w:bookmarkStart w:id="1180" w:name="_ETM_Q1_2533621"/>
      <w:bookmarkEnd w:id="1180"/>
      <w:r>
        <w:rPr>
          <w:rFonts w:hint="cs"/>
          <w:rtl/>
          <w:lang w:eastAsia="he-IL"/>
        </w:rPr>
        <w:t>מסמכותם והדבר עובר לוועדה מקצועית, לכאורה, שמונה אנ</w:t>
      </w:r>
      <w:bookmarkStart w:id="1181" w:name="_ETM_Q1_2549054"/>
      <w:bookmarkEnd w:id="1181"/>
      <w:r>
        <w:rPr>
          <w:rFonts w:hint="cs"/>
          <w:rtl/>
          <w:lang w:eastAsia="he-IL"/>
        </w:rPr>
        <w:t xml:space="preserve">שי משרדי מטה. הוועדה הפכה להיות, בחוק הרגולציה, לא כאן, </w:t>
      </w:r>
      <w:bookmarkStart w:id="1182" w:name="_ETM_Q1_2558294"/>
      <w:bookmarkEnd w:id="1182"/>
      <w:r>
        <w:rPr>
          <w:rFonts w:hint="cs"/>
          <w:rtl/>
          <w:lang w:eastAsia="he-IL"/>
        </w:rPr>
        <w:t xml:space="preserve">ועדה מייעצת וכל סוגיית הסמכויות, קבענו שנדון בהם אחרי חוק </w:t>
      </w:r>
      <w:bookmarkStart w:id="1183" w:name="_ETM_Q1_2559479"/>
      <w:bookmarkEnd w:id="1183"/>
      <w:r>
        <w:rPr>
          <w:rFonts w:hint="cs"/>
          <w:rtl/>
          <w:lang w:eastAsia="he-IL"/>
        </w:rPr>
        <w:t>ההסדרים. אני רוצה לוודא שסמכות השרה לא נפגעת.</w:t>
      </w:r>
      <w:bookmarkStart w:id="1184" w:name="_ETM_Q1_2569927"/>
      <w:bookmarkEnd w:id="1184"/>
      <w:r>
        <w:rPr>
          <w:rFonts w:hint="cs"/>
          <w:rtl/>
          <w:lang w:eastAsia="he-IL"/>
        </w:rPr>
        <w:t xml:space="preserve"> </w:t>
      </w:r>
    </w:p>
    <w:p w:rsidR="0096314D" w:rsidRDefault="0096314D" w:rsidP="0096314D">
      <w:pPr>
        <w:rPr>
          <w:rtl/>
          <w:lang w:eastAsia="he-IL"/>
        </w:rPr>
      </w:pPr>
      <w:bookmarkStart w:id="1185" w:name="_ETM_Q1_2570047"/>
      <w:bookmarkStart w:id="1186" w:name="_ETM_Q1_2570105"/>
      <w:bookmarkStart w:id="1187" w:name="_ETM_Q1_2566933"/>
      <w:bookmarkEnd w:id="1185"/>
      <w:bookmarkEnd w:id="1186"/>
      <w:bookmarkEnd w:id="1187"/>
    </w:p>
    <w:p w:rsidR="0096314D" w:rsidRDefault="0096314D" w:rsidP="0096314D">
      <w:pPr>
        <w:pStyle w:val="af9"/>
        <w:keepNext/>
        <w:rPr>
          <w:rtl/>
          <w:lang w:eastAsia="he-IL"/>
        </w:rPr>
      </w:pPr>
      <w:bookmarkStart w:id="1188" w:name="ET_guest_הראל_שליסל_112"/>
      <w:r w:rsidRPr="0096314D">
        <w:rPr>
          <w:rStyle w:val="TagStyle"/>
          <w:rtl/>
        </w:rPr>
        <w:t xml:space="preserve"> &lt;&lt; אורח &gt;&gt; </w:t>
      </w:r>
      <w:r>
        <w:rPr>
          <w:rtl/>
          <w:lang w:eastAsia="he-IL"/>
        </w:rPr>
        <w:t>הראל שליסל:</w:t>
      </w:r>
      <w:r w:rsidRPr="0096314D">
        <w:rPr>
          <w:rStyle w:val="TagStyle"/>
          <w:rtl/>
        </w:rPr>
        <w:t xml:space="preserve"> &lt;&lt; אורח &gt;&gt;</w:t>
      </w:r>
      <w:r w:rsidR="00BB25E0">
        <w:rPr>
          <w:rtl/>
          <w:lang w:eastAsia="he-IL"/>
        </w:rPr>
        <w:t xml:space="preserve"> </w:t>
      </w:r>
      <w:r>
        <w:rPr>
          <w:rtl/>
          <w:lang w:eastAsia="he-IL"/>
        </w:rPr>
        <w:t xml:space="preserve"> </w:t>
      </w:r>
      <w:bookmarkEnd w:id="1188"/>
    </w:p>
    <w:p w:rsidR="0096314D" w:rsidRDefault="0096314D" w:rsidP="0096314D">
      <w:pPr>
        <w:pStyle w:val="KeepWithNext"/>
        <w:rPr>
          <w:rtl/>
          <w:lang w:eastAsia="he-IL"/>
        </w:rPr>
      </w:pPr>
    </w:p>
    <w:p w:rsidR="0096314D" w:rsidRDefault="0096314D" w:rsidP="0096314D">
      <w:pPr>
        <w:rPr>
          <w:rtl/>
          <w:lang w:eastAsia="he-IL"/>
        </w:rPr>
      </w:pPr>
      <w:bookmarkStart w:id="1189" w:name="_ETM_Q1_2567257"/>
      <w:bookmarkStart w:id="1190" w:name="_ETM_Q1_2567289"/>
      <w:bookmarkEnd w:id="1189"/>
      <w:bookmarkEnd w:id="1190"/>
      <w:r>
        <w:rPr>
          <w:rFonts w:hint="cs"/>
          <w:rtl/>
          <w:lang w:eastAsia="he-IL"/>
        </w:rPr>
        <w:t xml:space="preserve">אני יכול להסביר. בגלל היכרותי עם תכנית הרגולציה אז אני </w:t>
      </w:r>
      <w:bookmarkStart w:id="1191" w:name="_ETM_Q1_2569817"/>
      <w:bookmarkEnd w:id="1191"/>
      <w:r>
        <w:rPr>
          <w:rFonts w:hint="cs"/>
          <w:rtl/>
          <w:lang w:eastAsia="he-IL"/>
        </w:rPr>
        <w:t xml:space="preserve">יכול גם לענות פה. </w:t>
      </w:r>
    </w:p>
    <w:p w:rsidR="0096314D" w:rsidRDefault="0096314D" w:rsidP="0096314D">
      <w:pPr>
        <w:rPr>
          <w:rtl/>
          <w:lang w:eastAsia="he-IL"/>
        </w:rPr>
      </w:pPr>
      <w:bookmarkStart w:id="1192" w:name="_ETM_Q1_2573202"/>
      <w:bookmarkStart w:id="1193" w:name="_ETM_Q1_2573269"/>
      <w:bookmarkStart w:id="1194" w:name="_ETM_Q1_2574073"/>
      <w:bookmarkEnd w:id="1192"/>
      <w:bookmarkEnd w:id="1193"/>
      <w:bookmarkEnd w:id="1194"/>
    </w:p>
    <w:p w:rsidR="0096314D" w:rsidRDefault="0096314D" w:rsidP="0096314D">
      <w:pPr>
        <w:pStyle w:val="af6"/>
        <w:keepNext/>
        <w:rPr>
          <w:rtl/>
        </w:rPr>
      </w:pPr>
      <w:bookmarkStart w:id="1195" w:name="ET_yor_איתן_גינזבורג___יורַ_113"/>
      <w:r w:rsidRPr="0096314D">
        <w:rPr>
          <w:rStyle w:val="TagStyle"/>
          <w:rtl/>
        </w:rPr>
        <w:t xml:space="preserve"> &lt;&lt; </w:t>
      </w:r>
      <w:proofErr w:type="spellStart"/>
      <w:r w:rsidRPr="0096314D">
        <w:rPr>
          <w:rStyle w:val="TagStyle"/>
          <w:rtl/>
        </w:rPr>
        <w:t>יור</w:t>
      </w:r>
      <w:proofErr w:type="spellEnd"/>
      <w:r w:rsidRPr="0096314D">
        <w:rPr>
          <w:rStyle w:val="TagStyle"/>
          <w:rtl/>
        </w:rPr>
        <w:t xml:space="preserve"> &gt;&gt; </w:t>
      </w:r>
      <w:r>
        <w:rPr>
          <w:rtl/>
        </w:rPr>
        <w:t xml:space="preserve">היו"ר איתן </w:t>
      </w:r>
      <w:proofErr w:type="spellStart"/>
      <w:r>
        <w:rPr>
          <w:rtl/>
        </w:rPr>
        <w:t>גינזבורג</w:t>
      </w:r>
      <w:proofErr w:type="spellEnd"/>
      <w:r>
        <w:rPr>
          <w:rtl/>
        </w:rPr>
        <w:t>:</w:t>
      </w:r>
      <w:r w:rsidRPr="0096314D">
        <w:rPr>
          <w:rStyle w:val="TagStyle"/>
          <w:rtl/>
        </w:rPr>
        <w:t xml:space="preserve"> &lt;&lt; </w:t>
      </w:r>
      <w:proofErr w:type="spellStart"/>
      <w:r w:rsidRPr="0096314D">
        <w:rPr>
          <w:rStyle w:val="TagStyle"/>
          <w:rtl/>
        </w:rPr>
        <w:t>יור</w:t>
      </w:r>
      <w:proofErr w:type="spellEnd"/>
      <w:r w:rsidRPr="0096314D">
        <w:rPr>
          <w:rStyle w:val="TagStyle"/>
          <w:rtl/>
        </w:rPr>
        <w:t xml:space="preserve"> &gt;&gt;</w:t>
      </w:r>
      <w:r w:rsidR="00BB25E0">
        <w:rPr>
          <w:rtl/>
        </w:rPr>
        <w:t xml:space="preserve"> </w:t>
      </w:r>
      <w:r>
        <w:rPr>
          <w:rtl/>
        </w:rPr>
        <w:t xml:space="preserve"> </w:t>
      </w:r>
      <w:bookmarkEnd w:id="1195"/>
    </w:p>
    <w:p w:rsidR="0096314D" w:rsidRDefault="0096314D" w:rsidP="0096314D">
      <w:pPr>
        <w:pStyle w:val="KeepWithNext"/>
        <w:rPr>
          <w:rtl/>
          <w:lang w:eastAsia="he-IL"/>
        </w:rPr>
      </w:pPr>
    </w:p>
    <w:p w:rsidR="0096314D" w:rsidRDefault="0096314D" w:rsidP="0096314D">
      <w:pPr>
        <w:rPr>
          <w:rtl/>
          <w:lang w:eastAsia="he-IL"/>
        </w:rPr>
      </w:pPr>
      <w:r>
        <w:rPr>
          <w:rFonts w:hint="cs"/>
          <w:rtl/>
          <w:lang w:eastAsia="he-IL"/>
        </w:rPr>
        <w:t>ו</w:t>
      </w:r>
      <w:bookmarkStart w:id="1196" w:name="_ETM_Q1_2574562"/>
      <w:bookmarkEnd w:id="1196"/>
      <w:r>
        <w:rPr>
          <w:rFonts w:hint="cs"/>
          <w:rtl/>
          <w:lang w:eastAsia="he-IL"/>
        </w:rPr>
        <w:t>א</w:t>
      </w:r>
      <w:bookmarkStart w:id="1197" w:name="_ETM_Q1_2574622"/>
      <w:bookmarkEnd w:id="1197"/>
      <w:r>
        <w:rPr>
          <w:rFonts w:hint="cs"/>
          <w:rtl/>
          <w:lang w:eastAsia="he-IL"/>
        </w:rPr>
        <w:t xml:space="preserve">תה יודע גם מה עמדתנו. </w:t>
      </w:r>
      <w:bookmarkStart w:id="1198" w:name="_ETM_Q1_2572915"/>
      <w:bookmarkEnd w:id="1198"/>
    </w:p>
    <w:p w:rsidR="0096314D" w:rsidRDefault="0096314D" w:rsidP="0096314D">
      <w:pPr>
        <w:rPr>
          <w:rtl/>
          <w:lang w:eastAsia="he-IL"/>
        </w:rPr>
      </w:pPr>
      <w:bookmarkStart w:id="1199" w:name="_ETM_Q1_2573043"/>
      <w:bookmarkStart w:id="1200" w:name="_ETM_Q1_2573100"/>
      <w:bookmarkStart w:id="1201" w:name="_ETM_Q1_2574251"/>
      <w:bookmarkEnd w:id="1199"/>
      <w:bookmarkEnd w:id="1200"/>
      <w:bookmarkEnd w:id="1201"/>
    </w:p>
    <w:p w:rsidR="0096314D" w:rsidRDefault="0096314D" w:rsidP="0096314D">
      <w:pPr>
        <w:pStyle w:val="af9"/>
        <w:keepNext/>
        <w:rPr>
          <w:rtl/>
          <w:lang w:eastAsia="he-IL"/>
        </w:rPr>
      </w:pPr>
      <w:bookmarkStart w:id="1202" w:name="ET_guest_הראל_שליסל_114"/>
      <w:r w:rsidRPr="0096314D">
        <w:rPr>
          <w:rStyle w:val="TagStyle"/>
          <w:rtl/>
        </w:rPr>
        <w:t xml:space="preserve"> &lt;&lt; אורח &gt;&gt; </w:t>
      </w:r>
      <w:r>
        <w:rPr>
          <w:rtl/>
          <w:lang w:eastAsia="he-IL"/>
        </w:rPr>
        <w:t>הראל שליסל:</w:t>
      </w:r>
      <w:r w:rsidRPr="0096314D">
        <w:rPr>
          <w:rStyle w:val="TagStyle"/>
          <w:rtl/>
        </w:rPr>
        <w:t xml:space="preserve"> &lt;&lt; אורח &gt;&gt;</w:t>
      </w:r>
      <w:r w:rsidR="00BB25E0">
        <w:rPr>
          <w:rtl/>
          <w:lang w:eastAsia="he-IL"/>
        </w:rPr>
        <w:t xml:space="preserve"> </w:t>
      </w:r>
      <w:r>
        <w:rPr>
          <w:rtl/>
          <w:lang w:eastAsia="he-IL"/>
        </w:rPr>
        <w:t xml:space="preserve"> </w:t>
      </w:r>
      <w:bookmarkEnd w:id="1202"/>
    </w:p>
    <w:p w:rsidR="0096314D" w:rsidRDefault="0096314D" w:rsidP="0096314D">
      <w:pPr>
        <w:pStyle w:val="KeepWithNext"/>
        <w:rPr>
          <w:rtl/>
          <w:lang w:eastAsia="he-IL"/>
        </w:rPr>
      </w:pPr>
    </w:p>
    <w:p w:rsidR="00D52B14" w:rsidRDefault="0096314D" w:rsidP="0096314D">
      <w:pPr>
        <w:rPr>
          <w:rtl/>
          <w:lang w:eastAsia="he-IL"/>
        </w:rPr>
      </w:pPr>
      <w:bookmarkStart w:id="1203" w:name="_ETM_Q1_2574571"/>
      <w:bookmarkStart w:id="1204" w:name="_ETM_Q1_2574599"/>
      <w:bookmarkEnd w:id="1203"/>
      <w:bookmarkEnd w:id="1204"/>
      <w:r>
        <w:rPr>
          <w:rFonts w:hint="cs"/>
          <w:rtl/>
          <w:lang w:eastAsia="he-IL"/>
        </w:rPr>
        <w:t>אני יודע גם מה עמדתך</w:t>
      </w:r>
      <w:r w:rsidR="00BB25E0">
        <w:rPr>
          <w:rFonts w:hint="cs"/>
          <w:rtl/>
          <w:lang w:eastAsia="he-IL"/>
        </w:rPr>
        <w:t xml:space="preserve"> </w:t>
      </w:r>
      <w:r>
        <w:rPr>
          <w:rFonts w:hint="cs"/>
          <w:rtl/>
          <w:lang w:eastAsia="he-IL"/>
        </w:rPr>
        <w:t xml:space="preserve">ואני חושב שפה </w:t>
      </w:r>
      <w:bookmarkStart w:id="1205" w:name="_ETM_Q1_2576217"/>
      <w:bookmarkEnd w:id="1205"/>
      <w:r>
        <w:rPr>
          <w:rFonts w:hint="cs"/>
          <w:rtl/>
          <w:lang w:eastAsia="he-IL"/>
        </w:rPr>
        <w:t xml:space="preserve">דווקא אין את הבעיה הזאת ואני אסביר. </w:t>
      </w:r>
      <w:r w:rsidR="00D52B14">
        <w:rPr>
          <w:rFonts w:hint="cs"/>
          <w:rtl/>
          <w:lang w:eastAsia="he-IL"/>
        </w:rPr>
        <w:t xml:space="preserve">ההליך בוועדת </w:t>
      </w:r>
      <w:bookmarkStart w:id="1206" w:name="_ETM_Q1_2578553"/>
      <w:bookmarkEnd w:id="1206"/>
      <w:r w:rsidR="00D52B14">
        <w:rPr>
          <w:rFonts w:hint="cs"/>
          <w:rtl/>
          <w:lang w:eastAsia="he-IL"/>
        </w:rPr>
        <w:t xml:space="preserve">החריגים, בוא נלך קצת אחורה לרציונל. הרציונל שלנו בכל הרפורמה </w:t>
      </w:r>
      <w:bookmarkStart w:id="1207" w:name="_ETM_Q1_2581938"/>
      <w:bookmarkEnd w:id="1207"/>
      <w:r w:rsidR="00D52B14">
        <w:rPr>
          <w:rFonts w:hint="cs"/>
          <w:rtl/>
          <w:lang w:eastAsia="he-IL"/>
        </w:rPr>
        <w:t xml:space="preserve">הזאת זה להגיד שהסטנדרט האירופי הוא הסטנדרט שאליו אנחנו רוצים </w:t>
      </w:r>
      <w:bookmarkStart w:id="1208" w:name="_ETM_Q1_2586574"/>
      <w:bookmarkEnd w:id="1208"/>
      <w:r w:rsidR="00D52B14">
        <w:rPr>
          <w:rFonts w:hint="cs"/>
          <w:rtl/>
          <w:lang w:eastAsia="he-IL"/>
        </w:rPr>
        <w:t xml:space="preserve">לשאוף. כל מה שרצינו </w:t>
      </w:r>
      <w:proofErr w:type="spellStart"/>
      <w:r w:rsidR="00D52B14">
        <w:rPr>
          <w:rFonts w:hint="cs"/>
          <w:rtl/>
          <w:lang w:eastAsia="he-IL"/>
        </w:rPr>
        <w:t>להחריג</w:t>
      </w:r>
      <w:proofErr w:type="spellEnd"/>
      <w:r w:rsidR="00D52B14">
        <w:rPr>
          <w:rFonts w:hint="cs"/>
          <w:rtl/>
          <w:lang w:eastAsia="he-IL"/>
        </w:rPr>
        <w:t xml:space="preserve"> הבאנו כבר, </w:t>
      </w:r>
      <w:bookmarkStart w:id="1209" w:name="_ETM_Q1_2589300"/>
      <w:bookmarkEnd w:id="1209"/>
      <w:r w:rsidR="00D52B14">
        <w:rPr>
          <w:rFonts w:hint="cs"/>
          <w:rtl/>
          <w:lang w:eastAsia="he-IL"/>
        </w:rPr>
        <w:t>כבר עכשיו בפני הכנסת מופיע למשל בשר ודגים, יופיעו כל</w:t>
      </w:r>
      <w:bookmarkStart w:id="1210" w:name="_ETM_Q1_2597028"/>
      <w:bookmarkEnd w:id="1210"/>
      <w:r w:rsidR="00D52B14">
        <w:rPr>
          <w:rFonts w:hint="cs"/>
          <w:rtl/>
          <w:lang w:eastAsia="he-IL"/>
        </w:rPr>
        <w:t xml:space="preserve"> מיני מוצרים בכלכלה, אנחנו עושים את כל ההחרגות מראש,</w:t>
      </w:r>
      <w:bookmarkStart w:id="1211" w:name="_ETM_Q1_2600314"/>
      <w:bookmarkEnd w:id="1211"/>
      <w:r w:rsidR="00D52B14">
        <w:rPr>
          <w:rFonts w:hint="cs"/>
          <w:rtl/>
          <w:lang w:eastAsia="he-IL"/>
        </w:rPr>
        <w:t xml:space="preserve"> אבל יכול להיות שיהיו כל מיני מוצרים שבהמשך פתאום נגלה </w:t>
      </w:r>
      <w:bookmarkStart w:id="1212" w:name="_ETM_Q1_2603500"/>
      <w:bookmarkEnd w:id="1212"/>
      <w:r w:rsidR="00D52B14">
        <w:rPr>
          <w:rFonts w:hint="cs"/>
          <w:rtl/>
          <w:lang w:eastAsia="he-IL"/>
        </w:rPr>
        <w:t xml:space="preserve">שהם כן בעייתיים וכן נרצה </w:t>
      </w:r>
      <w:proofErr w:type="spellStart"/>
      <w:r w:rsidR="00D52B14">
        <w:rPr>
          <w:rFonts w:hint="cs"/>
          <w:rtl/>
          <w:lang w:eastAsia="he-IL"/>
        </w:rPr>
        <w:t>להחריג</w:t>
      </w:r>
      <w:proofErr w:type="spellEnd"/>
      <w:r w:rsidR="00D52B14">
        <w:rPr>
          <w:rFonts w:hint="cs"/>
          <w:rtl/>
          <w:lang w:eastAsia="he-IL"/>
        </w:rPr>
        <w:t xml:space="preserve"> אותם. לכן רצינו לייצר</w:t>
      </w:r>
      <w:bookmarkStart w:id="1213" w:name="_ETM_Q1_2608190"/>
      <w:bookmarkEnd w:id="1213"/>
      <w:r w:rsidR="00D52B14">
        <w:rPr>
          <w:rFonts w:hint="cs"/>
          <w:rtl/>
          <w:lang w:eastAsia="he-IL"/>
        </w:rPr>
        <w:t xml:space="preserve"> אופציה לעשות את הדבר הזה. כלומר האמירה של הממשלה היא </w:t>
      </w:r>
      <w:bookmarkStart w:id="1214" w:name="_ETM_Q1_2609151"/>
      <w:bookmarkEnd w:id="1214"/>
      <w:r w:rsidR="00D52B14">
        <w:rPr>
          <w:rFonts w:hint="cs"/>
          <w:rtl/>
          <w:lang w:eastAsia="he-IL"/>
        </w:rPr>
        <w:t xml:space="preserve">קודם כל שהיא רוצה ליישר קו, אבל יכול להיות שבעתיד </w:t>
      </w:r>
      <w:bookmarkStart w:id="1215" w:name="_ETM_Q1_2611820"/>
      <w:bookmarkEnd w:id="1215"/>
      <w:r w:rsidR="00D52B14">
        <w:rPr>
          <w:rFonts w:hint="cs"/>
          <w:rtl/>
          <w:lang w:eastAsia="he-IL"/>
        </w:rPr>
        <w:t xml:space="preserve">יהיו שינויים. </w:t>
      </w:r>
    </w:p>
    <w:p w:rsidR="00D52B14" w:rsidRDefault="00D52B14" w:rsidP="0096314D">
      <w:pPr>
        <w:rPr>
          <w:rtl/>
          <w:lang w:eastAsia="he-IL"/>
        </w:rPr>
      </w:pPr>
      <w:bookmarkStart w:id="1216" w:name="_ETM_Q1_2612512"/>
      <w:bookmarkStart w:id="1217" w:name="_ETM_Q1_2612560"/>
      <w:bookmarkEnd w:id="1216"/>
      <w:bookmarkEnd w:id="1217"/>
    </w:p>
    <w:p w:rsidR="0096314D" w:rsidRDefault="00D52B14" w:rsidP="0096314D">
      <w:pPr>
        <w:rPr>
          <w:rtl/>
          <w:lang w:eastAsia="he-IL"/>
        </w:rPr>
      </w:pPr>
      <w:bookmarkStart w:id="1218" w:name="_ETM_Q1_2612664"/>
      <w:bookmarkStart w:id="1219" w:name="_ETM_Q1_2612704"/>
      <w:bookmarkEnd w:id="1218"/>
      <w:bookmarkEnd w:id="1219"/>
      <w:r>
        <w:rPr>
          <w:rFonts w:hint="cs"/>
          <w:rtl/>
          <w:lang w:eastAsia="he-IL"/>
        </w:rPr>
        <w:t>ואז לצורך זה הקמנו ועדה מקצועית</w:t>
      </w:r>
      <w:bookmarkStart w:id="1220" w:name="_ETM_Q1_2613632"/>
      <w:bookmarkEnd w:id="1220"/>
      <w:r>
        <w:rPr>
          <w:rFonts w:hint="cs"/>
          <w:rtl/>
          <w:lang w:eastAsia="he-IL"/>
        </w:rPr>
        <w:t xml:space="preserve"> שהמטרה שלה זה שהיא תצטרך להתייחס לכל בקשת החרגה כזאת. </w:t>
      </w:r>
      <w:bookmarkStart w:id="1221" w:name="_ETM_Q1_2618008"/>
      <w:bookmarkEnd w:id="1221"/>
      <w:r>
        <w:rPr>
          <w:rFonts w:hint="cs"/>
          <w:rtl/>
          <w:lang w:eastAsia="he-IL"/>
        </w:rPr>
        <w:t xml:space="preserve">צריך להדגיש, בפועל אם השר רוצה </w:t>
      </w:r>
      <w:proofErr w:type="spellStart"/>
      <w:r>
        <w:rPr>
          <w:rFonts w:hint="cs"/>
          <w:rtl/>
          <w:lang w:eastAsia="he-IL"/>
        </w:rPr>
        <w:t>להחריג</w:t>
      </w:r>
      <w:proofErr w:type="spellEnd"/>
      <w:r>
        <w:rPr>
          <w:rFonts w:hint="cs"/>
          <w:rtl/>
          <w:lang w:eastAsia="he-IL"/>
        </w:rPr>
        <w:t xml:space="preserve"> מוצר זה מתחיל</w:t>
      </w:r>
      <w:bookmarkStart w:id="1222" w:name="_ETM_Q1_2619854"/>
      <w:bookmarkEnd w:id="1222"/>
      <w:r>
        <w:rPr>
          <w:rFonts w:hint="cs"/>
          <w:rtl/>
          <w:lang w:eastAsia="he-IL"/>
        </w:rPr>
        <w:t xml:space="preserve"> בפניית הממונה, הוא פונה לוועדה, בינתיים אגב המוצר מוחרג. מרגע </w:t>
      </w:r>
      <w:bookmarkStart w:id="1223" w:name="_ETM_Q1_2625150"/>
      <w:bookmarkEnd w:id="1223"/>
      <w:r>
        <w:rPr>
          <w:rFonts w:hint="cs"/>
          <w:rtl/>
          <w:lang w:eastAsia="he-IL"/>
        </w:rPr>
        <w:t xml:space="preserve">שרצית </w:t>
      </w:r>
      <w:proofErr w:type="spellStart"/>
      <w:r>
        <w:rPr>
          <w:rFonts w:hint="cs"/>
          <w:rtl/>
          <w:lang w:eastAsia="he-IL"/>
        </w:rPr>
        <w:t>להחריג</w:t>
      </w:r>
      <w:proofErr w:type="spellEnd"/>
      <w:r>
        <w:rPr>
          <w:rFonts w:hint="cs"/>
          <w:rtl/>
          <w:lang w:eastAsia="he-IL"/>
        </w:rPr>
        <w:t xml:space="preserve"> מוצר בתור ממונה על התקינה, ממונה באנרגיה, לא</w:t>
      </w:r>
      <w:bookmarkStart w:id="1224" w:name="_ETM_Q1_2627307"/>
      <w:bookmarkEnd w:id="1224"/>
      <w:r>
        <w:rPr>
          <w:rFonts w:hint="cs"/>
          <w:rtl/>
          <w:lang w:eastAsia="he-IL"/>
        </w:rPr>
        <w:t xml:space="preserve"> משנה, אתה יכול </w:t>
      </w:r>
      <w:proofErr w:type="spellStart"/>
      <w:r>
        <w:rPr>
          <w:rFonts w:hint="cs"/>
          <w:rtl/>
          <w:lang w:eastAsia="he-IL"/>
        </w:rPr>
        <w:t>להחריג</w:t>
      </w:r>
      <w:proofErr w:type="spellEnd"/>
      <w:r>
        <w:rPr>
          <w:rFonts w:hint="cs"/>
          <w:rtl/>
          <w:lang w:eastAsia="he-IL"/>
        </w:rPr>
        <w:t xml:space="preserve"> את המוצר, לא משנה מה הוועדה </w:t>
      </w:r>
      <w:bookmarkStart w:id="1225" w:name="_ETM_Q1_2629686"/>
      <w:bookmarkEnd w:id="1225"/>
      <w:r>
        <w:rPr>
          <w:rFonts w:hint="cs"/>
          <w:rtl/>
          <w:lang w:eastAsia="he-IL"/>
        </w:rPr>
        <w:t xml:space="preserve">אמרה קודם כל יש לך את הסמכות </w:t>
      </w:r>
      <w:proofErr w:type="spellStart"/>
      <w:r>
        <w:rPr>
          <w:rFonts w:hint="cs"/>
          <w:rtl/>
          <w:lang w:eastAsia="he-IL"/>
        </w:rPr>
        <w:t>להחריג</w:t>
      </w:r>
      <w:proofErr w:type="spellEnd"/>
      <w:r>
        <w:rPr>
          <w:rFonts w:hint="cs"/>
          <w:rtl/>
          <w:lang w:eastAsia="he-IL"/>
        </w:rPr>
        <w:t xml:space="preserve"> שם ל-90 </w:t>
      </w:r>
      <w:bookmarkStart w:id="1226" w:name="_ETM_Q1_2633718"/>
      <w:bookmarkEnd w:id="1226"/>
      <w:r>
        <w:rPr>
          <w:rFonts w:hint="cs"/>
          <w:rtl/>
          <w:lang w:eastAsia="he-IL"/>
        </w:rPr>
        <w:t xml:space="preserve">יום. עכשיו, היה והוועדה המקצועית אמרה שלא סביר - - </w:t>
      </w:r>
      <w:bookmarkStart w:id="1227" w:name="_ETM_Q1_2639118"/>
      <w:bookmarkEnd w:id="1227"/>
      <w:r>
        <w:rPr>
          <w:rFonts w:hint="cs"/>
          <w:rtl/>
          <w:lang w:eastAsia="he-IL"/>
        </w:rPr>
        <w:t>-</w:t>
      </w:r>
    </w:p>
    <w:p w:rsidR="00D52B14" w:rsidRDefault="00D52B14" w:rsidP="0096314D">
      <w:pPr>
        <w:rPr>
          <w:rtl/>
          <w:lang w:eastAsia="he-IL"/>
        </w:rPr>
      </w:pPr>
      <w:bookmarkStart w:id="1228" w:name="_ETM_Q1_2639462"/>
      <w:bookmarkStart w:id="1229" w:name="_ETM_Q1_2639534"/>
      <w:bookmarkEnd w:id="1228"/>
      <w:bookmarkEnd w:id="1229"/>
    </w:p>
    <w:p w:rsidR="00D52B14" w:rsidRDefault="00D52B14" w:rsidP="00D52B14">
      <w:pPr>
        <w:pStyle w:val="af6"/>
        <w:keepNext/>
        <w:rPr>
          <w:rtl/>
        </w:rPr>
      </w:pPr>
      <w:bookmarkStart w:id="1230" w:name="ET_yor_איתן_גינזבורג___יורַ_115"/>
      <w:r w:rsidRPr="00D52B14">
        <w:rPr>
          <w:rStyle w:val="TagStyle"/>
          <w:rtl/>
        </w:rPr>
        <w:t xml:space="preserve"> &lt;&lt; </w:t>
      </w:r>
      <w:proofErr w:type="spellStart"/>
      <w:r w:rsidRPr="00D52B14">
        <w:rPr>
          <w:rStyle w:val="TagStyle"/>
          <w:rtl/>
        </w:rPr>
        <w:t>יור</w:t>
      </w:r>
      <w:proofErr w:type="spellEnd"/>
      <w:r w:rsidRPr="00D52B14">
        <w:rPr>
          <w:rStyle w:val="TagStyle"/>
          <w:rtl/>
        </w:rPr>
        <w:t xml:space="preserve"> &gt;&gt; </w:t>
      </w:r>
      <w:r>
        <w:rPr>
          <w:rtl/>
        </w:rPr>
        <w:t xml:space="preserve">היו"ר איתן </w:t>
      </w:r>
      <w:proofErr w:type="spellStart"/>
      <w:r>
        <w:rPr>
          <w:rtl/>
        </w:rPr>
        <w:t>גינזבורג</w:t>
      </w:r>
      <w:proofErr w:type="spellEnd"/>
      <w:r>
        <w:rPr>
          <w:rtl/>
        </w:rPr>
        <w:t>:</w:t>
      </w:r>
      <w:r w:rsidRPr="00D52B14">
        <w:rPr>
          <w:rStyle w:val="TagStyle"/>
          <w:rtl/>
        </w:rPr>
        <w:t xml:space="preserve"> &lt;&lt; </w:t>
      </w:r>
      <w:proofErr w:type="spellStart"/>
      <w:r w:rsidRPr="00D52B14">
        <w:rPr>
          <w:rStyle w:val="TagStyle"/>
          <w:rtl/>
        </w:rPr>
        <w:t>יור</w:t>
      </w:r>
      <w:proofErr w:type="spellEnd"/>
      <w:r w:rsidRPr="00D52B14">
        <w:rPr>
          <w:rStyle w:val="TagStyle"/>
          <w:rtl/>
        </w:rPr>
        <w:t xml:space="preserve"> &gt;&gt;</w:t>
      </w:r>
      <w:r w:rsidR="00BB25E0">
        <w:rPr>
          <w:rtl/>
        </w:rPr>
        <w:t xml:space="preserve"> </w:t>
      </w:r>
      <w:r>
        <w:rPr>
          <w:rtl/>
        </w:rPr>
        <w:t xml:space="preserve"> </w:t>
      </w:r>
      <w:bookmarkEnd w:id="1230"/>
    </w:p>
    <w:p w:rsidR="00D52B14" w:rsidRDefault="00D52B14" w:rsidP="00D52B14">
      <w:pPr>
        <w:pStyle w:val="KeepWithNext"/>
        <w:rPr>
          <w:rtl/>
          <w:lang w:eastAsia="he-IL"/>
        </w:rPr>
      </w:pPr>
    </w:p>
    <w:p w:rsidR="00D52B14" w:rsidRDefault="00D52B14" w:rsidP="00D52B14">
      <w:pPr>
        <w:rPr>
          <w:rtl/>
          <w:lang w:eastAsia="he-IL"/>
        </w:rPr>
      </w:pPr>
      <w:bookmarkStart w:id="1231" w:name="_ETM_Q1_2635692"/>
      <w:bookmarkStart w:id="1232" w:name="_ETM_Q1_2635727"/>
      <w:bookmarkEnd w:id="1231"/>
      <w:bookmarkEnd w:id="1232"/>
      <w:r>
        <w:rPr>
          <w:rFonts w:hint="cs"/>
          <w:rtl/>
          <w:lang w:eastAsia="he-IL"/>
        </w:rPr>
        <w:t xml:space="preserve">90 יום, מה זה? </w:t>
      </w:r>
    </w:p>
    <w:p w:rsidR="00D52B14" w:rsidRDefault="00D52B14" w:rsidP="00D52B14">
      <w:pPr>
        <w:rPr>
          <w:rtl/>
          <w:lang w:eastAsia="he-IL"/>
        </w:rPr>
      </w:pPr>
      <w:bookmarkStart w:id="1233" w:name="_ETM_Q1_2641782"/>
      <w:bookmarkStart w:id="1234" w:name="_ETM_Q1_2641847"/>
      <w:bookmarkEnd w:id="1233"/>
      <w:bookmarkEnd w:id="1234"/>
    </w:p>
    <w:p w:rsidR="00D52B14" w:rsidRDefault="00D52B14" w:rsidP="00D52B14">
      <w:pPr>
        <w:pStyle w:val="af9"/>
        <w:keepNext/>
        <w:rPr>
          <w:rtl/>
          <w:lang w:eastAsia="he-IL"/>
        </w:rPr>
      </w:pPr>
      <w:bookmarkStart w:id="1235" w:name="ET_guest_הראל_שליסל_116"/>
      <w:r w:rsidRPr="00D52B14">
        <w:rPr>
          <w:rStyle w:val="TagStyle"/>
          <w:rtl/>
        </w:rPr>
        <w:t xml:space="preserve"> &lt;&lt; אורח &gt;&gt; </w:t>
      </w:r>
      <w:r>
        <w:rPr>
          <w:rtl/>
          <w:lang w:eastAsia="he-IL"/>
        </w:rPr>
        <w:t>הראל שליסל:</w:t>
      </w:r>
      <w:r w:rsidRPr="00D52B14">
        <w:rPr>
          <w:rStyle w:val="TagStyle"/>
          <w:rtl/>
        </w:rPr>
        <w:t xml:space="preserve"> &lt;&lt; אורח &gt;&gt;</w:t>
      </w:r>
      <w:r w:rsidR="00BB25E0">
        <w:rPr>
          <w:rtl/>
          <w:lang w:eastAsia="he-IL"/>
        </w:rPr>
        <w:t xml:space="preserve"> </w:t>
      </w:r>
      <w:r>
        <w:rPr>
          <w:rtl/>
          <w:lang w:eastAsia="he-IL"/>
        </w:rPr>
        <w:t xml:space="preserve"> </w:t>
      </w:r>
      <w:bookmarkEnd w:id="1235"/>
    </w:p>
    <w:p w:rsidR="00D52B14" w:rsidRDefault="00D52B14" w:rsidP="00D52B14">
      <w:pPr>
        <w:pStyle w:val="KeepWithNext"/>
        <w:rPr>
          <w:rtl/>
          <w:lang w:eastAsia="he-IL"/>
        </w:rPr>
      </w:pPr>
    </w:p>
    <w:p w:rsidR="00D52B14" w:rsidRDefault="00D52B14" w:rsidP="00D52B14">
      <w:pPr>
        <w:rPr>
          <w:rtl/>
          <w:lang w:eastAsia="he-IL"/>
        </w:rPr>
      </w:pPr>
      <w:bookmarkStart w:id="1236" w:name="_ETM_Q1_2638299"/>
      <w:bookmarkEnd w:id="1236"/>
      <w:r>
        <w:rPr>
          <w:rFonts w:hint="cs"/>
          <w:rtl/>
          <w:lang w:eastAsia="he-IL"/>
        </w:rPr>
        <w:t>ת</w:t>
      </w:r>
      <w:bookmarkStart w:id="1237" w:name="_ETM_Q1_2638340"/>
      <w:bookmarkEnd w:id="1237"/>
      <w:r>
        <w:rPr>
          <w:rFonts w:hint="cs"/>
          <w:rtl/>
          <w:lang w:eastAsia="he-IL"/>
        </w:rPr>
        <w:t xml:space="preserve">ן לי רק להשלים. כל </w:t>
      </w:r>
      <w:bookmarkStart w:id="1238" w:name="_ETM_Q1_2641176"/>
      <w:bookmarkEnd w:id="1238"/>
      <w:r>
        <w:rPr>
          <w:rFonts w:hint="cs"/>
          <w:rtl/>
          <w:lang w:eastAsia="he-IL"/>
        </w:rPr>
        <w:t xml:space="preserve">המועדים חופפים בין הפעילות של הוועדה </w:t>
      </w:r>
      <w:r>
        <w:rPr>
          <w:rtl/>
          <w:lang w:eastAsia="he-IL"/>
        </w:rPr>
        <w:t>–</w:t>
      </w:r>
      <w:r>
        <w:rPr>
          <w:rFonts w:hint="cs"/>
          <w:rtl/>
          <w:lang w:eastAsia="he-IL"/>
        </w:rPr>
        <w:t xml:space="preserve"> אין זמן, בוא</w:t>
      </w:r>
      <w:bookmarkStart w:id="1239" w:name="_ETM_Q1_2647848"/>
      <w:bookmarkEnd w:id="1239"/>
      <w:r>
        <w:rPr>
          <w:rFonts w:hint="cs"/>
          <w:rtl/>
          <w:lang w:eastAsia="he-IL"/>
        </w:rPr>
        <w:t xml:space="preserve"> נגיד ככה, שאפשר לא </w:t>
      </w:r>
      <w:proofErr w:type="spellStart"/>
      <w:r>
        <w:rPr>
          <w:rFonts w:hint="cs"/>
          <w:rtl/>
          <w:lang w:eastAsia="he-IL"/>
        </w:rPr>
        <w:t>להחריג</w:t>
      </w:r>
      <w:proofErr w:type="spellEnd"/>
      <w:r>
        <w:rPr>
          <w:rFonts w:hint="cs"/>
          <w:rtl/>
          <w:lang w:eastAsia="he-IL"/>
        </w:rPr>
        <w:t xml:space="preserve"> מוצר למרות שממונה או שר </w:t>
      </w:r>
      <w:bookmarkStart w:id="1240" w:name="_ETM_Q1_2646663"/>
      <w:bookmarkEnd w:id="1240"/>
      <w:r>
        <w:rPr>
          <w:rFonts w:hint="cs"/>
          <w:rtl/>
          <w:lang w:eastAsia="he-IL"/>
        </w:rPr>
        <w:t xml:space="preserve">ביקש. עכשיו, היה והוועדה לא קיבלה את עמדת הממונה, כי </w:t>
      </w:r>
      <w:bookmarkStart w:id="1241" w:name="_ETM_Q1_2653270"/>
      <w:bookmarkEnd w:id="1241"/>
      <w:r>
        <w:rPr>
          <w:rFonts w:hint="cs"/>
          <w:rtl/>
          <w:lang w:eastAsia="he-IL"/>
        </w:rPr>
        <w:t xml:space="preserve">זה יכול להתחיל ברמה של ממונה, השר יכול לערער עליה. </w:t>
      </w:r>
      <w:bookmarkStart w:id="1242" w:name="_ETM_Q1_2656406"/>
      <w:bookmarkEnd w:id="1242"/>
      <w:r>
        <w:rPr>
          <w:rFonts w:hint="cs"/>
          <w:rtl/>
          <w:lang w:eastAsia="he-IL"/>
        </w:rPr>
        <w:t>מרגע שהשר ערער עליה נגמר הסיפור, המוצר שוב מוחרג אלא</w:t>
      </w:r>
      <w:bookmarkStart w:id="1243" w:name="_ETM_Q1_2659532"/>
      <w:bookmarkEnd w:id="1243"/>
      <w:r>
        <w:rPr>
          <w:rFonts w:hint="cs"/>
          <w:rtl/>
          <w:lang w:eastAsia="he-IL"/>
        </w:rPr>
        <w:t xml:space="preserve"> אם הממשלה משנה את דעתה. זה בשונה מרשות הרגולציה, שם </w:t>
      </w:r>
      <w:bookmarkStart w:id="1244" w:name="_ETM_Q1_2660499"/>
      <w:bookmarkEnd w:id="1244"/>
      <w:r>
        <w:rPr>
          <w:rFonts w:hint="cs"/>
          <w:rtl/>
          <w:lang w:eastAsia="he-IL"/>
        </w:rPr>
        <w:t xml:space="preserve">הסיפור היה שההחלטה עומדת וממתינה. פה אין את הדבר הזה, </w:t>
      </w:r>
      <w:bookmarkStart w:id="1245" w:name="_ETM_Q1_2667899"/>
      <w:bookmarkEnd w:id="1245"/>
      <w:r>
        <w:rPr>
          <w:rFonts w:hint="cs"/>
          <w:rtl/>
          <w:lang w:eastAsia="he-IL"/>
        </w:rPr>
        <w:t xml:space="preserve">מרגע שהשר רצה לערער על החלטת ועדת החריגים הוא מערער </w:t>
      </w:r>
      <w:bookmarkStart w:id="1246" w:name="_ETM_Q1_2670360"/>
      <w:bookmarkEnd w:id="1246"/>
      <w:r>
        <w:rPr>
          <w:rFonts w:hint="cs"/>
          <w:rtl/>
          <w:lang w:eastAsia="he-IL"/>
        </w:rPr>
        <w:t>וכרגע הממשלה יכולה אולי להכריע, אבל עד שהממש</w:t>
      </w:r>
      <w:bookmarkStart w:id="1247" w:name="_ETM_Q1_2670337"/>
      <w:bookmarkEnd w:id="1247"/>
      <w:r>
        <w:rPr>
          <w:rFonts w:hint="cs"/>
          <w:rtl/>
          <w:lang w:eastAsia="he-IL"/>
        </w:rPr>
        <w:t xml:space="preserve">לה לא אמרה שום דבר המוצר כרגע </w:t>
      </w:r>
      <w:r w:rsidR="00D8050D">
        <w:rPr>
          <w:rFonts w:hint="cs"/>
          <w:rtl/>
          <w:lang w:eastAsia="he-IL"/>
        </w:rPr>
        <w:t>מוחרג.</w:t>
      </w:r>
    </w:p>
    <w:p w:rsidR="00D8050D" w:rsidRDefault="00D8050D" w:rsidP="00D52B14">
      <w:pPr>
        <w:rPr>
          <w:rtl/>
          <w:lang w:eastAsia="he-IL"/>
        </w:rPr>
      </w:pPr>
      <w:bookmarkStart w:id="1248" w:name="_ETM_Q1_2670860"/>
      <w:bookmarkStart w:id="1249" w:name="_ETM_Q1_2670926"/>
      <w:bookmarkStart w:id="1250" w:name="_ETM_Q1_2671804"/>
      <w:bookmarkEnd w:id="1248"/>
      <w:bookmarkEnd w:id="1249"/>
      <w:bookmarkEnd w:id="1250"/>
    </w:p>
    <w:p w:rsidR="00D8050D" w:rsidRDefault="00D8050D" w:rsidP="00D8050D">
      <w:pPr>
        <w:pStyle w:val="af6"/>
        <w:keepNext/>
        <w:rPr>
          <w:rtl/>
        </w:rPr>
      </w:pPr>
      <w:bookmarkStart w:id="1251" w:name="ET_yor_איתן_גינזבורג___יורַ_117"/>
      <w:r w:rsidRPr="00D8050D">
        <w:rPr>
          <w:rStyle w:val="TagStyle"/>
          <w:rtl/>
        </w:rPr>
        <w:t xml:space="preserve"> &lt;&lt; </w:t>
      </w:r>
      <w:proofErr w:type="spellStart"/>
      <w:r w:rsidRPr="00D8050D">
        <w:rPr>
          <w:rStyle w:val="TagStyle"/>
          <w:rtl/>
        </w:rPr>
        <w:t>יור</w:t>
      </w:r>
      <w:proofErr w:type="spellEnd"/>
      <w:r w:rsidRPr="00D8050D">
        <w:rPr>
          <w:rStyle w:val="TagStyle"/>
          <w:rtl/>
        </w:rPr>
        <w:t xml:space="preserve"> &gt;&gt; </w:t>
      </w:r>
      <w:r>
        <w:rPr>
          <w:rtl/>
        </w:rPr>
        <w:t xml:space="preserve">היו"ר איתן </w:t>
      </w:r>
      <w:proofErr w:type="spellStart"/>
      <w:r>
        <w:rPr>
          <w:rtl/>
        </w:rPr>
        <w:t>גינזבורג</w:t>
      </w:r>
      <w:proofErr w:type="spellEnd"/>
      <w:r>
        <w:rPr>
          <w:rtl/>
        </w:rPr>
        <w:t>:</w:t>
      </w:r>
      <w:r w:rsidRPr="00D8050D">
        <w:rPr>
          <w:rStyle w:val="TagStyle"/>
          <w:rtl/>
        </w:rPr>
        <w:t xml:space="preserve"> &lt;&lt; </w:t>
      </w:r>
      <w:proofErr w:type="spellStart"/>
      <w:r w:rsidRPr="00D8050D">
        <w:rPr>
          <w:rStyle w:val="TagStyle"/>
          <w:rtl/>
        </w:rPr>
        <w:t>יור</w:t>
      </w:r>
      <w:proofErr w:type="spellEnd"/>
      <w:r w:rsidRPr="00D8050D">
        <w:rPr>
          <w:rStyle w:val="TagStyle"/>
          <w:rtl/>
        </w:rPr>
        <w:t xml:space="preserve"> &gt;&gt;</w:t>
      </w:r>
      <w:r w:rsidR="00BB25E0">
        <w:rPr>
          <w:rtl/>
        </w:rPr>
        <w:t xml:space="preserve"> </w:t>
      </w:r>
      <w:r>
        <w:rPr>
          <w:rtl/>
        </w:rPr>
        <w:t xml:space="preserve"> </w:t>
      </w:r>
      <w:bookmarkEnd w:id="1251"/>
    </w:p>
    <w:p w:rsidR="00D8050D" w:rsidRDefault="00D8050D" w:rsidP="00D8050D">
      <w:pPr>
        <w:pStyle w:val="KeepWithNext"/>
        <w:rPr>
          <w:rtl/>
          <w:lang w:eastAsia="he-IL"/>
        </w:rPr>
      </w:pPr>
    </w:p>
    <w:p w:rsidR="00D8050D" w:rsidRDefault="00D8050D" w:rsidP="00D8050D">
      <w:pPr>
        <w:rPr>
          <w:rtl/>
          <w:lang w:eastAsia="he-IL"/>
        </w:rPr>
      </w:pPr>
      <w:bookmarkStart w:id="1252" w:name="_ETM_Q1_2672230"/>
      <w:bookmarkEnd w:id="1252"/>
      <w:r>
        <w:rPr>
          <w:rFonts w:hint="cs"/>
          <w:rtl/>
          <w:lang w:eastAsia="he-IL"/>
        </w:rPr>
        <w:t>ה</w:t>
      </w:r>
      <w:bookmarkStart w:id="1253" w:name="_ETM_Q1_2672278"/>
      <w:bookmarkEnd w:id="1253"/>
      <w:r>
        <w:rPr>
          <w:rFonts w:hint="cs"/>
          <w:rtl/>
          <w:lang w:eastAsia="he-IL"/>
        </w:rPr>
        <w:t xml:space="preserve">ממשלה באיזה </w:t>
      </w:r>
      <w:bookmarkStart w:id="1254" w:name="_ETM_Q1_2673484"/>
      <w:bookmarkEnd w:id="1254"/>
      <w:r>
        <w:rPr>
          <w:rFonts w:hint="cs"/>
          <w:rtl/>
          <w:lang w:eastAsia="he-IL"/>
        </w:rPr>
        <w:t>רמה? הממשלה או ועדת שרים?</w:t>
      </w:r>
    </w:p>
    <w:p w:rsidR="00D8050D" w:rsidRDefault="00D8050D" w:rsidP="00D8050D">
      <w:pPr>
        <w:rPr>
          <w:rtl/>
          <w:lang w:eastAsia="he-IL"/>
        </w:rPr>
      </w:pPr>
      <w:bookmarkStart w:id="1255" w:name="_ETM_Q1_2674484"/>
      <w:bookmarkStart w:id="1256" w:name="_ETM_Q1_2674592"/>
      <w:bookmarkStart w:id="1257" w:name="_ETM_Q1_2675876"/>
      <w:bookmarkEnd w:id="1255"/>
      <w:bookmarkEnd w:id="1256"/>
      <w:bookmarkEnd w:id="1257"/>
    </w:p>
    <w:p w:rsidR="00D8050D" w:rsidRDefault="00D8050D" w:rsidP="00D8050D">
      <w:pPr>
        <w:pStyle w:val="af9"/>
        <w:keepNext/>
        <w:rPr>
          <w:rtl/>
          <w:lang w:eastAsia="he-IL"/>
        </w:rPr>
      </w:pPr>
      <w:bookmarkStart w:id="1258" w:name="ET_guest_הראל_שליסל_118"/>
      <w:r w:rsidRPr="00D8050D">
        <w:rPr>
          <w:rStyle w:val="TagStyle"/>
          <w:rtl/>
        </w:rPr>
        <w:t xml:space="preserve"> &lt;&lt; אורח &gt;&gt; </w:t>
      </w:r>
      <w:r>
        <w:rPr>
          <w:rtl/>
          <w:lang w:eastAsia="he-IL"/>
        </w:rPr>
        <w:t>הראל שליסל:</w:t>
      </w:r>
      <w:r w:rsidRPr="00D8050D">
        <w:rPr>
          <w:rStyle w:val="TagStyle"/>
          <w:rtl/>
        </w:rPr>
        <w:t xml:space="preserve"> &lt;&lt; אורח &gt;&gt;</w:t>
      </w:r>
      <w:r w:rsidR="00BB25E0">
        <w:rPr>
          <w:rtl/>
          <w:lang w:eastAsia="he-IL"/>
        </w:rPr>
        <w:t xml:space="preserve"> </w:t>
      </w:r>
      <w:r>
        <w:rPr>
          <w:rtl/>
          <w:lang w:eastAsia="he-IL"/>
        </w:rPr>
        <w:t xml:space="preserve"> </w:t>
      </w:r>
      <w:bookmarkEnd w:id="1258"/>
    </w:p>
    <w:p w:rsidR="00D8050D" w:rsidRDefault="00D8050D" w:rsidP="00D8050D">
      <w:pPr>
        <w:pStyle w:val="KeepWithNext"/>
        <w:rPr>
          <w:rtl/>
          <w:lang w:eastAsia="he-IL"/>
        </w:rPr>
      </w:pPr>
    </w:p>
    <w:p w:rsidR="00D8050D" w:rsidRDefault="00D8050D" w:rsidP="00D8050D">
      <w:pPr>
        <w:rPr>
          <w:rtl/>
          <w:lang w:eastAsia="he-IL"/>
        </w:rPr>
      </w:pPr>
      <w:bookmarkStart w:id="1259" w:name="_ETM_Q1_2676186"/>
      <w:bookmarkStart w:id="1260" w:name="_ETM_Q1_2676224"/>
      <w:bookmarkEnd w:id="1259"/>
      <w:bookmarkEnd w:id="1260"/>
      <w:r>
        <w:rPr>
          <w:rFonts w:hint="cs"/>
          <w:rtl/>
          <w:lang w:eastAsia="he-IL"/>
        </w:rPr>
        <w:t>הממשלה, רשמנו ממשלה.</w:t>
      </w:r>
    </w:p>
    <w:p w:rsidR="00D8050D" w:rsidRDefault="00D8050D" w:rsidP="00D8050D">
      <w:pPr>
        <w:rPr>
          <w:rtl/>
          <w:lang w:eastAsia="he-IL"/>
        </w:rPr>
      </w:pPr>
      <w:bookmarkStart w:id="1261" w:name="_ETM_Q1_2680378"/>
      <w:bookmarkStart w:id="1262" w:name="_ETM_Q1_2680439"/>
      <w:bookmarkStart w:id="1263" w:name="_ETM_Q1_2681298"/>
      <w:bookmarkEnd w:id="1261"/>
      <w:bookmarkEnd w:id="1262"/>
      <w:bookmarkEnd w:id="1263"/>
    </w:p>
    <w:p w:rsidR="00D8050D" w:rsidRDefault="00D8050D" w:rsidP="00D8050D">
      <w:pPr>
        <w:pStyle w:val="af9"/>
        <w:keepNext/>
        <w:rPr>
          <w:rtl/>
          <w:lang w:eastAsia="he-IL"/>
        </w:rPr>
      </w:pPr>
      <w:bookmarkStart w:id="1264" w:name="ET_guest_726225_119"/>
      <w:r w:rsidRPr="00D8050D">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D8050D">
        <w:rPr>
          <w:rStyle w:val="TagStyle"/>
          <w:rtl/>
        </w:rPr>
        <w:t xml:space="preserve"> &lt;&lt; אורח &gt;&gt;</w:t>
      </w:r>
      <w:r w:rsidR="00BB25E0">
        <w:rPr>
          <w:rtl/>
          <w:lang w:eastAsia="he-IL"/>
        </w:rPr>
        <w:t xml:space="preserve"> </w:t>
      </w:r>
      <w:r>
        <w:rPr>
          <w:rtl/>
          <w:lang w:eastAsia="he-IL"/>
        </w:rPr>
        <w:t xml:space="preserve"> </w:t>
      </w:r>
      <w:bookmarkEnd w:id="1264"/>
    </w:p>
    <w:p w:rsidR="00D8050D" w:rsidRDefault="00D8050D" w:rsidP="00D8050D">
      <w:pPr>
        <w:pStyle w:val="KeepWithNext"/>
        <w:rPr>
          <w:rtl/>
          <w:lang w:eastAsia="he-IL"/>
        </w:rPr>
      </w:pPr>
    </w:p>
    <w:p w:rsidR="00D8050D" w:rsidRDefault="00D8050D" w:rsidP="00D8050D">
      <w:pPr>
        <w:rPr>
          <w:rtl/>
          <w:lang w:eastAsia="he-IL"/>
        </w:rPr>
      </w:pPr>
      <w:bookmarkStart w:id="1265" w:name="_ETM_Q1_2681657"/>
      <w:bookmarkStart w:id="1266" w:name="_ETM_Q1_2681689"/>
      <w:bookmarkEnd w:id="1265"/>
      <w:bookmarkEnd w:id="1266"/>
      <w:r>
        <w:rPr>
          <w:rFonts w:hint="cs"/>
          <w:rtl/>
          <w:lang w:eastAsia="he-IL"/>
        </w:rPr>
        <w:t xml:space="preserve">הממשלה. החוק מאפשר, </w:t>
      </w:r>
      <w:bookmarkStart w:id="1267" w:name="_ETM_Q1_2678800"/>
      <w:bookmarkEnd w:id="1267"/>
      <w:r>
        <w:rPr>
          <w:rFonts w:hint="cs"/>
          <w:rtl/>
          <w:lang w:eastAsia="he-IL"/>
        </w:rPr>
        <w:t xml:space="preserve">אם הממשלה רוצה, להסמיך את ועדת השרים, אבל הממשלה. </w:t>
      </w:r>
    </w:p>
    <w:p w:rsidR="00D8050D" w:rsidRDefault="00D8050D" w:rsidP="00D8050D">
      <w:pPr>
        <w:rPr>
          <w:rtl/>
          <w:lang w:eastAsia="he-IL"/>
        </w:rPr>
      </w:pPr>
      <w:bookmarkStart w:id="1268" w:name="_ETM_Q1_2686777"/>
      <w:bookmarkStart w:id="1269" w:name="_ETM_Q1_2686830"/>
      <w:bookmarkStart w:id="1270" w:name="_ETM_Q1_2684410"/>
      <w:bookmarkEnd w:id="1268"/>
      <w:bookmarkEnd w:id="1269"/>
      <w:bookmarkEnd w:id="1270"/>
    </w:p>
    <w:p w:rsidR="00D8050D" w:rsidRDefault="00D8050D" w:rsidP="00D8050D">
      <w:pPr>
        <w:pStyle w:val="af9"/>
        <w:keepNext/>
        <w:rPr>
          <w:rtl/>
          <w:lang w:eastAsia="he-IL"/>
        </w:rPr>
      </w:pPr>
      <w:bookmarkStart w:id="1271" w:name="ET_guest_הראל_שליסל_120"/>
      <w:r w:rsidRPr="00D8050D">
        <w:rPr>
          <w:rStyle w:val="TagStyle"/>
          <w:rtl/>
        </w:rPr>
        <w:t xml:space="preserve"> &lt;&lt; אורח &gt;&gt; </w:t>
      </w:r>
      <w:r>
        <w:rPr>
          <w:rtl/>
          <w:lang w:eastAsia="he-IL"/>
        </w:rPr>
        <w:t>הראל שליסל:</w:t>
      </w:r>
      <w:r w:rsidRPr="00D8050D">
        <w:rPr>
          <w:rStyle w:val="TagStyle"/>
          <w:rtl/>
        </w:rPr>
        <w:t xml:space="preserve"> &lt;&lt; אורח &gt;&gt;</w:t>
      </w:r>
      <w:r w:rsidR="00BB25E0">
        <w:rPr>
          <w:rtl/>
          <w:lang w:eastAsia="he-IL"/>
        </w:rPr>
        <w:t xml:space="preserve"> </w:t>
      </w:r>
      <w:r>
        <w:rPr>
          <w:rtl/>
          <w:lang w:eastAsia="he-IL"/>
        </w:rPr>
        <w:t xml:space="preserve"> </w:t>
      </w:r>
      <w:bookmarkEnd w:id="1271"/>
    </w:p>
    <w:p w:rsidR="00D8050D" w:rsidRDefault="00D8050D" w:rsidP="00D8050D">
      <w:pPr>
        <w:pStyle w:val="KeepWithNext"/>
        <w:rPr>
          <w:rtl/>
          <w:lang w:eastAsia="he-IL"/>
        </w:rPr>
      </w:pPr>
    </w:p>
    <w:p w:rsidR="00D8050D" w:rsidRDefault="00D8050D" w:rsidP="00B24CE1">
      <w:pPr>
        <w:rPr>
          <w:rtl/>
          <w:lang w:eastAsia="he-IL"/>
        </w:rPr>
      </w:pPr>
      <w:bookmarkStart w:id="1272" w:name="_ETM_Q1_2684756"/>
      <w:bookmarkStart w:id="1273" w:name="_ETM_Q1_2684802"/>
      <w:bookmarkEnd w:id="1272"/>
      <w:bookmarkEnd w:id="1273"/>
      <w:r>
        <w:rPr>
          <w:rFonts w:hint="cs"/>
          <w:rtl/>
          <w:lang w:eastAsia="he-IL"/>
        </w:rPr>
        <w:t xml:space="preserve">זה </w:t>
      </w:r>
      <w:bookmarkStart w:id="1274" w:name="_ETM_Q1_2685363"/>
      <w:bookmarkEnd w:id="1274"/>
      <w:r>
        <w:rPr>
          <w:rFonts w:hint="cs"/>
          <w:rtl/>
          <w:lang w:eastAsia="he-IL"/>
        </w:rPr>
        <w:t xml:space="preserve">שונה פה, היושב ראש, מהסיפור ברגולציה, כי בסיפור ברגולציה היה </w:t>
      </w:r>
      <w:bookmarkStart w:id="1275" w:name="_ETM_Q1_2691629"/>
      <w:bookmarkEnd w:id="1275"/>
      <w:r w:rsidR="00B24CE1">
        <w:rPr>
          <w:rFonts w:hint="cs"/>
          <w:rtl/>
          <w:lang w:eastAsia="he-IL"/>
        </w:rPr>
        <w:t>את העניין,</w:t>
      </w:r>
      <w:r>
        <w:rPr>
          <w:rFonts w:hint="cs"/>
          <w:rtl/>
          <w:lang w:eastAsia="he-IL"/>
        </w:rPr>
        <w:t xml:space="preserve"> לצורך העניין, מה שדיברנו</w:t>
      </w:r>
      <w:bookmarkStart w:id="1276" w:name="_ETM_Q1_2693896"/>
      <w:bookmarkEnd w:id="1276"/>
      <w:r>
        <w:rPr>
          <w:rFonts w:hint="cs"/>
          <w:rtl/>
          <w:lang w:eastAsia="he-IL"/>
        </w:rPr>
        <w:t xml:space="preserve"> בהתחלה, כשיש איזה שהוא דוח אדום אז ההחלטה עומדת עד </w:t>
      </w:r>
      <w:bookmarkStart w:id="1277" w:name="_ETM_Q1_2694504"/>
      <w:bookmarkEnd w:id="1277"/>
      <w:r>
        <w:rPr>
          <w:rFonts w:hint="cs"/>
          <w:rtl/>
          <w:lang w:eastAsia="he-IL"/>
        </w:rPr>
        <w:t xml:space="preserve">שהממשלה מכריעה. פה זה לא ככה, אם השר התעקש ואמר </w:t>
      </w:r>
      <w:bookmarkStart w:id="1278" w:name="_ETM_Q1_2697708"/>
      <w:bookmarkEnd w:id="1278"/>
      <w:r>
        <w:rPr>
          <w:rFonts w:hint="cs"/>
          <w:rtl/>
          <w:lang w:eastAsia="he-IL"/>
        </w:rPr>
        <w:t xml:space="preserve">חרף העמדה המקצועית, שאגב אנשי המקצוע שלו יושבים בוועדה </w:t>
      </w:r>
      <w:bookmarkStart w:id="1279" w:name="_ETM_Q1_2702514"/>
      <w:bookmarkEnd w:id="1279"/>
      <w:r>
        <w:rPr>
          <w:rFonts w:hint="cs"/>
          <w:rtl/>
          <w:lang w:eastAsia="he-IL"/>
        </w:rPr>
        <w:t xml:space="preserve">הזאת, חרף העמדה המקצועית אני בכל זאת רוצה </w:t>
      </w:r>
      <w:proofErr w:type="spellStart"/>
      <w:r>
        <w:rPr>
          <w:rFonts w:hint="cs"/>
          <w:rtl/>
          <w:lang w:eastAsia="he-IL"/>
        </w:rPr>
        <w:t>להחריג</w:t>
      </w:r>
      <w:proofErr w:type="spellEnd"/>
      <w:r>
        <w:rPr>
          <w:rFonts w:hint="cs"/>
          <w:rtl/>
          <w:lang w:eastAsia="he-IL"/>
        </w:rPr>
        <w:t xml:space="preserve"> מוצר </w:t>
      </w:r>
      <w:bookmarkStart w:id="1280" w:name="_ETM_Q1_2709034"/>
      <w:bookmarkEnd w:id="1280"/>
      <w:r>
        <w:rPr>
          <w:rFonts w:hint="cs"/>
          <w:rtl/>
          <w:lang w:eastAsia="he-IL"/>
        </w:rPr>
        <w:t>אז הוא יכול לעשות את זה ואז רק הממשלה יכולה</w:t>
      </w:r>
      <w:bookmarkStart w:id="1281" w:name="_ETM_Q1_2708168"/>
      <w:bookmarkEnd w:id="1281"/>
      <w:r w:rsidR="00B24CE1">
        <w:rPr>
          <w:rFonts w:hint="cs"/>
          <w:rtl/>
          <w:lang w:eastAsia="he-IL"/>
        </w:rPr>
        <w:t xml:space="preserve"> להגיד לו לא לעשות את זה.</w:t>
      </w:r>
    </w:p>
    <w:p w:rsidR="00D8050D" w:rsidRDefault="00D8050D" w:rsidP="00D8050D">
      <w:pPr>
        <w:rPr>
          <w:rtl/>
          <w:lang w:eastAsia="he-IL"/>
        </w:rPr>
      </w:pPr>
      <w:bookmarkStart w:id="1282" w:name="_ETM_Q1_2707919"/>
      <w:bookmarkStart w:id="1283" w:name="_ETM_Q1_2707983"/>
      <w:bookmarkStart w:id="1284" w:name="_ETM_Q1_2708686"/>
      <w:bookmarkEnd w:id="1282"/>
      <w:bookmarkEnd w:id="1283"/>
      <w:bookmarkEnd w:id="1284"/>
    </w:p>
    <w:p w:rsidR="00D8050D" w:rsidRDefault="00D8050D" w:rsidP="00D8050D">
      <w:pPr>
        <w:pStyle w:val="af6"/>
        <w:keepNext/>
        <w:rPr>
          <w:rtl/>
        </w:rPr>
      </w:pPr>
      <w:bookmarkStart w:id="1285" w:name="ET_yor_איתן_גינזבורג___יורַ_121"/>
      <w:r w:rsidRPr="00D8050D">
        <w:rPr>
          <w:rStyle w:val="TagStyle"/>
          <w:rtl/>
        </w:rPr>
        <w:lastRenderedPageBreak/>
        <w:t xml:space="preserve"> &lt;&lt; </w:t>
      </w:r>
      <w:proofErr w:type="spellStart"/>
      <w:r w:rsidRPr="00D8050D">
        <w:rPr>
          <w:rStyle w:val="TagStyle"/>
          <w:rtl/>
        </w:rPr>
        <w:t>יור</w:t>
      </w:r>
      <w:proofErr w:type="spellEnd"/>
      <w:r w:rsidRPr="00D8050D">
        <w:rPr>
          <w:rStyle w:val="TagStyle"/>
          <w:rtl/>
        </w:rPr>
        <w:t xml:space="preserve"> &gt;&gt; </w:t>
      </w:r>
      <w:r>
        <w:rPr>
          <w:rtl/>
        </w:rPr>
        <w:t xml:space="preserve">היו"ר איתן </w:t>
      </w:r>
      <w:proofErr w:type="spellStart"/>
      <w:r>
        <w:rPr>
          <w:rtl/>
        </w:rPr>
        <w:t>גינזבורג</w:t>
      </w:r>
      <w:proofErr w:type="spellEnd"/>
      <w:r>
        <w:rPr>
          <w:rtl/>
        </w:rPr>
        <w:t>:</w:t>
      </w:r>
      <w:r w:rsidRPr="00D8050D">
        <w:rPr>
          <w:rStyle w:val="TagStyle"/>
          <w:rtl/>
        </w:rPr>
        <w:t xml:space="preserve"> &lt;&lt; </w:t>
      </w:r>
      <w:proofErr w:type="spellStart"/>
      <w:r w:rsidRPr="00D8050D">
        <w:rPr>
          <w:rStyle w:val="TagStyle"/>
          <w:rtl/>
        </w:rPr>
        <w:t>יור</w:t>
      </w:r>
      <w:proofErr w:type="spellEnd"/>
      <w:r w:rsidRPr="00D8050D">
        <w:rPr>
          <w:rStyle w:val="TagStyle"/>
          <w:rtl/>
        </w:rPr>
        <w:t xml:space="preserve"> &gt;&gt;</w:t>
      </w:r>
      <w:r w:rsidR="00BB25E0">
        <w:rPr>
          <w:rtl/>
        </w:rPr>
        <w:t xml:space="preserve"> </w:t>
      </w:r>
      <w:r>
        <w:rPr>
          <w:rtl/>
        </w:rPr>
        <w:t xml:space="preserve"> </w:t>
      </w:r>
      <w:bookmarkEnd w:id="1285"/>
    </w:p>
    <w:p w:rsidR="00D8050D" w:rsidRDefault="00D8050D" w:rsidP="00D8050D">
      <w:pPr>
        <w:pStyle w:val="KeepWithNext"/>
        <w:rPr>
          <w:rtl/>
          <w:lang w:eastAsia="he-IL"/>
        </w:rPr>
      </w:pPr>
    </w:p>
    <w:p w:rsidR="00D8050D" w:rsidRDefault="00D8050D" w:rsidP="00D8050D">
      <w:pPr>
        <w:rPr>
          <w:rtl/>
          <w:lang w:eastAsia="he-IL"/>
        </w:rPr>
      </w:pPr>
      <w:bookmarkStart w:id="1286" w:name="_ETM_Q1_2709071"/>
      <w:bookmarkStart w:id="1287" w:name="_ETM_Q1_2709111"/>
      <w:bookmarkEnd w:id="1286"/>
      <w:bookmarkEnd w:id="1287"/>
      <w:r>
        <w:rPr>
          <w:rFonts w:hint="cs"/>
          <w:rtl/>
          <w:lang w:eastAsia="he-IL"/>
        </w:rPr>
        <w:t xml:space="preserve">עד שיגיד היועץ המשפטי: </w:t>
      </w:r>
      <w:bookmarkStart w:id="1288" w:name="_ETM_Q1_2714222"/>
      <w:bookmarkEnd w:id="1288"/>
      <w:r>
        <w:rPr>
          <w:rFonts w:hint="cs"/>
          <w:rtl/>
          <w:lang w:eastAsia="he-IL"/>
        </w:rPr>
        <w:t xml:space="preserve">אתה לא יכול, זה לא סביר. </w:t>
      </w:r>
    </w:p>
    <w:p w:rsidR="00D8050D" w:rsidRDefault="00D8050D" w:rsidP="00D8050D">
      <w:pPr>
        <w:rPr>
          <w:rtl/>
          <w:lang w:eastAsia="he-IL"/>
        </w:rPr>
      </w:pPr>
      <w:bookmarkStart w:id="1289" w:name="_ETM_Q1_2712343"/>
      <w:bookmarkStart w:id="1290" w:name="_ETM_Q1_2712409"/>
      <w:bookmarkStart w:id="1291" w:name="_ETM_Q1_2716135"/>
      <w:bookmarkEnd w:id="1289"/>
      <w:bookmarkEnd w:id="1290"/>
      <w:bookmarkEnd w:id="1291"/>
    </w:p>
    <w:p w:rsidR="00D8050D" w:rsidRDefault="00D8050D" w:rsidP="00D8050D">
      <w:pPr>
        <w:pStyle w:val="af9"/>
        <w:keepNext/>
        <w:rPr>
          <w:rtl/>
          <w:lang w:eastAsia="he-IL"/>
        </w:rPr>
      </w:pPr>
      <w:bookmarkStart w:id="1292" w:name="ET_guest_הראל_שליסל_122"/>
      <w:r w:rsidRPr="00D8050D">
        <w:rPr>
          <w:rStyle w:val="TagStyle"/>
          <w:rtl/>
        </w:rPr>
        <w:t xml:space="preserve"> &lt;&lt; אורח &gt;&gt; </w:t>
      </w:r>
      <w:r>
        <w:rPr>
          <w:rtl/>
          <w:lang w:eastAsia="he-IL"/>
        </w:rPr>
        <w:t>הראל שליסל:</w:t>
      </w:r>
      <w:r w:rsidRPr="00D8050D">
        <w:rPr>
          <w:rStyle w:val="TagStyle"/>
          <w:rtl/>
        </w:rPr>
        <w:t xml:space="preserve"> &lt;&lt; אורח &gt;&gt;</w:t>
      </w:r>
      <w:r w:rsidR="00BB25E0">
        <w:rPr>
          <w:rtl/>
          <w:lang w:eastAsia="he-IL"/>
        </w:rPr>
        <w:t xml:space="preserve"> </w:t>
      </w:r>
      <w:r>
        <w:rPr>
          <w:rtl/>
          <w:lang w:eastAsia="he-IL"/>
        </w:rPr>
        <w:t xml:space="preserve"> </w:t>
      </w:r>
      <w:bookmarkEnd w:id="1292"/>
    </w:p>
    <w:p w:rsidR="00D8050D" w:rsidRDefault="00D8050D" w:rsidP="00D8050D">
      <w:pPr>
        <w:pStyle w:val="KeepWithNext"/>
        <w:rPr>
          <w:rtl/>
          <w:lang w:eastAsia="he-IL"/>
        </w:rPr>
      </w:pPr>
    </w:p>
    <w:p w:rsidR="00D8050D" w:rsidRDefault="00D8050D" w:rsidP="0086419C">
      <w:pPr>
        <w:rPr>
          <w:rtl/>
          <w:lang w:eastAsia="he-IL"/>
        </w:rPr>
      </w:pPr>
      <w:bookmarkStart w:id="1293" w:name="_ETM_Q1_2716497"/>
      <w:bookmarkStart w:id="1294" w:name="_ETM_Q1_2716536"/>
      <w:bookmarkEnd w:id="1293"/>
      <w:bookmarkEnd w:id="1294"/>
      <w:r>
        <w:rPr>
          <w:rFonts w:hint="cs"/>
          <w:rtl/>
          <w:lang w:eastAsia="he-IL"/>
        </w:rPr>
        <w:t xml:space="preserve">זו לא המטרה </w:t>
      </w:r>
      <w:bookmarkStart w:id="1295" w:name="_ETM_Q1_2714847"/>
      <w:bookmarkEnd w:id="1295"/>
      <w:r>
        <w:rPr>
          <w:rFonts w:hint="cs"/>
          <w:rtl/>
          <w:lang w:eastAsia="he-IL"/>
        </w:rPr>
        <w:t xml:space="preserve">גם. אני רוצה להדגיש, זו לא המטרה. המטרה שלנו בכל </w:t>
      </w:r>
      <w:bookmarkStart w:id="1296" w:name="_ETM_Q1_2720198"/>
      <w:bookmarkEnd w:id="1296"/>
      <w:r>
        <w:rPr>
          <w:rFonts w:hint="cs"/>
          <w:rtl/>
          <w:lang w:eastAsia="he-IL"/>
        </w:rPr>
        <w:t xml:space="preserve">המנגנון הזה היא להגיד שברירת המחדל היא, והממשלה אומרת </w:t>
      </w:r>
      <w:bookmarkStart w:id="1297" w:name="_ETM_Q1_2723979"/>
      <w:bookmarkEnd w:id="1297"/>
      <w:r>
        <w:rPr>
          <w:rFonts w:hint="cs"/>
          <w:rtl/>
          <w:lang w:eastAsia="he-IL"/>
        </w:rPr>
        <w:t xml:space="preserve">את זה, ואגב גם השרים, בגלל זה כל השרים הסכימו </w:t>
      </w:r>
      <w:bookmarkStart w:id="1298" w:name="_ETM_Q1_2726758"/>
      <w:bookmarkEnd w:id="1298"/>
      <w:r>
        <w:rPr>
          <w:rFonts w:hint="cs"/>
          <w:rtl/>
          <w:lang w:eastAsia="he-IL"/>
        </w:rPr>
        <w:t xml:space="preserve">לזה, גם שרת הכלכלה וגם שרת האנרגיה, אם צריך </w:t>
      </w:r>
      <w:bookmarkStart w:id="1299" w:name="_ETM_Q1_2728378"/>
      <w:bookmarkEnd w:id="1299"/>
      <w:r>
        <w:rPr>
          <w:rFonts w:hint="cs"/>
          <w:rtl/>
          <w:lang w:eastAsia="he-IL"/>
        </w:rPr>
        <w:t xml:space="preserve">אז בואו </w:t>
      </w:r>
      <w:proofErr w:type="spellStart"/>
      <w:r>
        <w:rPr>
          <w:rFonts w:hint="cs"/>
          <w:rtl/>
          <w:lang w:eastAsia="he-IL"/>
        </w:rPr>
        <w:t>נתחדד</w:t>
      </w:r>
      <w:proofErr w:type="spellEnd"/>
      <w:r>
        <w:rPr>
          <w:rFonts w:hint="cs"/>
          <w:rtl/>
          <w:lang w:eastAsia="he-IL"/>
        </w:rPr>
        <w:t xml:space="preserve"> על זה שוב פעם, אנחנו אומרים שהרציונל </w:t>
      </w:r>
      <w:bookmarkStart w:id="1300" w:name="_ETM_Q1_2731985"/>
      <w:bookmarkEnd w:id="1300"/>
      <w:r>
        <w:rPr>
          <w:rFonts w:hint="cs"/>
          <w:rtl/>
          <w:lang w:eastAsia="he-IL"/>
        </w:rPr>
        <w:t>הוא שמה שטוב באירופה טוב פה</w:t>
      </w:r>
      <w:r w:rsidR="0086419C">
        <w:rPr>
          <w:rFonts w:hint="cs"/>
          <w:rtl/>
          <w:lang w:eastAsia="he-IL"/>
        </w:rPr>
        <w:t>.</w:t>
      </w:r>
      <w:r>
        <w:rPr>
          <w:rFonts w:hint="cs"/>
          <w:rtl/>
          <w:lang w:eastAsia="he-IL"/>
        </w:rPr>
        <w:t xml:space="preserve"> אם בסוף נרצה </w:t>
      </w:r>
      <w:proofErr w:type="spellStart"/>
      <w:r>
        <w:rPr>
          <w:rFonts w:hint="cs"/>
          <w:rtl/>
          <w:lang w:eastAsia="he-IL"/>
        </w:rPr>
        <w:t>להחריג</w:t>
      </w:r>
      <w:proofErr w:type="spellEnd"/>
      <w:r>
        <w:rPr>
          <w:rFonts w:hint="cs"/>
          <w:rtl/>
          <w:lang w:eastAsia="he-IL"/>
        </w:rPr>
        <w:t xml:space="preserve"> </w:t>
      </w:r>
      <w:bookmarkStart w:id="1301" w:name="_ETM_Q1_2734226"/>
      <w:bookmarkEnd w:id="1301"/>
      <w:r>
        <w:rPr>
          <w:rFonts w:hint="cs"/>
          <w:rtl/>
          <w:lang w:eastAsia="he-IL"/>
        </w:rPr>
        <w:t xml:space="preserve">מוצר כזה או אחר נצטרך לעבור איזה שהיא ועדה </w:t>
      </w:r>
      <w:bookmarkStart w:id="1302" w:name="_ETM_Q1_2734919"/>
      <w:bookmarkEnd w:id="1302"/>
      <w:r>
        <w:rPr>
          <w:rFonts w:hint="cs"/>
          <w:rtl/>
          <w:lang w:eastAsia="he-IL"/>
        </w:rPr>
        <w:t xml:space="preserve">מקצועית, אבל בסוף אם נתעקש נוכל גם לכופף אותה. אין </w:t>
      </w:r>
      <w:bookmarkStart w:id="1303" w:name="_ETM_Q1_2738753"/>
      <w:bookmarkEnd w:id="1303"/>
      <w:r>
        <w:rPr>
          <w:rFonts w:hint="cs"/>
          <w:rtl/>
          <w:lang w:eastAsia="he-IL"/>
        </w:rPr>
        <w:t xml:space="preserve">פה מקום שאומר שהשר נעצר על ידי פקידים. הכותרות האלה </w:t>
      </w:r>
      <w:bookmarkStart w:id="1304" w:name="_ETM_Q1_2741084"/>
      <w:bookmarkEnd w:id="1304"/>
      <w:r w:rsidR="0086419C">
        <w:rPr>
          <w:rFonts w:hint="cs"/>
          <w:rtl/>
          <w:lang w:eastAsia="he-IL"/>
        </w:rPr>
        <w:t>לא רלוונטיות למקרה הזה.</w:t>
      </w:r>
    </w:p>
    <w:p w:rsidR="00D8050D" w:rsidRDefault="00D8050D" w:rsidP="00D8050D">
      <w:pPr>
        <w:rPr>
          <w:rtl/>
          <w:lang w:eastAsia="he-IL"/>
        </w:rPr>
      </w:pPr>
      <w:bookmarkStart w:id="1305" w:name="_ETM_Q1_2744837"/>
      <w:bookmarkStart w:id="1306" w:name="_ETM_Q1_2744909"/>
      <w:bookmarkStart w:id="1307" w:name="_ETM_Q1_2745652"/>
      <w:bookmarkEnd w:id="1305"/>
      <w:bookmarkEnd w:id="1306"/>
      <w:bookmarkEnd w:id="1307"/>
    </w:p>
    <w:p w:rsidR="00D8050D" w:rsidRDefault="00D8050D" w:rsidP="00D8050D">
      <w:pPr>
        <w:pStyle w:val="af6"/>
        <w:keepNext/>
        <w:rPr>
          <w:rtl/>
        </w:rPr>
      </w:pPr>
      <w:bookmarkStart w:id="1308" w:name="ET_yor_איתן_גינזבורג___יורַ_123"/>
      <w:r w:rsidRPr="00D8050D">
        <w:rPr>
          <w:rStyle w:val="TagStyle"/>
          <w:rtl/>
        </w:rPr>
        <w:t xml:space="preserve"> &lt;&lt; </w:t>
      </w:r>
      <w:proofErr w:type="spellStart"/>
      <w:r w:rsidRPr="00D8050D">
        <w:rPr>
          <w:rStyle w:val="TagStyle"/>
          <w:rtl/>
        </w:rPr>
        <w:t>יור</w:t>
      </w:r>
      <w:proofErr w:type="spellEnd"/>
      <w:r w:rsidRPr="00D8050D">
        <w:rPr>
          <w:rStyle w:val="TagStyle"/>
          <w:rtl/>
        </w:rPr>
        <w:t xml:space="preserve"> &gt;&gt; </w:t>
      </w:r>
      <w:r>
        <w:rPr>
          <w:rtl/>
        </w:rPr>
        <w:t xml:space="preserve">היו"ר איתן </w:t>
      </w:r>
      <w:proofErr w:type="spellStart"/>
      <w:r>
        <w:rPr>
          <w:rtl/>
        </w:rPr>
        <w:t>גינזבורג</w:t>
      </w:r>
      <w:proofErr w:type="spellEnd"/>
      <w:r>
        <w:rPr>
          <w:rtl/>
        </w:rPr>
        <w:t>:</w:t>
      </w:r>
      <w:r w:rsidRPr="00D8050D">
        <w:rPr>
          <w:rStyle w:val="TagStyle"/>
          <w:rtl/>
        </w:rPr>
        <w:t xml:space="preserve"> &lt;&lt; </w:t>
      </w:r>
      <w:proofErr w:type="spellStart"/>
      <w:r w:rsidRPr="00D8050D">
        <w:rPr>
          <w:rStyle w:val="TagStyle"/>
          <w:rtl/>
        </w:rPr>
        <w:t>יור</w:t>
      </w:r>
      <w:proofErr w:type="spellEnd"/>
      <w:r w:rsidRPr="00D8050D">
        <w:rPr>
          <w:rStyle w:val="TagStyle"/>
          <w:rtl/>
        </w:rPr>
        <w:t xml:space="preserve"> &gt;&gt;</w:t>
      </w:r>
      <w:r w:rsidR="00BB25E0">
        <w:rPr>
          <w:rtl/>
        </w:rPr>
        <w:t xml:space="preserve"> </w:t>
      </w:r>
      <w:r>
        <w:rPr>
          <w:rtl/>
        </w:rPr>
        <w:t xml:space="preserve"> </w:t>
      </w:r>
      <w:bookmarkEnd w:id="1308"/>
    </w:p>
    <w:p w:rsidR="00D8050D" w:rsidRDefault="00D8050D" w:rsidP="00D8050D">
      <w:pPr>
        <w:pStyle w:val="KeepWithNext"/>
        <w:rPr>
          <w:rtl/>
          <w:lang w:eastAsia="he-IL"/>
        </w:rPr>
      </w:pPr>
    </w:p>
    <w:p w:rsidR="00D8050D" w:rsidRDefault="00D8050D" w:rsidP="00D8050D">
      <w:pPr>
        <w:rPr>
          <w:rtl/>
          <w:lang w:eastAsia="he-IL"/>
        </w:rPr>
      </w:pPr>
      <w:bookmarkStart w:id="1309" w:name="_ETM_Q1_2746010"/>
      <w:bookmarkStart w:id="1310" w:name="_ETM_Q1_2746041"/>
      <w:bookmarkEnd w:id="1309"/>
      <w:bookmarkEnd w:id="1310"/>
      <w:r>
        <w:rPr>
          <w:rFonts w:hint="cs"/>
          <w:rtl/>
          <w:lang w:eastAsia="he-IL"/>
        </w:rPr>
        <w:t xml:space="preserve">אני לא התבטאתי במונחים האלה, </w:t>
      </w:r>
      <w:bookmarkStart w:id="1311" w:name="_ETM_Q1_2749382"/>
      <w:bookmarkEnd w:id="1311"/>
      <w:r>
        <w:rPr>
          <w:rFonts w:hint="cs"/>
          <w:rtl/>
          <w:lang w:eastAsia="he-IL"/>
        </w:rPr>
        <w:t xml:space="preserve">אבל כן, זו הייתה הכוונה. </w:t>
      </w:r>
      <w:r w:rsidR="007A23FF">
        <w:rPr>
          <w:rFonts w:hint="cs"/>
          <w:rtl/>
          <w:lang w:eastAsia="he-IL"/>
        </w:rPr>
        <w:t>טוב, נמשיך?</w:t>
      </w:r>
    </w:p>
    <w:p w:rsidR="007A23FF" w:rsidRDefault="007A23FF" w:rsidP="00D8050D">
      <w:pPr>
        <w:rPr>
          <w:rtl/>
          <w:lang w:eastAsia="he-IL"/>
        </w:rPr>
      </w:pPr>
      <w:bookmarkStart w:id="1312" w:name="_ETM_Q1_2755158"/>
      <w:bookmarkStart w:id="1313" w:name="_ETM_Q1_2755215"/>
      <w:bookmarkEnd w:id="1312"/>
      <w:bookmarkEnd w:id="1313"/>
    </w:p>
    <w:p w:rsidR="007A23FF" w:rsidRDefault="007A23FF" w:rsidP="007A23FF">
      <w:pPr>
        <w:pStyle w:val="a4"/>
        <w:keepNext/>
        <w:rPr>
          <w:rtl/>
        </w:rPr>
      </w:pPr>
      <w:bookmarkStart w:id="1314" w:name="ET_speaker_איתי_עצמון_124"/>
      <w:r w:rsidRPr="007A23FF">
        <w:rPr>
          <w:rStyle w:val="TagStyle"/>
          <w:rtl/>
        </w:rPr>
        <w:t xml:space="preserve"> &lt;&lt; דובר &gt;&gt; </w:t>
      </w:r>
      <w:r>
        <w:rPr>
          <w:rtl/>
        </w:rPr>
        <w:t>איתי עצמון:</w:t>
      </w:r>
      <w:r w:rsidRPr="007A23FF">
        <w:rPr>
          <w:rStyle w:val="TagStyle"/>
          <w:rtl/>
        </w:rPr>
        <w:t xml:space="preserve"> &lt;&lt; דובר &gt;&gt;</w:t>
      </w:r>
      <w:r w:rsidR="00BB25E0">
        <w:rPr>
          <w:rtl/>
        </w:rPr>
        <w:t xml:space="preserve"> </w:t>
      </w:r>
      <w:r>
        <w:rPr>
          <w:rtl/>
        </w:rPr>
        <w:t xml:space="preserve"> </w:t>
      </w:r>
      <w:bookmarkEnd w:id="1314"/>
    </w:p>
    <w:p w:rsidR="007A23FF" w:rsidRDefault="007A23FF" w:rsidP="007A23FF">
      <w:pPr>
        <w:pStyle w:val="KeepWithNext"/>
        <w:rPr>
          <w:rtl/>
          <w:lang w:eastAsia="he-IL"/>
        </w:rPr>
      </w:pPr>
    </w:p>
    <w:p w:rsidR="007A23FF" w:rsidRDefault="007A23FF" w:rsidP="007A23FF">
      <w:pPr>
        <w:rPr>
          <w:rtl/>
          <w:lang w:eastAsia="he-IL"/>
        </w:rPr>
      </w:pPr>
      <w:bookmarkStart w:id="1315" w:name="_ETM_Q1_2757445"/>
      <w:bookmarkStart w:id="1316" w:name="_ETM_Q1_2757481"/>
      <w:bookmarkEnd w:id="1315"/>
      <w:bookmarkEnd w:id="1316"/>
      <w:r>
        <w:rPr>
          <w:rFonts w:hint="cs"/>
          <w:rtl/>
          <w:lang w:eastAsia="he-IL"/>
        </w:rPr>
        <w:t xml:space="preserve">כן, רציתי לשאול </w:t>
      </w:r>
      <w:bookmarkStart w:id="1317" w:name="_ETM_Q1_2757632"/>
      <w:bookmarkEnd w:id="1317"/>
      <w:r>
        <w:rPr>
          <w:rFonts w:hint="cs"/>
          <w:rtl/>
          <w:lang w:eastAsia="he-IL"/>
        </w:rPr>
        <w:t xml:space="preserve">לגבי התיקון שאתם מבקשים לקבוע בסעיף 3ב, לגבי הוראה שקובעת </w:t>
      </w:r>
      <w:bookmarkStart w:id="1318" w:name="_ETM_Q1_2765448"/>
      <w:bookmarkEnd w:id="1318"/>
      <w:r>
        <w:rPr>
          <w:rFonts w:hint="cs"/>
          <w:rtl/>
          <w:lang w:eastAsia="he-IL"/>
        </w:rPr>
        <w:t>שלא תהיה דרישה לקשר ישיר בין היבואן לבין היצרן. בעצם</w:t>
      </w:r>
      <w:bookmarkStart w:id="1319" w:name="_ETM_Q1_2768327"/>
      <w:bookmarkEnd w:id="1319"/>
      <w:r>
        <w:rPr>
          <w:rFonts w:hint="cs"/>
          <w:rtl/>
          <w:lang w:eastAsia="he-IL"/>
        </w:rPr>
        <w:t xml:space="preserve"> מה יהיה המנגנון שבו יבואן מקביל יביא אישורים לגבי המוצר</w:t>
      </w:r>
      <w:bookmarkStart w:id="1320" w:name="_ETM_Q1_2773646"/>
      <w:bookmarkEnd w:id="1320"/>
      <w:r>
        <w:rPr>
          <w:rFonts w:hint="cs"/>
          <w:rtl/>
          <w:lang w:eastAsia="he-IL"/>
        </w:rPr>
        <w:t xml:space="preserve">, מה הוא יצטרך להגיש או על מה להסתמך? </w:t>
      </w:r>
    </w:p>
    <w:p w:rsidR="007A23FF" w:rsidRDefault="007A23FF" w:rsidP="007A23FF">
      <w:pPr>
        <w:rPr>
          <w:rtl/>
          <w:lang w:eastAsia="he-IL"/>
        </w:rPr>
      </w:pPr>
      <w:bookmarkStart w:id="1321" w:name="_ETM_Q1_2779078"/>
      <w:bookmarkStart w:id="1322" w:name="_ETM_Q1_2779151"/>
      <w:bookmarkStart w:id="1323" w:name="_ETM_Q1_2781376"/>
      <w:bookmarkEnd w:id="1321"/>
      <w:bookmarkEnd w:id="1322"/>
      <w:bookmarkEnd w:id="1323"/>
    </w:p>
    <w:p w:rsidR="007A23FF" w:rsidRDefault="007A23FF" w:rsidP="007A23FF">
      <w:pPr>
        <w:pStyle w:val="af9"/>
        <w:keepNext/>
        <w:rPr>
          <w:rtl/>
          <w:lang w:eastAsia="he-IL"/>
        </w:rPr>
      </w:pPr>
      <w:bookmarkStart w:id="1324" w:name="ET_guest_870978_125"/>
      <w:r w:rsidRPr="007A23FF">
        <w:rPr>
          <w:rStyle w:val="TagStyle"/>
          <w:rtl/>
        </w:rPr>
        <w:t xml:space="preserve"> &lt;&lt; אורח &gt;&gt; </w:t>
      </w:r>
      <w:r>
        <w:rPr>
          <w:rtl/>
          <w:lang w:eastAsia="he-IL"/>
        </w:rPr>
        <w:t>נעם דן:</w:t>
      </w:r>
      <w:r w:rsidRPr="007A23FF">
        <w:rPr>
          <w:rStyle w:val="TagStyle"/>
          <w:rtl/>
        </w:rPr>
        <w:t xml:space="preserve"> &lt;&lt; אורח &gt;&gt;</w:t>
      </w:r>
      <w:r w:rsidR="00BB25E0">
        <w:rPr>
          <w:rtl/>
          <w:lang w:eastAsia="he-IL"/>
        </w:rPr>
        <w:t xml:space="preserve"> </w:t>
      </w:r>
      <w:r>
        <w:rPr>
          <w:rtl/>
          <w:lang w:eastAsia="he-IL"/>
        </w:rPr>
        <w:t xml:space="preserve"> </w:t>
      </w:r>
      <w:bookmarkEnd w:id="1324"/>
    </w:p>
    <w:p w:rsidR="007A23FF" w:rsidRDefault="007A23FF" w:rsidP="007A23FF">
      <w:pPr>
        <w:pStyle w:val="KeepWithNext"/>
        <w:rPr>
          <w:rtl/>
          <w:lang w:eastAsia="he-IL"/>
        </w:rPr>
      </w:pPr>
    </w:p>
    <w:p w:rsidR="007A23FF" w:rsidRDefault="007A23FF" w:rsidP="007A23FF">
      <w:pPr>
        <w:rPr>
          <w:rtl/>
          <w:lang w:eastAsia="he-IL"/>
        </w:rPr>
      </w:pPr>
      <w:bookmarkStart w:id="1325" w:name="_ETM_Q1_2781710"/>
      <w:bookmarkStart w:id="1326" w:name="_ETM_Q1_2781741"/>
      <w:bookmarkEnd w:id="1325"/>
      <w:bookmarkEnd w:id="1326"/>
      <w:r>
        <w:rPr>
          <w:rFonts w:hint="cs"/>
          <w:rtl/>
          <w:lang w:eastAsia="he-IL"/>
        </w:rPr>
        <w:t xml:space="preserve">במסלול </w:t>
      </w:r>
      <w:bookmarkStart w:id="1327" w:name="_ETM_Q1_2782353"/>
      <w:bookmarkEnd w:id="1327"/>
      <w:r>
        <w:rPr>
          <w:rFonts w:hint="cs"/>
          <w:rtl/>
          <w:lang w:eastAsia="he-IL"/>
        </w:rPr>
        <w:t xml:space="preserve">האירופי יש אפשרות להציג טופס, </w:t>
      </w:r>
      <w:r w:rsidRPr="007A23FF">
        <w:rPr>
          <w:lang w:eastAsia="he-IL"/>
        </w:rPr>
        <w:t>declaration of conformity</w:t>
      </w:r>
      <w:r>
        <w:rPr>
          <w:rFonts w:hint="cs"/>
          <w:rtl/>
          <w:lang w:eastAsia="he-IL"/>
        </w:rPr>
        <w:t xml:space="preserve">, כמו שהציגו </w:t>
      </w:r>
      <w:bookmarkStart w:id="1328" w:name="_ETM_Q1_2786522"/>
      <w:bookmarkEnd w:id="1328"/>
      <w:r>
        <w:rPr>
          <w:rFonts w:hint="cs"/>
          <w:rtl/>
          <w:lang w:eastAsia="he-IL"/>
        </w:rPr>
        <w:t xml:space="preserve">פה במשרד האנרגיה ותווית נצילות אנרגטית, וזה גם יבואן מקביל </w:t>
      </w:r>
      <w:bookmarkStart w:id="1329" w:name="_ETM_Q1_2793818"/>
      <w:bookmarkEnd w:id="1329"/>
      <w:r>
        <w:rPr>
          <w:rFonts w:hint="cs"/>
          <w:rtl/>
          <w:lang w:eastAsia="he-IL"/>
        </w:rPr>
        <w:t>יוכל להציג, ככל שהוא ישיג את הטופס הזה.</w:t>
      </w:r>
      <w:bookmarkStart w:id="1330" w:name="_ETM_Q1_2799538"/>
      <w:bookmarkEnd w:id="1330"/>
    </w:p>
    <w:p w:rsidR="00C3073F" w:rsidRDefault="00C3073F" w:rsidP="007A23FF">
      <w:pPr>
        <w:rPr>
          <w:rtl/>
          <w:lang w:eastAsia="he-IL"/>
        </w:rPr>
      </w:pPr>
      <w:bookmarkStart w:id="1331" w:name="_ETM_Q1_2799610"/>
      <w:bookmarkEnd w:id="1331"/>
    </w:p>
    <w:p w:rsidR="00C3073F" w:rsidRDefault="00C3073F" w:rsidP="00C3073F">
      <w:pPr>
        <w:pStyle w:val="af6"/>
        <w:keepNext/>
        <w:rPr>
          <w:rtl/>
        </w:rPr>
      </w:pPr>
      <w:bookmarkStart w:id="1332" w:name="ET_yor_איתן_גינזבורג___יורַ_126"/>
      <w:r w:rsidRPr="00C3073F">
        <w:rPr>
          <w:rStyle w:val="TagStyle"/>
          <w:rtl/>
        </w:rPr>
        <w:t xml:space="preserve"> &lt;&lt; יור &gt;&gt; </w:t>
      </w:r>
      <w:r>
        <w:rPr>
          <w:rtl/>
        </w:rPr>
        <w:t xml:space="preserve">היו"ר איתן </w:t>
      </w:r>
      <w:proofErr w:type="spellStart"/>
      <w:r>
        <w:rPr>
          <w:rtl/>
        </w:rPr>
        <w:t>גינזבורג</w:t>
      </w:r>
      <w:proofErr w:type="spellEnd"/>
      <w:r>
        <w:rPr>
          <w:rtl/>
        </w:rPr>
        <w:t>:</w:t>
      </w:r>
      <w:r w:rsidRPr="00C3073F">
        <w:rPr>
          <w:rStyle w:val="TagStyle"/>
          <w:rtl/>
        </w:rPr>
        <w:t xml:space="preserve"> &lt;&lt; יור &gt;&gt;</w:t>
      </w:r>
      <w:r w:rsidR="00BB25E0">
        <w:rPr>
          <w:rtl/>
        </w:rPr>
        <w:t xml:space="preserve"> </w:t>
      </w:r>
      <w:r>
        <w:rPr>
          <w:rtl/>
        </w:rPr>
        <w:t xml:space="preserve"> </w:t>
      </w:r>
      <w:bookmarkEnd w:id="1332"/>
    </w:p>
    <w:p w:rsidR="00C3073F" w:rsidRDefault="00C3073F" w:rsidP="00C3073F">
      <w:pPr>
        <w:pStyle w:val="KeepWithNext"/>
        <w:rPr>
          <w:rtl/>
          <w:lang w:eastAsia="he-IL"/>
        </w:rPr>
      </w:pPr>
    </w:p>
    <w:p w:rsidR="00C3073F" w:rsidRDefault="00C3073F" w:rsidP="00C3073F">
      <w:pPr>
        <w:rPr>
          <w:rtl/>
          <w:lang w:eastAsia="he-IL"/>
        </w:rPr>
      </w:pPr>
      <w:bookmarkStart w:id="1333" w:name="_ETM_Q1_2802660"/>
      <w:bookmarkStart w:id="1334" w:name="_ETM_Q1_2802692"/>
      <w:bookmarkEnd w:id="1333"/>
      <w:bookmarkEnd w:id="1334"/>
      <w:r>
        <w:rPr>
          <w:rFonts w:hint="cs"/>
          <w:rtl/>
          <w:lang w:eastAsia="he-IL"/>
        </w:rPr>
        <w:t xml:space="preserve">יש עוד הערות </w:t>
      </w:r>
      <w:bookmarkStart w:id="1335" w:name="_ETM_Q1_2804106"/>
      <w:bookmarkEnd w:id="1335"/>
      <w:r>
        <w:rPr>
          <w:rFonts w:hint="cs"/>
          <w:rtl/>
          <w:lang w:eastAsia="he-IL"/>
        </w:rPr>
        <w:t xml:space="preserve">לגבי הפרק הזה? מישהו בזום? כן, רז </w:t>
      </w:r>
      <w:proofErr w:type="spellStart"/>
      <w:r>
        <w:rPr>
          <w:rFonts w:hint="cs"/>
          <w:rtl/>
          <w:lang w:eastAsia="he-IL"/>
        </w:rPr>
        <w:t>הילמן</w:t>
      </w:r>
      <w:proofErr w:type="spellEnd"/>
      <w:r>
        <w:rPr>
          <w:rFonts w:hint="cs"/>
          <w:rtl/>
          <w:lang w:eastAsia="he-IL"/>
        </w:rPr>
        <w:t>, בבקשה.</w:t>
      </w:r>
    </w:p>
    <w:p w:rsidR="00C3073F" w:rsidRDefault="00C3073F" w:rsidP="00C3073F">
      <w:pPr>
        <w:rPr>
          <w:rtl/>
          <w:lang w:eastAsia="he-IL"/>
        </w:rPr>
      </w:pPr>
      <w:bookmarkStart w:id="1336" w:name="_ETM_Q1_2809634"/>
      <w:bookmarkStart w:id="1337" w:name="_ETM_Q1_2809700"/>
      <w:bookmarkStart w:id="1338" w:name="_ETM_Q1_2810538"/>
      <w:bookmarkEnd w:id="1336"/>
      <w:bookmarkEnd w:id="1337"/>
      <w:bookmarkEnd w:id="1338"/>
    </w:p>
    <w:p w:rsidR="00C3073F" w:rsidRDefault="00C3073F" w:rsidP="00C3073F">
      <w:pPr>
        <w:pStyle w:val="af9"/>
        <w:keepNext/>
        <w:rPr>
          <w:rtl/>
          <w:lang w:eastAsia="he-IL"/>
        </w:rPr>
      </w:pPr>
      <w:bookmarkStart w:id="1339" w:name="ET_guest_537748_127"/>
      <w:r w:rsidRPr="00C3073F">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C3073F">
        <w:rPr>
          <w:rStyle w:val="TagStyle"/>
          <w:rtl/>
        </w:rPr>
        <w:t xml:space="preserve"> &lt;&lt; אורח &gt;&gt;</w:t>
      </w:r>
      <w:r w:rsidR="00BB25E0">
        <w:rPr>
          <w:rtl/>
          <w:lang w:eastAsia="he-IL"/>
        </w:rPr>
        <w:t xml:space="preserve"> </w:t>
      </w:r>
      <w:r>
        <w:rPr>
          <w:rtl/>
          <w:lang w:eastAsia="he-IL"/>
        </w:rPr>
        <w:t xml:space="preserve"> </w:t>
      </w:r>
      <w:bookmarkEnd w:id="1339"/>
    </w:p>
    <w:p w:rsidR="00C3073F" w:rsidRDefault="00C3073F" w:rsidP="00C3073F">
      <w:pPr>
        <w:pStyle w:val="KeepWithNext"/>
        <w:rPr>
          <w:rtl/>
          <w:lang w:eastAsia="he-IL"/>
        </w:rPr>
      </w:pPr>
    </w:p>
    <w:p w:rsidR="00C3073F" w:rsidRDefault="00C3073F" w:rsidP="0086419C">
      <w:pPr>
        <w:rPr>
          <w:rtl/>
          <w:lang w:eastAsia="he-IL"/>
        </w:rPr>
      </w:pPr>
      <w:bookmarkStart w:id="1340" w:name="_ETM_Q1_2810926"/>
      <w:bookmarkStart w:id="1341" w:name="_ETM_Q1_2810956"/>
      <w:bookmarkEnd w:id="1340"/>
      <w:bookmarkEnd w:id="1341"/>
      <w:r>
        <w:rPr>
          <w:rFonts w:hint="cs"/>
          <w:rtl/>
          <w:lang w:eastAsia="he-IL"/>
        </w:rPr>
        <w:t xml:space="preserve">יש לי </w:t>
      </w:r>
      <w:bookmarkStart w:id="1342" w:name="_ETM_Q1_2813722"/>
      <w:bookmarkEnd w:id="1342"/>
      <w:r>
        <w:rPr>
          <w:rFonts w:hint="cs"/>
          <w:rtl/>
          <w:lang w:eastAsia="he-IL"/>
        </w:rPr>
        <w:t>כמה הערות. ההערה הראשונה מתייחסת לסעיף 3ד1</w:t>
      </w:r>
      <w:r w:rsidR="0086419C">
        <w:rPr>
          <w:rFonts w:hint="cs"/>
          <w:rtl/>
          <w:lang w:eastAsia="he-IL"/>
        </w:rPr>
        <w:t>(א)</w:t>
      </w:r>
      <w:r>
        <w:rPr>
          <w:rFonts w:hint="cs"/>
          <w:rtl/>
          <w:lang w:eastAsia="he-IL"/>
        </w:rPr>
        <w:t xml:space="preserve">, שם יש דרישה </w:t>
      </w:r>
      <w:bookmarkStart w:id="1343" w:name="_ETM_Q1_2821109"/>
      <w:bookmarkEnd w:id="1343"/>
      <w:r>
        <w:rPr>
          <w:rFonts w:hint="cs"/>
          <w:rtl/>
          <w:lang w:eastAsia="he-IL"/>
        </w:rPr>
        <w:t>- - -</w:t>
      </w:r>
    </w:p>
    <w:p w:rsidR="00C3073F" w:rsidRDefault="00C3073F" w:rsidP="00C3073F">
      <w:pPr>
        <w:rPr>
          <w:rtl/>
          <w:lang w:eastAsia="he-IL"/>
        </w:rPr>
      </w:pPr>
      <w:bookmarkStart w:id="1344" w:name="_ETM_Q1_2821845"/>
      <w:bookmarkStart w:id="1345" w:name="_ETM_Q1_2821919"/>
      <w:bookmarkEnd w:id="1344"/>
      <w:bookmarkEnd w:id="1345"/>
    </w:p>
    <w:p w:rsidR="00C3073F" w:rsidRDefault="00C3073F" w:rsidP="00C3073F">
      <w:pPr>
        <w:pStyle w:val="af6"/>
        <w:keepNext/>
        <w:rPr>
          <w:rtl/>
        </w:rPr>
      </w:pPr>
      <w:bookmarkStart w:id="1346" w:name="ET_yor_איתן_גינזבורג___יורַ_128"/>
      <w:r w:rsidRPr="00C3073F">
        <w:rPr>
          <w:rStyle w:val="TagStyle"/>
          <w:rtl/>
        </w:rPr>
        <w:t xml:space="preserve"> &lt;&lt; יור &gt;&gt; </w:t>
      </w:r>
      <w:r>
        <w:rPr>
          <w:rtl/>
        </w:rPr>
        <w:t xml:space="preserve">היו"ר איתן </w:t>
      </w:r>
      <w:proofErr w:type="spellStart"/>
      <w:r>
        <w:rPr>
          <w:rtl/>
        </w:rPr>
        <w:t>גינזבורג</w:t>
      </w:r>
      <w:proofErr w:type="spellEnd"/>
      <w:r>
        <w:rPr>
          <w:rtl/>
        </w:rPr>
        <w:t>:</w:t>
      </w:r>
      <w:r w:rsidRPr="00C3073F">
        <w:rPr>
          <w:rStyle w:val="TagStyle"/>
          <w:rtl/>
        </w:rPr>
        <w:t xml:space="preserve"> &lt;&lt; יור &gt;&gt;</w:t>
      </w:r>
      <w:r w:rsidR="00BB25E0">
        <w:rPr>
          <w:rtl/>
        </w:rPr>
        <w:t xml:space="preserve"> </w:t>
      </w:r>
      <w:r>
        <w:rPr>
          <w:rtl/>
        </w:rPr>
        <w:t xml:space="preserve"> </w:t>
      </w:r>
      <w:bookmarkEnd w:id="1346"/>
    </w:p>
    <w:p w:rsidR="00C3073F" w:rsidRDefault="00C3073F" w:rsidP="00C3073F">
      <w:pPr>
        <w:pStyle w:val="KeepWithNext"/>
        <w:rPr>
          <w:rtl/>
          <w:lang w:eastAsia="he-IL"/>
        </w:rPr>
      </w:pPr>
    </w:p>
    <w:p w:rsidR="00C3073F" w:rsidRDefault="00C3073F" w:rsidP="00C3073F">
      <w:pPr>
        <w:rPr>
          <w:rtl/>
          <w:lang w:eastAsia="he-IL"/>
        </w:rPr>
      </w:pPr>
      <w:bookmarkStart w:id="1347" w:name="_ETM_Q1_2819240"/>
      <w:bookmarkStart w:id="1348" w:name="_ETM_Q1_2819276"/>
      <w:bookmarkEnd w:id="1347"/>
      <w:bookmarkEnd w:id="1348"/>
      <w:r>
        <w:rPr>
          <w:rFonts w:hint="cs"/>
          <w:rtl/>
          <w:lang w:eastAsia="he-IL"/>
        </w:rPr>
        <w:t xml:space="preserve">רגע, עוד לא הגענו. תעקבו </w:t>
      </w:r>
      <w:proofErr w:type="spellStart"/>
      <w:r>
        <w:rPr>
          <w:rFonts w:hint="cs"/>
          <w:rtl/>
          <w:lang w:eastAsia="he-IL"/>
        </w:rPr>
        <w:t>איתנו</w:t>
      </w:r>
      <w:proofErr w:type="spellEnd"/>
      <w:r>
        <w:rPr>
          <w:rFonts w:hint="cs"/>
          <w:rtl/>
          <w:lang w:eastAsia="he-IL"/>
        </w:rPr>
        <w:t xml:space="preserve">. אנחנו עובדים </w:t>
      </w:r>
      <w:bookmarkStart w:id="1349" w:name="_ETM_Q1_2827133"/>
      <w:bookmarkEnd w:id="1349"/>
      <w:r>
        <w:rPr>
          <w:rFonts w:hint="cs"/>
          <w:rtl/>
          <w:lang w:eastAsia="he-IL"/>
        </w:rPr>
        <w:t>בצורה מתודית ומסודרת, אנחנו כרגע עסקנו בסעיפים מסוימים, אם יש</w:t>
      </w:r>
      <w:bookmarkStart w:id="1350" w:name="_ETM_Q1_2829825"/>
      <w:bookmarkEnd w:id="1350"/>
      <w:r>
        <w:rPr>
          <w:rFonts w:hint="cs"/>
          <w:rtl/>
          <w:lang w:eastAsia="he-IL"/>
        </w:rPr>
        <w:t xml:space="preserve"> לך הערות לגבי הסעיפים הללו נשמח. </w:t>
      </w:r>
    </w:p>
    <w:p w:rsidR="00C3073F" w:rsidRDefault="00C3073F" w:rsidP="00C3073F">
      <w:pPr>
        <w:rPr>
          <w:rtl/>
          <w:lang w:eastAsia="he-IL"/>
        </w:rPr>
      </w:pPr>
      <w:bookmarkStart w:id="1351" w:name="_ETM_Q1_2834297"/>
      <w:bookmarkStart w:id="1352" w:name="_ETM_Q1_2834373"/>
      <w:bookmarkStart w:id="1353" w:name="_ETM_Q1_2835617"/>
      <w:bookmarkEnd w:id="1351"/>
      <w:bookmarkEnd w:id="1352"/>
      <w:bookmarkEnd w:id="1353"/>
    </w:p>
    <w:p w:rsidR="00C3073F" w:rsidRDefault="00C3073F" w:rsidP="00C3073F">
      <w:pPr>
        <w:pStyle w:val="af9"/>
        <w:keepNext/>
        <w:rPr>
          <w:rtl/>
          <w:lang w:eastAsia="he-IL"/>
        </w:rPr>
      </w:pPr>
      <w:bookmarkStart w:id="1354" w:name="ET_guest_537748_129"/>
      <w:r w:rsidRPr="00C3073F">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C3073F">
        <w:rPr>
          <w:rStyle w:val="TagStyle"/>
          <w:rtl/>
        </w:rPr>
        <w:t xml:space="preserve"> &lt;&lt; אורח &gt;&gt;</w:t>
      </w:r>
      <w:r w:rsidR="00BB25E0">
        <w:rPr>
          <w:rtl/>
          <w:lang w:eastAsia="he-IL"/>
        </w:rPr>
        <w:t xml:space="preserve"> </w:t>
      </w:r>
      <w:r>
        <w:rPr>
          <w:rtl/>
          <w:lang w:eastAsia="he-IL"/>
        </w:rPr>
        <w:t xml:space="preserve"> </w:t>
      </w:r>
      <w:bookmarkEnd w:id="1354"/>
    </w:p>
    <w:p w:rsidR="00C3073F" w:rsidRDefault="00C3073F" w:rsidP="00C3073F">
      <w:pPr>
        <w:pStyle w:val="KeepWithNext"/>
        <w:rPr>
          <w:rtl/>
          <w:lang w:eastAsia="he-IL"/>
        </w:rPr>
      </w:pPr>
    </w:p>
    <w:p w:rsidR="00C3073F" w:rsidRDefault="00C3073F" w:rsidP="00C3073F">
      <w:pPr>
        <w:rPr>
          <w:rtl/>
          <w:lang w:eastAsia="he-IL"/>
        </w:rPr>
      </w:pPr>
      <w:bookmarkStart w:id="1355" w:name="_ETM_Q1_2836013"/>
      <w:bookmarkStart w:id="1356" w:name="_ETM_Q1_2836054"/>
      <w:bookmarkEnd w:id="1355"/>
      <w:bookmarkEnd w:id="1356"/>
      <w:r>
        <w:rPr>
          <w:rFonts w:hint="cs"/>
          <w:rtl/>
          <w:lang w:eastAsia="he-IL"/>
        </w:rPr>
        <w:t xml:space="preserve">אני רוצה רגע לגבי </w:t>
      </w:r>
      <w:bookmarkStart w:id="1357" w:name="_ETM_Q1_2832779"/>
      <w:bookmarkEnd w:id="1357"/>
      <w:r>
        <w:rPr>
          <w:rFonts w:hint="cs"/>
          <w:rtl/>
          <w:lang w:eastAsia="he-IL"/>
        </w:rPr>
        <w:t xml:space="preserve">סעיף שלא הקריאו וגם לא יקריאו. </w:t>
      </w:r>
    </w:p>
    <w:p w:rsidR="00C3073F" w:rsidRDefault="00C3073F" w:rsidP="00C3073F">
      <w:pPr>
        <w:rPr>
          <w:rtl/>
          <w:lang w:eastAsia="he-IL"/>
        </w:rPr>
      </w:pPr>
      <w:bookmarkStart w:id="1358" w:name="_ETM_Q1_2838163"/>
      <w:bookmarkStart w:id="1359" w:name="_ETM_Q1_2838228"/>
      <w:bookmarkStart w:id="1360" w:name="_ETM_Q1_2839156"/>
      <w:bookmarkEnd w:id="1358"/>
      <w:bookmarkEnd w:id="1359"/>
      <w:bookmarkEnd w:id="1360"/>
    </w:p>
    <w:p w:rsidR="00C3073F" w:rsidRDefault="00C3073F" w:rsidP="00C3073F">
      <w:pPr>
        <w:pStyle w:val="af6"/>
        <w:keepNext/>
        <w:rPr>
          <w:rtl/>
        </w:rPr>
      </w:pPr>
      <w:bookmarkStart w:id="1361" w:name="ET_yor_איתן_גינזבורג___יורַ_130"/>
      <w:r w:rsidRPr="00C3073F">
        <w:rPr>
          <w:rStyle w:val="TagStyle"/>
          <w:rtl/>
        </w:rPr>
        <w:t xml:space="preserve"> &lt;&lt; יור &gt;&gt; </w:t>
      </w:r>
      <w:r>
        <w:rPr>
          <w:rtl/>
        </w:rPr>
        <w:t xml:space="preserve">היו"ר איתן </w:t>
      </w:r>
      <w:proofErr w:type="spellStart"/>
      <w:r>
        <w:rPr>
          <w:rtl/>
        </w:rPr>
        <w:t>גינזבורג</w:t>
      </w:r>
      <w:proofErr w:type="spellEnd"/>
      <w:r>
        <w:rPr>
          <w:rtl/>
        </w:rPr>
        <w:t>:</w:t>
      </w:r>
      <w:r w:rsidRPr="00C3073F">
        <w:rPr>
          <w:rStyle w:val="TagStyle"/>
          <w:rtl/>
        </w:rPr>
        <w:t xml:space="preserve"> &lt;&lt; יור &gt;&gt;</w:t>
      </w:r>
      <w:r w:rsidR="00BB25E0">
        <w:rPr>
          <w:rtl/>
        </w:rPr>
        <w:t xml:space="preserve"> </w:t>
      </w:r>
      <w:r>
        <w:rPr>
          <w:rtl/>
        </w:rPr>
        <w:t xml:space="preserve"> </w:t>
      </w:r>
      <w:bookmarkEnd w:id="1361"/>
    </w:p>
    <w:p w:rsidR="00C3073F" w:rsidRDefault="00C3073F" w:rsidP="00C3073F">
      <w:pPr>
        <w:pStyle w:val="KeepWithNext"/>
        <w:rPr>
          <w:rtl/>
          <w:lang w:eastAsia="he-IL"/>
        </w:rPr>
      </w:pPr>
    </w:p>
    <w:p w:rsidR="00C3073F" w:rsidRDefault="00C3073F" w:rsidP="00C3073F">
      <w:pPr>
        <w:rPr>
          <w:rtl/>
          <w:lang w:eastAsia="he-IL"/>
        </w:rPr>
      </w:pPr>
      <w:bookmarkStart w:id="1362" w:name="_ETM_Q1_2839564"/>
      <w:bookmarkStart w:id="1363" w:name="_ETM_Q1_2839603"/>
      <w:bookmarkEnd w:id="1362"/>
      <w:bookmarkEnd w:id="1363"/>
      <w:r>
        <w:rPr>
          <w:rFonts w:hint="cs"/>
          <w:rtl/>
          <w:lang w:eastAsia="he-IL"/>
        </w:rPr>
        <w:t xml:space="preserve">סעיף שלא הקריאו </w:t>
      </w:r>
      <w:bookmarkStart w:id="1364" w:name="_ETM_Q1_2836756"/>
      <w:bookmarkEnd w:id="1364"/>
      <w:r>
        <w:rPr>
          <w:rFonts w:hint="cs"/>
          <w:rtl/>
          <w:lang w:eastAsia="he-IL"/>
        </w:rPr>
        <w:t xml:space="preserve">אנחנו עוד לא דנים בו. </w:t>
      </w:r>
    </w:p>
    <w:p w:rsidR="00C3073F" w:rsidRDefault="00C3073F" w:rsidP="00C3073F">
      <w:pPr>
        <w:rPr>
          <w:rtl/>
          <w:lang w:eastAsia="he-IL"/>
        </w:rPr>
      </w:pPr>
      <w:bookmarkStart w:id="1365" w:name="_ETM_Q1_2839765"/>
      <w:bookmarkStart w:id="1366" w:name="_ETM_Q1_2839828"/>
      <w:bookmarkEnd w:id="1365"/>
      <w:bookmarkEnd w:id="1366"/>
    </w:p>
    <w:p w:rsidR="00C3073F" w:rsidRDefault="00C3073F" w:rsidP="00C3073F">
      <w:pPr>
        <w:pStyle w:val="af9"/>
        <w:keepNext/>
        <w:rPr>
          <w:rtl/>
          <w:lang w:eastAsia="he-IL"/>
        </w:rPr>
      </w:pPr>
      <w:bookmarkStart w:id="1367" w:name="ET_guest_537748_131"/>
      <w:r w:rsidRPr="00C3073F">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C3073F">
        <w:rPr>
          <w:rStyle w:val="TagStyle"/>
          <w:rtl/>
        </w:rPr>
        <w:t xml:space="preserve"> &lt;&lt; אורח &gt;&gt;</w:t>
      </w:r>
      <w:r w:rsidR="00BB25E0">
        <w:rPr>
          <w:rtl/>
          <w:lang w:eastAsia="he-IL"/>
        </w:rPr>
        <w:t xml:space="preserve"> </w:t>
      </w:r>
      <w:r>
        <w:rPr>
          <w:rtl/>
          <w:lang w:eastAsia="he-IL"/>
        </w:rPr>
        <w:t xml:space="preserve"> </w:t>
      </w:r>
      <w:bookmarkEnd w:id="1367"/>
    </w:p>
    <w:p w:rsidR="00C3073F" w:rsidRDefault="00C3073F" w:rsidP="00C3073F">
      <w:pPr>
        <w:pStyle w:val="KeepWithNext"/>
        <w:rPr>
          <w:rtl/>
          <w:lang w:eastAsia="he-IL"/>
        </w:rPr>
      </w:pPr>
    </w:p>
    <w:p w:rsidR="00C3073F" w:rsidRDefault="00C3073F" w:rsidP="0086419C">
      <w:pPr>
        <w:rPr>
          <w:rtl/>
          <w:lang w:eastAsia="he-IL"/>
        </w:rPr>
      </w:pPr>
      <w:bookmarkStart w:id="1368" w:name="_ETM_Q1_2841873"/>
      <w:bookmarkStart w:id="1369" w:name="_ETM_Q1_2841945"/>
      <w:bookmarkEnd w:id="1368"/>
      <w:bookmarkEnd w:id="1369"/>
      <w:r>
        <w:rPr>
          <w:rFonts w:hint="cs"/>
          <w:rtl/>
          <w:lang w:eastAsia="he-IL"/>
        </w:rPr>
        <w:t xml:space="preserve">לא, אני אגיד לך </w:t>
      </w:r>
      <w:bookmarkStart w:id="1370" w:name="_ETM_Q1_2838741"/>
      <w:bookmarkEnd w:id="1370"/>
      <w:r>
        <w:rPr>
          <w:rFonts w:hint="cs"/>
          <w:rtl/>
          <w:lang w:eastAsia="he-IL"/>
        </w:rPr>
        <w:t xml:space="preserve">גם למה. חשוב להבין, כשמדברים על השיטה החדשה הזאת, ודיברת </w:t>
      </w:r>
      <w:bookmarkStart w:id="1371" w:name="_ETM_Q1_2845957"/>
      <w:bookmarkEnd w:id="1371"/>
      <w:r>
        <w:rPr>
          <w:rFonts w:hint="cs"/>
          <w:rtl/>
          <w:lang w:eastAsia="he-IL"/>
        </w:rPr>
        <w:t xml:space="preserve">על הרפורמה שכבר עברה בפעם הקודמת, אז היה שם </w:t>
      </w:r>
      <w:bookmarkStart w:id="1372" w:name="_ETM_Q1_2850239"/>
      <w:bookmarkEnd w:id="1372"/>
      <w:r>
        <w:rPr>
          <w:rFonts w:hint="cs"/>
          <w:rtl/>
          <w:lang w:eastAsia="he-IL"/>
        </w:rPr>
        <w:t>סעיף 4ד(א)</w:t>
      </w:r>
      <w:r w:rsidR="0086419C">
        <w:rPr>
          <w:rFonts w:hint="cs"/>
          <w:rtl/>
          <w:lang w:eastAsia="he-IL"/>
        </w:rPr>
        <w:t>,</w:t>
      </w:r>
      <w:r>
        <w:rPr>
          <w:rFonts w:hint="cs"/>
          <w:rtl/>
          <w:lang w:eastAsia="he-IL"/>
        </w:rPr>
        <w:t xml:space="preserve"> אם אני זוכר נכון, סעיף שמתייחס לאפשרות לזה </w:t>
      </w:r>
      <w:bookmarkStart w:id="1373" w:name="_ETM_Q1_2853521"/>
      <w:bookmarkEnd w:id="1373"/>
      <w:r>
        <w:rPr>
          <w:rFonts w:hint="cs"/>
          <w:rtl/>
          <w:lang w:eastAsia="he-IL"/>
        </w:rPr>
        <w:t xml:space="preserve">שמי שנבדק בישראל במעבדה זה יילקח בחשבון בתהליך האכיפה וככה </w:t>
      </w:r>
      <w:bookmarkStart w:id="1374" w:name="_ETM_Q1_2854961"/>
      <w:bookmarkEnd w:id="1374"/>
      <w:r>
        <w:rPr>
          <w:rFonts w:hint="cs"/>
          <w:rtl/>
          <w:lang w:eastAsia="he-IL"/>
        </w:rPr>
        <w:t xml:space="preserve">יוכל בעצם לנתב את האכיפה בצורה יותר יעילה למקומות שבהם </w:t>
      </w:r>
      <w:bookmarkStart w:id="1375" w:name="_ETM_Q1_2860221"/>
      <w:bookmarkEnd w:id="1375"/>
      <w:r>
        <w:rPr>
          <w:rFonts w:hint="cs"/>
          <w:rtl/>
          <w:lang w:eastAsia="he-IL"/>
        </w:rPr>
        <w:t>הסיכון אולי גבוה יותר. השאלה אם הרפורמה הזאת מבטלת את</w:t>
      </w:r>
      <w:bookmarkStart w:id="1376" w:name="_ETM_Q1_2867573"/>
      <w:bookmarkEnd w:id="1376"/>
      <w:r>
        <w:rPr>
          <w:rFonts w:hint="cs"/>
          <w:rtl/>
          <w:lang w:eastAsia="he-IL"/>
        </w:rPr>
        <w:t xml:space="preserve"> המסלול הזה או שהמסלול הזה יישאר. </w:t>
      </w:r>
    </w:p>
    <w:p w:rsidR="00C3073F" w:rsidRDefault="00C3073F" w:rsidP="00C3073F">
      <w:pPr>
        <w:rPr>
          <w:rtl/>
          <w:lang w:eastAsia="he-IL"/>
        </w:rPr>
      </w:pPr>
      <w:bookmarkStart w:id="1377" w:name="_ETM_Q1_2871221"/>
      <w:bookmarkStart w:id="1378" w:name="_ETM_Q1_2871280"/>
      <w:bookmarkStart w:id="1379" w:name="_ETM_Q1_2871933"/>
      <w:bookmarkEnd w:id="1377"/>
      <w:bookmarkEnd w:id="1378"/>
      <w:bookmarkEnd w:id="1379"/>
    </w:p>
    <w:p w:rsidR="00C3073F" w:rsidRDefault="00C3073F" w:rsidP="00C3073F">
      <w:pPr>
        <w:pStyle w:val="af6"/>
        <w:keepNext/>
        <w:rPr>
          <w:rtl/>
        </w:rPr>
      </w:pPr>
      <w:bookmarkStart w:id="1380" w:name="ET_yor_איתן_גינזבורג___יורַ_132"/>
      <w:r w:rsidRPr="00C3073F">
        <w:rPr>
          <w:rStyle w:val="TagStyle"/>
          <w:rtl/>
        </w:rPr>
        <w:lastRenderedPageBreak/>
        <w:t xml:space="preserve"> &lt;&lt; יור &gt;&gt; </w:t>
      </w:r>
      <w:r>
        <w:rPr>
          <w:rtl/>
        </w:rPr>
        <w:t xml:space="preserve">היו"ר איתן </w:t>
      </w:r>
      <w:proofErr w:type="spellStart"/>
      <w:r>
        <w:rPr>
          <w:rtl/>
        </w:rPr>
        <w:t>גינזבורג</w:t>
      </w:r>
      <w:proofErr w:type="spellEnd"/>
      <w:r>
        <w:rPr>
          <w:rtl/>
        </w:rPr>
        <w:t>:</w:t>
      </w:r>
      <w:r w:rsidRPr="00C3073F">
        <w:rPr>
          <w:rStyle w:val="TagStyle"/>
          <w:rtl/>
        </w:rPr>
        <w:t xml:space="preserve"> &lt;&lt; יור &gt;&gt;</w:t>
      </w:r>
      <w:r w:rsidR="00BB25E0">
        <w:rPr>
          <w:rtl/>
        </w:rPr>
        <w:t xml:space="preserve"> </w:t>
      </w:r>
      <w:r>
        <w:rPr>
          <w:rtl/>
        </w:rPr>
        <w:t xml:space="preserve"> </w:t>
      </w:r>
      <w:bookmarkEnd w:id="1380"/>
    </w:p>
    <w:p w:rsidR="00C3073F" w:rsidRDefault="00C3073F" w:rsidP="00C3073F">
      <w:pPr>
        <w:pStyle w:val="KeepWithNext"/>
        <w:rPr>
          <w:rtl/>
          <w:lang w:eastAsia="he-IL"/>
        </w:rPr>
      </w:pPr>
    </w:p>
    <w:p w:rsidR="00C3073F" w:rsidRDefault="00C3073F" w:rsidP="00C3073F">
      <w:pPr>
        <w:rPr>
          <w:rtl/>
          <w:lang w:eastAsia="he-IL"/>
        </w:rPr>
      </w:pPr>
      <w:bookmarkStart w:id="1381" w:name="_ETM_Q1_2872323"/>
      <w:bookmarkStart w:id="1382" w:name="_ETM_Q1_2872361"/>
      <w:bookmarkEnd w:id="1381"/>
      <w:bookmarkEnd w:id="1382"/>
      <w:r>
        <w:rPr>
          <w:rFonts w:hint="cs"/>
          <w:rtl/>
          <w:lang w:eastAsia="he-IL"/>
        </w:rPr>
        <w:t xml:space="preserve">אני לא מבין מה </w:t>
      </w:r>
      <w:bookmarkStart w:id="1383" w:name="_ETM_Q1_2873581"/>
      <w:bookmarkEnd w:id="1383"/>
      <w:r>
        <w:rPr>
          <w:rFonts w:hint="cs"/>
          <w:rtl/>
          <w:lang w:eastAsia="he-IL"/>
        </w:rPr>
        <w:t xml:space="preserve">הוא שאל. </w:t>
      </w:r>
    </w:p>
    <w:p w:rsidR="00C3073F" w:rsidRDefault="00C3073F" w:rsidP="00C3073F">
      <w:pPr>
        <w:rPr>
          <w:rtl/>
          <w:lang w:eastAsia="he-IL"/>
        </w:rPr>
      </w:pPr>
      <w:bookmarkStart w:id="1384" w:name="_ETM_Q1_2875869"/>
      <w:bookmarkStart w:id="1385" w:name="_ETM_Q1_2875929"/>
      <w:bookmarkEnd w:id="1384"/>
      <w:bookmarkEnd w:id="1385"/>
    </w:p>
    <w:p w:rsidR="00C3073F" w:rsidRDefault="00C3073F" w:rsidP="00C3073F">
      <w:pPr>
        <w:pStyle w:val="af9"/>
        <w:keepNext/>
        <w:rPr>
          <w:rtl/>
          <w:lang w:eastAsia="he-IL"/>
        </w:rPr>
      </w:pPr>
      <w:bookmarkStart w:id="1386" w:name="ET_guest_537748_133"/>
      <w:r w:rsidRPr="00C3073F">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C3073F">
        <w:rPr>
          <w:rStyle w:val="TagStyle"/>
          <w:rtl/>
        </w:rPr>
        <w:t xml:space="preserve"> &lt;&lt; אורח &gt;&gt;</w:t>
      </w:r>
      <w:r w:rsidR="00BB25E0">
        <w:rPr>
          <w:rtl/>
          <w:lang w:eastAsia="he-IL"/>
        </w:rPr>
        <w:t xml:space="preserve"> </w:t>
      </w:r>
      <w:r>
        <w:rPr>
          <w:rtl/>
          <w:lang w:eastAsia="he-IL"/>
        </w:rPr>
        <w:t xml:space="preserve"> </w:t>
      </w:r>
      <w:bookmarkEnd w:id="1386"/>
    </w:p>
    <w:p w:rsidR="00C3073F" w:rsidRDefault="00C3073F" w:rsidP="00C3073F">
      <w:pPr>
        <w:pStyle w:val="KeepWithNext"/>
        <w:rPr>
          <w:rtl/>
          <w:lang w:eastAsia="he-IL"/>
        </w:rPr>
      </w:pPr>
    </w:p>
    <w:p w:rsidR="00C3073F" w:rsidRDefault="00C3073F" w:rsidP="00B24CE1">
      <w:pPr>
        <w:rPr>
          <w:rtl/>
          <w:lang w:eastAsia="he-IL"/>
        </w:rPr>
      </w:pPr>
      <w:bookmarkStart w:id="1387" w:name="_ETM_Q1_2877431"/>
      <w:bookmarkStart w:id="1388" w:name="_ETM_Q1_2877464"/>
      <w:bookmarkEnd w:id="1387"/>
      <w:bookmarkEnd w:id="1388"/>
      <w:r>
        <w:rPr>
          <w:rFonts w:hint="cs"/>
          <w:rtl/>
          <w:lang w:eastAsia="he-IL"/>
        </w:rPr>
        <w:t xml:space="preserve">לפי סעיף 4ד(א) לחוק מקורות אנרגיה כיום </w:t>
      </w:r>
      <w:bookmarkStart w:id="1389" w:name="_ETM_Q1_2879065"/>
      <w:bookmarkEnd w:id="1389"/>
      <w:r>
        <w:rPr>
          <w:rFonts w:hint="cs"/>
          <w:rtl/>
          <w:lang w:eastAsia="he-IL"/>
        </w:rPr>
        <w:t xml:space="preserve">העובדה שמוצר נבדק במעבדה בישראל אמורה להילקח בחשבון בפיקוח, השאלה </w:t>
      </w:r>
      <w:bookmarkStart w:id="1390" w:name="_ETM_Q1_2884877"/>
      <w:bookmarkEnd w:id="1390"/>
      <w:r>
        <w:rPr>
          <w:rFonts w:hint="cs"/>
          <w:rtl/>
          <w:lang w:eastAsia="he-IL"/>
        </w:rPr>
        <w:t xml:space="preserve">אם זה יישאר ואם עדיין תהיה אפשרות למי שלא רוצה </w:t>
      </w:r>
      <w:bookmarkStart w:id="1391" w:name="_ETM_Q1_2884825"/>
      <w:bookmarkEnd w:id="1391"/>
      <w:r>
        <w:rPr>
          <w:rFonts w:hint="cs"/>
          <w:rtl/>
          <w:lang w:eastAsia="he-IL"/>
        </w:rPr>
        <w:t xml:space="preserve">ללכת להקלה הזאת וכן רוצה להיות בטוח בבדיקה בישראל </w:t>
      </w:r>
      <w:bookmarkStart w:id="1392" w:name="_ETM_Q1_2888469"/>
      <w:bookmarkEnd w:id="1392"/>
      <w:r w:rsidR="00B24CE1">
        <w:rPr>
          <w:rFonts w:hint="cs"/>
          <w:rtl/>
          <w:lang w:eastAsia="he-IL"/>
        </w:rPr>
        <w:t xml:space="preserve">של יעילות המוצר, </w:t>
      </w:r>
      <w:r>
        <w:rPr>
          <w:rFonts w:hint="cs"/>
          <w:rtl/>
          <w:lang w:eastAsia="he-IL"/>
        </w:rPr>
        <w:t xml:space="preserve">אם הוא עדיין יקבל פיקוח מקל </w:t>
      </w:r>
      <w:bookmarkStart w:id="1393" w:name="_ETM_Q1_2896029"/>
      <w:bookmarkEnd w:id="1393"/>
      <w:r>
        <w:rPr>
          <w:rFonts w:hint="cs"/>
          <w:rtl/>
          <w:lang w:eastAsia="he-IL"/>
        </w:rPr>
        <w:t xml:space="preserve">יותר. </w:t>
      </w:r>
    </w:p>
    <w:p w:rsidR="00C3073F" w:rsidRDefault="00C3073F" w:rsidP="00C3073F">
      <w:pPr>
        <w:rPr>
          <w:rtl/>
          <w:lang w:eastAsia="he-IL"/>
        </w:rPr>
      </w:pPr>
      <w:bookmarkStart w:id="1394" w:name="_ETM_Q1_2896829"/>
      <w:bookmarkStart w:id="1395" w:name="_ETM_Q1_2896890"/>
      <w:bookmarkStart w:id="1396" w:name="_ETM_Q1_2897605"/>
      <w:bookmarkEnd w:id="1394"/>
      <w:bookmarkEnd w:id="1395"/>
      <w:bookmarkEnd w:id="1396"/>
    </w:p>
    <w:p w:rsidR="00C3073F" w:rsidRDefault="00C3073F" w:rsidP="00C3073F">
      <w:pPr>
        <w:pStyle w:val="af6"/>
        <w:keepNext/>
        <w:rPr>
          <w:rtl/>
        </w:rPr>
      </w:pPr>
      <w:bookmarkStart w:id="1397" w:name="ET_yor_איתן_גינזבורג___יורַ_134"/>
      <w:r w:rsidRPr="00C3073F">
        <w:rPr>
          <w:rStyle w:val="TagStyle"/>
          <w:rtl/>
        </w:rPr>
        <w:t xml:space="preserve"> &lt;&lt; יור &gt;&gt; </w:t>
      </w:r>
      <w:r>
        <w:rPr>
          <w:rtl/>
        </w:rPr>
        <w:t xml:space="preserve">היו"ר איתן </w:t>
      </w:r>
      <w:proofErr w:type="spellStart"/>
      <w:r>
        <w:rPr>
          <w:rtl/>
        </w:rPr>
        <w:t>גינזבורג</w:t>
      </w:r>
      <w:proofErr w:type="spellEnd"/>
      <w:r>
        <w:rPr>
          <w:rtl/>
        </w:rPr>
        <w:t>:</w:t>
      </w:r>
      <w:r w:rsidRPr="00C3073F">
        <w:rPr>
          <w:rStyle w:val="TagStyle"/>
          <w:rtl/>
        </w:rPr>
        <w:t xml:space="preserve"> &lt;&lt; יור &gt;&gt;</w:t>
      </w:r>
      <w:r w:rsidR="00BB25E0">
        <w:rPr>
          <w:rtl/>
        </w:rPr>
        <w:t xml:space="preserve"> </w:t>
      </w:r>
      <w:r>
        <w:rPr>
          <w:rtl/>
        </w:rPr>
        <w:t xml:space="preserve"> </w:t>
      </w:r>
      <w:bookmarkEnd w:id="1397"/>
    </w:p>
    <w:p w:rsidR="00C3073F" w:rsidRDefault="00C3073F" w:rsidP="00C3073F">
      <w:pPr>
        <w:pStyle w:val="KeepWithNext"/>
        <w:rPr>
          <w:rtl/>
          <w:lang w:eastAsia="he-IL"/>
        </w:rPr>
      </w:pPr>
    </w:p>
    <w:p w:rsidR="00C3073F" w:rsidRDefault="00C3073F" w:rsidP="00C3073F">
      <w:pPr>
        <w:rPr>
          <w:rtl/>
          <w:lang w:eastAsia="he-IL"/>
        </w:rPr>
      </w:pPr>
      <w:bookmarkStart w:id="1398" w:name="_ETM_Q1_2897979"/>
      <w:bookmarkStart w:id="1399" w:name="_ETM_Q1_2898012"/>
      <w:bookmarkEnd w:id="1398"/>
      <w:bookmarkEnd w:id="1399"/>
      <w:r>
        <w:rPr>
          <w:rFonts w:hint="cs"/>
          <w:rtl/>
          <w:lang w:eastAsia="he-IL"/>
        </w:rPr>
        <w:t xml:space="preserve">לא יודע, אנחנו כרגע נמצאים בהגדרות, בואו נתקדם, אחרי </w:t>
      </w:r>
      <w:bookmarkStart w:id="1400" w:name="_ETM_Q1_2899957"/>
      <w:bookmarkEnd w:id="1400"/>
      <w:r>
        <w:rPr>
          <w:rFonts w:hint="cs"/>
          <w:rtl/>
          <w:lang w:eastAsia="he-IL"/>
        </w:rPr>
        <w:t xml:space="preserve">זה נשאל שאלות כלליות. אייל </w:t>
      </w:r>
      <w:proofErr w:type="spellStart"/>
      <w:r>
        <w:rPr>
          <w:rFonts w:hint="cs"/>
          <w:rtl/>
          <w:lang w:eastAsia="he-IL"/>
        </w:rPr>
        <w:t>פ</w:t>
      </w:r>
      <w:bookmarkStart w:id="1401" w:name="_ETM_Q1_2904077"/>
      <w:bookmarkEnd w:id="1401"/>
      <w:r>
        <w:rPr>
          <w:rFonts w:hint="cs"/>
          <w:rtl/>
          <w:lang w:eastAsia="he-IL"/>
        </w:rPr>
        <w:t>רובלר</w:t>
      </w:r>
      <w:proofErr w:type="spellEnd"/>
      <w:r>
        <w:rPr>
          <w:rFonts w:hint="cs"/>
          <w:rtl/>
          <w:lang w:eastAsia="he-IL"/>
        </w:rPr>
        <w:t xml:space="preserve">, בבקשה. </w:t>
      </w:r>
    </w:p>
    <w:p w:rsidR="00C3073F" w:rsidRDefault="00C3073F" w:rsidP="00C3073F">
      <w:pPr>
        <w:rPr>
          <w:rtl/>
          <w:lang w:eastAsia="he-IL"/>
        </w:rPr>
      </w:pPr>
      <w:bookmarkStart w:id="1402" w:name="_ETM_Q1_2904155"/>
      <w:bookmarkStart w:id="1403" w:name="_ETM_Q1_2906653"/>
      <w:bookmarkEnd w:id="1402"/>
      <w:bookmarkEnd w:id="1403"/>
    </w:p>
    <w:p w:rsidR="00C3073F" w:rsidRDefault="00C3073F" w:rsidP="00C3073F">
      <w:pPr>
        <w:pStyle w:val="af9"/>
        <w:keepNext/>
        <w:rPr>
          <w:rtl/>
          <w:lang w:eastAsia="he-IL"/>
        </w:rPr>
      </w:pPr>
      <w:bookmarkStart w:id="1404" w:name="ET_guest_662869_135"/>
      <w:r w:rsidRPr="00C3073F">
        <w:rPr>
          <w:rStyle w:val="TagStyle"/>
          <w:rtl/>
        </w:rPr>
        <w:t xml:space="preserve"> &lt;&lt; אורח &gt;&gt; </w:t>
      </w:r>
      <w:r>
        <w:rPr>
          <w:rtl/>
          <w:lang w:eastAsia="he-IL"/>
        </w:rPr>
        <w:t xml:space="preserve">אייל </w:t>
      </w:r>
      <w:proofErr w:type="spellStart"/>
      <w:r>
        <w:rPr>
          <w:rtl/>
          <w:lang w:eastAsia="he-IL"/>
        </w:rPr>
        <w:t>פרובלר</w:t>
      </w:r>
      <w:proofErr w:type="spellEnd"/>
      <w:r>
        <w:rPr>
          <w:rtl/>
          <w:lang w:eastAsia="he-IL"/>
        </w:rPr>
        <w:t>:</w:t>
      </w:r>
      <w:r w:rsidRPr="00C3073F">
        <w:rPr>
          <w:rStyle w:val="TagStyle"/>
          <w:rtl/>
        </w:rPr>
        <w:t xml:space="preserve"> &lt;&lt; אורח &gt;&gt;</w:t>
      </w:r>
      <w:r w:rsidR="00BB25E0">
        <w:rPr>
          <w:rtl/>
          <w:lang w:eastAsia="he-IL"/>
        </w:rPr>
        <w:t xml:space="preserve"> </w:t>
      </w:r>
      <w:r>
        <w:rPr>
          <w:rtl/>
          <w:lang w:eastAsia="he-IL"/>
        </w:rPr>
        <w:t xml:space="preserve"> </w:t>
      </w:r>
      <w:bookmarkEnd w:id="1404"/>
    </w:p>
    <w:p w:rsidR="00C3073F" w:rsidRDefault="00C3073F" w:rsidP="00C3073F">
      <w:pPr>
        <w:pStyle w:val="KeepWithNext"/>
        <w:rPr>
          <w:rtl/>
          <w:lang w:eastAsia="he-IL"/>
        </w:rPr>
      </w:pPr>
    </w:p>
    <w:p w:rsidR="00C3073F" w:rsidRDefault="00C3073F" w:rsidP="00C3073F">
      <w:pPr>
        <w:rPr>
          <w:rtl/>
          <w:lang w:eastAsia="he-IL"/>
        </w:rPr>
      </w:pPr>
      <w:bookmarkStart w:id="1405" w:name="_ETM_Q1_2907007"/>
      <w:bookmarkStart w:id="1406" w:name="_ETM_Q1_2907037"/>
      <w:bookmarkEnd w:id="1405"/>
      <w:bookmarkEnd w:id="1406"/>
      <w:r>
        <w:rPr>
          <w:rFonts w:hint="cs"/>
          <w:rtl/>
          <w:lang w:eastAsia="he-IL"/>
        </w:rPr>
        <w:t xml:space="preserve">שלום, </w:t>
      </w:r>
      <w:bookmarkStart w:id="1407" w:name="_ETM_Q1_2911843"/>
      <w:bookmarkEnd w:id="1407"/>
      <w:r>
        <w:rPr>
          <w:rFonts w:hint="cs"/>
          <w:rtl/>
          <w:lang w:eastAsia="he-IL"/>
        </w:rPr>
        <w:t>אדוני היושב ראש, יועץ משפטי של התאחדות התעשיינים.</w:t>
      </w:r>
      <w:bookmarkStart w:id="1408" w:name="_ETM_Q1_2915131"/>
      <w:bookmarkEnd w:id="1408"/>
      <w:r>
        <w:rPr>
          <w:rFonts w:hint="cs"/>
          <w:rtl/>
          <w:lang w:eastAsia="he-IL"/>
        </w:rPr>
        <w:t xml:space="preserve"> ההערה שלי נכונה גם להערה שהערנו בהקשר של ועדת החריגים </w:t>
      </w:r>
      <w:bookmarkStart w:id="1409" w:name="_ETM_Q1_2917071"/>
      <w:bookmarkEnd w:id="1409"/>
      <w:r>
        <w:rPr>
          <w:rFonts w:hint="cs"/>
          <w:rtl/>
          <w:lang w:eastAsia="he-IL"/>
        </w:rPr>
        <w:t xml:space="preserve">כשדנו בה בנושא חוק התקנים ואני רוצה לחזק את הדברים </w:t>
      </w:r>
      <w:bookmarkStart w:id="1410" w:name="_ETM_Q1_2925271"/>
      <w:bookmarkEnd w:id="1410"/>
      <w:r>
        <w:rPr>
          <w:rFonts w:hint="cs"/>
          <w:rtl/>
          <w:lang w:eastAsia="he-IL"/>
        </w:rPr>
        <w:t xml:space="preserve">שאמרת, אדוני היושב ראש, וגם העלה היועץ המשפטי של הוועדה </w:t>
      </w:r>
      <w:bookmarkStart w:id="1411" w:name="_ETM_Q1_2927233"/>
      <w:bookmarkEnd w:id="1411"/>
      <w:r>
        <w:rPr>
          <w:rFonts w:hint="cs"/>
          <w:rtl/>
          <w:lang w:eastAsia="he-IL"/>
        </w:rPr>
        <w:t xml:space="preserve">בדיון הקודם, וגם </w:t>
      </w:r>
      <w:bookmarkStart w:id="1412" w:name="_ETM_Q1_2930290"/>
      <w:bookmarkEnd w:id="1412"/>
      <w:r>
        <w:rPr>
          <w:rFonts w:hint="cs"/>
          <w:rtl/>
          <w:lang w:eastAsia="he-IL"/>
        </w:rPr>
        <w:t xml:space="preserve">הערנו את זה בניירות העמדה שלנו, זה באמת מצב ששר בעצם תלוי בוועדה </w:t>
      </w:r>
      <w:bookmarkStart w:id="1413" w:name="_ETM_Q1_2936955"/>
      <w:bookmarkEnd w:id="1413"/>
      <w:r>
        <w:rPr>
          <w:rFonts w:hint="cs"/>
          <w:rtl/>
          <w:lang w:eastAsia="he-IL"/>
        </w:rPr>
        <w:t xml:space="preserve">של עובדי ממשלה. אני לא יודע אם זה לראשונה, אבל </w:t>
      </w:r>
      <w:bookmarkStart w:id="1414" w:name="_ETM_Q1_2941211"/>
      <w:bookmarkEnd w:id="1414"/>
      <w:r>
        <w:rPr>
          <w:rFonts w:hint="cs"/>
          <w:rtl/>
          <w:lang w:eastAsia="he-IL"/>
        </w:rPr>
        <w:t xml:space="preserve">זה משהו שהוא בהחלט ייחודי ואנחנו חושבים שהשר צריך לפחות </w:t>
      </w:r>
      <w:bookmarkStart w:id="1415" w:name="_ETM_Q1_2945153"/>
      <w:bookmarkEnd w:id="1415"/>
      <w:r>
        <w:rPr>
          <w:rFonts w:hint="cs"/>
          <w:rtl/>
          <w:lang w:eastAsia="he-IL"/>
        </w:rPr>
        <w:t xml:space="preserve">לקבל המלצה, לכל היותר לקבל המלצה של אותה ועדה, אבל </w:t>
      </w:r>
      <w:bookmarkStart w:id="1416" w:name="_ETM_Q1_2950537"/>
      <w:bookmarkEnd w:id="1416"/>
      <w:r>
        <w:rPr>
          <w:rFonts w:hint="cs"/>
          <w:rtl/>
          <w:lang w:eastAsia="he-IL"/>
        </w:rPr>
        <w:t>לא להיות תלוי וכפוף לוועדה הזאת. זה משהו שצריך</w:t>
      </w:r>
      <w:bookmarkStart w:id="1417" w:name="_ETM_Q1_2953635"/>
      <w:bookmarkEnd w:id="1417"/>
      <w:r>
        <w:rPr>
          <w:rFonts w:hint="cs"/>
          <w:rtl/>
          <w:lang w:eastAsia="he-IL"/>
        </w:rPr>
        <w:t xml:space="preserve">, לא יודע, אולי לשקול שוב עם השרים, אבל זה </w:t>
      </w:r>
      <w:bookmarkStart w:id="1418" w:name="_ETM_Q1_2955413"/>
      <w:bookmarkEnd w:id="1418"/>
      <w:r>
        <w:rPr>
          <w:rFonts w:hint="cs"/>
          <w:rtl/>
          <w:lang w:eastAsia="he-IL"/>
        </w:rPr>
        <w:t xml:space="preserve">מצב שהוא באמת אבסורדי. </w:t>
      </w:r>
    </w:p>
    <w:p w:rsidR="00C3073F" w:rsidRDefault="00C3073F" w:rsidP="00C3073F">
      <w:pPr>
        <w:rPr>
          <w:rtl/>
          <w:lang w:eastAsia="he-IL"/>
        </w:rPr>
      </w:pPr>
      <w:bookmarkStart w:id="1419" w:name="_ETM_Q1_2966093"/>
      <w:bookmarkStart w:id="1420" w:name="_ETM_Q1_2966136"/>
      <w:bookmarkEnd w:id="1419"/>
      <w:bookmarkEnd w:id="1420"/>
    </w:p>
    <w:p w:rsidR="00C3073F" w:rsidRDefault="00C3073F" w:rsidP="00C3073F">
      <w:pPr>
        <w:rPr>
          <w:rtl/>
          <w:lang w:eastAsia="he-IL"/>
        </w:rPr>
      </w:pPr>
      <w:bookmarkStart w:id="1421" w:name="_ETM_Q1_2966245"/>
      <w:bookmarkStart w:id="1422" w:name="_ETM_Q1_2966296"/>
      <w:bookmarkEnd w:id="1421"/>
      <w:bookmarkEnd w:id="1422"/>
      <w:r>
        <w:rPr>
          <w:rFonts w:hint="cs"/>
          <w:rtl/>
          <w:lang w:eastAsia="he-IL"/>
        </w:rPr>
        <w:t xml:space="preserve">והרציונל הוא ברור, לא סומכים על </w:t>
      </w:r>
      <w:bookmarkStart w:id="1423" w:name="_ETM_Q1_2956731"/>
      <w:bookmarkEnd w:id="1423"/>
      <w:r>
        <w:rPr>
          <w:rFonts w:hint="cs"/>
          <w:rtl/>
          <w:lang w:eastAsia="he-IL"/>
        </w:rPr>
        <w:t xml:space="preserve">שיקול דעת של השר, אם זה שרת האנרגיה ואם זה </w:t>
      </w:r>
      <w:bookmarkStart w:id="1424" w:name="_ETM_Q1_2957811"/>
      <w:bookmarkEnd w:id="1424"/>
      <w:r>
        <w:rPr>
          <w:rFonts w:hint="cs"/>
          <w:rtl/>
          <w:lang w:eastAsia="he-IL"/>
        </w:rPr>
        <w:t xml:space="preserve">שרת הכלכלה. מוזר מאוד שהם הסכימו, </w:t>
      </w:r>
      <w:bookmarkStart w:id="1425" w:name="_ETM_Q1_2963633"/>
      <w:bookmarkEnd w:id="1425"/>
      <w:r>
        <w:rPr>
          <w:rFonts w:hint="cs"/>
          <w:rtl/>
          <w:lang w:eastAsia="he-IL"/>
        </w:rPr>
        <w:t xml:space="preserve">ואני חושב שבהחלט צריך לתקן את הסעיף הזה כך שהוועדה </w:t>
      </w:r>
      <w:bookmarkStart w:id="1426" w:name="_ETM_Q1_2968833"/>
      <w:bookmarkEnd w:id="1426"/>
      <w:r>
        <w:rPr>
          <w:rFonts w:hint="cs"/>
          <w:rtl/>
          <w:lang w:eastAsia="he-IL"/>
        </w:rPr>
        <w:t xml:space="preserve">שמורכבת מעובדי ממשלה תמליץ, אבל השרה לא תהיה </w:t>
      </w:r>
      <w:bookmarkStart w:id="1427" w:name="_ETM_Q1_2972685"/>
      <w:bookmarkEnd w:id="1427"/>
      <w:r>
        <w:rPr>
          <w:rFonts w:hint="cs"/>
          <w:rtl/>
          <w:lang w:eastAsia="he-IL"/>
        </w:rPr>
        <w:t xml:space="preserve">כפופה להחלטה של הוועדה. זה אחת. </w:t>
      </w:r>
    </w:p>
    <w:p w:rsidR="00C3073F" w:rsidRDefault="00C3073F" w:rsidP="00C3073F">
      <w:pPr>
        <w:rPr>
          <w:rtl/>
          <w:lang w:eastAsia="he-IL"/>
        </w:rPr>
      </w:pPr>
      <w:bookmarkStart w:id="1428" w:name="_ETM_Q1_2973911"/>
      <w:bookmarkStart w:id="1429" w:name="_ETM_Q1_2973971"/>
      <w:bookmarkEnd w:id="1428"/>
      <w:bookmarkEnd w:id="1429"/>
    </w:p>
    <w:p w:rsidR="00A12512" w:rsidRDefault="00C3073F" w:rsidP="00A12512">
      <w:pPr>
        <w:rPr>
          <w:rtl/>
          <w:lang w:eastAsia="he-IL"/>
        </w:rPr>
      </w:pPr>
      <w:bookmarkStart w:id="1430" w:name="_ETM_Q1_2974511"/>
      <w:bookmarkStart w:id="1431" w:name="_ETM_Q1_2974568"/>
      <w:bookmarkEnd w:id="1430"/>
      <w:bookmarkEnd w:id="1431"/>
      <w:r>
        <w:rPr>
          <w:rFonts w:hint="cs"/>
          <w:rtl/>
          <w:lang w:eastAsia="he-IL"/>
        </w:rPr>
        <w:t xml:space="preserve">שתיים, וזה חמור יותר, </w:t>
      </w:r>
      <w:bookmarkStart w:id="1432" w:name="_ETM_Q1_2977087"/>
      <w:bookmarkEnd w:id="1432"/>
      <w:r>
        <w:rPr>
          <w:rFonts w:hint="cs"/>
          <w:rtl/>
          <w:lang w:eastAsia="he-IL"/>
        </w:rPr>
        <w:t xml:space="preserve">אם השרה כפופה לוועדה, ראה את הרכב הוועדה. </w:t>
      </w:r>
      <w:bookmarkStart w:id="1433" w:name="_ETM_Q1_2984657"/>
      <w:bookmarkEnd w:id="1433"/>
      <w:r w:rsidR="00A12512">
        <w:rPr>
          <w:rFonts w:hint="cs"/>
          <w:rtl/>
          <w:lang w:eastAsia="he-IL"/>
        </w:rPr>
        <w:t xml:space="preserve">בתקינה בכלל, אמרנו את זה גם בדיון הקודם, יש שני </w:t>
      </w:r>
      <w:bookmarkStart w:id="1434" w:name="_ETM_Q1_2989359"/>
      <w:bookmarkEnd w:id="1434"/>
      <w:r w:rsidR="00A12512">
        <w:rPr>
          <w:rFonts w:hint="cs"/>
          <w:rtl/>
          <w:lang w:eastAsia="he-IL"/>
        </w:rPr>
        <w:t xml:space="preserve">צדדים למטבע, האחד זה הסיפור של חסמי יבוא, שמציגים את </w:t>
      </w:r>
      <w:bookmarkStart w:id="1435" w:name="_ETM_Q1_2993779"/>
      <w:bookmarkEnd w:id="1435"/>
      <w:r w:rsidR="00A12512">
        <w:rPr>
          <w:rFonts w:hint="cs"/>
          <w:rtl/>
          <w:lang w:eastAsia="he-IL"/>
        </w:rPr>
        <w:t xml:space="preserve">זה כזאת מטרת הרפורמה הזאת, זה הצד הכלכלי, אבל יש </w:t>
      </w:r>
      <w:bookmarkStart w:id="1436" w:name="_ETM_Q1_2996629"/>
      <w:bookmarkEnd w:id="1436"/>
      <w:r w:rsidR="00A12512">
        <w:rPr>
          <w:rFonts w:hint="cs"/>
          <w:rtl/>
          <w:lang w:eastAsia="he-IL"/>
        </w:rPr>
        <w:t xml:space="preserve">גם את הצד של בטיחות, בריאות וסביבה. ראה את </w:t>
      </w:r>
      <w:bookmarkStart w:id="1437" w:name="_ETM_Q1_3003861"/>
      <w:bookmarkEnd w:id="1437"/>
      <w:r w:rsidR="00A12512">
        <w:rPr>
          <w:rFonts w:hint="cs"/>
          <w:rtl/>
          <w:lang w:eastAsia="he-IL"/>
        </w:rPr>
        <w:t xml:space="preserve">הרכב הוועדה, רוב הנציגים אם לא כולם, למעט הנציג במקרה </w:t>
      </w:r>
      <w:bookmarkStart w:id="1438" w:name="_ETM_Q1_3005569"/>
      <w:bookmarkEnd w:id="1438"/>
      <w:r w:rsidR="00A12512">
        <w:rPr>
          <w:rFonts w:hint="cs"/>
          <w:rtl/>
          <w:lang w:eastAsia="he-IL"/>
        </w:rPr>
        <w:t xml:space="preserve">הזה של משרד האנרגיה, בחוק התקנים הממונה על התקינה, כולם </w:t>
      </w:r>
      <w:bookmarkStart w:id="1439" w:name="_ETM_Q1_3012609"/>
      <w:bookmarkEnd w:id="1439"/>
      <w:r w:rsidR="00A12512">
        <w:rPr>
          <w:rFonts w:hint="cs"/>
          <w:rtl/>
          <w:lang w:eastAsia="he-IL"/>
        </w:rPr>
        <w:t xml:space="preserve">או רובם מייצגים צד אחד של המתרס, או רובם. </w:t>
      </w:r>
      <w:bookmarkStart w:id="1440" w:name="_ETM_Q1_3014813"/>
      <w:bookmarkEnd w:id="1440"/>
      <w:r w:rsidR="00A12512">
        <w:rPr>
          <w:rFonts w:hint="cs"/>
          <w:rtl/>
          <w:lang w:eastAsia="he-IL"/>
        </w:rPr>
        <w:t xml:space="preserve">רשות התחרות, הנציג של אגף התקציבים, הממונה על יבוא במשרד </w:t>
      </w:r>
      <w:bookmarkStart w:id="1441" w:name="_ETM_Q1_3022253"/>
      <w:bookmarkEnd w:id="1441"/>
      <w:r w:rsidR="00A12512">
        <w:rPr>
          <w:rFonts w:hint="cs"/>
          <w:rtl/>
          <w:lang w:eastAsia="he-IL"/>
        </w:rPr>
        <w:t>הכלכלה.</w:t>
      </w:r>
      <w:bookmarkStart w:id="1442" w:name="_ETM_Q1_3044523"/>
      <w:bookmarkEnd w:id="1442"/>
    </w:p>
    <w:p w:rsidR="00A12512" w:rsidRDefault="00A12512" w:rsidP="00A12512">
      <w:pPr>
        <w:rPr>
          <w:rtl/>
          <w:lang w:eastAsia="he-IL"/>
        </w:rPr>
      </w:pPr>
      <w:bookmarkStart w:id="1443" w:name="_ETM_Q1_3044596"/>
      <w:bookmarkEnd w:id="1443"/>
    </w:p>
    <w:p w:rsidR="00C3073F" w:rsidRDefault="00A12512" w:rsidP="00A12512">
      <w:pPr>
        <w:rPr>
          <w:rtl/>
          <w:lang w:eastAsia="he-IL"/>
        </w:rPr>
      </w:pPr>
      <w:bookmarkStart w:id="1444" w:name="_ETM_Q1_3044667"/>
      <w:bookmarkStart w:id="1445" w:name="_ETM_Q1_3044729"/>
      <w:bookmarkEnd w:id="1444"/>
      <w:bookmarkEnd w:id="1445"/>
      <w:r>
        <w:rPr>
          <w:rFonts w:hint="cs"/>
          <w:rtl/>
          <w:lang w:eastAsia="he-IL"/>
        </w:rPr>
        <w:t xml:space="preserve">אין פה שום ביטוי לצד השני של המטבע. איפה </w:t>
      </w:r>
      <w:bookmarkStart w:id="1446" w:name="_ETM_Q1_3022461"/>
      <w:bookmarkEnd w:id="1446"/>
      <w:r>
        <w:rPr>
          <w:rFonts w:hint="cs"/>
          <w:rtl/>
          <w:lang w:eastAsia="he-IL"/>
        </w:rPr>
        <w:t xml:space="preserve">משרד הבריאות? איפה המשרד להגנת הסביבה? איפה ארגוני הצרכנים? דרך </w:t>
      </w:r>
      <w:bookmarkStart w:id="1447" w:name="_ETM_Q1_3031629"/>
      <w:bookmarkEnd w:id="1447"/>
      <w:r>
        <w:rPr>
          <w:rFonts w:hint="cs"/>
          <w:rtl/>
          <w:lang w:eastAsia="he-IL"/>
        </w:rPr>
        <w:t>אגב, הקול שלהם בכלל לא נשמע בוועדות, לא בדיונים קודמים</w:t>
      </w:r>
      <w:bookmarkStart w:id="1448" w:name="_ETM_Q1_3034193"/>
      <w:bookmarkEnd w:id="1448"/>
      <w:r>
        <w:rPr>
          <w:rFonts w:hint="cs"/>
          <w:rtl/>
          <w:lang w:eastAsia="he-IL"/>
        </w:rPr>
        <w:t xml:space="preserve"> ולא פה, והם חשובים כי הם צד מאוד חשוב של</w:t>
      </w:r>
      <w:bookmarkStart w:id="1449" w:name="_ETM_Q1_3033567"/>
      <w:bookmarkEnd w:id="1449"/>
      <w:r>
        <w:rPr>
          <w:rFonts w:hint="cs"/>
          <w:rtl/>
          <w:lang w:eastAsia="he-IL"/>
        </w:rPr>
        <w:t xml:space="preserve"> הסיפור הזה.</w:t>
      </w:r>
      <w:r w:rsidR="00BB25E0">
        <w:rPr>
          <w:rFonts w:hint="cs"/>
          <w:rtl/>
          <w:lang w:eastAsia="he-IL"/>
        </w:rPr>
        <w:t xml:space="preserve"> </w:t>
      </w:r>
      <w:r>
        <w:rPr>
          <w:rFonts w:hint="cs"/>
          <w:rtl/>
          <w:lang w:eastAsia="he-IL"/>
        </w:rPr>
        <w:t xml:space="preserve">אנחנו שומעים רק את הצד של חסמי </w:t>
      </w:r>
      <w:bookmarkStart w:id="1450" w:name="_ETM_Q1_3039215"/>
      <w:bookmarkEnd w:id="1450"/>
      <w:r>
        <w:rPr>
          <w:rFonts w:hint="cs"/>
          <w:rtl/>
          <w:lang w:eastAsia="he-IL"/>
        </w:rPr>
        <w:t>יבוא, לא שומעים את הצד של בריאות, של הגנת הסביבה,</w:t>
      </w:r>
      <w:bookmarkStart w:id="1451" w:name="_ETM_Q1_3039263"/>
      <w:bookmarkEnd w:id="1451"/>
      <w:r>
        <w:rPr>
          <w:rFonts w:hint="cs"/>
          <w:rtl/>
          <w:lang w:eastAsia="he-IL"/>
        </w:rPr>
        <w:t xml:space="preserve"> של בטיחות הצרכנים. בוועדה הזו, וגם הערנו את זה, </w:t>
      </w:r>
      <w:bookmarkStart w:id="1452" w:name="_ETM_Q1_3047221"/>
      <w:bookmarkEnd w:id="1452"/>
      <w:r>
        <w:rPr>
          <w:rFonts w:hint="cs"/>
          <w:rtl/>
          <w:lang w:eastAsia="he-IL"/>
        </w:rPr>
        <w:t xml:space="preserve">ואני חושב שהסעיף הזה עדיין נשאר פתוח, צריך </w:t>
      </w:r>
      <w:bookmarkStart w:id="1453" w:name="_ETM_Q1_3049759"/>
      <w:bookmarkEnd w:id="1453"/>
      <w:r>
        <w:rPr>
          <w:rFonts w:hint="cs"/>
          <w:rtl/>
          <w:lang w:eastAsia="he-IL"/>
        </w:rPr>
        <w:t xml:space="preserve">לאזן את הוועדה הזו, צריך להביא נציג של צרכנים </w:t>
      </w:r>
      <w:bookmarkStart w:id="1454" w:name="_ETM_Q1_3051475"/>
      <w:bookmarkEnd w:id="1454"/>
      <w:r>
        <w:rPr>
          <w:rFonts w:hint="cs"/>
          <w:rtl/>
          <w:lang w:eastAsia="he-IL"/>
        </w:rPr>
        <w:t xml:space="preserve">ונציג של משרדי ממשלה. </w:t>
      </w:r>
    </w:p>
    <w:p w:rsidR="00A12512" w:rsidRDefault="00A12512" w:rsidP="00A12512">
      <w:pPr>
        <w:rPr>
          <w:rtl/>
          <w:lang w:eastAsia="he-IL"/>
        </w:rPr>
      </w:pPr>
      <w:bookmarkStart w:id="1455" w:name="_ETM_Q1_3051117"/>
      <w:bookmarkStart w:id="1456" w:name="_ETM_Q1_3051189"/>
      <w:bookmarkStart w:id="1457" w:name="_ETM_Q1_3052141"/>
      <w:bookmarkEnd w:id="1455"/>
      <w:bookmarkEnd w:id="1456"/>
      <w:bookmarkEnd w:id="1457"/>
    </w:p>
    <w:p w:rsidR="00A12512" w:rsidRDefault="00A12512" w:rsidP="00A12512">
      <w:pPr>
        <w:pStyle w:val="af6"/>
        <w:keepNext/>
        <w:rPr>
          <w:rtl/>
        </w:rPr>
      </w:pPr>
      <w:bookmarkStart w:id="1458" w:name="ET_yor_איתן_גינזבורג___יורַ_136"/>
      <w:r w:rsidRPr="00A12512">
        <w:rPr>
          <w:rStyle w:val="TagStyle"/>
          <w:rtl/>
        </w:rPr>
        <w:t xml:space="preserve"> &lt;&lt; יור &gt;&gt; </w:t>
      </w:r>
      <w:r>
        <w:rPr>
          <w:rtl/>
        </w:rPr>
        <w:t xml:space="preserve">היו"ר איתן </w:t>
      </w:r>
      <w:proofErr w:type="spellStart"/>
      <w:r>
        <w:rPr>
          <w:rtl/>
        </w:rPr>
        <w:t>גינזבורג</w:t>
      </w:r>
      <w:proofErr w:type="spellEnd"/>
      <w:r>
        <w:rPr>
          <w:rtl/>
        </w:rPr>
        <w:t>:</w:t>
      </w:r>
      <w:r w:rsidRPr="00A12512">
        <w:rPr>
          <w:rStyle w:val="TagStyle"/>
          <w:rtl/>
        </w:rPr>
        <w:t xml:space="preserve"> &lt;&lt; יור &gt;&gt;</w:t>
      </w:r>
      <w:r w:rsidR="00BB25E0">
        <w:rPr>
          <w:rtl/>
        </w:rPr>
        <w:t xml:space="preserve"> </w:t>
      </w:r>
      <w:r>
        <w:rPr>
          <w:rtl/>
        </w:rPr>
        <w:t xml:space="preserve"> </w:t>
      </w:r>
      <w:bookmarkEnd w:id="1458"/>
    </w:p>
    <w:p w:rsidR="00A12512" w:rsidRDefault="00A12512" w:rsidP="00A12512">
      <w:pPr>
        <w:pStyle w:val="KeepWithNext"/>
        <w:rPr>
          <w:rtl/>
          <w:lang w:eastAsia="he-IL"/>
        </w:rPr>
      </w:pPr>
    </w:p>
    <w:p w:rsidR="00A12512" w:rsidRDefault="00A12512" w:rsidP="00A12512">
      <w:pPr>
        <w:rPr>
          <w:rtl/>
          <w:lang w:eastAsia="he-IL"/>
        </w:rPr>
      </w:pPr>
      <w:bookmarkStart w:id="1459" w:name="_ETM_Q1_3052525"/>
      <w:bookmarkStart w:id="1460" w:name="_ETM_Q1_3052557"/>
      <w:bookmarkEnd w:id="1459"/>
      <w:bookmarkEnd w:id="1460"/>
      <w:r>
        <w:rPr>
          <w:rFonts w:hint="cs"/>
          <w:rtl/>
          <w:lang w:eastAsia="he-IL"/>
        </w:rPr>
        <w:t xml:space="preserve">תודה. יש פה נציג </w:t>
      </w:r>
      <w:bookmarkStart w:id="1461" w:name="_ETM_Q1_3055717"/>
      <w:bookmarkEnd w:id="1461"/>
      <w:r>
        <w:rPr>
          <w:rFonts w:hint="cs"/>
          <w:rtl/>
          <w:lang w:eastAsia="he-IL"/>
        </w:rPr>
        <w:t xml:space="preserve">הגנת הסביבה בדיון הזה? </w:t>
      </w:r>
      <w:bookmarkStart w:id="1462" w:name="_ETM_Q1_3058784"/>
      <w:bookmarkEnd w:id="1462"/>
    </w:p>
    <w:p w:rsidR="00A12512" w:rsidRDefault="00A12512" w:rsidP="00A12512">
      <w:pPr>
        <w:rPr>
          <w:rtl/>
          <w:lang w:eastAsia="he-IL"/>
        </w:rPr>
      </w:pPr>
      <w:bookmarkStart w:id="1463" w:name="_ETM_Q1_3058840"/>
      <w:bookmarkEnd w:id="1463"/>
    </w:p>
    <w:p w:rsidR="00A12512" w:rsidRDefault="00A12512" w:rsidP="00A12512">
      <w:pPr>
        <w:pStyle w:val="a4"/>
        <w:keepNext/>
        <w:rPr>
          <w:rtl/>
        </w:rPr>
      </w:pPr>
      <w:bookmarkStart w:id="1464" w:name="ET_speaker_5850_137"/>
      <w:r w:rsidRPr="00A1251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A12512">
        <w:rPr>
          <w:rStyle w:val="TagStyle"/>
          <w:rtl/>
        </w:rPr>
        <w:t xml:space="preserve"> &lt;&lt; דובר &gt;&gt;</w:t>
      </w:r>
      <w:r w:rsidR="00BB25E0">
        <w:rPr>
          <w:rtl/>
        </w:rPr>
        <w:t xml:space="preserve"> </w:t>
      </w:r>
      <w:r>
        <w:rPr>
          <w:rtl/>
        </w:rPr>
        <w:t xml:space="preserve"> </w:t>
      </w:r>
      <w:bookmarkEnd w:id="1464"/>
    </w:p>
    <w:p w:rsidR="00A12512" w:rsidRDefault="00A12512" w:rsidP="00A12512">
      <w:pPr>
        <w:pStyle w:val="KeepWithNext"/>
        <w:rPr>
          <w:rtl/>
          <w:lang w:eastAsia="he-IL"/>
        </w:rPr>
      </w:pPr>
    </w:p>
    <w:p w:rsidR="00A12512" w:rsidRDefault="00A12512" w:rsidP="00A12512">
      <w:pPr>
        <w:rPr>
          <w:rtl/>
          <w:lang w:eastAsia="he-IL"/>
        </w:rPr>
      </w:pPr>
      <w:r>
        <w:rPr>
          <w:rFonts w:hint="cs"/>
          <w:rtl/>
          <w:lang w:eastAsia="he-IL"/>
        </w:rPr>
        <w:t>אד</w:t>
      </w:r>
      <w:bookmarkStart w:id="1465" w:name="_ETM_Q1_3058029"/>
      <w:bookmarkEnd w:id="1465"/>
      <w:r>
        <w:rPr>
          <w:rFonts w:hint="cs"/>
          <w:rtl/>
          <w:lang w:eastAsia="he-IL"/>
        </w:rPr>
        <w:t>ו</w:t>
      </w:r>
      <w:bookmarkStart w:id="1466" w:name="_ETM_Q1_3058093"/>
      <w:bookmarkEnd w:id="1466"/>
      <w:r>
        <w:rPr>
          <w:rFonts w:hint="cs"/>
          <w:rtl/>
          <w:lang w:eastAsia="he-IL"/>
        </w:rPr>
        <w:t xml:space="preserve">ני היושב ראש, אפשר שאלה לגבי </w:t>
      </w:r>
      <w:bookmarkStart w:id="1467" w:name="_ETM_Q1_3057127"/>
      <w:bookmarkEnd w:id="1467"/>
      <w:r>
        <w:rPr>
          <w:rFonts w:hint="cs"/>
          <w:rtl/>
          <w:lang w:eastAsia="he-IL"/>
        </w:rPr>
        <w:t xml:space="preserve">מה שהוא אמר? </w:t>
      </w:r>
    </w:p>
    <w:p w:rsidR="00A12512" w:rsidRDefault="00A12512" w:rsidP="00A12512">
      <w:pPr>
        <w:rPr>
          <w:rtl/>
          <w:lang w:eastAsia="he-IL"/>
        </w:rPr>
      </w:pPr>
      <w:bookmarkStart w:id="1468" w:name="_ETM_Q1_3059467"/>
      <w:bookmarkStart w:id="1469" w:name="_ETM_Q1_3059542"/>
      <w:bookmarkStart w:id="1470" w:name="_ETM_Q1_3060180"/>
      <w:bookmarkEnd w:id="1468"/>
      <w:bookmarkEnd w:id="1469"/>
      <w:bookmarkEnd w:id="1470"/>
    </w:p>
    <w:p w:rsidR="00A12512" w:rsidRDefault="00A12512" w:rsidP="00A12512">
      <w:pPr>
        <w:pStyle w:val="a4"/>
        <w:keepNext/>
        <w:rPr>
          <w:rtl/>
        </w:rPr>
      </w:pPr>
      <w:bookmarkStart w:id="1471" w:name="ET_speaker_6227_139"/>
      <w:r w:rsidRPr="00A12512">
        <w:rPr>
          <w:rStyle w:val="TagStyle"/>
          <w:rtl/>
        </w:rPr>
        <w:t xml:space="preserve"> &lt;&lt; דובר &gt;&gt; </w:t>
      </w:r>
      <w:r>
        <w:rPr>
          <w:rtl/>
        </w:rPr>
        <w:t>לימור מגן תלם (ישראל ביתנו):</w:t>
      </w:r>
      <w:r w:rsidRPr="00A12512">
        <w:rPr>
          <w:rStyle w:val="TagStyle"/>
          <w:rtl/>
        </w:rPr>
        <w:t xml:space="preserve"> &lt;&lt; דובר &gt;&gt;</w:t>
      </w:r>
      <w:r w:rsidR="00BB25E0">
        <w:rPr>
          <w:rtl/>
        </w:rPr>
        <w:t xml:space="preserve"> </w:t>
      </w:r>
      <w:r>
        <w:rPr>
          <w:rtl/>
        </w:rPr>
        <w:t xml:space="preserve"> </w:t>
      </w:r>
      <w:bookmarkEnd w:id="1471"/>
    </w:p>
    <w:p w:rsidR="00A12512" w:rsidRDefault="00A12512" w:rsidP="00A12512">
      <w:pPr>
        <w:pStyle w:val="KeepWithNext"/>
        <w:rPr>
          <w:rtl/>
          <w:lang w:eastAsia="he-IL"/>
        </w:rPr>
      </w:pPr>
    </w:p>
    <w:p w:rsidR="00A12512" w:rsidRPr="00A12512" w:rsidRDefault="00A12512" w:rsidP="00A12512">
      <w:pPr>
        <w:rPr>
          <w:rtl/>
          <w:lang w:eastAsia="he-IL"/>
        </w:rPr>
      </w:pPr>
      <w:bookmarkStart w:id="1472" w:name="_ETM_Q1_3060597"/>
      <w:bookmarkStart w:id="1473" w:name="_ETM_Q1_3060634"/>
      <w:bookmarkEnd w:id="1472"/>
      <w:bookmarkEnd w:id="1473"/>
      <w:r>
        <w:rPr>
          <w:rFonts w:hint="cs"/>
          <w:rtl/>
          <w:lang w:eastAsia="he-IL"/>
        </w:rPr>
        <w:t>זהו, גם אני רציתי.</w:t>
      </w:r>
    </w:p>
    <w:p w:rsidR="00A12512" w:rsidRDefault="00A12512" w:rsidP="00A12512">
      <w:pPr>
        <w:rPr>
          <w:rtl/>
          <w:lang w:eastAsia="he-IL"/>
        </w:rPr>
      </w:pPr>
      <w:bookmarkStart w:id="1474" w:name="_ETM_Q1_3058847"/>
      <w:bookmarkStart w:id="1475" w:name="_ETM_Q1_3058912"/>
      <w:bookmarkEnd w:id="1474"/>
      <w:bookmarkEnd w:id="1475"/>
    </w:p>
    <w:p w:rsidR="00A12512" w:rsidRDefault="00A12512" w:rsidP="00A12512">
      <w:pPr>
        <w:pStyle w:val="af6"/>
        <w:keepNext/>
        <w:rPr>
          <w:rtl/>
        </w:rPr>
      </w:pPr>
      <w:bookmarkStart w:id="1476" w:name="ET_yor_איתן_גינזבורג___יורַ_138"/>
      <w:r w:rsidRPr="00A12512">
        <w:rPr>
          <w:rStyle w:val="TagStyle"/>
          <w:rtl/>
        </w:rPr>
        <w:t xml:space="preserve"> &lt;&lt; יור &gt;&gt; </w:t>
      </w:r>
      <w:r>
        <w:rPr>
          <w:rtl/>
        </w:rPr>
        <w:t xml:space="preserve">היו"ר איתן </w:t>
      </w:r>
      <w:proofErr w:type="spellStart"/>
      <w:r>
        <w:rPr>
          <w:rtl/>
        </w:rPr>
        <w:t>גינזבורג</w:t>
      </w:r>
      <w:proofErr w:type="spellEnd"/>
      <w:r>
        <w:rPr>
          <w:rtl/>
        </w:rPr>
        <w:t>:</w:t>
      </w:r>
      <w:r w:rsidRPr="00A12512">
        <w:rPr>
          <w:rStyle w:val="TagStyle"/>
          <w:rtl/>
        </w:rPr>
        <w:t xml:space="preserve"> &lt;&lt; יור &gt;&gt;</w:t>
      </w:r>
      <w:r w:rsidR="00BB25E0">
        <w:rPr>
          <w:rtl/>
        </w:rPr>
        <w:t xml:space="preserve"> </w:t>
      </w:r>
      <w:r>
        <w:rPr>
          <w:rtl/>
        </w:rPr>
        <w:t xml:space="preserve"> </w:t>
      </w:r>
      <w:bookmarkEnd w:id="1476"/>
    </w:p>
    <w:p w:rsidR="00A12512" w:rsidRDefault="00A12512" w:rsidP="00A12512">
      <w:pPr>
        <w:pStyle w:val="KeepWithNext"/>
        <w:rPr>
          <w:rtl/>
          <w:lang w:eastAsia="he-IL"/>
        </w:rPr>
      </w:pPr>
    </w:p>
    <w:p w:rsidR="00A12512" w:rsidRDefault="00A12512" w:rsidP="00A12512">
      <w:pPr>
        <w:rPr>
          <w:rtl/>
          <w:lang w:eastAsia="he-IL"/>
        </w:rPr>
      </w:pPr>
      <w:bookmarkStart w:id="1477" w:name="_ETM_Q1_3059932"/>
      <w:bookmarkStart w:id="1478" w:name="_ETM_Q1_3059970"/>
      <w:bookmarkEnd w:id="1477"/>
      <w:bookmarkEnd w:id="1478"/>
      <w:r>
        <w:rPr>
          <w:rFonts w:hint="cs"/>
          <w:rtl/>
          <w:lang w:eastAsia="he-IL"/>
        </w:rPr>
        <w:t xml:space="preserve">רגע, חברת הכנסת מגן </w:t>
      </w:r>
      <w:bookmarkStart w:id="1479" w:name="_ETM_Q1_3063439"/>
      <w:bookmarkEnd w:id="1479"/>
      <w:r>
        <w:rPr>
          <w:rFonts w:hint="cs"/>
          <w:rtl/>
          <w:lang w:eastAsia="he-IL"/>
        </w:rPr>
        <w:t xml:space="preserve">תלם ואז חבר הכנסת אבו </w:t>
      </w:r>
      <w:proofErr w:type="spellStart"/>
      <w:r>
        <w:rPr>
          <w:rFonts w:hint="cs"/>
          <w:rtl/>
          <w:lang w:eastAsia="he-IL"/>
        </w:rPr>
        <w:t>שחאדה</w:t>
      </w:r>
      <w:proofErr w:type="spellEnd"/>
      <w:r>
        <w:rPr>
          <w:rFonts w:hint="cs"/>
          <w:rtl/>
          <w:lang w:eastAsia="he-IL"/>
        </w:rPr>
        <w:t xml:space="preserve">. </w:t>
      </w:r>
    </w:p>
    <w:p w:rsidR="00A12512" w:rsidRDefault="00A12512" w:rsidP="00A12512">
      <w:pPr>
        <w:rPr>
          <w:rtl/>
          <w:lang w:eastAsia="he-IL"/>
        </w:rPr>
      </w:pPr>
      <w:bookmarkStart w:id="1480" w:name="_ETM_Q1_3062055"/>
      <w:bookmarkStart w:id="1481" w:name="_ETM_Q1_3062117"/>
      <w:bookmarkStart w:id="1482" w:name="_ETM_Q1_3064463"/>
      <w:bookmarkEnd w:id="1480"/>
      <w:bookmarkEnd w:id="1481"/>
      <w:bookmarkEnd w:id="1482"/>
    </w:p>
    <w:p w:rsidR="00A12512" w:rsidRDefault="00A12512" w:rsidP="00A12512">
      <w:pPr>
        <w:pStyle w:val="a4"/>
        <w:keepNext/>
        <w:rPr>
          <w:rtl/>
        </w:rPr>
      </w:pPr>
      <w:bookmarkStart w:id="1483" w:name="ET_speaker_6227_140"/>
      <w:r w:rsidRPr="00A12512">
        <w:rPr>
          <w:rStyle w:val="TagStyle"/>
          <w:rtl/>
        </w:rPr>
        <w:t xml:space="preserve"> &lt;&lt; דובר &gt;&gt; </w:t>
      </w:r>
      <w:r>
        <w:rPr>
          <w:rtl/>
        </w:rPr>
        <w:t>לימור מגן תלם (ישראל ביתנו):</w:t>
      </w:r>
      <w:r w:rsidRPr="00A12512">
        <w:rPr>
          <w:rStyle w:val="TagStyle"/>
          <w:rtl/>
        </w:rPr>
        <w:t xml:space="preserve"> &lt;&lt; דובר &gt;&gt;</w:t>
      </w:r>
      <w:r w:rsidR="00BB25E0">
        <w:rPr>
          <w:rtl/>
        </w:rPr>
        <w:t xml:space="preserve"> </w:t>
      </w:r>
      <w:r>
        <w:rPr>
          <w:rtl/>
        </w:rPr>
        <w:t xml:space="preserve"> </w:t>
      </w:r>
      <w:bookmarkEnd w:id="1483"/>
    </w:p>
    <w:p w:rsidR="00A12512" w:rsidRDefault="00A12512" w:rsidP="00A12512">
      <w:pPr>
        <w:pStyle w:val="KeepWithNext"/>
        <w:rPr>
          <w:rtl/>
          <w:lang w:eastAsia="he-IL"/>
        </w:rPr>
      </w:pPr>
    </w:p>
    <w:p w:rsidR="00A12512" w:rsidRDefault="00A12512" w:rsidP="00A12512">
      <w:pPr>
        <w:rPr>
          <w:rtl/>
          <w:lang w:eastAsia="he-IL"/>
        </w:rPr>
      </w:pPr>
      <w:bookmarkStart w:id="1484" w:name="_ETM_Q1_3064873"/>
      <w:bookmarkStart w:id="1485" w:name="_ETM_Q1_3064907"/>
      <w:bookmarkEnd w:id="1484"/>
      <w:bookmarkEnd w:id="1485"/>
      <w:r>
        <w:rPr>
          <w:rFonts w:hint="cs"/>
          <w:rtl/>
          <w:lang w:eastAsia="he-IL"/>
        </w:rPr>
        <w:t xml:space="preserve">נעם, אני </w:t>
      </w:r>
      <w:bookmarkStart w:id="1486" w:name="_ETM_Q1_3061951"/>
      <w:bookmarkEnd w:id="1486"/>
      <w:r>
        <w:rPr>
          <w:rFonts w:hint="cs"/>
          <w:rtl/>
          <w:lang w:eastAsia="he-IL"/>
        </w:rPr>
        <w:t>רוצה להבין רגע, ועדת החריגים שאנחנו מדברים עליה עכשיו זו</w:t>
      </w:r>
      <w:bookmarkStart w:id="1487" w:name="_ETM_Q1_3064159"/>
      <w:bookmarkEnd w:id="1487"/>
      <w:r>
        <w:rPr>
          <w:rFonts w:hint="cs"/>
          <w:rtl/>
          <w:lang w:eastAsia="he-IL"/>
        </w:rPr>
        <w:t xml:space="preserve"> אותה ועדת חריגים שאנחנו מדברים </w:t>
      </w:r>
      <w:r>
        <w:rPr>
          <w:rtl/>
          <w:lang w:eastAsia="he-IL"/>
        </w:rPr>
        <w:t>–</w:t>
      </w:r>
      <w:r>
        <w:rPr>
          <w:rFonts w:hint="cs"/>
          <w:rtl/>
          <w:lang w:eastAsia="he-IL"/>
        </w:rPr>
        <w:t xml:space="preserve"> בישיבה הקודמת דיברתם על </w:t>
      </w:r>
      <w:bookmarkStart w:id="1488" w:name="_ETM_Q1_3072647"/>
      <w:bookmarkEnd w:id="1488"/>
      <w:r>
        <w:rPr>
          <w:rFonts w:hint="cs"/>
          <w:rtl/>
          <w:lang w:eastAsia="he-IL"/>
        </w:rPr>
        <w:t xml:space="preserve">ההרכב שלה והבטחתם שתחזרו עם תשובה או התייחסות, יש התייחסות </w:t>
      </w:r>
      <w:bookmarkStart w:id="1489" w:name="_ETM_Q1_3067621"/>
      <w:bookmarkEnd w:id="1489"/>
      <w:r>
        <w:rPr>
          <w:rFonts w:hint="cs"/>
          <w:rtl/>
          <w:lang w:eastAsia="he-IL"/>
        </w:rPr>
        <w:t>לגבי ההרכב</w:t>
      </w:r>
      <w:r w:rsidR="00EC2F54">
        <w:rPr>
          <w:rFonts w:hint="cs"/>
          <w:rtl/>
          <w:lang w:eastAsia="he-IL"/>
        </w:rPr>
        <w:t xml:space="preserve">? כי עלה פה שבכל נושא יהיה אדם </w:t>
      </w:r>
      <w:bookmarkStart w:id="1490" w:name="_ETM_Q1_3082145"/>
      <w:bookmarkEnd w:id="1490"/>
      <w:r w:rsidR="00EC2F54">
        <w:rPr>
          <w:rFonts w:hint="cs"/>
          <w:rtl/>
          <w:lang w:eastAsia="he-IL"/>
        </w:rPr>
        <w:t>שרלוונטי לאותו נושא. האם אפשר להתייחס לנושא הזה של ההרכב?</w:t>
      </w:r>
      <w:bookmarkStart w:id="1491" w:name="_ETM_Q1_3083719"/>
      <w:bookmarkEnd w:id="1491"/>
      <w:r w:rsidR="00EC2F54">
        <w:rPr>
          <w:rFonts w:hint="cs"/>
          <w:rtl/>
          <w:lang w:eastAsia="he-IL"/>
        </w:rPr>
        <w:t xml:space="preserve"> </w:t>
      </w:r>
    </w:p>
    <w:p w:rsidR="00EC2F54" w:rsidRDefault="00EC2F54" w:rsidP="00A12512">
      <w:pPr>
        <w:rPr>
          <w:rtl/>
          <w:lang w:eastAsia="he-IL"/>
        </w:rPr>
      </w:pPr>
      <w:bookmarkStart w:id="1492" w:name="_ETM_Q1_3083863"/>
      <w:bookmarkStart w:id="1493" w:name="_ETM_Q1_3083924"/>
      <w:bookmarkStart w:id="1494" w:name="_ETM_Q1_3084671"/>
      <w:bookmarkEnd w:id="1492"/>
      <w:bookmarkEnd w:id="1493"/>
      <w:bookmarkEnd w:id="1494"/>
    </w:p>
    <w:p w:rsidR="00EC2F54" w:rsidRDefault="00EC2F54" w:rsidP="00EC2F54">
      <w:pPr>
        <w:pStyle w:val="af9"/>
        <w:keepNext/>
        <w:rPr>
          <w:rtl/>
          <w:lang w:eastAsia="he-IL"/>
        </w:rPr>
      </w:pPr>
      <w:bookmarkStart w:id="1495" w:name="ET_guest_870978_141"/>
      <w:r w:rsidRPr="00EC2F54">
        <w:rPr>
          <w:rStyle w:val="TagStyle"/>
          <w:rtl/>
        </w:rPr>
        <w:t xml:space="preserve"> &lt;&lt; אורח &gt;&gt; </w:t>
      </w:r>
      <w:r>
        <w:rPr>
          <w:rtl/>
          <w:lang w:eastAsia="he-IL"/>
        </w:rPr>
        <w:t>נעם דן:</w:t>
      </w:r>
      <w:r w:rsidRPr="00EC2F54">
        <w:rPr>
          <w:rStyle w:val="TagStyle"/>
          <w:rtl/>
        </w:rPr>
        <w:t xml:space="preserve"> &lt;&lt; אורח &gt;&gt;</w:t>
      </w:r>
      <w:r w:rsidR="00BB25E0">
        <w:rPr>
          <w:rtl/>
          <w:lang w:eastAsia="he-IL"/>
        </w:rPr>
        <w:t xml:space="preserve"> </w:t>
      </w:r>
      <w:r>
        <w:rPr>
          <w:rtl/>
          <w:lang w:eastAsia="he-IL"/>
        </w:rPr>
        <w:t xml:space="preserve"> </w:t>
      </w:r>
      <w:bookmarkEnd w:id="1495"/>
    </w:p>
    <w:p w:rsidR="00EC2F54" w:rsidRDefault="00EC2F54" w:rsidP="00EC2F54">
      <w:pPr>
        <w:pStyle w:val="KeepWithNext"/>
        <w:rPr>
          <w:rtl/>
          <w:lang w:eastAsia="he-IL"/>
        </w:rPr>
      </w:pPr>
    </w:p>
    <w:p w:rsidR="00EC2F54" w:rsidRDefault="00EC2F54" w:rsidP="00EC2F54">
      <w:pPr>
        <w:rPr>
          <w:rtl/>
          <w:lang w:eastAsia="he-IL"/>
        </w:rPr>
      </w:pPr>
      <w:bookmarkStart w:id="1496" w:name="_ETM_Q1_3085055"/>
      <w:bookmarkStart w:id="1497" w:name="_ETM_Q1_3085099"/>
      <w:bookmarkEnd w:id="1496"/>
      <w:bookmarkEnd w:id="1497"/>
      <w:r>
        <w:rPr>
          <w:rFonts w:hint="cs"/>
          <w:rtl/>
          <w:lang w:eastAsia="he-IL"/>
        </w:rPr>
        <w:t xml:space="preserve">זה נכון, אנחנו אמרנו גם ליו"ר הוועדה שבאמת נחזור עם </w:t>
      </w:r>
      <w:bookmarkStart w:id="1498" w:name="_ETM_Q1_3092255"/>
      <w:bookmarkEnd w:id="1498"/>
      <w:r>
        <w:rPr>
          <w:rFonts w:hint="cs"/>
          <w:rtl/>
          <w:lang w:eastAsia="he-IL"/>
        </w:rPr>
        <w:t xml:space="preserve">תשובה לגבי הרכב ועדת החריגים. מדובר בוועדה רוחבית. </w:t>
      </w:r>
    </w:p>
    <w:p w:rsidR="00EC2F54" w:rsidRDefault="00EC2F54" w:rsidP="00EC2F54">
      <w:pPr>
        <w:rPr>
          <w:rtl/>
          <w:lang w:eastAsia="he-IL"/>
        </w:rPr>
      </w:pPr>
      <w:bookmarkStart w:id="1499" w:name="_ETM_Q1_3093563"/>
      <w:bookmarkStart w:id="1500" w:name="_ETM_Q1_3093621"/>
      <w:bookmarkStart w:id="1501" w:name="_ETM_Q1_3094611"/>
      <w:bookmarkEnd w:id="1499"/>
      <w:bookmarkEnd w:id="1500"/>
      <w:bookmarkEnd w:id="1501"/>
    </w:p>
    <w:p w:rsidR="00EC2F54" w:rsidRDefault="00EC2F54" w:rsidP="00EC2F54">
      <w:pPr>
        <w:pStyle w:val="a4"/>
        <w:keepNext/>
        <w:rPr>
          <w:rtl/>
        </w:rPr>
      </w:pPr>
      <w:bookmarkStart w:id="1502" w:name="ET_speaker_6227_142"/>
      <w:r w:rsidRPr="00EC2F54">
        <w:rPr>
          <w:rStyle w:val="TagStyle"/>
          <w:rtl/>
        </w:rPr>
        <w:t xml:space="preserve"> &lt;&lt; דובר &gt;&gt; </w:t>
      </w:r>
      <w:r>
        <w:rPr>
          <w:rtl/>
        </w:rPr>
        <w:t>לימור מגן תלם (ישראל ביתנו):</w:t>
      </w:r>
      <w:r w:rsidRPr="00EC2F54">
        <w:rPr>
          <w:rStyle w:val="TagStyle"/>
          <w:rtl/>
        </w:rPr>
        <w:t xml:space="preserve"> &lt;&lt; דובר &gt;&gt;</w:t>
      </w:r>
      <w:r w:rsidR="00BB25E0">
        <w:rPr>
          <w:rtl/>
        </w:rPr>
        <w:t xml:space="preserve"> </w:t>
      </w:r>
      <w:r>
        <w:rPr>
          <w:rtl/>
        </w:rPr>
        <w:t xml:space="preserve"> </w:t>
      </w:r>
      <w:bookmarkEnd w:id="1502"/>
    </w:p>
    <w:p w:rsidR="00EC2F54" w:rsidRDefault="00EC2F54" w:rsidP="00EC2F54">
      <w:pPr>
        <w:pStyle w:val="KeepWithNext"/>
        <w:rPr>
          <w:rtl/>
          <w:lang w:eastAsia="he-IL"/>
        </w:rPr>
      </w:pPr>
    </w:p>
    <w:p w:rsidR="00EC2F54" w:rsidRDefault="00EC2F54" w:rsidP="00EC2F54">
      <w:pPr>
        <w:rPr>
          <w:rtl/>
          <w:lang w:eastAsia="he-IL"/>
        </w:rPr>
      </w:pPr>
      <w:bookmarkStart w:id="1503" w:name="_ETM_Q1_3095018"/>
      <w:bookmarkStart w:id="1504" w:name="_ETM_Q1_3095051"/>
      <w:bookmarkEnd w:id="1503"/>
      <w:bookmarkEnd w:id="1504"/>
      <w:r>
        <w:rPr>
          <w:rFonts w:hint="cs"/>
          <w:rtl/>
          <w:lang w:eastAsia="he-IL"/>
        </w:rPr>
        <w:t xml:space="preserve">אולי </w:t>
      </w:r>
      <w:bookmarkStart w:id="1505" w:name="_ETM_Q1_3092589"/>
      <w:bookmarkEnd w:id="1505"/>
      <w:r>
        <w:rPr>
          <w:rFonts w:hint="cs"/>
          <w:rtl/>
          <w:lang w:eastAsia="he-IL"/>
        </w:rPr>
        <w:t>לעדכן את היושב ראש, זה היה יושב ראש אחר.</w:t>
      </w:r>
      <w:r w:rsidR="00BB25E0">
        <w:rPr>
          <w:rFonts w:hint="cs"/>
          <w:rtl/>
          <w:lang w:eastAsia="he-IL"/>
        </w:rPr>
        <w:t xml:space="preserve"> </w:t>
      </w:r>
      <w:bookmarkStart w:id="1506" w:name="_ETM_Q1_3098637"/>
      <w:bookmarkEnd w:id="1506"/>
      <w:r>
        <w:rPr>
          <w:rFonts w:hint="cs"/>
          <w:rtl/>
          <w:lang w:eastAsia="he-IL"/>
        </w:rPr>
        <w:t xml:space="preserve">איתן, בזמנו עלתה פה הערה מצד כולם בהרכב ועדת החריגים </w:t>
      </w:r>
      <w:bookmarkStart w:id="1507" w:name="_ETM_Q1_3100705"/>
      <w:bookmarkEnd w:id="1507"/>
      <w:r>
        <w:rPr>
          <w:rFonts w:hint="cs"/>
          <w:rtl/>
          <w:lang w:eastAsia="he-IL"/>
        </w:rPr>
        <w:t xml:space="preserve">חסר למעשה אדם שיהיה רלוונטי תמיד לאותו נושא של </w:t>
      </w:r>
      <w:bookmarkStart w:id="1508" w:name="_ETM_Q1_3109593"/>
      <w:bookmarkEnd w:id="1508"/>
      <w:r>
        <w:rPr>
          <w:rFonts w:hint="cs"/>
          <w:rtl/>
          <w:lang w:eastAsia="he-IL"/>
        </w:rPr>
        <w:t xml:space="preserve">המשרד הרלוונטי לצורך העניין. פה הם הבטיחו לחזור עם תשובה </w:t>
      </w:r>
      <w:bookmarkStart w:id="1509" w:name="_ETM_Q1_3116763"/>
      <w:bookmarkEnd w:id="1509"/>
      <w:r>
        <w:rPr>
          <w:rFonts w:hint="cs"/>
          <w:rtl/>
          <w:lang w:eastAsia="he-IL"/>
        </w:rPr>
        <w:t>אם יש שינוי.</w:t>
      </w:r>
    </w:p>
    <w:p w:rsidR="00EC2F54" w:rsidRDefault="00EC2F54" w:rsidP="00EC2F54">
      <w:pPr>
        <w:rPr>
          <w:rtl/>
          <w:lang w:eastAsia="he-IL"/>
        </w:rPr>
      </w:pPr>
      <w:bookmarkStart w:id="1510" w:name="_ETM_Q1_3113245"/>
      <w:bookmarkStart w:id="1511" w:name="_ETM_Q1_3113304"/>
      <w:bookmarkStart w:id="1512" w:name="_ETM_Q1_3114045"/>
      <w:bookmarkEnd w:id="1510"/>
      <w:bookmarkEnd w:id="1511"/>
      <w:bookmarkEnd w:id="1512"/>
    </w:p>
    <w:p w:rsidR="00EC2F54" w:rsidRDefault="00EC2F54" w:rsidP="00EC2F54">
      <w:pPr>
        <w:pStyle w:val="a4"/>
        <w:keepNext/>
        <w:rPr>
          <w:rtl/>
        </w:rPr>
      </w:pPr>
      <w:bookmarkStart w:id="1513" w:name="ET_speaker_איתי_עצמון_143"/>
      <w:r w:rsidRPr="00EC2F54">
        <w:rPr>
          <w:rStyle w:val="TagStyle"/>
          <w:rtl/>
        </w:rPr>
        <w:t xml:space="preserve"> &lt;&lt; דובר &gt;&gt; </w:t>
      </w:r>
      <w:r>
        <w:rPr>
          <w:rtl/>
        </w:rPr>
        <w:t>איתי עצמון:</w:t>
      </w:r>
      <w:r w:rsidRPr="00EC2F54">
        <w:rPr>
          <w:rStyle w:val="TagStyle"/>
          <w:rtl/>
        </w:rPr>
        <w:t xml:space="preserve"> &lt;&lt; דובר &gt;&gt;</w:t>
      </w:r>
      <w:r w:rsidR="00BB25E0">
        <w:rPr>
          <w:rtl/>
        </w:rPr>
        <w:t xml:space="preserve"> </w:t>
      </w:r>
      <w:r>
        <w:rPr>
          <w:rtl/>
        </w:rPr>
        <w:t xml:space="preserve"> </w:t>
      </w:r>
      <w:bookmarkEnd w:id="1513"/>
    </w:p>
    <w:p w:rsidR="00EC2F54" w:rsidRDefault="00EC2F54" w:rsidP="00EC2F54">
      <w:pPr>
        <w:pStyle w:val="KeepWithNext"/>
        <w:rPr>
          <w:rtl/>
          <w:lang w:eastAsia="he-IL"/>
        </w:rPr>
      </w:pPr>
    </w:p>
    <w:p w:rsidR="00EC2F54" w:rsidRDefault="00EC2F54" w:rsidP="00EC2F54">
      <w:pPr>
        <w:rPr>
          <w:rtl/>
          <w:lang w:eastAsia="he-IL"/>
        </w:rPr>
      </w:pPr>
      <w:bookmarkStart w:id="1514" w:name="_ETM_Q1_3114453"/>
      <w:bookmarkStart w:id="1515" w:name="_ETM_Q1_3114488"/>
      <w:bookmarkEnd w:id="1514"/>
      <w:bookmarkEnd w:id="1515"/>
      <w:r>
        <w:rPr>
          <w:rFonts w:hint="cs"/>
          <w:rtl/>
          <w:lang w:eastAsia="he-IL"/>
        </w:rPr>
        <w:t xml:space="preserve">זה דווקא נקבע כאן, הם כתבו שבמקום </w:t>
      </w:r>
      <w:bookmarkStart w:id="1516" w:name="_ETM_Q1_3116587"/>
      <w:bookmarkEnd w:id="1516"/>
      <w:r>
        <w:rPr>
          <w:rFonts w:hint="cs"/>
          <w:rtl/>
          <w:lang w:eastAsia="he-IL"/>
        </w:rPr>
        <w:t xml:space="preserve">הממונה, שזה הממונה על התקינה, זה הממונה לפי חוק מקורות </w:t>
      </w:r>
      <w:bookmarkStart w:id="1517" w:name="_ETM_Q1_3119333"/>
      <w:bookmarkEnd w:id="1517"/>
      <w:r>
        <w:rPr>
          <w:rFonts w:hint="cs"/>
          <w:rtl/>
          <w:lang w:eastAsia="he-IL"/>
        </w:rPr>
        <w:t>אנרגיה.</w:t>
      </w:r>
    </w:p>
    <w:p w:rsidR="00EC2F54" w:rsidRDefault="00EC2F54" w:rsidP="00EC2F54">
      <w:pPr>
        <w:rPr>
          <w:rtl/>
          <w:lang w:eastAsia="he-IL"/>
        </w:rPr>
      </w:pPr>
      <w:bookmarkStart w:id="1518" w:name="_ETM_Q1_3120325"/>
      <w:bookmarkStart w:id="1519" w:name="_ETM_Q1_3120385"/>
      <w:bookmarkEnd w:id="1518"/>
      <w:bookmarkEnd w:id="1519"/>
    </w:p>
    <w:p w:rsidR="00EC2F54" w:rsidRDefault="00EC2F54" w:rsidP="00EC2F54">
      <w:pPr>
        <w:pStyle w:val="af9"/>
        <w:keepNext/>
        <w:rPr>
          <w:rtl/>
          <w:lang w:eastAsia="he-IL"/>
        </w:rPr>
      </w:pPr>
      <w:bookmarkStart w:id="1520" w:name="ET_guest_870978_144"/>
      <w:r w:rsidRPr="00EC2F54">
        <w:rPr>
          <w:rStyle w:val="TagStyle"/>
          <w:rtl/>
        </w:rPr>
        <w:t xml:space="preserve"> &lt;&lt; אורח &gt;&gt; </w:t>
      </w:r>
      <w:r>
        <w:rPr>
          <w:rtl/>
          <w:lang w:eastAsia="he-IL"/>
        </w:rPr>
        <w:t>נעם דן:</w:t>
      </w:r>
      <w:r w:rsidRPr="00EC2F54">
        <w:rPr>
          <w:rStyle w:val="TagStyle"/>
          <w:rtl/>
        </w:rPr>
        <w:t xml:space="preserve"> &lt;&lt; אורח &gt;&gt;</w:t>
      </w:r>
      <w:r w:rsidR="00BB25E0">
        <w:rPr>
          <w:rtl/>
          <w:lang w:eastAsia="he-IL"/>
        </w:rPr>
        <w:t xml:space="preserve"> </w:t>
      </w:r>
      <w:r>
        <w:rPr>
          <w:rtl/>
          <w:lang w:eastAsia="he-IL"/>
        </w:rPr>
        <w:t xml:space="preserve"> </w:t>
      </w:r>
      <w:bookmarkEnd w:id="1520"/>
    </w:p>
    <w:p w:rsidR="00EC2F54" w:rsidRDefault="00EC2F54" w:rsidP="00EC2F54">
      <w:pPr>
        <w:pStyle w:val="KeepWithNext"/>
        <w:rPr>
          <w:rtl/>
          <w:lang w:eastAsia="he-IL"/>
        </w:rPr>
      </w:pPr>
    </w:p>
    <w:p w:rsidR="00EC2F54" w:rsidRDefault="00EC2F54" w:rsidP="00EC2F54">
      <w:pPr>
        <w:rPr>
          <w:rtl/>
          <w:lang w:eastAsia="he-IL"/>
        </w:rPr>
      </w:pPr>
      <w:bookmarkStart w:id="1521" w:name="_ETM_Q1_3118132"/>
      <w:bookmarkEnd w:id="1521"/>
      <w:r>
        <w:rPr>
          <w:rFonts w:hint="cs"/>
          <w:rtl/>
          <w:lang w:eastAsia="he-IL"/>
        </w:rPr>
        <w:t>ז</w:t>
      </w:r>
      <w:bookmarkStart w:id="1522" w:name="_ETM_Q1_3118172"/>
      <w:bookmarkEnd w:id="1522"/>
      <w:r>
        <w:rPr>
          <w:rFonts w:hint="cs"/>
          <w:rtl/>
          <w:lang w:eastAsia="he-IL"/>
        </w:rPr>
        <w:t xml:space="preserve">ה בדיוק מה שרציתי להגיד. </w:t>
      </w:r>
    </w:p>
    <w:p w:rsidR="00EC2F54" w:rsidRDefault="00EC2F54" w:rsidP="00EC2F54">
      <w:pPr>
        <w:rPr>
          <w:rtl/>
          <w:lang w:eastAsia="he-IL"/>
        </w:rPr>
      </w:pPr>
      <w:bookmarkStart w:id="1523" w:name="_ETM_Q1_3120741"/>
      <w:bookmarkStart w:id="1524" w:name="_ETM_Q1_3120805"/>
      <w:bookmarkStart w:id="1525" w:name="_ETM_Q1_3121829"/>
      <w:bookmarkEnd w:id="1523"/>
      <w:bookmarkEnd w:id="1524"/>
      <w:bookmarkEnd w:id="1525"/>
    </w:p>
    <w:p w:rsidR="00EC2F54" w:rsidRDefault="00EC2F54" w:rsidP="00EC2F54">
      <w:pPr>
        <w:pStyle w:val="a4"/>
        <w:keepNext/>
        <w:rPr>
          <w:rtl/>
        </w:rPr>
      </w:pPr>
      <w:bookmarkStart w:id="1526" w:name="ET_speaker_איתי_עצמון_145"/>
      <w:r w:rsidRPr="00EC2F54">
        <w:rPr>
          <w:rStyle w:val="TagStyle"/>
          <w:rtl/>
        </w:rPr>
        <w:t xml:space="preserve"> &lt;&lt; דובר &gt;&gt; </w:t>
      </w:r>
      <w:r>
        <w:rPr>
          <w:rtl/>
        </w:rPr>
        <w:t>איתי עצמון:</w:t>
      </w:r>
      <w:r w:rsidRPr="00EC2F54">
        <w:rPr>
          <w:rStyle w:val="TagStyle"/>
          <w:rtl/>
        </w:rPr>
        <w:t xml:space="preserve"> &lt;&lt; דובר &gt;&gt;</w:t>
      </w:r>
      <w:r w:rsidR="00BB25E0">
        <w:rPr>
          <w:rtl/>
        </w:rPr>
        <w:t xml:space="preserve"> </w:t>
      </w:r>
      <w:r>
        <w:rPr>
          <w:rtl/>
        </w:rPr>
        <w:t xml:space="preserve"> </w:t>
      </w:r>
      <w:bookmarkEnd w:id="1526"/>
    </w:p>
    <w:p w:rsidR="00EC2F54" w:rsidRDefault="00EC2F54" w:rsidP="00EC2F54">
      <w:pPr>
        <w:pStyle w:val="KeepWithNext"/>
        <w:rPr>
          <w:rtl/>
          <w:lang w:eastAsia="he-IL"/>
        </w:rPr>
      </w:pPr>
    </w:p>
    <w:p w:rsidR="00EC2F54" w:rsidRDefault="00EC2F54" w:rsidP="00EC2F54">
      <w:pPr>
        <w:rPr>
          <w:rtl/>
          <w:lang w:eastAsia="he-IL"/>
        </w:rPr>
      </w:pPr>
      <w:bookmarkStart w:id="1527" w:name="_ETM_Q1_3122217"/>
      <w:bookmarkStart w:id="1528" w:name="_ETM_Q1_3122257"/>
      <w:bookmarkEnd w:id="1527"/>
      <w:bookmarkEnd w:id="1528"/>
      <w:r>
        <w:rPr>
          <w:rFonts w:hint="cs"/>
          <w:rtl/>
          <w:lang w:eastAsia="he-IL"/>
        </w:rPr>
        <w:t xml:space="preserve">אבל ההערה שנשמעה כאן היא </w:t>
      </w:r>
      <w:bookmarkStart w:id="1529" w:name="_ETM_Q1_3121241"/>
      <w:bookmarkEnd w:id="1529"/>
      <w:r>
        <w:rPr>
          <w:rFonts w:hint="cs"/>
          <w:rtl/>
          <w:lang w:eastAsia="he-IL"/>
        </w:rPr>
        <w:t xml:space="preserve">רחבה יותר, היא מדברת על להביא בחשבון בהרכב הזה </w:t>
      </w:r>
      <w:bookmarkStart w:id="1530" w:name="_ETM_Q1_3130145"/>
      <w:bookmarkEnd w:id="1530"/>
      <w:r>
        <w:rPr>
          <w:rFonts w:hint="cs"/>
          <w:rtl/>
          <w:lang w:eastAsia="he-IL"/>
        </w:rPr>
        <w:t>עוד היבטים, לא רק את ההיבט הכלכלי מסחרי.</w:t>
      </w:r>
      <w:bookmarkStart w:id="1531" w:name="_ETM_Q1_3129985"/>
      <w:bookmarkEnd w:id="1531"/>
    </w:p>
    <w:p w:rsidR="00EC2F54" w:rsidRDefault="00EC2F54" w:rsidP="00EC2F54">
      <w:pPr>
        <w:rPr>
          <w:rtl/>
          <w:lang w:eastAsia="he-IL"/>
        </w:rPr>
      </w:pPr>
      <w:bookmarkStart w:id="1532" w:name="_ETM_Q1_3130047"/>
      <w:bookmarkStart w:id="1533" w:name="_ETM_Q1_3130665"/>
      <w:bookmarkEnd w:id="1532"/>
      <w:bookmarkEnd w:id="1533"/>
    </w:p>
    <w:p w:rsidR="00EC2F54" w:rsidRDefault="00EC2F54" w:rsidP="00EC2F54">
      <w:pPr>
        <w:pStyle w:val="a4"/>
        <w:keepNext/>
        <w:rPr>
          <w:rtl/>
        </w:rPr>
      </w:pPr>
      <w:bookmarkStart w:id="1534" w:name="ET_speaker_6227_146"/>
      <w:r w:rsidRPr="00EC2F54">
        <w:rPr>
          <w:rStyle w:val="TagStyle"/>
          <w:rtl/>
        </w:rPr>
        <w:t xml:space="preserve"> &lt;&lt; דובר &gt;&gt; </w:t>
      </w:r>
      <w:r>
        <w:rPr>
          <w:rtl/>
        </w:rPr>
        <w:t>לימור מגן תלם (ישראל ביתנו):</w:t>
      </w:r>
      <w:r w:rsidRPr="00EC2F54">
        <w:rPr>
          <w:rStyle w:val="TagStyle"/>
          <w:rtl/>
        </w:rPr>
        <w:t xml:space="preserve"> &lt;&lt; דובר &gt;&gt;</w:t>
      </w:r>
      <w:r w:rsidR="00BB25E0">
        <w:rPr>
          <w:rtl/>
        </w:rPr>
        <w:t xml:space="preserve"> </w:t>
      </w:r>
      <w:r>
        <w:rPr>
          <w:rtl/>
        </w:rPr>
        <w:t xml:space="preserve"> </w:t>
      </w:r>
      <w:bookmarkEnd w:id="1534"/>
    </w:p>
    <w:p w:rsidR="00EC2F54" w:rsidRDefault="00EC2F54" w:rsidP="00EC2F54">
      <w:pPr>
        <w:pStyle w:val="KeepWithNext"/>
        <w:rPr>
          <w:rtl/>
          <w:lang w:eastAsia="he-IL"/>
        </w:rPr>
      </w:pPr>
    </w:p>
    <w:p w:rsidR="00EC2F54" w:rsidRDefault="00EC2F54" w:rsidP="00EC2F54">
      <w:pPr>
        <w:rPr>
          <w:rtl/>
          <w:lang w:eastAsia="he-IL"/>
        </w:rPr>
      </w:pPr>
      <w:bookmarkStart w:id="1535" w:name="_ETM_Q1_3131089"/>
      <w:bookmarkStart w:id="1536" w:name="_ETM_Q1_3131127"/>
      <w:bookmarkEnd w:id="1535"/>
      <w:bookmarkEnd w:id="1536"/>
      <w:r>
        <w:rPr>
          <w:rFonts w:hint="cs"/>
          <w:rtl/>
          <w:lang w:eastAsia="he-IL"/>
        </w:rPr>
        <w:t xml:space="preserve">על זה דובר. </w:t>
      </w:r>
      <w:bookmarkStart w:id="1537" w:name="_ETM_Q1_3132177"/>
      <w:bookmarkEnd w:id="1537"/>
    </w:p>
    <w:p w:rsidR="00EC2F54" w:rsidRDefault="00EC2F54" w:rsidP="00EC2F54">
      <w:pPr>
        <w:rPr>
          <w:rtl/>
          <w:lang w:eastAsia="he-IL"/>
        </w:rPr>
      </w:pPr>
      <w:bookmarkStart w:id="1538" w:name="_ETM_Q1_3132681"/>
      <w:bookmarkStart w:id="1539" w:name="_ETM_Q1_3132743"/>
      <w:bookmarkEnd w:id="1538"/>
      <w:bookmarkEnd w:id="1539"/>
    </w:p>
    <w:p w:rsidR="00EC2F54" w:rsidRDefault="00EC2F54" w:rsidP="00EC2F54">
      <w:pPr>
        <w:pStyle w:val="af9"/>
        <w:keepNext/>
        <w:rPr>
          <w:rtl/>
          <w:lang w:eastAsia="he-IL"/>
        </w:rPr>
      </w:pPr>
      <w:bookmarkStart w:id="1540" w:name="ET_guest_870978_147"/>
      <w:r w:rsidRPr="00EC2F54">
        <w:rPr>
          <w:rStyle w:val="TagStyle"/>
          <w:rtl/>
        </w:rPr>
        <w:t xml:space="preserve"> &lt;&lt; אורח &gt;&gt; </w:t>
      </w:r>
      <w:r>
        <w:rPr>
          <w:rtl/>
          <w:lang w:eastAsia="he-IL"/>
        </w:rPr>
        <w:t>נעם דן:</w:t>
      </w:r>
      <w:r w:rsidRPr="00EC2F54">
        <w:rPr>
          <w:rStyle w:val="TagStyle"/>
          <w:rtl/>
        </w:rPr>
        <w:t xml:space="preserve"> &lt;&lt; אורח &gt;&gt;</w:t>
      </w:r>
      <w:r w:rsidR="00BB25E0">
        <w:rPr>
          <w:rtl/>
          <w:lang w:eastAsia="he-IL"/>
        </w:rPr>
        <w:t xml:space="preserve"> </w:t>
      </w:r>
      <w:r>
        <w:rPr>
          <w:rtl/>
          <w:lang w:eastAsia="he-IL"/>
        </w:rPr>
        <w:t xml:space="preserve"> </w:t>
      </w:r>
      <w:bookmarkEnd w:id="1540"/>
    </w:p>
    <w:p w:rsidR="00EC2F54" w:rsidRDefault="00EC2F54" w:rsidP="00EC2F54">
      <w:pPr>
        <w:pStyle w:val="KeepWithNext"/>
        <w:rPr>
          <w:rtl/>
          <w:lang w:eastAsia="he-IL"/>
        </w:rPr>
      </w:pPr>
    </w:p>
    <w:p w:rsidR="00EC2F54" w:rsidRDefault="00EC2F54" w:rsidP="00EC2F54">
      <w:pPr>
        <w:rPr>
          <w:rtl/>
          <w:lang w:eastAsia="he-IL"/>
        </w:rPr>
      </w:pPr>
      <w:bookmarkStart w:id="1541" w:name="_ETM_Q1_3131834"/>
      <w:bookmarkStart w:id="1542" w:name="_ETM_Q1_3131864"/>
      <w:bookmarkEnd w:id="1541"/>
      <w:bookmarkEnd w:id="1542"/>
      <w:r>
        <w:rPr>
          <w:rFonts w:hint="cs"/>
          <w:rtl/>
          <w:lang w:eastAsia="he-IL"/>
        </w:rPr>
        <w:t xml:space="preserve">אני אשמח להגיב. אז קודם כל חשוב לציין לגבי הרכב </w:t>
      </w:r>
      <w:bookmarkStart w:id="1543" w:name="_ETM_Q1_3138047"/>
      <w:bookmarkEnd w:id="1543"/>
      <w:r>
        <w:rPr>
          <w:rFonts w:hint="cs"/>
          <w:rtl/>
          <w:lang w:eastAsia="he-IL"/>
        </w:rPr>
        <w:t>הוועדה, יש שם נציג משרד ראש הממשלה, שאני לא יודע</w:t>
      </w:r>
      <w:bookmarkStart w:id="1544" w:name="_ETM_Q1_3142983"/>
      <w:bookmarkEnd w:id="1544"/>
      <w:r>
        <w:rPr>
          <w:rFonts w:hint="cs"/>
          <w:rtl/>
          <w:lang w:eastAsia="he-IL"/>
        </w:rPr>
        <w:t xml:space="preserve">ת למה נציג התעשיינים פה סיווג אותו באיזה שהוא צד </w:t>
      </w:r>
      <w:bookmarkStart w:id="1545" w:name="_ETM_Q1_3146151"/>
      <w:bookmarkEnd w:id="1545"/>
      <w:r>
        <w:rPr>
          <w:rFonts w:hint="cs"/>
          <w:rtl/>
          <w:lang w:eastAsia="he-IL"/>
        </w:rPr>
        <w:t>מסוים, אני לא חושבת. יש פה את נציג משרד הכלכלה,</w:t>
      </w:r>
      <w:bookmarkStart w:id="1546" w:name="_ETM_Q1_3145759"/>
      <w:bookmarkEnd w:id="1546"/>
      <w:r>
        <w:rPr>
          <w:rFonts w:hint="cs"/>
          <w:rtl/>
          <w:lang w:eastAsia="he-IL"/>
        </w:rPr>
        <w:t xml:space="preserve"> שאני גם לא יודעת למה סיווגו אותו דווקא בצד </w:t>
      </w:r>
      <w:bookmarkStart w:id="1547" w:name="_ETM_Q1_3152767"/>
      <w:bookmarkEnd w:id="1547"/>
      <w:r>
        <w:rPr>
          <w:rFonts w:hint="cs"/>
          <w:rtl/>
          <w:lang w:eastAsia="he-IL"/>
        </w:rPr>
        <w:t>מסוים. אפשר להגיד שאולי הנציג הממונה על התחרות באמת</w:t>
      </w:r>
      <w:bookmarkStart w:id="1548" w:name="_ETM_Q1_3152661"/>
      <w:bookmarkEnd w:id="1548"/>
      <w:r>
        <w:rPr>
          <w:rFonts w:hint="cs"/>
          <w:rtl/>
          <w:lang w:eastAsia="he-IL"/>
        </w:rPr>
        <w:t xml:space="preserve"> חשוב לו מאוד להסיר חסמי יבוא ואולי זה נציג שאפשר לסווג, אבל בטח את נציגי משרד ראש הממשלה </w:t>
      </w:r>
      <w:bookmarkStart w:id="1549" w:name="_ETM_Q1_3162571"/>
      <w:bookmarkEnd w:id="1549"/>
      <w:r>
        <w:rPr>
          <w:rFonts w:hint="cs"/>
          <w:rtl/>
          <w:lang w:eastAsia="he-IL"/>
        </w:rPr>
        <w:t xml:space="preserve">ומשרד הכלכלה והתעשייה, אי אפשר להגיד שהאינטרס היחיד </w:t>
      </w:r>
      <w:bookmarkStart w:id="1550" w:name="_ETM_Q1_3162897"/>
      <w:bookmarkEnd w:id="1550"/>
      <w:r>
        <w:rPr>
          <w:rFonts w:hint="cs"/>
          <w:rtl/>
          <w:lang w:eastAsia="he-IL"/>
        </w:rPr>
        <w:t>שעומד לנגד עיניהם זה</w:t>
      </w:r>
      <w:r w:rsidR="00BB25E0">
        <w:rPr>
          <w:rFonts w:hint="cs"/>
          <w:rtl/>
          <w:lang w:eastAsia="he-IL"/>
        </w:rPr>
        <w:t xml:space="preserve"> </w:t>
      </w:r>
      <w:r>
        <w:rPr>
          <w:rFonts w:hint="cs"/>
          <w:rtl/>
          <w:lang w:eastAsia="he-IL"/>
        </w:rPr>
        <w:t xml:space="preserve">אינטרס היבוא. וכמובן שיש פה </w:t>
      </w:r>
      <w:bookmarkStart w:id="1551" w:name="_ETM_Q1_3168009"/>
      <w:bookmarkEnd w:id="1551"/>
      <w:r>
        <w:rPr>
          <w:rFonts w:hint="cs"/>
          <w:rtl/>
          <w:lang w:eastAsia="he-IL"/>
        </w:rPr>
        <w:t xml:space="preserve">את הנציג הרלוונטי מהמשרד הרלוונטי. במקרה של הפרק הזה, של </w:t>
      </w:r>
      <w:bookmarkStart w:id="1552" w:name="_ETM_Q1_3175353"/>
      <w:bookmarkEnd w:id="1552"/>
      <w:r>
        <w:rPr>
          <w:rFonts w:hint="cs"/>
          <w:rtl/>
          <w:lang w:eastAsia="he-IL"/>
        </w:rPr>
        <w:t xml:space="preserve">הפרק של נצילות אנרגטית, הנציג הרלוונטי הוא המנהל, במקרה הזה </w:t>
      </w:r>
      <w:bookmarkStart w:id="1553" w:name="_ETM_Q1_3177243"/>
      <w:bookmarkEnd w:id="1553"/>
      <w:r>
        <w:rPr>
          <w:rFonts w:hint="cs"/>
          <w:rtl/>
          <w:lang w:eastAsia="he-IL"/>
        </w:rPr>
        <w:t xml:space="preserve">של משרד האנרגיה. אנחנו בהחלט שוקלים גם את הבקשה של </w:t>
      </w:r>
      <w:bookmarkStart w:id="1554" w:name="_ETM_Q1_3184699"/>
      <w:bookmarkEnd w:id="1554"/>
      <w:r>
        <w:rPr>
          <w:rFonts w:hint="cs"/>
          <w:rtl/>
          <w:lang w:eastAsia="he-IL"/>
        </w:rPr>
        <w:t xml:space="preserve">היושב ראש הקודם לשנות איכשהו את ההרכב עוד יותר בהתאם </w:t>
      </w:r>
      <w:bookmarkStart w:id="1555" w:name="_ETM_Q1_3191947"/>
      <w:bookmarkEnd w:id="1555"/>
      <w:r>
        <w:rPr>
          <w:rFonts w:hint="cs"/>
          <w:rtl/>
          <w:lang w:eastAsia="he-IL"/>
        </w:rPr>
        <w:t xml:space="preserve">לבקשה של נציג התאחדות התעשיינים. </w:t>
      </w:r>
    </w:p>
    <w:p w:rsidR="00EC2F54" w:rsidRDefault="00EC2F54" w:rsidP="00EC2F54">
      <w:pPr>
        <w:rPr>
          <w:rtl/>
          <w:lang w:eastAsia="he-IL"/>
        </w:rPr>
      </w:pPr>
      <w:bookmarkStart w:id="1556" w:name="_ETM_Q1_3193595"/>
      <w:bookmarkStart w:id="1557" w:name="_ETM_Q1_3193661"/>
      <w:bookmarkStart w:id="1558" w:name="_ETM_Q1_3189913"/>
      <w:bookmarkEnd w:id="1556"/>
      <w:bookmarkEnd w:id="1557"/>
      <w:bookmarkEnd w:id="1558"/>
    </w:p>
    <w:p w:rsidR="00EC2F54" w:rsidRDefault="00EC2F54" w:rsidP="00EC2F54">
      <w:pPr>
        <w:pStyle w:val="a4"/>
        <w:keepNext/>
        <w:rPr>
          <w:rtl/>
        </w:rPr>
      </w:pPr>
      <w:bookmarkStart w:id="1559" w:name="ET_speaker_6227_148"/>
      <w:r w:rsidRPr="00EC2F54">
        <w:rPr>
          <w:rStyle w:val="TagStyle"/>
          <w:rtl/>
        </w:rPr>
        <w:t xml:space="preserve"> &lt;&lt; דובר &gt;&gt; </w:t>
      </w:r>
      <w:r>
        <w:rPr>
          <w:rtl/>
        </w:rPr>
        <w:t>לימור מגן תלם (ישראל ביתנו):</w:t>
      </w:r>
      <w:r w:rsidRPr="00EC2F54">
        <w:rPr>
          <w:rStyle w:val="TagStyle"/>
          <w:rtl/>
        </w:rPr>
        <w:t xml:space="preserve"> &lt;&lt; דובר &gt;&gt;</w:t>
      </w:r>
      <w:r w:rsidR="00BB25E0">
        <w:rPr>
          <w:rtl/>
        </w:rPr>
        <w:t xml:space="preserve"> </w:t>
      </w:r>
      <w:r>
        <w:rPr>
          <w:rtl/>
        </w:rPr>
        <w:t xml:space="preserve"> </w:t>
      </w:r>
      <w:bookmarkEnd w:id="1559"/>
    </w:p>
    <w:p w:rsidR="00EC2F54" w:rsidRDefault="00EC2F54" w:rsidP="00EC2F54">
      <w:pPr>
        <w:pStyle w:val="KeepWithNext"/>
        <w:rPr>
          <w:rtl/>
          <w:lang w:eastAsia="he-IL"/>
        </w:rPr>
      </w:pPr>
    </w:p>
    <w:p w:rsidR="00EC2F54" w:rsidRDefault="00EC2F54" w:rsidP="00EC2F54">
      <w:pPr>
        <w:rPr>
          <w:rtl/>
          <w:lang w:eastAsia="he-IL"/>
        </w:rPr>
      </w:pPr>
      <w:bookmarkStart w:id="1560" w:name="_ETM_Q1_3190382"/>
      <w:bookmarkEnd w:id="1560"/>
      <w:r>
        <w:rPr>
          <w:rFonts w:hint="cs"/>
          <w:rtl/>
          <w:lang w:eastAsia="he-IL"/>
        </w:rPr>
        <w:t>א</w:t>
      </w:r>
      <w:bookmarkStart w:id="1561" w:name="_ETM_Q1_3190432"/>
      <w:bookmarkEnd w:id="1561"/>
      <w:r>
        <w:rPr>
          <w:rFonts w:hint="cs"/>
          <w:rtl/>
          <w:lang w:eastAsia="he-IL"/>
        </w:rPr>
        <w:t xml:space="preserve">ז על זה עדיין אין </w:t>
      </w:r>
      <w:bookmarkStart w:id="1562" w:name="_ETM_Q1_3193825"/>
      <w:bookmarkEnd w:id="1562"/>
      <w:r>
        <w:rPr>
          <w:rFonts w:hint="cs"/>
          <w:rtl/>
          <w:lang w:eastAsia="he-IL"/>
        </w:rPr>
        <w:t xml:space="preserve">תשובה, אני מבינה. לזה עדיין אין תשובה? </w:t>
      </w:r>
    </w:p>
    <w:p w:rsidR="00EC2F54" w:rsidRDefault="00EC2F54" w:rsidP="00EC2F54">
      <w:pPr>
        <w:rPr>
          <w:rtl/>
          <w:lang w:eastAsia="he-IL"/>
        </w:rPr>
      </w:pPr>
      <w:bookmarkStart w:id="1563" w:name="_ETM_Q1_3193451"/>
      <w:bookmarkStart w:id="1564" w:name="_ETM_Q1_3193513"/>
      <w:bookmarkStart w:id="1565" w:name="_ETM_Q1_3195107"/>
      <w:bookmarkEnd w:id="1563"/>
      <w:bookmarkEnd w:id="1564"/>
      <w:bookmarkEnd w:id="1565"/>
    </w:p>
    <w:p w:rsidR="00EC2F54" w:rsidRDefault="00EC2F54" w:rsidP="00EC2F54">
      <w:pPr>
        <w:pStyle w:val="af9"/>
        <w:keepNext/>
        <w:rPr>
          <w:rtl/>
          <w:lang w:eastAsia="he-IL"/>
        </w:rPr>
      </w:pPr>
      <w:bookmarkStart w:id="1566" w:name="ET_guest_870978_149"/>
      <w:r w:rsidRPr="00EC2F54">
        <w:rPr>
          <w:rStyle w:val="TagStyle"/>
          <w:rtl/>
        </w:rPr>
        <w:t xml:space="preserve"> &lt;&lt; אורח &gt;&gt; </w:t>
      </w:r>
      <w:r>
        <w:rPr>
          <w:rtl/>
          <w:lang w:eastAsia="he-IL"/>
        </w:rPr>
        <w:t>נעם דן:</w:t>
      </w:r>
      <w:r w:rsidRPr="00EC2F54">
        <w:rPr>
          <w:rStyle w:val="TagStyle"/>
          <w:rtl/>
        </w:rPr>
        <w:t xml:space="preserve"> &lt;&lt; אורח &gt;&gt;</w:t>
      </w:r>
      <w:r w:rsidR="00BB25E0">
        <w:rPr>
          <w:rtl/>
          <w:lang w:eastAsia="he-IL"/>
        </w:rPr>
        <w:t xml:space="preserve"> </w:t>
      </w:r>
      <w:r>
        <w:rPr>
          <w:rtl/>
          <w:lang w:eastAsia="he-IL"/>
        </w:rPr>
        <w:t xml:space="preserve"> </w:t>
      </w:r>
      <w:bookmarkEnd w:id="1566"/>
    </w:p>
    <w:p w:rsidR="00EC2F54" w:rsidRDefault="00EC2F54" w:rsidP="00EC2F54">
      <w:pPr>
        <w:pStyle w:val="KeepWithNext"/>
        <w:rPr>
          <w:rtl/>
          <w:lang w:eastAsia="he-IL"/>
        </w:rPr>
      </w:pPr>
    </w:p>
    <w:p w:rsidR="00EC2F54" w:rsidRDefault="00EC2F54" w:rsidP="00EC2F54">
      <w:pPr>
        <w:rPr>
          <w:rtl/>
          <w:lang w:eastAsia="he-IL"/>
        </w:rPr>
      </w:pPr>
      <w:bookmarkStart w:id="1567" w:name="_ETM_Q1_3195467"/>
      <w:bookmarkStart w:id="1568" w:name="_ETM_Q1_3195505"/>
      <w:bookmarkEnd w:id="1567"/>
      <w:bookmarkEnd w:id="1568"/>
      <w:r>
        <w:rPr>
          <w:rFonts w:hint="cs"/>
          <w:rtl/>
          <w:lang w:eastAsia="he-IL"/>
        </w:rPr>
        <w:t xml:space="preserve">לא, עדיין לא. </w:t>
      </w:r>
      <w:bookmarkStart w:id="1569" w:name="_ETM_Q1_3199075"/>
      <w:bookmarkEnd w:id="1569"/>
      <w:r>
        <w:rPr>
          <w:rFonts w:hint="cs"/>
          <w:rtl/>
          <w:lang w:eastAsia="he-IL"/>
        </w:rPr>
        <w:t>אנחנו רוצים להחזיר תשובה רוחבית בהקשר של ועדת החריגים הרוחבית.</w:t>
      </w:r>
    </w:p>
    <w:p w:rsidR="00EC2F54" w:rsidRDefault="00EC2F54" w:rsidP="00EC2F54">
      <w:pPr>
        <w:rPr>
          <w:rtl/>
          <w:lang w:eastAsia="he-IL"/>
        </w:rPr>
      </w:pPr>
      <w:bookmarkStart w:id="1570" w:name="_ETM_Q1_3202769"/>
      <w:bookmarkStart w:id="1571" w:name="_ETM_Q1_3202829"/>
      <w:bookmarkEnd w:id="1570"/>
      <w:bookmarkEnd w:id="1571"/>
    </w:p>
    <w:p w:rsidR="00EC2F54" w:rsidRDefault="00EC2F54" w:rsidP="00EC2F54">
      <w:pPr>
        <w:pStyle w:val="af6"/>
        <w:keepNext/>
        <w:rPr>
          <w:rtl/>
        </w:rPr>
      </w:pPr>
      <w:bookmarkStart w:id="1572" w:name="ET_yor_איתן_גינזבורג___יורַ_150"/>
      <w:r w:rsidRPr="00EC2F54">
        <w:rPr>
          <w:rStyle w:val="TagStyle"/>
          <w:rtl/>
        </w:rPr>
        <w:lastRenderedPageBreak/>
        <w:t xml:space="preserve"> &lt;&lt; יור &gt;&gt; </w:t>
      </w:r>
      <w:r>
        <w:rPr>
          <w:rtl/>
        </w:rPr>
        <w:t xml:space="preserve">היו"ר איתן </w:t>
      </w:r>
      <w:proofErr w:type="spellStart"/>
      <w:r>
        <w:rPr>
          <w:rtl/>
        </w:rPr>
        <w:t>גינזבורג</w:t>
      </w:r>
      <w:proofErr w:type="spellEnd"/>
      <w:r>
        <w:rPr>
          <w:rtl/>
        </w:rPr>
        <w:t>:</w:t>
      </w:r>
      <w:r w:rsidRPr="00EC2F54">
        <w:rPr>
          <w:rStyle w:val="TagStyle"/>
          <w:rtl/>
        </w:rPr>
        <w:t xml:space="preserve"> &lt;&lt; יור &gt;&gt;</w:t>
      </w:r>
      <w:r w:rsidR="00BB25E0">
        <w:rPr>
          <w:rtl/>
        </w:rPr>
        <w:t xml:space="preserve"> </w:t>
      </w:r>
      <w:r>
        <w:rPr>
          <w:rtl/>
        </w:rPr>
        <w:t xml:space="preserve"> </w:t>
      </w:r>
      <w:bookmarkEnd w:id="1572"/>
    </w:p>
    <w:p w:rsidR="00EC2F54" w:rsidRDefault="00EC2F54" w:rsidP="00EC2F54">
      <w:pPr>
        <w:pStyle w:val="KeepWithNext"/>
        <w:rPr>
          <w:rtl/>
          <w:lang w:eastAsia="he-IL"/>
        </w:rPr>
      </w:pPr>
    </w:p>
    <w:p w:rsidR="00EC2F54" w:rsidRDefault="00EC2F54" w:rsidP="00EC2F54">
      <w:pPr>
        <w:rPr>
          <w:rtl/>
          <w:lang w:eastAsia="he-IL"/>
        </w:rPr>
      </w:pPr>
      <w:bookmarkStart w:id="1573" w:name="_ETM_Q1_3203789"/>
      <w:bookmarkStart w:id="1574" w:name="_ETM_Q1_3203826"/>
      <w:bookmarkEnd w:id="1573"/>
      <w:bookmarkEnd w:id="1574"/>
      <w:r>
        <w:rPr>
          <w:rFonts w:hint="cs"/>
          <w:rtl/>
          <w:lang w:eastAsia="he-IL"/>
        </w:rPr>
        <w:t xml:space="preserve">חבר </w:t>
      </w:r>
      <w:bookmarkStart w:id="1575" w:name="_ETM_Q1_3199095"/>
      <w:bookmarkEnd w:id="1575"/>
      <w:r>
        <w:rPr>
          <w:rFonts w:hint="cs"/>
          <w:rtl/>
          <w:lang w:eastAsia="he-IL"/>
        </w:rPr>
        <w:t xml:space="preserve">הכנסת אבו </w:t>
      </w:r>
      <w:proofErr w:type="spellStart"/>
      <w:r>
        <w:rPr>
          <w:rFonts w:hint="cs"/>
          <w:rtl/>
          <w:lang w:eastAsia="he-IL"/>
        </w:rPr>
        <w:t>שחאדה</w:t>
      </w:r>
      <w:proofErr w:type="spellEnd"/>
      <w:r>
        <w:rPr>
          <w:rFonts w:hint="cs"/>
          <w:rtl/>
          <w:lang w:eastAsia="he-IL"/>
        </w:rPr>
        <w:t xml:space="preserve">, בבקשה. </w:t>
      </w:r>
      <w:bookmarkStart w:id="1576" w:name="_ETM_Q1_3201912"/>
      <w:bookmarkEnd w:id="1576"/>
    </w:p>
    <w:p w:rsidR="00EC2F54" w:rsidRDefault="00EC2F54" w:rsidP="00EC2F54">
      <w:pPr>
        <w:rPr>
          <w:rtl/>
          <w:lang w:eastAsia="he-IL"/>
        </w:rPr>
      </w:pPr>
      <w:bookmarkStart w:id="1577" w:name="_ETM_Q1_3201973"/>
      <w:bookmarkStart w:id="1578" w:name="_ETM_Q1_3202655"/>
      <w:bookmarkEnd w:id="1577"/>
      <w:bookmarkEnd w:id="1578"/>
    </w:p>
    <w:p w:rsidR="00EC2F54" w:rsidRDefault="00EC2F54" w:rsidP="00EC2F54">
      <w:pPr>
        <w:pStyle w:val="a4"/>
        <w:keepNext/>
        <w:rPr>
          <w:rtl/>
        </w:rPr>
      </w:pPr>
      <w:bookmarkStart w:id="1579" w:name="ET_speaker_5850_151"/>
      <w:r w:rsidRPr="00EC2F54">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EC2F54">
        <w:rPr>
          <w:rStyle w:val="TagStyle"/>
          <w:rtl/>
        </w:rPr>
        <w:t xml:space="preserve"> &lt;&lt; דובר &gt;&gt;</w:t>
      </w:r>
      <w:r w:rsidR="00BB25E0">
        <w:rPr>
          <w:rtl/>
        </w:rPr>
        <w:t xml:space="preserve"> </w:t>
      </w:r>
      <w:r>
        <w:rPr>
          <w:rtl/>
        </w:rPr>
        <w:t xml:space="preserve"> </w:t>
      </w:r>
      <w:bookmarkEnd w:id="1579"/>
    </w:p>
    <w:p w:rsidR="00EC2F54" w:rsidRDefault="00EC2F54" w:rsidP="00EC2F54">
      <w:pPr>
        <w:pStyle w:val="KeepWithNext"/>
        <w:rPr>
          <w:rtl/>
          <w:lang w:eastAsia="he-IL"/>
        </w:rPr>
      </w:pPr>
    </w:p>
    <w:p w:rsidR="00EC2F54" w:rsidRDefault="00EC2F54" w:rsidP="00EC2F54">
      <w:pPr>
        <w:rPr>
          <w:rtl/>
          <w:lang w:eastAsia="he-IL"/>
        </w:rPr>
      </w:pPr>
      <w:bookmarkStart w:id="1580" w:name="_ETM_Q1_3203020"/>
      <w:bookmarkStart w:id="1581" w:name="_ETM_Q1_3203057"/>
      <w:bookmarkEnd w:id="1580"/>
      <w:bookmarkEnd w:id="1581"/>
      <w:r>
        <w:rPr>
          <w:rFonts w:hint="cs"/>
          <w:rtl/>
          <w:lang w:eastAsia="he-IL"/>
        </w:rPr>
        <w:t xml:space="preserve">תודה, אדוני היושב ראש. רציתי לשאול </w:t>
      </w:r>
      <w:bookmarkStart w:id="1582" w:name="_ETM_Q1_3206359"/>
      <w:bookmarkEnd w:id="1582"/>
      <w:r>
        <w:rPr>
          <w:rFonts w:hint="cs"/>
          <w:rtl/>
          <w:lang w:eastAsia="he-IL"/>
        </w:rPr>
        <w:t xml:space="preserve">את היועץ המשפטי או מישהו אחר שיכול לענות לנו פה, </w:t>
      </w:r>
      <w:bookmarkStart w:id="1583" w:name="_ETM_Q1_3210823"/>
      <w:bookmarkEnd w:id="1583"/>
      <w:r>
        <w:rPr>
          <w:rFonts w:hint="cs"/>
          <w:rtl/>
          <w:lang w:eastAsia="he-IL"/>
        </w:rPr>
        <w:t xml:space="preserve">לי זה נראה הכי סביר שלשר אין יותר מדי פה </w:t>
      </w:r>
      <w:bookmarkStart w:id="1584" w:name="_ETM_Q1_3216791"/>
      <w:bookmarkEnd w:id="1584"/>
      <w:r>
        <w:rPr>
          <w:rFonts w:hint="cs"/>
          <w:rtl/>
          <w:lang w:eastAsia="he-IL"/>
        </w:rPr>
        <w:t xml:space="preserve">שיקול דעת כי פה מדובר בדברים שהם מאוד מקצועיים </w:t>
      </w:r>
      <w:bookmarkStart w:id="1585" w:name="_ETM_Q1_3220193"/>
      <w:bookmarkEnd w:id="1585"/>
      <w:r>
        <w:rPr>
          <w:rFonts w:hint="cs"/>
          <w:rtl/>
          <w:lang w:eastAsia="he-IL"/>
        </w:rPr>
        <w:t xml:space="preserve">ואנחנו לא מצפים מהשר לדעת את כל הידע הזה כדי </w:t>
      </w:r>
      <w:bookmarkStart w:id="1586" w:name="_ETM_Q1_3225034"/>
      <w:bookmarkEnd w:id="1586"/>
      <w:r>
        <w:rPr>
          <w:rFonts w:hint="cs"/>
          <w:rtl/>
          <w:lang w:eastAsia="he-IL"/>
        </w:rPr>
        <w:t xml:space="preserve">שיהיה לאמירה שלו איזה שהוא </w:t>
      </w:r>
      <w:proofErr w:type="spellStart"/>
      <w:r>
        <w:rPr>
          <w:rFonts w:hint="cs"/>
          <w:rtl/>
          <w:lang w:eastAsia="he-IL"/>
        </w:rPr>
        <w:t>סיי</w:t>
      </w:r>
      <w:proofErr w:type="spellEnd"/>
      <w:r>
        <w:rPr>
          <w:rFonts w:hint="cs"/>
          <w:rtl/>
          <w:lang w:eastAsia="he-IL"/>
        </w:rPr>
        <w:t xml:space="preserve"> יותר כבד ויותר רציני </w:t>
      </w:r>
      <w:bookmarkStart w:id="1587" w:name="_ETM_Q1_3230519"/>
      <w:bookmarkEnd w:id="1587"/>
      <w:r>
        <w:rPr>
          <w:rFonts w:hint="cs"/>
          <w:rtl/>
          <w:lang w:eastAsia="he-IL"/>
        </w:rPr>
        <w:t xml:space="preserve">משל הוועדה. בוועדה יש יותר אנשי מקצוע, מדובר </w:t>
      </w:r>
      <w:bookmarkStart w:id="1588" w:name="_ETM_Q1_3235367"/>
      <w:bookmarkEnd w:id="1588"/>
      <w:r>
        <w:rPr>
          <w:rFonts w:hint="cs"/>
          <w:rtl/>
          <w:lang w:eastAsia="he-IL"/>
        </w:rPr>
        <w:t xml:space="preserve">פה על משהו שמחייב ידע. תקינה זה לא התמחות של </w:t>
      </w:r>
      <w:bookmarkStart w:id="1589" w:name="_ETM_Q1_3240967"/>
      <w:bookmarkEnd w:id="1589"/>
      <w:r>
        <w:rPr>
          <w:rFonts w:hint="cs"/>
          <w:rtl/>
          <w:lang w:eastAsia="he-IL"/>
        </w:rPr>
        <w:t xml:space="preserve">השרים, השרים יכולים להביא מדיניות, להביא דברים גדולים </w:t>
      </w:r>
      <w:proofErr w:type="spellStart"/>
      <w:r>
        <w:rPr>
          <w:rFonts w:hint="cs"/>
          <w:rtl/>
          <w:lang w:eastAsia="he-IL"/>
        </w:rPr>
        <w:t>וכו</w:t>
      </w:r>
      <w:proofErr w:type="spellEnd"/>
      <w:r>
        <w:rPr>
          <w:rFonts w:hint="cs"/>
          <w:rtl/>
          <w:lang w:eastAsia="he-IL"/>
        </w:rPr>
        <w:t xml:space="preserve">', אבל </w:t>
      </w:r>
      <w:bookmarkStart w:id="1590" w:name="_ETM_Q1_3247247"/>
      <w:bookmarkEnd w:id="1590"/>
      <w:r>
        <w:rPr>
          <w:rFonts w:hint="cs"/>
          <w:rtl/>
          <w:lang w:eastAsia="he-IL"/>
        </w:rPr>
        <w:t>ברמה של תקינה, לי זה נראה הכי סביר שהקול של</w:t>
      </w:r>
      <w:bookmarkStart w:id="1591" w:name="_ETM_Q1_3254751"/>
      <w:bookmarkEnd w:id="1591"/>
      <w:r>
        <w:rPr>
          <w:rFonts w:hint="cs"/>
          <w:rtl/>
          <w:lang w:eastAsia="he-IL"/>
        </w:rPr>
        <w:t xml:space="preserve"> הוועדה יותר גדול. </w:t>
      </w:r>
    </w:p>
    <w:p w:rsidR="00EC2F54" w:rsidRDefault="00EC2F54" w:rsidP="00EC2F54">
      <w:pPr>
        <w:rPr>
          <w:rtl/>
          <w:lang w:eastAsia="he-IL"/>
        </w:rPr>
      </w:pPr>
      <w:bookmarkStart w:id="1592" w:name="_ETM_Q1_3252745"/>
      <w:bookmarkStart w:id="1593" w:name="_ETM_Q1_3252810"/>
      <w:bookmarkEnd w:id="1592"/>
      <w:bookmarkEnd w:id="1593"/>
    </w:p>
    <w:p w:rsidR="00EC2F54" w:rsidRDefault="00EC2F54" w:rsidP="00EC2F54">
      <w:pPr>
        <w:pStyle w:val="af6"/>
        <w:keepNext/>
        <w:rPr>
          <w:rtl/>
        </w:rPr>
      </w:pPr>
      <w:bookmarkStart w:id="1594" w:name="ET_yor_איתן_גינזבורג___יורַ_152"/>
      <w:r w:rsidRPr="00EC2F54">
        <w:rPr>
          <w:rStyle w:val="TagStyle"/>
          <w:rtl/>
        </w:rPr>
        <w:t xml:space="preserve"> &lt;&lt; יור &gt;&gt; </w:t>
      </w:r>
      <w:r>
        <w:rPr>
          <w:rtl/>
        </w:rPr>
        <w:t xml:space="preserve">היו"ר איתן </w:t>
      </w:r>
      <w:proofErr w:type="spellStart"/>
      <w:r>
        <w:rPr>
          <w:rtl/>
        </w:rPr>
        <w:t>גינזבורג</w:t>
      </w:r>
      <w:proofErr w:type="spellEnd"/>
      <w:r>
        <w:rPr>
          <w:rtl/>
        </w:rPr>
        <w:t>:</w:t>
      </w:r>
      <w:r w:rsidRPr="00EC2F54">
        <w:rPr>
          <w:rStyle w:val="TagStyle"/>
          <w:rtl/>
        </w:rPr>
        <w:t xml:space="preserve"> &lt;&lt; יור &gt;&gt;</w:t>
      </w:r>
      <w:r w:rsidR="00BB25E0">
        <w:rPr>
          <w:rtl/>
        </w:rPr>
        <w:t xml:space="preserve"> </w:t>
      </w:r>
      <w:r>
        <w:rPr>
          <w:rtl/>
        </w:rPr>
        <w:t xml:space="preserve"> </w:t>
      </w:r>
      <w:bookmarkEnd w:id="1594"/>
    </w:p>
    <w:p w:rsidR="00EC2F54" w:rsidRDefault="00EC2F54" w:rsidP="00EC2F54">
      <w:pPr>
        <w:pStyle w:val="KeepWithNext"/>
        <w:rPr>
          <w:rtl/>
          <w:lang w:eastAsia="he-IL"/>
        </w:rPr>
      </w:pPr>
    </w:p>
    <w:p w:rsidR="00EC2F54" w:rsidRDefault="00EC2F54" w:rsidP="00EC2F54">
      <w:pPr>
        <w:rPr>
          <w:rtl/>
          <w:lang w:eastAsia="he-IL"/>
        </w:rPr>
      </w:pPr>
      <w:bookmarkStart w:id="1595" w:name="_ETM_Q1_3254903"/>
      <w:bookmarkStart w:id="1596" w:name="_ETM_Q1_3254941"/>
      <w:bookmarkEnd w:id="1595"/>
      <w:bookmarkEnd w:id="1596"/>
      <w:r>
        <w:rPr>
          <w:rFonts w:hint="cs"/>
          <w:rtl/>
          <w:lang w:eastAsia="he-IL"/>
        </w:rPr>
        <w:t xml:space="preserve">אבל זה לא העניין, אדוני, זה </w:t>
      </w:r>
      <w:bookmarkStart w:id="1597" w:name="_ETM_Q1_3259466"/>
      <w:bookmarkEnd w:id="1597"/>
      <w:r>
        <w:rPr>
          <w:rFonts w:hint="cs"/>
          <w:rtl/>
          <w:lang w:eastAsia="he-IL"/>
        </w:rPr>
        <w:t xml:space="preserve">לא עניין של תקינה. </w:t>
      </w:r>
    </w:p>
    <w:p w:rsidR="00EC2F54" w:rsidRDefault="00EC2F54" w:rsidP="00EC2F54">
      <w:pPr>
        <w:rPr>
          <w:rtl/>
          <w:lang w:eastAsia="he-IL"/>
        </w:rPr>
      </w:pPr>
      <w:bookmarkStart w:id="1598" w:name="_ETM_Q1_3262313"/>
      <w:bookmarkStart w:id="1599" w:name="_ETM_Q1_3262373"/>
      <w:bookmarkStart w:id="1600" w:name="_ETM_Q1_3263785"/>
      <w:bookmarkStart w:id="1601" w:name="_ETM_Q1_3263653"/>
      <w:bookmarkEnd w:id="1598"/>
      <w:bookmarkEnd w:id="1599"/>
      <w:bookmarkEnd w:id="1600"/>
      <w:bookmarkEnd w:id="1601"/>
    </w:p>
    <w:p w:rsidR="00EC2F54" w:rsidRDefault="00EC2F54" w:rsidP="00EC2F54">
      <w:pPr>
        <w:pStyle w:val="a4"/>
        <w:keepNext/>
        <w:rPr>
          <w:rtl/>
        </w:rPr>
      </w:pPr>
      <w:bookmarkStart w:id="1602" w:name="ET_speaker_איתי_עצמון_154"/>
      <w:r w:rsidRPr="00EC2F54">
        <w:rPr>
          <w:rStyle w:val="TagStyle"/>
          <w:rtl/>
        </w:rPr>
        <w:t xml:space="preserve"> &lt;&lt; דובר &gt;&gt; </w:t>
      </w:r>
      <w:r>
        <w:rPr>
          <w:rtl/>
        </w:rPr>
        <w:t>איתי עצמון:</w:t>
      </w:r>
      <w:r w:rsidRPr="00EC2F54">
        <w:rPr>
          <w:rStyle w:val="TagStyle"/>
          <w:rtl/>
        </w:rPr>
        <w:t xml:space="preserve"> &lt;&lt; דובר &gt;&gt;</w:t>
      </w:r>
      <w:r w:rsidR="00BB25E0">
        <w:rPr>
          <w:rtl/>
        </w:rPr>
        <w:t xml:space="preserve"> </w:t>
      </w:r>
      <w:r>
        <w:rPr>
          <w:rtl/>
        </w:rPr>
        <w:t xml:space="preserve"> </w:t>
      </w:r>
      <w:bookmarkEnd w:id="1602"/>
    </w:p>
    <w:p w:rsidR="00EC2F54" w:rsidRDefault="00EC2F54" w:rsidP="00EC2F54">
      <w:pPr>
        <w:pStyle w:val="KeepWithNext"/>
        <w:rPr>
          <w:rtl/>
          <w:lang w:eastAsia="he-IL"/>
        </w:rPr>
      </w:pPr>
    </w:p>
    <w:p w:rsidR="00EC2F54" w:rsidRPr="00EC2F54" w:rsidRDefault="00EC2F54" w:rsidP="00EC2F54">
      <w:pPr>
        <w:rPr>
          <w:rtl/>
          <w:lang w:eastAsia="he-IL"/>
        </w:rPr>
      </w:pPr>
      <w:bookmarkStart w:id="1603" w:name="_ETM_Q1_3264017"/>
      <w:bookmarkStart w:id="1604" w:name="_ETM_Q1_3264055"/>
      <w:bookmarkEnd w:id="1603"/>
      <w:bookmarkEnd w:id="1604"/>
      <w:r>
        <w:rPr>
          <w:rFonts w:hint="cs"/>
          <w:rtl/>
          <w:lang w:eastAsia="he-IL"/>
        </w:rPr>
        <w:t xml:space="preserve">שר תמיד נסמך ומתייעץ עם </w:t>
      </w:r>
      <w:bookmarkStart w:id="1605" w:name="_ETM_Q1_3264139"/>
      <w:bookmarkEnd w:id="1605"/>
      <w:r>
        <w:rPr>
          <w:rFonts w:hint="cs"/>
          <w:rtl/>
          <w:lang w:eastAsia="he-IL"/>
        </w:rPr>
        <w:t xml:space="preserve">אנשי המקצוע במשרד שלו, ככה זה בכל תחום. מן הסתם </w:t>
      </w:r>
      <w:bookmarkStart w:id="1606" w:name="_ETM_Q1_3266411"/>
      <w:bookmarkEnd w:id="1606"/>
      <w:r>
        <w:rPr>
          <w:rFonts w:hint="cs"/>
          <w:rtl/>
          <w:lang w:eastAsia="he-IL"/>
        </w:rPr>
        <w:t xml:space="preserve">שרת התחבורה נועצת באנשי המקצוע במשרד שלה שמכינים לה, </w:t>
      </w:r>
      <w:bookmarkStart w:id="1607" w:name="_ETM_Q1_3275235"/>
      <w:bookmarkEnd w:id="1607"/>
      <w:r>
        <w:rPr>
          <w:rFonts w:hint="cs"/>
          <w:rtl/>
          <w:lang w:eastAsia="he-IL"/>
        </w:rPr>
        <w:t xml:space="preserve">הן בהיבט המקצועי התחבורתי והן כמובן בהיבט המשפטי, חקיקת </w:t>
      </w:r>
      <w:bookmarkStart w:id="1608" w:name="_ETM_Q1_3279885"/>
      <w:bookmarkEnd w:id="1608"/>
      <w:r>
        <w:rPr>
          <w:rFonts w:hint="cs"/>
          <w:rtl/>
          <w:lang w:eastAsia="he-IL"/>
        </w:rPr>
        <w:t xml:space="preserve">המשנה לאישורה, המודל שמוצע כאן הוא אחר, הוא בעצם קובע </w:t>
      </w:r>
      <w:bookmarkStart w:id="1609" w:name="_ETM_Q1_3280891"/>
      <w:bookmarkEnd w:id="1609"/>
      <w:r>
        <w:rPr>
          <w:rFonts w:hint="cs"/>
          <w:rtl/>
          <w:lang w:eastAsia="he-IL"/>
        </w:rPr>
        <w:t xml:space="preserve">ששר, במקרה הזה זה שר האנרגיה, אבל ראינו את </w:t>
      </w:r>
      <w:bookmarkStart w:id="1610" w:name="_ETM_Q1_3284865"/>
      <w:bookmarkEnd w:id="1610"/>
      <w:r>
        <w:rPr>
          <w:rFonts w:hint="cs"/>
          <w:rtl/>
          <w:lang w:eastAsia="he-IL"/>
        </w:rPr>
        <w:t xml:space="preserve">אותו מודל גם לגבי שרת הכלכלה, צריך לקבל אישור, לא </w:t>
      </w:r>
      <w:bookmarkStart w:id="1611" w:name="_ETM_Q1_3292529"/>
      <w:bookmarkEnd w:id="1611"/>
      <w:r>
        <w:rPr>
          <w:rFonts w:hint="cs"/>
          <w:rtl/>
          <w:lang w:eastAsia="he-IL"/>
        </w:rPr>
        <w:t xml:space="preserve">היוועצות, של ועדה שמורכבת מפקידות בכירה כדי להתקין חקיקת משנה. </w:t>
      </w:r>
      <w:bookmarkStart w:id="1612" w:name="_ETM_Q1_3297901"/>
      <w:bookmarkEnd w:id="1612"/>
      <w:r>
        <w:rPr>
          <w:rFonts w:hint="cs"/>
          <w:rtl/>
          <w:lang w:eastAsia="he-IL"/>
        </w:rPr>
        <w:t xml:space="preserve">חקיקת משנה היא בסמכות של שר, שרי הממשלה, זה </w:t>
      </w:r>
      <w:bookmarkStart w:id="1613" w:name="_ETM_Q1_3301789"/>
      <w:bookmarkEnd w:id="1613"/>
      <w:r>
        <w:rPr>
          <w:rFonts w:hint="cs"/>
          <w:rtl/>
          <w:lang w:eastAsia="he-IL"/>
        </w:rPr>
        <w:t xml:space="preserve">המודל המשטרי בישראל. </w:t>
      </w:r>
    </w:p>
    <w:p w:rsidR="008604BD" w:rsidRDefault="008604BD" w:rsidP="00EC2F54">
      <w:pPr>
        <w:rPr>
          <w:rtl/>
          <w:lang w:eastAsia="he-IL"/>
        </w:rPr>
      </w:pPr>
      <w:bookmarkStart w:id="1614" w:name="_ETM_Q1_3264191"/>
      <w:bookmarkStart w:id="1615" w:name="_ETM_Q1_3264229"/>
      <w:bookmarkStart w:id="1616" w:name="_ETM_Q1_3301617"/>
      <w:bookmarkEnd w:id="1614"/>
      <w:bookmarkEnd w:id="1615"/>
      <w:bookmarkEnd w:id="1616"/>
    </w:p>
    <w:p w:rsidR="008604BD" w:rsidRDefault="008604BD" w:rsidP="008604BD">
      <w:pPr>
        <w:pStyle w:val="af9"/>
        <w:keepNext/>
        <w:rPr>
          <w:rtl/>
          <w:lang w:eastAsia="he-IL"/>
        </w:rPr>
      </w:pPr>
      <w:bookmarkStart w:id="1617" w:name="ET_guest_הראל_שליסל_155"/>
      <w:r w:rsidRPr="008604BD">
        <w:rPr>
          <w:rStyle w:val="TagStyle"/>
          <w:rtl/>
        </w:rPr>
        <w:t xml:space="preserve"> &lt;&lt; אורח &gt;&gt; </w:t>
      </w:r>
      <w:r>
        <w:rPr>
          <w:rtl/>
          <w:lang w:eastAsia="he-IL"/>
        </w:rPr>
        <w:t>הראל שליסל:</w:t>
      </w:r>
      <w:r w:rsidRPr="008604BD">
        <w:rPr>
          <w:rStyle w:val="TagStyle"/>
          <w:rtl/>
        </w:rPr>
        <w:t xml:space="preserve"> &lt;&lt; אורח &gt;&gt;</w:t>
      </w:r>
      <w:r w:rsidR="00BB25E0">
        <w:rPr>
          <w:rtl/>
          <w:lang w:eastAsia="he-IL"/>
        </w:rPr>
        <w:t xml:space="preserve"> </w:t>
      </w:r>
      <w:r>
        <w:rPr>
          <w:rtl/>
          <w:lang w:eastAsia="he-IL"/>
        </w:rPr>
        <w:t xml:space="preserve"> </w:t>
      </w:r>
      <w:bookmarkEnd w:id="1617"/>
    </w:p>
    <w:p w:rsidR="008604BD" w:rsidRDefault="008604BD" w:rsidP="008604BD">
      <w:pPr>
        <w:pStyle w:val="KeepWithNext"/>
        <w:rPr>
          <w:rtl/>
          <w:lang w:eastAsia="he-IL"/>
        </w:rPr>
      </w:pPr>
    </w:p>
    <w:p w:rsidR="00EC2F54" w:rsidRDefault="008604BD" w:rsidP="008604BD">
      <w:pPr>
        <w:rPr>
          <w:rtl/>
          <w:lang w:eastAsia="he-IL"/>
        </w:rPr>
      </w:pPr>
      <w:bookmarkStart w:id="1618" w:name="_ETM_Q1_3301966"/>
      <w:bookmarkStart w:id="1619" w:name="_ETM_Q1_3302004"/>
      <w:bookmarkEnd w:id="1618"/>
      <w:bookmarkEnd w:id="1619"/>
      <w:r>
        <w:rPr>
          <w:rFonts w:hint="cs"/>
          <w:rtl/>
          <w:lang w:eastAsia="he-IL"/>
        </w:rPr>
        <w:t xml:space="preserve">רק צריך לחדד שזו חקיקת משנה שהיא </w:t>
      </w:r>
      <w:bookmarkStart w:id="1620" w:name="_ETM_Q1_3304198"/>
      <w:bookmarkEnd w:id="1620"/>
      <w:r>
        <w:rPr>
          <w:rFonts w:hint="cs"/>
          <w:rtl/>
          <w:lang w:eastAsia="he-IL"/>
        </w:rPr>
        <w:t xml:space="preserve">כאילו מאתגרת את מה שקבעה גם הממשלה וקובעת אחר כך </w:t>
      </w:r>
      <w:bookmarkStart w:id="1621" w:name="_ETM_Q1_3310797"/>
      <w:bookmarkEnd w:id="1621"/>
      <w:r>
        <w:rPr>
          <w:rFonts w:hint="cs"/>
          <w:rtl/>
          <w:lang w:eastAsia="he-IL"/>
        </w:rPr>
        <w:t xml:space="preserve">הכנסת בחוק, שהוא הרציונל של מה שטוב באירופה טוב פה. </w:t>
      </w:r>
      <w:bookmarkStart w:id="1622" w:name="_ETM_Q1_3313878"/>
      <w:bookmarkEnd w:id="1622"/>
      <w:r>
        <w:rPr>
          <w:rFonts w:hint="cs"/>
          <w:rtl/>
          <w:lang w:eastAsia="he-IL"/>
        </w:rPr>
        <w:t>עכשיו, אנחנו באים ואומרים שיכול להיות</w:t>
      </w:r>
      <w:r w:rsidR="00BB25E0">
        <w:rPr>
          <w:rFonts w:hint="cs"/>
          <w:rtl/>
          <w:lang w:eastAsia="he-IL"/>
        </w:rPr>
        <w:t xml:space="preserve"> </w:t>
      </w:r>
      <w:r>
        <w:rPr>
          <w:rFonts w:hint="cs"/>
          <w:rtl/>
          <w:lang w:eastAsia="he-IL"/>
        </w:rPr>
        <w:t xml:space="preserve">שנצטרך לעשות את זה. </w:t>
      </w:r>
      <w:bookmarkStart w:id="1623" w:name="_ETM_Q1_3318682"/>
      <w:bookmarkEnd w:id="1623"/>
    </w:p>
    <w:p w:rsidR="008604BD" w:rsidRDefault="008604BD" w:rsidP="008604BD">
      <w:pPr>
        <w:rPr>
          <w:rtl/>
          <w:lang w:eastAsia="he-IL"/>
        </w:rPr>
      </w:pPr>
      <w:bookmarkStart w:id="1624" w:name="_ETM_Q1_3318778"/>
      <w:bookmarkStart w:id="1625" w:name="_ETM_Q1_3318840"/>
      <w:bookmarkStart w:id="1626" w:name="_ETM_Q1_3315808"/>
      <w:bookmarkStart w:id="1627" w:name="_ETM_Q1_3315907"/>
      <w:bookmarkEnd w:id="1624"/>
      <w:bookmarkEnd w:id="1625"/>
      <w:bookmarkEnd w:id="1626"/>
      <w:bookmarkEnd w:id="1627"/>
    </w:p>
    <w:p w:rsidR="008604BD" w:rsidRDefault="008604BD" w:rsidP="008604BD">
      <w:pPr>
        <w:pStyle w:val="a4"/>
        <w:keepNext/>
        <w:rPr>
          <w:rtl/>
        </w:rPr>
      </w:pPr>
      <w:bookmarkStart w:id="1628" w:name="ET_speaker_ורד_קירוזילברמן_156"/>
      <w:r w:rsidRPr="008604BD">
        <w:rPr>
          <w:rStyle w:val="TagStyle"/>
          <w:rtl/>
        </w:rPr>
        <w:t xml:space="preserve"> &lt;&lt; דובר &gt;&gt; </w:t>
      </w:r>
      <w:r>
        <w:rPr>
          <w:rtl/>
        </w:rPr>
        <w:t>ורד קירו-זילברמן:</w:t>
      </w:r>
      <w:r w:rsidRPr="008604BD">
        <w:rPr>
          <w:rStyle w:val="TagStyle"/>
          <w:rtl/>
        </w:rPr>
        <w:t xml:space="preserve"> &lt;&lt; דובר &gt;&gt;</w:t>
      </w:r>
      <w:r w:rsidR="00BB25E0">
        <w:rPr>
          <w:rtl/>
        </w:rPr>
        <w:t xml:space="preserve"> </w:t>
      </w:r>
      <w:r>
        <w:rPr>
          <w:rtl/>
        </w:rPr>
        <w:t xml:space="preserve"> </w:t>
      </w:r>
      <w:bookmarkEnd w:id="1628"/>
    </w:p>
    <w:p w:rsidR="008604BD" w:rsidRDefault="008604BD" w:rsidP="008604BD">
      <w:pPr>
        <w:pStyle w:val="KeepWithNext"/>
        <w:rPr>
          <w:rtl/>
          <w:lang w:eastAsia="he-IL"/>
        </w:rPr>
      </w:pPr>
    </w:p>
    <w:p w:rsidR="008604BD" w:rsidRDefault="008604BD" w:rsidP="008604BD">
      <w:pPr>
        <w:rPr>
          <w:rtl/>
          <w:lang w:eastAsia="he-IL"/>
        </w:rPr>
      </w:pPr>
      <w:bookmarkStart w:id="1629" w:name="_ETM_Q1_3316777"/>
      <w:bookmarkEnd w:id="1629"/>
      <w:r>
        <w:rPr>
          <w:rFonts w:hint="cs"/>
          <w:rtl/>
          <w:lang w:eastAsia="he-IL"/>
        </w:rPr>
        <w:t xml:space="preserve">זה לא נכון, זה לא מדויק מה שהוא אומר. </w:t>
      </w:r>
    </w:p>
    <w:p w:rsidR="008604BD" w:rsidRDefault="008604BD" w:rsidP="008604BD">
      <w:pPr>
        <w:rPr>
          <w:rtl/>
          <w:lang w:eastAsia="he-IL"/>
        </w:rPr>
      </w:pPr>
      <w:bookmarkStart w:id="1630" w:name="_ETM_Q1_3318448"/>
      <w:bookmarkStart w:id="1631" w:name="_ETM_Q1_3318514"/>
      <w:bookmarkStart w:id="1632" w:name="_ETM_Q1_3319528"/>
      <w:bookmarkEnd w:id="1630"/>
      <w:bookmarkEnd w:id="1631"/>
      <w:bookmarkEnd w:id="1632"/>
    </w:p>
    <w:p w:rsidR="008604BD" w:rsidRDefault="008604BD" w:rsidP="008604BD">
      <w:pPr>
        <w:pStyle w:val="af9"/>
        <w:keepNext/>
        <w:rPr>
          <w:rtl/>
          <w:lang w:eastAsia="he-IL"/>
        </w:rPr>
      </w:pPr>
      <w:bookmarkStart w:id="1633" w:name="ET_guest_הראל_שליסל_157"/>
      <w:r w:rsidRPr="008604BD">
        <w:rPr>
          <w:rStyle w:val="TagStyle"/>
          <w:rtl/>
        </w:rPr>
        <w:t xml:space="preserve"> &lt;&lt; אורח &gt;&gt; </w:t>
      </w:r>
      <w:r>
        <w:rPr>
          <w:rtl/>
          <w:lang w:eastAsia="he-IL"/>
        </w:rPr>
        <w:t>הראל שליסל:</w:t>
      </w:r>
      <w:r w:rsidRPr="008604BD">
        <w:rPr>
          <w:rStyle w:val="TagStyle"/>
          <w:rtl/>
        </w:rPr>
        <w:t xml:space="preserve"> &lt;&lt; אורח &gt;&gt;</w:t>
      </w:r>
      <w:r w:rsidR="00BB25E0">
        <w:rPr>
          <w:rtl/>
          <w:lang w:eastAsia="he-IL"/>
        </w:rPr>
        <w:t xml:space="preserve"> </w:t>
      </w:r>
      <w:r>
        <w:rPr>
          <w:rtl/>
          <w:lang w:eastAsia="he-IL"/>
        </w:rPr>
        <w:t xml:space="preserve"> </w:t>
      </w:r>
      <w:bookmarkEnd w:id="1633"/>
    </w:p>
    <w:p w:rsidR="008604BD" w:rsidRDefault="008604BD" w:rsidP="008604BD">
      <w:pPr>
        <w:pStyle w:val="KeepWithNext"/>
        <w:rPr>
          <w:rtl/>
          <w:lang w:eastAsia="he-IL"/>
        </w:rPr>
      </w:pPr>
    </w:p>
    <w:p w:rsidR="008604BD" w:rsidRDefault="008604BD" w:rsidP="008604BD">
      <w:pPr>
        <w:rPr>
          <w:rtl/>
          <w:lang w:eastAsia="he-IL"/>
        </w:rPr>
      </w:pPr>
      <w:bookmarkStart w:id="1634" w:name="_ETM_Q1_3319855"/>
      <w:bookmarkStart w:id="1635" w:name="_ETM_Q1_3319894"/>
      <w:bookmarkEnd w:id="1634"/>
      <w:bookmarkEnd w:id="1635"/>
      <w:r>
        <w:rPr>
          <w:rFonts w:hint="cs"/>
          <w:rtl/>
          <w:lang w:eastAsia="he-IL"/>
        </w:rPr>
        <w:t xml:space="preserve">למה </w:t>
      </w:r>
      <w:bookmarkStart w:id="1636" w:name="_ETM_Q1_3320215"/>
      <w:bookmarkEnd w:id="1636"/>
      <w:r>
        <w:rPr>
          <w:rFonts w:hint="cs"/>
          <w:rtl/>
          <w:lang w:eastAsia="he-IL"/>
        </w:rPr>
        <w:t xml:space="preserve">לא מדויק? </w:t>
      </w:r>
    </w:p>
    <w:p w:rsidR="008604BD" w:rsidRDefault="008604BD" w:rsidP="008604BD">
      <w:pPr>
        <w:rPr>
          <w:rtl/>
          <w:lang w:eastAsia="he-IL"/>
        </w:rPr>
      </w:pPr>
      <w:bookmarkStart w:id="1637" w:name="_ETM_Q1_3321471"/>
      <w:bookmarkStart w:id="1638" w:name="_ETM_Q1_3321535"/>
      <w:bookmarkStart w:id="1639" w:name="_ETM_Q1_3322885"/>
      <w:bookmarkEnd w:id="1637"/>
      <w:bookmarkEnd w:id="1638"/>
      <w:bookmarkEnd w:id="1639"/>
    </w:p>
    <w:p w:rsidR="008604BD" w:rsidRDefault="008604BD" w:rsidP="008604BD">
      <w:pPr>
        <w:pStyle w:val="a4"/>
        <w:keepNext/>
        <w:rPr>
          <w:rtl/>
        </w:rPr>
      </w:pPr>
      <w:bookmarkStart w:id="1640" w:name="ET_speaker_ורד_קירוזילברמן_158"/>
      <w:r w:rsidRPr="008604BD">
        <w:rPr>
          <w:rStyle w:val="TagStyle"/>
          <w:rtl/>
        </w:rPr>
        <w:t xml:space="preserve"> &lt;&lt; דובר &gt;&gt; </w:t>
      </w:r>
      <w:r>
        <w:rPr>
          <w:rtl/>
        </w:rPr>
        <w:t>ורד קירו-זילברמן:</w:t>
      </w:r>
      <w:r w:rsidRPr="008604BD">
        <w:rPr>
          <w:rStyle w:val="TagStyle"/>
          <w:rtl/>
        </w:rPr>
        <w:t xml:space="preserve"> &lt;&lt; דובר &gt;&gt;</w:t>
      </w:r>
      <w:r w:rsidR="00BB25E0">
        <w:rPr>
          <w:rtl/>
        </w:rPr>
        <w:t xml:space="preserve"> </w:t>
      </w:r>
      <w:r>
        <w:rPr>
          <w:rtl/>
        </w:rPr>
        <w:t xml:space="preserve"> </w:t>
      </w:r>
      <w:bookmarkEnd w:id="1640"/>
    </w:p>
    <w:p w:rsidR="008604BD" w:rsidRDefault="008604BD" w:rsidP="008604BD">
      <w:pPr>
        <w:pStyle w:val="KeepWithNext"/>
        <w:rPr>
          <w:rtl/>
          <w:lang w:eastAsia="he-IL"/>
        </w:rPr>
      </w:pPr>
    </w:p>
    <w:p w:rsidR="008604BD" w:rsidRDefault="008604BD" w:rsidP="008604BD">
      <w:pPr>
        <w:rPr>
          <w:rtl/>
          <w:lang w:eastAsia="he-IL"/>
        </w:rPr>
      </w:pPr>
      <w:bookmarkStart w:id="1641" w:name="_ETM_Q1_3323287"/>
      <w:bookmarkStart w:id="1642" w:name="_ETM_Q1_3323319"/>
      <w:bookmarkEnd w:id="1641"/>
      <w:bookmarkEnd w:id="1642"/>
      <w:r>
        <w:rPr>
          <w:rFonts w:hint="cs"/>
          <w:rtl/>
          <w:lang w:eastAsia="he-IL"/>
        </w:rPr>
        <w:t xml:space="preserve">בגלל שהתקנות, אם תשים לב, בדיוק מכוונות לנורמות </w:t>
      </w:r>
      <w:bookmarkStart w:id="1643" w:name="_ETM_Q1_3322786"/>
      <w:bookmarkEnd w:id="1643"/>
      <w:r>
        <w:rPr>
          <w:rFonts w:hint="cs"/>
          <w:rtl/>
          <w:lang w:eastAsia="he-IL"/>
        </w:rPr>
        <w:t xml:space="preserve">ולרגולציה של האיחוד האירופי. זה שאתם לא נותנים לשר </w:t>
      </w:r>
      <w:bookmarkStart w:id="1644" w:name="_ETM_Q1_3332146"/>
      <w:bookmarkEnd w:id="1644"/>
      <w:r>
        <w:rPr>
          <w:rFonts w:hint="cs"/>
          <w:rtl/>
          <w:lang w:eastAsia="he-IL"/>
        </w:rPr>
        <w:t xml:space="preserve">את הפררוגטיבה לחוקק את </w:t>
      </w:r>
      <w:bookmarkStart w:id="1645" w:name="_ETM_Q1_3335088"/>
      <w:bookmarkEnd w:id="1645"/>
      <w:r>
        <w:rPr>
          <w:rFonts w:hint="cs"/>
          <w:rtl/>
          <w:lang w:eastAsia="he-IL"/>
        </w:rPr>
        <w:t xml:space="preserve">התקנות, זה מה שאתם עושים למעשה. הוועדה הזאת אחר כך יכולה גם לבוא בתור איזה שהוא </w:t>
      </w:r>
      <w:bookmarkStart w:id="1646" w:name="_ETM_Q1_3340056"/>
      <w:bookmarkEnd w:id="1646"/>
      <w:r>
        <w:rPr>
          <w:rtl/>
          <w:lang w:eastAsia="he-IL"/>
        </w:rPr>
        <w:t>–</w:t>
      </w:r>
      <w:r>
        <w:rPr>
          <w:rFonts w:hint="cs"/>
          <w:rtl/>
          <w:lang w:eastAsia="he-IL"/>
        </w:rPr>
        <w:t xml:space="preserve"> ההסדר הזה שאתם מציעים יכול להיות אחר כך רוחבי, </w:t>
      </w:r>
      <w:bookmarkStart w:id="1647" w:name="_ETM_Q1_3339134"/>
      <w:bookmarkEnd w:id="1647"/>
      <w:r>
        <w:rPr>
          <w:rFonts w:hint="cs"/>
          <w:rtl/>
          <w:lang w:eastAsia="he-IL"/>
        </w:rPr>
        <w:t xml:space="preserve">לא רק לחוק הזה. יש פה תקדים שיכול ליצור הגבלה </w:t>
      </w:r>
      <w:bookmarkStart w:id="1648" w:name="_ETM_Q1_3346942"/>
      <w:bookmarkEnd w:id="1648"/>
      <w:r>
        <w:rPr>
          <w:rFonts w:hint="cs"/>
          <w:rtl/>
          <w:lang w:eastAsia="he-IL"/>
        </w:rPr>
        <w:t>גדולה מאוד על סמכויות שר.</w:t>
      </w:r>
    </w:p>
    <w:p w:rsidR="008604BD" w:rsidRDefault="008604BD" w:rsidP="008604BD">
      <w:pPr>
        <w:rPr>
          <w:rtl/>
          <w:lang w:eastAsia="he-IL"/>
        </w:rPr>
      </w:pPr>
      <w:bookmarkStart w:id="1649" w:name="_ETM_Q1_3344410"/>
      <w:bookmarkStart w:id="1650" w:name="_ETM_Q1_3344476"/>
      <w:bookmarkStart w:id="1651" w:name="_ETM_Q1_3345042"/>
      <w:bookmarkEnd w:id="1649"/>
      <w:bookmarkEnd w:id="1650"/>
      <w:bookmarkEnd w:id="1651"/>
    </w:p>
    <w:p w:rsidR="008604BD" w:rsidRDefault="008604BD" w:rsidP="008604BD">
      <w:pPr>
        <w:pStyle w:val="af9"/>
        <w:keepNext/>
        <w:rPr>
          <w:rtl/>
          <w:lang w:eastAsia="he-IL"/>
        </w:rPr>
      </w:pPr>
      <w:bookmarkStart w:id="1652" w:name="ET_guest_הראל_שליסל_159"/>
      <w:r w:rsidRPr="008604BD">
        <w:rPr>
          <w:rStyle w:val="TagStyle"/>
          <w:rtl/>
        </w:rPr>
        <w:t xml:space="preserve"> &lt;&lt; אורח &gt;&gt; </w:t>
      </w:r>
      <w:r>
        <w:rPr>
          <w:rtl/>
          <w:lang w:eastAsia="he-IL"/>
        </w:rPr>
        <w:t>הראל שליסל:</w:t>
      </w:r>
      <w:r w:rsidRPr="008604BD">
        <w:rPr>
          <w:rStyle w:val="TagStyle"/>
          <w:rtl/>
        </w:rPr>
        <w:t xml:space="preserve"> &lt;&lt; אורח &gt;&gt;</w:t>
      </w:r>
      <w:r w:rsidR="00BB25E0">
        <w:rPr>
          <w:rtl/>
          <w:lang w:eastAsia="he-IL"/>
        </w:rPr>
        <w:t xml:space="preserve"> </w:t>
      </w:r>
      <w:r>
        <w:rPr>
          <w:rtl/>
          <w:lang w:eastAsia="he-IL"/>
        </w:rPr>
        <w:t xml:space="preserve"> </w:t>
      </w:r>
      <w:bookmarkEnd w:id="1652"/>
    </w:p>
    <w:p w:rsidR="008604BD" w:rsidRDefault="008604BD" w:rsidP="008604BD">
      <w:pPr>
        <w:pStyle w:val="KeepWithNext"/>
        <w:rPr>
          <w:rtl/>
          <w:lang w:eastAsia="he-IL"/>
        </w:rPr>
      </w:pPr>
    </w:p>
    <w:p w:rsidR="008604BD" w:rsidRDefault="008604BD" w:rsidP="008604BD">
      <w:pPr>
        <w:rPr>
          <w:rtl/>
          <w:lang w:eastAsia="he-IL"/>
        </w:rPr>
      </w:pPr>
      <w:r>
        <w:rPr>
          <w:rFonts w:hint="cs"/>
          <w:rtl/>
          <w:lang w:eastAsia="he-IL"/>
        </w:rPr>
        <w:t>א</w:t>
      </w:r>
      <w:bookmarkStart w:id="1653" w:name="_ETM_Q1_3345485"/>
      <w:bookmarkStart w:id="1654" w:name="_ETM_Q1_3345534"/>
      <w:bookmarkEnd w:id="1653"/>
      <w:bookmarkEnd w:id="1654"/>
      <w:r>
        <w:rPr>
          <w:rFonts w:hint="cs"/>
          <w:rtl/>
          <w:lang w:eastAsia="he-IL"/>
        </w:rPr>
        <w:t xml:space="preserve">ז יכול להיות שצריך לכתוב שהתקנות </w:t>
      </w:r>
      <w:bookmarkStart w:id="1655" w:name="_ETM_Q1_3350858"/>
      <w:bookmarkEnd w:id="1655"/>
      <w:r>
        <w:rPr>
          <w:rFonts w:hint="cs"/>
          <w:rtl/>
          <w:lang w:eastAsia="he-IL"/>
        </w:rPr>
        <w:t xml:space="preserve">צריכות להיות תקנות שהן </w:t>
      </w:r>
      <w:r>
        <w:rPr>
          <w:rtl/>
          <w:lang w:eastAsia="he-IL"/>
        </w:rPr>
        <w:t>–</w:t>
      </w:r>
      <w:r>
        <w:rPr>
          <w:rFonts w:hint="cs"/>
          <w:rtl/>
          <w:lang w:eastAsia="he-IL"/>
        </w:rPr>
        <w:t xml:space="preserve"> שסטייה מהסטנדרט האירופאי צריכה להיות </w:t>
      </w:r>
      <w:bookmarkStart w:id="1656" w:name="_ETM_Q1_3354652"/>
      <w:bookmarkEnd w:id="1656"/>
      <w:r>
        <w:rPr>
          <w:rFonts w:hint="cs"/>
          <w:rtl/>
          <w:lang w:eastAsia="he-IL"/>
        </w:rPr>
        <w:t xml:space="preserve">בהתייעצות עם ועדת החריגים. יכול להיות שצריך לחדד פה </w:t>
      </w:r>
      <w:bookmarkStart w:id="1657" w:name="_ETM_Q1_3354528"/>
      <w:bookmarkEnd w:id="1657"/>
      <w:r>
        <w:rPr>
          <w:rFonts w:hint="cs"/>
          <w:rtl/>
          <w:lang w:eastAsia="he-IL"/>
        </w:rPr>
        <w:t>משהו.</w:t>
      </w:r>
    </w:p>
    <w:p w:rsidR="008604BD" w:rsidRDefault="008604BD" w:rsidP="008604BD">
      <w:pPr>
        <w:rPr>
          <w:rtl/>
          <w:lang w:eastAsia="he-IL"/>
        </w:rPr>
      </w:pPr>
      <w:bookmarkStart w:id="1658" w:name="_ETM_Q1_3355296"/>
      <w:bookmarkStart w:id="1659" w:name="_ETM_Q1_3355355"/>
      <w:bookmarkEnd w:id="1658"/>
      <w:bookmarkEnd w:id="1659"/>
    </w:p>
    <w:p w:rsidR="008604BD" w:rsidRDefault="008604BD" w:rsidP="008604BD">
      <w:pPr>
        <w:pStyle w:val="af6"/>
        <w:keepNext/>
        <w:rPr>
          <w:rtl/>
        </w:rPr>
      </w:pPr>
      <w:bookmarkStart w:id="1660" w:name="ET_yor_איתן_גינזבורג___יורַ_160"/>
      <w:r w:rsidRPr="008604BD">
        <w:rPr>
          <w:rStyle w:val="TagStyle"/>
          <w:rtl/>
        </w:rPr>
        <w:t xml:space="preserve"> &lt;&lt; יור &gt;&gt; </w:t>
      </w:r>
      <w:r>
        <w:rPr>
          <w:rtl/>
        </w:rPr>
        <w:t xml:space="preserve">היו"ר איתן </w:t>
      </w:r>
      <w:proofErr w:type="spellStart"/>
      <w:r>
        <w:rPr>
          <w:rtl/>
        </w:rPr>
        <w:t>גינזבורג</w:t>
      </w:r>
      <w:proofErr w:type="spellEnd"/>
      <w:r>
        <w:rPr>
          <w:rtl/>
        </w:rPr>
        <w:t>:</w:t>
      </w:r>
      <w:r w:rsidRPr="008604BD">
        <w:rPr>
          <w:rStyle w:val="TagStyle"/>
          <w:rtl/>
        </w:rPr>
        <w:t xml:space="preserve"> &lt;&lt; יור &gt;&gt;</w:t>
      </w:r>
      <w:r w:rsidR="00BB25E0">
        <w:rPr>
          <w:rtl/>
        </w:rPr>
        <w:t xml:space="preserve"> </w:t>
      </w:r>
      <w:r>
        <w:rPr>
          <w:rtl/>
        </w:rPr>
        <w:t xml:space="preserve"> </w:t>
      </w:r>
      <w:bookmarkEnd w:id="1660"/>
    </w:p>
    <w:p w:rsidR="008604BD" w:rsidRDefault="008604BD" w:rsidP="008604BD">
      <w:pPr>
        <w:pStyle w:val="KeepWithNext"/>
        <w:rPr>
          <w:rtl/>
          <w:lang w:eastAsia="he-IL"/>
        </w:rPr>
      </w:pPr>
    </w:p>
    <w:p w:rsidR="008604BD" w:rsidRDefault="008604BD" w:rsidP="008604BD">
      <w:pPr>
        <w:rPr>
          <w:rtl/>
          <w:lang w:eastAsia="he-IL"/>
        </w:rPr>
      </w:pPr>
      <w:bookmarkStart w:id="1661" w:name="_ETM_Q1_3356341"/>
      <w:bookmarkStart w:id="1662" w:name="_ETM_Q1_3356379"/>
      <w:bookmarkEnd w:id="1661"/>
      <w:bookmarkEnd w:id="1662"/>
      <w:r>
        <w:rPr>
          <w:rFonts w:hint="cs"/>
          <w:rtl/>
          <w:lang w:eastAsia="he-IL"/>
        </w:rPr>
        <w:t xml:space="preserve">זה משהו אחר. זה נראה לי ניסוח טוב יותר. </w:t>
      </w:r>
      <w:bookmarkStart w:id="1663" w:name="_ETM_Q1_3364688"/>
      <w:bookmarkStart w:id="1664" w:name="_ETM_Q1_3360474"/>
      <w:bookmarkStart w:id="1665" w:name="_ETM_Q1_3360534"/>
      <w:bookmarkStart w:id="1666" w:name="_ETM_Q1_3361826"/>
      <w:bookmarkStart w:id="1667" w:name="_ETM_Q1_3364624"/>
      <w:bookmarkStart w:id="1668" w:name="_ETM_Q1_3364661"/>
      <w:bookmarkEnd w:id="1663"/>
      <w:bookmarkEnd w:id="1664"/>
      <w:bookmarkEnd w:id="1665"/>
      <w:bookmarkEnd w:id="1666"/>
      <w:bookmarkEnd w:id="1667"/>
      <w:bookmarkEnd w:id="1668"/>
      <w:r>
        <w:rPr>
          <w:rFonts w:hint="cs"/>
          <w:rtl/>
          <w:lang w:eastAsia="he-IL"/>
        </w:rPr>
        <w:t xml:space="preserve">החשש שלנו הוא מנטילת סמכות אינהרנטית של </w:t>
      </w:r>
      <w:bookmarkStart w:id="1669" w:name="_ETM_Q1_3368258"/>
      <w:bookmarkEnd w:id="1669"/>
      <w:r>
        <w:rPr>
          <w:rFonts w:hint="cs"/>
          <w:rtl/>
          <w:lang w:eastAsia="he-IL"/>
        </w:rPr>
        <w:t>שר, של מי שמתווה מדיניות, שרוצה לקבוע מדיניות. אנחנו מרגישים</w:t>
      </w:r>
      <w:bookmarkStart w:id="1670" w:name="_ETM_Q1_3369459"/>
      <w:bookmarkEnd w:id="1670"/>
      <w:r>
        <w:rPr>
          <w:rFonts w:hint="cs"/>
          <w:rtl/>
          <w:lang w:eastAsia="he-IL"/>
        </w:rPr>
        <w:t xml:space="preserve"> שיש פה עולם הפוך. </w:t>
      </w:r>
    </w:p>
    <w:p w:rsidR="008604BD" w:rsidRDefault="008604BD" w:rsidP="008604BD">
      <w:pPr>
        <w:rPr>
          <w:rtl/>
          <w:lang w:eastAsia="he-IL"/>
        </w:rPr>
      </w:pPr>
      <w:bookmarkStart w:id="1671" w:name="_ETM_Q1_3371308"/>
      <w:bookmarkStart w:id="1672" w:name="_ETM_Q1_3371379"/>
      <w:bookmarkStart w:id="1673" w:name="_ETM_Q1_3372572"/>
      <w:bookmarkEnd w:id="1671"/>
      <w:bookmarkEnd w:id="1672"/>
      <w:bookmarkEnd w:id="1673"/>
    </w:p>
    <w:p w:rsidR="008604BD" w:rsidRDefault="008604BD" w:rsidP="008604BD">
      <w:pPr>
        <w:pStyle w:val="af9"/>
        <w:keepNext/>
        <w:rPr>
          <w:rtl/>
          <w:lang w:eastAsia="he-IL"/>
        </w:rPr>
      </w:pPr>
      <w:bookmarkStart w:id="1674" w:name="ET_guest_הראל_שליסל_163"/>
      <w:r w:rsidRPr="008604BD">
        <w:rPr>
          <w:rStyle w:val="TagStyle"/>
          <w:rtl/>
        </w:rPr>
        <w:lastRenderedPageBreak/>
        <w:t xml:space="preserve"> &lt;&lt; אורח &gt;&gt; </w:t>
      </w:r>
      <w:r>
        <w:rPr>
          <w:rtl/>
          <w:lang w:eastAsia="he-IL"/>
        </w:rPr>
        <w:t>הראל שליסל:</w:t>
      </w:r>
      <w:r w:rsidRPr="008604BD">
        <w:rPr>
          <w:rStyle w:val="TagStyle"/>
          <w:rtl/>
        </w:rPr>
        <w:t xml:space="preserve"> &lt;&lt; אורח &gt;&gt;</w:t>
      </w:r>
      <w:r w:rsidR="00BB25E0">
        <w:rPr>
          <w:rtl/>
          <w:lang w:eastAsia="he-IL"/>
        </w:rPr>
        <w:t xml:space="preserve"> </w:t>
      </w:r>
      <w:r>
        <w:rPr>
          <w:rtl/>
          <w:lang w:eastAsia="he-IL"/>
        </w:rPr>
        <w:t xml:space="preserve"> </w:t>
      </w:r>
      <w:bookmarkEnd w:id="1674"/>
    </w:p>
    <w:p w:rsidR="008604BD" w:rsidRDefault="008604BD" w:rsidP="008604BD">
      <w:pPr>
        <w:pStyle w:val="KeepWithNext"/>
        <w:rPr>
          <w:rtl/>
          <w:lang w:eastAsia="he-IL"/>
        </w:rPr>
      </w:pPr>
    </w:p>
    <w:p w:rsidR="008604BD" w:rsidRPr="008604BD" w:rsidRDefault="008604BD" w:rsidP="008604BD">
      <w:pPr>
        <w:rPr>
          <w:rtl/>
          <w:lang w:eastAsia="he-IL"/>
        </w:rPr>
      </w:pPr>
      <w:bookmarkStart w:id="1675" w:name="_ETM_Q1_3372929"/>
      <w:bookmarkStart w:id="1676" w:name="_ETM_Q1_3372966"/>
      <w:bookmarkEnd w:id="1675"/>
      <w:bookmarkEnd w:id="1676"/>
      <w:r>
        <w:rPr>
          <w:rFonts w:hint="cs"/>
          <w:rtl/>
          <w:lang w:eastAsia="he-IL"/>
        </w:rPr>
        <w:t xml:space="preserve">אז אנחנו ממש לא רוצים לעשות </w:t>
      </w:r>
      <w:bookmarkStart w:id="1677" w:name="_ETM_Q1_3376052"/>
      <w:bookmarkEnd w:id="1677"/>
      <w:r>
        <w:rPr>
          <w:rFonts w:hint="cs"/>
          <w:rtl/>
          <w:lang w:eastAsia="he-IL"/>
        </w:rPr>
        <w:t xml:space="preserve">עולם הפוך, אני אומר את זה בצורה הכי ברורה שיש, </w:t>
      </w:r>
      <w:bookmarkStart w:id="1678" w:name="_ETM_Q1_3375926"/>
      <w:bookmarkEnd w:id="1678"/>
      <w:r>
        <w:rPr>
          <w:rFonts w:hint="cs"/>
          <w:rtl/>
          <w:lang w:eastAsia="he-IL"/>
        </w:rPr>
        <w:t xml:space="preserve">זו ממש לא המטרה. אפשר רגע לנסות לחשוב תוך כדי, </w:t>
      </w:r>
      <w:bookmarkStart w:id="1679" w:name="_ETM_Q1_3376388"/>
      <w:bookmarkEnd w:id="1679"/>
      <w:r>
        <w:rPr>
          <w:rFonts w:hint="cs"/>
          <w:rtl/>
          <w:lang w:eastAsia="he-IL"/>
        </w:rPr>
        <w:t xml:space="preserve">אולי גם קצת אחר כך ביחד </w:t>
      </w:r>
      <w:proofErr w:type="spellStart"/>
      <w:r>
        <w:rPr>
          <w:rFonts w:hint="cs"/>
          <w:rtl/>
          <w:lang w:eastAsia="he-IL"/>
        </w:rPr>
        <w:t>איתכם</w:t>
      </w:r>
      <w:proofErr w:type="spellEnd"/>
      <w:r>
        <w:rPr>
          <w:rFonts w:hint="cs"/>
          <w:rtl/>
          <w:lang w:eastAsia="he-IL"/>
        </w:rPr>
        <w:t xml:space="preserve">, אולי עם איתי, </w:t>
      </w:r>
      <w:bookmarkStart w:id="1680" w:name="_ETM_Q1_3384804"/>
      <w:bookmarkEnd w:id="1680"/>
      <w:r>
        <w:rPr>
          <w:rFonts w:hint="cs"/>
          <w:rtl/>
          <w:lang w:eastAsia="he-IL"/>
        </w:rPr>
        <w:t xml:space="preserve">איך אנחנו נכתוב את זה. אני אגיד שוב מה </w:t>
      </w:r>
      <w:bookmarkStart w:id="1681" w:name="_ETM_Q1_3385805"/>
      <w:bookmarkEnd w:id="1681"/>
      <w:r>
        <w:rPr>
          <w:rFonts w:hint="cs"/>
          <w:rtl/>
          <w:lang w:eastAsia="he-IL"/>
        </w:rPr>
        <w:t xml:space="preserve">הרציונל הוא לבוא להגיד שברירת המחדל היא הסטנדרט האירופאי. </w:t>
      </w:r>
      <w:bookmarkStart w:id="1682" w:name="_ETM_Q1_3388600"/>
      <w:bookmarkEnd w:id="1682"/>
      <w:r>
        <w:rPr>
          <w:rFonts w:hint="cs"/>
          <w:rtl/>
          <w:lang w:eastAsia="he-IL"/>
        </w:rPr>
        <w:t xml:space="preserve">אם עכשיו רוצים דרך התקנות כאילו </w:t>
      </w:r>
      <w:bookmarkStart w:id="1683" w:name="_ETM_Q1_3392686"/>
      <w:bookmarkEnd w:id="1683"/>
      <w:r>
        <w:rPr>
          <w:rFonts w:hint="cs"/>
          <w:rtl/>
          <w:lang w:eastAsia="he-IL"/>
        </w:rPr>
        <w:t xml:space="preserve">לעקוף את מה שעשתה הכנסת ואת מה שרצתה הממשלה לעשות בעינינו זה מצריך עבודה </w:t>
      </w:r>
      <w:bookmarkStart w:id="1684" w:name="_ETM_Q1_3396244"/>
      <w:bookmarkEnd w:id="1684"/>
      <w:r>
        <w:rPr>
          <w:rFonts w:hint="cs"/>
          <w:rtl/>
          <w:lang w:eastAsia="he-IL"/>
        </w:rPr>
        <w:t xml:space="preserve">מקצועית מאוד מקיפה, ויכול להיות שאגב השר יחליט בכל זאת לעשות </w:t>
      </w:r>
      <w:bookmarkStart w:id="1685" w:name="_ETM_Q1_3399006"/>
      <w:bookmarkEnd w:id="1685"/>
      <w:r>
        <w:rPr>
          <w:rFonts w:hint="cs"/>
          <w:rtl/>
          <w:lang w:eastAsia="he-IL"/>
        </w:rPr>
        <w:t xml:space="preserve">את זה, אבל אנחנו רוצים - - - </w:t>
      </w:r>
    </w:p>
    <w:p w:rsidR="008604BD" w:rsidRDefault="008604BD" w:rsidP="00EC2F54">
      <w:pPr>
        <w:rPr>
          <w:rtl/>
          <w:lang w:eastAsia="he-IL"/>
        </w:rPr>
      </w:pPr>
      <w:bookmarkStart w:id="1686" w:name="_ETM_Q1_3110195"/>
      <w:bookmarkStart w:id="1687" w:name="_ETM_Q1_3110260"/>
      <w:bookmarkStart w:id="1688" w:name="_ETM_Q1_3397068"/>
      <w:bookmarkEnd w:id="1686"/>
      <w:bookmarkEnd w:id="1687"/>
      <w:bookmarkEnd w:id="1688"/>
    </w:p>
    <w:p w:rsidR="008604BD" w:rsidRDefault="008604BD" w:rsidP="008604BD">
      <w:pPr>
        <w:pStyle w:val="af6"/>
        <w:keepNext/>
        <w:rPr>
          <w:rtl/>
        </w:rPr>
      </w:pPr>
      <w:bookmarkStart w:id="1689" w:name="ET_yor_איתן_גינזבורג___יורַ_164"/>
      <w:r w:rsidRPr="008604BD">
        <w:rPr>
          <w:rStyle w:val="TagStyle"/>
          <w:rtl/>
        </w:rPr>
        <w:t xml:space="preserve"> &lt;&lt; יור &gt;&gt; </w:t>
      </w:r>
      <w:r>
        <w:rPr>
          <w:rtl/>
        </w:rPr>
        <w:t xml:space="preserve">היו"ר איתן </w:t>
      </w:r>
      <w:proofErr w:type="spellStart"/>
      <w:r>
        <w:rPr>
          <w:rtl/>
        </w:rPr>
        <w:t>גינזבורג</w:t>
      </w:r>
      <w:proofErr w:type="spellEnd"/>
      <w:r>
        <w:rPr>
          <w:rtl/>
        </w:rPr>
        <w:t>:</w:t>
      </w:r>
      <w:r w:rsidRPr="008604BD">
        <w:rPr>
          <w:rStyle w:val="TagStyle"/>
          <w:rtl/>
        </w:rPr>
        <w:t xml:space="preserve"> &lt;&lt; יור &gt;&gt;</w:t>
      </w:r>
      <w:r w:rsidR="00BB25E0">
        <w:rPr>
          <w:rtl/>
        </w:rPr>
        <w:t xml:space="preserve"> </w:t>
      </w:r>
      <w:r>
        <w:rPr>
          <w:rtl/>
        </w:rPr>
        <w:t xml:space="preserve"> </w:t>
      </w:r>
      <w:bookmarkEnd w:id="1689"/>
    </w:p>
    <w:p w:rsidR="008604BD" w:rsidRDefault="008604BD" w:rsidP="008604BD">
      <w:pPr>
        <w:pStyle w:val="KeepWithNext"/>
        <w:rPr>
          <w:rtl/>
          <w:lang w:eastAsia="he-IL"/>
        </w:rPr>
      </w:pPr>
    </w:p>
    <w:p w:rsidR="008604BD" w:rsidRDefault="008604BD" w:rsidP="008604BD">
      <w:pPr>
        <w:rPr>
          <w:rtl/>
          <w:lang w:eastAsia="he-IL"/>
        </w:rPr>
      </w:pPr>
      <w:bookmarkStart w:id="1690" w:name="_ETM_Q1_3397470"/>
      <w:bookmarkEnd w:id="1690"/>
      <w:r>
        <w:rPr>
          <w:rFonts w:hint="cs"/>
          <w:rtl/>
          <w:lang w:eastAsia="he-IL"/>
        </w:rPr>
        <w:t>א</w:t>
      </w:r>
      <w:bookmarkStart w:id="1691" w:name="_ETM_Q1_3397524"/>
      <w:bookmarkEnd w:id="1691"/>
      <w:r>
        <w:rPr>
          <w:rFonts w:hint="cs"/>
          <w:rtl/>
          <w:lang w:eastAsia="he-IL"/>
        </w:rPr>
        <w:t xml:space="preserve">ז </w:t>
      </w:r>
      <w:bookmarkStart w:id="1692" w:name="_ETM_Q1_3397756"/>
      <w:bookmarkEnd w:id="1692"/>
      <w:r>
        <w:rPr>
          <w:rFonts w:hint="cs"/>
          <w:rtl/>
          <w:lang w:eastAsia="he-IL"/>
        </w:rPr>
        <w:t xml:space="preserve">אני מציע, אם כך, לשנות את הנוסח. אני מציע </w:t>
      </w:r>
      <w:bookmarkStart w:id="1693" w:name="_ETM_Q1_3401882"/>
      <w:bookmarkEnd w:id="1693"/>
      <w:r>
        <w:rPr>
          <w:rFonts w:hint="cs"/>
          <w:rtl/>
          <w:lang w:eastAsia="he-IL"/>
        </w:rPr>
        <w:t xml:space="preserve">לוועדה להציע נוסח ולקיים שיח. זה נראה לי חשוב </w:t>
      </w:r>
      <w:bookmarkStart w:id="1694" w:name="_ETM_Q1_3410706"/>
      <w:bookmarkEnd w:id="1694"/>
      <w:r>
        <w:rPr>
          <w:rFonts w:hint="cs"/>
          <w:rtl/>
          <w:lang w:eastAsia="he-IL"/>
        </w:rPr>
        <w:t xml:space="preserve">ופה אני פונה שוב ליועצת השרה שלדעתי לא שמה לב </w:t>
      </w:r>
      <w:bookmarkStart w:id="1695" w:name="_ETM_Q1_3413984"/>
      <w:bookmarkEnd w:id="1695"/>
      <w:r>
        <w:rPr>
          <w:rFonts w:hint="cs"/>
          <w:rtl/>
          <w:lang w:eastAsia="he-IL"/>
        </w:rPr>
        <w:t xml:space="preserve">לעניין הזה, להקפיד גם על כבודה של השרה, על תפקידה, </w:t>
      </w:r>
      <w:bookmarkStart w:id="1696" w:name="_ETM_Q1_3419696"/>
      <w:bookmarkEnd w:id="1696"/>
      <w:r>
        <w:rPr>
          <w:rFonts w:hint="cs"/>
          <w:rtl/>
          <w:lang w:eastAsia="he-IL"/>
        </w:rPr>
        <w:t xml:space="preserve">על אחריותה ולא לשנות פה את סדרי הממשל התקינים במדינה. </w:t>
      </w:r>
      <w:bookmarkStart w:id="1697" w:name="_ETM_Q1_3427424"/>
      <w:bookmarkStart w:id="1698" w:name="_ETM_Q1_3431776"/>
      <w:bookmarkEnd w:id="1697"/>
      <w:bookmarkEnd w:id="1698"/>
    </w:p>
    <w:p w:rsidR="00A0673A" w:rsidRDefault="00A0673A" w:rsidP="008604BD">
      <w:pPr>
        <w:rPr>
          <w:rtl/>
          <w:lang w:eastAsia="he-IL"/>
        </w:rPr>
      </w:pPr>
      <w:bookmarkStart w:id="1699" w:name="_ETM_Q1_3431845"/>
      <w:bookmarkStart w:id="1700" w:name="_ETM_Q1_3433024"/>
      <w:bookmarkEnd w:id="1699"/>
      <w:bookmarkEnd w:id="1700"/>
    </w:p>
    <w:p w:rsidR="00A0673A" w:rsidRDefault="00A0673A" w:rsidP="00A0673A">
      <w:pPr>
        <w:pStyle w:val="a4"/>
        <w:keepNext/>
        <w:rPr>
          <w:rtl/>
        </w:rPr>
      </w:pPr>
      <w:bookmarkStart w:id="1701" w:name="ET_speaker_איתי_עצמון_165"/>
      <w:r w:rsidRPr="00A0673A">
        <w:rPr>
          <w:rStyle w:val="TagStyle"/>
          <w:rtl/>
        </w:rPr>
        <w:t xml:space="preserve"> &lt;&lt; דובר &gt;&gt; </w:t>
      </w:r>
      <w:r>
        <w:rPr>
          <w:rtl/>
        </w:rPr>
        <w:t>איתי עצמון:</w:t>
      </w:r>
      <w:r w:rsidRPr="00A0673A">
        <w:rPr>
          <w:rStyle w:val="TagStyle"/>
          <w:rtl/>
        </w:rPr>
        <w:t xml:space="preserve"> &lt;&lt; דובר &gt;&gt;</w:t>
      </w:r>
      <w:r w:rsidR="00BB25E0">
        <w:rPr>
          <w:rtl/>
        </w:rPr>
        <w:t xml:space="preserve"> </w:t>
      </w:r>
      <w:r>
        <w:rPr>
          <w:rtl/>
        </w:rPr>
        <w:t xml:space="preserve"> </w:t>
      </w:r>
      <w:bookmarkEnd w:id="1701"/>
    </w:p>
    <w:p w:rsidR="00A0673A" w:rsidRDefault="00A0673A" w:rsidP="00A0673A">
      <w:pPr>
        <w:pStyle w:val="KeepWithNext"/>
        <w:rPr>
          <w:rtl/>
          <w:lang w:eastAsia="he-IL"/>
        </w:rPr>
      </w:pPr>
    </w:p>
    <w:p w:rsidR="00A0673A" w:rsidRDefault="00A0673A" w:rsidP="00A0673A">
      <w:pPr>
        <w:rPr>
          <w:rtl/>
          <w:lang w:eastAsia="he-IL"/>
        </w:rPr>
      </w:pPr>
      <w:bookmarkStart w:id="1702" w:name="_ETM_Q1_3433390"/>
      <w:bookmarkStart w:id="1703" w:name="_ETM_Q1_3433424"/>
      <w:bookmarkEnd w:id="1702"/>
      <w:bookmarkEnd w:id="1703"/>
      <w:r>
        <w:rPr>
          <w:rFonts w:hint="cs"/>
          <w:rtl/>
          <w:lang w:eastAsia="he-IL"/>
        </w:rPr>
        <w:t xml:space="preserve">אני רק אגיד שניתן בהחלט לקבוע שבתקנות האלה יאמץ השר </w:t>
      </w:r>
      <w:bookmarkStart w:id="1704" w:name="_ETM_Q1_3436558"/>
      <w:bookmarkEnd w:id="1704"/>
      <w:r>
        <w:rPr>
          <w:rFonts w:hint="cs"/>
          <w:rtl/>
          <w:lang w:eastAsia="he-IL"/>
        </w:rPr>
        <w:t xml:space="preserve">את הסטנדרט האירופי וככל שהוא מבקש לחרוג הוא יצטרך לקבל </w:t>
      </w:r>
      <w:bookmarkStart w:id="1705" w:name="_ETM_Q1_3437854"/>
      <w:bookmarkEnd w:id="1705"/>
      <w:r>
        <w:rPr>
          <w:rFonts w:hint="cs"/>
          <w:rtl/>
          <w:lang w:eastAsia="he-IL"/>
        </w:rPr>
        <w:t>חוות דעת של אותה ועדת חריגים. מן הסתם ברגע שהוא</w:t>
      </w:r>
      <w:bookmarkStart w:id="1706" w:name="_ETM_Q1_3445214"/>
      <w:bookmarkEnd w:id="1706"/>
      <w:r>
        <w:rPr>
          <w:rFonts w:hint="cs"/>
          <w:rtl/>
          <w:lang w:eastAsia="he-IL"/>
        </w:rPr>
        <w:t xml:space="preserve"> מקבל חוות דעת מקצועית אם הוא </w:t>
      </w:r>
      <w:bookmarkStart w:id="1707" w:name="_ETM_Q1_3444112"/>
      <w:bookmarkEnd w:id="1707"/>
      <w:r>
        <w:rPr>
          <w:rFonts w:hint="cs"/>
          <w:rtl/>
          <w:lang w:eastAsia="he-IL"/>
        </w:rPr>
        <w:t xml:space="preserve">סוטה ממנו הוא צריך להראות טעמים כבדי משקל למה הוא </w:t>
      </w:r>
      <w:bookmarkStart w:id="1708" w:name="_ETM_Q1_3448084"/>
      <w:bookmarkEnd w:id="1708"/>
      <w:r>
        <w:rPr>
          <w:rFonts w:hint="cs"/>
          <w:rtl/>
          <w:lang w:eastAsia="he-IL"/>
        </w:rPr>
        <w:t xml:space="preserve">סטה. </w:t>
      </w:r>
    </w:p>
    <w:p w:rsidR="00A0673A" w:rsidRDefault="00A0673A" w:rsidP="00A0673A">
      <w:pPr>
        <w:rPr>
          <w:rtl/>
          <w:lang w:eastAsia="he-IL"/>
        </w:rPr>
      </w:pPr>
      <w:bookmarkStart w:id="1709" w:name="_ETM_Q1_3448756"/>
      <w:bookmarkStart w:id="1710" w:name="_ETM_Q1_3448814"/>
      <w:bookmarkEnd w:id="1709"/>
      <w:bookmarkEnd w:id="1710"/>
    </w:p>
    <w:p w:rsidR="00A0673A" w:rsidRDefault="00A0673A" w:rsidP="00A0673A">
      <w:pPr>
        <w:pStyle w:val="af6"/>
        <w:keepNext/>
        <w:rPr>
          <w:rtl/>
        </w:rPr>
      </w:pPr>
      <w:bookmarkStart w:id="1711" w:name="ET_yor_איתן_גינזבורג___יורַ_166"/>
      <w:r w:rsidRPr="00A0673A">
        <w:rPr>
          <w:rStyle w:val="TagStyle"/>
          <w:rtl/>
        </w:rPr>
        <w:t xml:space="preserve"> &lt;&lt; יור &gt;&gt; </w:t>
      </w:r>
      <w:r>
        <w:rPr>
          <w:rtl/>
        </w:rPr>
        <w:t xml:space="preserve">היו"ר איתן </w:t>
      </w:r>
      <w:proofErr w:type="spellStart"/>
      <w:r>
        <w:rPr>
          <w:rtl/>
        </w:rPr>
        <w:t>גינזבורג</w:t>
      </w:r>
      <w:proofErr w:type="spellEnd"/>
      <w:r>
        <w:rPr>
          <w:rtl/>
        </w:rPr>
        <w:t>:</w:t>
      </w:r>
      <w:r w:rsidRPr="00A0673A">
        <w:rPr>
          <w:rStyle w:val="TagStyle"/>
          <w:rtl/>
        </w:rPr>
        <w:t xml:space="preserve"> &lt;&lt; יור &gt;&gt;</w:t>
      </w:r>
      <w:r w:rsidR="00BB25E0">
        <w:rPr>
          <w:rtl/>
        </w:rPr>
        <w:t xml:space="preserve"> </w:t>
      </w:r>
      <w:r>
        <w:rPr>
          <w:rtl/>
        </w:rPr>
        <w:t xml:space="preserve"> </w:t>
      </w:r>
      <w:bookmarkEnd w:id="1711"/>
    </w:p>
    <w:p w:rsidR="00A0673A" w:rsidRDefault="00A0673A" w:rsidP="00A0673A">
      <w:pPr>
        <w:pStyle w:val="KeepWithNext"/>
        <w:rPr>
          <w:rtl/>
          <w:lang w:eastAsia="he-IL"/>
        </w:rPr>
      </w:pPr>
    </w:p>
    <w:p w:rsidR="00A0673A" w:rsidRDefault="00A0673A" w:rsidP="00A0673A">
      <w:pPr>
        <w:rPr>
          <w:rtl/>
          <w:lang w:eastAsia="he-IL"/>
        </w:rPr>
      </w:pPr>
      <w:bookmarkStart w:id="1712" w:name="_ETM_Q1_3451614"/>
      <w:bookmarkStart w:id="1713" w:name="_ETM_Q1_3451648"/>
      <w:bookmarkEnd w:id="1712"/>
      <w:bookmarkEnd w:id="1713"/>
      <w:r>
        <w:rPr>
          <w:rFonts w:hint="cs"/>
          <w:rtl/>
          <w:lang w:eastAsia="he-IL"/>
        </w:rPr>
        <w:t xml:space="preserve">טעמים מיוחדים, כן. </w:t>
      </w:r>
    </w:p>
    <w:p w:rsidR="00A0673A" w:rsidRDefault="00A0673A" w:rsidP="00A0673A">
      <w:pPr>
        <w:rPr>
          <w:rtl/>
          <w:lang w:eastAsia="he-IL"/>
        </w:rPr>
      </w:pPr>
      <w:bookmarkStart w:id="1714" w:name="_ETM_Q1_3450700"/>
      <w:bookmarkStart w:id="1715" w:name="_ETM_Q1_3450762"/>
      <w:bookmarkStart w:id="1716" w:name="_ETM_Q1_3451980"/>
      <w:bookmarkEnd w:id="1714"/>
      <w:bookmarkEnd w:id="1715"/>
      <w:bookmarkEnd w:id="1716"/>
    </w:p>
    <w:p w:rsidR="00A0673A" w:rsidRDefault="00A0673A" w:rsidP="00A0673A">
      <w:pPr>
        <w:pStyle w:val="a4"/>
        <w:keepNext/>
        <w:rPr>
          <w:rtl/>
        </w:rPr>
      </w:pPr>
      <w:bookmarkStart w:id="1717" w:name="ET_speaker_איתי_עצמון_167"/>
      <w:r w:rsidRPr="00A0673A">
        <w:rPr>
          <w:rStyle w:val="TagStyle"/>
          <w:rtl/>
        </w:rPr>
        <w:t xml:space="preserve"> &lt;&lt; דובר &gt;&gt; </w:t>
      </w:r>
      <w:r>
        <w:rPr>
          <w:rtl/>
        </w:rPr>
        <w:t>איתי עצמון:</w:t>
      </w:r>
      <w:r w:rsidRPr="00A0673A">
        <w:rPr>
          <w:rStyle w:val="TagStyle"/>
          <w:rtl/>
        </w:rPr>
        <w:t xml:space="preserve"> &lt;&lt; דובר &gt;&gt;</w:t>
      </w:r>
      <w:r w:rsidR="00BB25E0">
        <w:rPr>
          <w:rtl/>
        </w:rPr>
        <w:t xml:space="preserve"> </w:t>
      </w:r>
      <w:r>
        <w:rPr>
          <w:rtl/>
        </w:rPr>
        <w:t xml:space="preserve"> </w:t>
      </w:r>
      <w:bookmarkEnd w:id="1717"/>
    </w:p>
    <w:p w:rsidR="00A0673A" w:rsidRDefault="00A0673A" w:rsidP="00A0673A">
      <w:pPr>
        <w:pStyle w:val="KeepWithNext"/>
        <w:rPr>
          <w:rtl/>
          <w:lang w:eastAsia="he-IL"/>
        </w:rPr>
      </w:pPr>
    </w:p>
    <w:p w:rsidR="00A0673A" w:rsidRDefault="00A0673A" w:rsidP="00A0673A">
      <w:pPr>
        <w:rPr>
          <w:rtl/>
          <w:lang w:eastAsia="he-IL"/>
        </w:rPr>
      </w:pPr>
      <w:r>
        <w:rPr>
          <w:rFonts w:hint="cs"/>
          <w:rtl/>
          <w:lang w:eastAsia="he-IL"/>
        </w:rPr>
        <w:t>ל</w:t>
      </w:r>
      <w:bookmarkStart w:id="1718" w:name="_ETM_Q1_3452406"/>
      <w:bookmarkEnd w:id="1718"/>
      <w:r>
        <w:rPr>
          <w:rFonts w:hint="cs"/>
          <w:rtl/>
          <w:lang w:eastAsia="he-IL"/>
        </w:rPr>
        <w:t>מ</w:t>
      </w:r>
      <w:bookmarkStart w:id="1719" w:name="_ETM_Q1_3452471"/>
      <w:bookmarkEnd w:id="1719"/>
      <w:r>
        <w:rPr>
          <w:rFonts w:hint="cs"/>
          <w:rtl/>
          <w:lang w:eastAsia="he-IL"/>
        </w:rPr>
        <w:t xml:space="preserve">ה הוא סטה בעצם מהמלצה של </w:t>
      </w:r>
      <w:bookmarkStart w:id="1720" w:name="_ETM_Q1_3455164"/>
      <w:bookmarkEnd w:id="1720"/>
      <w:r>
        <w:rPr>
          <w:rFonts w:hint="cs"/>
          <w:rtl/>
          <w:lang w:eastAsia="he-IL"/>
        </w:rPr>
        <w:t xml:space="preserve">אנשי מקצוע. </w:t>
      </w:r>
    </w:p>
    <w:p w:rsidR="00A0673A" w:rsidRDefault="00A0673A" w:rsidP="00A0673A">
      <w:pPr>
        <w:rPr>
          <w:rtl/>
          <w:lang w:eastAsia="he-IL"/>
        </w:rPr>
      </w:pPr>
      <w:bookmarkStart w:id="1721" w:name="_ETM_Q1_3458068"/>
      <w:bookmarkStart w:id="1722" w:name="_ETM_Q1_3458128"/>
      <w:bookmarkStart w:id="1723" w:name="_ETM_Q1_3459092"/>
      <w:bookmarkEnd w:id="1721"/>
      <w:bookmarkEnd w:id="1722"/>
      <w:bookmarkEnd w:id="1723"/>
    </w:p>
    <w:p w:rsidR="00A0673A" w:rsidRDefault="00A0673A" w:rsidP="00A0673A">
      <w:pPr>
        <w:pStyle w:val="af6"/>
        <w:keepNext/>
        <w:rPr>
          <w:rtl/>
        </w:rPr>
      </w:pPr>
      <w:bookmarkStart w:id="1724" w:name="ET_yor_איתן_גינזבורג___יורַ_168"/>
      <w:r w:rsidRPr="00A0673A">
        <w:rPr>
          <w:rStyle w:val="TagStyle"/>
          <w:rtl/>
        </w:rPr>
        <w:t xml:space="preserve"> &lt;&lt; יור &gt;&gt; </w:t>
      </w:r>
      <w:r>
        <w:rPr>
          <w:rtl/>
        </w:rPr>
        <w:t xml:space="preserve">היו"ר איתן </w:t>
      </w:r>
      <w:proofErr w:type="spellStart"/>
      <w:r>
        <w:rPr>
          <w:rtl/>
        </w:rPr>
        <w:t>גינזבורג</w:t>
      </w:r>
      <w:proofErr w:type="spellEnd"/>
      <w:r>
        <w:rPr>
          <w:rtl/>
        </w:rPr>
        <w:t>:</w:t>
      </w:r>
      <w:r w:rsidRPr="00A0673A">
        <w:rPr>
          <w:rStyle w:val="TagStyle"/>
          <w:rtl/>
        </w:rPr>
        <w:t xml:space="preserve"> &lt;&lt; יור &gt;&gt;</w:t>
      </w:r>
      <w:r w:rsidR="00BB25E0">
        <w:rPr>
          <w:rtl/>
        </w:rPr>
        <w:t xml:space="preserve"> </w:t>
      </w:r>
      <w:r>
        <w:rPr>
          <w:rtl/>
        </w:rPr>
        <w:t xml:space="preserve"> </w:t>
      </w:r>
      <w:bookmarkEnd w:id="1724"/>
    </w:p>
    <w:p w:rsidR="00A0673A" w:rsidRDefault="00A0673A" w:rsidP="00A0673A">
      <w:pPr>
        <w:pStyle w:val="KeepWithNext"/>
        <w:rPr>
          <w:rtl/>
          <w:lang w:eastAsia="he-IL"/>
        </w:rPr>
      </w:pPr>
    </w:p>
    <w:p w:rsidR="00A0673A" w:rsidRDefault="00A0673A" w:rsidP="00A0673A">
      <w:pPr>
        <w:rPr>
          <w:rtl/>
          <w:lang w:eastAsia="he-IL"/>
        </w:rPr>
      </w:pPr>
      <w:bookmarkStart w:id="1725" w:name="_ETM_Q1_3459521"/>
      <w:bookmarkStart w:id="1726" w:name="_ETM_Q1_3459560"/>
      <w:bookmarkEnd w:id="1725"/>
      <w:bookmarkEnd w:id="1726"/>
      <w:r>
        <w:rPr>
          <w:rFonts w:hint="cs"/>
          <w:rtl/>
          <w:lang w:eastAsia="he-IL"/>
        </w:rPr>
        <w:t xml:space="preserve">טוב. שנמשיך? </w:t>
      </w:r>
    </w:p>
    <w:p w:rsidR="00A0673A" w:rsidRDefault="00A0673A" w:rsidP="00A0673A">
      <w:pPr>
        <w:rPr>
          <w:rtl/>
          <w:lang w:eastAsia="he-IL"/>
        </w:rPr>
      </w:pPr>
      <w:bookmarkStart w:id="1727" w:name="_ETM_Q1_3462660"/>
      <w:bookmarkStart w:id="1728" w:name="_ETM_Q1_3462721"/>
      <w:bookmarkStart w:id="1729" w:name="_ETM_Q1_3463964"/>
      <w:bookmarkEnd w:id="1727"/>
      <w:bookmarkEnd w:id="1728"/>
      <w:bookmarkEnd w:id="1729"/>
    </w:p>
    <w:p w:rsidR="00A0673A" w:rsidRDefault="00A0673A" w:rsidP="00A0673A">
      <w:pPr>
        <w:pStyle w:val="af9"/>
        <w:keepNext/>
        <w:rPr>
          <w:rtl/>
          <w:lang w:eastAsia="he-IL"/>
        </w:rPr>
      </w:pPr>
      <w:bookmarkStart w:id="1730" w:name="ET_guest_879029_169"/>
      <w:r w:rsidRPr="00A0673A">
        <w:rPr>
          <w:rStyle w:val="TagStyle"/>
          <w:rtl/>
        </w:rPr>
        <w:t xml:space="preserve"> &lt;&lt; אורח &gt;&gt; </w:t>
      </w:r>
      <w:r>
        <w:rPr>
          <w:rtl/>
          <w:lang w:eastAsia="he-IL"/>
        </w:rPr>
        <w:t>הילה אורן שפיס:</w:t>
      </w:r>
      <w:r w:rsidRPr="00A0673A">
        <w:rPr>
          <w:rStyle w:val="TagStyle"/>
          <w:rtl/>
        </w:rPr>
        <w:t xml:space="preserve"> &lt;&lt; אורח &gt;&gt;</w:t>
      </w:r>
      <w:r w:rsidR="00BB25E0">
        <w:rPr>
          <w:rtl/>
          <w:lang w:eastAsia="he-IL"/>
        </w:rPr>
        <w:t xml:space="preserve"> </w:t>
      </w:r>
      <w:r>
        <w:rPr>
          <w:rtl/>
          <w:lang w:eastAsia="he-IL"/>
        </w:rPr>
        <w:t xml:space="preserve"> </w:t>
      </w:r>
      <w:bookmarkEnd w:id="1730"/>
    </w:p>
    <w:p w:rsidR="00A0673A" w:rsidRDefault="00A0673A" w:rsidP="00A0673A">
      <w:pPr>
        <w:pStyle w:val="KeepWithNext"/>
        <w:rPr>
          <w:rtl/>
          <w:lang w:eastAsia="he-IL"/>
        </w:rPr>
      </w:pPr>
    </w:p>
    <w:tbl>
      <w:tblPr>
        <w:bidiVisual/>
        <w:tblW w:w="8796" w:type="dxa"/>
        <w:tblInd w:w="-15" w:type="dxa"/>
        <w:tblLayout w:type="fixed"/>
        <w:tblCellMar>
          <w:top w:w="57" w:type="dxa"/>
          <w:left w:w="0" w:type="dxa"/>
          <w:bottom w:w="57" w:type="dxa"/>
          <w:right w:w="0" w:type="dxa"/>
        </w:tblCellMar>
        <w:tblLook w:val="01E0" w:firstRow="1" w:lastRow="1" w:firstColumn="1" w:lastColumn="1" w:noHBand="0" w:noVBand="0"/>
      </w:tblPr>
      <w:tblGrid>
        <w:gridCol w:w="1346"/>
        <w:gridCol w:w="520"/>
        <w:gridCol w:w="816"/>
        <w:gridCol w:w="824"/>
        <w:gridCol w:w="697"/>
        <w:gridCol w:w="909"/>
        <w:gridCol w:w="3684"/>
      </w:tblGrid>
      <w:tr w:rsidR="00A0673A" w:rsidTr="0086419C">
        <w:trPr>
          <w:cantSplit/>
        </w:trPr>
        <w:tc>
          <w:tcPr>
            <w:tcW w:w="1344" w:type="dxa"/>
            <w:tcBorders>
              <w:right w:val="nil"/>
            </w:tcBorders>
          </w:tcPr>
          <w:p w:rsidR="00A0673A" w:rsidRDefault="00A0673A">
            <w:pPr>
              <w:pStyle w:val="TableSideHeading"/>
            </w:pPr>
            <w:bookmarkStart w:id="1731" w:name="_ETM_Q1_3464422"/>
            <w:bookmarkStart w:id="1732" w:name="_ETM_Q1_3464461"/>
            <w:bookmarkEnd w:id="1731"/>
            <w:bookmarkEnd w:id="1732"/>
          </w:p>
        </w:tc>
        <w:tc>
          <w:tcPr>
            <w:tcW w:w="520" w:type="dxa"/>
            <w:tcBorders>
              <w:left w:val="nil"/>
              <w:right w:val="nil"/>
            </w:tcBorders>
          </w:tcPr>
          <w:p w:rsidR="00A0673A" w:rsidRPr="0086419C" w:rsidRDefault="00A0673A">
            <w:pPr>
              <w:pStyle w:val="TableText"/>
              <w:jc w:val="both"/>
              <w:rPr>
                <w:sz w:val="24"/>
                <w:szCs w:val="24"/>
              </w:rPr>
            </w:pPr>
          </w:p>
        </w:tc>
        <w:tc>
          <w:tcPr>
            <w:tcW w:w="6928" w:type="dxa"/>
            <w:gridSpan w:val="5"/>
            <w:tcBorders>
              <w:left w:val="nil"/>
              <w:right w:val="single" w:sz="4" w:space="0" w:color="auto"/>
            </w:tcBorders>
            <w:hideMark/>
          </w:tcPr>
          <w:p w:rsidR="00A0673A" w:rsidRPr="0086419C" w:rsidRDefault="00A0673A">
            <w:pPr>
              <w:pStyle w:val="TableBlock"/>
              <w:rPr>
                <w:sz w:val="24"/>
                <w:szCs w:val="24"/>
              </w:rPr>
            </w:pPr>
            <w:r w:rsidRPr="0086419C">
              <w:rPr>
                <w:rFonts w:hint="cs"/>
                <w:sz w:val="24"/>
                <w:szCs w:val="24"/>
                <w:rtl/>
              </w:rPr>
              <w:t>(3)</w:t>
            </w:r>
            <w:r w:rsidRPr="0086419C">
              <w:rPr>
                <w:rFonts w:hint="cs"/>
                <w:sz w:val="24"/>
                <w:szCs w:val="24"/>
                <w:rtl/>
              </w:rPr>
              <w:tab/>
              <w:t>אחרי סעיף 3ב יבוא:</w:t>
            </w:r>
          </w:p>
        </w:tc>
      </w:tr>
      <w:tr w:rsidR="00A0673A" w:rsidTr="0086419C">
        <w:trPr>
          <w:cantSplit/>
        </w:trPr>
        <w:tc>
          <w:tcPr>
            <w:tcW w:w="1344" w:type="dxa"/>
            <w:tcBorders>
              <w:bottom w:val="nil"/>
              <w:right w:val="nil"/>
            </w:tcBorders>
          </w:tcPr>
          <w:p w:rsidR="00A0673A" w:rsidRDefault="00A0673A">
            <w:pPr>
              <w:pStyle w:val="TableSideHeading"/>
            </w:pPr>
          </w:p>
        </w:tc>
        <w:tc>
          <w:tcPr>
            <w:tcW w:w="520" w:type="dxa"/>
            <w:tcBorders>
              <w:left w:val="nil"/>
              <w:bottom w:val="nil"/>
              <w:right w:val="nil"/>
            </w:tcBorders>
          </w:tcPr>
          <w:p w:rsidR="00A0673A" w:rsidRPr="0086419C" w:rsidRDefault="00A0673A">
            <w:pPr>
              <w:pStyle w:val="TableText"/>
              <w:jc w:val="both"/>
              <w:rPr>
                <w:sz w:val="24"/>
                <w:szCs w:val="24"/>
              </w:rPr>
            </w:pPr>
          </w:p>
        </w:tc>
        <w:tc>
          <w:tcPr>
            <w:tcW w:w="2337" w:type="dxa"/>
            <w:gridSpan w:val="3"/>
            <w:tcBorders>
              <w:left w:val="nil"/>
              <w:bottom w:val="nil"/>
              <w:right w:val="nil"/>
            </w:tcBorders>
            <w:hideMark/>
          </w:tcPr>
          <w:p w:rsidR="00A0673A" w:rsidRPr="0086419C" w:rsidRDefault="00A0673A">
            <w:pPr>
              <w:pStyle w:val="TableInnerSideHeading"/>
              <w:rPr>
                <w:sz w:val="24"/>
                <w:szCs w:val="24"/>
              </w:rPr>
            </w:pPr>
            <w:r w:rsidRPr="0086419C">
              <w:rPr>
                <w:rFonts w:hint="cs"/>
                <w:sz w:val="24"/>
                <w:szCs w:val="24"/>
                <w:rtl/>
              </w:rPr>
              <w:t>"הצהרה לעניין מכשיר חשמלי במסלול האירופי</w:t>
            </w:r>
          </w:p>
        </w:tc>
        <w:tc>
          <w:tcPr>
            <w:tcW w:w="909" w:type="dxa"/>
            <w:tcBorders>
              <w:left w:val="nil"/>
              <w:bottom w:val="nil"/>
              <w:right w:val="nil"/>
            </w:tcBorders>
            <w:hideMark/>
          </w:tcPr>
          <w:p w:rsidR="00A0673A" w:rsidRPr="0086419C" w:rsidRDefault="00A0673A">
            <w:pPr>
              <w:pStyle w:val="TableText"/>
              <w:jc w:val="both"/>
              <w:rPr>
                <w:sz w:val="24"/>
                <w:szCs w:val="24"/>
              </w:rPr>
            </w:pPr>
            <w:r w:rsidRPr="0086419C">
              <w:rPr>
                <w:rFonts w:hint="cs"/>
                <w:sz w:val="24"/>
                <w:szCs w:val="24"/>
                <w:rtl/>
              </w:rPr>
              <w:t>3ב1.</w:t>
            </w:r>
          </w:p>
        </w:tc>
        <w:tc>
          <w:tcPr>
            <w:tcW w:w="3682" w:type="dxa"/>
            <w:tcBorders>
              <w:left w:val="nil"/>
              <w:bottom w:val="nil"/>
              <w:right w:val="nil"/>
            </w:tcBorders>
            <w:hideMark/>
          </w:tcPr>
          <w:p w:rsidR="00A0673A" w:rsidRPr="0086419C" w:rsidRDefault="00A0673A">
            <w:pPr>
              <w:pStyle w:val="TableBlock"/>
              <w:rPr>
                <w:sz w:val="24"/>
                <w:szCs w:val="24"/>
              </w:rPr>
            </w:pPr>
            <w:r w:rsidRPr="0086419C">
              <w:rPr>
                <w:rFonts w:hint="cs"/>
                <w:sz w:val="24"/>
                <w:szCs w:val="24"/>
                <w:rtl/>
              </w:rPr>
              <w:t>לעניין מכשיר חשמלי במסלול האירופי –</w:t>
            </w:r>
          </w:p>
        </w:tc>
      </w:tr>
      <w:tr w:rsidR="00A0673A" w:rsidTr="00A0673A">
        <w:trPr>
          <w:cantSplit/>
        </w:trPr>
        <w:tc>
          <w:tcPr>
            <w:tcW w:w="1344" w:type="dxa"/>
            <w:tcBorders>
              <w:top w:val="nil"/>
              <w:bottom w:val="nil"/>
              <w:right w:val="nil"/>
            </w:tcBorders>
          </w:tcPr>
          <w:p w:rsidR="00A0673A" w:rsidRDefault="00A0673A">
            <w:pPr>
              <w:pStyle w:val="TableSideHeading"/>
            </w:pPr>
          </w:p>
        </w:tc>
        <w:tc>
          <w:tcPr>
            <w:tcW w:w="520" w:type="dxa"/>
          </w:tcPr>
          <w:p w:rsidR="00A0673A" w:rsidRPr="0086419C" w:rsidRDefault="00A0673A">
            <w:pPr>
              <w:pStyle w:val="TableText"/>
              <w:jc w:val="both"/>
              <w:rPr>
                <w:sz w:val="24"/>
                <w:szCs w:val="24"/>
              </w:rPr>
            </w:pPr>
          </w:p>
        </w:tc>
        <w:tc>
          <w:tcPr>
            <w:tcW w:w="816" w:type="dxa"/>
          </w:tcPr>
          <w:p w:rsidR="00A0673A" w:rsidRPr="0086419C" w:rsidRDefault="00A0673A">
            <w:pPr>
              <w:pStyle w:val="TableText"/>
              <w:jc w:val="both"/>
              <w:rPr>
                <w:sz w:val="24"/>
                <w:szCs w:val="24"/>
              </w:rPr>
            </w:pPr>
          </w:p>
        </w:tc>
        <w:tc>
          <w:tcPr>
            <w:tcW w:w="824" w:type="dxa"/>
          </w:tcPr>
          <w:p w:rsidR="00A0673A" w:rsidRPr="0086419C" w:rsidRDefault="00A0673A">
            <w:pPr>
              <w:pStyle w:val="TableText"/>
              <w:jc w:val="both"/>
              <w:rPr>
                <w:sz w:val="24"/>
                <w:szCs w:val="24"/>
              </w:rPr>
            </w:pPr>
          </w:p>
        </w:tc>
        <w:tc>
          <w:tcPr>
            <w:tcW w:w="697" w:type="dxa"/>
          </w:tcPr>
          <w:p w:rsidR="00A0673A" w:rsidRPr="0086419C" w:rsidRDefault="00A0673A">
            <w:pPr>
              <w:pStyle w:val="TableText"/>
              <w:jc w:val="both"/>
              <w:rPr>
                <w:sz w:val="24"/>
                <w:szCs w:val="24"/>
              </w:rPr>
            </w:pPr>
          </w:p>
        </w:tc>
        <w:tc>
          <w:tcPr>
            <w:tcW w:w="909" w:type="dxa"/>
          </w:tcPr>
          <w:p w:rsidR="00A0673A" w:rsidRPr="0086419C" w:rsidRDefault="00A0673A">
            <w:pPr>
              <w:pStyle w:val="TableText"/>
              <w:jc w:val="both"/>
              <w:rPr>
                <w:sz w:val="24"/>
                <w:szCs w:val="24"/>
              </w:rPr>
            </w:pPr>
          </w:p>
        </w:tc>
        <w:tc>
          <w:tcPr>
            <w:tcW w:w="3682" w:type="dxa"/>
            <w:hideMark/>
          </w:tcPr>
          <w:p w:rsidR="00A0673A" w:rsidRPr="0086419C" w:rsidRDefault="00A0673A">
            <w:pPr>
              <w:pStyle w:val="TableBlock"/>
              <w:rPr>
                <w:sz w:val="24"/>
                <w:szCs w:val="24"/>
              </w:rPr>
            </w:pPr>
            <w:r w:rsidRPr="0086419C">
              <w:rPr>
                <w:rFonts w:hint="cs"/>
                <w:sz w:val="24"/>
                <w:szCs w:val="24"/>
                <w:rtl/>
              </w:rPr>
              <w:t>(1)</w:t>
            </w:r>
            <w:r w:rsidRPr="0086419C">
              <w:rPr>
                <w:rFonts w:hint="cs"/>
                <w:sz w:val="24"/>
                <w:szCs w:val="24"/>
                <w:rtl/>
              </w:rPr>
              <w:tab/>
              <w:t>על מכשירים חשמליים המפורטים בתוספת השלישית שהשר לא קבע לגביהם דרישת נצילות אנרגטית לפי סעיף 3ב, יחול סעיף 3ד1;</w:t>
            </w:r>
          </w:p>
        </w:tc>
      </w:tr>
      <w:tr w:rsidR="00A0673A" w:rsidTr="00A0673A">
        <w:trPr>
          <w:cantSplit/>
        </w:trPr>
        <w:tc>
          <w:tcPr>
            <w:tcW w:w="1344" w:type="dxa"/>
            <w:tcBorders>
              <w:top w:val="nil"/>
              <w:bottom w:val="nil"/>
              <w:right w:val="nil"/>
            </w:tcBorders>
          </w:tcPr>
          <w:p w:rsidR="00A0673A" w:rsidRDefault="00A0673A">
            <w:pPr>
              <w:pStyle w:val="TableSideHeading"/>
            </w:pPr>
          </w:p>
        </w:tc>
        <w:tc>
          <w:tcPr>
            <w:tcW w:w="520" w:type="dxa"/>
          </w:tcPr>
          <w:p w:rsidR="00A0673A" w:rsidRPr="0086419C" w:rsidRDefault="00A0673A">
            <w:pPr>
              <w:pStyle w:val="TableText"/>
              <w:jc w:val="both"/>
              <w:rPr>
                <w:sz w:val="24"/>
                <w:szCs w:val="24"/>
              </w:rPr>
            </w:pPr>
          </w:p>
        </w:tc>
        <w:tc>
          <w:tcPr>
            <w:tcW w:w="816" w:type="dxa"/>
          </w:tcPr>
          <w:p w:rsidR="00A0673A" w:rsidRPr="0086419C" w:rsidRDefault="00A0673A">
            <w:pPr>
              <w:pStyle w:val="TableText"/>
              <w:jc w:val="both"/>
              <w:rPr>
                <w:sz w:val="24"/>
                <w:szCs w:val="24"/>
              </w:rPr>
            </w:pPr>
          </w:p>
        </w:tc>
        <w:tc>
          <w:tcPr>
            <w:tcW w:w="824" w:type="dxa"/>
          </w:tcPr>
          <w:p w:rsidR="00A0673A" w:rsidRPr="0086419C" w:rsidRDefault="00A0673A">
            <w:pPr>
              <w:pStyle w:val="TableText"/>
              <w:jc w:val="both"/>
              <w:rPr>
                <w:sz w:val="24"/>
                <w:szCs w:val="24"/>
              </w:rPr>
            </w:pPr>
          </w:p>
        </w:tc>
        <w:tc>
          <w:tcPr>
            <w:tcW w:w="697" w:type="dxa"/>
          </w:tcPr>
          <w:p w:rsidR="00A0673A" w:rsidRPr="0086419C" w:rsidRDefault="00A0673A">
            <w:pPr>
              <w:pStyle w:val="TableText"/>
              <w:jc w:val="both"/>
              <w:rPr>
                <w:sz w:val="24"/>
                <w:szCs w:val="24"/>
              </w:rPr>
            </w:pPr>
          </w:p>
        </w:tc>
        <w:tc>
          <w:tcPr>
            <w:tcW w:w="909" w:type="dxa"/>
          </w:tcPr>
          <w:p w:rsidR="00A0673A" w:rsidRPr="0086419C" w:rsidRDefault="00A0673A">
            <w:pPr>
              <w:pStyle w:val="TableText"/>
              <w:jc w:val="both"/>
              <w:rPr>
                <w:sz w:val="24"/>
                <w:szCs w:val="24"/>
              </w:rPr>
            </w:pPr>
          </w:p>
        </w:tc>
        <w:tc>
          <w:tcPr>
            <w:tcW w:w="3682" w:type="dxa"/>
            <w:hideMark/>
          </w:tcPr>
          <w:p w:rsidR="00A0673A" w:rsidRPr="0086419C" w:rsidRDefault="00A0673A">
            <w:pPr>
              <w:pStyle w:val="TableBlock"/>
              <w:rPr>
                <w:sz w:val="24"/>
                <w:szCs w:val="24"/>
              </w:rPr>
            </w:pPr>
            <w:r w:rsidRPr="0086419C">
              <w:rPr>
                <w:rFonts w:hint="cs"/>
                <w:sz w:val="24"/>
                <w:szCs w:val="24"/>
                <w:rtl/>
              </w:rPr>
              <w:t>(2)</w:t>
            </w:r>
            <w:r w:rsidRPr="0086419C">
              <w:rPr>
                <w:rFonts w:hint="cs"/>
                <w:sz w:val="24"/>
                <w:szCs w:val="24"/>
                <w:rtl/>
              </w:rPr>
              <w:tab/>
              <w:t>השר רשאי לשנות בצו את התוספת כאמור בפסקה (1); ביקש השר להוציא מכשיר חשמלי מהתוספת האמורה כדי להתקין לגביו תקנות לפי סעיף 3ב, החורגות מדרישות חוקיות היבוא האירופיות, עליו לקבל אישור ועדת החריגים.";</w:t>
            </w:r>
          </w:p>
        </w:tc>
      </w:tr>
    </w:tbl>
    <w:p w:rsidR="00A0673A" w:rsidRDefault="00A0673A" w:rsidP="00A0673A">
      <w:pPr>
        <w:pStyle w:val="KeepWithNext"/>
        <w:rPr>
          <w:rtl/>
          <w:lang w:eastAsia="he-IL"/>
        </w:rPr>
      </w:pPr>
      <w:bookmarkStart w:id="1733" w:name="_ETM_Q1_3449799"/>
      <w:bookmarkStart w:id="1734" w:name="_ETM_Q1_3505801"/>
      <w:bookmarkEnd w:id="1733"/>
      <w:bookmarkEnd w:id="1734"/>
    </w:p>
    <w:p w:rsidR="00A0673A" w:rsidRDefault="00A0673A" w:rsidP="00A0673A">
      <w:pPr>
        <w:rPr>
          <w:rtl/>
          <w:lang w:eastAsia="he-IL"/>
        </w:rPr>
      </w:pPr>
      <w:bookmarkStart w:id="1735" w:name="_ETM_Q1_3506214"/>
      <w:bookmarkStart w:id="1736" w:name="_ETM_Q1_3506250"/>
      <w:bookmarkEnd w:id="1735"/>
      <w:bookmarkEnd w:id="1736"/>
      <w:r>
        <w:rPr>
          <w:rFonts w:hint="cs"/>
          <w:rtl/>
          <w:lang w:eastAsia="he-IL"/>
        </w:rPr>
        <w:t xml:space="preserve">בעצם מה שהסעיף הזה נועד לעשות, </w:t>
      </w:r>
      <w:bookmarkStart w:id="1737" w:name="_ETM_Q1_3512531"/>
      <w:bookmarkEnd w:id="1737"/>
      <w:r>
        <w:rPr>
          <w:rFonts w:hint="cs"/>
          <w:rtl/>
          <w:lang w:eastAsia="he-IL"/>
        </w:rPr>
        <w:t xml:space="preserve">הוא מבהיר שאם השר לא קבע תקנות לעניין דרישת נצילות אנרגטית על מכשירים מסוימים אז יחול המסלול האירופי לגבי </w:t>
      </w:r>
      <w:bookmarkStart w:id="1738" w:name="_ETM_Q1_3525753"/>
      <w:bookmarkEnd w:id="1738"/>
      <w:r>
        <w:rPr>
          <w:rFonts w:hint="cs"/>
          <w:rtl/>
          <w:lang w:eastAsia="he-IL"/>
        </w:rPr>
        <w:t xml:space="preserve">מוצרים שמפורטים בתוספת השלישית. מה שהשר יכול לעשות, הוא יכול </w:t>
      </w:r>
      <w:bookmarkStart w:id="1739" w:name="_ETM_Q1_3533009"/>
      <w:bookmarkEnd w:id="1739"/>
      <w:r>
        <w:rPr>
          <w:rFonts w:hint="cs"/>
          <w:rtl/>
          <w:lang w:eastAsia="he-IL"/>
        </w:rPr>
        <w:t xml:space="preserve">לשנות בצו את התוספת ובמקרה הזה, כמו שאמרתם, הסמכויות של </w:t>
      </w:r>
      <w:bookmarkStart w:id="1740" w:name="_ETM_Q1_3539161"/>
      <w:bookmarkEnd w:id="1740"/>
      <w:r>
        <w:rPr>
          <w:rFonts w:hint="cs"/>
          <w:rtl/>
          <w:lang w:eastAsia="he-IL"/>
        </w:rPr>
        <w:t xml:space="preserve">השר נותרות אצלו, הוא יכול לשנות בצו את התוספת, </w:t>
      </w:r>
      <w:bookmarkStart w:id="1741" w:name="_ETM_Q1_3540283"/>
      <w:bookmarkEnd w:id="1741"/>
      <w:r>
        <w:rPr>
          <w:rFonts w:hint="cs"/>
          <w:rtl/>
          <w:lang w:eastAsia="he-IL"/>
        </w:rPr>
        <w:t xml:space="preserve">אבל אם הוא רוצה להוציא מכשיר חשמלי, זאת אומרת שעל </w:t>
      </w:r>
      <w:bookmarkStart w:id="1742" w:name="_ETM_Q1_3547635"/>
      <w:bookmarkEnd w:id="1742"/>
      <w:r>
        <w:rPr>
          <w:rFonts w:hint="cs"/>
          <w:rtl/>
          <w:lang w:eastAsia="he-IL"/>
        </w:rPr>
        <w:t xml:space="preserve">המכשיר החשמלי יחולו דרישות שהן שונות מאירופה, זאת אומרת רק </w:t>
      </w:r>
      <w:bookmarkStart w:id="1743" w:name="_ETM_Q1_3554211"/>
      <w:bookmarkEnd w:id="1743"/>
      <w:r>
        <w:rPr>
          <w:rFonts w:hint="cs"/>
          <w:rtl/>
          <w:lang w:eastAsia="he-IL"/>
        </w:rPr>
        <w:t>אם השר רוצה ליצור הבדל בין המצב בישראל לבין המצב</w:t>
      </w:r>
      <w:bookmarkStart w:id="1744" w:name="_ETM_Q1_3559780"/>
      <w:bookmarkEnd w:id="1744"/>
      <w:r>
        <w:rPr>
          <w:rFonts w:hint="cs"/>
          <w:rtl/>
          <w:lang w:eastAsia="he-IL"/>
        </w:rPr>
        <w:t xml:space="preserve"> באירופה - - -</w:t>
      </w:r>
      <w:bookmarkStart w:id="1745" w:name="_ETM_Q1_3559305"/>
      <w:bookmarkEnd w:id="1745"/>
    </w:p>
    <w:p w:rsidR="00A0673A" w:rsidRDefault="00A0673A" w:rsidP="00A0673A">
      <w:pPr>
        <w:rPr>
          <w:rtl/>
          <w:lang w:eastAsia="he-IL"/>
        </w:rPr>
      </w:pPr>
      <w:bookmarkStart w:id="1746" w:name="_ETM_Q1_3559360"/>
      <w:bookmarkStart w:id="1747" w:name="_ETM_Q1_3559228"/>
      <w:bookmarkEnd w:id="1746"/>
      <w:bookmarkEnd w:id="1747"/>
    </w:p>
    <w:p w:rsidR="00A0673A" w:rsidRDefault="00A0673A" w:rsidP="00A0673A">
      <w:pPr>
        <w:pStyle w:val="af9"/>
        <w:keepNext/>
        <w:rPr>
          <w:rtl/>
          <w:lang w:eastAsia="he-IL"/>
        </w:rPr>
      </w:pPr>
      <w:bookmarkStart w:id="1748" w:name="ET_guest_870978_171"/>
      <w:r w:rsidRPr="00A0673A">
        <w:rPr>
          <w:rStyle w:val="TagStyle"/>
          <w:rtl/>
        </w:rPr>
        <w:t xml:space="preserve"> &lt;&lt; אורח &gt;&gt; </w:t>
      </w:r>
      <w:r>
        <w:rPr>
          <w:rtl/>
          <w:lang w:eastAsia="he-IL"/>
        </w:rPr>
        <w:t>נעם דן:</w:t>
      </w:r>
      <w:r w:rsidRPr="00A0673A">
        <w:rPr>
          <w:rStyle w:val="TagStyle"/>
          <w:rtl/>
        </w:rPr>
        <w:t xml:space="preserve"> &lt;&lt; אורח &gt;&gt;</w:t>
      </w:r>
      <w:r w:rsidR="00BB25E0">
        <w:rPr>
          <w:rtl/>
          <w:lang w:eastAsia="he-IL"/>
        </w:rPr>
        <w:t xml:space="preserve"> </w:t>
      </w:r>
      <w:r>
        <w:rPr>
          <w:rtl/>
          <w:lang w:eastAsia="he-IL"/>
        </w:rPr>
        <w:t xml:space="preserve"> </w:t>
      </w:r>
      <w:bookmarkEnd w:id="1748"/>
    </w:p>
    <w:p w:rsidR="00A0673A" w:rsidRDefault="00A0673A" w:rsidP="00A0673A">
      <w:pPr>
        <w:pStyle w:val="KeepWithNext"/>
        <w:rPr>
          <w:rtl/>
          <w:lang w:eastAsia="he-IL"/>
        </w:rPr>
      </w:pPr>
    </w:p>
    <w:p w:rsidR="00A0673A" w:rsidRDefault="00A0673A" w:rsidP="00A0673A">
      <w:pPr>
        <w:rPr>
          <w:rtl/>
          <w:lang w:eastAsia="he-IL"/>
        </w:rPr>
      </w:pPr>
      <w:bookmarkStart w:id="1749" w:name="_ETM_Q1_3559596"/>
      <w:bookmarkStart w:id="1750" w:name="_ETM_Q1_3559633"/>
      <w:bookmarkEnd w:id="1749"/>
      <w:bookmarkEnd w:id="1750"/>
      <w:r>
        <w:rPr>
          <w:rFonts w:hint="cs"/>
          <w:rtl/>
          <w:lang w:eastAsia="he-IL"/>
        </w:rPr>
        <w:t xml:space="preserve">שאינו הקלה. </w:t>
      </w:r>
    </w:p>
    <w:p w:rsidR="0043459D" w:rsidRDefault="0043459D" w:rsidP="0043459D">
      <w:pPr>
        <w:rPr>
          <w:rtl/>
          <w:lang w:eastAsia="he-IL"/>
        </w:rPr>
      </w:pPr>
      <w:bookmarkStart w:id="1751" w:name="_ETM_Q1_3561180"/>
      <w:bookmarkStart w:id="1752" w:name="_ETM_Q1_3561237"/>
      <w:bookmarkEnd w:id="1751"/>
      <w:bookmarkEnd w:id="1752"/>
    </w:p>
    <w:p w:rsidR="0043459D" w:rsidRDefault="0043459D" w:rsidP="0043459D">
      <w:pPr>
        <w:pStyle w:val="a4"/>
        <w:keepNext/>
        <w:rPr>
          <w:rtl/>
        </w:rPr>
      </w:pPr>
      <w:bookmarkStart w:id="1753" w:name="ET_speaker_איתי_עצמון_174"/>
      <w:r w:rsidRPr="0043459D">
        <w:rPr>
          <w:rStyle w:val="TagStyle"/>
          <w:rtl/>
        </w:rPr>
        <w:t xml:space="preserve"> &lt;&lt; דובר &gt;&gt; </w:t>
      </w:r>
      <w:r>
        <w:rPr>
          <w:rtl/>
        </w:rPr>
        <w:t>איתי עצמון:</w:t>
      </w:r>
      <w:r w:rsidRPr="0043459D">
        <w:rPr>
          <w:rStyle w:val="TagStyle"/>
          <w:rtl/>
        </w:rPr>
        <w:t xml:space="preserve"> &lt;&lt; דובר &gt;&gt;</w:t>
      </w:r>
      <w:r w:rsidR="00BB25E0">
        <w:rPr>
          <w:rtl/>
        </w:rPr>
        <w:t xml:space="preserve"> </w:t>
      </w:r>
      <w:r>
        <w:rPr>
          <w:rtl/>
        </w:rPr>
        <w:t xml:space="preserve"> </w:t>
      </w:r>
      <w:bookmarkEnd w:id="1753"/>
    </w:p>
    <w:p w:rsidR="0043459D" w:rsidRDefault="0043459D" w:rsidP="0043459D">
      <w:pPr>
        <w:pStyle w:val="KeepWithNext"/>
        <w:rPr>
          <w:rtl/>
          <w:lang w:eastAsia="he-IL"/>
        </w:rPr>
      </w:pPr>
    </w:p>
    <w:p w:rsidR="0043459D" w:rsidRDefault="0043459D" w:rsidP="0043459D">
      <w:pPr>
        <w:rPr>
          <w:rtl/>
          <w:lang w:eastAsia="he-IL"/>
        </w:rPr>
      </w:pPr>
      <w:bookmarkStart w:id="1754" w:name="_ETM_Q1_3560246"/>
      <w:bookmarkStart w:id="1755" w:name="_ETM_Q1_3560278"/>
      <w:bookmarkStart w:id="1756" w:name="_ETM_Q1_3560395"/>
      <w:bookmarkStart w:id="1757" w:name="_ETM_Q1_3560432"/>
      <w:bookmarkEnd w:id="1754"/>
      <w:bookmarkEnd w:id="1755"/>
      <w:bookmarkEnd w:id="1756"/>
      <w:bookmarkEnd w:id="1757"/>
      <w:r>
        <w:rPr>
          <w:rFonts w:hint="cs"/>
          <w:rtl/>
          <w:lang w:eastAsia="he-IL"/>
        </w:rPr>
        <w:t xml:space="preserve">אגב, זה לא ברור. </w:t>
      </w:r>
    </w:p>
    <w:p w:rsidR="0043459D" w:rsidRDefault="0043459D" w:rsidP="0043459D">
      <w:pPr>
        <w:rPr>
          <w:rtl/>
          <w:lang w:eastAsia="he-IL"/>
        </w:rPr>
      </w:pPr>
      <w:bookmarkStart w:id="1758" w:name="_ETM_Q1_3562863"/>
      <w:bookmarkStart w:id="1759" w:name="_ETM_Q1_3562923"/>
      <w:bookmarkStart w:id="1760" w:name="_ETM_Q1_3559346"/>
      <w:bookmarkEnd w:id="1758"/>
      <w:bookmarkEnd w:id="1759"/>
      <w:bookmarkEnd w:id="1760"/>
    </w:p>
    <w:p w:rsidR="0043459D" w:rsidRDefault="0043459D" w:rsidP="0043459D">
      <w:pPr>
        <w:pStyle w:val="af9"/>
        <w:keepNext/>
        <w:rPr>
          <w:rtl/>
          <w:lang w:eastAsia="he-IL"/>
        </w:rPr>
      </w:pPr>
      <w:bookmarkStart w:id="1761" w:name="ET_guest_870978_173"/>
      <w:r w:rsidRPr="0043459D">
        <w:rPr>
          <w:rStyle w:val="TagStyle"/>
          <w:rtl/>
        </w:rPr>
        <w:t xml:space="preserve"> &lt;&lt; אורח &gt;&gt; </w:t>
      </w:r>
      <w:r>
        <w:rPr>
          <w:rtl/>
          <w:lang w:eastAsia="he-IL"/>
        </w:rPr>
        <w:t>נעם דן:</w:t>
      </w:r>
      <w:r w:rsidRPr="0043459D">
        <w:rPr>
          <w:rStyle w:val="TagStyle"/>
          <w:rtl/>
        </w:rPr>
        <w:t xml:space="preserve"> &lt;&lt; אורח &gt;&gt;</w:t>
      </w:r>
      <w:r w:rsidR="00BB25E0">
        <w:rPr>
          <w:rtl/>
          <w:lang w:eastAsia="he-IL"/>
        </w:rPr>
        <w:t xml:space="preserve"> </w:t>
      </w:r>
      <w:r>
        <w:rPr>
          <w:rtl/>
          <w:lang w:eastAsia="he-IL"/>
        </w:rPr>
        <w:t xml:space="preserve"> </w:t>
      </w:r>
      <w:bookmarkEnd w:id="1761"/>
    </w:p>
    <w:p w:rsidR="0043459D" w:rsidRDefault="0043459D" w:rsidP="0043459D">
      <w:pPr>
        <w:pStyle w:val="KeepWithNext"/>
        <w:rPr>
          <w:rtl/>
          <w:lang w:eastAsia="he-IL"/>
        </w:rPr>
      </w:pPr>
    </w:p>
    <w:p w:rsidR="0043459D" w:rsidRDefault="0043459D" w:rsidP="0043459D">
      <w:pPr>
        <w:rPr>
          <w:rtl/>
          <w:lang w:eastAsia="he-IL"/>
        </w:rPr>
      </w:pPr>
      <w:bookmarkStart w:id="1762" w:name="_ETM_Q1_3559714"/>
      <w:bookmarkStart w:id="1763" w:name="_ETM_Q1_3559746"/>
      <w:bookmarkEnd w:id="1762"/>
      <w:bookmarkEnd w:id="1763"/>
      <w:r>
        <w:rPr>
          <w:rFonts w:hint="cs"/>
          <w:rtl/>
          <w:lang w:eastAsia="he-IL"/>
        </w:rPr>
        <w:t>זה חש</w:t>
      </w:r>
      <w:bookmarkStart w:id="1764" w:name="_ETM_Q1_3560146"/>
      <w:bookmarkEnd w:id="1764"/>
      <w:r>
        <w:rPr>
          <w:rFonts w:hint="cs"/>
          <w:rtl/>
          <w:lang w:eastAsia="he-IL"/>
        </w:rPr>
        <w:t xml:space="preserve">וב. אז אני חושבת שעכשיו אולי שווה להדגיש </w:t>
      </w:r>
      <w:bookmarkStart w:id="1765" w:name="_ETM_Q1_3565746"/>
      <w:bookmarkEnd w:id="1765"/>
      <w:r>
        <w:rPr>
          <w:rFonts w:hint="cs"/>
          <w:rtl/>
          <w:lang w:eastAsia="he-IL"/>
        </w:rPr>
        <w:t xml:space="preserve">את זה. אגב השאלה שלכם. אם השר רוצה להקל ביחס </w:t>
      </w:r>
      <w:bookmarkStart w:id="1766" w:name="_ETM_Q1_3565096"/>
      <w:bookmarkEnd w:id="1766"/>
      <w:r>
        <w:rPr>
          <w:rFonts w:hint="cs"/>
          <w:rtl/>
          <w:lang w:eastAsia="he-IL"/>
        </w:rPr>
        <w:t xml:space="preserve">לתקנות האירופיות הוא לא צריך </w:t>
      </w:r>
      <w:bookmarkStart w:id="1767" w:name="_ETM_Q1_3571583"/>
      <w:bookmarkEnd w:id="1767"/>
      <w:r>
        <w:rPr>
          <w:rFonts w:hint="cs"/>
          <w:rtl/>
          <w:lang w:eastAsia="he-IL"/>
        </w:rPr>
        <w:t xml:space="preserve">אישור של אף ועדה. </w:t>
      </w:r>
    </w:p>
    <w:p w:rsidR="0043459D" w:rsidRDefault="0043459D" w:rsidP="0043459D">
      <w:pPr>
        <w:rPr>
          <w:rtl/>
          <w:lang w:eastAsia="he-IL"/>
        </w:rPr>
      </w:pPr>
      <w:bookmarkStart w:id="1768" w:name="_ETM_Q1_3569759"/>
      <w:bookmarkStart w:id="1769" w:name="_ETM_Q1_3569824"/>
      <w:bookmarkStart w:id="1770" w:name="_ETM_Q1_3572399"/>
      <w:bookmarkEnd w:id="1768"/>
      <w:bookmarkEnd w:id="1769"/>
      <w:bookmarkEnd w:id="1770"/>
    </w:p>
    <w:p w:rsidR="0043459D" w:rsidRDefault="0043459D" w:rsidP="0043459D">
      <w:pPr>
        <w:pStyle w:val="af6"/>
        <w:keepNext/>
        <w:rPr>
          <w:rtl/>
        </w:rPr>
      </w:pPr>
      <w:bookmarkStart w:id="1771" w:name="ET_yor_איתן_גינזבורג___יורַ_175"/>
      <w:r w:rsidRPr="0043459D">
        <w:rPr>
          <w:rStyle w:val="TagStyle"/>
          <w:rtl/>
        </w:rPr>
        <w:t xml:space="preserve"> &lt;&lt; יור &gt;&gt; </w:t>
      </w:r>
      <w:r>
        <w:rPr>
          <w:rtl/>
        </w:rPr>
        <w:t xml:space="preserve">היו"ר איתן </w:t>
      </w:r>
      <w:proofErr w:type="spellStart"/>
      <w:r>
        <w:rPr>
          <w:rtl/>
        </w:rPr>
        <w:t>גינזבורג</w:t>
      </w:r>
      <w:proofErr w:type="spellEnd"/>
      <w:r>
        <w:rPr>
          <w:rtl/>
        </w:rPr>
        <w:t>:</w:t>
      </w:r>
      <w:r w:rsidRPr="0043459D">
        <w:rPr>
          <w:rStyle w:val="TagStyle"/>
          <w:rtl/>
        </w:rPr>
        <w:t xml:space="preserve"> &lt;&lt; יור &gt;&gt;</w:t>
      </w:r>
      <w:r w:rsidR="00BB25E0">
        <w:rPr>
          <w:rtl/>
        </w:rPr>
        <w:t xml:space="preserve"> </w:t>
      </w:r>
      <w:r>
        <w:rPr>
          <w:rtl/>
        </w:rPr>
        <w:t xml:space="preserve"> </w:t>
      </w:r>
      <w:bookmarkEnd w:id="1771"/>
    </w:p>
    <w:p w:rsidR="0043459D" w:rsidRDefault="0043459D" w:rsidP="0043459D">
      <w:pPr>
        <w:pStyle w:val="KeepWithNext"/>
        <w:rPr>
          <w:rtl/>
          <w:lang w:eastAsia="he-IL"/>
        </w:rPr>
      </w:pPr>
    </w:p>
    <w:p w:rsidR="0043459D" w:rsidRDefault="0043459D" w:rsidP="0043459D">
      <w:pPr>
        <w:rPr>
          <w:rtl/>
          <w:lang w:eastAsia="he-IL"/>
        </w:rPr>
      </w:pPr>
      <w:bookmarkStart w:id="1772" w:name="_ETM_Q1_3572762"/>
      <w:bookmarkStart w:id="1773" w:name="_ETM_Q1_3572795"/>
      <w:bookmarkEnd w:id="1772"/>
      <w:bookmarkEnd w:id="1773"/>
      <w:r>
        <w:rPr>
          <w:rFonts w:hint="cs"/>
          <w:rtl/>
          <w:lang w:eastAsia="he-IL"/>
        </w:rPr>
        <w:t>אז בואו נבהיר את זה</w:t>
      </w:r>
      <w:bookmarkStart w:id="1774" w:name="_ETM_Q1_3574719"/>
      <w:bookmarkEnd w:id="1774"/>
      <w:r>
        <w:rPr>
          <w:rFonts w:hint="cs"/>
          <w:rtl/>
          <w:lang w:eastAsia="he-IL"/>
        </w:rPr>
        <w:t xml:space="preserve">. </w:t>
      </w:r>
      <w:bookmarkStart w:id="1775" w:name="_ETM_Q1_3575943"/>
      <w:bookmarkEnd w:id="1775"/>
    </w:p>
    <w:p w:rsidR="0043459D" w:rsidRDefault="0043459D" w:rsidP="0043459D">
      <w:pPr>
        <w:rPr>
          <w:rtl/>
          <w:lang w:eastAsia="he-IL"/>
        </w:rPr>
      </w:pPr>
      <w:bookmarkStart w:id="1776" w:name="_ETM_Q1_3573622"/>
      <w:bookmarkStart w:id="1777" w:name="_ETM_Q1_3573680"/>
      <w:bookmarkStart w:id="1778" w:name="_ETM_Q1_3574685"/>
      <w:bookmarkEnd w:id="1776"/>
      <w:bookmarkEnd w:id="1777"/>
      <w:bookmarkEnd w:id="1778"/>
    </w:p>
    <w:p w:rsidR="0043459D" w:rsidRDefault="0043459D" w:rsidP="0043459D">
      <w:pPr>
        <w:pStyle w:val="a4"/>
        <w:keepNext/>
        <w:rPr>
          <w:rtl/>
        </w:rPr>
      </w:pPr>
      <w:bookmarkStart w:id="1779" w:name="ET_speaker_איתי_עצמון_177"/>
      <w:r w:rsidRPr="0043459D">
        <w:rPr>
          <w:rStyle w:val="TagStyle"/>
          <w:rtl/>
        </w:rPr>
        <w:t xml:space="preserve"> &lt;&lt; דובר &gt;&gt; </w:t>
      </w:r>
      <w:r>
        <w:rPr>
          <w:rtl/>
        </w:rPr>
        <w:t>איתי עצמון:</w:t>
      </w:r>
      <w:r w:rsidRPr="0043459D">
        <w:rPr>
          <w:rStyle w:val="TagStyle"/>
          <w:rtl/>
        </w:rPr>
        <w:t xml:space="preserve"> &lt;&lt; דובר &gt;&gt;</w:t>
      </w:r>
      <w:r w:rsidR="00BB25E0">
        <w:rPr>
          <w:rtl/>
        </w:rPr>
        <w:t xml:space="preserve"> </w:t>
      </w:r>
      <w:r>
        <w:rPr>
          <w:rtl/>
        </w:rPr>
        <w:t xml:space="preserve"> </w:t>
      </w:r>
      <w:bookmarkEnd w:id="1779"/>
    </w:p>
    <w:p w:rsidR="0043459D" w:rsidRDefault="0043459D" w:rsidP="0043459D">
      <w:pPr>
        <w:pStyle w:val="KeepWithNext"/>
        <w:rPr>
          <w:rtl/>
          <w:lang w:eastAsia="he-IL"/>
        </w:rPr>
      </w:pPr>
    </w:p>
    <w:p w:rsidR="0043459D" w:rsidRPr="0043459D" w:rsidRDefault="0043459D" w:rsidP="0043459D">
      <w:pPr>
        <w:rPr>
          <w:rtl/>
          <w:lang w:eastAsia="he-IL"/>
        </w:rPr>
      </w:pPr>
      <w:bookmarkStart w:id="1780" w:name="_ETM_Q1_3575058"/>
      <w:bookmarkStart w:id="1781" w:name="_ETM_Q1_3575088"/>
      <w:bookmarkEnd w:id="1780"/>
      <w:bookmarkEnd w:id="1781"/>
      <w:r>
        <w:rPr>
          <w:rFonts w:hint="cs"/>
          <w:rtl/>
          <w:lang w:eastAsia="he-IL"/>
        </w:rPr>
        <w:t xml:space="preserve">להקל באיזה כיוון? </w:t>
      </w:r>
    </w:p>
    <w:p w:rsidR="0043459D" w:rsidRDefault="0043459D" w:rsidP="0043459D">
      <w:pPr>
        <w:rPr>
          <w:rtl/>
          <w:lang w:eastAsia="he-IL"/>
        </w:rPr>
      </w:pPr>
      <w:bookmarkStart w:id="1782" w:name="_ETM_Q1_3576005"/>
      <w:bookmarkEnd w:id="1782"/>
    </w:p>
    <w:p w:rsidR="0043459D" w:rsidRDefault="0043459D" w:rsidP="0043459D">
      <w:pPr>
        <w:pStyle w:val="af9"/>
        <w:keepNext/>
        <w:rPr>
          <w:rtl/>
          <w:lang w:eastAsia="he-IL"/>
        </w:rPr>
      </w:pPr>
      <w:bookmarkStart w:id="1783" w:name="ET_guest_870978_176"/>
      <w:r w:rsidRPr="0043459D">
        <w:rPr>
          <w:rStyle w:val="TagStyle"/>
          <w:rtl/>
        </w:rPr>
        <w:t xml:space="preserve"> &lt;&lt; אורח &gt;&gt; </w:t>
      </w:r>
      <w:r>
        <w:rPr>
          <w:rtl/>
          <w:lang w:eastAsia="he-IL"/>
        </w:rPr>
        <w:t>נעם דן:</w:t>
      </w:r>
      <w:r w:rsidRPr="0043459D">
        <w:rPr>
          <w:rStyle w:val="TagStyle"/>
          <w:rtl/>
        </w:rPr>
        <w:t xml:space="preserve"> &lt;&lt; אורח &gt;&gt;</w:t>
      </w:r>
      <w:r w:rsidR="00BB25E0">
        <w:rPr>
          <w:rtl/>
          <w:lang w:eastAsia="he-IL"/>
        </w:rPr>
        <w:t xml:space="preserve"> </w:t>
      </w:r>
      <w:r>
        <w:rPr>
          <w:rtl/>
          <w:lang w:eastAsia="he-IL"/>
        </w:rPr>
        <w:t xml:space="preserve"> </w:t>
      </w:r>
      <w:bookmarkEnd w:id="1783"/>
    </w:p>
    <w:p w:rsidR="0043459D" w:rsidRDefault="0043459D" w:rsidP="0043459D">
      <w:pPr>
        <w:pStyle w:val="KeepWithNext"/>
        <w:rPr>
          <w:rtl/>
          <w:lang w:eastAsia="he-IL"/>
        </w:rPr>
      </w:pPr>
    </w:p>
    <w:p w:rsidR="0043459D" w:rsidRDefault="0043459D" w:rsidP="0043459D">
      <w:pPr>
        <w:rPr>
          <w:rtl/>
          <w:lang w:eastAsia="he-IL"/>
        </w:rPr>
      </w:pPr>
      <w:r>
        <w:rPr>
          <w:rFonts w:hint="cs"/>
          <w:rtl/>
          <w:lang w:eastAsia="he-IL"/>
        </w:rPr>
        <w:t xml:space="preserve">להקל, כתוב שהשר רוצה </w:t>
      </w:r>
      <w:bookmarkStart w:id="1784" w:name="_ETM_Q1_3576455"/>
      <w:bookmarkEnd w:id="1784"/>
      <w:r>
        <w:rPr>
          <w:rFonts w:hint="cs"/>
          <w:rtl/>
          <w:lang w:eastAsia="he-IL"/>
        </w:rPr>
        <w:t xml:space="preserve">לשנות, הוא ביקש להוציא מכשיר מהתוספת, רק אז הוא צריך </w:t>
      </w:r>
      <w:bookmarkStart w:id="1785" w:name="_ETM_Q1_3582191"/>
      <w:bookmarkEnd w:id="1785"/>
      <w:r>
        <w:rPr>
          <w:rFonts w:hint="cs"/>
          <w:rtl/>
          <w:lang w:eastAsia="he-IL"/>
        </w:rPr>
        <w:t>את הוועדה, אבל אם הוא רוצה להוסיף.</w:t>
      </w:r>
      <w:bookmarkStart w:id="1786" w:name="_ETM_Q1_3583119"/>
      <w:bookmarkEnd w:id="1786"/>
    </w:p>
    <w:p w:rsidR="0043459D" w:rsidRDefault="0043459D" w:rsidP="0043459D">
      <w:pPr>
        <w:rPr>
          <w:rtl/>
          <w:lang w:eastAsia="he-IL"/>
        </w:rPr>
      </w:pPr>
      <w:bookmarkStart w:id="1787" w:name="_ETM_Q1_3583183"/>
      <w:bookmarkStart w:id="1788" w:name="_ETM_Q1_3579153"/>
      <w:bookmarkEnd w:id="1787"/>
      <w:bookmarkEnd w:id="1788"/>
    </w:p>
    <w:p w:rsidR="0043459D" w:rsidRDefault="0043459D" w:rsidP="0043459D">
      <w:pPr>
        <w:pStyle w:val="af9"/>
        <w:keepNext/>
        <w:rPr>
          <w:rtl/>
          <w:lang w:eastAsia="he-IL"/>
        </w:rPr>
      </w:pPr>
      <w:bookmarkStart w:id="1789" w:name="ET_guest_879029_178"/>
      <w:r w:rsidRPr="0043459D">
        <w:rPr>
          <w:rStyle w:val="TagStyle"/>
          <w:rtl/>
        </w:rPr>
        <w:t xml:space="preserve"> &lt;&lt; אורח &gt;&gt; </w:t>
      </w:r>
      <w:r>
        <w:rPr>
          <w:rtl/>
          <w:lang w:eastAsia="he-IL"/>
        </w:rPr>
        <w:t>הילה אורן שפיס:</w:t>
      </w:r>
      <w:r w:rsidRPr="0043459D">
        <w:rPr>
          <w:rStyle w:val="TagStyle"/>
          <w:rtl/>
        </w:rPr>
        <w:t xml:space="preserve"> &lt;&lt; אורח &gt;&gt;</w:t>
      </w:r>
      <w:r w:rsidR="00BB25E0">
        <w:rPr>
          <w:rtl/>
          <w:lang w:eastAsia="he-IL"/>
        </w:rPr>
        <w:t xml:space="preserve"> </w:t>
      </w:r>
      <w:r>
        <w:rPr>
          <w:rtl/>
          <w:lang w:eastAsia="he-IL"/>
        </w:rPr>
        <w:t xml:space="preserve"> </w:t>
      </w:r>
      <w:bookmarkEnd w:id="1789"/>
    </w:p>
    <w:p w:rsidR="0043459D" w:rsidRDefault="0043459D" w:rsidP="0043459D">
      <w:pPr>
        <w:pStyle w:val="KeepWithNext"/>
        <w:rPr>
          <w:rtl/>
          <w:lang w:eastAsia="he-IL"/>
        </w:rPr>
      </w:pPr>
    </w:p>
    <w:p w:rsidR="0043459D" w:rsidRDefault="0043459D" w:rsidP="0043459D">
      <w:pPr>
        <w:rPr>
          <w:rtl/>
          <w:lang w:eastAsia="he-IL"/>
        </w:rPr>
      </w:pPr>
      <w:r>
        <w:rPr>
          <w:rFonts w:hint="cs"/>
          <w:rtl/>
          <w:lang w:eastAsia="he-IL"/>
        </w:rPr>
        <w:t>א</w:t>
      </w:r>
      <w:bookmarkStart w:id="1790" w:name="_ETM_Q1_3579584"/>
      <w:bookmarkStart w:id="1791" w:name="_ETM_Q1_3579615"/>
      <w:bookmarkEnd w:id="1790"/>
      <w:bookmarkEnd w:id="1791"/>
      <w:r>
        <w:rPr>
          <w:rFonts w:hint="cs"/>
          <w:rtl/>
          <w:lang w:eastAsia="he-IL"/>
        </w:rPr>
        <w:t xml:space="preserve">ם הוא רוצה </w:t>
      </w:r>
      <w:bookmarkStart w:id="1792" w:name="_ETM_Q1_3580497"/>
      <w:bookmarkEnd w:id="1792"/>
      <w:r>
        <w:rPr>
          <w:rFonts w:hint="cs"/>
          <w:rtl/>
          <w:lang w:eastAsia="he-IL"/>
        </w:rPr>
        <w:t xml:space="preserve">להתקין לגביו תקנות שיהיו תקנות ישראליות שהן שונות מהסטנדרט האירופי, </w:t>
      </w:r>
      <w:bookmarkStart w:id="1793" w:name="_ETM_Q1_3591251"/>
      <w:bookmarkEnd w:id="1793"/>
      <w:r>
        <w:rPr>
          <w:rFonts w:hint="cs"/>
          <w:rtl/>
          <w:lang w:eastAsia="he-IL"/>
        </w:rPr>
        <w:t xml:space="preserve">אז במצב כזה הוא יצטרך ועדת חריגים. </w:t>
      </w:r>
    </w:p>
    <w:p w:rsidR="0043459D" w:rsidRDefault="0043459D" w:rsidP="0043459D">
      <w:pPr>
        <w:rPr>
          <w:rtl/>
          <w:lang w:eastAsia="he-IL"/>
        </w:rPr>
      </w:pPr>
      <w:bookmarkStart w:id="1794" w:name="_ETM_Q1_3595065"/>
      <w:bookmarkStart w:id="1795" w:name="_ETM_Q1_3595121"/>
      <w:bookmarkStart w:id="1796" w:name="_ETM_Q1_3590687"/>
      <w:bookmarkEnd w:id="1794"/>
      <w:bookmarkEnd w:id="1795"/>
      <w:bookmarkEnd w:id="1796"/>
    </w:p>
    <w:p w:rsidR="0043459D" w:rsidRDefault="0043459D" w:rsidP="0043459D">
      <w:pPr>
        <w:pStyle w:val="a4"/>
        <w:keepNext/>
        <w:rPr>
          <w:rtl/>
        </w:rPr>
      </w:pPr>
      <w:bookmarkStart w:id="1797" w:name="ET_speaker_איתי_עצמון_179"/>
      <w:r w:rsidRPr="0043459D">
        <w:rPr>
          <w:rStyle w:val="TagStyle"/>
          <w:rtl/>
        </w:rPr>
        <w:t xml:space="preserve"> &lt;&lt; דובר &gt;&gt; </w:t>
      </w:r>
      <w:r>
        <w:rPr>
          <w:rtl/>
        </w:rPr>
        <w:t>איתי עצמון:</w:t>
      </w:r>
      <w:r w:rsidRPr="0043459D">
        <w:rPr>
          <w:rStyle w:val="TagStyle"/>
          <w:rtl/>
        </w:rPr>
        <w:t xml:space="preserve"> &lt;&lt; דובר &gt;&gt;</w:t>
      </w:r>
      <w:r w:rsidR="00BB25E0">
        <w:rPr>
          <w:rtl/>
        </w:rPr>
        <w:t xml:space="preserve"> </w:t>
      </w:r>
      <w:r>
        <w:rPr>
          <w:rtl/>
        </w:rPr>
        <w:t xml:space="preserve"> </w:t>
      </w:r>
      <w:bookmarkEnd w:id="1797"/>
    </w:p>
    <w:p w:rsidR="0043459D" w:rsidRDefault="0043459D" w:rsidP="0043459D">
      <w:pPr>
        <w:pStyle w:val="KeepWithNext"/>
        <w:rPr>
          <w:rtl/>
          <w:lang w:eastAsia="he-IL"/>
        </w:rPr>
      </w:pPr>
    </w:p>
    <w:p w:rsidR="0043459D" w:rsidRDefault="0043459D" w:rsidP="0043459D">
      <w:pPr>
        <w:rPr>
          <w:rtl/>
          <w:lang w:eastAsia="he-IL"/>
        </w:rPr>
      </w:pPr>
      <w:bookmarkStart w:id="1798" w:name="_ETM_Q1_3591090"/>
      <w:bookmarkStart w:id="1799" w:name="_ETM_Q1_3591121"/>
      <w:bookmarkEnd w:id="1798"/>
      <w:bookmarkEnd w:id="1799"/>
      <w:r>
        <w:rPr>
          <w:rFonts w:hint="cs"/>
          <w:rtl/>
          <w:lang w:eastAsia="he-IL"/>
        </w:rPr>
        <w:t xml:space="preserve">אבל שונות באיזה </w:t>
      </w:r>
      <w:bookmarkStart w:id="1800" w:name="_ETM_Q1_3593959"/>
      <w:bookmarkEnd w:id="1800"/>
      <w:r>
        <w:rPr>
          <w:rFonts w:hint="cs"/>
          <w:rtl/>
          <w:lang w:eastAsia="he-IL"/>
        </w:rPr>
        <w:t xml:space="preserve">היבט? </w:t>
      </w:r>
    </w:p>
    <w:p w:rsidR="0043459D" w:rsidRDefault="0043459D" w:rsidP="0043459D">
      <w:pPr>
        <w:rPr>
          <w:rtl/>
          <w:lang w:eastAsia="he-IL"/>
        </w:rPr>
      </w:pPr>
      <w:bookmarkStart w:id="1801" w:name="_ETM_Q1_3596647"/>
      <w:bookmarkStart w:id="1802" w:name="_ETM_Q1_3596703"/>
      <w:bookmarkEnd w:id="1801"/>
      <w:bookmarkEnd w:id="1802"/>
    </w:p>
    <w:p w:rsidR="0043459D" w:rsidRDefault="0043459D" w:rsidP="0043459D">
      <w:pPr>
        <w:pStyle w:val="a4"/>
        <w:keepNext/>
        <w:rPr>
          <w:rtl/>
        </w:rPr>
      </w:pPr>
      <w:bookmarkStart w:id="1803" w:name="ET_speaker_קריאה_180"/>
      <w:r w:rsidRPr="0043459D">
        <w:rPr>
          <w:rStyle w:val="TagStyle"/>
          <w:rtl/>
        </w:rPr>
        <w:t xml:space="preserve"> &lt;&lt; דובר &gt;&gt; </w:t>
      </w:r>
      <w:r>
        <w:rPr>
          <w:rtl/>
        </w:rPr>
        <w:t>קריאה:</w:t>
      </w:r>
      <w:r w:rsidRPr="0043459D">
        <w:rPr>
          <w:rStyle w:val="TagStyle"/>
          <w:rtl/>
        </w:rPr>
        <w:t xml:space="preserve"> &lt;&lt; דובר &gt;&gt;</w:t>
      </w:r>
      <w:r w:rsidR="00BB25E0">
        <w:rPr>
          <w:rtl/>
        </w:rPr>
        <w:t xml:space="preserve"> </w:t>
      </w:r>
      <w:r>
        <w:rPr>
          <w:rtl/>
        </w:rPr>
        <w:t xml:space="preserve"> </w:t>
      </w:r>
      <w:bookmarkEnd w:id="1803"/>
    </w:p>
    <w:p w:rsidR="0043459D" w:rsidRDefault="0043459D" w:rsidP="0043459D">
      <w:pPr>
        <w:pStyle w:val="KeepWithNext"/>
        <w:rPr>
          <w:rtl/>
          <w:lang w:eastAsia="he-IL"/>
        </w:rPr>
      </w:pPr>
    </w:p>
    <w:p w:rsidR="0043459D" w:rsidRDefault="0043459D" w:rsidP="0043459D">
      <w:pPr>
        <w:rPr>
          <w:rtl/>
          <w:lang w:eastAsia="he-IL"/>
        </w:rPr>
      </w:pPr>
      <w:bookmarkStart w:id="1804" w:name="_ETM_Q1_3593996"/>
      <w:bookmarkStart w:id="1805" w:name="_ETM_Q1_3594033"/>
      <w:bookmarkEnd w:id="1804"/>
      <w:bookmarkEnd w:id="1805"/>
      <w:r>
        <w:rPr>
          <w:rFonts w:hint="cs"/>
          <w:rtl/>
          <w:lang w:eastAsia="he-IL"/>
        </w:rPr>
        <w:t xml:space="preserve">זה לא להקל, זה </w:t>
      </w:r>
      <w:proofErr w:type="spellStart"/>
      <w:r>
        <w:rPr>
          <w:rFonts w:hint="cs"/>
          <w:rtl/>
          <w:lang w:eastAsia="he-IL"/>
        </w:rPr>
        <w:t>לחומרא</w:t>
      </w:r>
      <w:proofErr w:type="spellEnd"/>
      <w:r>
        <w:rPr>
          <w:rFonts w:hint="cs"/>
          <w:rtl/>
          <w:lang w:eastAsia="he-IL"/>
        </w:rPr>
        <w:t xml:space="preserve">. </w:t>
      </w:r>
    </w:p>
    <w:p w:rsidR="0043459D" w:rsidRDefault="0043459D" w:rsidP="0043459D">
      <w:pPr>
        <w:rPr>
          <w:rtl/>
          <w:lang w:eastAsia="he-IL"/>
        </w:rPr>
      </w:pPr>
      <w:bookmarkStart w:id="1806" w:name="_ETM_Q1_3596247"/>
      <w:bookmarkStart w:id="1807" w:name="_ETM_Q1_3596306"/>
      <w:bookmarkStart w:id="1808" w:name="_ETM_Q1_3597303"/>
      <w:bookmarkEnd w:id="1806"/>
      <w:bookmarkEnd w:id="1807"/>
      <w:bookmarkEnd w:id="1808"/>
    </w:p>
    <w:p w:rsidR="0043459D" w:rsidRDefault="0043459D" w:rsidP="0043459D">
      <w:pPr>
        <w:pStyle w:val="a4"/>
        <w:keepNext/>
        <w:rPr>
          <w:rtl/>
        </w:rPr>
      </w:pPr>
      <w:bookmarkStart w:id="1809" w:name="ET_speaker_איתי_עצמון_182"/>
      <w:r w:rsidRPr="0043459D">
        <w:rPr>
          <w:rStyle w:val="TagStyle"/>
          <w:rtl/>
        </w:rPr>
        <w:t xml:space="preserve"> &lt;&lt; דובר &gt;&gt; </w:t>
      </w:r>
      <w:r>
        <w:rPr>
          <w:rtl/>
        </w:rPr>
        <w:t>איתי עצמון:</w:t>
      </w:r>
      <w:r w:rsidRPr="0043459D">
        <w:rPr>
          <w:rStyle w:val="TagStyle"/>
          <w:rtl/>
        </w:rPr>
        <w:t xml:space="preserve"> &lt;&lt; דובר &gt;&gt;</w:t>
      </w:r>
      <w:r w:rsidR="00BB25E0">
        <w:rPr>
          <w:rtl/>
        </w:rPr>
        <w:t xml:space="preserve"> </w:t>
      </w:r>
      <w:r>
        <w:rPr>
          <w:rtl/>
        </w:rPr>
        <w:t xml:space="preserve"> </w:t>
      </w:r>
      <w:bookmarkEnd w:id="1809"/>
    </w:p>
    <w:p w:rsidR="0043459D" w:rsidRDefault="0043459D" w:rsidP="0043459D">
      <w:pPr>
        <w:pStyle w:val="KeepWithNext"/>
        <w:rPr>
          <w:rtl/>
          <w:lang w:eastAsia="he-IL"/>
        </w:rPr>
      </w:pPr>
    </w:p>
    <w:p w:rsidR="0043459D" w:rsidRPr="0043459D" w:rsidRDefault="0043459D" w:rsidP="0043459D">
      <w:pPr>
        <w:rPr>
          <w:rtl/>
          <w:lang w:eastAsia="he-IL"/>
        </w:rPr>
      </w:pPr>
      <w:bookmarkStart w:id="1810" w:name="_ETM_Q1_3597658"/>
      <w:bookmarkStart w:id="1811" w:name="_ETM_Q1_3597689"/>
      <w:bookmarkEnd w:id="1810"/>
      <w:bookmarkEnd w:id="1811"/>
      <w:r>
        <w:rPr>
          <w:rFonts w:hint="cs"/>
          <w:rtl/>
          <w:lang w:eastAsia="he-IL"/>
        </w:rPr>
        <w:t xml:space="preserve">זה לא ברור. </w:t>
      </w:r>
    </w:p>
    <w:p w:rsidR="0043459D" w:rsidRDefault="0043459D" w:rsidP="0043459D">
      <w:pPr>
        <w:rPr>
          <w:rtl/>
          <w:lang w:eastAsia="he-IL"/>
        </w:rPr>
      </w:pPr>
      <w:bookmarkStart w:id="1812" w:name="_ETM_Q1_3597221"/>
      <w:bookmarkStart w:id="1813" w:name="_ETM_Q1_3597281"/>
      <w:bookmarkStart w:id="1814" w:name="_ETM_Q1_3599342"/>
      <w:bookmarkEnd w:id="1812"/>
      <w:bookmarkEnd w:id="1813"/>
      <w:bookmarkEnd w:id="1814"/>
    </w:p>
    <w:p w:rsidR="0043459D" w:rsidRDefault="0043459D" w:rsidP="0043459D">
      <w:pPr>
        <w:pStyle w:val="af9"/>
        <w:keepNext/>
        <w:rPr>
          <w:rtl/>
          <w:lang w:eastAsia="he-IL"/>
        </w:rPr>
      </w:pPr>
      <w:bookmarkStart w:id="1815" w:name="ET_guest_879029_181"/>
      <w:r w:rsidRPr="0043459D">
        <w:rPr>
          <w:rStyle w:val="TagStyle"/>
          <w:rtl/>
        </w:rPr>
        <w:t xml:space="preserve"> &lt;&lt; אורח &gt;&gt; </w:t>
      </w:r>
      <w:r>
        <w:rPr>
          <w:rtl/>
          <w:lang w:eastAsia="he-IL"/>
        </w:rPr>
        <w:t>הילה אורן שפיס:</w:t>
      </w:r>
      <w:r w:rsidRPr="0043459D">
        <w:rPr>
          <w:rStyle w:val="TagStyle"/>
          <w:rtl/>
        </w:rPr>
        <w:t xml:space="preserve"> &lt;&lt; אורח &gt;&gt;</w:t>
      </w:r>
      <w:r w:rsidR="00BB25E0">
        <w:rPr>
          <w:rtl/>
          <w:lang w:eastAsia="he-IL"/>
        </w:rPr>
        <w:t xml:space="preserve"> </w:t>
      </w:r>
      <w:r>
        <w:rPr>
          <w:rtl/>
          <w:lang w:eastAsia="he-IL"/>
        </w:rPr>
        <w:t xml:space="preserve"> </w:t>
      </w:r>
      <w:bookmarkEnd w:id="1815"/>
    </w:p>
    <w:p w:rsidR="0043459D" w:rsidRDefault="0043459D" w:rsidP="0043459D">
      <w:pPr>
        <w:pStyle w:val="KeepWithNext"/>
        <w:rPr>
          <w:rtl/>
          <w:lang w:eastAsia="he-IL"/>
        </w:rPr>
      </w:pPr>
    </w:p>
    <w:p w:rsidR="0043459D" w:rsidRDefault="0043459D" w:rsidP="0043459D">
      <w:pPr>
        <w:rPr>
          <w:rtl/>
          <w:lang w:eastAsia="he-IL"/>
        </w:rPr>
      </w:pPr>
      <w:bookmarkStart w:id="1816" w:name="_ETM_Q1_3599766"/>
      <w:bookmarkStart w:id="1817" w:name="_ETM_Q1_3599796"/>
      <w:bookmarkEnd w:id="1816"/>
      <w:bookmarkEnd w:id="1817"/>
      <w:r>
        <w:rPr>
          <w:rFonts w:hint="cs"/>
          <w:rtl/>
          <w:lang w:eastAsia="he-IL"/>
        </w:rPr>
        <w:t xml:space="preserve">אם הוא רוצה להקל </w:t>
      </w:r>
      <w:bookmarkStart w:id="1818" w:name="_ETM_Q1_3596193"/>
      <w:bookmarkEnd w:id="1818"/>
      <w:r>
        <w:rPr>
          <w:rFonts w:hint="cs"/>
          <w:rtl/>
          <w:lang w:eastAsia="he-IL"/>
        </w:rPr>
        <w:t xml:space="preserve">ביחס לסטנדרט האירופי אז הוא לא צריך. </w:t>
      </w:r>
      <w:bookmarkStart w:id="1819" w:name="_ETM_Q1_3601641"/>
      <w:bookmarkEnd w:id="1819"/>
      <w:r>
        <w:rPr>
          <w:rFonts w:hint="cs"/>
          <w:rtl/>
          <w:lang w:eastAsia="he-IL"/>
        </w:rPr>
        <w:t xml:space="preserve">אולי נחדד את זה, איתי. </w:t>
      </w:r>
    </w:p>
    <w:p w:rsidR="0043459D" w:rsidRDefault="0043459D" w:rsidP="0043459D">
      <w:pPr>
        <w:rPr>
          <w:rtl/>
          <w:lang w:eastAsia="he-IL"/>
        </w:rPr>
      </w:pPr>
      <w:bookmarkStart w:id="1820" w:name="_ETM_Q1_3604642"/>
      <w:bookmarkStart w:id="1821" w:name="_ETM_Q1_3604706"/>
      <w:bookmarkStart w:id="1822" w:name="_ETM_Q1_3602811"/>
      <w:bookmarkEnd w:id="1820"/>
      <w:bookmarkEnd w:id="1821"/>
      <w:bookmarkEnd w:id="1822"/>
    </w:p>
    <w:p w:rsidR="0043459D" w:rsidRDefault="0043459D" w:rsidP="0043459D">
      <w:pPr>
        <w:pStyle w:val="af9"/>
        <w:keepNext/>
        <w:rPr>
          <w:rtl/>
          <w:lang w:eastAsia="he-IL"/>
        </w:rPr>
      </w:pPr>
      <w:bookmarkStart w:id="1823" w:name="ET_guest_הראל_שליסל_183"/>
      <w:r w:rsidRPr="0043459D">
        <w:rPr>
          <w:rStyle w:val="TagStyle"/>
          <w:rtl/>
        </w:rPr>
        <w:t xml:space="preserve"> &lt;&lt; אורח &gt;&gt; </w:t>
      </w:r>
      <w:r>
        <w:rPr>
          <w:rtl/>
          <w:lang w:eastAsia="he-IL"/>
        </w:rPr>
        <w:t>הראל שליסל:</w:t>
      </w:r>
      <w:r w:rsidRPr="0043459D">
        <w:rPr>
          <w:rStyle w:val="TagStyle"/>
          <w:rtl/>
        </w:rPr>
        <w:t xml:space="preserve"> &lt;&lt; אורח &gt;&gt;</w:t>
      </w:r>
      <w:r w:rsidR="00BB25E0">
        <w:rPr>
          <w:rtl/>
          <w:lang w:eastAsia="he-IL"/>
        </w:rPr>
        <w:t xml:space="preserve"> </w:t>
      </w:r>
      <w:r>
        <w:rPr>
          <w:rtl/>
          <w:lang w:eastAsia="he-IL"/>
        </w:rPr>
        <w:t xml:space="preserve"> </w:t>
      </w:r>
      <w:bookmarkEnd w:id="1823"/>
    </w:p>
    <w:p w:rsidR="0043459D" w:rsidRDefault="0043459D" w:rsidP="0043459D">
      <w:pPr>
        <w:pStyle w:val="KeepWithNext"/>
        <w:rPr>
          <w:rtl/>
          <w:lang w:eastAsia="he-IL"/>
        </w:rPr>
      </w:pPr>
    </w:p>
    <w:p w:rsidR="0043459D" w:rsidRDefault="0043459D" w:rsidP="0043459D">
      <w:pPr>
        <w:rPr>
          <w:rtl/>
          <w:lang w:eastAsia="he-IL"/>
        </w:rPr>
      </w:pPr>
      <w:bookmarkStart w:id="1824" w:name="_ETM_Q1_3603145"/>
      <w:bookmarkStart w:id="1825" w:name="_ETM_Q1_3603178"/>
      <w:bookmarkEnd w:id="1824"/>
      <w:bookmarkEnd w:id="1825"/>
      <w:r>
        <w:rPr>
          <w:rFonts w:hint="cs"/>
          <w:rtl/>
          <w:lang w:eastAsia="he-IL"/>
        </w:rPr>
        <w:t>איתי, זה בדיוק מה ש</w:t>
      </w:r>
      <w:bookmarkStart w:id="1826" w:name="_ETM_Q1_3607675"/>
      <w:bookmarkEnd w:id="1826"/>
      <w:r>
        <w:rPr>
          <w:rFonts w:hint="cs"/>
          <w:rtl/>
          <w:lang w:eastAsia="he-IL"/>
        </w:rPr>
        <w:t xml:space="preserve">עכשיו אולי נצטרך לעשות. </w:t>
      </w:r>
    </w:p>
    <w:p w:rsidR="0043459D" w:rsidRDefault="0043459D" w:rsidP="0043459D">
      <w:pPr>
        <w:rPr>
          <w:rtl/>
          <w:lang w:eastAsia="he-IL"/>
        </w:rPr>
      </w:pPr>
      <w:bookmarkStart w:id="1827" w:name="_ETM_Q1_3608239"/>
      <w:bookmarkStart w:id="1828" w:name="_ETM_Q1_3608294"/>
      <w:bookmarkStart w:id="1829" w:name="_ETM_Q1_3605818"/>
      <w:bookmarkEnd w:id="1827"/>
      <w:bookmarkEnd w:id="1828"/>
      <w:bookmarkEnd w:id="1829"/>
    </w:p>
    <w:p w:rsidR="0043459D" w:rsidRDefault="0043459D" w:rsidP="0043459D">
      <w:pPr>
        <w:pStyle w:val="af6"/>
        <w:keepNext/>
        <w:rPr>
          <w:rtl/>
        </w:rPr>
      </w:pPr>
      <w:bookmarkStart w:id="1830" w:name="ET_yor_איתן_גינזבורג___יורַ_184"/>
      <w:r w:rsidRPr="0043459D">
        <w:rPr>
          <w:rStyle w:val="TagStyle"/>
          <w:rtl/>
        </w:rPr>
        <w:t xml:space="preserve"> &lt;&lt; יור &gt;&gt; </w:t>
      </w:r>
      <w:r>
        <w:rPr>
          <w:rtl/>
        </w:rPr>
        <w:t xml:space="preserve">היו"ר איתן </w:t>
      </w:r>
      <w:proofErr w:type="spellStart"/>
      <w:r>
        <w:rPr>
          <w:rtl/>
        </w:rPr>
        <w:t>גינזבורג</w:t>
      </w:r>
      <w:proofErr w:type="spellEnd"/>
      <w:r>
        <w:rPr>
          <w:rtl/>
        </w:rPr>
        <w:t>:</w:t>
      </w:r>
      <w:r w:rsidRPr="0043459D">
        <w:rPr>
          <w:rStyle w:val="TagStyle"/>
          <w:rtl/>
        </w:rPr>
        <w:t xml:space="preserve"> &lt;&lt; יור &gt;&gt;</w:t>
      </w:r>
      <w:r w:rsidR="00BB25E0">
        <w:rPr>
          <w:rtl/>
        </w:rPr>
        <w:t xml:space="preserve"> </w:t>
      </w:r>
      <w:r>
        <w:rPr>
          <w:rtl/>
        </w:rPr>
        <w:t xml:space="preserve"> </w:t>
      </w:r>
      <w:bookmarkEnd w:id="1830"/>
    </w:p>
    <w:p w:rsidR="0043459D" w:rsidRDefault="0043459D" w:rsidP="0043459D">
      <w:pPr>
        <w:pStyle w:val="KeepWithNext"/>
        <w:rPr>
          <w:rtl/>
          <w:lang w:eastAsia="he-IL"/>
        </w:rPr>
      </w:pPr>
    </w:p>
    <w:p w:rsidR="0043459D" w:rsidRDefault="0043459D" w:rsidP="0043459D">
      <w:pPr>
        <w:rPr>
          <w:rtl/>
          <w:lang w:eastAsia="he-IL"/>
        </w:rPr>
      </w:pPr>
      <w:bookmarkStart w:id="1831" w:name="_ETM_Q1_3606211"/>
      <w:bookmarkStart w:id="1832" w:name="_ETM_Q1_3606251"/>
      <w:bookmarkEnd w:id="1831"/>
      <w:bookmarkEnd w:id="1832"/>
      <w:r>
        <w:rPr>
          <w:rFonts w:hint="cs"/>
          <w:rtl/>
          <w:lang w:eastAsia="he-IL"/>
        </w:rPr>
        <w:t xml:space="preserve">צריך להתאים בין שני הסעיפים האלה. </w:t>
      </w:r>
      <w:bookmarkStart w:id="1833" w:name="_ETM_Q1_3610721"/>
      <w:bookmarkEnd w:id="1833"/>
    </w:p>
    <w:p w:rsidR="0043459D" w:rsidRDefault="0043459D" w:rsidP="0043459D">
      <w:pPr>
        <w:rPr>
          <w:rtl/>
          <w:lang w:eastAsia="he-IL"/>
        </w:rPr>
      </w:pPr>
      <w:bookmarkStart w:id="1834" w:name="_ETM_Q1_3611265"/>
      <w:bookmarkStart w:id="1835" w:name="_ETM_Q1_3611325"/>
      <w:bookmarkStart w:id="1836" w:name="_ETM_Q1_3611355"/>
      <w:bookmarkEnd w:id="1834"/>
      <w:bookmarkEnd w:id="1835"/>
      <w:bookmarkEnd w:id="1836"/>
    </w:p>
    <w:p w:rsidR="0043459D" w:rsidRDefault="0043459D" w:rsidP="0043459D">
      <w:pPr>
        <w:pStyle w:val="a4"/>
        <w:keepNext/>
        <w:rPr>
          <w:rtl/>
        </w:rPr>
      </w:pPr>
      <w:bookmarkStart w:id="1837" w:name="ET_speaker_6227_185"/>
      <w:r w:rsidRPr="0043459D">
        <w:rPr>
          <w:rStyle w:val="TagStyle"/>
          <w:rtl/>
        </w:rPr>
        <w:t xml:space="preserve"> &lt;&lt; דובר &gt;&gt; </w:t>
      </w:r>
      <w:r>
        <w:rPr>
          <w:rtl/>
        </w:rPr>
        <w:t>לימור מגן תלם (ישראל ביתנו):</w:t>
      </w:r>
      <w:r w:rsidRPr="0043459D">
        <w:rPr>
          <w:rStyle w:val="TagStyle"/>
          <w:rtl/>
        </w:rPr>
        <w:t xml:space="preserve"> &lt;&lt; דובר &gt;&gt;</w:t>
      </w:r>
      <w:r w:rsidR="00BB25E0">
        <w:rPr>
          <w:rtl/>
        </w:rPr>
        <w:t xml:space="preserve"> </w:t>
      </w:r>
      <w:r>
        <w:rPr>
          <w:rtl/>
        </w:rPr>
        <w:t xml:space="preserve"> </w:t>
      </w:r>
      <w:bookmarkEnd w:id="1837"/>
    </w:p>
    <w:p w:rsidR="0043459D" w:rsidRDefault="0043459D" w:rsidP="0043459D">
      <w:pPr>
        <w:pStyle w:val="KeepWithNext"/>
        <w:rPr>
          <w:rtl/>
          <w:lang w:eastAsia="he-IL"/>
        </w:rPr>
      </w:pPr>
    </w:p>
    <w:p w:rsidR="0043459D" w:rsidRDefault="0043459D" w:rsidP="0043459D">
      <w:pPr>
        <w:rPr>
          <w:rtl/>
          <w:lang w:eastAsia="he-IL"/>
        </w:rPr>
      </w:pPr>
      <w:bookmarkStart w:id="1838" w:name="_ETM_Q1_3611807"/>
      <w:bookmarkStart w:id="1839" w:name="_ETM_Q1_3611849"/>
      <w:bookmarkEnd w:id="1838"/>
      <w:bookmarkEnd w:id="1839"/>
      <w:r>
        <w:rPr>
          <w:rFonts w:hint="cs"/>
          <w:rtl/>
          <w:lang w:eastAsia="he-IL"/>
        </w:rPr>
        <w:t xml:space="preserve">זה לא </w:t>
      </w:r>
      <w:r w:rsidR="00860DF4">
        <w:rPr>
          <w:rFonts w:hint="cs"/>
          <w:rtl/>
          <w:lang w:eastAsia="he-IL"/>
        </w:rPr>
        <w:t xml:space="preserve">ברור, חייבים להתאים את זה. </w:t>
      </w:r>
    </w:p>
    <w:p w:rsidR="00860DF4" w:rsidRDefault="00860DF4" w:rsidP="0043459D">
      <w:pPr>
        <w:rPr>
          <w:rtl/>
          <w:lang w:eastAsia="he-IL"/>
        </w:rPr>
      </w:pPr>
      <w:bookmarkStart w:id="1840" w:name="_ETM_Q1_3614816"/>
      <w:bookmarkStart w:id="1841" w:name="_ETM_Q1_3614879"/>
      <w:bookmarkStart w:id="1842" w:name="_ETM_Q1_3614050"/>
      <w:bookmarkEnd w:id="1840"/>
      <w:bookmarkEnd w:id="1841"/>
      <w:bookmarkEnd w:id="1842"/>
    </w:p>
    <w:p w:rsidR="00860DF4" w:rsidRDefault="00860DF4" w:rsidP="00860DF4">
      <w:pPr>
        <w:pStyle w:val="af6"/>
        <w:keepNext/>
        <w:rPr>
          <w:rtl/>
        </w:rPr>
      </w:pPr>
      <w:bookmarkStart w:id="1843" w:name="ET_yor_איתן_גינזבורג___יורַ_186"/>
      <w:r w:rsidRPr="00860DF4">
        <w:rPr>
          <w:rStyle w:val="TagStyle"/>
          <w:rtl/>
        </w:rPr>
        <w:t xml:space="preserve"> &lt;&lt; יור &gt;&gt; </w:t>
      </w:r>
      <w:r>
        <w:rPr>
          <w:rtl/>
        </w:rPr>
        <w:t xml:space="preserve">היו"ר איתן </w:t>
      </w:r>
      <w:proofErr w:type="spellStart"/>
      <w:r>
        <w:rPr>
          <w:rtl/>
        </w:rPr>
        <w:t>גינזבורג</w:t>
      </w:r>
      <w:proofErr w:type="spellEnd"/>
      <w:r>
        <w:rPr>
          <w:rtl/>
        </w:rPr>
        <w:t>:</w:t>
      </w:r>
      <w:r w:rsidRPr="00860DF4">
        <w:rPr>
          <w:rStyle w:val="TagStyle"/>
          <w:rtl/>
        </w:rPr>
        <w:t xml:space="preserve"> &lt;&lt; יור &gt;&gt;</w:t>
      </w:r>
      <w:r w:rsidR="00BB25E0">
        <w:rPr>
          <w:rtl/>
        </w:rPr>
        <w:t xml:space="preserve"> </w:t>
      </w:r>
      <w:r>
        <w:rPr>
          <w:rtl/>
        </w:rPr>
        <w:t xml:space="preserve"> </w:t>
      </w:r>
      <w:bookmarkEnd w:id="1843"/>
    </w:p>
    <w:p w:rsidR="00860DF4" w:rsidRDefault="00860DF4" w:rsidP="00860DF4">
      <w:pPr>
        <w:pStyle w:val="KeepWithNext"/>
        <w:rPr>
          <w:rtl/>
          <w:lang w:eastAsia="he-IL"/>
        </w:rPr>
      </w:pPr>
    </w:p>
    <w:p w:rsidR="00860DF4" w:rsidRDefault="00860DF4" w:rsidP="00860DF4">
      <w:pPr>
        <w:rPr>
          <w:rtl/>
          <w:lang w:eastAsia="he-IL"/>
        </w:rPr>
      </w:pPr>
      <w:bookmarkStart w:id="1844" w:name="_ETM_Q1_3614459"/>
      <w:bookmarkStart w:id="1845" w:name="_ETM_Q1_3614490"/>
      <w:bookmarkEnd w:id="1844"/>
      <w:bookmarkEnd w:id="1845"/>
      <w:r>
        <w:rPr>
          <w:rFonts w:hint="cs"/>
          <w:rtl/>
          <w:lang w:eastAsia="he-IL"/>
        </w:rPr>
        <w:t>הנה, תראו דוגמה</w:t>
      </w:r>
      <w:bookmarkStart w:id="1846" w:name="_ETM_Q1_3616706"/>
      <w:bookmarkEnd w:id="1846"/>
      <w:r>
        <w:rPr>
          <w:rFonts w:hint="cs"/>
          <w:rtl/>
          <w:lang w:eastAsia="he-IL"/>
        </w:rPr>
        <w:t xml:space="preserve">. הממשלה החליטה, היא אפילו הצביעה על זה וזה עדיין </w:t>
      </w:r>
      <w:bookmarkStart w:id="1847" w:name="_ETM_Q1_3618355"/>
      <w:bookmarkEnd w:id="1847"/>
      <w:r>
        <w:rPr>
          <w:rFonts w:hint="cs"/>
          <w:rtl/>
          <w:lang w:eastAsia="he-IL"/>
        </w:rPr>
        <w:t xml:space="preserve">לא ברור. </w:t>
      </w:r>
    </w:p>
    <w:p w:rsidR="00860DF4" w:rsidRDefault="00860DF4" w:rsidP="00860DF4">
      <w:pPr>
        <w:rPr>
          <w:rtl/>
          <w:lang w:eastAsia="he-IL"/>
        </w:rPr>
      </w:pPr>
      <w:bookmarkStart w:id="1848" w:name="_ETM_Q1_3622370"/>
      <w:bookmarkStart w:id="1849" w:name="_ETM_Q1_3622429"/>
      <w:bookmarkStart w:id="1850" w:name="_ETM_Q1_3618782"/>
      <w:bookmarkEnd w:id="1848"/>
      <w:bookmarkEnd w:id="1849"/>
      <w:bookmarkEnd w:id="1850"/>
    </w:p>
    <w:p w:rsidR="00860DF4" w:rsidRDefault="00860DF4" w:rsidP="00860DF4">
      <w:pPr>
        <w:pStyle w:val="a4"/>
        <w:keepNext/>
        <w:rPr>
          <w:rtl/>
        </w:rPr>
      </w:pPr>
      <w:bookmarkStart w:id="1851" w:name="ET_speaker_איתי_עצמון_187"/>
      <w:r w:rsidRPr="00860DF4">
        <w:rPr>
          <w:rStyle w:val="TagStyle"/>
          <w:rtl/>
        </w:rPr>
        <w:t xml:space="preserve"> &lt;&lt; דובר &gt;&gt; </w:t>
      </w:r>
      <w:r>
        <w:rPr>
          <w:rtl/>
        </w:rPr>
        <w:t>איתי עצמון:</w:t>
      </w:r>
      <w:r w:rsidRPr="00860DF4">
        <w:rPr>
          <w:rStyle w:val="TagStyle"/>
          <w:rtl/>
        </w:rPr>
        <w:t xml:space="preserve"> &lt;&lt; דובר &gt;&gt;</w:t>
      </w:r>
      <w:r w:rsidR="00BB25E0">
        <w:rPr>
          <w:rtl/>
        </w:rPr>
        <w:t xml:space="preserve"> </w:t>
      </w:r>
      <w:r>
        <w:rPr>
          <w:rtl/>
        </w:rPr>
        <w:t xml:space="preserve"> </w:t>
      </w:r>
      <w:bookmarkEnd w:id="1851"/>
    </w:p>
    <w:p w:rsidR="00860DF4" w:rsidRDefault="00860DF4" w:rsidP="00860DF4">
      <w:pPr>
        <w:pStyle w:val="KeepWithNext"/>
        <w:rPr>
          <w:rtl/>
          <w:lang w:eastAsia="he-IL"/>
        </w:rPr>
      </w:pPr>
    </w:p>
    <w:p w:rsidR="00860DF4" w:rsidRDefault="00860DF4" w:rsidP="00860DF4">
      <w:pPr>
        <w:rPr>
          <w:rtl/>
          <w:lang w:eastAsia="he-IL"/>
        </w:rPr>
      </w:pPr>
      <w:bookmarkStart w:id="1852" w:name="_ETM_Q1_3619161"/>
      <w:bookmarkStart w:id="1853" w:name="_ETM_Q1_3619190"/>
      <w:bookmarkEnd w:id="1852"/>
      <w:bookmarkEnd w:id="1853"/>
      <w:r>
        <w:rPr>
          <w:rFonts w:hint="cs"/>
          <w:rtl/>
          <w:lang w:eastAsia="he-IL"/>
        </w:rPr>
        <w:t xml:space="preserve">בשביל זה יש את הכנסת. </w:t>
      </w:r>
    </w:p>
    <w:p w:rsidR="00860DF4" w:rsidRDefault="00860DF4" w:rsidP="00860DF4">
      <w:pPr>
        <w:rPr>
          <w:rtl/>
          <w:lang w:eastAsia="he-IL"/>
        </w:rPr>
      </w:pPr>
      <w:bookmarkStart w:id="1854" w:name="_ETM_Q1_3621966"/>
      <w:bookmarkStart w:id="1855" w:name="_ETM_Q1_3622029"/>
      <w:bookmarkStart w:id="1856" w:name="_ETM_Q1_3622615"/>
      <w:bookmarkEnd w:id="1854"/>
      <w:bookmarkEnd w:id="1855"/>
      <w:bookmarkEnd w:id="1856"/>
    </w:p>
    <w:p w:rsidR="00860DF4" w:rsidRDefault="00860DF4" w:rsidP="00860DF4">
      <w:pPr>
        <w:pStyle w:val="af6"/>
        <w:keepNext/>
        <w:rPr>
          <w:rtl/>
        </w:rPr>
      </w:pPr>
      <w:bookmarkStart w:id="1857" w:name="ET_yor_איתן_גינזבורג___יורַ_188"/>
      <w:r w:rsidRPr="00860DF4">
        <w:rPr>
          <w:rStyle w:val="TagStyle"/>
          <w:rtl/>
        </w:rPr>
        <w:t xml:space="preserve"> &lt;&lt; יור &gt;&gt; </w:t>
      </w:r>
      <w:r>
        <w:rPr>
          <w:rtl/>
        </w:rPr>
        <w:t xml:space="preserve">היו"ר איתן </w:t>
      </w:r>
      <w:proofErr w:type="spellStart"/>
      <w:r>
        <w:rPr>
          <w:rtl/>
        </w:rPr>
        <w:t>גינזבורג</w:t>
      </w:r>
      <w:proofErr w:type="spellEnd"/>
      <w:r>
        <w:rPr>
          <w:rtl/>
        </w:rPr>
        <w:t>:</w:t>
      </w:r>
      <w:r w:rsidRPr="00860DF4">
        <w:rPr>
          <w:rStyle w:val="TagStyle"/>
          <w:rtl/>
        </w:rPr>
        <w:t xml:space="preserve"> &lt;&lt; יור &gt;&gt;</w:t>
      </w:r>
      <w:r w:rsidR="00BB25E0">
        <w:rPr>
          <w:rtl/>
        </w:rPr>
        <w:t xml:space="preserve"> </w:t>
      </w:r>
      <w:r>
        <w:rPr>
          <w:rtl/>
        </w:rPr>
        <w:t xml:space="preserve"> </w:t>
      </w:r>
      <w:bookmarkEnd w:id="1857"/>
    </w:p>
    <w:p w:rsidR="00860DF4" w:rsidRDefault="00860DF4" w:rsidP="00860DF4">
      <w:pPr>
        <w:pStyle w:val="KeepWithNext"/>
        <w:rPr>
          <w:rtl/>
          <w:lang w:eastAsia="he-IL"/>
        </w:rPr>
      </w:pPr>
    </w:p>
    <w:p w:rsidR="00860DF4" w:rsidRDefault="00860DF4" w:rsidP="00860DF4">
      <w:pPr>
        <w:rPr>
          <w:rtl/>
          <w:lang w:eastAsia="he-IL"/>
        </w:rPr>
      </w:pPr>
      <w:bookmarkStart w:id="1858" w:name="_ETM_Q1_3623048"/>
      <w:bookmarkStart w:id="1859" w:name="_ETM_Q1_3623080"/>
      <w:bookmarkEnd w:id="1858"/>
      <w:bookmarkEnd w:id="1859"/>
      <w:r>
        <w:rPr>
          <w:rFonts w:hint="cs"/>
          <w:rtl/>
          <w:lang w:eastAsia="he-IL"/>
        </w:rPr>
        <w:t xml:space="preserve">מאה אחוז, </w:t>
      </w:r>
      <w:bookmarkStart w:id="1860" w:name="_ETM_Q1_3625150"/>
      <w:bookmarkEnd w:id="1860"/>
      <w:r>
        <w:rPr>
          <w:rFonts w:hint="cs"/>
          <w:rtl/>
          <w:lang w:eastAsia="he-IL"/>
        </w:rPr>
        <w:t xml:space="preserve">אבל שמעת שהממשלה החליטה והייתה החלטה וזה חוקק וזה </w:t>
      </w:r>
      <w:bookmarkStart w:id="1861" w:name="_ETM_Q1_3629336"/>
      <w:bookmarkEnd w:id="1861"/>
      <w:proofErr w:type="spellStart"/>
      <w:r>
        <w:rPr>
          <w:rFonts w:hint="cs"/>
          <w:rtl/>
          <w:lang w:eastAsia="he-IL"/>
        </w:rPr>
        <w:t>הוצבע</w:t>
      </w:r>
      <w:proofErr w:type="spellEnd"/>
      <w:r>
        <w:rPr>
          <w:rFonts w:hint="cs"/>
          <w:rtl/>
          <w:lang w:eastAsia="he-IL"/>
        </w:rPr>
        <w:t xml:space="preserve">, ועדת שרים מיוחדת לחוק ההסדרים ודנו בכל סעיף, </w:t>
      </w:r>
      <w:bookmarkStart w:id="1862" w:name="_ETM_Q1_3634960"/>
      <w:bookmarkEnd w:id="1862"/>
      <w:r>
        <w:rPr>
          <w:rFonts w:hint="cs"/>
          <w:rtl/>
          <w:lang w:eastAsia="he-IL"/>
        </w:rPr>
        <w:t xml:space="preserve">בכל סעיף דנו, קראו, הייתה הקראה וזה. </w:t>
      </w:r>
    </w:p>
    <w:p w:rsidR="00860DF4" w:rsidRDefault="00860DF4" w:rsidP="00860DF4">
      <w:pPr>
        <w:rPr>
          <w:rtl/>
          <w:lang w:eastAsia="he-IL"/>
        </w:rPr>
      </w:pPr>
      <w:bookmarkStart w:id="1863" w:name="_ETM_Q1_3637172"/>
      <w:bookmarkStart w:id="1864" w:name="_ETM_Q1_3637233"/>
      <w:bookmarkStart w:id="1865" w:name="_ETM_Q1_3634564"/>
      <w:bookmarkStart w:id="1866" w:name="_ETM_Q1_3631812"/>
      <w:bookmarkEnd w:id="1863"/>
      <w:bookmarkEnd w:id="1864"/>
      <w:bookmarkEnd w:id="1865"/>
      <w:bookmarkEnd w:id="1866"/>
    </w:p>
    <w:p w:rsidR="00860DF4" w:rsidRDefault="00860DF4" w:rsidP="00860DF4">
      <w:pPr>
        <w:pStyle w:val="af9"/>
        <w:keepNext/>
        <w:rPr>
          <w:rtl/>
          <w:lang w:eastAsia="he-IL"/>
        </w:rPr>
      </w:pPr>
      <w:bookmarkStart w:id="1867" w:name="ET_guest_הראל_שליסל_190"/>
      <w:r w:rsidRPr="00860DF4">
        <w:rPr>
          <w:rStyle w:val="TagStyle"/>
          <w:rtl/>
        </w:rPr>
        <w:t xml:space="preserve"> &lt;&lt; אורח &gt;&gt; </w:t>
      </w:r>
      <w:r>
        <w:rPr>
          <w:rtl/>
          <w:lang w:eastAsia="he-IL"/>
        </w:rPr>
        <w:t>הראל שליסל:</w:t>
      </w:r>
      <w:r w:rsidRPr="00860DF4">
        <w:rPr>
          <w:rStyle w:val="TagStyle"/>
          <w:rtl/>
        </w:rPr>
        <w:t xml:space="preserve"> &lt;&lt; אורח &gt;&gt;</w:t>
      </w:r>
      <w:r w:rsidR="00BB25E0">
        <w:rPr>
          <w:rtl/>
          <w:lang w:eastAsia="he-IL"/>
        </w:rPr>
        <w:t xml:space="preserve"> </w:t>
      </w:r>
      <w:r>
        <w:rPr>
          <w:rtl/>
          <w:lang w:eastAsia="he-IL"/>
        </w:rPr>
        <w:t xml:space="preserve"> </w:t>
      </w:r>
      <w:bookmarkEnd w:id="1867"/>
    </w:p>
    <w:p w:rsidR="00860DF4" w:rsidRDefault="00860DF4" w:rsidP="00860DF4">
      <w:pPr>
        <w:pStyle w:val="KeepWithNext"/>
        <w:rPr>
          <w:rtl/>
          <w:lang w:eastAsia="he-IL"/>
        </w:rPr>
      </w:pPr>
    </w:p>
    <w:p w:rsidR="00860DF4" w:rsidRDefault="00860DF4" w:rsidP="00860DF4">
      <w:pPr>
        <w:rPr>
          <w:rtl/>
          <w:lang w:eastAsia="he-IL"/>
        </w:rPr>
      </w:pPr>
      <w:bookmarkStart w:id="1868" w:name="_ETM_Q1_3632151"/>
      <w:bookmarkStart w:id="1869" w:name="_ETM_Q1_3632190"/>
      <w:bookmarkEnd w:id="1868"/>
      <w:bookmarkEnd w:id="1869"/>
      <w:r>
        <w:rPr>
          <w:rFonts w:hint="cs"/>
          <w:rtl/>
          <w:lang w:eastAsia="he-IL"/>
        </w:rPr>
        <w:t>א</w:t>
      </w:r>
      <w:bookmarkStart w:id="1870" w:name="_ETM_Q1_3634970"/>
      <w:bookmarkStart w:id="1871" w:name="_ETM_Q1_3635035"/>
      <w:bookmarkEnd w:id="1870"/>
      <w:bookmarkEnd w:id="1871"/>
      <w:r>
        <w:rPr>
          <w:rFonts w:hint="cs"/>
          <w:rtl/>
          <w:lang w:eastAsia="he-IL"/>
        </w:rPr>
        <w:t xml:space="preserve">דוני היושב ראש, </w:t>
      </w:r>
      <w:bookmarkStart w:id="1872" w:name="_ETM_Q1_3636540"/>
      <w:bookmarkEnd w:id="1872"/>
      <w:r>
        <w:rPr>
          <w:rFonts w:hint="cs"/>
          <w:rtl/>
          <w:lang w:eastAsia="he-IL"/>
        </w:rPr>
        <w:t>אני מציע שנלך ברוח ש</w:t>
      </w:r>
      <w:r w:rsidR="00475EFD">
        <w:rPr>
          <w:rFonts w:hint="cs"/>
          <w:rtl/>
          <w:lang w:eastAsia="he-IL"/>
        </w:rPr>
        <w:t xml:space="preserve">אתם הצעתם, שזה להגיד </w:t>
      </w:r>
      <w:bookmarkStart w:id="1873" w:name="_ETM_Q1_3639075"/>
      <w:bookmarkEnd w:id="1873"/>
      <w:r w:rsidR="00475EFD">
        <w:rPr>
          <w:rFonts w:hint="cs"/>
          <w:rtl/>
          <w:lang w:eastAsia="he-IL"/>
        </w:rPr>
        <w:t>שאנחנו רוצים את הסטנדרט האירופאי כברירת המחדל, השר אם</w:t>
      </w:r>
      <w:r w:rsidR="00BB25E0">
        <w:rPr>
          <w:rFonts w:hint="cs"/>
          <w:rtl/>
          <w:lang w:eastAsia="he-IL"/>
        </w:rPr>
        <w:t xml:space="preserve"> </w:t>
      </w:r>
      <w:bookmarkStart w:id="1874" w:name="_ETM_Q1_3641573"/>
      <w:bookmarkEnd w:id="1874"/>
      <w:r w:rsidR="00475EFD">
        <w:rPr>
          <w:rFonts w:hint="cs"/>
          <w:rtl/>
          <w:lang w:eastAsia="he-IL"/>
        </w:rPr>
        <w:t xml:space="preserve">הוא רוצה להקל הוא כמובן יכול, וככל שרוצים להחמיר עליו </w:t>
      </w:r>
      <w:bookmarkStart w:id="1875" w:name="_ETM_Q1_3649205"/>
      <w:bookmarkEnd w:id="1875"/>
      <w:r w:rsidR="00475EFD">
        <w:rPr>
          <w:rFonts w:hint="cs"/>
          <w:rtl/>
          <w:lang w:eastAsia="he-IL"/>
        </w:rPr>
        <w:t xml:space="preserve">אז נצטרך לפגוש את המנגנון של ועדת החריגים. זה מה </w:t>
      </w:r>
      <w:bookmarkStart w:id="1876" w:name="_ETM_Q1_3651055"/>
      <w:bookmarkEnd w:id="1876"/>
      <w:r w:rsidR="00475EFD">
        <w:rPr>
          <w:rFonts w:hint="cs"/>
          <w:rtl/>
          <w:lang w:eastAsia="he-IL"/>
        </w:rPr>
        <w:t xml:space="preserve">שאני מציע, להכין נוסח כזה. </w:t>
      </w:r>
      <w:r w:rsidR="00985152">
        <w:rPr>
          <w:rFonts w:hint="cs"/>
          <w:rtl/>
          <w:lang w:eastAsia="he-IL"/>
        </w:rPr>
        <w:t xml:space="preserve">במהות, אם מה שאני </w:t>
      </w:r>
      <w:bookmarkStart w:id="1877" w:name="_ETM_Q1_3657364"/>
      <w:bookmarkEnd w:id="1877"/>
      <w:r w:rsidR="00985152">
        <w:rPr>
          <w:rFonts w:hint="cs"/>
          <w:rtl/>
          <w:lang w:eastAsia="he-IL"/>
        </w:rPr>
        <w:t xml:space="preserve">אומר עכשיו מקובל עליכם נכין את הנוסח בהתאם לזה. </w:t>
      </w:r>
    </w:p>
    <w:p w:rsidR="00985152" w:rsidRDefault="00985152" w:rsidP="00860DF4">
      <w:pPr>
        <w:rPr>
          <w:rtl/>
          <w:lang w:eastAsia="he-IL"/>
        </w:rPr>
      </w:pPr>
      <w:bookmarkStart w:id="1878" w:name="_ETM_Q1_3652718"/>
      <w:bookmarkStart w:id="1879" w:name="_ETM_Q1_3652797"/>
      <w:bookmarkEnd w:id="1878"/>
      <w:bookmarkEnd w:id="1879"/>
    </w:p>
    <w:p w:rsidR="00985152" w:rsidRDefault="00985152" w:rsidP="00985152">
      <w:pPr>
        <w:pStyle w:val="a4"/>
        <w:keepNext/>
        <w:rPr>
          <w:rtl/>
        </w:rPr>
      </w:pPr>
      <w:bookmarkStart w:id="1880" w:name="ET_speaker_איתי_עצמון_191"/>
      <w:r w:rsidRPr="00985152">
        <w:rPr>
          <w:rStyle w:val="TagStyle"/>
          <w:rtl/>
        </w:rPr>
        <w:t xml:space="preserve"> &lt;&lt; דובר &gt;&gt; </w:t>
      </w:r>
      <w:r>
        <w:rPr>
          <w:rtl/>
        </w:rPr>
        <w:t>איתי עצמון:</w:t>
      </w:r>
      <w:r w:rsidRPr="00985152">
        <w:rPr>
          <w:rStyle w:val="TagStyle"/>
          <w:rtl/>
        </w:rPr>
        <w:t xml:space="preserve"> &lt;&lt; דובר &gt;&gt;</w:t>
      </w:r>
      <w:r w:rsidR="00BB25E0">
        <w:rPr>
          <w:rtl/>
        </w:rPr>
        <w:t xml:space="preserve"> </w:t>
      </w:r>
      <w:r>
        <w:rPr>
          <w:rtl/>
        </w:rPr>
        <w:t xml:space="preserve"> </w:t>
      </w:r>
      <w:bookmarkEnd w:id="1880"/>
    </w:p>
    <w:p w:rsidR="00985152" w:rsidRDefault="00985152" w:rsidP="00985152">
      <w:pPr>
        <w:pStyle w:val="KeepWithNext"/>
        <w:rPr>
          <w:rtl/>
          <w:lang w:eastAsia="he-IL"/>
        </w:rPr>
      </w:pPr>
    </w:p>
    <w:p w:rsidR="00985152" w:rsidRDefault="00985152" w:rsidP="00985152">
      <w:pPr>
        <w:rPr>
          <w:rtl/>
          <w:lang w:eastAsia="he-IL"/>
        </w:rPr>
      </w:pPr>
      <w:bookmarkStart w:id="1881" w:name="_ETM_Q1_3651053"/>
      <w:bookmarkStart w:id="1882" w:name="_ETM_Q1_3651097"/>
      <w:bookmarkEnd w:id="1881"/>
      <w:bookmarkEnd w:id="1882"/>
      <w:r>
        <w:rPr>
          <w:rFonts w:hint="cs"/>
          <w:rtl/>
          <w:lang w:eastAsia="he-IL"/>
        </w:rPr>
        <w:t xml:space="preserve">וכמובן </w:t>
      </w:r>
      <w:bookmarkStart w:id="1883" w:name="_ETM_Q1_3662007"/>
      <w:bookmarkEnd w:id="1883"/>
      <w:r>
        <w:rPr>
          <w:rFonts w:hint="cs"/>
          <w:rtl/>
          <w:lang w:eastAsia="he-IL"/>
        </w:rPr>
        <w:t xml:space="preserve">לעניין ההערה הקודמת של הוועדה לגבי אישור ועדת החריגים. </w:t>
      </w:r>
      <w:bookmarkStart w:id="1884" w:name="_ETM_Q1_3665019"/>
      <w:bookmarkEnd w:id="1884"/>
    </w:p>
    <w:p w:rsidR="00985152" w:rsidRDefault="00985152" w:rsidP="00985152">
      <w:pPr>
        <w:rPr>
          <w:rtl/>
          <w:lang w:eastAsia="he-IL"/>
        </w:rPr>
      </w:pPr>
      <w:bookmarkStart w:id="1885" w:name="_ETM_Q1_3665418"/>
      <w:bookmarkStart w:id="1886" w:name="_ETM_Q1_3665492"/>
      <w:bookmarkStart w:id="1887" w:name="_ETM_Q1_3662467"/>
      <w:bookmarkEnd w:id="1885"/>
      <w:bookmarkEnd w:id="1886"/>
      <w:bookmarkEnd w:id="1887"/>
    </w:p>
    <w:p w:rsidR="00985152" w:rsidRDefault="00985152" w:rsidP="00985152">
      <w:pPr>
        <w:pStyle w:val="af6"/>
        <w:keepNext/>
        <w:rPr>
          <w:rtl/>
        </w:rPr>
      </w:pPr>
      <w:bookmarkStart w:id="1888" w:name="ET_yor_איתן_גינזבורג___יורַ_192"/>
      <w:r w:rsidRPr="00985152">
        <w:rPr>
          <w:rStyle w:val="TagStyle"/>
          <w:rtl/>
        </w:rPr>
        <w:t xml:space="preserve"> &lt;&lt; יור &gt;&gt; </w:t>
      </w:r>
      <w:r>
        <w:rPr>
          <w:rtl/>
        </w:rPr>
        <w:t xml:space="preserve">היו"ר איתן </w:t>
      </w:r>
      <w:proofErr w:type="spellStart"/>
      <w:r>
        <w:rPr>
          <w:rtl/>
        </w:rPr>
        <w:t>גינזבורג</w:t>
      </w:r>
      <w:proofErr w:type="spellEnd"/>
      <w:r>
        <w:rPr>
          <w:rtl/>
        </w:rPr>
        <w:t>:</w:t>
      </w:r>
      <w:r w:rsidRPr="00985152">
        <w:rPr>
          <w:rStyle w:val="TagStyle"/>
          <w:rtl/>
        </w:rPr>
        <w:t xml:space="preserve"> &lt;&lt; יור &gt;&gt;</w:t>
      </w:r>
      <w:r w:rsidR="00BB25E0">
        <w:rPr>
          <w:rtl/>
        </w:rPr>
        <w:t xml:space="preserve"> </w:t>
      </w:r>
      <w:r>
        <w:rPr>
          <w:rtl/>
        </w:rPr>
        <w:t xml:space="preserve"> </w:t>
      </w:r>
      <w:bookmarkEnd w:id="1888"/>
    </w:p>
    <w:p w:rsidR="00985152" w:rsidRDefault="00985152" w:rsidP="00985152">
      <w:pPr>
        <w:pStyle w:val="KeepWithNext"/>
        <w:rPr>
          <w:rtl/>
          <w:lang w:eastAsia="he-IL"/>
        </w:rPr>
      </w:pPr>
    </w:p>
    <w:p w:rsidR="00985152" w:rsidRDefault="00985152" w:rsidP="00985152">
      <w:pPr>
        <w:rPr>
          <w:rtl/>
          <w:lang w:eastAsia="he-IL"/>
        </w:rPr>
      </w:pPr>
      <w:bookmarkStart w:id="1889" w:name="_ETM_Q1_3662892"/>
      <w:bookmarkStart w:id="1890" w:name="_ETM_Q1_3662926"/>
      <w:bookmarkEnd w:id="1889"/>
      <w:bookmarkEnd w:id="1890"/>
      <w:r>
        <w:rPr>
          <w:rFonts w:hint="cs"/>
          <w:rtl/>
          <w:lang w:eastAsia="he-IL"/>
        </w:rPr>
        <w:t>היוועצות.</w:t>
      </w:r>
    </w:p>
    <w:p w:rsidR="00985152" w:rsidRDefault="00985152" w:rsidP="00985152">
      <w:pPr>
        <w:rPr>
          <w:rtl/>
          <w:lang w:eastAsia="he-IL"/>
        </w:rPr>
      </w:pPr>
      <w:bookmarkStart w:id="1891" w:name="_ETM_Q1_3664411"/>
      <w:bookmarkStart w:id="1892" w:name="_ETM_Q1_3664472"/>
      <w:bookmarkEnd w:id="1891"/>
      <w:bookmarkEnd w:id="1892"/>
    </w:p>
    <w:p w:rsidR="00985152" w:rsidRDefault="00985152" w:rsidP="00985152">
      <w:pPr>
        <w:pStyle w:val="af9"/>
        <w:keepNext/>
        <w:rPr>
          <w:rtl/>
          <w:lang w:eastAsia="he-IL"/>
        </w:rPr>
      </w:pPr>
      <w:bookmarkStart w:id="1893" w:name="ET_guest_הראל_שליסל_193"/>
      <w:r w:rsidRPr="00985152">
        <w:rPr>
          <w:rStyle w:val="TagStyle"/>
          <w:rtl/>
        </w:rPr>
        <w:t xml:space="preserve"> &lt;&lt; אורח &gt;&gt; </w:t>
      </w:r>
      <w:r>
        <w:rPr>
          <w:rtl/>
          <w:lang w:eastAsia="he-IL"/>
        </w:rPr>
        <w:t>הראל שליסל:</w:t>
      </w:r>
      <w:r w:rsidRPr="00985152">
        <w:rPr>
          <w:rStyle w:val="TagStyle"/>
          <w:rtl/>
        </w:rPr>
        <w:t xml:space="preserve"> &lt;&lt; אורח &gt;&gt;</w:t>
      </w:r>
      <w:r w:rsidR="00BB25E0">
        <w:rPr>
          <w:rtl/>
          <w:lang w:eastAsia="he-IL"/>
        </w:rPr>
        <w:t xml:space="preserve"> </w:t>
      </w:r>
      <w:r>
        <w:rPr>
          <w:rtl/>
          <w:lang w:eastAsia="he-IL"/>
        </w:rPr>
        <w:t xml:space="preserve"> </w:t>
      </w:r>
      <w:bookmarkEnd w:id="1893"/>
    </w:p>
    <w:p w:rsidR="00985152" w:rsidRDefault="00985152" w:rsidP="00985152">
      <w:pPr>
        <w:pStyle w:val="KeepWithNext"/>
        <w:rPr>
          <w:rtl/>
          <w:lang w:eastAsia="he-IL"/>
        </w:rPr>
      </w:pPr>
    </w:p>
    <w:p w:rsidR="00985152" w:rsidRDefault="00985152" w:rsidP="00985152">
      <w:pPr>
        <w:rPr>
          <w:rtl/>
          <w:lang w:eastAsia="he-IL"/>
        </w:rPr>
      </w:pPr>
      <w:bookmarkStart w:id="1894" w:name="_ETM_Q1_3667844"/>
      <w:bookmarkStart w:id="1895" w:name="_ETM_Q1_3667882"/>
      <w:bookmarkEnd w:id="1894"/>
      <w:bookmarkEnd w:id="1895"/>
      <w:r>
        <w:rPr>
          <w:rFonts w:hint="cs"/>
          <w:rtl/>
          <w:lang w:eastAsia="he-IL"/>
        </w:rPr>
        <w:t xml:space="preserve">בסדר. </w:t>
      </w:r>
    </w:p>
    <w:p w:rsidR="00985152" w:rsidRDefault="00985152" w:rsidP="00985152">
      <w:pPr>
        <w:rPr>
          <w:rtl/>
          <w:lang w:eastAsia="he-IL"/>
        </w:rPr>
      </w:pPr>
      <w:bookmarkStart w:id="1896" w:name="_ETM_Q1_3663408"/>
      <w:bookmarkStart w:id="1897" w:name="_ETM_Q1_3663462"/>
      <w:bookmarkEnd w:id="1896"/>
      <w:bookmarkEnd w:id="1897"/>
    </w:p>
    <w:p w:rsidR="00985152" w:rsidRDefault="00985152" w:rsidP="00985152">
      <w:pPr>
        <w:pStyle w:val="a4"/>
        <w:keepNext/>
        <w:rPr>
          <w:rtl/>
        </w:rPr>
      </w:pPr>
      <w:bookmarkStart w:id="1898" w:name="ET_speaker_איתי_עצמון_194"/>
      <w:r w:rsidRPr="00985152">
        <w:rPr>
          <w:rStyle w:val="TagStyle"/>
          <w:rtl/>
        </w:rPr>
        <w:t xml:space="preserve"> &lt;&lt; דובר &gt;&gt; </w:t>
      </w:r>
      <w:r>
        <w:rPr>
          <w:rtl/>
        </w:rPr>
        <w:t>איתי עצמון:</w:t>
      </w:r>
      <w:r w:rsidRPr="00985152">
        <w:rPr>
          <w:rStyle w:val="TagStyle"/>
          <w:rtl/>
        </w:rPr>
        <w:t xml:space="preserve"> &lt;&lt; דובר &gt;&gt;</w:t>
      </w:r>
      <w:r w:rsidR="00BB25E0">
        <w:rPr>
          <w:rtl/>
        </w:rPr>
        <w:t xml:space="preserve"> </w:t>
      </w:r>
      <w:r>
        <w:rPr>
          <w:rtl/>
        </w:rPr>
        <w:t xml:space="preserve"> </w:t>
      </w:r>
      <w:bookmarkEnd w:id="1898"/>
    </w:p>
    <w:p w:rsidR="00985152" w:rsidRDefault="00985152" w:rsidP="00985152">
      <w:pPr>
        <w:pStyle w:val="KeepWithNext"/>
        <w:rPr>
          <w:rtl/>
          <w:lang w:eastAsia="he-IL"/>
        </w:rPr>
      </w:pPr>
    </w:p>
    <w:p w:rsidR="00985152" w:rsidRDefault="00985152" w:rsidP="00985152">
      <w:pPr>
        <w:rPr>
          <w:rtl/>
          <w:lang w:eastAsia="he-IL"/>
        </w:rPr>
      </w:pPr>
      <w:r>
        <w:rPr>
          <w:rFonts w:hint="cs"/>
          <w:rtl/>
          <w:lang w:eastAsia="he-IL"/>
        </w:rPr>
        <w:t>שא</w:t>
      </w:r>
      <w:bookmarkStart w:id="1899" w:name="_ETM_Q1_3668029"/>
      <w:bookmarkEnd w:id="1899"/>
      <w:r>
        <w:rPr>
          <w:rFonts w:hint="cs"/>
          <w:rtl/>
          <w:lang w:eastAsia="he-IL"/>
        </w:rPr>
        <w:t>ל</w:t>
      </w:r>
      <w:bookmarkStart w:id="1900" w:name="_ETM_Q1_3668143"/>
      <w:bookmarkEnd w:id="1900"/>
      <w:r>
        <w:rPr>
          <w:rFonts w:hint="cs"/>
          <w:rtl/>
          <w:lang w:eastAsia="he-IL"/>
        </w:rPr>
        <w:t xml:space="preserve">ה, אתם אומרים על מכשירים חשמליים שהשר לא </w:t>
      </w:r>
      <w:bookmarkStart w:id="1901" w:name="_ETM_Q1_3671009"/>
      <w:bookmarkEnd w:id="1901"/>
      <w:r>
        <w:rPr>
          <w:rFonts w:hint="cs"/>
          <w:rtl/>
          <w:lang w:eastAsia="he-IL"/>
        </w:rPr>
        <w:t xml:space="preserve">קבע לגביהם דרישת נצילות, זה צריך להיות 'אנרגטית' </w:t>
      </w:r>
      <w:bookmarkStart w:id="1902" w:name="_ETM_Q1_3672592"/>
      <w:bookmarkEnd w:id="1902"/>
      <w:r>
        <w:rPr>
          <w:rFonts w:hint="cs"/>
          <w:rtl/>
          <w:lang w:eastAsia="he-IL"/>
        </w:rPr>
        <w:t>אגב, באיזה נקודת זמן? הרי הייתה לנו רפורמה, כמו שאמר</w:t>
      </w:r>
      <w:bookmarkStart w:id="1903" w:name="_ETM_Q1_3680133"/>
      <w:bookmarkEnd w:id="1903"/>
      <w:r>
        <w:rPr>
          <w:rFonts w:hint="cs"/>
          <w:rtl/>
          <w:lang w:eastAsia="he-IL"/>
        </w:rPr>
        <w:t xml:space="preserve">נו, לפני כמה חודשים, הכנתם סטים שלמים של תקנות שבסוף </w:t>
      </w:r>
      <w:bookmarkStart w:id="1904" w:name="_ETM_Q1_3683651"/>
      <w:bookmarkEnd w:id="1904"/>
      <w:r>
        <w:rPr>
          <w:rFonts w:hint="cs"/>
          <w:rtl/>
          <w:lang w:eastAsia="he-IL"/>
        </w:rPr>
        <w:t xml:space="preserve">לא יצאו אל הפועל, לא הושלמו, ועכשיו אין בכלל תקנות. </w:t>
      </w:r>
      <w:bookmarkStart w:id="1905" w:name="_ETM_Q1_3690628"/>
      <w:bookmarkEnd w:id="1905"/>
    </w:p>
    <w:p w:rsidR="00985152" w:rsidRDefault="00985152" w:rsidP="00985152">
      <w:pPr>
        <w:rPr>
          <w:rtl/>
          <w:lang w:eastAsia="he-IL"/>
        </w:rPr>
      </w:pPr>
      <w:bookmarkStart w:id="1906" w:name="_ETM_Q1_3690828"/>
      <w:bookmarkStart w:id="1907" w:name="_ETM_Q1_3690894"/>
      <w:bookmarkEnd w:id="1906"/>
      <w:bookmarkEnd w:id="1907"/>
    </w:p>
    <w:p w:rsidR="00985152" w:rsidRDefault="00985152" w:rsidP="00985152">
      <w:pPr>
        <w:pStyle w:val="af9"/>
        <w:keepNext/>
        <w:rPr>
          <w:rtl/>
          <w:lang w:eastAsia="he-IL"/>
        </w:rPr>
      </w:pPr>
      <w:bookmarkStart w:id="1908" w:name="ET_guest_יחזקאל_ליפשיץ_195"/>
      <w:r w:rsidRPr="00985152">
        <w:rPr>
          <w:rStyle w:val="TagStyle"/>
          <w:rtl/>
        </w:rPr>
        <w:t xml:space="preserve"> &lt;&lt; אורח &gt;&gt; </w:t>
      </w:r>
      <w:r>
        <w:rPr>
          <w:rtl/>
          <w:lang w:eastAsia="he-IL"/>
        </w:rPr>
        <w:t>יחזקאל ליפשיץ:</w:t>
      </w:r>
      <w:r w:rsidRPr="00985152">
        <w:rPr>
          <w:rStyle w:val="TagStyle"/>
          <w:rtl/>
        </w:rPr>
        <w:t xml:space="preserve"> &lt;&lt; אורח &gt;&gt;</w:t>
      </w:r>
      <w:r w:rsidR="00BB25E0">
        <w:rPr>
          <w:rtl/>
          <w:lang w:eastAsia="he-IL"/>
        </w:rPr>
        <w:t xml:space="preserve"> </w:t>
      </w:r>
      <w:r>
        <w:rPr>
          <w:rtl/>
          <w:lang w:eastAsia="he-IL"/>
        </w:rPr>
        <w:t xml:space="preserve"> </w:t>
      </w:r>
      <w:bookmarkEnd w:id="1908"/>
    </w:p>
    <w:p w:rsidR="00985152" w:rsidRDefault="00985152" w:rsidP="00985152">
      <w:pPr>
        <w:pStyle w:val="KeepWithNext"/>
        <w:rPr>
          <w:rtl/>
          <w:lang w:eastAsia="he-IL"/>
        </w:rPr>
      </w:pPr>
    </w:p>
    <w:p w:rsidR="00985152" w:rsidRDefault="00985152" w:rsidP="00985152">
      <w:pPr>
        <w:rPr>
          <w:rtl/>
          <w:lang w:eastAsia="he-IL"/>
        </w:rPr>
      </w:pPr>
      <w:bookmarkStart w:id="1909" w:name="_ETM_Q1_3689876"/>
      <w:bookmarkStart w:id="1910" w:name="_ETM_Q1_3689914"/>
      <w:bookmarkEnd w:id="1909"/>
      <w:bookmarkEnd w:id="1910"/>
      <w:r>
        <w:rPr>
          <w:rFonts w:hint="cs"/>
          <w:rtl/>
          <w:lang w:eastAsia="he-IL"/>
        </w:rPr>
        <w:t xml:space="preserve">המצב כרגע הוא שהתקנות הישנות עדיין חלות. </w:t>
      </w:r>
    </w:p>
    <w:p w:rsidR="00985152" w:rsidRDefault="00985152" w:rsidP="00985152">
      <w:pPr>
        <w:rPr>
          <w:rtl/>
          <w:lang w:eastAsia="he-IL"/>
        </w:rPr>
      </w:pPr>
      <w:bookmarkStart w:id="1911" w:name="_ETM_Q1_3690936"/>
      <w:bookmarkStart w:id="1912" w:name="_ETM_Q1_3690997"/>
      <w:bookmarkEnd w:id="1911"/>
      <w:bookmarkEnd w:id="1912"/>
    </w:p>
    <w:p w:rsidR="00985152" w:rsidRDefault="00985152" w:rsidP="00985152">
      <w:pPr>
        <w:pStyle w:val="a4"/>
        <w:keepNext/>
        <w:rPr>
          <w:rtl/>
        </w:rPr>
      </w:pPr>
      <w:bookmarkStart w:id="1913" w:name="ET_speaker_איתי_עצמון_196"/>
      <w:r w:rsidRPr="00985152">
        <w:rPr>
          <w:rStyle w:val="TagStyle"/>
          <w:rtl/>
        </w:rPr>
        <w:t xml:space="preserve"> &lt;&lt; דובר &gt;&gt; </w:t>
      </w:r>
      <w:r>
        <w:rPr>
          <w:rtl/>
        </w:rPr>
        <w:t>איתי עצמון:</w:t>
      </w:r>
      <w:r w:rsidRPr="00985152">
        <w:rPr>
          <w:rStyle w:val="TagStyle"/>
          <w:rtl/>
        </w:rPr>
        <w:t xml:space="preserve"> &lt;&lt; דובר &gt;&gt;</w:t>
      </w:r>
      <w:r w:rsidR="00BB25E0">
        <w:rPr>
          <w:rtl/>
        </w:rPr>
        <w:t xml:space="preserve"> </w:t>
      </w:r>
      <w:r>
        <w:rPr>
          <w:rtl/>
        </w:rPr>
        <w:t xml:space="preserve"> </w:t>
      </w:r>
      <w:bookmarkEnd w:id="1913"/>
    </w:p>
    <w:p w:rsidR="00985152" w:rsidRDefault="00985152" w:rsidP="00985152">
      <w:pPr>
        <w:pStyle w:val="KeepWithNext"/>
        <w:rPr>
          <w:rtl/>
          <w:lang w:eastAsia="he-IL"/>
        </w:rPr>
      </w:pPr>
    </w:p>
    <w:p w:rsidR="00985152" w:rsidRDefault="00985152" w:rsidP="00985152">
      <w:pPr>
        <w:rPr>
          <w:rtl/>
          <w:lang w:eastAsia="he-IL"/>
        </w:rPr>
      </w:pPr>
      <w:bookmarkStart w:id="1914" w:name="_ETM_Q1_3692058"/>
      <w:bookmarkStart w:id="1915" w:name="_ETM_Q1_3692095"/>
      <w:bookmarkEnd w:id="1914"/>
      <w:bookmarkEnd w:id="1915"/>
      <w:r>
        <w:rPr>
          <w:rFonts w:hint="cs"/>
          <w:rtl/>
          <w:lang w:eastAsia="he-IL"/>
        </w:rPr>
        <w:t xml:space="preserve">נכון, אז </w:t>
      </w:r>
      <w:bookmarkStart w:id="1916" w:name="_ETM_Q1_3691887"/>
      <w:bookmarkEnd w:id="1916"/>
      <w:r>
        <w:rPr>
          <w:rFonts w:hint="cs"/>
          <w:rtl/>
          <w:lang w:eastAsia="he-IL"/>
        </w:rPr>
        <w:t xml:space="preserve">בואו תסבירו לוועדה בעצם איך זה יעבוד, על איזה סוגי </w:t>
      </w:r>
      <w:bookmarkStart w:id="1917" w:name="_ETM_Q1_3700518"/>
      <w:bookmarkEnd w:id="1917"/>
      <w:r>
        <w:rPr>
          <w:rFonts w:hint="cs"/>
          <w:rtl/>
          <w:lang w:eastAsia="he-IL"/>
        </w:rPr>
        <w:t xml:space="preserve">מכשירי חשמל יש תקנות ועל מה יחול ההסדר החדש. </w:t>
      </w:r>
    </w:p>
    <w:p w:rsidR="00985152" w:rsidRDefault="00985152" w:rsidP="00985152">
      <w:pPr>
        <w:rPr>
          <w:rtl/>
          <w:lang w:eastAsia="he-IL"/>
        </w:rPr>
      </w:pPr>
      <w:bookmarkStart w:id="1918" w:name="_ETM_Q1_3701040"/>
      <w:bookmarkStart w:id="1919" w:name="_ETM_Q1_3701100"/>
      <w:bookmarkStart w:id="1920" w:name="_ETM_Q1_3702329"/>
      <w:bookmarkStart w:id="1921" w:name="_ETM_Q1_3706471"/>
      <w:bookmarkEnd w:id="1918"/>
      <w:bookmarkEnd w:id="1919"/>
      <w:bookmarkEnd w:id="1920"/>
      <w:bookmarkEnd w:id="1921"/>
    </w:p>
    <w:p w:rsidR="00985152" w:rsidRDefault="00985152" w:rsidP="00985152">
      <w:pPr>
        <w:pStyle w:val="af9"/>
        <w:keepNext/>
        <w:rPr>
          <w:rtl/>
          <w:lang w:eastAsia="he-IL"/>
        </w:rPr>
      </w:pPr>
      <w:bookmarkStart w:id="1922" w:name="ET_guest_שבתי_אלבוחר_198"/>
      <w:r w:rsidRPr="00985152">
        <w:rPr>
          <w:rStyle w:val="TagStyle"/>
          <w:rtl/>
        </w:rPr>
        <w:lastRenderedPageBreak/>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985152">
        <w:rPr>
          <w:rStyle w:val="TagStyle"/>
          <w:rtl/>
        </w:rPr>
        <w:t xml:space="preserve"> &lt;&lt; אורח &gt;&gt;</w:t>
      </w:r>
      <w:r w:rsidR="00BB25E0">
        <w:rPr>
          <w:rtl/>
          <w:lang w:eastAsia="he-IL"/>
        </w:rPr>
        <w:t xml:space="preserve"> </w:t>
      </w:r>
      <w:r>
        <w:rPr>
          <w:rtl/>
          <w:lang w:eastAsia="he-IL"/>
        </w:rPr>
        <w:t xml:space="preserve"> </w:t>
      </w:r>
      <w:bookmarkEnd w:id="1922"/>
    </w:p>
    <w:p w:rsidR="00985152" w:rsidRDefault="00985152" w:rsidP="00985152">
      <w:pPr>
        <w:pStyle w:val="KeepWithNext"/>
        <w:rPr>
          <w:rtl/>
          <w:lang w:eastAsia="he-IL"/>
        </w:rPr>
      </w:pPr>
    </w:p>
    <w:p w:rsidR="00985152" w:rsidRDefault="00985152" w:rsidP="00985152">
      <w:pPr>
        <w:rPr>
          <w:rtl/>
          <w:lang w:eastAsia="he-IL"/>
        </w:rPr>
      </w:pPr>
      <w:bookmarkStart w:id="1923" w:name="_ETM_Q1_3706797"/>
      <w:bookmarkStart w:id="1924" w:name="_ETM_Q1_3706835"/>
      <w:bookmarkStart w:id="1925" w:name="_ETM_Q1_3702673"/>
      <w:bookmarkStart w:id="1926" w:name="_ETM_Q1_3702706"/>
      <w:bookmarkStart w:id="1927" w:name="_ETM_Q1_3704025"/>
      <w:bookmarkEnd w:id="1923"/>
      <w:bookmarkEnd w:id="1924"/>
      <w:bookmarkEnd w:id="1925"/>
      <w:bookmarkEnd w:id="1926"/>
      <w:bookmarkEnd w:id="1927"/>
      <w:r>
        <w:rPr>
          <w:rFonts w:hint="cs"/>
          <w:rtl/>
          <w:lang w:eastAsia="he-IL"/>
        </w:rPr>
        <w:t xml:space="preserve">קודם כל התקנות הקיימות עדיין בתוקף, לא התקנו תקנות חדשות, </w:t>
      </w:r>
      <w:bookmarkStart w:id="1928" w:name="_ETM_Q1_3716166"/>
      <w:bookmarkEnd w:id="1928"/>
      <w:r>
        <w:rPr>
          <w:rFonts w:hint="cs"/>
          <w:rtl/>
          <w:lang w:eastAsia="he-IL"/>
        </w:rPr>
        <w:t xml:space="preserve">כפי שאתה ציינת, אבל בהתאם להסדר ברירת המחדל זה </w:t>
      </w:r>
      <w:bookmarkStart w:id="1929" w:name="_ETM_Q1_3719189"/>
      <w:bookmarkEnd w:id="1929"/>
      <w:r>
        <w:rPr>
          <w:rFonts w:hint="cs"/>
          <w:rtl/>
          <w:lang w:eastAsia="he-IL"/>
        </w:rPr>
        <w:t xml:space="preserve">לפי הדרישות האירופאיות והרגולציה תחול על המכשירים שרשומים בתוספת, זאת </w:t>
      </w:r>
      <w:bookmarkStart w:id="1930" w:name="_ETM_Q1_3731309"/>
      <w:bookmarkEnd w:id="1930"/>
      <w:r>
        <w:rPr>
          <w:rFonts w:hint="cs"/>
          <w:rtl/>
          <w:lang w:eastAsia="he-IL"/>
        </w:rPr>
        <w:t xml:space="preserve">אומרת שלגביהם השר לא יקבע, לא עשוי לקבוע תקנות, עדיין </w:t>
      </w:r>
      <w:bookmarkStart w:id="1931" w:name="_ETM_Q1_3737412"/>
      <w:bookmarkEnd w:id="1931"/>
      <w:r>
        <w:rPr>
          <w:rFonts w:hint="cs"/>
          <w:rtl/>
          <w:lang w:eastAsia="he-IL"/>
        </w:rPr>
        <w:t xml:space="preserve">הסמכות נשמרת, זאת אומרת השר יכול לקבוע תקנות, כפי </w:t>
      </w:r>
      <w:bookmarkStart w:id="1932" w:name="_ETM_Q1_3742220"/>
      <w:bookmarkEnd w:id="1932"/>
      <w:r>
        <w:rPr>
          <w:rFonts w:hint="cs"/>
          <w:rtl/>
          <w:lang w:eastAsia="he-IL"/>
        </w:rPr>
        <w:t xml:space="preserve">שאמרנו באישור הוועדה הזאת - - - </w:t>
      </w:r>
    </w:p>
    <w:p w:rsidR="00985152" w:rsidRDefault="00985152" w:rsidP="00985152">
      <w:pPr>
        <w:rPr>
          <w:rtl/>
          <w:lang w:eastAsia="he-IL"/>
        </w:rPr>
      </w:pPr>
      <w:bookmarkStart w:id="1933" w:name="_ETM_Q1_3746248"/>
      <w:bookmarkStart w:id="1934" w:name="_ETM_Q1_3746317"/>
      <w:bookmarkEnd w:id="1933"/>
      <w:bookmarkEnd w:id="1934"/>
    </w:p>
    <w:p w:rsidR="00985152" w:rsidRDefault="00985152" w:rsidP="00985152">
      <w:pPr>
        <w:pStyle w:val="a4"/>
        <w:keepNext/>
        <w:rPr>
          <w:rtl/>
        </w:rPr>
      </w:pPr>
      <w:bookmarkStart w:id="1935" w:name="ET_speaker_איתי_עצמון_199"/>
      <w:r w:rsidRPr="00985152">
        <w:rPr>
          <w:rStyle w:val="TagStyle"/>
          <w:rtl/>
        </w:rPr>
        <w:t xml:space="preserve"> &lt;&lt; דובר &gt;&gt; </w:t>
      </w:r>
      <w:r>
        <w:rPr>
          <w:rtl/>
        </w:rPr>
        <w:t>איתי עצמון:</w:t>
      </w:r>
      <w:r w:rsidRPr="00985152">
        <w:rPr>
          <w:rStyle w:val="TagStyle"/>
          <w:rtl/>
        </w:rPr>
        <w:t xml:space="preserve"> &lt;&lt; דובר &gt;&gt;</w:t>
      </w:r>
      <w:r w:rsidR="00BB25E0">
        <w:rPr>
          <w:rtl/>
        </w:rPr>
        <w:t xml:space="preserve"> </w:t>
      </w:r>
      <w:r>
        <w:rPr>
          <w:rtl/>
        </w:rPr>
        <w:t xml:space="preserve"> </w:t>
      </w:r>
      <w:bookmarkEnd w:id="1935"/>
    </w:p>
    <w:p w:rsidR="00985152" w:rsidRDefault="00985152" w:rsidP="00985152">
      <w:pPr>
        <w:pStyle w:val="KeepWithNext"/>
        <w:rPr>
          <w:rtl/>
          <w:lang w:eastAsia="he-IL"/>
        </w:rPr>
      </w:pPr>
    </w:p>
    <w:p w:rsidR="00985152" w:rsidRDefault="00985152" w:rsidP="00B24CE1">
      <w:pPr>
        <w:rPr>
          <w:rtl/>
          <w:lang w:eastAsia="he-IL"/>
        </w:rPr>
      </w:pPr>
      <w:bookmarkStart w:id="1936" w:name="_ETM_Q1_3743479"/>
      <w:bookmarkStart w:id="1937" w:name="_ETM_Q1_3743511"/>
      <w:bookmarkEnd w:id="1936"/>
      <w:bookmarkEnd w:id="1937"/>
      <w:r>
        <w:rPr>
          <w:rFonts w:hint="cs"/>
          <w:rtl/>
          <w:lang w:eastAsia="he-IL"/>
        </w:rPr>
        <w:t>דווקא לא תקנות ב</w:t>
      </w:r>
      <w:r w:rsidR="00B24CE1">
        <w:rPr>
          <w:rFonts w:hint="cs"/>
          <w:rtl/>
          <w:lang w:eastAsia="he-IL"/>
        </w:rPr>
        <w:t>אישו</w:t>
      </w:r>
      <w:r>
        <w:rPr>
          <w:rFonts w:hint="cs"/>
          <w:rtl/>
          <w:lang w:eastAsia="he-IL"/>
        </w:rPr>
        <w:t xml:space="preserve">ר הוועדה </w:t>
      </w:r>
      <w:bookmarkStart w:id="1938" w:name="_ETM_Q1_3747348"/>
      <w:bookmarkEnd w:id="1938"/>
      <w:r>
        <w:rPr>
          <w:rFonts w:hint="cs"/>
          <w:rtl/>
          <w:lang w:eastAsia="he-IL"/>
        </w:rPr>
        <w:t xml:space="preserve">הזאת. </w:t>
      </w:r>
    </w:p>
    <w:p w:rsidR="00985152" w:rsidRDefault="00985152" w:rsidP="00985152">
      <w:pPr>
        <w:rPr>
          <w:rtl/>
          <w:lang w:eastAsia="he-IL"/>
        </w:rPr>
      </w:pPr>
      <w:bookmarkStart w:id="1939" w:name="_ETM_Q1_3748068"/>
      <w:bookmarkStart w:id="1940" w:name="_ETM_Q1_3748131"/>
      <w:bookmarkEnd w:id="1939"/>
      <w:bookmarkEnd w:id="1940"/>
    </w:p>
    <w:p w:rsidR="00985152" w:rsidRDefault="00985152" w:rsidP="00985152">
      <w:pPr>
        <w:pStyle w:val="af9"/>
        <w:keepNext/>
        <w:rPr>
          <w:rtl/>
          <w:lang w:eastAsia="he-IL"/>
        </w:rPr>
      </w:pPr>
      <w:bookmarkStart w:id="1941" w:name="ET_guest_שבתי_אלבוחר_200"/>
      <w:r w:rsidRPr="00985152">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985152">
        <w:rPr>
          <w:rStyle w:val="TagStyle"/>
          <w:rtl/>
        </w:rPr>
        <w:t xml:space="preserve"> &lt;&lt; אורח &gt;&gt;</w:t>
      </w:r>
      <w:r w:rsidR="00BB25E0">
        <w:rPr>
          <w:rtl/>
          <w:lang w:eastAsia="he-IL"/>
        </w:rPr>
        <w:t xml:space="preserve"> </w:t>
      </w:r>
      <w:r>
        <w:rPr>
          <w:rtl/>
          <w:lang w:eastAsia="he-IL"/>
        </w:rPr>
        <w:t xml:space="preserve"> </w:t>
      </w:r>
      <w:bookmarkEnd w:id="1941"/>
    </w:p>
    <w:p w:rsidR="00985152" w:rsidRDefault="00985152" w:rsidP="00985152">
      <w:pPr>
        <w:pStyle w:val="KeepWithNext"/>
        <w:rPr>
          <w:rtl/>
          <w:lang w:eastAsia="he-IL"/>
        </w:rPr>
      </w:pPr>
    </w:p>
    <w:p w:rsidR="00985152" w:rsidRDefault="00985152" w:rsidP="00985152">
      <w:pPr>
        <w:rPr>
          <w:rtl/>
          <w:lang w:eastAsia="he-IL"/>
        </w:rPr>
      </w:pPr>
      <w:bookmarkStart w:id="1942" w:name="_ETM_Q1_3749941"/>
      <w:bookmarkStart w:id="1943" w:name="_ETM_Q1_3749966"/>
      <w:bookmarkEnd w:id="1942"/>
      <w:bookmarkEnd w:id="1943"/>
      <w:r>
        <w:rPr>
          <w:rFonts w:hint="cs"/>
          <w:rtl/>
          <w:lang w:eastAsia="he-IL"/>
        </w:rPr>
        <w:t>ועדת החריגים, לא ועדת הכלכלה. השר</w:t>
      </w:r>
      <w:bookmarkStart w:id="1944" w:name="_ETM_Q1_3766683"/>
      <w:bookmarkEnd w:id="1944"/>
      <w:r>
        <w:rPr>
          <w:rFonts w:hint="cs"/>
          <w:rtl/>
          <w:lang w:eastAsia="he-IL"/>
        </w:rPr>
        <w:t xml:space="preserve"> לא אמור לקבוע תקנות בפועל לגבי המוצרים שבתוספת, תחול חוקיות </w:t>
      </w:r>
      <w:bookmarkStart w:id="1945" w:name="_ETM_Q1_3777027"/>
      <w:bookmarkEnd w:id="1945"/>
      <w:r>
        <w:rPr>
          <w:rFonts w:hint="cs"/>
          <w:rtl/>
          <w:lang w:eastAsia="he-IL"/>
        </w:rPr>
        <w:t>היבוא האירופאית, אבל השר יכול להחליט שיש מצב מיוחד</w:t>
      </w:r>
      <w:bookmarkStart w:id="1946" w:name="_ETM_Q1_3782738"/>
      <w:bookmarkEnd w:id="1946"/>
      <w:r>
        <w:rPr>
          <w:rFonts w:hint="cs"/>
          <w:rtl/>
          <w:lang w:eastAsia="he-IL"/>
        </w:rPr>
        <w:t xml:space="preserve">, שאנחנו צריכים תקנות ייעודיות מיוחדות, ויש לו </w:t>
      </w:r>
      <w:bookmarkStart w:id="1947" w:name="_ETM_Q1_3783368"/>
      <w:bookmarkEnd w:id="1947"/>
      <w:r>
        <w:rPr>
          <w:rFonts w:hint="cs"/>
          <w:rtl/>
          <w:lang w:eastAsia="he-IL"/>
        </w:rPr>
        <w:t xml:space="preserve">את הסמכות שכבר קבועה בחוק מקורות אנרגיה והוא צריך להביא </w:t>
      </w:r>
      <w:bookmarkStart w:id="1948" w:name="_ETM_Q1_3791152"/>
      <w:bookmarkEnd w:id="1948"/>
      <w:r>
        <w:rPr>
          <w:rFonts w:hint="cs"/>
          <w:rtl/>
          <w:lang w:eastAsia="he-IL"/>
        </w:rPr>
        <w:t xml:space="preserve">את התקנות לוועדת החריגים שבחוק. </w:t>
      </w:r>
    </w:p>
    <w:p w:rsidR="00985152" w:rsidRDefault="00985152" w:rsidP="00985152">
      <w:pPr>
        <w:rPr>
          <w:rtl/>
          <w:lang w:eastAsia="he-IL"/>
        </w:rPr>
      </w:pPr>
      <w:bookmarkStart w:id="1949" w:name="_ETM_Q1_3794873"/>
      <w:bookmarkStart w:id="1950" w:name="_ETM_Q1_3794937"/>
      <w:bookmarkEnd w:id="1949"/>
      <w:bookmarkEnd w:id="1950"/>
    </w:p>
    <w:p w:rsidR="00985152" w:rsidRDefault="00985152" w:rsidP="00985152">
      <w:pPr>
        <w:pStyle w:val="a4"/>
        <w:keepNext/>
        <w:rPr>
          <w:rtl/>
        </w:rPr>
      </w:pPr>
      <w:bookmarkStart w:id="1951" w:name="ET_speaker_6227_201"/>
      <w:r w:rsidRPr="00985152">
        <w:rPr>
          <w:rStyle w:val="TagStyle"/>
          <w:rtl/>
        </w:rPr>
        <w:t xml:space="preserve"> &lt;&lt; דובר &gt;&gt; </w:t>
      </w:r>
      <w:r>
        <w:rPr>
          <w:rtl/>
        </w:rPr>
        <w:t>לימור מגן תלם (ישראל ביתנו):</w:t>
      </w:r>
      <w:r w:rsidRPr="00985152">
        <w:rPr>
          <w:rStyle w:val="TagStyle"/>
          <w:rtl/>
        </w:rPr>
        <w:t xml:space="preserve"> &lt;&lt; דובר &gt;&gt;</w:t>
      </w:r>
      <w:r w:rsidR="00BB25E0">
        <w:rPr>
          <w:rtl/>
        </w:rPr>
        <w:t xml:space="preserve"> </w:t>
      </w:r>
      <w:r>
        <w:rPr>
          <w:rtl/>
        </w:rPr>
        <w:t xml:space="preserve"> </w:t>
      </w:r>
      <w:bookmarkEnd w:id="1951"/>
    </w:p>
    <w:p w:rsidR="00985152" w:rsidRDefault="00985152" w:rsidP="00985152">
      <w:pPr>
        <w:pStyle w:val="KeepWithNext"/>
        <w:rPr>
          <w:rtl/>
          <w:lang w:eastAsia="he-IL"/>
        </w:rPr>
      </w:pPr>
    </w:p>
    <w:p w:rsidR="00985152" w:rsidRDefault="00985152" w:rsidP="00985152">
      <w:pPr>
        <w:rPr>
          <w:rtl/>
          <w:lang w:eastAsia="he-IL"/>
        </w:rPr>
      </w:pPr>
      <w:bookmarkStart w:id="1952" w:name="_ETM_Q1_3797521"/>
      <w:bookmarkStart w:id="1953" w:name="_ETM_Q1_3797558"/>
      <w:bookmarkEnd w:id="1952"/>
      <w:bookmarkEnd w:id="1953"/>
      <w:r>
        <w:rPr>
          <w:rFonts w:hint="cs"/>
          <w:rtl/>
          <w:lang w:eastAsia="he-IL"/>
        </w:rPr>
        <w:t xml:space="preserve">התקנות לא צריכות להגיע לוועדת </w:t>
      </w:r>
      <w:bookmarkStart w:id="1954" w:name="_ETM_Q1_3795411"/>
      <w:bookmarkEnd w:id="1954"/>
      <w:r>
        <w:rPr>
          <w:rFonts w:hint="cs"/>
          <w:rtl/>
          <w:lang w:eastAsia="he-IL"/>
        </w:rPr>
        <w:t>הכלכלה, לוועדת חריגים, התקנות החדשות.</w:t>
      </w:r>
      <w:bookmarkStart w:id="1955" w:name="_ETM_Q1_3802003"/>
      <w:bookmarkEnd w:id="1955"/>
    </w:p>
    <w:p w:rsidR="00985152" w:rsidRDefault="00985152" w:rsidP="00985152">
      <w:pPr>
        <w:rPr>
          <w:rtl/>
          <w:lang w:eastAsia="he-IL"/>
        </w:rPr>
      </w:pPr>
      <w:bookmarkStart w:id="1956" w:name="_ETM_Q1_3802070"/>
      <w:bookmarkStart w:id="1957" w:name="_ETM_Q1_3798092"/>
      <w:bookmarkEnd w:id="1956"/>
      <w:bookmarkEnd w:id="1957"/>
    </w:p>
    <w:p w:rsidR="00985152" w:rsidRDefault="00985152" w:rsidP="00985152">
      <w:pPr>
        <w:pStyle w:val="af9"/>
        <w:keepNext/>
        <w:rPr>
          <w:rtl/>
          <w:lang w:eastAsia="he-IL"/>
        </w:rPr>
      </w:pPr>
      <w:bookmarkStart w:id="1958" w:name="ET_guest_שבתי_אלבוחר_202"/>
      <w:r w:rsidRPr="00985152">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985152">
        <w:rPr>
          <w:rStyle w:val="TagStyle"/>
          <w:rtl/>
        </w:rPr>
        <w:t xml:space="preserve"> &lt;&lt; אורח &gt;&gt;</w:t>
      </w:r>
      <w:r w:rsidR="00BB25E0">
        <w:rPr>
          <w:rtl/>
          <w:lang w:eastAsia="he-IL"/>
        </w:rPr>
        <w:t xml:space="preserve"> </w:t>
      </w:r>
      <w:r>
        <w:rPr>
          <w:rtl/>
          <w:lang w:eastAsia="he-IL"/>
        </w:rPr>
        <w:t xml:space="preserve"> </w:t>
      </w:r>
      <w:bookmarkEnd w:id="1958"/>
    </w:p>
    <w:p w:rsidR="00985152" w:rsidRDefault="00985152" w:rsidP="00985152">
      <w:pPr>
        <w:pStyle w:val="KeepWithNext"/>
        <w:rPr>
          <w:rtl/>
          <w:lang w:eastAsia="he-IL"/>
        </w:rPr>
      </w:pPr>
    </w:p>
    <w:p w:rsidR="00985152" w:rsidRPr="00985152" w:rsidRDefault="00985152" w:rsidP="00985152">
      <w:pPr>
        <w:rPr>
          <w:rtl/>
          <w:lang w:eastAsia="he-IL"/>
        </w:rPr>
      </w:pPr>
      <w:bookmarkStart w:id="1959" w:name="_ETM_Q1_3798441"/>
      <w:bookmarkStart w:id="1960" w:name="_ETM_Q1_3798478"/>
      <w:bookmarkEnd w:id="1959"/>
      <w:bookmarkEnd w:id="1960"/>
      <w:r>
        <w:rPr>
          <w:rFonts w:hint="cs"/>
          <w:rtl/>
          <w:lang w:eastAsia="he-IL"/>
        </w:rPr>
        <w:t xml:space="preserve">נכון. </w:t>
      </w:r>
    </w:p>
    <w:p w:rsidR="00985152" w:rsidRDefault="00985152" w:rsidP="00985152">
      <w:pPr>
        <w:rPr>
          <w:rtl/>
          <w:lang w:eastAsia="he-IL"/>
        </w:rPr>
      </w:pPr>
      <w:bookmarkStart w:id="1961" w:name="_ETM_Q1_3755282"/>
      <w:bookmarkStart w:id="1962" w:name="_ETM_Q1_3755345"/>
      <w:bookmarkStart w:id="1963" w:name="_ETM_Q1_3805251"/>
      <w:bookmarkEnd w:id="1961"/>
      <w:bookmarkEnd w:id="1962"/>
      <w:bookmarkEnd w:id="1963"/>
    </w:p>
    <w:p w:rsidR="00985152" w:rsidRDefault="00985152" w:rsidP="00985152">
      <w:pPr>
        <w:pStyle w:val="a4"/>
        <w:keepNext/>
        <w:rPr>
          <w:rtl/>
        </w:rPr>
      </w:pPr>
      <w:bookmarkStart w:id="1964" w:name="ET_speaker_איתי_עצמון_203"/>
      <w:r w:rsidRPr="00985152">
        <w:rPr>
          <w:rStyle w:val="TagStyle"/>
          <w:rtl/>
        </w:rPr>
        <w:t xml:space="preserve"> &lt;&lt; דובר &gt;&gt; </w:t>
      </w:r>
      <w:r>
        <w:rPr>
          <w:rtl/>
        </w:rPr>
        <w:t>איתי עצמון:</w:t>
      </w:r>
      <w:r w:rsidRPr="00985152">
        <w:rPr>
          <w:rStyle w:val="TagStyle"/>
          <w:rtl/>
        </w:rPr>
        <w:t xml:space="preserve"> &lt;&lt; דובר &gt;&gt;</w:t>
      </w:r>
      <w:r w:rsidR="00BB25E0">
        <w:rPr>
          <w:rtl/>
        </w:rPr>
        <w:t xml:space="preserve"> </w:t>
      </w:r>
      <w:r>
        <w:rPr>
          <w:rtl/>
        </w:rPr>
        <w:t xml:space="preserve"> </w:t>
      </w:r>
      <w:bookmarkEnd w:id="1964"/>
    </w:p>
    <w:p w:rsidR="00985152" w:rsidRDefault="00985152" w:rsidP="00985152">
      <w:pPr>
        <w:pStyle w:val="KeepWithNext"/>
        <w:rPr>
          <w:rtl/>
          <w:lang w:eastAsia="he-IL"/>
        </w:rPr>
      </w:pPr>
    </w:p>
    <w:p w:rsidR="00985152" w:rsidRDefault="00985152" w:rsidP="00985152">
      <w:pPr>
        <w:rPr>
          <w:rtl/>
          <w:lang w:eastAsia="he-IL"/>
        </w:rPr>
      </w:pPr>
      <w:bookmarkStart w:id="1965" w:name="_ETM_Q1_3805672"/>
      <w:bookmarkEnd w:id="1965"/>
      <w:r>
        <w:rPr>
          <w:rFonts w:hint="cs"/>
          <w:rtl/>
          <w:lang w:eastAsia="he-IL"/>
        </w:rPr>
        <w:t>א</w:t>
      </w:r>
      <w:bookmarkStart w:id="1966" w:name="_ETM_Q1_3805740"/>
      <w:bookmarkEnd w:id="1966"/>
      <w:r>
        <w:rPr>
          <w:rFonts w:hint="cs"/>
          <w:rtl/>
          <w:lang w:eastAsia="he-IL"/>
        </w:rPr>
        <w:t xml:space="preserve">ם השר רוצה לקבוע </w:t>
      </w:r>
      <w:bookmarkStart w:id="1967" w:name="_ETM_Q1_3802139"/>
      <w:bookmarkEnd w:id="1967"/>
      <w:r>
        <w:rPr>
          <w:rFonts w:hint="cs"/>
          <w:rtl/>
          <w:lang w:eastAsia="he-IL"/>
        </w:rPr>
        <w:t>תקנות שהן חורגות, זה לא ברור, אנחנו צריכים</w:t>
      </w:r>
      <w:bookmarkStart w:id="1968" w:name="_ETM_Q1_3806163"/>
      <w:bookmarkEnd w:id="1968"/>
      <w:r>
        <w:rPr>
          <w:rFonts w:hint="cs"/>
          <w:rtl/>
          <w:lang w:eastAsia="he-IL"/>
        </w:rPr>
        <w:t xml:space="preserve"> לחדד מה זה חורג, אז הוא צריך לקבל אישור </w:t>
      </w:r>
      <w:bookmarkStart w:id="1969" w:name="_ETM_Q1_3813314"/>
      <w:bookmarkEnd w:id="1969"/>
      <w:r>
        <w:rPr>
          <w:rFonts w:hint="cs"/>
          <w:rtl/>
          <w:lang w:eastAsia="he-IL"/>
        </w:rPr>
        <w:t xml:space="preserve">ועדת חריגים. </w:t>
      </w:r>
    </w:p>
    <w:p w:rsidR="00985152" w:rsidRDefault="00985152" w:rsidP="00985152">
      <w:pPr>
        <w:rPr>
          <w:rtl/>
          <w:lang w:eastAsia="he-IL"/>
        </w:rPr>
      </w:pPr>
      <w:bookmarkStart w:id="1970" w:name="_ETM_Q1_3814611"/>
      <w:bookmarkStart w:id="1971" w:name="_ETM_Q1_3814679"/>
      <w:bookmarkStart w:id="1972" w:name="_ETM_Q1_3815282"/>
      <w:bookmarkEnd w:id="1970"/>
      <w:bookmarkEnd w:id="1971"/>
      <w:bookmarkEnd w:id="1972"/>
    </w:p>
    <w:p w:rsidR="00985152" w:rsidRDefault="00985152" w:rsidP="00985152">
      <w:pPr>
        <w:pStyle w:val="af6"/>
        <w:keepNext/>
        <w:rPr>
          <w:rtl/>
        </w:rPr>
      </w:pPr>
      <w:bookmarkStart w:id="1973" w:name="ET_yor_איתן_גינזבורג___יורַ_204"/>
      <w:r w:rsidRPr="00985152">
        <w:rPr>
          <w:rStyle w:val="TagStyle"/>
          <w:rtl/>
        </w:rPr>
        <w:t xml:space="preserve"> &lt;&lt; יור &gt;&gt; </w:t>
      </w:r>
      <w:r>
        <w:rPr>
          <w:rtl/>
        </w:rPr>
        <w:t xml:space="preserve">היו"ר איתן </w:t>
      </w:r>
      <w:proofErr w:type="spellStart"/>
      <w:r>
        <w:rPr>
          <w:rtl/>
        </w:rPr>
        <w:t>גינזבורג</w:t>
      </w:r>
      <w:proofErr w:type="spellEnd"/>
      <w:r>
        <w:rPr>
          <w:rtl/>
        </w:rPr>
        <w:t>:</w:t>
      </w:r>
      <w:r w:rsidRPr="00985152">
        <w:rPr>
          <w:rStyle w:val="TagStyle"/>
          <w:rtl/>
        </w:rPr>
        <w:t xml:space="preserve"> &lt;&lt; יור &gt;&gt;</w:t>
      </w:r>
      <w:r w:rsidR="00BB25E0">
        <w:rPr>
          <w:rtl/>
        </w:rPr>
        <w:t xml:space="preserve"> </w:t>
      </w:r>
      <w:r>
        <w:rPr>
          <w:rtl/>
        </w:rPr>
        <w:t xml:space="preserve"> </w:t>
      </w:r>
      <w:bookmarkEnd w:id="1973"/>
    </w:p>
    <w:p w:rsidR="00985152" w:rsidRDefault="00985152" w:rsidP="00985152">
      <w:pPr>
        <w:pStyle w:val="KeepWithNext"/>
        <w:rPr>
          <w:rtl/>
          <w:lang w:eastAsia="he-IL"/>
        </w:rPr>
      </w:pPr>
    </w:p>
    <w:p w:rsidR="00985152" w:rsidRDefault="00985152" w:rsidP="00985152">
      <w:pPr>
        <w:rPr>
          <w:rtl/>
          <w:lang w:eastAsia="he-IL"/>
        </w:rPr>
      </w:pPr>
      <w:r>
        <w:rPr>
          <w:rFonts w:hint="cs"/>
          <w:rtl/>
          <w:lang w:eastAsia="he-IL"/>
        </w:rPr>
        <w:t>ו</w:t>
      </w:r>
      <w:bookmarkStart w:id="1974" w:name="_ETM_Q1_3815806"/>
      <w:bookmarkStart w:id="1975" w:name="_ETM_Q1_3815850"/>
      <w:bookmarkEnd w:id="1974"/>
      <w:bookmarkEnd w:id="1975"/>
      <w:r>
        <w:rPr>
          <w:rFonts w:hint="cs"/>
          <w:rtl/>
          <w:lang w:eastAsia="he-IL"/>
        </w:rPr>
        <w:t xml:space="preserve">הכול ביחס לאותה רשימה. </w:t>
      </w:r>
      <w:proofErr w:type="spellStart"/>
      <w:r>
        <w:rPr>
          <w:rFonts w:hint="cs"/>
          <w:rtl/>
          <w:lang w:eastAsia="he-IL"/>
        </w:rPr>
        <w:t>צ'ילרים</w:t>
      </w:r>
      <w:proofErr w:type="spellEnd"/>
      <w:r>
        <w:rPr>
          <w:rFonts w:hint="cs"/>
          <w:rtl/>
          <w:lang w:eastAsia="he-IL"/>
        </w:rPr>
        <w:t xml:space="preserve">. מה זה </w:t>
      </w:r>
      <w:proofErr w:type="spellStart"/>
      <w:r>
        <w:rPr>
          <w:rFonts w:hint="cs"/>
          <w:rtl/>
          <w:lang w:eastAsia="he-IL"/>
        </w:rPr>
        <w:t>צ'ילרים</w:t>
      </w:r>
      <w:proofErr w:type="spellEnd"/>
      <w:r>
        <w:rPr>
          <w:rFonts w:hint="cs"/>
          <w:rtl/>
          <w:lang w:eastAsia="he-IL"/>
        </w:rPr>
        <w:t xml:space="preserve"> </w:t>
      </w:r>
      <w:bookmarkStart w:id="1976" w:name="_ETM_Q1_3817837"/>
      <w:bookmarkEnd w:id="1976"/>
      <w:r>
        <w:rPr>
          <w:rFonts w:hint="cs"/>
          <w:rtl/>
          <w:lang w:eastAsia="he-IL"/>
        </w:rPr>
        <w:t xml:space="preserve">בעברית? סליחה על השאלה. לא רושמים דברים כאלה בחוק. </w:t>
      </w:r>
    </w:p>
    <w:p w:rsidR="00985152" w:rsidRDefault="00985152" w:rsidP="00985152">
      <w:pPr>
        <w:rPr>
          <w:rtl/>
          <w:lang w:eastAsia="he-IL"/>
        </w:rPr>
      </w:pPr>
      <w:bookmarkStart w:id="1977" w:name="_ETM_Q1_3825317"/>
      <w:bookmarkStart w:id="1978" w:name="_ETM_Q1_3825380"/>
      <w:bookmarkStart w:id="1979" w:name="_ETM_Q1_3824037"/>
      <w:bookmarkEnd w:id="1977"/>
      <w:bookmarkEnd w:id="1978"/>
      <w:bookmarkEnd w:id="1979"/>
    </w:p>
    <w:p w:rsidR="00985152" w:rsidRDefault="00985152" w:rsidP="00985152">
      <w:pPr>
        <w:pStyle w:val="af9"/>
        <w:keepNext/>
        <w:rPr>
          <w:rtl/>
          <w:lang w:eastAsia="he-IL"/>
        </w:rPr>
      </w:pPr>
      <w:bookmarkStart w:id="1980" w:name="ET_guest_יחזקאל_ליפשיץ_205"/>
      <w:r w:rsidRPr="00985152">
        <w:rPr>
          <w:rStyle w:val="TagStyle"/>
          <w:rtl/>
        </w:rPr>
        <w:t xml:space="preserve"> &lt;&lt; אורח &gt;&gt; </w:t>
      </w:r>
      <w:r>
        <w:rPr>
          <w:rtl/>
          <w:lang w:eastAsia="he-IL"/>
        </w:rPr>
        <w:t>יחזקאל ליפשיץ:</w:t>
      </w:r>
      <w:r w:rsidRPr="00985152">
        <w:rPr>
          <w:rStyle w:val="TagStyle"/>
          <w:rtl/>
        </w:rPr>
        <w:t xml:space="preserve"> &lt;&lt; אורח &gt;&gt;</w:t>
      </w:r>
      <w:r w:rsidR="00BB25E0">
        <w:rPr>
          <w:rtl/>
          <w:lang w:eastAsia="he-IL"/>
        </w:rPr>
        <w:t xml:space="preserve"> </w:t>
      </w:r>
      <w:r>
        <w:rPr>
          <w:rtl/>
          <w:lang w:eastAsia="he-IL"/>
        </w:rPr>
        <w:t xml:space="preserve"> </w:t>
      </w:r>
      <w:bookmarkEnd w:id="1980"/>
    </w:p>
    <w:p w:rsidR="00985152" w:rsidRDefault="00985152" w:rsidP="00985152">
      <w:pPr>
        <w:pStyle w:val="KeepWithNext"/>
        <w:rPr>
          <w:rtl/>
          <w:lang w:eastAsia="he-IL"/>
        </w:rPr>
      </w:pPr>
    </w:p>
    <w:p w:rsidR="00985152" w:rsidRDefault="00985152" w:rsidP="00985152">
      <w:pPr>
        <w:rPr>
          <w:rtl/>
          <w:lang w:eastAsia="he-IL"/>
        </w:rPr>
      </w:pPr>
      <w:bookmarkStart w:id="1981" w:name="_ETM_Q1_3824425"/>
      <w:bookmarkStart w:id="1982" w:name="_ETM_Q1_3824468"/>
      <w:bookmarkEnd w:id="1981"/>
      <w:bookmarkEnd w:id="1982"/>
      <w:proofErr w:type="spellStart"/>
      <w:r>
        <w:rPr>
          <w:rFonts w:hint="cs"/>
          <w:rtl/>
          <w:lang w:eastAsia="he-IL"/>
        </w:rPr>
        <w:t>צ'ילר</w:t>
      </w:r>
      <w:bookmarkStart w:id="1983" w:name="_ETM_Q1_3826429"/>
      <w:bookmarkEnd w:id="1983"/>
      <w:r>
        <w:rPr>
          <w:rFonts w:hint="cs"/>
          <w:rtl/>
          <w:lang w:eastAsia="he-IL"/>
        </w:rPr>
        <w:t>ים</w:t>
      </w:r>
      <w:proofErr w:type="spellEnd"/>
      <w:r>
        <w:rPr>
          <w:rFonts w:hint="cs"/>
          <w:rtl/>
          <w:lang w:eastAsia="he-IL"/>
        </w:rPr>
        <w:t xml:space="preserve"> זה בעצם מה שמקרר לנו פה את החדר, זה </w:t>
      </w:r>
      <w:bookmarkStart w:id="1984" w:name="_ETM_Q1_3826759"/>
      <w:bookmarkEnd w:id="1984"/>
      <w:r>
        <w:rPr>
          <w:rFonts w:hint="cs"/>
          <w:rtl/>
          <w:lang w:eastAsia="he-IL"/>
        </w:rPr>
        <w:t xml:space="preserve">המזגנים הגדולים שנמצאים על הגג. </w:t>
      </w:r>
    </w:p>
    <w:p w:rsidR="00985152" w:rsidRDefault="00985152" w:rsidP="00985152">
      <w:pPr>
        <w:rPr>
          <w:rtl/>
          <w:lang w:eastAsia="he-IL"/>
        </w:rPr>
      </w:pPr>
      <w:bookmarkStart w:id="1985" w:name="_ETM_Q1_3832822"/>
      <w:bookmarkStart w:id="1986" w:name="_ETM_Q1_3832880"/>
      <w:bookmarkStart w:id="1987" w:name="_ETM_Q1_3829595"/>
      <w:bookmarkEnd w:id="1985"/>
      <w:bookmarkEnd w:id="1986"/>
      <w:bookmarkEnd w:id="1987"/>
    </w:p>
    <w:p w:rsidR="00985152" w:rsidRDefault="00985152" w:rsidP="00985152">
      <w:pPr>
        <w:pStyle w:val="af6"/>
        <w:keepNext/>
        <w:rPr>
          <w:rtl/>
        </w:rPr>
      </w:pPr>
      <w:bookmarkStart w:id="1988" w:name="ET_yor_איתן_גינזבורג___יורַ_206"/>
      <w:r w:rsidRPr="00985152">
        <w:rPr>
          <w:rStyle w:val="TagStyle"/>
          <w:rtl/>
        </w:rPr>
        <w:t xml:space="preserve"> &lt;&lt; יור &gt;&gt; </w:t>
      </w:r>
      <w:r>
        <w:rPr>
          <w:rtl/>
        </w:rPr>
        <w:t xml:space="preserve">היו"ר איתן </w:t>
      </w:r>
      <w:proofErr w:type="spellStart"/>
      <w:r>
        <w:rPr>
          <w:rtl/>
        </w:rPr>
        <w:t>גינזבורג</w:t>
      </w:r>
      <w:proofErr w:type="spellEnd"/>
      <w:r>
        <w:rPr>
          <w:rtl/>
        </w:rPr>
        <w:t>:</w:t>
      </w:r>
      <w:r w:rsidRPr="00985152">
        <w:rPr>
          <w:rStyle w:val="TagStyle"/>
          <w:rtl/>
        </w:rPr>
        <w:t xml:space="preserve"> &lt;&lt; יור &gt;&gt;</w:t>
      </w:r>
      <w:r w:rsidR="00BB25E0">
        <w:rPr>
          <w:rtl/>
        </w:rPr>
        <w:t xml:space="preserve"> </w:t>
      </w:r>
      <w:r>
        <w:rPr>
          <w:rtl/>
        </w:rPr>
        <w:t xml:space="preserve"> </w:t>
      </w:r>
      <w:bookmarkEnd w:id="1988"/>
    </w:p>
    <w:p w:rsidR="00985152" w:rsidRDefault="00985152" w:rsidP="00985152">
      <w:pPr>
        <w:pStyle w:val="KeepWithNext"/>
        <w:rPr>
          <w:rtl/>
          <w:lang w:eastAsia="he-IL"/>
        </w:rPr>
      </w:pPr>
    </w:p>
    <w:p w:rsidR="00985152" w:rsidRDefault="00985152" w:rsidP="00985152">
      <w:pPr>
        <w:rPr>
          <w:rtl/>
          <w:lang w:eastAsia="he-IL"/>
        </w:rPr>
      </w:pPr>
      <w:bookmarkStart w:id="1989" w:name="_ETM_Q1_3830010"/>
      <w:bookmarkEnd w:id="1989"/>
      <w:r>
        <w:rPr>
          <w:rFonts w:hint="cs"/>
          <w:rtl/>
          <w:lang w:eastAsia="he-IL"/>
        </w:rPr>
        <w:t>א</w:t>
      </w:r>
      <w:bookmarkStart w:id="1990" w:name="_ETM_Q1_3830062"/>
      <w:bookmarkEnd w:id="1990"/>
      <w:r>
        <w:rPr>
          <w:rFonts w:hint="cs"/>
          <w:rtl/>
          <w:lang w:eastAsia="he-IL"/>
        </w:rPr>
        <w:t xml:space="preserve">תה רוצה לרשום את זה </w:t>
      </w:r>
      <w:bookmarkStart w:id="1991" w:name="_ETM_Q1_3832202"/>
      <w:bookmarkEnd w:id="1991"/>
      <w:r>
        <w:rPr>
          <w:rFonts w:hint="cs"/>
          <w:rtl/>
          <w:lang w:eastAsia="he-IL"/>
        </w:rPr>
        <w:t xml:space="preserve">בתוך חוק, 'מה שמקרר את החדר'? </w:t>
      </w:r>
    </w:p>
    <w:p w:rsidR="00985152" w:rsidRDefault="00985152" w:rsidP="00985152">
      <w:pPr>
        <w:rPr>
          <w:rtl/>
          <w:lang w:eastAsia="he-IL"/>
        </w:rPr>
      </w:pPr>
      <w:bookmarkStart w:id="1992" w:name="_ETM_Q1_3832382"/>
      <w:bookmarkStart w:id="1993" w:name="_ETM_Q1_3832478"/>
      <w:bookmarkStart w:id="1994" w:name="_ETM_Q1_3834125"/>
      <w:bookmarkEnd w:id="1992"/>
      <w:bookmarkEnd w:id="1993"/>
      <w:bookmarkEnd w:id="1994"/>
    </w:p>
    <w:p w:rsidR="00985152" w:rsidRDefault="00985152" w:rsidP="00985152">
      <w:pPr>
        <w:pStyle w:val="af9"/>
        <w:keepNext/>
        <w:rPr>
          <w:rtl/>
          <w:lang w:eastAsia="he-IL"/>
        </w:rPr>
      </w:pPr>
      <w:bookmarkStart w:id="1995" w:name="ET_guest_יחזקאל_ליפשיץ_207"/>
      <w:r w:rsidRPr="00985152">
        <w:rPr>
          <w:rStyle w:val="TagStyle"/>
          <w:rtl/>
        </w:rPr>
        <w:t xml:space="preserve"> &lt;&lt; אורח &gt;&gt; </w:t>
      </w:r>
      <w:r>
        <w:rPr>
          <w:rtl/>
          <w:lang w:eastAsia="he-IL"/>
        </w:rPr>
        <w:t>יחזקאל ליפשיץ:</w:t>
      </w:r>
      <w:r w:rsidRPr="00985152">
        <w:rPr>
          <w:rStyle w:val="TagStyle"/>
          <w:rtl/>
        </w:rPr>
        <w:t xml:space="preserve"> &lt;&lt; אורח &gt;&gt;</w:t>
      </w:r>
      <w:r w:rsidR="00BB25E0">
        <w:rPr>
          <w:rtl/>
          <w:lang w:eastAsia="he-IL"/>
        </w:rPr>
        <w:t xml:space="preserve"> </w:t>
      </w:r>
      <w:r>
        <w:rPr>
          <w:rtl/>
          <w:lang w:eastAsia="he-IL"/>
        </w:rPr>
        <w:t xml:space="preserve"> </w:t>
      </w:r>
      <w:bookmarkEnd w:id="1995"/>
    </w:p>
    <w:p w:rsidR="00985152" w:rsidRDefault="00985152" w:rsidP="00985152">
      <w:pPr>
        <w:pStyle w:val="KeepWithNext"/>
        <w:rPr>
          <w:rtl/>
          <w:lang w:eastAsia="he-IL"/>
        </w:rPr>
      </w:pPr>
    </w:p>
    <w:p w:rsidR="00985152" w:rsidRDefault="00985152" w:rsidP="00985152">
      <w:pPr>
        <w:rPr>
          <w:rtl/>
          <w:lang w:eastAsia="he-IL"/>
        </w:rPr>
      </w:pPr>
      <w:bookmarkStart w:id="1996" w:name="_ETM_Q1_3834535"/>
      <w:bookmarkEnd w:id="1996"/>
      <w:r>
        <w:rPr>
          <w:rFonts w:hint="cs"/>
          <w:rtl/>
          <w:lang w:eastAsia="he-IL"/>
        </w:rPr>
        <w:t>א</w:t>
      </w:r>
      <w:bookmarkStart w:id="1997" w:name="_ETM_Q1_3834574"/>
      <w:bookmarkEnd w:id="1997"/>
      <w:r>
        <w:rPr>
          <w:rFonts w:hint="cs"/>
          <w:rtl/>
          <w:lang w:eastAsia="he-IL"/>
        </w:rPr>
        <w:t xml:space="preserve">פשר לרשום, 'מה שמקרר </w:t>
      </w:r>
      <w:bookmarkStart w:id="1998" w:name="_ETM_Q1_3832293"/>
      <w:bookmarkEnd w:id="1998"/>
      <w:r>
        <w:rPr>
          <w:rFonts w:hint="cs"/>
          <w:rtl/>
          <w:lang w:eastAsia="he-IL"/>
        </w:rPr>
        <w:t xml:space="preserve">את חדר ועדת הכלכלה', אבל זה מונח ידוע, כמו שיש </w:t>
      </w:r>
      <w:bookmarkStart w:id="1999" w:name="_ETM_Q1_3840289"/>
      <w:bookmarkEnd w:id="1999"/>
      <w:r>
        <w:rPr>
          <w:rFonts w:hint="cs"/>
          <w:rtl/>
          <w:lang w:eastAsia="he-IL"/>
        </w:rPr>
        <w:t xml:space="preserve">מקרר אז יש </w:t>
      </w:r>
      <w:proofErr w:type="spellStart"/>
      <w:r>
        <w:rPr>
          <w:rFonts w:hint="cs"/>
          <w:rtl/>
          <w:lang w:eastAsia="he-IL"/>
        </w:rPr>
        <w:t>צ'ילר</w:t>
      </w:r>
      <w:proofErr w:type="spellEnd"/>
      <w:r>
        <w:rPr>
          <w:rFonts w:hint="cs"/>
          <w:rtl/>
          <w:lang w:eastAsia="he-IL"/>
        </w:rPr>
        <w:t xml:space="preserve">. </w:t>
      </w:r>
    </w:p>
    <w:p w:rsidR="00985152" w:rsidRDefault="00985152" w:rsidP="00985152">
      <w:pPr>
        <w:rPr>
          <w:rtl/>
          <w:lang w:eastAsia="he-IL"/>
        </w:rPr>
      </w:pPr>
      <w:bookmarkStart w:id="2000" w:name="_ETM_Q1_3838124"/>
      <w:bookmarkStart w:id="2001" w:name="_ETM_Q1_3838181"/>
      <w:bookmarkStart w:id="2002" w:name="_ETM_Q1_3839476"/>
      <w:bookmarkEnd w:id="2000"/>
      <w:bookmarkEnd w:id="2001"/>
      <w:bookmarkEnd w:id="2002"/>
    </w:p>
    <w:p w:rsidR="00985152" w:rsidRDefault="00985152" w:rsidP="00985152">
      <w:pPr>
        <w:pStyle w:val="af6"/>
        <w:keepNext/>
        <w:rPr>
          <w:rtl/>
        </w:rPr>
      </w:pPr>
      <w:bookmarkStart w:id="2003" w:name="ET_yor_איתן_גינזבורג___יורַ_208"/>
      <w:r w:rsidRPr="00985152">
        <w:rPr>
          <w:rStyle w:val="TagStyle"/>
          <w:rtl/>
        </w:rPr>
        <w:t xml:space="preserve"> &lt;&lt; יור &gt;&gt; </w:t>
      </w:r>
      <w:r>
        <w:rPr>
          <w:rtl/>
        </w:rPr>
        <w:t xml:space="preserve">היו"ר איתן </w:t>
      </w:r>
      <w:proofErr w:type="spellStart"/>
      <w:r>
        <w:rPr>
          <w:rtl/>
        </w:rPr>
        <w:t>גינזבורג</w:t>
      </w:r>
      <w:proofErr w:type="spellEnd"/>
      <w:r>
        <w:rPr>
          <w:rtl/>
        </w:rPr>
        <w:t>:</w:t>
      </w:r>
      <w:r w:rsidRPr="00985152">
        <w:rPr>
          <w:rStyle w:val="TagStyle"/>
          <w:rtl/>
        </w:rPr>
        <w:t xml:space="preserve"> &lt;&lt; יור &gt;&gt;</w:t>
      </w:r>
      <w:r w:rsidR="00BB25E0">
        <w:rPr>
          <w:rtl/>
        </w:rPr>
        <w:t xml:space="preserve"> </w:t>
      </w:r>
      <w:r>
        <w:rPr>
          <w:rtl/>
        </w:rPr>
        <w:t xml:space="preserve"> </w:t>
      </w:r>
      <w:bookmarkEnd w:id="2003"/>
    </w:p>
    <w:p w:rsidR="00985152" w:rsidRDefault="00985152" w:rsidP="00985152">
      <w:pPr>
        <w:pStyle w:val="KeepWithNext"/>
        <w:rPr>
          <w:rtl/>
          <w:lang w:eastAsia="he-IL"/>
        </w:rPr>
      </w:pPr>
    </w:p>
    <w:p w:rsidR="00985152" w:rsidRDefault="00985152" w:rsidP="00985152">
      <w:pPr>
        <w:rPr>
          <w:rtl/>
          <w:lang w:eastAsia="he-IL"/>
        </w:rPr>
      </w:pPr>
      <w:bookmarkStart w:id="2004" w:name="_ETM_Q1_3839881"/>
      <w:bookmarkStart w:id="2005" w:name="_ETM_Q1_3839918"/>
      <w:bookmarkEnd w:id="2004"/>
      <w:bookmarkEnd w:id="2005"/>
      <w:r>
        <w:rPr>
          <w:rFonts w:hint="cs"/>
          <w:rtl/>
          <w:lang w:eastAsia="he-IL"/>
        </w:rPr>
        <w:t xml:space="preserve">אבל מקרר זה מילה בעברית, </w:t>
      </w:r>
      <w:proofErr w:type="spellStart"/>
      <w:r>
        <w:rPr>
          <w:rFonts w:hint="cs"/>
          <w:rtl/>
          <w:lang w:eastAsia="he-IL"/>
        </w:rPr>
        <w:t>צ'ילר</w:t>
      </w:r>
      <w:proofErr w:type="spellEnd"/>
      <w:r>
        <w:rPr>
          <w:rFonts w:hint="cs"/>
          <w:rtl/>
          <w:lang w:eastAsia="he-IL"/>
        </w:rPr>
        <w:t xml:space="preserve"> </w:t>
      </w:r>
      <w:bookmarkStart w:id="2006" w:name="_ETM_Q1_3844261"/>
      <w:bookmarkEnd w:id="2006"/>
      <w:r>
        <w:rPr>
          <w:rFonts w:hint="cs"/>
          <w:rtl/>
          <w:lang w:eastAsia="he-IL"/>
        </w:rPr>
        <w:t xml:space="preserve">זה מילה בלועזית. אולי פשוט כדאי להתקשר לאקדמיה ללשון </w:t>
      </w:r>
      <w:bookmarkStart w:id="2007" w:name="_ETM_Q1_3846647"/>
      <w:bookmarkEnd w:id="2007"/>
      <w:r>
        <w:rPr>
          <w:rFonts w:hint="cs"/>
          <w:rtl/>
          <w:lang w:eastAsia="he-IL"/>
        </w:rPr>
        <w:t xml:space="preserve">עברית ולבדוק איך אומרים </w:t>
      </w:r>
      <w:proofErr w:type="spellStart"/>
      <w:r>
        <w:rPr>
          <w:rFonts w:hint="cs"/>
          <w:rtl/>
          <w:lang w:eastAsia="he-IL"/>
        </w:rPr>
        <w:t>צ'ילר</w:t>
      </w:r>
      <w:proofErr w:type="spellEnd"/>
      <w:r>
        <w:rPr>
          <w:rFonts w:hint="cs"/>
          <w:rtl/>
          <w:lang w:eastAsia="he-IL"/>
        </w:rPr>
        <w:t xml:space="preserve"> בעברית. </w:t>
      </w:r>
    </w:p>
    <w:p w:rsidR="00985152" w:rsidRDefault="00985152" w:rsidP="00985152">
      <w:pPr>
        <w:rPr>
          <w:rtl/>
          <w:lang w:eastAsia="he-IL"/>
        </w:rPr>
      </w:pPr>
      <w:bookmarkStart w:id="2008" w:name="_ETM_Q1_3850783"/>
      <w:bookmarkStart w:id="2009" w:name="_ETM_Q1_3850845"/>
      <w:bookmarkStart w:id="2010" w:name="_ETM_Q1_3848055"/>
      <w:bookmarkEnd w:id="2008"/>
      <w:bookmarkEnd w:id="2009"/>
      <w:bookmarkEnd w:id="2010"/>
    </w:p>
    <w:p w:rsidR="00985152" w:rsidRDefault="00985152" w:rsidP="00985152">
      <w:pPr>
        <w:pStyle w:val="af9"/>
        <w:keepNext/>
        <w:rPr>
          <w:rtl/>
          <w:lang w:eastAsia="he-IL"/>
        </w:rPr>
      </w:pPr>
      <w:bookmarkStart w:id="2011" w:name="ET_guest_יחזקאל_ליפשיץ_209"/>
      <w:r w:rsidRPr="00985152">
        <w:rPr>
          <w:rStyle w:val="TagStyle"/>
          <w:rtl/>
        </w:rPr>
        <w:t xml:space="preserve"> &lt;&lt; אורח &gt;&gt; </w:t>
      </w:r>
      <w:r>
        <w:rPr>
          <w:rtl/>
          <w:lang w:eastAsia="he-IL"/>
        </w:rPr>
        <w:t>יחזקאל ליפשיץ:</w:t>
      </w:r>
      <w:r w:rsidRPr="00985152">
        <w:rPr>
          <w:rStyle w:val="TagStyle"/>
          <w:rtl/>
        </w:rPr>
        <w:t xml:space="preserve"> &lt;&lt; אורח &gt;&gt;</w:t>
      </w:r>
      <w:r w:rsidR="00BB25E0">
        <w:rPr>
          <w:rtl/>
          <w:lang w:eastAsia="he-IL"/>
        </w:rPr>
        <w:t xml:space="preserve"> </w:t>
      </w:r>
      <w:r>
        <w:rPr>
          <w:rtl/>
          <w:lang w:eastAsia="he-IL"/>
        </w:rPr>
        <w:t xml:space="preserve"> </w:t>
      </w:r>
      <w:bookmarkEnd w:id="2011"/>
    </w:p>
    <w:p w:rsidR="00985152" w:rsidRDefault="00985152" w:rsidP="00985152">
      <w:pPr>
        <w:pStyle w:val="KeepWithNext"/>
        <w:rPr>
          <w:rtl/>
          <w:lang w:eastAsia="he-IL"/>
        </w:rPr>
      </w:pPr>
    </w:p>
    <w:p w:rsidR="00985152" w:rsidRDefault="00985152" w:rsidP="00985152">
      <w:pPr>
        <w:rPr>
          <w:rtl/>
          <w:lang w:eastAsia="he-IL"/>
        </w:rPr>
      </w:pPr>
      <w:bookmarkStart w:id="2012" w:name="_ETM_Q1_3848417"/>
      <w:bookmarkStart w:id="2013" w:name="_ETM_Q1_3848449"/>
      <w:bookmarkEnd w:id="2012"/>
      <w:bookmarkEnd w:id="2013"/>
      <w:r>
        <w:rPr>
          <w:rFonts w:hint="cs"/>
          <w:rtl/>
          <w:lang w:eastAsia="he-IL"/>
        </w:rPr>
        <w:t xml:space="preserve">אנחנו נחשוב על מילה. </w:t>
      </w:r>
      <w:bookmarkStart w:id="2014" w:name="_ETM_Q1_3850431"/>
      <w:bookmarkEnd w:id="2014"/>
    </w:p>
    <w:p w:rsidR="00985152" w:rsidRDefault="00985152" w:rsidP="00985152">
      <w:pPr>
        <w:rPr>
          <w:rtl/>
          <w:lang w:eastAsia="he-IL"/>
        </w:rPr>
      </w:pPr>
      <w:bookmarkStart w:id="2015" w:name="_ETM_Q1_3850551"/>
      <w:bookmarkStart w:id="2016" w:name="_ETM_Q1_3850615"/>
      <w:bookmarkEnd w:id="2015"/>
      <w:bookmarkEnd w:id="2016"/>
    </w:p>
    <w:p w:rsidR="00985152" w:rsidRDefault="00985152" w:rsidP="00985152">
      <w:pPr>
        <w:pStyle w:val="af6"/>
        <w:keepNext/>
        <w:rPr>
          <w:rtl/>
        </w:rPr>
      </w:pPr>
      <w:bookmarkStart w:id="2017" w:name="ET_yor_איתן_גינזבורג___יורַ_210"/>
      <w:r w:rsidRPr="00985152">
        <w:rPr>
          <w:rStyle w:val="TagStyle"/>
          <w:rtl/>
        </w:rPr>
        <w:lastRenderedPageBreak/>
        <w:t xml:space="preserve"> &lt;&lt; יור &gt;&gt; </w:t>
      </w:r>
      <w:r>
        <w:rPr>
          <w:rtl/>
        </w:rPr>
        <w:t xml:space="preserve">היו"ר איתן </w:t>
      </w:r>
      <w:proofErr w:type="spellStart"/>
      <w:r>
        <w:rPr>
          <w:rtl/>
        </w:rPr>
        <w:t>גינזבורג</w:t>
      </w:r>
      <w:proofErr w:type="spellEnd"/>
      <w:r>
        <w:rPr>
          <w:rtl/>
        </w:rPr>
        <w:t>:</w:t>
      </w:r>
      <w:r w:rsidRPr="00985152">
        <w:rPr>
          <w:rStyle w:val="TagStyle"/>
          <w:rtl/>
        </w:rPr>
        <w:t xml:space="preserve"> &lt;&lt; יור &gt;&gt;</w:t>
      </w:r>
      <w:r w:rsidR="00BB25E0">
        <w:rPr>
          <w:rtl/>
        </w:rPr>
        <w:t xml:space="preserve"> </w:t>
      </w:r>
      <w:r>
        <w:rPr>
          <w:rtl/>
        </w:rPr>
        <w:t xml:space="preserve"> </w:t>
      </w:r>
      <w:bookmarkEnd w:id="2017"/>
    </w:p>
    <w:p w:rsidR="00985152" w:rsidRDefault="00985152" w:rsidP="00985152">
      <w:pPr>
        <w:pStyle w:val="KeepWithNext"/>
        <w:rPr>
          <w:rtl/>
          <w:lang w:eastAsia="he-IL"/>
        </w:rPr>
      </w:pPr>
    </w:p>
    <w:p w:rsidR="00985152" w:rsidRDefault="00985152" w:rsidP="00B24CE1">
      <w:pPr>
        <w:rPr>
          <w:rtl/>
          <w:lang w:eastAsia="he-IL"/>
        </w:rPr>
      </w:pPr>
      <w:bookmarkStart w:id="2018" w:name="_ETM_Q1_3853664"/>
      <w:bookmarkStart w:id="2019" w:name="_ETM_Q1_3853702"/>
      <w:bookmarkEnd w:id="2018"/>
      <w:bookmarkEnd w:id="2019"/>
      <w:proofErr w:type="spellStart"/>
      <w:r>
        <w:rPr>
          <w:rFonts w:hint="cs"/>
          <w:rtl/>
          <w:lang w:eastAsia="he-IL"/>
        </w:rPr>
        <w:t>צ'ילרים</w:t>
      </w:r>
      <w:proofErr w:type="spellEnd"/>
      <w:r>
        <w:rPr>
          <w:rFonts w:hint="cs"/>
          <w:rtl/>
          <w:lang w:eastAsia="he-IL"/>
        </w:rPr>
        <w:t xml:space="preserve">, מזגנים, מקררים, מכונות כביסה, מייבשי כביסה, מדיחי כלים, תנורי </w:t>
      </w:r>
      <w:bookmarkStart w:id="2020" w:name="_ETM_Q1_3856959"/>
      <w:bookmarkEnd w:id="2020"/>
      <w:r>
        <w:rPr>
          <w:rFonts w:hint="cs"/>
          <w:rtl/>
          <w:lang w:eastAsia="he-IL"/>
        </w:rPr>
        <w:t xml:space="preserve">אפייה, נורות, </w:t>
      </w:r>
      <w:r w:rsidR="00B24CE1">
        <w:rPr>
          <w:rFonts w:hint="cs"/>
          <w:rtl/>
        </w:rPr>
        <w:t xml:space="preserve">נטל לנורה </w:t>
      </w:r>
      <w:proofErr w:type="spellStart"/>
      <w:r w:rsidR="00B24CE1">
        <w:rPr>
          <w:rFonts w:hint="cs"/>
          <w:rtl/>
        </w:rPr>
        <w:t>פלוארנית</w:t>
      </w:r>
      <w:proofErr w:type="spellEnd"/>
      <w:r w:rsidR="00B24CE1">
        <w:rPr>
          <w:rFonts w:hint="cs"/>
          <w:rtl/>
          <w:lang w:eastAsia="he-IL"/>
        </w:rPr>
        <w:t>,</w:t>
      </w:r>
      <w:r>
        <w:rPr>
          <w:rFonts w:hint="cs"/>
          <w:rtl/>
          <w:lang w:eastAsia="he-IL"/>
        </w:rPr>
        <w:t xml:space="preserve"> ממיר אפיקים ספרתי לקליטת שידורי טלוויזיה. </w:t>
      </w:r>
    </w:p>
    <w:p w:rsidR="00985152" w:rsidRDefault="00985152" w:rsidP="00985152">
      <w:pPr>
        <w:rPr>
          <w:rtl/>
          <w:lang w:eastAsia="he-IL"/>
        </w:rPr>
      </w:pPr>
      <w:bookmarkStart w:id="2021" w:name="_ETM_Q1_3862290"/>
      <w:bookmarkStart w:id="2022" w:name="_ETM_Q1_3862364"/>
      <w:bookmarkEnd w:id="2021"/>
      <w:bookmarkEnd w:id="2022"/>
    </w:p>
    <w:p w:rsidR="00985152" w:rsidRDefault="00985152" w:rsidP="00985152">
      <w:pPr>
        <w:pStyle w:val="af9"/>
        <w:keepNext/>
        <w:rPr>
          <w:rtl/>
          <w:lang w:eastAsia="he-IL"/>
        </w:rPr>
      </w:pPr>
      <w:bookmarkStart w:id="2023" w:name="ET_guest_יחזקאל_ליפשיץ_211"/>
      <w:r w:rsidRPr="00985152">
        <w:rPr>
          <w:rStyle w:val="TagStyle"/>
          <w:rtl/>
        </w:rPr>
        <w:t xml:space="preserve"> &lt;&lt; אורח &gt;&gt; </w:t>
      </w:r>
      <w:r>
        <w:rPr>
          <w:rtl/>
          <w:lang w:eastAsia="he-IL"/>
        </w:rPr>
        <w:t>יחזקאל ליפשיץ:</w:t>
      </w:r>
      <w:r w:rsidRPr="00985152">
        <w:rPr>
          <w:rStyle w:val="TagStyle"/>
          <w:rtl/>
        </w:rPr>
        <w:t xml:space="preserve"> &lt;&lt; אורח &gt;&gt;</w:t>
      </w:r>
      <w:r w:rsidR="00BB25E0">
        <w:rPr>
          <w:rtl/>
          <w:lang w:eastAsia="he-IL"/>
        </w:rPr>
        <w:t xml:space="preserve"> </w:t>
      </w:r>
      <w:r>
        <w:rPr>
          <w:rtl/>
          <w:lang w:eastAsia="he-IL"/>
        </w:rPr>
        <w:t xml:space="preserve"> </w:t>
      </w:r>
      <w:bookmarkEnd w:id="2023"/>
    </w:p>
    <w:p w:rsidR="00985152" w:rsidRDefault="00985152" w:rsidP="00985152">
      <w:pPr>
        <w:pStyle w:val="KeepWithNext"/>
        <w:rPr>
          <w:rtl/>
          <w:lang w:eastAsia="he-IL"/>
        </w:rPr>
      </w:pPr>
    </w:p>
    <w:p w:rsidR="00985152" w:rsidRDefault="00985152" w:rsidP="00985152">
      <w:pPr>
        <w:rPr>
          <w:rtl/>
          <w:lang w:eastAsia="he-IL"/>
        </w:rPr>
      </w:pPr>
      <w:bookmarkStart w:id="2024" w:name="_ETM_Q1_3865913"/>
      <w:bookmarkStart w:id="2025" w:name="_ETM_Q1_3865951"/>
      <w:bookmarkEnd w:id="2024"/>
      <w:bookmarkEnd w:id="2025"/>
      <w:r>
        <w:rPr>
          <w:rFonts w:hint="cs"/>
          <w:rtl/>
          <w:lang w:eastAsia="he-IL"/>
        </w:rPr>
        <w:t xml:space="preserve">בתקנות של </w:t>
      </w:r>
      <w:proofErr w:type="spellStart"/>
      <w:r>
        <w:rPr>
          <w:rFonts w:hint="cs"/>
          <w:rtl/>
          <w:lang w:eastAsia="he-IL"/>
        </w:rPr>
        <w:t>הצ'ילרים</w:t>
      </w:r>
      <w:proofErr w:type="spellEnd"/>
      <w:r>
        <w:rPr>
          <w:rFonts w:hint="cs"/>
          <w:rtl/>
          <w:lang w:eastAsia="he-IL"/>
        </w:rPr>
        <w:t xml:space="preserve"> זה מוגדר יחידת - - </w:t>
      </w:r>
      <w:bookmarkStart w:id="2026" w:name="_ETM_Q1_3866093"/>
      <w:bookmarkEnd w:id="2026"/>
      <w:r>
        <w:rPr>
          <w:rFonts w:hint="cs"/>
          <w:rtl/>
          <w:lang w:eastAsia="he-IL"/>
        </w:rPr>
        <w:t>-</w:t>
      </w:r>
    </w:p>
    <w:p w:rsidR="00985152" w:rsidRDefault="00985152" w:rsidP="00985152">
      <w:pPr>
        <w:rPr>
          <w:rtl/>
          <w:lang w:eastAsia="he-IL"/>
        </w:rPr>
      </w:pPr>
      <w:bookmarkStart w:id="2027" w:name="_ETM_Q1_3866397"/>
      <w:bookmarkStart w:id="2028" w:name="_ETM_Q1_3866463"/>
      <w:bookmarkEnd w:id="2027"/>
      <w:bookmarkEnd w:id="2028"/>
    </w:p>
    <w:p w:rsidR="00985152" w:rsidRDefault="00985152" w:rsidP="00985152">
      <w:pPr>
        <w:pStyle w:val="af9"/>
        <w:keepNext/>
        <w:rPr>
          <w:rtl/>
          <w:lang w:eastAsia="he-IL"/>
        </w:rPr>
      </w:pPr>
      <w:bookmarkStart w:id="2029" w:name="ET_guest_שבתי_אלבוחר_212"/>
      <w:r w:rsidRPr="00985152">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985152">
        <w:rPr>
          <w:rStyle w:val="TagStyle"/>
          <w:rtl/>
        </w:rPr>
        <w:t xml:space="preserve"> &lt;&lt; אורח &gt;&gt;</w:t>
      </w:r>
      <w:r w:rsidR="00BB25E0">
        <w:rPr>
          <w:rtl/>
          <w:lang w:eastAsia="he-IL"/>
        </w:rPr>
        <w:t xml:space="preserve"> </w:t>
      </w:r>
      <w:r>
        <w:rPr>
          <w:rtl/>
          <w:lang w:eastAsia="he-IL"/>
        </w:rPr>
        <w:t xml:space="preserve"> </w:t>
      </w:r>
      <w:bookmarkEnd w:id="2029"/>
    </w:p>
    <w:p w:rsidR="00985152" w:rsidRDefault="00985152" w:rsidP="00985152">
      <w:pPr>
        <w:pStyle w:val="KeepWithNext"/>
        <w:rPr>
          <w:rtl/>
          <w:lang w:eastAsia="he-IL"/>
        </w:rPr>
      </w:pPr>
    </w:p>
    <w:p w:rsidR="00985152" w:rsidRDefault="00985152" w:rsidP="00985152">
      <w:pPr>
        <w:rPr>
          <w:rtl/>
          <w:lang w:eastAsia="he-IL"/>
        </w:rPr>
      </w:pPr>
      <w:bookmarkStart w:id="2030" w:name="_ETM_Q1_3864868"/>
      <w:bookmarkStart w:id="2031" w:name="_ETM_Q1_3864901"/>
      <w:bookmarkEnd w:id="2030"/>
      <w:bookmarkEnd w:id="2031"/>
      <w:r>
        <w:rPr>
          <w:rFonts w:hint="cs"/>
          <w:rtl/>
          <w:lang w:eastAsia="he-IL"/>
        </w:rPr>
        <w:t xml:space="preserve">קירור מים, יש הגדרה בעברית בתקנות ונוכל להשתמש באותה </w:t>
      </w:r>
      <w:bookmarkStart w:id="2032" w:name="_ETM_Q1_3873023"/>
      <w:bookmarkEnd w:id="2032"/>
      <w:r>
        <w:rPr>
          <w:rFonts w:hint="cs"/>
          <w:rtl/>
          <w:lang w:eastAsia="he-IL"/>
        </w:rPr>
        <w:t xml:space="preserve">הגדרה. </w:t>
      </w:r>
    </w:p>
    <w:p w:rsidR="00985152" w:rsidRDefault="00985152" w:rsidP="00985152">
      <w:pPr>
        <w:rPr>
          <w:rtl/>
          <w:lang w:eastAsia="he-IL"/>
        </w:rPr>
      </w:pPr>
      <w:bookmarkStart w:id="2033" w:name="_ETM_Q1_3873838"/>
      <w:bookmarkStart w:id="2034" w:name="_ETM_Q1_3873899"/>
      <w:bookmarkStart w:id="2035" w:name="_ETM_Q1_3872191"/>
      <w:bookmarkEnd w:id="2033"/>
      <w:bookmarkEnd w:id="2034"/>
      <w:bookmarkEnd w:id="2035"/>
    </w:p>
    <w:p w:rsidR="00985152" w:rsidRDefault="00985152" w:rsidP="00985152">
      <w:pPr>
        <w:pStyle w:val="a4"/>
        <w:keepNext/>
        <w:rPr>
          <w:rtl/>
        </w:rPr>
      </w:pPr>
      <w:bookmarkStart w:id="2036" w:name="ET_speaker_איתי_עצמון_213"/>
      <w:r w:rsidRPr="00985152">
        <w:rPr>
          <w:rStyle w:val="TagStyle"/>
          <w:rtl/>
        </w:rPr>
        <w:t xml:space="preserve"> &lt;&lt; דובר &gt;&gt; </w:t>
      </w:r>
      <w:r>
        <w:rPr>
          <w:rtl/>
        </w:rPr>
        <w:t>איתי עצמון:</w:t>
      </w:r>
      <w:r w:rsidRPr="00985152">
        <w:rPr>
          <w:rStyle w:val="TagStyle"/>
          <w:rtl/>
        </w:rPr>
        <w:t xml:space="preserve"> &lt;&lt; דובר &gt;&gt;</w:t>
      </w:r>
      <w:r w:rsidR="00BB25E0">
        <w:rPr>
          <w:rtl/>
        </w:rPr>
        <w:t xml:space="preserve"> </w:t>
      </w:r>
      <w:r>
        <w:rPr>
          <w:rtl/>
        </w:rPr>
        <w:t xml:space="preserve"> </w:t>
      </w:r>
      <w:bookmarkEnd w:id="2036"/>
    </w:p>
    <w:p w:rsidR="00985152" w:rsidRDefault="00985152" w:rsidP="00985152">
      <w:pPr>
        <w:pStyle w:val="KeepWithNext"/>
        <w:rPr>
          <w:rtl/>
          <w:lang w:eastAsia="he-IL"/>
        </w:rPr>
      </w:pPr>
    </w:p>
    <w:p w:rsidR="00985152" w:rsidRDefault="00985152" w:rsidP="00985152">
      <w:pPr>
        <w:rPr>
          <w:rtl/>
          <w:lang w:eastAsia="he-IL"/>
        </w:rPr>
      </w:pPr>
      <w:bookmarkStart w:id="2037" w:name="_ETM_Q1_3872620"/>
      <w:bookmarkStart w:id="2038" w:name="_ETM_Q1_3872659"/>
      <w:bookmarkEnd w:id="2037"/>
      <w:bookmarkEnd w:id="2038"/>
      <w:r>
        <w:rPr>
          <w:rFonts w:hint="cs"/>
          <w:rtl/>
          <w:lang w:eastAsia="he-IL"/>
        </w:rPr>
        <w:t xml:space="preserve">מה זה מנוע השראה חשמלי א-סינכרוני תלת מופעי? </w:t>
      </w:r>
      <w:bookmarkStart w:id="2039" w:name="_ETM_Q1_3880403"/>
      <w:bookmarkEnd w:id="2039"/>
    </w:p>
    <w:p w:rsidR="00985152" w:rsidRDefault="00985152" w:rsidP="00985152">
      <w:pPr>
        <w:rPr>
          <w:rtl/>
          <w:lang w:eastAsia="he-IL"/>
        </w:rPr>
      </w:pPr>
      <w:bookmarkStart w:id="2040" w:name="_ETM_Q1_3880714"/>
      <w:bookmarkStart w:id="2041" w:name="_ETM_Q1_3880773"/>
      <w:bookmarkStart w:id="2042" w:name="_ETM_Q1_3884031"/>
      <w:bookmarkEnd w:id="2040"/>
      <w:bookmarkEnd w:id="2041"/>
      <w:bookmarkEnd w:id="2042"/>
    </w:p>
    <w:p w:rsidR="00985152" w:rsidRDefault="00985152" w:rsidP="00985152">
      <w:pPr>
        <w:pStyle w:val="af9"/>
        <w:keepNext/>
        <w:rPr>
          <w:rtl/>
          <w:lang w:eastAsia="he-IL"/>
        </w:rPr>
      </w:pPr>
      <w:bookmarkStart w:id="2043" w:name="ET_guest_יחזקאל_ליפשיץ_214"/>
      <w:r w:rsidRPr="00985152">
        <w:rPr>
          <w:rStyle w:val="TagStyle"/>
          <w:rtl/>
        </w:rPr>
        <w:t xml:space="preserve"> &lt;&lt; אורח &gt;&gt; </w:t>
      </w:r>
      <w:r>
        <w:rPr>
          <w:rtl/>
          <w:lang w:eastAsia="he-IL"/>
        </w:rPr>
        <w:t>יחזקאל ליפשיץ:</w:t>
      </w:r>
      <w:r w:rsidRPr="00985152">
        <w:rPr>
          <w:rStyle w:val="TagStyle"/>
          <w:rtl/>
        </w:rPr>
        <w:t xml:space="preserve"> &lt;&lt; אורח &gt;&gt;</w:t>
      </w:r>
      <w:r w:rsidR="00BB25E0">
        <w:rPr>
          <w:rtl/>
          <w:lang w:eastAsia="he-IL"/>
        </w:rPr>
        <w:t xml:space="preserve"> </w:t>
      </w:r>
      <w:r>
        <w:rPr>
          <w:rtl/>
          <w:lang w:eastAsia="he-IL"/>
        </w:rPr>
        <w:t xml:space="preserve"> </w:t>
      </w:r>
      <w:bookmarkEnd w:id="2043"/>
    </w:p>
    <w:p w:rsidR="00985152" w:rsidRDefault="00985152" w:rsidP="00985152">
      <w:pPr>
        <w:pStyle w:val="KeepWithNext"/>
        <w:rPr>
          <w:rtl/>
          <w:lang w:eastAsia="he-IL"/>
        </w:rPr>
      </w:pPr>
    </w:p>
    <w:p w:rsidR="00985152" w:rsidRDefault="00985152" w:rsidP="00985152">
      <w:pPr>
        <w:rPr>
          <w:rtl/>
          <w:lang w:eastAsia="he-IL"/>
        </w:rPr>
      </w:pPr>
      <w:bookmarkStart w:id="2044" w:name="_ETM_Q1_3884373"/>
      <w:bookmarkStart w:id="2045" w:name="_ETM_Q1_3884413"/>
      <w:bookmarkEnd w:id="2044"/>
      <w:bookmarkEnd w:id="2045"/>
      <w:r>
        <w:rPr>
          <w:rFonts w:hint="cs"/>
          <w:rtl/>
          <w:lang w:eastAsia="he-IL"/>
        </w:rPr>
        <w:t xml:space="preserve">זה מנוע מסוג מסוים. שוב, אם זה קריטי לוועדה אני </w:t>
      </w:r>
      <w:bookmarkStart w:id="2046" w:name="_ETM_Q1_3893055"/>
      <w:bookmarkEnd w:id="2046"/>
      <w:r>
        <w:rPr>
          <w:rFonts w:hint="cs"/>
          <w:rtl/>
          <w:lang w:eastAsia="he-IL"/>
        </w:rPr>
        <w:t xml:space="preserve">יכול לבקש שאחד מהמהנדסים שלנו מהיחידה שיסביר </w:t>
      </w:r>
      <w:bookmarkStart w:id="2047" w:name="_ETM_Q1_3894337"/>
      <w:bookmarkEnd w:id="2047"/>
      <w:r>
        <w:rPr>
          <w:rFonts w:hint="cs"/>
          <w:rtl/>
          <w:lang w:eastAsia="he-IL"/>
        </w:rPr>
        <w:t>מה זה בדיוק.</w:t>
      </w:r>
    </w:p>
    <w:p w:rsidR="00985152" w:rsidRDefault="00985152" w:rsidP="00985152">
      <w:pPr>
        <w:rPr>
          <w:rtl/>
          <w:lang w:eastAsia="he-IL"/>
        </w:rPr>
      </w:pPr>
      <w:bookmarkStart w:id="2048" w:name="_ETM_Q1_3895760"/>
      <w:bookmarkStart w:id="2049" w:name="_ETM_Q1_3895824"/>
      <w:bookmarkEnd w:id="2048"/>
      <w:bookmarkEnd w:id="2049"/>
    </w:p>
    <w:p w:rsidR="00985152" w:rsidRDefault="00985152" w:rsidP="00985152">
      <w:pPr>
        <w:pStyle w:val="a4"/>
        <w:keepNext/>
        <w:rPr>
          <w:rtl/>
        </w:rPr>
      </w:pPr>
      <w:bookmarkStart w:id="2050" w:name="ET_speaker_איתי_עצמון_215"/>
      <w:r w:rsidRPr="00985152">
        <w:rPr>
          <w:rStyle w:val="TagStyle"/>
          <w:rtl/>
        </w:rPr>
        <w:t xml:space="preserve"> &lt;&lt; דובר &gt;&gt; </w:t>
      </w:r>
      <w:r>
        <w:rPr>
          <w:rtl/>
        </w:rPr>
        <w:t>איתי עצמון:</w:t>
      </w:r>
      <w:r w:rsidRPr="00985152">
        <w:rPr>
          <w:rStyle w:val="TagStyle"/>
          <w:rtl/>
        </w:rPr>
        <w:t xml:space="preserve"> &lt;&lt; דובר &gt;&gt;</w:t>
      </w:r>
      <w:r w:rsidR="00BB25E0">
        <w:rPr>
          <w:rtl/>
        </w:rPr>
        <w:t xml:space="preserve"> </w:t>
      </w:r>
      <w:r>
        <w:rPr>
          <w:rtl/>
        </w:rPr>
        <w:t xml:space="preserve"> </w:t>
      </w:r>
      <w:bookmarkEnd w:id="2050"/>
    </w:p>
    <w:p w:rsidR="00985152" w:rsidRDefault="00985152" w:rsidP="00985152">
      <w:pPr>
        <w:pStyle w:val="KeepWithNext"/>
        <w:rPr>
          <w:rtl/>
          <w:lang w:eastAsia="he-IL"/>
        </w:rPr>
      </w:pPr>
    </w:p>
    <w:p w:rsidR="00985152" w:rsidRDefault="00985152" w:rsidP="00985152">
      <w:pPr>
        <w:rPr>
          <w:rtl/>
          <w:lang w:eastAsia="he-IL"/>
        </w:rPr>
      </w:pPr>
      <w:bookmarkStart w:id="2051" w:name="_ETM_Q1_3896817"/>
      <w:bookmarkStart w:id="2052" w:name="_ETM_Q1_3896850"/>
      <w:bookmarkEnd w:id="2051"/>
      <w:bookmarkEnd w:id="2052"/>
      <w:r>
        <w:rPr>
          <w:rFonts w:hint="cs"/>
          <w:rtl/>
          <w:lang w:eastAsia="he-IL"/>
        </w:rPr>
        <w:t xml:space="preserve">שנבין מה זה אומר. </w:t>
      </w:r>
    </w:p>
    <w:p w:rsidR="00985152" w:rsidRDefault="00985152" w:rsidP="00985152">
      <w:pPr>
        <w:rPr>
          <w:rtl/>
          <w:lang w:eastAsia="he-IL"/>
        </w:rPr>
      </w:pPr>
      <w:bookmarkStart w:id="2053" w:name="_ETM_Q1_3893798"/>
      <w:bookmarkStart w:id="2054" w:name="_ETM_Q1_3893864"/>
      <w:bookmarkEnd w:id="2053"/>
      <w:bookmarkEnd w:id="2054"/>
    </w:p>
    <w:p w:rsidR="00985152" w:rsidRDefault="00985152" w:rsidP="00985152">
      <w:pPr>
        <w:pStyle w:val="af6"/>
        <w:keepNext/>
        <w:rPr>
          <w:rtl/>
        </w:rPr>
      </w:pPr>
      <w:bookmarkStart w:id="2055" w:name="ET_yor_איתן_גינזבורג___יורַ_216"/>
      <w:r w:rsidRPr="00985152">
        <w:rPr>
          <w:rStyle w:val="TagStyle"/>
          <w:rtl/>
        </w:rPr>
        <w:t xml:space="preserve"> &lt;&lt; יור &gt;&gt; </w:t>
      </w:r>
      <w:r>
        <w:rPr>
          <w:rtl/>
        </w:rPr>
        <w:t xml:space="preserve">היו"ר איתן </w:t>
      </w:r>
      <w:proofErr w:type="spellStart"/>
      <w:r>
        <w:rPr>
          <w:rtl/>
        </w:rPr>
        <w:t>גינזבורג</w:t>
      </w:r>
      <w:proofErr w:type="spellEnd"/>
      <w:r>
        <w:rPr>
          <w:rtl/>
        </w:rPr>
        <w:t>:</w:t>
      </w:r>
      <w:r w:rsidRPr="00985152">
        <w:rPr>
          <w:rStyle w:val="TagStyle"/>
          <w:rtl/>
        </w:rPr>
        <w:t xml:space="preserve"> &lt;&lt; יור &gt;&gt;</w:t>
      </w:r>
      <w:r w:rsidR="00BB25E0">
        <w:rPr>
          <w:rtl/>
        </w:rPr>
        <w:t xml:space="preserve"> </w:t>
      </w:r>
      <w:r>
        <w:rPr>
          <w:rtl/>
        </w:rPr>
        <w:t xml:space="preserve"> </w:t>
      </w:r>
      <w:bookmarkEnd w:id="2055"/>
    </w:p>
    <w:p w:rsidR="00985152" w:rsidRDefault="00985152" w:rsidP="00985152">
      <w:pPr>
        <w:pStyle w:val="KeepWithNext"/>
        <w:rPr>
          <w:rtl/>
          <w:lang w:eastAsia="he-IL"/>
        </w:rPr>
      </w:pPr>
    </w:p>
    <w:p w:rsidR="00985152" w:rsidRDefault="00985152" w:rsidP="00985152">
      <w:pPr>
        <w:rPr>
          <w:rtl/>
          <w:lang w:eastAsia="he-IL"/>
        </w:rPr>
      </w:pPr>
      <w:bookmarkStart w:id="2056" w:name="_ETM_Q1_3894896"/>
      <w:bookmarkStart w:id="2057" w:name="_ETM_Q1_3894934"/>
      <w:bookmarkEnd w:id="2056"/>
      <w:bookmarkEnd w:id="2057"/>
      <w:r>
        <w:rPr>
          <w:rFonts w:hint="cs"/>
          <w:rtl/>
          <w:lang w:eastAsia="he-IL"/>
        </w:rPr>
        <w:t xml:space="preserve">שיסביר מה זה מנוע השראה חשמלי א-סינכרוני תלת מופעי כלובי? </w:t>
      </w:r>
    </w:p>
    <w:p w:rsidR="00985152" w:rsidRDefault="00985152" w:rsidP="00985152">
      <w:pPr>
        <w:rPr>
          <w:rtl/>
          <w:lang w:eastAsia="he-IL"/>
        </w:rPr>
      </w:pPr>
      <w:bookmarkStart w:id="2058" w:name="_ETM_Q1_3896865"/>
      <w:bookmarkStart w:id="2059" w:name="_ETM_Q1_3896929"/>
      <w:bookmarkStart w:id="2060" w:name="_ETM_Q1_3899105"/>
      <w:bookmarkEnd w:id="2058"/>
      <w:bookmarkEnd w:id="2059"/>
      <w:bookmarkEnd w:id="2060"/>
    </w:p>
    <w:p w:rsidR="00985152" w:rsidRDefault="00985152" w:rsidP="00985152">
      <w:pPr>
        <w:pStyle w:val="af9"/>
        <w:keepNext/>
        <w:rPr>
          <w:rtl/>
          <w:lang w:eastAsia="he-IL"/>
        </w:rPr>
      </w:pPr>
      <w:bookmarkStart w:id="2061" w:name="ET_guest_יחזקאל_ליפשיץ_217"/>
      <w:r w:rsidRPr="00985152">
        <w:rPr>
          <w:rStyle w:val="TagStyle"/>
          <w:rtl/>
        </w:rPr>
        <w:t xml:space="preserve"> &lt;&lt; אורח &gt;&gt; </w:t>
      </w:r>
      <w:r>
        <w:rPr>
          <w:rtl/>
          <w:lang w:eastAsia="he-IL"/>
        </w:rPr>
        <w:t>יחזקאל ליפשיץ:</w:t>
      </w:r>
      <w:r w:rsidRPr="00985152">
        <w:rPr>
          <w:rStyle w:val="TagStyle"/>
          <w:rtl/>
        </w:rPr>
        <w:t xml:space="preserve"> &lt;&lt; אורח &gt;&gt;</w:t>
      </w:r>
      <w:r w:rsidR="00BB25E0">
        <w:rPr>
          <w:rtl/>
          <w:lang w:eastAsia="he-IL"/>
        </w:rPr>
        <w:t xml:space="preserve"> </w:t>
      </w:r>
      <w:r>
        <w:rPr>
          <w:rtl/>
          <w:lang w:eastAsia="he-IL"/>
        </w:rPr>
        <w:t xml:space="preserve"> </w:t>
      </w:r>
      <w:bookmarkEnd w:id="2061"/>
    </w:p>
    <w:p w:rsidR="00985152" w:rsidRDefault="00985152" w:rsidP="00985152">
      <w:pPr>
        <w:pStyle w:val="KeepWithNext"/>
        <w:rPr>
          <w:rtl/>
          <w:lang w:eastAsia="he-IL"/>
        </w:rPr>
      </w:pPr>
    </w:p>
    <w:p w:rsidR="00985152" w:rsidRDefault="00985152" w:rsidP="00B24CE1">
      <w:pPr>
        <w:rPr>
          <w:rtl/>
          <w:lang w:eastAsia="he-IL"/>
        </w:rPr>
      </w:pPr>
      <w:bookmarkStart w:id="2062" w:name="_ETM_Q1_3899456"/>
      <w:bookmarkStart w:id="2063" w:name="_ETM_Q1_3899494"/>
      <w:bookmarkEnd w:id="2062"/>
      <w:bookmarkEnd w:id="2063"/>
      <w:r>
        <w:rPr>
          <w:rFonts w:hint="cs"/>
          <w:rtl/>
          <w:lang w:eastAsia="he-IL"/>
        </w:rPr>
        <w:t xml:space="preserve">כן. אפשר את איציק </w:t>
      </w:r>
      <w:bookmarkStart w:id="2064" w:name="_ETM_Q1_3902265"/>
      <w:bookmarkEnd w:id="2064"/>
      <w:proofErr w:type="spellStart"/>
      <w:r>
        <w:rPr>
          <w:rFonts w:hint="cs"/>
          <w:rtl/>
          <w:lang w:eastAsia="he-IL"/>
        </w:rPr>
        <w:t>יוניסי</w:t>
      </w:r>
      <w:bookmarkStart w:id="2065" w:name="_ETM_Q1_3898657"/>
      <w:bookmarkEnd w:id="2065"/>
      <w:proofErr w:type="spellEnd"/>
      <w:r w:rsidR="00B24CE1">
        <w:rPr>
          <w:rFonts w:hint="cs"/>
          <w:rtl/>
          <w:lang w:eastAsia="he-IL"/>
        </w:rPr>
        <w:t>.</w:t>
      </w:r>
    </w:p>
    <w:p w:rsidR="00985152" w:rsidRDefault="00985152" w:rsidP="00985152">
      <w:pPr>
        <w:rPr>
          <w:rtl/>
          <w:lang w:eastAsia="he-IL"/>
        </w:rPr>
      </w:pPr>
      <w:bookmarkStart w:id="2066" w:name="_ETM_Q1_3898730"/>
      <w:bookmarkStart w:id="2067" w:name="_ETM_Q1_3900249"/>
      <w:bookmarkEnd w:id="2066"/>
      <w:bookmarkEnd w:id="2067"/>
    </w:p>
    <w:p w:rsidR="00985152" w:rsidRDefault="00985152" w:rsidP="00985152">
      <w:pPr>
        <w:pStyle w:val="af6"/>
        <w:keepNext/>
        <w:rPr>
          <w:rtl/>
        </w:rPr>
      </w:pPr>
      <w:bookmarkStart w:id="2068" w:name="ET_yor_איתן_גינזבורג___יורַ_218"/>
      <w:r w:rsidRPr="00985152">
        <w:rPr>
          <w:rStyle w:val="TagStyle"/>
          <w:rtl/>
        </w:rPr>
        <w:t xml:space="preserve"> &lt;&lt; יור &gt;&gt; </w:t>
      </w:r>
      <w:r>
        <w:rPr>
          <w:rtl/>
        </w:rPr>
        <w:t xml:space="preserve">היו"ר איתן </w:t>
      </w:r>
      <w:proofErr w:type="spellStart"/>
      <w:r>
        <w:rPr>
          <w:rtl/>
        </w:rPr>
        <w:t>גינזבורג</w:t>
      </w:r>
      <w:proofErr w:type="spellEnd"/>
      <w:r>
        <w:rPr>
          <w:rtl/>
        </w:rPr>
        <w:t>:</w:t>
      </w:r>
      <w:r w:rsidRPr="00985152">
        <w:rPr>
          <w:rStyle w:val="TagStyle"/>
          <w:rtl/>
        </w:rPr>
        <w:t xml:space="preserve"> &lt;&lt; יור &gt;&gt;</w:t>
      </w:r>
      <w:r w:rsidR="00BB25E0">
        <w:rPr>
          <w:rtl/>
        </w:rPr>
        <w:t xml:space="preserve"> </w:t>
      </w:r>
      <w:r>
        <w:rPr>
          <w:rtl/>
        </w:rPr>
        <w:t xml:space="preserve"> </w:t>
      </w:r>
      <w:bookmarkEnd w:id="2068"/>
    </w:p>
    <w:p w:rsidR="00985152" w:rsidRDefault="00985152" w:rsidP="00985152">
      <w:pPr>
        <w:pStyle w:val="KeepWithNext"/>
        <w:rPr>
          <w:rtl/>
          <w:lang w:eastAsia="he-IL"/>
        </w:rPr>
      </w:pPr>
    </w:p>
    <w:p w:rsidR="00985152" w:rsidRDefault="00985152" w:rsidP="00985152">
      <w:pPr>
        <w:rPr>
          <w:rtl/>
          <w:lang w:eastAsia="he-IL"/>
        </w:rPr>
      </w:pPr>
      <w:bookmarkStart w:id="2069" w:name="_ETM_Q1_3900655"/>
      <w:bookmarkStart w:id="2070" w:name="_ETM_Q1_3900692"/>
      <w:bookmarkEnd w:id="2069"/>
      <w:bookmarkEnd w:id="2070"/>
      <w:r>
        <w:rPr>
          <w:rFonts w:hint="cs"/>
          <w:rtl/>
          <w:lang w:eastAsia="he-IL"/>
        </w:rPr>
        <w:t xml:space="preserve">יש כאילו דבר כזה שמביאים לארץ? </w:t>
      </w:r>
    </w:p>
    <w:p w:rsidR="00985152" w:rsidRDefault="00985152" w:rsidP="00985152">
      <w:pPr>
        <w:rPr>
          <w:rtl/>
          <w:lang w:eastAsia="he-IL"/>
        </w:rPr>
      </w:pPr>
      <w:bookmarkStart w:id="2071" w:name="_ETM_Q1_3899796"/>
      <w:bookmarkStart w:id="2072" w:name="_ETM_Q1_3899854"/>
      <w:bookmarkEnd w:id="2071"/>
      <w:bookmarkEnd w:id="2072"/>
    </w:p>
    <w:p w:rsidR="00985152" w:rsidRDefault="00985152" w:rsidP="00985152">
      <w:pPr>
        <w:pStyle w:val="af9"/>
        <w:keepNext/>
        <w:rPr>
          <w:rtl/>
          <w:lang w:eastAsia="he-IL"/>
        </w:rPr>
      </w:pPr>
      <w:bookmarkStart w:id="2073" w:name="ET_guest_יחזקאל_ליפשיץ_219"/>
      <w:r w:rsidRPr="00985152">
        <w:rPr>
          <w:rStyle w:val="TagStyle"/>
          <w:rtl/>
        </w:rPr>
        <w:t xml:space="preserve"> &lt;&lt; אורח &gt;&gt; </w:t>
      </w:r>
      <w:r>
        <w:rPr>
          <w:rtl/>
          <w:lang w:eastAsia="he-IL"/>
        </w:rPr>
        <w:t>יחזקאל ליפשיץ:</w:t>
      </w:r>
      <w:r w:rsidRPr="00985152">
        <w:rPr>
          <w:rStyle w:val="TagStyle"/>
          <w:rtl/>
        </w:rPr>
        <w:t xml:space="preserve"> &lt;&lt; אורח &gt;&gt;</w:t>
      </w:r>
      <w:r w:rsidR="00BB25E0">
        <w:rPr>
          <w:rtl/>
          <w:lang w:eastAsia="he-IL"/>
        </w:rPr>
        <w:t xml:space="preserve"> </w:t>
      </w:r>
      <w:r>
        <w:rPr>
          <w:rtl/>
          <w:lang w:eastAsia="he-IL"/>
        </w:rPr>
        <w:t xml:space="preserve"> </w:t>
      </w:r>
      <w:bookmarkEnd w:id="2073"/>
    </w:p>
    <w:p w:rsidR="00985152" w:rsidRDefault="00985152" w:rsidP="00985152">
      <w:pPr>
        <w:pStyle w:val="KeepWithNext"/>
        <w:rPr>
          <w:rtl/>
          <w:lang w:eastAsia="he-IL"/>
        </w:rPr>
      </w:pPr>
    </w:p>
    <w:p w:rsidR="00985152" w:rsidRDefault="00985152" w:rsidP="00985152">
      <w:pPr>
        <w:rPr>
          <w:rtl/>
          <w:lang w:eastAsia="he-IL"/>
        </w:rPr>
      </w:pPr>
      <w:bookmarkStart w:id="2074" w:name="_ETM_Q1_3901075"/>
      <w:bookmarkStart w:id="2075" w:name="_ETM_Q1_3901124"/>
      <w:bookmarkEnd w:id="2074"/>
      <w:bookmarkEnd w:id="2075"/>
      <w:r>
        <w:rPr>
          <w:rFonts w:hint="cs"/>
          <w:rtl/>
          <w:lang w:eastAsia="he-IL"/>
        </w:rPr>
        <w:t>יש.</w:t>
      </w:r>
    </w:p>
    <w:p w:rsidR="00985152" w:rsidRDefault="00985152" w:rsidP="00985152">
      <w:pPr>
        <w:rPr>
          <w:rtl/>
          <w:lang w:eastAsia="he-IL"/>
        </w:rPr>
      </w:pPr>
      <w:bookmarkStart w:id="2076" w:name="_ETM_Q1_3901645"/>
      <w:bookmarkStart w:id="2077" w:name="_ETM_Q1_3901734"/>
      <w:bookmarkStart w:id="2078" w:name="_ETM_Q1_3902565"/>
      <w:bookmarkEnd w:id="2076"/>
      <w:bookmarkEnd w:id="2077"/>
      <w:bookmarkEnd w:id="2078"/>
    </w:p>
    <w:p w:rsidR="00985152" w:rsidRDefault="00985152" w:rsidP="00985152">
      <w:pPr>
        <w:pStyle w:val="af6"/>
        <w:keepNext/>
        <w:rPr>
          <w:rtl/>
        </w:rPr>
      </w:pPr>
      <w:bookmarkStart w:id="2079" w:name="ET_yor_איתן_גינזבורג___יורַ_220"/>
      <w:r w:rsidRPr="00985152">
        <w:rPr>
          <w:rStyle w:val="TagStyle"/>
          <w:rtl/>
        </w:rPr>
        <w:t xml:space="preserve"> &lt;&lt; יור &gt;&gt; </w:t>
      </w:r>
      <w:r>
        <w:rPr>
          <w:rtl/>
        </w:rPr>
        <w:t xml:space="preserve">היו"ר איתן </w:t>
      </w:r>
      <w:proofErr w:type="spellStart"/>
      <w:r>
        <w:rPr>
          <w:rtl/>
        </w:rPr>
        <w:t>גינזבורג</w:t>
      </w:r>
      <w:proofErr w:type="spellEnd"/>
      <w:r>
        <w:rPr>
          <w:rtl/>
        </w:rPr>
        <w:t>:</w:t>
      </w:r>
      <w:r w:rsidRPr="00985152">
        <w:rPr>
          <w:rStyle w:val="TagStyle"/>
          <w:rtl/>
        </w:rPr>
        <w:t xml:space="preserve"> &lt;&lt; יור &gt;&gt;</w:t>
      </w:r>
      <w:r w:rsidR="00BB25E0">
        <w:rPr>
          <w:rtl/>
        </w:rPr>
        <w:t xml:space="preserve"> </w:t>
      </w:r>
      <w:r>
        <w:rPr>
          <w:rtl/>
        </w:rPr>
        <w:t xml:space="preserve"> </w:t>
      </w:r>
      <w:bookmarkEnd w:id="2079"/>
    </w:p>
    <w:p w:rsidR="00985152" w:rsidRDefault="00985152" w:rsidP="00985152">
      <w:pPr>
        <w:pStyle w:val="KeepWithNext"/>
        <w:rPr>
          <w:rtl/>
          <w:lang w:eastAsia="he-IL"/>
        </w:rPr>
      </w:pPr>
    </w:p>
    <w:p w:rsidR="00985152" w:rsidRDefault="00985152" w:rsidP="00985152">
      <w:pPr>
        <w:rPr>
          <w:rtl/>
          <w:lang w:eastAsia="he-IL"/>
        </w:rPr>
      </w:pPr>
      <w:bookmarkStart w:id="2080" w:name="_ETM_Q1_3903003"/>
      <w:bookmarkEnd w:id="2080"/>
      <w:r>
        <w:rPr>
          <w:rFonts w:hint="cs"/>
          <w:rtl/>
          <w:lang w:eastAsia="he-IL"/>
        </w:rPr>
        <w:t>מ</w:t>
      </w:r>
      <w:bookmarkStart w:id="2081" w:name="_ETM_Q1_3903102"/>
      <w:bookmarkEnd w:id="2081"/>
      <w:r>
        <w:rPr>
          <w:rFonts w:hint="cs"/>
          <w:rtl/>
          <w:lang w:eastAsia="he-IL"/>
        </w:rPr>
        <w:t xml:space="preserve">י משתמש בזה? </w:t>
      </w:r>
    </w:p>
    <w:p w:rsidR="00985152" w:rsidRDefault="00985152" w:rsidP="00985152">
      <w:pPr>
        <w:rPr>
          <w:rtl/>
          <w:lang w:eastAsia="he-IL"/>
        </w:rPr>
      </w:pPr>
      <w:bookmarkStart w:id="2082" w:name="_ETM_Q1_3906413"/>
      <w:bookmarkStart w:id="2083" w:name="_ETM_Q1_3906480"/>
      <w:bookmarkEnd w:id="2082"/>
      <w:bookmarkEnd w:id="2083"/>
    </w:p>
    <w:p w:rsidR="00985152" w:rsidRDefault="00985152" w:rsidP="00985152">
      <w:pPr>
        <w:pStyle w:val="af9"/>
        <w:keepNext/>
        <w:rPr>
          <w:rtl/>
          <w:lang w:eastAsia="he-IL"/>
        </w:rPr>
      </w:pPr>
      <w:bookmarkStart w:id="2084" w:name="ET_guest_יחזקאל_ליפשיץ_221"/>
      <w:r w:rsidRPr="00985152">
        <w:rPr>
          <w:rStyle w:val="TagStyle"/>
          <w:rtl/>
        </w:rPr>
        <w:t xml:space="preserve"> &lt;&lt; אורח &gt;&gt; </w:t>
      </w:r>
      <w:r>
        <w:rPr>
          <w:rtl/>
          <w:lang w:eastAsia="he-IL"/>
        </w:rPr>
        <w:t>יחזקאל ליפשיץ:</w:t>
      </w:r>
      <w:r w:rsidRPr="00985152">
        <w:rPr>
          <w:rStyle w:val="TagStyle"/>
          <w:rtl/>
        </w:rPr>
        <w:t xml:space="preserve"> &lt;&lt; אורח &gt;&gt;</w:t>
      </w:r>
      <w:r w:rsidR="00BB25E0">
        <w:rPr>
          <w:rtl/>
          <w:lang w:eastAsia="he-IL"/>
        </w:rPr>
        <w:t xml:space="preserve"> </w:t>
      </w:r>
      <w:r>
        <w:rPr>
          <w:rtl/>
          <w:lang w:eastAsia="he-IL"/>
        </w:rPr>
        <w:t xml:space="preserve"> </w:t>
      </w:r>
      <w:bookmarkEnd w:id="2084"/>
    </w:p>
    <w:p w:rsidR="00985152" w:rsidRDefault="00985152" w:rsidP="00985152">
      <w:pPr>
        <w:pStyle w:val="KeepWithNext"/>
        <w:rPr>
          <w:rtl/>
          <w:lang w:eastAsia="he-IL"/>
        </w:rPr>
      </w:pPr>
    </w:p>
    <w:p w:rsidR="00985152" w:rsidRDefault="00985152" w:rsidP="00985152">
      <w:pPr>
        <w:rPr>
          <w:rtl/>
          <w:lang w:eastAsia="he-IL"/>
        </w:rPr>
      </w:pPr>
      <w:bookmarkStart w:id="2085" w:name="_ETM_Q1_3905095"/>
      <w:bookmarkStart w:id="2086" w:name="_ETM_Q1_3905136"/>
      <w:bookmarkEnd w:id="2085"/>
      <w:bookmarkEnd w:id="2086"/>
      <w:r>
        <w:rPr>
          <w:rFonts w:hint="cs"/>
          <w:rtl/>
          <w:lang w:eastAsia="he-IL"/>
        </w:rPr>
        <w:t xml:space="preserve">לא </w:t>
      </w:r>
      <w:bookmarkStart w:id="2087" w:name="_ETM_Q1_3905977"/>
      <w:bookmarkEnd w:id="2087"/>
      <w:r>
        <w:rPr>
          <w:rFonts w:hint="cs"/>
          <w:rtl/>
          <w:lang w:eastAsia="he-IL"/>
        </w:rPr>
        <w:t xml:space="preserve">מעט. אז אם אפשר לשחרר ליצחק </w:t>
      </w:r>
      <w:proofErr w:type="spellStart"/>
      <w:r>
        <w:rPr>
          <w:rFonts w:hint="cs"/>
          <w:rtl/>
          <w:lang w:eastAsia="he-IL"/>
        </w:rPr>
        <w:t>יוניסי</w:t>
      </w:r>
      <w:proofErr w:type="spellEnd"/>
      <w:r>
        <w:rPr>
          <w:rFonts w:hint="cs"/>
          <w:rtl/>
          <w:lang w:eastAsia="he-IL"/>
        </w:rPr>
        <w:t xml:space="preserve">, הוא יסביר לנו </w:t>
      </w:r>
      <w:bookmarkStart w:id="2088" w:name="_ETM_Q1_3912849"/>
      <w:bookmarkEnd w:id="2088"/>
      <w:r>
        <w:rPr>
          <w:rFonts w:hint="cs"/>
          <w:rtl/>
          <w:lang w:eastAsia="he-IL"/>
        </w:rPr>
        <w:t xml:space="preserve">בדיוק, מנהל תחום הנדסה באגף שלנו. </w:t>
      </w:r>
    </w:p>
    <w:p w:rsidR="00F01378" w:rsidRDefault="00F01378" w:rsidP="00985152">
      <w:pPr>
        <w:rPr>
          <w:rtl/>
          <w:lang w:eastAsia="he-IL"/>
        </w:rPr>
      </w:pPr>
      <w:bookmarkStart w:id="2089" w:name="_ETM_Q1_3931639"/>
      <w:bookmarkStart w:id="2090" w:name="_ETM_Q1_3931698"/>
      <w:bookmarkEnd w:id="2089"/>
      <w:bookmarkEnd w:id="2090"/>
    </w:p>
    <w:p w:rsidR="00F01378" w:rsidRDefault="00F01378" w:rsidP="00F01378">
      <w:pPr>
        <w:pStyle w:val="a4"/>
        <w:keepNext/>
        <w:rPr>
          <w:rtl/>
        </w:rPr>
      </w:pPr>
      <w:bookmarkStart w:id="2091" w:name="ET_speaker_איתי_עצמון_223"/>
      <w:r w:rsidRPr="00F01378">
        <w:rPr>
          <w:rStyle w:val="TagStyle"/>
          <w:rtl/>
        </w:rPr>
        <w:t xml:space="preserve"> &lt;&lt; דובר &gt;&gt; </w:t>
      </w:r>
      <w:r>
        <w:rPr>
          <w:rtl/>
        </w:rPr>
        <w:t>איתי עצמון:</w:t>
      </w:r>
      <w:r w:rsidRPr="00F01378">
        <w:rPr>
          <w:rStyle w:val="TagStyle"/>
          <w:rtl/>
        </w:rPr>
        <w:t xml:space="preserve"> &lt;&lt; דובר &gt;&gt;</w:t>
      </w:r>
      <w:r w:rsidR="00BB25E0">
        <w:rPr>
          <w:rtl/>
        </w:rPr>
        <w:t xml:space="preserve"> </w:t>
      </w:r>
      <w:r>
        <w:rPr>
          <w:rtl/>
        </w:rPr>
        <w:t xml:space="preserve"> </w:t>
      </w:r>
      <w:bookmarkEnd w:id="2091"/>
    </w:p>
    <w:p w:rsidR="00F01378" w:rsidRDefault="00F01378" w:rsidP="00F01378">
      <w:pPr>
        <w:pStyle w:val="KeepWithNext"/>
        <w:rPr>
          <w:rtl/>
          <w:lang w:eastAsia="he-IL"/>
        </w:rPr>
      </w:pPr>
    </w:p>
    <w:p w:rsidR="00F01378" w:rsidRDefault="00F01378" w:rsidP="00F01378">
      <w:pPr>
        <w:rPr>
          <w:rtl/>
          <w:lang w:eastAsia="he-IL"/>
        </w:rPr>
      </w:pPr>
      <w:bookmarkStart w:id="2092" w:name="_ETM_Q1_3929275"/>
      <w:bookmarkStart w:id="2093" w:name="_ETM_Q1_3929308"/>
      <w:bookmarkEnd w:id="2092"/>
      <w:bookmarkEnd w:id="2093"/>
      <w:r>
        <w:rPr>
          <w:rFonts w:hint="cs"/>
          <w:rtl/>
          <w:lang w:eastAsia="he-IL"/>
        </w:rPr>
        <w:t xml:space="preserve">אתם רוצים בינתיים להקריא </w:t>
      </w:r>
      <w:bookmarkStart w:id="2094" w:name="_ETM_Q1_3931917"/>
      <w:bookmarkEnd w:id="2094"/>
      <w:r>
        <w:rPr>
          <w:rFonts w:hint="cs"/>
          <w:rtl/>
          <w:lang w:eastAsia="he-IL"/>
        </w:rPr>
        <w:t xml:space="preserve">את יתר הרשימה? </w:t>
      </w:r>
    </w:p>
    <w:p w:rsidR="00F01378" w:rsidRDefault="00F01378" w:rsidP="00F01378">
      <w:pPr>
        <w:rPr>
          <w:rtl/>
          <w:lang w:eastAsia="he-IL"/>
        </w:rPr>
      </w:pPr>
      <w:bookmarkStart w:id="2095" w:name="_ETM_Q1_3934021"/>
      <w:bookmarkStart w:id="2096" w:name="_ETM_Q1_3934079"/>
      <w:bookmarkStart w:id="2097" w:name="_ETM_Q1_3934717"/>
      <w:bookmarkEnd w:id="2095"/>
      <w:bookmarkEnd w:id="2096"/>
      <w:bookmarkEnd w:id="2097"/>
    </w:p>
    <w:p w:rsidR="00F01378" w:rsidRDefault="00F01378" w:rsidP="00F01378">
      <w:pPr>
        <w:pStyle w:val="af6"/>
        <w:keepNext/>
        <w:rPr>
          <w:rtl/>
        </w:rPr>
      </w:pPr>
      <w:bookmarkStart w:id="2098" w:name="ET_yor_איתן_גינזבורג___יורַ_224"/>
      <w:r w:rsidRPr="00F01378">
        <w:rPr>
          <w:rStyle w:val="TagStyle"/>
          <w:rtl/>
        </w:rPr>
        <w:lastRenderedPageBreak/>
        <w:t xml:space="preserve"> &lt;&lt; יור &gt;&gt; </w:t>
      </w:r>
      <w:r>
        <w:rPr>
          <w:rtl/>
        </w:rPr>
        <w:t xml:space="preserve">היו"ר איתן </w:t>
      </w:r>
      <w:proofErr w:type="spellStart"/>
      <w:r>
        <w:rPr>
          <w:rtl/>
        </w:rPr>
        <w:t>גינזבורג</w:t>
      </w:r>
      <w:proofErr w:type="spellEnd"/>
      <w:r>
        <w:rPr>
          <w:rtl/>
        </w:rPr>
        <w:t>:</w:t>
      </w:r>
      <w:r w:rsidRPr="00F01378">
        <w:rPr>
          <w:rStyle w:val="TagStyle"/>
          <w:rtl/>
        </w:rPr>
        <w:t xml:space="preserve"> &lt;&lt; יור &gt;&gt;</w:t>
      </w:r>
      <w:r w:rsidR="00BB25E0">
        <w:rPr>
          <w:rtl/>
        </w:rPr>
        <w:t xml:space="preserve"> </w:t>
      </w:r>
      <w:r>
        <w:rPr>
          <w:rtl/>
        </w:rPr>
        <w:t xml:space="preserve"> </w:t>
      </w:r>
      <w:bookmarkEnd w:id="2098"/>
    </w:p>
    <w:p w:rsidR="00F01378" w:rsidRDefault="00F01378" w:rsidP="00F01378">
      <w:pPr>
        <w:pStyle w:val="KeepWithNext"/>
        <w:rPr>
          <w:rtl/>
          <w:lang w:eastAsia="he-IL"/>
        </w:rPr>
      </w:pPr>
    </w:p>
    <w:p w:rsidR="00F01378" w:rsidRDefault="00F01378" w:rsidP="00F01378">
      <w:pPr>
        <w:rPr>
          <w:rtl/>
          <w:lang w:eastAsia="he-IL"/>
        </w:rPr>
      </w:pPr>
      <w:bookmarkStart w:id="2099" w:name="_ETM_Q1_3935102"/>
      <w:bookmarkStart w:id="2100" w:name="_ETM_Q1_3935136"/>
      <w:bookmarkEnd w:id="2099"/>
      <w:bookmarkEnd w:id="2100"/>
      <w:r>
        <w:rPr>
          <w:rFonts w:hint="cs"/>
          <w:rtl/>
          <w:lang w:eastAsia="he-IL"/>
        </w:rPr>
        <w:t>אני אקריא. תנורי מיקרוגל, מכשירי</w:t>
      </w:r>
      <w:bookmarkStart w:id="2101" w:name="_ETM_Q1_3936029"/>
      <w:bookmarkEnd w:id="2101"/>
      <w:r>
        <w:rPr>
          <w:rFonts w:hint="cs"/>
          <w:rtl/>
          <w:lang w:eastAsia="he-IL"/>
        </w:rPr>
        <w:t>ם שנדרשים לעמוד בדרישות הספק במצב המתנה, ציוד טכנולוגי</w:t>
      </w:r>
      <w:bookmarkStart w:id="2102" w:name="_ETM_Q1_3941315"/>
      <w:bookmarkEnd w:id="2102"/>
      <w:r>
        <w:rPr>
          <w:rFonts w:hint="cs"/>
          <w:rtl/>
          <w:lang w:eastAsia="he-IL"/>
        </w:rPr>
        <w:t xml:space="preserve">ית מידע, מחשבים, מסכים למחשב, מדפסות, ציוד שמע, מכשירי רדיו, </w:t>
      </w:r>
      <w:bookmarkStart w:id="2103" w:name="_ETM_Q1_3951275"/>
      <w:bookmarkEnd w:id="2103"/>
      <w:r>
        <w:rPr>
          <w:rFonts w:hint="cs"/>
          <w:rtl/>
          <w:lang w:eastAsia="he-IL"/>
        </w:rPr>
        <w:t xml:space="preserve">מגברים. מכשירי טלפון אלחוטיים, מקלטי טלוויזיה, ממירים דיגיטליים לקליטת </w:t>
      </w:r>
      <w:bookmarkStart w:id="2104" w:name="_ETM_Q1_3971423"/>
      <w:bookmarkEnd w:id="2104"/>
      <w:r>
        <w:rPr>
          <w:rFonts w:hint="cs"/>
          <w:rtl/>
          <w:lang w:eastAsia="he-IL"/>
        </w:rPr>
        <w:t xml:space="preserve">שידורי כבלים ולוויין </w:t>
      </w:r>
      <w:r w:rsidR="00B24CE1">
        <w:rPr>
          <w:rFonts w:hint="cs"/>
          <w:rtl/>
          <w:lang w:eastAsia="he-IL"/>
        </w:rPr>
        <w:t>למעט ממירים דיגיטליים ש</w:t>
      </w:r>
      <w:r>
        <w:rPr>
          <w:rFonts w:hint="cs"/>
          <w:rtl/>
          <w:lang w:eastAsia="he-IL"/>
        </w:rPr>
        <w:t xml:space="preserve">מנהל מוקד </w:t>
      </w:r>
      <w:bookmarkStart w:id="2105" w:name="_ETM_Q1_3976151"/>
      <w:bookmarkEnd w:id="2105"/>
      <w:r>
        <w:rPr>
          <w:rFonts w:hint="cs"/>
          <w:rtl/>
          <w:lang w:eastAsia="he-IL"/>
        </w:rPr>
        <w:t>שידורים או באמצעות הצפנת שידורים. מעניין.</w:t>
      </w:r>
      <w:bookmarkStart w:id="2106" w:name="_ETM_Q1_3976633"/>
      <w:bookmarkEnd w:id="2106"/>
    </w:p>
    <w:p w:rsidR="00F01378" w:rsidRDefault="00F01378" w:rsidP="00F01378">
      <w:pPr>
        <w:rPr>
          <w:rtl/>
          <w:lang w:eastAsia="he-IL"/>
        </w:rPr>
      </w:pPr>
      <w:bookmarkStart w:id="2107" w:name="_ETM_Q1_3976701"/>
      <w:bookmarkEnd w:id="2107"/>
    </w:p>
    <w:p w:rsidR="00F01378" w:rsidRPr="00F01378" w:rsidRDefault="00F01378" w:rsidP="00F01378">
      <w:pPr>
        <w:rPr>
          <w:rtl/>
          <w:lang w:eastAsia="he-IL"/>
        </w:rPr>
      </w:pPr>
      <w:bookmarkStart w:id="2108" w:name="_ETM_Q1_3976857"/>
      <w:bookmarkStart w:id="2109" w:name="_ETM_Q1_3976914"/>
      <w:bookmarkEnd w:id="2108"/>
      <w:bookmarkEnd w:id="2109"/>
      <w:r>
        <w:rPr>
          <w:rFonts w:hint="cs"/>
          <w:rtl/>
          <w:lang w:eastAsia="he-IL"/>
        </w:rPr>
        <w:t xml:space="preserve">כן, איציק, בבקשה. מה זה </w:t>
      </w:r>
      <w:bookmarkStart w:id="2110" w:name="_ETM_Q1_3996177"/>
      <w:bookmarkEnd w:id="2110"/>
      <w:r>
        <w:rPr>
          <w:rFonts w:hint="cs"/>
          <w:rtl/>
          <w:lang w:eastAsia="he-IL"/>
        </w:rPr>
        <w:t xml:space="preserve">מנוע השראה חשמלי א-סינכרוני תלת מופעי כלובי? אנחנו כולנו משתוקקים </w:t>
      </w:r>
      <w:bookmarkStart w:id="2111" w:name="_ETM_Q1_4003185"/>
      <w:bookmarkEnd w:id="2111"/>
      <w:r>
        <w:rPr>
          <w:rFonts w:hint="cs"/>
          <w:rtl/>
          <w:lang w:eastAsia="he-IL"/>
        </w:rPr>
        <w:t xml:space="preserve">לשמוע. </w:t>
      </w:r>
    </w:p>
    <w:p w:rsidR="00F01378" w:rsidRDefault="00F01378" w:rsidP="00985152">
      <w:pPr>
        <w:rPr>
          <w:rtl/>
          <w:lang w:eastAsia="he-IL"/>
        </w:rPr>
      </w:pPr>
      <w:bookmarkStart w:id="2112" w:name="_ETM_Q1_3913594"/>
      <w:bookmarkStart w:id="2113" w:name="_ETM_Q1_3913655"/>
      <w:bookmarkEnd w:id="2112"/>
      <w:bookmarkEnd w:id="2113"/>
    </w:p>
    <w:p w:rsidR="00F01378" w:rsidRDefault="00F01378" w:rsidP="00F01378">
      <w:pPr>
        <w:pStyle w:val="af9"/>
        <w:keepNext/>
        <w:rPr>
          <w:rtl/>
          <w:lang w:eastAsia="he-IL"/>
        </w:rPr>
      </w:pPr>
      <w:bookmarkStart w:id="2114" w:name="ET_guest_יצחק_יוניסי_222"/>
      <w:r w:rsidRPr="00F01378">
        <w:rPr>
          <w:rStyle w:val="TagStyle"/>
          <w:rtl/>
        </w:rPr>
        <w:t xml:space="preserve"> &lt;&lt; אורח &gt;&gt; </w:t>
      </w:r>
      <w:r>
        <w:rPr>
          <w:rtl/>
          <w:lang w:eastAsia="he-IL"/>
        </w:rPr>
        <w:t xml:space="preserve">יצחק </w:t>
      </w:r>
      <w:proofErr w:type="spellStart"/>
      <w:r>
        <w:rPr>
          <w:rtl/>
          <w:lang w:eastAsia="he-IL"/>
        </w:rPr>
        <w:t>יוניסי</w:t>
      </w:r>
      <w:proofErr w:type="spellEnd"/>
      <w:r>
        <w:rPr>
          <w:rtl/>
          <w:lang w:eastAsia="he-IL"/>
        </w:rPr>
        <w:t>:</w:t>
      </w:r>
      <w:r w:rsidRPr="00F01378">
        <w:rPr>
          <w:rStyle w:val="TagStyle"/>
          <w:rtl/>
        </w:rPr>
        <w:t xml:space="preserve"> &lt;&lt; אורח &gt;&gt;</w:t>
      </w:r>
      <w:r w:rsidR="00BB25E0">
        <w:rPr>
          <w:rtl/>
          <w:lang w:eastAsia="he-IL"/>
        </w:rPr>
        <w:t xml:space="preserve"> </w:t>
      </w:r>
      <w:r>
        <w:rPr>
          <w:rtl/>
          <w:lang w:eastAsia="he-IL"/>
        </w:rPr>
        <w:t xml:space="preserve"> </w:t>
      </w:r>
      <w:bookmarkEnd w:id="2114"/>
    </w:p>
    <w:p w:rsidR="00F01378" w:rsidRDefault="00F01378" w:rsidP="00F01378">
      <w:pPr>
        <w:pStyle w:val="KeepWithNext"/>
        <w:rPr>
          <w:rtl/>
          <w:lang w:eastAsia="he-IL"/>
        </w:rPr>
      </w:pPr>
    </w:p>
    <w:p w:rsidR="00F01378" w:rsidRDefault="00F01378" w:rsidP="00F01378">
      <w:pPr>
        <w:rPr>
          <w:rtl/>
          <w:lang w:eastAsia="he-IL"/>
        </w:rPr>
      </w:pPr>
      <w:r>
        <w:rPr>
          <w:rFonts w:hint="cs"/>
          <w:rtl/>
          <w:lang w:eastAsia="he-IL"/>
        </w:rPr>
        <w:t>בפשטות מדובר במנוע חשמלי, תלת מופעי זה תלת פא</w:t>
      </w:r>
      <w:bookmarkStart w:id="2115" w:name="_ETM_Q1_4011377"/>
      <w:bookmarkEnd w:id="2115"/>
      <w:r>
        <w:rPr>
          <w:rFonts w:hint="cs"/>
          <w:rtl/>
          <w:lang w:eastAsia="he-IL"/>
        </w:rPr>
        <w:t xml:space="preserve">זי, אבל בעברית, לא בלועזית. לפעמים </w:t>
      </w:r>
      <w:bookmarkStart w:id="2116" w:name="_ETM_Q1_4011835"/>
      <w:bookmarkEnd w:id="2116"/>
      <w:r>
        <w:rPr>
          <w:rFonts w:hint="cs"/>
          <w:rtl/>
          <w:lang w:eastAsia="he-IL"/>
        </w:rPr>
        <w:t>עדיף הלעז על פני העברית, אבל אנחנו בכנסת ישראל</w:t>
      </w:r>
      <w:bookmarkStart w:id="2117" w:name="_ETM_Q1_4013633"/>
      <w:bookmarkEnd w:id="2117"/>
      <w:r>
        <w:rPr>
          <w:rFonts w:hint="cs"/>
          <w:rtl/>
          <w:lang w:eastAsia="he-IL"/>
        </w:rPr>
        <w:t xml:space="preserve"> ומדברים בעברית אז זה תלת מופעי. ויש תקנה </w:t>
      </w:r>
      <w:bookmarkStart w:id="2118" w:name="_ETM_Q1_4020559"/>
      <w:bookmarkEnd w:id="2118"/>
      <w:r>
        <w:rPr>
          <w:rFonts w:hint="cs"/>
          <w:rtl/>
          <w:lang w:eastAsia="he-IL"/>
        </w:rPr>
        <w:t>היום, תקנות מקורות אנרגיה, שככה מוגדר אותו מנוע. המטרה</w:t>
      </w:r>
      <w:bookmarkStart w:id="2119" w:name="_ETM_Q1_4028023"/>
      <w:bookmarkEnd w:id="2119"/>
      <w:r>
        <w:rPr>
          <w:rFonts w:hint="cs"/>
          <w:rtl/>
          <w:lang w:eastAsia="he-IL"/>
        </w:rPr>
        <w:t xml:space="preserve"> היא כאן להתאים את התקנות הקיימות היום למוצרים שכבר חלה </w:t>
      </w:r>
      <w:bookmarkStart w:id="2120" w:name="_ETM_Q1_4031383"/>
      <w:bookmarkEnd w:id="2120"/>
      <w:r>
        <w:rPr>
          <w:rFonts w:hint="cs"/>
          <w:rtl/>
          <w:lang w:eastAsia="he-IL"/>
        </w:rPr>
        <w:t xml:space="preserve">עליהם רגולציה ולהתאים את זה לאירופה. </w:t>
      </w:r>
    </w:p>
    <w:p w:rsidR="00F01378" w:rsidRDefault="00F01378" w:rsidP="00F01378">
      <w:pPr>
        <w:rPr>
          <w:rtl/>
          <w:lang w:eastAsia="he-IL"/>
        </w:rPr>
      </w:pPr>
      <w:bookmarkStart w:id="2121" w:name="_ETM_Q1_4035607"/>
      <w:bookmarkStart w:id="2122" w:name="_ETM_Q1_4035664"/>
      <w:bookmarkStart w:id="2123" w:name="_ETM_Q1_4036391"/>
      <w:bookmarkEnd w:id="2121"/>
      <w:bookmarkEnd w:id="2122"/>
      <w:bookmarkEnd w:id="2123"/>
    </w:p>
    <w:p w:rsidR="00F01378" w:rsidRDefault="00F01378" w:rsidP="00F01378">
      <w:pPr>
        <w:pStyle w:val="af6"/>
        <w:keepNext/>
        <w:rPr>
          <w:rtl/>
        </w:rPr>
      </w:pPr>
      <w:bookmarkStart w:id="2124" w:name="ET_yor_איתן_גינזבורג___יורַ_225"/>
      <w:r w:rsidRPr="00F01378">
        <w:rPr>
          <w:rStyle w:val="TagStyle"/>
          <w:rtl/>
        </w:rPr>
        <w:t xml:space="preserve"> &lt;&lt; יור &gt;&gt; </w:t>
      </w:r>
      <w:r>
        <w:rPr>
          <w:rtl/>
        </w:rPr>
        <w:t xml:space="preserve">היו"ר איתן </w:t>
      </w:r>
      <w:proofErr w:type="spellStart"/>
      <w:r>
        <w:rPr>
          <w:rtl/>
        </w:rPr>
        <w:t>גינזבורג</w:t>
      </w:r>
      <w:proofErr w:type="spellEnd"/>
      <w:r>
        <w:rPr>
          <w:rtl/>
        </w:rPr>
        <w:t>:</w:t>
      </w:r>
      <w:r w:rsidRPr="00F01378">
        <w:rPr>
          <w:rStyle w:val="TagStyle"/>
          <w:rtl/>
        </w:rPr>
        <w:t xml:space="preserve"> &lt;&lt; יור &gt;&gt;</w:t>
      </w:r>
      <w:r w:rsidR="00BB25E0">
        <w:rPr>
          <w:rtl/>
        </w:rPr>
        <w:t xml:space="preserve"> </w:t>
      </w:r>
      <w:r>
        <w:rPr>
          <w:rtl/>
        </w:rPr>
        <w:t xml:space="preserve"> </w:t>
      </w:r>
      <w:bookmarkEnd w:id="2124"/>
    </w:p>
    <w:p w:rsidR="00F01378" w:rsidRDefault="00F01378" w:rsidP="00F01378">
      <w:pPr>
        <w:pStyle w:val="KeepWithNext"/>
        <w:rPr>
          <w:rtl/>
          <w:lang w:eastAsia="he-IL"/>
        </w:rPr>
      </w:pPr>
    </w:p>
    <w:p w:rsidR="00F01378" w:rsidRDefault="00F01378" w:rsidP="00F01378">
      <w:pPr>
        <w:rPr>
          <w:rtl/>
          <w:lang w:eastAsia="he-IL"/>
        </w:rPr>
      </w:pPr>
      <w:bookmarkStart w:id="2125" w:name="_ETM_Q1_4036798"/>
      <w:bookmarkStart w:id="2126" w:name="_ETM_Q1_4036828"/>
      <w:bookmarkEnd w:id="2125"/>
      <w:bookmarkEnd w:id="2126"/>
      <w:r>
        <w:rPr>
          <w:rFonts w:hint="cs"/>
          <w:rtl/>
          <w:lang w:eastAsia="he-IL"/>
        </w:rPr>
        <w:t xml:space="preserve">טוב, למדנו. למדנו שיש </w:t>
      </w:r>
      <w:bookmarkStart w:id="2127" w:name="_ETM_Q1_4039127"/>
      <w:bookmarkEnd w:id="2127"/>
      <w:r>
        <w:rPr>
          <w:rFonts w:hint="cs"/>
          <w:rtl/>
          <w:lang w:eastAsia="he-IL"/>
        </w:rPr>
        <w:t xml:space="preserve">לתלת פאזי מילה בעברית. אנחנו עוד מחפשים מונח בעברית למילה </w:t>
      </w:r>
      <w:bookmarkStart w:id="2128" w:name="_ETM_Q1_4047215"/>
      <w:bookmarkEnd w:id="2128"/>
      <w:proofErr w:type="spellStart"/>
      <w:r>
        <w:rPr>
          <w:rFonts w:hint="cs"/>
          <w:rtl/>
          <w:lang w:eastAsia="he-IL"/>
        </w:rPr>
        <w:t>צ'ילר</w:t>
      </w:r>
      <w:proofErr w:type="spellEnd"/>
      <w:r>
        <w:rPr>
          <w:rFonts w:hint="cs"/>
          <w:rtl/>
          <w:lang w:eastAsia="he-IL"/>
        </w:rPr>
        <w:t xml:space="preserve">. </w:t>
      </w:r>
    </w:p>
    <w:p w:rsidR="00F01378" w:rsidRDefault="00F01378" w:rsidP="00F01378">
      <w:pPr>
        <w:rPr>
          <w:rtl/>
          <w:lang w:eastAsia="he-IL"/>
        </w:rPr>
      </w:pPr>
      <w:bookmarkStart w:id="2129" w:name="_ETM_Q1_4048367"/>
      <w:bookmarkStart w:id="2130" w:name="_ETM_Q1_4048428"/>
      <w:bookmarkEnd w:id="2129"/>
      <w:bookmarkEnd w:id="2130"/>
    </w:p>
    <w:p w:rsidR="00F01378" w:rsidRDefault="00F01378" w:rsidP="00F01378">
      <w:pPr>
        <w:pStyle w:val="af9"/>
        <w:keepNext/>
        <w:rPr>
          <w:rtl/>
          <w:lang w:eastAsia="he-IL"/>
        </w:rPr>
      </w:pPr>
      <w:bookmarkStart w:id="2131" w:name="ET_guest_יצחק_יוניסי_226"/>
      <w:r w:rsidRPr="00F01378">
        <w:rPr>
          <w:rStyle w:val="TagStyle"/>
          <w:rtl/>
        </w:rPr>
        <w:t xml:space="preserve"> &lt;&lt; אורח &gt;&gt; </w:t>
      </w:r>
      <w:r>
        <w:rPr>
          <w:rtl/>
          <w:lang w:eastAsia="he-IL"/>
        </w:rPr>
        <w:t xml:space="preserve">יצחק </w:t>
      </w:r>
      <w:proofErr w:type="spellStart"/>
      <w:r>
        <w:rPr>
          <w:rtl/>
          <w:lang w:eastAsia="he-IL"/>
        </w:rPr>
        <w:t>יוניסי</w:t>
      </w:r>
      <w:proofErr w:type="spellEnd"/>
      <w:r>
        <w:rPr>
          <w:rtl/>
          <w:lang w:eastAsia="he-IL"/>
        </w:rPr>
        <w:t>:</w:t>
      </w:r>
      <w:r w:rsidRPr="00F01378">
        <w:rPr>
          <w:rStyle w:val="TagStyle"/>
          <w:rtl/>
        </w:rPr>
        <w:t xml:space="preserve"> &lt;&lt; אורח &gt;&gt;</w:t>
      </w:r>
      <w:r w:rsidR="00BB25E0">
        <w:rPr>
          <w:rtl/>
          <w:lang w:eastAsia="he-IL"/>
        </w:rPr>
        <w:t xml:space="preserve"> </w:t>
      </w:r>
      <w:r>
        <w:rPr>
          <w:rtl/>
          <w:lang w:eastAsia="he-IL"/>
        </w:rPr>
        <w:t xml:space="preserve"> </w:t>
      </w:r>
      <w:bookmarkEnd w:id="2131"/>
    </w:p>
    <w:p w:rsidR="00F01378" w:rsidRDefault="00F01378" w:rsidP="00F01378">
      <w:pPr>
        <w:pStyle w:val="KeepWithNext"/>
        <w:rPr>
          <w:rtl/>
          <w:lang w:eastAsia="he-IL"/>
        </w:rPr>
      </w:pPr>
    </w:p>
    <w:p w:rsidR="00F01378" w:rsidRDefault="00F01378" w:rsidP="00F01378">
      <w:pPr>
        <w:rPr>
          <w:rtl/>
          <w:lang w:eastAsia="he-IL"/>
        </w:rPr>
      </w:pPr>
      <w:bookmarkStart w:id="2132" w:name="_ETM_Q1_4050493"/>
      <w:bookmarkStart w:id="2133" w:name="_ETM_Q1_4050526"/>
      <w:bookmarkEnd w:id="2132"/>
      <w:bookmarkEnd w:id="2133"/>
      <w:r>
        <w:rPr>
          <w:rFonts w:hint="cs"/>
          <w:rtl/>
          <w:lang w:eastAsia="he-IL"/>
        </w:rPr>
        <w:t xml:space="preserve">גם </w:t>
      </w:r>
      <w:proofErr w:type="spellStart"/>
      <w:r>
        <w:rPr>
          <w:rFonts w:hint="cs"/>
          <w:rtl/>
          <w:lang w:eastAsia="he-IL"/>
        </w:rPr>
        <w:t>לצ'ילר</w:t>
      </w:r>
      <w:proofErr w:type="spellEnd"/>
      <w:r>
        <w:rPr>
          <w:rFonts w:hint="cs"/>
          <w:rtl/>
          <w:lang w:eastAsia="he-IL"/>
        </w:rPr>
        <w:t xml:space="preserve"> יש מונח בעברית, יש </w:t>
      </w:r>
      <w:bookmarkStart w:id="2134" w:name="_ETM_Q1_4052373"/>
      <w:bookmarkEnd w:id="2134"/>
      <w:r>
        <w:rPr>
          <w:rFonts w:hint="cs"/>
          <w:rtl/>
          <w:lang w:eastAsia="he-IL"/>
        </w:rPr>
        <w:t xml:space="preserve">תקנות היום בתוקף, יחידת קירור מים, בתקנות מקורות האנרגיה 2013 כנסת ישראל תיקנה אותן. </w:t>
      </w:r>
    </w:p>
    <w:p w:rsidR="00F01378" w:rsidRDefault="00F01378" w:rsidP="00F01378">
      <w:pPr>
        <w:rPr>
          <w:rtl/>
          <w:lang w:eastAsia="he-IL"/>
        </w:rPr>
      </w:pPr>
      <w:bookmarkStart w:id="2135" w:name="_ETM_Q1_4065751"/>
      <w:bookmarkStart w:id="2136" w:name="_ETM_Q1_4065827"/>
      <w:bookmarkStart w:id="2137" w:name="_ETM_Q1_4062111"/>
      <w:bookmarkEnd w:id="2135"/>
      <w:bookmarkEnd w:id="2136"/>
      <w:bookmarkEnd w:id="2137"/>
    </w:p>
    <w:p w:rsidR="00F01378" w:rsidRDefault="00F01378" w:rsidP="00F01378">
      <w:pPr>
        <w:pStyle w:val="af6"/>
        <w:keepNext/>
        <w:rPr>
          <w:rtl/>
        </w:rPr>
      </w:pPr>
      <w:bookmarkStart w:id="2138" w:name="ET_yor_איתן_גינזבורג___יורַ_227"/>
      <w:r w:rsidRPr="00F01378">
        <w:rPr>
          <w:rStyle w:val="TagStyle"/>
          <w:rtl/>
        </w:rPr>
        <w:t xml:space="preserve"> &lt;&lt; יור &gt;&gt; </w:t>
      </w:r>
      <w:r>
        <w:rPr>
          <w:rtl/>
        </w:rPr>
        <w:t xml:space="preserve">היו"ר איתן </w:t>
      </w:r>
      <w:proofErr w:type="spellStart"/>
      <w:r>
        <w:rPr>
          <w:rtl/>
        </w:rPr>
        <w:t>גינזבורג</w:t>
      </w:r>
      <w:proofErr w:type="spellEnd"/>
      <w:r>
        <w:rPr>
          <w:rtl/>
        </w:rPr>
        <w:t>:</w:t>
      </w:r>
      <w:r w:rsidRPr="00F01378">
        <w:rPr>
          <w:rStyle w:val="TagStyle"/>
          <w:rtl/>
        </w:rPr>
        <w:t xml:space="preserve"> &lt;&lt; יור &gt;&gt;</w:t>
      </w:r>
      <w:r w:rsidR="00BB25E0">
        <w:rPr>
          <w:rtl/>
        </w:rPr>
        <w:t xml:space="preserve"> </w:t>
      </w:r>
      <w:r>
        <w:rPr>
          <w:rtl/>
        </w:rPr>
        <w:t xml:space="preserve"> </w:t>
      </w:r>
      <w:bookmarkEnd w:id="2138"/>
    </w:p>
    <w:p w:rsidR="00F01378" w:rsidRDefault="00F01378" w:rsidP="00F01378">
      <w:pPr>
        <w:pStyle w:val="KeepWithNext"/>
        <w:rPr>
          <w:rtl/>
          <w:lang w:eastAsia="he-IL"/>
        </w:rPr>
      </w:pPr>
    </w:p>
    <w:p w:rsidR="00F01378" w:rsidRDefault="00F01378" w:rsidP="00F01378">
      <w:pPr>
        <w:rPr>
          <w:rtl/>
          <w:lang w:eastAsia="he-IL"/>
        </w:rPr>
      </w:pPr>
      <w:r>
        <w:rPr>
          <w:rFonts w:hint="cs"/>
          <w:rtl/>
          <w:lang w:eastAsia="he-IL"/>
        </w:rPr>
        <w:t>מ</w:t>
      </w:r>
      <w:bookmarkStart w:id="2139" w:name="_ETM_Q1_4062502"/>
      <w:bookmarkStart w:id="2140" w:name="_ETM_Q1_4062561"/>
      <w:bookmarkEnd w:id="2139"/>
      <w:bookmarkEnd w:id="2140"/>
      <w:r>
        <w:rPr>
          <w:rFonts w:hint="cs"/>
          <w:rtl/>
          <w:lang w:eastAsia="he-IL"/>
        </w:rPr>
        <w:t>ערכות קירור מים</w:t>
      </w:r>
      <w:bookmarkStart w:id="2141" w:name="_ETM_Q1_4066039"/>
      <w:bookmarkEnd w:id="2141"/>
      <w:r>
        <w:rPr>
          <w:rFonts w:hint="cs"/>
          <w:rtl/>
          <w:lang w:eastAsia="he-IL"/>
        </w:rPr>
        <w:t>?</w:t>
      </w:r>
      <w:bookmarkStart w:id="2142" w:name="_ETM_Q1_4067431"/>
      <w:bookmarkEnd w:id="2142"/>
    </w:p>
    <w:p w:rsidR="00F01378" w:rsidRDefault="00F01378" w:rsidP="00F01378">
      <w:pPr>
        <w:rPr>
          <w:rtl/>
          <w:lang w:eastAsia="he-IL"/>
        </w:rPr>
      </w:pPr>
      <w:bookmarkStart w:id="2143" w:name="_ETM_Q1_4067496"/>
      <w:bookmarkStart w:id="2144" w:name="_ETM_Q1_4068455"/>
      <w:bookmarkStart w:id="2145" w:name="_ETM_Q1_4070395"/>
      <w:bookmarkEnd w:id="2143"/>
      <w:bookmarkEnd w:id="2144"/>
      <w:bookmarkEnd w:id="2145"/>
    </w:p>
    <w:p w:rsidR="00F01378" w:rsidRDefault="00F01378" w:rsidP="00F01378">
      <w:pPr>
        <w:pStyle w:val="af9"/>
        <w:keepNext/>
        <w:rPr>
          <w:rtl/>
          <w:lang w:eastAsia="he-IL"/>
        </w:rPr>
      </w:pPr>
      <w:bookmarkStart w:id="2146" w:name="ET_guest_יחזקאל_ליפשיץ_229"/>
      <w:r w:rsidRPr="00F01378">
        <w:rPr>
          <w:rStyle w:val="TagStyle"/>
          <w:rtl/>
        </w:rPr>
        <w:t xml:space="preserve"> &lt;&lt; אורח &gt;&gt; </w:t>
      </w:r>
      <w:r>
        <w:rPr>
          <w:rtl/>
          <w:lang w:eastAsia="he-IL"/>
        </w:rPr>
        <w:t>יחזקאל ליפשיץ:</w:t>
      </w:r>
      <w:r w:rsidRPr="00F01378">
        <w:rPr>
          <w:rStyle w:val="TagStyle"/>
          <w:rtl/>
        </w:rPr>
        <w:t xml:space="preserve"> &lt;&lt; אורח &gt;&gt;</w:t>
      </w:r>
      <w:r w:rsidR="00BB25E0">
        <w:rPr>
          <w:rtl/>
          <w:lang w:eastAsia="he-IL"/>
        </w:rPr>
        <w:t xml:space="preserve"> </w:t>
      </w:r>
      <w:r>
        <w:rPr>
          <w:rtl/>
          <w:lang w:eastAsia="he-IL"/>
        </w:rPr>
        <w:t xml:space="preserve"> </w:t>
      </w:r>
      <w:bookmarkEnd w:id="2146"/>
    </w:p>
    <w:p w:rsidR="00F01378" w:rsidRDefault="00F01378" w:rsidP="00F01378">
      <w:pPr>
        <w:pStyle w:val="KeepWithNext"/>
        <w:rPr>
          <w:rtl/>
          <w:lang w:eastAsia="he-IL"/>
        </w:rPr>
      </w:pPr>
    </w:p>
    <w:p w:rsidR="00F01378" w:rsidRDefault="00F01378" w:rsidP="00F01378">
      <w:pPr>
        <w:rPr>
          <w:rtl/>
          <w:lang w:eastAsia="he-IL"/>
        </w:rPr>
      </w:pPr>
      <w:bookmarkStart w:id="2147" w:name="_ETM_Q1_4070741"/>
      <w:bookmarkStart w:id="2148" w:name="_ETM_Q1_4070779"/>
      <w:bookmarkStart w:id="2149" w:name="_ETM_Q1_4068788"/>
      <w:bookmarkStart w:id="2150" w:name="_ETM_Q1_4068826"/>
      <w:bookmarkEnd w:id="2147"/>
      <w:bookmarkEnd w:id="2148"/>
      <w:bookmarkEnd w:id="2149"/>
      <w:bookmarkEnd w:id="2150"/>
      <w:r>
        <w:rPr>
          <w:rFonts w:hint="cs"/>
          <w:rtl/>
          <w:lang w:eastAsia="he-IL"/>
        </w:rPr>
        <w:t xml:space="preserve">יחידת קירור מים. </w:t>
      </w:r>
    </w:p>
    <w:p w:rsidR="00F01378" w:rsidRDefault="00F01378" w:rsidP="00F01378">
      <w:pPr>
        <w:rPr>
          <w:rtl/>
          <w:lang w:eastAsia="he-IL"/>
        </w:rPr>
      </w:pPr>
      <w:bookmarkStart w:id="2151" w:name="_ETM_Q1_4071988"/>
      <w:bookmarkStart w:id="2152" w:name="_ETM_Q1_4072048"/>
      <w:bookmarkStart w:id="2153" w:name="_ETM_Q1_4072811"/>
      <w:bookmarkEnd w:id="2151"/>
      <w:bookmarkEnd w:id="2152"/>
      <w:bookmarkEnd w:id="2153"/>
    </w:p>
    <w:p w:rsidR="00F01378" w:rsidRDefault="00F01378" w:rsidP="00F01378">
      <w:pPr>
        <w:pStyle w:val="af6"/>
        <w:keepNext/>
        <w:rPr>
          <w:rtl/>
        </w:rPr>
      </w:pPr>
      <w:bookmarkStart w:id="2154" w:name="ET_yor_איתן_גינזבורג___יורַ_230"/>
      <w:r w:rsidRPr="00F01378">
        <w:rPr>
          <w:rStyle w:val="TagStyle"/>
          <w:rtl/>
        </w:rPr>
        <w:t xml:space="preserve"> &lt;&lt; יור &gt;&gt; </w:t>
      </w:r>
      <w:r>
        <w:rPr>
          <w:rtl/>
        </w:rPr>
        <w:t xml:space="preserve">היו"ר איתן </w:t>
      </w:r>
      <w:proofErr w:type="spellStart"/>
      <w:r>
        <w:rPr>
          <w:rtl/>
        </w:rPr>
        <w:t>גינזבורג</w:t>
      </w:r>
      <w:proofErr w:type="spellEnd"/>
      <w:r>
        <w:rPr>
          <w:rtl/>
        </w:rPr>
        <w:t>:</w:t>
      </w:r>
      <w:r w:rsidRPr="00F01378">
        <w:rPr>
          <w:rStyle w:val="TagStyle"/>
          <w:rtl/>
        </w:rPr>
        <w:t xml:space="preserve"> &lt;&lt; יור &gt;&gt;</w:t>
      </w:r>
      <w:r w:rsidR="00BB25E0">
        <w:rPr>
          <w:rtl/>
        </w:rPr>
        <w:t xml:space="preserve"> </w:t>
      </w:r>
      <w:r>
        <w:rPr>
          <w:rtl/>
        </w:rPr>
        <w:t xml:space="preserve"> </w:t>
      </w:r>
      <w:bookmarkEnd w:id="2154"/>
    </w:p>
    <w:p w:rsidR="00F01378" w:rsidRDefault="00F01378" w:rsidP="00F01378">
      <w:pPr>
        <w:pStyle w:val="KeepWithNext"/>
        <w:rPr>
          <w:rtl/>
          <w:lang w:eastAsia="he-IL"/>
        </w:rPr>
      </w:pPr>
    </w:p>
    <w:p w:rsidR="00F01378" w:rsidRDefault="00F01378" w:rsidP="00F01378">
      <w:pPr>
        <w:rPr>
          <w:rtl/>
          <w:lang w:eastAsia="he-IL"/>
        </w:rPr>
      </w:pPr>
      <w:bookmarkStart w:id="2155" w:name="_ETM_Q1_4073183"/>
      <w:bookmarkStart w:id="2156" w:name="_ETM_Q1_4073215"/>
      <w:bookmarkEnd w:id="2155"/>
      <w:bookmarkEnd w:id="2156"/>
      <w:r>
        <w:rPr>
          <w:rFonts w:hint="cs"/>
          <w:rtl/>
          <w:lang w:eastAsia="he-IL"/>
        </w:rPr>
        <w:t xml:space="preserve">ככה כתוב בחוק? </w:t>
      </w:r>
    </w:p>
    <w:p w:rsidR="00F01378" w:rsidRDefault="00F01378" w:rsidP="00F01378">
      <w:pPr>
        <w:rPr>
          <w:rtl/>
          <w:lang w:eastAsia="he-IL"/>
        </w:rPr>
      </w:pPr>
      <w:bookmarkStart w:id="2157" w:name="_ETM_Q1_4074529"/>
      <w:bookmarkStart w:id="2158" w:name="_ETM_Q1_4074602"/>
      <w:bookmarkStart w:id="2159" w:name="_ETM_Q1_4075586"/>
      <w:bookmarkEnd w:id="2157"/>
      <w:bookmarkEnd w:id="2158"/>
      <w:bookmarkEnd w:id="2159"/>
    </w:p>
    <w:p w:rsidR="00F01378" w:rsidRDefault="00F01378" w:rsidP="00F01378">
      <w:pPr>
        <w:pStyle w:val="af9"/>
        <w:keepNext/>
        <w:rPr>
          <w:rtl/>
          <w:lang w:eastAsia="he-IL"/>
        </w:rPr>
      </w:pPr>
      <w:bookmarkStart w:id="2160" w:name="ET_guest_יחזקאל_ליפשיץ_231"/>
      <w:r w:rsidRPr="00F01378">
        <w:rPr>
          <w:rStyle w:val="TagStyle"/>
          <w:rtl/>
        </w:rPr>
        <w:t xml:space="preserve"> &lt;&lt; אורח &gt;&gt; </w:t>
      </w:r>
      <w:r>
        <w:rPr>
          <w:rtl/>
          <w:lang w:eastAsia="he-IL"/>
        </w:rPr>
        <w:t>יחזקאל ליפשיץ:</w:t>
      </w:r>
      <w:r w:rsidRPr="00F01378">
        <w:rPr>
          <w:rStyle w:val="TagStyle"/>
          <w:rtl/>
        </w:rPr>
        <w:t xml:space="preserve"> &lt;&lt; אורח &gt;&gt;</w:t>
      </w:r>
      <w:r w:rsidR="00BB25E0">
        <w:rPr>
          <w:rtl/>
          <w:lang w:eastAsia="he-IL"/>
        </w:rPr>
        <w:t xml:space="preserve"> </w:t>
      </w:r>
      <w:r>
        <w:rPr>
          <w:rtl/>
          <w:lang w:eastAsia="he-IL"/>
        </w:rPr>
        <w:t xml:space="preserve"> </w:t>
      </w:r>
      <w:bookmarkEnd w:id="2160"/>
    </w:p>
    <w:p w:rsidR="00F01378" w:rsidRDefault="00F01378" w:rsidP="00F01378">
      <w:pPr>
        <w:pStyle w:val="KeepWithNext"/>
        <w:rPr>
          <w:rtl/>
          <w:lang w:eastAsia="he-IL"/>
        </w:rPr>
      </w:pPr>
    </w:p>
    <w:p w:rsidR="00F01378" w:rsidRDefault="00F01378" w:rsidP="00F01378">
      <w:pPr>
        <w:rPr>
          <w:rtl/>
          <w:lang w:eastAsia="he-IL"/>
        </w:rPr>
      </w:pPr>
      <w:bookmarkStart w:id="2161" w:name="_ETM_Q1_4075955"/>
      <w:bookmarkStart w:id="2162" w:name="_ETM_Q1_4075985"/>
      <w:bookmarkEnd w:id="2161"/>
      <w:bookmarkEnd w:id="2162"/>
      <w:r>
        <w:rPr>
          <w:rFonts w:hint="cs"/>
          <w:rtl/>
          <w:lang w:eastAsia="he-IL"/>
        </w:rPr>
        <w:t xml:space="preserve">כן, אנחנו </w:t>
      </w:r>
      <w:bookmarkStart w:id="2163" w:name="_ETM_Q1_4071726"/>
      <w:bookmarkEnd w:id="2163"/>
      <w:r>
        <w:rPr>
          <w:rFonts w:hint="cs"/>
          <w:rtl/>
          <w:lang w:eastAsia="he-IL"/>
        </w:rPr>
        <w:t xml:space="preserve">נתאים בתוספת למה שכתוב בתקנות. </w:t>
      </w:r>
      <w:bookmarkStart w:id="2164" w:name="_ETM_Q1_4079725"/>
      <w:bookmarkEnd w:id="2164"/>
    </w:p>
    <w:p w:rsidR="00F01378" w:rsidRDefault="00F01378" w:rsidP="00F01378">
      <w:pPr>
        <w:rPr>
          <w:rtl/>
          <w:lang w:eastAsia="he-IL"/>
        </w:rPr>
      </w:pPr>
      <w:bookmarkStart w:id="2165" w:name="_ETM_Q1_4079782"/>
      <w:bookmarkStart w:id="2166" w:name="_ETM_Q1_4075843"/>
      <w:bookmarkEnd w:id="2165"/>
      <w:bookmarkEnd w:id="2166"/>
    </w:p>
    <w:p w:rsidR="00F01378" w:rsidRDefault="00F01378" w:rsidP="00F01378">
      <w:pPr>
        <w:pStyle w:val="af6"/>
        <w:keepNext/>
        <w:rPr>
          <w:rtl/>
        </w:rPr>
      </w:pPr>
      <w:bookmarkStart w:id="2167" w:name="ET_yor_איתן_גינזבורג___יורַ_232"/>
      <w:r w:rsidRPr="00F01378">
        <w:rPr>
          <w:rStyle w:val="TagStyle"/>
          <w:rtl/>
        </w:rPr>
        <w:t xml:space="preserve"> &lt;&lt; יור &gt;&gt; </w:t>
      </w:r>
      <w:r>
        <w:rPr>
          <w:rtl/>
        </w:rPr>
        <w:t xml:space="preserve">היו"ר איתן </w:t>
      </w:r>
      <w:proofErr w:type="spellStart"/>
      <w:r>
        <w:rPr>
          <w:rtl/>
        </w:rPr>
        <w:t>גינזבורג</w:t>
      </w:r>
      <w:proofErr w:type="spellEnd"/>
      <w:r>
        <w:rPr>
          <w:rtl/>
        </w:rPr>
        <w:t>:</w:t>
      </w:r>
      <w:r w:rsidRPr="00F01378">
        <w:rPr>
          <w:rStyle w:val="TagStyle"/>
          <w:rtl/>
        </w:rPr>
        <w:t xml:space="preserve"> &lt;&lt; יור &gt;&gt;</w:t>
      </w:r>
      <w:r w:rsidR="00BB25E0">
        <w:rPr>
          <w:rtl/>
        </w:rPr>
        <w:t xml:space="preserve"> </w:t>
      </w:r>
      <w:r>
        <w:rPr>
          <w:rtl/>
        </w:rPr>
        <w:t xml:space="preserve"> </w:t>
      </w:r>
      <w:bookmarkEnd w:id="2167"/>
    </w:p>
    <w:p w:rsidR="00F01378" w:rsidRDefault="00F01378" w:rsidP="00F01378">
      <w:pPr>
        <w:pStyle w:val="KeepWithNext"/>
        <w:rPr>
          <w:rtl/>
          <w:lang w:eastAsia="he-IL"/>
        </w:rPr>
      </w:pPr>
    </w:p>
    <w:p w:rsidR="00F01378" w:rsidRDefault="00F01378" w:rsidP="00F01378">
      <w:pPr>
        <w:rPr>
          <w:rtl/>
          <w:lang w:eastAsia="he-IL"/>
        </w:rPr>
      </w:pPr>
      <w:r>
        <w:rPr>
          <w:rFonts w:hint="cs"/>
          <w:rtl/>
          <w:lang w:eastAsia="he-IL"/>
        </w:rPr>
        <w:t>א</w:t>
      </w:r>
      <w:bookmarkStart w:id="2168" w:name="_ETM_Q1_4076266"/>
      <w:bookmarkStart w:id="2169" w:name="_ETM_Q1_4076334"/>
      <w:bookmarkEnd w:id="2168"/>
      <w:bookmarkEnd w:id="2169"/>
      <w:r>
        <w:rPr>
          <w:rFonts w:hint="cs"/>
          <w:rtl/>
          <w:lang w:eastAsia="he-IL"/>
        </w:rPr>
        <w:t xml:space="preserve">ז אנחנו נמחק את המילה </w:t>
      </w:r>
      <w:bookmarkStart w:id="2170" w:name="_ETM_Q1_4078787"/>
      <w:bookmarkEnd w:id="2170"/>
      <w:proofErr w:type="spellStart"/>
      <w:r>
        <w:rPr>
          <w:rFonts w:hint="cs"/>
          <w:rtl/>
          <w:lang w:eastAsia="he-IL"/>
        </w:rPr>
        <w:t>צ'ילר</w:t>
      </w:r>
      <w:proofErr w:type="spellEnd"/>
      <w:r>
        <w:rPr>
          <w:rFonts w:hint="cs"/>
          <w:rtl/>
          <w:lang w:eastAsia="he-IL"/>
        </w:rPr>
        <w:t xml:space="preserve"> מהחוק. </w:t>
      </w:r>
    </w:p>
    <w:p w:rsidR="00F01378" w:rsidRDefault="00F01378" w:rsidP="00F01378">
      <w:pPr>
        <w:rPr>
          <w:rtl/>
          <w:lang w:eastAsia="he-IL"/>
        </w:rPr>
      </w:pPr>
      <w:bookmarkStart w:id="2171" w:name="_ETM_Q1_4080316"/>
      <w:bookmarkStart w:id="2172" w:name="_ETM_Q1_4080413"/>
      <w:bookmarkEnd w:id="2171"/>
      <w:bookmarkEnd w:id="2172"/>
    </w:p>
    <w:p w:rsidR="00F01378" w:rsidRDefault="00F01378" w:rsidP="00F01378">
      <w:pPr>
        <w:pStyle w:val="af9"/>
        <w:keepNext/>
        <w:rPr>
          <w:rtl/>
          <w:lang w:eastAsia="he-IL"/>
        </w:rPr>
      </w:pPr>
      <w:bookmarkStart w:id="2173" w:name="ET_guest_יחזקאל_ליפשיץ_233"/>
      <w:r w:rsidRPr="00F01378">
        <w:rPr>
          <w:rStyle w:val="TagStyle"/>
          <w:rtl/>
        </w:rPr>
        <w:t xml:space="preserve"> &lt;&lt; אורח &gt;&gt; </w:t>
      </w:r>
      <w:r>
        <w:rPr>
          <w:rtl/>
          <w:lang w:eastAsia="he-IL"/>
        </w:rPr>
        <w:t>יחזקאל ליפשיץ:</w:t>
      </w:r>
      <w:r w:rsidRPr="00F01378">
        <w:rPr>
          <w:rStyle w:val="TagStyle"/>
          <w:rtl/>
        </w:rPr>
        <w:t xml:space="preserve"> &lt;&lt; אורח &gt;&gt;</w:t>
      </w:r>
      <w:r w:rsidR="00BB25E0">
        <w:rPr>
          <w:rtl/>
          <w:lang w:eastAsia="he-IL"/>
        </w:rPr>
        <w:t xml:space="preserve"> </w:t>
      </w:r>
      <w:r>
        <w:rPr>
          <w:rtl/>
          <w:lang w:eastAsia="he-IL"/>
        </w:rPr>
        <w:t xml:space="preserve"> </w:t>
      </w:r>
      <w:bookmarkEnd w:id="2173"/>
    </w:p>
    <w:p w:rsidR="00F01378" w:rsidRDefault="00F01378" w:rsidP="00F01378">
      <w:pPr>
        <w:pStyle w:val="KeepWithNext"/>
        <w:rPr>
          <w:rtl/>
          <w:lang w:eastAsia="he-IL"/>
        </w:rPr>
      </w:pPr>
    </w:p>
    <w:p w:rsidR="00F01378" w:rsidRDefault="00F01378" w:rsidP="00F01378">
      <w:pPr>
        <w:rPr>
          <w:rtl/>
          <w:lang w:eastAsia="he-IL"/>
        </w:rPr>
      </w:pPr>
      <w:bookmarkStart w:id="2174" w:name="_ETM_Q1_4081555"/>
      <w:bookmarkStart w:id="2175" w:name="_ETM_Q1_4081587"/>
      <w:bookmarkEnd w:id="2174"/>
      <w:bookmarkEnd w:id="2175"/>
      <w:r>
        <w:rPr>
          <w:rFonts w:hint="cs"/>
          <w:rtl/>
          <w:lang w:eastAsia="he-IL"/>
        </w:rPr>
        <w:t xml:space="preserve">כן. </w:t>
      </w:r>
    </w:p>
    <w:p w:rsidR="00F01378" w:rsidRDefault="00F01378" w:rsidP="00F01378">
      <w:pPr>
        <w:rPr>
          <w:rtl/>
          <w:lang w:eastAsia="he-IL"/>
        </w:rPr>
      </w:pPr>
      <w:bookmarkStart w:id="2176" w:name="_ETM_Q1_4082123"/>
      <w:bookmarkStart w:id="2177" w:name="_ETM_Q1_4082184"/>
      <w:bookmarkStart w:id="2178" w:name="_ETM_Q1_4083689"/>
      <w:bookmarkEnd w:id="2176"/>
      <w:bookmarkEnd w:id="2177"/>
      <w:bookmarkEnd w:id="2178"/>
    </w:p>
    <w:p w:rsidR="00F01378" w:rsidRDefault="00F01378" w:rsidP="00F01378">
      <w:pPr>
        <w:pStyle w:val="a4"/>
        <w:keepNext/>
        <w:rPr>
          <w:rtl/>
        </w:rPr>
      </w:pPr>
      <w:bookmarkStart w:id="2179" w:name="ET_speaker_איתי_עצמון_234"/>
      <w:r w:rsidRPr="00F01378">
        <w:rPr>
          <w:rStyle w:val="TagStyle"/>
          <w:rtl/>
        </w:rPr>
        <w:t xml:space="preserve"> &lt;&lt; דובר &gt;&gt; </w:t>
      </w:r>
      <w:r>
        <w:rPr>
          <w:rtl/>
        </w:rPr>
        <w:t>איתי עצמון:</w:t>
      </w:r>
      <w:r w:rsidRPr="00F01378">
        <w:rPr>
          <w:rStyle w:val="TagStyle"/>
          <w:rtl/>
        </w:rPr>
        <w:t xml:space="preserve"> &lt;&lt; דובר &gt;&gt;</w:t>
      </w:r>
      <w:r w:rsidR="00BB25E0">
        <w:rPr>
          <w:rtl/>
        </w:rPr>
        <w:t xml:space="preserve"> </w:t>
      </w:r>
      <w:r>
        <w:rPr>
          <w:rtl/>
        </w:rPr>
        <w:t xml:space="preserve"> </w:t>
      </w:r>
      <w:bookmarkEnd w:id="2179"/>
    </w:p>
    <w:p w:rsidR="00F01378" w:rsidRDefault="00F01378" w:rsidP="00F01378">
      <w:pPr>
        <w:pStyle w:val="KeepWithNext"/>
        <w:rPr>
          <w:rtl/>
          <w:lang w:eastAsia="he-IL"/>
        </w:rPr>
      </w:pPr>
    </w:p>
    <w:p w:rsidR="00F01378" w:rsidRDefault="00F01378" w:rsidP="00F01378">
      <w:pPr>
        <w:rPr>
          <w:rtl/>
          <w:lang w:eastAsia="he-IL"/>
        </w:rPr>
      </w:pPr>
      <w:bookmarkStart w:id="2180" w:name="_ETM_Q1_4084060"/>
      <w:bookmarkStart w:id="2181" w:name="_ETM_Q1_4084090"/>
      <w:bookmarkEnd w:id="2180"/>
      <w:bookmarkEnd w:id="2181"/>
      <w:r>
        <w:rPr>
          <w:rFonts w:hint="cs"/>
          <w:rtl/>
          <w:lang w:eastAsia="he-IL"/>
        </w:rPr>
        <w:t xml:space="preserve">הצו שהשר משנה שם את סוגי המכשירים, האם </w:t>
      </w:r>
      <w:bookmarkStart w:id="2182" w:name="_ETM_Q1_4086415"/>
      <w:bookmarkEnd w:id="2182"/>
      <w:r>
        <w:rPr>
          <w:rFonts w:hint="cs"/>
          <w:rtl/>
          <w:lang w:eastAsia="he-IL"/>
        </w:rPr>
        <w:t xml:space="preserve">הוא יגיע גם לאישור ועדת הכלכלה? </w:t>
      </w:r>
    </w:p>
    <w:p w:rsidR="00F01378" w:rsidRDefault="00F01378" w:rsidP="00F01378">
      <w:pPr>
        <w:rPr>
          <w:rtl/>
          <w:lang w:eastAsia="he-IL"/>
        </w:rPr>
      </w:pPr>
      <w:bookmarkStart w:id="2183" w:name="_ETM_Q1_4090351"/>
      <w:bookmarkStart w:id="2184" w:name="_ETM_Q1_4090409"/>
      <w:bookmarkEnd w:id="2183"/>
      <w:bookmarkEnd w:id="2184"/>
    </w:p>
    <w:p w:rsidR="00F01378" w:rsidRDefault="00F01378" w:rsidP="00F01378">
      <w:pPr>
        <w:pStyle w:val="a4"/>
        <w:keepNext/>
        <w:rPr>
          <w:rtl/>
        </w:rPr>
      </w:pPr>
      <w:bookmarkStart w:id="2185" w:name="ET_speaker_6227_235"/>
      <w:r w:rsidRPr="00F01378">
        <w:rPr>
          <w:rStyle w:val="TagStyle"/>
          <w:rtl/>
        </w:rPr>
        <w:t xml:space="preserve"> &lt;&lt; דובר &gt;&gt; </w:t>
      </w:r>
      <w:r>
        <w:rPr>
          <w:rtl/>
        </w:rPr>
        <w:t>לימור מגן תלם (ישראל ביתנו):</w:t>
      </w:r>
      <w:r w:rsidRPr="00F01378">
        <w:rPr>
          <w:rStyle w:val="TagStyle"/>
          <w:rtl/>
        </w:rPr>
        <w:t xml:space="preserve"> &lt;&lt; דובר &gt;&gt;</w:t>
      </w:r>
      <w:r w:rsidR="00BB25E0">
        <w:rPr>
          <w:rtl/>
        </w:rPr>
        <w:t xml:space="preserve"> </w:t>
      </w:r>
      <w:r>
        <w:rPr>
          <w:rtl/>
        </w:rPr>
        <w:t xml:space="preserve"> </w:t>
      </w:r>
      <w:bookmarkEnd w:id="2185"/>
    </w:p>
    <w:p w:rsidR="00F01378" w:rsidRDefault="00F01378" w:rsidP="00F01378">
      <w:pPr>
        <w:pStyle w:val="KeepWithNext"/>
        <w:rPr>
          <w:rtl/>
          <w:lang w:eastAsia="he-IL"/>
        </w:rPr>
      </w:pPr>
    </w:p>
    <w:p w:rsidR="00F01378" w:rsidRPr="00F01378" w:rsidRDefault="00F01378" w:rsidP="00F01378">
      <w:pPr>
        <w:rPr>
          <w:rtl/>
          <w:lang w:eastAsia="he-IL"/>
        </w:rPr>
      </w:pPr>
      <w:bookmarkStart w:id="2186" w:name="_ETM_Q1_4085254"/>
      <w:bookmarkStart w:id="2187" w:name="_ETM_Q1_4085287"/>
      <w:bookmarkEnd w:id="2186"/>
      <w:bookmarkEnd w:id="2187"/>
      <w:r>
        <w:rPr>
          <w:rFonts w:hint="cs"/>
          <w:rtl/>
          <w:lang w:eastAsia="he-IL"/>
        </w:rPr>
        <w:t xml:space="preserve">מה השאלה? </w:t>
      </w:r>
    </w:p>
    <w:p w:rsidR="00F01378" w:rsidRDefault="00F01378" w:rsidP="00985152">
      <w:pPr>
        <w:rPr>
          <w:rtl/>
          <w:lang w:eastAsia="he-IL"/>
        </w:rPr>
      </w:pPr>
      <w:bookmarkStart w:id="2188" w:name="_ETM_Q1_3914758"/>
      <w:bookmarkEnd w:id="2188"/>
    </w:p>
    <w:p w:rsidR="00F01378" w:rsidRDefault="00F01378" w:rsidP="00F01378">
      <w:pPr>
        <w:pStyle w:val="a4"/>
        <w:keepNext/>
        <w:rPr>
          <w:rtl/>
        </w:rPr>
      </w:pPr>
      <w:bookmarkStart w:id="2189" w:name="ET_speaker_איתי_עצמון_236"/>
      <w:r w:rsidRPr="00F01378">
        <w:rPr>
          <w:rStyle w:val="TagStyle"/>
          <w:rtl/>
        </w:rPr>
        <w:lastRenderedPageBreak/>
        <w:t xml:space="preserve"> &lt;&lt; דובר &gt;&gt; </w:t>
      </w:r>
      <w:r>
        <w:rPr>
          <w:rtl/>
        </w:rPr>
        <w:t>איתי עצמון:</w:t>
      </w:r>
      <w:r w:rsidRPr="00F01378">
        <w:rPr>
          <w:rStyle w:val="TagStyle"/>
          <w:rtl/>
        </w:rPr>
        <w:t xml:space="preserve"> &lt;&lt; דובר &gt;&gt;</w:t>
      </w:r>
      <w:r w:rsidR="00BB25E0">
        <w:rPr>
          <w:rtl/>
        </w:rPr>
        <w:t xml:space="preserve"> </w:t>
      </w:r>
      <w:r>
        <w:rPr>
          <w:rtl/>
        </w:rPr>
        <w:t xml:space="preserve"> </w:t>
      </w:r>
      <w:bookmarkEnd w:id="2189"/>
    </w:p>
    <w:p w:rsidR="00F01378" w:rsidRDefault="00F01378" w:rsidP="00F01378">
      <w:pPr>
        <w:pStyle w:val="KeepWithNext"/>
        <w:rPr>
          <w:rtl/>
          <w:lang w:eastAsia="he-IL"/>
        </w:rPr>
      </w:pPr>
    </w:p>
    <w:p w:rsidR="00F01378" w:rsidRDefault="00F01378" w:rsidP="00F01378">
      <w:pPr>
        <w:rPr>
          <w:rtl/>
          <w:lang w:eastAsia="he-IL"/>
        </w:rPr>
      </w:pPr>
      <w:bookmarkStart w:id="2190" w:name="_ETM_Q1_4093805"/>
      <w:bookmarkStart w:id="2191" w:name="_ETM_Q1_4093838"/>
      <w:bookmarkEnd w:id="2190"/>
      <w:bookmarkEnd w:id="2191"/>
      <w:r>
        <w:rPr>
          <w:rFonts w:hint="cs"/>
          <w:rtl/>
          <w:lang w:eastAsia="he-IL"/>
        </w:rPr>
        <w:t xml:space="preserve">אני </w:t>
      </w:r>
      <w:bookmarkStart w:id="2192" w:name="_ETM_Q1_4094147"/>
      <w:bookmarkEnd w:id="2192"/>
      <w:r>
        <w:rPr>
          <w:rFonts w:hint="cs"/>
          <w:rtl/>
          <w:lang w:eastAsia="he-IL"/>
        </w:rPr>
        <w:t xml:space="preserve">שואל את חברי הכנסת האם הצו שקובעת שרת האנרגיה </w:t>
      </w:r>
      <w:bookmarkStart w:id="2193" w:name="_ETM_Q1_4098547"/>
      <w:bookmarkEnd w:id="2193"/>
      <w:r>
        <w:rPr>
          <w:rFonts w:hint="cs"/>
          <w:rtl/>
          <w:lang w:eastAsia="he-IL"/>
        </w:rPr>
        <w:t xml:space="preserve">ומשנה את התוספת, או מוסיף או מסיר מכשירים חשמליים </w:t>
      </w:r>
      <w:bookmarkStart w:id="2194" w:name="_ETM_Q1_4101733"/>
      <w:bookmarkEnd w:id="2194"/>
      <w:r>
        <w:rPr>
          <w:rFonts w:hint="cs"/>
          <w:rtl/>
          <w:lang w:eastAsia="he-IL"/>
        </w:rPr>
        <w:t xml:space="preserve">מהרשימה. </w:t>
      </w:r>
      <w:bookmarkStart w:id="2195" w:name="_ETM_Q1_4104621"/>
      <w:bookmarkEnd w:id="2195"/>
    </w:p>
    <w:p w:rsidR="00F01378" w:rsidRDefault="00F01378" w:rsidP="00F01378">
      <w:pPr>
        <w:rPr>
          <w:rtl/>
          <w:lang w:eastAsia="he-IL"/>
        </w:rPr>
      </w:pPr>
      <w:bookmarkStart w:id="2196" w:name="_ETM_Q1_4104750"/>
      <w:bookmarkStart w:id="2197" w:name="_ETM_Q1_4105454"/>
      <w:bookmarkEnd w:id="2196"/>
      <w:bookmarkEnd w:id="2197"/>
    </w:p>
    <w:p w:rsidR="00F01378" w:rsidRDefault="00F01378" w:rsidP="00F01378">
      <w:pPr>
        <w:pStyle w:val="a4"/>
        <w:keepNext/>
        <w:rPr>
          <w:rtl/>
        </w:rPr>
      </w:pPr>
      <w:bookmarkStart w:id="2198" w:name="ET_speaker_6227_237"/>
      <w:r w:rsidRPr="00F01378">
        <w:rPr>
          <w:rStyle w:val="TagStyle"/>
          <w:rtl/>
        </w:rPr>
        <w:t xml:space="preserve"> &lt;&lt; דובר &gt;&gt; </w:t>
      </w:r>
      <w:r>
        <w:rPr>
          <w:rtl/>
        </w:rPr>
        <w:t>לימור מגן תלם (ישראל ביתנו):</w:t>
      </w:r>
      <w:r w:rsidRPr="00F01378">
        <w:rPr>
          <w:rStyle w:val="TagStyle"/>
          <w:rtl/>
        </w:rPr>
        <w:t xml:space="preserve"> &lt;&lt; דובר &gt;&gt;</w:t>
      </w:r>
      <w:r w:rsidR="00BB25E0">
        <w:rPr>
          <w:rtl/>
        </w:rPr>
        <w:t xml:space="preserve"> </w:t>
      </w:r>
      <w:r>
        <w:rPr>
          <w:rtl/>
        </w:rPr>
        <w:t xml:space="preserve"> </w:t>
      </w:r>
      <w:bookmarkEnd w:id="2198"/>
    </w:p>
    <w:p w:rsidR="00F01378" w:rsidRDefault="00F01378" w:rsidP="00F01378">
      <w:pPr>
        <w:pStyle w:val="KeepWithNext"/>
        <w:rPr>
          <w:rtl/>
          <w:lang w:eastAsia="he-IL"/>
        </w:rPr>
      </w:pPr>
    </w:p>
    <w:p w:rsidR="00F01378" w:rsidRDefault="00F01378" w:rsidP="00F01378">
      <w:pPr>
        <w:rPr>
          <w:rtl/>
          <w:lang w:eastAsia="he-IL"/>
        </w:rPr>
      </w:pPr>
      <w:bookmarkStart w:id="2199" w:name="_ETM_Q1_4105901"/>
      <w:bookmarkEnd w:id="2199"/>
      <w:r>
        <w:rPr>
          <w:rFonts w:hint="cs"/>
          <w:rtl/>
          <w:lang w:eastAsia="he-IL"/>
        </w:rPr>
        <w:t>ל</w:t>
      </w:r>
      <w:bookmarkStart w:id="2200" w:name="_ETM_Q1_4105940"/>
      <w:bookmarkEnd w:id="2200"/>
      <w:r>
        <w:rPr>
          <w:rFonts w:hint="cs"/>
          <w:rtl/>
          <w:lang w:eastAsia="he-IL"/>
        </w:rPr>
        <w:t>א צריך לחזור שוב לוועדת הכלכלה.</w:t>
      </w:r>
    </w:p>
    <w:p w:rsidR="00F01378" w:rsidRDefault="00F01378" w:rsidP="00F01378">
      <w:pPr>
        <w:rPr>
          <w:rtl/>
          <w:lang w:eastAsia="he-IL"/>
        </w:rPr>
      </w:pPr>
      <w:bookmarkStart w:id="2201" w:name="_ETM_Q1_4103839"/>
      <w:bookmarkStart w:id="2202" w:name="_ETM_Q1_4103901"/>
      <w:bookmarkStart w:id="2203" w:name="_ETM_Q1_4104696"/>
      <w:bookmarkEnd w:id="2201"/>
      <w:bookmarkEnd w:id="2202"/>
      <w:bookmarkEnd w:id="2203"/>
    </w:p>
    <w:p w:rsidR="00F01378" w:rsidRDefault="00F01378" w:rsidP="00F01378">
      <w:pPr>
        <w:pStyle w:val="a4"/>
        <w:keepNext/>
        <w:rPr>
          <w:rtl/>
        </w:rPr>
      </w:pPr>
      <w:bookmarkStart w:id="2204" w:name="ET_speaker_איתי_עצמון_238"/>
      <w:r w:rsidRPr="00F01378">
        <w:rPr>
          <w:rStyle w:val="TagStyle"/>
          <w:rtl/>
        </w:rPr>
        <w:t xml:space="preserve"> &lt;&lt; דובר &gt;&gt; </w:t>
      </w:r>
      <w:r>
        <w:rPr>
          <w:rtl/>
        </w:rPr>
        <w:t>איתי עצמון:</w:t>
      </w:r>
      <w:r w:rsidRPr="00F01378">
        <w:rPr>
          <w:rStyle w:val="TagStyle"/>
          <w:rtl/>
        </w:rPr>
        <w:t xml:space="preserve"> &lt;&lt; דובר &gt;&gt;</w:t>
      </w:r>
      <w:r w:rsidR="00BB25E0">
        <w:rPr>
          <w:rtl/>
        </w:rPr>
        <w:t xml:space="preserve"> </w:t>
      </w:r>
      <w:r>
        <w:rPr>
          <w:rtl/>
        </w:rPr>
        <w:t xml:space="preserve"> </w:t>
      </w:r>
      <w:bookmarkEnd w:id="2204"/>
    </w:p>
    <w:p w:rsidR="00F01378" w:rsidRDefault="00F01378" w:rsidP="00F01378">
      <w:pPr>
        <w:pStyle w:val="KeepWithNext"/>
        <w:rPr>
          <w:rtl/>
          <w:lang w:eastAsia="he-IL"/>
        </w:rPr>
      </w:pPr>
    </w:p>
    <w:p w:rsidR="00F01378" w:rsidRDefault="00F01378" w:rsidP="00F01378">
      <w:pPr>
        <w:rPr>
          <w:rtl/>
          <w:lang w:eastAsia="he-IL"/>
        </w:rPr>
      </w:pPr>
      <w:bookmarkStart w:id="2205" w:name="_ETM_Q1_4105092"/>
      <w:bookmarkStart w:id="2206" w:name="_ETM_Q1_4105123"/>
      <w:bookmarkEnd w:id="2205"/>
      <w:bookmarkEnd w:id="2206"/>
      <w:r>
        <w:rPr>
          <w:rFonts w:hint="cs"/>
          <w:rtl/>
          <w:lang w:eastAsia="he-IL"/>
        </w:rPr>
        <w:t xml:space="preserve">זו שאלה. </w:t>
      </w:r>
    </w:p>
    <w:p w:rsidR="00F01378" w:rsidRDefault="00F01378" w:rsidP="00F01378">
      <w:pPr>
        <w:rPr>
          <w:rtl/>
          <w:lang w:eastAsia="he-IL"/>
        </w:rPr>
      </w:pPr>
      <w:bookmarkStart w:id="2207" w:name="_ETM_Q1_4106663"/>
      <w:bookmarkStart w:id="2208" w:name="_ETM_Q1_4106731"/>
      <w:bookmarkStart w:id="2209" w:name="_ETM_Q1_4109569"/>
      <w:bookmarkEnd w:id="2207"/>
      <w:bookmarkEnd w:id="2208"/>
      <w:bookmarkEnd w:id="2209"/>
    </w:p>
    <w:p w:rsidR="00F01378" w:rsidRDefault="00F01378" w:rsidP="00F01378">
      <w:pPr>
        <w:pStyle w:val="af9"/>
        <w:keepNext/>
        <w:rPr>
          <w:rtl/>
          <w:lang w:eastAsia="he-IL"/>
        </w:rPr>
      </w:pPr>
      <w:bookmarkStart w:id="2210" w:name="ET_guest_יחזקאל_ליפשיץ_239"/>
      <w:r w:rsidRPr="00F01378">
        <w:rPr>
          <w:rStyle w:val="TagStyle"/>
          <w:rtl/>
        </w:rPr>
        <w:t xml:space="preserve"> &lt;&lt; אורח &gt;&gt; </w:t>
      </w:r>
      <w:r>
        <w:rPr>
          <w:rtl/>
          <w:lang w:eastAsia="he-IL"/>
        </w:rPr>
        <w:t>יחזקאל ליפשיץ:</w:t>
      </w:r>
      <w:r w:rsidRPr="00F01378">
        <w:rPr>
          <w:rStyle w:val="TagStyle"/>
          <w:rtl/>
        </w:rPr>
        <w:t xml:space="preserve"> &lt;&lt; אורח &gt;&gt;</w:t>
      </w:r>
      <w:r w:rsidR="00BB25E0">
        <w:rPr>
          <w:rtl/>
          <w:lang w:eastAsia="he-IL"/>
        </w:rPr>
        <w:t xml:space="preserve"> </w:t>
      </w:r>
      <w:r>
        <w:rPr>
          <w:rtl/>
          <w:lang w:eastAsia="he-IL"/>
        </w:rPr>
        <w:t xml:space="preserve"> </w:t>
      </w:r>
      <w:bookmarkEnd w:id="2210"/>
    </w:p>
    <w:p w:rsidR="00F01378" w:rsidRDefault="00F01378" w:rsidP="00F01378">
      <w:pPr>
        <w:pStyle w:val="KeepWithNext"/>
        <w:rPr>
          <w:rtl/>
          <w:lang w:eastAsia="he-IL"/>
        </w:rPr>
      </w:pPr>
    </w:p>
    <w:p w:rsidR="00F01378" w:rsidRDefault="00F01378" w:rsidP="00F01378">
      <w:pPr>
        <w:rPr>
          <w:rtl/>
          <w:lang w:eastAsia="he-IL"/>
        </w:rPr>
      </w:pPr>
      <w:bookmarkStart w:id="2211" w:name="_ETM_Q1_4109901"/>
      <w:bookmarkStart w:id="2212" w:name="_ETM_Q1_4109935"/>
      <w:bookmarkEnd w:id="2211"/>
      <w:bookmarkEnd w:id="2212"/>
      <w:r>
        <w:rPr>
          <w:rFonts w:hint="cs"/>
          <w:rtl/>
          <w:lang w:eastAsia="he-IL"/>
        </w:rPr>
        <w:t xml:space="preserve">אולי אתם </w:t>
      </w:r>
      <w:bookmarkStart w:id="2213" w:name="_ETM_Q1_4110705"/>
      <w:bookmarkEnd w:id="2213"/>
      <w:r>
        <w:rPr>
          <w:rFonts w:hint="cs"/>
          <w:rtl/>
          <w:lang w:eastAsia="he-IL"/>
        </w:rPr>
        <w:t xml:space="preserve">רוצים לענות, אבל היום הוא כבר לא חייב, אז למה </w:t>
      </w:r>
      <w:bookmarkStart w:id="2214" w:name="_ETM_Q1_4112497"/>
      <w:bookmarkEnd w:id="2214"/>
      <w:r>
        <w:rPr>
          <w:rFonts w:hint="cs"/>
          <w:rtl/>
          <w:lang w:eastAsia="he-IL"/>
        </w:rPr>
        <w:t xml:space="preserve">אתם רוצים </w:t>
      </w:r>
      <w:r>
        <w:rPr>
          <w:rtl/>
          <w:lang w:eastAsia="he-IL"/>
        </w:rPr>
        <w:t>–</w:t>
      </w:r>
      <w:r>
        <w:rPr>
          <w:rFonts w:hint="cs"/>
          <w:rtl/>
          <w:lang w:eastAsia="he-IL"/>
        </w:rPr>
        <w:t xml:space="preserve"> </w:t>
      </w:r>
    </w:p>
    <w:p w:rsidR="00F01378" w:rsidRDefault="00F01378" w:rsidP="00F01378">
      <w:pPr>
        <w:rPr>
          <w:rtl/>
          <w:lang w:eastAsia="he-IL"/>
        </w:rPr>
      </w:pPr>
      <w:bookmarkStart w:id="2215" w:name="_ETM_Q1_4111563"/>
      <w:bookmarkStart w:id="2216" w:name="_ETM_Q1_4111632"/>
      <w:bookmarkStart w:id="2217" w:name="_ETM_Q1_4113765"/>
      <w:bookmarkEnd w:id="2215"/>
      <w:bookmarkEnd w:id="2216"/>
      <w:bookmarkEnd w:id="2217"/>
    </w:p>
    <w:p w:rsidR="00F01378" w:rsidRDefault="00F01378" w:rsidP="00F01378">
      <w:pPr>
        <w:pStyle w:val="a4"/>
        <w:keepNext/>
        <w:rPr>
          <w:rtl/>
        </w:rPr>
      </w:pPr>
      <w:bookmarkStart w:id="2218" w:name="ET_speaker_6227_240"/>
      <w:r w:rsidRPr="00F01378">
        <w:rPr>
          <w:rStyle w:val="TagStyle"/>
          <w:rtl/>
        </w:rPr>
        <w:t xml:space="preserve"> &lt;&lt; דובר &gt;&gt; </w:t>
      </w:r>
      <w:r>
        <w:rPr>
          <w:rtl/>
        </w:rPr>
        <w:t>לימור מגן תלם (ישראל ביתנו):</w:t>
      </w:r>
      <w:r w:rsidRPr="00F01378">
        <w:rPr>
          <w:rStyle w:val="TagStyle"/>
          <w:rtl/>
        </w:rPr>
        <w:t xml:space="preserve"> &lt;&lt; דובר &gt;&gt;</w:t>
      </w:r>
      <w:r w:rsidR="00BB25E0">
        <w:rPr>
          <w:rtl/>
        </w:rPr>
        <w:t xml:space="preserve"> </w:t>
      </w:r>
      <w:r>
        <w:rPr>
          <w:rtl/>
        </w:rPr>
        <w:t xml:space="preserve"> </w:t>
      </w:r>
      <w:bookmarkEnd w:id="2218"/>
    </w:p>
    <w:p w:rsidR="00F01378" w:rsidRDefault="00F01378" w:rsidP="00F01378">
      <w:pPr>
        <w:pStyle w:val="KeepWithNext"/>
        <w:rPr>
          <w:rtl/>
          <w:lang w:eastAsia="he-IL"/>
        </w:rPr>
      </w:pPr>
    </w:p>
    <w:p w:rsidR="00F01378" w:rsidRDefault="00F01378" w:rsidP="00F01378">
      <w:pPr>
        <w:rPr>
          <w:rtl/>
          <w:lang w:eastAsia="he-IL"/>
        </w:rPr>
      </w:pPr>
      <w:bookmarkStart w:id="2219" w:name="_ETM_Q1_4114183"/>
      <w:bookmarkStart w:id="2220" w:name="_ETM_Q1_4114214"/>
      <w:bookmarkEnd w:id="2219"/>
      <w:bookmarkEnd w:id="2220"/>
      <w:r>
        <w:rPr>
          <w:rFonts w:hint="cs"/>
          <w:rtl/>
          <w:lang w:eastAsia="he-IL"/>
        </w:rPr>
        <w:t>אין צורך.</w:t>
      </w:r>
    </w:p>
    <w:p w:rsidR="00F01378" w:rsidRDefault="00F01378" w:rsidP="00F01378">
      <w:pPr>
        <w:rPr>
          <w:rtl/>
          <w:lang w:eastAsia="he-IL"/>
        </w:rPr>
      </w:pPr>
      <w:bookmarkStart w:id="2221" w:name="_ETM_Q1_4115611"/>
      <w:bookmarkStart w:id="2222" w:name="_ETM_Q1_4115672"/>
      <w:bookmarkStart w:id="2223" w:name="_ETM_Q1_4115303"/>
      <w:bookmarkEnd w:id="2221"/>
      <w:bookmarkEnd w:id="2222"/>
      <w:bookmarkEnd w:id="2223"/>
    </w:p>
    <w:p w:rsidR="00F01378" w:rsidRDefault="00F01378" w:rsidP="00F01378">
      <w:pPr>
        <w:pStyle w:val="a4"/>
        <w:keepNext/>
        <w:rPr>
          <w:rtl/>
        </w:rPr>
      </w:pPr>
      <w:bookmarkStart w:id="2224" w:name="ET_speaker_איתי_עצמון_241"/>
      <w:r w:rsidRPr="00F01378">
        <w:rPr>
          <w:rStyle w:val="TagStyle"/>
          <w:rtl/>
        </w:rPr>
        <w:t xml:space="preserve"> &lt;&lt; דובר &gt;&gt; </w:t>
      </w:r>
      <w:r>
        <w:rPr>
          <w:rtl/>
        </w:rPr>
        <w:t>איתי עצמון:</w:t>
      </w:r>
      <w:r w:rsidRPr="00F01378">
        <w:rPr>
          <w:rStyle w:val="TagStyle"/>
          <w:rtl/>
        </w:rPr>
        <w:t xml:space="preserve"> &lt;&lt; דובר &gt;&gt;</w:t>
      </w:r>
      <w:r w:rsidR="00BB25E0">
        <w:rPr>
          <w:rtl/>
        </w:rPr>
        <w:t xml:space="preserve"> </w:t>
      </w:r>
      <w:r>
        <w:rPr>
          <w:rtl/>
        </w:rPr>
        <w:t xml:space="preserve"> </w:t>
      </w:r>
      <w:bookmarkEnd w:id="2224"/>
    </w:p>
    <w:p w:rsidR="00F01378" w:rsidRDefault="00F01378" w:rsidP="00F01378">
      <w:pPr>
        <w:pStyle w:val="KeepWithNext"/>
        <w:rPr>
          <w:rtl/>
          <w:lang w:eastAsia="he-IL"/>
        </w:rPr>
      </w:pPr>
    </w:p>
    <w:p w:rsidR="00F01378" w:rsidRDefault="00F01378" w:rsidP="00F01378">
      <w:pPr>
        <w:rPr>
          <w:rtl/>
          <w:lang w:eastAsia="he-IL"/>
        </w:rPr>
      </w:pPr>
      <w:bookmarkStart w:id="2225" w:name="_ETM_Q1_4115715"/>
      <w:bookmarkStart w:id="2226" w:name="_ETM_Q1_4115746"/>
      <w:bookmarkEnd w:id="2225"/>
      <w:bookmarkEnd w:id="2226"/>
      <w:r>
        <w:rPr>
          <w:rFonts w:hint="cs"/>
          <w:rtl/>
          <w:lang w:eastAsia="he-IL"/>
        </w:rPr>
        <w:t xml:space="preserve">כי אתם קובעים את זה בחקיקה </w:t>
      </w:r>
      <w:bookmarkStart w:id="2227" w:name="_ETM_Q1_4113219"/>
      <w:bookmarkEnd w:id="2227"/>
      <w:r>
        <w:rPr>
          <w:rFonts w:hint="cs"/>
          <w:rtl/>
          <w:lang w:eastAsia="he-IL"/>
        </w:rPr>
        <w:t xml:space="preserve">ראשית. </w:t>
      </w:r>
    </w:p>
    <w:p w:rsidR="00F01378" w:rsidRDefault="00F01378" w:rsidP="00F01378">
      <w:pPr>
        <w:rPr>
          <w:rtl/>
          <w:lang w:eastAsia="he-IL"/>
        </w:rPr>
      </w:pPr>
      <w:bookmarkStart w:id="2228" w:name="_ETM_Q1_4118417"/>
      <w:bookmarkStart w:id="2229" w:name="_ETM_Q1_4118483"/>
      <w:bookmarkEnd w:id="2228"/>
      <w:bookmarkEnd w:id="2229"/>
    </w:p>
    <w:p w:rsidR="00F01378" w:rsidRDefault="00F01378" w:rsidP="00F01378">
      <w:pPr>
        <w:pStyle w:val="af6"/>
        <w:keepNext/>
        <w:rPr>
          <w:rtl/>
        </w:rPr>
      </w:pPr>
      <w:bookmarkStart w:id="2230" w:name="ET_yor_איתן_גינזבורג___יורַ_242"/>
      <w:r w:rsidRPr="00F01378">
        <w:rPr>
          <w:rStyle w:val="TagStyle"/>
          <w:rtl/>
        </w:rPr>
        <w:t xml:space="preserve"> &lt;&lt; יור &gt;&gt; </w:t>
      </w:r>
      <w:r>
        <w:rPr>
          <w:rtl/>
        </w:rPr>
        <w:t xml:space="preserve">היו"ר איתן </w:t>
      </w:r>
      <w:proofErr w:type="spellStart"/>
      <w:r>
        <w:rPr>
          <w:rtl/>
        </w:rPr>
        <w:t>גינזבורג</w:t>
      </w:r>
      <w:proofErr w:type="spellEnd"/>
      <w:r>
        <w:rPr>
          <w:rtl/>
        </w:rPr>
        <w:t>:</w:t>
      </w:r>
      <w:r w:rsidRPr="00F01378">
        <w:rPr>
          <w:rStyle w:val="TagStyle"/>
          <w:rtl/>
        </w:rPr>
        <w:t xml:space="preserve"> &lt;&lt; יור &gt;&gt;</w:t>
      </w:r>
      <w:r w:rsidR="00BB25E0">
        <w:rPr>
          <w:rtl/>
        </w:rPr>
        <w:t xml:space="preserve"> </w:t>
      </w:r>
      <w:r>
        <w:rPr>
          <w:rtl/>
        </w:rPr>
        <w:t xml:space="preserve"> </w:t>
      </w:r>
      <w:bookmarkEnd w:id="2230"/>
    </w:p>
    <w:p w:rsidR="00F01378" w:rsidRDefault="00F01378" w:rsidP="00F01378">
      <w:pPr>
        <w:pStyle w:val="KeepWithNext"/>
        <w:rPr>
          <w:rtl/>
          <w:lang w:eastAsia="he-IL"/>
        </w:rPr>
      </w:pPr>
    </w:p>
    <w:p w:rsidR="00F01378" w:rsidRDefault="00F01378" w:rsidP="00F01378">
      <w:pPr>
        <w:rPr>
          <w:rtl/>
          <w:lang w:eastAsia="he-IL"/>
        </w:rPr>
      </w:pPr>
      <w:bookmarkStart w:id="2231" w:name="_ETM_Q1_4120413"/>
      <w:bookmarkEnd w:id="2231"/>
      <w:r>
        <w:rPr>
          <w:rFonts w:hint="cs"/>
          <w:rtl/>
          <w:lang w:eastAsia="he-IL"/>
        </w:rPr>
        <w:t>ל</w:t>
      </w:r>
      <w:bookmarkStart w:id="2232" w:name="_ETM_Q1_4120449"/>
      <w:bookmarkEnd w:id="2232"/>
      <w:r>
        <w:rPr>
          <w:rFonts w:hint="cs"/>
          <w:rtl/>
          <w:lang w:eastAsia="he-IL"/>
        </w:rPr>
        <w:t xml:space="preserve">א, אני לא חושב. זה </w:t>
      </w:r>
      <w:bookmarkStart w:id="2233" w:name="_ETM_Q1_4120633"/>
      <w:bookmarkEnd w:id="2233"/>
      <w:r>
        <w:rPr>
          <w:rFonts w:hint="cs"/>
          <w:rtl/>
          <w:lang w:eastAsia="he-IL"/>
        </w:rPr>
        <w:t xml:space="preserve">רמת מוצר. </w:t>
      </w:r>
    </w:p>
    <w:p w:rsidR="00F01378" w:rsidRDefault="00F01378" w:rsidP="00F01378">
      <w:pPr>
        <w:rPr>
          <w:rtl/>
          <w:lang w:eastAsia="he-IL"/>
        </w:rPr>
      </w:pPr>
      <w:bookmarkStart w:id="2234" w:name="_ETM_Q1_4121961"/>
      <w:bookmarkStart w:id="2235" w:name="_ETM_Q1_4122029"/>
      <w:bookmarkStart w:id="2236" w:name="_ETM_Q1_4122721"/>
      <w:bookmarkEnd w:id="2234"/>
      <w:bookmarkEnd w:id="2235"/>
      <w:bookmarkEnd w:id="2236"/>
    </w:p>
    <w:p w:rsidR="00F01378" w:rsidRDefault="00F01378" w:rsidP="00F01378">
      <w:pPr>
        <w:pStyle w:val="a4"/>
        <w:keepNext/>
        <w:rPr>
          <w:rtl/>
        </w:rPr>
      </w:pPr>
      <w:bookmarkStart w:id="2237" w:name="ET_speaker_6227_243"/>
      <w:r w:rsidRPr="00F01378">
        <w:rPr>
          <w:rStyle w:val="TagStyle"/>
          <w:rtl/>
        </w:rPr>
        <w:t xml:space="preserve"> &lt;&lt; דובר &gt;&gt; </w:t>
      </w:r>
      <w:r>
        <w:rPr>
          <w:rtl/>
        </w:rPr>
        <w:t>לימור מגן תלם (ישראל ביתנו):</w:t>
      </w:r>
      <w:r w:rsidRPr="00F01378">
        <w:rPr>
          <w:rStyle w:val="TagStyle"/>
          <w:rtl/>
        </w:rPr>
        <w:t xml:space="preserve"> &lt;&lt; דובר &gt;&gt;</w:t>
      </w:r>
      <w:r w:rsidR="00BB25E0">
        <w:rPr>
          <w:rtl/>
        </w:rPr>
        <w:t xml:space="preserve"> </w:t>
      </w:r>
      <w:r>
        <w:rPr>
          <w:rtl/>
        </w:rPr>
        <w:t xml:space="preserve"> </w:t>
      </w:r>
      <w:bookmarkEnd w:id="2237"/>
    </w:p>
    <w:p w:rsidR="00F01378" w:rsidRDefault="00F01378" w:rsidP="00F01378">
      <w:pPr>
        <w:pStyle w:val="KeepWithNext"/>
        <w:rPr>
          <w:rtl/>
          <w:lang w:eastAsia="he-IL"/>
        </w:rPr>
      </w:pPr>
    </w:p>
    <w:p w:rsidR="00F01378" w:rsidRDefault="00F01378" w:rsidP="00F01378">
      <w:pPr>
        <w:rPr>
          <w:rtl/>
          <w:lang w:eastAsia="he-IL"/>
        </w:rPr>
      </w:pPr>
      <w:bookmarkStart w:id="2238" w:name="_ETM_Q1_4123141"/>
      <w:bookmarkEnd w:id="2238"/>
      <w:r>
        <w:rPr>
          <w:rFonts w:hint="cs"/>
          <w:rtl/>
          <w:lang w:eastAsia="he-IL"/>
        </w:rPr>
        <w:t>ג</w:t>
      </w:r>
      <w:bookmarkStart w:id="2239" w:name="_ETM_Q1_4123194"/>
      <w:bookmarkEnd w:id="2239"/>
      <w:r>
        <w:rPr>
          <w:rFonts w:hint="cs"/>
          <w:rtl/>
          <w:lang w:eastAsia="he-IL"/>
        </w:rPr>
        <w:t xml:space="preserve">ם אני לא. </w:t>
      </w:r>
    </w:p>
    <w:p w:rsidR="00F01378" w:rsidRDefault="00F01378" w:rsidP="00F01378">
      <w:pPr>
        <w:rPr>
          <w:rtl/>
          <w:lang w:eastAsia="he-IL"/>
        </w:rPr>
      </w:pPr>
      <w:bookmarkStart w:id="2240" w:name="_ETM_Q1_4125081"/>
      <w:bookmarkStart w:id="2241" w:name="_ETM_Q1_4125146"/>
      <w:bookmarkStart w:id="2242" w:name="_ETM_Q1_4126409"/>
      <w:bookmarkEnd w:id="2240"/>
      <w:bookmarkEnd w:id="2241"/>
      <w:bookmarkEnd w:id="2242"/>
    </w:p>
    <w:p w:rsidR="00F01378" w:rsidRDefault="00F01378" w:rsidP="00F01378">
      <w:pPr>
        <w:pStyle w:val="af6"/>
        <w:keepNext/>
        <w:rPr>
          <w:rtl/>
        </w:rPr>
      </w:pPr>
      <w:bookmarkStart w:id="2243" w:name="ET_yor_איתן_גינזבורג___יורַ_244"/>
      <w:r w:rsidRPr="00F01378">
        <w:rPr>
          <w:rStyle w:val="TagStyle"/>
          <w:rtl/>
        </w:rPr>
        <w:t xml:space="preserve"> &lt;&lt; יור &gt;&gt; </w:t>
      </w:r>
      <w:r>
        <w:rPr>
          <w:rtl/>
        </w:rPr>
        <w:t xml:space="preserve">היו"ר איתן </w:t>
      </w:r>
      <w:proofErr w:type="spellStart"/>
      <w:r>
        <w:rPr>
          <w:rtl/>
        </w:rPr>
        <w:t>גינזבורג</w:t>
      </w:r>
      <w:proofErr w:type="spellEnd"/>
      <w:r>
        <w:rPr>
          <w:rtl/>
        </w:rPr>
        <w:t>:</w:t>
      </w:r>
      <w:r w:rsidRPr="00F01378">
        <w:rPr>
          <w:rStyle w:val="TagStyle"/>
          <w:rtl/>
        </w:rPr>
        <w:t xml:space="preserve"> &lt;&lt; יור &gt;&gt;</w:t>
      </w:r>
      <w:r w:rsidR="00BB25E0">
        <w:rPr>
          <w:rtl/>
        </w:rPr>
        <w:t xml:space="preserve"> </w:t>
      </w:r>
      <w:r>
        <w:rPr>
          <w:rtl/>
        </w:rPr>
        <w:t xml:space="preserve"> </w:t>
      </w:r>
      <w:bookmarkEnd w:id="2243"/>
    </w:p>
    <w:p w:rsidR="00F01378" w:rsidRDefault="00F01378" w:rsidP="00F01378">
      <w:pPr>
        <w:pStyle w:val="KeepWithNext"/>
        <w:rPr>
          <w:rtl/>
          <w:lang w:eastAsia="he-IL"/>
        </w:rPr>
      </w:pPr>
    </w:p>
    <w:p w:rsidR="00F01378" w:rsidRDefault="00F01378" w:rsidP="00F01378">
      <w:pPr>
        <w:rPr>
          <w:rtl/>
          <w:lang w:eastAsia="he-IL"/>
        </w:rPr>
      </w:pPr>
      <w:r>
        <w:rPr>
          <w:rFonts w:hint="cs"/>
          <w:rtl/>
          <w:lang w:eastAsia="he-IL"/>
        </w:rPr>
        <w:t>א</w:t>
      </w:r>
      <w:bookmarkStart w:id="2244" w:name="_ETM_Q1_4126861"/>
      <w:bookmarkStart w:id="2245" w:name="_ETM_Q1_4126894"/>
      <w:bookmarkEnd w:id="2244"/>
      <w:bookmarkEnd w:id="2245"/>
      <w:r>
        <w:rPr>
          <w:rFonts w:hint="cs"/>
          <w:rtl/>
          <w:lang w:eastAsia="he-IL"/>
        </w:rPr>
        <w:t xml:space="preserve">בל לפני שנמשיך, אלישבע בר, היועצת </w:t>
      </w:r>
      <w:bookmarkStart w:id="2246" w:name="_ETM_Q1_4130593"/>
      <w:bookmarkEnd w:id="2246"/>
      <w:r>
        <w:rPr>
          <w:rFonts w:hint="cs"/>
          <w:rtl/>
          <w:lang w:eastAsia="he-IL"/>
        </w:rPr>
        <w:t xml:space="preserve">המשפטית של </w:t>
      </w:r>
      <w:proofErr w:type="spellStart"/>
      <w:r>
        <w:rPr>
          <w:rFonts w:hint="cs"/>
          <w:rtl/>
          <w:lang w:eastAsia="he-IL"/>
        </w:rPr>
        <w:t>סיסטם</w:t>
      </w:r>
      <w:proofErr w:type="spellEnd"/>
      <w:r>
        <w:rPr>
          <w:rFonts w:hint="cs"/>
          <w:rtl/>
          <w:lang w:eastAsia="he-IL"/>
        </w:rPr>
        <w:t xml:space="preserve"> מעבדות. בעיקשות, כן, גברתי, אנחנו פשוט לא </w:t>
      </w:r>
      <w:bookmarkStart w:id="2247" w:name="_ETM_Q1_4139297"/>
      <w:bookmarkEnd w:id="2247"/>
      <w:r>
        <w:rPr>
          <w:rFonts w:hint="cs"/>
          <w:rtl/>
          <w:lang w:eastAsia="he-IL"/>
        </w:rPr>
        <w:t xml:space="preserve">יודעים מה הדחיפות שעכשיו עכשיו </w:t>
      </w:r>
      <w:proofErr w:type="spellStart"/>
      <w:r>
        <w:rPr>
          <w:rFonts w:hint="cs"/>
          <w:rtl/>
          <w:lang w:eastAsia="he-IL"/>
        </w:rPr>
        <w:t>עכשיו</w:t>
      </w:r>
      <w:proofErr w:type="spellEnd"/>
      <w:r>
        <w:rPr>
          <w:rFonts w:hint="cs"/>
          <w:rtl/>
          <w:lang w:eastAsia="he-IL"/>
        </w:rPr>
        <w:t xml:space="preserve"> את רוצה לדבר, אבל </w:t>
      </w:r>
      <w:bookmarkStart w:id="2248" w:name="_ETM_Q1_4140189"/>
      <w:bookmarkEnd w:id="2248"/>
      <w:r>
        <w:rPr>
          <w:rFonts w:hint="cs"/>
          <w:rtl/>
          <w:lang w:eastAsia="he-IL"/>
        </w:rPr>
        <w:t xml:space="preserve">הנה. </w:t>
      </w:r>
    </w:p>
    <w:p w:rsidR="00F01378" w:rsidRDefault="00F01378" w:rsidP="00F01378">
      <w:pPr>
        <w:rPr>
          <w:rtl/>
          <w:lang w:eastAsia="he-IL"/>
        </w:rPr>
      </w:pPr>
      <w:bookmarkStart w:id="2249" w:name="_ETM_Q1_4144094"/>
      <w:bookmarkStart w:id="2250" w:name="_ETM_Q1_4144160"/>
      <w:bookmarkStart w:id="2251" w:name="_ETM_Q1_4145469"/>
      <w:bookmarkStart w:id="2252" w:name="_ETM_Q1_4134289"/>
      <w:bookmarkStart w:id="2253" w:name="_ETM_Q1_4134347"/>
      <w:bookmarkStart w:id="2254" w:name="_ETM_Q1_4139528"/>
      <w:bookmarkEnd w:id="2249"/>
      <w:bookmarkEnd w:id="2250"/>
      <w:bookmarkEnd w:id="2251"/>
      <w:bookmarkEnd w:id="2252"/>
      <w:bookmarkEnd w:id="2253"/>
      <w:bookmarkEnd w:id="2254"/>
    </w:p>
    <w:p w:rsidR="00F01378" w:rsidRDefault="00F01378" w:rsidP="00F01378">
      <w:pPr>
        <w:pStyle w:val="af9"/>
        <w:keepNext/>
        <w:rPr>
          <w:rtl/>
          <w:lang w:eastAsia="he-IL"/>
        </w:rPr>
      </w:pPr>
      <w:bookmarkStart w:id="2255" w:name="ET_guest_אלישבע_בר_246"/>
      <w:r w:rsidRPr="00F01378">
        <w:rPr>
          <w:rStyle w:val="TagStyle"/>
          <w:rtl/>
        </w:rPr>
        <w:t xml:space="preserve"> &lt;&lt; אורח &gt;&gt; </w:t>
      </w:r>
      <w:r>
        <w:rPr>
          <w:rtl/>
          <w:lang w:eastAsia="he-IL"/>
        </w:rPr>
        <w:t>אלישבע בר:</w:t>
      </w:r>
      <w:r w:rsidRPr="00F01378">
        <w:rPr>
          <w:rStyle w:val="TagStyle"/>
          <w:rtl/>
        </w:rPr>
        <w:t xml:space="preserve"> &lt;&lt; אורח &gt;&gt;</w:t>
      </w:r>
      <w:r w:rsidR="00BB25E0">
        <w:rPr>
          <w:rtl/>
          <w:lang w:eastAsia="he-IL"/>
        </w:rPr>
        <w:t xml:space="preserve"> </w:t>
      </w:r>
      <w:r>
        <w:rPr>
          <w:rtl/>
          <w:lang w:eastAsia="he-IL"/>
        </w:rPr>
        <w:t xml:space="preserve"> </w:t>
      </w:r>
      <w:bookmarkEnd w:id="2255"/>
    </w:p>
    <w:p w:rsidR="00F01378" w:rsidRDefault="00F01378" w:rsidP="00F01378">
      <w:pPr>
        <w:pStyle w:val="KeepWithNext"/>
        <w:rPr>
          <w:rtl/>
          <w:lang w:eastAsia="he-IL"/>
        </w:rPr>
      </w:pPr>
    </w:p>
    <w:p w:rsidR="00F01378" w:rsidRDefault="00E03C96" w:rsidP="00F01378">
      <w:pPr>
        <w:rPr>
          <w:rtl/>
          <w:lang w:eastAsia="he-IL"/>
        </w:rPr>
      </w:pPr>
      <w:bookmarkStart w:id="2256" w:name="_ETM_Q1_4139938"/>
      <w:bookmarkStart w:id="2257" w:name="_ETM_Q1_4139974"/>
      <w:bookmarkEnd w:id="2256"/>
      <w:bookmarkEnd w:id="2257"/>
      <w:r>
        <w:rPr>
          <w:rFonts w:hint="cs"/>
          <w:rtl/>
          <w:lang w:eastAsia="he-IL"/>
        </w:rPr>
        <w:t xml:space="preserve">רציתי לדבר כבר לפני חצי שעה </w:t>
      </w:r>
      <w:bookmarkStart w:id="2258" w:name="_ETM_Q1_4147653"/>
      <w:bookmarkEnd w:id="2258"/>
      <w:r>
        <w:rPr>
          <w:rFonts w:hint="cs"/>
          <w:rtl/>
          <w:lang w:eastAsia="he-IL"/>
        </w:rPr>
        <w:t xml:space="preserve">בנושא של ועדת החריגים ואני לא רוצה שתעברו לנושא </w:t>
      </w:r>
      <w:bookmarkStart w:id="2259" w:name="_ETM_Q1_4150081"/>
      <w:bookmarkEnd w:id="2259"/>
      <w:r>
        <w:rPr>
          <w:rFonts w:hint="cs"/>
          <w:rtl/>
          <w:lang w:eastAsia="he-IL"/>
        </w:rPr>
        <w:t xml:space="preserve">אחר. </w:t>
      </w:r>
      <w:r w:rsidR="00E30B18">
        <w:rPr>
          <w:rFonts w:hint="cs"/>
          <w:rtl/>
          <w:lang w:eastAsia="he-IL"/>
        </w:rPr>
        <w:t xml:space="preserve">לעניין </w:t>
      </w:r>
      <w:proofErr w:type="spellStart"/>
      <w:r w:rsidR="00E30B18">
        <w:rPr>
          <w:rFonts w:hint="cs"/>
          <w:rtl/>
          <w:lang w:eastAsia="he-IL"/>
        </w:rPr>
        <w:t>צ'ילר</w:t>
      </w:r>
      <w:proofErr w:type="spellEnd"/>
      <w:r w:rsidR="00E30B18">
        <w:rPr>
          <w:rFonts w:hint="cs"/>
          <w:rtl/>
          <w:lang w:eastAsia="he-IL"/>
        </w:rPr>
        <w:t xml:space="preserve">, אז בעברית זה מצנן, אם כבר </w:t>
      </w:r>
      <w:bookmarkStart w:id="2260" w:name="_ETM_Q1_4157701"/>
      <w:bookmarkEnd w:id="2260"/>
      <w:r w:rsidR="00E30B18">
        <w:rPr>
          <w:rFonts w:hint="cs"/>
          <w:rtl/>
          <w:lang w:eastAsia="he-IL"/>
        </w:rPr>
        <w:t xml:space="preserve">חוזרים למה שדיברתם. </w:t>
      </w:r>
    </w:p>
    <w:p w:rsidR="00E30B18" w:rsidRDefault="00E30B18" w:rsidP="00F01378">
      <w:pPr>
        <w:rPr>
          <w:rtl/>
          <w:lang w:eastAsia="he-IL"/>
        </w:rPr>
      </w:pPr>
      <w:bookmarkStart w:id="2261" w:name="_ETM_Q1_4159765"/>
      <w:bookmarkStart w:id="2262" w:name="_ETM_Q1_4159841"/>
      <w:bookmarkStart w:id="2263" w:name="_ETM_Q1_4159909"/>
      <w:bookmarkEnd w:id="2261"/>
      <w:bookmarkEnd w:id="2262"/>
      <w:bookmarkEnd w:id="2263"/>
    </w:p>
    <w:p w:rsidR="00E30B18" w:rsidRDefault="00E30B18" w:rsidP="00B24CE1">
      <w:pPr>
        <w:rPr>
          <w:rtl/>
          <w:lang w:eastAsia="he-IL"/>
        </w:rPr>
      </w:pPr>
      <w:bookmarkStart w:id="2264" w:name="_ETM_Q1_4159981"/>
      <w:bookmarkEnd w:id="2264"/>
      <w:r>
        <w:rPr>
          <w:rFonts w:hint="cs"/>
          <w:rtl/>
          <w:lang w:eastAsia="he-IL"/>
        </w:rPr>
        <w:t xml:space="preserve">בכל מקרה לעניין ועדת חריגים, אני חושבת </w:t>
      </w:r>
      <w:bookmarkStart w:id="2265" w:name="_ETM_Q1_4163693"/>
      <w:bookmarkEnd w:id="2265"/>
      <w:r>
        <w:rPr>
          <w:rFonts w:hint="cs"/>
          <w:rtl/>
          <w:lang w:eastAsia="he-IL"/>
        </w:rPr>
        <w:t xml:space="preserve">שהמעבדות הפרטיות ומכון התקנים, הם הגוף המקצועי </w:t>
      </w:r>
      <w:bookmarkStart w:id="2266" w:name="_ETM_Q1_4175711"/>
      <w:bookmarkEnd w:id="2266"/>
      <w:r>
        <w:rPr>
          <w:rFonts w:hint="cs"/>
          <w:rtl/>
          <w:lang w:eastAsia="he-IL"/>
        </w:rPr>
        <w:t xml:space="preserve">שמבין בכל מה שקשור ליישום תקנים, בכל מה </w:t>
      </w:r>
      <w:bookmarkStart w:id="2267" w:name="_ETM_Q1_4179463"/>
      <w:bookmarkEnd w:id="2267"/>
      <w:r>
        <w:rPr>
          <w:rFonts w:hint="cs"/>
          <w:rtl/>
          <w:lang w:eastAsia="he-IL"/>
        </w:rPr>
        <w:t xml:space="preserve">שקשור באספקט של בטיחות הציבור, בכל מה שקשור לתקנים ויישומם </w:t>
      </w:r>
      <w:bookmarkStart w:id="2268" w:name="_ETM_Q1_4181873"/>
      <w:bookmarkEnd w:id="2268"/>
      <w:r>
        <w:rPr>
          <w:rFonts w:hint="cs"/>
          <w:rtl/>
          <w:lang w:eastAsia="he-IL"/>
        </w:rPr>
        <w:t xml:space="preserve">בישראל, תקנים אירופאיים ויישומם בישראל, וזה מאוד חיוני שיכניסו לתוך </w:t>
      </w:r>
      <w:bookmarkStart w:id="2269" w:name="_ETM_Q1_4186141"/>
      <w:bookmarkEnd w:id="2269"/>
      <w:r>
        <w:rPr>
          <w:rFonts w:hint="cs"/>
          <w:rtl/>
          <w:lang w:eastAsia="he-IL"/>
        </w:rPr>
        <w:t xml:space="preserve">ועדת החריגים גם נציג של המעבדות הפרטיות בכל ההקשרים </w:t>
      </w:r>
      <w:bookmarkStart w:id="2270" w:name="_ETM_Q1_4192343"/>
      <w:bookmarkEnd w:id="2270"/>
      <w:r>
        <w:rPr>
          <w:rFonts w:hint="cs"/>
          <w:rtl/>
          <w:lang w:eastAsia="he-IL"/>
        </w:rPr>
        <w:t>של התיקונים שנעשים כרגע ב</w:t>
      </w:r>
      <w:r w:rsidR="00B24CE1">
        <w:rPr>
          <w:rFonts w:hint="cs"/>
          <w:rtl/>
          <w:lang w:eastAsia="he-IL"/>
        </w:rPr>
        <w:t>חוק ההסדרים. לאו דווקא בחוק האנ</w:t>
      </w:r>
      <w:r>
        <w:rPr>
          <w:rFonts w:hint="cs"/>
          <w:rtl/>
          <w:lang w:eastAsia="he-IL"/>
        </w:rPr>
        <w:t>רגיה,</w:t>
      </w:r>
      <w:bookmarkStart w:id="2271" w:name="_ETM_Q1_4199847"/>
      <w:bookmarkEnd w:id="2271"/>
      <w:r>
        <w:rPr>
          <w:rFonts w:hint="cs"/>
          <w:rtl/>
          <w:lang w:eastAsia="he-IL"/>
        </w:rPr>
        <w:t xml:space="preserve"> אלא בכל החוקים האחרים. זה דבר אחד.</w:t>
      </w:r>
    </w:p>
    <w:p w:rsidR="00E30B18" w:rsidRDefault="00E30B18" w:rsidP="00F01378">
      <w:pPr>
        <w:rPr>
          <w:rtl/>
          <w:lang w:eastAsia="he-IL"/>
        </w:rPr>
      </w:pPr>
      <w:bookmarkStart w:id="2272" w:name="_ETM_Q1_4204423"/>
      <w:bookmarkStart w:id="2273" w:name="_ETM_Q1_4204491"/>
      <w:bookmarkEnd w:id="2272"/>
      <w:bookmarkEnd w:id="2273"/>
    </w:p>
    <w:p w:rsidR="00E30B18" w:rsidRDefault="00E30B18" w:rsidP="00E30B18">
      <w:pPr>
        <w:rPr>
          <w:rtl/>
          <w:lang w:eastAsia="he-IL"/>
        </w:rPr>
      </w:pPr>
      <w:bookmarkStart w:id="2274" w:name="_ETM_Q1_4204583"/>
      <w:bookmarkStart w:id="2275" w:name="_ETM_Q1_4204639"/>
      <w:bookmarkEnd w:id="2274"/>
      <w:bookmarkEnd w:id="2275"/>
      <w:r>
        <w:rPr>
          <w:rFonts w:hint="cs"/>
          <w:rtl/>
          <w:lang w:eastAsia="he-IL"/>
        </w:rPr>
        <w:t>דבר שני, אדוני דיבר</w:t>
      </w:r>
      <w:bookmarkStart w:id="2276" w:name="_ETM_Q1_4206615"/>
      <w:bookmarkEnd w:id="2276"/>
      <w:r>
        <w:rPr>
          <w:rFonts w:hint="cs"/>
          <w:rtl/>
          <w:lang w:eastAsia="he-IL"/>
        </w:rPr>
        <w:t xml:space="preserve"> על זה שאנחנו נמצאים ברפורמה בתוך רפורמה </w:t>
      </w:r>
      <w:bookmarkStart w:id="2277" w:name="_ETM_Q1_4207153"/>
      <w:bookmarkEnd w:id="2277"/>
      <w:r>
        <w:rPr>
          <w:rFonts w:hint="cs"/>
          <w:rtl/>
          <w:lang w:eastAsia="he-IL"/>
        </w:rPr>
        <w:t>וצריך לתת גם כבוד לחקיקה שבוצעה על ידי כנסת ישראל</w:t>
      </w:r>
      <w:bookmarkStart w:id="2278" w:name="_ETM_Q1_4215457"/>
      <w:bookmarkEnd w:id="2278"/>
      <w:r>
        <w:rPr>
          <w:rFonts w:hint="cs"/>
          <w:rtl/>
          <w:lang w:eastAsia="he-IL"/>
        </w:rPr>
        <w:t xml:space="preserve"> לפני כמה שנים, בעצם לפני שלוש-ארבע שנים, בכל מה שקשור </w:t>
      </w:r>
      <w:bookmarkStart w:id="2279" w:name="_ETM_Q1_4217147"/>
      <w:bookmarkEnd w:id="2279"/>
      <w:r>
        <w:rPr>
          <w:rFonts w:hint="cs"/>
          <w:rtl/>
          <w:lang w:eastAsia="he-IL"/>
        </w:rPr>
        <w:t xml:space="preserve">לפתיחת השוק לתחרות למעבדות פרטיות. אז המחשבה הייתה שמעבדות </w:t>
      </w:r>
      <w:bookmarkStart w:id="2280" w:name="_ETM_Q1_4226419"/>
      <w:bookmarkEnd w:id="2280"/>
      <w:r>
        <w:rPr>
          <w:rFonts w:hint="cs"/>
          <w:rtl/>
          <w:lang w:eastAsia="he-IL"/>
        </w:rPr>
        <w:t>הן הגוף המקצועי ביותר שאמון וגם עובר בקרה של גם</w:t>
      </w:r>
      <w:bookmarkStart w:id="2281" w:name="_ETM_Q1_4233627"/>
      <w:bookmarkEnd w:id="2281"/>
      <w:r>
        <w:rPr>
          <w:rFonts w:hint="cs"/>
          <w:rtl/>
          <w:lang w:eastAsia="he-IL"/>
        </w:rPr>
        <w:t xml:space="preserve"> הרשות הלאומית להסמכת מעבדות, גם של הממונה על התקינה, והוא </w:t>
      </w:r>
      <w:bookmarkStart w:id="2282" w:name="_ETM_Q1_4234785"/>
      <w:bookmarkEnd w:id="2282"/>
      <w:r>
        <w:rPr>
          <w:rFonts w:hint="cs"/>
          <w:rtl/>
          <w:lang w:eastAsia="he-IL"/>
        </w:rPr>
        <w:t>הגוף הישים והנכון ביותר לבדיקת מוצרים. זה פשוט לא יעלה</w:t>
      </w:r>
      <w:bookmarkStart w:id="2283" w:name="_ETM_Q1_4242977"/>
      <w:bookmarkEnd w:id="2283"/>
      <w:r>
        <w:rPr>
          <w:rFonts w:hint="cs"/>
          <w:rtl/>
          <w:lang w:eastAsia="he-IL"/>
        </w:rPr>
        <w:t xml:space="preserve"> על הדעת שכרגע כשנעשית רפורמה חדשה אין להם אפילו מקום </w:t>
      </w:r>
      <w:bookmarkStart w:id="2284" w:name="_ETM_Q1_4245977"/>
      <w:bookmarkEnd w:id="2284"/>
      <w:r>
        <w:rPr>
          <w:rFonts w:hint="cs"/>
          <w:rtl/>
          <w:lang w:eastAsia="he-IL"/>
        </w:rPr>
        <w:t xml:space="preserve">לדבר ולהגיד את דברם בכל מה שקשור לוועדת החריגים. </w:t>
      </w:r>
      <w:bookmarkStart w:id="2285" w:name="_ETM_Q1_4252281"/>
      <w:bookmarkStart w:id="2286" w:name="_ETM_Q1_4252349"/>
      <w:bookmarkStart w:id="2287" w:name="_ETM_Q1_4252441"/>
      <w:bookmarkStart w:id="2288" w:name="_ETM_Q1_4252498"/>
      <w:bookmarkEnd w:id="2285"/>
      <w:bookmarkEnd w:id="2286"/>
      <w:bookmarkEnd w:id="2287"/>
      <w:bookmarkEnd w:id="2288"/>
      <w:r>
        <w:rPr>
          <w:rFonts w:hint="cs"/>
          <w:rtl/>
          <w:lang w:eastAsia="he-IL"/>
        </w:rPr>
        <w:t xml:space="preserve">אני </w:t>
      </w:r>
      <w:bookmarkStart w:id="2289" w:name="_ETM_Q1_4252809"/>
      <w:bookmarkEnd w:id="2289"/>
      <w:r>
        <w:rPr>
          <w:rFonts w:hint="cs"/>
          <w:rtl/>
          <w:lang w:eastAsia="he-IL"/>
        </w:rPr>
        <w:t xml:space="preserve">חושבת שיש חיוניות גבוהה ביותר להכניס נציג שלהם בתוך </w:t>
      </w:r>
      <w:bookmarkStart w:id="2290" w:name="_ETM_Q1_4255739"/>
      <w:bookmarkEnd w:id="2290"/>
      <w:r>
        <w:rPr>
          <w:rFonts w:hint="cs"/>
          <w:rtl/>
          <w:lang w:eastAsia="he-IL"/>
        </w:rPr>
        <w:t xml:space="preserve">הוועדה, על כל האספקטים שלה. </w:t>
      </w:r>
    </w:p>
    <w:p w:rsidR="00E30B18" w:rsidRDefault="00E30B18" w:rsidP="00E30B18">
      <w:pPr>
        <w:rPr>
          <w:rtl/>
          <w:lang w:eastAsia="he-IL"/>
        </w:rPr>
      </w:pPr>
      <w:bookmarkStart w:id="2291" w:name="_ETM_Q1_4262451"/>
      <w:bookmarkStart w:id="2292" w:name="_ETM_Q1_4262519"/>
      <w:bookmarkStart w:id="2293" w:name="_ETM_Q1_4263843"/>
      <w:bookmarkEnd w:id="2291"/>
      <w:bookmarkEnd w:id="2292"/>
      <w:bookmarkEnd w:id="2293"/>
    </w:p>
    <w:p w:rsidR="00E30B18" w:rsidRDefault="00E30B18" w:rsidP="00E30B18">
      <w:pPr>
        <w:pStyle w:val="af6"/>
        <w:keepNext/>
        <w:rPr>
          <w:rtl/>
        </w:rPr>
      </w:pPr>
      <w:bookmarkStart w:id="2294" w:name="ET_yor_איתן_גינזבורג___יורַ_247"/>
      <w:r w:rsidRPr="00E30B18">
        <w:rPr>
          <w:rStyle w:val="TagStyle"/>
          <w:rtl/>
        </w:rPr>
        <w:lastRenderedPageBreak/>
        <w:t xml:space="preserve"> &lt;&lt; יור &gt;&gt; </w:t>
      </w:r>
      <w:r>
        <w:rPr>
          <w:rtl/>
        </w:rPr>
        <w:t xml:space="preserve">היו"ר איתן </w:t>
      </w:r>
      <w:proofErr w:type="spellStart"/>
      <w:r>
        <w:rPr>
          <w:rtl/>
        </w:rPr>
        <w:t>גינזבורג</w:t>
      </w:r>
      <w:proofErr w:type="spellEnd"/>
      <w:r>
        <w:rPr>
          <w:rtl/>
        </w:rPr>
        <w:t>:</w:t>
      </w:r>
      <w:r w:rsidRPr="00E30B18">
        <w:rPr>
          <w:rStyle w:val="TagStyle"/>
          <w:rtl/>
        </w:rPr>
        <w:t xml:space="preserve"> &lt;&lt; יור &gt;&gt;</w:t>
      </w:r>
      <w:r w:rsidR="00BB25E0">
        <w:rPr>
          <w:rtl/>
        </w:rPr>
        <w:t xml:space="preserve"> </w:t>
      </w:r>
      <w:r>
        <w:rPr>
          <w:rtl/>
        </w:rPr>
        <w:t xml:space="preserve"> </w:t>
      </w:r>
      <w:bookmarkEnd w:id="2294"/>
    </w:p>
    <w:p w:rsidR="00E30B18" w:rsidRDefault="00E30B18" w:rsidP="00E30B18">
      <w:pPr>
        <w:pStyle w:val="KeepWithNext"/>
        <w:rPr>
          <w:rtl/>
          <w:lang w:eastAsia="he-IL"/>
        </w:rPr>
      </w:pPr>
    </w:p>
    <w:p w:rsidR="00E30B18" w:rsidRDefault="00E30B18" w:rsidP="00E30B18">
      <w:pPr>
        <w:rPr>
          <w:rtl/>
          <w:lang w:eastAsia="he-IL"/>
        </w:rPr>
      </w:pPr>
      <w:bookmarkStart w:id="2295" w:name="_ETM_Q1_4264262"/>
      <w:bookmarkEnd w:id="2295"/>
      <w:r>
        <w:rPr>
          <w:rFonts w:hint="cs"/>
          <w:rtl/>
          <w:lang w:eastAsia="he-IL"/>
        </w:rPr>
        <w:t>ט</w:t>
      </w:r>
      <w:bookmarkStart w:id="2296" w:name="_ETM_Q1_4264313"/>
      <w:bookmarkEnd w:id="2296"/>
      <w:r>
        <w:rPr>
          <w:rFonts w:hint="cs"/>
          <w:rtl/>
          <w:lang w:eastAsia="he-IL"/>
        </w:rPr>
        <w:t xml:space="preserve">וב, תודה, אלישבע. עורכת דין </w:t>
      </w:r>
      <w:bookmarkStart w:id="2297" w:name="_ETM_Q1_4267787"/>
      <w:bookmarkEnd w:id="2297"/>
      <w:r>
        <w:rPr>
          <w:rFonts w:hint="cs"/>
          <w:rtl/>
          <w:lang w:eastAsia="he-IL"/>
        </w:rPr>
        <w:t xml:space="preserve">רחל גור מלובי 99. </w:t>
      </w:r>
      <w:bookmarkStart w:id="2298" w:name="_ETM_Q1_4284043"/>
      <w:bookmarkEnd w:id="2298"/>
      <w:r>
        <w:rPr>
          <w:rFonts w:hint="cs"/>
          <w:rtl/>
          <w:lang w:eastAsia="he-IL"/>
        </w:rPr>
        <w:t xml:space="preserve">נעבור הלאה. יהודה </w:t>
      </w:r>
      <w:proofErr w:type="spellStart"/>
      <w:r>
        <w:rPr>
          <w:rFonts w:hint="cs"/>
          <w:rtl/>
          <w:lang w:eastAsia="he-IL"/>
        </w:rPr>
        <w:t>הימן</w:t>
      </w:r>
      <w:proofErr w:type="spellEnd"/>
      <w:r>
        <w:rPr>
          <w:rFonts w:hint="cs"/>
          <w:rtl/>
          <w:lang w:eastAsia="he-IL"/>
        </w:rPr>
        <w:t xml:space="preserve">, סמנכ"ל התאחדות </w:t>
      </w:r>
      <w:bookmarkStart w:id="2299" w:name="_ETM_Q1_4296479"/>
      <w:bookmarkEnd w:id="2299"/>
      <w:r>
        <w:rPr>
          <w:rFonts w:hint="cs"/>
          <w:rtl/>
          <w:lang w:eastAsia="he-IL"/>
        </w:rPr>
        <w:t xml:space="preserve">התעשיינים. </w:t>
      </w:r>
    </w:p>
    <w:p w:rsidR="00E30B18" w:rsidRDefault="00E30B18" w:rsidP="00E30B18">
      <w:pPr>
        <w:rPr>
          <w:rtl/>
          <w:lang w:eastAsia="he-IL"/>
        </w:rPr>
      </w:pPr>
      <w:bookmarkStart w:id="2300" w:name="_ETM_Q1_4300447"/>
      <w:bookmarkStart w:id="2301" w:name="_ETM_Q1_4300503"/>
      <w:bookmarkEnd w:id="2300"/>
      <w:bookmarkEnd w:id="2301"/>
    </w:p>
    <w:p w:rsidR="00E30B18" w:rsidRDefault="00E30B18" w:rsidP="00E30B18">
      <w:pPr>
        <w:pStyle w:val="af9"/>
        <w:keepNext/>
        <w:rPr>
          <w:rtl/>
          <w:lang w:eastAsia="he-IL"/>
        </w:rPr>
      </w:pPr>
      <w:bookmarkStart w:id="2302" w:name="ET_guest_485925_248"/>
      <w:r w:rsidRPr="00E30B18">
        <w:rPr>
          <w:rStyle w:val="TagStyle"/>
          <w:rtl/>
        </w:rPr>
        <w:t xml:space="preserve"> &lt;&lt; אורח &gt;&gt; </w:t>
      </w:r>
      <w:r>
        <w:rPr>
          <w:rtl/>
          <w:lang w:eastAsia="he-IL"/>
        </w:rPr>
        <w:t xml:space="preserve">יהודה </w:t>
      </w:r>
      <w:proofErr w:type="spellStart"/>
      <w:r>
        <w:rPr>
          <w:rtl/>
          <w:lang w:eastAsia="he-IL"/>
        </w:rPr>
        <w:t>הימן</w:t>
      </w:r>
      <w:proofErr w:type="spellEnd"/>
      <w:r>
        <w:rPr>
          <w:rtl/>
          <w:lang w:eastAsia="he-IL"/>
        </w:rPr>
        <w:t>:</w:t>
      </w:r>
      <w:r w:rsidRPr="00E30B18">
        <w:rPr>
          <w:rStyle w:val="TagStyle"/>
          <w:rtl/>
        </w:rPr>
        <w:t xml:space="preserve"> &lt;&lt; אורח &gt;&gt;</w:t>
      </w:r>
      <w:r w:rsidR="00BB25E0">
        <w:rPr>
          <w:rtl/>
          <w:lang w:eastAsia="he-IL"/>
        </w:rPr>
        <w:t xml:space="preserve"> </w:t>
      </w:r>
      <w:r>
        <w:rPr>
          <w:rtl/>
          <w:lang w:eastAsia="he-IL"/>
        </w:rPr>
        <w:t xml:space="preserve"> </w:t>
      </w:r>
      <w:bookmarkEnd w:id="2302"/>
    </w:p>
    <w:p w:rsidR="00E30B18" w:rsidRDefault="00E30B18" w:rsidP="00E30B18">
      <w:pPr>
        <w:pStyle w:val="KeepWithNext"/>
        <w:rPr>
          <w:rtl/>
          <w:lang w:eastAsia="he-IL"/>
        </w:rPr>
      </w:pPr>
    </w:p>
    <w:p w:rsidR="00E30B18" w:rsidRDefault="00534E6A" w:rsidP="00E30B18">
      <w:pPr>
        <w:rPr>
          <w:rtl/>
          <w:lang w:eastAsia="he-IL"/>
        </w:rPr>
      </w:pPr>
      <w:bookmarkStart w:id="2303" w:name="_ETM_Q1_4302394"/>
      <w:bookmarkStart w:id="2304" w:name="_ETM_Q1_4302430"/>
      <w:bookmarkEnd w:id="2303"/>
      <w:bookmarkEnd w:id="2304"/>
      <w:r>
        <w:rPr>
          <w:rFonts w:hint="cs"/>
          <w:rtl/>
          <w:lang w:eastAsia="he-IL"/>
        </w:rPr>
        <w:t xml:space="preserve">אני רציתי להתייחס קודם בנוגע לפיגומים, כרגע </w:t>
      </w:r>
      <w:bookmarkStart w:id="2305" w:name="_ETM_Q1_4315789"/>
      <w:bookmarkEnd w:id="2305"/>
      <w:r>
        <w:rPr>
          <w:rFonts w:hint="cs"/>
          <w:rtl/>
          <w:lang w:eastAsia="he-IL"/>
        </w:rPr>
        <w:t xml:space="preserve">זה כבר לא רלוונטי, אני אתייחס בהמשך. </w:t>
      </w:r>
    </w:p>
    <w:p w:rsidR="00534E6A" w:rsidRDefault="00534E6A" w:rsidP="00E30B18">
      <w:pPr>
        <w:rPr>
          <w:rtl/>
          <w:lang w:eastAsia="he-IL"/>
        </w:rPr>
      </w:pPr>
      <w:bookmarkStart w:id="2306" w:name="_ETM_Q1_4320157"/>
      <w:bookmarkStart w:id="2307" w:name="_ETM_Q1_4320210"/>
      <w:bookmarkStart w:id="2308" w:name="_ETM_Q1_4315787"/>
      <w:bookmarkEnd w:id="2306"/>
      <w:bookmarkEnd w:id="2307"/>
      <w:bookmarkEnd w:id="2308"/>
    </w:p>
    <w:p w:rsidR="00534E6A" w:rsidRDefault="00534E6A" w:rsidP="00534E6A">
      <w:pPr>
        <w:pStyle w:val="af6"/>
        <w:keepNext/>
        <w:rPr>
          <w:rtl/>
        </w:rPr>
      </w:pPr>
      <w:bookmarkStart w:id="2309" w:name="ET_yor_איתן_גינזבורג___יורַ_249"/>
      <w:r w:rsidRPr="00534E6A">
        <w:rPr>
          <w:rStyle w:val="TagStyle"/>
          <w:rtl/>
        </w:rPr>
        <w:t xml:space="preserve"> &lt;&lt; יור &gt;&gt; </w:t>
      </w:r>
      <w:r>
        <w:rPr>
          <w:rtl/>
        </w:rPr>
        <w:t xml:space="preserve">היו"ר איתן </w:t>
      </w:r>
      <w:proofErr w:type="spellStart"/>
      <w:r>
        <w:rPr>
          <w:rtl/>
        </w:rPr>
        <w:t>גינזבורג</w:t>
      </w:r>
      <w:proofErr w:type="spellEnd"/>
      <w:r>
        <w:rPr>
          <w:rtl/>
        </w:rPr>
        <w:t>:</w:t>
      </w:r>
      <w:r w:rsidRPr="00534E6A">
        <w:rPr>
          <w:rStyle w:val="TagStyle"/>
          <w:rtl/>
        </w:rPr>
        <w:t xml:space="preserve"> &lt;&lt; יור &gt;&gt;</w:t>
      </w:r>
      <w:r w:rsidR="00BB25E0">
        <w:rPr>
          <w:rtl/>
        </w:rPr>
        <w:t xml:space="preserve"> </w:t>
      </w:r>
      <w:r>
        <w:rPr>
          <w:rtl/>
        </w:rPr>
        <w:t xml:space="preserve"> </w:t>
      </w:r>
      <w:bookmarkEnd w:id="2309"/>
    </w:p>
    <w:p w:rsidR="00534E6A" w:rsidRDefault="00534E6A" w:rsidP="00534E6A">
      <w:pPr>
        <w:pStyle w:val="KeepWithNext"/>
        <w:rPr>
          <w:rtl/>
          <w:lang w:eastAsia="he-IL"/>
        </w:rPr>
      </w:pPr>
    </w:p>
    <w:p w:rsidR="00534E6A" w:rsidRDefault="00534E6A" w:rsidP="00534E6A">
      <w:pPr>
        <w:rPr>
          <w:rtl/>
          <w:lang w:eastAsia="he-IL"/>
        </w:rPr>
      </w:pPr>
      <w:bookmarkStart w:id="2310" w:name="_ETM_Q1_4316082"/>
      <w:bookmarkStart w:id="2311" w:name="_ETM_Q1_4316098"/>
      <w:bookmarkEnd w:id="2310"/>
      <w:bookmarkEnd w:id="2311"/>
      <w:r>
        <w:rPr>
          <w:rFonts w:hint="cs"/>
          <w:rtl/>
          <w:lang w:eastAsia="he-IL"/>
        </w:rPr>
        <w:t xml:space="preserve">תודה רבה, אדוני. </w:t>
      </w:r>
      <w:bookmarkStart w:id="2312" w:name="_ETM_Q1_4318235"/>
      <w:bookmarkEnd w:id="2312"/>
      <w:r>
        <w:rPr>
          <w:rFonts w:hint="cs"/>
          <w:rtl/>
          <w:lang w:eastAsia="he-IL"/>
        </w:rPr>
        <w:t xml:space="preserve">נמשיך בהקראה. </w:t>
      </w:r>
    </w:p>
    <w:p w:rsidR="00534E6A" w:rsidRDefault="00534E6A" w:rsidP="00534E6A">
      <w:pPr>
        <w:rPr>
          <w:rtl/>
          <w:lang w:eastAsia="he-IL"/>
        </w:rPr>
      </w:pPr>
      <w:bookmarkStart w:id="2313" w:name="_ETM_Q1_4320771"/>
      <w:bookmarkStart w:id="2314" w:name="_ETM_Q1_4320829"/>
      <w:bookmarkStart w:id="2315" w:name="_ETM_Q1_4322499"/>
      <w:bookmarkEnd w:id="2313"/>
      <w:bookmarkEnd w:id="2314"/>
      <w:bookmarkEnd w:id="2315"/>
    </w:p>
    <w:p w:rsidR="00534E6A" w:rsidRDefault="00534E6A" w:rsidP="00534E6A">
      <w:pPr>
        <w:pStyle w:val="af9"/>
        <w:keepNext/>
        <w:rPr>
          <w:rtl/>
          <w:lang w:eastAsia="he-IL"/>
        </w:rPr>
      </w:pPr>
      <w:bookmarkStart w:id="2316" w:name="ET_guest_879029_250"/>
      <w:r w:rsidRPr="00534E6A">
        <w:rPr>
          <w:rStyle w:val="TagStyle"/>
          <w:rtl/>
        </w:rPr>
        <w:t xml:space="preserve"> &lt;&lt; אורח &gt;&gt; </w:t>
      </w:r>
      <w:r>
        <w:rPr>
          <w:rtl/>
          <w:lang w:eastAsia="he-IL"/>
        </w:rPr>
        <w:t>הילה אורן שפיס:</w:t>
      </w:r>
      <w:r w:rsidRPr="00534E6A">
        <w:rPr>
          <w:rStyle w:val="TagStyle"/>
          <w:rtl/>
        </w:rPr>
        <w:t xml:space="preserve"> &lt;&lt; אורח &gt;&gt;</w:t>
      </w:r>
      <w:r w:rsidR="00BB25E0">
        <w:rPr>
          <w:rtl/>
          <w:lang w:eastAsia="he-IL"/>
        </w:rPr>
        <w:t xml:space="preserve"> </w:t>
      </w:r>
      <w:r>
        <w:rPr>
          <w:rtl/>
          <w:lang w:eastAsia="he-IL"/>
        </w:rPr>
        <w:t xml:space="preserve"> </w:t>
      </w:r>
      <w:bookmarkEnd w:id="2316"/>
    </w:p>
    <w:p w:rsidR="00534E6A" w:rsidRDefault="00534E6A" w:rsidP="00534E6A">
      <w:pPr>
        <w:pStyle w:val="KeepWithNext"/>
        <w:rPr>
          <w:rtl/>
          <w:lang w:eastAsia="he-IL"/>
        </w:rPr>
      </w:pPr>
    </w:p>
    <w:tbl>
      <w:tblPr>
        <w:bidiVisual/>
        <w:tblW w:w="8813" w:type="dxa"/>
        <w:tblInd w:w="-15" w:type="dxa"/>
        <w:tblLayout w:type="fixed"/>
        <w:tblCellMar>
          <w:top w:w="57" w:type="dxa"/>
          <w:left w:w="0" w:type="dxa"/>
          <w:bottom w:w="57" w:type="dxa"/>
          <w:right w:w="0" w:type="dxa"/>
        </w:tblCellMar>
        <w:tblLook w:val="01E0" w:firstRow="1" w:lastRow="1" w:firstColumn="1" w:lastColumn="1" w:noHBand="0" w:noVBand="0"/>
      </w:tblPr>
      <w:tblGrid>
        <w:gridCol w:w="1475"/>
        <w:gridCol w:w="571"/>
        <w:gridCol w:w="895"/>
        <w:gridCol w:w="5872"/>
      </w:tblGrid>
      <w:tr w:rsidR="00534E6A" w:rsidTr="00534E6A">
        <w:trPr>
          <w:cantSplit/>
        </w:trPr>
        <w:tc>
          <w:tcPr>
            <w:tcW w:w="1475" w:type="dxa"/>
          </w:tcPr>
          <w:p w:rsidR="00534E6A" w:rsidRDefault="00534E6A">
            <w:pPr>
              <w:pStyle w:val="TableSideHeading"/>
            </w:pPr>
            <w:bookmarkStart w:id="2317" w:name="_ETM_Q1_4322899"/>
            <w:bookmarkStart w:id="2318" w:name="_ETM_Q1_4322914"/>
            <w:bookmarkEnd w:id="2317"/>
            <w:bookmarkEnd w:id="2318"/>
          </w:p>
        </w:tc>
        <w:tc>
          <w:tcPr>
            <w:tcW w:w="571" w:type="dxa"/>
          </w:tcPr>
          <w:p w:rsidR="00534E6A" w:rsidRPr="00B24CE1" w:rsidRDefault="00534E6A">
            <w:pPr>
              <w:pStyle w:val="TableText"/>
              <w:jc w:val="both"/>
              <w:rPr>
                <w:sz w:val="24"/>
                <w:szCs w:val="24"/>
              </w:rPr>
            </w:pPr>
          </w:p>
        </w:tc>
        <w:tc>
          <w:tcPr>
            <w:tcW w:w="6767" w:type="dxa"/>
            <w:gridSpan w:val="2"/>
            <w:hideMark/>
          </w:tcPr>
          <w:p w:rsidR="00534E6A" w:rsidRPr="00B24CE1" w:rsidRDefault="00534E6A">
            <w:pPr>
              <w:pStyle w:val="TableBlock"/>
              <w:rPr>
                <w:sz w:val="24"/>
                <w:szCs w:val="24"/>
              </w:rPr>
            </w:pPr>
            <w:r w:rsidRPr="00B24CE1">
              <w:rPr>
                <w:rFonts w:hint="cs"/>
                <w:sz w:val="24"/>
                <w:szCs w:val="24"/>
                <w:rtl/>
              </w:rPr>
              <w:t>(4)</w:t>
            </w:r>
            <w:r w:rsidRPr="00B24CE1">
              <w:rPr>
                <w:rFonts w:hint="cs"/>
                <w:sz w:val="24"/>
                <w:szCs w:val="24"/>
                <w:rtl/>
              </w:rPr>
              <w:tab/>
              <w:t>בסעיף 3ג, אחרי פסקה (2) יבוא:</w:t>
            </w:r>
          </w:p>
        </w:tc>
      </w:tr>
      <w:tr w:rsidR="00534E6A" w:rsidTr="00534E6A">
        <w:trPr>
          <w:cantSplit/>
        </w:trPr>
        <w:tc>
          <w:tcPr>
            <w:tcW w:w="1475" w:type="dxa"/>
          </w:tcPr>
          <w:p w:rsidR="00534E6A" w:rsidRDefault="00534E6A">
            <w:pPr>
              <w:pStyle w:val="TableSideHeading"/>
            </w:pPr>
          </w:p>
        </w:tc>
        <w:tc>
          <w:tcPr>
            <w:tcW w:w="571" w:type="dxa"/>
          </w:tcPr>
          <w:p w:rsidR="00534E6A" w:rsidRPr="00B24CE1" w:rsidRDefault="00534E6A">
            <w:pPr>
              <w:pStyle w:val="TableText"/>
              <w:jc w:val="both"/>
              <w:rPr>
                <w:sz w:val="24"/>
                <w:szCs w:val="24"/>
              </w:rPr>
            </w:pPr>
          </w:p>
        </w:tc>
        <w:tc>
          <w:tcPr>
            <w:tcW w:w="895" w:type="dxa"/>
          </w:tcPr>
          <w:p w:rsidR="00534E6A" w:rsidRPr="00B24CE1" w:rsidRDefault="00534E6A">
            <w:pPr>
              <w:pStyle w:val="TableText"/>
              <w:jc w:val="both"/>
              <w:rPr>
                <w:sz w:val="24"/>
                <w:szCs w:val="24"/>
              </w:rPr>
            </w:pPr>
          </w:p>
        </w:tc>
        <w:tc>
          <w:tcPr>
            <w:tcW w:w="5872" w:type="dxa"/>
            <w:hideMark/>
          </w:tcPr>
          <w:p w:rsidR="00534E6A" w:rsidRPr="00B24CE1" w:rsidRDefault="00534E6A">
            <w:pPr>
              <w:pStyle w:val="TableBlock"/>
              <w:rPr>
                <w:sz w:val="24"/>
                <w:szCs w:val="24"/>
              </w:rPr>
            </w:pPr>
            <w:r w:rsidRPr="00B24CE1">
              <w:rPr>
                <w:rFonts w:hint="cs"/>
                <w:sz w:val="24"/>
                <w:szCs w:val="24"/>
                <w:rtl/>
              </w:rPr>
              <w:t>"(3)</w:t>
            </w:r>
            <w:r w:rsidRPr="00B24CE1">
              <w:rPr>
                <w:rFonts w:hint="cs"/>
                <w:sz w:val="24"/>
                <w:szCs w:val="24"/>
                <w:rtl/>
              </w:rPr>
              <w:t> </w:t>
            </w:r>
            <w:r w:rsidRPr="00B24CE1">
              <w:rPr>
                <w:rFonts w:hint="cs"/>
                <w:sz w:val="24"/>
                <w:szCs w:val="24"/>
                <w:rtl/>
              </w:rPr>
              <w:t>אישור על פי הצהרה של מכשיר חשמלי במסלול האירופי, לפי סעיף 3ד1.";</w:t>
            </w:r>
          </w:p>
        </w:tc>
      </w:tr>
    </w:tbl>
    <w:p w:rsidR="00534E6A" w:rsidRDefault="00534E6A" w:rsidP="00534E6A">
      <w:pPr>
        <w:rPr>
          <w:rtl/>
          <w:lang w:eastAsia="he-IL"/>
        </w:rPr>
      </w:pPr>
      <w:bookmarkStart w:id="2319" w:name="_ETM_Q1_4337094"/>
      <w:bookmarkEnd w:id="2319"/>
    </w:p>
    <w:p w:rsidR="00534E6A" w:rsidRDefault="00534E6A" w:rsidP="00534E6A">
      <w:pPr>
        <w:rPr>
          <w:rtl/>
          <w:lang w:eastAsia="he-IL"/>
        </w:rPr>
      </w:pPr>
      <w:bookmarkStart w:id="2320" w:name="_ETM_Q1_4337511"/>
      <w:bookmarkStart w:id="2321" w:name="_ETM_Q1_4337547"/>
      <w:bookmarkEnd w:id="2320"/>
      <w:bookmarkEnd w:id="2321"/>
      <w:r>
        <w:rPr>
          <w:rFonts w:hint="cs"/>
          <w:rtl/>
          <w:lang w:eastAsia="he-IL"/>
        </w:rPr>
        <w:t xml:space="preserve">הסעיף הקיים בעצם אומר שיבואן לא ייבא מכשיר </w:t>
      </w:r>
      <w:bookmarkStart w:id="2322" w:name="_ETM_Q1_4342917"/>
      <w:bookmarkEnd w:id="2322"/>
      <w:r>
        <w:rPr>
          <w:rFonts w:hint="cs"/>
          <w:rtl/>
          <w:lang w:eastAsia="he-IL"/>
        </w:rPr>
        <w:t xml:space="preserve">חשמלי, לא יעביר יבואן למשווק ולא ישווק יבואן </w:t>
      </w:r>
      <w:bookmarkStart w:id="2323" w:name="_ETM_Q1_4343300"/>
      <w:bookmarkEnd w:id="2323"/>
      <w:r>
        <w:rPr>
          <w:rFonts w:hint="cs"/>
          <w:rtl/>
          <w:lang w:eastAsia="he-IL"/>
        </w:rPr>
        <w:t xml:space="preserve">או יצרן מכשיר חשמלי אלא אם כן יש </w:t>
      </w:r>
      <w:bookmarkStart w:id="2324" w:name="_ETM_Q1_4342739"/>
      <w:bookmarkEnd w:id="2324"/>
      <w:r>
        <w:rPr>
          <w:rFonts w:hint="cs"/>
          <w:rtl/>
          <w:lang w:eastAsia="he-IL"/>
        </w:rPr>
        <w:t>בידו אחת משתי אפשרויות, או אישור על פי הצהרה</w:t>
      </w:r>
      <w:bookmarkStart w:id="2325" w:name="_ETM_Q1_4353434"/>
      <w:bookmarkEnd w:id="2325"/>
      <w:r>
        <w:rPr>
          <w:rFonts w:hint="cs"/>
          <w:rtl/>
          <w:lang w:eastAsia="he-IL"/>
        </w:rPr>
        <w:t xml:space="preserve"> על עמידה בדרישת נצילות אנרגטית, או אישור מאת הממונה</w:t>
      </w:r>
      <w:bookmarkStart w:id="2326" w:name="_ETM_Q1_4357792"/>
      <w:bookmarkEnd w:id="2326"/>
      <w:r>
        <w:rPr>
          <w:rFonts w:hint="cs"/>
          <w:rtl/>
          <w:lang w:eastAsia="he-IL"/>
        </w:rPr>
        <w:t xml:space="preserve"> על עמידה בדרישת נצילות אנרגטית. ועכשיו בשביל שהמסלול האירופי יוכל </w:t>
      </w:r>
      <w:bookmarkStart w:id="2327" w:name="_ETM_Q1_4359902"/>
      <w:bookmarkEnd w:id="2327"/>
      <w:r>
        <w:rPr>
          <w:rFonts w:hint="cs"/>
          <w:rtl/>
          <w:lang w:eastAsia="he-IL"/>
        </w:rPr>
        <w:t xml:space="preserve">להיכנס לתוקף אז אחת מהאפשרויות לייבא כרוכה באישור על פי </w:t>
      </w:r>
      <w:bookmarkStart w:id="2328" w:name="_ETM_Q1_4369630"/>
      <w:bookmarkEnd w:id="2328"/>
      <w:r>
        <w:rPr>
          <w:rFonts w:hint="cs"/>
          <w:rtl/>
          <w:lang w:eastAsia="he-IL"/>
        </w:rPr>
        <w:t xml:space="preserve">הצהרה בהתאם לחוק שאנחנו מבקשים עכשיו להעביר. </w:t>
      </w:r>
    </w:p>
    <w:p w:rsidR="00534E6A" w:rsidRDefault="00534E6A" w:rsidP="00534E6A">
      <w:pPr>
        <w:rPr>
          <w:rtl/>
          <w:lang w:eastAsia="he-IL"/>
        </w:rPr>
      </w:pPr>
      <w:bookmarkStart w:id="2329" w:name="_ETM_Q1_4374214"/>
      <w:bookmarkStart w:id="2330" w:name="_ETM_Q1_4374270"/>
      <w:bookmarkStart w:id="2331" w:name="_ETM_Q1_4376462"/>
      <w:bookmarkEnd w:id="2329"/>
      <w:bookmarkEnd w:id="2330"/>
      <w:bookmarkEnd w:id="2331"/>
    </w:p>
    <w:p w:rsidR="00534E6A" w:rsidRDefault="00534E6A" w:rsidP="00534E6A">
      <w:pPr>
        <w:pStyle w:val="af6"/>
        <w:keepNext/>
        <w:rPr>
          <w:rtl/>
        </w:rPr>
      </w:pPr>
      <w:bookmarkStart w:id="2332" w:name="ET_yor_איתן_גינזבורג___יורַ_252"/>
      <w:r w:rsidRPr="00534E6A">
        <w:rPr>
          <w:rStyle w:val="TagStyle"/>
          <w:rtl/>
        </w:rPr>
        <w:t xml:space="preserve"> &lt;&lt; יור &gt;&gt; </w:t>
      </w:r>
      <w:r>
        <w:rPr>
          <w:rtl/>
        </w:rPr>
        <w:t xml:space="preserve">היו"ר איתן </w:t>
      </w:r>
      <w:proofErr w:type="spellStart"/>
      <w:r>
        <w:rPr>
          <w:rtl/>
        </w:rPr>
        <w:t>גינזבורג</w:t>
      </w:r>
      <w:proofErr w:type="spellEnd"/>
      <w:r>
        <w:rPr>
          <w:rtl/>
        </w:rPr>
        <w:t>:</w:t>
      </w:r>
      <w:r w:rsidRPr="00534E6A">
        <w:rPr>
          <w:rStyle w:val="TagStyle"/>
          <w:rtl/>
        </w:rPr>
        <w:t xml:space="preserve"> &lt;&lt; יור &gt;&gt;</w:t>
      </w:r>
      <w:r w:rsidR="00BB25E0">
        <w:rPr>
          <w:rtl/>
        </w:rPr>
        <w:t xml:space="preserve"> </w:t>
      </w:r>
      <w:r>
        <w:rPr>
          <w:rtl/>
        </w:rPr>
        <w:t xml:space="preserve"> </w:t>
      </w:r>
      <w:bookmarkEnd w:id="2332"/>
    </w:p>
    <w:p w:rsidR="00534E6A" w:rsidRDefault="00534E6A" w:rsidP="00534E6A">
      <w:pPr>
        <w:pStyle w:val="KeepWithNext"/>
        <w:rPr>
          <w:rtl/>
          <w:lang w:eastAsia="he-IL"/>
        </w:rPr>
      </w:pPr>
    </w:p>
    <w:p w:rsidR="00534E6A" w:rsidRDefault="00534E6A" w:rsidP="00534E6A">
      <w:pPr>
        <w:rPr>
          <w:rtl/>
          <w:lang w:eastAsia="he-IL"/>
        </w:rPr>
      </w:pPr>
      <w:bookmarkStart w:id="2333" w:name="_ETM_Q1_4376832"/>
      <w:bookmarkStart w:id="2334" w:name="_ETM_Q1_4376865"/>
      <w:bookmarkEnd w:id="2333"/>
      <w:bookmarkEnd w:id="2334"/>
      <w:r>
        <w:rPr>
          <w:rFonts w:hint="cs"/>
          <w:rtl/>
          <w:lang w:eastAsia="he-IL"/>
        </w:rPr>
        <w:t>הלאה,</w:t>
      </w:r>
      <w:bookmarkStart w:id="2335" w:name="_ETM_Q1_4376046"/>
      <w:bookmarkEnd w:id="2335"/>
      <w:r>
        <w:rPr>
          <w:rFonts w:hint="cs"/>
          <w:rtl/>
          <w:lang w:eastAsia="he-IL"/>
        </w:rPr>
        <w:t xml:space="preserve"> (5).</w:t>
      </w:r>
    </w:p>
    <w:p w:rsidR="00534E6A" w:rsidRDefault="00534E6A" w:rsidP="00534E6A">
      <w:pPr>
        <w:rPr>
          <w:rtl/>
          <w:lang w:eastAsia="he-IL"/>
        </w:rPr>
      </w:pPr>
    </w:p>
    <w:p w:rsidR="00534E6A" w:rsidRDefault="00534E6A" w:rsidP="00534E6A">
      <w:pPr>
        <w:pStyle w:val="af9"/>
        <w:keepNext/>
        <w:rPr>
          <w:rtl/>
          <w:lang w:eastAsia="he-IL"/>
        </w:rPr>
      </w:pPr>
      <w:bookmarkStart w:id="2336" w:name="ET_guest_879029_253"/>
      <w:r w:rsidRPr="00534E6A">
        <w:rPr>
          <w:rStyle w:val="TagStyle"/>
          <w:rtl/>
        </w:rPr>
        <w:t xml:space="preserve"> &lt;&lt; אורח &gt;&gt; </w:t>
      </w:r>
      <w:r>
        <w:rPr>
          <w:rtl/>
          <w:lang w:eastAsia="he-IL"/>
        </w:rPr>
        <w:t>הילה אורן שפיס:</w:t>
      </w:r>
      <w:r w:rsidRPr="00534E6A">
        <w:rPr>
          <w:rStyle w:val="TagStyle"/>
          <w:rtl/>
        </w:rPr>
        <w:t xml:space="preserve"> &lt;&lt; אורח &gt;&gt;</w:t>
      </w:r>
      <w:r w:rsidR="00BB25E0">
        <w:rPr>
          <w:rtl/>
          <w:lang w:eastAsia="he-IL"/>
        </w:rPr>
        <w:t xml:space="preserve"> </w:t>
      </w:r>
      <w:r>
        <w:rPr>
          <w:rtl/>
          <w:lang w:eastAsia="he-IL"/>
        </w:rPr>
        <w:t xml:space="preserve"> </w:t>
      </w:r>
      <w:bookmarkEnd w:id="2336"/>
    </w:p>
    <w:p w:rsidR="00534E6A" w:rsidRDefault="00534E6A" w:rsidP="00534E6A">
      <w:pPr>
        <w:pStyle w:val="KeepWithNext"/>
        <w:rPr>
          <w:rtl/>
          <w:lang w:eastAsia="he-IL"/>
        </w:rPr>
      </w:pPr>
    </w:p>
    <w:tbl>
      <w:tblPr>
        <w:bidiVisual/>
        <w:tblW w:w="8796" w:type="dxa"/>
        <w:tblInd w:w="-20" w:type="dxa"/>
        <w:tblLayout w:type="fixed"/>
        <w:tblCellMar>
          <w:top w:w="57" w:type="dxa"/>
          <w:left w:w="0" w:type="dxa"/>
          <w:bottom w:w="57" w:type="dxa"/>
          <w:right w:w="0" w:type="dxa"/>
        </w:tblCellMar>
        <w:tblLook w:val="01E0" w:firstRow="1" w:lastRow="1" w:firstColumn="1" w:lastColumn="1" w:noHBand="0" w:noVBand="0"/>
      </w:tblPr>
      <w:tblGrid>
        <w:gridCol w:w="1345"/>
        <w:gridCol w:w="520"/>
        <w:gridCol w:w="6931"/>
      </w:tblGrid>
      <w:tr w:rsidR="00534E6A" w:rsidRPr="00B24CE1" w:rsidTr="00B24CE1">
        <w:trPr>
          <w:cantSplit/>
        </w:trPr>
        <w:tc>
          <w:tcPr>
            <w:tcW w:w="1344" w:type="dxa"/>
          </w:tcPr>
          <w:p w:rsidR="00534E6A" w:rsidRPr="00B24CE1" w:rsidRDefault="00534E6A">
            <w:pPr>
              <w:pStyle w:val="TableSideHeading"/>
              <w:rPr>
                <w:sz w:val="24"/>
                <w:szCs w:val="24"/>
              </w:rPr>
            </w:pPr>
          </w:p>
        </w:tc>
        <w:tc>
          <w:tcPr>
            <w:tcW w:w="520" w:type="dxa"/>
          </w:tcPr>
          <w:p w:rsidR="00534E6A" w:rsidRPr="00B24CE1" w:rsidRDefault="00534E6A">
            <w:pPr>
              <w:pStyle w:val="TableText"/>
              <w:jc w:val="both"/>
              <w:rPr>
                <w:sz w:val="24"/>
                <w:szCs w:val="24"/>
              </w:rPr>
            </w:pPr>
          </w:p>
        </w:tc>
        <w:tc>
          <w:tcPr>
            <w:tcW w:w="6928" w:type="dxa"/>
            <w:hideMark/>
          </w:tcPr>
          <w:p w:rsidR="00534E6A" w:rsidRPr="00B24CE1" w:rsidRDefault="00534E6A">
            <w:pPr>
              <w:pStyle w:val="TableBlock"/>
              <w:rPr>
                <w:sz w:val="24"/>
                <w:szCs w:val="24"/>
              </w:rPr>
            </w:pPr>
            <w:r w:rsidRPr="00B24CE1">
              <w:rPr>
                <w:rFonts w:hint="cs"/>
                <w:sz w:val="24"/>
                <w:szCs w:val="24"/>
                <w:rtl/>
              </w:rPr>
              <w:t>(5)</w:t>
            </w:r>
            <w:r w:rsidRPr="00B24CE1">
              <w:rPr>
                <w:rFonts w:hint="cs"/>
                <w:sz w:val="24"/>
                <w:szCs w:val="24"/>
                <w:rtl/>
              </w:rPr>
              <w:tab/>
              <w:t>אחרי סעיף 3ד יבוא:</w:t>
            </w:r>
          </w:p>
        </w:tc>
      </w:tr>
    </w:tbl>
    <w:p w:rsidR="00534E6A" w:rsidRPr="00B24CE1" w:rsidRDefault="00534E6A" w:rsidP="00534E6A">
      <w:pPr>
        <w:rPr>
          <w:rFonts w:ascii="David" w:hAnsi="David"/>
        </w:rPr>
      </w:pPr>
    </w:p>
    <w:tbl>
      <w:tblPr>
        <w:bidiVisual/>
        <w:tblW w:w="9648" w:type="dxa"/>
        <w:tblInd w:w="-20" w:type="dxa"/>
        <w:tblLayout w:type="fixed"/>
        <w:tblCellMar>
          <w:top w:w="57" w:type="dxa"/>
          <w:left w:w="0" w:type="dxa"/>
          <w:bottom w:w="57" w:type="dxa"/>
          <w:right w:w="0" w:type="dxa"/>
        </w:tblCellMar>
        <w:tblLook w:val="01E0" w:firstRow="1" w:lastRow="1" w:firstColumn="1" w:lastColumn="1" w:noHBand="0" w:noVBand="0"/>
      </w:tblPr>
      <w:tblGrid>
        <w:gridCol w:w="1475"/>
        <w:gridCol w:w="25"/>
        <w:gridCol w:w="545"/>
        <w:gridCol w:w="895"/>
        <w:gridCol w:w="43"/>
        <w:gridCol w:w="861"/>
        <w:gridCol w:w="765"/>
        <w:gridCol w:w="998"/>
        <w:gridCol w:w="20"/>
        <w:gridCol w:w="1320"/>
        <w:gridCol w:w="2701"/>
      </w:tblGrid>
      <w:tr w:rsidR="00534E6A" w:rsidRPr="00B24CE1" w:rsidTr="00B24CE1">
        <w:trPr>
          <w:cantSplit/>
        </w:trPr>
        <w:tc>
          <w:tcPr>
            <w:tcW w:w="1475" w:type="dxa"/>
          </w:tcPr>
          <w:p w:rsidR="00534E6A" w:rsidRPr="00B24CE1" w:rsidRDefault="00534E6A">
            <w:pPr>
              <w:pStyle w:val="TableSideHeading"/>
              <w:rPr>
                <w:sz w:val="24"/>
                <w:szCs w:val="24"/>
              </w:rPr>
            </w:pPr>
          </w:p>
        </w:tc>
        <w:tc>
          <w:tcPr>
            <w:tcW w:w="570" w:type="dxa"/>
            <w:gridSpan w:val="2"/>
          </w:tcPr>
          <w:p w:rsidR="00534E6A" w:rsidRPr="00B24CE1" w:rsidRDefault="00534E6A">
            <w:pPr>
              <w:pStyle w:val="TableText"/>
              <w:jc w:val="both"/>
              <w:rPr>
                <w:sz w:val="24"/>
                <w:szCs w:val="24"/>
              </w:rPr>
            </w:pPr>
          </w:p>
        </w:tc>
        <w:tc>
          <w:tcPr>
            <w:tcW w:w="2564" w:type="dxa"/>
            <w:gridSpan w:val="4"/>
            <w:hideMark/>
          </w:tcPr>
          <w:p w:rsidR="00534E6A" w:rsidRPr="00B24CE1" w:rsidRDefault="00534E6A">
            <w:pPr>
              <w:pStyle w:val="TableInnerSideHeading"/>
              <w:rPr>
                <w:sz w:val="24"/>
                <w:szCs w:val="24"/>
              </w:rPr>
            </w:pPr>
            <w:r w:rsidRPr="00B24CE1">
              <w:rPr>
                <w:rFonts w:hint="cs"/>
                <w:sz w:val="24"/>
                <w:szCs w:val="24"/>
                <w:rtl/>
              </w:rPr>
              <w:t xml:space="preserve">"אישור על פי הצהרה של מכשיר חשמלי במסלול האירופי </w:t>
            </w:r>
          </w:p>
        </w:tc>
        <w:tc>
          <w:tcPr>
            <w:tcW w:w="998" w:type="dxa"/>
            <w:hideMark/>
          </w:tcPr>
          <w:p w:rsidR="00534E6A" w:rsidRPr="00B24CE1" w:rsidRDefault="00534E6A">
            <w:pPr>
              <w:pStyle w:val="TableText"/>
              <w:jc w:val="center"/>
              <w:rPr>
                <w:sz w:val="24"/>
                <w:szCs w:val="24"/>
              </w:rPr>
            </w:pPr>
            <w:r w:rsidRPr="00B24CE1">
              <w:rPr>
                <w:rFonts w:hint="cs"/>
                <w:sz w:val="24"/>
                <w:szCs w:val="24"/>
                <w:rtl/>
              </w:rPr>
              <w:t>3ד1.</w:t>
            </w:r>
          </w:p>
        </w:tc>
        <w:tc>
          <w:tcPr>
            <w:tcW w:w="4041" w:type="dxa"/>
            <w:gridSpan w:val="3"/>
            <w:hideMark/>
          </w:tcPr>
          <w:p w:rsidR="00534E6A" w:rsidRPr="00B24CE1" w:rsidRDefault="00534E6A">
            <w:pPr>
              <w:pStyle w:val="TableBlock"/>
              <w:rPr>
                <w:sz w:val="24"/>
                <w:szCs w:val="24"/>
              </w:rPr>
            </w:pPr>
            <w:r w:rsidRPr="00B24CE1">
              <w:rPr>
                <w:rFonts w:hint="cs"/>
                <w:sz w:val="24"/>
                <w:szCs w:val="24"/>
                <w:rtl/>
              </w:rPr>
              <w:t>(א)</w:t>
            </w:r>
            <w:r w:rsidRPr="00B24CE1">
              <w:rPr>
                <w:rFonts w:hint="cs"/>
                <w:sz w:val="24"/>
                <w:szCs w:val="24"/>
                <w:rtl/>
              </w:rPr>
              <w:tab/>
              <w:t>יבואן או יצרן המבקש אישור על פי הצהרה של מכשיר חשמלי, בהתבסס על דרישות חוקיות הייבוא האירופיות, ושיווק במדינה אחת לפחות ממדינות האיחוד האירופי את אותו מכשיר חשמלי, יגיש לממונה, באופן מקוון, הצהרה הכוללת את כל אלה:</w:t>
            </w:r>
          </w:p>
        </w:tc>
      </w:tr>
      <w:tr w:rsidR="00534E6A" w:rsidRPr="00B24CE1" w:rsidTr="00B24CE1">
        <w:trPr>
          <w:cantSplit/>
        </w:trPr>
        <w:tc>
          <w:tcPr>
            <w:tcW w:w="1475" w:type="dxa"/>
          </w:tcPr>
          <w:p w:rsidR="00534E6A" w:rsidRPr="00B24CE1" w:rsidRDefault="00534E6A">
            <w:pPr>
              <w:pStyle w:val="TableSideHeading"/>
              <w:rPr>
                <w:sz w:val="24"/>
                <w:szCs w:val="24"/>
              </w:rPr>
            </w:pPr>
          </w:p>
        </w:tc>
        <w:tc>
          <w:tcPr>
            <w:tcW w:w="570" w:type="dxa"/>
            <w:gridSpan w:val="2"/>
          </w:tcPr>
          <w:p w:rsidR="00534E6A" w:rsidRPr="00B24CE1" w:rsidRDefault="00534E6A">
            <w:pPr>
              <w:pStyle w:val="TableText"/>
              <w:jc w:val="both"/>
              <w:rPr>
                <w:sz w:val="24"/>
                <w:szCs w:val="24"/>
              </w:rPr>
            </w:pPr>
          </w:p>
        </w:tc>
        <w:tc>
          <w:tcPr>
            <w:tcW w:w="895" w:type="dxa"/>
          </w:tcPr>
          <w:p w:rsidR="00534E6A" w:rsidRPr="00B24CE1" w:rsidRDefault="00534E6A">
            <w:pPr>
              <w:pStyle w:val="TableText"/>
              <w:jc w:val="both"/>
              <w:rPr>
                <w:sz w:val="24"/>
                <w:szCs w:val="24"/>
              </w:rPr>
            </w:pPr>
          </w:p>
        </w:tc>
        <w:tc>
          <w:tcPr>
            <w:tcW w:w="904" w:type="dxa"/>
            <w:gridSpan w:val="2"/>
          </w:tcPr>
          <w:p w:rsidR="00534E6A" w:rsidRPr="00B24CE1" w:rsidRDefault="00534E6A">
            <w:pPr>
              <w:pStyle w:val="TableText"/>
              <w:jc w:val="both"/>
              <w:rPr>
                <w:sz w:val="24"/>
                <w:szCs w:val="24"/>
              </w:rPr>
            </w:pPr>
          </w:p>
        </w:tc>
        <w:tc>
          <w:tcPr>
            <w:tcW w:w="765" w:type="dxa"/>
          </w:tcPr>
          <w:p w:rsidR="00534E6A" w:rsidRPr="00B24CE1" w:rsidRDefault="00534E6A">
            <w:pPr>
              <w:pStyle w:val="TableText"/>
              <w:jc w:val="both"/>
              <w:rPr>
                <w:sz w:val="24"/>
                <w:szCs w:val="24"/>
              </w:rPr>
            </w:pPr>
          </w:p>
        </w:tc>
        <w:tc>
          <w:tcPr>
            <w:tcW w:w="998" w:type="dxa"/>
          </w:tcPr>
          <w:p w:rsidR="00534E6A" w:rsidRPr="00B24CE1" w:rsidRDefault="00534E6A">
            <w:pPr>
              <w:pStyle w:val="TableText"/>
              <w:jc w:val="center"/>
              <w:rPr>
                <w:sz w:val="24"/>
                <w:szCs w:val="24"/>
              </w:rPr>
            </w:pPr>
          </w:p>
        </w:tc>
        <w:tc>
          <w:tcPr>
            <w:tcW w:w="20" w:type="dxa"/>
          </w:tcPr>
          <w:p w:rsidR="00534E6A" w:rsidRPr="00B24CE1" w:rsidRDefault="00534E6A">
            <w:pPr>
              <w:pStyle w:val="TableText"/>
              <w:jc w:val="both"/>
              <w:rPr>
                <w:sz w:val="24"/>
                <w:szCs w:val="24"/>
              </w:rPr>
            </w:pPr>
          </w:p>
        </w:tc>
        <w:tc>
          <w:tcPr>
            <w:tcW w:w="4021" w:type="dxa"/>
            <w:gridSpan w:val="2"/>
            <w:hideMark/>
          </w:tcPr>
          <w:p w:rsidR="00534E6A" w:rsidRPr="00B24CE1" w:rsidRDefault="00534E6A">
            <w:pPr>
              <w:pStyle w:val="TableBlock"/>
              <w:rPr>
                <w:sz w:val="24"/>
                <w:szCs w:val="24"/>
              </w:rPr>
            </w:pPr>
            <w:r w:rsidRPr="00B24CE1">
              <w:rPr>
                <w:rFonts w:hint="cs"/>
                <w:sz w:val="24"/>
                <w:szCs w:val="24"/>
                <w:rtl/>
              </w:rPr>
              <w:t>(1)</w:t>
            </w:r>
            <w:r w:rsidRPr="00B24CE1">
              <w:rPr>
                <w:rFonts w:hint="cs"/>
                <w:sz w:val="24"/>
                <w:szCs w:val="24"/>
                <w:rtl/>
              </w:rPr>
              <w:tab/>
              <w:t>התחייבות כי המכשיר שלגביו התבקש האישור זהה למכשיר שאליו נוגעים המסמכים המפורטים בפסקה (2);</w:t>
            </w:r>
          </w:p>
        </w:tc>
      </w:tr>
      <w:tr w:rsidR="00534E6A" w:rsidRPr="00B24CE1" w:rsidTr="00B24CE1">
        <w:trPr>
          <w:cantSplit/>
        </w:trPr>
        <w:tc>
          <w:tcPr>
            <w:tcW w:w="1475" w:type="dxa"/>
          </w:tcPr>
          <w:p w:rsidR="00534E6A" w:rsidRPr="00B24CE1" w:rsidRDefault="00534E6A">
            <w:pPr>
              <w:pStyle w:val="TableSideHeading"/>
              <w:rPr>
                <w:sz w:val="24"/>
                <w:szCs w:val="24"/>
              </w:rPr>
            </w:pPr>
          </w:p>
        </w:tc>
        <w:tc>
          <w:tcPr>
            <w:tcW w:w="570" w:type="dxa"/>
            <w:gridSpan w:val="2"/>
          </w:tcPr>
          <w:p w:rsidR="00534E6A" w:rsidRPr="00B24CE1" w:rsidRDefault="00534E6A">
            <w:pPr>
              <w:pStyle w:val="TableText"/>
              <w:jc w:val="both"/>
              <w:rPr>
                <w:sz w:val="24"/>
                <w:szCs w:val="24"/>
              </w:rPr>
            </w:pPr>
          </w:p>
        </w:tc>
        <w:tc>
          <w:tcPr>
            <w:tcW w:w="895" w:type="dxa"/>
          </w:tcPr>
          <w:p w:rsidR="00534E6A" w:rsidRPr="00B24CE1" w:rsidRDefault="00534E6A">
            <w:pPr>
              <w:pStyle w:val="TableText"/>
              <w:jc w:val="both"/>
              <w:rPr>
                <w:sz w:val="24"/>
                <w:szCs w:val="24"/>
              </w:rPr>
            </w:pPr>
          </w:p>
        </w:tc>
        <w:tc>
          <w:tcPr>
            <w:tcW w:w="904" w:type="dxa"/>
            <w:gridSpan w:val="2"/>
          </w:tcPr>
          <w:p w:rsidR="00534E6A" w:rsidRPr="00B24CE1" w:rsidRDefault="00534E6A">
            <w:pPr>
              <w:pStyle w:val="TableText"/>
              <w:jc w:val="both"/>
              <w:rPr>
                <w:sz w:val="24"/>
                <w:szCs w:val="24"/>
              </w:rPr>
            </w:pPr>
          </w:p>
        </w:tc>
        <w:tc>
          <w:tcPr>
            <w:tcW w:w="765" w:type="dxa"/>
          </w:tcPr>
          <w:p w:rsidR="00534E6A" w:rsidRPr="00B24CE1" w:rsidRDefault="00534E6A">
            <w:pPr>
              <w:pStyle w:val="TableText"/>
              <w:jc w:val="both"/>
              <w:rPr>
                <w:sz w:val="24"/>
                <w:szCs w:val="24"/>
              </w:rPr>
            </w:pPr>
          </w:p>
        </w:tc>
        <w:tc>
          <w:tcPr>
            <w:tcW w:w="998" w:type="dxa"/>
          </w:tcPr>
          <w:p w:rsidR="00534E6A" w:rsidRPr="00B24CE1" w:rsidRDefault="00534E6A">
            <w:pPr>
              <w:pStyle w:val="TableText"/>
              <w:jc w:val="center"/>
              <w:rPr>
                <w:sz w:val="24"/>
                <w:szCs w:val="24"/>
              </w:rPr>
            </w:pPr>
          </w:p>
        </w:tc>
        <w:tc>
          <w:tcPr>
            <w:tcW w:w="20" w:type="dxa"/>
          </w:tcPr>
          <w:p w:rsidR="00534E6A" w:rsidRPr="00B24CE1" w:rsidRDefault="00534E6A">
            <w:pPr>
              <w:pStyle w:val="TableText"/>
              <w:jc w:val="both"/>
              <w:rPr>
                <w:sz w:val="24"/>
                <w:szCs w:val="24"/>
              </w:rPr>
            </w:pPr>
          </w:p>
        </w:tc>
        <w:tc>
          <w:tcPr>
            <w:tcW w:w="4021" w:type="dxa"/>
            <w:gridSpan w:val="2"/>
            <w:hideMark/>
          </w:tcPr>
          <w:p w:rsidR="00534E6A" w:rsidRPr="00B24CE1" w:rsidRDefault="00534E6A">
            <w:pPr>
              <w:pStyle w:val="TableBlock"/>
              <w:rPr>
                <w:sz w:val="24"/>
                <w:szCs w:val="24"/>
              </w:rPr>
            </w:pPr>
            <w:r w:rsidRPr="00B24CE1">
              <w:rPr>
                <w:rFonts w:hint="cs"/>
                <w:sz w:val="24"/>
                <w:szCs w:val="24"/>
                <w:rtl/>
              </w:rPr>
              <w:t>(2)</w:t>
            </w:r>
            <w:r w:rsidRPr="00B24CE1">
              <w:rPr>
                <w:rFonts w:hint="cs"/>
                <w:sz w:val="24"/>
                <w:szCs w:val="24"/>
                <w:rtl/>
              </w:rPr>
              <w:tab/>
              <w:t>אחד מאלה:</w:t>
            </w:r>
          </w:p>
        </w:tc>
      </w:tr>
      <w:tr w:rsidR="00534E6A" w:rsidRPr="00B24CE1" w:rsidTr="00B24CE1">
        <w:trPr>
          <w:cantSplit/>
        </w:trPr>
        <w:tc>
          <w:tcPr>
            <w:tcW w:w="1475" w:type="dxa"/>
          </w:tcPr>
          <w:p w:rsidR="00534E6A" w:rsidRPr="00B24CE1" w:rsidRDefault="00534E6A">
            <w:pPr>
              <w:pStyle w:val="TableSideHeading"/>
              <w:rPr>
                <w:sz w:val="24"/>
                <w:szCs w:val="24"/>
              </w:rPr>
            </w:pPr>
          </w:p>
        </w:tc>
        <w:tc>
          <w:tcPr>
            <w:tcW w:w="570" w:type="dxa"/>
            <w:gridSpan w:val="2"/>
          </w:tcPr>
          <w:p w:rsidR="00534E6A" w:rsidRPr="00B24CE1" w:rsidRDefault="00534E6A">
            <w:pPr>
              <w:pStyle w:val="TableText"/>
              <w:jc w:val="both"/>
              <w:rPr>
                <w:sz w:val="24"/>
                <w:szCs w:val="24"/>
              </w:rPr>
            </w:pPr>
          </w:p>
        </w:tc>
        <w:tc>
          <w:tcPr>
            <w:tcW w:w="895" w:type="dxa"/>
          </w:tcPr>
          <w:p w:rsidR="00534E6A" w:rsidRPr="00B24CE1" w:rsidRDefault="00534E6A">
            <w:pPr>
              <w:pStyle w:val="TableText"/>
              <w:jc w:val="both"/>
              <w:rPr>
                <w:sz w:val="24"/>
                <w:szCs w:val="24"/>
              </w:rPr>
            </w:pPr>
          </w:p>
        </w:tc>
        <w:tc>
          <w:tcPr>
            <w:tcW w:w="904" w:type="dxa"/>
            <w:gridSpan w:val="2"/>
          </w:tcPr>
          <w:p w:rsidR="00534E6A" w:rsidRPr="00B24CE1" w:rsidRDefault="00534E6A">
            <w:pPr>
              <w:pStyle w:val="TableText"/>
              <w:jc w:val="both"/>
              <w:rPr>
                <w:sz w:val="24"/>
                <w:szCs w:val="24"/>
              </w:rPr>
            </w:pPr>
          </w:p>
        </w:tc>
        <w:tc>
          <w:tcPr>
            <w:tcW w:w="765" w:type="dxa"/>
          </w:tcPr>
          <w:p w:rsidR="00534E6A" w:rsidRPr="00B24CE1" w:rsidRDefault="00534E6A">
            <w:pPr>
              <w:pStyle w:val="TableText"/>
              <w:jc w:val="both"/>
              <w:rPr>
                <w:sz w:val="24"/>
                <w:szCs w:val="24"/>
              </w:rPr>
            </w:pPr>
          </w:p>
        </w:tc>
        <w:tc>
          <w:tcPr>
            <w:tcW w:w="998" w:type="dxa"/>
          </w:tcPr>
          <w:p w:rsidR="00534E6A" w:rsidRPr="00B24CE1" w:rsidRDefault="00534E6A">
            <w:pPr>
              <w:pStyle w:val="TableText"/>
              <w:jc w:val="center"/>
              <w:rPr>
                <w:sz w:val="24"/>
                <w:szCs w:val="24"/>
              </w:rPr>
            </w:pPr>
          </w:p>
        </w:tc>
        <w:tc>
          <w:tcPr>
            <w:tcW w:w="20" w:type="dxa"/>
          </w:tcPr>
          <w:p w:rsidR="00534E6A" w:rsidRPr="00B24CE1" w:rsidRDefault="00534E6A">
            <w:pPr>
              <w:pStyle w:val="TableText"/>
              <w:jc w:val="both"/>
              <w:rPr>
                <w:sz w:val="24"/>
                <w:szCs w:val="24"/>
              </w:rPr>
            </w:pPr>
          </w:p>
        </w:tc>
        <w:tc>
          <w:tcPr>
            <w:tcW w:w="1320" w:type="dxa"/>
          </w:tcPr>
          <w:p w:rsidR="00534E6A" w:rsidRPr="00B24CE1" w:rsidRDefault="00534E6A">
            <w:pPr>
              <w:pStyle w:val="TableText"/>
              <w:jc w:val="both"/>
              <w:rPr>
                <w:sz w:val="24"/>
                <w:szCs w:val="24"/>
              </w:rPr>
            </w:pPr>
          </w:p>
        </w:tc>
        <w:tc>
          <w:tcPr>
            <w:tcW w:w="2701" w:type="dxa"/>
            <w:hideMark/>
          </w:tcPr>
          <w:p w:rsidR="00534E6A" w:rsidRPr="00B24CE1" w:rsidRDefault="00534E6A">
            <w:pPr>
              <w:pStyle w:val="TableBlock"/>
              <w:rPr>
                <w:sz w:val="24"/>
                <w:szCs w:val="24"/>
              </w:rPr>
            </w:pPr>
            <w:r w:rsidRPr="00B24CE1">
              <w:rPr>
                <w:rFonts w:hint="cs"/>
                <w:sz w:val="24"/>
                <w:szCs w:val="24"/>
                <w:rtl/>
              </w:rPr>
              <w:t>(א)</w:t>
            </w:r>
            <w:r w:rsidRPr="00B24CE1">
              <w:rPr>
                <w:rFonts w:hint="cs"/>
                <w:sz w:val="24"/>
                <w:szCs w:val="24"/>
                <w:rtl/>
              </w:rPr>
              <w:tab/>
              <w:t>מסמך הצהרת התאמה לתקנים אירופיים (</w:t>
            </w:r>
            <w:r w:rsidRPr="00B24CE1">
              <w:rPr>
                <w:sz w:val="24"/>
                <w:szCs w:val="24"/>
              </w:rPr>
              <w:t>EU</w:t>
            </w:r>
            <w:r w:rsidRPr="00B24CE1">
              <w:rPr>
                <w:rFonts w:hint="cs"/>
                <w:sz w:val="24"/>
                <w:szCs w:val="24"/>
                <w:rtl/>
              </w:rPr>
              <w:t xml:space="preserve"> </w:t>
            </w:r>
            <w:r w:rsidRPr="00B24CE1">
              <w:rPr>
                <w:sz w:val="24"/>
                <w:szCs w:val="24"/>
              </w:rPr>
              <w:t>Declaration</w:t>
            </w:r>
            <w:r w:rsidRPr="00B24CE1">
              <w:rPr>
                <w:rFonts w:hint="cs"/>
                <w:sz w:val="24"/>
                <w:szCs w:val="24"/>
                <w:rtl/>
              </w:rPr>
              <w:t xml:space="preserve"> </w:t>
            </w:r>
            <w:r w:rsidRPr="00B24CE1">
              <w:rPr>
                <w:sz w:val="24"/>
                <w:szCs w:val="24"/>
              </w:rPr>
              <w:t>of</w:t>
            </w:r>
            <w:r w:rsidRPr="00B24CE1">
              <w:rPr>
                <w:rFonts w:hint="cs"/>
                <w:sz w:val="24"/>
                <w:szCs w:val="24"/>
                <w:rtl/>
              </w:rPr>
              <w:t xml:space="preserve"> </w:t>
            </w:r>
            <w:r w:rsidRPr="00B24CE1">
              <w:rPr>
                <w:sz w:val="24"/>
                <w:szCs w:val="24"/>
              </w:rPr>
              <w:t>Conformity</w:t>
            </w:r>
            <w:r w:rsidRPr="00B24CE1">
              <w:rPr>
                <w:rFonts w:hint="cs"/>
                <w:sz w:val="24"/>
                <w:szCs w:val="24"/>
                <w:rtl/>
              </w:rPr>
              <w:t>) באנגלית מטעם היצרן או מטעם נציגות שהסמיך היצרן, המפרט את התקנים והדירקטיבות האירופיים שבהם המוצר עומד, ותצורף לו תווית דירוג אנרגטי המתאימה לרמת הנצילות האנרגטית של המכשיר החשמלי, אם נדרשת תווית כאמור בדרישות חוקיות הייבוא האירופיות;</w:t>
            </w:r>
          </w:p>
        </w:tc>
      </w:tr>
      <w:tr w:rsidR="00534E6A" w:rsidRPr="00B24CE1" w:rsidTr="00B24CE1">
        <w:trPr>
          <w:cantSplit/>
        </w:trPr>
        <w:tc>
          <w:tcPr>
            <w:tcW w:w="1500" w:type="dxa"/>
            <w:gridSpan w:val="2"/>
          </w:tcPr>
          <w:p w:rsidR="00534E6A" w:rsidRPr="00B24CE1" w:rsidRDefault="00534E6A">
            <w:pPr>
              <w:pStyle w:val="TableSideHeading"/>
              <w:rPr>
                <w:sz w:val="24"/>
                <w:szCs w:val="24"/>
              </w:rPr>
            </w:pPr>
          </w:p>
        </w:tc>
        <w:tc>
          <w:tcPr>
            <w:tcW w:w="545" w:type="dxa"/>
          </w:tcPr>
          <w:p w:rsidR="00534E6A" w:rsidRPr="00B24CE1" w:rsidRDefault="00534E6A">
            <w:pPr>
              <w:pStyle w:val="TableText"/>
              <w:jc w:val="both"/>
              <w:rPr>
                <w:sz w:val="24"/>
                <w:szCs w:val="24"/>
              </w:rPr>
            </w:pPr>
          </w:p>
        </w:tc>
        <w:tc>
          <w:tcPr>
            <w:tcW w:w="938" w:type="dxa"/>
            <w:gridSpan w:val="2"/>
          </w:tcPr>
          <w:p w:rsidR="00534E6A" w:rsidRPr="00B24CE1" w:rsidRDefault="00534E6A">
            <w:pPr>
              <w:pStyle w:val="TableText"/>
              <w:jc w:val="both"/>
              <w:rPr>
                <w:sz w:val="24"/>
                <w:szCs w:val="24"/>
              </w:rPr>
            </w:pPr>
          </w:p>
        </w:tc>
        <w:tc>
          <w:tcPr>
            <w:tcW w:w="861" w:type="dxa"/>
          </w:tcPr>
          <w:p w:rsidR="00534E6A" w:rsidRPr="00B24CE1" w:rsidRDefault="00534E6A">
            <w:pPr>
              <w:pStyle w:val="TableText"/>
              <w:jc w:val="both"/>
              <w:rPr>
                <w:sz w:val="24"/>
                <w:szCs w:val="24"/>
              </w:rPr>
            </w:pPr>
          </w:p>
        </w:tc>
        <w:tc>
          <w:tcPr>
            <w:tcW w:w="765" w:type="dxa"/>
          </w:tcPr>
          <w:p w:rsidR="00534E6A" w:rsidRPr="00B24CE1" w:rsidRDefault="00534E6A">
            <w:pPr>
              <w:pStyle w:val="TableText"/>
              <w:jc w:val="both"/>
              <w:rPr>
                <w:sz w:val="24"/>
                <w:szCs w:val="24"/>
              </w:rPr>
            </w:pPr>
          </w:p>
        </w:tc>
        <w:tc>
          <w:tcPr>
            <w:tcW w:w="998" w:type="dxa"/>
          </w:tcPr>
          <w:p w:rsidR="00534E6A" w:rsidRPr="00B24CE1" w:rsidRDefault="00534E6A">
            <w:pPr>
              <w:pStyle w:val="TableText"/>
              <w:jc w:val="center"/>
              <w:rPr>
                <w:sz w:val="24"/>
                <w:szCs w:val="24"/>
              </w:rPr>
            </w:pPr>
          </w:p>
        </w:tc>
        <w:tc>
          <w:tcPr>
            <w:tcW w:w="20" w:type="dxa"/>
          </w:tcPr>
          <w:p w:rsidR="00534E6A" w:rsidRPr="00B24CE1" w:rsidRDefault="00534E6A">
            <w:pPr>
              <w:pStyle w:val="TableText"/>
              <w:jc w:val="both"/>
              <w:rPr>
                <w:sz w:val="24"/>
                <w:szCs w:val="24"/>
              </w:rPr>
            </w:pPr>
          </w:p>
        </w:tc>
        <w:tc>
          <w:tcPr>
            <w:tcW w:w="1320" w:type="dxa"/>
          </w:tcPr>
          <w:p w:rsidR="00534E6A" w:rsidRPr="00B24CE1" w:rsidRDefault="00534E6A">
            <w:pPr>
              <w:pStyle w:val="TableText"/>
              <w:jc w:val="both"/>
              <w:rPr>
                <w:sz w:val="24"/>
                <w:szCs w:val="24"/>
              </w:rPr>
            </w:pPr>
          </w:p>
        </w:tc>
        <w:tc>
          <w:tcPr>
            <w:tcW w:w="2701" w:type="dxa"/>
            <w:hideMark/>
          </w:tcPr>
          <w:p w:rsidR="00534E6A" w:rsidRPr="00B24CE1" w:rsidRDefault="00534E6A">
            <w:pPr>
              <w:pStyle w:val="TableBlock"/>
              <w:rPr>
                <w:sz w:val="24"/>
                <w:szCs w:val="24"/>
              </w:rPr>
            </w:pPr>
            <w:r w:rsidRPr="00B24CE1">
              <w:rPr>
                <w:rFonts w:hint="cs"/>
                <w:sz w:val="24"/>
                <w:szCs w:val="24"/>
                <w:rtl/>
              </w:rPr>
              <w:t>(ב)</w:t>
            </w:r>
            <w:r w:rsidRPr="00B24CE1">
              <w:rPr>
                <w:rFonts w:hint="cs"/>
                <w:sz w:val="24"/>
                <w:szCs w:val="24"/>
                <w:rtl/>
              </w:rPr>
              <w:tab/>
              <w:t xml:space="preserve">יצרן ישראלי רשאי להגיש תעודת בדיקה מאת מעבדה מוסמכת שהסמיך גוף החבר בארגון </w:t>
            </w:r>
            <w:r w:rsidRPr="00B24CE1">
              <w:rPr>
                <w:sz w:val="24"/>
                <w:szCs w:val="24"/>
              </w:rPr>
              <w:t>ILAC</w:t>
            </w:r>
            <w:r w:rsidRPr="00B24CE1">
              <w:rPr>
                <w:rFonts w:hint="cs"/>
                <w:sz w:val="24"/>
                <w:szCs w:val="24"/>
                <w:rtl/>
              </w:rPr>
              <w:t xml:space="preserve"> לבדיקת אותו סוג מכשיר חשמלי שלפיה המוצר עומד בדרישות רמת הנצילות האנרגטית של המכשיר החשמלי כאמור בדרישות חוקיות הייבוא האירופיות, ויצרף לה תווית דירוג אנרגטי המתאימה לרמת הנצילות האנרגטית של המכשיר החשמלי, אם נדרשת תווית כאמור בדרישות חוקיות הייבוא האירופיות; לעניין זה ארגון </w:t>
            </w:r>
            <w:r w:rsidRPr="00B24CE1">
              <w:rPr>
                <w:sz w:val="24"/>
                <w:szCs w:val="24"/>
              </w:rPr>
              <w:t>ILAC</w:t>
            </w:r>
            <w:r w:rsidRPr="00B24CE1">
              <w:rPr>
                <w:rFonts w:hint="cs"/>
                <w:sz w:val="24"/>
                <w:szCs w:val="24"/>
                <w:rtl/>
              </w:rPr>
              <w:t>, הארגון הבינלאומי של גופי הסמכת מעבדות וגופי פיקוח.</w:t>
            </w:r>
          </w:p>
        </w:tc>
      </w:tr>
    </w:tbl>
    <w:p w:rsidR="00534E6A" w:rsidRDefault="00534E6A" w:rsidP="00534E6A">
      <w:pPr>
        <w:rPr>
          <w:rtl/>
          <w:lang w:eastAsia="he-IL"/>
        </w:rPr>
      </w:pPr>
    </w:p>
    <w:p w:rsidR="00534E6A" w:rsidRDefault="00534E6A" w:rsidP="00534E6A">
      <w:pPr>
        <w:pStyle w:val="a4"/>
        <w:keepNext/>
        <w:rPr>
          <w:rtl/>
        </w:rPr>
      </w:pPr>
      <w:bookmarkStart w:id="2337" w:name="ET_speaker_איתי_עצמון_254"/>
      <w:r w:rsidRPr="00534E6A">
        <w:rPr>
          <w:rStyle w:val="TagStyle"/>
          <w:rtl/>
        </w:rPr>
        <w:t xml:space="preserve"> &lt;&lt; דובר &gt;&gt; </w:t>
      </w:r>
      <w:r>
        <w:rPr>
          <w:rtl/>
        </w:rPr>
        <w:t>איתי עצמון:</w:t>
      </w:r>
      <w:r w:rsidRPr="00534E6A">
        <w:rPr>
          <w:rStyle w:val="TagStyle"/>
          <w:rtl/>
        </w:rPr>
        <w:t xml:space="preserve"> &lt;&lt; דובר &gt;&gt;</w:t>
      </w:r>
      <w:r w:rsidR="00BB25E0">
        <w:rPr>
          <w:rtl/>
        </w:rPr>
        <w:t xml:space="preserve"> </w:t>
      </w:r>
      <w:r>
        <w:rPr>
          <w:rtl/>
        </w:rPr>
        <w:t xml:space="preserve"> </w:t>
      </w:r>
      <w:bookmarkEnd w:id="2337"/>
    </w:p>
    <w:p w:rsidR="00534E6A" w:rsidRDefault="00534E6A" w:rsidP="00534E6A">
      <w:pPr>
        <w:pStyle w:val="KeepWithNext"/>
        <w:rPr>
          <w:rtl/>
          <w:lang w:eastAsia="he-IL"/>
        </w:rPr>
      </w:pPr>
    </w:p>
    <w:p w:rsidR="00534E6A" w:rsidRDefault="00534E6A" w:rsidP="00534E6A">
      <w:pPr>
        <w:rPr>
          <w:rtl/>
          <w:lang w:eastAsia="he-IL"/>
        </w:rPr>
      </w:pPr>
      <w:r>
        <w:rPr>
          <w:rFonts w:hint="cs"/>
          <w:rtl/>
          <w:lang w:eastAsia="he-IL"/>
        </w:rPr>
        <w:t xml:space="preserve">מאיפה את מקריאה? </w:t>
      </w:r>
    </w:p>
    <w:p w:rsidR="00534E6A" w:rsidRDefault="00534E6A" w:rsidP="00534E6A">
      <w:pPr>
        <w:rPr>
          <w:rtl/>
          <w:lang w:eastAsia="he-IL"/>
        </w:rPr>
      </w:pPr>
      <w:bookmarkStart w:id="2338" w:name="_ETM_Q1_4473028"/>
      <w:bookmarkStart w:id="2339" w:name="_ETM_Q1_4473101"/>
      <w:bookmarkStart w:id="2340" w:name="_ETM_Q1_4475132"/>
      <w:bookmarkEnd w:id="2338"/>
      <w:bookmarkEnd w:id="2339"/>
      <w:bookmarkEnd w:id="2340"/>
    </w:p>
    <w:p w:rsidR="00534E6A" w:rsidRDefault="00534E6A" w:rsidP="00534E6A">
      <w:pPr>
        <w:pStyle w:val="af9"/>
        <w:keepNext/>
        <w:rPr>
          <w:rtl/>
          <w:lang w:eastAsia="he-IL"/>
        </w:rPr>
      </w:pPr>
      <w:bookmarkStart w:id="2341" w:name="ET_guest_879029_255"/>
      <w:r w:rsidRPr="00534E6A">
        <w:rPr>
          <w:rStyle w:val="TagStyle"/>
          <w:rtl/>
        </w:rPr>
        <w:t xml:space="preserve"> &lt;&lt; אורח &gt;&gt; </w:t>
      </w:r>
      <w:r>
        <w:rPr>
          <w:rtl/>
          <w:lang w:eastAsia="he-IL"/>
        </w:rPr>
        <w:t>הילה אורן שפיס:</w:t>
      </w:r>
      <w:r w:rsidRPr="00534E6A">
        <w:rPr>
          <w:rStyle w:val="TagStyle"/>
          <w:rtl/>
        </w:rPr>
        <w:t xml:space="preserve"> &lt;&lt; אורח &gt;&gt;</w:t>
      </w:r>
      <w:r w:rsidR="00BB25E0">
        <w:rPr>
          <w:rtl/>
          <w:lang w:eastAsia="he-IL"/>
        </w:rPr>
        <w:t xml:space="preserve"> </w:t>
      </w:r>
      <w:r>
        <w:rPr>
          <w:rtl/>
          <w:lang w:eastAsia="he-IL"/>
        </w:rPr>
        <w:t xml:space="preserve"> </w:t>
      </w:r>
      <w:bookmarkEnd w:id="2341"/>
    </w:p>
    <w:p w:rsidR="00534E6A" w:rsidRDefault="00534E6A" w:rsidP="00534E6A">
      <w:pPr>
        <w:pStyle w:val="KeepWithNext"/>
        <w:rPr>
          <w:rtl/>
          <w:lang w:eastAsia="he-IL"/>
        </w:rPr>
      </w:pPr>
    </w:p>
    <w:p w:rsidR="00534E6A" w:rsidRDefault="00534E6A" w:rsidP="00534E6A">
      <w:pPr>
        <w:rPr>
          <w:rtl/>
          <w:lang w:eastAsia="he-IL"/>
        </w:rPr>
      </w:pPr>
      <w:bookmarkStart w:id="2342" w:name="_ETM_Q1_4475548"/>
      <w:bookmarkStart w:id="2343" w:name="_ETM_Q1_4475586"/>
      <w:bookmarkEnd w:id="2342"/>
      <w:bookmarkEnd w:id="2343"/>
      <w:r>
        <w:rPr>
          <w:rFonts w:hint="cs"/>
          <w:rtl/>
          <w:lang w:eastAsia="he-IL"/>
        </w:rPr>
        <w:t xml:space="preserve">סליחה, אנחנו מוסיפים את זה. </w:t>
      </w:r>
    </w:p>
    <w:p w:rsidR="00534E6A" w:rsidRDefault="00534E6A" w:rsidP="00534E6A">
      <w:pPr>
        <w:rPr>
          <w:rtl/>
          <w:lang w:eastAsia="he-IL"/>
        </w:rPr>
      </w:pPr>
      <w:bookmarkStart w:id="2344" w:name="_ETM_Q1_4478628"/>
      <w:bookmarkStart w:id="2345" w:name="_ETM_Q1_4478705"/>
      <w:bookmarkStart w:id="2346" w:name="_ETM_Q1_4474444"/>
      <w:bookmarkEnd w:id="2344"/>
      <w:bookmarkEnd w:id="2345"/>
      <w:bookmarkEnd w:id="2346"/>
    </w:p>
    <w:p w:rsidR="00534E6A" w:rsidRDefault="00534E6A" w:rsidP="00534E6A">
      <w:pPr>
        <w:pStyle w:val="a4"/>
        <w:keepNext/>
        <w:rPr>
          <w:rtl/>
        </w:rPr>
      </w:pPr>
      <w:bookmarkStart w:id="2347" w:name="ET_speaker_איתי_עצמון_256"/>
      <w:r w:rsidRPr="00534E6A">
        <w:rPr>
          <w:rStyle w:val="TagStyle"/>
          <w:rtl/>
        </w:rPr>
        <w:t xml:space="preserve"> &lt;&lt; דובר &gt;&gt; </w:t>
      </w:r>
      <w:r>
        <w:rPr>
          <w:rtl/>
        </w:rPr>
        <w:t>איתי עצמון:</w:t>
      </w:r>
      <w:r w:rsidRPr="00534E6A">
        <w:rPr>
          <w:rStyle w:val="TagStyle"/>
          <w:rtl/>
        </w:rPr>
        <w:t xml:space="preserve"> &lt;&lt; דובר &gt;&gt;</w:t>
      </w:r>
      <w:r w:rsidR="00BB25E0">
        <w:rPr>
          <w:rtl/>
        </w:rPr>
        <w:t xml:space="preserve"> </w:t>
      </w:r>
      <w:r>
        <w:rPr>
          <w:rtl/>
        </w:rPr>
        <w:t xml:space="preserve"> </w:t>
      </w:r>
      <w:bookmarkEnd w:id="2347"/>
    </w:p>
    <w:p w:rsidR="00534E6A" w:rsidRDefault="00534E6A" w:rsidP="00534E6A">
      <w:pPr>
        <w:pStyle w:val="KeepWithNext"/>
        <w:rPr>
          <w:rtl/>
          <w:lang w:eastAsia="he-IL"/>
        </w:rPr>
      </w:pPr>
    </w:p>
    <w:p w:rsidR="00534E6A" w:rsidRDefault="00534E6A" w:rsidP="00534E6A">
      <w:pPr>
        <w:rPr>
          <w:rtl/>
          <w:lang w:eastAsia="he-IL"/>
        </w:rPr>
      </w:pPr>
      <w:bookmarkStart w:id="2348" w:name="_ETM_Q1_4474819"/>
      <w:bookmarkStart w:id="2349" w:name="_ETM_Q1_4474850"/>
      <w:bookmarkEnd w:id="2348"/>
      <w:bookmarkEnd w:id="2349"/>
      <w:r>
        <w:rPr>
          <w:rFonts w:hint="cs"/>
          <w:rtl/>
          <w:lang w:eastAsia="he-IL"/>
        </w:rPr>
        <w:t xml:space="preserve">אני מבקש </w:t>
      </w:r>
      <w:bookmarkStart w:id="2350" w:name="_ETM_Q1_4475540"/>
      <w:bookmarkEnd w:id="2350"/>
      <w:r>
        <w:rPr>
          <w:rFonts w:hint="cs"/>
          <w:rtl/>
          <w:lang w:eastAsia="he-IL"/>
        </w:rPr>
        <w:t>להקריא את הנוסח שמונח בפני חברי הכנסת.</w:t>
      </w:r>
    </w:p>
    <w:p w:rsidR="00534E6A" w:rsidRDefault="00534E6A" w:rsidP="00534E6A">
      <w:pPr>
        <w:rPr>
          <w:rtl/>
          <w:lang w:eastAsia="he-IL"/>
        </w:rPr>
      </w:pPr>
      <w:bookmarkStart w:id="2351" w:name="_ETM_Q1_4478602"/>
      <w:bookmarkStart w:id="2352" w:name="_ETM_Q1_4478747"/>
      <w:bookmarkStart w:id="2353" w:name="_ETM_Q1_4479602"/>
      <w:bookmarkEnd w:id="2351"/>
      <w:bookmarkEnd w:id="2352"/>
      <w:bookmarkEnd w:id="2353"/>
    </w:p>
    <w:p w:rsidR="00534E6A" w:rsidRDefault="00534E6A" w:rsidP="00534E6A">
      <w:pPr>
        <w:pStyle w:val="af9"/>
        <w:keepNext/>
        <w:rPr>
          <w:rtl/>
          <w:lang w:eastAsia="he-IL"/>
        </w:rPr>
      </w:pPr>
      <w:bookmarkStart w:id="2354" w:name="ET_guest_879029_257"/>
      <w:r w:rsidRPr="00534E6A">
        <w:rPr>
          <w:rStyle w:val="TagStyle"/>
          <w:rtl/>
        </w:rPr>
        <w:t xml:space="preserve"> &lt;&lt; אורח &gt;&gt; </w:t>
      </w:r>
      <w:r>
        <w:rPr>
          <w:rtl/>
          <w:lang w:eastAsia="he-IL"/>
        </w:rPr>
        <w:t>הילה אורן שפיס:</w:t>
      </w:r>
      <w:r w:rsidRPr="00534E6A">
        <w:rPr>
          <w:rStyle w:val="TagStyle"/>
          <w:rtl/>
        </w:rPr>
        <w:t xml:space="preserve"> &lt;&lt; אורח &gt;&gt;</w:t>
      </w:r>
      <w:r w:rsidR="00BB25E0">
        <w:rPr>
          <w:rtl/>
          <w:lang w:eastAsia="he-IL"/>
        </w:rPr>
        <w:t xml:space="preserve"> </w:t>
      </w:r>
      <w:r>
        <w:rPr>
          <w:rtl/>
          <w:lang w:eastAsia="he-IL"/>
        </w:rPr>
        <w:t xml:space="preserve"> </w:t>
      </w:r>
      <w:bookmarkEnd w:id="2354"/>
    </w:p>
    <w:p w:rsidR="00534E6A" w:rsidRDefault="00534E6A" w:rsidP="00534E6A">
      <w:pPr>
        <w:pStyle w:val="KeepWithNext"/>
        <w:rPr>
          <w:rtl/>
          <w:lang w:eastAsia="he-IL"/>
        </w:rPr>
      </w:pPr>
    </w:p>
    <w:p w:rsidR="00534E6A" w:rsidRDefault="00534E6A" w:rsidP="00534E6A">
      <w:pPr>
        <w:rPr>
          <w:rtl/>
          <w:lang w:eastAsia="he-IL"/>
        </w:rPr>
      </w:pPr>
      <w:bookmarkStart w:id="2355" w:name="_ETM_Q1_4480010"/>
      <w:bookmarkStart w:id="2356" w:name="_ETM_Q1_4480041"/>
      <w:bookmarkEnd w:id="2355"/>
      <w:bookmarkEnd w:id="2356"/>
      <w:r>
        <w:rPr>
          <w:rFonts w:hint="cs"/>
          <w:rtl/>
          <w:lang w:eastAsia="he-IL"/>
        </w:rPr>
        <w:t xml:space="preserve">סליחה, טעות שלי. </w:t>
      </w:r>
    </w:p>
    <w:p w:rsidR="00534E6A" w:rsidRDefault="00534E6A" w:rsidP="00534E6A">
      <w:pPr>
        <w:rPr>
          <w:rtl/>
          <w:lang w:eastAsia="he-IL"/>
        </w:rPr>
      </w:pPr>
    </w:p>
    <w:tbl>
      <w:tblPr>
        <w:bidiVisual/>
        <w:tblW w:w="9648" w:type="dxa"/>
        <w:tblInd w:w="-20" w:type="dxa"/>
        <w:tblLayout w:type="fixed"/>
        <w:tblCellMar>
          <w:top w:w="57" w:type="dxa"/>
          <w:left w:w="0" w:type="dxa"/>
          <w:bottom w:w="57" w:type="dxa"/>
          <w:right w:w="0" w:type="dxa"/>
        </w:tblCellMar>
        <w:tblLook w:val="01E0" w:firstRow="1" w:lastRow="1" w:firstColumn="1" w:lastColumn="1" w:noHBand="0" w:noVBand="0"/>
      </w:tblPr>
      <w:tblGrid>
        <w:gridCol w:w="1500"/>
        <w:gridCol w:w="545"/>
        <w:gridCol w:w="938"/>
        <w:gridCol w:w="861"/>
        <w:gridCol w:w="765"/>
        <w:gridCol w:w="998"/>
        <w:gridCol w:w="654"/>
        <w:gridCol w:w="431"/>
        <w:gridCol w:w="2956"/>
      </w:tblGrid>
      <w:tr w:rsidR="00534E6A" w:rsidTr="00B24CE1">
        <w:trPr>
          <w:cantSplit/>
        </w:trPr>
        <w:tc>
          <w:tcPr>
            <w:tcW w:w="1500" w:type="dxa"/>
          </w:tcPr>
          <w:p w:rsidR="00534E6A" w:rsidRDefault="00534E6A">
            <w:pPr>
              <w:pStyle w:val="TableSideHeading"/>
            </w:pPr>
          </w:p>
        </w:tc>
        <w:tc>
          <w:tcPr>
            <w:tcW w:w="545" w:type="dxa"/>
          </w:tcPr>
          <w:p w:rsidR="00534E6A" w:rsidRDefault="00534E6A">
            <w:pPr>
              <w:pStyle w:val="TableText"/>
              <w:jc w:val="both"/>
            </w:pPr>
          </w:p>
        </w:tc>
        <w:tc>
          <w:tcPr>
            <w:tcW w:w="938" w:type="dxa"/>
          </w:tcPr>
          <w:p w:rsidR="00534E6A" w:rsidRDefault="00534E6A">
            <w:pPr>
              <w:pStyle w:val="TableText"/>
              <w:jc w:val="both"/>
            </w:pPr>
          </w:p>
        </w:tc>
        <w:tc>
          <w:tcPr>
            <w:tcW w:w="861" w:type="dxa"/>
          </w:tcPr>
          <w:p w:rsidR="00534E6A" w:rsidRDefault="00534E6A">
            <w:pPr>
              <w:pStyle w:val="TableText"/>
              <w:jc w:val="both"/>
            </w:pPr>
          </w:p>
        </w:tc>
        <w:tc>
          <w:tcPr>
            <w:tcW w:w="765" w:type="dxa"/>
          </w:tcPr>
          <w:p w:rsidR="00534E6A" w:rsidRDefault="00534E6A">
            <w:pPr>
              <w:pStyle w:val="TableText"/>
              <w:jc w:val="both"/>
            </w:pPr>
          </w:p>
        </w:tc>
        <w:tc>
          <w:tcPr>
            <w:tcW w:w="998" w:type="dxa"/>
          </w:tcPr>
          <w:p w:rsidR="00534E6A" w:rsidRPr="00B24CE1" w:rsidRDefault="00534E6A">
            <w:pPr>
              <w:pStyle w:val="TableText"/>
              <w:jc w:val="center"/>
              <w:rPr>
                <w:sz w:val="24"/>
                <w:szCs w:val="24"/>
              </w:rPr>
            </w:pPr>
          </w:p>
        </w:tc>
        <w:tc>
          <w:tcPr>
            <w:tcW w:w="654" w:type="dxa"/>
          </w:tcPr>
          <w:p w:rsidR="00534E6A" w:rsidRPr="00B24CE1" w:rsidRDefault="00534E6A">
            <w:pPr>
              <w:pStyle w:val="TableText"/>
              <w:jc w:val="both"/>
              <w:rPr>
                <w:sz w:val="24"/>
                <w:szCs w:val="24"/>
              </w:rPr>
            </w:pPr>
          </w:p>
        </w:tc>
        <w:tc>
          <w:tcPr>
            <w:tcW w:w="431" w:type="dxa"/>
          </w:tcPr>
          <w:p w:rsidR="00534E6A" w:rsidRPr="00B24CE1" w:rsidRDefault="00534E6A">
            <w:pPr>
              <w:pStyle w:val="TableText"/>
              <w:jc w:val="both"/>
              <w:rPr>
                <w:sz w:val="24"/>
                <w:szCs w:val="24"/>
              </w:rPr>
            </w:pPr>
          </w:p>
        </w:tc>
        <w:tc>
          <w:tcPr>
            <w:tcW w:w="2956" w:type="dxa"/>
            <w:hideMark/>
          </w:tcPr>
          <w:p w:rsidR="00534E6A" w:rsidRPr="00B24CE1" w:rsidRDefault="00534E6A">
            <w:pPr>
              <w:pStyle w:val="TableBlock"/>
              <w:rPr>
                <w:sz w:val="24"/>
                <w:szCs w:val="24"/>
              </w:rPr>
            </w:pPr>
            <w:r w:rsidRPr="00B24CE1">
              <w:rPr>
                <w:rFonts w:hint="cs"/>
                <w:sz w:val="24"/>
                <w:szCs w:val="24"/>
                <w:rtl/>
              </w:rPr>
              <w:t>(ג)</w:t>
            </w:r>
            <w:r w:rsidRPr="00B24CE1">
              <w:rPr>
                <w:rFonts w:hint="cs"/>
                <w:sz w:val="24"/>
                <w:szCs w:val="24"/>
                <w:rtl/>
              </w:rPr>
              <w:tab/>
              <w:t>כל מסמך שיורה לו עליו הממונה, שיש בו כדי להוכיח את התאמת המוצר לכלל דרישות חוקיות הייבוא האירופיות החלות על המכשיר.</w:t>
            </w:r>
          </w:p>
        </w:tc>
      </w:tr>
      <w:tr w:rsidR="00534E6A" w:rsidTr="00534E6A">
        <w:trPr>
          <w:cantSplit/>
        </w:trPr>
        <w:tc>
          <w:tcPr>
            <w:tcW w:w="1500" w:type="dxa"/>
          </w:tcPr>
          <w:p w:rsidR="00534E6A" w:rsidRDefault="00534E6A">
            <w:pPr>
              <w:pStyle w:val="TableSideHeading"/>
            </w:pPr>
          </w:p>
        </w:tc>
        <w:tc>
          <w:tcPr>
            <w:tcW w:w="545" w:type="dxa"/>
          </w:tcPr>
          <w:p w:rsidR="00534E6A" w:rsidRDefault="00534E6A">
            <w:pPr>
              <w:pStyle w:val="TableText"/>
              <w:jc w:val="both"/>
            </w:pPr>
          </w:p>
        </w:tc>
        <w:tc>
          <w:tcPr>
            <w:tcW w:w="938" w:type="dxa"/>
          </w:tcPr>
          <w:p w:rsidR="00534E6A" w:rsidRDefault="00534E6A">
            <w:pPr>
              <w:pStyle w:val="TableText"/>
              <w:jc w:val="both"/>
            </w:pPr>
          </w:p>
        </w:tc>
        <w:tc>
          <w:tcPr>
            <w:tcW w:w="861" w:type="dxa"/>
          </w:tcPr>
          <w:p w:rsidR="00534E6A" w:rsidRDefault="00534E6A">
            <w:pPr>
              <w:pStyle w:val="TableText"/>
              <w:jc w:val="both"/>
            </w:pPr>
          </w:p>
        </w:tc>
        <w:tc>
          <w:tcPr>
            <w:tcW w:w="765" w:type="dxa"/>
          </w:tcPr>
          <w:p w:rsidR="00534E6A" w:rsidRDefault="00534E6A">
            <w:pPr>
              <w:pStyle w:val="TableText"/>
              <w:jc w:val="both"/>
            </w:pPr>
          </w:p>
        </w:tc>
        <w:tc>
          <w:tcPr>
            <w:tcW w:w="998" w:type="dxa"/>
          </w:tcPr>
          <w:p w:rsidR="00534E6A" w:rsidRPr="00B24CE1" w:rsidRDefault="00534E6A">
            <w:pPr>
              <w:pStyle w:val="TableText"/>
              <w:jc w:val="center"/>
              <w:rPr>
                <w:sz w:val="24"/>
                <w:szCs w:val="24"/>
              </w:rPr>
            </w:pPr>
          </w:p>
        </w:tc>
        <w:tc>
          <w:tcPr>
            <w:tcW w:w="4041" w:type="dxa"/>
            <w:gridSpan w:val="3"/>
            <w:hideMark/>
          </w:tcPr>
          <w:p w:rsidR="00534E6A" w:rsidRPr="00B24CE1" w:rsidRDefault="00534E6A">
            <w:pPr>
              <w:pStyle w:val="TableBlock"/>
              <w:rPr>
                <w:sz w:val="24"/>
                <w:szCs w:val="24"/>
              </w:rPr>
            </w:pPr>
            <w:r w:rsidRPr="00B24CE1">
              <w:rPr>
                <w:rFonts w:hint="cs"/>
                <w:sz w:val="24"/>
                <w:szCs w:val="24"/>
                <w:rtl/>
              </w:rPr>
              <w:t>(ב)</w:t>
            </w:r>
            <w:r w:rsidRPr="00B24CE1">
              <w:rPr>
                <w:rFonts w:hint="cs"/>
                <w:sz w:val="24"/>
                <w:szCs w:val="24"/>
                <w:rtl/>
              </w:rPr>
              <w:tab/>
              <w:t>מבקש שהגיש הצהרה לפי סעיף זה יקבל אישור שיונפק אוטומטית על קליטת ההצהרה במערכת המקוונת (בפרק זה – אישור על פי הצהרה של מכשיר חשמלי במסלול האירופי).</w:t>
            </w:r>
          </w:p>
        </w:tc>
      </w:tr>
      <w:tr w:rsidR="00534E6A" w:rsidTr="00534E6A">
        <w:trPr>
          <w:cantSplit/>
        </w:trPr>
        <w:tc>
          <w:tcPr>
            <w:tcW w:w="1500" w:type="dxa"/>
          </w:tcPr>
          <w:p w:rsidR="00534E6A" w:rsidRDefault="00534E6A">
            <w:pPr>
              <w:pStyle w:val="TableSideHeading"/>
            </w:pPr>
          </w:p>
        </w:tc>
        <w:tc>
          <w:tcPr>
            <w:tcW w:w="545" w:type="dxa"/>
          </w:tcPr>
          <w:p w:rsidR="00534E6A" w:rsidRDefault="00534E6A">
            <w:pPr>
              <w:pStyle w:val="TableText"/>
              <w:jc w:val="both"/>
            </w:pPr>
          </w:p>
        </w:tc>
        <w:tc>
          <w:tcPr>
            <w:tcW w:w="938" w:type="dxa"/>
          </w:tcPr>
          <w:p w:rsidR="00534E6A" w:rsidRDefault="00534E6A">
            <w:pPr>
              <w:pStyle w:val="TableText"/>
              <w:jc w:val="both"/>
            </w:pPr>
          </w:p>
        </w:tc>
        <w:tc>
          <w:tcPr>
            <w:tcW w:w="861" w:type="dxa"/>
          </w:tcPr>
          <w:p w:rsidR="00534E6A" w:rsidRDefault="00534E6A">
            <w:pPr>
              <w:pStyle w:val="TableText"/>
              <w:jc w:val="both"/>
            </w:pPr>
          </w:p>
        </w:tc>
        <w:tc>
          <w:tcPr>
            <w:tcW w:w="765" w:type="dxa"/>
          </w:tcPr>
          <w:p w:rsidR="00534E6A" w:rsidRDefault="00534E6A">
            <w:pPr>
              <w:pStyle w:val="TableText"/>
              <w:jc w:val="both"/>
            </w:pPr>
          </w:p>
        </w:tc>
        <w:tc>
          <w:tcPr>
            <w:tcW w:w="998" w:type="dxa"/>
          </w:tcPr>
          <w:p w:rsidR="00534E6A" w:rsidRPr="00B24CE1" w:rsidRDefault="00534E6A">
            <w:pPr>
              <w:pStyle w:val="TableText"/>
              <w:jc w:val="center"/>
              <w:rPr>
                <w:sz w:val="24"/>
                <w:szCs w:val="24"/>
              </w:rPr>
            </w:pPr>
          </w:p>
        </w:tc>
        <w:tc>
          <w:tcPr>
            <w:tcW w:w="4041" w:type="dxa"/>
            <w:gridSpan w:val="3"/>
            <w:hideMark/>
          </w:tcPr>
          <w:p w:rsidR="00534E6A" w:rsidRPr="00B24CE1" w:rsidRDefault="00534E6A">
            <w:pPr>
              <w:pStyle w:val="TableBlock"/>
              <w:rPr>
                <w:sz w:val="24"/>
                <w:szCs w:val="24"/>
              </w:rPr>
            </w:pPr>
            <w:r w:rsidRPr="00B24CE1">
              <w:rPr>
                <w:rFonts w:hint="cs"/>
                <w:sz w:val="24"/>
                <w:szCs w:val="24"/>
                <w:rtl/>
              </w:rPr>
              <w:t>(ג)</w:t>
            </w:r>
            <w:r w:rsidRPr="00B24CE1">
              <w:rPr>
                <w:rFonts w:hint="cs"/>
                <w:sz w:val="24"/>
                <w:szCs w:val="24"/>
                <w:rtl/>
              </w:rPr>
              <w:tab/>
              <w:t>על אף האמור בסעיף קטן (ב), היה לממונה חשש כי אב טיפוס של מכשיר חשמלי שלגביו הוגשה הצהרה אינו עומד בדרישת נצילות אנרגטית, רשאי הוא להורות כי לא יונפק אישור על פי הצהרה וכי יראו את ההצהרה כבקשה לקבלת אישור הממונה לפי סעיף 3ה.</w:t>
            </w:r>
          </w:p>
        </w:tc>
      </w:tr>
    </w:tbl>
    <w:p w:rsidR="00534E6A" w:rsidRDefault="00534E6A">
      <w:pPr>
        <w:rPr>
          <w:rtl/>
        </w:rPr>
      </w:pPr>
    </w:p>
    <w:p w:rsidR="00534E6A" w:rsidRDefault="00534E6A" w:rsidP="00534E6A">
      <w:pPr>
        <w:pStyle w:val="af9"/>
        <w:keepNext/>
      </w:pPr>
      <w:bookmarkStart w:id="2357" w:name="ET_guest_726225_258"/>
      <w:r w:rsidRPr="00534E6A">
        <w:rPr>
          <w:rStyle w:val="TagStyle"/>
          <w:rtl/>
        </w:rPr>
        <w:t xml:space="preserve"> &lt;&lt; אורח &gt;&gt; </w:t>
      </w:r>
      <w:r>
        <w:rPr>
          <w:rtl/>
        </w:rPr>
        <w:t xml:space="preserve">טלי </w:t>
      </w:r>
      <w:proofErr w:type="spellStart"/>
      <w:r>
        <w:rPr>
          <w:rtl/>
        </w:rPr>
        <w:t>ארפי</w:t>
      </w:r>
      <w:proofErr w:type="spellEnd"/>
      <w:r>
        <w:rPr>
          <w:rtl/>
        </w:rPr>
        <w:t>:</w:t>
      </w:r>
      <w:r w:rsidRPr="00534E6A">
        <w:rPr>
          <w:rStyle w:val="TagStyle"/>
          <w:rtl/>
        </w:rPr>
        <w:t xml:space="preserve"> &lt;&lt; אורח &gt;&gt;</w:t>
      </w:r>
      <w:r w:rsidR="00BB25E0">
        <w:rPr>
          <w:rtl/>
        </w:rPr>
        <w:t xml:space="preserve"> </w:t>
      </w:r>
      <w:r>
        <w:rPr>
          <w:rtl/>
        </w:rPr>
        <w:t xml:space="preserve"> </w:t>
      </w:r>
      <w:bookmarkEnd w:id="2357"/>
    </w:p>
    <w:p w:rsidR="00534E6A" w:rsidRDefault="00534E6A" w:rsidP="00534E6A">
      <w:pPr>
        <w:pStyle w:val="KeepWithNext"/>
        <w:rPr>
          <w:rtl/>
        </w:rPr>
      </w:pPr>
    </w:p>
    <w:tbl>
      <w:tblPr>
        <w:bidiVisual/>
        <w:tblW w:w="9648" w:type="dxa"/>
        <w:tblInd w:w="-20" w:type="dxa"/>
        <w:tblLayout w:type="fixed"/>
        <w:tblCellMar>
          <w:top w:w="57" w:type="dxa"/>
          <w:left w:w="0" w:type="dxa"/>
          <w:bottom w:w="57" w:type="dxa"/>
          <w:right w:w="0" w:type="dxa"/>
        </w:tblCellMar>
        <w:tblLook w:val="01E0" w:firstRow="1" w:lastRow="1" w:firstColumn="1" w:lastColumn="1" w:noHBand="0" w:noVBand="0"/>
      </w:tblPr>
      <w:tblGrid>
        <w:gridCol w:w="1500"/>
        <w:gridCol w:w="545"/>
        <w:gridCol w:w="938"/>
        <w:gridCol w:w="861"/>
        <w:gridCol w:w="765"/>
        <w:gridCol w:w="998"/>
        <w:gridCol w:w="4041"/>
      </w:tblGrid>
      <w:tr w:rsidR="00534E6A" w:rsidTr="00534E6A">
        <w:trPr>
          <w:cantSplit/>
        </w:trPr>
        <w:tc>
          <w:tcPr>
            <w:tcW w:w="1500" w:type="dxa"/>
          </w:tcPr>
          <w:p w:rsidR="00534E6A" w:rsidRDefault="00534E6A">
            <w:pPr>
              <w:pStyle w:val="TableSideHeading"/>
            </w:pPr>
          </w:p>
        </w:tc>
        <w:tc>
          <w:tcPr>
            <w:tcW w:w="545" w:type="dxa"/>
          </w:tcPr>
          <w:p w:rsidR="00534E6A" w:rsidRDefault="00534E6A">
            <w:pPr>
              <w:pStyle w:val="TableText"/>
              <w:jc w:val="both"/>
            </w:pPr>
          </w:p>
        </w:tc>
        <w:tc>
          <w:tcPr>
            <w:tcW w:w="938" w:type="dxa"/>
          </w:tcPr>
          <w:p w:rsidR="00534E6A" w:rsidRDefault="00534E6A">
            <w:pPr>
              <w:pStyle w:val="TableText"/>
              <w:jc w:val="both"/>
            </w:pPr>
          </w:p>
        </w:tc>
        <w:tc>
          <w:tcPr>
            <w:tcW w:w="861" w:type="dxa"/>
          </w:tcPr>
          <w:p w:rsidR="00534E6A" w:rsidRDefault="00534E6A">
            <w:pPr>
              <w:pStyle w:val="TableText"/>
              <w:jc w:val="both"/>
            </w:pPr>
          </w:p>
        </w:tc>
        <w:tc>
          <w:tcPr>
            <w:tcW w:w="765" w:type="dxa"/>
          </w:tcPr>
          <w:p w:rsidR="00534E6A" w:rsidRDefault="00534E6A">
            <w:pPr>
              <w:pStyle w:val="TableText"/>
              <w:jc w:val="both"/>
            </w:pPr>
          </w:p>
        </w:tc>
        <w:tc>
          <w:tcPr>
            <w:tcW w:w="998" w:type="dxa"/>
          </w:tcPr>
          <w:p w:rsidR="00534E6A" w:rsidRPr="00B24CE1" w:rsidRDefault="00534E6A">
            <w:pPr>
              <w:pStyle w:val="TableText"/>
              <w:jc w:val="center"/>
              <w:rPr>
                <w:sz w:val="24"/>
                <w:szCs w:val="24"/>
              </w:rPr>
            </w:pPr>
          </w:p>
        </w:tc>
        <w:tc>
          <w:tcPr>
            <w:tcW w:w="4041" w:type="dxa"/>
            <w:hideMark/>
          </w:tcPr>
          <w:p w:rsidR="00534E6A" w:rsidRPr="00B24CE1" w:rsidRDefault="00534E6A">
            <w:pPr>
              <w:pStyle w:val="TableBlock"/>
              <w:rPr>
                <w:sz w:val="24"/>
                <w:szCs w:val="24"/>
              </w:rPr>
            </w:pPr>
            <w:r w:rsidRPr="00B24CE1">
              <w:rPr>
                <w:rFonts w:hint="cs"/>
                <w:sz w:val="24"/>
                <w:szCs w:val="24"/>
                <w:rtl/>
              </w:rPr>
              <w:t>(ד)</w:t>
            </w:r>
            <w:r w:rsidRPr="00B24CE1">
              <w:rPr>
                <w:rFonts w:hint="cs"/>
                <w:sz w:val="24"/>
                <w:szCs w:val="24"/>
                <w:rtl/>
              </w:rPr>
              <w:tab/>
              <w:t xml:space="preserve">הוראת הממונה כאמור בסעיף קטן (ג) תינתן בהתבסס על ניהול סיכונים או על מידע שבידי הממונה לגבי המבקש, המכשיר החשמלי שבנוגע אליו מתבקש האישור, יצרן המכשיר החשמלי או המדינה שממנה מיובא המכשיר החשמלי או שבה הוא מיוצר, ובכלל זה מידע שהתקבל ממדינה אחרת או מארגון </w:t>
            </w:r>
            <w:proofErr w:type="spellStart"/>
            <w:r w:rsidRPr="00B24CE1">
              <w:rPr>
                <w:rFonts w:hint="cs"/>
                <w:sz w:val="24"/>
                <w:szCs w:val="24"/>
                <w:rtl/>
              </w:rPr>
              <w:t>בין־לאומי</w:t>
            </w:r>
            <w:proofErr w:type="spellEnd"/>
            <w:r w:rsidRPr="00B24CE1">
              <w:rPr>
                <w:rFonts w:hint="cs"/>
                <w:sz w:val="24"/>
                <w:szCs w:val="24"/>
                <w:rtl/>
              </w:rPr>
              <w:t>.</w:t>
            </w:r>
          </w:p>
        </w:tc>
      </w:tr>
      <w:tr w:rsidR="00534E6A" w:rsidTr="00534E6A">
        <w:trPr>
          <w:cantSplit/>
        </w:trPr>
        <w:tc>
          <w:tcPr>
            <w:tcW w:w="1500" w:type="dxa"/>
          </w:tcPr>
          <w:p w:rsidR="00534E6A" w:rsidRDefault="00534E6A">
            <w:pPr>
              <w:pStyle w:val="TableSideHeading"/>
            </w:pPr>
          </w:p>
        </w:tc>
        <w:tc>
          <w:tcPr>
            <w:tcW w:w="545" w:type="dxa"/>
          </w:tcPr>
          <w:p w:rsidR="00534E6A" w:rsidRDefault="00534E6A">
            <w:pPr>
              <w:pStyle w:val="TableText"/>
              <w:jc w:val="both"/>
            </w:pPr>
          </w:p>
        </w:tc>
        <w:tc>
          <w:tcPr>
            <w:tcW w:w="938" w:type="dxa"/>
          </w:tcPr>
          <w:p w:rsidR="00534E6A" w:rsidRDefault="00534E6A">
            <w:pPr>
              <w:pStyle w:val="TableText"/>
              <w:jc w:val="both"/>
            </w:pPr>
          </w:p>
        </w:tc>
        <w:tc>
          <w:tcPr>
            <w:tcW w:w="861" w:type="dxa"/>
          </w:tcPr>
          <w:p w:rsidR="00534E6A" w:rsidRDefault="00534E6A">
            <w:pPr>
              <w:pStyle w:val="TableText"/>
              <w:jc w:val="both"/>
            </w:pPr>
          </w:p>
        </w:tc>
        <w:tc>
          <w:tcPr>
            <w:tcW w:w="765" w:type="dxa"/>
          </w:tcPr>
          <w:p w:rsidR="00534E6A" w:rsidRDefault="00534E6A">
            <w:pPr>
              <w:pStyle w:val="TableText"/>
              <w:jc w:val="both"/>
            </w:pPr>
          </w:p>
        </w:tc>
        <w:tc>
          <w:tcPr>
            <w:tcW w:w="998" w:type="dxa"/>
          </w:tcPr>
          <w:p w:rsidR="00534E6A" w:rsidRPr="00B24CE1" w:rsidRDefault="00534E6A">
            <w:pPr>
              <w:pStyle w:val="TableText"/>
              <w:jc w:val="center"/>
              <w:rPr>
                <w:sz w:val="24"/>
                <w:szCs w:val="24"/>
              </w:rPr>
            </w:pPr>
          </w:p>
        </w:tc>
        <w:tc>
          <w:tcPr>
            <w:tcW w:w="4041" w:type="dxa"/>
            <w:hideMark/>
          </w:tcPr>
          <w:p w:rsidR="00534E6A" w:rsidRPr="00B24CE1" w:rsidRDefault="00534E6A">
            <w:pPr>
              <w:pStyle w:val="TableBlock"/>
              <w:rPr>
                <w:sz w:val="24"/>
                <w:szCs w:val="24"/>
              </w:rPr>
            </w:pPr>
            <w:r w:rsidRPr="00B24CE1">
              <w:rPr>
                <w:rFonts w:hint="cs"/>
                <w:sz w:val="24"/>
                <w:szCs w:val="24"/>
                <w:rtl/>
              </w:rPr>
              <w:t>(ה)</w:t>
            </w:r>
            <w:r w:rsidRPr="00B24CE1">
              <w:rPr>
                <w:rFonts w:hint="cs"/>
                <w:sz w:val="24"/>
                <w:szCs w:val="24"/>
                <w:rtl/>
              </w:rPr>
              <w:tab/>
              <w:t>השר רשאי, באישור ועדת החריגים, לקבוע בתקנות לפי סעיף 3ב תנאים נוספים לקבלת אישור על פי הצהרה לפי סעיף זה.";</w:t>
            </w:r>
          </w:p>
        </w:tc>
      </w:tr>
    </w:tbl>
    <w:p w:rsidR="007A570E" w:rsidRDefault="007A570E" w:rsidP="00534E6A">
      <w:pPr>
        <w:rPr>
          <w:rtl/>
          <w:lang w:eastAsia="he-IL"/>
        </w:rPr>
      </w:pPr>
      <w:bookmarkStart w:id="2358" w:name="_ETM_Q1_4580573"/>
      <w:bookmarkEnd w:id="2358"/>
    </w:p>
    <w:p w:rsidR="00283952" w:rsidRDefault="00283952" w:rsidP="00534E6A">
      <w:pPr>
        <w:rPr>
          <w:rtl/>
          <w:lang w:eastAsia="he-IL"/>
        </w:rPr>
      </w:pPr>
    </w:p>
    <w:p w:rsidR="00DB3030" w:rsidRDefault="00283952" w:rsidP="00283952">
      <w:pPr>
        <w:jc w:val="center"/>
        <w:rPr>
          <w:rtl/>
          <w:lang w:eastAsia="he-IL"/>
        </w:rPr>
      </w:pPr>
      <w:r>
        <w:rPr>
          <w:rFonts w:hint="cs"/>
          <w:rtl/>
          <w:lang w:eastAsia="he-IL"/>
        </w:rPr>
        <w:t>(היו"ר לימור מגן תלם)</w:t>
      </w:r>
    </w:p>
    <w:p w:rsidR="0068650A" w:rsidRDefault="0068650A" w:rsidP="007A570E">
      <w:pPr>
        <w:rPr>
          <w:rStyle w:val="TagStyle"/>
          <w:rFonts w:ascii="David" w:hAnsi="David"/>
          <w:vanish w:val="0"/>
          <w:u w:val="single"/>
          <w:rtl/>
          <w:lang w:eastAsia="he-IL"/>
        </w:rPr>
      </w:pPr>
      <w:bookmarkStart w:id="2359" w:name="_ETM_Q1_4581116"/>
      <w:bookmarkStart w:id="2360" w:name="_ETM_Q1_4581159"/>
      <w:bookmarkEnd w:id="2359"/>
      <w:bookmarkEnd w:id="2360"/>
    </w:p>
    <w:p w:rsidR="00B24CE1" w:rsidRDefault="00B24CE1" w:rsidP="007A570E">
      <w:pPr>
        <w:rPr>
          <w:rStyle w:val="TagStyle"/>
          <w:rFonts w:ascii="David" w:hAnsi="David"/>
          <w:u w:val="single"/>
          <w:rtl/>
          <w:lang w:eastAsia="he-IL"/>
        </w:rPr>
      </w:pPr>
    </w:p>
    <w:p w:rsidR="0068650A" w:rsidRDefault="0068650A" w:rsidP="0068650A">
      <w:pPr>
        <w:pStyle w:val="af6"/>
        <w:keepNext/>
        <w:rPr>
          <w:rtl/>
        </w:rPr>
      </w:pPr>
      <w:bookmarkStart w:id="2361" w:name="ET_yor_6227_476"/>
      <w:r w:rsidRPr="0068650A">
        <w:rPr>
          <w:rStyle w:val="TagStyle"/>
          <w:rtl/>
        </w:rPr>
        <w:t xml:space="preserve"> &lt;&lt; יור &gt;&gt; </w:t>
      </w:r>
      <w:r>
        <w:rPr>
          <w:rtl/>
        </w:rPr>
        <w:t>היו"ר לימור מגן תלם:</w:t>
      </w:r>
      <w:r w:rsidRPr="0068650A">
        <w:rPr>
          <w:rStyle w:val="TagStyle"/>
          <w:rtl/>
        </w:rPr>
        <w:t xml:space="preserve"> &lt;&lt; יור &gt;&gt;</w:t>
      </w:r>
      <w:r w:rsidR="00BB25E0">
        <w:rPr>
          <w:rtl/>
        </w:rPr>
        <w:t xml:space="preserve"> </w:t>
      </w:r>
      <w:r>
        <w:rPr>
          <w:rtl/>
        </w:rPr>
        <w:t xml:space="preserve"> </w:t>
      </w:r>
      <w:bookmarkEnd w:id="2361"/>
    </w:p>
    <w:p w:rsidR="0068650A" w:rsidRDefault="0068650A" w:rsidP="0068650A">
      <w:pPr>
        <w:pStyle w:val="KeepWithNext"/>
        <w:rPr>
          <w:rtl/>
        </w:rPr>
      </w:pPr>
    </w:p>
    <w:p w:rsidR="007A570E" w:rsidRDefault="007A570E" w:rsidP="0068650A">
      <w:pPr>
        <w:rPr>
          <w:rtl/>
        </w:rPr>
      </w:pPr>
      <w:r>
        <w:rPr>
          <w:rFonts w:hint="cs"/>
          <w:rtl/>
        </w:rPr>
        <w:t xml:space="preserve">זהו, </w:t>
      </w:r>
      <w:bookmarkStart w:id="2362" w:name="_ETM_Q1_4581853"/>
      <w:bookmarkEnd w:id="2362"/>
      <w:r>
        <w:rPr>
          <w:rFonts w:hint="cs"/>
          <w:rtl/>
        </w:rPr>
        <w:t xml:space="preserve">עכשיו תסבירו. </w:t>
      </w:r>
    </w:p>
    <w:p w:rsidR="007A570E" w:rsidRDefault="007A570E" w:rsidP="007A570E">
      <w:pPr>
        <w:rPr>
          <w:rtl/>
          <w:lang w:eastAsia="he-IL"/>
        </w:rPr>
      </w:pPr>
      <w:bookmarkStart w:id="2363" w:name="_ETM_Q1_4583805"/>
      <w:bookmarkStart w:id="2364" w:name="_ETM_Q1_4583923"/>
      <w:bookmarkEnd w:id="2363"/>
      <w:bookmarkEnd w:id="2364"/>
    </w:p>
    <w:p w:rsidR="007A570E" w:rsidRDefault="007A570E" w:rsidP="007A570E">
      <w:pPr>
        <w:pStyle w:val="af9"/>
        <w:keepNext/>
        <w:rPr>
          <w:rtl/>
          <w:lang w:eastAsia="he-IL"/>
        </w:rPr>
      </w:pPr>
      <w:bookmarkStart w:id="2365" w:name="ET_guest_879029_260"/>
      <w:r w:rsidRPr="007A570E">
        <w:rPr>
          <w:rStyle w:val="TagStyle"/>
          <w:rtl/>
        </w:rPr>
        <w:t xml:space="preserve"> &lt;&lt; אורח &gt;&gt; </w:t>
      </w:r>
      <w:r>
        <w:rPr>
          <w:rtl/>
          <w:lang w:eastAsia="he-IL"/>
        </w:rPr>
        <w:t>הילה אורן שפיס:</w:t>
      </w:r>
      <w:r w:rsidRPr="007A570E">
        <w:rPr>
          <w:rStyle w:val="TagStyle"/>
          <w:rtl/>
        </w:rPr>
        <w:t xml:space="preserve"> &lt;&lt; אורח &gt;&gt;</w:t>
      </w:r>
      <w:r w:rsidR="00BB25E0">
        <w:rPr>
          <w:rtl/>
          <w:lang w:eastAsia="he-IL"/>
        </w:rPr>
        <w:t xml:space="preserve"> </w:t>
      </w:r>
      <w:r>
        <w:rPr>
          <w:rtl/>
          <w:lang w:eastAsia="he-IL"/>
        </w:rPr>
        <w:t xml:space="preserve"> </w:t>
      </w:r>
      <w:bookmarkEnd w:id="2365"/>
    </w:p>
    <w:p w:rsidR="007A570E" w:rsidRDefault="007A570E" w:rsidP="007A570E">
      <w:pPr>
        <w:pStyle w:val="KeepWithNext"/>
        <w:rPr>
          <w:rtl/>
          <w:lang w:eastAsia="he-IL"/>
        </w:rPr>
      </w:pPr>
    </w:p>
    <w:p w:rsidR="007A570E" w:rsidRDefault="007A570E" w:rsidP="007A570E">
      <w:pPr>
        <w:rPr>
          <w:rtl/>
          <w:lang w:eastAsia="he-IL"/>
        </w:rPr>
      </w:pPr>
      <w:bookmarkStart w:id="2366" w:name="_ETM_Q1_4587797"/>
      <w:bookmarkStart w:id="2367" w:name="_ETM_Q1_4587830"/>
      <w:bookmarkEnd w:id="2366"/>
      <w:bookmarkEnd w:id="2367"/>
      <w:r>
        <w:rPr>
          <w:rFonts w:hint="cs"/>
          <w:rtl/>
          <w:lang w:eastAsia="he-IL"/>
        </w:rPr>
        <w:t xml:space="preserve">הסעיף הזה זה הסעיף שמפרט מה בדיוק </w:t>
      </w:r>
      <w:bookmarkStart w:id="2368" w:name="_ETM_Q1_4593956"/>
      <w:bookmarkEnd w:id="2368"/>
      <w:r>
        <w:rPr>
          <w:rFonts w:hint="cs"/>
          <w:rtl/>
          <w:lang w:eastAsia="he-IL"/>
        </w:rPr>
        <w:t xml:space="preserve">ההצהרה שהיבואן צריך להביא. אז ההצהרה הזו כוללת קודם </w:t>
      </w:r>
      <w:bookmarkStart w:id="2369" w:name="_ETM_Q1_4599588"/>
      <w:bookmarkEnd w:id="2369"/>
      <w:r>
        <w:rPr>
          <w:rFonts w:hint="cs"/>
          <w:rtl/>
          <w:lang w:eastAsia="he-IL"/>
        </w:rPr>
        <w:t xml:space="preserve">כל התחייבות שהמכשיר שלגביו ניתנת ההצהרה זהה למכשיר שאליו נוגעים </w:t>
      </w:r>
      <w:bookmarkStart w:id="2370" w:name="_ETM_Q1_4607050"/>
      <w:bookmarkEnd w:id="2370"/>
      <w:r>
        <w:rPr>
          <w:rFonts w:hint="cs"/>
          <w:rtl/>
          <w:lang w:eastAsia="he-IL"/>
        </w:rPr>
        <w:t xml:space="preserve">המסמכים המפורטים, בעצם שיש התאמה בין המסמכים לבין המכשיר נשוא </w:t>
      </w:r>
      <w:bookmarkStart w:id="2371" w:name="_ETM_Q1_4613362"/>
      <w:bookmarkEnd w:id="2371"/>
      <w:r>
        <w:rPr>
          <w:rFonts w:hint="cs"/>
          <w:rtl/>
          <w:lang w:eastAsia="he-IL"/>
        </w:rPr>
        <w:t>ההסבר. ואז אחת משתי אפשרויות, או את מסמך ה-</w:t>
      </w:r>
      <w:r w:rsidRPr="007A570E">
        <w:rPr>
          <w:lang w:eastAsia="he-IL"/>
        </w:rPr>
        <w:t>declaration of conformity</w:t>
      </w:r>
      <w:r>
        <w:rPr>
          <w:rFonts w:hint="cs"/>
          <w:rtl/>
          <w:lang w:eastAsia="he-IL"/>
        </w:rPr>
        <w:t xml:space="preserve">, שדיברנו </w:t>
      </w:r>
      <w:bookmarkStart w:id="2372" w:name="_ETM_Q1_4618332"/>
      <w:bookmarkEnd w:id="2372"/>
      <w:r>
        <w:rPr>
          <w:rFonts w:hint="cs"/>
          <w:rtl/>
          <w:lang w:eastAsia="he-IL"/>
        </w:rPr>
        <w:t>עליו קודם, המסמך הזה, הוא מפרט בדיוק את התקנים</w:t>
      </w:r>
      <w:bookmarkStart w:id="2373" w:name="_ETM_Q1_4626223"/>
      <w:bookmarkEnd w:id="2373"/>
      <w:r>
        <w:rPr>
          <w:rFonts w:hint="cs"/>
          <w:rtl/>
          <w:lang w:eastAsia="he-IL"/>
        </w:rPr>
        <w:t xml:space="preserve"> והדירקטיבות האירופיים שבהם המוצר עומד, ואנחנו ביקשנו גם </w:t>
      </w:r>
      <w:bookmarkStart w:id="2374" w:name="_ETM_Q1_4627973"/>
      <w:bookmarkEnd w:id="2374"/>
      <w:r>
        <w:rPr>
          <w:rFonts w:hint="cs"/>
          <w:rtl/>
          <w:lang w:eastAsia="he-IL"/>
        </w:rPr>
        <w:t>לצרף תווית הדירוג האנרגטי שנדרשת לפי אותה רגולציה, אם</w:t>
      </w:r>
      <w:bookmarkStart w:id="2375" w:name="_ETM_Q1_4636981"/>
      <w:bookmarkEnd w:id="2375"/>
      <w:r>
        <w:rPr>
          <w:rFonts w:hint="cs"/>
          <w:rtl/>
          <w:lang w:eastAsia="he-IL"/>
        </w:rPr>
        <w:t xml:space="preserve"> היא נדרשת. אז אם הדירקטיבה דורשת הוא צריך, אם היא </w:t>
      </w:r>
      <w:bookmarkStart w:id="2376" w:name="_ETM_Q1_4642317"/>
      <w:bookmarkEnd w:id="2376"/>
      <w:r>
        <w:rPr>
          <w:rFonts w:hint="cs"/>
          <w:rtl/>
          <w:lang w:eastAsia="he-IL"/>
        </w:rPr>
        <w:t>לא דורשת אז אין צורך לשים את התווית.</w:t>
      </w:r>
    </w:p>
    <w:p w:rsidR="007A570E" w:rsidRDefault="007A570E" w:rsidP="007A570E">
      <w:pPr>
        <w:rPr>
          <w:rtl/>
          <w:lang w:eastAsia="he-IL"/>
        </w:rPr>
      </w:pPr>
      <w:bookmarkStart w:id="2377" w:name="_ETM_Q1_4642727"/>
      <w:bookmarkStart w:id="2378" w:name="_ETM_Q1_4642796"/>
      <w:bookmarkStart w:id="2379" w:name="_ETM_Q1_4644327"/>
      <w:bookmarkEnd w:id="2377"/>
      <w:bookmarkEnd w:id="2378"/>
      <w:bookmarkEnd w:id="2379"/>
    </w:p>
    <w:p w:rsidR="007A570E" w:rsidRDefault="007A570E" w:rsidP="007A570E">
      <w:pPr>
        <w:pStyle w:val="a4"/>
        <w:keepNext/>
        <w:rPr>
          <w:rtl/>
        </w:rPr>
      </w:pPr>
      <w:bookmarkStart w:id="2380" w:name="ET_speaker_איתי_עצמון_261"/>
      <w:r w:rsidRPr="007A570E">
        <w:rPr>
          <w:rStyle w:val="TagStyle"/>
          <w:rtl/>
        </w:rPr>
        <w:t xml:space="preserve"> &lt;&lt; דובר &gt;&gt; </w:t>
      </w:r>
      <w:r>
        <w:rPr>
          <w:rtl/>
        </w:rPr>
        <w:t>איתי עצמון:</w:t>
      </w:r>
      <w:r w:rsidRPr="007A570E">
        <w:rPr>
          <w:rStyle w:val="TagStyle"/>
          <w:rtl/>
        </w:rPr>
        <w:t xml:space="preserve"> &lt;&lt; דובר &gt;&gt;</w:t>
      </w:r>
      <w:r w:rsidR="00BB25E0">
        <w:rPr>
          <w:rtl/>
        </w:rPr>
        <w:t xml:space="preserve"> </w:t>
      </w:r>
      <w:r>
        <w:rPr>
          <w:rtl/>
        </w:rPr>
        <w:t xml:space="preserve"> </w:t>
      </w:r>
      <w:bookmarkEnd w:id="2380"/>
    </w:p>
    <w:p w:rsidR="007A570E" w:rsidRDefault="007A570E" w:rsidP="007A570E">
      <w:pPr>
        <w:pStyle w:val="KeepWithNext"/>
        <w:rPr>
          <w:rtl/>
          <w:lang w:eastAsia="he-IL"/>
        </w:rPr>
      </w:pPr>
    </w:p>
    <w:p w:rsidR="007A570E" w:rsidRDefault="007A570E" w:rsidP="007A570E">
      <w:pPr>
        <w:rPr>
          <w:rtl/>
          <w:lang w:eastAsia="he-IL"/>
        </w:rPr>
      </w:pPr>
      <w:bookmarkStart w:id="2381" w:name="_ETM_Q1_4644707"/>
      <w:bookmarkStart w:id="2382" w:name="_ETM_Q1_4644742"/>
      <w:bookmarkEnd w:id="2381"/>
      <w:bookmarkEnd w:id="2382"/>
      <w:r>
        <w:rPr>
          <w:rFonts w:hint="cs"/>
          <w:rtl/>
          <w:lang w:eastAsia="he-IL"/>
        </w:rPr>
        <w:t xml:space="preserve">ואם היא </w:t>
      </w:r>
      <w:bookmarkStart w:id="2383" w:name="_ETM_Q1_4640327"/>
      <w:bookmarkEnd w:id="2383"/>
      <w:r>
        <w:rPr>
          <w:rFonts w:hint="cs"/>
          <w:rtl/>
          <w:lang w:eastAsia="he-IL"/>
        </w:rPr>
        <w:t xml:space="preserve">לא נדרשת אז תהיה תווית פה בארץ? </w:t>
      </w:r>
    </w:p>
    <w:p w:rsidR="007A570E" w:rsidRDefault="007A570E" w:rsidP="007A570E">
      <w:pPr>
        <w:rPr>
          <w:rFonts w:ascii="David" w:hAnsi="David"/>
          <w:u w:val="single"/>
          <w:rtl/>
          <w:lang w:eastAsia="he-IL"/>
        </w:rPr>
      </w:pPr>
      <w:bookmarkStart w:id="2384" w:name="_ETM_Q1_4645431"/>
      <w:bookmarkStart w:id="2385" w:name="_ETM_Q1_4645506"/>
      <w:bookmarkStart w:id="2386" w:name="_ETM_Q1_4647380"/>
      <w:bookmarkStart w:id="2387" w:name="_ETM_Q1_4648263"/>
      <w:bookmarkEnd w:id="2384"/>
      <w:bookmarkEnd w:id="2385"/>
      <w:bookmarkEnd w:id="2386"/>
      <w:bookmarkEnd w:id="2387"/>
    </w:p>
    <w:p w:rsidR="007A570E" w:rsidRDefault="007A570E" w:rsidP="007A570E">
      <w:pPr>
        <w:pStyle w:val="af9"/>
        <w:keepNext/>
        <w:rPr>
          <w:rtl/>
          <w:lang w:eastAsia="he-IL"/>
        </w:rPr>
      </w:pPr>
      <w:bookmarkStart w:id="2388" w:name="ET_guest_879029_263"/>
      <w:r w:rsidRPr="007A570E">
        <w:rPr>
          <w:rStyle w:val="TagStyle"/>
          <w:rtl/>
        </w:rPr>
        <w:t xml:space="preserve"> &lt;&lt; אורח &gt;&gt; </w:t>
      </w:r>
      <w:r>
        <w:rPr>
          <w:rtl/>
          <w:lang w:eastAsia="he-IL"/>
        </w:rPr>
        <w:t>הילה אורן שפיס:</w:t>
      </w:r>
      <w:r w:rsidRPr="007A570E">
        <w:rPr>
          <w:rStyle w:val="TagStyle"/>
          <w:rtl/>
        </w:rPr>
        <w:t xml:space="preserve"> &lt;&lt; אורח &gt;&gt;</w:t>
      </w:r>
      <w:r w:rsidR="00BB25E0">
        <w:rPr>
          <w:rtl/>
          <w:lang w:eastAsia="he-IL"/>
        </w:rPr>
        <w:t xml:space="preserve"> </w:t>
      </w:r>
      <w:r>
        <w:rPr>
          <w:rtl/>
          <w:lang w:eastAsia="he-IL"/>
        </w:rPr>
        <w:t xml:space="preserve"> </w:t>
      </w:r>
      <w:bookmarkEnd w:id="2388"/>
    </w:p>
    <w:p w:rsidR="007A570E" w:rsidRDefault="007A570E" w:rsidP="007A570E">
      <w:pPr>
        <w:pStyle w:val="KeepWithNext"/>
        <w:rPr>
          <w:rtl/>
          <w:lang w:eastAsia="he-IL"/>
        </w:rPr>
      </w:pPr>
    </w:p>
    <w:p w:rsidR="007A570E" w:rsidRDefault="007A570E" w:rsidP="007A570E">
      <w:pPr>
        <w:rPr>
          <w:rtl/>
          <w:lang w:eastAsia="he-IL"/>
        </w:rPr>
      </w:pPr>
      <w:bookmarkStart w:id="2389" w:name="_ETM_Q1_4648700"/>
      <w:bookmarkStart w:id="2390" w:name="_ETM_Q1_4648741"/>
      <w:bookmarkStart w:id="2391" w:name="_ETM_Q1_4647758"/>
      <w:bookmarkStart w:id="2392" w:name="_ETM_Q1_4647800"/>
      <w:bookmarkEnd w:id="2389"/>
      <w:bookmarkEnd w:id="2390"/>
      <w:bookmarkEnd w:id="2391"/>
      <w:bookmarkEnd w:id="2392"/>
      <w:r>
        <w:rPr>
          <w:rFonts w:hint="cs"/>
          <w:rtl/>
          <w:lang w:eastAsia="he-IL"/>
        </w:rPr>
        <w:t xml:space="preserve">בכל מקרה דרישות </w:t>
      </w:r>
      <w:bookmarkStart w:id="2393" w:name="_ETM_Q1_4645539"/>
      <w:bookmarkEnd w:id="2393"/>
      <w:r>
        <w:rPr>
          <w:rFonts w:hint="cs"/>
          <w:rtl/>
          <w:lang w:eastAsia="he-IL"/>
        </w:rPr>
        <w:t xml:space="preserve">הסימון יחייבו תווית. משרד האנרגיה, תקנו אותי אם אני </w:t>
      </w:r>
      <w:bookmarkStart w:id="2394" w:name="_ETM_Q1_4651641"/>
      <w:bookmarkEnd w:id="2394"/>
      <w:r>
        <w:rPr>
          <w:rFonts w:hint="cs"/>
          <w:rtl/>
          <w:lang w:eastAsia="he-IL"/>
        </w:rPr>
        <w:t xml:space="preserve">טועה, בכל מקרה דרישות הסימון מחייבות. </w:t>
      </w:r>
    </w:p>
    <w:p w:rsidR="007A570E" w:rsidRDefault="007A570E" w:rsidP="007A570E">
      <w:pPr>
        <w:rPr>
          <w:rtl/>
          <w:lang w:eastAsia="he-IL"/>
        </w:rPr>
      </w:pPr>
      <w:bookmarkStart w:id="2395" w:name="_ETM_Q1_4651915"/>
      <w:bookmarkStart w:id="2396" w:name="_ETM_Q1_4651980"/>
      <w:bookmarkStart w:id="2397" w:name="_ETM_Q1_4652209"/>
      <w:bookmarkEnd w:id="2395"/>
      <w:bookmarkEnd w:id="2396"/>
      <w:bookmarkEnd w:id="2397"/>
    </w:p>
    <w:p w:rsidR="007A570E" w:rsidRDefault="007A570E" w:rsidP="007A570E">
      <w:pPr>
        <w:pStyle w:val="af9"/>
        <w:keepNext/>
        <w:rPr>
          <w:rtl/>
          <w:lang w:eastAsia="he-IL"/>
        </w:rPr>
      </w:pPr>
      <w:bookmarkStart w:id="2398" w:name="ET_guest_שבתי_אלבוחר_264"/>
      <w:r w:rsidRPr="007A570E">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7A570E">
        <w:rPr>
          <w:rStyle w:val="TagStyle"/>
          <w:rtl/>
        </w:rPr>
        <w:t xml:space="preserve"> &lt;&lt; אורח &gt;&gt;</w:t>
      </w:r>
      <w:r w:rsidR="00BB25E0">
        <w:rPr>
          <w:rtl/>
          <w:lang w:eastAsia="he-IL"/>
        </w:rPr>
        <w:t xml:space="preserve"> </w:t>
      </w:r>
      <w:r>
        <w:rPr>
          <w:rtl/>
          <w:lang w:eastAsia="he-IL"/>
        </w:rPr>
        <w:t xml:space="preserve"> </w:t>
      </w:r>
      <w:bookmarkEnd w:id="2398"/>
    </w:p>
    <w:p w:rsidR="007A570E" w:rsidRDefault="007A570E" w:rsidP="007A570E">
      <w:pPr>
        <w:pStyle w:val="KeepWithNext"/>
        <w:rPr>
          <w:rtl/>
          <w:lang w:eastAsia="he-IL"/>
        </w:rPr>
      </w:pPr>
    </w:p>
    <w:p w:rsidR="007A570E" w:rsidRDefault="007A570E" w:rsidP="007A570E">
      <w:pPr>
        <w:rPr>
          <w:rtl/>
          <w:lang w:eastAsia="he-IL"/>
        </w:rPr>
      </w:pPr>
      <w:bookmarkStart w:id="2399" w:name="_ETM_Q1_4652555"/>
      <w:bookmarkStart w:id="2400" w:name="_ETM_Q1_4652591"/>
      <w:bookmarkEnd w:id="2399"/>
      <w:bookmarkEnd w:id="2400"/>
      <w:r>
        <w:rPr>
          <w:rFonts w:hint="cs"/>
          <w:rtl/>
          <w:lang w:eastAsia="he-IL"/>
        </w:rPr>
        <w:t xml:space="preserve">אם אין צורך בתווית </w:t>
      </w:r>
      <w:bookmarkStart w:id="2401" w:name="_ETM_Q1_4655138"/>
      <w:bookmarkEnd w:id="2401"/>
      <w:r>
        <w:rPr>
          <w:rFonts w:hint="cs"/>
          <w:rtl/>
          <w:lang w:eastAsia="he-IL"/>
        </w:rPr>
        <w:t xml:space="preserve">לפי דרישות חוקיות אירופאיות אז לא תהיה תווית בארץ, </w:t>
      </w:r>
      <w:bookmarkStart w:id="2402" w:name="_ETM_Q1_4660221"/>
      <w:bookmarkEnd w:id="2402"/>
      <w:r>
        <w:rPr>
          <w:rFonts w:hint="cs"/>
          <w:rtl/>
          <w:lang w:eastAsia="he-IL"/>
        </w:rPr>
        <w:t xml:space="preserve">אנחנו לא נמציא. </w:t>
      </w:r>
    </w:p>
    <w:p w:rsidR="007A570E" w:rsidRDefault="007A570E" w:rsidP="007A570E">
      <w:pPr>
        <w:rPr>
          <w:rtl/>
          <w:lang w:eastAsia="he-IL"/>
        </w:rPr>
      </w:pPr>
      <w:bookmarkStart w:id="2403" w:name="_ETM_Q1_4656947"/>
      <w:bookmarkStart w:id="2404" w:name="_ETM_Q1_4657011"/>
      <w:bookmarkStart w:id="2405" w:name="_ETM_Q1_4658139"/>
      <w:bookmarkEnd w:id="2403"/>
      <w:bookmarkEnd w:id="2404"/>
      <w:bookmarkEnd w:id="2405"/>
    </w:p>
    <w:p w:rsidR="0068650A" w:rsidRDefault="0068650A" w:rsidP="0068650A">
      <w:pPr>
        <w:pStyle w:val="af6"/>
        <w:keepNext/>
        <w:rPr>
          <w:rtl/>
        </w:rPr>
      </w:pPr>
      <w:r w:rsidRPr="0068650A">
        <w:rPr>
          <w:rStyle w:val="TagStyle"/>
          <w:rtl/>
        </w:rPr>
        <w:t xml:space="preserve">&lt;&lt; יור &gt;&gt; </w:t>
      </w:r>
      <w:r>
        <w:rPr>
          <w:rtl/>
        </w:rPr>
        <w:t>היו"ר לימור מגן תלם:</w:t>
      </w:r>
      <w:r w:rsidRPr="0068650A">
        <w:rPr>
          <w:rStyle w:val="TagStyle"/>
          <w:rtl/>
        </w:rPr>
        <w:t xml:space="preserve"> &lt;&lt; יור &gt;&gt;</w:t>
      </w:r>
      <w:r w:rsidR="00BB25E0">
        <w:rPr>
          <w:rtl/>
        </w:rPr>
        <w:t xml:space="preserve"> </w:t>
      </w:r>
      <w:r>
        <w:rPr>
          <w:rtl/>
        </w:rPr>
        <w:t xml:space="preserve"> </w:t>
      </w:r>
    </w:p>
    <w:p w:rsidR="007A570E" w:rsidRDefault="007A570E" w:rsidP="007A570E">
      <w:pPr>
        <w:pStyle w:val="KeepWithNext"/>
        <w:rPr>
          <w:rtl/>
          <w:lang w:eastAsia="he-IL"/>
        </w:rPr>
      </w:pPr>
    </w:p>
    <w:p w:rsidR="007A570E" w:rsidRDefault="007A570E" w:rsidP="007A570E">
      <w:pPr>
        <w:rPr>
          <w:rtl/>
          <w:lang w:eastAsia="he-IL"/>
        </w:rPr>
      </w:pPr>
      <w:bookmarkStart w:id="2406" w:name="_ETM_Q1_4658566"/>
      <w:bookmarkStart w:id="2407" w:name="_ETM_Q1_4658604"/>
      <w:bookmarkEnd w:id="2406"/>
      <w:bookmarkEnd w:id="2407"/>
      <w:r>
        <w:rPr>
          <w:rFonts w:hint="cs"/>
          <w:rtl/>
          <w:lang w:eastAsia="he-IL"/>
        </w:rPr>
        <w:t xml:space="preserve">לא תהיה תווית? </w:t>
      </w:r>
    </w:p>
    <w:p w:rsidR="007A570E" w:rsidRDefault="007A570E" w:rsidP="007A570E">
      <w:pPr>
        <w:rPr>
          <w:rtl/>
          <w:lang w:eastAsia="he-IL"/>
        </w:rPr>
      </w:pPr>
      <w:bookmarkStart w:id="2408" w:name="_ETM_Q1_4660459"/>
      <w:bookmarkStart w:id="2409" w:name="_ETM_Q1_4660530"/>
      <w:bookmarkStart w:id="2410" w:name="_ETM_Q1_4663387"/>
      <w:bookmarkEnd w:id="2408"/>
      <w:bookmarkEnd w:id="2409"/>
      <w:bookmarkEnd w:id="2410"/>
    </w:p>
    <w:p w:rsidR="007A570E" w:rsidRDefault="007A570E" w:rsidP="007A570E">
      <w:pPr>
        <w:pStyle w:val="af9"/>
        <w:keepNext/>
        <w:rPr>
          <w:rtl/>
          <w:lang w:eastAsia="he-IL"/>
        </w:rPr>
      </w:pPr>
      <w:bookmarkStart w:id="2411" w:name="ET_guest_870978_266"/>
      <w:r w:rsidRPr="007A570E">
        <w:rPr>
          <w:rStyle w:val="TagStyle"/>
          <w:rtl/>
        </w:rPr>
        <w:t xml:space="preserve"> &lt;&lt; אורח &gt;&gt; </w:t>
      </w:r>
      <w:r>
        <w:rPr>
          <w:rtl/>
          <w:lang w:eastAsia="he-IL"/>
        </w:rPr>
        <w:t>נעם דן:</w:t>
      </w:r>
      <w:r w:rsidRPr="007A570E">
        <w:rPr>
          <w:rStyle w:val="TagStyle"/>
          <w:rtl/>
        </w:rPr>
        <w:t xml:space="preserve"> &lt;&lt; אורח &gt;&gt;</w:t>
      </w:r>
      <w:r w:rsidR="00BB25E0">
        <w:rPr>
          <w:rtl/>
          <w:lang w:eastAsia="he-IL"/>
        </w:rPr>
        <w:t xml:space="preserve"> </w:t>
      </w:r>
      <w:r>
        <w:rPr>
          <w:rtl/>
          <w:lang w:eastAsia="he-IL"/>
        </w:rPr>
        <w:t xml:space="preserve"> </w:t>
      </w:r>
      <w:bookmarkEnd w:id="2411"/>
    </w:p>
    <w:p w:rsidR="007A570E" w:rsidRDefault="007A570E" w:rsidP="007A570E">
      <w:pPr>
        <w:pStyle w:val="KeepWithNext"/>
        <w:rPr>
          <w:rtl/>
          <w:lang w:eastAsia="he-IL"/>
        </w:rPr>
      </w:pPr>
    </w:p>
    <w:p w:rsidR="007A570E" w:rsidRDefault="007A570E" w:rsidP="007A570E">
      <w:pPr>
        <w:rPr>
          <w:rtl/>
          <w:lang w:eastAsia="he-IL"/>
        </w:rPr>
      </w:pPr>
      <w:bookmarkStart w:id="2412" w:name="_ETM_Q1_4663760"/>
      <w:bookmarkStart w:id="2413" w:name="_ETM_Q1_4663808"/>
      <w:bookmarkEnd w:id="2412"/>
      <w:bookmarkEnd w:id="2413"/>
      <w:r>
        <w:rPr>
          <w:rFonts w:hint="cs"/>
          <w:rtl/>
          <w:lang w:eastAsia="he-IL"/>
        </w:rPr>
        <w:t xml:space="preserve">בואו נדייק, יש מוצרים </w:t>
      </w:r>
      <w:bookmarkStart w:id="2414" w:name="_ETM_Q1_4663859"/>
      <w:bookmarkEnd w:id="2414"/>
      <w:r>
        <w:rPr>
          <w:rFonts w:hint="cs"/>
          <w:rtl/>
          <w:lang w:eastAsia="he-IL"/>
        </w:rPr>
        <w:t xml:space="preserve">שלא מצריכים דרישת נצילות אנרגטית. </w:t>
      </w:r>
    </w:p>
    <w:p w:rsidR="007A570E" w:rsidRDefault="007A570E" w:rsidP="007A570E">
      <w:pPr>
        <w:rPr>
          <w:rtl/>
          <w:lang w:eastAsia="he-IL"/>
        </w:rPr>
      </w:pPr>
      <w:bookmarkStart w:id="2415" w:name="_ETM_Q1_4664955"/>
      <w:bookmarkStart w:id="2416" w:name="_ETM_Q1_4665013"/>
      <w:bookmarkEnd w:id="2415"/>
      <w:bookmarkEnd w:id="2416"/>
    </w:p>
    <w:p w:rsidR="007A570E" w:rsidRDefault="007A570E" w:rsidP="007A570E">
      <w:pPr>
        <w:pStyle w:val="a4"/>
        <w:keepNext/>
        <w:rPr>
          <w:rtl/>
        </w:rPr>
      </w:pPr>
      <w:bookmarkStart w:id="2417" w:name="ET_speaker_איתי_עצמון_267"/>
      <w:r w:rsidRPr="007A570E">
        <w:rPr>
          <w:rStyle w:val="TagStyle"/>
          <w:rtl/>
        </w:rPr>
        <w:t xml:space="preserve"> &lt;&lt; דובר &gt;&gt; </w:t>
      </w:r>
      <w:r>
        <w:rPr>
          <w:rtl/>
        </w:rPr>
        <w:t>איתי עצמון:</w:t>
      </w:r>
      <w:r w:rsidRPr="007A570E">
        <w:rPr>
          <w:rStyle w:val="TagStyle"/>
          <w:rtl/>
        </w:rPr>
        <w:t xml:space="preserve"> &lt;&lt; דובר &gt;&gt;</w:t>
      </w:r>
      <w:r w:rsidR="00BB25E0">
        <w:rPr>
          <w:rtl/>
        </w:rPr>
        <w:t xml:space="preserve"> </w:t>
      </w:r>
      <w:r>
        <w:rPr>
          <w:rtl/>
        </w:rPr>
        <w:t xml:space="preserve"> </w:t>
      </w:r>
      <w:bookmarkEnd w:id="2417"/>
    </w:p>
    <w:p w:rsidR="007A570E" w:rsidRDefault="007A570E" w:rsidP="007A570E">
      <w:pPr>
        <w:pStyle w:val="KeepWithNext"/>
        <w:rPr>
          <w:rtl/>
          <w:lang w:eastAsia="he-IL"/>
        </w:rPr>
      </w:pPr>
    </w:p>
    <w:p w:rsidR="007A570E" w:rsidRDefault="007A570E" w:rsidP="007A570E">
      <w:pPr>
        <w:rPr>
          <w:rtl/>
          <w:lang w:eastAsia="he-IL"/>
        </w:rPr>
      </w:pPr>
      <w:bookmarkStart w:id="2418" w:name="_ETM_Q1_4666045"/>
      <w:bookmarkEnd w:id="2418"/>
      <w:r>
        <w:rPr>
          <w:rFonts w:hint="cs"/>
          <w:rtl/>
          <w:lang w:eastAsia="he-IL"/>
        </w:rPr>
        <w:t>לא, א</w:t>
      </w:r>
      <w:bookmarkStart w:id="2419" w:name="_ETM_Q1_4667144"/>
      <w:bookmarkStart w:id="2420" w:name="_ETM_Q1_4667194"/>
      <w:bookmarkEnd w:id="2419"/>
      <w:bookmarkEnd w:id="2420"/>
      <w:r>
        <w:rPr>
          <w:rFonts w:hint="cs"/>
          <w:rtl/>
          <w:lang w:eastAsia="he-IL"/>
        </w:rPr>
        <w:t>ם אין דרישת נצילות אנרגטית - - -</w:t>
      </w:r>
      <w:bookmarkStart w:id="2421" w:name="_ETM_Q1_4665047"/>
      <w:bookmarkEnd w:id="2421"/>
    </w:p>
    <w:p w:rsidR="007A570E" w:rsidRDefault="007A570E" w:rsidP="007A570E">
      <w:pPr>
        <w:rPr>
          <w:rtl/>
          <w:lang w:eastAsia="he-IL"/>
        </w:rPr>
      </w:pPr>
      <w:bookmarkStart w:id="2422" w:name="_ETM_Q1_4665116"/>
      <w:bookmarkEnd w:id="2422"/>
    </w:p>
    <w:p w:rsidR="007A570E" w:rsidRDefault="007A570E" w:rsidP="007A570E">
      <w:pPr>
        <w:pStyle w:val="af9"/>
        <w:keepNext/>
        <w:rPr>
          <w:rtl/>
          <w:lang w:eastAsia="he-IL"/>
        </w:rPr>
      </w:pPr>
      <w:bookmarkStart w:id="2423" w:name="ET_guest_870978_268"/>
      <w:r w:rsidRPr="007A570E">
        <w:rPr>
          <w:rStyle w:val="TagStyle"/>
          <w:rtl/>
        </w:rPr>
        <w:t xml:space="preserve"> &lt;&lt; אורח &gt;&gt; </w:t>
      </w:r>
      <w:r>
        <w:rPr>
          <w:rtl/>
          <w:lang w:eastAsia="he-IL"/>
        </w:rPr>
        <w:t>נעם דן:</w:t>
      </w:r>
      <w:r w:rsidRPr="007A570E">
        <w:rPr>
          <w:rStyle w:val="TagStyle"/>
          <w:rtl/>
        </w:rPr>
        <w:t xml:space="preserve"> &lt;&lt; אורח &gt;&gt;</w:t>
      </w:r>
      <w:r w:rsidR="00BB25E0">
        <w:rPr>
          <w:rtl/>
          <w:lang w:eastAsia="he-IL"/>
        </w:rPr>
        <w:t xml:space="preserve"> </w:t>
      </w:r>
      <w:r>
        <w:rPr>
          <w:rtl/>
          <w:lang w:eastAsia="he-IL"/>
        </w:rPr>
        <w:t xml:space="preserve"> </w:t>
      </w:r>
      <w:bookmarkEnd w:id="2423"/>
    </w:p>
    <w:p w:rsidR="007A570E" w:rsidRDefault="007A570E" w:rsidP="007A570E">
      <w:pPr>
        <w:pStyle w:val="KeepWithNext"/>
        <w:rPr>
          <w:rtl/>
          <w:lang w:eastAsia="he-IL"/>
        </w:rPr>
      </w:pPr>
    </w:p>
    <w:p w:rsidR="007A570E" w:rsidRDefault="007A570E" w:rsidP="007A570E">
      <w:pPr>
        <w:rPr>
          <w:rtl/>
          <w:lang w:eastAsia="he-IL"/>
        </w:rPr>
      </w:pPr>
      <w:bookmarkStart w:id="2424" w:name="_ETM_Q1_4666283"/>
      <w:bookmarkStart w:id="2425" w:name="_ETM_Q1_4666317"/>
      <w:bookmarkEnd w:id="2424"/>
      <w:bookmarkEnd w:id="2425"/>
      <w:r>
        <w:rPr>
          <w:rFonts w:hint="cs"/>
          <w:rtl/>
          <w:lang w:eastAsia="he-IL"/>
        </w:rPr>
        <w:t xml:space="preserve">זו המשמעות של זה. </w:t>
      </w:r>
    </w:p>
    <w:p w:rsidR="007A570E" w:rsidRDefault="007A570E" w:rsidP="007A570E">
      <w:pPr>
        <w:rPr>
          <w:rtl/>
          <w:lang w:eastAsia="he-IL"/>
        </w:rPr>
      </w:pPr>
      <w:bookmarkStart w:id="2426" w:name="_ETM_Q1_4669663"/>
      <w:bookmarkStart w:id="2427" w:name="_ETM_Q1_4669729"/>
      <w:bookmarkStart w:id="2428" w:name="_ETM_Q1_4670647"/>
      <w:bookmarkEnd w:id="2426"/>
      <w:bookmarkEnd w:id="2427"/>
      <w:bookmarkEnd w:id="2428"/>
    </w:p>
    <w:p w:rsidR="007A570E" w:rsidRDefault="007A570E" w:rsidP="007A570E">
      <w:pPr>
        <w:pStyle w:val="a4"/>
        <w:keepNext/>
        <w:rPr>
          <w:rtl/>
        </w:rPr>
      </w:pPr>
      <w:bookmarkStart w:id="2429" w:name="ET_speaker_איתי_עצמון_269"/>
      <w:r w:rsidRPr="007A570E">
        <w:rPr>
          <w:rStyle w:val="TagStyle"/>
          <w:rtl/>
        </w:rPr>
        <w:t xml:space="preserve"> &lt;&lt; דובר &gt;&gt; </w:t>
      </w:r>
      <w:r>
        <w:rPr>
          <w:rtl/>
        </w:rPr>
        <w:t>איתי עצמון:</w:t>
      </w:r>
      <w:r w:rsidRPr="007A570E">
        <w:rPr>
          <w:rStyle w:val="TagStyle"/>
          <w:rtl/>
        </w:rPr>
        <w:t xml:space="preserve"> &lt;&lt; דובר &gt;&gt;</w:t>
      </w:r>
      <w:r w:rsidR="00BB25E0">
        <w:rPr>
          <w:rtl/>
        </w:rPr>
        <w:t xml:space="preserve"> </w:t>
      </w:r>
      <w:r>
        <w:rPr>
          <w:rtl/>
        </w:rPr>
        <w:t xml:space="preserve"> </w:t>
      </w:r>
      <w:bookmarkEnd w:id="2429"/>
    </w:p>
    <w:p w:rsidR="007A570E" w:rsidRDefault="007A570E" w:rsidP="007A570E">
      <w:pPr>
        <w:pStyle w:val="KeepWithNext"/>
        <w:rPr>
          <w:rtl/>
          <w:lang w:eastAsia="he-IL"/>
        </w:rPr>
      </w:pPr>
    </w:p>
    <w:p w:rsidR="007A570E" w:rsidRDefault="007A570E" w:rsidP="007A570E">
      <w:pPr>
        <w:rPr>
          <w:rtl/>
          <w:lang w:eastAsia="he-IL"/>
        </w:rPr>
      </w:pPr>
      <w:r>
        <w:rPr>
          <w:rFonts w:hint="cs"/>
          <w:rtl/>
          <w:lang w:eastAsia="he-IL"/>
        </w:rPr>
        <w:t>א</w:t>
      </w:r>
      <w:bookmarkStart w:id="2430" w:name="_ETM_Q1_4671029"/>
      <w:bookmarkStart w:id="2431" w:name="_ETM_Q1_4671091"/>
      <w:bookmarkEnd w:id="2430"/>
      <w:bookmarkEnd w:id="2431"/>
      <w:r>
        <w:rPr>
          <w:rFonts w:hint="cs"/>
          <w:rtl/>
          <w:lang w:eastAsia="he-IL"/>
        </w:rPr>
        <w:t xml:space="preserve">בל זה </w:t>
      </w:r>
      <w:bookmarkStart w:id="2432" w:name="_ETM_Q1_4671607"/>
      <w:bookmarkEnd w:id="2432"/>
      <w:r>
        <w:rPr>
          <w:rFonts w:hint="cs"/>
          <w:rtl/>
          <w:lang w:eastAsia="he-IL"/>
        </w:rPr>
        <w:t xml:space="preserve">החוק, החוק מדבר על נצילות אנרגטית. </w:t>
      </w:r>
      <w:bookmarkStart w:id="2433" w:name="_ETM_Q1_4671749"/>
      <w:bookmarkEnd w:id="2433"/>
    </w:p>
    <w:p w:rsidR="007A570E" w:rsidRDefault="007A570E" w:rsidP="007A570E">
      <w:pPr>
        <w:rPr>
          <w:rtl/>
          <w:lang w:eastAsia="he-IL"/>
        </w:rPr>
      </w:pPr>
      <w:bookmarkStart w:id="2434" w:name="_ETM_Q1_4671811"/>
      <w:bookmarkStart w:id="2435" w:name="_ETM_Q1_4672505"/>
      <w:bookmarkEnd w:id="2434"/>
      <w:bookmarkEnd w:id="2435"/>
    </w:p>
    <w:p w:rsidR="007A570E" w:rsidRDefault="007A570E" w:rsidP="007A570E">
      <w:pPr>
        <w:pStyle w:val="af9"/>
        <w:keepNext/>
        <w:rPr>
          <w:rtl/>
          <w:lang w:eastAsia="he-IL"/>
        </w:rPr>
      </w:pPr>
      <w:bookmarkStart w:id="2436" w:name="ET_guest_שבתי_אלבוחר_270"/>
      <w:r w:rsidRPr="007A570E">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7A570E">
        <w:rPr>
          <w:rStyle w:val="TagStyle"/>
          <w:rtl/>
        </w:rPr>
        <w:t xml:space="preserve"> &lt;&lt; אורח &gt;&gt;</w:t>
      </w:r>
      <w:r w:rsidR="00BB25E0">
        <w:rPr>
          <w:rtl/>
          <w:lang w:eastAsia="he-IL"/>
        </w:rPr>
        <w:t xml:space="preserve"> </w:t>
      </w:r>
      <w:r>
        <w:rPr>
          <w:rtl/>
          <w:lang w:eastAsia="he-IL"/>
        </w:rPr>
        <w:t xml:space="preserve"> </w:t>
      </w:r>
      <w:bookmarkEnd w:id="2436"/>
    </w:p>
    <w:p w:rsidR="007A570E" w:rsidRDefault="007A570E" w:rsidP="007A570E">
      <w:pPr>
        <w:pStyle w:val="KeepWithNext"/>
        <w:rPr>
          <w:rtl/>
          <w:lang w:eastAsia="he-IL"/>
        </w:rPr>
      </w:pPr>
    </w:p>
    <w:p w:rsidR="007A570E" w:rsidRDefault="007A570E" w:rsidP="007A570E">
      <w:pPr>
        <w:rPr>
          <w:rtl/>
          <w:lang w:eastAsia="he-IL"/>
        </w:rPr>
      </w:pPr>
      <w:bookmarkStart w:id="2437" w:name="_ETM_Q1_4672878"/>
      <w:bookmarkEnd w:id="2437"/>
      <w:r>
        <w:rPr>
          <w:rFonts w:hint="cs"/>
          <w:rtl/>
          <w:lang w:eastAsia="he-IL"/>
        </w:rPr>
        <w:t>א</w:t>
      </w:r>
      <w:bookmarkStart w:id="2438" w:name="_ETM_Q1_4672940"/>
      <w:bookmarkEnd w:id="2438"/>
      <w:r>
        <w:rPr>
          <w:rFonts w:hint="cs"/>
          <w:rtl/>
          <w:lang w:eastAsia="he-IL"/>
        </w:rPr>
        <w:t>בל גם אצלנו בחקיקה</w:t>
      </w:r>
      <w:bookmarkStart w:id="2439" w:name="_ETM_Q1_4675505"/>
      <w:bookmarkEnd w:id="2439"/>
      <w:r>
        <w:rPr>
          <w:rFonts w:hint="cs"/>
          <w:rtl/>
          <w:lang w:eastAsia="he-IL"/>
        </w:rPr>
        <w:t xml:space="preserve">, בתקנות, לא בכל מקרה דרשנו תווית, זה לפי העניין. </w:t>
      </w:r>
      <w:bookmarkStart w:id="2440" w:name="_ETM_Q1_4683969"/>
      <w:bookmarkEnd w:id="2440"/>
      <w:r>
        <w:rPr>
          <w:rFonts w:hint="cs"/>
          <w:rtl/>
          <w:lang w:eastAsia="he-IL"/>
        </w:rPr>
        <w:t xml:space="preserve">אם החוקיות האירופאית לא דרשו תווית כדי ליידע את הצרכן </w:t>
      </w:r>
      <w:bookmarkStart w:id="2441" w:name="_ETM_Q1_4686185"/>
      <w:bookmarkEnd w:id="2441"/>
      <w:r>
        <w:rPr>
          <w:rFonts w:hint="cs"/>
          <w:rtl/>
          <w:lang w:eastAsia="he-IL"/>
        </w:rPr>
        <w:t xml:space="preserve">אז זה שיקול שלהם שהתווית לא </w:t>
      </w:r>
      <w:r>
        <w:rPr>
          <w:rtl/>
          <w:lang w:eastAsia="he-IL"/>
        </w:rPr>
        <w:t>–</w:t>
      </w:r>
      <w:r>
        <w:rPr>
          <w:rFonts w:hint="cs"/>
          <w:rtl/>
          <w:lang w:eastAsia="he-IL"/>
        </w:rPr>
        <w:t xml:space="preserve"> אולי מדובר במוצר </w:t>
      </w:r>
      <w:bookmarkStart w:id="2442" w:name="_ETM_Q1_4696761"/>
      <w:bookmarkEnd w:id="2442"/>
      <w:r>
        <w:rPr>
          <w:rFonts w:hint="cs"/>
          <w:rtl/>
          <w:lang w:eastAsia="he-IL"/>
        </w:rPr>
        <w:t>קטן ואי אפשר להדביק עליו תווית, יש נסיבות שונות.</w:t>
      </w:r>
    </w:p>
    <w:p w:rsidR="007A570E" w:rsidRDefault="007A570E" w:rsidP="007A570E">
      <w:pPr>
        <w:rPr>
          <w:rtl/>
          <w:lang w:eastAsia="he-IL"/>
        </w:rPr>
      </w:pPr>
      <w:bookmarkStart w:id="2443" w:name="_ETM_Q1_4698901"/>
      <w:bookmarkStart w:id="2444" w:name="_ETM_Q1_4698978"/>
      <w:bookmarkEnd w:id="2443"/>
      <w:bookmarkEnd w:id="2444"/>
    </w:p>
    <w:p w:rsidR="0068650A" w:rsidRDefault="0068650A" w:rsidP="0068650A">
      <w:pPr>
        <w:pStyle w:val="af6"/>
        <w:keepNext/>
        <w:rPr>
          <w:rtl/>
        </w:rPr>
      </w:pPr>
      <w:r w:rsidRPr="0068650A">
        <w:rPr>
          <w:rStyle w:val="TagStyle"/>
          <w:rtl/>
        </w:rPr>
        <w:t xml:space="preserve">&lt;&lt; יור &gt;&gt; </w:t>
      </w:r>
      <w:r>
        <w:rPr>
          <w:rtl/>
        </w:rPr>
        <w:t>היו"ר לימור מגן תלם:</w:t>
      </w:r>
      <w:r w:rsidRPr="0068650A">
        <w:rPr>
          <w:rStyle w:val="TagStyle"/>
          <w:rtl/>
        </w:rPr>
        <w:t xml:space="preserve"> &lt;&lt; יור &gt;&gt;</w:t>
      </w:r>
      <w:r w:rsidR="00BB25E0">
        <w:rPr>
          <w:rtl/>
        </w:rPr>
        <w:t xml:space="preserve"> </w:t>
      </w:r>
      <w:r>
        <w:rPr>
          <w:rtl/>
        </w:rPr>
        <w:t xml:space="preserve"> </w:t>
      </w:r>
    </w:p>
    <w:p w:rsidR="007A570E" w:rsidRDefault="007A570E" w:rsidP="007A570E">
      <w:pPr>
        <w:pStyle w:val="KeepWithNext"/>
        <w:rPr>
          <w:rtl/>
          <w:lang w:eastAsia="he-IL"/>
        </w:rPr>
      </w:pPr>
    </w:p>
    <w:p w:rsidR="007A570E" w:rsidRDefault="007A570E" w:rsidP="007A570E">
      <w:pPr>
        <w:rPr>
          <w:rtl/>
          <w:lang w:eastAsia="he-IL"/>
        </w:rPr>
      </w:pPr>
      <w:r>
        <w:rPr>
          <w:rFonts w:hint="cs"/>
          <w:rtl/>
          <w:lang w:eastAsia="he-IL"/>
        </w:rPr>
        <w:t>ו</w:t>
      </w:r>
      <w:bookmarkStart w:id="2445" w:name="_ETM_Q1_4702230"/>
      <w:bookmarkEnd w:id="2445"/>
      <w:r>
        <w:rPr>
          <w:rFonts w:hint="cs"/>
          <w:rtl/>
          <w:lang w:eastAsia="he-IL"/>
        </w:rPr>
        <w:t>ר</w:t>
      </w:r>
      <w:bookmarkStart w:id="2446" w:name="_ETM_Q1_4702298"/>
      <w:bookmarkEnd w:id="2446"/>
      <w:r>
        <w:rPr>
          <w:rFonts w:hint="cs"/>
          <w:rtl/>
          <w:lang w:eastAsia="he-IL"/>
        </w:rPr>
        <w:t xml:space="preserve">ד, את </w:t>
      </w:r>
      <w:bookmarkStart w:id="2447" w:name="_ETM_Q1_4702773"/>
      <w:bookmarkEnd w:id="2447"/>
      <w:r>
        <w:rPr>
          <w:rFonts w:hint="cs"/>
          <w:rtl/>
          <w:lang w:eastAsia="he-IL"/>
        </w:rPr>
        <w:t xml:space="preserve">רוצה להתייחס? </w:t>
      </w:r>
    </w:p>
    <w:p w:rsidR="007A570E" w:rsidRDefault="007A570E" w:rsidP="007A570E">
      <w:pPr>
        <w:rPr>
          <w:rtl/>
          <w:lang w:eastAsia="he-IL"/>
        </w:rPr>
      </w:pPr>
      <w:bookmarkStart w:id="2448" w:name="_ETM_Q1_4699581"/>
      <w:bookmarkStart w:id="2449" w:name="_ETM_Q1_4699648"/>
      <w:bookmarkStart w:id="2450" w:name="_ETM_Q1_4701166"/>
      <w:bookmarkEnd w:id="2448"/>
      <w:bookmarkEnd w:id="2449"/>
      <w:bookmarkEnd w:id="2450"/>
    </w:p>
    <w:p w:rsidR="007A570E" w:rsidRDefault="007A570E" w:rsidP="007A570E">
      <w:pPr>
        <w:pStyle w:val="a4"/>
        <w:keepNext/>
        <w:rPr>
          <w:rtl/>
        </w:rPr>
      </w:pPr>
      <w:bookmarkStart w:id="2451" w:name="ET_speaker_ורד_קירוזילברמן_272"/>
      <w:r w:rsidRPr="007A570E">
        <w:rPr>
          <w:rStyle w:val="TagStyle"/>
          <w:rtl/>
        </w:rPr>
        <w:t xml:space="preserve"> &lt;&lt; דובר &gt;&gt; </w:t>
      </w:r>
      <w:r>
        <w:rPr>
          <w:rtl/>
        </w:rPr>
        <w:t>ורד קירו-זילברמן:</w:t>
      </w:r>
      <w:r w:rsidRPr="007A570E">
        <w:rPr>
          <w:rStyle w:val="TagStyle"/>
          <w:rtl/>
        </w:rPr>
        <w:t xml:space="preserve"> &lt;&lt; דובר &gt;&gt;</w:t>
      </w:r>
      <w:r w:rsidR="00BB25E0">
        <w:rPr>
          <w:rtl/>
        </w:rPr>
        <w:t xml:space="preserve"> </w:t>
      </w:r>
      <w:r>
        <w:rPr>
          <w:rtl/>
        </w:rPr>
        <w:t xml:space="preserve"> </w:t>
      </w:r>
      <w:bookmarkEnd w:id="2451"/>
    </w:p>
    <w:p w:rsidR="007A570E" w:rsidRDefault="007A570E" w:rsidP="007A570E">
      <w:pPr>
        <w:pStyle w:val="KeepWithNext"/>
        <w:rPr>
          <w:rtl/>
          <w:lang w:eastAsia="he-IL"/>
        </w:rPr>
      </w:pPr>
    </w:p>
    <w:p w:rsidR="007A570E" w:rsidRDefault="007A570E" w:rsidP="007A570E">
      <w:pPr>
        <w:rPr>
          <w:rtl/>
          <w:lang w:eastAsia="he-IL"/>
        </w:rPr>
      </w:pPr>
      <w:bookmarkStart w:id="2452" w:name="_ETM_Q1_4701600"/>
      <w:bookmarkStart w:id="2453" w:name="_ETM_Q1_4701637"/>
      <w:bookmarkEnd w:id="2452"/>
      <w:bookmarkEnd w:id="2453"/>
      <w:r>
        <w:rPr>
          <w:rFonts w:hint="cs"/>
          <w:rtl/>
          <w:lang w:eastAsia="he-IL"/>
        </w:rPr>
        <w:t xml:space="preserve">כן, תודה. בעיקרון אנחנו התעסקנו בזה גם בתיקון </w:t>
      </w:r>
      <w:bookmarkStart w:id="2454" w:name="_ETM_Q1_4706253"/>
      <w:bookmarkEnd w:id="2454"/>
      <w:r>
        <w:rPr>
          <w:rFonts w:hint="cs"/>
          <w:rtl/>
          <w:lang w:eastAsia="he-IL"/>
        </w:rPr>
        <w:t>הקודם וזה היה מאוד מאוד חשוב לכל דבר ועניין וכתוב</w:t>
      </w:r>
      <w:bookmarkStart w:id="2455" w:name="_ETM_Q1_4710017"/>
      <w:bookmarkEnd w:id="2455"/>
      <w:r w:rsidR="00B24CE1">
        <w:rPr>
          <w:rFonts w:hint="cs"/>
          <w:rtl/>
          <w:lang w:eastAsia="he-IL"/>
        </w:rPr>
        <w:t xml:space="preserve"> בסעיף 3י</w:t>
      </w:r>
      <w:r>
        <w:rPr>
          <w:rFonts w:hint="cs"/>
          <w:rtl/>
          <w:lang w:eastAsia="he-IL"/>
        </w:rPr>
        <w:t xml:space="preserve"> יבואן או יצרן המעביר מכשיר חשמלי למשווק יעביר </w:t>
      </w:r>
      <w:bookmarkStart w:id="2456" w:name="_ETM_Q1_4713775"/>
      <w:bookmarkEnd w:id="2456"/>
      <w:r>
        <w:rPr>
          <w:rFonts w:hint="cs"/>
          <w:rtl/>
          <w:lang w:eastAsia="he-IL"/>
        </w:rPr>
        <w:t xml:space="preserve">למשווק את תווית הדירוג האנרגטי עם המכשיר החשמלי. כך שגם אם </w:t>
      </w:r>
      <w:bookmarkStart w:id="2457" w:name="_ETM_Q1_4716447"/>
      <w:bookmarkEnd w:id="2457"/>
      <w:r>
        <w:rPr>
          <w:rFonts w:hint="cs"/>
          <w:rtl/>
          <w:lang w:eastAsia="he-IL"/>
        </w:rPr>
        <w:t xml:space="preserve">לכאורה לפי הדרישות של האיחוד לא צריך תווית דירוג </w:t>
      </w:r>
      <w:bookmarkStart w:id="2458" w:name="_ETM_Q1_4722507"/>
      <w:bookmarkEnd w:id="2458"/>
      <w:r>
        <w:rPr>
          <w:rFonts w:hint="cs"/>
          <w:rtl/>
          <w:lang w:eastAsia="he-IL"/>
        </w:rPr>
        <w:t xml:space="preserve">החוק הישראלי קובע את החובה. </w:t>
      </w:r>
    </w:p>
    <w:p w:rsidR="007A570E" w:rsidRDefault="007A570E" w:rsidP="007A570E">
      <w:pPr>
        <w:rPr>
          <w:rtl/>
          <w:lang w:eastAsia="he-IL"/>
        </w:rPr>
      </w:pPr>
      <w:bookmarkStart w:id="2459" w:name="_ETM_Q1_4725819"/>
      <w:bookmarkStart w:id="2460" w:name="_ETM_Q1_4725889"/>
      <w:bookmarkStart w:id="2461" w:name="_ETM_Q1_4727715"/>
      <w:bookmarkEnd w:id="2459"/>
      <w:bookmarkEnd w:id="2460"/>
      <w:bookmarkEnd w:id="2461"/>
    </w:p>
    <w:p w:rsidR="007A570E" w:rsidRDefault="007A570E" w:rsidP="007A570E">
      <w:pPr>
        <w:pStyle w:val="af9"/>
        <w:keepNext/>
        <w:rPr>
          <w:rtl/>
          <w:lang w:eastAsia="he-IL"/>
        </w:rPr>
      </w:pPr>
      <w:bookmarkStart w:id="2462" w:name="ET_guest_שבתי_אלבוחר_273"/>
      <w:r w:rsidRPr="007A570E">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7A570E">
        <w:rPr>
          <w:rStyle w:val="TagStyle"/>
          <w:rtl/>
        </w:rPr>
        <w:t xml:space="preserve"> &lt;&lt; אורח &gt;&gt;</w:t>
      </w:r>
      <w:r w:rsidR="00BB25E0">
        <w:rPr>
          <w:rtl/>
          <w:lang w:eastAsia="he-IL"/>
        </w:rPr>
        <w:t xml:space="preserve"> </w:t>
      </w:r>
      <w:r>
        <w:rPr>
          <w:rtl/>
          <w:lang w:eastAsia="he-IL"/>
        </w:rPr>
        <w:t xml:space="preserve"> </w:t>
      </w:r>
      <w:bookmarkEnd w:id="2462"/>
    </w:p>
    <w:p w:rsidR="007A570E" w:rsidRDefault="007A570E" w:rsidP="007A570E">
      <w:pPr>
        <w:pStyle w:val="KeepWithNext"/>
        <w:rPr>
          <w:rtl/>
          <w:lang w:eastAsia="he-IL"/>
        </w:rPr>
      </w:pPr>
    </w:p>
    <w:p w:rsidR="007A570E" w:rsidRDefault="007A570E" w:rsidP="007A570E">
      <w:pPr>
        <w:rPr>
          <w:rtl/>
          <w:lang w:eastAsia="he-IL"/>
        </w:rPr>
      </w:pPr>
      <w:bookmarkStart w:id="2463" w:name="_ETM_Q1_4728072"/>
      <w:bookmarkEnd w:id="2463"/>
      <w:r>
        <w:rPr>
          <w:rFonts w:hint="cs"/>
          <w:rtl/>
          <w:lang w:eastAsia="he-IL"/>
        </w:rPr>
        <w:t>ה</w:t>
      </w:r>
      <w:bookmarkStart w:id="2464" w:name="_ETM_Q1_4728126"/>
      <w:bookmarkEnd w:id="2464"/>
      <w:r>
        <w:rPr>
          <w:rFonts w:hint="cs"/>
          <w:rtl/>
          <w:lang w:eastAsia="he-IL"/>
        </w:rPr>
        <w:t xml:space="preserve">וא לא קובע את החובה </w:t>
      </w:r>
      <w:bookmarkStart w:id="2465" w:name="_ETM_Q1_4730059"/>
      <w:bookmarkEnd w:id="2465"/>
      <w:r>
        <w:rPr>
          <w:rFonts w:hint="cs"/>
          <w:rtl/>
          <w:lang w:eastAsia="he-IL"/>
        </w:rPr>
        <w:t xml:space="preserve">אם אנחנו מדברים במסלול של חוקיות היבוא האירופאית. </w:t>
      </w:r>
    </w:p>
    <w:p w:rsidR="007A570E" w:rsidRDefault="007A570E" w:rsidP="007A570E">
      <w:pPr>
        <w:rPr>
          <w:rtl/>
          <w:lang w:eastAsia="he-IL"/>
        </w:rPr>
      </w:pPr>
      <w:bookmarkStart w:id="2466" w:name="_ETM_Q1_4731009"/>
      <w:bookmarkStart w:id="2467" w:name="_ETM_Q1_4731078"/>
      <w:bookmarkEnd w:id="2466"/>
      <w:bookmarkEnd w:id="2467"/>
    </w:p>
    <w:p w:rsidR="007A570E" w:rsidRDefault="007A570E" w:rsidP="007A570E">
      <w:pPr>
        <w:pStyle w:val="a4"/>
        <w:keepNext/>
        <w:rPr>
          <w:rtl/>
        </w:rPr>
      </w:pPr>
      <w:bookmarkStart w:id="2468" w:name="ET_speaker_איתי_עצמון_274"/>
      <w:r w:rsidRPr="007A570E">
        <w:rPr>
          <w:rStyle w:val="TagStyle"/>
          <w:rtl/>
        </w:rPr>
        <w:t xml:space="preserve"> &lt;&lt; דובר &gt;&gt; </w:t>
      </w:r>
      <w:r>
        <w:rPr>
          <w:rtl/>
        </w:rPr>
        <w:t>איתי עצמון:</w:t>
      </w:r>
      <w:r w:rsidRPr="007A570E">
        <w:rPr>
          <w:rStyle w:val="TagStyle"/>
          <w:rtl/>
        </w:rPr>
        <w:t xml:space="preserve"> &lt;&lt; דובר &gt;&gt;</w:t>
      </w:r>
      <w:r w:rsidR="00BB25E0">
        <w:rPr>
          <w:rtl/>
        </w:rPr>
        <w:t xml:space="preserve"> </w:t>
      </w:r>
      <w:r>
        <w:rPr>
          <w:rtl/>
        </w:rPr>
        <w:t xml:space="preserve"> </w:t>
      </w:r>
      <w:bookmarkEnd w:id="2468"/>
    </w:p>
    <w:p w:rsidR="007A570E" w:rsidRDefault="007A570E" w:rsidP="007A570E">
      <w:pPr>
        <w:pStyle w:val="KeepWithNext"/>
        <w:rPr>
          <w:rtl/>
          <w:lang w:eastAsia="he-IL"/>
        </w:rPr>
      </w:pPr>
    </w:p>
    <w:p w:rsidR="007A570E" w:rsidRDefault="007A570E" w:rsidP="007A570E">
      <w:pPr>
        <w:rPr>
          <w:rtl/>
          <w:lang w:eastAsia="he-IL"/>
        </w:rPr>
      </w:pPr>
      <w:bookmarkStart w:id="2469" w:name="_ETM_Q1_4732341"/>
      <w:bookmarkEnd w:id="2469"/>
      <w:r>
        <w:rPr>
          <w:rFonts w:hint="cs"/>
          <w:rtl/>
          <w:lang w:eastAsia="he-IL"/>
        </w:rPr>
        <w:t>א</w:t>
      </w:r>
      <w:bookmarkStart w:id="2470" w:name="_ETM_Q1_4732400"/>
      <w:bookmarkEnd w:id="2470"/>
      <w:r>
        <w:rPr>
          <w:rFonts w:hint="cs"/>
          <w:rtl/>
          <w:lang w:eastAsia="he-IL"/>
        </w:rPr>
        <w:t xml:space="preserve">יך הצרכן </w:t>
      </w:r>
      <w:bookmarkStart w:id="2471" w:name="_ETM_Q1_4733209"/>
      <w:bookmarkEnd w:id="2471"/>
      <w:r>
        <w:rPr>
          <w:rFonts w:hint="cs"/>
          <w:rtl/>
          <w:lang w:eastAsia="he-IL"/>
        </w:rPr>
        <w:t xml:space="preserve">יידע מה הדירוג האנרגטי של המכשיר? </w:t>
      </w:r>
    </w:p>
    <w:p w:rsidR="007A570E" w:rsidRDefault="007A570E" w:rsidP="007A570E">
      <w:pPr>
        <w:rPr>
          <w:rtl/>
          <w:lang w:eastAsia="he-IL"/>
        </w:rPr>
      </w:pPr>
      <w:bookmarkStart w:id="2472" w:name="_ETM_Q1_4740177"/>
      <w:bookmarkStart w:id="2473" w:name="_ETM_Q1_4740234"/>
      <w:bookmarkEnd w:id="2472"/>
      <w:bookmarkEnd w:id="2473"/>
    </w:p>
    <w:p w:rsidR="007A570E" w:rsidRDefault="007A570E" w:rsidP="007A570E">
      <w:pPr>
        <w:pStyle w:val="af9"/>
        <w:keepNext/>
        <w:rPr>
          <w:rtl/>
          <w:lang w:eastAsia="he-IL"/>
        </w:rPr>
      </w:pPr>
      <w:bookmarkStart w:id="2474" w:name="ET_guest_שבתי_אלבוחר_275"/>
      <w:r w:rsidRPr="007A570E">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7A570E">
        <w:rPr>
          <w:rStyle w:val="TagStyle"/>
          <w:rtl/>
        </w:rPr>
        <w:t xml:space="preserve"> &lt;&lt; אורח &gt;&gt;</w:t>
      </w:r>
      <w:r w:rsidR="00BB25E0">
        <w:rPr>
          <w:rtl/>
          <w:lang w:eastAsia="he-IL"/>
        </w:rPr>
        <w:t xml:space="preserve"> </w:t>
      </w:r>
      <w:r>
        <w:rPr>
          <w:rtl/>
          <w:lang w:eastAsia="he-IL"/>
        </w:rPr>
        <w:t xml:space="preserve"> </w:t>
      </w:r>
      <w:bookmarkEnd w:id="2474"/>
    </w:p>
    <w:p w:rsidR="007A570E" w:rsidRDefault="007A570E" w:rsidP="007A570E">
      <w:pPr>
        <w:pStyle w:val="KeepWithNext"/>
        <w:rPr>
          <w:rtl/>
          <w:lang w:eastAsia="he-IL"/>
        </w:rPr>
      </w:pPr>
    </w:p>
    <w:p w:rsidR="007A570E" w:rsidRDefault="007A570E" w:rsidP="007A570E">
      <w:pPr>
        <w:rPr>
          <w:rtl/>
          <w:lang w:eastAsia="he-IL"/>
        </w:rPr>
      </w:pPr>
      <w:bookmarkStart w:id="2475" w:name="_ETM_Q1_4741704"/>
      <w:bookmarkStart w:id="2476" w:name="_ETM_Q1_4741739"/>
      <w:bookmarkEnd w:id="2475"/>
      <w:bookmarkEnd w:id="2476"/>
      <w:r>
        <w:rPr>
          <w:rFonts w:hint="cs"/>
          <w:rtl/>
          <w:lang w:eastAsia="he-IL"/>
        </w:rPr>
        <w:t xml:space="preserve">לרוב המוצרים, לגבי המוצרים </w:t>
      </w:r>
      <w:bookmarkStart w:id="2477" w:name="_ETM_Q1_4744377"/>
      <w:bookmarkEnd w:id="2477"/>
      <w:r>
        <w:rPr>
          <w:rFonts w:hint="cs"/>
          <w:rtl/>
          <w:lang w:eastAsia="he-IL"/>
        </w:rPr>
        <w:t xml:space="preserve">שמצריכים הרבה חשמל, למיטב הבנתי, יש צורך בתווית, ויש מוצרים </w:t>
      </w:r>
      <w:bookmarkStart w:id="2478" w:name="_ETM_Q1_4746333"/>
      <w:bookmarkEnd w:id="2478"/>
      <w:r>
        <w:rPr>
          <w:rFonts w:hint="cs"/>
          <w:rtl/>
          <w:lang w:eastAsia="he-IL"/>
        </w:rPr>
        <w:t xml:space="preserve">מסוימים שאני לא מכיר, אני לא יכול לומר לך </w:t>
      </w:r>
      <w:bookmarkStart w:id="2479" w:name="_ETM_Q1_4748167"/>
      <w:bookmarkEnd w:id="2479"/>
      <w:r>
        <w:rPr>
          <w:rFonts w:hint="cs"/>
          <w:rtl/>
          <w:lang w:eastAsia="he-IL"/>
        </w:rPr>
        <w:t>איזה - - -</w:t>
      </w:r>
    </w:p>
    <w:p w:rsidR="007A570E" w:rsidRDefault="007A570E" w:rsidP="007A570E">
      <w:pPr>
        <w:rPr>
          <w:rtl/>
          <w:lang w:eastAsia="he-IL"/>
        </w:rPr>
      </w:pPr>
      <w:bookmarkStart w:id="2480" w:name="_ETM_Q1_4749617"/>
      <w:bookmarkStart w:id="2481" w:name="_ETM_Q1_4749686"/>
      <w:bookmarkStart w:id="2482" w:name="_ETM_Q1_4750543"/>
      <w:bookmarkEnd w:id="2480"/>
      <w:bookmarkEnd w:id="2481"/>
      <w:bookmarkEnd w:id="2482"/>
    </w:p>
    <w:p w:rsidR="007A570E" w:rsidRDefault="007A570E" w:rsidP="007A570E">
      <w:pPr>
        <w:pStyle w:val="a4"/>
        <w:keepNext/>
        <w:rPr>
          <w:rtl/>
        </w:rPr>
      </w:pPr>
      <w:bookmarkStart w:id="2483" w:name="ET_speaker_איתי_עצמון_276"/>
      <w:r w:rsidRPr="007A570E">
        <w:rPr>
          <w:rStyle w:val="TagStyle"/>
          <w:rtl/>
        </w:rPr>
        <w:t xml:space="preserve"> &lt;&lt; דובר &gt;&gt; </w:t>
      </w:r>
      <w:r>
        <w:rPr>
          <w:rtl/>
        </w:rPr>
        <w:t>איתי עצמון:</w:t>
      </w:r>
      <w:r w:rsidRPr="007A570E">
        <w:rPr>
          <w:rStyle w:val="TagStyle"/>
          <w:rtl/>
        </w:rPr>
        <w:t xml:space="preserve"> &lt;&lt; דובר &gt;&gt;</w:t>
      </w:r>
      <w:r w:rsidR="00BB25E0">
        <w:rPr>
          <w:rtl/>
        </w:rPr>
        <w:t xml:space="preserve"> </w:t>
      </w:r>
      <w:r>
        <w:rPr>
          <w:rtl/>
        </w:rPr>
        <w:t xml:space="preserve"> </w:t>
      </w:r>
      <w:bookmarkEnd w:id="2483"/>
    </w:p>
    <w:p w:rsidR="007A570E" w:rsidRDefault="007A570E" w:rsidP="007A570E">
      <w:pPr>
        <w:pStyle w:val="KeepWithNext"/>
        <w:rPr>
          <w:rtl/>
          <w:lang w:eastAsia="he-IL"/>
        </w:rPr>
      </w:pPr>
    </w:p>
    <w:p w:rsidR="007A570E" w:rsidRDefault="007A570E" w:rsidP="007A570E">
      <w:pPr>
        <w:rPr>
          <w:rtl/>
          <w:lang w:eastAsia="he-IL"/>
        </w:rPr>
      </w:pPr>
      <w:bookmarkStart w:id="2484" w:name="_ETM_Q1_4750957"/>
      <w:bookmarkStart w:id="2485" w:name="_ETM_Q1_4750991"/>
      <w:bookmarkEnd w:id="2484"/>
      <w:bookmarkEnd w:id="2485"/>
      <w:r>
        <w:rPr>
          <w:rFonts w:hint="cs"/>
          <w:rtl/>
          <w:lang w:eastAsia="he-IL"/>
        </w:rPr>
        <w:t xml:space="preserve">לא, אבל הוועדה כן צריכה לדעת כי </w:t>
      </w:r>
      <w:bookmarkStart w:id="2486" w:name="_ETM_Q1_4754127"/>
      <w:bookmarkEnd w:id="2486"/>
      <w:r>
        <w:rPr>
          <w:rFonts w:hint="cs"/>
          <w:rtl/>
          <w:lang w:eastAsia="he-IL"/>
        </w:rPr>
        <w:t xml:space="preserve">כתבתם הוראה שאומרת שבעצם אם אין תווית לפי האיחוד האירופאי </w:t>
      </w:r>
      <w:bookmarkStart w:id="2487" w:name="_ETM_Q1_4760077"/>
      <w:bookmarkEnd w:id="2487"/>
      <w:r>
        <w:rPr>
          <w:rFonts w:hint="cs"/>
          <w:rtl/>
          <w:lang w:eastAsia="he-IL"/>
        </w:rPr>
        <w:t xml:space="preserve">לא תהיה תווית פה. זה מה שאתם אומרים בעצם? </w:t>
      </w:r>
    </w:p>
    <w:p w:rsidR="007A570E" w:rsidRDefault="007A570E" w:rsidP="007A570E">
      <w:pPr>
        <w:rPr>
          <w:rtl/>
          <w:lang w:eastAsia="he-IL"/>
        </w:rPr>
      </w:pPr>
      <w:bookmarkStart w:id="2488" w:name="_ETM_Q1_4760247"/>
      <w:bookmarkStart w:id="2489" w:name="_ETM_Q1_4760314"/>
      <w:bookmarkEnd w:id="2488"/>
      <w:bookmarkEnd w:id="2489"/>
    </w:p>
    <w:p w:rsidR="007A570E" w:rsidRDefault="007A570E" w:rsidP="007A570E">
      <w:pPr>
        <w:pStyle w:val="af9"/>
        <w:keepNext/>
        <w:rPr>
          <w:rtl/>
          <w:lang w:eastAsia="he-IL"/>
        </w:rPr>
      </w:pPr>
      <w:bookmarkStart w:id="2490" w:name="ET_guest_שבתי_אלבוחר_277"/>
      <w:r w:rsidRPr="007A570E">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7A570E">
        <w:rPr>
          <w:rStyle w:val="TagStyle"/>
          <w:rtl/>
        </w:rPr>
        <w:t xml:space="preserve"> &lt;&lt; אורח &gt;&gt;</w:t>
      </w:r>
      <w:r w:rsidR="00BB25E0">
        <w:rPr>
          <w:rtl/>
          <w:lang w:eastAsia="he-IL"/>
        </w:rPr>
        <w:t xml:space="preserve"> </w:t>
      </w:r>
      <w:r>
        <w:rPr>
          <w:rtl/>
          <w:lang w:eastAsia="he-IL"/>
        </w:rPr>
        <w:t xml:space="preserve"> </w:t>
      </w:r>
      <w:bookmarkEnd w:id="2490"/>
    </w:p>
    <w:p w:rsidR="007A570E" w:rsidRDefault="007A570E" w:rsidP="007A570E">
      <w:pPr>
        <w:pStyle w:val="KeepWithNext"/>
        <w:rPr>
          <w:rtl/>
          <w:lang w:eastAsia="he-IL"/>
        </w:rPr>
      </w:pPr>
    </w:p>
    <w:p w:rsidR="007A570E" w:rsidRDefault="007A570E" w:rsidP="007A570E">
      <w:pPr>
        <w:rPr>
          <w:rtl/>
          <w:lang w:eastAsia="he-IL"/>
        </w:rPr>
      </w:pPr>
      <w:bookmarkStart w:id="2491" w:name="_ETM_Q1_4764292"/>
      <w:bookmarkEnd w:id="2491"/>
      <w:r>
        <w:rPr>
          <w:rFonts w:hint="cs"/>
          <w:rtl/>
          <w:lang w:eastAsia="he-IL"/>
        </w:rPr>
        <w:t>ז</w:t>
      </w:r>
      <w:bookmarkStart w:id="2492" w:name="_ETM_Q1_4764345"/>
      <w:bookmarkEnd w:id="2492"/>
      <w:r>
        <w:rPr>
          <w:rFonts w:hint="cs"/>
          <w:rtl/>
          <w:lang w:eastAsia="he-IL"/>
        </w:rPr>
        <w:t xml:space="preserve">ה </w:t>
      </w:r>
      <w:bookmarkStart w:id="2493" w:name="_ETM_Q1_4764543"/>
      <w:bookmarkEnd w:id="2493"/>
      <w:r>
        <w:rPr>
          <w:rFonts w:hint="cs"/>
          <w:rtl/>
          <w:lang w:eastAsia="he-IL"/>
        </w:rPr>
        <w:t xml:space="preserve">מה שאנחנו אומרים ולגבי המוצרים שלא נדרשת תווית </w:t>
      </w:r>
      <w:bookmarkStart w:id="2494" w:name="_ETM_Q1_4769501"/>
      <w:bookmarkEnd w:id="2494"/>
      <w:r>
        <w:rPr>
          <w:rFonts w:hint="cs"/>
          <w:rtl/>
          <w:lang w:eastAsia="he-IL"/>
        </w:rPr>
        <w:t>אני יכול לבקש מהגורמים המקצועיים להשלים ולהסביר באיזה מוצרים מדובר.</w:t>
      </w:r>
    </w:p>
    <w:p w:rsidR="007A570E" w:rsidRDefault="007A570E" w:rsidP="007A570E">
      <w:pPr>
        <w:rPr>
          <w:rtl/>
          <w:lang w:eastAsia="he-IL"/>
        </w:rPr>
      </w:pPr>
      <w:bookmarkStart w:id="2495" w:name="_ETM_Q1_4772679"/>
      <w:bookmarkStart w:id="2496" w:name="_ETM_Q1_4772750"/>
      <w:bookmarkStart w:id="2497" w:name="_ETM_Q1_4773455"/>
      <w:bookmarkStart w:id="2498" w:name="_ETM_Q1_4584700"/>
      <w:bookmarkStart w:id="2499" w:name="_ETM_Q1_4584835"/>
      <w:bookmarkStart w:id="2500" w:name="_ETM_Q1_4774253"/>
      <w:bookmarkEnd w:id="2495"/>
      <w:bookmarkEnd w:id="2496"/>
      <w:bookmarkEnd w:id="2497"/>
      <w:bookmarkEnd w:id="2498"/>
      <w:bookmarkEnd w:id="2499"/>
      <w:bookmarkEnd w:id="2500"/>
    </w:p>
    <w:p w:rsidR="0068650A" w:rsidRDefault="0068650A" w:rsidP="0068650A">
      <w:pPr>
        <w:pStyle w:val="af6"/>
        <w:keepNext/>
        <w:rPr>
          <w:rtl/>
        </w:rPr>
      </w:pPr>
      <w:r w:rsidRPr="0068650A">
        <w:rPr>
          <w:rStyle w:val="TagStyle"/>
          <w:rtl/>
        </w:rPr>
        <w:t xml:space="preserve">&lt;&lt; יור &gt;&gt; </w:t>
      </w:r>
      <w:r>
        <w:rPr>
          <w:rtl/>
        </w:rPr>
        <w:t>היו"ר לימור מגן תלם:</w:t>
      </w:r>
      <w:r w:rsidRPr="0068650A">
        <w:rPr>
          <w:rStyle w:val="TagStyle"/>
          <w:rtl/>
        </w:rPr>
        <w:t xml:space="preserve"> &lt;&lt; יור &gt;&gt;</w:t>
      </w:r>
      <w:r w:rsidR="00BB25E0">
        <w:rPr>
          <w:rtl/>
        </w:rPr>
        <w:t xml:space="preserve"> </w:t>
      </w:r>
      <w:r>
        <w:rPr>
          <w:rtl/>
        </w:rPr>
        <w:t xml:space="preserve"> </w:t>
      </w:r>
    </w:p>
    <w:p w:rsidR="007A570E" w:rsidRDefault="007A570E" w:rsidP="007A570E">
      <w:pPr>
        <w:pStyle w:val="KeepWithNext"/>
        <w:rPr>
          <w:rtl/>
          <w:lang w:eastAsia="he-IL"/>
        </w:rPr>
      </w:pPr>
    </w:p>
    <w:p w:rsidR="007A570E" w:rsidRDefault="007A570E" w:rsidP="007A570E">
      <w:pPr>
        <w:rPr>
          <w:rtl/>
          <w:lang w:eastAsia="he-IL"/>
        </w:rPr>
      </w:pPr>
      <w:bookmarkStart w:id="2501" w:name="_ETM_Q1_4774663"/>
      <w:bookmarkStart w:id="2502" w:name="_ETM_Q1_4774696"/>
      <w:bookmarkEnd w:id="2501"/>
      <w:bookmarkEnd w:id="2502"/>
      <w:r>
        <w:rPr>
          <w:rFonts w:hint="cs"/>
          <w:rtl/>
          <w:lang w:eastAsia="he-IL"/>
        </w:rPr>
        <w:t xml:space="preserve">לגבי המוצרים שאין תווית, או שירשמו אותם או </w:t>
      </w:r>
      <w:bookmarkStart w:id="2503" w:name="_ETM_Q1_4780341"/>
      <w:bookmarkEnd w:id="2503"/>
      <w:r>
        <w:rPr>
          <w:rFonts w:hint="cs"/>
          <w:rtl/>
          <w:lang w:eastAsia="he-IL"/>
        </w:rPr>
        <w:t xml:space="preserve">שתגידו שאין מוצרים כאלה, שיהיה ברור. </w:t>
      </w:r>
    </w:p>
    <w:p w:rsidR="007A570E" w:rsidRDefault="007A570E" w:rsidP="007A570E">
      <w:pPr>
        <w:rPr>
          <w:rtl/>
          <w:lang w:eastAsia="he-IL"/>
        </w:rPr>
      </w:pPr>
      <w:bookmarkStart w:id="2504" w:name="_ETM_Q1_4784213"/>
      <w:bookmarkStart w:id="2505" w:name="_ETM_Q1_4784287"/>
      <w:bookmarkStart w:id="2506" w:name="_ETM_Q1_4780363"/>
      <w:bookmarkEnd w:id="2504"/>
      <w:bookmarkEnd w:id="2505"/>
      <w:bookmarkEnd w:id="2506"/>
    </w:p>
    <w:p w:rsidR="007A570E" w:rsidRDefault="007A570E" w:rsidP="007A570E">
      <w:pPr>
        <w:pStyle w:val="af9"/>
        <w:keepNext/>
        <w:rPr>
          <w:rtl/>
          <w:lang w:eastAsia="he-IL"/>
        </w:rPr>
      </w:pPr>
      <w:bookmarkStart w:id="2507" w:name="ET_guest_870978_280"/>
      <w:r w:rsidRPr="007A570E">
        <w:rPr>
          <w:rStyle w:val="TagStyle"/>
          <w:rtl/>
        </w:rPr>
        <w:t xml:space="preserve"> &lt;&lt; אורח &gt;&gt; </w:t>
      </w:r>
      <w:r>
        <w:rPr>
          <w:rtl/>
          <w:lang w:eastAsia="he-IL"/>
        </w:rPr>
        <w:t>נעם דן:</w:t>
      </w:r>
      <w:r w:rsidRPr="007A570E">
        <w:rPr>
          <w:rStyle w:val="TagStyle"/>
          <w:rtl/>
        </w:rPr>
        <w:t xml:space="preserve"> &lt;&lt; אורח &gt;&gt;</w:t>
      </w:r>
      <w:r w:rsidR="00BB25E0">
        <w:rPr>
          <w:rtl/>
          <w:lang w:eastAsia="he-IL"/>
        </w:rPr>
        <w:t xml:space="preserve"> </w:t>
      </w:r>
      <w:r>
        <w:rPr>
          <w:rtl/>
          <w:lang w:eastAsia="he-IL"/>
        </w:rPr>
        <w:t xml:space="preserve"> </w:t>
      </w:r>
      <w:bookmarkEnd w:id="2507"/>
    </w:p>
    <w:p w:rsidR="007A570E" w:rsidRDefault="007A570E" w:rsidP="007A570E">
      <w:pPr>
        <w:pStyle w:val="KeepWithNext"/>
        <w:rPr>
          <w:rtl/>
          <w:lang w:eastAsia="he-IL"/>
        </w:rPr>
      </w:pPr>
    </w:p>
    <w:p w:rsidR="007A570E" w:rsidRDefault="007A570E" w:rsidP="007A570E">
      <w:pPr>
        <w:rPr>
          <w:rtl/>
          <w:lang w:eastAsia="he-IL"/>
        </w:rPr>
      </w:pPr>
      <w:bookmarkStart w:id="2508" w:name="_ETM_Q1_4780729"/>
      <w:bookmarkStart w:id="2509" w:name="_ETM_Q1_4780762"/>
      <w:bookmarkEnd w:id="2508"/>
      <w:bookmarkEnd w:id="2509"/>
      <w:r>
        <w:rPr>
          <w:rFonts w:hint="cs"/>
          <w:rtl/>
          <w:lang w:eastAsia="he-IL"/>
        </w:rPr>
        <w:t xml:space="preserve">בתוספת מפורטים המוצרים שמחייבים </w:t>
      </w:r>
      <w:bookmarkStart w:id="2510" w:name="_ETM_Q1_4786531"/>
      <w:bookmarkEnd w:id="2510"/>
      <w:r>
        <w:rPr>
          <w:rFonts w:hint="cs"/>
          <w:rtl/>
          <w:lang w:eastAsia="he-IL"/>
        </w:rPr>
        <w:t xml:space="preserve">תווית. </w:t>
      </w:r>
      <w:bookmarkStart w:id="2511" w:name="_ETM_Q1_4785015"/>
      <w:bookmarkEnd w:id="2511"/>
    </w:p>
    <w:p w:rsidR="007A570E" w:rsidRDefault="007A570E" w:rsidP="007A570E">
      <w:pPr>
        <w:rPr>
          <w:rtl/>
          <w:lang w:eastAsia="he-IL"/>
        </w:rPr>
      </w:pPr>
      <w:bookmarkStart w:id="2512" w:name="_ETM_Q1_4785079"/>
      <w:bookmarkStart w:id="2513" w:name="_ETM_Q1_4786071"/>
      <w:bookmarkEnd w:id="2512"/>
      <w:bookmarkEnd w:id="2513"/>
    </w:p>
    <w:p w:rsidR="0068650A" w:rsidRDefault="0068650A" w:rsidP="0068650A">
      <w:pPr>
        <w:pStyle w:val="af6"/>
        <w:keepNext/>
        <w:rPr>
          <w:rtl/>
        </w:rPr>
      </w:pPr>
      <w:r w:rsidRPr="0068650A">
        <w:rPr>
          <w:rStyle w:val="TagStyle"/>
          <w:rtl/>
        </w:rPr>
        <w:t xml:space="preserve">&lt;&lt; יור &gt;&gt; </w:t>
      </w:r>
      <w:r>
        <w:rPr>
          <w:rtl/>
        </w:rPr>
        <w:t>היו"ר לימור מגן תלם:</w:t>
      </w:r>
      <w:r w:rsidRPr="0068650A">
        <w:rPr>
          <w:rStyle w:val="TagStyle"/>
          <w:rtl/>
        </w:rPr>
        <w:t xml:space="preserve"> &lt;&lt; יור &gt;&gt;</w:t>
      </w:r>
      <w:r w:rsidR="00BB25E0">
        <w:rPr>
          <w:rtl/>
        </w:rPr>
        <w:t xml:space="preserve"> </w:t>
      </w:r>
      <w:r>
        <w:rPr>
          <w:rtl/>
        </w:rPr>
        <w:t xml:space="preserve"> </w:t>
      </w:r>
    </w:p>
    <w:p w:rsidR="007A570E" w:rsidRDefault="007A570E" w:rsidP="007A570E">
      <w:pPr>
        <w:pStyle w:val="KeepWithNext"/>
        <w:rPr>
          <w:rtl/>
          <w:lang w:eastAsia="he-IL"/>
        </w:rPr>
      </w:pPr>
    </w:p>
    <w:p w:rsidR="007A570E" w:rsidRDefault="007A570E" w:rsidP="007A570E">
      <w:pPr>
        <w:rPr>
          <w:rtl/>
          <w:lang w:eastAsia="he-IL"/>
        </w:rPr>
      </w:pPr>
      <w:r>
        <w:rPr>
          <w:rFonts w:hint="cs"/>
          <w:rtl/>
          <w:lang w:eastAsia="he-IL"/>
        </w:rPr>
        <w:t>א</w:t>
      </w:r>
      <w:bookmarkStart w:id="2514" w:name="_ETM_Q1_4786532"/>
      <w:bookmarkStart w:id="2515" w:name="_ETM_Q1_4786573"/>
      <w:bookmarkEnd w:id="2514"/>
      <w:bookmarkEnd w:id="2515"/>
      <w:r>
        <w:rPr>
          <w:rFonts w:hint="cs"/>
          <w:rtl/>
          <w:lang w:eastAsia="he-IL"/>
        </w:rPr>
        <w:t xml:space="preserve">ז אין מוצרים שלא מחייבים תווית? זו השאלה. </w:t>
      </w:r>
    </w:p>
    <w:p w:rsidR="007A570E" w:rsidRDefault="007A570E" w:rsidP="007A570E">
      <w:pPr>
        <w:rPr>
          <w:rtl/>
          <w:lang w:eastAsia="he-IL"/>
        </w:rPr>
      </w:pPr>
      <w:bookmarkStart w:id="2516" w:name="_ETM_Q1_4787840"/>
      <w:bookmarkStart w:id="2517" w:name="_ETM_Q1_4787906"/>
      <w:bookmarkStart w:id="2518" w:name="_ETM_Q1_4790160"/>
      <w:bookmarkEnd w:id="2516"/>
      <w:bookmarkEnd w:id="2517"/>
      <w:bookmarkEnd w:id="2518"/>
    </w:p>
    <w:p w:rsidR="007A570E" w:rsidRDefault="007A570E" w:rsidP="007A570E">
      <w:pPr>
        <w:pStyle w:val="af9"/>
        <w:keepNext/>
        <w:rPr>
          <w:rtl/>
          <w:lang w:eastAsia="he-IL"/>
        </w:rPr>
      </w:pPr>
      <w:bookmarkStart w:id="2519" w:name="ET_guest_870978_282"/>
      <w:r w:rsidRPr="007A570E">
        <w:rPr>
          <w:rStyle w:val="TagStyle"/>
          <w:rtl/>
        </w:rPr>
        <w:t xml:space="preserve"> &lt;&lt; אורח &gt;&gt; </w:t>
      </w:r>
      <w:r>
        <w:rPr>
          <w:rtl/>
          <w:lang w:eastAsia="he-IL"/>
        </w:rPr>
        <w:t>נעם דן:</w:t>
      </w:r>
      <w:r w:rsidRPr="007A570E">
        <w:rPr>
          <w:rStyle w:val="TagStyle"/>
          <w:rtl/>
        </w:rPr>
        <w:t xml:space="preserve"> &lt;&lt; אורח &gt;&gt;</w:t>
      </w:r>
      <w:r w:rsidR="00BB25E0">
        <w:rPr>
          <w:rtl/>
          <w:lang w:eastAsia="he-IL"/>
        </w:rPr>
        <w:t xml:space="preserve"> </w:t>
      </w:r>
      <w:r>
        <w:rPr>
          <w:rtl/>
          <w:lang w:eastAsia="he-IL"/>
        </w:rPr>
        <w:t xml:space="preserve"> </w:t>
      </w:r>
      <w:bookmarkEnd w:id="2519"/>
    </w:p>
    <w:p w:rsidR="007A570E" w:rsidRDefault="007A570E" w:rsidP="007A570E">
      <w:pPr>
        <w:pStyle w:val="KeepWithNext"/>
        <w:rPr>
          <w:rtl/>
          <w:lang w:eastAsia="he-IL"/>
        </w:rPr>
      </w:pPr>
    </w:p>
    <w:p w:rsidR="007A570E" w:rsidRDefault="007A570E" w:rsidP="007A570E">
      <w:pPr>
        <w:rPr>
          <w:rtl/>
          <w:lang w:eastAsia="he-IL"/>
        </w:rPr>
      </w:pPr>
      <w:bookmarkStart w:id="2520" w:name="_ETM_Q1_4790524"/>
      <w:bookmarkStart w:id="2521" w:name="_ETM_Q1_4790560"/>
      <w:bookmarkEnd w:id="2520"/>
      <w:bookmarkEnd w:id="2521"/>
      <w:r>
        <w:rPr>
          <w:rFonts w:hint="cs"/>
          <w:rtl/>
          <w:lang w:eastAsia="he-IL"/>
        </w:rPr>
        <w:t xml:space="preserve">אני </w:t>
      </w:r>
      <w:bookmarkStart w:id="2522" w:name="_ETM_Q1_4790880"/>
      <w:bookmarkEnd w:id="2522"/>
      <w:r>
        <w:rPr>
          <w:rFonts w:hint="cs"/>
          <w:rtl/>
          <w:lang w:eastAsia="he-IL"/>
        </w:rPr>
        <w:t xml:space="preserve">מתלבטת </w:t>
      </w:r>
      <w:proofErr w:type="spellStart"/>
      <w:r>
        <w:rPr>
          <w:rFonts w:hint="cs"/>
          <w:rtl/>
          <w:lang w:eastAsia="he-IL"/>
        </w:rPr>
        <w:t>איתכם</w:t>
      </w:r>
      <w:proofErr w:type="spellEnd"/>
      <w:r>
        <w:rPr>
          <w:rFonts w:hint="cs"/>
          <w:rtl/>
          <w:lang w:eastAsia="he-IL"/>
        </w:rPr>
        <w:t xml:space="preserve">, יכול להיות </w:t>
      </w:r>
      <w:proofErr w:type="spellStart"/>
      <w:r>
        <w:rPr>
          <w:rFonts w:hint="cs"/>
          <w:rtl/>
          <w:lang w:eastAsia="he-IL"/>
        </w:rPr>
        <w:t>שהסיפה</w:t>
      </w:r>
      <w:proofErr w:type="spellEnd"/>
      <w:r>
        <w:rPr>
          <w:rFonts w:hint="cs"/>
          <w:rtl/>
          <w:lang w:eastAsia="he-IL"/>
        </w:rPr>
        <w:t xml:space="preserve"> לא נדרש. </w:t>
      </w:r>
    </w:p>
    <w:p w:rsidR="007A570E" w:rsidRDefault="007A570E" w:rsidP="007A570E">
      <w:pPr>
        <w:rPr>
          <w:rtl/>
          <w:lang w:eastAsia="he-IL"/>
        </w:rPr>
      </w:pPr>
      <w:bookmarkStart w:id="2523" w:name="_ETM_Q1_4792084"/>
      <w:bookmarkStart w:id="2524" w:name="_ETM_Q1_4792156"/>
      <w:bookmarkEnd w:id="2523"/>
      <w:bookmarkEnd w:id="2524"/>
    </w:p>
    <w:p w:rsidR="007A570E" w:rsidRDefault="007A570E" w:rsidP="007A570E">
      <w:pPr>
        <w:pStyle w:val="a4"/>
        <w:keepNext/>
        <w:rPr>
          <w:rtl/>
        </w:rPr>
      </w:pPr>
      <w:bookmarkStart w:id="2525" w:name="ET_speaker_ורד_קירוזילברמן_283"/>
      <w:r w:rsidRPr="007A570E">
        <w:rPr>
          <w:rStyle w:val="TagStyle"/>
          <w:rtl/>
        </w:rPr>
        <w:t xml:space="preserve"> &lt;&lt; דובר &gt;&gt; </w:t>
      </w:r>
      <w:r>
        <w:rPr>
          <w:rtl/>
        </w:rPr>
        <w:t>ורד קירו-זילברמן:</w:t>
      </w:r>
      <w:r w:rsidRPr="007A570E">
        <w:rPr>
          <w:rStyle w:val="TagStyle"/>
          <w:rtl/>
        </w:rPr>
        <w:t xml:space="preserve"> &lt;&lt; דובר &gt;&gt;</w:t>
      </w:r>
      <w:r w:rsidR="00BB25E0">
        <w:rPr>
          <w:rtl/>
        </w:rPr>
        <w:t xml:space="preserve"> </w:t>
      </w:r>
      <w:r>
        <w:rPr>
          <w:rtl/>
        </w:rPr>
        <w:t xml:space="preserve"> </w:t>
      </w:r>
      <w:bookmarkEnd w:id="2525"/>
    </w:p>
    <w:p w:rsidR="007A570E" w:rsidRDefault="007A570E" w:rsidP="007A570E">
      <w:pPr>
        <w:pStyle w:val="KeepWithNext"/>
        <w:rPr>
          <w:rtl/>
          <w:lang w:eastAsia="he-IL"/>
        </w:rPr>
      </w:pPr>
    </w:p>
    <w:p w:rsidR="007A570E" w:rsidRDefault="007A570E" w:rsidP="007A570E">
      <w:pPr>
        <w:rPr>
          <w:rtl/>
          <w:lang w:eastAsia="he-IL"/>
        </w:rPr>
      </w:pPr>
      <w:bookmarkStart w:id="2526" w:name="_ETM_Q1_4794239"/>
      <w:bookmarkStart w:id="2527" w:name="_ETM_Q1_4794271"/>
      <w:bookmarkEnd w:id="2526"/>
      <w:bookmarkEnd w:id="2527"/>
      <w:r>
        <w:rPr>
          <w:rFonts w:hint="cs"/>
          <w:rtl/>
          <w:lang w:eastAsia="he-IL"/>
        </w:rPr>
        <w:t xml:space="preserve">זה פשוט מבלבל. </w:t>
      </w:r>
      <w:bookmarkStart w:id="2528" w:name="_ETM_Q1_4790934"/>
      <w:bookmarkEnd w:id="2528"/>
      <w:r>
        <w:rPr>
          <w:rFonts w:hint="cs"/>
          <w:rtl/>
          <w:lang w:eastAsia="he-IL"/>
        </w:rPr>
        <w:t xml:space="preserve">הוא לא נדרש, אז אפשר להוריד אותו. </w:t>
      </w:r>
    </w:p>
    <w:p w:rsidR="007A570E" w:rsidRDefault="007A570E" w:rsidP="007A570E">
      <w:pPr>
        <w:rPr>
          <w:rtl/>
          <w:lang w:eastAsia="he-IL"/>
        </w:rPr>
      </w:pPr>
      <w:bookmarkStart w:id="2529" w:name="_ETM_Q1_4793066"/>
      <w:bookmarkStart w:id="2530" w:name="_ETM_Q1_4793126"/>
      <w:bookmarkStart w:id="2531" w:name="_ETM_Q1_4794002"/>
      <w:bookmarkEnd w:id="2529"/>
      <w:bookmarkEnd w:id="2530"/>
      <w:bookmarkEnd w:id="2531"/>
    </w:p>
    <w:p w:rsidR="007A570E" w:rsidRDefault="007A570E" w:rsidP="007A570E">
      <w:pPr>
        <w:pStyle w:val="af9"/>
        <w:keepNext/>
        <w:rPr>
          <w:rtl/>
          <w:lang w:eastAsia="he-IL"/>
        </w:rPr>
      </w:pPr>
      <w:bookmarkStart w:id="2532" w:name="ET_guest_870978_285"/>
      <w:r w:rsidRPr="007A570E">
        <w:rPr>
          <w:rStyle w:val="TagStyle"/>
          <w:rtl/>
        </w:rPr>
        <w:t xml:space="preserve"> &lt;&lt; אורח &gt;&gt; </w:t>
      </w:r>
      <w:r>
        <w:rPr>
          <w:rtl/>
          <w:lang w:eastAsia="he-IL"/>
        </w:rPr>
        <w:t>נעם דן:</w:t>
      </w:r>
      <w:r w:rsidRPr="007A570E">
        <w:rPr>
          <w:rStyle w:val="TagStyle"/>
          <w:rtl/>
        </w:rPr>
        <w:t xml:space="preserve"> &lt;&lt; אורח &gt;&gt;</w:t>
      </w:r>
      <w:r w:rsidR="00BB25E0">
        <w:rPr>
          <w:rtl/>
          <w:lang w:eastAsia="he-IL"/>
        </w:rPr>
        <w:t xml:space="preserve"> </w:t>
      </w:r>
      <w:r>
        <w:rPr>
          <w:rtl/>
          <w:lang w:eastAsia="he-IL"/>
        </w:rPr>
        <w:t xml:space="preserve"> </w:t>
      </w:r>
      <w:bookmarkEnd w:id="2532"/>
    </w:p>
    <w:p w:rsidR="007A570E" w:rsidRDefault="007A570E" w:rsidP="007A570E">
      <w:pPr>
        <w:pStyle w:val="KeepWithNext"/>
        <w:rPr>
          <w:rtl/>
          <w:lang w:eastAsia="he-IL"/>
        </w:rPr>
      </w:pPr>
    </w:p>
    <w:p w:rsidR="007A570E" w:rsidRDefault="007A570E" w:rsidP="007A570E">
      <w:pPr>
        <w:rPr>
          <w:rtl/>
          <w:lang w:eastAsia="he-IL"/>
        </w:rPr>
      </w:pPr>
      <w:bookmarkStart w:id="2533" w:name="_ETM_Q1_4794353"/>
      <w:bookmarkStart w:id="2534" w:name="_ETM_Q1_4794383"/>
      <w:bookmarkEnd w:id="2533"/>
      <w:bookmarkEnd w:id="2534"/>
      <w:r>
        <w:rPr>
          <w:rFonts w:hint="cs"/>
          <w:rtl/>
          <w:lang w:eastAsia="he-IL"/>
        </w:rPr>
        <w:t>אפשר להוריד</w:t>
      </w:r>
      <w:bookmarkStart w:id="2535" w:name="_ETM_Q1_4796042"/>
      <w:bookmarkEnd w:id="2535"/>
      <w:r>
        <w:rPr>
          <w:rFonts w:hint="cs"/>
          <w:rtl/>
          <w:lang w:eastAsia="he-IL"/>
        </w:rPr>
        <w:t xml:space="preserve"> את הסעיף הזה. </w:t>
      </w:r>
    </w:p>
    <w:p w:rsidR="007A570E" w:rsidRDefault="007A570E" w:rsidP="007A570E">
      <w:pPr>
        <w:rPr>
          <w:rtl/>
          <w:lang w:eastAsia="he-IL"/>
        </w:rPr>
      </w:pPr>
      <w:bookmarkStart w:id="2536" w:name="_ETM_Q1_4799162"/>
      <w:bookmarkStart w:id="2537" w:name="_ETM_Q1_4799236"/>
      <w:bookmarkStart w:id="2538" w:name="_ETM_Q1_4795203"/>
      <w:bookmarkEnd w:id="2536"/>
      <w:bookmarkEnd w:id="2537"/>
      <w:bookmarkEnd w:id="2538"/>
    </w:p>
    <w:p w:rsidR="007A570E" w:rsidRDefault="007A570E" w:rsidP="007A570E">
      <w:pPr>
        <w:pStyle w:val="a4"/>
        <w:keepNext/>
        <w:rPr>
          <w:rtl/>
        </w:rPr>
      </w:pPr>
      <w:bookmarkStart w:id="2539" w:name="ET_speaker_איתי_עצמון_286"/>
      <w:r w:rsidRPr="007A570E">
        <w:rPr>
          <w:rStyle w:val="TagStyle"/>
          <w:rtl/>
        </w:rPr>
        <w:t xml:space="preserve"> &lt;&lt; דובר &gt;&gt; </w:t>
      </w:r>
      <w:r>
        <w:rPr>
          <w:rtl/>
        </w:rPr>
        <w:t>איתי עצמון:</w:t>
      </w:r>
      <w:r w:rsidRPr="007A570E">
        <w:rPr>
          <w:rStyle w:val="TagStyle"/>
          <w:rtl/>
        </w:rPr>
        <w:t xml:space="preserve"> &lt;&lt; דובר &gt;&gt;</w:t>
      </w:r>
      <w:r w:rsidR="00BB25E0">
        <w:rPr>
          <w:rtl/>
        </w:rPr>
        <w:t xml:space="preserve"> </w:t>
      </w:r>
      <w:r>
        <w:rPr>
          <w:rtl/>
        </w:rPr>
        <w:t xml:space="preserve"> </w:t>
      </w:r>
      <w:bookmarkEnd w:id="2539"/>
    </w:p>
    <w:p w:rsidR="007A570E" w:rsidRDefault="007A570E" w:rsidP="007A570E">
      <w:pPr>
        <w:pStyle w:val="KeepWithNext"/>
        <w:rPr>
          <w:rtl/>
          <w:lang w:eastAsia="he-IL"/>
        </w:rPr>
      </w:pPr>
    </w:p>
    <w:p w:rsidR="007A570E" w:rsidRDefault="007A570E" w:rsidP="007A570E">
      <w:pPr>
        <w:rPr>
          <w:rtl/>
          <w:lang w:eastAsia="he-IL"/>
        </w:rPr>
      </w:pPr>
      <w:bookmarkStart w:id="2540" w:name="_ETM_Q1_4795617"/>
      <w:bookmarkEnd w:id="2540"/>
      <w:r>
        <w:rPr>
          <w:rFonts w:hint="cs"/>
          <w:rtl/>
          <w:lang w:eastAsia="he-IL"/>
        </w:rPr>
        <w:t>ל</w:t>
      </w:r>
      <w:bookmarkStart w:id="2541" w:name="_ETM_Q1_4795655"/>
      <w:bookmarkEnd w:id="2541"/>
      <w:r>
        <w:rPr>
          <w:rFonts w:hint="cs"/>
          <w:rtl/>
          <w:lang w:eastAsia="he-IL"/>
        </w:rPr>
        <w:t xml:space="preserve">א, אולי 'ותצורף לו תווית'. </w:t>
      </w:r>
      <w:bookmarkStart w:id="2542" w:name="_ETM_Q1_4795892"/>
      <w:bookmarkEnd w:id="2542"/>
    </w:p>
    <w:p w:rsidR="007A570E" w:rsidRDefault="007A570E" w:rsidP="007A570E">
      <w:pPr>
        <w:rPr>
          <w:rtl/>
          <w:lang w:eastAsia="he-IL"/>
        </w:rPr>
      </w:pPr>
      <w:bookmarkStart w:id="2543" w:name="_ETM_Q1_4796666"/>
      <w:bookmarkStart w:id="2544" w:name="_ETM_Q1_4796732"/>
      <w:bookmarkEnd w:id="2543"/>
      <w:bookmarkEnd w:id="2544"/>
    </w:p>
    <w:p w:rsidR="007A570E" w:rsidRDefault="007A570E" w:rsidP="007A570E">
      <w:pPr>
        <w:pStyle w:val="af9"/>
        <w:keepNext/>
        <w:rPr>
          <w:rtl/>
          <w:lang w:eastAsia="he-IL"/>
        </w:rPr>
      </w:pPr>
      <w:bookmarkStart w:id="2545" w:name="ET_guest_870978_287"/>
      <w:r w:rsidRPr="007A570E">
        <w:rPr>
          <w:rStyle w:val="TagStyle"/>
          <w:rtl/>
        </w:rPr>
        <w:t xml:space="preserve"> &lt;&lt; אורח &gt;&gt; </w:t>
      </w:r>
      <w:r>
        <w:rPr>
          <w:rtl/>
          <w:lang w:eastAsia="he-IL"/>
        </w:rPr>
        <w:t>נעם דן:</w:t>
      </w:r>
      <w:r w:rsidRPr="007A570E">
        <w:rPr>
          <w:rStyle w:val="TagStyle"/>
          <w:rtl/>
        </w:rPr>
        <w:t xml:space="preserve"> &lt;&lt; אורח &gt;&gt;</w:t>
      </w:r>
      <w:r w:rsidR="00BB25E0">
        <w:rPr>
          <w:rtl/>
          <w:lang w:eastAsia="he-IL"/>
        </w:rPr>
        <w:t xml:space="preserve"> </w:t>
      </w:r>
      <w:r>
        <w:rPr>
          <w:rtl/>
          <w:lang w:eastAsia="he-IL"/>
        </w:rPr>
        <w:t xml:space="preserve"> </w:t>
      </w:r>
      <w:bookmarkEnd w:id="2545"/>
    </w:p>
    <w:p w:rsidR="007A570E" w:rsidRDefault="007A570E" w:rsidP="007A570E">
      <w:pPr>
        <w:pStyle w:val="KeepWithNext"/>
        <w:rPr>
          <w:rtl/>
          <w:lang w:eastAsia="he-IL"/>
        </w:rPr>
      </w:pPr>
    </w:p>
    <w:p w:rsidR="007A570E" w:rsidRDefault="007A570E" w:rsidP="007A570E">
      <w:pPr>
        <w:rPr>
          <w:rtl/>
          <w:lang w:eastAsia="he-IL"/>
        </w:rPr>
      </w:pPr>
      <w:bookmarkStart w:id="2546" w:name="_ETM_Q1_4798811"/>
      <w:bookmarkStart w:id="2547" w:name="_ETM_Q1_4798849"/>
      <w:bookmarkEnd w:id="2546"/>
      <w:bookmarkEnd w:id="2547"/>
      <w:r>
        <w:rPr>
          <w:rFonts w:hint="cs"/>
          <w:rtl/>
          <w:lang w:eastAsia="he-IL"/>
        </w:rPr>
        <w:t xml:space="preserve">לא הסעיף בחוק. </w:t>
      </w:r>
    </w:p>
    <w:p w:rsidR="007A570E" w:rsidRDefault="007A570E" w:rsidP="007A570E">
      <w:pPr>
        <w:rPr>
          <w:rtl/>
          <w:lang w:eastAsia="he-IL"/>
        </w:rPr>
      </w:pPr>
      <w:bookmarkStart w:id="2548" w:name="_ETM_Q1_4797338"/>
      <w:bookmarkStart w:id="2549" w:name="_ETM_Q1_4797400"/>
      <w:bookmarkEnd w:id="2548"/>
      <w:bookmarkEnd w:id="2549"/>
    </w:p>
    <w:p w:rsidR="0068650A" w:rsidRDefault="0068650A" w:rsidP="0068650A">
      <w:pPr>
        <w:pStyle w:val="af6"/>
        <w:keepNext/>
        <w:rPr>
          <w:rtl/>
        </w:rPr>
      </w:pPr>
      <w:r w:rsidRPr="0068650A">
        <w:rPr>
          <w:rStyle w:val="TagStyle"/>
          <w:rtl/>
        </w:rPr>
        <w:t xml:space="preserve">&lt;&lt; יור &gt;&gt; </w:t>
      </w:r>
      <w:r>
        <w:rPr>
          <w:rtl/>
        </w:rPr>
        <w:t>היו"ר לימור מגן תלם:</w:t>
      </w:r>
      <w:r w:rsidRPr="0068650A">
        <w:rPr>
          <w:rStyle w:val="TagStyle"/>
          <w:rtl/>
        </w:rPr>
        <w:t xml:space="preserve"> &lt;&lt; יור &gt;&gt;</w:t>
      </w:r>
      <w:r w:rsidR="00BB25E0">
        <w:rPr>
          <w:rtl/>
        </w:rPr>
        <w:t xml:space="preserve"> </w:t>
      </w:r>
      <w:r>
        <w:rPr>
          <w:rtl/>
        </w:rPr>
        <w:t xml:space="preserve"> </w:t>
      </w:r>
    </w:p>
    <w:p w:rsidR="007A570E" w:rsidRDefault="007A570E" w:rsidP="007A570E">
      <w:pPr>
        <w:pStyle w:val="KeepWithNext"/>
        <w:rPr>
          <w:rtl/>
          <w:lang w:eastAsia="he-IL"/>
        </w:rPr>
      </w:pPr>
    </w:p>
    <w:p w:rsidR="007A570E" w:rsidRPr="007A570E" w:rsidRDefault="007A570E" w:rsidP="007A570E">
      <w:pPr>
        <w:rPr>
          <w:rtl/>
          <w:lang w:eastAsia="he-IL"/>
        </w:rPr>
      </w:pPr>
      <w:bookmarkStart w:id="2550" w:name="_ETM_Q1_4801474"/>
      <w:bookmarkEnd w:id="2550"/>
      <w:r>
        <w:rPr>
          <w:rFonts w:hint="cs"/>
          <w:rtl/>
          <w:lang w:eastAsia="he-IL"/>
        </w:rPr>
        <w:t>כ</w:t>
      </w:r>
      <w:bookmarkStart w:id="2551" w:name="_ETM_Q1_4801545"/>
      <w:bookmarkEnd w:id="2551"/>
      <w:r>
        <w:rPr>
          <w:rFonts w:hint="cs"/>
          <w:rtl/>
          <w:lang w:eastAsia="he-IL"/>
        </w:rPr>
        <w:t xml:space="preserve">ן, ברור. </w:t>
      </w:r>
    </w:p>
    <w:p w:rsidR="007A570E" w:rsidRDefault="007A570E" w:rsidP="007A570E">
      <w:pPr>
        <w:rPr>
          <w:rtl/>
          <w:lang w:eastAsia="he-IL"/>
        </w:rPr>
      </w:pPr>
      <w:bookmarkStart w:id="2552" w:name="_ETM_Q1_4790380"/>
      <w:bookmarkStart w:id="2553" w:name="_ETM_Q1_4790445"/>
      <w:bookmarkStart w:id="2554" w:name="_ETM_Q1_4798954"/>
      <w:bookmarkEnd w:id="2552"/>
      <w:bookmarkEnd w:id="2553"/>
      <w:bookmarkEnd w:id="2554"/>
    </w:p>
    <w:p w:rsidR="007A570E" w:rsidRDefault="007A570E" w:rsidP="007A570E">
      <w:pPr>
        <w:pStyle w:val="af9"/>
        <w:keepNext/>
        <w:rPr>
          <w:rtl/>
          <w:lang w:eastAsia="he-IL"/>
        </w:rPr>
      </w:pPr>
      <w:bookmarkStart w:id="2555" w:name="ET_guest_870978_289"/>
      <w:r w:rsidRPr="007A570E">
        <w:rPr>
          <w:rStyle w:val="TagStyle"/>
          <w:rtl/>
        </w:rPr>
        <w:t xml:space="preserve"> &lt;&lt; אורח &gt;&gt; </w:t>
      </w:r>
      <w:r>
        <w:rPr>
          <w:rtl/>
          <w:lang w:eastAsia="he-IL"/>
        </w:rPr>
        <w:t>נעם דן:</w:t>
      </w:r>
      <w:r w:rsidRPr="007A570E">
        <w:rPr>
          <w:rStyle w:val="TagStyle"/>
          <w:rtl/>
        </w:rPr>
        <w:t xml:space="preserve"> &lt;&lt; אורח &gt;&gt;</w:t>
      </w:r>
      <w:r w:rsidR="00BB25E0">
        <w:rPr>
          <w:rtl/>
          <w:lang w:eastAsia="he-IL"/>
        </w:rPr>
        <w:t xml:space="preserve"> </w:t>
      </w:r>
      <w:r>
        <w:rPr>
          <w:rtl/>
          <w:lang w:eastAsia="he-IL"/>
        </w:rPr>
        <w:t xml:space="preserve"> </w:t>
      </w:r>
      <w:bookmarkEnd w:id="2555"/>
    </w:p>
    <w:p w:rsidR="007A570E" w:rsidRDefault="007A570E" w:rsidP="007A570E">
      <w:pPr>
        <w:pStyle w:val="KeepWithNext"/>
        <w:rPr>
          <w:rtl/>
          <w:lang w:eastAsia="he-IL"/>
        </w:rPr>
      </w:pPr>
    </w:p>
    <w:p w:rsidR="007A570E" w:rsidRDefault="007A570E" w:rsidP="007A570E">
      <w:pPr>
        <w:rPr>
          <w:rtl/>
          <w:lang w:eastAsia="he-IL"/>
        </w:rPr>
      </w:pPr>
      <w:bookmarkStart w:id="2556" w:name="_ETM_Q1_4799296"/>
      <w:bookmarkStart w:id="2557" w:name="_ETM_Q1_4799329"/>
      <w:bookmarkEnd w:id="2556"/>
      <w:bookmarkEnd w:id="2557"/>
      <w:r>
        <w:rPr>
          <w:rFonts w:hint="cs"/>
          <w:rtl/>
          <w:lang w:eastAsia="he-IL"/>
        </w:rPr>
        <w:t xml:space="preserve">רק </w:t>
      </w:r>
      <w:proofErr w:type="spellStart"/>
      <w:r>
        <w:rPr>
          <w:rFonts w:hint="cs"/>
          <w:rtl/>
          <w:lang w:eastAsia="he-IL"/>
        </w:rPr>
        <w:t>הסיפה</w:t>
      </w:r>
      <w:proofErr w:type="spellEnd"/>
      <w:r>
        <w:rPr>
          <w:rFonts w:hint="cs"/>
          <w:rtl/>
          <w:lang w:eastAsia="he-IL"/>
        </w:rPr>
        <w:t xml:space="preserve">, את מתכוונת. </w:t>
      </w:r>
      <w:bookmarkStart w:id="2558" w:name="_ETM_Q1_4804618"/>
      <w:bookmarkEnd w:id="2558"/>
    </w:p>
    <w:p w:rsidR="007A570E" w:rsidRDefault="007A570E" w:rsidP="007A570E">
      <w:pPr>
        <w:rPr>
          <w:rtl/>
          <w:lang w:eastAsia="he-IL"/>
        </w:rPr>
      </w:pPr>
      <w:bookmarkStart w:id="2559" w:name="_ETM_Q1_4804762"/>
      <w:bookmarkStart w:id="2560" w:name="_ETM_Q1_4804829"/>
      <w:bookmarkEnd w:id="2559"/>
      <w:bookmarkEnd w:id="2560"/>
    </w:p>
    <w:p w:rsidR="007A570E" w:rsidRDefault="007A570E" w:rsidP="007A570E">
      <w:pPr>
        <w:pStyle w:val="a4"/>
        <w:keepNext/>
        <w:rPr>
          <w:rtl/>
        </w:rPr>
      </w:pPr>
      <w:bookmarkStart w:id="2561" w:name="ET_speaker_ורד_קירוזילברמן_290"/>
      <w:r w:rsidRPr="007A570E">
        <w:rPr>
          <w:rStyle w:val="TagStyle"/>
          <w:rtl/>
        </w:rPr>
        <w:t xml:space="preserve"> &lt;&lt; דובר &gt;&gt; </w:t>
      </w:r>
      <w:r>
        <w:rPr>
          <w:rtl/>
        </w:rPr>
        <w:t>ורד קירו-זילברמן:</w:t>
      </w:r>
      <w:r w:rsidRPr="007A570E">
        <w:rPr>
          <w:rStyle w:val="TagStyle"/>
          <w:rtl/>
        </w:rPr>
        <w:t xml:space="preserve"> &lt;&lt; דובר &gt;&gt;</w:t>
      </w:r>
      <w:r w:rsidR="00BB25E0">
        <w:rPr>
          <w:rtl/>
        </w:rPr>
        <w:t xml:space="preserve"> </w:t>
      </w:r>
      <w:r>
        <w:rPr>
          <w:rtl/>
        </w:rPr>
        <w:t xml:space="preserve"> </w:t>
      </w:r>
      <w:bookmarkEnd w:id="2561"/>
    </w:p>
    <w:p w:rsidR="007A570E" w:rsidRDefault="007A570E" w:rsidP="007A570E">
      <w:pPr>
        <w:pStyle w:val="KeepWithNext"/>
        <w:rPr>
          <w:rtl/>
          <w:lang w:eastAsia="he-IL"/>
        </w:rPr>
      </w:pPr>
    </w:p>
    <w:p w:rsidR="007A570E" w:rsidRDefault="007A570E" w:rsidP="007A570E">
      <w:pPr>
        <w:rPr>
          <w:rtl/>
          <w:lang w:eastAsia="he-IL"/>
        </w:rPr>
      </w:pPr>
      <w:bookmarkStart w:id="2562" w:name="_ETM_Q1_4801573"/>
      <w:bookmarkStart w:id="2563" w:name="_ETM_Q1_4801606"/>
      <w:bookmarkEnd w:id="2562"/>
      <w:bookmarkEnd w:id="2563"/>
      <w:r>
        <w:rPr>
          <w:rFonts w:hint="cs"/>
          <w:rtl/>
          <w:lang w:eastAsia="he-IL"/>
        </w:rPr>
        <w:t xml:space="preserve">הסיפא, אם נדרש, יכול להיות שזה לא רלוונטי כי ממילא </w:t>
      </w:r>
      <w:bookmarkStart w:id="2564" w:name="_ETM_Q1_4804416"/>
      <w:bookmarkEnd w:id="2564"/>
      <w:r>
        <w:rPr>
          <w:rFonts w:hint="cs"/>
          <w:rtl/>
          <w:lang w:eastAsia="he-IL"/>
        </w:rPr>
        <w:t>המוצרים שלכם הם כאלה ש</w:t>
      </w:r>
      <w:r w:rsidR="00DB3030">
        <w:rPr>
          <w:rFonts w:hint="cs"/>
          <w:rtl/>
          <w:lang w:eastAsia="he-IL"/>
        </w:rPr>
        <w:t xml:space="preserve">דרישות היבוא ה - </w:t>
      </w:r>
      <w:bookmarkStart w:id="2565" w:name="_ETM_Q1_4809754"/>
      <w:bookmarkEnd w:id="2565"/>
      <w:r w:rsidR="00DB3030">
        <w:rPr>
          <w:rFonts w:hint="cs"/>
          <w:rtl/>
          <w:lang w:eastAsia="he-IL"/>
        </w:rPr>
        <w:t>- -</w:t>
      </w:r>
    </w:p>
    <w:p w:rsidR="00DB3030" w:rsidRDefault="00DB3030" w:rsidP="007A570E">
      <w:pPr>
        <w:rPr>
          <w:rtl/>
          <w:lang w:eastAsia="he-IL"/>
        </w:rPr>
      </w:pPr>
      <w:bookmarkStart w:id="2566" w:name="_ETM_Q1_4810267"/>
      <w:bookmarkStart w:id="2567" w:name="_ETM_Q1_4810333"/>
      <w:bookmarkEnd w:id="2566"/>
      <w:bookmarkEnd w:id="2567"/>
    </w:p>
    <w:p w:rsidR="00DB3030" w:rsidRDefault="00DB3030" w:rsidP="00DB3030">
      <w:pPr>
        <w:pStyle w:val="af9"/>
        <w:keepNext/>
        <w:rPr>
          <w:rtl/>
          <w:lang w:eastAsia="he-IL"/>
        </w:rPr>
      </w:pPr>
      <w:bookmarkStart w:id="2568" w:name="ET_guest_870978_291"/>
      <w:r w:rsidRPr="00DB3030">
        <w:rPr>
          <w:rStyle w:val="TagStyle"/>
          <w:rtl/>
        </w:rPr>
        <w:t xml:space="preserve"> &lt;&lt; אורח &gt;&gt; </w:t>
      </w:r>
      <w:r>
        <w:rPr>
          <w:rtl/>
          <w:lang w:eastAsia="he-IL"/>
        </w:rPr>
        <w:t>נעם דן:</w:t>
      </w:r>
      <w:r w:rsidRPr="00DB3030">
        <w:rPr>
          <w:rStyle w:val="TagStyle"/>
          <w:rtl/>
        </w:rPr>
        <w:t xml:space="preserve"> &lt;&lt; אורח &gt;&gt;</w:t>
      </w:r>
      <w:r w:rsidR="00BB25E0">
        <w:rPr>
          <w:rtl/>
          <w:lang w:eastAsia="he-IL"/>
        </w:rPr>
        <w:t xml:space="preserve"> </w:t>
      </w:r>
      <w:r>
        <w:rPr>
          <w:rtl/>
          <w:lang w:eastAsia="he-IL"/>
        </w:rPr>
        <w:t xml:space="preserve"> </w:t>
      </w:r>
      <w:bookmarkEnd w:id="2568"/>
    </w:p>
    <w:p w:rsidR="00DB3030" w:rsidRDefault="00DB3030" w:rsidP="00DB3030">
      <w:pPr>
        <w:pStyle w:val="KeepWithNext"/>
        <w:rPr>
          <w:rtl/>
          <w:lang w:eastAsia="he-IL"/>
        </w:rPr>
      </w:pPr>
    </w:p>
    <w:p w:rsidR="00DB3030" w:rsidRDefault="00DB3030" w:rsidP="00DB3030">
      <w:pPr>
        <w:rPr>
          <w:rtl/>
          <w:lang w:eastAsia="he-IL"/>
        </w:rPr>
      </w:pPr>
      <w:r>
        <w:rPr>
          <w:rFonts w:hint="cs"/>
          <w:rtl/>
          <w:lang w:eastAsia="he-IL"/>
        </w:rPr>
        <w:t>כ</w:t>
      </w:r>
      <w:bookmarkStart w:id="2569" w:name="_ETM_Q1_4807335"/>
      <w:bookmarkStart w:id="2570" w:name="_ETM_Q1_4807375"/>
      <w:bookmarkEnd w:id="2569"/>
      <w:bookmarkEnd w:id="2570"/>
      <w:r>
        <w:rPr>
          <w:rFonts w:hint="cs"/>
          <w:rtl/>
          <w:lang w:eastAsia="he-IL"/>
        </w:rPr>
        <w:t xml:space="preserve">י ממילא החוק מדבר רק על המוצרים שבתוספת. </w:t>
      </w:r>
      <w:bookmarkStart w:id="2571" w:name="_ETM_Q1_4814532"/>
      <w:bookmarkEnd w:id="2571"/>
    </w:p>
    <w:p w:rsidR="00DB3030" w:rsidRDefault="00DB3030" w:rsidP="00DB3030">
      <w:pPr>
        <w:rPr>
          <w:rtl/>
          <w:lang w:eastAsia="he-IL"/>
        </w:rPr>
      </w:pPr>
      <w:bookmarkStart w:id="2572" w:name="_ETM_Q1_4814652"/>
      <w:bookmarkStart w:id="2573" w:name="_ETM_Q1_4814708"/>
      <w:bookmarkStart w:id="2574" w:name="_ETM_Q1_4811472"/>
      <w:bookmarkEnd w:id="2572"/>
      <w:bookmarkEnd w:id="2573"/>
      <w:bookmarkEnd w:id="2574"/>
    </w:p>
    <w:p w:rsidR="0068650A" w:rsidRDefault="0068650A" w:rsidP="0068650A">
      <w:pPr>
        <w:pStyle w:val="af6"/>
        <w:keepNext/>
        <w:rPr>
          <w:rtl/>
        </w:rPr>
      </w:pPr>
      <w:r w:rsidRPr="0068650A">
        <w:rPr>
          <w:rStyle w:val="TagStyle"/>
          <w:rtl/>
        </w:rPr>
        <w:t xml:space="preserve">&lt;&lt; יור &gt;&gt; </w:t>
      </w:r>
      <w:r>
        <w:rPr>
          <w:rtl/>
        </w:rPr>
        <w:t>היו"ר לימור מגן תלם:</w:t>
      </w:r>
      <w:r w:rsidRPr="0068650A">
        <w:rPr>
          <w:rStyle w:val="TagStyle"/>
          <w:rtl/>
        </w:rPr>
        <w:t xml:space="preserve"> &lt;&lt; יור &gt;&gt;</w:t>
      </w:r>
      <w:r w:rsidR="00BB25E0">
        <w:rPr>
          <w:rtl/>
        </w:rPr>
        <w:t xml:space="preserve"> </w:t>
      </w:r>
      <w:r>
        <w:rPr>
          <w:rtl/>
        </w:rPr>
        <w:t xml:space="preserve"> </w:t>
      </w:r>
    </w:p>
    <w:p w:rsidR="00DB3030" w:rsidRDefault="00DB3030" w:rsidP="00DB3030">
      <w:pPr>
        <w:pStyle w:val="KeepWithNext"/>
        <w:rPr>
          <w:rtl/>
          <w:lang w:eastAsia="he-IL"/>
        </w:rPr>
      </w:pPr>
    </w:p>
    <w:p w:rsidR="00DB3030" w:rsidRDefault="00DB3030" w:rsidP="00DB3030">
      <w:pPr>
        <w:rPr>
          <w:rtl/>
          <w:lang w:eastAsia="he-IL"/>
        </w:rPr>
      </w:pPr>
      <w:bookmarkStart w:id="2575" w:name="_ETM_Q1_4811859"/>
      <w:bookmarkStart w:id="2576" w:name="_ETM_Q1_4811892"/>
      <w:bookmarkEnd w:id="2575"/>
      <w:bookmarkEnd w:id="2576"/>
      <w:r>
        <w:rPr>
          <w:rFonts w:hint="cs"/>
          <w:rtl/>
          <w:lang w:eastAsia="he-IL"/>
        </w:rPr>
        <w:t>אז תעשו את ההתאמה הזו, שזה יהיה ברור.</w:t>
      </w:r>
    </w:p>
    <w:p w:rsidR="00DB3030" w:rsidRDefault="00DB3030" w:rsidP="00DB3030">
      <w:pPr>
        <w:rPr>
          <w:rtl/>
          <w:lang w:eastAsia="he-IL"/>
        </w:rPr>
      </w:pPr>
      <w:bookmarkStart w:id="2577" w:name="_ETM_Q1_4817240"/>
      <w:bookmarkStart w:id="2578" w:name="_ETM_Q1_4817299"/>
      <w:bookmarkStart w:id="2579" w:name="_ETM_Q1_4815464"/>
      <w:bookmarkEnd w:id="2577"/>
      <w:bookmarkEnd w:id="2578"/>
      <w:bookmarkEnd w:id="2579"/>
    </w:p>
    <w:p w:rsidR="00DB3030" w:rsidRDefault="00DB3030" w:rsidP="00DB3030">
      <w:pPr>
        <w:pStyle w:val="af9"/>
        <w:keepNext/>
        <w:rPr>
          <w:rtl/>
          <w:lang w:eastAsia="he-IL"/>
        </w:rPr>
      </w:pPr>
      <w:bookmarkStart w:id="2580" w:name="ET_guest_שבתי_אלבוחר_293"/>
      <w:r w:rsidRPr="00DB3030">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DB3030">
        <w:rPr>
          <w:rStyle w:val="TagStyle"/>
          <w:rtl/>
        </w:rPr>
        <w:t xml:space="preserve"> &lt;&lt; אורח &gt;&gt;</w:t>
      </w:r>
      <w:r w:rsidR="00BB25E0">
        <w:rPr>
          <w:rtl/>
          <w:lang w:eastAsia="he-IL"/>
        </w:rPr>
        <w:t xml:space="preserve"> </w:t>
      </w:r>
      <w:r>
        <w:rPr>
          <w:rtl/>
          <w:lang w:eastAsia="he-IL"/>
        </w:rPr>
        <w:t xml:space="preserve"> </w:t>
      </w:r>
      <w:bookmarkEnd w:id="2580"/>
    </w:p>
    <w:p w:rsidR="00DB3030" w:rsidRDefault="00DB3030" w:rsidP="00DB3030">
      <w:pPr>
        <w:pStyle w:val="KeepWithNext"/>
        <w:rPr>
          <w:rtl/>
          <w:lang w:eastAsia="he-IL"/>
        </w:rPr>
      </w:pPr>
    </w:p>
    <w:p w:rsidR="00DB3030" w:rsidRDefault="00DB3030" w:rsidP="00DB3030">
      <w:pPr>
        <w:rPr>
          <w:rtl/>
          <w:lang w:eastAsia="he-IL"/>
        </w:rPr>
      </w:pPr>
      <w:bookmarkStart w:id="2581" w:name="_ETM_Q1_4815799"/>
      <w:bookmarkStart w:id="2582" w:name="_ETM_Q1_4815841"/>
      <w:bookmarkEnd w:id="2581"/>
      <w:bookmarkEnd w:id="2582"/>
      <w:r>
        <w:rPr>
          <w:rFonts w:hint="cs"/>
          <w:rtl/>
          <w:lang w:eastAsia="he-IL"/>
        </w:rPr>
        <w:t xml:space="preserve">יש מוצרים, למשל </w:t>
      </w:r>
      <w:bookmarkStart w:id="2583" w:name="_ETM_Q1_4817320"/>
      <w:bookmarkEnd w:id="2583"/>
      <w:r>
        <w:rPr>
          <w:rFonts w:hint="cs"/>
          <w:rtl/>
          <w:lang w:eastAsia="he-IL"/>
        </w:rPr>
        <w:t xml:space="preserve">כמו מנועים, שלא מצריכים תווית. </w:t>
      </w:r>
    </w:p>
    <w:p w:rsidR="00DB3030" w:rsidRDefault="00DB3030" w:rsidP="00DB3030">
      <w:pPr>
        <w:rPr>
          <w:rtl/>
          <w:lang w:eastAsia="he-IL"/>
        </w:rPr>
      </w:pPr>
      <w:bookmarkStart w:id="2584" w:name="_ETM_Q1_4816180"/>
      <w:bookmarkStart w:id="2585" w:name="_ETM_Q1_4816241"/>
      <w:bookmarkStart w:id="2586" w:name="_ETM_Q1_4817092"/>
      <w:bookmarkEnd w:id="2584"/>
      <w:bookmarkEnd w:id="2585"/>
      <w:bookmarkEnd w:id="2586"/>
    </w:p>
    <w:p w:rsidR="0068650A" w:rsidRDefault="0068650A" w:rsidP="0068650A">
      <w:pPr>
        <w:pStyle w:val="af6"/>
        <w:keepNext/>
        <w:rPr>
          <w:rtl/>
        </w:rPr>
      </w:pPr>
      <w:r w:rsidRPr="0068650A">
        <w:rPr>
          <w:rStyle w:val="TagStyle"/>
          <w:rtl/>
        </w:rPr>
        <w:t xml:space="preserve">&lt;&lt; יור &gt;&gt; </w:t>
      </w:r>
      <w:r>
        <w:rPr>
          <w:rtl/>
        </w:rPr>
        <w:t>היו"ר לימור מגן תלם:</w:t>
      </w:r>
      <w:r w:rsidRPr="0068650A">
        <w:rPr>
          <w:rStyle w:val="TagStyle"/>
          <w:rtl/>
        </w:rPr>
        <w:t xml:space="preserve"> &lt;&lt; יור &gt;&gt;</w:t>
      </w:r>
      <w:r w:rsidR="00BB25E0">
        <w:rPr>
          <w:rtl/>
        </w:rPr>
        <w:t xml:space="preserve"> </w:t>
      </w:r>
      <w:r>
        <w:rPr>
          <w:rtl/>
        </w:rPr>
        <w:t xml:space="preserve"> </w:t>
      </w:r>
    </w:p>
    <w:p w:rsidR="00DB3030" w:rsidRDefault="00DB3030" w:rsidP="00DB3030">
      <w:pPr>
        <w:pStyle w:val="KeepWithNext"/>
        <w:rPr>
          <w:rtl/>
          <w:lang w:eastAsia="he-IL"/>
        </w:rPr>
      </w:pPr>
    </w:p>
    <w:p w:rsidR="00DB3030" w:rsidRDefault="00DB3030" w:rsidP="00DB3030">
      <w:pPr>
        <w:rPr>
          <w:rtl/>
          <w:lang w:eastAsia="he-IL"/>
        </w:rPr>
      </w:pPr>
      <w:bookmarkStart w:id="2587" w:name="_ETM_Q1_4817493"/>
      <w:bookmarkStart w:id="2588" w:name="_ETM_Q1_4817526"/>
      <w:bookmarkEnd w:id="2587"/>
      <w:bookmarkEnd w:id="2588"/>
      <w:r>
        <w:rPr>
          <w:rFonts w:hint="cs"/>
          <w:rtl/>
          <w:lang w:eastAsia="he-IL"/>
        </w:rPr>
        <w:t xml:space="preserve">אז או לרשום אותם או </w:t>
      </w:r>
      <w:bookmarkStart w:id="2589" w:name="_ETM_Q1_4820012"/>
      <w:bookmarkEnd w:id="2589"/>
      <w:r>
        <w:rPr>
          <w:rFonts w:hint="cs"/>
          <w:rtl/>
          <w:lang w:eastAsia="he-IL"/>
        </w:rPr>
        <w:t xml:space="preserve">פשוט להגיד שכל המוצרים צריכים תווית, ואם לא </w:t>
      </w:r>
      <w:bookmarkStart w:id="2590" w:name="_ETM_Q1_4822298"/>
      <w:bookmarkEnd w:id="2590"/>
      <w:r>
        <w:rPr>
          <w:rFonts w:hint="cs"/>
          <w:rtl/>
          <w:lang w:eastAsia="he-IL"/>
        </w:rPr>
        <w:t xml:space="preserve">צריכים תווית צריך לרשום את זה. תעשו את ההבהרה הזאת. </w:t>
      </w:r>
    </w:p>
    <w:p w:rsidR="00DB3030" w:rsidRDefault="00DB3030" w:rsidP="00DB3030">
      <w:pPr>
        <w:rPr>
          <w:rtl/>
          <w:lang w:eastAsia="he-IL"/>
        </w:rPr>
      </w:pPr>
      <w:bookmarkStart w:id="2591" w:name="_ETM_Q1_4824428"/>
      <w:bookmarkStart w:id="2592" w:name="_ETM_Q1_4824492"/>
      <w:bookmarkStart w:id="2593" w:name="_ETM_Q1_4826612"/>
      <w:bookmarkEnd w:id="2591"/>
      <w:bookmarkEnd w:id="2592"/>
      <w:bookmarkEnd w:id="2593"/>
    </w:p>
    <w:p w:rsidR="00DB3030" w:rsidRDefault="00DB3030" w:rsidP="00DB3030">
      <w:pPr>
        <w:pStyle w:val="af9"/>
        <w:keepNext/>
        <w:rPr>
          <w:rtl/>
          <w:lang w:eastAsia="he-IL"/>
        </w:rPr>
      </w:pPr>
      <w:bookmarkStart w:id="2594" w:name="ET_guest_שבתי_אלבוחר_295"/>
      <w:r w:rsidRPr="00DB3030">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DB3030">
        <w:rPr>
          <w:rStyle w:val="TagStyle"/>
          <w:rtl/>
        </w:rPr>
        <w:t xml:space="preserve"> &lt;&lt; אורח &gt;&gt;</w:t>
      </w:r>
      <w:r w:rsidR="00BB25E0">
        <w:rPr>
          <w:rtl/>
          <w:lang w:eastAsia="he-IL"/>
        </w:rPr>
        <w:t xml:space="preserve"> </w:t>
      </w:r>
      <w:r>
        <w:rPr>
          <w:rtl/>
          <w:lang w:eastAsia="he-IL"/>
        </w:rPr>
        <w:t xml:space="preserve"> </w:t>
      </w:r>
      <w:bookmarkEnd w:id="2594"/>
    </w:p>
    <w:p w:rsidR="00DB3030" w:rsidRDefault="00DB3030" w:rsidP="00DB3030">
      <w:pPr>
        <w:pStyle w:val="KeepWithNext"/>
        <w:rPr>
          <w:rtl/>
          <w:lang w:eastAsia="he-IL"/>
        </w:rPr>
      </w:pPr>
    </w:p>
    <w:p w:rsidR="00DB3030" w:rsidRDefault="00DB3030" w:rsidP="00DB3030">
      <w:pPr>
        <w:rPr>
          <w:rtl/>
          <w:lang w:eastAsia="he-IL"/>
        </w:rPr>
      </w:pPr>
      <w:bookmarkStart w:id="2595" w:name="_ETM_Q1_4826949"/>
      <w:bookmarkStart w:id="2596" w:name="_ETM_Q1_4826984"/>
      <w:bookmarkEnd w:id="2595"/>
      <w:bookmarkEnd w:id="2596"/>
      <w:r>
        <w:rPr>
          <w:rFonts w:hint="cs"/>
          <w:rtl/>
          <w:lang w:eastAsia="he-IL"/>
        </w:rPr>
        <w:t xml:space="preserve">אבל סליחה זה מגביל את הרגולציה מכיוון שייתכן </w:t>
      </w:r>
      <w:bookmarkStart w:id="2597" w:name="_ETM_Q1_4829020"/>
      <w:bookmarkEnd w:id="2597"/>
      <w:r>
        <w:rPr>
          <w:rFonts w:hint="cs"/>
          <w:rtl/>
          <w:lang w:eastAsia="he-IL"/>
        </w:rPr>
        <w:t>שיש מוצרים מסוימים, אנחנו כן רוצים להכפיף אותם לחוקיות היבוא</w:t>
      </w:r>
      <w:bookmarkStart w:id="2598" w:name="_ETM_Q1_4833016"/>
      <w:bookmarkEnd w:id="2598"/>
      <w:r>
        <w:rPr>
          <w:rFonts w:hint="cs"/>
          <w:rtl/>
          <w:lang w:eastAsia="he-IL"/>
        </w:rPr>
        <w:t xml:space="preserve"> האירופאית, אבל לא נקבעה תווית. </w:t>
      </w:r>
    </w:p>
    <w:p w:rsidR="00DB3030" w:rsidRDefault="00DB3030" w:rsidP="00DB3030">
      <w:pPr>
        <w:rPr>
          <w:rtl/>
          <w:lang w:eastAsia="he-IL"/>
        </w:rPr>
      </w:pPr>
      <w:bookmarkStart w:id="2599" w:name="_ETM_Q1_4837560"/>
      <w:bookmarkStart w:id="2600" w:name="_ETM_Q1_4837632"/>
      <w:bookmarkStart w:id="2601" w:name="_ETM_Q1_4839193"/>
      <w:bookmarkEnd w:id="2599"/>
      <w:bookmarkEnd w:id="2600"/>
      <w:bookmarkEnd w:id="2601"/>
    </w:p>
    <w:p w:rsidR="00DB3030" w:rsidRDefault="00DB3030" w:rsidP="00DB3030">
      <w:pPr>
        <w:pStyle w:val="a4"/>
        <w:keepNext/>
        <w:rPr>
          <w:rtl/>
        </w:rPr>
      </w:pPr>
      <w:bookmarkStart w:id="2602" w:name="ET_speaker_איתי_עצמון_296"/>
      <w:r w:rsidRPr="00DB3030">
        <w:rPr>
          <w:rStyle w:val="TagStyle"/>
          <w:rtl/>
        </w:rPr>
        <w:t xml:space="preserve"> &lt;&lt; דובר &gt;&gt; </w:t>
      </w:r>
      <w:r>
        <w:rPr>
          <w:rtl/>
        </w:rPr>
        <w:t>איתי עצמון:</w:t>
      </w:r>
      <w:r w:rsidRPr="00DB3030">
        <w:rPr>
          <w:rStyle w:val="TagStyle"/>
          <w:rtl/>
        </w:rPr>
        <w:t xml:space="preserve"> &lt;&lt; דובר &gt;&gt;</w:t>
      </w:r>
      <w:r w:rsidR="00BB25E0">
        <w:rPr>
          <w:rtl/>
        </w:rPr>
        <w:t xml:space="preserve"> </w:t>
      </w:r>
      <w:r>
        <w:rPr>
          <w:rtl/>
        </w:rPr>
        <w:t xml:space="preserve"> </w:t>
      </w:r>
      <w:bookmarkEnd w:id="2602"/>
    </w:p>
    <w:p w:rsidR="00DB3030" w:rsidRDefault="00DB3030" w:rsidP="00DB3030">
      <w:pPr>
        <w:pStyle w:val="KeepWithNext"/>
        <w:rPr>
          <w:rtl/>
          <w:lang w:eastAsia="he-IL"/>
        </w:rPr>
      </w:pPr>
    </w:p>
    <w:p w:rsidR="00DB3030" w:rsidRDefault="00DB3030" w:rsidP="00DB3030">
      <w:pPr>
        <w:rPr>
          <w:rtl/>
          <w:lang w:eastAsia="he-IL"/>
        </w:rPr>
      </w:pPr>
      <w:bookmarkStart w:id="2603" w:name="_ETM_Q1_4839573"/>
      <w:bookmarkStart w:id="2604" w:name="_ETM_Q1_4839607"/>
      <w:bookmarkEnd w:id="2603"/>
      <w:bookmarkEnd w:id="2604"/>
      <w:r>
        <w:rPr>
          <w:rFonts w:hint="cs"/>
          <w:rtl/>
          <w:lang w:eastAsia="he-IL"/>
        </w:rPr>
        <w:t>איפה לא נקבע</w:t>
      </w:r>
      <w:bookmarkStart w:id="2605" w:name="_ETM_Q1_4841824"/>
      <w:bookmarkEnd w:id="2605"/>
      <w:r>
        <w:rPr>
          <w:rFonts w:hint="cs"/>
          <w:rtl/>
          <w:lang w:eastAsia="he-IL"/>
        </w:rPr>
        <w:t xml:space="preserve">ה תווית? </w:t>
      </w:r>
    </w:p>
    <w:p w:rsidR="00DB3030" w:rsidRDefault="00DB3030" w:rsidP="00DB3030">
      <w:pPr>
        <w:rPr>
          <w:rtl/>
          <w:lang w:eastAsia="he-IL"/>
        </w:rPr>
      </w:pPr>
      <w:bookmarkStart w:id="2606" w:name="_ETM_Q1_4840878"/>
      <w:bookmarkStart w:id="2607" w:name="_ETM_Q1_4840943"/>
      <w:bookmarkEnd w:id="2606"/>
      <w:bookmarkEnd w:id="2607"/>
    </w:p>
    <w:p w:rsidR="0068650A" w:rsidRDefault="0068650A" w:rsidP="0068650A">
      <w:pPr>
        <w:pStyle w:val="af6"/>
        <w:keepNext/>
        <w:rPr>
          <w:rtl/>
        </w:rPr>
      </w:pPr>
      <w:r w:rsidRPr="0068650A">
        <w:rPr>
          <w:rStyle w:val="TagStyle"/>
          <w:rtl/>
        </w:rPr>
        <w:t xml:space="preserve">&lt;&lt; יור &gt;&gt; </w:t>
      </w:r>
      <w:r>
        <w:rPr>
          <w:rtl/>
        </w:rPr>
        <w:t>היו"ר לימור מגן תלם:</w:t>
      </w:r>
      <w:r w:rsidRPr="0068650A">
        <w:rPr>
          <w:rStyle w:val="TagStyle"/>
          <w:rtl/>
        </w:rPr>
        <w:t xml:space="preserve"> &lt;&lt; יור &gt;&gt;</w:t>
      </w:r>
      <w:r w:rsidR="00BB25E0">
        <w:rPr>
          <w:rtl/>
        </w:rPr>
        <w:t xml:space="preserve"> </w:t>
      </w:r>
      <w:r>
        <w:rPr>
          <w:rtl/>
        </w:rPr>
        <w:t xml:space="preserve"> </w:t>
      </w:r>
    </w:p>
    <w:p w:rsidR="00DB3030" w:rsidRDefault="00DB3030" w:rsidP="00DB3030">
      <w:pPr>
        <w:pStyle w:val="KeepWithNext"/>
        <w:rPr>
          <w:rtl/>
          <w:lang w:eastAsia="he-IL"/>
        </w:rPr>
      </w:pPr>
    </w:p>
    <w:p w:rsidR="00DB3030" w:rsidRDefault="00DB3030" w:rsidP="00DB3030">
      <w:pPr>
        <w:rPr>
          <w:rtl/>
          <w:lang w:eastAsia="he-IL"/>
        </w:rPr>
      </w:pPr>
      <w:bookmarkStart w:id="2608" w:name="_ETM_Q1_4842038"/>
      <w:bookmarkStart w:id="2609" w:name="_ETM_Q1_4842073"/>
      <w:bookmarkEnd w:id="2608"/>
      <w:bookmarkEnd w:id="2609"/>
      <w:r>
        <w:rPr>
          <w:rFonts w:hint="cs"/>
          <w:rtl/>
          <w:lang w:eastAsia="he-IL"/>
        </w:rPr>
        <w:t xml:space="preserve">לדעתי צריכה להיות התאמה קטנה פשוט מבחינה מילולית </w:t>
      </w:r>
      <w:bookmarkStart w:id="2610" w:name="_ETM_Q1_4846790"/>
      <w:bookmarkEnd w:id="2610"/>
      <w:r>
        <w:rPr>
          <w:rFonts w:hint="cs"/>
          <w:rtl/>
          <w:lang w:eastAsia="he-IL"/>
        </w:rPr>
        <w:t>כדי להסביר את זה.</w:t>
      </w:r>
    </w:p>
    <w:p w:rsidR="00DB3030" w:rsidRDefault="00DB3030" w:rsidP="00DB3030">
      <w:pPr>
        <w:rPr>
          <w:rtl/>
          <w:lang w:eastAsia="he-IL"/>
        </w:rPr>
      </w:pPr>
      <w:bookmarkStart w:id="2611" w:name="_ETM_Q1_4848574"/>
      <w:bookmarkStart w:id="2612" w:name="_ETM_Q1_4848635"/>
      <w:bookmarkStart w:id="2613" w:name="_ETM_Q1_4849286"/>
      <w:bookmarkEnd w:id="2611"/>
      <w:bookmarkEnd w:id="2612"/>
      <w:bookmarkEnd w:id="2613"/>
    </w:p>
    <w:p w:rsidR="00DB3030" w:rsidRDefault="00DB3030" w:rsidP="00DB3030">
      <w:pPr>
        <w:pStyle w:val="a4"/>
        <w:keepNext/>
        <w:rPr>
          <w:rtl/>
        </w:rPr>
      </w:pPr>
      <w:bookmarkStart w:id="2614" w:name="ET_speaker_איתי_עצמון_298"/>
      <w:r w:rsidRPr="00DB3030">
        <w:rPr>
          <w:rStyle w:val="TagStyle"/>
          <w:rtl/>
        </w:rPr>
        <w:t xml:space="preserve"> &lt;&lt; דובר &gt;&gt; </w:t>
      </w:r>
      <w:r>
        <w:rPr>
          <w:rtl/>
        </w:rPr>
        <w:t>איתי עצמון:</w:t>
      </w:r>
      <w:r w:rsidRPr="00DB3030">
        <w:rPr>
          <w:rStyle w:val="TagStyle"/>
          <w:rtl/>
        </w:rPr>
        <w:t xml:space="preserve"> &lt;&lt; דובר &gt;&gt;</w:t>
      </w:r>
      <w:r w:rsidR="00BB25E0">
        <w:rPr>
          <w:rtl/>
        </w:rPr>
        <w:t xml:space="preserve"> </w:t>
      </w:r>
      <w:r>
        <w:rPr>
          <w:rtl/>
        </w:rPr>
        <w:t xml:space="preserve"> </w:t>
      </w:r>
      <w:bookmarkEnd w:id="2614"/>
    </w:p>
    <w:p w:rsidR="00DB3030" w:rsidRDefault="00DB3030" w:rsidP="00DB3030">
      <w:pPr>
        <w:pStyle w:val="KeepWithNext"/>
        <w:rPr>
          <w:rtl/>
          <w:lang w:eastAsia="he-IL"/>
        </w:rPr>
      </w:pPr>
    </w:p>
    <w:p w:rsidR="00DB3030" w:rsidRDefault="00DB3030" w:rsidP="00DB3030">
      <w:pPr>
        <w:rPr>
          <w:rtl/>
          <w:lang w:eastAsia="he-IL"/>
        </w:rPr>
      </w:pPr>
      <w:bookmarkStart w:id="2615" w:name="_ETM_Q1_4849670"/>
      <w:bookmarkStart w:id="2616" w:name="_ETM_Q1_4849703"/>
      <w:bookmarkEnd w:id="2615"/>
      <w:bookmarkEnd w:id="2616"/>
      <w:r>
        <w:rPr>
          <w:rFonts w:hint="cs"/>
          <w:rtl/>
          <w:lang w:eastAsia="he-IL"/>
        </w:rPr>
        <w:t xml:space="preserve">לא, אנחנו צריכים להבין את המהות. כי </w:t>
      </w:r>
      <w:bookmarkStart w:id="2617" w:name="_ETM_Q1_4848946"/>
      <w:bookmarkEnd w:id="2617"/>
      <w:r>
        <w:rPr>
          <w:rFonts w:hint="cs"/>
          <w:rtl/>
          <w:lang w:eastAsia="he-IL"/>
        </w:rPr>
        <w:t>הוועדה דנה בסוגים מאוד ספציפיים של מכשירים חשמליים</w:t>
      </w:r>
      <w:bookmarkStart w:id="2618" w:name="_ETM_Q1_4853444"/>
      <w:bookmarkEnd w:id="2618"/>
      <w:r>
        <w:rPr>
          <w:rFonts w:hint="cs"/>
          <w:rtl/>
          <w:lang w:eastAsia="he-IL"/>
        </w:rPr>
        <w:t xml:space="preserve"> שמניתם כאן בתוספת השלישית שדנו בה לפני כמה דקות. אתם </w:t>
      </w:r>
      <w:bookmarkStart w:id="2619" w:name="_ETM_Q1_4854240"/>
      <w:bookmarkEnd w:id="2619"/>
      <w:r>
        <w:rPr>
          <w:rFonts w:hint="cs"/>
          <w:rtl/>
          <w:lang w:eastAsia="he-IL"/>
        </w:rPr>
        <w:t xml:space="preserve">אומרים, לגבי כל המוצרים האלה יש תווית, כלומר </w:t>
      </w:r>
      <w:bookmarkStart w:id="2620" w:name="_ETM_Q1_4861498"/>
      <w:bookmarkEnd w:id="2620"/>
      <w:r>
        <w:rPr>
          <w:rFonts w:hint="cs"/>
          <w:rtl/>
          <w:lang w:eastAsia="he-IL"/>
        </w:rPr>
        <w:t xml:space="preserve">הצרכן יודע מה רמת היעילות האנרגטית של אותם מכשירים. יש </w:t>
      </w:r>
      <w:bookmarkStart w:id="2621" w:name="_ETM_Q1_4867314"/>
      <w:bookmarkEnd w:id="2621"/>
      <w:r>
        <w:rPr>
          <w:rFonts w:hint="cs"/>
          <w:rtl/>
          <w:lang w:eastAsia="he-IL"/>
        </w:rPr>
        <w:t xml:space="preserve">מבין המכשירים האלה איזה שהוא מכשיר שאין חובה כזאת? </w:t>
      </w:r>
    </w:p>
    <w:p w:rsidR="00DB3030" w:rsidRDefault="00DB3030" w:rsidP="00DB3030">
      <w:pPr>
        <w:rPr>
          <w:rtl/>
          <w:lang w:eastAsia="he-IL"/>
        </w:rPr>
      </w:pPr>
      <w:bookmarkStart w:id="2622" w:name="_ETM_Q1_4867031"/>
      <w:bookmarkStart w:id="2623" w:name="_ETM_Q1_4867093"/>
      <w:bookmarkStart w:id="2624" w:name="_ETM_Q1_4869423"/>
      <w:bookmarkEnd w:id="2622"/>
      <w:bookmarkEnd w:id="2623"/>
      <w:bookmarkEnd w:id="2624"/>
    </w:p>
    <w:p w:rsidR="00DB3030" w:rsidRDefault="00DB3030" w:rsidP="00DB3030">
      <w:pPr>
        <w:pStyle w:val="af9"/>
        <w:keepNext/>
        <w:rPr>
          <w:rtl/>
          <w:lang w:eastAsia="he-IL"/>
        </w:rPr>
      </w:pPr>
      <w:bookmarkStart w:id="2625" w:name="ET_guest_יחזקאל_ליפשיץ_300"/>
      <w:r w:rsidRPr="00DB3030">
        <w:rPr>
          <w:rStyle w:val="TagStyle"/>
          <w:rtl/>
        </w:rPr>
        <w:t xml:space="preserve"> &lt;&lt; אורח &gt;&gt; </w:t>
      </w:r>
      <w:r>
        <w:rPr>
          <w:rtl/>
          <w:lang w:eastAsia="he-IL"/>
        </w:rPr>
        <w:t>יחזקאל ליפשיץ:</w:t>
      </w:r>
      <w:r w:rsidRPr="00DB3030">
        <w:rPr>
          <w:rStyle w:val="TagStyle"/>
          <w:rtl/>
        </w:rPr>
        <w:t xml:space="preserve"> &lt;&lt; אורח &gt;&gt;</w:t>
      </w:r>
      <w:r w:rsidR="00BB25E0">
        <w:rPr>
          <w:rtl/>
          <w:lang w:eastAsia="he-IL"/>
        </w:rPr>
        <w:t xml:space="preserve"> </w:t>
      </w:r>
      <w:r>
        <w:rPr>
          <w:rtl/>
          <w:lang w:eastAsia="he-IL"/>
        </w:rPr>
        <w:t xml:space="preserve"> </w:t>
      </w:r>
      <w:bookmarkEnd w:id="2625"/>
    </w:p>
    <w:p w:rsidR="00DB3030" w:rsidRDefault="00DB3030" w:rsidP="00DB3030">
      <w:pPr>
        <w:pStyle w:val="KeepWithNext"/>
        <w:rPr>
          <w:rtl/>
          <w:lang w:eastAsia="he-IL"/>
        </w:rPr>
      </w:pPr>
    </w:p>
    <w:p w:rsidR="00DB3030" w:rsidRDefault="00DB3030" w:rsidP="00DB3030">
      <w:pPr>
        <w:rPr>
          <w:rtl/>
          <w:lang w:eastAsia="he-IL"/>
        </w:rPr>
      </w:pPr>
      <w:bookmarkStart w:id="2626" w:name="_ETM_Q1_4869798"/>
      <w:bookmarkStart w:id="2627" w:name="_ETM_Q1_4869837"/>
      <w:bookmarkEnd w:id="2626"/>
      <w:bookmarkEnd w:id="2627"/>
      <w:r>
        <w:rPr>
          <w:rFonts w:hint="cs"/>
          <w:rtl/>
          <w:lang w:eastAsia="he-IL"/>
        </w:rPr>
        <w:t xml:space="preserve">למשל מנועים, איתי. </w:t>
      </w:r>
    </w:p>
    <w:p w:rsidR="00DB3030" w:rsidRDefault="00DB3030" w:rsidP="00DB3030">
      <w:pPr>
        <w:rPr>
          <w:rtl/>
          <w:lang w:eastAsia="he-IL"/>
        </w:rPr>
      </w:pPr>
      <w:bookmarkStart w:id="2628" w:name="_ETM_Q1_4873902"/>
      <w:bookmarkStart w:id="2629" w:name="_ETM_Q1_4873962"/>
      <w:bookmarkEnd w:id="2628"/>
      <w:bookmarkEnd w:id="2629"/>
    </w:p>
    <w:p w:rsidR="0068650A" w:rsidRDefault="0068650A" w:rsidP="0068650A">
      <w:pPr>
        <w:pStyle w:val="af6"/>
        <w:keepNext/>
        <w:rPr>
          <w:rtl/>
        </w:rPr>
      </w:pPr>
      <w:r w:rsidRPr="0068650A">
        <w:rPr>
          <w:rStyle w:val="TagStyle"/>
          <w:rtl/>
        </w:rPr>
        <w:t xml:space="preserve">&lt;&lt; יור &gt;&gt; </w:t>
      </w:r>
      <w:r>
        <w:rPr>
          <w:rtl/>
        </w:rPr>
        <w:t>היו"ר לימור מגן תלם:</w:t>
      </w:r>
      <w:r w:rsidRPr="0068650A">
        <w:rPr>
          <w:rStyle w:val="TagStyle"/>
          <w:rtl/>
        </w:rPr>
        <w:t xml:space="preserve"> &lt;&lt; יור &gt;&gt;</w:t>
      </w:r>
      <w:r w:rsidR="00BB25E0">
        <w:rPr>
          <w:rtl/>
        </w:rPr>
        <w:t xml:space="preserve"> </w:t>
      </w:r>
      <w:r>
        <w:rPr>
          <w:rtl/>
        </w:rPr>
        <w:t xml:space="preserve"> </w:t>
      </w:r>
    </w:p>
    <w:p w:rsidR="00DB3030" w:rsidRDefault="00DB3030" w:rsidP="00DB3030">
      <w:pPr>
        <w:pStyle w:val="KeepWithNext"/>
        <w:rPr>
          <w:rtl/>
          <w:lang w:eastAsia="he-IL"/>
        </w:rPr>
      </w:pPr>
    </w:p>
    <w:p w:rsidR="00DB3030" w:rsidRDefault="00DB3030" w:rsidP="00DB3030">
      <w:pPr>
        <w:rPr>
          <w:rtl/>
          <w:lang w:eastAsia="he-IL"/>
        </w:rPr>
      </w:pPr>
      <w:bookmarkStart w:id="2630" w:name="_ETM_Q1_4871401"/>
      <w:bookmarkStart w:id="2631" w:name="_ETM_Q1_4871432"/>
      <w:bookmarkEnd w:id="2630"/>
      <w:bookmarkEnd w:id="2631"/>
      <w:r>
        <w:rPr>
          <w:rFonts w:hint="cs"/>
          <w:rtl/>
          <w:lang w:eastAsia="he-IL"/>
        </w:rPr>
        <w:t xml:space="preserve">הוא אומר מנועים למשל. אז כן </w:t>
      </w:r>
      <w:bookmarkStart w:id="2632" w:name="_ETM_Q1_4876305"/>
      <w:bookmarkEnd w:id="2632"/>
      <w:r>
        <w:rPr>
          <w:rFonts w:hint="cs"/>
          <w:rtl/>
          <w:lang w:eastAsia="he-IL"/>
        </w:rPr>
        <w:t xml:space="preserve">יש מוצרים שלא צריכים תווית. </w:t>
      </w:r>
    </w:p>
    <w:p w:rsidR="00DB3030" w:rsidRDefault="00DB3030" w:rsidP="00DB3030">
      <w:pPr>
        <w:rPr>
          <w:rtl/>
          <w:lang w:eastAsia="he-IL"/>
        </w:rPr>
      </w:pPr>
      <w:bookmarkStart w:id="2633" w:name="_ETM_Q1_4879648"/>
      <w:bookmarkStart w:id="2634" w:name="_ETM_Q1_4879708"/>
      <w:bookmarkStart w:id="2635" w:name="_ETM_Q1_4880872"/>
      <w:bookmarkEnd w:id="2633"/>
      <w:bookmarkEnd w:id="2634"/>
      <w:bookmarkEnd w:id="2635"/>
    </w:p>
    <w:p w:rsidR="00DB3030" w:rsidRDefault="00DB3030" w:rsidP="00DB3030">
      <w:pPr>
        <w:pStyle w:val="af9"/>
        <w:keepNext/>
        <w:rPr>
          <w:rtl/>
          <w:lang w:eastAsia="he-IL"/>
        </w:rPr>
      </w:pPr>
      <w:bookmarkStart w:id="2636" w:name="ET_guest_שבתי_אלבוחר_302"/>
      <w:r w:rsidRPr="00DB3030">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DB3030">
        <w:rPr>
          <w:rStyle w:val="TagStyle"/>
          <w:rtl/>
        </w:rPr>
        <w:t xml:space="preserve"> &lt;&lt; אורח &gt;&gt;</w:t>
      </w:r>
      <w:r w:rsidR="00BB25E0">
        <w:rPr>
          <w:rtl/>
          <w:lang w:eastAsia="he-IL"/>
        </w:rPr>
        <w:t xml:space="preserve"> </w:t>
      </w:r>
      <w:r>
        <w:rPr>
          <w:rtl/>
          <w:lang w:eastAsia="he-IL"/>
        </w:rPr>
        <w:t xml:space="preserve"> </w:t>
      </w:r>
      <w:bookmarkEnd w:id="2636"/>
    </w:p>
    <w:p w:rsidR="00DB3030" w:rsidRDefault="00DB3030" w:rsidP="00DB3030">
      <w:pPr>
        <w:pStyle w:val="KeepWithNext"/>
        <w:rPr>
          <w:rtl/>
          <w:lang w:eastAsia="he-IL"/>
        </w:rPr>
      </w:pPr>
    </w:p>
    <w:p w:rsidR="00DB3030" w:rsidRPr="00DB3030" w:rsidRDefault="00DB3030" w:rsidP="00DB3030">
      <w:pPr>
        <w:rPr>
          <w:rtl/>
          <w:lang w:eastAsia="he-IL"/>
        </w:rPr>
      </w:pPr>
      <w:bookmarkStart w:id="2637" w:name="_ETM_Q1_4881211"/>
      <w:bookmarkStart w:id="2638" w:name="_ETM_Q1_4881248"/>
      <w:bookmarkEnd w:id="2637"/>
      <w:bookmarkEnd w:id="2638"/>
      <w:r>
        <w:rPr>
          <w:rFonts w:hint="cs"/>
          <w:rtl/>
          <w:lang w:eastAsia="he-IL"/>
        </w:rPr>
        <w:t xml:space="preserve">סליחה, יש גם מוצרים שלא </w:t>
      </w:r>
      <w:bookmarkStart w:id="2639" w:name="_ETM_Q1_4879641"/>
      <w:bookmarkEnd w:id="2639"/>
      <w:r>
        <w:rPr>
          <w:rFonts w:hint="cs"/>
          <w:rtl/>
          <w:lang w:eastAsia="he-IL"/>
        </w:rPr>
        <w:t xml:space="preserve">צרכניים, זאת אומרת שלא ברמה שהצרכן קונה אותו בחנות. </w:t>
      </w:r>
    </w:p>
    <w:p w:rsidR="00DB3030" w:rsidRDefault="00DB3030" w:rsidP="00DB3030">
      <w:pPr>
        <w:rPr>
          <w:rtl/>
          <w:lang w:eastAsia="he-IL"/>
        </w:rPr>
      </w:pPr>
      <w:bookmarkStart w:id="2640" w:name="_ETM_Q1_4871732"/>
      <w:bookmarkStart w:id="2641" w:name="_ETM_Q1_4871796"/>
      <w:bookmarkEnd w:id="2640"/>
      <w:bookmarkEnd w:id="2641"/>
    </w:p>
    <w:p w:rsidR="0068650A" w:rsidRDefault="0068650A" w:rsidP="0068650A">
      <w:pPr>
        <w:pStyle w:val="af6"/>
        <w:keepNext/>
        <w:rPr>
          <w:rtl/>
        </w:rPr>
      </w:pPr>
      <w:r w:rsidRPr="0068650A">
        <w:rPr>
          <w:rStyle w:val="TagStyle"/>
          <w:rtl/>
        </w:rPr>
        <w:t xml:space="preserve">&lt;&lt; יור &gt;&gt; </w:t>
      </w:r>
      <w:r>
        <w:rPr>
          <w:rtl/>
        </w:rPr>
        <w:t>היו"ר לימור מגן תלם:</w:t>
      </w:r>
      <w:r w:rsidRPr="0068650A">
        <w:rPr>
          <w:rStyle w:val="TagStyle"/>
          <w:rtl/>
        </w:rPr>
        <w:t xml:space="preserve"> &lt;&lt; יור &gt;&gt;</w:t>
      </w:r>
      <w:r w:rsidR="00BB25E0">
        <w:rPr>
          <w:rtl/>
        </w:rPr>
        <w:t xml:space="preserve"> </w:t>
      </w:r>
      <w:r>
        <w:rPr>
          <w:rtl/>
        </w:rPr>
        <w:t xml:space="preserve"> </w:t>
      </w:r>
    </w:p>
    <w:p w:rsidR="00DB3030" w:rsidRDefault="00DB3030" w:rsidP="00DB3030">
      <w:pPr>
        <w:pStyle w:val="KeepWithNext"/>
        <w:rPr>
          <w:rtl/>
          <w:lang w:eastAsia="he-IL"/>
        </w:rPr>
      </w:pPr>
    </w:p>
    <w:p w:rsidR="00DB3030" w:rsidRDefault="00DB3030" w:rsidP="00DB3030">
      <w:pPr>
        <w:rPr>
          <w:rtl/>
          <w:lang w:eastAsia="he-IL"/>
        </w:rPr>
      </w:pPr>
      <w:bookmarkStart w:id="2642" w:name="_ETM_Q1_4870006"/>
      <w:bookmarkStart w:id="2643" w:name="_ETM_Q1_4870062"/>
      <w:bookmarkEnd w:id="2642"/>
      <w:bookmarkEnd w:id="2643"/>
      <w:r>
        <w:rPr>
          <w:rFonts w:hint="cs"/>
          <w:rtl/>
          <w:lang w:eastAsia="he-IL"/>
        </w:rPr>
        <w:t xml:space="preserve">אני </w:t>
      </w:r>
      <w:bookmarkStart w:id="2644" w:name="_ETM_Q1_4892649"/>
      <w:bookmarkEnd w:id="2644"/>
      <w:r>
        <w:rPr>
          <w:rFonts w:hint="cs"/>
          <w:rtl/>
          <w:lang w:eastAsia="he-IL"/>
        </w:rPr>
        <w:t>מציעה שתעבירו לוועדה רשימה מה צריך תווית ומה לא צריך</w:t>
      </w:r>
      <w:bookmarkStart w:id="2645" w:name="_ETM_Q1_4896193"/>
      <w:bookmarkEnd w:id="2645"/>
      <w:r>
        <w:rPr>
          <w:rFonts w:hint="cs"/>
          <w:rtl/>
          <w:lang w:eastAsia="he-IL"/>
        </w:rPr>
        <w:t xml:space="preserve"> תווית, בסדר? הכי פשוט. הם יעבירו רשימה, איתי, בסדר? </w:t>
      </w:r>
    </w:p>
    <w:p w:rsidR="00DB3030" w:rsidRDefault="00DB3030" w:rsidP="00DB3030">
      <w:pPr>
        <w:rPr>
          <w:rtl/>
          <w:lang w:eastAsia="he-IL"/>
        </w:rPr>
      </w:pPr>
      <w:bookmarkStart w:id="2646" w:name="_ETM_Q1_4901545"/>
      <w:bookmarkStart w:id="2647" w:name="_ETM_Q1_4901609"/>
      <w:bookmarkStart w:id="2648" w:name="_ETM_Q1_4897385"/>
      <w:bookmarkEnd w:id="2646"/>
      <w:bookmarkEnd w:id="2647"/>
      <w:bookmarkEnd w:id="2648"/>
    </w:p>
    <w:p w:rsidR="00DB3030" w:rsidRDefault="00DB3030" w:rsidP="00DB3030">
      <w:pPr>
        <w:pStyle w:val="a4"/>
        <w:keepNext/>
        <w:rPr>
          <w:rtl/>
        </w:rPr>
      </w:pPr>
      <w:bookmarkStart w:id="2649" w:name="ET_speaker_איתי_עצמון_303"/>
      <w:r w:rsidRPr="00DB3030">
        <w:rPr>
          <w:rStyle w:val="TagStyle"/>
          <w:rtl/>
        </w:rPr>
        <w:t xml:space="preserve"> &lt;&lt; דובר &gt;&gt; </w:t>
      </w:r>
      <w:r>
        <w:rPr>
          <w:rtl/>
        </w:rPr>
        <w:t>איתי עצמון:</w:t>
      </w:r>
      <w:r w:rsidRPr="00DB3030">
        <w:rPr>
          <w:rStyle w:val="TagStyle"/>
          <w:rtl/>
        </w:rPr>
        <w:t xml:space="preserve"> &lt;&lt; דובר &gt;&gt;</w:t>
      </w:r>
      <w:r w:rsidR="00BB25E0">
        <w:rPr>
          <w:rtl/>
        </w:rPr>
        <w:t xml:space="preserve"> </w:t>
      </w:r>
      <w:r>
        <w:rPr>
          <w:rtl/>
        </w:rPr>
        <w:t xml:space="preserve"> </w:t>
      </w:r>
      <w:bookmarkEnd w:id="2649"/>
    </w:p>
    <w:p w:rsidR="00DB3030" w:rsidRDefault="00DB3030" w:rsidP="00DB3030">
      <w:pPr>
        <w:pStyle w:val="KeepWithNext"/>
        <w:rPr>
          <w:rtl/>
          <w:lang w:eastAsia="he-IL"/>
        </w:rPr>
      </w:pPr>
    </w:p>
    <w:p w:rsidR="00DB3030" w:rsidRDefault="00DB3030" w:rsidP="00DB3030">
      <w:pPr>
        <w:rPr>
          <w:rtl/>
          <w:lang w:eastAsia="he-IL"/>
        </w:rPr>
      </w:pPr>
      <w:bookmarkStart w:id="2650" w:name="_ETM_Q1_4897766"/>
      <w:bookmarkStart w:id="2651" w:name="_ETM_Q1_4897800"/>
      <w:bookmarkEnd w:id="2650"/>
      <w:bookmarkEnd w:id="2651"/>
      <w:r>
        <w:rPr>
          <w:rFonts w:hint="cs"/>
          <w:rtl/>
          <w:lang w:eastAsia="he-IL"/>
        </w:rPr>
        <w:t>כן.</w:t>
      </w:r>
    </w:p>
    <w:p w:rsidR="00DB3030" w:rsidRDefault="00DB3030" w:rsidP="00DB3030">
      <w:pPr>
        <w:rPr>
          <w:rtl/>
          <w:lang w:eastAsia="he-IL"/>
        </w:rPr>
      </w:pPr>
      <w:bookmarkStart w:id="2652" w:name="_ETM_Q1_4900745"/>
      <w:bookmarkStart w:id="2653" w:name="_ETM_Q1_4900801"/>
      <w:bookmarkEnd w:id="2652"/>
      <w:bookmarkEnd w:id="2653"/>
    </w:p>
    <w:p w:rsidR="0068650A" w:rsidRDefault="0068650A" w:rsidP="0068650A">
      <w:pPr>
        <w:pStyle w:val="af6"/>
        <w:keepNext/>
        <w:rPr>
          <w:rtl/>
        </w:rPr>
      </w:pPr>
      <w:r w:rsidRPr="0068650A">
        <w:rPr>
          <w:rStyle w:val="TagStyle"/>
          <w:rtl/>
        </w:rPr>
        <w:t xml:space="preserve">&lt;&lt; יור &gt;&gt; </w:t>
      </w:r>
      <w:r>
        <w:rPr>
          <w:rtl/>
        </w:rPr>
        <w:t>היו"ר לימור מגן תלם:</w:t>
      </w:r>
      <w:r w:rsidRPr="0068650A">
        <w:rPr>
          <w:rStyle w:val="TagStyle"/>
          <w:rtl/>
        </w:rPr>
        <w:t xml:space="preserve"> &lt;&lt; יור &gt;&gt;</w:t>
      </w:r>
      <w:r w:rsidR="00BB25E0">
        <w:rPr>
          <w:rtl/>
        </w:rPr>
        <w:t xml:space="preserve"> </w:t>
      </w:r>
      <w:r>
        <w:rPr>
          <w:rtl/>
        </w:rPr>
        <w:t xml:space="preserve"> </w:t>
      </w:r>
    </w:p>
    <w:p w:rsidR="00DB3030" w:rsidRDefault="00DB3030" w:rsidP="00DB3030">
      <w:pPr>
        <w:pStyle w:val="KeepWithNext"/>
        <w:rPr>
          <w:rtl/>
          <w:lang w:eastAsia="he-IL"/>
        </w:rPr>
      </w:pPr>
    </w:p>
    <w:p w:rsidR="00DB3030" w:rsidRDefault="00DB3030" w:rsidP="00DB3030">
      <w:pPr>
        <w:rPr>
          <w:rtl/>
          <w:lang w:eastAsia="he-IL"/>
        </w:rPr>
      </w:pPr>
      <w:bookmarkStart w:id="2654" w:name="_ETM_Q1_4902642"/>
      <w:bookmarkEnd w:id="2654"/>
      <w:r>
        <w:rPr>
          <w:rFonts w:hint="cs"/>
          <w:rtl/>
          <w:lang w:eastAsia="he-IL"/>
        </w:rPr>
        <w:t>ס</w:t>
      </w:r>
      <w:bookmarkStart w:id="2655" w:name="_ETM_Q1_4902698"/>
      <w:bookmarkEnd w:id="2655"/>
      <w:r>
        <w:rPr>
          <w:rFonts w:hint="cs"/>
          <w:rtl/>
          <w:lang w:eastAsia="he-IL"/>
        </w:rPr>
        <w:t xml:space="preserve">וכם, </w:t>
      </w:r>
      <w:bookmarkStart w:id="2656" w:name="_ETM_Q1_4903305"/>
      <w:bookmarkEnd w:id="2656"/>
      <w:r>
        <w:rPr>
          <w:rFonts w:hint="cs"/>
          <w:rtl/>
          <w:lang w:eastAsia="he-IL"/>
        </w:rPr>
        <w:t xml:space="preserve">אתם מעבירים רשימה מה צריך תווית ומה לא צריך תווית. </w:t>
      </w:r>
      <w:bookmarkStart w:id="2657" w:name="_ETM_Q1_4903681"/>
      <w:bookmarkEnd w:id="2657"/>
      <w:proofErr w:type="spellStart"/>
      <w:r>
        <w:rPr>
          <w:rFonts w:hint="cs"/>
          <w:rtl/>
          <w:lang w:eastAsia="he-IL"/>
        </w:rPr>
        <w:t>אוקיי</w:t>
      </w:r>
      <w:proofErr w:type="spellEnd"/>
      <w:r>
        <w:rPr>
          <w:rFonts w:hint="cs"/>
          <w:rtl/>
          <w:lang w:eastAsia="he-IL"/>
        </w:rPr>
        <w:t xml:space="preserve">, הנושא הזה סוכם. אז פסקה (5) סיימנו את דברי </w:t>
      </w:r>
      <w:bookmarkStart w:id="2658" w:name="_ETM_Q1_4907155"/>
      <w:bookmarkEnd w:id="2658"/>
      <w:r>
        <w:rPr>
          <w:rFonts w:hint="cs"/>
          <w:rtl/>
          <w:lang w:eastAsia="he-IL"/>
        </w:rPr>
        <w:t xml:space="preserve">ההסבר, או שיש עוד דברים? </w:t>
      </w:r>
    </w:p>
    <w:p w:rsidR="00DB3030" w:rsidRDefault="00DB3030" w:rsidP="00DB3030">
      <w:pPr>
        <w:rPr>
          <w:rtl/>
          <w:lang w:eastAsia="he-IL"/>
        </w:rPr>
      </w:pPr>
      <w:bookmarkStart w:id="2659" w:name="_ETM_Q1_4907201"/>
      <w:bookmarkStart w:id="2660" w:name="_ETM_Q1_4907258"/>
      <w:bookmarkStart w:id="2661" w:name="_ETM_Q1_4921257"/>
      <w:bookmarkEnd w:id="2659"/>
      <w:bookmarkEnd w:id="2660"/>
      <w:bookmarkEnd w:id="2661"/>
    </w:p>
    <w:p w:rsidR="00DB3030" w:rsidRDefault="00DB3030" w:rsidP="00DB3030">
      <w:pPr>
        <w:pStyle w:val="a4"/>
        <w:keepNext/>
        <w:rPr>
          <w:rtl/>
        </w:rPr>
      </w:pPr>
      <w:bookmarkStart w:id="2662" w:name="ET_speaker_ורד_קירוזילברמן_306"/>
      <w:r w:rsidRPr="00DB3030">
        <w:rPr>
          <w:rStyle w:val="TagStyle"/>
          <w:rtl/>
        </w:rPr>
        <w:t xml:space="preserve"> &lt;&lt; דובר &gt;&gt; </w:t>
      </w:r>
      <w:r>
        <w:rPr>
          <w:rtl/>
        </w:rPr>
        <w:t>ורד קירו-זילברמן:</w:t>
      </w:r>
      <w:r w:rsidRPr="00DB3030">
        <w:rPr>
          <w:rStyle w:val="TagStyle"/>
          <w:rtl/>
        </w:rPr>
        <w:t xml:space="preserve"> &lt;&lt; דובר &gt;&gt;</w:t>
      </w:r>
      <w:r w:rsidR="00BB25E0">
        <w:rPr>
          <w:rtl/>
        </w:rPr>
        <w:t xml:space="preserve"> </w:t>
      </w:r>
      <w:r>
        <w:rPr>
          <w:rtl/>
        </w:rPr>
        <w:t xml:space="preserve"> </w:t>
      </w:r>
      <w:bookmarkEnd w:id="2662"/>
    </w:p>
    <w:p w:rsidR="00DB3030" w:rsidRDefault="00DB3030" w:rsidP="00DB3030">
      <w:pPr>
        <w:pStyle w:val="KeepWithNext"/>
        <w:rPr>
          <w:rtl/>
          <w:lang w:eastAsia="he-IL"/>
        </w:rPr>
      </w:pPr>
    </w:p>
    <w:p w:rsidR="00DB3030" w:rsidRDefault="00DB3030" w:rsidP="00DB3030">
      <w:pPr>
        <w:rPr>
          <w:rtl/>
          <w:lang w:eastAsia="he-IL"/>
        </w:rPr>
      </w:pPr>
      <w:bookmarkStart w:id="2663" w:name="_ETM_Q1_4921631"/>
      <w:bookmarkStart w:id="2664" w:name="_ETM_Q1_4921665"/>
      <w:bookmarkEnd w:id="2663"/>
      <w:bookmarkEnd w:id="2664"/>
      <w:r>
        <w:rPr>
          <w:rFonts w:hint="cs"/>
          <w:rtl/>
          <w:lang w:eastAsia="he-IL"/>
        </w:rPr>
        <w:t xml:space="preserve">כן. </w:t>
      </w:r>
    </w:p>
    <w:p w:rsidR="00DB3030" w:rsidRDefault="00DB3030" w:rsidP="00DB3030">
      <w:pPr>
        <w:rPr>
          <w:rtl/>
          <w:lang w:eastAsia="he-IL"/>
        </w:rPr>
      </w:pPr>
      <w:bookmarkStart w:id="2665" w:name="_ETM_Q1_4923873"/>
      <w:bookmarkStart w:id="2666" w:name="_ETM_Q1_4923928"/>
      <w:bookmarkStart w:id="2667" w:name="_ETM_Q1_4925328"/>
      <w:bookmarkEnd w:id="2665"/>
      <w:bookmarkEnd w:id="2666"/>
      <w:bookmarkEnd w:id="2667"/>
    </w:p>
    <w:p w:rsidR="00DB3030" w:rsidRDefault="00DB3030" w:rsidP="00DB3030">
      <w:pPr>
        <w:pStyle w:val="af9"/>
        <w:keepNext/>
        <w:rPr>
          <w:rtl/>
          <w:lang w:eastAsia="he-IL"/>
        </w:rPr>
      </w:pPr>
      <w:bookmarkStart w:id="2668" w:name="ET_guest_870978_307"/>
      <w:r w:rsidRPr="00DB3030">
        <w:rPr>
          <w:rStyle w:val="TagStyle"/>
          <w:rtl/>
        </w:rPr>
        <w:t xml:space="preserve"> &lt;&lt; אורח &gt;&gt; </w:t>
      </w:r>
      <w:r>
        <w:rPr>
          <w:rtl/>
          <w:lang w:eastAsia="he-IL"/>
        </w:rPr>
        <w:t>נעם דן:</w:t>
      </w:r>
      <w:r w:rsidRPr="00DB3030">
        <w:rPr>
          <w:rStyle w:val="TagStyle"/>
          <w:rtl/>
        </w:rPr>
        <w:t xml:space="preserve"> &lt;&lt; אורח &gt;&gt;</w:t>
      </w:r>
      <w:r w:rsidR="00BB25E0">
        <w:rPr>
          <w:rtl/>
          <w:lang w:eastAsia="he-IL"/>
        </w:rPr>
        <w:t xml:space="preserve"> </w:t>
      </w:r>
      <w:r>
        <w:rPr>
          <w:rtl/>
          <w:lang w:eastAsia="he-IL"/>
        </w:rPr>
        <w:t xml:space="preserve"> </w:t>
      </w:r>
      <w:bookmarkEnd w:id="2668"/>
    </w:p>
    <w:p w:rsidR="00DB3030" w:rsidRDefault="00DB3030" w:rsidP="00DB3030">
      <w:pPr>
        <w:pStyle w:val="KeepWithNext"/>
        <w:rPr>
          <w:rtl/>
          <w:lang w:eastAsia="he-IL"/>
        </w:rPr>
      </w:pPr>
    </w:p>
    <w:p w:rsidR="00DB3030" w:rsidRPr="00DB3030" w:rsidRDefault="00DB3030" w:rsidP="00DB3030">
      <w:pPr>
        <w:rPr>
          <w:rtl/>
          <w:lang w:eastAsia="he-IL"/>
        </w:rPr>
      </w:pPr>
      <w:bookmarkStart w:id="2669" w:name="_ETM_Q1_4925686"/>
      <w:bookmarkStart w:id="2670" w:name="_ETM_Q1_4925720"/>
      <w:bookmarkEnd w:id="2669"/>
      <w:bookmarkEnd w:id="2670"/>
      <w:r>
        <w:rPr>
          <w:rFonts w:hint="cs"/>
          <w:rtl/>
          <w:lang w:eastAsia="he-IL"/>
        </w:rPr>
        <w:t xml:space="preserve">סליחה, </w:t>
      </w:r>
      <w:bookmarkStart w:id="2671" w:name="_ETM_Q1_4926473"/>
      <w:bookmarkEnd w:id="2671"/>
      <w:r>
        <w:rPr>
          <w:rFonts w:hint="cs"/>
          <w:rtl/>
          <w:lang w:eastAsia="he-IL"/>
        </w:rPr>
        <w:t>יו"ר הוועדה, פשוט תוך כדי אנחנו מקבלים עדכונים מאנשים שיושבים</w:t>
      </w:r>
      <w:bookmarkStart w:id="2672" w:name="_ETM_Q1_4930273"/>
      <w:bookmarkEnd w:id="2672"/>
      <w:r>
        <w:rPr>
          <w:rFonts w:hint="cs"/>
          <w:rtl/>
          <w:lang w:eastAsia="he-IL"/>
        </w:rPr>
        <w:t xml:space="preserve"> בזום שהם אומרים שהתוספת, אם תשימו לב, היא מחולקת לשתיים, </w:t>
      </w:r>
      <w:bookmarkStart w:id="2673" w:name="_ETM_Q1_4934299"/>
      <w:bookmarkEnd w:id="2673"/>
      <w:r>
        <w:rPr>
          <w:rFonts w:hint="cs"/>
          <w:rtl/>
          <w:lang w:eastAsia="he-IL"/>
        </w:rPr>
        <w:t xml:space="preserve">יש תוספת לדרישה לעמידה בנצילות ויש את החלק השני, </w:t>
      </w:r>
      <w:bookmarkStart w:id="2674" w:name="_ETM_Q1_4937649"/>
      <w:bookmarkEnd w:id="2674"/>
      <w:r>
        <w:rPr>
          <w:rFonts w:hint="cs"/>
          <w:rtl/>
          <w:lang w:eastAsia="he-IL"/>
        </w:rPr>
        <w:t xml:space="preserve">מכשירים הנדרשים לעמוד בדרישות הספק במצב המתנה, שזה בעצם לא </w:t>
      </w:r>
      <w:bookmarkStart w:id="2675" w:name="_ETM_Q1_4944041"/>
      <w:bookmarkEnd w:id="2675"/>
      <w:r>
        <w:rPr>
          <w:rFonts w:hint="cs"/>
          <w:rtl/>
          <w:lang w:eastAsia="he-IL"/>
        </w:rPr>
        <w:t xml:space="preserve">דרישת נצילות. לכן כנראה </w:t>
      </w:r>
      <w:proofErr w:type="spellStart"/>
      <w:r>
        <w:rPr>
          <w:rFonts w:hint="cs"/>
          <w:rtl/>
          <w:lang w:eastAsia="he-IL"/>
        </w:rPr>
        <w:t>הסיפה</w:t>
      </w:r>
      <w:proofErr w:type="spellEnd"/>
      <w:r>
        <w:rPr>
          <w:rFonts w:hint="cs"/>
          <w:rtl/>
          <w:lang w:eastAsia="he-IL"/>
        </w:rPr>
        <w:t xml:space="preserve"> כן רלוונטית. </w:t>
      </w:r>
    </w:p>
    <w:p w:rsidR="00DB3030" w:rsidRDefault="00DB3030" w:rsidP="00DB3030">
      <w:pPr>
        <w:rPr>
          <w:rtl/>
          <w:lang w:eastAsia="he-IL"/>
        </w:rPr>
      </w:pPr>
      <w:bookmarkStart w:id="2676" w:name="_ETM_Q1_4895337"/>
      <w:bookmarkStart w:id="2677" w:name="_ETM_Q1_4895399"/>
      <w:bookmarkStart w:id="2678" w:name="_ETM_Q1_4947685"/>
      <w:bookmarkEnd w:id="2676"/>
      <w:bookmarkEnd w:id="2677"/>
      <w:bookmarkEnd w:id="2678"/>
    </w:p>
    <w:p w:rsidR="00DB3030" w:rsidRDefault="00DB3030" w:rsidP="00DB3030">
      <w:pPr>
        <w:pStyle w:val="a4"/>
        <w:keepNext/>
        <w:rPr>
          <w:rtl/>
        </w:rPr>
      </w:pPr>
      <w:bookmarkStart w:id="2679" w:name="ET_speaker_איתי_עצמון_308"/>
      <w:r w:rsidRPr="00DB3030">
        <w:rPr>
          <w:rStyle w:val="TagStyle"/>
          <w:rtl/>
        </w:rPr>
        <w:t xml:space="preserve"> &lt;&lt; דובר &gt;&gt; </w:t>
      </w:r>
      <w:r>
        <w:rPr>
          <w:rtl/>
        </w:rPr>
        <w:t>איתי עצמון:</w:t>
      </w:r>
      <w:r w:rsidRPr="00DB3030">
        <w:rPr>
          <w:rStyle w:val="TagStyle"/>
          <w:rtl/>
        </w:rPr>
        <w:t xml:space="preserve"> &lt;&lt; דובר &gt;&gt;</w:t>
      </w:r>
      <w:r w:rsidR="00BB25E0">
        <w:rPr>
          <w:rtl/>
        </w:rPr>
        <w:t xml:space="preserve"> </w:t>
      </w:r>
      <w:r>
        <w:rPr>
          <w:rtl/>
        </w:rPr>
        <w:t xml:space="preserve"> </w:t>
      </w:r>
      <w:bookmarkEnd w:id="2679"/>
    </w:p>
    <w:p w:rsidR="00DB3030" w:rsidRDefault="00DB3030" w:rsidP="00DB3030">
      <w:pPr>
        <w:pStyle w:val="KeepWithNext"/>
        <w:rPr>
          <w:rtl/>
          <w:lang w:eastAsia="he-IL"/>
        </w:rPr>
      </w:pPr>
    </w:p>
    <w:p w:rsidR="00DB3030" w:rsidRDefault="00DB3030" w:rsidP="00DB3030">
      <w:pPr>
        <w:rPr>
          <w:rtl/>
          <w:lang w:eastAsia="he-IL"/>
        </w:rPr>
      </w:pPr>
      <w:r>
        <w:rPr>
          <w:rFonts w:hint="cs"/>
          <w:rtl/>
          <w:lang w:eastAsia="he-IL"/>
        </w:rPr>
        <w:t>ל</w:t>
      </w:r>
      <w:bookmarkStart w:id="2680" w:name="_ETM_Q1_4948114"/>
      <w:bookmarkStart w:id="2681" w:name="_ETM_Q1_4948173"/>
      <w:bookmarkEnd w:id="2680"/>
      <w:bookmarkEnd w:id="2681"/>
      <w:r>
        <w:rPr>
          <w:rFonts w:hint="cs"/>
          <w:rtl/>
          <w:lang w:eastAsia="he-IL"/>
        </w:rPr>
        <w:t xml:space="preserve">גבי מיקרוגל אין </w:t>
      </w:r>
      <w:bookmarkStart w:id="2682" w:name="_ETM_Q1_4944863"/>
      <w:bookmarkEnd w:id="2682"/>
      <w:r>
        <w:rPr>
          <w:rFonts w:hint="cs"/>
          <w:rtl/>
          <w:lang w:eastAsia="he-IL"/>
        </w:rPr>
        <w:t xml:space="preserve">דרישת נצילות? </w:t>
      </w:r>
    </w:p>
    <w:p w:rsidR="00DB3030" w:rsidRDefault="00DB3030" w:rsidP="00DB3030">
      <w:pPr>
        <w:rPr>
          <w:rtl/>
          <w:lang w:eastAsia="he-IL"/>
        </w:rPr>
      </w:pPr>
      <w:bookmarkStart w:id="2683" w:name="_ETM_Q1_4949599"/>
      <w:bookmarkStart w:id="2684" w:name="_ETM_Q1_4949670"/>
      <w:bookmarkStart w:id="2685" w:name="_ETM_Q1_4945577"/>
      <w:bookmarkEnd w:id="2683"/>
      <w:bookmarkEnd w:id="2684"/>
      <w:bookmarkEnd w:id="2685"/>
    </w:p>
    <w:p w:rsidR="00DB3030" w:rsidRDefault="00DB3030" w:rsidP="00DB3030">
      <w:pPr>
        <w:pStyle w:val="af9"/>
        <w:keepNext/>
        <w:rPr>
          <w:rtl/>
          <w:lang w:eastAsia="he-IL"/>
        </w:rPr>
      </w:pPr>
      <w:bookmarkStart w:id="2686" w:name="ET_guest_870978_309"/>
      <w:r w:rsidRPr="00DB3030">
        <w:rPr>
          <w:rStyle w:val="TagStyle"/>
          <w:rtl/>
        </w:rPr>
        <w:t xml:space="preserve"> &lt;&lt; אורח &gt;&gt; </w:t>
      </w:r>
      <w:r>
        <w:rPr>
          <w:rtl/>
          <w:lang w:eastAsia="he-IL"/>
        </w:rPr>
        <w:t>נעם דן:</w:t>
      </w:r>
      <w:r w:rsidRPr="00DB3030">
        <w:rPr>
          <w:rStyle w:val="TagStyle"/>
          <w:rtl/>
        </w:rPr>
        <w:t xml:space="preserve"> &lt;&lt; אורח &gt;&gt;</w:t>
      </w:r>
      <w:r w:rsidR="00BB25E0">
        <w:rPr>
          <w:rtl/>
          <w:lang w:eastAsia="he-IL"/>
        </w:rPr>
        <w:t xml:space="preserve"> </w:t>
      </w:r>
      <w:r>
        <w:rPr>
          <w:rtl/>
          <w:lang w:eastAsia="he-IL"/>
        </w:rPr>
        <w:t xml:space="preserve"> </w:t>
      </w:r>
      <w:bookmarkEnd w:id="2686"/>
    </w:p>
    <w:p w:rsidR="00DB3030" w:rsidRDefault="00DB3030" w:rsidP="00DB3030">
      <w:pPr>
        <w:pStyle w:val="KeepWithNext"/>
        <w:rPr>
          <w:rtl/>
          <w:lang w:eastAsia="he-IL"/>
        </w:rPr>
      </w:pPr>
    </w:p>
    <w:p w:rsidR="00DB3030" w:rsidRDefault="00DB3030" w:rsidP="00DB3030">
      <w:pPr>
        <w:rPr>
          <w:rtl/>
          <w:lang w:eastAsia="he-IL"/>
        </w:rPr>
      </w:pPr>
      <w:bookmarkStart w:id="2687" w:name="_ETM_Q1_4945978"/>
      <w:bookmarkStart w:id="2688" w:name="_ETM_Q1_4946006"/>
      <w:bookmarkEnd w:id="2687"/>
      <w:bookmarkEnd w:id="2688"/>
      <w:r>
        <w:rPr>
          <w:rFonts w:hint="cs"/>
          <w:rtl/>
          <w:lang w:eastAsia="he-IL"/>
        </w:rPr>
        <w:t xml:space="preserve">זה לא דרישת נצילות, זה דרישת הספק במצב </w:t>
      </w:r>
      <w:bookmarkStart w:id="2689" w:name="_ETM_Q1_4951609"/>
      <w:bookmarkEnd w:id="2689"/>
      <w:r>
        <w:rPr>
          <w:rFonts w:hint="cs"/>
          <w:rtl/>
          <w:lang w:eastAsia="he-IL"/>
        </w:rPr>
        <w:t>המתנה. זה בדיוק כוון לחלק השני של התוספת.</w:t>
      </w:r>
      <w:r w:rsidR="00BB25E0">
        <w:rPr>
          <w:rFonts w:hint="cs"/>
          <w:rtl/>
          <w:lang w:eastAsia="he-IL"/>
        </w:rPr>
        <w:t xml:space="preserve"> </w:t>
      </w:r>
    </w:p>
    <w:p w:rsidR="00DB3030" w:rsidRDefault="00DB3030" w:rsidP="00DB3030">
      <w:pPr>
        <w:rPr>
          <w:rtl/>
          <w:lang w:eastAsia="he-IL"/>
        </w:rPr>
      </w:pPr>
      <w:bookmarkStart w:id="2690" w:name="_ETM_Q1_4955344"/>
      <w:bookmarkStart w:id="2691" w:name="_ETM_Q1_4955411"/>
      <w:bookmarkStart w:id="2692" w:name="_ETM_Q1_4956297"/>
      <w:bookmarkEnd w:id="2690"/>
      <w:bookmarkEnd w:id="2691"/>
      <w:bookmarkEnd w:id="2692"/>
    </w:p>
    <w:p w:rsidR="00DB3030" w:rsidRDefault="00DB3030" w:rsidP="00DB3030">
      <w:pPr>
        <w:pStyle w:val="a4"/>
        <w:keepNext/>
        <w:rPr>
          <w:rtl/>
        </w:rPr>
      </w:pPr>
      <w:bookmarkStart w:id="2693" w:name="ET_speaker_איתי_עצמון_310"/>
      <w:r w:rsidRPr="00DB3030">
        <w:rPr>
          <w:rStyle w:val="TagStyle"/>
          <w:rtl/>
        </w:rPr>
        <w:t xml:space="preserve"> &lt;&lt; דובר &gt;&gt; </w:t>
      </w:r>
      <w:r>
        <w:rPr>
          <w:rtl/>
        </w:rPr>
        <w:t>איתי עצמון:</w:t>
      </w:r>
      <w:r w:rsidRPr="00DB3030">
        <w:rPr>
          <w:rStyle w:val="TagStyle"/>
          <w:rtl/>
        </w:rPr>
        <w:t xml:space="preserve"> &lt;&lt; דובר &gt;&gt;</w:t>
      </w:r>
      <w:r w:rsidR="00BB25E0">
        <w:rPr>
          <w:rtl/>
        </w:rPr>
        <w:t xml:space="preserve"> </w:t>
      </w:r>
      <w:r>
        <w:rPr>
          <w:rtl/>
        </w:rPr>
        <w:t xml:space="preserve"> </w:t>
      </w:r>
      <w:bookmarkEnd w:id="2693"/>
    </w:p>
    <w:p w:rsidR="00DB3030" w:rsidRDefault="00DB3030" w:rsidP="00DB3030">
      <w:pPr>
        <w:pStyle w:val="KeepWithNext"/>
        <w:rPr>
          <w:rtl/>
          <w:lang w:eastAsia="he-IL"/>
        </w:rPr>
      </w:pPr>
    </w:p>
    <w:p w:rsidR="00DB3030" w:rsidRDefault="00DB3030" w:rsidP="00DB3030">
      <w:pPr>
        <w:rPr>
          <w:rtl/>
          <w:lang w:eastAsia="he-IL"/>
        </w:rPr>
      </w:pPr>
      <w:bookmarkStart w:id="2694" w:name="_ETM_Q1_4956692"/>
      <w:bookmarkStart w:id="2695" w:name="_ETM_Q1_4956730"/>
      <w:bookmarkEnd w:id="2694"/>
      <w:bookmarkEnd w:id="2695"/>
      <w:r>
        <w:rPr>
          <w:rFonts w:hint="cs"/>
          <w:rtl/>
          <w:lang w:eastAsia="he-IL"/>
        </w:rPr>
        <w:t xml:space="preserve">איך זה משתלב בהוראות של החוק? זה מה שלא </w:t>
      </w:r>
      <w:bookmarkStart w:id="2696" w:name="_ETM_Q1_4958239"/>
      <w:bookmarkEnd w:id="2696"/>
      <w:r>
        <w:rPr>
          <w:rFonts w:hint="cs"/>
          <w:rtl/>
          <w:lang w:eastAsia="he-IL"/>
        </w:rPr>
        <w:t>כל כך ברור לי.</w:t>
      </w:r>
    </w:p>
    <w:p w:rsidR="00DB3030" w:rsidRDefault="00DB3030" w:rsidP="00DB3030">
      <w:pPr>
        <w:rPr>
          <w:rtl/>
          <w:lang w:eastAsia="he-IL"/>
        </w:rPr>
      </w:pPr>
      <w:bookmarkStart w:id="2697" w:name="_ETM_Q1_4960897"/>
      <w:bookmarkStart w:id="2698" w:name="_ETM_Q1_4960956"/>
      <w:bookmarkEnd w:id="2697"/>
      <w:bookmarkEnd w:id="2698"/>
    </w:p>
    <w:p w:rsidR="00DB3030" w:rsidRDefault="00DB3030" w:rsidP="00DB3030">
      <w:pPr>
        <w:pStyle w:val="a4"/>
        <w:keepNext/>
        <w:rPr>
          <w:rtl/>
        </w:rPr>
      </w:pPr>
      <w:bookmarkStart w:id="2699" w:name="ET_speaker_ורד_קירוזילברמן_311"/>
      <w:r w:rsidRPr="00DB3030">
        <w:rPr>
          <w:rStyle w:val="TagStyle"/>
          <w:rtl/>
        </w:rPr>
        <w:t xml:space="preserve"> &lt;&lt; דובר &gt;&gt; </w:t>
      </w:r>
      <w:r>
        <w:rPr>
          <w:rtl/>
        </w:rPr>
        <w:t>ורד קירו-זילברמן:</w:t>
      </w:r>
      <w:r w:rsidRPr="00DB3030">
        <w:rPr>
          <w:rStyle w:val="TagStyle"/>
          <w:rtl/>
        </w:rPr>
        <w:t xml:space="preserve"> &lt;&lt; דובר &gt;&gt;</w:t>
      </w:r>
      <w:r w:rsidR="00BB25E0">
        <w:rPr>
          <w:rtl/>
        </w:rPr>
        <w:t xml:space="preserve"> </w:t>
      </w:r>
      <w:r>
        <w:rPr>
          <w:rtl/>
        </w:rPr>
        <w:t xml:space="preserve"> </w:t>
      </w:r>
      <w:bookmarkEnd w:id="2699"/>
    </w:p>
    <w:p w:rsidR="00DB3030" w:rsidRDefault="00DB3030" w:rsidP="00DB3030">
      <w:pPr>
        <w:pStyle w:val="KeepWithNext"/>
        <w:rPr>
          <w:rtl/>
          <w:lang w:eastAsia="he-IL"/>
        </w:rPr>
      </w:pPr>
    </w:p>
    <w:p w:rsidR="00DB3030" w:rsidRDefault="00BD76BC" w:rsidP="00DB3030">
      <w:pPr>
        <w:rPr>
          <w:rtl/>
          <w:lang w:eastAsia="he-IL"/>
        </w:rPr>
      </w:pPr>
      <w:bookmarkStart w:id="2700" w:name="_ETM_Q1_4960600"/>
      <w:bookmarkStart w:id="2701" w:name="_ETM_Q1_4960633"/>
      <w:bookmarkEnd w:id="2700"/>
      <w:bookmarkEnd w:id="2701"/>
      <w:r>
        <w:rPr>
          <w:rFonts w:hint="cs"/>
          <w:rtl/>
          <w:lang w:eastAsia="he-IL"/>
        </w:rPr>
        <w:t xml:space="preserve">כי הגדרת החוק היא נצילות אנרגטית. </w:t>
      </w:r>
    </w:p>
    <w:p w:rsidR="00BD76BC" w:rsidRDefault="00BD76BC" w:rsidP="00DB3030">
      <w:pPr>
        <w:rPr>
          <w:rtl/>
          <w:lang w:eastAsia="he-IL"/>
        </w:rPr>
      </w:pPr>
      <w:bookmarkStart w:id="2702" w:name="_ETM_Q1_4963172"/>
      <w:bookmarkStart w:id="2703" w:name="_ETM_Q1_4963243"/>
      <w:bookmarkStart w:id="2704" w:name="_ETM_Q1_4962950"/>
      <w:bookmarkEnd w:id="2702"/>
      <w:bookmarkEnd w:id="2703"/>
      <w:bookmarkEnd w:id="2704"/>
    </w:p>
    <w:p w:rsidR="00BD76BC" w:rsidRDefault="00BD76BC" w:rsidP="00BD76BC">
      <w:pPr>
        <w:pStyle w:val="af9"/>
        <w:keepNext/>
        <w:rPr>
          <w:rtl/>
          <w:lang w:eastAsia="he-IL"/>
        </w:rPr>
      </w:pPr>
      <w:bookmarkStart w:id="2705" w:name="ET_guest_870978_312"/>
      <w:r w:rsidRPr="00BD76BC">
        <w:rPr>
          <w:rStyle w:val="TagStyle"/>
          <w:rtl/>
        </w:rPr>
        <w:t xml:space="preserve"> &lt;&lt; אורח &gt;&gt; </w:t>
      </w:r>
      <w:r>
        <w:rPr>
          <w:rtl/>
          <w:lang w:eastAsia="he-IL"/>
        </w:rPr>
        <w:t>נעם דן:</w:t>
      </w:r>
      <w:r w:rsidRPr="00BD76BC">
        <w:rPr>
          <w:rStyle w:val="TagStyle"/>
          <w:rtl/>
        </w:rPr>
        <w:t xml:space="preserve"> &lt;&lt; אורח &gt;&gt;</w:t>
      </w:r>
      <w:r w:rsidR="00BB25E0">
        <w:rPr>
          <w:rtl/>
          <w:lang w:eastAsia="he-IL"/>
        </w:rPr>
        <w:t xml:space="preserve"> </w:t>
      </w:r>
      <w:r>
        <w:rPr>
          <w:rtl/>
          <w:lang w:eastAsia="he-IL"/>
        </w:rPr>
        <w:t xml:space="preserve"> </w:t>
      </w:r>
      <w:bookmarkEnd w:id="2705"/>
    </w:p>
    <w:p w:rsidR="00BD76BC" w:rsidRDefault="00BD76BC" w:rsidP="00BD76BC">
      <w:pPr>
        <w:pStyle w:val="KeepWithNext"/>
        <w:rPr>
          <w:rtl/>
          <w:lang w:eastAsia="he-IL"/>
        </w:rPr>
      </w:pPr>
    </w:p>
    <w:p w:rsidR="00BD76BC" w:rsidRDefault="00BD76BC" w:rsidP="00BD76BC">
      <w:pPr>
        <w:rPr>
          <w:rtl/>
          <w:lang w:eastAsia="he-IL"/>
        </w:rPr>
      </w:pPr>
      <w:bookmarkStart w:id="2706" w:name="_ETM_Q1_4963308"/>
      <w:bookmarkStart w:id="2707" w:name="_ETM_Q1_4963339"/>
      <w:bookmarkEnd w:id="2706"/>
      <w:bookmarkEnd w:id="2707"/>
      <w:r>
        <w:rPr>
          <w:rFonts w:hint="cs"/>
          <w:rtl/>
          <w:lang w:eastAsia="he-IL"/>
        </w:rPr>
        <w:t xml:space="preserve">אבל </w:t>
      </w:r>
      <w:bookmarkStart w:id="2708" w:name="_ETM_Q1_4963727"/>
      <w:bookmarkEnd w:id="2708"/>
      <w:r>
        <w:rPr>
          <w:rFonts w:hint="cs"/>
          <w:rtl/>
          <w:lang w:eastAsia="he-IL"/>
        </w:rPr>
        <w:t>בתוספת ה-</w:t>
      </w:r>
      <w:r w:rsidRPr="00BD76BC">
        <w:rPr>
          <w:lang w:eastAsia="he-IL"/>
        </w:rPr>
        <w:t>declaration of conformity</w:t>
      </w:r>
      <w:r>
        <w:rPr>
          <w:rFonts w:hint="cs"/>
          <w:rtl/>
          <w:lang w:eastAsia="he-IL"/>
        </w:rPr>
        <w:t xml:space="preserve"> יש את העמידה בתקנים ובדירקטיבה שאם נדרשת </w:t>
      </w:r>
      <w:bookmarkStart w:id="2709" w:name="_ETM_Q1_4966294"/>
      <w:bookmarkEnd w:id="2709"/>
      <w:r>
        <w:rPr>
          <w:rFonts w:hint="cs"/>
          <w:rtl/>
          <w:lang w:eastAsia="he-IL"/>
        </w:rPr>
        <w:t xml:space="preserve">הנצילות אז זה ידבר על הנצילות, וככל שנדרשת דרישת ההספק </w:t>
      </w:r>
      <w:bookmarkStart w:id="2710" w:name="_ETM_Q1_4976133"/>
      <w:bookmarkEnd w:id="2710"/>
      <w:r>
        <w:rPr>
          <w:rFonts w:hint="cs"/>
          <w:rtl/>
          <w:lang w:eastAsia="he-IL"/>
        </w:rPr>
        <w:t>במצב המתנה - - -</w:t>
      </w:r>
    </w:p>
    <w:p w:rsidR="00BD76BC" w:rsidRDefault="00BD76BC" w:rsidP="00BD76BC">
      <w:pPr>
        <w:rPr>
          <w:rtl/>
          <w:lang w:eastAsia="he-IL"/>
        </w:rPr>
      </w:pPr>
      <w:bookmarkStart w:id="2711" w:name="_ETM_Q1_4973801"/>
      <w:bookmarkStart w:id="2712" w:name="_ETM_Q1_4973874"/>
      <w:bookmarkStart w:id="2713" w:name="_ETM_Q1_4975040"/>
      <w:bookmarkEnd w:id="2711"/>
      <w:bookmarkEnd w:id="2712"/>
      <w:bookmarkEnd w:id="2713"/>
    </w:p>
    <w:p w:rsidR="00BD76BC" w:rsidRDefault="00BD76BC" w:rsidP="00BD76BC">
      <w:pPr>
        <w:pStyle w:val="a4"/>
        <w:keepNext/>
        <w:rPr>
          <w:rtl/>
        </w:rPr>
      </w:pPr>
      <w:bookmarkStart w:id="2714" w:name="ET_speaker_איתי_עצמון_313"/>
      <w:r w:rsidRPr="00BD76BC">
        <w:rPr>
          <w:rStyle w:val="TagStyle"/>
          <w:rtl/>
        </w:rPr>
        <w:t xml:space="preserve"> &lt;&lt; דובר &gt;&gt; </w:t>
      </w:r>
      <w:r>
        <w:rPr>
          <w:rtl/>
        </w:rPr>
        <w:t>איתי עצמון:</w:t>
      </w:r>
      <w:r w:rsidRPr="00BD76BC">
        <w:rPr>
          <w:rStyle w:val="TagStyle"/>
          <w:rtl/>
        </w:rPr>
        <w:t xml:space="preserve"> &lt;&lt; דובר &gt;&gt;</w:t>
      </w:r>
      <w:r w:rsidR="00BB25E0">
        <w:rPr>
          <w:rtl/>
        </w:rPr>
        <w:t xml:space="preserve"> </w:t>
      </w:r>
      <w:r>
        <w:rPr>
          <w:rtl/>
        </w:rPr>
        <w:t xml:space="preserve"> </w:t>
      </w:r>
      <w:bookmarkEnd w:id="2714"/>
    </w:p>
    <w:p w:rsidR="00BD76BC" w:rsidRDefault="00BD76BC" w:rsidP="00BD76BC">
      <w:pPr>
        <w:pStyle w:val="KeepWithNext"/>
        <w:rPr>
          <w:rtl/>
          <w:lang w:eastAsia="he-IL"/>
        </w:rPr>
      </w:pPr>
    </w:p>
    <w:p w:rsidR="00BD76BC" w:rsidRDefault="00BD76BC" w:rsidP="00BD76BC">
      <w:pPr>
        <w:rPr>
          <w:rtl/>
          <w:lang w:eastAsia="he-IL"/>
        </w:rPr>
      </w:pPr>
      <w:bookmarkStart w:id="2715" w:name="_ETM_Q1_4975452"/>
      <w:bookmarkStart w:id="2716" w:name="_ETM_Q1_4975491"/>
      <w:bookmarkEnd w:id="2715"/>
      <w:bookmarkEnd w:id="2716"/>
      <w:r>
        <w:rPr>
          <w:rFonts w:hint="cs"/>
          <w:rtl/>
          <w:lang w:eastAsia="he-IL"/>
        </w:rPr>
        <w:t xml:space="preserve">אבל כל החוק מדבר על הנצילות. </w:t>
      </w:r>
    </w:p>
    <w:p w:rsidR="00BD76BC" w:rsidRDefault="00BD76BC" w:rsidP="007A570E">
      <w:pPr>
        <w:rPr>
          <w:rtl/>
          <w:lang w:eastAsia="he-IL"/>
        </w:rPr>
      </w:pPr>
      <w:bookmarkStart w:id="2717" w:name="_ETM_Q1_4973443"/>
      <w:bookmarkStart w:id="2718" w:name="_ETM_Q1_4973504"/>
      <w:bookmarkStart w:id="2719" w:name="_ETM_Q1_4975200"/>
      <w:bookmarkStart w:id="2720" w:name="_ETM_Q1_4791815"/>
      <w:bookmarkStart w:id="2721" w:name="_ETM_Q1_4791846"/>
      <w:bookmarkStart w:id="2722" w:name="_ETM_Q1_4976290"/>
      <w:bookmarkEnd w:id="2717"/>
      <w:bookmarkEnd w:id="2718"/>
      <w:bookmarkEnd w:id="2719"/>
      <w:bookmarkEnd w:id="2720"/>
      <w:bookmarkEnd w:id="2721"/>
      <w:bookmarkEnd w:id="2722"/>
    </w:p>
    <w:p w:rsidR="0068650A" w:rsidRDefault="0068650A" w:rsidP="0068650A">
      <w:pPr>
        <w:pStyle w:val="af6"/>
        <w:keepNext/>
        <w:rPr>
          <w:rtl/>
        </w:rPr>
      </w:pPr>
      <w:r w:rsidRPr="0068650A">
        <w:rPr>
          <w:rStyle w:val="TagStyle"/>
          <w:rtl/>
        </w:rPr>
        <w:t xml:space="preserve">&lt;&lt; יור &gt;&gt; </w:t>
      </w:r>
      <w:r>
        <w:rPr>
          <w:rtl/>
        </w:rPr>
        <w:t>היו"ר לימור מגן תלם:</w:t>
      </w:r>
      <w:r w:rsidRPr="0068650A">
        <w:rPr>
          <w:rStyle w:val="TagStyle"/>
          <w:rtl/>
        </w:rPr>
        <w:t xml:space="preserve"> &lt;&lt; יור &gt;&gt;</w:t>
      </w:r>
      <w:r w:rsidR="00BB25E0">
        <w:rPr>
          <w:rtl/>
        </w:rPr>
        <w:t xml:space="preserve"> </w:t>
      </w:r>
      <w:r>
        <w:rPr>
          <w:rtl/>
        </w:rPr>
        <w:t xml:space="preserve"> </w:t>
      </w:r>
    </w:p>
    <w:p w:rsidR="00BD76BC" w:rsidRDefault="00BD76BC" w:rsidP="00BD76BC">
      <w:pPr>
        <w:pStyle w:val="KeepWithNext"/>
        <w:rPr>
          <w:rtl/>
          <w:lang w:eastAsia="he-IL"/>
        </w:rPr>
      </w:pPr>
    </w:p>
    <w:p w:rsidR="00BD76BC" w:rsidRDefault="00BD76BC" w:rsidP="00BD76BC">
      <w:pPr>
        <w:rPr>
          <w:rtl/>
          <w:lang w:eastAsia="he-IL"/>
        </w:rPr>
      </w:pPr>
      <w:r>
        <w:rPr>
          <w:rFonts w:hint="cs"/>
          <w:rtl/>
          <w:lang w:eastAsia="he-IL"/>
        </w:rPr>
        <w:t>י</w:t>
      </w:r>
      <w:bookmarkStart w:id="2723" w:name="_ETM_Q1_4976843"/>
      <w:bookmarkEnd w:id="2723"/>
      <w:r>
        <w:rPr>
          <w:rFonts w:hint="cs"/>
          <w:rtl/>
          <w:lang w:eastAsia="he-IL"/>
        </w:rPr>
        <w:t>ש</w:t>
      </w:r>
      <w:bookmarkStart w:id="2724" w:name="_ETM_Q1_4976907"/>
      <w:bookmarkEnd w:id="2724"/>
      <w:r>
        <w:rPr>
          <w:rFonts w:hint="cs"/>
          <w:rtl/>
          <w:lang w:eastAsia="he-IL"/>
        </w:rPr>
        <w:t xml:space="preserve"> פה איזה אי סדר. </w:t>
      </w:r>
    </w:p>
    <w:p w:rsidR="00BD76BC" w:rsidRDefault="00BD76BC" w:rsidP="00BD76BC">
      <w:pPr>
        <w:rPr>
          <w:rtl/>
          <w:lang w:eastAsia="he-IL"/>
        </w:rPr>
      </w:pPr>
      <w:bookmarkStart w:id="2725" w:name="_ETM_Q1_4979090"/>
      <w:bookmarkStart w:id="2726" w:name="_ETM_Q1_4979151"/>
      <w:bookmarkEnd w:id="2725"/>
      <w:bookmarkEnd w:id="2726"/>
    </w:p>
    <w:p w:rsidR="00BD76BC" w:rsidRDefault="00BD76BC" w:rsidP="00BD76BC">
      <w:pPr>
        <w:pStyle w:val="af9"/>
        <w:keepNext/>
        <w:rPr>
          <w:rtl/>
          <w:lang w:eastAsia="he-IL"/>
        </w:rPr>
      </w:pPr>
      <w:bookmarkStart w:id="2727" w:name="ET_guest_870978_316"/>
      <w:r w:rsidRPr="00BD76BC">
        <w:rPr>
          <w:rStyle w:val="TagStyle"/>
          <w:rtl/>
        </w:rPr>
        <w:t xml:space="preserve"> &lt;&lt; אורח &gt;&gt; </w:t>
      </w:r>
      <w:r>
        <w:rPr>
          <w:rtl/>
          <w:lang w:eastAsia="he-IL"/>
        </w:rPr>
        <w:t>נעם דן:</w:t>
      </w:r>
      <w:r w:rsidRPr="00BD76BC">
        <w:rPr>
          <w:rStyle w:val="TagStyle"/>
          <w:rtl/>
        </w:rPr>
        <w:t xml:space="preserve"> &lt;&lt; אורח &gt;&gt;</w:t>
      </w:r>
      <w:r w:rsidR="00BB25E0">
        <w:rPr>
          <w:rtl/>
          <w:lang w:eastAsia="he-IL"/>
        </w:rPr>
        <w:t xml:space="preserve"> </w:t>
      </w:r>
      <w:r>
        <w:rPr>
          <w:rtl/>
          <w:lang w:eastAsia="he-IL"/>
        </w:rPr>
        <w:t xml:space="preserve"> </w:t>
      </w:r>
      <w:bookmarkEnd w:id="2727"/>
    </w:p>
    <w:p w:rsidR="00BD76BC" w:rsidRDefault="00BD76BC" w:rsidP="00BD76BC">
      <w:pPr>
        <w:pStyle w:val="KeepWithNext"/>
        <w:rPr>
          <w:rtl/>
          <w:lang w:eastAsia="he-IL"/>
        </w:rPr>
      </w:pPr>
    </w:p>
    <w:p w:rsidR="00BD76BC" w:rsidRDefault="00BD76BC" w:rsidP="00BD76BC">
      <w:pPr>
        <w:rPr>
          <w:rtl/>
          <w:lang w:eastAsia="he-IL"/>
        </w:rPr>
      </w:pPr>
      <w:bookmarkStart w:id="2728" w:name="_ETM_Q1_4976374"/>
      <w:bookmarkStart w:id="2729" w:name="_ETM_Q1_4976408"/>
      <w:bookmarkEnd w:id="2728"/>
      <w:bookmarkEnd w:id="2729"/>
      <w:proofErr w:type="spellStart"/>
      <w:r>
        <w:rPr>
          <w:rFonts w:hint="cs"/>
          <w:rtl/>
          <w:lang w:eastAsia="he-IL"/>
        </w:rPr>
        <w:t>אוקיי</w:t>
      </w:r>
      <w:proofErr w:type="spellEnd"/>
      <w:r>
        <w:rPr>
          <w:rFonts w:hint="cs"/>
          <w:rtl/>
          <w:lang w:eastAsia="he-IL"/>
        </w:rPr>
        <w:t xml:space="preserve">, אבל אנחנו </w:t>
      </w:r>
      <w:bookmarkStart w:id="2730" w:name="_ETM_Q1_4979029"/>
      <w:bookmarkEnd w:id="2730"/>
      <w:r>
        <w:rPr>
          <w:rFonts w:hint="cs"/>
          <w:rtl/>
          <w:lang w:eastAsia="he-IL"/>
        </w:rPr>
        <w:t xml:space="preserve">נחזיר תשובה חד משמעית. </w:t>
      </w:r>
    </w:p>
    <w:p w:rsidR="00DC4624" w:rsidRDefault="00DC4624" w:rsidP="00BD76BC">
      <w:pPr>
        <w:rPr>
          <w:rtl/>
          <w:lang w:eastAsia="he-IL"/>
        </w:rPr>
      </w:pPr>
      <w:bookmarkStart w:id="2731" w:name="_ETM_Q1_4981604"/>
      <w:bookmarkStart w:id="2732" w:name="_ETM_Q1_4981665"/>
      <w:bookmarkStart w:id="2733" w:name="_ETM_Q1_4986621"/>
      <w:bookmarkEnd w:id="2731"/>
      <w:bookmarkEnd w:id="2732"/>
      <w:bookmarkEnd w:id="2733"/>
    </w:p>
    <w:p w:rsidR="00DC4624" w:rsidRDefault="00DC4624" w:rsidP="00DC4624">
      <w:pPr>
        <w:pStyle w:val="af9"/>
        <w:keepNext/>
        <w:rPr>
          <w:rtl/>
          <w:lang w:eastAsia="he-IL"/>
        </w:rPr>
      </w:pPr>
      <w:bookmarkStart w:id="2734" w:name="ET_guest_יחזקאל_ליפשיץ_317"/>
      <w:r w:rsidRPr="00DC4624">
        <w:rPr>
          <w:rStyle w:val="TagStyle"/>
          <w:rtl/>
        </w:rPr>
        <w:t xml:space="preserve"> &lt;&lt; אורח &gt;&gt; </w:t>
      </w:r>
      <w:r>
        <w:rPr>
          <w:rtl/>
          <w:lang w:eastAsia="he-IL"/>
        </w:rPr>
        <w:t>יחזקאל ליפשיץ:</w:t>
      </w:r>
      <w:r w:rsidRPr="00DC4624">
        <w:rPr>
          <w:rStyle w:val="TagStyle"/>
          <w:rtl/>
        </w:rPr>
        <w:t xml:space="preserve"> &lt;&lt; אורח &gt;&gt;</w:t>
      </w:r>
      <w:r w:rsidR="00BB25E0">
        <w:rPr>
          <w:rtl/>
          <w:lang w:eastAsia="he-IL"/>
        </w:rPr>
        <w:t xml:space="preserve"> </w:t>
      </w:r>
      <w:r>
        <w:rPr>
          <w:rtl/>
          <w:lang w:eastAsia="he-IL"/>
        </w:rPr>
        <w:t xml:space="preserve"> </w:t>
      </w:r>
      <w:bookmarkEnd w:id="2734"/>
    </w:p>
    <w:p w:rsidR="00DC4624" w:rsidRDefault="00DC4624" w:rsidP="00DC4624">
      <w:pPr>
        <w:pStyle w:val="KeepWithNext"/>
        <w:rPr>
          <w:rtl/>
          <w:lang w:eastAsia="he-IL"/>
        </w:rPr>
      </w:pPr>
    </w:p>
    <w:p w:rsidR="00DC4624" w:rsidRDefault="00DC4624" w:rsidP="00DC4624">
      <w:pPr>
        <w:rPr>
          <w:rtl/>
          <w:lang w:eastAsia="he-IL"/>
        </w:rPr>
      </w:pPr>
      <w:bookmarkStart w:id="2735" w:name="_ETM_Q1_4986988"/>
      <w:bookmarkStart w:id="2736" w:name="_ETM_Q1_4987023"/>
      <w:bookmarkEnd w:id="2735"/>
      <w:bookmarkEnd w:id="2736"/>
      <w:r>
        <w:rPr>
          <w:rFonts w:hint="cs"/>
          <w:rtl/>
          <w:lang w:eastAsia="he-IL"/>
        </w:rPr>
        <w:t xml:space="preserve">אנחנו נעביר את הרשימה, ברשותך, </w:t>
      </w:r>
      <w:bookmarkStart w:id="2737" w:name="_ETM_Q1_4988178"/>
      <w:bookmarkEnd w:id="2737"/>
      <w:r>
        <w:rPr>
          <w:rFonts w:hint="cs"/>
          <w:rtl/>
          <w:lang w:eastAsia="he-IL"/>
        </w:rPr>
        <w:t xml:space="preserve">היושבת ראש. </w:t>
      </w:r>
    </w:p>
    <w:p w:rsidR="00DC4624" w:rsidRDefault="00DC4624" w:rsidP="00DC4624">
      <w:pPr>
        <w:rPr>
          <w:rtl/>
          <w:lang w:eastAsia="he-IL"/>
        </w:rPr>
      </w:pPr>
      <w:bookmarkStart w:id="2738" w:name="_ETM_Q1_4989498"/>
      <w:bookmarkStart w:id="2739" w:name="_ETM_Q1_4989559"/>
      <w:bookmarkStart w:id="2740" w:name="_ETM_Q1_4990179"/>
      <w:bookmarkEnd w:id="2738"/>
      <w:bookmarkEnd w:id="2739"/>
      <w:bookmarkEnd w:id="2740"/>
    </w:p>
    <w:p w:rsidR="0068650A" w:rsidRDefault="0068650A" w:rsidP="0068650A">
      <w:pPr>
        <w:pStyle w:val="af6"/>
        <w:keepNext/>
        <w:rPr>
          <w:rtl/>
        </w:rPr>
      </w:pPr>
      <w:r w:rsidRPr="0068650A">
        <w:rPr>
          <w:rStyle w:val="TagStyle"/>
          <w:rtl/>
        </w:rPr>
        <w:t xml:space="preserve">&lt;&lt; יור &gt;&gt; </w:t>
      </w:r>
      <w:r>
        <w:rPr>
          <w:rtl/>
        </w:rPr>
        <w:t>היו"ר לימור מגן תלם:</w:t>
      </w:r>
      <w:r w:rsidRPr="0068650A">
        <w:rPr>
          <w:rStyle w:val="TagStyle"/>
          <w:rtl/>
        </w:rPr>
        <w:t xml:space="preserve"> &lt;&lt; יור &gt;&gt;</w:t>
      </w:r>
      <w:r w:rsidR="00BB25E0">
        <w:rPr>
          <w:rtl/>
        </w:rPr>
        <w:t xml:space="preserve"> </w:t>
      </w:r>
      <w:r>
        <w:rPr>
          <w:rtl/>
        </w:rPr>
        <w:t xml:space="preserve"> </w:t>
      </w:r>
    </w:p>
    <w:p w:rsidR="00DC4624" w:rsidRDefault="00DC4624" w:rsidP="00DC4624">
      <w:pPr>
        <w:pStyle w:val="KeepWithNext"/>
        <w:rPr>
          <w:rtl/>
          <w:lang w:eastAsia="he-IL"/>
        </w:rPr>
      </w:pPr>
    </w:p>
    <w:p w:rsidR="00DC4624" w:rsidRDefault="00DC4624" w:rsidP="00DC4624">
      <w:pPr>
        <w:rPr>
          <w:rtl/>
          <w:lang w:eastAsia="he-IL"/>
        </w:rPr>
      </w:pPr>
      <w:bookmarkStart w:id="2741" w:name="_ETM_Q1_4990632"/>
      <w:bookmarkStart w:id="2742" w:name="_ETM_Q1_4990672"/>
      <w:bookmarkEnd w:id="2741"/>
      <w:bookmarkEnd w:id="2742"/>
      <w:r>
        <w:rPr>
          <w:rFonts w:hint="cs"/>
          <w:rtl/>
          <w:lang w:eastAsia="he-IL"/>
        </w:rPr>
        <w:t xml:space="preserve">כן, תעבירו את הרשימה ותנהלו איזה שהוא דיאלוג </w:t>
      </w:r>
      <w:bookmarkStart w:id="2743" w:name="_ETM_Q1_4993041"/>
      <w:bookmarkEnd w:id="2743"/>
      <w:r>
        <w:rPr>
          <w:rFonts w:hint="cs"/>
          <w:rtl/>
          <w:lang w:eastAsia="he-IL"/>
        </w:rPr>
        <w:t xml:space="preserve">היום עם איתי, בבקשה, כדי לעשות הבהרה, לפחות ברמה של </w:t>
      </w:r>
      <w:bookmarkStart w:id="2744" w:name="_ETM_Q1_4998440"/>
      <w:bookmarkEnd w:id="2744"/>
      <w:r>
        <w:rPr>
          <w:rFonts w:hint="cs"/>
          <w:rtl/>
          <w:lang w:eastAsia="he-IL"/>
        </w:rPr>
        <w:t xml:space="preserve">הדיוק של המונחים. יכול להיות שתוספת של כמה מילים במלל </w:t>
      </w:r>
      <w:bookmarkStart w:id="2745" w:name="_ETM_Q1_4999116"/>
      <w:bookmarkEnd w:id="2745"/>
      <w:r>
        <w:rPr>
          <w:rFonts w:hint="cs"/>
          <w:rtl/>
          <w:lang w:eastAsia="he-IL"/>
        </w:rPr>
        <w:t>תעשה את הסדר הזה.</w:t>
      </w:r>
    </w:p>
    <w:p w:rsidR="00DC4624" w:rsidRDefault="00DC4624" w:rsidP="00DC4624">
      <w:pPr>
        <w:rPr>
          <w:rtl/>
          <w:lang w:eastAsia="he-IL"/>
        </w:rPr>
      </w:pPr>
      <w:bookmarkStart w:id="2746" w:name="_ETM_Q1_4999080"/>
      <w:bookmarkStart w:id="2747" w:name="_ETM_Q1_4999149"/>
      <w:bookmarkEnd w:id="2746"/>
      <w:bookmarkEnd w:id="2747"/>
    </w:p>
    <w:p w:rsidR="00DC4624" w:rsidRDefault="00DC4624" w:rsidP="00DC4624">
      <w:pPr>
        <w:pStyle w:val="a4"/>
        <w:keepNext/>
        <w:rPr>
          <w:rtl/>
        </w:rPr>
      </w:pPr>
      <w:bookmarkStart w:id="2748" w:name="ET_speaker_איתי_עצמון_319"/>
      <w:r w:rsidRPr="00DC4624">
        <w:rPr>
          <w:rStyle w:val="TagStyle"/>
          <w:rtl/>
        </w:rPr>
        <w:t xml:space="preserve"> &lt;&lt; דובר &gt;&gt; </w:t>
      </w:r>
      <w:r>
        <w:rPr>
          <w:rtl/>
        </w:rPr>
        <w:t>איתי עצמון:</w:t>
      </w:r>
      <w:r w:rsidRPr="00DC4624">
        <w:rPr>
          <w:rStyle w:val="TagStyle"/>
          <w:rtl/>
        </w:rPr>
        <w:t xml:space="preserve"> &lt;&lt; דובר &gt;&gt;</w:t>
      </w:r>
      <w:r w:rsidR="00BB25E0">
        <w:rPr>
          <w:rtl/>
        </w:rPr>
        <w:t xml:space="preserve"> </w:t>
      </w:r>
      <w:r>
        <w:rPr>
          <w:rtl/>
        </w:rPr>
        <w:t xml:space="preserve"> </w:t>
      </w:r>
      <w:bookmarkEnd w:id="2748"/>
    </w:p>
    <w:p w:rsidR="00DC4624" w:rsidRDefault="00DC4624" w:rsidP="00DC4624">
      <w:pPr>
        <w:pStyle w:val="KeepWithNext"/>
        <w:rPr>
          <w:rtl/>
          <w:lang w:eastAsia="he-IL"/>
        </w:rPr>
      </w:pPr>
    </w:p>
    <w:p w:rsidR="00DC4624" w:rsidRDefault="00DC4624" w:rsidP="00DC4624">
      <w:pPr>
        <w:rPr>
          <w:rtl/>
          <w:lang w:eastAsia="he-IL"/>
        </w:rPr>
      </w:pPr>
      <w:bookmarkStart w:id="2749" w:name="_ETM_Q1_5000630"/>
      <w:bookmarkStart w:id="2750" w:name="_ETM_Q1_5000678"/>
      <w:bookmarkEnd w:id="2749"/>
      <w:bookmarkEnd w:id="2750"/>
      <w:r>
        <w:rPr>
          <w:rFonts w:hint="cs"/>
          <w:rtl/>
          <w:lang w:eastAsia="he-IL"/>
        </w:rPr>
        <w:t xml:space="preserve">כן, אני מזכיר שכל הסימן הזה </w:t>
      </w:r>
      <w:bookmarkStart w:id="2751" w:name="_ETM_Q1_5006552"/>
      <w:bookmarkEnd w:id="2751"/>
      <w:r>
        <w:rPr>
          <w:rFonts w:hint="cs"/>
          <w:rtl/>
          <w:lang w:eastAsia="he-IL"/>
        </w:rPr>
        <w:t xml:space="preserve">מדבר על נצילות אנרגטית אז אם זה לא נצילות או </w:t>
      </w:r>
      <w:bookmarkStart w:id="2752" w:name="_ETM_Q1_5009429"/>
      <w:bookmarkEnd w:id="2752"/>
      <w:r>
        <w:rPr>
          <w:rFonts w:hint="cs"/>
          <w:rtl/>
          <w:lang w:eastAsia="he-IL"/>
        </w:rPr>
        <w:t xml:space="preserve">לא דרישת נצילות אז למה זה רלוונטי. זה מה שלא </w:t>
      </w:r>
      <w:bookmarkStart w:id="2753" w:name="_ETM_Q1_5011035"/>
      <w:bookmarkEnd w:id="2753"/>
      <w:r>
        <w:rPr>
          <w:rFonts w:hint="cs"/>
          <w:rtl/>
          <w:lang w:eastAsia="he-IL"/>
        </w:rPr>
        <w:t xml:space="preserve">ברור לנו. </w:t>
      </w:r>
      <w:bookmarkStart w:id="2754" w:name="_ETM_Q1_5013827"/>
      <w:bookmarkStart w:id="2755" w:name="_ETM_Q1_5013891"/>
      <w:bookmarkStart w:id="2756" w:name="_ETM_Q1_5015195"/>
      <w:bookmarkStart w:id="2757" w:name="_ETM_Q1_5015252"/>
      <w:bookmarkEnd w:id="2754"/>
      <w:bookmarkEnd w:id="2755"/>
      <w:bookmarkEnd w:id="2756"/>
      <w:bookmarkEnd w:id="2757"/>
      <w:r>
        <w:rPr>
          <w:rFonts w:hint="cs"/>
          <w:rtl/>
          <w:lang w:eastAsia="he-IL"/>
        </w:rPr>
        <w:t>סעיף 3ב לחוק מדבר על תקנות שונות לגבי</w:t>
      </w:r>
      <w:bookmarkStart w:id="2758" w:name="_ETM_Q1_5017351"/>
      <w:bookmarkEnd w:id="2758"/>
      <w:r>
        <w:rPr>
          <w:rFonts w:hint="cs"/>
          <w:rtl/>
          <w:lang w:eastAsia="he-IL"/>
        </w:rPr>
        <w:t xml:space="preserve"> נצילות אנרגטית, כלומר הוראות שונות שנובעות מאותה דרישה. אם </w:t>
      </w:r>
      <w:bookmarkStart w:id="2759" w:name="_ETM_Q1_5023717"/>
      <w:bookmarkEnd w:id="2759"/>
      <w:r>
        <w:rPr>
          <w:rFonts w:hint="cs"/>
          <w:rtl/>
          <w:lang w:eastAsia="he-IL"/>
        </w:rPr>
        <w:t xml:space="preserve">זה לא נדרש בכלל ולא נדרשת תווית אז למה המכשירים </w:t>
      </w:r>
      <w:bookmarkStart w:id="2760" w:name="_ETM_Q1_5025341"/>
      <w:bookmarkEnd w:id="2760"/>
      <w:r>
        <w:rPr>
          <w:rFonts w:hint="cs"/>
          <w:rtl/>
          <w:lang w:eastAsia="he-IL"/>
        </w:rPr>
        <w:t xml:space="preserve">האלה באים בגדר ההוראות של הסימן הזה? </w:t>
      </w:r>
      <w:bookmarkStart w:id="2761" w:name="_ETM_Q1_5030989"/>
      <w:bookmarkEnd w:id="2761"/>
    </w:p>
    <w:p w:rsidR="00DC4624" w:rsidRDefault="00DC4624" w:rsidP="00DC4624">
      <w:pPr>
        <w:rPr>
          <w:rtl/>
          <w:lang w:eastAsia="he-IL"/>
        </w:rPr>
      </w:pPr>
      <w:bookmarkStart w:id="2762" w:name="_ETM_Q1_5031072"/>
      <w:bookmarkStart w:id="2763" w:name="_ETM_Q1_5027517"/>
      <w:bookmarkEnd w:id="2762"/>
      <w:bookmarkEnd w:id="2763"/>
    </w:p>
    <w:p w:rsidR="00DC4624" w:rsidRDefault="00DC4624" w:rsidP="00DC4624">
      <w:pPr>
        <w:pStyle w:val="af9"/>
        <w:keepNext/>
        <w:rPr>
          <w:rtl/>
          <w:lang w:eastAsia="he-IL"/>
        </w:rPr>
      </w:pPr>
      <w:bookmarkStart w:id="2764" w:name="ET_guest_שבתי_אלבוחר_321"/>
      <w:r w:rsidRPr="00DC4624">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DC4624">
        <w:rPr>
          <w:rStyle w:val="TagStyle"/>
          <w:rtl/>
        </w:rPr>
        <w:t xml:space="preserve"> &lt;&lt; אורח &gt;&gt;</w:t>
      </w:r>
      <w:r w:rsidR="00BB25E0">
        <w:rPr>
          <w:rtl/>
          <w:lang w:eastAsia="he-IL"/>
        </w:rPr>
        <w:t xml:space="preserve"> </w:t>
      </w:r>
      <w:r>
        <w:rPr>
          <w:rtl/>
          <w:lang w:eastAsia="he-IL"/>
        </w:rPr>
        <w:t xml:space="preserve"> </w:t>
      </w:r>
      <w:bookmarkEnd w:id="2764"/>
    </w:p>
    <w:p w:rsidR="00DC4624" w:rsidRDefault="00DC4624" w:rsidP="00DC4624">
      <w:pPr>
        <w:pStyle w:val="KeepWithNext"/>
        <w:rPr>
          <w:rtl/>
          <w:lang w:eastAsia="he-IL"/>
        </w:rPr>
      </w:pPr>
    </w:p>
    <w:p w:rsidR="00DC4624" w:rsidRDefault="00DC4624" w:rsidP="00DC4624">
      <w:pPr>
        <w:rPr>
          <w:rtl/>
          <w:lang w:eastAsia="he-IL"/>
        </w:rPr>
      </w:pPr>
      <w:bookmarkStart w:id="2765" w:name="_ETM_Q1_5027846"/>
      <w:bookmarkStart w:id="2766" w:name="_ETM_Q1_5027881"/>
      <w:bookmarkEnd w:id="2765"/>
      <w:bookmarkEnd w:id="2766"/>
      <w:r>
        <w:rPr>
          <w:rFonts w:hint="cs"/>
          <w:rtl/>
          <w:lang w:eastAsia="he-IL"/>
        </w:rPr>
        <w:t>זו שאלה טובה.</w:t>
      </w:r>
      <w:bookmarkStart w:id="2767" w:name="_ETM_Q1_5029269"/>
      <w:bookmarkEnd w:id="2767"/>
      <w:r>
        <w:rPr>
          <w:rFonts w:hint="cs"/>
          <w:rtl/>
          <w:lang w:eastAsia="he-IL"/>
        </w:rPr>
        <w:t xml:space="preserve"> למיטב הבנתי, ואני ניסחתי חלק מהתקנות האלה הקיימות היום,</w:t>
      </w:r>
      <w:bookmarkStart w:id="2768" w:name="_ETM_Q1_5035287"/>
      <w:bookmarkEnd w:id="2768"/>
      <w:r>
        <w:rPr>
          <w:rFonts w:hint="cs"/>
          <w:rtl/>
          <w:lang w:eastAsia="he-IL"/>
        </w:rPr>
        <w:t xml:space="preserve"> יש דרישה לנצילות אנרגטית בזמן ההמתנה, במצב המתנה זה מצריך </w:t>
      </w:r>
      <w:bookmarkStart w:id="2769" w:name="_ETM_Q1_5042983"/>
      <w:bookmarkEnd w:id="2769"/>
      <w:r>
        <w:rPr>
          <w:rFonts w:hint="cs"/>
          <w:rtl/>
          <w:lang w:eastAsia="he-IL"/>
        </w:rPr>
        <w:t xml:space="preserve">אנרגיה. </w:t>
      </w:r>
    </w:p>
    <w:p w:rsidR="00DC4624" w:rsidRDefault="00DC4624" w:rsidP="00DC4624">
      <w:pPr>
        <w:rPr>
          <w:rtl/>
          <w:lang w:eastAsia="he-IL"/>
        </w:rPr>
      </w:pPr>
      <w:bookmarkStart w:id="2770" w:name="_ETM_Q1_5038965"/>
      <w:bookmarkStart w:id="2771" w:name="_ETM_Q1_5039031"/>
      <w:bookmarkStart w:id="2772" w:name="_ETM_Q1_5039709"/>
      <w:bookmarkEnd w:id="2770"/>
      <w:bookmarkEnd w:id="2771"/>
      <w:bookmarkEnd w:id="2772"/>
    </w:p>
    <w:p w:rsidR="00DC4624" w:rsidRDefault="00DC4624" w:rsidP="00DC4624">
      <w:pPr>
        <w:pStyle w:val="a4"/>
        <w:keepNext/>
        <w:rPr>
          <w:rtl/>
        </w:rPr>
      </w:pPr>
      <w:bookmarkStart w:id="2773" w:name="ET_speaker_איתי_עצמון_322"/>
      <w:r w:rsidRPr="00DC4624">
        <w:rPr>
          <w:rStyle w:val="TagStyle"/>
          <w:rtl/>
        </w:rPr>
        <w:t xml:space="preserve"> &lt;&lt; דובר &gt;&gt; </w:t>
      </w:r>
      <w:r>
        <w:rPr>
          <w:rtl/>
        </w:rPr>
        <w:t>איתי עצמון:</w:t>
      </w:r>
      <w:r w:rsidRPr="00DC4624">
        <w:rPr>
          <w:rStyle w:val="TagStyle"/>
          <w:rtl/>
        </w:rPr>
        <w:t xml:space="preserve"> &lt;&lt; דובר &gt;&gt;</w:t>
      </w:r>
      <w:r w:rsidR="00BB25E0">
        <w:rPr>
          <w:rtl/>
        </w:rPr>
        <w:t xml:space="preserve"> </w:t>
      </w:r>
      <w:r>
        <w:rPr>
          <w:rtl/>
        </w:rPr>
        <w:t xml:space="preserve"> </w:t>
      </w:r>
      <w:bookmarkEnd w:id="2773"/>
    </w:p>
    <w:p w:rsidR="00DC4624" w:rsidRDefault="00DC4624" w:rsidP="00DC4624">
      <w:pPr>
        <w:pStyle w:val="KeepWithNext"/>
        <w:rPr>
          <w:rtl/>
          <w:lang w:eastAsia="he-IL"/>
        </w:rPr>
      </w:pPr>
    </w:p>
    <w:p w:rsidR="00DC4624" w:rsidRDefault="00DC4624" w:rsidP="00DC4624">
      <w:pPr>
        <w:rPr>
          <w:rtl/>
          <w:lang w:eastAsia="he-IL"/>
        </w:rPr>
      </w:pPr>
      <w:bookmarkStart w:id="2774" w:name="_ETM_Q1_5040104"/>
      <w:bookmarkStart w:id="2775" w:name="_ETM_Q1_5040141"/>
      <w:bookmarkEnd w:id="2774"/>
      <w:bookmarkEnd w:id="2775"/>
      <w:r>
        <w:rPr>
          <w:rFonts w:hint="cs"/>
          <w:rtl/>
          <w:lang w:eastAsia="he-IL"/>
        </w:rPr>
        <w:t xml:space="preserve">כלומר זה כן נחשב נצילות אנרגטית. </w:t>
      </w:r>
    </w:p>
    <w:p w:rsidR="00DC4624" w:rsidRDefault="00DC4624" w:rsidP="00DC4624">
      <w:pPr>
        <w:rPr>
          <w:rtl/>
          <w:lang w:eastAsia="he-IL"/>
        </w:rPr>
      </w:pPr>
      <w:bookmarkStart w:id="2776" w:name="_ETM_Q1_5045645"/>
      <w:bookmarkStart w:id="2777" w:name="_ETM_Q1_5045729"/>
      <w:bookmarkStart w:id="2778" w:name="_ETM_Q1_5043685"/>
      <w:bookmarkEnd w:id="2776"/>
      <w:bookmarkEnd w:id="2777"/>
      <w:bookmarkEnd w:id="2778"/>
    </w:p>
    <w:p w:rsidR="00DC4624" w:rsidRDefault="00DC4624" w:rsidP="00DC4624">
      <w:pPr>
        <w:pStyle w:val="af9"/>
        <w:keepNext/>
        <w:rPr>
          <w:rtl/>
          <w:lang w:eastAsia="he-IL"/>
        </w:rPr>
      </w:pPr>
      <w:bookmarkStart w:id="2779" w:name="ET_guest_שבתי_אלבוחר_323"/>
      <w:r w:rsidRPr="00DC4624">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DC4624">
        <w:rPr>
          <w:rStyle w:val="TagStyle"/>
          <w:rtl/>
        </w:rPr>
        <w:t xml:space="preserve"> &lt;&lt; אורח &gt;&gt;</w:t>
      </w:r>
      <w:r w:rsidR="00BB25E0">
        <w:rPr>
          <w:rtl/>
          <w:lang w:eastAsia="he-IL"/>
        </w:rPr>
        <w:t xml:space="preserve"> </w:t>
      </w:r>
      <w:r>
        <w:rPr>
          <w:rtl/>
          <w:lang w:eastAsia="he-IL"/>
        </w:rPr>
        <w:t xml:space="preserve"> </w:t>
      </w:r>
      <w:bookmarkEnd w:id="2779"/>
    </w:p>
    <w:p w:rsidR="00DC4624" w:rsidRDefault="00DC4624" w:rsidP="00DC4624">
      <w:pPr>
        <w:pStyle w:val="KeepWithNext"/>
        <w:rPr>
          <w:rtl/>
          <w:lang w:eastAsia="he-IL"/>
        </w:rPr>
      </w:pPr>
    </w:p>
    <w:p w:rsidR="00DC4624" w:rsidRDefault="00DC4624" w:rsidP="00DC4624">
      <w:pPr>
        <w:rPr>
          <w:rtl/>
          <w:lang w:eastAsia="he-IL"/>
        </w:rPr>
      </w:pPr>
      <w:bookmarkStart w:id="2780" w:name="_ETM_Q1_5044022"/>
      <w:bookmarkStart w:id="2781" w:name="_ETM_Q1_5044055"/>
      <w:bookmarkEnd w:id="2780"/>
      <w:bookmarkEnd w:id="2781"/>
      <w:r>
        <w:rPr>
          <w:rFonts w:hint="cs"/>
          <w:rtl/>
          <w:lang w:eastAsia="he-IL"/>
        </w:rPr>
        <w:t xml:space="preserve">למיטב הבנתי כן. </w:t>
      </w:r>
      <w:bookmarkStart w:id="2782" w:name="_ETM_Q1_5046949"/>
      <w:bookmarkEnd w:id="2782"/>
    </w:p>
    <w:p w:rsidR="00DC4624" w:rsidRDefault="00DC4624" w:rsidP="00DC4624">
      <w:pPr>
        <w:rPr>
          <w:rtl/>
          <w:lang w:eastAsia="he-IL"/>
        </w:rPr>
      </w:pPr>
      <w:bookmarkStart w:id="2783" w:name="_ETM_Q1_5047069"/>
      <w:bookmarkStart w:id="2784" w:name="_ETM_Q1_5047136"/>
      <w:bookmarkStart w:id="2785" w:name="_ETM_Q1_5045137"/>
      <w:bookmarkEnd w:id="2783"/>
      <w:bookmarkEnd w:id="2784"/>
      <w:bookmarkEnd w:id="2785"/>
    </w:p>
    <w:p w:rsidR="00DC4624" w:rsidRDefault="00DC4624" w:rsidP="00DC4624">
      <w:pPr>
        <w:pStyle w:val="af9"/>
        <w:keepNext/>
        <w:rPr>
          <w:rtl/>
          <w:lang w:eastAsia="he-IL"/>
        </w:rPr>
      </w:pPr>
      <w:bookmarkStart w:id="2786" w:name="ET_guest_יחזקאל_ליפשיץ_324"/>
      <w:r w:rsidRPr="00DC4624">
        <w:rPr>
          <w:rStyle w:val="TagStyle"/>
          <w:rtl/>
        </w:rPr>
        <w:t xml:space="preserve"> &lt;&lt; אורח &gt;&gt; </w:t>
      </w:r>
      <w:r>
        <w:rPr>
          <w:rtl/>
          <w:lang w:eastAsia="he-IL"/>
        </w:rPr>
        <w:t>יחזקאל ליפשיץ:</w:t>
      </w:r>
      <w:r w:rsidRPr="00DC4624">
        <w:rPr>
          <w:rStyle w:val="TagStyle"/>
          <w:rtl/>
        </w:rPr>
        <w:t xml:space="preserve"> &lt;&lt; אורח &gt;&gt;</w:t>
      </w:r>
      <w:r w:rsidR="00BB25E0">
        <w:rPr>
          <w:rtl/>
          <w:lang w:eastAsia="he-IL"/>
        </w:rPr>
        <w:t xml:space="preserve"> </w:t>
      </w:r>
      <w:r>
        <w:rPr>
          <w:rtl/>
          <w:lang w:eastAsia="he-IL"/>
        </w:rPr>
        <w:t xml:space="preserve"> </w:t>
      </w:r>
      <w:bookmarkEnd w:id="2786"/>
    </w:p>
    <w:p w:rsidR="00DC4624" w:rsidRDefault="00DC4624" w:rsidP="00DC4624">
      <w:pPr>
        <w:pStyle w:val="KeepWithNext"/>
        <w:rPr>
          <w:rtl/>
          <w:lang w:eastAsia="he-IL"/>
        </w:rPr>
      </w:pPr>
    </w:p>
    <w:p w:rsidR="00DC4624" w:rsidRDefault="00DC4624" w:rsidP="00DC4624">
      <w:pPr>
        <w:rPr>
          <w:rtl/>
          <w:lang w:eastAsia="he-IL"/>
        </w:rPr>
      </w:pPr>
      <w:bookmarkStart w:id="2787" w:name="_ETM_Q1_5045694"/>
      <w:bookmarkEnd w:id="2787"/>
      <w:r>
        <w:rPr>
          <w:rFonts w:hint="cs"/>
          <w:rtl/>
          <w:lang w:eastAsia="he-IL"/>
        </w:rPr>
        <w:t>כ</w:t>
      </w:r>
      <w:bookmarkStart w:id="2788" w:name="_ETM_Q1_5045747"/>
      <w:bookmarkEnd w:id="2788"/>
      <w:r>
        <w:rPr>
          <w:rFonts w:hint="cs"/>
          <w:rtl/>
          <w:lang w:eastAsia="he-IL"/>
        </w:rPr>
        <w:t xml:space="preserve">ן, אבל זה לא הצריכה עצמה. בואו נפריד, יש </w:t>
      </w:r>
      <w:bookmarkStart w:id="2789" w:name="_ETM_Q1_5045523"/>
      <w:bookmarkEnd w:id="2789"/>
      <w:r>
        <w:rPr>
          <w:rFonts w:hint="cs"/>
          <w:rtl/>
          <w:lang w:eastAsia="he-IL"/>
        </w:rPr>
        <w:t xml:space="preserve">מוצרים, כמו למשל המקרר, כשאנחנו הולכים לחנות ורואים שיש </w:t>
      </w:r>
      <w:bookmarkStart w:id="2790" w:name="_ETM_Q1_5048371"/>
      <w:bookmarkEnd w:id="2790"/>
      <w:r>
        <w:rPr>
          <w:rFonts w:hint="cs"/>
          <w:rtl/>
          <w:lang w:eastAsia="he-IL"/>
        </w:rPr>
        <w:t>עליו תווית אנרגטית, ויש מוצרים שבהם, כמו שאמר שבתי, כמו</w:t>
      </w:r>
      <w:bookmarkStart w:id="2791" w:name="_ETM_Q1_5055819"/>
      <w:bookmarkEnd w:id="2791"/>
      <w:r>
        <w:rPr>
          <w:rFonts w:hint="cs"/>
          <w:rtl/>
          <w:lang w:eastAsia="he-IL"/>
        </w:rPr>
        <w:t xml:space="preserve"> הממיר לדוגמה שהתקנה מדברת על צריכת אנרגיה במצב המתנה, </w:t>
      </w:r>
      <w:bookmarkStart w:id="2792" w:name="_ETM_Q1_5057147"/>
      <w:bookmarkEnd w:id="2792"/>
      <w:r>
        <w:rPr>
          <w:rFonts w:hint="cs"/>
          <w:rtl/>
          <w:lang w:eastAsia="he-IL"/>
        </w:rPr>
        <w:t xml:space="preserve">כי אלה מוצרים שבדרך כלל פועלים לזמן קצר, לא כמו </w:t>
      </w:r>
      <w:bookmarkStart w:id="2793" w:name="_ETM_Q1_5062331"/>
      <w:bookmarkEnd w:id="2793"/>
      <w:r>
        <w:rPr>
          <w:rFonts w:hint="cs"/>
          <w:rtl/>
          <w:lang w:eastAsia="he-IL"/>
        </w:rPr>
        <w:t xml:space="preserve">מקרר שפועל 24/7, פועלים זמן קצר ואז נכנסים למצב המתנה. </w:t>
      </w:r>
      <w:bookmarkStart w:id="2794" w:name="_ETM_Q1_5064839"/>
      <w:bookmarkEnd w:id="2794"/>
      <w:r>
        <w:rPr>
          <w:rFonts w:hint="cs"/>
          <w:rtl/>
          <w:lang w:eastAsia="he-IL"/>
        </w:rPr>
        <w:t xml:space="preserve">לגביהם יש דרישה, אפשר לקרוא לזה דרישת נצילות </w:t>
      </w:r>
      <w:bookmarkStart w:id="2795" w:name="_ETM_Q1_5071489"/>
      <w:bookmarkEnd w:id="2795"/>
      <w:r>
        <w:rPr>
          <w:rFonts w:hint="cs"/>
          <w:rtl/>
          <w:lang w:eastAsia="he-IL"/>
        </w:rPr>
        <w:t xml:space="preserve">או דרישת צריכת אנרגיה מינימלית בזמן המתנה. </w:t>
      </w:r>
      <w:bookmarkStart w:id="2796" w:name="_ETM_Q1_5073585"/>
      <w:bookmarkEnd w:id="2796"/>
      <w:r>
        <w:rPr>
          <w:rFonts w:hint="cs"/>
          <w:rtl/>
          <w:lang w:eastAsia="he-IL"/>
        </w:rPr>
        <w:t xml:space="preserve">אבל, איתי, </w:t>
      </w:r>
      <w:bookmarkStart w:id="2797" w:name="_ETM_Q1_5076281"/>
      <w:bookmarkEnd w:id="2797"/>
      <w:r>
        <w:rPr>
          <w:rFonts w:hint="cs"/>
          <w:rtl/>
          <w:lang w:eastAsia="he-IL"/>
        </w:rPr>
        <w:t xml:space="preserve">אנחנו נעשה מולך את החידוד הזה? </w:t>
      </w:r>
    </w:p>
    <w:p w:rsidR="00DC4624" w:rsidRDefault="00DC4624" w:rsidP="00DC4624">
      <w:pPr>
        <w:rPr>
          <w:rtl/>
          <w:lang w:eastAsia="he-IL"/>
        </w:rPr>
      </w:pPr>
      <w:bookmarkStart w:id="2798" w:name="_ETM_Q1_5075557"/>
      <w:bookmarkStart w:id="2799" w:name="_ETM_Q1_5075637"/>
      <w:bookmarkStart w:id="2800" w:name="_ETM_Q1_5076326"/>
      <w:bookmarkEnd w:id="2798"/>
      <w:bookmarkEnd w:id="2799"/>
      <w:bookmarkEnd w:id="2800"/>
    </w:p>
    <w:p w:rsidR="0068650A" w:rsidRDefault="0068650A" w:rsidP="0068650A">
      <w:pPr>
        <w:pStyle w:val="af6"/>
        <w:keepNext/>
        <w:rPr>
          <w:rtl/>
        </w:rPr>
      </w:pPr>
      <w:r w:rsidRPr="0068650A">
        <w:rPr>
          <w:rStyle w:val="TagStyle"/>
          <w:rtl/>
        </w:rPr>
        <w:t xml:space="preserve">&lt;&lt; יור &gt;&gt; </w:t>
      </w:r>
      <w:r>
        <w:rPr>
          <w:rtl/>
        </w:rPr>
        <w:t>היו"ר לימור מגן תלם:</w:t>
      </w:r>
      <w:r w:rsidRPr="0068650A">
        <w:rPr>
          <w:rStyle w:val="TagStyle"/>
          <w:rtl/>
        </w:rPr>
        <w:t xml:space="preserve"> &lt;&lt; יור &gt;&gt;</w:t>
      </w:r>
      <w:r w:rsidR="00BB25E0">
        <w:rPr>
          <w:rtl/>
        </w:rPr>
        <w:t xml:space="preserve"> </w:t>
      </w:r>
      <w:r>
        <w:rPr>
          <w:rtl/>
        </w:rPr>
        <w:t xml:space="preserve"> </w:t>
      </w:r>
    </w:p>
    <w:p w:rsidR="00DC4624" w:rsidRDefault="00DC4624" w:rsidP="00DC4624">
      <w:pPr>
        <w:pStyle w:val="KeepWithNext"/>
        <w:rPr>
          <w:rtl/>
          <w:lang w:eastAsia="he-IL"/>
        </w:rPr>
      </w:pPr>
    </w:p>
    <w:p w:rsidR="00DC4624" w:rsidRDefault="00DC4624" w:rsidP="00DC4624">
      <w:pPr>
        <w:rPr>
          <w:rtl/>
          <w:lang w:eastAsia="he-IL"/>
        </w:rPr>
      </w:pPr>
      <w:bookmarkStart w:id="2801" w:name="_ETM_Q1_5076739"/>
      <w:bookmarkStart w:id="2802" w:name="_ETM_Q1_5076777"/>
      <w:bookmarkEnd w:id="2801"/>
      <w:bookmarkEnd w:id="2802"/>
      <w:r>
        <w:rPr>
          <w:rFonts w:hint="cs"/>
          <w:rtl/>
          <w:lang w:eastAsia="he-IL"/>
        </w:rPr>
        <w:t xml:space="preserve">זה מה שאני מציעה, </w:t>
      </w:r>
      <w:bookmarkStart w:id="2803" w:name="_ETM_Q1_5078709"/>
      <w:bookmarkEnd w:id="2803"/>
      <w:r>
        <w:rPr>
          <w:rFonts w:hint="cs"/>
          <w:rtl/>
          <w:lang w:eastAsia="he-IL"/>
        </w:rPr>
        <w:t xml:space="preserve">חייבים לעשות חידוד של הנושא הזה. </w:t>
      </w:r>
    </w:p>
    <w:p w:rsidR="00DC4624" w:rsidRDefault="00DC4624" w:rsidP="00DC4624">
      <w:pPr>
        <w:rPr>
          <w:rtl/>
          <w:lang w:eastAsia="he-IL"/>
        </w:rPr>
      </w:pPr>
      <w:bookmarkStart w:id="2804" w:name="_ETM_Q1_5081991"/>
      <w:bookmarkStart w:id="2805" w:name="_ETM_Q1_5082054"/>
      <w:bookmarkStart w:id="2806" w:name="_ETM_Q1_5082871"/>
      <w:bookmarkEnd w:id="2804"/>
      <w:bookmarkEnd w:id="2805"/>
      <w:bookmarkEnd w:id="2806"/>
    </w:p>
    <w:p w:rsidR="00DC4624" w:rsidRDefault="00DC4624" w:rsidP="00DC4624">
      <w:pPr>
        <w:pStyle w:val="a4"/>
        <w:keepNext/>
        <w:rPr>
          <w:rtl/>
        </w:rPr>
      </w:pPr>
      <w:bookmarkStart w:id="2807" w:name="ET_speaker_ורד_קירוזילברמן_326"/>
      <w:r w:rsidRPr="00DC4624">
        <w:rPr>
          <w:rStyle w:val="TagStyle"/>
          <w:rtl/>
        </w:rPr>
        <w:t xml:space="preserve"> &lt;&lt; דובר &gt;&gt; </w:t>
      </w:r>
      <w:r>
        <w:rPr>
          <w:rtl/>
        </w:rPr>
        <w:t>ורד קירו-זילברמן:</w:t>
      </w:r>
      <w:r w:rsidRPr="00DC4624">
        <w:rPr>
          <w:rStyle w:val="TagStyle"/>
          <w:rtl/>
        </w:rPr>
        <w:t xml:space="preserve"> &lt;&lt; דובר &gt;&gt;</w:t>
      </w:r>
      <w:r w:rsidR="00BB25E0">
        <w:rPr>
          <w:rtl/>
        </w:rPr>
        <w:t xml:space="preserve"> </w:t>
      </w:r>
      <w:r>
        <w:rPr>
          <w:rtl/>
        </w:rPr>
        <w:t xml:space="preserve"> </w:t>
      </w:r>
      <w:bookmarkEnd w:id="2807"/>
    </w:p>
    <w:p w:rsidR="00DC4624" w:rsidRDefault="00DC4624" w:rsidP="00DC4624">
      <w:pPr>
        <w:pStyle w:val="KeepWithNext"/>
        <w:rPr>
          <w:rtl/>
          <w:lang w:eastAsia="he-IL"/>
        </w:rPr>
      </w:pPr>
    </w:p>
    <w:p w:rsidR="00DC4624" w:rsidRDefault="00DC4624" w:rsidP="00DC4624">
      <w:pPr>
        <w:rPr>
          <w:rtl/>
          <w:lang w:eastAsia="he-IL"/>
        </w:rPr>
      </w:pPr>
      <w:r>
        <w:rPr>
          <w:rFonts w:hint="cs"/>
          <w:rtl/>
          <w:lang w:eastAsia="he-IL"/>
        </w:rPr>
        <w:t>י</w:t>
      </w:r>
      <w:bookmarkStart w:id="2808" w:name="_ETM_Q1_5083316"/>
      <w:bookmarkStart w:id="2809" w:name="_ETM_Q1_5083383"/>
      <w:bookmarkEnd w:id="2808"/>
      <w:bookmarkEnd w:id="2809"/>
      <w:r>
        <w:rPr>
          <w:rFonts w:hint="cs"/>
          <w:rtl/>
          <w:lang w:eastAsia="he-IL"/>
        </w:rPr>
        <w:t xml:space="preserve">ש </w:t>
      </w:r>
      <w:bookmarkStart w:id="2810" w:name="_ETM_Q1_5083551"/>
      <w:bookmarkEnd w:id="2810"/>
      <w:r>
        <w:rPr>
          <w:rFonts w:hint="cs"/>
          <w:rtl/>
          <w:lang w:eastAsia="he-IL"/>
        </w:rPr>
        <w:t xml:space="preserve">לנו עוד הערות. אתם אומרים יבואן או יצרן המבקש אישור, </w:t>
      </w:r>
      <w:bookmarkStart w:id="2811" w:name="_ETM_Q1_5085955"/>
      <w:bookmarkEnd w:id="2811"/>
      <w:r>
        <w:rPr>
          <w:rFonts w:hint="cs"/>
          <w:rtl/>
          <w:lang w:eastAsia="he-IL"/>
        </w:rPr>
        <w:t xml:space="preserve">הוא צריך להוכיח שהוא שיווק במדינה אחת לפחות ואז </w:t>
      </w:r>
      <w:bookmarkStart w:id="2812" w:name="_ETM_Q1_5093427"/>
      <w:bookmarkEnd w:id="2812"/>
      <w:r>
        <w:rPr>
          <w:rFonts w:hint="cs"/>
          <w:rtl/>
          <w:lang w:eastAsia="he-IL"/>
        </w:rPr>
        <w:t xml:space="preserve">השאלה היא איך הוא מוכיח דבר כזה. לפני כן יש </w:t>
      </w:r>
      <w:bookmarkStart w:id="2813" w:name="_ETM_Q1_5098475"/>
      <w:bookmarkEnd w:id="2813"/>
      <w:r>
        <w:rPr>
          <w:rFonts w:hint="cs"/>
          <w:rtl/>
          <w:lang w:eastAsia="he-IL"/>
        </w:rPr>
        <w:t>עוד הערה כללית, שאין התאמה לגמרי בסעיפים ובתוכן של</w:t>
      </w:r>
      <w:bookmarkStart w:id="2814" w:name="_ETM_Q1_5105539"/>
      <w:bookmarkEnd w:id="2814"/>
      <w:r>
        <w:rPr>
          <w:rFonts w:hint="cs"/>
          <w:rtl/>
          <w:lang w:eastAsia="he-IL"/>
        </w:rPr>
        <w:t xml:space="preserve"> ההצהרות בין המסלול האירופי לבין המסלול של ההצהרה. למשל אין </w:t>
      </w:r>
      <w:bookmarkStart w:id="2815" w:name="_ETM_Q1_5110505"/>
      <w:bookmarkEnd w:id="2815"/>
      <w:r>
        <w:rPr>
          <w:rFonts w:hint="cs"/>
          <w:rtl/>
          <w:lang w:eastAsia="he-IL"/>
        </w:rPr>
        <w:t xml:space="preserve">התחייבות להעמיד את המכשיר לבדיקה, מודעות להליכים נגדו והצהרה </w:t>
      </w:r>
      <w:proofErr w:type="spellStart"/>
      <w:r>
        <w:rPr>
          <w:rFonts w:hint="cs"/>
          <w:rtl/>
          <w:lang w:eastAsia="he-IL"/>
        </w:rPr>
        <w:t>וכו</w:t>
      </w:r>
      <w:proofErr w:type="spellEnd"/>
      <w:r>
        <w:rPr>
          <w:rFonts w:hint="cs"/>
          <w:rtl/>
          <w:lang w:eastAsia="he-IL"/>
        </w:rPr>
        <w:t xml:space="preserve">'. </w:t>
      </w:r>
      <w:bookmarkStart w:id="2816" w:name="_ETM_Q1_5115194"/>
      <w:bookmarkEnd w:id="2816"/>
      <w:r>
        <w:rPr>
          <w:rFonts w:hint="cs"/>
          <w:rtl/>
          <w:lang w:eastAsia="he-IL"/>
        </w:rPr>
        <w:t>אני יכולה להראות לכם את זה ממש אחד לאחד ורצינו</w:t>
      </w:r>
      <w:bookmarkStart w:id="2817" w:name="_ETM_Q1_5114779"/>
      <w:bookmarkEnd w:id="2817"/>
      <w:r>
        <w:rPr>
          <w:rFonts w:hint="cs"/>
          <w:rtl/>
          <w:lang w:eastAsia="he-IL"/>
        </w:rPr>
        <w:t xml:space="preserve"> לדעת אם יש לזה סיבה או שזו השמטה. </w:t>
      </w:r>
    </w:p>
    <w:p w:rsidR="00DC4624" w:rsidRDefault="00DC4624" w:rsidP="00DC4624">
      <w:pPr>
        <w:rPr>
          <w:rtl/>
          <w:lang w:eastAsia="he-IL"/>
        </w:rPr>
      </w:pPr>
      <w:bookmarkStart w:id="2818" w:name="_ETM_Q1_5121587"/>
      <w:bookmarkStart w:id="2819" w:name="_ETM_Q1_5121648"/>
      <w:bookmarkEnd w:id="2818"/>
      <w:bookmarkEnd w:id="2819"/>
    </w:p>
    <w:p w:rsidR="00DC4624" w:rsidRPr="00DC4624" w:rsidRDefault="00DC4624" w:rsidP="00DC4624">
      <w:pPr>
        <w:rPr>
          <w:rtl/>
          <w:lang w:eastAsia="he-IL"/>
        </w:rPr>
      </w:pPr>
      <w:bookmarkStart w:id="2820" w:name="_ETM_Q1_5121747"/>
      <w:bookmarkStart w:id="2821" w:name="_ETM_Q1_5121819"/>
      <w:bookmarkEnd w:id="2820"/>
      <w:bookmarkEnd w:id="2821"/>
      <w:r>
        <w:rPr>
          <w:rFonts w:hint="cs"/>
          <w:rtl/>
          <w:lang w:eastAsia="he-IL"/>
        </w:rPr>
        <w:t xml:space="preserve">אני חוזרת </w:t>
      </w:r>
      <w:bookmarkStart w:id="2822" w:name="_ETM_Q1_5123683"/>
      <w:bookmarkEnd w:id="2822"/>
      <w:r>
        <w:rPr>
          <w:rFonts w:hint="cs"/>
          <w:rtl/>
          <w:lang w:eastAsia="he-IL"/>
        </w:rPr>
        <w:t xml:space="preserve">לאופן ההוכחה של השיווק במדינה אחת לפחות, זאת אומרת איך אתם תוודאו </w:t>
      </w:r>
      <w:bookmarkStart w:id="2823" w:name="_ETM_Q1_5129595"/>
      <w:bookmarkEnd w:id="2823"/>
      <w:r>
        <w:rPr>
          <w:rFonts w:hint="cs"/>
          <w:rtl/>
          <w:lang w:eastAsia="he-IL"/>
        </w:rPr>
        <w:t xml:space="preserve">את הדבר הזה. </w:t>
      </w:r>
      <w:bookmarkStart w:id="2824" w:name="_ETM_Q1_5073658"/>
      <w:bookmarkEnd w:id="2824"/>
    </w:p>
    <w:p w:rsidR="00DC4624" w:rsidRDefault="00DC4624" w:rsidP="00DC4624">
      <w:pPr>
        <w:rPr>
          <w:rtl/>
          <w:lang w:eastAsia="he-IL"/>
        </w:rPr>
      </w:pPr>
      <w:bookmarkStart w:id="2825" w:name="_ETM_Q1_4998272"/>
      <w:bookmarkStart w:id="2826" w:name="_ETM_Q1_4998348"/>
      <w:bookmarkEnd w:id="2825"/>
      <w:bookmarkEnd w:id="2826"/>
    </w:p>
    <w:p w:rsidR="0068650A" w:rsidRDefault="0068650A" w:rsidP="0068650A">
      <w:pPr>
        <w:pStyle w:val="af6"/>
        <w:keepNext/>
        <w:rPr>
          <w:rtl/>
        </w:rPr>
      </w:pPr>
      <w:r w:rsidRPr="0068650A">
        <w:rPr>
          <w:rStyle w:val="TagStyle"/>
          <w:rtl/>
        </w:rPr>
        <w:t xml:space="preserve">&lt;&lt; יור &gt;&gt; </w:t>
      </w:r>
      <w:r>
        <w:rPr>
          <w:rtl/>
        </w:rPr>
        <w:t>היו"ר לימור מגן תלם:</w:t>
      </w:r>
      <w:r w:rsidRPr="0068650A">
        <w:rPr>
          <w:rStyle w:val="TagStyle"/>
          <w:rtl/>
        </w:rPr>
        <w:t xml:space="preserve"> &lt;&lt; יור &gt;&gt;</w:t>
      </w:r>
      <w:r w:rsidR="00BB25E0">
        <w:rPr>
          <w:rtl/>
        </w:rPr>
        <w:t xml:space="preserve"> </w:t>
      </w:r>
      <w:r>
        <w:rPr>
          <w:rtl/>
        </w:rPr>
        <w:t xml:space="preserve"> </w:t>
      </w:r>
    </w:p>
    <w:p w:rsidR="00DC4624" w:rsidRDefault="00DC4624" w:rsidP="00DC4624">
      <w:pPr>
        <w:pStyle w:val="KeepWithNext"/>
        <w:rPr>
          <w:rtl/>
          <w:lang w:eastAsia="he-IL"/>
        </w:rPr>
      </w:pPr>
    </w:p>
    <w:p w:rsidR="00DC4624" w:rsidRDefault="00DC4624" w:rsidP="00DC4624">
      <w:pPr>
        <w:rPr>
          <w:rtl/>
          <w:lang w:eastAsia="he-IL"/>
        </w:rPr>
      </w:pPr>
      <w:r>
        <w:rPr>
          <w:rFonts w:hint="cs"/>
          <w:rtl/>
          <w:lang w:eastAsia="he-IL"/>
        </w:rPr>
        <w:t xml:space="preserve">רגע, נתחיל מהנקודה הראשונה, מי </w:t>
      </w:r>
      <w:bookmarkStart w:id="2827" w:name="_ETM_Q1_5134433"/>
      <w:bookmarkEnd w:id="2827"/>
      <w:r>
        <w:rPr>
          <w:rFonts w:hint="cs"/>
          <w:rtl/>
          <w:lang w:eastAsia="he-IL"/>
        </w:rPr>
        <w:t xml:space="preserve">מתייחס, חברים? </w:t>
      </w:r>
    </w:p>
    <w:p w:rsidR="00DC4624" w:rsidRDefault="00DC4624" w:rsidP="00DC4624">
      <w:pPr>
        <w:rPr>
          <w:rtl/>
          <w:lang w:eastAsia="he-IL"/>
        </w:rPr>
      </w:pPr>
      <w:bookmarkStart w:id="2828" w:name="_ETM_Q1_5137809"/>
      <w:bookmarkStart w:id="2829" w:name="_ETM_Q1_5137871"/>
      <w:bookmarkStart w:id="2830" w:name="_ETM_Q1_5134829"/>
      <w:bookmarkEnd w:id="2828"/>
      <w:bookmarkEnd w:id="2829"/>
      <w:bookmarkEnd w:id="2830"/>
    </w:p>
    <w:p w:rsidR="00DC4624" w:rsidRDefault="00DC4624" w:rsidP="00DC4624">
      <w:pPr>
        <w:pStyle w:val="af9"/>
        <w:keepNext/>
        <w:rPr>
          <w:rtl/>
          <w:lang w:eastAsia="he-IL"/>
        </w:rPr>
      </w:pPr>
      <w:bookmarkStart w:id="2831" w:name="ET_guest_879029_327"/>
      <w:r w:rsidRPr="00DC4624">
        <w:rPr>
          <w:rStyle w:val="TagStyle"/>
          <w:rtl/>
        </w:rPr>
        <w:t xml:space="preserve"> &lt;&lt; אורח &gt;&gt; </w:t>
      </w:r>
      <w:r>
        <w:rPr>
          <w:rtl/>
          <w:lang w:eastAsia="he-IL"/>
        </w:rPr>
        <w:t>הילה אורן שפיס:</w:t>
      </w:r>
      <w:r w:rsidRPr="00DC4624">
        <w:rPr>
          <w:rStyle w:val="TagStyle"/>
          <w:rtl/>
        </w:rPr>
        <w:t xml:space="preserve"> &lt;&lt; אורח &gt;&gt;</w:t>
      </w:r>
      <w:r w:rsidR="00BB25E0">
        <w:rPr>
          <w:rtl/>
          <w:lang w:eastAsia="he-IL"/>
        </w:rPr>
        <w:t xml:space="preserve"> </w:t>
      </w:r>
      <w:r>
        <w:rPr>
          <w:rtl/>
          <w:lang w:eastAsia="he-IL"/>
        </w:rPr>
        <w:t xml:space="preserve"> </w:t>
      </w:r>
      <w:bookmarkEnd w:id="2831"/>
    </w:p>
    <w:p w:rsidR="00DC4624" w:rsidRDefault="00DC4624" w:rsidP="00DC4624">
      <w:pPr>
        <w:pStyle w:val="KeepWithNext"/>
        <w:rPr>
          <w:rtl/>
          <w:lang w:eastAsia="he-IL"/>
        </w:rPr>
      </w:pPr>
    </w:p>
    <w:p w:rsidR="00DC4624" w:rsidRDefault="00DC4624" w:rsidP="00DC4624">
      <w:pPr>
        <w:rPr>
          <w:rtl/>
          <w:lang w:eastAsia="he-IL"/>
        </w:rPr>
      </w:pPr>
      <w:bookmarkStart w:id="2832" w:name="_ETM_Q1_5135256"/>
      <w:bookmarkStart w:id="2833" w:name="_ETM_Q1_5135290"/>
      <w:bookmarkEnd w:id="2832"/>
      <w:bookmarkEnd w:id="2833"/>
      <w:r>
        <w:rPr>
          <w:rFonts w:hint="cs"/>
          <w:rtl/>
          <w:lang w:eastAsia="he-IL"/>
        </w:rPr>
        <w:t xml:space="preserve">לסוגיית ההשמטה אנחנו כן נשמח אם תוכלי </w:t>
      </w:r>
      <w:bookmarkStart w:id="2834" w:name="_ETM_Q1_5140581"/>
      <w:bookmarkEnd w:id="2834"/>
      <w:r>
        <w:rPr>
          <w:rFonts w:hint="cs"/>
          <w:rtl/>
          <w:lang w:eastAsia="he-IL"/>
        </w:rPr>
        <w:t xml:space="preserve">לחדד לנו את הסוגיה הזו של הנוסח. </w:t>
      </w:r>
    </w:p>
    <w:p w:rsidR="00DC4624" w:rsidRDefault="00DC4624" w:rsidP="00DC4624">
      <w:pPr>
        <w:rPr>
          <w:rtl/>
          <w:lang w:eastAsia="he-IL"/>
        </w:rPr>
      </w:pPr>
      <w:bookmarkStart w:id="2835" w:name="_ETM_Q1_5143071"/>
      <w:bookmarkStart w:id="2836" w:name="_ETM_Q1_5143143"/>
      <w:bookmarkEnd w:id="2835"/>
      <w:bookmarkEnd w:id="2836"/>
    </w:p>
    <w:p w:rsidR="00DC4624" w:rsidRDefault="00DC4624" w:rsidP="00DC4624">
      <w:pPr>
        <w:pStyle w:val="a4"/>
        <w:keepNext/>
        <w:rPr>
          <w:rtl/>
        </w:rPr>
      </w:pPr>
      <w:bookmarkStart w:id="2837" w:name="ET_speaker_ורד_קירוזילברמן_328"/>
      <w:r w:rsidRPr="00DC4624">
        <w:rPr>
          <w:rStyle w:val="TagStyle"/>
          <w:rtl/>
        </w:rPr>
        <w:t xml:space="preserve"> &lt;&lt; דובר &gt;&gt; </w:t>
      </w:r>
      <w:r>
        <w:rPr>
          <w:rtl/>
        </w:rPr>
        <w:t>ורד קירו-זילברמן:</w:t>
      </w:r>
      <w:r w:rsidRPr="00DC4624">
        <w:rPr>
          <w:rStyle w:val="TagStyle"/>
          <w:rtl/>
        </w:rPr>
        <w:t xml:space="preserve"> &lt;&lt; דובר &gt;&gt;</w:t>
      </w:r>
      <w:r w:rsidR="00BB25E0">
        <w:rPr>
          <w:rtl/>
        </w:rPr>
        <w:t xml:space="preserve"> </w:t>
      </w:r>
      <w:r>
        <w:rPr>
          <w:rtl/>
        </w:rPr>
        <w:t xml:space="preserve"> </w:t>
      </w:r>
      <w:bookmarkEnd w:id="2837"/>
    </w:p>
    <w:p w:rsidR="00DC4624" w:rsidRDefault="00DC4624" w:rsidP="00DC4624">
      <w:pPr>
        <w:pStyle w:val="KeepWithNext"/>
        <w:rPr>
          <w:rtl/>
          <w:lang w:eastAsia="he-IL"/>
        </w:rPr>
      </w:pPr>
    </w:p>
    <w:p w:rsidR="00DC4624" w:rsidRDefault="00DC4624" w:rsidP="00DC4624">
      <w:pPr>
        <w:rPr>
          <w:rtl/>
          <w:lang w:eastAsia="he-IL"/>
        </w:rPr>
      </w:pPr>
      <w:bookmarkStart w:id="2838" w:name="_ETM_Q1_5144872"/>
      <w:bookmarkStart w:id="2839" w:name="_ETM_Q1_5144911"/>
      <w:bookmarkEnd w:id="2838"/>
      <w:bookmarkEnd w:id="2839"/>
      <w:r>
        <w:rPr>
          <w:rFonts w:hint="cs"/>
          <w:rtl/>
          <w:lang w:eastAsia="he-IL"/>
        </w:rPr>
        <w:t xml:space="preserve">מאה אחוז, בסדר </w:t>
      </w:r>
      <w:bookmarkStart w:id="2840" w:name="_ETM_Q1_5146303"/>
      <w:bookmarkEnd w:id="2840"/>
      <w:r>
        <w:rPr>
          <w:rFonts w:hint="cs"/>
          <w:rtl/>
          <w:lang w:eastAsia="he-IL"/>
        </w:rPr>
        <w:t xml:space="preserve">גמור. </w:t>
      </w:r>
    </w:p>
    <w:p w:rsidR="00DC4624" w:rsidRDefault="00DC4624" w:rsidP="00DC4624">
      <w:pPr>
        <w:rPr>
          <w:rtl/>
          <w:lang w:eastAsia="he-IL"/>
        </w:rPr>
      </w:pPr>
      <w:bookmarkStart w:id="2841" w:name="_ETM_Q1_5147111"/>
      <w:bookmarkStart w:id="2842" w:name="_ETM_Q1_5147172"/>
      <w:bookmarkStart w:id="2843" w:name="_ETM_Q1_5148031"/>
      <w:bookmarkEnd w:id="2841"/>
      <w:bookmarkEnd w:id="2842"/>
      <w:bookmarkEnd w:id="2843"/>
    </w:p>
    <w:p w:rsidR="00DC4624" w:rsidRDefault="00DC4624" w:rsidP="00DC4624">
      <w:pPr>
        <w:pStyle w:val="a4"/>
        <w:keepNext/>
        <w:rPr>
          <w:rtl/>
        </w:rPr>
      </w:pPr>
      <w:bookmarkStart w:id="2844" w:name="ET_speaker_איתי_עצמון_329"/>
      <w:r w:rsidRPr="00DC4624">
        <w:rPr>
          <w:rStyle w:val="TagStyle"/>
          <w:rtl/>
        </w:rPr>
        <w:t xml:space="preserve"> &lt;&lt; דובר &gt;&gt; </w:t>
      </w:r>
      <w:r>
        <w:rPr>
          <w:rtl/>
        </w:rPr>
        <w:t>איתי עצמון:</w:t>
      </w:r>
      <w:r w:rsidRPr="00DC4624">
        <w:rPr>
          <w:rStyle w:val="TagStyle"/>
          <w:rtl/>
        </w:rPr>
        <w:t xml:space="preserve"> &lt;&lt; דובר &gt;&gt;</w:t>
      </w:r>
      <w:r w:rsidR="00BB25E0">
        <w:rPr>
          <w:rtl/>
        </w:rPr>
        <w:t xml:space="preserve"> </w:t>
      </w:r>
      <w:r>
        <w:rPr>
          <w:rtl/>
        </w:rPr>
        <w:t xml:space="preserve"> </w:t>
      </w:r>
      <w:bookmarkEnd w:id="2844"/>
    </w:p>
    <w:p w:rsidR="00DC4624" w:rsidRDefault="00DC4624" w:rsidP="00DC4624">
      <w:pPr>
        <w:pStyle w:val="KeepWithNext"/>
        <w:rPr>
          <w:rtl/>
          <w:lang w:eastAsia="he-IL"/>
        </w:rPr>
      </w:pPr>
    </w:p>
    <w:p w:rsidR="00DC4624" w:rsidRDefault="00DC4624" w:rsidP="00DC4624">
      <w:pPr>
        <w:rPr>
          <w:rtl/>
          <w:lang w:eastAsia="he-IL"/>
        </w:rPr>
      </w:pPr>
      <w:bookmarkStart w:id="2845" w:name="_ETM_Q1_5148420"/>
      <w:bookmarkStart w:id="2846" w:name="_ETM_Q1_5148453"/>
      <w:bookmarkEnd w:id="2845"/>
      <w:bookmarkEnd w:id="2846"/>
      <w:r>
        <w:rPr>
          <w:rFonts w:hint="cs"/>
          <w:rtl/>
          <w:lang w:eastAsia="he-IL"/>
        </w:rPr>
        <w:t>אני חושב שכל ההערות האלה הועברו</w:t>
      </w:r>
      <w:r w:rsidR="00BB25E0">
        <w:rPr>
          <w:rFonts w:hint="cs"/>
          <w:rtl/>
          <w:lang w:eastAsia="he-IL"/>
        </w:rPr>
        <w:t xml:space="preserve"> </w:t>
      </w:r>
      <w:r>
        <w:rPr>
          <w:rFonts w:hint="cs"/>
          <w:rtl/>
          <w:lang w:eastAsia="he-IL"/>
        </w:rPr>
        <w:t xml:space="preserve">אליכם בכתב, </w:t>
      </w:r>
      <w:bookmarkStart w:id="2847" w:name="_ETM_Q1_5149747"/>
      <w:bookmarkEnd w:id="2847"/>
      <w:r>
        <w:rPr>
          <w:rFonts w:hint="cs"/>
          <w:rtl/>
          <w:lang w:eastAsia="he-IL"/>
        </w:rPr>
        <w:t xml:space="preserve">אנחנו פשוט מעלים את זה כאן. </w:t>
      </w:r>
      <w:bookmarkStart w:id="2848" w:name="_ETM_Q1_5150947"/>
      <w:bookmarkEnd w:id="2848"/>
    </w:p>
    <w:p w:rsidR="00DC4624" w:rsidRDefault="00DC4624" w:rsidP="00DC4624">
      <w:pPr>
        <w:rPr>
          <w:rtl/>
          <w:lang w:eastAsia="he-IL"/>
        </w:rPr>
      </w:pPr>
      <w:bookmarkStart w:id="2849" w:name="_ETM_Q1_5151014"/>
      <w:bookmarkEnd w:id="2849"/>
    </w:p>
    <w:p w:rsidR="00DC4624" w:rsidRDefault="00DC4624" w:rsidP="00DC4624">
      <w:pPr>
        <w:pStyle w:val="af9"/>
        <w:keepNext/>
        <w:rPr>
          <w:rtl/>
          <w:lang w:eastAsia="he-IL"/>
        </w:rPr>
      </w:pPr>
      <w:bookmarkStart w:id="2850" w:name="ET_guest_879029_330"/>
      <w:r w:rsidRPr="00DC4624">
        <w:rPr>
          <w:rStyle w:val="TagStyle"/>
          <w:rtl/>
        </w:rPr>
        <w:t xml:space="preserve"> &lt;&lt; אורח &gt;&gt; </w:t>
      </w:r>
      <w:r>
        <w:rPr>
          <w:rtl/>
          <w:lang w:eastAsia="he-IL"/>
        </w:rPr>
        <w:t>הילה אורן שפיס:</w:t>
      </w:r>
      <w:r w:rsidRPr="00DC4624">
        <w:rPr>
          <w:rStyle w:val="TagStyle"/>
          <w:rtl/>
        </w:rPr>
        <w:t xml:space="preserve"> &lt;&lt; אורח &gt;&gt;</w:t>
      </w:r>
      <w:r w:rsidR="00BB25E0">
        <w:rPr>
          <w:rtl/>
          <w:lang w:eastAsia="he-IL"/>
        </w:rPr>
        <w:t xml:space="preserve"> </w:t>
      </w:r>
      <w:r>
        <w:rPr>
          <w:rtl/>
          <w:lang w:eastAsia="he-IL"/>
        </w:rPr>
        <w:t xml:space="preserve"> </w:t>
      </w:r>
      <w:bookmarkEnd w:id="2850"/>
    </w:p>
    <w:p w:rsidR="00DC4624" w:rsidRDefault="00DC4624" w:rsidP="00DC4624">
      <w:pPr>
        <w:pStyle w:val="KeepWithNext"/>
        <w:rPr>
          <w:rtl/>
          <w:lang w:eastAsia="he-IL"/>
        </w:rPr>
      </w:pPr>
    </w:p>
    <w:p w:rsidR="00DC4624" w:rsidRDefault="00DC4624" w:rsidP="00DC4624">
      <w:pPr>
        <w:rPr>
          <w:rtl/>
          <w:lang w:eastAsia="he-IL"/>
        </w:rPr>
      </w:pPr>
      <w:bookmarkStart w:id="2851" w:name="_ETM_Q1_5148841"/>
      <w:bookmarkStart w:id="2852" w:name="_ETM_Q1_5148875"/>
      <w:bookmarkEnd w:id="2851"/>
      <w:bookmarkEnd w:id="2852"/>
      <w:r>
        <w:rPr>
          <w:rFonts w:hint="cs"/>
          <w:rtl/>
          <w:lang w:eastAsia="he-IL"/>
        </w:rPr>
        <w:t xml:space="preserve">נכון, אנחנו סיימנו לעבור </w:t>
      </w:r>
      <w:bookmarkStart w:id="2853" w:name="_ETM_Q1_5152205"/>
      <w:bookmarkEnd w:id="2853"/>
      <w:r w:rsidR="00B24CE1">
        <w:rPr>
          <w:rFonts w:hint="cs"/>
          <w:rtl/>
          <w:lang w:eastAsia="he-IL"/>
        </w:rPr>
        <w:t>על זה את</w:t>
      </w:r>
      <w:r>
        <w:rPr>
          <w:rFonts w:hint="cs"/>
          <w:rtl/>
          <w:lang w:eastAsia="he-IL"/>
        </w:rPr>
        <w:t>מול באמצע הלילה.</w:t>
      </w:r>
    </w:p>
    <w:p w:rsidR="00DC4624" w:rsidRDefault="00DC4624" w:rsidP="00DC4624">
      <w:pPr>
        <w:rPr>
          <w:rtl/>
          <w:lang w:eastAsia="he-IL"/>
        </w:rPr>
      </w:pPr>
      <w:bookmarkStart w:id="2854" w:name="_ETM_Q1_5150607"/>
      <w:bookmarkStart w:id="2855" w:name="_ETM_Q1_5150679"/>
      <w:bookmarkEnd w:id="2854"/>
      <w:bookmarkEnd w:id="2855"/>
    </w:p>
    <w:p w:rsidR="00DC4624" w:rsidRDefault="00DC4624" w:rsidP="00DC4624">
      <w:pPr>
        <w:pStyle w:val="a4"/>
        <w:keepNext/>
        <w:rPr>
          <w:rtl/>
        </w:rPr>
      </w:pPr>
      <w:bookmarkStart w:id="2856" w:name="ET_speaker_איתי_עצמון_331"/>
      <w:r w:rsidRPr="00DC4624">
        <w:rPr>
          <w:rStyle w:val="TagStyle"/>
          <w:rtl/>
        </w:rPr>
        <w:t xml:space="preserve"> &lt;&lt; דובר &gt;&gt; </w:t>
      </w:r>
      <w:r>
        <w:rPr>
          <w:rtl/>
        </w:rPr>
        <w:t>איתי עצמון:</w:t>
      </w:r>
      <w:r w:rsidRPr="00DC4624">
        <w:rPr>
          <w:rStyle w:val="TagStyle"/>
          <w:rtl/>
        </w:rPr>
        <w:t xml:space="preserve"> &lt;&lt; דובר &gt;&gt;</w:t>
      </w:r>
      <w:r w:rsidR="00BB25E0">
        <w:rPr>
          <w:rtl/>
        </w:rPr>
        <w:t xml:space="preserve"> </w:t>
      </w:r>
      <w:r>
        <w:rPr>
          <w:rtl/>
        </w:rPr>
        <w:t xml:space="preserve"> </w:t>
      </w:r>
      <w:bookmarkEnd w:id="2856"/>
    </w:p>
    <w:p w:rsidR="00DC4624" w:rsidRDefault="00DC4624" w:rsidP="00DC4624">
      <w:pPr>
        <w:pStyle w:val="KeepWithNext"/>
        <w:rPr>
          <w:rtl/>
          <w:lang w:eastAsia="he-IL"/>
        </w:rPr>
      </w:pPr>
    </w:p>
    <w:p w:rsidR="00DC4624" w:rsidRDefault="00DC4624" w:rsidP="00DC4624">
      <w:pPr>
        <w:rPr>
          <w:rtl/>
          <w:lang w:eastAsia="he-IL"/>
        </w:rPr>
      </w:pPr>
      <w:bookmarkStart w:id="2857" w:name="_ETM_Q1_5151805"/>
      <w:bookmarkStart w:id="2858" w:name="_ETM_Q1_5151841"/>
      <w:bookmarkEnd w:id="2857"/>
      <w:bookmarkEnd w:id="2858"/>
      <w:r>
        <w:rPr>
          <w:rFonts w:hint="cs"/>
          <w:rtl/>
          <w:lang w:eastAsia="he-IL"/>
        </w:rPr>
        <w:t xml:space="preserve">לא, בסדר גמור, אבל אני אומר </w:t>
      </w:r>
      <w:bookmarkStart w:id="2859" w:name="_ETM_Q1_5150173"/>
      <w:bookmarkEnd w:id="2859"/>
      <w:r>
        <w:rPr>
          <w:rFonts w:hint="cs"/>
          <w:rtl/>
          <w:lang w:eastAsia="he-IL"/>
        </w:rPr>
        <w:t xml:space="preserve">שאין מה לחדד כי כבר העברנו אליכם את ההערות. </w:t>
      </w:r>
      <w:bookmarkStart w:id="2860" w:name="_ETM_Q1_5155955"/>
      <w:bookmarkEnd w:id="2860"/>
    </w:p>
    <w:p w:rsidR="00DC4624" w:rsidRDefault="00DC4624" w:rsidP="00DC4624">
      <w:pPr>
        <w:rPr>
          <w:rtl/>
          <w:lang w:eastAsia="he-IL"/>
        </w:rPr>
      </w:pPr>
      <w:bookmarkStart w:id="2861" w:name="_ETM_Q1_5156107"/>
      <w:bookmarkStart w:id="2862" w:name="_ETM_Q1_5156173"/>
      <w:bookmarkEnd w:id="2861"/>
      <w:bookmarkEnd w:id="2862"/>
    </w:p>
    <w:p w:rsidR="00DC4624" w:rsidRDefault="00DC4624" w:rsidP="00DC4624">
      <w:pPr>
        <w:pStyle w:val="af9"/>
        <w:keepNext/>
        <w:rPr>
          <w:rtl/>
          <w:lang w:eastAsia="he-IL"/>
        </w:rPr>
      </w:pPr>
      <w:bookmarkStart w:id="2863" w:name="ET_guest_726225_332"/>
      <w:r w:rsidRPr="00DC4624">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DC4624">
        <w:rPr>
          <w:rStyle w:val="TagStyle"/>
          <w:rtl/>
        </w:rPr>
        <w:t xml:space="preserve"> &lt;&lt; אורח &gt;&gt;</w:t>
      </w:r>
      <w:r w:rsidR="00BB25E0">
        <w:rPr>
          <w:rtl/>
          <w:lang w:eastAsia="he-IL"/>
        </w:rPr>
        <w:t xml:space="preserve"> </w:t>
      </w:r>
      <w:r>
        <w:rPr>
          <w:rtl/>
          <w:lang w:eastAsia="he-IL"/>
        </w:rPr>
        <w:t xml:space="preserve"> </w:t>
      </w:r>
      <w:bookmarkEnd w:id="2863"/>
    </w:p>
    <w:p w:rsidR="00DC4624" w:rsidRDefault="00DC4624" w:rsidP="00DC4624">
      <w:pPr>
        <w:pStyle w:val="KeepWithNext"/>
        <w:rPr>
          <w:rtl/>
          <w:lang w:eastAsia="he-IL"/>
        </w:rPr>
      </w:pPr>
    </w:p>
    <w:p w:rsidR="00DC4624" w:rsidRDefault="00DC4624" w:rsidP="00DC4624">
      <w:pPr>
        <w:rPr>
          <w:rtl/>
          <w:lang w:eastAsia="he-IL"/>
        </w:rPr>
      </w:pPr>
      <w:bookmarkStart w:id="2864" w:name="_ETM_Q1_5154633"/>
      <w:bookmarkEnd w:id="2864"/>
      <w:r>
        <w:rPr>
          <w:rFonts w:hint="cs"/>
          <w:rtl/>
          <w:lang w:eastAsia="he-IL"/>
        </w:rPr>
        <w:t>א</w:t>
      </w:r>
      <w:bookmarkStart w:id="2865" w:name="_ETM_Q1_5154667"/>
      <w:bookmarkEnd w:id="2865"/>
      <w:r>
        <w:rPr>
          <w:rFonts w:hint="cs"/>
          <w:rtl/>
          <w:lang w:eastAsia="he-IL"/>
        </w:rPr>
        <w:t xml:space="preserve">נחנו נשיב לכם בהקדם. </w:t>
      </w:r>
    </w:p>
    <w:p w:rsidR="00DC4624" w:rsidRDefault="00DC4624" w:rsidP="00DC4624">
      <w:pPr>
        <w:rPr>
          <w:rtl/>
          <w:lang w:eastAsia="he-IL"/>
        </w:rPr>
      </w:pPr>
      <w:bookmarkStart w:id="2866" w:name="_ETM_Q1_5158251"/>
      <w:bookmarkStart w:id="2867" w:name="_ETM_Q1_5158319"/>
      <w:bookmarkEnd w:id="2866"/>
      <w:bookmarkEnd w:id="2867"/>
    </w:p>
    <w:p w:rsidR="00DC4624" w:rsidRDefault="00DC4624" w:rsidP="00DC4624">
      <w:pPr>
        <w:pStyle w:val="af9"/>
        <w:keepNext/>
        <w:rPr>
          <w:rtl/>
          <w:lang w:eastAsia="he-IL"/>
        </w:rPr>
      </w:pPr>
      <w:bookmarkStart w:id="2868" w:name="ET_guest_שבתי_אלבוחר_333"/>
      <w:r w:rsidRPr="00DC4624">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DC4624">
        <w:rPr>
          <w:rStyle w:val="TagStyle"/>
          <w:rtl/>
        </w:rPr>
        <w:t xml:space="preserve"> &lt;&lt; אורח &gt;&gt;</w:t>
      </w:r>
      <w:r w:rsidR="00BB25E0">
        <w:rPr>
          <w:rtl/>
          <w:lang w:eastAsia="he-IL"/>
        </w:rPr>
        <w:t xml:space="preserve"> </w:t>
      </w:r>
      <w:r>
        <w:rPr>
          <w:rtl/>
          <w:lang w:eastAsia="he-IL"/>
        </w:rPr>
        <w:t xml:space="preserve"> </w:t>
      </w:r>
      <w:bookmarkEnd w:id="2868"/>
    </w:p>
    <w:p w:rsidR="00DC4624" w:rsidRDefault="00DC4624" w:rsidP="00DC4624">
      <w:pPr>
        <w:pStyle w:val="KeepWithNext"/>
        <w:rPr>
          <w:rtl/>
          <w:lang w:eastAsia="he-IL"/>
        </w:rPr>
      </w:pPr>
    </w:p>
    <w:p w:rsidR="00DC4624" w:rsidRDefault="00DC4624" w:rsidP="00DC4624">
      <w:pPr>
        <w:rPr>
          <w:rtl/>
          <w:lang w:eastAsia="he-IL"/>
        </w:rPr>
      </w:pPr>
      <w:bookmarkStart w:id="2869" w:name="_ETM_Q1_5161842"/>
      <w:bookmarkStart w:id="2870" w:name="_ETM_Q1_5161881"/>
      <w:bookmarkEnd w:id="2869"/>
      <w:bookmarkEnd w:id="2870"/>
      <w:r>
        <w:rPr>
          <w:rFonts w:hint="cs"/>
          <w:rtl/>
          <w:lang w:eastAsia="he-IL"/>
        </w:rPr>
        <w:t xml:space="preserve">פשוט הישיבה הוקדמה מעכשיו לעכשיו </w:t>
      </w:r>
      <w:bookmarkStart w:id="2871" w:name="_ETM_Q1_5162239"/>
      <w:bookmarkEnd w:id="2871"/>
      <w:r>
        <w:rPr>
          <w:rFonts w:hint="cs"/>
          <w:rtl/>
          <w:lang w:eastAsia="he-IL"/>
        </w:rPr>
        <w:t>אז לכן עוד לא הספקנו - - -</w:t>
      </w:r>
    </w:p>
    <w:p w:rsidR="00DC4624" w:rsidRDefault="00DC4624" w:rsidP="00DC4624">
      <w:pPr>
        <w:rPr>
          <w:rtl/>
          <w:lang w:eastAsia="he-IL"/>
        </w:rPr>
      </w:pPr>
      <w:bookmarkStart w:id="2872" w:name="_ETM_Q1_5161453"/>
      <w:bookmarkStart w:id="2873" w:name="_ETM_Q1_5161521"/>
      <w:bookmarkStart w:id="2874" w:name="_ETM_Q1_5162293"/>
      <w:bookmarkEnd w:id="2872"/>
      <w:bookmarkEnd w:id="2873"/>
      <w:bookmarkEnd w:id="2874"/>
    </w:p>
    <w:p w:rsidR="00DC4624" w:rsidRDefault="00DC4624" w:rsidP="00DC4624">
      <w:pPr>
        <w:pStyle w:val="af6"/>
        <w:keepNext/>
        <w:rPr>
          <w:rtl/>
        </w:rPr>
      </w:pPr>
      <w:bookmarkStart w:id="2875" w:name="ET_yor_6227_334"/>
      <w:r w:rsidRPr="00DC4624">
        <w:rPr>
          <w:rStyle w:val="TagStyle"/>
          <w:rtl/>
        </w:rPr>
        <w:t xml:space="preserve"> &lt;&lt; יור &gt;&gt; </w:t>
      </w:r>
      <w:r>
        <w:rPr>
          <w:rtl/>
        </w:rPr>
        <w:t>היו"ר לימור מגן תלם:</w:t>
      </w:r>
      <w:r w:rsidRPr="00DC4624">
        <w:rPr>
          <w:rStyle w:val="TagStyle"/>
          <w:rtl/>
        </w:rPr>
        <w:t xml:space="preserve"> &lt;&lt; יור &gt;&gt;</w:t>
      </w:r>
      <w:r w:rsidR="00BB25E0">
        <w:rPr>
          <w:rtl/>
        </w:rPr>
        <w:t xml:space="preserve"> </w:t>
      </w:r>
      <w:r>
        <w:rPr>
          <w:rtl/>
        </w:rPr>
        <w:t xml:space="preserve"> </w:t>
      </w:r>
      <w:bookmarkEnd w:id="2875"/>
    </w:p>
    <w:p w:rsidR="00DC4624" w:rsidRDefault="00DC4624" w:rsidP="00DC4624">
      <w:pPr>
        <w:pStyle w:val="KeepWithNext"/>
        <w:rPr>
          <w:rtl/>
          <w:lang w:eastAsia="he-IL"/>
        </w:rPr>
      </w:pPr>
    </w:p>
    <w:p w:rsidR="00DC4624" w:rsidRDefault="00DC4624" w:rsidP="00DC4624">
      <w:pPr>
        <w:rPr>
          <w:rtl/>
          <w:lang w:eastAsia="he-IL"/>
        </w:rPr>
      </w:pPr>
      <w:bookmarkStart w:id="2876" w:name="_ETM_Q1_5162763"/>
      <w:bookmarkStart w:id="2877" w:name="_ETM_Q1_5162805"/>
      <w:bookmarkEnd w:id="2876"/>
      <w:bookmarkEnd w:id="2877"/>
      <w:proofErr w:type="spellStart"/>
      <w:r>
        <w:rPr>
          <w:rFonts w:hint="cs"/>
          <w:rtl/>
          <w:lang w:eastAsia="he-IL"/>
        </w:rPr>
        <w:t>אוקיי</w:t>
      </w:r>
      <w:proofErr w:type="spellEnd"/>
      <w:r>
        <w:rPr>
          <w:rFonts w:hint="cs"/>
          <w:rtl/>
          <w:lang w:eastAsia="he-IL"/>
        </w:rPr>
        <w:t xml:space="preserve">, תשתדלו </w:t>
      </w:r>
      <w:bookmarkStart w:id="2878" w:name="_ETM_Q1_5165005"/>
      <w:bookmarkEnd w:id="2878"/>
      <w:r>
        <w:rPr>
          <w:rFonts w:hint="cs"/>
          <w:rtl/>
          <w:lang w:eastAsia="he-IL"/>
        </w:rPr>
        <w:t xml:space="preserve">כמה שיותר מהר, יש לנו פה לוח זמנים צפוף. </w:t>
      </w:r>
    </w:p>
    <w:p w:rsidR="00DC4624" w:rsidRDefault="00DC4624" w:rsidP="00DC4624">
      <w:pPr>
        <w:rPr>
          <w:rtl/>
          <w:lang w:eastAsia="he-IL"/>
        </w:rPr>
      </w:pPr>
      <w:bookmarkStart w:id="2879" w:name="_ETM_Q1_5165363"/>
      <w:bookmarkStart w:id="2880" w:name="_ETM_Q1_5165429"/>
      <w:bookmarkEnd w:id="2879"/>
      <w:bookmarkEnd w:id="2880"/>
    </w:p>
    <w:p w:rsidR="00DC4624" w:rsidRDefault="00DC4624" w:rsidP="00DC4624">
      <w:pPr>
        <w:pStyle w:val="af9"/>
        <w:keepNext/>
        <w:rPr>
          <w:rtl/>
          <w:lang w:eastAsia="he-IL"/>
        </w:rPr>
      </w:pPr>
      <w:bookmarkStart w:id="2881" w:name="ET_guest_שבתי_אלבוחר_335"/>
      <w:r w:rsidRPr="00DC4624">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DC4624">
        <w:rPr>
          <w:rStyle w:val="TagStyle"/>
          <w:rtl/>
        </w:rPr>
        <w:t xml:space="preserve"> &lt;&lt; אורח &gt;&gt;</w:t>
      </w:r>
      <w:r w:rsidR="00BB25E0">
        <w:rPr>
          <w:rtl/>
          <w:lang w:eastAsia="he-IL"/>
        </w:rPr>
        <w:t xml:space="preserve"> </w:t>
      </w:r>
      <w:r>
        <w:rPr>
          <w:rtl/>
          <w:lang w:eastAsia="he-IL"/>
        </w:rPr>
        <w:t xml:space="preserve"> </w:t>
      </w:r>
      <w:bookmarkEnd w:id="2881"/>
    </w:p>
    <w:p w:rsidR="00DC4624" w:rsidRDefault="00DC4624" w:rsidP="00DC4624">
      <w:pPr>
        <w:pStyle w:val="KeepWithNext"/>
        <w:rPr>
          <w:rtl/>
          <w:lang w:eastAsia="he-IL"/>
        </w:rPr>
      </w:pPr>
    </w:p>
    <w:p w:rsidR="00DC4624" w:rsidRDefault="00DC4624" w:rsidP="00DC4624">
      <w:pPr>
        <w:rPr>
          <w:rtl/>
          <w:lang w:eastAsia="he-IL"/>
        </w:rPr>
      </w:pPr>
      <w:bookmarkStart w:id="2882" w:name="_ETM_Q1_5167030"/>
      <w:bookmarkStart w:id="2883" w:name="_ETM_Q1_5167062"/>
      <w:bookmarkEnd w:id="2882"/>
      <w:bookmarkEnd w:id="2883"/>
      <w:r>
        <w:rPr>
          <w:rFonts w:hint="cs"/>
          <w:rtl/>
          <w:lang w:eastAsia="he-IL"/>
        </w:rPr>
        <w:t xml:space="preserve">אני </w:t>
      </w:r>
      <w:bookmarkStart w:id="2884" w:name="_ETM_Q1_5167419"/>
      <w:bookmarkEnd w:id="2884"/>
      <w:r>
        <w:rPr>
          <w:rFonts w:hint="cs"/>
          <w:rtl/>
          <w:lang w:eastAsia="he-IL"/>
        </w:rPr>
        <w:t>לא בא בטענות, אני רק אומר. אנחנו עד אתמול</w:t>
      </w:r>
      <w:bookmarkStart w:id="2885" w:name="_ETM_Q1_5167743"/>
      <w:bookmarkEnd w:id="2885"/>
      <w:r>
        <w:rPr>
          <w:rFonts w:hint="cs"/>
          <w:rtl/>
          <w:lang w:eastAsia="he-IL"/>
        </w:rPr>
        <w:t xml:space="preserve"> ב-12 בלילה ד</w:t>
      </w:r>
      <w:r w:rsidR="0068650A">
        <w:rPr>
          <w:rFonts w:hint="cs"/>
          <w:rtl/>
          <w:lang w:eastAsia="he-IL"/>
        </w:rPr>
        <w:t>יברנו בינינו לבין עצמנו לגבי הה</w:t>
      </w:r>
      <w:r>
        <w:rPr>
          <w:rFonts w:hint="cs"/>
          <w:rtl/>
          <w:lang w:eastAsia="he-IL"/>
        </w:rPr>
        <w:t xml:space="preserve">ערות האלה. </w:t>
      </w:r>
    </w:p>
    <w:p w:rsidR="00DC4624" w:rsidRDefault="00DC4624" w:rsidP="00DC4624">
      <w:pPr>
        <w:rPr>
          <w:rtl/>
          <w:lang w:eastAsia="he-IL"/>
        </w:rPr>
      </w:pPr>
      <w:bookmarkStart w:id="2886" w:name="_ETM_Q1_5170173"/>
      <w:bookmarkStart w:id="2887" w:name="_ETM_Q1_5170235"/>
      <w:bookmarkStart w:id="2888" w:name="_ETM_Q1_5171141"/>
      <w:bookmarkEnd w:id="2886"/>
      <w:bookmarkEnd w:id="2887"/>
      <w:bookmarkEnd w:id="2888"/>
    </w:p>
    <w:p w:rsidR="00DC4624" w:rsidRDefault="00DC4624" w:rsidP="00DC4624">
      <w:pPr>
        <w:pStyle w:val="af6"/>
        <w:keepNext/>
        <w:rPr>
          <w:rtl/>
        </w:rPr>
      </w:pPr>
      <w:bookmarkStart w:id="2889" w:name="ET_yor_6227_336"/>
      <w:r w:rsidRPr="00DC4624">
        <w:rPr>
          <w:rStyle w:val="TagStyle"/>
          <w:rtl/>
        </w:rPr>
        <w:t xml:space="preserve"> &lt;&lt; יור &gt;&gt; </w:t>
      </w:r>
      <w:r>
        <w:rPr>
          <w:rtl/>
        </w:rPr>
        <w:t>היו"ר לימור מגן תלם:</w:t>
      </w:r>
      <w:r w:rsidRPr="00DC4624">
        <w:rPr>
          <w:rStyle w:val="TagStyle"/>
          <w:rtl/>
        </w:rPr>
        <w:t xml:space="preserve"> &lt;&lt; יור &gt;&gt;</w:t>
      </w:r>
      <w:r w:rsidR="00BB25E0">
        <w:rPr>
          <w:rtl/>
        </w:rPr>
        <w:t xml:space="preserve"> </w:t>
      </w:r>
      <w:r>
        <w:rPr>
          <w:rtl/>
        </w:rPr>
        <w:t xml:space="preserve"> </w:t>
      </w:r>
      <w:bookmarkEnd w:id="2889"/>
    </w:p>
    <w:p w:rsidR="00DC4624" w:rsidRDefault="00DC4624" w:rsidP="00DC4624">
      <w:pPr>
        <w:pStyle w:val="KeepWithNext"/>
        <w:rPr>
          <w:rtl/>
          <w:lang w:eastAsia="he-IL"/>
        </w:rPr>
      </w:pPr>
    </w:p>
    <w:p w:rsidR="00DC4624" w:rsidRDefault="00DC4624" w:rsidP="00DC4624">
      <w:pPr>
        <w:rPr>
          <w:rtl/>
          <w:lang w:eastAsia="he-IL"/>
        </w:rPr>
      </w:pPr>
      <w:bookmarkStart w:id="2890" w:name="_ETM_Q1_5171562"/>
      <w:bookmarkStart w:id="2891" w:name="_ETM_Q1_5171600"/>
      <w:bookmarkEnd w:id="2890"/>
      <w:bookmarkEnd w:id="2891"/>
      <w:proofErr w:type="spellStart"/>
      <w:r>
        <w:rPr>
          <w:rFonts w:hint="cs"/>
          <w:rtl/>
          <w:lang w:eastAsia="he-IL"/>
        </w:rPr>
        <w:t>אוקיי</w:t>
      </w:r>
      <w:proofErr w:type="spellEnd"/>
      <w:r>
        <w:rPr>
          <w:rFonts w:hint="cs"/>
          <w:rtl/>
          <w:lang w:eastAsia="he-IL"/>
        </w:rPr>
        <w:t xml:space="preserve">, </w:t>
      </w:r>
      <w:bookmarkStart w:id="2892" w:name="_ETM_Q1_5172398"/>
      <w:bookmarkEnd w:id="2892"/>
      <w:r>
        <w:rPr>
          <w:rFonts w:hint="cs"/>
          <w:rtl/>
          <w:lang w:eastAsia="he-IL"/>
        </w:rPr>
        <w:t xml:space="preserve">אז יש לכם את ההערות ואתם תתייחסו. ורד, יש עוד </w:t>
      </w:r>
      <w:bookmarkStart w:id="2893" w:name="_ETM_Q1_5173691"/>
      <w:bookmarkEnd w:id="2893"/>
      <w:r>
        <w:rPr>
          <w:rFonts w:hint="cs"/>
          <w:rtl/>
          <w:lang w:eastAsia="he-IL"/>
        </w:rPr>
        <w:t xml:space="preserve">הערות? </w:t>
      </w:r>
    </w:p>
    <w:p w:rsidR="00DC4624" w:rsidRDefault="00DC4624" w:rsidP="00DC4624">
      <w:pPr>
        <w:rPr>
          <w:rtl/>
          <w:lang w:eastAsia="he-IL"/>
        </w:rPr>
      </w:pPr>
      <w:bookmarkStart w:id="2894" w:name="_ETM_Q1_5174851"/>
      <w:bookmarkStart w:id="2895" w:name="_ETM_Q1_5174934"/>
      <w:bookmarkEnd w:id="2894"/>
      <w:bookmarkEnd w:id="2895"/>
    </w:p>
    <w:p w:rsidR="00DC4624" w:rsidRDefault="00DC4624" w:rsidP="00DC4624">
      <w:pPr>
        <w:pStyle w:val="a4"/>
        <w:keepNext/>
        <w:rPr>
          <w:rtl/>
        </w:rPr>
      </w:pPr>
      <w:bookmarkStart w:id="2896" w:name="ET_speaker_ורד_קירוזילברמן_337"/>
      <w:r w:rsidRPr="00DC4624">
        <w:rPr>
          <w:rStyle w:val="TagStyle"/>
          <w:rtl/>
        </w:rPr>
        <w:t xml:space="preserve"> &lt;&lt; דובר &gt;&gt; </w:t>
      </w:r>
      <w:r>
        <w:rPr>
          <w:rtl/>
        </w:rPr>
        <w:t>ורד קירו-זילברמן:</w:t>
      </w:r>
      <w:r w:rsidRPr="00DC4624">
        <w:rPr>
          <w:rStyle w:val="TagStyle"/>
          <w:rtl/>
        </w:rPr>
        <w:t xml:space="preserve"> &lt;&lt; דובר &gt;&gt;</w:t>
      </w:r>
      <w:r w:rsidR="00BB25E0">
        <w:rPr>
          <w:rtl/>
        </w:rPr>
        <w:t xml:space="preserve"> </w:t>
      </w:r>
      <w:r>
        <w:rPr>
          <w:rtl/>
        </w:rPr>
        <w:t xml:space="preserve"> </w:t>
      </w:r>
      <w:bookmarkEnd w:id="2896"/>
    </w:p>
    <w:p w:rsidR="00DC4624" w:rsidRDefault="00DC4624" w:rsidP="00DC4624">
      <w:pPr>
        <w:pStyle w:val="KeepWithNext"/>
        <w:rPr>
          <w:rtl/>
          <w:lang w:eastAsia="he-IL"/>
        </w:rPr>
      </w:pPr>
    </w:p>
    <w:p w:rsidR="00DC4624" w:rsidRDefault="00DC4624" w:rsidP="00DC4624">
      <w:pPr>
        <w:rPr>
          <w:rtl/>
          <w:lang w:eastAsia="he-IL"/>
        </w:rPr>
      </w:pPr>
      <w:bookmarkStart w:id="2897" w:name="_ETM_Q1_5176046"/>
      <w:bookmarkStart w:id="2898" w:name="_ETM_Q1_5176079"/>
      <w:bookmarkEnd w:id="2897"/>
      <w:bookmarkEnd w:id="2898"/>
      <w:r>
        <w:rPr>
          <w:rFonts w:hint="cs"/>
          <w:rtl/>
          <w:lang w:eastAsia="he-IL"/>
        </w:rPr>
        <w:t xml:space="preserve">כן, הערה נוספת לגבי אופן ההוכחה של שיווק במדינה </w:t>
      </w:r>
      <w:bookmarkStart w:id="2899" w:name="_ETM_Q1_5177341"/>
      <w:bookmarkEnd w:id="2899"/>
      <w:r>
        <w:rPr>
          <w:rFonts w:hint="cs"/>
          <w:rtl/>
          <w:lang w:eastAsia="he-IL"/>
        </w:rPr>
        <w:t xml:space="preserve">אחת לפחות ממדינות האיחוד האירופי. </w:t>
      </w:r>
    </w:p>
    <w:p w:rsidR="00DC4624" w:rsidRDefault="00DC4624" w:rsidP="00DC4624">
      <w:pPr>
        <w:rPr>
          <w:rtl/>
          <w:lang w:eastAsia="he-IL"/>
        </w:rPr>
      </w:pPr>
      <w:bookmarkStart w:id="2900" w:name="_ETM_Q1_5184021"/>
      <w:bookmarkStart w:id="2901" w:name="_ETM_Q1_5184088"/>
      <w:bookmarkStart w:id="2902" w:name="_ETM_Q1_5180907"/>
      <w:bookmarkEnd w:id="2900"/>
      <w:bookmarkEnd w:id="2901"/>
      <w:bookmarkEnd w:id="2902"/>
    </w:p>
    <w:p w:rsidR="00DC4624" w:rsidRDefault="00DC4624" w:rsidP="00DC4624">
      <w:pPr>
        <w:pStyle w:val="af6"/>
        <w:keepNext/>
        <w:rPr>
          <w:rtl/>
        </w:rPr>
      </w:pPr>
      <w:bookmarkStart w:id="2903" w:name="ET_yor_6227_338"/>
      <w:r w:rsidRPr="00DC4624">
        <w:rPr>
          <w:rStyle w:val="TagStyle"/>
          <w:rtl/>
        </w:rPr>
        <w:t xml:space="preserve"> &lt;&lt; יור &gt;&gt; </w:t>
      </w:r>
      <w:r>
        <w:rPr>
          <w:rtl/>
        </w:rPr>
        <w:t>היו"ר לימור מגן תלם:</w:t>
      </w:r>
      <w:r w:rsidRPr="00DC4624">
        <w:rPr>
          <w:rStyle w:val="TagStyle"/>
          <w:rtl/>
        </w:rPr>
        <w:t xml:space="preserve"> &lt;&lt; יור &gt;&gt;</w:t>
      </w:r>
      <w:r w:rsidR="00BB25E0">
        <w:rPr>
          <w:rtl/>
        </w:rPr>
        <w:t xml:space="preserve"> </w:t>
      </w:r>
      <w:r>
        <w:rPr>
          <w:rtl/>
        </w:rPr>
        <w:t xml:space="preserve"> </w:t>
      </w:r>
      <w:bookmarkEnd w:id="2903"/>
    </w:p>
    <w:p w:rsidR="00DC4624" w:rsidRDefault="00DC4624" w:rsidP="00DC4624">
      <w:pPr>
        <w:pStyle w:val="KeepWithNext"/>
        <w:rPr>
          <w:rtl/>
          <w:lang w:eastAsia="he-IL"/>
        </w:rPr>
      </w:pPr>
    </w:p>
    <w:p w:rsidR="00DC4624" w:rsidRDefault="00DC4624" w:rsidP="00DC4624">
      <w:pPr>
        <w:rPr>
          <w:rtl/>
          <w:lang w:eastAsia="he-IL"/>
        </w:rPr>
      </w:pPr>
      <w:bookmarkStart w:id="2904" w:name="_ETM_Q1_5181357"/>
      <w:bookmarkStart w:id="2905" w:name="_ETM_Q1_5181397"/>
      <w:bookmarkEnd w:id="2904"/>
      <w:bookmarkEnd w:id="2905"/>
      <w:r>
        <w:rPr>
          <w:rFonts w:hint="cs"/>
          <w:rtl/>
          <w:lang w:eastAsia="he-IL"/>
        </w:rPr>
        <w:t xml:space="preserve">כן, שאלת איך מוכיחים. </w:t>
      </w:r>
      <w:bookmarkStart w:id="2906" w:name="_ETM_Q1_5183699"/>
      <w:bookmarkEnd w:id="2906"/>
      <w:r>
        <w:rPr>
          <w:rFonts w:hint="cs"/>
          <w:rtl/>
          <w:lang w:eastAsia="he-IL"/>
        </w:rPr>
        <w:t xml:space="preserve">אז איך מוכיחים? איך היבואן מוכיח? </w:t>
      </w:r>
    </w:p>
    <w:p w:rsidR="00DC4624" w:rsidRDefault="00DC4624" w:rsidP="00DC4624">
      <w:pPr>
        <w:rPr>
          <w:rtl/>
          <w:lang w:eastAsia="he-IL"/>
        </w:rPr>
      </w:pPr>
      <w:bookmarkStart w:id="2907" w:name="_ETM_Q1_5187221"/>
      <w:bookmarkStart w:id="2908" w:name="_ETM_Q1_5187299"/>
      <w:bookmarkEnd w:id="2907"/>
      <w:bookmarkEnd w:id="2908"/>
    </w:p>
    <w:p w:rsidR="00DC4624" w:rsidRDefault="00DC4624" w:rsidP="00DC4624">
      <w:pPr>
        <w:pStyle w:val="af9"/>
        <w:keepNext/>
        <w:rPr>
          <w:rtl/>
          <w:lang w:eastAsia="he-IL"/>
        </w:rPr>
      </w:pPr>
      <w:bookmarkStart w:id="2909" w:name="ET_guest_יחזקאל_ליפשיץ_339"/>
      <w:r w:rsidRPr="00DC4624">
        <w:rPr>
          <w:rStyle w:val="TagStyle"/>
          <w:rtl/>
        </w:rPr>
        <w:lastRenderedPageBreak/>
        <w:t xml:space="preserve"> &lt;&lt; אורח &gt;&gt; </w:t>
      </w:r>
      <w:r>
        <w:rPr>
          <w:rtl/>
          <w:lang w:eastAsia="he-IL"/>
        </w:rPr>
        <w:t>יחזקאל ליפשיץ:</w:t>
      </w:r>
      <w:r w:rsidRPr="00DC4624">
        <w:rPr>
          <w:rStyle w:val="TagStyle"/>
          <w:rtl/>
        </w:rPr>
        <w:t xml:space="preserve"> &lt;&lt; אורח &gt;&gt;</w:t>
      </w:r>
      <w:r w:rsidR="00BB25E0">
        <w:rPr>
          <w:rtl/>
          <w:lang w:eastAsia="he-IL"/>
        </w:rPr>
        <w:t xml:space="preserve"> </w:t>
      </w:r>
      <w:r>
        <w:rPr>
          <w:rtl/>
          <w:lang w:eastAsia="he-IL"/>
        </w:rPr>
        <w:t xml:space="preserve"> </w:t>
      </w:r>
      <w:bookmarkEnd w:id="2909"/>
    </w:p>
    <w:p w:rsidR="00DC4624" w:rsidRDefault="00DC4624" w:rsidP="00DC4624">
      <w:pPr>
        <w:pStyle w:val="KeepWithNext"/>
        <w:rPr>
          <w:rtl/>
          <w:lang w:eastAsia="he-IL"/>
        </w:rPr>
      </w:pPr>
    </w:p>
    <w:p w:rsidR="00DC4624" w:rsidRDefault="00DC4624" w:rsidP="00DC4624">
      <w:pPr>
        <w:rPr>
          <w:rtl/>
          <w:lang w:eastAsia="he-IL"/>
        </w:rPr>
      </w:pPr>
      <w:bookmarkStart w:id="2910" w:name="_ETM_Q1_5190252"/>
      <w:bookmarkStart w:id="2911" w:name="_ETM_Q1_5190306"/>
      <w:bookmarkEnd w:id="2910"/>
      <w:bookmarkEnd w:id="2911"/>
      <w:r>
        <w:rPr>
          <w:rFonts w:hint="cs"/>
          <w:rtl/>
          <w:lang w:eastAsia="he-IL"/>
        </w:rPr>
        <w:t xml:space="preserve">שאלה טובה, אנחנו </w:t>
      </w:r>
      <w:bookmarkStart w:id="2912" w:name="_ETM_Q1_5191837"/>
      <w:bookmarkEnd w:id="2912"/>
      <w:r>
        <w:rPr>
          <w:rFonts w:hint="cs"/>
          <w:rtl/>
          <w:lang w:eastAsia="he-IL"/>
        </w:rPr>
        <w:t xml:space="preserve">צריכים לחשוב על פתרון. בגדול </w:t>
      </w:r>
      <w:r w:rsidR="004A6F32">
        <w:rPr>
          <w:rFonts w:hint="cs"/>
          <w:rtl/>
          <w:lang w:eastAsia="he-IL"/>
        </w:rPr>
        <w:t xml:space="preserve">אפשר לחשוב על - - </w:t>
      </w:r>
      <w:bookmarkStart w:id="2913" w:name="_ETM_Q1_5194061"/>
      <w:bookmarkEnd w:id="2913"/>
      <w:r w:rsidR="004A6F32">
        <w:rPr>
          <w:rFonts w:hint="cs"/>
          <w:rtl/>
          <w:lang w:eastAsia="he-IL"/>
        </w:rPr>
        <w:t>-</w:t>
      </w:r>
    </w:p>
    <w:p w:rsidR="004A6F32" w:rsidRDefault="004A6F32" w:rsidP="00DC4624">
      <w:pPr>
        <w:rPr>
          <w:rtl/>
          <w:lang w:eastAsia="he-IL"/>
        </w:rPr>
      </w:pPr>
      <w:bookmarkStart w:id="2914" w:name="_ETM_Q1_5194325"/>
      <w:bookmarkStart w:id="2915" w:name="_ETM_Q1_5194410"/>
      <w:bookmarkStart w:id="2916" w:name="_ETM_Q1_5189945"/>
      <w:bookmarkEnd w:id="2914"/>
      <w:bookmarkEnd w:id="2915"/>
      <w:bookmarkEnd w:id="2916"/>
    </w:p>
    <w:p w:rsidR="004A6F32" w:rsidRDefault="004A6F32" w:rsidP="004A6F32">
      <w:pPr>
        <w:pStyle w:val="af6"/>
        <w:keepNext/>
        <w:rPr>
          <w:rtl/>
        </w:rPr>
      </w:pPr>
      <w:bookmarkStart w:id="2917" w:name="ET_yor_6227_340"/>
      <w:r w:rsidRPr="004A6F32">
        <w:rPr>
          <w:rStyle w:val="TagStyle"/>
          <w:rtl/>
        </w:rPr>
        <w:t xml:space="preserve"> &lt;&lt; יור &gt;&gt; </w:t>
      </w:r>
      <w:r>
        <w:rPr>
          <w:rtl/>
        </w:rPr>
        <w:t>היו"ר לימור מגן תלם:</w:t>
      </w:r>
      <w:r w:rsidRPr="004A6F32">
        <w:rPr>
          <w:rStyle w:val="TagStyle"/>
          <w:rtl/>
        </w:rPr>
        <w:t xml:space="preserve"> &lt;&lt; יור &gt;&gt;</w:t>
      </w:r>
      <w:r w:rsidR="00BB25E0">
        <w:rPr>
          <w:rtl/>
        </w:rPr>
        <w:t xml:space="preserve"> </w:t>
      </w:r>
      <w:r>
        <w:rPr>
          <w:rtl/>
        </w:rPr>
        <w:t xml:space="preserve"> </w:t>
      </w:r>
      <w:bookmarkEnd w:id="2917"/>
    </w:p>
    <w:p w:rsidR="004A6F32" w:rsidRDefault="004A6F32" w:rsidP="004A6F32">
      <w:pPr>
        <w:pStyle w:val="KeepWithNext"/>
        <w:rPr>
          <w:rtl/>
          <w:lang w:eastAsia="he-IL"/>
        </w:rPr>
      </w:pPr>
    </w:p>
    <w:p w:rsidR="004A6F32" w:rsidRDefault="004A6F32" w:rsidP="004A6F32">
      <w:pPr>
        <w:rPr>
          <w:rtl/>
          <w:lang w:eastAsia="he-IL"/>
        </w:rPr>
      </w:pPr>
      <w:bookmarkStart w:id="2918" w:name="_ETM_Q1_5190403"/>
      <w:bookmarkStart w:id="2919" w:name="_ETM_Q1_5190439"/>
      <w:bookmarkEnd w:id="2918"/>
      <w:bookmarkEnd w:id="2919"/>
      <w:r>
        <w:rPr>
          <w:rFonts w:hint="cs"/>
          <w:rtl/>
          <w:lang w:eastAsia="he-IL"/>
        </w:rPr>
        <w:t xml:space="preserve">צריך איזה שהוא מנגנון. </w:t>
      </w:r>
    </w:p>
    <w:p w:rsidR="004A6F32" w:rsidRDefault="004A6F32" w:rsidP="004A6F32">
      <w:pPr>
        <w:rPr>
          <w:rtl/>
          <w:lang w:eastAsia="he-IL"/>
        </w:rPr>
      </w:pPr>
      <w:bookmarkStart w:id="2920" w:name="_ETM_Q1_5195449"/>
      <w:bookmarkStart w:id="2921" w:name="_ETM_Q1_5195509"/>
      <w:bookmarkStart w:id="2922" w:name="_ETM_Q1_5191306"/>
      <w:bookmarkEnd w:id="2920"/>
      <w:bookmarkEnd w:id="2921"/>
      <w:bookmarkEnd w:id="2922"/>
    </w:p>
    <w:p w:rsidR="004A6F32" w:rsidRDefault="004A6F32" w:rsidP="004A6F32">
      <w:pPr>
        <w:pStyle w:val="af9"/>
        <w:keepNext/>
        <w:rPr>
          <w:rtl/>
          <w:lang w:eastAsia="he-IL"/>
        </w:rPr>
      </w:pPr>
      <w:bookmarkStart w:id="2923" w:name="ET_guest_יחזקאל_ליפשיץ_341"/>
      <w:r w:rsidRPr="004A6F32">
        <w:rPr>
          <w:rStyle w:val="TagStyle"/>
          <w:rtl/>
        </w:rPr>
        <w:t xml:space="preserve"> &lt;&lt; אורח &gt;&gt; </w:t>
      </w:r>
      <w:r>
        <w:rPr>
          <w:rtl/>
          <w:lang w:eastAsia="he-IL"/>
        </w:rPr>
        <w:t>יחזקאל ליפשיץ:</w:t>
      </w:r>
      <w:r w:rsidRPr="004A6F32">
        <w:rPr>
          <w:rStyle w:val="TagStyle"/>
          <w:rtl/>
        </w:rPr>
        <w:t xml:space="preserve"> &lt;&lt; אורח &gt;&gt;</w:t>
      </w:r>
      <w:r w:rsidR="00BB25E0">
        <w:rPr>
          <w:rtl/>
          <w:lang w:eastAsia="he-IL"/>
        </w:rPr>
        <w:t xml:space="preserve"> </w:t>
      </w:r>
      <w:r>
        <w:rPr>
          <w:rtl/>
          <w:lang w:eastAsia="he-IL"/>
        </w:rPr>
        <w:t xml:space="preserve"> </w:t>
      </w:r>
      <w:bookmarkEnd w:id="2923"/>
    </w:p>
    <w:p w:rsidR="004A6F32" w:rsidRDefault="004A6F32" w:rsidP="004A6F32">
      <w:pPr>
        <w:pStyle w:val="KeepWithNext"/>
        <w:rPr>
          <w:rtl/>
          <w:lang w:eastAsia="he-IL"/>
        </w:rPr>
      </w:pPr>
    </w:p>
    <w:p w:rsidR="007872B4" w:rsidRDefault="004A6F32" w:rsidP="004A6F32">
      <w:pPr>
        <w:rPr>
          <w:rtl/>
          <w:lang w:eastAsia="he-IL"/>
        </w:rPr>
      </w:pPr>
      <w:bookmarkStart w:id="2924" w:name="_ETM_Q1_5191666"/>
      <w:bookmarkStart w:id="2925" w:name="_ETM_Q1_5191701"/>
      <w:bookmarkEnd w:id="2924"/>
      <w:bookmarkEnd w:id="2925"/>
      <w:r>
        <w:rPr>
          <w:rFonts w:hint="cs"/>
          <w:rtl/>
          <w:lang w:eastAsia="he-IL"/>
        </w:rPr>
        <w:t xml:space="preserve">לא, הצהרה. אני מניח שהיבואן </w:t>
      </w:r>
      <w:bookmarkStart w:id="2926" w:name="_ETM_Q1_5198019"/>
      <w:bookmarkEnd w:id="2926"/>
      <w:r>
        <w:rPr>
          <w:rFonts w:hint="cs"/>
          <w:rtl/>
          <w:lang w:eastAsia="he-IL"/>
        </w:rPr>
        <w:t>יצטרך להוכיח את זה באמצעות או הצהרה או מסמכים שיראו</w:t>
      </w:r>
      <w:bookmarkStart w:id="2927" w:name="_ETM_Q1_5198039"/>
      <w:bookmarkStart w:id="2928" w:name="_ETM_Q1_4284098"/>
      <w:bookmarkStart w:id="2929" w:name="_ETM_Q1_4274179"/>
      <w:bookmarkStart w:id="2930" w:name="_ETM_Q1_4274241"/>
      <w:bookmarkStart w:id="2931" w:name="_ETM_Q1_4090819"/>
      <w:bookmarkStart w:id="2932" w:name="_ETM_Q1_4091019"/>
      <w:bookmarkStart w:id="2933" w:name="_ETM_Q1_3863186"/>
      <w:bookmarkStart w:id="2934" w:name="_ETM_Q1_3863265"/>
      <w:bookmarkStart w:id="2935" w:name="_ETM_Q1_3867107"/>
      <w:bookmarkStart w:id="2936" w:name="_ETM_Q1_3867188"/>
      <w:bookmarkStart w:id="2937" w:name="_ETM_Q1_3570455"/>
      <w:bookmarkStart w:id="2938" w:name="_ETM_Q1_3570528"/>
      <w:bookmarkStart w:id="2939" w:name="_ETM_Q1_3450776"/>
      <w:bookmarkStart w:id="2940" w:name="_ETM_Q1_3450843"/>
      <w:bookmarkStart w:id="2941" w:name="_ETM_Q1_2461678"/>
      <w:bookmarkStart w:id="2942" w:name="_ETM_Q1_2461734"/>
      <w:bookmarkStart w:id="2943" w:name="_ETM_Q1_2461618"/>
      <w:bookmarkStart w:id="2944" w:name="_ETM_Q1_2461680"/>
      <w:bookmarkStart w:id="2945" w:name="_ETM_Q1_2260549"/>
      <w:bookmarkStart w:id="2946" w:name="_ETM_Q1_2042375"/>
      <w:bookmarkStart w:id="2947" w:name="_ETM_Q1_2042437"/>
      <w:bookmarkStart w:id="2948" w:name="_ETM_Q1_692168"/>
      <w:bookmarkStart w:id="2949" w:name="_ETM_Q1_692219"/>
      <w:bookmarkStart w:id="2950" w:name="_ETM_Q1_528004"/>
      <w:bookmarkStart w:id="2951" w:name="_ETM_Q1_469753"/>
      <w:bookmarkStart w:id="2952" w:name="_ETM_Q1_462507"/>
      <w:bookmarkStart w:id="2953" w:name="_ETM_Q1_462566"/>
      <w:bookmarkStart w:id="2954" w:name="_ETM_Q1_463035"/>
      <w:bookmarkStart w:id="2955" w:name="_ETM_Q1_463085"/>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r>
        <w:rPr>
          <w:rFonts w:hint="cs"/>
          <w:rtl/>
          <w:lang w:eastAsia="he-IL"/>
        </w:rPr>
        <w:t xml:space="preserve">. </w:t>
      </w:r>
    </w:p>
    <w:p w:rsidR="004A6F32" w:rsidRDefault="004A6F32" w:rsidP="004A6F32">
      <w:pPr>
        <w:rPr>
          <w:rtl/>
          <w:lang w:eastAsia="he-IL"/>
        </w:rPr>
      </w:pPr>
      <w:bookmarkStart w:id="2956" w:name="_ETM_Q1_5202931"/>
      <w:bookmarkStart w:id="2957" w:name="_ETM_Q1_5202984"/>
      <w:bookmarkStart w:id="2958" w:name="_ETM_Q1_5198947"/>
      <w:bookmarkEnd w:id="2956"/>
      <w:bookmarkEnd w:id="2957"/>
      <w:bookmarkEnd w:id="2958"/>
    </w:p>
    <w:p w:rsidR="004A6F32" w:rsidRDefault="004A6F32" w:rsidP="004A6F32">
      <w:pPr>
        <w:pStyle w:val="af6"/>
        <w:keepNext/>
      </w:pPr>
      <w:bookmarkStart w:id="2959" w:name="ET_yor_6227_342"/>
      <w:r w:rsidRPr="004A6F32">
        <w:rPr>
          <w:rStyle w:val="TagStyle"/>
          <w:rtl/>
        </w:rPr>
        <w:t xml:space="preserve"> &lt;&lt; יור &gt;&gt; </w:t>
      </w:r>
      <w:r>
        <w:rPr>
          <w:rtl/>
        </w:rPr>
        <w:t>היו"ר לימור מגן תלם:</w:t>
      </w:r>
      <w:r w:rsidRPr="004A6F32">
        <w:rPr>
          <w:rStyle w:val="TagStyle"/>
          <w:rtl/>
        </w:rPr>
        <w:t xml:space="preserve"> &lt;&lt; יור &gt;&gt;</w:t>
      </w:r>
      <w:r w:rsidR="00BB25E0">
        <w:rPr>
          <w:rtl/>
        </w:rPr>
        <w:t xml:space="preserve"> </w:t>
      </w:r>
      <w:r>
        <w:rPr>
          <w:rtl/>
        </w:rPr>
        <w:t xml:space="preserve"> </w:t>
      </w:r>
      <w:bookmarkEnd w:id="2959"/>
    </w:p>
    <w:p w:rsidR="004A6F32" w:rsidRDefault="004A6F32" w:rsidP="004A6F32">
      <w:pPr>
        <w:pStyle w:val="KeepWithNext"/>
        <w:rPr>
          <w:rtl/>
          <w:lang w:eastAsia="he-IL"/>
        </w:rPr>
      </w:pPr>
    </w:p>
    <w:p w:rsidR="004A6F32" w:rsidRDefault="004A6F32" w:rsidP="004A6F32">
      <w:pPr>
        <w:rPr>
          <w:rtl/>
          <w:lang w:eastAsia="he-IL"/>
        </w:rPr>
      </w:pPr>
      <w:bookmarkStart w:id="2960" w:name="_ETM_Q1_5199388"/>
      <w:bookmarkStart w:id="2961" w:name="_ETM_Q1_5199426"/>
      <w:bookmarkEnd w:id="2960"/>
      <w:bookmarkEnd w:id="2961"/>
      <w:proofErr w:type="spellStart"/>
      <w:r>
        <w:rPr>
          <w:rFonts w:hint="cs"/>
          <w:rtl/>
          <w:lang w:eastAsia="he-IL"/>
        </w:rPr>
        <w:t>אוקיי</w:t>
      </w:r>
      <w:proofErr w:type="spellEnd"/>
      <w:r>
        <w:rPr>
          <w:rFonts w:hint="cs"/>
          <w:rtl/>
          <w:lang w:eastAsia="he-IL"/>
        </w:rPr>
        <w:t xml:space="preserve">, אבל אתם תצטרכו להכניס את ההתייחסות הזאת לסעיף. </w:t>
      </w:r>
      <w:bookmarkStart w:id="2962" w:name="_ETM_Q1_5206867"/>
      <w:bookmarkEnd w:id="2962"/>
    </w:p>
    <w:p w:rsidR="004A6F32" w:rsidRDefault="004A6F32" w:rsidP="004A6F32">
      <w:pPr>
        <w:rPr>
          <w:rtl/>
          <w:lang w:eastAsia="he-IL"/>
        </w:rPr>
      </w:pPr>
      <w:bookmarkStart w:id="2963" w:name="_ETM_Q1_5206995"/>
      <w:bookmarkStart w:id="2964" w:name="_ETM_Q1_5207053"/>
      <w:bookmarkStart w:id="2965" w:name="_ETM_Q1_5202727"/>
      <w:bookmarkEnd w:id="2963"/>
      <w:bookmarkEnd w:id="2964"/>
      <w:bookmarkEnd w:id="2965"/>
    </w:p>
    <w:p w:rsidR="004A6F32" w:rsidRDefault="004A6F32" w:rsidP="004A6F32">
      <w:pPr>
        <w:pStyle w:val="af9"/>
        <w:keepNext/>
        <w:rPr>
          <w:lang w:eastAsia="he-IL"/>
        </w:rPr>
      </w:pPr>
      <w:bookmarkStart w:id="2966" w:name="ET_guest_יחזקאל_ליפשיץ_343"/>
      <w:r w:rsidRPr="004A6F32">
        <w:rPr>
          <w:rStyle w:val="TagStyle"/>
          <w:rtl/>
        </w:rPr>
        <w:t xml:space="preserve"> &lt;&lt; אורח &gt;&gt; </w:t>
      </w:r>
      <w:r>
        <w:rPr>
          <w:rtl/>
          <w:lang w:eastAsia="he-IL"/>
        </w:rPr>
        <w:t>יחזקאל ליפשיץ:</w:t>
      </w:r>
      <w:r w:rsidRPr="004A6F32">
        <w:rPr>
          <w:rStyle w:val="TagStyle"/>
          <w:rtl/>
        </w:rPr>
        <w:t xml:space="preserve"> &lt;&lt; אורח &gt;&gt;</w:t>
      </w:r>
      <w:r w:rsidR="00BB25E0">
        <w:rPr>
          <w:rtl/>
          <w:lang w:eastAsia="he-IL"/>
        </w:rPr>
        <w:t xml:space="preserve"> </w:t>
      </w:r>
      <w:r>
        <w:rPr>
          <w:rtl/>
          <w:lang w:eastAsia="he-IL"/>
        </w:rPr>
        <w:t xml:space="preserve"> </w:t>
      </w:r>
      <w:bookmarkEnd w:id="2966"/>
    </w:p>
    <w:p w:rsidR="004A6F32" w:rsidRDefault="004A6F32" w:rsidP="004A6F32">
      <w:pPr>
        <w:pStyle w:val="KeepWithNext"/>
        <w:rPr>
          <w:rtl/>
          <w:lang w:eastAsia="he-IL"/>
        </w:rPr>
      </w:pPr>
    </w:p>
    <w:p w:rsidR="004A6F32" w:rsidRDefault="004A6F32" w:rsidP="004A6F32">
      <w:pPr>
        <w:rPr>
          <w:rtl/>
          <w:lang w:eastAsia="he-IL"/>
        </w:rPr>
      </w:pPr>
      <w:bookmarkStart w:id="2967" w:name="_ETM_Q1_5203096"/>
      <w:bookmarkEnd w:id="2967"/>
      <w:r>
        <w:rPr>
          <w:rFonts w:hint="cs"/>
          <w:rtl/>
          <w:lang w:eastAsia="he-IL"/>
        </w:rPr>
        <w:t>כ</w:t>
      </w:r>
      <w:bookmarkStart w:id="2968" w:name="_ETM_Q1_5203150"/>
      <w:bookmarkEnd w:id="2968"/>
      <w:r>
        <w:rPr>
          <w:rFonts w:hint="cs"/>
          <w:rtl/>
          <w:lang w:eastAsia="he-IL"/>
        </w:rPr>
        <w:t xml:space="preserve">ן, אפשר לחשוב על דיוק של הדבר הזה, אבל הדבר </w:t>
      </w:r>
      <w:bookmarkStart w:id="2969" w:name="_ETM_Q1_5208663"/>
      <w:bookmarkEnd w:id="2969"/>
      <w:r>
        <w:rPr>
          <w:rFonts w:hint="cs"/>
          <w:rtl/>
          <w:lang w:eastAsia="he-IL"/>
        </w:rPr>
        <w:t xml:space="preserve">הזה חשוב כדי לראות שהיבואן הזה לא סתם קיבל את </w:t>
      </w:r>
      <w:bookmarkStart w:id="2970" w:name="_ETM_Q1_5208057"/>
      <w:bookmarkEnd w:id="2970"/>
      <w:r>
        <w:rPr>
          <w:rFonts w:hint="cs"/>
          <w:rtl/>
          <w:lang w:eastAsia="he-IL"/>
        </w:rPr>
        <w:t xml:space="preserve">האישור של ה </w:t>
      </w:r>
      <w:r>
        <w:rPr>
          <w:rtl/>
          <w:lang w:eastAsia="he-IL"/>
        </w:rPr>
        <w:t>–</w:t>
      </w:r>
      <w:r>
        <w:rPr>
          <w:rFonts w:hint="cs"/>
          <w:rtl/>
          <w:lang w:eastAsia="he-IL"/>
        </w:rPr>
        <w:t xml:space="preserve"> הרגולציה האירופית היא רגולציה מאוד </w:t>
      </w:r>
      <w:bookmarkStart w:id="2971" w:name="_ETM_Q1_5216187"/>
      <w:bookmarkEnd w:id="2971"/>
      <w:r>
        <w:rPr>
          <w:rFonts w:hint="cs"/>
          <w:rtl/>
          <w:lang w:eastAsia="he-IL"/>
        </w:rPr>
        <w:t xml:space="preserve">מאוד קשוחה ועם עונשים מאוד מאוד חמורים למי שלא עומד ברגולציה הזו ולכן הרציונל היה לקחת את האיחוד האירופי ולהגיד </w:t>
      </w:r>
      <w:bookmarkStart w:id="2972" w:name="_ETM_Q1_5220787"/>
      <w:bookmarkEnd w:id="2972"/>
      <w:r>
        <w:rPr>
          <w:rFonts w:hint="cs"/>
          <w:rtl/>
          <w:lang w:eastAsia="he-IL"/>
        </w:rPr>
        <w:t xml:space="preserve">שאם אתה עברת את המשוכות האירופיות אז אתה בהחלט מתאים </w:t>
      </w:r>
      <w:bookmarkStart w:id="2973" w:name="_ETM_Q1_5229244"/>
      <w:bookmarkEnd w:id="2973"/>
      <w:r>
        <w:rPr>
          <w:rFonts w:hint="cs"/>
          <w:rtl/>
          <w:lang w:eastAsia="he-IL"/>
        </w:rPr>
        <w:t xml:space="preserve">לנו. לכן היה לנו חשוב להכניס את הנושא הזה של </w:t>
      </w:r>
      <w:bookmarkStart w:id="2974" w:name="_ETM_Q1_5229141"/>
      <w:bookmarkEnd w:id="2974"/>
      <w:r>
        <w:rPr>
          <w:rFonts w:hint="cs"/>
          <w:rtl/>
          <w:lang w:eastAsia="he-IL"/>
        </w:rPr>
        <w:t>שיווק במדינה אירופית אחת לפחות.</w:t>
      </w:r>
    </w:p>
    <w:p w:rsidR="004A6F32" w:rsidRDefault="004A6F32" w:rsidP="004A6F32">
      <w:pPr>
        <w:rPr>
          <w:rtl/>
          <w:lang w:eastAsia="he-IL"/>
        </w:rPr>
      </w:pPr>
      <w:bookmarkStart w:id="2975" w:name="_ETM_Q1_5235933"/>
      <w:bookmarkStart w:id="2976" w:name="_ETM_Q1_5236001"/>
      <w:bookmarkStart w:id="2977" w:name="_ETM_Q1_5232321"/>
      <w:bookmarkEnd w:id="2975"/>
      <w:bookmarkEnd w:id="2976"/>
      <w:bookmarkEnd w:id="2977"/>
    </w:p>
    <w:p w:rsidR="004A6F32" w:rsidRDefault="004A6F32" w:rsidP="004A6F32">
      <w:pPr>
        <w:pStyle w:val="af6"/>
        <w:keepNext/>
      </w:pPr>
      <w:bookmarkStart w:id="2978" w:name="ET_yor_6227_344"/>
      <w:r w:rsidRPr="004A6F32">
        <w:rPr>
          <w:rStyle w:val="TagStyle"/>
          <w:rtl/>
        </w:rPr>
        <w:t xml:space="preserve"> &lt;&lt; יור &gt;&gt; </w:t>
      </w:r>
      <w:r>
        <w:rPr>
          <w:rtl/>
        </w:rPr>
        <w:t>היו"ר לימור מגן תלם:</w:t>
      </w:r>
      <w:r w:rsidRPr="004A6F32">
        <w:rPr>
          <w:rStyle w:val="TagStyle"/>
          <w:rtl/>
        </w:rPr>
        <w:t xml:space="preserve"> &lt;&lt; יור &gt;&gt;</w:t>
      </w:r>
      <w:r w:rsidR="00BB25E0">
        <w:rPr>
          <w:rtl/>
        </w:rPr>
        <w:t xml:space="preserve"> </w:t>
      </w:r>
      <w:r>
        <w:rPr>
          <w:rtl/>
        </w:rPr>
        <w:t xml:space="preserve"> </w:t>
      </w:r>
      <w:bookmarkEnd w:id="2978"/>
    </w:p>
    <w:p w:rsidR="004A6F32" w:rsidRDefault="004A6F32" w:rsidP="004A6F32">
      <w:pPr>
        <w:pStyle w:val="KeepWithNext"/>
        <w:rPr>
          <w:rtl/>
          <w:lang w:eastAsia="he-IL"/>
        </w:rPr>
      </w:pPr>
    </w:p>
    <w:p w:rsidR="004A6F32" w:rsidRDefault="004A6F32" w:rsidP="004A6F32">
      <w:pPr>
        <w:rPr>
          <w:rtl/>
          <w:lang w:eastAsia="he-IL"/>
        </w:rPr>
      </w:pPr>
      <w:bookmarkStart w:id="2979" w:name="_ETM_Q1_5232839"/>
      <w:bookmarkStart w:id="2980" w:name="_ETM_Q1_5232881"/>
      <w:bookmarkEnd w:id="2979"/>
      <w:bookmarkEnd w:id="2980"/>
      <w:proofErr w:type="spellStart"/>
      <w:r>
        <w:rPr>
          <w:rFonts w:hint="cs"/>
          <w:rtl/>
          <w:lang w:eastAsia="he-IL"/>
        </w:rPr>
        <w:t>אוקיי</w:t>
      </w:r>
      <w:proofErr w:type="spellEnd"/>
      <w:r>
        <w:rPr>
          <w:rFonts w:hint="cs"/>
          <w:rtl/>
          <w:lang w:eastAsia="he-IL"/>
        </w:rPr>
        <w:t xml:space="preserve">, אבל תכניסו לסעיף הזה </w:t>
      </w:r>
      <w:bookmarkStart w:id="2981" w:name="_ETM_Q1_5235261"/>
      <w:bookmarkEnd w:id="2981"/>
      <w:r>
        <w:rPr>
          <w:rFonts w:hint="cs"/>
          <w:rtl/>
          <w:lang w:eastAsia="he-IL"/>
        </w:rPr>
        <w:t xml:space="preserve">בדיוק את הפרוצדורה איך הוא מוכיח. </w:t>
      </w:r>
    </w:p>
    <w:p w:rsidR="004A6F32" w:rsidRDefault="004A6F32" w:rsidP="004A6F32">
      <w:pPr>
        <w:rPr>
          <w:rtl/>
          <w:lang w:eastAsia="he-IL"/>
        </w:rPr>
      </w:pPr>
      <w:bookmarkStart w:id="2982" w:name="_ETM_Q1_5239429"/>
      <w:bookmarkStart w:id="2983" w:name="_ETM_Q1_5239494"/>
      <w:bookmarkStart w:id="2984" w:name="_ETM_Q1_5240133"/>
      <w:bookmarkEnd w:id="2982"/>
      <w:bookmarkEnd w:id="2983"/>
      <w:bookmarkEnd w:id="2984"/>
    </w:p>
    <w:p w:rsidR="004A6F32" w:rsidRDefault="004A6F32" w:rsidP="004A6F32">
      <w:pPr>
        <w:pStyle w:val="a4"/>
        <w:keepNext/>
      </w:pPr>
      <w:bookmarkStart w:id="2985" w:name="ET_speaker_ורד_קירוזילברמן_345"/>
      <w:r w:rsidRPr="004A6F32">
        <w:rPr>
          <w:rStyle w:val="TagStyle"/>
          <w:rtl/>
        </w:rPr>
        <w:t xml:space="preserve"> &lt;&lt; דובר &gt;&gt; </w:t>
      </w:r>
      <w:r>
        <w:rPr>
          <w:rtl/>
        </w:rPr>
        <w:t>ורד קירו-זילברמן:</w:t>
      </w:r>
      <w:r w:rsidRPr="004A6F32">
        <w:rPr>
          <w:rStyle w:val="TagStyle"/>
          <w:rtl/>
        </w:rPr>
        <w:t xml:space="preserve"> &lt;&lt; דובר &gt;&gt;</w:t>
      </w:r>
      <w:r w:rsidR="00BB25E0">
        <w:rPr>
          <w:rtl/>
        </w:rPr>
        <w:t xml:space="preserve"> </w:t>
      </w:r>
      <w:r>
        <w:rPr>
          <w:rtl/>
        </w:rPr>
        <w:t xml:space="preserve"> </w:t>
      </w:r>
      <w:bookmarkEnd w:id="2985"/>
    </w:p>
    <w:p w:rsidR="004A6F32" w:rsidRDefault="004A6F32" w:rsidP="004A6F32">
      <w:pPr>
        <w:pStyle w:val="KeepWithNext"/>
        <w:rPr>
          <w:rtl/>
          <w:lang w:eastAsia="he-IL"/>
        </w:rPr>
      </w:pPr>
    </w:p>
    <w:p w:rsidR="004A6F32" w:rsidRDefault="00031BA2" w:rsidP="00B24CE1">
      <w:pPr>
        <w:rPr>
          <w:rtl/>
          <w:lang w:eastAsia="he-IL"/>
        </w:rPr>
      </w:pPr>
      <w:bookmarkStart w:id="2986" w:name="_ETM_Q1_5240576"/>
      <w:bookmarkStart w:id="2987" w:name="_ETM_Q1_5240615"/>
      <w:bookmarkEnd w:id="2986"/>
      <w:bookmarkEnd w:id="2987"/>
      <w:r>
        <w:rPr>
          <w:rFonts w:hint="cs"/>
          <w:rtl/>
          <w:lang w:eastAsia="he-IL"/>
        </w:rPr>
        <w:t xml:space="preserve">לגבי </w:t>
      </w:r>
      <w:r w:rsidR="00B24CE1">
        <w:rPr>
          <w:rFonts w:hint="cs"/>
          <w:rtl/>
          <w:lang w:eastAsia="he-IL"/>
        </w:rPr>
        <w:t xml:space="preserve">(2)(א) </w:t>
      </w:r>
      <w:r>
        <w:rPr>
          <w:rFonts w:hint="cs"/>
          <w:rtl/>
          <w:lang w:eastAsia="he-IL"/>
        </w:rPr>
        <w:t xml:space="preserve">מסמך </w:t>
      </w:r>
      <w:bookmarkStart w:id="2988" w:name="_ETM_Q1_5245725"/>
      <w:bookmarkEnd w:id="2988"/>
      <w:r>
        <w:rPr>
          <w:rFonts w:hint="cs"/>
          <w:rtl/>
          <w:lang w:eastAsia="he-IL"/>
        </w:rPr>
        <w:t>הצהרת התאמה לתקנים האירופיים. בכל הסעיף הזה לא</w:t>
      </w:r>
      <w:bookmarkStart w:id="2989" w:name="_ETM_Q1_5253573"/>
      <w:bookmarkEnd w:id="2989"/>
      <w:r>
        <w:rPr>
          <w:rFonts w:hint="cs"/>
          <w:rtl/>
          <w:lang w:eastAsia="he-IL"/>
        </w:rPr>
        <w:t xml:space="preserve"> הייתה ברורה לנו מידת הוודאות של אותו יבואן לגבי מה </w:t>
      </w:r>
      <w:bookmarkStart w:id="2990" w:name="_ETM_Q1_5258853"/>
      <w:bookmarkEnd w:id="2990"/>
      <w:r>
        <w:rPr>
          <w:rFonts w:hint="cs"/>
          <w:rtl/>
          <w:lang w:eastAsia="he-IL"/>
        </w:rPr>
        <w:t xml:space="preserve">הכוונה מסמך הצהרת התאמה. אם זה משהו שהוא פיקס קבוע </w:t>
      </w:r>
      <w:bookmarkStart w:id="2991" w:name="_ETM_Q1_5259705"/>
      <w:bookmarkEnd w:id="2991"/>
      <w:r>
        <w:rPr>
          <w:rFonts w:hint="cs"/>
          <w:rtl/>
          <w:lang w:eastAsia="he-IL"/>
        </w:rPr>
        <w:t xml:space="preserve">אז אפשר להפנות לאתר אינטרנט כפי שמופיע זה, או שזה </w:t>
      </w:r>
      <w:bookmarkStart w:id="2992" w:name="_ETM_Q1_5266457"/>
      <w:bookmarkEnd w:id="2992"/>
      <w:r>
        <w:rPr>
          <w:rFonts w:hint="cs"/>
          <w:rtl/>
          <w:lang w:eastAsia="he-IL"/>
        </w:rPr>
        <w:t xml:space="preserve">איזה שהוא מסמך שכל אחד יחבר לעצמו. זו שאלה </w:t>
      </w:r>
      <w:bookmarkStart w:id="2993" w:name="_ETM_Q1_5270443"/>
      <w:bookmarkEnd w:id="2993"/>
      <w:r>
        <w:rPr>
          <w:rFonts w:hint="cs"/>
          <w:rtl/>
          <w:lang w:eastAsia="he-IL"/>
        </w:rPr>
        <w:t xml:space="preserve">טכנית, מבחינת הוודאות של אותו אחד שצריך להצהיר. </w:t>
      </w:r>
    </w:p>
    <w:p w:rsidR="00031BA2" w:rsidRDefault="00031BA2" w:rsidP="004A6F32">
      <w:pPr>
        <w:rPr>
          <w:rtl/>
          <w:lang w:eastAsia="he-IL"/>
        </w:rPr>
      </w:pPr>
      <w:bookmarkStart w:id="2994" w:name="_ETM_Q1_5275579"/>
      <w:bookmarkStart w:id="2995" w:name="_ETM_Q1_5275644"/>
      <w:bookmarkEnd w:id="2994"/>
      <w:bookmarkEnd w:id="2995"/>
    </w:p>
    <w:p w:rsidR="00031BA2" w:rsidRDefault="00031BA2" w:rsidP="00031BA2">
      <w:pPr>
        <w:pStyle w:val="af9"/>
        <w:keepNext/>
        <w:rPr>
          <w:lang w:eastAsia="he-IL"/>
        </w:rPr>
      </w:pPr>
      <w:bookmarkStart w:id="2996" w:name="ET_guest_שבתי_אלבוחר_346"/>
      <w:r w:rsidRPr="00031BA2">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031BA2">
        <w:rPr>
          <w:rStyle w:val="TagStyle"/>
          <w:rtl/>
        </w:rPr>
        <w:t xml:space="preserve"> &lt;&lt; אורח &gt;&gt;</w:t>
      </w:r>
      <w:r w:rsidR="00BB25E0">
        <w:rPr>
          <w:rtl/>
          <w:lang w:eastAsia="he-IL"/>
        </w:rPr>
        <w:t xml:space="preserve"> </w:t>
      </w:r>
      <w:r>
        <w:rPr>
          <w:rtl/>
          <w:lang w:eastAsia="he-IL"/>
        </w:rPr>
        <w:t xml:space="preserve"> </w:t>
      </w:r>
      <w:bookmarkEnd w:id="2996"/>
    </w:p>
    <w:p w:rsidR="00031BA2" w:rsidRDefault="00031BA2" w:rsidP="00031BA2">
      <w:pPr>
        <w:pStyle w:val="KeepWithNext"/>
        <w:rPr>
          <w:rtl/>
          <w:lang w:eastAsia="he-IL"/>
        </w:rPr>
      </w:pPr>
    </w:p>
    <w:p w:rsidR="00031BA2" w:rsidRDefault="00031BA2" w:rsidP="00031BA2">
      <w:pPr>
        <w:rPr>
          <w:rtl/>
          <w:lang w:eastAsia="he-IL"/>
        </w:rPr>
      </w:pPr>
      <w:r>
        <w:rPr>
          <w:rFonts w:hint="cs"/>
          <w:rtl/>
          <w:lang w:eastAsia="he-IL"/>
        </w:rPr>
        <w:t>א</w:t>
      </w:r>
      <w:bookmarkStart w:id="2997" w:name="_ETM_Q1_5276306"/>
      <w:bookmarkStart w:id="2998" w:name="_ETM_Q1_5276356"/>
      <w:bookmarkEnd w:id="2997"/>
      <w:bookmarkEnd w:id="2998"/>
      <w:r>
        <w:rPr>
          <w:rFonts w:hint="cs"/>
          <w:rtl/>
          <w:lang w:eastAsia="he-IL"/>
        </w:rPr>
        <w:t xml:space="preserve">ת שואלת </w:t>
      </w:r>
      <w:bookmarkStart w:id="2999" w:name="_ETM_Q1_5277277"/>
      <w:bookmarkEnd w:id="2999"/>
      <w:r>
        <w:rPr>
          <w:rFonts w:hint="cs"/>
          <w:rtl/>
          <w:lang w:eastAsia="he-IL"/>
        </w:rPr>
        <w:t>לגבי הנוסח של ה-</w:t>
      </w:r>
      <w:r w:rsidRPr="00031BA2">
        <w:rPr>
          <w:lang w:eastAsia="he-IL"/>
        </w:rPr>
        <w:t>declaration of conformity</w:t>
      </w:r>
      <w:r>
        <w:rPr>
          <w:rFonts w:hint="cs"/>
          <w:rtl/>
          <w:lang w:eastAsia="he-IL"/>
        </w:rPr>
        <w:t xml:space="preserve">? </w:t>
      </w:r>
    </w:p>
    <w:p w:rsidR="00031BA2" w:rsidRDefault="00031BA2" w:rsidP="00031BA2">
      <w:pPr>
        <w:rPr>
          <w:rtl/>
          <w:lang w:eastAsia="he-IL"/>
        </w:rPr>
      </w:pPr>
      <w:bookmarkStart w:id="3000" w:name="_ETM_Q1_5279521"/>
      <w:bookmarkStart w:id="3001" w:name="_ETM_Q1_5279592"/>
      <w:bookmarkStart w:id="3002" w:name="_ETM_Q1_5280305"/>
      <w:bookmarkEnd w:id="3000"/>
      <w:bookmarkEnd w:id="3001"/>
      <w:bookmarkEnd w:id="3002"/>
    </w:p>
    <w:p w:rsidR="00031BA2" w:rsidRDefault="00031BA2" w:rsidP="00031BA2">
      <w:pPr>
        <w:pStyle w:val="af6"/>
        <w:keepNext/>
      </w:pPr>
      <w:bookmarkStart w:id="3003" w:name="ET_yor_6227_347"/>
      <w:r w:rsidRPr="00031BA2">
        <w:rPr>
          <w:rStyle w:val="TagStyle"/>
          <w:rtl/>
        </w:rPr>
        <w:t xml:space="preserve"> &lt;&lt; יור &gt;&gt; </w:t>
      </w:r>
      <w:r>
        <w:rPr>
          <w:rtl/>
        </w:rPr>
        <w:t>היו"ר לימור מגן תלם:</w:t>
      </w:r>
      <w:r w:rsidRPr="00031BA2">
        <w:rPr>
          <w:rStyle w:val="TagStyle"/>
          <w:rtl/>
        </w:rPr>
        <w:t xml:space="preserve"> &lt;&lt; יור &gt;&gt;</w:t>
      </w:r>
      <w:r w:rsidR="00BB25E0">
        <w:rPr>
          <w:rtl/>
        </w:rPr>
        <w:t xml:space="preserve"> </w:t>
      </w:r>
      <w:r>
        <w:rPr>
          <w:rtl/>
        </w:rPr>
        <w:t xml:space="preserve"> </w:t>
      </w:r>
      <w:bookmarkEnd w:id="3003"/>
    </w:p>
    <w:p w:rsidR="00031BA2" w:rsidRDefault="00031BA2" w:rsidP="00031BA2">
      <w:pPr>
        <w:pStyle w:val="KeepWithNext"/>
        <w:rPr>
          <w:rtl/>
          <w:lang w:eastAsia="he-IL"/>
        </w:rPr>
      </w:pPr>
    </w:p>
    <w:p w:rsidR="00031BA2" w:rsidRDefault="00031BA2" w:rsidP="00031BA2">
      <w:pPr>
        <w:rPr>
          <w:rtl/>
          <w:lang w:eastAsia="he-IL"/>
        </w:rPr>
      </w:pPr>
      <w:bookmarkStart w:id="3004" w:name="_ETM_Q1_5280782"/>
      <w:bookmarkStart w:id="3005" w:name="_ETM_Q1_5280818"/>
      <w:bookmarkEnd w:id="3004"/>
      <w:bookmarkEnd w:id="3005"/>
      <w:r>
        <w:rPr>
          <w:rFonts w:hint="cs"/>
          <w:rtl/>
          <w:lang w:eastAsia="he-IL"/>
        </w:rPr>
        <w:t xml:space="preserve">כן. </w:t>
      </w:r>
    </w:p>
    <w:p w:rsidR="00031BA2" w:rsidRDefault="00031BA2" w:rsidP="00031BA2">
      <w:pPr>
        <w:rPr>
          <w:rtl/>
          <w:lang w:eastAsia="he-IL"/>
        </w:rPr>
      </w:pPr>
      <w:bookmarkStart w:id="3006" w:name="_ETM_Q1_5276085"/>
      <w:bookmarkStart w:id="3007" w:name="_ETM_Q1_5276139"/>
      <w:bookmarkEnd w:id="3006"/>
      <w:bookmarkEnd w:id="3007"/>
    </w:p>
    <w:p w:rsidR="00031BA2" w:rsidRDefault="00031BA2" w:rsidP="00031BA2">
      <w:pPr>
        <w:pStyle w:val="a4"/>
        <w:keepNext/>
      </w:pPr>
      <w:bookmarkStart w:id="3008" w:name="ET_speaker_ורד_קירוזילברמן_348"/>
      <w:r w:rsidRPr="00031BA2">
        <w:rPr>
          <w:rStyle w:val="TagStyle"/>
          <w:rtl/>
        </w:rPr>
        <w:t xml:space="preserve"> &lt;&lt; דובר &gt;&gt; </w:t>
      </w:r>
      <w:r>
        <w:rPr>
          <w:rtl/>
        </w:rPr>
        <w:t>ורד קירו-זילברמן:</w:t>
      </w:r>
      <w:r w:rsidRPr="00031BA2">
        <w:rPr>
          <w:rStyle w:val="TagStyle"/>
          <w:rtl/>
        </w:rPr>
        <w:t xml:space="preserve"> &lt;&lt; דובר &gt;&gt;</w:t>
      </w:r>
      <w:r w:rsidR="00BB25E0">
        <w:rPr>
          <w:rtl/>
        </w:rPr>
        <w:t xml:space="preserve"> </w:t>
      </w:r>
      <w:r>
        <w:rPr>
          <w:rtl/>
        </w:rPr>
        <w:t xml:space="preserve"> </w:t>
      </w:r>
      <w:bookmarkEnd w:id="3008"/>
    </w:p>
    <w:p w:rsidR="00031BA2" w:rsidRDefault="00031BA2" w:rsidP="00031BA2">
      <w:pPr>
        <w:pStyle w:val="KeepWithNext"/>
        <w:rPr>
          <w:rtl/>
          <w:lang w:eastAsia="he-IL"/>
        </w:rPr>
      </w:pPr>
    </w:p>
    <w:p w:rsidR="00031BA2" w:rsidRDefault="00031BA2" w:rsidP="00031BA2">
      <w:pPr>
        <w:rPr>
          <w:rtl/>
          <w:lang w:eastAsia="he-IL"/>
        </w:rPr>
      </w:pPr>
      <w:bookmarkStart w:id="3009" w:name="_ETM_Q1_5278834"/>
      <w:bookmarkStart w:id="3010" w:name="_ETM_Q1_5278876"/>
      <w:bookmarkEnd w:id="3009"/>
      <w:bookmarkEnd w:id="3010"/>
      <w:r>
        <w:rPr>
          <w:rFonts w:hint="cs"/>
          <w:rtl/>
          <w:lang w:eastAsia="he-IL"/>
        </w:rPr>
        <w:t xml:space="preserve">אם זה נוסח קבוע ואחיד </w:t>
      </w:r>
      <w:bookmarkStart w:id="3011" w:name="_ETM_Q1_5280751"/>
      <w:bookmarkEnd w:id="3011"/>
      <w:r>
        <w:rPr>
          <w:rFonts w:hint="cs"/>
          <w:rtl/>
          <w:lang w:eastAsia="he-IL"/>
        </w:rPr>
        <w:t>שאפשר או לצרף אותו כנספח או להפנות לאתר אינטרנט מסוים,</w:t>
      </w:r>
      <w:bookmarkStart w:id="3012" w:name="_ETM_Q1_5286469"/>
      <w:bookmarkEnd w:id="3012"/>
      <w:r>
        <w:rPr>
          <w:rFonts w:hint="cs"/>
          <w:rtl/>
          <w:lang w:eastAsia="he-IL"/>
        </w:rPr>
        <w:t xml:space="preserve"> זאת אומרת שאתם לא תתחילו לקבל כל מיני מסמכים. </w:t>
      </w:r>
    </w:p>
    <w:p w:rsidR="00031BA2" w:rsidRDefault="00031BA2" w:rsidP="00031BA2">
      <w:pPr>
        <w:rPr>
          <w:rtl/>
          <w:lang w:eastAsia="he-IL"/>
        </w:rPr>
      </w:pPr>
      <w:bookmarkStart w:id="3013" w:name="_ETM_Q1_5289495"/>
      <w:bookmarkStart w:id="3014" w:name="_ETM_Q1_5289563"/>
      <w:bookmarkEnd w:id="3013"/>
      <w:bookmarkEnd w:id="3014"/>
    </w:p>
    <w:p w:rsidR="00031BA2" w:rsidRDefault="00031BA2" w:rsidP="00031BA2">
      <w:pPr>
        <w:pStyle w:val="af6"/>
        <w:keepNext/>
      </w:pPr>
      <w:bookmarkStart w:id="3015" w:name="ET_yor_6227_349"/>
      <w:r w:rsidRPr="00031BA2">
        <w:rPr>
          <w:rStyle w:val="TagStyle"/>
          <w:rtl/>
        </w:rPr>
        <w:t xml:space="preserve"> &lt;&lt; יור &gt;&gt; </w:t>
      </w:r>
      <w:r>
        <w:rPr>
          <w:rtl/>
        </w:rPr>
        <w:t>היו"ר לימור מגן תלם:</w:t>
      </w:r>
      <w:r w:rsidRPr="00031BA2">
        <w:rPr>
          <w:rStyle w:val="TagStyle"/>
          <w:rtl/>
        </w:rPr>
        <w:t xml:space="preserve"> &lt;&lt; יור &gt;&gt;</w:t>
      </w:r>
      <w:r w:rsidR="00BB25E0">
        <w:rPr>
          <w:rtl/>
        </w:rPr>
        <w:t xml:space="preserve"> </w:t>
      </w:r>
      <w:r>
        <w:rPr>
          <w:rtl/>
        </w:rPr>
        <w:t xml:space="preserve"> </w:t>
      </w:r>
      <w:bookmarkEnd w:id="3015"/>
    </w:p>
    <w:p w:rsidR="00031BA2" w:rsidRDefault="00031BA2" w:rsidP="00031BA2">
      <w:pPr>
        <w:pStyle w:val="KeepWithNext"/>
        <w:rPr>
          <w:rtl/>
          <w:lang w:eastAsia="he-IL"/>
        </w:rPr>
      </w:pPr>
    </w:p>
    <w:p w:rsidR="00031BA2" w:rsidRDefault="00031BA2" w:rsidP="00031BA2">
      <w:pPr>
        <w:rPr>
          <w:rtl/>
          <w:lang w:eastAsia="he-IL"/>
        </w:rPr>
      </w:pPr>
      <w:bookmarkStart w:id="3016" w:name="_ETM_Q1_5291389"/>
      <w:bookmarkStart w:id="3017" w:name="_ETM_Q1_5291407"/>
      <w:bookmarkEnd w:id="3016"/>
      <w:bookmarkEnd w:id="3017"/>
      <w:r>
        <w:rPr>
          <w:rFonts w:hint="cs"/>
          <w:rtl/>
          <w:lang w:eastAsia="he-IL"/>
        </w:rPr>
        <w:t xml:space="preserve">אתם </w:t>
      </w:r>
      <w:bookmarkStart w:id="3018" w:name="_ETM_Q1_5291671"/>
      <w:bookmarkEnd w:id="3018"/>
      <w:r>
        <w:rPr>
          <w:rFonts w:hint="cs"/>
          <w:rtl/>
          <w:lang w:eastAsia="he-IL"/>
        </w:rPr>
        <w:t xml:space="preserve">מנסחים את הנוסח של המסמך הזה? </w:t>
      </w:r>
    </w:p>
    <w:p w:rsidR="00031BA2" w:rsidRDefault="00031BA2" w:rsidP="00031BA2">
      <w:pPr>
        <w:rPr>
          <w:rtl/>
          <w:lang w:eastAsia="he-IL"/>
        </w:rPr>
      </w:pPr>
      <w:bookmarkStart w:id="3019" w:name="_ETM_Q1_5289463"/>
      <w:bookmarkStart w:id="3020" w:name="_ETM_Q1_5289534"/>
      <w:bookmarkEnd w:id="3019"/>
      <w:bookmarkEnd w:id="3020"/>
    </w:p>
    <w:p w:rsidR="00031BA2" w:rsidRDefault="00031BA2" w:rsidP="00031BA2">
      <w:pPr>
        <w:pStyle w:val="af9"/>
        <w:keepNext/>
        <w:rPr>
          <w:lang w:eastAsia="he-IL"/>
        </w:rPr>
      </w:pPr>
      <w:bookmarkStart w:id="3021" w:name="ET_guest_שבתי_אלבוחר_350"/>
      <w:r w:rsidRPr="00031BA2">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031BA2">
        <w:rPr>
          <w:rStyle w:val="TagStyle"/>
          <w:rtl/>
        </w:rPr>
        <w:t xml:space="preserve"> &lt;&lt; אורח &gt;&gt;</w:t>
      </w:r>
      <w:r w:rsidR="00BB25E0">
        <w:rPr>
          <w:rtl/>
          <w:lang w:eastAsia="he-IL"/>
        </w:rPr>
        <w:t xml:space="preserve"> </w:t>
      </w:r>
      <w:r>
        <w:rPr>
          <w:rtl/>
          <w:lang w:eastAsia="he-IL"/>
        </w:rPr>
        <w:t xml:space="preserve"> </w:t>
      </w:r>
      <w:bookmarkEnd w:id="3021"/>
    </w:p>
    <w:p w:rsidR="00031BA2" w:rsidRDefault="00031BA2" w:rsidP="00031BA2">
      <w:pPr>
        <w:pStyle w:val="KeepWithNext"/>
        <w:rPr>
          <w:rtl/>
          <w:lang w:eastAsia="he-IL"/>
        </w:rPr>
      </w:pPr>
    </w:p>
    <w:p w:rsidR="00031BA2" w:rsidRDefault="00031BA2" w:rsidP="00B24CE1">
      <w:pPr>
        <w:rPr>
          <w:rtl/>
          <w:lang w:eastAsia="he-IL"/>
        </w:rPr>
      </w:pPr>
      <w:bookmarkStart w:id="3022" w:name="_ETM_Q1_5290986"/>
      <w:bookmarkStart w:id="3023" w:name="_ETM_Q1_5291005"/>
      <w:bookmarkEnd w:id="3022"/>
      <w:bookmarkEnd w:id="3023"/>
      <w:r>
        <w:rPr>
          <w:rFonts w:hint="cs"/>
          <w:rtl/>
          <w:lang w:eastAsia="he-IL"/>
        </w:rPr>
        <w:t xml:space="preserve">לא, אין בזה צורך, </w:t>
      </w:r>
      <w:bookmarkStart w:id="3024" w:name="_ETM_Q1_5291259"/>
      <w:bookmarkEnd w:id="3024"/>
      <w:r>
        <w:rPr>
          <w:rFonts w:hint="cs"/>
          <w:rtl/>
          <w:lang w:eastAsia="he-IL"/>
        </w:rPr>
        <w:t xml:space="preserve">כי הרי זה משתנה ממוצר למוצר, יש תקנים שונים, דירקטיבות </w:t>
      </w:r>
      <w:bookmarkStart w:id="3025" w:name="_ETM_Q1_5299041"/>
      <w:bookmarkEnd w:id="3025"/>
      <w:r>
        <w:rPr>
          <w:rFonts w:hint="cs"/>
          <w:rtl/>
          <w:lang w:eastAsia="he-IL"/>
        </w:rPr>
        <w:t xml:space="preserve">שונות. זה מסמך שמופק על ידי היצרן והיבואן מקבל </w:t>
      </w:r>
      <w:bookmarkStart w:id="3026" w:name="_ETM_Q1_5303437"/>
      <w:bookmarkEnd w:id="3026"/>
      <w:r>
        <w:rPr>
          <w:rFonts w:hint="cs"/>
          <w:rtl/>
          <w:lang w:eastAsia="he-IL"/>
        </w:rPr>
        <w:t xml:space="preserve">אותו מהיצרן ולכל יצרן יש ניואנסים שלו. </w:t>
      </w:r>
    </w:p>
    <w:p w:rsidR="00031BA2" w:rsidRDefault="00031BA2" w:rsidP="00031BA2">
      <w:pPr>
        <w:rPr>
          <w:rtl/>
          <w:lang w:eastAsia="he-IL"/>
        </w:rPr>
      </w:pPr>
      <w:bookmarkStart w:id="3027" w:name="_ETM_Q1_5304817"/>
      <w:bookmarkStart w:id="3028" w:name="_ETM_Q1_5304888"/>
      <w:bookmarkStart w:id="3029" w:name="_ETM_Q1_5305601"/>
      <w:bookmarkEnd w:id="3027"/>
      <w:bookmarkEnd w:id="3028"/>
      <w:bookmarkEnd w:id="3029"/>
    </w:p>
    <w:p w:rsidR="00031BA2" w:rsidRDefault="00031BA2" w:rsidP="00031BA2">
      <w:pPr>
        <w:pStyle w:val="af6"/>
        <w:keepNext/>
      </w:pPr>
      <w:bookmarkStart w:id="3030" w:name="ET_yor_6227_351"/>
      <w:r w:rsidRPr="00031BA2">
        <w:rPr>
          <w:rStyle w:val="TagStyle"/>
          <w:rtl/>
        </w:rPr>
        <w:lastRenderedPageBreak/>
        <w:t xml:space="preserve"> &lt;&lt; יור &gt;&gt; </w:t>
      </w:r>
      <w:r>
        <w:rPr>
          <w:rtl/>
        </w:rPr>
        <w:t>היו"ר לימור מגן תלם:</w:t>
      </w:r>
      <w:r w:rsidRPr="00031BA2">
        <w:rPr>
          <w:rStyle w:val="TagStyle"/>
          <w:rtl/>
        </w:rPr>
        <w:t xml:space="preserve"> &lt;&lt; יור &gt;&gt;</w:t>
      </w:r>
      <w:r w:rsidR="00BB25E0">
        <w:rPr>
          <w:rtl/>
        </w:rPr>
        <w:t xml:space="preserve"> </w:t>
      </w:r>
      <w:r>
        <w:rPr>
          <w:rtl/>
        </w:rPr>
        <w:t xml:space="preserve"> </w:t>
      </w:r>
      <w:bookmarkEnd w:id="3030"/>
    </w:p>
    <w:p w:rsidR="00031BA2" w:rsidRDefault="00031BA2" w:rsidP="00031BA2">
      <w:pPr>
        <w:pStyle w:val="KeepWithNext"/>
        <w:rPr>
          <w:rtl/>
          <w:lang w:eastAsia="he-IL"/>
        </w:rPr>
      </w:pPr>
    </w:p>
    <w:p w:rsidR="00031BA2" w:rsidRDefault="00031BA2" w:rsidP="00986443">
      <w:pPr>
        <w:rPr>
          <w:rtl/>
          <w:lang w:eastAsia="he-IL"/>
        </w:rPr>
      </w:pPr>
      <w:bookmarkStart w:id="3031" w:name="_ETM_Q1_5306048"/>
      <w:bookmarkStart w:id="3032" w:name="_ETM_Q1_5306083"/>
      <w:bookmarkEnd w:id="3031"/>
      <w:bookmarkEnd w:id="3032"/>
      <w:r>
        <w:rPr>
          <w:rFonts w:hint="cs"/>
          <w:rtl/>
          <w:lang w:eastAsia="he-IL"/>
        </w:rPr>
        <w:t xml:space="preserve">אז לא </w:t>
      </w:r>
      <w:bookmarkStart w:id="3033" w:name="_ETM_Q1_5307665"/>
      <w:bookmarkEnd w:id="3033"/>
      <w:r>
        <w:rPr>
          <w:rFonts w:hint="cs"/>
          <w:rtl/>
          <w:lang w:eastAsia="he-IL"/>
        </w:rPr>
        <w:t xml:space="preserve">יהיה נוסח קבוע והוא לא יצורף לצורך העניין. </w:t>
      </w:r>
    </w:p>
    <w:p w:rsidR="00031BA2" w:rsidRDefault="00031BA2" w:rsidP="00031BA2">
      <w:pPr>
        <w:rPr>
          <w:rtl/>
          <w:lang w:eastAsia="he-IL"/>
        </w:rPr>
      </w:pPr>
      <w:bookmarkStart w:id="3034" w:name="_ETM_Q1_5310561"/>
      <w:bookmarkStart w:id="3035" w:name="_ETM_Q1_5310632"/>
      <w:bookmarkStart w:id="3036" w:name="_ETM_Q1_5311017"/>
      <w:bookmarkEnd w:id="3034"/>
      <w:bookmarkEnd w:id="3035"/>
      <w:bookmarkEnd w:id="3036"/>
    </w:p>
    <w:p w:rsidR="00031BA2" w:rsidRDefault="00031BA2" w:rsidP="00031BA2">
      <w:pPr>
        <w:pStyle w:val="a4"/>
        <w:keepNext/>
        <w:rPr>
          <w:rtl/>
        </w:rPr>
      </w:pPr>
      <w:bookmarkStart w:id="3037" w:name="ET_speaker_ורד_קירוזילברמן_352"/>
      <w:r w:rsidRPr="00031BA2">
        <w:rPr>
          <w:rStyle w:val="TagStyle"/>
          <w:rtl/>
        </w:rPr>
        <w:t xml:space="preserve"> &lt;&lt; דובר &gt;&gt; </w:t>
      </w:r>
      <w:r>
        <w:rPr>
          <w:rtl/>
        </w:rPr>
        <w:t>ורד קירו-זילברמן:</w:t>
      </w:r>
      <w:r w:rsidRPr="00031BA2">
        <w:rPr>
          <w:rStyle w:val="TagStyle"/>
          <w:rtl/>
        </w:rPr>
        <w:t xml:space="preserve"> &lt;&lt; דובר &gt;&gt;</w:t>
      </w:r>
      <w:r w:rsidR="00BB25E0">
        <w:rPr>
          <w:rtl/>
        </w:rPr>
        <w:t xml:space="preserve"> </w:t>
      </w:r>
      <w:r>
        <w:rPr>
          <w:rtl/>
        </w:rPr>
        <w:t xml:space="preserve"> </w:t>
      </w:r>
      <w:bookmarkEnd w:id="3037"/>
    </w:p>
    <w:p w:rsidR="00031BA2" w:rsidRDefault="00031BA2" w:rsidP="00031BA2">
      <w:pPr>
        <w:pStyle w:val="KeepWithNext"/>
        <w:rPr>
          <w:rtl/>
          <w:lang w:eastAsia="he-IL"/>
        </w:rPr>
      </w:pPr>
    </w:p>
    <w:p w:rsidR="00031BA2" w:rsidRDefault="00031BA2" w:rsidP="00031BA2">
      <w:pPr>
        <w:rPr>
          <w:rtl/>
          <w:lang w:eastAsia="he-IL"/>
        </w:rPr>
      </w:pPr>
      <w:bookmarkStart w:id="3038" w:name="_ETM_Q1_5311328"/>
      <w:bookmarkStart w:id="3039" w:name="_ETM_Q1_5311346"/>
      <w:bookmarkEnd w:id="3038"/>
      <w:bookmarkEnd w:id="3039"/>
      <w:r>
        <w:rPr>
          <w:rFonts w:hint="cs"/>
          <w:rtl/>
          <w:lang w:eastAsia="he-IL"/>
        </w:rPr>
        <w:t xml:space="preserve">לא, </w:t>
      </w:r>
      <w:bookmarkStart w:id="3040" w:name="_ETM_Q1_5312282"/>
      <w:bookmarkEnd w:id="3040"/>
      <w:r>
        <w:rPr>
          <w:rFonts w:hint="cs"/>
          <w:rtl/>
          <w:lang w:eastAsia="he-IL"/>
        </w:rPr>
        <w:t xml:space="preserve">הוא יצטרך להוכיח, הסעיף הזה מאפשר ליבואן למעשה או לצרכן </w:t>
      </w:r>
      <w:bookmarkStart w:id="3041" w:name="_ETM_Q1_5321577"/>
      <w:bookmarkEnd w:id="3041"/>
      <w:r>
        <w:rPr>
          <w:rFonts w:hint="cs"/>
          <w:rtl/>
          <w:lang w:eastAsia="he-IL"/>
        </w:rPr>
        <w:t>להוכיח, זאת אומרת להוסיף את המסמך הזה כחלק מההצהרה שלו</w:t>
      </w:r>
      <w:bookmarkStart w:id="3042" w:name="_ETM_Q1_5328332"/>
      <w:bookmarkEnd w:id="3042"/>
      <w:r>
        <w:rPr>
          <w:rFonts w:hint="cs"/>
          <w:rtl/>
          <w:lang w:eastAsia="he-IL"/>
        </w:rPr>
        <w:t xml:space="preserve"> ואז מה שיקרה זה ש - - -</w:t>
      </w:r>
      <w:bookmarkStart w:id="3043" w:name="_ETM_Q1_5327623"/>
      <w:bookmarkEnd w:id="3043"/>
    </w:p>
    <w:p w:rsidR="00031BA2" w:rsidRDefault="00031BA2" w:rsidP="00031BA2">
      <w:pPr>
        <w:rPr>
          <w:rtl/>
          <w:lang w:eastAsia="he-IL"/>
        </w:rPr>
      </w:pPr>
      <w:bookmarkStart w:id="3044" w:name="_ETM_Q1_5327693"/>
      <w:bookmarkEnd w:id="3044"/>
    </w:p>
    <w:p w:rsidR="00031BA2" w:rsidRDefault="00031BA2" w:rsidP="00031BA2">
      <w:pPr>
        <w:pStyle w:val="af6"/>
        <w:keepNext/>
        <w:rPr>
          <w:rtl/>
        </w:rPr>
      </w:pPr>
      <w:bookmarkStart w:id="3045" w:name="ET_yor_6227_353"/>
      <w:r w:rsidRPr="00031BA2">
        <w:rPr>
          <w:rStyle w:val="TagStyle"/>
          <w:rtl/>
        </w:rPr>
        <w:t xml:space="preserve"> &lt;&lt; יור &gt;&gt; </w:t>
      </w:r>
      <w:r>
        <w:rPr>
          <w:rtl/>
        </w:rPr>
        <w:t>היו"ר לימור מגן תלם:</w:t>
      </w:r>
      <w:r w:rsidRPr="00031BA2">
        <w:rPr>
          <w:rStyle w:val="TagStyle"/>
          <w:rtl/>
        </w:rPr>
        <w:t xml:space="preserve"> &lt;&lt; יור &gt;&gt;</w:t>
      </w:r>
      <w:r w:rsidR="00BB25E0">
        <w:rPr>
          <w:rtl/>
        </w:rPr>
        <w:t xml:space="preserve"> </w:t>
      </w:r>
      <w:r>
        <w:rPr>
          <w:rtl/>
        </w:rPr>
        <w:t xml:space="preserve"> </w:t>
      </w:r>
      <w:bookmarkEnd w:id="3045"/>
    </w:p>
    <w:p w:rsidR="00031BA2" w:rsidRDefault="00031BA2" w:rsidP="00031BA2">
      <w:pPr>
        <w:pStyle w:val="KeepWithNext"/>
        <w:rPr>
          <w:rtl/>
          <w:lang w:eastAsia="he-IL"/>
        </w:rPr>
      </w:pPr>
    </w:p>
    <w:p w:rsidR="00031BA2" w:rsidRDefault="00031BA2" w:rsidP="00031BA2">
      <w:pPr>
        <w:rPr>
          <w:rtl/>
          <w:lang w:eastAsia="he-IL"/>
        </w:rPr>
      </w:pPr>
      <w:bookmarkStart w:id="3046" w:name="_ETM_Q1_5328899"/>
      <w:bookmarkStart w:id="3047" w:name="_ETM_Q1_5328917"/>
      <w:bookmarkEnd w:id="3046"/>
      <w:bookmarkEnd w:id="3047"/>
      <w:r>
        <w:rPr>
          <w:rFonts w:hint="cs"/>
          <w:rtl/>
          <w:lang w:eastAsia="he-IL"/>
        </w:rPr>
        <w:t xml:space="preserve">יהיו נוסחים שונים </w:t>
      </w:r>
      <w:bookmarkStart w:id="3048" w:name="_ETM_Q1_5330815"/>
      <w:bookmarkEnd w:id="3048"/>
      <w:r>
        <w:rPr>
          <w:rFonts w:hint="cs"/>
          <w:rtl/>
          <w:lang w:eastAsia="he-IL"/>
        </w:rPr>
        <w:t xml:space="preserve">לצורך העניין. </w:t>
      </w:r>
    </w:p>
    <w:p w:rsidR="00031BA2" w:rsidRDefault="00031BA2" w:rsidP="00031BA2">
      <w:pPr>
        <w:rPr>
          <w:rtl/>
          <w:lang w:eastAsia="he-IL"/>
        </w:rPr>
      </w:pPr>
      <w:bookmarkStart w:id="3049" w:name="_ETM_Q1_5332519"/>
      <w:bookmarkStart w:id="3050" w:name="_ETM_Q1_5332576"/>
      <w:bookmarkStart w:id="3051" w:name="_ETM_Q1_5328840"/>
      <w:bookmarkEnd w:id="3049"/>
      <w:bookmarkEnd w:id="3050"/>
      <w:bookmarkEnd w:id="3051"/>
    </w:p>
    <w:p w:rsidR="00031BA2" w:rsidRDefault="00031BA2" w:rsidP="00031BA2">
      <w:pPr>
        <w:pStyle w:val="a4"/>
        <w:keepNext/>
        <w:rPr>
          <w:rtl/>
        </w:rPr>
      </w:pPr>
      <w:bookmarkStart w:id="3052" w:name="ET_speaker_ורד_קירוזילברמן_354"/>
      <w:r w:rsidRPr="00031BA2">
        <w:rPr>
          <w:rStyle w:val="TagStyle"/>
          <w:rtl/>
        </w:rPr>
        <w:t xml:space="preserve"> &lt;&lt; דובר &gt;&gt; </w:t>
      </w:r>
      <w:r>
        <w:rPr>
          <w:rtl/>
        </w:rPr>
        <w:t>ורד קירו-זילברמן:</w:t>
      </w:r>
      <w:r w:rsidRPr="00031BA2">
        <w:rPr>
          <w:rStyle w:val="TagStyle"/>
          <w:rtl/>
        </w:rPr>
        <w:t xml:space="preserve"> &lt;&lt; דובר &gt;&gt;</w:t>
      </w:r>
      <w:r w:rsidR="00BB25E0">
        <w:rPr>
          <w:rtl/>
        </w:rPr>
        <w:t xml:space="preserve"> </w:t>
      </w:r>
      <w:r>
        <w:rPr>
          <w:rtl/>
        </w:rPr>
        <w:t xml:space="preserve"> </w:t>
      </w:r>
      <w:bookmarkEnd w:id="3052"/>
    </w:p>
    <w:p w:rsidR="00031BA2" w:rsidRDefault="00031BA2" w:rsidP="00031BA2">
      <w:pPr>
        <w:pStyle w:val="KeepWithNext"/>
        <w:rPr>
          <w:rtl/>
          <w:lang w:eastAsia="he-IL"/>
        </w:rPr>
      </w:pPr>
    </w:p>
    <w:p w:rsidR="00031BA2" w:rsidRPr="00031BA2" w:rsidRDefault="00031BA2" w:rsidP="00031BA2">
      <w:pPr>
        <w:rPr>
          <w:rtl/>
          <w:lang w:eastAsia="he-IL"/>
        </w:rPr>
      </w:pPr>
      <w:bookmarkStart w:id="3053" w:name="_ETM_Q1_5329161"/>
      <w:bookmarkStart w:id="3054" w:name="_ETM_Q1_5329179"/>
      <w:bookmarkEnd w:id="3053"/>
      <w:bookmarkEnd w:id="3054"/>
      <w:r>
        <w:rPr>
          <w:rFonts w:hint="cs"/>
          <w:rtl/>
          <w:lang w:eastAsia="he-IL"/>
        </w:rPr>
        <w:t>אם מכשיר מיוצר במקום אחד יהיה לו</w:t>
      </w:r>
      <w:r w:rsidR="00BB25E0">
        <w:rPr>
          <w:rFonts w:hint="cs"/>
          <w:rtl/>
          <w:lang w:eastAsia="he-IL"/>
        </w:rPr>
        <w:t xml:space="preserve"> </w:t>
      </w:r>
      <w:r w:rsidRPr="00031BA2">
        <w:rPr>
          <w:lang w:eastAsia="he-IL"/>
        </w:rPr>
        <w:t xml:space="preserve">declaration </w:t>
      </w:r>
      <w:bookmarkStart w:id="3055" w:name="_ETM_Q1_5333233"/>
      <w:bookmarkEnd w:id="3055"/>
      <w:r>
        <w:rPr>
          <w:rFonts w:hint="cs"/>
          <w:rtl/>
          <w:lang w:eastAsia="he-IL"/>
        </w:rPr>
        <w:t xml:space="preserve">כזה, אם מכשיר מיוצר במקום אחר, יהיה בליל של הצהרות. </w:t>
      </w:r>
      <w:bookmarkStart w:id="3056" w:name="_ETM_Q1_5336184"/>
      <w:bookmarkEnd w:id="3056"/>
      <w:r>
        <w:rPr>
          <w:rFonts w:hint="cs"/>
          <w:rtl/>
          <w:lang w:eastAsia="he-IL"/>
        </w:rPr>
        <w:t xml:space="preserve">אני לא יודעת איך אפילו להשוות את המסמכים. </w:t>
      </w:r>
      <w:bookmarkStart w:id="3057" w:name="_ETM_Q1_5343384"/>
      <w:bookmarkEnd w:id="3057"/>
      <w:r>
        <w:rPr>
          <w:rFonts w:hint="cs"/>
          <w:rtl/>
          <w:lang w:eastAsia="he-IL"/>
        </w:rPr>
        <w:t xml:space="preserve">אני מקווה שזה לא יבלבל אותנו כצרכנים. </w:t>
      </w:r>
    </w:p>
    <w:p w:rsidR="00031BA2" w:rsidRDefault="00031BA2" w:rsidP="00031BA2">
      <w:pPr>
        <w:rPr>
          <w:rtl/>
          <w:lang w:eastAsia="he-IL"/>
        </w:rPr>
      </w:pPr>
      <w:bookmarkStart w:id="3058" w:name="_ETM_Q1_5308819"/>
      <w:bookmarkStart w:id="3059" w:name="_ETM_Q1_5347900"/>
      <w:bookmarkEnd w:id="3058"/>
      <w:bookmarkEnd w:id="3059"/>
    </w:p>
    <w:p w:rsidR="00031BA2" w:rsidRDefault="00031BA2" w:rsidP="00031BA2">
      <w:pPr>
        <w:pStyle w:val="af6"/>
        <w:keepNext/>
        <w:rPr>
          <w:rtl/>
        </w:rPr>
      </w:pPr>
      <w:bookmarkStart w:id="3060" w:name="ET_yor_6227_355"/>
      <w:r w:rsidRPr="00031BA2">
        <w:rPr>
          <w:rStyle w:val="TagStyle"/>
          <w:rtl/>
        </w:rPr>
        <w:t xml:space="preserve"> &lt;&lt; יור &gt;&gt; </w:t>
      </w:r>
      <w:r>
        <w:rPr>
          <w:rtl/>
        </w:rPr>
        <w:t>היו"ר לימור מגן תלם:</w:t>
      </w:r>
      <w:r w:rsidRPr="00031BA2">
        <w:rPr>
          <w:rStyle w:val="TagStyle"/>
          <w:rtl/>
        </w:rPr>
        <w:t xml:space="preserve"> &lt;&lt; יור &gt;&gt;</w:t>
      </w:r>
      <w:r w:rsidR="00BB25E0">
        <w:rPr>
          <w:rtl/>
        </w:rPr>
        <w:t xml:space="preserve"> </w:t>
      </w:r>
      <w:r>
        <w:rPr>
          <w:rtl/>
        </w:rPr>
        <w:t xml:space="preserve"> </w:t>
      </w:r>
      <w:bookmarkEnd w:id="3060"/>
    </w:p>
    <w:p w:rsidR="00031BA2" w:rsidRDefault="00031BA2" w:rsidP="00031BA2">
      <w:pPr>
        <w:pStyle w:val="KeepWithNext"/>
        <w:rPr>
          <w:rtl/>
          <w:lang w:eastAsia="he-IL"/>
        </w:rPr>
      </w:pPr>
    </w:p>
    <w:p w:rsidR="00031BA2" w:rsidRDefault="00031BA2" w:rsidP="00031BA2">
      <w:pPr>
        <w:rPr>
          <w:rtl/>
          <w:lang w:eastAsia="he-IL"/>
        </w:rPr>
      </w:pPr>
      <w:bookmarkStart w:id="3061" w:name="_ETM_Q1_5348333"/>
      <w:bookmarkEnd w:id="3061"/>
      <w:r>
        <w:rPr>
          <w:rFonts w:hint="cs"/>
          <w:rtl/>
          <w:lang w:eastAsia="he-IL"/>
        </w:rPr>
        <w:t>א</w:t>
      </w:r>
      <w:bookmarkStart w:id="3062" w:name="_ETM_Q1_5348393"/>
      <w:bookmarkEnd w:id="3062"/>
      <w:r>
        <w:rPr>
          <w:rFonts w:hint="cs"/>
          <w:rtl/>
          <w:lang w:eastAsia="he-IL"/>
        </w:rPr>
        <w:t xml:space="preserve">ני מבינה </w:t>
      </w:r>
      <w:bookmarkStart w:id="3063" w:name="_ETM_Q1_5344035"/>
      <w:bookmarkEnd w:id="3063"/>
      <w:r>
        <w:rPr>
          <w:rFonts w:hint="cs"/>
          <w:rtl/>
          <w:lang w:eastAsia="he-IL"/>
        </w:rPr>
        <w:t xml:space="preserve">שאין אפשרות גם שיהיה נוסח אחיד, שלכל אחד יש </w:t>
      </w:r>
      <w:bookmarkStart w:id="3064" w:name="_ETM_Q1_5350627"/>
      <w:bookmarkEnd w:id="3064"/>
      <w:r>
        <w:rPr>
          <w:rFonts w:hint="cs"/>
          <w:rtl/>
          <w:lang w:eastAsia="he-IL"/>
        </w:rPr>
        <w:t xml:space="preserve">את הנוסח שלו. </w:t>
      </w:r>
    </w:p>
    <w:p w:rsidR="00031BA2" w:rsidRDefault="00031BA2" w:rsidP="00031BA2">
      <w:pPr>
        <w:rPr>
          <w:rtl/>
          <w:lang w:eastAsia="he-IL"/>
        </w:rPr>
      </w:pPr>
      <w:bookmarkStart w:id="3065" w:name="_ETM_Q1_5347171"/>
      <w:bookmarkStart w:id="3066" w:name="_ETM_Q1_5347234"/>
      <w:bookmarkEnd w:id="3065"/>
      <w:bookmarkEnd w:id="3066"/>
    </w:p>
    <w:p w:rsidR="00031BA2" w:rsidRDefault="00031BA2" w:rsidP="00031BA2">
      <w:pPr>
        <w:pStyle w:val="af9"/>
        <w:keepNext/>
        <w:rPr>
          <w:rtl/>
          <w:lang w:eastAsia="he-IL"/>
        </w:rPr>
      </w:pPr>
      <w:bookmarkStart w:id="3067" w:name="ET_guest_870978_356"/>
      <w:r w:rsidRPr="00031BA2">
        <w:rPr>
          <w:rStyle w:val="TagStyle"/>
          <w:rtl/>
        </w:rPr>
        <w:t xml:space="preserve"> &lt;&lt; אורח &gt;&gt; </w:t>
      </w:r>
      <w:r>
        <w:rPr>
          <w:rtl/>
          <w:lang w:eastAsia="he-IL"/>
        </w:rPr>
        <w:t>נעם דן:</w:t>
      </w:r>
      <w:r w:rsidRPr="00031BA2">
        <w:rPr>
          <w:rStyle w:val="TagStyle"/>
          <w:rtl/>
        </w:rPr>
        <w:t xml:space="preserve"> &lt;&lt; אורח &gt;&gt;</w:t>
      </w:r>
      <w:r w:rsidR="00BB25E0">
        <w:rPr>
          <w:rtl/>
          <w:lang w:eastAsia="he-IL"/>
        </w:rPr>
        <w:t xml:space="preserve"> </w:t>
      </w:r>
      <w:r>
        <w:rPr>
          <w:rtl/>
          <w:lang w:eastAsia="he-IL"/>
        </w:rPr>
        <w:t xml:space="preserve"> </w:t>
      </w:r>
      <w:bookmarkEnd w:id="3067"/>
    </w:p>
    <w:p w:rsidR="00031BA2" w:rsidRDefault="00031BA2" w:rsidP="00031BA2">
      <w:pPr>
        <w:pStyle w:val="KeepWithNext"/>
        <w:rPr>
          <w:rtl/>
          <w:lang w:eastAsia="he-IL"/>
        </w:rPr>
      </w:pPr>
    </w:p>
    <w:p w:rsidR="00031BA2" w:rsidRDefault="00031BA2" w:rsidP="00031BA2">
      <w:pPr>
        <w:rPr>
          <w:rtl/>
          <w:lang w:eastAsia="he-IL"/>
        </w:rPr>
      </w:pPr>
      <w:bookmarkStart w:id="3068" w:name="_ETM_Q1_5350737"/>
      <w:bookmarkEnd w:id="3068"/>
      <w:r>
        <w:rPr>
          <w:rFonts w:hint="cs"/>
          <w:rtl/>
          <w:lang w:eastAsia="he-IL"/>
        </w:rPr>
        <w:t>ק</w:t>
      </w:r>
      <w:bookmarkStart w:id="3069" w:name="_ETM_Q1_5350775"/>
      <w:bookmarkEnd w:id="3069"/>
      <w:r>
        <w:rPr>
          <w:rFonts w:hint="cs"/>
          <w:rtl/>
          <w:lang w:eastAsia="he-IL"/>
        </w:rPr>
        <w:t>ודם כל ה-</w:t>
      </w:r>
      <w:r w:rsidRPr="00031BA2">
        <w:rPr>
          <w:lang w:eastAsia="he-IL"/>
        </w:rPr>
        <w:t>declaration of conformity</w:t>
      </w:r>
      <w:r>
        <w:rPr>
          <w:rFonts w:hint="cs"/>
          <w:rtl/>
          <w:lang w:eastAsia="he-IL"/>
        </w:rPr>
        <w:t xml:space="preserve">, יש תבנית ברורה לאיחוד </w:t>
      </w:r>
      <w:bookmarkStart w:id="3070" w:name="_ETM_Q1_5354099"/>
      <w:bookmarkEnd w:id="3070"/>
      <w:r>
        <w:rPr>
          <w:rFonts w:hint="cs"/>
          <w:rtl/>
          <w:lang w:eastAsia="he-IL"/>
        </w:rPr>
        <w:t>האירופי, אז זה לא כל יצרן. בעצם כל יצרן</w:t>
      </w:r>
      <w:bookmarkStart w:id="3071" w:name="_ETM_Q1_5357177"/>
      <w:bookmarkEnd w:id="3071"/>
      <w:r>
        <w:rPr>
          <w:rFonts w:hint="cs"/>
          <w:rtl/>
          <w:lang w:eastAsia="he-IL"/>
        </w:rPr>
        <w:t xml:space="preserve"> שמשווק לאיחוד האירופי ונדרש לעמוד בדרישות הרגולציה האירופיות </w:t>
      </w:r>
      <w:bookmarkStart w:id="3072" w:name="_ETM_Q1_5362741"/>
      <w:bookmarkEnd w:id="3072"/>
      <w:r>
        <w:rPr>
          <w:rFonts w:hint="cs"/>
          <w:rtl/>
          <w:lang w:eastAsia="he-IL"/>
        </w:rPr>
        <w:t xml:space="preserve">הוא נדרש לשמור את הטופס הזה שנקרא </w:t>
      </w:r>
      <w:r w:rsidRPr="00031BA2">
        <w:rPr>
          <w:lang w:eastAsia="he-IL"/>
        </w:rPr>
        <w:t>declaration of conformity</w:t>
      </w:r>
      <w:r>
        <w:rPr>
          <w:rFonts w:hint="cs"/>
          <w:rtl/>
          <w:lang w:eastAsia="he-IL"/>
        </w:rPr>
        <w:t xml:space="preserve"> ויש</w:t>
      </w:r>
      <w:bookmarkStart w:id="3073" w:name="_ETM_Q1_5367523"/>
      <w:bookmarkEnd w:id="3073"/>
      <w:r>
        <w:rPr>
          <w:rFonts w:hint="cs"/>
          <w:rtl/>
          <w:lang w:eastAsia="he-IL"/>
        </w:rPr>
        <w:t xml:space="preserve"> תבנית מאוד ברורה לאיחוד שלפיה צריך להכין את הטופס הזה. </w:t>
      </w:r>
      <w:bookmarkStart w:id="3074" w:name="_ETM_Q1_5373435"/>
      <w:bookmarkEnd w:id="3074"/>
      <w:r>
        <w:rPr>
          <w:rFonts w:hint="cs"/>
          <w:rtl/>
          <w:lang w:eastAsia="he-IL"/>
        </w:rPr>
        <w:t xml:space="preserve">לכן זה כן יהיה טופס אחיד, אבל זה שיהיו כל </w:t>
      </w:r>
      <w:bookmarkStart w:id="3075" w:name="_ETM_Q1_5373599"/>
      <w:bookmarkEnd w:id="3075"/>
      <w:r>
        <w:rPr>
          <w:rFonts w:hint="cs"/>
          <w:rtl/>
          <w:lang w:eastAsia="he-IL"/>
        </w:rPr>
        <w:t>מיני ניואנסים קטנים, שוב, זה</w:t>
      </w:r>
      <w:bookmarkStart w:id="3076" w:name="_ETM_Q1_5379373"/>
      <w:bookmarkEnd w:id="3076"/>
      <w:r>
        <w:rPr>
          <w:rFonts w:hint="cs"/>
          <w:rtl/>
          <w:lang w:eastAsia="he-IL"/>
        </w:rPr>
        <w:t xml:space="preserve"> </w:t>
      </w:r>
      <w:r>
        <w:rPr>
          <w:rtl/>
          <w:lang w:eastAsia="he-IL"/>
        </w:rPr>
        <w:t>–</w:t>
      </w:r>
      <w:r>
        <w:rPr>
          <w:rFonts w:hint="cs"/>
          <w:rtl/>
          <w:lang w:eastAsia="he-IL"/>
        </w:rPr>
        <w:t xml:space="preserve"> </w:t>
      </w:r>
      <w:bookmarkStart w:id="3077" w:name="_ETM_Q1_5379693"/>
      <w:bookmarkEnd w:id="3077"/>
    </w:p>
    <w:p w:rsidR="00031BA2" w:rsidRDefault="00031BA2" w:rsidP="00031BA2">
      <w:pPr>
        <w:rPr>
          <w:rtl/>
          <w:lang w:eastAsia="he-IL"/>
        </w:rPr>
      </w:pPr>
      <w:bookmarkStart w:id="3078" w:name="_ETM_Q1_5379760"/>
      <w:bookmarkStart w:id="3079" w:name="_ETM_Q1_5381293"/>
      <w:bookmarkEnd w:id="3078"/>
      <w:bookmarkEnd w:id="3079"/>
    </w:p>
    <w:p w:rsidR="00031BA2" w:rsidRDefault="00031BA2" w:rsidP="00031BA2">
      <w:pPr>
        <w:pStyle w:val="a4"/>
        <w:keepNext/>
        <w:rPr>
          <w:rtl/>
        </w:rPr>
      </w:pPr>
      <w:bookmarkStart w:id="3080" w:name="ET_speaker_ורד_קירוזילברמן_357"/>
      <w:r w:rsidRPr="00031BA2">
        <w:rPr>
          <w:rStyle w:val="TagStyle"/>
          <w:rtl/>
        </w:rPr>
        <w:t xml:space="preserve"> &lt;&lt; דובר &gt;&gt; </w:t>
      </w:r>
      <w:r>
        <w:rPr>
          <w:rtl/>
        </w:rPr>
        <w:t>ורד קירו-זילברמן:</w:t>
      </w:r>
      <w:r w:rsidRPr="00031BA2">
        <w:rPr>
          <w:rStyle w:val="TagStyle"/>
          <w:rtl/>
        </w:rPr>
        <w:t xml:space="preserve"> &lt;&lt; דובר &gt;&gt;</w:t>
      </w:r>
      <w:r w:rsidR="00BB25E0">
        <w:rPr>
          <w:rtl/>
        </w:rPr>
        <w:t xml:space="preserve"> </w:t>
      </w:r>
      <w:r>
        <w:rPr>
          <w:rtl/>
        </w:rPr>
        <w:t xml:space="preserve"> </w:t>
      </w:r>
      <w:bookmarkEnd w:id="3080"/>
    </w:p>
    <w:p w:rsidR="00031BA2" w:rsidRDefault="00031BA2" w:rsidP="00031BA2">
      <w:pPr>
        <w:pStyle w:val="KeepWithNext"/>
        <w:rPr>
          <w:rtl/>
          <w:lang w:eastAsia="he-IL"/>
        </w:rPr>
      </w:pPr>
    </w:p>
    <w:p w:rsidR="00031BA2" w:rsidRDefault="00031BA2" w:rsidP="00031BA2">
      <w:pPr>
        <w:rPr>
          <w:rtl/>
          <w:lang w:eastAsia="he-IL"/>
        </w:rPr>
      </w:pPr>
      <w:bookmarkStart w:id="3081" w:name="_ETM_Q1_5381705"/>
      <w:bookmarkStart w:id="3082" w:name="_ETM_Q1_5381743"/>
      <w:bookmarkEnd w:id="3081"/>
      <w:bookmarkEnd w:id="3082"/>
      <w:r>
        <w:rPr>
          <w:rFonts w:hint="cs"/>
          <w:rtl/>
          <w:lang w:eastAsia="he-IL"/>
        </w:rPr>
        <w:t xml:space="preserve">השאלה, </w:t>
      </w:r>
      <w:bookmarkStart w:id="3083" w:name="_ETM_Q1_5379601"/>
      <w:bookmarkEnd w:id="3083"/>
      <w:r>
        <w:rPr>
          <w:rFonts w:hint="cs"/>
          <w:rtl/>
          <w:lang w:eastAsia="he-IL"/>
        </w:rPr>
        <w:t xml:space="preserve">אם אנחנו פה לא הבנו את זה, אם אותם יבואנים, כדי להקל </w:t>
      </w:r>
      <w:bookmarkStart w:id="3084" w:name="_ETM_Q1_5387425"/>
      <w:bookmarkEnd w:id="3084"/>
      <w:r>
        <w:rPr>
          <w:rFonts w:hint="cs"/>
          <w:rtl/>
          <w:lang w:eastAsia="he-IL"/>
        </w:rPr>
        <w:t>עליכם תחשבו אם לא כדאי להפנות, אם לא</w:t>
      </w:r>
      <w:bookmarkStart w:id="3085" w:name="_ETM_Q1_5389331"/>
      <w:bookmarkEnd w:id="3085"/>
      <w:r>
        <w:rPr>
          <w:rFonts w:hint="cs"/>
          <w:rtl/>
          <w:lang w:eastAsia="he-IL"/>
        </w:rPr>
        <w:t xml:space="preserve"> כדאי לחדד. אנחנו לא הבנו את זה, זה מאוד </w:t>
      </w:r>
      <w:bookmarkStart w:id="3086" w:name="_ETM_Q1_5393995"/>
      <w:bookmarkEnd w:id="3086"/>
      <w:r>
        <w:rPr>
          <w:rFonts w:hint="cs"/>
          <w:rtl/>
          <w:lang w:eastAsia="he-IL"/>
        </w:rPr>
        <w:t xml:space="preserve">מאוד מאוד כללי. </w:t>
      </w:r>
    </w:p>
    <w:p w:rsidR="00031BA2" w:rsidRDefault="00031BA2" w:rsidP="00031BA2">
      <w:pPr>
        <w:rPr>
          <w:rtl/>
          <w:lang w:eastAsia="he-IL"/>
        </w:rPr>
      </w:pPr>
      <w:bookmarkStart w:id="3087" w:name="_ETM_Q1_5395787"/>
      <w:bookmarkStart w:id="3088" w:name="_ETM_Q1_5395850"/>
      <w:bookmarkStart w:id="3089" w:name="_ETM_Q1_5391913"/>
      <w:bookmarkEnd w:id="3087"/>
      <w:bookmarkEnd w:id="3088"/>
      <w:bookmarkEnd w:id="3089"/>
    </w:p>
    <w:p w:rsidR="00031BA2" w:rsidRDefault="00031BA2" w:rsidP="00031BA2">
      <w:pPr>
        <w:pStyle w:val="af9"/>
        <w:keepNext/>
        <w:rPr>
          <w:rtl/>
          <w:lang w:eastAsia="he-IL"/>
        </w:rPr>
      </w:pPr>
      <w:bookmarkStart w:id="3090" w:name="ET_guest_870978_358"/>
      <w:r w:rsidRPr="00031BA2">
        <w:rPr>
          <w:rStyle w:val="TagStyle"/>
          <w:rtl/>
        </w:rPr>
        <w:t xml:space="preserve"> &lt;&lt; אורח &gt;&gt; </w:t>
      </w:r>
      <w:r>
        <w:rPr>
          <w:rtl/>
          <w:lang w:eastAsia="he-IL"/>
        </w:rPr>
        <w:t>נעם דן:</w:t>
      </w:r>
      <w:r w:rsidRPr="00031BA2">
        <w:rPr>
          <w:rStyle w:val="TagStyle"/>
          <w:rtl/>
        </w:rPr>
        <w:t xml:space="preserve"> &lt;&lt; אורח &gt;&gt;</w:t>
      </w:r>
      <w:r w:rsidR="00BB25E0">
        <w:rPr>
          <w:rtl/>
          <w:lang w:eastAsia="he-IL"/>
        </w:rPr>
        <w:t xml:space="preserve"> </w:t>
      </w:r>
      <w:r>
        <w:rPr>
          <w:rtl/>
          <w:lang w:eastAsia="he-IL"/>
        </w:rPr>
        <w:t xml:space="preserve"> </w:t>
      </w:r>
      <w:bookmarkEnd w:id="3090"/>
    </w:p>
    <w:p w:rsidR="00031BA2" w:rsidRDefault="00031BA2" w:rsidP="00031BA2">
      <w:pPr>
        <w:pStyle w:val="KeepWithNext"/>
        <w:rPr>
          <w:rtl/>
          <w:lang w:eastAsia="he-IL"/>
        </w:rPr>
      </w:pPr>
    </w:p>
    <w:p w:rsidR="00031BA2" w:rsidRDefault="00031BA2" w:rsidP="00031BA2">
      <w:pPr>
        <w:rPr>
          <w:rtl/>
          <w:lang w:eastAsia="he-IL"/>
        </w:rPr>
      </w:pPr>
      <w:bookmarkStart w:id="3091" w:name="_ETM_Q1_5392255"/>
      <w:bookmarkStart w:id="3092" w:name="_ETM_Q1_5392275"/>
      <w:bookmarkEnd w:id="3091"/>
      <w:bookmarkEnd w:id="3092"/>
      <w:r>
        <w:rPr>
          <w:rFonts w:hint="cs"/>
          <w:rtl/>
          <w:lang w:eastAsia="he-IL"/>
        </w:rPr>
        <w:t xml:space="preserve">אפשר אולי לצרף דוגמה של זה. </w:t>
      </w:r>
      <w:bookmarkStart w:id="3093" w:name="_ETM_Q1_5397201"/>
      <w:bookmarkEnd w:id="3093"/>
    </w:p>
    <w:p w:rsidR="00031BA2" w:rsidRDefault="00031BA2" w:rsidP="00031BA2">
      <w:pPr>
        <w:rPr>
          <w:rtl/>
          <w:lang w:eastAsia="he-IL"/>
        </w:rPr>
      </w:pPr>
      <w:bookmarkStart w:id="3094" w:name="_ETM_Q1_5397481"/>
      <w:bookmarkStart w:id="3095" w:name="_ETM_Q1_5397543"/>
      <w:bookmarkStart w:id="3096" w:name="_ETM_Q1_5393643"/>
      <w:bookmarkEnd w:id="3094"/>
      <w:bookmarkEnd w:id="3095"/>
      <w:bookmarkEnd w:id="3096"/>
    </w:p>
    <w:p w:rsidR="00031BA2" w:rsidRDefault="00031BA2" w:rsidP="00031BA2">
      <w:pPr>
        <w:pStyle w:val="af6"/>
        <w:keepNext/>
        <w:rPr>
          <w:rtl/>
        </w:rPr>
      </w:pPr>
      <w:bookmarkStart w:id="3097" w:name="ET_yor_6227_359"/>
      <w:r w:rsidRPr="00031BA2">
        <w:rPr>
          <w:rStyle w:val="TagStyle"/>
          <w:rtl/>
        </w:rPr>
        <w:t xml:space="preserve"> &lt;&lt; יור &gt;&gt; </w:t>
      </w:r>
      <w:r>
        <w:rPr>
          <w:rtl/>
        </w:rPr>
        <w:t>היו"ר לימור מגן תלם:</w:t>
      </w:r>
      <w:r w:rsidRPr="00031BA2">
        <w:rPr>
          <w:rStyle w:val="TagStyle"/>
          <w:rtl/>
        </w:rPr>
        <w:t xml:space="preserve"> &lt;&lt; יור &gt;&gt;</w:t>
      </w:r>
      <w:r w:rsidR="00BB25E0">
        <w:rPr>
          <w:rtl/>
        </w:rPr>
        <w:t xml:space="preserve"> </w:t>
      </w:r>
      <w:r>
        <w:rPr>
          <w:rtl/>
        </w:rPr>
        <w:t xml:space="preserve"> </w:t>
      </w:r>
      <w:bookmarkEnd w:id="3097"/>
    </w:p>
    <w:p w:rsidR="00031BA2" w:rsidRDefault="00031BA2" w:rsidP="00031BA2">
      <w:pPr>
        <w:pStyle w:val="KeepWithNext"/>
        <w:rPr>
          <w:rtl/>
          <w:lang w:eastAsia="he-IL"/>
        </w:rPr>
      </w:pPr>
    </w:p>
    <w:p w:rsidR="00031BA2" w:rsidRDefault="00031BA2" w:rsidP="00031BA2">
      <w:pPr>
        <w:rPr>
          <w:rtl/>
          <w:lang w:eastAsia="he-IL"/>
        </w:rPr>
      </w:pPr>
      <w:bookmarkStart w:id="3098" w:name="_ETM_Q1_5394052"/>
      <w:bookmarkStart w:id="3099" w:name="_ETM_Q1_5394071"/>
      <w:bookmarkEnd w:id="3098"/>
      <w:bookmarkEnd w:id="3099"/>
      <w:r>
        <w:rPr>
          <w:rFonts w:hint="cs"/>
          <w:rtl/>
          <w:lang w:eastAsia="he-IL"/>
        </w:rPr>
        <w:t xml:space="preserve">זה מה ששאלנו, יש דוגמה אחידה כזו? </w:t>
      </w:r>
    </w:p>
    <w:p w:rsidR="00031BA2" w:rsidRDefault="00031BA2" w:rsidP="00031BA2">
      <w:pPr>
        <w:rPr>
          <w:rtl/>
          <w:lang w:eastAsia="he-IL"/>
        </w:rPr>
      </w:pPr>
      <w:bookmarkStart w:id="3100" w:name="_ETM_Q1_5399827"/>
      <w:bookmarkStart w:id="3101" w:name="_ETM_Q1_5399895"/>
      <w:bookmarkStart w:id="3102" w:name="_ETM_Q1_5396431"/>
      <w:bookmarkStart w:id="3103" w:name="_ETM_Q1_5396627"/>
      <w:bookmarkEnd w:id="3100"/>
      <w:bookmarkEnd w:id="3101"/>
      <w:bookmarkEnd w:id="3102"/>
      <w:bookmarkEnd w:id="3103"/>
    </w:p>
    <w:p w:rsidR="00031BA2" w:rsidRDefault="00031BA2" w:rsidP="00031BA2">
      <w:pPr>
        <w:pStyle w:val="af9"/>
        <w:keepNext/>
        <w:rPr>
          <w:rtl/>
          <w:lang w:eastAsia="he-IL"/>
        </w:rPr>
      </w:pPr>
      <w:bookmarkStart w:id="3104" w:name="ET_guest_יחזקאל_ליפשיץ_361"/>
      <w:r w:rsidRPr="00031BA2">
        <w:rPr>
          <w:rStyle w:val="TagStyle"/>
          <w:rtl/>
        </w:rPr>
        <w:t xml:space="preserve"> &lt;&lt; אורח &gt;&gt; </w:t>
      </w:r>
      <w:r>
        <w:rPr>
          <w:rtl/>
          <w:lang w:eastAsia="he-IL"/>
        </w:rPr>
        <w:t>יחזקאל ליפשיץ:</w:t>
      </w:r>
      <w:r w:rsidRPr="00031BA2">
        <w:rPr>
          <w:rStyle w:val="TagStyle"/>
          <w:rtl/>
        </w:rPr>
        <w:t xml:space="preserve"> &lt;&lt; אורח &gt;&gt;</w:t>
      </w:r>
      <w:r w:rsidR="00BB25E0">
        <w:rPr>
          <w:rtl/>
          <w:lang w:eastAsia="he-IL"/>
        </w:rPr>
        <w:t xml:space="preserve"> </w:t>
      </w:r>
      <w:r>
        <w:rPr>
          <w:rtl/>
          <w:lang w:eastAsia="he-IL"/>
        </w:rPr>
        <w:t xml:space="preserve"> </w:t>
      </w:r>
      <w:bookmarkEnd w:id="3104"/>
    </w:p>
    <w:p w:rsidR="00031BA2" w:rsidRDefault="00031BA2" w:rsidP="00031BA2">
      <w:pPr>
        <w:pStyle w:val="KeepWithNext"/>
        <w:rPr>
          <w:rtl/>
          <w:lang w:eastAsia="he-IL"/>
        </w:rPr>
      </w:pPr>
    </w:p>
    <w:p w:rsidR="00031BA2" w:rsidRDefault="00031BA2" w:rsidP="00031BA2">
      <w:pPr>
        <w:rPr>
          <w:rtl/>
          <w:lang w:eastAsia="he-IL"/>
        </w:rPr>
      </w:pPr>
      <w:bookmarkStart w:id="3105" w:name="_ETM_Q1_5396921"/>
      <w:bookmarkStart w:id="3106" w:name="_ETM_Q1_5396939"/>
      <w:bookmarkStart w:id="3107" w:name="_ETM_Q1_5396962"/>
      <w:bookmarkStart w:id="3108" w:name="_ETM_Q1_5397001"/>
      <w:bookmarkEnd w:id="3105"/>
      <w:bookmarkEnd w:id="3106"/>
      <w:bookmarkEnd w:id="3107"/>
      <w:bookmarkEnd w:id="3108"/>
      <w:r>
        <w:rPr>
          <w:rFonts w:hint="cs"/>
          <w:rtl/>
          <w:lang w:eastAsia="he-IL"/>
        </w:rPr>
        <w:t xml:space="preserve">דוגמאות אחידות </w:t>
      </w:r>
      <w:bookmarkStart w:id="3109" w:name="_ETM_Q1_5399071"/>
      <w:bookmarkEnd w:id="3109"/>
      <w:r>
        <w:rPr>
          <w:rFonts w:hint="cs"/>
          <w:rtl/>
          <w:lang w:eastAsia="he-IL"/>
        </w:rPr>
        <w:t xml:space="preserve">אין, בעצם מה אומרת ההצהרה הזאת? ההצהרה אומרת שהיצרן </w:t>
      </w:r>
      <w:bookmarkStart w:id="3110" w:name="_ETM_Q1_5404771"/>
      <w:bookmarkEnd w:id="3110"/>
      <w:r>
        <w:rPr>
          <w:rFonts w:hint="cs"/>
          <w:rtl/>
          <w:lang w:eastAsia="he-IL"/>
        </w:rPr>
        <w:t>אומר: המוצרים שאני מייצר הם מתאימים לרגולציה האירופית הקיימת.</w:t>
      </w:r>
      <w:bookmarkStart w:id="3111" w:name="_ETM_Q1_5408763"/>
      <w:bookmarkEnd w:id="3111"/>
      <w:r>
        <w:rPr>
          <w:rFonts w:hint="cs"/>
          <w:rtl/>
          <w:lang w:eastAsia="he-IL"/>
        </w:rPr>
        <w:t xml:space="preserve"> בגדול זה שתי שורות וחצי ואנחנו ראינו מספר דוגמאות של </w:t>
      </w:r>
      <w:bookmarkStart w:id="3112" w:name="_ETM_Q1_5410225"/>
      <w:bookmarkEnd w:id="3112"/>
      <w:r>
        <w:rPr>
          <w:rFonts w:hint="cs"/>
          <w:rtl/>
          <w:lang w:eastAsia="he-IL"/>
        </w:rPr>
        <w:t xml:space="preserve">ההצהרות האלה. </w:t>
      </w:r>
    </w:p>
    <w:p w:rsidR="00031BA2" w:rsidRDefault="00031BA2" w:rsidP="00031BA2">
      <w:pPr>
        <w:rPr>
          <w:rtl/>
          <w:lang w:eastAsia="he-IL"/>
        </w:rPr>
      </w:pPr>
      <w:bookmarkStart w:id="3113" w:name="_ETM_Q1_5413417"/>
      <w:bookmarkStart w:id="3114" w:name="_ETM_Q1_5413490"/>
      <w:bookmarkStart w:id="3115" w:name="_ETM_Q1_5414089"/>
      <w:bookmarkEnd w:id="3113"/>
      <w:bookmarkEnd w:id="3114"/>
      <w:bookmarkEnd w:id="3115"/>
    </w:p>
    <w:p w:rsidR="00031BA2" w:rsidRDefault="00031BA2" w:rsidP="00031BA2">
      <w:pPr>
        <w:pStyle w:val="af6"/>
        <w:keepNext/>
        <w:rPr>
          <w:rtl/>
        </w:rPr>
      </w:pPr>
      <w:bookmarkStart w:id="3116" w:name="ET_yor_6227_362"/>
      <w:r w:rsidRPr="00031BA2">
        <w:rPr>
          <w:rStyle w:val="TagStyle"/>
          <w:rtl/>
        </w:rPr>
        <w:t xml:space="preserve"> &lt;&lt; יור &gt;&gt; </w:t>
      </w:r>
      <w:r>
        <w:rPr>
          <w:rtl/>
        </w:rPr>
        <w:t>היו"ר לימור מגן תלם:</w:t>
      </w:r>
      <w:r w:rsidRPr="00031BA2">
        <w:rPr>
          <w:rStyle w:val="TagStyle"/>
          <w:rtl/>
        </w:rPr>
        <w:t xml:space="preserve"> &lt;&lt; יור &gt;&gt;</w:t>
      </w:r>
      <w:r w:rsidR="00BB25E0">
        <w:rPr>
          <w:rtl/>
        </w:rPr>
        <w:t xml:space="preserve"> </w:t>
      </w:r>
      <w:r>
        <w:rPr>
          <w:rtl/>
        </w:rPr>
        <w:t xml:space="preserve"> </w:t>
      </w:r>
      <w:bookmarkEnd w:id="3116"/>
    </w:p>
    <w:p w:rsidR="00031BA2" w:rsidRDefault="00031BA2" w:rsidP="00031BA2">
      <w:pPr>
        <w:pStyle w:val="KeepWithNext"/>
        <w:rPr>
          <w:rtl/>
          <w:lang w:eastAsia="he-IL"/>
        </w:rPr>
      </w:pPr>
    </w:p>
    <w:p w:rsidR="00031BA2" w:rsidRDefault="00031BA2" w:rsidP="008D19C2">
      <w:pPr>
        <w:rPr>
          <w:rtl/>
          <w:lang w:eastAsia="he-IL"/>
        </w:rPr>
      </w:pPr>
      <w:bookmarkStart w:id="3117" w:name="_ETM_Q1_5414489"/>
      <w:bookmarkEnd w:id="3117"/>
      <w:r>
        <w:rPr>
          <w:rFonts w:hint="cs"/>
          <w:rtl/>
          <w:lang w:eastAsia="he-IL"/>
        </w:rPr>
        <w:t>א</w:t>
      </w:r>
      <w:bookmarkStart w:id="3118" w:name="_ETM_Q1_5414508"/>
      <w:bookmarkEnd w:id="3118"/>
      <w:r>
        <w:rPr>
          <w:rFonts w:hint="cs"/>
          <w:rtl/>
          <w:lang w:eastAsia="he-IL"/>
        </w:rPr>
        <w:t xml:space="preserve">ולי שווה לצרף איזה שהיא דוגמה סטנדרטית </w:t>
      </w:r>
      <w:bookmarkStart w:id="3119" w:name="_ETM_Q1_5418833"/>
      <w:bookmarkEnd w:id="3119"/>
      <w:r>
        <w:rPr>
          <w:rFonts w:hint="cs"/>
          <w:rtl/>
          <w:lang w:eastAsia="he-IL"/>
        </w:rPr>
        <w:t xml:space="preserve">שממנה הניואנסים יהיו קלים מן הסתם. או לפרסם באתר של המשרד, זו </w:t>
      </w:r>
      <w:bookmarkStart w:id="3120" w:name="_ETM_Q1_5428853"/>
      <w:bookmarkEnd w:id="3120"/>
      <w:r>
        <w:rPr>
          <w:rFonts w:hint="cs"/>
          <w:rtl/>
          <w:lang w:eastAsia="he-IL"/>
        </w:rPr>
        <w:t xml:space="preserve">גם אפשרות, שתהיה דוגמה. אם אתה אומר שזה שתיים וחצי </w:t>
      </w:r>
      <w:bookmarkStart w:id="3121" w:name="_ETM_Q1_5430157"/>
      <w:bookmarkEnd w:id="3121"/>
      <w:r w:rsidR="008D19C2">
        <w:rPr>
          <w:rFonts w:hint="cs"/>
          <w:rtl/>
          <w:lang w:eastAsia="he-IL"/>
        </w:rPr>
        <w:t>שורות לדעתי כדאי ומומלץ.</w:t>
      </w:r>
    </w:p>
    <w:p w:rsidR="00031BA2" w:rsidRDefault="00031BA2" w:rsidP="00031BA2">
      <w:pPr>
        <w:rPr>
          <w:rtl/>
          <w:lang w:eastAsia="he-IL"/>
        </w:rPr>
      </w:pPr>
      <w:bookmarkStart w:id="3122" w:name="_ETM_Q1_5418173"/>
      <w:bookmarkStart w:id="3123" w:name="_ETM_Q1_5418239"/>
      <w:bookmarkStart w:id="3124" w:name="_ETM_Q1_5420789"/>
      <w:bookmarkEnd w:id="3122"/>
      <w:bookmarkEnd w:id="3123"/>
      <w:bookmarkEnd w:id="3124"/>
    </w:p>
    <w:p w:rsidR="00031BA2" w:rsidRDefault="00031BA2" w:rsidP="00031BA2">
      <w:pPr>
        <w:pStyle w:val="af9"/>
        <w:keepNext/>
        <w:rPr>
          <w:rtl/>
          <w:lang w:eastAsia="he-IL"/>
        </w:rPr>
      </w:pPr>
      <w:bookmarkStart w:id="3125" w:name="ET_guest_יחזקאל_ליפשיץ_363"/>
      <w:r w:rsidRPr="00031BA2">
        <w:rPr>
          <w:rStyle w:val="TagStyle"/>
          <w:rtl/>
        </w:rPr>
        <w:t xml:space="preserve"> &lt;&lt; אורח &gt;&gt; </w:t>
      </w:r>
      <w:r>
        <w:rPr>
          <w:rtl/>
          <w:lang w:eastAsia="he-IL"/>
        </w:rPr>
        <w:t>יחזקאל ליפשיץ:</w:t>
      </w:r>
      <w:r w:rsidRPr="00031BA2">
        <w:rPr>
          <w:rStyle w:val="TagStyle"/>
          <w:rtl/>
        </w:rPr>
        <w:t xml:space="preserve"> &lt;&lt; אורח &gt;&gt;</w:t>
      </w:r>
      <w:r w:rsidR="00BB25E0">
        <w:rPr>
          <w:rtl/>
          <w:lang w:eastAsia="he-IL"/>
        </w:rPr>
        <w:t xml:space="preserve"> </w:t>
      </w:r>
      <w:r>
        <w:rPr>
          <w:rtl/>
          <w:lang w:eastAsia="he-IL"/>
        </w:rPr>
        <w:t xml:space="preserve"> </w:t>
      </w:r>
      <w:bookmarkEnd w:id="3125"/>
    </w:p>
    <w:p w:rsidR="00031BA2" w:rsidRDefault="00031BA2" w:rsidP="00031BA2">
      <w:pPr>
        <w:pStyle w:val="KeepWithNext"/>
        <w:rPr>
          <w:rtl/>
          <w:lang w:eastAsia="he-IL"/>
        </w:rPr>
      </w:pPr>
    </w:p>
    <w:p w:rsidR="00031BA2" w:rsidRDefault="00031BA2" w:rsidP="00031BA2">
      <w:pPr>
        <w:rPr>
          <w:rtl/>
          <w:lang w:eastAsia="he-IL"/>
        </w:rPr>
      </w:pPr>
      <w:bookmarkStart w:id="3126" w:name="_ETM_Q1_5421135"/>
      <w:bookmarkStart w:id="3127" w:name="_ETM_Q1_5421153"/>
      <w:bookmarkEnd w:id="3126"/>
      <w:bookmarkEnd w:id="3127"/>
      <w:r>
        <w:rPr>
          <w:rFonts w:hint="cs"/>
          <w:rtl/>
          <w:lang w:eastAsia="he-IL"/>
        </w:rPr>
        <w:t xml:space="preserve">כן, אני רק מזכיר שזה שונה </w:t>
      </w:r>
      <w:bookmarkStart w:id="3128" w:name="_ETM_Q1_5431799"/>
      <w:bookmarkEnd w:id="3128"/>
      <w:r>
        <w:rPr>
          <w:rFonts w:hint="cs"/>
          <w:rtl/>
          <w:lang w:eastAsia="he-IL"/>
        </w:rPr>
        <w:t xml:space="preserve">בין המוצרים. </w:t>
      </w:r>
    </w:p>
    <w:p w:rsidR="00031BA2" w:rsidRDefault="00031BA2" w:rsidP="00031BA2">
      <w:pPr>
        <w:rPr>
          <w:rtl/>
          <w:lang w:eastAsia="he-IL"/>
        </w:rPr>
      </w:pPr>
      <w:bookmarkStart w:id="3129" w:name="_ETM_Q1_5433247"/>
      <w:bookmarkStart w:id="3130" w:name="_ETM_Q1_5433319"/>
      <w:bookmarkStart w:id="3131" w:name="_ETM_Q1_5434055"/>
      <w:bookmarkEnd w:id="3129"/>
      <w:bookmarkEnd w:id="3130"/>
      <w:bookmarkEnd w:id="3131"/>
    </w:p>
    <w:p w:rsidR="00031BA2" w:rsidRDefault="00031BA2" w:rsidP="00031BA2">
      <w:pPr>
        <w:pStyle w:val="af6"/>
        <w:keepNext/>
        <w:rPr>
          <w:rtl/>
        </w:rPr>
      </w:pPr>
      <w:bookmarkStart w:id="3132" w:name="ET_yor_6227_364"/>
      <w:r w:rsidRPr="00031BA2">
        <w:rPr>
          <w:rStyle w:val="TagStyle"/>
          <w:rtl/>
        </w:rPr>
        <w:t xml:space="preserve"> &lt;&lt; יור &gt;&gt; </w:t>
      </w:r>
      <w:r>
        <w:rPr>
          <w:rtl/>
        </w:rPr>
        <w:t>היו"ר לימור מגן תלם:</w:t>
      </w:r>
      <w:r w:rsidRPr="00031BA2">
        <w:rPr>
          <w:rStyle w:val="TagStyle"/>
          <w:rtl/>
        </w:rPr>
        <w:t xml:space="preserve"> &lt;&lt; יור &gt;&gt;</w:t>
      </w:r>
      <w:r w:rsidR="00BB25E0">
        <w:rPr>
          <w:rtl/>
        </w:rPr>
        <w:t xml:space="preserve"> </w:t>
      </w:r>
      <w:r>
        <w:rPr>
          <w:rtl/>
        </w:rPr>
        <w:t xml:space="preserve"> </w:t>
      </w:r>
      <w:bookmarkEnd w:id="3132"/>
    </w:p>
    <w:p w:rsidR="00031BA2" w:rsidRDefault="00031BA2" w:rsidP="00031BA2">
      <w:pPr>
        <w:pStyle w:val="KeepWithNext"/>
        <w:rPr>
          <w:rtl/>
          <w:lang w:eastAsia="he-IL"/>
        </w:rPr>
      </w:pPr>
    </w:p>
    <w:p w:rsidR="00031BA2" w:rsidRDefault="00031BA2" w:rsidP="00031BA2">
      <w:pPr>
        <w:rPr>
          <w:rtl/>
          <w:lang w:eastAsia="he-IL"/>
        </w:rPr>
      </w:pPr>
      <w:bookmarkStart w:id="3133" w:name="_ETM_Q1_5434614"/>
      <w:bookmarkStart w:id="3134" w:name="_ETM_Q1_5434651"/>
      <w:bookmarkEnd w:id="3133"/>
      <w:bookmarkEnd w:id="3134"/>
      <w:r>
        <w:rPr>
          <w:rFonts w:hint="cs"/>
          <w:rtl/>
          <w:lang w:eastAsia="he-IL"/>
        </w:rPr>
        <w:t xml:space="preserve">כן, אבל שיהיה את הרמה הכללית </w:t>
      </w:r>
      <w:bookmarkStart w:id="3135" w:name="_ETM_Q1_5436003"/>
      <w:bookmarkEnd w:id="3135"/>
      <w:r>
        <w:rPr>
          <w:rFonts w:hint="cs"/>
          <w:rtl/>
          <w:lang w:eastAsia="he-IL"/>
        </w:rPr>
        <w:t xml:space="preserve">של הדרישה שלכם לשתיים וחצי שורות הללו. אז באתר של </w:t>
      </w:r>
      <w:bookmarkStart w:id="3136" w:name="_ETM_Q1_5441523"/>
      <w:bookmarkEnd w:id="3136"/>
      <w:r>
        <w:rPr>
          <w:rFonts w:hint="cs"/>
          <w:rtl/>
          <w:lang w:eastAsia="he-IL"/>
        </w:rPr>
        <w:t xml:space="preserve">המשרד? </w:t>
      </w:r>
      <w:bookmarkStart w:id="3137" w:name="_ETM_Q1_5442371"/>
      <w:bookmarkEnd w:id="3137"/>
    </w:p>
    <w:p w:rsidR="00031BA2" w:rsidRDefault="00031BA2" w:rsidP="00031BA2">
      <w:pPr>
        <w:rPr>
          <w:rtl/>
          <w:lang w:eastAsia="he-IL"/>
        </w:rPr>
      </w:pPr>
      <w:bookmarkStart w:id="3138" w:name="_ETM_Q1_5442440"/>
      <w:bookmarkEnd w:id="3138"/>
    </w:p>
    <w:p w:rsidR="00031BA2" w:rsidRDefault="00031BA2" w:rsidP="00031BA2">
      <w:pPr>
        <w:pStyle w:val="af9"/>
        <w:keepNext/>
        <w:rPr>
          <w:rtl/>
          <w:lang w:eastAsia="he-IL"/>
        </w:rPr>
      </w:pPr>
      <w:bookmarkStart w:id="3139" w:name="ET_guest_יחזקאל_ליפשיץ_365"/>
      <w:r w:rsidRPr="00031BA2">
        <w:rPr>
          <w:rStyle w:val="TagStyle"/>
          <w:rtl/>
        </w:rPr>
        <w:t xml:space="preserve"> &lt;&lt; אורח &gt;&gt; </w:t>
      </w:r>
      <w:r>
        <w:rPr>
          <w:rtl/>
          <w:lang w:eastAsia="he-IL"/>
        </w:rPr>
        <w:t>יחזקאל ליפשיץ:</w:t>
      </w:r>
      <w:r w:rsidRPr="00031BA2">
        <w:rPr>
          <w:rStyle w:val="TagStyle"/>
          <w:rtl/>
        </w:rPr>
        <w:t xml:space="preserve"> &lt;&lt; אורח &gt;&gt;</w:t>
      </w:r>
      <w:r w:rsidR="00BB25E0">
        <w:rPr>
          <w:rtl/>
          <w:lang w:eastAsia="he-IL"/>
        </w:rPr>
        <w:t xml:space="preserve"> </w:t>
      </w:r>
      <w:r>
        <w:rPr>
          <w:rtl/>
          <w:lang w:eastAsia="he-IL"/>
        </w:rPr>
        <w:t xml:space="preserve"> </w:t>
      </w:r>
      <w:bookmarkEnd w:id="3139"/>
    </w:p>
    <w:p w:rsidR="00031BA2" w:rsidRDefault="00031BA2" w:rsidP="00031BA2">
      <w:pPr>
        <w:pStyle w:val="KeepWithNext"/>
        <w:rPr>
          <w:rtl/>
          <w:lang w:eastAsia="he-IL"/>
        </w:rPr>
      </w:pPr>
    </w:p>
    <w:p w:rsidR="00031BA2" w:rsidRDefault="00031BA2" w:rsidP="00031BA2">
      <w:pPr>
        <w:rPr>
          <w:rtl/>
          <w:lang w:eastAsia="he-IL"/>
        </w:rPr>
      </w:pPr>
      <w:bookmarkStart w:id="3140" w:name="_ETM_Q1_5439233"/>
      <w:bookmarkStart w:id="3141" w:name="_ETM_Q1_5439251"/>
      <w:bookmarkEnd w:id="3140"/>
      <w:bookmarkEnd w:id="3141"/>
      <w:r>
        <w:rPr>
          <w:rFonts w:hint="cs"/>
          <w:rtl/>
          <w:lang w:eastAsia="he-IL"/>
        </w:rPr>
        <w:t xml:space="preserve">או שנפנה אולי לאתר של האיחוד האירופי. </w:t>
      </w:r>
    </w:p>
    <w:p w:rsidR="00031BA2" w:rsidRDefault="00031BA2" w:rsidP="00031BA2">
      <w:pPr>
        <w:rPr>
          <w:rtl/>
          <w:lang w:eastAsia="he-IL"/>
        </w:rPr>
      </w:pPr>
      <w:bookmarkStart w:id="3142" w:name="_ETM_Q1_5445955"/>
      <w:bookmarkStart w:id="3143" w:name="_ETM_Q1_5446022"/>
      <w:bookmarkStart w:id="3144" w:name="_ETM_Q1_5446883"/>
      <w:bookmarkEnd w:id="3142"/>
      <w:bookmarkEnd w:id="3143"/>
      <w:bookmarkEnd w:id="3144"/>
    </w:p>
    <w:p w:rsidR="00031BA2" w:rsidRDefault="00031BA2" w:rsidP="00031BA2">
      <w:pPr>
        <w:pStyle w:val="af6"/>
        <w:keepNext/>
        <w:rPr>
          <w:rtl/>
        </w:rPr>
      </w:pPr>
      <w:bookmarkStart w:id="3145" w:name="ET_yor_6227_366"/>
      <w:r w:rsidRPr="00031BA2">
        <w:rPr>
          <w:rStyle w:val="TagStyle"/>
          <w:rtl/>
        </w:rPr>
        <w:t xml:space="preserve"> &lt;&lt; יור &gt;&gt; </w:t>
      </w:r>
      <w:r>
        <w:rPr>
          <w:rtl/>
        </w:rPr>
        <w:t>היו"ר לימור מגן תלם:</w:t>
      </w:r>
      <w:r w:rsidRPr="00031BA2">
        <w:rPr>
          <w:rStyle w:val="TagStyle"/>
          <w:rtl/>
        </w:rPr>
        <w:t xml:space="preserve"> &lt;&lt; יור &gt;&gt;</w:t>
      </w:r>
      <w:r w:rsidR="00BB25E0">
        <w:rPr>
          <w:rtl/>
        </w:rPr>
        <w:t xml:space="preserve"> </w:t>
      </w:r>
      <w:r>
        <w:rPr>
          <w:rtl/>
        </w:rPr>
        <w:t xml:space="preserve"> </w:t>
      </w:r>
      <w:bookmarkEnd w:id="3145"/>
    </w:p>
    <w:p w:rsidR="00031BA2" w:rsidRDefault="00031BA2" w:rsidP="00031BA2">
      <w:pPr>
        <w:pStyle w:val="KeepWithNext"/>
        <w:rPr>
          <w:rtl/>
          <w:lang w:eastAsia="he-IL"/>
        </w:rPr>
      </w:pPr>
    </w:p>
    <w:p w:rsidR="00031BA2" w:rsidRDefault="00031BA2" w:rsidP="00031BA2">
      <w:pPr>
        <w:rPr>
          <w:rtl/>
          <w:lang w:eastAsia="he-IL"/>
        </w:rPr>
      </w:pPr>
      <w:bookmarkStart w:id="3146" w:name="_ETM_Q1_5447254"/>
      <w:bookmarkStart w:id="3147" w:name="_ETM_Q1_5447272"/>
      <w:bookmarkEnd w:id="3146"/>
      <w:bookmarkEnd w:id="3147"/>
      <w:r>
        <w:rPr>
          <w:rFonts w:hint="cs"/>
          <w:rtl/>
          <w:lang w:eastAsia="he-IL"/>
        </w:rPr>
        <w:t xml:space="preserve">גם אפשרות </w:t>
      </w:r>
      <w:bookmarkStart w:id="3148" w:name="_ETM_Q1_5443056"/>
      <w:bookmarkEnd w:id="3148"/>
      <w:r>
        <w:rPr>
          <w:rFonts w:hint="cs"/>
          <w:rtl/>
          <w:lang w:eastAsia="he-IL"/>
        </w:rPr>
        <w:t xml:space="preserve">טובה. </w:t>
      </w:r>
    </w:p>
    <w:p w:rsidR="00031BA2" w:rsidRDefault="00031BA2" w:rsidP="00031BA2">
      <w:pPr>
        <w:rPr>
          <w:rtl/>
          <w:lang w:eastAsia="he-IL"/>
        </w:rPr>
      </w:pPr>
      <w:bookmarkStart w:id="3149" w:name="_ETM_Q1_5443783"/>
      <w:bookmarkStart w:id="3150" w:name="_ETM_Q1_5443853"/>
      <w:bookmarkStart w:id="3151" w:name="_ETM_Q1_5445567"/>
      <w:bookmarkEnd w:id="3149"/>
      <w:bookmarkEnd w:id="3150"/>
      <w:bookmarkEnd w:id="3151"/>
    </w:p>
    <w:p w:rsidR="00031BA2" w:rsidRDefault="00031BA2" w:rsidP="00031BA2">
      <w:pPr>
        <w:pStyle w:val="af9"/>
        <w:keepNext/>
        <w:rPr>
          <w:rtl/>
          <w:lang w:eastAsia="he-IL"/>
        </w:rPr>
      </w:pPr>
      <w:bookmarkStart w:id="3152" w:name="ET_guest_שבתי_אלבוחר_367"/>
      <w:r w:rsidRPr="00031BA2">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031BA2">
        <w:rPr>
          <w:rStyle w:val="TagStyle"/>
          <w:rtl/>
        </w:rPr>
        <w:t xml:space="preserve"> &lt;&lt; אורח &gt;&gt;</w:t>
      </w:r>
      <w:r w:rsidR="00BB25E0">
        <w:rPr>
          <w:rtl/>
          <w:lang w:eastAsia="he-IL"/>
        </w:rPr>
        <w:t xml:space="preserve"> </w:t>
      </w:r>
      <w:r>
        <w:rPr>
          <w:rtl/>
          <w:lang w:eastAsia="he-IL"/>
        </w:rPr>
        <w:t xml:space="preserve"> </w:t>
      </w:r>
      <w:bookmarkEnd w:id="3152"/>
    </w:p>
    <w:p w:rsidR="00031BA2" w:rsidRDefault="00031BA2" w:rsidP="00031BA2">
      <w:pPr>
        <w:pStyle w:val="KeepWithNext"/>
        <w:rPr>
          <w:rtl/>
          <w:lang w:eastAsia="he-IL"/>
        </w:rPr>
      </w:pPr>
    </w:p>
    <w:p w:rsidR="00031BA2" w:rsidRDefault="00031BA2" w:rsidP="00031BA2">
      <w:pPr>
        <w:rPr>
          <w:rtl/>
          <w:lang w:eastAsia="he-IL"/>
        </w:rPr>
      </w:pPr>
      <w:bookmarkStart w:id="3153" w:name="_ETM_Q1_5445868"/>
      <w:bookmarkStart w:id="3154" w:name="_ETM_Q1_5445886"/>
      <w:bookmarkEnd w:id="3153"/>
      <w:bookmarkEnd w:id="3154"/>
      <w:r>
        <w:rPr>
          <w:rFonts w:hint="cs"/>
          <w:rtl/>
          <w:lang w:eastAsia="he-IL"/>
        </w:rPr>
        <w:t xml:space="preserve">זה מצוין. </w:t>
      </w:r>
    </w:p>
    <w:p w:rsidR="00031BA2" w:rsidRDefault="00031BA2" w:rsidP="00031BA2">
      <w:pPr>
        <w:rPr>
          <w:rtl/>
          <w:lang w:eastAsia="he-IL"/>
        </w:rPr>
      </w:pPr>
      <w:bookmarkStart w:id="3155" w:name="_ETM_Q1_5448263"/>
      <w:bookmarkStart w:id="3156" w:name="_ETM_Q1_5448328"/>
      <w:bookmarkStart w:id="3157" w:name="_ETM_Q1_5445961"/>
      <w:bookmarkEnd w:id="3155"/>
      <w:bookmarkEnd w:id="3156"/>
      <w:bookmarkEnd w:id="3157"/>
    </w:p>
    <w:p w:rsidR="00031BA2" w:rsidRDefault="00031BA2" w:rsidP="00031BA2">
      <w:pPr>
        <w:pStyle w:val="af6"/>
        <w:keepNext/>
        <w:rPr>
          <w:rtl/>
        </w:rPr>
      </w:pPr>
      <w:bookmarkStart w:id="3158" w:name="ET_yor_6227_368"/>
      <w:r w:rsidRPr="00031BA2">
        <w:rPr>
          <w:rStyle w:val="TagStyle"/>
          <w:rtl/>
        </w:rPr>
        <w:t xml:space="preserve"> &lt;&lt; יור &gt;&gt; </w:t>
      </w:r>
      <w:r>
        <w:rPr>
          <w:rtl/>
        </w:rPr>
        <w:t>היו"ר לימור מגן תלם:</w:t>
      </w:r>
      <w:r w:rsidRPr="00031BA2">
        <w:rPr>
          <w:rStyle w:val="TagStyle"/>
          <w:rtl/>
        </w:rPr>
        <w:t xml:space="preserve"> &lt;&lt; יור &gt;&gt;</w:t>
      </w:r>
      <w:r w:rsidR="00BB25E0">
        <w:rPr>
          <w:rtl/>
        </w:rPr>
        <w:t xml:space="preserve"> </w:t>
      </w:r>
      <w:r>
        <w:rPr>
          <w:rtl/>
        </w:rPr>
        <w:t xml:space="preserve"> </w:t>
      </w:r>
      <w:bookmarkEnd w:id="3158"/>
    </w:p>
    <w:p w:rsidR="00031BA2" w:rsidRDefault="00031BA2" w:rsidP="00031BA2">
      <w:pPr>
        <w:pStyle w:val="KeepWithNext"/>
        <w:rPr>
          <w:rtl/>
        </w:rPr>
      </w:pPr>
    </w:p>
    <w:p w:rsidR="00031BA2" w:rsidRDefault="00031BA2" w:rsidP="00031BA2">
      <w:pPr>
        <w:rPr>
          <w:rtl/>
        </w:rPr>
      </w:pPr>
      <w:bookmarkStart w:id="3159" w:name="_ETM_Q1_5446394"/>
      <w:bookmarkStart w:id="3160" w:name="_ETM_Q1_5446416"/>
      <w:bookmarkEnd w:id="3159"/>
      <w:bookmarkEnd w:id="3160"/>
      <w:proofErr w:type="spellStart"/>
      <w:r>
        <w:rPr>
          <w:rFonts w:hint="cs"/>
          <w:rtl/>
        </w:rPr>
        <w:t>אוקיי</w:t>
      </w:r>
      <w:proofErr w:type="spellEnd"/>
      <w:r>
        <w:rPr>
          <w:rFonts w:hint="cs"/>
          <w:rtl/>
        </w:rPr>
        <w:t xml:space="preserve">. ורד, יש עוד הערות? </w:t>
      </w:r>
    </w:p>
    <w:p w:rsidR="00031BA2" w:rsidRDefault="00031BA2" w:rsidP="00031BA2">
      <w:pPr>
        <w:rPr>
          <w:rtl/>
        </w:rPr>
      </w:pPr>
      <w:bookmarkStart w:id="3161" w:name="_ETM_Q1_5446833"/>
      <w:bookmarkStart w:id="3162" w:name="_ETM_Q1_5446917"/>
      <w:bookmarkEnd w:id="3161"/>
      <w:bookmarkEnd w:id="3162"/>
    </w:p>
    <w:p w:rsidR="00031BA2" w:rsidRDefault="00031BA2" w:rsidP="00031BA2">
      <w:pPr>
        <w:pStyle w:val="a4"/>
        <w:keepNext/>
        <w:rPr>
          <w:rtl/>
        </w:rPr>
      </w:pPr>
      <w:bookmarkStart w:id="3163" w:name="ET_speaker_ורד_קירוזילברמן_369"/>
      <w:r w:rsidRPr="00031BA2">
        <w:rPr>
          <w:rStyle w:val="TagStyle"/>
          <w:rtl/>
        </w:rPr>
        <w:t xml:space="preserve"> &lt;&lt; דובר &gt;&gt; </w:t>
      </w:r>
      <w:r>
        <w:rPr>
          <w:rtl/>
        </w:rPr>
        <w:t>ורד קירו-זילברמן:</w:t>
      </w:r>
      <w:r w:rsidRPr="00031BA2">
        <w:rPr>
          <w:rStyle w:val="TagStyle"/>
          <w:rtl/>
        </w:rPr>
        <w:t xml:space="preserve"> &lt;&lt; דובר &gt;&gt;</w:t>
      </w:r>
      <w:r w:rsidR="00BB25E0">
        <w:rPr>
          <w:rtl/>
        </w:rPr>
        <w:t xml:space="preserve"> </w:t>
      </w:r>
      <w:r>
        <w:rPr>
          <w:rtl/>
        </w:rPr>
        <w:t xml:space="preserve"> </w:t>
      </w:r>
      <w:bookmarkEnd w:id="3163"/>
    </w:p>
    <w:p w:rsidR="00031BA2" w:rsidRDefault="00031BA2" w:rsidP="00031BA2">
      <w:pPr>
        <w:pStyle w:val="KeepWithNext"/>
        <w:rPr>
          <w:rtl/>
          <w:lang w:eastAsia="he-IL"/>
        </w:rPr>
      </w:pPr>
    </w:p>
    <w:p w:rsidR="00031BA2" w:rsidRDefault="00031BA2" w:rsidP="00031BA2">
      <w:pPr>
        <w:rPr>
          <w:rtl/>
          <w:lang w:eastAsia="he-IL"/>
        </w:rPr>
      </w:pPr>
      <w:bookmarkStart w:id="3164" w:name="_ETM_Q1_5452475"/>
      <w:bookmarkStart w:id="3165" w:name="_ETM_Q1_5452493"/>
      <w:bookmarkEnd w:id="3164"/>
      <w:bookmarkEnd w:id="3165"/>
      <w:r>
        <w:rPr>
          <w:rFonts w:hint="cs"/>
          <w:rtl/>
          <w:lang w:eastAsia="he-IL"/>
        </w:rPr>
        <w:t xml:space="preserve">כן, </w:t>
      </w:r>
      <w:bookmarkStart w:id="3166" w:name="_ETM_Q1_5452977"/>
      <w:bookmarkEnd w:id="3166"/>
      <w:r>
        <w:rPr>
          <w:rFonts w:hint="cs"/>
          <w:rtl/>
          <w:lang w:eastAsia="he-IL"/>
        </w:rPr>
        <w:t xml:space="preserve">יש. בעיקרון אתם רוצים להקל על יבוא מקביל ואתם אומרים </w:t>
      </w:r>
      <w:bookmarkStart w:id="3167" w:name="_ETM_Q1_5457793"/>
      <w:bookmarkEnd w:id="3167"/>
      <w:r>
        <w:rPr>
          <w:rFonts w:hint="cs"/>
          <w:rtl/>
          <w:lang w:eastAsia="he-IL"/>
        </w:rPr>
        <w:t>שלא צריך להיות קשר ישיר בין היצרן ליבואן המקביל, אבל</w:t>
      </w:r>
      <w:bookmarkStart w:id="3168" w:name="_ETM_Q1_5464345"/>
      <w:bookmarkEnd w:id="3168"/>
      <w:r>
        <w:rPr>
          <w:rFonts w:hint="cs"/>
          <w:rtl/>
          <w:lang w:eastAsia="he-IL"/>
        </w:rPr>
        <w:t xml:space="preserve"> עדיין הוא צריך להביא הצהרת התאמה לתקנים מהיצרן מטעם נציגות </w:t>
      </w:r>
      <w:bookmarkStart w:id="3169" w:name="_ETM_Q1_5469149"/>
      <w:bookmarkEnd w:id="3169"/>
      <w:r>
        <w:rPr>
          <w:rFonts w:hint="cs"/>
          <w:rtl/>
          <w:lang w:eastAsia="he-IL"/>
        </w:rPr>
        <w:t xml:space="preserve">שהסמיך היצרן המפרטת את התקנים והדירקטיבות. השאלה אם הנציגות שהסמיך </w:t>
      </w:r>
      <w:bookmarkStart w:id="3170" w:name="_ETM_Q1_5476813"/>
      <w:bookmarkEnd w:id="3170"/>
      <w:r>
        <w:rPr>
          <w:rFonts w:hint="cs"/>
          <w:rtl/>
          <w:lang w:eastAsia="he-IL"/>
        </w:rPr>
        <w:t xml:space="preserve">היצרן זו לא ידו הארוכה של היצרן ואז למעשה </w:t>
      </w:r>
      <w:bookmarkStart w:id="3171" w:name="_ETM_Q1_5478775"/>
      <w:bookmarkEnd w:id="3171"/>
      <w:r>
        <w:rPr>
          <w:rFonts w:hint="cs"/>
          <w:rtl/>
          <w:lang w:eastAsia="he-IL"/>
        </w:rPr>
        <w:t xml:space="preserve">לאותו יבואן יהיה קושי לקבל את המסמכים. </w:t>
      </w:r>
    </w:p>
    <w:p w:rsidR="00031BA2" w:rsidRDefault="00031BA2" w:rsidP="00031BA2">
      <w:pPr>
        <w:rPr>
          <w:rtl/>
          <w:lang w:eastAsia="he-IL"/>
        </w:rPr>
      </w:pPr>
      <w:bookmarkStart w:id="3172" w:name="_ETM_Q1_5483111"/>
      <w:bookmarkStart w:id="3173" w:name="_ETM_Q1_5483180"/>
      <w:bookmarkEnd w:id="3172"/>
      <w:bookmarkEnd w:id="3173"/>
    </w:p>
    <w:p w:rsidR="00031BA2" w:rsidRDefault="00031BA2" w:rsidP="00031BA2">
      <w:pPr>
        <w:pStyle w:val="af6"/>
        <w:keepNext/>
        <w:rPr>
          <w:rtl/>
        </w:rPr>
      </w:pPr>
      <w:bookmarkStart w:id="3174" w:name="ET_yor_6227_370"/>
      <w:r w:rsidRPr="00031BA2">
        <w:rPr>
          <w:rStyle w:val="TagStyle"/>
          <w:rtl/>
        </w:rPr>
        <w:t xml:space="preserve"> &lt;&lt; יור &gt;&gt; </w:t>
      </w:r>
      <w:r>
        <w:rPr>
          <w:rtl/>
        </w:rPr>
        <w:t>היו"ר לימור מגן תלם:</w:t>
      </w:r>
      <w:r w:rsidRPr="00031BA2">
        <w:rPr>
          <w:rStyle w:val="TagStyle"/>
          <w:rtl/>
        </w:rPr>
        <w:t xml:space="preserve"> &lt;&lt; יור &gt;&gt;</w:t>
      </w:r>
      <w:r w:rsidR="00BB25E0">
        <w:rPr>
          <w:rtl/>
        </w:rPr>
        <w:t xml:space="preserve"> </w:t>
      </w:r>
      <w:r>
        <w:rPr>
          <w:rtl/>
        </w:rPr>
        <w:t xml:space="preserve"> </w:t>
      </w:r>
      <w:bookmarkEnd w:id="3174"/>
    </w:p>
    <w:p w:rsidR="00031BA2" w:rsidRDefault="00031BA2" w:rsidP="00031BA2">
      <w:pPr>
        <w:pStyle w:val="KeepWithNext"/>
        <w:rPr>
          <w:rtl/>
          <w:lang w:eastAsia="he-IL"/>
        </w:rPr>
      </w:pPr>
    </w:p>
    <w:p w:rsidR="00031BA2" w:rsidRDefault="00031BA2" w:rsidP="00031BA2">
      <w:pPr>
        <w:rPr>
          <w:rtl/>
          <w:lang w:eastAsia="he-IL"/>
        </w:rPr>
      </w:pPr>
      <w:bookmarkStart w:id="3175" w:name="_ETM_Q1_5480004"/>
      <w:bookmarkStart w:id="3176" w:name="_ETM_Q1_5480025"/>
      <w:bookmarkEnd w:id="3175"/>
      <w:bookmarkEnd w:id="3176"/>
      <w:r>
        <w:rPr>
          <w:rFonts w:hint="cs"/>
          <w:rtl/>
          <w:lang w:eastAsia="he-IL"/>
        </w:rPr>
        <w:t xml:space="preserve">ואז זה גם </w:t>
      </w:r>
      <w:bookmarkStart w:id="3177" w:name="_ETM_Q1_5482613"/>
      <w:bookmarkEnd w:id="3177"/>
      <w:r>
        <w:rPr>
          <w:rFonts w:hint="cs"/>
          <w:rtl/>
          <w:lang w:eastAsia="he-IL"/>
        </w:rPr>
        <w:t xml:space="preserve">עדיין אותו קשר בעצם. </w:t>
      </w:r>
    </w:p>
    <w:p w:rsidR="00031BA2" w:rsidRDefault="00031BA2" w:rsidP="00031BA2">
      <w:pPr>
        <w:rPr>
          <w:rtl/>
          <w:lang w:eastAsia="he-IL"/>
        </w:rPr>
      </w:pPr>
      <w:bookmarkStart w:id="3178" w:name="_ETM_Q1_5485077"/>
      <w:bookmarkStart w:id="3179" w:name="_ETM_Q1_5485143"/>
      <w:bookmarkEnd w:id="3178"/>
      <w:bookmarkEnd w:id="3179"/>
    </w:p>
    <w:p w:rsidR="00031BA2" w:rsidRDefault="00031BA2" w:rsidP="00031BA2">
      <w:pPr>
        <w:pStyle w:val="a4"/>
        <w:keepNext/>
        <w:rPr>
          <w:rtl/>
        </w:rPr>
      </w:pPr>
      <w:bookmarkStart w:id="3180" w:name="ET_speaker_ורד_קירוזילברמן_371"/>
      <w:r w:rsidRPr="00031BA2">
        <w:rPr>
          <w:rStyle w:val="TagStyle"/>
          <w:rtl/>
        </w:rPr>
        <w:t xml:space="preserve"> &lt;&lt; דובר &gt;&gt; </w:t>
      </w:r>
      <w:r>
        <w:rPr>
          <w:rtl/>
        </w:rPr>
        <w:t>ורד קירו-זילברמן:</w:t>
      </w:r>
      <w:r w:rsidRPr="00031BA2">
        <w:rPr>
          <w:rStyle w:val="TagStyle"/>
          <w:rtl/>
        </w:rPr>
        <w:t xml:space="preserve"> &lt;&lt; דובר &gt;&gt;</w:t>
      </w:r>
      <w:r w:rsidR="00BB25E0">
        <w:rPr>
          <w:rtl/>
        </w:rPr>
        <w:t xml:space="preserve"> </w:t>
      </w:r>
      <w:r>
        <w:rPr>
          <w:rtl/>
        </w:rPr>
        <w:t xml:space="preserve"> </w:t>
      </w:r>
      <w:bookmarkEnd w:id="3180"/>
    </w:p>
    <w:p w:rsidR="00031BA2" w:rsidRDefault="00031BA2" w:rsidP="00031BA2">
      <w:pPr>
        <w:pStyle w:val="KeepWithNext"/>
        <w:rPr>
          <w:rtl/>
          <w:lang w:eastAsia="he-IL"/>
        </w:rPr>
      </w:pPr>
    </w:p>
    <w:p w:rsidR="00031BA2" w:rsidRDefault="00031BA2" w:rsidP="00031BA2">
      <w:pPr>
        <w:rPr>
          <w:rtl/>
          <w:lang w:eastAsia="he-IL"/>
        </w:rPr>
      </w:pPr>
      <w:bookmarkStart w:id="3181" w:name="_ETM_Q1_5481278"/>
      <w:bookmarkStart w:id="3182" w:name="_ETM_Q1_5481298"/>
      <w:bookmarkEnd w:id="3181"/>
      <w:bookmarkEnd w:id="3182"/>
      <w:r>
        <w:rPr>
          <w:rFonts w:hint="cs"/>
          <w:rtl/>
          <w:lang w:eastAsia="he-IL"/>
        </w:rPr>
        <w:t xml:space="preserve">בוודאי, היבואן המקביל שלא אמור להיות </w:t>
      </w:r>
      <w:bookmarkStart w:id="3183" w:name="_ETM_Q1_5487227"/>
      <w:bookmarkEnd w:id="3183"/>
      <w:r>
        <w:rPr>
          <w:rFonts w:hint="cs"/>
          <w:rtl/>
          <w:lang w:eastAsia="he-IL"/>
        </w:rPr>
        <w:t>לו קשר ישיר עם היצרן.</w:t>
      </w:r>
      <w:bookmarkStart w:id="3184" w:name="_ETM_Q1_5485041"/>
      <w:bookmarkEnd w:id="3184"/>
    </w:p>
    <w:p w:rsidR="00031BA2" w:rsidRDefault="00031BA2" w:rsidP="00031BA2">
      <w:pPr>
        <w:rPr>
          <w:rtl/>
          <w:lang w:eastAsia="he-IL"/>
        </w:rPr>
      </w:pPr>
      <w:bookmarkStart w:id="3185" w:name="_ETM_Q1_5485113"/>
      <w:bookmarkStart w:id="3186" w:name="_ETM_Q1_5486801"/>
      <w:bookmarkEnd w:id="3185"/>
      <w:bookmarkEnd w:id="3186"/>
    </w:p>
    <w:p w:rsidR="00031BA2" w:rsidRDefault="00031BA2" w:rsidP="00031BA2">
      <w:pPr>
        <w:pStyle w:val="af9"/>
        <w:keepNext/>
        <w:rPr>
          <w:rtl/>
          <w:lang w:eastAsia="he-IL"/>
        </w:rPr>
      </w:pPr>
      <w:bookmarkStart w:id="3187" w:name="ET_guest_870978_372"/>
      <w:r w:rsidRPr="00031BA2">
        <w:rPr>
          <w:rStyle w:val="TagStyle"/>
          <w:rtl/>
        </w:rPr>
        <w:t xml:space="preserve"> &lt;&lt; אורח &gt;&gt; </w:t>
      </w:r>
      <w:r>
        <w:rPr>
          <w:rtl/>
          <w:lang w:eastAsia="he-IL"/>
        </w:rPr>
        <w:t>נעם דן:</w:t>
      </w:r>
      <w:r w:rsidRPr="00031BA2">
        <w:rPr>
          <w:rStyle w:val="TagStyle"/>
          <w:rtl/>
        </w:rPr>
        <w:t xml:space="preserve"> &lt;&lt; אורח &gt;&gt;</w:t>
      </w:r>
      <w:r w:rsidR="00BB25E0">
        <w:rPr>
          <w:rtl/>
          <w:lang w:eastAsia="he-IL"/>
        </w:rPr>
        <w:t xml:space="preserve"> </w:t>
      </w:r>
      <w:r>
        <w:rPr>
          <w:rtl/>
          <w:lang w:eastAsia="he-IL"/>
        </w:rPr>
        <w:t xml:space="preserve"> </w:t>
      </w:r>
      <w:bookmarkEnd w:id="3187"/>
    </w:p>
    <w:p w:rsidR="00031BA2" w:rsidRDefault="00031BA2" w:rsidP="00031BA2">
      <w:pPr>
        <w:pStyle w:val="KeepWithNext"/>
        <w:rPr>
          <w:rtl/>
          <w:lang w:eastAsia="he-IL"/>
        </w:rPr>
      </w:pPr>
    </w:p>
    <w:p w:rsidR="00031BA2" w:rsidRDefault="00031BA2" w:rsidP="00031BA2">
      <w:pPr>
        <w:rPr>
          <w:rtl/>
          <w:lang w:eastAsia="he-IL"/>
        </w:rPr>
      </w:pPr>
      <w:bookmarkStart w:id="3188" w:name="_ETM_Q1_5487135"/>
      <w:bookmarkStart w:id="3189" w:name="_ETM_Q1_5487153"/>
      <w:bookmarkEnd w:id="3188"/>
      <w:bookmarkEnd w:id="3189"/>
      <w:r>
        <w:rPr>
          <w:rFonts w:hint="cs"/>
          <w:rtl/>
          <w:lang w:eastAsia="he-IL"/>
        </w:rPr>
        <w:t>לעניין זה הייתה לנו</w:t>
      </w:r>
      <w:r w:rsidR="00BB25E0">
        <w:rPr>
          <w:rFonts w:hint="cs"/>
          <w:rtl/>
          <w:lang w:eastAsia="he-IL"/>
        </w:rPr>
        <w:t xml:space="preserve"> </w:t>
      </w:r>
      <w:r>
        <w:rPr>
          <w:rFonts w:hint="cs"/>
          <w:rtl/>
          <w:lang w:eastAsia="he-IL"/>
        </w:rPr>
        <w:t xml:space="preserve">איזה </w:t>
      </w:r>
      <w:bookmarkStart w:id="3190" w:name="_ETM_Q1_5490193"/>
      <w:bookmarkEnd w:id="3190"/>
      <w:r>
        <w:rPr>
          <w:rFonts w:hint="cs"/>
          <w:rtl/>
          <w:lang w:eastAsia="he-IL"/>
        </w:rPr>
        <w:t xml:space="preserve">היא הצעה שהתחלנו לדבר כבר עם משרד האנרגיה, פשוט </w:t>
      </w:r>
      <w:bookmarkStart w:id="3191" w:name="_ETM_Q1_5490467"/>
      <w:bookmarkEnd w:id="3191"/>
      <w:r>
        <w:rPr>
          <w:rFonts w:hint="cs"/>
          <w:rtl/>
          <w:lang w:eastAsia="he-IL"/>
        </w:rPr>
        <w:t>כי עברנו על ההערות שלכם אתמול עד מאוחר בלילה.</w:t>
      </w:r>
      <w:bookmarkStart w:id="3192" w:name="_ETM_Q1_5497203"/>
      <w:bookmarkEnd w:id="3192"/>
      <w:r>
        <w:rPr>
          <w:rFonts w:hint="cs"/>
          <w:rtl/>
          <w:lang w:eastAsia="he-IL"/>
        </w:rPr>
        <w:t xml:space="preserve"> חשבנו אולי לצרף אופציה של בדיקת מעבדת </w:t>
      </w:r>
      <w:r>
        <w:rPr>
          <w:lang w:eastAsia="he-IL"/>
        </w:rPr>
        <w:t>ILAC</w:t>
      </w:r>
      <w:r>
        <w:rPr>
          <w:rFonts w:hint="cs"/>
          <w:rtl/>
          <w:lang w:eastAsia="he-IL"/>
        </w:rPr>
        <w:t xml:space="preserve">, כמו </w:t>
      </w:r>
      <w:bookmarkStart w:id="3193" w:name="_ETM_Q1_5499751"/>
      <w:bookmarkEnd w:id="3193"/>
      <w:r>
        <w:rPr>
          <w:rFonts w:hint="cs"/>
          <w:rtl/>
          <w:lang w:eastAsia="he-IL"/>
        </w:rPr>
        <w:t>שיש לממונה על התקינה. שוב, אנחנו מעלים את זה פה.</w:t>
      </w:r>
      <w:bookmarkStart w:id="3194" w:name="_ETM_Q1_5505215"/>
      <w:bookmarkEnd w:id="3194"/>
      <w:r>
        <w:rPr>
          <w:rFonts w:hint="cs"/>
          <w:rtl/>
          <w:lang w:eastAsia="he-IL"/>
        </w:rPr>
        <w:t xml:space="preserve"> </w:t>
      </w:r>
    </w:p>
    <w:p w:rsidR="00031BA2" w:rsidRDefault="00031BA2" w:rsidP="00031BA2">
      <w:pPr>
        <w:rPr>
          <w:rtl/>
          <w:lang w:eastAsia="he-IL"/>
        </w:rPr>
      </w:pPr>
      <w:bookmarkStart w:id="3195" w:name="_ETM_Q1_5505319"/>
      <w:bookmarkStart w:id="3196" w:name="_ETM_Q1_5505390"/>
      <w:bookmarkStart w:id="3197" w:name="_ETM_Q1_5506751"/>
      <w:bookmarkEnd w:id="3195"/>
      <w:bookmarkEnd w:id="3196"/>
      <w:bookmarkEnd w:id="3197"/>
    </w:p>
    <w:p w:rsidR="00031BA2" w:rsidRDefault="00031BA2" w:rsidP="00031BA2">
      <w:pPr>
        <w:pStyle w:val="af6"/>
        <w:keepNext/>
        <w:rPr>
          <w:rtl/>
        </w:rPr>
      </w:pPr>
      <w:bookmarkStart w:id="3198" w:name="ET_yor_6227_373"/>
      <w:r w:rsidRPr="00031BA2">
        <w:rPr>
          <w:rStyle w:val="TagStyle"/>
          <w:rtl/>
        </w:rPr>
        <w:t xml:space="preserve"> &lt;&lt; יור &gt;&gt; </w:t>
      </w:r>
      <w:r>
        <w:rPr>
          <w:rtl/>
        </w:rPr>
        <w:t>היו"ר לימור מגן תלם:</w:t>
      </w:r>
      <w:r w:rsidRPr="00031BA2">
        <w:rPr>
          <w:rStyle w:val="TagStyle"/>
          <w:rtl/>
        </w:rPr>
        <w:t xml:space="preserve"> &lt;&lt; יור &gt;&gt;</w:t>
      </w:r>
      <w:r w:rsidR="00BB25E0">
        <w:rPr>
          <w:rtl/>
        </w:rPr>
        <w:t xml:space="preserve"> </w:t>
      </w:r>
      <w:r>
        <w:rPr>
          <w:rtl/>
        </w:rPr>
        <w:t xml:space="preserve"> </w:t>
      </w:r>
      <w:bookmarkEnd w:id="3198"/>
    </w:p>
    <w:p w:rsidR="00031BA2" w:rsidRDefault="00031BA2" w:rsidP="00031BA2">
      <w:pPr>
        <w:pStyle w:val="KeepWithNext"/>
        <w:rPr>
          <w:rtl/>
          <w:lang w:eastAsia="he-IL"/>
        </w:rPr>
      </w:pPr>
    </w:p>
    <w:p w:rsidR="00031BA2" w:rsidRDefault="00031BA2" w:rsidP="00031BA2">
      <w:pPr>
        <w:rPr>
          <w:rtl/>
          <w:lang w:eastAsia="he-IL"/>
        </w:rPr>
      </w:pPr>
      <w:r>
        <w:rPr>
          <w:rFonts w:hint="cs"/>
          <w:rtl/>
          <w:lang w:eastAsia="he-IL"/>
        </w:rPr>
        <w:t>ב</w:t>
      </w:r>
      <w:bookmarkStart w:id="3199" w:name="_ETM_Q1_5507229"/>
      <w:bookmarkStart w:id="3200" w:name="_ETM_Q1_5507279"/>
      <w:bookmarkEnd w:id="3199"/>
      <w:bookmarkEnd w:id="3200"/>
      <w:r>
        <w:rPr>
          <w:rFonts w:hint="cs"/>
          <w:rtl/>
          <w:lang w:eastAsia="he-IL"/>
        </w:rPr>
        <w:t xml:space="preserve">מקום? </w:t>
      </w:r>
    </w:p>
    <w:p w:rsidR="00031BA2" w:rsidRDefault="00031BA2" w:rsidP="00031BA2">
      <w:pPr>
        <w:rPr>
          <w:rtl/>
          <w:lang w:eastAsia="he-IL"/>
        </w:rPr>
      </w:pPr>
      <w:bookmarkStart w:id="3201" w:name="_ETM_Q1_5508079"/>
      <w:bookmarkStart w:id="3202" w:name="_ETM_Q1_5508214"/>
      <w:bookmarkStart w:id="3203" w:name="_ETM_Q1_5504019"/>
      <w:bookmarkEnd w:id="3201"/>
      <w:bookmarkEnd w:id="3202"/>
      <w:bookmarkEnd w:id="3203"/>
    </w:p>
    <w:p w:rsidR="00031BA2" w:rsidRDefault="00031BA2" w:rsidP="00031BA2">
      <w:pPr>
        <w:pStyle w:val="af9"/>
        <w:keepNext/>
        <w:rPr>
          <w:rtl/>
          <w:lang w:eastAsia="he-IL"/>
        </w:rPr>
      </w:pPr>
      <w:bookmarkStart w:id="3204" w:name="ET_guest_870978_374"/>
      <w:r w:rsidRPr="00031BA2">
        <w:rPr>
          <w:rStyle w:val="TagStyle"/>
          <w:rtl/>
        </w:rPr>
        <w:t xml:space="preserve"> &lt;&lt; אורח &gt;&gt; </w:t>
      </w:r>
      <w:r>
        <w:rPr>
          <w:rtl/>
          <w:lang w:eastAsia="he-IL"/>
        </w:rPr>
        <w:t>נעם דן:</w:t>
      </w:r>
      <w:r w:rsidRPr="00031BA2">
        <w:rPr>
          <w:rStyle w:val="TagStyle"/>
          <w:rtl/>
        </w:rPr>
        <w:t xml:space="preserve"> &lt;&lt; אורח &gt;&gt;</w:t>
      </w:r>
      <w:r w:rsidR="00BB25E0">
        <w:rPr>
          <w:rtl/>
          <w:lang w:eastAsia="he-IL"/>
        </w:rPr>
        <w:t xml:space="preserve"> </w:t>
      </w:r>
      <w:r>
        <w:rPr>
          <w:rtl/>
          <w:lang w:eastAsia="he-IL"/>
        </w:rPr>
        <w:t xml:space="preserve"> </w:t>
      </w:r>
      <w:bookmarkEnd w:id="3204"/>
    </w:p>
    <w:p w:rsidR="00031BA2" w:rsidRDefault="00031BA2" w:rsidP="00031BA2">
      <w:pPr>
        <w:pStyle w:val="KeepWithNext"/>
        <w:rPr>
          <w:rtl/>
          <w:lang w:eastAsia="he-IL"/>
        </w:rPr>
      </w:pPr>
    </w:p>
    <w:p w:rsidR="00031BA2" w:rsidRDefault="00031BA2" w:rsidP="00031BA2">
      <w:pPr>
        <w:rPr>
          <w:rtl/>
          <w:lang w:eastAsia="he-IL"/>
        </w:rPr>
      </w:pPr>
      <w:bookmarkStart w:id="3205" w:name="_ETM_Q1_5504373"/>
      <w:bookmarkStart w:id="3206" w:name="_ETM_Q1_5504394"/>
      <w:bookmarkEnd w:id="3205"/>
      <w:bookmarkEnd w:id="3206"/>
      <w:r>
        <w:rPr>
          <w:rFonts w:hint="cs"/>
          <w:rtl/>
          <w:lang w:eastAsia="he-IL"/>
        </w:rPr>
        <w:t>במקום, כן. שיהיו כמה אופציות שאפשר - - -</w:t>
      </w:r>
    </w:p>
    <w:p w:rsidR="00031BA2" w:rsidRDefault="00031BA2" w:rsidP="00031BA2">
      <w:pPr>
        <w:rPr>
          <w:rtl/>
          <w:lang w:eastAsia="he-IL"/>
        </w:rPr>
      </w:pPr>
      <w:bookmarkStart w:id="3207" w:name="_ETM_Q1_5506951"/>
      <w:bookmarkStart w:id="3208" w:name="_ETM_Q1_5507027"/>
      <w:bookmarkEnd w:id="3207"/>
      <w:bookmarkEnd w:id="3208"/>
    </w:p>
    <w:p w:rsidR="00031BA2" w:rsidRDefault="00031BA2" w:rsidP="00031BA2">
      <w:pPr>
        <w:pStyle w:val="af6"/>
        <w:keepNext/>
        <w:rPr>
          <w:rtl/>
        </w:rPr>
      </w:pPr>
      <w:bookmarkStart w:id="3209" w:name="ET_yor_6227_375"/>
      <w:r w:rsidRPr="00031BA2">
        <w:rPr>
          <w:rStyle w:val="TagStyle"/>
          <w:rtl/>
        </w:rPr>
        <w:t xml:space="preserve"> &lt;&lt; יור &gt;&gt; </w:t>
      </w:r>
      <w:r>
        <w:rPr>
          <w:rtl/>
        </w:rPr>
        <w:t>היו"ר לימור מגן תלם:</w:t>
      </w:r>
      <w:r w:rsidRPr="00031BA2">
        <w:rPr>
          <w:rStyle w:val="TagStyle"/>
          <w:rtl/>
        </w:rPr>
        <w:t xml:space="preserve"> &lt;&lt; יור &gt;&gt;</w:t>
      </w:r>
      <w:r w:rsidR="00BB25E0">
        <w:rPr>
          <w:rtl/>
        </w:rPr>
        <w:t xml:space="preserve"> </w:t>
      </w:r>
      <w:r>
        <w:rPr>
          <w:rtl/>
        </w:rPr>
        <w:t xml:space="preserve"> </w:t>
      </w:r>
      <w:bookmarkEnd w:id="3209"/>
    </w:p>
    <w:p w:rsidR="00031BA2" w:rsidRDefault="00031BA2" w:rsidP="00031BA2">
      <w:pPr>
        <w:pStyle w:val="KeepWithNext"/>
        <w:rPr>
          <w:rtl/>
          <w:lang w:eastAsia="he-IL"/>
        </w:rPr>
      </w:pPr>
    </w:p>
    <w:p w:rsidR="00031BA2" w:rsidRDefault="00031BA2" w:rsidP="00031BA2">
      <w:pPr>
        <w:rPr>
          <w:rtl/>
          <w:lang w:eastAsia="he-IL"/>
        </w:rPr>
      </w:pPr>
      <w:bookmarkStart w:id="3210" w:name="_ETM_Q1_5508679"/>
      <w:bookmarkStart w:id="3211" w:name="_ETM_Q1_5508700"/>
      <w:bookmarkEnd w:id="3210"/>
      <w:bookmarkEnd w:id="3211"/>
      <w:r>
        <w:rPr>
          <w:rFonts w:hint="cs"/>
          <w:rtl/>
          <w:lang w:eastAsia="he-IL"/>
        </w:rPr>
        <w:t xml:space="preserve">במקום </w:t>
      </w:r>
      <w:bookmarkStart w:id="3212" w:name="_ETM_Q1_5509143"/>
      <w:bookmarkEnd w:id="3212"/>
      <w:r>
        <w:rPr>
          <w:rFonts w:hint="cs"/>
          <w:rtl/>
          <w:lang w:eastAsia="he-IL"/>
        </w:rPr>
        <w:t xml:space="preserve">הנציגות של היבואן? </w:t>
      </w:r>
    </w:p>
    <w:p w:rsidR="00031BA2" w:rsidRDefault="00031BA2" w:rsidP="00031BA2">
      <w:pPr>
        <w:rPr>
          <w:rtl/>
          <w:lang w:eastAsia="he-IL"/>
        </w:rPr>
      </w:pPr>
      <w:bookmarkStart w:id="3213" w:name="_ETM_Q1_5507567"/>
      <w:bookmarkStart w:id="3214" w:name="_ETM_Q1_5507650"/>
      <w:bookmarkEnd w:id="3213"/>
      <w:bookmarkEnd w:id="3214"/>
    </w:p>
    <w:p w:rsidR="00031BA2" w:rsidRDefault="00031BA2" w:rsidP="00031BA2">
      <w:pPr>
        <w:pStyle w:val="af9"/>
        <w:keepNext/>
        <w:rPr>
          <w:rtl/>
          <w:lang w:eastAsia="he-IL"/>
        </w:rPr>
      </w:pPr>
      <w:bookmarkStart w:id="3215" w:name="ET_guest_870978_376"/>
      <w:r w:rsidRPr="00031BA2">
        <w:rPr>
          <w:rStyle w:val="TagStyle"/>
          <w:rtl/>
        </w:rPr>
        <w:lastRenderedPageBreak/>
        <w:t xml:space="preserve"> &lt;&lt; אורח &gt;&gt; </w:t>
      </w:r>
      <w:r>
        <w:rPr>
          <w:rtl/>
          <w:lang w:eastAsia="he-IL"/>
        </w:rPr>
        <w:t>נעם דן:</w:t>
      </w:r>
      <w:r w:rsidRPr="00031BA2">
        <w:rPr>
          <w:rStyle w:val="TagStyle"/>
          <w:rtl/>
        </w:rPr>
        <w:t xml:space="preserve"> &lt;&lt; אורח &gt;&gt;</w:t>
      </w:r>
      <w:r w:rsidR="00BB25E0">
        <w:rPr>
          <w:rtl/>
          <w:lang w:eastAsia="he-IL"/>
        </w:rPr>
        <w:t xml:space="preserve"> </w:t>
      </w:r>
      <w:r>
        <w:rPr>
          <w:rtl/>
          <w:lang w:eastAsia="he-IL"/>
        </w:rPr>
        <w:t xml:space="preserve"> </w:t>
      </w:r>
      <w:bookmarkEnd w:id="3215"/>
    </w:p>
    <w:p w:rsidR="00031BA2" w:rsidRDefault="00031BA2" w:rsidP="00031BA2">
      <w:pPr>
        <w:pStyle w:val="KeepWithNext"/>
        <w:rPr>
          <w:rtl/>
          <w:lang w:eastAsia="he-IL"/>
        </w:rPr>
      </w:pPr>
    </w:p>
    <w:p w:rsidR="00031BA2" w:rsidRDefault="00031BA2" w:rsidP="00031BA2">
      <w:pPr>
        <w:rPr>
          <w:rtl/>
          <w:lang w:eastAsia="he-IL"/>
        </w:rPr>
      </w:pPr>
      <w:bookmarkStart w:id="3216" w:name="_ETM_Q1_5509766"/>
      <w:bookmarkStart w:id="3217" w:name="_ETM_Q1_5509796"/>
      <w:bookmarkEnd w:id="3216"/>
      <w:bookmarkEnd w:id="3217"/>
      <w:r>
        <w:rPr>
          <w:rFonts w:hint="cs"/>
          <w:rtl/>
          <w:lang w:eastAsia="he-IL"/>
        </w:rPr>
        <w:t>או את ה-</w:t>
      </w:r>
      <w:r w:rsidRPr="00031BA2">
        <w:rPr>
          <w:lang w:eastAsia="he-IL"/>
        </w:rPr>
        <w:t>declaration of conformity</w:t>
      </w:r>
      <w:r>
        <w:rPr>
          <w:rFonts w:hint="cs"/>
          <w:rtl/>
          <w:lang w:eastAsia="he-IL"/>
        </w:rPr>
        <w:t xml:space="preserve"> שזה באמת טופס שניתן </w:t>
      </w:r>
      <w:bookmarkStart w:id="3218" w:name="_ETM_Q1_5511363"/>
      <w:bookmarkEnd w:id="3218"/>
      <w:r w:rsidR="007B0F13">
        <w:rPr>
          <w:rFonts w:hint="cs"/>
          <w:rtl/>
          <w:lang w:eastAsia="he-IL"/>
        </w:rPr>
        <w:t xml:space="preserve">על פי רוב על ידי היצרן, למרות שמבדיקה של משרד </w:t>
      </w:r>
      <w:bookmarkStart w:id="3219" w:name="_ETM_Q1_5514783"/>
      <w:bookmarkEnd w:id="3219"/>
      <w:r w:rsidR="007B0F13">
        <w:rPr>
          <w:rFonts w:hint="cs"/>
          <w:rtl/>
          <w:lang w:eastAsia="he-IL"/>
        </w:rPr>
        <w:t xml:space="preserve">האנרגיה הם כן הבינו שאפשר להשיג את זה גם דרך </w:t>
      </w:r>
      <w:bookmarkStart w:id="3220" w:name="_ETM_Q1_5520751"/>
      <w:bookmarkEnd w:id="3220"/>
      <w:r w:rsidR="007B0F13">
        <w:rPr>
          <w:rFonts w:hint="cs"/>
          <w:rtl/>
          <w:lang w:eastAsia="he-IL"/>
        </w:rPr>
        <w:t xml:space="preserve">ספק ולא דרך היצרן המקורי, אבל כן אפשר לשקול ויש </w:t>
      </w:r>
      <w:bookmarkStart w:id="3221" w:name="_ETM_Q1_5525848"/>
      <w:bookmarkEnd w:id="3221"/>
      <w:r w:rsidR="007B0F13">
        <w:rPr>
          <w:rFonts w:hint="cs"/>
          <w:rtl/>
          <w:lang w:eastAsia="he-IL"/>
        </w:rPr>
        <w:t xml:space="preserve">את זה אגב כבר עכשיו מוטמע בחוק, אם אתן שמות </w:t>
      </w:r>
      <w:bookmarkStart w:id="3222" w:name="_ETM_Q1_5528905"/>
      <w:bookmarkEnd w:id="3222"/>
      <w:r w:rsidR="007B0F13">
        <w:rPr>
          <w:rFonts w:hint="cs"/>
          <w:rtl/>
          <w:lang w:eastAsia="he-IL"/>
        </w:rPr>
        <w:t>לב, 'כל מסמך אחר שיורה עליו הממונה שיש בו כדי להוכיח את התאמת המוצר לכלל דרישות חוקיות האירופית'.</w:t>
      </w:r>
    </w:p>
    <w:p w:rsidR="007B0F13" w:rsidRDefault="007B0F13" w:rsidP="00031BA2">
      <w:pPr>
        <w:rPr>
          <w:rtl/>
          <w:lang w:eastAsia="he-IL"/>
        </w:rPr>
      </w:pPr>
      <w:bookmarkStart w:id="3223" w:name="_ETM_Q1_5532045"/>
      <w:bookmarkStart w:id="3224" w:name="_ETM_Q1_5532109"/>
      <w:bookmarkStart w:id="3225" w:name="_ETM_Q1_5533094"/>
      <w:bookmarkEnd w:id="3223"/>
      <w:bookmarkEnd w:id="3224"/>
      <w:bookmarkEnd w:id="3225"/>
    </w:p>
    <w:p w:rsidR="007B0F13" w:rsidRDefault="007B0F13" w:rsidP="007B0F13">
      <w:pPr>
        <w:pStyle w:val="a4"/>
        <w:keepNext/>
        <w:rPr>
          <w:rtl/>
        </w:rPr>
      </w:pPr>
      <w:bookmarkStart w:id="3226" w:name="ET_speaker_איתי_עצמון_377"/>
      <w:r w:rsidRPr="007B0F13">
        <w:rPr>
          <w:rStyle w:val="TagStyle"/>
          <w:rtl/>
        </w:rPr>
        <w:t xml:space="preserve"> &lt;&lt; דובר &gt;&gt; </w:t>
      </w:r>
      <w:r>
        <w:rPr>
          <w:rtl/>
        </w:rPr>
        <w:t>איתי עצמון:</w:t>
      </w:r>
      <w:r w:rsidRPr="007B0F13">
        <w:rPr>
          <w:rStyle w:val="TagStyle"/>
          <w:rtl/>
        </w:rPr>
        <w:t xml:space="preserve"> &lt;&lt; דובר &gt;&gt;</w:t>
      </w:r>
      <w:r w:rsidR="00BB25E0">
        <w:rPr>
          <w:rtl/>
        </w:rPr>
        <w:t xml:space="preserve"> </w:t>
      </w:r>
      <w:r>
        <w:rPr>
          <w:rtl/>
        </w:rPr>
        <w:t xml:space="preserve"> </w:t>
      </w:r>
      <w:bookmarkEnd w:id="3226"/>
    </w:p>
    <w:p w:rsidR="007B0F13" w:rsidRDefault="007B0F13" w:rsidP="007B0F13">
      <w:pPr>
        <w:pStyle w:val="KeepWithNext"/>
        <w:rPr>
          <w:rtl/>
          <w:lang w:eastAsia="he-IL"/>
        </w:rPr>
      </w:pPr>
    </w:p>
    <w:p w:rsidR="007B0F13" w:rsidRDefault="007B0F13" w:rsidP="007B0F13">
      <w:pPr>
        <w:rPr>
          <w:rtl/>
          <w:lang w:eastAsia="he-IL"/>
        </w:rPr>
      </w:pPr>
      <w:bookmarkStart w:id="3227" w:name="_ETM_Q1_5533385"/>
      <w:bookmarkStart w:id="3228" w:name="_ETM_Q1_5533398"/>
      <w:bookmarkEnd w:id="3227"/>
      <w:bookmarkEnd w:id="3228"/>
      <w:r>
        <w:rPr>
          <w:rFonts w:hint="cs"/>
          <w:rtl/>
          <w:lang w:eastAsia="he-IL"/>
        </w:rPr>
        <w:t xml:space="preserve">זאת </w:t>
      </w:r>
      <w:bookmarkStart w:id="3229" w:name="_ETM_Q1_5533717"/>
      <w:bookmarkEnd w:id="3229"/>
      <w:r>
        <w:rPr>
          <w:rFonts w:hint="cs"/>
          <w:rtl/>
          <w:lang w:eastAsia="he-IL"/>
        </w:rPr>
        <w:t xml:space="preserve">השאלה הבאה שלנו. </w:t>
      </w:r>
    </w:p>
    <w:p w:rsidR="007B0F13" w:rsidRDefault="007B0F13" w:rsidP="007B0F13">
      <w:pPr>
        <w:rPr>
          <w:rtl/>
          <w:lang w:eastAsia="he-IL"/>
        </w:rPr>
      </w:pPr>
      <w:bookmarkStart w:id="3230" w:name="_ETM_Q1_5535701"/>
      <w:bookmarkStart w:id="3231" w:name="_ETM_Q1_5535751"/>
      <w:bookmarkEnd w:id="3230"/>
      <w:bookmarkEnd w:id="3231"/>
    </w:p>
    <w:p w:rsidR="007B0F13" w:rsidRDefault="007B0F13" w:rsidP="007B0F13">
      <w:pPr>
        <w:pStyle w:val="af9"/>
        <w:keepNext/>
        <w:rPr>
          <w:rtl/>
          <w:lang w:eastAsia="he-IL"/>
        </w:rPr>
      </w:pPr>
      <w:bookmarkStart w:id="3232" w:name="ET_guest_870978_378"/>
      <w:r w:rsidRPr="007B0F13">
        <w:rPr>
          <w:rStyle w:val="TagStyle"/>
          <w:rtl/>
        </w:rPr>
        <w:t xml:space="preserve"> &lt;&lt; אורח &gt;&gt; </w:t>
      </w:r>
      <w:r>
        <w:rPr>
          <w:rtl/>
          <w:lang w:eastAsia="he-IL"/>
        </w:rPr>
        <w:t>נעם דן:</w:t>
      </w:r>
      <w:r w:rsidRPr="007B0F13">
        <w:rPr>
          <w:rStyle w:val="TagStyle"/>
          <w:rtl/>
        </w:rPr>
        <w:t xml:space="preserve"> &lt;&lt; אורח &gt;&gt;</w:t>
      </w:r>
      <w:r w:rsidR="00BB25E0">
        <w:rPr>
          <w:rtl/>
          <w:lang w:eastAsia="he-IL"/>
        </w:rPr>
        <w:t xml:space="preserve"> </w:t>
      </w:r>
      <w:r>
        <w:rPr>
          <w:rtl/>
          <w:lang w:eastAsia="he-IL"/>
        </w:rPr>
        <w:t xml:space="preserve"> </w:t>
      </w:r>
      <w:bookmarkEnd w:id="3232"/>
    </w:p>
    <w:p w:rsidR="007B0F13" w:rsidRDefault="007B0F13" w:rsidP="007B0F13">
      <w:pPr>
        <w:pStyle w:val="KeepWithNext"/>
        <w:rPr>
          <w:rtl/>
          <w:lang w:eastAsia="he-IL"/>
        </w:rPr>
      </w:pPr>
    </w:p>
    <w:p w:rsidR="007B0F13" w:rsidRDefault="007B0F13" w:rsidP="007B0F13">
      <w:pPr>
        <w:rPr>
          <w:rtl/>
          <w:lang w:eastAsia="he-IL"/>
        </w:rPr>
      </w:pPr>
      <w:bookmarkStart w:id="3233" w:name="_ETM_Q1_5537712"/>
      <w:bookmarkEnd w:id="3233"/>
      <w:r>
        <w:rPr>
          <w:rFonts w:hint="cs"/>
          <w:rtl/>
          <w:lang w:eastAsia="he-IL"/>
        </w:rPr>
        <w:t>א</w:t>
      </w:r>
      <w:bookmarkStart w:id="3234" w:name="_ETM_Q1_5537759"/>
      <w:bookmarkEnd w:id="3234"/>
      <w:r>
        <w:rPr>
          <w:rFonts w:hint="cs"/>
          <w:rtl/>
          <w:lang w:eastAsia="he-IL"/>
        </w:rPr>
        <w:t xml:space="preserve">ז בדיוק סעיף (ג) נועד לתת מענה </w:t>
      </w:r>
      <w:bookmarkStart w:id="3235" w:name="_ETM_Q1_5538853"/>
      <w:bookmarkEnd w:id="3235"/>
      <w:r>
        <w:rPr>
          <w:rFonts w:hint="cs"/>
          <w:rtl/>
          <w:lang w:eastAsia="he-IL"/>
        </w:rPr>
        <w:t xml:space="preserve">למשרד האנרגיה לאפשר ליבואנים לצרף מסמך אחר. אתמול </w:t>
      </w:r>
      <w:bookmarkStart w:id="3236" w:name="_ETM_Q1_5546201"/>
      <w:bookmarkEnd w:id="3236"/>
      <w:r>
        <w:rPr>
          <w:rFonts w:hint="cs"/>
          <w:rtl/>
          <w:lang w:eastAsia="he-IL"/>
        </w:rPr>
        <w:t xml:space="preserve">בלילה, בעת המעבר על ההערות, חשבנו אולי על בדיקת מעבדת </w:t>
      </w:r>
      <w:bookmarkStart w:id="3237" w:name="_ETM_Q1_5549489"/>
      <w:bookmarkEnd w:id="3237"/>
      <w:r>
        <w:rPr>
          <w:lang w:eastAsia="he-IL"/>
        </w:rPr>
        <w:t>ILAC</w:t>
      </w:r>
      <w:r>
        <w:rPr>
          <w:rFonts w:hint="cs"/>
          <w:rtl/>
          <w:lang w:eastAsia="he-IL"/>
        </w:rPr>
        <w:t xml:space="preserve">, כמו שהממונה על התקינה מאפשר. </w:t>
      </w:r>
    </w:p>
    <w:p w:rsidR="007B0F13" w:rsidRDefault="007B0F13" w:rsidP="007B0F13">
      <w:pPr>
        <w:rPr>
          <w:rtl/>
          <w:lang w:eastAsia="he-IL"/>
        </w:rPr>
      </w:pPr>
      <w:bookmarkStart w:id="3238" w:name="_ETM_Q1_5549179"/>
      <w:bookmarkStart w:id="3239" w:name="_ETM_Q1_5549242"/>
      <w:bookmarkEnd w:id="3238"/>
      <w:bookmarkEnd w:id="3239"/>
    </w:p>
    <w:p w:rsidR="007B0F13" w:rsidRDefault="007B0F13" w:rsidP="007B0F13">
      <w:pPr>
        <w:pStyle w:val="a4"/>
        <w:keepNext/>
        <w:rPr>
          <w:rtl/>
        </w:rPr>
      </w:pPr>
      <w:bookmarkStart w:id="3240" w:name="ET_speaker_איתי_עצמון_379"/>
      <w:r w:rsidRPr="007B0F13">
        <w:rPr>
          <w:rStyle w:val="TagStyle"/>
          <w:rtl/>
        </w:rPr>
        <w:t xml:space="preserve"> &lt;&lt; דובר &gt;&gt; </w:t>
      </w:r>
      <w:r>
        <w:rPr>
          <w:rtl/>
        </w:rPr>
        <w:t>איתי עצמון:</w:t>
      </w:r>
      <w:r w:rsidRPr="007B0F13">
        <w:rPr>
          <w:rStyle w:val="TagStyle"/>
          <w:rtl/>
        </w:rPr>
        <w:t xml:space="preserve"> &lt;&lt; דובר &gt;&gt;</w:t>
      </w:r>
      <w:r w:rsidR="00BB25E0">
        <w:rPr>
          <w:rtl/>
        </w:rPr>
        <w:t xml:space="preserve"> </w:t>
      </w:r>
      <w:r>
        <w:rPr>
          <w:rtl/>
        </w:rPr>
        <w:t xml:space="preserve"> </w:t>
      </w:r>
      <w:bookmarkEnd w:id="3240"/>
    </w:p>
    <w:p w:rsidR="007B0F13" w:rsidRDefault="007B0F13" w:rsidP="007B0F13">
      <w:pPr>
        <w:pStyle w:val="KeepWithNext"/>
        <w:rPr>
          <w:rtl/>
          <w:lang w:eastAsia="he-IL"/>
        </w:rPr>
      </w:pPr>
    </w:p>
    <w:p w:rsidR="007B0F13" w:rsidRDefault="007B0F13" w:rsidP="007B0F13">
      <w:pPr>
        <w:rPr>
          <w:rtl/>
          <w:lang w:eastAsia="he-IL"/>
        </w:rPr>
      </w:pPr>
      <w:bookmarkStart w:id="3241" w:name="_ETM_Q1_5550669"/>
      <w:bookmarkStart w:id="3242" w:name="_ETM_Q1_5550685"/>
      <w:bookmarkEnd w:id="3241"/>
      <w:bookmarkEnd w:id="3242"/>
      <w:r>
        <w:rPr>
          <w:rFonts w:hint="cs"/>
          <w:rtl/>
          <w:lang w:eastAsia="he-IL"/>
        </w:rPr>
        <w:t xml:space="preserve">אבל איך המנגנון יעבוד? </w:t>
      </w:r>
      <w:bookmarkStart w:id="3243" w:name="_ETM_Q1_5553499"/>
      <w:bookmarkEnd w:id="3243"/>
      <w:r>
        <w:rPr>
          <w:rFonts w:hint="cs"/>
          <w:rtl/>
          <w:lang w:eastAsia="he-IL"/>
        </w:rPr>
        <w:t xml:space="preserve">כלומר הוא צריך להביא אחד מהמסמכים האלה, אז אם אין </w:t>
      </w:r>
      <w:bookmarkStart w:id="3244" w:name="_ETM_Q1_5555393"/>
      <w:bookmarkEnd w:id="3244"/>
      <w:r>
        <w:rPr>
          <w:rFonts w:hint="cs"/>
          <w:rtl/>
          <w:lang w:eastAsia="he-IL"/>
        </w:rPr>
        <w:t xml:space="preserve">לו את המסמכים שכתובים בפסקאות משנה (א) ו-(ב) אז הוא </w:t>
      </w:r>
      <w:bookmarkStart w:id="3245" w:name="_ETM_Q1_5560193"/>
      <w:bookmarkEnd w:id="3245"/>
      <w:r>
        <w:rPr>
          <w:rFonts w:hint="cs"/>
          <w:rtl/>
          <w:lang w:eastAsia="he-IL"/>
        </w:rPr>
        <w:t xml:space="preserve">פונה אליכם והממונה במשרד האנרגיה יורה לו על מסמך </w:t>
      </w:r>
      <w:bookmarkStart w:id="3246" w:name="_ETM_Q1_5565149"/>
      <w:bookmarkEnd w:id="3246"/>
      <w:r>
        <w:rPr>
          <w:rFonts w:hint="cs"/>
          <w:rtl/>
          <w:lang w:eastAsia="he-IL"/>
        </w:rPr>
        <w:t xml:space="preserve">אחר? </w:t>
      </w:r>
    </w:p>
    <w:p w:rsidR="007B0F13" w:rsidRDefault="007B0F13" w:rsidP="007B0F13">
      <w:pPr>
        <w:rPr>
          <w:rtl/>
          <w:lang w:eastAsia="he-IL"/>
        </w:rPr>
      </w:pPr>
      <w:bookmarkStart w:id="3247" w:name="_ETM_Q1_5566269"/>
      <w:bookmarkStart w:id="3248" w:name="_ETM_Q1_5566334"/>
      <w:bookmarkEnd w:id="3247"/>
      <w:bookmarkEnd w:id="3248"/>
    </w:p>
    <w:p w:rsidR="007B0F13" w:rsidRDefault="007B0F13" w:rsidP="007B0F13">
      <w:pPr>
        <w:pStyle w:val="af9"/>
        <w:keepNext/>
        <w:rPr>
          <w:rtl/>
          <w:lang w:eastAsia="he-IL"/>
        </w:rPr>
      </w:pPr>
      <w:bookmarkStart w:id="3249" w:name="ET_guest_870978_380"/>
      <w:r w:rsidRPr="007B0F13">
        <w:rPr>
          <w:rStyle w:val="TagStyle"/>
          <w:rtl/>
        </w:rPr>
        <w:t xml:space="preserve"> &lt;&lt; אורח &gt;&gt; </w:t>
      </w:r>
      <w:r>
        <w:rPr>
          <w:rtl/>
          <w:lang w:eastAsia="he-IL"/>
        </w:rPr>
        <w:t>נעם דן:</w:t>
      </w:r>
      <w:r w:rsidRPr="007B0F13">
        <w:rPr>
          <w:rStyle w:val="TagStyle"/>
          <w:rtl/>
        </w:rPr>
        <w:t xml:space="preserve"> &lt;&lt; אורח &gt;&gt;</w:t>
      </w:r>
      <w:r w:rsidR="00BB25E0">
        <w:rPr>
          <w:rtl/>
          <w:lang w:eastAsia="he-IL"/>
        </w:rPr>
        <w:t xml:space="preserve"> </w:t>
      </w:r>
      <w:r>
        <w:rPr>
          <w:rtl/>
          <w:lang w:eastAsia="he-IL"/>
        </w:rPr>
        <w:t xml:space="preserve"> </w:t>
      </w:r>
      <w:bookmarkEnd w:id="3249"/>
    </w:p>
    <w:p w:rsidR="007B0F13" w:rsidRDefault="007B0F13" w:rsidP="007B0F13">
      <w:pPr>
        <w:pStyle w:val="KeepWithNext"/>
        <w:rPr>
          <w:rtl/>
          <w:lang w:eastAsia="he-IL"/>
        </w:rPr>
      </w:pPr>
    </w:p>
    <w:p w:rsidR="007B0F13" w:rsidRDefault="007B0F13" w:rsidP="007B0F13">
      <w:pPr>
        <w:rPr>
          <w:rtl/>
          <w:lang w:eastAsia="he-IL"/>
        </w:rPr>
      </w:pPr>
      <w:bookmarkStart w:id="3250" w:name="_ETM_Q1_5564736"/>
      <w:bookmarkStart w:id="3251" w:name="_ETM_Q1_5564751"/>
      <w:bookmarkEnd w:id="3250"/>
      <w:bookmarkEnd w:id="3251"/>
      <w:r>
        <w:rPr>
          <w:rFonts w:hint="cs"/>
          <w:rtl/>
          <w:lang w:eastAsia="he-IL"/>
        </w:rPr>
        <w:t>אנחנו פשוט חשבנו על אחד מהטפסים, אחד מאלה</w:t>
      </w:r>
      <w:bookmarkStart w:id="3252" w:name="_ETM_Q1_5566921"/>
      <w:bookmarkEnd w:id="3252"/>
      <w:r>
        <w:rPr>
          <w:rFonts w:hint="cs"/>
          <w:rtl/>
          <w:lang w:eastAsia="he-IL"/>
        </w:rPr>
        <w:t xml:space="preserve">, יוכל לצרף אחד מאלה. </w:t>
      </w:r>
    </w:p>
    <w:p w:rsidR="007B0F13" w:rsidRDefault="007B0F13" w:rsidP="007B0F13">
      <w:pPr>
        <w:rPr>
          <w:rtl/>
          <w:lang w:eastAsia="he-IL"/>
        </w:rPr>
      </w:pPr>
      <w:bookmarkStart w:id="3253" w:name="_ETM_Q1_5564767"/>
      <w:bookmarkStart w:id="3254" w:name="_ETM_Q1_5564827"/>
      <w:bookmarkStart w:id="3255" w:name="_ETM_Q1_5565759"/>
      <w:bookmarkEnd w:id="3253"/>
      <w:bookmarkEnd w:id="3254"/>
      <w:bookmarkEnd w:id="3255"/>
    </w:p>
    <w:p w:rsidR="007B0F13" w:rsidRDefault="007B0F13" w:rsidP="007B0F13">
      <w:pPr>
        <w:pStyle w:val="a4"/>
        <w:keepNext/>
        <w:rPr>
          <w:rtl/>
        </w:rPr>
      </w:pPr>
      <w:bookmarkStart w:id="3256" w:name="ET_speaker_איתי_עצמון_381"/>
      <w:r w:rsidRPr="007B0F13">
        <w:rPr>
          <w:rStyle w:val="TagStyle"/>
          <w:rtl/>
        </w:rPr>
        <w:t xml:space="preserve"> &lt;&lt; דובר &gt;&gt; </w:t>
      </w:r>
      <w:r>
        <w:rPr>
          <w:rtl/>
        </w:rPr>
        <w:t>איתי עצמון:</w:t>
      </w:r>
      <w:r w:rsidRPr="007B0F13">
        <w:rPr>
          <w:rStyle w:val="TagStyle"/>
          <w:rtl/>
        </w:rPr>
        <w:t xml:space="preserve"> &lt;&lt; דובר &gt;&gt;</w:t>
      </w:r>
      <w:r w:rsidR="00BB25E0">
        <w:rPr>
          <w:rtl/>
        </w:rPr>
        <w:t xml:space="preserve"> </w:t>
      </w:r>
      <w:r>
        <w:rPr>
          <w:rtl/>
        </w:rPr>
        <w:t xml:space="preserve"> </w:t>
      </w:r>
      <w:bookmarkEnd w:id="3256"/>
    </w:p>
    <w:p w:rsidR="007B0F13" w:rsidRDefault="007B0F13" w:rsidP="007B0F13">
      <w:pPr>
        <w:pStyle w:val="KeepWithNext"/>
        <w:rPr>
          <w:rtl/>
          <w:lang w:eastAsia="he-IL"/>
        </w:rPr>
      </w:pPr>
    </w:p>
    <w:p w:rsidR="007B0F13" w:rsidRDefault="007B0F13" w:rsidP="007B0F13">
      <w:pPr>
        <w:rPr>
          <w:rtl/>
          <w:lang w:eastAsia="he-IL"/>
        </w:rPr>
      </w:pPr>
      <w:bookmarkStart w:id="3257" w:name="_ETM_Q1_5566075"/>
      <w:bookmarkStart w:id="3258" w:name="_ETM_Q1_5566090"/>
      <w:bookmarkEnd w:id="3257"/>
      <w:bookmarkEnd w:id="3258"/>
      <w:r>
        <w:rPr>
          <w:rFonts w:hint="cs"/>
          <w:rtl/>
          <w:lang w:eastAsia="he-IL"/>
        </w:rPr>
        <w:t xml:space="preserve">לא, אבל פה זה פרטני. </w:t>
      </w:r>
      <w:bookmarkStart w:id="3259" w:name="_ETM_Q1_5569943"/>
      <w:bookmarkEnd w:id="3259"/>
      <w:r>
        <w:rPr>
          <w:rFonts w:hint="cs"/>
          <w:rtl/>
          <w:lang w:eastAsia="he-IL"/>
        </w:rPr>
        <w:t xml:space="preserve">אני מסב את תשומת ליבך לנוסח: אחד מאלה, אז יש </w:t>
      </w:r>
      <w:bookmarkStart w:id="3260" w:name="_ETM_Q1_5572899"/>
      <w:bookmarkEnd w:id="3260"/>
      <w:r>
        <w:rPr>
          <w:rFonts w:hint="cs"/>
          <w:rtl/>
          <w:lang w:eastAsia="he-IL"/>
        </w:rPr>
        <w:t xml:space="preserve">(א) ו-(ב), או מסמך התאמה או תעודת בדיקה, ו-(ג) </w:t>
      </w:r>
      <w:bookmarkStart w:id="3261" w:name="_ETM_Q1_5575441"/>
      <w:bookmarkEnd w:id="3261"/>
      <w:r>
        <w:rPr>
          <w:rFonts w:hint="cs"/>
          <w:rtl/>
          <w:lang w:eastAsia="he-IL"/>
        </w:rPr>
        <w:t xml:space="preserve">זה כל מסמך שיורה לו עליו הממונה שיש בו כדי </w:t>
      </w:r>
      <w:bookmarkStart w:id="3262" w:name="_ETM_Q1_5576164"/>
      <w:bookmarkEnd w:id="3262"/>
      <w:r>
        <w:rPr>
          <w:rFonts w:hint="cs"/>
          <w:rtl/>
          <w:lang w:eastAsia="he-IL"/>
        </w:rPr>
        <w:t>להוכיח את ההתאמה לדרישות האירופאיות. אז איך יעבוד המנגנון הזה?</w:t>
      </w:r>
      <w:bookmarkStart w:id="3263" w:name="_ETM_Q1_5585660"/>
      <w:bookmarkEnd w:id="3263"/>
      <w:r>
        <w:rPr>
          <w:rFonts w:hint="cs"/>
          <w:rtl/>
          <w:lang w:eastAsia="he-IL"/>
        </w:rPr>
        <w:t xml:space="preserve"> זו ממש הוראה פרטנית. </w:t>
      </w:r>
    </w:p>
    <w:p w:rsidR="007B0F13" w:rsidRDefault="007B0F13" w:rsidP="007B0F13">
      <w:pPr>
        <w:rPr>
          <w:rtl/>
          <w:lang w:eastAsia="he-IL"/>
        </w:rPr>
      </w:pPr>
      <w:bookmarkStart w:id="3264" w:name="_ETM_Q1_5588188"/>
      <w:bookmarkStart w:id="3265" w:name="_ETM_Q1_5588255"/>
      <w:bookmarkEnd w:id="3264"/>
      <w:bookmarkEnd w:id="3265"/>
    </w:p>
    <w:p w:rsidR="007B0F13" w:rsidRDefault="007B0F13" w:rsidP="007B0F13">
      <w:pPr>
        <w:pStyle w:val="a4"/>
        <w:keepNext/>
        <w:rPr>
          <w:rtl/>
        </w:rPr>
      </w:pPr>
      <w:bookmarkStart w:id="3266" w:name="ET_speaker_ורד_קירוזילברמן_382"/>
      <w:r w:rsidRPr="007B0F13">
        <w:rPr>
          <w:rStyle w:val="TagStyle"/>
          <w:rtl/>
        </w:rPr>
        <w:t xml:space="preserve"> &lt;&lt; דובר &gt;&gt; </w:t>
      </w:r>
      <w:r>
        <w:rPr>
          <w:rtl/>
        </w:rPr>
        <w:t>ורד קירו-זילברמן:</w:t>
      </w:r>
      <w:r w:rsidRPr="007B0F13">
        <w:rPr>
          <w:rStyle w:val="TagStyle"/>
          <w:rtl/>
        </w:rPr>
        <w:t xml:space="preserve"> &lt;&lt; דובר &gt;&gt;</w:t>
      </w:r>
      <w:r w:rsidR="00BB25E0">
        <w:rPr>
          <w:rtl/>
        </w:rPr>
        <w:t xml:space="preserve"> </w:t>
      </w:r>
      <w:r>
        <w:rPr>
          <w:rtl/>
        </w:rPr>
        <w:t xml:space="preserve"> </w:t>
      </w:r>
      <w:bookmarkEnd w:id="3266"/>
    </w:p>
    <w:p w:rsidR="007B0F13" w:rsidRDefault="007B0F13" w:rsidP="007B0F13">
      <w:pPr>
        <w:pStyle w:val="KeepWithNext"/>
        <w:rPr>
          <w:rtl/>
          <w:lang w:eastAsia="he-IL"/>
        </w:rPr>
      </w:pPr>
    </w:p>
    <w:p w:rsidR="007B0F13" w:rsidRDefault="007B0F13" w:rsidP="007B0F13">
      <w:pPr>
        <w:rPr>
          <w:rtl/>
          <w:lang w:eastAsia="he-IL"/>
        </w:rPr>
      </w:pPr>
      <w:bookmarkStart w:id="3267" w:name="_ETM_Q1_5584400"/>
      <w:bookmarkStart w:id="3268" w:name="_ETM_Q1_5584416"/>
      <w:bookmarkEnd w:id="3267"/>
      <w:bookmarkEnd w:id="3268"/>
      <w:r>
        <w:rPr>
          <w:rFonts w:hint="cs"/>
          <w:rtl/>
          <w:lang w:eastAsia="he-IL"/>
        </w:rPr>
        <w:t xml:space="preserve">אני רוצה לחדד את מה שאיתי </w:t>
      </w:r>
      <w:bookmarkStart w:id="3269" w:name="_ETM_Q1_5587736"/>
      <w:bookmarkEnd w:id="3269"/>
      <w:r>
        <w:rPr>
          <w:rFonts w:hint="cs"/>
          <w:rtl/>
          <w:lang w:eastAsia="he-IL"/>
        </w:rPr>
        <w:t>אמר, אם תשימו לב, אחד מאלה, למעשה (א) ו-(ג) הם</w:t>
      </w:r>
      <w:bookmarkStart w:id="3270" w:name="_ETM_Q1_5595408"/>
      <w:bookmarkEnd w:id="3270"/>
      <w:r>
        <w:rPr>
          <w:rFonts w:hint="cs"/>
          <w:rtl/>
          <w:lang w:eastAsia="he-IL"/>
        </w:rPr>
        <w:t xml:space="preserve"> לכולם, (ב) פונה רק ליצרן ישראלי. זאת אומרת </w:t>
      </w:r>
      <w:bookmarkStart w:id="3271" w:name="_ETM_Q1_5598207"/>
      <w:bookmarkEnd w:id="3271"/>
      <w:r>
        <w:rPr>
          <w:rFonts w:hint="cs"/>
          <w:rtl/>
          <w:lang w:eastAsia="he-IL"/>
        </w:rPr>
        <w:t xml:space="preserve">שליבואן יש למעשה את אופציה (א) ויש לו את אופציה </w:t>
      </w:r>
      <w:bookmarkStart w:id="3272" w:name="_ETM_Q1_5602550"/>
      <w:bookmarkEnd w:id="3272"/>
      <w:r>
        <w:rPr>
          <w:rFonts w:hint="cs"/>
          <w:rtl/>
          <w:lang w:eastAsia="he-IL"/>
        </w:rPr>
        <w:t xml:space="preserve">(ג), ואנחנו לא הבנו מה זה כלל דרישות חוקיות היבוא </w:t>
      </w:r>
      <w:bookmarkStart w:id="3273" w:name="_ETM_Q1_5607806"/>
      <w:bookmarkEnd w:id="3273"/>
      <w:r>
        <w:rPr>
          <w:rFonts w:hint="cs"/>
          <w:rtl/>
          <w:lang w:eastAsia="he-IL"/>
        </w:rPr>
        <w:t>האירופיות? כאילו יכול להיות שהוא יסבך את עצמו ועדיף לו</w:t>
      </w:r>
      <w:bookmarkStart w:id="3274" w:name="_ETM_Q1_5611034"/>
      <w:bookmarkEnd w:id="3274"/>
      <w:r>
        <w:rPr>
          <w:rFonts w:hint="cs"/>
          <w:rtl/>
          <w:lang w:eastAsia="he-IL"/>
        </w:rPr>
        <w:t xml:space="preserve"> לשבור את הראש על (א) מאשר לבוא אליכם ולקבל. אין </w:t>
      </w:r>
      <w:bookmarkStart w:id="3275" w:name="_ETM_Q1_5613592"/>
      <w:bookmarkEnd w:id="3275"/>
      <w:r>
        <w:rPr>
          <w:rFonts w:hint="cs"/>
          <w:rtl/>
          <w:lang w:eastAsia="he-IL"/>
        </w:rPr>
        <w:t xml:space="preserve">למעשה ודאות למי שקורא את (ג) וזה יכול </w:t>
      </w:r>
      <w:bookmarkStart w:id="3276" w:name="_ETM_Q1_5618164"/>
      <w:bookmarkEnd w:id="3276"/>
      <w:r>
        <w:rPr>
          <w:rFonts w:hint="cs"/>
          <w:rtl/>
          <w:lang w:eastAsia="he-IL"/>
        </w:rPr>
        <w:t xml:space="preserve">להשתנות מיבואן ליבואן. </w:t>
      </w:r>
      <w:bookmarkStart w:id="3277" w:name="_ETM_Q1_5620804"/>
      <w:bookmarkEnd w:id="3277"/>
    </w:p>
    <w:p w:rsidR="007B0F13" w:rsidRDefault="007B0F13" w:rsidP="007B0F13">
      <w:pPr>
        <w:rPr>
          <w:rtl/>
          <w:lang w:eastAsia="he-IL"/>
        </w:rPr>
      </w:pPr>
      <w:bookmarkStart w:id="3278" w:name="_ETM_Q1_5620873"/>
      <w:bookmarkStart w:id="3279" w:name="_ETM_Q1_5619450"/>
      <w:bookmarkEnd w:id="3278"/>
      <w:bookmarkEnd w:id="3279"/>
    </w:p>
    <w:p w:rsidR="007B0F13" w:rsidRDefault="007B0F13" w:rsidP="007B0F13">
      <w:pPr>
        <w:pStyle w:val="af9"/>
        <w:keepNext/>
        <w:rPr>
          <w:rtl/>
          <w:lang w:eastAsia="he-IL"/>
        </w:rPr>
      </w:pPr>
      <w:bookmarkStart w:id="3280" w:name="ET_guest_879029_383"/>
      <w:r w:rsidRPr="007B0F13">
        <w:rPr>
          <w:rStyle w:val="TagStyle"/>
          <w:rtl/>
        </w:rPr>
        <w:t xml:space="preserve"> &lt;&lt; אורח &gt;&gt; </w:t>
      </w:r>
      <w:r>
        <w:rPr>
          <w:rtl/>
          <w:lang w:eastAsia="he-IL"/>
        </w:rPr>
        <w:t>הילה אורן שפיס:</w:t>
      </w:r>
      <w:r w:rsidRPr="007B0F13">
        <w:rPr>
          <w:rStyle w:val="TagStyle"/>
          <w:rtl/>
        </w:rPr>
        <w:t xml:space="preserve"> &lt;&lt; אורח &gt;&gt;</w:t>
      </w:r>
      <w:r w:rsidR="00BB25E0">
        <w:rPr>
          <w:rtl/>
          <w:lang w:eastAsia="he-IL"/>
        </w:rPr>
        <w:t xml:space="preserve"> </w:t>
      </w:r>
      <w:r>
        <w:rPr>
          <w:rtl/>
          <w:lang w:eastAsia="he-IL"/>
        </w:rPr>
        <w:t xml:space="preserve"> </w:t>
      </w:r>
      <w:bookmarkEnd w:id="3280"/>
    </w:p>
    <w:p w:rsidR="007B0F13" w:rsidRDefault="007B0F13" w:rsidP="007B0F13">
      <w:pPr>
        <w:pStyle w:val="KeepWithNext"/>
        <w:rPr>
          <w:rtl/>
          <w:lang w:eastAsia="he-IL"/>
        </w:rPr>
      </w:pPr>
    </w:p>
    <w:p w:rsidR="007B0F13" w:rsidRDefault="007B0F13" w:rsidP="007B0F13">
      <w:pPr>
        <w:rPr>
          <w:rtl/>
          <w:lang w:eastAsia="he-IL"/>
        </w:rPr>
      </w:pPr>
      <w:bookmarkStart w:id="3281" w:name="_ETM_Q1_5619827"/>
      <w:bookmarkStart w:id="3282" w:name="_ETM_Q1_5619844"/>
      <w:bookmarkEnd w:id="3281"/>
      <w:bookmarkEnd w:id="3282"/>
      <w:r>
        <w:rPr>
          <w:rFonts w:hint="cs"/>
          <w:rtl/>
          <w:lang w:eastAsia="he-IL"/>
        </w:rPr>
        <w:t xml:space="preserve">הכוונה ב-(ג), אני מסכימה </w:t>
      </w:r>
      <w:proofErr w:type="spellStart"/>
      <w:r>
        <w:rPr>
          <w:rFonts w:hint="cs"/>
          <w:rtl/>
          <w:lang w:eastAsia="he-IL"/>
        </w:rPr>
        <w:t>איתכם</w:t>
      </w:r>
      <w:proofErr w:type="spellEnd"/>
      <w:r>
        <w:rPr>
          <w:rFonts w:hint="cs"/>
          <w:rtl/>
          <w:lang w:eastAsia="he-IL"/>
        </w:rPr>
        <w:t xml:space="preserve"> שהנוסח לא </w:t>
      </w:r>
      <w:bookmarkStart w:id="3283" w:name="_ETM_Q1_5626978"/>
      <w:bookmarkEnd w:id="3283"/>
      <w:r>
        <w:rPr>
          <w:rFonts w:hint="cs"/>
          <w:rtl/>
          <w:lang w:eastAsia="he-IL"/>
        </w:rPr>
        <w:t>ממש מדויק, הכוונה הייתה לאפשר לרגולטור לקבוע בהמשך מסמך אחר</w:t>
      </w:r>
      <w:bookmarkStart w:id="3284" w:name="_ETM_Q1_5633706"/>
      <w:bookmarkEnd w:id="3284"/>
      <w:r>
        <w:rPr>
          <w:rFonts w:hint="cs"/>
          <w:rtl/>
          <w:lang w:eastAsia="he-IL"/>
        </w:rPr>
        <w:t>.</w:t>
      </w:r>
    </w:p>
    <w:p w:rsidR="007B0F13" w:rsidRDefault="007B0F13" w:rsidP="007B0F13">
      <w:pPr>
        <w:rPr>
          <w:rtl/>
          <w:lang w:eastAsia="he-IL"/>
        </w:rPr>
      </w:pPr>
      <w:bookmarkStart w:id="3285" w:name="_ETM_Q1_5635482"/>
      <w:bookmarkStart w:id="3286" w:name="_ETM_Q1_5635549"/>
      <w:bookmarkStart w:id="3287" w:name="_ETM_Q1_5631358"/>
      <w:bookmarkEnd w:id="3285"/>
      <w:bookmarkEnd w:id="3286"/>
      <w:bookmarkEnd w:id="3287"/>
    </w:p>
    <w:p w:rsidR="007B0F13" w:rsidRDefault="007B0F13" w:rsidP="007B0F13">
      <w:pPr>
        <w:pStyle w:val="af6"/>
        <w:keepNext/>
        <w:rPr>
          <w:rtl/>
        </w:rPr>
      </w:pPr>
      <w:bookmarkStart w:id="3288" w:name="ET_yor_6227_384"/>
      <w:r w:rsidRPr="007B0F13">
        <w:rPr>
          <w:rStyle w:val="TagStyle"/>
          <w:rtl/>
        </w:rPr>
        <w:t xml:space="preserve"> &lt;&lt; יור &gt;&gt; </w:t>
      </w:r>
      <w:r>
        <w:rPr>
          <w:rtl/>
        </w:rPr>
        <w:t>היו"ר לימור מגן תלם:</w:t>
      </w:r>
      <w:r w:rsidRPr="007B0F13">
        <w:rPr>
          <w:rStyle w:val="TagStyle"/>
          <w:rtl/>
        </w:rPr>
        <w:t xml:space="preserve"> &lt;&lt; יור &gt;&gt;</w:t>
      </w:r>
      <w:r w:rsidR="00BB25E0">
        <w:rPr>
          <w:rtl/>
        </w:rPr>
        <w:t xml:space="preserve"> </w:t>
      </w:r>
      <w:r>
        <w:rPr>
          <w:rtl/>
        </w:rPr>
        <w:t xml:space="preserve"> </w:t>
      </w:r>
      <w:bookmarkEnd w:id="3288"/>
    </w:p>
    <w:p w:rsidR="007B0F13" w:rsidRDefault="007B0F13" w:rsidP="007B0F13">
      <w:pPr>
        <w:pStyle w:val="KeepWithNext"/>
        <w:rPr>
          <w:rtl/>
          <w:lang w:eastAsia="he-IL"/>
        </w:rPr>
      </w:pPr>
    </w:p>
    <w:p w:rsidR="007B0F13" w:rsidRDefault="007B0F13" w:rsidP="007B0F13">
      <w:pPr>
        <w:rPr>
          <w:rtl/>
          <w:lang w:eastAsia="he-IL"/>
        </w:rPr>
      </w:pPr>
      <w:bookmarkStart w:id="3289" w:name="_ETM_Q1_5631738"/>
      <w:bookmarkStart w:id="3290" w:name="_ETM_Q1_5631753"/>
      <w:bookmarkEnd w:id="3289"/>
      <w:bookmarkEnd w:id="3290"/>
      <w:r>
        <w:rPr>
          <w:rFonts w:hint="cs"/>
          <w:rtl/>
          <w:lang w:eastAsia="he-IL"/>
        </w:rPr>
        <w:t>הכוונה מנוסחת לא ברור, אני חייבת לומר. אם זו הכוו</w:t>
      </w:r>
      <w:bookmarkStart w:id="3291" w:name="_ETM_Q1_5634426"/>
      <w:bookmarkEnd w:id="3291"/>
      <w:r>
        <w:rPr>
          <w:rFonts w:hint="cs"/>
          <w:rtl/>
          <w:lang w:eastAsia="he-IL"/>
        </w:rPr>
        <w:t xml:space="preserve">נה, היא מנוסחת ממש לא ברור. אז צריכים פה להיכנס לניסוח ברור ולהתייחס לשתי הנקודות שהן </w:t>
      </w:r>
      <w:bookmarkStart w:id="3292" w:name="_ETM_Q1_5649400"/>
      <w:bookmarkEnd w:id="3292"/>
      <w:r>
        <w:rPr>
          <w:rFonts w:hint="cs"/>
          <w:rtl/>
          <w:lang w:eastAsia="he-IL"/>
        </w:rPr>
        <w:t xml:space="preserve">מאוד חשובות מבחינת היבוא המקביל. אתם חייבים לשבת פה על </w:t>
      </w:r>
      <w:bookmarkStart w:id="3293" w:name="_ETM_Q1_5655600"/>
      <w:bookmarkEnd w:id="3293"/>
      <w:r>
        <w:rPr>
          <w:rFonts w:hint="cs"/>
          <w:rtl/>
          <w:lang w:eastAsia="he-IL"/>
        </w:rPr>
        <w:t xml:space="preserve">ניסוח מדויק. </w:t>
      </w:r>
    </w:p>
    <w:p w:rsidR="007B0F13" w:rsidRDefault="007B0F13" w:rsidP="007B0F13">
      <w:pPr>
        <w:rPr>
          <w:rtl/>
          <w:lang w:eastAsia="he-IL"/>
        </w:rPr>
      </w:pPr>
      <w:bookmarkStart w:id="3294" w:name="_ETM_Q1_5651958"/>
      <w:bookmarkStart w:id="3295" w:name="_ETM_Q1_5652026"/>
      <w:bookmarkStart w:id="3296" w:name="_ETM_Q1_5652918"/>
      <w:bookmarkEnd w:id="3294"/>
      <w:bookmarkEnd w:id="3295"/>
      <w:bookmarkEnd w:id="3296"/>
    </w:p>
    <w:p w:rsidR="007B0F13" w:rsidRDefault="007B0F13" w:rsidP="007B0F13">
      <w:pPr>
        <w:pStyle w:val="af9"/>
        <w:keepNext/>
        <w:rPr>
          <w:rtl/>
          <w:lang w:eastAsia="he-IL"/>
        </w:rPr>
      </w:pPr>
      <w:bookmarkStart w:id="3297" w:name="ET_guest_870978_386"/>
      <w:r w:rsidRPr="007B0F13">
        <w:rPr>
          <w:rStyle w:val="TagStyle"/>
          <w:rtl/>
        </w:rPr>
        <w:t xml:space="preserve"> &lt;&lt; אורח &gt;&gt; </w:t>
      </w:r>
      <w:r>
        <w:rPr>
          <w:rtl/>
          <w:lang w:eastAsia="he-IL"/>
        </w:rPr>
        <w:t>נעם דן:</w:t>
      </w:r>
      <w:r w:rsidRPr="007B0F13">
        <w:rPr>
          <w:rStyle w:val="TagStyle"/>
          <w:rtl/>
        </w:rPr>
        <w:t xml:space="preserve"> &lt;&lt; אורח &gt;&gt;</w:t>
      </w:r>
      <w:r w:rsidR="00BB25E0">
        <w:rPr>
          <w:rtl/>
          <w:lang w:eastAsia="he-IL"/>
        </w:rPr>
        <w:t xml:space="preserve"> </w:t>
      </w:r>
      <w:r>
        <w:rPr>
          <w:rtl/>
          <w:lang w:eastAsia="he-IL"/>
        </w:rPr>
        <w:t xml:space="preserve"> </w:t>
      </w:r>
      <w:bookmarkEnd w:id="3297"/>
    </w:p>
    <w:p w:rsidR="007B0F13" w:rsidRDefault="007B0F13" w:rsidP="007B0F13">
      <w:pPr>
        <w:pStyle w:val="KeepWithNext"/>
        <w:rPr>
          <w:rtl/>
          <w:lang w:eastAsia="he-IL"/>
        </w:rPr>
      </w:pPr>
    </w:p>
    <w:p w:rsidR="007B0F13" w:rsidRDefault="007B0F13" w:rsidP="007B0F13">
      <w:pPr>
        <w:rPr>
          <w:rtl/>
          <w:lang w:eastAsia="he-IL"/>
        </w:rPr>
      </w:pPr>
      <w:bookmarkStart w:id="3298" w:name="_ETM_Q1_5653185"/>
      <w:bookmarkStart w:id="3299" w:name="_ETM_Q1_5653200"/>
      <w:bookmarkEnd w:id="3298"/>
      <w:bookmarkEnd w:id="3299"/>
      <w:r>
        <w:rPr>
          <w:rFonts w:hint="cs"/>
          <w:rtl/>
          <w:lang w:eastAsia="he-IL"/>
        </w:rPr>
        <w:t xml:space="preserve">אנחנו נשב עם משרד האנרגיה במטרה לראות </w:t>
      </w:r>
      <w:bookmarkStart w:id="3300" w:name="_ETM_Q1_5657246"/>
      <w:bookmarkEnd w:id="3300"/>
      <w:r>
        <w:rPr>
          <w:rFonts w:hint="cs"/>
          <w:rtl/>
          <w:lang w:eastAsia="he-IL"/>
        </w:rPr>
        <w:t xml:space="preserve">איך אפשר להכליל את סעיף (ב) גם ליבוא, זה </w:t>
      </w:r>
      <w:bookmarkStart w:id="3301" w:name="_ETM_Q1_5659864"/>
      <w:bookmarkEnd w:id="3301"/>
      <w:r>
        <w:rPr>
          <w:rFonts w:hint="cs"/>
          <w:rtl/>
          <w:lang w:eastAsia="he-IL"/>
        </w:rPr>
        <w:t xml:space="preserve">נראה לי הפתרון הטוב ביותר פה, איתי וורד. מה אתם </w:t>
      </w:r>
      <w:bookmarkStart w:id="3302" w:name="_ETM_Q1_5665872"/>
      <w:bookmarkEnd w:id="3302"/>
      <w:r>
        <w:rPr>
          <w:rFonts w:hint="cs"/>
          <w:rtl/>
          <w:lang w:eastAsia="he-IL"/>
        </w:rPr>
        <w:t xml:space="preserve">חושבים? </w:t>
      </w:r>
    </w:p>
    <w:p w:rsidR="007B0F13" w:rsidRDefault="007B0F13" w:rsidP="007B0F13">
      <w:pPr>
        <w:rPr>
          <w:rtl/>
          <w:lang w:eastAsia="he-IL"/>
        </w:rPr>
      </w:pPr>
      <w:bookmarkStart w:id="3303" w:name="_ETM_Q1_5663526"/>
      <w:bookmarkStart w:id="3304" w:name="_ETM_Q1_5663589"/>
      <w:bookmarkEnd w:id="3303"/>
      <w:bookmarkEnd w:id="3304"/>
    </w:p>
    <w:p w:rsidR="007B0F13" w:rsidRDefault="007B0F13" w:rsidP="007B0F13">
      <w:pPr>
        <w:pStyle w:val="a4"/>
        <w:keepNext/>
        <w:rPr>
          <w:rtl/>
        </w:rPr>
      </w:pPr>
      <w:bookmarkStart w:id="3305" w:name="ET_speaker_איתי_עצמון_387"/>
      <w:r w:rsidRPr="007B0F13">
        <w:rPr>
          <w:rStyle w:val="TagStyle"/>
          <w:rtl/>
        </w:rPr>
        <w:lastRenderedPageBreak/>
        <w:t xml:space="preserve"> &lt;&lt; דובר &gt;&gt; </w:t>
      </w:r>
      <w:r>
        <w:rPr>
          <w:rtl/>
        </w:rPr>
        <w:t>איתי עצמון:</w:t>
      </w:r>
      <w:r w:rsidRPr="007B0F13">
        <w:rPr>
          <w:rStyle w:val="TagStyle"/>
          <w:rtl/>
        </w:rPr>
        <w:t xml:space="preserve"> &lt;&lt; דובר &gt;&gt;</w:t>
      </w:r>
      <w:r w:rsidR="00BB25E0">
        <w:rPr>
          <w:rtl/>
        </w:rPr>
        <w:t xml:space="preserve"> </w:t>
      </w:r>
      <w:r>
        <w:rPr>
          <w:rtl/>
        </w:rPr>
        <w:t xml:space="preserve"> </w:t>
      </w:r>
      <w:bookmarkEnd w:id="3305"/>
    </w:p>
    <w:p w:rsidR="007B0F13" w:rsidRDefault="007B0F13" w:rsidP="007B0F13">
      <w:pPr>
        <w:pStyle w:val="KeepWithNext"/>
        <w:rPr>
          <w:rtl/>
          <w:lang w:eastAsia="he-IL"/>
        </w:rPr>
      </w:pPr>
    </w:p>
    <w:p w:rsidR="007B0F13" w:rsidRDefault="007B0F13" w:rsidP="007B0F13">
      <w:pPr>
        <w:rPr>
          <w:rtl/>
          <w:lang w:eastAsia="he-IL"/>
        </w:rPr>
      </w:pPr>
      <w:bookmarkStart w:id="3306" w:name="_ETM_Q1_5665467"/>
      <w:bookmarkStart w:id="3307" w:name="_ETM_Q1_5665500"/>
      <w:bookmarkEnd w:id="3306"/>
      <w:bookmarkEnd w:id="3307"/>
      <w:r>
        <w:rPr>
          <w:rFonts w:hint="cs"/>
          <w:rtl/>
          <w:lang w:eastAsia="he-IL"/>
        </w:rPr>
        <w:t xml:space="preserve">תעבירו אלינו. </w:t>
      </w:r>
    </w:p>
    <w:p w:rsidR="007B0F13" w:rsidRDefault="007B0F13" w:rsidP="007B0F13">
      <w:pPr>
        <w:rPr>
          <w:rtl/>
          <w:lang w:eastAsia="he-IL"/>
        </w:rPr>
      </w:pPr>
      <w:bookmarkStart w:id="3308" w:name="_ETM_Q1_5662946"/>
      <w:bookmarkStart w:id="3309" w:name="_ETM_Q1_5663008"/>
      <w:bookmarkStart w:id="3310" w:name="_ETM_Q1_5664562"/>
      <w:bookmarkEnd w:id="3308"/>
      <w:bookmarkEnd w:id="3309"/>
      <w:bookmarkEnd w:id="3310"/>
    </w:p>
    <w:p w:rsidR="007B0F13" w:rsidRDefault="007B0F13" w:rsidP="007B0F13">
      <w:pPr>
        <w:pStyle w:val="af6"/>
        <w:keepNext/>
        <w:rPr>
          <w:rtl/>
        </w:rPr>
      </w:pPr>
      <w:bookmarkStart w:id="3311" w:name="ET_yor_6227_388"/>
      <w:r w:rsidRPr="007B0F13">
        <w:rPr>
          <w:rStyle w:val="TagStyle"/>
          <w:rtl/>
        </w:rPr>
        <w:t xml:space="preserve"> &lt;&lt; יור &gt;&gt; </w:t>
      </w:r>
      <w:r>
        <w:rPr>
          <w:rtl/>
        </w:rPr>
        <w:t>היו"ר לימור מגן תלם:</w:t>
      </w:r>
      <w:r w:rsidRPr="007B0F13">
        <w:rPr>
          <w:rStyle w:val="TagStyle"/>
          <w:rtl/>
        </w:rPr>
        <w:t xml:space="preserve"> &lt;&lt; יור &gt;&gt;</w:t>
      </w:r>
      <w:r w:rsidR="00BB25E0">
        <w:rPr>
          <w:rtl/>
        </w:rPr>
        <w:t xml:space="preserve"> </w:t>
      </w:r>
      <w:r>
        <w:rPr>
          <w:rtl/>
        </w:rPr>
        <w:t xml:space="preserve"> </w:t>
      </w:r>
      <w:bookmarkEnd w:id="3311"/>
    </w:p>
    <w:p w:rsidR="007B0F13" w:rsidRDefault="007B0F13" w:rsidP="007B0F13">
      <w:pPr>
        <w:pStyle w:val="KeepWithNext"/>
        <w:rPr>
          <w:rtl/>
          <w:lang w:eastAsia="he-IL"/>
        </w:rPr>
      </w:pPr>
    </w:p>
    <w:p w:rsidR="007B0F13" w:rsidRDefault="007B0F13" w:rsidP="007B0F13">
      <w:pPr>
        <w:rPr>
          <w:rtl/>
          <w:lang w:eastAsia="he-IL"/>
        </w:rPr>
      </w:pPr>
      <w:bookmarkStart w:id="3312" w:name="_ETM_Q1_5664908"/>
      <w:bookmarkStart w:id="3313" w:name="_ETM_Q1_5664922"/>
      <w:bookmarkEnd w:id="3312"/>
      <w:bookmarkEnd w:id="3313"/>
      <w:r>
        <w:rPr>
          <w:rFonts w:hint="cs"/>
          <w:rtl/>
          <w:lang w:eastAsia="he-IL"/>
        </w:rPr>
        <w:t xml:space="preserve">תעבירו נוסח שנעבור עליו כי זה </w:t>
      </w:r>
      <w:bookmarkStart w:id="3314" w:name="_ETM_Q1_5665568"/>
      <w:bookmarkEnd w:id="3314"/>
      <w:r>
        <w:rPr>
          <w:rFonts w:hint="cs"/>
          <w:rtl/>
          <w:lang w:eastAsia="he-IL"/>
        </w:rPr>
        <w:t>באמת לא ב</w:t>
      </w:r>
      <w:bookmarkStart w:id="3315" w:name="_ETM_Q1_5667096"/>
      <w:bookmarkEnd w:id="3315"/>
      <w:r>
        <w:rPr>
          <w:rFonts w:hint="cs"/>
          <w:rtl/>
          <w:lang w:eastAsia="he-IL"/>
        </w:rPr>
        <w:t>רור.</w:t>
      </w:r>
      <w:bookmarkStart w:id="3316" w:name="_ETM_Q1_5669880"/>
      <w:bookmarkEnd w:id="3316"/>
    </w:p>
    <w:p w:rsidR="007B0F13" w:rsidRDefault="007B0F13" w:rsidP="007B0F13">
      <w:pPr>
        <w:rPr>
          <w:rtl/>
          <w:lang w:eastAsia="he-IL"/>
        </w:rPr>
      </w:pPr>
      <w:bookmarkStart w:id="3317" w:name="_ETM_Q1_5669941"/>
      <w:bookmarkStart w:id="3318" w:name="_ETM_Q1_5670744"/>
      <w:bookmarkEnd w:id="3317"/>
      <w:bookmarkEnd w:id="3318"/>
    </w:p>
    <w:p w:rsidR="007B0F13" w:rsidRDefault="007B0F13" w:rsidP="007B0F13">
      <w:pPr>
        <w:pStyle w:val="af9"/>
        <w:keepNext/>
        <w:rPr>
          <w:rtl/>
          <w:lang w:eastAsia="he-IL"/>
        </w:rPr>
      </w:pPr>
      <w:bookmarkStart w:id="3319" w:name="ET_guest_870978_389"/>
      <w:r w:rsidRPr="007B0F13">
        <w:rPr>
          <w:rStyle w:val="TagStyle"/>
          <w:rtl/>
        </w:rPr>
        <w:t xml:space="preserve"> &lt;&lt; אורח &gt;&gt; </w:t>
      </w:r>
      <w:r>
        <w:rPr>
          <w:rtl/>
          <w:lang w:eastAsia="he-IL"/>
        </w:rPr>
        <w:t>נעם דן:</w:t>
      </w:r>
      <w:r w:rsidRPr="007B0F13">
        <w:rPr>
          <w:rStyle w:val="TagStyle"/>
          <w:rtl/>
        </w:rPr>
        <w:t xml:space="preserve"> &lt;&lt; אורח &gt;&gt;</w:t>
      </w:r>
      <w:r w:rsidR="00BB25E0">
        <w:rPr>
          <w:rtl/>
          <w:lang w:eastAsia="he-IL"/>
        </w:rPr>
        <w:t xml:space="preserve"> </w:t>
      </w:r>
      <w:r>
        <w:rPr>
          <w:rtl/>
          <w:lang w:eastAsia="he-IL"/>
        </w:rPr>
        <w:t xml:space="preserve"> </w:t>
      </w:r>
      <w:bookmarkEnd w:id="3319"/>
    </w:p>
    <w:p w:rsidR="007B0F13" w:rsidRDefault="007B0F13" w:rsidP="007B0F13">
      <w:pPr>
        <w:pStyle w:val="KeepWithNext"/>
        <w:rPr>
          <w:rtl/>
          <w:lang w:eastAsia="he-IL"/>
        </w:rPr>
      </w:pPr>
    </w:p>
    <w:p w:rsidR="007B0F13" w:rsidRDefault="007B0F13" w:rsidP="007B0F13">
      <w:pPr>
        <w:rPr>
          <w:rtl/>
          <w:lang w:eastAsia="he-IL"/>
        </w:rPr>
      </w:pPr>
      <w:bookmarkStart w:id="3320" w:name="_ETM_Q1_5671013"/>
      <w:bookmarkStart w:id="3321" w:name="_ETM_Q1_5671028"/>
      <w:bookmarkEnd w:id="3320"/>
      <w:bookmarkEnd w:id="3321"/>
      <w:r>
        <w:rPr>
          <w:rFonts w:hint="cs"/>
          <w:rtl/>
          <w:lang w:eastAsia="he-IL"/>
        </w:rPr>
        <w:t xml:space="preserve">בסדר גמור. </w:t>
      </w:r>
    </w:p>
    <w:p w:rsidR="007B0F13" w:rsidRDefault="007B0F13" w:rsidP="007B0F13">
      <w:pPr>
        <w:rPr>
          <w:rtl/>
          <w:lang w:eastAsia="he-IL"/>
        </w:rPr>
      </w:pPr>
      <w:bookmarkStart w:id="3322" w:name="_ETM_Q1_5672464"/>
      <w:bookmarkStart w:id="3323" w:name="_ETM_Q1_5672523"/>
      <w:bookmarkEnd w:id="3322"/>
      <w:bookmarkEnd w:id="3323"/>
    </w:p>
    <w:p w:rsidR="007B0F13" w:rsidRDefault="007B0F13" w:rsidP="007B0F13">
      <w:pPr>
        <w:pStyle w:val="af6"/>
        <w:keepNext/>
        <w:rPr>
          <w:rtl/>
        </w:rPr>
      </w:pPr>
      <w:bookmarkStart w:id="3324" w:name="ET_yor_6227_390"/>
      <w:r w:rsidRPr="007B0F13">
        <w:rPr>
          <w:rStyle w:val="TagStyle"/>
          <w:rtl/>
        </w:rPr>
        <w:t xml:space="preserve"> &lt;&lt; יור &gt;&gt; </w:t>
      </w:r>
      <w:r>
        <w:rPr>
          <w:rtl/>
        </w:rPr>
        <w:t>היו"ר לימור מגן תלם:</w:t>
      </w:r>
      <w:r w:rsidRPr="007B0F13">
        <w:rPr>
          <w:rStyle w:val="TagStyle"/>
          <w:rtl/>
        </w:rPr>
        <w:t xml:space="preserve"> &lt;&lt; יור &gt;&gt;</w:t>
      </w:r>
      <w:r w:rsidR="00BB25E0">
        <w:rPr>
          <w:rtl/>
        </w:rPr>
        <w:t xml:space="preserve"> </w:t>
      </w:r>
      <w:r>
        <w:rPr>
          <w:rtl/>
        </w:rPr>
        <w:t xml:space="preserve"> </w:t>
      </w:r>
      <w:bookmarkEnd w:id="3324"/>
    </w:p>
    <w:p w:rsidR="007B0F13" w:rsidRDefault="007B0F13" w:rsidP="007B0F13">
      <w:pPr>
        <w:pStyle w:val="KeepWithNext"/>
        <w:rPr>
          <w:rtl/>
          <w:lang w:eastAsia="he-IL"/>
        </w:rPr>
      </w:pPr>
    </w:p>
    <w:p w:rsidR="007B0F13" w:rsidRDefault="007B0F13" w:rsidP="007B0F13">
      <w:pPr>
        <w:rPr>
          <w:rtl/>
          <w:lang w:eastAsia="he-IL"/>
        </w:rPr>
      </w:pPr>
      <w:bookmarkStart w:id="3325" w:name="_ETM_Q1_5670054"/>
      <w:bookmarkStart w:id="3326" w:name="_ETM_Q1_5670070"/>
      <w:bookmarkEnd w:id="3325"/>
      <w:bookmarkEnd w:id="3326"/>
      <w:proofErr w:type="spellStart"/>
      <w:r>
        <w:rPr>
          <w:rFonts w:hint="cs"/>
          <w:rtl/>
          <w:lang w:eastAsia="he-IL"/>
        </w:rPr>
        <w:t>אוקיי</w:t>
      </w:r>
      <w:proofErr w:type="spellEnd"/>
      <w:r>
        <w:rPr>
          <w:rFonts w:hint="cs"/>
          <w:rtl/>
          <w:lang w:eastAsia="he-IL"/>
        </w:rPr>
        <w:t>. ורד?</w:t>
      </w:r>
    </w:p>
    <w:p w:rsidR="007B0F13" w:rsidRDefault="007B0F13" w:rsidP="007B0F13">
      <w:pPr>
        <w:rPr>
          <w:rtl/>
          <w:lang w:eastAsia="he-IL"/>
        </w:rPr>
      </w:pPr>
      <w:bookmarkStart w:id="3327" w:name="_ETM_Q1_5671778"/>
      <w:bookmarkStart w:id="3328" w:name="_ETM_Q1_5671839"/>
      <w:bookmarkEnd w:id="3327"/>
      <w:bookmarkEnd w:id="3328"/>
    </w:p>
    <w:p w:rsidR="007B0F13" w:rsidRDefault="007B0F13" w:rsidP="007B0F13">
      <w:pPr>
        <w:pStyle w:val="a4"/>
        <w:keepNext/>
        <w:rPr>
          <w:rtl/>
        </w:rPr>
      </w:pPr>
      <w:bookmarkStart w:id="3329" w:name="ET_speaker_ורד_קירוזילברמן_391"/>
      <w:r w:rsidRPr="007B0F13">
        <w:rPr>
          <w:rStyle w:val="TagStyle"/>
          <w:rtl/>
        </w:rPr>
        <w:t xml:space="preserve"> &lt;&lt; דובר &gt;&gt; </w:t>
      </w:r>
      <w:r>
        <w:rPr>
          <w:rtl/>
        </w:rPr>
        <w:t>ורד קירו-זילברמן:</w:t>
      </w:r>
      <w:r w:rsidRPr="007B0F13">
        <w:rPr>
          <w:rStyle w:val="TagStyle"/>
          <w:rtl/>
        </w:rPr>
        <w:t xml:space="preserve"> &lt;&lt; דובר &gt;&gt;</w:t>
      </w:r>
      <w:r w:rsidR="00BB25E0">
        <w:rPr>
          <w:rtl/>
        </w:rPr>
        <w:t xml:space="preserve"> </w:t>
      </w:r>
      <w:r>
        <w:rPr>
          <w:rtl/>
        </w:rPr>
        <w:t xml:space="preserve"> </w:t>
      </w:r>
      <w:bookmarkEnd w:id="3329"/>
    </w:p>
    <w:p w:rsidR="007B0F13" w:rsidRDefault="007B0F13" w:rsidP="007B0F13">
      <w:pPr>
        <w:pStyle w:val="KeepWithNext"/>
        <w:rPr>
          <w:rtl/>
          <w:lang w:eastAsia="he-IL"/>
        </w:rPr>
      </w:pPr>
    </w:p>
    <w:p w:rsidR="007B0F13" w:rsidRDefault="007B0F13" w:rsidP="007B0F13">
      <w:pPr>
        <w:rPr>
          <w:rtl/>
          <w:lang w:eastAsia="he-IL"/>
        </w:rPr>
      </w:pPr>
      <w:bookmarkStart w:id="3330" w:name="_ETM_Q1_5673647"/>
      <w:bookmarkStart w:id="3331" w:name="_ETM_Q1_5673664"/>
      <w:bookmarkStart w:id="3332" w:name="_ETM_Q1_5667150"/>
      <w:bookmarkEnd w:id="3330"/>
      <w:bookmarkEnd w:id="3331"/>
      <w:bookmarkEnd w:id="3332"/>
      <w:r>
        <w:rPr>
          <w:rFonts w:hint="cs"/>
          <w:rtl/>
          <w:lang w:eastAsia="he-IL"/>
        </w:rPr>
        <w:t>כן, לגבי ההגדרות, ה-</w:t>
      </w:r>
      <w:r>
        <w:rPr>
          <w:lang w:eastAsia="he-IL"/>
        </w:rPr>
        <w:t>ILAC</w:t>
      </w:r>
      <w:r>
        <w:rPr>
          <w:rFonts w:hint="cs"/>
          <w:rtl/>
          <w:lang w:eastAsia="he-IL"/>
        </w:rPr>
        <w:t xml:space="preserve">, יש בתיקון </w:t>
      </w:r>
      <w:bookmarkStart w:id="3333" w:name="_ETM_Q1_5686380"/>
      <w:bookmarkEnd w:id="3333"/>
      <w:r>
        <w:rPr>
          <w:rFonts w:hint="cs"/>
          <w:rtl/>
          <w:lang w:eastAsia="he-IL"/>
        </w:rPr>
        <w:t xml:space="preserve">לפקודת היבוא הגדרה, אבל צריך לייבא אותה גם לפה </w:t>
      </w:r>
      <w:bookmarkStart w:id="3334" w:name="_ETM_Q1_5689112"/>
      <w:bookmarkEnd w:id="3334"/>
      <w:r>
        <w:rPr>
          <w:rFonts w:hint="cs"/>
          <w:rtl/>
          <w:lang w:eastAsia="he-IL"/>
        </w:rPr>
        <w:t xml:space="preserve">כי אנחנו מדברים על חוק נפרד. </w:t>
      </w:r>
    </w:p>
    <w:p w:rsidR="007B0F13" w:rsidRDefault="007B0F13" w:rsidP="007B0F13">
      <w:pPr>
        <w:rPr>
          <w:rtl/>
          <w:lang w:eastAsia="he-IL"/>
        </w:rPr>
      </w:pPr>
      <w:bookmarkStart w:id="3335" w:name="_ETM_Q1_5691840"/>
      <w:bookmarkStart w:id="3336" w:name="_ETM_Q1_5691912"/>
      <w:bookmarkStart w:id="3337" w:name="_ETM_Q1_5688100"/>
      <w:bookmarkEnd w:id="3335"/>
      <w:bookmarkEnd w:id="3336"/>
      <w:bookmarkEnd w:id="3337"/>
    </w:p>
    <w:p w:rsidR="007B0F13" w:rsidRDefault="007B0F13" w:rsidP="007B0F13">
      <w:pPr>
        <w:pStyle w:val="af9"/>
        <w:keepNext/>
        <w:rPr>
          <w:rtl/>
          <w:lang w:eastAsia="he-IL"/>
        </w:rPr>
      </w:pPr>
      <w:bookmarkStart w:id="3338" w:name="ET_guest_870978_393"/>
      <w:r w:rsidRPr="007B0F13">
        <w:rPr>
          <w:rStyle w:val="TagStyle"/>
          <w:rtl/>
        </w:rPr>
        <w:t xml:space="preserve"> &lt;&lt; אורח &gt;&gt; </w:t>
      </w:r>
      <w:r>
        <w:rPr>
          <w:rtl/>
          <w:lang w:eastAsia="he-IL"/>
        </w:rPr>
        <w:t>נעם דן:</w:t>
      </w:r>
      <w:r w:rsidRPr="007B0F13">
        <w:rPr>
          <w:rStyle w:val="TagStyle"/>
          <w:rtl/>
        </w:rPr>
        <w:t xml:space="preserve"> &lt;&lt; אורח &gt;&gt;</w:t>
      </w:r>
      <w:r w:rsidR="00BB25E0">
        <w:rPr>
          <w:rtl/>
          <w:lang w:eastAsia="he-IL"/>
        </w:rPr>
        <w:t xml:space="preserve"> </w:t>
      </w:r>
      <w:r>
        <w:rPr>
          <w:rtl/>
          <w:lang w:eastAsia="he-IL"/>
        </w:rPr>
        <w:t xml:space="preserve"> </w:t>
      </w:r>
      <w:bookmarkEnd w:id="3338"/>
    </w:p>
    <w:p w:rsidR="007B0F13" w:rsidRDefault="007B0F13" w:rsidP="007B0F13">
      <w:pPr>
        <w:pStyle w:val="KeepWithNext"/>
        <w:rPr>
          <w:rtl/>
          <w:lang w:eastAsia="he-IL"/>
        </w:rPr>
      </w:pPr>
    </w:p>
    <w:p w:rsidR="007B0F13" w:rsidRDefault="007B0F13" w:rsidP="007B0F13">
      <w:pPr>
        <w:rPr>
          <w:rtl/>
          <w:lang w:eastAsia="he-IL"/>
        </w:rPr>
      </w:pPr>
      <w:bookmarkStart w:id="3339" w:name="_ETM_Q1_5688373"/>
      <w:bookmarkStart w:id="3340" w:name="_ETM_Q1_5688391"/>
      <w:bookmarkEnd w:id="3339"/>
      <w:bookmarkEnd w:id="3340"/>
      <w:r>
        <w:rPr>
          <w:rFonts w:hint="cs"/>
          <w:rtl/>
          <w:lang w:eastAsia="he-IL"/>
        </w:rPr>
        <w:t xml:space="preserve">אנחנו כבר כתבנו את </w:t>
      </w:r>
      <w:bookmarkStart w:id="3341" w:name="_ETM_Q1_5690468"/>
      <w:bookmarkEnd w:id="3341"/>
      <w:r>
        <w:rPr>
          <w:rFonts w:hint="cs"/>
          <w:rtl/>
          <w:lang w:eastAsia="he-IL"/>
        </w:rPr>
        <w:t xml:space="preserve">זה במענה להערות שלכם, פשוט עוד לא הספקנו לענות לכם </w:t>
      </w:r>
      <w:bookmarkStart w:id="3342" w:name="_ETM_Q1_5697300"/>
      <w:bookmarkEnd w:id="3342"/>
      <w:r>
        <w:rPr>
          <w:rFonts w:hint="cs"/>
          <w:rtl/>
          <w:lang w:eastAsia="he-IL"/>
        </w:rPr>
        <w:t xml:space="preserve">במייל. תיקנו את זה כבר למעשה. </w:t>
      </w:r>
      <w:bookmarkStart w:id="3343" w:name="_ETM_Q1_5705573"/>
      <w:bookmarkEnd w:id="3343"/>
    </w:p>
    <w:p w:rsidR="007B0F13" w:rsidRDefault="007B0F13" w:rsidP="007B0F13">
      <w:pPr>
        <w:rPr>
          <w:rtl/>
          <w:lang w:eastAsia="he-IL"/>
        </w:rPr>
      </w:pPr>
      <w:bookmarkStart w:id="3344" w:name="_ETM_Q1_5705638"/>
      <w:bookmarkStart w:id="3345" w:name="_ETM_Q1_5702594"/>
      <w:bookmarkEnd w:id="3344"/>
      <w:bookmarkEnd w:id="3345"/>
    </w:p>
    <w:p w:rsidR="007B0F13" w:rsidRDefault="007B0F13" w:rsidP="007B0F13">
      <w:pPr>
        <w:pStyle w:val="a4"/>
        <w:keepNext/>
        <w:rPr>
          <w:rtl/>
        </w:rPr>
      </w:pPr>
      <w:bookmarkStart w:id="3346" w:name="ET_speaker_איתי_עצמון_394"/>
      <w:r w:rsidRPr="007B0F13">
        <w:rPr>
          <w:rStyle w:val="TagStyle"/>
          <w:rtl/>
        </w:rPr>
        <w:t xml:space="preserve"> &lt;&lt; דובר &gt;&gt; </w:t>
      </w:r>
      <w:r>
        <w:rPr>
          <w:rtl/>
        </w:rPr>
        <w:t>איתי עצמון:</w:t>
      </w:r>
      <w:r w:rsidRPr="007B0F13">
        <w:rPr>
          <w:rStyle w:val="TagStyle"/>
          <w:rtl/>
        </w:rPr>
        <w:t xml:space="preserve"> &lt;&lt; דובר &gt;&gt;</w:t>
      </w:r>
      <w:r w:rsidR="00BB25E0">
        <w:rPr>
          <w:rtl/>
        </w:rPr>
        <w:t xml:space="preserve"> </w:t>
      </w:r>
      <w:r>
        <w:rPr>
          <w:rtl/>
        </w:rPr>
        <w:t xml:space="preserve"> </w:t>
      </w:r>
      <w:bookmarkEnd w:id="3346"/>
    </w:p>
    <w:p w:rsidR="007B0F13" w:rsidRDefault="007B0F13" w:rsidP="007B0F13">
      <w:pPr>
        <w:pStyle w:val="KeepWithNext"/>
        <w:rPr>
          <w:rtl/>
          <w:lang w:eastAsia="he-IL"/>
        </w:rPr>
      </w:pPr>
    </w:p>
    <w:p w:rsidR="007B0F13" w:rsidRDefault="007B0F13" w:rsidP="00615B5E">
      <w:pPr>
        <w:rPr>
          <w:rtl/>
          <w:lang w:eastAsia="he-IL"/>
        </w:rPr>
      </w:pPr>
      <w:bookmarkStart w:id="3347" w:name="_ETM_Q1_5702902"/>
      <w:bookmarkStart w:id="3348" w:name="_ETM_Q1_5702920"/>
      <w:bookmarkEnd w:id="3347"/>
      <w:bookmarkEnd w:id="3348"/>
      <w:r>
        <w:rPr>
          <w:rFonts w:hint="cs"/>
          <w:rtl/>
          <w:lang w:eastAsia="he-IL"/>
        </w:rPr>
        <w:t xml:space="preserve">לגבי סעיף קטן (ה), </w:t>
      </w:r>
      <w:bookmarkStart w:id="3349" w:name="_ETM_Q1_5706930"/>
      <w:bookmarkEnd w:id="3349"/>
      <w:r>
        <w:rPr>
          <w:rFonts w:hint="cs"/>
          <w:rtl/>
          <w:lang w:eastAsia="he-IL"/>
        </w:rPr>
        <w:t xml:space="preserve">הם מסמיכים את השר באישור, שוב, של ועדת החריגים </w:t>
      </w:r>
      <w:bookmarkStart w:id="3350" w:name="_ETM_Q1_5710346"/>
      <w:bookmarkEnd w:id="3350"/>
      <w:r>
        <w:rPr>
          <w:rFonts w:hint="cs"/>
          <w:rtl/>
          <w:lang w:eastAsia="he-IL"/>
        </w:rPr>
        <w:t xml:space="preserve">לקבוע בתקנות לפי סעיף 3ב עוד תנאים לקבלת אישור או </w:t>
      </w:r>
      <w:bookmarkStart w:id="3351" w:name="_ETM_Q1_5710386"/>
      <w:bookmarkEnd w:id="3351"/>
      <w:r>
        <w:rPr>
          <w:rFonts w:hint="cs"/>
          <w:rtl/>
          <w:lang w:eastAsia="he-IL"/>
        </w:rPr>
        <w:t>הצהרה. בעצם סעיף 3ב לא חל, אם אני מבין נכון</w:t>
      </w:r>
      <w:r w:rsidR="00615B5E">
        <w:rPr>
          <w:rFonts w:hint="cs"/>
          <w:rtl/>
          <w:lang w:eastAsia="he-IL"/>
        </w:rPr>
        <w:t>,</w:t>
      </w:r>
      <w:r>
        <w:rPr>
          <w:rFonts w:hint="cs"/>
          <w:rtl/>
          <w:lang w:eastAsia="he-IL"/>
        </w:rPr>
        <w:t xml:space="preserve"> </w:t>
      </w:r>
      <w:bookmarkStart w:id="3352" w:name="_ETM_Q1_5717548"/>
      <w:bookmarkEnd w:id="3352"/>
      <w:r>
        <w:rPr>
          <w:rFonts w:hint="cs"/>
          <w:rtl/>
          <w:lang w:eastAsia="he-IL"/>
        </w:rPr>
        <w:t xml:space="preserve">על המסלול הזה. זאת שאלה אחת. שאלה שנייה, </w:t>
      </w:r>
      <w:r w:rsidR="00615B5E">
        <w:rPr>
          <w:rFonts w:hint="cs"/>
          <w:rtl/>
          <w:lang w:eastAsia="he-IL"/>
        </w:rPr>
        <w:t xml:space="preserve">בעצם </w:t>
      </w:r>
      <w:r>
        <w:rPr>
          <w:rFonts w:hint="cs"/>
          <w:rtl/>
          <w:lang w:eastAsia="he-IL"/>
        </w:rPr>
        <w:t xml:space="preserve">זה הוספת </w:t>
      </w:r>
      <w:bookmarkStart w:id="3353" w:name="_ETM_Q1_5721083"/>
      <w:bookmarkEnd w:id="3353"/>
      <w:r>
        <w:rPr>
          <w:rFonts w:hint="cs"/>
          <w:rtl/>
          <w:lang w:eastAsia="he-IL"/>
        </w:rPr>
        <w:t xml:space="preserve">תנאים לגבי מה שקבוע היום בחקיקה ראשית, לדעתי כן </w:t>
      </w:r>
      <w:bookmarkStart w:id="3354" w:name="_ETM_Q1_5725530"/>
      <w:bookmarkEnd w:id="3354"/>
      <w:r>
        <w:rPr>
          <w:rFonts w:hint="cs"/>
          <w:rtl/>
          <w:lang w:eastAsia="he-IL"/>
        </w:rPr>
        <w:t xml:space="preserve">צריך פה </w:t>
      </w:r>
      <w:r w:rsidR="00615B5E">
        <w:rPr>
          <w:rFonts w:hint="cs"/>
          <w:rtl/>
          <w:lang w:eastAsia="he-IL"/>
        </w:rPr>
        <w:t>פיקוח פרלמנטרי,</w:t>
      </w:r>
      <w:bookmarkStart w:id="3355" w:name="_ETM_Q1_5731612"/>
      <w:bookmarkEnd w:id="3355"/>
      <w:r>
        <w:rPr>
          <w:rFonts w:hint="cs"/>
          <w:rtl/>
          <w:lang w:eastAsia="he-IL"/>
        </w:rPr>
        <w:t xml:space="preserve"> כלומר בנוסף לאישור אותה ועדת פקידים בכירים, </w:t>
      </w:r>
      <w:bookmarkStart w:id="3356" w:name="_ETM_Q1_5736278"/>
      <w:bookmarkEnd w:id="3356"/>
      <w:r>
        <w:rPr>
          <w:rFonts w:hint="cs"/>
          <w:rtl/>
          <w:lang w:eastAsia="he-IL"/>
        </w:rPr>
        <w:t>אם מוסיפים עוד תנאים באופן מאוד רחב על מה שכב</w:t>
      </w:r>
      <w:bookmarkStart w:id="3357" w:name="_ETM_Q1_5738812"/>
      <w:bookmarkEnd w:id="3357"/>
      <w:r>
        <w:rPr>
          <w:rFonts w:hint="cs"/>
          <w:rtl/>
          <w:lang w:eastAsia="he-IL"/>
        </w:rPr>
        <w:t>ר קבוע - - -</w:t>
      </w:r>
    </w:p>
    <w:p w:rsidR="007B0F13" w:rsidRDefault="007B0F13" w:rsidP="007B0F13">
      <w:pPr>
        <w:rPr>
          <w:rtl/>
          <w:lang w:eastAsia="he-IL"/>
        </w:rPr>
      </w:pPr>
      <w:bookmarkStart w:id="3358" w:name="_ETM_Q1_5736190"/>
      <w:bookmarkStart w:id="3359" w:name="_ETM_Q1_5736257"/>
      <w:bookmarkStart w:id="3360" w:name="_ETM_Q1_5738790"/>
      <w:bookmarkEnd w:id="3358"/>
      <w:bookmarkEnd w:id="3359"/>
      <w:bookmarkEnd w:id="3360"/>
    </w:p>
    <w:p w:rsidR="007B0F13" w:rsidRDefault="007B0F13" w:rsidP="007B0F13">
      <w:pPr>
        <w:pStyle w:val="af6"/>
        <w:keepNext/>
        <w:rPr>
          <w:rtl/>
        </w:rPr>
      </w:pPr>
      <w:bookmarkStart w:id="3361" w:name="ET_yor_6227_395"/>
      <w:r w:rsidRPr="007B0F13">
        <w:rPr>
          <w:rStyle w:val="TagStyle"/>
          <w:rtl/>
        </w:rPr>
        <w:t xml:space="preserve"> &lt;&lt; יור &gt;&gt; </w:t>
      </w:r>
      <w:r>
        <w:rPr>
          <w:rtl/>
        </w:rPr>
        <w:t>היו"ר לימור מגן תלם:</w:t>
      </w:r>
      <w:r w:rsidRPr="007B0F13">
        <w:rPr>
          <w:rStyle w:val="TagStyle"/>
          <w:rtl/>
        </w:rPr>
        <w:t xml:space="preserve"> &lt;&lt; יור &gt;&gt;</w:t>
      </w:r>
      <w:r w:rsidR="00BB25E0">
        <w:rPr>
          <w:rtl/>
        </w:rPr>
        <w:t xml:space="preserve"> </w:t>
      </w:r>
      <w:r>
        <w:rPr>
          <w:rtl/>
        </w:rPr>
        <w:t xml:space="preserve"> </w:t>
      </w:r>
      <w:bookmarkEnd w:id="3361"/>
    </w:p>
    <w:p w:rsidR="007B0F13" w:rsidRDefault="007B0F13" w:rsidP="007B0F13">
      <w:pPr>
        <w:pStyle w:val="KeepWithNext"/>
        <w:rPr>
          <w:rtl/>
          <w:lang w:eastAsia="he-IL"/>
        </w:rPr>
      </w:pPr>
    </w:p>
    <w:p w:rsidR="007B0F13" w:rsidRDefault="007B0F13" w:rsidP="00615B5E">
      <w:pPr>
        <w:rPr>
          <w:rtl/>
          <w:lang w:eastAsia="he-IL"/>
        </w:rPr>
      </w:pPr>
      <w:bookmarkStart w:id="3362" w:name="_ETM_Q1_5739128"/>
      <w:bookmarkStart w:id="3363" w:name="_ETM_Q1_5739145"/>
      <w:bookmarkEnd w:id="3362"/>
      <w:bookmarkEnd w:id="3363"/>
      <w:r>
        <w:rPr>
          <w:rFonts w:hint="cs"/>
          <w:rtl/>
          <w:lang w:eastAsia="he-IL"/>
        </w:rPr>
        <w:t xml:space="preserve">אבל אם מוסיפים את זה </w:t>
      </w:r>
      <w:bookmarkStart w:id="3364" w:name="_ETM_Q1_5738985"/>
      <w:bookmarkEnd w:id="3364"/>
      <w:proofErr w:type="spellStart"/>
      <w:r>
        <w:rPr>
          <w:rFonts w:hint="cs"/>
          <w:rtl/>
          <w:lang w:eastAsia="he-IL"/>
        </w:rPr>
        <w:t>זה</w:t>
      </w:r>
      <w:proofErr w:type="spellEnd"/>
      <w:r>
        <w:rPr>
          <w:rFonts w:hint="cs"/>
          <w:rtl/>
          <w:lang w:eastAsia="he-IL"/>
        </w:rPr>
        <w:t xml:space="preserve"> הולך לוועדת חריגים, לא צריך לחזור לוועדת הכנסת. </w:t>
      </w:r>
      <w:bookmarkStart w:id="3365" w:name="_ETM_Q1_5739406"/>
      <w:bookmarkEnd w:id="3365"/>
    </w:p>
    <w:p w:rsidR="007B0F13" w:rsidRDefault="007B0F13" w:rsidP="007B0F13">
      <w:pPr>
        <w:rPr>
          <w:rtl/>
          <w:lang w:eastAsia="he-IL"/>
        </w:rPr>
      </w:pPr>
      <w:bookmarkStart w:id="3366" w:name="_ETM_Q1_5739510"/>
      <w:bookmarkStart w:id="3367" w:name="_ETM_Q1_5739570"/>
      <w:bookmarkStart w:id="3368" w:name="_ETM_Q1_5740614"/>
      <w:bookmarkEnd w:id="3366"/>
      <w:bookmarkEnd w:id="3367"/>
      <w:bookmarkEnd w:id="3368"/>
    </w:p>
    <w:p w:rsidR="007B0F13" w:rsidRDefault="007B0F13" w:rsidP="007B0F13">
      <w:pPr>
        <w:pStyle w:val="a4"/>
        <w:keepNext/>
        <w:rPr>
          <w:rtl/>
        </w:rPr>
      </w:pPr>
      <w:bookmarkStart w:id="3369" w:name="ET_speaker_איתי_עצמון_396"/>
      <w:r w:rsidRPr="007B0F13">
        <w:rPr>
          <w:rStyle w:val="TagStyle"/>
          <w:rtl/>
        </w:rPr>
        <w:t xml:space="preserve"> &lt;&lt; דובר &gt;&gt; </w:t>
      </w:r>
      <w:r>
        <w:rPr>
          <w:rtl/>
        </w:rPr>
        <w:t>איתי עצמון:</w:t>
      </w:r>
      <w:r w:rsidRPr="007B0F13">
        <w:rPr>
          <w:rStyle w:val="TagStyle"/>
          <w:rtl/>
        </w:rPr>
        <w:t xml:space="preserve"> &lt;&lt; דובר &gt;&gt;</w:t>
      </w:r>
      <w:r w:rsidR="00BB25E0">
        <w:rPr>
          <w:rtl/>
        </w:rPr>
        <w:t xml:space="preserve"> </w:t>
      </w:r>
      <w:r>
        <w:rPr>
          <w:rtl/>
        </w:rPr>
        <w:t xml:space="preserve"> </w:t>
      </w:r>
      <w:bookmarkEnd w:id="3369"/>
    </w:p>
    <w:p w:rsidR="007B0F13" w:rsidRDefault="007B0F13" w:rsidP="007B0F13">
      <w:pPr>
        <w:pStyle w:val="KeepWithNext"/>
        <w:rPr>
          <w:rtl/>
          <w:lang w:eastAsia="he-IL"/>
        </w:rPr>
      </w:pPr>
    </w:p>
    <w:p w:rsidR="007B0F13" w:rsidRPr="007B0F13" w:rsidRDefault="007B0F13" w:rsidP="00615B5E">
      <w:pPr>
        <w:rPr>
          <w:rtl/>
          <w:lang w:eastAsia="he-IL"/>
        </w:rPr>
      </w:pPr>
      <w:bookmarkStart w:id="3370" w:name="_ETM_Q1_5740922"/>
      <w:bookmarkStart w:id="3371" w:name="_ETM_Q1_5740940"/>
      <w:bookmarkEnd w:id="3370"/>
      <w:bookmarkEnd w:id="3371"/>
      <w:r>
        <w:rPr>
          <w:rFonts w:hint="cs"/>
          <w:rtl/>
          <w:lang w:eastAsia="he-IL"/>
        </w:rPr>
        <w:t xml:space="preserve">לא, אבל אין פיקוח פרלמנטרי, בעצם הם יכולים לקבוע </w:t>
      </w:r>
      <w:bookmarkStart w:id="3372" w:name="_ETM_Q1_5742842"/>
      <w:bookmarkEnd w:id="3372"/>
      <w:r>
        <w:rPr>
          <w:rFonts w:hint="cs"/>
          <w:rtl/>
          <w:lang w:eastAsia="he-IL"/>
        </w:rPr>
        <w:t xml:space="preserve">עוד תוספות למה שכבר </w:t>
      </w:r>
      <w:r w:rsidR="00615B5E">
        <w:rPr>
          <w:rFonts w:hint="cs"/>
          <w:rtl/>
          <w:lang w:eastAsia="he-IL"/>
        </w:rPr>
        <w:t xml:space="preserve">קבוע בחקיקה ראשית. להבנתי כדאי לשקול </w:t>
      </w:r>
      <w:bookmarkStart w:id="3373" w:name="_ETM_Q1_5751148"/>
      <w:bookmarkEnd w:id="3373"/>
      <w:r w:rsidR="00615B5E">
        <w:rPr>
          <w:rFonts w:hint="cs"/>
          <w:rtl/>
          <w:lang w:eastAsia="he-IL"/>
        </w:rPr>
        <w:t xml:space="preserve">בחיוב שזה יהיה באישור ועדת הכלכלה. </w:t>
      </w:r>
    </w:p>
    <w:p w:rsidR="00615B5E" w:rsidRDefault="00615B5E" w:rsidP="007B0F13">
      <w:pPr>
        <w:rPr>
          <w:rtl/>
          <w:lang w:eastAsia="he-IL"/>
        </w:rPr>
      </w:pPr>
      <w:bookmarkStart w:id="3374" w:name="_ETM_Q1_5736942"/>
      <w:bookmarkStart w:id="3375" w:name="_ETM_Q1_5737004"/>
      <w:bookmarkStart w:id="3376" w:name="_ETM_Q1_5754751"/>
      <w:bookmarkEnd w:id="3374"/>
      <w:bookmarkEnd w:id="3375"/>
      <w:bookmarkEnd w:id="3376"/>
    </w:p>
    <w:p w:rsidR="00615B5E" w:rsidRDefault="00615B5E" w:rsidP="00615B5E">
      <w:pPr>
        <w:pStyle w:val="af6"/>
        <w:keepNext/>
        <w:rPr>
          <w:rtl/>
        </w:rPr>
      </w:pPr>
      <w:bookmarkStart w:id="3377" w:name="ET_yor_6227_397"/>
      <w:r w:rsidRPr="00615B5E">
        <w:rPr>
          <w:rStyle w:val="TagStyle"/>
          <w:rtl/>
        </w:rPr>
        <w:t xml:space="preserve"> &lt;&lt; יור &gt;&gt; </w:t>
      </w:r>
      <w:r>
        <w:rPr>
          <w:rtl/>
        </w:rPr>
        <w:t>היו"ר לימור מגן תלם:</w:t>
      </w:r>
      <w:r w:rsidRPr="00615B5E">
        <w:rPr>
          <w:rStyle w:val="TagStyle"/>
          <w:rtl/>
        </w:rPr>
        <w:t xml:space="preserve"> &lt;&lt; יור &gt;&gt;</w:t>
      </w:r>
      <w:r w:rsidR="00BB25E0">
        <w:rPr>
          <w:rtl/>
        </w:rPr>
        <w:t xml:space="preserve"> </w:t>
      </w:r>
      <w:r>
        <w:rPr>
          <w:rtl/>
        </w:rPr>
        <w:t xml:space="preserve"> </w:t>
      </w:r>
      <w:bookmarkEnd w:id="3377"/>
    </w:p>
    <w:p w:rsidR="00615B5E" w:rsidRDefault="00615B5E" w:rsidP="00615B5E">
      <w:pPr>
        <w:pStyle w:val="KeepWithNext"/>
        <w:rPr>
          <w:rtl/>
          <w:lang w:eastAsia="he-IL"/>
        </w:rPr>
      </w:pPr>
    </w:p>
    <w:p w:rsidR="00615B5E" w:rsidRDefault="00615B5E" w:rsidP="00615B5E">
      <w:pPr>
        <w:rPr>
          <w:rtl/>
          <w:lang w:eastAsia="he-IL"/>
        </w:rPr>
      </w:pPr>
      <w:bookmarkStart w:id="3378" w:name="_ETM_Q1_5755088"/>
      <w:bookmarkStart w:id="3379" w:name="_ETM_Q1_5755107"/>
      <w:bookmarkEnd w:id="3378"/>
      <w:bookmarkEnd w:id="3379"/>
      <w:r>
        <w:rPr>
          <w:rFonts w:hint="cs"/>
          <w:rtl/>
          <w:lang w:eastAsia="he-IL"/>
        </w:rPr>
        <w:t>את התוספות?</w:t>
      </w:r>
    </w:p>
    <w:p w:rsidR="00615B5E" w:rsidRDefault="00615B5E" w:rsidP="00615B5E">
      <w:pPr>
        <w:rPr>
          <w:rtl/>
          <w:lang w:eastAsia="he-IL"/>
        </w:rPr>
      </w:pPr>
      <w:bookmarkStart w:id="3380" w:name="_ETM_Q1_5752095"/>
      <w:bookmarkStart w:id="3381" w:name="_ETM_Q1_5752152"/>
      <w:bookmarkStart w:id="3382" w:name="_ETM_Q1_5753430"/>
      <w:bookmarkEnd w:id="3380"/>
      <w:bookmarkEnd w:id="3381"/>
      <w:bookmarkEnd w:id="3382"/>
    </w:p>
    <w:p w:rsidR="00615B5E" w:rsidRDefault="00615B5E" w:rsidP="00615B5E">
      <w:pPr>
        <w:pStyle w:val="a4"/>
        <w:keepNext/>
        <w:rPr>
          <w:rtl/>
        </w:rPr>
      </w:pPr>
      <w:bookmarkStart w:id="3383" w:name="ET_speaker_איתי_עצמון_398"/>
      <w:r w:rsidRPr="00615B5E">
        <w:rPr>
          <w:rStyle w:val="TagStyle"/>
          <w:rtl/>
        </w:rPr>
        <w:t xml:space="preserve"> &lt;&lt; דובר &gt;&gt; </w:t>
      </w:r>
      <w:r>
        <w:rPr>
          <w:rtl/>
        </w:rPr>
        <w:t>איתי עצמון:</w:t>
      </w:r>
      <w:r w:rsidRPr="00615B5E">
        <w:rPr>
          <w:rStyle w:val="TagStyle"/>
          <w:rtl/>
        </w:rPr>
        <w:t xml:space="preserve"> &lt;&lt; דובר &gt;&gt;</w:t>
      </w:r>
      <w:r w:rsidR="00BB25E0">
        <w:rPr>
          <w:rtl/>
        </w:rPr>
        <w:t xml:space="preserve"> </w:t>
      </w:r>
      <w:r>
        <w:rPr>
          <w:rtl/>
        </w:rPr>
        <w:t xml:space="preserve"> </w:t>
      </w:r>
      <w:bookmarkEnd w:id="3383"/>
    </w:p>
    <w:p w:rsidR="00615B5E" w:rsidRDefault="00615B5E" w:rsidP="00615B5E">
      <w:pPr>
        <w:pStyle w:val="KeepWithNext"/>
        <w:rPr>
          <w:rtl/>
          <w:lang w:eastAsia="he-IL"/>
        </w:rPr>
      </w:pPr>
    </w:p>
    <w:p w:rsidR="00615B5E" w:rsidRDefault="00615B5E" w:rsidP="00615B5E">
      <w:pPr>
        <w:rPr>
          <w:rtl/>
          <w:lang w:eastAsia="he-IL"/>
        </w:rPr>
      </w:pPr>
      <w:bookmarkStart w:id="3384" w:name="_ETM_Q1_5753741"/>
      <w:bookmarkStart w:id="3385" w:name="_ETM_Q1_5753757"/>
      <w:bookmarkEnd w:id="3384"/>
      <w:bookmarkEnd w:id="3385"/>
      <w:r>
        <w:rPr>
          <w:rFonts w:hint="cs"/>
          <w:rtl/>
          <w:lang w:eastAsia="he-IL"/>
        </w:rPr>
        <w:t xml:space="preserve">כן. </w:t>
      </w:r>
    </w:p>
    <w:p w:rsidR="00615B5E" w:rsidRDefault="00615B5E" w:rsidP="00615B5E">
      <w:pPr>
        <w:rPr>
          <w:rtl/>
          <w:lang w:eastAsia="he-IL"/>
        </w:rPr>
      </w:pPr>
      <w:bookmarkStart w:id="3386" w:name="_ETM_Q1_5754390"/>
      <w:bookmarkStart w:id="3387" w:name="_ETM_Q1_5754453"/>
      <w:bookmarkEnd w:id="3386"/>
      <w:bookmarkEnd w:id="3387"/>
    </w:p>
    <w:p w:rsidR="00615B5E" w:rsidRDefault="00615B5E" w:rsidP="00615B5E">
      <w:pPr>
        <w:pStyle w:val="af9"/>
        <w:keepNext/>
        <w:rPr>
          <w:rtl/>
          <w:lang w:eastAsia="he-IL"/>
        </w:rPr>
      </w:pPr>
      <w:bookmarkStart w:id="3388" w:name="ET_guest_726225_399"/>
      <w:r w:rsidRPr="00615B5E">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615B5E">
        <w:rPr>
          <w:rStyle w:val="TagStyle"/>
          <w:rtl/>
        </w:rPr>
        <w:t xml:space="preserve"> &lt;&lt; אורח &gt;&gt;</w:t>
      </w:r>
      <w:r w:rsidR="00BB25E0">
        <w:rPr>
          <w:rtl/>
          <w:lang w:eastAsia="he-IL"/>
        </w:rPr>
        <w:t xml:space="preserve"> </w:t>
      </w:r>
      <w:r>
        <w:rPr>
          <w:rtl/>
          <w:lang w:eastAsia="he-IL"/>
        </w:rPr>
        <w:t xml:space="preserve"> </w:t>
      </w:r>
      <w:bookmarkEnd w:id="3388"/>
    </w:p>
    <w:p w:rsidR="00615B5E" w:rsidRDefault="00615B5E" w:rsidP="00615B5E">
      <w:pPr>
        <w:pStyle w:val="KeepWithNext"/>
        <w:rPr>
          <w:rtl/>
          <w:lang w:eastAsia="he-IL"/>
        </w:rPr>
      </w:pPr>
    </w:p>
    <w:p w:rsidR="00615B5E" w:rsidRDefault="00615B5E" w:rsidP="00615B5E">
      <w:pPr>
        <w:rPr>
          <w:rtl/>
          <w:lang w:eastAsia="he-IL"/>
        </w:rPr>
      </w:pPr>
      <w:bookmarkStart w:id="3389" w:name="_ETM_Q1_5751940"/>
      <w:bookmarkStart w:id="3390" w:name="_ETM_Q1_5751958"/>
      <w:bookmarkEnd w:id="3389"/>
      <w:bookmarkEnd w:id="3390"/>
      <w:r>
        <w:rPr>
          <w:rFonts w:hint="cs"/>
          <w:rtl/>
          <w:lang w:eastAsia="he-IL"/>
        </w:rPr>
        <w:t xml:space="preserve">בעצם אתה מתכוון אחרי ועדת חריגים להוסיף את </w:t>
      </w:r>
      <w:bookmarkStart w:id="3391" w:name="_ETM_Q1_5757290"/>
      <w:bookmarkEnd w:id="3391"/>
      <w:r>
        <w:rPr>
          <w:rFonts w:hint="cs"/>
          <w:rtl/>
          <w:lang w:eastAsia="he-IL"/>
        </w:rPr>
        <w:t xml:space="preserve">ועדת הכלכלה. </w:t>
      </w:r>
    </w:p>
    <w:p w:rsidR="00615B5E" w:rsidRDefault="00615B5E" w:rsidP="00615B5E">
      <w:pPr>
        <w:rPr>
          <w:rtl/>
          <w:lang w:eastAsia="he-IL"/>
        </w:rPr>
      </w:pPr>
      <w:bookmarkStart w:id="3392" w:name="_ETM_Q1_5758834"/>
      <w:bookmarkStart w:id="3393" w:name="_ETM_Q1_5758894"/>
      <w:bookmarkEnd w:id="3392"/>
      <w:bookmarkEnd w:id="3393"/>
    </w:p>
    <w:p w:rsidR="00615B5E" w:rsidRDefault="00615B5E" w:rsidP="00615B5E">
      <w:pPr>
        <w:pStyle w:val="a4"/>
        <w:keepNext/>
        <w:rPr>
          <w:rtl/>
        </w:rPr>
      </w:pPr>
      <w:bookmarkStart w:id="3394" w:name="ET_speaker_איתי_עצמון_400"/>
      <w:r w:rsidRPr="00615B5E">
        <w:rPr>
          <w:rStyle w:val="TagStyle"/>
          <w:rtl/>
        </w:rPr>
        <w:t xml:space="preserve"> &lt;&lt; דובר &gt;&gt; </w:t>
      </w:r>
      <w:r>
        <w:rPr>
          <w:rtl/>
        </w:rPr>
        <w:t>איתי עצמון:</w:t>
      </w:r>
      <w:r w:rsidRPr="00615B5E">
        <w:rPr>
          <w:rStyle w:val="TagStyle"/>
          <w:rtl/>
        </w:rPr>
        <w:t xml:space="preserve"> &lt;&lt; דובר &gt;&gt;</w:t>
      </w:r>
      <w:r w:rsidR="00BB25E0">
        <w:rPr>
          <w:rtl/>
        </w:rPr>
        <w:t xml:space="preserve"> </w:t>
      </w:r>
      <w:r>
        <w:rPr>
          <w:rtl/>
        </w:rPr>
        <w:t xml:space="preserve"> </w:t>
      </w:r>
      <w:bookmarkEnd w:id="3394"/>
    </w:p>
    <w:p w:rsidR="00615B5E" w:rsidRDefault="00615B5E" w:rsidP="00615B5E">
      <w:pPr>
        <w:pStyle w:val="KeepWithNext"/>
        <w:rPr>
          <w:rtl/>
          <w:lang w:eastAsia="he-IL"/>
        </w:rPr>
      </w:pPr>
    </w:p>
    <w:p w:rsidR="00615B5E" w:rsidRDefault="00615B5E" w:rsidP="00615B5E">
      <w:pPr>
        <w:rPr>
          <w:rtl/>
          <w:lang w:eastAsia="he-IL"/>
        </w:rPr>
      </w:pPr>
      <w:bookmarkStart w:id="3395" w:name="_ETM_Q1_5756187"/>
      <w:bookmarkStart w:id="3396" w:name="_ETM_Q1_5756201"/>
      <w:bookmarkEnd w:id="3395"/>
      <w:bookmarkEnd w:id="3396"/>
      <w:r>
        <w:rPr>
          <w:rFonts w:hint="cs"/>
          <w:rtl/>
          <w:lang w:eastAsia="he-IL"/>
        </w:rPr>
        <w:t xml:space="preserve">כן, באישור ועדת חריגים, כמובן בכפוף להערה הכללית </w:t>
      </w:r>
      <w:bookmarkStart w:id="3397" w:name="_ETM_Q1_5761768"/>
      <w:bookmarkEnd w:id="3397"/>
      <w:r>
        <w:rPr>
          <w:rFonts w:hint="cs"/>
          <w:rtl/>
          <w:lang w:eastAsia="he-IL"/>
        </w:rPr>
        <w:t xml:space="preserve">של היושב ראש. </w:t>
      </w:r>
    </w:p>
    <w:p w:rsidR="00615B5E" w:rsidRDefault="00615B5E" w:rsidP="00615B5E">
      <w:pPr>
        <w:rPr>
          <w:rtl/>
          <w:lang w:eastAsia="he-IL"/>
        </w:rPr>
      </w:pPr>
      <w:bookmarkStart w:id="3398" w:name="_ETM_Q1_5763544"/>
      <w:bookmarkStart w:id="3399" w:name="_ETM_Q1_5763618"/>
      <w:bookmarkStart w:id="3400" w:name="_ETM_Q1_5759855"/>
      <w:bookmarkEnd w:id="3398"/>
      <w:bookmarkEnd w:id="3399"/>
      <w:bookmarkEnd w:id="3400"/>
    </w:p>
    <w:p w:rsidR="00615B5E" w:rsidRDefault="00615B5E" w:rsidP="00615B5E">
      <w:pPr>
        <w:pStyle w:val="af6"/>
        <w:keepNext/>
        <w:rPr>
          <w:rtl/>
        </w:rPr>
      </w:pPr>
      <w:bookmarkStart w:id="3401" w:name="ET_yor_6227_401"/>
      <w:r w:rsidRPr="00615B5E">
        <w:rPr>
          <w:rStyle w:val="TagStyle"/>
          <w:rtl/>
        </w:rPr>
        <w:t xml:space="preserve"> &lt;&lt; יור &gt;&gt; </w:t>
      </w:r>
      <w:r>
        <w:rPr>
          <w:rtl/>
        </w:rPr>
        <w:t>היו"ר לימור מגן תלם:</w:t>
      </w:r>
      <w:r w:rsidRPr="00615B5E">
        <w:rPr>
          <w:rStyle w:val="TagStyle"/>
          <w:rtl/>
        </w:rPr>
        <w:t xml:space="preserve"> &lt;&lt; יור &gt;&gt;</w:t>
      </w:r>
      <w:r w:rsidR="00BB25E0">
        <w:rPr>
          <w:rtl/>
        </w:rPr>
        <w:t xml:space="preserve"> </w:t>
      </w:r>
      <w:r>
        <w:rPr>
          <w:rtl/>
        </w:rPr>
        <w:t xml:space="preserve"> </w:t>
      </w:r>
      <w:bookmarkEnd w:id="3401"/>
    </w:p>
    <w:p w:rsidR="00615B5E" w:rsidRDefault="00615B5E" w:rsidP="00615B5E">
      <w:pPr>
        <w:pStyle w:val="KeepWithNext"/>
        <w:rPr>
          <w:rtl/>
          <w:lang w:eastAsia="he-IL"/>
        </w:rPr>
      </w:pPr>
    </w:p>
    <w:p w:rsidR="00615B5E" w:rsidRDefault="00615B5E" w:rsidP="00615B5E">
      <w:pPr>
        <w:rPr>
          <w:rtl/>
          <w:lang w:eastAsia="he-IL"/>
        </w:rPr>
      </w:pPr>
      <w:bookmarkStart w:id="3402" w:name="_ETM_Q1_5760242"/>
      <w:bookmarkStart w:id="3403" w:name="_ETM_Q1_5760259"/>
      <w:bookmarkEnd w:id="3402"/>
      <w:bookmarkEnd w:id="3403"/>
      <w:r>
        <w:rPr>
          <w:rFonts w:hint="cs"/>
          <w:rtl/>
          <w:lang w:eastAsia="he-IL"/>
        </w:rPr>
        <w:t>כן, של איתן.</w:t>
      </w:r>
    </w:p>
    <w:p w:rsidR="00615B5E" w:rsidRDefault="00615B5E" w:rsidP="00615B5E">
      <w:pPr>
        <w:rPr>
          <w:rtl/>
          <w:lang w:eastAsia="he-IL"/>
        </w:rPr>
      </w:pPr>
      <w:bookmarkStart w:id="3404" w:name="_ETM_Q1_5761966"/>
      <w:bookmarkStart w:id="3405" w:name="_ETM_Q1_5762023"/>
      <w:bookmarkEnd w:id="3404"/>
      <w:bookmarkEnd w:id="3405"/>
    </w:p>
    <w:p w:rsidR="00615B5E" w:rsidRDefault="00615B5E" w:rsidP="00615B5E">
      <w:pPr>
        <w:pStyle w:val="af9"/>
        <w:keepNext/>
        <w:rPr>
          <w:rtl/>
          <w:lang w:eastAsia="he-IL"/>
        </w:rPr>
      </w:pPr>
      <w:bookmarkStart w:id="3406" w:name="ET_guest_יחזקאל_ליפשיץ_402"/>
      <w:r w:rsidRPr="00615B5E">
        <w:rPr>
          <w:rStyle w:val="TagStyle"/>
          <w:rtl/>
        </w:rPr>
        <w:t xml:space="preserve"> &lt;&lt; אורח &gt;&gt; </w:t>
      </w:r>
      <w:r>
        <w:rPr>
          <w:rtl/>
          <w:lang w:eastAsia="he-IL"/>
        </w:rPr>
        <w:t>יחזקאל ליפשיץ:</w:t>
      </w:r>
      <w:r w:rsidRPr="00615B5E">
        <w:rPr>
          <w:rStyle w:val="TagStyle"/>
          <w:rtl/>
        </w:rPr>
        <w:t xml:space="preserve"> &lt;&lt; אורח &gt;&gt;</w:t>
      </w:r>
      <w:r w:rsidR="00BB25E0">
        <w:rPr>
          <w:rtl/>
          <w:lang w:eastAsia="he-IL"/>
        </w:rPr>
        <w:t xml:space="preserve"> </w:t>
      </w:r>
      <w:r>
        <w:rPr>
          <w:rtl/>
          <w:lang w:eastAsia="he-IL"/>
        </w:rPr>
        <w:t xml:space="preserve"> </w:t>
      </w:r>
      <w:bookmarkEnd w:id="3406"/>
    </w:p>
    <w:p w:rsidR="00615B5E" w:rsidRDefault="00615B5E" w:rsidP="00615B5E">
      <w:pPr>
        <w:pStyle w:val="KeepWithNext"/>
        <w:rPr>
          <w:rtl/>
          <w:lang w:eastAsia="he-IL"/>
        </w:rPr>
      </w:pPr>
    </w:p>
    <w:p w:rsidR="008D19C2" w:rsidRDefault="00615B5E" w:rsidP="00615B5E">
      <w:pPr>
        <w:rPr>
          <w:rtl/>
          <w:lang w:eastAsia="he-IL"/>
        </w:rPr>
      </w:pPr>
      <w:bookmarkStart w:id="3407" w:name="_ETM_Q1_5764953"/>
      <w:bookmarkStart w:id="3408" w:name="_ETM_Q1_5764969"/>
      <w:bookmarkEnd w:id="3407"/>
      <w:bookmarkEnd w:id="3408"/>
      <w:r>
        <w:rPr>
          <w:rFonts w:hint="cs"/>
          <w:rtl/>
          <w:lang w:eastAsia="he-IL"/>
        </w:rPr>
        <w:t>ברשותך</w:t>
      </w:r>
      <w:r w:rsidR="008D19C2">
        <w:rPr>
          <w:rFonts w:hint="cs"/>
          <w:rtl/>
          <w:lang w:eastAsia="he-IL"/>
        </w:rPr>
        <w:t>,</w:t>
      </w:r>
      <w:r>
        <w:rPr>
          <w:rFonts w:hint="cs"/>
          <w:rtl/>
          <w:lang w:eastAsia="he-IL"/>
        </w:rPr>
        <w:t xml:space="preserve"> היושבת ראש, אני לא </w:t>
      </w:r>
      <w:bookmarkStart w:id="3409" w:name="_ETM_Q1_5762464"/>
      <w:bookmarkEnd w:id="3409"/>
      <w:r>
        <w:rPr>
          <w:rFonts w:hint="cs"/>
          <w:rtl/>
          <w:lang w:eastAsia="he-IL"/>
        </w:rPr>
        <w:t xml:space="preserve">חושב שזה מהלך נכון. בגדול, בואו נסתכל רגע במבט </w:t>
      </w:r>
      <w:bookmarkStart w:id="3410" w:name="_ETM_Q1_5768740"/>
      <w:bookmarkEnd w:id="3410"/>
      <w:r>
        <w:rPr>
          <w:rFonts w:hint="cs"/>
          <w:rtl/>
          <w:lang w:eastAsia="he-IL"/>
        </w:rPr>
        <w:t xml:space="preserve">כולל מה קורה פה ברפורמה. משרד האנרגיה אומר: חברים, אנחנו </w:t>
      </w:r>
      <w:bookmarkStart w:id="3411" w:name="_ETM_Q1_5769046"/>
      <w:bookmarkEnd w:id="3411"/>
      <w:r>
        <w:rPr>
          <w:rFonts w:hint="cs"/>
          <w:rtl/>
          <w:lang w:eastAsia="he-IL"/>
        </w:rPr>
        <w:t>לטובת הוזלת יוקר המחיה הולכים יד ביד עם משרד האוצר</w:t>
      </w:r>
      <w:bookmarkStart w:id="3412" w:name="_ETM_Q1_5777918"/>
      <w:bookmarkEnd w:id="3412"/>
      <w:r>
        <w:rPr>
          <w:rFonts w:hint="cs"/>
          <w:rtl/>
          <w:lang w:eastAsia="he-IL"/>
        </w:rPr>
        <w:t xml:space="preserve"> כדי להקל על הצרכנים, בסופו של דבר להביא לירידת </w:t>
      </w:r>
      <w:bookmarkStart w:id="3413" w:name="_ETM_Q1_5786730"/>
      <w:bookmarkEnd w:id="3413"/>
      <w:r>
        <w:rPr>
          <w:rFonts w:hint="cs"/>
          <w:rtl/>
          <w:lang w:eastAsia="he-IL"/>
        </w:rPr>
        <w:t xml:space="preserve">מחירים בענף הזה. כלומר מתוך שאנחנו הערכנו מחירי מוצרי </w:t>
      </w:r>
      <w:bookmarkStart w:id="3414" w:name="_ETM_Q1_5793156"/>
      <w:bookmarkEnd w:id="3414"/>
      <w:r>
        <w:rPr>
          <w:rFonts w:hint="cs"/>
          <w:rtl/>
          <w:lang w:eastAsia="he-IL"/>
        </w:rPr>
        <w:t xml:space="preserve">חשמל בארץ, זה יכול להיות שזה לפעמים גבוה </w:t>
      </w:r>
      <w:bookmarkStart w:id="3415" w:name="_ETM_Q1_5795800"/>
      <w:bookmarkEnd w:id="3415"/>
      <w:r>
        <w:rPr>
          <w:rFonts w:hint="cs"/>
          <w:rtl/>
          <w:lang w:eastAsia="he-IL"/>
        </w:rPr>
        <w:t xml:space="preserve">ממוצרי חשמל בעולם, ולכן הלכנו למשרד האוצר. </w:t>
      </w:r>
    </w:p>
    <w:p w:rsidR="008D19C2" w:rsidRDefault="008D19C2" w:rsidP="00615B5E">
      <w:pPr>
        <w:rPr>
          <w:rtl/>
          <w:lang w:eastAsia="he-IL"/>
        </w:rPr>
      </w:pPr>
    </w:p>
    <w:p w:rsidR="00615B5E" w:rsidRDefault="00615B5E" w:rsidP="008D19C2">
      <w:pPr>
        <w:rPr>
          <w:rtl/>
          <w:lang w:eastAsia="he-IL"/>
        </w:rPr>
      </w:pPr>
      <w:r>
        <w:rPr>
          <w:rFonts w:hint="cs"/>
          <w:rtl/>
          <w:lang w:eastAsia="he-IL"/>
        </w:rPr>
        <w:t xml:space="preserve">זה </w:t>
      </w:r>
      <w:bookmarkStart w:id="3416" w:name="_ETM_Q1_5800872"/>
      <w:bookmarkEnd w:id="3416"/>
      <w:r>
        <w:rPr>
          <w:rFonts w:hint="cs"/>
          <w:rtl/>
          <w:lang w:eastAsia="he-IL"/>
        </w:rPr>
        <w:t xml:space="preserve">לא תפקידנו להקל, אנחנו צריכים לדאוג ליעילות האנרגטית ולמשק האנרגיה </w:t>
      </w:r>
      <w:bookmarkStart w:id="3417" w:name="_ETM_Q1_5801582"/>
      <w:bookmarkEnd w:id="3417"/>
      <w:r>
        <w:rPr>
          <w:rFonts w:hint="cs"/>
          <w:rtl/>
          <w:lang w:eastAsia="he-IL"/>
        </w:rPr>
        <w:t xml:space="preserve">הישראלית ולכן אנחנו פנינו למשרד האוצר, פתחנו פה את השוק והתפרקנו מסמכויותינו, אמרתי לך, בתור הממונה, </w:t>
      </w:r>
      <w:bookmarkStart w:id="3418" w:name="_ETM_Q1_5810568"/>
      <w:bookmarkEnd w:id="3418"/>
      <w:r>
        <w:rPr>
          <w:rFonts w:hint="cs"/>
          <w:rtl/>
          <w:lang w:eastAsia="he-IL"/>
        </w:rPr>
        <w:t xml:space="preserve">זה לא היה קל, אבל זרמנו עם משרד האוצר. ולכן </w:t>
      </w:r>
      <w:bookmarkStart w:id="3419" w:name="_ETM_Q1_5811704"/>
      <w:bookmarkEnd w:id="3419"/>
      <w:r>
        <w:rPr>
          <w:rFonts w:hint="cs"/>
          <w:rtl/>
          <w:lang w:eastAsia="he-IL"/>
        </w:rPr>
        <w:t xml:space="preserve">אני כן מבקש מהוועדה להשאיר לנו בכל זאת את מרחב </w:t>
      </w:r>
      <w:bookmarkStart w:id="3420" w:name="_ETM_Q1_5817208"/>
      <w:bookmarkEnd w:id="3420"/>
      <w:r>
        <w:rPr>
          <w:rFonts w:hint="cs"/>
          <w:rtl/>
          <w:lang w:eastAsia="he-IL"/>
        </w:rPr>
        <w:t xml:space="preserve">התמרון כי בעצם אנחנו, כמו שנאמר לפני כן על </w:t>
      </w:r>
      <w:bookmarkStart w:id="3421" w:name="_ETM_Q1_5819154"/>
      <w:bookmarkEnd w:id="3421"/>
      <w:r>
        <w:rPr>
          <w:rFonts w:hint="cs"/>
          <w:rtl/>
          <w:lang w:eastAsia="he-IL"/>
        </w:rPr>
        <w:t xml:space="preserve">ידי מספר נציגים כאן, אם בסופו של דבר ייובאו לארץ </w:t>
      </w:r>
      <w:bookmarkStart w:id="3422" w:name="_ETM_Q1_5825611"/>
      <w:bookmarkEnd w:id="3422"/>
      <w:r>
        <w:rPr>
          <w:rFonts w:hint="cs"/>
          <w:rtl/>
          <w:lang w:eastAsia="he-IL"/>
        </w:rPr>
        <w:t>מוצרי חשמל שיפגעו גם במשק האנרגיה וגם בצרכן הישראלי,</w:t>
      </w:r>
      <w:bookmarkStart w:id="3423" w:name="_ETM_Q1_5829514"/>
      <w:bookmarkEnd w:id="3423"/>
      <w:r>
        <w:rPr>
          <w:rFonts w:hint="cs"/>
          <w:rtl/>
          <w:lang w:eastAsia="he-IL"/>
        </w:rPr>
        <w:t xml:space="preserve"> הן בגלל צריכת אנרגיה מוגברת של המוצרים ואולי מוצרים לא </w:t>
      </w:r>
      <w:bookmarkStart w:id="3424" w:name="_ETM_Q1_5832932"/>
      <w:bookmarkEnd w:id="3424"/>
      <w:r>
        <w:rPr>
          <w:rFonts w:hint="cs"/>
          <w:rtl/>
          <w:lang w:eastAsia="he-IL"/>
        </w:rPr>
        <w:t>טובים, אני רוצה שלי כממונה או למשרד או לשרה</w:t>
      </w:r>
      <w:bookmarkStart w:id="3425" w:name="_ETM_Q1_5838324"/>
      <w:bookmarkEnd w:id="3425"/>
      <w:r>
        <w:rPr>
          <w:rFonts w:hint="cs"/>
          <w:rtl/>
          <w:lang w:eastAsia="he-IL"/>
        </w:rPr>
        <w:t xml:space="preserve"> תהיה אפשרות לבוא ליבואנים ולדרוש מהם מסמכים אחרים שיאפשרו </w:t>
      </w:r>
      <w:bookmarkStart w:id="3426" w:name="_ETM_Q1_5840527"/>
      <w:bookmarkEnd w:id="3426"/>
      <w:r w:rsidR="008D19C2">
        <w:rPr>
          <w:rFonts w:hint="cs"/>
          <w:rtl/>
          <w:lang w:eastAsia="he-IL"/>
        </w:rPr>
        <w:t>לנו להגביר את הפיקוח עליהם.</w:t>
      </w:r>
    </w:p>
    <w:p w:rsidR="00615B5E" w:rsidRDefault="00615B5E" w:rsidP="00615B5E">
      <w:pPr>
        <w:rPr>
          <w:rtl/>
          <w:lang w:eastAsia="he-IL"/>
        </w:rPr>
      </w:pPr>
      <w:bookmarkStart w:id="3427" w:name="_ETM_Q1_5844358"/>
      <w:bookmarkStart w:id="3428" w:name="_ETM_Q1_5844424"/>
      <w:bookmarkStart w:id="3429" w:name="_ETM_Q1_5840198"/>
      <w:bookmarkEnd w:id="3427"/>
      <w:bookmarkEnd w:id="3428"/>
      <w:bookmarkEnd w:id="3429"/>
    </w:p>
    <w:p w:rsidR="00615B5E" w:rsidRDefault="00615B5E" w:rsidP="00615B5E">
      <w:pPr>
        <w:pStyle w:val="a4"/>
        <w:keepNext/>
        <w:rPr>
          <w:rtl/>
        </w:rPr>
      </w:pPr>
      <w:bookmarkStart w:id="3430" w:name="ET_speaker_איתי_עצמון_403"/>
      <w:r w:rsidRPr="00615B5E">
        <w:rPr>
          <w:rStyle w:val="TagStyle"/>
          <w:rtl/>
        </w:rPr>
        <w:t xml:space="preserve"> &lt;&lt; דובר &gt;&gt; </w:t>
      </w:r>
      <w:r>
        <w:rPr>
          <w:rtl/>
        </w:rPr>
        <w:t>איתי עצמון:</w:t>
      </w:r>
      <w:r w:rsidRPr="00615B5E">
        <w:rPr>
          <w:rStyle w:val="TagStyle"/>
          <w:rtl/>
        </w:rPr>
        <w:t xml:space="preserve"> &lt;&lt; דובר &gt;&gt;</w:t>
      </w:r>
      <w:r w:rsidR="00BB25E0">
        <w:rPr>
          <w:rtl/>
        </w:rPr>
        <w:t xml:space="preserve"> </w:t>
      </w:r>
      <w:r>
        <w:rPr>
          <w:rtl/>
        </w:rPr>
        <w:t xml:space="preserve"> </w:t>
      </w:r>
      <w:bookmarkEnd w:id="3430"/>
    </w:p>
    <w:p w:rsidR="00615B5E" w:rsidRDefault="00615B5E" w:rsidP="00615B5E">
      <w:pPr>
        <w:pStyle w:val="KeepWithNext"/>
        <w:rPr>
          <w:rtl/>
          <w:lang w:eastAsia="he-IL"/>
        </w:rPr>
      </w:pPr>
    </w:p>
    <w:p w:rsidR="00615B5E" w:rsidRDefault="00615B5E" w:rsidP="00615B5E">
      <w:pPr>
        <w:rPr>
          <w:rtl/>
          <w:lang w:eastAsia="he-IL"/>
        </w:rPr>
      </w:pPr>
      <w:bookmarkStart w:id="3431" w:name="_ETM_Q1_5840513"/>
      <w:bookmarkStart w:id="3432" w:name="_ETM_Q1_5840530"/>
      <w:bookmarkEnd w:id="3431"/>
      <w:bookmarkEnd w:id="3432"/>
      <w:r>
        <w:rPr>
          <w:rFonts w:hint="cs"/>
          <w:rtl/>
          <w:lang w:eastAsia="he-IL"/>
        </w:rPr>
        <w:t xml:space="preserve">זה לא מסמכים, שים לב </w:t>
      </w:r>
      <w:bookmarkStart w:id="3433" w:name="_ETM_Q1_5842686"/>
      <w:bookmarkEnd w:id="3433"/>
      <w:r>
        <w:rPr>
          <w:rFonts w:hint="cs"/>
          <w:rtl/>
          <w:lang w:eastAsia="he-IL"/>
        </w:rPr>
        <w:t xml:space="preserve">לנוסח הרחב, תנאים נוספים לקבלת אישור או הצהרה על פי סעיף </w:t>
      </w:r>
      <w:bookmarkStart w:id="3434" w:name="_ETM_Q1_5850024"/>
      <w:bookmarkEnd w:id="3434"/>
      <w:r>
        <w:rPr>
          <w:rFonts w:hint="cs"/>
          <w:rtl/>
          <w:lang w:eastAsia="he-IL"/>
        </w:rPr>
        <w:t>זה, כאשר זה סעיף שהוועדה דנה בו ארוכות,</w:t>
      </w:r>
      <w:bookmarkStart w:id="3435" w:name="_ETM_Q1_5853026"/>
      <w:bookmarkEnd w:id="3435"/>
      <w:r>
        <w:rPr>
          <w:rFonts w:hint="cs"/>
          <w:rtl/>
          <w:lang w:eastAsia="he-IL"/>
        </w:rPr>
        <w:t xml:space="preserve"> סעיף 3ד, בכל ההסדר. </w:t>
      </w:r>
    </w:p>
    <w:p w:rsidR="00615B5E" w:rsidRDefault="00615B5E" w:rsidP="00615B5E">
      <w:pPr>
        <w:rPr>
          <w:rtl/>
          <w:lang w:eastAsia="he-IL"/>
        </w:rPr>
      </w:pPr>
      <w:bookmarkStart w:id="3436" w:name="_ETM_Q1_5851209"/>
      <w:bookmarkStart w:id="3437" w:name="_ETM_Q1_5851270"/>
      <w:bookmarkStart w:id="3438" w:name="_ETM_Q1_5852560"/>
      <w:bookmarkEnd w:id="3436"/>
      <w:bookmarkEnd w:id="3437"/>
      <w:bookmarkEnd w:id="3438"/>
    </w:p>
    <w:p w:rsidR="00615B5E" w:rsidRDefault="00615B5E" w:rsidP="00615B5E">
      <w:pPr>
        <w:pStyle w:val="af9"/>
        <w:keepNext/>
        <w:rPr>
          <w:rtl/>
          <w:lang w:eastAsia="he-IL"/>
        </w:rPr>
      </w:pPr>
      <w:bookmarkStart w:id="3439" w:name="ET_guest_יחזקאל_ליפשיץ_404"/>
      <w:r w:rsidRPr="00615B5E">
        <w:rPr>
          <w:rStyle w:val="TagStyle"/>
          <w:rtl/>
        </w:rPr>
        <w:t xml:space="preserve"> &lt;&lt; אורח &gt;&gt; </w:t>
      </w:r>
      <w:r>
        <w:rPr>
          <w:rtl/>
          <w:lang w:eastAsia="he-IL"/>
        </w:rPr>
        <w:t>יחזקאל ליפשיץ:</w:t>
      </w:r>
      <w:r w:rsidRPr="00615B5E">
        <w:rPr>
          <w:rStyle w:val="TagStyle"/>
          <w:rtl/>
        </w:rPr>
        <w:t xml:space="preserve"> &lt;&lt; אורח &gt;&gt;</w:t>
      </w:r>
      <w:r w:rsidR="00BB25E0">
        <w:rPr>
          <w:rtl/>
          <w:lang w:eastAsia="he-IL"/>
        </w:rPr>
        <w:t xml:space="preserve"> </w:t>
      </w:r>
      <w:r>
        <w:rPr>
          <w:rtl/>
          <w:lang w:eastAsia="he-IL"/>
        </w:rPr>
        <w:t xml:space="preserve"> </w:t>
      </w:r>
      <w:bookmarkEnd w:id="3439"/>
    </w:p>
    <w:p w:rsidR="00615B5E" w:rsidRDefault="00615B5E" w:rsidP="00615B5E">
      <w:pPr>
        <w:pStyle w:val="KeepWithNext"/>
        <w:rPr>
          <w:rtl/>
          <w:lang w:eastAsia="he-IL"/>
        </w:rPr>
      </w:pPr>
    </w:p>
    <w:p w:rsidR="00615B5E" w:rsidRDefault="00615B5E" w:rsidP="00615B5E">
      <w:pPr>
        <w:rPr>
          <w:rtl/>
          <w:lang w:eastAsia="he-IL"/>
        </w:rPr>
      </w:pPr>
      <w:bookmarkStart w:id="3440" w:name="_ETM_Q1_5852823"/>
      <w:bookmarkStart w:id="3441" w:name="_ETM_Q1_5852839"/>
      <w:bookmarkEnd w:id="3440"/>
      <w:bookmarkEnd w:id="3441"/>
      <w:r>
        <w:rPr>
          <w:rFonts w:hint="cs"/>
          <w:rtl/>
          <w:lang w:eastAsia="he-IL"/>
        </w:rPr>
        <w:t xml:space="preserve">איתי, זה חלק ממגרש המשחקים שאני כן מבקש מהוועדה לאפשר, דהיינו אנחנו מצד אחד הולכים </w:t>
      </w:r>
      <w:bookmarkStart w:id="3442" w:name="_ETM_Q1_5861270"/>
      <w:bookmarkEnd w:id="3442"/>
      <w:r>
        <w:rPr>
          <w:rFonts w:hint="cs"/>
          <w:rtl/>
          <w:lang w:eastAsia="he-IL"/>
        </w:rPr>
        <w:t xml:space="preserve">ומקלים על היבוא בצורה משמעותית, מצד שני אנחנו צריכים לדעת </w:t>
      </w:r>
      <w:bookmarkStart w:id="3443" w:name="_ETM_Q1_5867118"/>
      <w:bookmarkEnd w:id="3443"/>
      <w:r>
        <w:rPr>
          <w:rFonts w:hint="cs"/>
          <w:rtl/>
          <w:lang w:eastAsia="he-IL"/>
        </w:rPr>
        <w:t>שיש לנו בכל זאת חופש פעולה מסוים - - -</w:t>
      </w:r>
    </w:p>
    <w:p w:rsidR="00615B5E" w:rsidRDefault="00615B5E" w:rsidP="00615B5E">
      <w:pPr>
        <w:rPr>
          <w:rtl/>
          <w:lang w:eastAsia="he-IL"/>
        </w:rPr>
      </w:pPr>
      <w:bookmarkStart w:id="3444" w:name="_ETM_Q1_5866868"/>
      <w:bookmarkStart w:id="3445" w:name="_ETM_Q1_5866928"/>
      <w:bookmarkStart w:id="3446" w:name="_ETM_Q1_5867605"/>
      <w:bookmarkEnd w:id="3444"/>
      <w:bookmarkEnd w:id="3445"/>
      <w:bookmarkEnd w:id="3446"/>
    </w:p>
    <w:p w:rsidR="00615B5E" w:rsidRDefault="00615B5E" w:rsidP="00615B5E">
      <w:pPr>
        <w:pStyle w:val="a4"/>
        <w:keepNext/>
        <w:rPr>
          <w:rtl/>
        </w:rPr>
      </w:pPr>
      <w:bookmarkStart w:id="3447" w:name="ET_speaker_איתי_עצמון_405"/>
      <w:r w:rsidRPr="00615B5E">
        <w:rPr>
          <w:rStyle w:val="TagStyle"/>
          <w:rtl/>
        </w:rPr>
        <w:t xml:space="preserve"> &lt;&lt; דובר &gt;&gt; </w:t>
      </w:r>
      <w:r>
        <w:rPr>
          <w:rtl/>
        </w:rPr>
        <w:t>איתי עצמון:</w:t>
      </w:r>
      <w:r w:rsidRPr="00615B5E">
        <w:rPr>
          <w:rStyle w:val="TagStyle"/>
          <w:rtl/>
        </w:rPr>
        <w:t xml:space="preserve"> &lt;&lt; דובר &gt;&gt;</w:t>
      </w:r>
      <w:r w:rsidR="00BB25E0">
        <w:rPr>
          <w:rtl/>
        </w:rPr>
        <w:t xml:space="preserve"> </w:t>
      </w:r>
      <w:r>
        <w:rPr>
          <w:rtl/>
        </w:rPr>
        <w:t xml:space="preserve"> </w:t>
      </w:r>
      <w:bookmarkEnd w:id="3447"/>
    </w:p>
    <w:p w:rsidR="00615B5E" w:rsidRDefault="00615B5E" w:rsidP="00615B5E">
      <w:pPr>
        <w:pStyle w:val="KeepWithNext"/>
        <w:rPr>
          <w:rtl/>
          <w:lang w:eastAsia="he-IL"/>
        </w:rPr>
      </w:pPr>
    </w:p>
    <w:p w:rsidR="00615B5E" w:rsidRDefault="00615B5E" w:rsidP="00615B5E">
      <w:pPr>
        <w:rPr>
          <w:rtl/>
          <w:lang w:eastAsia="he-IL"/>
        </w:rPr>
      </w:pPr>
      <w:bookmarkStart w:id="3448" w:name="_ETM_Q1_5867910"/>
      <w:bookmarkStart w:id="3449" w:name="_ETM_Q1_5867927"/>
      <w:bookmarkEnd w:id="3448"/>
      <w:bookmarkEnd w:id="3449"/>
      <w:r>
        <w:rPr>
          <w:rFonts w:hint="cs"/>
          <w:rtl/>
          <w:lang w:eastAsia="he-IL"/>
        </w:rPr>
        <w:t xml:space="preserve">לא </w:t>
      </w:r>
      <w:bookmarkStart w:id="3450" w:name="_ETM_Q1_5868276"/>
      <w:bookmarkEnd w:id="3450"/>
      <w:r>
        <w:rPr>
          <w:rFonts w:hint="cs"/>
          <w:rtl/>
          <w:lang w:eastAsia="he-IL"/>
        </w:rPr>
        <w:t xml:space="preserve">לוקחים מכם את החופש, אף אחד לא לוקח מכם את </w:t>
      </w:r>
      <w:bookmarkStart w:id="3451" w:name="_ETM_Q1_5867644"/>
      <w:bookmarkEnd w:id="3451"/>
      <w:r>
        <w:rPr>
          <w:rFonts w:hint="cs"/>
          <w:rtl/>
          <w:lang w:eastAsia="he-IL"/>
        </w:rPr>
        <w:t xml:space="preserve">החופש, מדובר בפיקוח פרלמנטרי. </w:t>
      </w:r>
    </w:p>
    <w:p w:rsidR="00615B5E" w:rsidRDefault="00615B5E" w:rsidP="00615B5E">
      <w:pPr>
        <w:rPr>
          <w:rtl/>
          <w:lang w:eastAsia="he-IL"/>
        </w:rPr>
      </w:pPr>
      <w:bookmarkStart w:id="3452" w:name="_ETM_Q1_5874450"/>
      <w:bookmarkStart w:id="3453" w:name="_ETM_Q1_5874505"/>
      <w:bookmarkStart w:id="3454" w:name="_ETM_Q1_5870366"/>
      <w:bookmarkEnd w:id="3452"/>
      <w:bookmarkEnd w:id="3453"/>
      <w:bookmarkEnd w:id="3454"/>
    </w:p>
    <w:p w:rsidR="00615B5E" w:rsidRDefault="00615B5E" w:rsidP="00615B5E">
      <w:pPr>
        <w:pStyle w:val="af9"/>
        <w:keepNext/>
        <w:rPr>
          <w:rtl/>
          <w:lang w:eastAsia="he-IL"/>
        </w:rPr>
      </w:pPr>
      <w:bookmarkStart w:id="3455" w:name="ET_guest_יחזקאל_ליפשיץ_406"/>
      <w:r w:rsidRPr="00615B5E">
        <w:rPr>
          <w:rStyle w:val="TagStyle"/>
          <w:rtl/>
        </w:rPr>
        <w:t xml:space="preserve"> &lt;&lt; אורח &gt;&gt; </w:t>
      </w:r>
      <w:r>
        <w:rPr>
          <w:rtl/>
          <w:lang w:eastAsia="he-IL"/>
        </w:rPr>
        <w:t>יחזקאל ליפשיץ:</w:t>
      </w:r>
      <w:r w:rsidRPr="00615B5E">
        <w:rPr>
          <w:rStyle w:val="TagStyle"/>
          <w:rtl/>
        </w:rPr>
        <w:t xml:space="preserve"> &lt;&lt; אורח &gt;&gt;</w:t>
      </w:r>
      <w:r w:rsidR="00BB25E0">
        <w:rPr>
          <w:rtl/>
          <w:lang w:eastAsia="he-IL"/>
        </w:rPr>
        <w:t xml:space="preserve"> </w:t>
      </w:r>
      <w:r>
        <w:rPr>
          <w:rtl/>
          <w:lang w:eastAsia="he-IL"/>
        </w:rPr>
        <w:t xml:space="preserve"> </w:t>
      </w:r>
      <w:bookmarkEnd w:id="3455"/>
    </w:p>
    <w:p w:rsidR="00615B5E" w:rsidRDefault="00615B5E" w:rsidP="00615B5E">
      <w:pPr>
        <w:pStyle w:val="KeepWithNext"/>
        <w:rPr>
          <w:rtl/>
          <w:lang w:eastAsia="he-IL"/>
        </w:rPr>
      </w:pPr>
    </w:p>
    <w:p w:rsidR="00615B5E" w:rsidRDefault="00615B5E" w:rsidP="00615B5E">
      <w:pPr>
        <w:rPr>
          <w:rtl/>
          <w:lang w:eastAsia="he-IL"/>
        </w:rPr>
      </w:pPr>
      <w:bookmarkStart w:id="3456" w:name="_ETM_Q1_5870877"/>
      <w:bookmarkStart w:id="3457" w:name="_ETM_Q1_5870910"/>
      <w:bookmarkEnd w:id="3456"/>
      <w:bookmarkEnd w:id="3457"/>
      <w:r>
        <w:rPr>
          <w:rFonts w:hint="cs"/>
          <w:rtl/>
          <w:lang w:eastAsia="he-IL"/>
        </w:rPr>
        <w:t xml:space="preserve">בסדר, אבל, איתי, אתה יודע </w:t>
      </w:r>
      <w:bookmarkStart w:id="3458" w:name="_ETM_Q1_5874200"/>
      <w:bookmarkEnd w:id="3458"/>
      <w:r>
        <w:rPr>
          <w:rFonts w:hint="cs"/>
          <w:rtl/>
          <w:lang w:eastAsia="he-IL"/>
        </w:rPr>
        <w:t>היטב שכמו כל דבר שמצריך בסופו של דבר אישור ועדה,</w:t>
      </w:r>
      <w:bookmarkStart w:id="3459" w:name="_ETM_Q1_5874706"/>
      <w:bookmarkEnd w:id="3459"/>
      <w:r>
        <w:rPr>
          <w:rFonts w:hint="cs"/>
          <w:rtl/>
          <w:lang w:eastAsia="he-IL"/>
        </w:rPr>
        <w:t xml:space="preserve"> אם אנחנו נצטרך כן להגביר את הפיקוח שלנו וכן לשנות </w:t>
      </w:r>
      <w:bookmarkStart w:id="3460" w:name="_ETM_Q1_5881818"/>
      <w:bookmarkEnd w:id="3460"/>
      <w:r>
        <w:rPr>
          <w:rFonts w:hint="cs"/>
          <w:rtl/>
          <w:lang w:eastAsia="he-IL"/>
        </w:rPr>
        <w:t xml:space="preserve">את התנאים, אם נצטרך לבוא לוועדה הדבר הזה יקשה עלינו </w:t>
      </w:r>
      <w:bookmarkStart w:id="3461" w:name="_ETM_Q1_5882038"/>
      <w:bookmarkEnd w:id="3461"/>
      <w:r>
        <w:rPr>
          <w:rFonts w:hint="cs"/>
          <w:rtl/>
          <w:lang w:eastAsia="he-IL"/>
        </w:rPr>
        <w:t xml:space="preserve">לשנות את הנושא הזה. </w:t>
      </w:r>
    </w:p>
    <w:p w:rsidR="00615B5E" w:rsidRDefault="00615B5E" w:rsidP="00615B5E">
      <w:pPr>
        <w:rPr>
          <w:rtl/>
          <w:lang w:eastAsia="he-IL"/>
        </w:rPr>
      </w:pPr>
      <w:bookmarkStart w:id="3462" w:name="_ETM_Q1_5885958"/>
      <w:bookmarkStart w:id="3463" w:name="_ETM_Q1_5886025"/>
      <w:bookmarkStart w:id="3464" w:name="_ETM_Q1_5886830"/>
      <w:bookmarkEnd w:id="3462"/>
      <w:bookmarkEnd w:id="3463"/>
      <w:bookmarkEnd w:id="3464"/>
    </w:p>
    <w:p w:rsidR="00615B5E" w:rsidRDefault="00615B5E" w:rsidP="00615B5E">
      <w:pPr>
        <w:pStyle w:val="af9"/>
        <w:keepNext/>
        <w:rPr>
          <w:rtl/>
          <w:lang w:eastAsia="he-IL"/>
        </w:rPr>
      </w:pPr>
      <w:bookmarkStart w:id="3465" w:name="ET_guest_שבתי_אלבוחר_407"/>
      <w:r w:rsidRPr="00615B5E">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615B5E">
        <w:rPr>
          <w:rStyle w:val="TagStyle"/>
          <w:rtl/>
        </w:rPr>
        <w:t xml:space="preserve"> &lt;&lt; אורח &gt;&gt;</w:t>
      </w:r>
      <w:r w:rsidR="00BB25E0">
        <w:rPr>
          <w:rtl/>
          <w:lang w:eastAsia="he-IL"/>
        </w:rPr>
        <w:t xml:space="preserve"> </w:t>
      </w:r>
      <w:r>
        <w:rPr>
          <w:rtl/>
          <w:lang w:eastAsia="he-IL"/>
        </w:rPr>
        <w:t xml:space="preserve"> </w:t>
      </w:r>
      <w:bookmarkEnd w:id="3465"/>
    </w:p>
    <w:p w:rsidR="00615B5E" w:rsidRDefault="00615B5E" w:rsidP="00615B5E">
      <w:pPr>
        <w:pStyle w:val="KeepWithNext"/>
        <w:rPr>
          <w:rtl/>
          <w:lang w:eastAsia="he-IL"/>
        </w:rPr>
      </w:pPr>
    </w:p>
    <w:p w:rsidR="00615B5E" w:rsidRDefault="00615B5E" w:rsidP="00615B5E">
      <w:pPr>
        <w:rPr>
          <w:rtl/>
          <w:lang w:eastAsia="he-IL"/>
        </w:rPr>
      </w:pPr>
      <w:bookmarkStart w:id="3466" w:name="_ETM_Q1_5887110"/>
      <w:bookmarkStart w:id="3467" w:name="_ETM_Q1_5887128"/>
      <w:bookmarkEnd w:id="3466"/>
      <w:bookmarkEnd w:id="3467"/>
      <w:r>
        <w:rPr>
          <w:rFonts w:hint="cs"/>
          <w:rtl/>
          <w:lang w:eastAsia="he-IL"/>
        </w:rPr>
        <w:t xml:space="preserve">אנחנו זקוקים לזה במיוחד לגבי ניהול </w:t>
      </w:r>
      <w:bookmarkStart w:id="3468" w:name="_ETM_Q1_5890662"/>
      <w:bookmarkEnd w:id="3468"/>
      <w:r>
        <w:rPr>
          <w:rFonts w:hint="cs"/>
          <w:rtl/>
          <w:lang w:eastAsia="he-IL"/>
        </w:rPr>
        <w:t xml:space="preserve">הסיכונים. אנחנו נכנסים למשהו שלא היה קודם, מאפשרים יבוא רק </w:t>
      </w:r>
      <w:bookmarkStart w:id="3469" w:name="_ETM_Q1_5897694"/>
      <w:bookmarkEnd w:id="3469"/>
      <w:r>
        <w:rPr>
          <w:rFonts w:hint="cs"/>
          <w:rtl/>
          <w:lang w:eastAsia="he-IL"/>
        </w:rPr>
        <w:t>על סמך ה-</w:t>
      </w:r>
      <w:r w:rsidRPr="00615B5E">
        <w:rPr>
          <w:lang w:eastAsia="he-IL"/>
        </w:rPr>
        <w:t>declaration of conformity</w:t>
      </w:r>
      <w:r>
        <w:rPr>
          <w:rFonts w:hint="cs"/>
          <w:rtl/>
          <w:lang w:eastAsia="he-IL"/>
        </w:rPr>
        <w:t xml:space="preserve"> ולכן זה חשוב ביותר לאפשר לנו במשרד </w:t>
      </w:r>
      <w:bookmarkStart w:id="3470" w:name="_ETM_Q1_5902860"/>
      <w:bookmarkEnd w:id="3470"/>
      <w:r>
        <w:rPr>
          <w:rFonts w:hint="cs"/>
          <w:rtl/>
          <w:lang w:eastAsia="he-IL"/>
        </w:rPr>
        <w:t xml:space="preserve">האנרגיה לדרוש מסמכים או לקבוע תנאים נוספים כדי לנהל את </w:t>
      </w:r>
      <w:bookmarkStart w:id="3471" w:name="_ETM_Q1_5911076"/>
      <w:bookmarkEnd w:id="3471"/>
      <w:r>
        <w:rPr>
          <w:rFonts w:hint="cs"/>
          <w:rtl/>
          <w:lang w:eastAsia="he-IL"/>
        </w:rPr>
        <w:t xml:space="preserve">הסיכון. זה משהו שאנחנו נדע רק אחרי שהרפורמה תתחיל </w:t>
      </w:r>
      <w:bookmarkStart w:id="3472" w:name="_ETM_Q1_5912403"/>
      <w:bookmarkEnd w:id="3472"/>
      <w:r>
        <w:rPr>
          <w:rFonts w:hint="cs"/>
          <w:rtl/>
          <w:lang w:eastAsia="he-IL"/>
        </w:rPr>
        <w:t xml:space="preserve">לרוץ. </w:t>
      </w:r>
    </w:p>
    <w:p w:rsidR="00615B5E" w:rsidRDefault="00615B5E" w:rsidP="00615B5E">
      <w:pPr>
        <w:rPr>
          <w:rtl/>
          <w:lang w:eastAsia="he-IL"/>
        </w:rPr>
      </w:pPr>
      <w:bookmarkStart w:id="3473" w:name="_ETM_Q1_5912234"/>
      <w:bookmarkEnd w:id="3473"/>
    </w:p>
    <w:p w:rsidR="00615B5E" w:rsidRDefault="00615B5E" w:rsidP="00615B5E">
      <w:pPr>
        <w:pStyle w:val="a4"/>
        <w:keepNext/>
        <w:rPr>
          <w:rtl/>
        </w:rPr>
      </w:pPr>
      <w:bookmarkStart w:id="3474" w:name="ET_speaker_איתי_עצמון_408"/>
      <w:r w:rsidRPr="00615B5E">
        <w:rPr>
          <w:rStyle w:val="TagStyle"/>
          <w:rtl/>
        </w:rPr>
        <w:t xml:space="preserve"> &lt;&lt; דובר &gt;&gt; </w:t>
      </w:r>
      <w:r>
        <w:rPr>
          <w:rtl/>
        </w:rPr>
        <w:t>איתי עצמון:</w:t>
      </w:r>
      <w:r w:rsidRPr="00615B5E">
        <w:rPr>
          <w:rStyle w:val="TagStyle"/>
          <w:rtl/>
        </w:rPr>
        <w:t xml:space="preserve"> &lt;&lt; דובר &gt;&gt;</w:t>
      </w:r>
      <w:r w:rsidR="00BB25E0">
        <w:rPr>
          <w:rtl/>
        </w:rPr>
        <w:t xml:space="preserve"> </w:t>
      </w:r>
      <w:r>
        <w:rPr>
          <w:rtl/>
        </w:rPr>
        <w:t xml:space="preserve"> </w:t>
      </w:r>
      <w:bookmarkEnd w:id="3474"/>
    </w:p>
    <w:p w:rsidR="00615B5E" w:rsidRDefault="00615B5E" w:rsidP="00615B5E">
      <w:pPr>
        <w:pStyle w:val="KeepWithNext"/>
        <w:rPr>
          <w:rtl/>
          <w:lang w:eastAsia="he-IL"/>
        </w:rPr>
      </w:pPr>
    </w:p>
    <w:p w:rsidR="00615B5E" w:rsidRDefault="00615B5E" w:rsidP="00615B5E">
      <w:pPr>
        <w:rPr>
          <w:rtl/>
          <w:lang w:eastAsia="he-IL"/>
        </w:rPr>
      </w:pPr>
      <w:bookmarkStart w:id="3475" w:name="_ETM_Q1_5912644"/>
      <w:bookmarkStart w:id="3476" w:name="_ETM_Q1_5912681"/>
      <w:bookmarkEnd w:id="3475"/>
      <w:bookmarkEnd w:id="3476"/>
      <w:r>
        <w:rPr>
          <w:rFonts w:hint="cs"/>
          <w:rtl/>
          <w:lang w:eastAsia="he-IL"/>
        </w:rPr>
        <w:t xml:space="preserve">אבל לא ביקשנו למחוק את הסעיף הזה. סליחה, </w:t>
      </w:r>
      <w:bookmarkStart w:id="3477" w:name="_ETM_Q1_5920042"/>
      <w:bookmarkEnd w:id="3477"/>
      <w:r>
        <w:rPr>
          <w:rFonts w:hint="cs"/>
          <w:rtl/>
          <w:lang w:eastAsia="he-IL"/>
        </w:rPr>
        <w:t>הטענה שלכם עכשיו, משתמע כאילו הצענו למחוק את ההסמכה.</w:t>
      </w:r>
      <w:bookmarkStart w:id="3478" w:name="_ETM_Q1_5924516"/>
      <w:bookmarkEnd w:id="3478"/>
      <w:r>
        <w:rPr>
          <w:rFonts w:hint="cs"/>
          <w:rtl/>
          <w:lang w:eastAsia="he-IL"/>
        </w:rPr>
        <w:t xml:space="preserve"> יש בסעיף 3ד רשימה של תנאים, זה לא רק מסמכים, </w:t>
      </w:r>
      <w:bookmarkStart w:id="3479" w:name="_ETM_Q1_5926314"/>
      <w:bookmarkEnd w:id="3479"/>
      <w:r>
        <w:rPr>
          <w:rFonts w:hint="cs"/>
          <w:rtl/>
          <w:lang w:eastAsia="he-IL"/>
        </w:rPr>
        <w:t xml:space="preserve">רשימה של תנאים לקבלת אישור על פי הצהרה. </w:t>
      </w:r>
    </w:p>
    <w:p w:rsidR="00615B5E" w:rsidRDefault="00615B5E" w:rsidP="00615B5E">
      <w:pPr>
        <w:rPr>
          <w:rtl/>
          <w:lang w:eastAsia="he-IL"/>
        </w:rPr>
      </w:pPr>
      <w:bookmarkStart w:id="3480" w:name="_ETM_Q1_5931858"/>
      <w:bookmarkStart w:id="3481" w:name="_ETM_Q1_5931920"/>
      <w:bookmarkStart w:id="3482" w:name="_ETM_Q1_5932554"/>
      <w:bookmarkEnd w:id="3480"/>
      <w:bookmarkEnd w:id="3481"/>
      <w:bookmarkEnd w:id="3482"/>
    </w:p>
    <w:p w:rsidR="00615B5E" w:rsidRDefault="00615B5E" w:rsidP="00615B5E">
      <w:pPr>
        <w:pStyle w:val="af6"/>
        <w:keepNext/>
        <w:rPr>
          <w:rtl/>
        </w:rPr>
      </w:pPr>
      <w:bookmarkStart w:id="3483" w:name="ET_yor_6227_409"/>
      <w:r w:rsidRPr="00615B5E">
        <w:rPr>
          <w:rStyle w:val="TagStyle"/>
          <w:rtl/>
        </w:rPr>
        <w:t xml:space="preserve"> &lt;&lt; יור &gt;&gt; </w:t>
      </w:r>
      <w:r>
        <w:rPr>
          <w:rtl/>
        </w:rPr>
        <w:t>היו"ר לימור מגן תלם:</w:t>
      </w:r>
      <w:r w:rsidRPr="00615B5E">
        <w:rPr>
          <w:rStyle w:val="TagStyle"/>
          <w:rtl/>
        </w:rPr>
        <w:t xml:space="preserve"> &lt;&lt; יור &gt;&gt;</w:t>
      </w:r>
      <w:r w:rsidR="00BB25E0">
        <w:rPr>
          <w:rtl/>
        </w:rPr>
        <w:t xml:space="preserve"> </w:t>
      </w:r>
      <w:r>
        <w:rPr>
          <w:rtl/>
        </w:rPr>
        <w:t xml:space="preserve"> </w:t>
      </w:r>
      <w:bookmarkEnd w:id="3483"/>
    </w:p>
    <w:p w:rsidR="00615B5E" w:rsidRDefault="00615B5E" w:rsidP="00615B5E">
      <w:pPr>
        <w:pStyle w:val="KeepWithNext"/>
        <w:rPr>
          <w:rtl/>
          <w:lang w:eastAsia="he-IL"/>
        </w:rPr>
      </w:pPr>
    </w:p>
    <w:p w:rsidR="00615B5E" w:rsidRDefault="00615B5E" w:rsidP="00615B5E">
      <w:pPr>
        <w:rPr>
          <w:rtl/>
          <w:lang w:eastAsia="he-IL"/>
        </w:rPr>
      </w:pPr>
      <w:r>
        <w:rPr>
          <w:rFonts w:hint="cs"/>
          <w:rtl/>
          <w:lang w:eastAsia="he-IL"/>
        </w:rPr>
        <w:t>א</w:t>
      </w:r>
      <w:bookmarkStart w:id="3484" w:name="_ETM_Q1_5933055"/>
      <w:bookmarkStart w:id="3485" w:name="_ETM_Q1_5933116"/>
      <w:bookmarkEnd w:id="3484"/>
      <w:bookmarkEnd w:id="3485"/>
      <w:r>
        <w:rPr>
          <w:rFonts w:hint="cs"/>
          <w:rtl/>
          <w:lang w:eastAsia="he-IL"/>
        </w:rPr>
        <w:t xml:space="preserve">יתי, ברשותך, </w:t>
      </w:r>
      <w:bookmarkStart w:id="3486" w:name="_ETM_Q1_5934527"/>
      <w:bookmarkEnd w:id="3486"/>
      <w:r>
        <w:rPr>
          <w:rFonts w:hint="cs"/>
          <w:rtl/>
          <w:lang w:eastAsia="he-IL"/>
        </w:rPr>
        <w:t xml:space="preserve">אם אתה יכול לעדכן את היושב ראש. </w:t>
      </w:r>
    </w:p>
    <w:p w:rsidR="00615B5E" w:rsidRDefault="00615B5E" w:rsidP="00615B5E">
      <w:pPr>
        <w:ind w:firstLine="0"/>
        <w:rPr>
          <w:rtl/>
          <w:lang w:eastAsia="he-IL"/>
        </w:rPr>
      </w:pPr>
      <w:bookmarkStart w:id="3487" w:name="_ETM_Q1_5934546"/>
      <w:bookmarkStart w:id="3488" w:name="_ETM_Q1_5934608"/>
      <w:bookmarkStart w:id="3489" w:name="_ETM_Q1_5936530"/>
      <w:bookmarkEnd w:id="3487"/>
      <w:bookmarkEnd w:id="3488"/>
      <w:bookmarkEnd w:id="3489"/>
    </w:p>
    <w:p w:rsidR="00615B5E" w:rsidRDefault="00615B5E" w:rsidP="00615B5E">
      <w:pPr>
        <w:ind w:firstLine="0"/>
        <w:jc w:val="center"/>
        <w:rPr>
          <w:rtl/>
          <w:lang w:eastAsia="he-IL"/>
        </w:rPr>
      </w:pPr>
      <w:bookmarkStart w:id="3490" w:name="_ETM_Q1_5936584"/>
      <w:bookmarkEnd w:id="3490"/>
      <w:r>
        <w:rPr>
          <w:rFonts w:hint="cs"/>
          <w:rtl/>
          <w:lang w:eastAsia="he-IL"/>
        </w:rPr>
        <w:t xml:space="preserve">(היו"ר איתן </w:t>
      </w:r>
      <w:proofErr w:type="spellStart"/>
      <w:r>
        <w:rPr>
          <w:rFonts w:hint="cs"/>
          <w:rtl/>
          <w:lang w:eastAsia="he-IL"/>
        </w:rPr>
        <w:t>גינזבורג</w:t>
      </w:r>
      <w:proofErr w:type="spellEnd"/>
      <w:r>
        <w:rPr>
          <w:rFonts w:hint="cs"/>
          <w:rtl/>
          <w:lang w:eastAsia="he-IL"/>
        </w:rPr>
        <w:t>)</w:t>
      </w:r>
    </w:p>
    <w:p w:rsidR="00615B5E" w:rsidRDefault="00615B5E" w:rsidP="00615B5E">
      <w:pPr>
        <w:ind w:firstLine="0"/>
        <w:jc w:val="center"/>
        <w:rPr>
          <w:rtl/>
          <w:lang w:eastAsia="he-IL"/>
        </w:rPr>
      </w:pPr>
    </w:p>
    <w:p w:rsidR="00615B5E" w:rsidRDefault="00615B5E" w:rsidP="00615B5E">
      <w:pPr>
        <w:pStyle w:val="af6"/>
        <w:keepNext/>
        <w:rPr>
          <w:rtl/>
        </w:rPr>
      </w:pPr>
      <w:bookmarkStart w:id="3491" w:name="ET_yor_איתן_גינזבורג_410"/>
      <w:r w:rsidRPr="00615B5E">
        <w:rPr>
          <w:rStyle w:val="TagStyle"/>
          <w:rtl/>
        </w:rPr>
        <w:t xml:space="preserve"> &lt;&lt; יור &gt;&gt; </w:t>
      </w:r>
      <w:r>
        <w:rPr>
          <w:rtl/>
        </w:rPr>
        <w:t xml:space="preserve">היו"ר איתן </w:t>
      </w:r>
      <w:proofErr w:type="spellStart"/>
      <w:r>
        <w:rPr>
          <w:rtl/>
        </w:rPr>
        <w:t>גינזבורג</w:t>
      </w:r>
      <w:proofErr w:type="spellEnd"/>
      <w:r>
        <w:rPr>
          <w:rtl/>
        </w:rPr>
        <w:t>:</w:t>
      </w:r>
      <w:r w:rsidRPr="00615B5E">
        <w:rPr>
          <w:rStyle w:val="TagStyle"/>
          <w:rtl/>
        </w:rPr>
        <w:t xml:space="preserve"> &lt;&lt; יור &gt;&gt;</w:t>
      </w:r>
      <w:r w:rsidR="00BB25E0">
        <w:rPr>
          <w:rtl/>
        </w:rPr>
        <w:t xml:space="preserve"> </w:t>
      </w:r>
      <w:r>
        <w:rPr>
          <w:rtl/>
        </w:rPr>
        <w:t xml:space="preserve"> </w:t>
      </w:r>
      <w:bookmarkEnd w:id="3491"/>
    </w:p>
    <w:p w:rsidR="00615B5E" w:rsidRDefault="00615B5E" w:rsidP="00615B5E">
      <w:pPr>
        <w:pStyle w:val="KeepWithNext"/>
        <w:rPr>
          <w:rtl/>
          <w:lang w:eastAsia="he-IL"/>
        </w:rPr>
      </w:pPr>
    </w:p>
    <w:p w:rsidR="00615B5E" w:rsidRDefault="00615B5E" w:rsidP="00615B5E">
      <w:pPr>
        <w:rPr>
          <w:rtl/>
          <w:lang w:eastAsia="he-IL"/>
        </w:rPr>
      </w:pPr>
      <w:r>
        <w:rPr>
          <w:rFonts w:hint="cs"/>
          <w:rtl/>
          <w:lang w:eastAsia="he-IL"/>
        </w:rPr>
        <w:t xml:space="preserve">כן, עודכנתי. </w:t>
      </w:r>
    </w:p>
    <w:p w:rsidR="00615B5E" w:rsidRDefault="00615B5E" w:rsidP="00615B5E">
      <w:pPr>
        <w:rPr>
          <w:rtl/>
          <w:lang w:eastAsia="he-IL"/>
        </w:rPr>
      </w:pPr>
      <w:bookmarkStart w:id="3492" w:name="_ETM_Q1_5938078"/>
      <w:bookmarkStart w:id="3493" w:name="_ETM_Q1_5938153"/>
      <w:bookmarkEnd w:id="3492"/>
      <w:bookmarkEnd w:id="3493"/>
    </w:p>
    <w:p w:rsidR="00615B5E" w:rsidRDefault="00615B5E" w:rsidP="00615B5E">
      <w:pPr>
        <w:pStyle w:val="a4"/>
        <w:keepNext/>
        <w:rPr>
          <w:rtl/>
        </w:rPr>
      </w:pPr>
      <w:bookmarkStart w:id="3494" w:name="ET_speaker_איתי_עצמון_411"/>
      <w:r w:rsidRPr="00615B5E">
        <w:rPr>
          <w:rStyle w:val="TagStyle"/>
          <w:rtl/>
        </w:rPr>
        <w:t xml:space="preserve"> &lt;&lt; דובר &gt;&gt; </w:t>
      </w:r>
      <w:r>
        <w:rPr>
          <w:rtl/>
        </w:rPr>
        <w:t>איתי עצמון:</w:t>
      </w:r>
      <w:r w:rsidRPr="00615B5E">
        <w:rPr>
          <w:rStyle w:val="TagStyle"/>
          <w:rtl/>
        </w:rPr>
        <w:t xml:space="preserve"> &lt;&lt; דובר &gt;&gt;</w:t>
      </w:r>
      <w:r w:rsidR="00BB25E0">
        <w:rPr>
          <w:rtl/>
        </w:rPr>
        <w:t xml:space="preserve"> </w:t>
      </w:r>
      <w:r>
        <w:rPr>
          <w:rtl/>
        </w:rPr>
        <w:t xml:space="preserve"> </w:t>
      </w:r>
      <w:bookmarkEnd w:id="3494"/>
    </w:p>
    <w:p w:rsidR="00615B5E" w:rsidRDefault="00615B5E" w:rsidP="00615B5E">
      <w:pPr>
        <w:pStyle w:val="KeepWithNext"/>
        <w:rPr>
          <w:rtl/>
          <w:lang w:eastAsia="he-IL"/>
        </w:rPr>
      </w:pPr>
    </w:p>
    <w:p w:rsidR="00615B5E" w:rsidRDefault="00615B5E" w:rsidP="00615B5E">
      <w:pPr>
        <w:rPr>
          <w:rtl/>
          <w:lang w:eastAsia="he-IL"/>
        </w:rPr>
      </w:pPr>
      <w:bookmarkStart w:id="3495" w:name="_ETM_Q1_5937726"/>
      <w:bookmarkStart w:id="3496" w:name="_ETM_Q1_5937764"/>
      <w:bookmarkEnd w:id="3495"/>
      <w:bookmarkEnd w:id="3496"/>
      <w:r>
        <w:rPr>
          <w:rFonts w:hint="cs"/>
          <w:rtl/>
          <w:lang w:eastAsia="he-IL"/>
        </w:rPr>
        <w:t xml:space="preserve">כן, ועכשיו אתם מבקשים להסמיך את </w:t>
      </w:r>
      <w:bookmarkStart w:id="3497" w:name="_ETM_Q1_5941305"/>
      <w:bookmarkEnd w:id="3497"/>
      <w:r>
        <w:rPr>
          <w:rFonts w:hint="cs"/>
          <w:rtl/>
          <w:lang w:eastAsia="he-IL"/>
        </w:rPr>
        <w:t>השר באישור ועדת חריגים, כמובן זה בכפוף להערה הכללית</w:t>
      </w:r>
      <w:bookmarkStart w:id="3498" w:name="_ETM_Q1_5941727"/>
      <w:bookmarkEnd w:id="3498"/>
      <w:r>
        <w:rPr>
          <w:rFonts w:hint="cs"/>
          <w:rtl/>
          <w:lang w:eastAsia="he-IL"/>
        </w:rPr>
        <w:t xml:space="preserve"> של הוועדה לעניין האישור, לקבוע בתקנות לפי סעיף 3ב, שכאמור </w:t>
      </w:r>
      <w:bookmarkStart w:id="3499" w:name="_ETM_Q1_5950095"/>
      <w:bookmarkEnd w:id="3499"/>
      <w:r>
        <w:rPr>
          <w:rFonts w:hint="cs"/>
          <w:rtl/>
          <w:lang w:eastAsia="he-IL"/>
        </w:rPr>
        <w:t xml:space="preserve">לא חל בכלל, אז </w:t>
      </w:r>
      <w:bookmarkStart w:id="3500" w:name="_ETM_Q1_5950929"/>
      <w:bookmarkEnd w:id="3500"/>
      <w:r>
        <w:rPr>
          <w:rFonts w:hint="cs"/>
          <w:rtl/>
          <w:lang w:eastAsia="he-IL"/>
        </w:rPr>
        <w:t xml:space="preserve">אני לא מבין כל כך את הנוסח, תנאים נוספים לקבלת אישור על פי </w:t>
      </w:r>
      <w:bookmarkStart w:id="3501" w:name="_ETM_Q1_5953037"/>
      <w:bookmarkEnd w:id="3501"/>
      <w:r>
        <w:rPr>
          <w:rFonts w:hint="cs"/>
          <w:rtl/>
          <w:lang w:eastAsia="he-IL"/>
        </w:rPr>
        <w:t xml:space="preserve">הצהרה לפי סעיף זה. כלומר להוסיף ולקבוע עוד תנאים </w:t>
      </w:r>
      <w:bookmarkStart w:id="3502" w:name="_ETM_Q1_5957939"/>
      <w:bookmarkEnd w:id="3502"/>
      <w:r>
        <w:rPr>
          <w:rFonts w:hint="cs"/>
          <w:rtl/>
          <w:lang w:eastAsia="he-IL"/>
        </w:rPr>
        <w:t xml:space="preserve">לעומת מה שקבוע בחקיקה ראשית, שהוועדה כאן דנה בנושא </w:t>
      </w:r>
      <w:bookmarkStart w:id="3503" w:name="_ETM_Q1_5959791"/>
      <w:bookmarkEnd w:id="3503"/>
      <w:r>
        <w:rPr>
          <w:rFonts w:hint="cs"/>
          <w:rtl/>
          <w:lang w:eastAsia="he-IL"/>
        </w:rPr>
        <w:t xml:space="preserve">הזה ארוכות ברפורמה הקודמת. מה שביקשנו זה לשקול </w:t>
      </w:r>
      <w:bookmarkStart w:id="3504" w:name="_ETM_Q1_5966585"/>
      <w:bookmarkEnd w:id="3504"/>
      <w:r>
        <w:rPr>
          <w:rFonts w:hint="cs"/>
          <w:rtl/>
          <w:lang w:eastAsia="he-IL"/>
        </w:rPr>
        <w:t>פיקוח פרלמנטרי, זה כל ההערה.</w:t>
      </w:r>
    </w:p>
    <w:p w:rsidR="00615B5E" w:rsidRDefault="00615B5E" w:rsidP="00615B5E">
      <w:pPr>
        <w:rPr>
          <w:rtl/>
          <w:lang w:eastAsia="he-IL"/>
        </w:rPr>
      </w:pPr>
      <w:bookmarkStart w:id="3505" w:name="_ETM_Q1_5965125"/>
      <w:bookmarkStart w:id="3506" w:name="_ETM_Q1_5965196"/>
      <w:bookmarkStart w:id="3507" w:name="_ETM_Q1_5966709"/>
      <w:bookmarkEnd w:id="3505"/>
      <w:bookmarkEnd w:id="3506"/>
      <w:bookmarkEnd w:id="3507"/>
    </w:p>
    <w:p w:rsidR="00615B5E" w:rsidRDefault="00615B5E" w:rsidP="00615B5E">
      <w:pPr>
        <w:pStyle w:val="af9"/>
        <w:keepNext/>
        <w:rPr>
          <w:rtl/>
          <w:lang w:eastAsia="he-IL"/>
        </w:rPr>
      </w:pPr>
      <w:bookmarkStart w:id="3508" w:name="ET_guest_שבתי_אלבוחר_412"/>
      <w:r w:rsidRPr="00615B5E">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615B5E">
        <w:rPr>
          <w:rStyle w:val="TagStyle"/>
          <w:rtl/>
        </w:rPr>
        <w:t xml:space="preserve"> &lt;&lt; אורח &gt;&gt;</w:t>
      </w:r>
      <w:r w:rsidR="00BB25E0">
        <w:rPr>
          <w:rtl/>
          <w:lang w:eastAsia="he-IL"/>
        </w:rPr>
        <w:t xml:space="preserve"> </w:t>
      </w:r>
      <w:r>
        <w:rPr>
          <w:rtl/>
          <w:lang w:eastAsia="he-IL"/>
        </w:rPr>
        <w:t xml:space="preserve"> </w:t>
      </w:r>
      <w:bookmarkEnd w:id="3508"/>
    </w:p>
    <w:p w:rsidR="00615B5E" w:rsidRDefault="00615B5E" w:rsidP="00615B5E">
      <w:pPr>
        <w:pStyle w:val="KeepWithNext"/>
        <w:rPr>
          <w:rtl/>
          <w:lang w:eastAsia="he-IL"/>
        </w:rPr>
      </w:pPr>
    </w:p>
    <w:p w:rsidR="00615B5E" w:rsidRDefault="004025F6" w:rsidP="00615B5E">
      <w:pPr>
        <w:rPr>
          <w:rtl/>
          <w:lang w:eastAsia="he-IL"/>
        </w:rPr>
      </w:pPr>
      <w:bookmarkStart w:id="3509" w:name="_ETM_Q1_5967073"/>
      <w:bookmarkStart w:id="3510" w:name="_ETM_Q1_5967113"/>
      <w:bookmarkEnd w:id="3509"/>
      <w:bookmarkEnd w:id="3510"/>
      <w:r>
        <w:rPr>
          <w:rFonts w:hint="cs"/>
          <w:rtl/>
          <w:lang w:eastAsia="he-IL"/>
        </w:rPr>
        <w:t xml:space="preserve">לדעתי זה יכול להביא לכך שהמשרד </w:t>
      </w:r>
      <w:bookmarkStart w:id="3511" w:name="_ETM_Q1_5972397"/>
      <w:bookmarkEnd w:id="3511"/>
      <w:r>
        <w:rPr>
          <w:rFonts w:hint="cs"/>
          <w:rtl/>
          <w:lang w:eastAsia="he-IL"/>
        </w:rPr>
        <w:t xml:space="preserve">לא יוכל לנהל את הסיכון בזמן אמת ויכול להיות שיש מצבים, אולי יצרנים מסוימים או יבואנים מסוימים שעושים כל מיני </w:t>
      </w:r>
      <w:bookmarkStart w:id="3512" w:name="_ETM_Q1_5985363"/>
      <w:bookmarkEnd w:id="3512"/>
      <w:r>
        <w:rPr>
          <w:rFonts w:hint="cs"/>
          <w:rtl/>
          <w:lang w:eastAsia="he-IL"/>
        </w:rPr>
        <w:t xml:space="preserve">שטיקים כדי שהמוצר כן יעמוד בחוקיות היבוא ובעצם הוא לא </w:t>
      </w:r>
      <w:bookmarkStart w:id="3513" w:name="_ETM_Q1_5991459"/>
      <w:bookmarkEnd w:id="3513"/>
      <w:r>
        <w:rPr>
          <w:rFonts w:hint="cs"/>
          <w:rtl/>
          <w:lang w:eastAsia="he-IL"/>
        </w:rPr>
        <w:t xml:space="preserve">עומד ואנחנו נבקש אולי לדרוש בדיקות נוספות. </w:t>
      </w:r>
      <w:bookmarkStart w:id="3514" w:name="_ETM_Q1_5990805"/>
      <w:bookmarkEnd w:id="3514"/>
    </w:p>
    <w:p w:rsidR="004025F6" w:rsidRDefault="004025F6" w:rsidP="00615B5E">
      <w:pPr>
        <w:rPr>
          <w:rtl/>
          <w:lang w:eastAsia="he-IL"/>
        </w:rPr>
      </w:pPr>
      <w:bookmarkStart w:id="3515" w:name="_ETM_Q1_5990868"/>
      <w:bookmarkEnd w:id="3515"/>
    </w:p>
    <w:p w:rsidR="004025F6" w:rsidRDefault="004025F6" w:rsidP="004025F6">
      <w:pPr>
        <w:pStyle w:val="a4"/>
        <w:keepNext/>
        <w:rPr>
          <w:rtl/>
        </w:rPr>
      </w:pPr>
      <w:bookmarkStart w:id="3516" w:name="ET_speaker_איתי_עצמון_413"/>
      <w:r w:rsidRPr="004025F6">
        <w:rPr>
          <w:rStyle w:val="TagStyle"/>
          <w:rtl/>
        </w:rPr>
        <w:t xml:space="preserve"> &lt;&lt; דובר &gt;&gt; </w:t>
      </w:r>
      <w:r>
        <w:rPr>
          <w:rtl/>
        </w:rPr>
        <w:t>איתי עצמון:</w:t>
      </w:r>
      <w:r w:rsidRPr="004025F6">
        <w:rPr>
          <w:rStyle w:val="TagStyle"/>
          <w:rtl/>
        </w:rPr>
        <w:t xml:space="preserve"> &lt;&lt; דובר &gt;&gt;</w:t>
      </w:r>
      <w:r w:rsidR="00BB25E0">
        <w:rPr>
          <w:rtl/>
        </w:rPr>
        <w:t xml:space="preserve"> </w:t>
      </w:r>
      <w:r>
        <w:rPr>
          <w:rtl/>
        </w:rPr>
        <w:t xml:space="preserve"> </w:t>
      </w:r>
      <w:bookmarkEnd w:id="3516"/>
    </w:p>
    <w:p w:rsidR="004025F6" w:rsidRDefault="004025F6" w:rsidP="004025F6">
      <w:pPr>
        <w:pStyle w:val="KeepWithNext"/>
        <w:rPr>
          <w:rtl/>
          <w:lang w:eastAsia="he-IL"/>
        </w:rPr>
      </w:pPr>
    </w:p>
    <w:p w:rsidR="004025F6" w:rsidRDefault="004025F6" w:rsidP="004025F6">
      <w:pPr>
        <w:rPr>
          <w:rtl/>
          <w:lang w:eastAsia="he-IL"/>
        </w:rPr>
      </w:pPr>
      <w:bookmarkStart w:id="3517" w:name="_ETM_Q1_5991960"/>
      <w:bookmarkStart w:id="3518" w:name="_ETM_Q1_5991998"/>
      <w:bookmarkEnd w:id="3517"/>
      <w:bookmarkEnd w:id="3518"/>
      <w:r>
        <w:rPr>
          <w:rFonts w:hint="cs"/>
          <w:rtl/>
          <w:lang w:eastAsia="he-IL"/>
        </w:rPr>
        <w:t xml:space="preserve">לא, אבל אם </w:t>
      </w:r>
      <w:bookmarkStart w:id="3519" w:name="_ETM_Q1_5994981"/>
      <w:bookmarkEnd w:id="3519"/>
      <w:r>
        <w:rPr>
          <w:rFonts w:hint="cs"/>
          <w:rtl/>
          <w:lang w:eastAsia="he-IL"/>
        </w:rPr>
        <w:t xml:space="preserve">זה סמכות פרטנית יכול להיות שיש לכם כבר היום </w:t>
      </w:r>
      <w:bookmarkStart w:id="3520" w:name="_ETM_Q1_5996243"/>
      <w:bookmarkEnd w:id="3520"/>
      <w:r>
        <w:rPr>
          <w:rFonts w:hint="cs"/>
          <w:rtl/>
          <w:lang w:eastAsia="he-IL"/>
        </w:rPr>
        <w:t xml:space="preserve">לפי החוק, אתה מדבר עכשיו על חקיקת משנה ועל תנאים </w:t>
      </w:r>
      <w:bookmarkStart w:id="3521" w:name="_ETM_Q1_5996797"/>
      <w:bookmarkEnd w:id="3521"/>
      <w:r>
        <w:rPr>
          <w:rFonts w:hint="cs"/>
          <w:rtl/>
          <w:lang w:eastAsia="he-IL"/>
        </w:rPr>
        <w:t xml:space="preserve">שיחולו על כל היבואנים, זה משהו אחר. </w:t>
      </w:r>
    </w:p>
    <w:p w:rsidR="004025F6" w:rsidRDefault="004025F6" w:rsidP="004025F6">
      <w:pPr>
        <w:rPr>
          <w:rtl/>
          <w:lang w:eastAsia="he-IL"/>
        </w:rPr>
      </w:pPr>
      <w:bookmarkStart w:id="3522" w:name="_ETM_Q1_6002645"/>
      <w:bookmarkStart w:id="3523" w:name="_ETM_Q1_6002712"/>
      <w:bookmarkStart w:id="3524" w:name="_ETM_Q1_5998499"/>
      <w:bookmarkEnd w:id="3522"/>
      <w:bookmarkEnd w:id="3523"/>
      <w:bookmarkEnd w:id="3524"/>
    </w:p>
    <w:p w:rsidR="004025F6" w:rsidRDefault="004025F6" w:rsidP="004025F6">
      <w:pPr>
        <w:pStyle w:val="af9"/>
        <w:keepNext/>
        <w:rPr>
          <w:rtl/>
          <w:lang w:eastAsia="he-IL"/>
        </w:rPr>
      </w:pPr>
      <w:bookmarkStart w:id="3525" w:name="ET_guest_שבתי_אלבוחר_414"/>
      <w:r w:rsidRPr="004025F6">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4025F6">
        <w:rPr>
          <w:rStyle w:val="TagStyle"/>
          <w:rtl/>
        </w:rPr>
        <w:t xml:space="preserve"> &lt;&lt; אורח &gt;&gt;</w:t>
      </w:r>
      <w:r w:rsidR="00BB25E0">
        <w:rPr>
          <w:rtl/>
          <w:lang w:eastAsia="he-IL"/>
        </w:rPr>
        <w:t xml:space="preserve"> </w:t>
      </w:r>
      <w:r>
        <w:rPr>
          <w:rtl/>
          <w:lang w:eastAsia="he-IL"/>
        </w:rPr>
        <w:t xml:space="preserve"> </w:t>
      </w:r>
      <w:bookmarkEnd w:id="3525"/>
    </w:p>
    <w:p w:rsidR="004025F6" w:rsidRDefault="004025F6" w:rsidP="004025F6">
      <w:pPr>
        <w:pStyle w:val="KeepWithNext"/>
        <w:rPr>
          <w:rtl/>
          <w:lang w:eastAsia="he-IL"/>
        </w:rPr>
      </w:pPr>
    </w:p>
    <w:p w:rsidR="004025F6" w:rsidRDefault="004025F6" w:rsidP="004025F6">
      <w:pPr>
        <w:rPr>
          <w:rtl/>
          <w:lang w:eastAsia="he-IL"/>
        </w:rPr>
      </w:pPr>
      <w:bookmarkStart w:id="3526" w:name="_ETM_Q1_5998864"/>
      <w:bookmarkStart w:id="3527" w:name="_ETM_Q1_5998905"/>
      <w:bookmarkEnd w:id="3526"/>
      <w:bookmarkEnd w:id="3527"/>
      <w:r>
        <w:rPr>
          <w:rFonts w:hint="cs"/>
          <w:rtl/>
          <w:lang w:eastAsia="he-IL"/>
        </w:rPr>
        <w:t xml:space="preserve">אנחנו צריכים שזה </w:t>
      </w:r>
      <w:bookmarkStart w:id="3528" w:name="_ETM_Q1_6000491"/>
      <w:bookmarkEnd w:id="3528"/>
      <w:r>
        <w:rPr>
          <w:rFonts w:hint="cs"/>
          <w:rtl/>
          <w:lang w:eastAsia="he-IL"/>
        </w:rPr>
        <w:t xml:space="preserve">יחול במסלול זה. יש לנו דברים בחוק במסלולים </w:t>
      </w:r>
      <w:bookmarkStart w:id="3529" w:name="_ETM_Q1_6008185"/>
      <w:bookmarkEnd w:id="3529"/>
      <w:r>
        <w:rPr>
          <w:rFonts w:hint="cs"/>
          <w:rtl/>
          <w:lang w:eastAsia="he-IL"/>
        </w:rPr>
        <w:t xml:space="preserve">אחרים, אבל אנחנו קובעים מסלול חדש ולגבי המסלול החדש הזה </w:t>
      </w:r>
      <w:bookmarkStart w:id="3530" w:name="_ETM_Q1_6012253"/>
      <w:bookmarkEnd w:id="3530"/>
      <w:r>
        <w:rPr>
          <w:rFonts w:hint="cs"/>
          <w:rtl/>
          <w:lang w:eastAsia="he-IL"/>
        </w:rPr>
        <w:t xml:space="preserve">יש ממש סיכון. </w:t>
      </w:r>
    </w:p>
    <w:p w:rsidR="004025F6" w:rsidRDefault="004025F6" w:rsidP="004025F6">
      <w:pPr>
        <w:rPr>
          <w:rtl/>
          <w:lang w:eastAsia="he-IL"/>
        </w:rPr>
      </w:pPr>
      <w:bookmarkStart w:id="3531" w:name="_ETM_Q1_6013749"/>
      <w:bookmarkStart w:id="3532" w:name="_ETM_Q1_6013819"/>
      <w:bookmarkStart w:id="3533" w:name="_ETM_Q1_6009243"/>
      <w:bookmarkEnd w:id="3531"/>
      <w:bookmarkEnd w:id="3532"/>
      <w:bookmarkEnd w:id="3533"/>
    </w:p>
    <w:p w:rsidR="004025F6" w:rsidRDefault="004025F6" w:rsidP="004025F6">
      <w:pPr>
        <w:pStyle w:val="af6"/>
        <w:keepNext/>
        <w:rPr>
          <w:rtl/>
        </w:rPr>
      </w:pPr>
      <w:bookmarkStart w:id="3534" w:name="ET_yor_איתן_גינזבורג___יורַ_415"/>
      <w:r w:rsidRPr="004025F6">
        <w:rPr>
          <w:rStyle w:val="TagStyle"/>
          <w:rtl/>
        </w:rPr>
        <w:t xml:space="preserve"> &lt;&lt; יור &gt;&gt; </w:t>
      </w:r>
      <w:r>
        <w:rPr>
          <w:rtl/>
        </w:rPr>
        <w:t xml:space="preserve">היו"ר איתן </w:t>
      </w:r>
      <w:proofErr w:type="spellStart"/>
      <w:r>
        <w:rPr>
          <w:rtl/>
        </w:rPr>
        <w:t>גינזבורג</w:t>
      </w:r>
      <w:proofErr w:type="spellEnd"/>
      <w:r>
        <w:rPr>
          <w:rtl/>
        </w:rPr>
        <w:t>:</w:t>
      </w:r>
      <w:r w:rsidRPr="004025F6">
        <w:rPr>
          <w:rStyle w:val="TagStyle"/>
          <w:rtl/>
        </w:rPr>
        <w:t xml:space="preserve"> &lt;&lt; יור &gt;&gt;</w:t>
      </w:r>
      <w:r w:rsidR="00BB25E0">
        <w:rPr>
          <w:rtl/>
        </w:rPr>
        <w:t xml:space="preserve"> </w:t>
      </w:r>
      <w:r>
        <w:rPr>
          <w:rtl/>
        </w:rPr>
        <w:t xml:space="preserve"> </w:t>
      </w:r>
      <w:bookmarkEnd w:id="3534"/>
    </w:p>
    <w:p w:rsidR="004025F6" w:rsidRDefault="004025F6" w:rsidP="004025F6">
      <w:pPr>
        <w:pStyle w:val="KeepWithNext"/>
        <w:rPr>
          <w:rtl/>
          <w:lang w:eastAsia="he-IL"/>
        </w:rPr>
      </w:pPr>
    </w:p>
    <w:p w:rsidR="004025F6" w:rsidRDefault="004025F6" w:rsidP="004025F6">
      <w:pPr>
        <w:rPr>
          <w:rtl/>
          <w:lang w:eastAsia="he-IL"/>
        </w:rPr>
      </w:pPr>
      <w:bookmarkStart w:id="3535" w:name="_ETM_Q1_6009634"/>
      <w:bookmarkStart w:id="3536" w:name="_ETM_Q1_6009670"/>
      <w:bookmarkEnd w:id="3535"/>
      <w:bookmarkEnd w:id="3536"/>
      <w:r>
        <w:rPr>
          <w:rFonts w:hint="cs"/>
          <w:rtl/>
          <w:lang w:eastAsia="he-IL"/>
        </w:rPr>
        <w:t xml:space="preserve">אבל יש פה עולם הפוך, יש </w:t>
      </w:r>
      <w:bookmarkStart w:id="3537" w:name="_ETM_Q1_6015315"/>
      <w:bookmarkEnd w:id="3537"/>
      <w:r>
        <w:rPr>
          <w:rFonts w:hint="cs"/>
          <w:rtl/>
          <w:lang w:eastAsia="he-IL"/>
        </w:rPr>
        <w:t>פה קצת עולם הפוך גם בסעיף הזה, שהשר רשאי</w:t>
      </w:r>
      <w:bookmarkStart w:id="3538" w:name="_ETM_Q1_6021467"/>
      <w:bookmarkEnd w:id="3538"/>
      <w:r>
        <w:rPr>
          <w:rFonts w:hint="cs"/>
          <w:rtl/>
          <w:lang w:eastAsia="he-IL"/>
        </w:rPr>
        <w:t xml:space="preserve"> באישור ועדת החריגים. </w:t>
      </w:r>
    </w:p>
    <w:p w:rsidR="004025F6" w:rsidRDefault="004025F6" w:rsidP="004025F6">
      <w:pPr>
        <w:rPr>
          <w:rtl/>
          <w:lang w:eastAsia="he-IL"/>
        </w:rPr>
      </w:pPr>
      <w:bookmarkStart w:id="3539" w:name="_ETM_Q1_6024899"/>
      <w:bookmarkStart w:id="3540" w:name="_ETM_Q1_6024965"/>
      <w:bookmarkEnd w:id="3539"/>
      <w:bookmarkEnd w:id="3540"/>
    </w:p>
    <w:p w:rsidR="004025F6" w:rsidRDefault="004025F6" w:rsidP="004025F6">
      <w:pPr>
        <w:pStyle w:val="af9"/>
        <w:keepNext/>
        <w:rPr>
          <w:rtl/>
          <w:lang w:eastAsia="he-IL"/>
        </w:rPr>
      </w:pPr>
      <w:bookmarkStart w:id="3541" w:name="ET_guest_יחזקאל_ליפשיץ_416"/>
      <w:r w:rsidRPr="004025F6">
        <w:rPr>
          <w:rStyle w:val="TagStyle"/>
          <w:rtl/>
        </w:rPr>
        <w:t xml:space="preserve"> &lt;&lt; אורח &gt;&gt; </w:t>
      </w:r>
      <w:r>
        <w:rPr>
          <w:rtl/>
          <w:lang w:eastAsia="he-IL"/>
        </w:rPr>
        <w:t>יחזקאל ליפשיץ:</w:t>
      </w:r>
      <w:r w:rsidRPr="004025F6">
        <w:rPr>
          <w:rStyle w:val="TagStyle"/>
          <w:rtl/>
        </w:rPr>
        <w:t xml:space="preserve"> &lt;&lt; אורח &gt;&gt;</w:t>
      </w:r>
      <w:r w:rsidR="00BB25E0">
        <w:rPr>
          <w:rtl/>
          <w:lang w:eastAsia="he-IL"/>
        </w:rPr>
        <w:t xml:space="preserve"> </w:t>
      </w:r>
      <w:r>
        <w:rPr>
          <w:rtl/>
          <w:lang w:eastAsia="he-IL"/>
        </w:rPr>
        <w:t xml:space="preserve"> </w:t>
      </w:r>
      <w:bookmarkEnd w:id="3541"/>
    </w:p>
    <w:p w:rsidR="004025F6" w:rsidRDefault="004025F6" w:rsidP="004025F6">
      <w:pPr>
        <w:pStyle w:val="KeepWithNext"/>
        <w:rPr>
          <w:rtl/>
          <w:lang w:eastAsia="he-IL"/>
        </w:rPr>
      </w:pPr>
    </w:p>
    <w:p w:rsidR="004025F6" w:rsidRDefault="004025F6" w:rsidP="004025F6">
      <w:pPr>
        <w:rPr>
          <w:rtl/>
          <w:lang w:eastAsia="he-IL"/>
        </w:rPr>
      </w:pPr>
      <w:bookmarkStart w:id="3542" w:name="_ETM_Q1_6022400"/>
      <w:bookmarkStart w:id="3543" w:name="_ETM_Q1_6022434"/>
      <w:bookmarkEnd w:id="3542"/>
      <w:bookmarkEnd w:id="3543"/>
      <w:r>
        <w:rPr>
          <w:rFonts w:hint="cs"/>
          <w:rtl/>
          <w:lang w:eastAsia="he-IL"/>
        </w:rPr>
        <w:t xml:space="preserve">אדוני היושב ראש, זה באמת מדבר </w:t>
      </w:r>
      <w:bookmarkStart w:id="3544" w:name="_ETM_Q1_6027783"/>
      <w:bookmarkEnd w:id="3544"/>
      <w:r>
        <w:rPr>
          <w:rFonts w:hint="cs"/>
          <w:rtl/>
          <w:lang w:eastAsia="he-IL"/>
        </w:rPr>
        <w:t xml:space="preserve">על ההערה הכללית של איתי ואני חושב שהמשרד לא </w:t>
      </w:r>
      <w:bookmarkStart w:id="3545" w:name="_ETM_Q1_6030137"/>
      <w:bookmarkEnd w:id="3545"/>
      <w:r>
        <w:rPr>
          <w:rFonts w:hint="cs"/>
          <w:rtl/>
          <w:lang w:eastAsia="he-IL"/>
        </w:rPr>
        <w:t>צריך להידרש לזה כי זה בסופו של דבר מהלך רוחבי</w:t>
      </w:r>
      <w:bookmarkStart w:id="3546" w:name="_ETM_Q1_6027965"/>
      <w:bookmarkEnd w:id="3546"/>
      <w:r>
        <w:rPr>
          <w:rFonts w:hint="cs"/>
          <w:rtl/>
          <w:lang w:eastAsia="he-IL"/>
        </w:rPr>
        <w:t xml:space="preserve"> לגבי הוועדה. אנחנו מדברים כרגע ספציפית לגבי סמכות השר </w:t>
      </w:r>
      <w:bookmarkStart w:id="3547" w:name="_ETM_Q1_6031016"/>
      <w:bookmarkEnd w:id="3547"/>
      <w:r>
        <w:rPr>
          <w:rFonts w:hint="cs"/>
          <w:rtl/>
          <w:lang w:eastAsia="he-IL"/>
        </w:rPr>
        <w:t xml:space="preserve">להוסיף תנאים נוספים לקבלת אישור לפי הצהרה. מה שנאמר פה </w:t>
      </w:r>
      <w:bookmarkStart w:id="3548" w:name="_ETM_Q1_6040151"/>
      <w:bookmarkEnd w:id="3548"/>
      <w:r>
        <w:rPr>
          <w:rFonts w:hint="cs"/>
          <w:rtl/>
          <w:lang w:eastAsia="he-IL"/>
        </w:rPr>
        <w:t xml:space="preserve">לפני כן, אנחנו הולכים למהלך במטרה להקל על היבוא, במטרה </w:t>
      </w:r>
      <w:bookmarkStart w:id="3549" w:name="_ETM_Q1_6041807"/>
      <w:bookmarkEnd w:id="3549"/>
      <w:r>
        <w:rPr>
          <w:rFonts w:hint="cs"/>
          <w:rtl/>
          <w:lang w:eastAsia="he-IL"/>
        </w:rPr>
        <w:t xml:space="preserve">להביא לפה מוצרים, יש פה מגוון מוצרי חשמל על </w:t>
      </w:r>
      <w:bookmarkStart w:id="3550" w:name="_ETM_Q1_6047943"/>
      <w:bookmarkEnd w:id="3550"/>
      <w:r>
        <w:rPr>
          <w:rFonts w:hint="cs"/>
          <w:rtl/>
          <w:lang w:eastAsia="he-IL"/>
        </w:rPr>
        <w:t xml:space="preserve">המדפים, כדי להקל על הצרכן הישראלי ולהוזיל מחירים בסופו של </w:t>
      </w:r>
      <w:bookmarkStart w:id="3551" w:name="_ETM_Q1_6052103"/>
      <w:bookmarkEnd w:id="3551"/>
      <w:r>
        <w:rPr>
          <w:rFonts w:hint="cs"/>
          <w:rtl/>
          <w:lang w:eastAsia="he-IL"/>
        </w:rPr>
        <w:t xml:space="preserve">דבר. </w:t>
      </w:r>
      <w:bookmarkStart w:id="3552" w:name="_ETM_Q1_6048683"/>
      <w:bookmarkEnd w:id="3552"/>
    </w:p>
    <w:p w:rsidR="004025F6" w:rsidRDefault="004025F6" w:rsidP="004025F6">
      <w:pPr>
        <w:rPr>
          <w:rtl/>
          <w:lang w:eastAsia="he-IL"/>
        </w:rPr>
      </w:pPr>
      <w:bookmarkStart w:id="3553" w:name="_ETM_Q1_6048764"/>
      <w:bookmarkStart w:id="3554" w:name="_ETM_Q1_6049507"/>
      <w:bookmarkEnd w:id="3553"/>
      <w:bookmarkEnd w:id="3554"/>
    </w:p>
    <w:p w:rsidR="004025F6" w:rsidRDefault="004025F6" w:rsidP="004025F6">
      <w:pPr>
        <w:pStyle w:val="af6"/>
        <w:keepNext/>
        <w:rPr>
          <w:rtl/>
        </w:rPr>
      </w:pPr>
      <w:bookmarkStart w:id="3555" w:name="ET_yor_איתן_גינזבורג___יורַ_417"/>
      <w:r w:rsidRPr="004025F6">
        <w:rPr>
          <w:rStyle w:val="TagStyle"/>
          <w:rtl/>
        </w:rPr>
        <w:t xml:space="preserve"> &lt;&lt; יור &gt;&gt; </w:t>
      </w:r>
      <w:r>
        <w:rPr>
          <w:rtl/>
        </w:rPr>
        <w:t xml:space="preserve">היו"ר איתן </w:t>
      </w:r>
      <w:proofErr w:type="spellStart"/>
      <w:r>
        <w:rPr>
          <w:rtl/>
        </w:rPr>
        <w:t>גינזבורג</w:t>
      </w:r>
      <w:proofErr w:type="spellEnd"/>
      <w:r>
        <w:rPr>
          <w:rtl/>
        </w:rPr>
        <w:t>:</w:t>
      </w:r>
      <w:r w:rsidRPr="004025F6">
        <w:rPr>
          <w:rStyle w:val="TagStyle"/>
          <w:rtl/>
        </w:rPr>
        <w:t xml:space="preserve"> &lt;&lt; יור &gt;&gt;</w:t>
      </w:r>
      <w:r w:rsidR="00BB25E0">
        <w:rPr>
          <w:rtl/>
        </w:rPr>
        <w:t xml:space="preserve"> </w:t>
      </w:r>
      <w:r>
        <w:rPr>
          <w:rtl/>
        </w:rPr>
        <w:t xml:space="preserve"> </w:t>
      </w:r>
      <w:bookmarkEnd w:id="3555"/>
    </w:p>
    <w:p w:rsidR="004025F6" w:rsidRDefault="004025F6" w:rsidP="004025F6">
      <w:pPr>
        <w:pStyle w:val="KeepWithNext"/>
        <w:rPr>
          <w:rtl/>
          <w:lang w:eastAsia="he-IL"/>
        </w:rPr>
      </w:pPr>
    </w:p>
    <w:p w:rsidR="004025F6" w:rsidRDefault="004025F6" w:rsidP="004025F6">
      <w:pPr>
        <w:rPr>
          <w:rtl/>
          <w:lang w:eastAsia="he-IL"/>
        </w:rPr>
      </w:pPr>
      <w:r>
        <w:rPr>
          <w:rFonts w:hint="cs"/>
          <w:rtl/>
          <w:lang w:eastAsia="he-IL"/>
        </w:rPr>
        <w:t>א</w:t>
      </w:r>
      <w:bookmarkStart w:id="3556" w:name="_ETM_Q1_6049930"/>
      <w:bookmarkStart w:id="3557" w:name="_ETM_Q1_6049972"/>
      <w:bookmarkEnd w:id="3556"/>
      <w:bookmarkEnd w:id="3557"/>
      <w:r>
        <w:rPr>
          <w:rFonts w:hint="cs"/>
          <w:rtl/>
          <w:lang w:eastAsia="he-IL"/>
        </w:rPr>
        <w:t xml:space="preserve">תם לא יכולים לכבול את ידיו של השר. </w:t>
      </w:r>
    </w:p>
    <w:p w:rsidR="004025F6" w:rsidRDefault="004025F6" w:rsidP="004025F6">
      <w:pPr>
        <w:rPr>
          <w:rtl/>
          <w:lang w:eastAsia="he-IL"/>
        </w:rPr>
      </w:pPr>
      <w:bookmarkStart w:id="3558" w:name="_ETM_Q1_6055227"/>
      <w:bookmarkStart w:id="3559" w:name="_ETM_Q1_6055302"/>
      <w:bookmarkStart w:id="3560" w:name="_ETM_Q1_6052175"/>
      <w:bookmarkEnd w:id="3558"/>
      <w:bookmarkEnd w:id="3559"/>
      <w:bookmarkEnd w:id="3560"/>
    </w:p>
    <w:p w:rsidR="004025F6" w:rsidRDefault="004025F6" w:rsidP="004025F6">
      <w:pPr>
        <w:pStyle w:val="af9"/>
        <w:keepNext/>
        <w:rPr>
          <w:rtl/>
          <w:lang w:eastAsia="he-IL"/>
        </w:rPr>
      </w:pPr>
      <w:bookmarkStart w:id="3561" w:name="ET_guest_יחזקאל_ליפשיץ_418"/>
      <w:r w:rsidRPr="004025F6">
        <w:rPr>
          <w:rStyle w:val="TagStyle"/>
          <w:rtl/>
        </w:rPr>
        <w:t xml:space="preserve"> &lt;&lt; אורח &gt;&gt; </w:t>
      </w:r>
      <w:r>
        <w:rPr>
          <w:rtl/>
          <w:lang w:eastAsia="he-IL"/>
        </w:rPr>
        <w:t>יחזקאל ליפשיץ:</w:t>
      </w:r>
      <w:r w:rsidRPr="004025F6">
        <w:rPr>
          <w:rStyle w:val="TagStyle"/>
          <w:rtl/>
        </w:rPr>
        <w:t xml:space="preserve"> &lt;&lt; אורח &gt;&gt;</w:t>
      </w:r>
      <w:r w:rsidR="00BB25E0">
        <w:rPr>
          <w:rtl/>
          <w:lang w:eastAsia="he-IL"/>
        </w:rPr>
        <w:t xml:space="preserve"> </w:t>
      </w:r>
      <w:r>
        <w:rPr>
          <w:rtl/>
          <w:lang w:eastAsia="he-IL"/>
        </w:rPr>
        <w:t xml:space="preserve"> </w:t>
      </w:r>
      <w:bookmarkEnd w:id="3561"/>
    </w:p>
    <w:p w:rsidR="004025F6" w:rsidRDefault="004025F6" w:rsidP="004025F6">
      <w:pPr>
        <w:pStyle w:val="KeepWithNext"/>
        <w:rPr>
          <w:rtl/>
          <w:lang w:eastAsia="he-IL"/>
        </w:rPr>
      </w:pPr>
    </w:p>
    <w:p w:rsidR="004025F6" w:rsidRDefault="004025F6" w:rsidP="008D19C2">
      <w:pPr>
        <w:rPr>
          <w:rtl/>
          <w:lang w:eastAsia="he-IL"/>
        </w:rPr>
      </w:pPr>
      <w:bookmarkStart w:id="3562" w:name="_ETM_Q1_6052545"/>
      <w:bookmarkStart w:id="3563" w:name="_ETM_Q1_6052576"/>
      <w:bookmarkEnd w:id="3562"/>
      <w:bookmarkEnd w:id="3563"/>
      <w:r>
        <w:rPr>
          <w:rFonts w:hint="cs"/>
          <w:rtl/>
          <w:lang w:eastAsia="he-IL"/>
        </w:rPr>
        <w:t xml:space="preserve">לא, </w:t>
      </w:r>
      <w:bookmarkStart w:id="3564" w:name="_ETM_Q1_6052919"/>
      <w:bookmarkEnd w:id="3564"/>
      <w:r>
        <w:rPr>
          <w:rFonts w:hint="cs"/>
          <w:rtl/>
          <w:lang w:eastAsia="he-IL"/>
        </w:rPr>
        <w:t>להיפך. אנחנו רוצים לאפשר לשר</w:t>
      </w:r>
      <w:r w:rsidR="001103C1">
        <w:rPr>
          <w:rFonts w:hint="cs"/>
          <w:rtl/>
          <w:lang w:eastAsia="he-IL"/>
        </w:rPr>
        <w:t>.</w:t>
      </w:r>
      <w:r>
        <w:rPr>
          <w:rFonts w:hint="cs"/>
          <w:rtl/>
          <w:lang w:eastAsia="he-IL"/>
        </w:rPr>
        <w:t xml:space="preserve"> מה שאיתי מציע </w:t>
      </w:r>
      <w:bookmarkStart w:id="3565" w:name="_ETM_Q1_6055817"/>
      <w:bookmarkEnd w:id="3565"/>
      <w:r>
        <w:rPr>
          <w:rFonts w:hint="cs"/>
          <w:rtl/>
          <w:lang w:eastAsia="he-IL"/>
        </w:rPr>
        <w:t>זה שהתנאים הנוספים יובאו לאישור ועדת הכלכלה. מה</w:t>
      </w:r>
      <w:bookmarkStart w:id="3566" w:name="_ETM_Q1_6063393"/>
      <w:bookmarkEnd w:id="3566"/>
      <w:r>
        <w:rPr>
          <w:rFonts w:hint="cs"/>
          <w:rtl/>
          <w:lang w:eastAsia="he-IL"/>
        </w:rPr>
        <w:t xml:space="preserve"> שאנחנו מבקשים, בגלל נושא של ניהול סיכונים, בגלל שאנחנו נכנסים </w:t>
      </w:r>
      <w:bookmarkStart w:id="3567" w:name="_ETM_Q1_6062931"/>
      <w:bookmarkEnd w:id="3567"/>
      <w:r>
        <w:rPr>
          <w:rFonts w:hint="cs"/>
          <w:rtl/>
          <w:lang w:eastAsia="he-IL"/>
        </w:rPr>
        <w:t>פה למהלך שבעצם פותח את השער להרבה מאוד מוצרי</w:t>
      </w:r>
      <w:bookmarkStart w:id="3568" w:name="_ETM_Q1_6066505"/>
      <w:bookmarkEnd w:id="3568"/>
      <w:r>
        <w:rPr>
          <w:rFonts w:hint="cs"/>
          <w:rtl/>
          <w:lang w:eastAsia="he-IL"/>
        </w:rPr>
        <w:t xml:space="preserve">ם ולהרבה מאוד יבואנים </w:t>
      </w:r>
      <w:r w:rsidR="001103C1">
        <w:rPr>
          <w:rFonts w:hint="cs"/>
          <w:rtl/>
          <w:lang w:eastAsia="he-IL"/>
        </w:rPr>
        <w:t xml:space="preserve">שהיום לא נמצאים בשוק או </w:t>
      </w:r>
      <w:bookmarkStart w:id="3569" w:name="_ETM_Q1_6069956"/>
      <w:bookmarkEnd w:id="3569"/>
      <w:r w:rsidR="001103C1">
        <w:rPr>
          <w:rFonts w:hint="cs"/>
          <w:rtl/>
          <w:lang w:eastAsia="he-IL"/>
        </w:rPr>
        <w:t xml:space="preserve">שנמצאים בשוק והם מאוד מאוד קטנים, אנחנו גם נפגשנו עם </w:t>
      </w:r>
      <w:bookmarkStart w:id="3570" w:name="_ETM_Q1_6073538"/>
      <w:bookmarkEnd w:id="3570"/>
      <w:r w:rsidR="001103C1">
        <w:rPr>
          <w:rFonts w:hint="cs"/>
          <w:rtl/>
          <w:lang w:eastAsia="he-IL"/>
        </w:rPr>
        <w:t xml:space="preserve">לא מעט יבואנים שמברכים על המהלך הזה, אבל עדיין בסופו </w:t>
      </w:r>
      <w:bookmarkStart w:id="3571" w:name="_ETM_Q1_6080162"/>
      <w:bookmarkEnd w:id="3571"/>
      <w:r w:rsidR="001103C1">
        <w:rPr>
          <w:rFonts w:hint="cs"/>
          <w:rtl/>
          <w:lang w:eastAsia="he-IL"/>
        </w:rPr>
        <w:t xml:space="preserve">של דבר מה שעומד לנגד עינינו זה משק האנרגיה ואם אנחנו נגיע למצב שבו נכנסים הרבה מאוד מוצרי חשמל לארץ, </w:t>
      </w:r>
      <w:bookmarkStart w:id="3572" w:name="_ETM_Q1_6088964"/>
      <w:bookmarkEnd w:id="3572"/>
      <w:r w:rsidR="001103C1">
        <w:rPr>
          <w:rFonts w:hint="cs"/>
          <w:rtl/>
          <w:lang w:eastAsia="he-IL"/>
        </w:rPr>
        <w:t xml:space="preserve">מוצרים לא יעילים, שפוגעים בצריכת החשמל של משק האנרגיה, </w:t>
      </w:r>
      <w:bookmarkStart w:id="3573" w:name="_ETM_Q1_6093582"/>
      <w:bookmarkEnd w:id="3573"/>
      <w:r w:rsidR="001103C1">
        <w:rPr>
          <w:rFonts w:hint="cs"/>
          <w:rtl/>
          <w:lang w:eastAsia="he-IL"/>
        </w:rPr>
        <w:t>אני מזכיר שאנחנו גם ביעדים מאוד מאוד קשיחים לקידום</w:t>
      </w:r>
      <w:bookmarkStart w:id="3574" w:name="_ETM_Q1_6096910"/>
      <w:bookmarkEnd w:id="3574"/>
      <w:r w:rsidR="001103C1">
        <w:rPr>
          <w:rFonts w:hint="cs"/>
          <w:rtl/>
          <w:lang w:eastAsia="he-IL"/>
        </w:rPr>
        <w:t xml:space="preserve"> היעילות האנרגטית והחיסכון באנרגיה</w:t>
      </w:r>
      <w:r w:rsidR="00BC0484">
        <w:rPr>
          <w:rFonts w:hint="cs"/>
          <w:rtl/>
          <w:lang w:eastAsia="he-IL"/>
        </w:rPr>
        <w:t xml:space="preserve"> והפחתת צריכת האנרגיה </w:t>
      </w:r>
      <w:r w:rsidR="00BC0484">
        <w:rPr>
          <w:rFonts w:hint="cs"/>
          <w:rtl/>
          <w:lang w:eastAsia="he-IL"/>
        </w:rPr>
        <w:lastRenderedPageBreak/>
        <w:t xml:space="preserve">המשקית, שאישרנו </w:t>
      </w:r>
      <w:bookmarkStart w:id="3575" w:name="_ETM_Q1_6129294"/>
      <w:bookmarkEnd w:id="3575"/>
      <w:r w:rsidR="00BC0484">
        <w:rPr>
          <w:rFonts w:hint="cs"/>
          <w:rtl/>
          <w:lang w:eastAsia="he-IL"/>
        </w:rPr>
        <w:t xml:space="preserve">בממשלה, אנחנו נוטלים על </w:t>
      </w:r>
      <w:bookmarkStart w:id="3576" w:name="_ETM_Q1_6144330"/>
      <w:bookmarkEnd w:id="3576"/>
      <w:r w:rsidR="00BC0484">
        <w:rPr>
          <w:rFonts w:hint="cs"/>
          <w:rtl/>
          <w:lang w:eastAsia="he-IL"/>
        </w:rPr>
        <w:t xml:space="preserve">עצמנו סיכון, אדוני היושב ראש, ועלולים להיכנס לפה הרבה מאוד </w:t>
      </w:r>
      <w:bookmarkStart w:id="3577" w:name="_ETM_Q1_6142598"/>
      <w:bookmarkEnd w:id="3577"/>
      <w:r w:rsidR="00BC0484">
        <w:rPr>
          <w:rFonts w:hint="cs"/>
          <w:rtl/>
          <w:lang w:eastAsia="he-IL"/>
        </w:rPr>
        <w:t xml:space="preserve">מוצרים שהיום לא נכנסים לארץ ויש פה חשש טבעי </w:t>
      </w:r>
      <w:bookmarkStart w:id="3578" w:name="_ETM_Q1_6150510"/>
      <w:bookmarkEnd w:id="3578"/>
      <w:r w:rsidR="00BC0484">
        <w:rPr>
          <w:rFonts w:hint="cs"/>
          <w:rtl/>
          <w:lang w:eastAsia="he-IL"/>
        </w:rPr>
        <w:t>- - -</w:t>
      </w:r>
    </w:p>
    <w:p w:rsidR="00BC0484" w:rsidRDefault="00BC0484" w:rsidP="001103C1">
      <w:pPr>
        <w:rPr>
          <w:rtl/>
          <w:lang w:eastAsia="he-IL"/>
        </w:rPr>
      </w:pPr>
      <w:bookmarkStart w:id="3579" w:name="_ETM_Q1_6147004"/>
      <w:bookmarkStart w:id="3580" w:name="_ETM_Q1_6147071"/>
      <w:bookmarkStart w:id="3581" w:name="_ETM_Q1_6147988"/>
      <w:bookmarkEnd w:id="3579"/>
      <w:bookmarkEnd w:id="3580"/>
      <w:bookmarkEnd w:id="3581"/>
    </w:p>
    <w:p w:rsidR="00BC0484" w:rsidRDefault="00BC0484" w:rsidP="00BC0484">
      <w:pPr>
        <w:pStyle w:val="af6"/>
        <w:keepNext/>
        <w:rPr>
          <w:rtl/>
        </w:rPr>
      </w:pPr>
      <w:bookmarkStart w:id="3582" w:name="ET_yor_איתן_גינזבורג___יורַ_419"/>
      <w:r w:rsidRPr="00BC0484">
        <w:rPr>
          <w:rStyle w:val="TagStyle"/>
          <w:rtl/>
        </w:rPr>
        <w:t xml:space="preserve"> &lt;&lt; יור &gt;&gt; </w:t>
      </w:r>
      <w:r>
        <w:rPr>
          <w:rtl/>
        </w:rPr>
        <w:t xml:space="preserve">היו"ר איתן </w:t>
      </w:r>
      <w:proofErr w:type="spellStart"/>
      <w:r>
        <w:rPr>
          <w:rtl/>
        </w:rPr>
        <w:t>גינזבורג</w:t>
      </w:r>
      <w:proofErr w:type="spellEnd"/>
      <w:r>
        <w:rPr>
          <w:rtl/>
        </w:rPr>
        <w:t>:</w:t>
      </w:r>
      <w:r w:rsidRPr="00BC0484">
        <w:rPr>
          <w:rStyle w:val="TagStyle"/>
          <w:rtl/>
        </w:rPr>
        <w:t xml:space="preserve"> &lt;&lt; יור &gt;&gt;</w:t>
      </w:r>
      <w:r w:rsidR="00BB25E0">
        <w:rPr>
          <w:rtl/>
        </w:rPr>
        <w:t xml:space="preserve"> </w:t>
      </w:r>
      <w:r>
        <w:rPr>
          <w:rtl/>
        </w:rPr>
        <w:t xml:space="preserve"> </w:t>
      </w:r>
      <w:bookmarkEnd w:id="3582"/>
    </w:p>
    <w:p w:rsidR="00BC0484" w:rsidRDefault="00BC0484" w:rsidP="00BC0484">
      <w:pPr>
        <w:pStyle w:val="KeepWithNext"/>
        <w:rPr>
          <w:rtl/>
          <w:lang w:eastAsia="he-IL"/>
        </w:rPr>
      </w:pPr>
    </w:p>
    <w:p w:rsidR="00BC0484" w:rsidRDefault="00BC0484" w:rsidP="00BC0484">
      <w:pPr>
        <w:rPr>
          <w:rtl/>
          <w:lang w:eastAsia="he-IL"/>
        </w:rPr>
      </w:pPr>
      <w:bookmarkStart w:id="3583" w:name="_ETM_Q1_6148377"/>
      <w:bookmarkStart w:id="3584" w:name="_ETM_Q1_6148395"/>
      <w:bookmarkEnd w:id="3583"/>
      <w:bookmarkEnd w:id="3584"/>
      <w:r>
        <w:rPr>
          <w:rFonts w:hint="cs"/>
          <w:rtl/>
          <w:lang w:eastAsia="he-IL"/>
        </w:rPr>
        <w:t xml:space="preserve">ממה? </w:t>
      </w:r>
    </w:p>
    <w:p w:rsidR="00BC0484" w:rsidRDefault="00BC0484" w:rsidP="00BC0484">
      <w:pPr>
        <w:rPr>
          <w:rtl/>
          <w:lang w:eastAsia="he-IL"/>
        </w:rPr>
      </w:pPr>
      <w:bookmarkStart w:id="3585" w:name="_ETM_Q1_6150564"/>
      <w:bookmarkStart w:id="3586" w:name="_ETM_Q1_6150618"/>
      <w:bookmarkEnd w:id="3585"/>
      <w:bookmarkEnd w:id="3586"/>
    </w:p>
    <w:p w:rsidR="00BC0484" w:rsidRDefault="00BC0484" w:rsidP="00BC0484">
      <w:pPr>
        <w:pStyle w:val="af9"/>
        <w:keepNext/>
        <w:rPr>
          <w:rtl/>
          <w:lang w:eastAsia="he-IL"/>
        </w:rPr>
      </w:pPr>
      <w:bookmarkStart w:id="3587" w:name="ET_guest_יחזקאל_ליפשיץ_420"/>
      <w:r w:rsidRPr="00BC0484">
        <w:rPr>
          <w:rStyle w:val="TagStyle"/>
          <w:rtl/>
        </w:rPr>
        <w:t xml:space="preserve"> &lt;&lt; אורח &gt;&gt; </w:t>
      </w:r>
      <w:r>
        <w:rPr>
          <w:rtl/>
          <w:lang w:eastAsia="he-IL"/>
        </w:rPr>
        <w:t>יחזקאל ליפשיץ:</w:t>
      </w:r>
      <w:r w:rsidRPr="00BC0484">
        <w:rPr>
          <w:rStyle w:val="TagStyle"/>
          <w:rtl/>
        </w:rPr>
        <w:t xml:space="preserve"> &lt;&lt; אורח &gt;&gt;</w:t>
      </w:r>
      <w:r w:rsidR="00BB25E0">
        <w:rPr>
          <w:rtl/>
          <w:lang w:eastAsia="he-IL"/>
        </w:rPr>
        <w:t xml:space="preserve"> </w:t>
      </w:r>
      <w:r>
        <w:rPr>
          <w:rtl/>
          <w:lang w:eastAsia="he-IL"/>
        </w:rPr>
        <w:t xml:space="preserve"> </w:t>
      </w:r>
      <w:bookmarkEnd w:id="3587"/>
    </w:p>
    <w:p w:rsidR="00BC0484" w:rsidRDefault="00BC0484" w:rsidP="00BC0484">
      <w:pPr>
        <w:pStyle w:val="KeepWithNext"/>
        <w:rPr>
          <w:rtl/>
          <w:lang w:eastAsia="he-IL"/>
        </w:rPr>
      </w:pPr>
    </w:p>
    <w:p w:rsidR="00BC0484" w:rsidRDefault="00BC0484" w:rsidP="00BC0484">
      <w:pPr>
        <w:rPr>
          <w:rtl/>
          <w:lang w:eastAsia="he-IL"/>
        </w:rPr>
      </w:pPr>
      <w:bookmarkStart w:id="3588" w:name="_ETM_Q1_6152297"/>
      <w:bookmarkStart w:id="3589" w:name="_ETM_Q1_6152315"/>
      <w:bookmarkEnd w:id="3588"/>
      <w:bookmarkEnd w:id="3589"/>
      <w:r>
        <w:rPr>
          <w:rFonts w:hint="cs"/>
          <w:rtl/>
          <w:lang w:eastAsia="he-IL"/>
        </w:rPr>
        <w:t xml:space="preserve">חשש שייכנסו לפה מוצרים לא יעילים אנרגטית, </w:t>
      </w:r>
      <w:bookmarkStart w:id="3590" w:name="_ETM_Q1_6153980"/>
      <w:bookmarkEnd w:id="3590"/>
      <w:r>
        <w:rPr>
          <w:rFonts w:hint="cs"/>
          <w:rtl/>
          <w:lang w:eastAsia="he-IL"/>
        </w:rPr>
        <w:t xml:space="preserve">כלומר מוצרים שצורכים יותר חשמל ממה שהם צורכים היום. כלומר מצד </w:t>
      </w:r>
      <w:bookmarkStart w:id="3591" w:name="_ETM_Q1_6157900"/>
      <w:bookmarkEnd w:id="3591"/>
      <w:r>
        <w:rPr>
          <w:rFonts w:hint="cs"/>
          <w:rtl/>
          <w:lang w:eastAsia="he-IL"/>
        </w:rPr>
        <w:t xml:space="preserve">אחד אולי תהיה ירידה מחירים מבורכת, מצד </w:t>
      </w:r>
      <w:bookmarkStart w:id="3592" w:name="_ETM_Q1_6162064"/>
      <w:bookmarkEnd w:id="3592"/>
      <w:r>
        <w:rPr>
          <w:rFonts w:hint="cs"/>
          <w:rtl/>
          <w:lang w:eastAsia="he-IL"/>
        </w:rPr>
        <w:t xml:space="preserve">שני עלולים להיכנס לפה מוצרים לא יעילים. לכן אנחנו </w:t>
      </w:r>
      <w:bookmarkStart w:id="3593" w:name="_ETM_Q1_6164314"/>
      <w:bookmarkEnd w:id="3593"/>
      <w:r>
        <w:rPr>
          <w:rFonts w:hint="cs"/>
          <w:rtl/>
          <w:lang w:eastAsia="he-IL"/>
        </w:rPr>
        <w:t xml:space="preserve">מבקשים לאפשר לשר את הגמישות הזאת ללא צורך להביא את </w:t>
      </w:r>
      <w:bookmarkStart w:id="3594" w:name="_ETM_Q1_6171066"/>
      <w:bookmarkEnd w:id="3594"/>
      <w:r>
        <w:rPr>
          <w:rFonts w:hint="cs"/>
          <w:rtl/>
          <w:lang w:eastAsia="he-IL"/>
        </w:rPr>
        <w:t xml:space="preserve">זה לכנסת, אני מזכיר שזה המצב היום גם בתקנות, שלשר </w:t>
      </w:r>
      <w:bookmarkStart w:id="3595" w:name="_ETM_Q1_6172596"/>
      <w:bookmarkEnd w:id="3595"/>
      <w:r>
        <w:rPr>
          <w:rFonts w:hint="cs"/>
          <w:rtl/>
          <w:lang w:eastAsia="he-IL"/>
        </w:rPr>
        <w:t xml:space="preserve">יש סמכות לתקן תקנות, בחוק מקורות אנרגיה שעבר, ולכן אנחנו </w:t>
      </w:r>
      <w:bookmarkStart w:id="3596" w:name="_ETM_Q1_6176366"/>
      <w:bookmarkEnd w:id="3596"/>
      <w:r>
        <w:rPr>
          <w:rFonts w:hint="cs"/>
          <w:rtl/>
          <w:lang w:eastAsia="he-IL"/>
        </w:rPr>
        <w:t xml:space="preserve">מבקשים לאפשר לעצמנו את הגמישות הזאת. </w:t>
      </w:r>
    </w:p>
    <w:p w:rsidR="00BC0484" w:rsidRDefault="00BC0484" w:rsidP="00BC0484">
      <w:pPr>
        <w:rPr>
          <w:rtl/>
          <w:lang w:eastAsia="he-IL"/>
        </w:rPr>
      </w:pPr>
      <w:bookmarkStart w:id="3597" w:name="_ETM_Q1_6180846"/>
      <w:bookmarkStart w:id="3598" w:name="_ETM_Q1_6180913"/>
      <w:bookmarkEnd w:id="3597"/>
      <w:bookmarkEnd w:id="3598"/>
    </w:p>
    <w:p w:rsidR="00BC0484" w:rsidRDefault="00BC0484" w:rsidP="00BC0484">
      <w:pPr>
        <w:pStyle w:val="af6"/>
        <w:keepNext/>
        <w:rPr>
          <w:rtl/>
        </w:rPr>
      </w:pPr>
      <w:bookmarkStart w:id="3599" w:name="ET_yor_איתן_גינזבורג___יורַ_421"/>
      <w:r w:rsidRPr="00BC0484">
        <w:rPr>
          <w:rStyle w:val="TagStyle"/>
          <w:rtl/>
        </w:rPr>
        <w:t xml:space="preserve"> &lt;&lt; יור &gt;&gt; </w:t>
      </w:r>
      <w:r>
        <w:rPr>
          <w:rtl/>
        </w:rPr>
        <w:t xml:space="preserve">היו"ר איתן </w:t>
      </w:r>
      <w:proofErr w:type="spellStart"/>
      <w:r>
        <w:rPr>
          <w:rtl/>
        </w:rPr>
        <w:t>גינזבורג</w:t>
      </w:r>
      <w:proofErr w:type="spellEnd"/>
      <w:r>
        <w:rPr>
          <w:rtl/>
        </w:rPr>
        <w:t>:</w:t>
      </w:r>
      <w:r w:rsidRPr="00BC0484">
        <w:rPr>
          <w:rStyle w:val="TagStyle"/>
          <w:rtl/>
        </w:rPr>
        <w:t xml:space="preserve"> &lt;&lt; יור &gt;&gt;</w:t>
      </w:r>
      <w:r w:rsidR="00BB25E0">
        <w:rPr>
          <w:rtl/>
        </w:rPr>
        <w:t xml:space="preserve"> </w:t>
      </w:r>
      <w:r>
        <w:rPr>
          <w:rtl/>
        </w:rPr>
        <w:t xml:space="preserve"> </w:t>
      </w:r>
      <w:bookmarkEnd w:id="3599"/>
    </w:p>
    <w:p w:rsidR="00BC0484" w:rsidRDefault="00BC0484" w:rsidP="00BC0484">
      <w:pPr>
        <w:pStyle w:val="KeepWithNext"/>
        <w:rPr>
          <w:rtl/>
          <w:lang w:eastAsia="he-IL"/>
        </w:rPr>
      </w:pPr>
    </w:p>
    <w:p w:rsidR="00BC0484" w:rsidRDefault="00BC0484" w:rsidP="00BC0484">
      <w:pPr>
        <w:rPr>
          <w:rtl/>
          <w:lang w:eastAsia="he-IL"/>
        </w:rPr>
      </w:pPr>
      <w:bookmarkStart w:id="3600" w:name="_ETM_Q1_6182010"/>
      <w:bookmarkStart w:id="3601" w:name="_ETM_Q1_6182026"/>
      <w:bookmarkEnd w:id="3600"/>
      <w:bookmarkEnd w:id="3601"/>
      <w:r>
        <w:rPr>
          <w:rFonts w:hint="cs"/>
          <w:rtl/>
          <w:lang w:eastAsia="he-IL"/>
        </w:rPr>
        <w:t xml:space="preserve">אבל מה זה גמישות? </w:t>
      </w:r>
      <w:bookmarkStart w:id="3602" w:name="_ETM_Q1_6184062"/>
      <w:bookmarkEnd w:id="3602"/>
      <w:r>
        <w:rPr>
          <w:rFonts w:hint="cs"/>
          <w:rtl/>
          <w:lang w:eastAsia="he-IL"/>
        </w:rPr>
        <w:t xml:space="preserve">אתם קובעים פה רשימה של כללים שצריכים להיות כלולים בתוך </w:t>
      </w:r>
      <w:bookmarkStart w:id="3603" w:name="_ETM_Q1_6189758"/>
      <w:bookmarkEnd w:id="3603"/>
      <w:r>
        <w:rPr>
          <w:rFonts w:hint="cs"/>
          <w:rtl/>
          <w:lang w:eastAsia="he-IL"/>
        </w:rPr>
        <w:t xml:space="preserve">ההצהרה ואתם אומרים שהשר יוכל לקבוע בתקנות תנאים נוספים, נכון? </w:t>
      </w:r>
      <w:bookmarkStart w:id="3604" w:name="_ETM_Q1_6198110"/>
      <w:bookmarkEnd w:id="3604"/>
    </w:p>
    <w:p w:rsidR="00BC0484" w:rsidRDefault="00BC0484" w:rsidP="00BC0484">
      <w:pPr>
        <w:rPr>
          <w:rtl/>
          <w:lang w:eastAsia="he-IL"/>
        </w:rPr>
      </w:pPr>
      <w:bookmarkStart w:id="3605" w:name="_ETM_Q1_6198294"/>
      <w:bookmarkStart w:id="3606" w:name="_ETM_Q1_6198351"/>
      <w:bookmarkStart w:id="3607" w:name="_ETM_Q1_6194318"/>
      <w:bookmarkEnd w:id="3605"/>
      <w:bookmarkEnd w:id="3606"/>
      <w:bookmarkEnd w:id="3607"/>
    </w:p>
    <w:p w:rsidR="00BC0484" w:rsidRDefault="00BC0484" w:rsidP="00BC0484">
      <w:pPr>
        <w:pStyle w:val="af9"/>
        <w:keepNext/>
        <w:rPr>
          <w:rtl/>
          <w:lang w:eastAsia="he-IL"/>
        </w:rPr>
      </w:pPr>
      <w:bookmarkStart w:id="3608" w:name="ET_guest_יחזקאל_ליפשיץ_422"/>
      <w:r w:rsidRPr="00BC0484">
        <w:rPr>
          <w:rStyle w:val="TagStyle"/>
          <w:rtl/>
        </w:rPr>
        <w:t xml:space="preserve"> &lt;&lt; אורח &gt;&gt; </w:t>
      </w:r>
      <w:r>
        <w:rPr>
          <w:rtl/>
          <w:lang w:eastAsia="he-IL"/>
        </w:rPr>
        <w:t>יחזקאל ליפשיץ:</w:t>
      </w:r>
      <w:r w:rsidRPr="00BC0484">
        <w:rPr>
          <w:rStyle w:val="TagStyle"/>
          <w:rtl/>
        </w:rPr>
        <w:t xml:space="preserve"> &lt;&lt; אורח &gt;&gt;</w:t>
      </w:r>
      <w:r w:rsidR="00BB25E0">
        <w:rPr>
          <w:rtl/>
          <w:lang w:eastAsia="he-IL"/>
        </w:rPr>
        <w:t xml:space="preserve"> </w:t>
      </w:r>
      <w:r>
        <w:rPr>
          <w:rtl/>
          <w:lang w:eastAsia="he-IL"/>
        </w:rPr>
        <w:t xml:space="preserve"> </w:t>
      </w:r>
      <w:bookmarkEnd w:id="3608"/>
    </w:p>
    <w:p w:rsidR="00BC0484" w:rsidRDefault="00BC0484" w:rsidP="00BC0484">
      <w:pPr>
        <w:pStyle w:val="KeepWithNext"/>
        <w:rPr>
          <w:rtl/>
          <w:lang w:eastAsia="he-IL"/>
        </w:rPr>
      </w:pPr>
    </w:p>
    <w:p w:rsidR="00BC0484" w:rsidRDefault="00BC0484" w:rsidP="00BC0484">
      <w:pPr>
        <w:rPr>
          <w:rtl/>
          <w:lang w:eastAsia="he-IL"/>
        </w:rPr>
      </w:pPr>
      <w:bookmarkStart w:id="3609" w:name="_ETM_Q1_6194605"/>
      <w:bookmarkStart w:id="3610" w:name="_ETM_Q1_6194623"/>
      <w:bookmarkEnd w:id="3609"/>
      <w:bookmarkEnd w:id="3610"/>
      <w:r>
        <w:rPr>
          <w:rFonts w:hint="cs"/>
          <w:rtl/>
          <w:lang w:eastAsia="he-IL"/>
        </w:rPr>
        <w:t>לקבלת אישור על פי הצהרה.</w:t>
      </w:r>
    </w:p>
    <w:p w:rsidR="00BC0484" w:rsidRDefault="00BC0484" w:rsidP="00BC0484">
      <w:pPr>
        <w:rPr>
          <w:rtl/>
          <w:lang w:eastAsia="he-IL"/>
        </w:rPr>
      </w:pPr>
      <w:bookmarkStart w:id="3611" w:name="_ETM_Q1_6199574"/>
      <w:bookmarkStart w:id="3612" w:name="_ETM_Q1_6199629"/>
      <w:bookmarkStart w:id="3613" w:name="_ETM_Q1_6201878"/>
      <w:bookmarkEnd w:id="3611"/>
      <w:bookmarkEnd w:id="3612"/>
      <w:bookmarkEnd w:id="3613"/>
    </w:p>
    <w:p w:rsidR="00BC0484" w:rsidRDefault="00BC0484" w:rsidP="00BC0484">
      <w:pPr>
        <w:pStyle w:val="af6"/>
        <w:keepNext/>
        <w:rPr>
          <w:rtl/>
        </w:rPr>
      </w:pPr>
      <w:bookmarkStart w:id="3614" w:name="ET_yor_איתן_גינזבורג___יורַ_423"/>
      <w:r w:rsidRPr="00BC0484">
        <w:rPr>
          <w:rStyle w:val="TagStyle"/>
          <w:rtl/>
        </w:rPr>
        <w:t xml:space="preserve"> &lt;&lt; יור &gt;&gt; </w:t>
      </w:r>
      <w:r>
        <w:rPr>
          <w:rtl/>
        </w:rPr>
        <w:t xml:space="preserve">היו"ר איתן </w:t>
      </w:r>
      <w:proofErr w:type="spellStart"/>
      <w:r>
        <w:rPr>
          <w:rtl/>
        </w:rPr>
        <w:t>גינזבורג</w:t>
      </w:r>
      <w:proofErr w:type="spellEnd"/>
      <w:r>
        <w:rPr>
          <w:rtl/>
        </w:rPr>
        <w:t>:</w:t>
      </w:r>
      <w:r w:rsidRPr="00BC0484">
        <w:rPr>
          <w:rStyle w:val="TagStyle"/>
          <w:rtl/>
        </w:rPr>
        <w:t xml:space="preserve"> &lt;&lt; יור &gt;&gt;</w:t>
      </w:r>
      <w:r w:rsidR="00BB25E0">
        <w:rPr>
          <w:rtl/>
        </w:rPr>
        <w:t xml:space="preserve"> </w:t>
      </w:r>
      <w:r>
        <w:rPr>
          <w:rtl/>
        </w:rPr>
        <w:t xml:space="preserve"> </w:t>
      </w:r>
      <w:bookmarkEnd w:id="3614"/>
    </w:p>
    <w:p w:rsidR="00BC0484" w:rsidRDefault="00BC0484" w:rsidP="00BC0484">
      <w:pPr>
        <w:pStyle w:val="KeepWithNext"/>
        <w:rPr>
          <w:rtl/>
          <w:lang w:eastAsia="he-IL"/>
        </w:rPr>
      </w:pPr>
    </w:p>
    <w:p w:rsidR="00BC0484" w:rsidRDefault="00BC0484" w:rsidP="00BC0484">
      <w:pPr>
        <w:rPr>
          <w:rtl/>
          <w:lang w:eastAsia="he-IL"/>
        </w:rPr>
      </w:pPr>
      <w:bookmarkStart w:id="3615" w:name="_ETM_Q1_6202202"/>
      <w:bookmarkStart w:id="3616" w:name="_ETM_Q1_6202220"/>
      <w:bookmarkEnd w:id="3615"/>
      <w:bookmarkEnd w:id="3616"/>
      <w:r>
        <w:rPr>
          <w:rFonts w:hint="cs"/>
          <w:rtl/>
          <w:lang w:eastAsia="he-IL"/>
        </w:rPr>
        <w:t xml:space="preserve">אבל מה? הוא צריך לקבל את אישור ועדת החריגים. לשר אין את שיקול הדעת הבלעדי שלו, </w:t>
      </w:r>
      <w:bookmarkStart w:id="3617" w:name="_ETM_Q1_6206540"/>
      <w:bookmarkEnd w:id="3617"/>
      <w:r>
        <w:rPr>
          <w:rFonts w:hint="cs"/>
          <w:rtl/>
          <w:lang w:eastAsia="he-IL"/>
        </w:rPr>
        <w:t xml:space="preserve">הוא צריך את האישור של ועדת החריגים. אם הוועדה </w:t>
      </w:r>
      <w:bookmarkStart w:id="3618" w:name="_ETM_Q1_6207902"/>
      <w:bookmarkEnd w:id="3618"/>
      <w:r>
        <w:rPr>
          <w:rFonts w:hint="cs"/>
          <w:rtl/>
          <w:lang w:eastAsia="he-IL"/>
        </w:rPr>
        <w:t xml:space="preserve">לא מסכימה הוא לא יכול, עכשיו אתם קובעים את זה </w:t>
      </w:r>
      <w:bookmarkStart w:id="3619" w:name="_ETM_Q1_6213254"/>
      <w:bookmarkEnd w:id="3619"/>
      <w:r>
        <w:rPr>
          <w:rFonts w:hint="cs"/>
          <w:rtl/>
          <w:lang w:eastAsia="he-IL"/>
        </w:rPr>
        <w:t xml:space="preserve">בחקיקה ראשית, הפיקוח הפרלמנטרי על המעשה של השר זה לא. </w:t>
      </w:r>
      <w:bookmarkStart w:id="3620" w:name="_ETM_Q1_6221934"/>
      <w:bookmarkEnd w:id="3620"/>
    </w:p>
    <w:p w:rsidR="00BC0484" w:rsidRDefault="00BC0484" w:rsidP="00BC0484">
      <w:pPr>
        <w:rPr>
          <w:rtl/>
          <w:lang w:eastAsia="he-IL"/>
        </w:rPr>
      </w:pPr>
      <w:bookmarkStart w:id="3621" w:name="_ETM_Q1_6222662"/>
      <w:bookmarkStart w:id="3622" w:name="_ETM_Q1_6222723"/>
      <w:bookmarkEnd w:id="3621"/>
      <w:bookmarkEnd w:id="3622"/>
    </w:p>
    <w:p w:rsidR="00BC0484" w:rsidRDefault="00BC0484" w:rsidP="00BC0484">
      <w:pPr>
        <w:pStyle w:val="af9"/>
        <w:keepNext/>
        <w:rPr>
          <w:rtl/>
          <w:lang w:eastAsia="he-IL"/>
        </w:rPr>
      </w:pPr>
      <w:bookmarkStart w:id="3623" w:name="ET_guest_יחזקאל_ליפשיץ_424"/>
      <w:r w:rsidRPr="00BC0484">
        <w:rPr>
          <w:rStyle w:val="TagStyle"/>
          <w:rtl/>
        </w:rPr>
        <w:t xml:space="preserve"> &lt;&lt; אורח &gt;&gt; </w:t>
      </w:r>
      <w:r>
        <w:rPr>
          <w:rtl/>
          <w:lang w:eastAsia="he-IL"/>
        </w:rPr>
        <w:t>יחזקאל ליפשיץ:</w:t>
      </w:r>
      <w:r w:rsidRPr="00BC0484">
        <w:rPr>
          <w:rStyle w:val="TagStyle"/>
          <w:rtl/>
        </w:rPr>
        <w:t xml:space="preserve"> &lt;&lt; אורח &gt;&gt;</w:t>
      </w:r>
      <w:r w:rsidR="00BB25E0">
        <w:rPr>
          <w:rtl/>
          <w:lang w:eastAsia="he-IL"/>
        </w:rPr>
        <w:t xml:space="preserve"> </w:t>
      </w:r>
      <w:r>
        <w:rPr>
          <w:rtl/>
          <w:lang w:eastAsia="he-IL"/>
        </w:rPr>
        <w:t xml:space="preserve"> </w:t>
      </w:r>
      <w:bookmarkEnd w:id="3623"/>
    </w:p>
    <w:p w:rsidR="00BC0484" w:rsidRDefault="00BC0484" w:rsidP="00BC0484">
      <w:pPr>
        <w:pStyle w:val="KeepWithNext"/>
        <w:rPr>
          <w:rtl/>
          <w:lang w:eastAsia="he-IL"/>
        </w:rPr>
      </w:pPr>
    </w:p>
    <w:p w:rsidR="00BC0484" w:rsidRDefault="00BC0484" w:rsidP="00BC0484">
      <w:pPr>
        <w:rPr>
          <w:rtl/>
          <w:lang w:eastAsia="he-IL"/>
        </w:rPr>
      </w:pPr>
      <w:bookmarkStart w:id="3624" w:name="_ETM_Q1_6224103"/>
      <w:bookmarkStart w:id="3625" w:name="_ETM_Q1_6224119"/>
      <w:bookmarkEnd w:id="3624"/>
      <w:bookmarkEnd w:id="3625"/>
      <w:r>
        <w:rPr>
          <w:rFonts w:hint="cs"/>
          <w:rtl/>
          <w:lang w:eastAsia="he-IL"/>
        </w:rPr>
        <w:t xml:space="preserve">ברשותך אני מחלק את הדיון לשניים. החלק הראשון, לגבי ועדת </w:t>
      </w:r>
      <w:bookmarkStart w:id="3626" w:name="_ETM_Q1_6227369"/>
      <w:bookmarkEnd w:id="3626"/>
      <w:r>
        <w:rPr>
          <w:rFonts w:hint="cs"/>
          <w:rtl/>
          <w:lang w:eastAsia="he-IL"/>
        </w:rPr>
        <w:t xml:space="preserve">החריגים, אני מסכים. אני חושב שאנחנו ומשרד האוצר </w:t>
      </w:r>
      <w:bookmarkStart w:id="3627" w:name="_ETM_Q1_6229664"/>
      <w:bookmarkEnd w:id="3627"/>
      <w:r>
        <w:rPr>
          <w:rFonts w:hint="cs"/>
          <w:rtl/>
          <w:lang w:eastAsia="he-IL"/>
        </w:rPr>
        <w:t xml:space="preserve">צריכים להידרש לזה, מדובר פה באמת </w:t>
      </w:r>
      <w:bookmarkStart w:id="3628" w:name="_ETM_Q1_6232838"/>
      <w:bookmarkEnd w:id="3628"/>
      <w:r>
        <w:rPr>
          <w:rFonts w:hint="cs"/>
          <w:rtl/>
          <w:lang w:eastAsia="he-IL"/>
        </w:rPr>
        <w:t xml:space="preserve">בשאלה רוחבית. </w:t>
      </w:r>
      <w:bookmarkStart w:id="3629" w:name="_ETM_Q1_6231436"/>
      <w:bookmarkEnd w:id="3629"/>
    </w:p>
    <w:p w:rsidR="00BC0484" w:rsidRDefault="00BC0484" w:rsidP="00BC0484">
      <w:pPr>
        <w:rPr>
          <w:rtl/>
          <w:lang w:eastAsia="he-IL"/>
        </w:rPr>
      </w:pPr>
      <w:bookmarkStart w:id="3630" w:name="_ETM_Q1_6231497"/>
      <w:bookmarkStart w:id="3631" w:name="_ETM_Q1_6229764"/>
      <w:bookmarkEnd w:id="3630"/>
      <w:bookmarkEnd w:id="3631"/>
    </w:p>
    <w:p w:rsidR="00BC0484" w:rsidRDefault="00BC0484" w:rsidP="00BC0484">
      <w:pPr>
        <w:pStyle w:val="af9"/>
        <w:keepNext/>
        <w:rPr>
          <w:rtl/>
          <w:lang w:eastAsia="he-IL"/>
        </w:rPr>
      </w:pPr>
      <w:bookmarkStart w:id="3632" w:name="ET_guest_870978_425"/>
      <w:r w:rsidRPr="00BC0484">
        <w:rPr>
          <w:rStyle w:val="TagStyle"/>
          <w:rtl/>
        </w:rPr>
        <w:t xml:space="preserve"> &lt;&lt; אורח &gt;&gt; </w:t>
      </w:r>
      <w:r>
        <w:rPr>
          <w:rtl/>
          <w:lang w:eastAsia="he-IL"/>
        </w:rPr>
        <w:t>נעם דן:</w:t>
      </w:r>
      <w:r w:rsidRPr="00BC0484">
        <w:rPr>
          <w:rStyle w:val="TagStyle"/>
          <w:rtl/>
        </w:rPr>
        <w:t xml:space="preserve"> &lt;&lt; אורח &gt;&gt;</w:t>
      </w:r>
      <w:r w:rsidR="00BB25E0">
        <w:rPr>
          <w:rtl/>
          <w:lang w:eastAsia="he-IL"/>
        </w:rPr>
        <w:t xml:space="preserve"> </w:t>
      </w:r>
      <w:r>
        <w:rPr>
          <w:rtl/>
          <w:lang w:eastAsia="he-IL"/>
        </w:rPr>
        <w:t xml:space="preserve"> </w:t>
      </w:r>
      <w:bookmarkEnd w:id="3632"/>
    </w:p>
    <w:p w:rsidR="00BC0484" w:rsidRDefault="00BC0484" w:rsidP="00BC0484">
      <w:pPr>
        <w:pStyle w:val="KeepWithNext"/>
        <w:rPr>
          <w:rtl/>
          <w:lang w:eastAsia="he-IL"/>
        </w:rPr>
      </w:pPr>
    </w:p>
    <w:p w:rsidR="00BC0484" w:rsidRDefault="00BC0484" w:rsidP="00BC0484">
      <w:pPr>
        <w:rPr>
          <w:rtl/>
          <w:lang w:eastAsia="he-IL"/>
        </w:rPr>
      </w:pPr>
      <w:bookmarkStart w:id="3633" w:name="_ETM_Q1_6230047"/>
      <w:bookmarkStart w:id="3634" w:name="_ETM_Q1_6230062"/>
      <w:bookmarkEnd w:id="3633"/>
      <w:bookmarkEnd w:id="3634"/>
      <w:r>
        <w:rPr>
          <w:rFonts w:hint="cs"/>
          <w:rtl/>
          <w:lang w:eastAsia="he-IL"/>
        </w:rPr>
        <w:t xml:space="preserve">זו ההצעה שביקשת שנחדד, שנאפשר לשר הקלה ואמרנו </w:t>
      </w:r>
      <w:bookmarkStart w:id="3635" w:name="_ETM_Q1_6232719"/>
      <w:bookmarkEnd w:id="3635"/>
      <w:r>
        <w:rPr>
          <w:rFonts w:hint="cs"/>
          <w:rtl/>
          <w:lang w:eastAsia="he-IL"/>
        </w:rPr>
        <w:t xml:space="preserve">שאנחנו נעשה את זה. </w:t>
      </w:r>
    </w:p>
    <w:p w:rsidR="00BC0484" w:rsidRDefault="00BC0484" w:rsidP="00BC0484">
      <w:pPr>
        <w:rPr>
          <w:rtl/>
          <w:lang w:eastAsia="he-IL"/>
        </w:rPr>
      </w:pPr>
      <w:bookmarkStart w:id="3636" w:name="_ETM_Q1_6238873"/>
      <w:bookmarkStart w:id="3637" w:name="_ETM_Q1_6238931"/>
      <w:bookmarkStart w:id="3638" w:name="_ETM_Q1_6234973"/>
      <w:bookmarkEnd w:id="3636"/>
      <w:bookmarkEnd w:id="3637"/>
      <w:bookmarkEnd w:id="3638"/>
    </w:p>
    <w:p w:rsidR="00BC0484" w:rsidRDefault="00BC0484" w:rsidP="00BC0484">
      <w:pPr>
        <w:pStyle w:val="af9"/>
        <w:keepNext/>
        <w:rPr>
          <w:rtl/>
          <w:lang w:eastAsia="he-IL"/>
        </w:rPr>
      </w:pPr>
      <w:bookmarkStart w:id="3639" w:name="ET_guest_יחזקאל_ליפשיץ_426"/>
      <w:r w:rsidRPr="00BC0484">
        <w:rPr>
          <w:rStyle w:val="TagStyle"/>
          <w:rtl/>
        </w:rPr>
        <w:t xml:space="preserve"> &lt;&lt; אורח &gt;&gt; </w:t>
      </w:r>
      <w:r>
        <w:rPr>
          <w:rtl/>
          <w:lang w:eastAsia="he-IL"/>
        </w:rPr>
        <w:t>יחזקאל ליפשיץ:</w:t>
      </w:r>
      <w:r w:rsidRPr="00BC0484">
        <w:rPr>
          <w:rStyle w:val="TagStyle"/>
          <w:rtl/>
        </w:rPr>
        <w:t xml:space="preserve"> &lt;&lt; אורח &gt;&gt;</w:t>
      </w:r>
      <w:r w:rsidR="00BB25E0">
        <w:rPr>
          <w:rtl/>
          <w:lang w:eastAsia="he-IL"/>
        </w:rPr>
        <w:t xml:space="preserve"> </w:t>
      </w:r>
      <w:r>
        <w:rPr>
          <w:rtl/>
          <w:lang w:eastAsia="he-IL"/>
        </w:rPr>
        <w:t xml:space="preserve"> </w:t>
      </w:r>
      <w:bookmarkEnd w:id="3639"/>
    </w:p>
    <w:p w:rsidR="00BC0484" w:rsidRDefault="00BC0484" w:rsidP="00BC0484">
      <w:pPr>
        <w:pStyle w:val="KeepWithNext"/>
        <w:rPr>
          <w:rtl/>
          <w:lang w:eastAsia="he-IL"/>
        </w:rPr>
      </w:pPr>
    </w:p>
    <w:p w:rsidR="00BC0484" w:rsidRDefault="00BC0484" w:rsidP="00BC0484">
      <w:pPr>
        <w:rPr>
          <w:rtl/>
          <w:lang w:eastAsia="he-IL"/>
        </w:rPr>
      </w:pPr>
      <w:bookmarkStart w:id="3640" w:name="_ETM_Q1_6235244"/>
      <w:bookmarkStart w:id="3641" w:name="_ETM_Q1_6235261"/>
      <w:bookmarkEnd w:id="3640"/>
      <w:bookmarkEnd w:id="3641"/>
      <w:r>
        <w:rPr>
          <w:rFonts w:hint="cs"/>
          <w:rtl/>
          <w:lang w:eastAsia="he-IL"/>
        </w:rPr>
        <w:t xml:space="preserve">מה שיקול הדעת מול ועדת </w:t>
      </w:r>
      <w:bookmarkStart w:id="3642" w:name="_ETM_Q1_6237365"/>
      <w:bookmarkEnd w:id="3642"/>
      <w:r>
        <w:rPr>
          <w:rFonts w:hint="cs"/>
          <w:rtl/>
          <w:lang w:eastAsia="he-IL"/>
        </w:rPr>
        <w:t xml:space="preserve">החריגים ואני בהחלט מסכים, צריך שלשר יהיה </w:t>
      </w:r>
      <w:bookmarkStart w:id="3643" w:name="_ETM_Q1_6243572"/>
      <w:bookmarkEnd w:id="3643"/>
      <w:r>
        <w:rPr>
          <w:rFonts w:hint="cs"/>
          <w:rtl/>
          <w:lang w:eastAsia="he-IL"/>
        </w:rPr>
        <w:t xml:space="preserve">אישור וסמכות, ודאי מול פקידים. הנושא השני הוא שאנחנו </w:t>
      </w:r>
      <w:bookmarkStart w:id="3644" w:name="_ETM_Q1_6252763"/>
      <w:bookmarkEnd w:id="3644"/>
      <w:r>
        <w:rPr>
          <w:rFonts w:hint="cs"/>
          <w:rtl/>
          <w:lang w:eastAsia="he-IL"/>
        </w:rPr>
        <w:t>צריכים לאפשר את הגמישות הזאת בכל זאת לתקן תקנות, אני</w:t>
      </w:r>
      <w:bookmarkStart w:id="3645" w:name="_ETM_Q1_6256383"/>
      <w:bookmarkEnd w:id="3645"/>
      <w:r>
        <w:rPr>
          <w:rFonts w:hint="cs"/>
          <w:rtl/>
          <w:lang w:eastAsia="he-IL"/>
        </w:rPr>
        <w:t xml:space="preserve"> מזכיר שזה בנושא ספציפי מסוים של קבלת אישור לפי </w:t>
      </w:r>
      <w:bookmarkStart w:id="3646" w:name="_ETM_Q1_6259553"/>
      <w:bookmarkEnd w:id="3646"/>
      <w:r>
        <w:rPr>
          <w:rFonts w:hint="cs"/>
          <w:rtl/>
          <w:lang w:eastAsia="he-IL"/>
        </w:rPr>
        <w:t>הצהרה. אנחנו מאפשרים פה ליבואנים להצהיר הצהרה ולהביא</w:t>
      </w:r>
      <w:bookmarkStart w:id="3647" w:name="_ETM_Q1_6260109"/>
      <w:bookmarkEnd w:id="3647"/>
      <w:r>
        <w:rPr>
          <w:rFonts w:hint="cs"/>
          <w:rtl/>
          <w:lang w:eastAsia="he-IL"/>
        </w:rPr>
        <w:t xml:space="preserve"> לארץ מוצרים - - -</w:t>
      </w:r>
    </w:p>
    <w:p w:rsidR="00BC0484" w:rsidRDefault="00BC0484" w:rsidP="00BC0484">
      <w:pPr>
        <w:rPr>
          <w:rtl/>
          <w:lang w:eastAsia="he-IL"/>
        </w:rPr>
      </w:pPr>
      <w:bookmarkStart w:id="3648" w:name="_ETM_Q1_6264893"/>
      <w:bookmarkStart w:id="3649" w:name="_ETM_Q1_6264953"/>
      <w:bookmarkStart w:id="3650" w:name="_ETM_Q1_6266469"/>
      <w:bookmarkEnd w:id="3648"/>
      <w:bookmarkEnd w:id="3649"/>
      <w:bookmarkEnd w:id="3650"/>
    </w:p>
    <w:p w:rsidR="00BC0484" w:rsidRDefault="00BC0484" w:rsidP="00BC0484">
      <w:pPr>
        <w:pStyle w:val="af6"/>
        <w:keepNext/>
        <w:rPr>
          <w:rtl/>
        </w:rPr>
      </w:pPr>
      <w:bookmarkStart w:id="3651" w:name="ET_yor_איתן_גינזבורג___יורַ_427"/>
      <w:r w:rsidRPr="00BC0484">
        <w:rPr>
          <w:rStyle w:val="TagStyle"/>
          <w:rtl/>
        </w:rPr>
        <w:t xml:space="preserve"> &lt;&lt; יור &gt;&gt; </w:t>
      </w:r>
      <w:r>
        <w:rPr>
          <w:rtl/>
        </w:rPr>
        <w:t xml:space="preserve">היו"ר איתן </w:t>
      </w:r>
      <w:proofErr w:type="spellStart"/>
      <w:r>
        <w:rPr>
          <w:rtl/>
        </w:rPr>
        <w:t>גינזבורג</w:t>
      </w:r>
      <w:proofErr w:type="spellEnd"/>
      <w:r>
        <w:rPr>
          <w:rtl/>
        </w:rPr>
        <w:t>:</w:t>
      </w:r>
      <w:r w:rsidRPr="00BC0484">
        <w:rPr>
          <w:rStyle w:val="TagStyle"/>
          <w:rtl/>
        </w:rPr>
        <w:t xml:space="preserve"> &lt;&lt; יור &gt;&gt;</w:t>
      </w:r>
      <w:r w:rsidR="00BB25E0">
        <w:rPr>
          <w:rtl/>
        </w:rPr>
        <w:t xml:space="preserve"> </w:t>
      </w:r>
      <w:r>
        <w:rPr>
          <w:rtl/>
        </w:rPr>
        <w:t xml:space="preserve"> </w:t>
      </w:r>
      <w:bookmarkEnd w:id="3651"/>
    </w:p>
    <w:p w:rsidR="00BC0484" w:rsidRDefault="00BC0484" w:rsidP="00BC0484">
      <w:pPr>
        <w:pStyle w:val="KeepWithNext"/>
        <w:rPr>
          <w:rtl/>
        </w:rPr>
      </w:pPr>
    </w:p>
    <w:p w:rsidR="00BC0484" w:rsidRDefault="00BC0484" w:rsidP="00BC0484">
      <w:pPr>
        <w:rPr>
          <w:rtl/>
        </w:rPr>
      </w:pPr>
      <w:bookmarkStart w:id="3652" w:name="_ETM_Q1_6266799"/>
      <w:bookmarkStart w:id="3653" w:name="_ETM_Q1_6266818"/>
      <w:bookmarkEnd w:id="3652"/>
      <w:bookmarkEnd w:id="3653"/>
      <w:r>
        <w:rPr>
          <w:rFonts w:hint="cs"/>
          <w:rtl/>
        </w:rPr>
        <w:t xml:space="preserve">כל מה שאני אומר הוא </w:t>
      </w:r>
      <w:bookmarkStart w:id="3654" w:name="_ETM_Q1_6264895"/>
      <w:bookmarkEnd w:id="3654"/>
      <w:r>
        <w:rPr>
          <w:rFonts w:hint="cs"/>
          <w:rtl/>
        </w:rPr>
        <w:t>שאתה מבקש מהוועדה הזאת להעניק לשר שיקול דעת רחב, בלתי</w:t>
      </w:r>
      <w:bookmarkStart w:id="3655" w:name="_ETM_Q1_6271975"/>
      <w:bookmarkEnd w:id="3655"/>
      <w:r>
        <w:rPr>
          <w:rFonts w:hint="cs"/>
          <w:rtl/>
        </w:rPr>
        <w:t xml:space="preserve"> מוגבל כמעט, בהתייעצות, לא יהיה אישור ועדת חריגים, יהיה התייעצות </w:t>
      </w:r>
      <w:bookmarkStart w:id="3656" w:name="_ETM_Q1_6277467"/>
      <w:bookmarkEnd w:id="3656"/>
      <w:r>
        <w:rPr>
          <w:rFonts w:hint="cs"/>
          <w:rtl/>
        </w:rPr>
        <w:t xml:space="preserve">עם ועדת החריגים, להוסיף עוד תנאים כאלה ואחרים. מי </w:t>
      </w:r>
      <w:bookmarkStart w:id="3657" w:name="_ETM_Q1_6280909"/>
      <w:bookmarkEnd w:id="3657"/>
      <w:r>
        <w:rPr>
          <w:rFonts w:hint="cs"/>
          <w:rtl/>
        </w:rPr>
        <w:t xml:space="preserve">מפקח עליו? </w:t>
      </w:r>
    </w:p>
    <w:p w:rsidR="00BC0484" w:rsidRDefault="00BC0484" w:rsidP="00BC0484">
      <w:pPr>
        <w:rPr>
          <w:rtl/>
        </w:rPr>
      </w:pPr>
      <w:bookmarkStart w:id="3658" w:name="_ETM_Q1_6285509"/>
      <w:bookmarkStart w:id="3659" w:name="_ETM_Q1_6285572"/>
      <w:bookmarkEnd w:id="3658"/>
      <w:bookmarkEnd w:id="3659"/>
    </w:p>
    <w:p w:rsidR="00BC0484" w:rsidRDefault="00BC0484" w:rsidP="00BC0484">
      <w:pPr>
        <w:pStyle w:val="af9"/>
        <w:keepNext/>
        <w:rPr>
          <w:rtl/>
        </w:rPr>
      </w:pPr>
      <w:bookmarkStart w:id="3660" w:name="ET_guest_יחזקאל_ליפשיץ_428"/>
      <w:r w:rsidRPr="00BC0484">
        <w:rPr>
          <w:rStyle w:val="TagStyle"/>
          <w:rtl/>
        </w:rPr>
        <w:t xml:space="preserve"> &lt;&lt; אורח &gt;&gt; </w:t>
      </w:r>
      <w:r>
        <w:rPr>
          <w:rtl/>
        </w:rPr>
        <w:t>יחזקאל ליפשיץ:</w:t>
      </w:r>
      <w:r w:rsidRPr="00BC0484">
        <w:rPr>
          <w:rStyle w:val="TagStyle"/>
          <w:rtl/>
        </w:rPr>
        <w:t xml:space="preserve"> &lt;&lt; אורח &gt;&gt;</w:t>
      </w:r>
      <w:r w:rsidR="00BB25E0">
        <w:rPr>
          <w:rtl/>
        </w:rPr>
        <w:t xml:space="preserve"> </w:t>
      </w:r>
      <w:r>
        <w:rPr>
          <w:rtl/>
        </w:rPr>
        <w:t xml:space="preserve"> </w:t>
      </w:r>
      <w:bookmarkEnd w:id="3660"/>
    </w:p>
    <w:p w:rsidR="00BC0484" w:rsidRDefault="00BC0484" w:rsidP="00BC0484">
      <w:pPr>
        <w:pStyle w:val="KeepWithNext"/>
        <w:rPr>
          <w:rtl/>
        </w:rPr>
      </w:pPr>
    </w:p>
    <w:p w:rsidR="00BC0484" w:rsidRDefault="00BC0484" w:rsidP="00BC0484">
      <w:pPr>
        <w:rPr>
          <w:rtl/>
        </w:rPr>
      </w:pPr>
      <w:bookmarkStart w:id="3661" w:name="_ETM_Q1_6283548"/>
      <w:bookmarkStart w:id="3662" w:name="_ETM_Q1_6283583"/>
      <w:bookmarkEnd w:id="3661"/>
      <w:bookmarkEnd w:id="3662"/>
      <w:r>
        <w:rPr>
          <w:rFonts w:hint="cs"/>
          <w:rtl/>
        </w:rPr>
        <w:t xml:space="preserve">א', זו שאלה כללית. כל </w:t>
      </w:r>
      <w:bookmarkStart w:id="3663" w:name="_ETM_Q1_6282821"/>
      <w:bookmarkEnd w:id="3663"/>
      <w:r>
        <w:rPr>
          <w:rFonts w:hint="cs"/>
          <w:rtl/>
        </w:rPr>
        <w:t>שר - - -</w:t>
      </w:r>
    </w:p>
    <w:p w:rsidR="00BC0484" w:rsidRDefault="00BC0484" w:rsidP="00BC0484">
      <w:pPr>
        <w:rPr>
          <w:rtl/>
        </w:rPr>
      </w:pPr>
      <w:bookmarkStart w:id="3664" w:name="_ETM_Q1_6286989"/>
      <w:bookmarkStart w:id="3665" w:name="_ETM_Q1_6287053"/>
      <w:bookmarkEnd w:id="3664"/>
      <w:bookmarkEnd w:id="3665"/>
    </w:p>
    <w:p w:rsidR="00BC0484" w:rsidRDefault="00BC0484" w:rsidP="00BC0484">
      <w:pPr>
        <w:pStyle w:val="af6"/>
        <w:keepNext/>
        <w:rPr>
          <w:rtl/>
        </w:rPr>
      </w:pPr>
      <w:bookmarkStart w:id="3666" w:name="ET_yor_איתן_גינזבורג___יורַ_429"/>
      <w:r w:rsidRPr="00BC0484">
        <w:rPr>
          <w:rStyle w:val="TagStyle"/>
          <w:rtl/>
        </w:rPr>
        <w:lastRenderedPageBreak/>
        <w:t xml:space="preserve"> &lt;&lt; יור &gt;&gt; </w:t>
      </w:r>
      <w:r>
        <w:rPr>
          <w:rtl/>
        </w:rPr>
        <w:t xml:space="preserve">היו"ר איתן </w:t>
      </w:r>
      <w:proofErr w:type="spellStart"/>
      <w:r>
        <w:rPr>
          <w:rtl/>
        </w:rPr>
        <w:t>גינזבורג</w:t>
      </w:r>
      <w:proofErr w:type="spellEnd"/>
      <w:r>
        <w:rPr>
          <w:rtl/>
        </w:rPr>
        <w:t>:</w:t>
      </w:r>
      <w:r w:rsidRPr="00BC0484">
        <w:rPr>
          <w:rStyle w:val="TagStyle"/>
          <w:rtl/>
        </w:rPr>
        <w:t xml:space="preserve"> &lt;&lt; יור &gt;&gt;</w:t>
      </w:r>
      <w:r w:rsidR="00BB25E0">
        <w:rPr>
          <w:rtl/>
        </w:rPr>
        <w:t xml:space="preserve"> </w:t>
      </w:r>
      <w:r>
        <w:rPr>
          <w:rtl/>
        </w:rPr>
        <w:t xml:space="preserve"> </w:t>
      </w:r>
      <w:bookmarkEnd w:id="3666"/>
    </w:p>
    <w:p w:rsidR="00BC0484" w:rsidRDefault="00BC0484" w:rsidP="00BC0484">
      <w:pPr>
        <w:pStyle w:val="KeepWithNext"/>
        <w:rPr>
          <w:rtl/>
          <w:lang w:eastAsia="he-IL"/>
        </w:rPr>
      </w:pPr>
    </w:p>
    <w:p w:rsidR="00BC0484" w:rsidRDefault="00BC0484" w:rsidP="00BC0484">
      <w:pPr>
        <w:rPr>
          <w:rtl/>
          <w:lang w:eastAsia="he-IL"/>
        </w:rPr>
      </w:pPr>
      <w:bookmarkStart w:id="3667" w:name="_ETM_Q1_6283440"/>
      <w:bookmarkStart w:id="3668" w:name="_ETM_Q1_6283455"/>
      <w:bookmarkEnd w:id="3667"/>
      <w:bookmarkEnd w:id="3668"/>
      <w:r>
        <w:rPr>
          <w:rFonts w:hint="cs"/>
          <w:rtl/>
          <w:lang w:eastAsia="he-IL"/>
        </w:rPr>
        <w:t xml:space="preserve">לא, זו שאלה ספציפית עכשיו. </w:t>
      </w:r>
    </w:p>
    <w:p w:rsidR="00BC0484" w:rsidRDefault="00BC0484" w:rsidP="00BC0484">
      <w:pPr>
        <w:rPr>
          <w:rtl/>
          <w:lang w:eastAsia="he-IL"/>
        </w:rPr>
      </w:pPr>
      <w:bookmarkStart w:id="3669" w:name="_ETM_Q1_6288309"/>
      <w:bookmarkStart w:id="3670" w:name="_ETM_Q1_6288373"/>
      <w:bookmarkEnd w:id="3669"/>
      <w:bookmarkEnd w:id="3670"/>
    </w:p>
    <w:p w:rsidR="00BC0484" w:rsidRDefault="00BC0484" w:rsidP="00BC0484">
      <w:pPr>
        <w:pStyle w:val="af9"/>
        <w:keepNext/>
        <w:rPr>
          <w:rtl/>
          <w:lang w:eastAsia="he-IL"/>
        </w:rPr>
      </w:pPr>
      <w:bookmarkStart w:id="3671" w:name="ET_guest_יחזקאל_ליפשיץ_430"/>
      <w:r w:rsidRPr="00BC0484">
        <w:rPr>
          <w:rStyle w:val="TagStyle"/>
          <w:rtl/>
        </w:rPr>
        <w:t xml:space="preserve"> &lt;&lt; אורח &gt;&gt; </w:t>
      </w:r>
      <w:r>
        <w:rPr>
          <w:rtl/>
          <w:lang w:eastAsia="he-IL"/>
        </w:rPr>
        <w:t>יחזקאל ליפשיץ:</w:t>
      </w:r>
      <w:r w:rsidRPr="00BC0484">
        <w:rPr>
          <w:rStyle w:val="TagStyle"/>
          <w:rtl/>
        </w:rPr>
        <w:t xml:space="preserve"> &lt;&lt; אורח &gt;&gt;</w:t>
      </w:r>
      <w:r w:rsidR="00BB25E0">
        <w:rPr>
          <w:rtl/>
          <w:lang w:eastAsia="he-IL"/>
        </w:rPr>
        <w:t xml:space="preserve"> </w:t>
      </w:r>
      <w:r>
        <w:rPr>
          <w:rtl/>
          <w:lang w:eastAsia="he-IL"/>
        </w:rPr>
        <w:t xml:space="preserve"> </w:t>
      </w:r>
      <w:bookmarkEnd w:id="3671"/>
    </w:p>
    <w:p w:rsidR="00BC0484" w:rsidRDefault="00BC0484" w:rsidP="00BC0484">
      <w:pPr>
        <w:pStyle w:val="KeepWithNext"/>
        <w:rPr>
          <w:rtl/>
          <w:lang w:eastAsia="he-IL"/>
        </w:rPr>
      </w:pPr>
    </w:p>
    <w:p w:rsidR="00BC0484" w:rsidRDefault="00BC0484" w:rsidP="00BC0484">
      <w:pPr>
        <w:rPr>
          <w:rtl/>
          <w:lang w:eastAsia="he-IL"/>
        </w:rPr>
      </w:pPr>
      <w:bookmarkStart w:id="3672" w:name="_ETM_Q1_6290381"/>
      <w:bookmarkStart w:id="3673" w:name="_ETM_Q1_6290414"/>
      <w:bookmarkEnd w:id="3672"/>
      <w:bookmarkEnd w:id="3673"/>
      <w:r>
        <w:rPr>
          <w:rFonts w:hint="cs"/>
          <w:rtl/>
          <w:lang w:eastAsia="he-IL"/>
        </w:rPr>
        <w:t xml:space="preserve">לא, אבל השאלה היא כללית </w:t>
      </w:r>
      <w:bookmarkStart w:id="3674" w:name="_ETM_Q1_6287775"/>
      <w:bookmarkEnd w:id="3674"/>
      <w:r>
        <w:rPr>
          <w:rFonts w:hint="cs"/>
          <w:rtl/>
          <w:lang w:eastAsia="he-IL"/>
        </w:rPr>
        <w:t xml:space="preserve">לגבי סמכויות של שר. </w:t>
      </w:r>
    </w:p>
    <w:p w:rsidR="00BC0484" w:rsidRDefault="00BC0484" w:rsidP="00BC0484">
      <w:pPr>
        <w:rPr>
          <w:rtl/>
          <w:lang w:eastAsia="he-IL"/>
        </w:rPr>
      </w:pPr>
      <w:bookmarkStart w:id="3675" w:name="_ETM_Q1_6287887"/>
      <w:bookmarkStart w:id="3676" w:name="_ETM_Q1_6287938"/>
      <w:bookmarkStart w:id="3677" w:name="_ETM_Q1_6289087"/>
      <w:bookmarkEnd w:id="3675"/>
      <w:bookmarkEnd w:id="3676"/>
      <w:bookmarkEnd w:id="3677"/>
    </w:p>
    <w:p w:rsidR="00BC0484" w:rsidRDefault="00BC0484" w:rsidP="00BC0484">
      <w:pPr>
        <w:pStyle w:val="af6"/>
        <w:keepNext/>
        <w:rPr>
          <w:rtl/>
        </w:rPr>
      </w:pPr>
      <w:bookmarkStart w:id="3678" w:name="ET_yor_איתן_גינזבורג___יורַ_431"/>
      <w:r w:rsidRPr="00BC0484">
        <w:rPr>
          <w:rStyle w:val="TagStyle"/>
          <w:rtl/>
        </w:rPr>
        <w:t xml:space="preserve"> &lt;&lt; יור &gt;&gt; </w:t>
      </w:r>
      <w:r>
        <w:rPr>
          <w:rtl/>
        </w:rPr>
        <w:t xml:space="preserve">היו"ר איתן </w:t>
      </w:r>
      <w:proofErr w:type="spellStart"/>
      <w:r>
        <w:rPr>
          <w:rtl/>
        </w:rPr>
        <w:t>גינזבורג</w:t>
      </w:r>
      <w:proofErr w:type="spellEnd"/>
      <w:r>
        <w:rPr>
          <w:rtl/>
        </w:rPr>
        <w:t>:</w:t>
      </w:r>
      <w:r w:rsidRPr="00BC0484">
        <w:rPr>
          <w:rStyle w:val="TagStyle"/>
          <w:rtl/>
        </w:rPr>
        <w:t xml:space="preserve"> &lt;&lt; יור &gt;&gt;</w:t>
      </w:r>
      <w:r w:rsidR="00BB25E0">
        <w:rPr>
          <w:rtl/>
        </w:rPr>
        <w:t xml:space="preserve"> </w:t>
      </w:r>
      <w:r>
        <w:rPr>
          <w:rtl/>
        </w:rPr>
        <w:t xml:space="preserve"> </w:t>
      </w:r>
      <w:bookmarkEnd w:id="3678"/>
    </w:p>
    <w:p w:rsidR="00BC0484" w:rsidRDefault="00BC0484" w:rsidP="00BC0484">
      <w:pPr>
        <w:pStyle w:val="KeepWithNext"/>
        <w:rPr>
          <w:rtl/>
          <w:lang w:eastAsia="he-IL"/>
        </w:rPr>
      </w:pPr>
    </w:p>
    <w:p w:rsidR="00BC0484" w:rsidRDefault="00BC0484" w:rsidP="00BC0484">
      <w:pPr>
        <w:rPr>
          <w:rtl/>
          <w:lang w:eastAsia="he-IL"/>
        </w:rPr>
      </w:pPr>
      <w:bookmarkStart w:id="3679" w:name="_ETM_Q1_6289422"/>
      <w:bookmarkStart w:id="3680" w:name="_ETM_Q1_6289439"/>
      <w:bookmarkEnd w:id="3679"/>
      <w:bookmarkEnd w:id="3680"/>
      <w:r>
        <w:rPr>
          <w:rFonts w:hint="cs"/>
          <w:rtl/>
          <w:lang w:eastAsia="he-IL"/>
        </w:rPr>
        <w:t xml:space="preserve">לא, אני מדבר ספציפית עכשיו, </w:t>
      </w:r>
      <w:bookmarkStart w:id="3681" w:name="_ETM_Q1_6293231"/>
      <w:bookmarkEnd w:id="3681"/>
      <w:r>
        <w:rPr>
          <w:rFonts w:hint="cs"/>
          <w:rtl/>
          <w:lang w:eastAsia="he-IL"/>
        </w:rPr>
        <w:t xml:space="preserve">רק על זה. עזוב את הכללי, רק על הסעיף </w:t>
      </w:r>
      <w:bookmarkStart w:id="3682" w:name="_ETM_Q1_6298863"/>
      <w:bookmarkEnd w:id="3682"/>
      <w:r>
        <w:rPr>
          <w:rFonts w:hint="cs"/>
          <w:rtl/>
          <w:lang w:eastAsia="he-IL"/>
        </w:rPr>
        <w:t xml:space="preserve">הזה. </w:t>
      </w:r>
    </w:p>
    <w:p w:rsidR="00BC0484" w:rsidRDefault="00BC0484" w:rsidP="00BC0484">
      <w:pPr>
        <w:rPr>
          <w:rtl/>
          <w:lang w:eastAsia="he-IL"/>
        </w:rPr>
      </w:pPr>
      <w:bookmarkStart w:id="3683" w:name="_ETM_Q1_6299431"/>
      <w:bookmarkStart w:id="3684" w:name="_ETM_Q1_6299490"/>
      <w:bookmarkEnd w:id="3683"/>
      <w:bookmarkEnd w:id="3684"/>
    </w:p>
    <w:p w:rsidR="00BC0484" w:rsidRDefault="00BC0484" w:rsidP="00BC0484">
      <w:pPr>
        <w:pStyle w:val="af9"/>
        <w:keepNext/>
        <w:rPr>
          <w:rtl/>
          <w:lang w:eastAsia="he-IL"/>
        </w:rPr>
      </w:pPr>
      <w:bookmarkStart w:id="3685" w:name="ET_guest_יחזקאל_ליפשיץ_432"/>
      <w:r w:rsidRPr="00BC0484">
        <w:rPr>
          <w:rStyle w:val="TagStyle"/>
          <w:rtl/>
        </w:rPr>
        <w:t xml:space="preserve"> &lt;&lt; אורח &gt;&gt; </w:t>
      </w:r>
      <w:r>
        <w:rPr>
          <w:rtl/>
          <w:lang w:eastAsia="he-IL"/>
        </w:rPr>
        <w:t>יחזקאל ליפשיץ:</w:t>
      </w:r>
      <w:r w:rsidRPr="00BC0484">
        <w:rPr>
          <w:rStyle w:val="TagStyle"/>
          <w:rtl/>
        </w:rPr>
        <w:t xml:space="preserve"> &lt;&lt; אורח &gt;&gt;</w:t>
      </w:r>
      <w:r w:rsidR="00BB25E0">
        <w:rPr>
          <w:rtl/>
          <w:lang w:eastAsia="he-IL"/>
        </w:rPr>
        <w:t xml:space="preserve"> </w:t>
      </w:r>
      <w:r>
        <w:rPr>
          <w:rtl/>
          <w:lang w:eastAsia="he-IL"/>
        </w:rPr>
        <w:t xml:space="preserve"> </w:t>
      </w:r>
      <w:bookmarkEnd w:id="3685"/>
    </w:p>
    <w:p w:rsidR="00BC0484" w:rsidRDefault="00BC0484" w:rsidP="00BC0484">
      <w:pPr>
        <w:pStyle w:val="KeepWithNext"/>
        <w:rPr>
          <w:rtl/>
          <w:lang w:eastAsia="he-IL"/>
        </w:rPr>
      </w:pPr>
    </w:p>
    <w:p w:rsidR="00BC0484" w:rsidRDefault="00BC0484" w:rsidP="00BC0484">
      <w:pPr>
        <w:rPr>
          <w:rtl/>
          <w:lang w:eastAsia="he-IL"/>
        </w:rPr>
      </w:pPr>
      <w:bookmarkStart w:id="3686" w:name="_ETM_Q1_6300731"/>
      <w:bookmarkStart w:id="3687" w:name="_ETM_Q1_6300748"/>
      <w:bookmarkEnd w:id="3686"/>
      <w:bookmarkEnd w:id="3687"/>
      <w:r>
        <w:rPr>
          <w:rFonts w:hint="cs"/>
          <w:rtl/>
          <w:lang w:eastAsia="he-IL"/>
        </w:rPr>
        <w:t>בגדול מדובר פה בנושא ספציפי - - -</w:t>
      </w:r>
    </w:p>
    <w:p w:rsidR="00BC0484" w:rsidRDefault="00BC0484" w:rsidP="00BC0484">
      <w:pPr>
        <w:rPr>
          <w:rtl/>
          <w:lang w:eastAsia="he-IL"/>
        </w:rPr>
      </w:pPr>
      <w:bookmarkStart w:id="3688" w:name="_ETM_Q1_6299277"/>
      <w:bookmarkStart w:id="3689" w:name="_ETM_Q1_6299332"/>
      <w:bookmarkEnd w:id="3688"/>
      <w:bookmarkEnd w:id="3689"/>
    </w:p>
    <w:p w:rsidR="00BC0484" w:rsidRDefault="00BC0484" w:rsidP="00BC0484">
      <w:pPr>
        <w:pStyle w:val="af6"/>
        <w:keepNext/>
        <w:rPr>
          <w:rtl/>
        </w:rPr>
      </w:pPr>
      <w:bookmarkStart w:id="3690" w:name="ET_yor_איתן_גינזבורג___יורַ_433"/>
      <w:r w:rsidRPr="00BC0484">
        <w:rPr>
          <w:rStyle w:val="TagStyle"/>
          <w:rtl/>
        </w:rPr>
        <w:t xml:space="preserve"> &lt;&lt; יור &gt;&gt; </w:t>
      </w:r>
      <w:r>
        <w:rPr>
          <w:rtl/>
        </w:rPr>
        <w:t xml:space="preserve">היו"ר איתן </w:t>
      </w:r>
      <w:proofErr w:type="spellStart"/>
      <w:r>
        <w:rPr>
          <w:rtl/>
        </w:rPr>
        <w:t>גינזבורג</w:t>
      </w:r>
      <w:proofErr w:type="spellEnd"/>
      <w:r>
        <w:rPr>
          <w:rtl/>
        </w:rPr>
        <w:t>:</w:t>
      </w:r>
      <w:r w:rsidRPr="00BC0484">
        <w:rPr>
          <w:rStyle w:val="TagStyle"/>
          <w:rtl/>
        </w:rPr>
        <w:t xml:space="preserve"> &lt;&lt; יור &gt;&gt;</w:t>
      </w:r>
      <w:r w:rsidR="00BB25E0">
        <w:rPr>
          <w:rtl/>
        </w:rPr>
        <w:t xml:space="preserve"> </w:t>
      </w:r>
      <w:r>
        <w:rPr>
          <w:rtl/>
        </w:rPr>
        <w:t xml:space="preserve"> </w:t>
      </w:r>
      <w:bookmarkEnd w:id="3690"/>
    </w:p>
    <w:p w:rsidR="00BC0484" w:rsidRDefault="00BC0484" w:rsidP="00BC0484">
      <w:pPr>
        <w:pStyle w:val="KeepWithNext"/>
        <w:rPr>
          <w:rtl/>
          <w:lang w:eastAsia="he-IL"/>
        </w:rPr>
      </w:pPr>
    </w:p>
    <w:p w:rsidR="00BC0484" w:rsidRDefault="00BC0484" w:rsidP="00BC0484">
      <w:pPr>
        <w:rPr>
          <w:rtl/>
          <w:lang w:eastAsia="he-IL"/>
        </w:rPr>
      </w:pPr>
      <w:bookmarkStart w:id="3691" w:name="_ETM_Q1_6300691"/>
      <w:bookmarkStart w:id="3692" w:name="_ETM_Q1_6300708"/>
      <w:bookmarkEnd w:id="3691"/>
      <w:bookmarkEnd w:id="3692"/>
      <w:r>
        <w:rPr>
          <w:rFonts w:hint="cs"/>
          <w:rtl/>
          <w:lang w:eastAsia="he-IL"/>
        </w:rPr>
        <w:t xml:space="preserve">אם עכשיו </w:t>
      </w:r>
      <w:bookmarkStart w:id="3693" w:name="_ETM_Q1_6301485"/>
      <w:bookmarkEnd w:id="3693"/>
      <w:r>
        <w:rPr>
          <w:rFonts w:hint="cs"/>
          <w:rtl/>
          <w:lang w:eastAsia="he-IL"/>
        </w:rPr>
        <w:t xml:space="preserve">הוא הולך להכביד בצורה דרמטית, בסדר? דרמטית, בא שר </w:t>
      </w:r>
      <w:bookmarkStart w:id="3694" w:name="_ETM_Q1_6309829"/>
      <w:bookmarkEnd w:id="3694"/>
      <w:r>
        <w:rPr>
          <w:rFonts w:hint="cs"/>
          <w:rtl/>
          <w:lang w:eastAsia="he-IL"/>
        </w:rPr>
        <w:t xml:space="preserve">משוגע, יש לו תפיסת עולם אחרת, אפילו אגף התקציבים לא </w:t>
      </w:r>
      <w:bookmarkStart w:id="3695" w:name="_ETM_Q1_6317005"/>
      <w:bookmarkEnd w:id="3695"/>
      <w:r>
        <w:rPr>
          <w:rFonts w:hint="cs"/>
          <w:rtl/>
          <w:lang w:eastAsia="he-IL"/>
        </w:rPr>
        <w:t xml:space="preserve">יכול עליו, כזה מין שר. </w:t>
      </w:r>
    </w:p>
    <w:p w:rsidR="00BC0484" w:rsidRDefault="00BC0484" w:rsidP="00BC0484">
      <w:pPr>
        <w:rPr>
          <w:rtl/>
          <w:lang w:eastAsia="he-IL"/>
        </w:rPr>
      </w:pPr>
      <w:bookmarkStart w:id="3696" w:name="_ETM_Q1_6316325"/>
      <w:bookmarkStart w:id="3697" w:name="_ETM_Q1_6316384"/>
      <w:bookmarkStart w:id="3698" w:name="_ETM_Q1_6317189"/>
      <w:bookmarkEnd w:id="3696"/>
      <w:bookmarkEnd w:id="3697"/>
      <w:bookmarkEnd w:id="3698"/>
    </w:p>
    <w:p w:rsidR="00BC0484" w:rsidRDefault="00BC0484" w:rsidP="00BC0484">
      <w:pPr>
        <w:pStyle w:val="af9"/>
        <w:keepNext/>
        <w:rPr>
          <w:rtl/>
          <w:lang w:eastAsia="he-IL"/>
        </w:rPr>
      </w:pPr>
      <w:bookmarkStart w:id="3699" w:name="ET_guest_יחזקאל_ליפשיץ_434"/>
      <w:r w:rsidRPr="00BC0484">
        <w:rPr>
          <w:rStyle w:val="TagStyle"/>
          <w:rtl/>
        </w:rPr>
        <w:t xml:space="preserve"> &lt;&lt; אורח &gt;&gt; </w:t>
      </w:r>
      <w:r>
        <w:rPr>
          <w:rtl/>
          <w:lang w:eastAsia="he-IL"/>
        </w:rPr>
        <w:t>יחזקאל ליפשיץ:</w:t>
      </w:r>
      <w:r w:rsidRPr="00BC0484">
        <w:rPr>
          <w:rStyle w:val="TagStyle"/>
          <w:rtl/>
        </w:rPr>
        <w:t xml:space="preserve"> &lt;&lt; אורח &gt;&gt;</w:t>
      </w:r>
      <w:r w:rsidR="00BB25E0">
        <w:rPr>
          <w:rtl/>
          <w:lang w:eastAsia="he-IL"/>
        </w:rPr>
        <w:t xml:space="preserve"> </w:t>
      </w:r>
      <w:r>
        <w:rPr>
          <w:rtl/>
          <w:lang w:eastAsia="he-IL"/>
        </w:rPr>
        <w:t xml:space="preserve"> </w:t>
      </w:r>
      <w:bookmarkEnd w:id="3699"/>
    </w:p>
    <w:p w:rsidR="00BC0484" w:rsidRDefault="00BC0484" w:rsidP="00BC0484">
      <w:pPr>
        <w:pStyle w:val="KeepWithNext"/>
        <w:rPr>
          <w:rtl/>
          <w:lang w:eastAsia="he-IL"/>
        </w:rPr>
      </w:pPr>
    </w:p>
    <w:p w:rsidR="00BC0484" w:rsidRDefault="00BC0484" w:rsidP="00BC0484">
      <w:pPr>
        <w:rPr>
          <w:rtl/>
          <w:lang w:eastAsia="he-IL"/>
        </w:rPr>
      </w:pPr>
      <w:bookmarkStart w:id="3700" w:name="_ETM_Q1_6317457"/>
      <w:bookmarkStart w:id="3701" w:name="_ETM_Q1_6317474"/>
      <w:bookmarkEnd w:id="3700"/>
      <w:bookmarkEnd w:id="3701"/>
      <w:r>
        <w:rPr>
          <w:rFonts w:hint="cs"/>
          <w:rtl/>
          <w:lang w:eastAsia="he-IL"/>
        </w:rPr>
        <w:t xml:space="preserve">לא מכיר מצב כזה. </w:t>
      </w:r>
    </w:p>
    <w:p w:rsidR="00BC0484" w:rsidRDefault="00BC0484" w:rsidP="00BC0484">
      <w:pPr>
        <w:rPr>
          <w:rtl/>
          <w:lang w:eastAsia="he-IL"/>
        </w:rPr>
      </w:pPr>
      <w:bookmarkStart w:id="3702" w:name="_ETM_Q1_6320341"/>
      <w:bookmarkStart w:id="3703" w:name="_ETM_Q1_6320415"/>
      <w:bookmarkStart w:id="3704" w:name="_ETM_Q1_6321717"/>
      <w:bookmarkEnd w:id="3702"/>
      <w:bookmarkEnd w:id="3703"/>
      <w:bookmarkEnd w:id="3704"/>
    </w:p>
    <w:p w:rsidR="00BC0484" w:rsidRDefault="00BC0484" w:rsidP="00BC0484">
      <w:pPr>
        <w:pStyle w:val="af6"/>
        <w:keepNext/>
        <w:rPr>
          <w:rtl/>
        </w:rPr>
      </w:pPr>
      <w:bookmarkStart w:id="3705" w:name="ET_yor_איתן_גינזבורג___יורַ_435"/>
      <w:r w:rsidRPr="00BC0484">
        <w:rPr>
          <w:rStyle w:val="TagStyle"/>
          <w:rtl/>
        </w:rPr>
        <w:t xml:space="preserve"> &lt;&lt; יור &gt;&gt; </w:t>
      </w:r>
      <w:r>
        <w:rPr>
          <w:rtl/>
        </w:rPr>
        <w:t xml:space="preserve">היו"ר איתן </w:t>
      </w:r>
      <w:proofErr w:type="spellStart"/>
      <w:r>
        <w:rPr>
          <w:rtl/>
        </w:rPr>
        <w:t>גינזבורג</w:t>
      </w:r>
      <w:proofErr w:type="spellEnd"/>
      <w:r>
        <w:rPr>
          <w:rtl/>
        </w:rPr>
        <w:t>:</w:t>
      </w:r>
      <w:r w:rsidRPr="00BC0484">
        <w:rPr>
          <w:rStyle w:val="TagStyle"/>
          <w:rtl/>
        </w:rPr>
        <w:t xml:space="preserve"> &lt;&lt; יור &gt;&gt;</w:t>
      </w:r>
      <w:r w:rsidR="00BB25E0">
        <w:rPr>
          <w:rtl/>
        </w:rPr>
        <w:t xml:space="preserve"> </w:t>
      </w:r>
      <w:r>
        <w:rPr>
          <w:rtl/>
        </w:rPr>
        <w:t xml:space="preserve"> </w:t>
      </w:r>
      <w:bookmarkEnd w:id="3705"/>
    </w:p>
    <w:p w:rsidR="00BC0484" w:rsidRDefault="00BC0484" w:rsidP="00BC0484">
      <w:pPr>
        <w:pStyle w:val="KeepWithNext"/>
        <w:rPr>
          <w:rtl/>
          <w:lang w:eastAsia="he-IL"/>
        </w:rPr>
      </w:pPr>
    </w:p>
    <w:p w:rsidR="00BC0484" w:rsidRDefault="00BC0484" w:rsidP="00BC0484">
      <w:pPr>
        <w:rPr>
          <w:rtl/>
          <w:lang w:eastAsia="he-IL"/>
        </w:rPr>
      </w:pPr>
      <w:bookmarkStart w:id="3706" w:name="_ETM_Q1_6322034"/>
      <w:bookmarkStart w:id="3707" w:name="_ETM_Q1_6322051"/>
      <w:bookmarkEnd w:id="3706"/>
      <w:bookmarkEnd w:id="3707"/>
      <w:r>
        <w:rPr>
          <w:rFonts w:hint="cs"/>
          <w:rtl/>
          <w:lang w:eastAsia="he-IL"/>
        </w:rPr>
        <w:t xml:space="preserve">כן, </w:t>
      </w:r>
      <w:bookmarkStart w:id="3708" w:name="_ETM_Q1_6322445"/>
      <w:bookmarkEnd w:id="3708"/>
      <w:r>
        <w:rPr>
          <w:rFonts w:hint="cs"/>
          <w:rtl/>
          <w:lang w:eastAsia="he-IL"/>
        </w:rPr>
        <w:t xml:space="preserve">אבל יכול לקרות. כזה מין שר שהוא הולך להוסיף לך </w:t>
      </w:r>
      <w:bookmarkStart w:id="3709" w:name="_ETM_Q1_6327365"/>
      <w:bookmarkEnd w:id="3709"/>
      <w:r>
        <w:rPr>
          <w:rFonts w:hint="cs"/>
          <w:rtl/>
          <w:lang w:eastAsia="he-IL"/>
        </w:rPr>
        <w:t xml:space="preserve">פה תנאים נוספים לקבלת אישור על פי הצהרה שלא חלמת </w:t>
      </w:r>
      <w:bookmarkStart w:id="3710" w:name="_ETM_Q1_6330779"/>
      <w:bookmarkEnd w:id="3710"/>
      <w:r>
        <w:rPr>
          <w:rFonts w:hint="cs"/>
          <w:rtl/>
          <w:lang w:eastAsia="he-IL"/>
        </w:rPr>
        <w:t xml:space="preserve">עליהם, מי יפקח עליו? </w:t>
      </w:r>
    </w:p>
    <w:p w:rsidR="00BC0484" w:rsidRDefault="00BC0484" w:rsidP="00BC0484">
      <w:pPr>
        <w:rPr>
          <w:rtl/>
          <w:lang w:eastAsia="he-IL"/>
        </w:rPr>
      </w:pPr>
      <w:bookmarkStart w:id="3711" w:name="_ETM_Q1_6335004"/>
      <w:bookmarkStart w:id="3712" w:name="_ETM_Q1_6335073"/>
      <w:bookmarkStart w:id="3713" w:name="_ETM_Q1_6335851"/>
      <w:bookmarkEnd w:id="3711"/>
      <w:bookmarkEnd w:id="3712"/>
      <w:bookmarkEnd w:id="3713"/>
    </w:p>
    <w:p w:rsidR="00BC0484" w:rsidRDefault="00BC0484" w:rsidP="00BC0484">
      <w:pPr>
        <w:pStyle w:val="af9"/>
        <w:keepNext/>
        <w:rPr>
          <w:rtl/>
          <w:lang w:eastAsia="he-IL"/>
        </w:rPr>
      </w:pPr>
      <w:bookmarkStart w:id="3714" w:name="ET_guest_יחזקאל_ליפשיץ_436"/>
      <w:r w:rsidRPr="00BC0484">
        <w:rPr>
          <w:rStyle w:val="TagStyle"/>
          <w:rtl/>
        </w:rPr>
        <w:t xml:space="preserve"> &lt;&lt; אורח &gt;&gt; </w:t>
      </w:r>
      <w:r>
        <w:rPr>
          <w:rtl/>
          <w:lang w:eastAsia="he-IL"/>
        </w:rPr>
        <w:t>יחזקאל ליפשיץ:</w:t>
      </w:r>
      <w:r w:rsidRPr="00BC0484">
        <w:rPr>
          <w:rStyle w:val="TagStyle"/>
          <w:rtl/>
        </w:rPr>
        <w:t xml:space="preserve"> &lt;&lt; אורח &gt;&gt;</w:t>
      </w:r>
      <w:r w:rsidR="00BB25E0">
        <w:rPr>
          <w:rtl/>
          <w:lang w:eastAsia="he-IL"/>
        </w:rPr>
        <w:t xml:space="preserve"> </w:t>
      </w:r>
      <w:r>
        <w:rPr>
          <w:rtl/>
          <w:lang w:eastAsia="he-IL"/>
        </w:rPr>
        <w:t xml:space="preserve"> </w:t>
      </w:r>
      <w:bookmarkEnd w:id="3714"/>
    </w:p>
    <w:p w:rsidR="00BC0484" w:rsidRDefault="00BC0484" w:rsidP="00BC0484">
      <w:pPr>
        <w:pStyle w:val="KeepWithNext"/>
        <w:rPr>
          <w:rtl/>
          <w:lang w:eastAsia="he-IL"/>
        </w:rPr>
      </w:pPr>
    </w:p>
    <w:p w:rsidR="00BC0484" w:rsidRDefault="00BC0484" w:rsidP="00BC0484">
      <w:pPr>
        <w:rPr>
          <w:rtl/>
          <w:lang w:eastAsia="he-IL"/>
        </w:rPr>
      </w:pPr>
      <w:bookmarkStart w:id="3715" w:name="_ETM_Q1_6336127"/>
      <w:bookmarkStart w:id="3716" w:name="_ETM_Q1_6336145"/>
      <w:bookmarkEnd w:id="3715"/>
      <w:bookmarkEnd w:id="3716"/>
      <w:r>
        <w:rPr>
          <w:rFonts w:hint="cs"/>
          <w:rtl/>
          <w:lang w:eastAsia="he-IL"/>
        </w:rPr>
        <w:t xml:space="preserve">בסופו של דבר, אדוני, כמו שאתה </w:t>
      </w:r>
      <w:bookmarkStart w:id="3717" w:name="_ETM_Q1_6334347"/>
      <w:bookmarkEnd w:id="3717"/>
      <w:r>
        <w:rPr>
          <w:rFonts w:hint="cs"/>
          <w:rtl/>
          <w:lang w:eastAsia="he-IL"/>
        </w:rPr>
        <w:t xml:space="preserve">יודע בתור נבחר ציבור, הציבור מפקח עליו. </w:t>
      </w:r>
    </w:p>
    <w:p w:rsidR="00BC0484" w:rsidRDefault="00BC0484" w:rsidP="00BC0484">
      <w:pPr>
        <w:rPr>
          <w:rtl/>
          <w:lang w:eastAsia="he-IL"/>
        </w:rPr>
      </w:pPr>
      <w:bookmarkStart w:id="3718" w:name="_ETM_Q1_6340651"/>
      <w:bookmarkStart w:id="3719" w:name="_ETM_Q1_6340716"/>
      <w:bookmarkStart w:id="3720" w:name="_ETM_Q1_6336631"/>
      <w:bookmarkEnd w:id="3718"/>
      <w:bookmarkEnd w:id="3719"/>
      <w:bookmarkEnd w:id="3720"/>
    </w:p>
    <w:p w:rsidR="00BC0484" w:rsidRDefault="00BC0484" w:rsidP="00BC0484">
      <w:pPr>
        <w:pStyle w:val="af6"/>
        <w:keepNext/>
        <w:rPr>
          <w:rtl/>
        </w:rPr>
      </w:pPr>
      <w:bookmarkStart w:id="3721" w:name="ET_yor_איתן_גינזבורג___יורַ_437"/>
      <w:r w:rsidRPr="00BC0484">
        <w:rPr>
          <w:rStyle w:val="TagStyle"/>
          <w:rtl/>
        </w:rPr>
        <w:t xml:space="preserve"> &lt;&lt; יור &gt;&gt; </w:t>
      </w:r>
      <w:r>
        <w:rPr>
          <w:rtl/>
        </w:rPr>
        <w:t xml:space="preserve">היו"ר איתן </w:t>
      </w:r>
      <w:proofErr w:type="spellStart"/>
      <w:r>
        <w:rPr>
          <w:rtl/>
        </w:rPr>
        <w:t>גינזבורג</w:t>
      </w:r>
      <w:proofErr w:type="spellEnd"/>
      <w:r>
        <w:rPr>
          <w:rtl/>
        </w:rPr>
        <w:t>:</w:t>
      </w:r>
      <w:r w:rsidRPr="00BC0484">
        <w:rPr>
          <w:rStyle w:val="TagStyle"/>
          <w:rtl/>
        </w:rPr>
        <w:t xml:space="preserve"> &lt;&lt; יור &gt;&gt;</w:t>
      </w:r>
      <w:r w:rsidR="00BB25E0">
        <w:rPr>
          <w:rtl/>
        </w:rPr>
        <w:t xml:space="preserve"> </w:t>
      </w:r>
      <w:r>
        <w:rPr>
          <w:rtl/>
        </w:rPr>
        <w:t xml:space="preserve"> </w:t>
      </w:r>
      <w:bookmarkEnd w:id="3721"/>
    </w:p>
    <w:p w:rsidR="00BC0484" w:rsidRDefault="00BC0484" w:rsidP="00BC0484">
      <w:pPr>
        <w:pStyle w:val="KeepWithNext"/>
        <w:rPr>
          <w:rtl/>
          <w:lang w:eastAsia="he-IL"/>
        </w:rPr>
      </w:pPr>
    </w:p>
    <w:p w:rsidR="00BC0484" w:rsidRDefault="00BC0484" w:rsidP="00BC0484">
      <w:pPr>
        <w:rPr>
          <w:rtl/>
          <w:lang w:eastAsia="he-IL"/>
        </w:rPr>
      </w:pPr>
      <w:bookmarkStart w:id="3722" w:name="_ETM_Q1_6336965"/>
      <w:bookmarkStart w:id="3723" w:name="_ETM_Q1_6336983"/>
      <w:bookmarkEnd w:id="3722"/>
      <w:bookmarkEnd w:id="3723"/>
      <w:r>
        <w:rPr>
          <w:rFonts w:hint="cs"/>
          <w:rtl/>
          <w:lang w:eastAsia="he-IL"/>
        </w:rPr>
        <w:t xml:space="preserve">הציבור איפה מיוצג? </w:t>
      </w:r>
      <w:bookmarkStart w:id="3724" w:name="_ETM_Q1_6340783"/>
      <w:bookmarkEnd w:id="3724"/>
      <w:r>
        <w:rPr>
          <w:rFonts w:hint="cs"/>
          <w:rtl/>
          <w:lang w:eastAsia="he-IL"/>
        </w:rPr>
        <w:t xml:space="preserve">פה. </w:t>
      </w:r>
    </w:p>
    <w:p w:rsidR="00BC0484" w:rsidRDefault="00BC0484" w:rsidP="00BC0484">
      <w:pPr>
        <w:rPr>
          <w:rtl/>
          <w:lang w:eastAsia="he-IL"/>
        </w:rPr>
      </w:pPr>
      <w:bookmarkStart w:id="3725" w:name="_ETM_Q1_6342119"/>
      <w:bookmarkStart w:id="3726" w:name="_ETM_Q1_6342177"/>
      <w:bookmarkEnd w:id="3725"/>
      <w:bookmarkEnd w:id="3726"/>
    </w:p>
    <w:p w:rsidR="00BC0484" w:rsidRDefault="00BC0484" w:rsidP="00BC0484">
      <w:pPr>
        <w:pStyle w:val="af9"/>
        <w:keepNext/>
        <w:rPr>
          <w:rtl/>
          <w:lang w:eastAsia="he-IL"/>
        </w:rPr>
      </w:pPr>
      <w:bookmarkStart w:id="3727" w:name="ET_guest_יחזקאל_ליפשיץ_438"/>
      <w:r w:rsidRPr="00BC0484">
        <w:rPr>
          <w:rStyle w:val="TagStyle"/>
          <w:rtl/>
        </w:rPr>
        <w:t xml:space="preserve"> &lt;&lt; אורח &gt;&gt; </w:t>
      </w:r>
      <w:r>
        <w:rPr>
          <w:rtl/>
          <w:lang w:eastAsia="he-IL"/>
        </w:rPr>
        <w:t>יחזקאל ליפשיץ:</w:t>
      </w:r>
      <w:r w:rsidRPr="00BC0484">
        <w:rPr>
          <w:rStyle w:val="TagStyle"/>
          <w:rtl/>
        </w:rPr>
        <w:t xml:space="preserve"> &lt;&lt; אורח &gt;&gt;</w:t>
      </w:r>
      <w:r w:rsidR="00BB25E0">
        <w:rPr>
          <w:rtl/>
          <w:lang w:eastAsia="he-IL"/>
        </w:rPr>
        <w:t xml:space="preserve"> </w:t>
      </w:r>
      <w:r>
        <w:rPr>
          <w:rtl/>
          <w:lang w:eastAsia="he-IL"/>
        </w:rPr>
        <w:t xml:space="preserve"> </w:t>
      </w:r>
      <w:bookmarkEnd w:id="3727"/>
    </w:p>
    <w:p w:rsidR="00BC0484" w:rsidRDefault="00BC0484" w:rsidP="00BC0484">
      <w:pPr>
        <w:pStyle w:val="KeepWithNext"/>
        <w:rPr>
          <w:rtl/>
          <w:lang w:eastAsia="he-IL"/>
        </w:rPr>
      </w:pPr>
    </w:p>
    <w:p w:rsidR="00BC0484" w:rsidRDefault="00BC0484" w:rsidP="00BC0484">
      <w:pPr>
        <w:rPr>
          <w:rtl/>
          <w:lang w:eastAsia="he-IL"/>
        </w:rPr>
      </w:pPr>
      <w:bookmarkStart w:id="3728" w:name="_ETM_Q1_6343676"/>
      <w:bookmarkStart w:id="3729" w:name="_ETM_Q1_6343691"/>
      <w:bookmarkEnd w:id="3728"/>
      <w:bookmarkEnd w:id="3729"/>
      <w:r>
        <w:rPr>
          <w:rFonts w:hint="cs"/>
          <w:rtl/>
          <w:lang w:eastAsia="he-IL"/>
        </w:rPr>
        <w:t xml:space="preserve">לא, בסדר, אבל אם מחר השר מתקן </w:t>
      </w:r>
      <w:bookmarkStart w:id="3730" w:name="_ETM_Q1_6348403"/>
      <w:bookmarkEnd w:id="3730"/>
      <w:r>
        <w:rPr>
          <w:rFonts w:hint="cs"/>
          <w:rtl/>
          <w:lang w:eastAsia="he-IL"/>
        </w:rPr>
        <w:t xml:space="preserve">תקנות וקובע שעכשיו לא ייכנסו לארץ יותר מוצרים, נכון? זה </w:t>
      </w:r>
      <w:bookmarkStart w:id="3731" w:name="_ETM_Q1_6352577"/>
      <w:bookmarkEnd w:id="3731"/>
      <w:r>
        <w:rPr>
          <w:rFonts w:hint="cs"/>
          <w:rtl/>
          <w:lang w:eastAsia="he-IL"/>
        </w:rPr>
        <w:t xml:space="preserve">החשש שלך לכאורה, שאנחנו נעשה רמה כזאת שלא יוכלו להכניס </w:t>
      </w:r>
      <w:bookmarkStart w:id="3732" w:name="_ETM_Q1_6358601"/>
      <w:bookmarkEnd w:id="3732"/>
      <w:r>
        <w:rPr>
          <w:rFonts w:hint="cs"/>
          <w:rtl/>
          <w:lang w:eastAsia="he-IL"/>
        </w:rPr>
        <w:t xml:space="preserve">לארץ מוצרי חשמל. חזקה על השר שהוא שומע את </w:t>
      </w:r>
      <w:bookmarkStart w:id="3733" w:name="_ETM_Q1_6359489"/>
      <w:bookmarkEnd w:id="3733"/>
      <w:r>
        <w:rPr>
          <w:rFonts w:hint="cs"/>
          <w:rtl/>
          <w:lang w:eastAsia="he-IL"/>
        </w:rPr>
        <w:t xml:space="preserve">רחשי הציבור ואני מניח שהוא לא ייתן למצב כזה לקרות. </w:t>
      </w:r>
      <w:bookmarkStart w:id="3734" w:name="_ETM_Q1_6362517"/>
      <w:bookmarkEnd w:id="3734"/>
    </w:p>
    <w:p w:rsidR="00BC0484" w:rsidRDefault="00BC0484" w:rsidP="00BC0484">
      <w:pPr>
        <w:rPr>
          <w:rtl/>
          <w:lang w:eastAsia="he-IL"/>
        </w:rPr>
      </w:pPr>
      <w:bookmarkStart w:id="3735" w:name="_ETM_Q1_6365845"/>
      <w:bookmarkStart w:id="3736" w:name="_ETM_Q1_6365903"/>
      <w:bookmarkStart w:id="3737" w:name="_ETM_Q1_6361767"/>
      <w:bookmarkEnd w:id="3735"/>
      <w:bookmarkEnd w:id="3736"/>
      <w:bookmarkEnd w:id="3737"/>
    </w:p>
    <w:p w:rsidR="00BC0484" w:rsidRDefault="00BC0484" w:rsidP="00BC0484">
      <w:pPr>
        <w:pStyle w:val="af6"/>
        <w:keepNext/>
        <w:rPr>
          <w:rtl/>
        </w:rPr>
      </w:pPr>
      <w:bookmarkStart w:id="3738" w:name="ET_yor_איתן_גינזבורג___יורַ_439"/>
      <w:r w:rsidRPr="00BC0484">
        <w:rPr>
          <w:rStyle w:val="TagStyle"/>
          <w:rtl/>
        </w:rPr>
        <w:t xml:space="preserve"> &lt;&lt; יור &gt;&gt; </w:t>
      </w:r>
      <w:r>
        <w:rPr>
          <w:rtl/>
        </w:rPr>
        <w:t xml:space="preserve">היו"ר איתן </w:t>
      </w:r>
      <w:proofErr w:type="spellStart"/>
      <w:r>
        <w:rPr>
          <w:rtl/>
        </w:rPr>
        <w:t>גינזבורג</w:t>
      </w:r>
      <w:proofErr w:type="spellEnd"/>
      <w:r>
        <w:rPr>
          <w:rtl/>
        </w:rPr>
        <w:t>:</w:t>
      </w:r>
      <w:r w:rsidRPr="00BC0484">
        <w:rPr>
          <w:rStyle w:val="TagStyle"/>
          <w:rtl/>
        </w:rPr>
        <w:t xml:space="preserve"> &lt;&lt; יור &gt;&gt;</w:t>
      </w:r>
      <w:r w:rsidR="00BB25E0">
        <w:rPr>
          <w:rtl/>
        </w:rPr>
        <w:t xml:space="preserve"> </w:t>
      </w:r>
      <w:r>
        <w:rPr>
          <w:rtl/>
        </w:rPr>
        <w:t xml:space="preserve"> </w:t>
      </w:r>
      <w:bookmarkEnd w:id="3738"/>
    </w:p>
    <w:p w:rsidR="00BC0484" w:rsidRDefault="00BC0484" w:rsidP="00BC0484">
      <w:pPr>
        <w:pStyle w:val="KeepWithNext"/>
        <w:rPr>
          <w:rtl/>
          <w:lang w:eastAsia="he-IL"/>
        </w:rPr>
      </w:pPr>
    </w:p>
    <w:p w:rsidR="00BC0484" w:rsidRDefault="00BC0484" w:rsidP="00BC0484">
      <w:pPr>
        <w:rPr>
          <w:rtl/>
          <w:lang w:eastAsia="he-IL"/>
        </w:rPr>
      </w:pPr>
      <w:bookmarkStart w:id="3739" w:name="_ETM_Q1_6362104"/>
      <w:bookmarkStart w:id="3740" w:name="_ETM_Q1_6362123"/>
      <w:bookmarkEnd w:id="3739"/>
      <w:bookmarkEnd w:id="3740"/>
      <w:r>
        <w:rPr>
          <w:rFonts w:hint="cs"/>
          <w:rtl/>
          <w:lang w:eastAsia="he-IL"/>
        </w:rPr>
        <w:t xml:space="preserve">חזקה על השר? אז למה הוא </w:t>
      </w:r>
      <w:bookmarkStart w:id="3741" w:name="_ETM_Q1_6363808"/>
      <w:bookmarkEnd w:id="3741"/>
      <w:r>
        <w:rPr>
          <w:rFonts w:hint="cs"/>
          <w:rtl/>
          <w:lang w:eastAsia="he-IL"/>
        </w:rPr>
        <w:t xml:space="preserve">צריך אישור של ועדת הכלכלה על מה שלא יהיה? </w:t>
      </w:r>
    </w:p>
    <w:p w:rsidR="00BC0484" w:rsidRDefault="00BC0484" w:rsidP="00BC0484">
      <w:pPr>
        <w:rPr>
          <w:rtl/>
          <w:lang w:eastAsia="he-IL"/>
        </w:rPr>
      </w:pPr>
      <w:bookmarkStart w:id="3742" w:name="_ETM_Q1_6372279"/>
      <w:bookmarkStart w:id="3743" w:name="_ETM_Q1_6372346"/>
      <w:bookmarkStart w:id="3744" w:name="_ETM_Q1_6368677"/>
      <w:bookmarkEnd w:id="3742"/>
      <w:bookmarkEnd w:id="3743"/>
      <w:bookmarkEnd w:id="3744"/>
    </w:p>
    <w:p w:rsidR="00BC0484" w:rsidRDefault="00BC0484" w:rsidP="00BC0484">
      <w:pPr>
        <w:pStyle w:val="af9"/>
        <w:keepNext/>
        <w:rPr>
          <w:rtl/>
          <w:lang w:eastAsia="he-IL"/>
        </w:rPr>
      </w:pPr>
      <w:bookmarkStart w:id="3745" w:name="ET_guest_יחזקאל_ליפשיץ_440"/>
      <w:r w:rsidRPr="00BC0484">
        <w:rPr>
          <w:rStyle w:val="TagStyle"/>
          <w:rtl/>
        </w:rPr>
        <w:t xml:space="preserve"> &lt;&lt; אורח &gt;&gt; </w:t>
      </w:r>
      <w:r>
        <w:rPr>
          <w:rtl/>
          <w:lang w:eastAsia="he-IL"/>
        </w:rPr>
        <w:t>יחזקאל ליפשיץ:</w:t>
      </w:r>
      <w:r w:rsidRPr="00BC0484">
        <w:rPr>
          <w:rStyle w:val="TagStyle"/>
          <w:rtl/>
        </w:rPr>
        <w:t xml:space="preserve"> &lt;&lt; אורח &gt;&gt;</w:t>
      </w:r>
      <w:r w:rsidR="00BB25E0">
        <w:rPr>
          <w:rtl/>
          <w:lang w:eastAsia="he-IL"/>
        </w:rPr>
        <w:t xml:space="preserve"> </w:t>
      </w:r>
      <w:r>
        <w:rPr>
          <w:rtl/>
          <w:lang w:eastAsia="he-IL"/>
        </w:rPr>
        <w:t xml:space="preserve"> </w:t>
      </w:r>
      <w:bookmarkEnd w:id="3745"/>
    </w:p>
    <w:p w:rsidR="00BC0484" w:rsidRDefault="00BC0484" w:rsidP="00BC0484">
      <w:pPr>
        <w:pStyle w:val="KeepWithNext"/>
        <w:rPr>
          <w:rtl/>
          <w:lang w:eastAsia="he-IL"/>
        </w:rPr>
      </w:pPr>
    </w:p>
    <w:p w:rsidR="00BC0484" w:rsidRDefault="00BC0484" w:rsidP="00BC0484">
      <w:pPr>
        <w:rPr>
          <w:rtl/>
          <w:lang w:eastAsia="he-IL"/>
        </w:rPr>
      </w:pPr>
      <w:bookmarkStart w:id="3746" w:name="_ETM_Q1_6368959"/>
      <w:bookmarkStart w:id="3747" w:name="_ETM_Q1_6368975"/>
      <w:bookmarkEnd w:id="3746"/>
      <w:bookmarkEnd w:id="3747"/>
      <w:r>
        <w:rPr>
          <w:rFonts w:hint="cs"/>
          <w:rtl/>
          <w:lang w:eastAsia="he-IL"/>
        </w:rPr>
        <w:t xml:space="preserve">לא </w:t>
      </w:r>
      <w:bookmarkStart w:id="3748" w:name="_ETM_Q1_6369294"/>
      <w:bookmarkEnd w:id="3748"/>
      <w:r>
        <w:rPr>
          <w:rFonts w:hint="cs"/>
          <w:rtl/>
          <w:lang w:eastAsia="he-IL"/>
        </w:rPr>
        <w:t>הבנתי.</w:t>
      </w:r>
      <w:bookmarkStart w:id="3749" w:name="_ETM_Q1_6370309"/>
      <w:bookmarkEnd w:id="3749"/>
    </w:p>
    <w:p w:rsidR="00BC0484" w:rsidRDefault="00BC0484" w:rsidP="00BC0484">
      <w:pPr>
        <w:rPr>
          <w:rtl/>
          <w:lang w:eastAsia="he-IL"/>
        </w:rPr>
      </w:pPr>
      <w:bookmarkStart w:id="3750" w:name="_ETM_Q1_6370372"/>
      <w:bookmarkEnd w:id="3750"/>
    </w:p>
    <w:p w:rsidR="00BC0484" w:rsidRDefault="00BC0484" w:rsidP="00BC0484">
      <w:pPr>
        <w:pStyle w:val="af6"/>
        <w:keepNext/>
        <w:rPr>
          <w:rtl/>
        </w:rPr>
      </w:pPr>
      <w:bookmarkStart w:id="3751" w:name="ET_yor_איתן_גינזבורג___יורַ_441"/>
      <w:r w:rsidRPr="00BC0484">
        <w:rPr>
          <w:rStyle w:val="TagStyle"/>
          <w:rtl/>
        </w:rPr>
        <w:t xml:space="preserve"> &lt;&lt; יור &gt;&gt; </w:t>
      </w:r>
      <w:r>
        <w:rPr>
          <w:rtl/>
        </w:rPr>
        <w:t xml:space="preserve">היו"ר איתן </w:t>
      </w:r>
      <w:proofErr w:type="spellStart"/>
      <w:r>
        <w:rPr>
          <w:rtl/>
        </w:rPr>
        <w:t>גינזבורג</w:t>
      </w:r>
      <w:proofErr w:type="spellEnd"/>
      <w:r>
        <w:rPr>
          <w:rtl/>
        </w:rPr>
        <w:t>:</w:t>
      </w:r>
      <w:r w:rsidRPr="00BC0484">
        <w:rPr>
          <w:rStyle w:val="TagStyle"/>
          <w:rtl/>
        </w:rPr>
        <w:t xml:space="preserve"> &lt;&lt; יור &gt;&gt;</w:t>
      </w:r>
      <w:r w:rsidR="00BB25E0">
        <w:rPr>
          <w:rtl/>
        </w:rPr>
        <w:t xml:space="preserve"> </w:t>
      </w:r>
      <w:r>
        <w:rPr>
          <w:rtl/>
        </w:rPr>
        <w:t xml:space="preserve"> </w:t>
      </w:r>
      <w:bookmarkEnd w:id="3751"/>
    </w:p>
    <w:p w:rsidR="00BC0484" w:rsidRDefault="00BC0484" w:rsidP="00BC0484">
      <w:pPr>
        <w:pStyle w:val="KeepWithNext"/>
        <w:rPr>
          <w:rtl/>
          <w:lang w:eastAsia="he-IL"/>
        </w:rPr>
      </w:pPr>
    </w:p>
    <w:p w:rsidR="00BC0484" w:rsidRDefault="00BC0484" w:rsidP="00BC0484">
      <w:pPr>
        <w:rPr>
          <w:rtl/>
          <w:lang w:eastAsia="he-IL"/>
        </w:rPr>
      </w:pPr>
      <w:bookmarkStart w:id="3752" w:name="_ETM_Q1_6371544"/>
      <w:bookmarkStart w:id="3753" w:name="_ETM_Q1_6371559"/>
      <w:bookmarkEnd w:id="3752"/>
      <w:bookmarkEnd w:id="3753"/>
      <w:r>
        <w:rPr>
          <w:rFonts w:hint="cs"/>
          <w:rtl/>
          <w:lang w:eastAsia="he-IL"/>
        </w:rPr>
        <w:t xml:space="preserve">אם חזקה על השר שהוא שומע את רחשי הציבור למה </w:t>
      </w:r>
      <w:bookmarkStart w:id="3754" w:name="_ETM_Q1_6376741"/>
      <w:bookmarkEnd w:id="3754"/>
      <w:r>
        <w:rPr>
          <w:rFonts w:hint="cs"/>
          <w:rtl/>
          <w:lang w:eastAsia="he-IL"/>
        </w:rPr>
        <w:t xml:space="preserve">נועד הפיקוח הפרלמנטרי? קרי למה יש בחוקים אחרים שעליהם אתם </w:t>
      </w:r>
      <w:bookmarkStart w:id="3755" w:name="_ETM_Q1_6385501"/>
      <w:bookmarkEnd w:id="3755"/>
      <w:r>
        <w:rPr>
          <w:rFonts w:hint="cs"/>
          <w:rtl/>
          <w:lang w:eastAsia="he-IL"/>
        </w:rPr>
        <w:t xml:space="preserve">אמונים דרישות של המשרד או של השר לבוא לאישור הוועדה </w:t>
      </w:r>
      <w:bookmarkStart w:id="3756" w:name="_ETM_Q1_6391405"/>
      <w:bookmarkEnd w:id="3756"/>
      <w:r>
        <w:rPr>
          <w:rFonts w:hint="cs"/>
          <w:rtl/>
          <w:lang w:eastAsia="he-IL"/>
        </w:rPr>
        <w:t xml:space="preserve">הזאת לקבל אישור לתקנות וצווים כאלה ואחרים? אם חזקה עליו </w:t>
      </w:r>
      <w:bookmarkStart w:id="3757" w:name="_ETM_Q1_6396549"/>
      <w:bookmarkEnd w:id="3757"/>
      <w:r>
        <w:rPr>
          <w:rFonts w:hint="cs"/>
          <w:rtl/>
          <w:lang w:eastAsia="he-IL"/>
        </w:rPr>
        <w:t xml:space="preserve">שהוא קשוב לצרכי הציבור, ואני מסכים </w:t>
      </w:r>
      <w:proofErr w:type="spellStart"/>
      <w:r>
        <w:rPr>
          <w:rFonts w:hint="cs"/>
          <w:rtl/>
          <w:lang w:eastAsia="he-IL"/>
        </w:rPr>
        <w:t>איתך</w:t>
      </w:r>
      <w:proofErr w:type="spellEnd"/>
      <w:r>
        <w:rPr>
          <w:rFonts w:hint="cs"/>
          <w:rtl/>
          <w:lang w:eastAsia="he-IL"/>
        </w:rPr>
        <w:t>.</w:t>
      </w:r>
    </w:p>
    <w:p w:rsidR="00BC0484" w:rsidRDefault="00BC0484" w:rsidP="00BC0484">
      <w:pPr>
        <w:rPr>
          <w:rtl/>
          <w:lang w:eastAsia="he-IL"/>
        </w:rPr>
      </w:pPr>
      <w:bookmarkStart w:id="3758" w:name="_ETM_Q1_6396275"/>
      <w:bookmarkStart w:id="3759" w:name="_ETM_Q1_6396344"/>
      <w:bookmarkStart w:id="3760" w:name="_ETM_Q1_6397123"/>
      <w:bookmarkEnd w:id="3758"/>
      <w:bookmarkEnd w:id="3759"/>
      <w:bookmarkEnd w:id="3760"/>
    </w:p>
    <w:p w:rsidR="00BC0484" w:rsidRDefault="00BC0484" w:rsidP="00BC0484">
      <w:pPr>
        <w:pStyle w:val="af9"/>
        <w:keepNext/>
        <w:rPr>
          <w:rtl/>
          <w:lang w:eastAsia="he-IL"/>
        </w:rPr>
      </w:pPr>
      <w:bookmarkStart w:id="3761" w:name="ET_guest_יחזקאל_ליפשיץ_442"/>
      <w:r w:rsidRPr="00BC0484">
        <w:rPr>
          <w:rStyle w:val="TagStyle"/>
          <w:rtl/>
        </w:rPr>
        <w:lastRenderedPageBreak/>
        <w:t xml:space="preserve"> &lt;&lt; אורח &gt;&gt; </w:t>
      </w:r>
      <w:r>
        <w:rPr>
          <w:rtl/>
          <w:lang w:eastAsia="he-IL"/>
        </w:rPr>
        <w:t>יחזקאל ליפשיץ:</w:t>
      </w:r>
      <w:r w:rsidRPr="00BC0484">
        <w:rPr>
          <w:rStyle w:val="TagStyle"/>
          <w:rtl/>
        </w:rPr>
        <w:t xml:space="preserve"> &lt;&lt; אורח &gt;&gt;</w:t>
      </w:r>
      <w:r w:rsidR="00BB25E0">
        <w:rPr>
          <w:rtl/>
          <w:lang w:eastAsia="he-IL"/>
        </w:rPr>
        <w:t xml:space="preserve"> </w:t>
      </w:r>
      <w:r>
        <w:rPr>
          <w:rtl/>
          <w:lang w:eastAsia="he-IL"/>
        </w:rPr>
        <w:t xml:space="preserve"> </w:t>
      </w:r>
      <w:bookmarkEnd w:id="3761"/>
    </w:p>
    <w:p w:rsidR="00BC0484" w:rsidRDefault="00BC0484" w:rsidP="00BC0484">
      <w:pPr>
        <w:pStyle w:val="KeepWithNext"/>
        <w:rPr>
          <w:rtl/>
          <w:lang w:eastAsia="he-IL"/>
        </w:rPr>
      </w:pPr>
    </w:p>
    <w:p w:rsidR="00BC0484" w:rsidRDefault="00BC0484" w:rsidP="00BC0484">
      <w:pPr>
        <w:rPr>
          <w:rtl/>
          <w:lang w:eastAsia="he-IL"/>
        </w:rPr>
      </w:pPr>
      <w:bookmarkStart w:id="3762" w:name="_ETM_Q1_6397406"/>
      <w:bookmarkStart w:id="3763" w:name="_ETM_Q1_6397421"/>
      <w:bookmarkEnd w:id="3762"/>
      <w:bookmarkEnd w:id="3763"/>
      <w:r>
        <w:rPr>
          <w:rFonts w:hint="cs"/>
          <w:rtl/>
          <w:lang w:eastAsia="he-IL"/>
        </w:rPr>
        <w:t xml:space="preserve">אדוני, אני מזכיר מה </w:t>
      </w:r>
      <w:bookmarkStart w:id="3764" w:name="_ETM_Q1_6399403"/>
      <w:bookmarkEnd w:id="3764"/>
      <w:r>
        <w:rPr>
          <w:rFonts w:hint="cs"/>
          <w:rtl/>
          <w:lang w:eastAsia="he-IL"/>
        </w:rPr>
        <w:t xml:space="preserve">נקודת המוצא שלנו היום. הוועדה הזאת בכנסת הקודמת - - </w:t>
      </w:r>
      <w:bookmarkStart w:id="3765" w:name="_ETM_Q1_6406171"/>
      <w:bookmarkEnd w:id="3765"/>
      <w:r>
        <w:rPr>
          <w:rFonts w:hint="cs"/>
          <w:rtl/>
          <w:lang w:eastAsia="he-IL"/>
        </w:rPr>
        <w:t>-</w:t>
      </w:r>
    </w:p>
    <w:p w:rsidR="00BC0484" w:rsidRDefault="00BC0484" w:rsidP="00BC0484">
      <w:pPr>
        <w:rPr>
          <w:rtl/>
          <w:lang w:eastAsia="he-IL"/>
        </w:rPr>
      </w:pPr>
      <w:bookmarkStart w:id="3766" w:name="_ETM_Q1_6406419"/>
      <w:bookmarkStart w:id="3767" w:name="_ETM_Q1_6406484"/>
      <w:bookmarkStart w:id="3768" w:name="_ETM_Q1_6403759"/>
      <w:bookmarkEnd w:id="3766"/>
      <w:bookmarkEnd w:id="3767"/>
      <w:bookmarkEnd w:id="3768"/>
    </w:p>
    <w:p w:rsidR="00BC0484" w:rsidRDefault="00BC0484" w:rsidP="00BC0484">
      <w:pPr>
        <w:pStyle w:val="af9"/>
        <w:keepNext/>
        <w:rPr>
          <w:rtl/>
          <w:lang w:eastAsia="he-IL"/>
        </w:rPr>
      </w:pPr>
      <w:bookmarkStart w:id="3769" w:name="ET_guest_שבתי_אלבוחר_443"/>
      <w:r w:rsidRPr="00BC0484">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BC0484">
        <w:rPr>
          <w:rStyle w:val="TagStyle"/>
          <w:rtl/>
        </w:rPr>
        <w:t xml:space="preserve"> &lt;&lt; אורח &gt;&gt;</w:t>
      </w:r>
      <w:r w:rsidR="00BB25E0">
        <w:rPr>
          <w:rtl/>
          <w:lang w:eastAsia="he-IL"/>
        </w:rPr>
        <w:t xml:space="preserve"> </w:t>
      </w:r>
      <w:r>
        <w:rPr>
          <w:rtl/>
          <w:lang w:eastAsia="he-IL"/>
        </w:rPr>
        <w:t xml:space="preserve"> </w:t>
      </w:r>
      <w:bookmarkEnd w:id="3769"/>
    </w:p>
    <w:p w:rsidR="00BC0484" w:rsidRDefault="00BC0484" w:rsidP="00BC0484">
      <w:pPr>
        <w:pStyle w:val="KeepWithNext"/>
        <w:rPr>
          <w:rtl/>
          <w:lang w:eastAsia="he-IL"/>
        </w:rPr>
      </w:pPr>
    </w:p>
    <w:p w:rsidR="00BC0484" w:rsidRDefault="00BC0484" w:rsidP="00BC0484">
      <w:pPr>
        <w:rPr>
          <w:rtl/>
          <w:lang w:eastAsia="he-IL"/>
        </w:rPr>
      </w:pPr>
      <w:bookmarkStart w:id="3770" w:name="_ETM_Q1_6404147"/>
      <w:bookmarkStart w:id="3771" w:name="_ETM_Q1_6404163"/>
      <w:bookmarkEnd w:id="3770"/>
      <w:bookmarkEnd w:id="3771"/>
      <w:r>
        <w:rPr>
          <w:rFonts w:hint="cs"/>
          <w:rtl/>
          <w:lang w:eastAsia="he-IL"/>
        </w:rPr>
        <w:t xml:space="preserve">תן לי. אני רוצה לעשות קצת סדר ברשותכם וברשות יושב </w:t>
      </w:r>
      <w:bookmarkStart w:id="3772" w:name="_ETM_Q1_6410047"/>
      <w:bookmarkEnd w:id="3772"/>
      <w:r>
        <w:rPr>
          <w:rFonts w:hint="cs"/>
          <w:rtl/>
          <w:lang w:eastAsia="he-IL"/>
        </w:rPr>
        <w:t>ראש הוועדה. יש אפשרות לשר לקבוע תקנות, זאת אומרת לחרוג</w:t>
      </w:r>
      <w:bookmarkStart w:id="3773" w:name="_ETM_Q1_6416191"/>
      <w:bookmarkEnd w:id="3773"/>
      <w:r>
        <w:rPr>
          <w:rFonts w:hint="cs"/>
          <w:rtl/>
          <w:lang w:eastAsia="he-IL"/>
        </w:rPr>
        <w:t xml:space="preserve"> מחוקיות היבוא האירופאית במקרים מסוימים, את זה שמרנו בחוק וזה </w:t>
      </w:r>
      <w:bookmarkStart w:id="3774" w:name="_ETM_Q1_6421817"/>
      <w:bookmarkEnd w:id="3774"/>
      <w:r>
        <w:rPr>
          <w:rFonts w:hint="cs"/>
          <w:rtl/>
          <w:lang w:eastAsia="he-IL"/>
        </w:rPr>
        <w:t>יהיה בהתאם לרפורמה שביצענו בחודש נובמבר אשתקד,</w:t>
      </w:r>
      <w:bookmarkStart w:id="3775" w:name="_ETM_Q1_6422283"/>
      <w:bookmarkEnd w:id="3775"/>
      <w:r>
        <w:rPr>
          <w:rFonts w:hint="cs"/>
          <w:rtl/>
          <w:lang w:eastAsia="he-IL"/>
        </w:rPr>
        <w:t xml:space="preserve"> ולתקנות אלו שהן מקצועיות בעיקרן אין צורך באישור </w:t>
      </w:r>
      <w:bookmarkStart w:id="3776" w:name="_ETM_Q1_6431331"/>
      <w:bookmarkEnd w:id="3776"/>
      <w:r>
        <w:rPr>
          <w:rFonts w:hint="cs"/>
          <w:rtl/>
          <w:lang w:eastAsia="he-IL"/>
        </w:rPr>
        <w:t>ועדת הכלכלה. הדיון מתמקד עכשיו על המסמכים הנוספים שהיבואן צר</w:t>
      </w:r>
      <w:bookmarkStart w:id="3777" w:name="_ETM_Q1_6439251"/>
      <w:bookmarkEnd w:id="3777"/>
      <w:r>
        <w:rPr>
          <w:rFonts w:hint="cs"/>
          <w:rtl/>
          <w:lang w:eastAsia="he-IL"/>
        </w:rPr>
        <w:t xml:space="preserve">יך להגיש לנו כדי שנדע יותר טוב כדי להוכיח את </w:t>
      </w:r>
      <w:bookmarkStart w:id="3778" w:name="_ETM_Q1_6439614"/>
      <w:bookmarkEnd w:id="3778"/>
      <w:r>
        <w:rPr>
          <w:rFonts w:hint="cs"/>
          <w:rtl/>
          <w:lang w:eastAsia="he-IL"/>
        </w:rPr>
        <w:t>- - -</w:t>
      </w:r>
    </w:p>
    <w:p w:rsidR="00BC0484" w:rsidRDefault="00BC0484" w:rsidP="00BC0484">
      <w:pPr>
        <w:rPr>
          <w:rtl/>
          <w:lang w:eastAsia="he-IL"/>
        </w:rPr>
      </w:pPr>
      <w:bookmarkStart w:id="3779" w:name="_ETM_Q1_6445215"/>
      <w:bookmarkStart w:id="3780" w:name="_ETM_Q1_6445281"/>
      <w:bookmarkStart w:id="3781" w:name="_ETM_Q1_6445959"/>
      <w:bookmarkEnd w:id="3779"/>
      <w:bookmarkEnd w:id="3780"/>
      <w:bookmarkEnd w:id="3781"/>
    </w:p>
    <w:p w:rsidR="00BC0484" w:rsidRDefault="00BC0484" w:rsidP="00BC0484">
      <w:pPr>
        <w:pStyle w:val="af6"/>
        <w:keepNext/>
        <w:rPr>
          <w:rtl/>
        </w:rPr>
      </w:pPr>
      <w:bookmarkStart w:id="3782" w:name="ET_yor_איתן_גינזבורג___יורַ_444"/>
      <w:r w:rsidRPr="00BC0484">
        <w:rPr>
          <w:rStyle w:val="TagStyle"/>
          <w:rtl/>
        </w:rPr>
        <w:t xml:space="preserve"> &lt;&lt; יור &gt;&gt; </w:t>
      </w:r>
      <w:r>
        <w:rPr>
          <w:rtl/>
        </w:rPr>
        <w:t xml:space="preserve">היו"ר איתן </w:t>
      </w:r>
      <w:proofErr w:type="spellStart"/>
      <w:r>
        <w:rPr>
          <w:rtl/>
        </w:rPr>
        <w:t>גינזבורג</w:t>
      </w:r>
      <w:proofErr w:type="spellEnd"/>
      <w:r>
        <w:rPr>
          <w:rtl/>
        </w:rPr>
        <w:t>:</w:t>
      </w:r>
      <w:r w:rsidRPr="00BC0484">
        <w:rPr>
          <w:rStyle w:val="TagStyle"/>
          <w:rtl/>
        </w:rPr>
        <w:t xml:space="preserve"> &lt;&lt; יור &gt;&gt;</w:t>
      </w:r>
      <w:r w:rsidR="00BB25E0">
        <w:rPr>
          <w:rtl/>
        </w:rPr>
        <w:t xml:space="preserve"> </w:t>
      </w:r>
      <w:r>
        <w:rPr>
          <w:rtl/>
        </w:rPr>
        <w:t xml:space="preserve"> </w:t>
      </w:r>
      <w:bookmarkEnd w:id="3782"/>
    </w:p>
    <w:p w:rsidR="00BC0484" w:rsidRDefault="00BC0484" w:rsidP="00BC0484">
      <w:pPr>
        <w:pStyle w:val="KeepWithNext"/>
        <w:rPr>
          <w:rtl/>
          <w:lang w:eastAsia="he-IL"/>
        </w:rPr>
      </w:pPr>
    </w:p>
    <w:p w:rsidR="00BC0484" w:rsidRDefault="00BC0484" w:rsidP="00BC0484">
      <w:pPr>
        <w:rPr>
          <w:rtl/>
          <w:lang w:eastAsia="he-IL"/>
        </w:rPr>
      </w:pPr>
      <w:bookmarkStart w:id="3783" w:name="_ETM_Q1_6446270"/>
      <w:bookmarkStart w:id="3784" w:name="_ETM_Q1_6446285"/>
      <w:bookmarkEnd w:id="3783"/>
      <w:bookmarkEnd w:id="3784"/>
      <w:r>
        <w:rPr>
          <w:rFonts w:hint="cs"/>
          <w:rtl/>
          <w:lang w:eastAsia="he-IL"/>
        </w:rPr>
        <w:t xml:space="preserve">לא, אדוני, זה לא מסמכים נוספים, זה תנאים </w:t>
      </w:r>
      <w:bookmarkStart w:id="3785" w:name="_ETM_Q1_6450503"/>
      <w:bookmarkEnd w:id="3785"/>
      <w:r>
        <w:rPr>
          <w:rFonts w:hint="cs"/>
          <w:rtl/>
          <w:lang w:eastAsia="he-IL"/>
        </w:rPr>
        <w:t xml:space="preserve">נוספים. ומה שקורה פה, אתם קבעתם בסעיף הזה רשימה של </w:t>
      </w:r>
      <w:bookmarkStart w:id="3786" w:name="_ETM_Q1_6451897"/>
      <w:bookmarkEnd w:id="3786"/>
      <w:r>
        <w:rPr>
          <w:rFonts w:hint="cs"/>
          <w:rtl/>
          <w:lang w:eastAsia="he-IL"/>
        </w:rPr>
        <w:t xml:space="preserve">קריטריונים, של מה הוא צריך להציג, הוא צריך </w:t>
      </w:r>
      <w:bookmarkStart w:id="3787" w:name="_ETM_Q1_6459313"/>
      <w:bookmarkEnd w:id="3787"/>
      <w:r>
        <w:rPr>
          <w:rFonts w:hint="cs"/>
          <w:rtl/>
          <w:lang w:eastAsia="he-IL"/>
        </w:rPr>
        <w:t xml:space="preserve">להשיג את ההצהרה, הוא רשאי להגיש תעודת בדיקה </w:t>
      </w:r>
      <w:bookmarkStart w:id="3788" w:name="_ETM_Q1_6462703"/>
      <w:bookmarkEnd w:id="3788"/>
      <w:r>
        <w:rPr>
          <w:rFonts w:hint="cs"/>
          <w:rtl/>
          <w:lang w:eastAsia="he-IL"/>
        </w:rPr>
        <w:t>מ-</w:t>
      </w:r>
      <w:r>
        <w:rPr>
          <w:lang w:eastAsia="he-IL"/>
        </w:rPr>
        <w:t>ILAC</w:t>
      </w:r>
      <w:r>
        <w:rPr>
          <w:rFonts w:hint="cs"/>
          <w:rtl/>
          <w:lang w:eastAsia="he-IL"/>
        </w:rPr>
        <w:t xml:space="preserve">, כל מסמך הוא צריך להוכיח התאמות שהוא עומד בכל </w:t>
      </w:r>
      <w:bookmarkStart w:id="3789" w:name="_ETM_Q1_6466707"/>
      <w:bookmarkEnd w:id="3789"/>
      <w:r>
        <w:rPr>
          <w:rFonts w:hint="cs"/>
          <w:rtl/>
          <w:lang w:eastAsia="he-IL"/>
        </w:rPr>
        <w:t xml:space="preserve">הדרישות החוקתיות של היבוא האירופאי וכו' וכו' וכו' וכל </w:t>
      </w:r>
      <w:bookmarkStart w:id="3790" w:name="_ETM_Q1_6477147"/>
      <w:bookmarkEnd w:id="3790"/>
      <w:r>
        <w:rPr>
          <w:rFonts w:hint="cs"/>
          <w:rtl/>
          <w:lang w:eastAsia="he-IL"/>
        </w:rPr>
        <w:t xml:space="preserve">זה קבוע בחוק, בחקיקה ראשית, עכשיו מה אתם אומרים? אם </w:t>
      </w:r>
      <w:bookmarkStart w:id="3791" w:name="_ETM_Q1_6478455"/>
      <w:bookmarkEnd w:id="3791"/>
      <w:r>
        <w:rPr>
          <w:rFonts w:hint="cs"/>
          <w:rtl/>
          <w:lang w:eastAsia="he-IL"/>
        </w:rPr>
        <w:t xml:space="preserve">הוא רוצה להוסיף עוד נושאים על אותה חקיקה ראשית הוא </w:t>
      </w:r>
      <w:bookmarkStart w:id="3792" w:name="_ETM_Q1_6484111"/>
      <w:bookmarkEnd w:id="3792"/>
      <w:r>
        <w:rPr>
          <w:rFonts w:hint="cs"/>
          <w:rtl/>
          <w:lang w:eastAsia="he-IL"/>
        </w:rPr>
        <w:t xml:space="preserve">יכול לבד, בלי הכנסת. אין דבר כזה. </w:t>
      </w:r>
    </w:p>
    <w:p w:rsidR="00BC0484" w:rsidRDefault="00BC0484" w:rsidP="00BC0484">
      <w:pPr>
        <w:rPr>
          <w:rtl/>
          <w:lang w:eastAsia="he-IL"/>
        </w:rPr>
      </w:pPr>
      <w:bookmarkStart w:id="3793" w:name="_ETM_Q1_6482241"/>
      <w:bookmarkStart w:id="3794" w:name="_ETM_Q1_6482311"/>
      <w:bookmarkStart w:id="3795" w:name="_ETM_Q1_6483313"/>
      <w:bookmarkEnd w:id="3793"/>
      <w:bookmarkEnd w:id="3794"/>
      <w:bookmarkEnd w:id="3795"/>
    </w:p>
    <w:p w:rsidR="00BC0484" w:rsidRDefault="00BC0484" w:rsidP="00BC0484">
      <w:pPr>
        <w:pStyle w:val="af9"/>
        <w:keepNext/>
        <w:rPr>
          <w:rtl/>
          <w:lang w:eastAsia="he-IL"/>
        </w:rPr>
      </w:pPr>
      <w:bookmarkStart w:id="3796" w:name="ET_guest_שבתי_אלבוחר_445"/>
      <w:r w:rsidRPr="00BC0484">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BC0484">
        <w:rPr>
          <w:rStyle w:val="TagStyle"/>
          <w:rtl/>
        </w:rPr>
        <w:t xml:space="preserve"> &lt;&lt; אורח &gt;&gt;</w:t>
      </w:r>
      <w:r w:rsidR="00BB25E0">
        <w:rPr>
          <w:rtl/>
          <w:lang w:eastAsia="he-IL"/>
        </w:rPr>
        <w:t xml:space="preserve"> </w:t>
      </w:r>
      <w:r>
        <w:rPr>
          <w:rtl/>
          <w:lang w:eastAsia="he-IL"/>
        </w:rPr>
        <w:t xml:space="preserve"> </w:t>
      </w:r>
      <w:bookmarkEnd w:id="3796"/>
    </w:p>
    <w:p w:rsidR="00BC0484" w:rsidRDefault="00BC0484" w:rsidP="00BC0484">
      <w:pPr>
        <w:pStyle w:val="KeepWithNext"/>
        <w:rPr>
          <w:rtl/>
          <w:lang w:eastAsia="he-IL"/>
        </w:rPr>
      </w:pPr>
    </w:p>
    <w:p w:rsidR="00BC0484" w:rsidRDefault="00BC0484" w:rsidP="00BC0484">
      <w:pPr>
        <w:rPr>
          <w:rtl/>
          <w:lang w:eastAsia="he-IL"/>
        </w:rPr>
      </w:pPr>
      <w:bookmarkStart w:id="3797" w:name="_ETM_Q1_6483604"/>
      <w:bookmarkStart w:id="3798" w:name="_ETM_Q1_6483621"/>
      <w:bookmarkEnd w:id="3797"/>
      <w:bookmarkEnd w:id="3798"/>
      <w:r>
        <w:rPr>
          <w:rFonts w:hint="cs"/>
          <w:rtl/>
          <w:lang w:eastAsia="he-IL"/>
        </w:rPr>
        <w:t xml:space="preserve">לא, זו לא </w:t>
      </w:r>
      <w:bookmarkStart w:id="3799" w:name="_ETM_Q1_6484833"/>
      <w:bookmarkEnd w:id="3799"/>
      <w:r>
        <w:rPr>
          <w:rFonts w:hint="cs"/>
          <w:rtl/>
          <w:lang w:eastAsia="he-IL"/>
        </w:rPr>
        <w:t xml:space="preserve">הכוונה שלנו. </w:t>
      </w:r>
    </w:p>
    <w:p w:rsidR="00BC0484" w:rsidRDefault="00BC0484" w:rsidP="00BC0484">
      <w:pPr>
        <w:rPr>
          <w:rtl/>
          <w:lang w:eastAsia="he-IL"/>
        </w:rPr>
      </w:pPr>
      <w:bookmarkStart w:id="3800" w:name="_ETM_Q1_6486457"/>
      <w:bookmarkStart w:id="3801" w:name="_ETM_Q1_6486514"/>
      <w:bookmarkStart w:id="3802" w:name="_ETM_Q1_6487233"/>
      <w:bookmarkEnd w:id="3800"/>
      <w:bookmarkEnd w:id="3801"/>
      <w:bookmarkEnd w:id="3802"/>
    </w:p>
    <w:p w:rsidR="00BC0484" w:rsidRDefault="00BC0484" w:rsidP="00BC0484">
      <w:pPr>
        <w:pStyle w:val="af6"/>
        <w:keepNext/>
        <w:rPr>
          <w:rtl/>
        </w:rPr>
      </w:pPr>
      <w:bookmarkStart w:id="3803" w:name="ET_yor_איתן_גינזבורג___יורַ_446"/>
      <w:r w:rsidRPr="00BC0484">
        <w:rPr>
          <w:rStyle w:val="TagStyle"/>
          <w:rtl/>
        </w:rPr>
        <w:t xml:space="preserve"> &lt;&lt; יור &gt;&gt; </w:t>
      </w:r>
      <w:r>
        <w:rPr>
          <w:rtl/>
        </w:rPr>
        <w:t xml:space="preserve">היו"ר איתן </w:t>
      </w:r>
      <w:proofErr w:type="spellStart"/>
      <w:r>
        <w:rPr>
          <w:rtl/>
        </w:rPr>
        <w:t>גינזבורג</w:t>
      </w:r>
      <w:proofErr w:type="spellEnd"/>
      <w:r>
        <w:rPr>
          <w:rtl/>
        </w:rPr>
        <w:t>:</w:t>
      </w:r>
      <w:r w:rsidRPr="00BC0484">
        <w:rPr>
          <w:rStyle w:val="TagStyle"/>
          <w:rtl/>
        </w:rPr>
        <w:t xml:space="preserve"> &lt;&lt; יור &gt;&gt;</w:t>
      </w:r>
      <w:r w:rsidR="00BB25E0">
        <w:rPr>
          <w:rtl/>
        </w:rPr>
        <w:t xml:space="preserve"> </w:t>
      </w:r>
      <w:r>
        <w:rPr>
          <w:rtl/>
        </w:rPr>
        <w:t xml:space="preserve"> </w:t>
      </w:r>
      <w:bookmarkEnd w:id="3803"/>
    </w:p>
    <w:p w:rsidR="00BC0484" w:rsidRDefault="00BC0484" w:rsidP="00BC0484">
      <w:pPr>
        <w:pStyle w:val="KeepWithNext"/>
        <w:rPr>
          <w:rtl/>
          <w:lang w:eastAsia="he-IL"/>
        </w:rPr>
      </w:pPr>
    </w:p>
    <w:p w:rsidR="00BC0484" w:rsidRDefault="00BC0484" w:rsidP="00BC0484">
      <w:pPr>
        <w:rPr>
          <w:rtl/>
          <w:lang w:eastAsia="he-IL"/>
        </w:rPr>
      </w:pPr>
      <w:bookmarkStart w:id="3804" w:name="_ETM_Q1_6487563"/>
      <w:bookmarkStart w:id="3805" w:name="_ETM_Q1_6487583"/>
      <w:bookmarkEnd w:id="3804"/>
      <w:bookmarkEnd w:id="3805"/>
      <w:r>
        <w:rPr>
          <w:rFonts w:hint="cs"/>
          <w:rtl/>
          <w:lang w:eastAsia="he-IL"/>
        </w:rPr>
        <w:t xml:space="preserve">אבל זה מה שכתוב פה. </w:t>
      </w:r>
    </w:p>
    <w:p w:rsidR="00BC0484" w:rsidRDefault="00BC0484" w:rsidP="00BC0484">
      <w:pPr>
        <w:rPr>
          <w:rtl/>
          <w:lang w:eastAsia="he-IL"/>
        </w:rPr>
      </w:pPr>
      <w:bookmarkStart w:id="3806" w:name="_ETM_Q1_6484613"/>
      <w:bookmarkStart w:id="3807" w:name="_ETM_Q1_6484676"/>
      <w:bookmarkEnd w:id="3806"/>
      <w:bookmarkEnd w:id="3807"/>
    </w:p>
    <w:p w:rsidR="00BC0484" w:rsidRDefault="00BC0484" w:rsidP="00BC0484">
      <w:pPr>
        <w:pStyle w:val="af9"/>
        <w:keepNext/>
        <w:rPr>
          <w:rtl/>
          <w:lang w:eastAsia="he-IL"/>
        </w:rPr>
      </w:pPr>
      <w:bookmarkStart w:id="3808" w:name="ET_guest_שבתי_אלבוחר_447"/>
      <w:r w:rsidRPr="00BC0484">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BC0484">
        <w:rPr>
          <w:rStyle w:val="TagStyle"/>
          <w:rtl/>
        </w:rPr>
        <w:t xml:space="preserve"> &lt;&lt; אורח &gt;&gt;</w:t>
      </w:r>
      <w:r w:rsidR="00BB25E0">
        <w:rPr>
          <w:rtl/>
          <w:lang w:eastAsia="he-IL"/>
        </w:rPr>
        <w:t xml:space="preserve"> </w:t>
      </w:r>
      <w:r>
        <w:rPr>
          <w:rtl/>
          <w:lang w:eastAsia="he-IL"/>
        </w:rPr>
        <w:t xml:space="preserve"> </w:t>
      </w:r>
      <w:bookmarkEnd w:id="3808"/>
    </w:p>
    <w:p w:rsidR="00BC0484" w:rsidRDefault="00BC0484" w:rsidP="00BC0484">
      <w:pPr>
        <w:pStyle w:val="KeepWithNext"/>
        <w:rPr>
          <w:rtl/>
          <w:lang w:eastAsia="he-IL"/>
        </w:rPr>
      </w:pPr>
    </w:p>
    <w:p w:rsidR="00BC0484" w:rsidRDefault="00BC0484" w:rsidP="00BC0484">
      <w:pPr>
        <w:rPr>
          <w:rtl/>
          <w:lang w:eastAsia="he-IL"/>
        </w:rPr>
      </w:pPr>
      <w:bookmarkStart w:id="3809" w:name="_ETM_Q1_6487492"/>
      <w:bookmarkStart w:id="3810" w:name="_ETM_Q1_6487509"/>
      <w:bookmarkEnd w:id="3809"/>
      <w:bookmarkEnd w:id="3810"/>
      <w:r>
        <w:rPr>
          <w:rFonts w:hint="cs"/>
          <w:rtl/>
          <w:lang w:eastAsia="he-IL"/>
        </w:rPr>
        <w:t xml:space="preserve">יושב ראש הוועדה, </w:t>
      </w:r>
      <w:bookmarkStart w:id="3811" w:name="_ETM_Q1_6490221"/>
      <w:bookmarkEnd w:id="3811"/>
      <w:r>
        <w:rPr>
          <w:rFonts w:hint="cs"/>
          <w:rtl/>
          <w:lang w:eastAsia="he-IL"/>
        </w:rPr>
        <w:t xml:space="preserve">כתוב כל מסמך, אנחנו מדברים על מסמכים, אנחנו מדברים </w:t>
      </w:r>
      <w:bookmarkStart w:id="3812" w:name="_ETM_Q1_6496453"/>
      <w:bookmarkEnd w:id="3812"/>
      <w:r>
        <w:rPr>
          <w:rFonts w:hint="cs"/>
          <w:rtl/>
          <w:lang w:eastAsia="he-IL"/>
        </w:rPr>
        <w:t xml:space="preserve">על אדמיניסטרציה. </w:t>
      </w:r>
    </w:p>
    <w:p w:rsidR="00BC0484" w:rsidRDefault="00BC0484" w:rsidP="00BC0484">
      <w:pPr>
        <w:rPr>
          <w:rtl/>
          <w:lang w:eastAsia="he-IL"/>
        </w:rPr>
      </w:pPr>
      <w:bookmarkStart w:id="3813" w:name="_ETM_Q1_6494777"/>
      <w:bookmarkStart w:id="3814" w:name="_ETM_Q1_6494835"/>
      <w:bookmarkEnd w:id="3813"/>
      <w:bookmarkEnd w:id="3814"/>
    </w:p>
    <w:p w:rsidR="00BC0484" w:rsidRDefault="00BC0484" w:rsidP="00BC0484">
      <w:pPr>
        <w:pStyle w:val="af6"/>
        <w:keepNext/>
        <w:rPr>
          <w:rtl/>
        </w:rPr>
      </w:pPr>
      <w:bookmarkStart w:id="3815" w:name="ET_yor_איתן_גינזבורג___יורַ_448"/>
      <w:r w:rsidRPr="00BC0484">
        <w:rPr>
          <w:rStyle w:val="TagStyle"/>
          <w:rtl/>
        </w:rPr>
        <w:t xml:space="preserve"> &lt;&lt; יור &gt;&gt; </w:t>
      </w:r>
      <w:r>
        <w:rPr>
          <w:rtl/>
        </w:rPr>
        <w:t xml:space="preserve">היו"ר איתן </w:t>
      </w:r>
      <w:proofErr w:type="spellStart"/>
      <w:r>
        <w:rPr>
          <w:rtl/>
        </w:rPr>
        <w:t>גינזבורג</w:t>
      </w:r>
      <w:proofErr w:type="spellEnd"/>
      <w:r>
        <w:rPr>
          <w:rtl/>
        </w:rPr>
        <w:t>:</w:t>
      </w:r>
      <w:r w:rsidRPr="00BC0484">
        <w:rPr>
          <w:rStyle w:val="TagStyle"/>
          <w:rtl/>
        </w:rPr>
        <w:t xml:space="preserve"> &lt;&lt; יור &gt;&gt;</w:t>
      </w:r>
      <w:r w:rsidR="00BB25E0">
        <w:rPr>
          <w:rtl/>
        </w:rPr>
        <w:t xml:space="preserve"> </w:t>
      </w:r>
      <w:r>
        <w:rPr>
          <w:rtl/>
        </w:rPr>
        <w:t xml:space="preserve"> </w:t>
      </w:r>
      <w:bookmarkEnd w:id="3815"/>
    </w:p>
    <w:p w:rsidR="00BC0484" w:rsidRDefault="00BC0484" w:rsidP="00BC0484">
      <w:pPr>
        <w:pStyle w:val="KeepWithNext"/>
        <w:rPr>
          <w:rtl/>
          <w:lang w:eastAsia="he-IL"/>
        </w:rPr>
      </w:pPr>
    </w:p>
    <w:p w:rsidR="00BC0484" w:rsidRDefault="00BC0484" w:rsidP="00BC0484">
      <w:pPr>
        <w:rPr>
          <w:rtl/>
          <w:lang w:eastAsia="he-IL"/>
        </w:rPr>
      </w:pPr>
      <w:bookmarkStart w:id="3816" w:name="_ETM_Q1_6496241"/>
      <w:bookmarkStart w:id="3817" w:name="_ETM_Q1_6496258"/>
      <w:bookmarkEnd w:id="3816"/>
      <w:bookmarkEnd w:id="3817"/>
      <w:r>
        <w:rPr>
          <w:rFonts w:hint="cs"/>
          <w:rtl/>
          <w:lang w:eastAsia="he-IL"/>
        </w:rPr>
        <w:t xml:space="preserve">לא, אדוני, סליחה שאני קצת מתעקש על </w:t>
      </w:r>
      <w:bookmarkStart w:id="3818" w:name="_ETM_Q1_6501593"/>
      <w:bookmarkEnd w:id="3818"/>
      <w:r>
        <w:rPr>
          <w:rFonts w:hint="cs"/>
          <w:rtl/>
          <w:lang w:eastAsia="he-IL"/>
        </w:rPr>
        <w:t xml:space="preserve">הדבר הזה. מדובר כאן, היבואן או היצרן המבקש אישור </w:t>
      </w:r>
      <w:bookmarkStart w:id="3819" w:name="_ETM_Q1_6505153"/>
      <w:bookmarkEnd w:id="3819"/>
      <w:r>
        <w:rPr>
          <w:rFonts w:hint="cs"/>
          <w:rtl/>
          <w:lang w:eastAsia="he-IL"/>
        </w:rPr>
        <w:t xml:space="preserve">על פי ההצהרה, שמתבססת על דרישות חוקיות </w:t>
      </w:r>
      <w:bookmarkStart w:id="3820" w:name="_ETM_Q1_6516327"/>
      <w:bookmarkEnd w:id="3820"/>
      <w:r>
        <w:rPr>
          <w:rFonts w:hint="cs"/>
          <w:rtl/>
          <w:lang w:eastAsia="he-IL"/>
        </w:rPr>
        <w:t xml:space="preserve">וכו' וכו' יגיש לממונה באופן מקוון הצהרה הכוללת את </w:t>
      </w:r>
      <w:bookmarkStart w:id="3821" w:name="_ETM_Q1_6516223"/>
      <w:bookmarkEnd w:id="3821"/>
      <w:r>
        <w:rPr>
          <w:rFonts w:hint="cs"/>
          <w:rtl/>
          <w:lang w:eastAsia="he-IL"/>
        </w:rPr>
        <w:t xml:space="preserve">כל אלה, אחת, שתיים, שלוש, והתחייבות כי המכשיר שלגביו </w:t>
      </w:r>
      <w:bookmarkStart w:id="3822" w:name="_ETM_Q1_6520789"/>
      <w:bookmarkEnd w:id="3822"/>
      <w:r>
        <w:rPr>
          <w:rFonts w:hint="cs"/>
          <w:rtl/>
          <w:lang w:eastAsia="he-IL"/>
        </w:rPr>
        <w:t xml:space="preserve">התבקש עומד באחד מאלה וזה </w:t>
      </w:r>
      <w:proofErr w:type="spellStart"/>
      <w:r>
        <w:rPr>
          <w:rFonts w:hint="cs"/>
          <w:rtl/>
          <w:lang w:eastAsia="he-IL"/>
        </w:rPr>
        <w:t>וזה</w:t>
      </w:r>
      <w:proofErr w:type="spellEnd"/>
      <w:r>
        <w:rPr>
          <w:rFonts w:hint="cs"/>
          <w:rtl/>
          <w:lang w:eastAsia="he-IL"/>
        </w:rPr>
        <w:t xml:space="preserve"> </w:t>
      </w:r>
      <w:proofErr w:type="spellStart"/>
      <w:r>
        <w:rPr>
          <w:rFonts w:hint="cs"/>
          <w:rtl/>
          <w:lang w:eastAsia="he-IL"/>
        </w:rPr>
        <w:t>וזה</w:t>
      </w:r>
      <w:proofErr w:type="spellEnd"/>
      <w:r>
        <w:rPr>
          <w:rFonts w:hint="cs"/>
          <w:rtl/>
          <w:lang w:eastAsia="he-IL"/>
        </w:rPr>
        <w:t>, ובסוף כתוב שהשר</w:t>
      </w:r>
      <w:r w:rsidR="00BB25E0">
        <w:rPr>
          <w:rFonts w:hint="cs"/>
          <w:rtl/>
          <w:lang w:eastAsia="he-IL"/>
        </w:rPr>
        <w:t xml:space="preserve"> </w:t>
      </w:r>
      <w:r>
        <w:rPr>
          <w:rFonts w:hint="cs"/>
          <w:rtl/>
          <w:lang w:eastAsia="he-IL"/>
        </w:rPr>
        <w:t xml:space="preserve">רשאי להוסיף על כל אלה עוד נושאים. </w:t>
      </w:r>
      <w:bookmarkStart w:id="3823" w:name="_ETM_Q1_6536275"/>
      <w:bookmarkEnd w:id="3823"/>
    </w:p>
    <w:p w:rsidR="00BC0484" w:rsidRDefault="00BC0484" w:rsidP="00BC0484">
      <w:pPr>
        <w:rPr>
          <w:rtl/>
          <w:lang w:eastAsia="he-IL"/>
        </w:rPr>
      </w:pPr>
      <w:bookmarkStart w:id="3824" w:name="_ETM_Q1_6536339"/>
      <w:bookmarkStart w:id="3825" w:name="_ETM_Q1_6532439"/>
      <w:bookmarkEnd w:id="3824"/>
      <w:bookmarkEnd w:id="3825"/>
    </w:p>
    <w:p w:rsidR="00BC0484" w:rsidRDefault="00BC0484" w:rsidP="00BC0484">
      <w:pPr>
        <w:pStyle w:val="af9"/>
        <w:keepNext/>
        <w:rPr>
          <w:rtl/>
          <w:lang w:eastAsia="he-IL"/>
        </w:rPr>
      </w:pPr>
      <w:bookmarkStart w:id="3826" w:name="ET_guest_שבתי_אלבוחר_449"/>
      <w:r w:rsidRPr="00BC0484">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BC0484">
        <w:rPr>
          <w:rStyle w:val="TagStyle"/>
          <w:rtl/>
        </w:rPr>
        <w:t xml:space="preserve"> &lt;&lt; אורח &gt;&gt;</w:t>
      </w:r>
      <w:r w:rsidR="00BB25E0">
        <w:rPr>
          <w:rtl/>
          <w:lang w:eastAsia="he-IL"/>
        </w:rPr>
        <w:t xml:space="preserve"> </w:t>
      </w:r>
      <w:r>
        <w:rPr>
          <w:rtl/>
          <w:lang w:eastAsia="he-IL"/>
        </w:rPr>
        <w:t xml:space="preserve"> </w:t>
      </w:r>
      <w:bookmarkEnd w:id="3826"/>
    </w:p>
    <w:p w:rsidR="00BC0484" w:rsidRDefault="00BC0484" w:rsidP="00BC0484">
      <w:pPr>
        <w:pStyle w:val="KeepWithNext"/>
        <w:rPr>
          <w:rtl/>
          <w:lang w:eastAsia="he-IL"/>
        </w:rPr>
      </w:pPr>
    </w:p>
    <w:p w:rsidR="00BC0484" w:rsidRDefault="00BC0484" w:rsidP="00BC0484">
      <w:pPr>
        <w:rPr>
          <w:rtl/>
          <w:lang w:eastAsia="he-IL"/>
        </w:rPr>
      </w:pPr>
      <w:bookmarkStart w:id="3827" w:name="_ETM_Q1_6532706"/>
      <w:bookmarkStart w:id="3828" w:name="_ETM_Q1_6532722"/>
      <w:bookmarkEnd w:id="3827"/>
      <w:bookmarkEnd w:id="3828"/>
      <w:r>
        <w:rPr>
          <w:rFonts w:hint="cs"/>
          <w:rtl/>
          <w:lang w:eastAsia="he-IL"/>
        </w:rPr>
        <w:t>איפה כתוב?</w:t>
      </w:r>
    </w:p>
    <w:p w:rsidR="00BC0484" w:rsidRDefault="00BC0484" w:rsidP="00BC0484">
      <w:pPr>
        <w:rPr>
          <w:rtl/>
          <w:lang w:eastAsia="he-IL"/>
        </w:rPr>
      </w:pPr>
      <w:bookmarkStart w:id="3829" w:name="_ETM_Q1_6533927"/>
      <w:bookmarkStart w:id="3830" w:name="_ETM_Q1_6533987"/>
      <w:bookmarkEnd w:id="3829"/>
      <w:bookmarkEnd w:id="3830"/>
    </w:p>
    <w:p w:rsidR="00BC0484" w:rsidRDefault="00BC0484" w:rsidP="00BC0484">
      <w:pPr>
        <w:pStyle w:val="af6"/>
        <w:keepNext/>
        <w:rPr>
          <w:rtl/>
        </w:rPr>
      </w:pPr>
      <w:bookmarkStart w:id="3831" w:name="ET_yor_איתן_גינזבורג___יורַ_450"/>
      <w:r w:rsidRPr="00BC0484">
        <w:rPr>
          <w:rStyle w:val="TagStyle"/>
          <w:rtl/>
        </w:rPr>
        <w:t xml:space="preserve"> &lt;&lt; יור &gt;&gt; </w:t>
      </w:r>
      <w:r>
        <w:rPr>
          <w:rtl/>
        </w:rPr>
        <w:t xml:space="preserve">היו"ר איתן </w:t>
      </w:r>
      <w:proofErr w:type="spellStart"/>
      <w:r>
        <w:rPr>
          <w:rtl/>
        </w:rPr>
        <w:t>גינזבורג</w:t>
      </w:r>
      <w:proofErr w:type="spellEnd"/>
      <w:r>
        <w:rPr>
          <w:rtl/>
        </w:rPr>
        <w:t>:</w:t>
      </w:r>
      <w:r w:rsidRPr="00BC0484">
        <w:rPr>
          <w:rStyle w:val="TagStyle"/>
          <w:rtl/>
        </w:rPr>
        <w:t xml:space="preserve"> &lt;&lt; יור &gt;&gt;</w:t>
      </w:r>
      <w:r w:rsidR="00BB25E0">
        <w:rPr>
          <w:rtl/>
        </w:rPr>
        <w:t xml:space="preserve"> </w:t>
      </w:r>
      <w:r>
        <w:rPr>
          <w:rtl/>
        </w:rPr>
        <w:t xml:space="preserve"> </w:t>
      </w:r>
      <w:bookmarkEnd w:id="3831"/>
    </w:p>
    <w:p w:rsidR="00BC0484" w:rsidRDefault="00BC0484" w:rsidP="00BC0484">
      <w:pPr>
        <w:pStyle w:val="KeepWithNext"/>
        <w:rPr>
          <w:rtl/>
          <w:lang w:eastAsia="he-IL"/>
        </w:rPr>
      </w:pPr>
    </w:p>
    <w:p w:rsidR="00BC0484" w:rsidRDefault="00BC0484" w:rsidP="00BC0484">
      <w:pPr>
        <w:rPr>
          <w:rtl/>
          <w:lang w:eastAsia="he-IL"/>
        </w:rPr>
      </w:pPr>
      <w:bookmarkStart w:id="3832" w:name="_ETM_Q1_6535553"/>
      <w:bookmarkStart w:id="3833" w:name="_ETM_Q1_6535569"/>
      <w:bookmarkEnd w:id="3832"/>
      <w:bookmarkEnd w:id="3833"/>
      <w:r>
        <w:rPr>
          <w:rFonts w:hint="cs"/>
          <w:rtl/>
          <w:lang w:eastAsia="he-IL"/>
        </w:rPr>
        <w:t>ב-(ה).</w:t>
      </w:r>
    </w:p>
    <w:p w:rsidR="00BC0484" w:rsidRDefault="00BC0484" w:rsidP="00BC0484">
      <w:pPr>
        <w:rPr>
          <w:rtl/>
          <w:lang w:eastAsia="he-IL"/>
        </w:rPr>
      </w:pPr>
      <w:bookmarkStart w:id="3834" w:name="_ETM_Q1_6533503"/>
      <w:bookmarkStart w:id="3835" w:name="_ETM_Q1_6533566"/>
      <w:bookmarkStart w:id="3836" w:name="_ETM_Q1_6534247"/>
      <w:bookmarkEnd w:id="3834"/>
      <w:bookmarkEnd w:id="3835"/>
      <w:bookmarkEnd w:id="3836"/>
    </w:p>
    <w:p w:rsidR="00BC0484" w:rsidRDefault="00BC0484" w:rsidP="00BC0484">
      <w:pPr>
        <w:pStyle w:val="a4"/>
        <w:keepNext/>
        <w:rPr>
          <w:rtl/>
        </w:rPr>
      </w:pPr>
      <w:bookmarkStart w:id="3837" w:name="ET_speaker_איתי_עצמון_451"/>
      <w:r w:rsidRPr="00BC0484">
        <w:rPr>
          <w:rStyle w:val="TagStyle"/>
          <w:rtl/>
        </w:rPr>
        <w:t xml:space="preserve"> &lt;&lt; דובר &gt;&gt; </w:t>
      </w:r>
      <w:r>
        <w:rPr>
          <w:rtl/>
        </w:rPr>
        <w:t>איתי עצמון:</w:t>
      </w:r>
      <w:r w:rsidRPr="00BC0484">
        <w:rPr>
          <w:rStyle w:val="TagStyle"/>
          <w:rtl/>
        </w:rPr>
        <w:t xml:space="preserve"> &lt;&lt; דובר &gt;&gt;</w:t>
      </w:r>
      <w:r w:rsidR="00BB25E0">
        <w:rPr>
          <w:rtl/>
        </w:rPr>
        <w:t xml:space="preserve"> </w:t>
      </w:r>
      <w:r>
        <w:rPr>
          <w:rtl/>
        </w:rPr>
        <w:t xml:space="preserve"> </w:t>
      </w:r>
      <w:bookmarkEnd w:id="3837"/>
    </w:p>
    <w:p w:rsidR="00BC0484" w:rsidRDefault="00BC0484" w:rsidP="00BC0484">
      <w:pPr>
        <w:pStyle w:val="KeepWithNext"/>
        <w:rPr>
          <w:rtl/>
          <w:lang w:eastAsia="he-IL"/>
        </w:rPr>
      </w:pPr>
    </w:p>
    <w:p w:rsidR="00BC0484" w:rsidRDefault="00BC0484" w:rsidP="00BC0484">
      <w:pPr>
        <w:rPr>
          <w:rtl/>
          <w:lang w:eastAsia="he-IL"/>
        </w:rPr>
      </w:pPr>
      <w:bookmarkStart w:id="3838" w:name="_ETM_Q1_6534559"/>
      <w:bookmarkStart w:id="3839" w:name="_ETM_Q1_6534575"/>
      <w:bookmarkEnd w:id="3838"/>
      <w:bookmarkEnd w:id="3839"/>
      <w:r>
        <w:rPr>
          <w:rFonts w:hint="cs"/>
          <w:rtl/>
          <w:lang w:eastAsia="he-IL"/>
        </w:rPr>
        <w:t xml:space="preserve">אם </w:t>
      </w:r>
      <w:bookmarkStart w:id="3840" w:name="_ETM_Q1_6534879"/>
      <w:bookmarkEnd w:id="3840"/>
      <w:r>
        <w:rPr>
          <w:rFonts w:hint="cs"/>
          <w:rtl/>
          <w:lang w:eastAsia="he-IL"/>
        </w:rPr>
        <w:t xml:space="preserve">הייתם כותבים מסמכים נוספים שיצורפו להצהרה זה דבר אחר. </w:t>
      </w:r>
    </w:p>
    <w:p w:rsidR="00BC0484" w:rsidRDefault="00BC0484" w:rsidP="00BC0484">
      <w:pPr>
        <w:rPr>
          <w:rtl/>
          <w:lang w:eastAsia="he-IL"/>
        </w:rPr>
      </w:pPr>
      <w:bookmarkStart w:id="3841" w:name="_ETM_Q1_6541599"/>
      <w:bookmarkStart w:id="3842" w:name="_ETM_Q1_6541657"/>
      <w:bookmarkStart w:id="3843" w:name="_ETM_Q1_6537351"/>
      <w:bookmarkEnd w:id="3841"/>
      <w:bookmarkEnd w:id="3842"/>
      <w:bookmarkEnd w:id="3843"/>
    </w:p>
    <w:p w:rsidR="00BC0484" w:rsidRDefault="00BC0484" w:rsidP="00BC0484">
      <w:pPr>
        <w:pStyle w:val="af6"/>
        <w:keepNext/>
        <w:rPr>
          <w:rtl/>
        </w:rPr>
      </w:pPr>
      <w:bookmarkStart w:id="3844" w:name="ET_yor_איתן_גינזבורג___יורַ_452"/>
      <w:r w:rsidRPr="00BC0484">
        <w:rPr>
          <w:rStyle w:val="TagStyle"/>
          <w:rtl/>
        </w:rPr>
        <w:t xml:space="preserve"> &lt;&lt; יור &gt;&gt; </w:t>
      </w:r>
      <w:r>
        <w:rPr>
          <w:rtl/>
        </w:rPr>
        <w:t xml:space="preserve">היו"ר איתן </w:t>
      </w:r>
      <w:proofErr w:type="spellStart"/>
      <w:r>
        <w:rPr>
          <w:rtl/>
        </w:rPr>
        <w:t>גינזבורג</w:t>
      </w:r>
      <w:proofErr w:type="spellEnd"/>
      <w:r>
        <w:rPr>
          <w:rtl/>
        </w:rPr>
        <w:t>:</w:t>
      </w:r>
      <w:r w:rsidRPr="00BC0484">
        <w:rPr>
          <w:rStyle w:val="TagStyle"/>
          <w:rtl/>
        </w:rPr>
        <w:t xml:space="preserve"> &lt;&lt; יור &gt;&gt;</w:t>
      </w:r>
      <w:r w:rsidR="00BB25E0">
        <w:rPr>
          <w:rtl/>
        </w:rPr>
        <w:t xml:space="preserve"> </w:t>
      </w:r>
      <w:r>
        <w:rPr>
          <w:rtl/>
        </w:rPr>
        <w:t xml:space="preserve"> </w:t>
      </w:r>
      <w:bookmarkEnd w:id="3844"/>
    </w:p>
    <w:p w:rsidR="00BC0484" w:rsidRDefault="00BC0484" w:rsidP="00BC0484">
      <w:pPr>
        <w:pStyle w:val="KeepWithNext"/>
        <w:rPr>
          <w:rtl/>
          <w:lang w:eastAsia="he-IL"/>
        </w:rPr>
      </w:pPr>
    </w:p>
    <w:p w:rsidR="00BC0484" w:rsidRDefault="00BC0484" w:rsidP="00BC0484">
      <w:pPr>
        <w:rPr>
          <w:rtl/>
          <w:lang w:eastAsia="he-IL"/>
        </w:rPr>
      </w:pPr>
      <w:bookmarkStart w:id="3845" w:name="_ETM_Q1_6537710"/>
      <w:bookmarkStart w:id="3846" w:name="_ETM_Q1_6537726"/>
      <w:bookmarkEnd w:id="3845"/>
      <w:bookmarkEnd w:id="3846"/>
      <w:r>
        <w:rPr>
          <w:rFonts w:hint="cs"/>
          <w:rtl/>
          <w:lang w:eastAsia="he-IL"/>
        </w:rPr>
        <w:t xml:space="preserve">אבל </w:t>
      </w:r>
      <w:bookmarkStart w:id="3847" w:name="_ETM_Q1_6538095"/>
      <w:bookmarkEnd w:id="3847"/>
      <w:r>
        <w:rPr>
          <w:rFonts w:hint="cs"/>
          <w:rtl/>
          <w:lang w:eastAsia="he-IL"/>
        </w:rPr>
        <w:t xml:space="preserve">פה כתוב כל תנאי. </w:t>
      </w:r>
    </w:p>
    <w:p w:rsidR="00B718FC" w:rsidRDefault="00B718FC" w:rsidP="00BC0484">
      <w:pPr>
        <w:rPr>
          <w:rtl/>
          <w:lang w:eastAsia="he-IL"/>
        </w:rPr>
      </w:pPr>
      <w:bookmarkStart w:id="3848" w:name="_ETM_Q1_6543543"/>
      <w:bookmarkStart w:id="3849" w:name="_ETM_Q1_6543612"/>
      <w:bookmarkStart w:id="3850" w:name="_ETM_Q1_6540941"/>
      <w:bookmarkEnd w:id="3848"/>
      <w:bookmarkEnd w:id="3849"/>
      <w:bookmarkEnd w:id="3850"/>
    </w:p>
    <w:p w:rsidR="00B718FC" w:rsidRDefault="00B718FC" w:rsidP="00B718FC">
      <w:pPr>
        <w:pStyle w:val="af9"/>
        <w:keepNext/>
        <w:rPr>
          <w:rtl/>
          <w:lang w:eastAsia="he-IL"/>
        </w:rPr>
      </w:pPr>
      <w:bookmarkStart w:id="3851" w:name="ET_guest_שבתי_אלבוחר_453"/>
      <w:r w:rsidRPr="00B718FC">
        <w:rPr>
          <w:rStyle w:val="TagStyle"/>
          <w:rtl/>
        </w:rPr>
        <w:lastRenderedPageBreak/>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B718FC">
        <w:rPr>
          <w:rStyle w:val="TagStyle"/>
          <w:rtl/>
        </w:rPr>
        <w:t xml:space="preserve"> &lt;&lt; אורח &gt;&gt;</w:t>
      </w:r>
      <w:r w:rsidR="00BB25E0">
        <w:rPr>
          <w:rtl/>
          <w:lang w:eastAsia="he-IL"/>
        </w:rPr>
        <w:t xml:space="preserve"> </w:t>
      </w:r>
      <w:r>
        <w:rPr>
          <w:rtl/>
          <w:lang w:eastAsia="he-IL"/>
        </w:rPr>
        <w:t xml:space="preserve"> </w:t>
      </w:r>
      <w:bookmarkEnd w:id="3851"/>
    </w:p>
    <w:p w:rsidR="00B718FC" w:rsidRDefault="00B718FC" w:rsidP="00B718FC">
      <w:pPr>
        <w:pStyle w:val="KeepWithNext"/>
        <w:rPr>
          <w:rtl/>
          <w:lang w:eastAsia="he-IL"/>
        </w:rPr>
      </w:pPr>
    </w:p>
    <w:p w:rsidR="00B718FC" w:rsidRDefault="00B718FC" w:rsidP="00B718FC">
      <w:pPr>
        <w:rPr>
          <w:rtl/>
          <w:lang w:eastAsia="he-IL"/>
        </w:rPr>
      </w:pPr>
      <w:bookmarkStart w:id="3852" w:name="_ETM_Q1_6541229"/>
      <w:bookmarkStart w:id="3853" w:name="_ETM_Q1_6541248"/>
      <w:bookmarkEnd w:id="3852"/>
      <w:bookmarkEnd w:id="3853"/>
      <w:r>
        <w:rPr>
          <w:rFonts w:hint="cs"/>
          <w:rtl/>
          <w:lang w:eastAsia="he-IL"/>
        </w:rPr>
        <w:t xml:space="preserve">לא, אבל (ה) מתייחס לתקנות. </w:t>
      </w:r>
    </w:p>
    <w:p w:rsidR="00B718FC" w:rsidRDefault="00B718FC" w:rsidP="00B718FC">
      <w:pPr>
        <w:rPr>
          <w:rtl/>
          <w:lang w:eastAsia="he-IL"/>
        </w:rPr>
      </w:pPr>
      <w:bookmarkStart w:id="3854" w:name="_ETM_Q1_6546669"/>
      <w:bookmarkStart w:id="3855" w:name="_ETM_Q1_6546735"/>
      <w:bookmarkStart w:id="3856" w:name="_ETM_Q1_6547749"/>
      <w:bookmarkEnd w:id="3854"/>
      <w:bookmarkEnd w:id="3855"/>
      <w:bookmarkEnd w:id="3856"/>
    </w:p>
    <w:p w:rsidR="00B718FC" w:rsidRDefault="00B718FC" w:rsidP="00B718FC">
      <w:pPr>
        <w:pStyle w:val="a4"/>
        <w:keepNext/>
        <w:rPr>
          <w:rtl/>
        </w:rPr>
      </w:pPr>
      <w:bookmarkStart w:id="3857" w:name="ET_speaker_איתי_עצמון_454"/>
      <w:r w:rsidRPr="00B718FC">
        <w:rPr>
          <w:rStyle w:val="TagStyle"/>
          <w:rtl/>
        </w:rPr>
        <w:t xml:space="preserve"> &lt;&lt; דובר &gt;&gt; </w:t>
      </w:r>
      <w:r>
        <w:rPr>
          <w:rtl/>
        </w:rPr>
        <w:t>איתי עצמון:</w:t>
      </w:r>
      <w:r w:rsidRPr="00B718FC">
        <w:rPr>
          <w:rStyle w:val="TagStyle"/>
          <w:rtl/>
        </w:rPr>
        <w:t xml:space="preserve"> &lt;&lt; דובר &gt;&gt;</w:t>
      </w:r>
      <w:r w:rsidR="00BB25E0">
        <w:rPr>
          <w:rtl/>
        </w:rPr>
        <w:t xml:space="preserve"> </w:t>
      </w:r>
      <w:r>
        <w:rPr>
          <w:rtl/>
        </w:rPr>
        <w:t xml:space="preserve"> </w:t>
      </w:r>
      <w:bookmarkEnd w:id="3857"/>
    </w:p>
    <w:p w:rsidR="00B718FC" w:rsidRDefault="00B718FC" w:rsidP="00B718FC">
      <w:pPr>
        <w:pStyle w:val="KeepWithNext"/>
        <w:rPr>
          <w:rtl/>
          <w:lang w:eastAsia="he-IL"/>
        </w:rPr>
      </w:pPr>
    </w:p>
    <w:p w:rsidR="00B718FC" w:rsidRDefault="00B718FC" w:rsidP="00B718FC">
      <w:pPr>
        <w:rPr>
          <w:rtl/>
          <w:lang w:eastAsia="he-IL"/>
        </w:rPr>
      </w:pPr>
      <w:bookmarkStart w:id="3858" w:name="_ETM_Q1_6548127"/>
      <w:bookmarkEnd w:id="3858"/>
      <w:r>
        <w:rPr>
          <w:rFonts w:hint="cs"/>
          <w:rtl/>
          <w:lang w:eastAsia="he-IL"/>
        </w:rPr>
        <w:t>א</w:t>
      </w:r>
      <w:bookmarkStart w:id="3859" w:name="_ETM_Q1_6548178"/>
      <w:bookmarkEnd w:id="3859"/>
      <w:r>
        <w:rPr>
          <w:rFonts w:hint="cs"/>
          <w:rtl/>
          <w:lang w:eastAsia="he-IL"/>
        </w:rPr>
        <w:t>בל התקנות לא חלות, אתם הסברתם - - -</w:t>
      </w:r>
    </w:p>
    <w:p w:rsidR="00B718FC" w:rsidRDefault="00B718FC" w:rsidP="00B718FC">
      <w:pPr>
        <w:rPr>
          <w:rtl/>
          <w:lang w:eastAsia="he-IL"/>
        </w:rPr>
      </w:pPr>
      <w:bookmarkStart w:id="3860" w:name="_ETM_Q1_6549675"/>
      <w:bookmarkStart w:id="3861" w:name="_ETM_Q1_6549752"/>
      <w:bookmarkStart w:id="3862" w:name="_ETM_Q1_6551651"/>
      <w:bookmarkEnd w:id="3860"/>
      <w:bookmarkEnd w:id="3861"/>
      <w:bookmarkEnd w:id="3862"/>
    </w:p>
    <w:p w:rsidR="00B718FC" w:rsidRDefault="00B718FC" w:rsidP="00B718FC">
      <w:pPr>
        <w:pStyle w:val="af9"/>
        <w:keepNext/>
        <w:rPr>
          <w:rtl/>
          <w:lang w:eastAsia="he-IL"/>
        </w:rPr>
      </w:pPr>
      <w:bookmarkStart w:id="3863" w:name="ET_guest_שבתי_אלבוחר_455"/>
      <w:r w:rsidRPr="00B718FC">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B718FC">
        <w:rPr>
          <w:rStyle w:val="TagStyle"/>
          <w:rtl/>
        </w:rPr>
        <w:t xml:space="preserve"> &lt;&lt; אורח &gt;&gt;</w:t>
      </w:r>
      <w:r w:rsidR="00BB25E0">
        <w:rPr>
          <w:rtl/>
          <w:lang w:eastAsia="he-IL"/>
        </w:rPr>
        <w:t xml:space="preserve"> </w:t>
      </w:r>
      <w:r>
        <w:rPr>
          <w:rtl/>
          <w:lang w:eastAsia="he-IL"/>
        </w:rPr>
        <w:t xml:space="preserve"> </w:t>
      </w:r>
      <w:bookmarkEnd w:id="3863"/>
    </w:p>
    <w:p w:rsidR="00B718FC" w:rsidRDefault="00B718FC" w:rsidP="00B718FC">
      <w:pPr>
        <w:pStyle w:val="KeepWithNext"/>
        <w:rPr>
          <w:rtl/>
          <w:lang w:eastAsia="he-IL"/>
        </w:rPr>
      </w:pPr>
    </w:p>
    <w:p w:rsidR="00B718FC" w:rsidRDefault="00B718FC" w:rsidP="00B718FC">
      <w:pPr>
        <w:rPr>
          <w:rtl/>
          <w:lang w:eastAsia="he-IL"/>
        </w:rPr>
      </w:pPr>
      <w:bookmarkStart w:id="3864" w:name="_ETM_Q1_6551923"/>
      <w:bookmarkStart w:id="3865" w:name="_ETM_Q1_6551941"/>
      <w:bookmarkEnd w:id="3864"/>
      <w:bookmarkEnd w:id="3865"/>
      <w:r>
        <w:rPr>
          <w:rFonts w:hint="cs"/>
          <w:rtl/>
          <w:lang w:eastAsia="he-IL"/>
        </w:rPr>
        <w:t xml:space="preserve">לא, צריך לעשות </w:t>
      </w:r>
      <w:bookmarkStart w:id="3866" w:name="_ETM_Q1_6551933"/>
      <w:bookmarkEnd w:id="3866"/>
      <w:r>
        <w:rPr>
          <w:rFonts w:hint="cs"/>
          <w:rtl/>
          <w:lang w:eastAsia="he-IL"/>
        </w:rPr>
        <w:t xml:space="preserve">סדר ואם אני טועה אני מבקש מהעמיתים שלי לתקן אותי, </w:t>
      </w:r>
      <w:bookmarkStart w:id="3867" w:name="_ETM_Q1_6554671"/>
      <w:bookmarkEnd w:id="3867"/>
      <w:r>
        <w:rPr>
          <w:rFonts w:hint="cs"/>
          <w:rtl/>
          <w:lang w:eastAsia="he-IL"/>
        </w:rPr>
        <w:t xml:space="preserve">(ה) מתייחס לתקנות שיש לנו כבר סמכות לעשות, שיש לשר </w:t>
      </w:r>
      <w:bookmarkStart w:id="3868" w:name="_ETM_Q1_6564807"/>
      <w:bookmarkEnd w:id="3868"/>
      <w:r>
        <w:rPr>
          <w:rFonts w:hint="cs"/>
          <w:rtl/>
          <w:lang w:eastAsia="he-IL"/>
        </w:rPr>
        <w:t xml:space="preserve">סמכות לפי הרפורמה שעשינו בשנה שעברה. </w:t>
      </w:r>
    </w:p>
    <w:p w:rsidR="00B718FC" w:rsidRDefault="00B718FC" w:rsidP="00B718FC">
      <w:pPr>
        <w:rPr>
          <w:rtl/>
          <w:lang w:eastAsia="he-IL"/>
        </w:rPr>
      </w:pPr>
      <w:bookmarkStart w:id="3869" w:name="_ETM_Q1_6565295"/>
      <w:bookmarkStart w:id="3870" w:name="_ETM_Q1_6565353"/>
      <w:bookmarkEnd w:id="3869"/>
      <w:bookmarkEnd w:id="3870"/>
    </w:p>
    <w:p w:rsidR="00B718FC" w:rsidRDefault="00B718FC" w:rsidP="00B718FC">
      <w:pPr>
        <w:pStyle w:val="af9"/>
        <w:keepNext/>
        <w:rPr>
          <w:rtl/>
          <w:lang w:eastAsia="he-IL"/>
        </w:rPr>
      </w:pPr>
      <w:bookmarkStart w:id="3871" w:name="ET_guest_870978_456"/>
      <w:r w:rsidRPr="00B718FC">
        <w:rPr>
          <w:rStyle w:val="TagStyle"/>
          <w:rtl/>
        </w:rPr>
        <w:t xml:space="preserve"> &lt;&lt; אורח &gt;&gt; </w:t>
      </w:r>
      <w:r>
        <w:rPr>
          <w:rtl/>
          <w:lang w:eastAsia="he-IL"/>
        </w:rPr>
        <w:t>נעם דן:</w:t>
      </w:r>
      <w:r w:rsidRPr="00B718FC">
        <w:rPr>
          <w:rStyle w:val="TagStyle"/>
          <w:rtl/>
        </w:rPr>
        <w:t xml:space="preserve"> &lt;&lt; אורח &gt;&gt;</w:t>
      </w:r>
      <w:r w:rsidR="00BB25E0">
        <w:rPr>
          <w:rtl/>
          <w:lang w:eastAsia="he-IL"/>
        </w:rPr>
        <w:t xml:space="preserve"> </w:t>
      </w:r>
      <w:r>
        <w:rPr>
          <w:rtl/>
          <w:lang w:eastAsia="he-IL"/>
        </w:rPr>
        <w:t xml:space="preserve"> </w:t>
      </w:r>
      <w:bookmarkEnd w:id="3871"/>
    </w:p>
    <w:p w:rsidR="00B718FC" w:rsidRDefault="00B718FC" w:rsidP="00B718FC">
      <w:pPr>
        <w:pStyle w:val="KeepWithNext"/>
        <w:rPr>
          <w:rtl/>
          <w:lang w:eastAsia="he-IL"/>
        </w:rPr>
      </w:pPr>
    </w:p>
    <w:p w:rsidR="00B718FC" w:rsidRDefault="00B718FC" w:rsidP="00B718FC">
      <w:pPr>
        <w:rPr>
          <w:rtl/>
          <w:lang w:eastAsia="he-IL"/>
        </w:rPr>
      </w:pPr>
      <w:bookmarkStart w:id="3872" w:name="_ETM_Q1_6567575"/>
      <w:bookmarkStart w:id="3873" w:name="_ETM_Q1_6567591"/>
      <w:bookmarkEnd w:id="3872"/>
      <w:bookmarkEnd w:id="3873"/>
      <w:r>
        <w:rPr>
          <w:rFonts w:hint="cs"/>
          <w:rtl/>
          <w:lang w:eastAsia="he-IL"/>
        </w:rPr>
        <w:t xml:space="preserve">בדיוק כמו שאושר בחוק </w:t>
      </w:r>
      <w:bookmarkStart w:id="3874" w:name="_ETM_Q1_6569703"/>
      <w:bookmarkEnd w:id="3874"/>
      <w:r>
        <w:rPr>
          <w:rFonts w:hint="cs"/>
          <w:rtl/>
          <w:lang w:eastAsia="he-IL"/>
        </w:rPr>
        <w:t>בנובמבר.</w:t>
      </w:r>
      <w:bookmarkStart w:id="3875" w:name="_ETM_Q1_6572028"/>
      <w:bookmarkEnd w:id="3875"/>
    </w:p>
    <w:p w:rsidR="00B718FC" w:rsidRDefault="00B718FC" w:rsidP="00B718FC">
      <w:pPr>
        <w:rPr>
          <w:rtl/>
          <w:lang w:eastAsia="he-IL"/>
        </w:rPr>
      </w:pPr>
      <w:bookmarkStart w:id="3876" w:name="_ETM_Q1_6572093"/>
      <w:bookmarkStart w:id="3877" w:name="_ETM_Q1_6572963"/>
      <w:bookmarkEnd w:id="3876"/>
      <w:bookmarkEnd w:id="3877"/>
    </w:p>
    <w:p w:rsidR="00B718FC" w:rsidRDefault="00B718FC" w:rsidP="00B718FC">
      <w:pPr>
        <w:pStyle w:val="af9"/>
        <w:keepNext/>
        <w:rPr>
          <w:rtl/>
          <w:lang w:eastAsia="he-IL"/>
        </w:rPr>
      </w:pPr>
      <w:bookmarkStart w:id="3878" w:name="ET_guest_שבתי_אלבוחר_457"/>
      <w:r w:rsidRPr="00B718FC">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B718FC">
        <w:rPr>
          <w:rStyle w:val="TagStyle"/>
          <w:rtl/>
        </w:rPr>
        <w:t xml:space="preserve"> &lt;&lt; אורח &gt;&gt;</w:t>
      </w:r>
      <w:r w:rsidR="00BB25E0">
        <w:rPr>
          <w:rtl/>
          <w:lang w:eastAsia="he-IL"/>
        </w:rPr>
        <w:t xml:space="preserve"> </w:t>
      </w:r>
      <w:r>
        <w:rPr>
          <w:rtl/>
          <w:lang w:eastAsia="he-IL"/>
        </w:rPr>
        <w:t xml:space="preserve"> </w:t>
      </w:r>
      <w:bookmarkEnd w:id="3878"/>
    </w:p>
    <w:p w:rsidR="00B718FC" w:rsidRDefault="00B718FC" w:rsidP="00B718FC">
      <w:pPr>
        <w:pStyle w:val="KeepWithNext"/>
        <w:rPr>
          <w:rtl/>
          <w:lang w:eastAsia="he-IL"/>
        </w:rPr>
      </w:pPr>
    </w:p>
    <w:p w:rsidR="00B718FC" w:rsidRDefault="00B718FC" w:rsidP="00B718FC">
      <w:pPr>
        <w:rPr>
          <w:rtl/>
          <w:lang w:eastAsia="he-IL"/>
        </w:rPr>
      </w:pPr>
      <w:bookmarkStart w:id="3879" w:name="_ETM_Q1_6573243"/>
      <w:bookmarkStart w:id="3880" w:name="_ETM_Q1_6573260"/>
      <w:bookmarkEnd w:id="3879"/>
      <w:bookmarkEnd w:id="3880"/>
      <w:r>
        <w:rPr>
          <w:rFonts w:hint="cs"/>
          <w:rtl/>
          <w:lang w:eastAsia="he-IL"/>
        </w:rPr>
        <w:t xml:space="preserve">כן, נכון. אנחנו אומרים, חוקיות היבוא האירופאית לא מתאים למזגן, </w:t>
      </w:r>
      <w:bookmarkStart w:id="3881" w:name="_ETM_Q1_6575689"/>
      <w:bookmarkEnd w:id="3881"/>
      <w:r>
        <w:rPr>
          <w:rFonts w:hint="cs"/>
          <w:rtl/>
          <w:lang w:eastAsia="he-IL"/>
        </w:rPr>
        <w:t>אפשר להגיע למצב כזה, למסקנה כזו, לא מ</w:t>
      </w:r>
      <w:bookmarkStart w:id="3882" w:name="_ETM_Q1_6577737"/>
      <w:bookmarkEnd w:id="3882"/>
      <w:r>
        <w:rPr>
          <w:rFonts w:hint="cs"/>
          <w:rtl/>
          <w:lang w:eastAsia="he-IL"/>
        </w:rPr>
        <w:t xml:space="preserve">תאים למקרר מפני שיש לנו פה בארץ תנאי </w:t>
      </w:r>
      <w:bookmarkStart w:id="3883" w:name="_ETM_Q1_6581183"/>
      <w:bookmarkEnd w:id="3883"/>
      <w:r>
        <w:rPr>
          <w:rFonts w:hint="cs"/>
          <w:rtl/>
          <w:lang w:eastAsia="he-IL"/>
        </w:rPr>
        <w:t xml:space="preserve">אקלים חמורים, חם יותר, ולכן השר רשאי להתקין </w:t>
      </w:r>
      <w:bookmarkStart w:id="3884" w:name="_ETM_Q1_6589663"/>
      <w:bookmarkEnd w:id="3884"/>
      <w:r>
        <w:rPr>
          <w:rFonts w:hint="cs"/>
          <w:rtl/>
          <w:lang w:eastAsia="he-IL"/>
        </w:rPr>
        <w:t xml:space="preserve">תקנות בהתאם לסעיף 3ב, זה מה שאושר לנו בשנה </w:t>
      </w:r>
      <w:bookmarkStart w:id="3885" w:name="_ETM_Q1_6592789"/>
      <w:bookmarkEnd w:id="3885"/>
      <w:r>
        <w:rPr>
          <w:rFonts w:hint="cs"/>
          <w:rtl/>
          <w:lang w:eastAsia="he-IL"/>
        </w:rPr>
        <w:t xml:space="preserve">שעברה. זה לא תנאים על ההצהרה וזה לא תנאים לגבי </w:t>
      </w:r>
      <w:bookmarkStart w:id="3886" w:name="_ETM_Q1_6598941"/>
      <w:bookmarkEnd w:id="3886"/>
      <w:r>
        <w:rPr>
          <w:rFonts w:hint="cs"/>
          <w:rtl/>
          <w:lang w:eastAsia="he-IL"/>
        </w:rPr>
        <w:t xml:space="preserve">המסמכים שהוא צריך להציג לנו. אלה התקנות וזה לא אמור </w:t>
      </w:r>
      <w:bookmarkStart w:id="3887" w:name="_ETM_Q1_6606117"/>
      <w:bookmarkEnd w:id="3887"/>
      <w:r>
        <w:rPr>
          <w:rFonts w:hint="cs"/>
          <w:rtl/>
          <w:lang w:eastAsia="he-IL"/>
        </w:rPr>
        <w:t>להיות בעיה מכיוון ששמרנו לשר את הסמכות הזאת בכפוף</w:t>
      </w:r>
      <w:bookmarkStart w:id="3888" w:name="_ETM_Q1_6610381"/>
      <w:bookmarkEnd w:id="3888"/>
      <w:r>
        <w:rPr>
          <w:rFonts w:hint="cs"/>
          <w:rtl/>
          <w:lang w:eastAsia="he-IL"/>
        </w:rPr>
        <w:t xml:space="preserve"> לאישור ועדת החריגים. </w:t>
      </w:r>
    </w:p>
    <w:p w:rsidR="00B718FC" w:rsidRDefault="00B718FC" w:rsidP="00B718FC">
      <w:pPr>
        <w:rPr>
          <w:rtl/>
          <w:lang w:eastAsia="he-IL"/>
        </w:rPr>
      </w:pPr>
      <w:bookmarkStart w:id="3889" w:name="_ETM_Q1_6612597"/>
      <w:bookmarkStart w:id="3890" w:name="_ETM_Q1_6612662"/>
      <w:bookmarkEnd w:id="3889"/>
      <w:bookmarkEnd w:id="3890"/>
    </w:p>
    <w:p w:rsidR="00B718FC" w:rsidRDefault="00B718FC" w:rsidP="00B718FC">
      <w:pPr>
        <w:rPr>
          <w:rtl/>
          <w:lang w:eastAsia="he-IL"/>
        </w:rPr>
      </w:pPr>
      <w:bookmarkStart w:id="3891" w:name="_ETM_Q1_6612725"/>
      <w:bookmarkStart w:id="3892" w:name="_ETM_Q1_6612781"/>
      <w:bookmarkEnd w:id="3891"/>
      <w:bookmarkEnd w:id="3892"/>
      <w:r>
        <w:rPr>
          <w:rFonts w:hint="cs"/>
          <w:rtl/>
          <w:lang w:eastAsia="he-IL"/>
        </w:rPr>
        <w:t xml:space="preserve">כשאנחנו מדברים על (ג), בואו נחזור חזרה, </w:t>
      </w:r>
      <w:bookmarkStart w:id="3893" w:name="_ETM_Q1_6617773"/>
      <w:bookmarkEnd w:id="3893"/>
      <w:r>
        <w:rPr>
          <w:rFonts w:hint="cs"/>
          <w:rtl/>
          <w:lang w:eastAsia="he-IL"/>
        </w:rPr>
        <w:t xml:space="preserve">לכל מסמך שיורה עליו הממונה, זה משהו אחר לגמרי, </w:t>
      </w:r>
      <w:bookmarkStart w:id="3894" w:name="_ETM_Q1_6619707"/>
      <w:bookmarkEnd w:id="3894"/>
      <w:r>
        <w:rPr>
          <w:rFonts w:hint="cs"/>
          <w:rtl/>
          <w:lang w:eastAsia="he-IL"/>
        </w:rPr>
        <w:t xml:space="preserve">אלה מסמכים כדי להוכיח משהו, זה אדמיניסטרציה, לא מספיק לנו רק תעודת </w:t>
      </w:r>
      <w:r>
        <w:rPr>
          <w:lang w:eastAsia="he-IL"/>
        </w:rPr>
        <w:t>ILAC</w:t>
      </w:r>
      <w:r>
        <w:rPr>
          <w:rFonts w:hint="cs"/>
          <w:rtl/>
          <w:lang w:eastAsia="he-IL"/>
        </w:rPr>
        <w:t xml:space="preserve"> או ה-</w:t>
      </w:r>
      <w:r w:rsidRPr="00B718FC">
        <w:rPr>
          <w:lang w:eastAsia="he-IL"/>
        </w:rPr>
        <w:t>declaration of conformity</w:t>
      </w:r>
      <w:r>
        <w:rPr>
          <w:rFonts w:hint="cs"/>
          <w:rtl/>
          <w:lang w:eastAsia="he-IL"/>
        </w:rPr>
        <w:t xml:space="preserve">, יש מסמכים נוספים, אנחנו </w:t>
      </w:r>
      <w:bookmarkStart w:id="3895" w:name="_ETM_Q1_6631365"/>
      <w:bookmarkEnd w:id="3895"/>
      <w:r>
        <w:rPr>
          <w:rFonts w:hint="cs"/>
          <w:rtl/>
          <w:lang w:eastAsia="he-IL"/>
        </w:rPr>
        <w:t xml:space="preserve">רוצים לקבל יותר מהיבואן מכיוון שיש פה סיכון. כדי </w:t>
      </w:r>
      <w:bookmarkStart w:id="3896" w:name="_ETM_Q1_6637331"/>
      <w:bookmarkEnd w:id="3896"/>
      <w:r>
        <w:rPr>
          <w:rFonts w:hint="cs"/>
          <w:rtl/>
          <w:lang w:eastAsia="he-IL"/>
        </w:rPr>
        <w:t xml:space="preserve">לנהל את הסיכון אנחנו רוצים את הסמכות של הממונה </w:t>
      </w:r>
      <w:bookmarkStart w:id="3897" w:name="_ETM_Q1_6643707"/>
      <w:bookmarkEnd w:id="3897"/>
      <w:r>
        <w:rPr>
          <w:rFonts w:hint="cs"/>
          <w:rtl/>
          <w:lang w:eastAsia="he-IL"/>
        </w:rPr>
        <w:t xml:space="preserve">לדרוש מסמך נוסף. כרגע אנחנו לא יודעים בדיוק איזה מסמכים </w:t>
      </w:r>
      <w:bookmarkStart w:id="3898" w:name="_ETM_Q1_6649779"/>
      <w:bookmarkEnd w:id="3898"/>
      <w:r>
        <w:rPr>
          <w:rFonts w:hint="cs"/>
          <w:rtl/>
          <w:lang w:eastAsia="he-IL"/>
        </w:rPr>
        <w:t xml:space="preserve">מכיוון שהרפורמה לא התחילה לרוץ. במהלך הזמן אנחנו נבין </w:t>
      </w:r>
      <w:bookmarkStart w:id="3899" w:name="_ETM_Q1_6655733"/>
      <w:bookmarkEnd w:id="3899"/>
      <w:r>
        <w:rPr>
          <w:rFonts w:hint="cs"/>
          <w:rtl/>
          <w:lang w:eastAsia="he-IL"/>
        </w:rPr>
        <w:t xml:space="preserve">יותר טוב איזה מסמכים נוספים אנחנו רוצים לדרוש. יכול להיות </w:t>
      </w:r>
      <w:bookmarkStart w:id="3900" w:name="_ETM_Q1_6661733"/>
      <w:bookmarkEnd w:id="3900"/>
      <w:r>
        <w:rPr>
          <w:rFonts w:hint="cs"/>
          <w:rtl/>
          <w:lang w:eastAsia="he-IL"/>
        </w:rPr>
        <w:t xml:space="preserve">שנדרוש דברים לגמרי אחרים, אנחנו נבקש שיביא לנו תעודת </w:t>
      </w:r>
      <w:bookmarkStart w:id="3901" w:name="_ETM_Q1_6665619"/>
      <w:bookmarkEnd w:id="3901"/>
      <w:r>
        <w:rPr>
          <w:rFonts w:hint="cs"/>
          <w:rtl/>
          <w:lang w:eastAsia="he-IL"/>
        </w:rPr>
        <w:t xml:space="preserve">בדיקה, לא מספיק שיש לך </w:t>
      </w:r>
      <w:r>
        <w:rPr>
          <w:lang w:eastAsia="he-IL"/>
        </w:rPr>
        <w:t>DOC</w:t>
      </w:r>
      <w:r>
        <w:rPr>
          <w:rFonts w:hint="cs"/>
          <w:rtl/>
          <w:lang w:eastAsia="he-IL"/>
        </w:rPr>
        <w:t xml:space="preserve">, אנחנו רוצים תעודת בדיקה. </w:t>
      </w:r>
      <w:bookmarkStart w:id="3902" w:name="_ETM_Q1_6665461"/>
      <w:bookmarkEnd w:id="3902"/>
    </w:p>
    <w:p w:rsidR="00B718FC" w:rsidRDefault="00B718FC" w:rsidP="00B718FC">
      <w:pPr>
        <w:rPr>
          <w:rtl/>
          <w:lang w:eastAsia="he-IL"/>
        </w:rPr>
      </w:pPr>
      <w:bookmarkStart w:id="3903" w:name="_ETM_Q1_6665525"/>
      <w:bookmarkStart w:id="3904" w:name="_ETM_Q1_6665610"/>
      <w:bookmarkStart w:id="3905" w:name="_ETM_Q1_6666253"/>
      <w:bookmarkEnd w:id="3903"/>
      <w:bookmarkEnd w:id="3904"/>
      <w:bookmarkEnd w:id="3905"/>
    </w:p>
    <w:p w:rsidR="00B718FC" w:rsidRDefault="00B718FC" w:rsidP="00B718FC">
      <w:pPr>
        <w:pStyle w:val="af6"/>
        <w:keepNext/>
        <w:rPr>
          <w:rtl/>
        </w:rPr>
      </w:pPr>
      <w:bookmarkStart w:id="3906" w:name="ET_yor_איתן_גינזבורג___יורַ_458"/>
      <w:r w:rsidRPr="00B718FC">
        <w:rPr>
          <w:rStyle w:val="TagStyle"/>
          <w:rtl/>
        </w:rPr>
        <w:t xml:space="preserve"> &lt;&lt; יור &gt;&gt; </w:t>
      </w:r>
      <w:r>
        <w:rPr>
          <w:rtl/>
        </w:rPr>
        <w:t xml:space="preserve">היו"ר איתן </w:t>
      </w:r>
      <w:proofErr w:type="spellStart"/>
      <w:r>
        <w:rPr>
          <w:rtl/>
        </w:rPr>
        <w:t>גינזבורג</w:t>
      </w:r>
      <w:proofErr w:type="spellEnd"/>
      <w:r>
        <w:rPr>
          <w:rtl/>
        </w:rPr>
        <w:t>:</w:t>
      </w:r>
      <w:r w:rsidRPr="00B718FC">
        <w:rPr>
          <w:rStyle w:val="TagStyle"/>
          <w:rtl/>
        </w:rPr>
        <w:t xml:space="preserve"> &lt;&lt; יור &gt;&gt;</w:t>
      </w:r>
      <w:r w:rsidR="00BB25E0">
        <w:rPr>
          <w:rtl/>
        </w:rPr>
        <w:t xml:space="preserve"> </w:t>
      </w:r>
      <w:r>
        <w:rPr>
          <w:rtl/>
        </w:rPr>
        <w:t xml:space="preserve"> </w:t>
      </w:r>
      <w:bookmarkEnd w:id="3906"/>
    </w:p>
    <w:p w:rsidR="00B718FC" w:rsidRDefault="00B718FC" w:rsidP="00B718FC">
      <w:pPr>
        <w:pStyle w:val="KeepWithNext"/>
        <w:rPr>
          <w:rtl/>
          <w:lang w:eastAsia="he-IL"/>
        </w:rPr>
      </w:pPr>
    </w:p>
    <w:p w:rsidR="00B718FC" w:rsidRDefault="00B718FC" w:rsidP="00B718FC">
      <w:pPr>
        <w:rPr>
          <w:rtl/>
          <w:lang w:eastAsia="he-IL"/>
        </w:rPr>
      </w:pPr>
      <w:bookmarkStart w:id="3907" w:name="_ETM_Q1_6666706"/>
      <w:bookmarkStart w:id="3908" w:name="_ETM_Q1_6666746"/>
      <w:bookmarkEnd w:id="3907"/>
      <w:bookmarkEnd w:id="3908"/>
      <w:r>
        <w:rPr>
          <w:rFonts w:hint="cs"/>
          <w:rtl/>
          <w:lang w:eastAsia="he-IL"/>
        </w:rPr>
        <w:t xml:space="preserve">אדוני, אני מציע להעביר את הסעיף הזה רביזיה מבחינת ניסוח. </w:t>
      </w:r>
      <w:bookmarkStart w:id="3909" w:name="_ETM_Q1_6676685"/>
      <w:bookmarkEnd w:id="3909"/>
      <w:r>
        <w:rPr>
          <w:rFonts w:hint="cs"/>
          <w:rtl/>
          <w:lang w:eastAsia="he-IL"/>
        </w:rPr>
        <w:t xml:space="preserve">תביאו הצעה אחרת ביחס לנוסח הזה, הנוסח הזה לא יכול </w:t>
      </w:r>
      <w:bookmarkStart w:id="3910" w:name="_ETM_Q1_6680755"/>
      <w:bookmarkEnd w:id="3910"/>
      <w:r>
        <w:rPr>
          <w:rFonts w:hint="cs"/>
          <w:rtl/>
          <w:lang w:eastAsia="he-IL"/>
        </w:rPr>
        <w:t xml:space="preserve">לעבור כך. אני מסתכל על התקנה לפי סעיף 3ב, אני </w:t>
      </w:r>
      <w:bookmarkStart w:id="3911" w:name="_ETM_Q1_6685811"/>
      <w:bookmarkEnd w:id="3911"/>
      <w:r>
        <w:rPr>
          <w:rFonts w:hint="cs"/>
          <w:rtl/>
          <w:lang w:eastAsia="he-IL"/>
        </w:rPr>
        <w:t xml:space="preserve">לא מבין את הקשר ביניהם ואם זה בכלל חל על </w:t>
      </w:r>
      <w:bookmarkStart w:id="3912" w:name="_ETM_Q1_6684751"/>
      <w:bookmarkEnd w:id="3912"/>
      <w:r>
        <w:rPr>
          <w:rFonts w:hint="cs"/>
          <w:rtl/>
          <w:lang w:eastAsia="he-IL"/>
        </w:rPr>
        <w:t xml:space="preserve">הדבר הזה. אני לא מצליח להבין. לפי איך שזה </w:t>
      </w:r>
      <w:bookmarkStart w:id="3913" w:name="_ETM_Q1_6692839"/>
      <w:bookmarkEnd w:id="3913"/>
      <w:r>
        <w:rPr>
          <w:rFonts w:hint="cs"/>
          <w:rtl/>
          <w:lang w:eastAsia="he-IL"/>
        </w:rPr>
        <w:t xml:space="preserve">נוסח כאן זה מעורר הרבה שאלות ותהיות. </w:t>
      </w:r>
    </w:p>
    <w:p w:rsidR="00B718FC" w:rsidRDefault="00B718FC" w:rsidP="00B718FC">
      <w:pPr>
        <w:rPr>
          <w:rtl/>
          <w:lang w:eastAsia="he-IL"/>
        </w:rPr>
      </w:pPr>
      <w:bookmarkStart w:id="3914" w:name="_ETM_Q1_6696995"/>
      <w:bookmarkStart w:id="3915" w:name="_ETM_Q1_6697057"/>
      <w:bookmarkEnd w:id="3914"/>
      <w:bookmarkEnd w:id="3915"/>
    </w:p>
    <w:p w:rsidR="00B718FC" w:rsidRDefault="00B718FC" w:rsidP="00B718FC">
      <w:pPr>
        <w:pStyle w:val="a4"/>
        <w:keepNext/>
        <w:rPr>
          <w:rtl/>
        </w:rPr>
      </w:pPr>
      <w:bookmarkStart w:id="3916" w:name="ET_speaker_6227_459"/>
      <w:r w:rsidRPr="00B718FC">
        <w:rPr>
          <w:rStyle w:val="TagStyle"/>
          <w:rtl/>
        </w:rPr>
        <w:t xml:space="preserve"> &lt;&lt; דובר &gt;&gt; </w:t>
      </w:r>
      <w:r>
        <w:rPr>
          <w:rtl/>
        </w:rPr>
        <w:t>לימור מגן תלם (ישראל ביתנו):</w:t>
      </w:r>
      <w:r w:rsidRPr="00B718FC">
        <w:rPr>
          <w:rStyle w:val="TagStyle"/>
          <w:rtl/>
        </w:rPr>
        <w:t xml:space="preserve"> &lt;&lt; דובר &gt;&gt;</w:t>
      </w:r>
      <w:r w:rsidR="00BB25E0">
        <w:rPr>
          <w:rtl/>
        </w:rPr>
        <w:t xml:space="preserve"> </w:t>
      </w:r>
      <w:r>
        <w:rPr>
          <w:rtl/>
        </w:rPr>
        <w:t xml:space="preserve"> </w:t>
      </w:r>
      <w:bookmarkEnd w:id="3916"/>
    </w:p>
    <w:p w:rsidR="00B718FC" w:rsidRDefault="00B718FC" w:rsidP="00B718FC">
      <w:pPr>
        <w:pStyle w:val="KeepWithNext"/>
        <w:rPr>
          <w:rtl/>
          <w:lang w:eastAsia="he-IL"/>
        </w:rPr>
      </w:pPr>
    </w:p>
    <w:p w:rsidR="00B718FC" w:rsidRDefault="00DB69ED" w:rsidP="00B718FC">
      <w:pPr>
        <w:rPr>
          <w:rtl/>
          <w:lang w:eastAsia="he-IL"/>
        </w:rPr>
      </w:pPr>
      <w:r>
        <w:rPr>
          <w:rFonts w:hint="cs"/>
          <w:rtl/>
          <w:lang w:eastAsia="he-IL"/>
        </w:rPr>
        <w:t xml:space="preserve">אני חייבת גם לומר שאני מצטרפת לעמדתו של היושב ראש, זה מאוד מאוד </w:t>
      </w:r>
      <w:bookmarkStart w:id="3917" w:name="_ETM_Q1_6702347"/>
      <w:bookmarkEnd w:id="3917"/>
      <w:r>
        <w:rPr>
          <w:rFonts w:hint="cs"/>
          <w:rtl/>
          <w:lang w:eastAsia="he-IL"/>
        </w:rPr>
        <w:t xml:space="preserve">לא ברור הנוסח, לדעתי חייבת לשבת עם איתי עוד </w:t>
      </w:r>
      <w:bookmarkStart w:id="3918" w:name="_ETM_Q1_6703516"/>
      <w:bookmarkEnd w:id="3918"/>
      <w:r>
        <w:rPr>
          <w:rFonts w:hint="cs"/>
          <w:rtl/>
          <w:lang w:eastAsia="he-IL"/>
        </w:rPr>
        <w:t>היום ולנסח את זה מחדש. חבל פה על הזמן של</w:t>
      </w:r>
      <w:bookmarkStart w:id="3919" w:name="_ETM_Q1_6710276"/>
      <w:bookmarkEnd w:id="3919"/>
      <w:r>
        <w:rPr>
          <w:rFonts w:hint="cs"/>
          <w:rtl/>
          <w:lang w:eastAsia="he-IL"/>
        </w:rPr>
        <w:t xml:space="preserve"> כולם, זה פשוט לא ברור, אתם צריכים לנסח את זה </w:t>
      </w:r>
      <w:bookmarkStart w:id="3920" w:name="_ETM_Q1_6711408"/>
      <w:bookmarkEnd w:id="3920"/>
      <w:r>
        <w:rPr>
          <w:rFonts w:hint="cs"/>
          <w:rtl/>
          <w:lang w:eastAsia="he-IL"/>
        </w:rPr>
        <w:t xml:space="preserve">מחדש יחד עם איתי. זו דעתי. </w:t>
      </w:r>
    </w:p>
    <w:p w:rsidR="00DB69ED" w:rsidRDefault="00DB69ED" w:rsidP="00B718FC">
      <w:pPr>
        <w:rPr>
          <w:rtl/>
          <w:lang w:eastAsia="he-IL"/>
        </w:rPr>
      </w:pPr>
      <w:bookmarkStart w:id="3921" w:name="_ETM_Q1_6710840"/>
      <w:bookmarkStart w:id="3922" w:name="_ETM_Q1_6710916"/>
      <w:bookmarkStart w:id="3923" w:name="_ETM_Q1_6712200"/>
      <w:bookmarkEnd w:id="3921"/>
      <w:bookmarkEnd w:id="3922"/>
      <w:bookmarkEnd w:id="3923"/>
    </w:p>
    <w:p w:rsidR="00DB69ED" w:rsidRDefault="00DB69ED" w:rsidP="00DB69ED">
      <w:pPr>
        <w:pStyle w:val="a4"/>
        <w:keepNext/>
        <w:rPr>
          <w:rtl/>
        </w:rPr>
      </w:pPr>
      <w:bookmarkStart w:id="3924" w:name="ET_speaker_איתי_עצמון_460"/>
      <w:r w:rsidRPr="00DB69ED">
        <w:rPr>
          <w:rStyle w:val="TagStyle"/>
          <w:rtl/>
        </w:rPr>
        <w:t xml:space="preserve"> &lt;&lt; דובר &gt;&gt; </w:t>
      </w:r>
      <w:r>
        <w:rPr>
          <w:rtl/>
        </w:rPr>
        <w:t>איתי עצמון:</w:t>
      </w:r>
      <w:r w:rsidRPr="00DB69ED">
        <w:rPr>
          <w:rStyle w:val="TagStyle"/>
          <w:rtl/>
        </w:rPr>
        <w:t xml:space="preserve"> &lt;&lt; דובר &gt;&gt;</w:t>
      </w:r>
      <w:r w:rsidR="00BB25E0">
        <w:rPr>
          <w:rtl/>
        </w:rPr>
        <w:t xml:space="preserve"> </w:t>
      </w:r>
      <w:r>
        <w:rPr>
          <w:rtl/>
        </w:rPr>
        <w:t xml:space="preserve"> </w:t>
      </w:r>
      <w:bookmarkEnd w:id="3924"/>
    </w:p>
    <w:p w:rsidR="00DB69ED" w:rsidRDefault="00DB69ED" w:rsidP="00DB69ED">
      <w:pPr>
        <w:pStyle w:val="KeepWithNext"/>
        <w:rPr>
          <w:rtl/>
          <w:lang w:eastAsia="he-IL"/>
        </w:rPr>
      </w:pPr>
    </w:p>
    <w:p w:rsidR="00DB69ED" w:rsidRDefault="00DB69ED" w:rsidP="00DB69ED">
      <w:pPr>
        <w:rPr>
          <w:rtl/>
          <w:lang w:eastAsia="he-IL"/>
        </w:rPr>
      </w:pPr>
      <w:bookmarkStart w:id="3925" w:name="_ETM_Q1_6712540"/>
      <w:bookmarkStart w:id="3926" w:name="_ETM_Q1_6712558"/>
      <w:bookmarkEnd w:id="3925"/>
      <w:bookmarkEnd w:id="3926"/>
      <w:r>
        <w:rPr>
          <w:rFonts w:hint="cs"/>
          <w:rtl/>
          <w:lang w:eastAsia="he-IL"/>
        </w:rPr>
        <w:t xml:space="preserve">ובכל מקרה הובהר </w:t>
      </w:r>
      <w:bookmarkStart w:id="3927" w:name="_ETM_Q1_6716064"/>
      <w:bookmarkEnd w:id="3927"/>
      <w:r>
        <w:rPr>
          <w:rFonts w:hint="cs"/>
          <w:rtl/>
          <w:lang w:eastAsia="he-IL"/>
        </w:rPr>
        <w:t xml:space="preserve">שהוספת דרישות </w:t>
      </w:r>
      <w:bookmarkStart w:id="3928" w:name="_ETM_Q1_6713420"/>
      <w:bookmarkStart w:id="3929" w:name="_ETM_Q1_6713526"/>
      <w:bookmarkEnd w:id="3928"/>
      <w:bookmarkEnd w:id="3929"/>
      <w:r>
        <w:rPr>
          <w:rFonts w:hint="cs"/>
          <w:rtl/>
          <w:lang w:eastAsia="he-IL"/>
        </w:rPr>
        <w:t xml:space="preserve">חדשות, כלומר מעבר למשל להצהרות, דבר כזה שאתם </w:t>
      </w:r>
      <w:bookmarkStart w:id="3930" w:name="_ETM_Q1_6719732"/>
      <w:bookmarkEnd w:id="3930"/>
      <w:r>
        <w:rPr>
          <w:rFonts w:hint="cs"/>
          <w:rtl/>
          <w:lang w:eastAsia="he-IL"/>
        </w:rPr>
        <w:t xml:space="preserve">מוסיפים מעבר לדרישות שקיימות בחקיקה ראשית בוודאי שזה טעון פיקוח </w:t>
      </w:r>
      <w:bookmarkStart w:id="3931" w:name="_ETM_Q1_6723648"/>
      <w:bookmarkEnd w:id="3931"/>
      <w:r>
        <w:rPr>
          <w:rFonts w:hint="cs"/>
          <w:rtl/>
          <w:lang w:eastAsia="he-IL"/>
        </w:rPr>
        <w:t xml:space="preserve">פרלמנטרי. הוועדה ישבה ואישרה את ההוראות האלה. אתם רוצים להוסיף </w:t>
      </w:r>
      <w:bookmarkStart w:id="3932" w:name="_ETM_Q1_6728764"/>
      <w:bookmarkEnd w:id="3932"/>
      <w:r>
        <w:rPr>
          <w:rFonts w:hint="cs"/>
          <w:rtl/>
          <w:lang w:eastAsia="he-IL"/>
        </w:rPr>
        <w:t>על מה שהוועדה אישרה, לעשות את זה בלי בכלל לעבור</w:t>
      </w:r>
      <w:bookmarkStart w:id="3933" w:name="_ETM_Q1_6733436"/>
      <w:bookmarkEnd w:id="3933"/>
      <w:r>
        <w:rPr>
          <w:rFonts w:hint="cs"/>
          <w:rtl/>
          <w:lang w:eastAsia="he-IL"/>
        </w:rPr>
        <w:t xml:space="preserve"> בכנסת? אז או שתביאו תיקון חקיקה ראשית או לכל הפחות </w:t>
      </w:r>
      <w:bookmarkStart w:id="3934" w:name="_ETM_Q1_6737148"/>
      <w:bookmarkEnd w:id="3934"/>
      <w:r>
        <w:rPr>
          <w:rFonts w:hint="cs"/>
          <w:rtl/>
          <w:lang w:eastAsia="he-IL"/>
        </w:rPr>
        <w:t xml:space="preserve">תקנות באישור ועדה, אבל לא במין מסלול כזה עוקף כנסת. </w:t>
      </w:r>
      <w:bookmarkStart w:id="3935" w:name="_ETM_Q1_6739568"/>
      <w:bookmarkStart w:id="3936" w:name="_ETM_Q1_6739645"/>
      <w:bookmarkEnd w:id="3935"/>
      <w:bookmarkEnd w:id="3936"/>
    </w:p>
    <w:p w:rsidR="00DB69ED" w:rsidRDefault="00DB69ED" w:rsidP="00DB69ED">
      <w:pPr>
        <w:rPr>
          <w:rtl/>
          <w:lang w:eastAsia="he-IL"/>
        </w:rPr>
      </w:pPr>
      <w:bookmarkStart w:id="3937" w:name="_ETM_Q1_6739711"/>
      <w:bookmarkEnd w:id="3937"/>
    </w:p>
    <w:p w:rsidR="00DB69ED" w:rsidRDefault="00DB69ED" w:rsidP="00DB69ED">
      <w:pPr>
        <w:pStyle w:val="af9"/>
        <w:keepNext/>
        <w:rPr>
          <w:rtl/>
          <w:lang w:eastAsia="he-IL"/>
        </w:rPr>
      </w:pPr>
      <w:bookmarkStart w:id="3938" w:name="ET_guest_שבתי_אלבוחר_461"/>
      <w:r w:rsidRPr="00DB69ED">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DB69ED">
        <w:rPr>
          <w:rStyle w:val="TagStyle"/>
          <w:rtl/>
        </w:rPr>
        <w:t xml:space="preserve"> &lt;&lt; אורח &gt;&gt;</w:t>
      </w:r>
      <w:r w:rsidR="00BB25E0">
        <w:rPr>
          <w:rtl/>
          <w:lang w:eastAsia="he-IL"/>
        </w:rPr>
        <w:t xml:space="preserve"> </w:t>
      </w:r>
      <w:r>
        <w:rPr>
          <w:rtl/>
          <w:lang w:eastAsia="he-IL"/>
        </w:rPr>
        <w:t xml:space="preserve"> </w:t>
      </w:r>
      <w:bookmarkEnd w:id="3938"/>
    </w:p>
    <w:p w:rsidR="00DB69ED" w:rsidRDefault="00DB69ED" w:rsidP="00DB69ED">
      <w:pPr>
        <w:pStyle w:val="KeepWithNext"/>
        <w:rPr>
          <w:rtl/>
          <w:lang w:eastAsia="he-IL"/>
        </w:rPr>
      </w:pPr>
    </w:p>
    <w:p w:rsidR="00DB69ED" w:rsidRDefault="00DB69ED" w:rsidP="00DB69ED">
      <w:pPr>
        <w:rPr>
          <w:rtl/>
          <w:lang w:eastAsia="he-IL"/>
        </w:rPr>
      </w:pPr>
      <w:bookmarkStart w:id="3939" w:name="_ETM_Q1_6736312"/>
      <w:bookmarkStart w:id="3940" w:name="_ETM_Q1_6736331"/>
      <w:bookmarkEnd w:id="3939"/>
      <w:bookmarkEnd w:id="3940"/>
      <w:r>
        <w:rPr>
          <w:rFonts w:hint="cs"/>
          <w:rtl/>
          <w:lang w:eastAsia="he-IL"/>
        </w:rPr>
        <w:t xml:space="preserve">איתי, אני חושב שיש לנו איזה אי הבנה במה שכתבנו </w:t>
      </w:r>
      <w:bookmarkStart w:id="3941" w:name="_ETM_Q1_6743300"/>
      <w:bookmarkEnd w:id="3941"/>
      <w:r>
        <w:rPr>
          <w:rFonts w:hint="cs"/>
          <w:rtl/>
          <w:lang w:eastAsia="he-IL"/>
        </w:rPr>
        <w:t xml:space="preserve">פה בפסקה (ה), נוכל לשבת </w:t>
      </w:r>
      <w:proofErr w:type="spellStart"/>
      <w:r>
        <w:rPr>
          <w:rFonts w:hint="cs"/>
          <w:rtl/>
          <w:lang w:eastAsia="he-IL"/>
        </w:rPr>
        <w:t>איתך</w:t>
      </w:r>
      <w:proofErr w:type="spellEnd"/>
      <w:r>
        <w:rPr>
          <w:rFonts w:hint="cs"/>
          <w:rtl/>
          <w:lang w:eastAsia="he-IL"/>
        </w:rPr>
        <w:t xml:space="preserve"> לחדד את זה, אבל </w:t>
      </w:r>
      <w:bookmarkStart w:id="3942" w:name="_ETM_Q1_6749493"/>
      <w:bookmarkEnd w:id="3942"/>
      <w:r>
        <w:rPr>
          <w:rFonts w:hint="cs"/>
          <w:rtl/>
          <w:lang w:eastAsia="he-IL"/>
        </w:rPr>
        <w:t>הכוונה שלנו, שאולי לא קיבלה ביטוי - - -</w:t>
      </w:r>
    </w:p>
    <w:p w:rsidR="00DB69ED" w:rsidRDefault="00DB69ED" w:rsidP="00DB69ED">
      <w:pPr>
        <w:rPr>
          <w:rtl/>
          <w:lang w:eastAsia="he-IL"/>
        </w:rPr>
      </w:pPr>
      <w:bookmarkStart w:id="3943" w:name="_ETM_Q1_6749426"/>
      <w:bookmarkStart w:id="3944" w:name="_ETM_Q1_6749487"/>
      <w:bookmarkStart w:id="3945" w:name="_ETM_Q1_6750682"/>
      <w:bookmarkEnd w:id="3943"/>
      <w:bookmarkEnd w:id="3944"/>
      <w:bookmarkEnd w:id="3945"/>
    </w:p>
    <w:p w:rsidR="00DB69ED" w:rsidRDefault="00DB69ED" w:rsidP="00DB69ED">
      <w:pPr>
        <w:pStyle w:val="a4"/>
        <w:keepNext/>
        <w:rPr>
          <w:rtl/>
        </w:rPr>
      </w:pPr>
      <w:bookmarkStart w:id="3946" w:name="ET_speaker_6227_462"/>
      <w:r w:rsidRPr="00DB69ED">
        <w:rPr>
          <w:rStyle w:val="TagStyle"/>
          <w:rtl/>
        </w:rPr>
        <w:t xml:space="preserve"> &lt;&lt; דובר &gt;&gt; </w:t>
      </w:r>
      <w:r>
        <w:rPr>
          <w:rtl/>
        </w:rPr>
        <w:t>לימור מגן תלם (ישראל ביתנו):</w:t>
      </w:r>
      <w:r w:rsidRPr="00DB69ED">
        <w:rPr>
          <w:rStyle w:val="TagStyle"/>
          <w:rtl/>
        </w:rPr>
        <w:t xml:space="preserve"> &lt;&lt; דובר &gt;&gt;</w:t>
      </w:r>
      <w:r w:rsidR="00BB25E0">
        <w:rPr>
          <w:rtl/>
        </w:rPr>
        <w:t xml:space="preserve"> </w:t>
      </w:r>
      <w:r>
        <w:rPr>
          <w:rtl/>
        </w:rPr>
        <w:t xml:space="preserve"> </w:t>
      </w:r>
      <w:bookmarkEnd w:id="3946"/>
    </w:p>
    <w:p w:rsidR="00DB69ED" w:rsidRDefault="00DB69ED" w:rsidP="00DB69ED">
      <w:pPr>
        <w:pStyle w:val="KeepWithNext"/>
        <w:rPr>
          <w:rtl/>
          <w:lang w:eastAsia="he-IL"/>
        </w:rPr>
      </w:pPr>
    </w:p>
    <w:p w:rsidR="00DB69ED" w:rsidRDefault="00DB69ED" w:rsidP="00DB69ED">
      <w:pPr>
        <w:rPr>
          <w:rtl/>
          <w:lang w:eastAsia="he-IL"/>
        </w:rPr>
      </w:pPr>
      <w:bookmarkStart w:id="3947" w:name="_ETM_Q1_6751101"/>
      <w:bookmarkStart w:id="3948" w:name="_ETM_Q1_6751137"/>
      <w:bookmarkEnd w:id="3947"/>
      <w:bookmarkEnd w:id="3948"/>
      <w:r>
        <w:rPr>
          <w:rFonts w:hint="cs"/>
          <w:rtl/>
          <w:lang w:eastAsia="he-IL"/>
        </w:rPr>
        <w:t xml:space="preserve">זה לא </w:t>
      </w:r>
      <w:bookmarkStart w:id="3949" w:name="_ETM_Q1_6751682"/>
      <w:bookmarkEnd w:id="3949"/>
      <w:r>
        <w:rPr>
          <w:rFonts w:hint="cs"/>
          <w:rtl/>
          <w:lang w:eastAsia="he-IL"/>
        </w:rPr>
        <w:t xml:space="preserve">קיבל ביטוי. פשוט תשבו ותנסחו, תיעזרו באיתי, תנסחו מחדש </w:t>
      </w:r>
      <w:bookmarkStart w:id="3950" w:name="_ETM_Q1_6753733"/>
      <w:bookmarkEnd w:id="3950"/>
      <w:r>
        <w:rPr>
          <w:rFonts w:hint="cs"/>
          <w:rtl/>
          <w:lang w:eastAsia="he-IL"/>
        </w:rPr>
        <w:t xml:space="preserve">כי זה לא ברור. </w:t>
      </w:r>
    </w:p>
    <w:p w:rsidR="00DB69ED" w:rsidRDefault="00DB69ED" w:rsidP="00DB69ED">
      <w:pPr>
        <w:rPr>
          <w:rtl/>
          <w:lang w:eastAsia="he-IL"/>
        </w:rPr>
      </w:pPr>
      <w:bookmarkStart w:id="3951" w:name="_ETM_Q1_6756556"/>
      <w:bookmarkStart w:id="3952" w:name="_ETM_Q1_6756640"/>
      <w:bookmarkStart w:id="3953" w:name="_ETM_Q1_6757692"/>
      <w:bookmarkEnd w:id="3951"/>
      <w:bookmarkEnd w:id="3952"/>
      <w:bookmarkEnd w:id="3953"/>
    </w:p>
    <w:p w:rsidR="00DB69ED" w:rsidRDefault="00DB69ED" w:rsidP="00DB69ED">
      <w:pPr>
        <w:pStyle w:val="af6"/>
        <w:keepNext/>
        <w:rPr>
          <w:rtl/>
        </w:rPr>
      </w:pPr>
      <w:bookmarkStart w:id="3954" w:name="ET_yor_איתן_גינזבורג___יורַ_463"/>
      <w:r w:rsidRPr="00DB69ED">
        <w:rPr>
          <w:rStyle w:val="TagStyle"/>
          <w:rtl/>
        </w:rPr>
        <w:t xml:space="preserve"> &lt;&lt; יור &gt;&gt; </w:t>
      </w:r>
      <w:r>
        <w:rPr>
          <w:rtl/>
        </w:rPr>
        <w:t xml:space="preserve">היו"ר איתן </w:t>
      </w:r>
      <w:proofErr w:type="spellStart"/>
      <w:r>
        <w:rPr>
          <w:rtl/>
        </w:rPr>
        <w:t>גינזבורג</w:t>
      </w:r>
      <w:proofErr w:type="spellEnd"/>
      <w:r>
        <w:rPr>
          <w:rtl/>
        </w:rPr>
        <w:t>:</w:t>
      </w:r>
      <w:r w:rsidRPr="00DB69ED">
        <w:rPr>
          <w:rStyle w:val="TagStyle"/>
          <w:rtl/>
        </w:rPr>
        <w:t xml:space="preserve"> &lt;&lt; יור &gt;&gt;</w:t>
      </w:r>
      <w:r w:rsidR="00BB25E0">
        <w:rPr>
          <w:rtl/>
        </w:rPr>
        <w:t xml:space="preserve"> </w:t>
      </w:r>
      <w:r>
        <w:rPr>
          <w:rtl/>
        </w:rPr>
        <w:t xml:space="preserve"> </w:t>
      </w:r>
      <w:bookmarkEnd w:id="3954"/>
    </w:p>
    <w:p w:rsidR="00DB69ED" w:rsidRDefault="00DB69ED" w:rsidP="00DB69ED">
      <w:pPr>
        <w:pStyle w:val="KeepWithNext"/>
        <w:rPr>
          <w:rtl/>
          <w:lang w:eastAsia="he-IL"/>
        </w:rPr>
      </w:pPr>
    </w:p>
    <w:p w:rsidR="00DB69ED" w:rsidRDefault="00DB69ED" w:rsidP="00DB69ED">
      <w:pPr>
        <w:rPr>
          <w:rtl/>
          <w:lang w:eastAsia="he-IL"/>
        </w:rPr>
      </w:pPr>
      <w:bookmarkStart w:id="3955" w:name="_ETM_Q1_6758092"/>
      <w:bookmarkStart w:id="3956" w:name="_ETM_Q1_6758109"/>
      <w:bookmarkEnd w:id="3955"/>
      <w:bookmarkEnd w:id="3956"/>
      <w:r>
        <w:rPr>
          <w:rFonts w:hint="cs"/>
          <w:rtl/>
          <w:lang w:eastAsia="he-IL"/>
        </w:rPr>
        <w:t xml:space="preserve">כן. נמשיך. פסקה (6). </w:t>
      </w:r>
    </w:p>
    <w:p w:rsidR="00DB69ED" w:rsidRDefault="00DB69ED" w:rsidP="00DB69ED">
      <w:pPr>
        <w:rPr>
          <w:rtl/>
          <w:lang w:eastAsia="he-IL"/>
        </w:rPr>
      </w:pPr>
      <w:bookmarkStart w:id="3957" w:name="_ETM_Q1_6765036"/>
      <w:bookmarkStart w:id="3958" w:name="_ETM_Q1_6765097"/>
      <w:bookmarkStart w:id="3959" w:name="_ETM_Q1_6761116"/>
      <w:bookmarkEnd w:id="3957"/>
      <w:bookmarkEnd w:id="3958"/>
      <w:bookmarkEnd w:id="3959"/>
    </w:p>
    <w:p w:rsidR="00DB69ED" w:rsidRDefault="00DB69ED" w:rsidP="00DB69ED">
      <w:pPr>
        <w:pStyle w:val="af9"/>
        <w:keepNext/>
        <w:rPr>
          <w:rtl/>
          <w:lang w:eastAsia="he-IL"/>
        </w:rPr>
      </w:pPr>
      <w:bookmarkStart w:id="3960" w:name="ET_guest_879029_464"/>
      <w:r w:rsidRPr="00DB69ED">
        <w:rPr>
          <w:rStyle w:val="TagStyle"/>
          <w:rtl/>
        </w:rPr>
        <w:t xml:space="preserve"> &lt;&lt; אורח &gt;&gt; </w:t>
      </w:r>
      <w:r>
        <w:rPr>
          <w:rtl/>
          <w:lang w:eastAsia="he-IL"/>
        </w:rPr>
        <w:t>הילה אורן שפיס:</w:t>
      </w:r>
      <w:r w:rsidRPr="00DB69ED">
        <w:rPr>
          <w:rStyle w:val="TagStyle"/>
          <w:rtl/>
        </w:rPr>
        <w:t xml:space="preserve"> &lt;&lt; אורח &gt;&gt;</w:t>
      </w:r>
      <w:r w:rsidR="00BB25E0">
        <w:rPr>
          <w:rtl/>
          <w:lang w:eastAsia="he-IL"/>
        </w:rPr>
        <w:t xml:space="preserve"> </w:t>
      </w:r>
      <w:r>
        <w:rPr>
          <w:rtl/>
          <w:lang w:eastAsia="he-IL"/>
        </w:rPr>
        <w:t xml:space="preserve"> </w:t>
      </w:r>
      <w:bookmarkEnd w:id="3960"/>
    </w:p>
    <w:p w:rsidR="00DB69ED" w:rsidRDefault="00DB69ED" w:rsidP="00DB69ED">
      <w:pPr>
        <w:pStyle w:val="KeepWithNext"/>
        <w:rPr>
          <w:rtl/>
          <w:lang w:eastAsia="he-IL"/>
        </w:rPr>
      </w:pPr>
    </w:p>
    <w:tbl>
      <w:tblPr>
        <w:bidiVisual/>
        <w:tblW w:w="8796"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0" w:type="dxa"/>
          <w:bottom w:w="57" w:type="dxa"/>
          <w:right w:w="0" w:type="dxa"/>
        </w:tblCellMar>
        <w:tblLook w:val="01E0" w:firstRow="1" w:lastRow="1" w:firstColumn="1" w:lastColumn="1" w:noHBand="0" w:noVBand="0"/>
      </w:tblPr>
      <w:tblGrid>
        <w:gridCol w:w="1368"/>
        <w:gridCol w:w="497"/>
        <w:gridCol w:w="855"/>
        <w:gridCol w:w="6076"/>
      </w:tblGrid>
      <w:tr w:rsidR="00DB69ED" w:rsidTr="00DB69ED">
        <w:trPr>
          <w:cantSplit/>
        </w:trPr>
        <w:tc>
          <w:tcPr>
            <w:tcW w:w="1367" w:type="dxa"/>
            <w:tcBorders>
              <w:top w:val="nil"/>
              <w:left w:val="nil"/>
              <w:bottom w:val="nil"/>
              <w:right w:val="nil"/>
            </w:tcBorders>
          </w:tcPr>
          <w:p w:rsidR="00DB69ED" w:rsidRDefault="00DB69ED">
            <w:pPr>
              <w:pStyle w:val="TableSideHeading"/>
            </w:pPr>
            <w:bookmarkStart w:id="3961" w:name="_ETM_Q1_6761452"/>
            <w:bookmarkStart w:id="3962" w:name="_ETM_Q1_6761467"/>
            <w:bookmarkEnd w:id="3961"/>
            <w:bookmarkEnd w:id="3962"/>
          </w:p>
        </w:tc>
        <w:tc>
          <w:tcPr>
            <w:tcW w:w="497" w:type="dxa"/>
            <w:tcBorders>
              <w:top w:val="nil"/>
              <w:left w:val="nil"/>
              <w:bottom w:val="nil"/>
              <w:right w:val="nil"/>
            </w:tcBorders>
          </w:tcPr>
          <w:p w:rsidR="00DB69ED" w:rsidRPr="008D19C2" w:rsidRDefault="00DB69ED">
            <w:pPr>
              <w:pStyle w:val="TableText"/>
              <w:jc w:val="both"/>
              <w:rPr>
                <w:sz w:val="24"/>
                <w:szCs w:val="24"/>
              </w:rPr>
            </w:pPr>
          </w:p>
        </w:tc>
        <w:tc>
          <w:tcPr>
            <w:tcW w:w="6928" w:type="dxa"/>
            <w:gridSpan w:val="2"/>
            <w:tcBorders>
              <w:top w:val="nil"/>
              <w:left w:val="nil"/>
              <w:bottom w:val="nil"/>
              <w:right w:val="nil"/>
            </w:tcBorders>
            <w:hideMark/>
          </w:tcPr>
          <w:p w:rsidR="00DB69ED" w:rsidRPr="008D19C2" w:rsidRDefault="00DB69ED">
            <w:pPr>
              <w:pStyle w:val="TableBlock"/>
              <w:jc w:val="left"/>
              <w:rPr>
                <w:sz w:val="24"/>
                <w:szCs w:val="24"/>
              </w:rPr>
            </w:pPr>
            <w:r w:rsidRPr="008D19C2">
              <w:rPr>
                <w:rFonts w:hint="cs"/>
                <w:sz w:val="24"/>
                <w:szCs w:val="24"/>
                <w:rtl/>
              </w:rPr>
              <w:t>(6)</w:t>
            </w:r>
            <w:r w:rsidRPr="008D19C2">
              <w:rPr>
                <w:rFonts w:hint="cs"/>
                <w:sz w:val="24"/>
                <w:szCs w:val="24"/>
                <w:rtl/>
              </w:rPr>
              <w:tab/>
              <w:t>בסעיף 3ה –</w:t>
            </w:r>
          </w:p>
        </w:tc>
      </w:tr>
      <w:tr w:rsidR="00DB69ED" w:rsidTr="00DB69ED">
        <w:trPr>
          <w:cantSplit/>
        </w:trPr>
        <w:tc>
          <w:tcPr>
            <w:tcW w:w="1367" w:type="dxa"/>
            <w:tcBorders>
              <w:top w:val="nil"/>
              <w:left w:val="nil"/>
              <w:bottom w:val="nil"/>
              <w:right w:val="nil"/>
            </w:tcBorders>
          </w:tcPr>
          <w:p w:rsidR="00DB69ED" w:rsidRDefault="00DB69ED">
            <w:pPr>
              <w:pStyle w:val="TableSideHeading"/>
            </w:pPr>
          </w:p>
        </w:tc>
        <w:tc>
          <w:tcPr>
            <w:tcW w:w="497" w:type="dxa"/>
            <w:tcBorders>
              <w:top w:val="nil"/>
              <w:left w:val="nil"/>
              <w:bottom w:val="nil"/>
              <w:right w:val="nil"/>
            </w:tcBorders>
          </w:tcPr>
          <w:p w:rsidR="00DB69ED" w:rsidRPr="008D19C2" w:rsidRDefault="00DB69ED">
            <w:pPr>
              <w:pStyle w:val="TableText"/>
              <w:jc w:val="both"/>
              <w:rPr>
                <w:sz w:val="24"/>
                <w:szCs w:val="24"/>
              </w:rPr>
            </w:pPr>
          </w:p>
        </w:tc>
        <w:tc>
          <w:tcPr>
            <w:tcW w:w="855" w:type="dxa"/>
            <w:tcBorders>
              <w:top w:val="nil"/>
              <w:left w:val="nil"/>
              <w:bottom w:val="nil"/>
              <w:right w:val="nil"/>
            </w:tcBorders>
          </w:tcPr>
          <w:p w:rsidR="00DB69ED" w:rsidRPr="008D19C2" w:rsidRDefault="00DB69ED">
            <w:pPr>
              <w:pStyle w:val="TableText"/>
              <w:jc w:val="both"/>
              <w:rPr>
                <w:sz w:val="24"/>
                <w:szCs w:val="24"/>
              </w:rPr>
            </w:pPr>
          </w:p>
        </w:tc>
        <w:tc>
          <w:tcPr>
            <w:tcW w:w="6073" w:type="dxa"/>
            <w:tcBorders>
              <w:top w:val="nil"/>
              <w:left w:val="nil"/>
              <w:bottom w:val="nil"/>
              <w:right w:val="nil"/>
            </w:tcBorders>
            <w:hideMark/>
          </w:tcPr>
          <w:p w:rsidR="00DB69ED" w:rsidRPr="008D19C2" w:rsidRDefault="00DB69ED">
            <w:pPr>
              <w:pStyle w:val="TableBlock"/>
              <w:ind w:left="624" w:hanging="624"/>
              <w:jc w:val="left"/>
              <w:rPr>
                <w:sz w:val="24"/>
                <w:szCs w:val="24"/>
              </w:rPr>
            </w:pPr>
            <w:r w:rsidRPr="008D19C2">
              <w:rPr>
                <w:rFonts w:hint="cs"/>
                <w:sz w:val="24"/>
                <w:szCs w:val="24"/>
                <w:rtl/>
              </w:rPr>
              <w:t>(א)</w:t>
            </w:r>
            <w:r w:rsidRPr="008D19C2">
              <w:rPr>
                <w:rFonts w:hint="cs"/>
                <w:sz w:val="24"/>
                <w:szCs w:val="24"/>
                <w:rtl/>
              </w:rPr>
              <w:tab/>
              <w:t>בסעיף קטן (ב), אחרי "שאב הטיפוס של המכשיר החשמלי" יבוא "או מכשיר חשמלי במסלול האירופי";</w:t>
            </w:r>
          </w:p>
        </w:tc>
      </w:tr>
      <w:tr w:rsidR="00DB69ED" w:rsidTr="00DB69ED">
        <w:trPr>
          <w:cantSplit/>
        </w:trPr>
        <w:tc>
          <w:tcPr>
            <w:tcW w:w="1367" w:type="dxa"/>
            <w:tcBorders>
              <w:top w:val="nil"/>
              <w:left w:val="nil"/>
              <w:bottom w:val="nil"/>
              <w:right w:val="nil"/>
            </w:tcBorders>
          </w:tcPr>
          <w:p w:rsidR="00DB69ED" w:rsidRDefault="00DB69ED">
            <w:pPr>
              <w:pStyle w:val="TableSideHeading"/>
            </w:pPr>
          </w:p>
        </w:tc>
        <w:tc>
          <w:tcPr>
            <w:tcW w:w="497" w:type="dxa"/>
            <w:tcBorders>
              <w:top w:val="nil"/>
              <w:left w:val="nil"/>
              <w:bottom w:val="nil"/>
              <w:right w:val="nil"/>
            </w:tcBorders>
          </w:tcPr>
          <w:p w:rsidR="00DB69ED" w:rsidRPr="008D19C2" w:rsidRDefault="00DB69ED">
            <w:pPr>
              <w:pStyle w:val="TableText"/>
              <w:jc w:val="both"/>
              <w:rPr>
                <w:sz w:val="24"/>
                <w:szCs w:val="24"/>
              </w:rPr>
            </w:pPr>
          </w:p>
        </w:tc>
        <w:tc>
          <w:tcPr>
            <w:tcW w:w="855" w:type="dxa"/>
            <w:tcBorders>
              <w:top w:val="nil"/>
              <w:left w:val="nil"/>
              <w:bottom w:val="nil"/>
              <w:right w:val="nil"/>
            </w:tcBorders>
          </w:tcPr>
          <w:p w:rsidR="00DB69ED" w:rsidRPr="008D19C2" w:rsidRDefault="00DB69ED">
            <w:pPr>
              <w:pStyle w:val="TableText"/>
              <w:jc w:val="both"/>
              <w:rPr>
                <w:sz w:val="24"/>
                <w:szCs w:val="24"/>
              </w:rPr>
            </w:pPr>
          </w:p>
        </w:tc>
        <w:tc>
          <w:tcPr>
            <w:tcW w:w="6073" w:type="dxa"/>
            <w:tcBorders>
              <w:top w:val="nil"/>
              <w:left w:val="nil"/>
              <w:bottom w:val="nil"/>
              <w:right w:val="nil"/>
            </w:tcBorders>
            <w:hideMark/>
          </w:tcPr>
          <w:p w:rsidR="00DB69ED" w:rsidRPr="008D19C2" w:rsidRDefault="00DB69ED">
            <w:pPr>
              <w:pStyle w:val="TableBlock"/>
              <w:ind w:left="624" w:hanging="624"/>
              <w:jc w:val="left"/>
              <w:rPr>
                <w:sz w:val="24"/>
                <w:szCs w:val="24"/>
              </w:rPr>
            </w:pPr>
            <w:r w:rsidRPr="008D19C2">
              <w:rPr>
                <w:rFonts w:hint="cs"/>
                <w:sz w:val="24"/>
                <w:szCs w:val="24"/>
                <w:rtl/>
              </w:rPr>
              <w:t>(ב)</w:t>
            </w:r>
            <w:r w:rsidRPr="008D19C2">
              <w:rPr>
                <w:rFonts w:hint="cs"/>
                <w:sz w:val="24"/>
                <w:szCs w:val="24"/>
                <w:rtl/>
              </w:rPr>
              <w:tab/>
              <w:t>בסעיף קטן (ג), אחרי "שאב הטיפוס של המכשיר החשמלי" יבוא "או מכשיר חשמלי במסלול האירופי";</w:t>
            </w:r>
          </w:p>
        </w:tc>
      </w:tr>
      <w:tr w:rsidR="00DB69ED" w:rsidTr="00DB69ED">
        <w:trPr>
          <w:cantSplit/>
        </w:trPr>
        <w:tc>
          <w:tcPr>
            <w:tcW w:w="1367" w:type="dxa"/>
            <w:tcBorders>
              <w:top w:val="nil"/>
              <w:left w:val="nil"/>
              <w:bottom w:val="nil"/>
              <w:right w:val="nil"/>
            </w:tcBorders>
          </w:tcPr>
          <w:p w:rsidR="00DB69ED" w:rsidRDefault="00DB69ED">
            <w:pPr>
              <w:pStyle w:val="TableSideHeading"/>
            </w:pPr>
          </w:p>
        </w:tc>
        <w:tc>
          <w:tcPr>
            <w:tcW w:w="497" w:type="dxa"/>
            <w:tcBorders>
              <w:top w:val="nil"/>
              <w:left w:val="nil"/>
              <w:bottom w:val="nil"/>
              <w:right w:val="nil"/>
            </w:tcBorders>
          </w:tcPr>
          <w:p w:rsidR="00DB69ED" w:rsidRPr="008D19C2" w:rsidRDefault="00DB69ED">
            <w:pPr>
              <w:pStyle w:val="TableText"/>
              <w:jc w:val="both"/>
              <w:rPr>
                <w:sz w:val="24"/>
                <w:szCs w:val="24"/>
              </w:rPr>
            </w:pPr>
          </w:p>
        </w:tc>
        <w:tc>
          <w:tcPr>
            <w:tcW w:w="6928" w:type="dxa"/>
            <w:gridSpan w:val="2"/>
            <w:tcBorders>
              <w:top w:val="nil"/>
              <w:left w:val="nil"/>
              <w:bottom w:val="nil"/>
              <w:right w:val="nil"/>
            </w:tcBorders>
            <w:hideMark/>
          </w:tcPr>
          <w:p w:rsidR="00DB69ED" w:rsidRPr="008D19C2" w:rsidRDefault="00DB69ED">
            <w:pPr>
              <w:pStyle w:val="TableBlock"/>
              <w:ind w:left="624" w:hanging="624"/>
              <w:jc w:val="left"/>
              <w:rPr>
                <w:sz w:val="24"/>
                <w:szCs w:val="24"/>
              </w:rPr>
            </w:pPr>
            <w:r w:rsidRPr="008D19C2">
              <w:rPr>
                <w:rFonts w:hint="cs"/>
                <w:sz w:val="24"/>
                <w:szCs w:val="24"/>
                <w:rtl/>
              </w:rPr>
              <w:t>(7)</w:t>
            </w:r>
            <w:r w:rsidRPr="008D19C2">
              <w:rPr>
                <w:rFonts w:hint="cs"/>
                <w:sz w:val="24"/>
                <w:szCs w:val="24"/>
                <w:rtl/>
              </w:rPr>
              <w:tab/>
              <w:t>בסעיף 3ו(א), אחרי "אישור על פי הצהרה" יבוא "או אישור על פי הצהרה של מכשיר חשמלי במסלול האירופי";</w:t>
            </w:r>
          </w:p>
        </w:tc>
      </w:tr>
      <w:tr w:rsidR="00DB69ED" w:rsidTr="00DB69ED">
        <w:trPr>
          <w:cantSplit/>
        </w:trPr>
        <w:tc>
          <w:tcPr>
            <w:tcW w:w="1367" w:type="dxa"/>
            <w:tcBorders>
              <w:top w:val="nil"/>
              <w:left w:val="nil"/>
              <w:bottom w:val="nil"/>
              <w:right w:val="nil"/>
            </w:tcBorders>
          </w:tcPr>
          <w:p w:rsidR="00DB69ED" w:rsidRDefault="00DB69ED">
            <w:pPr>
              <w:pStyle w:val="TableSideHeading"/>
            </w:pPr>
          </w:p>
        </w:tc>
        <w:tc>
          <w:tcPr>
            <w:tcW w:w="497" w:type="dxa"/>
            <w:tcBorders>
              <w:top w:val="nil"/>
              <w:left w:val="nil"/>
              <w:bottom w:val="nil"/>
              <w:right w:val="nil"/>
            </w:tcBorders>
          </w:tcPr>
          <w:p w:rsidR="00DB69ED" w:rsidRPr="008D19C2" w:rsidRDefault="00DB69ED">
            <w:pPr>
              <w:pStyle w:val="TableText"/>
              <w:jc w:val="both"/>
              <w:rPr>
                <w:sz w:val="24"/>
                <w:szCs w:val="24"/>
              </w:rPr>
            </w:pPr>
          </w:p>
        </w:tc>
        <w:tc>
          <w:tcPr>
            <w:tcW w:w="6928" w:type="dxa"/>
            <w:gridSpan w:val="2"/>
            <w:tcBorders>
              <w:top w:val="nil"/>
              <w:left w:val="nil"/>
              <w:bottom w:val="nil"/>
              <w:right w:val="nil"/>
            </w:tcBorders>
            <w:hideMark/>
          </w:tcPr>
          <w:p w:rsidR="00DB69ED" w:rsidRPr="008D19C2" w:rsidRDefault="00DB69ED">
            <w:pPr>
              <w:pStyle w:val="TableBlock"/>
              <w:ind w:left="624" w:hanging="624"/>
              <w:jc w:val="left"/>
              <w:rPr>
                <w:sz w:val="24"/>
                <w:szCs w:val="24"/>
              </w:rPr>
            </w:pPr>
            <w:r w:rsidRPr="008D19C2">
              <w:rPr>
                <w:rFonts w:hint="cs"/>
                <w:sz w:val="24"/>
                <w:szCs w:val="24"/>
                <w:rtl/>
              </w:rPr>
              <w:t>(8)</w:t>
            </w:r>
            <w:r w:rsidRPr="008D19C2">
              <w:rPr>
                <w:rFonts w:hint="cs"/>
                <w:sz w:val="24"/>
                <w:szCs w:val="24"/>
                <w:rtl/>
              </w:rPr>
              <w:tab/>
              <w:t>בסעיף 3ז, אחרי "אישור על פי הצהרה" יבוא "או אישור על פי הצהרה של מכשיר חשמלי במסלול האירופי";</w:t>
            </w:r>
          </w:p>
        </w:tc>
      </w:tr>
      <w:tr w:rsidR="00DB69ED" w:rsidTr="00DB69ED">
        <w:trPr>
          <w:cantSplit/>
        </w:trPr>
        <w:tc>
          <w:tcPr>
            <w:tcW w:w="1367" w:type="dxa"/>
            <w:tcBorders>
              <w:top w:val="nil"/>
              <w:left w:val="nil"/>
              <w:bottom w:val="nil"/>
              <w:right w:val="nil"/>
            </w:tcBorders>
          </w:tcPr>
          <w:p w:rsidR="00DB69ED" w:rsidRDefault="00DB69ED">
            <w:pPr>
              <w:pStyle w:val="TableSideHeading"/>
            </w:pPr>
          </w:p>
        </w:tc>
        <w:tc>
          <w:tcPr>
            <w:tcW w:w="497" w:type="dxa"/>
            <w:tcBorders>
              <w:top w:val="nil"/>
              <w:left w:val="nil"/>
              <w:bottom w:val="nil"/>
              <w:right w:val="nil"/>
            </w:tcBorders>
          </w:tcPr>
          <w:p w:rsidR="00DB69ED" w:rsidRPr="008D19C2" w:rsidRDefault="00DB69ED">
            <w:pPr>
              <w:pStyle w:val="TableText"/>
              <w:jc w:val="both"/>
              <w:rPr>
                <w:sz w:val="24"/>
                <w:szCs w:val="24"/>
              </w:rPr>
            </w:pPr>
          </w:p>
        </w:tc>
        <w:tc>
          <w:tcPr>
            <w:tcW w:w="6928" w:type="dxa"/>
            <w:gridSpan w:val="2"/>
            <w:tcBorders>
              <w:top w:val="nil"/>
              <w:left w:val="nil"/>
              <w:bottom w:val="nil"/>
              <w:right w:val="nil"/>
            </w:tcBorders>
            <w:hideMark/>
          </w:tcPr>
          <w:p w:rsidR="00DB69ED" w:rsidRPr="008D19C2" w:rsidRDefault="00DB69ED">
            <w:pPr>
              <w:pStyle w:val="TableBlock"/>
              <w:ind w:left="624" w:hanging="624"/>
              <w:jc w:val="left"/>
              <w:rPr>
                <w:sz w:val="24"/>
                <w:szCs w:val="24"/>
              </w:rPr>
            </w:pPr>
            <w:r w:rsidRPr="008D19C2">
              <w:rPr>
                <w:rFonts w:hint="cs"/>
                <w:sz w:val="24"/>
                <w:szCs w:val="24"/>
                <w:rtl/>
              </w:rPr>
              <w:t>(9)</w:t>
            </w:r>
            <w:r w:rsidRPr="008D19C2">
              <w:rPr>
                <w:rFonts w:hint="cs"/>
                <w:sz w:val="24"/>
                <w:szCs w:val="24"/>
                <w:rtl/>
              </w:rPr>
              <w:tab/>
              <w:t>בסעיף 3ח, אחרי "אישור על פי הצהרה" יבוא "או אישור על פי הצהרה של מכשיר חשמלי במסלול האירופי";</w:t>
            </w:r>
          </w:p>
        </w:tc>
      </w:tr>
      <w:tr w:rsidR="00DB69ED" w:rsidTr="00DB69ED">
        <w:trPr>
          <w:cantSplit/>
        </w:trPr>
        <w:tc>
          <w:tcPr>
            <w:tcW w:w="1367" w:type="dxa"/>
            <w:tcBorders>
              <w:top w:val="nil"/>
              <w:left w:val="nil"/>
              <w:bottom w:val="nil"/>
              <w:right w:val="nil"/>
            </w:tcBorders>
          </w:tcPr>
          <w:p w:rsidR="00DB69ED" w:rsidRDefault="00DB69ED">
            <w:pPr>
              <w:pStyle w:val="TableSideHeading"/>
            </w:pPr>
          </w:p>
        </w:tc>
        <w:tc>
          <w:tcPr>
            <w:tcW w:w="497" w:type="dxa"/>
            <w:tcBorders>
              <w:top w:val="nil"/>
              <w:left w:val="nil"/>
              <w:bottom w:val="nil"/>
              <w:right w:val="nil"/>
            </w:tcBorders>
          </w:tcPr>
          <w:p w:rsidR="00DB69ED" w:rsidRPr="008D19C2" w:rsidRDefault="00DB69ED">
            <w:pPr>
              <w:pStyle w:val="TableText"/>
              <w:jc w:val="both"/>
              <w:rPr>
                <w:sz w:val="24"/>
                <w:szCs w:val="24"/>
              </w:rPr>
            </w:pPr>
          </w:p>
        </w:tc>
        <w:tc>
          <w:tcPr>
            <w:tcW w:w="6928" w:type="dxa"/>
            <w:gridSpan w:val="2"/>
            <w:tcBorders>
              <w:top w:val="nil"/>
              <w:left w:val="nil"/>
              <w:bottom w:val="nil"/>
              <w:right w:val="nil"/>
            </w:tcBorders>
            <w:hideMark/>
          </w:tcPr>
          <w:p w:rsidR="00DB69ED" w:rsidRPr="008D19C2" w:rsidRDefault="00DB69ED">
            <w:pPr>
              <w:pStyle w:val="TableBlock"/>
              <w:ind w:left="624" w:hanging="624"/>
              <w:jc w:val="left"/>
              <w:rPr>
                <w:sz w:val="24"/>
                <w:szCs w:val="24"/>
              </w:rPr>
            </w:pPr>
            <w:r w:rsidRPr="008D19C2">
              <w:rPr>
                <w:rFonts w:hint="cs"/>
                <w:sz w:val="24"/>
                <w:szCs w:val="24"/>
                <w:rtl/>
              </w:rPr>
              <w:t>(10)</w:t>
            </w:r>
            <w:r w:rsidRPr="008D19C2">
              <w:rPr>
                <w:rFonts w:hint="cs"/>
                <w:sz w:val="24"/>
                <w:szCs w:val="24"/>
                <w:rtl/>
              </w:rPr>
              <w:tab/>
              <w:t>בסעיף 3ט, אחרי "אישור על פי הצהרה" יבוא "או אישור על פי הצהרה של מכשיר חשמלי במסלול האירופי";</w:t>
            </w:r>
          </w:p>
        </w:tc>
      </w:tr>
      <w:tr w:rsidR="00DB69ED" w:rsidTr="00DB69ED">
        <w:trPr>
          <w:cantSplit/>
        </w:trPr>
        <w:tc>
          <w:tcPr>
            <w:tcW w:w="1367" w:type="dxa"/>
            <w:tcBorders>
              <w:top w:val="nil"/>
              <w:left w:val="nil"/>
              <w:bottom w:val="nil"/>
              <w:right w:val="nil"/>
            </w:tcBorders>
          </w:tcPr>
          <w:p w:rsidR="00DB69ED" w:rsidRDefault="00DB69ED">
            <w:pPr>
              <w:pStyle w:val="TableSideHeading"/>
            </w:pPr>
          </w:p>
        </w:tc>
        <w:tc>
          <w:tcPr>
            <w:tcW w:w="497" w:type="dxa"/>
            <w:tcBorders>
              <w:top w:val="nil"/>
              <w:left w:val="nil"/>
              <w:bottom w:val="nil"/>
              <w:right w:val="nil"/>
            </w:tcBorders>
          </w:tcPr>
          <w:p w:rsidR="00DB69ED" w:rsidRPr="008D19C2" w:rsidRDefault="00DB69ED">
            <w:pPr>
              <w:pStyle w:val="TableText"/>
              <w:jc w:val="both"/>
              <w:rPr>
                <w:sz w:val="24"/>
                <w:szCs w:val="24"/>
              </w:rPr>
            </w:pPr>
          </w:p>
        </w:tc>
        <w:tc>
          <w:tcPr>
            <w:tcW w:w="6928" w:type="dxa"/>
            <w:gridSpan w:val="2"/>
            <w:tcBorders>
              <w:top w:val="nil"/>
              <w:left w:val="nil"/>
              <w:bottom w:val="nil"/>
              <w:right w:val="nil"/>
            </w:tcBorders>
            <w:hideMark/>
          </w:tcPr>
          <w:p w:rsidR="00DB69ED" w:rsidRPr="008D19C2" w:rsidRDefault="00DB69ED">
            <w:pPr>
              <w:pStyle w:val="TableBlock"/>
              <w:jc w:val="left"/>
              <w:rPr>
                <w:sz w:val="24"/>
                <w:szCs w:val="24"/>
              </w:rPr>
            </w:pPr>
            <w:r w:rsidRPr="008D19C2">
              <w:rPr>
                <w:rFonts w:hint="cs"/>
                <w:sz w:val="24"/>
                <w:szCs w:val="24"/>
                <w:rtl/>
              </w:rPr>
              <w:t>(11)</w:t>
            </w:r>
            <w:r w:rsidRPr="008D19C2">
              <w:rPr>
                <w:rFonts w:hint="cs"/>
                <w:sz w:val="24"/>
                <w:szCs w:val="24"/>
                <w:rtl/>
              </w:rPr>
              <w:tab/>
              <w:t>בסעיף 3יג –</w:t>
            </w:r>
          </w:p>
        </w:tc>
      </w:tr>
      <w:tr w:rsidR="00DB69ED" w:rsidTr="00DB69ED">
        <w:trPr>
          <w:cantSplit/>
        </w:trPr>
        <w:tc>
          <w:tcPr>
            <w:tcW w:w="1367" w:type="dxa"/>
            <w:tcBorders>
              <w:top w:val="nil"/>
              <w:left w:val="nil"/>
              <w:bottom w:val="nil"/>
              <w:right w:val="nil"/>
            </w:tcBorders>
          </w:tcPr>
          <w:p w:rsidR="00DB69ED" w:rsidRDefault="00DB69ED">
            <w:pPr>
              <w:pStyle w:val="TableSideHeading"/>
            </w:pPr>
          </w:p>
        </w:tc>
        <w:tc>
          <w:tcPr>
            <w:tcW w:w="497" w:type="dxa"/>
            <w:tcBorders>
              <w:top w:val="nil"/>
              <w:left w:val="nil"/>
              <w:bottom w:val="nil"/>
              <w:right w:val="nil"/>
            </w:tcBorders>
          </w:tcPr>
          <w:p w:rsidR="00DB69ED" w:rsidRPr="008D19C2" w:rsidRDefault="00DB69ED">
            <w:pPr>
              <w:pStyle w:val="TableText"/>
              <w:jc w:val="both"/>
              <w:rPr>
                <w:sz w:val="24"/>
                <w:szCs w:val="24"/>
              </w:rPr>
            </w:pPr>
          </w:p>
        </w:tc>
        <w:tc>
          <w:tcPr>
            <w:tcW w:w="855" w:type="dxa"/>
            <w:tcBorders>
              <w:top w:val="nil"/>
              <w:left w:val="nil"/>
              <w:bottom w:val="nil"/>
              <w:right w:val="nil"/>
            </w:tcBorders>
          </w:tcPr>
          <w:p w:rsidR="00DB69ED" w:rsidRPr="008D19C2" w:rsidRDefault="00DB69ED">
            <w:pPr>
              <w:pStyle w:val="TableText"/>
              <w:jc w:val="both"/>
              <w:rPr>
                <w:sz w:val="24"/>
                <w:szCs w:val="24"/>
              </w:rPr>
            </w:pPr>
          </w:p>
        </w:tc>
        <w:tc>
          <w:tcPr>
            <w:tcW w:w="6073" w:type="dxa"/>
            <w:tcBorders>
              <w:top w:val="nil"/>
              <w:left w:val="nil"/>
              <w:bottom w:val="nil"/>
              <w:right w:val="nil"/>
            </w:tcBorders>
            <w:hideMark/>
          </w:tcPr>
          <w:p w:rsidR="00DB69ED" w:rsidRPr="008D19C2" w:rsidRDefault="00DB69ED">
            <w:pPr>
              <w:pStyle w:val="TableBlock"/>
              <w:jc w:val="center"/>
              <w:rPr>
                <w:sz w:val="24"/>
                <w:szCs w:val="24"/>
              </w:rPr>
            </w:pPr>
            <w:r w:rsidRPr="008D19C2">
              <w:rPr>
                <w:rFonts w:hint="cs"/>
                <w:sz w:val="24"/>
                <w:szCs w:val="24"/>
                <w:rtl/>
              </w:rPr>
              <w:t>(א)</w:t>
            </w:r>
            <w:r w:rsidRPr="008D19C2">
              <w:rPr>
                <w:rFonts w:hint="cs"/>
                <w:sz w:val="24"/>
                <w:szCs w:val="24"/>
                <w:rtl/>
              </w:rPr>
              <w:tab/>
              <w:t>בסעיף קטן (א), אחרי "אישור על הצהרה" יבוא "או אישור על פי הצהרה של מכשיר חשמלי במסלול האירופי";</w:t>
            </w:r>
          </w:p>
        </w:tc>
      </w:tr>
      <w:tr w:rsidR="00DB69ED" w:rsidTr="00DB69ED">
        <w:trPr>
          <w:cantSplit/>
        </w:trPr>
        <w:tc>
          <w:tcPr>
            <w:tcW w:w="1367" w:type="dxa"/>
            <w:tcBorders>
              <w:top w:val="nil"/>
              <w:left w:val="nil"/>
              <w:bottom w:val="nil"/>
              <w:right w:val="nil"/>
            </w:tcBorders>
          </w:tcPr>
          <w:p w:rsidR="00DB69ED" w:rsidRDefault="00DB69ED">
            <w:pPr>
              <w:pStyle w:val="TableSideHeading"/>
            </w:pPr>
          </w:p>
        </w:tc>
        <w:tc>
          <w:tcPr>
            <w:tcW w:w="497" w:type="dxa"/>
            <w:tcBorders>
              <w:top w:val="nil"/>
              <w:left w:val="nil"/>
              <w:bottom w:val="nil"/>
              <w:right w:val="nil"/>
            </w:tcBorders>
          </w:tcPr>
          <w:p w:rsidR="00DB69ED" w:rsidRPr="008D19C2" w:rsidRDefault="00DB69ED">
            <w:pPr>
              <w:pStyle w:val="TableText"/>
              <w:jc w:val="both"/>
              <w:rPr>
                <w:sz w:val="24"/>
                <w:szCs w:val="24"/>
              </w:rPr>
            </w:pPr>
          </w:p>
        </w:tc>
        <w:tc>
          <w:tcPr>
            <w:tcW w:w="855" w:type="dxa"/>
            <w:tcBorders>
              <w:top w:val="nil"/>
              <w:left w:val="nil"/>
              <w:bottom w:val="nil"/>
              <w:right w:val="nil"/>
            </w:tcBorders>
          </w:tcPr>
          <w:p w:rsidR="00DB69ED" w:rsidRPr="008D19C2" w:rsidRDefault="00DB69ED">
            <w:pPr>
              <w:pStyle w:val="TableText"/>
              <w:jc w:val="both"/>
              <w:rPr>
                <w:sz w:val="24"/>
                <w:szCs w:val="24"/>
              </w:rPr>
            </w:pPr>
          </w:p>
        </w:tc>
        <w:tc>
          <w:tcPr>
            <w:tcW w:w="6073" w:type="dxa"/>
            <w:tcBorders>
              <w:top w:val="nil"/>
              <w:left w:val="nil"/>
              <w:bottom w:val="nil"/>
              <w:right w:val="nil"/>
            </w:tcBorders>
            <w:hideMark/>
          </w:tcPr>
          <w:p w:rsidR="00DB69ED" w:rsidRPr="008D19C2" w:rsidRDefault="00DB69ED">
            <w:pPr>
              <w:pStyle w:val="TableBlock"/>
              <w:jc w:val="center"/>
              <w:rPr>
                <w:sz w:val="24"/>
                <w:szCs w:val="24"/>
              </w:rPr>
            </w:pPr>
            <w:r w:rsidRPr="008D19C2">
              <w:rPr>
                <w:rFonts w:hint="cs"/>
                <w:sz w:val="24"/>
                <w:szCs w:val="24"/>
                <w:rtl/>
              </w:rPr>
              <w:t>(ב)</w:t>
            </w:r>
            <w:r w:rsidRPr="008D19C2">
              <w:rPr>
                <w:rFonts w:hint="cs"/>
                <w:sz w:val="24"/>
                <w:szCs w:val="24"/>
                <w:rtl/>
              </w:rPr>
              <w:tab/>
              <w:t>בסעיף קטן (ג), אחרי "אישור על הצהרה" יבוא "או אישור על פי הצהרה של מכשיר חשמלי במסלול האירופי";</w:t>
            </w:r>
          </w:p>
        </w:tc>
      </w:tr>
    </w:tbl>
    <w:p w:rsidR="007B0F13" w:rsidRDefault="007B0F13" w:rsidP="007B0F13">
      <w:pPr>
        <w:rPr>
          <w:rtl/>
          <w:lang w:eastAsia="he-IL"/>
        </w:rPr>
      </w:pPr>
      <w:bookmarkStart w:id="3963" w:name="_ETM_Q1_6759804"/>
      <w:bookmarkStart w:id="3964" w:name="_ETM_Q1_6759884"/>
      <w:bookmarkStart w:id="3965" w:name="_ETM_Q1_6407491"/>
      <w:bookmarkStart w:id="3966" w:name="_ETM_Q1_6407587"/>
      <w:bookmarkStart w:id="3967" w:name="_ETM_Q1_5665010"/>
      <w:bookmarkStart w:id="3968" w:name="_ETM_Q1_5665077"/>
      <w:bookmarkStart w:id="3969" w:name="_ETM_Q1_5661782"/>
      <w:bookmarkStart w:id="3970" w:name="_ETM_Q1_5661854"/>
      <w:bookmarkStart w:id="3971" w:name="_ETM_Q1_5638322"/>
      <w:bookmarkStart w:id="3972" w:name="_ETM_Q1_5638380"/>
      <w:bookmarkEnd w:id="3963"/>
      <w:bookmarkEnd w:id="3964"/>
      <w:bookmarkEnd w:id="3965"/>
      <w:bookmarkEnd w:id="3966"/>
      <w:bookmarkEnd w:id="3967"/>
      <w:bookmarkEnd w:id="3968"/>
      <w:bookmarkEnd w:id="3969"/>
      <w:bookmarkEnd w:id="3970"/>
      <w:bookmarkEnd w:id="3971"/>
      <w:bookmarkEnd w:id="3972"/>
    </w:p>
    <w:p w:rsidR="007B0F13" w:rsidRDefault="00DB69ED" w:rsidP="007B0F13">
      <w:pPr>
        <w:rPr>
          <w:rtl/>
          <w:lang w:eastAsia="he-IL"/>
        </w:rPr>
      </w:pPr>
      <w:bookmarkStart w:id="3973" w:name="_ETM_Q1_5639752"/>
      <w:bookmarkStart w:id="3974" w:name="_ETM_Q1_5639767"/>
      <w:bookmarkStart w:id="3975" w:name="_ETM_Q1_5639112"/>
      <w:bookmarkEnd w:id="3973"/>
      <w:bookmarkEnd w:id="3974"/>
      <w:r>
        <w:rPr>
          <w:rFonts w:hint="cs"/>
          <w:rtl/>
          <w:lang w:eastAsia="he-IL"/>
        </w:rPr>
        <w:t xml:space="preserve">כל הסעיפים </w:t>
      </w:r>
      <w:bookmarkStart w:id="3976" w:name="_ETM_Q1_6842874"/>
      <w:bookmarkEnd w:id="3976"/>
      <w:r>
        <w:rPr>
          <w:rFonts w:hint="cs"/>
          <w:rtl/>
          <w:lang w:eastAsia="he-IL"/>
        </w:rPr>
        <w:t>שהקראתי עכשיו בעצם הכוונה שלהם היא לקבוע</w:t>
      </w:r>
      <w:r w:rsidR="00BB25E0">
        <w:rPr>
          <w:rFonts w:hint="cs"/>
          <w:rtl/>
          <w:lang w:eastAsia="he-IL"/>
        </w:rPr>
        <w:t xml:space="preserve"> </w:t>
      </w:r>
      <w:r>
        <w:rPr>
          <w:rFonts w:hint="cs"/>
          <w:rtl/>
          <w:lang w:eastAsia="he-IL"/>
        </w:rPr>
        <w:t>שההוראות שחלות היום</w:t>
      </w:r>
      <w:bookmarkStart w:id="3977" w:name="_ETM_Q1_6847024"/>
      <w:bookmarkEnd w:id="3977"/>
      <w:r>
        <w:rPr>
          <w:rFonts w:hint="cs"/>
          <w:rtl/>
          <w:lang w:eastAsia="he-IL"/>
        </w:rPr>
        <w:t xml:space="preserve"> בחוק לגבי הצהרה בהתאם לסעיף 3ד לחוק מקורות אנרגיה יחולו </w:t>
      </w:r>
      <w:bookmarkStart w:id="3978" w:name="_ETM_Q1_6847212"/>
      <w:bookmarkEnd w:id="3978"/>
      <w:r>
        <w:rPr>
          <w:rFonts w:hint="cs"/>
          <w:rtl/>
          <w:lang w:eastAsia="he-IL"/>
        </w:rPr>
        <w:t>גם לגבי הצהרה ב</w:t>
      </w:r>
      <w:r w:rsidR="008D19C2">
        <w:rPr>
          <w:rFonts w:hint="cs"/>
          <w:rtl/>
          <w:lang w:eastAsia="he-IL"/>
        </w:rPr>
        <w:t xml:space="preserve">התאם למנגנון המוצע בסעיף 3ד1 </w:t>
      </w:r>
      <w:r>
        <w:rPr>
          <w:rFonts w:hint="cs"/>
          <w:rtl/>
          <w:lang w:eastAsia="he-IL"/>
        </w:rPr>
        <w:t xml:space="preserve">לחוק מקורות </w:t>
      </w:r>
      <w:bookmarkStart w:id="3979" w:name="_ETM_Q1_6854834"/>
      <w:bookmarkEnd w:id="3979"/>
      <w:r>
        <w:rPr>
          <w:rFonts w:hint="cs"/>
          <w:rtl/>
          <w:lang w:eastAsia="he-IL"/>
        </w:rPr>
        <w:t xml:space="preserve">האנרגיה, שזה המסלול החדש. </w:t>
      </w:r>
    </w:p>
    <w:p w:rsidR="00DB69ED" w:rsidRDefault="00DB69ED" w:rsidP="007B0F13">
      <w:pPr>
        <w:rPr>
          <w:rtl/>
          <w:lang w:eastAsia="he-IL"/>
        </w:rPr>
      </w:pPr>
      <w:bookmarkStart w:id="3980" w:name="_ETM_Q1_6852818"/>
      <w:bookmarkStart w:id="3981" w:name="_ETM_Q1_6852899"/>
      <w:bookmarkEnd w:id="3980"/>
      <w:bookmarkEnd w:id="3981"/>
    </w:p>
    <w:p w:rsidR="00DB69ED" w:rsidRDefault="00DB69ED" w:rsidP="00DB69ED">
      <w:pPr>
        <w:pStyle w:val="a4"/>
        <w:keepNext/>
        <w:rPr>
          <w:rtl/>
        </w:rPr>
      </w:pPr>
      <w:bookmarkStart w:id="3982" w:name="ET_speaker_איתי_עצמון_465"/>
      <w:r w:rsidRPr="00DB69ED">
        <w:rPr>
          <w:rStyle w:val="TagStyle"/>
          <w:rtl/>
        </w:rPr>
        <w:t xml:space="preserve"> &lt;&lt; דובר &gt;&gt; </w:t>
      </w:r>
      <w:r>
        <w:rPr>
          <w:rtl/>
        </w:rPr>
        <w:t>איתי עצמון:</w:t>
      </w:r>
      <w:r w:rsidRPr="00DB69ED">
        <w:rPr>
          <w:rStyle w:val="TagStyle"/>
          <w:rtl/>
        </w:rPr>
        <w:t xml:space="preserve"> &lt;&lt; דובר &gt;&gt;</w:t>
      </w:r>
      <w:r w:rsidR="00BB25E0">
        <w:rPr>
          <w:rtl/>
        </w:rPr>
        <w:t xml:space="preserve"> </w:t>
      </w:r>
      <w:r>
        <w:rPr>
          <w:rtl/>
        </w:rPr>
        <w:t xml:space="preserve"> </w:t>
      </w:r>
      <w:bookmarkEnd w:id="3982"/>
    </w:p>
    <w:p w:rsidR="00DB69ED" w:rsidRDefault="00DB69ED" w:rsidP="00DB69ED">
      <w:pPr>
        <w:pStyle w:val="KeepWithNext"/>
        <w:rPr>
          <w:rtl/>
          <w:lang w:eastAsia="he-IL"/>
        </w:rPr>
      </w:pPr>
    </w:p>
    <w:p w:rsidR="00DB69ED" w:rsidRDefault="00DB69ED" w:rsidP="00DB69ED">
      <w:pPr>
        <w:rPr>
          <w:rtl/>
          <w:lang w:eastAsia="he-IL"/>
        </w:rPr>
      </w:pPr>
      <w:bookmarkStart w:id="3983" w:name="_ETM_Q1_6854294"/>
      <w:bookmarkStart w:id="3984" w:name="_ETM_Q1_6854329"/>
      <w:bookmarkEnd w:id="3983"/>
      <w:bookmarkEnd w:id="3984"/>
      <w:r>
        <w:rPr>
          <w:rFonts w:hint="cs"/>
          <w:rtl/>
          <w:lang w:eastAsia="he-IL"/>
        </w:rPr>
        <w:t xml:space="preserve">תוכלי רק לומר בכלליות את הנושאים </w:t>
      </w:r>
      <w:bookmarkStart w:id="3985" w:name="_ETM_Q1_6859754"/>
      <w:bookmarkEnd w:id="3985"/>
      <w:r>
        <w:rPr>
          <w:rFonts w:hint="cs"/>
          <w:rtl/>
          <w:lang w:eastAsia="he-IL"/>
        </w:rPr>
        <w:t xml:space="preserve">של הסעיפים האלה? זה עצם התאמות טכניות שמחילות את ההוראות </w:t>
      </w:r>
      <w:bookmarkStart w:id="3986" w:name="_ETM_Q1_6863268"/>
      <w:bookmarkEnd w:id="3986"/>
      <w:r>
        <w:rPr>
          <w:rFonts w:hint="cs"/>
          <w:rtl/>
          <w:lang w:eastAsia="he-IL"/>
        </w:rPr>
        <w:t xml:space="preserve">האלה גם על האישורים החדשים. </w:t>
      </w:r>
      <w:bookmarkStart w:id="3987" w:name="_ETM_Q1_6867612"/>
      <w:bookmarkEnd w:id="3987"/>
    </w:p>
    <w:p w:rsidR="00DB69ED" w:rsidRDefault="00DB69ED" w:rsidP="00DB69ED">
      <w:pPr>
        <w:rPr>
          <w:rtl/>
          <w:lang w:eastAsia="he-IL"/>
        </w:rPr>
      </w:pPr>
      <w:bookmarkStart w:id="3988" w:name="_ETM_Q1_6867766"/>
      <w:bookmarkEnd w:id="3988"/>
    </w:p>
    <w:p w:rsidR="00DB69ED" w:rsidRDefault="00DB69ED" w:rsidP="00DB69ED">
      <w:pPr>
        <w:pStyle w:val="af9"/>
        <w:keepNext/>
        <w:rPr>
          <w:rtl/>
          <w:lang w:eastAsia="he-IL"/>
        </w:rPr>
      </w:pPr>
      <w:bookmarkStart w:id="3989" w:name="ET_guest_יחזקאל_ליפשיץ_466"/>
      <w:r w:rsidRPr="00DB69ED">
        <w:rPr>
          <w:rStyle w:val="TagStyle"/>
          <w:rtl/>
        </w:rPr>
        <w:t xml:space="preserve"> &lt;&lt; אורח &gt;&gt; </w:t>
      </w:r>
      <w:r>
        <w:rPr>
          <w:rtl/>
          <w:lang w:eastAsia="he-IL"/>
        </w:rPr>
        <w:t>יחזקאל ליפשיץ:</w:t>
      </w:r>
      <w:r w:rsidRPr="00DB69ED">
        <w:rPr>
          <w:rStyle w:val="TagStyle"/>
          <w:rtl/>
        </w:rPr>
        <w:t xml:space="preserve"> &lt;&lt; אורח &gt;&gt;</w:t>
      </w:r>
      <w:r w:rsidR="00BB25E0">
        <w:rPr>
          <w:rtl/>
          <w:lang w:eastAsia="he-IL"/>
        </w:rPr>
        <w:t xml:space="preserve"> </w:t>
      </w:r>
      <w:r>
        <w:rPr>
          <w:rtl/>
          <w:lang w:eastAsia="he-IL"/>
        </w:rPr>
        <w:t xml:space="preserve"> </w:t>
      </w:r>
      <w:bookmarkEnd w:id="3989"/>
    </w:p>
    <w:p w:rsidR="00DB69ED" w:rsidRDefault="00DB69ED" w:rsidP="00DB69ED">
      <w:pPr>
        <w:pStyle w:val="KeepWithNext"/>
        <w:rPr>
          <w:rtl/>
          <w:lang w:eastAsia="he-IL"/>
        </w:rPr>
      </w:pPr>
    </w:p>
    <w:p w:rsidR="00DB69ED" w:rsidRDefault="00DB69ED" w:rsidP="00DB69ED">
      <w:pPr>
        <w:rPr>
          <w:rtl/>
          <w:lang w:eastAsia="he-IL"/>
        </w:rPr>
      </w:pPr>
      <w:bookmarkStart w:id="3990" w:name="_ETM_Q1_6869315"/>
      <w:bookmarkEnd w:id="3990"/>
      <w:r>
        <w:rPr>
          <w:rFonts w:hint="cs"/>
          <w:rtl/>
          <w:lang w:eastAsia="he-IL"/>
        </w:rPr>
        <w:t>נ</w:t>
      </w:r>
      <w:bookmarkStart w:id="3991" w:name="_ETM_Q1_6869381"/>
      <w:bookmarkEnd w:id="3991"/>
      <w:r>
        <w:rPr>
          <w:rFonts w:hint="cs"/>
          <w:rtl/>
          <w:lang w:eastAsia="he-IL"/>
        </w:rPr>
        <w:t>כון.</w:t>
      </w:r>
    </w:p>
    <w:p w:rsidR="00DB69ED" w:rsidRDefault="00DB69ED" w:rsidP="00DB69ED">
      <w:pPr>
        <w:rPr>
          <w:rtl/>
          <w:lang w:eastAsia="he-IL"/>
        </w:rPr>
      </w:pPr>
      <w:bookmarkStart w:id="3992" w:name="_ETM_Q1_6869948"/>
      <w:bookmarkStart w:id="3993" w:name="_ETM_Q1_6870045"/>
      <w:bookmarkEnd w:id="3992"/>
      <w:bookmarkEnd w:id="3993"/>
    </w:p>
    <w:p w:rsidR="00DB69ED" w:rsidRDefault="00DB69ED" w:rsidP="00DB69ED">
      <w:pPr>
        <w:pStyle w:val="af9"/>
        <w:keepNext/>
        <w:rPr>
          <w:rtl/>
          <w:lang w:eastAsia="he-IL"/>
        </w:rPr>
      </w:pPr>
      <w:bookmarkStart w:id="3994" w:name="ET_guest_879029_467"/>
      <w:r w:rsidRPr="00DB69ED">
        <w:rPr>
          <w:rStyle w:val="TagStyle"/>
          <w:rtl/>
        </w:rPr>
        <w:lastRenderedPageBreak/>
        <w:t xml:space="preserve"> &lt;&lt; אורח &gt;&gt; </w:t>
      </w:r>
      <w:r>
        <w:rPr>
          <w:rtl/>
          <w:lang w:eastAsia="he-IL"/>
        </w:rPr>
        <w:t>הילה אורן שפיס:</w:t>
      </w:r>
      <w:r w:rsidRPr="00DB69ED">
        <w:rPr>
          <w:rStyle w:val="TagStyle"/>
          <w:rtl/>
        </w:rPr>
        <w:t xml:space="preserve"> &lt;&lt; אורח &gt;&gt;</w:t>
      </w:r>
      <w:r w:rsidR="00BB25E0">
        <w:rPr>
          <w:rtl/>
          <w:lang w:eastAsia="he-IL"/>
        </w:rPr>
        <w:t xml:space="preserve"> </w:t>
      </w:r>
      <w:r>
        <w:rPr>
          <w:rtl/>
          <w:lang w:eastAsia="he-IL"/>
        </w:rPr>
        <w:t xml:space="preserve"> </w:t>
      </w:r>
      <w:bookmarkEnd w:id="3994"/>
    </w:p>
    <w:p w:rsidR="00DB69ED" w:rsidRDefault="00DB69ED" w:rsidP="00DB69ED">
      <w:pPr>
        <w:pStyle w:val="KeepWithNext"/>
        <w:rPr>
          <w:rtl/>
          <w:lang w:eastAsia="he-IL"/>
        </w:rPr>
      </w:pPr>
    </w:p>
    <w:p w:rsidR="00DB69ED" w:rsidRDefault="00DB69ED" w:rsidP="00DB69ED">
      <w:pPr>
        <w:rPr>
          <w:rtl/>
          <w:lang w:eastAsia="he-IL"/>
        </w:rPr>
      </w:pPr>
      <w:bookmarkStart w:id="3995" w:name="_ETM_Q1_6871138"/>
      <w:bookmarkStart w:id="3996" w:name="_ETM_Q1_6871176"/>
      <w:bookmarkEnd w:id="3995"/>
      <w:bookmarkEnd w:id="3996"/>
      <w:r>
        <w:rPr>
          <w:rFonts w:hint="cs"/>
          <w:rtl/>
          <w:lang w:eastAsia="he-IL"/>
        </w:rPr>
        <w:t>כן, בדיוק. אז למשל ב-3ו(א)</w:t>
      </w:r>
      <w:bookmarkStart w:id="3997" w:name="_ETM_Q1_6876835"/>
      <w:bookmarkEnd w:id="3997"/>
      <w:r>
        <w:rPr>
          <w:rFonts w:hint="cs"/>
          <w:rtl/>
          <w:lang w:eastAsia="he-IL"/>
        </w:rPr>
        <w:t xml:space="preserve"> הכוונה זה שיאושר על פי הצהרה יינתן לתקופה </w:t>
      </w:r>
      <w:bookmarkStart w:id="3998" w:name="_ETM_Q1_6880595"/>
      <w:bookmarkEnd w:id="3998"/>
      <w:r>
        <w:rPr>
          <w:rFonts w:hint="cs"/>
          <w:rtl/>
          <w:lang w:eastAsia="he-IL"/>
        </w:rPr>
        <w:t xml:space="preserve">של שנה, זה תוקף האישורים. אחר כך יש את הסוגיה </w:t>
      </w:r>
      <w:bookmarkStart w:id="3999" w:name="_ETM_Q1_6886298"/>
      <w:bookmarkEnd w:id="3999"/>
      <w:r>
        <w:rPr>
          <w:rFonts w:hint="cs"/>
          <w:rtl/>
          <w:lang w:eastAsia="he-IL"/>
        </w:rPr>
        <w:t>של איסור העברה, שעבוד או עיקול של אישורים, בהמשך זה</w:t>
      </w:r>
      <w:bookmarkStart w:id="4000" w:name="_ETM_Q1_6892090"/>
      <w:bookmarkEnd w:id="4000"/>
      <w:r>
        <w:rPr>
          <w:rFonts w:hint="cs"/>
          <w:rtl/>
          <w:lang w:eastAsia="he-IL"/>
        </w:rPr>
        <w:t xml:space="preserve"> הדרישה לצירוף תווית, אחר כך זה חובת שמירת המסמכים ובהמשך</w:t>
      </w:r>
      <w:bookmarkStart w:id="4001" w:name="_ETM_Q1_6898114"/>
      <w:bookmarkEnd w:id="4001"/>
      <w:r>
        <w:rPr>
          <w:rFonts w:hint="cs"/>
          <w:rtl/>
          <w:lang w:eastAsia="he-IL"/>
        </w:rPr>
        <w:t xml:space="preserve">, ב-3יג זה מפר אמון. </w:t>
      </w:r>
    </w:p>
    <w:p w:rsidR="00DB69ED" w:rsidRDefault="00DB69ED" w:rsidP="00DB69ED">
      <w:pPr>
        <w:rPr>
          <w:rtl/>
          <w:lang w:eastAsia="he-IL"/>
        </w:rPr>
      </w:pPr>
      <w:bookmarkStart w:id="4002" w:name="_ETM_Q1_6900516"/>
      <w:bookmarkStart w:id="4003" w:name="_ETM_Q1_6900575"/>
      <w:bookmarkEnd w:id="4002"/>
      <w:bookmarkEnd w:id="4003"/>
    </w:p>
    <w:p w:rsidR="00DB69ED" w:rsidRDefault="00DB69ED" w:rsidP="00DB69ED">
      <w:pPr>
        <w:pStyle w:val="a4"/>
        <w:keepNext/>
        <w:rPr>
          <w:rtl/>
        </w:rPr>
      </w:pPr>
      <w:bookmarkStart w:id="4004" w:name="ET_speaker_איתי_עצמון_468"/>
      <w:r w:rsidRPr="00DB69ED">
        <w:rPr>
          <w:rStyle w:val="TagStyle"/>
          <w:rtl/>
        </w:rPr>
        <w:t xml:space="preserve"> &lt;&lt; דובר &gt;&gt; </w:t>
      </w:r>
      <w:r>
        <w:rPr>
          <w:rtl/>
        </w:rPr>
        <w:t>איתי עצמון:</w:t>
      </w:r>
      <w:r w:rsidRPr="00DB69ED">
        <w:rPr>
          <w:rStyle w:val="TagStyle"/>
          <w:rtl/>
        </w:rPr>
        <w:t xml:space="preserve"> &lt;&lt; דובר &gt;&gt;</w:t>
      </w:r>
      <w:r w:rsidR="00BB25E0">
        <w:rPr>
          <w:rtl/>
        </w:rPr>
        <w:t xml:space="preserve"> </w:t>
      </w:r>
      <w:r>
        <w:rPr>
          <w:rtl/>
        </w:rPr>
        <w:t xml:space="preserve"> </w:t>
      </w:r>
      <w:bookmarkEnd w:id="4004"/>
    </w:p>
    <w:p w:rsidR="00DB69ED" w:rsidRDefault="00DB69ED" w:rsidP="00DB69ED">
      <w:pPr>
        <w:pStyle w:val="KeepWithNext"/>
        <w:rPr>
          <w:rtl/>
          <w:lang w:eastAsia="he-IL"/>
        </w:rPr>
      </w:pPr>
    </w:p>
    <w:p w:rsidR="00DB69ED" w:rsidRDefault="00DB69ED" w:rsidP="00DB69ED">
      <w:pPr>
        <w:rPr>
          <w:rtl/>
          <w:lang w:eastAsia="he-IL"/>
        </w:rPr>
      </w:pPr>
      <w:bookmarkStart w:id="4005" w:name="_ETM_Q1_6903407"/>
      <w:bookmarkStart w:id="4006" w:name="_ETM_Q1_6903447"/>
      <w:bookmarkEnd w:id="4005"/>
      <w:bookmarkEnd w:id="4006"/>
      <w:r>
        <w:rPr>
          <w:rFonts w:hint="cs"/>
          <w:rtl/>
          <w:lang w:eastAsia="he-IL"/>
        </w:rPr>
        <w:t>תזכירי לוועדה מה זה מפר אמון.</w:t>
      </w:r>
    </w:p>
    <w:p w:rsidR="00DB69ED" w:rsidRDefault="00DB69ED" w:rsidP="00DB69ED">
      <w:pPr>
        <w:rPr>
          <w:rtl/>
          <w:lang w:eastAsia="he-IL"/>
        </w:rPr>
      </w:pPr>
      <w:bookmarkStart w:id="4007" w:name="_ETM_Q1_6901946"/>
      <w:bookmarkStart w:id="4008" w:name="_ETM_Q1_6902007"/>
      <w:bookmarkStart w:id="4009" w:name="_ETM_Q1_6902554"/>
      <w:bookmarkEnd w:id="4007"/>
      <w:bookmarkEnd w:id="4008"/>
      <w:bookmarkEnd w:id="4009"/>
    </w:p>
    <w:p w:rsidR="00DB69ED" w:rsidRDefault="00DB69ED" w:rsidP="00DB69ED">
      <w:pPr>
        <w:pStyle w:val="af9"/>
        <w:keepNext/>
        <w:rPr>
          <w:rtl/>
          <w:lang w:eastAsia="he-IL"/>
        </w:rPr>
      </w:pPr>
      <w:bookmarkStart w:id="4010" w:name="ET_guest_879029_469"/>
      <w:r w:rsidRPr="00DB69ED">
        <w:rPr>
          <w:rStyle w:val="TagStyle"/>
          <w:rtl/>
        </w:rPr>
        <w:t xml:space="preserve"> &lt;&lt; אורח &gt;&gt; </w:t>
      </w:r>
      <w:r>
        <w:rPr>
          <w:rtl/>
          <w:lang w:eastAsia="he-IL"/>
        </w:rPr>
        <w:t>הילה אורן שפיס:</w:t>
      </w:r>
      <w:r w:rsidRPr="00DB69ED">
        <w:rPr>
          <w:rStyle w:val="TagStyle"/>
          <w:rtl/>
        </w:rPr>
        <w:t xml:space="preserve"> &lt;&lt; אורח &gt;&gt;</w:t>
      </w:r>
      <w:r w:rsidR="00BB25E0">
        <w:rPr>
          <w:rtl/>
          <w:lang w:eastAsia="he-IL"/>
        </w:rPr>
        <w:t xml:space="preserve"> </w:t>
      </w:r>
      <w:r>
        <w:rPr>
          <w:rtl/>
          <w:lang w:eastAsia="he-IL"/>
        </w:rPr>
        <w:t xml:space="preserve"> </w:t>
      </w:r>
      <w:bookmarkEnd w:id="4010"/>
    </w:p>
    <w:p w:rsidR="00DB69ED" w:rsidRDefault="00DB69ED" w:rsidP="00DB69ED">
      <w:pPr>
        <w:pStyle w:val="KeepWithNext"/>
        <w:rPr>
          <w:rtl/>
          <w:lang w:eastAsia="he-IL"/>
        </w:rPr>
      </w:pPr>
    </w:p>
    <w:p w:rsidR="00DB69ED" w:rsidRDefault="00DB69ED" w:rsidP="00DB69ED">
      <w:pPr>
        <w:rPr>
          <w:rtl/>
          <w:lang w:eastAsia="he-IL"/>
        </w:rPr>
      </w:pPr>
      <w:bookmarkStart w:id="4011" w:name="_ETM_Q1_6903014"/>
      <w:bookmarkStart w:id="4012" w:name="_ETM_Q1_6903053"/>
      <w:bookmarkEnd w:id="4011"/>
      <w:bookmarkEnd w:id="4012"/>
      <w:r>
        <w:rPr>
          <w:rFonts w:hint="cs"/>
          <w:rtl/>
          <w:lang w:eastAsia="he-IL"/>
        </w:rPr>
        <w:t xml:space="preserve">מפר אמון זה אפשרות של הממונה לקבוע שיבואן </w:t>
      </w:r>
      <w:bookmarkStart w:id="4013" w:name="_ETM_Q1_6910946"/>
      <w:bookmarkEnd w:id="4013"/>
      <w:r>
        <w:rPr>
          <w:rFonts w:hint="cs"/>
          <w:rtl/>
          <w:lang w:eastAsia="he-IL"/>
        </w:rPr>
        <w:t xml:space="preserve">או יצרן שהגיש בקשה לאישור על פי הצהרה על יסוד </w:t>
      </w:r>
      <w:bookmarkStart w:id="4014" w:name="_ETM_Q1_6915342"/>
      <w:bookmarkEnd w:id="4014"/>
      <w:r>
        <w:rPr>
          <w:rFonts w:hint="cs"/>
          <w:rtl/>
          <w:lang w:eastAsia="he-IL"/>
        </w:rPr>
        <w:t xml:space="preserve">מידע כוזב אפשר להגדיר אותו כמפר אמון, ואז </w:t>
      </w:r>
      <w:bookmarkStart w:id="4015" w:name="_ETM_Q1_6922742"/>
      <w:bookmarkEnd w:id="4015"/>
      <w:r>
        <w:rPr>
          <w:rFonts w:hint="cs"/>
          <w:rtl/>
          <w:lang w:eastAsia="he-IL"/>
        </w:rPr>
        <w:t xml:space="preserve">היכולת של אותו מפר אמון לייבא תהיה מוגבלת. </w:t>
      </w:r>
    </w:p>
    <w:p w:rsidR="00DB69ED" w:rsidRDefault="00DB69ED" w:rsidP="00DB69ED">
      <w:pPr>
        <w:rPr>
          <w:rtl/>
          <w:lang w:eastAsia="he-IL"/>
        </w:rPr>
      </w:pPr>
      <w:bookmarkStart w:id="4016" w:name="_ETM_Q1_6928384"/>
      <w:bookmarkStart w:id="4017" w:name="_ETM_Q1_6928448"/>
      <w:bookmarkEnd w:id="4016"/>
      <w:bookmarkEnd w:id="4017"/>
    </w:p>
    <w:p w:rsidR="00DB69ED" w:rsidRDefault="00DB69ED" w:rsidP="00DB69ED">
      <w:pPr>
        <w:pStyle w:val="af9"/>
        <w:keepNext/>
        <w:rPr>
          <w:rtl/>
          <w:lang w:eastAsia="he-IL"/>
        </w:rPr>
      </w:pPr>
      <w:bookmarkStart w:id="4018" w:name="ET_guest_726225_470"/>
      <w:r w:rsidRPr="00DB69ED">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DB69ED">
        <w:rPr>
          <w:rStyle w:val="TagStyle"/>
          <w:rtl/>
        </w:rPr>
        <w:t xml:space="preserve"> &lt;&lt; אורח &gt;&gt;</w:t>
      </w:r>
      <w:r w:rsidR="00BB25E0">
        <w:rPr>
          <w:rtl/>
          <w:lang w:eastAsia="he-IL"/>
        </w:rPr>
        <w:t xml:space="preserve"> </w:t>
      </w:r>
      <w:r>
        <w:rPr>
          <w:rtl/>
          <w:lang w:eastAsia="he-IL"/>
        </w:rPr>
        <w:t xml:space="preserve"> </w:t>
      </w:r>
      <w:bookmarkEnd w:id="4018"/>
    </w:p>
    <w:p w:rsidR="00DB69ED" w:rsidRDefault="00DB69ED" w:rsidP="00DB69ED">
      <w:pPr>
        <w:pStyle w:val="KeepWithNext"/>
        <w:rPr>
          <w:rtl/>
          <w:lang w:eastAsia="he-IL"/>
        </w:rPr>
      </w:pPr>
    </w:p>
    <w:p w:rsidR="008D19C2" w:rsidRDefault="00B8292A" w:rsidP="008D19C2">
      <w:pPr>
        <w:rPr>
          <w:rtl/>
          <w:lang w:eastAsia="he-IL"/>
        </w:rPr>
      </w:pPr>
      <w:bookmarkStart w:id="4019" w:name="_ETM_Q1_6928595"/>
      <w:bookmarkStart w:id="4020" w:name="_ETM_Q1_6928631"/>
      <w:bookmarkEnd w:id="4019"/>
      <w:bookmarkEnd w:id="4020"/>
      <w:r>
        <w:rPr>
          <w:rFonts w:hint="cs"/>
          <w:rtl/>
          <w:lang w:eastAsia="he-IL"/>
        </w:rPr>
        <w:t xml:space="preserve">יש פה היום </w:t>
      </w:r>
      <w:bookmarkStart w:id="4021" w:name="_ETM_Q1_6990916"/>
      <w:bookmarkEnd w:id="4021"/>
      <w:r>
        <w:rPr>
          <w:rFonts w:hint="cs"/>
          <w:rtl/>
          <w:lang w:eastAsia="he-IL"/>
        </w:rPr>
        <w:t xml:space="preserve">הוראה שמתייחסת למפר אמון, מי זה מפר אמון? זה יבואן </w:t>
      </w:r>
      <w:bookmarkStart w:id="4022" w:name="_ETM_Q1_6992518"/>
      <w:bookmarkEnd w:id="4022"/>
      <w:r>
        <w:rPr>
          <w:rFonts w:hint="cs"/>
          <w:rtl/>
          <w:lang w:eastAsia="he-IL"/>
        </w:rPr>
        <w:t xml:space="preserve">או יצרן שנהנה מהמסלול של הצהרה שזה המסלול המקל </w:t>
      </w:r>
      <w:bookmarkStart w:id="4023" w:name="_ETM_Q1_7000070"/>
      <w:bookmarkEnd w:id="4023"/>
      <w:r>
        <w:rPr>
          <w:rFonts w:hint="cs"/>
          <w:rtl/>
          <w:lang w:eastAsia="he-IL"/>
        </w:rPr>
        <w:t xml:space="preserve">והוא מסר מידע כוזב או שגוי. במקרים האלה הממונה </w:t>
      </w:r>
      <w:bookmarkStart w:id="4024" w:name="_ETM_Q1_7008446"/>
      <w:bookmarkEnd w:id="4024"/>
      <w:r>
        <w:rPr>
          <w:rFonts w:hint="cs"/>
          <w:rtl/>
          <w:lang w:eastAsia="he-IL"/>
        </w:rPr>
        <w:t xml:space="preserve">רשאי לקבוע לגביו שהוא מפר אמון. מה המשמעות של הקביעה </w:t>
      </w:r>
      <w:bookmarkStart w:id="4025" w:name="_ETM_Q1_7014350"/>
      <w:bookmarkEnd w:id="4025"/>
      <w:r>
        <w:rPr>
          <w:rFonts w:hint="cs"/>
          <w:rtl/>
          <w:lang w:eastAsia="he-IL"/>
        </w:rPr>
        <w:t xml:space="preserve">הזאת? זה בעצם שהוא לא יוכל ליהנות מאותו מסלול מקל. </w:t>
      </w:r>
      <w:bookmarkStart w:id="4026" w:name="_ETM_Q1_7016250"/>
      <w:bookmarkEnd w:id="4026"/>
      <w:r>
        <w:rPr>
          <w:rFonts w:hint="cs"/>
          <w:rtl/>
          <w:lang w:eastAsia="he-IL"/>
        </w:rPr>
        <w:t xml:space="preserve">אנחנו באים ומוסיפים את המסלול האירופי שאם גם בו </w:t>
      </w:r>
      <w:bookmarkStart w:id="4027" w:name="_ETM_Q1_7025994"/>
      <w:bookmarkEnd w:id="4027"/>
      <w:r>
        <w:rPr>
          <w:rFonts w:hint="cs"/>
          <w:rtl/>
          <w:lang w:eastAsia="he-IL"/>
        </w:rPr>
        <w:t xml:space="preserve">הוא הגיש הצהרה שהיא כוזבת או מסר נתונים שגויים, גם </w:t>
      </w:r>
      <w:bookmarkStart w:id="4028" w:name="_ETM_Q1_7033082"/>
      <w:bookmarkEnd w:id="4028"/>
      <w:r>
        <w:rPr>
          <w:rFonts w:hint="cs"/>
          <w:rtl/>
          <w:lang w:eastAsia="he-IL"/>
        </w:rPr>
        <w:t xml:space="preserve">כאן הוא לא יוכל ליהנות מההקלה. </w:t>
      </w:r>
    </w:p>
    <w:p w:rsidR="008D19C2" w:rsidRDefault="008D19C2" w:rsidP="008D19C2">
      <w:pPr>
        <w:rPr>
          <w:rtl/>
          <w:lang w:eastAsia="he-IL"/>
        </w:rPr>
      </w:pPr>
    </w:p>
    <w:p w:rsidR="00DB69ED" w:rsidRDefault="00B8292A" w:rsidP="008D19C2">
      <w:pPr>
        <w:rPr>
          <w:rtl/>
          <w:lang w:eastAsia="he-IL"/>
        </w:rPr>
      </w:pPr>
      <w:r>
        <w:rPr>
          <w:rFonts w:hint="cs"/>
          <w:rtl/>
          <w:lang w:eastAsia="he-IL"/>
        </w:rPr>
        <w:t xml:space="preserve">הסעיף גם קובע את </w:t>
      </w:r>
      <w:bookmarkStart w:id="4029" w:name="_ETM_Q1_7038610"/>
      <w:bookmarkEnd w:id="4029"/>
      <w:r>
        <w:rPr>
          <w:rFonts w:hint="cs"/>
          <w:rtl/>
          <w:lang w:eastAsia="he-IL"/>
        </w:rPr>
        <w:t xml:space="preserve">התקופה שבה אותו מפר ייקבע כמפר אמון, התקופה </w:t>
      </w:r>
      <w:bookmarkStart w:id="4030" w:name="_ETM_Q1_7047682"/>
      <w:bookmarkEnd w:id="4030"/>
      <w:r>
        <w:rPr>
          <w:rFonts w:hint="cs"/>
          <w:rtl/>
          <w:lang w:eastAsia="he-IL"/>
        </w:rPr>
        <w:t xml:space="preserve">לא אמורה לעלות על שנה וברור שגם משך התקופה נקבע </w:t>
      </w:r>
      <w:bookmarkStart w:id="4031" w:name="_ETM_Q1_7053122"/>
      <w:bookmarkEnd w:id="4031"/>
      <w:r>
        <w:rPr>
          <w:rFonts w:hint="cs"/>
          <w:rtl/>
          <w:lang w:eastAsia="he-IL"/>
        </w:rPr>
        <w:t>בהתאם לנסיבות ולחומרת ההפרה. הקביעה עליו כמפר אמון מאפשרת ל</w:t>
      </w:r>
      <w:bookmarkStart w:id="4032" w:name="_ETM_Q1_7064238"/>
      <w:bookmarkEnd w:id="4032"/>
      <w:r>
        <w:rPr>
          <w:rFonts w:hint="cs"/>
          <w:rtl/>
          <w:lang w:eastAsia="he-IL"/>
        </w:rPr>
        <w:t xml:space="preserve">יבואן לטעון, יש לו סוג של שימוע לפני שהממונה </w:t>
      </w:r>
      <w:bookmarkStart w:id="4033" w:name="_ETM_Q1_7073334"/>
      <w:bookmarkEnd w:id="4033"/>
      <w:r>
        <w:rPr>
          <w:rFonts w:hint="cs"/>
          <w:rtl/>
          <w:lang w:eastAsia="he-IL"/>
        </w:rPr>
        <w:t xml:space="preserve">מגיע למסקנה שיש להכריז עליו כמפר אמון. </w:t>
      </w:r>
    </w:p>
    <w:p w:rsidR="00B8292A" w:rsidRDefault="00B8292A" w:rsidP="00DB69ED">
      <w:pPr>
        <w:rPr>
          <w:rtl/>
          <w:lang w:eastAsia="he-IL"/>
        </w:rPr>
      </w:pPr>
      <w:bookmarkStart w:id="4034" w:name="_ETM_Q1_7078470"/>
      <w:bookmarkStart w:id="4035" w:name="_ETM_Q1_7078535"/>
      <w:bookmarkStart w:id="4036" w:name="_ETM_Q1_7084438"/>
      <w:bookmarkStart w:id="4037" w:name="_ETM_Q1_7085902"/>
      <w:bookmarkEnd w:id="4034"/>
      <w:bookmarkEnd w:id="4035"/>
      <w:bookmarkEnd w:id="4036"/>
      <w:bookmarkEnd w:id="4037"/>
    </w:p>
    <w:p w:rsidR="00B8292A" w:rsidRDefault="00B8292A" w:rsidP="00B8292A">
      <w:pPr>
        <w:pStyle w:val="af6"/>
        <w:keepNext/>
        <w:rPr>
          <w:rtl/>
        </w:rPr>
      </w:pPr>
      <w:bookmarkStart w:id="4038" w:name="ET_yor_איתן_גינזבורג___יורַ_471"/>
      <w:r w:rsidRPr="00B8292A">
        <w:rPr>
          <w:rStyle w:val="TagStyle"/>
          <w:rtl/>
        </w:rPr>
        <w:t xml:space="preserve"> &lt;&lt; יור &gt;&gt; </w:t>
      </w:r>
      <w:r>
        <w:rPr>
          <w:rtl/>
        </w:rPr>
        <w:t xml:space="preserve">היו"ר איתן </w:t>
      </w:r>
      <w:proofErr w:type="spellStart"/>
      <w:r>
        <w:rPr>
          <w:rtl/>
        </w:rPr>
        <w:t>גינזבורג</w:t>
      </w:r>
      <w:proofErr w:type="spellEnd"/>
      <w:r>
        <w:rPr>
          <w:rtl/>
        </w:rPr>
        <w:t>:</w:t>
      </w:r>
      <w:r w:rsidRPr="00B8292A">
        <w:rPr>
          <w:rStyle w:val="TagStyle"/>
          <w:rtl/>
        </w:rPr>
        <w:t xml:space="preserve"> &lt;&lt; יור &gt;&gt;</w:t>
      </w:r>
      <w:r w:rsidR="00BB25E0">
        <w:rPr>
          <w:rtl/>
        </w:rPr>
        <w:t xml:space="preserve"> </w:t>
      </w:r>
      <w:r>
        <w:rPr>
          <w:rtl/>
        </w:rPr>
        <w:t xml:space="preserve"> </w:t>
      </w:r>
      <w:bookmarkEnd w:id="4038"/>
    </w:p>
    <w:p w:rsidR="00B8292A" w:rsidRDefault="00B8292A" w:rsidP="00B8292A">
      <w:pPr>
        <w:pStyle w:val="KeepWithNext"/>
        <w:rPr>
          <w:rtl/>
          <w:lang w:eastAsia="he-IL"/>
        </w:rPr>
      </w:pPr>
    </w:p>
    <w:p w:rsidR="00B8292A" w:rsidRDefault="00B8292A" w:rsidP="00B8292A">
      <w:pPr>
        <w:rPr>
          <w:rtl/>
          <w:lang w:eastAsia="he-IL"/>
        </w:rPr>
      </w:pPr>
      <w:bookmarkStart w:id="4039" w:name="_ETM_Q1_7086306"/>
      <w:bookmarkEnd w:id="4039"/>
      <w:r>
        <w:rPr>
          <w:rFonts w:hint="cs"/>
          <w:rtl/>
          <w:lang w:eastAsia="he-IL"/>
        </w:rPr>
        <w:t>י</w:t>
      </w:r>
      <w:bookmarkStart w:id="4040" w:name="_ETM_Q1_7086360"/>
      <w:bookmarkEnd w:id="4040"/>
      <w:r>
        <w:rPr>
          <w:rFonts w:hint="cs"/>
          <w:rtl/>
          <w:lang w:eastAsia="he-IL"/>
        </w:rPr>
        <w:t xml:space="preserve">ש מישהו בזום </w:t>
      </w:r>
      <w:bookmarkStart w:id="4041" w:name="_ETM_Q1_7088110"/>
      <w:bookmarkEnd w:id="4041"/>
      <w:r>
        <w:rPr>
          <w:rFonts w:hint="cs"/>
          <w:rtl/>
          <w:lang w:eastAsia="he-IL"/>
        </w:rPr>
        <w:t xml:space="preserve">שרוצה להתייחס לפסקות (5) או (6)? רז </w:t>
      </w:r>
      <w:proofErr w:type="spellStart"/>
      <w:r>
        <w:rPr>
          <w:rFonts w:hint="cs"/>
          <w:rtl/>
          <w:lang w:eastAsia="he-IL"/>
        </w:rPr>
        <w:t>הילמן</w:t>
      </w:r>
      <w:proofErr w:type="spellEnd"/>
      <w:r>
        <w:rPr>
          <w:rFonts w:hint="cs"/>
          <w:rtl/>
          <w:lang w:eastAsia="he-IL"/>
        </w:rPr>
        <w:t>, בבקשה.</w:t>
      </w:r>
    </w:p>
    <w:p w:rsidR="00B8292A" w:rsidRDefault="00B8292A" w:rsidP="00B8292A">
      <w:pPr>
        <w:rPr>
          <w:rtl/>
          <w:lang w:eastAsia="he-IL"/>
        </w:rPr>
      </w:pPr>
      <w:bookmarkStart w:id="4042" w:name="_ETM_Q1_7097670"/>
      <w:bookmarkStart w:id="4043" w:name="_ETM_Q1_7097742"/>
      <w:bookmarkStart w:id="4044" w:name="_ETM_Q1_7098414"/>
      <w:bookmarkEnd w:id="4042"/>
      <w:bookmarkEnd w:id="4043"/>
      <w:bookmarkEnd w:id="4044"/>
    </w:p>
    <w:p w:rsidR="00B8292A" w:rsidRDefault="00B8292A" w:rsidP="00B8292A">
      <w:pPr>
        <w:pStyle w:val="af9"/>
        <w:keepNext/>
        <w:rPr>
          <w:rtl/>
          <w:lang w:eastAsia="he-IL"/>
        </w:rPr>
      </w:pPr>
      <w:bookmarkStart w:id="4045" w:name="ET_guest_537748_472"/>
      <w:r w:rsidRPr="00B8292A">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B8292A">
        <w:rPr>
          <w:rStyle w:val="TagStyle"/>
          <w:rtl/>
        </w:rPr>
        <w:t xml:space="preserve"> &lt;&lt; אורח &gt;&gt;</w:t>
      </w:r>
      <w:r w:rsidR="00BB25E0">
        <w:rPr>
          <w:rtl/>
          <w:lang w:eastAsia="he-IL"/>
        </w:rPr>
        <w:t xml:space="preserve"> </w:t>
      </w:r>
      <w:r>
        <w:rPr>
          <w:rtl/>
          <w:lang w:eastAsia="he-IL"/>
        </w:rPr>
        <w:t xml:space="preserve"> </w:t>
      </w:r>
      <w:bookmarkEnd w:id="4045"/>
    </w:p>
    <w:p w:rsidR="00B8292A" w:rsidRDefault="00B8292A" w:rsidP="00B8292A">
      <w:pPr>
        <w:pStyle w:val="KeepWithNext"/>
        <w:rPr>
          <w:rtl/>
          <w:lang w:eastAsia="he-IL"/>
        </w:rPr>
      </w:pPr>
    </w:p>
    <w:p w:rsidR="00B8292A" w:rsidRDefault="00B8292A" w:rsidP="00B8292A">
      <w:pPr>
        <w:rPr>
          <w:rtl/>
          <w:lang w:eastAsia="he-IL"/>
        </w:rPr>
      </w:pPr>
      <w:bookmarkStart w:id="4046" w:name="_ETM_Q1_7098768"/>
      <w:bookmarkStart w:id="4047" w:name="_ETM_Q1_7098805"/>
      <w:bookmarkEnd w:id="4046"/>
      <w:bookmarkEnd w:id="4047"/>
      <w:r>
        <w:rPr>
          <w:rFonts w:hint="cs"/>
          <w:rtl/>
          <w:lang w:eastAsia="he-IL"/>
        </w:rPr>
        <w:t xml:space="preserve">תודה </w:t>
      </w:r>
      <w:bookmarkStart w:id="4048" w:name="_ETM_Q1_7095272"/>
      <w:bookmarkEnd w:id="4048"/>
      <w:r>
        <w:rPr>
          <w:rFonts w:hint="cs"/>
          <w:rtl/>
          <w:lang w:eastAsia="he-IL"/>
        </w:rPr>
        <w:t xml:space="preserve">רבה ואני ארצה גם להתייחס לסעיף (4) שקודם לא ניתנה </w:t>
      </w:r>
      <w:bookmarkStart w:id="4049" w:name="_ETM_Q1_7099910"/>
      <w:bookmarkEnd w:id="4049"/>
      <w:r>
        <w:rPr>
          <w:rFonts w:hint="cs"/>
          <w:rtl/>
          <w:lang w:eastAsia="he-IL"/>
        </w:rPr>
        <w:t xml:space="preserve">אפשרות לדבר עליו. </w:t>
      </w:r>
    </w:p>
    <w:p w:rsidR="00B8292A" w:rsidRDefault="00B8292A" w:rsidP="00B8292A">
      <w:pPr>
        <w:rPr>
          <w:rtl/>
          <w:lang w:eastAsia="he-IL"/>
        </w:rPr>
      </w:pPr>
      <w:bookmarkStart w:id="4050" w:name="_ETM_Q1_7102038"/>
      <w:bookmarkStart w:id="4051" w:name="_ETM_Q1_7102095"/>
      <w:bookmarkStart w:id="4052" w:name="_ETM_Q1_7103726"/>
      <w:bookmarkEnd w:id="4050"/>
      <w:bookmarkEnd w:id="4051"/>
      <w:bookmarkEnd w:id="4052"/>
    </w:p>
    <w:p w:rsidR="00B8292A" w:rsidRDefault="00B8292A" w:rsidP="00B8292A">
      <w:pPr>
        <w:pStyle w:val="af6"/>
        <w:keepNext/>
        <w:rPr>
          <w:rtl/>
        </w:rPr>
      </w:pPr>
      <w:bookmarkStart w:id="4053" w:name="ET_yor_איתן_גינזבורג___יורַ_473"/>
      <w:r w:rsidRPr="00B8292A">
        <w:rPr>
          <w:rStyle w:val="TagStyle"/>
          <w:rtl/>
        </w:rPr>
        <w:t xml:space="preserve"> &lt;&lt; יור &gt;&gt; </w:t>
      </w:r>
      <w:r>
        <w:rPr>
          <w:rtl/>
        </w:rPr>
        <w:t xml:space="preserve">היו"ר איתן </w:t>
      </w:r>
      <w:proofErr w:type="spellStart"/>
      <w:r>
        <w:rPr>
          <w:rtl/>
        </w:rPr>
        <w:t>גינזבורג</w:t>
      </w:r>
      <w:proofErr w:type="spellEnd"/>
      <w:r>
        <w:rPr>
          <w:rtl/>
        </w:rPr>
        <w:t>:</w:t>
      </w:r>
      <w:r w:rsidRPr="00B8292A">
        <w:rPr>
          <w:rStyle w:val="TagStyle"/>
          <w:rtl/>
        </w:rPr>
        <w:t xml:space="preserve"> &lt;&lt; יור &gt;&gt;</w:t>
      </w:r>
      <w:r w:rsidR="00BB25E0">
        <w:rPr>
          <w:rtl/>
        </w:rPr>
        <w:t xml:space="preserve"> </w:t>
      </w:r>
      <w:r>
        <w:rPr>
          <w:rtl/>
        </w:rPr>
        <w:t xml:space="preserve"> </w:t>
      </w:r>
      <w:bookmarkEnd w:id="4053"/>
    </w:p>
    <w:p w:rsidR="00B8292A" w:rsidRDefault="00B8292A" w:rsidP="00B8292A">
      <w:pPr>
        <w:pStyle w:val="KeepWithNext"/>
        <w:rPr>
          <w:rtl/>
          <w:lang w:eastAsia="he-IL"/>
        </w:rPr>
      </w:pPr>
    </w:p>
    <w:p w:rsidR="00B8292A" w:rsidRDefault="00B8292A" w:rsidP="00B8292A">
      <w:pPr>
        <w:rPr>
          <w:rtl/>
          <w:lang w:eastAsia="he-IL"/>
        </w:rPr>
      </w:pPr>
      <w:bookmarkStart w:id="4054" w:name="_ETM_Q1_7104129"/>
      <w:bookmarkStart w:id="4055" w:name="_ETM_Q1_7104168"/>
      <w:bookmarkEnd w:id="4054"/>
      <w:bookmarkEnd w:id="4055"/>
      <w:r>
        <w:rPr>
          <w:rFonts w:hint="cs"/>
          <w:rtl/>
          <w:lang w:eastAsia="he-IL"/>
        </w:rPr>
        <w:t xml:space="preserve">יאללה, לך על זה. </w:t>
      </w:r>
    </w:p>
    <w:p w:rsidR="00B8292A" w:rsidRDefault="00B8292A" w:rsidP="00B8292A">
      <w:pPr>
        <w:rPr>
          <w:rtl/>
          <w:lang w:eastAsia="he-IL"/>
        </w:rPr>
      </w:pPr>
      <w:bookmarkStart w:id="4056" w:name="_ETM_Q1_7105814"/>
      <w:bookmarkStart w:id="4057" w:name="_ETM_Q1_7105875"/>
      <w:bookmarkStart w:id="4058" w:name="_ETM_Q1_7115198"/>
      <w:bookmarkEnd w:id="4056"/>
      <w:bookmarkEnd w:id="4057"/>
      <w:bookmarkEnd w:id="4058"/>
    </w:p>
    <w:p w:rsidR="00B8292A" w:rsidRDefault="00B8292A" w:rsidP="00B8292A">
      <w:pPr>
        <w:pStyle w:val="af9"/>
        <w:keepNext/>
        <w:rPr>
          <w:rtl/>
          <w:lang w:eastAsia="he-IL"/>
        </w:rPr>
      </w:pPr>
      <w:bookmarkStart w:id="4059" w:name="ET_guest_537748_474"/>
      <w:r w:rsidRPr="00B8292A">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B8292A">
        <w:rPr>
          <w:rStyle w:val="TagStyle"/>
          <w:rtl/>
        </w:rPr>
        <w:t xml:space="preserve"> &lt;&lt; אורח &gt;&gt;</w:t>
      </w:r>
      <w:r w:rsidR="00BB25E0">
        <w:rPr>
          <w:rtl/>
          <w:lang w:eastAsia="he-IL"/>
        </w:rPr>
        <w:t xml:space="preserve"> </w:t>
      </w:r>
      <w:r>
        <w:rPr>
          <w:rtl/>
          <w:lang w:eastAsia="he-IL"/>
        </w:rPr>
        <w:t xml:space="preserve"> </w:t>
      </w:r>
      <w:bookmarkEnd w:id="4059"/>
    </w:p>
    <w:p w:rsidR="00B8292A" w:rsidRDefault="00B8292A" w:rsidP="00B8292A">
      <w:pPr>
        <w:pStyle w:val="KeepWithNext"/>
        <w:rPr>
          <w:rtl/>
          <w:lang w:eastAsia="he-IL"/>
        </w:rPr>
      </w:pPr>
    </w:p>
    <w:p w:rsidR="00B8292A" w:rsidRDefault="00B8292A" w:rsidP="00B24CE1">
      <w:pPr>
        <w:rPr>
          <w:rtl/>
          <w:lang w:eastAsia="he-IL"/>
        </w:rPr>
      </w:pPr>
      <w:bookmarkStart w:id="4060" w:name="_ETM_Q1_7115572"/>
      <w:bookmarkStart w:id="4061" w:name="_ETM_Q1_7115614"/>
      <w:bookmarkEnd w:id="4060"/>
      <w:bookmarkEnd w:id="4061"/>
      <w:r>
        <w:rPr>
          <w:rFonts w:hint="cs"/>
          <w:rtl/>
          <w:lang w:eastAsia="he-IL"/>
        </w:rPr>
        <w:t xml:space="preserve">נכון, זה ב-(5), </w:t>
      </w:r>
      <w:bookmarkStart w:id="4062" w:name="_ETM_Q1_7115762"/>
      <w:bookmarkEnd w:id="4062"/>
      <w:r>
        <w:rPr>
          <w:rFonts w:hint="cs"/>
          <w:rtl/>
          <w:lang w:eastAsia="he-IL"/>
        </w:rPr>
        <w:t xml:space="preserve">סליחה. 3ד, דיברתם על דרישת השיווק במדינה אחת וחזי, </w:t>
      </w:r>
      <w:bookmarkStart w:id="4063" w:name="_ETM_Q1_7118514"/>
      <w:bookmarkEnd w:id="4063"/>
      <w:r>
        <w:rPr>
          <w:rFonts w:hint="cs"/>
          <w:rtl/>
          <w:lang w:eastAsia="he-IL"/>
        </w:rPr>
        <w:t xml:space="preserve">סמנכ"ל משרד האנרגיה, הסביר כמה זה חשוב מבחינתם, אבל אני </w:t>
      </w:r>
      <w:bookmarkStart w:id="4064" w:name="_ETM_Q1_7126858"/>
      <w:bookmarkEnd w:id="4064"/>
      <w:r>
        <w:rPr>
          <w:rFonts w:hint="cs"/>
          <w:rtl/>
          <w:lang w:eastAsia="he-IL"/>
        </w:rPr>
        <w:t xml:space="preserve">רוצה שנסתכל על זה גם מנקודת המבט של </w:t>
      </w:r>
      <w:bookmarkStart w:id="4065" w:name="_ETM_Q1_7124684"/>
      <w:bookmarkEnd w:id="4065"/>
      <w:r>
        <w:rPr>
          <w:rFonts w:hint="cs"/>
          <w:rtl/>
          <w:lang w:eastAsia="he-IL"/>
        </w:rPr>
        <w:t xml:space="preserve">ההשפעה של זה על הסחר. בעצם מה שקורה פה, עושים </w:t>
      </w:r>
      <w:bookmarkStart w:id="4066" w:name="_ETM_Q1_7130476"/>
      <w:bookmarkEnd w:id="4066"/>
      <w:r>
        <w:rPr>
          <w:rFonts w:hint="cs"/>
          <w:rtl/>
          <w:lang w:eastAsia="he-IL"/>
        </w:rPr>
        <w:t xml:space="preserve">אימוץ של דרישות מהותיות לפי אירופה, ומה שלנו חשוב </w:t>
      </w:r>
      <w:bookmarkStart w:id="4067" w:name="_ETM_Q1_7134415"/>
      <w:bookmarkEnd w:id="4067"/>
      <w:r>
        <w:rPr>
          <w:rFonts w:hint="cs"/>
          <w:rtl/>
          <w:lang w:eastAsia="he-IL"/>
        </w:rPr>
        <w:t xml:space="preserve">בסופו של דבר זה שהמוצרים שעומדים בדרישות המהותיות באירופה יוכלו </w:t>
      </w:r>
      <w:bookmarkStart w:id="4068" w:name="_ETM_Q1_7137754"/>
      <w:bookmarkEnd w:id="4068"/>
      <w:r>
        <w:rPr>
          <w:rFonts w:hint="cs"/>
          <w:rtl/>
          <w:lang w:eastAsia="he-IL"/>
        </w:rPr>
        <w:t xml:space="preserve">להיות משווקים בישראל. הדרישה של שיווק במדינה אחת לפחות היא </w:t>
      </w:r>
      <w:bookmarkStart w:id="4069" w:name="_ETM_Q1_7145338"/>
      <w:bookmarkEnd w:id="4069"/>
      <w:r>
        <w:rPr>
          <w:rFonts w:hint="cs"/>
          <w:rtl/>
          <w:lang w:eastAsia="he-IL"/>
        </w:rPr>
        <w:t xml:space="preserve">דרישה בירוקרטית, בעייתית ביותר, מגבילה יבוא של מוצרים לישראל ממדינות </w:t>
      </w:r>
      <w:bookmarkStart w:id="4070" w:name="_ETM_Q1_7150242"/>
      <w:bookmarkEnd w:id="4070"/>
      <w:r>
        <w:rPr>
          <w:rFonts w:hint="cs"/>
          <w:rtl/>
          <w:lang w:eastAsia="he-IL"/>
        </w:rPr>
        <w:t xml:space="preserve">שהן לא אירופה ושלא בהכרח מוכרים באירופה, אבל יודעים </w:t>
      </w:r>
      <w:bookmarkStart w:id="4071" w:name="_ETM_Q1_7154740"/>
      <w:bookmarkEnd w:id="4071"/>
      <w:r>
        <w:rPr>
          <w:rFonts w:hint="cs"/>
          <w:rtl/>
          <w:lang w:eastAsia="he-IL"/>
        </w:rPr>
        <w:t xml:space="preserve">להתחייב שהמוצרים עומדים באותה רגולציה. </w:t>
      </w:r>
    </w:p>
    <w:p w:rsidR="00B8292A" w:rsidRDefault="00B8292A" w:rsidP="00B8292A">
      <w:pPr>
        <w:rPr>
          <w:rtl/>
          <w:lang w:eastAsia="he-IL"/>
        </w:rPr>
      </w:pPr>
      <w:bookmarkStart w:id="4072" w:name="_ETM_Q1_7155246"/>
      <w:bookmarkStart w:id="4073" w:name="_ETM_Q1_7155322"/>
      <w:bookmarkEnd w:id="4072"/>
      <w:bookmarkEnd w:id="4073"/>
    </w:p>
    <w:p w:rsidR="00B8292A" w:rsidRDefault="00B8292A" w:rsidP="00B8292A">
      <w:pPr>
        <w:rPr>
          <w:rtl/>
          <w:lang w:eastAsia="he-IL"/>
        </w:rPr>
      </w:pPr>
      <w:bookmarkStart w:id="4074" w:name="_ETM_Q1_7155406"/>
      <w:bookmarkStart w:id="4075" w:name="_ETM_Q1_7155470"/>
      <w:bookmarkEnd w:id="4074"/>
      <w:bookmarkEnd w:id="4075"/>
      <w:r>
        <w:rPr>
          <w:rFonts w:hint="cs"/>
          <w:rtl/>
          <w:lang w:eastAsia="he-IL"/>
        </w:rPr>
        <w:t xml:space="preserve">אגב, במסגרת הזאת יש </w:t>
      </w:r>
      <w:bookmarkStart w:id="4076" w:name="_ETM_Q1_7159086"/>
      <w:bookmarkEnd w:id="4076"/>
      <w:r>
        <w:rPr>
          <w:rFonts w:hint="cs"/>
          <w:rtl/>
          <w:lang w:eastAsia="he-IL"/>
        </w:rPr>
        <w:t xml:space="preserve">גם יצרנים ישראלים שמייצרים מוצרים שמותאמים לשוק המקומי, לפעמים הם </w:t>
      </w:r>
      <w:bookmarkStart w:id="4077" w:name="_ETM_Q1_7161406"/>
      <w:bookmarkEnd w:id="4077"/>
      <w:r>
        <w:rPr>
          <w:rFonts w:hint="cs"/>
          <w:rtl/>
          <w:lang w:eastAsia="he-IL"/>
        </w:rPr>
        <w:t xml:space="preserve">גם מייצרים את זה במדינות אחרות, לא בישראל, והם מתאימים </w:t>
      </w:r>
      <w:bookmarkStart w:id="4078" w:name="_ETM_Q1_7168358"/>
      <w:bookmarkEnd w:id="4078"/>
      <w:r>
        <w:rPr>
          <w:rFonts w:hint="cs"/>
          <w:rtl/>
          <w:lang w:eastAsia="he-IL"/>
        </w:rPr>
        <w:t xml:space="preserve">לצרכים ספציפיים בישראל ולכן לא בהכרח מוכרים באירופה. כל עוד </w:t>
      </w:r>
      <w:bookmarkStart w:id="4079" w:name="_ETM_Q1_7170866"/>
      <w:bookmarkEnd w:id="4079"/>
      <w:r>
        <w:rPr>
          <w:rFonts w:hint="cs"/>
          <w:rtl/>
          <w:lang w:eastAsia="he-IL"/>
        </w:rPr>
        <w:t xml:space="preserve">המוצר בסופו של דבר עומד בדרישות המהותיות באירופה לדעתנו אפשר </w:t>
      </w:r>
      <w:bookmarkStart w:id="4080" w:name="_ETM_Q1_7172384"/>
      <w:bookmarkEnd w:id="4080"/>
      <w:r>
        <w:rPr>
          <w:rFonts w:hint="cs"/>
          <w:rtl/>
          <w:lang w:eastAsia="he-IL"/>
        </w:rPr>
        <w:t xml:space="preserve">לוותר על הדרישה של שיווק במדינה אחת לפחות ממדינות האיחוד. </w:t>
      </w:r>
      <w:bookmarkStart w:id="4081" w:name="_ETM_Q1_7180602"/>
      <w:bookmarkEnd w:id="4081"/>
    </w:p>
    <w:p w:rsidR="00B8292A" w:rsidRDefault="00B8292A" w:rsidP="00B8292A">
      <w:pPr>
        <w:rPr>
          <w:rtl/>
          <w:lang w:eastAsia="he-IL"/>
        </w:rPr>
      </w:pPr>
      <w:bookmarkStart w:id="4082" w:name="_ETM_Q1_7180706"/>
      <w:bookmarkEnd w:id="4082"/>
    </w:p>
    <w:p w:rsidR="00B8292A" w:rsidRDefault="00B8292A" w:rsidP="00B8292A">
      <w:pPr>
        <w:rPr>
          <w:rtl/>
          <w:lang w:eastAsia="he-IL"/>
        </w:rPr>
      </w:pPr>
      <w:bookmarkStart w:id="4083" w:name="_ETM_Q1_7180842"/>
      <w:bookmarkEnd w:id="4083"/>
      <w:r>
        <w:rPr>
          <w:rFonts w:hint="cs"/>
          <w:rtl/>
          <w:lang w:eastAsia="he-IL"/>
        </w:rPr>
        <w:t>א</w:t>
      </w:r>
      <w:bookmarkStart w:id="4084" w:name="_ETM_Q1_7180911"/>
      <w:bookmarkEnd w:id="4084"/>
      <w:r>
        <w:rPr>
          <w:rFonts w:hint="cs"/>
          <w:rtl/>
          <w:lang w:eastAsia="he-IL"/>
        </w:rPr>
        <w:t xml:space="preserve">ני אגיד שגם ברפורמה של התקינה, הרפורמה המקבילה, אין את </w:t>
      </w:r>
      <w:bookmarkStart w:id="4085" w:name="_ETM_Q1_7180772"/>
      <w:bookmarkEnd w:id="4085"/>
      <w:r>
        <w:rPr>
          <w:rFonts w:hint="cs"/>
          <w:rtl/>
          <w:lang w:eastAsia="he-IL"/>
        </w:rPr>
        <w:t xml:space="preserve">הדרישה הזאת ואני חושב שמאוד חשוב שגם כאן ימצאו </w:t>
      </w:r>
      <w:bookmarkStart w:id="4086" w:name="_ETM_Q1_7187788"/>
      <w:bookmarkEnd w:id="4086"/>
      <w:r>
        <w:rPr>
          <w:rFonts w:hint="cs"/>
          <w:rtl/>
          <w:lang w:eastAsia="he-IL"/>
        </w:rPr>
        <w:t>את הדרך לוותר על זה. יש צורך כמובן באכיפה וסמכויות</w:t>
      </w:r>
      <w:bookmarkStart w:id="4087" w:name="_ETM_Q1_7189938"/>
      <w:bookmarkEnd w:id="4087"/>
      <w:r>
        <w:rPr>
          <w:rFonts w:hint="cs"/>
          <w:rtl/>
          <w:lang w:eastAsia="he-IL"/>
        </w:rPr>
        <w:t xml:space="preserve"> אכיפה ניתנו, תהליכי פיקוח משמעותיים, אני מניח שידברו עליהם </w:t>
      </w:r>
      <w:bookmarkStart w:id="4088" w:name="_ETM_Q1_7197010"/>
      <w:bookmarkEnd w:id="4088"/>
      <w:r>
        <w:rPr>
          <w:rFonts w:hint="cs"/>
          <w:rtl/>
          <w:lang w:eastAsia="he-IL"/>
        </w:rPr>
        <w:t>בדיון הבא, ולכן אני חושב שאת הדרישה האדמיניסטרטיבית הזה</w:t>
      </w:r>
      <w:bookmarkStart w:id="4089" w:name="_ETM_Q1_7200466"/>
      <w:bookmarkEnd w:id="4089"/>
      <w:r>
        <w:rPr>
          <w:rFonts w:hint="cs"/>
          <w:rtl/>
          <w:lang w:eastAsia="he-IL"/>
        </w:rPr>
        <w:t xml:space="preserve"> של הוכחת שיווק במדינה אחת לפחות כדאי למחוק גם </w:t>
      </w:r>
      <w:bookmarkStart w:id="4090" w:name="_ETM_Q1_7207138"/>
      <w:bookmarkEnd w:id="4090"/>
      <w:r>
        <w:rPr>
          <w:rFonts w:hint="cs"/>
          <w:rtl/>
          <w:lang w:eastAsia="he-IL"/>
        </w:rPr>
        <w:t xml:space="preserve">ברפורמה הזאת. </w:t>
      </w:r>
    </w:p>
    <w:p w:rsidR="00B8292A" w:rsidRDefault="00B8292A" w:rsidP="00B8292A">
      <w:pPr>
        <w:rPr>
          <w:rtl/>
          <w:lang w:eastAsia="he-IL"/>
        </w:rPr>
      </w:pPr>
      <w:bookmarkStart w:id="4091" w:name="_ETM_Q1_7203606"/>
      <w:bookmarkStart w:id="4092" w:name="_ETM_Q1_7203674"/>
      <w:bookmarkEnd w:id="4091"/>
      <w:bookmarkEnd w:id="4092"/>
    </w:p>
    <w:p w:rsidR="00B8292A" w:rsidRDefault="00B8292A" w:rsidP="00B8292A">
      <w:pPr>
        <w:rPr>
          <w:rtl/>
          <w:lang w:eastAsia="he-IL"/>
        </w:rPr>
      </w:pPr>
      <w:bookmarkStart w:id="4093" w:name="_ETM_Q1_7203750"/>
      <w:bookmarkStart w:id="4094" w:name="_ETM_Q1_7203817"/>
      <w:bookmarkEnd w:id="4093"/>
      <w:bookmarkEnd w:id="4094"/>
      <w:r>
        <w:rPr>
          <w:rFonts w:hint="cs"/>
          <w:rtl/>
          <w:lang w:eastAsia="he-IL"/>
        </w:rPr>
        <w:t>ההערה</w:t>
      </w:r>
      <w:r w:rsidR="008D19C2">
        <w:rPr>
          <w:rFonts w:hint="cs"/>
          <w:rtl/>
          <w:lang w:eastAsia="he-IL"/>
        </w:rPr>
        <w:t xml:space="preserve"> הבאה שלי לגבי סעיף 3ד1(2), </w:t>
      </w:r>
      <w:r>
        <w:rPr>
          <w:rFonts w:hint="cs"/>
          <w:rtl/>
          <w:lang w:eastAsia="he-IL"/>
        </w:rPr>
        <w:t>זה נו</w:t>
      </w:r>
      <w:bookmarkStart w:id="4095" w:name="_ETM_Q1_7214854"/>
      <w:bookmarkEnd w:id="4095"/>
      <w:r>
        <w:rPr>
          <w:rFonts w:hint="cs"/>
          <w:rtl/>
          <w:lang w:eastAsia="he-IL"/>
        </w:rPr>
        <w:t xml:space="preserve">שא שעלה גם </w:t>
      </w:r>
      <w:proofErr w:type="spellStart"/>
      <w:r>
        <w:rPr>
          <w:rFonts w:hint="cs"/>
          <w:rtl/>
          <w:lang w:eastAsia="he-IL"/>
        </w:rPr>
        <w:t>ממעירים</w:t>
      </w:r>
      <w:proofErr w:type="spellEnd"/>
      <w:r>
        <w:rPr>
          <w:rFonts w:hint="cs"/>
          <w:rtl/>
          <w:lang w:eastAsia="he-IL"/>
        </w:rPr>
        <w:t xml:space="preserve"> קודמים, הנושא של </w:t>
      </w:r>
      <w:bookmarkStart w:id="4096" w:name="_ETM_Q1_7218614"/>
      <w:bookmarkEnd w:id="4096"/>
      <w:r>
        <w:rPr>
          <w:rFonts w:hint="cs"/>
          <w:rtl/>
          <w:lang w:eastAsia="he-IL"/>
        </w:rPr>
        <w:t xml:space="preserve">הבדיקה מה המסמכים שנדרשים. מה שאני מציע, ואנחנו נשמח </w:t>
      </w:r>
      <w:bookmarkStart w:id="4097" w:name="_ETM_Q1_7223036"/>
      <w:bookmarkEnd w:id="4097"/>
      <w:r>
        <w:rPr>
          <w:rFonts w:hint="cs"/>
          <w:rtl/>
          <w:lang w:eastAsia="he-IL"/>
        </w:rPr>
        <w:t xml:space="preserve">לעשות את זה, שיבואנים יביאו כמה סוגים של מסמכים שהם </w:t>
      </w:r>
      <w:bookmarkStart w:id="4098" w:name="_ETM_Q1_7226496"/>
      <w:bookmarkEnd w:id="4098"/>
      <w:r>
        <w:rPr>
          <w:rFonts w:hint="cs"/>
          <w:rtl/>
          <w:lang w:eastAsia="he-IL"/>
        </w:rPr>
        <w:t xml:space="preserve">הפרקטיקה, של מה שבפועל היום מקבלים מיצרנים שלהם, נעביר </w:t>
      </w:r>
      <w:bookmarkStart w:id="4099" w:name="_ETM_Q1_7226174"/>
      <w:bookmarkEnd w:id="4099"/>
      <w:r>
        <w:rPr>
          <w:rFonts w:hint="cs"/>
          <w:rtl/>
          <w:lang w:eastAsia="he-IL"/>
        </w:rPr>
        <w:t xml:space="preserve">אותם למשרד האנרגיה ונראה ש-א', זה תואם את מה </w:t>
      </w:r>
      <w:bookmarkStart w:id="4100" w:name="_ETM_Q1_7232822"/>
      <w:bookmarkEnd w:id="4100"/>
      <w:r>
        <w:rPr>
          <w:rFonts w:hint="cs"/>
          <w:rtl/>
          <w:lang w:eastAsia="he-IL"/>
        </w:rPr>
        <w:t xml:space="preserve">שהם רוצים, ו-ב', זה תואם את הנוסח. החשש שלי זה </w:t>
      </w:r>
      <w:bookmarkStart w:id="4101" w:name="_ETM_Q1_7235456"/>
      <w:bookmarkEnd w:id="4101"/>
      <w:r>
        <w:rPr>
          <w:rFonts w:hint="cs"/>
          <w:rtl/>
          <w:lang w:eastAsia="he-IL"/>
        </w:rPr>
        <w:t xml:space="preserve">שמה שקיים היום לא בהכרח תואם את הנוסח ואני חושב </w:t>
      </w:r>
      <w:bookmarkStart w:id="4102" w:name="_ETM_Q1_7235888"/>
      <w:bookmarkEnd w:id="4102"/>
      <w:r>
        <w:rPr>
          <w:rFonts w:hint="cs"/>
          <w:rtl/>
          <w:lang w:eastAsia="he-IL"/>
        </w:rPr>
        <w:t xml:space="preserve">שאנחנו מאוד לא רוצים לייצר מסמכים במיוחד בשביל ישראל. כל </w:t>
      </w:r>
      <w:bookmarkStart w:id="4103" w:name="_ETM_Q1_7243760"/>
      <w:bookmarkEnd w:id="4103"/>
      <w:r>
        <w:rPr>
          <w:rFonts w:hint="cs"/>
          <w:rtl/>
          <w:lang w:eastAsia="he-IL"/>
        </w:rPr>
        <w:t xml:space="preserve">הרעיון ברפורמה זה שהמסמכים שטובים לכל העולם יהיו טובים גם </w:t>
      </w:r>
      <w:bookmarkStart w:id="4104" w:name="_ETM_Q1_7246630"/>
      <w:bookmarkEnd w:id="4104"/>
      <w:r>
        <w:rPr>
          <w:rFonts w:hint="cs"/>
          <w:rtl/>
          <w:lang w:eastAsia="he-IL"/>
        </w:rPr>
        <w:t xml:space="preserve">לישראל. אז אני אשמח להעביר את המסמכים שמקובלים בכל העולם </w:t>
      </w:r>
      <w:bookmarkStart w:id="4105" w:name="_ETM_Q1_7251918"/>
      <w:bookmarkEnd w:id="4105"/>
      <w:r>
        <w:rPr>
          <w:rFonts w:hint="cs"/>
          <w:rtl/>
          <w:lang w:eastAsia="he-IL"/>
        </w:rPr>
        <w:t xml:space="preserve">ונראה שמיישרים את הנוסח באופן שיתאים גם להם. </w:t>
      </w:r>
    </w:p>
    <w:p w:rsidR="00B8292A" w:rsidRDefault="00B8292A" w:rsidP="00B8292A">
      <w:pPr>
        <w:rPr>
          <w:rtl/>
          <w:lang w:eastAsia="he-IL"/>
        </w:rPr>
      </w:pPr>
      <w:bookmarkStart w:id="4106" w:name="_ETM_Q1_7254098"/>
      <w:bookmarkStart w:id="4107" w:name="_ETM_Q1_7254183"/>
      <w:bookmarkEnd w:id="4106"/>
      <w:bookmarkEnd w:id="4107"/>
    </w:p>
    <w:p w:rsidR="00B8292A" w:rsidRDefault="00B8292A" w:rsidP="00B8292A">
      <w:pPr>
        <w:rPr>
          <w:rtl/>
          <w:lang w:eastAsia="he-IL"/>
        </w:rPr>
      </w:pPr>
      <w:bookmarkStart w:id="4108" w:name="_ETM_Q1_7254242"/>
      <w:bookmarkStart w:id="4109" w:name="_ETM_Q1_7254325"/>
      <w:bookmarkEnd w:id="4108"/>
      <w:bookmarkEnd w:id="4109"/>
      <w:r>
        <w:rPr>
          <w:rFonts w:hint="cs"/>
          <w:rtl/>
          <w:lang w:eastAsia="he-IL"/>
        </w:rPr>
        <w:t>הנושא של</w:t>
      </w:r>
      <w:bookmarkStart w:id="4110" w:name="_ETM_Q1_7255338"/>
      <w:bookmarkEnd w:id="4110"/>
      <w:r>
        <w:rPr>
          <w:rFonts w:hint="cs"/>
          <w:rtl/>
          <w:lang w:eastAsia="he-IL"/>
        </w:rPr>
        <w:t xml:space="preserve"> התווית, מאוד מאוד מאוד חשוב, יש תקנות במצב המתנה, כמו </w:t>
      </w:r>
      <w:bookmarkStart w:id="4111" w:name="_ETM_Q1_7256768"/>
      <w:bookmarkEnd w:id="4111"/>
      <w:r>
        <w:rPr>
          <w:rFonts w:hint="cs"/>
          <w:rtl/>
          <w:lang w:eastAsia="he-IL"/>
        </w:rPr>
        <w:t xml:space="preserve">שנאמר, שבהם אין תווית, יש תקנות למנועים שבהם אין </w:t>
      </w:r>
      <w:bookmarkStart w:id="4112" w:name="_ETM_Q1_7260428"/>
      <w:bookmarkEnd w:id="4112"/>
      <w:r>
        <w:rPr>
          <w:rFonts w:hint="cs"/>
          <w:rtl/>
          <w:lang w:eastAsia="he-IL"/>
        </w:rPr>
        <w:t xml:space="preserve">תווית, ולכן אם אתם אומרים שבחוק זה נדרש בכל מקרה </w:t>
      </w:r>
      <w:bookmarkStart w:id="4113" w:name="_ETM_Q1_7268220"/>
      <w:bookmarkEnd w:id="4113"/>
      <w:r>
        <w:rPr>
          <w:rFonts w:hint="cs"/>
          <w:rtl/>
          <w:lang w:eastAsia="he-IL"/>
        </w:rPr>
        <w:t xml:space="preserve">אז צריך לתקן את הסעיף בחוק שבו זה נדרש </w:t>
      </w:r>
      <w:bookmarkStart w:id="4114" w:name="_ETM_Q1_7269860"/>
      <w:bookmarkEnd w:id="4114"/>
      <w:r>
        <w:rPr>
          <w:rFonts w:hint="cs"/>
          <w:rtl/>
          <w:lang w:eastAsia="he-IL"/>
        </w:rPr>
        <w:t xml:space="preserve">בכל מקרה. כי במקום שבו אין תווית, גם לפי התקנות </w:t>
      </w:r>
      <w:bookmarkStart w:id="4115" w:name="_ETM_Q1_7270572"/>
      <w:bookmarkEnd w:id="4115"/>
      <w:r>
        <w:rPr>
          <w:rFonts w:hint="cs"/>
          <w:rtl/>
          <w:lang w:eastAsia="he-IL"/>
        </w:rPr>
        <w:t xml:space="preserve">של הסטנד ביי היום, אין צורך בתווית, אז לא הגיוני </w:t>
      </w:r>
      <w:bookmarkStart w:id="4116" w:name="_ETM_Q1_7272336"/>
      <w:bookmarkEnd w:id="4116"/>
      <w:r>
        <w:rPr>
          <w:rFonts w:hint="cs"/>
          <w:rtl/>
          <w:lang w:eastAsia="he-IL"/>
        </w:rPr>
        <w:t xml:space="preserve">שפתאום יצטרכו תווית, איזה תווית? בכלל איך היא נראית? זה </w:t>
      </w:r>
      <w:bookmarkStart w:id="4117" w:name="_ETM_Q1_7277886"/>
      <w:bookmarkEnd w:id="4117"/>
      <w:r>
        <w:rPr>
          <w:rFonts w:hint="cs"/>
          <w:rtl/>
          <w:lang w:eastAsia="he-IL"/>
        </w:rPr>
        <w:t xml:space="preserve">מופרך. </w:t>
      </w:r>
    </w:p>
    <w:p w:rsidR="00B8292A" w:rsidRDefault="00B8292A" w:rsidP="00B8292A">
      <w:pPr>
        <w:rPr>
          <w:rtl/>
          <w:lang w:eastAsia="he-IL"/>
        </w:rPr>
      </w:pPr>
      <w:bookmarkStart w:id="4118" w:name="_ETM_Q1_7279494"/>
      <w:bookmarkStart w:id="4119" w:name="_ETM_Q1_7279586"/>
      <w:bookmarkStart w:id="4120" w:name="_ETM_Q1_7275908"/>
      <w:bookmarkEnd w:id="4118"/>
      <w:bookmarkEnd w:id="4119"/>
      <w:bookmarkEnd w:id="4120"/>
    </w:p>
    <w:p w:rsidR="00B8292A" w:rsidRDefault="00B8292A" w:rsidP="00B8292A">
      <w:pPr>
        <w:pStyle w:val="a4"/>
        <w:keepNext/>
        <w:rPr>
          <w:rtl/>
        </w:rPr>
      </w:pPr>
      <w:bookmarkStart w:id="4121" w:name="ET_speaker_איתי_עצמון_475"/>
      <w:r w:rsidRPr="00B8292A">
        <w:rPr>
          <w:rStyle w:val="TagStyle"/>
          <w:rtl/>
        </w:rPr>
        <w:t xml:space="preserve"> &lt;&lt; דובר &gt;&gt; </w:t>
      </w:r>
      <w:r>
        <w:rPr>
          <w:rtl/>
        </w:rPr>
        <w:t>איתי עצמון:</w:t>
      </w:r>
      <w:r w:rsidRPr="00B8292A">
        <w:rPr>
          <w:rStyle w:val="TagStyle"/>
          <w:rtl/>
        </w:rPr>
        <w:t xml:space="preserve"> &lt;&lt; דובר &gt;&gt;</w:t>
      </w:r>
      <w:r w:rsidR="00BB25E0">
        <w:rPr>
          <w:rtl/>
        </w:rPr>
        <w:t xml:space="preserve"> </w:t>
      </w:r>
      <w:r>
        <w:rPr>
          <w:rtl/>
        </w:rPr>
        <w:t xml:space="preserve"> </w:t>
      </w:r>
      <w:bookmarkEnd w:id="4121"/>
    </w:p>
    <w:p w:rsidR="00B8292A" w:rsidRDefault="00B8292A" w:rsidP="00B8292A">
      <w:pPr>
        <w:pStyle w:val="KeepWithNext"/>
        <w:rPr>
          <w:rtl/>
          <w:lang w:eastAsia="he-IL"/>
        </w:rPr>
      </w:pPr>
    </w:p>
    <w:p w:rsidR="00B8292A" w:rsidRDefault="00B8292A" w:rsidP="00B8292A">
      <w:pPr>
        <w:rPr>
          <w:rtl/>
          <w:lang w:eastAsia="he-IL"/>
        </w:rPr>
      </w:pPr>
      <w:bookmarkStart w:id="4122" w:name="_ETM_Q1_7276353"/>
      <w:bookmarkStart w:id="4123" w:name="_ETM_Q1_7276399"/>
      <w:bookmarkEnd w:id="4122"/>
      <w:bookmarkEnd w:id="4123"/>
      <w:r>
        <w:rPr>
          <w:rFonts w:hint="cs"/>
          <w:rtl/>
          <w:lang w:eastAsia="he-IL"/>
        </w:rPr>
        <w:t xml:space="preserve">כתוב בסעיף 3ח שלאישור לפי הצהרה, </w:t>
      </w:r>
      <w:r w:rsidR="0068650A">
        <w:rPr>
          <w:rFonts w:hint="cs"/>
          <w:rtl/>
          <w:lang w:eastAsia="he-IL"/>
        </w:rPr>
        <w:t xml:space="preserve">ועכשיו זה מתוקן כאן, שזה גם אישור </w:t>
      </w:r>
      <w:bookmarkStart w:id="4124" w:name="_ETM_Q1_7283618"/>
      <w:bookmarkEnd w:id="4124"/>
      <w:r w:rsidR="0068650A">
        <w:rPr>
          <w:rFonts w:hint="cs"/>
          <w:rtl/>
          <w:lang w:eastAsia="he-IL"/>
        </w:rPr>
        <w:t xml:space="preserve">על פי הצהרה במסלול האירופי, תצורף תווית שעליה סימן המשקף </w:t>
      </w:r>
      <w:bookmarkStart w:id="4125" w:name="_ETM_Q1_7287847"/>
      <w:bookmarkEnd w:id="4125"/>
      <w:r w:rsidR="0068650A">
        <w:rPr>
          <w:rFonts w:hint="cs"/>
          <w:rtl/>
          <w:lang w:eastAsia="he-IL"/>
        </w:rPr>
        <w:t xml:space="preserve">את הדירוג האנרגטי של אבי טיפוס של המכשיר החשמלי. </w:t>
      </w:r>
    </w:p>
    <w:p w:rsidR="0068650A" w:rsidRDefault="0068650A" w:rsidP="00B8292A">
      <w:pPr>
        <w:rPr>
          <w:rtl/>
          <w:lang w:eastAsia="he-IL"/>
        </w:rPr>
      </w:pPr>
      <w:bookmarkStart w:id="4126" w:name="_ETM_Q1_7291387"/>
      <w:bookmarkStart w:id="4127" w:name="_ETM_Q1_7291453"/>
      <w:bookmarkEnd w:id="4126"/>
      <w:bookmarkEnd w:id="4127"/>
    </w:p>
    <w:p w:rsidR="0068650A" w:rsidRDefault="0068650A" w:rsidP="0068650A">
      <w:pPr>
        <w:pStyle w:val="af9"/>
        <w:keepNext/>
        <w:rPr>
          <w:rtl/>
          <w:lang w:eastAsia="he-IL"/>
        </w:rPr>
      </w:pPr>
      <w:bookmarkStart w:id="4128" w:name="ET_guest_537748_478"/>
      <w:r w:rsidRPr="0068650A">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68650A">
        <w:rPr>
          <w:rStyle w:val="TagStyle"/>
          <w:rtl/>
        </w:rPr>
        <w:t xml:space="preserve"> &lt;&lt; אורח &gt;&gt;</w:t>
      </w:r>
      <w:r w:rsidR="00BB25E0">
        <w:rPr>
          <w:rtl/>
          <w:lang w:eastAsia="he-IL"/>
        </w:rPr>
        <w:t xml:space="preserve"> </w:t>
      </w:r>
      <w:r>
        <w:rPr>
          <w:rtl/>
          <w:lang w:eastAsia="he-IL"/>
        </w:rPr>
        <w:t xml:space="preserve"> </w:t>
      </w:r>
      <w:bookmarkEnd w:id="4128"/>
    </w:p>
    <w:p w:rsidR="0068650A" w:rsidRDefault="0068650A" w:rsidP="0068650A">
      <w:pPr>
        <w:pStyle w:val="KeepWithNext"/>
        <w:rPr>
          <w:rtl/>
          <w:lang w:eastAsia="he-IL"/>
        </w:rPr>
      </w:pPr>
    </w:p>
    <w:p w:rsidR="0068650A" w:rsidRDefault="0068650A" w:rsidP="0068650A">
      <w:pPr>
        <w:rPr>
          <w:rtl/>
          <w:lang w:eastAsia="he-IL"/>
        </w:rPr>
      </w:pPr>
      <w:bookmarkStart w:id="4129" w:name="_ETM_Q1_7288324"/>
      <w:bookmarkStart w:id="4130" w:name="_ETM_Q1_7288364"/>
      <w:bookmarkEnd w:id="4129"/>
      <w:bookmarkEnd w:id="4130"/>
      <w:r>
        <w:rPr>
          <w:rFonts w:hint="cs"/>
          <w:rtl/>
          <w:lang w:eastAsia="he-IL"/>
        </w:rPr>
        <w:t xml:space="preserve">כאמור </w:t>
      </w:r>
      <w:bookmarkStart w:id="4131" w:name="_ETM_Q1_7289423"/>
      <w:bookmarkEnd w:id="4131"/>
      <w:r>
        <w:rPr>
          <w:rFonts w:hint="cs"/>
          <w:rtl/>
          <w:lang w:eastAsia="he-IL"/>
        </w:rPr>
        <w:t>לא תמיד יש תווית, אז איזה תווית אתה רוצה שישימו</w:t>
      </w:r>
      <w:bookmarkStart w:id="4132" w:name="_ETM_Q1_7292662"/>
      <w:bookmarkEnd w:id="4132"/>
      <w:r>
        <w:rPr>
          <w:rFonts w:hint="cs"/>
          <w:rtl/>
          <w:lang w:eastAsia="he-IL"/>
        </w:rPr>
        <w:t xml:space="preserve">? על דרישות יעילות במצב המתנה אין תווית, לא באירופה ולא במקום אחר, אז איזה תווית? </w:t>
      </w:r>
    </w:p>
    <w:p w:rsidR="0068650A" w:rsidRDefault="0068650A" w:rsidP="0068650A">
      <w:pPr>
        <w:rPr>
          <w:rtl/>
          <w:lang w:eastAsia="he-IL"/>
        </w:rPr>
      </w:pPr>
      <w:bookmarkStart w:id="4133" w:name="_ETM_Q1_7296329"/>
      <w:bookmarkStart w:id="4134" w:name="_ETM_Q1_7296395"/>
      <w:bookmarkStart w:id="4135" w:name="_ETM_Q1_7297625"/>
      <w:bookmarkEnd w:id="4133"/>
      <w:bookmarkEnd w:id="4134"/>
      <w:bookmarkEnd w:id="4135"/>
    </w:p>
    <w:p w:rsidR="0068650A" w:rsidRDefault="0068650A" w:rsidP="0068650A">
      <w:pPr>
        <w:pStyle w:val="a4"/>
        <w:keepNext/>
        <w:rPr>
          <w:rtl/>
        </w:rPr>
      </w:pPr>
      <w:bookmarkStart w:id="4136" w:name="ET_speaker_איתי_עצמון_479"/>
      <w:r w:rsidRPr="0068650A">
        <w:rPr>
          <w:rStyle w:val="TagStyle"/>
          <w:rtl/>
        </w:rPr>
        <w:t xml:space="preserve"> &lt;&lt; דובר &gt;&gt; </w:t>
      </w:r>
      <w:r>
        <w:rPr>
          <w:rtl/>
        </w:rPr>
        <w:t>איתי עצמון:</w:t>
      </w:r>
      <w:r w:rsidRPr="0068650A">
        <w:rPr>
          <w:rStyle w:val="TagStyle"/>
          <w:rtl/>
        </w:rPr>
        <w:t xml:space="preserve"> &lt;&lt; דובר &gt;&gt;</w:t>
      </w:r>
      <w:r w:rsidR="00BB25E0">
        <w:rPr>
          <w:rtl/>
        </w:rPr>
        <w:t xml:space="preserve"> </w:t>
      </w:r>
      <w:r>
        <w:rPr>
          <w:rtl/>
        </w:rPr>
        <w:t xml:space="preserve"> </w:t>
      </w:r>
      <w:bookmarkEnd w:id="4136"/>
    </w:p>
    <w:p w:rsidR="0068650A" w:rsidRDefault="0068650A" w:rsidP="0068650A">
      <w:pPr>
        <w:pStyle w:val="KeepWithNext"/>
        <w:rPr>
          <w:rtl/>
          <w:lang w:eastAsia="he-IL"/>
        </w:rPr>
      </w:pPr>
    </w:p>
    <w:p w:rsidR="0068650A" w:rsidRDefault="0068650A" w:rsidP="0068650A">
      <w:pPr>
        <w:rPr>
          <w:rtl/>
          <w:lang w:eastAsia="he-IL"/>
        </w:rPr>
      </w:pPr>
      <w:bookmarkStart w:id="4137" w:name="_ETM_Q1_7298019"/>
      <w:bookmarkStart w:id="4138" w:name="_ETM_Q1_7298054"/>
      <w:bookmarkEnd w:id="4137"/>
      <w:bookmarkEnd w:id="4138"/>
      <w:r>
        <w:rPr>
          <w:rFonts w:hint="cs"/>
          <w:rtl/>
          <w:lang w:eastAsia="he-IL"/>
        </w:rPr>
        <w:t xml:space="preserve">אני אינני יודע </w:t>
      </w:r>
      <w:bookmarkStart w:id="4139" w:name="_ETM_Q1_7301265"/>
      <w:bookmarkEnd w:id="4139"/>
      <w:r>
        <w:rPr>
          <w:rFonts w:hint="cs"/>
          <w:rtl/>
          <w:lang w:eastAsia="he-IL"/>
        </w:rPr>
        <w:t xml:space="preserve">איך המשרד מפרש או מיישם את הסעיף אבל ההוראה בסעיף </w:t>
      </w:r>
      <w:bookmarkStart w:id="4140" w:name="_ETM_Q1_7304061"/>
      <w:bookmarkEnd w:id="4140"/>
      <w:r>
        <w:rPr>
          <w:rFonts w:hint="cs"/>
          <w:rtl/>
          <w:lang w:eastAsia="he-IL"/>
        </w:rPr>
        <w:t xml:space="preserve">3ח נכון לחוק היא די ברורה, להבנתי. </w:t>
      </w:r>
    </w:p>
    <w:p w:rsidR="0068650A" w:rsidRDefault="0068650A" w:rsidP="0068650A">
      <w:pPr>
        <w:rPr>
          <w:rtl/>
          <w:lang w:eastAsia="he-IL"/>
        </w:rPr>
      </w:pPr>
      <w:bookmarkStart w:id="4141" w:name="_ETM_Q1_7304149"/>
      <w:bookmarkEnd w:id="4141"/>
    </w:p>
    <w:p w:rsidR="0068650A" w:rsidRDefault="0068650A" w:rsidP="0068650A">
      <w:pPr>
        <w:pStyle w:val="af9"/>
        <w:keepNext/>
        <w:rPr>
          <w:rtl/>
          <w:lang w:eastAsia="he-IL"/>
        </w:rPr>
      </w:pPr>
      <w:bookmarkStart w:id="4142" w:name="ET_guest_537748_480"/>
      <w:r w:rsidRPr="0068650A">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68650A">
        <w:rPr>
          <w:rStyle w:val="TagStyle"/>
          <w:rtl/>
        </w:rPr>
        <w:t xml:space="preserve"> &lt;&lt; אורח &gt;&gt;</w:t>
      </w:r>
      <w:r w:rsidR="00BB25E0">
        <w:rPr>
          <w:rtl/>
          <w:lang w:eastAsia="he-IL"/>
        </w:rPr>
        <w:t xml:space="preserve"> </w:t>
      </w:r>
      <w:r>
        <w:rPr>
          <w:rtl/>
          <w:lang w:eastAsia="he-IL"/>
        </w:rPr>
        <w:t xml:space="preserve"> </w:t>
      </w:r>
      <w:bookmarkEnd w:id="4142"/>
    </w:p>
    <w:p w:rsidR="0068650A" w:rsidRDefault="0068650A" w:rsidP="0068650A">
      <w:pPr>
        <w:pStyle w:val="KeepWithNext"/>
        <w:rPr>
          <w:rtl/>
          <w:lang w:eastAsia="he-IL"/>
        </w:rPr>
      </w:pPr>
    </w:p>
    <w:p w:rsidR="0068650A" w:rsidRDefault="0068650A" w:rsidP="0068650A">
      <w:pPr>
        <w:rPr>
          <w:rtl/>
          <w:lang w:eastAsia="he-IL"/>
        </w:rPr>
      </w:pPr>
      <w:bookmarkStart w:id="4143" w:name="_ETM_Q1_7304579"/>
      <w:bookmarkEnd w:id="4143"/>
      <w:r>
        <w:rPr>
          <w:rFonts w:hint="cs"/>
          <w:rtl/>
          <w:lang w:eastAsia="he-IL"/>
        </w:rPr>
        <w:t>א</w:t>
      </w:r>
      <w:bookmarkStart w:id="4144" w:name="_ETM_Q1_7304637"/>
      <w:bookmarkEnd w:id="4144"/>
      <w:r>
        <w:rPr>
          <w:rFonts w:hint="cs"/>
          <w:rtl/>
          <w:lang w:eastAsia="he-IL"/>
        </w:rPr>
        <w:t xml:space="preserve">ז כנראה </w:t>
      </w:r>
      <w:bookmarkStart w:id="4145" w:name="_ETM_Q1_7305997"/>
      <w:bookmarkEnd w:id="4145"/>
      <w:r>
        <w:rPr>
          <w:rFonts w:hint="cs"/>
          <w:rtl/>
          <w:lang w:eastAsia="he-IL"/>
        </w:rPr>
        <w:t xml:space="preserve">שצריך לתקן את סעיף 3ח לחוק. אני מציע שיבחנו את </w:t>
      </w:r>
      <w:bookmarkStart w:id="4146" w:name="_ETM_Q1_7308219"/>
      <w:bookmarkEnd w:id="4146"/>
      <w:r>
        <w:rPr>
          <w:rFonts w:hint="cs"/>
          <w:rtl/>
          <w:lang w:eastAsia="he-IL"/>
        </w:rPr>
        <w:t xml:space="preserve">זה, זה לא הגיוני. הערה נוספת, שזה </w:t>
      </w:r>
      <w:bookmarkStart w:id="4147" w:name="_ETM_Q1_7314794"/>
      <w:bookmarkEnd w:id="4147"/>
      <w:r>
        <w:rPr>
          <w:rFonts w:hint="cs"/>
          <w:rtl/>
          <w:lang w:eastAsia="he-IL"/>
        </w:rPr>
        <w:t xml:space="preserve">בעצם נאמר, סעיף (ב) כרגע הוא אופציה רק ליצרן, אני </w:t>
      </w:r>
      <w:bookmarkStart w:id="4148" w:name="_ETM_Q1_7318585"/>
      <w:bookmarkEnd w:id="4148"/>
      <w:r>
        <w:rPr>
          <w:rFonts w:hint="cs"/>
          <w:rtl/>
          <w:lang w:eastAsia="he-IL"/>
        </w:rPr>
        <w:t>חושב שבאמת הוא חייב להיות אופציה גם ליבואן שרוצה לבדוק</w:t>
      </w:r>
      <w:bookmarkStart w:id="4149" w:name="_ETM_Q1_7321482"/>
      <w:bookmarkEnd w:id="4149"/>
      <w:r>
        <w:rPr>
          <w:rFonts w:hint="cs"/>
          <w:rtl/>
          <w:lang w:eastAsia="he-IL"/>
        </w:rPr>
        <w:t xml:space="preserve"> במעבדת </w:t>
      </w:r>
      <w:r>
        <w:rPr>
          <w:lang w:eastAsia="he-IL"/>
        </w:rPr>
        <w:t>ILAC</w:t>
      </w:r>
      <w:r>
        <w:rPr>
          <w:rFonts w:hint="cs"/>
          <w:rtl/>
          <w:lang w:eastAsia="he-IL"/>
        </w:rPr>
        <w:t xml:space="preserve">, שיוכל גם. </w:t>
      </w:r>
    </w:p>
    <w:p w:rsidR="00E2754E" w:rsidRDefault="00E2754E" w:rsidP="0068650A">
      <w:pPr>
        <w:rPr>
          <w:rtl/>
          <w:lang w:eastAsia="he-IL"/>
        </w:rPr>
      </w:pPr>
      <w:bookmarkStart w:id="4150" w:name="_ETM_Q1_7325178"/>
      <w:bookmarkStart w:id="4151" w:name="_ETM_Q1_7325247"/>
      <w:bookmarkEnd w:id="4150"/>
      <w:bookmarkEnd w:id="4151"/>
    </w:p>
    <w:p w:rsidR="00E2754E" w:rsidRDefault="00E2754E" w:rsidP="0068650A">
      <w:pPr>
        <w:rPr>
          <w:rtl/>
          <w:lang w:eastAsia="he-IL"/>
        </w:rPr>
      </w:pPr>
      <w:bookmarkStart w:id="4152" w:name="_ETM_Q1_7325865"/>
      <w:bookmarkStart w:id="4153" w:name="_ETM_Q1_7325936"/>
      <w:bookmarkEnd w:id="4152"/>
      <w:bookmarkEnd w:id="4153"/>
      <w:r>
        <w:rPr>
          <w:rFonts w:hint="cs"/>
          <w:rtl/>
          <w:lang w:eastAsia="he-IL"/>
        </w:rPr>
        <w:t xml:space="preserve">ומה שאמרתם, ואני גם מסכים שסעיף </w:t>
      </w:r>
      <w:bookmarkStart w:id="4154" w:name="_ETM_Q1_7325611"/>
      <w:bookmarkEnd w:id="4154"/>
      <w:r>
        <w:rPr>
          <w:rFonts w:hint="cs"/>
          <w:rtl/>
          <w:lang w:eastAsia="he-IL"/>
        </w:rPr>
        <w:t>(ה) הוא מבלבל. אחד הדברים שכתובים שם, לפי סעיף 3ב,</w:t>
      </w:r>
      <w:bookmarkStart w:id="4155" w:name="_ETM_Q1_7330954"/>
      <w:bookmarkEnd w:id="4155"/>
      <w:r>
        <w:rPr>
          <w:rFonts w:hint="cs"/>
          <w:rtl/>
          <w:lang w:eastAsia="he-IL"/>
        </w:rPr>
        <w:t xml:space="preserve"> תנאים נוספים. אם באמת הסעיף הזה מתייחס לתקנות שהן לא </w:t>
      </w:r>
      <w:bookmarkStart w:id="4156" w:name="_ETM_Q1_7331919"/>
      <w:bookmarkEnd w:id="4156"/>
      <w:r>
        <w:rPr>
          <w:rFonts w:hint="cs"/>
          <w:rtl/>
          <w:lang w:eastAsia="he-IL"/>
        </w:rPr>
        <w:t xml:space="preserve">במסלול האירופאי אז זה יכול להיות גם תנאים אחרים, לאו </w:t>
      </w:r>
      <w:bookmarkStart w:id="4157" w:name="_ETM_Q1_7335155"/>
      <w:bookmarkEnd w:id="4157"/>
      <w:r>
        <w:rPr>
          <w:rFonts w:hint="cs"/>
          <w:rtl/>
          <w:lang w:eastAsia="he-IL"/>
        </w:rPr>
        <w:t>דווקא נוספים.</w:t>
      </w:r>
      <w:bookmarkStart w:id="4158" w:name="_ETM_Q1_7338908"/>
      <w:bookmarkEnd w:id="4158"/>
    </w:p>
    <w:p w:rsidR="00E2754E" w:rsidRDefault="00E2754E" w:rsidP="0068650A">
      <w:pPr>
        <w:rPr>
          <w:rtl/>
          <w:lang w:eastAsia="he-IL"/>
        </w:rPr>
      </w:pPr>
      <w:bookmarkStart w:id="4159" w:name="_ETM_Q1_7338979"/>
      <w:bookmarkEnd w:id="4159"/>
    </w:p>
    <w:p w:rsidR="00E2754E" w:rsidRDefault="00E2754E" w:rsidP="00E2754E">
      <w:pPr>
        <w:pStyle w:val="a4"/>
        <w:keepNext/>
        <w:rPr>
          <w:rtl/>
        </w:rPr>
      </w:pPr>
      <w:bookmarkStart w:id="4160" w:name="ET_speaker_איתי_עצמון_481"/>
      <w:r w:rsidRPr="00E2754E">
        <w:rPr>
          <w:rStyle w:val="TagStyle"/>
          <w:rtl/>
        </w:rPr>
        <w:t xml:space="preserve"> &lt;&lt; דובר &gt;&gt; </w:t>
      </w:r>
      <w:r>
        <w:rPr>
          <w:rtl/>
        </w:rPr>
        <w:t>איתי עצמון:</w:t>
      </w:r>
      <w:r w:rsidRPr="00E2754E">
        <w:rPr>
          <w:rStyle w:val="TagStyle"/>
          <w:rtl/>
        </w:rPr>
        <w:t xml:space="preserve"> &lt;&lt; דובר &gt;&gt;</w:t>
      </w:r>
      <w:r w:rsidR="00BB25E0">
        <w:rPr>
          <w:rtl/>
        </w:rPr>
        <w:t xml:space="preserve"> </w:t>
      </w:r>
      <w:r>
        <w:rPr>
          <w:rtl/>
        </w:rPr>
        <w:t xml:space="preserve"> </w:t>
      </w:r>
      <w:bookmarkEnd w:id="4160"/>
    </w:p>
    <w:p w:rsidR="00E2754E" w:rsidRDefault="00E2754E" w:rsidP="00E2754E">
      <w:pPr>
        <w:pStyle w:val="KeepWithNext"/>
        <w:rPr>
          <w:rtl/>
          <w:lang w:eastAsia="he-IL"/>
        </w:rPr>
      </w:pPr>
    </w:p>
    <w:p w:rsidR="00E2754E" w:rsidRDefault="00E2754E" w:rsidP="00E2754E">
      <w:pPr>
        <w:rPr>
          <w:rtl/>
          <w:lang w:eastAsia="he-IL"/>
        </w:rPr>
      </w:pPr>
      <w:bookmarkStart w:id="4161" w:name="_ETM_Q1_7336127"/>
      <w:bookmarkStart w:id="4162" w:name="_ETM_Q1_7336161"/>
      <w:bookmarkEnd w:id="4161"/>
      <w:bookmarkEnd w:id="4162"/>
      <w:r>
        <w:rPr>
          <w:rFonts w:hint="cs"/>
          <w:rtl/>
          <w:lang w:eastAsia="he-IL"/>
        </w:rPr>
        <w:t xml:space="preserve">לא, זה על פי סעיף זה. כתוב 'לפי </w:t>
      </w:r>
      <w:bookmarkStart w:id="4163" w:name="_ETM_Q1_7342966"/>
      <w:bookmarkEnd w:id="4163"/>
      <w:r>
        <w:rPr>
          <w:rFonts w:hint="cs"/>
          <w:rtl/>
          <w:lang w:eastAsia="he-IL"/>
        </w:rPr>
        <w:t xml:space="preserve">סעיף זה'. </w:t>
      </w:r>
    </w:p>
    <w:p w:rsidR="00E2754E" w:rsidRDefault="00E2754E" w:rsidP="00E2754E">
      <w:pPr>
        <w:rPr>
          <w:rtl/>
          <w:lang w:eastAsia="he-IL"/>
        </w:rPr>
      </w:pPr>
      <w:bookmarkStart w:id="4164" w:name="_ETM_Q1_7344269"/>
      <w:bookmarkStart w:id="4165" w:name="_ETM_Q1_7344464"/>
      <w:bookmarkStart w:id="4166" w:name="_ETM_Q1_7345998"/>
      <w:bookmarkEnd w:id="4164"/>
      <w:bookmarkEnd w:id="4165"/>
      <w:bookmarkEnd w:id="4166"/>
    </w:p>
    <w:p w:rsidR="00E2754E" w:rsidRDefault="00E2754E" w:rsidP="00E2754E">
      <w:pPr>
        <w:pStyle w:val="af9"/>
        <w:keepNext/>
        <w:rPr>
          <w:rtl/>
          <w:lang w:eastAsia="he-IL"/>
        </w:rPr>
      </w:pPr>
      <w:bookmarkStart w:id="4167" w:name="ET_guest_537748_482"/>
      <w:r w:rsidRPr="00E2754E">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E2754E">
        <w:rPr>
          <w:rStyle w:val="TagStyle"/>
          <w:rtl/>
        </w:rPr>
        <w:t xml:space="preserve"> &lt;&lt; אורח &gt;&gt;</w:t>
      </w:r>
      <w:r w:rsidR="00BB25E0">
        <w:rPr>
          <w:rtl/>
          <w:lang w:eastAsia="he-IL"/>
        </w:rPr>
        <w:t xml:space="preserve"> </w:t>
      </w:r>
      <w:r>
        <w:rPr>
          <w:rtl/>
          <w:lang w:eastAsia="he-IL"/>
        </w:rPr>
        <w:t xml:space="preserve"> </w:t>
      </w:r>
      <w:bookmarkEnd w:id="4167"/>
    </w:p>
    <w:p w:rsidR="00E2754E" w:rsidRDefault="00E2754E" w:rsidP="00E2754E">
      <w:pPr>
        <w:pStyle w:val="KeepWithNext"/>
        <w:rPr>
          <w:rtl/>
          <w:lang w:eastAsia="he-IL"/>
        </w:rPr>
      </w:pPr>
    </w:p>
    <w:p w:rsidR="00E2754E" w:rsidRDefault="00E2754E" w:rsidP="00E2754E">
      <w:pPr>
        <w:rPr>
          <w:rtl/>
          <w:lang w:eastAsia="he-IL"/>
        </w:rPr>
      </w:pPr>
      <w:bookmarkStart w:id="4168" w:name="_ETM_Q1_7346364"/>
      <w:bookmarkStart w:id="4169" w:name="_ETM_Q1_7346405"/>
      <w:bookmarkEnd w:id="4168"/>
      <w:bookmarkEnd w:id="4169"/>
      <w:r>
        <w:rPr>
          <w:rFonts w:hint="cs"/>
          <w:rtl/>
          <w:lang w:eastAsia="he-IL"/>
        </w:rPr>
        <w:t xml:space="preserve">זו שאלת </w:t>
      </w:r>
      <w:bookmarkStart w:id="4170" w:name="_ETM_Q1_7344427"/>
      <w:bookmarkEnd w:id="4170"/>
      <w:r>
        <w:rPr>
          <w:rFonts w:hint="cs"/>
          <w:rtl/>
          <w:lang w:eastAsia="he-IL"/>
        </w:rPr>
        <w:t xml:space="preserve">הבהרה יותר, כי אנחנו מדברים פה ואני באמת מרגיש שיש </w:t>
      </w:r>
      <w:bookmarkStart w:id="4171" w:name="_ETM_Q1_7350979"/>
      <w:bookmarkEnd w:id="4171"/>
      <w:r>
        <w:rPr>
          <w:rFonts w:hint="cs"/>
          <w:rtl/>
          <w:lang w:eastAsia="he-IL"/>
        </w:rPr>
        <w:t xml:space="preserve">קצת בלבול, בעצם כל המוצרים שבתוספת, המשמעות היא שביום </w:t>
      </w:r>
      <w:bookmarkStart w:id="4172" w:name="_ETM_Q1_7356291"/>
      <w:bookmarkEnd w:id="4172"/>
      <w:r>
        <w:rPr>
          <w:rFonts w:hint="cs"/>
          <w:rtl/>
          <w:lang w:eastAsia="he-IL"/>
        </w:rPr>
        <w:t xml:space="preserve">שהם נכנסים לתוקף כל התקנות שיש ביחס לאותם מוצרים בעצם </w:t>
      </w:r>
      <w:bookmarkStart w:id="4173" w:name="_ETM_Q1_7358715"/>
      <w:bookmarkEnd w:id="4173"/>
      <w:r>
        <w:rPr>
          <w:rFonts w:hint="cs"/>
          <w:rtl/>
          <w:lang w:eastAsia="he-IL"/>
        </w:rPr>
        <w:t xml:space="preserve">בטלות ושיטת הפיקוח הקודמת שהייתה על אותם מוצרים לא תהיה </w:t>
      </w:r>
      <w:bookmarkStart w:id="4174" w:name="_ETM_Q1_7366692"/>
      <w:bookmarkEnd w:id="4174"/>
      <w:r>
        <w:rPr>
          <w:rFonts w:hint="cs"/>
          <w:rtl/>
          <w:lang w:eastAsia="he-IL"/>
        </w:rPr>
        <w:t xml:space="preserve">יותר רלוונטית? כי זה בעצם כמעט כל המוצרים. זאת המשמעות? </w:t>
      </w:r>
      <w:bookmarkStart w:id="4175" w:name="_ETM_Q1_7366152"/>
      <w:bookmarkEnd w:id="4175"/>
      <w:r>
        <w:rPr>
          <w:rFonts w:hint="cs"/>
          <w:rtl/>
          <w:lang w:eastAsia="he-IL"/>
        </w:rPr>
        <w:t xml:space="preserve">אני אשמח להבהרה בעניין הזה. </w:t>
      </w:r>
    </w:p>
    <w:p w:rsidR="00E2754E" w:rsidRDefault="00E2754E" w:rsidP="00E2754E">
      <w:pPr>
        <w:rPr>
          <w:rtl/>
          <w:lang w:eastAsia="he-IL"/>
        </w:rPr>
      </w:pPr>
      <w:bookmarkStart w:id="4176" w:name="_ETM_Q1_7370799"/>
      <w:bookmarkStart w:id="4177" w:name="_ETM_Q1_7370887"/>
      <w:bookmarkStart w:id="4178" w:name="_ETM_Q1_7371447"/>
      <w:bookmarkEnd w:id="4176"/>
      <w:bookmarkEnd w:id="4177"/>
      <w:bookmarkEnd w:id="4178"/>
    </w:p>
    <w:p w:rsidR="00E2754E" w:rsidRDefault="00E2754E" w:rsidP="00E2754E">
      <w:pPr>
        <w:pStyle w:val="af6"/>
        <w:keepNext/>
        <w:rPr>
          <w:rtl/>
        </w:rPr>
      </w:pPr>
      <w:bookmarkStart w:id="4179" w:name="ET_yor_איתן_גינזבורג___יורַ_483"/>
      <w:r w:rsidRPr="00E2754E">
        <w:rPr>
          <w:rStyle w:val="TagStyle"/>
          <w:rtl/>
        </w:rPr>
        <w:t xml:space="preserve"> &lt;&lt; יור &gt;&gt; </w:t>
      </w:r>
      <w:r>
        <w:rPr>
          <w:rtl/>
        </w:rPr>
        <w:t xml:space="preserve">היו"ר איתן </w:t>
      </w:r>
      <w:proofErr w:type="spellStart"/>
      <w:r>
        <w:rPr>
          <w:rtl/>
        </w:rPr>
        <w:t>גינזבורג</w:t>
      </w:r>
      <w:proofErr w:type="spellEnd"/>
      <w:r>
        <w:rPr>
          <w:rtl/>
        </w:rPr>
        <w:t>:</w:t>
      </w:r>
      <w:r w:rsidRPr="00E2754E">
        <w:rPr>
          <w:rStyle w:val="TagStyle"/>
          <w:rtl/>
        </w:rPr>
        <w:t xml:space="preserve"> &lt;&lt; יור &gt;&gt;</w:t>
      </w:r>
      <w:r w:rsidR="00BB25E0">
        <w:rPr>
          <w:rtl/>
        </w:rPr>
        <w:t xml:space="preserve"> </w:t>
      </w:r>
      <w:r>
        <w:rPr>
          <w:rtl/>
        </w:rPr>
        <w:t xml:space="preserve"> </w:t>
      </w:r>
      <w:bookmarkEnd w:id="4179"/>
    </w:p>
    <w:p w:rsidR="00E2754E" w:rsidRDefault="00E2754E" w:rsidP="00E2754E">
      <w:pPr>
        <w:pStyle w:val="KeepWithNext"/>
        <w:rPr>
          <w:rtl/>
          <w:lang w:eastAsia="he-IL"/>
        </w:rPr>
      </w:pPr>
    </w:p>
    <w:p w:rsidR="00E2754E" w:rsidRDefault="00E2754E" w:rsidP="00E2754E">
      <w:pPr>
        <w:rPr>
          <w:rtl/>
          <w:lang w:eastAsia="he-IL"/>
        </w:rPr>
      </w:pPr>
      <w:bookmarkStart w:id="4180" w:name="_ETM_Q1_7371865"/>
      <w:bookmarkStart w:id="4181" w:name="_ETM_Q1_7371905"/>
      <w:bookmarkEnd w:id="4180"/>
      <w:bookmarkEnd w:id="4181"/>
      <w:r>
        <w:rPr>
          <w:rFonts w:hint="cs"/>
          <w:rtl/>
          <w:lang w:eastAsia="he-IL"/>
        </w:rPr>
        <w:t xml:space="preserve">מה התשובה? כי גם לנו </w:t>
      </w:r>
      <w:bookmarkStart w:id="4182" w:name="_ETM_Q1_7369414"/>
      <w:bookmarkEnd w:id="4182"/>
      <w:r>
        <w:rPr>
          <w:rFonts w:hint="cs"/>
          <w:rtl/>
          <w:lang w:eastAsia="he-IL"/>
        </w:rPr>
        <w:t xml:space="preserve">זה לא ברור. </w:t>
      </w:r>
    </w:p>
    <w:p w:rsidR="00E2754E" w:rsidRDefault="00E2754E" w:rsidP="00E2754E">
      <w:pPr>
        <w:rPr>
          <w:rtl/>
          <w:lang w:eastAsia="he-IL"/>
        </w:rPr>
      </w:pPr>
      <w:bookmarkStart w:id="4183" w:name="_ETM_Q1_7370813"/>
      <w:bookmarkStart w:id="4184" w:name="_ETM_Q1_7370879"/>
      <w:bookmarkStart w:id="4185" w:name="_ETM_Q1_7373054"/>
      <w:bookmarkEnd w:id="4183"/>
      <w:bookmarkEnd w:id="4184"/>
      <w:bookmarkEnd w:id="4185"/>
    </w:p>
    <w:p w:rsidR="00E2754E" w:rsidRDefault="00E2754E" w:rsidP="00E2754E">
      <w:pPr>
        <w:pStyle w:val="af9"/>
        <w:keepNext/>
        <w:rPr>
          <w:rtl/>
          <w:lang w:eastAsia="he-IL"/>
        </w:rPr>
      </w:pPr>
      <w:bookmarkStart w:id="4186" w:name="ET_guest_שבתי_אלבוחר_484"/>
      <w:r w:rsidRPr="00E2754E">
        <w:rPr>
          <w:rStyle w:val="TagStyle"/>
          <w:rtl/>
        </w:rPr>
        <w:lastRenderedPageBreak/>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E2754E">
        <w:rPr>
          <w:rStyle w:val="TagStyle"/>
          <w:rtl/>
        </w:rPr>
        <w:t xml:space="preserve"> &lt;&lt; אורח &gt;&gt;</w:t>
      </w:r>
      <w:r w:rsidR="00BB25E0">
        <w:rPr>
          <w:rtl/>
          <w:lang w:eastAsia="he-IL"/>
        </w:rPr>
        <w:t xml:space="preserve"> </w:t>
      </w:r>
      <w:r>
        <w:rPr>
          <w:rtl/>
          <w:lang w:eastAsia="he-IL"/>
        </w:rPr>
        <w:t xml:space="preserve"> </w:t>
      </w:r>
      <w:bookmarkEnd w:id="4186"/>
    </w:p>
    <w:p w:rsidR="00E2754E" w:rsidRDefault="00E2754E" w:rsidP="00E2754E">
      <w:pPr>
        <w:pStyle w:val="KeepWithNext"/>
        <w:rPr>
          <w:rtl/>
          <w:lang w:eastAsia="he-IL"/>
        </w:rPr>
      </w:pPr>
    </w:p>
    <w:p w:rsidR="00E2754E" w:rsidRDefault="00E2754E" w:rsidP="00E2754E">
      <w:pPr>
        <w:rPr>
          <w:rtl/>
          <w:lang w:eastAsia="he-IL"/>
        </w:rPr>
      </w:pPr>
      <w:bookmarkStart w:id="4187" w:name="_ETM_Q1_7373418"/>
      <w:bookmarkStart w:id="4188" w:name="_ETM_Q1_7373457"/>
      <w:bookmarkEnd w:id="4187"/>
      <w:bookmarkEnd w:id="4188"/>
      <w:r>
        <w:rPr>
          <w:rFonts w:hint="cs"/>
          <w:rtl/>
          <w:lang w:eastAsia="he-IL"/>
        </w:rPr>
        <w:t xml:space="preserve">זו המשמעות, הוא צודק. </w:t>
      </w:r>
    </w:p>
    <w:p w:rsidR="00E2754E" w:rsidRDefault="00E2754E" w:rsidP="00E2754E">
      <w:pPr>
        <w:rPr>
          <w:rtl/>
          <w:lang w:eastAsia="he-IL"/>
        </w:rPr>
      </w:pPr>
      <w:bookmarkStart w:id="4189" w:name="_ETM_Q1_7375565"/>
      <w:bookmarkStart w:id="4190" w:name="_ETM_Q1_7375643"/>
      <w:bookmarkEnd w:id="4189"/>
      <w:bookmarkEnd w:id="4190"/>
    </w:p>
    <w:p w:rsidR="00E2754E" w:rsidRDefault="00E2754E" w:rsidP="00E2754E">
      <w:pPr>
        <w:pStyle w:val="af9"/>
        <w:keepNext/>
        <w:rPr>
          <w:rtl/>
          <w:lang w:eastAsia="he-IL"/>
        </w:rPr>
      </w:pPr>
      <w:bookmarkStart w:id="4191" w:name="ET_guest_537748_485"/>
      <w:r w:rsidRPr="00E2754E">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E2754E">
        <w:rPr>
          <w:rStyle w:val="TagStyle"/>
          <w:rtl/>
        </w:rPr>
        <w:t xml:space="preserve"> &lt;&lt; אורח &gt;&gt;</w:t>
      </w:r>
      <w:r w:rsidR="00BB25E0">
        <w:rPr>
          <w:rtl/>
          <w:lang w:eastAsia="he-IL"/>
        </w:rPr>
        <w:t xml:space="preserve"> </w:t>
      </w:r>
      <w:r>
        <w:rPr>
          <w:rtl/>
          <w:lang w:eastAsia="he-IL"/>
        </w:rPr>
        <w:t xml:space="preserve"> </w:t>
      </w:r>
      <w:bookmarkEnd w:id="4191"/>
    </w:p>
    <w:p w:rsidR="00E2754E" w:rsidRDefault="00E2754E" w:rsidP="00E2754E">
      <w:pPr>
        <w:pStyle w:val="KeepWithNext"/>
        <w:rPr>
          <w:rtl/>
          <w:lang w:eastAsia="he-IL"/>
        </w:rPr>
      </w:pPr>
    </w:p>
    <w:p w:rsidR="00E2754E" w:rsidRDefault="00E2754E" w:rsidP="00E2754E">
      <w:pPr>
        <w:rPr>
          <w:rtl/>
          <w:lang w:eastAsia="he-IL"/>
        </w:rPr>
      </w:pPr>
      <w:bookmarkStart w:id="4192" w:name="_ETM_Q1_7372357"/>
      <w:bookmarkStart w:id="4193" w:name="_ETM_Q1_7372392"/>
      <w:bookmarkEnd w:id="4192"/>
      <w:bookmarkEnd w:id="4193"/>
      <w:r>
        <w:rPr>
          <w:rFonts w:hint="cs"/>
          <w:rtl/>
          <w:lang w:eastAsia="he-IL"/>
        </w:rPr>
        <w:t xml:space="preserve">אז בעצם רוב </w:t>
      </w:r>
      <w:bookmarkStart w:id="4194" w:name="_ETM_Q1_7375572"/>
      <w:bookmarkEnd w:id="4194"/>
      <w:r>
        <w:rPr>
          <w:rFonts w:hint="cs"/>
          <w:rtl/>
          <w:lang w:eastAsia="he-IL"/>
        </w:rPr>
        <w:t>סעיפי החוק הופכים להיות לא רלוונטיים, כי כמעט כל הפיקוח</w:t>
      </w:r>
      <w:bookmarkStart w:id="4195" w:name="_ETM_Q1_7377538"/>
      <w:bookmarkEnd w:id="4195"/>
      <w:r>
        <w:rPr>
          <w:rFonts w:hint="cs"/>
          <w:rtl/>
          <w:lang w:eastAsia="he-IL"/>
        </w:rPr>
        <w:t xml:space="preserve"> נעשה במסלול האירופאי. </w:t>
      </w:r>
    </w:p>
    <w:p w:rsidR="00E2754E" w:rsidRDefault="00E2754E" w:rsidP="00E2754E">
      <w:pPr>
        <w:rPr>
          <w:rtl/>
          <w:lang w:eastAsia="he-IL"/>
        </w:rPr>
      </w:pPr>
      <w:bookmarkStart w:id="4196" w:name="_ETM_Q1_7382666"/>
      <w:bookmarkStart w:id="4197" w:name="_ETM_Q1_7382732"/>
      <w:bookmarkStart w:id="4198" w:name="_ETM_Q1_7383794"/>
      <w:bookmarkEnd w:id="4196"/>
      <w:bookmarkEnd w:id="4197"/>
      <w:bookmarkEnd w:id="4198"/>
    </w:p>
    <w:p w:rsidR="00E2754E" w:rsidRDefault="00E2754E" w:rsidP="00E2754E">
      <w:pPr>
        <w:pStyle w:val="af9"/>
        <w:keepNext/>
        <w:rPr>
          <w:rtl/>
          <w:lang w:eastAsia="he-IL"/>
        </w:rPr>
      </w:pPr>
      <w:bookmarkStart w:id="4199" w:name="ET_guest_שבתי_אלבוחר_486"/>
      <w:r w:rsidRPr="00E2754E">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E2754E">
        <w:rPr>
          <w:rStyle w:val="TagStyle"/>
          <w:rtl/>
        </w:rPr>
        <w:t xml:space="preserve"> &lt;&lt; אורח &gt;&gt;</w:t>
      </w:r>
      <w:r w:rsidR="00BB25E0">
        <w:rPr>
          <w:rtl/>
          <w:lang w:eastAsia="he-IL"/>
        </w:rPr>
        <w:t xml:space="preserve"> </w:t>
      </w:r>
      <w:r>
        <w:rPr>
          <w:rtl/>
          <w:lang w:eastAsia="he-IL"/>
        </w:rPr>
        <w:t xml:space="preserve"> </w:t>
      </w:r>
      <w:bookmarkEnd w:id="4199"/>
    </w:p>
    <w:p w:rsidR="00E2754E" w:rsidRDefault="00E2754E" w:rsidP="00E2754E">
      <w:pPr>
        <w:pStyle w:val="KeepWithNext"/>
        <w:rPr>
          <w:rtl/>
          <w:lang w:eastAsia="he-IL"/>
        </w:rPr>
      </w:pPr>
    </w:p>
    <w:p w:rsidR="00E2754E" w:rsidRDefault="00E2754E" w:rsidP="00E2754E">
      <w:pPr>
        <w:rPr>
          <w:rtl/>
          <w:lang w:eastAsia="he-IL"/>
        </w:rPr>
      </w:pPr>
      <w:bookmarkStart w:id="4200" w:name="_ETM_Q1_7384166"/>
      <w:bookmarkEnd w:id="4200"/>
      <w:r>
        <w:rPr>
          <w:rFonts w:hint="cs"/>
          <w:rtl/>
          <w:lang w:eastAsia="he-IL"/>
        </w:rPr>
        <w:t>ז</w:t>
      </w:r>
      <w:bookmarkStart w:id="4201" w:name="_ETM_Q1_7384206"/>
      <w:bookmarkEnd w:id="4201"/>
      <w:r>
        <w:rPr>
          <w:rFonts w:hint="cs"/>
          <w:rtl/>
          <w:lang w:eastAsia="he-IL"/>
        </w:rPr>
        <w:t xml:space="preserve">ה לא נכון, רק כשאנחנו מחליפים </w:t>
      </w:r>
      <w:bookmarkStart w:id="4202" w:name="_ETM_Q1_7388218"/>
      <w:bookmarkEnd w:id="4202"/>
      <w:r>
        <w:rPr>
          <w:rFonts w:hint="cs"/>
          <w:rtl/>
          <w:lang w:eastAsia="he-IL"/>
        </w:rPr>
        <w:t xml:space="preserve">את </w:t>
      </w:r>
      <w:r>
        <w:rPr>
          <w:rtl/>
          <w:lang w:eastAsia="he-IL"/>
        </w:rPr>
        <w:t>–</w:t>
      </w:r>
      <w:r>
        <w:rPr>
          <w:rFonts w:hint="cs"/>
          <w:rtl/>
          <w:lang w:eastAsia="he-IL"/>
        </w:rPr>
        <w:t xml:space="preserve"> קודם כל התקנות, גם לפי הרפורמה של שנה </w:t>
      </w:r>
      <w:bookmarkStart w:id="4203" w:name="_ETM_Q1_7392978"/>
      <w:bookmarkEnd w:id="4203"/>
      <w:r>
        <w:rPr>
          <w:rFonts w:hint="cs"/>
          <w:rtl/>
          <w:lang w:eastAsia="he-IL"/>
        </w:rPr>
        <w:t>שעברה, היינו צריכים להתקין תקנות חדשות, לא התקנו אותן,</w:t>
      </w:r>
      <w:bookmarkStart w:id="4204" w:name="_ETM_Q1_7397906"/>
      <w:bookmarkEnd w:id="4204"/>
      <w:r>
        <w:rPr>
          <w:rFonts w:hint="cs"/>
          <w:rtl/>
          <w:lang w:eastAsia="he-IL"/>
        </w:rPr>
        <w:t xml:space="preserve"> לכן התקנות הקיימות עכשיו יוחלפו על ידי הרפורמה </w:t>
      </w:r>
      <w:bookmarkStart w:id="4205" w:name="_ETM_Q1_7401001"/>
      <w:bookmarkEnd w:id="4205"/>
      <w:r>
        <w:rPr>
          <w:rFonts w:hint="cs"/>
          <w:rtl/>
          <w:lang w:eastAsia="he-IL"/>
        </w:rPr>
        <w:t xml:space="preserve">הזאת. זו רפורמה רחבה יותר ממה שעשינו בנובמבר שנה שעברה </w:t>
      </w:r>
      <w:bookmarkStart w:id="4206" w:name="_ETM_Q1_7407265"/>
      <w:bookmarkEnd w:id="4206"/>
      <w:r>
        <w:rPr>
          <w:rFonts w:hint="cs"/>
          <w:rtl/>
          <w:lang w:eastAsia="he-IL"/>
        </w:rPr>
        <w:t xml:space="preserve">ולכן זה מחליף את ההסדר. אם השר יחליט שיש נסיבות </w:t>
      </w:r>
      <w:bookmarkStart w:id="4207" w:name="_ETM_Q1_7414098"/>
      <w:bookmarkEnd w:id="4207"/>
      <w:r>
        <w:rPr>
          <w:rFonts w:hint="cs"/>
          <w:rtl/>
          <w:lang w:eastAsia="he-IL"/>
        </w:rPr>
        <w:t xml:space="preserve">מיוחדות ולכן צריך לחרוג מרמות הנצילות האנרגטית שנקבעו בהתאם לחוקיות </w:t>
      </w:r>
      <w:bookmarkStart w:id="4208" w:name="_ETM_Q1_7422396"/>
      <w:bookmarkEnd w:id="4208"/>
      <w:r>
        <w:rPr>
          <w:rFonts w:hint="cs"/>
          <w:rtl/>
          <w:lang w:eastAsia="he-IL"/>
        </w:rPr>
        <w:t xml:space="preserve">יבוא אירופאית אז השר יקבע תקנות בהתאם למסלול שקבענו בשנה </w:t>
      </w:r>
      <w:bookmarkStart w:id="4209" w:name="_ETM_Q1_7429428"/>
      <w:bookmarkEnd w:id="4209"/>
      <w:r>
        <w:rPr>
          <w:rFonts w:hint="cs"/>
          <w:rtl/>
          <w:lang w:eastAsia="he-IL"/>
        </w:rPr>
        <w:t xml:space="preserve">שעברה. </w:t>
      </w:r>
      <w:bookmarkStart w:id="4210" w:name="_ETM_Q1_7459682"/>
      <w:bookmarkEnd w:id="4210"/>
    </w:p>
    <w:p w:rsidR="00E2754E" w:rsidRDefault="00E2754E" w:rsidP="00E2754E">
      <w:pPr>
        <w:rPr>
          <w:rtl/>
          <w:lang w:eastAsia="he-IL"/>
        </w:rPr>
      </w:pPr>
      <w:bookmarkStart w:id="4211" w:name="_ETM_Q1_7459733"/>
      <w:bookmarkEnd w:id="4211"/>
    </w:p>
    <w:p w:rsidR="00E2754E" w:rsidRDefault="00E2754E" w:rsidP="00E2754E">
      <w:pPr>
        <w:rPr>
          <w:rtl/>
          <w:lang w:eastAsia="he-IL"/>
        </w:rPr>
      </w:pPr>
      <w:bookmarkStart w:id="4212" w:name="_ETM_Q1_7459825"/>
      <w:bookmarkStart w:id="4213" w:name="_ETM_Q1_7459875"/>
      <w:bookmarkEnd w:id="4212"/>
      <w:bookmarkEnd w:id="4213"/>
      <w:r>
        <w:rPr>
          <w:rFonts w:hint="cs"/>
          <w:rtl/>
          <w:lang w:eastAsia="he-IL"/>
        </w:rPr>
        <w:t xml:space="preserve">זה גם נוגע לשיחה קודמת, שלא היה ברור לכם </w:t>
      </w:r>
      <w:bookmarkStart w:id="4214" w:name="_ETM_Q1_7434803"/>
      <w:bookmarkEnd w:id="4214"/>
      <w:r>
        <w:rPr>
          <w:rFonts w:hint="cs"/>
          <w:rtl/>
          <w:lang w:eastAsia="he-IL"/>
        </w:rPr>
        <w:t xml:space="preserve">שזו הייתה הכוונה של פסקה (ה) ואנחנו נבהיר את זה </w:t>
      </w:r>
      <w:bookmarkStart w:id="4215" w:name="_ETM_Q1_7436985"/>
      <w:bookmarkEnd w:id="4215"/>
      <w:r>
        <w:rPr>
          <w:rFonts w:hint="cs"/>
          <w:rtl/>
          <w:lang w:eastAsia="he-IL"/>
        </w:rPr>
        <w:t xml:space="preserve">ואנחנו נשנה את המלל, אבל כל התקנות הקיימות יבוטלו מכוח </w:t>
      </w:r>
      <w:bookmarkStart w:id="4216" w:name="_ETM_Q1_7443354"/>
      <w:bookmarkEnd w:id="4216"/>
      <w:r>
        <w:rPr>
          <w:rFonts w:hint="cs"/>
          <w:rtl/>
          <w:lang w:eastAsia="he-IL"/>
        </w:rPr>
        <w:t xml:space="preserve">ההסדר החדש ובמידה שהמשרד יחליט מבחינה מקצועית, גם </w:t>
      </w:r>
      <w:bookmarkStart w:id="4217" w:name="_ETM_Q1_7452122"/>
      <w:bookmarkEnd w:id="4217"/>
      <w:r>
        <w:rPr>
          <w:rFonts w:hint="cs"/>
          <w:rtl/>
          <w:lang w:eastAsia="he-IL"/>
        </w:rPr>
        <w:t>אחרי שנשמע אתכם, שיש צורך לחרוג ממה שנקבע באיחוד האירופאי</w:t>
      </w:r>
      <w:bookmarkStart w:id="4218" w:name="_ETM_Q1_7453810"/>
      <w:bookmarkEnd w:id="4218"/>
      <w:r>
        <w:rPr>
          <w:rFonts w:hint="cs"/>
          <w:rtl/>
          <w:lang w:eastAsia="he-IL"/>
        </w:rPr>
        <w:t xml:space="preserve"> בעניין הנצילות האנרגטית, אז השרה תקבע תקנות מיוחדות בעניין הזה. </w:t>
      </w:r>
      <w:bookmarkStart w:id="4219" w:name="_ETM_Q1_7465745"/>
      <w:bookmarkEnd w:id="4219"/>
    </w:p>
    <w:p w:rsidR="00E2754E" w:rsidRDefault="00E2754E" w:rsidP="00E2754E">
      <w:pPr>
        <w:rPr>
          <w:rtl/>
          <w:lang w:eastAsia="he-IL"/>
        </w:rPr>
      </w:pPr>
      <w:bookmarkStart w:id="4220" w:name="_ETM_Q1_7465825"/>
      <w:bookmarkStart w:id="4221" w:name="_ETM_Q1_7465890"/>
      <w:bookmarkEnd w:id="4220"/>
      <w:bookmarkEnd w:id="4221"/>
    </w:p>
    <w:p w:rsidR="00E2754E" w:rsidRDefault="00E2754E" w:rsidP="00E2754E">
      <w:pPr>
        <w:pStyle w:val="af9"/>
        <w:keepNext/>
        <w:rPr>
          <w:rtl/>
          <w:lang w:eastAsia="he-IL"/>
        </w:rPr>
      </w:pPr>
      <w:bookmarkStart w:id="4222" w:name="ET_guest_537748_487"/>
      <w:r w:rsidRPr="00E2754E">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E2754E">
        <w:rPr>
          <w:rStyle w:val="TagStyle"/>
          <w:rtl/>
        </w:rPr>
        <w:t xml:space="preserve"> &lt;&lt; אורח &gt;&gt;</w:t>
      </w:r>
      <w:r w:rsidR="00BB25E0">
        <w:rPr>
          <w:rtl/>
          <w:lang w:eastAsia="he-IL"/>
        </w:rPr>
        <w:t xml:space="preserve"> </w:t>
      </w:r>
      <w:r>
        <w:rPr>
          <w:rtl/>
          <w:lang w:eastAsia="he-IL"/>
        </w:rPr>
        <w:t xml:space="preserve"> </w:t>
      </w:r>
      <w:bookmarkEnd w:id="4222"/>
    </w:p>
    <w:p w:rsidR="00E2754E" w:rsidRDefault="00E2754E" w:rsidP="00E2754E">
      <w:pPr>
        <w:pStyle w:val="KeepWithNext"/>
        <w:rPr>
          <w:rtl/>
          <w:lang w:eastAsia="he-IL"/>
        </w:rPr>
      </w:pPr>
    </w:p>
    <w:p w:rsidR="00E2754E" w:rsidRDefault="00E2754E" w:rsidP="00E2754E">
      <w:pPr>
        <w:rPr>
          <w:rtl/>
          <w:lang w:eastAsia="he-IL"/>
        </w:rPr>
      </w:pPr>
      <w:bookmarkStart w:id="4223" w:name="_ETM_Q1_7467420"/>
      <w:bookmarkStart w:id="4224" w:name="_ETM_Q1_7467455"/>
      <w:bookmarkEnd w:id="4223"/>
      <w:bookmarkEnd w:id="4224"/>
      <w:r>
        <w:rPr>
          <w:rFonts w:hint="cs"/>
          <w:rtl/>
          <w:lang w:eastAsia="he-IL"/>
        </w:rPr>
        <w:t xml:space="preserve">אני אשמח לקבל התייחסות ליתר הנקודות שהעליתי. </w:t>
      </w:r>
    </w:p>
    <w:p w:rsidR="00E2754E" w:rsidRDefault="00E2754E" w:rsidP="00E2754E">
      <w:pPr>
        <w:rPr>
          <w:rtl/>
          <w:lang w:eastAsia="he-IL"/>
        </w:rPr>
      </w:pPr>
      <w:bookmarkStart w:id="4225" w:name="_ETM_Q1_7465603"/>
      <w:bookmarkStart w:id="4226" w:name="_ETM_Q1_7465670"/>
      <w:bookmarkStart w:id="4227" w:name="_ETM_Q1_7466506"/>
      <w:bookmarkStart w:id="4228" w:name="_ETM_Q1_7468230"/>
      <w:bookmarkStart w:id="4229" w:name="_ETM_Q1_7468288"/>
      <w:bookmarkStart w:id="4230" w:name="_ETM_Q1_7471176"/>
      <w:bookmarkEnd w:id="4225"/>
      <w:bookmarkEnd w:id="4226"/>
      <w:bookmarkEnd w:id="4227"/>
      <w:bookmarkEnd w:id="4228"/>
      <w:bookmarkEnd w:id="4229"/>
      <w:bookmarkEnd w:id="4230"/>
    </w:p>
    <w:p w:rsidR="00E2754E" w:rsidRDefault="00E2754E" w:rsidP="00E2754E">
      <w:pPr>
        <w:pStyle w:val="af9"/>
        <w:keepNext/>
        <w:rPr>
          <w:rtl/>
          <w:lang w:eastAsia="he-IL"/>
        </w:rPr>
      </w:pPr>
      <w:bookmarkStart w:id="4231" w:name="ET_guest_יחזקאל_ליפשיץ_488"/>
      <w:r w:rsidRPr="00E2754E">
        <w:rPr>
          <w:rStyle w:val="TagStyle"/>
          <w:rtl/>
        </w:rPr>
        <w:t xml:space="preserve"> &lt;&lt; אורח &gt;&gt; </w:t>
      </w:r>
      <w:r>
        <w:rPr>
          <w:rtl/>
          <w:lang w:eastAsia="he-IL"/>
        </w:rPr>
        <w:t>יחזקאל ליפשיץ:</w:t>
      </w:r>
      <w:r w:rsidRPr="00E2754E">
        <w:rPr>
          <w:rStyle w:val="TagStyle"/>
          <w:rtl/>
        </w:rPr>
        <w:t xml:space="preserve"> &lt;&lt; אורח &gt;&gt;</w:t>
      </w:r>
      <w:r w:rsidR="00BB25E0">
        <w:rPr>
          <w:rtl/>
          <w:lang w:eastAsia="he-IL"/>
        </w:rPr>
        <w:t xml:space="preserve"> </w:t>
      </w:r>
      <w:r>
        <w:rPr>
          <w:rtl/>
          <w:lang w:eastAsia="he-IL"/>
        </w:rPr>
        <w:t xml:space="preserve"> </w:t>
      </w:r>
      <w:bookmarkEnd w:id="4231"/>
    </w:p>
    <w:p w:rsidR="00E2754E" w:rsidRDefault="00E2754E" w:rsidP="00E2754E">
      <w:pPr>
        <w:pStyle w:val="KeepWithNext"/>
        <w:rPr>
          <w:rtl/>
          <w:lang w:eastAsia="he-IL"/>
        </w:rPr>
      </w:pPr>
    </w:p>
    <w:p w:rsidR="00E2754E" w:rsidRDefault="00E2754E" w:rsidP="00E2754E">
      <w:pPr>
        <w:rPr>
          <w:rtl/>
          <w:lang w:eastAsia="he-IL"/>
        </w:rPr>
      </w:pPr>
      <w:bookmarkStart w:id="4232" w:name="_ETM_Q1_7471532"/>
      <w:bookmarkStart w:id="4233" w:name="_ETM_Q1_7471569"/>
      <w:bookmarkEnd w:id="4232"/>
      <w:bookmarkEnd w:id="4233"/>
      <w:r>
        <w:rPr>
          <w:rFonts w:hint="cs"/>
          <w:rtl/>
          <w:lang w:eastAsia="he-IL"/>
        </w:rPr>
        <w:t xml:space="preserve">ברשותכם אני אתייחס. </w:t>
      </w:r>
      <w:bookmarkStart w:id="4234" w:name="_ETM_Q1_7473680"/>
      <w:bookmarkEnd w:id="4234"/>
      <w:r>
        <w:rPr>
          <w:rFonts w:hint="cs"/>
          <w:rtl/>
          <w:lang w:eastAsia="he-IL"/>
        </w:rPr>
        <w:t xml:space="preserve">א', כמובן שאנחנו בשיח עם רז והיבואנים לגבי בכלל תיקון </w:t>
      </w:r>
      <w:bookmarkStart w:id="4235" w:name="_ETM_Q1_7483255"/>
      <w:bookmarkEnd w:id="4235"/>
      <w:r>
        <w:rPr>
          <w:rFonts w:hint="cs"/>
          <w:rtl/>
          <w:lang w:eastAsia="he-IL"/>
        </w:rPr>
        <w:t xml:space="preserve">החקיקה הזה ולכן אנחנו נשמח שהוא יעביר לנו, כמו שהוא </w:t>
      </w:r>
      <w:bookmarkStart w:id="4236" w:name="_ETM_Q1_7484397"/>
      <w:bookmarkEnd w:id="4236"/>
      <w:r>
        <w:rPr>
          <w:rFonts w:hint="cs"/>
          <w:rtl/>
          <w:lang w:eastAsia="he-IL"/>
        </w:rPr>
        <w:t xml:space="preserve">אמר, את המסמכים הרלוונטיים של היבואנים כדי לראות שבאמת ה </w:t>
      </w:r>
      <w:bookmarkStart w:id="4237" w:name="_ETM_Q1_7491374"/>
      <w:bookmarkEnd w:id="4237"/>
      <w:r>
        <w:rPr>
          <w:rFonts w:hint="cs"/>
          <w:rtl/>
          <w:lang w:eastAsia="he-IL"/>
        </w:rPr>
        <w:t>- - -</w:t>
      </w:r>
    </w:p>
    <w:p w:rsidR="00E2754E" w:rsidRDefault="00E2754E" w:rsidP="00E2754E">
      <w:pPr>
        <w:rPr>
          <w:rtl/>
          <w:lang w:eastAsia="he-IL"/>
        </w:rPr>
      </w:pPr>
      <w:bookmarkStart w:id="4238" w:name="_ETM_Q1_7487014"/>
      <w:bookmarkStart w:id="4239" w:name="_ETM_Q1_7487089"/>
      <w:bookmarkStart w:id="4240" w:name="_ETM_Q1_7488688"/>
      <w:bookmarkEnd w:id="4238"/>
      <w:bookmarkEnd w:id="4239"/>
      <w:bookmarkEnd w:id="4240"/>
    </w:p>
    <w:p w:rsidR="00E2754E" w:rsidRDefault="00E2754E" w:rsidP="00E2754E">
      <w:pPr>
        <w:pStyle w:val="af6"/>
        <w:keepNext/>
        <w:rPr>
          <w:rtl/>
        </w:rPr>
      </w:pPr>
      <w:bookmarkStart w:id="4241" w:name="ET_yor_איתן_גינזבורג___יורַ_489"/>
      <w:r w:rsidRPr="00E2754E">
        <w:rPr>
          <w:rStyle w:val="TagStyle"/>
          <w:rtl/>
        </w:rPr>
        <w:t xml:space="preserve"> &lt;&lt; יור &gt;&gt; </w:t>
      </w:r>
      <w:r>
        <w:rPr>
          <w:rtl/>
        </w:rPr>
        <w:t xml:space="preserve">היו"ר איתן </w:t>
      </w:r>
      <w:proofErr w:type="spellStart"/>
      <w:r>
        <w:rPr>
          <w:rtl/>
        </w:rPr>
        <w:t>גינזבורג</w:t>
      </w:r>
      <w:proofErr w:type="spellEnd"/>
      <w:r>
        <w:rPr>
          <w:rtl/>
        </w:rPr>
        <w:t>:</w:t>
      </w:r>
      <w:r w:rsidRPr="00E2754E">
        <w:rPr>
          <w:rStyle w:val="TagStyle"/>
          <w:rtl/>
        </w:rPr>
        <w:t xml:space="preserve"> &lt;&lt; יור &gt;&gt;</w:t>
      </w:r>
      <w:r w:rsidR="00BB25E0">
        <w:rPr>
          <w:rtl/>
        </w:rPr>
        <w:t xml:space="preserve"> </w:t>
      </w:r>
      <w:r>
        <w:rPr>
          <w:rtl/>
        </w:rPr>
        <w:t xml:space="preserve"> </w:t>
      </w:r>
      <w:bookmarkEnd w:id="4241"/>
    </w:p>
    <w:p w:rsidR="00E2754E" w:rsidRDefault="00E2754E" w:rsidP="00E2754E">
      <w:pPr>
        <w:pStyle w:val="KeepWithNext"/>
        <w:rPr>
          <w:rtl/>
          <w:lang w:eastAsia="he-IL"/>
        </w:rPr>
      </w:pPr>
    </w:p>
    <w:p w:rsidR="00E2754E" w:rsidRDefault="00E2754E" w:rsidP="00E2754E">
      <w:pPr>
        <w:rPr>
          <w:rtl/>
          <w:lang w:eastAsia="he-IL"/>
        </w:rPr>
      </w:pPr>
      <w:r>
        <w:rPr>
          <w:rFonts w:hint="cs"/>
          <w:rtl/>
          <w:lang w:eastAsia="he-IL"/>
        </w:rPr>
        <w:t>ל</w:t>
      </w:r>
      <w:bookmarkStart w:id="4242" w:name="_ETM_Q1_7489104"/>
      <w:bookmarkStart w:id="4243" w:name="_ETM_Q1_7489145"/>
      <w:bookmarkEnd w:id="4242"/>
      <w:bookmarkEnd w:id="4243"/>
      <w:r>
        <w:rPr>
          <w:rFonts w:hint="cs"/>
          <w:rtl/>
          <w:lang w:eastAsia="he-IL"/>
        </w:rPr>
        <w:t xml:space="preserve">א, הוא אמר שהוא העביר לכם, אלינו הוא </w:t>
      </w:r>
      <w:bookmarkStart w:id="4244" w:name="_ETM_Q1_7492566"/>
      <w:bookmarkEnd w:id="4244"/>
      <w:r>
        <w:rPr>
          <w:rFonts w:hint="cs"/>
          <w:rtl/>
          <w:lang w:eastAsia="he-IL"/>
        </w:rPr>
        <w:t xml:space="preserve">לא העביר. </w:t>
      </w:r>
    </w:p>
    <w:p w:rsidR="00E2754E" w:rsidRDefault="00E2754E" w:rsidP="00E2754E">
      <w:pPr>
        <w:rPr>
          <w:rtl/>
          <w:lang w:eastAsia="he-IL"/>
        </w:rPr>
      </w:pPr>
      <w:bookmarkStart w:id="4245" w:name="_ETM_Q1_7494918"/>
      <w:bookmarkStart w:id="4246" w:name="_ETM_Q1_7494981"/>
      <w:bookmarkStart w:id="4247" w:name="_ETM_Q1_7491158"/>
      <w:bookmarkEnd w:id="4245"/>
      <w:bookmarkEnd w:id="4246"/>
      <w:bookmarkEnd w:id="4247"/>
    </w:p>
    <w:p w:rsidR="00E2754E" w:rsidRDefault="00E2754E" w:rsidP="00E2754E">
      <w:pPr>
        <w:pStyle w:val="af9"/>
        <w:keepNext/>
        <w:rPr>
          <w:rtl/>
          <w:lang w:eastAsia="he-IL"/>
        </w:rPr>
      </w:pPr>
      <w:bookmarkStart w:id="4248" w:name="ET_guest_יחזקאל_ליפשיץ_490"/>
      <w:r w:rsidRPr="00E2754E">
        <w:rPr>
          <w:rStyle w:val="TagStyle"/>
          <w:rtl/>
        </w:rPr>
        <w:t xml:space="preserve"> &lt;&lt; אורח &gt;&gt; </w:t>
      </w:r>
      <w:r>
        <w:rPr>
          <w:rtl/>
          <w:lang w:eastAsia="he-IL"/>
        </w:rPr>
        <w:t>יחזקאל ליפשיץ:</w:t>
      </w:r>
      <w:r w:rsidRPr="00E2754E">
        <w:rPr>
          <w:rStyle w:val="TagStyle"/>
          <w:rtl/>
        </w:rPr>
        <w:t xml:space="preserve"> &lt;&lt; אורח &gt;&gt;</w:t>
      </w:r>
      <w:r w:rsidR="00BB25E0">
        <w:rPr>
          <w:rtl/>
          <w:lang w:eastAsia="he-IL"/>
        </w:rPr>
        <w:t xml:space="preserve"> </w:t>
      </w:r>
      <w:r>
        <w:rPr>
          <w:rtl/>
          <w:lang w:eastAsia="he-IL"/>
        </w:rPr>
        <w:t xml:space="preserve"> </w:t>
      </w:r>
      <w:bookmarkEnd w:id="4248"/>
    </w:p>
    <w:p w:rsidR="00E2754E" w:rsidRDefault="00E2754E" w:rsidP="00E2754E">
      <w:pPr>
        <w:pStyle w:val="KeepWithNext"/>
        <w:rPr>
          <w:rtl/>
          <w:lang w:eastAsia="he-IL"/>
        </w:rPr>
      </w:pPr>
    </w:p>
    <w:p w:rsidR="00E2754E" w:rsidRDefault="00E2754E" w:rsidP="00E2754E">
      <w:pPr>
        <w:rPr>
          <w:rtl/>
          <w:lang w:eastAsia="he-IL"/>
        </w:rPr>
      </w:pPr>
      <w:bookmarkStart w:id="4249" w:name="_ETM_Q1_7491527"/>
      <w:bookmarkEnd w:id="4249"/>
      <w:r>
        <w:rPr>
          <w:rFonts w:hint="cs"/>
          <w:rtl/>
          <w:lang w:eastAsia="he-IL"/>
        </w:rPr>
        <w:t>ל</w:t>
      </w:r>
      <w:bookmarkStart w:id="4250" w:name="_ETM_Q1_7491579"/>
      <w:bookmarkEnd w:id="4250"/>
      <w:r>
        <w:rPr>
          <w:rFonts w:hint="cs"/>
          <w:rtl/>
          <w:lang w:eastAsia="he-IL"/>
        </w:rPr>
        <w:t xml:space="preserve">א, את השאלות הוא לא העביר, את המסמכים </w:t>
      </w:r>
      <w:bookmarkStart w:id="4251" w:name="_ETM_Q1_7495765"/>
      <w:bookmarkEnd w:id="4251"/>
      <w:r>
        <w:rPr>
          <w:rFonts w:hint="cs"/>
          <w:rtl/>
          <w:lang w:eastAsia="he-IL"/>
        </w:rPr>
        <w:t xml:space="preserve">הוא אמר שהוא עוד לא העביר והוא יעביר לנו, אנחנו </w:t>
      </w:r>
      <w:bookmarkStart w:id="4252" w:name="_ETM_Q1_7496309"/>
      <w:bookmarkEnd w:id="4252"/>
      <w:r>
        <w:rPr>
          <w:rFonts w:hint="cs"/>
          <w:rtl/>
          <w:lang w:eastAsia="he-IL"/>
        </w:rPr>
        <w:t xml:space="preserve">בהחלט נשמח לקבל. </w:t>
      </w:r>
    </w:p>
    <w:p w:rsidR="00E2754E" w:rsidRDefault="00E2754E" w:rsidP="00E2754E">
      <w:pPr>
        <w:rPr>
          <w:rtl/>
          <w:lang w:eastAsia="he-IL"/>
        </w:rPr>
      </w:pPr>
      <w:bookmarkStart w:id="4253" w:name="_ETM_Q1_7499750"/>
      <w:bookmarkStart w:id="4254" w:name="_ETM_Q1_7499814"/>
      <w:bookmarkEnd w:id="4253"/>
      <w:bookmarkEnd w:id="4254"/>
    </w:p>
    <w:p w:rsidR="00E2754E" w:rsidRDefault="00E2754E" w:rsidP="00E2754E">
      <w:pPr>
        <w:rPr>
          <w:rtl/>
          <w:lang w:eastAsia="he-IL"/>
        </w:rPr>
      </w:pPr>
      <w:bookmarkStart w:id="4255" w:name="_ETM_Q1_7499902"/>
      <w:bookmarkStart w:id="4256" w:name="_ETM_Q1_7499961"/>
      <w:bookmarkEnd w:id="4255"/>
      <w:bookmarkEnd w:id="4256"/>
      <w:r>
        <w:rPr>
          <w:rFonts w:hint="cs"/>
          <w:rtl/>
          <w:lang w:eastAsia="he-IL"/>
        </w:rPr>
        <w:t>לגבי מוצרי ההמתנה,</w:t>
      </w:r>
      <w:bookmarkStart w:id="4257" w:name="_ETM_Q1_7502070"/>
      <w:bookmarkEnd w:id="4257"/>
      <w:r>
        <w:rPr>
          <w:rFonts w:hint="cs"/>
          <w:rtl/>
          <w:lang w:eastAsia="he-IL"/>
        </w:rPr>
        <w:t xml:space="preserve"> אז כמו שאמרנו לפני כן, החלוקה בין צריכת </w:t>
      </w:r>
      <w:bookmarkStart w:id="4258" w:name="_ETM_Q1_7505846"/>
      <w:bookmarkEnd w:id="4258"/>
      <w:r>
        <w:rPr>
          <w:rFonts w:hint="cs"/>
          <w:rtl/>
          <w:lang w:eastAsia="he-IL"/>
        </w:rPr>
        <w:t xml:space="preserve">אנרגיה בהמתנה, שבה אין תווית אנרגטית, לבין המוצרים החשמליים, אמרנו שאנחנו </w:t>
      </w:r>
      <w:bookmarkStart w:id="4259" w:name="_ETM_Q1_7508278"/>
      <w:bookmarkEnd w:id="4259"/>
      <w:r>
        <w:rPr>
          <w:rFonts w:hint="cs"/>
          <w:rtl/>
          <w:lang w:eastAsia="he-IL"/>
        </w:rPr>
        <w:t xml:space="preserve">נהיה בשיח עם איתי ואנחנו נעביר דרכו לוועדה את </w:t>
      </w:r>
      <w:bookmarkStart w:id="4260" w:name="_ETM_Q1_7514446"/>
      <w:bookmarkEnd w:id="4260"/>
      <w:r>
        <w:rPr>
          <w:rFonts w:hint="cs"/>
          <w:rtl/>
          <w:lang w:eastAsia="he-IL"/>
        </w:rPr>
        <w:t xml:space="preserve">החלוקה הזאת בין המוצרים. </w:t>
      </w:r>
    </w:p>
    <w:p w:rsidR="00E2754E" w:rsidRDefault="00E2754E" w:rsidP="00E2754E">
      <w:pPr>
        <w:rPr>
          <w:rtl/>
          <w:lang w:eastAsia="he-IL"/>
        </w:rPr>
      </w:pPr>
      <w:bookmarkStart w:id="4261" w:name="_ETM_Q1_7517526"/>
      <w:bookmarkStart w:id="4262" w:name="_ETM_Q1_7517596"/>
      <w:bookmarkEnd w:id="4261"/>
      <w:bookmarkEnd w:id="4262"/>
    </w:p>
    <w:p w:rsidR="00E2754E" w:rsidRDefault="00E2754E" w:rsidP="00E2754E">
      <w:pPr>
        <w:rPr>
          <w:rtl/>
          <w:lang w:eastAsia="he-IL"/>
        </w:rPr>
      </w:pPr>
      <w:bookmarkStart w:id="4263" w:name="_ETM_Q1_7517670"/>
      <w:bookmarkStart w:id="4264" w:name="_ETM_Q1_7517728"/>
      <w:bookmarkEnd w:id="4263"/>
      <w:bookmarkEnd w:id="4264"/>
      <w:r>
        <w:rPr>
          <w:rFonts w:hint="cs"/>
          <w:rtl/>
          <w:lang w:eastAsia="he-IL"/>
        </w:rPr>
        <w:t xml:space="preserve">אני חושב שהנושא המרכזי שהוא הזכיר </w:t>
      </w:r>
      <w:bookmarkStart w:id="4265" w:name="_ETM_Q1_7516450"/>
      <w:bookmarkEnd w:id="4265"/>
      <w:r>
        <w:rPr>
          <w:rFonts w:hint="cs"/>
          <w:rtl/>
          <w:lang w:eastAsia="he-IL"/>
        </w:rPr>
        <w:t>זה בעצם הנושא הראשון, אני חושב שזו נקודה עקרונית.</w:t>
      </w:r>
      <w:bookmarkStart w:id="4266" w:name="_ETM_Q1_7525498"/>
      <w:bookmarkEnd w:id="4266"/>
      <w:r>
        <w:rPr>
          <w:rFonts w:hint="cs"/>
          <w:rtl/>
          <w:lang w:eastAsia="he-IL"/>
        </w:rPr>
        <w:t xml:space="preserve"> אנחנו מבקשים, ובאמת מהניסיון שיש לנו, בין היתר </w:t>
      </w:r>
      <w:bookmarkStart w:id="4267" w:name="_ETM_Q1_7528132"/>
      <w:bookmarkEnd w:id="4267"/>
      <w:r>
        <w:rPr>
          <w:rFonts w:hint="cs"/>
          <w:rtl/>
          <w:lang w:eastAsia="he-IL"/>
        </w:rPr>
        <w:t>בנושא של צמיגים שאנחנו מכירים שבהם יבואנים</w:t>
      </w:r>
      <w:r w:rsidR="00BB25E0">
        <w:rPr>
          <w:rFonts w:hint="cs"/>
          <w:rtl/>
          <w:lang w:eastAsia="he-IL"/>
        </w:rPr>
        <w:t xml:space="preserve"> </w:t>
      </w:r>
      <w:r>
        <w:rPr>
          <w:rFonts w:hint="cs"/>
          <w:rtl/>
          <w:lang w:eastAsia="he-IL"/>
        </w:rPr>
        <w:t xml:space="preserve">מצהירים </w:t>
      </w:r>
      <w:bookmarkStart w:id="4268" w:name="_ETM_Q1_7531826"/>
      <w:bookmarkEnd w:id="4268"/>
      <w:r>
        <w:rPr>
          <w:rFonts w:hint="cs"/>
          <w:rtl/>
          <w:lang w:eastAsia="he-IL"/>
        </w:rPr>
        <w:t xml:space="preserve">הצהרות ולא תמיד הם משווקים את זה במדינות או לא </w:t>
      </w:r>
      <w:bookmarkStart w:id="4269" w:name="_ETM_Q1_7534180"/>
      <w:bookmarkEnd w:id="4269"/>
      <w:r>
        <w:rPr>
          <w:rFonts w:hint="cs"/>
          <w:rtl/>
          <w:lang w:eastAsia="he-IL"/>
        </w:rPr>
        <w:t xml:space="preserve">תמיד זה עובר את הרגולציה האירופית, אנחנו פה הולכים לרפורמה </w:t>
      </w:r>
      <w:bookmarkStart w:id="4270" w:name="_ETM_Q1_7536819"/>
      <w:bookmarkEnd w:id="4270"/>
      <w:r>
        <w:rPr>
          <w:rFonts w:hint="cs"/>
          <w:rtl/>
          <w:lang w:eastAsia="he-IL"/>
        </w:rPr>
        <w:t>רחבה ולכן חשוב לנו לדעת שיש עוד עין שמסתכלת על</w:t>
      </w:r>
      <w:bookmarkStart w:id="4271" w:name="_ETM_Q1_7539720"/>
      <w:bookmarkEnd w:id="4271"/>
      <w:r>
        <w:rPr>
          <w:rFonts w:hint="cs"/>
          <w:rtl/>
          <w:lang w:eastAsia="he-IL"/>
        </w:rPr>
        <w:t xml:space="preserve"> זה. כלומר מלבד העין שלנו שתפקח בצורה זו או אחרת, </w:t>
      </w:r>
      <w:bookmarkStart w:id="4272" w:name="_ETM_Q1_7545312"/>
      <w:bookmarkEnd w:id="4272"/>
      <w:r>
        <w:rPr>
          <w:rFonts w:hint="cs"/>
          <w:rtl/>
          <w:lang w:eastAsia="he-IL"/>
        </w:rPr>
        <w:t xml:space="preserve">והבנתי, אדוני היושב ראש, שהוועדה הולכת לקיים דיון ספציפי לגבי </w:t>
      </w:r>
      <w:bookmarkStart w:id="4273" w:name="_ETM_Q1_7548151"/>
      <w:bookmarkEnd w:id="4273"/>
      <w:r>
        <w:rPr>
          <w:rFonts w:hint="cs"/>
          <w:rtl/>
          <w:lang w:eastAsia="he-IL"/>
        </w:rPr>
        <w:t xml:space="preserve">סמכויות האכיפה והאכיפה, אני חושב שזה חשוב, לנו חשוב הנושא </w:t>
      </w:r>
      <w:bookmarkStart w:id="4274" w:name="_ETM_Q1_7551422"/>
      <w:bookmarkEnd w:id="4274"/>
      <w:r>
        <w:rPr>
          <w:rFonts w:hint="cs"/>
          <w:rtl/>
          <w:lang w:eastAsia="he-IL"/>
        </w:rPr>
        <w:t xml:space="preserve">של שיווק במדינה אירופית כדי לדעת שהרגולטור האירופי גם הסתכל </w:t>
      </w:r>
      <w:bookmarkStart w:id="4275" w:name="_ETM_Q1_7558831"/>
      <w:bookmarkEnd w:id="4275"/>
      <w:r>
        <w:rPr>
          <w:rFonts w:hint="cs"/>
          <w:rtl/>
          <w:lang w:eastAsia="he-IL"/>
        </w:rPr>
        <w:t>על המוצרים האלה.</w:t>
      </w:r>
    </w:p>
    <w:p w:rsidR="00E2754E" w:rsidRDefault="00E2754E" w:rsidP="00E2754E">
      <w:pPr>
        <w:rPr>
          <w:rtl/>
          <w:lang w:eastAsia="he-IL"/>
        </w:rPr>
      </w:pPr>
      <w:bookmarkStart w:id="4276" w:name="_ETM_Q1_7558604"/>
      <w:bookmarkEnd w:id="4276"/>
    </w:p>
    <w:p w:rsidR="00E2754E" w:rsidRDefault="00E2754E" w:rsidP="00E2754E">
      <w:pPr>
        <w:rPr>
          <w:rtl/>
          <w:lang w:eastAsia="he-IL"/>
        </w:rPr>
      </w:pPr>
      <w:bookmarkStart w:id="4277" w:name="_ETM_Q1_7558803"/>
      <w:bookmarkStart w:id="4278" w:name="_ETM_Q1_7558840"/>
      <w:bookmarkEnd w:id="4277"/>
      <w:bookmarkEnd w:id="4278"/>
      <w:r>
        <w:rPr>
          <w:rFonts w:hint="cs"/>
          <w:rtl/>
          <w:lang w:eastAsia="he-IL"/>
        </w:rPr>
        <w:t>כל</w:t>
      </w:r>
      <w:bookmarkStart w:id="4279" w:name="_ETM_Q1_7559011"/>
      <w:bookmarkEnd w:id="4279"/>
      <w:r>
        <w:rPr>
          <w:rFonts w:hint="cs"/>
          <w:rtl/>
          <w:lang w:eastAsia="he-IL"/>
        </w:rPr>
        <w:t xml:space="preserve">ומר מעבר להצהרה הזאת, שהיא יכולה להיות מאוד מצויה, </w:t>
      </w:r>
      <w:bookmarkStart w:id="4280" w:name="_ETM_Q1_7561326"/>
      <w:bookmarkEnd w:id="4280"/>
      <w:r>
        <w:rPr>
          <w:rFonts w:hint="cs"/>
          <w:rtl/>
          <w:lang w:eastAsia="he-IL"/>
        </w:rPr>
        <w:t xml:space="preserve">נקרא לזה ככה, חשוב לנו לדעת שבאמת המוצרים האלה </w:t>
      </w:r>
      <w:bookmarkStart w:id="4281" w:name="_ETM_Q1_7565479"/>
      <w:bookmarkEnd w:id="4281"/>
      <w:r>
        <w:rPr>
          <w:rFonts w:hint="cs"/>
          <w:rtl/>
          <w:lang w:eastAsia="he-IL"/>
        </w:rPr>
        <w:t>שווקו במדינה אירופית. אני גם אתייחס למה שוורד אמרה לפני</w:t>
      </w:r>
      <w:bookmarkStart w:id="4282" w:name="_ETM_Q1_7572510"/>
      <w:bookmarkEnd w:id="4282"/>
      <w:r>
        <w:rPr>
          <w:rFonts w:hint="cs"/>
          <w:rtl/>
          <w:lang w:eastAsia="he-IL"/>
        </w:rPr>
        <w:t xml:space="preserve"> כן, איך אנחנו נוכל להוכיח את זה, א</w:t>
      </w:r>
      <w:bookmarkStart w:id="4283" w:name="_ETM_Q1_7571250"/>
      <w:bookmarkEnd w:id="4283"/>
      <w:r>
        <w:rPr>
          <w:rFonts w:hint="cs"/>
          <w:rtl/>
          <w:lang w:eastAsia="he-IL"/>
        </w:rPr>
        <w:t xml:space="preserve">ני גם צריך להתייחס לזה. </w:t>
      </w:r>
    </w:p>
    <w:p w:rsidR="00E2754E" w:rsidRDefault="00E2754E" w:rsidP="00E2754E">
      <w:pPr>
        <w:rPr>
          <w:rtl/>
          <w:lang w:eastAsia="he-IL"/>
        </w:rPr>
      </w:pPr>
      <w:bookmarkStart w:id="4284" w:name="_ETM_Q1_7574874"/>
      <w:bookmarkStart w:id="4285" w:name="_ETM_Q1_7574942"/>
      <w:bookmarkStart w:id="4286" w:name="_ETM_Q1_7575970"/>
      <w:bookmarkEnd w:id="4284"/>
      <w:bookmarkEnd w:id="4285"/>
      <w:bookmarkEnd w:id="4286"/>
    </w:p>
    <w:p w:rsidR="00E2754E" w:rsidRDefault="00E2754E" w:rsidP="00E2754E">
      <w:pPr>
        <w:pStyle w:val="af6"/>
        <w:keepNext/>
        <w:rPr>
          <w:rtl/>
        </w:rPr>
      </w:pPr>
      <w:bookmarkStart w:id="4287" w:name="ET_yor_איתן_גינזבורג___יורַ_492"/>
      <w:r w:rsidRPr="00E2754E">
        <w:rPr>
          <w:rStyle w:val="TagStyle"/>
          <w:rtl/>
        </w:rPr>
        <w:lastRenderedPageBreak/>
        <w:t xml:space="preserve"> &lt;&lt; יור &gt;&gt; </w:t>
      </w:r>
      <w:r>
        <w:rPr>
          <w:rtl/>
        </w:rPr>
        <w:t xml:space="preserve">היו"ר איתן </w:t>
      </w:r>
      <w:proofErr w:type="spellStart"/>
      <w:r>
        <w:rPr>
          <w:rtl/>
        </w:rPr>
        <w:t>גינזבורג</w:t>
      </w:r>
      <w:proofErr w:type="spellEnd"/>
      <w:r>
        <w:rPr>
          <w:rtl/>
        </w:rPr>
        <w:t>:</w:t>
      </w:r>
      <w:r w:rsidRPr="00E2754E">
        <w:rPr>
          <w:rStyle w:val="TagStyle"/>
          <w:rtl/>
        </w:rPr>
        <w:t xml:space="preserve"> &lt;&lt; יור &gt;&gt;</w:t>
      </w:r>
      <w:r w:rsidR="00BB25E0">
        <w:rPr>
          <w:rtl/>
        </w:rPr>
        <w:t xml:space="preserve"> </w:t>
      </w:r>
      <w:r>
        <w:rPr>
          <w:rtl/>
        </w:rPr>
        <w:t xml:space="preserve"> </w:t>
      </w:r>
      <w:bookmarkEnd w:id="4287"/>
    </w:p>
    <w:p w:rsidR="00E2754E" w:rsidRDefault="00E2754E" w:rsidP="00E2754E">
      <w:pPr>
        <w:pStyle w:val="KeepWithNext"/>
        <w:rPr>
          <w:rtl/>
          <w:lang w:eastAsia="he-IL"/>
        </w:rPr>
      </w:pPr>
    </w:p>
    <w:p w:rsidR="00E2754E" w:rsidRDefault="00E2754E" w:rsidP="00E2754E">
      <w:pPr>
        <w:rPr>
          <w:rtl/>
          <w:lang w:eastAsia="he-IL"/>
        </w:rPr>
      </w:pPr>
      <w:bookmarkStart w:id="4288" w:name="_ETM_Q1_7576408"/>
      <w:bookmarkStart w:id="4289" w:name="_ETM_Q1_7576452"/>
      <w:bookmarkEnd w:id="4288"/>
      <w:bookmarkEnd w:id="4289"/>
      <w:r>
        <w:rPr>
          <w:rFonts w:hint="cs"/>
          <w:rtl/>
          <w:lang w:eastAsia="he-IL"/>
        </w:rPr>
        <w:t xml:space="preserve">הסיפור הזה של הצהרות, שאני מבין שיש </w:t>
      </w:r>
      <w:bookmarkStart w:id="4290" w:name="_ETM_Q1_7574762"/>
      <w:bookmarkEnd w:id="4290"/>
      <w:r>
        <w:rPr>
          <w:rFonts w:hint="cs"/>
          <w:rtl/>
          <w:lang w:eastAsia="he-IL"/>
        </w:rPr>
        <w:t>בעוד ענפים, כבר התחלתם עם הסיפור של התקן</w:t>
      </w:r>
      <w:bookmarkStart w:id="4291" w:name="_ETM_Q1_7581290"/>
      <w:bookmarkEnd w:id="4291"/>
      <w:r>
        <w:rPr>
          <w:rFonts w:hint="cs"/>
          <w:rtl/>
          <w:lang w:eastAsia="he-IL"/>
        </w:rPr>
        <w:t xml:space="preserve"> האירופאי, נדרשים לעמוד בהצהרות ואני מבין בין הדברים שאתה אומר </w:t>
      </w:r>
      <w:bookmarkStart w:id="4292" w:name="_ETM_Q1_7585928"/>
      <w:bookmarkEnd w:id="4292"/>
      <w:r>
        <w:rPr>
          <w:rFonts w:hint="cs"/>
          <w:rtl/>
          <w:lang w:eastAsia="he-IL"/>
        </w:rPr>
        <w:t>שלא עומדים בהצהרות ת</w:t>
      </w:r>
      <w:bookmarkStart w:id="4293" w:name="_ETM_Q1_7583534"/>
      <w:bookmarkStart w:id="4294" w:name="_ETM_Q1_7583628"/>
      <w:bookmarkEnd w:id="4293"/>
      <w:bookmarkEnd w:id="4294"/>
      <w:r>
        <w:rPr>
          <w:rFonts w:hint="cs"/>
          <w:rtl/>
          <w:lang w:eastAsia="he-IL"/>
        </w:rPr>
        <w:t>מיד.</w:t>
      </w:r>
      <w:bookmarkStart w:id="4295" w:name="_ETM_Q1_7586102"/>
      <w:bookmarkEnd w:id="4295"/>
    </w:p>
    <w:p w:rsidR="00E2754E" w:rsidRDefault="00E2754E" w:rsidP="00E2754E">
      <w:pPr>
        <w:rPr>
          <w:rtl/>
          <w:lang w:eastAsia="he-IL"/>
        </w:rPr>
      </w:pPr>
      <w:bookmarkStart w:id="4296" w:name="_ETM_Q1_7586179"/>
      <w:bookmarkStart w:id="4297" w:name="_ETM_Q1_7586950"/>
      <w:bookmarkEnd w:id="4296"/>
      <w:bookmarkEnd w:id="4297"/>
    </w:p>
    <w:p w:rsidR="00E2754E" w:rsidRDefault="00E2754E" w:rsidP="00E2754E">
      <w:pPr>
        <w:pStyle w:val="af9"/>
        <w:keepNext/>
        <w:rPr>
          <w:rtl/>
          <w:lang w:eastAsia="he-IL"/>
        </w:rPr>
      </w:pPr>
      <w:bookmarkStart w:id="4298" w:name="ET_guest_יחזקאל_ליפשיץ_493"/>
      <w:r w:rsidRPr="00E2754E">
        <w:rPr>
          <w:rStyle w:val="TagStyle"/>
          <w:rtl/>
        </w:rPr>
        <w:t xml:space="preserve"> &lt;&lt; אורח &gt;&gt; </w:t>
      </w:r>
      <w:r>
        <w:rPr>
          <w:rtl/>
          <w:lang w:eastAsia="he-IL"/>
        </w:rPr>
        <w:t>יחזקאל ליפשיץ:</w:t>
      </w:r>
      <w:r w:rsidRPr="00E2754E">
        <w:rPr>
          <w:rStyle w:val="TagStyle"/>
          <w:rtl/>
        </w:rPr>
        <w:t xml:space="preserve"> &lt;&lt; אורח &gt;&gt;</w:t>
      </w:r>
      <w:r w:rsidR="00BB25E0">
        <w:rPr>
          <w:rtl/>
          <w:lang w:eastAsia="he-IL"/>
        </w:rPr>
        <w:t xml:space="preserve"> </w:t>
      </w:r>
      <w:r>
        <w:rPr>
          <w:rtl/>
          <w:lang w:eastAsia="he-IL"/>
        </w:rPr>
        <w:t xml:space="preserve"> </w:t>
      </w:r>
      <w:bookmarkEnd w:id="4298"/>
    </w:p>
    <w:p w:rsidR="00E2754E" w:rsidRDefault="00E2754E" w:rsidP="00E2754E">
      <w:pPr>
        <w:pStyle w:val="KeepWithNext"/>
        <w:rPr>
          <w:rtl/>
          <w:lang w:eastAsia="he-IL"/>
        </w:rPr>
      </w:pPr>
    </w:p>
    <w:p w:rsidR="00E2754E" w:rsidRDefault="00E2754E" w:rsidP="00E2754E">
      <w:pPr>
        <w:rPr>
          <w:rtl/>
          <w:lang w:eastAsia="he-IL"/>
        </w:rPr>
      </w:pPr>
      <w:bookmarkStart w:id="4299" w:name="_ETM_Q1_7587348"/>
      <w:bookmarkEnd w:id="4299"/>
      <w:r>
        <w:rPr>
          <w:rFonts w:hint="cs"/>
          <w:rtl/>
          <w:lang w:eastAsia="he-IL"/>
        </w:rPr>
        <w:t>א</w:t>
      </w:r>
      <w:bookmarkStart w:id="4300" w:name="_ETM_Q1_7587402"/>
      <w:bookmarkEnd w:id="4300"/>
      <w:r>
        <w:rPr>
          <w:rFonts w:hint="cs"/>
          <w:rtl/>
          <w:lang w:eastAsia="he-IL"/>
        </w:rPr>
        <w:t xml:space="preserve">נחנו יודעים שיש ענפים שבהם יש הצהרות </w:t>
      </w:r>
      <w:bookmarkStart w:id="4301" w:name="_ETM_Q1_7590982"/>
      <w:bookmarkEnd w:id="4301"/>
      <w:r>
        <w:rPr>
          <w:rFonts w:hint="cs"/>
          <w:rtl/>
          <w:lang w:eastAsia="he-IL"/>
        </w:rPr>
        <w:t xml:space="preserve">ויבואנים, הם חיים בעולם מורכב ולפעמים ההצהרות האלה </w:t>
      </w:r>
      <w:bookmarkStart w:id="4302" w:name="_ETM_Q1_7594352"/>
      <w:bookmarkEnd w:id="4302"/>
      <w:r>
        <w:rPr>
          <w:rFonts w:hint="cs"/>
          <w:rtl/>
          <w:lang w:eastAsia="he-IL"/>
        </w:rPr>
        <w:t>לא תמיד הולמות את המוצרים, אני לא רוצה לציין</w:t>
      </w:r>
      <w:bookmarkStart w:id="4303" w:name="_ETM_Q1_7601536"/>
      <w:bookmarkEnd w:id="4303"/>
      <w:r>
        <w:rPr>
          <w:rFonts w:hint="cs"/>
          <w:rtl/>
          <w:lang w:eastAsia="he-IL"/>
        </w:rPr>
        <w:t xml:space="preserve"> דוגמאות - - -</w:t>
      </w:r>
    </w:p>
    <w:p w:rsidR="00E2754E" w:rsidRDefault="00E2754E" w:rsidP="00E2754E">
      <w:pPr>
        <w:rPr>
          <w:rtl/>
          <w:lang w:eastAsia="he-IL"/>
        </w:rPr>
      </w:pPr>
      <w:bookmarkStart w:id="4304" w:name="_ETM_Q1_7603152"/>
      <w:bookmarkStart w:id="4305" w:name="_ETM_Q1_7603225"/>
      <w:bookmarkStart w:id="4306" w:name="_ETM_Q1_7600610"/>
      <w:bookmarkEnd w:id="4304"/>
      <w:bookmarkEnd w:id="4305"/>
      <w:bookmarkEnd w:id="4306"/>
    </w:p>
    <w:p w:rsidR="00E2754E" w:rsidRDefault="00E2754E" w:rsidP="00E2754E">
      <w:pPr>
        <w:pStyle w:val="af6"/>
        <w:keepNext/>
        <w:rPr>
          <w:rtl/>
        </w:rPr>
      </w:pPr>
      <w:bookmarkStart w:id="4307" w:name="ET_yor_איתן_גינזבורג___יורַ_494"/>
      <w:r w:rsidRPr="00E2754E">
        <w:rPr>
          <w:rStyle w:val="TagStyle"/>
          <w:rtl/>
        </w:rPr>
        <w:t xml:space="preserve"> &lt;&lt; יור &gt;&gt; </w:t>
      </w:r>
      <w:r>
        <w:rPr>
          <w:rtl/>
        </w:rPr>
        <w:t xml:space="preserve">היו"ר איתן </w:t>
      </w:r>
      <w:proofErr w:type="spellStart"/>
      <w:r>
        <w:rPr>
          <w:rtl/>
        </w:rPr>
        <w:t>גינזבורג</w:t>
      </w:r>
      <w:proofErr w:type="spellEnd"/>
      <w:r>
        <w:rPr>
          <w:rtl/>
        </w:rPr>
        <w:t>:</w:t>
      </w:r>
      <w:r w:rsidRPr="00E2754E">
        <w:rPr>
          <w:rStyle w:val="TagStyle"/>
          <w:rtl/>
        </w:rPr>
        <w:t xml:space="preserve"> &lt;&lt; יור &gt;&gt;</w:t>
      </w:r>
      <w:r w:rsidR="00BB25E0">
        <w:rPr>
          <w:rtl/>
        </w:rPr>
        <w:t xml:space="preserve"> </w:t>
      </w:r>
      <w:r>
        <w:rPr>
          <w:rtl/>
        </w:rPr>
        <w:t xml:space="preserve"> </w:t>
      </w:r>
      <w:bookmarkEnd w:id="4307"/>
    </w:p>
    <w:p w:rsidR="00E2754E" w:rsidRDefault="00E2754E" w:rsidP="00E2754E">
      <w:pPr>
        <w:pStyle w:val="KeepWithNext"/>
        <w:rPr>
          <w:rtl/>
          <w:lang w:eastAsia="he-IL"/>
        </w:rPr>
      </w:pPr>
    </w:p>
    <w:p w:rsidR="00E2754E" w:rsidRDefault="00E2754E" w:rsidP="00E2754E">
      <w:pPr>
        <w:rPr>
          <w:rtl/>
          <w:lang w:eastAsia="he-IL"/>
        </w:rPr>
      </w:pPr>
      <w:bookmarkStart w:id="4308" w:name="_ETM_Q1_7601012"/>
      <w:bookmarkStart w:id="4309" w:name="_ETM_Q1_7601052"/>
      <w:bookmarkEnd w:id="4308"/>
      <w:bookmarkEnd w:id="4309"/>
      <w:r>
        <w:rPr>
          <w:rFonts w:hint="cs"/>
          <w:rtl/>
          <w:lang w:eastAsia="he-IL"/>
        </w:rPr>
        <w:t xml:space="preserve">בקיצור דורון מדלי צדק כשהוא אמר 'פה </w:t>
      </w:r>
      <w:bookmarkStart w:id="4310" w:name="_ETM_Q1_7608106"/>
      <w:bookmarkEnd w:id="4310"/>
      <w:r>
        <w:rPr>
          <w:rFonts w:hint="cs"/>
          <w:rtl/>
          <w:lang w:eastAsia="he-IL"/>
        </w:rPr>
        <w:t xml:space="preserve">זה לא אירופה, פה זה ישראל, תתחיל להתרגל'. </w:t>
      </w:r>
    </w:p>
    <w:p w:rsidR="00AB52A7" w:rsidRDefault="00AB52A7" w:rsidP="00E2754E">
      <w:pPr>
        <w:rPr>
          <w:rtl/>
          <w:lang w:eastAsia="he-IL"/>
        </w:rPr>
      </w:pPr>
      <w:bookmarkStart w:id="4311" w:name="_ETM_Q1_7612628"/>
      <w:bookmarkStart w:id="4312" w:name="_ETM_Q1_7612689"/>
      <w:bookmarkStart w:id="4313" w:name="_ETM_Q1_7608274"/>
      <w:bookmarkStart w:id="4314" w:name="_ETM_Q1_7611074"/>
      <w:bookmarkEnd w:id="4311"/>
      <w:bookmarkEnd w:id="4312"/>
      <w:bookmarkEnd w:id="4313"/>
      <w:bookmarkEnd w:id="4314"/>
    </w:p>
    <w:p w:rsidR="00AB52A7" w:rsidRDefault="00AB52A7" w:rsidP="00AB52A7">
      <w:pPr>
        <w:pStyle w:val="af9"/>
        <w:keepNext/>
        <w:rPr>
          <w:rtl/>
          <w:lang w:eastAsia="he-IL"/>
        </w:rPr>
      </w:pPr>
      <w:bookmarkStart w:id="4315" w:name="ET_guest_870978_495"/>
      <w:r w:rsidRPr="00AB52A7">
        <w:rPr>
          <w:rStyle w:val="TagStyle"/>
          <w:rtl/>
        </w:rPr>
        <w:t xml:space="preserve"> &lt;&lt; אורח &gt;&gt; </w:t>
      </w:r>
      <w:r>
        <w:rPr>
          <w:rtl/>
          <w:lang w:eastAsia="he-IL"/>
        </w:rPr>
        <w:t>נעם דן:</w:t>
      </w:r>
      <w:r w:rsidRPr="00AB52A7">
        <w:rPr>
          <w:rStyle w:val="TagStyle"/>
          <w:rtl/>
        </w:rPr>
        <w:t xml:space="preserve"> &lt;&lt; אורח &gt;&gt;</w:t>
      </w:r>
      <w:r w:rsidR="00BB25E0">
        <w:rPr>
          <w:rtl/>
          <w:lang w:eastAsia="he-IL"/>
        </w:rPr>
        <w:t xml:space="preserve"> </w:t>
      </w:r>
      <w:r>
        <w:rPr>
          <w:rtl/>
          <w:lang w:eastAsia="he-IL"/>
        </w:rPr>
        <w:t xml:space="preserve"> </w:t>
      </w:r>
      <w:bookmarkEnd w:id="4315"/>
    </w:p>
    <w:p w:rsidR="00AB52A7" w:rsidRDefault="00AB52A7" w:rsidP="00AB52A7">
      <w:pPr>
        <w:pStyle w:val="KeepWithNext"/>
        <w:rPr>
          <w:rtl/>
          <w:lang w:eastAsia="he-IL"/>
        </w:rPr>
      </w:pPr>
    </w:p>
    <w:p w:rsidR="00AB52A7" w:rsidRDefault="00AB52A7" w:rsidP="00AB52A7">
      <w:pPr>
        <w:rPr>
          <w:rtl/>
          <w:lang w:eastAsia="he-IL"/>
        </w:rPr>
      </w:pPr>
      <w:bookmarkStart w:id="4316" w:name="_ETM_Q1_7611454"/>
      <w:bookmarkStart w:id="4317" w:name="_ETM_Q1_7611492"/>
      <w:bookmarkEnd w:id="4316"/>
      <w:bookmarkEnd w:id="4317"/>
      <w:r>
        <w:rPr>
          <w:rFonts w:hint="cs"/>
          <w:rtl/>
          <w:lang w:eastAsia="he-IL"/>
        </w:rPr>
        <w:t xml:space="preserve">יש כאלה </w:t>
      </w:r>
      <w:bookmarkStart w:id="4318" w:name="_ETM_Q1_7612186"/>
      <w:bookmarkEnd w:id="4318"/>
      <w:r>
        <w:rPr>
          <w:rFonts w:hint="cs"/>
          <w:rtl/>
          <w:lang w:eastAsia="he-IL"/>
        </w:rPr>
        <w:t xml:space="preserve">שלא יודעים מי זה דורון מדלי. </w:t>
      </w:r>
    </w:p>
    <w:p w:rsidR="00AB52A7" w:rsidRDefault="00AB52A7" w:rsidP="00AB52A7">
      <w:pPr>
        <w:rPr>
          <w:rtl/>
          <w:lang w:eastAsia="he-IL"/>
        </w:rPr>
      </w:pPr>
      <w:bookmarkStart w:id="4319" w:name="_ETM_Q1_7614970"/>
      <w:bookmarkStart w:id="4320" w:name="_ETM_Q1_7615034"/>
      <w:bookmarkStart w:id="4321" w:name="_ETM_Q1_7610912"/>
      <w:bookmarkEnd w:id="4319"/>
      <w:bookmarkEnd w:id="4320"/>
      <w:bookmarkEnd w:id="4321"/>
    </w:p>
    <w:p w:rsidR="00AB52A7" w:rsidRDefault="00AB52A7" w:rsidP="00AB52A7">
      <w:pPr>
        <w:pStyle w:val="af6"/>
        <w:keepNext/>
        <w:rPr>
          <w:rtl/>
        </w:rPr>
      </w:pPr>
      <w:bookmarkStart w:id="4322" w:name="ET_yor_איתן_גינזבורג___יורַ_496"/>
      <w:r w:rsidRPr="00AB52A7">
        <w:rPr>
          <w:rStyle w:val="TagStyle"/>
          <w:rtl/>
        </w:rPr>
        <w:t xml:space="preserve"> &lt;&lt; יור &gt;&gt; </w:t>
      </w:r>
      <w:r>
        <w:rPr>
          <w:rtl/>
        </w:rPr>
        <w:t xml:space="preserve">היו"ר איתן </w:t>
      </w:r>
      <w:proofErr w:type="spellStart"/>
      <w:r>
        <w:rPr>
          <w:rtl/>
        </w:rPr>
        <w:t>גינזבורג</w:t>
      </w:r>
      <w:proofErr w:type="spellEnd"/>
      <w:r>
        <w:rPr>
          <w:rtl/>
        </w:rPr>
        <w:t>:</w:t>
      </w:r>
      <w:r w:rsidRPr="00AB52A7">
        <w:rPr>
          <w:rStyle w:val="TagStyle"/>
          <w:rtl/>
        </w:rPr>
        <w:t xml:space="preserve"> &lt;&lt; יור &gt;&gt;</w:t>
      </w:r>
      <w:r w:rsidR="00BB25E0">
        <w:rPr>
          <w:rtl/>
        </w:rPr>
        <w:t xml:space="preserve"> </w:t>
      </w:r>
      <w:r>
        <w:rPr>
          <w:rtl/>
        </w:rPr>
        <w:t xml:space="preserve"> </w:t>
      </w:r>
      <w:bookmarkEnd w:id="4322"/>
    </w:p>
    <w:p w:rsidR="00AB52A7" w:rsidRDefault="00AB52A7" w:rsidP="00AB52A7">
      <w:pPr>
        <w:pStyle w:val="KeepWithNext"/>
        <w:rPr>
          <w:rtl/>
          <w:lang w:eastAsia="he-IL"/>
        </w:rPr>
      </w:pPr>
    </w:p>
    <w:p w:rsidR="00AB52A7" w:rsidRDefault="00AB52A7" w:rsidP="00AB52A7">
      <w:pPr>
        <w:rPr>
          <w:rtl/>
          <w:lang w:eastAsia="he-IL"/>
        </w:rPr>
      </w:pPr>
      <w:bookmarkStart w:id="4323" w:name="_ETM_Q1_7611308"/>
      <w:bookmarkStart w:id="4324" w:name="_ETM_Q1_7611349"/>
      <w:bookmarkEnd w:id="4323"/>
      <w:bookmarkEnd w:id="4324"/>
      <w:r>
        <w:rPr>
          <w:rFonts w:hint="cs"/>
          <w:rtl/>
          <w:lang w:eastAsia="he-IL"/>
        </w:rPr>
        <w:t xml:space="preserve">אז אני אגיד </w:t>
      </w:r>
      <w:proofErr w:type="spellStart"/>
      <w:r>
        <w:rPr>
          <w:rFonts w:hint="cs"/>
          <w:rtl/>
          <w:lang w:eastAsia="he-IL"/>
        </w:rPr>
        <w:t>שמרגול</w:t>
      </w:r>
      <w:proofErr w:type="spellEnd"/>
      <w:r>
        <w:rPr>
          <w:rFonts w:hint="cs"/>
          <w:rtl/>
          <w:lang w:eastAsia="he-IL"/>
        </w:rPr>
        <w:t xml:space="preserve"> </w:t>
      </w:r>
      <w:bookmarkStart w:id="4325" w:name="_ETM_Q1_7613912"/>
      <w:bookmarkEnd w:id="4325"/>
      <w:r>
        <w:rPr>
          <w:rFonts w:hint="cs"/>
          <w:rtl/>
          <w:lang w:eastAsia="he-IL"/>
        </w:rPr>
        <w:t xml:space="preserve">שרה 'פה </w:t>
      </w:r>
      <w:proofErr w:type="spellStart"/>
      <w:r>
        <w:rPr>
          <w:rFonts w:hint="cs"/>
          <w:rtl/>
          <w:lang w:eastAsia="he-IL"/>
        </w:rPr>
        <w:t>פה</w:t>
      </w:r>
      <w:proofErr w:type="spellEnd"/>
      <w:r>
        <w:rPr>
          <w:rFonts w:hint="cs"/>
          <w:rtl/>
          <w:lang w:eastAsia="he-IL"/>
        </w:rPr>
        <w:t xml:space="preserve"> </w:t>
      </w:r>
      <w:proofErr w:type="spellStart"/>
      <w:r>
        <w:rPr>
          <w:rFonts w:hint="cs"/>
          <w:rtl/>
          <w:lang w:eastAsia="he-IL"/>
        </w:rPr>
        <w:t>פה</w:t>
      </w:r>
      <w:proofErr w:type="spellEnd"/>
      <w:r>
        <w:rPr>
          <w:rFonts w:hint="cs"/>
          <w:rtl/>
          <w:lang w:eastAsia="he-IL"/>
        </w:rPr>
        <w:t xml:space="preserve"> </w:t>
      </w:r>
      <w:proofErr w:type="spellStart"/>
      <w:r>
        <w:rPr>
          <w:rFonts w:hint="cs"/>
          <w:rtl/>
          <w:lang w:eastAsia="he-IL"/>
        </w:rPr>
        <w:t>פה</w:t>
      </w:r>
      <w:proofErr w:type="spellEnd"/>
      <w:r>
        <w:rPr>
          <w:rFonts w:hint="cs"/>
          <w:rtl/>
          <w:lang w:eastAsia="he-IL"/>
        </w:rPr>
        <w:t xml:space="preserve"> זה לא אירופה, פה </w:t>
      </w:r>
      <w:bookmarkStart w:id="4326" w:name="_ETM_Q1_7615386"/>
      <w:bookmarkEnd w:id="4326"/>
      <w:r>
        <w:rPr>
          <w:rFonts w:hint="cs"/>
          <w:rtl/>
          <w:lang w:eastAsia="he-IL"/>
        </w:rPr>
        <w:t xml:space="preserve">זה ישראל, תתחיל להתרגל'. </w:t>
      </w:r>
    </w:p>
    <w:p w:rsidR="00AB52A7" w:rsidRDefault="00AB52A7" w:rsidP="00AB52A7">
      <w:pPr>
        <w:rPr>
          <w:rtl/>
          <w:lang w:eastAsia="he-IL"/>
        </w:rPr>
      </w:pPr>
      <w:bookmarkStart w:id="4327" w:name="_ETM_Q1_7620938"/>
      <w:bookmarkStart w:id="4328" w:name="_ETM_Q1_7621005"/>
      <w:bookmarkEnd w:id="4327"/>
      <w:bookmarkEnd w:id="4328"/>
    </w:p>
    <w:p w:rsidR="00AB52A7" w:rsidRDefault="00AB52A7" w:rsidP="00AB52A7">
      <w:pPr>
        <w:pStyle w:val="af9"/>
        <w:keepNext/>
        <w:rPr>
          <w:rtl/>
          <w:lang w:eastAsia="he-IL"/>
        </w:rPr>
      </w:pPr>
      <w:bookmarkStart w:id="4329" w:name="ET_guest_יחזקאל_ליפשיץ_497"/>
      <w:r w:rsidRPr="00AB52A7">
        <w:rPr>
          <w:rStyle w:val="TagStyle"/>
          <w:rtl/>
        </w:rPr>
        <w:t xml:space="preserve"> &lt;&lt; אורח &gt;&gt; </w:t>
      </w:r>
      <w:r>
        <w:rPr>
          <w:rtl/>
          <w:lang w:eastAsia="he-IL"/>
        </w:rPr>
        <w:t>יחזקאל ליפשיץ:</w:t>
      </w:r>
      <w:r w:rsidRPr="00AB52A7">
        <w:rPr>
          <w:rStyle w:val="TagStyle"/>
          <w:rtl/>
        </w:rPr>
        <w:t xml:space="preserve"> &lt;&lt; אורח &gt;&gt;</w:t>
      </w:r>
      <w:r w:rsidR="00BB25E0">
        <w:rPr>
          <w:rtl/>
          <w:lang w:eastAsia="he-IL"/>
        </w:rPr>
        <w:t xml:space="preserve"> </w:t>
      </w:r>
      <w:r>
        <w:rPr>
          <w:rtl/>
          <w:lang w:eastAsia="he-IL"/>
        </w:rPr>
        <w:t xml:space="preserve"> </w:t>
      </w:r>
      <w:bookmarkEnd w:id="4329"/>
    </w:p>
    <w:p w:rsidR="00AB52A7" w:rsidRDefault="00AB52A7" w:rsidP="00AB52A7">
      <w:pPr>
        <w:pStyle w:val="KeepWithNext"/>
        <w:rPr>
          <w:rtl/>
          <w:lang w:eastAsia="he-IL"/>
        </w:rPr>
      </w:pPr>
    </w:p>
    <w:p w:rsidR="00AB52A7" w:rsidRDefault="00AB52A7" w:rsidP="00AB52A7">
      <w:pPr>
        <w:rPr>
          <w:rtl/>
          <w:lang w:eastAsia="he-IL"/>
        </w:rPr>
      </w:pPr>
      <w:bookmarkStart w:id="4330" w:name="_ETM_Q1_7618846"/>
      <w:bookmarkStart w:id="4331" w:name="_ETM_Q1_7618884"/>
      <w:bookmarkEnd w:id="4330"/>
      <w:bookmarkEnd w:id="4331"/>
      <w:r>
        <w:rPr>
          <w:rFonts w:hint="cs"/>
          <w:rtl/>
          <w:lang w:eastAsia="he-IL"/>
        </w:rPr>
        <w:t xml:space="preserve">בוא נגיד שיש סעיפים מסוימים שבהם </w:t>
      </w:r>
      <w:bookmarkStart w:id="4332" w:name="_ETM_Q1_7624736"/>
      <w:bookmarkEnd w:id="4332"/>
      <w:r>
        <w:rPr>
          <w:rFonts w:hint="cs"/>
          <w:rtl/>
          <w:lang w:eastAsia="he-IL"/>
        </w:rPr>
        <w:t>אנחנו - - -</w:t>
      </w:r>
      <w:bookmarkStart w:id="4333" w:name="_ETM_Q1_7620880"/>
      <w:bookmarkEnd w:id="4333"/>
    </w:p>
    <w:p w:rsidR="00AB52A7" w:rsidRDefault="00AB52A7" w:rsidP="00AB52A7">
      <w:pPr>
        <w:rPr>
          <w:rtl/>
          <w:lang w:eastAsia="he-IL"/>
        </w:rPr>
      </w:pPr>
      <w:bookmarkStart w:id="4334" w:name="_ETM_Q1_7620950"/>
      <w:bookmarkEnd w:id="4334"/>
    </w:p>
    <w:p w:rsidR="00AB52A7" w:rsidRDefault="00AB52A7" w:rsidP="00AB52A7">
      <w:pPr>
        <w:pStyle w:val="af6"/>
        <w:keepNext/>
        <w:rPr>
          <w:rtl/>
        </w:rPr>
      </w:pPr>
      <w:bookmarkStart w:id="4335" w:name="ET_yor_איתן_גינזבורג___יורַ_498"/>
      <w:r w:rsidRPr="00AB52A7">
        <w:rPr>
          <w:rStyle w:val="TagStyle"/>
          <w:rtl/>
        </w:rPr>
        <w:t xml:space="preserve"> &lt;&lt; יור &gt;&gt; </w:t>
      </w:r>
      <w:r>
        <w:rPr>
          <w:rtl/>
        </w:rPr>
        <w:t xml:space="preserve">היו"ר איתן </w:t>
      </w:r>
      <w:proofErr w:type="spellStart"/>
      <w:r>
        <w:rPr>
          <w:rtl/>
        </w:rPr>
        <w:t>גינזבורג</w:t>
      </w:r>
      <w:proofErr w:type="spellEnd"/>
      <w:r>
        <w:rPr>
          <w:rtl/>
        </w:rPr>
        <w:t>:</w:t>
      </w:r>
      <w:r w:rsidRPr="00AB52A7">
        <w:rPr>
          <w:rStyle w:val="TagStyle"/>
          <w:rtl/>
        </w:rPr>
        <w:t xml:space="preserve"> &lt;&lt; יור &gt;&gt;</w:t>
      </w:r>
      <w:r w:rsidR="00BB25E0">
        <w:rPr>
          <w:rtl/>
        </w:rPr>
        <w:t xml:space="preserve"> </w:t>
      </w:r>
      <w:r>
        <w:rPr>
          <w:rtl/>
        </w:rPr>
        <w:t xml:space="preserve"> </w:t>
      </w:r>
      <w:bookmarkEnd w:id="4335"/>
    </w:p>
    <w:p w:rsidR="00AB52A7" w:rsidRDefault="00AB52A7" w:rsidP="00AB52A7">
      <w:pPr>
        <w:pStyle w:val="KeepWithNext"/>
        <w:rPr>
          <w:rtl/>
          <w:lang w:eastAsia="he-IL"/>
        </w:rPr>
      </w:pPr>
    </w:p>
    <w:p w:rsidR="00AB52A7" w:rsidRDefault="00AB52A7" w:rsidP="00AB52A7">
      <w:pPr>
        <w:rPr>
          <w:rtl/>
          <w:lang w:eastAsia="he-IL"/>
        </w:rPr>
      </w:pPr>
      <w:bookmarkStart w:id="4336" w:name="_ETM_Q1_7622094"/>
      <w:bookmarkStart w:id="4337" w:name="_ETM_Q1_7622134"/>
      <w:bookmarkEnd w:id="4336"/>
      <w:bookmarkEnd w:id="4337"/>
      <w:r>
        <w:rPr>
          <w:rFonts w:hint="cs"/>
          <w:rtl/>
          <w:lang w:eastAsia="he-IL"/>
        </w:rPr>
        <w:t xml:space="preserve">ההמשך של המשפט הזה הוא 'כפרה הופה, </w:t>
      </w:r>
      <w:bookmarkStart w:id="4338" w:name="_ETM_Q1_7628784"/>
      <w:bookmarkEnd w:id="4338"/>
      <w:r>
        <w:rPr>
          <w:rFonts w:hint="cs"/>
          <w:rtl/>
          <w:lang w:eastAsia="he-IL"/>
        </w:rPr>
        <w:t xml:space="preserve">פה זה לא אירופה, פה זה בלגן, מזרח תיכון ישן'. </w:t>
      </w:r>
      <w:bookmarkStart w:id="4339" w:name="_ETM_Q1_7632062"/>
      <w:bookmarkEnd w:id="4339"/>
    </w:p>
    <w:p w:rsidR="00AB52A7" w:rsidRDefault="00AB52A7" w:rsidP="00AB52A7">
      <w:pPr>
        <w:rPr>
          <w:rtl/>
          <w:lang w:eastAsia="he-IL"/>
        </w:rPr>
      </w:pPr>
      <w:bookmarkStart w:id="4340" w:name="_ETM_Q1_7630850"/>
      <w:bookmarkEnd w:id="4340"/>
    </w:p>
    <w:p w:rsidR="00AB52A7" w:rsidRDefault="00AB52A7" w:rsidP="00AB52A7">
      <w:pPr>
        <w:pStyle w:val="a4"/>
        <w:keepNext/>
        <w:rPr>
          <w:rtl/>
        </w:rPr>
      </w:pPr>
      <w:bookmarkStart w:id="4341" w:name="ET_speaker_קריאה_499"/>
      <w:r w:rsidRPr="00AB52A7">
        <w:rPr>
          <w:rStyle w:val="TagStyle"/>
          <w:rtl/>
        </w:rPr>
        <w:t xml:space="preserve"> &lt;&lt; דובר &gt;&gt; </w:t>
      </w:r>
      <w:r>
        <w:rPr>
          <w:rtl/>
        </w:rPr>
        <w:t>קריאה:</w:t>
      </w:r>
      <w:r w:rsidRPr="00AB52A7">
        <w:rPr>
          <w:rStyle w:val="TagStyle"/>
          <w:rtl/>
        </w:rPr>
        <w:t xml:space="preserve"> &lt;&lt; דובר &gt;&gt;</w:t>
      </w:r>
      <w:r w:rsidR="00BB25E0">
        <w:rPr>
          <w:rtl/>
        </w:rPr>
        <w:t xml:space="preserve"> </w:t>
      </w:r>
      <w:r>
        <w:rPr>
          <w:rtl/>
        </w:rPr>
        <w:t xml:space="preserve"> </w:t>
      </w:r>
      <w:bookmarkEnd w:id="4341"/>
    </w:p>
    <w:p w:rsidR="00AB52A7" w:rsidRDefault="00AB52A7" w:rsidP="00AB52A7">
      <w:pPr>
        <w:pStyle w:val="KeepWithNext"/>
        <w:rPr>
          <w:rtl/>
          <w:lang w:eastAsia="he-IL"/>
        </w:rPr>
      </w:pPr>
    </w:p>
    <w:p w:rsidR="00AB52A7" w:rsidRDefault="008D19C2" w:rsidP="008D19C2">
      <w:pPr>
        <w:rPr>
          <w:rtl/>
          <w:lang w:eastAsia="he-IL"/>
        </w:rPr>
      </w:pPr>
      <w:bookmarkStart w:id="4342" w:name="_ETM_Q1_7631229"/>
      <w:bookmarkStart w:id="4343" w:name="_ETM_Q1_7631268"/>
      <w:bookmarkEnd w:id="4342"/>
      <w:bookmarkEnd w:id="4343"/>
      <w:r>
        <w:rPr>
          <w:rFonts w:hint="cs"/>
          <w:rtl/>
          <w:lang w:eastAsia="he-IL"/>
        </w:rPr>
        <w:t>מזרח תיכון חדש.</w:t>
      </w:r>
    </w:p>
    <w:p w:rsidR="00AB52A7" w:rsidRDefault="00AB52A7" w:rsidP="00AB52A7">
      <w:pPr>
        <w:rPr>
          <w:rtl/>
          <w:lang w:eastAsia="he-IL"/>
        </w:rPr>
      </w:pPr>
      <w:bookmarkStart w:id="4344" w:name="_ETM_Q1_7632802"/>
      <w:bookmarkStart w:id="4345" w:name="_ETM_Q1_7632876"/>
      <w:bookmarkStart w:id="4346" w:name="_ETM_Q1_7634786"/>
      <w:bookmarkEnd w:id="4344"/>
      <w:bookmarkEnd w:id="4345"/>
      <w:bookmarkEnd w:id="4346"/>
    </w:p>
    <w:p w:rsidR="00AB52A7" w:rsidRDefault="00AB52A7" w:rsidP="00AB52A7">
      <w:pPr>
        <w:pStyle w:val="af6"/>
        <w:keepNext/>
        <w:rPr>
          <w:rtl/>
        </w:rPr>
      </w:pPr>
      <w:bookmarkStart w:id="4347" w:name="ET_yor_איתן_גינזבורג___יורַ_500"/>
      <w:r w:rsidRPr="00AB52A7">
        <w:rPr>
          <w:rStyle w:val="TagStyle"/>
          <w:rtl/>
        </w:rPr>
        <w:t xml:space="preserve"> &lt;&lt; יור &gt;&gt; </w:t>
      </w:r>
      <w:r>
        <w:rPr>
          <w:rtl/>
        </w:rPr>
        <w:t xml:space="preserve">היו"ר איתן </w:t>
      </w:r>
      <w:proofErr w:type="spellStart"/>
      <w:r>
        <w:rPr>
          <w:rtl/>
        </w:rPr>
        <w:t>גינזבורג</w:t>
      </w:r>
      <w:proofErr w:type="spellEnd"/>
      <w:r>
        <w:rPr>
          <w:rtl/>
        </w:rPr>
        <w:t>:</w:t>
      </w:r>
      <w:r w:rsidRPr="00AB52A7">
        <w:rPr>
          <w:rStyle w:val="TagStyle"/>
          <w:rtl/>
        </w:rPr>
        <w:t xml:space="preserve"> &lt;&lt; יור &gt;&gt;</w:t>
      </w:r>
      <w:r w:rsidR="00BB25E0">
        <w:rPr>
          <w:rtl/>
        </w:rPr>
        <w:t xml:space="preserve"> </w:t>
      </w:r>
      <w:r>
        <w:rPr>
          <w:rtl/>
        </w:rPr>
        <w:t xml:space="preserve"> </w:t>
      </w:r>
      <w:bookmarkEnd w:id="4347"/>
    </w:p>
    <w:p w:rsidR="00AB52A7" w:rsidRDefault="00AB52A7" w:rsidP="00AB52A7">
      <w:pPr>
        <w:pStyle w:val="KeepWithNext"/>
        <w:rPr>
          <w:rtl/>
          <w:lang w:eastAsia="he-IL"/>
        </w:rPr>
      </w:pPr>
    </w:p>
    <w:p w:rsidR="00AB52A7" w:rsidRDefault="00AB52A7" w:rsidP="00AB52A7">
      <w:pPr>
        <w:rPr>
          <w:rtl/>
          <w:lang w:eastAsia="he-IL"/>
        </w:rPr>
      </w:pPr>
      <w:bookmarkStart w:id="4348" w:name="_ETM_Q1_7635357"/>
      <w:bookmarkStart w:id="4349" w:name="_ETM_Q1_7635418"/>
      <w:bookmarkEnd w:id="4348"/>
      <w:bookmarkEnd w:id="4349"/>
      <w:r>
        <w:rPr>
          <w:rFonts w:hint="cs"/>
          <w:rtl/>
          <w:lang w:eastAsia="he-IL"/>
        </w:rPr>
        <w:t xml:space="preserve">היא שרה ישן. </w:t>
      </w:r>
    </w:p>
    <w:p w:rsidR="00AB52A7" w:rsidRDefault="00AB52A7" w:rsidP="00AB52A7">
      <w:pPr>
        <w:rPr>
          <w:rtl/>
          <w:lang w:eastAsia="he-IL"/>
        </w:rPr>
      </w:pPr>
      <w:bookmarkStart w:id="4350" w:name="_ETM_Q1_7635662"/>
      <w:bookmarkStart w:id="4351" w:name="_ETM_Q1_7635731"/>
      <w:bookmarkStart w:id="4352" w:name="_ETM_Q1_7636510"/>
      <w:bookmarkEnd w:id="4350"/>
      <w:bookmarkEnd w:id="4351"/>
      <w:bookmarkEnd w:id="4352"/>
    </w:p>
    <w:p w:rsidR="00AB52A7" w:rsidRDefault="00AB52A7" w:rsidP="00AB52A7">
      <w:pPr>
        <w:pStyle w:val="af9"/>
        <w:keepNext/>
        <w:rPr>
          <w:rtl/>
          <w:lang w:eastAsia="he-IL"/>
        </w:rPr>
      </w:pPr>
      <w:bookmarkStart w:id="4353" w:name="ET_guest_יחזקאל_ליפשיץ_501"/>
      <w:r w:rsidRPr="00AB52A7">
        <w:rPr>
          <w:rStyle w:val="TagStyle"/>
          <w:rtl/>
        </w:rPr>
        <w:t xml:space="preserve"> &lt;&lt; אורח &gt;&gt; </w:t>
      </w:r>
      <w:r>
        <w:rPr>
          <w:rtl/>
          <w:lang w:eastAsia="he-IL"/>
        </w:rPr>
        <w:t>יחזקאל ליפשיץ:</w:t>
      </w:r>
      <w:r w:rsidRPr="00AB52A7">
        <w:rPr>
          <w:rStyle w:val="TagStyle"/>
          <w:rtl/>
        </w:rPr>
        <w:t xml:space="preserve"> &lt;&lt; אורח &gt;&gt;</w:t>
      </w:r>
      <w:r w:rsidR="00BB25E0">
        <w:rPr>
          <w:rtl/>
          <w:lang w:eastAsia="he-IL"/>
        </w:rPr>
        <w:t xml:space="preserve"> </w:t>
      </w:r>
      <w:r>
        <w:rPr>
          <w:rtl/>
          <w:lang w:eastAsia="he-IL"/>
        </w:rPr>
        <w:t xml:space="preserve"> </w:t>
      </w:r>
      <w:bookmarkEnd w:id="4353"/>
    </w:p>
    <w:p w:rsidR="00AB52A7" w:rsidRDefault="00AB52A7" w:rsidP="00AB52A7">
      <w:pPr>
        <w:pStyle w:val="KeepWithNext"/>
        <w:rPr>
          <w:rtl/>
          <w:lang w:eastAsia="he-IL"/>
        </w:rPr>
      </w:pPr>
    </w:p>
    <w:p w:rsidR="00AB52A7" w:rsidRDefault="00AB52A7" w:rsidP="00AB52A7">
      <w:pPr>
        <w:rPr>
          <w:rtl/>
          <w:lang w:eastAsia="he-IL"/>
        </w:rPr>
      </w:pPr>
      <w:bookmarkStart w:id="4354" w:name="_ETM_Q1_7636874"/>
      <w:bookmarkStart w:id="4355" w:name="_ETM_Q1_7636914"/>
      <w:bookmarkEnd w:id="4354"/>
      <w:bookmarkEnd w:id="4355"/>
      <w:r>
        <w:rPr>
          <w:rFonts w:hint="cs"/>
          <w:rtl/>
          <w:lang w:eastAsia="he-IL"/>
        </w:rPr>
        <w:t xml:space="preserve">א', כפרה אני מניח </w:t>
      </w:r>
      <w:bookmarkStart w:id="4356" w:name="_ETM_Q1_7639390"/>
      <w:bookmarkEnd w:id="4356"/>
      <w:r>
        <w:rPr>
          <w:rFonts w:hint="cs"/>
          <w:rtl/>
          <w:lang w:eastAsia="he-IL"/>
        </w:rPr>
        <w:t xml:space="preserve">שזה לא קיים באירופה. </w:t>
      </w:r>
    </w:p>
    <w:p w:rsidR="00AB52A7" w:rsidRDefault="00AB52A7" w:rsidP="00AB52A7">
      <w:pPr>
        <w:rPr>
          <w:rtl/>
          <w:lang w:eastAsia="he-IL"/>
        </w:rPr>
      </w:pPr>
      <w:bookmarkStart w:id="4357" w:name="_ETM_Q1_7642066"/>
      <w:bookmarkStart w:id="4358" w:name="_ETM_Q1_7642137"/>
      <w:bookmarkEnd w:id="4357"/>
      <w:bookmarkEnd w:id="4358"/>
    </w:p>
    <w:p w:rsidR="00AB52A7" w:rsidRDefault="00AB52A7" w:rsidP="00AB52A7">
      <w:pPr>
        <w:pStyle w:val="af6"/>
        <w:keepNext/>
        <w:rPr>
          <w:rtl/>
        </w:rPr>
      </w:pPr>
      <w:bookmarkStart w:id="4359" w:name="ET_yor_איתן_גינזבורג___יורַ_502"/>
      <w:r w:rsidRPr="00AB52A7">
        <w:rPr>
          <w:rStyle w:val="TagStyle"/>
          <w:rtl/>
        </w:rPr>
        <w:t xml:space="preserve"> &lt;&lt; יור &gt;&gt; </w:t>
      </w:r>
      <w:r>
        <w:rPr>
          <w:rtl/>
        </w:rPr>
        <w:t xml:space="preserve">היו"ר איתן </w:t>
      </w:r>
      <w:proofErr w:type="spellStart"/>
      <w:r>
        <w:rPr>
          <w:rtl/>
        </w:rPr>
        <w:t>גינזבורג</w:t>
      </w:r>
      <w:proofErr w:type="spellEnd"/>
      <w:r>
        <w:rPr>
          <w:rtl/>
        </w:rPr>
        <w:t>:</w:t>
      </w:r>
      <w:r w:rsidRPr="00AB52A7">
        <w:rPr>
          <w:rStyle w:val="TagStyle"/>
          <w:rtl/>
        </w:rPr>
        <w:t xml:space="preserve"> &lt;&lt; יור &gt;&gt;</w:t>
      </w:r>
      <w:r w:rsidR="00BB25E0">
        <w:rPr>
          <w:rtl/>
        </w:rPr>
        <w:t xml:space="preserve"> </w:t>
      </w:r>
      <w:r>
        <w:rPr>
          <w:rtl/>
        </w:rPr>
        <w:t xml:space="preserve"> </w:t>
      </w:r>
      <w:bookmarkEnd w:id="4359"/>
    </w:p>
    <w:p w:rsidR="00AB52A7" w:rsidRDefault="00AB52A7" w:rsidP="00AB52A7">
      <w:pPr>
        <w:pStyle w:val="KeepWithNext"/>
        <w:rPr>
          <w:rtl/>
          <w:lang w:eastAsia="he-IL"/>
        </w:rPr>
      </w:pPr>
    </w:p>
    <w:p w:rsidR="00AB52A7" w:rsidRDefault="00AB52A7" w:rsidP="00AB52A7">
      <w:pPr>
        <w:rPr>
          <w:rtl/>
          <w:lang w:eastAsia="he-IL"/>
        </w:rPr>
      </w:pPr>
      <w:bookmarkStart w:id="4360" w:name="_ETM_Q1_7644025"/>
      <w:bookmarkStart w:id="4361" w:name="_ETM_Q1_7644065"/>
      <w:bookmarkEnd w:id="4360"/>
      <w:bookmarkEnd w:id="4361"/>
      <w:r>
        <w:rPr>
          <w:rFonts w:hint="cs"/>
          <w:rtl/>
          <w:lang w:eastAsia="he-IL"/>
        </w:rPr>
        <w:t xml:space="preserve">לא, זה קיים בשיר </w:t>
      </w:r>
      <w:bookmarkStart w:id="4362" w:name="_ETM_Q1_7641038"/>
      <w:bookmarkEnd w:id="4362"/>
      <w:r>
        <w:rPr>
          <w:rFonts w:hint="cs"/>
          <w:rtl/>
          <w:lang w:eastAsia="he-IL"/>
        </w:rPr>
        <w:t xml:space="preserve">של דורון מדלי ששרה אותו </w:t>
      </w:r>
      <w:proofErr w:type="spellStart"/>
      <w:r>
        <w:rPr>
          <w:rFonts w:hint="cs"/>
          <w:rtl/>
          <w:lang w:eastAsia="he-IL"/>
        </w:rPr>
        <w:t>מרגול</w:t>
      </w:r>
      <w:proofErr w:type="spellEnd"/>
      <w:r>
        <w:rPr>
          <w:rFonts w:hint="cs"/>
          <w:rtl/>
          <w:lang w:eastAsia="he-IL"/>
        </w:rPr>
        <w:t xml:space="preserve">. </w:t>
      </w:r>
    </w:p>
    <w:p w:rsidR="00AB52A7" w:rsidRDefault="00AB52A7" w:rsidP="00AB52A7">
      <w:pPr>
        <w:rPr>
          <w:rtl/>
          <w:lang w:eastAsia="he-IL"/>
        </w:rPr>
      </w:pPr>
      <w:bookmarkStart w:id="4363" w:name="_ETM_Q1_7643358"/>
      <w:bookmarkStart w:id="4364" w:name="_ETM_Q1_7643425"/>
      <w:bookmarkEnd w:id="4363"/>
      <w:bookmarkEnd w:id="4364"/>
    </w:p>
    <w:p w:rsidR="00AB52A7" w:rsidRDefault="00AB52A7" w:rsidP="00AB52A7">
      <w:pPr>
        <w:pStyle w:val="af9"/>
        <w:keepNext/>
        <w:rPr>
          <w:rtl/>
          <w:lang w:eastAsia="he-IL"/>
        </w:rPr>
      </w:pPr>
      <w:bookmarkStart w:id="4365" w:name="ET_guest_יחזקאל_ליפשיץ_503"/>
      <w:r w:rsidRPr="00AB52A7">
        <w:rPr>
          <w:rStyle w:val="TagStyle"/>
          <w:rtl/>
        </w:rPr>
        <w:t xml:space="preserve"> &lt;&lt; אורח &gt;&gt; </w:t>
      </w:r>
      <w:r>
        <w:rPr>
          <w:rtl/>
          <w:lang w:eastAsia="he-IL"/>
        </w:rPr>
        <w:t>יחזקאל ליפשיץ:</w:t>
      </w:r>
      <w:r w:rsidRPr="00AB52A7">
        <w:rPr>
          <w:rStyle w:val="TagStyle"/>
          <w:rtl/>
        </w:rPr>
        <w:t xml:space="preserve"> &lt;&lt; אורח &gt;&gt;</w:t>
      </w:r>
      <w:r w:rsidR="00BB25E0">
        <w:rPr>
          <w:rtl/>
          <w:lang w:eastAsia="he-IL"/>
        </w:rPr>
        <w:t xml:space="preserve"> </w:t>
      </w:r>
      <w:r>
        <w:rPr>
          <w:rtl/>
          <w:lang w:eastAsia="he-IL"/>
        </w:rPr>
        <w:t xml:space="preserve"> </w:t>
      </w:r>
      <w:bookmarkEnd w:id="4365"/>
    </w:p>
    <w:p w:rsidR="00AB52A7" w:rsidRDefault="00AB52A7" w:rsidP="00AB52A7">
      <w:pPr>
        <w:pStyle w:val="KeepWithNext"/>
        <w:rPr>
          <w:rtl/>
          <w:lang w:eastAsia="he-IL"/>
        </w:rPr>
      </w:pPr>
    </w:p>
    <w:p w:rsidR="00AB52A7" w:rsidRDefault="00AB52A7" w:rsidP="00AB52A7">
      <w:pPr>
        <w:rPr>
          <w:rtl/>
          <w:lang w:eastAsia="he-IL"/>
        </w:rPr>
      </w:pPr>
      <w:bookmarkStart w:id="4366" w:name="_ETM_Q1_7646571"/>
      <w:bookmarkStart w:id="4367" w:name="_ETM_Q1_7646606"/>
      <w:bookmarkEnd w:id="4366"/>
      <w:bookmarkEnd w:id="4367"/>
      <w:r>
        <w:rPr>
          <w:rFonts w:hint="cs"/>
          <w:rtl/>
          <w:lang w:eastAsia="he-IL"/>
        </w:rPr>
        <w:t xml:space="preserve">לכן מה </w:t>
      </w:r>
      <w:bookmarkStart w:id="4368" w:name="_ETM_Q1_7647822"/>
      <w:bookmarkEnd w:id="4368"/>
      <w:r>
        <w:rPr>
          <w:rFonts w:hint="cs"/>
          <w:rtl/>
          <w:lang w:eastAsia="he-IL"/>
        </w:rPr>
        <w:t>שאני אומר זה שחשוב לנו, לפחות לנו, בגלל שבאמת אנחנו</w:t>
      </w:r>
      <w:bookmarkStart w:id="4369" w:name="_ETM_Q1_7651288"/>
      <w:bookmarkEnd w:id="4369"/>
      <w:r>
        <w:rPr>
          <w:rFonts w:hint="cs"/>
          <w:rtl/>
          <w:lang w:eastAsia="he-IL"/>
        </w:rPr>
        <w:t xml:space="preserve"> עושים פה רפורמה רחבה ופותחים פה את השוק ומסתמכים </w:t>
      </w:r>
      <w:bookmarkStart w:id="4370" w:name="_ETM_Q1_7658688"/>
      <w:bookmarkEnd w:id="4370"/>
      <w:r>
        <w:rPr>
          <w:rFonts w:hint="cs"/>
          <w:rtl/>
          <w:lang w:eastAsia="he-IL"/>
        </w:rPr>
        <w:t xml:space="preserve">על הצהרות, חשוב לנו לדעת שהמוצר הזה כן משווק במדינה </w:t>
      </w:r>
      <w:bookmarkStart w:id="4371" w:name="_ETM_Q1_7661106"/>
      <w:bookmarkEnd w:id="4371"/>
      <w:r>
        <w:rPr>
          <w:rFonts w:hint="cs"/>
          <w:rtl/>
          <w:lang w:eastAsia="he-IL"/>
        </w:rPr>
        <w:t xml:space="preserve">אירופית אחת לפחות. אנחנו נדייק את זה מול הוועדה אחר </w:t>
      </w:r>
      <w:bookmarkStart w:id="4372" w:name="_ETM_Q1_7661148"/>
      <w:bookmarkEnd w:id="4372"/>
      <w:r>
        <w:rPr>
          <w:rFonts w:hint="cs"/>
          <w:rtl/>
          <w:lang w:eastAsia="he-IL"/>
        </w:rPr>
        <w:t xml:space="preserve">כך איך אנחנו נבדוק את זה, אבל לנו הנושא </w:t>
      </w:r>
      <w:bookmarkStart w:id="4373" w:name="_ETM_Q1_7668028"/>
      <w:bookmarkEnd w:id="4373"/>
      <w:r>
        <w:rPr>
          <w:rFonts w:hint="cs"/>
          <w:rtl/>
          <w:lang w:eastAsia="he-IL"/>
        </w:rPr>
        <w:t xml:space="preserve">הזה כן חשוב כדי לדעת שהרגולציה האירופית כן חלה לגבי </w:t>
      </w:r>
      <w:bookmarkStart w:id="4374" w:name="_ETM_Q1_7671892"/>
      <w:bookmarkEnd w:id="4374"/>
      <w:r>
        <w:rPr>
          <w:rFonts w:hint="cs"/>
          <w:rtl/>
          <w:lang w:eastAsia="he-IL"/>
        </w:rPr>
        <w:t>המוצרים.</w:t>
      </w:r>
    </w:p>
    <w:p w:rsidR="00AB52A7" w:rsidRDefault="00AB52A7" w:rsidP="00AB52A7">
      <w:pPr>
        <w:rPr>
          <w:rtl/>
          <w:lang w:eastAsia="he-IL"/>
        </w:rPr>
      </w:pPr>
      <w:bookmarkStart w:id="4375" w:name="_ETM_Q1_7673020"/>
      <w:bookmarkStart w:id="4376" w:name="_ETM_Q1_7673093"/>
      <w:bookmarkStart w:id="4377" w:name="_ETM_Q1_7674012"/>
      <w:bookmarkEnd w:id="4375"/>
      <w:bookmarkEnd w:id="4376"/>
      <w:bookmarkEnd w:id="4377"/>
    </w:p>
    <w:p w:rsidR="00AB52A7" w:rsidRDefault="00AB52A7" w:rsidP="00AB52A7">
      <w:pPr>
        <w:pStyle w:val="a4"/>
        <w:keepNext/>
        <w:rPr>
          <w:rtl/>
        </w:rPr>
      </w:pPr>
      <w:bookmarkStart w:id="4378" w:name="ET_speaker_איתי_עצמון_504"/>
      <w:r w:rsidRPr="00AB52A7">
        <w:rPr>
          <w:rStyle w:val="TagStyle"/>
          <w:rtl/>
        </w:rPr>
        <w:t xml:space="preserve"> &lt;&lt; דובר &gt;&gt; </w:t>
      </w:r>
      <w:r>
        <w:rPr>
          <w:rtl/>
        </w:rPr>
        <w:t>איתי עצמון:</w:t>
      </w:r>
      <w:r w:rsidRPr="00AB52A7">
        <w:rPr>
          <w:rStyle w:val="TagStyle"/>
          <w:rtl/>
        </w:rPr>
        <w:t xml:space="preserve"> &lt;&lt; דובר &gt;&gt;</w:t>
      </w:r>
      <w:r w:rsidR="00BB25E0">
        <w:rPr>
          <w:rtl/>
        </w:rPr>
        <w:t xml:space="preserve"> </w:t>
      </w:r>
      <w:r>
        <w:rPr>
          <w:rtl/>
        </w:rPr>
        <w:t xml:space="preserve"> </w:t>
      </w:r>
      <w:bookmarkEnd w:id="4378"/>
    </w:p>
    <w:p w:rsidR="00AB52A7" w:rsidRDefault="00AB52A7" w:rsidP="00AB52A7">
      <w:pPr>
        <w:pStyle w:val="KeepWithNext"/>
        <w:rPr>
          <w:rtl/>
          <w:lang w:eastAsia="he-IL"/>
        </w:rPr>
      </w:pPr>
    </w:p>
    <w:p w:rsidR="00AB52A7" w:rsidRDefault="00AB52A7" w:rsidP="00AB52A7">
      <w:pPr>
        <w:rPr>
          <w:rtl/>
          <w:lang w:eastAsia="he-IL"/>
        </w:rPr>
      </w:pPr>
      <w:r>
        <w:rPr>
          <w:rFonts w:hint="cs"/>
          <w:rtl/>
          <w:lang w:eastAsia="he-IL"/>
        </w:rPr>
        <w:t>ו</w:t>
      </w:r>
      <w:bookmarkStart w:id="4379" w:name="_ETM_Q1_7674449"/>
      <w:bookmarkEnd w:id="4379"/>
      <w:r>
        <w:rPr>
          <w:rFonts w:hint="cs"/>
          <w:rtl/>
          <w:lang w:eastAsia="he-IL"/>
        </w:rPr>
        <w:t>ל</w:t>
      </w:r>
      <w:bookmarkStart w:id="4380" w:name="_ETM_Q1_7674489"/>
      <w:bookmarkEnd w:id="4380"/>
      <w:r>
        <w:rPr>
          <w:rFonts w:hint="cs"/>
          <w:rtl/>
          <w:lang w:eastAsia="he-IL"/>
        </w:rPr>
        <w:t xml:space="preserve">גבי התווית? זה אחד התיקונים שיש כאן, כי בעצם אם </w:t>
      </w:r>
      <w:bookmarkStart w:id="4381" w:name="_ETM_Q1_7675510"/>
      <w:bookmarkEnd w:id="4381"/>
      <w:r>
        <w:rPr>
          <w:rFonts w:hint="cs"/>
          <w:rtl/>
          <w:lang w:eastAsia="he-IL"/>
        </w:rPr>
        <w:t xml:space="preserve">אני משלב את התיקון בסעיף 3ח, אז כתוב שלאישור </w:t>
      </w:r>
      <w:bookmarkStart w:id="4382" w:name="_ETM_Q1_7678457"/>
      <w:bookmarkEnd w:id="4382"/>
      <w:r>
        <w:rPr>
          <w:rFonts w:hint="cs"/>
          <w:rtl/>
          <w:lang w:eastAsia="he-IL"/>
        </w:rPr>
        <w:t xml:space="preserve">על פי הצהרה של מכשיר במסלול האירופי תצורף תווית. </w:t>
      </w:r>
    </w:p>
    <w:p w:rsidR="00AB52A7" w:rsidRDefault="00AB52A7" w:rsidP="00AB52A7">
      <w:pPr>
        <w:rPr>
          <w:rtl/>
          <w:lang w:eastAsia="he-IL"/>
        </w:rPr>
      </w:pPr>
      <w:bookmarkStart w:id="4383" w:name="_ETM_Q1_7687024"/>
      <w:bookmarkStart w:id="4384" w:name="_ETM_Q1_7687087"/>
      <w:bookmarkStart w:id="4385" w:name="_ETM_Q1_7689184"/>
      <w:bookmarkEnd w:id="4383"/>
      <w:bookmarkEnd w:id="4384"/>
      <w:bookmarkEnd w:id="4385"/>
    </w:p>
    <w:p w:rsidR="00AB52A7" w:rsidRDefault="00AB52A7" w:rsidP="00AB52A7">
      <w:pPr>
        <w:pStyle w:val="af9"/>
        <w:keepNext/>
        <w:rPr>
          <w:rtl/>
          <w:lang w:eastAsia="he-IL"/>
        </w:rPr>
      </w:pPr>
      <w:bookmarkStart w:id="4386" w:name="ET_guest_יחזקאל_ליפשיץ_505"/>
      <w:r w:rsidRPr="00AB52A7">
        <w:rPr>
          <w:rStyle w:val="TagStyle"/>
          <w:rtl/>
        </w:rPr>
        <w:lastRenderedPageBreak/>
        <w:t xml:space="preserve"> &lt;&lt; אורח &gt;&gt; </w:t>
      </w:r>
      <w:r>
        <w:rPr>
          <w:rtl/>
          <w:lang w:eastAsia="he-IL"/>
        </w:rPr>
        <w:t>יחזקאל ליפשיץ:</w:t>
      </w:r>
      <w:r w:rsidRPr="00AB52A7">
        <w:rPr>
          <w:rStyle w:val="TagStyle"/>
          <w:rtl/>
        </w:rPr>
        <w:t xml:space="preserve"> &lt;&lt; אורח &gt;&gt;</w:t>
      </w:r>
      <w:r w:rsidR="00BB25E0">
        <w:rPr>
          <w:rtl/>
          <w:lang w:eastAsia="he-IL"/>
        </w:rPr>
        <w:t xml:space="preserve"> </w:t>
      </w:r>
      <w:r>
        <w:rPr>
          <w:rtl/>
          <w:lang w:eastAsia="he-IL"/>
        </w:rPr>
        <w:t xml:space="preserve"> </w:t>
      </w:r>
      <w:bookmarkEnd w:id="4386"/>
    </w:p>
    <w:p w:rsidR="00AB52A7" w:rsidRDefault="00AB52A7" w:rsidP="00AB52A7">
      <w:pPr>
        <w:pStyle w:val="KeepWithNext"/>
        <w:rPr>
          <w:rtl/>
          <w:lang w:eastAsia="he-IL"/>
        </w:rPr>
      </w:pPr>
    </w:p>
    <w:p w:rsidR="00AB52A7" w:rsidRDefault="00AB52A7" w:rsidP="00AB52A7">
      <w:pPr>
        <w:rPr>
          <w:rtl/>
          <w:lang w:eastAsia="he-IL"/>
        </w:rPr>
      </w:pPr>
      <w:bookmarkStart w:id="4387" w:name="_ETM_Q1_7689560"/>
      <w:bookmarkStart w:id="4388" w:name="_ETM_Q1_7689598"/>
      <w:bookmarkEnd w:id="4387"/>
      <w:bookmarkEnd w:id="4388"/>
      <w:r>
        <w:rPr>
          <w:rFonts w:hint="cs"/>
          <w:rtl/>
          <w:lang w:eastAsia="he-IL"/>
        </w:rPr>
        <w:t>זה מ</w:t>
      </w:r>
      <w:bookmarkStart w:id="4389" w:name="_ETM_Q1_7689856"/>
      <w:bookmarkEnd w:id="4389"/>
      <w:r>
        <w:rPr>
          <w:rFonts w:hint="cs"/>
          <w:rtl/>
          <w:lang w:eastAsia="he-IL"/>
        </w:rPr>
        <w:t xml:space="preserve">ה שאמרתי לך לפני כן, איתי, שאנחנו נעשה את </w:t>
      </w:r>
      <w:bookmarkStart w:id="4390" w:name="_ETM_Q1_7690582"/>
      <w:bookmarkEnd w:id="4390"/>
      <w:r>
        <w:rPr>
          <w:rFonts w:hint="cs"/>
          <w:rtl/>
          <w:lang w:eastAsia="he-IL"/>
        </w:rPr>
        <w:t xml:space="preserve">ההפרדה בין המוצרים, למשל מיקרוגל או ממיר, שלא </w:t>
      </w:r>
      <w:bookmarkStart w:id="4391" w:name="_ETM_Q1_7692015"/>
      <w:bookmarkEnd w:id="4391"/>
      <w:r>
        <w:rPr>
          <w:rFonts w:hint="cs"/>
          <w:rtl/>
          <w:lang w:eastAsia="he-IL"/>
        </w:rPr>
        <w:t xml:space="preserve">רלוונטי תווית, לגבי מוצרים שכן רלוונטי תווית. </w:t>
      </w:r>
    </w:p>
    <w:p w:rsidR="00AB52A7" w:rsidRDefault="00AB52A7" w:rsidP="00AB52A7">
      <w:pPr>
        <w:rPr>
          <w:rtl/>
          <w:lang w:eastAsia="he-IL"/>
        </w:rPr>
      </w:pPr>
      <w:bookmarkStart w:id="4392" w:name="_ETM_Q1_7698703"/>
      <w:bookmarkStart w:id="4393" w:name="_ETM_Q1_7698782"/>
      <w:bookmarkStart w:id="4394" w:name="_ETM_Q1_7694906"/>
      <w:bookmarkEnd w:id="4392"/>
      <w:bookmarkEnd w:id="4393"/>
      <w:bookmarkEnd w:id="4394"/>
    </w:p>
    <w:p w:rsidR="00AB52A7" w:rsidRDefault="00AB52A7" w:rsidP="00AB52A7">
      <w:pPr>
        <w:pStyle w:val="a4"/>
        <w:keepNext/>
        <w:rPr>
          <w:rtl/>
        </w:rPr>
      </w:pPr>
      <w:bookmarkStart w:id="4395" w:name="ET_speaker_איתי_עצמון_506"/>
      <w:r w:rsidRPr="00AB52A7">
        <w:rPr>
          <w:rStyle w:val="TagStyle"/>
          <w:rtl/>
        </w:rPr>
        <w:t xml:space="preserve"> &lt;&lt; דובר &gt;&gt; </w:t>
      </w:r>
      <w:r>
        <w:rPr>
          <w:rtl/>
        </w:rPr>
        <w:t>איתי עצמון:</w:t>
      </w:r>
      <w:r w:rsidRPr="00AB52A7">
        <w:rPr>
          <w:rStyle w:val="TagStyle"/>
          <w:rtl/>
        </w:rPr>
        <w:t xml:space="preserve"> &lt;&lt; דובר &gt;&gt;</w:t>
      </w:r>
      <w:r w:rsidR="00BB25E0">
        <w:rPr>
          <w:rtl/>
        </w:rPr>
        <w:t xml:space="preserve"> </w:t>
      </w:r>
      <w:r>
        <w:rPr>
          <w:rtl/>
        </w:rPr>
        <w:t xml:space="preserve"> </w:t>
      </w:r>
      <w:bookmarkEnd w:id="4395"/>
    </w:p>
    <w:p w:rsidR="00AB52A7" w:rsidRDefault="00AB52A7" w:rsidP="00AB52A7">
      <w:pPr>
        <w:pStyle w:val="KeepWithNext"/>
        <w:rPr>
          <w:rtl/>
          <w:lang w:eastAsia="he-IL"/>
        </w:rPr>
      </w:pPr>
    </w:p>
    <w:p w:rsidR="00AB52A7" w:rsidRDefault="00AB52A7" w:rsidP="00AB52A7">
      <w:pPr>
        <w:rPr>
          <w:rtl/>
          <w:lang w:eastAsia="he-IL"/>
        </w:rPr>
      </w:pPr>
      <w:bookmarkStart w:id="4396" w:name="_ETM_Q1_7695350"/>
      <w:bookmarkStart w:id="4397" w:name="_ETM_Q1_7695384"/>
      <w:bookmarkEnd w:id="4396"/>
      <w:bookmarkEnd w:id="4397"/>
      <w:r>
        <w:rPr>
          <w:rFonts w:hint="cs"/>
          <w:rtl/>
          <w:lang w:eastAsia="he-IL"/>
        </w:rPr>
        <w:t xml:space="preserve">רלוונטי תווית מאיזה </w:t>
      </w:r>
      <w:bookmarkStart w:id="4398" w:name="_ETM_Q1_7698250"/>
      <w:bookmarkEnd w:id="4398"/>
      <w:r>
        <w:rPr>
          <w:rFonts w:hint="cs"/>
          <w:rtl/>
          <w:lang w:eastAsia="he-IL"/>
        </w:rPr>
        <w:t xml:space="preserve">בחינה? כלומר שבעצם אין בסטנדרט האירופאי בכלל? </w:t>
      </w:r>
    </w:p>
    <w:p w:rsidR="00AB52A7" w:rsidRDefault="00AB52A7" w:rsidP="00AB52A7">
      <w:pPr>
        <w:rPr>
          <w:rtl/>
          <w:lang w:eastAsia="he-IL"/>
        </w:rPr>
      </w:pPr>
      <w:bookmarkStart w:id="4399" w:name="_ETM_Q1_7704522"/>
      <w:bookmarkStart w:id="4400" w:name="_ETM_Q1_7704595"/>
      <w:bookmarkStart w:id="4401" w:name="_ETM_Q1_7700284"/>
      <w:bookmarkEnd w:id="4399"/>
      <w:bookmarkEnd w:id="4400"/>
      <w:bookmarkEnd w:id="4401"/>
    </w:p>
    <w:p w:rsidR="00AB52A7" w:rsidRDefault="00AB52A7" w:rsidP="00AB52A7">
      <w:pPr>
        <w:pStyle w:val="af9"/>
        <w:keepNext/>
        <w:rPr>
          <w:rtl/>
          <w:lang w:eastAsia="he-IL"/>
        </w:rPr>
      </w:pPr>
      <w:bookmarkStart w:id="4402" w:name="ET_guest_יחזקאל_ליפשיץ_507"/>
      <w:r w:rsidRPr="00AB52A7">
        <w:rPr>
          <w:rStyle w:val="TagStyle"/>
          <w:rtl/>
        </w:rPr>
        <w:t xml:space="preserve"> &lt;&lt; אורח &gt;&gt; </w:t>
      </w:r>
      <w:r>
        <w:rPr>
          <w:rtl/>
          <w:lang w:eastAsia="he-IL"/>
        </w:rPr>
        <w:t>יחזקאל ליפשיץ:</w:t>
      </w:r>
      <w:r w:rsidRPr="00AB52A7">
        <w:rPr>
          <w:rStyle w:val="TagStyle"/>
          <w:rtl/>
        </w:rPr>
        <w:t xml:space="preserve"> &lt;&lt; אורח &gt;&gt;</w:t>
      </w:r>
      <w:r w:rsidR="00BB25E0">
        <w:rPr>
          <w:rtl/>
          <w:lang w:eastAsia="he-IL"/>
        </w:rPr>
        <w:t xml:space="preserve"> </w:t>
      </w:r>
      <w:r>
        <w:rPr>
          <w:rtl/>
          <w:lang w:eastAsia="he-IL"/>
        </w:rPr>
        <w:t xml:space="preserve"> </w:t>
      </w:r>
      <w:bookmarkEnd w:id="4402"/>
    </w:p>
    <w:p w:rsidR="00AB52A7" w:rsidRDefault="00AB52A7" w:rsidP="00AB52A7">
      <w:pPr>
        <w:pStyle w:val="KeepWithNext"/>
        <w:rPr>
          <w:rtl/>
          <w:lang w:eastAsia="he-IL"/>
        </w:rPr>
      </w:pPr>
    </w:p>
    <w:p w:rsidR="00AB52A7" w:rsidRDefault="00AB52A7" w:rsidP="00AB52A7">
      <w:pPr>
        <w:rPr>
          <w:rtl/>
          <w:lang w:eastAsia="he-IL"/>
        </w:rPr>
      </w:pPr>
      <w:bookmarkStart w:id="4403" w:name="_ETM_Q1_7700646"/>
      <w:bookmarkStart w:id="4404" w:name="_ETM_Q1_7700686"/>
      <w:bookmarkEnd w:id="4403"/>
      <w:bookmarkEnd w:id="4404"/>
      <w:r>
        <w:rPr>
          <w:rFonts w:hint="cs"/>
          <w:rtl/>
          <w:lang w:eastAsia="he-IL"/>
        </w:rPr>
        <w:t xml:space="preserve">כן. נתתי דוגמה </w:t>
      </w:r>
      <w:bookmarkStart w:id="4405" w:name="_ETM_Q1_7707876"/>
      <w:bookmarkEnd w:id="4405"/>
      <w:r>
        <w:rPr>
          <w:rFonts w:hint="cs"/>
          <w:rtl/>
          <w:lang w:eastAsia="he-IL"/>
        </w:rPr>
        <w:t xml:space="preserve">למיקרוגל או ממיר, שלמשל הדרישה האנרגטית שלנו זה דרישה לגבי </w:t>
      </w:r>
      <w:bookmarkStart w:id="4406" w:name="_ETM_Q1_7710218"/>
      <w:bookmarkEnd w:id="4406"/>
      <w:r>
        <w:rPr>
          <w:rFonts w:hint="cs"/>
          <w:rtl/>
          <w:lang w:eastAsia="he-IL"/>
        </w:rPr>
        <w:t xml:space="preserve">מצב המתנה מול מקרר שהדרישה היא לגבי </w:t>
      </w:r>
      <w:bookmarkStart w:id="4407" w:name="_ETM_Q1_7709984"/>
      <w:bookmarkEnd w:id="4407"/>
      <w:r>
        <w:rPr>
          <w:rFonts w:hint="cs"/>
          <w:rtl/>
          <w:lang w:eastAsia="he-IL"/>
        </w:rPr>
        <w:t xml:space="preserve">נצילות אנרגטית. </w:t>
      </w:r>
    </w:p>
    <w:p w:rsidR="00AB52A7" w:rsidRDefault="00AB52A7" w:rsidP="00AB52A7">
      <w:pPr>
        <w:rPr>
          <w:rtl/>
          <w:lang w:eastAsia="he-IL"/>
        </w:rPr>
      </w:pPr>
      <w:bookmarkStart w:id="4408" w:name="_ETM_Q1_7702804"/>
      <w:bookmarkStart w:id="4409" w:name="_ETM_Q1_7702861"/>
      <w:bookmarkEnd w:id="4408"/>
      <w:bookmarkEnd w:id="4409"/>
    </w:p>
    <w:p w:rsidR="00AB52A7" w:rsidRDefault="00AB52A7" w:rsidP="00AB52A7">
      <w:pPr>
        <w:pStyle w:val="a4"/>
        <w:keepNext/>
        <w:rPr>
          <w:rtl/>
        </w:rPr>
      </w:pPr>
      <w:bookmarkStart w:id="4410" w:name="ET_speaker_איתי_עצמון_508"/>
      <w:r w:rsidRPr="00AB52A7">
        <w:rPr>
          <w:rStyle w:val="TagStyle"/>
          <w:rtl/>
        </w:rPr>
        <w:t xml:space="preserve"> &lt;&lt; דובר &gt;&gt; </w:t>
      </w:r>
      <w:r>
        <w:rPr>
          <w:rtl/>
        </w:rPr>
        <w:t>איתי עצמון:</w:t>
      </w:r>
      <w:r w:rsidRPr="00AB52A7">
        <w:rPr>
          <w:rStyle w:val="TagStyle"/>
          <w:rtl/>
        </w:rPr>
        <w:t xml:space="preserve"> &lt;&lt; דובר &gt;&gt;</w:t>
      </w:r>
      <w:r w:rsidR="00BB25E0">
        <w:rPr>
          <w:rtl/>
        </w:rPr>
        <w:t xml:space="preserve"> </w:t>
      </w:r>
      <w:r>
        <w:rPr>
          <w:rtl/>
        </w:rPr>
        <w:t xml:space="preserve"> </w:t>
      </w:r>
      <w:bookmarkEnd w:id="4410"/>
    </w:p>
    <w:p w:rsidR="00AB52A7" w:rsidRDefault="00AB52A7" w:rsidP="00AB52A7">
      <w:pPr>
        <w:pStyle w:val="KeepWithNext"/>
        <w:rPr>
          <w:rtl/>
          <w:lang w:eastAsia="he-IL"/>
        </w:rPr>
      </w:pPr>
    </w:p>
    <w:p w:rsidR="00AB52A7" w:rsidRPr="00AB52A7" w:rsidRDefault="00AB52A7" w:rsidP="00AB52A7">
      <w:pPr>
        <w:rPr>
          <w:rtl/>
          <w:lang w:eastAsia="he-IL"/>
        </w:rPr>
      </w:pPr>
      <w:bookmarkStart w:id="4411" w:name="_ETM_Q1_7704955"/>
      <w:bookmarkStart w:id="4412" w:name="_ETM_Q1_7704995"/>
      <w:bookmarkEnd w:id="4411"/>
      <w:bookmarkEnd w:id="4412"/>
      <w:r>
        <w:rPr>
          <w:rFonts w:hint="cs"/>
          <w:rtl/>
          <w:lang w:eastAsia="he-IL"/>
        </w:rPr>
        <w:t xml:space="preserve">אבל במצב המתנה לא מצוין על גבי המכשיר? </w:t>
      </w:r>
    </w:p>
    <w:p w:rsidR="00AB52A7" w:rsidRDefault="00AB52A7" w:rsidP="00AB52A7">
      <w:pPr>
        <w:rPr>
          <w:rtl/>
          <w:lang w:eastAsia="he-IL"/>
        </w:rPr>
      </w:pPr>
      <w:bookmarkStart w:id="4413" w:name="_ETM_Q1_7644805"/>
      <w:bookmarkStart w:id="4414" w:name="_ETM_Q1_7716248"/>
      <w:bookmarkEnd w:id="4413"/>
      <w:bookmarkEnd w:id="4414"/>
    </w:p>
    <w:p w:rsidR="00AB52A7" w:rsidRDefault="00AB52A7" w:rsidP="00AB52A7">
      <w:pPr>
        <w:pStyle w:val="af9"/>
        <w:keepNext/>
        <w:rPr>
          <w:rtl/>
          <w:lang w:eastAsia="he-IL"/>
        </w:rPr>
      </w:pPr>
      <w:bookmarkStart w:id="4415" w:name="ET_guest_יחזקאל_ליפשיץ_509"/>
      <w:r w:rsidRPr="00AB52A7">
        <w:rPr>
          <w:rStyle w:val="TagStyle"/>
          <w:rtl/>
        </w:rPr>
        <w:t xml:space="preserve"> &lt;&lt; אורח &gt;&gt; </w:t>
      </w:r>
      <w:r>
        <w:rPr>
          <w:rtl/>
          <w:lang w:eastAsia="he-IL"/>
        </w:rPr>
        <w:t>יחזקאל ליפשיץ:</w:t>
      </w:r>
      <w:r w:rsidRPr="00AB52A7">
        <w:rPr>
          <w:rStyle w:val="TagStyle"/>
          <w:rtl/>
        </w:rPr>
        <w:t xml:space="preserve"> &lt;&lt; אורח &gt;&gt;</w:t>
      </w:r>
      <w:r w:rsidR="00BB25E0">
        <w:rPr>
          <w:rtl/>
          <w:lang w:eastAsia="he-IL"/>
        </w:rPr>
        <w:t xml:space="preserve"> </w:t>
      </w:r>
      <w:r>
        <w:rPr>
          <w:rtl/>
          <w:lang w:eastAsia="he-IL"/>
        </w:rPr>
        <w:t xml:space="preserve"> </w:t>
      </w:r>
      <w:bookmarkEnd w:id="4415"/>
    </w:p>
    <w:p w:rsidR="00AB52A7" w:rsidRDefault="00AB52A7" w:rsidP="00AB52A7">
      <w:pPr>
        <w:pStyle w:val="KeepWithNext"/>
        <w:rPr>
          <w:rtl/>
          <w:lang w:eastAsia="he-IL"/>
        </w:rPr>
      </w:pPr>
    </w:p>
    <w:p w:rsidR="00AB52A7" w:rsidRDefault="00AB52A7" w:rsidP="00AB52A7">
      <w:pPr>
        <w:rPr>
          <w:rtl/>
          <w:lang w:eastAsia="he-IL"/>
        </w:rPr>
      </w:pPr>
      <w:bookmarkStart w:id="4416" w:name="_ETM_Q1_7716632"/>
      <w:bookmarkStart w:id="4417" w:name="_ETM_Q1_7716668"/>
      <w:bookmarkEnd w:id="4416"/>
      <w:bookmarkEnd w:id="4417"/>
      <w:r>
        <w:rPr>
          <w:rFonts w:hint="cs"/>
          <w:rtl/>
          <w:lang w:eastAsia="he-IL"/>
        </w:rPr>
        <w:t xml:space="preserve">לא. </w:t>
      </w:r>
      <w:bookmarkStart w:id="4418" w:name="_ETM_Q1_7716976"/>
      <w:bookmarkEnd w:id="4418"/>
    </w:p>
    <w:p w:rsidR="00AB52A7" w:rsidRDefault="00AB52A7" w:rsidP="00AB52A7">
      <w:pPr>
        <w:rPr>
          <w:rtl/>
          <w:lang w:eastAsia="he-IL"/>
        </w:rPr>
      </w:pPr>
      <w:bookmarkStart w:id="4419" w:name="_ETM_Q1_7718608"/>
      <w:bookmarkStart w:id="4420" w:name="_ETM_Q1_7718662"/>
      <w:bookmarkEnd w:id="4419"/>
      <w:bookmarkEnd w:id="4420"/>
    </w:p>
    <w:p w:rsidR="00AB52A7" w:rsidRDefault="00AB52A7" w:rsidP="00AB52A7">
      <w:pPr>
        <w:pStyle w:val="a4"/>
        <w:keepNext/>
        <w:rPr>
          <w:rtl/>
        </w:rPr>
      </w:pPr>
      <w:bookmarkStart w:id="4421" w:name="ET_speaker_איתי_עצמון_510"/>
      <w:r w:rsidRPr="00AB52A7">
        <w:rPr>
          <w:rStyle w:val="TagStyle"/>
          <w:rtl/>
        </w:rPr>
        <w:t xml:space="preserve"> &lt;&lt; דובר &gt;&gt; </w:t>
      </w:r>
      <w:r>
        <w:rPr>
          <w:rtl/>
        </w:rPr>
        <w:t>איתי עצמון:</w:t>
      </w:r>
      <w:r w:rsidRPr="00AB52A7">
        <w:rPr>
          <w:rStyle w:val="TagStyle"/>
          <w:rtl/>
        </w:rPr>
        <w:t xml:space="preserve"> &lt;&lt; דובר &gt;&gt;</w:t>
      </w:r>
      <w:r w:rsidR="00BB25E0">
        <w:rPr>
          <w:rtl/>
        </w:rPr>
        <w:t xml:space="preserve"> </w:t>
      </w:r>
      <w:r>
        <w:rPr>
          <w:rtl/>
        </w:rPr>
        <w:t xml:space="preserve"> </w:t>
      </w:r>
      <w:bookmarkEnd w:id="4421"/>
    </w:p>
    <w:p w:rsidR="00AB52A7" w:rsidRDefault="00AB52A7" w:rsidP="00AB52A7">
      <w:pPr>
        <w:pStyle w:val="KeepWithNext"/>
        <w:rPr>
          <w:rtl/>
          <w:lang w:eastAsia="he-IL"/>
        </w:rPr>
      </w:pPr>
    </w:p>
    <w:p w:rsidR="00AB52A7" w:rsidRDefault="00AB52A7" w:rsidP="00AB52A7">
      <w:pPr>
        <w:rPr>
          <w:rtl/>
          <w:lang w:eastAsia="he-IL"/>
        </w:rPr>
      </w:pPr>
      <w:bookmarkStart w:id="4422" w:name="_ETM_Q1_7715366"/>
      <w:bookmarkEnd w:id="4422"/>
      <w:r>
        <w:rPr>
          <w:rFonts w:hint="cs"/>
          <w:rtl/>
          <w:lang w:eastAsia="he-IL"/>
        </w:rPr>
        <w:t>כ</w:t>
      </w:r>
      <w:bookmarkStart w:id="4423" w:name="_ETM_Q1_7715424"/>
      <w:bookmarkEnd w:id="4423"/>
      <w:r>
        <w:rPr>
          <w:rFonts w:hint="cs"/>
          <w:rtl/>
          <w:lang w:eastAsia="he-IL"/>
        </w:rPr>
        <w:t xml:space="preserve">לומר מי שרוכש מיקרוגל לא יכול לדעת? </w:t>
      </w:r>
    </w:p>
    <w:p w:rsidR="00AB52A7" w:rsidRDefault="00AB52A7" w:rsidP="00AB52A7">
      <w:pPr>
        <w:rPr>
          <w:rtl/>
          <w:lang w:eastAsia="he-IL"/>
        </w:rPr>
      </w:pPr>
      <w:bookmarkStart w:id="4424" w:name="_ETM_Q1_7720048"/>
      <w:bookmarkStart w:id="4425" w:name="_ETM_Q1_7720108"/>
      <w:bookmarkStart w:id="4426" w:name="_ETM_Q1_7721848"/>
      <w:bookmarkEnd w:id="4424"/>
      <w:bookmarkEnd w:id="4425"/>
      <w:bookmarkEnd w:id="4426"/>
    </w:p>
    <w:p w:rsidR="00AB52A7" w:rsidRDefault="00AB52A7" w:rsidP="00AB52A7">
      <w:pPr>
        <w:pStyle w:val="af9"/>
        <w:keepNext/>
        <w:rPr>
          <w:rtl/>
          <w:lang w:eastAsia="he-IL"/>
        </w:rPr>
      </w:pPr>
      <w:bookmarkStart w:id="4427" w:name="ET_guest_יחזקאל_ליפשיץ_511"/>
      <w:r w:rsidRPr="00AB52A7">
        <w:rPr>
          <w:rStyle w:val="TagStyle"/>
          <w:rtl/>
        </w:rPr>
        <w:t xml:space="preserve"> &lt;&lt; אורח &gt;&gt; </w:t>
      </w:r>
      <w:r>
        <w:rPr>
          <w:rtl/>
          <w:lang w:eastAsia="he-IL"/>
        </w:rPr>
        <w:t>יחזקאל ליפשיץ:</w:t>
      </w:r>
      <w:r w:rsidRPr="00AB52A7">
        <w:rPr>
          <w:rStyle w:val="TagStyle"/>
          <w:rtl/>
        </w:rPr>
        <w:t xml:space="preserve"> &lt;&lt; אורח &gt;&gt;</w:t>
      </w:r>
      <w:r w:rsidR="00BB25E0">
        <w:rPr>
          <w:rtl/>
          <w:lang w:eastAsia="he-IL"/>
        </w:rPr>
        <w:t xml:space="preserve"> </w:t>
      </w:r>
      <w:r>
        <w:rPr>
          <w:rtl/>
          <w:lang w:eastAsia="he-IL"/>
        </w:rPr>
        <w:t xml:space="preserve"> </w:t>
      </w:r>
      <w:bookmarkEnd w:id="4427"/>
    </w:p>
    <w:p w:rsidR="00AB52A7" w:rsidRDefault="00AB52A7" w:rsidP="00AB52A7">
      <w:pPr>
        <w:pStyle w:val="KeepWithNext"/>
        <w:rPr>
          <w:rtl/>
          <w:lang w:eastAsia="he-IL"/>
        </w:rPr>
      </w:pPr>
    </w:p>
    <w:p w:rsidR="00AB52A7" w:rsidRDefault="00AB52A7" w:rsidP="00AB52A7">
      <w:pPr>
        <w:rPr>
          <w:rtl/>
          <w:lang w:eastAsia="he-IL"/>
        </w:rPr>
      </w:pPr>
      <w:bookmarkStart w:id="4428" w:name="_ETM_Q1_7722241"/>
      <w:bookmarkStart w:id="4429" w:name="_ETM_Q1_7722282"/>
      <w:bookmarkEnd w:id="4428"/>
      <w:bookmarkEnd w:id="4429"/>
      <w:r>
        <w:rPr>
          <w:rFonts w:hint="cs"/>
          <w:rtl/>
          <w:lang w:eastAsia="he-IL"/>
        </w:rPr>
        <w:t xml:space="preserve">נכון. </w:t>
      </w:r>
    </w:p>
    <w:p w:rsidR="00AB52A7" w:rsidRDefault="00AB52A7" w:rsidP="00AB52A7">
      <w:pPr>
        <w:rPr>
          <w:rtl/>
          <w:lang w:eastAsia="he-IL"/>
        </w:rPr>
      </w:pPr>
      <w:bookmarkStart w:id="4430" w:name="_ETM_Q1_7722976"/>
      <w:bookmarkStart w:id="4431" w:name="_ETM_Q1_7723041"/>
      <w:bookmarkStart w:id="4432" w:name="_ETM_Q1_7718734"/>
      <w:bookmarkEnd w:id="4430"/>
      <w:bookmarkEnd w:id="4431"/>
      <w:bookmarkEnd w:id="4432"/>
    </w:p>
    <w:p w:rsidR="00AB52A7" w:rsidRDefault="00AB52A7" w:rsidP="00AB52A7">
      <w:pPr>
        <w:pStyle w:val="a4"/>
        <w:keepNext/>
        <w:rPr>
          <w:rtl/>
        </w:rPr>
      </w:pPr>
      <w:bookmarkStart w:id="4433" w:name="ET_speaker_איתי_עצמון_512"/>
      <w:r w:rsidRPr="00AB52A7">
        <w:rPr>
          <w:rStyle w:val="TagStyle"/>
          <w:rtl/>
        </w:rPr>
        <w:t xml:space="preserve"> &lt;&lt; דובר &gt;&gt; </w:t>
      </w:r>
      <w:r>
        <w:rPr>
          <w:rtl/>
        </w:rPr>
        <w:t>איתי עצמון:</w:t>
      </w:r>
      <w:r w:rsidRPr="00AB52A7">
        <w:rPr>
          <w:rStyle w:val="TagStyle"/>
          <w:rtl/>
        </w:rPr>
        <w:t xml:space="preserve"> &lt;&lt; דובר &gt;&gt;</w:t>
      </w:r>
      <w:r w:rsidR="00BB25E0">
        <w:rPr>
          <w:rtl/>
        </w:rPr>
        <w:t xml:space="preserve"> </w:t>
      </w:r>
      <w:r>
        <w:rPr>
          <w:rtl/>
        </w:rPr>
        <w:t xml:space="preserve"> </w:t>
      </w:r>
      <w:bookmarkEnd w:id="4433"/>
    </w:p>
    <w:p w:rsidR="00AB52A7" w:rsidRDefault="00AB52A7" w:rsidP="00AB52A7">
      <w:pPr>
        <w:pStyle w:val="KeepWithNext"/>
        <w:rPr>
          <w:rtl/>
          <w:lang w:eastAsia="he-IL"/>
        </w:rPr>
      </w:pPr>
    </w:p>
    <w:p w:rsidR="00AB52A7" w:rsidRDefault="00AB52A7" w:rsidP="00AB52A7">
      <w:pPr>
        <w:rPr>
          <w:rtl/>
          <w:lang w:eastAsia="he-IL"/>
        </w:rPr>
      </w:pPr>
      <w:bookmarkStart w:id="4434" w:name="_ETM_Q1_7719156"/>
      <w:bookmarkStart w:id="4435" w:name="_ETM_Q1_7719191"/>
      <w:bookmarkEnd w:id="4434"/>
      <w:bookmarkEnd w:id="4435"/>
      <w:r>
        <w:rPr>
          <w:rFonts w:hint="cs"/>
          <w:rtl/>
          <w:lang w:eastAsia="he-IL"/>
        </w:rPr>
        <w:t xml:space="preserve">גם היום? </w:t>
      </w:r>
      <w:bookmarkStart w:id="4436" w:name="_ETM_Q1_7720102"/>
      <w:bookmarkEnd w:id="4436"/>
    </w:p>
    <w:p w:rsidR="00AB52A7" w:rsidRDefault="00AB52A7" w:rsidP="00AB52A7">
      <w:pPr>
        <w:rPr>
          <w:rtl/>
          <w:lang w:eastAsia="he-IL"/>
        </w:rPr>
      </w:pPr>
      <w:bookmarkStart w:id="4437" w:name="_ETM_Q1_7720230"/>
      <w:bookmarkStart w:id="4438" w:name="_ETM_Q1_7720296"/>
      <w:bookmarkEnd w:id="4437"/>
      <w:bookmarkEnd w:id="4438"/>
    </w:p>
    <w:p w:rsidR="00AB52A7" w:rsidRDefault="00AB52A7" w:rsidP="00AB52A7">
      <w:pPr>
        <w:pStyle w:val="af9"/>
        <w:keepNext/>
        <w:rPr>
          <w:rtl/>
          <w:lang w:eastAsia="he-IL"/>
        </w:rPr>
      </w:pPr>
      <w:bookmarkStart w:id="4439" w:name="ET_guest_יחזקאל_ליפשיץ_513"/>
      <w:r w:rsidRPr="00AB52A7">
        <w:rPr>
          <w:rStyle w:val="TagStyle"/>
          <w:rtl/>
        </w:rPr>
        <w:t xml:space="preserve"> &lt;&lt; אורח &gt;&gt; </w:t>
      </w:r>
      <w:r>
        <w:rPr>
          <w:rtl/>
          <w:lang w:eastAsia="he-IL"/>
        </w:rPr>
        <w:t>יחזקאל ליפשיץ:</w:t>
      </w:r>
      <w:r w:rsidRPr="00AB52A7">
        <w:rPr>
          <w:rStyle w:val="TagStyle"/>
          <w:rtl/>
        </w:rPr>
        <w:t xml:space="preserve"> &lt;&lt; אורח &gt;&gt;</w:t>
      </w:r>
      <w:r w:rsidR="00BB25E0">
        <w:rPr>
          <w:rtl/>
          <w:lang w:eastAsia="he-IL"/>
        </w:rPr>
        <w:t xml:space="preserve"> </w:t>
      </w:r>
      <w:r>
        <w:rPr>
          <w:rtl/>
          <w:lang w:eastAsia="he-IL"/>
        </w:rPr>
        <w:t xml:space="preserve"> </w:t>
      </w:r>
      <w:bookmarkEnd w:id="4439"/>
    </w:p>
    <w:p w:rsidR="00AB52A7" w:rsidRDefault="00AB52A7" w:rsidP="00AB52A7">
      <w:pPr>
        <w:pStyle w:val="KeepWithNext"/>
        <w:rPr>
          <w:rtl/>
          <w:lang w:eastAsia="he-IL"/>
        </w:rPr>
      </w:pPr>
    </w:p>
    <w:p w:rsidR="00AB52A7" w:rsidRDefault="00AB52A7" w:rsidP="00AB52A7">
      <w:pPr>
        <w:rPr>
          <w:rtl/>
          <w:lang w:eastAsia="he-IL"/>
        </w:rPr>
      </w:pPr>
      <w:bookmarkStart w:id="4440" w:name="_ETM_Q1_7721589"/>
      <w:bookmarkStart w:id="4441" w:name="_ETM_Q1_7721624"/>
      <w:bookmarkEnd w:id="4440"/>
      <w:bookmarkEnd w:id="4441"/>
      <w:r>
        <w:rPr>
          <w:rFonts w:hint="cs"/>
          <w:rtl/>
          <w:lang w:eastAsia="he-IL"/>
        </w:rPr>
        <w:t xml:space="preserve">למיטב ידיעתי לא. אני אומר שוב, אנחנו נעשה את </w:t>
      </w:r>
      <w:bookmarkStart w:id="4442" w:name="_ETM_Q1_7724368"/>
      <w:bookmarkEnd w:id="4442"/>
      <w:r>
        <w:rPr>
          <w:rFonts w:hint="cs"/>
          <w:rtl/>
          <w:lang w:eastAsia="he-IL"/>
        </w:rPr>
        <w:t xml:space="preserve">הדיוק הזה מולך אחר כך ונביא לך את הרשימה. </w:t>
      </w:r>
      <w:bookmarkStart w:id="4443" w:name="_ETM_Q1_7732344"/>
      <w:bookmarkEnd w:id="4443"/>
    </w:p>
    <w:p w:rsidR="00AB52A7" w:rsidRDefault="00AB52A7" w:rsidP="00AB52A7">
      <w:pPr>
        <w:rPr>
          <w:rtl/>
          <w:lang w:eastAsia="he-IL"/>
        </w:rPr>
      </w:pPr>
      <w:bookmarkStart w:id="4444" w:name="_ETM_Q1_7732416"/>
      <w:bookmarkEnd w:id="4444"/>
    </w:p>
    <w:p w:rsidR="00AB52A7" w:rsidRDefault="00AB52A7" w:rsidP="00AB52A7">
      <w:pPr>
        <w:pStyle w:val="af6"/>
        <w:keepNext/>
        <w:rPr>
          <w:rtl/>
        </w:rPr>
      </w:pPr>
      <w:bookmarkStart w:id="4445" w:name="ET_yor_איתן_גינזבורג___יורַ_514"/>
      <w:r w:rsidRPr="00AB52A7">
        <w:rPr>
          <w:rStyle w:val="TagStyle"/>
          <w:rtl/>
        </w:rPr>
        <w:t xml:space="preserve"> &lt;&lt; יור &gt;&gt; </w:t>
      </w:r>
      <w:r>
        <w:rPr>
          <w:rtl/>
        </w:rPr>
        <w:t xml:space="preserve">היו"ר איתן </w:t>
      </w:r>
      <w:proofErr w:type="spellStart"/>
      <w:r>
        <w:rPr>
          <w:rtl/>
        </w:rPr>
        <w:t>גינזבורג</w:t>
      </w:r>
      <w:proofErr w:type="spellEnd"/>
      <w:r>
        <w:rPr>
          <w:rtl/>
        </w:rPr>
        <w:t>:</w:t>
      </w:r>
      <w:r w:rsidRPr="00AB52A7">
        <w:rPr>
          <w:rStyle w:val="TagStyle"/>
          <w:rtl/>
        </w:rPr>
        <w:t xml:space="preserve"> &lt;&lt; יור &gt;&gt;</w:t>
      </w:r>
      <w:r w:rsidR="00BB25E0">
        <w:rPr>
          <w:rtl/>
        </w:rPr>
        <w:t xml:space="preserve"> </w:t>
      </w:r>
      <w:r>
        <w:rPr>
          <w:rtl/>
        </w:rPr>
        <w:t xml:space="preserve"> </w:t>
      </w:r>
      <w:bookmarkEnd w:id="4445"/>
    </w:p>
    <w:p w:rsidR="00AB52A7" w:rsidRDefault="00AB52A7" w:rsidP="00AB52A7">
      <w:pPr>
        <w:pStyle w:val="KeepWithNext"/>
        <w:rPr>
          <w:rtl/>
          <w:lang w:eastAsia="he-IL"/>
        </w:rPr>
      </w:pPr>
    </w:p>
    <w:p w:rsidR="00AB52A7" w:rsidRDefault="00AB52A7" w:rsidP="00AB52A7">
      <w:pPr>
        <w:rPr>
          <w:rtl/>
          <w:lang w:eastAsia="he-IL"/>
        </w:rPr>
      </w:pPr>
      <w:r>
        <w:rPr>
          <w:rFonts w:hint="cs"/>
          <w:rtl/>
          <w:lang w:eastAsia="he-IL"/>
        </w:rPr>
        <w:t>תו</w:t>
      </w:r>
      <w:bookmarkStart w:id="4446" w:name="_ETM_Q1_7733932"/>
      <w:bookmarkEnd w:id="4446"/>
      <w:r>
        <w:rPr>
          <w:rFonts w:hint="cs"/>
          <w:rtl/>
          <w:lang w:eastAsia="he-IL"/>
        </w:rPr>
        <w:t>ד</w:t>
      </w:r>
      <w:bookmarkStart w:id="4447" w:name="_ETM_Q1_7733989"/>
      <w:bookmarkEnd w:id="4447"/>
      <w:r>
        <w:rPr>
          <w:rFonts w:hint="cs"/>
          <w:rtl/>
          <w:lang w:eastAsia="he-IL"/>
        </w:rPr>
        <w:t xml:space="preserve">ה. </w:t>
      </w:r>
      <w:bookmarkStart w:id="4448" w:name="_ETM_Q1_7733526"/>
      <w:bookmarkEnd w:id="4448"/>
      <w:r>
        <w:rPr>
          <w:rFonts w:hint="cs"/>
          <w:rtl/>
          <w:lang w:eastAsia="he-IL"/>
        </w:rPr>
        <w:t xml:space="preserve">עוד הערות? </w:t>
      </w:r>
    </w:p>
    <w:p w:rsidR="00AB52A7" w:rsidRDefault="00AB52A7" w:rsidP="00AB52A7">
      <w:pPr>
        <w:rPr>
          <w:rtl/>
          <w:lang w:eastAsia="he-IL"/>
        </w:rPr>
      </w:pPr>
      <w:bookmarkStart w:id="4449" w:name="_ETM_Q1_7736334"/>
      <w:bookmarkStart w:id="4450" w:name="_ETM_Q1_7736407"/>
      <w:bookmarkStart w:id="4451" w:name="_ETM_Q1_7732697"/>
      <w:bookmarkStart w:id="4452" w:name="_ETM_Q1_7739454"/>
      <w:bookmarkEnd w:id="4449"/>
      <w:bookmarkEnd w:id="4450"/>
      <w:bookmarkEnd w:id="4451"/>
      <w:bookmarkEnd w:id="4452"/>
    </w:p>
    <w:p w:rsidR="00AB52A7" w:rsidRDefault="00AB52A7" w:rsidP="00AB52A7">
      <w:pPr>
        <w:pStyle w:val="af9"/>
        <w:keepNext/>
        <w:rPr>
          <w:rtl/>
          <w:lang w:eastAsia="he-IL"/>
        </w:rPr>
      </w:pPr>
      <w:bookmarkStart w:id="4453" w:name="ET_guest_879029_516"/>
      <w:r w:rsidRPr="00AB52A7">
        <w:rPr>
          <w:rStyle w:val="TagStyle"/>
          <w:rtl/>
        </w:rPr>
        <w:t xml:space="preserve"> &lt;&lt; אורח &gt;&gt; </w:t>
      </w:r>
      <w:r>
        <w:rPr>
          <w:rtl/>
          <w:lang w:eastAsia="he-IL"/>
        </w:rPr>
        <w:t>הילה אורן שפיס:</w:t>
      </w:r>
      <w:r w:rsidRPr="00AB52A7">
        <w:rPr>
          <w:rStyle w:val="TagStyle"/>
          <w:rtl/>
        </w:rPr>
        <w:t xml:space="preserve"> &lt;&lt; אורח &gt;&gt;</w:t>
      </w:r>
      <w:r w:rsidR="00BB25E0">
        <w:rPr>
          <w:rtl/>
          <w:lang w:eastAsia="he-IL"/>
        </w:rPr>
        <w:t xml:space="preserve"> </w:t>
      </w:r>
      <w:r>
        <w:rPr>
          <w:rtl/>
          <w:lang w:eastAsia="he-IL"/>
        </w:rPr>
        <w:t xml:space="preserve"> </w:t>
      </w:r>
      <w:bookmarkEnd w:id="4453"/>
    </w:p>
    <w:p w:rsidR="00AB52A7" w:rsidRDefault="00AB52A7" w:rsidP="00AB52A7">
      <w:pPr>
        <w:pStyle w:val="KeepWithNext"/>
        <w:rPr>
          <w:rtl/>
          <w:lang w:eastAsia="he-IL"/>
        </w:rPr>
      </w:pPr>
    </w:p>
    <w:p w:rsidR="00AB52A7" w:rsidRDefault="00AB52A7" w:rsidP="00AB52A7">
      <w:pPr>
        <w:rPr>
          <w:rtl/>
          <w:lang w:eastAsia="he-IL"/>
        </w:rPr>
      </w:pPr>
      <w:bookmarkStart w:id="4454" w:name="_ETM_Q1_7739900"/>
      <w:bookmarkStart w:id="4455" w:name="_ETM_Q1_7739935"/>
      <w:bookmarkStart w:id="4456" w:name="_ETM_Q1_7733126"/>
      <w:bookmarkStart w:id="4457" w:name="_ETM_Q1_7733164"/>
      <w:bookmarkEnd w:id="4454"/>
      <w:bookmarkEnd w:id="4455"/>
      <w:bookmarkEnd w:id="4456"/>
      <w:bookmarkEnd w:id="4457"/>
      <w:r>
        <w:rPr>
          <w:rFonts w:hint="cs"/>
          <w:rtl/>
          <w:lang w:eastAsia="he-IL"/>
        </w:rPr>
        <w:t xml:space="preserve">אני רק אגיד שלעניין הבקשה לבדיקת מעבדה, אז </w:t>
      </w:r>
      <w:bookmarkStart w:id="4458" w:name="_ETM_Q1_7739552"/>
      <w:bookmarkEnd w:id="4458"/>
      <w:r>
        <w:rPr>
          <w:rFonts w:hint="cs"/>
          <w:rtl/>
          <w:lang w:eastAsia="he-IL"/>
        </w:rPr>
        <w:t xml:space="preserve">אמרנו שאנחנו חושבים שזה נכון להוסיף את בדיקת המעבדה ונוסיף </w:t>
      </w:r>
      <w:bookmarkStart w:id="4459" w:name="_ETM_Q1_7743920"/>
      <w:bookmarkEnd w:id="4459"/>
      <w:r>
        <w:rPr>
          <w:rFonts w:hint="cs"/>
          <w:rtl/>
          <w:lang w:eastAsia="he-IL"/>
        </w:rPr>
        <w:t xml:space="preserve">יחד עם משרד האנרגיה. </w:t>
      </w:r>
    </w:p>
    <w:p w:rsidR="00AB52A7" w:rsidRDefault="00AB52A7" w:rsidP="00AB52A7">
      <w:pPr>
        <w:rPr>
          <w:rtl/>
          <w:lang w:eastAsia="he-IL"/>
        </w:rPr>
      </w:pPr>
      <w:bookmarkStart w:id="4460" w:name="_ETM_Q1_7746663"/>
      <w:bookmarkStart w:id="4461" w:name="_ETM_Q1_7746735"/>
      <w:bookmarkStart w:id="4462" w:name="_ETM_Q1_7747551"/>
      <w:bookmarkEnd w:id="4460"/>
      <w:bookmarkEnd w:id="4461"/>
      <w:bookmarkEnd w:id="4462"/>
    </w:p>
    <w:p w:rsidR="00AB52A7" w:rsidRDefault="00AB52A7" w:rsidP="00AB52A7">
      <w:pPr>
        <w:pStyle w:val="af6"/>
        <w:keepNext/>
        <w:rPr>
          <w:rtl/>
        </w:rPr>
      </w:pPr>
      <w:bookmarkStart w:id="4463" w:name="ET_yor_איתן_גינזבורג___יורַ_517"/>
      <w:r w:rsidRPr="00AB52A7">
        <w:rPr>
          <w:rStyle w:val="TagStyle"/>
          <w:rtl/>
        </w:rPr>
        <w:t xml:space="preserve"> &lt;&lt; יור &gt;&gt; </w:t>
      </w:r>
      <w:r>
        <w:rPr>
          <w:rtl/>
        </w:rPr>
        <w:t xml:space="preserve">היו"ר איתן </w:t>
      </w:r>
      <w:proofErr w:type="spellStart"/>
      <w:r>
        <w:rPr>
          <w:rtl/>
        </w:rPr>
        <w:t>גינזבורג</w:t>
      </w:r>
      <w:proofErr w:type="spellEnd"/>
      <w:r>
        <w:rPr>
          <w:rtl/>
        </w:rPr>
        <w:t>:</w:t>
      </w:r>
      <w:r w:rsidRPr="00AB52A7">
        <w:rPr>
          <w:rStyle w:val="TagStyle"/>
          <w:rtl/>
        </w:rPr>
        <w:t xml:space="preserve"> &lt;&lt; יור &gt;&gt;</w:t>
      </w:r>
      <w:r w:rsidR="00BB25E0">
        <w:rPr>
          <w:rtl/>
        </w:rPr>
        <w:t xml:space="preserve"> </w:t>
      </w:r>
      <w:r>
        <w:rPr>
          <w:rtl/>
        </w:rPr>
        <w:t xml:space="preserve"> </w:t>
      </w:r>
      <w:bookmarkEnd w:id="4463"/>
    </w:p>
    <w:p w:rsidR="00AB52A7" w:rsidRDefault="00AB52A7" w:rsidP="00AB52A7">
      <w:pPr>
        <w:pStyle w:val="KeepWithNext"/>
        <w:rPr>
          <w:rtl/>
          <w:lang w:eastAsia="he-IL"/>
        </w:rPr>
      </w:pPr>
    </w:p>
    <w:p w:rsidR="00AB52A7" w:rsidRDefault="00AB52A7" w:rsidP="00AB52A7">
      <w:pPr>
        <w:rPr>
          <w:rtl/>
          <w:lang w:eastAsia="he-IL"/>
        </w:rPr>
      </w:pPr>
      <w:bookmarkStart w:id="4464" w:name="_ETM_Q1_7747955"/>
      <w:bookmarkStart w:id="4465" w:name="_ETM_Q1_7747990"/>
      <w:bookmarkEnd w:id="4464"/>
      <w:bookmarkEnd w:id="4465"/>
      <w:r>
        <w:rPr>
          <w:rFonts w:hint="cs"/>
          <w:rtl/>
          <w:lang w:eastAsia="he-IL"/>
        </w:rPr>
        <w:t xml:space="preserve">יש הרבה שינויים והתאמות של </w:t>
      </w:r>
      <w:bookmarkStart w:id="4466" w:name="_ETM_Q1_7747735"/>
      <w:bookmarkEnd w:id="4466"/>
      <w:r>
        <w:rPr>
          <w:rFonts w:hint="cs"/>
          <w:rtl/>
          <w:lang w:eastAsia="he-IL"/>
        </w:rPr>
        <w:t xml:space="preserve">נוסחים שההסדר הזה צריך לעבור. </w:t>
      </w:r>
    </w:p>
    <w:p w:rsidR="00AB52A7" w:rsidRDefault="00AB52A7" w:rsidP="00AB52A7">
      <w:pPr>
        <w:rPr>
          <w:rtl/>
          <w:lang w:eastAsia="he-IL"/>
        </w:rPr>
      </w:pPr>
      <w:bookmarkStart w:id="4467" w:name="_ETM_Q1_7750249"/>
      <w:bookmarkStart w:id="4468" w:name="_ETM_Q1_7750310"/>
      <w:bookmarkStart w:id="4469" w:name="_ETM_Q1_7751809"/>
      <w:bookmarkEnd w:id="4467"/>
      <w:bookmarkEnd w:id="4468"/>
      <w:bookmarkEnd w:id="4469"/>
    </w:p>
    <w:p w:rsidR="00AB52A7" w:rsidRDefault="00AB52A7" w:rsidP="00AB52A7">
      <w:pPr>
        <w:pStyle w:val="af9"/>
        <w:keepNext/>
        <w:rPr>
          <w:rtl/>
          <w:lang w:eastAsia="he-IL"/>
        </w:rPr>
      </w:pPr>
      <w:bookmarkStart w:id="4470" w:name="ET_guest_879029_518"/>
      <w:r w:rsidRPr="00AB52A7">
        <w:rPr>
          <w:rStyle w:val="TagStyle"/>
          <w:rtl/>
        </w:rPr>
        <w:t xml:space="preserve"> &lt;&lt; אורח &gt;&gt; </w:t>
      </w:r>
      <w:r>
        <w:rPr>
          <w:rtl/>
          <w:lang w:eastAsia="he-IL"/>
        </w:rPr>
        <w:t>הילה אורן שפיס:</w:t>
      </w:r>
      <w:r w:rsidRPr="00AB52A7">
        <w:rPr>
          <w:rStyle w:val="TagStyle"/>
          <w:rtl/>
        </w:rPr>
        <w:t xml:space="preserve"> &lt;&lt; אורח &gt;&gt;</w:t>
      </w:r>
      <w:r w:rsidR="00BB25E0">
        <w:rPr>
          <w:rtl/>
          <w:lang w:eastAsia="he-IL"/>
        </w:rPr>
        <w:t xml:space="preserve"> </w:t>
      </w:r>
      <w:r>
        <w:rPr>
          <w:rtl/>
          <w:lang w:eastAsia="he-IL"/>
        </w:rPr>
        <w:t xml:space="preserve"> </w:t>
      </w:r>
      <w:bookmarkEnd w:id="4470"/>
    </w:p>
    <w:p w:rsidR="00AB52A7" w:rsidRDefault="00AB52A7" w:rsidP="00AB52A7">
      <w:pPr>
        <w:pStyle w:val="KeepWithNext"/>
        <w:rPr>
          <w:rtl/>
          <w:lang w:eastAsia="he-IL"/>
        </w:rPr>
      </w:pPr>
    </w:p>
    <w:p w:rsidR="00AB52A7" w:rsidRDefault="00AB52A7" w:rsidP="00AB52A7">
      <w:pPr>
        <w:rPr>
          <w:rtl/>
          <w:lang w:eastAsia="he-IL"/>
        </w:rPr>
      </w:pPr>
      <w:bookmarkStart w:id="4471" w:name="_ETM_Q1_7752293"/>
      <w:bookmarkEnd w:id="4471"/>
      <w:r>
        <w:rPr>
          <w:rFonts w:hint="cs"/>
          <w:rtl/>
          <w:lang w:eastAsia="he-IL"/>
        </w:rPr>
        <w:t>נ</w:t>
      </w:r>
      <w:bookmarkStart w:id="4472" w:name="_ETM_Q1_7752362"/>
      <w:bookmarkEnd w:id="4472"/>
      <w:r>
        <w:rPr>
          <w:rFonts w:hint="cs"/>
          <w:rtl/>
          <w:lang w:eastAsia="he-IL"/>
        </w:rPr>
        <w:t xml:space="preserve">כון. </w:t>
      </w:r>
    </w:p>
    <w:p w:rsidR="00AB52A7" w:rsidRDefault="00AB52A7" w:rsidP="00AB52A7">
      <w:pPr>
        <w:rPr>
          <w:rtl/>
          <w:lang w:eastAsia="he-IL"/>
        </w:rPr>
      </w:pPr>
      <w:bookmarkStart w:id="4473" w:name="_ETM_Q1_7752938"/>
      <w:bookmarkStart w:id="4474" w:name="_ETM_Q1_7753003"/>
      <w:bookmarkStart w:id="4475" w:name="_ETM_Q1_7754306"/>
      <w:bookmarkEnd w:id="4473"/>
      <w:bookmarkEnd w:id="4474"/>
      <w:bookmarkEnd w:id="4475"/>
    </w:p>
    <w:p w:rsidR="00AB52A7" w:rsidRDefault="00AB52A7" w:rsidP="00AB52A7">
      <w:pPr>
        <w:pStyle w:val="af6"/>
        <w:keepNext/>
        <w:rPr>
          <w:rtl/>
        </w:rPr>
      </w:pPr>
      <w:bookmarkStart w:id="4476" w:name="ET_yor_איתן_גינזבורג___יורַ_519"/>
      <w:r w:rsidRPr="00AB52A7">
        <w:rPr>
          <w:rStyle w:val="TagStyle"/>
          <w:rtl/>
        </w:rPr>
        <w:lastRenderedPageBreak/>
        <w:t xml:space="preserve"> &lt;&lt; יור &gt;&gt; </w:t>
      </w:r>
      <w:r>
        <w:rPr>
          <w:rtl/>
        </w:rPr>
        <w:t xml:space="preserve">היו"ר איתן </w:t>
      </w:r>
      <w:proofErr w:type="spellStart"/>
      <w:r>
        <w:rPr>
          <w:rtl/>
        </w:rPr>
        <w:t>גינזבורג</w:t>
      </w:r>
      <w:proofErr w:type="spellEnd"/>
      <w:r>
        <w:rPr>
          <w:rtl/>
        </w:rPr>
        <w:t>:</w:t>
      </w:r>
      <w:r w:rsidRPr="00AB52A7">
        <w:rPr>
          <w:rStyle w:val="TagStyle"/>
          <w:rtl/>
        </w:rPr>
        <w:t xml:space="preserve"> &lt;&lt; יור &gt;&gt;</w:t>
      </w:r>
      <w:r w:rsidR="00BB25E0">
        <w:rPr>
          <w:rtl/>
        </w:rPr>
        <w:t xml:space="preserve"> </w:t>
      </w:r>
      <w:r>
        <w:rPr>
          <w:rtl/>
        </w:rPr>
        <w:t xml:space="preserve"> </w:t>
      </w:r>
      <w:bookmarkEnd w:id="4476"/>
    </w:p>
    <w:p w:rsidR="00AB52A7" w:rsidRDefault="00AB52A7" w:rsidP="00AB52A7">
      <w:pPr>
        <w:pStyle w:val="KeepWithNext"/>
        <w:rPr>
          <w:rtl/>
          <w:lang w:eastAsia="he-IL"/>
        </w:rPr>
      </w:pPr>
    </w:p>
    <w:p w:rsidR="00AB52A7" w:rsidRDefault="00AB52A7" w:rsidP="00AB52A7">
      <w:pPr>
        <w:rPr>
          <w:rtl/>
          <w:lang w:eastAsia="he-IL"/>
        </w:rPr>
      </w:pPr>
      <w:bookmarkStart w:id="4477" w:name="_ETM_Q1_7754766"/>
      <w:bookmarkStart w:id="4478" w:name="_ETM_Q1_7754806"/>
      <w:bookmarkEnd w:id="4477"/>
      <w:bookmarkEnd w:id="4478"/>
      <w:r>
        <w:rPr>
          <w:rFonts w:hint="cs"/>
          <w:rtl/>
          <w:lang w:eastAsia="he-IL"/>
        </w:rPr>
        <w:t xml:space="preserve">טוב, בוא נמשיך בהקראה. </w:t>
      </w:r>
      <w:bookmarkStart w:id="4479" w:name="_ETM_Q1_7753396"/>
      <w:bookmarkEnd w:id="4479"/>
      <w:r>
        <w:rPr>
          <w:rFonts w:hint="cs"/>
          <w:rtl/>
          <w:lang w:eastAsia="he-IL"/>
        </w:rPr>
        <w:t xml:space="preserve">בבקשה. </w:t>
      </w:r>
    </w:p>
    <w:p w:rsidR="00AB52A7" w:rsidRDefault="00AB52A7" w:rsidP="00AB52A7">
      <w:pPr>
        <w:rPr>
          <w:rtl/>
          <w:lang w:eastAsia="he-IL"/>
        </w:rPr>
      </w:pPr>
      <w:bookmarkStart w:id="4480" w:name="_ETM_Q1_7754395"/>
      <w:bookmarkStart w:id="4481" w:name="_ETM_Q1_7754474"/>
      <w:bookmarkStart w:id="4482" w:name="_ETM_Q1_7755196"/>
      <w:bookmarkEnd w:id="4480"/>
      <w:bookmarkEnd w:id="4481"/>
      <w:bookmarkEnd w:id="4482"/>
    </w:p>
    <w:p w:rsidR="00AB52A7" w:rsidRDefault="00AB52A7" w:rsidP="00AB52A7">
      <w:pPr>
        <w:pStyle w:val="af9"/>
        <w:keepNext/>
        <w:rPr>
          <w:rtl/>
          <w:lang w:eastAsia="he-IL"/>
        </w:rPr>
      </w:pPr>
      <w:bookmarkStart w:id="4483" w:name="ET_guest_879029_520"/>
      <w:r w:rsidRPr="00AB52A7">
        <w:rPr>
          <w:rStyle w:val="TagStyle"/>
          <w:rtl/>
        </w:rPr>
        <w:t xml:space="preserve"> &lt;&lt; אורח &gt;&gt; </w:t>
      </w:r>
      <w:r>
        <w:rPr>
          <w:rtl/>
          <w:lang w:eastAsia="he-IL"/>
        </w:rPr>
        <w:t>הילה אורן שפיס:</w:t>
      </w:r>
      <w:r w:rsidRPr="00AB52A7">
        <w:rPr>
          <w:rStyle w:val="TagStyle"/>
          <w:rtl/>
        </w:rPr>
        <w:t xml:space="preserve"> &lt;&lt; אורח &gt;&gt;</w:t>
      </w:r>
      <w:r w:rsidR="00BB25E0">
        <w:rPr>
          <w:rtl/>
          <w:lang w:eastAsia="he-IL"/>
        </w:rPr>
        <w:t xml:space="preserve"> </w:t>
      </w:r>
      <w:r>
        <w:rPr>
          <w:rtl/>
          <w:lang w:eastAsia="he-IL"/>
        </w:rPr>
        <w:t xml:space="preserve"> </w:t>
      </w:r>
      <w:bookmarkEnd w:id="4483"/>
    </w:p>
    <w:p w:rsidR="00AB52A7" w:rsidRDefault="00AB52A7" w:rsidP="00AB52A7">
      <w:pPr>
        <w:pStyle w:val="KeepWithNext"/>
        <w:rPr>
          <w:rtl/>
          <w:lang w:eastAsia="he-IL"/>
        </w:rPr>
      </w:pPr>
    </w:p>
    <w:tbl>
      <w:tblPr>
        <w:bidiVisual/>
        <w:tblW w:w="8796" w:type="dxa"/>
        <w:tblInd w:w="-20" w:type="dxa"/>
        <w:tblLayout w:type="fixed"/>
        <w:tblCellMar>
          <w:top w:w="57" w:type="dxa"/>
          <w:left w:w="0" w:type="dxa"/>
          <w:bottom w:w="57" w:type="dxa"/>
          <w:right w:w="0" w:type="dxa"/>
        </w:tblCellMar>
        <w:tblLook w:val="01E0" w:firstRow="1" w:lastRow="1" w:firstColumn="1" w:lastColumn="1" w:noHBand="0" w:noVBand="0"/>
      </w:tblPr>
      <w:tblGrid>
        <w:gridCol w:w="1368"/>
        <w:gridCol w:w="497"/>
        <w:gridCol w:w="6931"/>
      </w:tblGrid>
      <w:tr w:rsidR="00AB52A7" w:rsidRPr="008D19C2" w:rsidTr="008D19C2">
        <w:trPr>
          <w:cantSplit/>
        </w:trPr>
        <w:tc>
          <w:tcPr>
            <w:tcW w:w="1367" w:type="dxa"/>
          </w:tcPr>
          <w:p w:rsidR="00AB52A7" w:rsidRPr="008D19C2" w:rsidRDefault="00AB52A7">
            <w:pPr>
              <w:pStyle w:val="TableSideHeading"/>
              <w:rPr>
                <w:sz w:val="24"/>
                <w:szCs w:val="24"/>
              </w:rPr>
            </w:pPr>
            <w:bookmarkStart w:id="4484" w:name="_ETM_Q1_7755905"/>
            <w:bookmarkStart w:id="4485" w:name="_ETM_Q1_7755971"/>
            <w:bookmarkEnd w:id="4484"/>
            <w:bookmarkEnd w:id="4485"/>
          </w:p>
        </w:tc>
        <w:tc>
          <w:tcPr>
            <w:tcW w:w="497" w:type="dxa"/>
          </w:tcPr>
          <w:p w:rsidR="00AB52A7" w:rsidRPr="008D19C2" w:rsidRDefault="00AB52A7">
            <w:pPr>
              <w:pStyle w:val="TableText"/>
              <w:jc w:val="both"/>
              <w:rPr>
                <w:sz w:val="24"/>
                <w:szCs w:val="24"/>
              </w:rPr>
            </w:pPr>
          </w:p>
        </w:tc>
        <w:tc>
          <w:tcPr>
            <w:tcW w:w="6928" w:type="dxa"/>
            <w:hideMark/>
          </w:tcPr>
          <w:p w:rsidR="00AB52A7" w:rsidRPr="008D19C2" w:rsidRDefault="00AB52A7">
            <w:pPr>
              <w:pStyle w:val="TableBlock"/>
              <w:jc w:val="left"/>
              <w:rPr>
                <w:sz w:val="24"/>
                <w:szCs w:val="24"/>
              </w:rPr>
            </w:pPr>
            <w:r w:rsidRPr="008D19C2">
              <w:rPr>
                <w:rFonts w:hint="cs"/>
                <w:sz w:val="24"/>
                <w:szCs w:val="24"/>
                <w:rtl/>
              </w:rPr>
              <w:t>(12)</w:t>
            </w:r>
            <w:r w:rsidRPr="008D19C2">
              <w:rPr>
                <w:rFonts w:hint="cs"/>
                <w:sz w:val="24"/>
                <w:szCs w:val="24"/>
                <w:rtl/>
              </w:rPr>
              <w:tab/>
              <w:t>בטבלה בתוספת הראשונה, אחרי פרט (3) יבוא:</w:t>
            </w:r>
          </w:p>
        </w:tc>
      </w:tr>
      <w:tr w:rsidR="00AB52A7" w:rsidRPr="008D19C2" w:rsidTr="008D19C2">
        <w:trPr>
          <w:cantSplit/>
        </w:trPr>
        <w:tc>
          <w:tcPr>
            <w:tcW w:w="1367" w:type="dxa"/>
          </w:tcPr>
          <w:p w:rsidR="00AB52A7" w:rsidRPr="008D19C2" w:rsidRDefault="00AB52A7">
            <w:pPr>
              <w:pStyle w:val="TableSideHeading"/>
              <w:rPr>
                <w:sz w:val="24"/>
                <w:szCs w:val="24"/>
              </w:rPr>
            </w:pPr>
          </w:p>
        </w:tc>
        <w:tc>
          <w:tcPr>
            <w:tcW w:w="497" w:type="dxa"/>
          </w:tcPr>
          <w:p w:rsidR="00AB52A7" w:rsidRPr="008D19C2" w:rsidRDefault="00AB52A7">
            <w:pPr>
              <w:pStyle w:val="TableText"/>
              <w:jc w:val="both"/>
              <w:rPr>
                <w:sz w:val="24"/>
                <w:szCs w:val="24"/>
              </w:rPr>
            </w:pPr>
          </w:p>
        </w:tc>
        <w:tc>
          <w:tcPr>
            <w:tcW w:w="6928" w:type="dxa"/>
            <w:hideMark/>
          </w:tcPr>
          <w:tbl>
            <w:tblPr>
              <w:bidiVisual/>
              <w:tblW w:w="7284" w:type="dxa"/>
              <w:jc w:val="center"/>
              <w:tblLayout w:type="fixed"/>
              <w:tblLook w:val="05E0" w:firstRow="1" w:lastRow="1" w:firstColumn="1" w:lastColumn="1" w:noHBand="0" w:noVBand="1"/>
            </w:tblPr>
            <w:tblGrid>
              <w:gridCol w:w="3421"/>
              <w:gridCol w:w="1434"/>
              <w:gridCol w:w="2429"/>
            </w:tblGrid>
            <w:tr w:rsidR="00AB52A7" w:rsidRPr="008D19C2" w:rsidTr="008D19C2">
              <w:trPr>
                <w:jc w:val="center"/>
              </w:trPr>
              <w:tc>
                <w:tcPr>
                  <w:tcW w:w="3419" w:type="dxa"/>
                  <w:hideMark/>
                </w:tcPr>
                <w:p w:rsidR="00AB52A7" w:rsidRPr="008D19C2" w:rsidRDefault="00AB52A7">
                  <w:pPr>
                    <w:pStyle w:val="TableBlock"/>
                    <w:jc w:val="center"/>
                    <w:rPr>
                      <w:sz w:val="24"/>
                      <w:szCs w:val="24"/>
                    </w:rPr>
                  </w:pPr>
                  <w:r w:rsidRPr="008D19C2">
                    <w:rPr>
                      <w:rFonts w:hint="cs"/>
                      <w:sz w:val="24"/>
                      <w:szCs w:val="24"/>
                      <w:rtl/>
                    </w:rPr>
                    <w:t>טור א'</w:t>
                  </w:r>
                </w:p>
              </w:tc>
              <w:tc>
                <w:tcPr>
                  <w:tcW w:w="3860" w:type="dxa"/>
                  <w:gridSpan w:val="2"/>
                  <w:hideMark/>
                </w:tcPr>
                <w:p w:rsidR="00AB52A7" w:rsidRPr="008D19C2" w:rsidRDefault="00AB52A7">
                  <w:pPr>
                    <w:keepLines/>
                    <w:tabs>
                      <w:tab w:val="left" w:pos="624"/>
                      <w:tab w:val="left" w:pos="1247"/>
                    </w:tabs>
                    <w:snapToGrid w:val="0"/>
                    <w:jc w:val="center"/>
                    <w:rPr>
                      <w:rFonts w:ascii="Arial" w:eastAsia="Arial Unicode MS" w:hAnsi="Arial"/>
                      <w:b/>
                      <w:snapToGrid w:val="0"/>
                      <w:rtl/>
                    </w:rPr>
                  </w:pPr>
                  <w:r w:rsidRPr="008D19C2">
                    <w:rPr>
                      <w:rFonts w:ascii="Arial" w:eastAsia="Arial Unicode MS" w:hAnsi="Arial" w:hint="cs"/>
                      <w:b/>
                      <w:snapToGrid w:val="0"/>
                      <w:rtl/>
                    </w:rPr>
                    <w:t>טור ב'</w:t>
                  </w:r>
                </w:p>
                <w:p w:rsidR="00AB52A7" w:rsidRPr="008D19C2" w:rsidRDefault="00AB52A7">
                  <w:pPr>
                    <w:keepLines/>
                    <w:tabs>
                      <w:tab w:val="left" w:pos="624"/>
                      <w:tab w:val="left" w:pos="1247"/>
                    </w:tabs>
                    <w:snapToGrid w:val="0"/>
                    <w:jc w:val="center"/>
                    <w:rPr>
                      <w:rFonts w:ascii="Arial" w:eastAsia="Arial Unicode MS" w:hAnsi="Arial"/>
                      <w:b/>
                      <w:snapToGrid w:val="0"/>
                      <w:rtl/>
                    </w:rPr>
                  </w:pPr>
                  <w:r w:rsidRPr="008D19C2">
                    <w:rPr>
                      <w:rFonts w:ascii="Arial" w:eastAsia="Arial Unicode MS" w:hAnsi="Arial" w:hint="cs"/>
                      <w:b/>
                      <w:snapToGrid w:val="0"/>
                      <w:rtl/>
                    </w:rPr>
                    <w:t>סכום העיצום הכספי</w:t>
                  </w:r>
                </w:p>
                <w:p w:rsidR="00AB52A7" w:rsidRPr="008D19C2" w:rsidRDefault="00AB52A7">
                  <w:pPr>
                    <w:keepLines/>
                    <w:widowControl w:val="0"/>
                    <w:tabs>
                      <w:tab w:val="left" w:pos="624"/>
                      <w:tab w:val="left" w:pos="1247"/>
                    </w:tabs>
                    <w:snapToGrid w:val="0"/>
                    <w:spacing w:line="360" w:lineRule="auto"/>
                    <w:contextualSpacing/>
                    <w:jc w:val="center"/>
                    <w:rPr>
                      <w:rFonts w:ascii="Arial" w:eastAsia="Arial Unicode MS" w:hAnsi="Arial"/>
                      <w:b/>
                      <w:snapToGrid w:val="0"/>
                    </w:rPr>
                  </w:pPr>
                  <w:r w:rsidRPr="008D19C2">
                    <w:rPr>
                      <w:rFonts w:ascii="Arial" w:eastAsia="Arial Unicode MS" w:hAnsi="Arial" w:hint="cs"/>
                      <w:b/>
                      <w:snapToGrid w:val="0"/>
                      <w:rtl/>
                    </w:rPr>
                    <w:t>(בשקלים חדשים)</w:t>
                  </w:r>
                </w:p>
              </w:tc>
            </w:tr>
            <w:tr w:rsidR="00AB52A7" w:rsidRPr="008D19C2" w:rsidTr="008D19C2">
              <w:trPr>
                <w:jc w:val="center"/>
              </w:trPr>
              <w:tc>
                <w:tcPr>
                  <w:tcW w:w="3419" w:type="dxa"/>
                  <w:hideMark/>
                </w:tcPr>
                <w:p w:rsidR="00AB52A7" w:rsidRPr="008D19C2" w:rsidRDefault="00AB52A7">
                  <w:pPr>
                    <w:widowControl w:val="0"/>
                    <w:tabs>
                      <w:tab w:val="left" w:pos="624"/>
                      <w:tab w:val="left" w:pos="1247"/>
                    </w:tabs>
                    <w:snapToGrid w:val="0"/>
                    <w:spacing w:line="360" w:lineRule="auto"/>
                    <w:contextualSpacing/>
                    <w:jc w:val="center"/>
                    <w:rPr>
                      <w:rFonts w:ascii="Arial" w:eastAsia="Arial Unicode MS" w:hAnsi="Arial"/>
                      <w:snapToGrid w:val="0"/>
                    </w:rPr>
                  </w:pPr>
                  <w:r w:rsidRPr="008D19C2">
                    <w:rPr>
                      <w:rFonts w:ascii="Arial" w:eastAsia="Arial Unicode MS" w:hAnsi="Arial" w:hint="cs"/>
                      <w:snapToGrid w:val="0"/>
                      <w:rtl/>
                    </w:rPr>
                    <w:t>ההוראה</w:t>
                  </w:r>
                </w:p>
              </w:tc>
              <w:tc>
                <w:tcPr>
                  <w:tcW w:w="1433" w:type="dxa"/>
                  <w:hideMark/>
                </w:tcPr>
                <w:p w:rsidR="00AB52A7" w:rsidRPr="008D19C2" w:rsidRDefault="00AB52A7">
                  <w:pPr>
                    <w:keepLines/>
                    <w:widowControl w:val="0"/>
                    <w:tabs>
                      <w:tab w:val="left" w:pos="624"/>
                      <w:tab w:val="left" w:pos="1247"/>
                    </w:tabs>
                    <w:snapToGrid w:val="0"/>
                    <w:spacing w:line="360" w:lineRule="auto"/>
                    <w:contextualSpacing/>
                    <w:jc w:val="center"/>
                    <w:rPr>
                      <w:rFonts w:ascii="Arial" w:eastAsia="Arial Unicode MS" w:hAnsi="Arial"/>
                      <w:snapToGrid w:val="0"/>
                    </w:rPr>
                  </w:pPr>
                  <w:r w:rsidRPr="008D19C2">
                    <w:rPr>
                      <w:rFonts w:ascii="Arial" w:eastAsia="Arial Unicode MS" w:hAnsi="Arial" w:hint="cs"/>
                      <w:snapToGrid w:val="0"/>
                      <w:rtl/>
                    </w:rPr>
                    <w:t>יחיד</w:t>
                  </w:r>
                </w:p>
              </w:tc>
              <w:tc>
                <w:tcPr>
                  <w:tcW w:w="2427" w:type="dxa"/>
                  <w:hideMark/>
                </w:tcPr>
                <w:p w:rsidR="00AB52A7" w:rsidRPr="008D19C2" w:rsidRDefault="00AB52A7">
                  <w:pPr>
                    <w:keepLines/>
                    <w:widowControl w:val="0"/>
                    <w:tabs>
                      <w:tab w:val="left" w:pos="624"/>
                      <w:tab w:val="left" w:pos="1247"/>
                    </w:tabs>
                    <w:snapToGrid w:val="0"/>
                    <w:spacing w:line="360" w:lineRule="auto"/>
                    <w:contextualSpacing/>
                    <w:jc w:val="center"/>
                    <w:rPr>
                      <w:rFonts w:ascii="Arial" w:eastAsia="Arial Unicode MS" w:hAnsi="Arial"/>
                      <w:snapToGrid w:val="0"/>
                    </w:rPr>
                  </w:pPr>
                  <w:r w:rsidRPr="008D19C2">
                    <w:rPr>
                      <w:rFonts w:ascii="Arial" w:eastAsia="Arial Unicode MS" w:hAnsi="Arial" w:hint="cs"/>
                      <w:snapToGrid w:val="0"/>
                      <w:rtl/>
                    </w:rPr>
                    <w:t>תאגיד</w:t>
                  </w:r>
                </w:p>
              </w:tc>
            </w:tr>
            <w:tr w:rsidR="00AB52A7" w:rsidRPr="008D19C2" w:rsidTr="008D19C2">
              <w:trPr>
                <w:jc w:val="center"/>
              </w:trPr>
              <w:tc>
                <w:tcPr>
                  <w:tcW w:w="3419" w:type="dxa"/>
                  <w:hideMark/>
                </w:tcPr>
                <w:p w:rsidR="00AB52A7" w:rsidRPr="008D19C2" w:rsidRDefault="00AB52A7">
                  <w:pPr>
                    <w:widowControl w:val="0"/>
                    <w:tabs>
                      <w:tab w:val="left" w:pos="624"/>
                      <w:tab w:val="left" w:pos="1247"/>
                    </w:tabs>
                    <w:snapToGrid w:val="0"/>
                    <w:spacing w:line="360" w:lineRule="auto"/>
                    <w:contextualSpacing/>
                    <w:jc w:val="center"/>
                    <w:rPr>
                      <w:rFonts w:ascii="Arial" w:eastAsia="Arial Unicode MS" w:hAnsi="Arial"/>
                      <w:snapToGrid w:val="0"/>
                    </w:rPr>
                  </w:pPr>
                  <w:r w:rsidRPr="008D19C2">
                    <w:rPr>
                      <w:rFonts w:ascii="Arial" w:eastAsia="Arial Unicode MS" w:hAnsi="Arial" w:hint="cs"/>
                      <w:snapToGrid w:val="0"/>
                      <w:rtl/>
                    </w:rPr>
                    <w:t>"(3א) יבואן או יצרן שמסר התחייבות לפי סעיף 3ד1(א)(1) והמכשיר שלגביו התבקש אישור אינו זהה למכשיר שאליו נוגעים המסמכים שצורפו להתחייבות לפי סעיף 3ד1(א)(2)</w:t>
                  </w:r>
                </w:p>
              </w:tc>
              <w:tc>
                <w:tcPr>
                  <w:tcW w:w="1433" w:type="dxa"/>
                  <w:hideMark/>
                </w:tcPr>
                <w:p w:rsidR="00AB52A7" w:rsidRPr="008D19C2" w:rsidRDefault="00AB52A7">
                  <w:pPr>
                    <w:keepLines/>
                    <w:widowControl w:val="0"/>
                    <w:tabs>
                      <w:tab w:val="left" w:pos="624"/>
                      <w:tab w:val="left" w:pos="1247"/>
                    </w:tabs>
                    <w:snapToGrid w:val="0"/>
                    <w:spacing w:line="360" w:lineRule="auto"/>
                    <w:contextualSpacing/>
                    <w:jc w:val="center"/>
                    <w:rPr>
                      <w:rFonts w:ascii="Arial" w:eastAsia="Arial Unicode MS" w:hAnsi="Arial"/>
                      <w:snapToGrid w:val="0"/>
                    </w:rPr>
                  </w:pPr>
                  <w:r w:rsidRPr="008D19C2">
                    <w:rPr>
                      <w:rFonts w:ascii="Arial" w:eastAsia="Arial Unicode MS" w:hAnsi="Arial" w:hint="cs"/>
                      <w:snapToGrid w:val="0"/>
                      <w:rtl/>
                    </w:rPr>
                    <w:t>80,000</w:t>
                  </w:r>
                </w:p>
              </w:tc>
              <w:tc>
                <w:tcPr>
                  <w:tcW w:w="2427" w:type="dxa"/>
                  <w:hideMark/>
                </w:tcPr>
                <w:p w:rsidR="00AB52A7" w:rsidRPr="008D19C2" w:rsidRDefault="00AB52A7">
                  <w:pPr>
                    <w:keepLines/>
                    <w:widowControl w:val="0"/>
                    <w:tabs>
                      <w:tab w:val="left" w:pos="624"/>
                      <w:tab w:val="left" w:pos="1247"/>
                    </w:tabs>
                    <w:snapToGrid w:val="0"/>
                    <w:spacing w:line="360" w:lineRule="auto"/>
                    <w:contextualSpacing/>
                    <w:jc w:val="center"/>
                    <w:rPr>
                      <w:rFonts w:ascii="Arial" w:eastAsia="Arial Unicode MS" w:hAnsi="Arial"/>
                      <w:snapToGrid w:val="0"/>
                    </w:rPr>
                  </w:pPr>
                  <w:r w:rsidRPr="008D19C2">
                    <w:rPr>
                      <w:rFonts w:ascii="Arial" w:eastAsia="Arial Unicode MS" w:hAnsi="Arial" w:hint="cs"/>
                      <w:snapToGrid w:val="0"/>
                      <w:rtl/>
                    </w:rPr>
                    <w:t>160,000";</w:t>
                  </w:r>
                </w:p>
              </w:tc>
            </w:tr>
          </w:tbl>
          <w:p w:rsidR="00AB52A7" w:rsidRPr="008D19C2" w:rsidRDefault="00AB52A7">
            <w:pPr>
              <w:keepLines/>
              <w:widowControl w:val="0"/>
              <w:tabs>
                <w:tab w:val="left" w:pos="624"/>
                <w:tab w:val="left" w:pos="1247"/>
              </w:tabs>
              <w:snapToGrid w:val="0"/>
              <w:spacing w:line="360" w:lineRule="auto"/>
              <w:contextualSpacing/>
              <w:jc w:val="center"/>
              <w:rPr>
                <w:rFonts w:ascii="Arial" w:eastAsia="Arial Unicode MS" w:hAnsi="Arial"/>
                <w:snapToGrid w:val="0"/>
              </w:rPr>
            </w:pPr>
          </w:p>
        </w:tc>
      </w:tr>
    </w:tbl>
    <w:p w:rsidR="00AB52A7" w:rsidRDefault="00AB52A7" w:rsidP="00AB52A7">
      <w:pPr>
        <w:rPr>
          <w:rtl/>
          <w:lang w:eastAsia="he-IL"/>
        </w:rPr>
      </w:pPr>
      <w:bookmarkStart w:id="4486" w:name="_ETM_Q1_7794704"/>
      <w:bookmarkEnd w:id="4486"/>
    </w:p>
    <w:p w:rsidR="00AB52A7" w:rsidRDefault="00AB52A7" w:rsidP="00AB52A7">
      <w:pPr>
        <w:rPr>
          <w:rtl/>
          <w:lang w:eastAsia="he-IL"/>
        </w:rPr>
      </w:pPr>
      <w:bookmarkStart w:id="4487" w:name="_ETM_Q1_7795195"/>
      <w:bookmarkStart w:id="4488" w:name="_ETM_Q1_7795235"/>
      <w:bookmarkEnd w:id="4487"/>
      <w:bookmarkEnd w:id="4488"/>
      <w:r>
        <w:rPr>
          <w:rFonts w:hint="cs"/>
          <w:rtl/>
          <w:lang w:eastAsia="he-IL"/>
        </w:rPr>
        <w:t xml:space="preserve">כאן מוצע לקבוע שיהיה ניתן להטיל עיצום כספי </w:t>
      </w:r>
      <w:bookmarkStart w:id="4489" w:name="_ETM_Q1_7794101"/>
      <w:bookmarkEnd w:id="4489"/>
      <w:r>
        <w:rPr>
          <w:rFonts w:hint="cs"/>
          <w:rtl/>
          <w:lang w:eastAsia="he-IL"/>
        </w:rPr>
        <w:t xml:space="preserve">על יבואן או יצרן שהוא יחיד או תאגיד שמסר </w:t>
      </w:r>
      <w:bookmarkStart w:id="4490" w:name="_ETM_Q1_7797541"/>
      <w:bookmarkEnd w:id="4490"/>
      <w:r>
        <w:rPr>
          <w:rFonts w:hint="cs"/>
          <w:rtl/>
          <w:lang w:eastAsia="he-IL"/>
        </w:rPr>
        <w:t xml:space="preserve">התחייבות לפי סעיף 3ד1(א)(1) לחוק מקורות האנרגיה והמכשיר שלגביו התבקש </w:t>
      </w:r>
      <w:bookmarkStart w:id="4491" w:name="_ETM_Q1_7802403"/>
      <w:bookmarkEnd w:id="4491"/>
      <w:r>
        <w:rPr>
          <w:rFonts w:hint="cs"/>
          <w:rtl/>
          <w:lang w:eastAsia="he-IL"/>
        </w:rPr>
        <w:t xml:space="preserve">האישור אינו זהה למכשיר שאליו נוגעים המסמכים. </w:t>
      </w:r>
    </w:p>
    <w:p w:rsidR="00AB52A7" w:rsidRDefault="00AB52A7" w:rsidP="00AB52A7">
      <w:pPr>
        <w:rPr>
          <w:rtl/>
          <w:lang w:eastAsia="he-IL"/>
        </w:rPr>
      </w:pPr>
      <w:bookmarkStart w:id="4492" w:name="_ETM_Q1_7810235"/>
      <w:bookmarkStart w:id="4493" w:name="_ETM_Q1_7810333"/>
      <w:bookmarkStart w:id="4494" w:name="_ETM_Q1_7811147"/>
      <w:bookmarkEnd w:id="4492"/>
      <w:bookmarkEnd w:id="4493"/>
      <w:bookmarkEnd w:id="4494"/>
    </w:p>
    <w:p w:rsidR="00AB52A7" w:rsidRDefault="00AB52A7" w:rsidP="00AB52A7">
      <w:pPr>
        <w:pStyle w:val="a4"/>
        <w:keepNext/>
        <w:rPr>
          <w:rtl/>
        </w:rPr>
      </w:pPr>
      <w:bookmarkStart w:id="4495" w:name="ET_speaker_איתי_עצמון_522"/>
      <w:r w:rsidRPr="00AB52A7">
        <w:rPr>
          <w:rStyle w:val="TagStyle"/>
          <w:rtl/>
        </w:rPr>
        <w:t xml:space="preserve"> &lt;&lt; דובר &gt;&gt; </w:t>
      </w:r>
      <w:r>
        <w:rPr>
          <w:rtl/>
        </w:rPr>
        <w:t>איתי עצמון:</w:t>
      </w:r>
      <w:r w:rsidRPr="00AB52A7">
        <w:rPr>
          <w:rStyle w:val="TagStyle"/>
          <w:rtl/>
        </w:rPr>
        <w:t xml:space="preserve"> &lt;&lt; דובר &gt;&gt;</w:t>
      </w:r>
      <w:r w:rsidR="00BB25E0">
        <w:rPr>
          <w:rtl/>
        </w:rPr>
        <w:t xml:space="preserve"> </w:t>
      </w:r>
      <w:r>
        <w:rPr>
          <w:rtl/>
        </w:rPr>
        <w:t xml:space="preserve"> </w:t>
      </w:r>
      <w:bookmarkEnd w:id="4495"/>
    </w:p>
    <w:p w:rsidR="00AB52A7" w:rsidRDefault="00AB52A7" w:rsidP="00AB52A7">
      <w:pPr>
        <w:pStyle w:val="KeepWithNext"/>
        <w:rPr>
          <w:rtl/>
          <w:lang w:eastAsia="he-IL"/>
        </w:rPr>
      </w:pPr>
    </w:p>
    <w:p w:rsidR="00AB52A7" w:rsidRDefault="00AB52A7" w:rsidP="00AB52A7">
      <w:pPr>
        <w:rPr>
          <w:rtl/>
          <w:lang w:eastAsia="he-IL"/>
        </w:rPr>
      </w:pPr>
      <w:r>
        <w:rPr>
          <w:rFonts w:hint="cs"/>
          <w:rtl/>
          <w:lang w:eastAsia="he-IL"/>
        </w:rPr>
        <w:t>ו</w:t>
      </w:r>
      <w:bookmarkStart w:id="4496" w:name="_ETM_Q1_7811622"/>
      <w:bookmarkStart w:id="4497" w:name="_ETM_Q1_7811682"/>
      <w:bookmarkEnd w:id="4496"/>
      <w:bookmarkEnd w:id="4497"/>
      <w:r>
        <w:rPr>
          <w:rFonts w:hint="cs"/>
          <w:rtl/>
          <w:lang w:eastAsia="he-IL"/>
        </w:rPr>
        <w:t xml:space="preserve">אם הוא מסר </w:t>
      </w:r>
      <w:bookmarkStart w:id="4498" w:name="_ETM_Q1_7812963"/>
      <w:bookmarkEnd w:id="4498"/>
      <w:r>
        <w:rPr>
          <w:rFonts w:hint="cs"/>
          <w:rtl/>
          <w:lang w:eastAsia="he-IL"/>
        </w:rPr>
        <w:t xml:space="preserve">פרטים כוזבים בהצהרות שלו במסלול הזה? כי </w:t>
      </w:r>
      <w:bookmarkStart w:id="4499" w:name="_ETM_Q1_7815625"/>
      <w:bookmarkEnd w:id="4499"/>
      <w:r>
        <w:rPr>
          <w:rFonts w:hint="cs"/>
          <w:rtl/>
          <w:lang w:eastAsia="he-IL"/>
        </w:rPr>
        <w:t xml:space="preserve">במסלול לפי הצהרה היום יש עיצום כספי על יבואן או </w:t>
      </w:r>
      <w:bookmarkStart w:id="4500" w:name="_ETM_Q1_7815415"/>
      <w:bookmarkEnd w:id="4500"/>
      <w:r>
        <w:rPr>
          <w:rFonts w:hint="cs"/>
          <w:rtl/>
          <w:lang w:eastAsia="he-IL"/>
        </w:rPr>
        <w:t xml:space="preserve">יצרן שמסר פרטים לא נכונים בהצהרה. </w:t>
      </w:r>
    </w:p>
    <w:p w:rsidR="00AB52A7" w:rsidRDefault="00AB52A7" w:rsidP="00AB52A7">
      <w:pPr>
        <w:rPr>
          <w:rtl/>
          <w:lang w:eastAsia="he-IL"/>
        </w:rPr>
      </w:pPr>
      <w:bookmarkStart w:id="4501" w:name="_ETM_Q1_7823015"/>
      <w:bookmarkStart w:id="4502" w:name="_ETM_Q1_7823108"/>
      <w:bookmarkStart w:id="4503" w:name="_ETM_Q1_7825023"/>
      <w:bookmarkEnd w:id="4501"/>
      <w:bookmarkEnd w:id="4502"/>
      <w:bookmarkEnd w:id="4503"/>
    </w:p>
    <w:p w:rsidR="00AB52A7" w:rsidRDefault="00AB52A7" w:rsidP="00AB52A7">
      <w:pPr>
        <w:pStyle w:val="af9"/>
        <w:keepNext/>
        <w:rPr>
          <w:rtl/>
          <w:lang w:eastAsia="he-IL"/>
        </w:rPr>
      </w:pPr>
      <w:bookmarkStart w:id="4504" w:name="ET_guest_879029_523"/>
      <w:r w:rsidRPr="00AB52A7">
        <w:rPr>
          <w:rStyle w:val="TagStyle"/>
          <w:rtl/>
        </w:rPr>
        <w:t xml:space="preserve"> &lt;&lt; אורח &gt;&gt; </w:t>
      </w:r>
      <w:r>
        <w:rPr>
          <w:rtl/>
          <w:lang w:eastAsia="he-IL"/>
        </w:rPr>
        <w:t>הילה אורן שפיס:</w:t>
      </w:r>
      <w:r w:rsidRPr="00AB52A7">
        <w:rPr>
          <w:rStyle w:val="TagStyle"/>
          <w:rtl/>
        </w:rPr>
        <w:t xml:space="preserve"> &lt;&lt; אורח &gt;&gt;</w:t>
      </w:r>
      <w:r w:rsidR="00BB25E0">
        <w:rPr>
          <w:rtl/>
          <w:lang w:eastAsia="he-IL"/>
        </w:rPr>
        <w:t xml:space="preserve"> </w:t>
      </w:r>
      <w:r>
        <w:rPr>
          <w:rtl/>
          <w:lang w:eastAsia="he-IL"/>
        </w:rPr>
        <w:t xml:space="preserve"> </w:t>
      </w:r>
      <w:bookmarkEnd w:id="4504"/>
    </w:p>
    <w:p w:rsidR="00AB52A7" w:rsidRDefault="00AB52A7" w:rsidP="00AB52A7">
      <w:pPr>
        <w:pStyle w:val="KeepWithNext"/>
        <w:rPr>
          <w:rtl/>
          <w:lang w:eastAsia="he-IL"/>
        </w:rPr>
      </w:pPr>
    </w:p>
    <w:p w:rsidR="00AB52A7" w:rsidRDefault="00AB52A7" w:rsidP="00AB52A7">
      <w:pPr>
        <w:rPr>
          <w:rtl/>
          <w:lang w:eastAsia="he-IL"/>
        </w:rPr>
      </w:pPr>
      <w:bookmarkStart w:id="4505" w:name="_ETM_Q1_7825549"/>
      <w:bookmarkEnd w:id="4505"/>
      <w:r>
        <w:rPr>
          <w:rFonts w:hint="cs"/>
          <w:rtl/>
          <w:lang w:eastAsia="he-IL"/>
        </w:rPr>
        <w:t>ז</w:t>
      </w:r>
      <w:bookmarkStart w:id="4506" w:name="_ETM_Q1_7825633"/>
      <w:bookmarkEnd w:id="4506"/>
      <w:r>
        <w:rPr>
          <w:rFonts w:hint="cs"/>
          <w:rtl/>
          <w:lang w:eastAsia="he-IL"/>
        </w:rPr>
        <w:t xml:space="preserve">ה אמור לחול. </w:t>
      </w:r>
    </w:p>
    <w:p w:rsidR="00AB52A7" w:rsidRDefault="00AB52A7" w:rsidP="00AB52A7">
      <w:pPr>
        <w:rPr>
          <w:rtl/>
          <w:lang w:eastAsia="he-IL"/>
        </w:rPr>
      </w:pPr>
      <w:bookmarkStart w:id="4507" w:name="_ETM_Q1_7827079"/>
      <w:bookmarkStart w:id="4508" w:name="_ETM_Q1_7827151"/>
      <w:bookmarkStart w:id="4509" w:name="_ETM_Q1_7822525"/>
      <w:bookmarkEnd w:id="4507"/>
      <w:bookmarkEnd w:id="4508"/>
      <w:bookmarkEnd w:id="4509"/>
    </w:p>
    <w:p w:rsidR="00AB52A7" w:rsidRDefault="00AB52A7" w:rsidP="00AB52A7">
      <w:pPr>
        <w:pStyle w:val="a4"/>
        <w:keepNext/>
        <w:rPr>
          <w:rtl/>
        </w:rPr>
      </w:pPr>
      <w:bookmarkStart w:id="4510" w:name="ET_speaker_איתי_עצמון_524"/>
      <w:r w:rsidRPr="00AB52A7">
        <w:rPr>
          <w:rStyle w:val="TagStyle"/>
          <w:rtl/>
        </w:rPr>
        <w:t xml:space="preserve"> &lt;&lt; דובר &gt;&gt; </w:t>
      </w:r>
      <w:r>
        <w:rPr>
          <w:rtl/>
        </w:rPr>
        <w:t>איתי עצמון:</w:t>
      </w:r>
      <w:r w:rsidRPr="00AB52A7">
        <w:rPr>
          <w:rStyle w:val="TagStyle"/>
          <w:rtl/>
        </w:rPr>
        <w:t xml:space="preserve"> &lt;&lt; דובר &gt;&gt;</w:t>
      </w:r>
      <w:r w:rsidR="00BB25E0">
        <w:rPr>
          <w:rtl/>
        </w:rPr>
        <w:t xml:space="preserve"> </w:t>
      </w:r>
      <w:r>
        <w:rPr>
          <w:rtl/>
        </w:rPr>
        <w:t xml:space="preserve"> </w:t>
      </w:r>
      <w:bookmarkEnd w:id="4510"/>
    </w:p>
    <w:p w:rsidR="00AB52A7" w:rsidRDefault="00AB52A7" w:rsidP="00AB52A7">
      <w:pPr>
        <w:pStyle w:val="KeepWithNext"/>
        <w:rPr>
          <w:rtl/>
          <w:lang w:eastAsia="he-IL"/>
        </w:rPr>
      </w:pPr>
    </w:p>
    <w:p w:rsidR="00AB52A7" w:rsidRDefault="00AB52A7" w:rsidP="00AB52A7">
      <w:pPr>
        <w:rPr>
          <w:rtl/>
          <w:lang w:eastAsia="he-IL"/>
        </w:rPr>
      </w:pPr>
      <w:r>
        <w:rPr>
          <w:rFonts w:hint="cs"/>
          <w:rtl/>
          <w:lang w:eastAsia="he-IL"/>
        </w:rPr>
        <w:t>ל</w:t>
      </w:r>
      <w:bookmarkStart w:id="4511" w:name="_ETM_Q1_7823009"/>
      <w:bookmarkStart w:id="4512" w:name="_ETM_Q1_7823084"/>
      <w:bookmarkEnd w:id="4511"/>
      <w:bookmarkEnd w:id="4512"/>
      <w:r>
        <w:rPr>
          <w:rFonts w:hint="cs"/>
          <w:rtl/>
          <w:lang w:eastAsia="he-IL"/>
        </w:rPr>
        <w:t xml:space="preserve">א, </w:t>
      </w:r>
      <w:bookmarkStart w:id="4513" w:name="_ETM_Q1_7823365"/>
      <w:bookmarkEnd w:id="4513"/>
      <w:r>
        <w:rPr>
          <w:rFonts w:hint="cs"/>
          <w:rtl/>
          <w:lang w:eastAsia="he-IL"/>
        </w:rPr>
        <w:t xml:space="preserve">זה לא חל. </w:t>
      </w:r>
      <w:bookmarkStart w:id="4514" w:name="_ETM_Q1_7830725"/>
      <w:bookmarkEnd w:id="4514"/>
      <w:r>
        <w:rPr>
          <w:rFonts w:hint="cs"/>
          <w:rtl/>
          <w:lang w:eastAsia="he-IL"/>
        </w:rPr>
        <w:t>פסקה (3)</w:t>
      </w:r>
      <w:r w:rsidR="00BB25E0">
        <w:rPr>
          <w:rFonts w:hint="cs"/>
          <w:rtl/>
          <w:lang w:eastAsia="he-IL"/>
        </w:rPr>
        <w:t xml:space="preserve"> </w:t>
      </w:r>
      <w:r>
        <w:rPr>
          <w:rFonts w:hint="cs"/>
          <w:rtl/>
          <w:lang w:eastAsia="he-IL"/>
        </w:rPr>
        <w:t>מדברת על לפי סעיף</w:t>
      </w:r>
      <w:bookmarkStart w:id="4515" w:name="_ETM_Q1_7832325"/>
      <w:bookmarkEnd w:id="4515"/>
      <w:r>
        <w:rPr>
          <w:rFonts w:hint="cs"/>
          <w:rtl/>
          <w:lang w:eastAsia="he-IL"/>
        </w:rPr>
        <w:t xml:space="preserve"> 3ד.</w:t>
      </w:r>
    </w:p>
    <w:p w:rsidR="00AB52A7" w:rsidRDefault="00AB52A7" w:rsidP="00AB52A7">
      <w:pPr>
        <w:rPr>
          <w:rFonts w:ascii="David" w:hAnsi="David"/>
          <w:u w:val="single"/>
          <w:rtl/>
          <w:lang w:eastAsia="he-IL"/>
        </w:rPr>
      </w:pPr>
      <w:bookmarkStart w:id="4516" w:name="_ETM_Q1_7834741"/>
      <w:bookmarkStart w:id="4517" w:name="_ETM_Q1_7834815"/>
      <w:bookmarkEnd w:id="4516"/>
      <w:bookmarkEnd w:id="4517"/>
    </w:p>
    <w:p w:rsidR="00AB52A7" w:rsidRDefault="00AB52A7" w:rsidP="00AB52A7">
      <w:pPr>
        <w:pStyle w:val="af9"/>
        <w:keepNext/>
        <w:rPr>
          <w:rtl/>
          <w:lang w:eastAsia="he-IL"/>
        </w:rPr>
      </w:pPr>
      <w:bookmarkStart w:id="4518" w:name="ET_guest_879029_534"/>
      <w:r w:rsidRPr="00AB52A7">
        <w:rPr>
          <w:rStyle w:val="TagStyle"/>
          <w:rtl/>
        </w:rPr>
        <w:t xml:space="preserve"> &lt;&lt; אורח &gt;&gt; </w:t>
      </w:r>
      <w:r>
        <w:rPr>
          <w:rtl/>
          <w:lang w:eastAsia="he-IL"/>
        </w:rPr>
        <w:t>הילה אורן שפיס:</w:t>
      </w:r>
      <w:r w:rsidRPr="00AB52A7">
        <w:rPr>
          <w:rStyle w:val="TagStyle"/>
          <w:rtl/>
        </w:rPr>
        <w:t xml:space="preserve"> &lt;&lt; אורח &gt;&gt;</w:t>
      </w:r>
      <w:r w:rsidR="00BB25E0">
        <w:rPr>
          <w:rtl/>
          <w:lang w:eastAsia="he-IL"/>
        </w:rPr>
        <w:t xml:space="preserve"> </w:t>
      </w:r>
      <w:r>
        <w:rPr>
          <w:rtl/>
          <w:lang w:eastAsia="he-IL"/>
        </w:rPr>
        <w:t xml:space="preserve"> </w:t>
      </w:r>
      <w:bookmarkEnd w:id="4518"/>
    </w:p>
    <w:p w:rsidR="00AB52A7" w:rsidRDefault="00AB52A7" w:rsidP="00AB52A7">
      <w:pPr>
        <w:pStyle w:val="KeepWithNext"/>
        <w:rPr>
          <w:rtl/>
          <w:lang w:eastAsia="he-IL"/>
        </w:rPr>
      </w:pPr>
    </w:p>
    <w:p w:rsidR="00AB52A7" w:rsidRDefault="00AB52A7" w:rsidP="00AB52A7">
      <w:pPr>
        <w:rPr>
          <w:rtl/>
          <w:lang w:eastAsia="he-IL"/>
        </w:rPr>
      </w:pPr>
      <w:bookmarkStart w:id="4519" w:name="_ETM_Q1_7833169"/>
      <w:bookmarkStart w:id="4520" w:name="_ETM_Q1_7833205"/>
      <w:bookmarkEnd w:id="4519"/>
      <w:bookmarkEnd w:id="4520"/>
      <w:r>
        <w:rPr>
          <w:rFonts w:hint="cs"/>
          <w:rtl/>
          <w:lang w:eastAsia="he-IL"/>
        </w:rPr>
        <w:t xml:space="preserve">אני אומרת, יכול להיות שאולי צריך לתקן פה את הסעיף. </w:t>
      </w:r>
    </w:p>
    <w:p w:rsidR="00AB52A7" w:rsidRDefault="00AB52A7" w:rsidP="00AB52A7">
      <w:pPr>
        <w:rPr>
          <w:rtl/>
          <w:lang w:eastAsia="he-IL"/>
        </w:rPr>
      </w:pPr>
      <w:bookmarkStart w:id="4521" w:name="_ETM_Q1_7839263"/>
      <w:bookmarkStart w:id="4522" w:name="_ETM_Q1_7839343"/>
      <w:bookmarkEnd w:id="4521"/>
      <w:bookmarkEnd w:id="4522"/>
    </w:p>
    <w:p w:rsidR="00AB52A7" w:rsidRDefault="00AB52A7" w:rsidP="00AB52A7">
      <w:pPr>
        <w:pStyle w:val="a4"/>
        <w:keepNext/>
        <w:rPr>
          <w:rtl/>
        </w:rPr>
      </w:pPr>
      <w:bookmarkStart w:id="4523" w:name="ET_speaker_איתי_עצמון_526"/>
      <w:r w:rsidRPr="00AB52A7">
        <w:rPr>
          <w:rStyle w:val="TagStyle"/>
          <w:rtl/>
        </w:rPr>
        <w:t xml:space="preserve"> &lt;&lt; דובר &gt;&gt; </w:t>
      </w:r>
      <w:r>
        <w:rPr>
          <w:rtl/>
        </w:rPr>
        <w:t>איתי עצמון:</w:t>
      </w:r>
      <w:r w:rsidRPr="00AB52A7">
        <w:rPr>
          <w:rStyle w:val="TagStyle"/>
          <w:rtl/>
        </w:rPr>
        <w:t xml:space="preserve"> &lt;&lt; דובר &gt;&gt;</w:t>
      </w:r>
      <w:r w:rsidR="00BB25E0">
        <w:rPr>
          <w:rtl/>
        </w:rPr>
        <w:t xml:space="preserve"> </w:t>
      </w:r>
      <w:r>
        <w:rPr>
          <w:rtl/>
        </w:rPr>
        <w:t xml:space="preserve"> </w:t>
      </w:r>
      <w:bookmarkEnd w:id="4523"/>
    </w:p>
    <w:p w:rsidR="00AB52A7" w:rsidRDefault="00AB52A7" w:rsidP="00AB52A7">
      <w:pPr>
        <w:pStyle w:val="KeepWithNext"/>
        <w:rPr>
          <w:rtl/>
          <w:lang w:eastAsia="he-IL"/>
        </w:rPr>
      </w:pPr>
    </w:p>
    <w:p w:rsidR="00AB52A7" w:rsidRDefault="00AB52A7" w:rsidP="00AB52A7">
      <w:pPr>
        <w:rPr>
          <w:rtl/>
          <w:lang w:eastAsia="he-IL"/>
        </w:rPr>
      </w:pPr>
      <w:bookmarkStart w:id="4524" w:name="_ETM_Q1_7838032"/>
      <w:bookmarkStart w:id="4525" w:name="_ETM_Q1_7838063"/>
      <w:bookmarkEnd w:id="4524"/>
      <w:bookmarkEnd w:id="4525"/>
      <w:r>
        <w:rPr>
          <w:rFonts w:hint="cs"/>
          <w:rtl/>
          <w:lang w:eastAsia="he-IL"/>
        </w:rPr>
        <w:t xml:space="preserve">תבדקו גם </w:t>
      </w:r>
      <w:bookmarkStart w:id="4526" w:name="_ETM_Q1_7840573"/>
      <w:bookmarkEnd w:id="4526"/>
      <w:r>
        <w:rPr>
          <w:rFonts w:hint="cs"/>
          <w:rtl/>
          <w:lang w:eastAsia="he-IL"/>
        </w:rPr>
        <w:t xml:space="preserve">עם משרד המשפטים. </w:t>
      </w:r>
    </w:p>
    <w:p w:rsidR="00AB52A7" w:rsidRDefault="00AB52A7" w:rsidP="00AB52A7">
      <w:pPr>
        <w:rPr>
          <w:rtl/>
          <w:lang w:eastAsia="he-IL"/>
        </w:rPr>
      </w:pPr>
      <w:bookmarkStart w:id="4527" w:name="_ETM_Q1_7842379"/>
      <w:bookmarkStart w:id="4528" w:name="_ETM_Q1_7842462"/>
      <w:bookmarkStart w:id="4529" w:name="_ETM_Q1_7844771"/>
      <w:bookmarkEnd w:id="4527"/>
      <w:bookmarkEnd w:id="4528"/>
      <w:bookmarkEnd w:id="4529"/>
    </w:p>
    <w:p w:rsidR="00AB52A7" w:rsidRDefault="00AB52A7" w:rsidP="00AB52A7">
      <w:pPr>
        <w:pStyle w:val="af9"/>
        <w:keepNext/>
        <w:rPr>
          <w:rtl/>
          <w:lang w:eastAsia="he-IL"/>
        </w:rPr>
      </w:pPr>
      <w:bookmarkStart w:id="4530" w:name="ET_guest_879029_535"/>
      <w:r w:rsidRPr="00AB52A7">
        <w:rPr>
          <w:rStyle w:val="TagStyle"/>
          <w:rtl/>
        </w:rPr>
        <w:t xml:space="preserve"> &lt;&lt; אורח &gt;&gt; </w:t>
      </w:r>
      <w:r>
        <w:rPr>
          <w:rtl/>
          <w:lang w:eastAsia="he-IL"/>
        </w:rPr>
        <w:t>הילה אורן שפיס:</w:t>
      </w:r>
      <w:r w:rsidRPr="00AB52A7">
        <w:rPr>
          <w:rStyle w:val="TagStyle"/>
          <w:rtl/>
        </w:rPr>
        <w:t xml:space="preserve"> &lt;&lt; אורח &gt;&gt;</w:t>
      </w:r>
      <w:r w:rsidR="00BB25E0">
        <w:rPr>
          <w:rtl/>
          <w:lang w:eastAsia="he-IL"/>
        </w:rPr>
        <w:t xml:space="preserve"> </w:t>
      </w:r>
      <w:r>
        <w:rPr>
          <w:rtl/>
          <w:lang w:eastAsia="he-IL"/>
        </w:rPr>
        <w:t xml:space="preserve"> </w:t>
      </w:r>
      <w:bookmarkEnd w:id="4530"/>
    </w:p>
    <w:p w:rsidR="00AB52A7" w:rsidRDefault="00AB52A7" w:rsidP="00AB52A7">
      <w:pPr>
        <w:pStyle w:val="KeepWithNext"/>
        <w:rPr>
          <w:rtl/>
          <w:lang w:eastAsia="he-IL"/>
        </w:rPr>
      </w:pPr>
    </w:p>
    <w:p w:rsidR="00AB52A7" w:rsidRDefault="00AB52A7" w:rsidP="00AB52A7">
      <w:pPr>
        <w:rPr>
          <w:rtl/>
          <w:lang w:eastAsia="he-IL"/>
        </w:rPr>
      </w:pPr>
      <w:bookmarkStart w:id="4531" w:name="_ETM_Q1_7845181"/>
      <w:bookmarkStart w:id="4532" w:name="_ETM_Q1_7845213"/>
      <w:bookmarkEnd w:id="4531"/>
      <w:bookmarkEnd w:id="4532"/>
      <w:r>
        <w:rPr>
          <w:rFonts w:hint="cs"/>
          <w:rtl/>
          <w:lang w:eastAsia="he-IL"/>
        </w:rPr>
        <w:t xml:space="preserve">זה בדיוק מה שבאתי להגיד, </w:t>
      </w:r>
      <w:bookmarkStart w:id="4533" w:name="_ETM_Q1_7847563"/>
      <w:bookmarkEnd w:id="4533"/>
      <w:r>
        <w:rPr>
          <w:rFonts w:hint="cs"/>
          <w:rtl/>
          <w:lang w:eastAsia="he-IL"/>
        </w:rPr>
        <w:t xml:space="preserve">בסדר גמור. </w:t>
      </w:r>
      <w:bookmarkStart w:id="4534" w:name="_ETM_Q1_7850107"/>
      <w:bookmarkEnd w:id="4534"/>
    </w:p>
    <w:p w:rsidR="00AB52A7" w:rsidRDefault="00AB52A7" w:rsidP="00AB52A7">
      <w:pPr>
        <w:rPr>
          <w:rtl/>
          <w:lang w:eastAsia="he-IL"/>
        </w:rPr>
      </w:pPr>
      <w:bookmarkStart w:id="4535" w:name="_ETM_Q1_7850180"/>
      <w:bookmarkStart w:id="4536" w:name="_ETM_Q1_7850904"/>
      <w:bookmarkEnd w:id="4535"/>
      <w:bookmarkEnd w:id="4536"/>
    </w:p>
    <w:p w:rsidR="00AB52A7" w:rsidRDefault="00AB52A7" w:rsidP="00AB52A7">
      <w:pPr>
        <w:pStyle w:val="a4"/>
        <w:keepNext/>
        <w:rPr>
          <w:rtl/>
        </w:rPr>
      </w:pPr>
      <w:bookmarkStart w:id="4537" w:name="ET_speaker_איתי_עצמון_528"/>
      <w:r w:rsidRPr="00AB52A7">
        <w:rPr>
          <w:rStyle w:val="TagStyle"/>
          <w:rtl/>
        </w:rPr>
        <w:t xml:space="preserve"> &lt;&lt; דובר &gt;&gt; </w:t>
      </w:r>
      <w:r>
        <w:rPr>
          <w:rtl/>
        </w:rPr>
        <w:t>איתי עצמון:</w:t>
      </w:r>
      <w:r w:rsidRPr="00AB52A7">
        <w:rPr>
          <w:rStyle w:val="TagStyle"/>
          <w:rtl/>
        </w:rPr>
        <w:t xml:space="preserve"> &lt;&lt; דובר &gt;&gt;</w:t>
      </w:r>
      <w:r w:rsidR="00BB25E0">
        <w:rPr>
          <w:rtl/>
        </w:rPr>
        <w:t xml:space="preserve"> </w:t>
      </w:r>
      <w:r>
        <w:rPr>
          <w:rtl/>
        </w:rPr>
        <w:t xml:space="preserve"> </w:t>
      </w:r>
      <w:bookmarkEnd w:id="4537"/>
    </w:p>
    <w:p w:rsidR="00AB52A7" w:rsidRDefault="00AB52A7" w:rsidP="00AB52A7">
      <w:pPr>
        <w:pStyle w:val="KeepWithNext"/>
        <w:rPr>
          <w:rtl/>
          <w:lang w:eastAsia="he-IL"/>
        </w:rPr>
      </w:pPr>
    </w:p>
    <w:p w:rsidR="00AB52A7" w:rsidRDefault="00AB52A7" w:rsidP="00AB52A7">
      <w:pPr>
        <w:rPr>
          <w:rtl/>
          <w:lang w:eastAsia="he-IL"/>
        </w:rPr>
      </w:pPr>
      <w:bookmarkStart w:id="4538" w:name="_ETM_Q1_7851324"/>
      <w:bookmarkStart w:id="4539" w:name="_ETM_Q1_7851360"/>
      <w:bookmarkEnd w:id="4538"/>
      <w:bookmarkEnd w:id="4539"/>
      <w:r>
        <w:rPr>
          <w:rFonts w:hint="cs"/>
          <w:rtl/>
          <w:lang w:eastAsia="he-IL"/>
        </w:rPr>
        <w:t xml:space="preserve">ובכלל אם יש עוד הפרות שהן רלוונטיות וכדי </w:t>
      </w:r>
      <w:bookmarkStart w:id="4540" w:name="_ETM_Q1_7852363"/>
      <w:bookmarkEnd w:id="4540"/>
      <w:r>
        <w:rPr>
          <w:rFonts w:hint="cs"/>
          <w:rtl/>
          <w:lang w:eastAsia="he-IL"/>
        </w:rPr>
        <w:t xml:space="preserve">להתאים גם בין ההפרות שחלות על מסלול לפי הצהרה </w:t>
      </w:r>
      <w:bookmarkStart w:id="4541" w:name="_ETM_Q1_7856967"/>
      <w:bookmarkEnd w:id="4541"/>
      <w:r>
        <w:rPr>
          <w:rFonts w:hint="cs"/>
          <w:rtl/>
          <w:lang w:eastAsia="he-IL"/>
        </w:rPr>
        <w:t xml:space="preserve">היום לבין ההפרות שיחולו גם במסלול האירופי אז צריך לבדוק </w:t>
      </w:r>
      <w:bookmarkStart w:id="4542" w:name="_ETM_Q1_7861619"/>
      <w:bookmarkEnd w:id="4542"/>
      <w:r>
        <w:rPr>
          <w:rFonts w:hint="cs"/>
          <w:rtl/>
          <w:lang w:eastAsia="he-IL"/>
        </w:rPr>
        <w:t>שבאמת יש תאימות.</w:t>
      </w:r>
      <w:bookmarkStart w:id="4543" w:name="_ETM_Q1_7865491"/>
      <w:bookmarkEnd w:id="4543"/>
    </w:p>
    <w:p w:rsidR="00AB52A7" w:rsidRDefault="00AB52A7" w:rsidP="00AB52A7">
      <w:pPr>
        <w:rPr>
          <w:rtl/>
          <w:lang w:eastAsia="he-IL"/>
        </w:rPr>
      </w:pPr>
      <w:bookmarkStart w:id="4544" w:name="_ETM_Q1_7865565"/>
      <w:bookmarkStart w:id="4545" w:name="_ETM_Q1_7861357"/>
      <w:bookmarkEnd w:id="4544"/>
      <w:bookmarkEnd w:id="4545"/>
    </w:p>
    <w:p w:rsidR="00AB52A7" w:rsidRDefault="00AB52A7" w:rsidP="00AB52A7">
      <w:pPr>
        <w:rPr>
          <w:rtl/>
          <w:lang w:eastAsia="he-IL"/>
        </w:rPr>
      </w:pPr>
      <w:bookmarkStart w:id="4546" w:name="_ETM_Q1_7866531"/>
      <w:bookmarkEnd w:id="4546"/>
    </w:p>
    <w:p w:rsidR="00AB52A7" w:rsidRDefault="00AB52A7" w:rsidP="00AB52A7">
      <w:pPr>
        <w:rPr>
          <w:rtl/>
          <w:lang w:eastAsia="he-IL"/>
        </w:rPr>
      </w:pPr>
      <w:bookmarkStart w:id="4547" w:name="_ETM_Q1_7890213"/>
      <w:bookmarkEnd w:id="4547"/>
    </w:p>
    <w:p w:rsidR="00AB52A7" w:rsidRDefault="00AB52A7" w:rsidP="00AB52A7">
      <w:pPr>
        <w:pStyle w:val="af9"/>
        <w:keepNext/>
        <w:rPr>
          <w:rtl/>
          <w:lang w:eastAsia="he-IL"/>
        </w:rPr>
      </w:pPr>
      <w:bookmarkStart w:id="4548" w:name="ET_guest_879029_536"/>
      <w:r w:rsidRPr="00AB52A7">
        <w:rPr>
          <w:rStyle w:val="TagStyle"/>
          <w:rtl/>
        </w:rPr>
        <w:t xml:space="preserve"> &lt;&lt; אורח &gt;&gt; </w:t>
      </w:r>
      <w:r>
        <w:rPr>
          <w:rtl/>
          <w:lang w:eastAsia="he-IL"/>
        </w:rPr>
        <w:t>הילה אורן שפיס:</w:t>
      </w:r>
      <w:r w:rsidRPr="00AB52A7">
        <w:rPr>
          <w:rStyle w:val="TagStyle"/>
          <w:rtl/>
        </w:rPr>
        <w:t xml:space="preserve"> &lt;&lt; אורח &gt;&gt;</w:t>
      </w:r>
      <w:r w:rsidR="00BB25E0">
        <w:rPr>
          <w:rtl/>
          <w:lang w:eastAsia="he-IL"/>
        </w:rPr>
        <w:t xml:space="preserve"> </w:t>
      </w:r>
      <w:r>
        <w:rPr>
          <w:rtl/>
          <w:lang w:eastAsia="he-IL"/>
        </w:rPr>
        <w:t xml:space="preserve"> </w:t>
      </w:r>
      <w:bookmarkEnd w:id="4548"/>
    </w:p>
    <w:p w:rsidR="00AB52A7" w:rsidRDefault="00AB52A7" w:rsidP="00AB52A7">
      <w:pPr>
        <w:pStyle w:val="KeepWithNext"/>
        <w:rPr>
          <w:rtl/>
          <w:lang w:eastAsia="he-IL"/>
        </w:rPr>
      </w:pPr>
    </w:p>
    <w:p w:rsidR="00AB52A7" w:rsidRDefault="00AB52A7" w:rsidP="00AB52A7">
      <w:pPr>
        <w:rPr>
          <w:rtl/>
          <w:lang w:eastAsia="he-IL"/>
        </w:rPr>
      </w:pPr>
      <w:bookmarkStart w:id="4549" w:name="_ETM_Q1_7890913"/>
      <w:bookmarkStart w:id="4550" w:name="_ETM_Q1_7890955"/>
      <w:bookmarkStart w:id="4551" w:name="_ETM_Q1_7866999"/>
      <w:bookmarkStart w:id="4552" w:name="_ETM_Q1_7867040"/>
      <w:bookmarkStart w:id="4553" w:name="_ETM_Q1_7861887"/>
      <w:bookmarkStart w:id="4554" w:name="_ETM_Q1_7861919"/>
      <w:bookmarkEnd w:id="4549"/>
      <w:bookmarkEnd w:id="4550"/>
      <w:bookmarkEnd w:id="4551"/>
      <w:bookmarkEnd w:id="4552"/>
      <w:bookmarkEnd w:id="4553"/>
      <w:bookmarkEnd w:id="4554"/>
      <w:proofErr w:type="spellStart"/>
      <w:r>
        <w:rPr>
          <w:rFonts w:hint="cs"/>
          <w:rtl/>
          <w:lang w:eastAsia="he-IL"/>
        </w:rPr>
        <w:t>אוקיי</w:t>
      </w:r>
      <w:proofErr w:type="spellEnd"/>
      <w:r>
        <w:rPr>
          <w:rFonts w:hint="cs"/>
          <w:rtl/>
          <w:lang w:eastAsia="he-IL"/>
        </w:rPr>
        <w:t xml:space="preserve">. בסדר גמור. עוד פעם, אני אפנה </w:t>
      </w:r>
      <w:bookmarkStart w:id="4555" w:name="_ETM_Q1_7863325"/>
      <w:bookmarkEnd w:id="4555"/>
      <w:r>
        <w:rPr>
          <w:rFonts w:hint="cs"/>
          <w:rtl/>
          <w:lang w:eastAsia="he-IL"/>
        </w:rPr>
        <w:t xml:space="preserve">שוב פעם לסעיף של מפר אמון, גם אם נתת פרטים לא נכונים בהצהרה אז ניתן להשתמש גם בסעיף של </w:t>
      </w:r>
      <w:bookmarkStart w:id="4556" w:name="_ETM_Q1_7874251"/>
      <w:bookmarkEnd w:id="4556"/>
      <w:r>
        <w:rPr>
          <w:rFonts w:hint="cs"/>
          <w:rtl/>
          <w:lang w:eastAsia="he-IL"/>
        </w:rPr>
        <w:t>מפר אמון.</w:t>
      </w:r>
      <w:bookmarkStart w:id="4557" w:name="_ETM_Q1_7871355"/>
      <w:bookmarkEnd w:id="4557"/>
    </w:p>
    <w:p w:rsidR="00AB52A7" w:rsidRDefault="00AB52A7" w:rsidP="00AB52A7">
      <w:pPr>
        <w:rPr>
          <w:rtl/>
          <w:lang w:eastAsia="he-IL"/>
        </w:rPr>
      </w:pPr>
      <w:bookmarkStart w:id="4558" w:name="_ETM_Q1_7871423"/>
      <w:bookmarkStart w:id="4559" w:name="_ETM_Q1_7872339"/>
      <w:bookmarkEnd w:id="4558"/>
      <w:bookmarkEnd w:id="4559"/>
    </w:p>
    <w:p w:rsidR="00AB52A7" w:rsidRDefault="00AB52A7" w:rsidP="00AB52A7">
      <w:pPr>
        <w:pStyle w:val="a4"/>
        <w:keepNext/>
        <w:rPr>
          <w:rtl/>
        </w:rPr>
      </w:pPr>
      <w:bookmarkStart w:id="4560" w:name="ET_speaker_איתי_עצמון_531"/>
      <w:r w:rsidRPr="00AB52A7">
        <w:rPr>
          <w:rStyle w:val="TagStyle"/>
          <w:rtl/>
        </w:rPr>
        <w:t xml:space="preserve"> &lt;&lt; דובר &gt;&gt; </w:t>
      </w:r>
      <w:r>
        <w:rPr>
          <w:rtl/>
        </w:rPr>
        <w:t>איתי עצמון:</w:t>
      </w:r>
      <w:r w:rsidRPr="00AB52A7">
        <w:rPr>
          <w:rStyle w:val="TagStyle"/>
          <w:rtl/>
        </w:rPr>
        <w:t xml:space="preserve"> &lt;&lt; דובר &gt;&gt;</w:t>
      </w:r>
      <w:r w:rsidR="00BB25E0">
        <w:rPr>
          <w:rtl/>
        </w:rPr>
        <w:t xml:space="preserve"> </w:t>
      </w:r>
      <w:r>
        <w:rPr>
          <w:rtl/>
        </w:rPr>
        <w:t xml:space="preserve"> </w:t>
      </w:r>
      <w:bookmarkEnd w:id="4560"/>
    </w:p>
    <w:p w:rsidR="00AB52A7" w:rsidRDefault="00AB52A7" w:rsidP="00AB52A7">
      <w:pPr>
        <w:pStyle w:val="KeepWithNext"/>
        <w:rPr>
          <w:rtl/>
          <w:lang w:eastAsia="he-IL"/>
        </w:rPr>
      </w:pPr>
    </w:p>
    <w:p w:rsidR="00AB52A7" w:rsidRDefault="00AB52A7" w:rsidP="00AB52A7">
      <w:pPr>
        <w:rPr>
          <w:rtl/>
          <w:lang w:eastAsia="he-IL"/>
        </w:rPr>
      </w:pPr>
      <w:bookmarkStart w:id="4561" w:name="_ETM_Q1_7872730"/>
      <w:bookmarkStart w:id="4562" w:name="_ETM_Q1_7872767"/>
      <w:bookmarkEnd w:id="4561"/>
      <w:bookmarkEnd w:id="4562"/>
      <w:r>
        <w:rPr>
          <w:rFonts w:hint="cs"/>
          <w:rtl/>
          <w:lang w:eastAsia="he-IL"/>
        </w:rPr>
        <w:t xml:space="preserve">כן, אבל אם את מטילה עיצום כספי </w:t>
      </w:r>
      <w:bookmarkStart w:id="4563" w:name="_ETM_Q1_7874267"/>
      <w:bookmarkEnd w:id="4563"/>
      <w:r>
        <w:rPr>
          <w:rFonts w:hint="cs"/>
          <w:rtl/>
          <w:lang w:eastAsia="he-IL"/>
        </w:rPr>
        <w:t>על הצהרה כוזבת במסלול אחד ופה לא, אז יש כאן</w:t>
      </w:r>
      <w:bookmarkStart w:id="4564" w:name="_ETM_Q1_7876765"/>
      <w:bookmarkEnd w:id="4564"/>
      <w:r>
        <w:rPr>
          <w:rFonts w:hint="cs"/>
          <w:rtl/>
          <w:lang w:eastAsia="he-IL"/>
        </w:rPr>
        <w:t xml:space="preserve"> איזה שהיא בעיה, אלא אם כן יש סיבה </w:t>
      </w:r>
      <w:bookmarkStart w:id="4565" w:name="_ETM_Q1_7879241"/>
      <w:bookmarkEnd w:id="4565"/>
      <w:r>
        <w:rPr>
          <w:rFonts w:hint="cs"/>
          <w:rtl/>
          <w:lang w:eastAsia="he-IL"/>
        </w:rPr>
        <w:t>טובה להבחין בין שני המסלולים, הרי שניהם בעצם מדברים על</w:t>
      </w:r>
      <w:bookmarkStart w:id="4566" w:name="_ETM_Q1_7883161"/>
      <w:bookmarkEnd w:id="4566"/>
      <w:r>
        <w:rPr>
          <w:rFonts w:hint="cs"/>
          <w:rtl/>
          <w:lang w:eastAsia="he-IL"/>
        </w:rPr>
        <w:t xml:space="preserve"> הצהרות, להבנתנו.</w:t>
      </w:r>
      <w:bookmarkStart w:id="4567" w:name="_ETM_Q1_7889305"/>
      <w:bookmarkEnd w:id="4567"/>
    </w:p>
    <w:p w:rsidR="00AB52A7" w:rsidRDefault="00AB52A7" w:rsidP="00AB52A7">
      <w:pPr>
        <w:rPr>
          <w:rtl/>
          <w:lang w:eastAsia="he-IL"/>
        </w:rPr>
      </w:pPr>
      <w:bookmarkStart w:id="4568" w:name="_ETM_Q1_7889373"/>
      <w:bookmarkStart w:id="4569" w:name="_ETM_Q1_7885499"/>
      <w:bookmarkEnd w:id="4568"/>
      <w:bookmarkEnd w:id="4569"/>
    </w:p>
    <w:p w:rsidR="00AB52A7" w:rsidRDefault="00AB52A7" w:rsidP="00AB52A7">
      <w:pPr>
        <w:pStyle w:val="af9"/>
        <w:keepNext/>
        <w:rPr>
          <w:rtl/>
          <w:lang w:eastAsia="he-IL"/>
        </w:rPr>
      </w:pPr>
      <w:bookmarkStart w:id="4570" w:name="ET_guest_726225_532"/>
      <w:r w:rsidRPr="00AB52A7">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AB52A7">
        <w:rPr>
          <w:rStyle w:val="TagStyle"/>
          <w:rtl/>
        </w:rPr>
        <w:t xml:space="preserve"> &lt;&lt; אורח &gt;&gt;</w:t>
      </w:r>
      <w:r w:rsidR="00BB25E0">
        <w:rPr>
          <w:rtl/>
          <w:lang w:eastAsia="he-IL"/>
        </w:rPr>
        <w:t xml:space="preserve"> </w:t>
      </w:r>
      <w:r>
        <w:rPr>
          <w:rtl/>
          <w:lang w:eastAsia="he-IL"/>
        </w:rPr>
        <w:t xml:space="preserve"> </w:t>
      </w:r>
      <w:bookmarkEnd w:id="4570"/>
    </w:p>
    <w:p w:rsidR="00AB52A7" w:rsidRDefault="00AB52A7" w:rsidP="00AB52A7">
      <w:pPr>
        <w:pStyle w:val="KeepWithNext"/>
        <w:rPr>
          <w:rtl/>
          <w:lang w:eastAsia="he-IL"/>
        </w:rPr>
      </w:pPr>
    </w:p>
    <w:p w:rsidR="00AB52A7" w:rsidRDefault="00AB52A7" w:rsidP="00AB52A7">
      <w:pPr>
        <w:rPr>
          <w:rtl/>
          <w:lang w:eastAsia="he-IL"/>
        </w:rPr>
      </w:pPr>
      <w:bookmarkStart w:id="4571" w:name="_ETM_Q1_7885896"/>
      <w:bookmarkEnd w:id="4571"/>
      <w:r>
        <w:rPr>
          <w:rFonts w:hint="cs"/>
          <w:rtl/>
          <w:lang w:eastAsia="he-IL"/>
        </w:rPr>
        <w:t>ל</w:t>
      </w:r>
      <w:bookmarkStart w:id="4572" w:name="_ETM_Q1_7885956"/>
      <w:bookmarkEnd w:id="4572"/>
      <w:r>
        <w:rPr>
          <w:rFonts w:hint="cs"/>
          <w:rtl/>
          <w:lang w:eastAsia="he-IL"/>
        </w:rPr>
        <w:t>משרד המשפטים היו הערות בהקשר הזה</w:t>
      </w:r>
      <w:bookmarkStart w:id="4573" w:name="_ETM_Q1_7892371"/>
      <w:bookmarkEnd w:id="4573"/>
      <w:r>
        <w:rPr>
          <w:rFonts w:hint="cs"/>
          <w:rtl/>
          <w:lang w:eastAsia="he-IL"/>
        </w:rPr>
        <w:t>.</w:t>
      </w:r>
    </w:p>
    <w:p w:rsidR="00AB52A7" w:rsidRDefault="00AB52A7" w:rsidP="00AB52A7">
      <w:pPr>
        <w:rPr>
          <w:rtl/>
          <w:lang w:eastAsia="he-IL"/>
        </w:rPr>
      </w:pPr>
      <w:bookmarkStart w:id="4574" w:name="_ETM_Q1_7890171"/>
      <w:bookmarkStart w:id="4575" w:name="_ETM_Q1_7890232"/>
      <w:bookmarkStart w:id="4576" w:name="_ETM_Q1_7891411"/>
      <w:bookmarkEnd w:id="4574"/>
      <w:bookmarkEnd w:id="4575"/>
      <w:bookmarkEnd w:id="4576"/>
    </w:p>
    <w:p w:rsidR="00AB52A7" w:rsidRDefault="00AB52A7" w:rsidP="00AB52A7">
      <w:pPr>
        <w:pStyle w:val="a4"/>
        <w:keepNext/>
        <w:rPr>
          <w:rtl/>
        </w:rPr>
      </w:pPr>
      <w:bookmarkStart w:id="4577" w:name="ET_speaker_איתי_עצמון_533"/>
      <w:r w:rsidRPr="00AB52A7">
        <w:rPr>
          <w:rStyle w:val="TagStyle"/>
          <w:rtl/>
        </w:rPr>
        <w:t xml:space="preserve"> &lt;&lt; דובר &gt;&gt; </w:t>
      </w:r>
      <w:r>
        <w:rPr>
          <w:rtl/>
        </w:rPr>
        <w:t>איתי עצמון:</w:t>
      </w:r>
      <w:r w:rsidRPr="00AB52A7">
        <w:rPr>
          <w:rStyle w:val="TagStyle"/>
          <w:rtl/>
        </w:rPr>
        <w:t xml:space="preserve"> &lt;&lt; דובר &gt;&gt;</w:t>
      </w:r>
      <w:r w:rsidR="00BB25E0">
        <w:rPr>
          <w:rtl/>
        </w:rPr>
        <w:t xml:space="preserve"> </w:t>
      </w:r>
      <w:r>
        <w:rPr>
          <w:rtl/>
        </w:rPr>
        <w:t xml:space="preserve"> </w:t>
      </w:r>
      <w:bookmarkEnd w:id="4577"/>
    </w:p>
    <w:p w:rsidR="00AB52A7" w:rsidRDefault="00AB52A7" w:rsidP="00AB52A7">
      <w:pPr>
        <w:pStyle w:val="KeepWithNext"/>
        <w:rPr>
          <w:rtl/>
        </w:rPr>
      </w:pPr>
    </w:p>
    <w:p w:rsidR="00AB52A7" w:rsidRPr="00AB52A7" w:rsidRDefault="00AB52A7" w:rsidP="00AB52A7">
      <w:pPr>
        <w:rPr>
          <w:rtl/>
        </w:rPr>
      </w:pPr>
      <w:bookmarkStart w:id="4578" w:name="_ETM_Q1_7891806"/>
      <w:bookmarkStart w:id="4579" w:name="_ETM_Q1_7891841"/>
      <w:bookmarkEnd w:id="4578"/>
      <w:bookmarkEnd w:id="4579"/>
      <w:r>
        <w:rPr>
          <w:rFonts w:hint="cs"/>
          <w:rtl/>
        </w:rPr>
        <w:t>שצריך להבחין בין שני המסלולים?</w:t>
      </w:r>
      <w:r w:rsidR="00BB25E0">
        <w:rPr>
          <w:rFonts w:hint="cs"/>
          <w:rtl/>
        </w:rPr>
        <w:t xml:space="preserve"> </w:t>
      </w:r>
    </w:p>
    <w:p w:rsidR="00AB52A7" w:rsidRDefault="00AB52A7" w:rsidP="00AB52A7">
      <w:pPr>
        <w:rPr>
          <w:rtl/>
          <w:lang w:eastAsia="he-IL"/>
        </w:rPr>
      </w:pPr>
      <w:bookmarkStart w:id="4580" w:name="_ETM_Q1_7830800"/>
      <w:bookmarkStart w:id="4581" w:name="_ETM_Q1_7895749"/>
      <w:bookmarkEnd w:id="4580"/>
      <w:bookmarkEnd w:id="4581"/>
    </w:p>
    <w:p w:rsidR="00AB52A7" w:rsidRDefault="00AB52A7" w:rsidP="00AB52A7">
      <w:pPr>
        <w:pStyle w:val="af9"/>
        <w:keepNext/>
        <w:rPr>
          <w:rtl/>
          <w:lang w:eastAsia="he-IL"/>
        </w:rPr>
      </w:pPr>
      <w:bookmarkStart w:id="4582" w:name="ET_guest_726225_537"/>
      <w:r w:rsidRPr="00AB52A7">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AB52A7">
        <w:rPr>
          <w:rStyle w:val="TagStyle"/>
          <w:rtl/>
        </w:rPr>
        <w:t xml:space="preserve"> &lt;&lt; אורח &gt;&gt;</w:t>
      </w:r>
      <w:r w:rsidR="00BB25E0">
        <w:rPr>
          <w:rtl/>
          <w:lang w:eastAsia="he-IL"/>
        </w:rPr>
        <w:t xml:space="preserve"> </w:t>
      </w:r>
      <w:r>
        <w:rPr>
          <w:rtl/>
          <w:lang w:eastAsia="he-IL"/>
        </w:rPr>
        <w:t xml:space="preserve"> </w:t>
      </w:r>
      <w:bookmarkEnd w:id="4582"/>
    </w:p>
    <w:p w:rsidR="00AB52A7" w:rsidRDefault="00AB52A7" w:rsidP="00AB52A7">
      <w:pPr>
        <w:pStyle w:val="KeepWithNext"/>
        <w:rPr>
          <w:rtl/>
          <w:lang w:eastAsia="he-IL"/>
        </w:rPr>
      </w:pPr>
    </w:p>
    <w:p w:rsidR="00AB52A7" w:rsidRDefault="00AB52A7" w:rsidP="00AB52A7">
      <w:pPr>
        <w:rPr>
          <w:rtl/>
          <w:lang w:eastAsia="he-IL"/>
        </w:rPr>
      </w:pPr>
      <w:bookmarkStart w:id="4583" w:name="_ETM_Q1_7896150"/>
      <w:bookmarkEnd w:id="4583"/>
      <w:r>
        <w:rPr>
          <w:rFonts w:hint="cs"/>
          <w:rtl/>
          <w:lang w:eastAsia="he-IL"/>
        </w:rPr>
        <w:t>כ</w:t>
      </w:r>
      <w:bookmarkStart w:id="4584" w:name="_ETM_Q1_7896208"/>
      <w:bookmarkEnd w:id="4584"/>
      <w:r>
        <w:rPr>
          <w:rFonts w:hint="cs"/>
          <w:rtl/>
          <w:lang w:eastAsia="he-IL"/>
        </w:rPr>
        <w:t xml:space="preserve">ן. </w:t>
      </w:r>
      <w:bookmarkStart w:id="4585" w:name="_ETM_Q1_7896846"/>
      <w:bookmarkStart w:id="4586" w:name="_ETM_Q1_7897394"/>
      <w:bookmarkEnd w:id="4585"/>
      <w:bookmarkEnd w:id="4586"/>
      <w:r w:rsidR="006972EC">
        <w:rPr>
          <w:rFonts w:hint="cs"/>
          <w:rtl/>
          <w:lang w:eastAsia="he-IL"/>
        </w:rPr>
        <w:t xml:space="preserve">יש פה מישהו ממשרד המשפטים? </w:t>
      </w:r>
    </w:p>
    <w:p w:rsidR="006972EC" w:rsidRDefault="006972EC" w:rsidP="00AB52A7">
      <w:pPr>
        <w:rPr>
          <w:rtl/>
          <w:lang w:eastAsia="he-IL"/>
        </w:rPr>
      </w:pPr>
      <w:bookmarkStart w:id="4587" w:name="_ETM_Q1_7899458"/>
      <w:bookmarkStart w:id="4588" w:name="_ETM_Q1_7899529"/>
      <w:bookmarkStart w:id="4589" w:name="_ETM_Q1_7901042"/>
      <w:bookmarkEnd w:id="4587"/>
      <w:bookmarkEnd w:id="4588"/>
      <w:bookmarkEnd w:id="4589"/>
    </w:p>
    <w:p w:rsidR="006972EC" w:rsidRDefault="006972EC" w:rsidP="006972EC">
      <w:pPr>
        <w:pStyle w:val="a4"/>
        <w:keepNext/>
        <w:rPr>
          <w:rtl/>
        </w:rPr>
      </w:pPr>
      <w:bookmarkStart w:id="4590" w:name="ET_speaker_קריאה_538"/>
      <w:r w:rsidRPr="006972EC">
        <w:rPr>
          <w:rStyle w:val="TagStyle"/>
          <w:rtl/>
        </w:rPr>
        <w:t xml:space="preserve"> &lt;&lt; דובר &gt;&gt; </w:t>
      </w:r>
      <w:r>
        <w:rPr>
          <w:rtl/>
        </w:rPr>
        <w:t>קריאה:</w:t>
      </w:r>
      <w:r w:rsidRPr="006972EC">
        <w:rPr>
          <w:rStyle w:val="TagStyle"/>
          <w:rtl/>
        </w:rPr>
        <w:t xml:space="preserve"> &lt;&lt; דובר &gt;&gt;</w:t>
      </w:r>
      <w:r w:rsidR="00BB25E0">
        <w:rPr>
          <w:rtl/>
        </w:rPr>
        <w:t xml:space="preserve"> </w:t>
      </w:r>
      <w:r>
        <w:rPr>
          <w:rtl/>
        </w:rPr>
        <w:t xml:space="preserve"> </w:t>
      </w:r>
      <w:bookmarkEnd w:id="4590"/>
    </w:p>
    <w:p w:rsidR="006972EC" w:rsidRDefault="006972EC" w:rsidP="006972EC">
      <w:pPr>
        <w:pStyle w:val="KeepWithNext"/>
        <w:rPr>
          <w:rtl/>
          <w:lang w:eastAsia="he-IL"/>
        </w:rPr>
      </w:pPr>
    </w:p>
    <w:p w:rsidR="006972EC" w:rsidRDefault="006972EC" w:rsidP="006972EC">
      <w:pPr>
        <w:rPr>
          <w:rtl/>
          <w:lang w:eastAsia="he-IL"/>
        </w:rPr>
      </w:pPr>
      <w:bookmarkStart w:id="4591" w:name="_ETM_Q1_7901391"/>
      <w:bookmarkStart w:id="4592" w:name="_ETM_Q1_7901428"/>
      <w:bookmarkEnd w:id="4591"/>
      <w:bookmarkEnd w:id="4592"/>
      <w:r>
        <w:rPr>
          <w:rFonts w:hint="cs"/>
          <w:rtl/>
          <w:lang w:eastAsia="he-IL"/>
        </w:rPr>
        <w:t xml:space="preserve">נטע פה. </w:t>
      </w:r>
    </w:p>
    <w:p w:rsidR="006972EC" w:rsidRDefault="006972EC" w:rsidP="006972EC">
      <w:pPr>
        <w:rPr>
          <w:rtl/>
          <w:lang w:eastAsia="he-IL"/>
        </w:rPr>
      </w:pPr>
      <w:bookmarkStart w:id="4593" w:name="_ETM_Q1_7903650"/>
      <w:bookmarkStart w:id="4594" w:name="_ETM_Q1_7903716"/>
      <w:bookmarkStart w:id="4595" w:name="_ETM_Q1_7900800"/>
      <w:bookmarkEnd w:id="4593"/>
      <w:bookmarkEnd w:id="4594"/>
      <w:bookmarkEnd w:id="4595"/>
    </w:p>
    <w:p w:rsidR="006972EC" w:rsidRDefault="006972EC" w:rsidP="006972EC">
      <w:pPr>
        <w:pStyle w:val="af9"/>
        <w:keepNext/>
        <w:rPr>
          <w:rtl/>
          <w:lang w:eastAsia="he-IL"/>
        </w:rPr>
      </w:pPr>
      <w:bookmarkStart w:id="4596" w:name="ET_guest_726225_539"/>
      <w:r w:rsidRPr="006972EC">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6972EC">
        <w:rPr>
          <w:rStyle w:val="TagStyle"/>
          <w:rtl/>
        </w:rPr>
        <w:t xml:space="preserve"> &lt;&lt; אורח &gt;&gt;</w:t>
      </w:r>
      <w:r w:rsidR="00BB25E0">
        <w:rPr>
          <w:rtl/>
          <w:lang w:eastAsia="he-IL"/>
        </w:rPr>
        <w:t xml:space="preserve"> </w:t>
      </w:r>
      <w:r>
        <w:rPr>
          <w:rtl/>
          <w:lang w:eastAsia="he-IL"/>
        </w:rPr>
        <w:t xml:space="preserve"> </w:t>
      </w:r>
      <w:bookmarkEnd w:id="4596"/>
    </w:p>
    <w:p w:rsidR="006972EC" w:rsidRDefault="006972EC" w:rsidP="006972EC">
      <w:pPr>
        <w:pStyle w:val="KeepWithNext"/>
        <w:rPr>
          <w:rtl/>
          <w:lang w:eastAsia="he-IL"/>
        </w:rPr>
      </w:pPr>
    </w:p>
    <w:p w:rsidR="006972EC" w:rsidRDefault="006972EC" w:rsidP="006972EC">
      <w:pPr>
        <w:rPr>
          <w:rtl/>
          <w:lang w:eastAsia="he-IL"/>
        </w:rPr>
      </w:pPr>
      <w:r>
        <w:rPr>
          <w:rFonts w:hint="cs"/>
          <w:rtl/>
          <w:lang w:eastAsia="he-IL"/>
        </w:rPr>
        <w:t>א</w:t>
      </w:r>
      <w:bookmarkStart w:id="4597" w:name="_ETM_Q1_7901249"/>
      <w:bookmarkStart w:id="4598" w:name="_ETM_Q1_7901300"/>
      <w:bookmarkEnd w:id="4597"/>
      <w:bookmarkEnd w:id="4598"/>
      <w:r>
        <w:rPr>
          <w:rFonts w:hint="cs"/>
          <w:rtl/>
          <w:lang w:eastAsia="he-IL"/>
        </w:rPr>
        <w:t xml:space="preserve">נחנו נבדוק אם </w:t>
      </w:r>
      <w:bookmarkStart w:id="4599" w:name="_ETM_Q1_7902720"/>
      <w:bookmarkEnd w:id="4599"/>
      <w:r>
        <w:rPr>
          <w:rFonts w:hint="cs"/>
          <w:rtl/>
          <w:lang w:eastAsia="he-IL"/>
        </w:rPr>
        <w:t xml:space="preserve">הם יכולים לשקול את זה שוב ובכל מקרה נעשה את </w:t>
      </w:r>
      <w:bookmarkStart w:id="4600" w:name="_ETM_Q1_7907912"/>
      <w:bookmarkEnd w:id="4600"/>
      <w:r>
        <w:rPr>
          <w:rFonts w:hint="cs"/>
          <w:rtl/>
          <w:lang w:eastAsia="he-IL"/>
        </w:rPr>
        <w:t>ההתייעצות עימם ונשיב לכם בהקדם לדיון הבא.</w:t>
      </w:r>
      <w:bookmarkStart w:id="4601" w:name="_ETM_Q1_7913616"/>
      <w:bookmarkEnd w:id="4601"/>
    </w:p>
    <w:p w:rsidR="006972EC" w:rsidRDefault="006972EC" w:rsidP="006972EC">
      <w:pPr>
        <w:rPr>
          <w:rtl/>
          <w:lang w:eastAsia="he-IL"/>
        </w:rPr>
      </w:pPr>
      <w:bookmarkStart w:id="4602" w:name="_ETM_Q1_7913685"/>
      <w:bookmarkStart w:id="4603" w:name="_ETM_Q1_7914312"/>
      <w:bookmarkEnd w:id="4602"/>
      <w:bookmarkEnd w:id="4603"/>
    </w:p>
    <w:p w:rsidR="006972EC" w:rsidRDefault="006972EC" w:rsidP="006972EC">
      <w:pPr>
        <w:pStyle w:val="af9"/>
        <w:keepNext/>
        <w:rPr>
          <w:rtl/>
          <w:lang w:eastAsia="he-IL"/>
        </w:rPr>
      </w:pPr>
      <w:bookmarkStart w:id="4604" w:name="ET_guest_שבתי_אלבוחר_540"/>
      <w:r w:rsidRPr="006972EC">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6972EC">
        <w:rPr>
          <w:rStyle w:val="TagStyle"/>
          <w:rtl/>
        </w:rPr>
        <w:t xml:space="preserve"> &lt;&lt; אורח &gt;&gt;</w:t>
      </w:r>
      <w:r w:rsidR="00BB25E0">
        <w:rPr>
          <w:rtl/>
          <w:lang w:eastAsia="he-IL"/>
        </w:rPr>
        <w:t xml:space="preserve"> </w:t>
      </w:r>
      <w:r>
        <w:rPr>
          <w:rtl/>
          <w:lang w:eastAsia="he-IL"/>
        </w:rPr>
        <w:t xml:space="preserve"> </w:t>
      </w:r>
      <w:bookmarkEnd w:id="4604"/>
    </w:p>
    <w:p w:rsidR="006972EC" w:rsidRDefault="006972EC" w:rsidP="006972EC">
      <w:pPr>
        <w:pStyle w:val="KeepWithNext"/>
        <w:rPr>
          <w:rtl/>
          <w:lang w:eastAsia="he-IL"/>
        </w:rPr>
      </w:pPr>
    </w:p>
    <w:p w:rsidR="006972EC" w:rsidRDefault="006972EC" w:rsidP="006972EC">
      <w:pPr>
        <w:rPr>
          <w:rtl/>
          <w:lang w:eastAsia="he-IL"/>
        </w:rPr>
      </w:pPr>
      <w:bookmarkStart w:id="4605" w:name="_ETM_Q1_7914869"/>
      <w:bookmarkStart w:id="4606" w:name="_ETM_Q1_7914928"/>
      <w:bookmarkEnd w:id="4605"/>
      <w:bookmarkEnd w:id="4606"/>
      <w:r>
        <w:rPr>
          <w:rFonts w:hint="cs"/>
          <w:rtl/>
          <w:lang w:eastAsia="he-IL"/>
        </w:rPr>
        <w:t xml:space="preserve">אני יכול לבקש לחדד </w:t>
      </w:r>
      <w:bookmarkStart w:id="4607" w:name="_ETM_Q1_7917264"/>
      <w:bookmarkEnd w:id="4607"/>
      <w:r>
        <w:rPr>
          <w:rFonts w:hint="cs"/>
          <w:rtl/>
          <w:lang w:eastAsia="he-IL"/>
        </w:rPr>
        <w:t xml:space="preserve">את הסוגיה המשפטית הזאת? איתי, לא ברור לי בדיוק מה </w:t>
      </w:r>
      <w:bookmarkStart w:id="4608" w:name="_ETM_Q1_7924772"/>
      <w:bookmarkEnd w:id="4608"/>
      <w:r>
        <w:rPr>
          <w:rFonts w:hint="cs"/>
          <w:rtl/>
          <w:lang w:eastAsia="he-IL"/>
        </w:rPr>
        <w:t xml:space="preserve">אתה התכוונת לגבי שני המסלולים. אתה יכול לחדד לי את </w:t>
      </w:r>
      <w:bookmarkStart w:id="4609" w:name="_ETM_Q1_7927608"/>
      <w:bookmarkEnd w:id="4609"/>
      <w:r>
        <w:rPr>
          <w:rFonts w:hint="cs"/>
          <w:rtl/>
          <w:lang w:eastAsia="he-IL"/>
        </w:rPr>
        <w:t xml:space="preserve">זה, בבקשה? </w:t>
      </w:r>
    </w:p>
    <w:p w:rsidR="006972EC" w:rsidRDefault="006972EC" w:rsidP="006972EC">
      <w:pPr>
        <w:rPr>
          <w:rtl/>
          <w:lang w:eastAsia="he-IL"/>
        </w:rPr>
      </w:pPr>
      <w:bookmarkStart w:id="4610" w:name="_ETM_Q1_7929064"/>
      <w:bookmarkStart w:id="4611" w:name="_ETM_Q1_7929126"/>
      <w:bookmarkStart w:id="4612" w:name="_ETM_Q1_7929768"/>
      <w:bookmarkEnd w:id="4610"/>
      <w:bookmarkEnd w:id="4611"/>
      <w:bookmarkEnd w:id="4612"/>
    </w:p>
    <w:p w:rsidR="006972EC" w:rsidRDefault="006972EC" w:rsidP="006972EC">
      <w:pPr>
        <w:pStyle w:val="a4"/>
        <w:keepNext/>
        <w:rPr>
          <w:rtl/>
        </w:rPr>
      </w:pPr>
      <w:bookmarkStart w:id="4613" w:name="ET_speaker_איתי_עצמון_541"/>
      <w:r w:rsidRPr="006972EC">
        <w:rPr>
          <w:rStyle w:val="TagStyle"/>
          <w:rtl/>
        </w:rPr>
        <w:t xml:space="preserve"> &lt;&lt; דובר &gt;&gt; </w:t>
      </w:r>
      <w:r>
        <w:rPr>
          <w:rtl/>
        </w:rPr>
        <w:t>איתי עצמון:</w:t>
      </w:r>
      <w:r w:rsidRPr="006972EC">
        <w:rPr>
          <w:rStyle w:val="TagStyle"/>
          <w:rtl/>
        </w:rPr>
        <w:t xml:space="preserve"> &lt;&lt; דובר &gt;&gt;</w:t>
      </w:r>
      <w:r w:rsidR="00BB25E0">
        <w:rPr>
          <w:rtl/>
        </w:rPr>
        <w:t xml:space="preserve"> </w:t>
      </w:r>
      <w:r>
        <w:rPr>
          <w:rtl/>
        </w:rPr>
        <w:t xml:space="preserve"> </w:t>
      </w:r>
      <w:bookmarkEnd w:id="4613"/>
    </w:p>
    <w:p w:rsidR="006972EC" w:rsidRDefault="006972EC" w:rsidP="006972EC">
      <w:pPr>
        <w:pStyle w:val="KeepWithNext"/>
        <w:rPr>
          <w:rtl/>
          <w:lang w:eastAsia="he-IL"/>
        </w:rPr>
      </w:pPr>
    </w:p>
    <w:p w:rsidR="006972EC" w:rsidRDefault="006972EC" w:rsidP="006972EC">
      <w:pPr>
        <w:rPr>
          <w:rtl/>
          <w:lang w:eastAsia="he-IL"/>
        </w:rPr>
      </w:pPr>
      <w:bookmarkStart w:id="4614" w:name="_ETM_Q1_7930159"/>
      <w:bookmarkStart w:id="4615" w:name="_ETM_Q1_7930195"/>
      <w:bookmarkEnd w:id="4614"/>
      <w:bookmarkEnd w:id="4615"/>
      <w:r>
        <w:rPr>
          <w:rFonts w:hint="cs"/>
          <w:rtl/>
          <w:lang w:eastAsia="he-IL"/>
        </w:rPr>
        <w:t>יבואן או יצרן שמוסר לכם פרטים כ</w:t>
      </w:r>
      <w:bookmarkStart w:id="4616" w:name="_ETM_Q1_7936516"/>
      <w:bookmarkEnd w:id="4616"/>
      <w:r>
        <w:rPr>
          <w:rFonts w:hint="cs"/>
          <w:rtl/>
          <w:lang w:eastAsia="he-IL"/>
        </w:rPr>
        <w:t xml:space="preserve">וזבים, לא נכונים, בהצהרה היום במסלול לפי הצהרה יש עליו </w:t>
      </w:r>
      <w:bookmarkStart w:id="4617" w:name="_ETM_Q1_7939860"/>
      <w:bookmarkEnd w:id="4617"/>
      <w:r>
        <w:rPr>
          <w:rFonts w:hint="cs"/>
          <w:rtl/>
          <w:lang w:eastAsia="he-IL"/>
        </w:rPr>
        <w:t xml:space="preserve">עיצום כספי. ולגבי המסלול הזה אין בעצם הפרה, כלומר ההפרה </w:t>
      </w:r>
      <w:bookmarkStart w:id="4618" w:name="_ETM_Q1_7944405"/>
      <w:bookmarkEnd w:id="4618"/>
      <w:r>
        <w:rPr>
          <w:rFonts w:hint="cs"/>
          <w:rtl/>
          <w:lang w:eastAsia="he-IL"/>
        </w:rPr>
        <w:t xml:space="preserve">היחידה זה ההפרה שכרגע הקראתם. השאלה שלנו למה אין את </w:t>
      </w:r>
      <w:bookmarkStart w:id="4619" w:name="_ETM_Q1_7950604"/>
      <w:bookmarkEnd w:id="4619"/>
      <w:r>
        <w:rPr>
          <w:rFonts w:hint="cs"/>
          <w:rtl/>
          <w:lang w:eastAsia="he-IL"/>
        </w:rPr>
        <w:t>אותו מדרג או אותו סטנדרט אכיפה לגבי שני סוגי המסלולים.</w:t>
      </w:r>
      <w:bookmarkStart w:id="4620" w:name="_ETM_Q1_7957500"/>
      <w:bookmarkEnd w:id="4620"/>
    </w:p>
    <w:p w:rsidR="006972EC" w:rsidRDefault="006972EC" w:rsidP="006972EC">
      <w:pPr>
        <w:rPr>
          <w:rtl/>
          <w:lang w:eastAsia="he-IL"/>
        </w:rPr>
      </w:pPr>
      <w:bookmarkStart w:id="4621" w:name="_ETM_Q1_7957572"/>
      <w:bookmarkStart w:id="4622" w:name="_ETM_Q1_7958812"/>
      <w:bookmarkEnd w:id="4621"/>
      <w:bookmarkEnd w:id="4622"/>
    </w:p>
    <w:p w:rsidR="006972EC" w:rsidRDefault="006972EC" w:rsidP="006972EC">
      <w:pPr>
        <w:pStyle w:val="af9"/>
        <w:keepNext/>
        <w:rPr>
          <w:rtl/>
          <w:lang w:eastAsia="he-IL"/>
        </w:rPr>
      </w:pPr>
      <w:bookmarkStart w:id="4623" w:name="ET_guest_שבתי_אלבוחר_542"/>
      <w:r w:rsidRPr="006972EC">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6972EC">
        <w:rPr>
          <w:rStyle w:val="TagStyle"/>
          <w:rtl/>
        </w:rPr>
        <w:t xml:space="preserve"> &lt;&lt; אורח &gt;&gt;</w:t>
      </w:r>
      <w:r w:rsidR="00BB25E0">
        <w:rPr>
          <w:rtl/>
          <w:lang w:eastAsia="he-IL"/>
        </w:rPr>
        <w:t xml:space="preserve"> </w:t>
      </w:r>
      <w:r>
        <w:rPr>
          <w:rtl/>
          <w:lang w:eastAsia="he-IL"/>
        </w:rPr>
        <w:t xml:space="preserve"> </w:t>
      </w:r>
      <w:bookmarkEnd w:id="4623"/>
    </w:p>
    <w:p w:rsidR="006972EC" w:rsidRDefault="006972EC" w:rsidP="006972EC">
      <w:pPr>
        <w:pStyle w:val="KeepWithNext"/>
        <w:rPr>
          <w:rtl/>
          <w:lang w:eastAsia="he-IL"/>
        </w:rPr>
      </w:pPr>
    </w:p>
    <w:p w:rsidR="006972EC" w:rsidRDefault="006972EC" w:rsidP="006972EC">
      <w:pPr>
        <w:rPr>
          <w:rtl/>
          <w:lang w:eastAsia="he-IL"/>
        </w:rPr>
      </w:pPr>
      <w:bookmarkStart w:id="4624" w:name="_ETM_Q1_7959165"/>
      <w:bookmarkStart w:id="4625" w:name="_ETM_Q1_7959204"/>
      <w:bookmarkEnd w:id="4624"/>
      <w:bookmarkEnd w:id="4625"/>
      <w:r>
        <w:rPr>
          <w:rFonts w:hint="cs"/>
          <w:rtl/>
          <w:lang w:eastAsia="he-IL"/>
        </w:rPr>
        <w:t xml:space="preserve">תודה. </w:t>
      </w:r>
      <w:bookmarkStart w:id="4626" w:name="_ETM_Q1_7959780"/>
      <w:bookmarkEnd w:id="4626"/>
      <w:r>
        <w:rPr>
          <w:rFonts w:hint="cs"/>
          <w:rtl/>
          <w:lang w:eastAsia="he-IL"/>
        </w:rPr>
        <w:t xml:space="preserve">אז אני מבקש מיעל דקל להתייחס לזה מבחינה משפטית, אם </w:t>
      </w:r>
      <w:bookmarkStart w:id="4627" w:name="_ETM_Q1_7961594"/>
      <w:bookmarkEnd w:id="4627"/>
      <w:r>
        <w:rPr>
          <w:rFonts w:hint="cs"/>
          <w:rtl/>
          <w:lang w:eastAsia="he-IL"/>
        </w:rPr>
        <w:t xml:space="preserve">היא נמצאת. </w:t>
      </w:r>
    </w:p>
    <w:p w:rsidR="006972EC" w:rsidRDefault="006972EC" w:rsidP="006972EC">
      <w:pPr>
        <w:rPr>
          <w:rtl/>
          <w:lang w:eastAsia="he-IL"/>
        </w:rPr>
      </w:pPr>
      <w:bookmarkStart w:id="4628" w:name="_ETM_Q1_7962906"/>
      <w:bookmarkStart w:id="4629" w:name="_ETM_Q1_7962973"/>
      <w:bookmarkStart w:id="4630" w:name="_ETM_Q1_7964146"/>
      <w:bookmarkEnd w:id="4628"/>
      <w:bookmarkEnd w:id="4629"/>
      <w:bookmarkEnd w:id="4630"/>
    </w:p>
    <w:p w:rsidR="006972EC" w:rsidRDefault="006972EC" w:rsidP="006972EC">
      <w:pPr>
        <w:pStyle w:val="af9"/>
        <w:keepNext/>
        <w:rPr>
          <w:rtl/>
          <w:lang w:eastAsia="he-IL"/>
        </w:rPr>
      </w:pPr>
      <w:bookmarkStart w:id="4631" w:name="ET_guest_812524_543"/>
      <w:r w:rsidRPr="006972EC">
        <w:rPr>
          <w:rStyle w:val="TagStyle"/>
          <w:rtl/>
        </w:rPr>
        <w:t xml:space="preserve"> &lt;&lt; אורח &gt;&gt; </w:t>
      </w:r>
      <w:r>
        <w:rPr>
          <w:rtl/>
          <w:lang w:eastAsia="he-IL"/>
        </w:rPr>
        <w:t>יעל דקל שפריר:</w:t>
      </w:r>
      <w:r w:rsidRPr="006972EC">
        <w:rPr>
          <w:rStyle w:val="TagStyle"/>
          <w:rtl/>
        </w:rPr>
        <w:t xml:space="preserve"> &lt;&lt; אורח &gt;&gt;</w:t>
      </w:r>
      <w:r w:rsidR="00BB25E0">
        <w:rPr>
          <w:rtl/>
          <w:lang w:eastAsia="he-IL"/>
        </w:rPr>
        <w:t xml:space="preserve"> </w:t>
      </w:r>
      <w:r>
        <w:rPr>
          <w:rtl/>
          <w:lang w:eastAsia="he-IL"/>
        </w:rPr>
        <w:t xml:space="preserve"> </w:t>
      </w:r>
      <w:bookmarkEnd w:id="4631"/>
    </w:p>
    <w:p w:rsidR="006972EC" w:rsidRDefault="006972EC" w:rsidP="006972EC">
      <w:pPr>
        <w:pStyle w:val="KeepWithNext"/>
        <w:rPr>
          <w:rtl/>
          <w:lang w:eastAsia="he-IL"/>
        </w:rPr>
      </w:pPr>
    </w:p>
    <w:p w:rsidR="006972EC" w:rsidRDefault="006972EC" w:rsidP="006972EC">
      <w:pPr>
        <w:rPr>
          <w:rtl/>
          <w:lang w:eastAsia="he-IL"/>
        </w:rPr>
      </w:pPr>
      <w:bookmarkStart w:id="4632" w:name="_ETM_Q1_7964641"/>
      <w:bookmarkStart w:id="4633" w:name="_ETM_Q1_7964689"/>
      <w:bookmarkEnd w:id="4632"/>
      <w:bookmarkEnd w:id="4633"/>
      <w:r>
        <w:rPr>
          <w:rFonts w:hint="cs"/>
          <w:rtl/>
          <w:lang w:eastAsia="he-IL"/>
        </w:rPr>
        <w:t>שלום לכולם. לשאלת הוועדה בעניין ההצהרה</w:t>
      </w:r>
      <w:bookmarkStart w:id="4634" w:name="_ETM_Q1_7995018"/>
      <w:bookmarkStart w:id="4635" w:name="_ETM_Q1_7999240"/>
      <w:bookmarkEnd w:id="4634"/>
      <w:bookmarkEnd w:id="4635"/>
      <w:r>
        <w:rPr>
          <w:rFonts w:hint="cs"/>
          <w:rtl/>
          <w:lang w:eastAsia="he-IL"/>
        </w:rPr>
        <w:t xml:space="preserve">, </w:t>
      </w:r>
      <w:bookmarkStart w:id="4636" w:name="_ETM_Q1_7997062"/>
      <w:bookmarkEnd w:id="4636"/>
      <w:r>
        <w:rPr>
          <w:rFonts w:hint="cs"/>
          <w:rtl/>
          <w:lang w:eastAsia="he-IL"/>
        </w:rPr>
        <w:t xml:space="preserve">אנחנו אכן מבחינים בין ההצהרה שאיתי הזכיר קודם לבין ההצהרה </w:t>
      </w:r>
      <w:bookmarkStart w:id="4637" w:name="_ETM_Q1_8005854"/>
      <w:bookmarkEnd w:id="4637"/>
      <w:r>
        <w:rPr>
          <w:rFonts w:hint="cs"/>
          <w:rtl/>
          <w:lang w:eastAsia="he-IL"/>
        </w:rPr>
        <w:t xml:space="preserve">פה. בעצם ההצהרה פה מתייחסת להתחייבות שהמוצר במשלוח זהה למוצר </w:t>
      </w:r>
      <w:bookmarkStart w:id="4638" w:name="_ETM_Q1_8010242"/>
      <w:bookmarkEnd w:id="4638"/>
      <w:r>
        <w:rPr>
          <w:rFonts w:hint="cs"/>
          <w:rtl/>
          <w:lang w:eastAsia="he-IL"/>
        </w:rPr>
        <w:t xml:space="preserve">שלגביו מצורפים המסמכים. אנחנו לא דורשים מהיבואן להצהיר שהוא עומד בדרישות חוקיות היבוא האירופיות, אנחנו חושבים שזה שימוש לא נכון </w:t>
      </w:r>
      <w:bookmarkStart w:id="4639" w:name="_ETM_Q1_8021916"/>
      <w:bookmarkEnd w:id="4639"/>
      <w:r>
        <w:rPr>
          <w:rFonts w:hint="cs"/>
          <w:rtl/>
          <w:lang w:eastAsia="he-IL"/>
        </w:rPr>
        <w:t>בכלי של ההצהרה, בשים לב גם לדברים שהיושב ראש אמר בפתח הישיבה, על המורכבות של דרישות החוקיות. זאת א</w:t>
      </w:r>
      <w:bookmarkStart w:id="4640" w:name="_ETM_Q1_8029048"/>
      <w:bookmarkEnd w:id="4640"/>
      <w:r>
        <w:rPr>
          <w:rFonts w:hint="cs"/>
          <w:rtl/>
          <w:lang w:eastAsia="he-IL"/>
        </w:rPr>
        <w:t xml:space="preserve">ומרת העמידה בדרישות החוקיות צריכה להיות מוכחת באמצעות בין ההצהרה </w:t>
      </w:r>
      <w:bookmarkStart w:id="4641" w:name="_ETM_Q1_8033470"/>
      <w:bookmarkEnd w:id="4641"/>
      <w:r>
        <w:rPr>
          <w:rFonts w:hint="cs"/>
          <w:rtl/>
          <w:lang w:eastAsia="he-IL"/>
        </w:rPr>
        <w:t xml:space="preserve">שהוזכרה או תעודת </w:t>
      </w:r>
      <w:bookmarkStart w:id="4642" w:name="_ETM_Q1_8034640"/>
      <w:bookmarkEnd w:id="4642"/>
      <w:r>
        <w:rPr>
          <w:rFonts w:hint="cs"/>
          <w:rtl/>
          <w:lang w:eastAsia="he-IL"/>
        </w:rPr>
        <w:t xml:space="preserve">המעבדה של </w:t>
      </w:r>
      <w:r>
        <w:rPr>
          <w:lang w:eastAsia="he-IL"/>
        </w:rPr>
        <w:t>ILAC</w:t>
      </w:r>
      <w:r>
        <w:rPr>
          <w:rFonts w:hint="cs"/>
          <w:rtl/>
          <w:lang w:eastAsia="he-IL"/>
        </w:rPr>
        <w:t xml:space="preserve"> ככל שיחליטו מבחינה מקצועית שזה מספיק ויצרפו. </w:t>
      </w:r>
      <w:bookmarkStart w:id="4643" w:name="_ETM_Q1_8041766"/>
      <w:bookmarkStart w:id="4644" w:name="_ETM_Q1_8044726"/>
      <w:bookmarkEnd w:id="4643"/>
      <w:bookmarkEnd w:id="4644"/>
    </w:p>
    <w:p w:rsidR="006972EC" w:rsidRDefault="006972EC" w:rsidP="006972EC">
      <w:pPr>
        <w:rPr>
          <w:rtl/>
          <w:lang w:eastAsia="he-IL"/>
        </w:rPr>
      </w:pPr>
      <w:bookmarkStart w:id="4645" w:name="_ETM_Q1_8044798"/>
      <w:bookmarkStart w:id="4646" w:name="_ETM_Q1_8044862"/>
      <w:bookmarkEnd w:id="4645"/>
      <w:bookmarkEnd w:id="4646"/>
    </w:p>
    <w:p w:rsidR="006972EC" w:rsidRDefault="006972EC" w:rsidP="006972EC">
      <w:pPr>
        <w:rPr>
          <w:rtl/>
          <w:lang w:eastAsia="he-IL"/>
        </w:rPr>
      </w:pPr>
      <w:bookmarkStart w:id="4647" w:name="_ETM_Q1_8044923"/>
      <w:bookmarkEnd w:id="4647"/>
      <w:r>
        <w:rPr>
          <w:rFonts w:hint="cs"/>
          <w:rtl/>
          <w:lang w:eastAsia="he-IL"/>
        </w:rPr>
        <w:t xml:space="preserve">אז כן, יש פה פער בין ההצהרה שיש היום לבין </w:t>
      </w:r>
      <w:bookmarkStart w:id="4648" w:name="_ETM_Q1_8049294"/>
      <w:bookmarkEnd w:id="4648"/>
      <w:r>
        <w:rPr>
          <w:rFonts w:hint="cs"/>
          <w:rtl/>
          <w:lang w:eastAsia="he-IL"/>
        </w:rPr>
        <w:t>ההצהרה שאליה אנחנו עוברים וזו הסיבה להבחנה, והשאלה של</w:t>
      </w:r>
      <w:bookmarkStart w:id="4649" w:name="_ETM_Q1_8053280"/>
      <w:bookmarkEnd w:id="4649"/>
      <w:r>
        <w:rPr>
          <w:rFonts w:hint="cs"/>
          <w:rtl/>
          <w:lang w:eastAsia="he-IL"/>
        </w:rPr>
        <w:t xml:space="preserve"> הייעוץ המשפטי מובנת, זאת אומרת אכן העיצום הכספי יוטל בגין </w:t>
      </w:r>
      <w:bookmarkStart w:id="4650" w:name="_ETM_Q1_8056406"/>
      <w:bookmarkEnd w:id="4650"/>
      <w:r>
        <w:rPr>
          <w:rFonts w:hint="cs"/>
          <w:rtl/>
          <w:lang w:eastAsia="he-IL"/>
        </w:rPr>
        <w:t xml:space="preserve">הפרה </w:t>
      </w:r>
      <w:r w:rsidR="00A34F54">
        <w:rPr>
          <w:rFonts w:hint="cs"/>
          <w:rtl/>
          <w:lang w:eastAsia="he-IL"/>
        </w:rPr>
        <w:t xml:space="preserve">של ההתחייבות שהמוצר שלגביו מצהירים הוא לא המוצר שנמצא </w:t>
      </w:r>
      <w:bookmarkStart w:id="4651" w:name="_ETM_Q1_8066366"/>
      <w:bookmarkEnd w:id="4651"/>
      <w:r w:rsidR="00A34F54">
        <w:rPr>
          <w:rFonts w:hint="cs"/>
          <w:rtl/>
          <w:lang w:eastAsia="he-IL"/>
        </w:rPr>
        <w:t xml:space="preserve">במשלוח. אם נדרשות עוד הבהרות אני אשמח להסביר </w:t>
      </w:r>
      <w:bookmarkStart w:id="4652" w:name="_ETM_Q1_8070926"/>
      <w:bookmarkEnd w:id="4652"/>
      <w:r w:rsidR="00A34F54">
        <w:rPr>
          <w:rFonts w:hint="cs"/>
          <w:rtl/>
          <w:lang w:eastAsia="he-IL"/>
        </w:rPr>
        <w:t xml:space="preserve">ואם לא, גם נסביר בפירוט לייעוץ המשפטי למה </w:t>
      </w:r>
      <w:bookmarkStart w:id="4653" w:name="_ETM_Q1_8069176"/>
      <w:bookmarkEnd w:id="4653"/>
      <w:r w:rsidR="00A34F54">
        <w:rPr>
          <w:rFonts w:hint="cs"/>
          <w:rtl/>
          <w:lang w:eastAsia="he-IL"/>
        </w:rPr>
        <w:t xml:space="preserve">אנחנו מבחינים בין השניים. </w:t>
      </w:r>
      <w:bookmarkStart w:id="4654" w:name="_ETM_Q1_8074208"/>
      <w:bookmarkEnd w:id="4654"/>
    </w:p>
    <w:p w:rsidR="00A34F54" w:rsidRDefault="00A34F54" w:rsidP="006972EC">
      <w:pPr>
        <w:rPr>
          <w:rtl/>
          <w:lang w:eastAsia="he-IL"/>
        </w:rPr>
      </w:pPr>
      <w:bookmarkStart w:id="4655" w:name="_ETM_Q1_8074283"/>
      <w:bookmarkEnd w:id="4655"/>
    </w:p>
    <w:p w:rsidR="00A34F54" w:rsidRDefault="00A34F54" w:rsidP="00A34F54">
      <w:pPr>
        <w:pStyle w:val="a4"/>
        <w:keepNext/>
        <w:rPr>
          <w:rtl/>
        </w:rPr>
      </w:pPr>
      <w:bookmarkStart w:id="4656" w:name="ET_speaker_ורד_קירוזילברמן_544"/>
      <w:r w:rsidRPr="00A34F54">
        <w:rPr>
          <w:rStyle w:val="TagStyle"/>
          <w:rtl/>
        </w:rPr>
        <w:t xml:space="preserve"> &lt;&lt; דובר &gt;&gt; </w:t>
      </w:r>
      <w:r>
        <w:rPr>
          <w:rtl/>
        </w:rPr>
        <w:t>ורד קירו-זילברמן:</w:t>
      </w:r>
      <w:r w:rsidRPr="00A34F54">
        <w:rPr>
          <w:rStyle w:val="TagStyle"/>
          <w:rtl/>
        </w:rPr>
        <w:t xml:space="preserve"> &lt;&lt; דובר &gt;&gt;</w:t>
      </w:r>
      <w:r w:rsidR="00BB25E0">
        <w:rPr>
          <w:rtl/>
        </w:rPr>
        <w:t xml:space="preserve"> </w:t>
      </w:r>
      <w:r>
        <w:rPr>
          <w:rtl/>
        </w:rPr>
        <w:t xml:space="preserve"> </w:t>
      </w:r>
      <w:bookmarkEnd w:id="4656"/>
    </w:p>
    <w:p w:rsidR="00A34F54" w:rsidRDefault="00A34F54" w:rsidP="00A34F54">
      <w:pPr>
        <w:pStyle w:val="KeepWithNext"/>
        <w:rPr>
          <w:rtl/>
          <w:lang w:eastAsia="he-IL"/>
        </w:rPr>
      </w:pPr>
    </w:p>
    <w:p w:rsidR="00A34F54" w:rsidRDefault="00A34F54" w:rsidP="008D19C2">
      <w:pPr>
        <w:rPr>
          <w:rtl/>
          <w:lang w:eastAsia="he-IL"/>
        </w:rPr>
      </w:pPr>
      <w:r>
        <w:rPr>
          <w:rFonts w:hint="cs"/>
          <w:rtl/>
          <w:lang w:eastAsia="he-IL"/>
        </w:rPr>
        <w:t>ו</w:t>
      </w:r>
      <w:bookmarkStart w:id="4657" w:name="_ETM_Q1_8073383"/>
      <w:bookmarkEnd w:id="4657"/>
      <w:r>
        <w:rPr>
          <w:rFonts w:hint="cs"/>
          <w:rtl/>
          <w:lang w:eastAsia="he-IL"/>
        </w:rPr>
        <w:t>א</w:t>
      </w:r>
      <w:bookmarkStart w:id="4658" w:name="_ETM_Q1_8073461"/>
      <w:bookmarkEnd w:id="4658"/>
      <w:r>
        <w:rPr>
          <w:rFonts w:hint="cs"/>
          <w:rtl/>
          <w:lang w:eastAsia="he-IL"/>
        </w:rPr>
        <w:t xml:space="preserve">ם ההצהרה שהוא נתן היא </w:t>
      </w:r>
      <w:bookmarkStart w:id="4659" w:name="_ETM_Q1_8075230"/>
      <w:bookmarkEnd w:id="4659"/>
      <w:r>
        <w:rPr>
          <w:rFonts w:hint="cs"/>
          <w:rtl/>
          <w:lang w:eastAsia="he-IL"/>
        </w:rPr>
        <w:t xml:space="preserve">נגיד שקרית? או המסמכים שהוא הביא הם לא תואמים או בדיקת </w:t>
      </w:r>
      <w:bookmarkStart w:id="4660" w:name="_ETM_Q1_8083686"/>
      <w:bookmarkEnd w:id="4660"/>
      <w:r>
        <w:rPr>
          <w:rFonts w:hint="cs"/>
          <w:rtl/>
          <w:lang w:eastAsia="he-IL"/>
        </w:rPr>
        <w:t xml:space="preserve">המעבדה שלו היא לא בדיקת מעבדה? גם ככה מצמצמים לו </w:t>
      </w:r>
      <w:bookmarkStart w:id="4661" w:name="_ETM_Q1_8090246"/>
      <w:bookmarkEnd w:id="4661"/>
      <w:r>
        <w:rPr>
          <w:rFonts w:hint="cs"/>
          <w:rtl/>
          <w:lang w:eastAsia="he-IL"/>
        </w:rPr>
        <w:t xml:space="preserve">את ההתחייבויות, מביאים אותו באמת במסלול מאוד מאוד מזורז, </w:t>
      </w:r>
      <w:bookmarkStart w:id="4662" w:name="_ETM_Q1_8092084"/>
      <w:bookmarkEnd w:id="4662"/>
      <w:r>
        <w:rPr>
          <w:rFonts w:hint="cs"/>
          <w:rtl/>
          <w:lang w:eastAsia="he-IL"/>
        </w:rPr>
        <w:t xml:space="preserve">כי שמענו שיש פה לא מעט בעיות עם יבואנים, </w:t>
      </w:r>
      <w:bookmarkStart w:id="4663" w:name="_ETM_Q1_8097684"/>
      <w:bookmarkEnd w:id="4663"/>
      <w:r>
        <w:rPr>
          <w:rFonts w:hint="cs"/>
          <w:rtl/>
          <w:lang w:eastAsia="he-IL"/>
        </w:rPr>
        <w:t xml:space="preserve">ואתם עוד מקלים עליו בכלי </w:t>
      </w:r>
      <w:proofErr w:type="spellStart"/>
      <w:r>
        <w:rPr>
          <w:rFonts w:hint="cs"/>
          <w:rtl/>
          <w:lang w:eastAsia="he-IL"/>
        </w:rPr>
        <w:t>האכיפתי</w:t>
      </w:r>
      <w:proofErr w:type="spellEnd"/>
      <w:r>
        <w:rPr>
          <w:rFonts w:hint="cs"/>
          <w:rtl/>
          <w:lang w:eastAsia="he-IL"/>
        </w:rPr>
        <w:t xml:space="preserve"> הכי משמעותי בעיצומים</w:t>
      </w:r>
      <w:bookmarkStart w:id="4664" w:name="_ETM_Q1_8103868"/>
      <w:bookmarkEnd w:id="4664"/>
      <w:r>
        <w:rPr>
          <w:rFonts w:hint="cs"/>
          <w:rtl/>
          <w:lang w:eastAsia="he-IL"/>
        </w:rPr>
        <w:t xml:space="preserve"> הכספיים. אני פשוט לא מצליחה להבין, הוא יכול לשקר, </w:t>
      </w:r>
      <w:bookmarkStart w:id="4665" w:name="_ETM_Q1_8105282"/>
      <w:bookmarkEnd w:id="4665"/>
      <w:r>
        <w:rPr>
          <w:rFonts w:hint="cs"/>
          <w:rtl/>
          <w:lang w:eastAsia="he-IL"/>
        </w:rPr>
        <w:t xml:space="preserve">הוא יכול להמציא מסמכים. אני לא מדברת על פלילי, אני </w:t>
      </w:r>
      <w:bookmarkStart w:id="4666" w:name="_ETM_Q1_8113114"/>
      <w:bookmarkEnd w:id="4666"/>
      <w:r>
        <w:rPr>
          <w:rFonts w:hint="cs"/>
          <w:rtl/>
          <w:lang w:eastAsia="he-IL"/>
        </w:rPr>
        <w:t xml:space="preserve">מדברת על העיצומים הכספיים, אני פשוט לא מצליחה להבין </w:t>
      </w:r>
      <w:bookmarkStart w:id="4667" w:name="_ETM_Q1_8115778"/>
      <w:bookmarkEnd w:id="4667"/>
      <w:r>
        <w:rPr>
          <w:rFonts w:hint="cs"/>
          <w:rtl/>
          <w:lang w:eastAsia="he-IL"/>
        </w:rPr>
        <w:t>את ההבדל.</w:t>
      </w:r>
    </w:p>
    <w:p w:rsidR="00A34F54" w:rsidRDefault="00A34F54" w:rsidP="00A34F54">
      <w:pPr>
        <w:rPr>
          <w:rtl/>
          <w:lang w:eastAsia="he-IL"/>
        </w:rPr>
      </w:pPr>
      <w:bookmarkStart w:id="4668" w:name="_ETM_Q1_8120418"/>
      <w:bookmarkStart w:id="4669" w:name="_ETM_Q1_8120502"/>
      <w:bookmarkStart w:id="4670" w:name="_ETM_Q1_8116378"/>
      <w:bookmarkEnd w:id="4668"/>
      <w:bookmarkEnd w:id="4669"/>
      <w:bookmarkEnd w:id="4670"/>
    </w:p>
    <w:p w:rsidR="00A34F54" w:rsidRDefault="00A34F54" w:rsidP="00A34F54">
      <w:pPr>
        <w:pStyle w:val="af9"/>
        <w:keepNext/>
        <w:rPr>
          <w:rtl/>
          <w:lang w:eastAsia="he-IL"/>
        </w:rPr>
      </w:pPr>
      <w:bookmarkStart w:id="4671" w:name="ET_guest_812524_545"/>
      <w:r w:rsidRPr="00A34F54">
        <w:rPr>
          <w:rStyle w:val="TagStyle"/>
          <w:rtl/>
        </w:rPr>
        <w:t xml:space="preserve"> &lt;&lt; אורח &gt;&gt; </w:t>
      </w:r>
      <w:r>
        <w:rPr>
          <w:rtl/>
          <w:lang w:eastAsia="he-IL"/>
        </w:rPr>
        <w:t>יעל דקל שפריר:</w:t>
      </w:r>
      <w:r w:rsidRPr="00A34F54">
        <w:rPr>
          <w:rStyle w:val="TagStyle"/>
          <w:rtl/>
        </w:rPr>
        <w:t xml:space="preserve"> &lt;&lt; אורח &gt;&gt;</w:t>
      </w:r>
      <w:r w:rsidR="00BB25E0">
        <w:rPr>
          <w:rtl/>
          <w:lang w:eastAsia="he-IL"/>
        </w:rPr>
        <w:t xml:space="preserve"> </w:t>
      </w:r>
      <w:r>
        <w:rPr>
          <w:rtl/>
          <w:lang w:eastAsia="he-IL"/>
        </w:rPr>
        <w:t xml:space="preserve"> </w:t>
      </w:r>
      <w:bookmarkEnd w:id="4671"/>
    </w:p>
    <w:p w:rsidR="00A34F54" w:rsidRDefault="00A34F54" w:rsidP="00A34F54">
      <w:pPr>
        <w:pStyle w:val="KeepWithNext"/>
        <w:rPr>
          <w:rtl/>
          <w:lang w:eastAsia="he-IL"/>
        </w:rPr>
      </w:pPr>
    </w:p>
    <w:p w:rsidR="00A34F54" w:rsidRPr="00A34F54" w:rsidRDefault="00A34F54" w:rsidP="00A34F54">
      <w:pPr>
        <w:rPr>
          <w:rtl/>
          <w:lang w:eastAsia="he-IL"/>
        </w:rPr>
      </w:pPr>
      <w:bookmarkStart w:id="4672" w:name="_ETM_Q1_8116733"/>
      <w:bookmarkStart w:id="4673" w:name="_ETM_Q1_8116769"/>
      <w:bookmarkEnd w:id="4672"/>
      <w:bookmarkEnd w:id="4673"/>
      <w:proofErr w:type="spellStart"/>
      <w:r>
        <w:rPr>
          <w:rFonts w:hint="cs"/>
          <w:rtl/>
          <w:lang w:eastAsia="he-IL"/>
        </w:rPr>
        <w:t>אוקיי</w:t>
      </w:r>
      <w:proofErr w:type="spellEnd"/>
      <w:r>
        <w:rPr>
          <w:rFonts w:hint="cs"/>
          <w:rtl/>
          <w:lang w:eastAsia="he-IL"/>
        </w:rPr>
        <w:t xml:space="preserve">. ורד, אנחנו נשמח לקיים את השיח </w:t>
      </w:r>
      <w:bookmarkStart w:id="4674" w:name="_ETM_Q1_8121642"/>
      <w:bookmarkEnd w:id="4674"/>
      <w:r>
        <w:rPr>
          <w:rFonts w:hint="cs"/>
          <w:rtl/>
          <w:lang w:eastAsia="he-IL"/>
        </w:rPr>
        <w:t xml:space="preserve">הזה </w:t>
      </w:r>
      <w:proofErr w:type="spellStart"/>
      <w:r>
        <w:rPr>
          <w:rFonts w:hint="cs"/>
          <w:rtl/>
          <w:lang w:eastAsia="he-IL"/>
        </w:rPr>
        <w:t>איתכם</w:t>
      </w:r>
      <w:proofErr w:type="spellEnd"/>
      <w:r>
        <w:rPr>
          <w:rFonts w:hint="cs"/>
          <w:rtl/>
          <w:lang w:eastAsia="he-IL"/>
        </w:rPr>
        <w:t xml:space="preserve"> בצורה נרחבת, אבל בעיקרון ה-</w:t>
      </w:r>
      <w:r>
        <w:rPr>
          <w:lang w:eastAsia="he-IL"/>
        </w:rPr>
        <w:t>EU</w:t>
      </w:r>
      <w:r>
        <w:rPr>
          <w:rFonts w:hint="cs"/>
          <w:rtl/>
          <w:lang w:eastAsia="he-IL"/>
        </w:rPr>
        <w:t xml:space="preserve"> </w:t>
      </w:r>
      <w:r w:rsidRPr="00A34F54">
        <w:rPr>
          <w:lang w:eastAsia="he-IL"/>
        </w:rPr>
        <w:t>declaration of conformity</w:t>
      </w:r>
      <w:r>
        <w:rPr>
          <w:rFonts w:hint="cs"/>
          <w:rtl/>
          <w:lang w:eastAsia="he-IL"/>
        </w:rPr>
        <w:t xml:space="preserve">, ונמצאת איתי </w:t>
      </w:r>
      <w:bookmarkStart w:id="4675" w:name="_ETM_Q1_8128263"/>
      <w:bookmarkEnd w:id="4675"/>
      <w:r>
        <w:rPr>
          <w:rFonts w:hint="cs"/>
          <w:rtl/>
          <w:lang w:eastAsia="he-IL"/>
        </w:rPr>
        <w:t xml:space="preserve">גם אוראל מהמחלקה הפלילית שאחראית על העיצומים, אבל לכאורה אם </w:t>
      </w:r>
      <w:bookmarkStart w:id="4676" w:name="_ETM_Q1_8131410"/>
      <w:bookmarkEnd w:id="4676"/>
      <w:r>
        <w:rPr>
          <w:rFonts w:hint="cs"/>
          <w:rtl/>
          <w:lang w:eastAsia="he-IL"/>
        </w:rPr>
        <w:t xml:space="preserve">היצרן שיקר צריך להבין שהכלי של העיצום הכספי, קצת קשה להטיל את זה על היבואן. זאת אומרת אם היצרן, ואתם </w:t>
      </w:r>
      <w:bookmarkStart w:id="4677" w:name="_ETM_Q1_8142534"/>
      <w:bookmarkEnd w:id="4677"/>
      <w:r>
        <w:rPr>
          <w:rFonts w:hint="cs"/>
          <w:rtl/>
          <w:lang w:eastAsia="he-IL"/>
        </w:rPr>
        <w:t xml:space="preserve">יכולים לפתוח גם לאוראל את המיקרופון כדי שגם היא </w:t>
      </w:r>
      <w:bookmarkStart w:id="4678" w:name="_ETM_Q1_8143632"/>
      <w:bookmarkEnd w:id="4678"/>
      <w:r>
        <w:rPr>
          <w:rFonts w:hint="cs"/>
          <w:rtl/>
          <w:lang w:eastAsia="he-IL"/>
        </w:rPr>
        <w:t xml:space="preserve">תוכל להתייחס, אבל אם היצרן לצורך העניין מסר לו </w:t>
      </w:r>
      <w:r>
        <w:rPr>
          <w:lang w:eastAsia="he-IL"/>
        </w:rPr>
        <w:t>EU</w:t>
      </w:r>
      <w:r>
        <w:rPr>
          <w:rFonts w:hint="cs"/>
          <w:rtl/>
          <w:lang w:eastAsia="he-IL"/>
        </w:rPr>
        <w:t xml:space="preserve"> </w:t>
      </w:r>
      <w:bookmarkStart w:id="4679" w:name="_ETM_Q1_8148500"/>
      <w:bookmarkEnd w:id="4679"/>
      <w:r w:rsidRPr="00A34F54">
        <w:rPr>
          <w:lang w:eastAsia="he-IL"/>
        </w:rPr>
        <w:t>declaration of conformity</w:t>
      </w:r>
      <w:r>
        <w:rPr>
          <w:rFonts w:hint="cs"/>
          <w:rtl/>
          <w:lang w:eastAsia="he-IL"/>
        </w:rPr>
        <w:t xml:space="preserve"> כוזב יש לי בעיה להטיל עיצום כספי על היבואן. </w:t>
      </w:r>
      <w:bookmarkStart w:id="4680" w:name="_ETM_Q1_8151160"/>
      <w:bookmarkEnd w:id="4680"/>
    </w:p>
    <w:p w:rsidR="00A34F54" w:rsidRDefault="00A34F54" w:rsidP="00A34F54">
      <w:pPr>
        <w:rPr>
          <w:rtl/>
          <w:lang w:eastAsia="he-IL"/>
        </w:rPr>
      </w:pPr>
      <w:bookmarkStart w:id="4681" w:name="_ETM_Q1_8108642"/>
      <w:bookmarkStart w:id="4682" w:name="_ETM_Q1_8108713"/>
      <w:bookmarkStart w:id="4683" w:name="_ETM_Q1_8152124"/>
      <w:bookmarkEnd w:id="4681"/>
      <w:bookmarkEnd w:id="4682"/>
      <w:bookmarkEnd w:id="4683"/>
    </w:p>
    <w:p w:rsidR="00A34F54" w:rsidRDefault="00A34F54" w:rsidP="00A34F54">
      <w:pPr>
        <w:pStyle w:val="af6"/>
        <w:keepNext/>
        <w:rPr>
          <w:rtl/>
        </w:rPr>
      </w:pPr>
      <w:bookmarkStart w:id="4684" w:name="ET_yor_איתן_גינזבורג___יורַ_546"/>
      <w:r w:rsidRPr="00A34F54">
        <w:rPr>
          <w:rStyle w:val="TagStyle"/>
          <w:rtl/>
        </w:rPr>
        <w:t xml:space="preserve"> &lt;&lt; יור &gt;&gt; </w:t>
      </w:r>
      <w:r>
        <w:rPr>
          <w:rtl/>
        </w:rPr>
        <w:t xml:space="preserve">היו"ר איתן </w:t>
      </w:r>
      <w:proofErr w:type="spellStart"/>
      <w:r>
        <w:rPr>
          <w:rtl/>
        </w:rPr>
        <w:t>גינזבורג</w:t>
      </w:r>
      <w:proofErr w:type="spellEnd"/>
      <w:r>
        <w:rPr>
          <w:rtl/>
        </w:rPr>
        <w:t>:</w:t>
      </w:r>
      <w:r w:rsidRPr="00A34F54">
        <w:rPr>
          <w:rStyle w:val="TagStyle"/>
          <w:rtl/>
        </w:rPr>
        <w:t xml:space="preserve"> &lt;&lt; יור &gt;&gt;</w:t>
      </w:r>
      <w:r w:rsidR="00BB25E0">
        <w:rPr>
          <w:rtl/>
        </w:rPr>
        <w:t xml:space="preserve"> </w:t>
      </w:r>
      <w:r>
        <w:rPr>
          <w:rtl/>
        </w:rPr>
        <w:t xml:space="preserve"> </w:t>
      </w:r>
      <w:bookmarkEnd w:id="4684"/>
    </w:p>
    <w:p w:rsidR="00A34F54" w:rsidRDefault="00A34F54" w:rsidP="00A34F54">
      <w:pPr>
        <w:pStyle w:val="KeepWithNext"/>
        <w:rPr>
          <w:rtl/>
          <w:lang w:eastAsia="he-IL"/>
        </w:rPr>
      </w:pPr>
    </w:p>
    <w:p w:rsidR="00A34F54" w:rsidRDefault="00A34F54" w:rsidP="00A34F54">
      <w:pPr>
        <w:rPr>
          <w:rtl/>
          <w:lang w:eastAsia="he-IL"/>
        </w:rPr>
      </w:pPr>
      <w:bookmarkStart w:id="4685" w:name="_ETM_Q1_8152538"/>
      <w:bookmarkStart w:id="4686" w:name="_ETM_Q1_8152578"/>
      <w:bookmarkEnd w:id="4685"/>
      <w:bookmarkEnd w:id="4686"/>
      <w:r>
        <w:rPr>
          <w:rFonts w:hint="cs"/>
          <w:rtl/>
          <w:lang w:eastAsia="he-IL"/>
        </w:rPr>
        <w:t xml:space="preserve">אין לו אחריות? </w:t>
      </w:r>
    </w:p>
    <w:p w:rsidR="00A34F54" w:rsidRDefault="00A34F54" w:rsidP="00A34F54">
      <w:pPr>
        <w:rPr>
          <w:rtl/>
          <w:lang w:eastAsia="he-IL"/>
        </w:rPr>
      </w:pPr>
      <w:bookmarkStart w:id="4687" w:name="_ETM_Q1_8159884"/>
      <w:bookmarkStart w:id="4688" w:name="_ETM_Q1_8159944"/>
      <w:bookmarkEnd w:id="4687"/>
      <w:bookmarkEnd w:id="4688"/>
    </w:p>
    <w:p w:rsidR="00A34F54" w:rsidRDefault="00A34F54" w:rsidP="00A34F54">
      <w:pPr>
        <w:pStyle w:val="af9"/>
        <w:keepNext/>
        <w:rPr>
          <w:rtl/>
          <w:lang w:eastAsia="he-IL"/>
        </w:rPr>
      </w:pPr>
      <w:bookmarkStart w:id="4689" w:name="ET_guest_879029_547"/>
      <w:r w:rsidRPr="00A34F54">
        <w:rPr>
          <w:rStyle w:val="TagStyle"/>
          <w:rtl/>
        </w:rPr>
        <w:t xml:space="preserve"> &lt;&lt; אורח &gt;&gt; </w:t>
      </w:r>
      <w:r>
        <w:rPr>
          <w:rtl/>
          <w:lang w:eastAsia="he-IL"/>
        </w:rPr>
        <w:t>הילה אורן שפיס:</w:t>
      </w:r>
      <w:r w:rsidRPr="00A34F54">
        <w:rPr>
          <w:rStyle w:val="TagStyle"/>
          <w:rtl/>
        </w:rPr>
        <w:t xml:space="preserve"> &lt;&lt; אורח &gt;&gt;</w:t>
      </w:r>
      <w:r w:rsidR="00BB25E0">
        <w:rPr>
          <w:rtl/>
          <w:lang w:eastAsia="he-IL"/>
        </w:rPr>
        <w:t xml:space="preserve"> </w:t>
      </w:r>
      <w:r>
        <w:rPr>
          <w:rtl/>
          <w:lang w:eastAsia="he-IL"/>
        </w:rPr>
        <w:t xml:space="preserve"> </w:t>
      </w:r>
      <w:bookmarkEnd w:id="4689"/>
    </w:p>
    <w:p w:rsidR="00A34F54" w:rsidRDefault="00A34F54" w:rsidP="00A34F54">
      <w:pPr>
        <w:pStyle w:val="KeepWithNext"/>
        <w:rPr>
          <w:rtl/>
          <w:lang w:eastAsia="he-IL"/>
        </w:rPr>
      </w:pPr>
    </w:p>
    <w:p w:rsidR="00A34F54" w:rsidRDefault="00A34F54" w:rsidP="00A34F54">
      <w:pPr>
        <w:rPr>
          <w:rtl/>
          <w:lang w:eastAsia="he-IL"/>
        </w:rPr>
      </w:pPr>
      <w:bookmarkStart w:id="4690" w:name="_ETM_Q1_8159574"/>
      <w:bookmarkStart w:id="4691" w:name="_ETM_Q1_8159614"/>
      <w:bookmarkEnd w:id="4690"/>
      <w:bookmarkEnd w:id="4691"/>
      <w:r>
        <w:rPr>
          <w:rFonts w:hint="cs"/>
          <w:rtl/>
          <w:lang w:eastAsia="he-IL"/>
        </w:rPr>
        <w:t xml:space="preserve">יש לו אחריות במסגרת סעיפים אחרים </w:t>
      </w:r>
      <w:bookmarkStart w:id="4692" w:name="_ETM_Q1_8163113"/>
      <w:bookmarkEnd w:id="4692"/>
      <w:r>
        <w:rPr>
          <w:rFonts w:hint="cs"/>
          <w:rtl/>
          <w:lang w:eastAsia="he-IL"/>
        </w:rPr>
        <w:t xml:space="preserve">רלוונטיים, כמו שציינתי על המפר. ואת כל סוגיית הסעיפים האחרים, </w:t>
      </w:r>
      <w:bookmarkStart w:id="4693" w:name="_ETM_Q1_8168680"/>
      <w:bookmarkEnd w:id="4693"/>
      <w:r>
        <w:rPr>
          <w:rFonts w:hint="cs"/>
          <w:rtl/>
          <w:lang w:eastAsia="he-IL"/>
        </w:rPr>
        <w:t xml:space="preserve">למשל של </w:t>
      </w:r>
      <w:proofErr w:type="spellStart"/>
      <w:r>
        <w:rPr>
          <w:rFonts w:hint="cs"/>
          <w:rtl/>
          <w:lang w:eastAsia="he-IL"/>
        </w:rPr>
        <w:t>ריקול</w:t>
      </w:r>
      <w:proofErr w:type="spellEnd"/>
      <w:r>
        <w:rPr>
          <w:rFonts w:hint="cs"/>
          <w:rtl/>
          <w:lang w:eastAsia="he-IL"/>
        </w:rPr>
        <w:t>, של הודעה לציבור על כך שזה לא</w:t>
      </w:r>
      <w:bookmarkStart w:id="4694" w:name="_ETM_Q1_8173432"/>
      <w:bookmarkEnd w:id="4694"/>
      <w:r>
        <w:rPr>
          <w:rFonts w:hint="cs"/>
          <w:rtl/>
          <w:lang w:eastAsia="he-IL"/>
        </w:rPr>
        <w:t xml:space="preserve"> עומד בדרישה הנצילות האנרגטית, במקומות האלה אז לממונה ולמשרד </w:t>
      </w:r>
      <w:bookmarkStart w:id="4695" w:name="_ETM_Q1_8178692"/>
      <w:bookmarkEnd w:id="4695"/>
      <w:r>
        <w:rPr>
          <w:rFonts w:hint="cs"/>
          <w:rtl/>
          <w:lang w:eastAsia="he-IL"/>
        </w:rPr>
        <w:t>האנרגיה יש את הסמכות והוא יכול לבוא למוצר, לבדוק שהמוצר</w:t>
      </w:r>
      <w:bookmarkStart w:id="4696" w:name="_ETM_Q1_8185510"/>
      <w:bookmarkEnd w:id="4696"/>
      <w:r>
        <w:rPr>
          <w:rFonts w:hint="cs"/>
          <w:rtl/>
          <w:lang w:eastAsia="he-IL"/>
        </w:rPr>
        <w:t xml:space="preserve"> עומד בדרישה וכך הוא בעצם מממש את הסמכות שלו ולא </w:t>
      </w:r>
      <w:bookmarkStart w:id="4697" w:name="_ETM_Q1_8191278"/>
      <w:bookmarkEnd w:id="4697"/>
      <w:r>
        <w:rPr>
          <w:rFonts w:hint="cs"/>
          <w:rtl/>
          <w:lang w:eastAsia="he-IL"/>
        </w:rPr>
        <w:t>באמצעות עיצומים. זה קו מאוד מאוד דק שאנחנו מנסים לשרטט</w:t>
      </w:r>
      <w:bookmarkStart w:id="4698" w:name="_ETM_Q1_8192960"/>
      <w:bookmarkEnd w:id="4698"/>
      <w:r>
        <w:rPr>
          <w:rFonts w:hint="cs"/>
          <w:rtl/>
          <w:lang w:eastAsia="he-IL"/>
        </w:rPr>
        <w:t xml:space="preserve"> אותו, אני מסכימה </w:t>
      </w:r>
      <w:proofErr w:type="spellStart"/>
      <w:r>
        <w:rPr>
          <w:rFonts w:hint="cs"/>
          <w:rtl/>
          <w:lang w:eastAsia="he-IL"/>
        </w:rPr>
        <w:t>איתכם</w:t>
      </w:r>
      <w:proofErr w:type="spellEnd"/>
      <w:r>
        <w:rPr>
          <w:rFonts w:hint="cs"/>
          <w:rtl/>
          <w:lang w:eastAsia="he-IL"/>
        </w:rPr>
        <w:t xml:space="preserve"> שאפשר לדייק אותו עוד </w:t>
      </w:r>
      <w:bookmarkStart w:id="4699" w:name="_ETM_Q1_8194972"/>
      <w:bookmarkEnd w:id="4699"/>
      <w:r>
        <w:rPr>
          <w:rFonts w:hint="cs"/>
          <w:rtl/>
          <w:lang w:eastAsia="he-IL"/>
        </w:rPr>
        <w:t xml:space="preserve">קצת. אנחנו יכולים להמשיך את השיח כולנו יחד, לבדוק שהוא </w:t>
      </w:r>
      <w:bookmarkStart w:id="4700" w:name="_ETM_Q1_8201949"/>
      <w:bookmarkEnd w:id="4700"/>
      <w:r>
        <w:rPr>
          <w:rFonts w:hint="cs"/>
          <w:rtl/>
          <w:lang w:eastAsia="he-IL"/>
        </w:rPr>
        <w:t xml:space="preserve">עוד יותר מדויק, אבל בעיקרון יש הבחנה. לכן ביקשנו להמשיך לבדוק את זה. </w:t>
      </w:r>
    </w:p>
    <w:p w:rsidR="00A34F54" w:rsidRDefault="00A34F54" w:rsidP="00A34F54">
      <w:pPr>
        <w:rPr>
          <w:rtl/>
          <w:lang w:eastAsia="he-IL"/>
        </w:rPr>
      </w:pPr>
      <w:bookmarkStart w:id="4701" w:name="_ETM_Q1_8204120"/>
      <w:bookmarkStart w:id="4702" w:name="_ETM_Q1_8204188"/>
      <w:bookmarkStart w:id="4703" w:name="_ETM_Q1_8205033"/>
      <w:bookmarkEnd w:id="4701"/>
      <w:bookmarkEnd w:id="4702"/>
      <w:bookmarkEnd w:id="4703"/>
    </w:p>
    <w:p w:rsidR="00A34F54" w:rsidRDefault="00A34F54" w:rsidP="00A34F54">
      <w:pPr>
        <w:pStyle w:val="af6"/>
        <w:keepNext/>
        <w:rPr>
          <w:rtl/>
        </w:rPr>
      </w:pPr>
      <w:bookmarkStart w:id="4704" w:name="ET_yor_איתן_גינזבורג___יורַ_548"/>
      <w:r w:rsidRPr="00A34F54">
        <w:rPr>
          <w:rStyle w:val="TagStyle"/>
          <w:rtl/>
        </w:rPr>
        <w:t xml:space="preserve"> &lt;&lt; יור &gt;&gt; </w:t>
      </w:r>
      <w:r>
        <w:rPr>
          <w:rtl/>
        </w:rPr>
        <w:t xml:space="preserve">היו"ר איתן </w:t>
      </w:r>
      <w:proofErr w:type="spellStart"/>
      <w:r>
        <w:rPr>
          <w:rtl/>
        </w:rPr>
        <w:t>גינזבורג</w:t>
      </w:r>
      <w:proofErr w:type="spellEnd"/>
      <w:r>
        <w:rPr>
          <w:rtl/>
        </w:rPr>
        <w:t>:</w:t>
      </w:r>
      <w:r w:rsidRPr="00A34F54">
        <w:rPr>
          <w:rStyle w:val="TagStyle"/>
          <w:rtl/>
        </w:rPr>
        <w:t xml:space="preserve"> &lt;&lt; יור &gt;&gt;</w:t>
      </w:r>
      <w:r w:rsidR="00BB25E0">
        <w:rPr>
          <w:rtl/>
        </w:rPr>
        <w:t xml:space="preserve"> </w:t>
      </w:r>
      <w:r>
        <w:rPr>
          <w:rtl/>
        </w:rPr>
        <w:t xml:space="preserve"> </w:t>
      </w:r>
      <w:bookmarkEnd w:id="4704"/>
    </w:p>
    <w:p w:rsidR="00A34F54" w:rsidRDefault="00A34F54" w:rsidP="00A34F54">
      <w:pPr>
        <w:pStyle w:val="KeepWithNext"/>
        <w:rPr>
          <w:rtl/>
          <w:lang w:eastAsia="he-IL"/>
        </w:rPr>
      </w:pPr>
    </w:p>
    <w:p w:rsidR="00A34F54" w:rsidRDefault="00A34F54" w:rsidP="00A34F54">
      <w:pPr>
        <w:rPr>
          <w:rtl/>
          <w:lang w:eastAsia="he-IL"/>
        </w:rPr>
      </w:pPr>
      <w:bookmarkStart w:id="4705" w:name="_ETM_Q1_8205466"/>
      <w:bookmarkStart w:id="4706" w:name="_ETM_Q1_8205500"/>
      <w:bookmarkEnd w:id="4705"/>
      <w:bookmarkEnd w:id="4706"/>
      <w:r>
        <w:rPr>
          <w:rFonts w:hint="cs"/>
          <w:rtl/>
          <w:lang w:eastAsia="he-IL"/>
        </w:rPr>
        <w:t xml:space="preserve">הפער לא גדול מדי? הדיסוננס לא גדול </w:t>
      </w:r>
      <w:bookmarkStart w:id="4707" w:name="_ETM_Q1_8211185"/>
      <w:bookmarkEnd w:id="4707"/>
      <w:r>
        <w:rPr>
          <w:rFonts w:hint="cs"/>
          <w:rtl/>
          <w:lang w:eastAsia="he-IL"/>
        </w:rPr>
        <w:t xml:space="preserve">מדי עם אפס סנקציה כמעט? </w:t>
      </w:r>
    </w:p>
    <w:p w:rsidR="00A34F54" w:rsidRDefault="00A34F54" w:rsidP="00A34F54">
      <w:pPr>
        <w:rPr>
          <w:rtl/>
          <w:lang w:eastAsia="he-IL"/>
        </w:rPr>
      </w:pPr>
      <w:bookmarkStart w:id="4708" w:name="_ETM_Q1_8212192"/>
      <w:bookmarkStart w:id="4709" w:name="_ETM_Q1_8212253"/>
      <w:bookmarkEnd w:id="4708"/>
      <w:bookmarkEnd w:id="4709"/>
    </w:p>
    <w:p w:rsidR="00A34F54" w:rsidRDefault="00A34F54" w:rsidP="00A34F54">
      <w:pPr>
        <w:pStyle w:val="af9"/>
        <w:keepNext/>
        <w:rPr>
          <w:rtl/>
          <w:lang w:eastAsia="he-IL"/>
        </w:rPr>
      </w:pPr>
      <w:bookmarkStart w:id="4710" w:name="ET_guest_879029_549"/>
      <w:r w:rsidRPr="00A34F54">
        <w:rPr>
          <w:rStyle w:val="TagStyle"/>
          <w:rtl/>
        </w:rPr>
        <w:t xml:space="preserve"> &lt;&lt; אורח &gt;&gt; </w:t>
      </w:r>
      <w:r>
        <w:rPr>
          <w:rtl/>
          <w:lang w:eastAsia="he-IL"/>
        </w:rPr>
        <w:t>הילה אורן שפיס:</w:t>
      </w:r>
      <w:r w:rsidRPr="00A34F54">
        <w:rPr>
          <w:rStyle w:val="TagStyle"/>
          <w:rtl/>
        </w:rPr>
        <w:t xml:space="preserve"> &lt;&lt; אורח &gt;&gt;</w:t>
      </w:r>
      <w:r w:rsidR="00BB25E0">
        <w:rPr>
          <w:rtl/>
          <w:lang w:eastAsia="he-IL"/>
        </w:rPr>
        <w:t xml:space="preserve"> </w:t>
      </w:r>
      <w:r>
        <w:rPr>
          <w:rtl/>
          <w:lang w:eastAsia="he-IL"/>
        </w:rPr>
        <w:t xml:space="preserve"> </w:t>
      </w:r>
      <w:bookmarkEnd w:id="4710"/>
    </w:p>
    <w:p w:rsidR="00A34F54" w:rsidRDefault="00A34F54" w:rsidP="00A34F54">
      <w:pPr>
        <w:pStyle w:val="KeepWithNext"/>
        <w:rPr>
          <w:rtl/>
          <w:lang w:eastAsia="he-IL"/>
        </w:rPr>
      </w:pPr>
    </w:p>
    <w:p w:rsidR="00A34F54" w:rsidRDefault="00A34F54" w:rsidP="00A34F54">
      <w:pPr>
        <w:rPr>
          <w:rtl/>
          <w:lang w:eastAsia="he-IL"/>
        </w:rPr>
      </w:pPr>
      <w:bookmarkStart w:id="4711" w:name="_ETM_Q1_8214265"/>
      <w:bookmarkStart w:id="4712" w:name="_ETM_Q1_8214297"/>
      <w:bookmarkEnd w:id="4711"/>
      <w:bookmarkEnd w:id="4712"/>
      <w:r>
        <w:rPr>
          <w:rFonts w:hint="cs"/>
          <w:rtl/>
          <w:lang w:eastAsia="he-IL"/>
        </w:rPr>
        <w:t xml:space="preserve">אז אנחנו מאמינים שהסעיף </w:t>
      </w:r>
      <w:bookmarkStart w:id="4713" w:name="_ETM_Q1_8216800"/>
      <w:bookmarkEnd w:id="4713"/>
      <w:r>
        <w:rPr>
          <w:rFonts w:hint="cs"/>
          <w:rtl/>
          <w:lang w:eastAsia="he-IL"/>
        </w:rPr>
        <w:t xml:space="preserve">של מפר האמון זה סעיף שיש בו סנקציה מאוד מאוד </w:t>
      </w:r>
      <w:bookmarkStart w:id="4714" w:name="_ETM_Q1_8218584"/>
      <w:bookmarkEnd w:id="4714"/>
      <w:r>
        <w:rPr>
          <w:rFonts w:hint="cs"/>
          <w:rtl/>
          <w:lang w:eastAsia="he-IL"/>
        </w:rPr>
        <w:t xml:space="preserve">משמעותית מבחינה כלכלית, עצם זה שיבואן לא יכול יותר </w:t>
      </w:r>
      <w:bookmarkStart w:id="4715" w:name="_ETM_Q1_8227504"/>
      <w:bookmarkEnd w:id="4715"/>
      <w:r>
        <w:rPr>
          <w:rFonts w:hint="cs"/>
          <w:rtl/>
          <w:lang w:eastAsia="he-IL"/>
        </w:rPr>
        <w:t xml:space="preserve">לייבא על בסיס הצהרה והוא עובר למנגנון של אישור מוקדם, </w:t>
      </w:r>
      <w:bookmarkStart w:id="4716" w:name="_ETM_Q1_8230762"/>
      <w:bookmarkEnd w:id="4716"/>
      <w:r>
        <w:rPr>
          <w:rFonts w:hint="cs"/>
          <w:rtl/>
          <w:lang w:eastAsia="he-IL"/>
        </w:rPr>
        <w:t xml:space="preserve">זו הסנקציה הכי משמעותית מבחינה כלכלית. אתה </w:t>
      </w:r>
      <w:bookmarkStart w:id="4717" w:name="_ETM_Q1_8235992"/>
      <w:bookmarkEnd w:id="4717"/>
      <w:r>
        <w:rPr>
          <w:rFonts w:hint="cs"/>
          <w:rtl/>
          <w:lang w:eastAsia="he-IL"/>
        </w:rPr>
        <w:t xml:space="preserve">אומר לו שכל המסלול שהוא מסלול מקל, שזה החלום של </w:t>
      </w:r>
      <w:bookmarkStart w:id="4718" w:name="_ETM_Q1_8236552"/>
      <w:bookmarkEnd w:id="4718"/>
      <w:r>
        <w:rPr>
          <w:rFonts w:hint="cs"/>
          <w:rtl/>
          <w:lang w:eastAsia="he-IL"/>
        </w:rPr>
        <w:t xml:space="preserve">כל יבואן, הוא נלקח ממנו. זה כואב לו בכיס </w:t>
      </w:r>
      <w:bookmarkStart w:id="4719" w:name="_ETM_Q1_8243630"/>
      <w:bookmarkEnd w:id="4719"/>
      <w:r>
        <w:rPr>
          <w:rFonts w:hint="cs"/>
          <w:rtl/>
          <w:lang w:eastAsia="he-IL"/>
        </w:rPr>
        <w:t xml:space="preserve">הרבה יותר מכל עיצום כספי שנוכל להטיל. זו גם הייתה </w:t>
      </w:r>
      <w:bookmarkStart w:id="4720" w:name="_ETM_Q1_8250614"/>
      <w:bookmarkEnd w:id="4720"/>
      <w:r>
        <w:rPr>
          <w:rFonts w:hint="cs"/>
          <w:rtl/>
          <w:lang w:eastAsia="he-IL"/>
        </w:rPr>
        <w:t xml:space="preserve">העמדה של גורמי המקצוע שהם שלמים עם ניהול הסיכונים שמתבצע </w:t>
      </w:r>
      <w:bookmarkStart w:id="4721" w:name="_ETM_Q1_8254277"/>
      <w:bookmarkEnd w:id="4721"/>
      <w:r>
        <w:rPr>
          <w:rFonts w:hint="cs"/>
          <w:rtl/>
          <w:lang w:eastAsia="he-IL"/>
        </w:rPr>
        <w:t xml:space="preserve">כאן. </w:t>
      </w:r>
    </w:p>
    <w:p w:rsidR="003E620A" w:rsidRDefault="003E620A" w:rsidP="00A34F54">
      <w:pPr>
        <w:rPr>
          <w:rtl/>
          <w:lang w:eastAsia="he-IL"/>
        </w:rPr>
      </w:pPr>
      <w:bookmarkStart w:id="4722" w:name="_ETM_Q1_8255548"/>
      <w:bookmarkStart w:id="4723" w:name="_ETM_Q1_8255616"/>
      <w:bookmarkStart w:id="4724" w:name="_ETM_Q1_8250791"/>
      <w:bookmarkEnd w:id="4722"/>
      <w:bookmarkEnd w:id="4723"/>
      <w:bookmarkEnd w:id="4724"/>
    </w:p>
    <w:p w:rsidR="003E620A" w:rsidRDefault="003E620A" w:rsidP="003E620A">
      <w:pPr>
        <w:pStyle w:val="a4"/>
        <w:keepNext/>
        <w:rPr>
          <w:rtl/>
        </w:rPr>
      </w:pPr>
      <w:bookmarkStart w:id="4725" w:name="ET_speaker_ורד_קירוזילברמן_550"/>
      <w:r w:rsidRPr="003E620A">
        <w:rPr>
          <w:rStyle w:val="TagStyle"/>
          <w:rtl/>
        </w:rPr>
        <w:t xml:space="preserve"> &lt;&lt; דובר &gt;&gt; </w:t>
      </w:r>
      <w:r>
        <w:rPr>
          <w:rtl/>
        </w:rPr>
        <w:t>ורד קירו-זילברמן:</w:t>
      </w:r>
      <w:r w:rsidRPr="003E620A">
        <w:rPr>
          <w:rStyle w:val="TagStyle"/>
          <w:rtl/>
        </w:rPr>
        <w:t xml:space="preserve"> &lt;&lt; דובר &gt;&gt;</w:t>
      </w:r>
      <w:r w:rsidR="00BB25E0">
        <w:rPr>
          <w:rtl/>
        </w:rPr>
        <w:t xml:space="preserve"> </w:t>
      </w:r>
      <w:r>
        <w:rPr>
          <w:rtl/>
        </w:rPr>
        <w:t xml:space="preserve"> </w:t>
      </w:r>
      <w:bookmarkEnd w:id="4725"/>
    </w:p>
    <w:p w:rsidR="003E620A" w:rsidRDefault="003E620A" w:rsidP="003E620A">
      <w:pPr>
        <w:pStyle w:val="KeepWithNext"/>
        <w:rPr>
          <w:rtl/>
          <w:lang w:eastAsia="he-IL"/>
        </w:rPr>
      </w:pPr>
    </w:p>
    <w:p w:rsidR="003E620A" w:rsidRDefault="003E620A" w:rsidP="003E620A">
      <w:pPr>
        <w:rPr>
          <w:rtl/>
          <w:lang w:eastAsia="he-IL"/>
        </w:rPr>
      </w:pPr>
      <w:bookmarkStart w:id="4726" w:name="_ETM_Q1_8251203"/>
      <w:bookmarkStart w:id="4727" w:name="_ETM_Q1_8251243"/>
      <w:bookmarkEnd w:id="4726"/>
      <w:bookmarkEnd w:id="4727"/>
      <w:r>
        <w:rPr>
          <w:rFonts w:hint="cs"/>
          <w:rtl/>
          <w:lang w:eastAsia="he-IL"/>
        </w:rPr>
        <w:t xml:space="preserve">הסנקציה הזו של מפר אמון היא אומרת שהממונה רשאי </w:t>
      </w:r>
      <w:bookmarkStart w:id="4728" w:name="_ETM_Q1_8261838"/>
      <w:bookmarkEnd w:id="4728"/>
      <w:r>
        <w:rPr>
          <w:rFonts w:hint="cs"/>
          <w:rtl/>
          <w:lang w:eastAsia="he-IL"/>
        </w:rPr>
        <w:t xml:space="preserve">לקבוע, ופה אנחנו מכניסים מישהו שנתן הצהרה על פי אישור </w:t>
      </w:r>
      <w:bookmarkStart w:id="4729" w:name="_ETM_Q1_8264404"/>
      <w:bookmarkEnd w:id="4729"/>
      <w:r>
        <w:rPr>
          <w:rFonts w:hint="cs"/>
          <w:rtl/>
          <w:lang w:eastAsia="he-IL"/>
        </w:rPr>
        <w:t xml:space="preserve">של המסלול האירופי, על יסוד מידע כוזב או שגוי, באמצעות </w:t>
      </w:r>
      <w:bookmarkStart w:id="4730" w:name="_ETM_Q1_8265652"/>
      <w:bookmarkEnd w:id="4730"/>
      <w:r>
        <w:rPr>
          <w:rFonts w:hint="cs"/>
          <w:rtl/>
          <w:lang w:eastAsia="he-IL"/>
        </w:rPr>
        <w:t xml:space="preserve">הצהרה כוזבת או שגויה, או נתונים כוזבים או שגויים, הוא </w:t>
      </w:r>
      <w:bookmarkStart w:id="4731" w:name="_ETM_Q1_8269702"/>
      <w:bookmarkEnd w:id="4731"/>
      <w:r>
        <w:rPr>
          <w:rFonts w:hint="cs"/>
          <w:rtl/>
          <w:lang w:eastAsia="he-IL"/>
        </w:rPr>
        <w:t xml:space="preserve">מפר אמון, שזה סנקציה בסדר, היא לא תעלה על שנה. </w:t>
      </w:r>
      <w:bookmarkStart w:id="4732" w:name="_ETM_Q1_8276711"/>
      <w:bookmarkEnd w:id="4732"/>
      <w:r>
        <w:rPr>
          <w:rFonts w:hint="cs"/>
          <w:rtl/>
          <w:lang w:eastAsia="he-IL"/>
        </w:rPr>
        <w:t xml:space="preserve">משך התקופה גם, זה לא יעלה, זה יכול להיות הרבה פחות, </w:t>
      </w:r>
      <w:bookmarkStart w:id="4733" w:name="_ETM_Q1_8276497"/>
      <w:bookmarkEnd w:id="4733"/>
      <w:r>
        <w:rPr>
          <w:rFonts w:hint="cs"/>
          <w:rtl/>
          <w:lang w:eastAsia="he-IL"/>
        </w:rPr>
        <w:t xml:space="preserve">ייקבע בשים לב </w:t>
      </w:r>
      <w:bookmarkStart w:id="4734" w:name="_ETM_Q1_8278045"/>
      <w:bookmarkEnd w:id="4734"/>
      <w:r>
        <w:rPr>
          <w:rFonts w:hint="cs"/>
          <w:rtl/>
          <w:lang w:eastAsia="he-IL"/>
        </w:rPr>
        <w:t>לחומרת ההפרה ולנסיבותיה, שזה יכול להיות רגל אחת מסוימת</w:t>
      </w:r>
      <w:bookmarkStart w:id="4735" w:name="_ETM_Q1_8286092"/>
      <w:bookmarkEnd w:id="4735"/>
      <w:r>
        <w:rPr>
          <w:rFonts w:hint="cs"/>
          <w:rtl/>
          <w:lang w:eastAsia="he-IL"/>
        </w:rPr>
        <w:t xml:space="preserve"> שיכולה להוות איזה שהוא כלי ויכול להיות שהוא יגיד:</w:t>
      </w:r>
      <w:bookmarkStart w:id="4736" w:name="_ETM_Q1_8287131"/>
      <w:bookmarkEnd w:id="4736"/>
      <w:r>
        <w:rPr>
          <w:rFonts w:hint="cs"/>
          <w:rtl/>
          <w:lang w:eastAsia="he-IL"/>
        </w:rPr>
        <w:t xml:space="preserve"> </w:t>
      </w:r>
      <w:proofErr w:type="spellStart"/>
      <w:r>
        <w:rPr>
          <w:rFonts w:hint="cs"/>
          <w:rtl/>
          <w:lang w:eastAsia="he-IL"/>
        </w:rPr>
        <w:t>אוקיי</w:t>
      </w:r>
      <w:proofErr w:type="spellEnd"/>
      <w:r>
        <w:rPr>
          <w:rFonts w:hint="cs"/>
          <w:rtl/>
          <w:lang w:eastAsia="he-IL"/>
        </w:rPr>
        <w:t xml:space="preserve">, אני יכול חצי שנה לספוג את זה. </w:t>
      </w:r>
    </w:p>
    <w:p w:rsidR="003E620A" w:rsidRDefault="003E620A" w:rsidP="003E620A">
      <w:pPr>
        <w:rPr>
          <w:rtl/>
          <w:lang w:eastAsia="he-IL"/>
        </w:rPr>
      </w:pPr>
      <w:bookmarkStart w:id="4737" w:name="_ETM_Q1_8297967"/>
      <w:bookmarkStart w:id="4738" w:name="_ETM_Q1_8298040"/>
      <w:bookmarkStart w:id="4739" w:name="_ETM_Q1_8298110"/>
      <w:bookmarkEnd w:id="4737"/>
      <w:bookmarkEnd w:id="4738"/>
      <w:bookmarkEnd w:id="4739"/>
    </w:p>
    <w:p w:rsidR="003E620A" w:rsidRDefault="003E620A" w:rsidP="003E620A">
      <w:pPr>
        <w:rPr>
          <w:rtl/>
          <w:lang w:eastAsia="he-IL"/>
        </w:rPr>
      </w:pPr>
      <w:bookmarkStart w:id="4740" w:name="_ETM_Q1_8298156"/>
      <w:bookmarkEnd w:id="4740"/>
      <w:r>
        <w:rPr>
          <w:rFonts w:hint="cs"/>
          <w:rtl/>
          <w:lang w:eastAsia="he-IL"/>
        </w:rPr>
        <w:t xml:space="preserve">פה </w:t>
      </w:r>
      <w:bookmarkStart w:id="4741" w:name="_ETM_Q1_8292490"/>
      <w:bookmarkEnd w:id="4741"/>
      <w:r>
        <w:rPr>
          <w:rFonts w:hint="cs"/>
          <w:rtl/>
          <w:lang w:eastAsia="he-IL"/>
        </w:rPr>
        <w:t xml:space="preserve">התנאים הם בדיוק שווים לכל סוגי ההצהרות, משום מה החלטתם </w:t>
      </w:r>
      <w:bookmarkStart w:id="4742" w:name="_ETM_Q1_8298274"/>
      <w:bookmarkEnd w:id="4742"/>
      <w:r>
        <w:rPr>
          <w:rFonts w:hint="cs"/>
          <w:rtl/>
          <w:lang w:eastAsia="he-IL"/>
        </w:rPr>
        <w:t xml:space="preserve">שזה אמור להיות אחרת בכלי אכיפה משמעותי נוסף שיש לכם, </w:t>
      </w:r>
      <w:bookmarkStart w:id="4743" w:name="_ETM_Q1_8302959"/>
      <w:bookmarkEnd w:id="4743"/>
      <w:r>
        <w:rPr>
          <w:rFonts w:hint="cs"/>
          <w:rtl/>
          <w:lang w:eastAsia="he-IL"/>
        </w:rPr>
        <w:t xml:space="preserve">במיוחד שאי הוודאות הוא כל כך גדול, אני לא מבינה </w:t>
      </w:r>
      <w:bookmarkStart w:id="4744" w:name="_ETM_Q1_8302938"/>
      <w:bookmarkEnd w:id="4744"/>
      <w:r>
        <w:rPr>
          <w:rFonts w:hint="cs"/>
          <w:rtl/>
          <w:lang w:eastAsia="he-IL"/>
        </w:rPr>
        <w:t xml:space="preserve">למה אתם מוותרים עליו. לא הצלחתי לרדת לסוף דעתכם. </w:t>
      </w:r>
      <w:bookmarkStart w:id="4745" w:name="_ETM_Q1_8309170"/>
      <w:bookmarkEnd w:id="4745"/>
    </w:p>
    <w:p w:rsidR="003E620A" w:rsidRDefault="003E620A" w:rsidP="00A34F54">
      <w:pPr>
        <w:rPr>
          <w:rtl/>
          <w:lang w:eastAsia="he-IL"/>
        </w:rPr>
      </w:pPr>
      <w:bookmarkStart w:id="4746" w:name="_ETM_Q1_8309225"/>
      <w:bookmarkStart w:id="4747" w:name="_ETM_Q1_8212096"/>
      <w:bookmarkStart w:id="4748" w:name="_ETM_Q1_8212164"/>
      <w:bookmarkEnd w:id="4746"/>
      <w:bookmarkEnd w:id="4747"/>
      <w:bookmarkEnd w:id="4748"/>
    </w:p>
    <w:p w:rsidR="003E620A" w:rsidRDefault="003E620A" w:rsidP="003E620A">
      <w:pPr>
        <w:pStyle w:val="af9"/>
        <w:keepNext/>
        <w:rPr>
          <w:rtl/>
          <w:lang w:eastAsia="he-IL"/>
        </w:rPr>
      </w:pPr>
      <w:bookmarkStart w:id="4749" w:name="ET_guest_879029_552"/>
      <w:r w:rsidRPr="003E620A">
        <w:rPr>
          <w:rStyle w:val="TagStyle"/>
          <w:rtl/>
        </w:rPr>
        <w:t xml:space="preserve"> &lt;&lt; אורח &gt;&gt; </w:t>
      </w:r>
      <w:r>
        <w:rPr>
          <w:rtl/>
          <w:lang w:eastAsia="he-IL"/>
        </w:rPr>
        <w:t>הילה אורן שפיס:</w:t>
      </w:r>
      <w:r w:rsidRPr="003E620A">
        <w:rPr>
          <w:rStyle w:val="TagStyle"/>
          <w:rtl/>
        </w:rPr>
        <w:t xml:space="preserve"> &lt;&lt; אורח &gt;&gt;</w:t>
      </w:r>
      <w:r w:rsidR="00BB25E0">
        <w:rPr>
          <w:rtl/>
          <w:lang w:eastAsia="he-IL"/>
        </w:rPr>
        <w:t xml:space="preserve"> </w:t>
      </w:r>
      <w:r>
        <w:rPr>
          <w:rtl/>
          <w:lang w:eastAsia="he-IL"/>
        </w:rPr>
        <w:t xml:space="preserve"> </w:t>
      </w:r>
      <w:bookmarkEnd w:id="4749"/>
    </w:p>
    <w:p w:rsidR="003E620A" w:rsidRDefault="003E620A" w:rsidP="003E620A">
      <w:pPr>
        <w:pStyle w:val="KeepWithNext"/>
        <w:rPr>
          <w:rtl/>
          <w:lang w:eastAsia="he-IL"/>
        </w:rPr>
      </w:pPr>
    </w:p>
    <w:p w:rsidR="003E620A" w:rsidRDefault="003E620A" w:rsidP="003E620A">
      <w:pPr>
        <w:rPr>
          <w:rtl/>
          <w:lang w:eastAsia="he-IL"/>
        </w:rPr>
      </w:pPr>
      <w:bookmarkStart w:id="4750" w:name="_ETM_Q1_8311463"/>
      <w:bookmarkStart w:id="4751" w:name="_ETM_Q1_8311495"/>
      <w:bookmarkEnd w:id="4750"/>
      <w:bookmarkEnd w:id="4751"/>
      <w:r>
        <w:rPr>
          <w:rFonts w:hint="cs"/>
          <w:rtl/>
          <w:lang w:eastAsia="he-IL"/>
        </w:rPr>
        <w:t>אור</w:t>
      </w:r>
      <w:bookmarkStart w:id="4752" w:name="_ETM_Q1_8312276"/>
      <w:bookmarkEnd w:id="4752"/>
      <w:r>
        <w:rPr>
          <w:rFonts w:hint="cs"/>
          <w:rtl/>
          <w:lang w:eastAsia="he-IL"/>
        </w:rPr>
        <w:t xml:space="preserve">אל רוצה אולי להתייחס ולהסביר את ההבדלים </w:t>
      </w:r>
      <w:bookmarkStart w:id="4753" w:name="_ETM_Q1_8311005"/>
      <w:bookmarkEnd w:id="4753"/>
      <w:r>
        <w:rPr>
          <w:rFonts w:hint="cs"/>
          <w:rtl/>
          <w:lang w:eastAsia="he-IL"/>
        </w:rPr>
        <w:t xml:space="preserve">בין סוגי האכיפה </w:t>
      </w:r>
      <w:bookmarkStart w:id="4754" w:name="_ETM_Q1_8315061"/>
      <w:bookmarkEnd w:id="4754"/>
      <w:r>
        <w:rPr>
          <w:rFonts w:hint="cs"/>
          <w:rtl/>
          <w:lang w:eastAsia="he-IL"/>
        </w:rPr>
        <w:t xml:space="preserve">השונים? </w:t>
      </w:r>
    </w:p>
    <w:p w:rsidR="003E620A" w:rsidRDefault="003E620A" w:rsidP="003E620A">
      <w:pPr>
        <w:rPr>
          <w:rtl/>
          <w:lang w:eastAsia="he-IL"/>
        </w:rPr>
      </w:pPr>
      <w:bookmarkStart w:id="4755" w:name="_ETM_Q1_8322229"/>
      <w:bookmarkStart w:id="4756" w:name="_ETM_Q1_8322300"/>
      <w:bookmarkStart w:id="4757" w:name="_ETM_Q1_8318005"/>
      <w:bookmarkEnd w:id="4755"/>
      <w:bookmarkEnd w:id="4756"/>
      <w:bookmarkEnd w:id="4757"/>
    </w:p>
    <w:p w:rsidR="003E620A" w:rsidRDefault="003E620A" w:rsidP="003E620A">
      <w:pPr>
        <w:pStyle w:val="af6"/>
        <w:keepNext/>
        <w:rPr>
          <w:rtl/>
        </w:rPr>
      </w:pPr>
      <w:bookmarkStart w:id="4758" w:name="ET_yor_איתן_גינזבורג___יורַ_553"/>
      <w:r w:rsidRPr="003E620A">
        <w:rPr>
          <w:rStyle w:val="TagStyle"/>
          <w:rtl/>
        </w:rPr>
        <w:t xml:space="preserve"> &lt;&lt; יור &gt;&gt; </w:t>
      </w:r>
      <w:r>
        <w:rPr>
          <w:rtl/>
        </w:rPr>
        <w:t xml:space="preserve">היו"ר איתן </w:t>
      </w:r>
      <w:proofErr w:type="spellStart"/>
      <w:r>
        <w:rPr>
          <w:rtl/>
        </w:rPr>
        <w:t>גינזבורג</w:t>
      </w:r>
      <w:proofErr w:type="spellEnd"/>
      <w:r>
        <w:rPr>
          <w:rtl/>
        </w:rPr>
        <w:t>:</w:t>
      </w:r>
      <w:r w:rsidRPr="003E620A">
        <w:rPr>
          <w:rStyle w:val="TagStyle"/>
          <w:rtl/>
        </w:rPr>
        <w:t xml:space="preserve"> &lt;&lt; יור &gt;&gt;</w:t>
      </w:r>
      <w:r w:rsidR="00BB25E0">
        <w:rPr>
          <w:rtl/>
        </w:rPr>
        <w:t xml:space="preserve"> </w:t>
      </w:r>
      <w:r>
        <w:rPr>
          <w:rtl/>
        </w:rPr>
        <w:t xml:space="preserve"> </w:t>
      </w:r>
      <w:bookmarkEnd w:id="4758"/>
    </w:p>
    <w:p w:rsidR="003E620A" w:rsidRDefault="003E620A" w:rsidP="003E620A">
      <w:pPr>
        <w:pStyle w:val="KeepWithNext"/>
        <w:rPr>
          <w:rtl/>
          <w:lang w:eastAsia="he-IL"/>
        </w:rPr>
      </w:pPr>
    </w:p>
    <w:p w:rsidR="003E620A" w:rsidRDefault="003E620A" w:rsidP="003E620A">
      <w:pPr>
        <w:rPr>
          <w:rtl/>
          <w:lang w:eastAsia="he-IL"/>
        </w:rPr>
      </w:pPr>
      <w:bookmarkStart w:id="4759" w:name="_ETM_Q1_8318398"/>
      <w:bookmarkStart w:id="4760" w:name="_ETM_Q1_8318433"/>
      <w:bookmarkEnd w:id="4759"/>
      <w:bookmarkEnd w:id="4760"/>
      <w:r>
        <w:rPr>
          <w:rFonts w:hint="cs"/>
          <w:rtl/>
          <w:lang w:eastAsia="he-IL"/>
        </w:rPr>
        <w:t xml:space="preserve">אתם גם מראים שאתם יכולים לבדוק נתוני שווא, אז </w:t>
      </w:r>
      <w:bookmarkStart w:id="4761" w:name="_ETM_Q1_8325965"/>
      <w:bookmarkEnd w:id="4761"/>
      <w:r>
        <w:rPr>
          <w:rFonts w:hint="cs"/>
          <w:rtl/>
          <w:lang w:eastAsia="he-IL"/>
        </w:rPr>
        <w:t xml:space="preserve">יש לכם נתונים. </w:t>
      </w:r>
    </w:p>
    <w:p w:rsidR="003E620A" w:rsidRDefault="003E620A" w:rsidP="00AB52A7">
      <w:pPr>
        <w:rPr>
          <w:rtl/>
          <w:lang w:eastAsia="he-IL"/>
        </w:rPr>
      </w:pPr>
      <w:bookmarkStart w:id="4762" w:name="_ETM_Q1_8328525"/>
      <w:bookmarkStart w:id="4763" w:name="_ETM_Q1_8328583"/>
      <w:bookmarkStart w:id="4764" w:name="_ETM_Q1_7897449"/>
      <w:bookmarkStart w:id="4765" w:name="_ETM_Q1_8347985"/>
      <w:bookmarkEnd w:id="4762"/>
      <w:bookmarkEnd w:id="4763"/>
      <w:bookmarkEnd w:id="4764"/>
      <w:bookmarkEnd w:id="4765"/>
    </w:p>
    <w:p w:rsidR="003E620A" w:rsidRDefault="003E620A" w:rsidP="003E620A">
      <w:pPr>
        <w:pStyle w:val="af9"/>
        <w:keepNext/>
        <w:rPr>
          <w:rtl/>
          <w:lang w:eastAsia="he-IL"/>
        </w:rPr>
      </w:pPr>
      <w:bookmarkStart w:id="4766" w:name="ET_guest_אוראל_שריקי_בן_צבי_554"/>
      <w:r w:rsidRPr="003E620A">
        <w:rPr>
          <w:rStyle w:val="TagStyle"/>
          <w:rtl/>
        </w:rPr>
        <w:t xml:space="preserve"> &lt;&lt; אורח &gt;&gt; </w:t>
      </w:r>
      <w:r>
        <w:rPr>
          <w:rtl/>
          <w:lang w:eastAsia="he-IL"/>
        </w:rPr>
        <w:t>אוראל שריקי בן צבי:</w:t>
      </w:r>
      <w:r w:rsidRPr="003E620A">
        <w:rPr>
          <w:rStyle w:val="TagStyle"/>
          <w:rtl/>
        </w:rPr>
        <w:t xml:space="preserve"> &lt;&lt; אורח &gt;&gt;</w:t>
      </w:r>
      <w:r w:rsidR="00BB25E0">
        <w:rPr>
          <w:rtl/>
          <w:lang w:eastAsia="he-IL"/>
        </w:rPr>
        <w:t xml:space="preserve"> </w:t>
      </w:r>
      <w:r>
        <w:rPr>
          <w:rtl/>
          <w:lang w:eastAsia="he-IL"/>
        </w:rPr>
        <w:t xml:space="preserve"> </w:t>
      </w:r>
      <w:bookmarkEnd w:id="4766"/>
    </w:p>
    <w:p w:rsidR="003E620A" w:rsidRDefault="003E620A" w:rsidP="003E620A">
      <w:pPr>
        <w:pStyle w:val="KeepWithNext"/>
        <w:rPr>
          <w:rtl/>
          <w:lang w:eastAsia="he-IL"/>
        </w:rPr>
      </w:pPr>
    </w:p>
    <w:p w:rsidR="003E620A" w:rsidRDefault="003E620A" w:rsidP="008D19C2">
      <w:pPr>
        <w:rPr>
          <w:rtl/>
          <w:lang w:eastAsia="he-IL"/>
        </w:rPr>
      </w:pPr>
      <w:bookmarkStart w:id="4767" w:name="_ETM_Q1_8348353"/>
      <w:bookmarkStart w:id="4768" w:name="_ETM_Q1_8348389"/>
      <w:bookmarkEnd w:id="4767"/>
      <w:bookmarkEnd w:id="4768"/>
      <w:r>
        <w:rPr>
          <w:rFonts w:hint="cs"/>
          <w:rtl/>
          <w:lang w:eastAsia="he-IL"/>
        </w:rPr>
        <w:t xml:space="preserve">אז באמת במסלול הזה ההצעה היא שיהיו </w:t>
      </w:r>
      <w:bookmarkStart w:id="4769" w:name="_ETM_Q1_8356814"/>
      <w:bookmarkEnd w:id="4769"/>
      <w:r>
        <w:rPr>
          <w:rFonts w:hint="cs"/>
          <w:rtl/>
          <w:lang w:eastAsia="he-IL"/>
        </w:rPr>
        <w:t xml:space="preserve">כמה אפשרויות, כמה מסלולים, בתוך המסלול האירופאי. אחד </w:t>
      </w:r>
      <w:bookmarkStart w:id="4770" w:name="_ETM_Q1_8365286"/>
      <w:bookmarkEnd w:id="4770"/>
      <w:r>
        <w:rPr>
          <w:rFonts w:hint="cs"/>
          <w:rtl/>
          <w:lang w:eastAsia="he-IL"/>
        </w:rPr>
        <w:t>זה להגיד מסמכים, שהיבואן האירופאי הוא זה שמנפיק אותם, ש</w:t>
      </w:r>
      <w:bookmarkStart w:id="4771" w:name="_ETM_Q1_8369137"/>
      <w:bookmarkEnd w:id="4771"/>
      <w:r>
        <w:rPr>
          <w:rFonts w:hint="cs"/>
          <w:rtl/>
          <w:lang w:eastAsia="he-IL"/>
        </w:rPr>
        <w:t xml:space="preserve">מפרטים את הדירקטיבות האירופאיות והמסלול של המעבדה, או המסמכים האחרים </w:t>
      </w:r>
      <w:bookmarkStart w:id="4772" w:name="_ETM_Q1_8370804"/>
      <w:bookmarkEnd w:id="4772"/>
      <w:r>
        <w:rPr>
          <w:rFonts w:hint="cs"/>
          <w:rtl/>
          <w:lang w:eastAsia="he-IL"/>
        </w:rPr>
        <w:t xml:space="preserve">כמו שפירטתם. לגבי עיצומים כספיים, יש קושי לקבוע עיצומים </w:t>
      </w:r>
      <w:bookmarkStart w:id="4773" w:name="_ETM_Q1_8375846"/>
      <w:bookmarkEnd w:id="4773"/>
      <w:r>
        <w:rPr>
          <w:rFonts w:hint="cs"/>
          <w:rtl/>
          <w:lang w:eastAsia="he-IL"/>
        </w:rPr>
        <w:t>כספיים על פעולה שהיא לא בשליטתך, כלומר היבואן</w:t>
      </w:r>
      <w:r w:rsidR="00BB25E0">
        <w:rPr>
          <w:rFonts w:hint="cs"/>
          <w:rtl/>
          <w:lang w:eastAsia="he-IL"/>
        </w:rPr>
        <w:t xml:space="preserve"> </w:t>
      </w:r>
      <w:r>
        <w:rPr>
          <w:rFonts w:hint="cs"/>
          <w:rtl/>
          <w:lang w:eastAsia="he-IL"/>
        </w:rPr>
        <w:t xml:space="preserve">הישראלי </w:t>
      </w:r>
      <w:bookmarkStart w:id="4774" w:name="_ETM_Q1_8386054"/>
      <w:bookmarkEnd w:id="4774"/>
      <w:r>
        <w:rPr>
          <w:rFonts w:hint="cs"/>
          <w:rtl/>
          <w:lang w:eastAsia="he-IL"/>
        </w:rPr>
        <w:t>מביא מסמך שהוא לא כתב אותו, אין לו אולי שום</w:t>
      </w:r>
      <w:bookmarkStart w:id="4775" w:name="_ETM_Q1_8392510"/>
      <w:bookmarkEnd w:id="4775"/>
      <w:r>
        <w:rPr>
          <w:rFonts w:hint="cs"/>
          <w:rtl/>
          <w:lang w:eastAsia="he-IL"/>
        </w:rPr>
        <w:t xml:space="preserve"> אחריות עליו, זה מסמך אירופאי שהיצרן האירופאי מביא לו, ולכן </w:t>
      </w:r>
      <w:bookmarkStart w:id="4776" w:name="_ETM_Q1_8399190"/>
      <w:bookmarkEnd w:id="4776"/>
      <w:r>
        <w:rPr>
          <w:rFonts w:hint="cs"/>
          <w:rtl/>
          <w:lang w:eastAsia="he-IL"/>
        </w:rPr>
        <w:t>אי אפשר לקבוע, זה ככה די מושכלות יסוד של</w:t>
      </w:r>
      <w:bookmarkStart w:id="4777" w:name="_ETM_Q1_8401528"/>
      <w:bookmarkEnd w:id="4777"/>
      <w:r>
        <w:rPr>
          <w:rFonts w:hint="cs"/>
          <w:rtl/>
          <w:lang w:eastAsia="he-IL"/>
        </w:rPr>
        <w:t xml:space="preserve">, אני אשתמש במונחים פליליים, אחריות </w:t>
      </w:r>
      <w:proofErr w:type="spellStart"/>
      <w:r>
        <w:rPr>
          <w:rFonts w:hint="cs"/>
          <w:rtl/>
          <w:lang w:eastAsia="he-IL"/>
        </w:rPr>
        <w:t>שילוחית</w:t>
      </w:r>
      <w:proofErr w:type="spellEnd"/>
      <w:r>
        <w:rPr>
          <w:rFonts w:hint="cs"/>
          <w:rtl/>
          <w:lang w:eastAsia="he-IL"/>
        </w:rPr>
        <w:t xml:space="preserve"> או משהו כזה, </w:t>
      </w:r>
      <w:bookmarkStart w:id="4778" w:name="_ETM_Q1_8406488"/>
      <w:bookmarkEnd w:id="4778"/>
      <w:r>
        <w:rPr>
          <w:rFonts w:hint="cs"/>
          <w:rtl/>
          <w:lang w:eastAsia="he-IL"/>
        </w:rPr>
        <w:t xml:space="preserve">אחריות של מישהו אחד על מסמך, זה </w:t>
      </w:r>
      <w:bookmarkStart w:id="4779" w:name="_ETM_Q1_8408749"/>
      <w:bookmarkEnd w:id="4779"/>
      <w:r>
        <w:rPr>
          <w:rFonts w:hint="cs"/>
          <w:rtl/>
          <w:lang w:eastAsia="he-IL"/>
        </w:rPr>
        <w:t xml:space="preserve">משהו של היצרן האירופאי, שזה מישהו אחר, מבחינת התוכן של </w:t>
      </w:r>
      <w:bookmarkStart w:id="4780" w:name="_ETM_Q1_8414869"/>
      <w:bookmarkEnd w:id="4780"/>
      <w:r w:rsidR="008D19C2">
        <w:rPr>
          <w:rFonts w:hint="cs"/>
          <w:rtl/>
          <w:lang w:eastAsia="he-IL"/>
        </w:rPr>
        <w:t>המסמך.</w:t>
      </w:r>
      <w:r>
        <w:rPr>
          <w:rFonts w:hint="cs"/>
          <w:rtl/>
          <w:lang w:eastAsia="he-IL"/>
        </w:rPr>
        <w:t xml:space="preserve"> </w:t>
      </w:r>
    </w:p>
    <w:p w:rsidR="003E620A" w:rsidRDefault="003E620A" w:rsidP="003E620A">
      <w:pPr>
        <w:rPr>
          <w:rtl/>
          <w:lang w:eastAsia="he-IL"/>
        </w:rPr>
      </w:pPr>
      <w:bookmarkStart w:id="4781" w:name="_ETM_Q1_8415772"/>
      <w:bookmarkStart w:id="4782" w:name="_ETM_Q1_8415844"/>
      <w:bookmarkEnd w:id="4781"/>
      <w:bookmarkEnd w:id="4782"/>
    </w:p>
    <w:p w:rsidR="003E620A" w:rsidRDefault="003E620A" w:rsidP="003E620A">
      <w:pPr>
        <w:rPr>
          <w:rtl/>
          <w:lang w:eastAsia="he-IL"/>
        </w:rPr>
      </w:pPr>
      <w:bookmarkStart w:id="4783" w:name="_ETM_Q1_8415932"/>
      <w:bookmarkStart w:id="4784" w:name="_ETM_Q1_8415992"/>
      <w:bookmarkEnd w:id="4783"/>
      <w:bookmarkEnd w:id="4784"/>
      <w:r>
        <w:rPr>
          <w:rFonts w:hint="cs"/>
          <w:rtl/>
          <w:lang w:eastAsia="he-IL"/>
        </w:rPr>
        <w:t xml:space="preserve">כן יש פה שני עיצומים, האחד זה אם </w:t>
      </w:r>
      <w:bookmarkStart w:id="4785" w:name="_ETM_Q1_8418168"/>
      <w:bookmarkEnd w:id="4785"/>
      <w:r>
        <w:rPr>
          <w:rFonts w:hint="cs"/>
          <w:rtl/>
          <w:lang w:eastAsia="he-IL"/>
        </w:rPr>
        <w:t xml:space="preserve">אתה מגיש את המסמכים בלי האישורים, ושתיים אם אתה באמת </w:t>
      </w:r>
      <w:bookmarkStart w:id="4786" w:name="_ETM_Q1_8421494"/>
      <w:bookmarkEnd w:id="4786"/>
      <w:r>
        <w:rPr>
          <w:rFonts w:hint="cs"/>
          <w:rtl/>
          <w:lang w:eastAsia="he-IL"/>
        </w:rPr>
        <w:t xml:space="preserve">קיבלת איזה שהוא אישור מהיצרן, אבל אתה מביא מוצרים אחרים </w:t>
      </w:r>
      <w:bookmarkStart w:id="4787" w:name="_ETM_Q1_8423090"/>
      <w:bookmarkEnd w:id="4787"/>
      <w:r>
        <w:rPr>
          <w:rFonts w:hint="cs"/>
          <w:rtl/>
          <w:lang w:eastAsia="he-IL"/>
        </w:rPr>
        <w:t xml:space="preserve">במשלוח שלך. אני אגיד שבאופן כללי בשיחה שלנו - </w:t>
      </w:r>
      <w:bookmarkStart w:id="4788" w:name="_ETM_Q1_8429186"/>
      <w:bookmarkEnd w:id="4788"/>
      <w:r>
        <w:rPr>
          <w:rFonts w:hint="cs"/>
          <w:rtl/>
          <w:lang w:eastAsia="he-IL"/>
        </w:rPr>
        <w:t>- -</w:t>
      </w:r>
    </w:p>
    <w:p w:rsidR="003E620A" w:rsidRDefault="003E620A" w:rsidP="003E620A">
      <w:pPr>
        <w:rPr>
          <w:rtl/>
          <w:lang w:eastAsia="he-IL"/>
        </w:rPr>
      </w:pPr>
      <w:bookmarkStart w:id="4789" w:name="_ETM_Q1_8429626"/>
      <w:bookmarkStart w:id="4790" w:name="_ETM_Q1_8429690"/>
      <w:bookmarkStart w:id="4791" w:name="_ETM_Q1_8430378"/>
      <w:bookmarkEnd w:id="4789"/>
      <w:bookmarkEnd w:id="4790"/>
      <w:bookmarkEnd w:id="4791"/>
    </w:p>
    <w:p w:rsidR="003E620A" w:rsidRDefault="003E620A" w:rsidP="003E620A">
      <w:pPr>
        <w:pStyle w:val="a4"/>
        <w:keepNext/>
        <w:rPr>
          <w:rtl/>
        </w:rPr>
      </w:pPr>
      <w:bookmarkStart w:id="4792" w:name="ET_speaker_איתי_עצמון_555"/>
      <w:r w:rsidRPr="003E620A">
        <w:rPr>
          <w:rStyle w:val="TagStyle"/>
          <w:rtl/>
        </w:rPr>
        <w:t xml:space="preserve"> &lt;&lt; דובר &gt;&gt; </w:t>
      </w:r>
      <w:r>
        <w:rPr>
          <w:rtl/>
        </w:rPr>
        <w:t>איתי עצמון:</w:t>
      </w:r>
      <w:r w:rsidRPr="003E620A">
        <w:rPr>
          <w:rStyle w:val="TagStyle"/>
          <w:rtl/>
        </w:rPr>
        <w:t xml:space="preserve"> &lt;&lt; דובר &gt;&gt;</w:t>
      </w:r>
      <w:r w:rsidR="00BB25E0">
        <w:rPr>
          <w:rtl/>
        </w:rPr>
        <w:t xml:space="preserve"> </w:t>
      </w:r>
      <w:r>
        <w:rPr>
          <w:rtl/>
        </w:rPr>
        <w:t xml:space="preserve"> </w:t>
      </w:r>
      <w:bookmarkEnd w:id="4792"/>
    </w:p>
    <w:p w:rsidR="003E620A" w:rsidRDefault="003E620A" w:rsidP="003E620A">
      <w:pPr>
        <w:pStyle w:val="KeepWithNext"/>
        <w:rPr>
          <w:rtl/>
          <w:lang w:eastAsia="he-IL"/>
        </w:rPr>
      </w:pPr>
    </w:p>
    <w:p w:rsidR="003E620A" w:rsidRDefault="003E620A" w:rsidP="003E620A">
      <w:pPr>
        <w:rPr>
          <w:rtl/>
          <w:lang w:eastAsia="he-IL"/>
        </w:rPr>
      </w:pPr>
      <w:bookmarkStart w:id="4793" w:name="_ETM_Q1_8430800"/>
      <w:bookmarkStart w:id="4794" w:name="_ETM_Q1_8430833"/>
      <w:bookmarkEnd w:id="4793"/>
      <w:bookmarkEnd w:id="4794"/>
      <w:r>
        <w:rPr>
          <w:rFonts w:hint="cs"/>
          <w:rtl/>
          <w:lang w:eastAsia="he-IL"/>
        </w:rPr>
        <w:t xml:space="preserve">יש רק הפרה אחת. </w:t>
      </w:r>
    </w:p>
    <w:p w:rsidR="003E620A" w:rsidRDefault="003E620A" w:rsidP="003E620A">
      <w:pPr>
        <w:rPr>
          <w:rtl/>
          <w:lang w:eastAsia="he-IL"/>
        </w:rPr>
      </w:pPr>
      <w:bookmarkStart w:id="4795" w:name="_ETM_Q1_8432642"/>
      <w:bookmarkStart w:id="4796" w:name="_ETM_Q1_8432708"/>
      <w:bookmarkEnd w:id="4795"/>
      <w:bookmarkEnd w:id="4796"/>
    </w:p>
    <w:p w:rsidR="003E620A" w:rsidRDefault="003E620A" w:rsidP="003E620A">
      <w:pPr>
        <w:pStyle w:val="af9"/>
        <w:keepNext/>
        <w:rPr>
          <w:rtl/>
          <w:lang w:eastAsia="he-IL"/>
        </w:rPr>
      </w:pPr>
      <w:bookmarkStart w:id="4797" w:name="ET_guest_אוראל_שריקי_בן_צבי_556"/>
      <w:r w:rsidRPr="003E620A">
        <w:rPr>
          <w:rStyle w:val="TagStyle"/>
          <w:rtl/>
        </w:rPr>
        <w:t xml:space="preserve"> &lt;&lt; אורח &gt;&gt; </w:t>
      </w:r>
      <w:r>
        <w:rPr>
          <w:rtl/>
          <w:lang w:eastAsia="he-IL"/>
        </w:rPr>
        <w:t>אוראל שריקי בן צבי:</w:t>
      </w:r>
      <w:r w:rsidRPr="003E620A">
        <w:rPr>
          <w:rStyle w:val="TagStyle"/>
          <w:rtl/>
        </w:rPr>
        <w:t xml:space="preserve"> &lt;&lt; אורח &gt;&gt;</w:t>
      </w:r>
      <w:r w:rsidR="00BB25E0">
        <w:rPr>
          <w:rtl/>
          <w:lang w:eastAsia="he-IL"/>
        </w:rPr>
        <w:t xml:space="preserve"> </w:t>
      </w:r>
      <w:r>
        <w:rPr>
          <w:rtl/>
          <w:lang w:eastAsia="he-IL"/>
        </w:rPr>
        <w:t xml:space="preserve"> </w:t>
      </w:r>
      <w:bookmarkEnd w:id="4797"/>
    </w:p>
    <w:p w:rsidR="003E620A" w:rsidRDefault="003E620A" w:rsidP="003E620A">
      <w:pPr>
        <w:pStyle w:val="KeepWithNext"/>
        <w:rPr>
          <w:rtl/>
          <w:lang w:eastAsia="he-IL"/>
        </w:rPr>
      </w:pPr>
    </w:p>
    <w:p w:rsidR="003E620A" w:rsidRDefault="003E620A" w:rsidP="003E620A">
      <w:pPr>
        <w:rPr>
          <w:rtl/>
          <w:lang w:eastAsia="he-IL"/>
        </w:rPr>
      </w:pPr>
      <w:bookmarkStart w:id="4798" w:name="_ETM_Q1_8435379"/>
      <w:bookmarkStart w:id="4799" w:name="_ETM_Q1_8435410"/>
      <w:bookmarkEnd w:id="4798"/>
      <w:bookmarkEnd w:id="4799"/>
      <w:r>
        <w:rPr>
          <w:rFonts w:hint="cs"/>
          <w:rtl/>
          <w:lang w:eastAsia="he-IL"/>
        </w:rPr>
        <w:t xml:space="preserve">לא, אחת ההפרות, ההפרה הראשונה </w:t>
      </w:r>
      <w:bookmarkStart w:id="4800" w:name="_ETM_Q1_8434760"/>
      <w:bookmarkEnd w:id="4800"/>
      <w:r>
        <w:rPr>
          <w:rFonts w:hint="cs"/>
          <w:rtl/>
          <w:lang w:eastAsia="he-IL"/>
        </w:rPr>
        <w:t xml:space="preserve">בטבלה, שהיא לא מופיעה בתיקון, אבל היא כן חלה מכוח </w:t>
      </w:r>
      <w:bookmarkStart w:id="4801" w:name="_ETM_Q1_8435176"/>
      <w:bookmarkEnd w:id="4801"/>
      <w:r>
        <w:rPr>
          <w:rFonts w:hint="cs"/>
          <w:rtl/>
          <w:lang w:eastAsia="he-IL"/>
        </w:rPr>
        <w:t xml:space="preserve">התיקונים שנעשו בתיקון, זה שאם יבואן מביא מכשיר חשמלי </w:t>
      </w:r>
      <w:bookmarkStart w:id="4802" w:name="_ETM_Q1_8443016"/>
      <w:bookmarkEnd w:id="4802"/>
      <w:r>
        <w:rPr>
          <w:rFonts w:hint="cs"/>
          <w:rtl/>
          <w:lang w:eastAsia="he-IL"/>
        </w:rPr>
        <w:t xml:space="preserve">בלי שבידו אישור על פי הצהרה, אז גם זה חל </w:t>
      </w:r>
      <w:bookmarkStart w:id="4803" w:name="_ETM_Q1_8447224"/>
      <w:bookmarkEnd w:id="4803"/>
      <w:r>
        <w:rPr>
          <w:rFonts w:hint="cs"/>
          <w:rtl/>
          <w:lang w:eastAsia="he-IL"/>
        </w:rPr>
        <w:t xml:space="preserve">על המסלול האירופאי, כלומר אתה יכול להכניס משהו - - </w:t>
      </w:r>
      <w:bookmarkStart w:id="4804" w:name="_ETM_Q1_8448922"/>
      <w:bookmarkEnd w:id="4804"/>
      <w:r>
        <w:rPr>
          <w:rFonts w:hint="cs"/>
          <w:rtl/>
          <w:lang w:eastAsia="he-IL"/>
        </w:rPr>
        <w:t>-</w:t>
      </w:r>
    </w:p>
    <w:p w:rsidR="003E620A" w:rsidRDefault="003E620A" w:rsidP="003E620A">
      <w:pPr>
        <w:rPr>
          <w:rtl/>
          <w:lang w:eastAsia="he-IL"/>
        </w:rPr>
      </w:pPr>
      <w:bookmarkStart w:id="4805" w:name="_ETM_Q1_8449202"/>
      <w:bookmarkStart w:id="4806" w:name="_ETM_Q1_8449278"/>
      <w:bookmarkStart w:id="4807" w:name="_ETM_Q1_8449882"/>
      <w:bookmarkEnd w:id="4805"/>
      <w:bookmarkEnd w:id="4806"/>
      <w:bookmarkEnd w:id="4807"/>
    </w:p>
    <w:p w:rsidR="003E620A" w:rsidRDefault="003E620A" w:rsidP="003E620A">
      <w:pPr>
        <w:pStyle w:val="a4"/>
        <w:keepNext/>
        <w:rPr>
          <w:rtl/>
        </w:rPr>
      </w:pPr>
      <w:bookmarkStart w:id="4808" w:name="ET_speaker_איתי_עצמון_557"/>
      <w:r w:rsidRPr="003E620A">
        <w:rPr>
          <w:rStyle w:val="TagStyle"/>
          <w:rtl/>
        </w:rPr>
        <w:t xml:space="preserve"> &lt;&lt; דובר &gt;&gt; </w:t>
      </w:r>
      <w:r>
        <w:rPr>
          <w:rtl/>
        </w:rPr>
        <w:t>איתי עצמון:</w:t>
      </w:r>
      <w:r w:rsidRPr="003E620A">
        <w:rPr>
          <w:rStyle w:val="TagStyle"/>
          <w:rtl/>
        </w:rPr>
        <w:t xml:space="preserve"> &lt;&lt; דובר &gt;&gt;</w:t>
      </w:r>
      <w:r w:rsidR="00BB25E0">
        <w:rPr>
          <w:rtl/>
        </w:rPr>
        <w:t xml:space="preserve"> </w:t>
      </w:r>
      <w:r>
        <w:rPr>
          <w:rtl/>
        </w:rPr>
        <w:t xml:space="preserve"> </w:t>
      </w:r>
      <w:bookmarkEnd w:id="4808"/>
    </w:p>
    <w:p w:rsidR="003E620A" w:rsidRDefault="003E620A" w:rsidP="003E620A">
      <w:pPr>
        <w:pStyle w:val="KeepWithNext"/>
        <w:rPr>
          <w:rtl/>
          <w:lang w:eastAsia="he-IL"/>
        </w:rPr>
      </w:pPr>
    </w:p>
    <w:p w:rsidR="003E620A" w:rsidRDefault="003E620A" w:rsidP="003E620A">
      <w:pPr>
        <w:rPr>
          <w:rtl/>
          <w:lang w:eastAsia="he-IL"/>
        </w:rPr>
      </w:pPr>
      <w:bookmarkStart w:id="4809" w:name="_ETM_Q1_8450290"/>
      <w:bookmarkStart w:id="4810" w:name="_ETM_Q1_8450325"/>
      <w:bookmarkEnd w:id="4809"/>
      <w:bookmarkEnd w:id="4810"/>
      <w:r>
        <w:rPr>
          <w:rFonts w:hint="cs"/>
          <w:rtl/>
          <w:lang w:eastAsia="he-IL"/>
        </w:rPr>
        <w:t xml:space="preserve">תוכלי להפנות אותנו איפה זה חל? כתוב בניגוד להוראות לפי </w:t>
      </w:r>
      <w:bookmarkStart w:id="4811" w:name="_ETM_Q1_8452478"/>
      <w:bookmarkEnd w:id="4811"/>
      <w:r>
        <w:rPr>
          <w:rFonts w:hint="cs"/>
          <w:rtl/>
          <w:lang w:eastAsia="he-IL"/>
        </w:rPr>
        <w:t xml:space="preserve">סעיפים אחרים, זה לא הסעיף הזה. ההפרה היחידה שנוגעת לתיקון </w:t>
      </w:r>
      <w:bookmarkStart w:id="4812" w:name="_ETM_Q1_8453441"/>
      <w:bookmarkEnd w:id="4812"/>
      <w:r>
        <w:rPr>
          <w:rFonts w:hint="cs"/>
          <w:rtl/>
          <w:lang w:eastAsia="he-IL"/>
        </w:rPr>
        <w:t>הזה זה ההפרה שהוקראה קודם לכן, לפני כמה דקות.</w:t>
      </w:r>
      <w:bookmarkStart w:id="4813" w:name="_ETM_Q1_8456174"/>
      <w:bookmarkEnd w:id="4813"/>
    </w:p>
    <w:p w:rsidR="003E620A" w:rsidRDefault="003E620A" w:rsidP="003E620A">
      <w:pPr>
        <w:rPr>
          <w:rtl/>
          <w:lang w:eastAsia="he-IL"/>
        </w:rPr>
      </w:pPr>
      <w:bookmarkStart w:id="4814" w:name="_ETM_Q1_8456247"/>
      <w:bookmarkEnd w:id="4814"/>
    </w:p>
    <w:p w:rsidR="003E620A" w:rsidRDefault="003E620A" w:rsidP="003E620A">
      <w:pPr>
        <w:pStyle w:val="af9"/>
        <w:keepNext/>
        <w:rPr>
          <w:rtl/>
          <w:lang w:eastAsia="he-IL"/>
        </w:rPr>
      </w:pPr>
      <w:bookmarkStart w:id="4815" w:name="ET_guest_879029_558"/>
      <w:r w:rsidRPr="003E620A">
        <w:rPr>
          <w:rStyle w:val="TagStyle"/>
          <w:rtl/>
        </w:rPr>
        <w:t xml:space="preserve"> &lt;&lt; אורח &gt;&gt; </w:t>
      </w:r>
      <w:r>
        <w:rPr>
          <w:rtl/>
          <w:lang w:eastAsia="he-IL"/>
        </w:rPr>
        <w:t>הילה אורן שפיס:</w:t>
      </w:r>
      <w:r w:rsidRPr="003E620A">
        <w:rPr>
          <w:rStyle w:val="TagStyle"/>
          <w:rtl/>
        </w:rPr>
        <w:t xml:space="preserve"> &lt;&lt; אורח &gt;&gt;</w:t>
      </w:r>
      <w:r w:rsidR="00BB25E0">
        <w:rPr>
          <w:rtl/>
          <w:lang w:eastAsia="he-IL"/>
        </w:rPr>
        <w:t xml:space="preserve"> </w:t>
      </w:r>
      <w:r>
        <w:rPr>
          <w:rtl/>
          <w:lang w:eastAsia="he-IL"/>
        </w:rPr>
        <w:t xml:space="preserve"> </w:t>
      </w:r>
      <w:bookmarkEnd w:id="4815"/>
    </w:p>
    <w:p w:rsidR="003E620A" w:rsidRDefault="003E620A" w:rsidP="003E620A">
      <w:pPr>
        <w:pStyle w:val="KeepWithNext"/>
        <w:rPr>
          <w:rtl/>
          <w:lang w:eastAsia="he-IL"/>
        </w:rPr>
      </w:pPr>
    </w:p>
    <w:p w:rsidR="003E620A" w:rsidRDefault="003E620A" w:rsidP="003E620A">
      <w:pPr>
        <w:rPr>
          <w:rtl/>
          <w:lang w:eastAsia="he-IL"/>
        </w:rPr>
      </w:pPr>
      <w:bookmarkStart w:id="4816" w:name="_ETM_Q1_8459053"/>
      <w:bookmarkStart w:id="4817" w:name="_ETM_Q1_8459092"/>
      <w:bookmarkEnd w:id="4816"/>
      <w:bookmarkEnd w:id="4817"/>
      <w:r>
        <w:rPr>
          <w:rFonts w:hint="cs"/>
          <w:rtl/>
          <w:lang w:eastAsia="he-IL"/>
        </w:rPr>
        <w:t xml:space="preserve">לא, איתי, </w:t>
      </w:r>
      <w:bookmarkStart w:id="4818" w:name="_ETM_Q1_8460330"/>
      <w:bookmarkEnd w:id="4818"/>
      <w:r>
        <w:rPr>
          <w:rFonts w:hint="cs"/>
          <w:rtl/>
          <w:lang w:eastAsia="he-IL"/>
        </w:rPr>
        <w:t xml:space="preserve">אבל 3ג זה סעיף שאנחנו מתקנים ולכן גם ההפרה הראשונה, </w:t>
      </w:r>
      <w:bookmarkStart w:id="4819" w:name="_ETM_Q1_8468810"/>
      <w:bookmarkEnd w:id="4819"/>
      <w:r>
        <w:rPr>
          <w:rFonts w:hint="cs"/>
          <w:rtl/>
          <w:lang w:eastAsia="he-IL"/>
        </w:rPr>
        <w:t>שאליה אוראל מתכוונת</w:t>
      </w:r>
      <w:bookmarkStart w:id="4820" w:name="_ETM_Q1_8467454"/>
      <w:bookmarkStart w:id="4821" w:name="_ETM_Q1_8467521"/>
      <w:bookmarkEnd w:id="4820"/>
      <w:bookmarkEnd w:id="4821"/>
      <w:r>
        <w:rPr>
          <w:rFonts w:hint="cs"/>
          <w:rtl/>
          <w:lang w:eastAsia="he-IL"/>
        </w:rPr>
        <w:t xml:space="preserve">, אז בגלל שאנחנו </w:t>
      </w:r>
      <w:bookmarkStart w:id="4822" w:name="_ETM_Q1_8466682"/>
      <w:bookmarkEnd w:id="4822"/>
      <w:r>
        <w:rPr>
          <w:rFonts w:hint="cs"/>
          <w:rtl/>
          <w:lang w:eastAsia="he-IL"/>
        </w:rPr>
        <w:t>מתקנים את 3ג - - -</w:t>
      </w:r>
    </w:p>
    <w:p w:rsidR="003E620A" w:rsidRDefault="003E620A" w:rsidP="003E620A">
      <w:pPr>
        <w:rPr>
          <w:rtl/>
          <w:lang w:eastAsia="he-IL"/>
        </w:rPr>
      </w:pPr>
      <w:bookmarkStart w:id="4823" w:name="_ETM_Q1_8468680"/>
      <w:bookmarkStart w:id="4824" w:name="_ETM_Q1_8468759"/>
      <w:bookmarkStart w:id="4825" w:name="_ETM_Q1_8470304"/>
      <w:bookmarkEnd w:id="4823"/>
      <w:bookmarkEnd w:id="4824"/>
      <w:bookmarkEnd w:id="4825"/>
    </w:p>
    <w:p w:rsidR="003E620A" w:rsidRDefault="003E620A" w:rsidP="003E620A">
      <w:pPr>
        <w:pStyle w:val="a4"/>
        <w:keepNext/>
        <w:rPr>
          <w:rtl/>
        </w:rPr>
      </w:pPr>
      <w:bookmarkStart w:id="4826" w:name="ET_speaker_איתי_עצמון_559"/>
      <w:r w:rsidRPr="003E620A">
        <w:rPr>
          <w:rStyle w:val="TagStyle"/>
          <w:rtl/>
        </w:rPr>
        <w:t xml:space="preserve"> &lt;&lt; דובר &gt;&gt; </w:t>
      </w:r>
      <w:r>
        <w:rPr>
          <w:rtl/>
        </w:rPr>
        <w:t>איתי עצמון:</w:t>
      </w:r>
      <w:r w:rsidRPr="003E620A">
        <w:rPr>
          <w:rStyle w:val="TagStyle"/>
          <w:rtl/>
        </w:rPr>
        <w:t xml:space="preserve"> &lt;&lt; דובר &gt;&gt;</w:t>
      </w:r>
      <w:r w:rsidR="00BB25E0">
        <w:rPr>
          <w:rtl/>
        </w:rPr>
        <w:t xml:space="preserve"> </w:t>
      </w:r>
      <w:r>
        <w:rPr>
          <w:rtl/>
        </w:rPr>
        <w:t xml:space="preserve"> </w:t>
      </w:r>
      <w:bookmarkEnd w:id="4826"/>
    </w:p>
    <w:p w:rsidR="003E620A" w:rsidRDefault="003E620A" w:rsidP="003E620A">
      <w:pPr>
        <w:pStyle w:val="KeepWithNext"/>
        <w:rPr>
          <w:rtl/>
          <w:lang w:eastAsia="he-IL"/>
        </w:rPr>
      </w:pPr>
    </w:p>
    <w:p w:rsidR="003E620A" w:rsidRDefault="003E620A" w:rsidP="003E620A">
      <w:pPr>
        <w:rPr>
          <w:rtl/>
          <w:lang w:eastAsia="he-IL"/>
        </w:rPr>
      </w:pPr>
      <w:bookmarkStart w:id="4827" w:name="_ETM_Q1_8470728"/>
      <w:bookmarkEnd w:id="4827"/>
      <w:r>
        <w:rPr>
          <w:rFonts w:hint="cs"/>
          <w:rtl/>
          <w:lang w:eastAsia="he-IL"/>
        </w:rPr>
        <w:t>א</w:t>
      </w:r>
      <w:bookmarkStart w:id="4828" w:name="_ETM_Q1_8470785"/>
      <w:bookmarkEnd w:id="4828"/>
      <w:r>
        <w:rPr>
          <w:rFonts w:hint="cs"/>
          <w:rtl/>
          <w:lang w:eastAsia="he-IL"/>
        </w:rPr>
        <w:t xml:space="preserve">ז </w:t>
      </w:r>
      <w:bookmarkStart w:id="4829" w:name="_ETM_Q1_8470960"/>
      <w:bookmarkEnd w:id="4829"/>
      <w:r>
        <w:rPr>
          <w:rFonts w:hint="cs"/>
          <w:rtl/>
          <w:lang w:eastAsia="he-IL"/>
        </w:rPr>
        <w:t>אם הוא לא מביא את אחד האישורים האלה?</w:t>
      </w:r>
    </w:p>
    <w:p w:rsidR="003E620A" w:rsidRDefault="003E620A" w:rsidP="003E620A">
      <w:pPr>
        <w:rPr>
          <w:rtl/>
          <w:lang w:eastAsia="he-IL"/>
        </w:rPr>
      </w:pPr>
      <w:bookmarkStart w:id="4830" w:name="_ETM_Q1_8475320"/>
      <w:bookmarkStart w:id="4831" w:name="_ETM_Q1_8475385"/>
      <w:bookmarkEnd w:id="4830"/>
      <w:bookmarkEnd w:id="4831"/>
    </w:p>
    <w:p w:rsidR="003E620A" w:rsidRDefault="003E620A" w:rsidP="003E620A">
      <w:pPr>
        <w:pStyle w:val="af9"/>
        <w:keepNext/>
        <w:rPr>
          <w:rtl/>
          <w:lang w:eastAsia="he-IL"/>
        </w:rPr>
      </w:pPr>
      <w:bookmarkStart w:id="4832" w:name="ET_guest_879029_560"/>
      <w:r w:rsidRPr="003E620A">
        <w:rPr>
          <w:rStyle w:val="TagStyle"/>
          <w:rtl/>
        </w:rPr>
        <w:t xml:space="preserve"> &lt;&lt; אורח &gt;&gt; </w:t>
      </w:r>
      <w:r>
        <w:rPr>
          <w:rtl/>
          <w:lang w:eastAsia="he-IL"/>
        </w:rPr>
        <w:t>הילה אורן שפיס:</w:t>
      </w:r>
      <w:r w:rsidRPr="003E620A">
        <w:rPr>
          <w:rStyle w:val="TagStyle"/>
          <w:rtl/>
        </w:rPr>
        <w:t xml:space="preserve"> &lt;&lt; אורח &gt;&gt;</w:t>
      </w:r>
      <w:r w:rsidR="00BB25E0">
        <w:rPr>
          <w:rtl/>
          <w:lang w:eastAsia="he-IL"/>
        </w:rPr>
        <w:t xml:space="preserve"> </w:t>
      </w:r>
      <w:r>
        <w:rPr>
          <w:rtl/>
          <w:lang w:eastAsia="he-IL"/>
        </w:rPr>
        <w:t xml:space="preserve"> </w:t>
      </w:r>
      <w:bookmarkEnd w:id="4832"/>
    </w:p>
    <w:p w:rsidR="003E620A" w:rsidRDefault="003E620A" w:rsidP="003E620A">
      <w:pPr>
        <w:pStyle w:val="KeepWithNext"/>
        <w:rPr>
          <w:rtl/>
          <w:lang w:eastAsia="he-IL"/>
        </w:rPr>
      </w:pPr>
    </w:p>
    <w:p w:rsidR="003E620A" w:rsidRDefault="003E620A" w:rsidP="003E620A">
      <w:pPr>
        <w:rPr>
          <w:rtl/>
          <w:lang w:eastAsia="he-IL"/>
        </w:rPr>
      </w:pPr>
      <w:bookmarkStart w:id="4833" w:name="_ETM_Q1_8474231"/>
      <w:bookmarkStart w:id="4834" w:name="_ETM_Q1_8474272"/>
      <w:bookmarkEnd w:id="4833"/>
      <w:bookmarkEnd w:id="4834"/>
      <w:r>
        <w:rPr>
          <w:rFonts w:hint="cs"/>
          <w:rtl/>
          <w:lang w:eastAsia="he-IL"/>
        </w:rPr>
        <w:t xml:space="preserve">עצם זה </w:t>
      </w:r>
      <w:bookmarkStart w:id="4835" w:name="_ETM_Q1_8475000"/>
      <w:bookmarkEnd w:id="4835"/>
      <w:r>
        <w:rPr>
          <w:rFonts w:hint="cs"/>
          <w:rtl/>
          <w:lang w:eastAsia="he-IL"/>
        </w:rPr>
        <w:t xml:space="preserve">שאין לו את האישור על פי הצהרה לכן זה חל. </w:t>
      </w:r>
      <w:bookmarkStart w:id="4836" w:name="_ETM_Q1_8479424"/>
      <w:bookmarkStart w:id="4837" w:name="_ETM_Q1_8481008"/>
      <w:bookmarkEnd w:id="4836"/>
      <w:bookmarkEnd w:id="4837"/>
    </w:p>
    <w:p w:rsidR="003E620A" w:rsidRDefault="003E620A" w:rsidP="003E620A">
      <w:pPr>
        <w:rPr>
          <w:rtl/>
          <w:lang w:eastAsia="he-IL"/>
        </w:rPr>
      </w:pPr>
      <w:bookmarkStart w:id="4838" w:name="_ETM_Q1_8481049"/>
      <w:bookmarkStart w:id="4839" w:name="_ETM_Q1_8481192"/>
      <w:bookmarkStart w:id="4840" w:name="_ETM_Q1_8482985"/>
      <w:bookmarkEnd w:id="4838"/>
      <w:bookmarkEnd w:id="4839"/>
      <w:bookmarkEnd w:id="4840"/>
    </w:p>
    <w:p w:rsidR="003E620A" w:rsidRDefault="003E620A" w:rsidP="003E620A">
      <w:pPr>
        <w:pStyle w:val="a4"/>
        <w:keepNext/>
        <w:rPr>
          <w:rtl/>
        </w:rPr>
      </w:pPr>
      <w:bookmarkStart w:id="4841" w:name="ET_speaker_ורד_קירוזילברמן_561"/>
      <w:r w:rsidRPr="003E620A">
        <w:rPr>
          <w:rStyle w:val="TagStyle"/>
          <w:rtl/>
        </w:rPr>
        <w:lastRenderedPageBreak/>
        <w:t xml:space="preserve"> &lt;&lt; דובר &gt;&gt; </w:t>
      </w:r>
      <w:r>
        <w:rPr>
          <w:rtl/>
        </w:rPr>
        <w:t>ורד קירו-זילברמן:</w:t>
      </w:r>
      <w:r w:rsidRPr="003E620A">
        <w:rPr>
          <w:rStyle w:val="TagStyle"/>
          <w:rtl/>
        </w:rPr>
        <w:t xml:space="preserve"> &lt;&lt; דובר &gt;&gt;</w:t>
      </w:r>
      <w:r w:rsidR="00BB25E0">
        <w:rPr>
          <w:rtl/>
        </w:rPr>
        <w:t xml:space="preserve"> </w:t>
      </w:r>
      <w:r>
        <w:rPr>
          <w:rtl/>
        </w:rPr>
        <w:t xml:space="preserve"> </w:t>
      </w:r>
      <w:bookmarkEnd w:id="4841"/>
    </w:p>
    <w:p w:rsidR="003E620A" w:rsidRDefault="003E620A" w:rsidP="003E620A">
      <w:pPr>
        <w:pStyle w:val="KeepWithNext"/>
        <w:rPr>
          <w:rtl/>
          <w:lang w:eastAsia="he-IL"/>
        </w:rPr>
      </w:pPr>
    </w:p>
    <w:p w:rsidR="003E620A" w:rsidRDefault="003E620A" w:rsidP="003E620A">
      <w:pPr>
        <w:rPr>
          <w:rtl/>
          <w:lang w:eastAsia="he-IL"/>
        </w:rPr>
      </w:pPr>
      <w:bookmarkStart w:id="4842" w:name="_ETM_Q1_8483426"/>
      <w:bookmarkStart w:id="4843" w:name="_ETM_Q1_8483484"/>
      <w:bookmarkStart w:id="4844" w:name="_ETM_Q1_8481239"/>
      <w:bookmarkEnd w:id="4842"/>
      <w:bookmarkEnd w:id="4843"/>
      <w:bookmarkEnd w:id="4844"/>
      <w:r>
        <w:rPr>
          <w:rFonts w:hint="cs"/>
          <w:rtl/>
          <w:lang w:eastAsia="he-IL"/>
        </w:rPr>
        <w:t xml:space="preserve">את אומרת שקשה להוכיח את האותנטיות, או הוא לא יכול </w:t>
      </w:r>
      <w:bookmarkStart w:id="4845" w:name="_ETM_Q1_8486153"/>
      <w:bookmarkEnd w:id="4845"/>
      <w:r>
        <w:rPr>
          <w:rFonts w:hint="cs"/>
          <w:rtl/>
          <w:lang w:eastAsia="he-IL"/>
        </w:rPr>
        <w:t xml:space="preserve">לדעת, אותו יבואן לא יכול בדיוק, אנחנו לא יכולים להטיל עליו את האחריות לאותנטיות של המסמך שהוא מגיש, הבנתי </w:t>
      </w:r>
      <w:bookmarkStart w:id="4846" w:name="_ETM_Q1_8494028"/>
      <w:bookmarkEnd w:id="4846"/>
      <w:r>
        <w:rPr>
          <w:rFonts w:hint="cs"/>
          <w:rtl/>
          <w:lang w:eastAsia="he-IL"/>
        </w:rPr>
        <w:t xml:space="preserve">נכון? </w:t>
      </w:r>
    </w:p>
    <w:p w:rsidR="003E620A" w:rsidRDefault="003E620A" w:rsidP="003E620A">
      <w:pPr>
        <w:rPr>
          <w:rtl/>
          <w:lang w:eastAsia="he-IL"/>
        </w:rPr>
      </w:pPr>
      <w:bookmarkStart w:id="4847" w:name="_ETM_Q1_8479537"/>
      <w:bookmarkStart w:id="4848" w:name="_ETM_Q1_8479604"/>
      <w:bookmarkStart w:id="4849" w:name="_ETM_Q1_8492280"/>
      <w:bookmarkEnd w:id="4847"/>
      <w:bookmarkEnd w:id="4848"/>
      <w:bookmarkEnd w:id="4849"/>
    </w:p>
    <w:p w:rsidR="003E620A" w:rsidRDefault="003E620A" w:rsidP="003E620A">
      <w:pPr>
        <w:pStyle w:val="af9"/>
        <w:keepNext/>
        <w:rPr>
          <w:rtl/>
          <w:lang w:eastAsia="he-IL"/>
        </w:rPr>
      </w:pPr>
      <w:bookmarkStart w:id="4850" w:name="ET_guest_אוראל_שריקי_בן_צבי_562"/>
      <w:r w:rsidRPr="003E620A">
        <w:rPr>
          <w:rStyle w:val="TagStyle"/>
          <w:rtl/>
        </w:rPr>
        <w:t xml:space="preserve"> &lt;&lt; אורח &gt;&gt; </w:t>
      </w:r>
      <w:r>
        <w:rPr>
          <w:rtl/>
          <w:lang w:eastAsia="he-IL"/>
        </w:rPr>
        <w:t>אוראל שריקי בן צבי:</w:t>
      </w:r>
      <w:r w:rsidRPr="003E620A">
        <w:rPr>
          <w:rStyle w:val="TagStyle"/>
          <w:rtl/>
        </w:rPr>
        <w:t xml:space="preserve"> &lt;&lt; אורח &gt;&gt;</w:t>
      </w:r>
      <w:r w:rsidR="00BB25E0">
        <w:rPr>
          <w:rtl/>
          <w:lang w:eastAsia="he-IL"/>
        </w:rPr>
        <w:t xml:space="preserve"> </w:t>
      </w:r>
      <w:r>
        <w:rPr>
          <w:rtl/>
          <w:lang w:eastAsia="he-IL"/>
        </w:rPr>
        <w:t xml:space="preserve"> </w:t>
      </w:r>
      <w:bookmarkEnd w:id="4850"/>
    </w:p>
    <w:p w:rsidR="003E620A" w:rsidRDefault="003E620A" w:rsidP="003E620A">
      <w:pPr>
        <w:pStyle w:val="KeepWithNext"/>
        <w:rPr>
          <w:rtl/>
          <w:lang w:eastAsia="he-IL"/>
        </w:rPr>
      </w:pPr>
    </w:p>
    <w:p w:rsidR="003E620A" w:rsidRDefault="003E620A" w:rsidP="003E620A">
      <w:pPr>
        <w:rPr>
          <w:rtl/>
          <w:lang w:eastAsia="he-IL"/>
        </w:rPr>
      </w:pPr>
      <w:bookmarkStart w:id="4851" w:name="_ETM_Q1_8492674"/>
      <w:bookmarkStart w:id="4852" w:name="_ETM_Q1_8492712"/>
      <w:bookmarkEnd w:id="4851"/>
      <w:bookmarkEnd w:id="4852"/>
      <w:r>
        <w:rPr>
          <w:rFonts w:hint="cs"/>
          <w:rtl/>
          <w:lang w:eastAsia="he-IL"/>
        </w:rPr>
        <w:t>מבחינת התוכן שלו. את כן התייחסת קודם לעולם אחר</w:t>
      </w:r>
      <w:bookmarkStart w:id="4853" w:name="_ETM_Q1_8494487"/>
      <w:bookmarkEnd w:id="4853"/>
      <w:r>
        <w:rPr>
          <w:rFonts w:hint="cs"/>
          <w:rtl/>
          <w:lang w:eastAsia="he-IL"/>
        </w:rPr>
        <w:t xml:space="preserve"> </w:t>
      </w:r>
      <w:r w:rsidR="001252FD">
        <w:rPr>
          <w:rFonts w:hint="cs"/>
          <w:rtl/>
          <w:lang w:eastAsia="he-IL"/>
        </w:rPr>
        <w:t xml:space="preserve">שבו למשל היצרן האירופאי הביא לו מסמך, אבל </w:t>
      </w:r>
      <w:bookmarkStart w:id="4854" w:name="_ETM_Q1_8502089"/>
      <w:bookmarkEnd w:id="4854"/>
      <w:r w:rsidR="001252FD">
        <w:rPr>
          <w:rFonts w:hint="cs"/>
          <w:rtl/>
          <w:lang w:eastAsia="he-IL"/>
        </w:rPr>
        <w:t xml:space="preserve">הוא עשה בו שינויים, או רימה, או זייף. </w:t>
      </w:r>
    </w:p>
    <w:p w:rsidR="001252FD" w:rsidRDefault="001252FD" w:rsidP="003E620A">
      <w:pPr>
        <w:rPr>
          <w:rtl/>
          <w:lang w:eastAsia="he-IL"/>
        </w:rPr>
      </w:pPr>
      <w:bookmarkStart w:id="4855" w:name="_ETM_Q1_8506385"/>
      <w:bookmarkStart w:id="4856" w:name="_ETM_Q1_8506446"/>
      <w:bookmarkEnd w:id="4855"/>
      <w:bookmarkEnd w:id="4856"/>
    </w:p>
    <w:p w:rsidR="001252FD" w:rsidRDefault="001252FD" w:rsidP="001252FD">
      <w:pPr>
        <w:pStyle w:val="a4"/>
        <w:keepNext/>
        <w:rPr>
          <w:rtl/>
        </w:rPr>
      </w:pPr>
      <w:bookmarkStart w:id="4857" w:name="ET_speaker_ורד_קירוזילברמן_563"/>
      <w:r w:rsidRPr="001252FD">
        <w:rPr>
          <w:rStyle w:val="TagStyle"/>
          <w:rtl/>
        </w:rPr>
        <w:t xml:space="preserve"> &lt;&lt; דובר &gt;&gt; </w:t>
      </w:r>
      <w:r>
        <w:rPr>
          <w:rtl/>
        </w:rPr>
        <w:t>ורד קירו-זילברמן:</w:t>
      </w:r>
      <w:r w:rsidRPr="001252FD">
        <w:rPr>
          <w:rStyle w:val="TagStyle"/>
          <w:rtl/>
        </w:rPr>
        <w:t xml:space="preserve"> &lt;&lt; דובר &gt;&gt;</w:t>
      </w:r>
      <w:r w:rsidR="00BB25E0">
        <w:rPr>
          <w:rtl/>
        </w:rPr>
        <w:t xml:space="preserve"> </w:t>
      </w:r>
      <w:r>
        <w:rPr>
          <w:rtl/>
        </w:rPr>
        <w:t xml:space="preserve"> </w:t>
      </w:r>
      <w:bookmarkEnd w:id="4857"/>
    </w:p>
    <w:p w:rsidR="001252FD" w:rsidRDefault="001252FD" w:rsidP="001252FD">
      <w:pPr>
        <w:pStyle w:val="KeepWithNext"/>
        <w:rPr>
          <w:rtl/>
          <w:lang w:eastAsia="he-IL"/>
        </w:rPr>
      </w:pPr>
    </w:p>
    <w:p w:rsidR="001252FD" w:rsidRDefault="001252FD" w:rsidP="001252FD">
      <w:pPr>
        <w:rPr>
          <w:rtl/>
          <w:lang w:eastAsia="he-IL"/>
        </w:rPr>
      </w:pPr>
      <w:bookmarkStart w:id="4858" w:name="_ETM_Q1_8502684"/>
      <w:bookmarkStart w:id="4859" w:name="_ETM_Q1_8502703"/>
      <w:bookmarkEnd w:id="4858"/>
      <w:bookmarkEnd w:id="4859"/>
      <w:r>
        <w:rPr>
          <w:rFonts w:hint="cs"/>
          <w:rtl/>
          <w:lang w:eastAsia="he-IL"/>
        </w:rPr>
        <w:t xml:space="preserve">זה נחשב </w:t>
      </w:r>
      <w:bookmarkStart w:id="4860" w:name="_ETM_Q1_8504707"/>
      <w:bookmarkEnd w:id="4860"/>
      <w:r>
        <w:rPr>
          <w:rFonts w:hint="cs"/>
          <w:rtl/>
          <w:lang w:eastAsia="he-IL"/>
        </w:rPr>
        <w:t xml:space="preserve">כוזב, לא? </w:t>
      </w:r>
    </w:p>
    <w:p w:rsidR="001252FD" w:rsidRDefault="001252FD" w:rsidP="001252FD">
      <w:pPr>
        <w:rPr>
          <w:rtl/>
          <w:lang w:eastAsia="he-IL"/>
        </w:rPr>
      </w:pPr>
      <w:bookmarkStart w:id="4861" w:name="_ETM_Q1_8506995"/>
      <w:bookmarkStart w:id="4862" w:name="_ETM_Q1_8507053"/>
      <w:bookmarkStart w:id="4863" w:name="_ETM_Q1_8508299"/>
      <w:bookmarkEnd w:id="4861"/>
      <w:bookmarkEnd w:id="4862"/>
      <w:bookmarkEnd w:id="4863"/>
    </w:p>
    <w:p w:rsidR="001252FD" w:rsidRDefault="001252FD" w:rsidP="001252FD">
      <w:pPr>
        <w:pStyle w:val="af9"/>
        <w:keepNext/>
        <w:rPr>
          <w:rtl/>
          <w:lang w:eastAsia="he-IL"/>
        </w:rPr>
      </w:pPr>
      <w:bookmarkStart w:id="4864" w:name="ET_guest_אוראל_שריקי_בן_צבי_564"/>
      <w:r w:rsidRPr="001252FD">
        <w:rPr>
          <w:rStyle w:val="TagStyle"/>
          <w:rtl/>
        </w:rPr>
        <w:t xml:space="preserve"> &lt;&lt; אורח &gt;&gt; </w:t>
      </w:r>
      <w:r>
        <w:rPr>
          <w:rtl/>
          <w:lang w:eastAsia="he-IL"/>
        </w:rPr>
        <w:t>אוראל שריקי בן צבי:</w:t>
      </w:r>
      <w:r w:rsidRPr="001252FD">
        <w:rPr>
          <w:rStyle w:val="TagStyle"/>
          <w:rtl/>
        </w:rPr>
        <w:t xml:space="preserve"> &lt;&lt; אורח &gt;&gt;</w:t>
      </w:r>
      <w:r w:rsidR="00BB25E0">
        <w:rPr>
          <w:rtl/>
          <w:lang w:eastAsia="he-IL"/>
        </w:rPr>
        <w:t xml:space="preserve"> </w:t>
      </w:r>
      <w:r>
        <w:rPr>
          <w:rtl/>
          <w:lang w:eastAsia="he-IL"/>
        </w:rPr>
        <w:t xml:space="preserve"> </w:t>
      </w:r>
      <w:bookmarkEnd w:id="4864"/>
    </w:p>
    <w:p w:rsidR="001252FD" w:rsidRDefault="001252FD" w:rsidP="001252FD">
      <w:pPr>
        <w:pStyle w:val="KeepWithNext"/>
        <w:rPr>
          <w:rtl/>
          <w:lang w:eastAsia="he-IL"/>
        </w:rPr>
      </w:pPr>
    </w:p>
    <w:p w:rsidR="001252FD" w:rsidRDefault="001252FD" w:rsidP="001252FD">
      <w:pPr>
        <w:rPr>
          <w:rtl/>
          <w:lang w:eastAsia="he-IL"/>
        </w:rPr>
      </w:pPr>
      <w:bookmarkStart w:id="4865" w:name="_ETM_Q1_8508573"/>
      <w:bookmarkStart w:id="4866" w:name="_ETM_Q1_8508590"/>
      <w:bookmarkEnd w:id="4865"/>
      <w:bookmarkEnd w:id="4866"/>
      <w:r>
        <w:rPr>
          <w:rFonts w:hint="cs"/>
          <w:rtl/>
          <w:lang w:eastAsia="he-IL"/>
        </w:rPr>
        <w:t xml:space="preserve">זה באופן כללי, בכל </w:t>
      </w:r>
      <w:bookmarkStart w:id="4867" w:name="_ETM_Q1_8506613"/>
      <w:bookmarkEnd w:id="4867"/>
      <w:r>
        <w:rPr>
          <w:rFonts w:hint="cs"/>
          <w:rtl/>
          <w:lang w:eastAsia="he-IL"/>
        </w:rPr>
        <w:t xml:space="preserve">מסלול זה לא היה מתאים לאכיפה באמצעות עיצומים כספיים, שזה </w:t>
      </w:r>
      <w:bookmarkStart w:id="4868" w:name="_ETM_Q1_8508743"/>
      <w:bookmarkEnd w:id="4868"/>
      <w:r>
        <w:rPr>
          <w:rFonts w:hint="cs"/>
          <w:rtl/>
          <w:lang w:eastAsia="he-IL"/>
        </w:rPr>
        <w:t xml:space="preserve">כלי מנהלי שבגדול </w:t>
      </w:r>
      <w:r w:rsidR="00890E5B">
        <w:rPr>
          <w:rFonts w:hint="cs"/>
          <w:rtl/>
          <w:lang w:eastAsia="he-IL"/>
        </w:rPr>
        <w:t xml:space="preserve">ההתנהגות שאת מתארת היא התנהגות שיותר </w:t>
      </w:r>
      <w:bookmarkStart w:id="4869" w:name="_ETM_Q1_8517705"/>
      <w:bookmarkEnd w:id="4869"/>
      <w:r w:rsidR="00890E5B">
        <w:rPr>
          <w:rFonts w:hint="cs"/>
          <w:rtl/>
          <w:lang w:eastAsia="he-IL"/>
        </w:rPr>
        <w:t>לדעתי היא</w:t>
      </w:r>
      <w:r w:rsidR="00BB25E0">
        <w:rPr>
          <w:rFonts w:hint="cs"/>
          <w:rtl/>
          <w:lang w:eastAsia="he-IL"/>
        </w:rPr>
        <w:t xml:space="preserve"> </w:t>
      </w:r>
      <w:r w:rsidR="00890E5B">
        <w:rPr>
          <w:rFonts w:hint="cs"/>
          <w:rtl/>
          <w:lang w:eastAsia="he-IL"/>
        </w:rPr>
        <w:t xml:space="preserve">בעולם הפלילי. </w:t>
      </w:r>
    </w:p>
    <w:p w:rsidR="00890E5B" w:rsidRDefault="00890E5B" w:rsidP="001252FD">
      <w:pPr>
        <w:rPr>
          <w:rtl/>
          <w:lang w:eastAsia="he-IL"/>
        </w:rPr>
      </w:pPr>
      <w:bookmarkStart w:id="4870" w:name="_ETM_Q1_8521159"/>
      <w:bookmarkStart w:id="4871" w:name="_ETM_Q1_8521231"/>
      <w:bookmarkStart w:id="4872" w:name="_ETM_Q1_8517455"/>
      <w:bookmarkEnd w:id="4870"/>
      <w:bookmarkEnd w:id="4871"/>
      <w:bookmarkEnd w:id="4872"/>
    </w:p>
    <w:p w:rsidR="00890E5B" w:rsidRDefault="00890E5B" w:rsidP="00890E5B">
      <w:pPr>
        <w:pStyle w:val="a4"/>
        <w:keepNext/>
        <w:rPr>
          <w:rtl/>
        </w:rPr>
      </w:pPr>
      <w:bookmarkStart w:id="4873" w:name="ET_speaker_ורד_קירוזילברמן_565"/>
      <w:r w:rsidRPr="00890E5B">
        <w:rPr>
          <w:rStyle w:val="TagStyle"/>
          <w:rtl/>
        </w:rPr>
        <w:t xml:space="preserve"> &lt;&lt; דובר &gt;&gt; </w:t>
      </w:r>
      <w:r>
        <w:rPr>
          <w:rtl/>
        </w:rPr>
        <w:t>ורד קירו-זילברמן:</w:t>
      </w:r>
      <w:r w:rsidRPr="00890E5B">
        <w:rPr>
          <w:rStyle w:val="TagStyle"/>
          <w:rtl/>
        </w:rPr>
        <w:t xml:space="preserve"> &lt;&lt; דובר &gt;&gt;</w:t>
      </w:r>
      <w:r w:rsidR="00BB25E0">
        <w:rPr>
          <w:rtl/>
        </w:rPr>
        <w:t xml:space="preserve"> </w:t>
      </w:r>
      <w:r>
        <w:rPr>
          <w:rtl/>
        </w:rPr>
        <w:t xml:space="preserve"> </w:t>
      </w:r>
      <w:bookmarkEnd w:id="4873"/>
    </w:p>
    <w:p w:rsidR="00890E5B" w:rsidRDefault="00890E5B" w:rsidP="00890E5B">
      <w:pPr>
        <w:pStyle w:val="KeepWithNext"/>
        <w:rPr>
          <w:rtl/>
          <w:lang w:eastAsia="he-IL"/>
        </w:rPr>
      </w:pPr>
    </w:p>
    <w:p w:rsidR="00890E5B" w:rsidRDefault="00890E5B" w:rsidP="00890E5B">
      <w:pPr>
        <w:rPr>
          <w:rtl/>
          <w:lang w:eastAsia="he-IL"/>
        </w:rPr>
      </w:pPr>
      <w:bookmarkStart w:id="4874" w:name="_ETM_Q1_8517767"/>
      <w:bookmarkStart w:id="4875" w:name="_ETM_Q1_8517784"/>
      <w:bookmarkEnd w:id="4874"/>
      <w:bookmarkEnd w:id="4875"/>
      <w:r>
        <w:rPr>
          <w:rFonts w:hint="cs"/>
          <w:rtl/>
          <w:lang w:eastAsia="he-IL"/>
        </w:rPr>
        <w:t xml:space="preserve">מסר פרטים לא </w:t>
      </w:r>
      <w:bookmarkStart w:id="4876" w:name="_ETM_Q1_8524104"/>
      <w:bookmarkEnd w:id="4876"/>
      <w:r>
        <w:rPr>
          <w:rFonts w:hint="cs"/>
          <w:rtl/>
          <w:lang w:eastAsia="he-IL"/>
        </w:rPr>
        <w:t xml:space="preserve">נכונים בהצהרה? </w:t>
      </w:r>
    </w:p>
    <w:p w:rsidR="00890E5B" w:rsidRDefault="00890E5B" w:rsidP="00890E5B">
      <w:pPr>
        <w:rPr>
          <w:rtl/>
          <w:lang w:eastAsia="he-IL"/>
        </w:rPr>
      </w:pPr>
      <w:bookmarkStart w:id="4877" w:name="_ETM_Q1_8522503"/>
      <w:bookmarkStart w:id="4878" w:name="_ETM_Q1_8522560"/>
      <w:bookmarkStart w:id="4879" w:name="_ETM_Q1_8525359"/>
      <w:bookmarkEnd w:id="4877"/>
      <w:bookmarkEnd w:id="4878"/>
      <w:bookmarkEnd w:id="4879"/>
    </w:p>
    <w:p w:rsidR="00890E5B" w:rsidRDefault="00890E5B" w:rsidP="00890E5B">
      <w:pPr>
        <w:pStyle w:val="af9"/>
        <w:keepNext/>
        <w:rPr>
          <w:rtl/>
          <w:lang w:eastAsia="he-IL"/>
        </w:rPr>
      </w:pPr>
      <w:bookmarkStart w:id="4880" w:name="ET_guest_אוראל_שריקי_בן_צבי_566"/>
      <w:r w:rsidRPr="00890E5B">
        <w:rPr>
          <w:rStyle w:val="TagStyle"/>
          <w:rtl/>
        </w:rPr>
        <w:t xml:space="preserve"> &lt;&lt; אורח &gt;&gt; </w:t>
      </w:r>
      <w:r>
        <w:rPr>
          <w:rtl/>
          <w:lang w:eastAsia="he-IL"/>
        </w:rPr>
        <w:t>אוראל שריקי בן צבי:</w:t>
      </w:r>
      <w:r w:rsidRPr="00890E5B">
        <w:rPr>
          <w:rStyle w:val="TagStyle"/>
          <w:rtl/>
        </w:rPr>
        <w:t xml:space="preserve"> &lt;&lt; אורח &gt;&gt;</w:t>
      </w:r>
      <w:r w:rsidR="00BB25E0">
        <w:rPr>
          <w:rtl/>
          <w:lang w:eastAsia="he-IL"/>
        </w:rPr>
        <w:t xml:space="preserve"> </w:t>
      </w:r>
      <w:r>
        <w:rPr>
          <w:rtl/>
          <w:lang w:eastAsia="he-IL"/>
        </w:rPr>
        <w:t xml:space="preserve"> </w:t>
      </w:r>
      <w:bookmarkEnd w:id="4880"/>
    </w:p>
    <w:p w:rsidR="00890E5B" w:rsidRDefault="00890E5B" w:rsidP="00890E5B">
      <w:pPr>
        <w:pStyle w:val="KeepWithNext"/>
        <w:rPr>
          <w:rtl/>
          <w:lang w:eastAsia="he-IL"/>
        </w:rPr>
      </w:pPr>
    </w:p>
    <w:p w:rsidR="00890E5B" w:rsidRDefault="00890E5B" w:rsidP="00890E5B">
      <w:pPr>
        <w:rPr>
          <w:rtl/>
          <w:lang w:eastAsia="he-IL"/>
        </w:rPr>
      </w:pPr>
      <w:bookmarkStart w:id="4881" w:name="_ETM_Q1_8525634"/>
      <w:bookmarkStart w:id="4882" w:name="_ETM_Q1_8525651"/>
      <w:bookmarkEnd w:id="4881"/>
      <w:bookmarkEnd w:id="4882"/>
      <w:r>
        <w:rPr>
          <w:rFonts w:hint="cs"/>
          <w:rtl/>
          <w:lang w:eastAsia="he-IL"/>
        </w:rPr>
        <w:t xml:space="preserve">לא, אני מדברת על עולם של זיוף או </w:t>
      </w:r>
      <w:bookmarkStart w:id="4883" w:name="_ETM_Q1_8525203"/>
      <w:bookmarkEnd w:id="4883"/>
      <w:r>
        <w:rPr>
          <w:rFonts w:hint="cs"/>
          <w:rtl/>
          <w:lang w:eastAsia="he-IL"/>
        </w:rPr>
        <w:t xml:space="preserve">מרמה או שינוי. </w:t>
      </w:r>
    </w:p>
    <w:p w:rsidR="00890E5B" w:rsidRDefault="00890E5B" w:rsidP="00890E5B">
      <w:pPr>
        <w:rPr>
          <w:rtl/>
          <w:lang w:eastAsia="he-IL"/>
        </w:rPr>
      </w:pPr>
      <w:bookmarkStart w:id="4884" w:name="_ETM_Q1_8528003"/>
      <w:bookmarkStart w:id="4885" w:name="_ETM_Q1_8528066"/>
      <w:bookmarkEnd w:id="4884"/>
      <w:bookmarkEnd w:id="4885"/>
    </w:p>
    <w:p w:rsidR="00890E5B" w:rsidRDefault="00890E5B" w:rsidP="00890E5B">
      <w:pPr>
        <w:pStyle w:val="a4"/>
        <w:keepNext/>
        <w:rPr>
          <w:rtl/>
        </w:rPr>
      </w:pPr>
      <w:bookmarkStart w:id="4886" w:name="ET_speaker_ורד_קירוזילברמן_567"/>
      <w:r w:rsidRPr="00890E5B">
        <w:rPr>
          <w:rStyle w:val="TagStyle"/>
          <w:rtl/>
        </w:rPr>
        <w:t xml:space="preserve"> &lt;&lt; דובר &gt;&gt; </w:t>
      </w:r>
      <w:r>
        <w:rPr>
          <w:rtl/>
        </w:rPr>
        <w:t>ורד קירו-זילברמן:</w:t>
      </w:r>
      <w:r w:rsidRPr="00890E5B">
        <w:rPr>
          <w:rStyle w:val="TagStyle"/>
          <w:rtl/>
        </w:rPr>
        <w:t xml:space="preserve"> &lt;&lt; דובר &gt;&gt;</w:t>
      </w:r>
      <w:r w:rsidR="00BB25E0">
        <w:rPr>
          <w:rtl/>
        </w:rPr>
        <w:t xml:space="preserve"> </w:t>
      </w:r>
      <w:r>
        <w:rPr>
          <w:rtl/>
        </w:rPr>
        <w:t xml:space="preserve"> </w:t>
      </w:r>
      <w:bookmarkEnd w:id="4886"/>
    </w:p>
    <w:p w:rsidR="00890E5B" w:rsidRDefault="00890E5B" w:rsidP="00890E5B">
      <w:pPr>
        <w:pStyle w:val="KeepWithNext"/>
        <w:rPr>
          <w:rtl/>
          <w:lang w:eastAsia="he-IL"/>
        </w:rPr>
      </w:pPr>
    </w:p>
    <w:p w:rsidR="00890E5B" w:rsidRDefault="00890E5B" w:rsidP="00890E5B">
      <w:pPr>
        <w:rPr>
          <w:rtl/>
          <w:lang w:eastAsia="he-IL"/>
        </w:rPr>
      </w:pPr>
      <w:bookmarkStart w:id="4887" w:name="_ETM_Q1_8529262"/>
      <w:bookmarkStart w:id="4888" w:name="_ETM_Q1_8529278"/>
      <w:bookmarkEnd w:id="4887"/>
      <w:bookmarkEnd w:id="4888"/>
      <w:r>
        <w:rPr>
          <w:rFonts w:hint="cs"/>
          <w:rtl/>
          <w:lang w:eastAsia="he-IL"/>
        </w:rPr>
        <w:t xml:space="preserve">זה גם יכול להיות בכל ההצהרות האחרות, </w:t>
      </w:r>
      <w:bookmarkStart w:id="4889" w:name="_ETM_Q1_8527379"/>
      <w:bookmarkEnd w:id="4889"/>
      <w:r>
        <w:rPr>
          <w:rFonts w:hint="cs"/>
          <w:rtl/>
          <w:lang w:eastAsia="he-IL"/>
        </w:rPr>
        <w:t xml:space="preserve">גם למסור פרטים לא נכונים בהצהרה, את יכול להעביר את זה למישור הפלילי אם את רוצה. פה את פשוט אומרת </w:t>
      </w:r>
      <w:bookmarkStart w:id="4890" w:name="_ETM_Q1_8536725"/>
      <w:bookmarkEnd w:id="4890"/>
      <w:r>
        <w:rPr>
          <w:rFonts w:hint="cs"/>
          <w:rtl/>
          <w:lang w:eastAsia="he-IL"/>
        </w:rPr>
        <w:t xml:space="preserve">שהוא יכול להביא לך איזה שהוא מסמך, קשה לך מאוד </w:t>
      </w:r>
      <w:bookmarkStart w:id="4891" w:name="_ETM_Q1_8538879"/>
      <w:bookmarkEnd w:id="4891"/>
      <w:r>
        <w:rPr>
          <w:rFonts w:hint="cs"/>
          <w:rtl/>
          <w:lang w:eastAsia="he-IL"/>
        </w:rPr>
        <w:t xml:space="preserve">לבדוק את האותנטיות של המסמך הזה, אין לך מושג מה </w:t>
      </w:r>
      <w:bookmarkStart w:id="4892" w:name="_ETM_Q1_8543703"/>
      <w:bookmarkEnd w:id="4892"/>
      <w:r>
        <w:rPr>
          <w:rFonts w:hint="cs"/>
          <w:rtl/>
          <w:lang w:eastAsia="he-IL"/>
        </w:rPr>
        <w:t>קורה במסמך הזה ואת אומרת שהדבר היחיד שיחול עליו במק</w:t>
      </w:r>
      <w:bookmarkStart w:id="4893" w:name="_ETM_Q1_8549392"/>
      <w:bookmarkEnd w:id="4893"/>
      <w:r>
        <w:rPr>
          <w:rFonts w:hint="cs"/>
          <w:rtl/>
          <w:lang w:eastAsia="he-IL"/>
        </w:rPr>
        <w:t xml:space="preserve">רה הטוב זה הפרת אמון. אני אומרת שאפשר לבדוק את </w:t>
      </w:r>
      <w:bookmarkStart w:id="4894" w:name="_ETM_Q1_8550291"/>
      <w:bookmarkEnd w:id="4894"/>
      <w:r>
        <w:rPr>
          <w:rFonts w:hint="cs"/>
          <w:rtl/>
          <w:lang w:eastAsia="he-IL"/>
        </w:rPr>
        <w:t>זה לעומק ואני חושבת שלא כדאי מיד לוותר על אמצעי</w:t>
      </w:r>
      <w:bookmarkStart w:id="4895" w:name="_ETM_Q1_8557939"/>
      <w:bookmarkEnd w:id="4895"/>
      <w:r>
        <w:rPr>
          <w:rFonts w:hint="cs"/>
          <w:rtl/>
          <w:lang w:eastAsia="he-IL"/>
        </w:rPr>
        <w:t xml:space="preserve"> האכיפה של העיצומים הכספיים, אני חושבת שאפשר לתת לזה עוד </w:t>
      </w:r>
      <w:bookmarkStart w:id="4896" w:name="_ETM_Q1_8558439"/>
      <w:bookmarkEnd w:id="4896"/>
      <w:r>
        <w:rPr>
          <w:rFonts w:hint="cs"/>
          <w:rtl/>
          <w:lang w:eastAsia="he-IL"/>
        </w:rPr>
        <w:t xml:space="preserve">בדיקה. </w:t>
      </w:r>
      <w:bookmarkStart w:id="4897" w:name="_ETM_Q1_8561071"/>
      <w:bookmarkEnd w:id="4897"/>
    </w:p>
    <w:p w:rsidR="00890E5B" w:rsidRDefault="00890E5B" w:rsidP="00890E5B">
      <w:pPr>
        <w:rPr>
          <w:rtl/>
          <w:lang w:eastAsia="he-IL"/>
        </w:rPr>
      </w:pPr>
      <w:bookmarkStart w:id="4898" w:name="_ETM_Q1_8561142"/>
      <w:bookmarkEnd w:id="4898"/>
    </w:p>
    <w:p w:rsidR="00890E5B" w:rsidRDefault="00890E5B" w:rsidP="00890E5B">
      <w:pPr>
        <w:pStyle w:val="af9"/>
        <w:keepNext/>
        <w:rPr>
          <w:rtl/>
          <w:lang w:eastAsia="he-IL"/>
        </w:rPr>
      </w:pPr>
      <w:bookmarkStart w:id="4899" w:name="ET_guest_אוראל_שריקי_בן_צבי_568"/>
      <w:r w:rsidRPr="00890E5B">
        <w:rPr>
          <w:rStyle w:val="TagStyle"/>
          <w:rtl/>
        </w:rPr>
        <w:t xml:space="preserve"> &lt;&lt; אורח &gt;&gt; </w:t>
      </w:r>
      <w:r>
        <w:rPr>
          <w:rtl/>
          <w:lang w:eastAsia="he-IL"/>
        </w:rPr>
        <w:t>אוראל שריקי בן צבי:</w:t>
      </w:r>
      <w:r w:rsidRPr="00890E5B">
        <w:rPr>
          <w:rStyle w:val="TagStyle"/>
          <w:rtl/>
        </w:rPr>
        <w:t xml:space="preserve"> &lt;&lt; אורח &gt;&gt;</w:t>
      </w:r>
      <w:r w:rsidR="00BB25E0">
        <w:rPr>
          <w:rtl/>
          <w:lang w:eastAsia="he-IL"/>
        </w:rPr>
        <w:t xml:space="preserve"> </w:t>
      </w:r>
      <w:r>
        <w:rPr>
          <w:rtl/>
          <w:lang w:eastAsia="he-IL"/>
        </w:rPr>
        <w:t xml:space="preserve"> </w:t>
      </w:r>
      <w:bookmarkEnd w:id="4899"/>
    </w:p>
    <w:p w:rsidR="00890E5B" w:rsidRDefault="00890E5B" w:rsidP="00890E5B">
      <w:pPr>
        <w:pStyle w:val="KeepWithNext"/>
        <w:rPr>
          <w:rtl/>
          <w:lang w:eastAsia="he-IL"/>
        </w:rPr>
      </w:pPr>
    </w:p>
    <w:p w:rsidR="00890E5B" w:rsidRDefault="00890E5B" w:rsidP="00890E5B">
      <w:pPr>
        <w:rPr>
          <w:rtl/>
          <w:lang w:eastAsia="he-IL"/>
        </w:rPr>
      </w:pPr>
      <w:bookmarkStart w:id="4900" w:name="_ETM_Q1_8562409"/>
      <w:bookmarkStart w:id="4901" w:name="_ETM_Q1_8562427"/>
      <w:bookmarkEnd w:id="4900"/>
      <w:bookmarkEnd w:id="4901"/>
      <w:r>
        <w:rPr>
          <w:rFonts w:hint="cs"/>
          <w:rtl/>
          <w:lang w:eastAsia="he-IL"/>
        </w:rPr>
        <w:t xml:space="preserve">אין בעיה, ניהלנו על זה שיח רחב, אבל כמובן </w:t>
      </w:r>
      <w:bookmarkStart w:id="4902" w:name="_ETM_Q1_8564221"/>
      <w:bookmarkEnd w:id="4902"/>
      <w:r>
        <w:rPr>
          <w:rFonts w:hint="cs"/>
          <w:rtl/>
          <w:lang w:eastAsia="he-IL"/>
        </w:rPr>
        <w:t xml:space="preserve">אנחנו תמיד פתוחים לדבר ולשוחח ולדייק עוד את הדברים. </w:t>
      </w:r>
    </w:p>
    <w:p w:rsidR="00890E5B" w:rsidRDefault="00890E5B" w:rsidP="00890E5B">
      <w:pPr>
        <w:rPr>
          <w:rtl/>
          <w:lang w:eastAsia="he-IL"/>
        </w:rPr>
      </w:pPr>
      <w:bookmarkStart w:id="4903" w:name="_ETM_Q1_8565049"/>
      <w:bookmarkStart w:id="4904" w:name="_ETM_Q1_8565113"/>
      <w:bookmarkStart w:id="4905" w:name="_ETM_Q1_8565705"/>
      <w:bookmarkEnd w:id="4903"/>
      <w:bookmarkEnd w:id="4904"/>
      <w:bookmarkEnd w:id="4905"/>
    </w:p>
    <w:p w:rsidR="00890E5B" w:rsidRDefault="00890E5B" w:rsidP="00890E5B">
      <w:pPr>
        <w:pStyle w:val="a4"/>
        <w:keepNext/>
        <w:rPr>
          <w:rtl/>
        </w:rPr>
      </w:pPr>
      <w:bookmarkStart w:id="4906" w:name="ET_speaker_איתי_עצמון_569"/>
      <w:r w:rsidRPr="00890E5B">
        <w:rPr>
          <w:rStyle w:val="TagStyle"/>
          <w:rtl/>
        </w:rPr>
        <w:t xml:space="preserve"> &lt;&lt; דובר &gt;&gt; </w:t>
      </w:r>
      <w:r>
        <w:rPr>
          <w:rtl/>
        </w:rPr>
        <w:t>איתי עצמון:</w:t>
      </w:r>
      <w:r w:rsidRPr="00890E5B">
        <w:rPr>
          <w:rStyle w:val="TagStyle"/>
          <w:rtl/>
        </w:rPr>
        <w:t xml:space="preserve"> &lt;&lt; דובר &gt;&gt;</w:t>
      </w:r>
      <w:r w:rsidR="00BB25E0">
        <w:rPr>
          <w:rtl/>
        </w:rPr>
        <w:t xml:space="preserve"> </w:t>
      </w:r>
      <w:r>
        <w:rPr>
          <w:rtl/>
        </w:rPr>
        <w:t xml:space="preserve"> </w:t>
      </w:r>
      <w:bookmarkEnd w:id="4906"/>
    </w:p>
    <w:p w:rsidR="00890E5B" w:rsidRDefault="00890E5B" w:rsidP="00890E5B">
      <w:pPr>
        <w:pStyle w:val="KeepWithNext"/>
        <w:rPr>
          <w:rtl/>
          <w:lang w:eastAsia="he-IL"/>
        </w:rPr>
      </w:pPr>
    </w:p>
    <w:p w:rsidR="00890E5B" w:rsidRDefault="00890E5B" w:rsidP="00890E5B">
      <w:pPr>
        <w:rPr>
          <w:rtl/>
          <w:lang w:eastAsia="he-IL"/>
        </w:rPr>
      </w:pPr>
      <w:bookmarkStart w:id="4907" w:name="_ETM_Q1_8566028"/>
      <w:bookmarkStart w:id="4908" w:name="_ETM_Q1_8566045"/>
      <w:bookmarkEnd w:id="4907"/>
      <w:bookmarkEnd w:id="4908"/>
      <w:r>
        <w:rPr>
          <w:rFonts w:hint="cs"/>
          <w:rtl/>
          <w:lang w:eastAsia="he-IL"/>
        </w:rPr>
        <w:t xml:space="preserve">גם </w:t>
      </w:r>
      <w:bookmarkStart w:id="4909" w:name="_ETM_Q1_8566313"/>
      <w:bookmarkEnd w:id="4909"/>
      <w:r>
        <w:rPr>
          <w:rFonts w:hint="cs"/>
          <w:rtl/>
          <w:lang w:eastAsia="he-IL"/>
        </w:rPr>
        <w:t>הסנקציה של מפר אמון, כמו שאמרתם, היא סנקציה די כבדת</w:t>
      </w:r>
      <w:bookmarkStart w:id="4910" w:name="_ETM_Q1_8573209"/>
      <w:bookmarkEnd w:id="4910"/>
      <w:r>
        <w:rPr>
          <w:rFonts w:hint="cs"/>
          <w:rtl/>
          <w:lang w:eastAsia="he-IL"/>
        </w:rPr>
        <w:t xml:space="preserve"> משקל ושם, כפי שאמר היושב ראש, כן בודקים אם הוא</w:t>
      </w:r>
      <w:bookmarkStart w:id="4911" w:name="_ETM_Q1_8576321"/>
      <w:bookmarkEnd w:id="4911"/>
      <w:r>
        <w:rPr>
          <w:rFonts w:hint="cs"/>
          <w:rtl/>
          <w:lang w:eastAsia="he-IL"/>
        </w:rPr>
        <w:t xml:space="preserve"> מסר מסמכים כוזבים, אז אי אפשר להטיל עליו סנקציה כספית, </w:t>
      </w:r>
      <w:bookmarkStart w:id="4912" w:name="_ETM_Q1_8577133"/>
      <w:bookmarkEnd w:id="4912"/>
      <w:r>
        <w:rPr>
          <w:rFonts w:hint="cs"/>
          <w:rtl/>
          <w:lang w:eastAsia="he-IL"/>
        </w:rPr>
        <w:t xml:space="preserve">אבל אפשר לגרום לו איזה שהיא פגיעה בניהול העסקים שלו </w:t>
      </w:r>
      <w:bookmarkStart w:id="4913" w:name="_ETM_Q1_8584653"/>
      <w:bookmarkEnd w:id="4913"/>
      <w:r>
        <w:rPr>
          <w:rFonts w:hint="cs"/>
          <w:rtl/>
          <w:lang w:eastAsia="he-IL"/>
        </w:rPr>
        <w:t>ולהעביר אותו למסלול הרבה יותר מחמיר לתקופה של שנה.</w:t>
      </w:r>
      <w:bookmarkStart w:id="4914" w:name="_ETM_Q1_8588511"/>
      <w:bookmarkEnd w:id="4914"/>
      <w:r>
        <w:rPr>
          <w:rFonts w:hint="cs"/>
          <w:rtl/>
          <w:lang w:eastAsia="he-IL"/>
        </w:rPr>
        <w:t xml:space="preserve"> גם לזה יש השלכות כלכליות כמובן. אנחנו לא כל כך </w:t>
      </w:r>
      <w:bookmarkStart w:id="4915" w:name="_ETM_Q1_8588081"/>
      <w:bookmarkEnd w:id="4915"/>
      <w:r>
        <w:rPr>
          <w:rFonts w:hint="cs"/>
          <w:rtl/>
          <w:lang w:eastAsia="he-IL"/>
        </w:rPr>
        <w:t xml:space="preserve">מבינים את </w:t>
      </w:r>
      <w:proofErr w:type="spellStart"/>
      <w:r>
        <w:rPr>
          <w:rFonts w:hint="cs"/>
          <w:rtl/>
          <w:lang w:eastAsia="he-IL"/>
        </w:rPr>
        <w:t>הרציונל</w:t>
      </w:r>
      <w:r w:rsidR="00DF5DDD">
        <w:rPr>
          <w:rFonts w:hint="cs"/>
          <w:rtl/>
          <w:lang w:eastAsia="he-IL"/>
        </w:rPr>
        <w:t>ים</w:t>
      </w:r>
      <w:proofErr w:type="spellEnd"/>
      <w:r w:rsidR="00DF5DDD">
        <w:rPr>
          <w:rFonts w:hint="cs"/>
          <w:rtl/>
          <w:lang w:eastAsia="he-IL"/>
        </w:rPr>
        <w:t xml:space="preserve"> שלכם, אני מוכרח לומר. אני מציע </w:t>
      </w:r>
      <w:bookmarkStart w:id="4916" w:name="_ETM_Q1_8591559"/>
      <w:bookmarkEnd w:id="4916"/>
      <w:r w:rsidR="00DF5DDD">
        <w:rPr>
          <w:rFonts w:hint="cs"/>
          <w:rtl/>
          <w:lang w:eastAsia="he-IL"/>
        </w:rPr>
        <w:t xml:space="preserve">שתבחנו שוב פעם את השאלה. </w:t>
      </w:r>
    </w:p>
    <w:p w:rsidR="00DF5DDD" w:rsidRDefault="00DF5DDD" w:rsidP="00890E5B">
      <w:pPr>
        <w:rPr>
          <w:rtl/>
          <w:lang w:eastAsia="he-IL"/>
        </w:rPr>
      </w:pPr>
      <w:bookmarkStart w:id="4917" w:name="_ETM_Q1_8596343"/>
      <w:bookmarkStart w:id="4918" w:name="_ETM_Q1_8596412"/>
      <w:bookmarkEnd w:id="4917"/>
      <w:bookmarkEnd w:id="4918"/>
    </w:p>
    <w:p w:rsidR="00DF5DDD" w:rsidRDefault="00DF5DDD" w:rsidP="00DF5DDD">
      <w:pPr>
        <w:pStyle w:val="af9"/>
        <w:keepNext/>
        <w:rPr>
          <w:rtl/>
          <w:lang w:eastAsia="he-IL"/>
        </w:rPr>
      </w:pPr>
      <w:bookmarkStart w:id="4919" w:name="ET_guest_יחזקאל_ליפשיץ_570"/>
      <w:r w:rsidRPr="00DF5DDD">
        <w:rPr>
          <w:rStyle w:val="TagStyle"/>
          <w:rtl/>
        </w:rPr>
        <w:t xml:space="preserve"> &lt;&lt; אורח &gt;&gt; </w:t>
      </w:r>
      <w:r>
        <w:rPr>
          <w:rtl/>
          <w:lang w:eastAsia="he-IL"/>
        </w:rPr>
        <w:t>יחזקאל ליפשיץ:</w:t>
      </w:r>
      <w:r w:rsidRPr="00DF5DDD">
        <w:rPr>
          <w:rStyle w:val="TagStyle"/>
          <w:rtl/>
        </w:rPr>
        <w:t xml:space="preserve"> &lt;&lt; אורח &gt;&gt;</w:t>
      </w:r>
      <w:r w:rsidR="00BB25E0">
        <w:rPr>
          <w:rtl/>
          <w:lang w:eastAsia="he-IL"/>
        </w:rPr>
        <w:t xml:space="preserve"> </w:t>
      </w:r>
      <w:r>
        <w:rPr>
          <w:rtl/>
          <w:lang w:eastAsia="he-IL"/>
        </w:rPr>
        <w:t xml:space="preserve"> </w:t>
      </w:r>
      <w:bookmarkEnd w:id="4919"/>
    </w:p>
    <w:p w:rsidR="00DF5DDD" w:rsidRDefault="00DF5DDD" w:rsidP="00DF5DDD">
      <w:pPr>
        <w:pStyle w:val="KeepWithNext"/>
        <w:rPr>
          <w:rtl/>
          <w:lang w:eastAsia="he-IL"/>
        </w:rPr>
      </w:pPr>
    </w:p>
    <w:p w:rsidR="00DF5DDD" w:rsidRDefault="00DF5DDD" w:rsidP="00DF5DDD">
      <w:pPr>
        <w:rPr>
          <w:rtl/>
          <w:lang w:eastAsia="he-IL"/>
        </w:rPr>
      </w:pPr>
      <w:bookmarkStart w:id="4920" w:name="_ETM_Q1_8593809"/>
      <w:bookmarkStart w:id="4921" w:name="_ETM_Q1_8593824"/>
      <w:bookmarkEnd w:id="4920"/>
      <w:bookmarkEnd w:id="4921"/>
      <w:r>
        <w:rPr>
          <w:rFonts w:hint="cs"/>
          <w:rtl/>
          <w:lang w:eastAsia="he-IL"/>
        </w:rPr>
        <w:t xml:space="preserve">אנחנו נבדוק את הסעיף הזה </w:t>
      </w:r>
      <w:bookmarkStart w:id="4922" w:name="_ETM_Q1_8598127"/>
      <w:bookmarkEnd w:id="4922"/>
      <w:r>
        <w:rPr>
          <w:rFonts w:hint="cs"/>
          <w:rtl/>
          <w:lang w:eastAsia="he-IL"/>
        </w:rPr>
        <w:t xml:space="preserve">של עיצומים עוד פעם בשיח משותף של שלושת המשרדים. </w:t>
      </w:r>
    </w:p>
    <w:p w:rsidR="00D91B20" w:rsidRDefault="00D91B20" w:rsidP="00DF5DDD">
      <w:pPr>
        <w:rPr>
          <w:rtl/>
          <w:lang w:eastAsia="he-IL"/>
        </w:rPr>
      </w:pPr>
      <w:bookmarkStart w:id="4923" w:name="_ETM_Q1_8601811"/>
      <w:bookmarkStart w:id="4924" w:name="_ETM_Q1_8601889"/>
      <w:bookmarkEnd w:id="4923"/>
      <w:bookmarkEnd w:id="4924"/>
    </w:p>
    <w:p w:rsidR="00D91B20" w:rsidRDefault="00D91B20" w:rsidP="00D91B20">
      <w:pPr>
        <w:pStyle w:val="af6"/>
        <w:keepNext/>
        <w:rPr>
          <w:rtl/>
        </w:rPr>
      </w:pPr>
      <w:bookmarkStart w:id="4925" w:name="ET_yor_איתן_גינזבורג___יורַ_571"/>
      <w:r w:rsidRPr="00D91B20">
        <w:rPr>
          <w:rStyle w:val="TagStyle"/>
          <w:rtl/>
        </w:rPr>
        <w:t xml:space="preserve"> &lt;&lt; יור &gt;&gt; </w:t>
      </w:r>
      <w:r>
        <w:rPr>
          <w:rtl/>
        </w:rPr>
        <w:t xml:space="preserve">היו"ר איתן </w:t>
      </w:r>
      <w:proofErr w:type="spellStart"/>
      <w:r>
        <w:rPr>
          <w:rtl/>
        </w:rPr>
        <w:t>גינזבורג</w:t>
      </w:r>
      <w:proofErr w:type="spellEnd"/>
      <w:r>
        <w:rPr>
          <w:rtl/>
        </w:rPr>
        <w:t>:</w:t>
      </w:r>
      <w:r w:rsidRPr="00D91B20">
        <w:rPr>
          <w:rStyle w:val="TagStyle"/>
          <w:rtl/>
        </w:rPr>
        <w:t xml:space="preserve"> &lt;&lt; יור &gt;&gt;</w:t>
      </w:r>
      <w:r w:rsidR="00BB25E0">
        <w:rPr>
          <w:rtl/>
        </w:rPr>
        <w:t xml:space="preserve"> </w:t>
      </w:r>
      <w:r>
        <w:rPr>
          <w:rtl/>
        </w:rPr>
        <w:t xml:space="preserve"> </w:t>
      </w:r>
      <w:bookmarkEnd w:id="4925"/>
    </w:p>
    <w:p w:rsidR="00D91B20" w:rsidRDefault="00D91B20" w:rsidP="00D91B20">
      <w:pPr>
        <w:pStyle w:val="KeepWithNext"/>
        <w:rPr>
          <w:rtl/>
          <w:lang w:eastAsia="he-IL"/>
        </w:rPr>
      </w:pPr>
    </w:p>
    <w:p w:rsidR="00D91B20" w:rsidRDefault="00D91B20" w:rsidP="00D91B20">
      <w:pPr>
        <w:rPr>
          <w:rtl/>
          <w:lang w:eastAsia="he-IL"/>
        </w:rPr>
      </w:pPr>
      <w:bookmarkStart w:id="4926" w:name="_ETM_Q1_8616534"/>
      <w:bookmarkStart w:id="4927" w:name="_ETM_Q1_8616551"/>
      <w:bookmarkEnd w:id="4926"/>
      <w:bookmarkEnd w:id="4927"/>
      <w:r>
        <w:rPr>
          <w:rFonts w:hint="cs"/>
          <w:rtl/>
          <w:lang w:eastAsia="he-IL"/>
        </w:rPr>
        <w:t xml:space="preserve">יש </w:t>
      </w:r>
      <w:bookmarkStart w:id="4928" w:name="_ETM_Q1_8616835"/>
      <w:bookmarkEnd w:id="4928"/>
      <w:r>
        <w:rPr>
          <w:rFonts w:hint="cs"/>
          <w:rtl/>
          <w:lang w:eastAsia="he-IL"/>
        </w:rPr>
        <w:t xml:space="preserve">לעוד מישהו הערות? מישהו בזום רוצה להתייחס? יבואנים, משווקים, תעשיינים? </w:t>
      </w:r>
      <w:bookmarkStart w:id="4929" w:name="_ETM_Q1_8625283"/>
      <w:bookmarkEnd w:id="4929"/>
      <w:r>
        <w:rPr>
          <w:rFonts w:hint="cs"/>
          <w:rtl/>
          <w:lang w:eastAsia="he-IL"/>
        </w:rPr>
        <w:t xml:space="preserve">לובי 99? אתם די שתקנים היום. </w:t>
      </w:r>
      <w:bookmarkStart w:id="4930" w:name="_ETM_Q1_8627747"/>
      <w:bookmarkEnd w:id="4930"/>
    </w:p>
    <w:p w:rsidR="00D91B20" w:rsidRDefault="00D91B20" w:rsidP="00D91B20">
      <w:pPr>
        <w:rPr>
          <w:rtl/>
          <w:lang w:eastAsia="he-IL"/>
        </w:rPr>
      </w:pPr>
      <w:bookmarkStart w:id="4931" w:name="_ETM_Q1_8627804"/>
      <w:bookmarkEnd w:id="4931"/>
    </w:p>
    <w:p w:rsidR="00D91B20" w:rsidRDefault="00D91B20" w:rsidP="00D91B20">
      <w:pPr>
        <w:pStyle w:val="af9"/>
        <w:keepNext/>
        <w:rPr>
          <w:rtl/>
          <w:lang w:eastAsia="he-IL"/>
        </w:rPr>
      </w:pPr>
      <w:bookmarkStart w:id="4932" w:name="ET_guest_662869_572"/>
      <w:r w:rsidRPr="00D91B20">
        <w:rPr>
          <w:rStyle w:val="TagStyle"/>
          <w:rtl/>
        </w:rPr>
        <w:lastRenderedPageBreak/>
        <w:t xml:space="preserve"> &lt;&lt; אורח &gt;&gt; </w:t>
      </w:r>
      <w:r>
        <w:rPr>
          <w:rtl/>
          <w:lang w:eastAsia="he-IL"/>
        </w:rPr>
        <w:t xml:space="preserve">אייל </w:t>
      </w:r>
      <w:proofErr w:type="spellStart"/>
      <w:r>
        <w:rPr>
          <w:rtl/>
          <w:lang w:eastAsia="he-IL"/>
        </w:rPr>
        <w:t>פרובלר</w:t>
      </w:r>
      <w:proofErr w:type="spellEnd"/>
      <w:r>
        <w:rPr>
          <w:rtl/>
          <w:lang w:eastAsia="he-IL"/>
        </w:rPr>
        <w:t>:</w:t>
      </w:r>
      <w:r w:rsidRPr="00D91B20">
        <w:rPr>
          <w:rStyle w:val="TagStyle"/>
          <w:rtl/>
        </w:rPr>
        <w:t xml:space="preserve"> &lt;&lt; אורח &gt;&gt;</w:t>
      </w:r>
      <w:r w:rsidR="00BB25E0">
        <w:rPr>
          <w:rtl/>
          <w:lang w:eastAsia="he-IL"/>
        </w:rPr>
        <w:t xml:space="preserve"> </w:t>
      </w:r>
      <w:r>
        <w:rPr>
          <w:rtl/>
          <w:lang w:eastAsia="he-IL"/>
        </w:rPr>
        <w:t xml:space="preserve"> </w:t>
      </w:r>
      <w:bookmarkEnd w:id="4932"/>
    </w:p>
    <w:p w:rsidR="00D91B20" w:rsidRDefault="00D91B20" w:rsidP="00D91B20">
      <w:pPr>
        <w:pStyle w:val="KeepWithNext"/>
        <w:rPr>
          <w:rtl/>
          <w:lang w:eastAsia="he-IL"/>
        </w:rPr>
      </w:pPr>
    </w:p>
    <w:p w:rsidR="00D91B20" w:rsidRDefault="00D91B20" w:rsidP="00D91B20">
      <w:pPr>
        <w:rPr>
          <w:rtl/>
          <w:lang w:eastAsia="he-IL"/>
        </w:rPr>
      </w:pPr>
      <w:bookmarkStart w:id="4933" w:name="_ETM_Q1_8632170"/>
      <w:bookmarkStart w:id="4934" w:name="_ETM_Q1_8632191"/>
      <w:bookmarkEnd w:id="4933"/>
      <w:bookmarkEnd w:id="4934"/>
      <w:r>
        <w:rPr>
          <w:rFonts w:hint="cs"/>
          <w:rtl/>
          <w:lang w:eastAsia="he-IL"/>
        </w:rPr>
        <w:t xml:space="preserve">אני, אייל, התאחדות התעשיינים. </w:t>
      </w:r>
      <w:bookmarkStart w:id="4935" w:name="_ETM_Q1_8631235"/>
      <w:bookmarkEnd w:id="4935"/>
    </w:p>
    <w:p w:rsidR="00D91B20" w:rsidRDefault="00D91B20" w:rsidP="00D91B20">
      <w:pPr>
        <w:rPr>
          <w:rtl/>
          <w:lang w:eastAsia="he-IL"/>
        </w:rPr>
      </w:pPr>
      <w:bookmarkStart w:id="4936" w:name="_ETM_Q1_8631347"/>
      <w:bookmarkStart w:id="4937" w:name="_ETM_Q1_8631407"/>
      <w:bookmarkStart w:id="4938" w:name="_ETM_Q1_8632379"/>
      <w:bookmarkEnd w:id="4936"/>
      <w:bookmarkEnd w:id="4937"/>
      <w:bookmarkEnd w:id="4938"/>
    </w:p>
    <w:p w:rsidR="00D91B20" w:rsidRDefault="00D91B20" w:rsidP="00D91B20">
      <w:pPr>
        <w:pStyle w:val="af6"/>
        <w:keepNext/>
        <w:rPr>
          <w:rtl/>
        </w:rPr>
      </w:pPr>
      <w:bookmarkStart w:id="4939" w:name="ET_yor_איתן_גינזבורג___יורַ_573"/>
      <w:r w:rsidRPr="00D91B20">
        <w:rPr>
          <w:rStyle w:val="TagStyle"/>
          <w:rtl/>
        </w:rPr>
        <w:t xml:space="preserve"> &lt;&lt; יור &gt;&gt; </w:t>
      </w:r>
      <w:r>
        <w:rPr>
          <w:rtl/>
        </w:rPr>
        <w:t xml:space="preserve">היו"ר איתן </w:t>
      </w:r>
      <w:proofErr w:type="spellStart"/>
      <w:r>
        <w:rPr>
          <w:rtl/>
        </w:rPr>
        <w:t>גינזבורג</w:t>
      </w:r>
      <w:proofErr w:type="spellEnd"/>
      <w:r>
        <w:rPr>
          <w:rtl/>
        </w:rPr>
        <w:t>:</w:t>
      </w:r>
      <w:r w:rsidRPr="00D91B20">
        <w:rPr>
          <w:rStyle w:val="TagStyle"/>
          <w:rtl/>
        </w:rPr>
        <w:t xml:space="preserve"> &lt;&lt; יור &gt;&gt;</w:t>
      </w:r>
      <w:r w:rsidR="00BB25E0">
        <w:rPr>
          <w:rtl/>
        </w:rPr>
        <w:t xml:space="preserve"> </w:t>
      </w:r>
      <w:r>
        <w:rPr>
          <w:rtl/>
        </w:rPr>
        <w:t xml:space="preserve"> </w:t>
      </w:r>
      <w:bookmarkEnd w:id="4939"/>
    </w:p>
    <w:p w:rsidR="00D91B20" w:rsidRDefault="00D91B20" w:rsidP="00D91B20">
      <w:pPr>
        <w:pStyle w:val="KeepWithNext"/>
        <w:rPr>
          <w:rtl/>
          <w:lang w:eastAsia="he-IL"/>
        </w:rPr>
      </w:pPr>
    </w:p>
    <w:p w:rsidR="00D91B20" w:rsidRDefault="00D91B20" w:rsidP="00D91B20">
      <w:pPr>
        <w:rPr>
          <w:rtl/>
          <w:lang w:eastAsia="he-IL"/>
        </w:rPr>
      </w:pPr>
      <w:bookmarkStart w:id="4940" w:name="_ETM_Q1_8632724"/>
      <w:bookmarkStart w:id="4941" w:name="_ETM_Q1_8632740"/>
      <w:bookmarkEnd w:id="4940"/>
      <w:bookmarkEnd w:id="4941"/>
      <w:r>
        <w:rPr>
          <w:rFonts w:hint="cs"/>
          <w:rtl/>
          <w:lang w:eastAsia="he-IL"/>
        </w:rPr>
        <w:t xml:space="preserve">אהלן, כן. </w:t>
      </w:r>
    </w:p>
    <w:p w:rsidR="00D91B20" w:rsidRDefault="00D91B20" w:rsidP="00D91B20">
      <w:pPr>
        <w:rPr>
          <w:rtl/>
          <w:lang w:eastAsia="he-IL"/>
        </w:rPr>
      </w:pPr>
      <w:bookmarkStart w:id="4942" w:name="_ETM_Q1_8634379"/>
      <w:bookmarkStart w:id="4943" w:name="_ETM_Q1_8634445"/>
      <w:bookmarkStart w:id="4944" w:name="_ETM_Q1_8635547"/>
      <w:bookmarkEnd w:id="4942"/>
      <w:bookmarkEnd w:id="4943"/>
      <w:bookmarkEnd w:id="4944"/>
    </w:p>
    <w:p w:rsidR="00D91B20" w:rsidRDefault="00D91B20" w:rsidP="00D91B20">
      <w:pPr>
        <w:pStyle w:val="af9"/>
        <w:keepNext/>
        <w:rPr>
          <w:rtl/>
          <w:lang w:eastAsia="he-IL"/>
        </w:rPr>
      </w:pPr>
      <w:bookmarkStart w:id="4945" w:name="ET_guest_662869_574"/>
      <w:r w:rsidRPr="00D91B20">
        <w:rPr>
          <w:rStyle w:val="TagStyle"/>
          <w:rtl/>
        </w:rPr>
        <w:t xml:space="preserve"> &lt;&lt; אורח &gt;&gt; </w:t>
      </w:r>
      <w:r>
        <w:rPr>
          <w:rtl/>
          <w:lang w:eastAsia="he-IL"/>
        </w:rPr>
        <w:t xml:space="preserve">אייל </w:t>
      </w:r>
      <w:proofErr w:type="spellStart"/>
      <w:r>
        <w:rPr>
          <w:rtl/>
          <w:lang w:eastAsia="he-IL"/>
        </w:rPr>
        <w:t>פרובלר</w:t>
      </w:r>
      <w:proofErr w:type="spellEnd"/>
      <w:r>
        <w:rPr>
          <w:rtl/>
          <w:lang w:eastAsia="he-IL"/>
        </w:rPr>
        <w:t>:</w:t>
      </w:r>
      <w:r w:rsidRPr="00D91B20">
        <w:rPr>
          <w:rStyle w:val="TagStyle"/>
          <w:rtl/>
        </w:rPr>
        <w:t xml:space="preserve"> &lt;&lt; אורח &gt;&gt;</w:t>
      </w:r>
      <w:r w:rsidR="00BB25E0">
        <w:rPr>
          <w:rtl/>
          <w:lang w:eastAsia="he-IL"/>
        </w:rPr>
        <w:t xml:space="preserve"> </w:t>
      </w:r>
      <w:r>
        <w:rPr>
          <w:rtl/>
          <w:lang w:eastAsia="he-IL"/>
        </w:rPr>
        <w:t xml:space="preserve"> </w:t>
      </w:r>
      <w:bookmarkEnd w:id="4945"/>
    </w:p>
    <w:p w:rsidR="00D91B20" w:rsidRDefault="00D91B20" w:rsidP="00D91B20">
      <w:pPr>
        <w:pStyle w:val="KeepWithNext"/>
        <w:rPr>
          <w:rtl/>
          <w:lang w:eastAsia="he-IL"/>
        </w:rPr>
      </w:pPr>
    </w:p>
    <w:p w:rsidR="00D91B20" w:rsidRDefault="00D91B20" w:rsidP="00D91B20">
      <w:pPr>
        <w:rPr>
          <w:rtl/>
          <w:lang w:eastAsia="he-IL"/>
        </w:rPr>
      </w:pPr>
      <w:bookmarkStart w:id="4946" w:name="_ETM_Q1_8635838"/>
      <w:bookmarkStart w:id="4947" w:name="_ETM_Q1_8635855"/>
      <w:bookmarkEnd w:id="4946"/>
      <w:bookmarkEnd w:id="4947"/>
      <w:r>
        <w:rPr>
          <w:rFonts w:hint="cs"/>
          <w:rtl/>
          <w:lang w:eastAsia="he-IL"/>
        </w:rPr>
        <w:t xml:space="preserve">הערה אחת, מקודם ציין נציג היבואנים, היה סעיף </w:t>
      </w:r>
      <w:bookmarkStart w:id="4948" w:name="_ETM_Q1_8641939"/>
      <w:bookmarkEnd w:id="4948"/>
      <w:r>
        <w:rPr>
          <w:rFonts w:hint="cs"/>
          <w:rtl/>
          <w:lang w:eastAsia="he-IL"/>
        </w:rPr>
        <w:t xml:space="preserve">שהם רוצים כמו היצרנים. השאלה שנשאלת, והיא דווקא מעניינת בדיון </w:t>
      </w:r>
      <w:bookmarkStart w:id="4949" w:name="_ETM_Q1_8643681"/>
      <w:bookmarkEnd w:id="4949"/>
      <w:r>
        <w:rPr>
          <w:rFonts w:hint="cs"/>
          <w:rtl/>
          <w:lang w:eastAsia="he-IL"/>
        </w:rPr>
        <w:t xml:space="preserve">הזה, איזה יצרנים קיימים כבר בעולם הזה? אתם יודעים שבעולם </w:t>
      </w:r>
      <w:bookmarkStart w:id="4950" w:name="_ETM_Q1_8650281"/>
      <w:bookmarkEnd w:id="4950"/>
      <w:r>
        <w:rPr>
          <w:rFonts w:hint="cs"/>
          <w:rtl/>
          <w:lang w:eastAsia="he-IL"/>
        </w:rPr>
        <w:t xml:space="preserve">הזה של המקררים, מכונות כביסה, מייבשי כביסה, נורות, אין כבר </w:t>
      </w:r>
      <w:bookmarkStart w:id="4951" w:name="_ETM_Q1_8654397"/>
      <w:bookmarkEnd w:id="4951"/>
      <w:r>
        <w:rPr>
          <w:rFonts w:hint="cs"/>
          <w:rtl/>
          <w:lang w:eastAsia="he-IL"/>
        </w:rPr>
        <w:t xml:space="preserve">יצרנים ישראלים? אין פה תעשייה ישראלית בכלל. במזגנים יש </w:t>
      </w:r>
      <w:bookmarkStart w:id="4952" w:name="_ETM_Q1_8657969"/>
      <w:bookmarkEnd w:id="4952"/>
      <w:r>
        <w:rPr>
          <w:rFonts w:hint="cs"/>
          <w:rtl/>
          <w:lang w:eastAsia="he-IL"/>
        </w:rPr>
        <w:t>לנו שני תעשיינים מאוד מאוד יקרים, אבל בכל היתר אין</w:t>
      </w:r>
      <w:bookmarkStart w:id="4953" w:name="_ETM_Q1_8660445"/>
      <w:bookmarkEnd w:id="4953"/>
      <w:r>
        <w:rPr>
          <w:rFonts w:hint="cs"/>
          <w:rtl/>
          <w:lang w:eastAsia="he-IL"/>
        </w:rPr>
        <w:t xml:space="preserve"> בכלל תעשייה. </w:t>
      </w:r>
    </w:p>
    <w:p w:rsidR="00D91B20" w:rsidRDefault="00D91B20" w:rsidP="00D91B20">
      <w:pPr>
        <w:rPr>
          <w:rtl/>
          <w:lang w:eastAsia="he-IL"/>
        </w:rPr>
      </w:pPr>
      <w:bookmarkStart w:id="4954" w:name="_ETM_Q1_8668513"/>
      <w:bookmarkStart w:id="4955" w:name="_ETM_Q1_8668550"/>
      <w:bookmarkEnd w:id="4954"/>
      <w:bookmarkEnd w:id="4955"/>
    </w:p>
    <w:p w:rsidR="00D91B20" w:rsidRDefault="00D91B20" w:rsidP="00D91B20">
      <w:pPr>
        <w:rPr>
          <w:rtl/>
          <w:lang w:eastAsia="he-IL"/>
        </w:rPr>
      </w:pPr>
      <w:bookmarkStart w:id="4956" w:name="_ETM_Q1_8668657"/>
      <w:bookmarkStart w:id="4957" w:name="_ETM_Q1_8668705"/>
      <w:bookmarkEnd w:id="4956"/>
      <w:bookmarkEnd w:id="4957"/>
      <w:r>
        <w:rPr>
          <w:rFonts w:hint="cs"/>
          <w:rtl/>
          <w:lang w:eastAsia="he-IL"/>
        </w:rPr>
        <w:t>הנקודה שלי היא שבתקינה ללא אכיפה אנחנו</w:t>
      </w:r>
      <w:bookmarkStart w:id="4958" w:name="_ETM_Q1_8667613"/>
      <w:bookmarkEnd w:id="4958"/>
      <w:r>
        <w:rPr>
          <w:rFonts w:hint="cs"/>
          <w:rtl/>
          <w:lang w:eastAsia="he-IL"/>
        </w:rPr>
        <w:t>, אני משייך את זה גם לחוק התקנים, נגיע</w:t>
      </w:r>
      <w:bookmarkStart w:id="4959" w:name="_ETM_Q1_8670809"/>
      <w:bookmarkEnd w:id="4959"/>
      <w:r>
        <w:rPr>
          <w:rFonts w:hint="cs"/>
          <w:rtl/>
          <w:lang w:eastAsia="he-IL"/>
        </w:rPr>
        <w:t xml:space="preserve"> למצב שגם שם תיעלם התעשייה. אני מחבר את זה לנקודה </w:t>
      </w:r>
      <w:bookmarkStart w:id="4960" w:name="_ETM_Q1_8673771"/>
      <w:bookmarkEnd w:id="4960"/>
      <w:r>
        <w:rPr>
          <w:rFonts w:hint="cs"/>
          <w:rtl/>
          <w:lang w:eastAsia="he-IL"/>
        </w:rPr>
        <w:t xml:space="preserve">שהועלתה עכשיו לגבי האכיפה מול יבואנים. מצד אחד אנחנו פותחים </w:t>
      </w:r>
      <w:bookmarkStart w:id="4961" w:name="_ETM_Q1_8680683"/>
      <w:bookmarkEnd w:id="4961"/>
      <w:r>
        <w:rPr>
          <w:rFonts w:hint="cs"/>
          <w:rtl/>
          <w:lang w:eastAsia="he-IL"/>
        </w:rPr>
        <w:t xml:space="preserve">לרווחה את השוק, היבואן מסתפק בתעודה שהוא מקבל מיצרן </w:t>
      </w:r>
      <w:bookmarkStart w:id="4962" w:name="_ETM_Q1_8685673"/>
      <w:bookmarkEnd w:id="4962"/>
      <w:r>
        <w:rPr>
          <w:rFonts w:hint="cs"/>
          <w:rtl/>
          <w:lang w:eastAsia="he-IL"/>
        </w:rPr>
        <w:t xml:space="preserve">ואומרים לנו נציגי משרד המשפטים, האחריות שלו על אותנטיות התעודה </w:t>
      </w:r>
      <w:bookmarkStart w:id="4963" w:name="_ETM_Q1_8692969"/>
      <w:bookmarkEnd w:id="4963"/>
      <w:r>
        <w:rPr>
          <w:rFonts w:hint="cs"/>
          <w:rtl/>
          <w:lang w:eastAsia="he-IL"/>
        </w:rPr>
        <w:t xml:space="preserve">היא לא שלו. אז מה יקרה פה בעולם של פתיחת </w:t>
      </w:r>
      <w:bookmarkStart w:id="4964" w:name="_ETM_Q1_8697529"/>
      <w:bookmarkEnd w:id="4964"/>
      <w:r>
        <w:rPr>
          <w:rFonts w:hint="cs"/>
          <w:rtl/>
          <w:lang w:eastAsia="he-IL"/>
        </w:rPr>
        <w:t xml:space="preserve">השווקים? איך נאכוף את זה? היבואן יעשה את שלו, </w:t>
      </w:r>
      <w:bookmarkStart w:id="4965" w:name="_ETM_Q1_8699955"/>
      <w:bookmarkEnd w:id="4965"/>
      <w:r>
        <w:rPr>
          <w:rFonts w:hint="cs"/>
          <w:rtl/>
          <w:lang w:eastAsia="he-IL"/>
        </w:rPr>
        <w:t xml:space="preserve">הוא יביא את התעודה, הן בחוק התקנים וגם בחוק הזה, </w:t>
      </w:r>
      <w:bookmarkStart w:id="4966" w:name="_ETM_Q1_8701215"/>
      <w:bookmarkEnd w:id="4966"/>
      <w:r>
        <w:rPr>
          <w:rFonts w:hint="cs"/>
          <w:rtl/>
          <w:lang w:eastAsia="he-IL"/>
        </w:rPr>
        <w:t xml:space="preserve">איך יאכפו את זה? אפשר להגיע לאותה מעבדה או </w:t>
      </w:r>
      <w:bookmarkStart w:id="4967" w:name="_ETM_Q1_8702166"/>
      <w:bookmarkEnd w:id="4967"/>
      <w:r>
        <w:rPr>
          <w:rFonts w:hint="cs"/>
          <w:rtl/>
          <w:lang w:eastAsia="he-IL"/>
        </w:rPr>
        <w:t xml:space="preserve">לאותו יצרן שנתן את התעודות ולאכוף את זה מולו? לא </w:t>
      </w:r>
      <w:bookmarkStart w:id="4968" w:name="_ETM_Q1_8710247"/>
      <w:bookmarkEnd w:id="4968"/>
      <w:r>
        <w:rPr>
          <w:rFonts w:hint="cs"/>
          <w:rtl/>
          <w:lang w:eastAsia="he-IL"/>
        </w:rPr>
        <w:t xml:space="preserve">ניתן. </w:t>
      </w:r>
    </w:p>
    <w:p w:rsidR="00D91B20" w:rsidRDefault="00D91B20" w:rsidP="00D91B20">
      <w:pPr>
        <w:rPr>
          <w:rtl/>
          <w:lang w:eastAsia="he-IL"/>
        </w:rPr>
      </w:pPr>
      <w:bookmarkStart w:id="4969" w:name="_ETM_Q1_8711199"/>
      <w:bookmarkStart w:id="4970" w:name="_ETM_Q1_8711268"/>
      <w:bookmarkEnd w:id="4969"/>
      <w:bookmarkEnd w:id="4970"/>
    </w:p>
    <w:p w:rsidR="00D91B20" w:rsidRDefault="00D91B20" w:rsidP="00D91B20">
      <w:pPr>
        <w:rPr>
          <w:rtl/>
          <w:lang w:eastAsia="he-IL"/>
        </w:rPr>
      </w:pPr>
      <w:bookmarkStart w:id="4971" w:name="_ETM_Q1_8711343"/>
      <w:bookmarkStart w:id="4972" w:name="_ETM_Q1_8711399"/>
      <w:bookmarkEnd w:id="4971"/>
      <w:bookmarkEnd w:id="4972"/>
      <w:r>
        <w:rPr>
          <w:rFonts w:hint="cs"/>
          <w:rtl/>
          <w:lang w:eastAsia="he-IL"/>
        </w:rPr>
        <w:t xml:space="preserve">לכן החשש של התעשייה הישראלית, דרך אגב מתחילת הדרך, </w:t>
      </w:r>
      <w:bookmarkStart w:id="4973" w:name="_ETM_Q1_8711191"/>
      <w:bookmarkEnd w:id="4973"/>
      <w:r>
        <w:rPr>
          <w:rFonts w:hint="cs"/>
          <w:rtl/>
          <w:lang w:eastAsia="he-IL"/>
        </w:rPr>
        <w:t>החשש שלנו היחידי זה לא לחסום יבוא, זה לא הרצון שלנו, החשש שלנו היחידי זה תחרות הוגנת. אם תהיה פה כניס</w:t>
      </w:r>
      <w:bookmarkStart w:id="4974" w:name="_ETM_Q1_8721247"/>
      <w:bookmarkEnd w:id="4974"/>
      <w:r>
        <w:rPr>
          <w:rFonts w:hint="cs"/>
          <w:rtl/>
          <w:lang w:eastAsia="he-IL"/>
        </w:rPr>
        <w:t xml:space="preserve">ה של יבואנים, בוא, לא כל היבואנים </w:t>
      </w:r>
      <w:bookmarkStart w:id="4975" w:name="_ETM_Q1_8721315"/>
      <w:bookmarkEnd w:id="4975"/>
      <w:r>
        <w:rPr>
          <w:rFonts w:hint="cs"/>
          <w:rtl/>
          <w:lang w:eastAsia="he-IL"/>
        </w:rPr>
        <w:t xml:space="preserve">הם טלית שכולה תכלת, שימצאו פה פרצות התעשייה תיפגע. תחרות </w:t>
      </w:r>
      <w:bookmarkStart w:id="4976" w:name="_ETM_Q1_8730523"/>
      <w:bookmarkEnd w:id="4976"/>
      <w:r>
        <w:rPr>
          <w:rFonts w:hint="cs"/>
          <w:rtl/>
          <w:lang w:eastAsia="he-IL"/>
        </w:rPr>
        <w:t xml:space="preserve">הוגנת. לכן הנושא הזה של האכיפה הוא סופר חשוב, גם </w:t>
      </w:r>
      <w:bookmarkStart w:id="4977" w:name="_ETM_Q1_8731643"/>
      <w:bookmarkEnd w:id="4977"/>
      <w:r>
        <w:rPr>
          <w:rFonts w:hint="cs"/>
          <w:rtl/>
          <w:lang w:eastAsia="he-IL"/>
        </w:rPr>
        <w:t xml:space="preserve">בחוק התקנים, שאנחנו נדון עליו היום בשעה שש בערב, אבל </w:t>
      </w:r>
      <w:bookmarkStart w:id="4978" w:name="_ETM_Q1_8732219"/>
      <w:bookmarkEnd w:id="4978"/>
      <w:r>
        <w:rPr>
          <w:rFonts w:hint="cs"/>
          <w:rtl/>
          <w:lang w:eastAsia="he-IL"/>
        </w:rPr>
        <w:t xml:space="preserve">גם פה, עלו תהיות מאוד מאוד חשובות בקשר לאותנטיות של </w:t>
      </w:r>
      <w:bookmarkStart w:id="4979" w:name="_ETM_Q1_8739163"/>
      <w:bookmarkEnd w:id="4979"/>
      <w:r>
        <w:rPr>
          <w:rFonts w:hint="cs"/>
          <w:rtl/>
          <w:lang w:eastAsia="he-IL"/>
        </w:rPr>
        <w:t xml:space="preserve">אותן תעודות. תודה. </w:t>
      </w:r>
    </w:p>
    <w:p w:rsidR="00D91B20" w:rsidRDefault="00D91B20" w:rsidP="00D91B20">
      <w:pPr>
        <w:rPr>
          <w:rtl/>
          <w:lang w:eastAsia="he-IL"/>
        </w:rPr>
      </w:pPr>
      <w:bookmarkStart w:id="4980" w:name="_ETM_Q1_8742611"/>
      <w:bookmarkStart w:id="4981" w:name="_ETM_Q1_8742687"/>
      <w:bookmarkEnd w:id="4980"/>
      <w:bookmarkEnd w:id="4981"/>
    </w:p>
    <w:p w:rsidR="00D91B20" w:rsidRDefault="00D91B20" w:rsidP="00D91B20">
      <w:pPr>
        <w:pStyle w:val="af6"/>
        <w:keepNext/>
        <w:rPr>
          <w:rtl/>
        </w:rPr>
      </w:pPr>
      <w:bookmarkStart w:id="4982" w:name="ET_yor_איתן_גינזבורג___יורַ_575"/>
      <w:r w:rsidRPr="00D91B20">
        <w:rPr>
          <w:rStyle w:val="TagStyle"/>
          <w:rtl/>
        </w:rPr>
        <w:t xml:space="preserve"> &lt;&lt; יור &gt;&gt; </w:t>
      </w:r>
      <w:r>
        <w:rPr>
          <w:rtl/>
        </w:rPr>
        <w:t xml:space="preserve">היו"ר איתן </w:t>
      </w:r>
      <w:proofErr w:type="spellStart"/>
      <w:r>
        <w:rPr>
          <w:rtl/>
        </w:rPr>
        <w:t>גינזבורג</w:t>
      </w:r>
      <w:proofErr w:type="spellEnd"/>
      <w:r>
        <w:rPr>
          <w:rtl/>
        </w:rPr>
        <w:t>:</w:t>
      </w:r>
      <w:r w:rsidRPr="00D91B20">
        <w:rPr>
          <w:rStyle w:val="TagStyle"/>
          <w:rtl/>
        </w:rPr>
        <w:t xml:space="preserve"> &lt;&lt; יור &gt;&gt;</w:t>
      </w:r>
      <w:r w:rsidR="00BB25E0">
        <w:rPr>
          <w:rtl/>
        </w:rPr>
        <w:t xml:space="preserve"> </w:t>
      </w:r>
      <w:r>
        <w:rPr>
          <w:rtl/>
        </w:rPr>
        <w:t xml:space="preserve"> </w:t>
      </w:r>
      <w:bookmarkEnd w:id="4982"/>
    </w:p>
    <w:p w:rsidR="00D91B20" w:rsidRDefault="00D91B20" w:rsidP="00D91B20">
      <w:pPr>
        <w:pStyle w:val="KeepWithNext"/>
        <w:rPr>
          <w:rtl/>
          <w:lang w:eastAsia="he-IL"/>
        </w:rPr>
      </w:pPr>
    </w:p>
    <w:p w:rsidR="00D91B20" w:rsidRDefault="00D91B20" w:rsidP="00D91B20">
      <w:pPr>
        <w:rPr>
          <w:rtl/>
          <w:lang w:eastAsia="he-IL"/>
        </w:rPr>
      </w:pPr>
      <w:bookmarkStart w:id="4983" w:name="_ETM_Q1_8746128"/>
      <w:bookmarkStart w:id="4984" w:name="_ETM_Q1_8746145"/>
      <w:bookmarkEnd w:id="4983"/>
      <w:bookmarkEnd w:id="4984"/>
      <w:r>
        <w:rPr>
          <w:rFonts w:hint="cs"/>
          <w:rtl/>
          <w:lang w:eastAsia="he-IL"/>
        </w:rPr>
        <w:t xml:space="preserve">תודה רבה. עוד מישהו רוצה לדבר? </w:t>
      </w:r>
    </w:p>
    <w:p w:rsidR="00D91B20" w:rsidRDefault="00D91B20" w:rsidP="00D91B20">
      <w:pPr>
        <w:rPr>
          <w:rtl/>
          <w:lang w:eastAsia="he-IL"/>
        </w:rPr>
      </w:pPr>
      <w:bookmarkStart w:id="4985" w:name="_ETM_Q1_8750075"/>
      <w:bookmarkStart w:id="4986" w:name="_ETM_Q1_8750135"/>
      <w:bookmarkEnd w:id="4985"/>
      <w:bookmarkEnd w:id="4986"/>
    </w:p>
    <w:p w:rsidR="00D91B20" w:rsidRDefault="00D91B20" w:rsidP="00D91B20">
      <w:pPr>
        <w:pStyle w:val="af6"/>
        <w:keepNext/>
        <w:rPr>
          <w:rtl/>
        </w:rPr>
      </w:pPr>
      <w:bookmarkStart w:id="4987" w:name="ET_yor_איתן_גינזבורג___יורַ_576"/>
      <w:r w:rsidRPr="00D91B20">
        <w:rPr>
          <w:rStyle w:val="TagStyle"/>
          <w:rtl/>
        </w:rPr>
        <w:t xml:space="preserve"> &lt;&lt; יור &gt;&gt; </w:t>
      </w:r>
      <w:r>
        <w:rPr>
          <w:rtl/>
        </w:rPr>
        <w:t xml:space="preserve">היו"ר איתן </w:t>
      </w:r>
      <w:proofErr w:type="spellStart"/>
      <w:r>
        <w:rPr>
          <w:rtl/>
        </w:rPr>
        <w:t>גינזבורג</w:t>
      </w:r>
      <w:proofErr w:type="spellEnd"/>
      <w:r>
        <w:rPr>
          <w:rtl/>
        </w:rPr>
        <w:t>:</w:t>
      </w:r>
      <w:r w:rsidRPr="00D91B20">
        <w:rPr>
          <w:rStyle w:val="TagStyle"/>
          <w:rtl/>
        </w:rPr>
        <w:t xml:space="preserve"> &lt;&lt; יור &gt;&gt;</w:t>
      </w:r>
      <w:r w:rsidR="00BB25E0">
        <w:rPr>
          <w:rtl/>
        </w:rPr>
        <w:t xml:space="preserve"> </w:t>
      </w:r>
      <w:r>
        <w:rPr>
          <w:rtl/>
        </w:rPr>
        <w:t xml:space="preserve"> </w:t>
      </w:r>
      <w:bookmarkEnd w:id="4987"/>
    </w:p>
    <w:p w:rsidR="00D91B20" w:rsidRDefault="00D91B20" w:rsidP="00D91B20">
      <w:pPr>
        <w:pStyle w:val="KeepWithNext"/>
        <w:rPr>
          <w:rtl/>
          <w:lang w:eastAsia="he-IL"/>
        </w:rPr>
      </w:pPr>
    </w:p>
    <w:p w:rsidR="00D91B20" w:rsidRDefault="00D91B20" w:rsidP="00D91B20">
      <w:pPr>
        <w:rPr>
          <w:rtl/>
          <w:lang w:eastAsia="he-IL"/>
        </w:rPr>
      </w:pPr>
      <w:bookmarkStart w:id="4988" w:name="_ETM_Q1_8753090"/>
      <w:bookmarkStart w:id="4989" w:name="_ETM_Q1_8753110"/>
      <w:bookmarkEnd w:id="4988"/>
      <w:bookmarkEnd w:id="4989"/>
      <w:r>
        <w:rPr>
          <w:rFonts w:hint="cs"/>
          <w:rtl/>
          <w:lang w:eastAsia="he-IL"/>
        </w:rPr>
        <w:t xml:space="preserve">עינת </w:t>
      </w:r>
      <w:bookmarkStart w:id="4990" w:name="_ETM_Q1_8753899"/>
      <w:bookmarkEnd w:id="4990"/>
      <w:r>
        <w:rPr>
          <w:rFonts w:hint="cs"/>
          <w:rtl/>
          <w:lang w:eastAsia="he-IL"/>
        </w:rPr>
        <w:t>שגיא</w:t>
      </w:r>
      <w:bookmarkStart w:id="4991" w:name="_ETM_Q1_8755291"/>
      <w:bookmarkEnd w:id="4991"/>
      <w:r>
        <w:rPr>
          <w:rFonts w:hint="cs"/>
          <w:rtl/>
          <w:lang w:eastAsia="he-IL"/>
        </w:rPr>
        <w:t xml:space="preserve">, ארגון בטרם. </w:t>
      </w:r>
    </w:p>
    <w:p w:rsidR="00D91B20" w:rsidRDefault="00D91B20" w:rsidP="00D91B20">
      <w:pPr>
        <w:rPr>
          <w:rtl/>
          <w:lang w:eastAsia="he-IL"/>
        </w:rPr>
      </w:pPr>
      <w:bookmarkStart w:id="4992" w:name="_ETM_Q1_8755350"/>
      <w:bookmarkStart w:id="4993" w:name="_ETM_Q1_8756363"/>
      <w:bookmarkEnd w:id="4992"/>
      <w:bookmarkEnd w:id="4993"/>
    </w:p>
    <w:p w:rsidR="00D91B20" w:rsidRDefault="00D91B20" w:rsidP="00D91B20">
      <w:pPr>
        <w:pStyle w:val="af9"/>
        <w:keepNext/>
        <w:rPr>
          <w:rtl/>
          <w:lang w:eastAsia="he-IL"/>
        </w:rPr>
      </w:pPr>
      <w:bookmarkStart w:id="4994" w:name="ET_guest_עינת_שגיא_אלפסה_577"/>
      <w:r w:rsidRPr="00D91B20">
        <w:rPr>
          <w:rStyle w:val="TagStyle"/>
          <w:rtl/>
        </w:rPr>
        <w:t xml:space="preserve"> &lt;&lt; אורח &gt;&gt; </w:t>
      </w:r>
      <w:r>
        <w:rPr>
          <w:rtl/>
          <w:lang w:eastAsia="he-IL"/>
        </w:rPr>
        <w:t>עינת שגיא אלפסה:</w:t>
      </w:r>
      <w:r w:rsidRPr="00D91B20">
        <w:rPr>
          <w:rStyle w:val="TagStyle"/>
          <w:rtl/>
        </w:rPr>
        <w:t xml:space="preserve"> &lt;&lt; אורח &gt;&gt;</w:t>
      </w:r>
      <w:r w:rsidR="00BB25E0">
        <w:rPr>
          <w:rtl/>
          <w:lang w:eastAsia="he-IL"/>
        </w:rPr>
        <w:t xml:space="preserve"> </w:t>
      </w:r>
      <w:r>
        <w:rPr>
          <w:rtl/>
          <w:lang w:eastAsia="he-IL"/>
        </w:rPr>
        <w:t xml:space="preserve"> </w:t>
      </w:r>
      <w:bookmarkEnd w:id="4994"/>
    </w:p>
    <w:p w:rsidR="00D91B20" w:rsidRDefault="00D91B20" w:rsidP="00D91B20">
      <w:pPr>
        <w:pStyle w:val="KeepWithNext"/>
        <w:rPr>
          <w:rtl/>
          <w:lang w:eastAsia="he-IL"/>
        </w:rPr>
      </w:pPr>
    </w:p>
    <w:p w:rsidR="00D91B20" w:rsidRDefault="00D91B20" w:rsidP="00D91B20">
      <w:pPr>
        <w:rPr>
          <w:rtl/>
          <w:lang w:eastAsia="he-IL"/>
        </w:rPr>
      </w:pPr>
      <w:bookmarkStart w:id="4995" w:name="_ETM_Q1_8756672"/>
      <w:bookmarkStart w:id="4996" w:name="_ETM_Q1_8756690"/>
      <w:bookmarkEnd w:id="4995"/>
      <w:bookmarkEnd w:id="4996"/>
      <w:r>
        <w:rPr>
          <w:rFonts w:hint="cs"/>
          <w:rtl/>
          <w:lang w:eastAsia="he-IL"/>
        </w:rPr>
        <w:t xml:space="preserve">שלום. אני גם רוצה להתייחס </w:t>
      </w:r>
      <w:bookmarkStart w:id="4997" w:name="_ETM_Q1_8771763"/>
      <w:bookmarkEnd w:id="4997"/>
      <w:r>
        <w:rPr>
          <w:rFonts w:hint="cs"/>
          <w:rtl/>
          <w:lang w:eastAsia="he-IL"/>
        </w:rPr>
        <w:t xml:space="preserve">לנושא הזה של הפיקוח והאכיפה. אנחנו יודעים שיש </w:t>
      </w:r>
      <w:bookmarkStart w:id="4998" w:name="_ETM_Q1_8773307"/>
      <w:bookmarkEnd w:id="4998"/>
      <w:r>
        <w:rPr>
          <w:rFonts w:hint="cs"/>
          <w:rtl/>
          <w:lang w:eastAsia="he-IL"/>
        </w:rPr>
        <w:t xml:space="preserve">מוצרים שהם לא בטוחים שמסתובבים בכל מיני מקומות. אם לא </w:t>
      </w:r>
      <w:bookmarkStart w:id="4999" w:name="_ETM_Q1_8776827"/>
      <w:bookmarkEnd w:id="4999"/>
      <w:r>
        <w:rPr>
          <w:rFonts w:hint="cs"/>
          <w:rtl/>
          <w:lang w:eastAsia="he-IL"/>
        </w:rPr>
        <w:t>תהיה אכיפה כמו שצריך ופיקוח שקורה מהרגע הראשון כל שלב</w:t>
      </w:r>
      <w:bookmarkStart w:id="5000" w:name="_ETM_Q1_8787155"/>
      <w:bookmarkEnd w:id="5000"/>
      <w:r>
        <w:rPr>
          <w:rFonts w:hint="cs"/>
          <w:rtl/>
          <w:lang w:eastAsia="he-IL"/>
        </w:rPr>
        <w:t xml:space="preserve"> ביניים עלול לגבות חיים של ילדים. אנחנו יודעים שגם אם </w:t>
      </w:r>
      <w:bookmarkStart w:id="5001" w:name="_ETM_Q1_8792947"/>
      <w:bookmarkEnd w:id="5001"/>
      <w:r>
        <w:rPr>
          <w:rFonts w:hint="cs"/>
          <w:rtl/>
          <w:lang w:eastAsia="he-IL"/>
        </w:rPr>
        <w:t xml:space="preserve">מוצר מגיע בשלב ביניים קצר אפילו שיהיה הוא יכול להישאר </w:t>
      </w:r>
      <w:bookmarkStart w:id="5002" w:name="_ETM_Q1_8793501"/>
      <w:bookmarkEnd w:id="5002"/>
      <w:r>
        <w:rPr>
          <w:rFonts w:hint="cs"/>
          <w:rtl/>
          <w:lang w:eastAsia="he-IL"/>
        </w:rPr>
        <w:t xml:space="preserve">הרבה מאוד זמן על המדפים או בבתים של אנשים </w:t>
      </w:r>
      <w:bookmarkStart w:id="5003" w:name="_ETM_Q1_8800646"/>
      <w:bookmarkEnd w:id="5003"/>
      <w:r>
        <w:rPr>
          <w:rFonts w:hint="cs"/>
          <w:rtl/>
          <w:lang w:eastAsia="he-IL"/>
        </w:rPr>
        <w:t>ואנחנו רואים ילדים ממש נפצעים ממוצרים. בשנה האחרונה היה</w:t>
      </w:r>
      <w:bookmarkStart w:id="5004" w:name="_ETM_Q1_8807301"/>
      <w:bookmarkEnd w:id="5004"/>
      <w:r>
        <w:rPr>
          <w:rFonts w:hint="cs"/>
          <w:rtl/>
          <w:lang w:eastAsia="he-IL"/>
        </w:rPr>
        <w:t xml:space="preserve"> לנו את זה עם מאווררים. </w:t>
      </w:r>
    </w:p>
    <w:p w:rsidR="00D91B20" w:rsidRDefault="00D91B20" w:rsidP="00D91B20">
      <w:pPr>
        <w:rPr>
          <w:rtl/>
          <w:lang w:eastAsia="he-IL"/>
        </w:rPr>
      </w:pPr>
      <w:bookmarkStart w:id="5005" w:name="_ETM_Q1_8809821"/>
      <w:bookmarkStart w:id="5006" w:name="_ETM_Q1_8809881"/>
      <w:bookmarkEnd w:id="5005"/>
      <w:bookmarkEnd w:id="5006"/>
    </w:p>
    <w:p w:rsidR="00D91B20" w:rsidRDefault="00D91B20" w:rsidP="00D91B20">
      <w:pPr>
        <w:pStyle w:val="af6"/>
        <w:keepNext/>
        <w:rPr>
          <w:rtl/>
        </w:rPr>
      </w:pPr>
      <w:bookmarkStart w:id="5007" w:name="ET_yor_איתן_גינזבורג___יורַ_578"/>
      <w:r w:rsidRPr="00D91B20">
        <w:rPr>
          <w:rStyle w:val="TagStyle"/>
          <w:rtl/>
        </w:rPr>
        <w:t xml:space="preserve"> &lt;&lt; יור &gt;&gt; </w:t>
      </w:r>
      <w:r>
        <w:rPr>
          <w:rtl/>
        </w:rPr>
        <w:t xml:space="preserve">היו"ר איתן </w:t>
      </w:r>
      <w:proofErr w:type="spellStart"/>
      <w:r>
        <w:rPr>
          <w:rtl/>
        </w:rPr>
        <w:t>גינזבורג</w:t>
      </w:r>
      <w:proofErr w:type="spellEnd"/>
      <w:r>
        <w:rPr>
          <w:rtl/>
        </w:rPr>
        <w:t>:</w:t>
      </w:r>
      <w:r w:rsidRPr="00D91B20">
        <w:rPr>
          <w:rStyle w:val="TagStyle"/>
          <w:rtl/>
        </w:rPr>
        <w:t xml:space="preserve"> &lt;&lt; יור &gt;&gt;</w:t>
      </w:r>
      <w:r w:rsidR="00BB25E0">
        <w:rPr>
          <w:rtl/>
        </w:rPr>
        <w:t xml:space="preserve"> </w:t>
      </w:r>
      <w:r>
        <w:rPr>
          <w:rtl/>
        </w:rPr>
        <w:t xml:space="preserve"> </w:t>
      </w:r>
      <w:bookmarkEnd w:id="5007"/>
    </w:p>
    <w:p w:rsidR="00D91B20" w:rsidRDefault="00D91B20" w:rsidP="00D91B20">
      <w:pPr>
        <w:pStyle w:val="KeepWithNext"/>
        <w:rPr>
          <w:rtl/>
          <w:lang w:eastAsia="he-IL"/>
        </w:rPr>
      </w:pPr>
    </w:p>
    <w:p w:rsidR="00D91B20" w:rsidRDefault="00D91B20" w:rsidP="00D91B20">
      <w:pPr>
        <w:rPr>
          <w:rtl/>
          <w:lang w:eastAsia="he-IL"/>
        </w:rPr>
      </w:pPr>
      <w:bookmarkStart w:id="5008" w:name="_ETM_Q1_8806826"/>
      <w:bookmarkStart w:id="5009" w:name="_ETM_Q1_8806843"/>
      <w:bookmarkEnd w:id="5008"/>
      <w:bookmarkEnd w:id="5009"/>
      <w:r>
        <w:rPr>
          <w:rFonts w:hint="cs"/>
          <w:rtl/>
          <w:lang w:eastAsia="he-IL"/>
        </w:rPr>
        <w:t>אבל, גברתי, אנחנו</w:t>
      </w:r>
      <w:bookmarkStart w:id="5010" w:name="_ETM_Q1_8810673"/>
      <w:bookmarkEnd w:id="5010"/>
      <w:r>
        <w:rPr>
          <w:rFonts w:hint="cs"/>
          <w:rtl/>
          <w:lang w:eastAsia="he-IL"/>
        </w:rPr>
        <w:t xml:space="preserve"> דנים בנושא של נצילות אנרגטית, איך זה קשור?</w:t>
      </w:r>
      <w:bookmarkStart w:id="5011" w:name="_ETM_Q1_8815427"/>
      <w:bookmarkEnd w:id="5011"/>
      <w:r>
        <w:rPr>
          <w:rFonts w:hint="cs"/>
          <w:rtl/>
          <w:lang w:eastAsia="he-IL"/>
        </w:rPr>
        <w:t xml:space="preserve"> </w:t>
      </w:r>
    </w:p>
    <w:p w:rsidR="00D91B20" w:rsidRDefault="00D91B20" w:rsidP="00D91B20">
      <w:pPr>
        <w:rPr>
          <w:rtl/>
          <w:lang w:eastAsia="he-IL"/>
        </w:rPr>
      </w:pPr>
      <w:bookmarkStart w:id="5012" w:name="_ETM_Q1_8815547"/>
      <w:bookmarkStart w:id="5013" w:name="_ETM_Q1_8815610"/>
      <w:bookmarkStart w:id="5014" w:name="_ETM_Q1_8816715"/>
      <w:bookmarkEnd w:id="5012"/>
      <w:bookmarkEnd w:id="5013"/>
      <w:bookmarkEnd w:id="5014"/>
    </w:p>
    <w:p w:rsidR="00D91B20" w:rsidRDefault="00D91B20" w:rsidP="00D91B20">
      <w:pPr>
        <w:pStyle w:val="af9"/>
        <w:keepNext/>
        <w:rPr>
          <w:rtl/>
          <w:lang w:eastAsia="he-IL"/>
        </w:rPr>
      </w:pPr>
      <w:bookmarkStart w:id="5015" w:name="ET_guest_עינת_שגיא_אלפסה_579"/>
      <w:r w:rsidRPr="00D91B20">
        <w:rPr>
          <w:rStyle w:val="TagStyle"/>
          <w:rtl/>
        </w:rPr>
        <w:t xml:space="preserve"> &lt;&lt; אורח &gt;&gt; </w:t>
      </w:r>
      <w:r>
        <w:rPr>
          <w:rtl/>
          <w:lang w:eastAsia="he-IL"/>
        </w:rPr>
        <w:t>עינת שגיא אלפסה:</w:t>
      </w:r>
      <w:r w:rsidRPr="00D91B20">
        <w:rPr>
          <w:rStyle w:val="TagStyle"/>
          <w:rtl/>
        </w:rPr>
        <w:t xml:space="preserve"> &lt;&lt; אורח &gt;&gt;</w:t>
      </w:r>
      <w:r w:rsidR="00BB25E0">
        <w:rPr>
          <w:rtl/>
          <w:lang w:eastAsia="he-IL"/>
        </w:rPr>
        <w:t xml:space="preserve"> </w:t>
      </w:r>
      <w:r>
        <w:rPr>
          <w:rtl/>
          <w:lang w:eastAsia="he-IL"/>
        </w:rPr>
        <w:t xml:space="preserve"> </w:t>
      </w:r>
      <w:bookmarkEnd w:id="5015"/>
    </w:p>
    <w:p w:rsidR="00D91B20" w:rsidRDefault="00D91B20" w:rsidP="00D91B20">
      <w:pPr>
        <w:pStyle w:val="KeepWithNext"/>
        <w:rPr>
          <w:rtl/>
          <w:lang w:eastAsia="he-IL"/>
        </w:rPr>
      </w:pPr>
    </w:p>
    <w:p w:rsidR="00D91B20" w:rsidRDefault="00D91B20" w:rsidP="00D91B20">
      <w:pPr>
        <w:rPr>
          <w:rtl/>
          <w:lang w:eastAsia="he-IL"/>
        </w:rPr>
      </w:pPr>
      <w:bookmarkStart w:id="5016" w:name="_ETM_Q1_8817039"/>
      <w:bookmarkStart w:id="5017" w:name="_ETM_Q1_8817058"/>
      <w:bookmarkEnd w:id="5016"/>
      <w:bookmarkEnd w:id="5017"/>
      <w:r>
        <w:rPr>
          <w:rFonts w:hint="cs"/>
          <w:rtl/>
          <w:lang w:eastAsia="he-IL"/>
        </w:rPr>
        <w:t xml:space="preserve">אני הבנתי שמדברים על כל מוצרי חשמל. </w:t>
      </w:r>
    </w:p>
    <w:p w:rsidR="00D91B20" w:rsidRDefault="00D91B20" w:rsidP="00D91B20">
      <w:pPr>
        <w:rPr>
          <w:rtl/>
          <w:lang w:eastAsia="he-IL"/>
        </w:rPr>
      </w:pPr>
      <w:bookmarkStart w:id="5018" w:name="_ETM_Q1_8822819"/>
      <w:bookmarkStart w:id="5019" w:name="_ETM_Q1_8822877"/>
      <w:bookmarkStart w:id="5020" w:name="_ETM_Q1_8823627"/>
      <w:bookmarkEnd w:id="5018"/>
      <w:bookmarkEnd w:id="5019"/>
      <w:bookmarkEnd w:id="5020"/>
    </w:p>
    <w:p w:rsidR="00D91B20" w:rsidRDefault="00D91B20" w:rsidP="00D91B20">
      <w:pPr>
        <w:pStyle w:val="af6"/>
        <w:keepNext/>
        <w:rPr>
          <w:rtl/>
        </w:rPr>
      </w:pPr>
      <w:bookmarkStart w:id="5021" w:name="ET_yor_איתן_גינזבורג___יורַ_580"/>
      <w:r w:rsidRPr="00D91B20">
        <w:rPr>
          <w:rStyle w:val="TagStyle"/>
          <w:rtl/>
        </w:rPr>
        <w:t xml:space="preserve"> &lt;&lt; יור &gt;&gt; </w:t>
      </w:r>
      <w:r>
        <w:rPr>
          <w:rtl/>
        </w:rPr>
        <w:t xml:space="preserve">היו"ר איתן </w:t>
      </w:r>
      <w:proofErr w:type="spellStart"/>
      <w:r>
        <w:rPr>
          <w:rtl/>
        </w:rPr>
        <w:t>גינזבורג</w:t>
      </w:r>
      <w:proofErr w:type="spellEnd"/>
      <w:r>
        <w:rPr>
          <w:rtl/>
        </w:rPr>
        <w:t>:</w:t>
      </w:r>
      <w:r w:rsidRPr="00D91B20">
        <w:rPr>
          <w:rStyle w:val="TagStyle"/>
          <w:rtl/>
        </w:rPr>
        <w:t xml:space="preserve"> &lt;&lt; יור &gt;&gt;</w:t>
      </w:r>
      <w:r w:rsidR="00BB25E0">
        <w:rPr>
          <w:rtl/>
        </w:rPr>
        <w:t xml:space="preserve"> </w:t>
      </w:r>
      <w:r>
        <w:rPr>
          <w:rtl/>
        </w:rPr>
        <w:t xml:space="preserve"> </w:t>
      </w:r>
      <w:bookmarkEnd w:id="5021"/>
    </w:p>
    <w:p w:rsidR="00D91B20" w:rsidRDefault="00D91B20" w:rsidP="00D91B20">
      <w:pPr>
        <w:pStyle w:val="KeepWithNext"/>
        <w:rPr>
          <w:rtl/>
          <w:lang w:eastAsia="he-IL"/>
        </w:rPr>
      </w:pPr>
    </w:p>
    <w:p w:rsidR="00D91B20" w:rsidRDefault="00D91B20" w:rsidP="00D91B20">
      <w:pPr>
        <w:rPr>
          <w:rtl/>
          <w:lang w:eastAsia="he-IL"/>
        </w:rPr>
      </w:pPr>
      <w:bookmarkStart w:id="5022" w:name="_ETM_Q1_8823968"/>
      <w:bookmarkStart w:id="5023" w:name="_ETM_Q1_8823986"/>
      <w:bookmarkEnd w:id="5022"/>
      <w:bookmarkEnd w:id="5023"/>
      <w:r>
        <w:rPr>
          <w:rFonts w:hint="cs"/>
          <w:rtl/>
          <w:lang w:eastAsia="he-IL"/>
        </w:rPr>
        <w:t xml:space="preserve">מוצרי חשמל ביחס </w:t>
      </w:r>
      <w:bookmarkStart w:id="5024" w:name="_ETM_Q1_8825587"/>
      <w:bookmarkEnd w:id="5024"/>
      <w:r>
        <w:rPr>
          <w:rFonts w:hint="cs"/>
          <w:rtl/>
          <w:lang w:eastAsia="he-IL"/>
        </w:rPr>
        <w:t xml:space="preserve">לעניין הנצילות האנרגטית. </w:t>
      </w:r>
    </w:p>
    <w:p w:rsidR="00D91B20" w:rsidRDefault="00D91B20" w:rsidP="00D91B20">
      <w:pPr>
        <w:rPr>
          <w:rtl/>
          <w:lang w:eastAsia="he-IL"/>
        </w:rPr>
      </w:pPr>
      <w:bookmarkStart w:id="5025" w:name="_ETM_Q1_8829635"/>
      <w:bookmarkStart w:id="5026" w:name="_ETM_Q1_8829700"/>
      <w:bookmarkStart w:id="5027" w:name="_ETM_Q1_8832571"/>
      <w:bookmarkEnd w:id="5025"/>
      <w:bookmarkEnd w:id="5026"/>
      <w:bookmarkEnd w:id="5027"/>
    </w:p>
    <w:p w:rsidR="00D91B20" w:rsidRDefault="00D91B20" w:rsidP="00D91B20">
      <w:pPr>
        <w:pStyle w:val="af9"/>
        <w:keepNext/>
        <w:rPr>
          <w:rtl/>
          <w:lang w:eastAsia="he-IL"/>
        </w:rPr>
      </w:pPr>
      <w:bookmarkStart w:id="5028" w:name="ET_guest_עינת_שגיא_אלפסה_581"/>
      <w:r w:rsidRPr="00D91B20">
        <w:rPr>
          <w:rStyle w:val="TagStyle"/>
          <w:rtl/>
        </w:rPr>
        <w:lastRenderedPageBreak/>
        <w:t xml:space="preserve"> &lt;&lt; אורח &gt;&gt; </w:t>
      </w:r>
      <w:r>
        <w:rPr>
          <w:rtl/>
          <w:lang w:eastAsia="he-IL"/>
        </w:rPr>
        <w:t>עינת שגיא אלפסה:</w:t>
      </w:r>
      <w:r w:rsidRPr="00D91B20">
        <w:rPr>
          <w:rStyle w:val="TagStyle"/>
          <w:rtl/>
        </w:rPr>
        <w:t xml:space="preserve"> &lt;&lt; אורח &gt;&gt;</w:t>
      </w:r>
      <w:r w:rsidR="00BB25E0">
        <w:rPr>
          <w:rtl/>
          <w:lang w:eastAsia="he-IL"/>
        </w:rPr>
        <w:t xml:space="preserve"> </w:t>
      </w:r>
      <w:r>
        <w:rPr>
          <w:rtl/>
          <w:lang w:eastAsia="he-IL"/>
        </w:rPr>
        <w:t xml:space="preserve"> </w:t>
      </w:r>
      <w:bookmarkEnd w:id="5028"/>
    </w:p>
    <w:p w:rsidR="00D91B20" w:rsidRDefault="00D91B20" w:rsidP="00D91B20">
      <w:pPr>
        <w:pStyle w:val="KeepWithNext"/>
        <w:rPr>
          <w:rtl/>
          <w:lang w:eastAsia="he-IL"/>
        </w:rPr>
      </w:pPr>
    </w:p>
    <w:p w:rsidR="00D91B20" w:rsidRDefault="00D91B20" w:rsidP="00D91B20">
      <w:pPr>
        <w:rPr>
          <w:rtl/>
          <w:lang w:eastAsia="he-IL"/>
        </w:rPr>
      </w:pPr>
      <w:bookmarkStart w:id="5029" w:name="_ETM_Q1_8832939"/>
      <w:bookmarkStart w:id="5030" w:name="_ETM_Q1_8832974"/>
      <w:bookmarkEnd w:id="5029"/>
      <w:bookmarkEnd w:id="5030"/>
      <w:r>
        <w:rPr>
          <w:rFonts w:hint="cs"/>
          <w:rtl/>
          <w:lang w:eastAsia="he-IL"/>
        </w:rPr>
        <w:t xml:space="preserve">הבנתי. תמיד חשוב להזכיר את העניין של </w:t>
      </w:r>
      <w:bookmarkStart w:id="5031" w:name="_ETM_Q1_8832781"/>
      <w:bookmarkEnd w:id="5031"/>
      <w:r>
        <w:rPr>
          <w:rFonts w:hint="cs"/>
          <w:rtl/>
          <w:lang w:eastAsia="he-IL"/>
        </w:rPr>
        <w:t>הבטיחות, שזה גם יהיה בראש.</w:t>
      </w:r>
      <w:bookmarkStart w:id="5032" w:name="_ETM_Q1_8833855"/>
      <w:bookmarkEnd w:id="5032"/>
    </w:p>
    <w:p w:rsidR="00D91B20" w:rsidRDefault="00D91B20" w:rsidP="00D91B20">
      <w:pPr>
        <w:rPr>
          <w:rtl/>
          <w:lang w:eastAsia="he-IL"/>
        </w:rPr>
      </w:pPr>
      <w:bookmarkStart w:id="5033" w:name="_ETM_Q1_8833919"/>
      <w:bookmarkStart w:id="5034" w:name="_ETM_Q1_8834615"/>
      <w:bookmarkEnd w:id="5033"/>
      <w:bookmarkEnd w:id="5034"/>
    </w:p>
    <w:p w:rsidR="00D91B20" w:rsidRDefault="00D91B20" w:rsidP="00D91B20">
      <w:pPr>
        <w:pStyle w:val="af6"/>
        <w:keepNext/>
        <w:rPr>
          <w:rtl/>
        </w:rPr>
      </w:pPr>
      <w:bookmarkStart w:id="5035" w:name="ET_yor_איתן_גינזבורג___יורַ_582"/>
      <w:r w:rsidRPr="00D91B20">
        <w:rPr>
          <w:rStyle w:val="TagStyle"/>
          <w:rtl/>
        </w:rPr>
        <w:t xml:space="preserve"> &lt;&lt; יור &gt;&gt; </w:t>
      </w:r>
      <w:r>
        <w:rPr>
          <w:rtl/>
        </w:rPr>
        <w:t xml:space="preserve">היו"ר איתן </w:t>
      </w:r>
      <w:proofErr w:type="spellStart"/>
      <w:r>
        <w:rPr>
          <w:rtl/>
        </w:rPr>
        <w:t>גינזבורג</w:t>
      </w:r>
      <w:proofErr w:type="spellEnd"/>
      <w:r>
        <w:rPr>
          <w:rtl/>
        </w:rPr>
        <w:t>:</w:t>
      </w:r>
      <w:r w:rsidRPr="00D91B20">
        <w:rPr>
          <w:rStyle w:val="TagStyle"/>
          <w:rtl/>
        </w:rPr>
        <w:t xml:space="preserve"> &lt;&lt; יור &gt;&gt;</w:t>
      </w:r>
      <w:r w:rsidR="00BB25E0">
        <w:rPr>
          <w:rtl/>
        </w:rPr>
        <w:t xml:space="preserve"> </w:t>
      </w:r>
      <w:r>
        <w:rPr>
          <w:rtl/>
        </w:rPr>
        <w:t xml:space="preserve"> </w:t>
      </w:r>
      <w:bookmarkEnd w:id="5035"/>
    </w:p>
    <w:p w:rsidR="00D91B20" w:rsidRDefault="00D91B20" w:rsidP="00D91B20">
      <w:pPr>
        <w:pStyle w:val="KeepWithNext"/>
        <w:rPr>
          <w:rtl/>
          <w:lang w:eastAsia="he-IL"/>
        </w:rPr>
      </w:pPr>
    </w:p>
    <w:p w:rsidR="00D91B20" w:rsidRDefault="00D91B20" w:rsidP="00D91B20">
      <w:pPr>
        <w:rPr>
          <w:rtl/>
          <w:lang w:eastAsia="he-IL"/>
        </w:rPr>
      </w:pPr>
      <w:bookmarkStart w:id="5036" w:name="_ETM_Q1_8834962"/>
      <w:bookmarkStart w:id="5037" w:name="_ETM_Q1_8834980"/>
      <w:bookmarkEnd w:id="5036"/>
      <w:bookmarkEnd w:id="5037"/>
      <w:r>
        <w:rPr>
          <w:rFonts w:hint="cs"/>
          <w:rtl/>
          <w:lang w:eastAsia="he-IL"/>
        </w:rPr>
        <w:t xml:space="preserve">ואת הילדים, בוודאי, ואתם עושים עבודה </w:t>
      </w:r>
      <w:bookmarkStart w:id="5038" w:name="_ETM_Q1_8838727"/>
      <w:bookmarkEnd w:id="5038"/>
      <w:r>
        <w:rPr>
          <w:rFonts w:hint="cs"/>
          <w:rtl/>
          <w:lang w:eastAsia="he-IL"/>
        </w:rPr>
        <w:t xml:space="preserve">חשובה ותודה על כך, תמשיכו, עבודה מבורכת. </w:t>
      </w:r>
    </w:p>
    <w:p w:rsidR="00D91B20" w:rsidRDefault="00D91B20" w:rsidP="00D91B20">
      <w:pPr>
        <w:rPr>
          <w:rtl/>
          <w:lang w:eastAsia="he-IL"/>
        </w:rPr>
      </w:pPr>
      <w:bookmarkStart w:id="5039" w:name="_ETM_Q1_8841687"/>
      <w:bookmarkStart w:id="5040" w:name="_ETM_Q1_8841750"/>
      <w:bookmarkStart w:id="5041" w:name="_ETM_Q1_8841417"/>
      <w:bookmarkEnd w:id="5039"/>
      <w:bookmarkEnd w:id="5040"/>
      <w:bookmarkEnd w:id="5041"/>
    </w:p>
    <w:p w:rsidR="00D91B20" w:rsidRDefault="00D91B20" w:rsidP="00D91B20">
      <w:pPr>
        <w:pStyle w:val="af9"/>
        <w:keepNext/>
        <w:rPr>
          <w:rtl/>
          <w:lang w:eastAsia="he-IL"/>
        </w:rPr>
      </w:pPr>
      <w:bookmarkStart w:id="5042" w:name="ET_guest_עינת_שגיא_אלפסה_583"/>
      <w:r w:rsidRPr="00D91B20">
        <w:rPr>
          <w:rStyle w:val="TagStyle"/>
          <w:rtl/>
        </w:rPr>
        <w:t xml:space="preserve"> &lt;&lt; אורח &gt;&gt; </w:t>
      </w:r>
      <w:r>
        <w:rPr>
          <w:rtl/>
          <w:lang w:eastAsia="he-IL"/>
        </w:rPr>
        <w:t>עינת שגיא אלפסה:</w:t>
      </w:r>
      <w:r w:rsidRPr="00D91B20">
        <w:rPr>
          <w:rStyle w:val="TagStyle"/>
          <w:rtl/>
        </w:rPr>
        <w:t xml:space="preserve"> &lt;&lt; אורח &gt;&gt;</w:t>
      </w:r>
      <w:r w:rsidR="00BB25E0">
        <w:rPr>
          <w:rtl/>
          <w:lang w:eastAsia="he-IL"/>
        </w:rPr>
        <w:t xml:space="preserve"> </w:t>
      </w:r>
      <w:r>
        <w:rPr>
          <w:rtl/>
          <w:lang w:eastAsia="he-IL"/>
        </w:rPr>
        <w:t xml:space="preserve"> </w:t>
      </w:r>
      <w:bookmarkEnd w:id="5042"/>
    </w:p>
    <w:p w:rsidR="00D91B20" w:rsidRDefault="00D91B20" w:rsidP="00D91B20">
      <w:pPr>
        <w:pStyle w:val="KeepWithNext"/>
        <w:rPr>
          <w:rtl/>
          <w:lang w:eastAsia="he-IL"/>
        </w:rPr>
      </w:pPr>
    </w:p>
    <w:p w:rsidR="00D91B20" w:rsidRDefault="00D91B20" w:rsidP="00D91B20">
      <w:pPr>
        <w:rPr>
          <w:rtl/>
          <w:lang w:eastAsia="he-IL"/>
        </w:rPr>
      </w:pPr>
      <w:bookmarkStart w:id="5043" w:name="_ETM_Q1_8841732"/>
      <w:bookmarkStart w:id="5044" w:name="_ETM_Q1_8841749"/>
      <w:bookmarkEnd w:id="5043"/>
      <w:bookmarkEnd w:id="5044"/>
      <w:r>
        <w:rPr>
          <w:rFonts w:hint="cs"/>
          <w:rtl/>
          <w:lang w:eastAsia="he-IL"/>
        </w:rPr>
        <w:t xml:space="preserve">תודה. </w:t>
      </w:r>
    </w:p>
    <w:p w:rsidR="00D91B20" w:rsidRDefault="00D91B20" w:rsidP="00D91B20">
      <w:pPr>
        <w:rPr>
          <w:rtl/>
          <w:lang w:eastAsia="he-IL"/>
        </w:rPr>
      </w:pPr>
      <w:bookmarkStart w:id="5045" w:name="_ETM_Q1_8842497"/>
      <w:bookmarkStart w:id="5046" w:name="_ETM_Q1_8842555"/>
      <w:bookmarkEnd w:id="5045"/>
      <w:bookmarkEnd w:id="5046"/>
    </w:p>
    <w:p w:rsidR="00D91B20" w:rsidRDefault="00D91B20" w:rsidP="00D91B20">
      <w:pPr>
        <w:pStyle w:val="af6"/>
        <w:keepNext/>
        <w:rPr>
          <w:rtl/>
        </w:rPr>
      </w:pPr>
      <w:bookmarkStart w:id="5047" w:name="ET_yor_איתן_גינזבורג___יורַ_584"/>
      <w:r w:rsidRPr="00D91B20">
        <w:rPr>
          <w:rStyle w:val="TagStyle"/>
          <w:rtl/>
        </w:rPr>
        <w:t xml:space="preserve"> &lt;&lt; יור &gt;&gt; </w:t>
      </w:r>
      <w:r>
        <w:rPr>
          <w:rtl/>
        </w:rPr>
        <w:t xml:space="preserve">היו"ר איתן </w:t>
      </w:r>
      <w:proofErr w:type="spellStart"/>
      <w:r>
        <w:rPr>
          <w:rtl/>
        </w:rPr>
        <w:t>גינזבורג</w:t>
      </w:r>
      <w:proofErr w:type="spellEnd"/>
      <w:r>
        <w:rPr>
          <w:rtl/>
        </w:rPr>
        <w:t>:</w:t>
      </w:r>
      <w:r w:rsidRPr="00D91B20">
        <w:rPr>
          <w:rStyle w:val="TagStyle"/>
          <w:rtl/>
        </w:rPr>
        <w:t xml:space="preserve"> &lt;&lt; יור &gt;&gt;</w:t>
      </w:r>
      <w:r w:rsidR="00BB25E0">
        <w:rPr>
          <w:rtl/>
        </w:rPr>
        <w:t xml:space="preserve"> </w:t>
      </w:r>
      <w:r>
        <w:rPr>
          <w:rtl/>
        </w:rPr>
        <w:t xml:space="preserve"> </w:t>
      </w:r>
      <w:bookmarkEnd w:id="5047"/>
    </w:p>
    <w:p w:rsidR="00D91B20" w:rsidRDefault="00D91B20" w:rsidP="00D91B20">
      <w:pPr>
        <w:pStyle w:val="KeepWithNext"/>
        <w:rPr>
          <w:rtl/>
          <w:lang w:eastAsia="he-IL"/>
        </w:rPr>
      </w:pPr>
    </w:p>
    <w:p w:rsidR="00D91B20" w:rsidRDefault="00D91B20" w:rsidP="00D91B20">
      <w:pPr>
        <w:rPr>
          <w:rtl/>
          <w:lang w:eastAsia="he-IL"/>
        </w:rPr>
      </w:pPr>
      <w:bookmarkStart w:id="5048" w:name="_ETM_Q1_8844174"/>
      <w:bookmarkStart w:id="5049" w:name="_ETM_Q1_8844191"/>
      <w:bookmarkEnd w:id="5048"/>
      <w:bookmarkEnd w:id="5049"/>
      <w:r>
        <w:rPr>
          <w:rFonts w:hint="cs"/>
          <w:rtl/>
          <w:lang w:eastAsia="he-IL"/>
        </w:rPr>
        <w:t xml:space="preserve">אם </w:t>
      </w:r>
      <w:bookmarkStart w:id="5050" w:name="_ETM_Q1_8844497"/>
      <w:bookmarkEnd w:id="5050"/>
      <w:r>
        <w:rPr>
          <w:rFonts w:hint="cs"/>
          <w:rtl/>
          <w:lang w:eastAsia="he-IL"/>
        </w:rPr>
        <w:t xml:space="preserve">כך בואו נסיים את ההקראה. </w:t>
      </w:r>
    </w:p>
    <w:p w:rsidR="00D91B20" w:rsidRDefault="00D91B20" w:rsidP="00D91B20">
      <w:pPr>
        <w:rPr>
          <w:rtl/>
          <w:lang w:eastAsia="he-IL"/>
        </w:rPr>
      </w:pPr>
      <w:bookmarkStart w:id="5051" w:name="_ETM_Q1_8847945"/>
      <w:bookmarkStart w:id="5052" w:name="_ETM_Q1_8848008"/>
      <w:bookmarkStart w:id="5053" w:name="_ETM_Q1_8844965"/>
      <w:bookmarkEnd w:id="5051"/>
      <w:bookmarkEnd w:id="5052"/>
      <w:bookmarkEnd w:id="5053"/>
    </w:p>
    <w:p w:rsidR="00D91B20" w:rsidRDefault="00D91B20" w:rsidP="00D91B20">
      <w:pPr>
        <w:pStyle w:val="a4"/>
        <w:keepNext/>
        <w:rPr>
          <w:rtl/>
        </w:rPr>
      </w:pPr>
      <w:bookmarkStart w:id="5054" w:name="ET_speaker_איתי_עצמון_585"/>
      <w:r w:rsidRPr="00D91B20">
        <w:rPr>
          <w:rStyle w:val="TagStyle"/>
          <w:rtl/>
        </w:rPr>
        <w:t xml:space="preserve"> &lt;&lt; דובר &gt;&gt; </w:t>
      </w:r>
      <w:r>
        <w:rPr>
          <w:rtl/>
        </w:rPr>
        <w:t>איתי עצמון:</w:t>
      </w:r>
      <w:r w:rsidRPr="00D91B20">
        <w:rPr>
          <w:rStyle w:val="TagStyle"/>
          <w:rtl/>
        </w:rPr>
        <w:t xml:space="preserve"> &lt;&lt; דובר &gt;&gt;</w:t>
      </w:r>
      <w:r w:rsidR="00BB25E0">
        <w:rPr>
          <w:rtl/>
        </w:rPr>
        <w:t xml:space="preserve"> </w:t>
      </w:r>
      <w:r>
        <w:rPr>
          <w:rtl/>
        </w:rPr>
        <w:t xml:space="preserve"> </w:t>
      </w:r>
      <w:bookmarkEnd w:id="5054"/>
    </w:p>
    <w:p w:rsidR="00D91B20" w:rsidRDefault="00D91B20" w:rsidP="00D91B20">
      <w:pPr>
        <w:pStyle w:val="KeepWithNext"/>
        <w:rPr>
          <w:rtl/>
          <w:lang w:eastAsia="he-IL"/>
        </w:rPr>
      </w:pPr>
    </w:p>
    <w:p w:rsidR="00D91B20" w:rsidRPr="00D91B20" w:rsidRDefault="00D91B20" w:rsidP="00D91B20">
      <w:pPr>
        <w:rPr>
          <w:rtl/>
          <w:lang w:eastAsia="he-IL"/>
        </w:rPr>
      </w:pPr>
      <w:bookmarkStart w:id="5055" w:name="_ETM_Q1_8845291"/>
      <w:bookmarkStart w:id="5056" w:name="_ETM_Q1_8845309"/>
      <w:bookmarkEnd w:id="5055"/>
      <w:bookmarkEnd w:id="5056"/>
      <w:r>
        <w:rPr>
          <w:rFonts w:hint="cs"/>
          <w:rtl/>
          <w:lang w:eastAsia="he-IL"/>
        </w:rPr>
        <w:t xml:space="preserve">כן, יש לנו למעשה רק </w:t>
      </w:r>
      <w:bookmarkStart w:id="5057" w:name="_ETM_Q1_8847709"/>
      <w:bookmarkEnd w:id="5057"/>
      <w:r>
        <w:rPr>
          <w:rFonts w:hint="cs"/>
          <w:rtl/>
          <w:lang w:eastAsia="he-IL"/>
        </w:rPr>
        <w:t xml:space="preserve">סעיף אחד, סעיף 111. </w:t>
      </w:r>
    </w:p>
    <w:p w:rsidR="00D91B20" w:rsidRDefault="00D91B20" w:rsidP="001252FD">
      <w:pPr>
        <w:rPr>
          <w:rtl/>
          <w:lang w:eastAsia="he-IL"/>
        </w:rPr>
      </w:pPr>
      <w:bookmarkStart w:id="5058" w:name="_ETM_Q1_8518745"/>
      <w:bookmarkStart w:id="5059" w:name="_ETM_Q1_8518821"/>
      <w:bookmarkStart w:id="5060" w:name="_ETM_Q1_8854189"/>
      <w:bookmarkEnd w:id="5058"/>
      <w:bookmarkEnd w:id="5059"/>
      <w:bookmarkEnd w:id="5060"/>
    </w:p>
    <w:p w:rsidR="00D91B20" w:rsidRDefault="00D91B20" w:rsidP="00D91B20">
      <w:pPr>
        <w:pStyle w:val="af9"/>
        <w:keepNext/>
        <w:rPr>
          <w:rtl/>
          <w:lang w:eastAsia="he-IL"/>
        </w:rPr>
      </w:pPr>
      <w:bookmarkStart w:id="5061" w:name="ET_guest_879029_586"/>
      <w:r w:rsidRPr="00D91B20">
        <w:rPr>
          <w:rStyle w:val="TagStyle"/>
          <w:rtl/>
        </w:rPr>
        <w:t xml:space="preserve"> &lt;&lt; אורח &gt;&gt; </w:t>
      </w:r>
      <w:r>
        <w:rPr>
          <w:rtl/>
          <w:lang w:eastAsia="he-IL"/>
        </w:rPr>
        <w:t>הילה אורן שפיס:</w:t>
      </w:r>
      <w:r w:rsidRPr="00D91B20">
        <w:rPr>
          <w:rStyle w:val="TagStyle"/>
          <w:rtl/>
        </w:rPr>
        <w:t xml:space="preserve"> &lt;&lt; אורח &gt;&gt;</w:t>
      </w:r>
      <w:r w:rsidR="00BB25E0">
        <w:rPr>
          <w:rtl/>
          <w:lang w:eastAsia="he-IL"/>
        </w:rPr>
        <w:t xml:space="preserve"> </w:t>
      </w:r>
      <w:r>
        <w:rPr>
          <w:rtl/>
          <w:lang w:eastAsia="he-IL"/>
        </w:rPr>
        <w:t xml:space="preserve"> </w:t>
      </w:r>
      <w:bookmarkEnd w:id="5061"/>
    </w:p>
    <w:p w:rsidR="00D91B20" w:rsidRDefault="00D91B20" w:rsidP="00D91B20">
      <w:pPr>
        <w:pStyle w:val="KeepWithNext"/>
        <w:rPr>
          <w:rtl/>
          <w:lang w:eastAsia="he-IL"/>
        </w:rPr>
      </w:pPr>
    </w:p>
    <w:p w:rsidR="00D91B20" w:rsidRPr="00D91B20" w:rsidRDefault="00D91B20" w:rsidP="00D91B20">
      <w:pPr>
        <w:rPr>
          <w:rtl/>
          <w:lang w:eastAsia="he-IL"/>
        </w:rPr>
      </w:pPr>
      <w:bookmarkStart w:id="5062" w:name="_ETM_Q1_8854577"/>
      <w:bookmarkStart w:id="5063" w:name="_ETM_Q1_8854596"/>
      <w:bookmarkEnd w:id="5062"/>
      <w:bookmarkEnd w:id="5063"/>
      <w:r>
        <w:rPr>
          <w:rFonts w:hint="cs"/>
          <w:rtl/>
          <w:lang w:eastAsia="he-IL"/>
        </w:rPr>
        <w:t xml:space="preserve">לא, צריך את התוספת, פסקה (13). </w:t>
      </w:r>
      <w:bookmarkStart w:id="5064" w:name="_ETM_Q1_8861066"/>
      <w:bookmarkEnd w:id="5064"/>
    </w:p>
    <w:p w:rsidR="00AB52A7" w:rsidRDefault="00AB52A7" w:rsidP="00AB52A7">
      <w:pPr>
        <w:rPr>
          <w:rtl/>
          <w:lang w:eastAsia="he-IL"/>
        </w:rPr>
      </w:pPr>
      <w:bookmarkStart w:id="5065" w:name="_ETM_Q1_7633382"/>
      <w:bookmarkStart w:id="5066" w:name="_ETM_Q1_7633460"/>
      <w:bookmarkEnd w:id="5065"/>
      <w:bookmarkEnd w:id="5066"/>
    </w:p>
    <w:tbl>
      <w:tblPr>
        <w:bidiVisual/>
        <w:tblW w:w="8823" w:type="dxa"/>
        <w:tblInd w:w="-20" w:type="dxa"/>
        <w:tblLayout w:type="fixed"/>
        <w:tblCellMar>
          <w:top w:w="57" w:type="dxa"/>
          <w:left w:w="0" w:type="dxa"/>
          <w:bottom w:w="57" w:type="dxa"/>
          <w:right w:w="0" w:type="dxa"/>
        </w:tblCellMar>
        <w:tblLook w:val="01E0" w:firstRow="1" w:lastRow="1" w:firstColumn="1" w:lastColumn="1" w:noHBand="0" w:noVBand="0"/>
      </w:tblPr>
      <w:tblGrid>
        <w:gridCol w:w="1635"/>
        <w:gridCol w:w="611"/>
        <w:gridCol w:w="884"/>
        <w:gridCol w:w="5693"/>
      </w:tblGrid>
      <w:tr w:rsidR="00D91B20" w:rsidTr="008D19C2">
        <w:trPr>
          <w:cantSplit/>
        </w:trPr>
        <w:tc>
          <w:tcPr>
            <w:tcW w:w="1635" w:type="dxa"/>
          </w:tcPr>
          <w:p w:rsidR="00D91B20" w:rsidRPr="008D19C2" w:rsidRDefault="00D91B20">
            <w:pPr>
              <w:pStyle w:val="TableSideHeading"/>
              <w:rPr>
                <w:sz w:val="24"/>
                <w:szCs w:val="24"/>
              </w:rPr>
            </w:pPr>
            <w:bookmarkStart w:id="5067" w:name="_ETM_Q1_8877880"/>
            <w:bookmarkStart w:id="5068" w:name="_ETM_Q1_8877960"/>
            <w:bookmarkEnd w:id="5067"/>
            <w:bookmarkEnd w:id="5068"/>
          </w:p>
        </w:tc>
        <w:tc>
          <w:tcPr>
            <w:tcW w:w="611" w:type="dxa"/>
          </w:tcPr>
          <w:p w:rsidR="00D91B20" w:rsidRPr="008D19C2" w:rsidRDefault="00D91B20">
            <w:pPr>
              <w:pStyle w:val="TableText"/>
              <w:jc w:val="both"/>
              <w:rPr>
                <w:sz w:val="24"/>
                <w:szCs w:val="24"/>
              </w:rPr>
            </w:pPr>
          </w:p>
        </w:tc>
        <w:tc>
          <w:tcPr>
            <w:tcW w:w="6577" w:type="dxa"/>
            <w:gridSpan w:val="2"/>
            <w:hideMark/>
          </w:tcPr>
          <w:p w:rsidR="00D91B20" w:rsidRPr="008D19C2" w:rsidRDefault="00D91B20">
            <w:pPr>
              <w:pStyle w:val="TableBlock"/>
              <w:jc w:val="center"/>
              <w:rPr>
                <w:sz w:val="24"/>
                <w:szCs w:val="24"/>
              </w:rPr>
            </w:pPr>
            <w:r w:rsidRPr="008D19C2">
              <w:rPr>
                <w:rFonts w:hint="cs"/>
                <w:sz w:val="24"/>
                <w:szCs w:val="24"/>
                <w:rtl/>
              </w:rPr>
              <w:t>(13)</w:t>
            </w:r>
            <w:r w:rsidRPr="008D19C2">
              <w:rPr>
                <w:rFonts w:hint="cs"/>
                <w:sz w:val="24"/>
                <w:szCs w:val="24"/>
                <w:rtl/>
              </w:rPr>
              <w:tab/>
              <w:t>אחרי התוספת השנייה יבוא:</w:t>
            </w:r>
          </w:p>
        </w:tc>
      </w:tr>
      <w:tr w:rsidR="00D91B20" w:rsidTr="008D19C2">
        <w:trPr>
          <w:cantSplit/>
        </w:trPr>
        <w:tc>
          <w:tcPr>
            <w:tcW w:w="1635" w:type="dxa"/>
          </w:tcPr>
          <w:p w:rsidR="00D91B20" w:rsidRPr="008D19C2" w:rsidRDefault="00D91B20">
            <w:pPr>
              <w:pStyle w:val="TableSideHeading"/>
              <w:rPr>
                <w:sz w:val="24"/>
                <w:szCs w:val="24"/>
              </w:rPr>
            </w:pPr>
          </w:p>
        </w:tc>
        <w:tc>
          <w:tcPr>
            <w:tcW w:w="611" w:type="dxa"/>
          </w:tcPr>
          <w:p w:rsidR="00D91B20" w:rsidRPr="008D19C2" w:rsidRDefault="00D91B20">
            <w:pPr>
              <w:pStyle w:val="TableText"/>
              <w:jc w:val="both"/>
              <w:rPr>
                <w:sz w:val="24"/>
                <w:szCs w:val="24"/>
              </w:rPr>
            </w:pPr>
          </w:p>
        </w:tc>
        <w:tc>
          <w:tcPr>
            <w:tcW w:w="884" w:type="dxa"/>
          </w:tcPr>
          <w:p w:rsidR="00D91B20" w:rsidRPr="008D19C2" w:rsidRDefault="00D91B20">
            <w:pPr>
              <w:pStyle w:val="TableText"/>
              <w:jc w:val="both"/>
              <w:rPr>
                <w:sz w:val="24"/>
                <w:szCs w:val="24"/>
              </w:rPr>
            </w:pPr>
          </w:p>
        </w:tc>
        <w:tc>
          <w:tcPr>
            <w:tcW w:w="5693" w:type="dxa"/>
            <w:hideMark/>
          </w:tcPr>
          <w:p w:rsidR="00D91B20" w:rsidRPr="008D19C2" w:rsidRDefault="00D91B20">
            <w:pPr>
              <w:pStyle w:val="TableHead"/>
              <w:outlineLvl w:val="9"/>
              <w:rPr>
                <w:sz w:val="24"/>
                <w:szCs w:val="24"/>
              </w:rPr>
            </w:pPr>
            <w:r w:rsidRPr="008D19C2">
              <w:rPr>
                <w:rFonts w:hint="cs"/>
                <w:sz w:val="24"/>
                <w:szCs w:val="24"/>
                <w:rtl/>
              </w:rPr>
              <w:t>"תוספת שלישית</w:t>
            </w:r>
          </w:p>
        </w:tc>
      </w:tr>
      <w:tr w:rsidR="00D91B20" w:rsidTr="008D19C2">
        <w:trPr>
          <w:cantSplit/>
        </w:trPr>
        <w:tc>
          <w:tcPr>
            <w:tcW w:w="1635" w:type="dxa"/>
          </w:tcPr>
          <w:p w:rsidR="00D91B20" w:rsidRPr="008D19C2" w:rsidRDefault="00D91B20">
            <w:pPr>
              <w:pStyle w:val="TableSideHeading"/>
              <w:rPr>
                <w:sz w:val="24"/>
                <w:szCs w:val="24"/>
              </w:rPr>
            </w:pPr>
          </w:p>
        </w:tc>
        <w:tc>
          <w:tcPr>
            <w:tcW w:w="611" w:type="dxa"/>
          </w:tcPr>
          <w:p w:rsidR="00D91B20" w:rsidRPr="008D19C2" w:rsidRDefault="00D91B20">
            <w:pPr>
              <w:pStyle w:val="TableText"/>
              <w:jc w:val="both"/>
              <w:rPr>
                <w:sz w:val="24"/>
                <w:szCs w:val="24"/>
              </w:rPr>
            </w:pPr>
          </w:p>
        </w:tc>
        <w:tc>
          <w:tcPr>
            <w:tcW w:w="884" w:type="dxa"/>
          </w:tcPr>
          <w:p w:rsidR="00D91B20" w:rsidRPr="008D19C2" w:rsidRDefault="00D91B20">
            <w:pPr>
              <w:pStyle w:val="TableText"/>
              <w:jc w:val="both"/>
              <w:rPr>
                <w:sz w:val="24"/>
                <w:szCs w:val="24"/>
              </w:rPr>
            </w:pPr>
          </w:p>
        </w:tc>
        <w:tc>
          <w:tcPr>
            <w:tcW w:w="5693" w:type="dxa"/>
            <w:hideMark/>
          </w:tcPr>
          <w:p w:rsidR="00D91B20" w:rsidRPr="008D19C2" w:rsidRDefault="00D91B20">
            <w:pPr>
              <w:pStyle w:val="TableHead"/>
              <w:outlineLvl w:val="9"/>
              <w:rPr>
                <w:b w:val="0"/>
                <w:bCs w:val="0"/>
                <w:sz w:val="24"/>
                <w:szCs w:val="24"/>
              </w:rPr>
            </w:pPr>
            <w:r w:rsidRPr="008D19C2">
              <w:rPr>
                <w:rFonts w:hint="cs"/>
                <w:b w:val="0"/>
                <w:bCs w:val="0"/>
                <w:sz w:val="24"/>
                <w:szCs w:val="24"/>
                <w:rtl/>
              </w:rPr>
              <w:t>(סעיף 3ב1)</w:t>
            </w:r>
          </w:p>
        </w:tc>
      </w:tr>
      <w:tr w:rsidR="00D91B20" w:rsidTr="008D19C2">
        <w:trPr>
          <w:cantSplit/>
        </w:trPr>
        <w:tc>
          <w:tcPr>
            <w:tcW w:w="1635" w:type="dxa"/>
          </w:tcPr>
          <w:p w:rsidR="00D91B20" w:rsidRPr="008D19C2" w:rsidRDefault="00D91B20">
            <w:pPr>
              <w:pStyle w:val="TableSideHeading"/>
              <w:rPr>
                <w:sz w:val="24"/>
                <w:szCs w:val="24"/>
              </w:rPr>
            </w:pPr>
          </w:p>
        </w:tc>
        <w:tc>
          <w:tcPr>
            <w:tcW w:w="611" w:type="dxa"/>
          </w:tcPr>
          <w:p w:rsidR="00D91B20" w:rsidRPr="008D19C2" w:rsidRDefault="00D91B20">
            <w:pPr>
              <w:pStyle w:val="TableText"/>
              <w:jc w:val="both"/>
              <w:rPr>
                <w:sz w:val="24"/>
                <w:szCs w:val="24"/>
              </w:rPr>
            </w:pPr>
          </w:p>
        </w:tc>
        <w:tc>
          <w:tcPr>
            <w:tcW w:w="884" w:type="dxa"/>
          </w:tcPr>
          <w:p w:rsidR="00D91B20" w:rsidRPr="008D19C2" w:rsidRDefault="00D91B20">
            <w:pPr>
              <w:pStyle w:val="TableText"/>
              <w:jc w:val="both"/>
              <w:rPr>
                <w:sz w:val="24"/>
                <w:szCs w:val="24"/>
              </w:rPr>
            </w:pPr>
          </w:p>
        </w:tc>
        <w:tc>
          <w:tcPr>
            <w:tcW w:w="5693" w:type="dxa"/>
            <w:hideMark/>
          </w:tcPr>
          <w:p w:rsidR="00D91B20" w:rsidRPr="008D19C2" w:rsidRDefault="00D91B20">
            <w:pPr>
              <w:pStyle w:val="TableHead"/>
              <w:outlineLvl w:val="9"/>
              <w:rPr>
                <w:sz w:val="24"/>
                <w:szCs w:val="24"/>
              </w:rPr>
            </w:pPr>
            <w:r w:rsidRPr="008D19C2">
              <w:rPr>
                <w:rFonts w:hint="cs"/>
                <w:sz w:val="24"/>
                <w:szCs w:val="24"/>
                <w:rtl/>
              </w:rPr>
              <w:t>מכשיר חשמלי במסלול האירופי שעליו יחול סעיף 3ד1</w:t>
            </w:r>
          </w:p>
        </w:tc>
      </w:tr>
    </w:tbl>
    <w:p w:rsidR="00D91B20" w:rsidRDefault="00D91B20" w:rsidP="00AB52A7">
      <w:pPr>
        <w:rPr>
          <w:rtl/>
          <w:lang w:eastAsia="he-IL"/>
        </w:rPr>
      </w:pPr>
    </w:p>
    <w:p w:rsidR="00D91B20" w:rsidRDefault="00D91B20" w:rsidP="00D91B20">
      <w:pPr>
        <w:pStyle w:val="af6"/>
        <w:keepNext/>
        <w:rPr>
          <w:rtl/>
        </w:rPr>
      </w:pPr>
      <w:bookmarkStart w:id="5069" w:name="ET_yor_איתן_גינזבורג___יורַ_587"/>
      <w:r w:rsidRPr="00D91B20">
        <w:rPr>
          <w:rStyle w:val="TagStyle"/>
          <w:rtl/>
        </w:rPr>
        <w:t xml:space="preserve"> &lt;&lt; יור &gt;&gt; </w:t>
      </w:r>
      <w:r>
        <w:rPr>
          <w:rtl/>
        </w:rPr>
        <w:t xml:space="preserve">היו"ר איתן </w:t>
      </w:r>
      <w:proofErr w:type="spellStart"/>
      <w:r>
        <w:rPr>
          <w:rtl/>
        </w:rPr>
        <w:t>גינזבורג</w:t>
      </w:r>
      <w:proofErr w:type="spellEnd"/>
      <w:r>
        <w:rPr>
          <w:rtl/>
        </w:rPr>
        <w:t>:</w:t>
      </w:r>
      <w:r w:rsidRPr="00D91B20">
        <w:rPr>
          <w:rStyle w:val="TagStyle"/>
          <w:rtl/>
        </w:rPr>
        <w:t xml:space="preserve"> &lt;&lt; יור &gt;&gt;</w:t>
      </w:r>
      <w:r w:rsidR="00BB25E0">
        <w:rPr>
          <w:rtl/>
        </w:rPr>
        <w:t xml:space="preserve"> </w:t>
      </w:r>
      <w:r>
        <w:rPr>
          <w:rtl/>
        </w:rPr>
        <w:t xml:space="preserve"> </w:t>
      </w:r>
      <w:bookmarkEnd w:id="5069"/>
    </w:p>
    <w:p w:rsidR="00D91B20" w:rsidRDefault="00D91B20" w:rsidP="00D91B20">
      <w:pPr>
        <w:pStyle w:val="KeepWithNext"/>
        <w:rPr>
          <w:rtl/>
          <w:lang w:eastAsia="he-IL"/>
        </w:rPr>
      </w:pPr>
    </w:p>
    <w:p w:rsidR="00D91B20" w:rsidRDefault="00D91B20" w:rsidP="00D91B20">
      <w:pPr>
        <w:rPr>
          <w:rtl/>
          <w:lang w:eastAsia="he-IL"/>
        </w:rPr>
      </w:pPr>
      <w:r>
        <w:rPr>
          <w:rFonts w:hint="cs"/>
          <w:rtl/>
          <w:lang w:eastAsia="he-IL"/>
        </w:rPr>
        <w:t>ה</w:t>
      </w:r>
      <w:bookmarkStart w:id="5070" w:name="_ETM_Q1_8878434"/>
      <w:bookmarkStart w:id="5071" w:name="_ETM_Q1_8878484"/>
      <w:bookmarkEnd w:id="5070"/>
      <w:bookmarkEnd w:id="5071"/>
      <w:r>
        <w:rPr>
          <w:rFonts w:hint="cs"/>
          <w:rtl/>
          <w:lang w:eastAsia="he-IL"/>
        </w:rPr>
        <w:t xml:space="preserve">אמת שאני הקראתי את התוספת. </w:t>
      </w:r>
    </w:p>
    <w:p w:rsidR="00D91B20" w:rsidRDefault="00D91B20" w:rsidP="00D91B20">
      <w:pPr>
        <w:rPr>
          <w:rtl/>
          <w:lang w:eastAsia="he-IL"/>
        </w:rPr>
      </w:pPr>
      <w:bookmarkStart w:id="5072" w:name="_ETM_Q1_8882105"/>
      <w:bookmarkStart w:id="5073" w:name="_ETM_Q1_8882191"/>
      <w:bookmarkEnd w:id="5072"/>
      <w:bookmarkEnd w:id="5073"/>
    </w:p>
    <w:p w:rsidR="00D91B20" w:rsidRDefault="00D91B20" w:rsidP="00D91B20">
      <w:pPr>
        <w:pStyle w:val="a4"/>
        <w:keepNext/>
        <w:rPr>
          <w:rtl/>
        </w:rPr>
      </w:pPr>
      <w:bookmarkStart w:id="5074" w:name="ET_speaker_איתי_עצמון_588"/>
      <w:r w:rsidRPr="00D91B20">
        <w:rPr>
          <w:rStyle w:val="TagStyle"/>
          <w:rtl/>
        </w:rPr>
        <w:t xml:space="preserve"> &lt;&lt; דובר &gt;&gt; </w:t>
      </w:r>
      <w:r>
        <w:rPr>
          <w:rtl/>
        </w:rPr>
        <w:t>איתי עצמון:</w:t>
      </w:r>
      <w:r w:rsidRPr="00D91B20">
        <w:rPr>
          <w:rStyle w:val="TagStyle"/>
          <w:rtl/>
        </w:rPr>
        <w:t xml:space="preserve"> &lt;&lt; דובר &gt;&gt;</w:t>
      </w:r>
      <w:r w:rsidR="00BB25E0">
        <w:rPr>
          <w:rtl/>
        </w:rPr>
        <w:t xml:space="preserve"> </w:t>
      </w:r>
      <w:r>
        <w:rPr>
          <w:rtl/>
        </w:rPr>
        <w:t xml:space="preserve"> </w:t>
      </w:r>
      <w:bookmarkEnd w:id="5074"/>
    </w:p>
    <w:p w:rsidR="00D91B20" w:rsidRDefault="00D91B20" w:rsidP="00D91B20">
      <w:pPr>
        <w:pStyle w:val="KeepWithNext"/>
        <w:rPr>
          <w:rtl/>
          <w:lang w:eastAsia="he-IL"/>
        </w:rPr>
      </w:pPr>
    </w:p>
    <w:p w:rsidR="00D91B20" w:rsidRDefault="00D91B20" w:rsidP="00D91B20">
      <w:pPr>
        <w:rPr>
          <w:rtl/>
          <w:lang w:eastAsia="he-IL"/>
        </w:rPr>
      </w:pPr>
      <w:r>
        <w:rPr>
          <w:rFonts w:hint="cs"/>
          <w:rtl/>
          <w:lang w:eastAsia="he-IL"/>
        </w:rPr>
        <w:t>ז</w:t>
      </w:r>
      <w:bookmarkStart w:id="5075" w:name="_ETM_Q1_8879298"/>
      <w:bookmarkStart w:id="5076" w:name="_ETM_Q1_8879344"/>
      <w:bookmarkEnd w:id="5075"/>
      <w:bookmarkEnd w:id="5076"/>
      <w:r>
        <w:rPr>
          <w:rFonts w:hint="cs"/>
          <w:rtl/>
          <w:lang w:eastAsia="he-IL"/>
        </w:rPr>
        <w:t>ה בסדר, אפשר לעבור ל-111.</w:t>
      </w:r>
    </w:p>
    <w:p w:rsidR="00D91B20" w:rsidRDefault="00D91B20" w:rsidP="00D91B20">
      <w:pPr>
        <w:rPr>
          <w:rtl/>
          <w:lang w:eastAsia="he-IL"/>
        </w:rPr>
      </w:pPr>
      <w:bookmarkStart w:id="5077" w:name="_ETM_Q1_8884366"/>
      <w:bookmarkStart w:id="5078" w:name="_ETM_Q1_8884447"/>
      <w:bookmarkStart w:id="5079" w:name="_ETM_Q1_8892425"/>
      <w:bookmarkEnd w:id="5077"/>
      <w:bookmarkEnd w:id="5078"/>
      <w:bookmarkEnd w:id="5079"/>
    </w:p>
    <w:p w:rsidR="00D91B20" w:rsidRDefault="00D91B20" w:rsidP="00D91B20">
      <w:pPr>
        <w:pStyle w:val="af9"/>
        <w:keepNext/>
        <w:rPr>
          <w:rtl/>
          <w:lang w:eastAsia="he-IL"/>
        </w:rPr>
      </w:pPr>
      <w:bookmarkStart w:id="5080" w:name="ET_guest_879029_589"/>
      <w:r w:rsidRPr="00D91B20">
        <w:rPr>
          <w:rStyle w:val="TagStyle"/>
          <w:rtl/>
        </w:rPr>
        <w:t xml:space="preserve"> &lt;&lt; אורח &gt;&gt; </w:t>
      </w:r>
      <w:r>
        <w:rPr>
          <w:rtl/>
          <w:lang w:eastAsia="he-IL"/>
        </w:rPr>
        <w:t>הילה אורן שפיס:</w:t>
      </w:r>
      <w:r w:rsidRPr="00D91B20">
        <w:rPr>
          <w:rStyle w:val="TagStyle"/>
          <w:rtl/>
        </w:rPr>
        <w:t xml:space="preserve"> &lt;&lt; אורח &gt;&gt;</w:t>
      </w:r>
      <w:r w:rsidR="00BB25E0">
        <w:rPr>
          <w:rtl/>
          <w:lang w:eastAsia="he-IL"/>
        </w:rPr>
        <w:t xml:space="preserve"> </w:t>
      </w:r>
      <w:r>
        <w:rPr>
          <w:rtl/>
          <w:lang w:eastAsia="he-IL"/>
        </w:rPr>
        <w:t xml:space="preserve"> </w:t>
      </w:r>
      <w:bookmarkEnd w:id="5080"/>
    </w:p>
    <w:p w:rsidR="00D91B20" w:rsidRDefault="00D91B20" w:rsidP="00D91B20">
      <w:pPr>
        <w:pStyle w:val="KeepWithNext"/>
        <w:rPr>
          <w:rtl/>
          <w:lang w:eastAsia="he-IL"/>
        </w:rPr>
      </w:pPr>
    </w:p>
    <w:tbl>
      <w:tblPr>
        <w:bidiVisual/>
        <w:tblW w:w="8818" w:type="dxa"/>
        <w:tblInd w:w="-20" w:type="dxa"/>
        <w:tblLayout w:type="fixed"/>
        <w:tblCellMar>
          <w:top w:w="57" w:type="dxa"/>
          <w:left w:w="0" w:type="dxa"/>
          <w:bottom w:w="57" w:type="dxa"/>
          <w:right w:w="0" w:type="dxa"/>
        </w:tblCellMar>
        <w:tblLook w:val="01E0" w:firstRow="1" w:lastRow="1" w:firstColumn="1" w:lastColumn="1" w:noHBand="0" w:noVBand="0"/>
      </w:tblPr>
      <w:tblGrid>
        <w:gridCol w:w="1868"/>
        <w:gridCol w:w="627"/>
        <w:gridCol w:w="6323"/>
      </w:tblGrid>
      <w:tr w:rsidR="00D91B20" w:rsidTr="00D91B20">
        <w:trPr>
          <w:cantSplit/>
        </w:trPr>
        <w:tc>
          <w:tcPr>
            <w:tcW w:w="1868" w:type="dxa"/>
            <w:hideMark/>
          </w:tcPr>
          <w:p w:rsidR="00D91B20" w:rsidRPr="008D19C2" w:rsidRDefault="00D91B20">
            <w:pPr>
              <w:pStyle w:val="TableSideHeading"/>
              <w:rPr>
                <w:sz w:val="24"/>
                <w:szCs w:val="24"/>
              </w:rPr>
            </w:pPr>
            <w:bookmarkStart w:id="5081" w:name="_ETM_Q1_8892886"/>
            <w:bookmarkStart w:id="5082" w:name="_ETM_Q1_8892919"/>
            <w:bookmarkEnd w:id="5081"/>
            <w:bookmarkEnd w:id="5082"/>
            <w:r w:rsidRPr="008D19C2">
              <w:rPr>
                <w:rFonts w:hint="cs"/>
                <w:sz w:val="24"/>
                <w:szCs w:val="24"/>
                <w:rtl/>
              </w:rPr>
              <w:t xml:space="preserve">חוק מקורות אנרגיה – תחילה </w:t>
            </w:r>
          </w:p>
        </w:tc>
        <w:tc>
          <w:tcPr>
            <w:tcW w:w="627" w:type="dxa"/>
            <w:hideMark/>
          </w:tcPr>
          <w:p w:rsidR="00D91B20" w:rsidRPr="008D19C2" w:rsidRDefault="00D91B20">
            <w:pPr>
              <w:pStyle w:val="TableText"/>
              <w:jc w:val="both"/>
              <w:rPr>
                <w:sz w:val="24"/>
                <w:szCs w:val="24"/>
              </w:rPr>
            </w:pPr>
            <w:r w:rsidRPr="008D19C2">
              <w:rPr>
                <w:rFonts w:hint="cs"/>
                <w:sz w:val="24"/>
                <w:szCs w:val="24"/>
                <w:rtl/>
              </w:rPr>
              <w:t>111.</w:t>
            </w:r>
          </w:p>
        </w:tc>
        <w:tc>
          <w:tcPr>
            <w:tcW w:w="6323" w:type="dxa"/>
            <w:hideMark/>
          </w:tcPr>
          <w:p w:rsidR="00D91B20" w:rsidRPr="008D19C2" w:rsidRDefault="00D91B20" w:rsidP="00381531">
            <w:pPr>
              <w:pStyle w:val="TableBlock"/>
              <w:jc w:val="center"/>
              <w:rPr>
                <w:sz w:val="24"/>
                <w:szCs w:val="24"/>
              </w:rPr>
            </w:pPr>
            <w:r w:rsidRPr="008D19C2">
              <w:rPr>
                <w:rFonts w:hint="cs"/>
                <w:sz w:val="24"/>
                <w:szCs w:val="24"/>
                <w:rtl/>
              </w:rPr>
              <w:t xml:space="preserve">תחילתו של סעיף 110 ביום ב' בסיוון </w:t>
            </w:r>
            <w:proofErr w:type="spellStart"/>
            <w:r w:rsidRPr="008D19C2">
              <w:rPr>
                <w:rFonts w:hint="cs"/>
                <w:sz w:val="24"/>
                <w:szCs w:val="24"/>
                <w:rtl/>
              </w:rPr>
              <w:t>התשפ"ב</w:t>
            </w:r>
            <w:proofErr w:type="spellEnd"/>
            <w:r w:rsidRPr="008D19C2">
              <w:rPr>
                <w:rFonts w:hint="cs"/>
                <w:sz w:val="24"/>
                <w:szCs w:val="24"/>
                <w:rtl/>
              </w:rPr>
              <w:t xml:space="preserve"> (1 ביוני 2022); שר האנרגיה,</w:t>
            </w:r>
            <w:r w:rsidR="00381531" w:rsidRPr="008D19C2">
              <w:rPr>
                <w:rFonts w:hint="cs"/>
                <w:sz w:val="24"/>
                <w:szCs w:val="24"/>
                <w:rtl/>
              </w:rPr>
              <w:t xml:space="preserve"> </w:t>
            </w:r>
            <w:r w:rsidRPr="008D19C2">
              <w:rPr>
                <w:rFonts w:hint="cs"/>
                <w:sz w:val="24"/>
                <w:szCs w:val="24"/>
                <w:rtl/>
              </w:rPr>
              <w:t xml:space="preserve">באישור </w:t>
            </w:r>
            <w:bookmarkStart w:id="5083" w:name="_ETM_Q1_8905352"/>
            <w:bookmarkEnd w:id="5083"/>
            <w:r w:rsidRPr="008D19C2">
              <w:rPr>
                <w:rFonts w:hint="cs"/>
                <w:sz w:val="24"/>
                <w:szCs w:val="24"/>
                <w:rtl/>
              </w:rPr>
              <w:t>ועדת הכלכלה של הכנסת, רשאי לדחות בצו את המועד האמור בתקופות של שלושה חודשים כל אחת, ובלבד שסך כל התקופות לא יעלה על תשעה חודשים, אם שוכנע כי לא הושלמה ההיערכות הנדרשת לצורך הפעלת סמכויות האכיפה התומכות בהוראות חוק מקורות אנרגיה כנוסחו בסעיף 110 לחוק זה.</w:t>
            </w:r>
          </w:p>
        </w:tc>
      </w:tr>
    </w:tbl>
    <w:p w:rsidR="00381531" w:rsidRDefault="00381531" w:rsidP="00D91B20">
      <w:pPr>
        <w:rPr>
          <w:rtl/>
          <w:lang w:eastAsia="he-IL"/>
        </w:rPr>
      </w:pPr>
      <w:bookmarkStart w:id="5084" w:name="_ETM_Q1_8927814"/>
      <w:bookmarkEnd w:id="5084"/>
    </w:p>
    <w:p w:rsidR="00381531" w:rsidRDefault="00381531" w:rsidP="00381531">
      <w:pPr>
        <w:pStyle w:val="a4"/>
        <w:keepNext/>
        <w:rPr>
          <w:rtl/>
        </w:rPr>
      </w:pPr>
      <w:bookmarkStart w:id="5085" w:name="ET_speaker_איתי_עצמון_590"/>
      <w:r w:rsidRPr="00381531">
        <w:rPr>
          <w:rStyle w:val="TagStyle"/>
          <w:rtl/>
        </w:rPr>
        <w:lastRenderedPageBreak/>
        <w:t xml:space="preserve"> &lt;&lt; דובר &gt;&gt; </w:t>
      </w:r>
      <w:r>
        <w:rPr>
          <w:rtl/>
        </w:rPr>
        <w:t>איתי עצמון:</w:t>
      </w:r>
      <w:r w:rsidRPr="00381531">
        <w:rPr>
          <w:rStyle w:val="TagStyle"/>
          <w:rtl/>
        </w:rPr>
        <w:t xml:space="preserve"> &lt;&lt; דובר &gt;&gt;</w:t>
      </w:r>
      <w:r w:rsidR="00BB25E0">
        <w:rPr>
          <w:rtl/>
        </w:rPr>
        <w:t xml:space="preserve"> </w:t>
      </w:r>
      <w:r>
        <w:rPr>
          <w:rtl/>
        </w:rPr>
        <w:t xml:space="preserve"> </w:t>
      </w:r>
      <w:bookmarkEnd w:id="5085"/>
    </w:p>
    <w:p w:rsidR="00381531" w:rsidRDefault="00381531" w:rsidP="00381531">
      <w:pPr>
        <w:pStyle w:val="KeepWithNext"/>
        <w:rPr>
          <w:rtl/>
          <w:lang w:eastAsia="he-IL"/>
        </w:rPr>
      </w:pPr>
    </w:p>
    <w:p w:rsidR="00381531" w:rsidRDefault="00381531" w:rsidP="00381531">
      <w:pPr>
        <w:rPr>
          <w:rtl/>
          <w:lang w:eastAsia="he-IL"/>
        </w:rPr>
      </w:pPr>
      <w:bookmarkStart w:id="5086" w:name="_ETM_Q1_8928238"/>
      <w:bookmarkStart w:id="5087" w:name="_ETM_Q1_8928280"/>
      <w:bookmarkEnd w:id="5086"/>
      <w:bookmarkEnd w:id="5087"/>
      <w:r>
        <w:rPr>
          <w:rFonts w:hint="cs"/>
          <w:rtl/>
          <w:lang w:eastAsia="he-IL"/>
        </w:rPr>
        <w:t xml:space="preserve">למה כאן קבעתם, להבדיל מהתיקונים </w:t>
      </w:r>
      <w:bookmarkStart w:id="5088" w:name="_ETM_Q1_8927739"/>
      <w:bookmarkEnd w:id="5088"/>
      <w:r>
        <w:rPr>
          <w:rFonts w:hint="cs"/>
          <w:rtl/>
          <w:lang w:eastAsia="he-IL"/>
        </w:rPr>
        <w:t xml:space="preserve">האחרים שהוועדה דנה בהם בחוק התקנים ובפקודת היבוא והיצוא, בעצם </w:t>
      </w:r>
      <w:bookmarkStart w:id="5089" w:name="_ETM_Q1_8937059"/>
      <w:bookmarkEnd w:id="5089"/>
      <w:r>
        <w:rPr>
          <w:rFonts w:hint="cs"/>
          <w:rtl/>
          <w:lang w:eastAsia="he-IL"/>
        </w:rPr>
        <w:t xml:space="preserve">חילקתם את התקופה של תשעת החודשים </w:t>
      </w:r>
      <w:r w:rsidR="008C798E">
        <w:rPr>
          <w:rFonts w:hint="cs"/>
          <w:rtl/>
          <w:lang w:eastAsia="he-IL"/>
        </w:rPr>
        <w:t xml:space="preserve">לשלוש תקופות מאוד נוקשות, </w:t>
      </w:r>
      <w:bookmarkStart w:id="5090" w:name="_ETM_Q1_8942089"/>
      <w:bookmarkEnd w:id="5090"/>
      <w:r w:rsidR="008C798E">
        <w:rPr>
          <w:rFonts w:hint="cs"/>
          <w:rtl/>
          <w:lang w:eastAsia="he-IL"/>
        </w:rPr>
        <w:t xml:space="preserve">כלומר לשלושה חודשים, אפילו לא 'עד שלושה'. כלומר אין שום </w:t>
      </w:r>
      <w:bookmarkStart w:id="5091" w:name="_ETM_Q1_8944715"/>
      <w:bookmarkEnd w:id="5091"/>
      <w:r w:rsidR="008C798E">
        <w:rPr>
          <w:rFonts w:hint="cs"/>
          <w:rtl/>
          <w:lang w:eastAsia="he-IL"/>
        </w:rPr>
        <w:t xml:space="preserve">גמישות בעצם. </w:t>
      </w:r>
      <w:bookmarkStart w:id="5092" w:name="_ETM_Q1_8941631"/>
      <w:bookmarkEnd w:id="5092"/>
    </w:p>
    <w:p w:rsidR="008C798E" w:rsidRDefault="008C798E" w:rsidP="00381531">
      <w:pPr>
        <w:rPr>
          <w:rtl/>
          <w:lang w:eastAsia="he-IL"/>
        </w:rPr>
      </w:pPr>
      <w:bookmarkStart w:id="5093" w:name="_ETM_Q1_8941694"/>
      <w:bookmarkEnd w:id="5093"/>
    </w:p>
    <w:p w:rsidR="008C798E" w:rsidRDefault="008C798E" w:rsidP="008C798E">
      <w:pPr>
        <w:pStyle w:val="af9"/>
        <w:keepNext/>
        <w:rPr>
          <w:rtl/>
          <w:lang w:eastAsia="he-IL"/>
        </w:rPr>
      </w:pPr>
      <w:bookmarkStart w:id="5094" w:name="ET_guest_726225_591"/>
      <w:r w:rsidRPr="008C798E">
        <w:rPr>
          <w:rStyle w:val="TagStyle"/>
          <w:rtl/>
        </w:rPr>
        <w:t xml:space="preserve"> &lt;&lt; אורח &gt;&gt; </w:t>
      </w:r>
      <w:r>
        <w:rPr>
          <w:rtl/>
          <w:lang w:eastAsia="he-IL"/>
        </w:rPr>
        <w:t xml:space="preserve">טלי </w:t>
      </w:r>
      <w:proofErr w:type="spellStart"/>
      <w:r>
        <w:rPr>
          <w:rtl/>
          <w:lang w:eastAsia="he-IL"/>
        </w:rPr>
        <w:t>ארפי</w:t>
      </w:r>
      <w:proofErr w:type="spellEnd"/>
      <w:r>
        <w:rPr>
          <w:rtl/>
          <w:lang w:eastAsia="he-IL"/>
        </w:rPr>
        <w:t>:</w:t>
      </w:r>
      <w:r w:rsidRPr="008C798E">
        <w:rPr>
          <w:rStyle w:val="TagStyle"/>
          <w:rtl/>
        </w:rPr>
        <w:t xml:space="preserve"> &lt;&lt; אורח &gt;&gt;</w:t>
      </w:r>
      <w:r w:rsidR="00BB25E0">
        <w:rPr>
          <w:rtl/>
          <w:lang w:eastAsia="he-IL"/>
        </w:rPr>
        <w:t xml:space="preserve"> </w:t>
      </w:r>
      <w:r>
        <w:rPr>
          <w:rtl/>
          <w:lang w:eastAsia="he-IL"/>
        </w:rPr>
        <w:t xml:space="preserve"> </w:t>
      </w:r>
      <w:bookmarkEnd w:id="5094"/>
    </w:p>
    <w:p w:rsidR="008C798E" w:rsidRDefault="008C798E" w:rsidP="008C798E">
      <w:pPr>
        <w:pStyle w:val="KeepWithNext"/>
        <w:rPr>
          <w:rtl/>
          <w:lang w:eastAsia="he-IL"/>
        </w:rPr>
      </w:pPr>
    </w:p>
    <w:p w:rsidR="008C798E" w:rsidRDefault="008C798E" w:rsidP="008C798E">
      <w:pPr>
        <w:rPr>
          <w:rtl/>
          <w:lang w:eastAsia="he-IL"/>
        </w:rPr>
      </w:pPr>
      <w:bookmarkStart w:id="5095" w:name="_ETM_Q1_8947085"/>
      <w:bookmarkStart w:id="5096" w:name="_ETM_Q1_8947119"/>
      <w:bookmarkEnd w:id="5095"/>
      <w:bookmarkEnd w:id="5096"/>
      <w:r>
        <w:rPr>
          <w:rFonts w:hint="cs"/>
          <w:rtl/>
          <w:lang w:eastAsia="he-IL"/>
        </w:rPr>
        <w:t xml:space="preserve">הייתה בקשה של משרד האנרגיה, כמדומני. </w:t>
      </w:r>
    </w:p>
    <w:p w:rsidR="008C798E" w:rsidRDefault="008C798E" w:rsidP="008C798E">
      <w:pPr>
        <w:rPr>
          <w:rtl/>
          <w:lang w:eastAsia="he-IL"/>
        </w:rPr>
      </w:pPr>
      <w:bookmarkStart w:id="5097" w:name="_ETM_Q1_8948129"/>
      <w:bookmarkStart w:id="5098" w:name="_ETM_Q1_8948190"/>
      <w:bookmarkStart w:id="5099" w:name="_ETM_Q1_8945757"/>
      <w:bookmarkEnd w:id="5097"/>
      <w:bookmarkEnd w:id="5098"/>
      <w:bookmarkEnd w:id="5099"/>
    </w:p>
    <w:p w:rsidR="008C798E" w:rsidRDefault="008C798E" w:rsidP="008C798E">
      <w:pPr>
        <w:pStyle w:val="af9"/>
        <w:keepNext/>
        <w:rPr>
          <w:rtl/>
          <w:lang w:eastAsia="he-IL"/>
        </w:rPr>
      </w:pPr>
      <w:bookmarkStart w:id="5100" w:name="ET_guest_יחזקאל_ליפשיץ_592"/>
      <w:r w:rsidRPr="008C798E">
        <w:rPr>
          <w:rStyle w:val="TagStyle"/>
          <w:rtl/>
        </w:rPr>
        <w:t xml:space="preserve"> &lt;&lt; אורח &gt;&gt; </w:t>
      </w:r>
      <w:r>
        <w:rPr>
          <w:rtl/>
          <w:lang w:eastAsia="he-IL"/>
        </w:rPr>
        <w:t>יחזקאל ליפשיץ:</w:t>
      </w:r>
      <w:r w:rsidRPr="008C798E">
        <w:rPr>
          <w:rStyle w:val="TagStyle"/>
          <w:rtl/>
        </w:rPr>
        <w:t xml:space="preserve"> &lt;&lt; אורח &gt;&gt;</w:t>
      </w:r>
      <w:r w:rsidR="00BB25E0">
        <w:rPr>
          <w:rtl/>
          <w:lang w:eastAsia="he-IL"/>
        </w:rPr>
        <w:t xml:space="preserve"> </w:t>
      </w:r>
      <w:r>
        <w:rPr>
          <w:rtl/>
          <w:lang w:eastAsia="he-IL"/>
        </w:rPr>
        <w:t xml:space="preserve"> </w:t>
      </w:r>
      <w:bookmarkEnd w:id="5100"/>
    </w:p>
    <w:p w:rsidR="008C798E" w:rsidRDefault="008C798E" w:rsidP="008C798E">
      <w:pPr>
        <w:pStyle w:val="KeepWithNext"/>
        <w:rPr>
          <w:rtl/>
          <w:lang w:eastAsia="he-IL"/>
        </w:rPr>
      </w:pPr>
    </w:p>
    <w:p w:rsidR="008C798E" w:rsidRDefault="008C798E" w:rsidP="008C798E">
      <w:pPr>
        <w:rPr>
          <w:rtl/>
          <w:lang w:eastAsia="he-IL"/>
        </w:rPr>
      </w:pPr>
      <w:bookmarkStart w:id="5101" w:name="_ETM_Q1_8946115"/>
      <w:bookmarkStart w:id="5102" w:name="_ETM_Q1_8946148"/>
      <w:bookmarkEnd w:id="5101"/>
      <w:bookmarkEnd w:id="5102"/>
      <w:r>
        <w:rPr>
          <w:rFonts w:hint="cs"/>
          <w:rtl/>
          <w:lang w:eastAsia="he-IL"/>
        </w:rPr>
        <w:t xml:space="preserve">לא, מבחינתי </w:t>
      </w:r>
      <w:bookmarkStart w:id="5103" w:name="_ETM_Q1_8948125"/>
      <w:bookmarkEnd w:id="5103"/>
      <w:r>
        <w:rPr>
          <w:rFonts w:hint="cs"/>
          <w:rtl/>
          <w:lang w:eastAsia="he-IL"/>
        </w:rPr>
        <w:t xml:space="preserve">אין בעיה. אנחנו תלויים במספר גורמים שלא תלויים בנו, כגון </w:t>
      </w:r>
      <w:bookmarkStart w:id="5104" w:name="_ETM_Q1_8955029"/>
      <w:bookmarkEnd w:id="5104"/>
      <w:r>
        <w:rPr>
          <w:rFonts w:hint="cs"/>
          <w:rtl/>
          <w:lang w:eastAsia="he-IL"/>
        </w:rPr>
        <w:t xml:space="preserve">מערכת מחשוב די מורכבת שמשרד הכלכלה צריך להעמיד לטובתנו. אין </w:t>
      </w:r>
      <w:bookmarkStart w:id="5105" w:name="_ETM_Q1_8959427"/>
      <w:bookmarkEnd w:id="5105"/>
      <w:r>
        <w:rPr>
          <w:rFonts w:hint="cs"/>
          <w:rtl/>
          <w:lang w:eastAsia="he-IL"/>
        </w:rPr>
        <w:t>לי בעיה שזה יהיה - - -</w:t>
      </w:r>
    </w:p>
    <w:p w:rsidR="008C798E" w:rsidRDefault="008C798E" w:rsidP="008C798E">
      <w:pPr>
        <w:rPr>
          <w:rtl/>
          <w:lang w:eastAsia="he-IL"/>
        </w:rPr>
      </w:pPr>
      <w:bookmarkStart w:id="5106" w:name="_ETM_Q1_8956609"/>
      <w:bookmarkStart w:id="5107" w:name="_ETM_Q1_8956685"/>
      <w:bookmarkStart w:id="5108" w:name="_ETM_Q1_8957497"/>
      <w:bookmarkEnd w:id="5106"/>
      <w:bookmarkEnd w:id="5107"/>
      <w:bookmarkEnd w:id="5108"/>
    </w:p>
    <w:p w:rsidR="008C798E" w:rsidRDefault="008C798E" w:rsidP="008C798E">
      <w:pPr>
        <w:pStyle w:val="a4"/>
        <w:keepNext/>
        <w:rPr>
          <w:rtl/>
        </w:rPr>
      </w:pPr>
      <w:bookmarkStart w:id="5109" w:name="ET_speaker_איתי_עצמון_593"/>
      <w:r w:rsidRPr="008C798E">
        <w:rPr>
          <w:rStyle w:val="TagStyle"/>
          <w:rtl/>
        </w:rPr>
        <w:t xml:space="preserve"> &lt;&lt; דובר &gt;&gt; </w:t>
      </w:r>
      <w:r>
        <w:rPr>
          <w:rtl/>
        </w:rPr>
        <w:t>איתי עצמון:</w:t>
      </w:r>
      <w:r w:rsidRPr="008C798E">
        <w:rPr>
          <w:rStyle w:val="TagStyle"/>
          <w:rtl/>
        </w:rPr>
        <w:t xml:space="preserve"> &lt;&lt; דובר &gt;&gt;</w:t>
      </w:r>
      <w:r w:rsidR="00BB25E0">
        <w:rPr>
          <w:rtl/>
        </w:rPr>
        <w:t xml:space="preserve"> </w:t>
      </w:r>
      <w:r>
        <w:rPr>
          <w:rtl/>
        </w:rPr>
        <w:t xml:space="preserve"> </w:t>
      </w:r>
      <w:bookmarkEnd w:id="5109"/>
    </w:p>
    <w:p w:rsidR="008C798E" w:rsidRDefault="008C798E" w:rsidP="008C798E">
      <w:pPr>
        <w:pStyle w:val="KeepWithNext"/>
        <w:rPr>
          <w:rtl/>
          <w:lang w:eastAsia="he-IL"/>
        </w:rPr>
      </w:pPr>
    </w:p>
    <w:p w:rsidR="008C798E" w:rsidRDefault="008C798E" w:rsidP="008C798E">
      <w:pPr>
        <w:rPr>
          <w:rtl/>
          <w:lang w:eastAsia="he-IL"/>
        </w:rPr>
      </w:pPr>
      <w:bookmarkStart w:id="5110" w:name="_ETM_Q1_8957923"/>
      <w:bookmarkStart w:id="5111" w:name="_ETM_Q1_8957957"/>
      <w:bookmarkEnd w:id="5110"/>
      <w:bookmarkEnd w:id="5111"/>
      <w:r>
        <w:rPr>
          <w:rFonts w:hint="cs"/>
          <w:rtl/>
          <w:lang w:eastAsia="he-IL"/>
        </w:rPr>
        <w:t xml:space="preserve">זה צריך להיות אותו </w:t>
      </w:r>
      <w:bookmarkStart w:id="5112" w:name="_ETM_Q1_8960248"/>
      <w:bookmarkEnd w:id="5112"/>
      <w:r>
        <w:rPr>
          <w:rFonts w:hint="cs"/>
          <w:rtl/>
          <w:lang w:eastAsia="he-IL"/>
        </w:rPr>
        <w:t xml:space="preserve">דבר, אם ככה. </w:t>
      </w:r>
    </w:p>
    <w:p w:rsidR="008C798E" w:rsidRDefault="008C798E" w:rsidP="008C798E">
      <w:pPr>
        <w:rPr>
          <w:rtl/>
          <w:lang w:eastAsia="he-IL"/>
        </w:rPr>
      </w:pPr>
      <w:bookmarkStart w:id="5113" w:name="_ETM_Q1_8961993"/>
      <w:bookmarkStart w:id="5114" w:name="_ETM_Q1_8962053"/>
      <w:bookmarkStart w:id="5115" w:name="_ETM_Q1_8962985"/>
      <w:bookmarkEnd w:id="5113"/>
      <w:bookmarkEnd w:id="5114"/>
      <w:bookmarkEnd w:id="5115"/>
    </w:p>
    <w:p w:rsidR="008C798E" w:rsidRDefault="008C798E" w:rsidP="008C798E">
      <w:pPr>
        <w:pStyle w:val="af9"/>
        <w:keepNext/>
        <w:rPr>
          <w:rtl/>
          <w:lang w:eastAsia="he-IL"/>
        </w:rPr>
      </w:pPr>
      <w:bookmarkStart w:id="5116" w:name="ET_guest_יחזקאל_ליפשיץ_594"/>
      <w:r w:rsidRPr="008C798E">
        <w:rPr>
          <w:rStyle w:val="TagStyle"/>
          <w:rtl/>
        </w:rPr>
        <w:t xml:space="preserve"> &lt;&lt; אורח &gt;&gt; </w:t>
      </w:r>
      <w:r>
        <w:rPr>
          <w:rtl/>
          <w:lang w:eastAsia="he-IL"/>
        </w:rPr>
        <w:t>יחזקאל ליפשיץ:</w:t>
      </w:r>
      <w:r w:rsidRPr="008C798E">
        <w:rPr>
          <w:rStyle w:val="TagStyle"/>
          <w:rtl/>
        </w:rPr>
        <w:t xml:space="preserve"> &lt;&lt; אורח &gt;&gt;</w:t>
      </w:r>
      <w:r w:rsidR="00BB25E0">
        <w:rPr>
          <w:rtl/>
          <w:lang w:eastAsia="he-IL"/>
        </w:rPr>
        <w:t xml:space="preserve"> </w:t>
      </w:r>
      <w:r>
        <w:rPr>
          <w:rtl/>
          <w:lang w:eastAsia="he-IL"/>
        </w:rPr>
        <w:t xml:space="preserve"> </w:t>
      </w:r>
      <w:bookmarkEnd w:id="5116"/>
    </w:p>
    <w:p w:rsidR="008C798E" w:rsidRDefault="008C798E" w:rsidP="008C798E">
      <w:pPr>
        <w:pStyle w:val="KeepWithNext"/>
        <w:rPr>
          <w:rtl/>
          <w:lang w:eastAsia="he-IL"/>
        </w:rPr>
      </w:pPr>
    </w:p>
    <w:p w:rsidR="008C798E" w:rsidRDefault="008C798E" w:rsidP="008C798E">
      <w:pPr>
        <w:rPr>
          <w:rtl/>
          <w:lang w:eastAsia="he-IL"/>
        </w:rPr>
      </w:pPr>
      <w:bookmarkStart w:id="5117" w:name="_ETM_Q1_8963331"/>
      <w:bookmarkStart w:id="5118" w:name="_ETM_Q1_8963370"/>
      <w:bookmarkEnd w:id="5117"/>
      <w:bookmarkEnd w:id="5118"/>
      <w:r>
        <w:rPr>
          <w:rFonts w:hint="cs"/>
          <w:rtl/>
          <w:lang w:eastAsia="he-IL"/>
        </w:rPr>
        <w:t xml:space="preserve">יכול להיות. </w:t>
      </w:r>
    </w:p>
    <w:p w:rsidR="008C798E" w:rsidRDefault="008C798E" w:rsidP="008C798E">
      <w:pPr>
        <w:rPr>
          <w:rtl/>
          <w:lang w:eastAsia="he-IL"/>
        </w:rPr>
      </w:pPr>
      <w:bookmarkStart w:id="5119" w:name="_ETM_Q1_8964648"/>
      <w:bookmarkStart w:id="5120" w:name="_ETM_Q1_8964723"/>
      <w:bookmarkEnd w:id="5119"/>
      <w:bookmarkEnd w:id="5120"/>
    </w:p>
    <w:p w:rsidR="008C798E" w:rsidRDefault="008C798E" w:rsidP="008C798E">
      <w:pPr>
        <w:pStyle w:val="a4"/>
        <w:keepNext/>
        <w:rPr>
          <w:rtl/>
        </w:rPr>
      </w:pPr>
      <w:bookmarkStart w:id="5121" w:name="ET_speaker_איתי_עצמון_595"/>
      <w:r w:rsidRPr="008C798E">
        <w:rPr>
          <w:rStyle w:val="TagStyle"/>
          <w:rtl/>
        </w:rPr>
        <w:t xml:space="preserve"> &lt;&lt; דובר &gt;&gt; </w:t>
      </w:r>
      <w:r>
        <w:rPr>
          <w:rtl/>
        </w:rPr>
        <w:t>איתי עצמון:</w:t>
      </w:r>
      <w:r w:rsidRPr="008C798E">
        <w:rPr>
          <w:rStyle w:val="TagStyle"/>
          <w:rtl/>
        </w:rPr>
        <w:t xml:space="preserve"> &lt;&lt; דובר &gt;&gt;</w:t>
      </w:r>
      <w:r w:rsidR="00BB25E0">
        <w:rPr>
          <w:rtl/>
        </w:rPr>
        <w:t xml:space="preserve"> </w:t>
      </w:r>
      <w:r>
        <w:rPr>
          <w:rtl/>
        </w:rPr>
        <w:t xml:space="preserve"> </w:t>
      </w:r>
      <w:bookmarkEnd w:id="5121"/>
    </w:p>
    <w:p w:rsidR="008C798E" w:rsidRDefault="008C798E" w:rsidP="008C798E">
      <w:pPr>
        <w:pStyle w:val="KeepWithNext"/>
        <w:rPr>
          <w:rtl/>
          <w:lang w:eastAsia="he-IL"/>
        </w:rPr>
      </w:pPr>
    </w:p>
    <w:p w:rsidR="008C798E" w:rsidRDefault="008C798E" w:rsidP="008C798E">
      <w:pPr>
        <w:rPr>
          <w:rtl/>
          <w:lang w:eastAsia="he-IL"/>
        </w:rPr>
      </w:pPr>
      <w:bookmarkStart w:id="5122" w:name="_ETM_Q1_8961389"/>
      <w:bookmarkStart w:id="5123" w:name="_ETM_Q1_8961428"/>
      <w:bookmarkEnd w:id="5122"/>
      <w:bookmarkEnd w:id="5123"/>
      <w:r>
        <w:rPr>
          <w:rFonts w:hint="cs"/>
          <w:rtl/>
          <w:lang w:eastAsia="he-IL"/>
        </w:rPr>
        <w:t xml:space="preserve">מה שאפשר לעשות זה אפשר </w:t>
      </w:r>
      <w:bookmarkStart w:id="5124" w:name="_ETM_Q1_8964109"/>
      <w:bookmarkEnd w:id="5124"/>
      <w:r>
        <w:rPr>
          <w:rFonts w:hint="cs"/>
          <w:rtl/>
          <w:lang w:eastAsia="he-IL"/>
        </w:rPr>
        <w:t xml:space="preserve">להסמיך את השר לדחות בצו את המועד האמור בתקופות נוספות </w:t>
      </w:r>
      <w:bookmarkStart w:id="5125" w:name="_ETM_Q1_8970725"/>
      <w:bookmarkEnd w:id="5125"/>
      <w:r>
        <w:rPr>
          <w:rFonts w:hint="cs"/>
          <w:rtl/>
          <w:lang w:eastAsia="he-IL"/>
        </w:rPr>
        <w:t xml:space="preserve">ובלבד שסך כל התקופות לא יעלה על תשעה חודשים. </w:t>
      </w:r>
    </w:p>
    <w:p w:rsidR="008C798E" w:rsidRDefault="008C798E" w:rsidP="008C798E">
      <w:pPr>
        <w:rPr>
          <w:rtl/>
          <w:lang w:eastAsia="he-IL"/>
        </w:rPr>
      </w:pPr>
      <w:bookmarkStart w:id="5126" w:name="_ETM_Q1_8972207"/>
      <w:bookmarkStart w:id="5127" w:name="_ETM_Q1_8972271"/>
      <w:bookmarkEnd w:id="5126"/>
      <w:bookmarkEnd w:id="5127"/>
    </w:p>
    <w:p w:rsidR="008C798E" w:rsidRDefault="008C798E" w:rsidP="008C798E">
      <w:pPr>
        <w:pStyle w:val="af9"/>
        <w:keepNext/>
        <w:rPr>
          <w:rtl/>
          <w:lang w:eastAsia="he-IL"/>
        </w:rPr>
      </w:pPr>
      <w:bookmarkStart w:id="5128" w:name="ET_guest_יחזקאל_ליפשיץ_596"/>
      <w:r w:rsidRPr="008C798E">
        <w:rPr>
          <w:rStyle w:val="TagStyle"/>
          <w:rtl/>
        </w:rPr>
        <w:t xml:space="preserve"> &lt;&lt; אורח &gt;&gt; </w:t>
      </w:r>
      <w:r>
        <w:rPr>
          <w:rtl/>
          <w:lang w:eastAsia="he-IL"/>
        </w:rPr>
        <w:t>יחזקאל ליפשיץ:</w:t>
      </w:r>
      <w:r w:rsidRPr="008C798E">
        <w:rPr>
          <w:rStyle w:val="TagStyle"/>
          <w:rtl/>
        </w:rPr>
        <w:t xml:space="preserve"> &lt;&lt; אורח &gt;&gt;</w:t>
      </w:r>
      <w:r w:rsidR="00BB25E0">
        <w:rPr>
          <w:rtl/>
          <w:lang w:eastAsia="he-IL"/>
        </w:rPr>
        <w:t xml:space="preserve"> </w:t>
      </w:r>
      <w:r>
        <w:rPr>
          <w:rtl/>
          <w:lang w:eastAsia="he-IL"/>
        </w:rPr>
        <w:t xml:space="preserve"> </w:t>
      </w:r>
      <w:bookmarkEnd w:id="5128"/>
    </w:p>
    <w:p w:rsidR="008C798E" w:rsidRDefault="008C798E" w:rsidP="008C798E">
      <w:pPr>
        <w:pStyle w:val="KeepWithNext"/>
        <w:rPr>
          <w:rtl/>
          <w:lang w:eastAsia="he-IL"/>
        </w:rPr>
      </w:pPr>
    </w:p>
    <w:p w:rsidR="008C798E" w:rsidRDefault="008C798E" w:rsidP="008C798E">
      <w:pPr>
        <w:rPr>
          <w:rtl/>
          <w:lang w:eastAsia="he-IL"/>
        </w:rPr>
      </w:pPr>
      <w:bookmarkStart w:id="5129" w:name="_ETM_Q1_8969600"/>
      <w:bookmarkStart w:id="5130" w:name="_ETM_Q1_8969635"/>
      <w:bookmarkEnd w:id="5129"/>
      <w:bookmarkEnd w:id="5130"/>
      <w:r>
        <w:rPr>
          <w:rFonts w:hint="cs"/>
          <w:rtl/>
          <w:lang w:eastAsia="he-IL"/>
        </w:rPr>
        <w:t>אפשר.</w:t>
      </w:r>
    </w:p>
    <w:p w:rsidR="008C798E" w:rsidRDefault="008C798E" w:rsidP="008C798E">
      <w:pPr>
        <w:rPr>
          <w:rtl/>
          <w:lang w:eastAsia="he-IL"/>
        </w:rPr>
      </w:pPr>
      <w:bookmarkStart w:id="5131" w:name="_ETM_Q1_8971211"/>
      <w:bookmarkStart w:id="5132" w:name="_ETM_Q1_8971270"/>
      <w:bookmarkStart w:id="5133" w:name="_ETM_Q1_8970061"/>
      <w:bookmarkEnd w:id="5131"/>
      <w:bookmarkEnd w:id="5132"/>
      <w:bookmarkEnd w:id="5133"/>
    </w:p>
    <w:p w:rsidR="008C798E" w:rsidRDefault="008C798E" w:rsidP="008C798E">
      <w:pPr>
        <w:pStyle w:val="a4"/>
        <w:keepNext/>
        <w:rPr>
          <w:rtl/>
        </w:rPr>
      </w:pPr>
      <w:bookmarkStart w:id="5134" w:name="ET_speaker_איתי_עצמון_597"/>
      <w:r w:rsidRPr="008C798E">
        <w:rPr>
          <w:rStyle w:val="TagStyle"/>
          <w:rtl/>
        </w:rPr>
        <w:t xml:space="preserve"> &lt;&lt; דובר &gt;&gt; </w:t>
      </w:r>
      <w:r>
        <w:rPr>
          <w:rtl/>
        </w:rPr>
        <w:t>איתי עצמון:</w:t>
      </w:r>
      <w:r w:rsidRPr="008C798E">
        <w:rPr>
          <w:rStyle w:val="TagStyle"/>
          <w:rtl/>
        </w:rPr>
        <w:t xml:space="preserve"> &lt;&lt; דובר &gt;&gt;</w:t>
      </w:r>
      <w:r w:rsidR="00BB25E0">
        <w:rPr>
          <w:rtl/>
        </w:rPr>
        <w:t xml:space="preserve"> </w:t>
      </w:r>
      <w:r>
        <w:rPr>
          <w:rtl/>
        </w:rPr>
        <w:t xml:space="preserve"> </w:t>
      </w:r>
      <w:bookmarkEnd w:id="5134"/>
    </w:p>
    <w:p w:rsidR="008C798E" w:rsidRDefault="008C798E" w:rsidP="008C798E">
      <w:pPr>
        <w:pStyle w:val="KeepWithNext"/>
        <w:rPr>
          <w:rtl/>
          <w:lang w:eastAsia="he-IL"/>
        </w:rPr>
      </w:pPr>
    </w:p>
    <w:p w:rsidR="008C798E" w:rsidRDefault="008C798E" w:rsidP="008C798E">
      <w:pPr>
        <w:rPr>
          <w:rtl/>
          <w:lang w:eastAsia="he-IL"/>
        </w:rPr>
      </w:pPr>
      <w:bookmarkStart w:id="5135" w:name="_ETM_Q1_8970465"/>
      <w:bookmarkStart w:id="5136" w:name="_ETM_Q1_8970501"/>
      <w:bookmarkEnd w:id="5135"/>
      <w:bookmarkEnd w:id="5136"/>
      <w:r>
        <w:rPr>
          <w:rFonts w:hint="cs"/>
          <w:rtl/>
          <w:lang w:eastAsia="he-IL"/>
        </w:rPr>
        <w:t xml:space="preserve">ואז </w:t>
      </w:r>
      <w:bookmarkStart w:id="5137" w:name="_ETM_Q1_8972501"/>
      <w:bookmarkEnd w:id="5137"/>
      <w:r>
        <w:rPr>
          <w:rFonts w:hint="cs"/>
          <w:rtl/>
          <w:lang w:eastAsia="he-IL"/>
        </w:rPr>
        <w:t>זה מגיע לוועדה, אם זה תקופה אחת תקופה אחת,</w:t>
      </w:r>
      <w:bookmarkStart w:id="5138" w:name="_ETM_Q1_8972989"/>
      <w:bookmarkEnd w:id="5138"/>
      <w:r>
        <w:rPr>
          <w:rFonts w:hint="cs"/>
          <w:rtl/>
          <w:lang w:eastAsia="he-IL"/>
        </w:rPr>
        <w:t xml:space="preserve"> אם שתי תקופות - - -</w:t>
      </w:r>
    </w:p>
    <w:p w:rsidR="008C798E" w:rsidRDefault="008C798E" w:rsidP="008C798E">
      <w:pPr>
        <w:rPr>
          <w:rtl/>
          <w:lang w:eastAsia="he-IL"/>
        </w:rPr>
      </w:pPr>
    </w:p>
    <w:p w:rsidR="008C798E" w:rsidRDefault="008C798E" w:rsidP="008C798E">
      <w:pPr>
        <w:pStyle w:val="af9"/>
        <w:keepNext/>
        <w:rPr>
          <w:rtl/>
          <w:lang w:eastAsia="he-IL"/>
        </w:rPr>
      </w:pPr>
      <w:bookmarkStart w:id="5139" w:name="ET_guest_שבתי_אלבוחר_598"/>
      <w:r w:rsidRPr="008C798E">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8C798E">
        <w:rPr>
          <w:rStyle w:val="TagStyle"/>
          <w:rtl/>
        </w:rPr>
        <w:t xml:space="preserve"> &lt;&lt; אורח &gt;&gt;</w:t>
      </w:r>
      <w:r w:rsidR="00BB25E0">
        <w:rPr>
          <w:rtl/>
          <w:lang w:eastAsia="he-IL"/>
        </w:rPr>
        <w:t xml:space="preserve"> </w:t>
      </w:r>
      <w:r>
        <w:rPr>
          <w:rtl/>
          <w:lang w:eastAsia="he-IL"/>
        </w:rPr>
        <w:t xml:space="preserve"> </w:t>
      </w:r>
      <w:bookmarkEnd w:id="5139"/>
    </w:p>
    <w:p w:rsidR="008C798E" w:rsidRDefault="008C798E" w:rsidP="008C798E">
      <w:pPr>
        <w:pStyle w:val="KeepWithNext"/>
        <w:rPr>
          <w:rtl/>
          <w:lang w:eastAsia="he-IL"/>
        </w:rPr>
      </w:pPr>
    </w:p>
    <w:p w:rsidR="008C798E" w:rsidRDefault="008C798E" w:rsidP="008C798E">
      <w:pPr>
        <w:rPr>
          <w:rtl/>
          <w:lang w:eastAsia="he-IL"/>
        </w:rPr>
      </w:pPr>
      <w:bookmarkStart w:id="5140" w:name="_ETM_Q1_8973983"/>
      <w:bookmarkEnd w:id="5140"/>
      <w:r>
        <w:rPr>
          <w:rFonts w:hint="cs"/>
          <w:rtl/>
          <w:lang w:eastAsia="he-IL"/>
        </w:rPr>
        <w:t>מ</w:t>
      </w:r>
      <w:bookmarkStart w:id="5141" w:name="_ETM_Q1_8974053"/>
      <w:bookmarkEnd w:id="5141"/>
      <w:r>
        <w:rPr>
          <w:rFonts w:hint="cs"/>
          <w:rtl/>
          <w:lang w:eastAsia="he-IL"/>
        </w:rPr>
        <w:t xml:space="preserve">צוין, יותר הגיוני. </w:t>
      </w:r>
    </w:p>
    <w:p w:rsidR="008C798E" w:rsidRDefault="008C798E" w:rsidP="008C798E">
      <w:pPr>
        <w:rPr>
          <w:rtl/>
          <w:lang w:eastAsia="he-IL"/>
        </w:rPr>
      </w:pPr>
      <w:bookmarkStart w:id="5142" w:name="_ETM_Q1_8978037"/>
      <w:bookmarkStart w:id="5143" w:name="_ETM_Q1_8978101"/>
      <w:bookmarkEnd w:id="5142"/>
      <w:bookmarkEnd w:id="5143"/>
    </w:p>
    <w:p w:rsidR="008C798E" w:rsidRDefault="008C798E" w:rsidP="008C798E">
      <w:pPr>
        <w:pStyle w:val="a4"/>
        <w:keepNext/>
        <w:rPr>
          <w:rtl/>
        </w:rPr>
      </w:pPr>
      <w:bookmarkStart w:id="5144" w:name="ET_speaker_ורד_קירוזילברמן_599"/>
      <w:r w:rsidRPr="008C798E">
        <w:rPr>
          <w:rStyle w:val="TagStyle"/>
          <w:rtl/>
        </w:rPr>
        <w:t xml:space="preserve"> &lt;&lt; דובר &gt;&gt; </w:t>
      </w:r>
      <w:r>
        <w:rPr>
          <w:rtl/>
        </w:rPr>
        <w:t>ורד קירו-זילברמן:</w:t>
      </w:r>
      <w:r w:rsidRPr="008C798E">
        <w:rPr>
          <w:rStyle w:val="TagStyle"/>
          <w:rtl/>
        </w:rPr>
        <w:t xml:space="preserve"> &lt;&lt; דובר &gt;&gt;</w:t>
      </w:r>
      <w:r w:rsidR="00BB25E0">
        <w:rPr>
          <w:rtl/>
        </w:rPr>
        <w:t xml:space="preserve"> </w:t>
      </w:r>
      <w:r>
        <w:rPr>
          <w:rtl/>
        </w:rPr>
        <w:t xml:space="preserve"> </w:t>
      </w:r>
      <w:bookmarkEnd w:id="5144"/>
    </w:p>
    <w:p w:rsidR="008C798E" w:rsidRDefault="008C798E" w:rsidP="008C798E">
      <w:pPr>
        <w:pStyle w:val="KeepWithNext"/>
        <w:rPr>
          <w:rtl/>
          <w:lang w:eastAsia="he-IL"/>
        </w:rPr>
      </w:pPr>
    </w:p>
    <w:p w:rsidR="008C798E" w:rsidRDefault="008C798E" w:rsidP="008C798E">
      <w:pPr>
        <w:rPr>
          <w:rtl/>
          <w:lang w:eastAsia="he-IL"/>
        </w:rPr>
      </w:pPr>
      <w:bookmarkStart w:id="5145" w:name="_ETM_Q1_8988656"/>
      <w:bookmarkStart w:id="5146" w:name="_ETM_Q1_8988692"/>
      <w:bookmarkEnd w:id="5145"/>
      <w:bookmarkEnd w:id="5146"/>
      <w:r>
        <w:rPr>
          <w:rFonts w:hint="cs"/>
          <w:rtl/>
          <w:lang w:eastAsia="he-IL"/>
        </w:rPr>
        <w:t xml:space="preserve">עוד שאלה שיש לנו שהופכת להיות מאוד מאוד קריטית פה לאור </w:t>
      </w:r>
      <w:bookmarkStart w:id="5147" w:name="_ETM_Q1_8990407"/>
      <w:bookmarkEnd w:id="5147"/>
      <w:r>
        <w:rPr>
          <w:rFonts w:hint="cs"/>
          <w:rtl/>
          <w:lang w:eastAsia="he-IL"/>
        </w:rPr>
        <w:t xml:space="preserve">כל ההערות שנשמעו, אתם מדברים 'אם שוכנע כי לא הושלמה </w:t>
      </w:r>
      <w:bookmarkStart w:id="5148" w:name="_ETM_Q1_8993063"/>
      <w:bookmarkEnd w:id="5148"/>
      <w:r>
        <w:rPr>
          <w:rFonts w:hint="cs"/>
          <w:rtl/>
          <w:lang w:eastAsia="he-IL"/>
        </w:rPr>
        <w:t>היערכות הנדרשת לצורך הפעלת סמכויות אכיפה התומכות בהוראות החוק',</w:t>
      </w:r>
      <w:bookmarkStart w:id="5149" w:name="_ETM_Q1_9001211"/>
      <w:bookmarkEnd w:id="5149"/>
      <w:r>
        <w:rPr>
          <w:rFonts w:hint="cs"/>
          <w:rtl/>
          <w:lang w:eastAsia="he-IL"/>
        </w:rPr>
        <w:t xml:space="preserve"> אז השאלה מה המשמעויות של סמכויות האכיפה? אם יש חוק </w:t>
      </w:r>
      <w:bookmarkStart w:id="5150" w:name="_ETM_Q1_9008339"/>
      <w:bookmarkEnd w:id="5150"/>
      <w:r>
        <w:rPr>
          <w:rFonts w:hint="cs"/>
          <w:rtl/>
          <w:lang w:eastAsia="he-IL"/>
        </w:rPr>
        <w:t xml:space="preserve">ללא אכיפה, אם לא מסיימים, כמה אנשים אתם צריכים. זאת </w:t>
      </w:r>
      <w:bookmarkStart w:id="5151" w:name="_ETM_Q1_9011045"/>
      <w:bookmarkEnd w:id="5151"/>
      <w:r>
        <w:rPr>
          <w:rFonts w:hint="cs"/>
          <w:rtl/>
          <w:lang w:eastAsia="he-IL"/>
        </w:rPr>
        <w:t xml:space="preserve">אומרת איך אתם רואים את האיזון מבחינה חוקתית כי נראה </w:t>
      </w:r>
      <w:bookmarkStart w:id="5152" w:name="_ETM_Q1_9013071"/>
      <w:bookmarkEnd w:id="5152"/>
      <w:r>
        <w:rPr>
          <w:rFonts w:hint="cs"/>
          <w:rtl/>
          <w:lang w:eastAsia="he-IL"/>
        </w:rPr>
        <w:t xml:space="preserve">שבאמת החוק הזה יצטרך הרבה יותר אכיפה מהפרקים הקודמים, מהחלקים </w:t>
      </w:r>
      <w:bookmarkStart w:id="5153" w:name="_ETM_Q1_9021679"/>
      <w:bookmarkEnd w:id="5153"/>
      <w:r>
        <w:rPr>
          <w:rFonts w:hint="cs"/>
          <w:rtl/>
          <w:lang w:eastAsia="he-IL"/>
        </w:rPr>
        <w:t xml:space="preserve">הקודמים של החוק. </w:t>
      </w:r>
    </w:p>
    <w:p w:rsidR="008C798E" w:rsidRDefault="008C798E" w:rsidP="008C798E">
      <w:pPr>
        <w:rPr>
          <w:rtl/>
          <w:lang w:eastAsia="he-IL"/>
        </w:rPr>
      </w:pPr>
      <w:bookmarkStart w:id="5154" w:name="_ETM_Q1_9018709"/>
      <w:bookmarkStart w:id="5155" w:name="_ETM_Q1_9018774"/>
      <w:bookmarkEnd w:id="5154"/>
      <w:bookmarkEnd w:id="5155"/>
    </w:p>
    <w:p w:rsidR="008C798E" w:rsidRDefault="008C798E" w:rsidP="008C798E">
      <w:pPr>
        <w:pStyle w:val="af9"/>
        <w:keepNext/>
        <w:rPr>
          <w:rtl/>
          <w:lang w:eastAsia="he-IL"/>
        </w:rPr>
      </w:pPr>
      <w:bookmarkStart w:id="5156" w:name="ET_guest_870978_600"/>
      <w:r w:rsidRPr="008C798E">
        <w:rPr>
          <w:rStyle w:val="TagStyle"/>
          <w:rtl/>
        </w:rPr>
        <w:t xml:space="preserve"> &lt;&lt; אורח &gt;&gt; </w:t>
      </w:r>
      <w:r>
        <w:rPr>
          <w:rtl/>
          <w:lang w:eastAsia="he-IL"/>
        </w:rPr>
        <w:t>נעם דן:</w:t>
      </w:r>
      <w:r w:rsidRPr="008C798E">
        <w:rPr>
          <w:rStyle w:val="TagStyle"/>
          <w:rtl/>
        </w:rPr>
        <w:t xml:space="preserve"> &lt;&lt; אורח &gt;&gt;</w:t>
      </w:r>
      <w:r w:rsidR="00BB25E0">
        <w:rPr>
          <w:rtl/>
          <w:lang w:eastAsia="he-IL"/>
        </w:rPr>
        <w:t xml:space="preserve"> </w:t>
      </w:r>
      <w:r>
        <w:rPr>
          <w:rtl/>
          <w:lang w:eastAsia="he-IL"/>
        </w:rPr>
        <w:t xml:space="preserve"> </w:t>
      </w:r>
      <w:bookmarkEnd w:id="5156"/>
    </w:p>
    <w:p w:rsidR="008C798E" w:rsidRDefault="008C798E" w:rsidP="008C798E">
      <w:pPr>
        <w:pStyle w:val="KeepWithNext"/>
        <w:rPr>
          <w:rtl/>
          <w:lang w:eastAsia="he-IL"/>
        </w:rPr>
      </w:pPr>
    </w:p>
    <w:p w:rsidR="008C798E" w:rsidRDefault="008C798E" w:rsidP="008C798E">
      <w:pPr>
        <w:rPr>
          <w:rtl/>
          <w:lang w:eastAsia="he-IL"/>
        </w:rPr>
      </w:pPr>
      <w:bookmarkStart w:id="5157" w:name="_ETM_Q1_9021670"/>
      <w:bookmarkStart w:id="5158" w:name="_ETM_Q1_9021704"/>
      <w:bookmarkEnd w:id="5157"/>
      <w:bookmarkEnd w:id="5158"/>
      <w:r>
        <w:rPr>
          <w:rFonts w:hint="cs"/>
          <w:rtl/>
          <w:lang w:eastAsia="he-IL"/>
        </w:rPr>
        <w:t xml:space="preserve">אני אתייחס. אני רק אגיד שגם כל </w:t>
      </w:r>
      <w:bookmarkStart w:id="5159" w:name="_ETM_Q1_9025621"/>
      <w:bookmarkEnd w:id="5159"/>
      <w:r>
        <w:rPr>
          <w:rFonts w:hint="cs"/>
          <w:rtl/>
          <w:lang w:eastAsia="he-IL"/>
        </w:rPr>
        <w:t xml:space="preserve">הנושא הזה יידון בהרחבה היום בדיון בשש, ובכל זאת האכיפה </w:t>
      </w:r>
      <w:bookmarkStart w:id="5160" w:name="_ETM_Q1_9027237"/>
      <w:bookmarkEnd w:id="5160"/>
      <w:r>
        <w:rPr>
          <w:rFonts w:hint="cs"/>
          <w:rtl/>
          <w:lang w:eastAsia="he-IL"/>
        </w:rPr>
        <w:t xml:space="preserve">מבחינתנו מתחלקת לשלושה רבדים. הרובד הראשון זה הסמכויות, ממש </w:t>
      </w:r>
      <w:bookmarkStart w:id="5161" w:name="_ETM_Q1_9033385"/>
      <w:bookmarkEnd w:id="5161"/>
      <w:r>
        <w:rPr>
          <w:rFonts w:hint="cs"/>
          <w:rtl/>
          <w:lang w:eastAsia="he-IL"/>
        </w:rPr>
        <w:t xml:space="preserve">סמכויות הפיקוח שמקודם הקראנו ומפר האמון, הרובד השני זה התקנים </w:t>
      </w:r>
      <w:bookmarkStart w:id="5162" w:name="_ETM_Q1_9037445"/>
      <w:bookmarkEnd w:id="5162"/>
      <w:r>
        <w:rPr>
          <w:rFonts w:hint="cs"/>
          <w:rtl/>
          <w:lang w:eastAsia="he-IL"/>
        </w:rPr>
        <w:t xml:space="preserve">והתקציב, שכבר ניתן למשרד האנרגיה ויגיע בעזרת ה' עם </w:t>
      </w:r>
      <w:bookmarkStart w:id="5163" w:name="_ETM_Q1_9048797"/>
      <w:bookmarkEnd w:id="5163"/>
      <w:r>
        <w:rPr>
          <w:rFonts w:hint="cs"/>
          <w:rtl/>
          <w:lang w:eastAsia="he-IL"/>
        </w:rPr>
        <w:t xml:space="preserve">ההעברה בכנסת בחוק התקציב, והדבר השלישי זה תקופת ההיערכות. לשם כך ניתנה חצי שנה, כמו שאמרנו, ועוד איזה שהיא </w:t>
      </w:r>
      <w:bookmarkStart w:id="5164" w:name="_ETM_Q1_9058459"/>
      <w:bookmarkEnd w:id="5164"/>
      <w:r>
        <w:rPr>
          <w:rFonts w:hint="cs"/>
          <w:rtl/>
          <w:lang w:eastAsia="he-IL"/>
        </w:rPr>
        <w:t xml:space="preserve">הגנה של תשעה חודשים נוספים שעכשיו אמרנו שהשר יכול להאריך </w:t>
      </w:r>
      <w:bookmarkStart w:id="5165" w:name="_ETM_Q1_9063969"/>
      <w:bookmarkEnd w:id="5165"/>
      <w:r>
        <w:rPr>
          <w:rFonts w:hint="cs"/>
          <w:rtl/>
          <w:lang w:eastAsia="he-IL"/>
        </w:rPr>
        <w:t xml:space="preserve">בלי לחשוב פעמיים אם הוא חושב שעדיין המשרד לא ערוך </w:t>
      </w:r>
      <w:bookmarkStart w:id="5166" w:name="_ETM_Q1_9070105"/>
      <w:bookmarkEnd w:id="5166"/>
      <w:r>
        <w:rPr>
          <w:rFonts w:hint="cs"/>
          <w:rtl/>
          <w:lang w:eastAsia="he-IL"/>
        </w:rPr>
        <w:t xml:space="preserve">לזה. </w:t>
      </w:r>
    </w:p>
    <w:p w:rsidR="008C798E" w:rsidRDefault="008C798E" w:rsidP="008C798E">
      <w:pPr>
        <w:rPr>
          <w:rtl/>
          <w:lang w:eastAsia="he-IL"/>
        </w:rPr>
      </w:pPr>
      <w:bookmarkStart w:id="5167" w:name="_ETM_Q1_9070721"/>
      <w:bookmarkStart w:id="5168" w:name="_ETM_Q1_9070790"/>
      <w:bookmarkStart w:id="5169" w:name="_ETM_Q1_9066875"/>
      <w:bookmarkEnd w:id="5167"/>
      <w:bookmarkEnd w:id="5168"/>
      <w:bookmarkEnd w:id="5169"/>
    </w:p>
    <w:p w:rsidR="008C798E" w:rsidRDefault="008C798E" w:rsidP="008C798E">
      <w:pPr>
        <w:pStyle w:val="af9"/>
        <w:keepNext/>
        <w:rPr>
          <w:rtl/>
          <w:lang w:eastAsia="he-IL"/>
        </w:rPr>
      </w:pPr>
      <w:bookmarkStart w:id="5170" w:name="ET_guest_יחזקאל_ליפשיץ_601"/>
      <w:r w:rsidRPr="008C798E">
        <w:rPr>
          <w:rStyle w:val="TagStyle"/>
          <w:rtl/>
        </w:rPr>
        <w:lastRenderedPageBreak/>
        <w:t xml:space="preserve"> &lt;&lt; אורח &gt;&gt; </w:t>
      </w:r>
      <w:r>
        <w:rPr>
          <w:rtl/>
          <w:lang w:eastAsia="he-IL"/>
        </w:rPr>
        <w:t>יחזקאל ליפשיץ:</w:t>
      </w:r>
      <w:r w:rsidRPr="008C798E">
        <w:rPr>
          <w:rStyle w:val="TagStyle"/>
          <w:rtl/>
        </w:rPr>
        <w:t xml:space="preserve"> &lt;&lt; אורח &gt;&gt;</w:t>
      </w:r>
      <w:r w:rsidR="00BB25E0">
        <w:rPr>
          <w:rtl/>
          <w:lang w:eastAsia="he-IL"/>
        </w:rPr>
        <w:t xml:space="preserve"> </w:t>
      </w:r>
      <w:r>
        <w:rPr>
          <w:rtl/>
          <w:lang w:eastAsia="he-IL"/>
        </w:rPr>
        <w:t xml:space="preserve"> </w:t>
      </w:r>
      <w:bookmarkEnd w:id="5170"/>
    </w:p>
    <w:p w:rsidR="008C798E" w:rsidRDefault="008C798E" w:rsidP="008C798E">
      <w:pPr>
        <w:pStyle w:val="KeepWithNext"/>
        <w:rPr>
          <w:rtl/>
          <w:lang w:eastAsia="he-IL"/>
        </w:rPr>
      </w:pPr>
    </w:p>
    <w:p w:rsidR="008C798E" w:rsidRDefault="008C798E" w:rsidP="008C798E">
      <w:pPr>
        <w:rPr>
          <w:rtl/>
          <w:lang w:eastAsia="he-IL"/>
        </w:rPr>
      </w:pPr>
      <w:bookmarkStart w:id="5171" w:name="_ETM_Q1_9067275"/>
      <w:bookmarkStart w:id="5172" w:name="_ETM_Q1_9067325"/>
      <w:bookmarkEnd w:id="5171"/>
      <w:bookmarkEnd w:id="5172"/>
      <w:r>
        <w:rPr>
          <w:rFonts w:hint="cs"/>
          <w:rtl/>
          <w:lang w:eastAsia="he-IL"/>
        </w:rPr>
        <w:t xml:space="preserve">מעבר לזה, כמו שאמרתי לפני כן, ורד, </w:t>
      </w:r>
      <w:bookmarkStart w:id="5173" w:name="_ETM_Q1_9074579"/>
      <w:bookmarkEnd w:id="5173"/>
      <w:r>
        <w:rPr>
          <w:rFonts w:hint="cs"/>
          <w:rtl/>
          <w:lang w:eastAsia="he-IL"/>
        </w:rPr>
        <w:t xml:space="preserve">אנחנו צריכים להקים פה מערכת, לא אנחנו, יחד עם </w:t>
      </w:r>
      <w:bookmarkStart w:id="5174" w:name="_ETM_Q1_9076993"/>
      <w:bookmarkEnd w:id="5174"/>
      <w:r>
        <w:rPr>
          <w:rFonts w:hint="cs"/>
          <w:rtl/>
          <w:lang w:eastAsia="he-IL"/>
        </w:rPr>
        <w:t xml:space="preserve">משרד הכלכלה, בעצם משרד הכלכלה אמור להעמיד לטובתנו מערכת מחשוב </w:t>
      </w:r>
      <w:bookmarkStart w:id="5175" w:name="_ETM_Q1_9078751"/>
      <w:bookmarkEnd w:id="5175"/>
      <w:r>
        <w:rPr>
          <w:rFonts w:hint="cs"/>
          <w:rtl/>
          <w:lang w:eastAsia="he-IL"/>
        </w:rPr>
        <w:t>די מורכבת שתתלבש על מערכת היבוא הקיימת שנקראת 'שער עולמי',</w:t>
      </w:r>
      <w:bookmarkStart w:id="5176" w:name="_ETM_Q1_9084419"/>
      <w:bookmarkEnd w:id="5176"/>
      <w:r>
        <w:rPr>
          <w:rFonts w:hint="cs"/>
          <w:rtl/>
          <w:lang w:eastAsia="he-IL"/>
        </w:rPr>
        <w:t xml:space="preserve"> מי שמכיר. </w:t>
      </w:r>
    </w:p>
    <w:p w:rsidR="008C798E" w:rsidRDefault="008C798E" w:rsidP="008C798E">
      <w:pPr>
        <w:rPr>
          <w:rtl/>
          <w:lang w:eastAsia="he-IL"/>
        </w:rPr>
      </w:pPr>
      <w:bookmarkStart w:id="5177" w:name="_ETM_Q1_9086939"/>
      <w:bookmarkStart w:id="5178" w:name="_ETM_Q1_9086998"/>
      <w:bookmarkStart w:id="5179" w:name="_ETM_Q1_9087771"/>
      <w:bookmarkEnd w:id="5177"/>
      <w:bookmarkEnd w:id="5178"/>
      <w:bookmarkEnd w:id="5179"/>
    </w:p>
    <w:p w:rsidR="008C798E" w:rsidRDefault="008C798E" w:rsidP="008C798E">
      <w:pPr>
        <w:pStyle w:val="a4"/>
        <w:keepNext/>
        <w:rPr>
          <w:rtl/>
        </w:rPr>
      </w:pPr>
      <w:bookmarkStart w:id="5180" w:name="ET_speaker_איתי_עצמון_602"/>
      <w:r w:rsidRPr="008C798E">
        <w:rPr>
          <w:rStyle w:val="TagStyle"/>
          <w:rtl/>
        </w:rPr>
        <w:t xml:space="preserve"> &lt;&lt; דובר &gt;&gt; </w:t>
      </w:r>
      <w:r>
        <w:rPr>
          <w:rtl/>
        </w:rPr>
        <w:t>איתי עצמון:</w:t>
      </w:r>
      <w:r w:rsidRPr="008C798E">
        <w:rPr>
          <w:rStyle w:val="TagStyle"/>
          <w:rtl/>
        </w:rPr>
        <w:t xml:space="preserve"> &lt;&lt; דובר &gt;&gt;</w:t>
      </w:r>
      <w:r w:rsidR="00BB25E0">
        <w:rPr>
          <w:rtl/>
        </w:rPr>
        <w:t xml:space="preserve"> </w:t>
      </w:r>
      <w:r>
        <w:rPr>
          <w:rtl/>
        </w:rPr>
        <w:t xml:space="preserve"> </w:t>
      </w:r>
      <w:bookmarkEnd w:id="5180"/>
    </w:p>
    <w:p w:rsidR="008C798E" w:rsidRDefault="008C798E" w:rsidP="008C798E">
      <w:pPr>
        <w:pStyle w:val="KeepWithNext"/>
        <w:rPr>
          <w:rtl/>
          <w:lang w:eastAsia="he-IL"/>
        </w:rPr>
      </w:pPr>
    </w:p>
    <w:p w:rsidR="008C798E" w:rsidRDefault="008C798E" w:rsidP="008C798E">
      <w:pPr>
        <w:rPr>
          <w:rtl/>
          <w:lang w:eastAsia="he-IL"/>
        </w:rPr>
      </w:pPr>
      <w:bookmarkStart w:id="5181" w:name="_ETM_Q1_9088159"/>
      <w:bookmarkStart w:id="5182" w:name="_ETM_Q1_9088194"/>
      <w:bookmarkEnd w:id="5181"/>
      <w:bookmarkEnd w:id="5182"/>
      <w:r>
        <w:rPr>
          <w:rFonts w:hint="cs"/>
          <w:rtl/>
          <w:lang w:eastAsia="he-IL"/>
        </w:rPr>
        <w:t xml:space="preserve">זה לא מערכת ההתראות שדובר עליה בתיקון </w:t>
      </w:r>
      <w:bookmarkStart w:id="5183" w:name="_ETM_Q1_9089055"/>
      <w:bookmarkEnd w:id="5183"/>
      <w:r>
        <w:rPr>
          <w:rFonts w:hint="cs"/>
          <w:rtl/>
          <w:lang w:eastAsia="he-IL"/>
        </w:rPr>
        <w:t xml:space="preserve">לפקודת היבוא? </w:t>
      </w:r>
    </w:p>
    <w:p w:rsidR="008C798E" w:rsidRDefault="008C798E" w:rsidP="008C798E">
      <w:pPr>
        <w:rPr>
          <w:rtl/>
          <w:lang w:eastAsia="he-IL"/>
        </w:rPr>
      </w:pPr>
      <w:bookmarkStart w:id="5184" w:name="_ETM_Q1_9090511"/>
      <w:bookmarkStart w:id="5185" w:name="_ETM_Q1_9090571"/>
      <w:bookmarkStart w:id="5186" w:name="_ETM_Q1_9086429"/>
      <w:bookmarkEnd w:id="5184"/>
      <w:bookmarkEnd w:id="5185"/>
      <w:bookmarkEnd w:id="5186"/>
    </w:p>
    <w:p w:rsidR="008C798E" w:rsidRDefault="008C798E" w:rsidP="008C798E">
      <w:pPr>
        <w:pStyle w:val="af9"/>
        <w:keepNext/>
        <w:rPr>
          <w:rtl/>
          <w:lang w:eastAsia="he-IL"/>
        </w:rPr>
      </w:pPr>
      <w:bookmarkStart w:id="5187" w:name="ET_guest_יחזקאל_ליפשיץ_603"/>
      <w:r w:rsidRPr="008C798E">
        <w:rPr>
          <w:rStyle w:val="TagStyle"/>
          <w:rtl/>
        </w:rPr>
        <w:t xml:space="preserve"> &lt;&lt; אורח &gt;&gt; </w:t>
      </w:r>
      <w:r>
        <w:rPr>
          <w:rtl/>
          <w:lang w:eastAsia="he-IL"/>
        </w:rPr>
        <w:t>יחזקאל ליפשיץ:</w:t>
      </w:r>
      <w:r w:rsidRPr="008C798E">
        <w:rPr>
          <w:rStyle w:val="TagStyle"/>
          <w:rtl/>
        </w:rPr>
        <w:t xml:space="preserve"> &lt;&lt; אורח &gt;&gt;</w:t>
      </w:r>
      <w:r w:rsidR="00BB25E0">
        <w:rPr>
          <w:rtl/>
          <w:lang w:eastAsia="he-IL"/>
        </w:rPr>
        <w:t xml:space="preserve"> </w:t>
      </w:r>
      <w:r>
        <w:rPr>
          <w:rtl/>
          <w:lang w:eastAsia="he-IL"/>
        </w:rPr>
        <w:t xml:space="preserve"> </w:t>
      </w:r>
      <w:bookmarkEnd w:id="5187"/>
    </w:p>
    <w:p w:rsidR="008C798E" w:rsidRDefault="008C798E" w:rsidP="008C798E">
      <w:pPr>
        <w:pStyle w:val="KeepWithNext"/>
        <w:rPr>
          <w:rtl/>
          <w:lang w:eastAsia="he-IL"/>
        </w:rPr>
      </w:pPr>
    </w:p>
    <w:p w:rsidR="008C798E" w:rsidRDefault="008C798E" w:rsidP="008C798E">
      <w:pPr>
        <w:rPr>
          <w:rtl/>
          <w:lang w:eastAsia="he-IL"/>
        </w:rPr>
      </w:pPr>
      <w:bookmarkStart w:id="5188" w:name="_ETM_Q1_9086785"/>
      <w:bookmarkStart w:id="5189" w:name="_ETM_Q1_9086824"/>
      <w:bookmarkEnd w:id="5188"/>
      <w:bookmarkEnd w:id="5189"/>
      <w:r>
        <w:rPr>
          <w:rFonts w:hint="cs"/>
          <w:rtl/>
          <w:lang w:eastAsia="he-IL"/>
        </w:rPr>
        <w:t xml:space="preserve">לא, זו מערכת שדרכה היבואן יוכל להכניס את </w:t>
      </w:r>
      <w:bookmarkStart w:id="5190" w:name="_ETM_Q1_9093749"/>
      <w:bookmarkEnd w:id="5190"/>
      <w:r>
        <w:rPr>
          <w:rFonts w:hint="cs"/>
          <w:rtl/>
          <w:lang w:eastAsia="he-IL"/>
        </w:rPr>
        <w:t xml:space="preserve">ההצהרות ולקבל את האישור האוטומטי של היבוא. אנחנו בדין ודברים </w:t>
      </w:r>
      <w:bookmarkStart w:id="5191" w:name="_ETM_Q1_9097495"/>
      <w:bookmarkEnd w:id="5191"/>
      <w:r>
        <w:rPr>
          <w:rFonts w:hint="cs"/>
          <w:rtl/>
          <w:lang w:eastAsia="he-IL"/>
        </w:rPr>
        <w:t xml:space="preserve">עם משרד הכלכלה להקים את המערכת הזאת. </w:t>
      </w:r>
    </w:p>
    <w:p w:rsidR="008C798E" w:rsidRDefault="008C798E" w:rsidP="008C798E">
      <w:pPr>
        <w:rPr>
          <w:rtl/>
          <w:lang w:eastAsia="he-IL"/>
        </w:rPr>
      </w:pPr>
      <w:bookmarkStart w:id="5192" w:name="_ETM_Q1_9098077"/>
      <w:bookmarkStart w:id="5193" w:name="_ETM_Q1_9098162"/>
      <w:bookmarkEnd w:id="5192"/>
      <w:bookmarkEnd w:id="5193"/>
    </w:p>
    <w:p w:rsidR="008C798E" w:rsidRDefault="008C798E" w:rsidP="008C798E">
      <w:pPr>
        <w:pStyle w:val="a4"/>
        <w:keepNext/>
        <w:rPr>
          <w:rtl/>
        </w:rPr>
      </w:pPr>
      <w:bookmarkStart w:id="5194" w:name="ET_speaker_איתי_עצמון_604"/>
      <w:r w:rsidRPr="008C798E">
        <w:rPr>
          <w:rStyle w:val="TagStyle"/>
          <w:rtl/>
        </w:rPr>
        <w:t xml:space="preserve"> &lt;&lt; דובר &gt;&gt; </w:t>
      </w:r>
      <w:r>
        <w:rPr>
          <w:rtl/>
        </w:rPr>
        <w:t>איתי עצמון:</w:t>
      </w:r>
      <w:r w:rsidRPr="008C798E">
        <w:rPr>
          <w:rStyle w:val="TagStyle"/>
          <w:rtl/>
        </w:rPr>
        <w:t xml:space="preserve"> &lt;&lt; דובר &gt;&gt;</w:t>
      </w:r>
      <w:r w:rsidR="00BB25E0">
        <w:rPr>
          <w:rtl/>
        </w:rPr>
        <w:t xml:space="preserve"> </w:t>
      </w:r>
      <w:r>
        <w:rPr>
          <w:rtl/>
        </w:rPr>
        <w:t xml:space="preserve"> </w:t>
      </w:r>
      <w:bookmarkEnd w:id="5194"/>
    </w:p>
    <w:p w:rsidR="008C798E" w:rsidRDefault="008C798E" w:rsidP="008C798E">
      <w:pPr>
        <w:pStyle w:val="KeepWithNext"/>
        <w:rPr>
          <w:rtl/>
          <w:lang w:eastAsia="he-IL"/>
        </w:rPr>
      </w:pPr>
    </w:p>
    <w:p w:rsidR="008C798E" w:rsidRDefault="008C798E" w:rsidP="008C798E">
      <w:pPr>
        <w:rPr>
          <w:rtl/>
          <w:lang w:eastAsia="he-IL"/>
        </w:rPr>
      </w:pPr>
      <w:bookmarkStart w:id="5195" w:name="_ETM_Q1_9099447"/>
      <w:bookmarkStart w:id="5196" w:name="_ETM_Q1_9099487"/>
      <w:bookmarkEnd w:id="5195"/>
      <w:bookmarkEnd w:id="5196"/>
      <w:r>
        <w:rPr>
          <w:rFonts w:hint="cs"/>
          <w:rtl/>
          <w:lang w:eastAsia="he-IL"/>
        </w:rPr>
        <w:t xml:space="preserve">אבל זה </w:t>
      </w:r>
      <w:bookmarkStart w:id="5197" w:name="_ETM_Q1_9101149"/>
      <w:bookmarkEnd w:id="5197"/>
      <w:r>
        <w:rPr>
          <w:rFonts w:hint="cs"/>
          <w:rtl/>
          <w:lang w:eastAsia="he-IL"/>
        </w:rPr>
        <w:t xml:space="preserve">לא סמכות אכיפה. </w:t>
      </w:r>
    </w:p>
    <w:p w:rsidR="008C798E" w:rsidRDefault="008C798E" w:rsidP="008C798E">
      <w:pPr>
        <w:rPr>
          <w:rtl/>
          <w:lang w:eastAsia="he-IL"/>
        </w:rPr>
      </w:pPr>
      <w:bookmarkStart w:id="5198" w:name="_ETM_Q1_9102949"/>
      <w:bookmarkStart w:id="5199" w:name="_ETM_Q1_9103008"/>
      <w:bookmarkStart w:id="5200" w:name="_ETM_Q1_9103949"/>
      <w:bookmarkEnd w:id="5198"/>
      <w:bookmarkEnd w:id="5199"/>
      <w:bookmarkEnd w:id="5200"/>
    </w:p>
    <w:p w:rsidR="008C798E" w:rsidRDefault="008C798E" w:rsidP="008C798E">
      <w:pPr>
        <w:pStyle w:val="af9"/>
        <w:keepNext/>
        <w:rPr>
          <w:rtl/>
          <w:lang w:eastAsia="he-IL"/>
        </w:rPr>
      </w:pPr>
      <w:bookmarkStart w:id="5201" w:name="ET_guest_יחזקאל_ליפשיץ_605"/>
      <w:r w:rsidRPr="008C798E">
        <w:rPr>
          <w:rStyle w:val="TagStyle"/>
          <w:rtl/>
        </w:rPr>
        <w:t xml:space="preserve"> &lt;&lt; אורח &gt;&gt; </w:t>
      </w:r>
      <w:r>
        <w:rPr>
          <w:rtl/>
          <w:lang w:eastAsia="he-IL"/>
        </w:rPr>
        <w:t>יחזקאל ליפשיץ:</w:t>
      </w:r>
      <w:r w:rsidRPr="008C798E">
        <w:rPr>
          <w:rStyle w:val="TagStyle"/>
          <w:rtl/>
        </w:rPr>
        <w:t xml:space="preserve"> &lt;&lt; אורח &gt;&gt;</w:t>
      </w:r>
      <w:r w:rsidR="00BB25E0">
        <w:rPr>
          <w:rtl/>
          <w:lang w:eastAsia="he-IL"/>
        </w:rPr>
        <w:t xml:space="preserve"> </w:t>
      </w:r>
      <w:r>
        <w:rPr>
          <w:rtl/>
          <w:lang w:eastAsia="he-IL"/>
        </w:rPr>
        <w:t xml:space="preserve"> </w:t>
      </w:r>
      <w:bookmarkEnd w:id="5201"/>
    </w:p>
    <w:p w:rsidR="008C798E" w:rsidRDefault="008C798E" w:rsidP="008C798E">
      <w:pPr>
        <w:pStyle w:val="KeepWithNext"/>
        <w:rPr>
          <w:rtl/>
          <w:lang w:eastAsia="he-IL"/>
        </w:rPr>
      </w:pPr>
    </w:p>
    <w:p w:rsidR="008C798E" w:rsidRDefault="008C798E" w:rsidP="008C798E">
      <w:pPr>
        <w:rPr>
          <w:rtl/>
          <w:lang w:eastAsia="he-IL"/>
        </w:rPr>
      </w:pPr>
      <w:bookmarkStart w:id="5202" w:name="_ETM_Q1_9104291"/>
      <w:bookmarkStart w:id="5203" w:name="_ETM_Q1_9104325"/>
      <w:bookmarkEnd w:id="5202"/>
      <w:bookmarkEnd w:id="5203"/>
      <w:r>
        <w:rPr>
          <w:rFonts w:hint="cs"/>
          <w:rtl/>
          <w:lang w:eastAsia="he-IL"/>
        </w:rPr>
        <w:t>נכון, אני אומר שיכול להיות ש</w:t>
      </w:r>
      <w:bookmarkStart w:id="5204" w:name="_ETM_Q1_9100905"/>
      <w:bookmarkEnd w:id="5204"/>
      <w:r>
        <w:rPr>
          <w:rFonts w:hint="cs"/>
          <w:rtl/>
          <w:lang w:eastAsia="he-IL"/>
        </w:rPr>
        <w:t xml:space="preserve">הנושא של האכיפה זה לא בדיוק המתאים, אבל בגדול </w:t>
      </w:r>
      <w:bookmarkStart w:id="5205" w:name="_ETM_Q1_9104919"/>
      <w:bookmarkEnd w:id="5205"/>
      <w:r>
        <w:rPr>
          <w:rFonts w:hint="cs"/>
          <w:rtl/>
          <w:lang w:eastAsia="he-IL"/>
        </w:rPr>
        <w:t>- - -</w:t>
      </w:r>
    </w:p>
    <w:p w:rsidR="008C798E" w:rsidRDefault="008C798E" w:rsidP="008C798E">
      <w:pPr>
        <w:rPr>
          <w:rtl/>
          <w:lang w:eastAsia="he-IL"/>
        </w:rPr>
      </w:pPr>
      <w:bookmarkStart w:id="5206" w:name="_ETM_Q1_9105607"/>
      <w:bookmarkStart w:id="5207" w:name="_ETM_Q1_9105679"/>
      <w:bookmarkStart w:id="5208" w:name="_ETM_Q1_9106607"/>
      <w:bookmarkEnd w:id="5206"/>
      <w:bookmarkEnd w:id="5207"/>
      <w:bookmarkEnd w:id="5208"/>
    </w:p>
    <w:p w:rsidR="008C798E" w:rsidRDefault="008C798E" w:rsidP="008C798E">
      <w:pPr>
        <w:pStyle w:val="a4"/>
        <w:keepNext/>
        <w:rPr>
          <w:rtl/>
        </w:rPr>
      </w:pPr>
      <w:bookmarkStart w:id="5209" w:name="ET_speaker_איתי_עצמון_606"/>
      <w:r w:rsidRPr="008C798E">
        <w:rPr>
          <w:rStyle w:val="TagStyle"/>
          <w:rtl/>
        </w:rPr>
        <w:t xml:space="preserve"> &lt;&lt; דובר &gt;&gt; </w:t>
      </w:r>
      <w:r>
        <w:rPr>
          <w:rtl/>
        </w:rPr>
        <w:t>איתי עצמון:</w:t>
      </w:r>
      <w:r w:rsidRPr="008C798E">
        <w:rPr>
          <w:rStyle w:val="TagStyle"/>
          <w:rtl/>
        </w:rPr>
        <w:t xml:space="preserve"> &lt;&lt; דובר &gt;&gt;</w:t>
      </w:r>
      <w:r w:rsidR="00BB25E0">
        <w:rPr>
          <w:rtl/>
        </w:rPr>
        <w:t xml:space="preserve"> </w:t>
      </w:r>
      <w:r>
        <w:rPr>
          <w:rtl/>
        </w:rPr>
        <w:t xml:space="preserve"> </w:t>
      </w:r>
      <w:bookmarkEnd w:id="5209"/>
    </w:p>
    <w:p w:rsidR="008C798E" w:rsidRDefault="008C798E" w:rsidP="008C798E">
      <w:pPr>
        <w:pStyle w:val="KeepWithNext"/>
        <w:rPr>
          <w:rtl/>
          <w:lang w:eastAsia="he-IL"/>
        </w:rPr>
      </w:pPr>
    </w:p>
    <w:p w:rsidR="008C798E" w:rsidRDefault="008C798E" w:rsidP="008C798E">
      <w:pPr>
        <w:rPr>
          <w:rtl/>
          <w:lang w:eastAsia="he-IL"/>
        </w:rPr>
      </w:pPr>
      <w:bookmarkStart w:id="5210" w:name="_ETM_Q1_9107231"/>
      <w:bookmarkStart w:id="5211" w:name="_ETM_Q1_9107292"/>
      <w:bookmarkEnd w:id="5210"/>
      <w:bookmarkEnd w:id="5211"/>
      <w:r>
        <w:rPr>
          <w:rFonts w:hint="cs"/>
          <w:rtl/>
          <w:lang w:eastAsia="he-IL"/>
        </w:rPr>
        <w:t xml:space="preserve">לא, אבל כאן כתוב 'אם שוכנע' </w:t>
      </w:r>
      <w:bookmarkStart w:id="5212" w:name="_ETM_Q1_9109281"/>
      <w:bookmarkEnd w:id="5212"/>
      <w:r>
        <w:rPr>
          <w:rFonts w:hint="cs"/>
          <w:rtl/>
          <w:lang w:eastAsia="he-IL"/>
        </w:rPr>
        <w:t>- - -</w:t>
      </w:r>
    </w:p>
    <w:p w:rsidR="008C798E" w:rsidRDefault="008C798E" w:rsidP="008C798E">
      <w:pPr>
        <w:rPr>
          <w:rtl/>
          <w:lang w:eastAsia="he-IL"/>
        </w:rPr>
      </w:pPr>
      <w:bookmarkStart w:id="5213" w:name="_ETM_Q1_9110033"/>
      <w:bookmarkStart w:id="5214" w:name="_ETM_Q1_9110106"/>
      <w:bookmarkStart w:id="5215" w:name="_ETM_Q1_9106029"/>
      <w:bookmarkEnd w:id="5213"/>
      <w:bookmarkEnd w:id="5214"/>
      <w:bookmarkEnd w:id="5215"/>
    </w:p>
    <w:p w:rsidR="008C798E" w:rsidRDefault="008C798E" w:rsidP="008C798E">
      <w:pPr>
        <w:pStyle w:val="af9"/>
        <w:keepNext/>
        <w:rPr>
          <w:rtl/>
          <w:lang w:eastAsia="he-IL"/>
        </w:rPr>
      </w:pPr>
      <w:bookmarkStart w:id="5216" w:name="ET_guest_יחזקאל_ליפשיץ_607"/>
      <w:r w:rsidRPr="008C798E">
        <w:rPr>
          <w:rStyle w:val="TagStyle"/>
          <w:rtl/>
        </w:rPr>
        <w:t xml:space="preserve"> &lt;&lt; אורח &gt;&gt; </w:t>
      </w:r>
      <w:r>
        <w:rPr>
          <w:rtl/>
          <w:lang w:eastAsia="he-IL"/>
        </w:rPr>
        <w:t>יחזקאל ליפשיץ:</w:t>
      </w:r>
      <w:r w:rsidRPr="008C798E">
        <w:rPr>
          <w:rStyle w:val="TagStyle"/>
          <w:rtl/>
        </w:rPr>
        <w:t xml:space="preserve"> &lt;&lt; אורח &gt;&gt;</w:t>
      </w:r>
      <w:r w:rsidR="00BB25E0">
        <w:rPr>
          <w:rtl/>
          <w:lang w:eastAsia="he-IL"/>
        </w:rPr>
        <w:t xml:space="preserve"> </w:t>
      </w:r>
      <w:r>
        <w:rPr>
          <w:rtl/>
          <w:lang w:eastAsia="he-IL"/>
        </w:rPr>
        <w:t xml:space="preserve"> </w:t>
      </w:r>
      <w:bookmarkEnd w:id="5216"/>
    </w:p>
    <w:p w:rsidR="008C798E" w:rsidRDefault="008C798E" w:rsidP="008C798E">
      <w:pPr>
        <w:pStyle w:val="KeepWithNext"/>
        <w:rPr>
          <w:rtl/>
          <w:lang w:eastAsia="he-IL"/>
        </w:rPr>
      </w:pPr>
    </w:p>
    <w:p w:rsidR="008C798E" w:rsidRDefault="008C798E" w:rsidP="008C798E">
      <w:pPr>
        <w:rPr>
          <w:rtl/>
          <w:lang w:eastAsia="he-IL"/>
        </w:rPr>
      </w:pPr>
      <w:bookmarkStart w:id="5217" w:name="_ETM_Q1_9106385"/>
      <w:bookmarkStart w:id="5218" w:name="_ETM_Q1_9106420"/>
      <w:bookmarkEnd w:id="5217"/>
      <w:bookmarkEnd w:id="5218"/>
      <w:r>
        <w:rPr>
          <w:rFonts w:hint="cs"/>
          <w:rtl/>
          <w:lang w:eastAsia="he-IL"/>
        </w:rPr>
        <w:t xml:space="preserve">אפשר להגיד ההיערכות הנדרשת ללא דיוק האכיפה, אני </w:t>
      </w:r>
      <w:bookmarkStart w:id="5219" w:name="_ETM_Q1_9108253"/>
      <w:bookmarkEnd w:id="5219"/>
      <w:r>
        <w:rPr>
          <w:rFonts w:hint="cs"/>
          <w:rtl/>
          <w:lang w:eastAsia="he-IL"/>
        </w:rPr>
        <w:t xml:space="preserve">מסכים. </w:t>
      </w:r>
    </w:p>
    <w:p w:rsidR="008C798E" w:rsidRDefault="008C798E" w:rsidP="008C798E">
      <w:pPr>
        <w:rPr>
          <w:rtl/>
          <w:lang w:eastAsia="he-IL"/>
        </w:rPr>
      </w:pPr>
      <w:bookmarkStart w:id="5220" w:name="_ETM_Q1_9109125"/>
      <w:bookmarkStart w:id="5221" w:name="_ETM_Q1_9109196"/>
      <w:bookmarkEnd w:id="5220"/>
      <w:bookmarkEnd w:id="5221"/>
    </w:p>
    <w:p w:rsidR="008C798E" w:rsidRDefault="008C798E" w:rsidP="008C798E">
      <w:pPr>
        <w:pStyle w:val="a4"/>
        <w:keepNext/>
        <w:rPr>
          <w:rtl/>
        </w:rPr>
      </w:pPr>
      <w:bookmarkStart w:id="5222" w:name="ET_speaker_איתי_עצמון_608"/>
      <w:r w:rsidRPr="008C798E">
        <w:rPr>
          <w:rStyle w:val="TagStyle"/>
          <w:rtl/>
        </w:rPr>
        <w:t xml:space="preserve"> &lt;&lt; דובר &gt;&gt; </w:t>
      </w:r>
      <w:r>
        <w:rPr>
          <w:rtl/>
        </w:rPr>
        <w:t>איתי עצמון:</w:t>
      </w:r>
      <w:r w:rsidRPr="008C798E">
        <w:rPr>
          <w:rStyle w:val="TagStyle"/>
          <w:rtl/>
        </w:rPr>
        <w:t xml:space="preserve"> &lt;&lt; דובר &gt;&gt;</w:t>
      </w:r>
      <w:r w:rsidR="00BB25E0">
        <w:rPr>
          <w:rtl/>
        </w:rPr>
        <w:t xml:space="preserve"> </w:t>
      </w:r>
      <w:r>
        <w:rPr>
          <w:rtl/>
        </w:rPr>
        <w:t xml:space="preserve"> </w:t>
      </w:r>
      <w:bookmarkEnd w:id="5222"/>
    </w:p>
    <w:p w:rsidR="008C798E" w:rsidRDefault="008C798E" w:rsidP="008C798E">
      <w:pPr>
        <w:pStyle w:val="KeepWithNext"/>
        <w:rPr>
          <w:rtl/>
          <w:lang w:eastAsia="he-IL"/>
        </w:rPr>
      </w:pPr>
    </w:p>
    <w:p w:rsidR="008C798E" w:rsidRDefault="008C798E" w:rsidP="008C798E">
      <w:pPr>
        <w:rPr>
          <w:rtl/>
          <w:lang w:eastAsia="he-IL"/>
        </w:rPr>
      </w:pPr>
      <w:bookmarkStart w:id="5223" w:name="_ETM_Q1_9111281"/>
      <w:bookmarkStart w:id="5224" w:name="_ETM_Q1_9111316"/>
      <w:bookmarkEnd w:id="5223"/>
      <w:bookmarkEnd w:id="5224"/>
      <w:r>
        <w:rPr>
          <w:rFonts w:hint="cs"/>
          <w:rtl/>
          <w:lang w:eastAsia="he-IL"/>
        </w:rPr>
        <w:t xml:space="preserve">לא, צריך ההיערכות הנדרשת ובכלל זה לעניין סמכויות האכיפה. </w:t>
      </w:r>
      <w:bookmarkStart w:id="5225" w:name="_ETM_Q1_9115755"/>
      <w:bookmarkEnd w:id="5225"/>
    </w:p>
    <w:p w:rsidR="008C798E" w:rsidRDefault="008C798E" w:rsidP="008C798E">
      <w:pPr>
        <w:rPr>
          <w:rtl/>
          <w:lang w:eastAsia="he-IL"/>
        </w:rPr>
      </w:pPr>
      <w:bookmarkStart w:id="5226" w:name="_ETM_Q1_9116251"/>
      <w:bookmarkStart w:id="5227" w:name="_ETM_Q1_9116319"/>
      <w:bookmarkEnd w:id="5226"/>
      <w:bookmarkEnd w:id="5227"/>
    </w:p>
    <w:p w:rsidR="008C798E" w:rsidRDefault="008C798E" w:rsidP="008C798E">
      <w:pPr>
        <w:pStyle w:val="af9"/>
        <w:keepNext/>
        <w:rPr>
          <w:rtl/>
          <w:lang w:eastAsia="he-IL"/>
        </w:rPr>
      </w:pPr>
      <w:bookmarkStart w:id="5228" w:name="ET_guest_יחזקאל_ליפשיץ_609"/>
      <w:r w:rsidRPr="008C798E">
        <w:rPr>
          <w:rStyle w:val="TagStyle"/>
          <w:rtl/>
        </w:rPr>
        <w:t xml:space="preserve"> &lt;&lt; אורח &gt;&gt; </w:t>
      </w:r>
      <w:r>
        <w:rPr>
          <w:rtl/>
          <w:lang w:eastAsia="he-IL"/>
        </w:rPr>
        <w:t>יחזקאל ליפשיץ:</w:t>
      </w:r>
      <w:r w:rsidRPr="008C798E">
        <w:rPr>
          <w:rStyle w:val="TagStyle"/>
          <w:rtl/>
        </w:rPr>
        <w:t xml:space="preserve"> &lt;&lt; אורח &gt;&gt;</w:t>
      </w:r>
      <w:r w:rsidR="00BB25E0">
        <w:rPr>
          <w:rtl/>
          <w:lang w:eastAsia="he-IL"/>
        </w:rPr>
        <w:t xml:space="preserve"> </w:t>
      </w:r>
      <w:r>
        <w:rPr>
          <w:rtl/>
          <w:lang w:eastAsia="he-IL"/>
        </w:rPr>
        <w:t xml:space="preserve"> </w:t>
      </w:r>
      <w:bookmarkEnd w:id="5228"/>
    </w:p>
    <w:p w:rsidR="008C798E" w:rsidRDefault="008C798E" w:rsidP="008C798E">
      <w:pPr>
        <w:pStyle w:val="KeepWithNext"/>
        <w:rPr>
          <w:rtl/>
          <w:lang w:eastAsia="he-IL"/>
        </w:rPr>
      </w:pPr>
    </w:p>
    <w:p w:rsidR="008C798E" w:rsidRDefault="008C798E" w:rsidP="008C798E">
      <w:pPr>
        <w:rPr>
          <w:rtl/>
          <w:lang w:eastAsia="he-IL"/>
        </w:rPr>
      </w:pPr>
      <w:bookmarkStart w:id="5229" w:name="_ETM_Q1_9117553"/>
      <w:bookmarkStart w:id="5230" w:name="_ETM_Q1_9117592"/>
      <w:bookmarkEnd w:id="5229"/>
      <w:bookmarkEnd w:id="5230"/>
      <w:r>
        <w:rPr>
          <w:rFonts w:hint="cs"/>
          <w:rtl/>
          <w:lang w:eastAsia="he-IL"/>
        </w:rPr>
        <w:t xml:space="preserve">כן, אפשר, נכון. בגדול צריך להקים פה מערכת מורכבת, לא </w:t>
      </w:r>
      <w:bookmarkStart w:id="5231" w:name="_ETM_Q1_9117993"/>
      <w:bookmarkEnd w:id="5231"/>
      <w:r>
        <w:rPr>
          <w:rFonts w:hint="cs"/>
          <w:rtl/>
          <w:lang w:eastAsia="he-IL"/>
        </w:rPr>
        <w:t xml:space="preserve">רק </w:t>
      </w:r>
      <w:proofErr w:type="spellStart"/>
      <w:r>
        <w:rPr>
          <w:rFonts w:hint="cs"/>
          <w:rtl/>
          <w:lang w:eastAsia="he-IL"/>
        </w:rPr>
        <w:t>מחשובית</w:t>
      </w:r>
      <w:proofErr w:type="spellEnd"/>
      <w:r>
        <w:rPr>
          <w:rFonts w:hint="cs"/>
          <w:rtl/>
          <w:lang w:eastAsia="he-IL"/>
        </w:rPr>
        <w:t xml:space="preserve">, אלא גם, כמו שאמרנו לפני כן, הנושא של </w:t>
      </w:r>
      <w:bookmarkStart w:id="5232" w:name="_ETM_Q1_9125257"/>
      <w:bookmarkEnd w:id="5232"/>
      <w:r>
        <w:rPr>
          <w:rFonts w:hint="cs"/>
          <w:rtl/>
          <w:lang w:eastAsia="he-IL"/>
        </w:rPr>
        <w:t xml:space="preserve">האכיפה, גם הנושא של ההיערכות שלנו, גם הטמעת הנושא בקרב </w:t>
      </w:r>
      <w:bookmarkStart w:id="5233" w:name="_ETM_Q1_9128643"/>
      <w:bookmarkEnd w:id="5233"/>
      <w:r>
        <w:rPr>
          <w:rFonts w:hint="cs"/>
          <w:rtl/>
          <w:lang w:eastAsia="he-IL"/>
        </w:rPr>
        <w:t xml:space="preserve">היבואנים, יש פה מהלך חדש ודי מורכב, לכן ביקשנו </w:t>
      </w:r>
      <w:bookmarkStart w:id="5234" w:name="_ETM_Q1_9132633"/>
      <w:bookmarkEnd w:id="5234"/>
      <w:r>
        <w:rPr>
          <w:rFonts w:hint="cs"/>
          <w:rtl/>
          <w:lang w:eastAsia="he-IL"/>
        </w:rPr>
        <w:t xml:space="preserve">את האפשרות של הדחייה הזאת. </w:t>
      </w:r>
    </w:p>
    <w:p w:rsidR="008C798E" w:rsidRDefault="008C798E" w:rsidP="008C798E">
      <w:pPr>
        <w:rPr>
          <w:rtl/>
          <w:lang w:eastAsia="he-IL"/>
        </w:rPr>
      </w:pPr>
      <w:bookmarkStart w:id="5235" w:name="_ETM_Q1_9130129"/>
      <w:bookmarkStart w:id="5236" w:name="_ETM_Q1_9130201"/>
      <w:bookmarkEnd w:id="5235"/>
      <w:bookmarkEnd w:id="5236"/>
    </w:p>
    <w:p w:rsidR="008C798E" w:rsidRDefault="008C798E" w:rsidP="008C798E">
      <w:pPr>
        <w:pStyle w:val="a4"/>
        <w:keepNext/>
        <w:rPr>
          <w:rtl/>
        </w:rPr>
      </w:pPr>
      <w:bookmarkStart w:id="5237" w:name="ET_speaker_איתי_עצמון_610"/>
      <w:r w:rsidRPr="008C798E">
        <w:rPr>
          <w:rStyle w:val="TagStyle"/>
          <w:rtl/>
        </w:rPr>
        <w:t xml:space="preserve"> &lt;&lt; דובר &gt;&gt; </w:t>
      </w:r>
      <w:r>
        <w:rPr>
          <w:rtl/>
        </w:rPr>
        <w:t>איתי עצמון:</w:t>
      </w:r>
      <w:r w:rsidRPr="008C798E">
        <w:rPr>
          <w:rStyle w:val="TagStyle"/>
          <w:rtl/>
        </w:rPr>
        <w:t xml:space="preserve"> &lt;&lt; דובר &gt;&gt;</w:t>
      </w:r>
      <w:r w:rsidR="00BB25E0">
        <w:rPr>
          <w:rtl/>
        </w:rPr>
        <w:t xml:space="preserve"> </w:t>
      </w:r>
      <w:r>
        <w:rPr>
          <w:rtl/>
        </w:rPr>
        <w:t xml:space="preserve"> </w:t>
      </w:r>
      <w:bookmarkEnd w:id="5237"/>
    </w:p>
    <w:p w:rsidR="008C798E" w:rsidRDefault="008C798E" w:rsidP="008C798E">
      <w:pPr>
        <w:pStyle w:val="KeepWithNext"/>
        <w:rPr>
          <w:rtl/>
          <w:lang w:eastAsia="he-IL"/>
        </w:rPr>
      </w:pPr>
    </w:p>
    <w:p w:rsidR="008C798E" w:rsidRDefault="008C798E" w:rsidP="008C798E">
      <w:pPr>
        <w:rPr>
          <w:rtl/>
          <w:lang w:eastAsia="he-IL"/>
        </w:rPr>
      </w:pPr>
      <w:bookmarkStart w:id="5238" w:name="_ETM_Q1_9131945"/>
      <w:bookmarkEnd w:id="5238"/>
      <w:r>
        <w:rPr>
          <w:rFonts w:hint="cs"/>
          <w:rtl/>
          <w:lang w:eastAsia="he-IL"/>
        </w:rPr>
        <w:t>א</w:t>
      </w:r>
      <w:bookmarkStart w:id="5239" w:name="_ETM_Q1_9132009"/>
      <w:bookmarkEnd w:id="5239"/>
      <w:r>
        <w:rPr>
          <w:rFonts w:hint="cs"/>
          <w:rtl/>
          <w:lang w:eastAsia="he-IL"/>
        </w:rPr>
        <w:t xml:space="preserve">בל ה-1 ביוני הוא </w:t>
      </w:r>
      <w:bookmarkStart w:id="5240" w:name="_ETM_Q1_9135689"/>
      <w:bookmarkEnd w:id="5240"/>
      <w:r>
        <w:rPr>
          <w:rFonts w:hint="cs"/>
          <w:rtl/>
          <w:lang w:eastAsia="he-IL"/>
        </w:rPr>
        <w:t xml:space="preserve">כן ריאלי כרגע? </w:t>
      </w:r>
    </w:p>
    <w:p w:rsidR="008C798E" w:rsidRDefault="008C798E" w:rsidP="008C798E">
      <w:pPr>
        <w:rPr>
          <w:rtl/>
          <w:lang w:eastAsia="he-IL"/>
        </w:rPr>
      </w:pPr>
      <w:bookmarkStart w:id="5241" w:name="_ETM_Q1_9137473"/>
      <w:bookmarkStart w:id="5242" w:name="_ETM_Q1_9137546"/>
      <w:bookmarkEnd w:id="5241"/>
      <w:bookmarkEnd w:id="5242"/>
    </w:p>
    <w:p w:rsidR="008C798E" w:rsidRDefault="008C798E" w:rsidP="008C798E">
      <w:pPr>
        <w:pStyle w:val="af9"/>
        <w:keepNext/>
        <w:rPr>
          <w:rtl/>
          <w:lang w:eastAsia="he-IL"/>
        </w:rPr>
      </w:pPr>
      <w:bookmarkStart w:id="5243" w:name="ET_guest_יחזקאל_ליפשיץ_611"/>
      <w:r w:rsidRPr="008C798E">
        <w:rPr>
          <w:rStyle w:val="TagStyle"/>
          <w:rtl/>
        </w:rPr>
        <w:t xml:space="preserve"> &lt;&lt; אורח &gt;&gt; </w:t>
      </w:r>
      <w:r>
        <w:rPr>
          <w:rtl/>
          <w:lang w:eastAsia="he-IL"/>
        </w:rPr>
        <w:t>יחזקאל ליפשיץ:</w:t>
      </w:r>
      <w:r w:rsidRPr="008C798E">
        <w:rPr>
          <w:rStyle w:val="TagStyle"/>
          <w:rtl/>
        </w:rPr>
        <w:t xml:space="preserve"> &lt;&lt; אורח &gt;&gt;</w:t>
      </w:r>
      <w:r w:rsidR="00BB25E0">
        <w:rPr>
          <w:rtl/>
          <w:lang w:eastAsia="he-IL"/>
        </w:rPr>
        <w:t xml:space="preserve"> </w:t>
      </w:r>
      <w:r>
        <w:rPr>
          <w:rtl/>
          <w:lang w:eastAsia="he-IL"/>
        </w:rPr>
        <w:t xml:space="preserve"> </w:t>
      </w:r>
      <w:bookmarkEnd w:id="5243"/>
    </w:p>
    <w:p w:rsidR="008C798E" w:rsidRDefault="008C798E" w:rsidP="008C798E">
      <w:pPr>
        <w:pStyle w:val="KeepWithNext"/>
        <w:rPr>
          <w:rtl/>
          <w:lang w:eastAsia="he-IL"/>
        </w:rPr>
      </w:pPr>
    </w:p>
    <w:p w:rsidR="008C798E" w:rsidRDefault="008C798E" w:rsidP="008C798E">
      <w:pPr>
        <w:rPr>
          <w:rtl/>
          <w:lang w:eastAsia="he-IL"/>
        </w:rPr>
      </w:pPr>
      <w:bookmarkStart w:id="5244" w:name="_ETM_Q1_9133842"/>
      <w:bookmarkEnd w:id="5244"/>
      <w:r>
        <w:rPr>
          <w:rFonts w:hint="cs"/>
          <w:rtl/>
          <w:lang w:eastAsia="he-IL"/>
        </w:rPr>
        <w:t>ה</w:t>
      </w:r>
      <w:bookmarkStart w:id="5245" w:name="_ETM_Q1_9133907"/>
      <w:bookmarkEnd w:id="5245"/>
      <w:r>
        <w:rPr>
          <w:rFonts w:hint="cs"/>
          <w:rtl/>
          <w:lang w:eastAsia="he-IL"/>
        </w:rPr>
        <w:t xml:space="preserve">רבה תלוי במשרד הכלכלה. חלק מהסיכום </w:t>
      </w:r>
      <w:bookmarkStart w:id="5246" w:name="_ETM_Q1_9138607"/>
      <w:bookmarkEnd w:id="5246"/>
      <w:r>
        <w:rPr>
          <w:rFonts w:hint="cs"/>
          <w:rtl/>
          <w:lang w:eastAsia="he-IL"/>
        </w:rPr>
        <w:t xml:space="preserve">התקציבי של משרד האוצר, של החברים כאן, מול משרד הכלכלה </w:t>
      </w:r>
      <w:bookmarkStart w:id="5247" w:name="_ETM_Q1_9145271"/>
      <w:bookmarkEnd w:id="5247"/>
      <w:r>
        <w:rPr>
          <w:rFonts w:hint="cs"/>
          <w:rtl/>
          <w:lang w:eastAsia="he-IL"/>
        </w:rPr>
        <w:t xml:space="preserve">היה הכנסה של הנושא שלנו לעדיפות עליונה במערכת המחשוב שלהם. </w:t>
      </w:r>
      <w:bookmarkStart w:id="5248" w:name="_ETM_Q1_9150937"/>
      <w:bookmarkEnd w:id="5248"/>
      <w:r>
        <w:rPr>
          <w:rFonts w:hint="cs"/>
          <w:rtl/>
          <w:lang w:eastAsia="he-IL"/>
        </w:rPr>
        <w:t xml:space="preserve">מערכת מחשוב היא דבר מורכב, להקים את 'שער עולמי' זה </w:t>
      </w:r>
      <w:bookmarkStart w:id="5249" w:name="_ETM_Q1_9151973"/>
      <w:bookmarkEnd w:id="5249"/>
      <w:r>
        <w:rPr>
          <w:rFonts w:hint="cs"/>
          <w:rtl/>
          <w:lang w:eastAsia="he-IL"/>
        </w:rPr>
        <w:t xml:space="preserve">היה עבודה מאוד מאוד מורכבת, היא עלתה הרבה מאוד כסף, </w:t>
      </w:r>
      <w:bookmarkStart w:id="5250" w:name="_ETM_Q1_9154785"/>
      <w:bookmarkEnd w:id="5250"/>
      <w:r>
        <w:rPr>
          <w:rFonts w:hint="cs"/>
          <w:rtl/>
          <w:lang w:eastAsia="he-IL"/>
        </w:rPr>
        <w:t xml:space="preserve">אנחנו צריכים איזה שהוא נדבך על המערכת הזו. </w:t>
      </w:r>
    </w:p>
    <w:p w:rsidR="008C798E" w:rsidRDefault="008C798E" w:rsidP="008C798E">
      <w:pPr>
        <w:rPr>
          <w:rtl/>
          <w:lang w:eastAsia="he-IL"/>
        </w:rPr>
      </w:pPr>
      <w:bookmarkStart w:id="5251" w:name="_ETM_Q1_9160393"/>
      <w:bookmarkStart w:id="5252" w:name="_ETM_Q1_9160476"/>
      <w:bookmarkEnd w:id="5251"/>
      <w:bookmarkEnd w:id="5252"/>
    </w:p>
    <w:p w:rsidR="008C798E" w:rsidRDefault="008C798E" w:rsidP="008C798E">
      <w:pPr>
        <w:pStyle w:val="af9"/>
        <w:keepNext/>
        <w:rPr>
          <w:rtl/>
          <w:lang w:eastAsia="he-IL"/>
        </w:rPr>
      </w:pPr>
      <w:bookmarkStart w:id="5253" w:name="ET_guest_870978_612"/>
      <w:r w:rsidRPr="008C798E">
        <w:rPr>
          <w:rStyle w:val="TagStyle"/>
          <w:rtl/>
        </w:rPr>
        <w:t xml:space="preserve"> &lt;&lt; אורח &gt;&gt; </w:t>
      </w:r>
      <w:r>
        <w:rPr>
          <w:rtl/>
          <w:lang w:eastAsia="he-IL"/>
        </w:rPr>
        <w:t>נעם דן:</w:t>
      </w:r>
      <w:r w:rsidRPr="008C798E">
        <w:rPr>
          <w:rStyle w:val="TagStyle"/>
          <w:rtl/>
        </w:rPr>
        <w:t xml:space="preserve"> &lt;&lt; אורח &gt;&gt;</w:t>
      </w:r>
      <w:r w:rsidR="00BB25E0">
        <w:rPr>
          <w:rtl/>
          <w:lang w:eastAsia="he-IL"/>
        </w:rPr>
        <w:t xml:space="preserve"> </w:t>
      </w:r>
      <w:r>
        <w:rPr>
          <w:rtl/>
          <w:lang w:eastAsia="he-IL"/>
        </w:rPr>
        <w:t xml:space="preserve"> </w:t>
      </w:r>
      <w:bookmarkEnd w:id="5253"/>
    </w:p>
    <w:p w:rsidR="008C798E" w:rsidRDefault="008C798E" w:rsidP="008C798E">
      <w:pPr>
        <w:pStyle w:val="KeepWithNext"/>
        <w:rPr>
          <w:rtl/>
          <w:lang w:eastAsia="he-IL"/>
        </w:rPr>
      </w:pPr>
    </w:p>
    <w:p w:rsidR="008C798E" w:rsidRDefault="008C798E" w:rsidP="008C798E">
      <w:pPr>
        <w:rPr>
          <w:rtl/>
          <w:lang w:eastAsia="he-IL"/>
        </w:rPr>
      </w:pPr>
      <w:bookmarkStart w:id="5254" w:name="_ETM_Q1_9158262"/>
      <w:bookmarkStart w:id="5255" w:name="_ETM_Q1_9158296"/>
      <w:bookmarkEnd w:id="5254"/>
      <w:bookmarkEnd w:id="5255"/>
      <w:r>
        <w:rPr>
          <w:rFonts w:hint="cs"/>
          <w:rtl/>
          <w:lang w:eastAsia="he-IL"/>
        </w:rPr>
        <w:t xml:space="preserve">נושא מערכת </w:t>
      </w:r>
      <w:bookmarkStart w:id="5256" w:name="_ETM_Q1_9159597"/>
      <w:bookmarkEnd w:id="5256"/>
      <w:r>
        <w:rPr>
          <w:rFonts w:hint="cs"/>
          <w:rtl/>
          <w:lang w:eastAsia="he-IL"/>
        </w:rPr>
        <w:t xml:space="preserve">המחשוב נידון כבר הרבה זמן ואנחנו באמת רוצים להאמין שחצי </w:t>
      </w:r>
      <w:bookmarkStart w:id="5257" w:name="_ETM_Q1_9161449"/>
      <w:bookmarkEnd w:id="5257"/>
      <w:r>
        <w:rPr>
          <w:rFonts w:hint="cs"/>
          <w:rtl/>
          <w:lang w:eastAsia="he-IL"/>
        </w:rPr>
        <w:t xml:space="preserve">שנה זה זמן </w:t>
      </w:r>
      <w:r>
        <w:rPr>
          <w:rtl/>
          <w:lang w:eastAsia="he-IL"/>
        </w:rPr>
        <w:t>–</w:t>
      </w:r>
      <w:r>
        <w:rPr>
          <w:rFonts w:hint="cs"/>
          <w:rtl/>
          <w:lang w:eastAsia="he-IL"/>
        </w:rPr>
        <w:t xml:space="preserve"> יותר מחצי שנה. בוא נחש</w:t>
      </w:r>
      <w:bookmarkStart w:id="5258" w:name="_ETM_Q1_9169577"/>
      <w:bookmarkEnd w:id="5258"/>
      <w:r>
        <w:rPr>
          <w:rFonts w:hint="cs"/>
          <w:rtl/>
          <w:lang w:eastAsia="he-IL"/>
        </w:rPr>
        <w:t xml:space="preserve">וב במגזר הפרטי כמה זמן לוקח לעשות מערכת מחשוב. </w:t>
      </w:r>
    </w:p>
    <w:p w:rsidR="008C798E" w:rsidRDefault="008C798E" w:rsidP="008C798E">
      <w:pPr>
        <w:rPr>
          <w:rtl/>
          <w:lang w:eastAsia="he-IL"/>
        </w:rPr>
      </w:pPr>
      <w:bookmarkStart w:id="5259" w:name="_ETM_Q1_9171829"/>
      <w:bookmarkStart w:id="5260" w:name="_ETM_Q1_9171895"/>
      <w:bookmarkEnd w:id="5259"/>
      <w:bookmarkEnd w:id="5260"/>
    </w:p>
    <w:p w:rsidR="008C798E" w:rsidRDefault="008C798E" w:rsidP="008C798E">
      <w:pPr>
        <w:pStyle w:val="a4"/>
        <w:keepNext/>
        <w:rPr>
          <w:rtl/>
        </w:rPr>
      </w:pPr>
      <w:bookmarkStart w:id="5261" w:name="ET_speaker_איתי_עצמון_613"/>
      <w:r w:rsidRPr="008C798E">
        <w:rPr>
          <w:rStyle w:val="TagStyle"/>
          <w:rtl/>
        </w:rPr>
        <w:lastRenderedPageBreak/>
        <w:t xml:space="preserve"> &lt;&lt; דובר &gt;&gt; </w:t>
      </w:r>
      <w:r>
        <w:rPr>
          <w:rtl/>
        </w:rPr>
        <w:t>איתי עצמון:</w:t>
      </w:r>
      <w:r w:rsidRPr="008C798E">
        <w:rPr>
          <w:rStyle w:val="TagStyle"/>
          <w:rtl/>
        </w:rPr>
        <w:t xml:space="preserve"> &lt;&lt; דובר &gt;&gt;</w:t>
      </w:r>
      <w:r w:rsidR="00BB25E0">
        <w:rPr>
          <w:rtl/>
        </w:rPr>
        <w:t xml:space="preserve"> </w:t>
      </w:r>
      <w:r>
        <w:rPr>
          <w:rtl/>
        </w:rPr>
        <w:t xml:space="preserve"> </w:t>
      </w:r>
      <w:bookmarkEnd w:id="5261"/>
    </w:p>
    <w:p w:rsidR="008C798E" w:rsidRDefault="008C798E" w:rsidP="008C798E">
      <w:pPr>
        <w:pStyle w:val="KeepWithNext"/>
        <w:rPr>
          <w:rtl/>
          <w:lang w:eastAsia="he-IL"/>
        </w:rPr>
      </w:pPr>
    </w:p>
    <w:p w:rsidR="008C798E" w:rsidRDefault="008C798E" w:rsidP="008C798E">
      <w:pPr>
        <w:rPr>
          <w:rtl/>
          <w:lang w:eastAsia="he-IL"/>
        </w:rPr>
      </w:pPr>
      <w:bookmarkStart w:id="5262" w:name="_ETM_Q1_9173119"/>
      <w:bookmarkEnd w:id="5262"/>
      <w:r>
        <w:rPr>
          <w:rFonts w:hint="cs"/>
          <w:rtl/>
          <w:lang w:eastAsia="he-IL"/>
        </w:rPr>
        <w:t>ב</w:t>
      </w:r>
      <w:bookmarkStart w:id="5263" w:name="_ETM_Q1_9173216"/>
      <w:bookmarkEnd w:id="5263"/>
      <w:r>
        <w:rPr>
          <w:rFonts w:hint="cs"/>
          <w:rtl/>
          <w:lang w:eastAsia="he-IL"/>
        </w:rPr>
        <w:t xml:space="preserve">רפורמה </w:t>
      </w:r>
      <w:bookmarkStart w:id="5264" w:name="_ETM_Q1_9173813"/>
      <w:bookmarkEnd w:id="5264"/>
      <w:r>
        <w:rPr>
          <w:rFonts w:hint="cs"/>
          <w:rtl/>
          <w:lang w:eastAsia="he-IL"/>
        </w:rPr>
        <w:t xml:space="preserve">הקודמת המקיפה שדנו בה לפני כחמש שנים, גם </w:t>
      </w:r>
      <w:bookmarkStart w:id="5265" w:name="_ETM_Q1_9177063"/>
      <w:bookmarkEnd w:id="5265"/>
      <w:r>
        <w:rPr>
          <w:rFonts w:hint="cs"/>
          <w:rtl/>
          <w:lang w:eastAsia="he-IL"/>
        </w:rPr>
        <w:t>שם הייתה מערכת מאוד מאוד רחבת היקף, אני חושב ש</w:t>
      </w:r>
      <w:bookmarkStart w:id="5266" w:name="_ETM_Q1_9184461"/>
      <w:bookmarkEnd w:id="5266"/>
      <w:r>
        <w:rPr>
          <w:rFonts w:hint="cs"/>
          <w:rtl/>
          <w:lang w:eastAsia="he-IL"/>
        </w:rPr>
        <w:t xml:space="preserve">לדעתי הובאו אפילו שתי הארכות לאישור ועדת הכלכלה, אם אני </w:t>
      </w:r>
      <w:bookmarkStart w:id="5267" w:name="_ETM_Q1_9186529"/>
      <w:bookmarkEnd w:id="5267"/>
      <w:r>
        <w:rPr>
          <w:rFonts w:hint="cs"/>
          <w:rtl/>
          <w:lang w:eastAsia="he-IL"/>
        </w:rPr>
        <w:t xml:space="preserve">לא טועה, בגלל גם כן ההיערכות </w:t>
      </w:r>
      <w:proofErr w:type="spellStart"/>
      <w:r>
        <w:rPr>
          <w:rFonts w:hint="cs"/>
          <w:rtl/>
          <w:lang w:eastAsia="he-IL"/>
        </w:rPr>
        <w:t>המחשובית</w:t>
      </w:r>
      <w:proofErr w:type="spellEnd"/>
      <w:r>
        <w:rPr>
          <w:rFonts w:hint="cs"/>
          <w:rtl/>
          <w:lang w:eastAsia="he-IL"/>
        </w:rPr>
        <w:t>.</w:t>
      </w:r>
    </w:p>
    <w:p w:rsidR="008C798E" w:rsidRDefault="008C798E" w:rsidP="008C798E">
      <w:pPr>
        <w:rPr>
          <w:rtl/>
          <w:lang w:eastAsia="he-IL"/>
        </w:rPr>
      </w:pPr>
      <w:bookmarkStart w:id="5268" w:name="_ETM_Q1_9190401"/>
      <w:bookmarkStart w:id="5269" w:name="_ETM_Q1_9190475"/>
      <w:bookmarkStart w:id="5270" w:name="_ETM_Q1_9186163"/>
      <w:bookmarkEnd w:id="5268"/>
      <w:bookmarkEnd w:id="5269"/>
      <w:bookmarkEnd w:id="5270"/>
    </w:p>
    <w:p w:rsidR="008C798E" w:rsidRDefault="008C798E" w:rsidP="008C798E">
      <w:pPr>
        <w:pStyle w:val="af9"/>
        <w:keepNext/>
        <w:rPr>
          <w:rtl/>
          <w:lang w:eastAsia="he-IL"/>
        </w:rPr>
      </w:pPr>
      <w:bookmarkStart w:id="5271" w:name="ET_guest_יחזקאל_ליפשיץ_614"/>
      <w:r w:rsidRPr="008C798E">
        <w:rPr>
          <w:rStyle w:val="TagStyle"/>
          <w:rtl/>
        </w:rPr>
        <w:t xml:space="preserve"> &lt;&lt; אורח &gt;&gt; </w:t>
      </w:r>
      <w:r>
        <w:rPr>
          <w:rtl/>
          <w:lang w:eastAsia="he-IL"/>
        </w:rPr>
        <w:t>יחזקאל ליפשיץ:</w:t>
      </w:r>
      <w:r w:rsidRPr="008C798E">
        <w:rPr>
          <w:rStyle w:val="TagStyle"/>
          <w:rtl/>
        </w:rPr>
        <w:t xml:space="preserve"> &lt;&lt; אורח &gt;&gt;</w:t>
      </w:r>
      <w:r w:rsidR="00BB25E0">
        <w:rPr>
          <w:rtl/>
          <w:lang w:eastAsia="he-IL"/>
        </w:rPr>
        <w:t xml:space="preserve"> </w:t>
      </w:r>
      <w:r>
        <w:rPr>
          <w:rtl/>
          <w:lang w:eastAsia="he-IL"/>
        </w:rPr>
        <w:t xml:space="preserve"> </w:t>
      </w:r>
      <w:bookmarkEnd w:id="5271"/>
    </w:p>
    <w:p w:rsidR="008C798E" w:rsidRDefault="008C798E" w:rsidP="008C798E">
      <w:pPr>
        <w:pStyle w:val="KeepWithNext"/>
        <w:rPr>
          <w:rtl/>
          <w:lang w:eastAsia="he-IL"/>
        </w:rPr>
      </w:pPr>
    </w:p>
    <w:p w:rsidR="008C798E" w:rsidRDefault="008C798E" w:rsidP="008C798E">
      <w:pPr>
        <w:rPr>
          <w:rtl/>
          <w:lang w:eastAsia="he-IL"/>
        </w:rPr>
      </w:pPr>
      <w:bookmarkStart w:id="5272" w:name="_ETM_Q1_9186544"/>
      <w:bookmarkStart w:id="5273" w:name="_ETM_Q1_9186583"/>
      <w:bookmarkEnd w:id="5272"/>
      <w:bookmarkEnd w:id="5273"/>
      <w:r>
        <w:rPr>
          <w:rFonts w:hint="cs"/>
          <w:rtl/>
          <w:lang w:eastAsia="he-IL"/>
        </w:rPr>
        <w:t xml:space="preserve">לא הרפורמה שלנו, </w:t>
      </w:r>
      <w:bookmarkStart w:id="5274" w:name="_ETM_Q1_9188331"/>
      <w:bookmarkEnd w:id="5274"/>
      <w:r>
        <w:rPr>
          <w:rFonts w:hint="cs"/>
          <w:rtl/>
          <w:lang w:eastAsia="he-IL"/>
        </w:rPr>
        <w:t xml:space="preserve">אתה מדבר על הרפורמה ביבוא של משרד הכלכלה. </w:t>
      </w:r>
    </w:p>
    <w:p w:rsidR="008C798E" w:rsidRDefault="008C798E" w:rsidP="008C798E">
      <w:pPr>
        <w:rPr>
          <w:rtl/>
          <w:lang w:eastAsia="he-IL"/>
        </w:rPr>
      </w:pPr>
      <w:bookmarkStart w:id="5275" w:name="_ETM_Q1_9193467"/>
      <w:bookmarkStart w:id="5276" w:name="_ETM_Q1_9193541"/>
      <w:bookmarkStart w:id="5277" w:name="_ETM_Q1_9194115"/>
      <w:bookmarkEnd w:id="5275"/>
      <w:bookmarkEnd w:id="5276"/>
      <w:bookmarkEnd w:id="5277"/>
    </w:p>
    <w:p w:rsidR="008C798E" w:rsidRDefault="008C798E" w:rsidP="008C798E">
      <w:pPr>
        <w:pStyle w:val="a4"/>
        <w:keepNext/>
        <w:rPr>
          <w:rtl/>
        </w:rPr>
      </w:pPr>
      <w:bookmarkStart w:id="5278" w:name="ET_speaker_איתי_עצמון_615"/>
      <w:r w:rsidRPr="008C798E">
        <w:rPr>
          <w:rStyle w:val="TagStyle"/>
          <w:rtl/>
        </w:rPr>
        <w:t xml:space="preserve"> &lt;&lt; דובר &gt;&gt; </w:t>
      </w:r>
      <w:r>
        <w:rPr>
          <w:rtl/>
        </w:rPr>
        <w:t>איתי עצמון:</w:t>
      </w:r>
      <w:r w:rsidRPr="008C798E">
        <w:rPr>
          <w:rStyle w:val="TagStyle"/>
          <w:rtl/>
        </w:rPr>
        <w:t xml:space="preserve"> &lt;&lt; דובר &gt;&gt;</w:t>
      </w:r>
      <w:r w:rsidR="00BB25E0">
        <w:rPr>
          <w:rtl/>
        </w:rPr>
        <w:t xml:space="preserve"> </w:t>
      </w:r>
      <w:r>
        <w:rPr>
          <w:rtl/>
        </w:rPr>
        <w:t xml:space="preserve"> </w:t>
      </w:r>
      <w:bookmarkEnd w:id="5278"/>
    </w:p>
    <w:p w:rsidR="008C798E" w:rsidRDefault="008C798E" w:rsidP="008C798E">
      <w:pPr>
        <w:pStyle w:val="KeepWithNext"/>
        <w:rPr>
          <w:rtl/>
          <w:lang w:eastAsia="he-IL"/>
        </w:rPr>
      </w:pPr>
    </w:p>
    <w:p w:rsidR="008C798E" w:rsidRDefault="008C798E" w:rsidP="008C798E">
      <w:pPr>
        <w:rPr>
          <w:rtl/>
          <w:lang w:eastAsia="he-IL"/>
        </w:rPr>
      </w:pPr>
      <w:bookmarkStart w:id="5279" w:name="_ETM_Q1_9194515"/>
      <w:bookmarkStart w:id="5280" w:name="_ETM_Q1_9194551"/>
      <w:bookmarkEnd w:id="5279"/>
      <w:bookmarkEnd w:id="5280"/>
      <w:r>
        <w:rPr>
          <w:rFonts w:hint="cs"/>
          <w:rtl/>
          <w:lang w:eastAsia="he-IL"/>
        </w:rPr>
        <w:t xml:space="preserve">כן. לכן </w:t>
      </w:r>
      <w:bookmarkStart w:id="5281" w:name="_ETM_Q1_9195867"/>
      <w:bookmarkEnd w:id="5281"/>
      <w:r>
        <w:rPr>
          <w:rFonts w:hint="cs"/>
          <w:rtl/>
          <w:lang w:eastAsia="he-IL"/>
        </w:rPr>
        <w:t xml:space="preserve">שאלתי אם המועד הזה הוא ריאלי. כי אם הוא </w:t>
      </w:r>
      <w:bookmarkStart w:id="5282" w:name="_ETM_Q1_9194605"/>
      <w:bookmarkEnd w:id="5282"/>
      <w:r>
        <w:rPr>
          <w:rFonts w:hint="cs"/>
          <w:rtl/>
          <w:lang w:eastAsia="he-IL"/>
        </w:rPr>
        <w:t>לא ריאלי לא כדאי לקבוע מועד ואז לדחות.</w:t>
      </w:r>
    </w:p>
    <w:p w:rsidR="008C798E" w:rsidRDefault="008C798E" w:rsidP="008C798E">
      <w:pPr>
        <w:rPr>
          <w:rtl/>
          <w:lang w:eastAsia="he-IL"/>
        </w:rPr>
      </w:pPr>
      <w:bookmarkStart w:id="5283" w:name="_ETM_Q1_9199837"/>
      <w:bookmarkStart w:id="5284" w:name="_ETM_Q1_9199905"/>
      <w:bookmarkStart w:id="5285" w:name="_ETM_Q1_9200669"/>
      <w:bookmarkEnd w:id="5283"/>
      <w:bookmarkEnd w:id="5284"/>
      <w:bookmarkEnd w:id="5285"/>
    </w:p>
    <w:p w:rsidR="008C798E" w:rsidRDefault="008C798E" w:rsidP="008C798E">
      <w:pPr>
        <w:pStyle w:val="af9"/>
        <w:keepNext/>
        <w:rPr>
          <w:rtl/>
          <w:lang w:eastAsia="he-IL"/>
        </w:rPr>
      </w:pPr>
      <w:bookmarkStart w:id="5286" w:name="ET_guest_יחזקאל_ליפשיץ_616"/>
      <w:r w:rsidRPr="008C798E">
        <w:rPr>
          <w:rStyle w:val="TagStyle"/>
          <w:rtl/>
        </w:rPr>
        <w:t xml:space="preserve"> &lt;&lt; אורח &gt;&gt; </w:t>
      </w:r>
      <w:r>
        <w:rPr>
          <w:rtl/>
          <w:lang w:eastAsia="he-IL"/>
        </w:rPr>
        <w:t>יחזקאל ליפשיץ:</w:t>
      </w:r>
      <w:r w:rsidRPr="008C798E">
        <w:rPr>
          <w:rStyle w:val="TagStyle"/>
          <w:rtl/>
        </w:rPr>
        <w:t xml:space="preserve"> &lt;&lt; אורח &gt;&gt;</w:t>
      </w:r>
      <w:r w:rsidR="00BB25E0">
        <w:rPr>
          <w:rtl/>
          <w:lang w:eastAsia="he-IL"/>
        </w:rPr>
        <w:t xml:space="preserve"> </w:t>
      </w:r>
      <w:r>
        <w:rPr>
          <w:rtl/>
          <w:lang w:eastAsia="he-IL"/>
        </w:rPr>
        <w:t xml:space="preserve"> </w:t>
      </w:r>
      <w:bookmarkEnd w:id="5286"/>
    </w:p>
    <w:p w:rsidR="008C798E" w:rsidRDefault="008C798E" w:rsidP="008C798E">
      <w:pPr>
        <w:pStyle w:val="KeepWithNext"/>
        <w:rPr>
          <w:rtl/>
          <w:lang w:eastAsia="he-IL"/>
        </w:rPr>
      </w:pPr>
    </w:p>
    <w:p w:rsidR="008C798E" w:rsidRDefault="008C798E" w:rsidP="008C798E">
      <w:pPr>
        <w:rPr>
          <w:rtl/>
          <w:lang w:eastAsia="he-IL"/>
        </w:rPr>
      </w:pPr>
      <w:bookmarkStart w:id="5287" w:name="_ETM_Q1_9201025"/>
      <w:bookmarkStart w:id="5288" w:name="_ETM_Q1_9201060"/>
      <w:bookmarkEnd w:id="5287"/>
      <w:bookmarkEnd w:id="5288"/>
      <w:r>
        <w:rPr>
          <w:rFonts w:hint="cs"/>
          <w:rtl/>
          <w:lang w:eastAsia="he-IL"/>
        </w:rPr>
        <w:t xml:space="preserve">אז כיוון שהמערכת </w:t>
      </w:r>
      <w:bookmarkStart w:id="5289" w:name="_ETM_Q1_9197653"/>
      <w:bookmarkEnd w:id="5289"/>
      <w:r>
        <w:rPr>
          <w:rFonts w:hint="cs"/>
          <w:rtl/>
          <w:lang w:eastAsia="he-IL"/>
        </w:rPr>
        <w:t xml:space="preserve">היא כבר קיימת ואנחנו צריכים להוסיף נדבך עליה, אז לכאורה </w:t>
      </w:r>
      <w:bookmarkStart w:id="5290" w:name="_ETM_Q1_9204949"/>
      <w:bookmarkEnd w:id="5290"/>
      <w:r>
        <w:rPr>
          <w:rFonts w:hint="cs"/>
          <w:rtl/>
          <w:lang w:eastAsia="he-IL"/>
        </w:rPr>
        <w:t xml:space="preserve">העבודה יותר קלה. לכן </w:t>
      </w:r>
      <w:r w:rsidR="00500BD5">
        <w:rPr>
          <w:rFonts w:hint="cs"/>
          <w:rtl/>
          <w:lang w:eastAsia="he-IL"/>
        </w:rPr>
        <w:t xml:space="preserve">אפשרנו לעצמנו את אפשרות הדחייה </w:t>
      </w:r>
      <w:bookmarkStart w:id="5291" w:name="_ETM_Q1_9203779"/>
      <w:bookmarkEnd w:id="5291"/>
      <w:r w:rsidR="00500BD5">
        <w:rPr>
          <w:rFonts w:hint="cs"/>
          <w:rtl/>
          <w:lang w:eastAsia="he-IL"/>
        </w:rPr>
        <w:t xml:space="preserve">הזאת, יכול להיות שאולי שווה לתת עוד שפיל קטן לטובת </w:t>
      </w:r>
      <w:bookmarkStart w:id="5292" w:name="_ETM_Q1_9211715"/>
      <w:bookmarkEnd w:id="5292"/>
      <w:r w:rsidR="00500BD5">
        <w:rPr>
          <w:rFonts w:hint="cs"/>
          <w:rtl/>
          <w:lang w:eastAsia="he-IL"/>
        </w:rPr>
        <w:t xml:space="preserve">הדבר הזה. אני מסכים </w:t>
      </w:r>
      <w:proofErr w:type="spellStart"/>
      <w:r w:rsidR="00500BD5">
        <w:rPr>
          <w:rFonts w:hint="cs"/>
          <w:rtl/>
          <w:lang w:eastAsia="he-IL"/>
        </w:rPr>
        <w:t>איתך</w:t>
      </w:r>
      <w:proofErr w:type="spellEnd"/>
      <w:r w:rsidR="00500BD5">
        <w:rPr>
          <w:rFonts w:hint="cs"/>
          <w:rtl/>
          <w:lang w:eastAsia="he-IL"/>
        </w:rPr>
        <w:t xml:space="preserve">, יכול להיות שזה עקב </w:t>
      </w:r>
      <w:bookmarkStart w:id="5293" w:name="_ETM_Q1_9211235"/>
      <w:bookmarkEnd w:id="5293"/>
      <w:proofErr w:type="spellStart"/>
      <w:r w:rsidR="00500BD5">
        <w:rPr>
          <w:rFonts w:hint="cs"/>
          <w:rtl/>
          <w:lang w:eastAsia="he-IL"/>
        </w:rPr>
        <w:t>האכילס</w:t>
      </w:r>
      <w:proofErr w:type="spellEnd"/>
      <w:r w:rsidR="00500BD5">
        <w:rPr>
          <w:rFonts w:hint="cs"/>
          <w:rtl/>
          <w:lang w:eastAsia="he-IL"/>
        </w:rPr>
        <w:t xml:space="preserve"> של כל הנושא, אבל יש לכולנו תמריץ להכניס </w:t>
      </w:r>
      <w:bookmarkStart w:id="5294" w:name="_ETM_Q1_9218771"/>
      <w:bookmarkEnd w:id="5294"/>
      <w:r w:rsidR="00500BD5">
        <w:rPr>
          <w:rFonts w:hint="cs"/>
          <w:rtl/>
          <w:lang w:eastAsia="he-IL"/>
        </w:rPr>
        <w:t xml:space="preserve">את זה לתעלה. </w:t>
      </w:r>
    </w:p>
    <w:p w:rsidR="00500BD5" w:rsidRDefault="00500BD5" w:rsidP="008C798E">
      <w:pPr>
        <w:rPr>
          <w:rtl/>
          <w:lang w:eastAsia="he-IL"/>
        </w:rPr>
      </w:pPr>
      <w:bookmarkStart w:id="5295" w:name="_ETM_Q1_9220219"/>
      <w:bookmarkStart w:id="5296" w:name="_ETM_Q1_9220297"/>
      <w:bookmarkEnd w:id="5295"/>
      <w:bookmarkEnd w:id="5296"/>
    </w:p>
    <w:p w:rsidR="00500BD5" w:rsidRDefault="00500BD5" w:rsidP="00500BD5">
      <w:pPr>
        <w:pStyle w:val="af6"/>
        <w:keepNext/>
        <w:rPr>
          <w:rtl/>
        </w:rPr>
      </w:pPr>
      <w:bookmarkStart w:id="5297" w:name="ET_yor_איתן_גינזבורג___יורַ_617"/>
      <w:r w:rsidRPr="00500BD5">
        <w:rPr>
          <w:rStyle w:val="TagStyle"/>
          <w:rtl/>
        </w:rPr>
        <w:t xml:space="preserve"> &lt;&lt; יור &gt;&gt; </w:t>
      </w:r>
      <w:r>
        <w:rPr>
          <w:rtl/>
        </w:rPr>
        <w:t xml:space="preserve">היו"ר איתן </w:t>
      </w:r>
      <w:proofErr w:type="spellStart"/>
      <w:r>
        <w:rPr>
          <w:rtl/>
        </w:rPr>
        <w:t>גינזבורג</w:t>
      </w:r>
      <w:proofErr w:type="spellEnd"/>
      <w:r>
        <w:rPr>
          <w:rtl/>
        </w:rPr>
        <w:t>:</w:t>
      </w:r>
      <w:r w:rsidRPr="00500BD5">
        <w:rPr>
          <w:rStyle w:val="TagStyle"/>
          <w:rtl/>
        </w:rPr>
        <w:t xml:space="preserve"> &lt;&lt; יור &gt;&gt;</w:t>
      </w:r>
      <w:r w:rsidR="00BB25E0">
        <w:rPr>
          <w:rtl/>
        </w:rPr>
        <w:t xml:space="preserve"> </w:t>
      </w:r>
      <w:r>
        <w:rPr>
          <w:rtl/>
        </w:rPr>
        <w:t xml:space="preserve"> </w:t>
      </w:r>
      <w:bookmarkEnd w:id="5297"/>
    </w:p>
    <w:p w:rsidR="00500BD5" w:rsidRDefault="00500BD5" w:rsidP="00500BD5">
      <w:pPr>
        <w:pStyle w:val="KeepWithNext"/>
        <w:rPr>
          <w:rtl/>
          <w:lang w:eastAsia="he-IL"/>
        </w:rPr>
      </w:pPr>
    </w:p>
    <w:p w:rsidR="00500BD5" w:rsidRDefault="00500BD5" w:rsidP="00500BD5">
      <w:pPr>
        <w:rPr>
          <w:rtl/>
          <w:lang w:eastAsia="he-IL"/>
        </w:rPr>
      </w:pPr>
      <w:bookmarkStart w:id="5298" w:name="_ETM_Q1_9222247"/>
      <w:bookmarkStart w:id="5299" w:name="_ETM_Q1_9222282"/>
      <w:bookmarkEnd w:id="5298"/>
      <w:bookmarkEnd w:id="5299"/>
      <w:r>
        <w:rPr>
          <w:rFonts w:hint="cs"/>
          <w:rtl/>
          <w:lang w:eastAsia="he-IL"/>
        </w:rPr>
        <w:t xml:space="preserve">אבל אם אתם חושבים שזה לא </w:t>
      </w:r>
      <w:bookmarkStart w:id="5300" w:name="_ETM_Q1_9221739"/>
      <w:bookmarkEnd w:id="5300"/>
      <w:r>
        <w:rPr>
          <w:rFonts w:hint="cs"/>
          <w:rtl/>
          <w:lang w:eastAsia="he-IL"/>
        </w:rPr>
        <w:t xml:space="preserve">מועד שתעמדו בו הייתי מציע לכם לדייק את המועד, </w:t>
      </w:r>
      <w:bookmarkStart w:id="5301" w:name="_ETM_Q1_9229717"/>
      <w:bookmarkEnd w:id="5301"/>
      <w:r>
        <w:rPr>
          <w:rFonts w:hint="cs"/>
          <w:rtl/>
          <w:lang w:eastAsia="he-IL"/>
        </w:rPr>
        <w:t xml:space="preserve">כי </w:t>
      </w:r>
      <w:r>
        <w:rPr>
          <w:rtl/>
          <w:lang w:eastAsia="he-IL"/>
        </w:rPr>
        <w:t>–</w:t>
      </w:r>
      <w:r>
        <w:rPr>
          <w:rFonts w:hint="cs"/>
          <w:rtl/>
          <w:lang w:eastAsia="he-IL"/>
        </w:rPr>
        <w:t xml:space="preserve"> </w:t>
      </w:r>
    </w:p>
    <w:p w:rsidR="00500BD5" w:rsidRDefault="00500BD5" w:rsidP="00500BD5">
      <w:pPr>
        <w:rPr>
          <w:rtl/>
          <w:lang w:eastAsia="he-IL"/>
        </w:rPr>
      </w:pPr>
      <w:bookmarkStart w:id="5302" w:name="_ETM_Q1_9230997"/>
      <w:bookmarkStart w:id="5303" w:name="_ETM_Q1_9231066"/>
      <w:bookmarkStart w:id="5304" w:name="_ETM_Q1_9231941"/>
      <w:bookmarkEnd w:id="5302"/>
      <w:bookmarkEnd w:id="5303"/>
      <w:bookmarkEnd w:id="5304"/>
    </w:p>
    <w:p w:rsidR="00500BD5" w:rsidRDefault="00500BD5" w:rsidP="00500BD5">
      <w:pPr>
        <w:pStyle w:val="a4"/>
        <w:keepNext/>
        <w:rPr>
          <w:rtl/>
        </w:rPr>
      </w:pPr>
      <w:bookmarkStart w:id="5305" w:name="ET_speaker_איתי_עצמון_618"/>
      <w:r w:rsidRPr="00500BD5">
        <w:rPr>
          <w:rStyle w:val="TagStyle"/>
          <w:rtl/>
        </w:rPr>
        <w:t xml:space="preserve"> &lt;&lt; דובר &gt;&gt; </w:t>
      </w:r>
      <w:r>
        <w:rPr>
          <w:rtl/>
        </w:rPr>
        <w:t>איתי עצמון:</w:t>
      </w:r>
      <w:r w:rsidRPr="00500BD5">
        <w:rPr>
          <w:rStyle w:val="TagStyle"/>
          <w:rtl/>
        </w:rPr>
        <w:t xml:space="preserve"> &lt;&lt; דובר &gt;&gt;</w:t>
      </w:r>
      <w:r w:rsidR="00BB25E0">
        <w:rPr>
          <w:rtl/>
        </w:rPr>
        <w:t xml:space="preserve"> </w:t>
      </w:r>
      <w:r>
        <w:rPr>
          <w:rtl/>
        </w:rPr>
        <w:t xml:space="preserve"> </w:t>
      </w:r>
      <w:bookmarkEnd w:id="5305"/>
    </w:p>
    <w:p w:rsidR="00500BD5" w:rsidRDefault="00500BD5" w:rsidP="00500BD5">
      <w:pPr>
        <w:pStyle w:val="KeepWithNext"/>
        <w:rPr>
          <w:rtl/>
          <w:lang w:eastAsia="he-IL"/>
        </w:rPr>
      </w:pPr>
    </w:p>
    <w:p w:rsidR="00500BD5" w:rsidRDefault="00500BD5" w:rsidP="00500BD5">
      <w:pPr>
        <w:rPr>
          <w:rtl/>
          <w:lang w:eastAsia="he-IL"/>
        </w:rPr>
      </w:pPr>
      <w:bookmarkStart w:id="5306" w:name="_ETM_Q1_9232380"/>
      <w:bookmarkStart w:id="5307" w:name="_ETM_Q1_9232420"/>
      <w:bookmarkEnd w:id="5306"/>
      <w:bookmarkEnd w:id="5307"/>
      <w:r>
        <w:rPr>
          <w:rFonts w:hint="cs"/>
          <w:rtl/>
          <w:lang w:eastAsia="he-IL"/>
        </w:rPr>
        <w:t xml:space="preserve">בשביל מה להגיע לפה? </w:t>
      </w:r>
    </w:p>
    <w:p w:rsidR="00500BD5" w:rsidRDefault="00500BD5" w:rsidP="00500BD5">
      <w:pPr>
        <w:rPr>
          <w:rtl/>
          <w:lang w:eastAsia="he-IL"/>
        </w:rPr>
      </w:pPr>
      <w:bookmarkStart w:id="5308" w:name="_ETM_Q1_9230457"/>
      <w:bookmarkStart w:id="5309" w:name="_ETM_Q1_9230643"/>
      <w:bookmarkEnd w:id="5308"/>
      <w:bookmarkEnd w:id="5309"/>
    </w:p>
    <w:p w:rsidR="00500BD5" w:rsidRDefault="00500BD5" w:rsidP="00500BD5">
      <w:pPr>
        <w:pStyle w:val="af6"/>
        <w:keepNext/>
        <w:rPr>
          <w:rtl/>
        </w:rPr>
      </w:pPr>
      <w:bookmarkStart w:id="5310" w:name="ET_yor_איתן_גינזבורג___יורַ_619"/>
      <w:r w:rsidRPr="00500BD5">
        <w:rPr>
          <w:rStyle w:val="TagStyle"/>
          <w:rtl/>
        </w:rPr>
        <w:t xml:space="preserve"> &lt;&lt; יור &gt;&gt; </w:t>
      </w:r>
      <w:r>
        <w:rPr>
          <w:rtl/>
        </w:rPr>
        <w:t xml:space="preserve">היו"ר איתן </w:t>
      </w:r>
      <w:proofErr w:type="spellStart"/>
      <w:r>
        <w:rPr>
          <w:rtl/>
        </w:rPr>
        <w:t>גינזבורג</w:t>
      </w:r>
      <w:proofErr w:type="spellEnd"/>
      <w:r>
        <w:rPr>
          <w:rtl/>
        </w:rPr>
        <w:t>:</w:t>
      </w:r>
      <w:r w:rsidRPr="00500BD5">
        <w:rPr>
          <w:rStyle w:val="TagStyle"/>
          <w:rtl/>
        </w:rPr>
        <w:t xml:space="preserve"> &lt;&lt; יור &gt;&gt;</w:t>
      </w:r>
      <w:r w:rsidR="00BB25E0">
        <w:rPr>
          <w:rtl/>
        </w:rPr>
        <w:t xml:space="preserve"> </w:t>
      </w:r>
      <w:r>
        <w:rPr>
          <w:rtl/>
        </w:rPr>
        <w:t xml:space="preserve"> </w:t>
      </w:r>
      <w:bookmarkEnd w:id="5310"/>
    </w:p>
    <w:p w:rsidR="00500BD5" w:rsidRDefault="00500BD5" w:rsidP="00500BD5">
      <w:pPr>
        <w:pStyle w:val="KeepWithNext"/>
        <w:rPr>
          <w:rtl/>
          <w:lang w:eastAsia="he-IL"/>
        </w:rPr>
      </w:pPr>
    </w:p>
    <w:p w:rsidR="00500BD5" w:rsidRDefault="00500BD5" w:rsidP="00500BD5">
      <w:pPr>
        <w:rPr>
          <w:rtl/>
          <w:lang w:eastAsia="he-IL"/>
        </w:rPr>
      </w:pPr>
      <w:bookmarkStart w:id="5311" w:name="_ETM_Q1_9231913"/>
      <w:bookmarkStart w:id="5312" w:name="_ETM_Q1_9231967"/>
      <w:bookmarkEnd w:id="5311"/>
      <w:bookmarkEnd w:id="5312"/>
      <w:r>
        <w:rPr>
          <w:rFonts w:hint="cs"/>
          <w:rtl/>
          <w:lang w:eastAsia="he-IL"/>
        </w:rPr>
        <w:t xml:space="preserve">בדיוק, באתי להגיד </w:t>
      </w:r>
      <w:bookmarkStart w:id="5313" w:name="_ETM_Q1_9234169"/>
      <w:bookmarkEnd w:id="5313"/>
      <w:r>
        <w:rPr>
          <w:rFonts w:hint="cs"/>
          <w:rtl/>
          <w:lang w:eastAsia="he-IL"/>
        </w:rPr>
        <w:t xml:space="preserve">לא כיף להגיע לכאן. </w:t>
      </w:r>
    </w:p>
    <w:p w:rsidR="00500BD5" w:rsidRDefault="00500BD5" w:rsidP="00500BD5">
      <w:pPr>
        <w:rPr>
          <w:rtl/>
          <w:lang w:eastAsia="he-IL"/>
        </w:rPr>
      </w:pPr>
      <w:bookmarkStart w:id="5314" w:name="_ETM_Q1_9234601"/>
      <w:bookmarkStart w:id="5315" w:name="_ETM_Q1_9234679"/>
      <w:bookmarkStart w:id="5316" w:name="_ETM_Q1_9235513"/>
      <w:bookmarkEnd w:id="5314"/>
      <w:bookmarkEnd w:id="5315"/>
      <w:bookmarkEnd w:id="5316"/>
    </w:p>
    <w:p w:rsidR="00500BD5" w:rsidRDefault="00500BD5" w:rsidP="00500BD5">
      <w:pPr>
        <w:pStyle w:val="af9"/>
        <w:keepNext/>
        <w:rPr>
          <w:rtl/>
          <w:lang w:eastAsia="he-IL"/>
        </w:rPr>
      </w:pPr>
      <w:bookmarkStart w:id="5317" w:name="ET_guest_יחזקאל_ליפשיץ_620"/>
      <w:r w:rsidRPr="00500BD5">
        <w:rPr>
          <w:rStyle w:val="TagStyle"/>
          <w:rtl/>
        </w:rPr>
        <w:t xml:space="preserve"> &lt;&lt; אורח &gt;&gt; </w:t>
      </w:r>
      <w:r>
        <w:rPr>
          <w:rtl/>
          <w:lang w:eastAsia="he-IL"/>
        </w:rPr>
        <w:t>יחזקאל ליפשיץ:</w:t>
      </w:r>
      <w:r w:rsidRPr="00500BD5">
        <w:rPr>
          <w:rStyle w:val="TagStyle"/>
          <w:rtl/>
        </w:rPr>
        <w:t xml:space="preserve"> &lt;&lt; אורח &gt;&gt;</w:t>
      </w:r>
      <w:r w:rsidR="00BB25E0">
        <w:rPr>
          <w:rtl/>
          <w:lang w:eastAsia="he-IL"/>
        </w:rPr>
        <w:t xml:space="preserve"> </w:t>
      </w:r>
      <w:r>
        <w:rPr>
          <w:rtl/>
          <w:lang w:eastAsia="he-IL"/>
        </w:rPr>
        <w:t xml:space="preserve"> </w:t>
      </w:r>
      <w:bookmarkEnd w:id="5317"/>
    </w:p>
    <w:p w:rsidR="00500BD5" w:rsidRDefault="00500BD5" w:rsidP="00500BD5">
      <w:pPr>
        <w:pStyle w:val="KeepWithNext"/>
        <w:rPr>
          <w:rtl/>
          <w:lang w:eastAsia="he-IL"/>
        </w:rPr>
      </w:pPr>
    </w:p>
    <w:p w:rsidR="00500BD5" w:rsidRDefault="00500BD5" w:rsidP="00500BD5">
      <w:pPr>
        <w:rPr>
          <w:rtl/>
          <w:lang w:eastAsia="he-IL"/>
        </w:rPr>
      </w:pPr>
      <w:bookmarkStart w:id="5318" w:name="_ETM_Q1_9235887"/>
      <w:bookmarkStart w:id="5319" w:name="_ETM_Q1_9235925"/>
      <w:bookmarkEnd w:id="5318"/>
      <w:bookmarkEnd w:id="5319"/>
      <w:r>
        <w:rPr>
          <w:rFonts w:hint="cs"/>
          <w:rtl/>
          <w:lang w:eastAsia="he-IL"/>
        </w:rPr>
        <w:t xml:space="preserve">אנחנו </w:t>
      </w:r>
      <w:bookmarkStart w:id="5320" w:name="_ETM_Q1_9237839"/>
      <w:bookmarkEnd w:id="5320"/>
      <w:r>
        <w:rPr>
          <w:rFonts w:hint="cs"/>
          <w:rtl/>
          <w:lang w:eastAsia="he-IL"/>
        </w:rPr>
        <w:t>נבקש בדיון, אדוני היושב ראש, ואנחנו נשתדל לא להגיע - - -</w:t>
      </w:r>
    </w:p>
    <w:p w:rsidR="00500BD5" w:rsidRDefault="00500BD5" w:rsidP="00500BD5">
      <w:pPr>
        <w:rPr>
          <w:rtl/>
          <w:lang w:eastAsia="he-IL"/>
        </w:rPr>
      </w:pPr>
      <w:bookmarkStart w:id="5321" w:name="_ETM_Q1_9238823"/>
      <w:bookmarkStart w:id="5322" w:name="_ETM_Q1_9238898"/>
      <w:bookmarkStart w:id="5323" w:name="_ETM_Q1_9240103"/>
      <w:bookmarkEnd w:id="5321"/>
      <w:bookmarkEnd w:id="5322"/>
      <w:bookmarkEnd w:id="5323"/>
    </w:p>
    <w:p w:rsidR="00500BD5" w:rsidRDefault="00500BD5" w:rsidP="00500BD5">
      <w:pPr>
        <w:pStyle w:val="af6"/>
        <w:keepNext/>
        <w:rPr>
          <w:rtl/>
        </w:rPr>
      </w:pPr>
      <w:bookmarkStart w:id="5324" w:name="ET_yor_איתן_גינזבורג___יורַ_621"/>
      <w:r w:rsidRPr="00500BD5">
        <w:rPr>
          <w:rStyle w:val="TagStyle"/>
          <w:rtl/>
        </w:rPr>
        <w:t xml:space="preserve"> &lt;&lt; יור &gt;&gt; </w:t>
      </w:r>
      <w:r>
        <w:rPr>
          <w:rtl/>
        </w:rPr>
        <w:t xml:space="preserve">היו"ר איתן </w:t>
      </w:r>
      <w:proofErr w:type="spellStart"/>
      <w:r>
        <w:rPr>
          <w:rtl/>
        </w:rPr>
        <w:t>גינזבורג</w:t>
      </w:r>
      <w:proofErr w:type="spellEnd"/>
      <w:r>
        <w:rPr>
          <w:rtl/>
        </w:rPr>
        <w:t>:</w:t>
      </w:r>
      <w:r w:rsidRPr="00500BD5">
        <w:rPr>
          <w:rStyle w:val="TagStyle"/>
          <w:rtl/>
        </w:rPr>
        <w:t xml:space="preserve"> &lt;&lt; יור &gt;&gt;</w:t>
      </w:r>
      <w:r w:rsidR="00BB25E0">
        <w:rPr>
          <w:rtl/>
        </w:rPr>
        <w:t xml:space="preserve"> </w:t>
      </w:r>
      <w:r>
        <w:rPr>
          <w:rtl/>
        </w:rPr>
        <w:t xml:space="preserve"> </w:t>
      </w:r>
      <w:bookmarkEnd w:id="5324"/>
    </w:p>
    <w:p w:rsidR="00500BD5" w:rsidRDefault="00500BD5" w:rsidP="00500BD5">
      <w:pPr>
        <w:pStyle w:val="KeepWithNext"/>
        <w:rPr>
          <w:rtl/>
          <w:lang w:eastAsia="he-IL"/>
        </w:rPr>
      </w:pPr>
    </w:p>
    <w:p w:rsidR="00500BD5" w:rsidRDefault="00500BD5" w:rsidP="00500BD5">
      <w:pPr>
        <w:rPr>
          <w:rtl/>
          <w:lang w:eastAsia="he-IL"/>
        </w:rPr>
      </w:pPr>
      <w:bookmarkStart w:id="5325" w:name="_ETM_Q1_9240516"/>
      <w:bookmarkStart w:id="5326" w:name="_ETM_Q1_9240552"/>
      <w:bookmarkEnd w:id="5325"/>
      <w:bookmarkEnd w:id="5326"/>
      <w:r>
        <w:rPr>
          <w:rFonts w:hint="cs"/>
          <w:rtl/>
          <w:lang w:eastAsia="he-IL"/>
        </w:rPr>
        <w:t xml:space="preserve">פשוט תבקשו שאני לא אהיה פה, אם יהיה פה מישהו </w:t>
      </w:r>
      <w:bookmarkStart w:id="5327" w:name="_ETM_Q1_9241885"/>
      <w:bookmarkEnd w:id="5327"/>
      <w:r>
        <w:rPr>
          <w:rFonts w:hint="cs"/>
          <w:rtl/>
          <w:lang w:eastAsia="he-IL"/>
        </w:rPr>
        <w:t xml:space="preserve">אחר יהיה לכם יותר פשוט. </w:t>
      </w:r>
    </w:p>
    <w:p w:rsidR="00500BD5" w:rsidRDefault="00500BD5" w:rsidP="00500BD5">
      <w:pPr>
        <w:rPr>
          <w:rtl/>
          <w:lang w:eastAsia="he-IL"/>
        </w:rPr>
      </w:pPr>
      <w:bookmarkStart w:id="5328" w:name="_ETM_Q1_9247269"/>
      <w:bookmarkStart w:id="5329" w:name="_ETM_Q1_9247348"/>
      <w:bookmarkStart w:id="5330" w:name="_ETM_Q1_9247413"/>
      <w:bookmarkEnd w:id="5328"/>
      <w:bookmarkEnd w:id="5329"/>
      <w:bookmarkEnd w:id="5330"/>
    </w:p>
    <w:p w:rsidR="00500BD5" w:rsidRDefault="00500BD5" w:rsidP="00500BD5">
      <w:pPr>
        <w:rPr>
          <w:rtl/>
          <w:lang w:eastAsia="he-IL"/>
        </w:rPr>
      </w:pPr>
      <w:bookmarkStart w:id="5331" w:name="_ETM_Q1_9247479"/>
      <w:bookmarkEnd w:id="5331"/>
      <w:r>
        <w:rPr>
          <w:rFonts w:hint="cs"/>
          <w:rtl/>
          <w:lang w:eastAsia="he-IL"/>
        </w:rPr>
        <w:t>טוב, נראה לי שסיימנו</w:t>
      </w:r>
      <w:bookmarkStart w:id="5332" w:name="_ETM_Q1_9250717"/>
      <w:bookmarkEnd w:id="5332"/>
      <w:r>
        <w:rPr>
          <w:rFonts w:hint="cs"/>
          <w:rtl/>
          <w:lang w:eastAsia="he-IL"/>
        </w:rPr>
        <w:t xml:space="preserve"> בזאת. אני מודה לכולם, אני מודה לכם על העבודה הטובה </w:t>
      </w:r>
      <w:bookmarkStart w:id="5333" w:name="_ETM_Q1_9256629"/>
      <w:bookmarkEnd w:id="5333"/>
      <w:r>
        <w:rPr>
          <w:rFonts w:hint="cs"/>
          <w:rtl/>
          <w:lang w:eastAsia="he-IL"/>
        </w:rPr>
        <w:t xml:space="preserve">והמסורה והמקצועית שנעשתה במשרדים השונים ובעיקר בלשכה המשפטית של משרד </w:t>
      </w:r>
      <w:bookmarkStart w:id="5334" w:name="_ETM_Q1_9265653"/>
      <w:bookmarkEnd w:id="5334"/>
      <w:r>
        <w:rPr>
          <w:rFonts w:hint="cs"/>
          <w:rtl/>
          <w:lang w:eastAsia="he-IL"/>
        </w:rPr>
        <w:t xml:space="preserve">האוצר. </w:t>
      </w:r>
      <w:bookmarkStart w:id="5335" w:name="_ETM_Q1_9271869"/>
      <w:bookmarkEnd w:id="5335"/>
    </w:p>
    <w:p w:rsidR="00500BD5" w:rsidRDefault="00500BD5" w:rsidP="00500BD5">
      <w:pPr>
        <w:rPr>
          <w:rtl/>
          <w:lang w:eastAsia="he-IL"/>
        </w:rPr>
      </w:pPr>
      <w:bookmarkStart w:id="5336" w:name="_ETM_Q1_9271943"/>
      <w:bookmarkStart w:id="5337" w:name="_ETM_Q1_9268551"/>
      <w:bookmarkEnd w:id="5336"/>
      <w:bookmarkEnd w:id="5337"/>
    </w:p>
    <w:p w:rsidR="00500BD5" w:rsidRDefault="00500BD5" w:rsidP="00500BD5">
      <w:pPr>
        <w:pStyle w:val="af9"/>
        <w:keepNext/>
        <w:rPr>
          <w:rtl/>
          <w:lang w:eastAsia="he-IL"/>
        </w:rPr>
      </w:pPr>
      <w:bookmarkStart w:id="5338" w:name="ET_guest_יחזקאל_ליפשיץ_622"/>
      <w:r w:rsidRPr="00500BD5">
        <w:rPr>
          <w:rStyle w:val="TagStyle"/>
          <w:rtl/>
        </w:rPr>
        <w:t xml:space="preserve"> &lt;&lt; אורח &gt;&gt; </w:t>
      </w:r>
      <w:r>
        <w:rPr>
          <w:rtl/>
          <w:lang w:eastAsia="he-IL"/>
        </w:rPr>
        <w:t>יחזקאל ליפשיץ:</w:t>
      </w:r>
      <w:r w:rsidRPr="00500BD5">
        <w:rPr>
          <w:rStyle w:val="TagStyle"/>
          <w:rtl/>
        </w:rPr>
        <w:t xml:space="preserve"> &lt;&lt; אורח &gt;&gt;</w:t>
      </w:r>
      <w:r w:rsidR="00BB25E0">
        <w:rPr>
          <w:rtl/>
          <w:lang w:eastAsia="he-IL"/>
        </w:rPr>
        <w:t xml:space="preserve"> </w:t>
      </w:r>
      <w:r>
        <w:rPr>
          <w:rtl/>
          <w:lang w:eastAsia="he-IL"/>
        </w:rPr>
        <w:t xml:space="preserve"> </w:t>
      </w:r>
      <w:bookmarkEnd w:id="5338"/>
    </w:p>
    <w:p w:rsidR="00500BD5" w:rsidRDefault="00500BD5" w:rsidP="00500BD5">
      <w:pPr>
        <w:pStyle w:val="KeepWithNext"/>
        <w:rPr>
          <w:rtl/>
          <w:lang w:eastAsia="he-IL"/>
        </w:rPr>
      </w:pPr>
    </w:p>
    <w:p w:rsidR="00500BD5" w:rsidRDefault="00500BD5" w:rsidP="00500BD5">
      <w:pPr>
        <w:rPr>
          <w:rtl/>
          <w:lang w:eastAsia="he-IL"/>
        </w:rPr>
      </w:pPr>
      <w:bookmarkStart w:id="5339" w:name="_ETM_Q1_9268920"/>
      <w:bookmarkStart w:id="5340" w:name="_ETM_Q1_9268959"/>
      <w:bookmarkEnd w:id="5339"/>
      <w:bookmarkEnd w:id="5340"/>
      <w:r>
        <w:rPr>
          <w:rFonts w:hint="cs"/>
          <w:rtl/>
          <w:lang w:eastAsia="he-IL"/>
        </w:rPr>
        <w:t xml:space="preserve">אפשר לפרגן להשקעה המשפטית של משרד האנרגיה. </w:t>
      </w:r>
    </w:p>
    <w:p w:rsidR="00500BD5" w:rsidRDefault="00500BD5" w:rsidP="00500BD5">
      <w:pPr>
        <w:rPr>
          <w:rtl/>
          <w:lang w:eastAsia="he-IL"/>
        </w:rPr>
      </w:pPr>
      <w:bookmarkStart w:id="5341" w:name="_ETM_Q1_9276111"/>
      <w:bookmarkStart w:id="5342" w:name="_ETM_Q1_9276170"/>
      <w:bookmarkStart w:id="5343" w:name="_ETM_Q1_9277607"/>
      <w:bookmarkEnd w:id="5341"/>
      <w:bookmarkEnd w:id="5342"/>
      <w:bookmarkEnd w:id="5343"/>
    </w:p>
    <w:p w:rsidR="00500BD5" w:rsidRDefault="00500BD5" w:rsidP="00500BD5">
      <w:pPr>
        <w:pStyle w:val="af6"/>
        <w:keepNext/>
        <w:rPr>
          <w:rtl/>
        </w:rPr>
      </w:pPr>
      <w:bookmarkStart w:id="5344" w:name="ET_yor_איתן_גינזבורג___יורַ_623"/>
      <w:r w:rsidRPr="00500BD5">
        <w:rPr>
          <w:rStyle w:val="TagStyle"/>
          <w:rtl/>
        </w:rPr>
        <w:t xml:space="preserve"> &lt;&lt; יור &gt;&gt; </w:t>
      </w:r>
      <w:r>
        <w:rPr>
          <w:rtl/>
        </w:rPr>
        <w:t xml:space="preserve">היו"ר איתן </w:t>
      </w:r>
      <w:proofErr w:type="spellStart"/>
      <w:r>
        <w:rPr>
          <w:rtl/>
        </w:rPr>
        <w:t>גינזבורג</w:t>
      </w:r>
      <w:proofErr w:type="spellEnd"/>
      <w:r>
        <w:rPr>
          <w:rtl/>
        </w:rPr>
        <w:t>:</w:t>
      </w:r>
      <w:r w:rsidRPr="00500BD5">
        <w:rPr>
          <w:rStyle w:val="TagStyle"/>
          <w:rtl/>
        </w:rPr>
        <w:t xml:space="preserve"> &lt;&lt; יור &gt;&gt;</w:t>
      </w:r>
      <w:r w:rsidR="00BB25E0">
        <w:rPr>
          <w:rtl/>
        </w:rPr>
        <w:t xml:space="preserve"> </w:t>
      </w:r>
      <w:r>
        <w:rPr>
          <w:rtl/>
        </w:rPr>
        <w:t xml:space="preserve"> </w:t>
      </w:r>
      <w:bookmarkEnd w:id="5344"/>
    </w:p>
    <w:p w:rsidR="00500BD5" w:rsidRDefault="00500BD5" w:rsidP="00500BD5">
      <w:pPr>
        <w:pStyle w:val="KeepWithNext"/>
        <w:rPr>
          <w:rtl/>
          <w:lang w:eastAsia="he-IL"/>
        </w:rPr>
      </w:pPr>
    </w:p>
    <w:p w:rsidR="00500BD5" w:rsidRDefault="00500BD5" w:rsidP="00500BD5">
      <w:pPr>
        <w:rPr>
          <w:rtl/>
          <w:lang w:eastAsia="he-IL"/>
        </w:rPr>
      </w:pPr>
      <w:r>
        <w:rPr>
          <w:rFonts w:hint="cs"/>
          <w:rtl/>
          <w:lang w:eastAsia="he-IL"/>
        </w:rPr>
        <w:t>הו</w:t>
      </w:r>
      <w:bookmarkStart w:id="5345" w:name="_ETM_Q1_9278171"/>
      <w:bookmarkStart w:id="5346" w:name="_ETM_Q1_9278233"/>
      <w:bookmarkEnd w:id="5345"/>
      <w:bookmarkEnd w:id="5346"/>
      <w:r>
        <w:rPr>
          <w:rFonts w:hint="cs"/>
          <w:rtl/>
          <w:lang w:eastAsia="he-IL"/>
        </w:rPr>
        <w:t xml:space="preserve">א פשוט </w:t>
      </w:r>
      <w:bookmarkStart w:id="5347" w:name="_ETM_Q1_9274507"/>
      <w:bookmarkEnd w:id="5347"/>
      <w:r>
        <w:rPr>
          <w:rFonts w:hint="cs"/>
          <w:rtl/>
          <w:lang w:eastAsia="he-IL"/>
        </w:rPr>
        <w:t xml:space="preserve">הלך. גם משרד האנרגיה, גם משרד האוצר, גם משרד המשפטים </w:t>
      </w:r>
      <w:bookmarkStart w:id="5348" w:name="_ETM_Q1_9281323"/>
      <w:bookmarkEnd w:id="5348"/>
      <w:r>
        <w:rPr>
          <w:rFonts w:hint="cs"/>
          <w:rtl/>
          <w:lang w:eastAsia="he-IL"/>
        </w:rPr>
        <w:t xml:space="preserve">ולכל העושים במלאכה. תודה לכל המשתתפים בזום על ההשתתפות הערה, </w:t>
      </w:r>
      <w:bookmarkStart w:id="5349" w:name="_ETM_Q1_9283137"/>
      <w:bookmarkEnd w:id="5349"/>
      <w:r>
        <w:rPr>
          <w:rFonts w:hint="cs"/>
          <w:rtl/>
          <w:lang w:eastAsia="he-IL"/>
        </w:rPr>
        <w:t xml:space="preserve">האקטיביים והפסיביים שביניכם, ההשתתפות האקטיבית והפסיבית יש לומר, ואנחנו נתראה </w:t>
      </w:r>
      <w:bookmarkStart w:id="5350" w:name="_ETM_Q1_9295177"/>
      <w:bookmarkEnd w:id="5350"/>
      <w:r>
        <w:rPr>
          <w:rFonts w:hint="cs"/>
          <w:rtl/>
          <w:lang w:eastAsia="he-IL"/>
        </w:rPr>
        <w:t>בהמשך, יש פה השלמות נוסחים, תיקונים, אנחנו נעשה</w:t>
      </w:r>
      <w:bookmarkStart w:id="5351" w:name="_ETM_Q1_9301529"/>
      <w:bookmarkEnd w:id="5351"/>
      <w:r>
        <w:rPr>
          <w:rFonts w:hint="cs"/>
          <w:rtl/>
          <w:lang w:eastAsia="he-IL"/>
        </w:rPr>
        <w:t xml:space="preserve"> את ההתאמות ונמשיך דיון בקרוב, אם ירצה ה', ואם אנחנו </w:t>
      </w:r>
      <w:bookmarkStart w:id="5352" w:name="_ETM_Q1_9307281"/>
      <w:bookmarkEnd w:id="5352"/>
      <w:r>
        <w:rPr>
          <w:rFonts w:hint="cs"/>
          <w:rtl/>
          <w:lang w:eastAsia="he-IL"/>
        </w:rPr>
        <w:t>נרצה בעיקר.</w:t>
      </w:r>
    </w:p>
    <w:p w:rsidR="00500BD5" w:rsidRDefault="00500BD5" w:rsidP="00500BD5">
      <w:pPr>
        <w:rPr>
          <w:rtl/>
          <w:lang w:eastAsia="he-IL"/>
        </w:rPr>
      </w:pPr>
      <w:bookmarkStart w:id="5353" w:name="_ETM_Q1_9308649"/>
      <w:bookmarkStart w:id="5354" w:name="_ETM_Q1_9308716"/>
      <w:bookmarkEnd w:id="5353"/>
      <w:bookmarkEnd w:id="5354"/>
    </w:p>
    <w:p w:rsidR="00A905C1" w:rsidRDefault="00A905C1" w:rsidP="00500BD5">
      <w:pPr>
        <w:rPr>
          <w:rtl/>
          <w:lang w:eastAsia="he-IL"/>
        </w:rPr>
      </w:pPr>
      <w:bookmarkStart w:id="5355" w:name="_ETM_Q1_9308793"/>
      <w:bookmarkStart w:id="5356" w:name="_ETM_Q1_9308859"/>
      <w:bookmarkEnd w:id="5355"/>
      <w:bookmarkEnd w:id="5356"/>
      <w:r>
        <w:rPr>
          <w:rtl/>
          <w:lang w:eastAsia="he-IL"/>
        </w:rPr>
        <w:br w:type="page"/>
      </w:r>
    </w:p>
    <w:p w:rsidR="00A905C1" w:rsidRDefault="00A905C1" w:rsidP="00500BD5">
      <w:pPr>
        <w:rPr>
          <w:rtl/>
          <w:lang w:eastAsia="he-IL"/>
        </w:rPr>
      </w:pPr>
    </w:p>
    <w:p w:rsidR="00A905C1" w:rsidRDefault="00A905C1" w:rsidP="00500BD5">
      <w:pPr>
        <w:rPr>
          <w:rtl/>
          <w:lang w:eastAsia="he-IL"/>
        </w:rPr>
      </w:pPr>
    </w:p>
    <w:p w:rsidR="00500BD5" w:rsidRDefault="00500BD5" w:rsidP="00500BD5">
      <w:pPr>
        <w:rPr>
          <w:rtl/>
          <w:lang w:eastAsia="he-IL"/>
        </w:rPr>
      </w:pPr>
      <w:r>
        <w:rPr>
          <w:rFonts w:hint="cs"/>
          <w:rtl/>
          <w:lang w:eastAsia="he-IL"/>
        </w:rPr>
        <w:t xml:space="preserve">תודה רבה לכם, הישיבה נעולה. </w:t>
      </w:r>
    </w:p>
    <w:p w:rsidR="00500BD5" w:rsidRDefault="00500BD5" w:rsidP="00500BD5">
      <w:pPr>
        <w:rPr>
          <w:rtl/>
          <w:lang w:eastAsia="he-IL"/>
        </w:rPr>
      </w:pPr>
    </w:p>
    <w:p w:rsidR="00500BD5" w:rsidRDefault="00500BD5" w:rsidP="00500BD5">
      <w:pPr>
        <w:rPr>
          <w:rtl/>
          <w:lang w:eastAsia="he-IL"/>
        </w:rPr>
      </w:pPr>
    </w:p>
    <w:p w:rsidR="00500BD5" w:rsidRDefault="00500BD5" w:rsidP="00500BD5">
      <w:pPr>
        <w:pStyle w:val="afc"/>
        <w:keepNext/>
        <w:rPr>
          <w:rtl/>
          <w:lang w:eastAsia="he-IL"/>
        </w:rPr>
      </w:pPr>
      <w:bookmarkStart w:id="5357" w:name="ET_meetingend_624"/>
      <w:r w:rsidRPr="00500BD5">
        <w:rPr>
          <w:rStyle w:val="TagStyle"/>
          <w:rtl/>
        </w:rPr>
        <w:t xml:space="preserve"> &lt;&lt; סיום &gt;&gt; </w:t>
      </w:r>
      <w:r>
        <w:rPr>
          <w:rtl/>
          <w:lang w:eastAsia="he-IL"/>
        </w:rPr>
        <w:t>הישיבה ננעלה בשעה 11:45.</w:t>
      </w:r>
      <w:r w:rsidRPr="00500BD5">
        <w:rPr>
          <w:rStyle w:val="TagStyle"/>
          <w:rtl/>
        </w:rPr>
        <w:t xml:space="preserve"> &lt;&lt; סיום &gt;&gt;</w:t>
      </w:r>
      <w:r w:rsidR="00BB25E0">
        <w:rPr>
          <w:rtl/>
          <w:lang w:eastAsia="he-IL"/>
        </w:rPr>
        <w:t xml:space="preserve"> </w:t>
      </w:r>
      <w:r>
        <w:rPr>
          <w:rtl/>
          <w:lang w:eastAsia="he-IL"/>
        </w:rPr>
        <w:t xml:space="preserve"> </w:t>
      </w:r>
      <w:bookmarkEnd w:id="5357"/>
    </w:p>
    <w:p w:rsidR="00500BD5" w:rsidRDefault="00500BD5" w:rsidP="00500BD5">
      <w:pPr>
        <w:pStyle w:val="KeepWithNext"/>
        <w:rPr>
          <w:rtl/>
          <w:lang w:eastAsia="he-IL"/>
        </w:rPr>
      </w:pPr>
    </w:p>
    <w:p w:rsidR="00500BD5" w:rsidRPr="00500BD5" w:rsidRDefault="00500BD5" w:rsidP="00500BD5">
      <w:pPr>
        <w:rPr>
          <w:rtl/>
          <w:lang w:eastAsia="he-IL"/>
        </w:rPr>
      </w:pPr>
    </w:p>
    <w:p w:rsidR="00031BA2" w:rsidRPr="00031BA2" w:rsidRDefault="00031BA2" w:rsidP="00031BA2">
      <w:pPr>
        <w:rPr>
          <w:lang w:eastAsia="he-IL"/>
        </w:rPr>
      </w:pPr>
      <w:bookmarkStart w:id="5358" w:name="_ETM_Q1_9231963"/>
      <w:bookmarkStart w:id="5359" w:name="_ETM_Q1_9232035"/>
      <w:bookmarkStart w:id="5360" w:name="_ETM_Q1_5309369"/>
      <w:bookmarkStart w:id="5361" w:name="_ETM_Q1_5309427"/>
      <w:bookmarkEnd w:id="3975"/>
      <w:bookmarkEnd w:id="5358"/>
      <w:bookmarkEnd w:id="5359"/>
      <w:bookmarkEnd w:id="5360"/>
      <w:bookmarkEnd w:id="5361"/>
    </w:p>
    <w:sectPr w:rsidR="00031BA2" w:rsidRPr="00031BA2" w:rsidSect="00A905C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34C8" w:rsidRDefault="002334C8">
      <w:r>
        <w:separator/>
      </w:r>
    </w:p>
  </w:endnote>
  <w:endnote w:type="continuationSeparator" w:id="0">
    <w:p w:rsidR="002334C8" w:rsidRDefault="002334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34C8" w:rsidRDefault="002334C8">
      <w:r>
        <w:separator/>
      </w:r>
    </w:p>
  </w:footnote>
  <w:footnote w:type="continuationSeparator" w:id="0">
    <w:p w:rsidR="002334C8" w:rsidRDefault="002334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4CE1" w:rsidRDefault="00B24CE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24CE1" w:rsidRDefault="00B24CE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4CE1" w:rsidRDefault="00B24CE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905C1">
      <w:rPr>
        <w:rStyle w:val="af7"/>
        <w:noProof/>
        <w:rtl/>
      </w:rPr>
      <w:t>6</w:t>
    </w:r>
    <w:r>
      <w:rPr>
        <w:rStyle w:val="af7"/>
      </w:rPr>
      <w:fldChar w:fldCharType="end"/>
    </w:r>
  </w:p>
  <w:p w:rsidR="00B24CE1" w:rsidRPr="00CC5815" w:rsidRDefault="00B24CE1" w:rsidP="008E5E3F">
    <w:pPr>
      <w:pStyle w:val="a3"/>
      <w:ind w:firstLine="0"/>
    </w:pPr>
    <w:r>
      <w:rPr>
        <w:rtl/>
      </w:rPr>
      <w:t>ועדת הכלכלה</w:t>
    </w:r>
  </w:p>
  <w:p w:rsidR="00B24CE1" w:rsidRPr="00CC5815" w:rsidRDefault="00B24CE1" w:rsidP="008E5E3F">
    <w:pPr>
      <w:pStyle w:val="a3"/>
      <w:ind w:firstLine="0"/>
      <w:rPr>
        <w:rtl/>
      </w:rPr>
    </w:pPr>
    <w:r>
      <w:rPr>
        <w:rtl/>
      </w:rPr>
      <w:t>05/10/2021</w:t>
    </w:r>
  </w:p>
  <w:p w:rsidR="00B24CE1" w:rsidRPr="00CC5815" w:rsidRDefault="00B24CE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4CE1" w:rsidRDefault="00B24CE1" w:rsidP="000A17C6">
    <w:pPr>
      <w:keepNext/>
      <w:spacing w:line="240" w:lineRule="atLeast"/>
      <w:ind w:firstLine="0"/>
      <w:jc w:val="center"/>
      <w:outlineLvl w:val="0"/>
      <w:rPr>
        <w:rtl/>
      </w:rPr>
    </w:pPr>
    <w:r>
      <w:rPr>
        <w:noProof/>
      </w:rPr>
      <w:drawing>
        <wp:inline distT="0" distB="0" distL="0" distR="0" wp14:anchorId="7DAC887F" wp14:editId="5EFD6CF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24CE1" w:rsidRDefault="00B24CE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24CE1" w:rsidRDefault="00B24CE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BA2"/>
    <w:rsid w:val="00037279"/>
    <w:rsid w:val="00067F42"/>
    <w:rsid w:val="00092B80"/>
    <w:rsid w:val="000A17C6"/>
    <w:rsid w:val="000B060C"/>
    <w:rsid w:val="000B2EE6"/>
    <w:rsid w:val="000C47F5"/>
    <w:rsid w:val="000E3314"/>
    <w:rsid w:val="000F2459"/>
    <w:rsid w:val="000F3A03"/>
    <w:rsid w:val="001103C1"/>
    <w:rsid w:val="001252FD"/>
    <w:rsid w:val="00150436"/>
    <w:rsid w:val="00167294"/>
    <w:rsid w:val="001673D4"/>
    <w:rsid w:val="00171E7F"/>
    <w:rsid w:val="001758C1"/>
    <w:rsid w:val="0017779F"/>
    <w:rsid w:val="001A74E9"/>
    <w:rsid w:val="001A7A1B"/>
    <w:rsid w:val="001C44DA"/>
    <w:rsid w:val="001C4FDA"/>
    <w:rsid w:val="001D440C"/>
    <w:rsid w:val="002016FF"/>
    <w:rsid w:val="0022298C"/>
    <w:rsid w:val="00227FEF"/>
    <w:rsid w:val="002334C8"/>
    <w:rsid w:val="0024229B"/>
    <w:rsid w:val="00256CE7"/>
    <w:rsid w:val="00256EE1"/>
    <w:rsid w:val="00261554"/>
    <w:rsid w:val="00275C03"/>
    <w:rsid w:val="00280B2F"/>
    <w:rsid w:val="00280D58"/>
    <w:rsid w:val="00283952"/>
    <w:rsid w:val="002D4BDB"/>
    <w:rsid w:val="002E5E31"/>
    <w:rsid w:val="00303B4C"/>
    <w:rsid w:val="00321E62"/>
    <w:rsid w:val="00327BF8"/>
    <w:rsid w:val="00340AFA"/>
    <w:rsid w:val="003658CB"/>
    <w:rsid w:val="00366CFB"/>
    <w:rsid w:val="0036794C"/>
    <w:rsid w:val="00373508"/>
    <w:rsid w:val="00381531"/>
    <w:rsid w:val="00396023"/>
    <w:rsid w:val="003C279D"/>
    <w:rsid w:val="003E620A"/>
    <w:rsid w:val="003F0A5F"/>
    <w:rsid w:val="004025F6"/>
    <w:rsid w:val="00420E41"/>
    <w:rsid w:val="00424C94"/>
    <w:rsid w:val="0042726B"/>
    <w:rsid w:val="0043459D"/>
    <w:rsid w:val="00447608"/>
    <w:rsid w:val="00451746"/>
    <w:rsid w:val="00470EAC"/>
    <w:rsid w:val="00475EFD"/>
    <w:rsid w:val="00493DAD"/>
    <w:rsid w:val="0049458B"/>
    <w:rsid w:val="00495FD8"/>
    <w:rsid w:val="004A6F32"/>
    <w:rsid w:val="004B0A65"/>
    <w:rsid w:val="004B1BE9"/>
    <w:rsid w:val="00500BD5"/>
    <w:rsid w:val="00500C0C"/>
    <w:rsid w:val="00534E6A"/>
    <w:rsid w:val="0053585E"/>
    <w:rsid w:val="00546678"/>
    <w:rsid w:val="005506B9"/>
    <w:rsid w:val="005817EC"/>
    <w:rsid w:val="00590B77"/>
    <w:rsid w:val="005A342D"/>
    <w:rsid w:val="005C363E"/>
    <w:rsid w:val="005D61F3"/>
    <w:rsid w:val="005E1C6B"/>
    <w:rsid w:val="005F76B0"/>
    <w:rsid w:val="00615B5E"/>
    <w:rsid w:val="00634F61"/>
    <w:rsid w:val="0068650A"/>
    <w:rsid w:val="00695A47"/>
    <w:rsid w:val="006972EC"/>
    <w:rsid w:val="006A0CB7"/>
    <w:rsid w:val="006A538D"/>
    <w:rsid w:val="006F0259"/>
    <w:rsid w:val="006F4D3C"/>
    <w:rsid w:val="00700433"/>
    <w:rsid w:val="00702755"/>
    <w:rsid w:val="0070472C"/>
    <w:rsid w:val="007509A6"/>
    <w:rsid w:val="007872B4"/>
    <w:rsid w:val="00791CBE"/>
    <w:rsid w:val="007976E5"/>
    <w:rsid w:val="007A23FF"/>
    <w:rsid w:val="007A570E"/>
    <w:rsid w:val="007B0F13"/>
    <w:rsid w:val="007C693F"/>
    <w:rsid w:val="007C6ADD"/>
    <w:rsid w:val="0082136D"/>
    <w:rsid w:val="008320F6"/>
    <w:rsid w:val="00841223"/>
    <w:rsid w:val="00844FE6"/>
    <w:rsid w:val="00846BE9"/>
    <w:rsid w:val="00853207"/>
    <w:rsid w:val="008604BD"/>
    <w:rsid w:val="00860DF4"/>
    <w:rsid w:val="0086419C"/>
    <w:rsid w:val="008713A4"/>
    <w:rsid w:val="00875F10"/>
    <w:rsid w:val="00890E5B"/>
    <w:rsid w:val="008B1A6E"/>
    <w:rsid w:val="008C6035"/>
    <w:rsid w:val="008C7015"/>
    <w:rsid w:val="008C798E"/>
    <w:rsid w:val="008D19C2"/>
    <w:rsid w:val="008D1DFB"/>
    <w:rsid w:val="008E03B4"/>
    <w:rsid w:val="008E5E3F"/>
    <w:rsid w:val="008E77AE"/>
    <w:rsid w:val="0090279B"/>
    <w:rsid w:val="00914904"/>
    <w:rsid w:val="009234B7"/>
    <w:rsid w:val="009258CE"/>
    <w:rsid w:val="00946F64"/>
    <w:rsid w:val="009515F0"/>
    <w:rsid w:val="0096314D"/>
    <w:rsid w:val="009830CB"/>
    <w:rsid w:val="00985152"/>
    <w:rsid w:val="00986443"/>
    <w:rsid w:val="009D478A"/>
    <w:rsid w:val="009E6E93"/>
    <w:rsid w:val="009F1518"/>
    <w:rsid w:val="009F5773"/>
    <w:rsid w:val="00A0673A"/>
    <w:rsid w:val="00A12512"/>
    <w:rsid w:val="00A15971"/>
    <w:rsid w:val="00A22C90"/>
    <w:rsid w:val="00A34F54"/>
    <w:rsid w:val="00A42723"/>
    <w:rsid w:val="00A64A6D"/>
    <w:rsid w:val="00A64B53"/>
    <w:rsid w:val="00A66020"/>
    <w:rsid w:val="00A905C1"/>
    <w:rsid w:val="00AB02EE"/>
    <w:rsid w:val="00AB3F3A"/>
    <w:rsid w:val="00AB52A7"/>
    <w:rsid w:val="00AC3605"/>
    <w:rsid w:val="00AD4EC9"/>
    <w:rsid w:val="00AD6FFC"/>
    <w:rsid w:val="00AF31E6"/>
    <w:rsid w:val="00AF4150"/>
    <w:rsid w:val="00B0509A"/>
    <w:rsid w:val="00B120B2"/>
    <w:rsid w:val="00B12C02"/>
    <w:rsid w:val="00B24CE1"/>
    <w:rsid w:val="00B50340"/>
    <w:rsid w:val="00B65508"/>
    <w:rsid w:val="00B718FC"/>
    <w:rsid w:val="00B8292A"/>
    <w:rsid w:val="00B8517A"/>
    <w:rsid w:val="00BA6446"/>
    <w:rsid w:val="00BB25E0"/>
    <w:rsid w:val="00BC0484"/>
    <w:rsid w:val="00BD47B7"/>
    <w:rsid w:val="00BD76BC"/>
    <w:rsid w:val="00C135D5"/>
    <w:rsid w:val="00C22DCB"/>
    <w:rsid w:val="00C3073F"/>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67D9"/>
    <w:rsid w:val="00D278F7"/>
    <w:rsid w:val="00D37550"/>
    <w:rsid w:val="00D40A29"/>
    <w:rsid w:val="00D45D27"/>
    <w:rsid w:val="00D52B14"/>
    <w:rsid w:val="00D707D4"/>
    <w:rsid w:val="00D8050D"/>
    <w:rsid w:val="00D86E57"/>
    <w:rsid w:val="00D91B20"/>
    <w:rsid w:val="00D96B24"/>
    <w:rsid w:val="00DB3030"/>
    <w:rsid w:val="00DB69ED"/>
    <w:rsid w:val="00DC4624"/>
    <w:rsid w:val="00DE5B80"/>
    <w:rsid w:val="00DF5DDD"/>
    <w:rsid w:val="00E03C96"/>
    <w:rsid w:val="00E2754E"/>
    <w:rsid w:val="00E30B18"/>
    <w:rsid w:val="00E33AE3"/>
    <w:rsid w:val="00E466CA"/>
    <w:rsid w:val="00E61903"/>
    <w:rsid w:val="00E64116"/>
    <w:rsid w:val="00EA624B"/>
    <w:rsid w:val="00EB057D"/>
    <w:rsid w:val="00EB18E4"/>
    <w:rsid w:val="00EB5C85"/>
    <w:rsid w:val="00EC0AC2"/>
    <w:rsid w:val="00EC1FB3"/>
    <w:rsid w:val="00EC2CD4"/>
    <w:rsid w:val="00EC2F54"/>
    <w:rsid w:val="00EE09AD"/>
    <w:rsid w:val="00F01378"/>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3AE47237-D8A2-4F1B-B028-EE3BEDF2C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F4D3C"/>
    <w:pPr>
      <w:spacing w:line="240" w:lineRule="auto"/>
    </w:pPr>
    <w:rPr>
      <w:rFonts w:ascii="Tahoma" w:hAnsi="Tahoma" w:cs="Tahoma"/>
      <w:sz w:val="16"/>
      <w:szCs w:val="16"/>
    </w:rPr>
  </w:style>
  <w:style w:type="character" w:customStyle="1" w:styleId="afe">
    <w:name w:val="טקסט בלונים תו"/>
    <w:basedOn w:val="a0"/>
    <w:link w:val="afd"/>
    <w:semiHidden/>
    <w:rsid w:val="006F4D3C"/>
    <w:rPr>
      <w:rFonts w:ascii="Tahoma" w:hAnsi="Tahoma" w:cs="Tahoma"/>
      <w:sz w:val="16"/>
      <w:szCs w:val="16"/>
    </w:rPr>
  </w:style>
  <w:style w:type="character" w:customStyle="1" w:styleId="TagStyle">
    <w:name w:val="TagStyle"/>
    <w:basedOn w:val="a0"/>
    <w:rsid w:val="006F4D3C"/>
    <w:rPr>
      <w:rFonts w:cs="Arial"/>
      <w:b/>
      <w:bCs w:val="0"/>
      <w:vanish/>
      <w:color w:val="010000"/>
      <w:bdr w:val="single" w:sz="4" w:space="0" w:color="FF66FF"/>
    </w:rPr>
  </w:style>
  <w:style w:type="paragraph" w:customStyle="1" w:styleId="TableText">
    <w:name w:val="Table Text"/>
    <w:basedOn w:val="a"/>
    <w:rsid w:val="008B1A6E"/>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8B1A6E"/>
    <w:pPr>
      <w:jc w:val="both"/>
    </w:pPr>
  </w:style>
  <w:style w:type="paragraph" w:customStyle="1" w:styleId="TableSideHeading">
    <w:name w:val="Table SideHeading"/>
    <w:basedOn w:val="TableText"/>
    <w:rsid w:val="008B1A6E"/>
    <w:pPr>
      <w:outlineLvl w:val="2"/>
    </w:pPr>
  </w:style>
  <w:style w:type="paragraph" w:customStyle="1" w:styleId="TableBlockOutdent">
    <w:name w:val="Table BlockOutdent"/>
    <w:basedOn w:val="TableBlock"/>
    <w:rsid w:val="0042726B"/>
    <w:pPr>
      <w:ind w:left="624" w:hanging="624"/>
    </w:pPr>
  </w:style>
  <w:style w:type="paragraph" w:customStyle="1" w:styleId="TableInnerSideHeading">
    <w:name w:val="Table InnerSideHeading"/>
    <w:basedOn w:val="TableSideHeading"/>
    <w:rsid w:val="00A0673A"/>
    <w:pPr>
      <w:outlineLvl w:val="9"/>
    </w:pPr>
  </w:style>
  <w:style w:type="paragraph" w:customStyle="1" w:styleId="TableHead">
    <w:name w:val="Table Head"/>
    <w:basedOn w:val="TableText"/>
    <w:rsid w:val="00D91B20"/>
    <w:pPr>
      <w:jc w:val="center"/>
      <w:outlineLvl w:val="1"/>
    </w:pPr>
    <w:rPr>
      <w:b/>
      <w:bCs/>
    </w:rPr>
  </w:style>
  <w:style w:type="table" w:styleId="aff">
    <w:name w:val="Table Grid"/>
    <w:basedOn w:val="a1"/>
    <w:rsid w:val="00500B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849505">
      <w:bodyDiv w:val="1"/>
      <w:marLeft w:val="0"/>
      <w:marRight w:val="0"/>
      <w:marTop w:val="0"/>
      <w:marBottom w:val="0"/>
      <w:divBdr>
        <w:top w:val="none" w:sz="0" w:space="0" w:color="auto"/>
        <w:left w:val="none" w:sz="0" w:space="0" w:color="auto"/>
        <w:bottom w:val="none" w:sz="0" w:space="0" w:color="auto"/>
        <w:right w:val="none" w:sz="0" w:space="0" w:color="auto"/>
      </w:divBdr>
    </w:div>
    <w:div w:id="233702788">
      <w:bodyDiv w:val="1"/>
      <w:marLeft w:val="0"/>
      <w:marRight w:val="0"/>
      <w:marTop w:val="0"/>
      <w:marBottom w:val="0"/>
      <w:divBdr>
        <w:top w:val="none" w:sz="0" w:space="0" w:color="auto"/>
        <w:left w:val="none" w:sz="0" w:space="0" w:color="auto"/>
        <w:bottom w:val="none" w:sz="0" w:space="0" w:color="auto"/>
        <w:right w:val="none" w:sz="0" w:space="0" w:color="auto"/>
      </w:divBdr>
    </w:div>
    <w:div w:id="30933181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16627849">
      <w:bodyDiv w:val="1"/>
      <w:marLeft w:val="0"/>
      <w:marRight w:val="0"/>
      <w:marTop w:val="0"/>
      <w:marBottom w:val="0"/>
      <w:divBdr>
        <w:top w:val="none" w:sz="0" w:space="0" w:color="auto"/>
        <w:left w:val="none" w:sz="0" w:space="0" w:color="auto"/>
        <w:bottom w:val="none" w:sz="0" w:space="0" w:color="auto"/>
        <w:right w:val="none" w:sz="0" w:space="0" w:color="auto"/>
      </w:divBdr>
    </w:div>
    <w:div w:id="1392459124">
      <w:bodyDiv w:val="1"/>
      <w:marLeft w:val="0"/>
      <w:marRight w:val="0"/>
      <w:marTop w:val="0"/>
      <w:marBottom w:val="0"/>
      <w:divBdr>
        <w:top w:val="none" w:sz="0" w:space="0" w:color="auto"/>
        <w:left w:val="none" w:sz="0" w:space="0" w:color="auto"/>
        <w:bottom w:val="none" w:sz="0" w:space="0" w:color="auto"/>
        <w:right w:val="none" w:sz="0" w:space="0" w:color="auto"/>
      </w:divBdr>
    </w:div>
    <w:div w:id="1428619410">
      <w:bodyDiv w:val="1"/>
      <w:marLeft w:val="0"/>
      <w:marRight w:val="0"/>
      <w:marTop w:val="0"/>
      <w:marBottom w:val="0"/>
      <w:divBdr>
        <w:top w:val="none" w:sz="0" w:space="0" w:color="auto"/>
        <w:left w:val="none" w:sz="0" w:space="0" w:color="auto"/>
        <w:bottom w:val="none" w:sz="0" w:space="0" w:color="auto"/>
        <w:right w:val="none" w:sz="0" w:space="0" w:color="auto"/>
      </w:divBdr>
    </w:div>
    <w:div w:id="1484538875">
      <w:bodyDiv w:val="1"/>
      <w:marLeft w:val="0"/>
      <w:marRight w:val="0"/>
      <w:marTop w:val="0"/>
      <w:marBottom w:val="0"/>
      <w:divBdr>
        <w:top w:val="none" w:sz="0" w:space="0" w:color="auto"/>
        <w:left w:val="none" w:sz="0" w:space="0" w:color="auto"/>
        <w:bottom w:val="none" w:sz="0" w:space="0" w:color="auto"/>
        <w:right w:val="none" w:sz="0" w:space="0" w:color="auto"/>
      </w:divBdr>
    </w:div>
    <w:div w:id="1836916235">
      <w:bodyDiv w:val="1"/>
      <w:marLeft w:val="0"/>
      <w:marRight w:val="0"/>
      <w:marTop w:val="0"/>
      <w:marBottom w:val="0"/>
      <w:divBdr>
        <w:top w:val="none" w:sz="0" w:space="0" w:color="auto"/>
        <w:left w:val="none" w:sz="0" w:space="0" w:color="auto"/>
        <w:bottom w:val="none" w:sz="0" w:space="0" w:color="auto"/>
        <w:right w:val="none" w:sz="0" w:space="0" w:color="auto"/>
      </w:divBdr>
    </w:div>
    <w:div w:id="1898201811">
      <w:bodyDiv w:val="1"/>
      <w:marLeft w:val="0"/>
      <w:marRight w:val="0"/>
      <w:marTop w:val="0"/>
      <w:marBottom w:val="0"/>
      <w:divBdr>
        <w:top w:val="none" w:sz="0" w:space="0" w:color="auto"/>
        <w:left w:val="none" w:sz="0" w:space="0" w:color="auto"/>
        <w:bottom w:val="none" w:sz="0" w:space="0" w:color="auto"/>
        <w:right w:val="none" w:sz="0" w:space="0" w:color="auto"/>
      </w:divBdr>
    </w:div>
    <w:div w:id="2011637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DF54EB-89F4-4F60-920D-730AADBA8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1371</TotalTime>
  <Pages>63</Pages>
  <Words>18335</Words>
  <Characters>104516</Characters>
  <Application>Microsoft Office Word</Application>
  <DocSecurity>0</DocSecurity>
  <Lines>870</Lines>
  <Paragraphs>245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122606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39</cp:revision>
  <cp:lastPrinted>2015-07-20T08:20:00Z</cp:lastPrinted>
  <dcterms:created xsi:type="dcterms:W3CDTF">2018-05-03T11:21:00Z</dcterms:created>
  <dcterms:modified xsi:type="dcterms:W3CDTF">2021-11-11T17:19:00Z</dcterms:modified>
</cp:coreProperties>
</file>