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F52E6" w14:textId="77777777" w:rsidR="0012597C" w:rsidRDefault="0012597C" w:rsidP="0012597C">
      <w:pPr>
        <w:ind w:firstLine="0"/>
        <w:rPr>
          <w:b/>
          <w:bCs/>
        </w:rPr>
      </w:pPr>
      <w:r>
        <w:rPr>
          <w:b/>
          <w:bCs/>
          <w:rtl/>
        </w:rPr>
        <w:t>הכנסת העשרים-וארבע</w:t>
      </w:r>
    </w:p>
    <w:p w14:paraId="1C2C0AB0" w14:textId="77777777" w:rsidR="0012597C" w:rsidRDefault="0012597C" w:rsidP="0012597C">
      <w:pPr>
        <w:bidi w:val="0"/>
        <w:spacing w:line="240" w:lineRule="auto"/>
        <w:ind w:firstLine="0"/>
        <w:jc w:val="left"/>
        <w:rPr>
          <w:b/>
          <w:bCs/>
          <w:rtl/>
        </w:rPr>
        <w:sectPr w:rsidR="0012597C" w:rsidSect="0012597C">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60A2C034" w14:textId="4BABA735" w:rsidR="0012597C" w:rsidRDefault="0012597C" w:rsidP="00583991">
      <w:pPr>
        <w:ind w:firstLine="0"/>
        <w:rPr>
          <w:b/>
          <w:bCs/>
          <w:rtl/>
        </w:rPr>
      </w:pPr>
      <w:r>
        <w:rPr>
          <w:b/>
          <w:bCs/>
          <w:rtl/>
        </w:rPr>
        <w:t xml:space="preserve">מושב </w:t>
      </w:r>
      <w:r w:rsidR="00583991">
        <w:rPr>
          <w:rFonts w:hint="cs"/>
          <w:b/>
          <w:bCs/>
          <w:rtl/>
        </w:rPr>
        <w:t>שני</w:t>
      </w:r>
    </w:p>
    <w:p w14:paraId="5EB4628E" w14:textId="77777777" w:rsidR="0012597C" w:rsidRDefault="0012597C" w:rsidP="0012597C">
      <w:pPr>
        <w:rPr>
          <w:rtl/>
        </w:rPr>
      </w:pPr>
    </w:p>
    <w:p w14:paraId="4935CF5B" w14:textId="77777777" w:rsidR="0012597C" w:rsidRDefault="0012597C" w:rsidP="0012597C">
      <w:pPr>
        <w:rPr>
          <w:rtl/>
        </w:rPr>
      </w:pPr>
    </w:p>
    <w:p w14:paraId="3060B3DF" w14:textId="77777777" w:rsidR="0012597C" w:rsidRDefault="0012597C" w:rsidP="0012597C">
      <w:pPr>
        <w:ind w:firstLine="0"/>
        <w:jc w:val="center"/>
        <w:rPr>
          <w:b/>
          <w:bCs/>
          <w:rtl/>
        </w:rPr>
      </w:pPr>
    </w:p>
    <w:p w14:paraId="08E13560" w14:textId="181EC245" w:rsidR="0012597C" w:rsidRDefault="0012597C" w:rsidP="00583991">
      <w:pPr>
        <w:ind w:firstLine="0"/>
        <w:jc w:val="center"/>
        <w:outlineLvl w:val="0"/>
        <w:rPr>
          <w:b/>
          <w:bCs/>
          <w:rtl/>
        </w:rPr>
      </w:pPr>
      <w:r>
        <w:rPr>
          <w:b/>
          <w:bCs/>
          <w:rtl/>
        </w:rPr>
        <w:t xml:space="preserve">פרוטוקול מס' </w:t>
      </w:r>
      <w:r w:rsidR="00E95C6E">
        <w:rPr>
          <w:rFonts w:hint="cs"/>
          <w:b/>
          <w:bCs/>
          <w:rtl/>
        </w:rPr>
        <w:t>9</w:t>
      </w:r>
    </w:p>
    <w:p w14:paraId="42C962AA" w14:textId="77777777" w:rsidR="0012597C" w:rsidRDefault="0012597C" w:rsidP="0012597C">
      <w:pPr>
        <w:ind w:firstLine="0"/>
        <w:jc w:val="center"/>
        <w:outlineLvl w:val="0"/>
        <w:rPr>
          <w:b/>
          <w:bCs/>
          <w:rtl/>
        </w:rPr>
      </w:pPr>
      <w:r>
        <w:rPr>
          <w:b/>
          <w:bCs/>
          <w:rtl/>
        </w:rPr>
        <w:t>מישיבת הוועדה המיוחדת לעובדים זרים</w:t>
      </w:r>
    </w:p>
    <w:p w14:paraId="42DAF5D7" w14:textId="77777777" w:rsidR="0012597C" w:rsidRDefault="0012597C" w:rsidP="0012597C">
      <w:pPr>
        <w:ind w:firstLine="0"/>
        <w:jc w:val="center"/>
        <w:outlineLvl w:val="0"/>
        <w:rPr>
          <w:b/>
          <w:bCs/>
          <w:u w:val="single"/>
          <w:rtl/>
        </w:rPr>
      </w:pPr>
      <w:r>
        <w:rPr>
          <w:b/>
          <w:bCs/>
          <w:u w:val="single"/>
          <w:rtl/>
        </w:rPr>
        <w:t xml:space="preserve">יום רביעי, י"ד בחשון </w:t>
      </w:r>
      <w:proofErr w:type="spellStart"/>
      <w:r>
        <w:rPr>
          <w:b/>
          <w:bCs/>
          <w:u w:val="single"/>
          <w:rtl/>
        </w:rPr>
        <w:t>התשפ"ב</w:t>
      </w:r>
      <w:proofErr w:type="spellEnd"/>
      <w:r>
        <w:rPr>
          <w:b/>
          <w:bCs/>
          <w:u w:val="single"/>
          <w:rtl/>
        </w:rPr>
        <w:t xml:space="preserve"> (20 באוקטובר 2021), שעה 9:00</w:t>
      </w:r>
    </w:p>
    <w:p w14:paraId="65160A07" w14:textId="77777777" w:rsidR="0012597C" w:rsidRDefault="0012597C" w:rsidP="0012597C">
      <w:pPr>
        <w:ind w:firstLine="0"/>
        <w:rPr>
          <w:rtl/>
        </w:rPr>
      </w:pPr>
    </w:p>
    <w:p w14:paraId="198B8EFA" w14:textId="77777777" w:rsidR="0012597C" w:rsidRDefault="0012597C" w:rsidP="0012597C">
      <w:pPr>
        <w:ind w:firstLine="0"/>
        <w:rPr>
          <w:rtl/>
        </w:rPr>
      </w:pPr>
    </w:p>
    <w:p w14:paraId="19F8DDE5" w14:textId="77777777" w:rsidR="0012597C" w:rsidRDefault="0012597C" w:rsidP="0012597C">
      <w:pPr>
        <w:ind w:firstLine="0"/>
        <w:rPr>
          <w:rtl/>
        </w:rPr>
      </w:pPr>
    </w:p>
    <w:p w14:paraId="7B656232" w14:textId="77777777" w:rsidR="0012597C" w:rsidRDefault="0012597C" w:rsidP="0012597C">
      <w:pPr>
        <w:ind w:firstLine="0"/>
        <w:outlineLvl w:val="1"/>
        <w:rPr>
          <w:rtl/>
        </w:rPr>
      </w:pPr>
      <w:r>
        <w:rPr>
          <w:b/>
          <w:bCs/>
          <w:u w:val="single"/>
          <w:rtl/>
        </w:rPr>
        <w:t>סדר היום:</w:t>
      </w:r>
    </w:p>
    <w:p w14:paraId="7B75075B" w14:textId="77777777" w:rsidR="0012597C" w:rsidRDefault="0012597C" w:rsidP="0012597C">
      <w:pPr>
        <w:spacing w:before="60"/>
        <w:ind w:firstLine="0"/>
        <w:rPr>
          <w:rtl/>
        </w:rPr>
      </w:pPr>
      <w:r>
        <w:rPr>
          <w:rtl/>
        </w:rPr>
        <w:t>עדכונים ושינויים צפויים בתחום הסיעוד.</w:t>
      </w:r>
    </w:p>
    <w:p w14:paraId="53A81D2D" w14:textId="77777777" w:rsidR="0012597C" w:rsidRDefault="0012597C" w:rsidP="0012597C">
      <w:pPr>
        <w:spacing w:before="60"/>
        <w:ind w:firstLine="0"/>
        <w:rPr>
          <w:rtl/>
        </w:rPr>
      </w:pPr>
    </w:p>
    <w:p w14:paraId="1AE1F574" w14:textId="77777777" w:rsidR="00E95C6E" w:rsidRDefault="00E95C6E" w:rsidP="0012597C">
      <w:pPr>
        <w:spacing w:before="60"/>
        <w:ind w:firstLine="0"/>
        <w:rPr>
          <w:rtl/>
        </w:rPr>
      </w:pPr>
    </w:p>
    <w:p w14:paraId="73742F92" w14:textId="77777777" w:rsidR="0012597C" w:rsidRDefault="0012597C" w:rsidP="0012597C">
      <w:pPr>
        <w:ind w:firstLine="0"/>
        <w:outlineLvl w:val="1"/>
        <w:rPr>
          <w:b/>
          <w:bCs/>
          <w:u w:val="single"/>
          <w:rtl/>
        </w:rPr>
      </w:pPr>
      <w:r>
        <w:rPr>
          <w:b/>
          <w:bCs/>
          <w:u w:val="single"/>
          <w:rtl/>
        </w:rPr>
        <w:t>נכחו:</w:t>
      </w:r>
    </w:p>
    <w:p w14:paraId="4B51E747" w14:textId="77777777" w:rsidR="0012597C" w:rsidRDefault="0012597C" w:rsidP="0012597C">
      <w:pPr>
        <w:ind w:firstLine="0"/>
        <w:outlineLvl w:val="1"/>
        <w:rPr>
          <w:rtl/>
        </w:rPr>
      </w:pPr>
      <w:r>
        <w:rPr>
          <w:b/>
          <w:bCs/>
          <w:u w:val="single"/>
          <w:rtl/>
        </w:rPr>
        <w:t xml:space="preserve">חברי הוועדה: </w:t>
      </w:r>
    </w:p>
    <w:p w14:paraId="202276B9" w14:textId="77777777" w:rsidR="0012597C" w:rsidRDefault="0012597C" w:rsidP="0012597C">
      <w:pPr>
        <w:ind w:firstLine="0"/>
        <w:rPr>
          <w:rtl/>
        </w:rPr>
      </w:pPr>
      <w:proofErr w:type="spellStart"/>
      <w:r>
        <w:rPr>
          <w:rtl/>
        </w:rPr>
        <w:t>אבתיסאם</w:t>
      </w:r>
      <w:proofErr w:type="spellEnd"/>
      <w:r>
        <w:rPr>
          <w:rtl/>
        </w:rPr>
        <w:t xml:space="preserve"> </w:t>
      </w:r>
      <w:proofErr w:type="spellStart"/>
      <w:r>
        <w:rPr>
          <w:rtl/>
        </w:rPr>
        <w:t>מראענה</w:t>
      </w:r>
      <w:proofErr w:type="spellEnd"/>
      <w:r>
        <w:rPr>
          <w:rtl/>
        </w:rPr>
        <w:t xml:space="preserve"> – היו"ר</w:t>
      </w:r>
    </w:p>
    <w:p w14:paraId="65314835" w14:textId="77777777" w:rsidR="0012597C" w:rsidRDefault="0012597C" w:rsidP="0012597C">
      <w:pPr>
        <w:ind w:firstLine="0"/>
        <w:rPr>
          <w:rtl/>
        </w:rPr>
      </w:pPr>
      <w:r>
        <w:rPr>
          <w:rtl/>
        </w:rPr>
        <w:t xml:space="preserve">יום טוב חי </w:t>
      </w:r>
      <w:proofErr w:type="spellStart"/>
      <w:r>
        <w:rPr>
          <w:rtl/>
        </w:rPr>
        <w:t>כלפון</w:t>
      </w:r>
      <w:proofErr w:type="spellEnd"/>
    </w:p>
    <w:p w14:paraId="2EAC1184" w14:textId="77777777" w:rsidR="0012597C" w:rsidRDefault="0012597C" w:rsidP="0012597C">
      <w:pPr>
        <w:ind w:firstLine="0"/>
        <w:rPr>
          <w:rtl/>
        </w:rPr>
      </w:pPr>
      <w:r>
        <w:rPr>
          <w:rtl/>
        </w:rPr>
        <w:t>יסמין פרידמן</w:t>
      </w:r>
    </w:p>
    <w:p w14:paraId="1A28BCE3" w14:textId="77777777" w:rsidR="0012597C" w:rsidRDefault="0012597C" w:rsidP="0012597C">
      <w:pPr>
        <w:ind w:firstLine="0"/>
        <w:rPr>
          <w:rtl/>
        </w:rPr>
      </w:pPr>
      <w:r>
        <w:rPr>
          <w:rtl/>
        </w:rPr>
        <w:t>שרון רופא אופיר</w:t>
      </w:r>
    </w:p>
    <w:p w14:paraId="27E31254" w14:textId="77777777" w:rsidR="0012597C" w:rsidRDefault="0012597C" w:rsidP="0012597C">
      <w:pPr>
        <w:ind w:firstLine="0"/>
        <w:rPr>
          <w:rtl/>
        </w:rPr>
      </w:pPr>
      <w:r>
        <w:rPr>
          <w:rtl/>
        </w:rPr>
        <w:t xml:space="preserve">מיכל שיר </w:t>
      </w:r>
      <w:proofErr w:type="spellStart"/>
      <w:r>
        <w:rPr>
          <w:rtl/>
        </w:rPr>
        <w:t>סגמן</w:t>
      </w:r>
      <w:proofErr w:type="spellEnd"/>
    </w:p>
    <w:p w14:paraId="4D42ED64" w14:textId="77777777" w:rsidR="0012597C" w:rsidRDefault="0012597C" w:rsidP="0012597C">
      <w:pPr>
        <w:ind w:firstLine="0"/>
        <w:rPr>
          <w:u w:val="single"/>
          <w:rtl/>
        </w:rPr>
      </w:pPr>
    </w:p>
    <w:p w14:paraId="1B99FD1B" w14:textId="77777777" w:rsidR="0012597C" w:rsidRDefault="0012597C" w:rsidP="0012597C">
      <w:pPr>
        <w:ind w:firstLine="0"/>
      </w:pPr>
    </w:p>
    <w:p w14:paraId="7D8FBE3C" w14:textId="77777777" w:rsidR="0012597C" w:rsidRDefault="0012597C" w:rsidP="0012597C">
      <w:pPr>
        <w:ind w:firstLine="0"/>
        <w:outlineLvl w:val="1"/>
        <w:rPr>
          <w:b/>
          <w:bCs/>
          <w:u w:val="single"/>
          <w:rtl/>
        </w:rPr>
      </w:pPr>
      <w:r>
        <w:rPr>
          <w:b/>
          <w:bCs/>
          <w:u w:val="single"/>
          <w:rtl/>
        </w:rPr>
        <w:t>חברי הכנסת:</w:t>
      </w:r>
    </w:p>
    <w:p w14:paraId="0E82044D" w14:textId="77777777" w:rsidR="0012597C" w:rsidRDefault="0012597C" w:rsidP="0012597C">
      <w:pPr>
        <w:ind w:firstLine="0"/>
        <w:outlineLvl w:val="1"/>
        <w:rPr>
          <w:rtl/>
        </w:rPr>
      </w:pPr>
      <w:proofErr w:type="spellStart"/>
      <w:r>
        <w:rPr>
          <w:rtl/>
        </w:rPr>
        <w:t>טטיאנה</w:t>
      </w:r>
      <w:proofErr w:type="spellEnd"/>
      <w:r>
        <w:rPr>
          <w:rtl/>
        </w:rPr>
        <w:t xml:space="preserve"> </w:t>
      </w:r>
      <w:proofErr w:type="spellStart"/>
      <w:r>
        <w:rPr>
          <w:rtl/>
        </w:rPr>
        <w:t>מזרסקי</w:t>
      </w:r>
      <w:proofErr w:type="spellEnd"/>
      <w:r>
        <w:rPr>
          <w:rtl/>
        </w:rPr>
        <w:t xml:space="preserve"> </w:t>
      </w:r>
    </w:p>
    <w:p w14:paraId="2CEBC53B" w14:textId="77777777" w:rsidR="0012597C" w:rsidRDefault="0012597C" w:rsidP="0012597C">
      <w:pPr>
        <w:ind w:firstLine="0"/>
        <w:outlineLvl w:val="1"/>
        <w:rPr>
          <w:rtl/>
        </w:rPr>
      </w:pPr>
      <w:r>
        <w:rPr>
          <w:rtl/>
        </w:rPr>
        <w:t xml:space="preserve">נירה שפק </w:t>
      </w:r>
    </w:p>
    <w:p w14:paraId="6BFA384E" w14:textId="77777777" w:rsidR="0012597C" w:rsidRDefault="0012597C" w:rsidP="0012597C">
      <w:pPr>
        <w:ind w:firstLine="0"/>
        <w:outlineLvl w:val="1"/>
        <w:rPr>
          <w:rtl/>
        </w:rPr>
      </w:pPr>
    </w:p>
    <w:p w14:paraId="69923662" w14:textId="77777777" w:rsidR="00E95C6E" w:rsidRDefault="00E95C6E" w:rsidP="0012597C">
      <w:pPr>
        <w:ind w:firstLine="0"/>
        <w:outlineLvl w:val="1"/>
        <w:rPr>
          <w:rtl/>
        </w:rPr>
      </w:pPr>
    </w:p>
    <w:p w14:paraId="794EFA4C" w14:textId="77777777" w:rsidR="0012597C" w:rsidRDefault="0012597C" w:rsidP="0012597C">
      <w:pPr>
        <w:ind w:firstLine="0"/>
        <w:outlineLvl w:val="1"/>
        <w:rPr>
          <w:rtl/>
        </w:rPr>
      </w:pPr>
      <w:r>
        <w:rPr>
          <w:b/>
          <w:bCs/>
          <w:u w:val="single"/>
          <w:rtl/>
        </w:rPr>
        <w:t xml:space="preserve">מוזמנים: </w:t>
      </w:r>
    </w:p>
    <w:tbl>
      <w:tblPr>
        <w:tblStyle w:val="aff"/>
        <w:bidiVisual/>
        <w:tblW w:w="1003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02"/>
        <w:gridCol w:w="241"/>
        <w:gridCol w:w="7693"/>
      </w:tblGrid>
      <w:tr w:rsidR="0012597C" w14:paraId="42BCAF59" w14:textId="77777777" w:rsidTr="00583991">
        <w:tc>
          <w:tcPr>
            <w:tcW w:w="2102" w:type="dxa"/>
            <w:hideMark/>
          </w:tcPr>
          <w:p w14:paraId="65E54073" w14:textId="77777777" w:rsidR="0012597C" w:rsidRDefault="0012597C">
            <w:pPr>
              <w:ind w:firstLine="0"/>
              <w:rPr>
                <w:rtl/>
              </w:rPr>
            </w:pPr>
            <w:r>
              <w:rPr>
                <w:rtl/>
              </w:rPr>
              <w:t>תומר מוסקוביץ'</w:t>
            </w:r>
          </w:p>
        </w:tc>
        <w:tc>
          <w:tcPr>
            <w:tcW w:w="241" w:type="dxa"/>
            <w:hideMark/>
          </w:tcPr>
          <w:p w14:paraId="26E66BF2" w14:textId="77777777" w:rsidR="0012597C" w:rsidRDefault="0012597C">
            <w:pPr>
              <w:ind w:firstLine="0"/>
            </w:pPr>
            <w:r>
              <w:rPr>
                <w:rtl/>
              </w:rPr>
              <w:t>–</w:t>
            </w:r>
          </w:p>
        </w:tc>
        <w:tc>
          <w:tcPr>
            <w:tcW w:w="7693" w:type="dxa"/>
            <w:hideMark/>
          </w:tcPr>
          <w:p w14:paraId="70C7F987" w14:textId="77777777" w:rsidR="0012597C" w:rsidRDefault="0012597C">
            <w:pPr>
              <w:ind w:firstLine="0"/>
              <w:rPr>
                <w:rtl/>
              </w:rPr>
            </w:pPr>
            <w:r>
              <w:rPr>
                <w:rtl/>
              </w:rPr>
              <w:t>מנכ"ל, רשות האוכלוסין, ההגירה ומעברי הגבול</w:t>
            </w:r>
          </w:p>
        </w:tc>
      </w:tr>
      <w:tr w:rsidR="0012597C" w14:paraId="4A6BC2E8" w14:textId="77777777" w:rsidTr="00583991">
        <w:tc>
          <w:tcPr>
            <w:tcW w:w="2102" w:type="dxa"/>
            <w:hideMark/>
          </w:tcPr>
          <w:p w14:paraId="5B9FB42F" w14:textId="77777777" w:rsidR="0012597C" w:rsidRDefault="0012597C">
            <w:pPr>
              <w:ind w:firstLine="0"/>
              <w:rPr>
                <w:rtl/>
              </w:rPr>
            </w:pPr>
            <w:r>
              <w:rPr>
                <w:rtl/>
              </w:rPr>
              <w:t>ענבל משש</w:t>
            </w:r>
          </w:p>
        </w:tc>
        <w:tc>
          <w:tcPr>
            <w:tcW w:w="241" w:type="dxa"/>
            <w:hideMark/>
          </w:tcPr>
          <w:p w14:paraId="18D05A86" w14:textId="77777777" w:rsidR="0012597C" w:rsidRDefault="0012597C">
            <w:pPr>
              <w:ind w:firstLine="0"/>
              <w:rPr>
                <w:rtl/>
              </w:rPr>
            </w:pPr>
            <w:r>
              <w:rPr>
                <w:rtl/>
              </w:rPr>
              <w:t>–</w:t>
            </w:r>
          </w:p>
        </w:tc>
        <w:tc>
          <w:tcPr>
            <w:tcW w:w="7693" w:type="dxa"/>
            <w:hideMark/>
          </w:tcPr>
          <w:p w14:paraId="0C2D8C4B" w14:textId="77777777" w:rsidR="0012597C" w:rsidRDefault="0012597C">
            <w:pPr>
              <w:ind w:firstLine="0"/>
              <w:rPr>
                <w:rtl/>
              </w:rPr>
            </w:pPr>
            <w:r>
              <w:rPr>
                <w:rtl/>
              </w:rPr>
              <w:t>מנהלת מנהל עובדים זרים, רשות האוכלוסין, ההגירה ומעברי הגבול</w:t>
            </w:r>
          </w:p>
        </w:tc>
      </w:tr>
      <w:tr w:rsidR="0012597C" w14:paraId="2906AB65" w14:textId="77777777" w:rsidTr="00583991">
        <w:tc>
          <w:tcPr>
            <w:tcW w:w="2102" w:type="dxa"/>
            <w:hideMark/>
          </w:tcPr>
          <w:p w14:paraId="232117D3" w14:textId="77777777" w:rsidR="0012597C" w:rsidRDefault="0012597C">
            <w:pPr>
              <w:ind w:firstLine="0"/>
              <w:rPr>
                <w:rtl/>
              </w:rPr>
            </w:pPr>
            <w:r>
              <w:rPr>
                <w:rtl/>
              </w:rPr>
              <w:t>שושנה שטראוס</w:t>
            </w:r>
          </w:p>
        </w:tc>
        <w:tc>
          <w:tcPr>
            <w:tcW w:w="241" w:type="dxa"/>
            <w:hideMark/>
          </w:tcPr>
          <w:p w14:paraId="479BAF73" w14:textId="77777777" w:rsidR="0012597C" w:rsidRDefault="0012597C">
            <w:pPr>
              <w:ind w:firstLine="0"/>
              <w:rPr>
                <w:rtl/>
              </w:rPr>
            </w:pPr>
            <w:r>
              <w:rPr>
                <w:rtl/>
              </w:rPr>
              <w:t>–</w:t>
            </w:r>
          </w:p>
        </w:tc>
        <w:tc>
          <w:tcPr>
            <w:tcW w:w="7693" w:type="dxa"/>
            <w:hideMark/>
          </w:tcPr>
          <w:p w14:paraId="3AA6B8A7" w14:textId="77777777" w:rsidR="0012597C" w:rsidRDefault="0012597C">
            <w:pPr>
              <w:ind w:firstLine="0"/>
              <w:rPr>
                <w:rtl/>
              </w:rPr>
            </w:pPr>
            <w:r>
              <w:rPr>
                <w:rtl/>
              </w:rPr>
              <w:t>עו"ד, לשכה משפטית, רשות האוכלוסין, ההגירה ומעברי הגבול</w:t>
            </w:r>
          </w:p>
        </w:tc>
      </w:tr>
      <w:tr w:rsidR="0012597C" w14:paraId="4C5FC4FF" w14:textId="77777777" w:rsidTr="00583991">
        <w:tc>
          <w:tcPr>
            <w:tcW w:w="2102" w:type="dxa"/>
            <w:hideMark/>
          </w:tcPr>
          <w:p w14:paraId="7FEA1B87" w14:textId="77777777" w:rsidR="0012597C" w:rsidRDefault="0012597C">
            <w:pPr>
              <w:ind w:firstLine="0"/>
              <w:rPr>
                <w:rtl/>
              </w:rPr>
            </w:pPr>
            <w:r>
              <w:rPr>
                <w:rtl/>
              </w:rPr>
              <w:t xml:space="preserve">שירלי </w:t>
            </w:r>
            <w:proofErr w:type="spellStart"/>
            <w:r>
              <w:rPr>
                <w:rtl/>
              </w:rPr>
              <w:t>רייסן</w:t>
            </w:r>
            <w:proofErr w:type="spellEnd"/>
            <w:r>
              <w:rPr>
                <w:rtl/>
              </w:rPr>
              <w:t xml:space="preserve"> </w:t>
            </w:r>
          </w:p>
        </w:tc>
        <w:tc>
          <w:tcPr>
            <w:tcW w:w="241" w:type="dxa"/>
            <w:hideMark/>
          </w:tcPr>
          <w:p w14:paraId="532F0214" w14:textId="77777777" w:rsidR="0012597C" w:rsidRDefault="0012597C">
            <w:pPr>
              <w:ind w:firstLine="0"/>
              <w:rPr>
                <w:rtl/>
              </w:rPr>
            </w:pPr>
            <w:r>
              <w:rPr>
                <w:rtl/>
              </w:rPr>
              <w:t>–</w:t>
            </w:r>
          </w:p>
        </w:tc>
        <w:tc>
          <w:tcPr>
            <w:tcW w:w="7693" w:type="dxa"/>
            <w:hideMark/>
          </w:tcPr>
          <w:p w14:paraId="4D6F92CE" w14:textId="77777777" w:rsidR="0012597C" w:rsidRDefault="0012597C">
            <w:pPr>
              <w:ind w:firstLine="0"/>
              <w:rPr>
                <w:rtl/>
              </w:rPr>
            </w:pPr>
            <w:r>
              <w:rPr>
                <w:rtl/>
              </w:rPr>
              <w:t>מנהלת, רשות האוכלוסין, ההגירה ומעברי הגבול</w:t>
            </w:r>
          </w:p>
        </w:tc>
      </w:tr>
      <w:tr w:rsidR="0012597C" w14:paraId="336FED73" w14:textId="77777777" w:rsidTr="00583991">
        <w:tc>
          <w:tcPr>
            <w:tcW w:w="2102" w:type="dxa"/>
            <w:hideMark/>
          </w:tcPr>
          <w:p w14:paraId="11155483" w14:textId="77777777" w:rsidR="0012597C" w:rsidRDefault="0012597C">
            <w:pPr>
              <w:ind w:firstLine="0"/>
              <w:rPr>
                <w:rtl/>
              </w:rPr>
            </w:pPr>
            <w:r>
              <w:rPr>
                <w:rtl/>
              </w:rPr>
              <w:t xml:space="preserve">משה נקש </w:t>
            </w:r>
          </w:p>
        </w:tc>
        <w:tc>
          <w:tcPr>
            <w:tcW w:w="241" w:type="dxa"/>
            <w:hideMark/>
          </w:tcPr>
          <w:p w14:paraId="7A57F250" w14:textId="77777777" w:rsidR="0012597C" w:rsidRDefault="0012597C">
            <w:pPr>
              <w:ind w:firstLine="0"/>
              <w:rPr>
                <w:rtl/>
              </w:rPr>
            </w:pPr>
            <w:r>
              <w:rPr>
                <w:rtl/>
              </w:rPr>
              <w:t>–</w:t>
            </w:r>
          </w:p>
        </w:tc>
        <w:tc>
          <w:tcPr>
            <w:tcW w:w="7693" w:type="dxa"/>
            <w:hideMark/>
          </w:tcPr>
          <w:p w14:paraId="1AF7E744" w14:textId="77777777" w:rsidR="0012597C" w:rsidRDefault="0012597C">
            <w:pPr>
              <w:ind w:firstLine="0"/>
              <w:rPr>
                <w:rtl/>
              </w:rPr>
            </w:pPr>
            <w:r>
              <w:rPr>
                <w:rtl/>
              </w:rPr>
              <w:t>מנהל, רשות האוכלוסין, ההגירה ומעברי הגבול</w:t>
            </w:r>
          </w:p>
        </w:tc>
      </w:tr>
      <w:tr w:rsidR="0012597C" w14:paraId="5D8BD653" w14:textId="77777777" w:rsidTr="00583991">
        <w:tc>
          <w:tcPr>
            <w:tcW w:w="2102" w:type="dxa"/>
            <w:hideMark/>
          </w:tcPr>
          <w:p w14:paraId="67F53522" w14:textId="77777777" w:rsidR="0012597C" w:rsidRDefault="0012597C">
            <w:pPr>
              <w:ind w:firstLine="0"/>
              <w:rPr>
                <w:rtl/>
              </w:rPr>
            </w:pPr>
            <w:r>
              <w:rPr>
                <w:rtl/>
              </w:rPr>
              <w:t xml:space="preserve">רועי כהן </w:t>
            </w:r>
          </w:p>
        </w:tc>
        <w:tc>
          <w:tcPr>
            <w:tcW w:w="241" w:type="dxa"/>
            <w:hideMark/>
          </w:tcPr>
          <w:p w14:paraId="450449D2" w14:textId="77777777" w:rsidR="0012597C" w:rsidRDefault="0012597C">
            <w:pPr>
              <w:ind w:firstLine="0"/>
              <w:rPr>
                <w:rtl/>
              </w:rPr>
            </w:pPr>
            <w:r>
              <w:rPr>
                <w:rtl/>
              </w:rPr>
              <w:t>–</w:t>
            </w:r>
          </w:p>
        </w:tc>
        <w:tc>
          <w:tcPr>
            <w:tcW w:w="7693" w:type="dxa"/>
            <w:hideMark/>
          </w:tcPr>
          <w:p w14:paraId="5090C96A" w14:textId="77777777" w:rsidR="0012597C" w:rsidRDefault="0012597C">
            <w:pPr>
              <w:ind w:firstLine="0"/>
              <w:rPr>
                <w:rtl/>
              </w:rPr>
            </w:pPr>
            <w:r>
              <w:rPr>
                <w:rtl/>
              </w:rPr>
              <w:t>יועץ מנכ"ל, רשות האוכלוסין, ההגירה ומעברי הגבול</w:t>
            </w:r>
          </w:p>
        </w:tc>
      </w:tr>
      <w:tr w:rsidR="0012597C" w14:paraId="29C386AE" w14:textId="77777777" w:rsidTr="00583991">
        <w:tc>
          <w:tcPr>
            <w:tcW w:w="2102" w:type="dxa"/>
            <w:hideMark/>
          </w:tcPr>
          <w:p w14:paraId="58AA20CB" w14:textId="77777777" w:rsidR="0012597C" w:rsidRDefault="0012597C">
            <w:pPr>
              <w:ind w:firstLine="0"/>
              <w:rPr>
                <w:rtl/>
              </w:rPr>
            </w:pPr>
            <w:r>
              <w:rPr>
                <w:rtl/>
              </w:rPr>
              <w:t xml:space="preserve">מיכל </w:t>
            </w:r>
            <w:proofErr w:type="spellStart"/>
            <w:r>
              <w:rPr>
                <w:rtl/>
              </w:rPr>
              <w:t>דבורצקי</w:t>
            </w:r>
            <w:proofErr w:type="spellEnd"/>
          </w:p>
        </w:tc>
        <w:tc>
          <w:tcPr>
            <w:tcW w:w="241" w:type="dxa"/>
            <w:hideMark/>
          </w:tcPr>
          <w:p w14:paraId="11B8E224" w14:textId="77777777" w:rsidR="0012597C" w:rsidRDefault="0012597C">
            <w:pPr>
              <w:ind w:firstLine="0"/>
              <w:rPr>
                <w:rtl/>
              </w:rPr>
            </w:pPr>
            <w:r>
              <w:rPr>
                <w:rtl/>
              </w:rPr>
              <w:t>–</w:t>
            </w:r>
          </w:p>
        </w:tc>
        <w:tc>
          <w:tcPr>
            <w:tcW w:w="7693" w:type="dxa"/>
            <w:hideMark/>
          </w:tcPr>
          <w:p w14:paraId="7CC8431C" w14:textId="77777777" w:rsidR="0012597C" w:rsidRDefault="0012597C">
            <w:pPr>
              <w:ind w:firstLine="0"/>
              <w:rPr>
                <w:rtl/>
              </w:rPr>
            </w:pPr>
            <w:r>
              <w:rPr>
                <w:rtl/>
              </w:rPr>
              <w:t xml:space="preserve">משנה למנכ"לית, המשרד לשוויון חברתי </w:t>
            </w:r>
          </w:p>
        </w:tc>
      </w:tr>
      <w:tr w:rsidR="0012597C" w14:paraId="55EB1CFE" w14:textId="77777777" w:rsidTr="00583991">
        <w:tc>
          <w:tcPr>
            <w:tcW w:w="2102" w:type="dxa"/>
            <w:hideMark/>
          </w:tcPr>
          <w:p w14:paraId="4D127E47" w14:textId="77777777" w:rsidR="0012597C" w:rsidRDefault="0012597C">
            <w:pPr>
              <w:ind w:firstLine="0"/>
              <w:rPr>
                <w:rtl/>
              </w:rPr>
            </w:pPr>
            <w:r>
              <w:rPr>
                <w:rtl/>
              </w:rPr>
              <w:t>יוחאי רוטנברג</w:t>
            </w:r>
          </w:p>
        </w:tc>
        <w:tc>
          <w:tcPr>
            <w:tcW w:w="241" w:type="dxa"/>
            <w:hideMark/>
          </w:tcPr>
          <w:p w14:paraId="5983450E" w14:textId="77777777" w:rsidR="0012597C" w:rsidRDefault="0012597C">
            <w:pPr>
              <w:ind w:firstLine="0"/>
              <w:rPr>
                <w:rtl/>
              </w:rPr>
            </w:pPr>
            <w:r>
              <w:rPr>
                <w:rtl/>
              </w:rPr>
              <w:t>–</w:t>
            </w:r>
          </w:p>
        </w:tc>
        <w:tc>
          <w:tcPr>
            <w:tcW w:w="7693" w:type="dxa"/>
            <w:hideMark/>
          </w:tcPr>
          <w:p w14:paraId="1BFD0D12" w14:textId="77777777" w:rsidR="0012597C" w:rsidRDefault="0012597C">
            <w:pPr>
              <w:ind w:firstLine="0"/>
              <w:rPr>
                <w:rtl/>
              </w:rPr>
            </w:pPr>
            <w:r>
              <w:rPr>
                <w:rtl/>
              </w:rPr>
              <w:t>יועץ השרה, המשרד לשוויון חברתי</w:t>
            </w:r>
          </w:p>
        </w:tc>
      </w:tr>
      <w:tr w:rsidR="0012597C" w14:paraId="6E4C8613" w14:textId="77777777" w:rsidTr="00583991">
        <w:tc>
          <w:tcPr>
            <w:tcW w:w="2102" w:type="dxa"/>
            <w:hideMark/>
          </w:tcPr>
          <w:p w14:paraId="37C4119E" w14:textId="77777777" w:rsidR="0012597C" w:rsidRDefault="0012597C">
            <w:pPr>
              <w:ind w:firstLine="0"/>
              <w:rPr>
                <w:rtl/>
              </w:rPr>
            </w:pPr>
            <w:r>
              <w:rPr>
                <w:rtl/>
              </w:rPr>
              <w:t xml:space="preserve">ליאור </w:t>
            </w:r>
            <w:proofErr w:type="spellStart"/>
            <w:r>
              <w:rPr>
                <w:rtl/>
              </w:rPr>
              <w:t>זיסר</w:t>
            </w:r>
            <w:proofErr w:type="spellEnd"/>
          </w:p>
        </w:tc>
        <w:tc>
          <w:tcPr>
            <w:tcW w:w="241" w:type="dxa"/>
            <w:hideMark/>
          </w:tcPr>
          <w:p w14:paraId="77E4AFF7" w14:textId="77777777" w:rsidR="0012597C" w:rsidRDefault="0012597C">
            <w:pPr>
              <w:ind w:firstLine="0"/>
              <w:rPr>
                <w:rtl/>
              </w:rPr>
            </w:pPr>
            <w:r>
              <w:rPr>
                <w:rtl/>
              </w:rPr>
              <w:t>–</w:t>
            </w:r>
          </w:p>
        </w:tc>
        <w:tc>
          <w:tcPr>
            <w:tcW w:w="7693" w:type="dxa"/>
            <w:hideMark/>
          </w:tcPr>
          <w:p w14:paraId="1B3F8135" w14:textId="77777777" w:rsidR="0012597C" w:rsidRDefault="0012597C">
            <w:pPr>
              <w:ind w:firstLine="0"/>
              <w:rPr>
                <w:rtl/>
              </w:rPr>
            </w:pPr>
            <w:r>
              <w:rPr>
                <w:rtl/>
              </w:rPr>
              <w:t>יועצת מקצועית, המשרד לשוויון חברתי</w:t>
            </w:r>
          </w:p>
        </w:tc>
      </w:tr>
      <w:tr w:rsidR="0012597C" w14:paraId="124D40C5" w14:textId="77777777" w:rsidTr="00583991">
        <w:tc>
          <w:tcPr>
            <w:tcW w:w="2102" w:type="dxa"/>
            <w:hideMark/>
          </w:tcPr>
          <w:p w14:paraId="08C06D1C" w14:textId="77777777" w:rsidR="0012597C" w:rsidRDefault="0012597C">
            <w:pPr>
              <w:ind w:firstLine="0"/>
              <w:rPr>
                <w:rtl/>
              </w:rPr>
            </w:pPr>
            <w:r>
              <w:rPr>
                <w:rtl/>
              </w:rPr>
              <w:t xml:space="preserve">צפרירה הלל </w:t>
            </w:r>
            <w:proofErr w:type="spellStart"/>
            <w:r>
              <w:rPr>
                <w:rtl/>
              </w:rPr>
              <w:t>דיאמנט</w:t>
            </w:r>
            <w:proofErr w:type="spellEnd"/>
          </w:p>
        </w:tc>
        <w:tc>
          <w:tcPr>
            <w:tcW w:w="241" w:type="dxa"/>
            <w:hideMark/>
          </w:tcPr>
          <w:p w14:paraId="5926755B" w14:textId="77777777" w:rsidR="0012597C" w:rsidRDefault="0012597C">
            <w:pPr>
              <w:ind w:firstLine="0"/>
              <w:rPr>
                <w:rtl/>
              </w:rPr>
            </w:pPr>
            <w:r>
              <w:rPr>
                <w:rtl/>
              </w:rPr>
              <w:t>–</w:t>
            </w:r>
          </w:p>
        </w:tc>
        <w:tc>
          <w:tcPr>
            <w:tcW w:w="7693" w:type="dxa"/>
            <w:hideMark/>
          </w:tcPr>
          <w:p w14:paraId="33710804" w14:textId="77777777" w:rsidR="0012597C" w:rsidRDefault="0012597C">
            <w:pPr>
              <w:ind w:firstLine="0"/>
              <w:rPr>
                <w:rtl/>
              </w:rPr>
            </w:pPr>
            <w:r>
              <w:rPr>
                <w:rtl/>
              </w:rPr>
              <w:t xml:space="preserve">מנהלת המחלקה ליישום סטנדרטים בסיעוד, משרד הבריאות </w:t>
            </w:r>
          </w:p>
        </w:tc>
      </w:tr>
      <w:tr w:rsidR="0012597C" w14:paraId="1DAD334E" w14:textId="77777777" w:rsidTr="00583991">
        <w:tc>
          <w:tcPr>
            <w:tcW w:w="2102" w:type="dxa"/>
            <w:hideMark/>
          </w:tcPr>
          <w:p w14:paraId="38BA8BB3" w14:textId="77777777" w:rsidR="0012597C" w:rsidRDefault="0012597C">
            <w:pPr>
              <w:ind w:firstLine="0"/>
              <w:rPr>
                <w:rtl/>
              </w:rPr>
            </w:pPr>
            <w:r>
              <w:rPr>
                <w:rtl/>
              </w:rPr>
              <w:t>ארנה זמיר</w:t>
            </w:r>
          </w:p>
        </w:tc>
        <w:tc>
          <w:tcPr>
            <w:tcW w:w="241" w:type="dxa"/>
            <w:hideMark/>
          </w:tcPr>
          <w:p w14:paraId="678E2C77" w14:textId="77777777" w:rsidR="0012597C" w:rsidRDefault="0012597C">
            <w:pPr>
              <w:ind w:firstLine="0"/>
              <w:rPr>
                <w:rtl/>
              </w:rPr>
            </w:pPr>
            <w:r>
              <w:rPr>
                <w:rtl/>
              </w:rPr>
              <w:t>–</w:t>
            </w:r>
          </w:p>
        </w:tc>
        <w:tc>
          <w:tcPr>
            <w:tcW w:w="7693" w:type="dxa"/>
            <w:hideMark/>
          </w:tcPr>
          <w:p w14:paraId="544CB449" w14:textId="77777777" w:rsidR="0012597C" w:rsidRDefault="0012597C">
            <w:pPr>
              <w:ind w:firstLine="0"/>
              <w:rPr>
                <w:rtl/>
              </w:rPr>
            </w:pPr>
            <w:r>
              <w:rPr>
                <w:rtl/>
              </w:rPr>
              <w:t xml:space="preserve">מנהלת אגף, המוסד לביטוח לאומי </w:t>
            </w:r>
          </w:p>
        </w:tc>
      </w:tr>
      <w:tr w:rsidR="0012597C" w14:paraId="5755B229" w14:textId="77777777" w:rsidTr="00583991">
        <w:tc>
          <w:tcPr>
            <w:tcW w:w="2102" w:type="dxa"/>
            <w:hideMark/>
          </w:tcPr>
          <w:p w14:paraId="18960890" w14:textId="77777777" w:rsidR="0012597C" w:rsidRDefault="0012597C">
            <w:pPr>
              <w:ind w:firstLine="0"/>
              <w:rPr>
                <w:rtl/>
              </w:rPr>
            </w:pPr>
            <w:r>
              <w:rPr>
                <w:rtl/>
              </w:rPr>
              <w:t xml:space="preserve">שרון </w:t>
            </w:r>
            <w:proofErr w:type="spellStart"/>
            <w:r>
              <w:rPr>
                <w:rtl/>
              </w:rPr>
              <w:t>אסיסקוביץ</w:t>
            </w:r>
            <w:proofErr w:type="spellEnd"/>
            <w:r>
              <w:rPr>
                <w:rtl/>
              </w:rPr>
              <w:t>'</w:t>
            </w:r>
          </w:p>
        </w:tc>
        <w:tc>
          <w:tcPr>
            <w:tcW w:w="241" w:type="dxa"/>
            <w:hideMark/>
          </w:tcPr>
          <w:p w14:paraId="4ED32BE4" w14:textId="77777777" w:rsidR="0012597C" w:rsidRDefault="0012597C">
            <w:pPr>
              <w:ind w:firstLine="0"/>
              <w:rPr>
                <w:rtl/>
              </w:rPr>
            </w:pPr>
            <w:r>
              <w:rPr>
                <w:rtl/>
              </w:rPr>
              <w:t>–</w:t>
            </w:r>
          </w:p>
        </w:tc>
        <w:tc>
          <w:tcPr>
            <w:tcW w:w="7693" w:type="dxa"/>
            <w:hideMark/>
          </w:tcPr>
          <w:p w14:paraId="1647B0C8" w14:textId="77777777" w:rsidR="0012597C" w:rsidRDefault="0012597C">
            <w:pPr>
              <w:ind w:firstLine="0"/>
              <w:rPr>
                <w:rtl/>
              </w:rPr>
            </w:pPr>
            <w:r>
              <w:rPr>
                <w:rtl/>
              </w:rPr>
              <w:t>רפרנט מחקר ביטוח סיעודי, המוסד לביטוח לאומי</w:t>
            </w:r>
          </w:p>
        </w:tc>
      </w:tr>
      <w:tr w:rsidR="0012597C" w14:paraId="4101CAF1" w14:textId="77777777" w:rsidTr="00583991">
        <w:tc>
          <w:tcPr>
            <w:tcW w:w="2102" w:type="dxa"/>
            <w:hideMark/>
          </w:tcPr>
          <w:p w14:paraId="0DA0B001" w14:textId="77777777" w:rsidR="0012597C" w:rsidRDefault="0012597C">
            <w:pPr>
              <w:ind w:firstLine="0"/>
              <w:rPr>
                <w:rtl/>
              </w:rPr>
            </w:pPr>
            <w:r>
              <w:rPr>
                <w:rtl/>
              </w:rPr>
              <w:t xml:space="preserve">אילת לוין </w:t>
            </w:r>
          </w:p>
        </w:tc>
        <w:tc>
          <w:tcPr>
            <w:tcW w:w="241" w:type="dxa"/>
            <w:hideMark/>
          </w:tcPr>
          <w:p w14:paraId="688CD96C" w14:textId="77777777" w:rsidR="0012597C" w:rsidRDefault="0012597C">
            <w:pPr>
              <w:ind w:firstLine="0"/>
              <w:rPr>
                <w:rtl/>
              </w:rPr>
            </w:pPr>
            <w:r>
              <w:rPr>
                <w:rtl/>
              </w:rPr>
              <w:t>–</w:t>
            </w:r>
          </w:p>
        </w:tc>
        <w:tc>
          <w:tcPr>
            <w:tcW w:w="7693" w:type="dxa"/>
            <w:hideMark/>
          </w:tcPr>
          <w:p w14:paraId="7E7DF3E0" w14:textId="77777777" w:rsidR="0012597C" w:rsidRDefault="0012597C">
            <w:pPr>
              <w:ind w:firstLine="0"/>
              <w:rPr>
                <w:rtl/>
              </w:rPr>
            </w:pPr>
            <w:r>
              <w:rPr>
                <w:rtl/>
              </w:rPr>
              <w:t xml:space="preserve">עו"ד מחלקת ייעוץ וחקיקה, משפט בין לאומי, נציגת שר המשפטים ומשרדו </w:t>
            </w:r>
          </w:p>
        </w:tc>
      </w:tr>
      <w:tr w:rsidR="0012597C" w14:paraId="7A6CDE91" w14:textId="77777777" w:rsidTr="00583991">
        <w:tc>
          <w:tcPr>
            <w:tcW w:w="2102" w:type="dxa"/>
            <w:hideMark/>
          </w:tcPr>
          <w:p w14:paraId="7CD34F0C" w14:textId="77777777" w:rsidR="0012597C" w:rsidRDefault="0012597C">
            <w:pPr>
              <w:ind w:firstLine="0"/>
              <w:rPr>
                <w:rtl/>
              </w:rPr>
            </w:pPr>
            <w:proofErr w:type="spellStart"/>
            <w:r>
              <w:rPr>
                <w:rtl/>
              </w:rPr>
              <w:t>לינא</w:t>
            </w:r>
            <w:proofErr w:type="spellEnd"/>
            <w:r>
              <w:rPr>
                <w:rtl/>
              </w:rPr>
              <w:t xml:space="preserve"> סאלם </w:t>
            </w:r>
          </w:p>
        </w:tc>
        <w:tc>
          <w:tcPr>
            <w:tcW w:w="241" w:type="dxa"/>
            <w:hideMark/>
          </w:tcPr>
          <w:p w14:paraId="518C74D9" w14:textId="77777777" w:rsidR="0012597C" w:rsidRDefault="0012597C">
            <w:pPr>
              <w:ind w:firstLine="0"/>
              <w:rPr>
                <w:rtl/>
              </w:rPr>
            </w:pPr>
            <w:r>
              <w:rPr>
                <w:rtl/>
              </w:rPr>
              <w:t>–</w:t>
            </w:r>
          </w:p>
        </w:tc>
        <w:tc>
          <w:tcPr>
            <w:tcW w:w="7693" w:type="dxa"/>
            <w:hideMark/>
          </w:tcPr>
          <w:p w14:paraId="146B7B7B" w14:textId="77777777" w:rsidR="0012597C" w:rsidRDefault="0012597C">
            <w:pPr>
              <w:ind w:firstLine="0"/>
              <w:rPr>
                <w:rtl/>
              </w:rPr>
            </w:pPr>
            <w:r>
              <w:rPr>
                <w:rtl/>
              </w:rPr>
              <w:t>עו"ד, נציגת שר המשפטים ומשרדו</w:t>
            </w:r>
          </w:p>
        </w:tc>
      </w:tr>
      <w:tr w:rsidR="0012597C" w14:paraId="7DAF911C" w14:textId="77777777" w:rsidTr="00583991">
        <w:tc>
          <w:tcPr>
            <w:tcW w:w="2102" w:type="dxa"/>
            <w:hideMark/>
          </w:tcPr>
          <w:p w14:paraId="3DA36C6B" w14:textId="77777777" w:rsidR="0012597C" w:rsidRDefault="0012597C">
            <w:pPr>
              <w:ind w:firstLine="0"/>
              <w:rPr>
                <w:rtl/>
              </w:rPr>
            </w:pPr>
            <w:r>
              <w:rPr>
                <w:rtl/>
              </w:rPr>
              <w:t>שחר ישראל</w:t>
            </w:r>
          </w:p>
        </w:tc>
        <w:tc>
          <w:tcPr>
            <w:tcW w:w="241" w:type="dxa"/>
            <w:hideMark/>
          </w:tcPr>
          <w:p w14:paraId="41831592" w14:textId="77777777" w:rsidR="0012597C" w:rsidRDefault="0012597C">
            <w:pPr>
              <w:ind w:firstLine="0"/>
              <w:rPr>
                <w:rtl/>
              </w:rPr>
            </w:pPr>
            <w:r>
              <w:rPr>
                <w:rtl/>
              </w:rPr>
              <w:t>–</w:t>
            </w:r>
          </w:p>
        </w:tc>
        <w:tc>
          <w:tcPr>
            <w:tcW w:w="7693" w:type="dxa"/>
            <w:hideMark/>
          </w:tcPr>
          <w:p w14:paraId="5CDF4D91" w14:textId="77777777" w:rsidR="0012597C" w:rsidRDefault="0012597C">
            <w:pPr>
              <w:ind w:firstLine="0"/>
              <w:rPr>
                <w:rtl/>
              </w:rPr>
            </w:pPr>
            <w:r>
              <w:rPr>
                <w:rtl/>
              </w:rPr>
              <w:t xml:space="preserve">עו"ד, יחידת תיאום המאבק בסחר בבני אדם, משרד המשפטים </w:t>
            </w:r>
          </w:p>
        </w:tc>
      </w:tr>
      <w:tr w:rsidR="0012597C" w14:paraId="4BCC291B" w14:textId="77777777" w:rsidTr="00583991">
        <w:tc>
          <w:tcPr>
            <w:tcW w:w="2102" w:type="dxa"/>
            <w:hideMark/>
          </w:tcPr>
          <w:p w14:paraId="535ECC6B" w14:textId="77777777" w:rsidR="0012597C" w:rsidRDefault="0012597C">
            <w:pPr>
              <w:ind w:firstLine="0"/>
              <w:rPr>
                <w:rtl/>
              </w:rPr>
            </w:pPr>
            <w:r>
              <w:rPr>
                <w:rtl/>
              </w:rPr>
              <w:t>מוריאל אורדן</w:t>
            </w:r>
          </w:p>
        </w:tc>
        <w:tc>
          <w:tcPr>
            <w:tcW w:w="241" w:type="dxa"/>
            <w:hideMark/>
          </w:tcPr>
          <w:p w14:paraId="76D4F86A" w14:textId="77777777" w:rsidR="0012597C" w:rsidRDefault="0012597C">
            <w:pPr>
              <w:ind w:firstLine="0"/>
              <w:rPr>
                <w:rtl/>
              </w:rPr>
            </w:pPr>
            <w:r>
              <w:rPr>
                <w:rtl/>
              </w:rPr>
              <w:t>–</w:t>
            </w:r>
          </w:p>
        </w:tc>
        <w:tc>
          <w:tcPr>
            <w:tcW w:w="7693" w:type="dxa"/>
            <w:hideMark/>
          </w:tcPr>
          <w:p w14:paraId="634AE8A7" w14:textId="77777777" w:rsidR="0012597C" w:rsidRDefault="0012597C">
            <w:pPr>
              <w:ind w:firstLine="0"/>
              <w:rPr>
                <w:rtl/>
              </w:rPr>
            </w:pPr>
            <w:r>
              <w:rPr>
                <w:rtl/>
              </w:rPr>
              <w:t xml:space="preserve">עו"ד, משרד המשפטים </w:t>
            </w:r>
          </w:p>
        </w:tc>
      </w:tr>
      <w:tr w:rsidR="0012597C" w14:paraId="5C9749A7" w14:textId="77777777" w:rsidTr="00583991">
        <w:tc>
          <w:tcPr>
            <w:tcW w:w="2102" w:type="dxa"/>
            <w:hideMark/>
          </w:tcPr>
          <w:p w14:paraId="7251D3DC" w14:textId="77777777" w:rsidR="0012597C" w:rsidRDefault="0012597C">
            <w:pPr>
              <w:ind w:firstLine="0"/>
              <w:rPr>
                <w:rtl/>
              </w:rPr>
            </w:pPr>
            <w:r>
              <w:rPr>
                <w:rtl/>
              </w:rPr>
              <w:t xml:space="preserve">דימה </w:t>
            </w:r>
            <w:proofErr w:type="spellStart"/>
            <w:r>
              <w:rPr>
                <w:rtl/>
              </w:rPr>
              <w:t>דומיניז</w:t>
            </w:r>
            <w:proofErr w:type="spellEnd"/>
          </w:p>
        </w:tc>
        <w:tc>
          <w:tcPr>
            <w:tcW w:w="241" w:type="dxa"/>
            <w:hideMark/>
          </w:tcPr>
          <w:p w14:paraId="4839A412" w14:textId="77777777" w:rsidR="0012597C" w:rsidRDefault="0012597C">
            <w:pPr>
              <w:ind w:firstLine="0"/>
              <w:rPr>
                <w:rtl/>
              </w:rPr>
            </w:pPr>
            <w:r>
              <w:rPr>
                <w:rtl/>
              </w:rPr>
              <w:t>–</w:t>
            </w:r>
          </w:p>
        </w:tc>
        <w:tc>
          <w:tcPr>
            <w:tcW w:w="7693" w:type="dxa"/>
            <w:hideMark/>
          </w:tcPr>
          <w:p w14:paraId="665817D6" w14:textId="77777777" w:rsidR="0012597C" w:rsidRDefault="0012597C">
            <w:pPr>
              <w:ind w:firstLine="0"/>
              <w:rPr>
                <w:rtl/>
              </w:rPr>
            </w:pPr>
            <w:r>
              <w:rPr>
                <w:rtl/>
              </w:rPr>
              <w:t xml:space="preserve">עו"ד, מתאמת המאבק בסחר בבני אדם וממלאת מקום נציבת שווי, משרד המשפטים </w:t>
            </w:r>
          </w:p>
        </w:tc>
      </w:tr>
      <w:tr w:rsidR="0012597C" w14:paraId="3A1D5F8C" w14:textId="77777777" w:rsidTr="00583991">
        <w:tc>
          <w:tcPr>
            <w:tcW w:w="2102" w:type="dxa"/>
            <w:hideMark/>
          </w:tcPr>
          <w:p w14:paraId="32F16E80" w14:textId="77777777" w:rsidR="0012597C" w:rsidRDefault="0012597C">
            <w:pPr>
              <w:ind w:firstLine="0"/>
              <w:rPr>
                <w:rtl/>
              </w:rPr>
            </w:pPr>
            <w:r>
              <w:rPr>
                <w:rtl/>
              </w:rPr>
              <w:t xml:space="preserve">טלי נועם </w:t>
            </w:r>
          </w:p>
        </w:tc>
        <w:tc>
          <w:tcPr>
            <w:tcW w:w="241" w:type="dxa"/>
            <w:hideMark/>
          </w:tcPr>
          <w:p w14:paraId="7328EE60" w14:textId="77777777" w:rsidR="0012597C" w:rsidRDefault="0012597C">
            <w:pPr>
              <w:ind w:firstLine="0"/>
              <w:rPr>
                <w:rtl/>
              </w:rPr>
            </w:pPr>
            <w:r>
              <w:rPr>
                <w:rtl/>
              </w:rPr>
              <w:t>–</w:t>
            </w:r>
          </w:p>
        </w:tc>
        <w:tc>
          <w:tcPr>
            <w:tcW w:w="7693" w:type="dxa"/>
            <w:hideMark/>
          </w:tcPr>
          <w:p w14:paraId="044DDCD4" w14:textId="77777777" w:rsidR="0012597C" w:rsidRDefault="0012597C">
            <w:pPr>
              <w:ind w:firstLine="0"/>
              <w:rPr>
                <w:rtl/>
              </w:rPr>
            </w:pPr>
            <w:r>
              <w:rPr>
                <w:rtl/>
              </w:rPr>
              <w:t>מתמחה, משרד המשפטים</w:t>
            </w:r>
          </w:p>
        </w:tc>
      </w:tr>
      <w:tr w:rsidR="0012597C" w14:paraId="4F0A8536" w14:textId="77777777" w:rsidTr="00583991">
        <w:tc>
          <w:tcPr>
            <w:tcW w:w="2102" w:type="dxa"/>
            <w:hideMark/>
          </w:tcPr>
          <w:p w14:paraId="13E74FFC" w14:textId="77777777" w:rsidR="0012597C" w:rsidRDefault="0012597C">
            <w:pPr>
              <w:ind w:firstLine="0"/>
              <w:rPr>
                <w:rtl/>
              </w:rPr>
            </w:pPr>
            <w:r>
              <w:rPr>
                <w:rtl/>
              </w:rPr>
              <w:t xml:space="preserve">טובה </w:t>
            </w:r>
            <w:proofErr w:type="spellStart"/>
            <w:r>
              <w:rPr>
                <w:rtl/>
              </w:rPr>
              <w:t>ווסר</w:t>
            </w:r>
            <w:proofErr w:type="spellEnd"/>
            <w:r>
              <w:rPr>
                <w:rtl/>
              </w:rPr>
              <w:t xml:space="preserve"> </w:t>
            </w:r>
          </w:p>
        </w:tc>
        <w:tc>
          <w:tcPr>
            <w:tcW w:w="241" w:type="dxa"/>
            <w:hideMark/>
          </w:tcPr>
          <w:p w14:paraId="2BF42D05" w14:textId="77777777" w:rsidR="0012597C" w:rsidRDefault="0012597C">
            <w:pPr>
              <w:ind w:firstLine="0"/>
              <w:rPr>
                <w:rtl/>
              </w:rPr>
            </w:pPr>
            <w:r>
              <w:rPr>
                <w:rtl/>
              </w:rPr>
              <w:t>–</w:t>
            </w:r>
          </w:p>
        </w:tc>
        <w:tc>
          <w:tcPr>
            <w:tcW w:w="7693" w:type="dxa"/>
            <w:hideMark/>
          </w:tcPr>
          <w:p w14:paraId="516FF4AE" w14:textId="77777777" w:rsidR="0012597C" w:rsidRDefault="0012597C">
            <w:pPr>
              <w:ind w:firstLine="0"/>
              <w:rPr>
                <w:rtl/>
              </w:rPr>
            </w:pPr>
            <w:proofErr w:type="spellStart"/>
            <w:r>
              <w:rPr>
                <w:rtl/>
              </w:rPr>
              <w:t>רפרנטית</w:t>
            </w:r>
            <w:proofErr w:type="spellEnd"/>
            <w:r>
              <w:rPr>
                <w:rtl/>
              </w:rPr>
              <w:t xml:space="preserve"> תעסוקה באגף התקציבים, משרד האוצר–רשות המיסים. </w:t>
            </w:r>
          </w:p>
        </w:tc>
      </w:tr>
      <w:tr w:rsidR="0012597C" w14:paraId="312C0903" w14:textId="77777777" w:rsidTr="00583991">
        <w:tc>
          <w:tcPr>
            <w:tcW w:w="2102" w:type="dxa"/>
            <w:hideMark/>
          </w:tcPr>
          <w:p w14:paraId="61A545D4" w14:textId="77777777" w:rsidR="0012597C" w:rsidRDefault="0012597C">
            <w:pPr>
              <w:ind w:firstLine="0"/>
              <w:rPr>
                <w:rtl/>
              </w:rPr>
            </w:pPr>
            <w:r>
              <w:rPr>
                <w:rtl/>
              </w:rPr>
              <w:t xml:space="preserve">גאולה צמח </w:t>
            </w:r>
          </w:p>
        </w:tc>
        <w:tc>
          <w:tcPr>
            <w:tcW w:w="241" w:type="dxa"/>
            <w:hideMark/>
          </w:tcPr>
          <w:p w14:paraId="1C74AE5C" w14:textId="77777777" w:rsidR="0012597C" w:rsidRDefault="0012597C">
            <w:pPr>
              <w:ind w:firstLine="0"/>
              <w:rPr>
                <w:rtl/>
              </w:rPr>
            </w:pPr>
            <w:r>
              <w:rPr>
                <w:rtl/>
              </w:rPr>
              <w:t>–</w:t>
            </w:r>
          </w:p>
        </w:tc>
        <w:tc>
          <w:tcPr>
            <w:tcW w:w="7693" w:type="dxa"/>
            <w:hideMark/>
          </w:tcPr>
          <w:p w14:paraId="4351B8D1" w14:textId="77777777" w:rsidR="0012597C" w:rsidRDefault="0012597C">
            <w:pPr>
              <w:ind w:firstLine="0"/>
              <w:rPr>
                <w:rtl/>
              </w:rPr>
            </w:pPr>
            <w:proofErr w:type="spellStart"/>
            <w:r>
              <w:rPr>
                <w:rtl/>
              </w:rPr>
              <w:t>עורזת</w:t>
            </w:r>
            <w:proofErr w:type="spellEnd"/>
            <w:r>
              <w:rPr>
                <w:rtl/>
              </w:rPr>
              <w:t xml:space="preserve"> משפטית, משרד הכלכלה </w:t>
            </w:r>
          </w:p>
        </w:tc>
      </w:tr>
      <w:tr w:rsidR="0012597C" w14:paraId="05422D03" w14:textId="77777777" w:rsidTr="00583991">
        <w:tc>
          <w:tcPr>
            <w:tcW w:w="2102" w:type="dxa"/>
            <w:hideMark/>
          </w:tcPr>
          <w:p w14:paraId="01627ED4" w14:textId="77777777" w:rsidR="0012597C" w:rsidRDefault="0012597C">
            <w:pPr>
              <w:ind w:firstLine="0"/>
              <w:rPr>
                <w:rtl/>
              </w:rPr>
            </w:pPr>
            <w:r>
              <w:rPr>
                <w:rtl/>
              </w:rPr>
              <w:t>נועה נאמן</w:t>
            </w:r>
          </w:p>
        </w:tc>
        <w:tc>
          <w:tcPr>
            <w:tcW w:w="241" w:type="dxa"/>
            <w:hideMark/>
          </w:tcPr>
          <w:p w14:paraId="3AA82A1D" w14:textId="77777777" w:rsidR="0012597C" w:rsidRDefault="0012597C">
            <w:pPr>
              <w:ind w:firstLine="0"/>
              <w:rPr>
                <w:rtl/>
              </w:rPr>
            </w:pPr>
            <w:r>
              <w:rPr>
                <w:rtl/>
              </w:rPr>
              <w:t>–</w:t>
            </w:r>
          </w:p>
        </w:tc>
        <w:tc>
          <w:tcPr>
            <w:tcW w:w="7693" w:type="dxa"/>
            <w:hideMark/>
          </w:tcPr>
          <w:p w14:paraId="60645C9F" w14:textId="77777777" w:rsidR="0012597C" w:rsidRDefault="0012597C">
            <w:pPr>
              <w:ind w:firstLine="0"/>
              <w:rPr>
                <w:rtl/>
              </w:rPr>
            </w:pPr>
            <w:r>
              <w:rPr>
                <w:rtl/>
              </w:rPr>
              <w:t>עו"ד ביחידת הממונה על זכויות עובדים זרים, משרד הכלכלה</w:t>
            </w:r>
          </w:p>
        </w:tc>
      </w:tr>
      <w:tr w:rsidR="0012597C" w14:paraId="28921012" w14:textId="77777777" w:rsidTr="00583991">
        <w:tc>
          <w:tcPr>
            <w:tcW w:w="2102" w:type="dxa"/>
            <w:hideMark/>
          </w:tcPr>
          <w:p w14:paraId="56C5791F" w14:textId="77777777" w:rsidR="0012597C" w:rsidRDefault="0012597C">
            <w:pPr>
              <w:ind w:firstLine="0"/>
              <w:rPr>
                <w:rtl/>
              </w:rPr>
            </w:pPr>
            <w:r>
              <w:rPr>
                <w:rtl/>
              </w:rPr>
              <w:t xml:space="preserve">מאיה מילר משי </w:t>
            </w:r>
          </w:p>
        </w:tc>
        <w:tc>
          <w:tcPr>
            <w:tcW w:w="241" w:type="dxa"/>
            <w:hideMark/>
          </w:tcPr>
          <w:p w14:paraId="70C47A78" w14:textId="77777777" w:rsidR="0012597C" w:rsidRDefault="0012597C">
            <w:pPr>
              <w:ind w:firstLine="0"/>
              <w:rPr>
                <w:rtl/>
              </w:rPr>
            </w:pPr>
            <w:r>
              <w:rPr>
                <w:rtl/>
              </w:rPr>
              <w:t>–</w:t>
            </w:r>
          </w:p>
        </w:tc>
        <w:tc>
          <w:tcPr>
            <w:tcW w:w="7693" w:type="dxa"/>
            <w:hideMark/>
          </w:tcPr>
          <w:p w14:paraId="3C9B3020" w14:textId="77777777" w:rsidR="0012597C" w:rsidRDefault="0012597C">
            <w:pPr>
              <w:ind w:firstLine="0"/>
              <w:rPr>
                <w:rtl/>
              </w:rPr>
            </w:pPr>
            <w:r>
              <w:rPr>
                <w:rtl/>
              </w:rPr>
              <w:t xml:space="preserve">לשכת הממונה על זרוע העבודה, משרד הכלכלה </w:t>
            </w:r>
          </w:p>
        </w:tc>
      </w:tr>
      <w:tr w:rsidR="0012597C" w14:paraId="3B5E2348" w14:textId="77777777" w:rsidTr="00583991">
        <w:tc>
          <w:tcPr>
            <w:tcW w:w="2102" w:type="dxa"/>
            <w:hideMark/>
          </w:tcPr>
          <w:p w14:paraId="067F5138" w14:textId="77777777" w:rsidR="0012597C" w:rsidRDefault="0012597C">
            <w:pPr>
              <w:ind w:firstLine="0"/>
              <w:rPr>
                <w:rtl/>
              </w:rPr>
            </w:pPr>
            <w:r>
              <w:rPr>
                <w:rtl/>
              </w:rPr>
              <w:t>דולב כנען</w:t>
            </w:r>
          </w:p>
        </w:tc>
        <w:tc>
          <w:tcPr>
            <w:tcW w:w="241" w:type="dxa"/>
            <w:hideMark/>
          </w:tcPr>
          <w:p w14:paraId="5D5B7A2E" w14:textId="77777777" w:rsidR="0012597C" w:rsidRDefault="0012597C">
            <w:pPr>
              <w:ind w:firstLine="0"/>
              <w:rPr>
                <w:rtl/>
              </w:rPr>
            </w:pPr>
            <w:r>
              <w:rPr>
                <w:rtl/>
              </w:rPr>
              <w:t>–</w:t>
            </w:r>
          </w:p>
        </w:tc>
        <w:tc>
          <w:tcPr>
            <w:tcW w:w="7693" w:type="dxa"/>
            <w:hideMark/>
          </w:tcPr>
          <w:p w14:paraId="196B1054" w14:textId="77777777" w:rsidR="0012597C" w:rsidRDefault="0012597C">
            <w:pPr>
              <w:ind w:firstLine="0"/>
              <w:rPr>
                <w:rtl/>
              </w:rPr>
            </w:pPr>
            <w:r>
              <w:rPr>
                <w:rtl/>
              </w:rPr>
              <w:t>משרד הכלכלה</w:t>
            </w:r>
          </w:p>
        </w:tc>
      </w:tr>
      <w:tr w:rsidR="0012597C" w14:paraId="39450AD2" w14:textId="77777777" w:rsidTr="00583991">
        <w:tc>
          <w:tcPr>
            <w:tcW w:w="2102" w:type="dxa"/>
            <w:hideMark/>
          </w:tcPr>
          <w:p w14:paraId="257C66E9" w14:textId="77777777" w:rsidR="0012597C" w:rsidRDefault="0012597C">
            <w:pPr>
              <w:ind w:firstLine="0"/>
              <w:rPr>
                <w:rtl/>
              </w:rPr>
            </w:pPr>
            <w:r>
              <w:rPr>
                <w:rtl/>
              </w:rPr>
              <w:t xml:space="preserve">נתי בלום </w:t>
            </w:r>
          </w:p>
        </w:tc>
        <w:tc>
          <w:tcPr>
            <w:tcW w:w="241" w:type="dxa"/>
            <w:hideMark/>
          </w:tcPr>
          <w:p w14:paraId="3084C5BF" w14:textId="77777777" w:rsidR="0012597C" w:rsidRDefault="0012597C">
            <w:pPr>
              <w:ind w:firstLine="0"/>
              <w:rPr>
                <w:rtl/>
              </w:rPr>
            </w:pPr>
            <w:r>
              <w:rPr>
                <w:rtl/>
              </w:rPr>
              <w:t>–</w:t>
            </w:r>
          </w:p>
        </w:tc>
        <w:tc>
          <w:tcPr>
            <w:tcW w:w="7693" w:type="dxa"/>
            <w:hideMark/>
          </w:tcPr>
          <w:p w14:paraId="70A306B4" w14:textId="77777777" w:rsidR="0012597C" w:rsidRDefault="0012597C">
            <w:pPr>
              <w:ind w:firstLine="0"/>
              <w:rPr>
                <w:rtl/>
              </w:rPr>
            </w:pPr>
            <w:r>
              <w:rPr>
                <w:rtl/>
              </w:rPr>
              <w:t xml:space="preserve">ד"ר, מנכ"לית, </w:t>
            </w:r>
            <w:proofErr w:type="spellStart"/>
            <w:r>
              <w:rPr>
                <w:rtl/>
              </w:rPr>
              <w:t>עמד"א</w:t>
            </w:r>
            <w:proofErr w:type="spellEnd"/>
            <w:r>
              <w:rPr>
                <w:rtl/>
              </w:rPr>
              <w:t xml:space="preserve">-עמותה לחולי דמנציה </w:t>
            </w:r>
          </w:p>
        </w:tc>
      </w:tr>
      <w:tr w:rsidR="0012597C" w14:paraId="45C10C60" w14:textId="77777777" w:rsidTr="00583991">
        <w:tc>
          <w:tcPr>
            <w:tcW w:w="2102" w:type="dxa"/>
            <w:hideMark/>
          </w:tcPr>
          <w:p w14:paraId="28BCF5A1" w14:textId="77777777" w:rsidR="0012597C" w:rsidRDefault="0012597C">
            <w:pPr>
              <w:ind w:firstLine="0"/>
              <w:rPr>
                <w:rtl/>
              </w:rPr>
            </w:pPr>
            <w:r>
              <w:rPr>
                <w:rtl/>
              </w:rPr>
              <w:lastRenderedPageBreak/>
              <w:t>לאה גולדנברג</w:t>
            </w:r>
          </w:p>
        </w:tc>
        <w:tc>
          <w:tcPr>
            <w:tcW w:w="241" w:type="dxa"/>
            <w:hideMark/>
          </w:tcPr>
          <w:p w14:paraId="7427E512" w14:textId="77777777" w:rsidR="0012597C" w:rsidRDefault="0012597C">
            <w:pPr>
              <w:ind w:firstLine="0"/>
              <w:rPr>
                <w:rtl/>
              </w:rPr>
            </w:pPr>
            <w:r>
              <w:rPr>
                <w:rtl/>
              </w:rPr>
              <w:t>–</w:t>
            </w:r>
          </w:p>
        </w:tc>
        <w:tc>
          <w:tcPr>
            <w:tcW w:w="7693" w:type="dxa"/>
            <w:hideMark/>
          </w:tcPr>
          <w:p w14:paraId="398BDD99" w14:textId="77777777" w:rsidR="0012597C" w:rsidRDefault="0012597C">
            <w:pPr>
              <w:ind w:firstLine="0"/>
              <w:rPr>
                <w:rtl/>
              </w:rPr>
            </w:pPr>
            <w:r>
              <w:rPr>
                <w:rtl/>
              </w:rPr>
              <w:t xml:space="preserve">מנהלת </w:t>
            </w:r>
            <w:proofErr w:type="spellStart"/>
            <w:r>
              <w:rPr>
                <w:rtl/>
              </w:rPr>
              <w:t>תוכנית</w:t>
            </w:r>
            <w:proofErr w:type="spellEnd"/>
            <w:r>
              <w:rPr>
                <w:rtl/>
              </w:rPr>
              <w:t xml:space="preserve"> ידידי דמנציה, </w:t>
            </w:r>
            <w:proofErr w:type="spellStart"/>
            <w:r>
              <w:rPr>
                <w:rtl/>
              </w:rPr>
              <w:t>עמד"א</w:t>
            </w:r>
            <w:proofErr w:type="spellEnd"/>
            <w:r>
              <w:rPr>
                <w:rtl/>
              </w:rPr>
              <w:t>-עמותה לחולי דמנציה</w:t>
            </w:r>
          </w:p>
        </w:tc>
      </w:tr>
      <w:tr w:rsidR="0012597C" w14:paraId="3E20BCF2" w14:textId="77777777" w:rsidTr="00583991">
        <w:tc>
          <w:tcPr>
            <w:tcW w:w="2102" w:type="dxa"/>
            <w:hideMark/>
          </w:tcPr>
          <w:p w14:paraId="1A0497E4" w14:textId="77777777" w:rsidR="0012597C" w:rsidRDefault="0012597C">
            <w:pPr>
              <w:ind w:firstLine="0"/>
              <w:rPr>
                <w:rtl/>
              </w:rPr>
            </w:pPr>
            <w:r>
              <w:rPr>
                <w:rtl/>
              </w:rPr>
              <w:t xml:space="preserve">יריב </w:t>
            </w:r>
            <w:proofErr w:type="spellStart"/>
            <w:r>
              <w:rPr>
                <w:rtl/>
              </w:rPr>
              <w:t>שוריאן</w:t>
            </w:r>
            <w:proofErr w:type="spellEnd"/>
            <w:r>
              <w:rPr>
                <w:rtl/>
              </w:rPr>
              <w:t xml:space="preserve"> </w:t>
            </w:r>
          </w:p>
        </w:tc>
        <w:tc>
          <w:tcPr>
            <w:tcW w:w="241" w:type="dxa"/>
            <w:hideMark/>
          </w:tcPr>
          <w:p w14:paraId="3D43D793" w14:textId="77777777" w:rsidR="0012597C" w:rsidRDefault="0012597C">
            <w:pPr>
              <w:ind w:firstLine="0"/>
              <w:rPr>
                <w:rtl/>
              </w:rPr>
            </w:pPr>
            <w:r>
              <w:rPr>
                <w:rtl/>
              </w:rPr>
              <w:t>–</w:t>
            </w:r>
          </w:p>
        </w:tc>
        <w:tc>
          <w:tcPr>
            <w:tcW w:w="7693" w:type="dxa"/>
            <w:hideMark/>
          </w:tcPr>
          <w:p w14:paraId="6EB202C2" w14:textId="77777777" w:rsidR="0012597C" w:rsidRDefault="0012597C">
            <w:pPr>
              <w:ind w:firstLine="0"/>
              <w:rPr>
                <w:rtl/>
              </w:rPr>
            </w:pPr>
            <w:r>
              <w:rPr>
                <w:rtl/>
              </w:rPr>
              <w:t xml:space="preserve">יו"ר, </w:t>
            </w:r>
            <w:proofErr w:type="spellStart"/>
            <w:r>
              <w:rPr>
                <w:rtl/>
              </w:rPr>
              <w:t>אחיעוז</w:t>
            </w:r>
            <w:proofErr w:type="spellEnd"/>
            <w:r>
              <w:rPr>
                <w:rtl/>
              </w:rPr>
              <w:t xml:space="preserve">-חברת כוח אדם לסיעוד </w:t>
            </w:r>
          </w:p>
        </w:tc>
      </w:tr>
      <w:tr w:rsidR="0012597C" w14:paraId="5B910F8A" w14:textId="77777777" w:rsidTr="00583991">
        <w:tc>
          <w:tcPr>
            <w:tcW w:w="2102" w:type="dxa"/>
            <w:hideMark/>
          </w:tcPr>
          <w:p w14:paraId="08FD5C1F" w14:textId="77777777" w:rsidR="0012597C" w:rsidRDefault="0012597C">
            <w:pPr>
              <w:ind w:firstLine="0"/>
              <w:rPr>
                <w:rtl/>
              </w:rPr>
            </w:pPr>
            <w:r>
              <w:rPr>
                <w:rtl/>
              </w:rPr>
              <w:t>אריאלה בן צור</w:t>
            </w:r>
          </w:p>
        </w:tc>
        <w:tc>
          <w:tcPr>
            <w:tcW w:w="241" w:type="dxa"/>
            <w:hideMark/>
          </w:tcPr>
          <w:p w14:paraId="7AC3BA52" w14:textId="77777777" w:rsidR="0012597C" w:rsidRDefault="0012597C">
            <w:pPr>
              <w:ind w:firstLine="0"/>
              <w:rPr>
                <w:rtl/>
              </w:rPr>
            </w:pPr>
            <w:r>
              <w:rPr>
                <w:rtl/>
              </w:rPr>
              <w:t>–</w:t>
            </w:r>
          </w:p>
        </w:tc>
        <w:tc>
          <w:tcPr>
            <w:tcW w:w="7693" w:type="dxa"/>
            <w:hideMark/>
          </w:tcPr>
          <w:p w14:paraId="41CFCA4F" w14:textId="77777777" w:rsidR="0012597C" w:rsidRDefault="0012597C">
            <w:pPr>
              <w:ind w:firstLine="0"/>
              <w:rPr>
                <w:rtl/>
              </w:rPr>
            </w:pPr>
            <w:r>
              <w:rPr>
                <w:rtl/>
              </w:rPr>
              <w:t xml:space="preserve">חברה בהנהלה, </w:t>
            </w:r>
            <w:proofErr w:type="spellStart"/>
            <w:r>
              <w:rPr>
                <w:rtl/>
              </w:rPr>
              <w:t>אחיעוז</w:t>
            </w:r>
            <w:proofErr w:type="spellEnd"/>
            <w:r>
              <w:rPr>
                <w:rtl/>
              </w:rPr>
              <w:t>-חברת כוח אדם לסיעוד</w:t>
            </w:r>
          </w:p>
        </w:tc>
      </w:tr>
      <w:tr w:rsidR="0012597C" w14:paraId="3D58509A" w14:textId="77777777" w:rsidTr="00583991">
        <w:tc>
          <w:tcPr>
            <w:tcW w:w="2102" w:type="dxa"/>
            <w:hideMark/>
          </w:tcPr>
          <w:p w14:paraId="670E0EFA" w14:textId="77777777" w:rsidR="0012597C" w:rsidRDefault="0012597C">
            <w:pPr>
              <w:ind w:firstLine="0"/>
              <w:rPr>
                <w:rtl/>
              </w:rPr>
            </w:pPr>
            <w:r>
              <w:rPr>
                <w:rtl/>
              </w:rPr>
              <w:t>אופירה מוסקוביץ'</w:t>
            </w:r>
          </w:p>
        </w:tc>
        <w:tc>
          <w:tcPr>
            <w:tcW w:w="241" w:type="dxa"/>
            <w:hideMark/>
          </w:tcPr>
          <w:p w14:paraId="2161719A" w14:textId="77777777" w:rsidR="0012597C" w:rsidRDefault="0012597C">
            <w:pPr>
              <w:ind w:firstLine="0"/>
              <w:rPr>
                <w:rtl/>
              </w:rPr>
            </w:pPr>
            <w:r>
              <w:rPr>
                <w:rtl/>
              </w:rPr>
              <w:t>–</w:t>
            </w:r>
          </w:p>
        </w:tc>
        <w:tc>
          <w:tcPr>
            <w:tcW w:w="7693" w:type="dxa"/>
            <w:hideMark/>
          </w:tcPr>
          <w:p w14:paraId="324FE030" w14:textId="77777777" w:rsidR="0012597C" w:rsidRDefault="0012597C">
            <w:pPr>
              <w:ind w:firstLine="0"/>
              <w:rPr>
                <w:rtl/>
              </w:rPr>
            </w:pPr>
            <w:r>
              <w:rPr>
                <w:rtl/>
              </w:rPr>
              <w:t>יו"ר וועד הסיעודיים ומשפחותיהם, מטה מאבק הסיעודיים בישראל</w:t>
            </w:r>
          </w:p>
        </w:tc>
      </w:tr>
      <w:tr w:rsidR="0012597C" w14:paraId="456202F0" w14:textId="77777777" w:rsidTr="00583991">
        <w:tc>
          <w:tcPr>
            <w:tcW w:w="2102" w:type="dxa"/>
            <w:hideMark/>
          </w:tcPr>
          <w:p w14:paraId="00190282" w14:textId="77777777" w:rsidR="0012597C" w:rsidRDefault="0012597C">
            <w:pPr>
              <w:ind w:firstLine="0"/>
              <w:rPr>
                <w:rtl/>
              </w:rPr>
            </w:pPr>
            <w:r>
              <w:rPr>
                <w:rtl/>
              </w:rPr>
              <w:t>עמיקם אבן חן</w:t>
            </w:r>
          </w:p>
        </w:tc>
        <w:tc>
          <w:tcPr>
            <w:tcW w:w="241" w:type="dxa"/>
            <w:hideMark/>
          </w:tcPr>
          <w:p w14:paraId="5A81F18B" w14:textId="77777777" w:rsidR="0012597C" w:rsidRDefault="0012597C">
            <w:pPr>
              <w:ind w:firstLine="0"/>
              <w:rPr>
                <w:rtl/>
              </w:rPr>
            </w:pPr>
            <w:r>
              <w:rPr>
                <w:rtl/>
              </w:rPr>
              <w:t>–</w:t>
            </w:r>
          </w:p>
        </w:tc>
        <w:tc>
          <w:tcPr>
            <w:tcW w:w="7693" w:type="dxa"/>
            <w:hideMark/>
          </w:tcPr>
          <w:p w14:paraId="461C43CE" w14:textId="77777777" w:rsidR="0012597C" w:rsidRDefault="0012597C">
            <w:pPr>
              <w:ind w:firstLine="0"/>
              <w:rPr>
                <w:rtl/>
              </w:rPr>
            </w:pPr>
            <w:r>
              <w:rPr>
                <w:rtl/>
              </w:rPr>
              <w:t xml:space="preserve">מנהל, פורום לשכות פרטיות בסיעוד </w:t>
            </w:r>
          </w:p>
        </w:tc>
      </w:tr>
      <w:tr w:rsidR="0012597C" w14:paraId="5702B135" w14:textId="77777777" w:rsidTr="00583991">
        <w:tc>
          <w:tcPr>
            <w:tcW w:w="2102" w:type="dxa"/>
            <w:hideMark/>
          </w:tcPr>
          <w:p w14:paraId="5C178781" w14:textId="77777777" w:rsidR="0012597C" w:rsidRDefault="0012597C">
            <w:pPr>
              <w:ind w:firstLine="0"/>
              <w:rPr>
                <w:rtl/>
              </w:rPr>
            </w:pPr>
            <w:r>
              <w:rPr>
                <w:rtl/>
              </w:rPr>
              <w:t>ישראל אבן זהב</w:t>
            </w:r>
          </w:p>
        </w:tc>
        <w:tc>
          <w:tcPr>
            <w:tcW w:w="241" w:type="dxa"/>
            <w:hideMark/>
          </w:tcPr>
          <w:p w14:paraId="0DB6434C" w14:textId="77777777" w:rsidR="0012597C" w:rsidRDefault="0012597C">
            <w:pPr>
              <w:ind w:firstLine="0"/>
              <w:rPr>
                <w:rtl/>
              </w:rPr>
            </w:pPr>
            <w:r>
              <w:rPr>
                <w:rtl/>
              </w:rPr>
              <w:t>–</w:t>
            </w:r>
          </w:p>
        </w:tc>
        <w:tc>
          <w:tcPr>
            <w:tcW w:w="7693" w:type="dxa"/>
            <w:hideMark/>
          </w:tcPr>
          <w:p w14:paraId="24406F83" w14:textId="77777777" w:rsidR="0012597C" w:rsidRDefault="0012597C">
            <w:pPr>
              <w:ind w:firstLine="0"/>
              <w:rPr>
                <w:rtl/>
              </w:rPr>
            </w:pPr>
            <w:r>
              <w:rPr>
                <w:rtl/>
              </w:rPr>
              <w:t xml:space="preserve">רכז תחום נגישות, פורום ארגוני הנכים לנגישות </w:t>
            </w:r>
          </w:p>
        </w:tc>
      </w:tr>
      <w:tr w:rsidR="0012597C" w14:paraId="0664FE99" w14:textId="77777777" w:rsidTr="00583991">
        <w:tc>
          <w:tcPr>
            <w:tcW w:w="2102" w:type="dxa"/>
            <w:hideMark/>
          </w:tcPr>
          <w:p w14:paraId="1D551613" w14:textId="77777777" w:rsidR="0012597C" w:rsidRDefault="0012597C">
            <w:pPr>
              <w:ind w:firstLine="0"/>
              <w:rPr>
                <w:rtl/>
              </w:rPr>
            </w:pPr>
            <w:r>
              <w:rPr>
                <w:rtl/>
              </w:rPr>
              <w:t>רענן שנהב</w:t>
            </w:r>
          </w:p>
        </w:tc>
        <w:tc>
          <w:tcPr>
            <w:tcW w:w="241" w:type="dxa"/>
            <w:hideMark/>
          </w:tcPr>
          <w:p w14:paraId="643C85E1" w14:textId="77777777" w:rsidR="0012597C" w:rsidRDefault="0012597C">
            <w:pPr>
              <w:ind w:firstLine="0"/>
              <w:rPr>
                <w:rtl/>
              </w:rPr>
            </w:pPr>
            <w:r>
              <w:rPr>
                <w:rtl/>
              </w:rPr>
              <w:t>–</w:t>
            </w:r>
          </w:p>
        </w:tc>
        <w:tc>
          <w:tcPr>
            <w:tcW w:w="7693" w:type="dxa"/>
            <w:hideMark/>
          </w:tcPr>
          <w:p w14:paraId="00E904AD" w14:textId="77777777" w:rsidR="0012597C" w:rsidRDefault="0012597C">
            <w:pPr>
              <w:ind w:firstLine="0"/>
              <w:rPr>
                <w:rtl/>
              </w:rPr>
            </w:pPr>
            <w:r>
              <w:rPr>
                <w:rtl/>
              </w:rPr>
              <w:t xml:space="preserve">עובד סוציאלי, אופק רגב עובדים זרים בע"מ </w:t>
            </w:r>
          </w:p>
        </w:tc>
      </w:tr>
      <w:tr w:rsidR="0012597C" w14:paraId="160B2FE2" w14:textId="77777777" w:rsidTr="00583991">
        <w:tc>
          <w:tcPr>
            <w:tcW w:w="2102" w:type="dxa"/>
            <w:hideMark/>
          </w:tcPr>
          <w:p w14:paraId="6B87EB54" w14:textId="77777777" w:rsidR="0012597C" w:rsidRDefault="0012597C">
            <w:pPr>
              <w:ind w:firstLine="0"/>
              <w:rPr>
                <w:rtl/>
              </w:rPr>
            </w:pPr>
            <w:r>
              <w:rPr>
                <w:rtl/>
              </w:rPr>
              <w:t>עמיר עופר</w:t>
            </w:r>
          </w:p>
        </w:tc>
        <w:tc>
          <w:tcPr>
            <w:tcW w:w="241" w:type="dxa"/>
            <w:hideMark/>
          </w:tcPr>
          <w:p w14:paraId="585BE03F" w14:textId="77777777" w:rsidR="0012597C" w:rsidRDefault="0012597C">
            <w:pPr>
              <w:ind w:firstLine="0"/>
              <w:rPr>
                <w:rtl/>
              </w:rPr>
            </w:pPr>
            <w:r>
              <w:rPr>
                <w:rtl/>
              </w:rPr>
              <w:t>–</w:t>
            </w:r>
          </w:p>
        </w:tc>
        <w:tc>
          <w:tcPr>
            <w:tcW w:w="7693" w:type="dxa"/>
            <w:hideMark/>
          </w:tcPr>
          <w:p w14:paraId="57B6ACAC" w14:textId="77777777" w:rsidR="0012597C" w:rsidRDefault="0012597C">
            <w:pPr>
              <w:ind w:firstLine="0"/>
              <w:rPr>
                <w:rtl/>
              </w:rPr>
            </w:pPr>
            <w:r>
              <w:rPr>
                <w:rtl/>
              </w:rPr>
              <w:t xml:space="preserve">עו"ד, מנהל תחום ענפי, איגוד לשכת המסחר </w:t>
            </w:r>
          </w:p>
        </w:tc>
      </w:tr>
      <w:tr w:rsidR="0012597C" w14:paraId="55A766C4" w14:textId="77777777" w:rsidTr="00583991">
        <w:tc>
          <w:tcPr>
            <w:tcW w:w="2102" w:type="dxa"/>
            <w:hideMark/>
          </w:tcPr>
          <w:p w14:paraId="4638AC12" w14:textId="77777777" w:rsidR="0012597C" w:rsidRDefault="0012597C">
            <w:pPr>
              <w:ind w:firstLine="0"/>
              <w:rPr>
                <w:rtl/>
              </w:rPr>
            </w:pPr>
            <w:r>
              <w:rPr>
                <w:rtl/>
              </w:rPr>
              <w:t xml:space="preserve">יולי גת </w:t>
            </w:r>
          </w:p>
        </w:tc>
        <w:tc>
          <w:tcPr>
            <w:tcW w:w="241" w:type="dxa"/>
            <w:hideMark/>
          </w:tcPr>
          <w:p w14:paraId="072E0682" w14:textId="77777777" w:rsidR="0012597C" w:rsidRDefault="0012597C">
            <w:pPr>
              <w:ind w:firstLine="0"/>
              <w:rPr>
                <w:rtl/>
              </w:rPr>
            </w:pPr>
            <w:r>
              <w:rPr>
                <w:rtl/>
              </w:rPr>
              <w:t>–</w:t>
            </w:r>
          </w:p>
        </w:tc>
        <w:tc>
          <w:tcPr>
            <w:tcW w:w="7693" w:type="dxa"/>
            <w:hideMark/>
          </w:tcPr>
          <w:p w14:paraId="0BBC6626" w14:textId="77777777" w:rsidR="0012597C" w:rsidRDefault="0012597C">
            <w:pPr>
              <w:ind w:firstLine="0"/>
              <w:rPr>
                <w:rtl/>
              </w:rPr>
            </w:pPr>
            <w:r>
              <w:rPr>
                <w:rtl/>
              </w:rPr>
              <w:t xml:space="preserve">יו"ר, </w:t>
            </w:r>
            <w:proofErr w:type="spellStart"/>
            <w:r>
              <w:rPr>
                <w:rtl/>
              </w:rPr>
              <w:t>א.ב.א</w:t>
            </w:r>
            <w:proofErr w:type="spellEnd"/>
            <w:r>
              <w:rPr>
                <w:rtl/>
              </w:rPr>
              <w:t>-איגוד בתי אבות</w:t>
            </w:r>
          </w:p>
        </w:tc>
      </w:tr>
      <w:tr w:rsidR="0012597C" w14:paraId="677EE5DB" w14:textId="77777777" w:rsidTr="00583991">
        <w:tc>
          <w:tcPr>
            <w:tcW w:w="2102" w:type="dxa"/>
            <w:hideMark/>
          </w:tcPr>
          <w:p w14:paraId="121E586E" w14:textId="77777777" w:rsidR="0012597C" w:rsidRDefault="0012597C">
            <w:pPr>
              <w:ind w:firstLine="0"/>
              <w:rPr>
                <w:rtl/>
              </w:rPr>
            </w:pPr>
            <w:r>
              <w:rPr>
                <w:rtl/>
              </w:rPr>
              <w:t>נחי כץ</w:t>
            </w:r>
          </w:p>
        </w:tc>
        <w:tc>
          <w:tcPr>
            <w:tcW w:w="241" w:type="dxa"/>
            <w:hideMark/>
          </w:tcPr>
          <w:p w14:paraId="313324AA" w14:textId="77777777" w:rsidR="0012597C" w:rsidRDefault="0012597C">
            <w:pPr>
              <w:ind w:firstLine="0"/>
              <w:rPr>
                <w:rtl/>
              </w:rPr>
            </w:pPr>
            <w:r>
              <w:rPr>
                <w:rtl/>
              </w:rPr>
              <w:t>–</w:t>
            </w:r>
          </w:p>
        </w:tc>
        <w:tc>
          <w:tcPr>
            <w:tcW w:w="7693" w:type="dxa"/>
            <w:hideMark/>
          </w:tcPr>
          <w:p w14:paraId="12126A26" w14:textId="77777777" w:rsidR="0012597C" w:rsidRDefault="0012597C">
            <w:pPr>
              <w:ind w:firstLine="0"/>
              <w:rPr>
                <w:rtl/>
              </w:rPr>
            </w:pPr>
            <w:r>
              <w:rPr>
                <w:rtl/>
              </w:rPr>
              <w:t xml:space="preserve">מנכ"ל, </w:t>
            </w:r>
            <w:proofErr w:type="spellStart"/>
            <w:r>
              <w:rPr>
                <w:rtl/>
              </w:rPr>
              <w:t>א.ב.א</w:t>
            </w:r>
            <w:proofErr w:type="spellEnd"/>
            <w:r>
              <w:rPr>
                <w:rtl/>
              </w:rPr>
              <w:t>-איגוד בתי אבות</w:t>
            </w:r>
          </w:p>
        </w:tc>
      </w:tr>
      <w:tr w:rsidR="0012597C" w14:paraId="7D0D1C77" w14:textId="77777777" w:rsidTr="00583991">
        <w:tc>
          <w:tcPr>
            <w:tcW w:w="2102" w:type="dxa"/>
            <w:hideMark/>
          </w:tcPr>
          <w:p w14:paraId="0A44E94A" w14:textId="77777777" w:rsidR="0012597C" w:rsidRDefault="0012597C">
            <w:pPr>
              <w:ind w:firstLine="0"/>
              <w:rPr>
                <w:rtl/>
              </w:rPr>
            </w:pPr>
            <w:r>
              <w:rPr>
                <w:rtl/>
              </w:rPr>
              <w:t xml:space="preserve">דנה יערי </w:t>
            </w:r>
          </w:p>
        </w:tc>
        <w:tc>
          <w:tcPr>
            <w:tcW w:w="241" w:type="dxa"/>
            <w:hideMark/>
          </w:tcPr>
          <w:p w14:paraId="10B6707C" w14:textId="77777777" w:rsidR="0012597C" w:rsidRDefault="0012597C">
            <w:pPr>
              <w:ind w:firstLine="0"/>
              <w:rPr>
                <w:rtl/>
              </w:rPr>
            </w:pPr>
            <w:r>
              <w:rPr>
                <w:rtl/>
              </w:rPr>
              <w:t>–</w:t>
            </w:r>
          </w:p>
        </w:tc>
        <w:tc>
          <w:tcPr>
            <w:tcW w:w="7693" w:type="dxa"/>
            <w:hideMark/>
          </w:tcPr>
          <w:p w14:paraId="42060C27" w14:textId="77777777" w:rsidR="0012597C" w:rsidRDefault="0012597C">
            <w:pPr>
              <w:ind w:firstLine="0"/>
              <w:rPr>
                <w:rtl/>
              </w:rPr>
            </w:pPr>
            <w:r>
              <w:rPr>
                <w:rtl/>
              </w:rPr>
              <w:t>בקרה, תאגיד עוז</w:t>
            </w:r>
          </w:p>
        </w:tc>
      </w:tr>
      <w:tr w:rsidR="0012597C" w14:paraId="576B344F" w14:textId="77777777" w:rsidTr="00583991">
        <w:tc>
          <w:tcPr>
            <w:tcW w:w="2102" w:type="dxa"/>
            <w:hideMark/>
          </w:tcPr>
          <w:p w14:paraId="7B09FB6F" w14:textId="77777777" w:rsidR="0012597C" w:rsidRDefault="0012597C">
            <w:pPr>
              <w:ind w:firstLine="0"/>
              <w:rPr>
                <w:rtl/>
              </w:rPr>
            </w:pPr>
            <w:r>
              <w:rPr>
                <w:rtl/>
              </w:rPr>
              <w:t xml:space="preserve">יפעת סולל </w:t>
            </w:r>
          </w:p>
        </w:tc>
        <w:tc>
          <w:tcPr>
            <w:tcW w:w="241" w:type="dxa"/>
            <w:hideMark/>
          </w:tcPr>
          <w:p w14:paraId="48FFDB6B" w14:textId="77777777" w:rsidR="0012597C" w:rsidRDefault="0012597C">
            <w:pPr>
              <w:ind w:firstLine="0"/>
              <w:rPr>
                <w:rtl/>
              </w:rPr>
            </w:pPr>
            <w:r>
              <w:rPr>
                <w:rtl/>
              </w:rPr>
              <w:t>–</w:t>
            </w:r>
          </w:p>
        </w:tc>
        <w:tc>
          <w:tcPr>
            <w:tcW w:w="7693" w:type="dxa"/>
            <w:hideMark/>
          </w:tcPr>
          <w:p w14:paraId="1A9168B9" w14:textId="77777777" w:rsidR="0012597C" w:rsidRDefault="0012597C">
            <w:pPr>
              <w:ind w:firstLine="0"/>
              <w:rPr>
                <w:rtl/>
              </w:rPr>
            </w:pPr>
            <w:r>
              <w:rPr>
                <w:rtl/>
              </w:rPr>
              <w:t xml:space="preserve">עו"ד ויועצת משפטית, עמותת "כן לזקן"-לקידום זכויות הזקנים </w:t>
            </w:r>
          </w:p>
        </w:tc>
      </w:tr>
      <w:tr w:rsidR="0012597C" w14:paraId="554885B9" w14:textId="77777777" w:rsidTr="00583991">
        <w:tc>
          <w:tcPr>
            <w:tcW w:w="2102" w:type="dxa"/>
            <w:hideMark/>
          </w:tcPr>
          <w:p w14:paraId="46C28FE5" w14:textId="77777777" w:rsidR="0012597C" w:rsidRDefault="0012597C">
            <w:pPr>
              <w:ind w:firstLine="0"/>
              <w:rPr>
                <w:rtl/>
              </w:rPr>
            </w:pPr>
            <w:r>
              <w:rPr>
                <w:rtl/>
              </w:rPr>
              <w:t xml:space="preserve">משה </w:t>
            </w:r>
            <w:proofErr w:type="spellStart"/>
            <w:r>
              <w:rPr>
                <w:rtl/>
              </w:rPr>
              <w:t>גייזינר</w:t>
            </w:r>
            <w:proofErr w:type="spellEnd"/>
          </w:p>
        </w:tc>
        <w:tc>
          <w:tcPr>
            <w:tcW w:w="241" w:type="dxa"/>
            <w:hideMark/>
          </w:tcPr>
          <w:p w14:paraId="31170BD3" w14:textId="77777777" w:rsidR="0012597C" w:rsidRDefault="0012597C">
            <w:pPr>
              <w:ind w:firstLine="0"/>
              <w:rPr>
                <w:rtl/>
              </w:rPr>
            </w:pPr>
            <w:r>
              <w:rPr>
                <w:rtl/>
              </w:rPr>
              <w:t>–</w:t>
            </w:r>
          </w:p>
        </w:tc>
        <w:tc>
          <w:tcPr>
            <w:tcW w:w="7693" w:type="dxa"/>
            <w:hideMark/>
          </w:tcPr>
          <w:p w14:paraId="5C2D6A01" w14:textId="77777777" w:rsidR="0012597C" w:rsidRDefault="0012597C">
            <w:pPr>
              <w:ind w:firstLine="0"/>
              <w:rPr>
                <w:rtl/>
              </w:rPr>
            </w:pPr>
            <w:r>
              <w:rPr>
                <w:rtl/>
              </w:rPr>
              <w:t xml:space="preserve">בקרה, חברות סיעוד </w:t>
            </w:r>
          </w:p>
        </w:tc>
      </w:tr>
      <w:tr w:rsidR="0012597C" w14:paraId="64F1117E" w14:textId="77777777" w:rsidTr="00583991">
        <w:tc>
          <w:tcPr>
            <w:tcW w:w="2102" w:type="dxa"/>
            <w:hideMark/>
          </w:tcPr>
          <w:p w14:paraId="5A3EF07C" w14:textId="77777777" w:rsidR="0012597C" w:rsidRDefault="0012597C">
            <w:pPr>
              <w:ind w:firstLine="0"/>
              <w:rPr>
                <w:rtl/>
              </w:rPr>
            </w:pPr>
            <w:r>
              <w:rPr>
                <w:rtl/>
              </w:rPr>
              <w:t xml:space="preserve">שני מור </w:t>
            </w:r>
          </w:p>
        </w:tc>
        <w:tc>
          <w:tcPr>
            <w:tcW w:w="241" w:type="dxa"/>
            <w:hideMark/>
          </w:tcPr>
          <w:p w14:paraId="3B9C9C90" w14:textId="77777777" w:rsidR="0012597C" w:rsidRDefault="0012597C">
            <w:pPr>
              <w:ind w:firstLine="0"/>
              <w:rPr>
                <w:rtl/>
              </w:rPr>
            </w:pPr>
            <w:r>
              <w:rPr>
                <w:rtl/>
              </w:rPr>
              <w:t>–</w:t>
            </w:r>
          </w:p>
        </w:tc>
        <w:tc>
          <w:tcPr>
            <w:tcW w:w="7693" w:type="dxa"/>
            <w:hideMark/>
          </w:tcPr>
          <w:p w14:paraId="022F2026" w14:textId="77777777" w:rsidR="0012597C" w:rsidRDefault="0012597C">
            <w:pPr>
              <w:ind w:firstLine="0"/>
              <w:rPr>
                <w:rtl/>
              </w:rPr>
            </w:pPr>
            <w:proofErr w:type="spellStart"/>
            <w:r>
              <w:rPr>
                <w:rtl/>
              </w:rPr>
              <w:t>אראית</w:t>
            </w:r>
            <w:proofErr w:type="spellEnd"/>
            <w:r>
              <w:rPr>
                <w:rtl/>
              </w:rPr>
              <w:t xml:space="preserve"> סניף, חברות סיעוד </w:t>
            </w:r>
          </w:p>
        </w:tc>
      </w:tr>
      <w:tr w:rsidR="0012597C" w14:paraId="0613B410" w14:textId="77777777" w:rsidTr="00583991">
        <w:tc>
          <w:tcPr>
            <w:tcW w:w="2102" w:type="dxa"/>
            <w:hideMark/>
          </w:tcPr>
          <w:p w14:paraId="0F38F7C1" w14:textId="77777777" w:rsidR="0012597C" w:rsidRDefault="0012597C">
            <w:pPr>
              <w:ind w:firstLine="0"/>
              <w:rPr>
                <w:rtl/>
              </w:rPr>
            </w:pPr>
            <w:r>
              <w:rPr>
                <w:rtl/>
              </w:rPr>
              <w:t>דורון גז</w:t>
            </w:r>
          </w:p>
        </w:tc>
        <w:tc>
          <w:tcPr>
            <w:tcW w:w="241" w:type="dxa"/>
            <w:hideMark/>
          </w:tcPr>
          <w:p w14:paraId="17855D97" w14:textId="77777777" w:rsidR="0012597C" w:rsidRDefault="0012597C">
            <w:pPr>
              <w:ind w:firstLine="0"/>
              <w:rPr>
                <w:rtl/>
              </w:rPr>
            </w:pPr>
            <w:r>
              <w:rPr>
                <w:rtl/>
              </w:rPr>
              <w:t>–</w:t>
            </w:r>
          </w:p>
        </w:tc>
        <w:tc>
          <w:tcPr>
            <w:tcW w:w="7693" w:type="dxa"/>
            <w:hideMark/>
          </w:tcPr>
          <w:p w14:paraId="72641F5A" w14:textId="77777777" w:rsidR="0012597C" w:rsidRDefault="0012597C">
            <w:pPr>
              <w:ind w:firstLine="0"/>
              <w:rPr>
                <w:rtl/>
              </w:rPr>
            </w:pPr>
            <w:r>
              <w:rPr>
                <w:rtl/>
              </w:rPr>
              <w:t xml:space="preserve">יו"ר, איגוד נותני שירותי סיעוד בישראל </w:t>
            </w:r>
          </w:p>
        </w:tc>
      </w:tr>
      <w:tr w:rsidR="0012597C" w14:paraId="7470E75F" w14:textId="77777777" w:rsidTr="00583991">
        <w:tc>
          <w:tcPr>
            <w:tcW w:w="2102" w:type="dxa"/>
            <w:hideMark/>
          </w:tcPr>
          <w:p w14:paraId="3CEF80BC" w14:textId="77777777" w:rsidR="0012597C" w:rsidRDefault="0012597C">
            <w:pPr>
              <w:ind w:firstLine="0"/>
              <w:rPr>
                <w:rtl/>
              </w:rPr>
            </w:pPr>
            <w:r>
              <w:rPr>
                <w:rtl/>
              </w:rPr>
              <w:t xml:space="preserve">נעמי מורביה </w:t>
            </w:r>
          </w:p>
        </w:tc>
        <w:tc>
          <w:tcPr>
            <w:tcW w:w="241" w:type="dxa"/>
            <w:hideMark/>
          </w:tcPr>
          <w:p w14:paraId="4B2A8B9B" w14:textId="77777777" w:rsidR="0012597C" w:rsidRDefault="0012597C">
            <w:pPr>
              <w:ind w:firstLine="0"/>
              <w:rPr>
                <w:rtl/>
              </w:rPr>
            </w:pPr>
            <w:r>
              <w:rPr>
                <w:rtl/>
              </w:rPr>
              <w:t>–</w:t>
            </w:r>
          </w:p>
        </w:tc>
        <w:tc>
          <w:tcPr>
            <w:tcW w:w="7693" w:type="dxa"/>
            <w:hideMark/>
          </w:tcPr>
          <w:p w14:paraId="3A3A94F2" w14:textId="77777777" w:rsidR="0012597C" w:rsidRDefault="0012597C">
            <w:pPr>
              <w:ind w:firstLine="0"/>
              <w:rPr>
                <w:rtl/>
              </w:rPr>
            </w:pPr>
            <w:r>
              <w:rPr>
                <w:rtl/>
              </w:rPr>
              <w:t>מנהלת המחלקה המשפטית, מטה מאבק הנכים בישראל</w:t>
            </w:r>
            <w:r>
              <w:rPr>
                <w:rFonts w:hint="cs"/>
              </w:rPr>
              <w:t xml:space="preserve"> </w:t>
            </w:r>
          </w:p>
        </w:tc>
      </w:tr>
      <w:tr w:rsidR="0012597C" w14:paraId="2B56C6D5" w14:textId="77777777" w:rsidTr="00583991">
        <w:tc>
          <w:tcPr>
            <w:tcW w:w="2102" w:type="dxa"/>
            <w:hideMark/>
          </w:tcPr>
          <w:p w14:paraId="2A691116" w14:textId="77777777" w:rsidR="0012597C" w:rsidRDefault="0012597C">
            <w:pPr>
              <w:ind w:firstLine="0"/>
              <w:rPr>
                <w:rtl/>
              </w:rPr>
            </w:pPr>
            <w:r>
              <w:rPr>
                <w:rtl/>
              </w:rPr>
              <w:t xml:space="preserve">עירית גזית </w:t>
            </w:r>
          </w:p>
        </w:tc>
        <w:tc>
          <w:tcPr>
            <w:tcW w:w="241" w:type="dxa"/>
            <w:hideMark/>
          </w:tcPr>
          <w:p w14:paraId="1BC15049" w14:textId="77777777" w:rsidR="0012597C" w:rsidRDefault="0012597C">
            <w:pPr>
              <w:ind w:firstLine="0"/>
              <w:rPr>
                <w:rtl/>
              </w:rPr>
            </w:pPr>
            <w:r>
              <w:rPr>
                <w:rtl/>
              </w:rPr>
              <w:t>–</w:t>
            </w:r>
          </w:p>
        </w:tc>
        <w:tc>
          <w:tcPr>
            <w:tcW w:w="7693" w:type="dxa"/>
            <w:hideMark/>
          </w:tcPr>
          <w:p w14:paraId="6231CB72" w14:textId="77777777" w:rsidR="0012597C" w:rsidRDefault="0012597C">
            <w:pPr>
              <w:ind w:firstLine="0"/>
              <w:rPr>
                <w:rtl/>
              </w:rPr>
            </w:pPr>
            <w:r>
              <w:rPr>
                <w:rtl/>
              </w:rPr>
              <w:t xml:space="preserve">מנהלת המחלקה המשפטית, אקי"ם </w:t>
            </w:r>
          </w:p>
        </w:tc>
      </w:tr>
      <w:tr w:rsidR="0012597C" w14:paraId="60E8A9CB" w14:textId="77777777" w:rsidTr="00583991">
        <w:tc>
          <w:tcPr>
            <w:tcW w:w="2102" w:type="dxa"/>
            <w:hideMark/>
          </w:tcPr>
          <w:p w14:paraId="3B169ADE" w14:textId="77777777" w:rsidR="0012597C" w:rsidRDefault="0012597C">
            <w:pPr>
              <w:ind w:firstLine="0"/>
              <w:rPr>
                <w:rtl/>
              </w:rPr>
            </w:pPr>
            <w:r>
              <w:rPr>
                <w:rtl/>
              </w:rPr>
              <w:t xml:space="preserve">מיטל רוסו </w:t>
            </w:r>
          </w:p>
        </w:tc>
        <w:tc>
          <w:tcPr>
            <w:tcW w:w="241" w:type="dxa"/>
            <w:hideMark/>
          </w:tcPr>
          <w:p w14:paraId="6D40070B" w14:textId="77777777" w:rsidR="0012597C" w:rsidRDefault="0012597C">
            <w:pPr>
              <w:ind w:firstLine="0"/>
              <w:rPr>
                <w:rtl/>
              </w:rPr>
            </w:pPr>
            <w:r>
              <w:rPr>
                <w:rtl/>
              </w:rPr>
              <w:t>–</w:t>
            </w:r>
          </w:p>
        </w:tc>
        <w:tc>
          <w:tcPr>
            <w:tcW w:w="7693" w:type="dxa"/>
            <w:hideMark/>
          </w:tcPr>
          <w:p w14:paraId="4C5B2D60" w14:textId="77777777" w:rsidR="0012597C" w:rsidRDefault="0012597C">
            <w:pPr>
              <w:ind w:firstLine="0"/>
              <w:rPr>
                <w:rtl/>
              </w:rPr>
            </w:pPr>
            <w:r>
              <w:rPr>
                <w:rtl/>
              </w:rPr>
              <w:t>עו"ד ורכזת תחום סיעוד, "קן לעובד"</w:t>
            </w:r>
          </w:p>
        </w:tc>
      </w:tr>
      <w:tr w:rsidR="0012597C" w14:paraId="7D34A0FD" w14:textId="77777777" w:rsidTr="00583991">
        <w:tc>
          <w:tcPr>
            <w:tcW w:w="2102" w:type="dxa"/>
            <w:hideMark/>
          </w:tcPr>
          <w:p w14:paraId="58C6BC7E" w14:textId="77777777" w:rsidR="0012597C" w:rsidRDefault="0012597C">
            <w:pPr>
              <w:ind w:firstLine="0"/>
              <w:rPr>
                <w:rtl/>
              </w:rPr>
            </w:pPr>
            <w:r>
              <w:rPr>
                <w:rtl/>
              </w:rPr>
              <w:t>אלעד כהנא</w:t>
            </w:r>
          </w:p>
        </w:tc>
        <w:tc>
          <w:tcPr>
            <w:tcW w:w="241" w:type="dxa"/>
            <w:hideMark/>
          </w:tcPr>
          <w:p w14:paraId="5B3A0F41" w14:textId="77777777" w:rsidR="0012597C" w:rsidRDefault="0012597C">
            <w:pPr>
              <w:ind w:firstLine="0"/>
              <w:rPr>
                <w:rtl/>
              </w:rPr>
            </w:pPr>
            <w:r>
              <w:rPr>
                <w:rtl/>
              </w:rPr>
              <w:t>–</w:t>
            </w:r>
          </w:p>
        </w:tc>
        <w:tc>
          <w:tcPr>
            <w:tcW w:w="7693" w:type="dxa"/>
            <w:hideMark/>
          </w:tcPr>
          <w:p w14:paraId="5D681684" w14:textId="77777777" w:rsidR="0012597C" w:rsidRDefault="0012597C">
            <w:pPr>
              <w:ind w:firstLine="0"/>
              <w:rPr>
                <w:rtl/>
              </w:rPr>
            </w:pPr>
            <w:r>
              <w:rPr>
                <w:rtl/>
              </w:rPr>
              <w:t>עו"ד, "קן לעובד"</w:t>
            </w:r>
          </w:p>
        </w:tc>
      </w:tr>
      <w:tr w:rsidR="0012597C" w14:paraId="320FBA1D" w14:textId="77777777" w:rsidTr="00583991">
        <w:tc>
          <w:tcPr>
            <w:tcW w:w="2102" w:type="dxa"/>
            <w:hideMark/>
          </w:tcPr>
          <w:p w14:paraId="6710FE59" w14:textId="77777777" w:rsidR="0012597C" w:rsidRDefault="0012597C">
            <w:pPr>
              <w:ind w:firstLine="0"/>
              <w:rPr>
                <w:rtl/>
              </w:rPr>
            </w:pPr>
            <w:r>
              <w:rPr>
                <w:rtl/>
              </w:rPr>
              <w:t xml:space="preserve">מיכאל </w:t>
            </w:r>
            <w:proofErr w:type="spellStart"/>
            <w:r>
              <w:rPr>
                <w:rtl/>
              </w:rPr>
              <w:t>זץ</w:t>
            </w:r>
            <w:proofErr w:type="spellEnd"/>
          </w:p>
        </w:tc>
        <w:tc>
          <w:tcPr>
            <w:tcW w:w="241" w:type="dxa"/>
            <w:hideMark/>
          </w:tcPr>
          <w:p w14:paraId="11FA80AA" w14:textId="77777777" w:rsidR="0012597C" w:rsidRDefault="0012597C">
            <w:pPr>
              <w:ind w:firstLine="0"/>
              <w:rPr>
                <w:rtl/>
              </w:rPr>
            </w:pPr>
            <w:r>
              <w:rPr>
                <w:rtl/>
              </w:rPr>
              <w:t>–</w:t>
            </w:r>
          </w:p>
        </w:tc>
        <w:tc>
          <w:tcPr>
            <w:tcW w:w="7693" w:type="dxa"/>
            <w:hideMark/>
          </w:tcPr>
          <w:p w14:paraId="5226B58D" w14:textId="77777777" w:rsidR="0012597C" w:rsidRDefault="0012597C">
            <w:pPr>
              <w:ind w:firstLine="0"/>
              <w:rPr>
                <w:rtl/>
              </w:rPr>
            </w:pPr>
            <w:r>
              <w:rPr>
                <w:rtl/>
              </w:rPr>
              <w:t xml:space="preserve">עו"ד ומנהל האגף לקידום זכויות וקשרי ממשל, </w:t>
            </w:r>
            <w:proofErr w:type="spellStart"/>
            <w:r>
              <w:rPr>
                <w:rtl/>
              </w:rPr>
              <w:t>אלו"ט</w:t>
            </w:r>
            <w:proofErr w:type="spellEnd"/>
            <w:r>
              <w:rPr>
                <w:rtl/>
              </w:rPr>
              <w:t xml:space="preserve"> </w:t>
            </w:r>
          </w:p>
        </w:tc>
      </w:tr>
      <w:tr w:rsidR="0012597C" w14:paraId="3181682B" w14:textId="77777777" w:rsidTr="00583991">
        <w:tc>
          <w:tcPr>
            <w:tcW w:w="2102" w:type="dxa"/>
            <w:hideMark/>
          </w:tcPr>
          <w:p w14:paraId="2063C6D9" w14:textId="77777777" w:rsidR="0012597C" w:rsidRDefault="0012597C">
            <w:pPr>
              <w:ind w:firstLine="0"/>
              <w:rPr>
                <w:rtl/>
              </w:rPr>
            </w:pPr>
            <w:r>
              <w:rPr>
                <w:rtl/>
              </w:rPr>
              <w:t xml:space="preserve">ורד מרגלית </w:t>
            </w:r>
          </w:p>
        </w:tc>
        <w:tc>
          <w:tcPr>
            <w:tcW w:w="241" w:type="dxa"/>
            <w:hideMark/>
          </w:tcPr>
          <w:p w14:paraId="2ED04448" w14:textId="77777777" w:rsidR="0012597C" w:rsidRDefault="0012597C">
            <w:pPr>
              <w:ind w:firstLine="0"/>
              <w:rPr>
                <w:rtl/>
              </w:rPr>
            </w:pPr>
            <w:r>
              <w:rPr>
                <w:rtl/>
              </w:rPr>
              <w:t>–</w:t>
            </w:r>
          </w:p>
        </w:tc>
        <w:tc>
          <w:tcPr>
            <w:tcW w:w="7693" w:type="dxa"/>
            <w:hideMark/>
          </w:tcPr>
          <w:p w14:paraId="06D842A5" w14:textId="77777777" w:rsidR="0012597C" w:rsidRDefault="0012597C">
            <w:pPr>
              <w:ind w:firstLine="0"/>
              <w:rPr>
                <w:rtl/>
              </w:rPr>
            </w:pPr>
            <w:r>
              <w:rPr>
                <w:rtl/>
              </w:rPr>
              <w:t xml:space="preserve">מנהלת, חברות כוח אדם לסיעוד </w:t>
            </w:r>
          </w:p>
        </w:tc>
      </w:tr>
      <w:tr w:rsidR="0012597C" w14:paraId="08BE33BF" w14:textId="77777777" w:rsidTr="00583991">
        <w:tc>
          <w:tcPr>
            <w:tcW w:w="2102" w:type="dxa"/>
            <w:hideMark/>
          </w:tcPr>
          <w:p w14:paraId="4C860440" w14:textId="77777777" w:rsidR="0012597C" w:rsidRDefault="0012597C">
            <w:pPr>
              <w:ind w:firstLine="0"/>
              <w:rPr>
                <w:rtl/>
              </w:rPr>
            </w:pPr>
            <w:r>
              <w:rPr>
                <w:rtl/>
              </w:rPr>
              <w:t xml:space="preserve">כרמית אזולאי </w:t>
            </w:r>
          </w:p>
        </w:tc>
        <w:tc>
          <w:tcPr>
            <w:tcW w:w="241" w:type="dxa"/>
            <w:hideMark/>
          </w:tcPr>
          <w:p w14:paraId="4C5DE1CB" w14:textId="77777777" w:rsidR="0012597C" w:rsidRDefault="0012597C">
            <w:pPr>
              <w:ind w:firstLine="0"/>
              <w:rPr>
                <w:rtl/>
              </w:rPr>
            </w:pPr>
            <w:r>
              <w:rPr>
                <w:rtl/>
              </w:rPr>
              <w:t>–</w:t>
            </w:r>
          </w:p>
        </w:tc>
        <w:tc>
          <w:tcPr>
            <w:tcW w:w="7693" w:type="dxa"/>
            <w:hideMark/>
          </w:tcPr>
          <w:p w14:paraId="48ABFAB8" w14:textId="77777777" w:rsidR="0012597C" w:rsidRDefault="0012597C">
            <w:pPr>
              <w:ind w:firstLine="0"/>
              <w:rPr>
                <w:rtl/>
              </w:rPr>
            </w:pPr>
            <w:r>
              <w:rPr>
                <w:rtl/>
              </w:rPr>
              <w:t>מנהלת חברות כוח אדם לסיעוד</w:t>
            </w:r>
          </w:p>
        </w:tc>
      </w:tr>
      <w:tr w:rsidR="0012597C" w14:paraId="1C8310D9" w14:textId="77777777" w:rsidTr="00583991">
        <w:tc>
          <w:tcPr>
            <w:tcW w:w="2102" w:type="dxa"/>
            <w:hideMark/>
          </w:tcPr>
          <w:p w14:paraId="03D3E422" w14:textId="77777777" w:rsidR="0012597C" w:rsidRDefault="0012597C">
            <w:pPr>
              <w:ind w:firstLine="0"/>
              <w:rPr>
                <w:rtl/>
              </w:rPr>
            </w:pPr>
            <w:r>
              <w:rPr>
                <w:rtl/>
              </w:rPr>
              <w:t xml:space="preserve">שמואל מזרחי </w:t>
            </w:r>
          </w:p>
        </w:tc>
        <w:tc>
          <w:tcPr>
            <w:tcW w:w="241" w:type="dxa"/>
            <w:hideMark/>
          </w:tcPr>
          <w:p w14:paraId="72E3933D" w14:textId="77777777" w:rsidR="0012597C" w:rsidRDefault="0012597C">
            <w:pPr>
              <w:ind w:firstLine="0"/>
              <w:rPr>
                <w:rtl/>
              </w:rPr>
            </w:pPr>
            <w:r>
              <w:rPr>
                <w:rtl/>
              </w:rPr>
              <w:t>–</w:t>
            </w:r>
          </w:p>
        </w:tc>
        <w:tc>
          <w:tcPr>
            <w:tcW w:w="7693" w:type="dxa"/>
            <w:hideMark/>
          </w:tcPr>
          <w:p w14:paraId="1F946F6B" w14:textId="77777777" w:rsidR="0012597C" w:rsidRDefault="0012597C">
            <w:pPr>
              <w:ind w:firstLine="0"/>
              <w:rPr>
                <w:rtl/>
              </w:rPr>
            </w:pPr>
            <w:r>
              <w:rPr>
                <w:rtl/>
              </w:rPr>
              <w:t xml:space="preserve">יו"ר הסתדרות הגמלאים בישראל </w:t>
            </w:r>
          </w:p>
        </w:tc>
      </w:tr>
      <w:tr w:rsidR="0012597C" w14:paraId="16B4589D" w14:textId="77777777" w:rsidTr="00583991">
        <w:tc>
          <w:tcPr>
            <w:tcW w:w="2102" w:type="dxa"/>
            <w:hideMark/>
          </w:tcPr>
          <w:p w14:paraId="6B2A186A" w14:textId="77777777" w:rsidR="0012597C" w:rsidRDefault="0012597C">
            <w:pPr>
              <w:ind w:firstLine="0"/>
              <w:rPr>
                <w:rtl/>
              </w:rPr>
            </w:pPr>
            <w:r>
              <w:rPr>
                <w:rtl/>
              </w:rPr>
              <w:t>ששון עוזר</w:t>
            </w:r>
          </w:p>
        </w:tc>
        <w:tc>
          <w:tcPr>
            <w:tcW w:w="241" w:type="dxa"/>
          </w:tcPr>
          <w:p w14:paraId="48F79491" w14:textId="77777777" w:rsidR="0012597C" w:rsidRDefault="0012597C">
            <w:pPr>
              <w:ind w:firstLine="0"/>
              <w:rPr>
                <w:rtl/>
              </w:rPr>
            </w:pPr>
          </w:p>
        </w:tc>
        <w:tc>
          <w:tcPr>
            <w:tcW w:w="7693" w:type="dxa"/>
            <w:hideMark/>
          </w:tcPr>
          <w:p w14:paraId="5D0B5478" w14:textId="77777777" w:rsidR="0012597C" w:rsidRDefault="0012597C">
            <w:pPr>
              <w:ind w:firstLine="0"/>
              <w:rPr>
                <w:rtl/>
              </w:rPr>
            </w:pPr>
            <w:r>
              <w:rPr>
                <w:rtl/>
              </w:rPr>
              <w:t xml:space="preserve">יו"ר, ארגון </w:t>
            </w:r>
            <w:proofErr w:type="spellStart"/>
            <w:r>
              <w:rPr>
                <w:rtl/>
              </w:rPr>
              <w:t>איל"ה</w:t>
            </w:r>
            <w:proofErr w:type="spellEnd"/>
            <w:r>
              <w:rPr>
                <w:rtl/>
              </w:rPr>
              <w:t xml:space="preserve"> </w:t>
            </w:r>
          </w:p>
        </w:tc>
      </w:tr>
      <w:tr w:rsidR="0012597C" w14:paraId="3E03BA56" w14:textId="77777777" w:rsidTr="00583991">
        <w:tc>
          <w:tcPr>
            <w:tcW w:w="2102" w:type="dxa"/>
            <w:hideMark/>
          </w:tcPr>
          <w:p w14:paraId="1FB82A6C" w14:textId="77777777" w:rsidR="0012597C" w:rsidRDefault="0012597C">
            <w:pPr>
              <w:ind w:firstLine="0"/>
              <w:rPr>
                <w:rtl/>
              </w:rPr>
            </w:pPr>
            <w:r>
              <w:rPr>
                <w:rtl/>
              </w:rPr>
              <w:t xml:space="preserve">יהודה דורון </w:t>
            </w:r>
          </w:p>
        </w:tc>
        <w:tc>
          <w:tcPr>
            <w:tcW w:w="241" w:type="dxa"/>
            <w:hideMark/>
          </w:tcPr>
          <w:p w14:paraId="77402B3A" w14:textId="77777777" w:rsidR="0012597C" w:rsidRDefault="0012597C">
            <w:pPr>
              <w:ind w:firstLine="0"/>
              <w:rPr>
                <w:rtl/>
              </w:rPr>
            </w:pPr>
            <w:r>
              <w:rPr>
                <w:rtl/>
              </w:rPr>
              <w:t>–</w:t>
            </w:r>
          </w:p>
        </w:tc>
        <w:tc>
          <w:tcPr>
            <w:tcW w:w="7693" w:type="dxa"/>
            <w:hideMark/>
          </w:tcPr>
          <w:p w14:paraId="73C74089" w14:textId="77777777" w:rsidR="0012597C" w:rsidRDefault="0012597C">
            <w:pPr>
              <w:ind w:firstLine="0"/>
              <w:rPr>
                <w:rtl/>
              </w:rPr>
            </w:pPr>
            <w:r>
              <w:rPr>
                <w:rtl/>
              </w:rPr>
              <w:t xml:space="preserve">יו"ר, ארגון נכי הפוליו </w:t>
            </w:r>
          </w:p>
        </w:tc>
      </w:tr>
      <w:tr w:rsidR="0012597C" w14:paraId="6772F31A" w14:textId="77777777" w:rsidTr="00583991">
        <w:tc>
          <w:tcPr>
            <w:tcW w:w="2102" w:type="dxa"/>
            <w:hideMark/>
          </w:tcPr>
          <w:p w14:paraId="301044BE" w14:textId="77777777" w:rsidR="0012597C" w:rsidRDefault="0012597C">
            <w:pPr>
              <w:ind w:firstLine="0"/>
              <w:rPr>
                <w:rtl/>
              </w:rPr>
            </w:pPr>
            <w:r>
              <w:rPr>
                <w:rtl/>
              </w:rPr>
              <w:t xml:space="preserve">איציק כהן </w:t>
            </w:r>
          </w:p>
        </w:tc>
        <w:tc>
          <w:tcPr>
            <w:tcW w:w="241" w:type="dxa"/>
            <w:hideMark/>
          </w:tcPr>
          <w:p w14:paraId="7B29FC25" w14:textId="77777777" w:rsidR="0012597C" w:rsidRDefault="0012597C">
            <w:pPr>
              <w:ind w:firstLine="0"/>
              <w:rPr>
                <w:rtl/>
              </w:rPr>
            </w:pPr>
            <w:r>
              <w:rPr>
                <w:rtl/>
              </w:rPr>
              <w:t>–</w:t>
            </w:r>
          </w:p>
        </w:tc>
        <w:tc>
          <w:tcPr>
            <w:tcW w:w="7693" w:type="dxa"/>
            <w:hideMark/>
          </w:tcPr>
          <w:p w14:paraId="14BB1074" w14:textId="77777777" w:rsidR="0012597C" w:rsidRDefault="0012597C">
            <w:pPr>
              <w:ind w:firstLine="0"/>
              <w:rPr>
                <w:rtl/>
              </w:rPr>
            </w:pPr>
            <w:r>
              <w:rPr>
                <w:rtl/>
              </w:rPr>
              <w:t>מנכ"ל, העמותה לגריאטריה בישראל</w:t>
            </w:r>
          </w:p>
        </w:tc>
      </w:tr>
      <w:tr w:rsidR="0012597C" w14:paraId="4B5BC51C" w14:textId="77777777" w:rsidTr="00583991">
        <w:tc>
          <w:tcPr>
            <w:tcW w:w="2102" w:type="dxa"/>
            <w:hideMark/>
          </w:tcPr>
          <w:p w14:paraId="3FE518CB" w14:textId="77777777" w:rsidR="0012597C" w:rsidRDefault="0012597C">
            <w:pPr>
              <w:ind w:firstLine="0"/>
              <w:rPr>
                <w:rtl/>
              </w:rPr>
            </w:pPr>
            <w:r>
              <w:rPr>
                <w:rtl/>
              </w:rPr>
              <w:t xml:space="preserve">מרט </w:t>
            </w:r>
            <w:proofErr w:type="spellStart"/>
            <w:r>
              <w:rPr>
                <w:rtl/>
              </w:rPr>
              <w:t>גרצמן</w:t>
            </w:r>
            <w:proofErr w:type="spellEnd"/>
          </w:p>
        </w:tc>
        <w:tc>
          <w:tcPr>
            <w:tcW w:w="241" w:type="dxa"/>
            <w:hideMark/>
          </w:tcPr>
          <w:p w14:paraId="52F4F03F" w14:textId="77777777" w:rsidR="0012597C" w:rsidRDefault="0012597C">
            <w:pPr>
              <w:ind w:firstLine="0"/>
              <w:rPr>
                <w:rtl/>
              </w:rPr>
            </w:pPr>
            <w:r>
              <w:rPr>
                <w:rtl/>
              </w:rPr>
              <w:t>–</w:t>
            </w:r>
          </w:p>
        </w:tc>
        <w:tc>
          <w:tcPr>
            <w:tcW w:w="7693" w:type="dxa"/>
            <w:hideMark/>
          </w:tcPr>
          <w:p w14:paraId="19B18C30" w14:textId="77777777" w:rsidR="0012597C" w:rsidRDefault="0012597C">
            <w:pPr>
              <w:ind w:firstLine="0"/>
              <w:rPr>
                <w:rtl/>
              </w:rPr>
            </w:pPr>
            <w:r>
              <w:rPr>
                <w:rtl/>
              </w:rPr>
              <w:t xml:space="preserve">כרז </w:t>
            </w:r>
            <w:proofErr w:type="spellStart"/>
            <w:r>
              <w:rPr>
                <w:rtl/>
              </w:rPr>
              <w:t>תוכניות</w:t>
            </w:r>
            <w:proofErr w:type="spellEnd"/>
            <w:r>
              <w:rPr>
                <w:rtl/>
              </w:rPr>
              <w:t>, עמותת "נכה לא חצי בנאדם"</w:t>
            </w:r>
          </w:p>
        </w:tc>
      </w:tr>
      <w:tr w:rsidR="0012597C" w14:paraId="064A1068" w14:textId="77777777" w:rsidTr="00583991">
        <w:tc>
          <w:tcPr>
            <w:tcW w:w="2102" w:type="dxa"/>
            <w:hideMark/>
          </w:tcPr>
          <w:p w14:paraId="1AA59B71" w14:textId="77777777" w:rsidR="0012597C" w:rsidRDefault="0012597C">
            <w:pPr>
              <w:ind w:firstLine="0"/>
              <w:rPr>
                <w:rtl/>
              </w:rPr>
            </w:pPr>
            <w:proofErr w:type="spellStart"/>
            <w:r>
              <w:rPr>
                <w:rtl/>
              </w:rPr>
              <w:t>דקסטר</w:t>
            </w:r>
            <w:proofErr w:type="spellEnd"/>
            <w:r>
              <w:rPr>
                <w:rtl/>
              </w:rPr>
              <w:t xml:space="preserve"> </w:t>
            </w:r>
            <w:proofErr w:type="spellStart"/>
            <w:r>
              <w:rPr>
                <w:rtl/>
              </w:rPr>
              <w:t>קייפו</w:t>
            </w:r>
            <w:proofErr w:type="spellEnd"/>
          </w:p>
        </w:tc>
        <w:tc>
          <w:tcPr>
            <w:tcW w:w="241" w:type="dxa"/>
            <w:hideMark/>
          </w:tcPr>
          <w:p w14:paraId="5E48F07A" w14:textId="77777777" w:rsidR="0012597C" w:rsidRDefault="0012597C">
            <w:pPr>
              <w:ind w:firstLine="0"/>
              <w:rPr>
                <w:rtl/>
              </w:rPr>
            </w:pPr>
            <w:r>
              <w:rPr>
                <w:rtl/>
              </w:rPr>
              <w:t>–</w:t>
            </w:r>
          </w:p>
        </w:tc>
        <w:tc>
          <w:tcPr>
            <w:tcW w:w="7693" w:type="dxa"/>
            <w:hideMark/>
          </w:tcPr>
          <w:p w14:paraId="2F3E5B87" w14:textId="77777777" w:rsidR="0012597C" w:rsidRDefault="0012597C">
            <w:pPr>
              <w:ind w:firstLine="0"/>
              <w:rPr>
                <w:rtl/>
              </w:rPr>
            </w:pPr>
            <w:r>
              <w:rPr>
                <w:rtl/>
              </w:rPr>
              <w:t>מלווה, עמותת "נכה לא חצי בנאדם"</w:t>
            </w:r>
          </w:p>
        </w:tc>
      </w:tr>
      <w:tr w:rsidR="0012597C" w14:paraId="7930CC43" w14:textId="77777777" w:rsidTr="00583991">
        <w:tc>
          <w:tcPr>
            <w:tcW w:w="2102" w:type="dxa"/>
            <w:hideMark/>
          </w:tcPr>
          <w:p w14:paraId="62640865" w14:textId="77777777" w:rsidR="0012597C" w:rsidRDefault="0012597C">
            <w:pPr>
              <w:ind w:firstLine="0"/>
              <w:rPr>
                <w:rtl/>
              </w:rPr>
            </w:pPr>
            <w:r>
              <w:rPr>
                <w:rtl/>
              </w:rPr>
              <w:t>דן אלבז</w:t>
            </w:r>
          </w:p>
        </w:tc>
        <w:tc>
          <w:tcPr>
            <w:tcW w:w="241" w:type="dxa"/>
            <w:hideMark/>
          </w:tcPr>
          <w:p w14:paraId="32A307BF" w14:textId="77777777" w:rsidR="0012597C" w:rsidRDefault="0012597C">
            <w:pPr>
              <w:ind w:firstLine="0"/>
              <w:rPr>
                <w:rtl/>
              </w:rPr>
            </w:pPr>
            <w:r>
              <w:rPr>
                <w:rtl/>
              </w:rPr>
              <w:t>–</w:t>
            </w:r>
          </w:p>
        </w:tc>
        <w:tc>
          <w:tcPr>
            <w:tcW w:w="7693" w:type="dxa"/>
            <w:hideMark/>
          </w:tcPr>
          <w:p w14:paraId="336D0A4C" w14:textId="77777777" w:rsidR="0012597C" w:rsidRDefault="0012597C">
            <w:pPr>
              <w:ind w:firstLine="0"/>
              <w:rPr>
                <w:rtl/>
              </w:rPr>
            </w:pPr>
            <w:r>
              <w:rPr>
                <w:rtl/>
              </w:rPr>
              <w:t>מתנדב, עמותת "נכה לא חצי בנאדם"</w:t>
            </w:r>
          </w:p>
        </w:tc>
      </w:tr>
      <w:tr w:rsidR="0012597C" w14:paraId="66B775E7" w14:textId="77777777" w:rsidTr="00583991">
        <w:tc>
          <w:tcPr>
            <w:tcW w:w="2102" w:type="dxa"/>
            <w:hideMark/>
          </w:tcPr>
          <w:p w14:paraId="6019318E" w14:textId="77777777" w:rsidR="0012597C" w:rsidRDefault="0012597C">
            <w:pPr>
              <w:ind w:firstLine="0"/>
              <w:rPr>
                <w:rtl/>
              </w:rPr>
            </w:pPr>
            <w:r>
              <w:rPr>
                <w:rtl/>
              </w:rPr>
              <w:t xml:space="preserve">יון </w:t>
            </w:r>
            <w:proofErr w:type="spellStart"/>
            <w:r>
              <w:rPr>
                <w:rtl/>
              </w:rPr>
              <w:t>גריטקו</w:t>
            </w:r>
            <w:proofErr w:type="spellEnd"/>
          </w:p>
        </w:tc>
        <w:tc>
          <w:tcPr>
            <w:tcW w:w="241" w:type="dxa"/>
            <w:hideMark/>
          </w:tcPr>
          <w:p w14:paraId="418F014F" w14:textId="77777777" w:rsidR="0012597C" w:rsidRDefault="0012597C">
            <w:pPr>
              <w:ind w:firstLine="0"/>
              <w:rPr>
                <w:rtl/>
              </w:rPr>
            </w:pPr>
            <w:r>
              <w:rPr>
                <w:rtl/>
              </w:rPr>
              <w:t>–</w:t>
            </w:r>
          </w:p>
        </w:tc>
        <w:tc>
          <w:tcPr>
            <w:tcW w:w="7693" w:type="dxa"/>
            <w:hideMark/>
          </w:tcPr>
          <w:p w14:paraId="2631FCAE" w14:textId="77777777" w:rsidR="0012597C" w:rsidRDefault="0012597C">
            <w:pPr>
              <w:ind w:firstLine="0"/>
              <w:rPr>
                <w:rtl/>
              </w:rPr>
            </w:pPr>
            <w:r>
              <w:rPr>
                <w:rtl/>
              </w:rPr>
              <w:t>מלווה, עמותת "נכה לא חצי בנאדם"</w:t>
            </w:r>
          </w:p>
        </w:tc>
      </w:tr>
      <w:tr w:rsidR="0012597C" w14:paraId="178F07D1" w14:textId="77777777" w:rsidTr="00583991">
        <w:tc>
          <w:tcPr>
            <w:tcW w:w="2102" w:type="dxa"/>
            <w:hideMark/>
          </w:tcPr>
          <w:p w14:paraId="2732FED4" w14:textId="77777777" w:rsidR="0012597C" w:rsidRDefault="0012597C">
            <w:pPr>
              <w:ind w:firstLine="0"/>
              <w:rPr>
                <w:rtl/>
              </w:rPr>
            </w:pPr>
            <w:r>
              <w:rPr>
                <w:rtl/>
              </w:rPr>
              <w:t xml:space="preserve">מרינה </w:t>
            </w:r>
            <w:proofErr w:type="spellStart"/>
            <w:r>
              <w:rPr>
                <w:rtl/>
              </w:rPr>
              <w:t>גרצמן</w:t>
            </w:r>
            <w:proofErr w:type="spellEnd"/>
            <w:r>
              <w:rPr>
                <w:rtl/>
              </w:rPr>
              <w:t xml:space="preserve"> </w:t>
            </w:r>
          </w:p>
        </w:tc>
        <w:tc>
          <w:tcPr>
            <w:tcW w:w="241" w:type="dxa"/>
            <w:hideMark/>
          </w:tcPr>
          <w:p w14:paraId="6A66D1AC" w14:textId="77777777" w:rsidR="0012597C" w:rsidRDefault="0012597C">
            <w:pPr>
              <w:ind w:firstLine="0"/>
              <w:rPr>
                <w:rtl/>
              </w:rPr>
            </w:pPr>
            <w:r>
              <w:rPr>
                <w:rtl/>
              </w:rPr>
              <w:t>–</w:t>
            </w:r>
          </w:p>
        </w:tc>
        <w:tc>
          <w:tcPr>
            <w:tcW w:w="7693" w:type="dxa"/>
            <w:hideMark/>
          </w:tcPr>
          <w:p w14:paraId="05869857" w14:textId="77777777" w:rsidR="0012597C" w:rsidRDefault="0012597C">
            <w:pPr>
              <w:ind w:firstLine="0"/>
              <w:rPr>
                <w:rtl/>
              </w:rPr>
            </w:pPr>
            <w:r>
              <w:rPr>
                <w:rtl/>
              </w:rPr>
              <w:t>מלווה, עמותת "נכה לא חצי בנאדם"</w:t>
            </w:r>
          </w:p>
        </w:tc>
      </w:tr>
      <w:tr w:rsidR="0012597C" w14:paraId="7ED82A16" w14:textId="77777777" w:rsidTr="00583991">
        <w:tc>
          <w:tcPr>
            <w:tcW w:w="2102" w:type="dxa"/>
            <w:hideMark/>
          </w:tcPr>
          <w:p w14:paraId="652B97F8" w14:textId="77777777" w:rsidR="0012597C" w:rsidRDefault="0012597C">
            <w:pPr>
              <w:ind w:firstLine="0"/>
              <w:rPr>
                <w:rtl/>
              </w:rPr>
            </w:pPr>
            <w:r>
              <w:rPr>
                <w:rtl/>
              </w:rPr>
              <w:t xml:space="preserve">איתן עמרם </w:t>
            </w:r>
          </w:p>
        </w:tc>
        <w:tc>
          <w:tcPr>
            <w:tcW w:w="241" w:type="dxa"/>
            <w:hideMark/>
          </w:tcPr>
          <w:p w14:paraId="5471E407" w14:textId="77777777" w:rsidR="0012597C" w:rsidRDefault="0012597C">
            <w:pPr>
              <w:ind w:firstLine="0"/>
              <w:rPr>
                <w:rtl/>
              </w:rPr>
            </w:pPr>
            <w:r>
              <w:rPr>
                <w:rtl/>
              </w:rPr>
              <w:t>–</w:t>
            </w:r>
          </w:p>
        </w:tc>
        <w:tc>
          <w:tcPr>
            <w:tcW w:w="7693" w:type="dxa"/>
            <w:hideMark/>
          </w:tcPr>
          <w:p w14:paraId="3045BFB4" w14:textId="77777777" w:rsidR="0012597C" w:rsidRDefault="0012597C">
            <w:pPr>
              <w:ind w:firstLine="0"/>
              <w:rPr>
                <w:rtl/>
              </w:rPr>
            </w:pPr>
            <w:r>
              <w:rPr>
                <w:rtl/>
              </w:rPr>
              <w:t>עו"ד ויו"ר הוועדה לקידום זכויות אנשים עם מוגבלויות, לשכת עורכי הדין</w:t>
            </w:r>
          </w:p>
        </w:tc>
      </w:tr>
      <w:tr w:rsidR="0012597C" w14:paraId="67C20816" w14:textId="77777777" w:rsidTr="00583991">
        <w:tc>
          <w:tcPr>
            <w:tcW w:w="2102" w:type="dxa"/>
            <w:hideMark/>
          </w:tcPr>
          <w:p w14:paraId="45D39C0E" w14:textId="77777777" w:rsidR="0012597C" w:rsidRDefault="0012597C">
            <w:pPr>
              <w:ind w:firstLine="0"/>
              <w:rPr>
                <w:rtl/>
              </w:rPr>
            </w:pPr>
            <w:r>
              <w:rPr>
                <w:rtl/>
              </w:rPr>
              <w:t xml:space="preserve">מרינה </w:t>
            </w:r>
            <w:proofErr w:type="spellStart"/>
            <w:r>
              <w:rPr>
                <w:rtl/>
              </w:rPr>
              <w:t>גורודניצקי</w:t>
            </w:r>
            <w:proofErr w:type="spellEnd"/>
            <w:r>
              <w:rPr>
                <w:rtl/>
              </w:rPr>
              <w:t xml:space="preserve"> </w:t>
            </w:r>
          </w:p>
        </w:tc>
        <w:tc>
          <w:tcPr>
            <w:tcW w:w="241" w:type="dxa"/>
            <w:hideMark/>
          </w:tcPr>
          <w:p w14:paraId="6216ADE9" w14:textId="77777777" w:rsidR="0012597C" w:rsidRDefault="0012597C">
            <w:pPr>
              <w:ind w:firstLine="0"/>
              <w:rPr>
                <w:rtl/>
              </w:rPr>
            </w:pPr>
            <w:r>
              <w:rPr>
                <w:rtl/>
              </w:rPr>
              <w:t>–</w:t>
            </w:r>
          </w:p>
        </w:tc>
        <w:tc>
          <w:tcPr>
            <w:tcW w:w="7693" w:type="dxa"/>
            <w:hideMark/>
          </w:tcPr>
          <w:p w14:paraId="1B1AA1E8" w14:textId="77777777" w:rsidR="0012597C" w:rsidRDefault="0012597C">
            <w:pPr>
              <w:ind w:firstLine="0"/>
              <w:rPr>
                <w:rtl/>
              </w:rPr>
            </w:pPr>
            <w:r>
              <w:rPr>
                <w:rtl/>
              </w:rPr>
              <w:t xml:space="preserve">סמנכ"לית בכירה, ארגון </w:t>
            </w:r>
            <w:proofErr w:type="spellStart"/>
            <w:r>
              <w:t>cimi</w:t>
            </w:r>
            <w:proofErr w:type="spellEnd"/>
          </w:p>
        </w:tc>
      </w:tr>
      <w:tr w:rsidR="0012597C" w14:paraId="36803C48" w14:textId="77777777" w:rsidTr="00583991">
        <w:tc>
          <w:tcPr>
            <w:tcW w:w="2102" w:type="dxa"/>
            <w:hideMark/>
          </w:tcPr>
          <w:p w14:paraId="19BD26C9" w14:textId="77777777" w:rsidR="0012597C" w:rsidRDefault="0012597C">
            <w:pPr>
              <w:ind w:firstLine="0"/>
            </w:pPr>
            <w:r>
              <w:rPr>
                <w:rtl/>
              </w:rPr>
              <w:t xml:space="preserve">יונית אפרתי </w:t>
            </w:r>
          </w:p>
        </w:tc>
        <w:tc>
          <w:tcPr>
            <w:tcW w:w="241" w:type="dxa"/>
            <w:hideMark/>
          </w:tcPr>
          <w:p w14:paraId="0885AAFD" w14:textId="77777777" w:rsidR="0012597C" w:rsidRDefault="0012597C">
            <w:pPr>
              <w:ind w:firstLine="0"/>
              <w:rPr>
                <w:rtl/>
              </w:rPr>
            </w:pPr>
            <w:r>
              <w:rPr>
                <w:rtl/>
              </w:rPr>
              <w:t>–</w:t>
            </w:r>
          </w:p>
        </w:tc>
        <w:tc>
          <w:tcPr>
            <w:tcW w:w="7693" w:type="dxa"/>
            <w:hideMark/>
          </w:tcPr>
          <w:p w14:paraId="0AFD67B5" w14:textId="77777777" w:rsidR="0012597C" w:rsidRDefault="0012597C">
            <w:pPr>
              <w:ind w:firstLine="0"/>
              <w:rPr>
                <w:rtl/>
              </w:rPr>
            </w:pPr>
            <w:r>
              <w:rPr>
                <w:rtl/>
              </w:rPr>
              <w:t xml:space="preserve">מנהלת תחום בכיר שילוב בקהילה, נציבות שוויון זכויות לאנשים עם מוגבלויות </w:t>
            </w:r>
          </w:p>
        </w:tc>
      </w:tr>
      <w:tr w:rsidR="0012597C" w14:paraId="789DDA24" w14:textId="77777777" w:rsidTr="00583991">
        <w:tc>
          <w:tcPr>
            <w:tcW w:w="2102" w:type="dxa"/>
            <w:hideMark/>
          </w:tcPr>
          <w:p w14:paraId="70957277" w14:textId="77777777" w:rsidR="0012597C" w:rsidRDefault="0012597C">
            <w:pPr>
              <w:ind w:firstLine="0"/>
              <w:rPr>
                <w:rtl/>
              </w:rPr>
            </w:pPr>
            <w:r>
              <w:rPr>
                <w:rtl/>
              </w:rPr>
              <w:t xml:space="preserve">דפנה </w:t>
            </w:r>
            <w:proofErr w:type="spellStart"/>
            <w:r>
              <w:rPr>
                <w:rtl/>
              </w:rPr>
              <w:t>פודור</w:t>
            </w:r>
            <w:proofErr w:type="spellEnd"/>
            <w:r>
              <w:rPr>
                <w:rtl/>
              </w:rPr>
              <w:t xml:space="preserve"> </w:t>
            </w:r>
          </w:p>
        </w:tc>
        <w:tc>
          <w:tcPr>
            <w:tcW w:w="241" w:type="dxa"/>
            <w:hideMark/>
          </w:tcPr>
          <w:p w14:paraId="3055370B" w14:textId="77777777" w:rsidR="0012597C" w:rsidRDefault="0012597C">
            <w:pPr>
              <w:ind w:firstLine="0"/>
              <w:rPr>
                <w:rtl/>
              </w:rPr>
            </w:pPr>
            <w:r>
              <w:rPr>
                <w:rtl/>
              </w:rPr>
              <w:t>–</w:t>
            </w:r>
          </w:p>
        </w:tc>
        <w:tc>
          <w:tcPr>
            <w:tcW w:w="7693" w:type="dxa"/>
            <w:hideMark/>
          </w:tcPr>
          <w:p w14:paraId="502D658E" w14:textId="77777777" w:rsidR="0012597C" w:rsidRDefault="0012597C">
            <w:pPr>
              <w:ind w:firstLine="0"/>
              <w:rPr>
                <w:rtl/>
              </w:rPr>
            </w:pPr>
            <w:r>
              <w:rPr>
                <w:rtl/>
              </w:rPr>
              <w:t xml:space="preserve">עו"ד לענייני הגירה וזרים </w:t>
            </w:r>
          </w:p>
        </w:tc>
      </w:tr>
      <w:tr w:rsidR="0012597C" w14:paraId="6DF40595" w14:textId="77777777" w:rsidTr="00583991">
        <w:tc>
          <w:tcPr>
            <w:tcW w:w="2102" w:type="dxa"/>
            <w:hideMark/>
          </w:tcPr>
          <w:p w14:paraId="5AC683F3" w14:textId="77777777" w:rsidR="0012597C" w:rsidRDefault="0012597C">
            <w:pPr>
              <w:ind w:firstLine="0"/>
              <w:rPr>
                <w:rtl/>
              </w:rPr>
            </w:pPr>
            <w:r>
              <w:rPr>
                <w:rtl/>
              </w:rPr>
              <w:t xml:space="preserve">ג'ינה </w:t>
            </w:r>
            <w:proofErr w:type="spellStart"/>
            <w:r>
              <w:rPr>
                <w:rtl/>
              </w:rPr>
              <w:t>סוויד</w:t>
            </w:r>
            <w:proofErr w:type="spellEnd"/>
            <w:r>
              <w:rPr>
                <w:rtl/>
              </w:rPr>
              <w:t xml:space="preserve"> </w:t>
            </w:r>
          </w:p>
        </w:tc>
        <w:tc>
          <w:tcPr>
            <w:tcW w:w="241" w:type="dxa"/>
            <w:hideMark/>
          </w:tcPr>
          <w:p w14:paraId="0CC0D846" w14:textId="77777777" w:rsidR="0012597C" w:rsidRDefault="0012597C">
            <w:pPr>
              <w:ind w:firstLine="0"/>
              <w:rPr>
                <w:rtl/>
              </w:rPr>
            </w:pPr>
            <w:r>
              <w:rPr>
                <w:rtl/>
              </w:rPr>
              <w:t>–</w:t>
            </w:r>
          </w:p>
        </w:tc>
        <w:tc>
          <w:tcPr>
            <w:tcW w:w="7693" w:type="dxa"/>
            <w:hideMark/>
          </w:tcPr>
          <w:p w14:paraId="5D35A47C" w14:textId="77777777" w:rsidR="0012597C" w:rsidRDefault="0012597C">
            <w:pPr>
              <w:ind w:firstLine="0"/>
              <w:rPr>
                <w:rtl/>
              </w:rPr>
            </w:pPr>
            <w:r>
              <w:rPr>
                <w:rtl/>
              </w:rPr>
              <w:t xml:space="preserve">מוזמנת פרטית </w:t>
            </w:r>
          </w:p>
        </w:tc>
      </w:tr>
      <w:tr w:rsidR="0012597C" w14:paraId="72BF1C16" w14:textId="77777777" w:rsidTr="00583991">
        <w:tc>
          <w:tcPr>
            <w:tcW w:w="2102" w:type="dxa"/>
            <w:hideMark/>
          </w:tcPr>
          <w:p w14:paraId="45870B7B" w14:textId="77777777" w:rsidR="0012597C" w:rsidRDefault="0012597C">
            <w:pPr>
              <w:ind w:firstLine="0"/>
              <w:rPr>
                <w:rtl/>
              </w:rPr>
            </w:pPr>
            <w:r>
              <w:rPr>
                <w:rtl/>
              </w:rPr>
              <w:t xml:space="preserve">בנימין </w:t>
            </w:r>
            <w:proofErr w:type="spellStart"/>
            <w:r>
              <w:rPr>
                <w:rtl/>
              </w:rPr>
              <w:t>אונגר</w:t>
            </w:r>
            <w:proofErr w:type="spellEnd"/>
          </w:p>
        </w:tc>
        <w:tc>
          <w:tcPr>
            <w:tcW w:w="241" w:type="dxa"/>
            <w:hideMark/>
          </w:tcPr>
          <w:p w14:paraId="68D04C51" w14:textId="77777777" w:rsidR="0012597C" w:rsidRDefault="0012597C">
            <w:pPr>
              <w:ind w:firstLine="0"/>
              <w:rPr>
                <w:rtl/>
              </w:rPr>
            </w:pPr>
            <w:r>
              <w:rPr>
                <w:rtl/>
              </w:rPr>
              <w:t>–</w:t>
            </w:r>
          </w:p>
        </w:tc>
        <w:tc>
          <w:tcPr>
            <w:tcW w:w="7693" w:type="dxa"/>
            <w:hideMark/>
          </w:tcPr>
          <w:p w14:paraId="1A0CA914" w14:textId="77777777" w:rsidR="0012597C" w:rsidRDefault="0012597C">
            <w:pPr>
              <w:ind w:firstLine="0"/>
              <w:rPr>
                <w:rtl/>
              </w:rPr>
            </w:pPr>
            <w:r>
              <w:rPr>
                <w:rtl/>
              </w:rPr>
              <w:t xml:space="preserve">גמלאי </w:t>
            </w:r>
          </w:p>
        </w:tc>
      </w:tr>
      <w:tr w:rsidR="0012597C" w14:paraId="5814EE5E" w14:textId="77777777" w:rsidTr="00583991">
        <w:tc>
          <w:tcPr>
            <w:tcW w:w="2102" w:type="dxa"/>
            <w:hideMark/>
          </w:tcPr>
          <w:p w14:paraId="28A55E32" w14:textId="77777777" w:rsidR="0012597C" w:rsidRDefault="0012597C">
            <w:pPr>
              <w:ind w:firstLine="0"/>
              <w:rPr>
                <w:rtl/>
              </w:rPr>
            </w:pPr>
            <w:r>
              <w:rPr>
                <w:rtl/>
              </w:rPr>
              <w:t xml:space="preserve">שמחה בניטה </w:t>
            </w:r>
          </w:p>
        </w:tc>
        <w:tc>
          <w:tcPr>
            <w:tcW w:w="241" w:type="dxa"/>
          </w:tcPr>
          <w:p w14:paraId="6B1B74B6" w14:textId="77777777" w:rsidR="0012597C" w:rsidRDefault="0012597C">
            <w:pPr>
              <w:ind w:firstLine="0"/>
              <w:rPr>
                <w:rtl/>
              </w:rPr>
            </w:pPr>
          </w:p>
        </w:tc>
        <w:tc>
          <w:tcPr>
            <w:tcW w:w="7693" w:type="dxa"/>
            <w:hideMark/>
          </w:tcPr>
          <w:p w14:paraId="17594E13" w14:textId="77777777" w:rsidR="0012597C" w:rsidRDefault="0012597C">
            <w:pPr>
              <w:ind w:firstLine="0"/>
              <w:rPr>
                <w:rtl/>
              </w:rPr>
            </w:pPr>
            <w:r>
              <w:rPr>
                <w:rtl/>
              </w:rPr>
              <w:t xml:space="preserve">יו"ר, מזור-נכים לטובת נכים </w:t>
            </w:r>
          </w:p>
        </w:tc>
      </w:tr>
      <w:tr w:rsidR="0012597C" w14:paraId="299CC1EE" w14:textId="77777777" w:rsidTr="00583991">
        <w:tc>
          <w:tcPr>
            <w:tcW w:w="2102" w:type="dxa"/>
            <w:hideMark/>
          </w:tcPr>
          <w:p w14:paraId="36096038" w14:textId="77777777" w:rsidR="0012597C" w:rsidRDefault="0012597C">
            <w:pPr>
              <w:ind w:firstLine="0"/>
              <w:rPr>
                <w:rtl/>
              </w:rPr>
            </w:pPr>
            <w:r>
              <w:rPr>
                <w:rtl/>
              </w:rPr>
              <w:t xml:space="preserve">אריה </w:t>
            </w:r>
            <w:proofErr w:type="spellStart"/>
            <w:r>
              <w:rPr>
                <w:rtl/>
              </w:rPr>
              <w:t>ברנדר</w:t>
            </w:r>
            <w:proofErr w:type="spellEnd"/>
          </w:p>
        </w:tc>
        <w:tc>
          <w:tcPr>
            <w:tcW w:w="241" w:type="dxa"/>
            <w:hideMark/>
          </w:tcPr>
          <w:p w14:paraId="20BD168B" w14:textId="77777777" w:rsidR="0012597C" w:rsidRDefault="0012597C">
            <w:pPr>
              <w:ind w:firstLine="0"/>
              <w:rPr>
                <w:rtl/>
              </w:rPr>
            </w:pPr>
            <w:r>
              <w:rPr>
                <w:rtl/>
              </w:rPr>
              <w:t>–</w:t>
            </w:r>
          </w:p>
        </w:tc>
        <w:tc>
          <w:tcPr>
            <w:tcW w:w="7693" w:type="dxa"/>
            <w:hideMark/>
          </w:tcPr>
          <w:p w14:paraId="11168FF1" w14:textId="77777777" w:rsidR="0012597C" w:rsidRDefault="0012597C">
            <w:pPr>
              <w:ind w:firstLine="0"/>
              <w:rPr>
                <w:rtl/>
              </w:rPr>
            </w:pPr>
            <w:r>
              <w:rPr>
                <w:rtl/>
              </w:rPr>
              <w:t>חבר הפורום, פורום העיוורים</w:t>
            </w:r>
          </w:p>
        </w:tc>
      </w:tr>
    </w:tbl>
    <w:p w14:paraId="7DC895D5" w14:textId="77777777" w:rsidR="0012597C" w:rsidRDefault="0012597C" w:rsidP="0012597C">
      <w:pPr>
        <w:ind w:firstLine="0"/>
        <w:outlineLvl w:val="1"/>
        <w:rPr>
          <w:b/>
          <w:bCs/>
          <w:u w:val="single"/>
          <w:rtl/>
        </w:rPr>
      </w:pPr>
    </w:p>
    <w:p w14:paraId="13290C6F" w14:textId="77777777" w:rsidR="0012597C" w:rsidRDefault="0012597C" w:rsidP="0012597C">
      <w:pPr>
        <w:ind w:firstLine="0"/>
        <w:rPr>
          <w:rtl/>
        </w:rPr>
      </w:pPr>
    </w:p>
    <w:p w14:paraId="28CEC223" w14:textId="293D463D" w:rsidR="0012597C" w:rsidRDefault="0012597C" w:rsidP="00E95C6E">
      <w:pPr>
        <w:ind w:firstLine="0"/>
        <w:outlineLvl w:val="1"/>
        <w:rPr>
          <w:rtl/>
        </w:rPr>
      </w:pPr>
      <w:r>
        <w:rPr>
          <w:b/>
          <w:bCs/>
          <w:u w:val="single"/>
          <w:rtl/>
        </w:rPr>
        <w:t>מנהלת הוועדה:</w:t>
      </w:r>
    </w:p>
    <w:p w14:paraId="1EFA7AF4" w14:textId="77777777" w:rsidR="0012597C" w:rsidRDefault="0012597C" w:rsidP="0012597C">
      <w:pPr>
        <w:ind w:firstLine="0"/>
        <w:rPr>
          <w:u w:val="single"/>
          <w:rtl/>
        </w:rPr>
      </w:pPr>
      <w:r>
        <w:rPr>
          <w:rtl/>
        </w:rPr>
        <w:t xml:space="preserve">מיכל </w:t>
      </w:r>
      <w:proofErr w:type="spellStart"/>
      <w:r>
        <w:rPr>
          <w:rtl/>
        </w:rPr>
        <w:t>דיבנר</w:t>
      </w:r>
      <w:proofErr w:type="spellEnd"/>
      <w:r>
        <w:rPr>
          <w:rtl/>
        </w:rPr>
        <w:t xml:space="preserve"> כרמל</w:t>
      </w:r>
    </w:p>
    <w:p w14:paraId="0A4BAC00" w14:textId="77777777" w:rsidR="0012597C" w:rsidRDefault="0012597C" w:rsidP="0012597C">
      <w:pPr>
        <w:ind w:firstLine="0"/>
      </w:pPr>
    </w:p>
    <w:p w14:paraId="141228CF" w14:textId="77777777" w:rsidR="0012597C" w:rsidRDefault="0012597C" w:rsidP="0012597C">
      <w:pPr>
        <w:ind w:firstLine="0"/>
        <w:outlineLvl w:val="1"/>
        <w:rPr>
          <w:rtl/>
        </w:rPr>
      </w:pPr>
      <w:r>
        <w:rPr>
          <w:b/>
          <w:bCs/>
          <w:u w:val="single"/>
          <w:rtl/>
        </w:rPr>
        <w:t>רישום פרלמנטרי:</w:t>
      </w:r>
    </w:p>
    <w:p w14:paraId="17B45881" w14:textId="60401A57" w:rsidR="0012597C" w:rsidRDefault="0012597C" w:rsidP="00583991">
      <w:pPr>
        <w:ind w:firstLine="0"/>
        <w:rPr>
          <w:rtl/>
        </w:rPr>
      </w:pPr>
      <w:r>
        <w:rPr>
          <w:rtl/>
        </w:rPr>
        <w:t xml:space="preserve">ענת נחום - חבר </w:t>
      </w:r>
      <w:r w:rsidR="00583991">
        <w:rPr>
          <w:rFonts w:hint="cs"/>
          <w:rtl/>
        </w:rPr>
        <w:t>תרגומים</w:t>
      </w:r>
    </w:p>
    <w:p w14:paraId="315D3828" w14:textId="77777777" w:rsidR="00583991" w:rsidRDefault="00583991" w:rsidP="00583991">
      <w:pPr>
        <w:ind w:firstLine="0"/>
        <w:rPr>
          <w:rtl/>
        </w:rPr>
      </w:pPr>
    </w:p>
    <w:p w14:paraId="163F6435" w14:textId="77777777" w:rsidR="00583991" w:rsidRDefault="00583991" w:rsidP="00583991">
      <w:pPr>
        <w:ind w:firstLine="0"/>
        <w:rPr>
          <w:rtl/>
        </w:rPr>
      </w:pPr>
    </w:p>
    <w:p w14:paraId="18F40E9D" w14:textId="77777777" w:rsidR="00583991" w:rsidRDefault="00583991" w:rsidP="00583991">
      <w:pPr>
        <w:ind w:firstLine="0"/>
        <w:rPr>
          <w:rtl/>
        </w:rPr>
      </w:pPr>
    </w:p>
    <w:p w14:paraId="65E149D7" w14:textId="77777777" w:rsidR="00583991" w:rsidRDefault="00583991" w:rsidP="00583991">
      <w:pPr>
        <w:ind w:firstLine="0"/>
        <w:rPr>
          <w:rtl/>
        </w:rPr>
      </w:pPr>
    </w:p>
    <w:p w14:paraId="0EDAAEC6" w14:textId="77777777" w:rsidR="00583991" w:rsidRDefault="00583991" w:rsidP="00583991">
      <w:pPr>
        <w:ind w:firstLine="0"/>
        <w:rPr>
          <w:rtl/>
        </w:rPr>
      </w:pPr>
    </w:p>
    <w:p w14:paraId="766FAA75" w14:textId="77777777" w:rsidR="00583991" w:rsidRDefault="00583991" w:rsidP="00583991">
      <w:pPr>
        <w:ind w:firstLine="0"/>
        <w:rPr>
          <w:rtl/>
        </w:rPr>
      </w:pPr>
    </w:p>
    <w:p w14:paraId="34EB441D" w14:textId="77777777" w:rsidR="00583991" w:rsidRDefault="00583991" w:rsidP="00583991">
      <w:pPr>
        <w:ind w:firstLine="0"/>
        <w:rPr>
          <w:rtl/>
        </w:rPr>
      </w:pPr>
    </w:p>
    <w:p w14:paraId="40A0DEE2" w14:textId="77777777" w:rsidR="00583991" w:rsidRDefault="00583991" w:rsidP="00583991">
      <w:pPr>
        <w:ind w:firstLine="0"/>
        <w:rPr>
          <w:rtl/>
        </w:rPr>
      </w:pPr>
    </w:p>
    <w:p w14:paraId="76934F7A" w14:textId="77777777" w:rsidR="00583991" w:rsidRDefault="00583991" w:rsidP="00583991">
      <w:pPr>
        <w:ind w:firstLine="0"/>
        <w:rPr>
          <w:rtl/>
        </w:rPr>
      </w:pPr>
    </w:p>
    <w:p w14:paraId="0C5CF130" w14:textId="77777777" w:rsidR="00583991" w:rsidRDefault="00583991" w:rsidP="00583991">
      <w:pPr>
        <w:ind w:firstLine="0"/>
        <w:rPr>
          <w:rtl/>
        </w:rPr>
      </w:pPr>
    </w:p>
    <w:p w14:paraId="649D6746" w14:textId="77777777" w:rsidR="00583991" w:rsidRDefault="00583991" w:rsidP="00583991">
      <w:pPr>
        <w:ind w:firstLine="0"/>
        <w:rPr>
          <w:rtl/>
        </w:rPr>
      </w:pPr>
    </w:p>
    <w:p w14:paraId="058FC20C" w14:textId="77777777" w:rsidR="00583991" w:rsidRDefault="00583991" w:rsidP="00583991">
      <w:pPr>
        <w:ind w:firstLine="0"/>
        <w:rPr>
          <w:rtl/>
        </w:rPr>
      </w:pPr>
    </w:p>
    <w:p w14:paraId="23A596F0" w14:textId="14A01A9A" w:rsidR="0012597C" w:rsidRDefault="0012597C" w:rsidP="0012597C">
      <w:pPr>
        <w:pStyle w:val="a7"/>
        <w:rPr>
          <w:rtl/>
        </w:rPr>
      </w:pPr>
      <w:bookmarkStart w:id="0" w:name="ET_subject_624697_1"/>
      <w:r>
        <w:rPr>
          <w:rStyle w:val="TagStyle"/>
          <w:rFonts w:hint="cs"/>
          <w:rtl/>
        </w:rPr>
        <w:lastRenderedPageBreak/>
        <w:t>&lt;&lt; נושא &gt;&gt;</w:t>
      </w:r>
      <w:r>
        <w:rPr>
          <w:rStyle w:val="TagStyle"/>
          <w:rFonts w:hint="cs"/>
          <w:u w:val="none"/>
          <w:rtl/>
        </w:rPr>
        <w:t xml:space="preserve"> </w:t>
      </w:r>
      <w:r>
        <w:rPr>
          <w:rFonts w:hint="cs"/>
          <w:rtl/>
        </w:rPr>
        <w:t>מחסור בעובדות ועובדים זרים בענף הסיעוד</w:t>
      </w:r>
      <w:r>
        <w:rPr>
          <w:rStyle w:val="TagStyle"/>
          <w:rFonts w:hint="cs"/>
          <w:u w:val="none"/>
          <w:rtl/>
        </w:rPr>
        <w:t xml:space="preserve"> </w:t>
      </w:r>
      <w:r>
        <w:rPr>
          <w:rStyle w:val="TagStyle"/>
          <w:rFonts w:hint="cs"/>
          <w:rtl/>
        </w:rPr>
        <w:t>&lt;&lt; נושא &gt;&gt;</w:t>
      </w:r>
      <w:r w:rsidR="00583991">
        <w:rPr>
          <w:rFonts w:hint="cs"/>
          <w:rtl/>
        </w:rPr>
        <w:t xml:space="preserve"> </w:t>
      </w:r>
      <w:r>
        <w:rPr>
          <w:rFonts w:hint="cs"/>
          <w:rtl/>
        </w:rPr>
        <w:t xml:space="preserve"> </w:t>
      </w:r>
      <w:bookmarkEnd w:id="0"/>
    </w:p>
    <w:p w14:paraId="229C4789" w14:textId="77777777" w:rsidR="0012597C" w:rsidRDefault="0012597C" w:rsidP="0012597C">
      <w:pPr>
        <w:ind w:firstLine="0"/>
        <w:rPr>
          <w:rtl/>
        </w:rPr>
      </w:pPr>
    </w:p>
    <w:p w14:paraId="2EBC5692" w14:textId="77777777" w:rsidR="00E95C6E" w:rsidRDefault="00E95C6E" w:rsidP="0012597C">
      <w:pPr>
        <w:ind w:firstLine="0"/>
        <w:rPr>
          <w:rtl/>
        </w:rPr>
      </w:pPr>
    </w:p>
    <w:p w14:paraId="60711E25" w14:textId="141098F1" w:rsidR="0012597C" w:rsidRDefault="0012597C" w:rsidP="0012597C">
      <w:pPr>
        <w:pStyle w:val="af8"/>
        <w:rPr>
          <w:rtl/>
        </w:rPr>
      </w:pPr>
      <w:bookmarkStart w:id="1" w:name="ET_yor_6154_2"/>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
    </w:p>
    <w:p w14:paraId="6E9E674D" w14:textId="77777777" w:rsidR="0012597C" w:rsidRDefault="0012597C" w:rsidP="0012597C">
      <w:pPr>
        <w:pStyle w:val="KeepWithNext"/>
        <w:rPr>
          <w:lang w:eastAsia="he-IL"/>
        </w:rPr>
      </w:pPr>
    </w:p>
    <w:p w14:paraId="4DEDEA76" w14:textId="23A1E822" w:rsidR="0012597C" w:rsidRDefault="0012597C" w:rsidP="00583991">
      <w:pPr>
        <w:rPr>
          <w:rFonts w:ascii="David" w:hAnsi="David"/>
          <w:rtl/>
        </w:rPr>
      </w:pPr>
      <w:r>
        <w:rPr>
          <w:rFonts w:ascii="David" w:hAnsi="David"/>
          <w:rtl/>
        </w:rPr>
        <w:t>בוקר טוב לכולן ולכולם. מאוד שמח</w:t>
      </w:r>
      <w:r w:rsidR="00583991">
        <w:rPr>
          <w:rFonts w:ascii="David" w:hAnsi="David"/>
          <w:rtl/>
        </w:rPr>
        <w:t xml:space="preserve">ה לקיים את הדיון החשוב בנוכחות </w:t>
      </w:r>
      <w:r>
        <w:rPr>
          <w:rFonts w:ascii="David" w:hAnsi="David"/>
          <w:rtl/>
        </w:rPr>
        <w:t xml:space="preserve">תומר </w:t>
      </w:r>
      <w:proofErr w:type="spellStart"/>
      <w:r>
        <w:rPr>
          <w:rFonts w:ascii="David" w:hAnsi="David"/>
          <w:rtl/>
        </w:rPr>
        <w:t>מוסקוביץ</w:t>
      </w:r>
      <w:proofErr w:type="spellEnd"/>
      <w:r>
        <w:rPr>
          <w:rFonts w:ascii="David" w:hAnsi="David"/>
          <w:rtl/>
        </w:rPr>
        <w:t xml:space="preserve">', מנכ"ל רשות האוכלוסין וההגירה. תודה לכל המשרדים, תודה על ייצוג האנשים המופלא שתמיד מתקיים בוועדות שלנו ולארגונים האזרחיים והעמותות והאנשים ונשות פרטיות ופרטיים שהגיעו בשביל לחלוק </w:t>
      </w:r>
      <w:proofErr w:type="spellStart"/>
      <w:r>
        <w:rPr>
          <w:rFonts w:ascii="David" w:hAnsi="David"/>
          <w:rtl/>
        </w:rPr>
        <w:t>איתנו</w:t>
      </w:r>
      <w:proofErr w:type="spellEnd"/>
      <w:r>
        <w:rPr>
          <w:rFonts w:ascii="David" w:hAnsi="David"/>
          <w:rtl/>
        </w:rPr>
        <w:t xml:space="preserve"> את הסיפורים שלהם ולשתף אותנו. אני שמחה על הדיון הזה. תודה לח"כיות נירה שפק על הנוכחות, איזה כייף! מה עשיתי הבוקר שקיבלתי כזה כבוד?</w:t>
      </w:r>
    </w:p>
    <w:p w14:paraId="3B488384" w14:textId="77777777" w:rsidR="0012597C" w:rsidRDefault="0012597C" w:rsidP="0012597C">
      <w:pPr>
        <w:ind w:firstLine="0"/>
        <w:rPr>
          <w:rtl/>
          <w:lang w:eastAsia="he-IL"/>
        </w:rPr>
      </w:pPr>
    </w:p>
    <w:p w14:paraId="1CE12950" w14:textId="77777777" w:rsidR="00E95C6E" w:rsidRDefault="00E95C6E" w:rsidP="0012597C">
      <w:pPr>
        <w:rPr>
          <w:rStyle w:val="TagStyle"/>
          <w:rFonts w:ascii="David" w:hAnsi="David" w:hint="cs"/>
          <w:u w:val="single"/>
          <w:rtl/>
          <w:lang w:eastAsia="he-IL"/>
        </w:rPr>
      </w:pPr>
    </w:p>
    <w:p w14:paraId="5B0F81A2" w14:textId="77777777" w:rsidR="00E95C6E" w:rsidRDefault="00E95C6E" w:rsidP="00E95C6E">
      <w:pPr>
        <w:pStyle w:val="a5"/>
        <w:keepNext/>
        <w:rPr>
          <w:rtl/>
        </w:rPr>
      </w:pPr>
      <w:bookmarkStart w:id="2" w:name="ET_speaker_6161_186"/>
      <w:r w:rsidRPr="00E95C6E">
        <w:rPr>
          <w:rStyle w:val="TagStyle"/>
          <w:rtl/>
        </w:rPr>
        <w:t xml:space="preserve"> &lt;&lt; דובר &gt;&gt; </w:t>
      </w:r>
      <w:r>
        <w:rPr>
          <w:rtl/>
        </w:rPr>
        <w:t>נירה שפק (יש עתיד):</w:t>
      </w:r>
      <w:r w:rsidRPr="00E95C6E">
        <w:rPr>
          <w:rStyle w:val="TagStyle"/>
          <w:rtl/>
        </w:rPr>
        <w:t xml:space="preserve"> &lt;&lt; דובר &gt;&gt;</w:t>
      </w:r>
      <w:r>
        <w:rPr>
          <w:rtl/>
        </w:rPr>
        <w:t xml:space="preserve">   </w:t>
      </w:r>
      <w:bookmarkEnd w:id="2"/>
    </w:p>
    <w:p w14:paraId="2C4E6FA5" w14:textId="77777777" w:rsidR="00E95C6E" w:rsidRDefault="00E95C6E" w:rsidP="00E95C6E">
      <w:pPr>
        <w:pStyle w:val="KeepWithNext"/>
        <w:rPr>
          <w:rtl/>
        </w:rPr>
      </w:pPr>
    </w:p>
    <w:p w14:paraId="3D8645AC" w14:textId="7CED07BA" w:rsidR="0012597C" w:rsidRDefault="0012597C" w:rsidP="00E95C6E">
      <w:pPr>
        <w:rPr>
          <w:rtl/>
        </w:rPr>
      </w:pPr>
      <w:bookmarkStart w:id="3" w:name="_GoBack"/>
      <w:bookmarkEnd w:id="3"/>
      <w:r>
        <w:rPr>
          <w:rtl/>
        </w:rPr>
        <w:t xml:space="preserve">אני מוכרחה להגיד שהכבוד הוא לך, אבל הכבוד הוא גם לנושא בעיקר. </w:t>
      </w:r>
    </w:p>
    <w:p w14:paraId="632B9C0B" w14:textId="77777777" w:rsidR="0012597C" w:rsidRDefault="0012597C" w:rsidP="0012597C">
      <w:pPr>
        <w:rPr>
          <w:rtl/>
          <w:lang w:eastAsia="he-IL"/>
        </w:rPr>
      </w:pPr>
    </w:p>
    <w:p w14:paraId="1B0E338E" w14:textId="66C1860A" w:rsidR="0012597C" w:rsidRDefault="0012597C" w:rsidP="0012597C">
      <w:pPr>
        <w:pStyle w:val="af8"/>
        <w:rPr>
          <w:rtl/>
        </w:rPr>
      </w:pPr>
      <w:bookmarkStart w:id="4" w:name="ET_yor_6154_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&gt;&gt;</w:t>
      </w:r>
      <w:r w:rsidR="00583991">
        <w:rPr>
          <w:rFonts w:hint="cs"/>
          <w:rtl/>
        </w:rPr>
        <w:t xml:space="preserve"> </w:t>
      </w:r>
      <w:r>
        <w:rPr>
          <w:rFonts w:hint="cs"/>
          <w:rtl/>
        </w:rPr>
        <w:t xml:space="preserve"> </w:t>
      </w:r>
      <w:bookmarkEnd w:id="4"/>
    </w:p>
    <w:p w14:paraId="0ADC9519" w14:textId="77777777" w:rsidR="0012597C" w:rsidRDefault="0012597C" w:rsidP="0012597C">
      <w:pPr>
        <w:rPr>
          <w:rFonts w:ascii="David" w:hAnsi="David"/>
        </w:rPr>
      </w:pPr>
    </w:p>
    <w:p w14:paraId="4B5090A3" w14:textId="77777777" w:rsidR="0012597C" w:rsidRDefault="0012597C" w:rsidP="0012597C">
      <w:pPr>
        <w:rPr>
          <w:rtl/>
          <w:lang w:eastAsia="he-IL"/>
        </w:rPr>
      </w:pPr>
      <w:r>
        <w:rPr>
          <w:rFonts w:ascii="David" w:hAnsi="David"/>
          <w:rtl/>
        </w:rPr>
        <w:t xml:space="preserve">חברת הכנסת </w:t>
      </w:r>
      <w:proofErr w:type="spellStart"/>
      <w:r>
        <w:rPr>
          <w:rFonts w:ascii="David" w:hAnsi="David"/>
          <w:rtl/>
        </w:rPr>
        <w:t>טטיאנה</w:t>
      </w:r>
      <w:proofErr w:type="spellEnd"/>
      <w:r>
        <w:rPr>
          <w:rFonts w:ascii="David" w:hAnsi="David"/>
          <w:rtl/>
        </w:rPr>
        <w:t xml:space="preserve"> </w:t>
      </w:r>
      <w:proofErr w:type="spellStart"/>
      <w:r>
        <w:rPr>
          <w:rFonts w:ascii="David" w:hAnsi="David"/>
          <w:rtl/>
        </w:rPr>
        <w:t>מזרסקי</w:t>
      </w:r>
      <w:proofErr w:type="spellEnd"/>
      <w:r>
        <w:rPr>
          <w:rFonts w:ascii="David" w:hAnsi="David"/>
          <w:rtl/>
        </w:rPr>
        <w:t xml:space="preserve">, תודה גם לך. כבוד לנו שהצטרפת לדיון </w:t>
      </w:r>
      <w:proofErr w:type="spellStart"/>
      <w:r>
        <w:rPr>
          <w:rFonts w:ascii="David" w:hAnsi="David"/>
          <w:rtl/>
        </w:rPr>
        <w:t>הכל</w:t>
      </w:r>
      <w:proofErr w:type="spellEnd"/>
      <w:r>
        <w:rPr>
          <w:rFonts w:ascii="David" w:hAnsi="David"/>
          <w:rtl/>
        </w:rPr>
        <w:t xml:space="preserve"> כך חשוב. </w:t>
      </w:r>
    </w:p>
    <w:p w14:paraId="6CC98BAA" w14:textId="77777777" w:rsidR="0012597C" w:rsidRDefault="0012597C" w:rsidP="0012597C">
      <w:pPr>
        <w:ind w:firstLine="0"/>
        <w:rPr>
          <w:rtl/>
          <w:lang w:eastAsia="he-IL"/>
        </w:rPr>
      </w:pPr>
    </w:p>
    <w:p w14:paraId="0AFFD96B" w14:textId="697CBC76" w:rsidR="0012597C" w:rsidRDefault="0012597C" w:rsidP="00583991">
      <w:pPr>
        <w:rPr>
          <w:rFonts w:ascii="David" w:hAnsi="David"/>
          <w:rtl/>
        </w:rPr>
      </w:pPr>
      <w:r>
        <w:rPr>
          <w:rFonts w:ascii="David" w:hAnsi="David"/>
          <w:rtl/>
        </w:rPr>
        <w:t xml:space="preserve">כמובן אני אתן קודם כל רשות דיבור, ברשותך תומר, לנציגים של הארגון "נכה לא חצי בנאדם". יש לנו את אלכס ויש לנו את מרט. אז אחד מכם יצטרך, ברשותכם, להציג את העמדה שלכם, כי אתם צריכים בעצם לעבור לוועדה אחרת. יש לכם דיון נורא קריטי וחשוב, אז יש לכם 5 דקות. </w:t>
      </w:r>
    </w:p>
    <w:p w14:paraId="14449DA3" w14:textId="77777777" w:rsidR="0012597C" w:rsidRDefault="0012597C" w:rsidP="0012597C">
      <w:pPr>
        <w:ind w:firstLine="0"/>
        <w:rPr>
          <w:rtl/>
          <w:lang w:eastAsia="he-IL"/>
        </w:rPr>
      </w:pPr>
    </w:p>
    <w:p w14:paraId="27603FCC" w14:textId="6379A44E" w:rsidR="0012597C" w:rsidRDefault="00583991" w:rsidP="0012597C">
      <w:pPr>
        <w:pStyle w:val="a5"/>
        <w:rPr>
          <w:rtl/>
        </w:rPr>
      </w:pPr>
      <w:r>
        <w:rPr>
          <w:rStyle w:val="TagStyle"/>
          <w:rFonts w:hint="cs"/>
          <w:rtl/>
        </w:rPr>
        <w:t xml:space="preserve"> </w:t>
      </w:r>
      <w:bookmarkStart w:id="5" w:name="ET_guest_אלכס_פרידמן_100"/>
      <w:r w:rsidR="0012597C">
        <w:rPr>
          <w:rStyle w:val="TagStyle"/>
          <w:rFonts w:hint="cs"/>
          <w:rtl/>
        </w:rPr>
        <w:t>&lt;&lt; אורח</w:t>
      </w:r>
      <w:r>
        <w:rPr>
          <w:rStyle w:val="TagStyle"/>
          <w:rFonts w:hint="cs"/>
          <w:rtl/>
        </w:rPr>
        <w:t xml:space="preserve"> </w:t>
      </w:r>
      <w:r w:rsidR="0012597C">
        <w:rPr>
          <w:rStyle w:val="TagStyle"/>
          <w:rFonts w:hint="cs"/>
          <w:rtl/>
        </w:rPr>
        <w:t xml:space="preserve">&gt;&gt; </w:t>
      </w:r>
      <w:r w:rsidR="0012597C">
        <w:rPr>
          <w:rFonts w:hint="cs"/>
          <w:rtl/>
        </w:rPr>
        <w:t>אלכס פרידמן:</w:t>
      </w:r>
      <w:r w:rsidR="0012597C">
        <w:rPr>
          <w:rStyle w:val="TagStyle"/>
          <w:rFonts w:hint="cs"/>
          <w:rtl/>
        </w:rPr>
        <w:t xml:space="preserve"> &lt;&lt; אורח&gt;&gt;</w:t>
      </w:r>
      <w:r>
        <w:rPr>
          <w:rFonts w:hint="cs"/>
          <w:rtl/>
        </w:rPr>
        <w:t xml:space="preserve"> </w:t>
      </w:r>
      <w:r w:rsidR="0012597C">
        <w:rPr>
          <w:rFonts w:hint="cs"/>
          <w:rtl/>
        </w:rPr>
        <w:t xml:space="preserve"> </w:t>
      </w:r>
    </w:p>
    <w:bookmarkEnd w:id="5"/>
    <w:p w14:paraId="327C36D3" w14:textId="77777777" w:rsidR="0012597C" w:rsidRDefault="0012597C" w:rsidP="0012597C">
      <w:pPr>
        <w:rPr>
          <w:rFonts w:ascii="David" w:hAnsi="David"/>
          <w:rtl/>
        </w:rPr>
      </w:pPr>
    </w:p>
    <w:p w14:paraId="624FFB97" w14:textId="77777777" w:rsidR="0012597C" w:rsidRDefault="0012597C" w:rsidP="0012597C">
      <w:pPr>
        <w:rPr>
          <w:rFonts w:ascii="David" w:hAnsi="David"/>
          <w:rtl/>
        </w:rPr>
      </w:pPr>
      <w:r>
        <w:rPr>
          <w:rFonts w:ascii="David" w:hAnsi="David"/>
          <w:rtl/>
        </w:rPr>
        <w:t xml:space="preserve">אז אני ברשותך אגיד כמה מילים וחנן ואני נעבור לוועדת הרווחה. אנחנו מעבירים בעזרת השם, עוד מעט את חוק הנכים הגדול ובאמת עם הבשורות המאוד גדולות בשלל תחומים לטובת אנשים עם מוגבלות. אבל את הבשורה נביא כשנחזור לפה מהחדר השני. </w:t>
      </w:r>
    </w:p>
    <w:p w14:paraId="3173BFE0" w14:textId="77777777" w:rsidR="0012597C" w:rsidRDefault="0012597C" w:rsidP="0012597C">
      <w:pPr>
        <w:rPr>
          <w:rFonts w:ascii="David" w:hAnsi="David"/>
          <w:rtl/>
        </w:rPr>
      </w:pPr>
    </w:p>
    <w:p w14:paraId="4094BD0E" w14:textId="5E489C69" w:rsidR="0012597C" w:rsidRDefault="0012597C" w:rsidP="00583991">
      <w:pPr>
        <w:rPr>
          <w:rFonts w:ascii="David" w:hAnsi="David"/>
          <w:rtl/>
        </w:rPr>
      </w:pPr>
      <w:r>
        <w:rPr>
          <w:rFonts w:ascii="David" w:hAnsi="David"/>
          <w:rtl/>
        </w:rPr>
        <w:t xml:space="preserve">בנושא של העובדים הזרים, אני רוצה לברך אותך תומר ולאחל לך בהצלחה בכניסה לתפקיד. אותך </w:t>
      </w:r>
      <w:proofErr w:type="spellStart"/>
      <w:r>
        <w:rPr>
          <w:rFonts w:ascii="David" w:hAnsi="David"/>
          <w:rtl/>
        </w:rPr>
        <w:t>אבתיסאם</w:t>
      </w:r>
      <w:proofErr w:type="spellEnd"/>
      <w:r>
        <w:rPr>
          <w:rFonts w:ascii="David" w:hAnsi="David"/>
          <w:rtl/>
        </w:rPr>
        <w:t>, שוב פעם על הובלת הנושא החשוב הזה, על שנתת לנו בית להוביל את הנושא הזה שלמעשה הוא אחד הנושאים הקשים ביותר עבור אנשים עם מוגבלות, בעיקר אנשים עם מוגבלויות קשות בישראל. המצוקות גדלות עם השנים ודווקא בתקופת הקורונה קיבלו ביטוי עוד יותר משמעותי. בין אם זה המחסור, בין אם זה העלויות העולות כמו שאת</w:t>
      </w:r>
      <w:r w:rsidR="00583991">
        <w:rPr>
          <w:rFonts w:ascii="David" w:hAnsi="David"/>
          <w:rtl/>
        </w:rPr>
        <w:t xml:space="preserve"> </w:t>
      </w:r>
      <w:r>
        <w:rPr>
          <w:rFonts w:ascii="David" w:hAnsi="David"/>
          <w:rtl/>
        </w:rPr>
        <w:t xml:space="preserve">יודעת, אנחנו מאמינים שאם למטפל יהיה טוב, גם למטופל יהיה טוב וזה אחד הדברים שאנחנו, בתור ארגון "נכה לא חצי בן אדם" מייצגים. </w:t>
      </w:r>
    </w:p>
    <w:p w14:paraId="2525A345" w14:textId="77777777" w:rsidR="0012597C" w:rsidRDefault="0012597C" w:rsidP="0012597C">
      <w:pPr>
        <w:rPr>
          <w:rFonts w:ascii="David" w:hAnsi="David"/>
          <w:rtl/>
        </w:rPr>
      </w:pPr>
    </w:p>
    <w:p w14:paraId="2FF55819" w14:textId="77777777" w:rsidR="0012597C" w:rsidRDefault="0012597C" w:rsidP="0012597C">
      <w:pPr>
        <w:rPr>
          <w:rFonts w:ascii="David" w:hAnsi="David"/>
          <w:rtl/>
        </w:rPr>
      </w:pPr>
      <w:r>
        <w:rPr>
          <w:rFonts w:ascii="David" w:hAnsi="David"/>
          <w:rtl/>
        </w:rPr>
        <w:t xml:space="preserve">לטובת המצטרפים החדשים, אני אחזור ואני אספר שהארגון שלנו כבר כמה חודשים חוסך על בניית </w:t>
      </w:r>
      <w:proofErr w:type="spellStart"/>
      <w:r>
        <w:rPr>
          <w:rFonts w:ascii="David" w:hAnsi="David"/>
          <w:rtl/>
        </w:rPr>
        <w:t>תוכנית</w:t>
      </w:r>
      <w:proofErr w:type="spellEnd"/>
      <w:r>
        <w:rPr>
          <w:rFonts w:ascii="David" w:hAnsi="David"/>
          <w:rtl/>
        </w:rPr>
        <w:t xml:space="preserve"> מקיפה לרפורמה בתחום העובדים הזרים. מרט </w:t>
      </w:r>
      <w:proofErr w:type="spellStart"/>
      <w:r>
        <w:rPr>
          <w:rFonts w:ascii="David" w:hAnsi="David"/>
          <w:rtl/>
        </w:rPr>
        <w:t>גרצמן</w:t>
      </w:r>
      <w:proofErr w:type="spellEnd"/>
      <w:r>
        <w:rPr>
          <w:rFonts w:ascii="David" w:hAnsi="David"/>
          <w:rtl/>
        </w:rPr>
        <w:t xml:space="preserve">, שנמצא פה, מוביל אותה מטעמינו. אנחנו התחלנו אותה בשיח עם אנשים עם מוגבלות, לשמוע את הבעיות, לשמוע את הפתרונות. התחלנו ביחד </w:t>
      </w:r>
      <w:proofErr w:type="spellStart"/>
      <w:r>
        <w:rPr>
          <w:rFonts w:ascii="David" w:hAnsi="David"/>
          <w:rtl/>
        </w:rPr>
        <w:t>איתך</w:t>
      </w:r>
      <w:proofErr w:type="spellEnd"/>
      <w:r>
        <w:rPr>
          <w:rFonts w:ascii="David" w:hAnsi="David"/>
          <w:rtl/>
        </w:rPr>
        <w:t xml:space="preserve"> להוביל את זה הלאה מול המשרדים השונים. הייתה לנו פגישה עם ענבל ומשה, הייתה לנו פגישה עם ביטוח לאומי, עם הנציגות. הייתה לי עוד פגישה גם עם השרה בזמן האחרון ומרט נשאר פה </w:t>
      </w:r>
      <w:proofErr w:type="spellStart"/>
      <w:r>
        <w:rPr>
          <w:rFonts w:ascii="David" w:hAnsi="David"/>
          <w:rtl/>
        </w:rPr>
        <w:t>איתכם</w:t>
      </w:r>
      <w:proofErr w:type="spellEnd"/>
      <w:r>
        <w:rPr>
          <w:rFonts w:ascii="David" w:hAnsi="David"/>
          <w:rtl/>
        </w:rPr>
        <w:t>, גם להציג את התוכנית, גם לענות לשאלות וכמובן כדי לייצג אותנו נאמנה. אנחנו נחזור לבשר לכם בשורות אחרי ההצבעה. שוב תודה רבה. חנן אתה רוצה להוסיף משהו?</w:t>
      </w:r>
    </w:p>
    <w:p w14:paraId="72417C3D" w14:textId="77777777" w:rsidR="0012597C" w:rsidRDefault="0012597C" w:rsidP="0012597C">
      <w:pPr>
        <w:rPr>
          <w:rtl/>
          <w:lang w:eastAsia="he-IL"/>
        </w:rPr>
      </w:pPr>
    </w:p>
    <w:p w14:paraId="55482319" w14:textId="3D0302A1" w:rsidR="0012597C" w:rsidRDefault="0012597C" w:rsidP="0012597C">
      <w:pPr>
        <w:pStyle w:val="af8"/>
        <w:rPr>
          <w:rtl/>
        </w:rPr>
      </w:pPr>
      <w:bookmarkStart w:id="6" w:name="ET_yor_6154_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6"/>
    </w:p>
    <w:p w14:paraId="4B77687F" w14:textId="77777777" w:rsidR="0012597C" w:rsidRDefault="0012597C" w:rsidP="0012597C">
      <w:pPr>
        <w:pStyle w:val="KeepWithNext"/>
        <w:rPr>
          <w:lang w:eastAsia="he-IL"/>
        </w:rPr>
      </w:pPr>
    </w:p>
    <w:p w14:paraId="3EF0B7FD" w14:textId="77777777" w:rsidR="0012597C" w:rsidRDefault="0012597C" w:rsidP="0012597C">
      <w:pPr>
        <w:rPr>
          <w:rFonts w:ascii="David" w:hAnsi="David"/>
          <w:rtl/>
        </w:rPr>
      </w:pPr>
      <w:r>
        <w:rPr>
          <w:rFonts w:ascii="David" w:hAnsi="David"/>
          <w:rtl/>
        </w:rPr>
        <w:t xml:space="preserve">אז אם מרט נשאר </w:t>
      </w:r>
      <w:proofErr w:type="spellStart"/>
      <w:r>
        <w:rPr>
          <w:rFonts w:ascii="David" w:hAnsi="David"/>
          <w:rtl/>
        </w:rPr>
        <w:t>איתנו</w:t>
      </w:r>
      <w:proofErr w:type="spellEnd"/>
      <w:r>
        <w:rPr>
          <w:rFonts w:ascii="David" w:hAnsi="David"/>
          <w:rtl/>
        </w:rPr>
        <w:t xml:space="preserve">, אז אני אתן לו רשות דיבור בהמשך. זה בסדר? </w:t>
      </w:r>
    </w:p>
    <w:p w14:paraId="33CF354F" w14:textId="77777777" w:rsidR="0012597C" w:rsidRDefault="0012597C" w:rsidP="0012597C">
      <w:pPr>
        <w:ind w:firstLine="0"/>
        <w:rPr>
          <w:rtl/>
          <w:lang w:eastAsia="he-IL"/>
        </w:rPr>
      </w:pPr>
    </w:p>
    <w:p w14:paraId="2F3CEDB8" w14:textId="0F5BB025" w:rsidR="0012597C" w:rsidRDefault="0012597C" w:rsidP="0012597C">
      <w:pPr>
        <w:pStyle w:val="af7"/>
        <w:rPr>
          <w:rtl/>
        </w:rPr>
      </w:pPr>
      <w:bookmarkStart w:id="7" w:name="ET_interruption_קריאה_9"/>
      <w:r>
        <w:rPr>
          <w:rStyle w:val="TagStyle"/>
          <w:rFonts w:hint="cs"/>
          <w:rtl/>
        </w:rPr>
        <w:t xml:space="preserve"> &lt;&lt; קריאה &gt;&gt; </w:t>
      </w:r>
      <w:r>
        <w:rPr>
          <w:rFonts w:hint="cs"/>
          <w:rtl/>
        </w:rPr>
        <w:t>קריאה:</w:t>
      </w:r>
      <w:r>
        <w:rPr>
          <w:rStyle w:val="TagStyle"/>
          <w:rFonts w:hint="cs"/>
          <w:rtl/>
        </w:rPr>
        <w:t xml:space="preserve"> &lt;&lt; קריאה &gt;&gt;</w:t>
      </w:r>
      <w:r w:rsidR="00583991">
        <w:rPr>
          <w:rFonts w:hint="cs"/>
          <w:rtl/>
        </w:rPr>
        <w:t xml:space="preserve"> </w:t>
      </w:r>
      <w:r>
        <w:rPr>
          <w:rFonts w:hint="cs"/>
          <w:rtl/>
        </w:rPr>
        <w:t xml:space="preserve"> </w:t>
      </w:r>
      <w:bookmarkEnd w:id="7"/>
    </w:p>
    <w:p w14:paraId="4F787366" w14:textId="77777777" w:rsidR="0012597C" w:rsidRDefault="0012597C" w:rsidP="0012597C">
      <w:pPr>
        <w:pStyle w:val="KeepWithNext"/>
        <w:rPr>
          <w:rtl/>
          <w:lang w:eastAsia="he-IL"/>
        </w:rPr>
      </w:pPr>
    </w:p>
    <w:p w14:paraId="5AEFFBCD" w14:textId="77777777" w:rsidR="0012597C" w:rsidRDefault="0012597C" w:rsidP="0012597C">
      <w:pPr>
        <w:rPr>
          <w:rFonts w:ascii="David" w:hAnsi="David"/>
          <w:rtl/>
        </w:rPr>
      </w:pPr>
      <w:r>
        <w:rPr>
          <w:rFonts w:ascii="David" w:hAnsi="David"/>
          <w:rtl/>
        </w:rPr>
        <w:t xml:space="preserve">כן, כן. </w:t>
      </w:r>
    </w:p>
    <w:p w14:paraId="439BC8F4" w14:textId="77777777" w:rsidR="0012597C" w:rsidRDefault="0012597C" w:rsidP="0012597C">
      <w:pPr>
        <w:rPr>
          <w:rtl/>
          <w:lang w:eastAsia="he-IL"/>
        </w:rPr>
      </w:pPr>
    </w:p>
    <w:p w14:paraId="4A791E8B" w14:textId="351748DF" w:rsidR="0012597C" w:rsidRDefault="0012597C" w:rsidP="0012597C">
      <w:pPr>
        <w:pStyle w:val="af8"/>
        <w:rPr>
          <w:rtl/>
        </w:rPr>
      </w:pPr>
      <w:bookmarkStart w:id="8" w:name="ET_yor_6154_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8"/>
    </w:p>
    <w:p w14:paraId="23959589" w14:textId="77777777" w:rsidR="0012597C" w:rsidRDefault="0012597C" w:rsidP="0012597C">
      <w:pPr>
        <w:pStyle w:val="KeepWithNext"/>
        <w:rPr>
          <w:lang w:eastAsia="he-IL"/>
        </w:rPr>
      </w:pPr>
    </w:p>
    <w:p w14:paraId="3C9676D8" w14:textId="77777777" w:rsidR="0012597C" w:rsidRDefault="0012597C" w:rsidP="0012597C">
      <w:pPr>
        <w:rPr>
          <w:rFonts w:ascii="David" w:hAnsi="David"/>
          <w:rtl/>
        </w:rPr>
      </w:pPr>
      <w:r>
        <w:rPr>
          <w:rFonts w:ascii="David" w:hAnsi="David"/>
          <w:rtl/>
        </w:rPr>
        <w:t>יופי מעולה. אלכס תודה. שיהיה בהצלחה.</w:t>
      </w:r>
    </w:p>
    <w:p w14:paraId="735A20A5" w14:textId="77777777" w:rsidR="0012597C" w:rsidRDefault="0012597C" w:rsidP="0012597C">
      <w:pPr>
        <w:rPr>
          <w:rFonts w:ascii="David" w:hAnsi="David"/>
          <w:rtl/>
        </w:rPr>
      </w:pPr>
    </w:p>
    <w:p w14:paraId="06DD31C4" w14:textId="77777777" w:rsidR="00E95C6E" w:rsidRDefault="00E95C6E" w:rsidP="0012597C">
      <w:pPr>
        <w:pStyle w:val="afb"/>
        <w:rPr>
          <w:rStyle w:val="TagStyle"/>
          <w:vanish w:val="0"/>
          <w:rtl/>
        </w:rPr>
      </w:pPr>
      <w:bookmarkStart w:id="9" w:name="ET_guest_אלכס_פרידמן_101"/>
      <w:r>
        <w:rPr>
          <w:rStyle w:val="TagStyle"/>
          <w:vanish w:val="0"/>
          <w:rtl/>
        </w:rPr>
        <w:br w:type="page"/>
      </w:r>
    </w:p>
    <w:p w14:paraId="63A35486" w14:textId="2FEBDF2B" w:rsidR="0012597C" w:rsidRDefault="0012597C" w:rsidP="0012597C">
      <w:pPr>
        <w:pStyle w:val="afb"/>
        <w:rPr>
          <w:rtl/>
        </w:rPr>
      </w:pPr>
      <w:r>
        <w:rPr>
          <w:rStyle w:val="TagStyle"/>
          <w:rFonts w:hint="cs"/>
          <w:rtl/>
        </w:rPr>
        <w:lastRenderedPageBreak/>
        <w:t>&lt;&lt; אורח</w:t>
      </w:r>
      <w:r w:rsidR="00583991">
        <w:rPr>
          <w:rStyle w:val="TagStyle"/>
          <w:rFonts w:hint="cs"/>
          <w:rtl/>
        </w:rPr>
        <w:t xml:space="preserve"> </w:t>
      </w:r>
      <w:r>
        <w:rPr>
          <w:rStyle w:val="TagStyle"/>
          <w:rFonts w:hint="cs"/>
          <w:rtl/>
        </w:rPr>
        <w:t xml:space="preserve">&gt;&gt; </w:t>
      </w:r>
      <w:r>
        <w:rPr>
          <w:rFonts w:hint="cs"/>
          <w:rtl/>
        </w:rPr>
        <w:t>אלכס פרידמן:</w:t>
      </w:r>
      <w:r>
        <w:rPr>
          <w:rStyle w:val="TagStyle"/>
          <w:rFonts w:hint="cs"/>
          <w:rtl/>
        </w:rPr>
        <w:t xml:space="preserve"> &lt;&lt; אורח&gt;&gt;</w:t>
      </w:r>
      <w:r w:rsidR="00583991">
        <w:rPr>
          <w:rFonts w:hint="cs"/>
          <w:rtl/>
        </w:rPr>
        <w:t xml:space="preserve"> </w:t>
      </w:r>
      <w:r>
        <w:rPr>
          <w:rFonts w:hint="cs"/>
          <w:rtl/>
        </w:rPr>
        <w:t xml:space="preserve"> </w:t>
      </w:r>
    </w:p>
    <w:bookmarkEnd w:id="9"/>
    <w:p w14:paraId="0BEE78D1" w14:textId="77777777" w:rsidR="0012597C" w:rsidRDefault="0012597C" w:rsidP="0012597C">
      <w:pPr>
        <w:rPr>
          <w:rtl/>
          <w:lang w:eastAsia="he-IL"/>
        </w:rPr>
      </w:pPr>
    </w:p>
    <w:p w14:paraId="569D9F20" w14:textId="77777777" w:rsidR="0012597C" w:rsidRDefault="0012597C" w:rsidP="0012597C">
      <w:pPr>
        <w:rPr>
          <w:rtl/>
          <w:lang w:eastAsia="he-IL"/>
        </w:rPr>
      </w:pPr>
      <w:r>
        <w:rPr>
          <w:rtl/>
          <w:lang w:eastAsia="he-IL"/>
        </w:rPr>
        <w:t>תודה רבה.</w:t>
      </w:r>
    </w:p>
    <w:p w14:paraId="77EE671D" w14:textId="77777777" w:rsidR="0012597C" w:rsidRDefault="0012597C" w:rsidP="0012597C">
      <w:pPr>
        <w:rPr>
          <w:rtl/>
          <w:lang w:eastAsia="he-IL"/>
        </w:rPr>
      </w:pPr>
    </w:p>
    <w:p w14:paraId="0FF6B13C" w14:textId="27229F6B" w:rsidR="0012597C" w:rsidRDefault="0012597C" w:rsidP="0012597C">
      <w:pPr>
        <w:pStyle w:val="af8"/>
        <w:rPr>
          <w:rtl/>
        </w:rPr>
      </w:pPr>
      <w:bookmarkStart w:id="10" w:name="ET_yor_6154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0"/>
    </w:p>
    <w:p w14:paraId="05F9FB48" w14:textId="77777777" w:rsidR="0012597C" w:rsidRDefault="0012597C" w:rsidP="0012597C">
      <w:pPr>
        <w:pStyle w:val="KeepWithNext"/>
        <w:rPr>
          <w:rtl/>
          <w:lang w:eastAsia="he-IL"/>
        </w:rPr>
      </w:pPr>
    </w:p>
    <w:p w14:paraId="62299A46" w14:textId="77777777" w:rsidR="0012597C" w:rsidRDefault="0012597C" w:rsidP="0012597C">
      <w:pPr>
        <w:rPr>
          <w:rFonts w:ascii="David" w:hAnsi="David"/>
          <w:rtl/>
        </w:rPr>
      </w:pPr>
      <w:r>
        <w:rPr>
          <w:rFonts w:ascii="David" w:hAnsi="David"/>
          <w:rtl/>
        </w:rPr>
        <w:t xml:space="preserve">אני רוצה לעבור לאורח שלנו, שהתכבד והגיע לוועדה, </w:t>
      </w:r>
      <w:proofErr w:type="spellStart"/>
      <w:r>
        <w:rPr>
          <w:rFonts w:ascii="David" w:hAnsi="David"/>
          <w:rtl/>
        </w:rPr>
        <w:t>עוסטאד</w:t>
      </w:r>
      <w:proofErr w:type="spellEnd"/>
      <w:r>
        <w:rPr>
          <w:rFonts w:ascii="David" w:hAnsi="David"/>
          <w:rtl/>
        </w:rPr>
        <w:t xml:space="preserve"> תומר. עכשיו עשינו שיעור בערבית אז אנחנו, בגלל זה אנחנו חוזרות על המילה "</w:t>
      </w:r>
      <w:proofErr w:type="spellStart"/>
      <w:r>
        <w:rPr>
          <w:rFonts w:ascii="David" w:hAnsi="David"/>
          <w:rtl/>
        </w:rPr>
        <w:t>עוסטאד</w:t>
      </w:r>
      <w:proofErr w:type="spellEnd"/>
      <w:r>
        <w:rPr>
          <w:rFonts w:ascii="David" w:hAnsi="David"/>
          <w:rtl/>
        </w:rPr>
        <w:t>", בשביל להטמיע אותה, שזה בעצם, אנחנו אומרת "</w:t>
      </w:r>
      <w:proofErr w:type="spellStart"/>
      <w:r>
        <w:rPr>
          <w:rFonts w:ascii="David" w:hAnsi="David"/>
          <w:rtl/>
        </w:rPr>
        <w:t>עוסטאד</w:t>
      </w:r>
      <w:proofErr w:type="spellEnd"/>
      <w:r>
        <w:rPr>
          <w:rFonts w:ascii="David" w:hAnsi="David"/>
          <w:rtl/>
        </w:rPr>
        <w:t xml:space="preserve">" בדרך כלל למורה, למישהו שבעצם יש לו ידע יותר ממי שמולך. אז אנחנו תמיד כתואר כבוד אנחנו משתמשות </w:t>
      </w:r>
      <w:proofErr w:type="spellStart"/>
      <w:r>
        <w:rPr>
          <w:rFonts w:ascii="David" w:hAnsi="David"/>
          <w:rtl/>
        </w:rPr>
        <w:t>בעוסטאד</w:t>
      </w:r>
      <w:proofErr w:type="spellEnd"/>
      <w:r>
        <w:rPr>
          <w:rFonts w:ascii="David" w:hAnsi="David"/>
          <w:rtl/>
        </w:rPr>
        <w:t xml:space="preserve"> או </w:t>
      </w:r>
      <w:proofErr w:type="spellStart"/>
      <w:r>
        <w:rPr>
          <w:rFonts w:ascii="David" w:hAnsi="David"/>
          <w:rtl/>
        </w:rPr>
        <w:t>עוסטאדי</w:t>
      </w:r>
      <w:proofErr w:type="spellEnd"/>
      <w:r>
        <w:rPr>
          <w:rFonts w:ascii="David" w:hAnsi="David"/>
          <w:rtl/>
        </w:rPr>
        <w:t xml:space="preserve">. אז אני לא אגיד לך </w:t>
      </w:r>
      <w:proofErr w:type="spellStart"/>
      <w:r>
        <w:rPr>
          <w:rFonts w:ascii="David" w:hAnsi="David"/>
          <w:rtl/>
        </w:rPr>
        <w:t>עוסטאדי</w:t>
      </w:r>
      <w:proofErr w:type="spellEnd"/>
      <w:r>
        <w:rPr>
          <w:rFonts w:ascii="David" w:hAnsi="David"/>
          <w:rtl/>
        </w:rPr>
        <w:t xml:space="preserve">, אני אגיד לך </w:t>
      </w:r>
      <w:proofErr w:type="spellStart"/>
      <w:r>
        <w:rPr>
          <w:rFonts w:ascii="David" w:hAnsi="David"/>
          <w:rtl/>
        </w:rPr>
        <w:t>עוסטאד</w:t>
      </w:r>
      <w:proofErr w:type="spellEnd"/>
      <w:r>
        <w:rPr>
          <w:rFonts w:ascii="David" w:hAnsi="David"/>
          <w:rtl/>
        </w:rPr>
        <w:t xml:space="preserve">. </w:t>
      </w:r>
    </w:p>
    <w:p w14:paraId="71105435" w14:textId="77777777" w:rsidR="0012597C" w:rsidRDefault="0012597C" w:rsidP="0012597C">
      <w:pPr>
        <w:rPr>
          <w:rFonts w:ascii="David" w:hAnsi="David"/>
          <w:rtl/>
        </w:rPr>
      </w:pPr>
    </w:p>
    <w:p w14:paraId="1A7B5ADC" w14:textId="77777777" w:rsidR="0012597C" w:rsidRDefault="0012597C" w:rsidP="0012597C">
      <w:pPr>
        <w:rPr>
          <w:rFonts w:ascii="David" w:hAnsi="David"/>
          <w:rtl/>
        </w:rPr>
      </w:pPr>
      <w:r>
        <w:rPr>
          <w:rFonts w:ascii="David" w:hAnsi="David"/>
          <w:rtl/>
        </w:rPr>
        <w:t xml:space="preserve">תומר, מנכ"ל רשות האוכלוסין וההגירה. אנחנו נשמח לשמוע ממך על שאלות רבות שפנינו למשרד, על מנת להבין איך אנחנו קודם כל נותנות מענה, איך אתם נותנים מענה במשרד לכל המחסור הגדול של עובדות ועובדים זרים, במיוחד בענף הסיעוד. אז רשות הדיבור לך, בבקשה. </w:t>
      </w:r>
    </w:p>
    <w:p w14:paraId="09596917" w14:textId="77777777" w:rsidR="0012597C" w:rsidRDefault="0012597C" w:rsidP="0012597C">
      <w:pPr>
        <w:rPr>
          <w:rFonts w:ascii="David" w:hAnsi="David"/>
          <w:rtl/>
        </w:rPr>
      </w:pPr>
    </w:p>
    <w:p w14:paraId="46214F8D" w14:textId="1769D83B" w:rsidR="0012597C" w:rsidRDefault="0012597C" w:rsidP="0012597C">
      <w:pPr>
        <w:pStyle w:val="afb"/>
        <w:rPr>
          <w:rtl/>
        </w:rPr>
      </w:pPr>
      <w:bookmarkStart w:id="11" w:name="ET_guest_תומר_מוסקוביץ_102"/>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11"/>
    <w:p w14:paraId="06F5B6E8" w14:textId="77777777" w:rsidR="0012597C" w:rsidRDefault="0012597C" w:rsidP="0012597C">
      <w:pPr>
        <w:rPr>
          <w:rFonts w:ascii="David" w:hAnsi="David"/>
          <w:rtl/>
        </w:rPr>
      </w:pPr>
    </w:p>
    <w:p w14:paraId="1B769E3A" w14:textId="77777777" w:rsidR="0012597C" w:rsidRDefault="0012597C" w:rsidP="0012597C">
      <w:pPr>
        <w:rPr>
          <w:rFonts w:ascii="David" w:hAnsi="David"/>
          <w:rtl/>
        </w:rPr>
      </w:pPr>
      <w:proofErr w:type="spellStart"/>
      <w:r>
        <w:rPr>
          <w:rFonts w:ascii="David" w:hAnsi="David"/>
          <w:rtl/>
        </w:rPr>
        <w:t>שוקרן</w:t>
      </w:r>
      <w:proofErr w:type="spellEnd"/>
      <w:r>
        <w:rPr>
          <w:rFonts w:ascii="David" w:hAnsi="David"/>
          <w:rtl/>
        </w:rPr>
        <w:t xml:space="preserve"> </w:t>
      </w:r>
      <w:proofErr w:type="spellStart"/>
      <w:r>
        <w:rPr>
          <w:rFonts w:ascii="David" w:hAnsi="David"/>
          <w:rtl/>
        </w:rPr>
        <w:t>עוסטאדי</w:t>
      </w:r>
      <w:proofErr w:type="spellEnd"/>
      <w:r>
        <w:rPr>
          <w:rFonts w:ascii="David" w:hAnsi="David"/>
          <w:rtl/>
        </w:rPr>
        <w:t>, תיסלם. בוקר טוב לכולם. אז אני שמח להיות פה, ברשותכם אני אנצל את הכמה דקות הראשונות, כמה זמן יש לי?</w:t>
      </w:r>
    </w:p>
    <w:p w14:paraId="30A0D689" w14:textId="77777777" w:rsidR="0012597C" w:rsidRDefault="0012597C" w:rsidP="0012597C">
      <w:pPr>
        <w:ind w:firstLine="0"/>
        <w:rPr>
          <w:rFonts w:ascii="David" w:hAnsi="David"/>
          <w:rtl/>
        </w:rPr>
      </w:pPr>
    </w:p>
    <w:p w14:paraId="255319D7" w14:textId="558F999B" w:rsidR="0012597C" w:rsidRDefault="0012597C" w:rsidP="0012597C">
      <w:pPr>
        <w:pStyle w:val="af8"/>
        <w:rPr>
          <w:rtl/>
        </w:rPr>
      </w:pPr>
      <w:bookmarkStart w:id="12" w:name="ET_yor_6154_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2"/>
    </w:p>
    <w:p w14:paraId="00131F4E" w14:textId="77777777" w:rsidR="0012597C" w:rsidRDefault="0012597C" w:rsidP="0012597C">
      <w:pPr>
        <w:pStyle w:val="KeepWithNext"/>
        <w:rPr>
          <w:rtl/>
          <w:lang w:eastAsia="he-IL"/>
        </w:rPr>
      </w:pPr>
    </w:p>
    <w:p w14:paraId="78A4B0C6" w14:textId="77777777" w:rsidR="0012597C" w:rsidRDefault="0012597C" w:rsidP="0012597C">
      <w:pPr>
        <w:rPr>
          <w:rFonts w:ascii="David" w:hAnsi="David"/>
          <w:rtl/>
        </w:rPr>
      </w:pPr>
      <w:r>
        <w:rPr>
          <w:rFonts w:ascii="David" w:hAnsi="David"/>
          <w:rtl/>
        </w:rPr>
        <w:t xml:space="preserve">אתה בשבילך, </w:t>
      </w:r>
      <w:proofErr w:type="spellStart"/>
      <w:r>
        <w:rPr>
          <w:rFonts w:ascii="David" w:hAnsi="David"/>
          <w:rtl/>
        </w:rPr>
        <w:t>עוסטאד</w:t>
      </w:r>
      <w:proofErr w:type="spellEnd"/>
      <w:r>
        <w:rPr>
          <w:rFonts w:ascii="David" w:hAnsi="David"/>
          <w:rtl/>
        </w:rPr>
        <w:t xml:space="preserve">, יש לך 12 דקות וחצי. </w:t>
      </w:r>
    </w:p>
    <w:p w14:paraId="611E9A09" w14:textId="77777777" w:rsidR="0012597C" w:rsidRDefault="0012597C" w:rsidP="0012597C">
      <w:pPr>
        <w:rPr>
          <w:rtl/>
          <w:lang w:eastAsia="he-IL"/>
        </w:rPr>
      </w:pPr>
    </w:p>
    <w:p w14:paraId="6E08275B" w14:textId="1F32D372" w:rsidR="0012597C" w:rsidRDefault="0012597C" w:rsidP="0012597C">
      <w:pPr>
        <w:pStyle w:val="afb"/>
        <w:rPr>
          <w:rtl/>
        </w:rPr>
      </w:pPr>
      <w:bookmarkStart w:id="13" w:name="ET_guest_תומר_מוסקוביץ_103"/>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13"/>
    <w:p w14:paraId="49DAB0F7" w14:textId="77777777" w:rsidR="0012597C" w:rsidRDefault="0012597C" w:rsidP="0012597C">
      <w:pPr>
        <w:rPr>
          <w:rFonts w:ascii="David" w:hAnsi="David"/>
          <w:rtl/>
        </w:rPr>
      </w:pPr>
    </w:p>
    <w:p w14:paraId="65C3C493" w14:textId="77777777" w:rsidR="0012597C" w:rsidRDefault="0012597C" w:rsidP="0012597C">
      <w:pPr>
        <w:rPr>
          <w:rFonts w:ascii="David" w:hAnsi="David"/>
          <w:rtl/>
        </w:rPr>
      </w:pPr>
      <w:r>
        <w:rPr>
          <w:rFonts w:ascii="David" w:hAnsi="David"/>
          <w:rtl/>
        </w:rPr>
        <w:t xml:space="preserve">אז את ה-5 דקות הראשונות אני אנצל ככה בכלל, שתכירו את המושג של רשות האוכלוסין וההגירה באופן כללי ולאט-לאט נעשה </w:t>
      </w:r>
      <w:r>
        <w:rPr>
          <w:rFonts w:ascii="David" w:hAnsi="David"/>
        </w:rPr>
        <w:t>drill down</w:t>
      </w:r>
      <w:r>
        <w:rPr>
          <w:rFonts w:ascii="David" w:hAnsi="David"/>
          <w:rtl/>
        </w:rPr>
        <w:t xml:space="preserve"> לתוך הנושא של עובדים זרים ובתוך הנושא של עובדים זרים בסיעוד. חשוב שתראו את הקונטקסט הכללי, כי בסופו של דבר אנחנו מתמודדים עם תחום הרבה-הרבה יותר רחב. </w:t>
      </w:r>
    </w:p>
    <w:p w14:paraId="22593B3B" w14:textId="77777777" w:rsidR="0012597C" w:rsidRDefault="0012597C" w:rsidP="0012597C">
      <w:pPr>
        <w:rPr>
          <w:rFonts w:ascii="David" w:hAnsi="David"/>
          <w:rtl/>
        </w:rPr>
      </w:pPr>
    </w:p>
    <w:p w14:paraId="54421BA0" w14:textId="77777777" w:rsidR="0012597C" w:rsidRDefault="0012597C" w:rsidP="0012597C">
      <w:pPr>
        <w:rPr>
          <w:rFonts w:ascii="David" w:hAnsi="David"/>
          <w:rtl/>
        </w:rPr>
      </w:pPr>
      <w:r>
        <w:rPr>
          <w:rFonts w:ascii="David" w:hAnsi="David"/>
          <w:rtl/>
        </w:rPr>
        <w:t xml:space="preserve">אז הייעוד של רשות האוכלוסין וההגירה, שהיא יחידת סמך שפועלת במשרד הפנים היא להסדיר את מעמדם החוקי של אזרחי המדינה, תושביה ולעניינו, גם הזרים השוהים בה בהתאם למדיניות הממשלה, מערכת החוקים והתקנות שמסורים להחלטתנו. אירוע מאוד גדול, אני תמיד אומר שאם בתפקיד הקודם שלי טיפלתי בעשרה אחוז מתושבי המדינה, הייתי אחראי על כל גביית החובות במדינה, כמעט. היום אני מטפל ב-120% מתושבי המדינה, כי זה כל האזרחים, כל התושבים והתיירים. </w:t>
      </w:r>
    </w:p>
    <w:p w14:paraId="072AB720" w14:textId="77777777" w:rsidR="0012597C" w:rsidRDefault="0012597C" w:rsidP="0012597C">
      <w:pPr>
        <w:rPr>
          <w:rFonts w:ascii="David" w:hAnsi="David"/>
          <w:rtl/>
        </w:rPr>
      </w:pPr>
    </w:p>
    <w:p w14:paraId="0CBFEC9E" w14:textId="77777777" w:rsidR="0012597C" w:rsidRDefault="0012597C" w:rsidP="0012597C">
      <w:pPr>
        <w:rPr>
          <w:rFonts w:ascii="David" w:hAnsi="David"/>
          <w:rtl/>
        </w:rPr>
      </w:pPr>
      <w:r>
        <w:rPr>
          <w:rFonts w:ascii="David" w:hAnsi="David"/>
          <w:rtl/>
        </w:rPr>
        <w:t xml:space="preserve">רק ב-2019 היו 14 מיליון תנועות כניסה ויציאה לישראל, שכל זה באחריות שלנו. </w:t>
      </w:r>
    </w:p>
    <w:p w14:paraId="39E52066" w14:textId="77777777" w:rsidR="0012597C" w:rsidRDefault="0012597C" w:rsidP="0012597C">
      <w:pPr>
        <w:rPr>
          <w:rFonts w:ascii="David" w:hAnsi="David"/>
          <w:rtl/>
        </w:rPr>
      </w:pPr>
    </w:p>
    <w:p w14:paraId="2618A8F8" w14:textId="77777777" w:rsidR="0012597C" w:rsidRDefault="0012597C" w:rsidP="0012597C">
      <w:pPr>
        <w:rPr>
          <w:rFonts w:ascii="David" w:hAnsi="David"/>
          <w:rtl/>
        </w:rPr>
      </w:pPr>
      <w:r>
        <w:rPr>
          <w:rFonts w:ascii="David" w:hAnsi="David"/>
          <w:rtl/>
        </w:rPr>
        <w:t xml:space="preserve">אנחנו מטפלים גם בהמון חוקים שקשורים אלינו, שזה חוק השבות כמובן, חוק האזרחות וכולי. חוק הכניסה לישראל, הביומטריה וכמובן, חוק העובדים הזרים, שזה חוק שעוד בתפקידים הקודמים-קודמים שלי, מלפני 20 שנה טיפלתי בו בנושא של עובדים זרים. </w:t>
      </w:r>
    </w:p>
    <w:p w14:paraId="1B17099D" w14:textId="77777777" w:rsidR="0012597C" w:rsidRDefault="0012597C" w:rsidP="0012597C">
      <w:pPr>
        <w:rPr>
          <w:rFonts w:ascii="David" w:hAnsi="David"/>
          <w:rtl/>
        </w:rPr>
      </w:pPr>
    </w:p>
    <w:p w14:paraId="5DD88581" w14:textId="77777777" w:rsidR="0012597C" w:rsidRDefault="0012597C" w:rsidP="0012597C">
      <w:pPr>
        <w:rPr>
          <w:rFonts w:ascii="David" w:hAnsi="David"/>
          <w:rtl/>
        </w:rPr>
      </w:pPr>
      <w:r>
        <w:rPr>
          <w:rFonts w:ascii="David" w:hAnsi="David"/>
          <w:rtl/>
        </w:rPr>
        <w:t xml:space="preserve">מה שאנחנו עושים בפועל, זה באמת לנהל את כל מרשם האוכלוסין של מדינת ישראל. לנהל את ביקורת הגבולות כמו שאמרתי, כל מי שנכנס וכלי מי שיוצא, כולל בקשות למקלט מדיני והסדרה ואכיפה של כל השוהים שנמצאים פה שלא כדין. בתחום של השוהים שלא כדין, של השוהים שהם לא זכאים להיות תושבי המדינה או אזרחיה, אז יש שם בגדול שתי קבוצות מאוד-מאוד גדולות, שתכף נרד לתוכן, שזה אלה שלא צריכים להיות פה ואלה שכן צריכים להיות פה. אלה שלא צריכים להיות פה זה מסתננים, זה תיירים שהוויזה שלהם נגמרה והם נשארו וכל מיני אנשים שלפי החוק אסור להם להיות פה ותפקידינו זה לדאוג שהם לא יהיו פה. אבל יש גם הרבה זרים שאנחנו רוצים שיהיו פה וזה העובדים הזרים החוקיים, שלשמם התכנסנו. </w:t>
      </w:r>
    </w:p>
    <w:p w14:paraId="56868BEA" w14:textId="77777777" w:rsidR="0012597C" w:rsidRDefault="0012597C" w:rsidP="0012597C">
      <w:pPr>
        <w:rPr>
          <w:rFonts w:ascii="David" w:hAnsi="David"/>
          <w:rtl/>
        </w:rPr>
      </w:pPr>
    </w:p>
    <w:p w14:paraId="02B278FD" w14:textId="77777777" w:rsidR="0012597C" w:rsidRDefault="0012597C" w:rsidP="0012597C">
      <w:pPr>
        <w:rPr>
          <w:rFonts w:ascii="David" w:hAnsi="David"/>
          <w:rtl/>
        </w:rPr>
      </w:pPr>
      <w:r>
        <w:rPr>
          <w:rFonts w:ascii="David" w:hAnsi="David"/>
          <w:rtl/>
        </w:rPr>
        <w:t xml:space="preserve">הרשות מחולקת למעשה לארבעה מנהלים, אבל יש הרבה סינרגיה והרבה שיתוף פעולה בין המנהלים. המנהל הגדול ביותר זה מנהל האוכלוסין, זה מה שפעם קראו "לשכות משרד הפנים", איפה שבאים להוציא את התיעוד הביומטרי, אבל גם להגיש בקשות לאשרה. בין אם זה של עובדים זרים, בין אם זה של זכאי חוק שבות או איחוד משפחות או מה שלא תרצו. זה מנהל האוכלוסין. </w:t>
      </w:r>
    </w:p>
    <w:p w14:paraId="13D82162" w14:textId="77777777" w:rsidR="0012597C" w:rsidRDefault="0012597C" w:rsidP="0012597C">
      <w:pPr>
        <w:rPr>
          <w:rFonts w:ascii="David" w:hAnsi="David"/>
          <w:rtl/>
        </w:rPr>
      </w:pPr>
    </w:p>
    <w:p w14:paraId="65856B2B" w14:textId="77777777" w:rsidR="0012597C" w:rsidRDefault="0012597C" w:rsidP="0012597C">
      <w:pPr>
        <w:rPr>
          <w:rFonts w:ascii="David" w:hAnsi="David"/>
          <w:rtl/>
        </w:rPr>
      </w:pPr>
      <w:r>
        <w:rPr>
          <w:rFonts w:ascii="David" w:hAnsi="David"/>
          <w:rtl/>
        </w:rPr>
        <w:lastRenderedPageBreak/>
        <w:t xml:space="preserve">מנהל ביקורת הגבולות, זה למעשה משמר הגבול </w:t>
      </w:r>
      <w:proofErr w:type="spellStart"/>
      <w:r>
        <w:rPr>
          <w:rFonts w:ascii="David" w:hAnsi="David"/>
          <w:rtl/>
        </w:rPr>
        <w:t>האמיתי</w:t>
      </w:r>
      <w:proofErr w:type="spellEnd"/>
      <w:r>
        <w:rPr>
          <w:rFonts w:ascii="David" w:hAnsi="David"/>
          <w:rtl/>
        </w:rPr>
        <w:t xml:space="preserve">. אלה שיושבים ב-20 ומשהו מעברי הגבול של מדינת ישראל ודואגים שרק מי שרשאי להיכנס לפה יכנס ומי שיוצא, באמת, מותר לו לצאת והוא לא מעוכב למשל, בגלל </w:t>
      </w:r>
      <w:proofErr w:type="spellStart"/>
      <w:r>
        <w:rPr>
          <w:rFonts w:ascii="David" w:hAnsi="David"/>
          <w:rtl/>
        </w:rPr>
        <w:t>התפריד</w:t>
      </w:r>
      <w:proofErr w:type="spellEnd"/>
      <w:r>
        <w:rPr>
          <w:rFonts w:ascii="David" w:hAnsi="David"/>
          <w:rtl/>
        </w:rPr>
        <w:t xml:space="preserve"> הקודם שלי. </w:t>
      </w:r>
    </w:p>
    <w:p w14:paraId="4A6D34CD" w14:textId="77777777" w:rsidR="0012597C" w:rsidRDefault="0012597C" w:rsidP="0012597C">
      <w:pPr>
        <w:rPr>
          <w:rFonts w:ascii="David" w:hAnsi="David"/>
          <w:rtl/>
        </w:rPr>
      </w:pPr>
    </w:p>
    <w:p w14:paraId="5A8F70B1" w14:textId="77777777" w:rsidR="0012597C" w:rsidRDefault="0012597C" w:rsidP="0012597C">
      <w:pPr>
        <w:rPr>
          <w:rFonts w:ascii="David" w:hAnsi="David"/>
          <w:rtl/>
        </w:rPr>
      </w:pPr>
      <w:r>
        <w:rPr>
          <w:rFonts w:ascii="David" w:hAnsi="David"/>
          <w:rtl/>
        </w:rPr>
        <w:t xml:space="preserve">ואז, יש לנו למטה את שני המנהלים, שאפשר לקרוא להם ולהגיד "המנהל הרע והמנהל הטוב", אם אתם רוצים או "יד ימין ויד שמאל". מנהל אכיפה וזרים, זה מנהל אכיפה-כשמו כן הוא. ותפקידו באמת זה לדאוג שלא יהיו פה אנשים שלא צריכים להיות פה, אבל גם לדון בבקשות של אלה שחושבים שהם כן צריכים להיות פה מחמה של מקלט, בקשת פליטות וכל זה. נמצא </w:t>
      </w:r>
      <w:proofErr w:type="spellStart"/>
      <w:r>
        <w:rPr>
          <w:rFonts w:ascii="David" w:hAnsi="David"/>
          <w:rtl/>
        </w:rPr>
        <w:t>איתנו</w:t>
      </w:r>
      <w:proofErr w:type="spellEnd"/>
      <w:r>
        <w:rPr>
          <w:rFonts w:ascii="David" w:hAnsi="David"/>
          <w:rtl/>
        </w:rPr>
        <w:t xml:space="preserve"> כאן יוסי אדלשטיין, מנהל המנהל. </w:t>
      </w:r>
    </w:p>
    <w:p w14:paraId="4BE3166F" w14:textId="77777777" w:rsidR="0012597C" w:rsidRDefault="0012597C" w:rsidP="0012597C">
      <w:pPr>
        <w:rPr>
          <w:rFonts w:ascii="David" w:hAnsi="David"/>
          <w:rtl/>
        </w:rPr>
      </w:pPr>
    </w:p>
    <w:p w14:paraId="61E07BE3" w14:textId="77777777" w:rsidR="0012597C" w:rsidRDefault="0012597C" w:rsidP="0012597C">
      <w:pPr>
        <w:rPr>
          <w:rFonts w:ascii="David" w:hAnsi="David"/>
          <w:rtl/>
        </w:rPr>
      </w:pPr>
      <w:r>
        <w:rPr>
          <w:rFonts w:ascii="David" w:hAnsi="David"/>
          <w:rtl/>
        </w:rPr>
        <w:t xml:space="preserve">המנהל השני זה מנהל עובדים זרים בראשות ענבל משש, אתם בטח מכירים אותה ותפקידו של מנהל עובדים זרים זה לרכז את כל ההסדרה של נושא העובדים הזרים בישראל. </w:t>
      </w:r>
    </w:p>
    <w:p w14:paraId="7BFD8BF4" w14:textId="77777777" w:rsidR="0012597C" w:rsidRDefault="0012597C" w:rsidP="0012597C">
      <w:pPr>
        <w:rPr>
          <w:rFonts w:ascii="David" w:hAnsi="David"/>
          <w:rtl/>
        </w:rPr>
      </w:pPr>
    </w:p>
    <w:p w14:paraId="48EEFD56" w14:textId="77777777" w:rsidR="0012597C" w:rsidRDefault="0012597C" w:rsidP="0012597C">
      <w:pPr>
        <w:rPr>
          <w:rFonts w:ascii="David" w:hAnsi="David"/>
          <w:rtl/>
        </w:rPr>
      </w:pPr>
      <w:r>
        <w:rPr>
          <w:rFonts w:ascii="David" w:hAnsi="David"/>
          <w:rtl/>
        </w:rPr>
        <w:t xml:space="preserve">פה אני כבר אגיד מילה, לפני המספרים. התחום של עובדים זרים, אנחנו פרוסים בהרבה מקומות, במי אנחנו מטפלים, בסדר. לפני שאני אכנס למספרים, חשוב שתכירו את המורכבות של העניין הזה. ישראלים, עולים חדשים, זכאי חוק שבות, אזרחים ערביים שגרים פה-כל אלה מבחינתנו הם צריכים לקבל שירות. אין שום שאלה על עצם הזכות שלהם להיות פה, אנחנו לא צריכים להביא אותם או להוציא ואתם, הם צריכים להיות פה והם צריכים לקבל שירות </w:t>
      </w:r>
      <w:proofErr w:type="spellStart"/>
      <w:r>
        <w:rPr>
          <w:rFonts w:ascii="David" w:hAnsi="David"/>
          <w:rtl/>
        </w:rPr>
        <w:t>מאיתנו</w:t>
      </w:r>
      <w:proofErr w:type="spellEnd"/>
      <w:r>
        <w:rPr>
          <w:rFonts w:ascii="David" w:hAnsi="David"/>
          <w:rtl/>
        </w:rPr>
        <w:t xml:space="preserve">. להוציא להם תעודת זהות, להוציא להם דרכון, להוציא להם אשרות, כל מיני דברים ואישורים מהסוג הזה. זה החלק, אני אקרא לזה החלק ה"קל" מבחינה של מורכבות שיש בעבודה שלנו. </w:t>
      </w:r>
    </w:p>
    <w:p w14:paraId="1379A316" w14:textId="77777777" w:rsidR="0012597C" w:rsidRDefault="0012597C" w:rsidP="0012597C">
      <w:pPr>
        <w:rPr>
          <w:rFonts w:ascii="David" w:hAnsi="David"/>
          <w:rtl/>
        </w:rPr>
      </w:pPr>
    </w:p>
    <w:p w14:paraId="3C724A79" w14:textId="77777777" w:rsidR="0012597C" w:rsidRDefault="0012597C" w:rsidP="0012597C">
      <w:pPr>
        <w:rPr>
          <w:rFonts w:ascii="David" w:hAnsi="David"/>
          <w:rtl/>
        </w:rPr>
      </w:pPr>
      <w:r>
        <w:rPr>
          <w:rFonts w:ascii="David" w:hAnsi="David"/>
          <w:rtl/>
        </w:rPr>
        <w:t xml:space="preserve">הנושא של העובדים הזרים הוא נושא נורא-נורא מורכב, כי הוא למעשה מאזן. אם ניקח את הנושא של עובדים זרים בסיעוד, אז הוא מאזן לפחות 4 קבוצות אינטרסים, שכולן לגיטימיות. כולן לגיטימיות, כולם צודקים והתפקיד שלנו, בהתאם להחלטות הממשלה כמובן וחוקי הכנסת, זה לנסות לאזן את האינטרסים האלה בצורה הטובה ביותר. </w:t>
      </w:r>
    </w:p>
    <w:p w14:paraId="079FE8BD" w14:textId="77777777" w:rsidR="0012597C" w:rsidRDefault="0012597C" w:rsidP="0012597C">
      <w:pPr>
        <w:rPr>
          <w:rFonts w:ascii="David" w:hAnsi="David"/>
          <w:rtl/>
        </w:rPr>
      </w:pPr>
    </w:p>
    <w:p w14:paraId="1CB059E7" w14:textId="54B3C4AA" w:rsidR="0012597C" w:rsidRDefault="0012597C" w:rsidP="0012597C">
      <w:pPr>
        <w:rPr>
          <w:rFonts w:ascii="David" w:hAnsi="David"/>
          <w:rtl/>
        </w:rPr>
      </w:pPr>
      <w:r>
        <w:rPr>
          <w:rFonts w:ascii="David" w:hAnsi="David"/>
          <w:rtl/>
        </w:rPr>
        <w:t xml:space="preserve">אם נדבר על הסיעוד, אז האינטרס הראשון, הברור והדחוף ביותר, נקרא לו "המוצדק ביותר מבחינה פשוטה </w:t>
      </w:r>
      <w:proofErr w:type="spellStart"/>
      <w:r>
        <w:rPr>
          <w:rFonts w:ascii="David" w:hAnsi="David"/>
          <w:rtl/>
        </w:rPr>
        <w:t>ומיידית</w:t>
      </w:r>
      <w:proofErr w:type="spellEnd"/>
      <w:r>
        <w:rPr>
          <w:rFonts w:ascii="David" w:hAnsi="David"/>
          <w:rtl/>
        </w:rPr>
        <w:t>", זה האינטרס של המטופלים לקבל טיפול. מזה זה מתחיל, אבל בפירוש לא בזה זה נגמר. אגב, כשעסקתי בנושא הזה לפני 20 שנה, לפני שעזבתי להרבה תפקידים אחרים, אז זה לא היה ברור מאליו שכל מי שצריך טיפול סיעודי מקבל דווקא עובד זר והיו פתרונות אחרים, אבל אתם יודעים עם השנים התקדמו הרמת חיים עלתה. היום להשיג עובד זר נחשב כמעט מוצר צריכה בסיסי שמשפחות רוצות אותו ואנחנו, עד כמה שאנחנו יכולים צריכים לספק אותו, זה האינטרס הראשון.</w:t>
      </w:r>
      <w:r w:rsidR="00583991">
        <w:rPr>
          <w:rFonts w:ascii="David" w:hAnsi="David"/>
          <w:rtl/>
        </w:rPr>
        <w:t xml:space="preserve"> </w:t>
      </w:r>
    </w:p>
    <w:p w14:paraId="3475B215" w14:textId="77777777" w:rsidR="0012597C" w:rsidRDefault="0012597C" w:rsidP="0012597C">
      <w:pPr>
        <w:rPr>
          <w:rFonts w:ascii="David" w:hAnsi="David"/>
          <w:rtl/>
        </w:rPr>
      </w:pPr>
    </w:p>
    <w:p w14:paraId="223DAE31" w14:textId="77777777" w:rsidR="0012597C" w:rsidRDefault="0012597C" w:rsidP="0012597C">
      <w:pPr>
        <w:rPr>
          <w:rFonts w:ascii="David" w:hAnsi="David"/>
          <w:rtl/>
        </w:rPr>
      </w:pPr>
      <w:r>
        <w:rPr>
          <w:rFonts w:ascii="David" w:hAnsi="David"/>
          <w:rtl/>
        </w:rPr>
        <w:t xml:space="preserve">האינטרס השני הוא האינטרס של העובדים. שמה לעשות? גם הם בני אדם וגם להם יש זכויות ואנחנו לא רוצים שזכויותיהם ייפגעו או יירמסו. קיים, צריך לראות איך עושים את זה בצורה שתפגע כמה שפחות באינטרס הראשון. זה כמו החוקים של הרובוטיקה, החוק הראשון זה הכי חשוב, אז החוק השני הוא גם חשוב, אבל הוא פחות חשוב מהחוק הראשון. צריך לטפל בזה, צריך לדאוג לזה. </w:t>
      </w:r>
    </w:p>
    <w:p w14:paraId="33504A1F" w14:textId="77777777" w:rsidR="0012597C" w:rsidRDefault="0012597C" w:rsidP="0012597C">
      <w:pPr>
        <w:rPr>
          <w:rFonts w:ascii="David" w:hAnsi="David"/>
          <w:rtl/>
        </w:rPr>
      </w:pPr>
    </w:p>
    <w:p w14:paraId="2A384335" w14:textId="77777777" w:rsidR="0012597C" w:rsidRDefault="0012597C" w:rsidP="0012597C">
      <w:pPr>
        <w:rPr>
          <w:rFonts w:ascii="David" w:hAnsi="David"/>
          <w:rtl/>
        </w:rPr>
      </w:pPr>
      <w:r>
        <w:rPr>
          <w:rFonts w:ascii="David" w:hAnsi="David"/>
          <w:rtl/>
        </w:rPr>
        <w:t xml:space="preserve">האינטרס השלישי הוא האינטרס המדינתי הכולל, למנוע פה הגירה לא רצויה. עכשיו תראו, יש הבדל מאוד גדול בין פוטנציאל ההשתקעות של עובד חקלאות בתאילנד, שעובד שנתיים-שלוש או ארבע שנים בערבה תיכונה ועולמו צר כעולם המרחק שבין סככת הגידול לבין מקום המגורים שלו. הסיכוי שהוא ישתקע בארץ הוא הרבה-הרבה יותר נמוך מהסיכוי של עובד סיעוד, שנמצא פה כבר שש או שבע שנים במרכזי הערים, הוא רואה את מדינת ישראל על מה שהיא יודעת לתת ואנחנו יודעים, עובדתית, זה לא רק חשש – זה חשש שמתגשם לצערנו, שהרבה מאוד עובדים זרים בסיעוד, בסופו של דבר גם משתקעים בארץ ואז הם כמובן כבר לא עוסקים בסיעוד ומהר מאוד הופכים גם להיות צרכני סיעוד בעצמם וזה האינטרס שאנחנו צריכים לאזן אותו. </w:t>
      </w:r>
    </w:p>
    <w:p w14:paraId="4B7707B8" w14:textId="77777777" w:rsidR="0012597C" w:rsidRDefault="0012597C" w:rsidP="0012597C">
      <w:pPr>
        <w:rPr>
          <w:rFonts w:ascii="David" w:hAnsi="David"/>
          <w:rtl/>
        </w:rPr>
      </w:pPr>
    </w:p>
    <w:p w14:paraId="306FF1EA" w14:textId="77777777" w:rsidR="0012597C" w:rsidRDefault="0012597C" w:rsidP="0012597C">
      <w:pPr>
        <w:rPr>
          <w:rFonts w:ascii="David" w:hAnsi="David"/>
          <w:rtl/>
        </w:rPr>
      </w:pPr>
      <w:r>
        <w:rPr>
          <w:rFonts w:ascii="David" w:hAnsi="David"/>
          <w:rtl/>
        </w:rPr>
        <w:t xml:space="preserve">אז כדי לסכם את העניין הזה, יש לנו שלושה אינטרסים שהם שלושתם חשובים, אבל החשוב ביותר הוא שהמטופלים יקבלו את הטיפול הטוב ביותר. השני הוא שזכויות העובדים הזרים יישמרו, עד כמה שאנחנו יודעים לתת את זה בכפוף לכלל הראשון. והאינטרס השלישי הוא שאנחנו נמנע את ההשתקעות שלהם, עד כמה שאפשר. האומנות שלנו, המשימה שלנו, השליחות שלנו היא לאזן בין שלושת האינטרסים האלה. </w:t>
      </w:r>
    </w:p>
    <w:p w14:paraId="51A07034" w14:textId="77777777" w:rsidR="0012597C" w:rsidRDefault="0012597C" w:rsidP="0012597C">
      <w:pPr>
        <w:rPr>
          <w:rFonts w:ascii="David" w:hAnsi="David"/>
          <w:rtl/>
        </w:rPr>
      </w:pPr>
    </w:p>
    <w:p w14:paraId="12FD5EB3" w14:textId="77777777" w:rsidR="0012597C" w:rsidRDefault="0012597C" w:rsidP="0012597C">
      <w:pPr>
        <w:rPr>
          <w:rFonts w:ascii="David" w:hAnsi="David"/>
          <w:rtl/>
        </w:rPr>
      </w:pPr>
      <w:r>
        <w:rPr>
          <w:rFonts w:ascii="David" w:hAnsi="David"/>
          <w:rtl/>
        </w:rPr>
        <w:t xml:space="preserve">רק שתראו את הכמויות של כמה זרים שוהים פה כחוק, לפי קבוצות עיקריות. אז יש לנו עובדים פלשתינאים , שזה אירוע אחר, הרבה פחות מורכב מהבחינה הזאת שהעובדים הפלשתינאים, כמעט כולם אם נעזוב את הקורונה, הם בעיקרון </w:t>
      </w:r>
      <w:proofErr w:type="spellStart"/>
      <w:r>
        <w:rPr>
          <w:rFonts w:ascii="David" w:hAnsi="David"/>
          <w:rtl/>
        </w:rPr>
        <w:t>יוממי</w:t>
      </w:r>
      <w:proofErr w:type="spellEnd"/>
      <w:r>
        <w:rPr>
          <w:rFonts w:ascii="David" w:hAnsi="David"/>
          <w:rtl/>
        </w:rPr>
        <w:t xml:space="preserve"> מה שנקרא, זאת אומרת באים בבוקר והולכים בערב והם לא יוצרים לנו בדרך כלל בעיית הגירה. העובדים הזרים-תראו את המספרים. יש לנו את התיירים שנמצאים </w:t>
      </w:r>
      <w:r>
        <w:rPr>
          <w:rFonts w:ascii="David" w:hAnsi="David"/>
          <w:rtl/>
        </w:rPr>
        <w:lastRenderedPageBreak/>
        <w:t xml:space="preserve">בארץ כדין, אז זה לא מעניין אותנו כרגע. יש לנו גם אוכלוסיות אחרות: תלמידים, סטודנטים, תושבים ארעיים וכולי. </w:t>
      </w:r>
    </w:p>
    <w:p w14:paraId="1D26AA68" w14:textId="77777777" w:rsidR="0012597C" w:rsidRDefault="0012597C" w:rsidP="0012597C">
      <w:pPr>
        <w:rPr>
          <w:rFonts w:ascii="David" w:hAnsi="David"/>
          <w:rtl/>
        </w:rPr>
      </w:pPr>
    </w:p>
    <w:p w14:paraId="6F642627" w14:textId="77777777" w:rsidR="0012597C" w:rsidRDefault="0012597C" w:rsidP="0012597C">
      <w:pPr>
        <w:rPr>
          <w:rFonts w:ascii="David" w:hAnsi="David"/>
          <w:rtl/>
        </w:rPr>
      </w:pPr>
      <w:r>
        <w:rPr>
          <w:rFonts w:ascii="David" w:hAnsi="David"/>
          <w:rtl/>
        </w:rPr>
        <w:t>על מה אנחנו מדברים בעובדים זרים חוקיים? יש לנו את הפלשתינאים, 100,000 אמרתי לכם, פחות מעניין אותי, גם מכיוון שהדיון הזה אני מבין הולך יותר לכיוון הסיעוד והם לא עוסקים בסיעוד.</w:t>
      </w:r>
    </w:p>
    <w:p w14:paraId="7018A638" w14:textId="77777777" w:rsidR="0012597C" w:rsidRDefault="0012597C" w:rsidP="0012597C">
      <w:pPr>
        <w:rPr>
          <w:rFonts w:ascii="David" w:hAnsi="David"/>
          <w:rtl/>
        </w:rPr>
      </w:pPr>
    </w:p>
    <w:p w14:paraId="7CAD9C84" w14:textId="1E5FFD11" w:rsidR="0012597C" w:rsidRDefault="0012597C" w:rsidP="0012597C">
      <w:pPr>
        <w:pStyle w:val="af8"/>
        <w:rPr>
          <w:rtl/>
        </w:rPr>
      </w:pPr>
      <w:bookmarkStart w:id="14" w:name="ET_yor_6154_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4"/>
    </w:p>
    <w:p w14:paraId="2B5A5CA1" w14:textId="77777777" w:rsidR="0012597C" w:rsidRDefault="0012597C" w:rsidP="0012597C">
      <w:pPr>
        <w:pStyle w:val="KeepWithNext"/>
        <w:rPr>
          <w:rtl/>
          <w:lang w:eastAsia="he-IL"/>
        </w:rPr>
      </w:pPr>
    </w:p>
    <w:p w14:paraId="44A05CE3" w14:textId="77777777" w:rsidR="0012597C" w:rsidRDefault="0012597C" w:rsidP="0012597C">
      <w:pPr>
        <w:rPr>
          <w:rFonts w:ascii="David" w:hAnsi="David"/>
          <w:rtl/>
        </w:rPr>
      </w:pPr>
      <w:r>
        <w:rPr>
          <w:rFonts w:ascii="David" w:hAnsi="David"/>
          <w:rtl/>
        </w:rPr>
        <w:t xml:space="preserve">כן, נכון. </w:t>
      </w:r>
    </w:p>
    <w:p w14:paraId="5718467B" w14:textId="77777777" w:rsidR="0012597C" w:rsidRDefault="0012597C" w:rsidP="0012597C">
      <w:pPr>
        <w:rPr>
          <w:rFonts w:ascii="David" w:hAnsi="David"/>
          <w:rtl/>
        </w:rPr>
      </w:pPr>
    </w:p>
    <w:p w14:paraId="5954CA9A" w14:textId="2D5E5E46" w:rsidR="0012597C" w:rsidRDefault="0012597C" w:rsidP="0012597C">
      <w:pPr>
        <w:pStyle w:val="af7"/>
        <w:rPr>
          <w:rtl/>
        </w:rPr>
      </w:pPr>
      <w:bookmarkStart w:id="15" w:name="ET_interruption_קריאה_14"/>
      <w:r>
        <w:rPr>
          <w:rStyle w:val="TagStyle"/>
          <w:rFonts w:hint="cs"/>
          <w:rtl/>
        </w:rPr>
        <w:t xml:space="preserve"> &lt;&lt; קריאה &gt;&gt; </w:t>
      </w:r>
      <w:r>
        <w:rPr>
          <w:rFonts w:hint="cs"/>
          <w:rtl/>
        </w:rPr>
        <w:t>קריאה:</w:t>
      </w:r>
      <w:r>
        <w:rPr>
          <w:rStyle w:val="TagStyle"/>
          <w:rFonts w:hint="cs"/>
          <w:rtl/>
        </w:rPr>
        <w:t xml:space="preserve"> &lt;&lt; קריאה &gt;&gt;</w:t>
      </w:r>
      <w:r w:rsidR="00583991">
        <w:rPr>
          <w:rFonts w:hint="cs"/>
          <w:rtl/>
        </w:rPr>
        <w:t xml:space="preserve"> </w:t>
      </w:r>
      <w:r>
        <w:rPr>
          <w:rFonts w:hint="cs"/>
          <w:rtl/>
        </w:rPr>
        <w:t xml:space="preserve"> </w:t>
      </w:r>
      <w:bookmarkEnd w:id="15"/>
    </w:p>
    <w:p w14:paraId="24ED61B2" w14:textId="77777777" w:rsidR="0012597C" w:rsidRDefault="0012597C" w:rsidP="0012597C">
      <w:pPr>
        <w:pStyle w:val="KeepWithNext"/>
        <w:rPr>
          <w:rtl/>
          <w:lang w:eastAsia="he-IL"/>
        </w:rPr>
      </w:pPr>
    </w:p>
    <w:p w14:paraId="41C9A4C8" w14:textId="77777777" w:rsidR="0012597C" w:rsidRDefault="0012597C" w:rsidP="0012597C">
      <w:pPr>
        <w:rPr>
          <w:rtl/>
          <w:lang w:eastAsia="he-IL"/>
        </w:rPr>
      </w:pPr>
      <w:r>
        <w:rPr>
          <w:rFonts w:ascii="David" w:hAnsi="David"/>
          <w:rtl/>
        </w:rPr>
        <w:t xml:space="preserve">לא אבל זה חשוב, </w:t>
      </w:r>
      <w:r>
        <w:rPr>
          <w:rFonts w:ascii="David" w:hAnsi="David"/>
        </w:rPr>
        <w:t>once</w:t>
      </w:r>
      <w:r>
        <w:rPr>
          <w:rFonts w:ascii="David" w:hAnsi="David"/>
          <w:rtl/>
        </w:rPr>
        <w:t xml:space="preserve"> שבאנו לכאן שנקבל את הסקירה הזאת באמת, אז הסבר של 2 דקות אם אפשר.</w:t>
      </w:r>
    </w:p>
    <w:p w14:paraId="6FC3728E" w14:textId="77777777" w:rsidR="0012597C" w:rsidRDefault="0012597C" w:rsidP="0012597C">
      <w:pPr>
        <w:rPr>
          <w:rtl/>
          <w:lang w:eastAsia="he-IL"/>
        </w:rPr>
      </w:pPr>
    </w:p>
    <w:p w14:paraId="380EB2FD" w14:textId="340E6A1D" w:rsidR="0012597C" w:rsidRDefault="0012597C" w:rsidP="0012597C">
      <w:pPr>
        <w:pStyle w:val="afb"/>
        <w:rPr>
          <w:rtl/>
        </w:rPr>
      </w:pPr>
      <w:bookmarkStart w:id="16" w:name="ET_guest_תומר_מוסקוביץ_104"/>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16"/>
    <w:p w14:paraId="26F56210" w14:textId="77777777" w:rsidR="0012597C" w:rsidRDefault="0012597C" w:rsidP="0012597C">
      <w:pPr>
        <w:rPr>
          <w:rFonts w:ascii="David" w:hAnsi="David"/>
          <w:rtl/>
        </w:rPr>
      </w:pPr>
    </w:p>
    <w:p w14:paraId="2EBFC499" w14:textId="77777777" w:rsidR="0012597C" w:rsidRDefault="0012597C" w:rsidP="0012597C">
      <w:pPr>
        <w:rPr>
          <w:rFonts w:ascii="David" w:hAnsi="David"/>
          <w:rtl/>
        </w:rPr>
      </w:pPr>
      <w:r>
        <w:rPr>
          <w:rFonts w:ascii="David" w:hAnsi="David"/>
          <w:rtl/>
        </w:rPr>
        <w:t xml:space="preserve">כן, כן 100%. בסדר, זה חשוב לתת את התמונה הכוללת. יש לנו, דומה לפלשתינאים – ירדנים, אני אומר דומה לפלשתינאים בגלל שגם הם </w:t>
      </w:r>
      <w:proofErr w:type="spellStart"/>
      <w:r>
        <w:rPr>
          <w:rFonts w:ascii="David" w:hAnsi="David"/>
          <w:rtl/>
        </w:rPr>
        <w:t>יוממיים</w:t>
      </w:r>
      <w:proofErr w:type="spellEnd"/>
      <w:r>
        <w:rPr>
          <w:rFonts w:ascii="David" w:hAnsi="David"/>
          <w:rtl/>
        </w:rPr>
        <w:t xml:space="preserve">-באים בבוקר והולכים בערב. יש לנו תאגידים שעובדים, אז כרגע התאגידים זה בבניין, זה תאגידים שתיכף אני אגיד את ההבדל הגדול בין תאגידי בניין מורשים שזה בתחום הבניין, דבר שהתחיל לפני 20 שנה בערך, קצת פחות ו-100 לשכות פרטיות לתיווך כוח אדם בענף הסיעוד. </w:t>
      </w:r>
    </w:p>
    <w:p w14:paraId="0DE5F1AF" w14:textId="77777777" w:rsidR="0012597C" w:rsidRDefault="0012597C" w:rsidP="0012597C">
      <w:pPr>
        <w:rPr>
          <w:rFonts w:ascii="David" w:hAnsi="David"/>
          <w:rtl/>
        </w:rPr>
      </w:pPr>
    </w:p>
    <w:p w14:paraId="497580B8" w14:textId="1725DAE1" w:rsidR="0012597C" w:rsidRDefault="0012597C" w:rsidP="0012597C">
      <w:pPr>
        <w:rPr>
          <w:rFonts w:ascii="David" w:hAnsi="David"/>
          <w:rtl/>
        </w:rPr>
      </w:pPr>
      <w:r>
        <w:rPr>
          <w:rFonts w:ascii="David" w:hAnsi="David"/>
          <w:rtl/>
        </w:rPr>
        <w:t>אני אגיד מילה על ההסכמים</w:t>
      </w:r>
      <w:r w:rsidRPr="00583991">
        <w:rPr>
          <w:rFonts w:ascii="David" w:hAnsi="David"/>
          <w:b/>
          <w:rtl/>
        </w:rPr>
        <w:t xml:space="preserve"> </w:t>
      </w:r>
      <w:r w:rsidRPr="00583991">
        <w:rPr>
          <w:rStyle w:val="aff0"/>
          <w:rFonts w:ascii="Roboto" w:hAnsi="Roboto"/>
          <w:bCs w:val="0"/>
          <w:color w:val="000000" w:themeColor="text1"/>
          <w:shd w:val="clear" w:color="auto" w:fill="FFFFFF"/>
          <w:rtl/>
        </w:rPr>
        <w:t>בילטראליים</w:t>
      </w:r>
      <w:r>
        <w:rPr>
          <w:rFonts w:ascii="David" w:hAnsi="David"/>
          <w:rtl/>
        </w:rPr>
        <w:t>, זה חשוב שתכירו את זה. דיברתי קודם על העניין של</w:t>
      </w:r>
      <w:r w:rsidR="00583991">
        <w:rPr>
          <w:rFonts w:ascii="David" w:hAnsi="David"/>
          <w:rtl/>
        </w:rPr>
        <w:t xml:space="preserve"> </w:t>
      </w:r>
      <w:r>
        <w:rPr>
          <w:rFonts w:ascii="David" w:hAnsi="David"/>
          <w:rtl/>
        </w:rPr>
        <w:t xml:space="preserve">שמירת זכויות העובד ועל המשמעות של זה או הקשר של זה לאינטרס המדינתי. בעבר ועוד היום, במקומות מסוימים או בחלק מהמקומות וזו תופעה קיימת, הגעה לישראל היא בוננזה לא נורמלית. אנשים מוכנים לשלם הרבה כסף. שלשום גם קראתי כתבה על מישהי שעובדת באפגניסטן בניקיון והיא מקבלת 20 סנט ליום, דהיינו, כמה זה 20 סנט היום? בערך, פחות משקל ליום, פחות משקל ליום. תחשבו שאחת כזאת, אתה בא ואומר לה "אני מסדר לך אישור עבודה בישראל ותקבלי 6,000-7,000 ₪ בחודש", זה לא נתפס בכלל. תחשבו כמה היא מוכנה לשעבד כדי להגיע לדבר הזה ואנשים שילמו הרבה מאוד כסף. עכשיו תגידו "מה </w:t>
      </w:r>
      <w:proofErr w:type="spellStart"/>
      <w:r>
        <w:rPr>
          <w:rFonts w:ascii="David" w:hAnsi="David"/>
          <w:rtl/>
        </w:rPr>
        <w:t>איכפת</w:t>
      </w:r>
      <w:proofErr w:type="spellEnd"/>
      <w:r>
        <w:rPr>
          <w:rFonts w:ascii="David" w:hAnsi="David"/>
          <w:rtl/>
        </w:rPr>
        <w:t xml:space="preserve"> לי?", בסופו של דבר הם שילמו עבור מוצר שהם קיבלו </w:t>
      </w:r>
      <w:proofErr w:type="spellStart"/>
      <w:r>
        <w:rPr>
          <w:rFonts w:ascii="David" w:hAnsi="David"/>
          <w:rtl/>
        </w:rPr>
        <w:t>ואיכפת</w:t>
      </w:r>
      <w:proofErr w:type="spellEnd"/>
      <w:r>
        <w:rPr>
          <w:rFonts w:ascii="David" w:hAnsi="David"/>
          <w:rtl/>
        </w:rPr>
        <w:t xml:space="preserve"> לי בגלל האינטרס </w:t>
      </w:r>
      <w:proofErr w:type="spellStart"/>
      <w:r>
        <w:rPr>
          <w:rFonts w:ascii="David" w:hAnsi="David"/>
          <w:rtl/>
        </w:rPr>
        <w:t>ההגירתי</w:t>
      </w:r>
      <w:proofErr w:type="spellEnd"/>
      <w:r>
        <w:rPr>
          <w:rFonts w:ascii="David" w:hAnsi="David"/>
          <w:rtl/>
        </w:rPr>
        <w:t xml:space="preserve">. כי מי ששילם 30,000 דולר כדי לעבוד בישראל, השנתיים-שלוש הראשונות שלו הוא בכלל לא מרוויח, הוא רק מחזיר את החוב שלו ואז אם אני אומר לו "תהיה פה חמש שנים", בעצם אמרתי לו "תהיה פה שנתיים בשבילך" וזה יהיה לו מאוד קשה ולכן הוא ירצה להישאר פה כמה שיותר, כי בשלוש השנים הראשונות הוא רק כיסה את עלויות ההגעה שלו. לכן אנחנו היה לנו מאוד חשוב להילחם בתופעה הזאת של גביית תשלומים גבוהים על ידי. </w:t>
      </w:r>
    </w:p>
    <w:p w14:paraId="3BD7EAE3" w14:textId="77777777" w:rsidR="0012597C" w:rsidRDefault="0012597C" w:rsidP="0012597C">
      <w:pPr>
        <w:rPr>
          <w:rtl/>
          <w:lang w:eastAsia="he-IL"/>
        </w:rPr>
      </w:pPr>
    </w:p>
    <w:p w14:paraId="655ACA59" w14:textId="77777777" w:rsidR="0012597C" w:rsidRDefault="0012597C" w:rsidP="0012597C">
      <w:pPr>
        <w:rPr>
          <w:rStyle w:val="TagStyle"/>
          <w:rFonts w:ascii="David" w:hAnsi="David"/>
          <w:u w:val="single"/>
          <w:rtl/>
        </w:rPr>
      </w:pPr>
    </w:p>
    <w:p w14:paraId="6711A7E6" w14:textId="230B1DD4" w:rsidR="0012597C" w:rsidRDefault="0012597C" w:rsidP="0012597C">
      <w:pPr>
        <w:pStyle w:val="af8"/>
        <w:keepNext/>
        <w:rPr>
          <w:rtl/>
        </w:rPr>
      </w:pPr>
      <w:bookmarkStart w:id="17" w:name="ET_yor_6154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7"/>
    </w:p>
    <w:p w14:paraId="2B630E27" w14:textId="77777777" w:rsidR="0012597C" w:rsidRDefault="0012597C" w:rsidP="0012597C">
      <w:pPr>
        <w:pStyle w:val="KeepWithNext"/>
        <w:rPr>
          <w:rtl/>
          <w:lang w:eastAsia="he-IL"/>
        </w:rPr>
      </w:pPr>
    </w:p>
    <w:p w14:paraId="1222C1B7" w14:textId="77777777" w:rsidR="0012597C" w:rsidRDefault="0012597C" w:rsidP="0012597C">
      <w:pPr>
        <w:rPr>
          <w:rtl/>
          <w:lang w:eastAsia="he-IL"/>
        </w:rPr>
      </w:pPr>
      <w:r>
        <w:rPr>
          <w:rtl/>
          <w:lang w:eastAsia="he-IL"/>
        </w:rPr>
        <w:t xml:space="preserve">דמי תיווך. </w:t>
      </w:r>
    </w:p>
    <w:p w14:paraId="5A6E5143" w14:textId="77777777" w:rsidR="0012597C" w:rsidRDefault="0012597C" w:rsidP="0012597C">
      <w:pPr>
        <w:rPr>
          <w:rFonts w:ascii="David" w:hAnsi="David"/>
          <w:rtl/>
        </w:rPr>
      </w:pPr>
    </w:p>
    <w:p w14:paraId="553051A1" w14:textId="6A4B70BD" w:rsidR="0012597C" w:rsidRDefault="0012597C" w:rsidP="0012597C">
      <w:pPr>
        <w:pStyle w:val="afb"/>
        <w:rPr>
          <w:rtl/>
        </w:rPr>
      </w:pPr>
      <w:bookmarkStart w:id="18" w:name="ET_guest_תומר_מוסקוביץ_106"/>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18"/>
    <w:p w14:paraId="39B8629C" w14:textId="77777777" w:rsidR="0012597C" w:rsidRDefault="0012597C" w:rsidP="0012597C">
      <w:pPr>
        <w:rPr>
          <w:rFonts w:ascii="David" w:hAnsi="David"/>
          <w:rtl/>
        </w:rPr>
      </w:pPr>
    </w:p>
    <w:p w14:paraId="71ABBB55" w14:textId="77777777" w:rsidR="0012597C" w:rsidRDefault="0012597C" w:rsidP="0012597C">
      <w:pPr>
        <w:rPr>
          <w:rFonts w:ascii="David" w:hAnsi="David"/>
          <w:rtl/>
        </w:rPr>
      </w:pPr>
      <w:r>
        <w:rPr>
          <w:rFonts w:ascii="David" w:hAnsi="David"/>
          <w:rtl/>
        </w:rPr>
        <w:t>דמי תיווך או דמי טיפול או תקראי לזה איך שתקראי לזה, על ידי העובדים הזרים. כדי להחליף את זה יצרנו את ההסכמים ה</w:t>
      </w:r>
      <w:r w:rsidRPr="00583991">
        <w:rPr>
          <w:rStyle w:val="aff0"/>
          <w:rFonts w:ascii="Roboto" w:hAnsi="Roboto"/>
          <w:bCs w:val="0"/>
          <w:color w:val="000000" w:themeColor="text1"/>
          <w:shd w:val="clear" w:color="auto" w:fill="FFFFFF"/>
          <w:rtl/>
        </w:rPr>
        <w:t>בילטראליים</w:t>
      </w:r>
      <w:r>
        <w:rPr>
          <w:rFonts w:ascii="David" w:hAnsi="David"/>
          <w:rtl/>
        </w:rPr>
        <w:t xml:space="preserve">. הם כן צריכים לשלם ואני מאוד-מאוד מקווה, אנחנו שלשום בלילה ענבל ואני עוד בתשע בערב עוד דיברנו עם זרוע העבודה, שסוף-סוף יעודכנו התקנות שאנחנו מחכים להן כבר הרבה מאוד זמן שיאפשרו לגבות. כי אני לא חושב שעובד זר לא יכול לשלם על הזכות להגיע לישראל. הוא צריך לשלם, אבל הוא צריך לשלם סכום כזה שלא ייצור מכשול מאוד-מאוד גדול ביציאה שלו החוצה. אז זה הנושא של הבילטראליים, יש לנו הסכמים בילטראליים עם הרבה מדינות וכמו שתראו – תאילנד, מולדובה, רומניה, - - -, נפאל ועוד היד נטויה. </w:t>
      </w:r>
    </w:p>
    <w:p w14:paraId="643EA2B7" w14:textId="77777777" w:rsidR="0012597C" w:rsidRDefault="0012597C" w:rsidP="0012597C">
      <w:pPr>
        <w:rPr>
          <w:rtl/>
          <w:lang w:eastAsia="he-IL"/>
        </w:rPr>
      </w:pPr>
    </w:p>
    <w:p w14:paraId="51F5239E" w14:textId="4EE670E2" w:rsidR="0012597C" w:rsidRDefault="0012597C" w:rsidP="0012597C">
      <w:pPr>
        <w:pStyle w:val="af8"/>
        <w:rPr>
          <w:rtl/>
        </w:rPr>
      </w:pPr>
      <w:bookmarkStart w:id="19" w:name="ET_yor_6154_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9"/>
    </w:p>
    <w:p w14:paraId="446435C5" w14:textId="77777777" w:rsidR="0012597C" w:rsidRDefault="0012597C" w:rsidP="0012597C">
      <w:pPr>
        <w:pStyle w:val="KeepWithNext"/>
        <w:rPr>
          <w:lang w:eastAsia="he-IL"/>
        </w:rPr>
      </w:pPr>
    </w:p>
    <w:p w14:paraId="536FAA72" w14:textId="77777777" w:rsidR="0012597C" w:rsidRDefault="0012597C" w:rsidP="0012597C">
      <w:pPr>
        <w:rPr>
          <w:rFonts w:ascii="David" w:hAnsi="David"/>
          <w:rtl/>
        </w:rPr>
      </w:pPr>
      <w:r>
        <w:rPr>
          <w:rFonts w:ascii="David" w:hAnsi="David"/>
          <w:rtl/>
        </w:rPr>
        <w:t>שנייה. מה שהצגת קודם בשקף הקודם, אפשר שנייה שנשתלט על הדבר הזה? אה יופי. בעצם לא כל המדינות שמצוינות פה בשקף הן קשורות בסיעוד נכון?</w:t>
      </w:r>
    </w:p>
    <w:p w14:paraId="6ECAE811" w14:textId="77777777" w:rsidR="00E95C6E" w:rsidRDefault="00E95C6E" w:rsidP="0012597C">
      <w:pPr>
        <w:rPr>
          <w:rFonts w:ascii="David" w:hAnsi="David"/>
          <w:rtl/>
        </w:rPr>
      </w:pPr>
    </w:p>
    <w:p w14:paraId="7DEAB61F" w14:textId="13A1DABC" w:rsidR="00E95C6E" w:rsidRDefault="00E95C6E" w:rsidP="0012597C">
      <w:pPr>
        <w:pStyle w:val="a5"/>
        <w:rPr>
          <w:rStyle w:val="TagStyle"/>
          <w:vanish w:val="0"/>
          <w:rtl/>
        </w:rPr>
      </w:pPr>
      <w:r>
        <w:rPr>
          <w:rStyle w:val="TagStyle"/>
          <w:vanish w:val="0"/>
          <w:rtl/>
        </w:rPr>
        <w:br w:type="page"/>
      </w:r>
    </w:p>
    <w:p w14:paraId="4351210F" w14:textId="77777777" w:rsidR="0012597C" w:rsidRDefault="0012597C" w:rsidP="0012597C">
      <w:pPr>
        <w:pStyle w:val="a5"/>
        <w:rPr>
          <w:rStyle w:val="TagStyle"/>
          <w:rtl/>
        </w:rPr>
      </w:pPr>
    </w:p>
    <w:p w14:paraId="3059B3E1" w14:textId="0A1B8CF8" w:rsidR="0012597C" w:rsidRDefault="0012597C" w:rsidP="0012597C">
      <w:pPr>
        <w:pStyle w:val="afb"/>
        <w:rPr>
          <w:rtl/>
        </w:rPr>
      </w:pPr>
      <w:bookmarkStart w:id="20" w:name="ET_guest_תומר_מוסקוביץ_107"/>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20"/>
    <w:p w14:paraId="7C5698E0" w14:textId="77777777" w:rsidR="0012597C" w:rsidRDefault="0012597C" w:rsidP="0012597C">
      <w:pPr>
        <w:rPr>
          <w:rtl/>
          <w:lang w:eastAsia="he-IL"/>
        </w:rPr>
      </w:pPr>
    </w:p>
    <w:p w14:paraId="2133B6EC" w14:textId="77777777" w:rsidR="0012597C" w:rsidRDefault="0012597C" w:rsidP="0012597C">
      <w:pPr>
        <w:rPr>
          <w:rFonts w:ascii="David" w:hAnsi="David"/>
          <w:rtl/>
        </w:rPr>
      </w:pPr>
      <w:r>
        <w:rPr>
          <w:rFonts w:ascii="David" w:hAnsi="David"/>
          <w:rtl/>
        </w:rPr>
        <w:t xml:space="preserve">לא, לא, לא. ענבל איזה מהן זה </w:t>
      </w:r>
      <w:proofErr w:type="spellStart"/>
      <w:r>
        <w:rPr>
          <w:rFonts w:ascii="David" w:hAnsi="David"/>
          <w:rtl/>
        </w:rPr>
        <w:t>סיעד</w:t>
      </w:r>
      <w:proofErr w:type="spellEnd"/>
      <w:r>
        <w:rPr>
          <w:rFonts w:ascii="David" w:hAnsi="David"/>
          <w:rtl/>
        </w:rPr>
        <w:t>?</w:t>
      </w:r>
    </w:p>
    <w:p w14:paraId="57FD44CA" w14:textId="77777777" w:rsidR="0012597C" w:rsidRDefault="0012597C" w:rsidP="0012597C">
      <w:pPr>
        <w:rPr>
          <w:rtl/>
          <w:lang w:eastAsia="he-IL"/>
        </w:rPr>
      </w:pPr>
    </w:p>
    <w:p w14:paraId="2A44D70B" w14:textId="1F4F9917" w:rsidR="0012597C" w:rsidRDefault="0012597C" w:rsidP="0012597C">
      <w:pPr>
        <w:pStyle w:val="af8"/>
        <w:rPr>
          <w:rtl/>
        </w:rPr>
      </w:pPr>
      <w:bookmarkStart w:id="21" w:name="ET_yor_6154_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21"/>
    </w:p>
    <w:p w14:paraId="2DFA9CC9" w14:textId="77777777" w:rsidR="0012597C" w:rsidRDefault="0012597C" w:rsidP="0012597C">
      <w:pPr>
        <w:pStyle w:val="KeepWithNext"/>
        <w:rPr>
          <w:lang w:eastAsia="he-IL"/>
        </w:rPr>
      </w:pPr>
    </w:p>
    <w:p w14:paraId="025D920E" w14:textId="77777777" w:rsidR="0012597C" w:rsidRDefault="0012597C" w:rsidP="0012597C">
      <w:pPr>
        <w:rPr>
          <w:rtl/>
          <w:lang w:eastAsia="he-IL"/>
        </w:rPr>
      </w:pPr>
      <w:r>
        <w:rPr>
          <w:rtl/>
          <w:lang w:eastAsia="he-IL"/>
        </w:rPr>
        <w:t xml:space="preserve">פיליפינים יש לנו בסיעוד </w:t>
      </w:r>
      <w:proofErr w:type="spellStart"/>
      <w:r>
        <w:rPr>
          <w:rtl/>
          <w:lang w:eastAsia="he-IL"/>
        </w:rPr>
        <w:t>וסרי</w:t>
      </w:r>
      <w:proofErr w:type="spellEnd"/>
      <w:r>
        <w:rPr>
          <w:rtl/>
          <w:lang w:eastAsia="he-IL"/>
        </w:rPr>
        <w:t xml:space="preserve"> לנקה. </w:t>
      </w:r>
    </w:p>
    <w:p w14:paraId="5AB8DE0E" w14:textId="77777777" w:rsidR="0012597C" w:rsidRDefault="0012597C" w:rsidP="0012597C">
      <w:pPr>
        <w:rPr>
          <w:rtl/>
          <w:lang w:eastAsia="he-IL"/>
        </w:rPr>
      </w:pPr>
    </w:p>
    <w:p w14:paraId="012B970F" w14:textId="4AB20F83" w:rsidR="0012597C" w:rsidRDefault="0012597C" w:rsidP="0012597C">
      <w:pPr>
        <w:pStyle w:val="afb"/>
        <w:rPr>
          <w:rtl/>
        </w:rPr>
      </w:pPr>
      <w:bookmarkStart w:id="22" w:name="ET_guest_ענבל_משש_10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bookmarkEnd w:id="22"/>
    <w:p w14:paraId="004EC803" w14:textId="77777777" w:rsidR="0012597C" w:rsidRDefault="0012597C" w:rsidP="0012597C">
      <w:pPr>
        <w:rPr>
          <w:rtl/>
          <w:lang w:eastAsia="he-IL"/>
        </w:rPr>
      </w:pPr>
    </w:p>
    <w:p w14:paraId="695BB8FC" w14:textId="77777777" w:rsidR="0012597C" w:rsidRDefault="0012597C" w:rsidP="0012597C">
      <w:pPr>
        <w:rPr>
          <w:rFonts w:ascii="David" w:hAnsi="David"/>
          <w:rtl/>
        </w:rPr>
      </w:pPr>
      <w:r>
        <w:rPr>
          <w:rFonts w:ascii="David" w:hAnsi="David"/>
          <w:rtl/>
        </w:rPr>
        <w:t xml:space="preserve">פיליפינים </w:t>
      </w:r>
      <w:proofErr w:type="spellStart"/>
      <w:r>
        <w:rPr>
          <w:rFonts w:ascii="David" w:hAnsi="David"/>
          <w:rtl/>
        </w:rPr>
        <w:t>וסרי</w:t>
      </w:r>
      <w:proofErr w:type="spellEnd"/>
      <w:r>
        <w:rPr>
          <w:rFonts w:ascii="David" w:hAnsi="David"/>
          <w:rtl/>
        </w:rPr>
        <w:t xml:space="preserve"> לנקה ואנחנו כרגע במשא ומתן עם אוזבקיסטן, עם מולדובה.</w:t>
      </w:r>
    </w:p>
    <w:p w14:paraId="7ED49317" w14:textId="77777777" w:rsidR="0012597C" w:rsidRDefault="0012597C" w:rsidP="0012597C">
      <w:pPr>
        <w:rPr>
          <w:rtl/>
          <w:lang w:eastAsia="he-IL"/>
        </w:rPr>
      </w:pPr>
    </w:p>
    <w:p w14:paraId="3C1BD13E" w14:textId="145D4004" w:rsidR="0012597C" w:rsidRDefault="0012597C" w:rsidP="0012597C">
      <w:pPr>
        <w:pStyle w:val="af8"/>
        <w:rPr>
          <w:rtl/>
        </w:rPr>
      </w:pPr>
      <w:bookmarkStart w:id="23" w:name="ET_yor_6154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23"/>
    </w:p>
    <w:p w14:paraId="123702FB" w14:textId="77777777" w:rsidR="0012597C" w:rsidRDefault="0012597C" w:rsidP="0012597C">
      <w:pPr>
        <w:pStyle w:val="KeepWithNext"/>
        <w:rPr>
          <w:rtl/>
          <w:lang w:eastAsia="he-IL"/>
        </w:rPr>
      </w:pPr>
    </w:p>
    <w:p w14:paraId="637A0749" w14:textId="77777777" w:rsidR="0012597C" w:rsidRDefault="0012597C" w:rsidP="0012597C">
      <w:pPr>
        <w:rPr>
          <w:rFonts w:ascii="David" w:hAnsi="David"/>
          <w:rtl/>
        </w:rPr>
      </w:pPr>
      <w:r>
        <w:rPr>
          <w:rFonts w:ascii="David" w:hAnsi="David"/>
          <w:rtl/>
        </w:rPr>
        <w:t>אבל כרגע מי שנכנסות בעצם בהסכמים בילטראליים, זה הפיליפינים ומסרי לנקה עוד לא קיבלנו אף עובדת, תתקנו אותי אם אני טועה.</w:t>
      </w:r>
    </w:p>
    <w:p w14:paraId="5B766CE2" w14:textId="77777777" w:rsidR="0012597C" w:rsidRDefault="0012597C" w:rsidP="0012597C">
      <w:pPr>
        <w:rPr>
          <w:rtl/>
          <w:lang w:eastAsia="he-IL"/>
        </w:rPr>
      </w:pPr>
    </w:p>
    <w:p w14:paraId="693C137C" w14:textId="5599CA4B" w:rsidR="0012597C" w:rsidRDefault="0012597C" w:rsidP="0012597C">
      <w:pPr>
        <w:pStyle w:val="afb"/>
        <w:rPr>
          <w:rtl/>
        </w:rPr>
      </w:pPr>
      <w:bookmarkStart w:id="24" w:name="ET_guest_ענבל_משש_109"/>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bookmarkEnd w:id="24"/>
    <w:p w14:paraId="40C45FC7" w14:textId="77777777" w:rsidR="0012597C" w:rsidRDefault="0012597C" w:rsidP="0012597C">
      <w:pPr>
        <w:rPr>
          <w:rFonts w:ascii="David" w:hAnsi="David"/>
          <w:rtl/>
        </w:rPr>
      </w:pPr>
    </w:p>
    <w:p w14:paraId="489B2611" w14:textId="77777777" w:rsidR="0012597C" w:rsidRDefault="0012597C" w:rsidP="0012597C">
      <w:pPr>
        <w:rPr>
          <w:rFonts w:ascii="David" w:hAnsi="David"/>
          <w:rtl/>
        </w:rPr>
      </w:pPr>
      <w:r>
        <w:rPr>
          <w:rFonts w:ascii="David" w:hAnsi="David"/>
          <w:rtl/>
        </w:rPr>
        <w:t xml:space="preserve">כרגע היישום החל עם הפיליפינים, ביוני 2021 התחלנו ביישום עם הפיליפינים. יש הסכם עם סרי לנקה, אנחנו עובדים על מאגר עובדים ואנחנו מקווים שתוך חודשים בודדים יהיה גם יישום עם סרי לנקה. </w:t>
      </w:r>
    </w:p>
    <w:p w14:paraId="03102CAD" w14:textId="77777777" w:rsidR="0012597C" w:rsidRDefault="0012597C" w:rsidP="0012597C">
      <w:pPr>
        <w:rPr>
          <w:rtl/>
          <w:lang w:eastAsia="he-IL"/>
        </w:rPr>
      </w:pPr>
    </w:p>
    <w:p w14:paraId="1E8E9BCD" w14:textId="166E4512" w:rsidR="0012597C" w:rsidRDefault="0012597C" w:rsidP="0012597C">
      <w:pPr>
        <w:pStyle w:val="afb"/>
        <w:rPr>
          <w:rtl/>
        </w:rPr>
      </w:pPr>
      <w:bookmarkStart w:id="25" w:name="ET_guest_תומר_מוסקוביץ_110"/>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25"/>
    <w:p w14:paraId="5FFBCEBB" w14:textId="77777777" w:rsidR="0012597C" w:rsidRDefault="0012597C" w:rsidP="0012597C">
      <w:pPr>
        <w:rPr>
          <w:rtl/>
          <w:lang w:eastAsia="he-IL"/>
        </w:rPr>
      </w:pPr>
    </w:p>
    <w:p w14:paraId="5A36C2CF" w14:textId="77777777" w:rsidR="0012597C" w:rsidRDefault="0012597C" w:rsidP="0012597C">
      <w:pPr>
        <w:rPr>
          <w:rFonts w:ascii="David" w:hAnsi="David"/>
          <w:rtl/>
        </w:rPr>
      </w:pPr>
      <w:r>
        <w:rPr>
          <w:rFonts w:ascii="David" w:hAnsi="David"/>
          <w:rtl/>
        </w:rPr>
        <w:t xml:space="preserve">עכשיו דיברנו גם על, סיעוד מתחלק לשני סוגים וכולכם בטח יודעים את זה, אבל חשוב אולי שגם זה ייאמר. הסיעוד הביתי, שמזה התחלנו והסיעוד המוסדי, שאנחנו מגיעים אליו עכשיו. עכשיו, לפני שבוע בערך, עשינו את ההגרלה בנוכחות נציגים של ממשלת נפאל בזום והגרלנו את הזכות של 1,000 הנפאלים הראשונים לעבוד פה בסיעוד מוסדי. אז גם נפאל, גם היא תהיה באירוע הזה. </w:t>
      </w:r>
    </w:p>
    <w:p w14:paraId="01DC681A" w14:textId="77777777" w:rsidR="0012597C" w:rsidRDefault="0012597C" w:rsidP="0012597C">
      <w:pPr>
        <w:rPr>
          <w:rFonts w:ascii="David" w:hAnsi="David"/>
          <w:rtl/>
        </w:rPr>
      </w:pPr>
    </w:p>
    <w:p w14:paraId="2F51FBC1" w14:textId="3CAA1F75" w:rsidR="0012597C" w:rsidRDefault="0012597C" w:rsidP="0012597C">
      <w:pPr>
        <w:pStyle w:val="af8"/>
        <w:rPr>
          <w:rtl/>
        </w:rPr>
      </w:pPr>
      <w:bookmarkStart w:id="26" w:name="ET_yor_6154_20"/>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sidR="00583991">
        <w:rPr>
          <w:rFonts w:hint="cs"/>
          <w:rtl/>
        </w:rPr>
        <w:t xml:space="preserve"> </w:t>
      </w:r>
      <w:r>
        <w:rPr>
          <w:rFonts w:hint="cs"/>
          <w:rtl/>
        </w:rPr>
        <w:t xml:space="preserve"> </w:t>
      </w:r>
      <w:bookmarkEnd w:id="26"/>
    </w:p>
    <w:p w14:paraId="7733D8A0" w14:textId="77777777" w:rsidR="0012597C" w:rsidRDefault="0012597C" w:rsidP="0012597C">
      <w:pPr>
        <w:pStyle w:val="KeepWithNext"/>
        <w:rPr>
          <w:rtl/>
          <w:lang w:eastAsia="he-IL"/>
        </w:rPr>
      </w:pPr>
    </w:p>
    <w:p w14:paraId="1B0A7733" w14:textId="77777777" w:rsidR="0012597C" w:rsidRDefault="0012597C" w:rsidP="0012597C">
      <w:pPr>
        <w:rPr>
          <w:rFonts w:ascii="David" w:hAnsi="David"/>
          <w:rtl/>
        </w:rPr>
      </w:pPr>
      <w:r>
        <w:rPr>
          <w:rFonts w:ascii="David" w:hAnsi="David"/>
          <w:rtl/>
        </w:rPr>
        <w:t xml:space="preserve">אבל נפאל היא, </w:t>
      </w:r>
      <w:proofErr w:type="spellStart"/>
      <w:r>
        <w:rPr>
          <w:rFonts w:ascii="David" w:hAnsi="David"/>
          <w:rtl/>
        </w:rPr>
        <w:t>איתה</w:t>
      </w:r>
      <w:proofErr w:type="spellEnd"/>
      <w:r>
        <w:rPr>
          <w:rFonts w:ascii="David" w:hAnsi="David"/>
          <w:rtl/>
        </w:rPr>
        <w:t xml:space="preserve"> בעצם יש הסכם בליטרלי?</w:t>
      </w:r>
    </w:p>
    <w:p w14:paraId="7B8BA9C7" w14:textId="77777777" w:rsidR="0012597C" w:rsidRDefault="0012597C" w:rsidP="0012597C">
      <w:pPr>
        <w:rPr>
          <w:rtl/>
          <w:lang w:eastAsia="he-IL"/>
        </w:rPr>
      </w:pPr>
    </w:p>
    <w:p w14:paraId="37FD37B9" w14:textId="458538BC" w:rsidR="0012597C" w:rsidRDefault="0012597C" w:rsidP="0012597C">
      <w:pPr>
        <w:pStyle w:val="afb"/>
        <w:rPr>
          <w:rtl/>
          <w:lang w:eastAsia="he-IL"/>
        </w:rPr>
      </w:pPr>
      <w:bookmarkStart w:id="27" w:name="ET_guest_תומר_מוסקוביץ_111"/>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27"/>
    <w:p w14:paraId="084F7493" w14:textId="77777777" w:rsidR="0012597C" w:rsidRDefault="0012597C" w:rsidP="0012597C">
      <w:pPr>
        <w:rPr>
          <w:rtl/>
          <w:lang w:eastAsia="he-IL"/>
        </w:rPr>
      </w:pPr>
    </w:p>
    <w:p w14:paraId="6B37E000" w14:textId="77777777" w:rsidR="0012597C" w:rsidRDefault="0012597C" w:rsidP="0012597C">
      <w:pPr>
        <w:rPr>
          <w:rtl/>
          <w:lang w:eastAsia="he-IL"/>
        </w:rPr>
      </w:pPr>
      <w:r>
        <w:rPr>
          <w:rtl/>
          <w:lang w:eastAsia="he-IL"/>
        </w:rPr>
        <w:t xml:space="preserve">כן, כן. סיעוד מוסדי. </w:t>
      </w:r>
    </w:p>
    <w:p w14:paraId="59994D78" w14:textId="77777777" w:rsidR="0012597C" w:rsidRDefault="0012597C" w:rsidP="0012597C">
      <w:pPr>
        <w:rPr>
          <w:rtl/>
          <w:lang w:eastAsia="he-IL"/>
        </w:rPr>
      </w:pPr>
    </w:p>
    <w:p w14:paraId="693DDCF7" w14:textId="0E1EF3FC" w:rsidR="0012597C" w:rsidRDefault="0012597C" w:rsidP="0012597C">
      <w:pPr>
        <w:pStyle w:val="afb"/>
        <w:rPr>
          <w:rtl/>
          <w:lang w:eastAsia="he-IL"/>
        </w:rPr>
      </w:pPr>
      <w:bookmarkStart w:id="28" w:name="ET_guest_ענבל_משש_112"/>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bookmarkEnd w:id="28"/>
    <w:p w14:paraId="0552F0E9" w14:textId="77777777" w:rsidR="0012597C" w:rsidRDefault="0012597C" w:rsidP="0012597C">
      <w:pPr>
        <w:rPr>
          <w:rtl/>
          <w:lang w:eastAsia="he-IL"/>
        </w:rPr>
      </w:pPr>
    </w:p>
    <w:p w14:paraId="59F0D3D0" w14:textId="77777777" w:rsidR="0012597C" w:rsidRDefault="0012597C" w:rsidP="0012597C">
      <w:pPr>
        <w:rPr>
          <w:rFonts w:ascii="David" w:hAnsi="David"/>
          <w:rtl/>
        </w:rPr>
      </w:pPr>
      <w:r>
        <w:rPr>
          <w:rFonts w:ascii="David" w:hAnsi="David"/>
          <w:rtl/>
        </w:rPr>
        <w:t xml:space="preserve">כן, בוודאי. נפאל וגיאורגיה במוסדות סיעוד. </w:t>
      </w:r>
    </w:p>
    <w:p w14:paraId="06FAC31C" w14:textId="77777777" w:rsidR="0012597C" w:rsidRDefault="0012597C" w:rsidP="0012597C">
      <w:pPr>
        <w:rPr>
          <w:rFonts w:ascii="David" w:hAnsi="David"/>
          <w:rtl/>
        </w:rPr>
      </w:pPr>
    </w:p>
    <w:p w14:paraId="5D1BB5E7" w14:textId="35340FB3" w:rsidR="0012597C" w:rsidRDefault="0012597C" w:rsidP="0012597C">
      <w:pPr>
        <w:pStyle w:val="af8"/>
        <w:rPr>
          <w:rtl/>
        </w:rPr>
      </w:pPr>
      <w:bookmarkStart w:id="29" w:name="ET_yor_6154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29"/>
    </w:p>
    <w:p w14:paraId="0B1E499F" w14:textId="77777777" w:rsidR="0012597C" w:rsidRDefault="0012597C" w:rsidP="0012597C">
      <w:pPr>
        <w:pStyle w:val="KeepWithNext"/>
        <w:rPr>
          <w:rtl/>
          <w:lang w:eastAsia="he-IL"/>
        </w:rPr>
      </w:pPr>
    </w:p>
    <w:p w14:paraId="23FAFF0D" w14:textId="77777777" w:rsidR="0012597C" w:rsidRDefault="0012597C" w:rsidP="0012597C">
      <w:pPr>
        <w:rPr>
          <w:rtl/>
          <w:lang w:eastAsia="he-IL"/>
        </w:rPr>
      </w:pPr>
      <w:r>
        <w:rPr>
          <w:rtl/>
          <w:lang w:eastAsia="he-IL"/>
        </w:rPr>
        <w:t xml:space="preserve">הבנתי. </w:t>
      </w:r>
    </w:p>
    <w:p w14:paraId="6F176897" w14:textId="77777777" w:rsidR="0012597C" w:rsidRDefault="0012597C" w:rsidP="0012597C">
      <w:pPr>
        <w:rPr>
          <w:rtl/>
          <w:lang w:eastAsia="he-IL"/>
        </w:rPr>
      </w:pPr>
    </w:p>
    <w:p w14:paraId="70146502" w14:textId="44E63778" w:rsidR="0012597C" w:rsidRDefault="0012597C" w:rsidP="0012597C">
      <w:pPr>
        <w:pStyle w:val="afb"/>
        <w:rPr>
          <w:rtl/>
          <w:lang w:eastAsia="he-IL"/>
        </w:rPr>
      </w:pPr>
      <w:bookmarkStart w:id="30" w:name="ET_guest_תומר_מוסקוביץ_113"/>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30"/>
    <w:p w14:paraId="5973FD2E" w14:textId="77777777" w:rsidR="0012597C" w:rsidRDefault="0012597C" w:rsidP="0012597C">
      <w:pPr>
        <w:rPr>
          <w:rtl/>
          <w:lang w:eastAsia="he-IL"/>
        </w:rPr>
      </w:pPr>
    </w:p>
    <w:p w14:paraId="51C4A680" w14:textId="77777777" w:rsidR="0012597C" w:rsidRDefault="0012597C" w:rsidP="0012597C">
      <w:pPr>
        <w:rPr>
          <w:rFonts w:ascii="David" w:hAnsi="David"/>
          <w:rtl/>
        </w:rPr>
      </w:pPr>
      <w:r>
        <w:rPr>
          <w:rFonts w:ascii="David" w:hAnsi="David"/>
          <w:rtl/>
        </w:rPr>
        <w:t>תדעו לכם אני יודע לדבר בכותרות, את הפרטים אתם תשמעו מענבל. היא יודעת כל עובד איך קוראים לו ומאיפה ואיך הוא הגיע. אבל בגלל האינטרס הראשון, שאמרתי לכם שהוא האינטרס העליון, אז זה לא שבאנו ואמרנו "</w:t>
      </w:r>
      <w:proofErr w:type="spellStart"/>
      <w:r>
        <w:rPr>
          <w:rFonts w:ascii="David" w:hAnsi="David"/>
          <w:rtl/>
        </w:rPr>
        <w:t>אוקיי</w:t>
      </w:r>
      <w:proofErr w:type="spellEnd"/>
      <w:r>
        <w:rPr>
          <w:rFonts w:ascii="David" w:hAnsi="David"/>
          <w:rtl/>
        </w:rPr>
        <w:t>, אנחנו עושים הסכמים בילטראליים, אז מעכשיו יבואו רק בהסכמים בילטראליים ותחכו בסבלנות 4 שנים עד שתקבלו את העובד", ברור שזה לא יכול להיעשות. אז אנחנו מאפשרים עדיין כמובן להגיע גם לא בהסכמים הבילטראליים. תכף ענבל תגיד לכם את המספרים, הרוב המכריע עדיין מגיע לא בהסכם הבילטרלי, אבל השאיפה שלנו זה שהם יגיעו בהסכמים בילטראליים. עכשיו, אני רוצה להגיד משפט. יש לי עוד כמה דקות, נכון?</w:t>
      </w:r>
    </w:p>
    <w:p w14:paraId="00345FB6" w14:textId="77777777" w:rsidR="0012597C" w:rsidRDefault="0012597C" w:rsidP="0012597C">
      <w:pPr>
        <w:ind w:firstLine="0"/>
        <w:rPr>
          <w:rFonts w:ascii="David" w:hAnsi="David"/>
          <w:rtl/>
        </w:rPr>
      </w:pPr>
    </w:p>
    <w:p w14:paraId="7448691C" w14:textId="23DA6683" w:rsidR="0012597C" w:rsidRDefault="0012597C" w:rsidP="0012597C">
      <w:pPr>
        <w:pStyle w:val="af8"/>
        <w:rPr>
          <w:rtl/>
        </w:rPr>
      </w:pPr>
      <w:bookmarkStart w:id="31" w:name="ET_yor_6154_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31"/>
    </w:p>
    <w:p w14:paraId="18F54685" w14:textId="77777777" w:rsidR="0012597C" w:rsidRDefault="0012597C" w:rsidP="0012597C">
      <w:pPr>
        <w:pStyle w:val="KeepWithNext"/>
        <w:rPr>
          <w:rtl/>
          <w:lang w:eastAsia="he-IL"/>
        </w:rPr>
      </w:pPr>
    </w:p>
    <w:p w14:paraId="149F1B09" w14:textId="77777777" w:rsidR="0012597C" w:rsidRDefault="0012597C" w:rsidP="0012597C">
      <w:pPr>
        <w:rPr>
          <w:rtl/>
          <w:lang w:eastAsia="he-IL"/>
        </w:rPr>
      </w:pPr>
      <w:r>
        <w:rPr>
          <w:rtl/>
          <w:lang w:eastAsia="he-IL"/>
        </w:rPr>
        <w:t xml:space="preserve">דקה. </w:t>
      </w:r>
    </w:p>
    <w:p w14:paraId="36DCDD05" w14:textId="77777777" w:rsidR="0012597C" w:rsidRDefault="0012597C" w:rsidP="0012597C">
      <w:pPr>
        <w:rPr>
          <w:rtl/>
          <w:lang w:eastAsia="he-IL"/>
        </w:rPr>
      </w:pPr>
    </w:p>
    <w:p w14:paraId="5217DDDC" w14:textId="33560670" w:rsidR="0012597C" w:rsidRDefault="0012597C" w:rsidP="0012597C">
      <w:pPr>
        <w:pStyle w:val="afb"/>
        <w:rPr>
          <w:rtl/>
        </w:rPr>
      </w:pPr>
      <w:bookmarkStart w:id="32" w:name="ET_guest_תומר_מוסקוביץ_114"/>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32"/>
    <w:p w14:paraId="78A720FA" w14:textId="77777777" w:rsidR="0012597C" w:rsidRDefault="0012597C" w:rsidP="0012597C">
      <w:pPr>
        <w:ind w:firstLine="0"/>
        <w:rPr>
          <w:rtl/>
          <w:lang w:eastAsia="he-IL"/>
        </w:rPr>
      </w:pPr>
    </w:p>
    <w:p w14:paraId="3115D146" w14:textId="77777777" w:rsidR="00583991" w:rsidRDefault="0012597C" w:rsidP="0012597C">
      <w:pPr>
        <w:rPr>
          <w:rFonts w:ascii="David" w:hAnsi="David"/>
          <w:rtl/>
        </w:rPr>
      </w:pPr>
      <w:r>
        <w:rPr>
          <w:rFonts w:ascii="David" w:hAnsi="David"/>
          <w:rtl/>
        </w:rPr>
        <w:t>דקה, מצוין. אז אני אגיד משפט אחד ואחרי זה נענה לשאלות. השינוי הגדול שהשרה הנחתה לבחון אותו בצורה מאוד אוהדת ואני לא יכול להגיד שזה הפתיע אותי, כי אני חשבתי שזה מה שצריך לעשות, זה לבחון בצורה מאוד אוהדת להפוך את ההעסקה של עובדים זרים בכלל בסיעוד, מהעסקה אישית על ידי המעסיק בתיווך של לשכה, להעסקה באמצעות תאגידים, כמו שזה דומה בענף הבניין. כל השנים לא עשינו את זה, בגלל שהחשש היה שאם ההעסקה תהיה באמצעות תאגידים זה ייצר איזו שהיא פרמיה שתצטרך להיות משולמת על ידי המשפחות ולכן נמנעו מזה כל הזמן.</w:t>
      </w:r>
    </w:p>
    <w:p w14:paraId="7A57C5DC" w14:textId="77777777" w:rsidR="00583991" w:rsidRDefault="00583991" w:rsidP="0012597C">
      <w:pPr>
        <w:rPr>
          <w:rFonts w:ascii="David" w:hAnsi="David"/>
          <w:rtl/>
        </w:rPr>
      </w:pPr>
    </w:p>
    <w:p w14:paraId="3EA911C7" w14:textId="2D0A2C71" w:rsidR="0012597C" w:rsidRDefault="0012597C" w:rsidP="0012597C">
      <w:pPr>
        <w:rPr>
          <w:rFonts w:ascii="David" w:hAnsi="David"/>
          <w:rtl/>
        </w:rPr>
      </w:pPr>
      <w:r>
        <w:rPr>
          <w:rFonts w:ascii="David" w:hAnsi="David"/>
          <w:rtl/>
        </w:rPr>
        <w:t xml:space="preserve"> היום המצב הוא שהשוק הוא כזה שוק של עובדים שלדעתי המשפחות כבר גם ככה היום משלמות את הפרמיה ועוד הרבה יותר מהפרמיה שהן משלמות דרך התאגידים. העסקה באמצעות תאגידים יש לה חיסרון אחד תיאורטי, שלדעתי לא יתגשם וזה חיסרון העלות, כי בעלות הנוכחית היום ממילא המשפחות משלמות הרבה יותר או כמו שאמרו לי כמה וכמה אנשים "העובדים מראיינים אותנו, לא אנחנו מראיינים אותם." ואז כמובן שאדון כמו שהיה פה מקודם הוא לא, בוא נגיד הוא לא הלקוח האידיאלי. הכי טוב זה זקן דמנטי בן 80 שלא יוצא מהבית והוא שוקל 40 קילו ולא צריך לעשות </w:t>
      </w:r>
      <w:proofErr w:type="spellStart"/>
      <w:r>
        <w:rPr>
          <w:rFonts w:ascii="David" w:hAnsi="David"/>
          <w:rtl/>
        </w:rPr>
        <w:t>איתו</w:t>
      </w:r>
      <w:proofErr w:type="spellEnd"/>
      <w:r>
        <w:rPr>
          <w:rFonts w:ascii="David" w:hAnsi="David"/>
          <w:rtl/>
        </w:rPr>
        <w:t xml:space="preserve"> כלום. אז זה ברור שהוא יקבל את העובד ואנחנו צריכים לדאוג שיהיה לכולם. כשאתה יוצר את הבאפר הזה של תאגידים, יש לך הרבה-הרבה לאין ערוך יותר חופש ויותר אפשרות לתמרץ לפי פריפריה, לתמרץ לפי קשיים, לתמרץ לפי העסקת ישראלים במקרים הקלים של העסקה חלקית ועוד </w:t>
      </w:r>
      <w:proofErr w:type="spellStart"/>
      <w:r>
        <w:rPr>
          <w:rFonts w:ascii="David" w:hAnsi="David"/>
          <w:rtl/>
        </w:rPr>
        <w:t>ועוד</w:t>
      </w:r>
      <w:proofErr w:type="spellEnd"/>
      <w:r>
        <w:rPr>
          <w:rFonts w:ascii="David" w:hAnsi="David"/>
          <w:rtl/>
        </w:rPr>
        <w:t xml:space="preserve"> </w:t>
      </w:r>
      <w:proofErr w:type="spellStart"/>
      <w:r>
        <w:rPr>
          <w:rFonts w:ascii="David" w:hAnsi="David"/>
          <w:rtl/>
        </w:rPr>
        <w:t>ועוד</w:t>
      </w:r>
      <w:proofErr w:type="spellEnd"/>
      <w:r>
        <w:rPr>
          <w:rFonts w:ascii="David" w:hAnsi="David"/>
          <w:rtl/>
        </w:rPr>
        <w:t xml:space="preserve">. הצוות הוא בראשות ענבל והוא התחיל לעבוד. הכוונה היא לעשות את זה מאוד-מאוד מהר ואני מקווה שממש בתחום של חודשים בודדים תהיה החלטת ממשלה לעבור להעסקה של סיעוד, אלא אם כן נשוכנע. אגב, יש כאן עוד מורכבות שלא קיימת בבניין, שהסיעוד כבר היום הוא מחולק לשתי צורות של העסקה. יש את הסיעוד של העסקה ישירה בין העובד לבין המעסיק שלו, שאז המעסיק שהוא לא מסוגל להתרחץ אבל הוא כן צריך לשמור על כל חוקי העבודה ולהכיר אותם וכל זה, שזה ממש מופרך מיסודו. אבל מעבר לזה יש עוד העסקה, שהיא הרבה פעמים משתלבת בתוך העניין וזו העסקה באמצעות חברות הסיעוד על המלגה של הביטוח הלאומי, על הגמלה של הביטוח הלאומי, שזה גם הופך את האירוע הזה ליותר מורכב. הצוות בראשות ענבל, שהיא נמצאת פה אז אני לא אגיד מה אני חושב עליה, כי לא אומרים בפניה. אבל היא תעשה את העבודה הכי טובה שאפשר ואני מקווה שבעזרת השם בתוך כמה חודשים נוכל לייצר ברכה גדולה בתחום הזה של העסקת העובדים הזרים בענף הסיעוד. תודה רבה. </w:t>
      </w:r>
    </w:p>
    <w:p w14:paraId="771BDBFA" w14:textId="77777777" w:rsidR="0012597C" w:rsidRDefault="0012597C" w:rsidP="0012597C">
      <w:pPr>
        <w:ind w:firstLine="0"/>
        <w:rPr>
          <w:rtl/>
          <w:lang w:eastAsia="he-IL"/>
        </w:rPr>
      </w:pPr>
    </w:p>
    <w:p w14:paraId="02D2FA1D" w14:textId="21FB89FB" w:rsidR="0012597C" w:rsidRDefault="0012597C" w:rsidP="0012597C">
      <w:pPr>
        <w:pStyle w:val="af8"/>
        <w:rPr>
          <w:rtl/>
        </w:rPr>
      </w:pPr>
      <w:bookmarkStart w:id="33" w:name="ET_yor_6154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33"/>
    </w:p>
    <w:p w14:paraId="72D1DA69" w14:textId="77777777" w:rsidR="0012597C" w:rsidRDefault="0012597C" w:rsidP="0012597C">
      <w:pPr>
        <w:pStyle w:val="KeepWithNext"/>
        <w:rPr>
          <w:lang w:eastAsia="he-IL"/>
        </w:rPr>
      </w:pPr>
    </w:p>
    <w:p w14:paraId="77B4F0F8" w14:textId="77777777" w:rsidR="0012597C" w:rsidRDefault="0012597C" w:rsidP="0012597C">
      <w:pPr>
        <w:rPr>
          <w:rFonts w:ascii="David" w:hAnsi="David"/>
          <w:rtl/>
        </w:rPr>
      </w:pPr>
      <w:r>
        <w:rPr>
          <w:rFonts w:ascii="David" w:hAnsi="David"/>
          <w:rtl/>
        </w:rPr>
        <w:t xml:space="preserve">מהמם. תודה רבה-רבה. אני רוצה לתת את רשות הדיבור לענבל משש, להשלים ולהגיד את הדברים שתומר לא יודע להגיד אותם. אז את תמיד תתני לנו את התשובות ואני אכוון אותך, כי אין לנו הרבה זמן. אני גם רוצה לאפשר לדיון הזה גם הרבה אנשים שנרשמו לשאול שאלות ולהעיר ולהגיב. </w:t>
      </w:r>
    </w:p>
    <w:p w14:paraId="738D508D" w14:textId="77777777" w:rsidR="0012597C" w:rsidRDefault="0012597C" w:rsidP="0012597C">
      <w:pPr>
        <w:rPr>
          <w:rFonts w:ascii="David" w:hAnsi="David"/>
          <w:rtl/>
        </w:rPr>
      </w:pPr>
    </w:p>
    <w:p w14:paraId="0F58382C" w14:textId="77777777" w:rsidR="0012597C" w:rsidRDefault="0012597C" w:rsidP="0012597C">
      <w:pPr>
        <w:rPr>
          <w:rFonts w:ascii="David" w:hAnsi="David"/>
          <w:rtl/>
        </w:rPr>
      </w:pPr>
      <w:r>
        <w:rPr>
          <w:rFonts w:ascii="David" w:hAnsi="David"/>
          <w:rtl/>
        </w:rPr>
        <w:t xml:space="preserve">אנחנו בעצם ביקשנו בישיבה מקדימה לפני כחודש, כל </w:t>
      </w:r>
      <w:proofErr w:type="spellStart"/>
      <w:r>
        <w:rPr>
          <w:rFonts w:ascii="David" w:hAnsi="David"/>
          <w:rtl/>
        </w:rPr>
        <w:t>הסוגייה</w:t>
      </w:r>
      <w:proofErr w:type="spellEnd"/>
      <w:r>
        <w:rPr>
          <w:rFonts w:ascii="David" w:hAnsi="David"/>
          <w:rtl/>
        </w:rPr>
        <w:t xml:space="preserve"> הזאת של בעצם תקופת ההתארגנות. גם אני באופן אישי לקח לי זמן להבין שלא מצובר בעצם בהארכה של הוראת השעה, אלא בעצם אתן מדברות על </w:t>
      </w:r>
      <w:proofErr w:type="spellStart"/>
      <w:r>
        <w:rPr>
          <w:rFonts w:ascii="David" w:hAnsi="David"/>
          <w:rtl/>
        </w:rPr>
        <w:t>הסוגייה</w:t>
      </w:r>
      <w:proofErr w:type="spellEnd"/>
      <w:r>
        <w:rPr>
          <w:rFonts w:ascii="David" w:hAnsi="David"/>
          <w:rtl/>
        </w:rPr>
        <w:t xml:space="preserve"> של דחייה של תקופת ההתארגנות. אני באופן אישי ביקשתי שתקופת ההתארגנות תהיה יותר מחודשיים. בעצם היא הייתה אמורה להסתיים ב-31 לאוקטובר השנה, בעצם עוד עשרה ימים בערך ואתם בעצם דחיתם את תקופת ההתארגנות ל-31 לדצמבר. קודם כל אני רוצה להבין מה השיקולים שלכן, לפי מה אתן מחליטות, איזה פרמטרים? מה עומד לנגד עיניכן ועיניכם </w:t>
      </w:r>
      <w:proofErr w:type="spellStart"/>
      <w:r>
        <w:rPr>
          <w:rFonts w:ascii="David" w:hAnsi="David"/>
          <w:rtl/>
        </w:rPr>
        <w:t>בסוגייה</w:t>
      </w:r>
      <w:proofErr w:type="spellEnd"/>
      <w:r>
        <w:rPr>
          <w:rFonts w:ascii="David" w:hAnsi="David"/>
          <w:rtl/>
        </w:rPr>
        <w:t xml:space="preserve"> הזאת של הארכת תקופת ההתארגנות. אנחנו בתקופת קורונה, כל המשפחות זועקות, אנחנו מקבלות אלפי פניות וגם אתן בטח מקבלות, בכל הדיונים שלנו בוועדה זו </w:t>
      </w:r>
      <w:proofErr w:type="spellStart"/>
      <w:r>
        <w:rPr>
          <w:rFonts w:ascii="David" w:hAnsi="David"/>
          <w:rtl/>
        </w:rPr>
        <w:t>סוגייה</w:t>
      </w:r>
      <w:proofErr w:type="spellEnd"/>
      <w:r>
        <w:rPr>
          <w:rFonts w:ascii="David" w:hAnsi="David"/>
          <w:rtl/>
        </w:rPr>
        <w:t xml:space="preserve"> מאוד משמעותית, מאוד כאובה. בטח ובטח בתחום הסיעוד ואני אשמח שתסבירי לי מה המניעים ומה המחשבות, למה תקופה ההתארגנות נדחתה בחודשיים ולא נגיד חצי שנה ולמה לא עמדה חקיקה בעצם, למה לא חוקק חוק של הארכת הוראת השעה? כמובן חברות הכנסת, אם אתן רוצות להתייחס, כמובן קחו את זה בחשבון. בבקשה. </w:t>
      </w:r>
    </w:p>
    <w:p w14:paraId="466FA8B4" w14:textId="77777777" w:rsidR="0012597C" w:rsidRDefault="0012597C" w:rsidP="0012597C">
      <w:pPr>
        <w:rPr>
          <w:rtl/>
          <w:lang w:eastAsia="he-IL"/>
        </w:rPr>
      </w:pPr>
    </w:p>
    <w:p w14:paraId="44A7EE7C" w14:textId="045FACBC" w:rsidR="0012597C" w:rsidRDefault="0012597C" w:rsidP="0012597C">
      <w:pPr>
        <w:pStyle w:val="afb"/>
        <w:rPr>
          <w:rtl/>
        </w:rPr>
      </w:pPr>
      <w:bookmarkStart w:id="34" w:name="ET_guest_ענבל_משש_115"/>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bookmarkEnd w:id="34"/>
    <w:p w14:paraId="7974F6DE" w14:textId="77777777" w:rsidR="0012597C" w:rsidRDefault="0012597C" w:rsidP="0012597C">
      <w:pPr>
        <w:rPr>
          <w:rtl/>
          <w:lang w:eastAsia="he-IL"/>
        </w:rPr>
      </w:pPr>
    </w:p>
    <w:p w14:paraId="172F8B1A" w14:textId="77777777" w:rsidR="0012597C" w:rsidRDefault="0012597C" w:rsidP="0012597C">
      <w:pPr>
        <w:rPr>
          <w:rFonts w:ascii="David" w:hAnsi="David"/>
          <w:rtl/>
        </w:rPr>
      </w:pPr>
      <w:r>
        <w:rPr>
          <w:rFonts w:ascii="David" w:hAnsi="David"/>
          <w:rtl/>
        </w:rPr>
        <w:t xml:space="preserve">אז תודה. תודה גם למנכ"ל שלי שבאמת סקר בצורה מהירה אמנם, אל מאוד מעמיקה בנושא עבודת הרשות. אני רק, ברשותך אתייחס למה שאמרת. אז קודם כל, הנושא הזה של סיעוד הוא באמת נושא שנמצא במיקוד גם אצל השרה שלנו, שהניחה את זה כאחד הנושאים במיקוד לעבודת הממשלה. הוא גם נושא במיקוד אצל המנכ"ל שלנו ולבטח בעבודת מנהל עובדים זרים. כבר דיברנו רבות באמת על החשיבות והמורכבות של הענף הזה ובסופו של יום אנחנו רוצים לתת את השירות הכי טוב למטופלים הסיעודיים. </w:t>
      </w:r>
    </w:p>
    <w:p w14:paraId="15F82004" w14:textId="77777777" w:rsidR="0012597C" w:rsidRDefault="0012597C" w:rsidP="0012597C">
      <w:pPr>
        <w:rPr>
          <w:rFonts w:ascii="David" w:hAnsi="David"/>
          <w:rtl/>
        </w:rPr>
      </w:pPr>
    </w:p>
    <w:p w14:paraId="6AF0FC70" w14:textId="144E8ED2" w:rsidR="0012597C" w:rsidRDefault="0012597C" w:rsidP="0012597C">
      <w:pPr>
        <w:rPr>
          <w:rFonts w:ascii="David" w:hAnsi="David"/>
          <w:rtl/>
        </w:rPr>
      </w:pPr>
      <w:r>
        <w:rPr>
          <w:rFonts w:ascii="David" w:hAnsi="David"/>
          <w:rtl/>
        </w:rPr>
        <w:lastRenderedPageBreak/>
        <w:t xml:space="preserve">לגבי הוראת השעה. אז להוראת השעה ותקופת ההיערכות אני אתייחס במקביל. אז את הנושא של תקופת ההיערכות היא התחילה עוד במרץ 2020, עם קרות הקורונה ועלייה בתחלואה וסגירת השמיים לכניסה בכלל של נוסעים למדינת ישראל, לרבות כמובן, עובדים זרים לענף. הבנו שיש בעיה ושצריך למצוא פתרון למצב הנוכחי, כי אם לא נכנסים עובדים זרים, אז אנחנו לא רצינו להגיע למצב שלא יינתן מענה למטפלים סיעודיים ולכן באנו ועשינו איזו שהיא הערכת מצב, באנו ואמרנו, ביקשנו לאשר לנו תקופת היערכות לעובדים זרים שהיו צריכים באותה העת לצאת ממדינת ישראל, כי הם שהו פה באופן לא חוקי. ביקשנו מהם להשתבץ אצל מטופלים סיעודיים ולתת להם מענה, עשינו מספר הקלות אחזור על כולן. בין היתר, חלק מההקלות שנתנו זה להשתבץ, להמשיך ולהישאר במדינת ישראל ולתת את המענה הזה למטופלים. </w:t>
      </w:r>
    </w:p>
    <w:p w14:paraId="40DD8618" w14:textId="77777777" w:rsidR="0012597C" w:rsidRDefault="0012597C" w:rsidP="0012597C">
      <w:pPr>
        <w:rPr>
          <w:rFonts w:ascii="David" w:hAnsi="David"/>
          <w:rtl/>
        </w:rPr>
      </w:pPr>
    </w:p>
    <w:p w14:paraId="0D6E0E47" w14:textId="6E85268F" w:rsidR="0012597C" w:rsidRDefault="0012597C" w:rsidP="0012597C">
      <w:pPr>
        <w:pStyle w:val="af8"/>
        <w:keepNext/>
        <w:rPr>
          <w:rtl/>
        </w:rPr>
      </w:pPr>
      <w:bookmarkStart w:id="35" w:name="ET_yor_6154_191"/>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35"/>
    </w:p>
    <w:p w14:paraId="52267F2D" w14:textId="77777777" w:rsidR="0012597C" w:rsidRDefault="0012597C" w:rsidP="0012597C">
      <w:pPr>
        <w:pStyle w:val="KeepWithNext"/>
        <w:rPr>
          <w:rtl/>
          <w:lang w:eastAsia="he-IL"/>
        </w:rPr>
      </w:pPr>
    </w:p>
    <w:p w14:paraId="29E9C2D5" w14:textId="77777777" w:rsidR="0012597C" w:rsidRDefault="0012597C" w:rsidP="0012597C">
      <w:pPr>
        <w:rPr>
          <w:rtl/>
          <w:lang w:eastAsia="he-IL"/>
        </w:rPr>
      </w:pPr>
      <w:r>
        <w:rPr>
          <w:rtl/>
          <w:lang w:eastAsia="he-IL"/>
        </w:rPr>
        <w:t>מה השתנה?</w:t>
      </w:r>
    </w:p>
    <w:p w14:paraId="07E424EC" w14:textId="77777777" w:rsidR="0012597C" w:rsidRDefault="0012597C" w:rsidP="0012597C">
      <w:pPr>
        <w:rPr>
          <w:rtl/>
          <w:lang w:eastAsia="he-IL"/>
        </w:rPr>
      </w:pPr>
    </w:p>
    <w:p w14:paraId="56692668" w14:textId="4A31E20F"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p w14:paraId="1AF35839" w14:textId="77777777" w:rsidR="0012597C" w:rsidRDefault="0012597C" w:rsidP="0012597C">
      <w:pPr>
        <w:rPr>
          <w:rtl/>
          <w:lang w:eastAsia="he-IL"/>
        </w:rPr>
      </w:pPr>
    </w:p>
    <w:p w14:paraId="048C4087" w14:textId="77777777" w:rsidR="0012597C" w:rsidRDefault="0012597C" w:rsidP="0012597C">
      <w:pPr>
        <w:rPr>
          <w:rFonts w:ascii="David" w:hAnsi="David"/>
          <w:rtl/>
        </w:rPr>
      </w:pPr>
      <w:r>
        <w:rPr>
          <w:rFonts w:ascii="David" w:hAnsi="David"/>
          <w:rtl/>
        </w:rPr>
        <w:t xml:space="preserve">התחלנו את זה במרץ 2020. במרץ 2020 הייתה סגירה של הגבולות ולא נכנסו כמעט עובדים בחודשים האלו. היו גם חודשים של פשוט 0 עובדים. </w:t>
      </w:r>
    </w:p>
    <w:p w14:paraId="139428E7" w14:textId="77777777" w:rsidR="0012597C" w:rsidRDefault="0012597C" w:rsidP="0012597C">
      <w:pPr>
        <w:rPr>
          <w:rtl/>
          <w:lang w:eastAsia="he-IL"/>
        </w:rPr>
      </w:pPr>
    </w:p>
    <w:p w14:paraId="35F1DFB0" w14:textId="5FAA96ED" w:rsidR="0012597C" w:rsidRDefault="0012597C" w:rsidP="0012597C">
      <w:pPr>
        <w:pStyle w:val="af8"/>
        <w:rPr>
          <w:rtl/>
        </w:rPr>
      </w:pPr>
      <w:bookmarkStart w:id="36" w:name="ET_yor_6154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36"/>
    </w:p>
    <w:p w14:paraId="1B1F3E81" w14:textId="77777777" w:rsidR="0012597C" w:rsidRDefault="0012597C" w:rsidP="0012597C">
      <w:pPr>
        <w:pStyle w:val="KeepWithNext"/>
        <w:rPr>
          <w:lang w:eastAsia="he-IL"/>
        </w:rPr>
      </w:pPr>
    </w:p>
    <w:p w14:paraId="18AD8CFE" w14:textId="77777777" w:rsidR="0012597C" w:rsidRDefault="0012597C" w:rsidP="0012597C">
      <w:pPr>
        <w:rPr>
          <w:rFonts w:ascii="David" w:hAnsi="David"/>
          <w:rtl/>
        </w:rPr>
      </w:pPr>
      <w:r>
        <w:rPr>
          <w:rFonts w:ascii="David" w:hAnsi="David"/>
          <w:rtl/>
        </w:rPr>
        <w:t xml:space="preserve">בזמן הזה אנשים בעצם לא יצאו, עובדים זרים שנגמרה להם האשרה, הם מקרים חריגים שבעצם הם גם נשארו כאן. </w:t>
      </w:r>
    </w:p>
    <w:p w14:paraId="5506B39B" w14:textId="77777777" w:rsidR="0012597C" w:rsidRDefault="0012597C" w:rsidP="0012597C">
      <w:pPr>
        <w:rPr>
          <w:rtl/>
          <w:lang w:eastAsia="he-IL"/>
        </w:rPr>
      </w:pPr>
    </w:p>
    <w:p w14:paraId="7D251826" w14:textId="103B330D" w:rsidR="0012597C" w:rsidRDefault="0012597C" w:rsidP="0012597C">
      <w:pPr>
        <w:pStyle w:val="afb"/>
        <w:rPr>
          <w:rtl/>
        </w:rPr>
      </w:pPr>
      <w:bookmarkStart w:id="37" w:name="ET_guest_ענבל_משש_116"/>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bookmarkEnd w:id="37"/>
    <w:p w14:paraId="131C57A7" w14:textId="77777777" w:rsidR="0012597C" w:rsidRDefault="0012597C" w:rsidP="0012597C">
      <w:pPr>
        <w:rPr>
          <w:rtl/>
          <w:lang w:eastAsia="he-IL"/>
        </w:rPr>
      </w:pPr>
    </w:p>
    <w:p w14:paraId="415B603C" w14:textId="77777777" w:rsidR="0012597C" w:rsidRDefault="0012597C" w:rsidP="0012597C">
      <w:pPr>
        <w:rPr>
          <w:rtl/>
          <w:lang w:eastAsia="he-IL"/>
        </w:rPr>
      </w:pPr>
      <w:r>
        <w:rPr>
          <w:rtl/>
          <w:lang w:eastAsia="he-IL"/>
        </w:rPr>
        <w:t xml:space="preserve">נכון. </w:t>
      </w:r>
    </w:p>
    <w:p w14:paraId="6987AAF9" w14:textId="77777777" w:rsidR="0012597C" w:rsidRDefault="0012597C" w:rsidP="0012597C">
      <w:pPr>
        <w:rPr>
          <w:rtl/>
          <w:lang w:eastAsia="he-IL"/>
        </w:rPr>
      </w:pPr>
    </w:p>
    <w:p w14:paraId="14B6EFBF" w14:textId="1DF2FAC5" w:rsidR="0012597C" w:rsidRDefault="0012597C" w:rsidP="0012597C">
      <w:pPr>
        <w:pStyle w:val="af8"/>
        <w:rPr>
          <w:rtl/>
        </w:rPr>
      </w:pPr>
      <w:bookmarkStart w:id="38" w:name="ET_yor_6154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38"/>
    </w:p>
    <w:p w14:paraId="49182B55" w14:textId="77777777" w:rsidR="0012597C" w:rsidRDefault="0012597C" w:rsidP="0012597C">
      <w:pPr>
        <w:pStyle w:val="KeepWithNext"/>
        <w:rPr>
          <w:rtl/>
          <w:lang w:eastAsia="he-IL"/>
        </w:rPr>
      </w:pPr>
    </w:p>
    <w:p w14:paraId="3F433784" w14:textId="77777777" w:rsidR="0012597C" w:rsidRDefault="0012597C" w:rsidP="0012597C">
      <w:pPr>
        <w:rPr>
          <w:rtl/>
          <w:lang w:eastAsia="he-IL"/>
        </w:rPr>
      </w:pPr>
      <w:r>
        <w:rPr>
          <w:rtl/>
          <w:lang w:eastAsia="he-IL"/>
        </w:rPr>
        <w:t xml:space="preserve">הולבנו בעצם. </w:t>
      </w:r>
    </w:p>
    <w:p w14:paraId="10B5A26A" w14:textId="77777777" w:rsidR="0012597C" w:rsidRDefault="0012597C" w:rsidP="0012597C">
      <w:pPr>
        <w:rPr>
          <w:rtl/>
          <w:lang w:eastAsia="he-IL"/>
        </w:rPr>
      </w:pPr>
    </w:p>
    <w:p w14:paraId="23247FB8" w14:textId="72F88C6F" w:rsidR="0012597C" w:rsidRDefault="0012597C" w:rsidP="0012597C">
      <w:pPr>
        <w:pStyle w:val="afb"/>
        <w:rPr>
          <w:rtl/>
        </w:rPr>
      </w:pPr>
      <w:bookmarkStart w:id="39" w:name="ET_guest_ענבל_משש_117"/>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bookmarkEnd w:id="39"/>
    <w:p w14:paraId="4A448D0F" w14:textId="77777777" w:rsidR="0012597C" w:rsidRDefault="0012597C" w:rsidP="0012597C">
      <w:pPr>
        <w:rPr>
          <w:rtl/>
          <w:lang w:eastAsia="he-IL"/>
        </w:rPr>
      </w:pPr>
    </w:p>
    <w:p w14:paraId="42E462C6" w14:textId="77777777" w:rsidR="0012597C" w:rsidRDefault="0012597C" w:rsidP="0012597C">
      <w:pPr>
        <w:rPr>
          <w:rFonts w:ascii="David" w:hAnsi="David"/>
          <w:rtl/>
        </w:rPr>
      </w:pPr>
      <w:r>
        <w:rPr>
          <w:rFonts w:ascii="David" w:hAnsi="David"/>
          <w:rtl/>
        </w:rPr>
        <w:t>לא, אני לא קוראת לזה הלבנה. אני אומרת לזה תראי, היו מטופלים סיעודיים שזקוקים לידיים עובדות, היו פה עובדים זרים סיעודיים שביקשנו מהם, הם היו צריכים לצאת מישראל וביקשנו מהם "לכו תשתבצו ותתנו מענה". אמרנו שאנחנו מאריכים וכל פעם עושים בחינת מצב. בחינת המצב היא באמת, היא תלוי מצב. בהתחלה, אני מזכירה לכולנו שאף אחד לא חלם שהקורונה תיערך כל כך הרבה זמן ושנהיה בתוך האירוע הזה. חשבנו שזה משהו זמני אולי, אבל תחלואה זה דבר חמקמק והנה אנחנו רואים בחלוף הזמן איפה אנחנו נמצאים. אז כל פעם עשינו בחינה איטית. בחנו את המצב כניסות עובדים, אם עובדים יצאו, כמה היתרים ומימוש על היתרים ובהתאם לתמונת המצב הזו הארכנו מעת לעת, עד ליולי 2021, את תקופת ההיערכות ליציאה ואותם עובדים נתנו מענה למטופלים. אנחנו באנו ואמרנו - - -</w:t>
      </w:r>
    </w:p>
    <w:p w14:paraId="4EAE161A" w14:textId="77777777" w:rsidR="0012597C" w:rsidRDefault="0012597C" w:rsidP="0012597C">
      <w:pPr>
        <w:rPr>
          <w:rtl/>
          <w:lang w:eastAsia="he-IL"/>
        </w:rPr>
      </w:pPr>
    </w:p>
    <w:p w14:paraId="0792CAED" w14:textId="6E044B95" w:rsidR="0012597C" w:rsidRDefault="0012597C" w:rsidP="0012597C">
      <w:pPr>
        <w:pStyle w:val="afb"/>
        <w:rPr>
          <w:rtl/>
        </w:rPr>
      </w:pPr>
      <w:bookmarkStart w:id="40" w:name="ET_guest_תומר_מוסקוביץ_11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bookmarkEnd w:id="40"/>
    <w:p w14:paraId="257F93A8" w14:textId="77777777" w:rsidR="0012597C" w:rsidRDefault="0012597C" w:rsidP="0012597C">
      <w:pPr>
        <w:rPr>
          <w:rFonts w:ascii="David" w:hAnsi="David"/>
          <w:rtl/>
        </w:rPr>
      </w:pPr>
    </w:p>
    <w:p w14:paraId="2A50584B" w14:textId="77777777" w:rsidR="0012597C" w:rsidRDefault="0012597C" w:rsidP="0012597C">
      <w:pPr>
        <w:rPr>
          <w:rFonts w:ascii="David" w:hAnsi="David"/>
          <w:rtl/>
        </w:rPr>
      </w:pPr>
      <w:r>
        <w:rPr>
          <w:rFonts w:ascii="David" w:hAnsi="David"/>
          <w:rtl/>
        </w:rPr>
        <w:t xml:space="preserve">ענבל אני רק רוצה להדגיש פה נקודה חשובה, זה לא שאמרנו "31 בדצמבר ובשום אופן לא נאריך יותר מזה". אנחנו בוחנים את זה ואם נראה שחלילה פתאום התחלואה מתגברת והשמיים נסגרים נאריך שוב ואם לא, אז אולי לא יהיה צורך. </w:t>
      </w:r>
    </w:p>
    <w:p w14:paraId="6757FAED" w14:textId="77777777" w:rsidR="0012597C" w:rsidRDefault="0012597C" w:rsidP="0012597C">
      <w:pPr>
        <w:rPr>
          <w:rFonts w:ascii="David" w:hAnsi="David"/>
          <w:rtl/>
        </w:rPr>
      </w:pPr>
    </w:p>
    <w:p w14:paraId="35425374" w14:textId="33C97C38" w:rsidR="0012597C" w:rsidRDefault="0012597C" w:rsidP="0012597C">
      <w:pPr>
        <w:pStyle w:val="af8"/>
        <w:rPr>
          <w:rtl/>
        </w:rPr>
      </w:pPr>
      <w:bookmarkStart w:id="41" w:name="ET_yor_6154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41"/>
    </w:p>
    <w:p w14:paraId="4C885E8F" w14:textId="77777777" w:rsidR="0012597C" w:rsidRDefault="0012597C" w:rsidP="0012597C">
      <w:pPr>
        <w:pStyle w:val="KeepWithNext"/>
        <w:rPr>
          <w:rtl/>
          <w:lang w:eastAsia="he-IL"/>
        </w:rPr>
      </w:pPr>
    </w:p>
    <w:p w14:paraId="26A0707D" w14:textId="77777777" w:rsidR="0012597C" w:rsidRDefault="0012597C" w:rsidP="0012597C">
      <w:pPr>
        <w:rPr>
          <w:rFonts w:ascii="David" w:hAnsi="David"/>
          <w:rtl/>
        </w:rPr>
      </w:pPr>
      <w:r>
        <w:rPr>
          <w:rFonts w:ascii="David" w:hAnsi="David"/>
          <w:rtl/>
        </w:rPr>
        <w:t xml:space="preserve">כן אבל יש משהו בדחייה בחודשיים של תקופת ההתארגנות. אני מבינה את החשש של רשות האוכלוסין מהשתקעות של עובדים זרים ועובדות זרות בארץ, מצד שני יש קורונה, אנחנו תיכף יש חורף ומדברות כבר על הגל החמישי ואנחנו הקורונה לא הולכת לעזוב אותנו, בטח לא בקרוב ולא בדצמבר, אלא אם כן אתה </w:t>
      </w:r>
      <w:proofErr w:type="spellStart"/>
      <w:r>
        <w:rPr>
          <w:rFonts w:ascii="David" w:hAnsi="David"/>
          <w:rtl/>
        </w:rPr>
        <w:t>אוסטאד</w:t>
      </w:r>
      <w:proofErr w:type="spellEnd"/>
      <w:r>
        <w:rPr>
          <w:rFonts w:ascii="David" w:hAnsi="David"/>
          <w:rtl/>
        </w:rPr>
        <w:t xml:space="preserve"> יש לך איזה קשרים הרבה יותר רחבים עם כל מיני גורמים שתגיד לי שבאמת הקורונה תסתיים ואנחנו נהיה בעידן אחר. השאלה אם כל פעם העיכוב הזה, או התקופה הזאתי של החודשיים שאותם נותנים להתארגנות, למי הוא עוזר בעצם ומה קורה בחודשיים האלה? עובדים זרים, אני לא רואה שהם נכנסים. </w:t>
      </w:r>
    </w:p>
    <w:p w14:paraId="74082B65" w14:textId="77777777" w:rsidR="0012597C" w:rsidRDefault="0012597C" w:rsidP="0012597C">
      <w:pPr>
        <w:rPr>
          <w:rtl/>
          <w:lang w:eastAsia="he-IL"/>
        </w:rPr>
      </w:pPr>
    </w:p>
    <w:p w14:paraId="7875C689" w14:textId="78B0A1AB" w:rsidR="0012597C" w:rsidRDefault="0012597C" w:rsidP="0012597C">
      <w:pPr>
        <w:pStyle w:val="afb"/>
        <w:rPr>
          <w:rtl/>
        </w:rPr>
      </w:pPr>
      <w:bookmarkStart w:id="42" w:name="ET_guest_ענבל_משש_119"/>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bookmarkEnd w:id="42"/>
    <w:p w14:paraId="594E77EB" w14:textId="77777777" w:rsidR="0012597C" w:rsidRDefault="0012597C" w:rsidP="0012597C">
      <w:pPr>
        <w:rPr>
          <w:rtl/>
          <w:lang w:eastAsia="he-IL"/>
        </w:rPr>
      </w:pPr>
    </w:p>
    <w:p w14:paraId="325B5FD8" w14:textId="7A08865E" w:rsidR="0012597C" w:rsidRDefault="0012597C" w:rsidP="0012597C">
      <w:pPr>
        <w:rPr>
          <w:rFonts w:ascii="David" w:hAnsi="David"/>
          <w:rtl/>
        </w:rPr>
      </w:pPr>
      <w:r>
        <w:rPr>
          <w:rFonts w:ascii="David" w:hAnsi="David"/>
          <w:rtl/>
        </w:rPr>
        <w:t>אז אמרנו שאנחנו כמובן עושים בחינה איטית ומאזנים בין הדברים. אז אם באוגוסט נכנסו למדינת ישראל 1,000 עובדים זרים, אז זה</w:t>
      </w:r>
      <w:r w:rsidR="00583991">
        <w:rPr>
          <w:rFonts w:ascii="David" w:hAnsi="David"/>
          <w:rtl/>
        </w:rPr>
        <w:t xml:space="preserve"> </w:t>
      </w:r>
      <w:r>
        <w:rPr>
          <w:rFonts w:ascii="David" w:hAnsi="David"/>
          <w:rtl/>
        </w:rPr>
        <w:t xml:space="preserve">אומר שיש כניסה של עובדים והמצב הוא הרבה יותר טוב ממה שהיה אולי ב-2020. כי ב-2020 נכנסו כ-4,500 בכל השנה וב-2021 כבר רואים 6,000 עובדים שנכנסו מתחילת השנה ובחודש אחד נכנסו כ-1,000 עובדים, אז את רואה שבסך </w:t>
      </w:r>
      <w:proofErr w:type="spellStart"/>
      <w:r>
        <w:rPr>
          <w:rFonts w:ascii="David" w:hAnsi="David"/>
          <w:rtl/>
        </w:rPr>
        <w:t>הכל</w:t>
      </w:r>
      <w:proofErr w:type="spellEnd"/>
      <w:r>
        <w:rPr>
          <w:rFonts w:ascii="David" w:hAnsi="David"/>
          <w:rtl/>
        </w:rPr>
        <w:t xml:space="preserve"> מגמת ההאטה </w:t>
      </w:r>
      <w:proofErr w:type="spellStart"/>
      <w:r>
        <w:rPr>
          <w:rFonts w:ascii="David" w:hAnsi="David"/>
          <w:rtl/>
        </w:rPr>
        <w:t>שהיתה</w:t>
      </w:r>
      <w:proofErr w:type="spellEnd"/>
      <w:r>
        <w:rPr>
          <w:rFonts w:ascii="David" w:hAnsi="David"/>
          <w:rtl/>
        </w:rPr>
        <w:t xml:space="preserve"> קודם ו-0 כניסה של עובדים היא משתנה. יכולנו לקבל 2 החלטות, החלטה אחת להאריך והחלטה שנייה זה להפסיק את תקופת ההיערכות ופשוט להגיד שהיא הסתיימה ב-31 באוקטובר. אז </w:t>
      </w:r>
      <w:proofErr w:type="spellStart"/>
      <w:r>
        <w:rPr>
          <w:rFonts w:ascii="David" w:hAnsi="David"/>
          <w:rtl/>
        </w:rPr>
        <w:t>באיזונים</w:t>
      </w:r>
      <w:proofErr w:type="spellEnd"/>
      <w:r>
        <w:rPr>
          <w:rFonts w:ascii="David" w:hAnsi="David"/>
          <w:rtl/>
        </w:rPr>
        <w:t xml:space="preserve"> של מה שקורה ומתוך באמת, גם דאגה וגם אני חושבת בצורה הכי זהירה ונכונה, באנו ואמרנו "אנחנו מאריכים את זה כרגע לתקופה של חודשיים ואנחנו נבחן את זה לקראת תום התקופה". </w:t>
      </w:r>
    </w:p>
    <w:p w14:paraId="7678A367" w14:textId="77777777" w:rsidR="0012597C" w:rsidRDefault="0012597C" w:rsidP="0012597C">
      <w:pPr>
        <w:rPr>
          <w:rtl/>
          <w:lang w:eastAsia="he-IL"/>
        </w:rPr>
      </w:pPr>
    </w:p>
    <w:p w14:paraId="0D21A0A1" w14:textId="0E13EB09" w:rsidR="0012597C" w:rsidRDefault="0012597C" w:rsidP="0012597C">
      <w:pPr>
        <w:pStyle w:val="af8"/>
        <w:rPr>
          <w:rtl/>
        </w:rPr>
      </w:pPr>
      <w:bookmarkStart w:id="43" w:name="ET_yor_6154_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43"/>
    </w:p>
    <w:p w14:paraId="5E1BFDDA" w14:textId="77777777" w:rsidR="0012597C" w:rsidRDefault="0012597C" w:rsidP="0012597C">
      <w:pPr>
        <w:pStyle w:val="KeepWithNext"/>
        <w:rPr>
          <w:rtl/>
          <w:lang w:eastAsia="he-IL"/>
        </w:rPr>
      </w:pPr>
    </w:p>
    <w:p w14:paraId="72E68B54" w14:textId="77777777" w:rsidR="0012597C" w:rsidRDefault="0012597C" w:rsidP="0012597C">
      <w:pPr>
        <w:rPr>
          <w:rFonts w:ascii="David" w:hAnsi="David"/>
          <w:rtl/>
        </w:rPr>
      </w:pPr>
      <w:r>
        <w:rPr>
          <w:rFonts w:ascii="David" w:hAnsi="David"/>
          <w:rtl/>
        </w:rPr>
        <w:t>אבל איזו בשורה את נותנת בעצם למשפחות רבות ומרובות, שנמצאות במצוקה מאוד גדול וגם באמת מצוקה מאוד-מאוד גדולה, מה את אומרת להן בחודשיים האלה? כי אין, כמה כניסה של עובדים זרים תהיה בחודשיים הקרובים? מה, איזו בשורה את נותנת להן, על מה אנחנו בעצם נאחזות, מה יקרה?</w:t>
      </w:r>
    </w:p>
    <w:p w14:paraId="117C0E61" w14:textId="77777777" w:rsidR="0012597C" w:rsidRDefault="0012597C" w:rsidP="0012597C">
      <w:pPr>
        <w:rPr>
          <w:rtl/>
          <w:lang w:eastAsia="he-IL"/>
        </w:rPr>
      </w:pPr>
    </w:p>
    <w:p w14:paraId="5F405243" w14:textId="67F75197" w:rsidR="0012597C" w:rsidRDefault="0012597C" w:rsidP="0012597C">
      <w:pPr>
        <w:pStyle w:val="afb"/>
        <w:rPr>
          <w:rtl/>
        </w:rPr>
      </w:pPr>
      <w:bookmarkStart w:id="44" w:name="ET_guest_ענבל_משש_120"/>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xml:space="preserve"> &lt;&lt; אורח&gt;&gt;</w:t>
      </w:r>
      <w:r w:rsidR="00583991">
        <w:rPr>
          <w:rFonts w:hint="cs"/>
          <w:rtl/>
        </w:rPr>
        <w:t xml:space="preserve"> </w:t>
      </w:r>
      <w:r>
        <w:rPr>
          <w:rFonts w:hint="cs"/>
          <w:rtl/>
        </w:rPr>
        <w:t xml:space="preserve"> </w:t>
      </w:r>
    </w:p>
    <w:bookmarkEnd w:id="44"/>
    <w:p w14:paraId="41A0C8EE" w14:textId="77777777" w:rsidR="0012597C" w:rsidRDefault="0012597C" w:rsidP="0012597C">
      <w:pPr>
        <w:rPr>
          <w:rFonts w:ascii="David" w:hAnsi="David"/>
          <w:rtl/>
        </w:rPr>
      </w:pPr>
    </w:p>
    <w:p w14:paraId="50491E36" w14:textId="77777777" w:rsidR="0012597C" w:rsidRDefault="0012597C" w:rsidP="0012597C">
      <w:pPr>
        <w:rPr>
          <w:rFonts w:ascii="David" w:hAnsi="David"/>
          <w:rtl/>
        </w:rPr>
      </w:pPr>
      <w:r>
        <w:rPr>
          <w:rFonts w:ascii="David" w:hAnsi="David"/>
          <w:rtl/>
        </w:rPr>
        <w:t xml:space="preserve">קודם כל, הבשורה הגדולה היא שיש מענה והם יכולים כרגע להסתמך על ההודעה שלנו ולהעסיק את העובד שנמצא אצלם בבית, שזה אני חושבת בשורה של ממש עבור מטופלים סיעודיים. הבשורה השנייה היא שיש כניסות של עובדים זרים חדשים והם יכולים למצוא מענה בדמות הזמנה של עובד זר חדש שיחליף את העובד שנמצא אצלם, ככל ויוחלט שלא להאריך או ככל שיוחלט שהעובדים האלה יצטרכו לצאת מישראל. אז אני חושבת שכשאנחנו מאזנים בין כל השיקולים ורואים את התמונה הרחבה, אנחנו מבקרים גם את הצורך לתת מענה למטופלים הסיעודיים, אז אני חושבת שההחלטה שלנו להאריך בחודשיים. קודם כל ההחלטה היא לא להפסיק – זו בשורה. ולהאריך בחודשיים כדי להעריך את המצב, כי אנחנו רואים גידול בכניסה של עובדים זרים. אני חושבת שהיא החלטה נכונה, שהיא החלטה מאוזנת, שהיא החלטה שקולה ואנחנו נצטרך בעוד חודש ימים לראות את המצב שוב פעם ולקבל החלטה. יש פה שתי החלטות שצריך לקבל. החלטה אחת זה האם באמת אנחנו מסיימים את תקופת ההארכה או מאריכים אותה וההחלטה השנייה היא מה עושים לגבי אותם אלו שנמצאים מיולי אצל המעסיקים שלהם ואנחנו נצטרך לבחון את זה. זו העבודה שאנחנו עושים כל יום, כל הזמן. זו העבודה שלנו. </w:t>
      </w:r>
    </w:p>
    <w:p w14:paraId="2018EFF6" w14:textId="77777777" w:rsidR="0012597C" w:rsidRDefault="0012597C" w:rsidP="0012597C">
      <w:pPr>
        <w:rPr>
          <w:rFonts w:ascii="David" w:hAnsi="David"/>
          <w:rtl/>
        </w:rPr>
      </w:pPr>
    </w:p>
    <w:p w14:paraId="77BA6AE2" w14:textId="6760CCF0" w:rsidR="0012597C" w:rsidRDefault="0012597C" w:rsidP="0012597C">
      <w:pPr>
        <w:pStyle w:val="af8"/>
        <w:rPr>
          <w:rtl/>
        </w:rPr>
      </w:pPr>
      <w:bookmarkStart w:id="45" w:name="ET_yor_6154_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45"/>
    </w:p>
    <w:p w14:paraId="45A35AFC" w14:textId="77777777" w:rsidR="0012597C" w:rsidRDefault="0012597C" w:rsidP="0012597C">
      <w:pPr>
        <w:rPr>
          <w:rFonts w:ascii="David" w:hAnsi="David"/>
          <w:rtl/>
        </w:rPr>
      </w:pPr>
    </w:p>
    <w:p w14:paraId="26E64B31" w14:textId="77777777" w:rsidR="0012597C" w:rsidRDefault="0012597C" w:rsidP="0012597C">
      <w:pPr>
        <w:rPr>
          <w:rFonts w:ascii="David" w:hAnsi="David"/>
          <w:rtl/>
        </w:rPr>
      </w:pPr>
      <w:r>
        <w:rPr>
          <w:rFonts w:ascii="David" w:hAnsi="David"/>
          <w:rtl/>
        </w:rPr>
        <w:t xml:space="preserve">תודה ענבל, אנחנו כמובן נחזור אלייך. אני רוצה לתת לד"ר נתי בלום, יושבת ראש עמותת </w:t>
      </w:r>
      <w:proofErr w:type="spellStart"/>
      <w:r>
        <w:rPr>
          <w:rFonts w:ascii="David" w:hAnsi="David"/>
          <w:rtl/>
        </w:rPr>
        <w:t>עמד"א</w:t>
      </w:r>
      <w:proofErr w:type="spellEnd"/>
      <w:r>
        <w:rPr>
          <w:rFonts w:ascii="David" w:hAnsi="David"/>
          <w:rtl/>
        </w:rPr>
        <w:t xml:space="preserve">. </w:t>
      </w:r>
    </w:p>
    <w:p w14:paraId="6BDF61E0" w14:textId="77777777" w:rsidR="0012597C" w:rsidRDefault="0012597C" w:rsidP="0012597C">
      <w:pPr>
        <w:rPr>
          <w:rFonts w:ascii="David" w:hAnsi="David"/>
          <w:rtl/>
        </w:rPr>
      </w:pPr>
    </w:p>
    <w:p w14:paraId="73BACEB9" w14:textId="62CE3A1A" w:rsidR="0012597C" w:rsidRDefault="0012597C" w:rsidP="0012597C">
      <w:pPr>
        <w:pStyle w:val="afb"/>
        <w:rPr>
          <w:rtl/>
        </w:rPr>
      </w:pPr>
      <w:bookmarkStart w:id="46" w:name="ET_guest_דר_נתי_בלום_121"/>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ד"ר נתי בלום</w:t>
      </w:r>
      <w:r>
        <w:rPr>
          <w:rStyle w:val="TagStyle"/>
          <w:rFonts w:hint="cs"/>
          <w:rtl/>
        </w:rPr>
        <w:t>: &lt;&lt; אורח&gt;&gt;</w:t>
      </w:r>
      <w:r w:rsidR="00583991">
        <w:rPr>
          <w:rFonts w:hint="cs"/>
          <w:rtl/>
        </w:rPr>
        <w:t xml:space="preserve"> </w:t>
      </w:r>
      <w:r>
        <w:rPr>
          <w:rFonts w:hint="cs"/>
          <w:rtl/>
        </w:rPr>
        <w:t xml:space="preserve"> </w:t>
      </w:r>
    </w:p>
    <w:bookmarkEnd w:id="46"/>
    <w:p w14:paraId="60999541" w14:textId="77777777" w:rsidR="0012597C" w:rsidRDefault="0012597C" w:rsidP="0012597C">
      <w:pPr>
        <w:rPr>
          <w:rFonts w:ascii="David" w:hAnsi="David"/>
          <w:rtl/>
        </w:rPr>
      </w:pPr>
    </w:p>
    <w:p w14:paraId="7EFFB6CD" w14:textId="77777777" w:rsidR="0012597C" w:rsidRDefault="0012597C" w:rsidP="0012597C">
      <w:pPr>
        <w:rPr>
          <w:rtl/>
          <w:lang w:eastAsia="he-IL"/>
        </w:rPr>
      </w:pPr>
      <w:r>
        <w:rPr>
          <w:rtl/>
          <w:lang w:eastAsia="he-IL"/>
        </w:rPr>
        <w:t xml:space="preserve">מנכ"לית. </w:t>
      </w:r>
    </w:p>
    <w:p w14:paraId="3314CEA9" w14:textId="77777777" w:rsidR="0012597C" w:rsidRDefault="0012597C" w:rsidP="0012597C">
      <w:pPr>
        <w:rPr>
          <w:rtl/>
          <w:lang w:eastAsia="he-IL"/>
        </w:rPr>
      </w:pPr>
    </w:p>
    <w:p w14:paraId="4048EA5C" w14:textId="07336FF9" w:rsidR="0012597C" w:rsidRDefault="0012597C" w:rsidP="0012597C">
      <w:pPr>
        <w:pStyle w:val="af8"/>
        <w:rPr>
          <w:rtl/>
        </w:rPr>
      </w:pPr>
      <w:bookmarkStart w:id="47" w:name="ET_yor_6154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47"/>
    </w:p>
    <w:p w14:paraId="48539168" w14:textId="77777777" w:rsidR="0012597C" w:rsidRDefault="0012597C" w:rsidP="0012597C">
      <w:pPr>
        <w:pStyle w:val="KeepWithNext"/>
        <w:rPr>
          <w:rtl/>
          <w:lang w:eastAsia="he-IL"/>
        </w:rPr>
      </w:pPr>
    </w:p>
    <w:p w14:paraId="48FE0F48" w14:textId="77777777" w:rsidR="0012597C" w:rsidRDefault="0012597C" w:rsidP="0012597C">
      <w:pPr>
        <w:rPr>
          <w:rFonts w:ascii="David" w:hAnsi="David"/>
          <w:rtl/>
        </w:rPr>
      </w:pPr>
      <w:r>
        <w:rPr>
          <w:rFonts w:ascii="David" w:hAnsi="David"/>
          <w:rtl/>
        </w:rPr>
        <w:t xml:space="preserve">מנכ"לית? סליחה, טעות שלי </w:t>
      </w:r>
      <w:proofErr w:type="spellStart"/>
      <w:r>
        <w:rPr>
          <w:rFonts w:ascii="David" w:hAnsi="David"/>
          <w:rtl/>
        </w:rPr>
        <w:t>עוסטאדי</w:t>
      </w:r>
      <w:proofErr w:type="spellEnd"/>
      <w:r>
        <w:rPr>
          <w:rFonts w:ascii="David" w:hAnsi="David"/>
          <w:rtl/>
        </w:rPr>
        <w:t xml:space="preserve">. בבקשה. יש לך חמש דקות. </w:t>
      </w:r>
    </w:p>
    <w:p w14:paraId="1A6E1039" w14:textId="77777777" w:rsidR="00E95C6E" w:rsidRDefault="00E95C6E" w:rsidP="0012597C">
      <w:pPr>
        <w:rPr>
          <w:rFonts w:ascii="David" w:hAnsi="David"/>
          <w:rtl/>
        </w:rPr>
      </w:pPr>
    </w:p>
    <w:p w14:paraId="559D2874" w14:textId="77777777" w:rsidR="0012597C" w:rsidRDefault="0012597C" w:rsidP="0012597C">
      <w:pPr>
        <w:ind w:firstLine="0"/>
        <w:rPr>
          <w:rStyle w:val="TagStyle"/>
          <w:rtl/>
        </w:rPr>
      </w:pPr>
    </w:p>
    <w:p w14:paraId="0925C82E" w14:textId="69D2C025" w:rsidR="0012597C" w:rsidRDefault="0012597C" w:rsidP="0012597C">
      <w:pPr>
        <w:pStyle w:val="afb"/>
        <w:rPr>
          <w:rtl/>
        </w:rPr>
      </w:pPr>
      <w:bookmarkStart w:id="48" w:name="ET_guest_דר_נתי_בלום_122"/>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ד"ר נתי בלום</w:t>
      </w:r>
      <w:r>
        <w:rPr>
          <w:rStyle w:val="TagStyle"/>
          <w:rFonts w:hint="cs"/>
          <w:rtl/>
        </w:rPr>
        <w:t>: &lt;&lt; אורח&gt;&gt;</w:t>
      </w:r>
      <w:r w:rsidR="00583991">
        <w:rPr>
          <w:rFonts w:hint="cs"/>
          <w:rtl/>
        </w:rPr>
        <w:t xml:space="preserve"> </w:t>
      </w:r>
      <w:r>
        <w:rPr>
          <w:rFonts w:hint="cs"/>
          <w:rtl/>
        </w:rPr>
        <w:t xml:space="preserve"> </w:t>
      </w:r>
    </w:p>
    <w:bookmarkEnd w:id="48"/>
    <w:p w14:paraId="097D3E9E" w14:textId="77777777" w:rsidR="0012597C" w:rsidRDefault="0012597C" w:rsidP="0012597C">
      <w:pPr>
        <w:rPr>
          <w:rtl/>
          <w:lang w:eastAsia="he-IL"/>
        </w:rPr>
      </w:pPr>
    </w:p>
    <w:p w14:paraId="24D7E5D4" w14:textId="77777777" w:rsidR="0012597C" w:rsidRDefault="0012597C" w:rsidP="0012597C">
      <w:pPr>
        <w:rPr>
          <w:rFonts w:ascii="David" w:hAnsi="David"/>
          <w:rtl/>
        </w:rPr>
      </w:pPr>
      <w:r>
        <w:rPr>
          <w:rFonts w:ascii="David" w:hAnsi="David"/>
          <w:rtl/>
        </w:rPr>
        <w:t xml:space="preserve">קודם כל תודה. לי חשוב דווקא לדבר על העובדים שנכנסים לסיעוד ומתחילים לטפל באנשים קשישים צלולים ומתחילה ירידה קוגניטיבית. מאוד חשוב לי לדבר על זה, כי ככל שאנחנו עולים בגיל, אחוז האנשים שסובלים מירידה קוגניטיבית, הוא הולך וגדל. </w:t>
      </w:r>
    </w:p>
    <w:p w14:paraId="0998B2DC" w14:textId="77777777" w:rsidR="0012597C" w:rsidRDefault="0012597C" w:rsidP="0012597C">
      <w:pPr>
        <w:rPr>
          <w:rFonts w:ascii="David" w:hAnsi="David"/>
          <w:rtl/>
        </w:rPr>
      </w:pPr>
    </w:p>
    <w:p w14:paraId="42126848" w14:textId="77777777" w:rsidR="0012597C" w:rsidRDefault="0012597C" w:rsidP="0012597C">
      <w:pPr>
        <w:rPr>
          <w:rFonts w:ascii="David" w:hAnsi="David"/>
          <w:rtl/>
        </w:rPr>
      </w:pPr>
      <w:r>
        <w:rPr>
          <w:rFonts w:ascii="David" w:hAnsi="David"/>
          <w:rtl/>
        </w:rPr>
        <w:t xml:space="preserve">אם בגיל 65 ומטה זה 5%, בגיל 85 ומעלה זה מעל 30%. אז מאוד-מאוד חשוב לי לדבר על זה. אתה נכנס לבית של קשיש, הוא בדרך כלל מתפקד מבחינה קוגניטיבית יחסית טוב ואז מתחילה ירידה קוגניטיבית. העובדים האלה לא מוכשרים לעבוד עם אנשים עם ירידה קוגניטיבית. בירידה קוגניטיבית יש לנו התנהגויות מאוד מאתגרות, שחלקן הן אלימות בשל טיפול לא נכון וחוסר ידע של העובדים. אני מבקשת, שבהסכמים הבילטראליים אנחנו נעשה הכשרה לעובדים שיוכלו לעבוד עם קשישים בכלל ועם קשישים עם דמנציה ואלצהיימר בפרט. העובדים האלה מגיעים כשהקשיש מתחיל להיות קשה לטיפול והם פשוט קמים והולכים מכיוון שהם יכולים לקבל קשיש סיעודי שלא מתנגד לטיפול, שלא קורא תיגר </w:t>
      </w:r>
      <w:r>
        <w:rPr>
          <w:rFonts w:ascii="David" w:hAnsi="David"/>
          <w:rtl/>
        </w:rPr>
        <w:lastRenderedPageBreak/>
        <w:t xml:space="preserve">עליהם וזה הרבה-הרבה יותר קל. עכשיו, ככל שיש פחות עובדים וזה לכם רשות האוכלוסין, יש פריווילגיה לעובדים הזרים. על כל עובד זר כזה בסיעוד, יש חמישה מטופלים שפונים אליו ואז הם עושים להם ראיון והם אומרים "אה, אתה עם ירידה קוגניטיבית וגם אשתך גרה </w:t>
      </w:r>
      <w:proofErr w:type="spellStart"/>
      <w:r>
        <w:rPr>
          <w:rFonts w:ascii="David" w:hAnsi="David"/>
          <w:rtl/>
        </w:rPr>
        <w:t>איתך</w:t>
      </w:r>
      <w:proofErr w:type="spellEnd"/>
      <w:r>
        <w:rPr>
          <w:rFonts w:ascii="David" w:hAnsi="David"/>
          <w:rtl/>
        </w:rPr>
        <w:t xml:space="preserve"> בבית? אז אצלך בבית אני לא רוצה להיות", פה מאוד- מאוד קשה לטפל. </w:t>
      </w:r>
    </w:p>
    <w:p w14:paraId="57375B23" w14:textId="77777777" w:rsidR="0012597C" w:rsidRDefault="0012597C" w:rsidP="0012597C">
      <w:pPr>
        <w:rPr>
          <w:rFonts w:ascii="David" w:hAnsi="David"/>
          <w:rtl/>
        </w:rPr>
      </w:pPr>
    </w:p>
    <w:p w14:paraId="01B02469" w14:textId="77777777" w:rsidR="0012597C" w:rsidRDefault="0012597C" w:rsidP="0012597C">
      <w:pPr>
        <w:rPr>
          <w:rFonts w:ascii="David" w:hAnsi="David"/>
          <w:rtl/>
        </w:rPr>
      </w:pPr>
      <w:r>
        <w:rPr>
          <w:rFonts w:ascii="David" w:hAnsi="David"/>
          <w:rtl/>
        </w:rPr>
        <w:t xml:space="preserve">עכשיו, מעבר לזה שצריך לעשות הכשרה לפני וללמד איך עובדים עם האנשים האלה, אכן זה מאתגר אבל זה אפשרי, אם אנחנו מצליחים </w:t>
      </w:r>
      <w:proofErr w:type="spellStart"/>
      <w:r>
        <w:rPr>
          <w:rFonts w:ascii="David" w:hAnsi="David"/>
          <w:rtl/>
        </w:rPr>
        <w:t>בעמד"א</w:t>
      </w:r>
      <w:proofErr w:type="spellEnd"/>
      <w:r>
        <w:rPr>
          <w:rFonts w:ascii="David" w:hAnsi="David"/>
          <w:rtl/>
        </w:rPr>
        <w:t xml:space="preserve">, כולם יכולים. זה פשוט לדעת את המחלה ואת האפקטים שלה ולדעת איך לטפל בהם ולגלות את הסובלנות ומה הם יכולים לעשות ומה הם פחות יכולים לעשות. גם ללמד אותם לתקשר איתם, יש בעיה מאוד קשה בתקשורת, יש בעיה בשפה ובשליפה של מילים ולכן מאוד-מאוד חשוב לי שזה יהיה טרום. </w:t>
      </w:r>
    </w:p>
    <w:p w14:paraId="5D7189B0" w14:textId="77777777" w:rsidR="0012597C" w:rsidRDefault="0012597C" w:rsidP="0012597C">
      <w:pPr>
        <w:rPr>
          <w:rFonts w:ascii="David" w:hAnsi="David"/>
          <w:rtl/>
        </w:rPr>
      </w:pPr>
    </w:p>
    <w:p w14:paraId="67BC11F5" w14:textId="77777777" w:rsidR="0012597C" w:rsidRDefault="0012597C" w:rsidP="0012597C">
      <w:pPr>
        <w:rPr>
          <w:rFonts w:ascii="David" w:hAnsi="David"/>
          <w:rtl/>
        </w:rPr>
      </w:pPr>
      <w:r>
        <w:rPr>
          <w:rFonts w:ascii="David" w:hAnsi="David"/>
          <w:rtl/>
        </w:rPr>
        <w:t xml:space="preserve">מעבר לזה, לא מספיקה הכשרה רק טרום. גם במהלך העבודה חשוב לתת לאנשים האלה תמיכה, מכיוון שמהלך הטיפול צצות בעיות נוספות וברגע שתהיה להם תמיכה והיום יש לנו את פלא הזום, פלא הזום יאפשר להם לא לצאת מהבית. למי שמכיר את העובדים הזרים, הם בתוך הטלפון והמחשב המון-המון שעות כי הם שם עם המשפחות שלהם. להעלות אותם פעם בחודש, כמו קבוצות התמיכה של </w:t>
      </w:r>
      <w:proofErr w:type="spellStart"/>
      <w:r>
        <w:rPr>
          <w:rFonts w:ascii="David" w:hAnsi="David"/>
          <w:rtl/>
        </w:rPr>
        <w:t>עמד"א</w:t>
      </w:r>
      <w:proofErr w:type="spellEnd"/>
      <w:r>
        <w:rPr>
          <w:rFonts w:ascii="David" w:hAnsi="David"/>
          <w:rtl/>
        </w:rPr>
        <w:t xml:space="preserve"> ולעזור להם לפתור את הדברים שקורים להם </w:t>
      </w:r>
      <w:r>
        <w:rPr>
          <w:rFonts w:ascii="David" w:hAnsi="David"/>
        </w:rPr>
        <w:t>on going</w:t>
      </w:r>
      <w:r>
        <w:rPr>
          <w:rFonts w:ascii="David" w:hAnsi="David"/>
          <w:rtl/>
        </w:rPr>
        <w:t xml:space="preserve"> בשטח, זה מאוד מאוד חשוב. תראו, </w:t>
      </w:r>
      <w:proofErr w:type="spellStart"/>
      <w:r>
        <w:rPr>
          <w:rFonts w:ascii="David" w:hAnsi="David"/>
          <w:rtl/>
        </w:rPr>
        <w:t>עמד"א</w:t>
      </w:r>
      <w:proofErr w:type="spellEnd"/>
      <w:r>
        <w:rPr>
          <w:rFonts w:ascii="David" w:hAnsi="David"/>
          <w:rtl/>
        </w:rPr>
        <w:t xml:space="preserve"> מתעסקת בנושא הזה יום-יום ועכשיו לכם, רשות האוכלוסין ואני רואה שאתם כולכם בפלאפונים, אבל חשוב שתדעו. </w:t>
      </w:r>
    </w:p>
    <w:p w14:paraId="3509DFDD" w14:textId="77777777" w:rsidR="0012597C" w:rsidRDefault="0012597C" w:rsidP="0012597C">
      <w:pPr>
        <w:rPr>
          <w:rFonts w:ascii="David" w:hAnsi="David"/>
          <w:rtl/>
        </w:rPr>
      </w:pPr>
    </w:p>
    <w:p w14:paraId="56DDDE6D" w14:textId="273F1278"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xml:space="preserve"> &lt;&lt; אורח&gt;&gt;</w:t>
      </w:r>
      <w:r w:rsidR="00583991">
        <w:rPr>
          <w:rFonts w:hint="cs"/>
          <w:rtl/>
        </w:rPr>
        <w:t xml:space="preserve"> </w:t>
      </w:r>
      <w:r>
        <w:rPr>
          <w:rFonts w:hint="cs"/>
          <w:rtl/>
        </w:rPr>
        <w:t xml:space="preserve"> </w:t>
      </w:r>
    </w:p>
    <w:p w14:paraId="18AADDD5" w14:textId="77777777" w:rsidR="0012597C" w:rsidRDefault="0012597C" w:rsidP="0012597C">
      <w:pPr>
        <w:rPr>
          <w:rFonts w:ascii="David" w:hAnsi="David"/>
          <w:rtl/>
        </w:rPr>
      </w:pPr>
    </w:p>
    <w:p w14:paraId="6E0CECDF" w14:textId="77777777" w:rsidR="0012597C" w:rsidRDefault="0012597C" w:rsidP="0012597C">
      <w:pPr>
        <w:rPr>
          <w:rFonts w:ascii="David" w:hAnsi="David"/>
          <w:rtl/>
        </w:rPr>
      </w:pPr>
      <w:r>
        <w:rPr>
          <w:rFonts w:ascii="David" w:hAnsi="David"/>
          <w:rtl/>
        </w:rPr>
        <w:t xml:space="preserve">אני מקשיב. </w:t>
      </w:r>
    </w:p>
    <w:p w14:paraId="00E82592" w14:textId="77777777" w:rsidR="0012597C" w:rsidRDefault="0012597C" w:rsidP="0012597C">
      <w:pPr>
        <w:rPr>
          <w:rFonts w:ascii="David" w:hAnsi="David"/>
          <w:rtl/>
        </w:rPr>
      </w:pPr>
    </w:p>
    <w:p w14:paraId="64F5FD92" w14:textId="3F2A793F"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נתי בלום:</w:t>
      </w:r>
      <w:r>
        <w:rPr>
          <w:rStyle w:val="TagStyle"/>
          <w:rFonts w:hint="cs"/>
          <w:rtl/>
        </w:rPr>
        <w:t xml:space="preserve"> &lt;&lt; אורח&gt;&gt;</w:t>
      </w:r>
      <w:r w:rsidR="00583991">
        <w:rPr>
          <w:rFonts w:hint="cs"/>
          <w:rtl/>
        </w:rPr>
        <w:t xml:space="preserve"> </w:t>
      </w:r>
      <w:r>
        <w:rPr>
          <w:rFonts w:hint="cs"/>
          <w:rtl/>
        </w:rPr>
        <w:t xml:space="preserve"> </w:t>
      </w:r>
    </w:p>
    <w:p w14:paraId="4C0DB856" w14:textId="77777777" w:rsidR="0012597C" w:rsidRDefault="0012597C" w:rsidP="0012597C">
      <w:pPr>
        <w:rPr>
          <w:rFonts w:ascii="David" w:hAnsi="David"/>
          <w:rtl/>
        </w:rPr>
      </w:pPr>
    </w:p>
    <w:p w14:paraId="45658891" w14:textId="77777777" w:rsidR="0012597C" w:rsidRDefault="0012597C" w:rsidP="0012597C">
      <w:pPr>
        <w:rPr>
          <w:rFonts w:ascii="David" w:hAnsi="David"/>
          <w:rtl/>
        </w:rPr>
      </w:pPr>
      <w:r>
        <w:rPr>
          <w:rFonts w:ascii="David" w:hAnsi="David"/>
          <w:rtl/>
        </w:rPr>
        <w:t xml:space="preserve">מגיעים אלינו המון פניות שעובדים עזבו ואף אחד לא רוצה אפילו להחליף לחודש, בגלל שאלו אנשים עם ירידה קוגניטיבית וזו עבודה מאוד קשה ולכן לי מאוד חשוב להגיד את זה שטרום הזה, לפני שהם מגיעים לארץ ותוך כדי תנועה בארץ צריך לעשות להם הכשרה. יש מלא ארגונים שעושים, </w:t>
      </w:r>
      <w:proofErr w:type="spellStart"/>
      <w:r>
        <w:rPr>
          <w:rFonts w:ascii="David" w:hAnsi="David"/>
          <w:rtl/>
        </w:rPr>
        <w:t>עמד"א</w:t>
      </w:r>
      <w:proofErr w:type="spellEnd"/>
      <w:r>
        <w:rPr>
          <w:rFonts w:ascii="David" w:hAnsi="David"/>
          <w:rtl/>
        </w:rPr>
        <w:t xml:space="preserve"> היא אחד מהם. אנחנו נשמח לעשות אבל יש עוד ארגונים טובים שיוכלו לשתף פעולה ולעשות את זה. אחרת הם לא יחזיקו, זו מחלה מאוד קשה ופרוגרסיבית ואגב, בפעם הקודמת אמרו שצריך לתת תוספת למי שעובד עם אדם סיעודי. אז אני רוצה להגיד לכם שכשאדם עם דמנציה מגיע למצב הסיעודי זה הרגע שהעובד הזר נושם לרווחה, כי אז הוא זה ששולט בטיפול בו. לפי זה האדם עם הדמנציה שולט בטיפול בו ויש הרבה-הרבה התחככויות. </w:t>
      </w:r>
    </w:p>
    <w:p w14:paraId="63350DE5" w14:textId="77777777" w:rsidR="0012597C" w:rsidRDefault="0012597C" w:rsidP="0012597C">
      <w:pPr>
        <w:rPr>
          <w:rFonts w:ascii="David" w:hAnsi="David"/>
          <w:rtl/>
        </w:rPr>
      </w:pPr>
    </w:p>
    <w:p w14:paraId="056307A0" w14:textId="7D89819E" w:rsidR="0012597C" w:rsidRDefault="0012597C" w:rsidP="0012597C">
      <w:pPr>
        <w:pStyle w:val="af8"/>
        <w:rPr>
          <w:rtl/>
        </w:rPr>
      </w:pPr>
      <w:bookmarkStart w:id="49" w:name="ET_yor_6154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49"/>
    </w:p>
    <w:p w14:paraId="43283B26" w14:textId="77777777" w:rsidR="0012597C" w:rsidRDefault="0012597C" w:rsidP="0012597C">
      <w:pPr>
        <w:rPr>
          <w:rtl/>
          <w:lang w:eastAsia="he-IL"/>
        </w:rPr>
      </w:pPr>
    </w:p>
    <w:p w14:paraId="7971F938" w14:textId="77777777" w:rsidR="0012597C" w:rsidRDefault="0012597C" w:rsidP="0012597C">
      <w:pPr>
        <w:rPr>
          <w:rtl/>
          <w:lang w:eastAsia="he-IL"/>
        </w:rPr>
      </w:pPr>
      <w:r>
        <w:rPr>
          <w:rtl/>
          <w:lang w:eastAsia="he-IL"/>
        </w:rPr>
        <w:t xml:space="preserve">תודה ד"ר נתי. </w:t>
      </w:r>
      <w:proofErr w:type="spellStart"/>
      <w:r>
        <w:rPr>
          <w:rtl/>
          <w:lang w:eastAsia="he-IL"/>
        </w:rPr>
        <w:t>אוסטאד</w:t>
      </w:r>
      <w:proofErr w:type="spellEnd"/>
      <w:r>
        <w:rPr>
          <w:rtl/>
          <w:lang w:eastAsia="he-IL"/>
        </w:rPr>
        <w:t xml:space="preserve"> תומר, אמרת שבעצם </w:t>
      </w:r>
      <w:proofErr w:type="spellStart"/>
      <w:r>
        <w:rPr>
          <w:rtl/>
          <w:lang w:eastAsia="he-IL"/>
        </w:rPr>
        <w:t>בסוגייה</w:t>
      </w:r>
      <w:proofErr w:type="spellEnd"/>
      <w:r>
        <w:rPr>
          <w:rtl/>
          <w:lang w:eastAsia="he-IL"/>
        </w:rPr>
        <w:t xml:space="preserve"> כזאתי שאנחנו מתעסקים בעצם אל מול סוגיית הדמנציה, אתה אומר שצריך תמריצים. למה התכוונת?</w:t>
      </w:r>
    </w:p>
    <w:p w14:paraId="2472C013" w14:textId="77777777" w:rsidR="0012597C" w:rsidRDefault="0012597C" w:rsidP="0012597C">
      <w:pPr>
        <w:rPr>
          <w:rtl/>
          <w:lang w:eastAsia="he-IL"/>
        </w:rPr>
      </w:pPr>
    </w:p>
    <w:p w14:paraId="613F4D93" w14:textId="068D989F" w:rsidR="0012597C" w:rsidRDefault="0012597C" w:rsidP="0012597C">
      <w:pPr>
        <w:pStyle w:val="afb"/>
        <w:rPr>
          <w:rtl/>
        </w:rPr>
      </w:pPr>
      <w:bookmarkStart w:id="50" w:name="ET_guest_תומר_מוסקוביץ_124"/>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&lt;&lt; אורח&gt;&gt;</w:t>
      </w:r>
      <w:r w:rsidR="00583991">
        <w:rPr>
          <w:rFonts w:hint="cs"/>
          <w:rtl/>
        </w:rPr>
        <w:t xml:space="preserve"> </w:t>
      </w:r>
      <w:r>
        <w:rPr>
          <w:rFonts w:hint="cs"/>
          <w:rtl/>
        </w:rPr>
        <w:t xml:space="preserve"> </w:t>
      </w:r>
    </w:p>
    <w:bookmarkEnd w:id="50"/>
    <w:p w14:paraId="548FF4D7" w14:textId="77777777" w:rsidR="0012597C" w:rsidRDefault="0012597C" w:rsidP="0012597C">
      <w:pPr>
        <w:rPr>
          <w:rtl/>
          <w:lang w:eastAsia="he-IL"/>
        </w:rPr>
      </w:pPr>
    </w:p>
    <w:p w14:paraId="31B0C049" w14:textId="77777777" w:rsidR="0012597C" w:rsidRDefault="0012597C" w:rsidP="0012597C">
      <w:pPr>
        <w:rPr>
          <w:rtl/>
          <w:lang w:eastAsia="he-IL"/>
        </w:rPr>
      </w:pPr>
      <w:r>
        <w:rPr>
          <w:rtl/>
          <w:lang w:eastAsia="he-IL"/>
        </w:rPr>
        <w:t xml:space="preserve">לא, אני רק אמרתי שזו עוד דוגמא מצוינת ליתרון שיכול להיות להעסקה באמצעות תאגיד, למה? כי כשאני מדבר על קשר שהוא דו ערכי, מטופל אחד עובד אחד. המטופל הזה רוצה עובד והעובד יכול לבחור, יש לו המון-המון סוגים של מטופלים ובעצם אין לי שום דרך לתמרץ אותו לעבוד דווקא אצל המטופל הקשה, למשל מה שאמרת. אבל אם מדובר פה על תאגיד למשל, שיש לו 200 עובדים או 3,000 עובדים או לא משנה כמה, לא משנה המספרים, יש לי הרבה יותר אפשרויות ליצור פה מנגנונים של </w:t>
      </w:r>
      <w:proofErr w:type="spellStart"/>
      <w:r>
        <w:rPr>
          <w:rtl/>
          <w:lang w:eastAsia="he-IL"/>
        </w:rPr>
        <w:t>תמרוץ</w:t>
      </w:r>
      <w:proofErr w:type="spellEnd"/>
      <w:r>
        <w:rPr>
          <w:rtl/>
          <w:lang w:eastAsia="he-IL"/>
        </w:rPr>
        <w:t xml:space="preserve"> ולהגיד לו "תשמע, נגיד אם עכשיו אנחנו נותנים הקצאות חדשים לעובדים אז כמה עובדים שיש לך יותר במקומות קשים או פריפריאלית או טיפולית, אתה תקבל יותר ניקוד ואז יהיה לך תמריץ בעצם לעודד את העובדים שלך בכל מיני דרכים להישאר דווקא במקרים קשים". זה נותן לנו מגרש משחקים ענק, שאפשר לייצר </w:t>
      </w:r>
      <w:proofErr w:type="spellStart"/>
      <w:r>
        <w:rPr>
          <w:rtl/>
          <w:lang w:eastAsia="he-IL"/>
        </w:rPr>
        <w:t>איתו</w:t>
      </w:r>
      <w:proofErr w:type="spellEnd"/>
      <w:r>
        <w:rPr>
          <w:rtl/>
          <w:lang w:eastAsia="he-IL"/>
        </w:rPr>
        <w:t xml:space="preserve"> המון פתרונות. היום אין לי שום פתרון, יש לי אחד מול אחד ובאחד מול אחד אתה לא יכול לייצר שום מגוון. זה אחד השיקולים החזקים בתמיכה בתאגידים. </w:t>
      </w:r>
    </w:p>
    <w:p w14:paraId="64CD84BD" w14:textId="77777777" w:rsidR="0012597C" w:rsidRDefault="0012597C" w:rsidP="0012597C">
      <w:pPr>
        <w:rPr>
          <w:rtl/>
          <w:lang w:eastAsia="he-IL"/>
        </w:rPr>
      </w:pPr>
    </w:p>
    <w:p w14:paraId="3B6A26CB" w14:textId="7B16C9D4" w:rsidR="0012597C" w:rsidRDefault="0012597C" w:rsidP="0012597C">
      <w:pPr>
        <w:pStyle w:val="a5"/>
        <w:rPr>
          <w:rtl/>
        </w:rPr>
      </w:pPr>
      <w:bookmarkStart w:id="51" w:name="ET_knessetmember_6161_34"/>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583991">
        <w:rPr>
          <w:rFonts w:hint="cs"/>
          <w:rtl/>
        </w:rPr>
        <w:t xml:space="preserve"> </w:t>
      </w:r>
      <w:r>
        <w:rPr>
          <w:rFonts w:hint="cs"/>
          <w:rtl/>
        </w:rPr>
        <w:t xml:space="preserve"> </w:t>
      </w:r>
      <w:bookmarkEnd w:id="51"/>
    </w:p>
    <w:p w14:paraId="725F154E" w14:textId="77777777" w:rsidR="0012597C" w:rsidRDefault="0012597C" w:rsidP="0012597C">
      <w:pPr>
        <w:pStyle w:val="KeepWithNext"/>
        <w:rPr>
          <w:rtl/>
          <w:lang w:eastAsia="he-IL"/>
        </w:rPr>
      </w:pPr>
    </w:p>
    <w:p w14:paraId="44C15031" w14:textId="77777777" w:rsidR="0012597C" w:rsidRDefault="0012597C" w:rsidP="0012597C">
      <w:pPr>
        <w:rPr>
          <w:rtl/>
          <w:lang w:eastAsia="he-IL"/>
        </w:rPr>
      </w:pPr>
      <w:r>
        <w:rPr>
          <w:rtl/>
          <w:lang w:eastAsia="he-IL"/>
        </w:rPr>
        <w:t xml:space="preserve">אני רוצה לומר משהו בנושא ומטריד אותי המילה "תמריץ". כי שמעתי על זה הרבה והגעתי לזה אצלי בבית והמצב שבאמת מראיינים את המטופל ואת המשפחה שלו ואומרים "רגע יש לי מישהו שהוא צעיר יותר". עצם המילה "תמריץ" מאוד מטרידה אותי. כשמישהו בא לעבוד, אם הוא מחויב, זה כמו שכל </w:t>
      </w:r>
      <w:r>
        <w:rPr>
          <w:rtl/>
          <w:lang w:eastAsia="he-IL"/>
        </w:rPr>
        <w:lastRenderedPageBreak/>
        <w:t>מי שחויב לעבודה בטיפול באנשים או כמו שנגיד למורה "אם את לוקחת כיתה לחינוך מיוחד, נתמרץ אותך". לא.</w:t>
      </w:r>
    </w:p>
    <w:p w14:paraId="472E2F35" w14:textId="77777777" w:rsidR="0012597C" w:rsidRDefault="0012597C" w:rsidP="0012597C">
      <w:pPr>
        <w:rPr>
          <w:rtl/>
          <w:lang w:eastAsia="he-IL"/>
        </w:rPr>
      </w:pPr>
    </w:p>
    <w:p w14:paraId="51D5E210" w14:textId="17B366E6" w:rsidR="0012597C" w:rsidRDefault="0012597C" w:rsidP="0012597C">
      <w:pPr>
        <w:pStyle w:val="afb"/>
        <w:rPr>
          <w:rtl/>
        </w:rPr>
      </w:pPr>
      <w:bookmarkStart w:id="52" w:name="ET_guest_תומר_מוסקוביץ_125"/>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&lt;&lt; אורח&gt;&gt;</w:t>
      </w:r>
      <w:r w:rsidR="00583991">
        <w:rPr>
          <w:rFonts w:hint="cs"/>
          <w:rtl/>
        </w:rPr>
        <w:t xml:space="preserve"> </w:t>
      </w:r>
      <w:r>
        <w:rPr>
          <w:rFonts w:hint="cs"/>
          <w:rtl/>
        </w:rPr>
        <w:t xml:space="preserve"> </w:t>
      </w:r>
    </w:p>
    <w:bookmarkEnd w:id="52"/>
    <w:p w14:paraId="154E698A" w14:textId="77777777" w:rsidR="0012597C" w:rsidRDefault="0012597C" w:rsidP="0012597C">
      <w:pPr>
        <w:rPr>
          <w:rtl/>
          <w:lang w:eastAsia="he-IL"/>
        </w:rPr>
      </w:pPr>
    </w:p>
    <w:p w14:paraId="7C3391EB" w14:textId="77777777" w:rsidR="0012597C" w:rsidRDefault="0012597C" w:rsidP="0012597C">
      <w:pPr>
        <w:rPr>
          <w:rtl/>
          <w:lang w:eastAsia="he-IL"/>
        </w:rPr>
      </w:pPr>
      <w:r>
        <w:rPr>
          <w:rtl/>
          <w:lang w:eastAsia="he-IL"/>
        </w:rPr>
        <w:t xml:space="preserve">אבל זה בדיוק מה שעושים, זה בדיוק מה שעושים. המדינה מתמרצת מורים לעבוד בנגב למשל או ללמד מתמטיקה. </w:t>
      </w:r>
    </w:p>
    <w:p w14:paraId="6171ECD0" w14:textId="77777777" w:rsidR="0012597C" w:rsidRDefault="0012597C" w:rsidP="0012597C">
      <w:pPr>
        <w:rPr>
          <w:rtl/>
          <w:lang w:eastAsia="he-IL"/>
        </w:rPr>
      </w:pPr>
    </w:p>
    <w:p w14:paraId="6A96DEEC" w14:textId="25B2C2F3" w:rsidR="0012597C" w:rsidRDefault="0012597C" w:rsidP="0012597C">
      <w:pPr>
        <w:pStyle w:val="a5"/>
        <w:rPr>
          <w:rtl/>
        </w:rPr>
      </w:pPr>
      <w:bookmarkStart w:id="53" w:name="ET_knessetmember_6161_35"/>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583991">
        <w:rPr>
          <w:rFonts w:hint="cs"/>
          <w:rtl/>
        </w:rPr>
        <w:t xml:space="preserve"> </w:t>
      </w:r>
      <w:r>
        <w:rPr>
          <w:rFonts w:hint="cs"/>
          <w:rtl/>
        </w:rPr>
        <w:t xml:space="preserve"> </w:t>
      </w:r>
      <w:bookmarkEnd w:id="53"/>
    </w:p>
    <w:p w14:paraId="38F2EB23" w14:textId="77777777" w:rsidR="0012597C" w:rsidRDefault="0012597C" w:rsidP="0012597C">
      <w:pPr>
        <w:pStyle w:val="KeepWithNext"/>
        <w:rPr>
          <w:rtl/>
          <w:lang w:eastAsia="he-IL"/>
        </w:rPr>
      </w:pPr>
    </w:p>
    <w:p w14:paraId="5A336AAA" w14:textId="77777777" w:rsidR="0012597C" w:rsidRDefault="0012597C" w:rsidP="0012597C">
      <w:pPr>
        <w:rPr>
          <w:rtl/>
          <w:lang w:eastAsia="he-IL"/>
        </w:rPr>
      </w:pPr>
      <w:r>
        <w:rPr>
          <w:rtl/>
          <w:lang w:eastAsia="he-IL"/>
        </w:rPr>
        <w:t xml:space="preserve">לא, רגע. היא לא מתומרצת, לא. אני חושבת שעצם המילה הזו מחייבת אותנו לבדוק והנושא </w:t>
      </w:r>
      <w:proofErr w:type="spellStart"/>
      <w:r>
        <w:rPr>
          <w:rtl/>
          <w:lang w:eastAsia="he-IL"/>
        </w:rPr>
        <w:t>תמרוץ</w:t>
      </w:r>
      <w:proofErr w:type="spellEnd"/>
      <w:r>
        <w:rPr>
          <w:rtl/>
          <w:lang w:eastAsia="he-IL"/>
        </w:rPr>
        <w:t xml:space="preserve"> כאילו, אם אנחנו באים לטפל באנשים. כי זה מה שקורה, אנשים סיעודיים, אני עם אבא שלי זכרונו לברכה, ראיינו עשרות כמעט לאורך השנים ובעצם ראיינו אותנו וזה לא. בנאדם שמגיע צריך לדעת שזה המנעד, אפשר לדבר על משך בשנים, אפשר לדבר על הארכה אם צריך, אבל המילה "</w:t>
      </w:r>
      <w:proofErr w:type="spellStart"/>
      <w:r>
        <w:rPr>
          <w:rtl/>
          <w:lang w:eastAsia="he-IL"/>
        </w:rPr>
        <w:t>תמרוץ</w:t>
      </w:r>
      <w:proofErr w:type="spellEnd"/>
      <w:r>
        <w:rPr>
          <w:rtl/>
          <w:lang w:eastAsia="he-IL"/>
        </w:rPr>
        <w:t xml:space="preserve">" נורא מטרידה אותי. </w:t>
      </w:r>
    </w:p>
    <w:p w14:paraId="018FEA82" w14:textId="77777777" w:rsidR="0012597C" w:rsidRDefault="0012597C" w:rsidP="0012597C">
      <w:pPr>
        <w:rPr>
          <w:rtl/>
          <w:lang w:eastAsia="he-IL"/>
        </w:rPr>
      </w:pPr>
    </w:p>
    <w:p w14:paraId="09241C2D" w14:textId="17FA6C3E" w:rsidR="0012597C" w:rsidRDefault="0012597C" w:rsidP="0012597C">
      <w:pPr>
        <w:pStyle w:val="af8"/>
        <w:rPr>
          <w:rtl/>
        </w:rPr>
      </w:pPr>
      <w:bookmarkStart w:id="54" w:name="ET_yor_6154_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54"/>
    </w:p>
    <w:p w14:paraId="49599E80" w14:textId="77777777" w:rsidR="0012597C" w:rsidRDefault="0012597C" w:rsidP="0012597C">
      <w:pPr>
        <w:pStyle w:val="KeepWithNext"/>
        <w:rPr>
          <w:rtl/>
          <w:lang w:eastAsia="he-IL"/>
        </w:rPr>
      </w:pPr>
    </w:p>
    <w:p w14:paraId="0E2263AA" w14:textId="77777777" w:rsidR="0012597C" w:rsidRDefault="0012597C" w:rsidP="0012597C">
      <w:pPr>
        <w:rPr>
          <w:rtl/>
          <w:lang w:eastAsia="he-IL"/>
        </w:rPr>
      </w:pPr>
      <w:r>
        <w:rPr>
          <w:rtl/>
          <w:lang w:eastAsia="he-IL"/>
        </w:rPr>
        <w:t xml:space="preserve">תודה נירה שפק. אני חושבת שמה שאת בעצם מציינת, קודם כל את צודקת וזה כן מצטרף למה שד"ר נתי אמרה. יש ואני חושבת שזה גם מה שצריך להיות בהסכמים הבילטראליים. אחד הדברים המאוד חשובים שקורים בהסכמים בילטראליים, זה הכנה והכשרה מראש של העובדת והעובדים שבאים לישראל לעבודה, הם צריכים להבין ולדעת טוב מאוד לאיזו עבודה ולא יש פה עבודה בתל אביב-יפו וחיפה והם חושבים שהם באים פה לטיילת, ממש לא. הם צריכים להכיר טוב מאוד עם איזו אוכלוסייה הם הולכים לעבוד. </w:t>
      </w:r>
    </w:p>
    <w:p w14:paraId="585633BE" w14:textId="77777777" w:rsidR="0012597C" w:rsidRDefault="0012597C" w:rsidP="0012597C">
      <w:pPr>
        <w:rPr>
          <w:rtl/>
          <w:lang w:eastAsia="he-IL"/>
        </w:rPr>
      </w:pPr>
    </w:p>
    <w:p w14:paraId="7E0BE8B2" w14:textId="77777777" w:rsidR="0012597C" w:rsidRDefault="0012597C" w:rsidP="0012597C">
      <w:pPr>
        <w:rPr>
          <w:rtl/>
          <w:lang w:eastAsia="he-IL"/>
        </w:rPr>
      </w:pPr>
      <w:r>
        <w:rPr>
          <w:rtl/>
          <w:lang w:eastAsia="he-IL"/>
        </w:rPr>
        <w:t xml:space="preserve">אני כן רוצה, דווקא בעניין הזה כשיש לנו מקרים שהם מאוד-מאוד קשים, אם תרשה לי מרט להגדיר את המילה "קשים", במצב שבאמת לפעמים אפילו אנחנו, אתם נדרשות ונדרשים ליותר ממטפלת אחת. אז אם זה בסדר שאני אפנה אלייך את המיקרופון ותוכל להציג את </w:t>
      </w:r>
      <w:proofErr w:type="spellStart"/>
      <w:r>
        <w:rPr>
          <w:rtl/>
          <w:lang w:eastAsia="he-IL"/>
        </w:rPr>
        <w:t>הסוגייה</w:t>
      </w:r>
      <w:proofErr w:type="spellEnd"/>
      <w:r>
        <w:rPr>
          <w:rtl/>
          <w:lang w:eastAsia="he-IL"/>
        </w:rPr>
        <w:t xml:space="preserve"> המורכבת. </w:t>
      </w:r>
    </w:p>
    <w:p w14:paraId="29EAEB5A" w14:textId="77777777" w:rsidR="0012597C" w:rsidRDefault="0012597C" w:rsidP="0012597C">
      <w:pPr>
        <w:rPr>
          <w:rtl/>
          <w:lang w:eastAsia="he-IL"/>
        </w:rPr>
      </w:pPr>
    </w:p>
    <w:p w14:paraId="3453AABF" w14:textId="7AB3687A" w:rsidR="0012597C" w:rsidRDefault="0012597C" w:rsidP="0012597C">
      <w:pPr>
        <w:pStyle w:val="afb"/>
        <w:rPr>
          <w:rtl/>
        </w:rPr>
      </w:pPr>
      <w:bookmarkStart w:id="55" w:name="ET_guest_מרט_גרצמן_126"/>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מרט </w:t>
      </w:r>
      <w:proofErr w:type="spellStart"/>
      <w:r>
        <w:rPr>
          <w:rFonts w:hint="cs"/>
          <w:rtl/>
        </w:rPr>
        <w:t>גרצמן</w:t>
      </w:r>
      <w:proofErr w:type="spellEnd"/>
      <w:r>
        <w:rPr>
          <w:rStyle w:val="TagStyle"/>
          <w:rFonts w:hint="cs"/>
          <w:rtl/>
        </w:rPr>
        <w:t>: &lt;&lt; אורח&gt;&gt;</w:t>
      </w:r>
      <w:r w:rsidR="00583991">
        <w:rPr>
          <w:rFonts w:hint="cs"/>
          <w:rtl/>
        </w:rPr>
        <w:t xml:space="preserve"> </w:t>
      </w:r>
      <w:r>
        <w:rPr>
          <w:rFonts w:hint="cs"/>
          <w:rtl/>
        </w:rPr>
        <w:t xml:space="preserve"> </w:t>
      </w:r>
    </w:p>
    <w:bookmarkEnd w:id="55"/>
    <w:p w14:paraId="08CA2D11" w14:textId="77777777" w:rsidR="0012597C" w:rsidRDefault="0012597C" w:rsidP="0012597C">
      <w:pPr>
        <w:rPr>
          <w:rtl/>
          <w:lang w:eastAsia="he-IL"/>
        </w:rPr>
      </w:pPr>
    </w:p>
    <w:p w14:paraId="4F2FAA2F" w14:textId="77777777" w:rsidR="0012597C" w:rsidRDefault="0012597C" w:rsidP="0012597C">
      <w:pPr>
        <w:rPr>
          <w:rtl/>
          <w:lang w:eastAsia="he-IL"/>
        </w:rPr>
      </w:pPr>
      <w:r>
        <w:rPr>
          <w:rtl/>
          <w:lang w:eastAsia="he-IL"/>
        </w:rPr>
        <w:t xml:space="preserve">בסדר. טוב, שמי מרט </w:t>
      </w:r>
      <w:proofErr w:type="spellStart"/>
      <w:r>
        <w:rPr>
          <w:rtl/>
          <w:lang w:eastAsia="he-IL"/>
        </w:rPr>
        <w:t>גרטמן</w:t>
      </w:r>
      <w:proofErr w:type="spellEnd"/>
      <w:r>
        <w:rPr>
          <w:rtl/>
          <w:lang w:eastAsia="he-IL"/>
        </w:rPr>
        <w:t xml:space="preserve">. אני פה, כמו שהבנתם עם אלכס פרידמן וחנן טל מ"נכה לא חצי בנאדם". </w:t>
      </w:r>
    </w:p>
    <w:p w14:paraId="72A0B213" w14:textId="77777777" w:rsidR="0012597C" w:rsidRDefault="0012597C" w:rsidP="0012597C">
      <w:pPr>
        <w:rPr>
          <w:rtl/>
          <w:lang w:eastAsia="he-IL"/>
        </w:rPr>
      </w:pPr>
    </w:p>
    <w:p w14:paraId="19DC7D6A" w14:textId="77777777" w:rsidR="0012597C" w:rsidRDefault="0012597C" w:rsidP="0012597C">
      <w:pPr>
        <w:rPr>
          <w:rtl/>
          <w:lang w:eastAsia="he-IL"/>
        </w:rPr>
      </w:pPr>
      <w:r>
        <w:rPr>
          <w:rtl/>
          <w:lang w:eastAsia="he-IL"/>
        </w:rPr>
        <w:t xml:space="preserve">לשאלתך, כן. אני ואלכס אלה דוגמאות לאנשים שהם סיעודיים קשים, שמטפל אחד לא מסוגל לטפל בהם עצמאית. מהסיבה שאני צריך טיפול הן ביום והן בלילה. זאת אומרת, בלילה זה גם להסתובב, להזיז, אם משהו חלילה קורה, תמיד להיות זמין. אני יותר מונשם, אלכס קצת פחות אבל כן בלילה הוא נזקק להנשמה. יש פה לדוגמא את דן גם כן, שביקשתי שיצטרף אלינו והוא מונשם באופן מלא. גם כן, שני עובדים זה לא משהו שמספיק ולפעמים צריך גם שלושה. </w:t>
      </w:r>
    </w:p>
    <w:p w14:paraId="3AC3FE63" w14:textId="77777777" w:rsidR="0012597C" w:rsidRDefault="0012597C" w:rsidP="0012597C">
      <w:pPr>
        <w:rPr>
          <w:rtl/>
          <w:lang w:eastAsia="he-IL"/>
        </w:rPr>
      </w:pPr>
    </w:p>
    <w:p w14:paraId="0C02DC42" w14:textId="77777777" w:rsidR="0012597C" w:rsidRDefault="0012597C" w:rsidP="0012597C">
      <w:pPr>
        <w:rPr>
          <w:rtl/>
          <w:lang w:eastAsia="he-IL"/>
        </w:rPr>
      </w:pPr>
      <w:r>
        <w:rPr>
          <w:rtl/>
          <w:lang w:eastAsia="he-IL"/>
        </w:rPr>
        <w:t xml:space="preserve">הבעיות העיקריות מעבר למספר העובדים זה שתמיד צריך למצוא להם מגורים, צריך לדאוג להם לכלכלה מסביב וכמובן, מה שנקרא ברגע שיש כמה עובדים מתחילים להיות ביניהם דברים ויותר קשה גם. הם לא רוצים לעבוד, לא רק בגלל החלק הפיזי, אלא גם כן שוב, מתחילים ביניהם דברים. אם זה במקרה שלי של ההנשמה, צריך לתת להם הכשרה מיוחדת שנציג רפואי למעשה צריך לבצע את זה. </w:t>
      </w:r>
    </w:p>
    <w:p w14:paraId="64C87D9B" w14:textId="77777777" w:rsidR="0012597C" w:rsidRDefault="0012597C" w:rsidP="0012597C">
      <w:pPr>
        <w:rPr>
          <w:rtl/>
          <w:lang w:eastAsia="he-IL"/>
        </w:rPr>
      </w:pPr>
    </w:p>
    <w:p w14:paraId="7A8794E6" w14:textId="77777777" w:rsidR="0012597C" w:rsidRDefault="0012597C" w:rsidP="0012597C">
      <w:pPr>
        <w:rPr>
          <w:rtl/>
          <w:lang w:eastAsia="he-IL"/>
        </w:rPr>
      </w:pPr>
      <w:r>
        <w:rPr>
          <w:rtl/>
          <w:lang w:eastAsia="he-IL"/>
        </w:rPr>
        <w:t xml:space="preserve">שוב, במיוחד כשיש מחסור בעובדים אז כמובן שההעדפה תהיה ללכת למישהו שהוא הרבה יותר פשוט ואם צריך עוד לעבור הכשרה של מספר שבועות לפחות, אז מן הסתם סף התשלום מבחינתם אמור להיות הרבה-הרבה יותר גבוה, רק בכדי שהם יסכימו להקשיב וגם את זה, הם יכולים לעבור הכשרה של שבועיים-שלוש ואז להחליט שזה לא מתאים להם, שזה יחסית נפוץ ובגלל זה רק "עם הניסיון", מה שנקרא. אתה צריך לדעת מי מוכן לזה נפשית גם, כי זה גם לא קל מנטלית לעובדים, כי יש ימים פחות טובים/יותר טובים, זה מהבחינה הזאת. </w:t>
      </w:r>
    </w:p>
    <w:p w14:paraId="3E68237B" w14:textId="77777777" w:rsidR="0012597C" w:rsidRDefault="0012597C" w:rsidP="0012597C">
      <w:pPr>
        <w:rPr>
          <w:rtl/>
          <w:lang w:eastAsia="he-IL"/>
        </w:rPr>
      </w:pPr>
    </w:p>
    <w:p w14:paraId="3C25FD20" w14:textId="79717D47" w:rsidR="0012597C" w:rsidRDefault="0012597C" w:rsidP="0012597C">
      <w:pPr>
        <w:pStyle w:val="af8"/>
        <w:rPr>
          <w:rtl/>
        </w:rPr>
      </w:pPr>
      <w:bookmarkStart w:id="56" w:name="ET_yor_6154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56"/>
    </w:p>
    <w:p w14:paraId="186C8D7E" w14:textId="77777777" w:rsidR="0012597C" w:rsidRDefault="0012597C" w:rsidP="0012597C">
      <w:pPr>
        <w:pStyle w:val="KeepWithNext"/>
        <w:rPr>
          <w:rtl/>
          <w:lang w:eastAsia="he-IL"/>
        </w:rPr>
      </w:pPr>
    </w:p>
    <w:p w14:paraId="177CDE96" w14:textId="77777777" w:rsidR="0012597C" w:rsidRDefault="0012597C" w:rsidP="0012597C">
      <w:pPr>
        <w:rPr>
          <w:rtl/>
          <w:lang w:eastAsia="he-IL"/>
        </w:rPr>
      </w:pPr>
      <w:r>
        <w:rPr>
          <w:rtl/>
          <w:lang w:eastAsia="he-IL"/>
        </w:rPr>
        <w:t xml:space="preserve">תודה, תודה. </w:t>
      </w:r>
    </w:p>
    <w:p w14:paraId="2C73E2BB" w14:textId="77777777" w:rsidR="0012597C" w:rsidRDefault="0012597C" w:rsidP="0012597C">
      <w:pPr>
        <w:rPr>
          <w:rtl/>
          <w:lang w:eastAsia="he-IL"/>
        </w:rPr>
      </w:pPr>
    </w:p>
    <w:p w14:paraId="27961AA0" w14:textId="77777777" w:rsidR="00E95C6E" w:rsidRDefault="00E95C6E" w:rsidP="0012597C">
      <w:pPr>
        <w:pStyle w:val="afb"/>
        <w:rPr>
          <w:rStyle w:val="TagStyle"/>
          <w:vanish w:val="0"/>
          <w:rtl/>
        </w:rPr>
      </w:pPr>
      <w:bookmarkStart w:id="57" w:name="ET_guest_מרט_גרצמן_127"/>
      <w:r>
        <w:rPr>
          <w:rStyle w:val="TagStyle"/>
          <w:vanish w:val="0"/>
          <w:rtl/>
        </w:rPr>
        <w:br w:type="page"/>
      </w:r>
    </w:p>
    <w:p w14:paraId="74CDE949" w14:textId="0BA72DD6" w:rsidR="0012597C" w:rsidRDefault="0012597C" w:rsidP="0012597C">
      <w:pPr>
        <w:pStyle w:val="afb"/>
        <w:rPr>
          <w:rtl/>
        </w:rPr>
      </w:pPr>
      <w:r>
        <w:rPr>
          <w:rStyle w:val="TagStyle"/>
          <w:rFonts w:hint="cs"/>
          <w:rtl/>
        </w:rPr>
        <w:lastRenderedPageBreak/>
        <w:t>&lt;&lt; אורח</w:t>
      </w:r>
      <w:r w:rsidR="00583991">
        <w:rPr>
          <w:rStyle w:val="TagStyle"/>
          <w:rFonts w:hint="cs"/>
          <w:rtl/>
        </w:rPr>
        <w:t xml:space="preserve"> </w:t>
      </w:r>
      <w:r>
        <w:rPr>
          <w:rStyle w:val="TagStyle"/>
          <w:rFonts w:hint="cs"/>
          <w:rtl/>
        </w:rPr>
        <w:t xml:space="preserve">&gt;&gt; </w:t>
      </w:r>
      <w:r>
        <w:rPr>
          <w:rFonts w:hint="cs"/>
          <w:rtl/>
        </w:rPr>
        <w:t xml:space="preserve">מרט </w:t>
      </w:r>
      <w:proofErr w:type="spellStart"/>
      <w:r>
        <w:rPr>
          <w:rFonts w:hint="cs"/>
          <w:rtl/>
        </w:rPr>
        <w:t>גרצמן</w:t>
      </w:r>
      <w:proofErr w:type="spellEnd"/>
      <w:r>
        <w:rPr>
          <w:rStyle w:val="TagStyle"/>
          <w:rFonts w:hint="cs"/>
          <w:rtl/>
        </w:rPr>
        <w:t>: &lt;&lt; אורח&gt;&gt;</w:t>
      </w:r>
      <w:r w:rsidR="00583991">
        <w:rPr>
          <w:rFonts w:hint="cs"/>
          <w:rtl/>
        </w:rPr>
        <w:t xml:space="preserve"> </w:t>
      </w:r>
      <w:r>
        <w:rPr>
          <w:rFonts w:hint="cs"/>
          <w:rtl/>
        </w:rPr>
        <w:t xml:space="preserve"> </w:t>
      </w:r>
    </w:p>
    <w:bookmarkEnd w:id="57"/>
    <w:p w14:paraId="1A7B8F0E" w14:textId="77777777" w:rsidR="0012597C" w:rsidRDefault="0012597C" w:rsidP="0012597C">
      <w:pPr>
        <w:rPr>
          <w:rtl/>
          <w:lang w:eastAsia="he-IL"/>
        </w:rPr>
      </w:pPr>
    </w:p>
    <w:p w14:paraId="112BD78B" w14:textId="77777777" w:rsidR="0012597C" w:rsidRDefault="0012597C" w:rsidP="0012597C">
      <w:pPr>
        <w:rPr>
          <w:rtl/>
          <w:lang w:eastAsia="he-IL"/>
        </w:rPr>
      </w:pPr>
      <w:r>
        <w:rPr>
          <w:rtl/>
          <w:lang w:eastAsia="he-IL"/>
        </w:rPr>
        <w:t>אני אשמח אם דן יוכל להרחיב גם כן, אם הוא רוצה. אתה רוצה?</w:t>
      </w:r>
    </w:p>
    <w:p w14:paraId="59F89F99" w14:textId="77777777" w:rsidR="0012597C" w:rsidRDefault="0012597C" w:rsidP="0012597C">
      <w:pPr>
        <w:rPr>
          <w:rtl/>
          <w:lang w:eastAsia="he-IL"/>
        </w:rPr>
      </w:pPr>
    </w:p>
    <w:p w14:paraId="320FA1F3" w14:textId="7F274519" w:rsidR="0012597C" w:rsidRDefault="0012597C" w:rsidP="0012597C">
      <w:pPr>
        <w:pStyle w:val="afb"/>
        <w:rPr>
          <w:rtl/>
        </w:rPr>
      </w:pPr>
      <w:bookmarkStart w:id="58" w:name="ET_guest_דן_אלבז_12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58"/>
    <w:p w14:paraId="1CC4BA4D" w14:textId="77777777" w:rsidR="0012597C" w:rsidRDefault="0012597C" w:rsidP="0012597C">
      <w:pPr>
        <w:rPr>
          <w:rtl/>
          <w:lang w:eastAsia="he-IL"/>
        </w:rPr>
      </w:pPr>
    </w:p>
    <w:p w14:paraId="422BD957" w14:textId="77777777" w:rsidR="0012597C" w:rsidRDefault="0012597C" w:rsidP="0012597C">
      <w:pPr>
        <w:rPr>
          <w:rtl/>
          <w:lang w:eastAsia="he-IL"/>
        </w:rPr>
      </w:pPr>
      <w:r>
        <w:rPr>
          <w:rtl/>
          <w:lang w:eastAsia="he-IL"/>
        </w:rPr>
        <w:t>כן, כן. בטח!</w:t>
      </w:r>
    </w:p>
    <w:p w14:paraId="273DAF61" w14:textId="77777777" w:rsidR="0012597C" w:rsidRDefault="0012597C" w:rsidP="0012597C">
      <w:pPr>
        <w:ind w:firstLine="0"/>
        <w:rPr>
          <w:rtl/>
          <w:lang w:eastAsia="he-IL"/>
        </w:rPr>
      </w:pPr>
    </w:p>
    <w:p w14:paraId="047DEEBD" w14:textId="398A1D6D" w:rsidR="0012597C" w:rsidRDefault="0012597C" w:rsidP="0012597C">
      <w:pPr>
        <w:pStyle w:val="af8"/>
        <w:rPr>
          <w:rtl/>
        </w:rPr>
      </w:pPr>
      <w:bookmarkStart w:id="59" w:name="ET_yor_6154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59"/>
    </w:p>
    <w:p w14:paraId="6E3C7B9C" w14:textId="77777777" w:rsidR="0012597C" w:rsidRDefault="0012597C" w:rsidP="0012597C">
      <w:pPr>
        <w:pStyle w:val="KeepWithNext"/>
        <w:rPr>
          <w:rtl/>
          <w:lang w:eastAsia="he-IL"/>
        </w:rPr>
      </w:pPr>
    </w:p>
    <w:p w14:paraId="215EFD4B" w14:textId="77777777" w:rsidR="0012597C" w:rsidRDefault="0012597C" w:rsidP="0012597C">
      <w:pPr>
        <w:rPr>
          <w:rtl/>
          <w:lang w:eastAsia="he-IL"/>
        </w:rPr>
      </w:pPr>
      <w:r>
        <w:rPr>
          <w:rtl/>
          <w:lang w:eastAsia="he-IL"/>
        </w:rPr>
        <w:t xml:space="preserve"> תציג את עצמך רק, לא שמעתי את השם. </w:t>
      </w:r>
    </w:p>
    <w:p w14:paraId="5427F632" w14:textId="77777777" w:rsidR="0012597C" w:rsidRDefault="0012597C" w:rsidP="0012597C">
      <w:pPr>
        <w:rPr>
          <w:rtl/>
          <w:lang w:eastAsia="he-IL"/>
        </w:rPr>
      </w:pPr>
    </w:p>
    <w:p w14:paraId="1C1CAEBD" w14:textId="7664E230" w:rsidR="0012597C" w:rsidRDefault="0012597C" w:rsidP="0012597C">
      <w:pPr>
        <w:pStyle w:val="afb"/>
        <w:rPr>
          <w:rtl/>
        </w:rPr>
      </w:pPr>
      <w:bookmarkStart w:id="60" w:name="ET_guest_דן_אלבז_129"/>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60"/>
    <w:p w14:paraId="13684295" w14:textId="77777777" w:rsidR="0012597C" w:rsidRDefault="0012597C" w:rsidP="0012597C">
      <w:pPr>
        <w:rPr>
          <w:rtl/>
          <w:lang w:eastAsia="he-IL"/>
        </w:rPr>
      </w:pPr>
    </w:p>
    <w:p w14:paraId="21CF1144" w14:textId="77777777" w:rsidR="0012597C" w:rsidRDefault="0012597C" w:rsidP="0012597C">
      <w:pPr>
        <w:rPr>
          <w:rtl/>
          <w:lang w:eastAsia="he-IL"/>
        </w:rPr>
      </w:pPr>
      <w:r>
        <w:rPr>
          <w:rtl/>
          <w:lang w:eastAsia="he-IL"/>
        </w:rPr>
        <w:t xml:space="preserve">קוראים לי דן, דן אלבז. אני בחור מונשם באופן מלא. בתקופה של הקורונה לצערנו הרב, המשרדים הממונים להביא עובדים זרים לארץ לא עשו את תפקידם כפי שמקובל. יש מצוקה איומה של עובדים זרים ואנחנו נמצאים בסיטואציה ממש מסכנת חיים. אני צריך לפתות עובדים, בשביל שיסכימו לעבוד עם אנשים כמונו. לצערנו הרבה האוצר, הממשלה, הממשלות שהיו, לא מבינים את עוצמת הנזק שהם עושים לנו נפשית וגם אתם רואים את המצב שלנו ואין חשיבות מספיקה, גם מבחינת גיוס עובדים וגם מבחינה כספית, יותר נכון כלכלית ואנחנו תמיד מצטיירים כאלה שהם דורשים ודורשים, זה דבר אחד. </w:t>
      </w:r>
    </w:p>
    <w:p w14:paraId="1FD62DF4" w14:textId="77777777" w:rsidR="0012597C" w:rsidRDefault="0012597C" w:rsidP="0012597C">
      <w:pPr>
        <w:rPr>
          <w:rtl/>
          <w:lang w:eastAsia="he-IL"/>
        </w:rPr>
      </w:pPr>
    </w:p>
    <w:p w14:paraId="76ADB1B8" w14:textId="77777777" w:rsidR="0012597C" w:rsidRDefault="0012597C" w:rsidP="0012597C">
      <w:pPr>
        <w:rPr>
          <w:rtl/>
          <w:lang w:eastAsia="he-IL"/>
        </w:rPr>
      </w:pPr>
      <w:r>
        <w:rPr>
          <w:rtl/>
          <w:lang w:eastAsia="he-IL"/>
        </w:rPr>
        <w:t xml:space="preserve">דבר שני, לא יכול להיות מצב שאני ועוד רבים כמוני דורשים מרשות ההגירה אישורי עבודה כשבסך </w:t>
      </w:r>
      <w:proofErr w:type="spellStart"/>
      <w:r>
        <w:rPr>
          <w:rtl/>
          <w:lang w:eastAsia="he-IL"/>
        </w:rPr>
        <w:t>הכל</w:t>
      </w:r>
      <w:proofErr w:type="spellEnd"/>
      <w:r>
        <w:rPr>
          <w:rtl/>
          <w:lang w:eastAsia="he-IL"/>
        </w:rPr>
        <w:t xml:space="preserve"> עד שאתה מוצא עובדים שמסכימים לעבוד ואתה רוצה לתת להם את מה שמגיע להם, אתה לא רוצה לעבור על החוק ואתה לא רוצה להיות עבריין, המדינה מכריחה אותי להיות עבריין בגלל שהיא אומרת לי "לא. תמצא חברות כוח אדם והן ימצאו לך עובדים." ואין עובדים. אז עד שאני מוצא ועד שאני מבקש היתר, יש לי היתרים. אני מבקש בסך </w:t>
      </w:r>
      <w:proofErr w:type="spellStart"/>
      <w:r>
        <w:rPr>
          <w:rtl/>
          <w:lang w:eastAsia="he-IL"/>
        </w:rPr>
        <w:t>הכל</w:t>
      </w:r>
      <w:proofErr w:type="spellEnd"/>
      <w:r>
        <w:rPr>
          <w:rtl/>
          <w:lang w:eastAsia="he-IL"/>
        </w:rPr>
        <w:t xml:space="preserve"> אישור עבודה ואין את האישור הזה, זה מתסכל. אני מדבר על עצמי אבל אני גם מנהל קבוצת </w:t>
      </w:r>
      <w:proofErr w:type="spellStart"/>
      <w:r>
        <w:rPr>
          <w:rtl/>
          <w:lang w:eastAsia="he-IL"/>
        </w:rPr>
        <w:t>וואטסאפ</w:t>
      </w:r>
      <w:proofErr w:type="spellEnd"/>
      <w:r>
        <w:rPr>
          <w:rtl/>
          <w:lang w:eastAsia="he-IL"/>
        </w:rPr>
        <w:t xml:space="preserve"> של מונשמים קשים, של נכים קשים סליחה. ואנחנו באותה הסיטואציה. מתחננים ומבקשים, הרי העובדים האלה הם הידיים והרגליים שלנו, אתם הפקידים, אתם צריכים לעשות את העבודה שלכם, אבל גם להבין אותנו. אנחנו נמצאים בסיטואציות לא פשוטות ואתם עושים וועדות כביכול של "כן, כן, מבינים" ובשורה התחתונה אנחנו חיים את השטח. אנחנו הסובלים ובאמת, קצת התחשבות. </w:t>
      </w:r>
    </w:p>
    <w:p w14:paraId="0087D603" w14:textId="77777777" w:rsidR="0012597C" w:rsidRDefault="0012597C" w:rsidP="0012597C">
      <w:pPr>
        <w:rPr>
          <w:rtl/>
          <w:lang w:eastAsia="he-IL"/>
        </w:rPr>
      </w:pPr>
    </w:p>
    <w:p w14:paraId="7629CF6F" w14:textId="7E63693C" w:rsidR="0012597C" w:rsidRDefault="0012597C" w:rsidP="0012597C">
      <w:pPr>
        <w:pStyle w:val="af8"/>
        <w:rPr>
          <w:rtl/>
        </w:rPr>
      </w:pPr>
      <w:bookmarkStart w:id="61" w:name="ET_yor_6154_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61"/>
    </w:p>
    <w:p w14:paraId="3D07C4D2" w14:textId="77777777" w:rsidR="0012597C" w:rsidRDefault="0012597C" w:rsidP="0012597C">
      <w:pPr>
        <w:pStyle w:val="KeepWithNext"/>
        <w:rPr>
          <w:rtl/>
          <w:lang w:eastAsia="he-IL"/>
        </w:rPr>
      </w:pPr>
    </w:p>
    <w:p w14:paraId="6E167617" w14:textId="77777777" w:rsidR="0012597C" w:rsidRDefault="0012597C" w:rsidP="0012597C">
      <w:pPr>
        <w:rPr>
          <w:rtl/>
          <w:lang w:eastAsia="he-IL"/>
        </w:rPr>
      </w:pPr>
      <w:r>
        <w:rPr>
          <w:rtl/>
          <w:lang w:eastAsia="he-IL"/>
        </w:rPr>
        <w:t xml:space="preserve">תודה דן. ענבל את רוצה להגיב לדברים? האמת היא שנשבר הלב לשמוע, בעיקר את המשפט שאמרת שאתה צריך בעצם להתחנן ולתת כל כך הרבה פיתויים לעובדים ועובדות זרים בשביל שיישארו </w:t>
      </w:r>
      <w:proofErr w:type="spellStart"/>
      <w:r>
        <w:rPr>
          <w:rtl/>
          <w:lang w:eastAsia="he-IL"/>
        </w:rPr>
        <w:t>איתכם</w:t>
      </w:r>
      <w:proofErr w:type="spellEnd"/>
      <w:r>
        <w:rPr>
          <w:rtl/>
          <w:lang w:eastAsia="he-IL"/>
        </w:rPr>
        <w:t xml:space="preserve">. </w:t>
      </w:r>
    </w:p>
    <w:p w14:paraId="6EBD4D55" w14:textId="77777777" w:rsidR="0012597C" w:rsidRDefault="0012597C" w:rsidP="0012597C">
      <w:pPr>
        <w:rPr>
          <w:rtl/>
          <w:lang w:eastAsia="he-IL"/>
        </w:rPr>
      </w:pPr>
    </w:p>
    <w:p w14:paraId="6F4CB52E" w14:textId="5DE754C1" w:rsidR="0012597C" w:rsidRDefault="0012597C" w:rsidP="0012597C">
      <w:pPr>
        <w:pStyle w:val="afb"/>
        <w:rPr>
          <w:rtl/>
        </w:rPr>
      </w:pPr>
      <w:bookmarkStart w:id="62" w:name="ET_guest_דן_אלבז_130"/>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62"/>
    <w:p w14:paraId="6CCF96ED" w14:textId="77777777" w:rsidR="0012597C" w:rsidRDefault="0012597C" w:rsidP="0012597C">
      <w:pPr>
        <w:rPr>
          <w:rtl/>
          <w:lang w:eastAsia="he-IL"/>
        </w:rPr>
      </w:pPr>
    </w:p>
    <w:p w14:paraId="72DDED9E" w14:textId="77777777" w:rsidR="0012597C" w:rsidRDefault="0012597C" w:rsidP="0012597C">
      <w:pPr>
        <w:rPr>
          <w:rtl/>
          <w:lang w:eastAsia="he-IL"/>
        </w:rPr>
      </w:pPr>
      <w:r>
        <w:rPr>
          <w:rtl/>
          <w:lang w:eastAsia="he-IL"/>
        </w:rPr>
        <w:t xml:space="preserve">לצערי, זאת המציאות. </w:t>
      </w:r>
    </w:p>
    <w:p w14:paraId="46F1B96A" w14:textId="77777777" w:rsidR="0012597C" w:rsidRDefault="0012597C" w:rsidP="0012597C">
      <w:pPr>
        <w:rPr>
          <w:rtl/>
          <w:lang w:eastAsia="he-IL"/>
        </w:rPr>
      </w:pPr>
    </w:p>
    <w:p w14:paraId="4262EA74" w14:textId="60CD12EF" w:rsidR="0012597C" w:rsidRDefault="0012597C" w:rsidP="0012597C">
      <w:pPr>
        <w:pStyle w:val="a5"/>
        <w:rPr>
          <w:rtl/>
        </w:rPr>
      </w:pPr>
      <w:bookmarkStart w:id="63" w:name="ET_knessetmember_6161_40"/>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583991">
        <w:rPr>
          <w:rFonts w:hint="cs"/>
          <w:rtl/>
        </w:rPr>
        <w:t xml:space="preserve"> </w:t>
      </w:r>
      <w:r>
        <w:rPr>
          <w:rFonts w:hint="cs"/>
          <w:rtl/>
        </w:rPr>
        <w:t xml:space="preserve"> </w:t>
      </w:r>
      <w:bookmarkEnd w:id="63"/>
    </w:p>
    <w:p w14:paraId="67C940E6" w14:textId="77777777" w:rsidR="0012597C" w:rsidRDefault="0012597C" w:rsidP="0012597C">
      <w:pPr>
        <w:pStyle w:val="KeepWithNext"/>
        <w:rPr>
          <w:rtl/>
          <w:lang w:eastAsia="he-IL"/>
        </w:rPr>
      </w:pPr>
    </w:p>
    <w:p w14:paraId="2ECBB2D0" w14:textId="77777777" w:rsidR="0012597C" w:rsidRDefault="0012597C" w:rsidP="0012597C">
      <w:pPr>
        <w:rPr>
          <w:rtl/>
          <w:lang w:eastAsia="he-IL"/>
        </w:rPr>
      </w:pPr>
      <w:r>
        <w:rPr>
          <w:rtl/>
          <w:lang w:eastAsia="he-IL"/>
        </w:rPr>
        <w:t xml:space="preserve">אלו בדיוק ההטבות האלו שאמרתי, פשוט עושים משא ומתן איתם על זה. </w:t>
      </w:r>
    </w:p>
    <w:p w14:paraId="5797A7AF" w14:textId="77777777" w:rsidR="0012597C" w:rsidRDefault="0012597C" w:rsidP="0012597C">
      <w:pPr>
        <w:rPr>
          <w:rtl/>
          <w:lang w:eastAsia="he-IL"/>
        </w:rPr>
      </w:pPr>
    </w:p>
    <w:p w14:paraId="7008C168" w14:textId="7DDE7500" w:rsidR="0012597C" w:rsidRDefault="0012597C" w:rsidP="0012597C">
      <w:pPr>
        <w:pStyle w:val="afb"/>
        <w:rPr>
          <w:rtl/>
        </w:rPr>
      </w:pPr>
      <w:bookmarkStart w:id="64" w:name="ET_guest_דן_אלבז_131"/>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64"/>
    <w:p w14:paraId="1AF0B502" w14:textId="77777777" w:rsidR="0012597C" w:rsidRDefault="0012597C" w:rsidP="0012597C">
      <w:pPr>
        <w:rPr>
          <w:rtl/>
          <w:lang w:eastAsia="he-IL"/>
        </w:rPr>
      </w:pPr>
    </w:p>
    <w:p w14:paraId="1F5CDBE1" w14:textId="77777777" w:rsidR="0012597C" w:rsidRDefault="0012597C" w:rsidP="0012597C">
      <w:pPr>
        <w:rPr>
          <w:rtl/>
          <w:lang w:eastAsia="he-IL"/>
        </w:rPr>
      </w:pPr>
      <w:r>
        <w:rPr>
          <w:rtl/>
          <w:lang w:eastAsia="he-IL"/>
        </w:rPr>
        <w:t xml:space="preserve">אנחנו אין לנו גוף משפטי, אין לנו מישהו שיעמוד מאחורינו. עובדים יכולים באותו הרגע להיכנס ובאותו הרגע לצאת ולעזוב. זה כמו רופא, כמו מנתח שעוזב את חדר הניתוחים ומשאיר את החולה ככה על מיטת הניתוחים. </w:t>
      </w:r>
    </w:p>
    <w:p w14:paraId="486C0B86" w14:textId="77777777" w:rsidR="0012597C" w:rsidRDefault="0012597C" w:rsidP="0012597C">
      <w:pPr>
        <w:rPr>
          <w:rtl/>
          <w:lang w:eastAsia="he-IL"/>
        </w:rPr>
      </w:pPr>
    </w:p>
    <w:p w14:paraId="7402E3C6" w14:textId="379C1C47" w:rsidR="0012597C" w:rsidRDefault="0012597C" w:rsidP="0012597C">
      <w:pPr>
        <w:pStyle w:val="af8"/>
        <w:rPr>
          <w:rtl/>
        </w:rPr>
      </w:pPr>
      <w:bookmarkStart w:id="65" w:name="ET_yor_6154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65"/>
    </w:p>
    <w:p w14:paraId="2DE929CD" w14:textId="77777777" w:rsidR="0012597C" w:rsidRDefault="0012597C" w:rsidP="0012597C">
      <w:pPr>
        <w:pStyle w:val="KeepWithNext"/>
        <w:rPr>
          <w:rtl/>
          <w:lang w:eastAsia="he-IL"/>
        </w:rPr>
      </w:pPr>
    </w:p>
    <w:p w14:paraId="64F57583" w14:textId="77777777" w:rsidR="0012597C" w:rsidRDefault="0012597C" w:rsidP="0012597C">
      <w:pPr>
        <w:rPr>
          <w:rtl/>
          <w:lang w:eastAsia="he-IL"/>
        </w:rPr>
      </w:pPr>
      <w:r>
        <w:rPr>
          <w:rtl/>
          <w:lang w:eastAsia="he-IL"/>
        </w:rPr>
        <w:t>תודה. ענבל?</w:t>
      </w:r>
    </w:p>
    <w:p w14:paraId="37AA0CD7" w14:textId="77777777" w:rsidR="0012597C" w:rsidRDefault="0012597C" w:rsidP="0012597C">
      <w:pPr>
        <w:rPr>
          <w:rtl/>
          <w:lang w:eastAsia="he-IL"/>
        </w:rPr>
      </w:pPr>
    </w:p>
    <w:p w14:paraId="4D9088F6" w14:textId="77777777" w:rsidR="00E95C6E" w:rsidRDefault="00E95C6E" w:rsidP="0012597C">
      <w:pPr>
        <w:pStyle w:val="afb"/>
        <w:rPr>
          <w:rStyle w:val="TagStyle"/>
          <w:vanish w:val="0"/>
          <w:rtl/>
        </w:rPr>
      </w:pPr>
      <w:bookmarkStart w:id="66" w:name="ET_guest_ענבל_משש_132"/>
      <w:r>
        <w:rPr>
          <w:rStyle w:val="TagStyle"/>
          <w:vanish w:val="0"/>
          <w:rtl/>
        </w:rPr>
        <w:br w:type="page"/>
      </w:r>
    </w:p>
    <w:p w14:paraId="11BB5D50" w14:textId="3595C417" w:rsidR="0012597C" w:rsidRDefault="0012597C" w:rsidP="0012597C">
      <w:pPr>
        <w:pStyle w:val="afb"/>
        <w:rPr>
          <w:rtl/>
        </w:rPr>
      </w:pPr>
      <w:r>
        <w:rPr>
          <w:rStyle w:val="TagStyle"/>
          <w:rFonts w:hint="cs"/>
          <w:rtl/>
        </w:rPr>
        <w:lastRenderedPageBreak/>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66"/>
    <w:p w14:paraId="5BF78B4B" w14:textId="77777777" w:rsidR="0012597C" w:rsidRDefault="0012597C" w:rsidP="0012597C">
      <w:pPr>
        <w:rPr>
          <w:rtl/>
          <w:lang w:eastAsia="he-IL"/>
        </w:rPr>
      </w:pPr>
    </w:p>
    <w:p w14:paraId="42A7B628" w14:textId="77777777" w:rsidR="0012597C" w:rsidRDefault="0012597C" w:rsidP="0012597C">
      <w:pPr>
        <w:rPr>
          <w:rtl/>
          <w:lang w:eastAsia="he-IL"/>
        </w:rPr>
      </w:pPr>
      <w:r>
        <w:rPr>
          <w:rtl/>
          <w:lang w:eastAsia="he-IL"/>
        </w:rPr>
        <w:t>אז קודם כל זה וודאי לא, המצוקה הזאת היא ברורה והיא בחלקה או ברובה ידועה לנו. אני אומר, דווקא בנושא הזה של נכים קשים, אז דווקא באמת נקבעו באמת מספר תמריצים בחוק שאמורים לתת מענה לאוכלוסייה היותר קשה. בעצם יש שתי קבוצות על-פי חוק, אותה אוכלוסייה של מעל גיל 67 ואותם אלו שהם מתחת לגיל 67 ונכים קשים. אז החוק נתן להם אפשרות או הקלות כדי לתמרץ עובדים כן לעבוד אצלם. בין היתר, עובד יכול לעבוד, עובד שנמצא עד 8 שנים בכללים מסוימים, כן? אני לא יאמר עכשיו את כל הפרטים. אבל לעבוד אצל נכה, אצל קשיש סליחה, מעל גיל 67 ואילו אצל נכה, עד 13 שנים. אז כן, יש איזה שהם תמריצים.</w:t>
      </w:r>
    </w:p>
    <w:p w14:paraId="3703E450" w14:textId="77777777" w:rsidR="0012597C" w:rsidRDefault="0012597C" w:rsidP="0012597C">
      <w:pPr>
        <w:rPr>
          <w:rtl/>
          <w:lang w:eastAsia="he-IL"/>
        </w:rPr>
      </w:pPr>
    </w:p>
    <w:p w14:paraId="2B5AAB5A" w14:textId="717DC7FD" w:rsidR="0012597C" w:rsidRDefault="0012597C" w:rsidP="0012597C">
      <w:pPr>
        <w:pStyle w:val="afb"/>
        <w:rPr>
          <w:rtl/>
        </w:rPr>
      </w:pPr>
      <w:bookmarkStart w:id="67" w:name="ET_guest_דן_אלבז_133"/>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67"/>
    <w:p w14:paraId="506C70D0" w14:textId="77777777" w:rsidR="0012597C" w:rsidRDefault="0012597C" w:rsidP="0012597C">
      <w:pPr>
        <w:rPr>
          <w:rtl/>
          <w:lang w:eastAsia="he-IL"/>
        </w:rPr>
      </w:pPr>
    </w:p>
    <w:p w14:paraId="6B30C296" w14:textId="77777777" w:rsidR="0012597C" w:rsidRDefault="0012597C" w:rsidP="0012597C">
      <w:pPr>
        <w:rPr>
          <w:rtl/>
          <w:lang w:eastAsia="he-IL"/>
        </w:rPr>
      </w:pPr>
      <w:r>
        <w:rPr>
          <w:rtl/>
          <w:lang w:eastAsia="he-IL"/>
        </w:rPr>
        <w:t xml:space="preserve">לא, אבל אני נפלתי בין הכיסאות. יש לפני הקורונה ואחרי הקורונה ופה אני ביקשתי והתחננתי, כן? אם זה דרך הרשויות, דרך בניין כלל וגם הלכתי לבית </w:t>
      </w:r>
      <w:r>
        <w:rPr>
          <w:rtl/>
          <w:lang w:eastAsia="he-IL"/>
        </w:rPr>
        <w:softHyphen/>
        <w:t xml:space="preserve">- - -. אני בסך </w:t>
      </w:r>
      <w:proofErr w:type="spellStart"/>
      <w:r>
        <w:rPr>
          <w:rtl/>
          <w:lang w:eastAsia="he-IL"/>
        </w:rPr>
        <w:t>הכל</w:t>
      </w:r>
      <w:proofErr w:type="spellEnd"/>
      <w:r>
        <w:rPr>
          <w:rtl/>
          <w:lang w:eastAsia="he-IL"/>
        </w:rPr>
        <w:t>, מה אני מבקש? אישור להעסקת עובד ואישור עבודה לעובד. מה אני מבקש, יהלומים? מה אני מבקש, תוספת בקצבה?</w:t>
      </w:r>
    </w:p>
    <w:p w14:paraId="48A5EB54" w14:textId="77777777" w:rsidR="0012597C" w:rsidRDefault="0012597C" w:rsidP="0012597C">
      <w:pPr>
        <w:rPr>
          <w:rtl/>
          <w:lang w:eastAsia="he-IL"/>
        </w:rPr>
      </w:pPr>
    </w:p>
    <w:p w14:paraId="2041D2A7" w14:textId="77A2DD33" w:rsidR="0012597C" w:rsidRDefault="0012597C" w:rsidP="0012597C">
      <w:pPr>
        <w:pStyle w:val="af8"/>
        <w:rPr>
          <w:rtl/>
        </w:rPr>
      </w:pPr>
      <w:bookmarkStart w:id="68" w:name="ET_yor_6154_13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68"/>
      <w:r w:rsidR="00583991">
        <w:rPr>
          <w:rFonts w:hint="cs"/>
          <w:rtl/>
        </w:rPr>
        <w:t xml:space="preserve"> </w:t>
      </w:r>
      <w:r>
        <w:rPr>
          <w:rFonts w:hint="cs"/>
          <w:rtl/>
        </w:rPr>
        <w:t xml:space="preserve"> </w:t>
      </w:r>
    </w:p>
    <w:p w14:paraId="183B220B" w14:textId="77777777" w:rsidR="0012597C" w:rsidRDefault="0012597C" w:rsidP="0012597C">
      <w:pPr>
        <w:pStyle w:val="KeepWithNext"/>
        <w:rPr>
          <w:rtl/>
          <w:lang w:eastAsia="he-IL"/>
        </w:rPr>
      </w:pPr>
    </w:p>
    <w:p w14:paraId="2F95BD83" w14:textId="77777777" w:rsidR="0012597C" w:rsidRDefault="0012597C" w:rsidP="0012597C">
      <w:pPr>
        <w:rPr>
          <w:rtl/>
          <w:lang w:eastAsia="he-IL"/>
        </w:rPr>
      </w:pPr>
      <w:r>
        <w:rPr>
          <w:rtl/>
          <w:lang w:eastAsia="he-IL"/>
        </w:rPr>
        <w:t xml:space="preserve">דן אתה, בשביל שאני אבין את הסיפור. שנייה דן. </w:t>
      </w:r>
    </w:p>
    <w:p w14:paraId="3CE320B5" w14:textId="77777777" w:rsidR="00E95C6E" w:rsidRDefault="00E95C6E" w:rsidP="0012597C">
      <w:pPr>
        <w:rPr>
          <w:rtl/>
          <w:lang w:eastAsia="he-IL"/>
        </w:rPr>
      </w:pPr>
    </w:p>
    <w:p w14:paraId="1E94294D" w14:textId="77777777" w:rsidR="0012597C" w:rsidRDefault="0012597C" w:rsidP="0012597C">
      <w:pPr>
        <w:ind w:firstLine="0"/>
        <w:rPr>
          <w:rStyle w:val="TagStyle"/>
          <w:rtl/>
        </w:rPr>
      </w:pPr>
    </w:p>
    <w:p w14:paraId="3501393A" w14:textId="48E6157F" w:rsidR="0012597C" w:rsidRDefault="0012597C" w:rsidP="0012597C">
      <w:pPr>
        <w:pStyle w:val="afb"/>
        <w:rPr>
          <w:rtl/>
        </w:rPr>
      </w:pPr>
      <w:bookmarkStart w:id="69" w:name="ET_guest_ענבל_משש_135"/>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69"/>
    <w:p w14:paraId="0AFD4023" w14:textId="77777777" w:rsidR="0012597C" w:rsidRDefault="0012597C" w:rsidP="0012597C">
      <w:pPr>
        <w:rPr>
          <w:rtl/>
          <w:lang w:eastAsia="he-IL"/>
        </w:rPr>
      </w:pPr>
    </w:p>
    <w:p w14:paraId="30923EEE" w14:textId="77777777" w:rsidR="0012597C" w:rsidRDefault="0012597C" w:rsidP="0012597C">
      <w:pPr>
        <w:rPr>
          <w:rtl/>
          <w:lang w:eastAsia="he-IL"/>
        </w:rPr>
      </w:pPr>
      <w:r>
        <w:rPr>
          <w:rtl/>
          <w:lang w:eastAsia="he-IL"/>
        </w:rPr>
        <w:t xml:space="preserve">אני מוכנה לבדוק את המקרה הפרטני בוודאי. </w:t>
      </w:r>
    </w:p>
    <w:p w14:paraId="7584FD7C" w14:textId="77777777" w:rsidR="0012597C" w:rsidRDefault="0012597C" w:rsidP="0012597C">
      <w:pPr>
        <w:rPr>
          <w:rtl/>
          <w:lang w:eastAsia="he-IL"/>
        </w:rPr>
      </w:pPr>
    </w:p>
    <w:p w14:paraId="09FD73C3" w14:textId="74E4A9E9" w:rsidR="0012597C" w:rsidRDefault="0012597C" w:rsidP="0012597C">
      <w:pPr>
        <w:pStyle w:val="afb"/>
        <w:rPr>
          <w:rtl/>
        </w:rPr>
      </w:pPr>
      <w:bookmarkStart w:id="70" w:name="ET_guest_דן_אלבז_136"/>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70"/>
    <w:p w14:paraId="5B4EC11A" w14:textId="77777777" w:rsidR="0012597C" w:rsidRDefault="0012597C" w:rsidP="0012597C">
      <w:pPr>
        <w:rPr>
          <w:rtl/>
          <w:lang w:eastAsia="he-IL"/>
        </w:rPr>
      </w:pPr>
    </w:p>
    <w:p w14:paraId="7752E44C" w14:textId="77777777" w:rsidR="0012597C" w:rsidRDefault="0012597C" w:rsidP="0012597C">
      <w:pPr>
        <w:rPr>
          <w:rtl/>
          <w:lang w:eastAsia="he-IL"/>
        </w:rPr>
      </w:pPr>
      <w:r>
        <w:rPr>
          <w:rtl/>
          <w:lang w:eastAsia="he-IL"/>
        </w:rPr>
        <w:t xml:space="preserve">אני נופל בין הכיסאות. </w:t>
      </w:r>
    </w:p>
    <w:p w14:paraId="420D405B" w14:textId="77777777" w:rsidR="0012597C" w:rsidRDefault="0012597C" w:rsidP="0012597C">
      <w:pPr>
        <w:rPr>
          <w:rtl/>
          <w:lang w:eastAsia="he-IL"/>
        </w:rPr>
      </w:pPr>
    </w:p>
    <w:p w14:paraId="116AA992" w14:textId="443250F3" w:rsidR="0012597C" w:rsidRDefault="0012597C" w:rsidP="0012597C">
      <w:pPr>
        <w:pStyle w:val="af8"/>
        <w:rPr>
          <w:rtl/>
        </w:rPr>
      </w:pPr>
      <w:bookmarkStart w:id="71" w:name="ET_yor_6154_4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71"/>
    </w:p>
    <w:p w14:paraId="43F7F698" w14:textId="77777777" w:rsidR="0012597C" w:rsidRDefault="0012597C" w:rsidP="0012597C">
      <w:pPr>
        <w:rPr>
          <w:rtl/>
          <w:lang w:eastAsia="he-IL"/>
        </w:rPr>
      </w:pPr>
    </w:p>
    <w:p w14:paraId="1ABBF3AC" w14:textId="2B32C4FF" w:rsidR="0012597C" w:rsidRDefault="0012597C" w:rsidP="0012597C">
      <w:pPr>
        <w:rPr>
          <w:rtl/>
          <w:lang w:eastAsia="he-IL"/>
        </w:rPr>
      </w:pPr>
      <w:r>
        <w:rPr>
          <w:rtl/>
          <w:lang w:eastAsia="he-IL"/>
        </w:rPr>
        <w:t>רגע, שנייה.</w:t>
      </w:r>
      <w:r w:rsidR="00583991">
        <w:rPr>
          <w:rtl/>
          <w:lang w:eastAsia="he-IL"/>
        </w:rPr>
        <w:t xml:space="preserve"> </w:t>
      </w:r>
      <w:r>
        <w:rPr>
          <w:rtl/>
          <w:lang w:eastAsia="he-IL"/>
        </w:rPr>
        <w:t>אתה בעצם אומר "אני רציתי אישור" ואני לא רוצה פה ממש להיכנס לסיפורים פרטניים, אבל אתה בעצם אומר שאתה רצית היתר לעובד זר ולא קיבלת? היית צריך להתחנן - - -.</w:t>
      </w:r>
    </w:p>
    <w:p w14:paraId="377FC7C8" w14:textId="77777777" w:rsidR="0012597C" w:rsidRDefault="0012597C" w:rsidP="0012597C">
      <w:pPr>
        <w:rPr>
          <w:rtl/>
          <w:lang w:eastAsia="he-IL"/>
        </w:rPr>
      </w:pPr>
    </w:p>
    <w:p w14:paraId="3C200345" w14:textId="5190ABA9" w:rsidR="0012597C" w:rsidRDefault="0012597C" w:rsidP="0012597C">
      <w:pPr>
        <w:pStyle w:val="afb"/>
        <w:rPr>
          <w:rtl/>
        </w:rPr>
      </w:pPr>
      <w:bookmarkStart w:id="72" w:name="ET_guest_ענבל_משש_137"/>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72"/>
    <w:p w14:paraId="332A5013" w14:textId="77777777" w:rsidR="0012597C" w:rsidRDefault="0012597C" w:rsidP="0012597C">
      <w:pPr>
        <w:rPr>
          <w:rtl/>
          <w:lang w:eastAsia="he-IL"/>
        </w:rPr>
      </w:pPr>
    </w:p>
    <w:p w14:paraId="794EB2DA" w14:textId="77777777" w:rsidR="0012597C" w:rsidRDefault="0012597C" w:rsidP="0012597C">
      <w:pPr>
        <w:rPr>
          <w:rtl/>
          <w:lang w:eastAsia="he-IL"/>
        </w:rPr>
      </w:pPr>
      <w:r>
        <w:rPr>
          <w:rtl/>
          <w:lang w:eastAsia="he-IL"/>
        </w:rPr>
        <w:t xml:space="preserve">לא, היתר יש לו. אני מניחה שהוא מתכוון שהוא רצה להעסיק עובד ספציפי שלא עונה על תנאי הסף ולא עונה על התנאים בחוק ואני מניחה. </w:t>
      </w:r>
    </w:p>
    <w:p w14:paraId="5B30601C" w14:textId="77777777" w:rsidR="0012597C" w:rsidRDefault="0012597C" w:rsidP="0012597C">
      <w:pPr>
        <w:rPr>
          <w:rtl/>
          <w:lang w:eastAsia="he-IL"/>
        </w:rPr>
      </w:pPr>
    </w:p>
    <w:p w14:paraId="69E40961" w14:textId="57F0C6F2" w:rsidR="0012597C" w:rsidRDefault="0012597C" w:rsidP="0012597C">
      <w:pPr>
        <w:pStyle w:val="afb"/>
        <w:rPr>
          <w:rtl/>
        </w:rPr>
      </w:pPr>
      <w:bookmarkStart w:id="73" w:name="ET_guest_דן_אלבז_13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73"/>
    <w:p w14:paraId="6C48CE10" w14:textId="77777777" w:rsidR="0012597C" w:rsidRDefault="0012597C" w:rsidP="0012597C">
      <w:pPr>
        <w:rPr>
          <w:rtl/>
          <w:lang w:eastAsia="he-IL"/>
        </w:rPr>
      </w:pPr>
    </w:p>
    <w:p w14:paraId="4016375F" w14:textId="77777777" w:rsidR="0012597C" w:rsidRDefault="0012597C" w:rsidP="0012597C">
      <w:pPr>
        <w:rPr>
          <w:rtl/>
          <w:lang w:eastAsia="he-IL"/>
        </w:rPr>
      </w:pPr>
      <w:r>
        <w:rPr>
          <w:rtl/>
          <w:lang w:eastAsia="he-IL"/>
        </w:rPr>
        <w:t xml:space="preserve">לא, לא. הוא ענה. מה שקרה במקרה שלי, זה שהמעסיק הקודם שלו נפטר והוא התחיל לעבוד איתי והסיטואציה שבגלל שאני מונשם, אני חייב להעביר אותו הכשרה. במהלך ההכשרה הזאתי עברו ה-90 יום האלה ומה שקרה זה שבין לבין גם חליתי בשפעת, אז נפלתי וכשקצת התאוששתי הלכתי לחברת כוח אדם ואמרו לי "עברו 90 יום, תלך תבקש וועדה", אני יודע מה. </w:t>
      </w:r>
    </w:p>
    <w:p w14:paraId="2F56FF38" w14:textId="77777777" w:rsidR="0012597C" w:rsidRDefault="0012597C" w:rsidP="0012597C">
      <w:pPr>
        <w:rPr>
          <w:rtl/>
          <w:lang w:eastAsia="he-IL"/>
        </w:rPr>
      </w:pPr>
    </w:p>
    <w:p w14:paraId="3789DAAA" w14:textId="512F1E43" w:rsidR="0012597C" w:rsidRDefault="0012597C" w:rsidP="0012597C">
      <w:pPr>
        <w:pStyle w:val="af8"/>
        <w:rPr>
          <w:rtl/>
        </w:rPr>
      </w:pPr>
      <w:bookmarkStart w:id="74" w:name="ET_yor_6154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74"/>
    </w:p>
    <w:p w14:paraId="3E9684FF" w14:textId="77777777" w:rsidR="0012597C" w:rsidRDefault="0012597C" w:rsidP="0012597C">
      <w:pPr>
        <w:pStyle w:val="KeepWithNext"/>
        <w:rPr>
          <w:rtl/>
          <w:lang w:eastAsia="he-IL"/>
        </w:rPr>
      </w:pPr>
    </w:p>
    <w:p w14:paraId="2F79114A" w14:textId="77777777" w:rsidR="0012597C" w:rsidRDefault="0012597C" w:rsidP="0012597C">
      <w:pPr>
        <w:rPr>
          <w:rtl/>
          <w:lang w:eastAsia="he-IL"/>
        </w:rPr>
      </w:pPr>
      <w:r>
        <w:rPr>
          <w:rtl/>
          <w:lang w:eastAsia="he-IL"/>
        </w:rPr>
        <w:t xml:space="preserve">וזה לוקח אותי בעצם לדיון של הוועדה ההומניטרית. הוועדה ההומניטרית אני מבינה שבעצם המכסה שלה זה 4,600? תתקני אותי אם אני טועה. </w:t>
      </w:r>
    </w:p>
    <w:p w14:paraId="529917E0" w14:textId="77777777" w:rsidR="0012597C" w:rsidRDefault="0012597C" w:rsidP="0012597C">
      <w:pPr>
        <w:rPr>
          <w:rtl/>
          <w:lang w:eastAsia="he-IL"/>
        </w:rPr>
      </w:pPr>
    </w:p>
    <w:p w14:paraId="5635DDF7" w14:textId="2985409A" w:rsidR="0012597C" w:rsidRDefault="0012597C" w:rsidP="0012597C">
      <w:pPr>
        <w:pStyle w:val="afb"/>
        <w:rPr>
          <w:rtl/>
        </w:rPr>
      </w:pPr>
      <w:bookmarkStart w:id="75" w:name="ET_guest_ענבל_משש_139"/>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75"/>
    <w:p w14:paraId="6B9134A7" w14:textId="77777777" w:rsidR="0012597C" w:rsidRDefault="0012597C" w:rsidP="0012597C">
      <w:pPr>
        <w:rPr>
          <w:rtl/>
          <w:lang w:eastAsia="he-IL"/>
        </w:rPr>
      </w:pPr>
    </w:p>
    <w:p w14:paraId="3C9DE866" w14:textId="77777777" w:rsidR="0012597C" w:rsidRDefault="0012597C" w:rsidP="0012597C">
      <w:pPr>
        <w:rPr>
          <w:rtl/>
          <w:lang w:eastAsia="he-IL"/>
        </w:rPr>
      </w:pPr>
      <w:r>
        <w:rPr>
          <w:rtl/>
          <w:lang w:eastAsia="he-IL"/>
        </w:rPr>
        <w:t>אני רק קודם כל ברשותך אשלים לגבי המקרה הפרטני. אז כמובן שאני מוכנה לבדוק ומתחייבת אפילו לעדכן.</w:t>
      </w:r>
    </w:p>
    <w:p w14:paraId="10E9631B" w14:textId="77777777" w:rsidR="0012597C" w:rsidRDefault="0012597C" w:rsidP="0012597C">
      <w:pPr>
        <w:rPr>
          <w:rtl/>
          <w:lang w:eastAsia="he-IL"/>
        </w:rPr>
      </w:pPr>
    </w:p>
    <w:p w14:paraId="648BB250" w14:textId="77777777" w:rsidR="0012597C" w:rsidRDefault="0012597C" w:rsidP="0012597C">
      <w:pPr>
        <w:rPr>
          <w:rtl/>
          <w:lang w:eastAsia="he-IL"/>
        </w:rPr>
      </w:pPr>
      <w:r>
        <w:rPr>
          <w:rtl/>
          <w:lang w:eastAsia="he-IL"/>
        </w:rPr>
        <w:t xml:space="preserve"> לגבי ההכשרות, ממש במשפט אחד. אז כל העובדים הזרים שמגיעים למדינת ישראל לענף הסיעוד, על פי הנהלים מחויבים בהכשרה. נמצאים פה מהלשכות הפרטיות ואולי הם יוכלו להשלים לגבי ההכשרה שלהם. אני יכולה להתייחס לגבי העובדים שמגיעים באמצעות הסכמים בילטראליים, הם </w:t>
      </w:r>
      <w:r>
        <w:rPr>
          <w:rtl/>
          <w:lang w:eastAsia="he-IL"/>
        </w:rPr>
        <w:lastRenderedPageBreak/>
        <w:t xml:space="preserve">עוברים קורס של חצי שנה על פי סטנדרטים שנקבעו. גם יש, בין היתר לדמנציה וכמובן שהם עוברים אוריינטציה לפני שהם מגיעים ואוריינטציה אחרי שהם מגיעים ובסך </w:t>
      </w:r>
      <w:proofErr w:type="spellStart"/>
      <w:r>
        <w:rPr>
          <w:rtl/>
          <w:lang w:eastAsia="he-IL"/>
        </w:rPr>
        <w:t>הכל</w:t>
      </w:r>
      <w:proofErr w:type="spellEnd"/>
      <w:r>
        <w:rPr>
          <w:rtl/>
          <w:lang w:eastAsia="he-IL"/>
        </w:rPr>
        <w:t xml:space="preserve"> מבחינת ההכשרה - - -. </w:t>
      </w:r>
    </w:p>
    <w:p w14:paraId="5E44870B" w14:textId="77777777" w:rsidR="0012597C" w:rsidRDefault="0012597C" w:rsidP="0012597C">
      <w:pPr>
        <w:rPr>
          <w:rtl/>
          <w:lang w:eastAsia="he-IL"/>
        </w:rPr>
      </w:pPr>
    </w:p>
    <w:p w14:paraId="05FDA4FD" w14:textId="04961D18" w:rsidR="0012597C" w:rsidRDefault="0012597C" w:rsidP="0012597C">
      <w:pPr>
        <w:pStyle w:val="af8"/>
        <w:rPr>
          <w:rtl/>
        </w:rPr>
      </w:pPr>
      <w:bookmarkStart w:id="76" w:name="ET_yor_6154_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76"/>
    </w:p>
    <w:p w14:paraId="6EAF3847" w14:textId="77777777" w:rsidR="0012597C" w:rsidRDefault="0012597C" w:rsidP="0012597C">
      <w:pPr>
        <w:pStyle w:val="KeepWithNext"/>
        <w:rPr>
          <w:rtl/>
          <w:lang w:eastAsia="he-IL"/>
        </w:rPr>
      </w:pPr>
    </w:p>
    <w:p w14:paraId="530EE8BD" w14:textId="77777777" w:rsidR="0012597C" w:rsidRDefault="0012597C" w:rsidP="0012597C">
      <w:pPr>
        <w:rPr>
          <w:rtl/>
          <w:lang w:eastAsia="he-IL"/>
        </w:rPr>
      </w:pPr>
      <w:r>
        <w:rPr>
          <w:rtl/>
          <w:lang w:eastAsia="he-IL"/>
        </w:rPr>
        <w:t xml:space="preserve">כן, אבל ענבל שנייה. ההסכמים הבילטראליים, הרי הדבר הזה לא בדיוק קורה. </w:t>
      </w:r>
    </w:p>
    <w:p w14:paraId="7E0378B1" w14:textId="77777777" w:rsidR="0012597C" w:rsidRDefault="0012597C" w:rsidP="0012597C">
      <w:pPr>
        <w:rPr>
          <w:rtl/>
          <w:lang w:eastAsia="he-IL"/>
        </w:rPr>
      </w:pPr>
    </w:p>
    <w:p w14:paraId="663A1CED" w14:textId="2DF4C032" w:rsidR="0012597C" w:rsidRDefault="0012597C" w:rsidP="0012597C">
      <w:pPr>
        <w:pStyle w:val="afb"/>
        <w:rPr>
          <w:rtl/>
        </w:rPr>
      </w:pPr>
      <w:bookmarkStart w:id="77" w:name="ET_guest_ענבל_משש_140"/>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77"/>
    <w:p w14:paraId="5E74AF66" w14:textId="77777777" w:rsidR="0012597C" w:rsidRDefault="0012597C" w:rsidP="0012597C">
      <w:pPr>
        <w:rPr>
          <w:rtl/>
          <w:lang w:eastAsia="he-IL"/>
        </w:rPr>
      </w:pPr>
    </w:p>
    <w:p w14:paraId="3D79CD32" w14:textId="77777777" w:rsidR="0012597C" w:rsidRDefault="0012597C" w:rsidP="0012597C">
      <w:pPr>
        <w:rPr>
          <w:rtl/>
          <w:lang w:eastAsia="he-IL"/>
        </w:rPr>
      </w:pPr>
      <w:r>
        <w:rPr>
          <w:rtl/>
          <w:lang w:eastAsia="he-IL"/>
        </w:rPr>
        <w:t xml:space="preserve">לא. הוא קורה. </w:t>
      </w:r>
    </w:p>
    <w:p w14:paraId="04C1DBA6" w14:textId="77777777" w:rsidR="0012597C" w:rsidRDefault="0012597C" w:rsidP="0012597C">
      <w:pPr>
        <w:rPr>
          <w:rtl/>
          <w:lang w:eastAsia="he-IL"/>
        </w:rPr>
      </w:pPr>
    </w:p>
    <w:p w14:paraId="1C1412AC" w14:textId="7DA80D51" w:rsidR="0012597C" w:rsidRDefault="0012597C" w:rsidP="0012597C">
      <w:pPr>
        <w:pStyle w:val="af8"/>
        <w:rPr>
          <w:rtl/>
        </w:rPr>
      </w:pPr>
      <w:bookmarkStart w:id="78" w:name="ET_yor_6154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78"/>
    </w:p>
    <w:p w14:paraId="491D2022" w14:textId="77777777" w:rsidR="0012597C" w:rsidRDefault="0012597C" w:rsidP="0012597C">
      <w:pPr>
        <w:pStyle w:val="KeepWithNext"/>
        <w:rPr>
          <w:rtl/>
          <w:lang w:eastAsia="he-IL"/>
        </w:rPr>
      </w:pPr>
    </w:p>
    <w:p w14:paraId="7D669569" w14:textId="77777777" w:rsidR="0012597C" w:rsidRDefault="0012597C" w:rsidP="0012597C">
      <w:pPr>
        <w:rPr>
          <w:rtl/>
          <w:lang w:eastAsia="he-IL"/>
        </w:rPr>
      </w:pPr>
      <w:r>
        <w:rPr>
          <w:rtl/>
          <w:lang w:eastAsia="he-IL"/>
        </w:rPr>
        <w:t>כן אבל מה המספרים, כמה באמת?</w:t>
      </w:r>
    </w:p>
    <w:p w14:paraId="637ECDE9" w14:textId="77777777" w:rsidR="0012597C" w:rsidRDefault="0012597C" w:rsidP="0012597C">
      <w:pPr>
        <w:rPr>
          <w:rtl/>
          <w:lang w:eastAsia="he-IL"/>
        </w:rPr>
      </w:pPr>
    </w:p>
    <w:p w14:paraId="12AE4BB9" w14:textId="7ACA66F6" w:rsidR="0012597C" w:rsidRDefault="0012597C" w:rsidP="0012597C">
      <w:pPr>
        <w:pStyle w:val="afb"/>
        <w:rPr>
          <w:rtl/>
        </w:rPr>
      </w:pPr>
      <w:bookmarkStart w:id="79" w:name="ET_guest_ענבל_משש_141"/>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79"/>
    <w:p w14:paraId="439BB726" w14:textId="77777777" w:rsidR="0012597C" w:rsidRDefault="0012597C" w:rsidP="0012597C">
      <w:pPr>
        <w:rPr>
          <w:rtl/>
          <w:lang w:eastAsia="he-IL"/>
        </w:rPr>
      </w:pPr>
    </w:p>
    <w:p w14:paraId="47CDF676" w14:textId="77777777" w:rsidR="0012597C" w:rsidRDefault="0012597C" w:rsidP="0012597C">
      <w:pPr>
        <w:rPr>
          <w:rtl/>
          <w:lang w:eastAsia="he-IL"/>
        </w:rPr>
      </w:pPr>
      <w:r>
        <w:rPr>
          <w:rtl/>
          <w:lang w:eastAsia="he-IL"/>
        </w:rPr>
        <w:t xml:space="preserve">הוא קורה בתקופה מאוד מאתגרת של קורונה וקורה באופן מדורג. </w:t>
      </w:r>
    </w:p>
    <w:p w14:paraId="4374D58C" w14:textId="77777777" w:rsidR="0012597C" w:rsidRDefault="0012597C" w:rsidP="0012597C">
      <w:pPr>
        <w:rPr>
          <w:rtl/>
          <w:lang w:eastAsia="he-IL"/>
        </w:rPr>
      </w:pPr>
    </w:p>
    <w:p w14:paraId="74313D0A" w14:textId="5479A3DF" w:rsidR="0012597C" w:rsidRDefault="0012597C" w:rsidP="0012597C">
      <w:pPr>
        <w:pStyle w:val="af8"/>
        <w:rPr>
          <w:rtl/>
        </w:rPr>
      </w:pPr>
      <w:bookmarkStart w:id="80" w:name="ET_yor_6154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80"/>
    </w:p>
    <w:p w14:paraId="1FFF9907" w14:textId="77777777" w:rsidR="0012597C" w:rsidRDefault="0012597C" w:rsidP="0012597C">
      <w:pPr>
        <w:pStyle w:val="KeepWithNext"/>
        <w:rPr>
          <w:rtl/>
          <w:lang w:eastAsia="he-IL"/>
        </w:rPr>
      </w:pPr>
    </w:p>
    <w:p w14:paraId="2B9E66B4" w14:textId="77777777" w:rsidR="0012597C" w:rsidRDefault="0012597C" w:rsidP="0012597C">
      <w:pPr>
        <w:rPr>
          <w:rtl/>
          <w:lang w:eastAsia="he-IL"/>
        </w:rPr>
      </w:pPr>
      <w:r>
        <w:rPr>
          <w:rtl/>
          <w:lang w:eastAsia="he-IL"/>
        </w:rPr>
        <w:t xml:space="preserve">כן נכון, אבל עדיין יש פה אזרחים ואזרחיות שנואשות ונואשים שמישהו יהיה איתם, יחזיק להם את היד </w:t>
      </w:r>
      <w:proofErr w:type="spellStart"/>
      <w:r>
        <w:rPr>
          <w:rtl/>
          <w:lang w:eastAsia="he-IL"/>
        </w:rPr>
        <w:t>ויתן</w:t>
      </w:r>
      <w:proofErr w:type="spellEnd"/>
      <w:r>
        <w:rPr>
          <w:rtl/>
          <w:lang w:eastAsia="he-IL"/>
        </w:rPr>
        <w:t xml:space="preserve"> להם את העזרה הבסיסית על מנת להרים את הראש ולנשום אוויר כמו כל בנאדם שזכאי ופתאום, את מתחילה להגיד לי "ההסכמים הבילטראליים וככה". יש פה </w:t>
      </w:r>
      <w:proofErr w:type="spellStart"/>
      <w:r>
        <w:rPr>
          <w:rtl/>
          <w:lang w:eastAsia="he-IL"/>
        </w:rPr>
        <w:t>סוגייה</w:t>
      </w:r>
      <w:proofErr w:type="spellEnd"/>
      <w:r>
        <w:rPr>
          <w:rtl/>
          <w:lang w:eastAsia="he-IL"/>
        </w:rPr>
        <w:t xml:space="preserve">, בנאדם שאומר "אין לי, אני לא יכול, אני מונשם, אני במצב מאוד קשה." ומצד שני הוא נופל בין הכיסאות. אני אומרת בסוגיות כאלה, שהן כל כך הומניטאריות ואנשים נואשים כל כך, במצב של קורונה כשאין מענה ואת מתחילה לדבר איתי על הסכמים בילטראליים. אני, אין כניסה. </w:t>
      </w:r>
    </w:p>
    <w:p w14:paraId="76D6D3F7" w14:textId="77777777" w:rsidR="0012597C" w:rsidRDefault="0012597C" w:rsidP="0012597C">
      <w:pPr>
        <w:rPr>
          <w:rtl/>
          <w:lang w:eastAsia="he-IL"/>
        </w:rPr>
      </w:pPr>
    </w:p>
    <w:p w14:paraId="2A8E9CFF" w14:textId="05DB3A29" w:rsidR="0012597C" w:rsidRDefault="0012597C" w:rsidP="0012597C">
      <w:pPr>
        <w:pStyle w:val="afb"/>
        <w:rPr>
          <w:rtl/>
        </w:rPr>
      </w:pPr>
      <w:bookmarkStart w:id="81" w:name="ET_guest_ענבל_משש_142"/>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81"/>
    <w:p w14:paraId="3C29BCA0" w14:textId="77777777" w:rsidR="0012597C" w:rsidRDefault="0012597C" w:rsidP="0012597C">
      <w:pPr>
        <w:rPr>
          <w:rtl/>
          <w:lang w:eastAsia="he-IL"/>
        </w:rPr>
      </w:pPr>
    </w:p>
    <w:p w14:paraId="283625BC" w14:textId="77777777" w:rsidR="0012597C" w:rsidRDefault="0012597C" w:rsidP="0012597C">
      <w:pPr>
        <w:rPr>
          <w:rtl/>
          <w:lang w:eastAsia="he-IL"/>
        </w:rPr>
      </w:pPr>
      <w:r>
        <w:rPr>
          <w:rtl/>
          <w:lang w:eastAsia="he-IL"/>
        </w:rPr>
        <w:t xml:space="preserve">לא, לא. סליחה, אני התייחסתי להכשרות ודיברו פה על ההכשרות ולא נתנו מענה לנושא ההכשרות. </w:t>
      </w:r>
    </w:p>
    <w:p w14:paraId="40526E72" w14:textId="77777777" w:rsidR="0012597C" w:rsidRDefault="0012597C" w:rsidP="0012597C">
      <w:pPr>
        <w:rPr>
          <w:rtl/>
          <w:lang w:eastAsia="he-IL"/>
        </w:rPr>
      </w:pPr>
    </w:p>
    <w:p w14:paraId="3563DA64" w14:textId="7851B506" w:rsidR="0012597C" w:rsidRDefault="0012597C" w:rsidP="0012597C">
      <w:pPr>
        <w:pStyle w:val="af8"/>
        <w:rPr>
          <w:rtl/>
        </w:rPr>
      </w:pPr>
      <w:bookmarkStart w:id="82" w:name="ET_yor_6154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82"/>
    </w:p>
    <w:p w14:paraId="52BDF309" w14:textId="77777777" w:rsidR="0012597C" w:rsidRDefault="0012597C" w:rsidP="0012597C">
      <w:pPr>
        <w:pStyle w:val="KeepWithNext"/>
        <w:rPr>
          <w:rtl/>
          <w:lang w:eastAsia="he-IL"/>
        </w:rPr>
      </w:pPr>
    </w:p>
    <w:p w14:paraId="5C218FC3" w14:textId="77777777" w:rsidR="0012597C" w:rsidRDefault="0012597C" w:rsidP="0012597C">
      <w:pPr>
        <w:rPr>
          <w:rtl/>
          <w:lang w:eastAsia="he-IL"/>
        </w:rPr>
      </w:pPr>
      <w:r>
        <w:rPr>
          <w:rtl/>
          <w:lang w:eastAsia="he-IL"/>
        </w:rPr>
        <w:t>כן. אבל עכשיו אני רוצה כן שנתייחס.</w:t>
      </w:r>
    </w:p>
    <w:p w14:paraId="0E951079" w14:textId="77777777" w:rsidR="0012597C" w:rsidRDefault="0012597C" w:rsidP="0012597C">
      <w:pPr>
        <w:rPr>
          <w:rtl/>
          <w:lang w:eastAsia="he-IL"/>
        </w:rPr>
      </w:pPr>
    </w:p>
    <w:p w14:paraId="07A5A343" w14:textId="19FADF12" w:rsidR="0012597C" w:rsidRDefault="0012597C" w:rsidP="0012597C">
      <w:pPr>
        <w:pStyle w:val="afb"/>
        <w:rPr>
          <w:rtl/>
        </w:rPr>
      </w:pPr>
      <w:bookmarkStart w:id="83" w:name="ET_guest_תומר_מוסקוביץ_143"/>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&lt;&lt; אורח&gt;&gt;</w:t>
      </w:r>
      <w:r w:rsidR="00583991">
        <w:rPr>
          <w:rFonts w:hint="cs"/>
          <w:rtl/>
        </w:rPr>
        <w:t xml:space="preserve"> </w:t>
      </w:r>
      <w:r>
        <w:rPr>
          <w:rFonts w:hint="cs"/>
          <w:rtl/>
        </w:rPr>
        <w:t xml:space="preserve"> </w:t>
      </w:r>
    </w:p>
    <w:bookmarkEnd w:id="83"/>
    <w:p w14:paraId="787508BE" w14:textId="77777777" w:rsidR="0012597C" w:rsidRDefault="0012597C" w:rsidP="0012597C">
      <w:pPr>
        <w:rPr>
          <w:rtl/>
          <w:lang w:eastAsia="he-IL"/>
        </w:rPr>
      </w:pPr>
    </w:p>
    <w:p w14:paraId="3CDD6533" w14:textId="77777777" w:rsidR="0012597C" w:rsidRDefault="0012597C" w:rsidP="0012597C">
      <w:pPr>
        <w:rPr>
          <w:rtl/>
          <w:lang w:eastAsia="he-IL"/>
        </w:rPr>
      </w:pPr>
      <w:r>
        <w:rPr>
          <w:rtl/>
          <w:lang w:eastAsia="he-IL"/>
        </w:rPr>
        <w:t xml:space="preserve">אז תעני לשאלה של האדון הזה, עזבי את ההכשרות. </w:t>
      </w:r>
    </w:p>
    <w:p w14:paraId="148018E4" w14:textId="77777777" w:rsidR="0012597C" w:rsidRDefault="0012597C" w:rsidP="0012597C">
      <w:pPr>
        <w:rPr>
          <w:rtl/>
          <w:lang w:eastAsia="he-IL"/>
        </w:rPr>
      </w:pPr>
    </w:p>
    <w:p w14:paraId="1147A19F" w14:textId="6DE0EBF5" w:rsidR="0012597C" w:rsidRDefault="0012597C" w:rsidP="0012597C">
      <w:pPr>
        <w:pStyle w:val="afb"/>
        <w:rPr>
          <w:rtl/>
        </w:rPr>
      </w:pPr>
      <w:bookmarkStart w:id="84" w:name="ET_guest_ענבל_משש_144"/>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84"/>
    <w:p w14:paraId="04100C7C" w14:textId="77777777" w:rsidR="0012597C" w:rsidRDefault="0012597C" w:rsidP="0012597C">
      <w:pPr>
        <w:rPr>
          <w:rtl/>
          <w:lang w:eastAsia="he-IL"/>
        </w:rPr>
      </w:pPr>
    </w:p>
    <w:p w14:paraId="76BB9B9A" w14:textId="77777777" w:rsidR="0012597C" w:rsidRDefault="0012597C" w:rsidP="0012597C">
      <w:pPr>
        <w:rPr>
          <w:rtl/>
          <w:lang w:eastAsia="he-IL"/>
        </w:rPr>
      </w:pPr>
      <w:r>
        <w:rPr>
          <w:rtl/>
          <w:lang w:eastAsia="he-IL"/>
        </w:rPr>
        <w:t xml:space="preserve">גברתי, הנושא הזה הוא לא חדש. הוא הלחם והחמאה שלנו כל יום. זאת אומרת, אנחנו פוגשים את אותם האנשים שבמצוקה כל יום ותאמיני לי שליבי יוצא אליהם ואני באופן אישי נפגשת איתם. אז לראשונה אני שומעת פה מצוקה על מקרה פרטני ואני אמרתי שאני מתחייבת לבדוק ומתחייבת לתת מענה. כמובן שאני מקיימת שיח כל הזמן עם כל הקבוצות, גם עם אלכס כמובן, שהיה פה ויצא וגם עם מרט, שיכול לאשר. אנחנו כן שומעים את המצוקות וכן כל הזמן מנסים לתת את המענים הנכונים. עלתה פה </w:t>
      </w:r>
      <w:proofErr w:type="spellStart"/>
      <w:r>
        <w:rPr>
          <w:rtl/>
          <w:lang w:eastAsia="he-IL"/>
        </w:rPr>
        <w:t>סוגייה</w:t>
      </w:r>
      <w:proofErr w:type="spellEnd"/>
      <w:r>
        <w:rPr>
          <w:rtl/>
          <w:lang w:eastAsia="he-IL"/>
        </w:rPr>
        <w:t xml:space="preserve">, אמרתי שאני אבדוק לגבי המקרה האישי שלו. עלו פה שאלות לגבי ההכשרה, אומרים שהעובדים אולי הגיעו ללא הכשרה או לא. אז כדי לשים את הדברים רק בקונטקסט הנכון וכדי שיובהרו, כן? כי אנחנו פה ואני שמחה באמת, בהיקף גדול של אנשים. אז חשוב היה להבהיר שכן יש הכשרות לעובדים והתייחסתי לזה. </w:t>
      </w:r>
    </w:p>
    <w:p w14:paraId="164D69BF" w14:textId="77777777" w:rsidR="0012597C" w:rsidRDefault="0012597C" w:rsidP="0012597C">
      <w:pPr>
        <w:rPr>
          <w:rtl/>
          <w:lang w:eastAsia="he-IL"/>
        </w:rPr>
      </w:pPr>
    </w:p>
    <w:p w14:paraId="32DE6F2C" w14:textId="03719782" w:rsidR="0012597C" w:rsidRDefault="0012597C" w:rsidP="0012597C">
      <w:pPr>
        <w:pStyle w:val="af8"/>
        <w:rPr>
          <w:rtl/>
        </w:rPr>
      </w:pPr>
      <w:bookmarkStart w:id="85" w:name="ET_yor_6154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85"/>
    </w:p>
    <w:p w14:paraId="1A5BB9F6" w14:textId="77777777" w:rsidR="0012597C" w:rsidRDefault="0012597C" w:rsidP="0012597C">
      <w:pPr>
        <w:pStyle w:val="KeepWithNext"/>
        <w:rPr>
          <w:rtl/>
          <w:lang w:eastAsia="he-IL"/>
        </w:rPr>
      </w:pPr>
    </w:p>
    <w:p w14:paraId="4BF9D713" w14:textId="77777777" w:rsidR="0012597C" w:rsidRDefault="0012597C" w:rsidP="0012597C">
      <w:pPr>
        <w:rPr>
          <w:rtl/>
          <w:lang w:eastAsia="he-IL"/>
        </w:rPr>
      </w:pPr>
      <w:r>
        <w:rPr>
          <w:rtl/>
          <w:lang w:eastAsia="he-IL"/>
        </w:rPr>
        <w:t xml:space="preserve">כן. אנחנו בדיון, תסלחי לי. בדיון של לפני חודש וחצי, שהתקיים על ההסכמים </w:t>
      </w:r>
      <w:proofErr w:type="spellStart"/>
      <w:r>
        <w:rPr>
          <w:rtl/>
          <w:lang w:eastAsia="he-IL"/>
        </w:rPr>
        <w:t>הבליטראליים</w:t>
      </w:r>
      <w:proofErr w:type="spellEnd"/>
      <w:r>
        <w:rPr>
          <w:rtl/>
          <w:lang w:eastAsia="he-IL"/>
        </w:rPr>
        <w:t xml:space="preserve"> בגלל שבעצם, בגלל הקורונה, הסגירה של השמיים וכל </w:t>
      </w:r>
      <w:proofErr w:type="spellStart"/>
      <w:r>
        <w:rPr>
          <w:rtl/>
          <w:lang w:eastAsia="he-IL"/>
        </w:rPr>
        <w:t>הסוגייה</w:t>
      </w:r>
      <w:proofErr w:type="spellEnd"/>
      <w:r>
        <w:rPr>
          <w:rtl/>
          <w:lang w:eastAsia="he-IL"/>
        </w:rPr>
        <w:t xml:space="preserve"> הזאת. גם משרד הבריאות, הנציגות שלהם </w:t>
      </w:r>
      <w:r>
        <w:rPr>
          <w:rtl/>
          <w:lang w:eastAsia="he-IL"/>
        </w:rPr>
        <w:lastRenderedPageBreak/>
        <w:t xml:space="preserve">הייתה בוועדה ודיברו על זה שבעצם הצוות שהיה צריך לנסוע על מנת לראיין ולהתחיל את ההכשרות, הוא לא נסע, לא ראיין, לא הגיע, לא עשו שום דבר. </w:t>
      </w:r>
    </w:p>
    <w:p w14:paraId="4ABCE365" w14:textId="77777777" w:rsidR="0012597C" w:rsidRDefault="0012597C" w:rsidP="0012597C">
      <w:pPr>
        <w:rPr>
          <w:rtl/>
          <w:lang w:eastAsia="he-IL"/>
        </w:rPr>
      </w:pPr>
    </w:p>
    <w:p w14:paraId="4B6C7E52" w14:textId="69F9CDB8" w:rsidR="0012597C" w:rsidRDefault="0012597C" w:rsidP="0012597C">
      <w:pPr>
        <w:pStyle w:val="afb"/>
        <w:rPr>
          <w:rtl/>
        </w:rPr>
      </w:pPr>
      <w:bookmarkStart w:id="86" w:name="ET_guest_ענבל_משש_145"/>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86"/>
    <w:p w14:paraId="1C36E775" w14:textId="77777777" w:rsidR="0012597C" w:rsidRDefault="0012597C" w:rsidP="0012597C">
      <w:pPr>
        <w:rPr>
          <w:rtl/>
          <w:lang w:eastAsia="he-IL"/>
        </w:rPr>
      </w:pPr>
    </w:p>
    <w:p w14:paraId="015A3AEA" w14:textId="77777777" w:rsidR="0012597C" w:rsidRDefault="0012597C" w:rsidP="0012597C">
      <w:pPr>
        <w:rPr>
          <w:rtl/>
          <w:lang w:eastAsia="he-IL"/>
        </w:rPr>
      </w:pPr>
      <w:r>
        <w:rPr>
          <w:rtl/>
          <w:lang w:eastAsia="he-IL"/>
        </w:rPr>
        <w:t>לא, לא ,לא. סליחה.</w:t>
      </w:r>
    </w:p>
    <w:p w14:paraId="05D37DDF" w14:textId="77777777" w:rsidR="0012597C" w:rsidRDefault="0012597C" w:rsidP="0012597C">
      <w:pPr>
        <w:rPr>
          <w:rtl/>
          <w:lang w:eastAsia="he-IL"/>
        </w:rPr>
      </w:pPr>
    </w:p>
    <w:p w14:paraId="1D90780E" w14:textId="0E397229" w:rsidR="0012597C" w:rsidRDefault="0012597C" w:rsidP="0012597C">
      <w:pPr>
        <w:pStyle w:val="af8"/>
        <w:rPr>
          <w:rtl/>
        </w:rPr>
      </w:pPr>
      <w:bookmarkStart w:id="87" w:name="ET_yor_6154_49"/>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87"/>
    </w:p>
    <w:p w14:paraId="4A5A72B9" w14:textId="77777777" w:rsidR="0012597C" w:rsidRDefault="0012597C" w:rsidP="0012597C">
      <w:pPr>
        <w:pStyle w:val="KeepWithNext"/>
        <w:rPr>
          <w:rtl/>
        </w:rPr>
      </w:pPr>
    </w:p>
    <w:p w14:paraId="0AF0018C" w14:textId="77777777" w:rsidR="0012597C" w:rsidRDefault="0012597C" w:rsidP="0012597C">
      <w:pPr>
        <w:rPr>
          <w:rtl/>
        </w:rPr>
      </w:pPr>
      <w:r>
        <w:rPr>
          <w:rtl/>
        </w:rPr>
        <w:t xml:space="preserve">הדברים לא קורים בגלל הסיטואציה, בגלל הקורונה, בגלל המגיפה. </w:t>
      </w:r>
    </w:p>
    <w:p w14:paraId="6DA383C3" w14:textId="77777777" w:rsidR="00E95C6E" w:rsidRDefault="00E95C6E" w:rsidP="0012597C">
      <w:pPr>
        <w:rPr>
          <w:rtl/>
        </w:rPr>
      </w:pPr>
    </w:p>
    <w:p w14:paraId="3477FF46" w14:textId="77777777" w:rsidR="0012597C" w:rsidRDefault="0012597C" w:rsidP="0012597C">
      <w:pPr>
        <w:ind w:firstLine="0"/>
        <w:rPr>
          <w:rStyle w:val="TagStyle"/>
          <w:rtl/>
        </w:rPr>
      </w:pPr>
    </w:p>
    <w:p w14:paraId="7A88E8BB" w14:textId="5FA87EB8" w:rsidR="0012597C" w:rsidRDefault="0012597C" w:rsidP="0012597C">
      <w:pPr>
        <w:pStyle w:val="afb"/>
        <w:rPr>
          <w:rtl/>
        </w:rPr>
      </w:pPr>
      <w:bookmarkStart w:id="88" w:name="ET_guest_ענבל_משש_146"/>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88"/>
    <w:p w14:paraId="715558FF" w14:textId="77777777" w:rsidR="0012597C" w:rsidRDefault="0012597C" w:rsidP="0012597C">
      <w:pPr>
        <w:ind w:firstLine="0"/>
        <w:rPr>
          <w:rtl/>
        </w:rPr>
      </w:pPr>
    </w:p>
    <w:p w14:paraId="724433A2" w14:textId="77777777" w:rsidR="0012597C" w:rsidRDefault="0012597C" w:rsidP="0012597C">
      <w:pPr>
        <w:ind w:firstLine="0"/>
        <w:rPr>
          <w:rtl/>
        </w:rPr>
      </w:pPr>
      <w:r>
        <w:rPr>
          <w:rtl/>
        </w:rPr>
        <w:tab/>
        <w:t xml:space="preserve">סליחה גברתי, אלו סוגיות שונות. עכשיו את דיברת על הצוות שהיה צריך לצאת לגיאורגיה, זה צוות אחר זה מדובר על מוסדות סיעוד. אם אנחנו רוצים לדבר על מוסדות סיעוד, אז יש לי גם תשובות למוסדות סיעוד. </w:t>
      </w:r>
    </w:p>
    <w:p w14:paraId="3D7DB793" w14:textId="77777777" w:rsidR="0012597C" w:rsidRDefault="0012597C" w:rsidP="0012597C">
      <w:pPr>
        <w:ind w:firstLine="0"/>
        <w:rPr>
          <w:rtl/>
        </w:rPr>
      </w:pPr>
    </w:p>
    <w:p w14:paraId="1AF867A2" w14:textId="7B23B5C3" w:rsidR="0012597C" w:rsidRDefault="0012597C" w:rsidP="0012597C">
      <w:pPr>
        <w:pStyle w:val="af8"/>
        <w:rPr>
          <w:rtl/>
        </w:rPr>
      </w:pPr>
      <w:bookmarkStart w:id="89" w:name="ET_yor_6154_5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89"/>
    </w:p>
    <w:p w14:paraId="46AC748A" w14:textId="77777777" w:rsidR="0012597C" w:rsidRDefault="0012597C" w:rsidP="0012597C">
      <w:pPr>
        <w:pStyle w:val="KeepWithNext"/>
        <w:rPr>
          <w:rtl/>
          <w:lang w:eastAsia="he-IL"/>
        </w:rPr>
      </w:pPr>
    </w:p>
    <w:p w14:paraId="60FF9EEF" w14:textId="77777777" w:rsidR="0012597C" w:rsidRDefault="0012597C" w:rsidP="0012597C">
      <w:pPr>
        <w:rPr>
          <w:rtl/>
          <w:lang w:eastAsia="he-IL"/>
        </w:rPr>
      </w:pPr>
      <w:r>
        <w:rPr>
          <w:rtl/>
          <w:lang w:eastAsia="he-IL"/>
        </w:rPr>
        <w:t xml:space="preserve">אנחנו בדיוק נשמח להתחיל לדבר עליהם. </w:t>
      </w:r>
    </w:p>
    <w:p w14:paraId="498117A2" w14:textId="77777777" w:rsidR="0012597C" w:rsidRDefault="0012597C" w:rsidP="0012597C">
      <w:pPr>
        <w:rPr>
          <w:rtl/>
          <w:lang w:eastAsia="he-IL"/>
        </w:rPr>
      </w:pPr>
    </w:p>
    <w:p w14:paraId="78746F66" w14:textId="000CC349" w:rsidR="0012597C" w:rsidRDefault="0012597C" w:rsidP="0012597C">
      <w:pPr>
        <w:pStyle w:val="afb"/>
        <w:rPr>
          <w:rtl/>
        </w:rPr>
      </w:pPr>
      <w:bookmarkStart w:id="90" w:name="ET_guest_דן_אלבז_147"/>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90"/>
    <w:p w14:paraId="25E29C2F" w14:textId="77777777" w:rsidR="0012597C" w:rsidRDefault="0012597C" w:rsidP="0012597C">
      <w:pPr>
        <w:rPr>
          <w:rtl/>
          <w:lang w:eastAsia="he-IL"/>
        </w:rPr>
      </w:pPr>
    </w:p>
    <w:p w14:paraId="018E81EF" w14:textId="77777777" w:rsidR="0012597C" w:rsidRDefault="0012597C" w:rsidP="0012597C">
      <w:pPr>
        <w:rPr>
          <w:rtl/>
          <w:lang w:eastAsia="he-IL"/>
        </w:rPr>
      </w:pPr>
      <w:r>
        <w:rPr>
          <w:rtl/>
          <w:lang w:eastAsia="he-IL"/>
        </w:rPr>
        <w:t xml:space="preserve">אני יכול להעלות רק עוד </w:t>
      </w:r>
      <w:proofErr w:type="spellStart"/>
      <w:r>
        <w:rPr>
          <w:rtl/>
          <w:lang w:eastAsia="he-IL"/>
        </w:rPr>
        <w:t>סוגייה</w:t>
      </w:r>
      <w:proofErr w:type="spellEnd"/>
      <w:r>
        <w:rPr>
          <w:rtl/>
          <w:lang w:eastAsia="he-IL"/>
        </w:rPr>
        <w:t xml:space="preserve"> אחת?</w:t>
      </w:r>
    </w:p>
    <w:p w14:paraId="531B4C8B" w14:textId="77777777" w:rsidR="0012597C" w:rsidRDefault="0012597C" w:rsidP="0012597C">
      <w:pPr>
        <w:rPr>
          <w:rtl/>
          <w:lang w:eastAsia="he-IL"/>
        </w:rPr>
      </w:pPr>
    </w:p>
    <w:p w14:paraId="59545C78" w14:textId="67F47A70" w:rsidR="0012597C" w:rsidRDefault="0012597C" w:rsidP="0012597C">
      <w:pPr>
        <w:pStyle w:val="af8"/>
        <w:rPr>
          <w:rtl/>
        </w:rPr>
      </w:pPr>
      <w:bookmarkStart w:id="91" w:name="ET_yor_6154_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91"/>
    </w:p>
    <w:p w14:paraId="146C4316" w14:textId="77777777" w:rsidR="0012597C" w:rsidRDefault="0012597C" w:rsidP="0012597C">
      <w:pPr>
        <w:pStyle w:val="KeepWithNext"/>
        <w:rPr>
          <w:rtl/>
          <w:lang w:eastAsia="he-IL"/>
        </w:rPr>
      </w:pPr>
    </w:p>
    <w:p w14:paraId="18564E27" w14:textId="77777777" w:rsidR="0012597C" w:rsidRDefault="0012597C" w:rsidP="0012597C">
      <w:pPr>
        <w:rPr>
          <w:rtl/>
          <w:lang w:eastAsia="he-IL"/>
        </w:rPr>
      </w:pPr>
      <w:r>
        <w:rPr>
          <w:rtl/>
          <w:lang w:eastAsia="he-IL"/>
        </w:rPr>
        <w:t xml:space="preserve">לא, לא דן. אני שמעתי אותך יקירי, לא. אני חייבת לתת זכות דיבור לעוד כל כך הרבה אנשים שנרשמו ואני חייבת לתת. אם יהיה לי זמן בסוף אני אאפשר לך. אני רוצה בבקשה לתת לאופירה </w:t>
      </w:r>
      <w:proofErr w:type="spellStart"/>
      <w:r>
        <w:rPr>
          <w:rtl/>
          <w:lang w:eastAsia="he-IL"/>
        </w:rPr>
        <w:t>מוסקוביץ</w:t>
      </w:r>
      <w:proofErr w:type="spellEnd"/>
      <w:r>
        <w:rPr>
          <w:rtl/>
          <w:lang w:eastAsia="he-IL"/>
        </w:rPr>
        <w:t xml:space="preserve">', שהיא ממטה מאבק הסיעודיים בישראל, היא נמצאת </w:t>
      </w:r>
      <w:proofErr w:type="spellStart"/>
      <w:r>
        <w:rPr>
          <w:rtl/>
          <w:lang w:eastAsia="he-IL"/>
        </w:rPr>
        <w:t>איתנו</w:t>
      </w:r>
      <w:proofErr w:type="spellEnd"/>
      <w:r>
        <w:rPr>
          <w:rtl/>
          <w:lang w:eastAsia="he-IL"/>
        </w:rPr>
        <w:t xml:space="preserve"> כאן, היא בזום. אופירה בוקר טוב, יש לך 5 דקות להציג את העמדה שלך, שאלות. בבקשה. </w:t>
      </w:r>
    </w:p>
    <w:p w14:paraId="4200F99F" w14:textId="77777777" w:rsidR="0012597C" w:rsidRDefault="0012597C" w:rsidP="0012597C">
      <w:pPr>
        <w:rPr>
          <w:rtl/>
          <w:lang w:eastAsia="he-IL"/>
        </w:rPr>
      </w:pPr>
    </w:p>
    <w:p w14:paraId="3A751F3B" w14:textId="48CB52A8" w:rsidR="0012597C" w:rsidRDefault="0012597C" w:rsidP="0012597C">
      <w:pPr>
        <w:pStyle w:val="afb"/>
        <w:rPr>
          <w:rtl/>
        </w:rPr>
      </w:pPr>
      <w:bookmarkStart w:id="92" w:name="ET_guest_אופירה_מוסקוביץ_14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אופירה </w:t>
      </w:r>
      <w:proofErr w:type="spellStart"/>
      <w:r>
        <w:rPr>
          <w:rFonts w:hint="cs"/>
          <w:rtl/>
        </w:rPr>
        <w:t>מוסקוביץ</w:t>
      </w:r>
      <w:proofErr w:type="spellEnd"/>
      <w:r>
        <w:rPr>
          <w:rFonts w:hint="cs"/>
          <w:rtl/>
        </w:rPr>
        <w:t>'</w:t>
      </w:r>
      <w:r>
        <w:rPr>
          <w:rStyle w:val="TagStyle"/>
          <w:rFonts w:hint="cs"/>
          <w:rtl/>
        </w:rPr>
        <w:t>: &lt;&lt; אורח&gt;&gt;</w:t>
      </w:r>
      <w:r w:rsidR="00583991">
        <w:rPr>
          <w:rFonts w:hint="cs"/>
          <w:rtl/>
        </w:rPr>
        <w:t xml:space="preserve"> </w:t>
      </w:r>
      <w:r>
        <w:rPr>
          <w:rFonts w:hint="cs"/>
          <w:rtl/>
        </w:rPr>
        <w:t xml:space="preserve"> </w:t>
      </w:r>
    </w:p>
    <w:bookmarkEnd w:id="92"/>
    <w:p w14:paraId="3A3BE570" w14:textId="77777777" w:rsidR="0012597C" w:rsidRDefault="0012597C" w:rsidP="0012597C">
      <w:pPr>
        <w:rPr>
          <w:rtl/>
          <w:lang w:eastAsia="he-IL"/>
        </w:rPr>
      </w:pPr>
    </w:p>
    <w:p w14:paraId="26DDCCB6" w14:textId="77777777" w:rsidR="0012597C" w:rsidRDefault="0012597C" w:rsidP="0012597C">
      <w:pPr>
        <w:rPr>
          <w:rtl/>
          <w:lang w:eastAsia="he-IL"/>
        </w:rPr>
      </w:pPr>
      <w:r>
        <w:rPr>
          <w:rtl/>
          <w:lang w:eastAsia="he-IL"/>
        </w:rPr>
        <w:t xml:space="preserve">בוקרה טוב. קודם כל ברכות למר </w:t>
      </w:r>
      <w:proofErr w:type="spellStart"/>
      <w:r>
        <w:rPr>
          <w:rtl/>
          <w:lang w:eastAsia="he-IL"/>
        </w:rPr>
        <w:t>מוסקוביץ</w:t>
      </w:r>
      <w:proofErr w:type="spellEnd"/>
      <w:r>
        <w:rPr>
          <w:rtl/>
          <w:lang w:eastAsia="he-IL"/>
        </w:rPr>
        <w:t xml:space="preserve">'. אני נציגת וועד הסיעודיים ובני משפחותיהם ב"מטה מאבק הסיעודיים" ומייצגת כ-15,000 חברים בקבוצת "הזדקנות בכבוד" ועוקבים אחר המטה. אני שמחה מאוד שמר מוסקוביץ' אמר שטיפול סיעודי הוא מוצר צריכה בסיסי לטובת חיים והזדקנות בכבוד ולצערי הרב הוא הפך לנחלתם של עשירים בלבד, בגלל המצוקה והחוסר איזון בין היצע וביקוש. אמרה ענבל שעובדים חדשים מחו"ל הם הפתרון לעובדים המטפלים שעובדים כרגע אשר לא האריכו להם את השהייה או מאפשרים להם להישאר פה עד סוף דצמבר. </w:t>
      </w:r>
    </w:p>
    <w:p w14:paraId="26031F7C" w14:textId="77777777" w:rsidR="0012597C" w:rsidRDefault="0012597C" w:rsidP="0012597C">
      <w:pPr>
        <w:rPr>
          <w:rtl/>
          <w:lang w:eastAsia="he-IL"/>
        </w:rPr>
      </w:pPr>
    </w:p>
    <w:p w14:paraId="60DBA8D1" w14:textId="77777777" w:rsidR="0012597C" w:rsidRDefault="0012597C" w:rsidP="0012597C">
      <w:pPr>
        <w:rPr>
          <w:rtl/>
          <w:lang w:eastAsia="he-IL"/>
        </w:rPr>
      </w:pPr>
      <w:r>
        <w:rPr>
          <w:rtl/>
          <w:lang w:eastAsia="he-IL"/>
        </w:rPr>
        <w:t xml:space="preserve">אם תסתכלו על הסקר שערכנו בקרב חברי הקבוצה, אתם תראו שכ-58% מהעובדים החדשים שהגיעו בחודשים האחרונים, לא נשארים יותר ממקסימים שלושה חודשים בביתו של הסיעודי שהזמין אותם. זאת אומרת, שאותו סיעודי מורכב, שלא מצא עובדים ממאגר העובדים בארץ או לא אישרו את הוועדה ההומניטארית בעבור העובד שלו, מסיבות כאלה ואחרות והזמין עובד מחו"ל, נותר שוב ללא טיפול והעובדים שמגיעים מחו"ל ויודעים עבור מי הם מגיעים, בעצם משתמשים באותו הסיעודי כמקפצה לכניסה לישראל. מעניין אותי לדעת איך אתם מתכוונים לפתור את הבעיה הזאת, לטפל בבעיה הזאת, איזה סנקציות ננקטות כנגד העובדים האלה? בסקר גם תמצאו מידע לגבי מידת ההכשרה שאותו מטפל קיבל בחו"ל והגיע לביתו של הסיעודי. עניין השפה ועוד כהנה וכהנה ממצאים מהסקר, שמראים מצב בלתי נסבל. </w:t>
      </w:r>
    </w:p>
    <w:p w14:paraId="65E852C8" w14:textId="77777777" w:rsidR="0012597C" w:rsidRDefault="0012597C" w:rsidP="0012597C">
      <w:pPr>
        <w:rPr>
          <w:rtl/>
          <w:lang w:eastAsia="he-IL"/>
        </w:rPr>
      </w:pPr>
    </w:p>
    <w:p w14:paraId="1CBCC256" w14:textId="0C597072" w:rsidR="0012597C" w:rsidRDefault="0012597C" w:rsidP="0012597C">
      <w:pPr>
        <w:pStyle w:val="af8"/>
        <w:rPr>
          <w:rtl/>
        </w:rPr>
      </w:pPr>
      <w:bookmarkStart w:id="93" w:name="ET_yor_6154_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93"/>
    </w:p>
    <w:p w14:paraId="10782481" w14:textId="77777777" w:rsidR="0012597C" w:rsidRDefault="0012597C" w:rsidP="0012597C">
      <w:pPr>
        <w:pStyle w:val="KeepWithNext"/>
        <w:rPr>
          <w:rtl/>
          <w:lang w:eastAsia="he-IL"/>
        </w:rPr>
      </w:pPr>
    </w:p>
    <w:p w14:paraId="6C1D125F" w14:textId="77777777" w:rsidR="0012597C" w:rsidRDefault="0012597C" w:rsidP="0012597C">
      <w:pPr>
        <w:rPr>
          <w:rtl/>
          <w:lang w:eastAsia="he-IL"/>
        </w:rPr>
      </w:pPr>
      <w:r>
        <w:rPr>
          <w:rtl/>
          <w:lang w:eastAsia="he-IL"/>
        </w:rPr>
        <w:t xml:space="preserve">תודה </w:t>
      </w:r>
      <w:proofErr w:type="spellStart"/>
      <w:r>
        <w:rPr>
          <w:rtl/>
          <w:lang w:eastAsia="he-IL"/>
        </w:rPr>
        <w:t>אפירה</w:t>
      </w:r>
      <w:proofErr w:type="spellEnd"/>
      <w:r>
        <w:rPr>
          <w:rtl/>
          <w:lang w:eastAsia="he-IL"/>
        </w:rPr>
        <w:t xml:space="preserve">. אנחנו ניקח עוד שני נציגות ונציגים שישאלו שאלות ואחר כך ניתן למשרדים להשיב. יש לנו את עמיקם אבן חן, מפורום לשכות פרטיות וסיעוד. </w:t>
      </w:r>
    </w:p>
    <w:p w14:paraId="3256B87B" w14:textId="77777777" w:rsidR="0012597C" w:rsidRDefault="0012597C" w:rsidP="0012597C">
      <w:pPr>
        <w:rPr>
          <w:rtl/>
          <w:lang w:eastAsia="he-IL"/>
        </w:rPr>
      </w:pPr>
    </w:p>
    <w:p w14:paraId="3AD077B7" w14:textId="77777777" w:rsidR="00E95C6E" w:rsidRDefault="00E95C6E" w:rsidP="0012597C">
      <w:pPr>
        <w:pStyle w:val="afb"/>
        <w:rPr>
          <w:rStyle w:val="TagStyle"/>
          <w:vanish w:val="0"/>
          <w:rtl/>
        </w:rPr>
      </w:pPr>
      <w:bookmarkStart w:id="94" w:name="ET_guest_עמיקם_אבן_חן_149"/>
      <w:r>
        <w:rPr>
          <w:rStyle w:val="TagStyle"/>
          <w:vanish w:val="0"/>
          <w:rtl/>
        </w:rPr>
        <w:br w:type="page"/>
      </w:r>
    </w:p>
    <w:p w14:paraId="43F004CD" w14:textId="47D46917" w:rsidR="0012597C" w:rsidRDefault="0012597C" w:rsidP="0012597C">
      <w:pPr>
        <w:pStyle w:val="afb"/>
        <w:rPr>
          <w:rtl/>
        </w:rPr>
      </w:pPr>
      <w:r>
        <w:rPr>
          <w:rStyle w:val="TagStyle"/>
          <w:rFonts w:hint="cs"/>
          <w:rtl/>
        </w:rPr>
        <w:lastRenderedPageBreak/>
        <w:t>&lt;&lt; אורח</w:t>
      </w:r>
      <w:r w:rsidR="00583991">
        <w:rPr>
          <w:rStyle w:val="TagStyle"/>
          <w:rFonts w:hint="cs"/>
          <w:rtl/>
        </w:rPr>
        <w:t xml:space="preserve"> </w:t>
      </w:r>
      <w:r>
        <w:rPr>
          <w:rStyle w:val="TagStyle"/>
          <w:rFonts w:hint="cs"/>
          <w:rtl/>
        </w:rPr>
        <w:t xml:space="preserve">&gt;&gt; </w:t>
      </w:r>
      <w:r>
        <w:rPr>
          <w:rFonts w:hint="cs"/>
          <w:rtl/>
        </w:rPr>
        <w:t>עמיקם אבן חן</w:t>
      </w:r>
      <w:r>
        <w:rPr>
          <w:rStyle w:val="TagStyle"/>
          <w:rFonts w:hint="cs"/>
          <w:rtl/>
        </w:rPr>
        <w:t>: &lt;&lt; אורח&gt;&gt;</w:t>
      </w:r>
      <w:r w:rsidR="00583991">
        <w:rPr>
          <w:rFonts w:hint="cs"/>
          <w:rtl/>
        </w:rPr>
        <w:t xml:space="preserve"> </w:t>
      </w:r>
      <w:r>
        <w:rPr>
          <w:rFonts w:hint="cs"/>
          <w:rtl/>
        </w:rPr>
        <w:t xml:space="preserve"> </w:t>
      </w:r>
    </w:p>
    <w:bookmarkEnd w:id="94"/>
    <w:p w14:paraId="69F4F633" w14:textId="77777777" w:rsidR="0012597C" w:rsidRDefault="0012597C" w:rsidP="0012597C">
      <w:pPr>
        <w:rPr>
          <w:rtl/>
          <w:lang w:eastAsia="he-IL"/>
        </w:rPr>
      </w:pPr>
    </w:p>
    <w:p w14:paraId="7595F889" w14:textId="77777777" w:rsidR="0012597C" w:rsidRDefault="0012597C" w:rsidP="0012597C">
      <w:pPr>
        <w:rPr>
          <w:rtl/>
          <w:lang w:eastAsia="he-IL"/>
        </w:rPr>
      </w:pPr>
      <w:r>
        <w:rPr>
          <w:rtl/>
          <w:lang w:eastAsia="he-IL"/>
        </w:rPr>
        <w:t xml:space="preserve">שלום. האמת שאני לא יודע במה להתחיל, כי נאמרו כאן כל כך הרבה דברים שדורשים התייחסות. </w:t>
      </w:r>
    </w:p>
    <w:p w14:paraId="156CA332" w14:textId="77777777" w:rsidR="0012597C" w:rsidRDefault="0012597C" w:rsidP="0012597C">
      <w:pPr>
        <w:rPr>
          <w:rtl/>
          <w:lang w:eastAsia="he-IL"/>
        </w:rPr>
      </w:pPr>
    </w:p>
    <w:p w14:paraId="03BD7FB9" w14:textId="146FFE02" w:rsidR="0012597C" w:rsidRDefault="0012597C" w:rsidP="0012597C">
      <w:pPr>
        <w:pStyle w:val="af8"/>
        <w:rPr>
          <w:rtl/>
        </w:rPr>
      </w:pPr>
      <w:bookmarkStart w:id="95" w:name="ET_yor_6154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95"/>
    </w:p>
    <w:p w14:paraId="17D9856C" w14:textId="77777777" w:rsidR="0012597C" w:rsidRDefault="0012597C" w:rsidP="0012597C">
      <w:pPr>
        <w:pStyle w:val="KeepWithNext"/>
        <w:rPr>
          <w:rtl/>
          <w:lang w:eastAsia="he-IL"/>
        </w:rPr>
      </w:pPr>
    </w:p>
    <w:p w14:paraId="0EE02FF8" w14:textId="77777777" w:rsidR="0012597C" w:rsidRDefault="0012597C" w:rsidP="0012597C">
      <w:pPr>
        <w:rPr>
          <w:rtl/>
          <w:lang w:eastAsia="he-IL"/>
        </w:rPr>
      </w:pPr>
      <w:r>
        <w:rPr>
          <w:rtl/>
          <w:lang w:eastAsia="he-IL"/>
        </w:rPr>
        <w:t xml:space="preserve">אז אני מציעה לך, בשביל הזמן שתנצל אותו, אני אוסיף לך 30 שניות מהברברת שלי עכשיו. בבקשה. תדבר </w:t>
      </w:r>
      <w:proofErr w:type="spellStart"/>
      <w:r>
        <w:rPr>
          <w:rtl/>
          <w:lang w:eastAsia="he-IL"/>
        </w:rPr>
        <w:t>איתנו</w:t>
      </w:r>
      <w:proofErr w:type="spellEnd"/>
      <w:r>
        <w:rPr>
          <w:rtl/>
          <w:lang w:eastAsia="he-IL"/>
        </w:rPr>
        <w:t xml:space="preserve"> על האתגרים האקוטיים שאתן מתמודדות איתם ומתמודדים איתם, שוט. </w:t>
      </w:r>
    </w:p>
    <w:p w14:paraId="499CE541" w14:textId="77777777" w:rsidR="0012597C" w:rsidRDefault="0012597C" w:rsidP="0012597C">
      <w:pPr>
        <w:rPr>
          <w:rtl/>
          <w:lang w:eastAsia="he-IL"/>
        </w:rPr>
      </w:pPr>
    </w:p>
    <w:p w14:paraId="2313D63E" w14:textId="623FADA9" w:rsidR="0012597C" w:rsidRDefault="0012597C" w:rsidP="0012597C">
      <w:pPr>
        <w:pStyle w:val="afb"/>
        <w:rPr>
          <w:rtl/>
        </w:rPr>
      </w:pPr>
      <w:bookmarkStart w:id="96" w:name="ET_guest_עמיקם_אבן_חן_150"/>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עמיקם אבן חן</w:t>
      </w:r>
      <w:r>
        <w:rPr>
          <w:rStyle w:val="TagStyle"/>
          <w:rFonts w:hint="cs"/>
          <w:rtl/>
        </w:rPr>
        <w:t>: &lt;&lt; אורח&gt;&gt;</w:t>
      </w:r>
      <w:r w:rsidR="00583991">
        <w:rPr>
          <w:rFonts w:hint="cs"/>
          <w:rtl/>
        </w:rPr>
        <w:t xml:space="preserve"> </w:t>
      </w:r>
      <w:r>
        <w:rPr>
          <w:rFonts w:hint="cs"/>
          <w:rtl/>
        </w:rPr>
        <w:t xml:space="preserve"> </w:t>
      </w:r>
    </w:p>
    <w:bookmarkEnd w:id="96"/>
    <w:p w14:paraId="4B0EC404" w14:textId="77777777" w:rsidR="0012597C" w:rsidRDefault="0012597C" w:rsidP="0012597C">
      <w:pPr>
        <w:rPr>
          <w:rtl/>
          <w:lang w:eastAsia="he-IL"/>
        </w:rPr>
      </w:pPr>
    </w:p>
    <w:p w14:paraId="1082AFD6" w14:textId="5DB17E0D" w:rsidR="0012597C" w:rsidRDefault="0012597C" w:rsidP="0012597C">
      <w:pPr>
        <w:rPr>
          <w:rtl/>
          <w:lang w:eastAsia="he-IL"/>
        </w:rPr>
      </w:pPr>
      <w:r>
        <w:rPr>
          <w:rtl/>
          <w:lang w:eastAsia="he-IL"/>
        </w:rPr>
        <w:t>אני רוצה לומר כזה דבר, הניסיון של החברה שאנחנו, של אשתי שיושבת כאן זה במענה</w:t>
      </w:r>
      <w:r w:rsidR="00583991">
        <w:rPr>
          <w:rtl/>
          <w:lang w:eastAsia="he-IL"/>
        </w:rPr>
        <w:t xml:space="preserve"> </w:t>
      </w:r>
      <w:r>
        <w:rPr>
          <w:rtl/>
          <w:lang w:eastAsia="he-IL"/>
        </w:rPr>
        <w:t xml:space="preserve">- - - לצרכים של המעסיק. את זה אני לא צופה שיהיה בשיטת העסקה התאגידית הצפויה. אני צופה שהתוכנית הזאת עומדת להכניס את המשק הזה לבעיות שאנחנו כיום. </w:t>
      </w:r>
    </w:p>
    <w:p w14:paraId="00A06B2E" w14:textId="77777777" w:rsidR="0012597C" w:rsidRDefault="0012597C" w:rsidP="0012597C">
      <w:pPr>
        <w:rPr>
          <w:rtl/>
          <w:lang w:eastAsia="he-IL"/>
        </w:rPr>
      </w:pPr>
    </w:p>
    <w:p w14:paraId="253C6D4C" w14:textId="3F90DFF3" w:rsidR="0012597C" w:rsidRDefault="0012597C" w:rsidP="0012597C">
      <w:pPr>
        <w:pStyle w:val="af8"/>
        <w:rPr>
          <w:rtl/>
        </w:rPr>
      </w:pPr>
      <w:bookmarkStart w:id="97" w:name="ET_yor_6154_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97"/>
    </w:p>
    <w:p w14:paraId="1A39CF2F" w14:textId="77777777" w:rsidR="0012597C" w:rsidRDefault="0012597C" w:rsidP="0012597C">
      <w:pPr>
        <w:pStyle w:val="KeepWithNext"/>
        <w:rPr>
          <w:rtl/>
          <w:lang w:eastAsia="he-IL"/>
        </w:rPr>
      </w:pPr>
    </w:p>
    <w:p w14:paraId="36CE037F" w14:textId="77777777" w:rsidR="0012597C" w:rsidRDefault="0012597C" w:rsidP="0012597C">
      <w:pPr>
        <w:rPr>
          <w:rtl/>
          <w:lang w:eastAsia="he-IL"/>
        </w:rPr>
      </w:pPr>
      <w:r>
        <w:rPr>
          <w:rtl/>
          <w:lang w:eastAsia="he-IL"/>
        </w:rPr>
        <w:t>על איזו תכנית אתה מדבר? המעבר בין לשכות פרטיות לתאגידים?</w:t>
      </w:r>
    </w:p>
    <w:p w14:paraId="1868F0EC" w14:textId="77777777" w:rsidR="0012597C" w:rsidRDefault="0012597C" w:rsidP="0012597C">
      <w:pPr>
        <w:rPr>
          <w:rtl/>
          <w:lang w:eastAsia="he-IL"/>
        </w:rPr>
      </w:pPr>
    </w:p>
    <w:p w14:paraId="0CEF5E5C" w14:textId="4666CCB7" w:rsidR="0012597C" w:rsidRDefault="0012597C" w:rsidP="0012597C">
      <w:pPr>
        <w:pStyle w:val="afb"/>
        <w:rPr>
          <w:rtl/>
        </w:rPr>
      </w:pPr>
      <w:bookmarkStart w:id="98" w:name="ET_guest_עמיקם_אבן_חן_151"/>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עמיקם אבן חן</w:t>
      </w:r>
      <w:r>
        <w:rPr>
          <w:rStyle w:val="TagStyle"/>
          <w:rFonts w:hint="cs"/>
          <w:rtl/>
        </w:rPr>
        <w:t>: &lt;&lt; אורח&gt;&gt;</w:t>
      </w:r>
      <w:r w:rsidR="00583991">
        <w:rPr>
          <w:rFonts w:hint="cs"/>
          <w:rtl/>
        </w:rPr>
        <w:t xml:space="preserve"> </w:t>
      </w:r>
      <w:r>
        <w:rPr>
          <w:rFonts w:hint="cs"/>
          <w:rtl/>
        </w:rPr>
        <w:t xml:space="preserve"> </w:t>
      </w:r>
    </w:p>
    <w:bookmarkEnd w:id="98"/>
    <w:p w14:paraId="5603B3FB" w14:textId="77777777" w:rsidR="0012597C" w:rsidRDefault="0012597C" w:rsidP="0012597C">
      <w:pPr>
        <w:rPr>
          <w:rtl/>
          <w:lang w:eastAsia="he-IL"/>
        </w:rPr>
      </w:pPr>
    </w:p>
    <w:p w14:paraId="671C85BD" w14:textId="77777777" w:rsidR="0012597C" w:rsidRDefault="0012597C" w:rsidP="0012597C">
      <w:pPr>
        <w:rPr>
          <w:rtl/>
          <w:lang w:eastAsia="he-IL"/>
        </w:rPr>
      </w:pPr>
      <w:r>
        <w:rPr>
          <w:rtl/>
          <w:lang w:eastAsia="he-IL"/>
        </w:rPr>
        <w:t xml:space="preserve">אני מתייחס </w:t>
      </w:r>
      <w:proofErr w:type="spellStart"/>
      <w:r>
        <w:rPr>
          <w:rtl/>
          <w:lang w:eastAsia="he-IL"/>
        </w:rPr>
        <w:t>לותכנית</w:t>
      </w:r>
      <w:proofErr w:type="spellEnd"/>
      <w:r>
        <w:rPr>
          <w:rtl/>
          <w:lang w:eastAsia="he-IL"/>
        </w:rPr>
        <w:t xml:space="preserve"> שהועלתה היום שהיא בקרוב תועבר להחלטת הממשלה, לפי הצפי של כבוד המנכ"ל. </w:t>
      </w:r>
    </w:p>
    <w:p w14:paraId="4C439088" w14:textId="77777777" w:rsidR="0012597C" w:rsidRDefault="0012597C" w:rsidP="0012597C">
      <w:pPr>
        <w:rPr>
          <w:rtl/>
          <w:lang w:eastAsia="he-IL"/>
        </w:rPr>
      </w:pPr>
    </w:p>
    <w:p w14:paraId="570C8852" w14:textId="0ADB6FF1"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p w14:paraId="16D6A69B" w14:textId="77777777" w:rsidR="0012597C" w:rsidRDefault="0012597C" w:rsidP="0012597C">
      <w:pPr>
        <w:rPr>
          <w:rtl/>
          <w:lang w:eastAsia="he-IL"/>
        </w:rPr>
      </w:pPr>
    </w:p>
    <w:p w14:paraId="43C2429A" w14:textId="77777777" w:rsidR="0012597C" w:rsidRDefault="0012597C" w:rsidP="0012597C">
      <w:pPr>
        <w:rPr>
          <w:rtl/>
          <w:lang w:eastAsia="he-IL"/>
        </w:rPr>
      </w:pPr>
      <w:r>
        <w:rPr>
          <w:rtl/>
          <w:lang w:eastAsia="he-IL"/>
        </w:rPr>
        <w:t>הצוות רק התחיל את העבודה שלו, אז.</w:t>
      </w:r>
    </w:p>
    <w:p w14:paraId="0E81F3ED" w14:textId="77777777" w:rsidR="0012597C" w:rsidRDefault="0012597C" w:rsidP="0012597C">
      <w:pPr>
        <w:rPr>
          <w:rtl/>
          <w:lang w:eastAsia="he-IL"/>
        </w:rPr>
      </w:pPr>
    </w:p>
    <w:p w14:paraId="2A7786BE" w14:textId="012FF4C1"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עמיקם אבן-חן</w:t>
      </w:r>
      <w:r>
        <w:rPr>
          <w:rStyle w:val="TagStyle"/>
          <w:rFonts w:hint="cs"/>
          <w:rtl/>
        </w:rPr>
        <w:t>: &lt;&lt; אורח&gt;&gt;</w:t>
      </w:r>
      <w:r w:rsidR="00583991">
        <w:rPr>
          <w:rFonts w:hint="cs"/>
          <w:rtl/>
        </w:rPr>
        <w:t xml:space="preserve"> </w:t>
      </w:r>
      <w:r>
        <w:rPr>
          <w:rFonts w:hint="cs"/>
          <w:rtl/>
        </w:rPr>
        <w:t xml:space="preserve"> </w:t>
      </w:r>
    </w:p>
    <w:p w14:paraId="4678F0FA" w14:textId="77777777" w:rsidR="0012597C" w:rsidRDefault="0012597C" w:rsidP="0012597C">
      <w:pPr>
        <w:rPr>
          <w:rtl/>
          <w:lang w:eastAsia="he-IL"/>
        </w:rPr>
      </w:pPr>
    </w:p>
    <w:p w14:paraId="28C18B60" w14:textId="77777777" w:rsidR="0012597C" w:rsidRDefault="0012597C" w:rsidP="0012597C">
      <w:pPr>
        <w:rPr>
          <w:rtl/>
          <w:lang w:eastAsia="he-IL"/>
        </w:rPr>
      </w:pPr>
      <w:r>
        <w:rPr>
          <w:rtl/>
          <w:lang w:eastAsia="he-IL"/>
        </w:rPr>
        <w:t xml:space="preserve">שהיא למעשה </w:t>
      </w:r>
      <w:proofErr w:type="spellStart"/>
      <w:r>
        <w:rPr>
          <w:rtl/>
          <w:lang w:eastAsia="he-IL"/>
        </w:rPr>
        <w:t>תוכנית</w:t>
      </w:r>
      <w:proofErr w:type="spellEnd"/>
      <w:r>
        <w:rPr>
          <w:rtl/>
          <w:lang w:eastAsia="he-IL"/>
        </w:rPr>
        <w:t xml:space="preserve"> של המוסד של הביטוח הלאומי במלואה והיא בעצם המשך לחוסר הפיקוח שהיה בחברות הסיעוד שהקימו תאגידים קשורים, שיש לזה השפעה גדולה מאוד וזה נושא שדורש דיון קצת יותר עמוק. אבל, אני צופה שזה יעמיד את כל הענף הזה בבעיות שכרגע הן אפסיות לעומת מה שהולך להיות, זה דבר אחד. </w:t>
      </w:r>
    </w:p>
    <w:p w14:paraId="240CB293" w14:textId="77777777" w:rsidR="0012597C" w:rsidRDefault="0012597C" w:rsidP="0012597C">
      <w:pPr>
        <w:rPr>
          <w:rtl/>
          <w:lang w:eastAsia="he-IL"/>
        </w:rPr>
      </w:pPr>
    </w:p>
    <w:p w14:paraId="162B7CEF" w14:textId="77777777" w:rsidR="0012597C" w:rsidRDefault="0012597C" w:rsidP="0012597C">
      <w:pPr>
        <w:rPr>
          <w:rtl/>
          <w:lang w:eastAsia="he-IL"/>
        </w:rPr>
      </w:pPr>
      <w:r>
        <w:rPr>
          <w:rtl/>
          <w:lang w:eastAsia="he-IL"/>
        </w:rPr>
        <w:t xml:space="preserve">דבר שני, זה יצריך תקציבים של האוצר או של המוסד לביטוח לאומי, שכרגע לא שמענו שהאוצר מכליל את זה בחוק ההסדרים בתקופה הקרובה והשאלה אם הדבר הזה יכול לתרום אור ללא תקציבים. </w:t>
      </w:r>
    </w:p>
    <w:p w14:paraId="1D6493E6" w14:textId="77777777" w:rsidR="0012597C" w:rsidRDefault="0012597C" w:rsidP="0012597C">
      <w:pPr>
        <w:rPr>
          <w:rtl/>
          <w:lang w:eastAsia="he-IL"/>
        </w:rPr>
      </w:pPr>
    </w:p>
    <w:p w14:paraId="368AA570" w14:textId="0A1C78B8" w:rsidR="0012597C" w:rsidRDefault="0012597C" w:rsidP="0012597C">
      <w:pPr>
        <w:rPr>
          <w:rtl/>
          <w:lang w:eastAsia="he-IL"/>
        </w:rPr>
      </w:pPr>
      <w:r>
        <w:rPr>
          <w:rtl/>
          <w:lang w:eastAsia="he-IL"/>
        </w:rPr>
        <w:t xml:space="preserve">זה גם יעמיד את המעסיקים בבעיה רצינית. תהיה כאן השפעה רצינית על הקשר בין העובד לבין המעסיק. התאגידים יצטרכו לפעול בכוח, במובנים מסוימים ונאמר כאן העניין של </w:t>
      </w:r>
      <w:proofErr w:type="spellStart"/>
      <w:r>
        <w:rPr>
          <w:rtl/>
          <w:lang w:eastAsia="he-IL"/>
        </w:rPr>
        <w:t>תמרוץ</w:t>
      </w:r>
      <w:proofErr w:type="spellEnd"/>
      <w:r>
        <w:rPr>
          <w:rtl/>
          <w:lang w:eastAsia="he-IL"/>
        </w:rPr>
        <w:t>, אני רואה בזה דבר חמור מאוד לתמרץ עובד שמגיע למדינת ישראל למטרה אחת ויחידה, לסיעוד ולא לסיעוד קל, אלא לסיעוד קשה.</w:t>
      </w:r>
      <w:r w:rsidR="00583991">
        <w:rPr>
          <w:rtl/>
          <w:lang w:eastAsia="he-IL"/>
        </w:rPr>
        <w:t xml:space="preserve"> </w:t>
      </w:r>
    </w:p>
    <w:p w14:paraId="7FF98D14" w14:textId="77777777" w:rsidR="0012597C" w:rsidRDefault="0012597C" w:rsidP="0012597C">
      <w:pPr>
        <w:rPr>
          <w:rtl/>
          <w:lang w:eastAsia="he-IL"/>
        </w:rPr>
      </w:pPr>
    </w:p>
    <w:p w14:paraId="23A63ED7" w14:textId="71EC7C0E" w:rsidR="0012597C" w:rsidRDefault="0012597C" w:rsidP="0012597C">
      <w:pPr>
        <w:rPr>
          <w:rtl/>
          <w:lang w:eastAsia="he-IL"/>
        </w:rPr>
      </w:pPr>
      <w:r>
        <w:rPr>
          <w:rtl/>
          <w:lang w:eastAsia="he-IL"/>
        </w:rPr>
        <w:t>אני אומר כזה דבר, 33 שנה הבאנו לכאן עובדים שהוכשרו מראש לטפל בנושא ספציפי של אותו המעסיק. בישיבה שערכנו בראשות האוכלוסין לפני שנה, השאלה הראשונה שנשאלתי על ידי הגברת ענבל,</w:t>
      </w:r>
      <w:r w:rsidR="00583991">
        <w:rPr>
          <w:rtl/>
          <w:lang w:eastAsia="he-IL"/>
        </w:rPr>
        <w:t xml:space="preserve"> </w:t>
      </w:r>
      <w:r>
        <w:rPr>
          <w:rtl/>
          <w:lang w:eastAsia="he-IL"/>
        </w:rPr>
        <w:t xml:space="preserve">"מה אתם עושים שהעובדים שלכם לא בורחים?". התשובה היא פשוטה, צריך להכשיר את העובד </w:t>
      </w:r>
      <w:r>
        <w:rPr>
          <w:lang w:eastAsia="he-IL"/>
        </w:rPr>
        <w:t>Pin point</w:t>
      </w:r>
      <w:r>
        <w:rPr>
          <w:rtl/>
          <w:lang w:eastAsia="he-IL"/>
        </w:rPr>
        <w:t xml:space="preserve">. </w:t>
      </w:r>
    </w:p>
    <w:p w14:paraId="3BC57A46" w14:textId="77777777" w:rsidR="0012597C" w:rsidRDefault="0012597C" w:rsidP="0012597C">
      <w:pPr>
        <w:rPr>
          <w:rtl/>
          <w:lang w:eastAsia="he-IL"/>
        </w:rPr>
      </w:pPr>
    </w:p>
    <w:p w14:paraId="21F0A3CD" w14:textId="77777777" w:rsidR="0012597C" w:rsidRDefault="0012597C" w:rsidP="0012597C">
      <w:pPr>
        <w:rPr>
          <w:rtl/>
          <w:lang w:eastAsia="he-IL"/>
        </w:rPr>
      </w:pPr>
      <w:r>
        <w:rPr>
          <w:rtl/>
          <w:lang w:eastAsia="he-IL"/>
        </w:rPr>
        <w:t xml:space="preserve">הייבוא הבילטראלי נכשל עד כה, האמירה שמגיעים עובדים מתאימים ומוכשרים כבר הוכחה כשעובדים בליטראליים עזבו את מעסיקיהם והם מסתובבים בתחנה המרכזית ובמקומות אחרים. עובדים שמוכשרים בפיליפיניים ל-6 חודשים, מה שנקרא בדרגת </w:t>
      </w:r>
      <w:r>
        <w:rPr>
          <w:lang w:eastAsia="he-IL"/>
        </w:rPr>
        <w:t>nc2</w:t>
      </w:r>
      <w:r>
        <w:rPr>
          <w:rtl/>
          <w:lang w:eastAsia="he-IL"/>
        </w:rPr>
        <w:t xml:space="preserve"> ו-</w:t>
      </w:r>
      <w:r>
        <w:rPr>
          <w:lang w:eastAsia="he-IL"/>
        </w:rPr>
        <w:t>nc3</w:t>
      </w:r>
      <w:r>
        <w:rPr>
          <w:rtl/>
          <w:lang w:eastAsia="he-IL"/>
        </w:rPr>
        <w:t xml:space="preserve">, מעדיפים מדינות אחרות ששם יש גם סיכוי לקבל אפשרות לאזרחות ולא לבוא לישראל, אפילו אם המשכורת כאן היא טובה. </w:t>
      </w:r>
    </w:p>
    <w:p w14:paraId="27C8B72E" w14:textId="77777777" w:rsidR="0012597C" w:rsidRDefault="0012597C" w:rsidP="0012597C">
      <w:pPr>
        <w:rPr>
          <w:rtl/>
          <w:lang w:eastAsia="he-IL"/>
        </w:rPr>
      </w:pPr>
    </w:p>
    <w:p w14:paraId="5A283308" w14:textId="77777777" w:rsidR="0012597C" w:rsidRDefault="0012597C" w:rsidP="0012597C">
      <w:pPr>
        <w:rPr>
          <w:rtl/>
          <w:lang w:eastAsia="he-IL"/>
        </w:rPr>
      </w:pPr>
      <w:r>
        <w:rPr>
          <w:rtl/>
          <w:lang w:eastAsia="he-IL"/>
        </w:rPr>
        <w:t>עכשיו, דבר חשוב שקרה זה שאין שום מקל לגבי העובדים שמגיעים כיום בהיתר לטיפול סיעודי ואומרים משפט שרווח, הם למדו את זה אחד מהשני "</w:t>
      </w:r>
      <w:r>
        <w:rPr>
          <w:lang w:eastAsia="he-IL"/>
        </w:rPr>
        <w:t>I don’t feel comfortable</w:t>
      </w:r>
      <w:r>
        <w:rPr>
          <w:rtl/>
          <w:lang w:eastAsia="he-IL"/>
        </w:rPr>
        <w:t>". הם מגיעים למעסיק, אם זה קצת קשה להם, כי לא הולכים לבית הקפה עם המעסיק ואם צריך לטפל בו, הם לא מרגישים בנוח והם עוזבים מהיום למחר, ללא הודעה מוקדמת.</w:t>
      </w:r>
    </w:p>
    <w:p w14:paraId="533A9325" w14:textId="77777777" w:rsidR="0012597C" w:rsidRDefault="0012597C" w:rsidP="0012597C">
      <w:pPr>
        <w:rPr>
          <w:rtl/>
          <w:lang w:eastAsia="he-IL"/>
        </w:rPr>
      </w:pPr>
    </w:p>
    <w:p w14:paraId="092BD919" w14:textId="77777777" w:rsidR="0012597C" w:rsidRDefault="0012597C" w:rsidP="0012597C">
      <w:pPr>
        <w:rPr>
          <w:rtl/>
          <w:lang w:eastAsia="he-IL"/>
        </w:rPr>
      </w:pPr>
      <w:r>
        <w:rPr>
          <w:rtl/>
          <w:lang w:eastAsia="he-IL"/>
        </w:rPr>
        <w:t xml:space="preserve">אני יכול לציין שרק השבת הזאת, בשעה 6:30 בבוקר, מצלצלת עובדת שאשתי מסרה אותה יום קודם ולא סתם, במקום אידיאלי, במקום שכמעט ולא היה לה מה לעשות. בשעה 6:30 בבוקר היא מודיעה "אני מצטערת, אני מודיעה לך שאני עוזבת עכשיו." והיא נכנסה לעבודה יום קודם, היא ראתה את העובדת והכל. זה מצב בלתי נסבל שרשות האוכלוסין לא נוקטת ולו צער אחד כנגד העובדים. </w:t>
      </w:r>
    </w:p>
    <w:p w14:paraId="723441B6" w14:textId="77777777" w:rsidR="0012597C" w:rsidRDefault="0012597C" w:rsidP="0012597C">
      <w:pPr>
        <w:rPr>
          <w:rtl/>
          <w:lang w:eastAsia="he-IL"/>
        </w:rPr>
      </w:pPr>
    </w:p>
    <w:p w14:paraId="59C9D4B5" w14:textId="39D88843" w:rsidR="0012597C" w:rsidRDefault="0012597C" w:rsidP="0012597C">
      <w:pPr>
        <w:pStyle w:val="af8"/>
        <w:rPr>
          <w:rtl/>
        </w:rPr>
      </w:pPr>
      <w:bookmarkStart w:id="99" w:name="ET_yor_6154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99"/>
    </w:p>
    <w:p w14:paraId="2EF20BAE" w14:textId="77777777" w:rsidR="0012597C" w:rsidRDefault="0012597C" w:rsidP="0012597C">
      <w:pPr>
        <w:pStyle w:val="KeepWithNext"/>
        <w:rPr>
          <w:rtl/>
          <w:lang w:eastAsia="he-IL"/>
        </w:rPr>
      </w:pPr>
    </w:p>
    <w:p w14:paraId="16B6E995" w14:textId="77777777" w:rsidR="0012597C" w:rsidRDefault="0012597C" w:rsidP="0012597C">
      <w:pPr>
        <w:rPr>
          <w:rtl/>
          <w:lang w:eastAsia="he-IL"/>
        </w:rPr>
      </w:pPr>
      <w:r>
        <w:rPr>
          <w:rtl/>
          <w:lang w:eastAsia="he-IL"/>
        </w:rPr>
        <w:t xml:space="preserve">מה אתה ממליץ? </w:t>
      </w:r>
    </w:p>
    <w:p w14:paraId="022BA4AB" w14:textId="77777777" w:rsidR="0012597C" w:rsidRDefault="0012597C" w:rsidP="0012597C">
      <w:pPr>
        <w:rPr>
          <w:rtl/>
          <w:lang w:eastAsia="he-IL"/>
        </w:rPr>
      </w:pPr>
    </w:p>
    <w:p w14:paraId="5F58D5B0" w14:textId="262C260C" w:rsidR="0012597C" w:rsidRDefault="0012597C" w:rsidP="0012597C">
      <w:pPr>
        <w:pStyle w:val="afb"/>
        <w:rPr>
          <w:rtl/>
        </w:rPr>
      </w:pPr>
      <w:bookmarkStart w:id="100" w:name="ET_guest_עמיקם_אבן_חן_152"/>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עמיקם אבן-חן</w:t>
      </w:r>
      <w:r>
        <w:rPr>
          <w:rStyle w:val="TagStyle"/>
          <w:rFonts w:hint="cs"/>
          <w:rtl/>
        </w:rPr>
        <w:t>: &lt;&lt; אורח&gt;&gt;</w:t>
      </w:r>
      <w:r w:rsidR="00583991">
        <w:rPr>
          <w:rFonts w:hint="cs"/>
          <w:rtl/>
        </w:rPr>
        <w:t xml:space="preserve"> </w:t>
      </w:r>
      <w:r>
        <w:rPr>
          <w:rFonts w:hint="cs"/>
          <w:rtl/>
        </w:rPr>
        <w:t xml:space="preserve"> </w:t>
      </w:r>
    </w:p>
    <w:bookmarkEnd w:id="100"/>
    <w:p w14:paraId="6E0AA92A" w14:textId="77777777" w:rsidR="0012597C" w:rsidRDefault="0012597C" w:rsidP="0012597C">
      <w:pPr>
        <w:rPr>
          <w:rtl/>
          <w:lang w:eastAsia="he-IL"/>
        </w:rPr>
      </w:pPr>
    </w:p>
    <w:p w14:paraId="2A089424" w14:textId="77777777" w:rsidR="0012597C" w:rsidRDefault="0012597C" w:rsidP="0012597C">
      <w:pPr>
        <w:rPr>
          <w:rtl/>
          <w:lang w:eastAsia="he-IL"/>
        </w:rPr>
      </w:pPr>
      <w:r>
        <w:rPr>
          <w:rtl/>
          <w:lang w:eastAsia="he-IL"/>
        </w:rPr>
        <w:t>רגע, יש עוד דבר אחד חמור.</w:t>
      </w:r>
    </w:p>
    <w:p w14:paraId="2627E180" w14:textId="77777777" w:rsidR="0012597C" w:rsidRDefault="0012597C" w:rsidP="0012597C">
      <w:pPr>
        <w:rPr>
          <w:rtl/>
          <w:lang w:eastAsia="he-IL"/>
        </w:rPr>
      </w:pPr>
    </w:p>
    <w:p w14:paraId="03FA27C3" w14:textId="06AE7B1C" w:rsidR="0012597C" w:rsidRDefault="0012597C" w:rsidP="0012597C">
      <w:pPr>
        <w:pStyle w:val="af8"/>
        <w:keepNext/>
        <w:rPr>
          <w:rtl/>
        </w:rPr>
      </w:pPr>
      <w:bookmarkStart w:id="101" w:name="ET_yor_6154_192"/>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sidR="00583991">
        <w:rPr>
          <w:rFonts w:hint="cs"/>
          <w:rtl/>
        </w:rPr>
        <w:t xml:space="preserve"> </w:t>
      </w:r>
      <w:r>
        <w:rPr>
          <w:rFonts w:hint="cs"/>
          <w:rtl/>
        </w:rPr>
        <w:t xml:space="preserve"> </w:t>
      </w:r>
      <w:bookmarkEnd w:id="101"/>
    </w:p>
    <w:p w14:paraId="2ED40722" w14:textId="77777777" w:rsidR="0012597C" w:rsidRDefault="0012597C" w:rsidP="0012597C">
      <w:pPr>
        <w:pStyle w:val="KeepWithNext"/>
        <w:rPr>
          <w:rtl/>
        </w:rPr>
      </w:pPr>
    </w:p>
    <w:p w14:paraId="17226C09" w14:textId="77777777" w:rsidR="0012597C" w:rsidRDefault="0012597C" w:rsidP="0012597C">
      <w:pPr>
        <w:rPr>
          <w:rtl/>
        </w:rPr>
      </w:pPr>
      <w:r>
        <w:rPr>
          <w:rtl/>
        </w:rPr>
        <w:t xml:space="preserve">רגע שנייה, כן. </w:t>
      </w:r>
    </w:p>
    <w:p w14:paraId="1E975017" w14:textId="77777777" w:rsidR="0012597C" w:rsidRDefault="0012597C" w:rsidP="0012597C">
      <w:pPr>
        <w:rPr>
          <w:rtl/>
        </w:rPr>
      </w:pPr>
    </w:p>
    <w:p w14:paraId="2DE84C63" w14:textId="720A07BE"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עמיקם אבן-חן</w:t>
      </w:r>
      <w:r>
        <w:rPr>
          <w:rStyle w:val="TagStyle"/>
          <w:rFonts w:hint="cs"/>
          <w:rtl/>
        </w:rPr>
        <w:t>: &lt;&lt; אורח&gt;&gt;</w:t>
      </w:r>
      <w:r w:rsidR="00583991">
        <w:rPr>
          <w:rFonts w:hint="cs"/>
          <w:rtl/>
        </w:rPr>
        <w:t xml:space="preserve"> </w:t>
      </w:r>
      <w:r>
        <w:rPr>
          <w:rFonts w:hint="cs"/>
          <w:rtl/>
        </w:rPr>
        <w:t xml:space="preserve"> </w:t>
      </w:r>
    </w:p>
    <w:p w14:paraId="43C73720" w14:textId="77777777" w:rsidR="0012597C" w:rsidRDefault="0012597C" w:rsidP="0012597C">
      <w:pPr>
        <w:rPr>
          <w:rtl/>
        </w:rPr>
      </w:pPr>
    </w:p>
    <w:p w14:paraId="4C9A9334" w14:textId="77777777" w:rsidR="0012597C" w:rsidRDefault="0012597C" w:rsidP="0012597C">
      <w:pPr>
        <w:rPr>
          <w:rtl/>
        </w:rPr>
      </w:pPr>
      <w:r>
        <w:rPr>
          <w:rtl/>
        </w:rPr>
        <w:t xml:space="preserve">אני מדבר על אכיפה, מה שרציתי לומר זה שאין אכיפה בכלל, אין הוצאה. זה כמו חבית ללא תחתית. העובדים שנכנסים לכאן עוזבים רק אם הם רוצים לעזוב. אין שום אכיפה לעזיבת עובדים. </w:t>
      </w:r>
    </w:p>
    <w:p w14:paraId="610DFDCB" w14:textId="77777777" w:rsidR="0012597C" w:rsidRDefault="0012597C" w:rsidP="0012597C">
      <w:pPr>
        <w:rPr>
          <w:rtl/>
          <w:lang w:eastAsia="he-IL"/>
        </w:rPr>
      </w:pPr>
    </w:p>
    <w:p w14:paraId="70CE2EA8" w14:textId="49A00868" w:rsidR="0012597C" w:rsidRDefault="0012597C" w:rsidP="0012597C">
      <w:pPr>
        <w:pStyle w:val="af8"/>
        <w:rPr>
          <w:rtl/>
        </w:rPr>
      </w:pPr>
      <w:bookmarkStart w:id="102" w:name="ET_yor_6154_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02"/>
    </w:p>
    <w:p w14:paraId="30E0E209" w14:textId="77777777" w:rsidR="0012597C" w:rsidRDefault="0012597C" w:rsidP="0012597C">
      <w:pPr>
        <w:pStyle w:val="KeepWithNext"/>
        <w:rPr>
          <w:rtl/>
          <w:lang w:eastAsia="he-IL"/>
        </w:rPr>
      </w:pPr>
    </w:p>
    <w:p w14:paraId="3E4C489D" w14:textId="77777777" w:rsidR="0012597C" w:rsidRDefault="0012597C" w:rsidP="0012597C">
      <w:pPr>
        <w:rPr>
          <w:rtl/>
          <w:lang w:eastAsia="he-IL"/>
        </w:rPr>
      </w:pPr>
      <w:r>
        <w:rPr>
          <w:rtl/>
          <w:lang w:eastAsia="he-IL"/>
        </w:rPr>
        <w:t xml:space="preserve">תודה, תודה. אנחנו נעצור רגע, ניתן לחברת הכנסת להגיב. בבקשה </w:t>
      </w:r>
      <w:proofErr w:type="spellStart"/>
      <w:r>
        <w:rPr>
          <w:rtl/>
          <w:lang w:eastAsia="he-IL"/>
        </w:rPr>
        <w:t>טטיאנה</w:t>
      </w:r>
      <w:proofErr w:type="spellEnd"/>
      <w:r>
        <w:rPr>
          <w:rtl/>
          <w:lang w:eastAsia="he-IL"/>
        </w:rPr>
        <w:t xml:space="preserve">. </w:t>
      </w:r>
    </w:p>
    <w:p w14:paraId="0F8A849B" w14:textId="77777777" w:rsidR="0012597C" w:rsidRDefault="0012597C" w:rsidP="0012597C">
      <w:pPr>
        <w:rPr>
          <w:rtl/>
          <w:lang w:eastAsia="he-IL"/>
        </w:rPr>
      </w:pPr>
    </w:p>
    <w:p w14:paraId="500DF26B" w14:textId="183C6F0D" w:rsidR="0012597C" w:rsidRDefault="0012597C" w:rsidP="0012597C">
      <w:pPr>
        <w:pStyle w:val="a5"/>
        <w:rPr>
          <w:rtl/>
        </w:rPr>
      </w:pPr>
      <w:bookmarkStart w:id="103" w:name="ET_knessetmember_6228_57"/>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583991">
        <w:rPr>
          <w:rFonts w:hint="cs"/>
          <w:rtl/>
        </w:rPr>
        <w:t xml:space="preserve"> </w:t>
      </w:r>
      <w:r>
        <w:rPr>
          <w:rFonts w:hint="cs"/>
          <w:rtl/>
        </w:rPr>
        <w:t xml:space="preserve"> </w:t>
      </w:r>
      <w:bookmarkEnd w:id="103"/>
    </w:p>
    <w:p w14:paraId="4219D0FB" w14:textId="77777777" w:rsidR="0012597C" w:rsidRDefault="0012597C" w:rsidP="0012597C">
      <w:pPr>
        <w:pStyle w:val="KeepWithNext"/>
        <w:rPr>
          <w:rtl/>
          <w:lang w:eastAsia="he-IL"/>
        </w:rPr>
      </w:pPr>
    </w:p>
    <w:p w14:paraId="73730C6A" w14:textId="77777777" w:rsidR="0012597C" w:rsidRDefault="0012597C" w:rsidP="0012597C">
      <w:pPr>
        <w:rPr>
          <w:rtl/>
          <w:lang w:eastAsia="he-IL"/>
        </w:rPr>
      </w:pPr>
      <w:r>
        <w:rPr>
          <w:rtl/>
          <w:lang w:eastAsia="he-IL"/>
        </w:rPr>
        <w:t xml:space="preserve">תודה על ההזדמנות להגיד משהו. א', אני יש לי ניסיון בתחום הסיעוד ובגריאטריה ומניסיון העבודה שלי בלאומית שירותי בריאות ניהלתי גם מרפאה גריאטרית </w:t>
      </w:r>
      <w:proofErr w:type="spellStart"/>
      <w:r>
        <w:rPr>
          <w:rtl/>
          <w:lang w:eastAsia="he-IL"/>
        </w:rPr>
        <w:t>שהיתה</w:t>
      </w:r>
      <w:proofErr w:type="spellEnd"/>
      <w:r>
        <w:rPr>
          <w:rtl/>
          <w:lang w:eastAsia="he-IL"/>
        </w:rPr>
        <w:t xml:space="preserve"> באחד המרכזים שניהלתי ולא כל אחד יכול לעבוד בסיעוד. לפי הדו"ח שהגיש ראש מטה המאבק לסיעודיים בישראל, שמענו את הנציגה ורק יותר ממחצית מהעובדים, כשהם מגיעים לכאן הם גם לא מצליחים לתקשר עם המטופל או עם המשפחה.</w:t>
      </w:r>
    </w:p>
    <w:p w14:paraId="1FB0398B" w14:textId="77777777" w:rsidR="0012597C" w:rsidRDefault="0012597C" w:rsidP="0012597C">
      <w:pPr>
        <w:rPr>
          <w:rtl/>
          <w:lang w:eastAsia="he-IL"/>
        </w:rPr>
      </w:pPr>
    </w:p>
    <w:p w14:paraId="74575D0E" w14:textId="132BC2CC" w:rsidR="0012597C" w:rsidRDefault="0012597C" w:rsidP="0012597C">
      <w:pPr>
        <w:pStyle w:val="af8"/>
        <w:keepNext/>
        <w:rPr>
          <w:rtl/>
        </w:rPr>
      </w:pPr>
      <w:bookmarkStart w:id="104" w:name="ET_yor_6154_193"/>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יור &gt;&gt;</w:t>
      </w:r>
      <w:r w:rsidR="00583991">
        <w:rPr>
          <w:rFonts w:hint="cs"/>
          <w:rtl/>
        </w:rPr>
        <w:t xml:space="preserve"> </w:t>
      </w:r>
      <w:r>
        <w:rPr>
          <w:rFonts w:hint="cs"/>
          <w:rtl/>
        </w:rPr>
        <w:t xml:space="preserve"> </w:t>
      </w:r>
      <w:bookmarkEnd w:id="104"/>
    </w:p>
    <w:p w14:paraId="5699DAF2" w14:textId="77777777" w:rsidR="0012597C" w:rsidRDefault="0012597C" w:rsidP="0012597C">
      <w:pPr>
        <w:pStyle w:val="KeepWithNext"/>
        <w:rPr>
          <w:rtl/>
        </w:rPr>
      </w:pPr>
    </w:p>
    <w:p w14:paraId="67714F4D" w14:textId="77777777" w:rsidR="0012597C" w:rsidRDefault="0012597C" w:rsidP="0012597C">
      <w:pPr>
        <w:rPr>
          <w:rtl/>
        </w:rPr>
      </w:pPr>
      <w:r>
        <w:rPr>
          <w:rtl/>
        </w:rPr>
        <w:t xml:space="preserve">שפתית את מתכוונת? </w:t>
      </w:r>
    </w:p>
    <w:p w14:paraId="00FC3191" w14:textId="77777777" w:rsidR="0012597C" w:rsidRDefault="0012597C" w:rsidP="0012597C">
      <w:pPr>
        <w:rPr>
          <w:rtl/>
        </w:rPr>
      </w:pPr>
    </w:p>
    <w:p w14:paraId="66062D10" w14:textId="7FB74EC6" w:rsidR="0012597C" w:rsidRDefault="0012597C" w:rsidP="0012597C">
      <w:pPr>
        <w:pStyle w:val="a5"/>
        <w:keepNext/>
        <w:rPr>
          <w:rtl/>
        </w:rPr>
      </w:pPr>
      <w:bookmarkStart w:id="105" w:name="ET_speaker_6228_194"/>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583991">
        <w:rPr>
          <w:rFonts w:hint="cs"/>
          <w:rtl/>
        </w:rPr>
        <w:t xml:space="preserve"> </w:t>
      </w:r>
      <w:r>
        <w:rPr>
          <w:rFonts w:hint="cs"/>
          <w:rtl/>
        </w:rPr>
        <w:t xml:space="preserve"> </w:t>
      </w:r>
      <w:bookmarkEnd w:id="105"/>
    </w:p>
    <w:p w14:paraId="15FBB128" w14:textId="77777777" w:rsidR="0012597C" w:rsidRDefault="0012597C" w:rsidP="0012597C">
      <w:pPr>
        <w:pStyle w:val="KeepWithNext"/>
        <w:rPr>
          <w:rtl/>
          <w:lang w:eastAsia="he-IL"/>
        </w:rPr>
      </w:pPr>
    </w:p>
    <w:p w14:paraId="73C81183" w14:textId="77777777" w:rsidR="0012597C" w:rsidRDefault="0012597C" w:rsidP="0012597C">
      <w:pPr>
        <w:rPr>
          <w:rtl/>
        </w:rPr>
      </w:pPr>
      <w:r>
        <w:rPr>
          <w:rtl/>
        </w:rPr>
        <w:t xml:space="preserve">גם שפתית וגם אין להם כישורים. כשדיברנו עכשיו על איך אפשר להגן, אני חושבת שכמו שיש לנו כחברי כנסת עוזרים פרלמנטריים, בעצם אנחנו מעסיקים, חברי הכנסת מעסיקים אותם והכנסת נותנת תלוש ומשלמת משכורת אבל אנחנו אלו שחותמים איתם הסכם וזו משרת אמון וכל מזמין מטפל ועובד זר מחו"ל, הוא בעצם אמור להיות המעסיק הישיר שלו. אם אנחנו מדברים על העסקת עובדים דרך חברות סיעוד ולא דרך מוסדות שיקום ובתי אבות. </w:t>
      </w:r>
    </w:p>
    <w:p w14:paraId="5D54C174" w14:textId="77777777" w:rsidR="0012597C" w:rsidRDefault="0012597C" w:rsidP="0012597C">
      <w:pPr>
        <w:rPr>
          <w:rtl/>
          <w:lang w:eastAsia="he-IL"/>
        </w:rPr>
      </w:pPr>
    </w:p>
    <w:p w14:paraId="178E6A84" w14:textId="1AB11A24" w:rsidR="0012597C" w:rsidRDefault="0012597C" w:rsidP="0012597C">
      <w:pPr>
        <w:pStyle w:val="af8"/>
        <w:rPr>
          <w:rtl/>
        </w:rPr>
      </w:pPr>
      <w:bookmarkStart w:id="106" w:name="ET_yor_6154_5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06"/>
    </w:p>
    <w:p w14:paraId="4D990898" w14:textId="77777777" w:rsidR="0012597C" w:rsidRDefault="0012597C" w:rsidP="0012597C">
      <w:pPr>
        <w:pStyle w:val="KeepWithNext"/>
        <w:rPr>
          <w:rtl/>
          <w:lang w:eastAsia="he-IL"/>
        </w:rPr>
      </w:pPr>
    </w:p>
    <w:p w14:paraId="02EB835E" w14:textId="77777777" w:rsidR="0012597C" w:rsidRDefault="0012597C" w:rsidP="0012597C">
      <w:pPr>
        <w:rPr>
          <w:rtl/>
          <w:lang w:eastAsia="he-IL"/>
        </w:rPr>
      </w:pPr>
      <w:r>
        <w:rPr>
          <w:rtl/>
          <w:lang w:eastAsia="he-IL"/>
        </w:rPr>
        <w:t xml:space="preserve">אבל כיום זו הסיטואציה, המטופל הוא המעסיק של אותו עובד זר. </w:t>
      </w:r>
    </w:p>
    <w:p w14:paraId="201B5FF4" w14:textId="77777777" w:rsidR="0012597C" w:rsidRDefault="0012597C" w:rsidP="0012597C">
      <w:pPr>
        <w:rPr>
          <w:rtl/>
          <w:lang w:eastAsia="he-IL"/>
        </w:rPr>
      </w:pPr>
    </w:p>
    <w:p w14:paraId="553CCCF6" w14:textId="3D924397" w:rsidR="0012597C" w:rsidRDefault="0012597C" w:rsidP="0012597C">
      <w:pPr>
        <w:pStyle w:val="a5"/>
        <w:rPr>
          <w:rtl/>
        </w:rPr>
      </w:pPr>
      <w:bookmarkStart w:id="107" w:name="ET_knessetmember_6228_59"/>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583991">
        <w:rPr>
          <w:rFonts w:hint="cs"/>
          <w:rtl/>
        </w:rPr>
        <w:t xml:space="preserve"> </w:t>
      </w:r>
      <w:r>
        <w:rPr>
          <w:rFonts w:hint="cs"/>
          <w:rtl/>
        </w:rPr>
        <w:t xml:space="preserve"> </w:t>
      </w:r>
      <w:bookmarkEnd w:id="107"/>
    </w:p>
    <w:p w14:paraId="188FE87D" w14:textId="77777777" w:rsidR="0012597C" w:rsidRDefault="0012597C" w:rsidP="0012597C">
      <w:pPr>
        <w:pStyle w:val="KeepWithNext"/>
        <w:rPr>
          <w:rtl/>
          <w:lang w:eastAsia="he-IL"/>
        </w:rPr>
      </w:pPr>
    </w:p>
    <w:p w14:paraId="63D6C532" w14:textId="0D5A357C" w:rsidR="0012597C" w:rsidRDefault="0012597C" w:rsidP="0012597C">
      <w:pPr>
        <w:rPr>
          <w:rtl/>
          <w:lang w:eastAsia="he-IL"/>
        </w:rPr>
      </w:pPr>
      <w:r>
        <w:rPr>
          <w:rtl/>
          <w:lang w:eastAsia="he-IL"/>
        </w:rPr>
        <w:t>אז יש להגדיר תנאים וקריטריונים ותנאים בהסכם, שהוא לא יכול לעזוב במשך תקופה מסוימת. אם הוא מחליט לעזוב, אז הוא עוזב את הארץ</w:t>
      </w:r>
      <w:r w:rsidR="00583991">
        <w:rPr>
          <w:rtl/>
          <w:lang w:eastAsia="he-IL"/>
        </w:rPr>
        <w:t xml:space="preserve"> </w:t>
      </w:r>
      <w:r>
        <w:rPr>
          <w:rtl/>
          <w:lang w:eastAsia="he-IL"/>
        </w:rPr>
        <w:t xml:space="preserve">והוא לא יכול לעבוד אצל מעסיק אחר. </w:t>
      </w:r>
    </w:p>
    <w:p w14:paraId="4157FB70" w14:textId="77777777" w:rsidR="0012597C" w:rsidRDefault="0012597C" w:rsidP="0012597C">
      <w:pPr>
        <w:rPr>
          <w:rtl/>
          <w:lang w:eastAsia="he-IL"/>
        </w:rPr>
      </w:pPr>
    </w:p>
    <w:p w14:paraId="17D3C338" w14:textId="77777777" w:rsidR="00E95C6E" w:rsidRDefault="00E95C6E" w:rsidP="0012597C">
      <w:pPr>
        <w:pStyle w:val="af8"/>
        <w:rPr>
          <w:rStyle w:val="TagStyle"/>
          <w:vanish w:val="0"/>
          <w:rtl/>
        </w:rPr>
      </w:pPr>
      <w:bookmarkStart w:id="108" w:name="ET_yor_6154_60"/>
      <w:r>
        <w:rPr>
          <w:rStyle w:val="TagStyle"/>
          <w:vanish w:val="0"/>
          <w:rtl/>
        </w:rPr>
        <w:br w:type="page"/>
      </w:r>
    </w:p>
    <w:p w14:paraId="6755BD38" w14:textId="4F4B539E" w:rsidR="0012597C" w:rsidRDefault="0012597C" w:rsidP="0012597C">
      <w:pPr>
        <w:pStyle w:val="af8"/>
        <w:rPr>
          <w:rtl/>
        </w:rPr>
      </w:pPr>
      <w:r>
        <w:rPr>
          <w:rStyle w:val="TagStyle"/>
          <w:rFonts w:hint="cs"/>
          <w:rtl/>
        </w:rPr>
        <w:lastRenderedPageBreak/>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08"/>
    </w:p>
    <w:p w14:paraId="5F48FCC3" w14:textId="77777777" w:rsidR="0012597C" w:rsidRDefault="0012597C" w:rsidP="0012597C">
      <w:pPr>
        <w:pStyle w:val="KeepWithNext"/>
        <w:rPr>
          <w:rtl/>
          <w:lang w:eastAsia="he-IL"/>
        </w:rPr>
      </w:pPr>
    </w:p>
    <w:p w14:paraId="0E15A281" w14:textId="77777777" w:rsidR="0012597C" w:rsidRDefault="0012597C" w:rsidP="0012597C">
      <w:pPr>
        <w:rPr>
          <w:rtl/>
          <w:lang w:eastAsia="he-IL"/>
        </w:rPr>
      </w:pPr>
      <w:r>
        <w:rPr>
          <w:rtl/>
          <w:lang w:eastAsia="he-IL"/>
        </w:rPr>
        <w:t xml:space="preserve">אנחנו היינו בסרט הזה בשנים קודמות, היה הסיפור הזה שבעצם העובד או העובדת לא יכולה לעזוב. זה לא הפך את העולם שלנו ליותר טוב. אנחנו מדברות פה על שתי אוכלוסיות מאוד-מאוד מוחלשות, מאוד. המטופלים והמטפלים, הן אוכלוסיות מאוד חלשות. ההוא עוזב או עוזבת את הבית שלה, את הארץ שלה, את הילדים שלה, את החובות שלה ואת </w:t>
      </w:r>
      <w:proofErr w:type="spellStart"/>
      <w:r>
        <w:rPr>
          <w:rtl/>
          <w:lang w:eastAsia="he-IL"/>
        </w:rPr>
        <w:t>הכל</w:t>
      </w:r>
      <w:proofErr w:type="spellEnd"/>
      <w:r>
        <w:rPr>
          <w:rtl/>
          <w:lang w:eastAsia="he-IL"/>
        </w:rPr>
        <w:t xml:space="preserve">, מגיעה לפה לעבודה ואנחנו פה צריכות לדאוג לאזרחים ולאזרחיות של מדינת ישראל, נקודה ולכי תמצאי את האיזון. עכשיו כרגע הסיטואציה היא שהמעסיק של אותו עובד זר ועובדת זרה, הוא בעצם המטופל עצמו, שזו אחת הסוגיות הכי בעייתיות כרגע בדיון. </w:t>
      </w:r>
    </w:p>
    <w:p w14:paraId="6F07E449" w14:textId="77777777" w:rsidR="0012597C" w:rsidRDefault="0012597C" w:rsidP="0012597C">
      <w:pPr>
        <w:rPr>
          <w:rtl/>
          <w:lang w:eastAsia="he-IL"/>
        </w:rPr>
      </w:pPr>
    </w:p>
    <w:p w14:paraId="1CCDB1EB" w14:textId="1685F9FC" w:rsidR="0012597C" w:rsidRDefault="0012597C" w:rsidP="0012597C">
      <w:pPr>
        <w:pStyle w:val="a5"/>
        <w:rPr>
          <w:rtl/>
        </w:rPr>
      </w:pPr>
      <w:bookmarkStart w:id="109" w:name="ET_knessetmember_6228_61"/>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583991">
        <w:rPr>
          <w:rFonts w:hint="cs"/>
          <w:rtl/>
        </w:rPr>
        <w:t xml:space="preserve"> </w:t>
      </w:r>
      <w:r>
        <w:rPr>
          <w:rFonts w:hint="cs"/>
          <w:rtl/>
        </w:rPr>
        <w:t xml:space="preserve"> </w:t>
      </w:r>
      <w:bookmarkEnd w:id="109"/>
    </w:p>
    <w:p w14:paraId="1A2F3F58" w14:textId="77777777" w:rsidR="0012597C" w:rsidRDefault="0012597C" w:rsidP="0012597C">
      <w:pPr>
        <w:pStyle w:val="KeepWithNext"/>
        <w:rPr>
          <w:rtl/>
          <w:lang w:eastAsia="he-IL"/>
        </w:rPr>
      </w:pPr>
    </w:p>
    <w:p w14:paraId="219DC493" w14:textId="77777777" w:rsidR="0012597C" w:rsidRDefault="0012597C" w:rsidP="0012597C">
      <w:pPr>
        <w:rPr>
          <w:rtl/>
          <w:lang w:eastAsia="he-IL"/>
        </w:rPr>
      </w:pPr>
      <w:r>
        <w:rPr>
          <w:rtl/>
          <w:lang w:eastAsia="he-IL"/>
        </w:rPr>
        <w:t>המטופל עצמו ומשפחתו - - -</w:t>
      </w:r>
    </w:p>
    <w:p w14:paraId="3C8AF852" w14:textId="77777777" w:rsidR="0012597C" w:rsidRDefault="0012597C" w:rsidP="0012597C">
      <w:pPr>
        <w:rPr>
          <w:rtl/>
          <w:lang w:eastAsia="he-IL"/>
        </w:rPr>
      </w:pPr>
    </w:p>
    <w:p w14:paraId="3A652F1E" w14:textId="5B937703" w:rsidR="0012597C" w:rsidRDefault="0012597C" w:rsidP="0012597C">
      <w:pPr>
        <w:pStyle w:val="af8"/>
        <w:rPr>
          <w:rtl/>
        </w:rPr>
      </w:pPr>
      <w:bookmarkStart w:id="110" w:name="ET_yor_6154_6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10"/>
    </w:p>
    <w:p w14:paraId="56CD56C2" w14:textId="77777777" w:rsidR="0012597C" w:rsidRDefault="0012597C" w:rsidP="0012597C">
      <w:pPr>
        <w:pStyle w:val="KeepWithNext"/>
        <w:rPr>
          <w:rtl/>
          <w:lang w:eastAsia="he-IL"/>
        </w:rPr>
      </w:pPr>
    </w:p>
    <w:p w14:paraId="1E86278C" w14:textId="77777777" w:rsidR="0012597C" w:rsidRDefault="0012597C" w:rsidP="0012597C">
      <w:pPr>
        <w:rPr>
          <w:rtl/>
          <w:lang w:eastAsia="he-IL"/>
        </w:rPr>
      </w:pPr>
      <w:r>
        <w:rPr>
          <w:rtl/>
          <w:lang w:eastAsia="he-IL"/>
        </w:rPr>
        <w:t xml:space="preserve">נכון, אבל פה אנחנו בדיוק מתמודדות עם האתגר הזה שאנחנו בעצם אומרות שלהוציא, שהמטופל, שהוא יכול להיות קשיש ובני משפחתו שאין להם שום עניין להעסיק את אותו עובד זר, הם רוצים להוציא את זה מהידיים שלהם ושזה יהיה בעצם דרך תאגידים. בגלל זה הנושא הזה של התאגידים, שהם אלה שיהיו המעסיקים. </w:t>
      </w:r>
    </w:p>
    <w:p w14:paraId="1BA7DBE3" w14:textId="77777777" w:rsidR="0012597C" w:rsidRDefault="0012597C" w:rsidP="0012597C">
      <w:pPr>
        <w:rPr>
          <w:rtl/>
          <w:lang w:eastAsia="he-IL"/>
        </w:rPr>
      </w:pPr>
    </w:p>
    <w:p w14:paraId="11AB4585" w14:textId="772164EE" w:rsidR="0012597C" w:rsidRDefault="0012597C" w:rsidP="0012597C">
      <w:pPr>
        <w:pStyle w:val="a5"/>
        <w:rPr>
          <w:rtl/>
        </w:rPr>
      </w:pPr>
      <w:bookmarkStart w:id="111" w:name="ET_knessetmember_6228_63"/>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583991">
        <w:rPr>
          <w:rFonts w:hint="cs"/>
          <w:rtl/>
        </w:rPr>
        <w:t xml:space="preserve"> </w:t>
      </w:r>
      <w:r>
        <w:rPr>
          <w:rFonts w:hint="cs"/>
          <w:rtl/>
        </w:rPr>
        <w:t xml:space="preserve"> </w:t>
      </w:r>
      <w:bookmarkEnd w:id="111"/>
    </w:p>
    <w:p w14:paraId="7296BFAD" w14:textId="77777777" w:rsidR="0012597C" w:rsidRDefault="0012597C" w:rsidP="0012597C">
      <w:pPr>
        <w:pStyle w:val="KeepWithNext"/>
        <w:rPr>
          <w:rtl/>
          <w:lang w:eastAsia="he-IL"/>
        </w:rPr>
      </w:pPr>
    </w:p>
    <w:p w14:paraId="1C44512D" w14:textId="77777777" w:rsidR="0012597C" w:rsidRDefault="0012597C" w:rsidP="0012597C">
      <w:pPr>
        <w:rPr>
          <w:rtl/>
          <w:lang w:eastAsia="he-IL"/>
        </w:rPr>
      </w:pPr>
      <w:r>
        <w:rPr>
          <w:rtl/>
          <w:lang w:eastAsia="he-IL"/>
        </w:rPr>
        <w:t>זה מבורך, אבל תאגידים גם יש לנו שני סוגים. יש חברות סיעוד שמספקות את המטפלות לבתים של המטופלים.</w:t>
      </w:r>
    </w:p>
    <w:p w14:paraId="03EAF29C" w14:textId="77777777" w:rsidR="0012597C" w:rsidRDefault="0012597C" w:rsidP="0012597C">
      <w:pPr>
        <w:rPr>
          <w:rtl/>
          <w:lang w:eastAsia="he-IL"/>
        </w:rPr>
      </w:pPr>
    </w:p>
    <w:p w14:paraId="6769F42E" w14:textId="020A26B3" w:rsidR="0012597C" w:rsidRDefault="0012597C" w:rsidP="0012597C">
      <w:pPr>
        <w:pStyle w:val="af8"/>
        <w:rPr>
          <w:rtl/>
        </w:rPr>
      </w:pPr>
      <w:bookmarkStart w:id="112" w:name="ET_yor_6154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12"/>
    </w:p>
    <w:p w14:paraId="66C97AAD" w14:textId="77777777" w:rsidR="0012597C" w:rsidRDefault="0012597C" w:rsidP="0012597C">
      <w:pPr>
        <w:pStyle w:val="KeepWithNext"/>
        <w:rPr>
          <w:rtl/>
          <w:lang w:eastAsia="he-IL"/>
        </w:rPr>
      </w:pPr>
    </w:p>
    <w:p w14:paraId="5A742340" w14:textId="77777777" w:rsidR="0012597C" w:rsidRDefault="0012597C" w:rsidP="0012597C">
      <w:pPr>
        <w:rPr>
          <w:rtl/>
          <w:lang w:eastAsia="he-IL"/>
        </w:rPr>
      </w:pPr>
      <w:r>
        <w:rPr>
          <w:rtl/>
          <w:lang w:eastAsia="he-IL"/>
        </w:rPr>
        <w:t xml:space="preserve">נכון, נכון. </w:t>
      </w:r>
    </w:p>
    <w:p w14:paraId="34793760" w14:textId="77777777" w:rsidR="0012597C" w:rsidRDefault="0012597C" w:rsidP="0012597C">
      <w:pPr>
        <w:rPr>
          <w:rtl/>
          <w:lang w:eastAsia="he-IL"/>
        </w:rPr>
      </w:pPr>
    </w:p>
    <w:p w14:paraId="294E31A6" w14:textId="48D005C1" w:rsidR="0012597C" w:rsidRDefault="0012597C" w:rsidP="0012597C">
      <w:pPr>
        <w:pStyle w:val="a5"/>
        <w:rPr>
          <w:rtl/>
        </w:rPr>
      </w:pPr>
      <w:bookmarkStart w:id="113" w:name="ET_knessetmember_6228_65"/>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583991">
        <w:rPr>
          <w:rFonts w:hint="cs"/>
          <w:rtl/>
        </w:rPr>
        <w:t xml:space="preserve"> </w:t>
      </w:r>
      <w:r>
        <w:rPr>
          <w:rFonts w:hint="cs"/>
          <w:rtl/>
        </w:rPr>
        <w:t xml:space="preserve"> </w:t>
      </w:r>
      <w:bookmarkEnd w:id="113"/>
    </w:p>
    <w:p w14:paraId="37D363A1" w14:textId="77777777" w:rsidR="0012597C" w:rsidRDefault="0012597C" w:rsidP="0012597C">
      <w:pPr>
        <w:pStyle w:val="KeepWithNext"/>
        <w:rPr>
          <w:rtl/>
          <w:lang w:eastAsia="he-IL"/>
        </w:rPr>
      </w:pPr>
    </w:p>
    <w:p w14:paraId="43A1E56A" w14:textId="77777777" w:rsidR="0012597C" w:rsidRDefault="0012597C" w:rsidP="0012597C">
      <w:pPr>
        <w:rPr>
          <w:rtl/>
          <w:lang w:eastAsia="he-IL"/>
        </w:rPr>
      </w:pPr>
      <w:r>
        <w:rPr>
          <w:rtl/>
          <w:lang w:eastAsia="he-IL"/>
        </w:rPr>
        <w:t>ויש חברות שיקום ובתי אבות. ו-א', גם התנאים של העסקת עובדים זרים גם בחברות סיעוד או תאגידים וגם בבתי אבות, צריכים להיות בעצם אותם תנאים. לא לתת היטל נוסף, למשל על מוסד ולא לתת מכסה מסוים שמגביר ומצמצם את האפשרות להעסיק עובדים זרים.</w:t>
      </w:r>
    </w:p>
    <w:p w14:paraId="34EAE9C0" w14:textId="77777777" w:rsidR="0012597C" w:rsidRDefault="0012597C" w:rsidP="0012597C">
      <w:pPr>
        <w:rPr>
          <w:rtl/>
          <w:lang w:eastAsia="he-IL"/>
        </w:rPr>
      </w:pPr>
    </w:p>
    <w:p w14:paraId="33164736" w14:textId="2467B9EC" w:rsidR="0012597C" w:rsidRDefault="0012597C" w:rsidP="0012597C">
      <w:pPr>
        <w:pStyle w:val="af8"/>
        <w:rPr>
          <w:rtl/>
        </w:rPr>
      </w:pPr>
      <w:bookmarkStart w:id="114" w:name="ET_yor_6154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14"/>
    </w:p>
    <w:p w14:paraId="78B6C1FF" w14:textId="77777777" w:rsidR="0012597C" w:rsidRDefault="0012597C" w:rsidP="0012597C">
      <w:pPr>
        <w:pStyle w:val="KeepWithNext"/>
        <w:rPr>
          <w:rtl/>
          <w:lang w:eastAsia="he-IL"/>
        </w:rPr>
      </w:pPr>
    </w:p>
    <w:p w14:paraId="163D5C9C" w14:textId="77777777" w:rsidR="0012597C" w:rsidRDefault="0012597C" w:rsidP="0012597C">
      <w:pPr>
        <w:rPr>
          <w:rtl/>
          <w:lang w:eastAsia="he-IL"/>
        </w:rPr>
      </w:pPr>
      <w:r>
        <w:rPr>
          <w:rtl/>
          <w:lang w:eastAsia="he-IL"/>
        </w:rPr>
        <w:t xml:space="preserve">תודה, כן. </w:t>
      </w:r>
    </w:p>
    <w:p w14:paraId="4B1681A5" w14:textId="77777777" w:rsidR="0012597C" w:rsidRDefault="0012597C" w:rsidP="0012597C">
      <w:pPr>
        <w:rPr>
          <w:rtl/>
          <w:lang w:eastAsia="he-IL"/>
        </w:rPr>
      </w:pPr>
    </w:p>
    <w:p w14:paraId="397880E4" w14:textId="4F91C638" w:rsidR="0012597C" w:rsidRDefault="0012597C" w:rsidP="0012597C">
      <w:pPr>
        <w:pStyle w:val="a5"/>
        <w:rPr>
          <w:rtl/>
        </w:rPr>
      </w:pPr>
      <w:bookmarkStart w:id="115" w:name="ET_knessetmember_6228_67"/>
      <w:r>
        <w:rPr>
          <w:rStyle w:val="TagStyle"/>
          <w:rFonts w:hint="cs"/>
          <w:rtl/>
        </w:rPr>
        <w:t xml:space="preserve"> &lt;&lt; דובר &gt;&gt;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(יש עתיד):</w:t>
      </w:r>
      <w:r>
        <w:rPr>
          <w:rStyle w:val="TagStyle"/>
          <w:rFonts w:hint="cs"/>
          <w:rtl/>
        </w:rPr>
        <w:t xml:space="preserve"> &lt;&lt; דובר &gt;&gt;</w:t>
      </w:r>
      <w:r w:rsidR="00583991">
        <w:rPr>
          <w:rFonts w:hint="cs"/>
          <w:rtl/>
        </w:rPr>
        <w:t xml:space="preserve"> </w:t>
      </w:r>
      <w:r>
        <w:rPr>
          <w:rFonts w:hint="cs"/>
          <w:rtl/>
        </w:rPr>
        <w:t xml:space="preserve"> </w:t>
      </w:r>
      <w:bookmarkEnd w:id="115"/>
    </w:p>
    <w:p w14:paraId="5EF57E85" w14:textId="77777777" w:rsidR="0012597C" w:rsidRDefault="0012597C" w:rsidP="0012597C">
      <w:pPr>
        <w:pStyle w:val="KeepWithNext"/>
        <w:rPr>
          <w:rtl/>
          <w:lang w:eastAsia="he-IL"/>
        </w:rPr>
      </w:pPr>
    </w:p>
    <w:p w14:paraId="0B03B067" w14:textId="77777777" w:rsidR="0012597C" w:rsidRDefault="0012597C" w:rsidP="0012597C">
      <w:pPr>
        <w:rPr>
          <w:rtl/>
          <w:lang w:eastAsia="he-IL"/>
        </w:rPr>
      </w:pPr>
      <w:r>
        <w:rPr>
          <w:rtl/>
          <w:lang w:eastAsia="he-IL"/>
        </w:rPr>
        <w:t xml:space="preserve">יש מחסור, יש מחסור במוסדות שיקום ובבתי אבות. כי לפעמים יש כאלה שמגיעים ומחפשים עבודה קלה. לעבוד בבית אבות זה לא קל כי אתה כל הזמן תחת זכוכית מגדלת, אז יש להתייחס לכך. אבל גם צריך לבדוק עוד פעם את הסכם ההעסקה של עובד זר עם צעדים של אכיפה, אם הוא לא עומד בתנאים ולא עונה לצרכים ולא עומד בדרישות אז. </w:t>
      </w:r>
    </w:p>
    <w:p w14:paraId="27930B1A" w14:textId="77777777" w:rsidR="0012597C" w:rsidRDefault="0012597C" w:rsidP="0012597C">
      <w:pPr>
        <w:rPr>
          <w:rtl/>
          <w:lang w:eastAsia="he-IL"/>
        </w:rPr>
      </w:pPr>
    </w:p>
    <w:p w14:paraId="4F1DBA50" w14:textId="6A88256B" w:rsidR="0012597C" w:rsidRDefault="0012597C" w:rsidP="0012597C">
      <w:pPr>
        <w:pStyle w:val="af8"/>
        <w:rPr>
          <w:rtl/>
        </w:rPr>
      </w:pPr>
      <w:bookmarkStart w:id="116" w:name="ET_yor_6154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16"/>
    </w:p>
    <w:p w14:paraId="42816F0C" w14:textId="77777777" w:rsidR="0012597C" w:rsidRDefault="0012597C" w:rsidP="0012597C">
      <w:pPr>
        <w:pStyle w:val="KeepWithNext"/>
        <w:rPr>
          <w:rtl/>
          <w:lang w:eastAsia="he-IL"/>
        </w:rPr>
      </w:pPr>
    </w:p>
    <w:p w14:paraId="7A8DECFB" w14:textId="045F1CA7" w:rsidR="0012597C" w:rsidRDefault="0012597C" w:rsidP="0012597C">
      <w:pPr>
        <w:rPr>
          <w:rtl/>
          <w:lang w:eastAsia="he-IL"/>
        </w:rPr>
      </w:pPr>
      <w:r>
        <w:rPr>
          <w:rtl/>
          <w:lang w:eastAsia="he-IL"/>
        </w:rPr>
        <w:t xml:space="preserve">תודה רבה לך חברת הכנסת </w:t>
      </w:r>
      <w:proofErr w:type="spellStart"/>
      <w:r>
        <w:rPr>
          <w:rtl/>
          <w:lang w:eastAsia="he-IL"/>
        </w:rPr>
        <w:t>טטיאנה</w:t>
      </w:r>
      <w:proofErr w:type="spellEnd"/>
      <w:r>
        <w:rPr>
          <w:rtl/>
          <w:lang w:eastAsia="he-IL"/>
        </w:rPr>
        <w:t xml:space="preserve">. אני רוצה לתת זכות דיבור ליריב </w:t>
      </w:r>
      <w:proofErr w:type="spellStart"/>
      <w:r>
        <w:rPr>
          <w:rtl/>
          <w:lang w:eastAsia="he-IL"/>
        </w:rPr>
        <w:t>שוריאן</w:t>
      </w:r>
      <w:proofErr w:type="spellEnd"/>
      <w:r>
        <w:rPr>
          <w:rtl/>
          <w:lang w:eastAsia="he-IL"/>
        </w:rPr>
        <w:t>, יו"ר עמותת "</w:t>
      </w:r>
      <w:proofErr w:type="spellStart"/>
      <w:r>
        <w:rPr>
          <w:rtl/>
          <w:lang w:eastAsia="he-IL"/>
        </w:rPr>
        <w:t>אחיעוז</w:t>
      </w:r>
      <w:proofErr w:type="spellEnd"/>
      <w:r>
        <w:rPr>
          <w:rtl/>
          <w:lang w:eastAsia="he-IL"/>
        </w:rPr>
        <w:t>–לשכות פרטיות". יש לך 5 דקות.</w:t>
      </w:r>
      <w:r w:rsidR="00583991">
        <w:rPr>
          <w:rtl/>
          <w:lang w:eastAsia="he-IL"/>
        </w:rPr>
        <w:t xml:space="preserve"> </w:t>
      </w:r>
    </w:p>
    <w:p w14:paraId="31C96048" w14:textId="77777777" w:rsidR="0012597C" w:rsidRDefault="0012597C" w:rsidP="0012597C">
      <w:pPr>
        <w:rPr>
          <w:rtl/>
          <w:lang w:eastAsia="he-IL"/>
        </w:rPr>
      </w:pPr>
    </w:p>
    <w:p w14:paraId="157F70D1" w14:textId="631C1BCC" w:rsidR="0012597C" w:rsidRDefault="0012597C" w:rsidP="0012597C">
      <w:pPr>
        <w:pStyle w:val="afb"/>
        <w:rPr>
          <w:rtl/>
        </w:rPr>
      </w:pPr>
      <w:bookmarkStart w:id="117" w:name="ET_guest_18284_153"/>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יריב </w:t>
      </w:r>
      <w:proofErr w:type="spellStart"/>
      <w:r>
        <w:rPr>
          <w:rFonts w:hint="cs"/>
          <w:rtl/>
        </w:rPr>
        <w:t>שוריאן</w:t>
      </w:r>
      <w:proofErr w:type="spellEnd"/>
      <w:r>
        <w:rPr>
          <w:rStyle w:val="TagStyle"/>
          <w:rFonts w:hint="cs"/>
          <w:rtl/>
        </w:rPr>
        <w:t>: &lt;&lt; אורח&gt;&gt;</w:t>
      </w:r>
      <w:bookmarkEnd w:id="117"/>
      <w:r w:rsidR="00583991">
        <w:rPr>
          <w:rFonts w:hint="cs"/>
          <w:rtl/>
        </w:rPr>
        <w:t xml:space="preserve"> </w:t>
      </w:r>
      <w:r>
        <w:rPr>
          <w:rFonts w:hint="cs"/>
          <w:rtl/>
        </w:rPr>
        <w:t xml:space="preserve"> </w:t>
      </w:r>
    </w:p>
    <w:p w14:paraId="5517C06A" w14:textId="77777777" w:rsidR="0012597C" w:rsidRDefault="0012597C" w:rsidP="0012597C">
      <w:pPr>
        <w:rPr>
          <w:rtl/>
          <w:lang w:eastAsia="he-IL"/>
        </w:rPr>
      </w:pPr>
    </w:p>
    <w:p w14:paraId="0B3D8F15" w14:textId="77777777" w:rsidR="0012597C" w:rsidRDefault="0012597C" w:rsidP="0012597C">
      <w:pPr>
        <w:rPr>
          <w:rtl/>
          <w:lang w:eastAsia="he-IL"/>
        </w:rPr>
      </w:pPr>
      <w:r>
        <w:rPr>
          <w:rtl/>
          <w:lang w:eastAsia="he-IL"/>
        </w:rPr>
        <w:t xml:space="preserve">בוקר טוב לכולם. אז קודם כל אני אסביר, לשכות פרטיות בסיעוד זה הגוף שמקשר בין העולם של המטופלים הסיעודיים לבין המטפלים. על עצמי רק אני יכול לספר, יש לי אח בגיל 56 שהוא סיעודי במצב לא פשוט ולפני חודשיים אני איבדתי גם אבא שנפטר בשיבה טובה, שגם הוא זכה לטיפול של מטפל פיליפיני. זאת אומרת, מעבר להיותי חלק מ-1,800 מטופלים ומטפלים, שביום-יום אנחנו נותנים להם, אני </w:t>
      </w:r>
      <w:r>
        <w:rPr>
          <w:rtl/>
          <w:lang w:eastAsia="he-IL"/>
        </w:rPr>
        <w:lastRenderedPageBreak/>
        <w:t xml:space="preserve">וכל הצוות המדהים שלי במשרד מענה 24/7, חי את זה גם בפן האנושי. אני יכול לספר ולהתחבר למה שדן אמר בשיחות נפש שיש לי עם אחי הגדול. החשיבה היום יומית של האנשים האלה, זה "איך אני מתפנה מחר בבוקר?". זאת אומרת, את כל הדברים הטבעיים שאנחנו עושים ועושים את זה בצורה סטנדרטית, הם יכולים רק לחשוב ולחלום איך הם עושים את זה בבוקר. אם זה צנתור, אם זה כפפה – מי שלא יודע מה זה כפפה, זה דרך לפנות את המעיים ואם זה - - - ואם זה משעל ואם זה כל המושגים, שאני מקווה שחלק מהיושבים פה מכירים, אנחנו חיים את זה ביום-יום. אנחנו מתחילים את היום שלנו מאוד מוקדם בבוקר וגם לתוך הלילה, עם מצוקות של גם מעסיקים וגם עובדים. </w:t>
      </w:r>
    </w:p>
    <w:p w14:paraId="53A6D3AC" w14:textId="77777777" w:rsidR="0012597C" w:rsidRDefault="0012597C" w:rsidP="0012597C">
      <w:pPr>
        <w:rPr>
          <w:rtl/>
          <w:lang w:eastAsia="he-IL"/>
        </w:rPr>
      </w:pPr>
    </w:p>
    <w:p w14:paraId="42134C6B" w14:textId="77777777" w:rsidR="0012597C" w:rsidRDefault="0012597C" w:rsidP="0012597C">
      <w:pPr>
        <w:rPr>
          <w:rtl/>
          <w:lang w:eastAsia="he-IL"/>
        </w:rPr>
      </w:pPr>
      <w:r>
        <w:rPr>
          <w:rtl/>
          <w:lang w:eastAsia="he-IL"/>
        </w:rPr>
        <w:t>אני אתחבר למה שאמרה הגברת מעמותת "</w:t>
      </w:r>
      <w:proofErr w:type="spellStart"/>
      <w:r>
        <w:rPr>
          <w:rtl/>
          <w:lang w:eastAsia="he-IL"/>
        </w:rPr>
        <w:t>עמד"א</w:t>
      </w:r>
      <w:proofErr w:type="spellEnd"/>
      <w:r>
        <w:rPr>
          <w:rtl/>
          <w:lang w:eastAsia="he-IL"/>
        </w:rPr>
        <w:t xml:space="preserve">", היה לי גם אבא דמנטי ואני יודע בדיוק איך זה לתחזק עובד זר כשיש לך אבא דמנטי בבית ובדמנציה יש </w:t>
      </w:r>
      <w:r>
        <w:rPr>
          <w:lang w:eastAsia="he-IL"/>
        </w:rPr>
        <w:t>up &amp; down</w:t>
      </w:r>
      <w:r>
        <w:rPr>
          <w:rtl/>
          <w:lang w:eastAsia="he-IL"/>
        </w:rPr>
        <w:t xml:space="preserve">. יש ימים שאבא שלי היה "זומבי" ויש ימים שאבא שלי היה אגרסיבי ואנחנו, שני האחים שנותרנו, שעוד מסוגלים לסייע לעובד הזר ולאבא שלי, היינו מוצאים את עצמינו לפעמים בלילות מסייעים לעובד, כי אבא שלי החליט שהלילה הוא לא ישן והפך את הלילה ללילה לבן ולמחרת בבוקר כמובן, היינו צריכים לחזור לשגרת יומנו. </w:t>
      </w:r>
    </w:p>
    <w:p w14:paraId="79678407" w14:textId="77777777" w:rsidR="0012597C" w:rsidRDefault="0012597C" w:rsidP="0012597C">
      <w:pPr>
        <w:rPr>
          <w:rtl/>
          <w:lang w:eastAsia="he-IL"/>
        </w:rPr>
      </w:pPr>
    </w:p>
    <w:p w14:paraId="1340F49C" w14:textId="77777777" w:rsidR="0012597C" w:rsidRDefault="0012597C" w:rsidP="0012597C">
      <w:pPr>
        <w:rPr>
          <w:rtl/>
          <w:lang w:eastAsia="he-IL"/>
        </w:rPr>
      </w:pPr>
      <w:r>
        <w:rPr>
          <w:rtl/>
          <w:lang w:eastAsia="he-IL"/>
        </w:rPr>
        <w:t xml:space="preserve">הלשכות הפרטיות עושות עבודה ללא הפסק. התלונה שיש לך דן, לגבי זה שאין עובדים, זה לא הלשכות הפרטיות יצרו את המצב הזה. </w:t>
      </w:r>
    </w:p>
    <w:p w14:paraId="3DF4C616" w14:textId="77777777" w:rsidR="0012597C" w:rsidRDefault="0012597C" w:rsidP="0012597C">
      <w:pPr>
        <w:rPr>
          <w:rtl/>
          <w:lang w:eastAsia="he-IL"/>
        </w:rPr>
      </w:pPr>
    </w:p>
    <w:p w14:paraId="7260036B" w14:textId="3DC8220D" w:rsidR="0012597C" w:rsidRDefault="0012597C" w:rsidP="0012597C">
      <w:pPr>
        <w:pStyle w:val="afb"/>
        <w:rPr>
          <w:rtl/>
        </w:rPr>
      </w:pPr>
      <w:bookmarkStart w:id="118" w:name="ET_guest_דן_אלבז_154"/>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דן אלבז</w:t>
      </w:r>
      <w:r>
        <w:rPr>
          <w:rStyle w:val="TagStyle"/>
          <w:rFonts w:hint="cs"/>
          <w:rtl/>
        </w:rPr>
        <w:t>: &lt;&lt; אורח&gt;&gt;</w:t>
      </w:r>
      <w:r w:rsidR="00583991">
        <w:rPr>
          <w:rFonts w:hint="cs"/>
          <w:rtl/>
        </w:rPr>
        <w:t xml:space="preserve"> </w:t>
      </w:r>
      <w:r>
        <w:rPr>
          <w:rFonts w:hint="cs"/>
          <w:rtl/>
        </w:rPr>
        <w:t xml:space="preserve"> </w:t>
      </w:r>
    </w:p>
    <w:bookmarkEnd w:id="118"/>
    <w:p w14:paraId="6870205F" w14:textId="77777777" w:rsidR="0012597C" w:rsidRDefault="0012597C" w:rsidP="0012597C">
      <w:pPr>
        <w:rPr>
          <w:rtl/>
          <w:lang w:eastAsia="he-IL"/>
        </w:rPr>
      </w:pPr>
    </w:p>
    <w:p w14:paraId="3096CA22" w14:textId="77777777" w:rsidR="0012597C" w:rsidRDefault="0012597C" w:rsidP="0012597C">
      <w:pPr>
        <w:rPr>
          <w:rtl/>
          <w:lang w:eastAsia="he-IL"/>
        </w:rPr>
      </w:pPr>
      <w:r>
        <w:rPr>
          <w:rtl/>
          <w:lang w:eastAsia="he-IL"/>
        </w:rPr>
        <w:t xml:space="preserve">אבל לא התכוונתי ללשכות הפרטיות, אני התכוונתי לרשויות. </w:t>
      </w:r>
    </w:p>
    <w:p w14:paraId="31F5079F" w14:textId="77777777" w:rsidR="00E95C6E" w:rsidRDefault="00E95C6E" w:rsidP="0012597C">
      <w:pPr>
        <w:rPr>
          <w:rtl/>
          <w:lang w:eastAsia="he-IL"/>
        </w:rPr>
      </w:pPr>
    </w:p>
    <w:p w14:paraId="23D54A3A" w14:textId="77777777" w:rsidR="0012597C" w:rsidRDefault="0012597C" w:rsidP="0012597C">
      <w:pPr>
        <w:pStyle w:val="afb"/>
        <w:rPr>
          <w:rStyle w:val="TagStyle"/>
          <w:rtl/>
        </w:rPr>
      </w:pPr>
      <w:bookmarkStart w:id="119" w:name="ET_guest_18284_155"/>
    </w:p>
    <w:p w14:paraId="488D5EAC" w14:textId="7218AB6A"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יריב </w:t>
      </w:r>
      <w:proofErr w:type="spellStart"/>
      <w:r>
        <w:rPr>
          <w:rFonts w:hint="cs"/>
          <w:rtl/>
        </w:rPr>
        <w:t>שוריאן</w:t>
      </w:r>
      <w:proofErr w:type="spellEnd"/>
      <w:r>
        <w:rPr>
          <w:rStyle w:val="TagStyle"/>
          <w:rFonts w:hint="cs"/>
          <w:rtl/>
        </w:rPr>
        <w:t>: &lt;&lt; אורח&gt;&gt;</w:t>
      </w:r>
      <w:bookmarkEnd w:id="119"/>
      <w:r w:rsidR="00583991">
        <w:rPr>
          <w:rFonts w:hint="cs"/>
          <w:rtl/>
        </w:rPr>
        <w:t xml:space="preserve"> </w:t>
      </w:r>
      <w:r>
        <w:rPr>
          <w:rFonts w:hint="cs"/>
          <w:rtl/>
        </w:rPr>
        <w:t xml:space="preserve"> </w:t>
      </w:r>
    </w:p>
    <w:p w14:paraId="7275D0E3" w14:textId="77777777" w:rsidR="0012597C" w:rsidRDefault="0012597C" w:rsidP="0012597C">
      <w:pPr>
        <w:rPr>
          <w:rtl/>
          <w:lang w:eastAsia="he-IL"/>
        </w:rPr>
      </w:pPr>
    </w:p>
    <w:p w14:paraId="2CDB7D97" w14:textId="1DE3BF79" w:rsidR="0012597C" w:rsidRDefault="0012597C" w:rsidP="0012597C">
      <w:pPr>
        <w:rPr>
          <w:rtl/>
          <w:lang w:eastAsia="he-IL"/>
        </w:rPr>
      </w:pPr>
      <w:r>
        <w:rPr>
          <w:rtl/>
          <w:lang w:eastAsia="he-IL"/>
        </w:rPr>
        <w:t>לא, לא בסדר, חלילה. בדיוק.</w:t>
      </w:r>
      <w:r w:rsidR="00583991">
        <w:rPr>
          <w:rtl/>
          <w:lang w:eastAsia="he-IL"/>
        </w:rPr>
        <w:t xml:space="preserve"> </w:t>
      </w:r>
      <w:r>
        <w:rPr>
          <w:rtl/>
          <w:lang w:eastAsia="he-IL"/>
        </w:rPr>
        <w:t xml:space="preserve">אנחנו מכירים את כל </w:t>
      </w:r>
      <w:proofErr w:type="spellStart"/>
      <w:r>
        <w:rPr>
          <w:rtl/>
          <w:lang w:eastAsia="he-IL"/>
        </w:rPr>
        <w:t>החולאים</w:t>
      </w:r>
      <w:proofErr w:type="spellEnd"/>
      <w:r>
        <w:rPr>
          <w:rtl/>
          <w:lang w:eastAsia="he-IL"/>
        </w:rPr>
        <w:t xml:space="preserve"> וחיים את </w:t>
      </w:r>
      <w:proofErr w:type="spellStart"/>
      <w:r>
        <w:rPr>
          <w:rtl/>
          <w:lang w:eastAsia="he-IL"/>
        </w:rPr>
        <w:t>החולאים</w:t>
      </w:r>
      <w:proofErr w:type="spellEnd"/>
      <w:r>
        <w:rPr>
          <w:rtl/>
          <w:lang w:eastAsia="he-IL"/>
        </w:rPr>
        <w:t xml:space="preserve"> האלה ביום-יום.</w:t>
      </w:r>
    </w:p>
    <w:p w14:paraId="7B6DDDB2" w14:textId="77777777" w:rsidR="0012597C" w:rsidRDefault="0012597C" w:rsidP="0012597C">
      <w:pPr>
        <w:rPr>
          <w:rtl/>
          <w:lang w:eastAsia="he-IL"/>
        </w:rPr>
      </w:pPr>
    </w:p>
    <w:p w14:paraId="40DEFFAF" w14:textId="77777777" w:rsidR="0012597C" w:rsidRDefault="0012597C" w:rsidP="0012597C">
      <w:pPr>
        <w:rPr>
          <w:rtl/>
          <w:lang w:eastAsia="he-IL"/>
        </w:rPr>
      </w:pPr>
      <w:r>
        <w:rPr>
          <w:rtl/>
          <w:lang w:eastAsia="he-IL"/>
        </w:rPr>
        <w:t xml:space="preserve"> אני יכול לציין מגמות ואני חושב שהיו לי המון שיחות עם ענבל ואני מברך תמיד על שיתוף הפעולה עם ענבל ושירלי ומשה נקש שבאמת קשובים, ברוב בפעמים למצוקות שאנחנו מעלים. יש אוטוטו יציאה, כבר התחילה יציאה של עובדים זרים, שלא יצאו שנתיים ולא ראו את המשפחות שלהם. אנחנו לא יכולים לעמוד בפרץ. אני יכול לספר לכם, יש לי מן הסתם גם לקוחות שהם אנשי רמי דרג, שופטי בית משפט עליון לדוגמא, שנאלצים בזכות או בגלל סיטואציה שיש כרגע בתחום, להיות עבריינים. האנשים שייצגו את החוק, לצערי הופכים להיות עבריינים, חבר'ה. </w:t>
      </w:r>
    </w:p>
    <w:p w14:paraId="4603A687" w14:textId="77777777" w:rsidR="0012597C" w:rsidRDefault="0012597C" w:rsidP="0012597C">
      <w:pPr>
        <w:rPr>
          <w:rtl/>
          <w:lang w:eastAsia="he-IL"/>
        </w:rPr>
      </w:pPr>
    </w:p>
    <w:p w14:paraId="15186D9A" w14:textId="25A32D6C" w:rsidR="0012597C" w:rsidRDefault="0012597C" w:rsidP="0012597C">
      <w:pPr>
        <w:pStyle w:val="af8"/>
        <w:rPr>
          <w:rtl/>
        </w:rPr>
      </w:pPr>
      <w:bookmarkStart w:id="120" w:name="ET_yor_6154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20"/>
    </w:p>
    <w:p w14:paraId="65315747" w14:textId="77777777" w:rsidR="0012597C" w:rsidRDefault="0012597C" w:rsidP="0012597C">
      <w:pPr>
        <w:pStyle w:val="KeepWithNext"/>
        <w:rPr>
          <w:rtl/>
          <w:lang w:eastAsia="he-IL"/>
        </w:rPr>
      </w:pPr>
    </w:p>
    <w:p w14:paraId="30EE30AF" w14:textId="77777777" w:rsidR="0012597C" w:rsidRDefault="0012597C" w:rsidP="0012597C">
      <w:pPr>
        <w:rPr>
          <w:rtl/>
          <w:lang w:eastAsia="he-IL"/>
        </w:rPr>
      </w:pPr>
      <w:r>
        <w:rPr>
          <w:rtl/>
          <w:lang w:eastAsia="he-IL"/>
        </w:rPr>
        <w:t xml:space="preserve">למה, למה? תסביר לי מה זה אומר. </w:t>
      </w:r>
    </w:p>
    <w:p w14:paraId="3CCE8703" w14:textId="77777777" w:rsidR="0012597C" w:rsidRDefault="0012597C" w:rsidP="0012597C">
      <w:pPr>
        <w:rPr>
          <w:rtl/>
          <w:lang w:eastAsia="he-IL"/>
        </w:rPr>
      </w:pPr>
    </w:p>
    <w:p w14:paraId="5A1E44F9" w14:textId="731FE56E" w:rsidR="0012597C" w:rsidRDefault="0012597C" w:rsidP="0012597C">
      <w:pPr>
        <w:pStyle w:val="afb"/>
        <w:rPr>
          <w:rtl/>
        </w:rPr>
      </w:pPr>
      <w:bookmarkStart w:id="121" w:name="ET_guest_18284_156"/>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יריב </w:t>
      </w:r>
      <w:proofErr w:type="spellStart"/>
      <w:r>
        <w:rPr>
          <w:rFonts w:hint="cs"/>
          <w:rtl/>
        </w:rPr>
        <w:t>שוריאן</w:t>
      </w:r>
      <w:proofErr w:type="spellEnd"/>
      <w:r>
        <w:rPr>
          <w:rStyle w:val="TagStyle"/>
          <w:rFonts w:hint="cs"/>
          <w:rtl/>
        </w:rPr>
        <w:t>: &lt;&lt; אורח&gt;&gt;</w:t>
      </w:r>
      <w:bookmarkEnd w:id="121"/>
      <w:r w:rsidR="00583991">
        <w:rPr>
          <w:rFonts w:hint="cs"/>
          <w:rtl/>
        </w:rPr>
        <w:t xml:space="preserve"> </w:t>
      </w:r>
      <w:r>
        <w:rPr>
          <w:rFonts w:hint="cs"/>
          <w:rtl/>
        </w:rPr>
        <w:t xml:space="preserve"> </w:t>
      </w:r>
    </w:p>
    <w:p w14:paraId="5648D7DA" w14:textId="77777777" w:rsidR="0012597C" w:rsidRDefault="0012597C" w:rsidP="0012597C">
      <w:pPr>
        <w:rPr>
          <w:rtl/>
          <w:lang w:eastAsia="he-IL"/>
        </w:rPr>
      </w:pPr>
    </w:p>
    <w:p w14:paraId="438DA667" w14:textId="77777777" w:rsidR="0012597C" w:rsidRDefault="0012597C" w:rsidP="0012597C">
      <w:pPr>
        <w:rPr>
          <w:rtl/>
          <w:lang w:eastAsia="he-IL"/>
        </w:rPr>
      </w:pPr>
      <w:r>
        <w:rPr>
          <w:rtl/>
          <w:lang w:eastAsia="he-IL"/>
        </w:rPr>
        <w:t xml:space="preserve">כי הוא צריך מחליפה. הם צריכים מחליפות. אח שלי, עכשיו העובד שלו שלוש שנים לא יצא. הוא רוצה, יש לו אישה בפיליפינים, הוא רוצה לנסוע ואיך אומרים "לעבר" אותה או להכניס אותה להריון, לא משנה איך נקרא לזה והוא רוצה לצאת, זו זכות לגיטימית. </w:t>
      </w:r>
    </w:p>
    <w:p w14:paraId="2C359FF3" w14:textId="77777777" w:rsidR="0012597C" w:rsidRDefault="0012597C" w:rsidP="0012597C">
      <w:pPr>
        <w:rPr>
          <w:rtl/>
          <w:lang w:eastAsia="he-IL"/>
        </w:rPr>
      </w:pPr>
    </w:p>
    <w:p w14:paraId="204601A6" w14:textId="1E9DC968" w:rsidR="0012597C" w:rsidRDefault="0012597C" w:rsidP="0012597C">
      <w:pPr>
        <w:pStyle w:val="af8"/>
        <w:rPr>
          <w:rtl/>
        </w:rPr>
      </w:pPr>
      <w:bookmarkStart w:id="122" w:name="ET_yor_6154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22"/>
    </w:p>
    <w:p w14:paraId="38BA0503" w14:textId="77777777" w:rsidR="0012597C" w:rsidRDefault="0012597C" w:rsidP="0012597C">
      <w:pPr>
        <w:pStyle w:val="KeepWithNext"/>
        <w:rPr>
          <w:rtl/>
          <w:lang w:eastAsia="he-IL"/>
        </w:rPr>
      </w:pPr>
    </w:p>
    <w:p w14:paraId="535F1769" w14:textId="77777777" w:rsidR="0012597C" w:rsidRDefault="0012597C" w:rsidP="0012597C">
      <w:pPr>
        <w:rPr>
          <w:rtl/>
          <w:lang w:eastAsia="he-IL"/>
        </w:rPr>
      </w:pPr>
      <w:r>
        <w:rPr>
          <w:rtl/>
          <w:lang w:eastAsia="he-IL"/>
        </w:rPr>
        <w:t xml:space="preserve">אתה יריב, שתהיה לי בריא יש לך לקסיקון, אני כל פעם שאני מדברת </w:t>
      </w:r>
      <w:proofErr w:type="spellStart"/>
      <w:r>
        <w:rPr>
          <w:rtl/>
          <w:lang w:eastAsia="he-IL"/>
        </w:rPr>
        <w:t>איתך</w:t>
      </w:r>
      <w:proofErr w:type="spellEnd"/>
      <w:r>
        <w:rPr>
          <w:rtl/>
          <w:lang w:eastAsia="he-IL"/>
        </w:rPr>
        <w:t xml:space="preserve">. אני אתן לך עוד 30 שניות. יריב תרשה לי להגיד לך שבכל פעם שאני נפגשת </w:t>
      </w:r>
      <w:proofErr w:type="spellStart"/>
      <w:r>
        <w:rPr>
          <w:rtl/>
          <w:lang w:eastAsia="he-IL"/>
        </w:rPr>
        <w:t>איתך</w:t>
      </w:r>
      <w:proofErr w:type="spellEnd"/>
      <w:r>
        <w:rPr>
          <w:rtl/>
          <w:lang w:eastAsia="he-IL"/>
        </w:rPr>
        <w:t xml:space="preserve">, גם בזום וגם בפגישה כאן, היכולת והלקסיקון שלך או שהוא צריך לעבור למצב מכבד יותר, באמת. אני אומרת לך ברמה הכי, אני כבר לא נעים לי לשמוע כל פעם מחדש את הביטויים, שפעם אחת אתה קורא לעובדים ולעובדות הזרות "מטאטא ישן, מטאטא חדש". כמו שאנחנו לא רוצים ורוצות שיתייחסו אלינו בזלזול, אני מבקשת לשמור על כבודם. </w:t>
      </w:r>
    </w:p>
    <w:p w14:paraId="0211F063" w14:textId="77777777" w:rsidR="0012597C" w:rsidRDefault="0012597C" w:rsidP="0012597C">
      <w:pPr>
        <w:rPr>
          <w:rtl/>
          <w:lang w:eastAsia="he-IL"/>
        </w:rPr>
      </w:pPr>
    </w:p>
    <w:p w14:paraId="053FC642" w14:textId="6945C04A" w:rsidR="0012597C" w:rsidRDefault="0012597C" w:rsidP="0012597C">
      <w:pPr>
        <w:pStyle w:val="afb"/>
        <w:rPr>
          <w:rtl/>
        </w:rPr>
      </w:pPr>
      <w:bookmarkStart w:id="123" w:name="ET_guest_18284_157"/>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יריב </w:t>
      </w:r>
      <w:proofErr w:type="spellStart"/>
      <w:r>
        <w:rPr>
          <w:rFonts w:hint="cs"/>
          <w:rtl/>
        </w:rPr>
        <w:t>שוריאן</w:t>
      </w:r>
      <w:proofErr w:type="spellEnd"/>
      <w:r>
        <w:rPr>
          <w:rStyle w:val="TagStyle"/>
          <w:rFonts w:hint="cs"/>
          <w:rtl/>
        </w:rPr>
        <w:t>: &lt;&lt; אורח&gt;&gt;</w:t>
      </w:r>
      <w:bookmarkEnd w:id="123"/>
      <w:r w:rsidR="00583991">
        <w:rPr>
          <w:rFonts w:hint="cs"/>
          <w:rtl/>
        </w:rPr>
        <w:t xml:space="preserve"> </w:t>
      </w:r>
      <w:r>
        <w:rPr>
          <w:rFonts w:hint="cs"/>
          <w:rtl/>
        </w:rPr>
        <w:t xml:space="preserve"> </w:t>
      </w:r>
    </w:p>
    <w:p w14:paraId="7AA57F9B" w14:textId="77777777" w:rsidR="0012597C" w:rsidRDefault="0012597C" w:rsidP="0012597C">
      <w:pPr>
        <w:rPr>
          <w:rtl/>
          <w:lang w:eastAsia="he-IL"/>
        </w:rPr>
      </w:pPr>
    </w:p>
    <w:p w14:paraId="3A1D65E5" w14:textId="77777777" w:rsidR="0012597C" w:rsidRDefault="0012597C" w:rsidP="0012597C">
      <w:pPr>
        <w:rPr>
          <w:rtl/>
          <w:lang w:eastAsia="he-IL"/>
        </w:rPr>
      </w:pPr>
      <w:proofErr w:type="spellStart"/>
      <w:r>
        <w:rPr>
          <w:rtl/>
          <w:lang w:eastAsia="he-IL"/>
        </w:rPr>
        <w:t>אוקיי</w:t>
      </w:r>
      <w:proofErr w:type="spellEnd"/>
      <w:r>
        <w:rPr>
          <w:rtl/>
          <w:lang w:eastAsia="he-IL"/>
        </w:rPr>
        <w:t xml:space="preserve">, אני מצטער. </w:t>
      </w:r>
    </w:p>
    <w:p w14:paraId="14DAD1D8" w14:textId="77777777" w:rsidR="0012597C" w:rsidRDefault="0012597C" w:rsidP="0012597C">
      <w:pPr>
        <w:rPr>
          <w:rtl/>
          <w:lang w:eastAsia="he-IL"/>
        </w:rPr>
      </w:pPr>
    </w:p>
    <w:p w14:paraId="3D73C773" w14:textId="77777777" w:rsidR="00E95C6E" w:rsidRDefault="00E95C6E" w:rsidP="0012597C">
      <w:pPr>
        <w:pStyle w:val="af8"/>
        <w:rPr>
          <w:rStyle w:val="TagStyle"/>
          <w:vanish w:val="0"/>
          <w:rtl/>
        </w:rPr>
      </w:pPr>
      <w:bookmarkStart w:id="124" w:name="ET_yor_6154_71"/>
      <w:r>
        <w:rPr>
          <w:rStyle w:val="TagStyle"/>
          <w:vanish w:val="0"/>
          <w:rtl/>
        </w:rPr>
        <w:br w:type="page"/>
      </w:r>
    </w:p>
    <w:p w14:paraId="29B1022B" w14:textId="7A983D47" w:rsidR="0012597C" w:rsidRDefault="0012597C" w:rsidP="0012597C">
      <w:pPr>
        <w:pStyle w:val="af8"/>
        <w:rPr>
          <w:rtl/>
        </w:rPr>
      </w:pPr>
      <w:r>
        <w:rPr>
          <w:rStyle w:val="TagStyle"/>
          <w:rFonts w:hint="cs"/>
          <w:rtl/>
        </w:rPr>
        <w:lastRenderedPageBreak/>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24"/>
    </w:p>
    <w:p w14:paraId="06ACF607" w14:textId="77777777" w:rsidR="0012597C" w:rsidRDefault="0012597C" w:rsidP="0012597C">
      <w:pPr>
        <w:pStyle w:val="KeepWithNext"/>
        <w:rPr>
          <w:rtl/>
          <w:lang w:eastAsia="he-IL"/>
        </w:rPr>
      </w:pPr>
    </w:p>
    <w:p w14:paraId="34672C2E" w14:textId="77777777" w:rsidR="0012597C" w:rsidRDefault="0012597C" w:rsidP="0012597C">
      <w:pPr>
        <w:rPr>
          <w:rtl/>
          <w:lang w:eastAsia="he-IL"/>
        </w:rPr>
      </w:pPr>
      <w:r>
        <w:rPr>
          <w:rtl/>
          <w:lang w:eastAsia="he-IL"/>
        </w:rPr>
        <w:t xml:space="preserve">אתה עובד עם שתי האוכלוסיות המוחלשות, יריב. אתה עובד עם אזרחי ואזרחיות מדינת ישראל, שכל כך צריכים בנאדם, מנהיג, אנושי, שיש לו יכולת לדבר. </w:t>
      </w:r>
    </w:p>
    <w:p w14:paraId="7516BF0B" w14:textId="77777777" w:rsidR="0012597C" w:rsidRDefault="0012597C" w:rsidP="0012597C">
      <w:pPr>
        <w:rPr>
          <w:rtl/>
          <w:lang w:eastAsia="he-IL"/>
        </w:rPr>
      </w:pPr>
    </w:p>
    <w:p w14:paraId="04ABFD24" w14:textId="442ACEBE" w:rsidR="0012597C" w:rsidRDefault="0012597C" w:rsidP="0012597C">
      <w:pPr>
        <w:pStyle w:val="afb"/>
        <w:rPr>
          <w:rtl/>
        </w:rPr>
      </w:pPr>
      <w:bookmarkStart w:id="125" w:name="ET_guest_18284_15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יריב </w:t>
      </w:r>
      <w:proofErr w:type="spellStart"/>
      <w:r>
        <w:rPr>
          <w:rFonts w:hint="cs"/>
          <w:rtl/>
        </w:rPr>
        <w:t>שוריאן</w:t>
      </w:r>
      <w:proofErr w:type="spellEnd"/>
      <w:r>
        <w:rPr>
          <w:rStyle w:val="TagStyle"/>
          <w:rFonts w:hint="cs"/>
          <w:rtl/>
        </w:rPr>
        <w:t>: &lt;&lt; אורח&gt;&gt;</w:t>
      </w:r>
      <w:bookmarkEnd w:id="125"/>
      <w:r w:rsidR="00583991">
        <w:rPr>
          <w:rFonts w:hint="cs"/>
          <w:rtl/>
        </w:rPr>
        <w:t xml:space="preserve"> </w:t>
      </w:r>
      <w:r>
        <w:rPr>
          <w:rFonts w:hint="cs"/>
          <w:rtl/>
        </w:rPr>
        <w:t xml:space="preserve"> </w:t>
      </w:r>
    </w:p>
    <w:p w14:paraId="551AF02B" w14:textId="77777777" w:rsidR="0012597C" w:rsidRDefault="0012597C" w:rsidP="0012597C">
      <w:pPr>
        <w:rPr>
          <w:rtl/>
          <w:lang w:eastAsia="he-IL"/>
        </w:rPr>
      </w:pPr>
    </w:p>
    <w:p w14:paraId="057C9444" w14:textId="77777777" w:rsidR="0012597C" w:rsidRDefault="0012597C" w:rsidP="0012597C">
      <w:pPr>
        <w:rPr>
          <w:rtl/>
          <w:lang w:eastAsia="he-IL"/>
        </w:rPr>
      </w:pPr>
      <w:r>
        <w:rPr>
          <w:rtl/>
          <w:lang w:eastAsia="he-IL"/>
        </w:rPr>
        <w:t xml:space="preserve">קיבלתי, קיבלתי את ההערה. </w:t>
      </w:r>
    </w:p>
    <w:p w14:paraId="1750A4BC" w14:textId="77777777" w:rsidR="0012597C" w:rsidRDefault="0012597C" w:rsidP="0012597C">
      <w:pPr>
        <w:rPr>
          <w:rtl/>
          <w:lang w:eastAsia="he-IL"/>
        </w:rPr>
      </w:pPr>
    </w:p>
    <w:p w14:paraId="0BCC8456" w14:textId="6EB7E4D0" w:rsidR="0012597C" w:rsidRDefault="0012597C" w:rsidP="0012597C">
      <w:pPr>
        <w:pStyle w:val="af8"/>
        <w:rPr>
          <w:rtl/>
        </w:rPr>
      </w:pPr>
      <w:bookmarkStart w:id="126" w:name="ET_yor_6154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26"/>
    </w:p>
    <w:p w14:paraId="3FFD8805" w14:textId="77777777" w:rsidR="0012597C" w:rsidRDefault="0012597C" w:rsidP="0012597C">
      <w:pPr>
        <w:pStyle w:val="KeepWithNext"/>
        <w:rPr>
          <w:rtl/>
          <w:lang w:eastAsia="he-IL"/>
        </w:rPr>
      </w:pPr>
    </w:p>
    <w:p w14:paraId="7C580B2B" w14:textId="77777777" w:rsidR="0012597C" w:rsidRDefault="0012597C" w:rsidP="0012597C">
      <w:pPr>
        <w:rPr>
          <w:rtl/>
          <w:lang w:eastAsia="he-IL"/>
        </w:rPr>
      </w:pPr>
      <w:r>
        <w:rPr>
          <w:rtl/>
          <w:lang w:eastAsia="he-IL"/>
        </w:rPr>
        <w:t xml:space="preserve">כן? יופי, אז תתנצל. </w:t>
      </w:r>
    </w:p>
    <w:p w14:paraId="58B16B47" w14:textId="77777777" w:rsidR="0012597C" w:rsidRDefault="0012597C" w:rsidP="0012597C">
      <w:pPr>
        <w:rPr>
          <w:rtl/>
          <w:lang w:eastAsia="he-IL"/>
        </w:rPr>
      </w:pPr>
    </w:p>
    <w:p w14:paraId="296D69F9" w14:textId="09A12DA6" w:rsidR="0012597C" w:rsidRDefault="0012597C" w:rsidP="0012597C">
      <w:pPr>
        <w:pStyle w:val="afb"/>
        <w:rPr>
          <w:rtl/>
        </w:rPr>
      </w:pPr>
      <w:bookmarkStart w:id="127" w:name="ET_guest_18284_159"/>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יריב </w:t>
      </w:r>
      <w:proofErr w:type="spellStart"/>
      <w:r>
        <w:rPr>
          <w:rFonts w:hint="cs"/>
          <w:rtl/>
        </w:rPr>
        <w:t>שוריאן</w:t>
      </w:r>
      <w:proofErr w:type="spellEnd"/>
      <w:r>
        <w:rPr>
          <w:rFonts w:hint="cs"/>
          <w:rtl/>
        </w:rPr>
        <w:t xml:space="preserve"> </w:t>
      </w:r>
      <w:r>
        <w:rPr>
          <w:rStyle w:val="TagStyle"/>
          <w:rFonts w:hint="cs"/>
          <w:rtl/>
        </w:rPr>
        <w:t>: &lt;&lt; אורח&gt;&gt;</w:t>
      </w:r>
      <w:bookmarkEnd w:id="127"/>
      <w:r w:rsidR="00583991">
        <w:rPr>
          <w:rFonts w:hint="cs"/>
          <w:rtl/>
        </w:rPr>
        <w:t xml:space="preserve"> </w:t>
      </w:r>
      <w:r>
        <w:rPr>
          <w:rFonts w:hint="cs"/>
          <w:rtl/>
        </w:rPr>
        <w:t xml:space="preserve"> </w:t>
      </w:r>
    </w:p>
    <w:p w14:paraId="65872D80" w14:textId="77777777" w:rsidR="0012597C" w:rsidRDefault="0012597C" w:rsidP="0012597C">
      <w:pPr>
        <w:rPr>
          <w:rtl/>
          <w:lang w:eastAsia="he-IL"/>
        </w:rPr>
      </w:pPr>
    </w:p>
    <w:p w14:paraId="0DE9829C" w14:textId="77777777" w:rsidR="0012597C" w:rsidRDefault="0012597C" w:rsidP="0012597C">
      <w:pPr>
        <w:rPr>
          <w:rtl/>
          <w:lang w:eastAsia="he-IL"/>
        </w:rPr>
      </w:pPr>
      <w:r>
        <w:rPr>
          <w:rtl/>
          <w:lang w:eastAsia="he-IL"/>
        </w:rPr>
        <w:t xml:space="preserve">מתנצל. </w:t>
      </w:r>
    </w:p>
    <w:p w14:paraId="52445EDB" w14:textId="77777777" w:rsidR="0012597C" w:rsidRDefault="0012597C" w:rsidP="0012597C">
      <w:pPr>
        <w:rPr>
          <w:rtl/>
          <w:lang w:eastAsia="he-IL"/>
        </w:rPr>
      </w:pPr>
    </w:p>
    <w:p w14:paraId="23F7DCA4" w14:textId="2ED28A86" w:rsidR="0012597C" w:rsidRDefault="0012597C" w:rsidP="0012597C">
      <w:pPr>
        <w:pStyle w:val="af8"/>
        <w:rPr>
          <w:rtl/>
        </w:rPr>
      </w:pPr>
      <w:bookmarkStart w:id="128" w:name="ET_yor_6154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28"/>
    </w:p>
    <w:p w14:paraId="76D83453" w14:textId="77777777" w:rsidR="0012597C" w:rsidRDefault="0012597C" w:rsidP="0012597C">
      <w:pPr>
        <w:pStyle w:val="KeepWithNext"/>
        <w:rPr>
          <w:rtl/>
          <w:lang w:eastAsia="he-IL"/>
        </w:rPr>
      </w:pPr>
    </w:p>
    <w:p w14:paraId="5F5C4F8F" w14:textId="77777777" w:rsidR="0012597C" w:rsidRDefault="0012597C" w:rsidP="0012597C">
      <w:pPr>
        <w:rPr>
          <w:rtl/>
          <w:lang w:eastAsia="he-IL"/>
        </w:rPr>
      </w:pPr>
      <w:r>
        <w:rPr>
          <w:rtl/>
          <w:lang w:eastAsia="he-IL"/>
        </w:rPr>
        <w:t>לעבר אותה, כן הן חיות מבחינתו.</w:t>
      </w:r>
    </w:p>
    <w:p w14:paraId="73650114" w14:textId="77777777" w:rsidR="0012597C" w:rsidRDefault="0012597C" w:rsidP="0012597C">
      <w:pPr>
        <w:rPr>
          <w:rtl/>
          <w:lang w:eastAsia="he-IL"/>
        </w:rPr>
      </w:pPr>
    </w:p>
    <w:p w14:paraId="04E75E32" w14:textId="01FD771B" w:rsidR="0012597C" w:rsidRDefault="0012597C" w:rsidP="0012597C">
      <w:pPr>
        <w:pStyle w:val="af7"/>
        <w:rPr>
          <w:rtl/>
        </w:rPr>
      </w:pPr>
      <w:bookmarkStart w:id="129" w:name="ET_interruption_קריאה_73"/>
      <w:r>
        <w:rPr>
          <w:rStyle w:val="TagStyle"/>
          <w:rFonts w:hint="cs"/>
          <w:rtl/>
        </w:rPr>
        <w:t xml:space="preserve"> &lt;&lt; קריאה &gt;&gt; </w:t>
      </w:r>
      <w:r>
        <w:rPr>
          <w:rFonts w:hint="cs"/>
          <w:rtl/>
        </w:rPr>
        <w:t>קריאה:</w:t>
      </w:r>
      <w:r>
        <w:rPr>
          <w:rStyle w:val="TagStyle"/>
          <w:rFonts w:hint="cs"/>
          <w:rtl/>
        </w:rPr>
        <w:t xml:space="preserve"> &lt;&lt; קריאה &gt;&gt;</w:t>
      </w:r>
      <w:r w:rsidR="00583991">
        <w:rPr>
          <w:rFonts w:hint="cs"/>
          <w:rtl/>
        </w:rPr>
        <w:t xml:space="preserve"> </w:t>
      </w:r>
      <w:r>
        <w:rPr>
          <w:rFonts w:hint="cs"/>
          <w:rtl/>
        </w:rPr>
        <w:t xml:space="preserve"> </w:t>
      </w:r>
      <w:bookmarkEnd w:id="129"/>
    </w:p>
    <w:p w14:paraId="3B155671" w14:textId="77777777" w:rsidR="0012597C" w:rsidRDefault="0012597C" w:rsidP="0012597C">
      <w:pPr>
        <w:pStyle w:val="KeepWithNext"/>
        <w:rPr>
          <w:rtl/>
          <w:lang w:eastAsia="he-IL"/>
        </w:rPr>
      </w:pPr>
    </w:p>
    <w:p w14:paraId="3CA20252" w14:textId="77777777" w:rsidR="0012597C" w:rsidRDefault="0012597C" w:rsidP="0012597C">
      <w:pPr>
        <w:rPr>
          <w:rtl/>
          <w:lang w:eastAsia="he-IL"/>
        </w:rPr>
      </w:pPr>
      <w:r>
        <w:rPr>
          <w:rtl/>
          <w:lang w:eastAsia="he-IL"/>
        </w:rPr>
        <w:t xml:space="preserve">יריב אני רק רוצה לדייק אותך. אתה כל הזמן אומר אנשים סיעודיים, לא כל העובדים שאנחנו מטפלים בהם הם סיעודיים. יש אנשים. </w:t>
      </w:r>
    </w:p>
    <w:p w14:paraId="61770E8F" w14:textId="77777777" w:rsidR="0012597C" w:rsidRDefault="0012597C" w:rsidP="0012597C">
      <w:pPr>
        <w:rPr>
          <w:rtl/>
          <w:lang w:eastAsia="he-IL"/>
        </w:rPr>
      </w:pPr>
    </w:p>
    <w:p w14:paraId="2F7661B0" w14:textId="65CC3B0C" w:rsidR="0012597C" w:rsidRDefault="0012597C" w:rsidP="0012597C">
      <w:pPr>
        <w:pStyle w:val="af8"/>
        <w:rPr>
          <w:rtl/>
        </w:rPr>
      </w:pPr>
      <w:bookmarkStart w:id="130" w:name="ET_yor_6154_75"/>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30"/>
    </w:p>
    <w:p w14:paraId="6B8E5954" w14:textId="77777777" w:rsidR="0012597C" w:rsidRDefault="0012597C" w:rsidP="0012597C">
      <w:pPr>
        <w:pStyle w:val="KeepWithNext"/>
        <w:rPr>
          <w:rtl/>
          <w:lang w:eastAsia="he-IL"/>
        </w:rPr>
      </w:pPr>
    </w:p>
    <w:p w14:paraId="4F05D4CA" w14:textId="77777777" w:rsidR="0012597C" w:rsidRDefault="0012597C" w:rsidP="0012597C">
      <w:pPr>
        <w:rPr>
          <w:rtl/>
          <w:lang w:eastAsia="he-IL"/>
        </w:rPr>
      </w:pPr>
      <w:r>
        <w:rPr>
          <w:rtl/>
          <w:lang w:eastAsia="he-IL"/>
        </w:rPr>
        <w:t xml:space="preserve">לא, יקירתי. לא, לא. </w:t>
      </w:r>
    </w:p>
    <w:p w14:paraId="2DC12B2A" w14:textId="77777777" w:rsidR="0012597C" w:rsidRDefault="0012597C" w:rsidP="0012597C">
      <w:pPr>
        <w:rPr>
          <w:rtl/>
          <w:lang w:eastAsia="he-IL"/>
        </w:rPr>
      </w:pPr>
    </w:p>
    <w:p w14:paraId="66A1C5AB" w14:textId="57920493" w:rsidR="0012597C" w:rsidRDefault="0012597C" w:rsidP="0012597C">
      <w:pPr>
        <w:pStyle w:val="af7"/>
        <w:rPr>
          <w:rtl/>
        </w:rPr>
      </w:pPr>
      <w:bookmarkStart w:id="131" w:name="ET_interruption_קריאה_76"/>
      <w:r>
        <w:rPr>
          <w:rStyle w:val="TagStyle"/>
          <w:rFonts w:hint="cs"/>
          <w:rtl/>
        </w:rPr>
        <w:t xml:space="preserve"> &lt;&lt; קריאה &gt;&gt; </w:t>
      </w:r>
      <w:r>
        <w:rPr>
          <w:rFonts w:hint="cs"/>
          <w:rtl/>
        </w:rPr>
        <w:t>קריאה:</w:t>
      </w:r>
      <w:r>
        <w:rPr>
          <w:rStyle w:val="TagStyle"/>
          <w:rFonts w:hint="cs"/>
          <w:rtl/>
        </w:rPr>
        <w:t xml:space="preserve"> &lt;&lt; קריאה &gt;&gt;</w:t>
      </w:r>
      <w:r w:rsidR="00583991">
        <w:rPr>
          <w:rFonts w:hint="cs"/>
          <w:rtl/>
        </w:rPr>
        <w:t xml:space="preserve"> </w:t>
      </w:r>
      <w:r>
        <w:rPr>
          <w:rFonts w:hint="cs"/>
          <w:rtl/>
        </w:rPr>
        <w:t xml:space="preserve"> </w:t>
      </w:r>
      <w:bookmarkEnd w:id="131"/>
    </w:p>
    <w:p w14:paraId="67292209" w14:textId="77777777" w:rsidR="0012597C" w:rsidRDefault="0012597C" w:rsidP="0012597C">
      <w:pPr>
        <w:pStyle w:val="KeepWithNext"/>
        <w:rPr>
          <w:rtl/>
          <w:lang w:eastAsia="he-IL"/>
        </w:rPr>
      </w:pPr>
    </w:p>
    <w:p w14:paraId="300BA935" w14:textId="77777777" w:rsidR="0012597C" w:rsidRDefault="0012597C" w:rsidP="0012597C">
      <w:pPr>
        <w:rPr>
          <w:rtl/>
          <w:lang w:eastAsia="he-IL"/>
        </w:rPr>
      </w:pPr>
      <w:r>
        <w:rPr>
          <w:rtl/>
          <w:lang w:eastAsia="he-IL"/>
        </w:rPr>
        <w:t xml:space="preserve">לא, אנחנו לא פותחים את זה. הוא התנצל ואני מקווה שלא נשמע עוד אמירות כאלה. </w:t>
      </w:r>
    </w:p>
    <w:p w14:paraId="4A672C59" w14:textId="77777777" w:rsidR="0012597C" w:rsidRDefault="0012597C" w:rsidP="0012597C">
      <w:pPr>
        <w:rPr>
          <w:rtl/>
          <w:lang w:eastAsia="he-IL"/>
        </w:rPr>
      </w:pPr>
    </w:p>
    <w:p w14:paraId="731D20DB" w14:textId="570AABBF" w:rsidR="0012597C" w:rsidRDefault="0012597C" w:rsidP="0012597C">
      <w:pPr>
        <w:pStyle w:val="afb"/>
        <w:rPr>
          <w:rtl/>
        </w:rPr>
      </w:pPr>
      <w:bookmarkStart w:id="132" w:name="ET_guest_18284_160"/>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יריב </w:t>
      </w:r>
      <w:proofErr w:type="spellStart"/>
      <w:r>
        <w:rPr>
          <w:rFonts w:hint="cs"/>
          <w:rtl/>
        </w:rPr>
        <w:t>שוריאן</w:t>
      </w:r>
      <w:proofErr w:type="spellEnd"/>
      <w:r>
        <w:rPr>
          <w:rStyle w:val="TagStyle"/>
          <w:rFonts w:hint="cs"/>
          <w:rtl/>
        </w:rPr>
        <w:t>: &lt;&lt; אורח&gt;&gt;</w:t>
      </w:r>
      <w:bookmarkEnd w:id="132"/>
      <w:r w:rsidR="00583991">
        <w:rPr>
          <w:rFonts w:hint="cs"/>
          <w:rtl/>
        </w:rPr>
        <w:t xml:space="preserve"> </w:t>
      </w:r>
      <w:r>
        <w:rPr>
          <w:rFonts w:hint="cs"/>
          <w:rtl/>
        </w:rPr>
        <w:t xml:space="preserve"> </w:t>
      </w:r>
    </w:p>
    <w:p w14:paraId="3F82592F" w14:textId="77777777" w:rsidR="0012597C" w:rsidRDefault="0012597C" w:rsidP="0012597C">
      <w:pPr>
        <w:rPr>
          <w:rtl/>
          <w:lang w:eastAsia="he-IL"/>
        </w:rPr>
      </w:pPr>
    </w:p>
    <w:p w14:paraId="06A44202" w14:textId="77777777" w:rsidR="0012597C" w:rsidRDefault="0012597C" w:rsidP="0012597C">
      <w:pPr>
        <w:rPr>
          <w:rtl/>
          <w:lang w:eastAsia="he-IL"/>
        </w:rPr>
      </w:pPr>
      <w:r>
        <w:rPr>
          <w:rtl/>
          <w:lang w:eastAsia="he-IL"/>
        </w:rPr>
        <w:t xml:space="preserve">אני מצטער, אני מצטער. </w:t>
      </w:r>
    </w:p>
    <w:p w14:paraId="668509B6" w14:textId="77777777" w:rsidR="0012597C" w:rsidRDefault="0012597C" w:rsidP="0012597C">
      <w:pPr>
        <w:rPr>
          <w:rtl/>
          <w:lang w:eastAsia="he-IL"/>
        </w:rPr>
      </w:pPr>
    </w:p>
    <w:p w14:paraId="18D273CB" w14:textId="6EF7EC84" w:rsidR="0012597C" w:rsidRDefault="0012597C" w:rsidP="0012597C">
      <w:pPr>
        <w:pStyle w:val="af8"/>
        <w:rPr>
          <w:rtl/>
        </w:rPr>
      </w:pPr>
      <w:bookmarkStart w:id="133" w:name="ET_yor_6154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33"/>
    </w:p>
    <w:p w14:paraId="5CB10311" w14:textId="77777777" w:rsidR="0012597C" w:rsidRDefault="0012597C" w:rsidP="0012597C">
      <w:pPr>
        <w:pStyle w:val="KeepWithNext"/>
        <w:rPr>
          <w:rtl/>
          <w:lang w:eastAsia="he-IL"/>
        </w:rPr>
      </w:pPr>
    </w:p>
    <w:p w14:paraId="0DCF9898" w14:textId="77777777" w:rsidR="0012597C" w:rsidRDefault="0012597C" w:rsidP="0012597C">
      <w:pPr>
        <w:rPr>
          <w:rtl/>
          <w:lang w:eastAsia="he-IL"/>
        </w:rPr>
      </w:pPr>
      <w:r>
        <w:rPr>
          <w:rtl/>
          <w:lang w:eastAsia="he-IL"/>
        </w:rPr>
        <w:t xml:space="preserve">יש לך 30 שניות לסיים, בבקשה. </w:t>
      </w:r>
    </w:p>
    <w:p w14:paraId="701DA488" w14:textId="77777777" w:rsidR="0012597C" w:rsidRDefault="0012597C" w:rsidP="0012597C">
      <w:pPr>
        <w:rPr>
          <w:rtl/>
          <w:lang w:eastAsia="he-IL"/>
        </w:rPr>
      </w:pPr>
    </w:p>
    <w:p w14:paraId="3C3DE0C7" w14:textId="2365A44D" w:rsidR="0012597C" w:rsidRDefault="0012597C" w:rsidP="0012597C">
      <w:pPr>
        <w:pStyle w:val="afb"/>
        <w:rPr>
          <w:rtl/>
        </w:rPr>
      </w:pPr>
      <w:bookmarkStart w:id="134" w:name="ET_guest_18284_161"/>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יריב </w:t>
      </w:r>
      <w:proofErr w:type="spellStart"/>
      <w:r>
        <w:rPr>
          <w:rFonts w:hint="cs"/>
          <w:rtl/>
        </w:rPr>
        <w:t>שוריאן</w:t>
      </w:r>
      <w:proofErr w:type="spellEnd"/>
      <w:r>
        <w:rPr>
          <w:rStyle w:val="TagStyle"/>
          <w:rFonts w:hint="cs"/>
          <w:rtl/>
        </w:rPr>
        <w:t>: &lt;&lt; אורח&gt;&gt;</w:t>
      </w:r>
      <w:bookmarkEnd w:id="134"/>
      <w:r w:rsidR="00583991">
        <w:rPr>
          <w:rFonts w:hint="cs"/>
          <w:rtl/>
        </w:rPr>
        <w:t xml:space="preserve"> </w:t>
      </w:r>
      <w:r>
        <w:rPr>
          <w:rFonts w:hint="cs"/>
          <w:rtl/>
        </w:rPr>
        <w:t xml:space="preserve"> </w:t>
      </w:r>
    </w:p>
    <w:p w14:paraId="2CE5175F" w14:textId="77777777" w:rsidR="0012597C" w:rsidRDefault="0012597C" w:rsidP="0012597C">
      <w:pPr>
        <w:rPr>
          <w:rtl/>
          <w:lang w:eastAsia="he-IL"/>
        </w:rPr>
      </w:pPr>
    </w:p>
    <w:p w14:paraId="6BBE729F" w14:textId="77777777" w:rsidR="0012597C" w:rsidRDefault="0012597C" w:rsidP="0012597C">
      <w:pPr>
        <w:rPr>
          <w:rtl/>
          <w:lang w:eastAsia="he-IL"/>
        </w:rPr>
      </w:pPr>
      <w:r>
        <w:rPr>
          <w:rtl/>
          <w:lang w:eastAsia="he-IL"/>
        </w:rPr>
        <w:t xml:space="preserve">ב-30 שניות אני לא אצליח לתקוף. </w:t>
      </w:r>
    </w:p>
    <w:p w14:paraId="0440392C" w14:textId="77777777" w:rsidR="0012597C" w:rsidRDefault="0012597C" w:rsidP="0012597C">
      <w:pPr>
        <w:rPr>
          <w:rtl/>
          <w:lang w:eastAsia="he-IL"/>
        </w:rPr>
      </w:pPr>
    </w:p>
    <w:p w14:paraId="2EDE06C1" w14:textId="401AB513" w:rsidR="0012597C" w:rsidRDefault="0012597C" w:rsidP="0012597C">
      <w:pPr>
        <w:pStyle w:val="af8"/>
        <w:rPr>
          <w:rtl/>
        </w:rPr>
      </w:pPr>
      <w:bookmarkStart w:id="135" w:name="ET_yor_6154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35"/>
    </w:p>
    <w:p w14:paraId="16B5F5AE" w14:textId="77777777" w:rsidR="0012597C" w:rsidRDefault="0012597C" w:rsidP="0012597C">
      <w:pPr>
        <w:pStyle w:val="KeepWithNext"/>
        <w:rPr>
          <w:rtl/>
          <w:lang w:eastAsia="he-IL"/>
        </w:rPr>
      </w:pPr>
    </w:p>
    <w:p w14:paraId="5D9EC656" w14:textId="77777777" w:rsidR="0012597C" w:rsidRDefault="0012597C" w:rsidP="0012597C">
      <w:pPr>
        <w:rPr>
          <w:rtl/>
          <w:lang w:eastAsia="he-IL"/>
        </w:rPr>
      </w:pPr>
      <w:proofErr w:type="spellStart"/>
      <w:r>
        <w:rPr>
          <w:rtl/>
          <w:lang w:eastAsia="he-IL"/>
        </w:rPr>
        <w:t>אוקיי</w:t>
      </w:r>
      <w:proofErr w:type="spellEnd"/>
      <w:r>
        <w:rPr>
          <w:rtl/>
          <w:lang w:eastAsia="he-IL"/>
        </w:rPr>
        <w:t xml:space="preserve">, סבבה. אז תנשום קצת ואנחנו נחזור אליך. ג'ינה </w:t>
      </w:r>
      <w:proofErr w:type="spellStart"/>
      <w:r>
        <w:rPr>
          <w:rtl/>
          <w:lang w:eastAsia="he-IL"/>
        </w:rPr>
        <w:t>סוויד</w:t>
      </w:r>
      <w:proofErr w:type="spellEnd"/>
      <w:r>
        <w:rPr>
          <w:rtl/>
          <w:lang w:eastAsia="he-IL"/>
        </w:rPr>
        <w:t xml:space="preserve"> את רוצה בבקשה? בואי תיגשי, יש לך מיקרופון ואת יכולה בבקשה לגשת אליו ולהציג את הסיפור שלך. </w:t>
      </w:r>
    </w:p>
    <w:p w14:paraId="2F2BBEF0" w14:textId="77777777" w:rsidR="0012597C" w:rsidRDefault="0012597C" w:rsidP="0012597C">
      <w:pPr>
        <w:rPr>
          <w:rtl/>
          <w:lang w:eastAsia="he-IL"/>
        </w:rPr>
      </w:pPr>
    </w:p>
    <w:p w14:paraId="3C48D408" w14:textId="30B5D86F" w:rsidR="0012597C" w:rsidRDefault="0012597C" w:rsidP="0012597C">
      <w:pPr>
        <w:pStyle w:val="afb"/>
        <w:rPr>
          <w:rtl/>
        </w:rPr>
      </w:pPr>
      <w:bookmarkStart w:id="136" w:name="ET_guest_גינה_סוויד_162"/>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ג'ינה </w:t>
      </w:r>
      <w:proofErr w:type="spellStart"/>
      <w:r>
        <w:rPr>
          <w:rFonts w:hint="cs"/>
          <w:rtl/>
        </w:rPr>
        <w:t>סוויד</w:t>
      </w:r>
      <w:proofErr w:type="spellEnd"/>
      <w:r>
        <w:rPr>
          <w:rStyle w:val="TagStyle"/>
          <w:rFonts w:hint="cs"/>
          <w:rtl/>
        </w:rPr>
        <w:t>: &lt;&lt; אורח&gt;&gt;</w:t>
      </w:r>
      <w:r w:rsidR="00583991">
        <w:rPr>
          <w:rFonts w:hint="cs"/>
          <w:rtl/>
        </w:rPr>
        <w:t xml:space="preserve"> </w:t>
      </w:r>
      <w:r>
        <w:rPr>
          <w:rFonts w:hint="cs"/>
          <w:rtl/>
        </w:rPr>
        <w:t xml:space="preserve"> </w:t>
      </w:r>
    </w:p>
    <w:bookmarkEnd w:id="136"/>
    <w:p w14:paraId="50FAFE63" w14:textId="77777777" w:rsidR="0012597C" w:rsidRDefault="0012597C" w:rsidP="0012597C">
      <w:pPr>
        <w:rPr>
          <w:rtl/>
          <w:lang w:eastAsia="he-IL"/>
        </w:rPr>
      </w:pPr>
    </w:p>
    <w:p w14:paraId="47FE00BE" w14:textId="77777777" w:rsidR="0012597C" w:rsidRDefault="0012597C" w:rsidP="0012597C">
      <w:pPr>
        <w:rPr>
          <w:rtl/>
          <w:lang w:eastAsia="he-IL"/>
        </w:rPr>
      </w:pPr>
      <w:proofErr w:type="spellStart"/>
      <w:r>
        <w:rPr>
          <w:rtl/>
          <w:lang w:eastAsia="he-IL"/>
        </w:rPr>
        <w:t>צוהריים</w:t>
      </w:r>
      <w:proofErr w:type="spellEnd"/>
      <w:r>
        <w:rPr>
          <w:rtl/>
          <w:lang w:eastAsia="he-IL"/>
        </w:rPr>
        <w:t xml:space="preserve"> טובים. שמי ג'ינה, גינה </w:t>
      </w:r>
      <w:proofErr w:type="spellStart"/>
      <w:r>
        <w:rPr>
          <w:rtl/>
          <w:lang w:eastAsia="he-IL"/>
        </w:rPr>
        <w:t>סוויד</w:t>
      </w:r>
      <w:proofErr w:type="spellEnd"/>
      <w:r>
        <w:rPr>
          <w:rtl/>
          <w:lang w:eastAsia="he-IL"/>
        </w:rPr>
        <w:t xml:space="preserve"> ואני כאן </w:t>
      </w:r>
      <w:proofErr w:type="spellStart"/>
      <w:r>
        <w:rPr>
          <w:rtl/>
          <w:lang w:eastAsia="he-IL"/>
        </w:rPr>
        <w:t>כאמא</w:t>
      </w:r>
      <w:proofErr w:type="spellEnd"/>
      <w:r>
        <w:rPr>
          <w:rtl/>
          <w:lang w:eastAsia="he-IL"/>
        </w:rPr>
        <w:t xml:space="preserve"> של בחור במצב סיעודי קשה מזה 15 שנה. בהיותו בגיל 13 וחצי התגלה גידול בראשו, הוא נכנס לניתוח על רגליו, בכיתה ח' והניתוח הסתבך ומאז הוא נשאר פגוע ראש במצב קשה ואנחנו מטפלים בו. יש לנו אשרה לשני עובדים זרים ואנחנו משתדלים כל בוקר מחדש לגרום לו לקום ולרצות לחיות ושיהיה לו את כל מה שאפשר. זה נער שהיום כבר בן 30, שיהיה ואנחנו מגויסים כל המשפחה ואנחנו גם קיבלנו 2 אשרות לעובדים זרים וכל הזמן אנחנו מתמודדים עם </w:t>
      </w:r>
      <w:proofErr w:type="spellStart"/>
      <w:r>
        <w:rPr>
          <w:rtl/>
          <w:lang w:eastAsia="he-IL"/>
        </w:rPr>
        <w:lastRenderedPageBreak/>
        <w:t>הסוגייה</w:t>
      </w:r>
      <w:proofErr w:type="spellEnd"/>
      <w:r>
        <w:rPr>
          <w:rtl/>
          <w:lang w:eastAsia="he-IL"/>
        </w:rPr>
        <w:t xml:space="preserve"> הזאת, כל הזמן זה קשה. כי אנחנו לא ברמה המועדפת, אנחנו משפחה, הוא לא לבד, זה לא מטופל שגר לבד עם מטפל. את כל הסיבות כבר שמעתם, גם מורכב, גם הכשרה ארוכה, גם אנחנו לא רוצים שיחליפו, אנחנו מסתכלים ואנחנו שם. אנחנו חייבים אנשים והוא בחור צעיר ואנחנו חייבים שיהיו אנשים ברמה שגם יוכלו לתת מענה רפואי וגם מענה אנושי. עכשיו לאור כל הבעיות שאמרתם, אז הקורונה באמת החריפה את המצב ומזה כבר שנתיים אנחנו לא מצליחים לאייש את המשרה. אחרי כל מה שכבר שמעתם, על זה אני לא רוצה לחזור, אבל כשכן מצליחים לאייש את המשרה, אז יש עדיין בעיות ואני רוצה להעלות שתי סוגיות.</w:t>
      </w:r>
    </w:p>
    <w:p w14:paraId="766F5EA0" w14:textId="77777777" w:rsidR="0012597C" w:rsidRDefault="0012597C" w:rsidP="0012597C">
      <w:pPr>
        <w:rPr>
          <w:rtl/>
          <w:lang w:eastAsia="he-IL"/>
        </w:rPr>
      </w:pPr>
    </w:p>
    <w:p w14:paraId="298E05A8" w14:textId="78620F9D" w:rsidR="0012597C" w:rsidRDefault="0012597C" w:rsidP="0012597C">
      <w:pPr>
        <w:rPr>
          <w:rtl/>
          <w:lang w:eastAsia="he-IL"/>
        </w:rPr>
      </w:pPr>
      <w:r>
        <w:rPr>
          <w:rtl/>
          <w:lang w:eastAsia="he-IL"/>
        </w:rPr>
        <w:t xml:space="preserve"> קודם כל, זה נכון לפתור את הבעיה של העובדים הזרים בתווך הרחוק וזה נכון והכיוונים הם ממש צריכים לתת פתרון כבר בתווך הקרוב והם צריכים להיות אמיצים וצריכה</w:t>
      </w:r>
      <w:r w:rsidR="00583991">
        <w:rPr>
          <w:rtl/>
          <w:lang w:eastAsia="he-IL"/>
        </w:rPr>
        <w:t xml:space="preserve"> </w:t>
      </w:r>
      <w:r>
        <w:rPr>
          <w:rtl/>
          <w:lang w:eastAsia="he-IL"/>
        </w:rPr>
        <w:t xml:space="preserve">להיות איזו שהיא אוזן קשבת שתיתן פתרונות גם לחריגים. </w:t>
      </w:r>
    </w:p>
    <w:p w14:paraId="487BB64D" w14:textId="77777777" w:rsidR="0012597C" w:rsidRDefault="0012597C" w:rsidP="0012597C">
      <w:pPr>
        <w:rPr>
          <w:rtl/>
          <w:lang w:eastAsia="he-IL"/>
        </w:rPr>
      </w:pPr>
    </w:p>
    <w:p w14:paraId="4D0D919F" w14:textId="77777777" w:rsidR="0012597C" w:rsidRDefault="0012597C" w:rsidP="0012597C">
      <w:pPr>
        <w:rPr>
          <w:rtl/>
          <w:lang w:eastAsia="he-IL"/>
        </w:rPr>
      </w:pPr>
    </w:p>
    <w:p w14:paraId="1C985EF3" w14:textId="77777777" w:rsidR="0012597C" w:rsidRDefault="0012597C" w:rsidP="0012597C">
      <w:pPr>
        <w:rPr>
          <w:rtl/>
          <w:lang w:eastAsia="he-IL"/>
        </w:rPr>
      </w:pPr>
      <w:r>
        <w:rPr>
          <w:rtl/>
          <w:lang w:eastAsia="he-IL"/>
        </w:rPr>
        <w:t xml:space="preserve">אני למשל, איתרתי בנאדם אחרי שנתיים שהוא 14.2 שנים בארץ. כל 9 השנים האחרונות שלו הוא עובד במשפחה עם 188, זאת אומרת, הוא המשיך והוא עובד בצורה מסורה, עם משפחה ועם ילד ועם בעיות מאוד גדולות וההעסקה הופסקה רק בגלל שאותו הנער שהוא טיפל בו עבר למגורים עצמאיים ועכשיו הוא הגיע אלינו והוא מוכן להיות </w:t>
      </w:r>
      <w:proofErr w:type="spellStart"/>
      <w:r>
        <w:rPr>
          <w:rtl/>
          <w:lang w:eastAsia="he-IL"/>
        </w:rPr>
        <w:t>איתנו</w:t>
      </w:r>
      <w:proofErr w:type="spellEnd"/>
      <w:r>
        <w:rPr>
          <w:rtl/>
          <w:lang w:eastAsia="he-IL"/>
        </w:rPr>
        <w:t xml:space="preserve"> ויש לו את ההכשרה ויש לו את הניסיון ויש לו משהו שלא לומדים, יש לו משהו בפנים, של לתת מענה ואנחנו לא יכולים לעבור את הסף של ה-13 שנה, כי זה 13 שנה. אבל יש וועדה הומניטארית - - -. </w:t>
      </w:r>
    </w:p>
    <w:p w14:paraId="1C7F501E" w14:textId="77777777" w:rsidR="0012597C" w:rsidRDefault="0012597C" w:rsidP="0012597C">
      <w:pPr>
        <w:rPr>
          <w:rtl/>
          <w:lang w:eastAsia="he-IL"/>
        </w:rPr>
      </w:pPr>
    </w:p>
    <w:p w14:paraId="5B315F72" w14:textId="7D1FB738" w:rsidR="0012597C" w:rsidRDefault="0012597C" w:rsidP="0012597C">
      <w:pPr>
        <w:pStyle w:val="af8"/>
        <w:rPr>
          <w:rtl/>
        </w:rPr>
      </w:pPr>
      <w:bookmarkStart w:id="137" w:name="ET_yor_6154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37"/>
    </w:p>
    <w:p w14:paraId="10277C5F" w14:textId="77777777" w:rsidR="0012597C" w:rsidRDefault="0012597C" w:rsidP="0012597C">
      <w:pPr>
        <w:pStyle w:val="KeepWithNext"/>
        <w:rPr>
          <w:rtl/>
          <w:lang w:eastAsia="he-IL"/>
        </w:rPr>
      </w:pPr>
    </w:p>
    <w:p w14:paraId="55DB07D3" w14:textId="77777777" w:rsidR="0012597C" w:rsidRDefault="0012597C" w:rsidP="0012597C">
      <w:pPr>
        <w:rPr>
          <w:rtl/>
          <w:lang w:eastAsia="he-IL"/>
        </w:rPr>
      </w:pPr>
      <w:r>
        <w:rPr>
          <w:rtl/>
          <w:lang w:eastAsia="he-IL"/>
        </w:rPr>
        <w:t xml:space="preserve">ענבל, את בעצם מה את אומרת לג'ינה </w:t>
      </w:r>
      <w:proofErr w:type="spellStart"/>
      <w:r>
        <w:rPr>
          <w:rtl/>
          <w:lang w:eastAsia="he-IL"/>
        </w:rPr>
        <w:t>סוויד</w:t>
      </w:r>
      <w:proofErr w:type="spellEnd"/>
      <w:r>
        <w:rPr>
          <w:rtl/>
          <w:lang w:eastAsia="he-IL"/>
        </w:rPr>
        <w:t>? שניה ג'ינה, אני מסכמת אנחנו רוצות גם להתקדם. מה את בעצם אומרת לה? את אומרת לה "יש חוק וזהו, נקודה".</w:t>
      </w:r>
    </w:p>
    <w:p w14:paraId="4EC81626" w14:textId="77777777" w:rsidR="0012597C" w:rsidRDefault="0012597C" w:rsidP="0012597C">
      <w:pPr>
        <w:rPr>
          <w:rtl/>
          <w:lang w:eastAsia="he-IL"/>
        </w:rPr>
      </w:pPr>
    </w:p>
    <w:p w14:paraId="6D068A3E" w14:textId="4B2E519C" w:rsidR="0012597C" w:rsidRDefault="0012597C" w:rsidP="0012597C">
      <w:pPr>
        <w:pStyle w:val="afb"/>
        <w:rPr>
          <w:rtl/>
        </w:rPr>
      </w:pPr>
      <w:bookmarkStart w:id="138" w:name="ET_guest_ענבל_משש_163"/>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138"/>
    <w:p w14:paraId="2EF24F94" w14:textId="77777777" w:rsidR="0012597C" w:rsidRDefault="0012597C" w:rsidP="0012597C">
      <w:pPr>
        <w:rPr>
          <w:rtl/>
          <w:lang w:eastAsia="he-IL"/>
        </w:rPr>
      </w:pPr>
    </w:p>
    <w:p w14:paraId="20E3BFB4" w14:textId="77777777" w:rsidR="0012597C" w:rsidRDefault="0012597C" w:rsidP="0012597C">
      <w:pPr>
        <w:rPr>
          <w:rtl/>
          <w:lang w:eastAsia="he-IL"/>
        </w:rPr>
      </w:pPr>
      <w:r>
        <w:rPr>
          <w:rtl/>
          <w:lang w:eastAsia="he-IL"/>
        </w:rPr>
        <w:t xml:space="preserve">אחד, אני אומרת שיש אוזן קשבת תמיד ומי שמכיר אותי ויודע, אז בזמן שאני בתפקיד-כמעט שנה ועשרה חודשים, אז הדלת שלי פתוחה והאוזן שלי קשובה לכולם ואני אשמח גם לשוחח </w:t>
      </w:r>
      <w:proofErr w:type="spellStart"/>
      <w:r>
        <w:rPr>
          <w:rtl/>
          <w:lang w:eastAsia="he-IL"/>
        </w:rPr>
        <w:t>איתך</w:t>
      </w:r>
      <w:proofErr w:type="spellEnd"/>
      <w:r>
        <w:rPr>
          <w:rtl/>
          <w:lang w:eastAsia="he-IL"/>
        </w:rPr>
        <w:t xml:space="preserve"> מחוץ לוועדה ולבחון. </w:t>
      </w:r>
    </w:p>
    <w:p w14:paraId="5C3E152F" w14:textId="77777777" w:rsidR="0012597C" w:rsidRDefault="0012597C" w:rsidP="0012597C">
      <w:pPr>
        <w:rPr>
          <w:rtl/>
          <w:lang w:eastAsia="he-IL"/>
        </w:rPr>
      </w:pPr>
    </w:p>
    <w:p w14:paraId="54BFA023" w14:textId="77777777" w:rsidR="0012597C" w:rsidRDefault="0012597C" w:rsidP="0012597C">
      <w:pPr>
        <w:ind w:firstLine="0"/>
        <w:rPr>
          <w:rtl/>
          <w:lang w:eastAsia="he-IL"/>
        </w:rPr>
      </w:pPr>
      <w:r>
        <w:rPr>
          <w:rtl/>
          <w:lang w:eastAsia="he-IL"/>
        </w:rPr>
        <w:tab/>
        <w:t xml:space="preserve">תראי, תמיד כשמתנגש האינטרס הפרטי אל מול האינטרס הציבורי יש פה חוקים ויש פה כללים, שבסך </w:t>
      </w:r>
      <w:proofErr w:type="spellStart"/>
      <w:r>
        <w:rPr>
          <w:rtl/>
          <w:lang w:eastAsia="he-IL"/>
        </w:rPr>
        <w:t>הכל</w:t>
      </w:r>
      <w:proofErr w:type="spellEnd"/>
      <w:r>
        <w:rPr>
          <w:rtl/>
          <w:lang w:eastAsia="he-IL"/>
        </w:rPr>
        <w:t xml:space="preserve"> הם נועדו כדי לעשות איזון בתוך הענף הזה. בין הצורך לתמרץ עובדים זרים, באמת כדי להתמיד בעבודה אצל מטופלים, בין הצורך למנוע השתקעות של עובדים זרים וכמובן, הצורך שהוא חשוב מאוד, לתת את המענה המיטבי למטופלים הסיעודיים. אז כשאת מאזנת את זה, לעתים באמת יש התנגשות בין הפרט לבין הציבורי. </w:t>
      </w:r>
    </w:p>
    <w:p w14:paraId="566F466A" w14:textId="77777777" w:rsidR="0012597C" w:rsidRDefault="0012597C" w:rsidP="0012597C">
      <w:pPr>
        <w:ind w:firstLine="0"/>
        <w:rPr>
          <w:rtl/>
          <w:lang w:eastAsia="he-IL"/>
        </w:rPr>
      </w:pPr>
    </w:p>
    <w:p w14:paraId="05ED3956" w14:textId="02352591" w:rsidR="0012597C" w:rsidRDefault="0012597C" w:rsidP="0012597C">
      <w:pPr>
        <w:pStyle w:val="af8"/>
        <w:rPr>
          <w:rtl/>
        </w:rPr>
      </w:pPr>
      <w:bookmarkStart w:id="139" w:name="ET_yor_6154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39"/>
    </w:p>
    <w:p w14:paraId="78BD5023" w14:textId="77777777" w:rsidR="0012597C" w:rsidRDefault="0012597C" w:rsidP="0012597C">
      <w:pPr>
        <w:pStyle w:val="KeepWithNext"/>
        <w:rPr>
          <w:rtl/>
          <w:lang w:eastAsia="he-IL"/>
        </w:rPr>
      </w:pPr>
    </w:p>
    <w:p w14:paraId="11B83BE3" w14:textId="77777777" w:rsidR="0012597C" w:rsidRDefault="0012597C" w:rsidP="0012597C">
      <w:pPr>
        <w:rPr>
          <w:rtl/>
          <w:lang w:eastAsia="he-IL"/>
        </w:rPr>
      </w:pPr>
      <w:r>
        <w:rPr>
          <w:rtl/>
          <w:lang w:eastAsia="he-IL"/>
        </w:rPr>
        <w:t xml:space="preserve">עכשיו, מכיוון שיש תהליכי אכיפה, דרך האכיפה אי אפשר בעצם לוודא שהבן אדם הזה אין לו משפחה, הוא לא משתקע, אין לו שום עניין להשתקע. זה דברים שאתן בעצם בוחנות אותן? </w:t>
      </w:r>
    </w:p>
    <w:p w14:paraId="63DE3FF7" w14:textId="77777777" w:rsidR="0012597C" w:rsidRDefault="0012597C" w:rsidP="0012597C">
      <w:pPr>
        <w:rPr>
          <w:rtl/>
          <w:lang w:eastAsia="he-IL"/>
        </w:rPr>
      </w:pPr>
    </w:p>
    <w:p w14:paraId="6048D207" w14:textId="36FCA0B6" w:rsidR="0012597C" w:rsidRDefault="0012597C" w:rsidP="0012597C">
      <w:pPr>
        <w:pStyle w:val="afb"/>
        <w:rPr>
          <w:rtl/>
        </w:rPr>
      </w:pPr>
      <w:bookmarkStart w:id="140" w:name="ET_guest_מרט_גרצמן_164"/>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מרט </w:t>
      </w:r>
      <w:proofErr w:type="spellStart"/>
      <w:r>
        <w:rPr>
          <w:rFonts w:hint="cs"/>
          <w:rtl/>
        </w:rPr>
        <w:t>גרצמן</w:t>
      </w:r>
      <w:proofErr w:type="spellEnd"/>
      <w:r>
        <w:rPr>
          <w:rStyle w:val="TagStyle"/>
          <w:rFonts w:hint="cs"/>
          <w:rtl/>
        </w:rPr>
        <w:t>: &lt;&lt; אורח&gt;&gt;</w:t>
      </w:r>
      <w:r w:rsidR="00583991">
        <w:rPr>
          <w:rFonts w:hint="cs"/>
          <w:rtl/>
        </w:rPr>
        <w:t xml:space="preserve"> </w:t>
      </w:r>
      <w:r>
        <w:rPr>
          <w:rFonts w:hint="cs"/>
          <w:rtl/>
        </w:rPr>
        <w:t xml:space="preserve"> </w:t>
      </w:r>
    </w:p>
    <w:bookmarkEnd w:id="140"/>
    <w:p w14:paraId="64AE3493" w14:textId="77777777" w:rsidR="0012597C" w:rsidRDefault="0012597C" w:rsidP="0012597C">
      <w:pPr>
        <w:rPr>
          <w:rtl/>
          <w:lang w:eastAsia="he-IL"/>
        </w:rPr>
      </w:pPr>
    </w:p>
    <w:p w14:paraId="0A23EA09" w14:textId="77777777" w:rsidR="0012597C" w:rsidRDefault="0012597C" w:rsidP="0012597C">
      <w:pPr>
        <w:rPr>
          <w:rtl/>
          <w:lang w:eastAsia="he-IL"/>
        </w:rPr>
      </w:pPr>
      <w:r>
        <w:rPr>
          <w:rtl/>
          <w:lang w:eastAsia="he-IL"/>
        </w:rPr>
        <w:t>אם אני יכול רק להתערב?</w:t>
      </w:r>
    </w:p>
    <w:p w14:paraId="1ED60DB3" w14:textId="77777777" w:rsidR="0012597C" w:rsidRDefault="0012597C" w:rsidP="0012597C">
      <w:pPr>
        <w:rPr>
          <w:rtl/>
          <w:lang w:eastAsia="he-IL"/>
        </w:rPr>
      </w:pPr>
    </w:p>
    <w:p w14:paraId="14D848DF" w14:textId="79268AB6" w:rsidR="0012597C" w:rsidRDefault="0012597C" w:rsidP="0012597C">
      <w:pPr>
        <w:pStyle w:val="af8"/>
        <w:rPr>
          <w:rtl/>
        </w:rPr>
      </w:pPr>
      <w:bookmarkStart w:id="141" w:name="ET_yor_6154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41"/>
    </w:p>
    <w:p w14:paraId="4870595F" w14:textId="77777777" w:rsidR="0012597C" w:rsidRDefault="0012597C" w:rsidP="0012597C">
      <w:pPr>
        <w:pStyle w:val="KeepWithNext"/>
        <w:rPr>
          <w:rtl/>
          <w:lang w:eastAsia="he-IL"/>
        </w:rPr>
      </w:pPr>
    </w:p>
    <w:p w14:paraId="19215A7F" w14:textId="77777777" w:rsidR="0012597C" w:rsidRDefault="0012597C" w:rsidP="0012597C">
      <w:pPr>
        <w:rPr>
          <w:rtl/>
          <w:lang w:eastAsia="he-IL"/>
        </w:rPr>
      </w:pPr>
      <w:r>
        <w:rPr>
          <w:rtl/>
          <w:lang w:eastAsia="he-IL"/>
        </w:rPr>
        <w:t xml:space="preserve">בבקשה. </w:t>
      </w:r>
    </w:p>
    <w:p w14:paraId="2F996A78" w14:textId="77777777" w:rsidR="0012597C" w:rsidRDefault="0012597C" w:rsidP="0012597C">
      <w:pPr>
        <w:rPr>
          <w:rtl/>
          <w:lang w:eastAsia="he-IL"/>
        </w:rPr>
      </w:pPr>
    </w:p>
    <w:p w14:paraId="2B963724" w14:textId="3592C72B" w:rsidR="0012597C" w:rsidRDefault="0012597C" w:rsidP="0012597C">
      <w:pPr>
        <w:pStyle w:val="afb"/>
        <w:rPr>
          <w:rtl/>
        </w:rPr>
      </w:pPr>
      <w:bookmarkStart w:id="142" w:name="ET_guest_מרט_גרצמן_165"/>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מרט </w:t>
      </w:r>
      <w:proofErr w:type="spellStart"/>
      <w:r>
        <w:rPr>
          <w:rFonts w:hint="cs"/>
          <w:rtl/>
        </w:rPr>
        <w:t>גרצמן</w:t>
      </w:r>
      <w:proofErr w:type="spellEnd"/>
      <w:r>
        <w:rPr>
          <w:rStyle w:val="TagStyle"/>
          <w:rFonts w:hint="cs"/>
          <w:rtl/>
        </w:rPr>
        <w:t>: &lt;&lt; אורח&gt;&gt;</w:t>
      </w:r>
      <w:r w:rsidR="00583991">
        <w:rPr>
          <w:rFonts w:hint="cs"/>
          <w:rtl/>
        </w:rPr>
        <w:t xml:space="preserve"> </w:t>
      </w:r>
      <w:r>
        <w:rPr>
          <w:rFonts w:hint="cs"/>
          <w:rtl/>
        </w:rPr>
        <w:t xml:space="preserve"> </w:t>
      </w:r>
    </w:p>
    <w:bookmarkEnd w:id="142"/>
    <w:p w14:paraId="3CCE26BC" w14:textId="77777777" w:rsidR="0012597C" w:rsidRDefault="0012597C" w:rsidP="0012597C">
      <w:pPr>
        <w:rPr>
          <w:rtl/>
          <w:lang w:eastAsia="he-IL"/>
        </w:rPr>
      </w:pPr>
    </w:p>
    <w:p w14:paraId="4BB0DF26" w14:textId="77777777" w:rsidR="0012597C" w:rsidRDefault="0012597C" w:rsidP="0012597C">
      <w:pPr>
        <w:rPr>
          <w:rtl/>
          <w:lang w:eastAsia="he-IL"/>
        </w:rPr>
      </w:pPr>
      <w:r>
        <w:rPr>
          <w:rtl/>
          <w:lang w:eastAsia="he-IL"/>
        </w:rPr>
        <w:t xml:space="preserve">הבעיה העיקרית שיש להם חוסר גמישות גם מצד המחוקק, לפי מה שאני מבין. </w:t>
      </w:r>
    </w:p>
    <w:p w14:paraId="5B6DA160" w14:textId="77777777" w:rsidR="0012597C" w:rsidRDefault="0012597C" w:rsidP="0012597C">
      <w:pPr>
        <w:rPr>
          <w:rtl/>
          <w:lang w:eastAsia="he-IL"/>
        </w:rPr>
      </w:pPr>
    </w:p>
    <w:p w14:paraId="65FBAF77" w14:textId="77777777" w:rsidR="00E95C6E" w:rsidRDefault="00E95C6E" w:rsidP="0012597C">
      <w:pPr>
        <w:pStyle w:val="afb"/>
        <w:rPr>
          <w:rStyle w:val="TagStyle"/>
          <w:vanish w:val="0"/>
          <w:rtl/>
        </w:rPr>
      </w:pPr>
      <w:bookmarkStart w:id="143" w:name="ET_guest_ענבל_משש_166"/>
      <w:r>
        <w:rPr>
          <w:rStyle w:val="TagStyle"/>
          <w:vanish w:val="0"/>
          <w:rtl/>
        </w:rPr>
        <w:br w:type="page"/>
      </w:r>
    </w:p>
    <w:p w14:paraId="17D4C149" w14:textId="2102080D" w:rsidR="0012597C" w:rsidRDefault="0012597C" w:rsidP="0012597C">
      <w:pPr>
        <w:pStyle w:val="afb"/>
        <w:rPr>
          <w:rtl/>
        </w:rPr>
      </w:pPr>
      <w:r>
        <w:rPr>
          <w:rStyle w:val="TagStyle"/>
          <w:rFonts w:hint="cs"/>
          <w:rtl/>
        </w:rPr>
        <w:lastRenderedPageBreak/>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143"/>
    <w:p w14:paraId="5807C617" w14:textId="77777777" w:rsidR="0012597C" w:rsidRDefault="0012597C" w:rsidP="0012597C">
      <w:pPr>
        <w:rPr>
          <w:rtl/>
          <w:lang w:eastAsia="he-IL"/>
        </w:rPr>
      </w:pPr>
    </w:p>
    <w:p w14:paraId="3D473F84" w14:textId="77777777" w:rsidR="0012597C" w:rsidRDefault="0012597C" w:rsidP="0012597C">
      <w:pPr>
        <w:rPr>
          <w:rtl/>
          <w:lang w:eastAsia="he-IL"/>
        </w:rPr>
      </w:pPr>
      <w:r>
        <w:rPr>
          <w:rtl/>
          <w:lang w:eastAsia="he-IL"/>
        </w:rPr>
        <w:t>התנאים האלו קבועים בחוק, אבל אנחנו באמת מאמינים בתכליות של החוק הזה. זאת אומרת, זה שנקבעה תקופת שהיה של עד 13 שנים, יש לה תכלית, כן? שאנחנו צריכים לזכור שתקופת המקסימום לעובד זר בענפים אחרים היא 63 חודשים ופה, יש פה חריג שהגבילו את התקופה.</w:t>
      </w:r>
    </w:p>
    <w:p w14:paraId="715C78A7" w14:textId="77777777" w:rsidR="0012597C" w:rsidRDefault="0012597C" w:rsidP="0012597C">
      <w:pPr>
        <w:rPr>
          <w:rtl/>
          <w:lang w:eastAsia="he-IL"/>
        </w:rPr>
      </w:pPr>
    </w:p>
    <w:p w14:paraId="038D865F" w14:textId="008D3AC6" w:rsidR="0012597C" w:rsidRDefault="0012597C" w:rsidP="0012597C">
      <w:pPr>
        <w:pStyle w:val="afb"/>
        <w:rPr>
          <w:rtl/>
        </w:rPr>
      </w:pPr>
      <w:bookmarkStart w:id="144" w:name="ET_guest_מרט_גרצמן__167"/>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מרט </w:t>
      </w:r>
      <w:proofErr w:type="spellStart"/>
      <w:r>
        <w:rPr>
          <w:rFonts w:hint="cs"/>
          <w:rtl/>
        </w:rPr>
        <w:t>גרצמן</w:t>
      </w:r>
      <w:proofErr w:type="spellEnd"/>
      <w:r>
        <w:rPr>
          <w:rFonts w:hint="cs"/>
          <w:rtl/>
        </w:rPr>
        <w:t xml:space="preserve"> </w:t>
      </w:r>
      <w:r>
        <w:rPr>
          <w:rStyle w:val="TagStyle"/>
          <w:rFonts w:hint="cs"/>
          <w:rtl/>
        </w:rPr>
        <w:t>: &lt;&lt; אורח&gt;&gt;</w:t>
      </w:r>
      <w:r w:rsidR="00583991">
        <w:rPr>
          <w:rFonts w:hint="cs"/>
          <w:rtl/>
        </w:rPr>
        <w:t xml:space="preserve"> </w:t>
      </w:r>
      <w:r>
        <w:rPr>
          <w:rFonts w:hint="cs"/>
          <w:rtl/>
        </w:rPr>
        <w:t xml:space="preserve"> </w:t>
      </w:r>
    </w:p>
    <w:bookmarkEnd w:id="144"/>
    <w:p w14:paraId="6768ACF9" w14:textId="77777777" w:rsidR="0012597C" w:rsidRDefault="0012597C" w:rsidP="0012597C">
      <w:pPr>
        <w:rPr>
          <w:rtl/>
          <w:lang w:eastAsia="he-IL"/>
        </w:rPr>
      </w:pPr>
    </w:p>
    <w:p w14:paraId="35C0AAB8" w14:textId="77777777" w:rsidR="0012597C" w:rsidRDefault="0012597C" w:rsidP="0012597C">
      <w:pPr>
        <w:rPr>
          <w:rtl/>
          <w:lang w:eastAsia="he-IL"/>
        </w:rPr>
      </w:pPr>
      <w:r>
        <w:rPr>
          <w:rtl/>
          <w:lang w:eastAsia="he-IL"/>
        </w:rPr>
        <w:t xml:space="preserve">יש איזה הבדל בין לעבוד בבניין לבין לעבוד עם בנאדם סיעודי. גם בתאגידים זה אותו הדבר. </w:t>
      </w:r>
    </w:p>
    <w:p w14:paraId="3B621BA7" w14:textId="77777777" w:rsidR="0012597C" w:rsidRDefault="0012597C" w:rsidP="0012597C">
      <w:pPr>
        <w:rPr>
          <w:rtl/>
          <w:lang w:eastAsia="he-IL"/>
        </w:rPr>
      </w:pPr>
    </w:p>
    <w:p w14:paraId="3DCBA218" w14:textId="01D10E47" w:rsidR="0012597C" w:rsidRDefault="0012597C" w:rsidP="0012597C">
      <w:pPr>
        <w:pStyle w:val="afb"/>
        <w:rPr>
          <w:rtl/>
        </w:rPr>
      </w:pPr>
      <w:bookmarkStart w:id="145" w:name="ET_guest_ענבל_משש__16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ענבל משש </w:t>
      </w:r>
      <w:r>
        <w:rPr>
          <w:rStyle w:val="TagStyle"/>
          <w:rFonts w:hint="cs"/>
          <w:rtl/>
        </w:rPr>
        <w:t>: &lt;&lt; אורח&gt;&gt;</w:t>
      </w:r>
      <w:r w:rsidR="00583991">
        <w:rPr>
          <w:rFonts w:hint="cs"/>
          <w:rtl/>
        </w:rPr>
        <w:t xml:space="preserve"> </w:t>
      </w:r>
      <w:r>
        <w:rPr>
          <w:rFonts w:hint="cs"/>
          <w:rtl/>
        </w:rPr>
        <w:t xml:space="preserve"> </w:t>
      </w:r>
    </w:p>
    <w:bookmarkEnd w:id="145"/>
    <w:p w14:paraId="4816570C" w14:textId="77777777" w:rsidR="0012597C" w:rsidRDefault="0012597C" w:rsidP="0012597C">
      <w:pPr>
        <w:rPr>
          <w:rtl/>
          <w:lang w:eastAsia="he-IL"/>
        </w:rPr>
      </w:pPr>
    </w:p>
    <w:p w14:paraId="1C164985" w14:textId="77777777" w:rsidR="0012597C" w:rsidRDefault="0012597C" w:rsidP="0012597C">
      <w:pPr>
        <w:rPr>
          <w:rtl/>
          <w:lang w:eastAsia="he-IL"/>
        </w:rPr>
      </w:pPr>
      <w:r>
        <w:rPr>
          <w:rtl/>
          <w:lang w:eastAsia="he-IL"/>
        </w:rPr>
        <w:t>לא, לא, וודאי ולכן ניתנה פה גמישות וניתנו פה חריגים. על פניו, אם - - - .</w:t>
      </w:r>
    </w:p>
    <w:p w14:paraId="1E0F24D9" w14:textId="77777777" w:rsidR="0012597C" w:rsidRDefault="0012597C" w:rsidP="0012597C">
      <w:pPr>
        <w:rPr>
          <w:rtl/>
          <w:lang w:eastAsia="he-IL"/>
        </w:rPr>
      </w:pPr>
    </w:p>
    <w:p w14:paraId="46054EC8" w14:textId="1FC7C3D0" w:rsidR="0012597C" w:rsidRDefault="0012597C" w:rsidP="0012597C">
      <w:pPr>
        <w:pStyle w:val="af8"/>
        <w:rPr>
          <w:rtl/>
        </w:rPr>
      </w:pPr>
      <w:bookmarkStart w:id="146" w:name="ET_yor_6154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46"/>
    </w:p>
    <w:p w14:paraId="54AC201A" w14:textId="77777777" w:rsidR="0012597C" w:rsidRDefault="0012597C" w:rsidP="0012597C">
      <w:pPr>
        <w:pStyle w:val="KeepWithNext"/>
        <w:rPr>
          <w:rtl/>
          <w:lang w:eastAsia="he-IL"/>
        </w:rPr>
      </w:pPr>
    </w:p>
    <w:p w14:paraId="6A58704A" w14:textId="77777777" w:rsidR="0012597C" w:rsidRDefault="0012597C" w:rsidP="0012597C">
      <w:pPr>
        <w:rPr>
          <w:rtl/>
          <w:lang w:eastAsia="he-IL"/>
        </w:rPr>
      </w:pPr>
      <w:proofErr w:type="spellStart"/>
      <w:r>
        <w:rPr>
          <w:rtl/>
          <w:lang w:eastAsia="he-IL"/>
        </w:rPr>
        <w:t>אוקיי</w:t>
      </w:r>
      <w:proofErr w:type="spellEnd"/>
      <w:r>
        <w:rPr>
          <w:rtl/>
          <w:lang w:eastAsia="he-IL"/>
        </w:rPr>
        <w:t xml:space="preserve">, שנייה. אני רוצה דווקא כאן להפנות את השאלה הזאת </w:t>
      </w:r>
      <w:proofErr w:type="spellStart"/>
      <w:r>
        <w:rPr>
          <w:rtl/>
          <w:lang w:eastAsia="he-IL"/>
        </w:rPr>
        <w:t>לעוסטאד</w:t>
      </w:r>
      <w:proofErr w:type="spellEnd"/>
      <w:r>
        <w:rPr>
          <w:rtl/>
          <w:lang w:eastAsia="he-IL"/>
        </w:rPr>
        <w:t xml:space="preserve"> תומר. מה אתה אומר, אולי הגיע הזמן שנשקול את הנושא הזה? אני יודעת שיש חרדה גדולה מאוד לגבי השתקעות של עובדים זרים בארץ. </w:t>
      </w:r>
    </w:p>
    <w:p w14:paraId="5DD8C7D5" w14:textId="77777777" w:rsidR="0012597C" w:rsidRDefault="0012597C" w:rsidP="0012597C">
      <w:pPr>
        <w:rPr>
          <w:rtl/>
          <w:lang w:eastAsia="he-IL"/>
        </w:rPr>
      </w:pPr>
    </w:p>
    <w:p w14:paraId="6077275E" w14:textId="77777777" w:rsidR="0012597C" w:rsidRDefault="0012597C" w:rsidP="0012597C">
      <w:pPr>
        <w:rPr>
          <w:rtl/>
          <w:lang w:eastAsia="he-IL"/>
        </w:rPr>
      </w:pPr>
      <w:r>
        <w:rPr>
          <w:rtl/>
          <w:lang w:eastAsia="he-IL"/>
        </w:rPr>
        <w:t xml:space="preserve">השאלה כאן, כשיש לנו סיפורים באמת כמו שאנחנו נחשפות אליהם, מה הסיכוי שאנחנו בעצם משנות חקיקה וכל </w:t>
      </w:r>
      <w:proofErr w:type="spellStart"/>
      <w:r>
        <w:rPr>
          <w:rtl/>
          <w:lang w:eastAsia="he-IL"/>
        </w:rPr>
        <w:t>הסוגייה</w:t>
      </w:r>
      <w:proofErr w:type="spellEnd"/>
      <w:r>
        <w:rPr>
          <w:rtl/>
          <w:lang w:eastAsia="he-IL"/>
        </w:rPr>
        <w:t xml:space="preserve"> הזאתי בעצם נדרשת בדיקה מחדש?</w:t>
      </w:r>
    </w:p>
    <w:p w14:paraId="562E3E0E" w14:textId="77777777" w:rsidR="0012597C" w:rsidRDefault="0012597C" w:rsidP="0012597C">
      <w:pPr>
        <w:rPr>
          <w:rtl/>
          <w:lang w:eastAsia="he-IL"/>
        </w:rPr>
      </w:pPr>
    </w:p>
    <w:p w14:paraId="470F710F" w14:textId="28DEC9A2" w:rsidR="0012597C" w:rsidRDefault="0012597C" w:rsidP="0012597C">
      <w:pPr>
        <w:pStyle w:val="afb"/>
        <w:rPr>
          <w:rtl/>
        </w:rPr>
      </w:pPr>
      <w:bookmarkStart w:id="147" w:name="ET_guest_תומר_מסוקוביץ_169"/>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מסוקוביץ</w:t>
      </w:r>
      <w:proofErr w:type="spellEnd"/>
      <w:r>
        <w:rPr>
          <w:rFonts w:hint="cs"/>
          <w:rtl/>
        </w:rPr>
        <w:t>'</w:t>
      </w:r>
      <w:r>
        <w:rPr>
          <w:rStyle w:val="TagStyle"/>
          <w:rFonts w:hint="cs"/>
          <w:rtl/>
        </w:rPr>
        <w:t>: &lt;&lt; אורח&gt;&gt;</w:t>
      </w:r>
      <w:r w:rsidR="00583991">
        <w:rPr>
          <w:rFonts w:hint="cs"/>
          <w:rtl/>
        </w:rPr>
        <w:t xml:space="preserve"> </w:t>
      </w:r>
      <w:r>
        <w:rPr>
          <w:rFonts w:hint="cs"/>
          <w:rtl/>
        </w:rPr>
        <w:t xml:space="preserve"> </w:t>
      </w:r>
    </w:p>
    <w:bookmarkEnd w:id="147"/>
    <w:p w14:paraId="36711B5A" w14:textId="77777777" w:rsidR="0012597C" w:rsidRDefault="0012597C" w:rsidP="0012597C">
      <w:pPr>
        <w:rPr>
          <w:rtl/>
          <w:lang w:eastAsia="he-IL"/>
        </w:rPr>
      </w:pPr>
    </w:p>
    <w:p w14:paraId="2C330970" w14:textId="77777777" w:rsidR="0012597C" w:rsidRDefault="0012597C" w:rsidP="0012597C">
      <w:pPr>
        <w:rPr>
          <w:rtl/>
          <w:lang w:eastAsia="he-IL"/>
        </w:rPr>
      </w:pPr>
      <w:r>
        <w:rPr>
          <w:rtl/>
          <w:lang w:eastAsia="he-IL"/>
        </w:rPr>
        <w:t xml:space="preserve">תראי, אני אגיד לך. זה תמיד המקרה שבו מקרים קשים יוצרים חוקים גרועים. אני דיברתי קודם על האיזון ואמרתי שהאינטרס העליון הוא האינטרס של המטופלים, אבל הוא לא האינטרס היחיד ואני חושב שבסופו של דבר כל קו שנקבע, תמיד יהיה את מי שעומד ליד הקו ואני צריך לדחות את הקו הזה עוד יותר וכבר היום, תראי את נמצאת ב-13 מול 5. זאת אומרת, הכפילו כבר כמעט בשתיים וחצי כבר את הזמן של המקרים ההומניטריים. עכשיו אם תגידי 13, אבל לא תגידי בלי הגבלה בכלל, תגידי 14 ואז אחרי חודש יהיה פה דיון בוועדה ויגידו "יש פה בנאדם שהוא 14 וימיים, אז מה לא תתני לו?". מתי שהוא תמיד, בכל רגולציה ממשלתית יש תמיד את מי שעומד לי הקו וצועק "תנו לי להיכנס", אין מה לעשות. </w:t>
      </w:r>
    </w:p>
    <w:p w14:paraId="3CFDDAF0" w14:textId="77777777" w:rsidR="0012597C" w:rsidRDefault="0012597C" w:rsidP="0012597C">
      <w:pPr>
        <w:pStyle w:val="af8"/>
        <w:rPr>
          <w:rStyle w:val="TagStyle"/>
          <w:rtl/>
        </w:rPr>
      </w:pPr>
      <w:bookmarkStart w:id="148" w:name="ET_yor_6154_83"/>
    </w:p>
    <w:p w14:paraId="71C50D70" w14:textId="1A243F28"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רענן שנהב</w:t>
      </w:r>
      <w:r>
        <w:rPr>
          <w:rStyle w:val="TagStyle"/>
          <w:rFonts w:hint="cs"/>
          <w:rtl/>
        </w:rPr>
        <w:t>: &lt;&lt; אורח&gt;&gt;</w:t>
      </w:r>
      <w:r w:rsidR="00583991">
        <w:rPr>
          <w:rFonts w:hint="cs"/>
          <w:rtl/>
        </w:rPr>
        <w:t xml:space="preserve"> </w:t>
      </w:r>
      <w:r>
        <w:rPr>
          <w:rFonts w:hint="cs"/>
          <w:rtl/>
        </w:rPr>
        <w:t xml:space="preserve"> </w:t>
      </w:r>
    </w:p>
    <w:p w14:paraId="2FA1833D" w14:textId="77777777" w:rsidR="0012597C" w:rsidRDefault="0012597C" w:rsidP="0012597C">
      <w:pPr>
        <w:pStyle w:val="af8"/>
        <w:rPr>
          <w:rStyle w:val="TagStyle"/>
          <w:rtl/>
        </w:rPr>
      </w:pPr>
    </w:p>
    <w:p w14:paraId="6234973F" w14:textId="77777777" w:rsidR="0012597C" w:rsidRDefault="0012597C" w:rsidP="0012597C">
      <w:pPr>
        <w:rPr>
          <w:rtl/>
          <w:lang w:eastAsia="he-IL"/>
        </w:rPr>
      </w:pPr>
      <w:r>
        <w:rPr>
          <w:rtl/>
          <w:lang w:eastAsia="he-IL"/>
        </w:rPr>
        <w:t>אני יכול להעיר?</w:t>
      </w:r>
    </w:p>
    <w:p w14:paraId="169B2ECB" w14:textId="77777777" w:rsidR="0012597C" w:rsidRDefault="0012597C" w:rsidP="0012597C">
      <w:pPr>
        <w:rPr>
          <w:rtl/>
          <w:lang w:eastAsia="he-IL"/>
        </w:rPr>
      </w:pPr>
    </w:p>
    <w:p w14:paraId="5A5EF298" w14:textId="02BA8E34" w:rsidR="0012597C" w:rsidRDefault="0012597C" w:rsidP="0012597C">
      <w:pPr>
        <w:pStyle w:val="af8"/>
        <w:rPr>
          <w:rtl/>
        </w:rPr>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48"/>
    </w:p>
    <w:p w14:paraId="078D8AB0" w14:textId="77777777" w:rsidR="0012597C" w:rsidRDefault="0012597C" w:rsidP="0012597C">
      <w:pPr>
        <w:pStyle w:val="KeepWithNext"/>
        <w:rPr>
          <w:rtl/>
          <w:lang w:eastAsia="he-IL"/>
        </w:rPr>
      </w:pPr>
    </w:p>
    <w:p w14:paraId="5C0E30C4" w14:textId="77777777" w:rsidR="0012597C" w:rsidRDefault="0012597C" w:rsidP="0012597C">
      <w:pPr>
        <w:rPr>
          <w:rtl/>
          <w:lang w:eastAsia="he-IL"/>
        </w:rPr>
      </w:pPr>
      <w:proofErr w:type="spellStart"/>
      <w:r>
        <w:rPr>
          <w:rtl/>
          <w:lang w:eastAsia="he-IL"/>
        </w:rPr>
        <w:t>אוקיי</w:t>
      </w:r>
      <w:proofErr w:type="spellEnd"/>
      <w:r>
        <w:rPr>
          <w:rtl/>
          <w:lang w:eastAsia="he-IL"/>
        </w:rPr>
        <w:t xml:space="preserve">. </w:t>
      </w:r>
    </w:p>
    <w:p w14:paraId="2771BD33" w14:textId="77777777" w:rsidR="0012597C" w:rsidRDefault="0012597C" w:rsidP="0012597C">
      <w:pPr>
        <w:rPr>
          <w:rtl/>
          <w:lang w:eastAsia="he-IL"/>
        </w:rPr>
      </w:pPr>
    </w:p>
    <w:p w14:paraId="517419E1" w14:textId="77777777" w:rsidR="0012597C" w:rsidRDefault="0012597C" w:rsidP="0012597C">
      <w:pPr>
        <w:rPr>
          <w:rtl/>
          <w:lang w:eastAsia="he-IL"/>
        </w:rPr>
      </w:pPr>
      <w:r>
        <w:rPr>
          <w:rtl/>
          <w:lang w:eastAsia="he-IL"/>
        </w:rPr>
        <w:t xml:space="preserve">אנחנו לא בהערות, אנחנו חייבות להתקדם. אני אשמח לשמוע את רענן שנהב. יש לך 3 דקות וחצי. </w:t>
      </w:r>
    </w:p>
    <w:p w14:paraId="6E11AA19" w14:textId="77777777" w:rsidR="0012597C" w:rsidRDefault="0012597C" w:rsidP="0012597C">
      <w:pPr>
        <w:rPr>
          <w:rtl/>
          <w:lang w:eastAsia="he-IL"/>
        </w:rPr>
      </w:pPr>
    </w:p>
    <w:p w14:paraId="36B7675C" w14:textId="0759EAEB" w:rsidR="0012597C" w:rsidRDefault="0012597C" w:rsidP="0012597C">
      <w:pPr>
        <w:pStyle w:val="afb"/>
        <w:rPr>
          <w:rtl/>
        </w:rPr>
      </w:pPr>
      <w:bookmarkStart w:id="149" w:name="ET_guest_רענן_שנהב_170"/>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רענן שנהב</w:t>
      </w:r>
      <w:r>
        <w:rPr>
          <w:rStyle w:val="TagStyle"/>
          <w:rFonts w:hint="cs"/>
          <w:rtl/>
        </w:rPr>
        <w:t>: &lt;&lt; אורח&gt;&gt;</w:t>
      </w:r>
      <w:r w:rsidR="00583991">
        <w:rPr>
          <w:rFonts w:hint="cs"/>
          <w:rtl/>
        </w:rPr>
        <w:t xml:space="preserve"> </w:t>
      </w:r>
      <w:r>
        <w:rPr>
          <w:rFonts w:hint="cs"/>
          <w:rtl/>
        </w:rPr>
        <w:t xml:space="preserve"> </w:t>
      </w:r>
    </w:p>
    <w:bookmarkEnd w:id="149"/>
    <w:p w14:paraId="35050C04" w14:textId="77777777" w:rsidR="0012597C" w:rsidRDefault="0012597C" w:rsidP="0012597C">
      <w:pPr>
        <w:rPr>
          <w:rtl/>
          <w:lang w:eastAsia="he-IL"/>
        </w:rPr>
      </w:pPr>
    </w:p>
    <w:p w14:paraId="1DAAB5E5" w14:textId="77777777" w:rsidR="0012597C" w:rsidRDefault="0012597C" w:rsidP="0012597C">
      <w:pPr>
        <w:rPr>
          <w:rtl/>
          <w:lang w:eastAsia="he-IL"/>
        </w:rPr>
      </w:pPr>
      <w:r>
        <w:rPr>
          <w:rtl/>
          <w:lang w:eastAsia="he-IL"/>
        </w:rPr>
        <w:t xml:space="preserve">קודם כל תודה על זכות הדיבור, אני מקווה שאני אספיק כי אני רוצה להעלות פה כמה נושאים שהם באמת בכלל. </w:t>
      </w:r>
    </w:p>
    <w:p w14:paraId="3910CDC3" w14:textId="77777777" w:rsidR="0012597C" w:rsidRDefault="0012597C" w:rsidP="0012597C">
      <w:pPr>
        <w:rPr>
          <w:rtl/>
          <w:lang w:eastAsia="he-IL"/>
        </w:rPr>
      </w:pPr>
    </w:p>
    <w:p w14:paraId="54B274D3" w14:textId="77777777" w:rsidR="0012597C" w:rsidRDefault="0012597C" w:rsidP="0012597C">
      <w:pPr>
        <w:rPr>
          <w:rtl/>
          <w:lang w:eastAsia="he-IL"/>
        </w:rPr>
      </w:pPr>
      <w:r>
        <w:rPr>
          <w:rtl/>
          <w:lang w:eastAsia="he-IL"/>
        </w:rPr>
        <w:t xml:space="preserve">אני מתחיל דווקא במשהו שלא עלה עכשיו ויריב העלה את זה באחת מהישיבות הקודמות, הפריפריה. </w:t>
      </w:r>
    </w:p>
    <w:p w14:paraId="5D38AB53" w14:textId="77777777" w:rsidR="0012597C" w:rsidRDefault="0012597C" w:rsidP="0012597C">
      <w:pPr>
        <w:rPr>
          <w:rtl/>
          <w:lang w:eastAsia="he-IL"/>
        </w:rPr>
      </w:pPr>
    </w:p>
    <w:p w14:paraId="621185D6" w14:textId="77777777" w:rsidR="0012597C" w:rsidRDefault="0012597C" w:rsidP="0012597C">
      <w:pPr>
        <w:rPr>
          <w:rtl/>
          <w:lang w:eastAsia="he-IL"/>
        </w:rPr>
      </w:pPr>
      <w:r>
        <w:rPr>
          <w:rtl/>
          <w:lang w:eastAsia="he-IL"/>
        </w:rPr>
        <w:t xml:space="preserve">התקנות הגיאוגרפיות הביאו ברכה לענף הזה שמונות נטישה של עובדים באזורי פריפריה. לפני 4 שנים, בעקבות מחסור של עובדים זרים באזור המרכז ותל אביב, שינו את התקנות ותיגמלו עובדים כשהמעסיק נפטר או הועבר לבית אבות, לעבור לאיזה אזור שהם בוחרים. מה קרה? בבת אחת למעשה כל העובדים מהפריפריה שהמעסיק שלהם נפטר, עברו לעבוד בתל אביב. היום כשעובד מגיע אליי, רק תל אביב, רק אזור אחד. אף אחד לא רוצה לשמוע על אשדוד, על חצור הגלילית, על טבריה. מי נמצא בטבריה ובאשדוד ובבאר שבע? העובדים שאו שהם כל כך דפוקים שהמעסיק פיטר אותם, סליחה שאני אומר את זה או שהם התפטרו בעצמם, לשדרג את התנאים שלהם. עובד שהמעסיק שלו נפטר לא מוכן לשמוע בכלל על ללכת לעבוד עכשיו בבאר שבע. </w:t>
      </w:r>
    </w:p>
    <w:p w14:paraId="55485827" w14:textId="77777777" w:rsidR="0012597C" w:rsidRDefault="0012597C" w:rsidP="0012597C">
      <w:pPr>
        <w:rPr>
          <w:rtl/>
          <w:lang w:eastAsia="he-IL"/>
        </w:rPr>
      </w:pPr>
    </w:p>
    <w:p w14:paraId="536AC235" w14:textId="77777777" w:rsidR="0012597C" w:rsidRDefault="0012597C" w:rsidP="0012597C">
      <w:pPr>
        <w:rPr>
          <w:rtl/>
          <w:lang w:eastAsia="he-IL"/>
        </w:rPr>
      </w:pPr>
      <w:r>
        <w:rPr>
          <w:rtl/>
          <w:lang w:eastAsia="he-IL"/>
        </w:rPr>
        <w:lastRenderedPageBreak/>
        <w:t xml:space="preserve">אני הגישה שלי אומרת שצריך לשנות את התקנה הזאת, כי זה כבר ארבע שנים והיום אפשר על יד אחת לספוק למשל את מספר הגברים באזור 3. אפשר לשנות את התקנה הזאת שכל עובד, העיקרון של החלוקה הגיאוגרפית יישאר, אבל כל עובד ובכל שינוי של עבודה יכול להיות שיצטרך גם לשנות את האזור שלו. עובד שהתפטר מהמעסיק בתל אביב יעבור לאזור המרכז, התפטר במרכז יעבור לפריפריה. העיקרון הוא, שעובד שבאמת פעל לקדם את המעמד שלו ייתן את המחיר וזה יפתור את הבעיה. זה נושא אחד. </w:t>
      </w:r>
    </w:p>
    <w:p w14:paraId="41A956A0" w14:textId="77777777" w:rsidR="0012597C" w:rsidRDefault="0012597C" w:rsidP="0012597C">
      <w:pPr>
        <w:rPr>
          <w:rtl/>
          <w:lang w:eastAsia="he-IL"/>
        </w:rPr>
      </w:pPr>
    </w:p>
    <w:p w14:paraId="186D1D22" w14:textId="77777777" w:rsidR="0012597C" w:rsidRDefault="0012597C" w:rsidP="0012597C">
      <w:pPr>
        <w:rPr>
          <w:rtl/>
          <w:lang w:eastAsia="he-IL"/>
        </w:rPr>
      </w:pPr>
      <w:r>
        <w:rPr>
          <w:rtl/>
          <w:lang w:eastAsia="he-IL"/>
        </w:rPr>
        <w:t xml:space="preserve">נושא שני, לגבי ההסכמים </w:t>
      </w:r>
      <w:proofErr w:type="spellStart"/>
      <w:r>
        <w:rPr>
          <w:rtl/>
          <w:lang w:eastAsia="he-IL"/>
        </w:rPr>
        <w:t>הבליטראליים</w:t>
      </w:r>
      <w:proofErr w:type="spellEnd"/>
      <w:r>
        <w:rPr>
          <w:rtl/>
          <w:lang w:eastAsia="he-IL"/>
        </w:rPr>
        <w:t xml:space="preserve">. אחת מהבעיות שאני נתקל בהן זה באמת, כמו שדיברו פה, שהם באים לפה, נתנו להם את האישור למעשה להגיע לארץ ולעשות מה שהם רוצים. אין שום מניעה שעובד היום </w:t>
      </w:r>
      <w:proofErr w:type="spellStart"/>
      <w:r>
        <w:rPr>
          <w:rtl/>
          <w:lang w:eastAsia="he-IL"/>
        </w:rPr>
        <w:t>יור</w:t>
      </w:r>
      <w:proofErr w:type="spellEnd"/>
      <w:r>
        <w:rPr>
          <w:rtl/>
          <w:lang w:eastAsia="he-IL"/>
        </w:rPr>
        <w:t xml:space="preserve"> מהמטוס בהסכם בילטראלי, אומר אחרי שבוע שזה מה שקרה לי "אני לא שמח, אני אלך" ואין לו סנקציות, הוא יוצא ועוד המדינה באה ודואגת לו. הוא כמובן אומר שהוא לא קיבל אוכל ולא קיבל מים. אנחנו אנשים חיים ואנחנו נותנים אוכל לעובדים, כל עובד שמגיע אליי אומר לי "לא קיבלתי אוכל ולכן עזבתי".</w:t>
      </w:r>
    </w:p>
    <w:p w14:paraId="72FFA483" w14:textId="77777777" w:rsidR="0012597C" w:rsidRDefault="0012597C" w:rsidP="0012597C">
      <w:pPr>
        <w:rPr>
          <w:rtl/>
          <w:lang w:eastAsia="he-IL"/>
        </w:rPr>
      </w:pPr>
    </w:p>
    <w:p w14:paraId="54573BA3" w14:textId="77777777" w:rsidR="0012597C" w:rsidRDefault="0012597C" w:rsidP="0012597C">
      <w:pPr>
        <w:rPr>
          <w:rtl/>
          <w:lang w:eastAsia="he-IL"/>
        </w:rPr>
      </w:pPr>
      <w:r>
        <w:rPr>
          <w:rtl/>
          <w:lang w:eastAsia="he-IL"/>
        </w:rPr>
        <w:t xml:space="preserve">לגבי מה שאמרו פה בעניין ההכשרות, לגבי הכשרות של עובדים לעבודה עם דמנציה. צריך לעשות גם הכשות למונשמים, לחלוי דיאליזה, לחולי סרטן. </w:t>
      </w:r>
    </w:p>
    <w:p w14:paraId="3197B468" w14:textId="77777777" w:rsidR="0012597C" w:rsidRDefault="0012597C" w:rsidP="0012597C">
      <w:pPr>
        <w:rPr>
          <w:rtl/>
          <w:lang w:eastAsia="he-IL"/>
        </w:rPr>
      </w:pPr>
    </w:p>
    <w:p w14:paraId="23F0CB9B" w14:textId="77777777" w:rsidR="0012597C" w:rsidRDefault="0012597C" w:rsidP="0012597C">
      <w:pPr>
        <w:rPr>
          <w:rtl/>
          <w:lang w:eastAsia="he-IL"/>
        </w:rPr>
      </w:pPr>
      <w:r>
        <w:rPr>
          <w:rtl/>
          <w:lang w:eastAsia="he-IL"/>
        </w:rPr>
        <w:t xml:space="preserve">נושא אחד אחרון, לגבי מה שג'ינה העלתה פה על הוועדה ההומניטארית. הוועדה ההומניטארית וברכותיי על הגישה של מור יוסף, שתמיד צריך להיות גבול, אבל אני חושב שעדיין צריך מקום להקנות לוועדה ההומניטרית את המקום של שיקול דעת אנושי. של להסתכל לא רק על המקרה הכללי, אלא להסתכל גם על הפרט. להסתכל על אנשים שיש להם מצבים מורכבים כאלה, אנשים שהמקרים שלהם </w:t>
      </w:r>
      <w:proofErr w:type="spellStart"/>
      <w:r>
        <w:rPr>
          <w:rtl/>
          <w:lang w:eastAsia="he-IL"/>
        </w:rPr>
        <w:t>יחודים</w:t>
      </w:r>
      <w:proofErr w:type="spellEnd"/>
      <w:r>
        <w:rPr>
          <w:rtl/>
          <w:lang w:eastAsia="he-IL"/>
        </w:rPr>
        <w:t xml:space="preserve">. יש היום מקרה של משפחה, של זוג קשישים בירושלים עם חמש רישיונות ויש להם בעיה. שנה שלמה לקח לי למצוא שם עובד רביעי שיעבוד שם ועכשיו הם מדברים איתי על עובד חמישי שהם רוצים להביא מהפיליפינים, אבל הם לא יכולים כי בגלל ההסכמים. </w:t>
      </w:r>
    </w:p>
    <w:p w14:paraId="67BFBA45" w14:textId="77777777" w:rsidR="0012597C" w:rsidRDefault="0012597C" w:rsidP="0012597C">
      <w:pPr>
        <w:rPr>
          <w:rtl/>
          <w:lang w:eastAsia="he-IL"/>
        </w:rPr>
      </w:pPr>
    </w:p>
    <w:p w14:paraId="4159D56A" w14:textId="536A4C7F" w:rsidR="0012597C" w:rsidRDefault="0012597C" w:rsidP="0012597C">
      <w:pPr>
        <w:pStyle w:val="af8"/>
        <w:rPr>
          <w:rtl/>
        </w:rPr>
      </w:pPr>
      <w:bookmarkStart w:id="150" w:name="ET_yor_6154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50"/>
    </w:p>
    <w:p w14:paraId="2E5D1003" w14:textId="77777777" w:rsidR="0012597C" w:rsidRDefault="0012597C" w:rsidP="0012597C">
      <w:pPr>
        <w:pStyle w:val="KeepWithNext"/>
        <w:rPr>
          <w:rtl/>
          <w:lang w:eastAsia="he-IL"/>
        </w:rPr>
      </w:pPr>
    </w:p>
    <w:p w14:paraId="433C0806" w14:textId="61146B15" w:rsidR="0012597C" w:rsidRDefault="0012597C" w:rsidP="0012597C">
      <w:pPr>
        <w:rPr>
          <w:rtl/>
          <w:lang w:eastAsia="he-IL"/>
        </w:rPr>
      </w:pPr>
      <w:r>
        <w:rPr>
          <w:rtl/>
          <w:lang w:eastAsia="he-IL"/>
        </w:rPr>
        <w:t>תודה רענן, תודה.</w:t>
      </w:r>
      <w:r w:rsidR="00583991">
        <w:rPr>
          <w:rtl/>
          <w:lang w:eastAsia="he-IL"/>
        </w:rPr>
        <w:t xml:space="preserve"> </w:t>
      </w:r>
      <w:r>
        <w:rPr>
          <w:rtl/>
          <w:lang w:eastAsia="he-IL"/>
        </w:rPr>
        <w:t xml:space="preserve">אני רוצה לשמוע בקצרה את מיכאל </w:t>
      </w:r>
      <w:proofErr w:type="spellStart"/>
      <w:r>
        <w:rPr>
          <w:rtl/>
          <w:lang w:eastAsia="he-IL"/>
        </w:rPr>
        <w:t>זץ</w:t>
      </w:r>
      <w:proofErr w:type="spellEnd"/>
      <w:r>
        <w:rPr>
          <w:rtl/>
          <w:lang w:eastAsia="he-IL"/>
        </w:rPr>
        <w:t xml:space="preserve"> מ"עלות"</w:t>
      </w:r>
    </w:p>
    <w:p w14:paraId="710CAC36" w14:textId="77777777" w:rsidR="0012597C" w:rsidRDefault="0012597C" w:rsidP="0012597C">
      <w:pPr>
        <w:rPr>
          <w:rtl/>
          <w:lang w:eastAsia="he-IL"/>
        </w:rPr>
      </w:pPr>
    </w:p>
    <w:p w14:paraId="0E379240" w14:textId="7384CCA9" w:rsidR="0012597C" w:rsidRDefault="0012597C" w:rsidP="0012597C">
      <w:pPr>
        <w:pStyle w:val="afb"/>
        <w:rPr>
          <w:rtl/>
        </w:rPr>
      </w:pPr>
      <w:bookmarkStart w:id="151" w:name="ET_guest_מיכאל_זץ_171"/>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מיכאל </w:t>
      </w:r>
      <w:proofErr w:type="spellStart"/>
      <w:r>
        <w:rPr>
          <w:rFonts w:hint="cs"/>
          <w:rtl/>
        </w:rPr>
        <w:t>זץ</w:t>
      </w:r>
      <w:proofErr w:type="spellEnd"/>
      <w:r>
        <w:rPr>
          <w:rStyle w:val="TagStyle"/>
          <w:rFonts w:hint="cs"/>
          <w:rtl/>
        </w:rPr>
        <w:t>: &lt;&lt; אורח&gt;&gt;</w:t>
      </w:r>
      <w:r w:rsidR="00583991">
        <w:rPr>
          <w:rFonts w:hint="cs"/>
          <w:rtl/>
        </w:rPr>
        <w:t xml:space="preserve"> </w:t>
      </w:r>
      <w:r>
        <w:rPr>
          <w:rFonts w:hint="cs"/>
          <w:rtl/>
        </w:rPr>
        <w:t xml:space="preserve"> </w:t>
      </w:r>
    </w:p>
    <w:bookmarkEnd w:id="151"/>
    <w:p w14:paraId="04F253D5" w14:textId="77777777" w:rsidR="0012597C" w:rsidRDefault="0012597C" w:rsidP="0012597C">
      <w:pPr>
        <w:ind w:firstLine="0"/>
        <w:rPr>
          <w:rtl/>
          <w:lang w:eastAsia="he-IL"/>
        </w:rPr>
      </w:pPr>
    </w:p>
    <w:p w14:paraId="5F86B6CB" w14:textId="77777777" w:rsidR="0012597C" w:rsidRDefault="0012597C" w:rsidP="0012597C">
      <w:pPr>
        <w:ind w:firstLine="0"/>
        <w:rPr>
          <w:rtl/>
          <w:lang w:eastAsia="he-IL"/>
        </w:rPr>
      </w:pPr>
      <w:r>
        <w:rPr>
          <w:rtl/>
          <w:lang w:eastAsia="he-IL"/>
        </w:rPr>
        <w:tab/>
        <w:t xml:space="preserve">אני מיכאל </w:t>
      </w:r>
      <w:proofErr w:type="spellStart"/>
      <w:r>
        <w:rPr>
          <w:rtl/>
          <w:lang w:eastAsia="he-IL"/>
        </w:rPr>
        <w:t>זץ</w:t>
      </w:r>
      <w:proofErr w:type="spellEnd"/>
      <w:r>
        <w:rPr>
          <w:rtl/>
          <w:lang w:eastAsia="he-IL"/>
        </w:rPr>
        <w:t xml:space="preserve"> מעלות. אני רוצה לבקר נושא נוסף שלא נגענו בו היום. בשבוע שעבר עמותת עלות, שהיא ועמותת עתיד מתפעלות מרכזי יום ותעסוקה בהוסטלים, פנינו לשרה שקד בבקשה לאפשר גם לעמותות המפעילות מרכזי תעסוקה בהוסטלים, לאפשר לנו לקבל היתר להעסקת עובדים זרים. המשבר בענף הסיעוד לא פסח עלינו ויש לנו בכל רגע נתון מאות משרות פתוחות של מדריכים ומטפלים. אנחנו לא מצליחים לאייש את המשרות האלה. יש לנו בית במודיעין, בנוי ועומד על טילו. </w:t>
      </w:r>
    </w:p>
    <w:p w14:paraId="4E1F6E39" w14:textId="77777777" w:rsidR="0012597C" w:rsidRDefault="0012597C" w:rsidP="0012597C">
      <w:pPr>
        <w:ind w:firstLine="0"/>
        <w:rPr>
          <w:rtl/>
          <w:lang w:eastAsia="he-IL"/>
        </w:rPr>
      </w:pPr>
    </w:p>
    <w:p w14:paraId="26D470CD" w14:textId="18734714" w:rsidR="0012597C" w:rsidRDefault="0012597C" w:rsidP="0012597C">
      <w:pPr>
        <w:pStyle w:val="af8"/>
        <w:rPr>
          <w:rtl/>
        </w:rPr>
      </w:pPr>
      <w:bookmarkStart w:id="152" w:name="ET_yor_6154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52"/>
    </w:p>
    <w:p w14:paraId="3EF8381F" w14:textId="77777777" w:rsidR="0012597C" w:rsidRDefault="0012597C" w:rsidP="0012597C">
      <w:pPr>
        <w:pStyle w:val="KeepWithNext"/>
        <w:rPr>
          <w:rtl/>
          <w:lang w:eastAsia="he-IL"/>
        </w:rPr>
      </w:pPr>
    </w:p>
    <w:p w14:paraId="538DDA52" w14:textId="77777777" w:rsidR="0012597C" w:rsidRDefault="0012597C" w:rsidP="0012597C">
      <w:pPr>
        <w:rPr>
          <w:rtl/>
          <w:lang w:eastAsia="he-IL"/>
        </w:rPr>
      </w:pPr>
      <w:r>
        <w:rPr>
          <w:rtl/>
          <w:lang w:eastAsia="he-IL"/>
        </w:rPr>
        <w:t xml:space="preserve">מה קורה בעצם עם החברה הישראלית, זו לא עבודה? זהו? נגמר הסיפור? אפשר להספיד את </w:t>
      </w:r>
      <w:proofErr w:type="spellStart"/>
      <w:r>
        <w:rPr>
          <w:rtl/>
          <w:lang w:eastAsia="he-IL"/>
        </w:rPr>
        <w:t>הסוגייה</w:t>
      </w:r>
      <w:proofErr w:type="spellEnd"/>
      <w:r>
        <w:rPr>
          <w:rtl/>
          <w:lang w:eastAsia="he-IL"/>
        </w:rPr>
        <w:t xml:space="preserve"> הזאת?</w:t>
      </w:r>
    </w:p>
    <w:p w14:paraId="038752C8" w14:textId="77777777" w:rsidR="00E95C6E" w:rsidRDefault="00E95C6E" w:rsidP="0012597C">
      <w:pPr>
        <w:rPr>
          <w:rtl/>
          <w:lang w:eastAsia="he-IL"/>
        </w:rPr>
      </w:pPr>
    </w:p>
    <w:p w14:paraId="03FD6C8F" w14:textId="77777777" w:rsidR="0012597C" w:rsidRDefault="0012597C" w:rsidP="0012597C">
      <w:pPr>
        <w:ind w:firstLine="0"/>
        <w:rPr>
          <w:rStyle w:val="TagStyle"/>
          <w:rtl/>
        </w:rPr>
      </w:pPr>
    </w:p>
    <w:p w14:paraId="2C3A6B97" w14:textId="71A18DB6" w:rsidR="0012597C" w:rsidRDefault="0012597C" w:rsidP="0012597C">
      <w:pPr>
        <w:pStyle w:val="afb"/>
        <w:rPr>
          <w:rtl/>
        </w:rPr>
      </w:pPr>
      <w:bookmarkStart w:id="153" w:name="ET_guest_מיכאל_זץ_172"/>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מיכאל </w:t>
      </w:r>
      <w:proofErr w:type="spellStart"/>
      <w:r>
        <w:rPr>
          <w:rFonts w:hint="cs"/>
          <w:rtl/>
        </w:rPr>
        <w:t>זץ</w:t>
      </w:r>
      <w:proofErr w:type="spellEnd"/>
      <w:r>
        <w:rPr>
          <w:rStyle w:val="TagStyle"/>
          <w:rFonts w:hint="cs"/>
          <w:rtl/>
        </w:rPr>
        <w:t>: &lt;&lt; אורח&gt;&gt;</w:t>
      </w:r>
      <w:r w:rsidR="00583991">
        <w:rPr>
          <w:rFonts w:hint="cs"/>
          <w:rtl/>
        </w:rPr>
        <w:t xml:space="preserve"> </w:t>
      </w:r>
      <w:r>
        <w:rPr>
          <w:rFonts w:hint="cs"/>
          <w:rtl/>
        </w:rPr>
        <w:t xml:space="preserve"> </w:t>
      </w:r>
    </w:p>
    <w:bookmarkEnd w:id="153"/>
    <w:p w14:paraId="583E37D3" w14:textId="77777777" w:rsidR="0012597C" w:rsidRDefault="0012597C" w:rsidP="0012597C">
      <w:pPr>
        <w:rPr>
          <w:rtl/>
          <w:lang w:eastAsia="he-IL"/>
        </w:rPr>
      </w:pPr>
    </w:p>
    <w:p w14:paraId="65F08DCA" w14:textId="77777777" w:rsidR="0012597C" w:rsidRDefault="0012597C" w:rsidP="0012597C">
      <w:pPr>
        <w:rPr>
          <w:rtl/>
          <w:lang w:eastAsia="he-IL"/>
        </w:rPr>
      </w:pPr>
      <w:r>
        <w:rPr>
          <w:rtl/>
          <w:lang w:eastAsia="he-IL"/>
        </w:rPr>
        <w:t xml:space="preserve">הם כולם רוצים להיות לצערי בהייטק וגם אתמול ראינו בגלובס שיש לנו זינוק של 14,0000 עובדים בהייטק, אבל אף אחד לא מדבר על </w:t>
      </w:r>
      <w:bookmarkStart w:id="154" w:name="_Hlk86760134"/>
      <w:r>
        <w:rPr>
          <w:lang w:eastAsia="he-IL"/>
        </w:rPr>
        <w:t>low-tech</w:t>
      </w:r>
      <w:bookmarkEnd w:id="154"/>
      <w:r>
        <w:rPr>
          <w:rtl/>
          <w:lang w:eastAsia="he-IL"/>
        </w:rPr>
        <w:t xml:space="preserve">. אין תחליף לידיים עובדות, אין תחליף ב- </w:t>
      </w:r>
      <w:r>
        <w:rPr>
          <w:lang w:eastAsia="he-IL"/>
        </w:rPr>
        <w:t>low-tech</w:t>
      </w:r>
      <w:r>
        <w:rPr>
          <w:rtl/>
          <w:lang w:eastAsia="he-IL"/>
        </w:rPr>
        <w:t xml:space="preserve"> </w:t>
      </w:r>
      <w:r>
        <w:rPr>
          <w:rFonts w:hint="cs"/>
          <w:rtl/>
          <w:lang w:eastAsia="he-IL"/>
        </w:rPr>
        <w:t xml:space="preserve">למגע, ליחס של מטפל. יש לי איזה שני מטופלים או שלושה מטופלים, שאלו אנשים שלא יכולים ללכת לשירותים לבד, שאי אפשר להשאיר אותם לבד והם זקוקים להשגחה מתמדת ואנחנו לא מצליחים לגייס עובדים מהחברה הישראלית, לא משנה כמה קמפיינים אגרסיביים אנחנו מוציאים ו גם לא משנה מה השכר שאנחנו מציעים. אין ידיים עובדות. אנחנו פנינו לשרה שקד ולמר מוסקוביץ' ואנחנו מבקשים באופן בהול לקיים דיון על זה ולאפשר גם לעמותות הנותנות מרכזי יום בהוסטלים לקבל היתר להעסקת עובדים זרים. תודה. </w:t>
      </w:r>
    </w:p>
    <w:p w14:paraId="587C6D0D" w14:textId="77777777" w:rsidR="0012597C" w:rsidRDefault="0012597C" w:rsidP="0012597C">
      <w:pPr>
        <w:rPr>
          <w:rtl/>
          <w:lang w:eastAsia="he-IL"/>
        </w:rPr>
      </w:pPr>
    </w:p>
    <w:p w14:paraId="3870706D" w14:textId="1F29CB57" w:rsidR="0012597C" w:rsidRDefault="0012597C" w:rsidP="0012597C">
      <w:pPr>
        <w:pStyle w:val="af8"/>
        <w:rPr>
          <w:rtl/>
        </w:rPr>
      </w:pPr>
      <w:bookmarkStart w:id="155" w:name="ET_yor_6154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55"/>
    </w:p>
    <w:p w14:paraId="4C95E43B" w14:textId="77777777" w:rsidR="0012597C" w:rsidRDefault="0012597C" w:rsidP="0012597C">
      <w:pPr>
        <w:pStyle w:val="KeepWithNext"/>
        <w:rPr>
          <w:rtl/>
          <w:lang w:eastAsia="he-IL"/>
        </w:rPr>
      </w:pPr>
    </w:p>
    <w:p w14:paraId="2D619515" w14:textId="77777777" w:rsidR="0012597C" w:rsidRDefault="0012597C" w:rsidP="0012597C">
      <w:pPr>
        <w:rPr>
          <w:rtl/>
          <w:lang w:eastAsia="he-IL"/>
        </w:rPr>
      </w:pPr>
      <w:r>
        <w:rPr>
          <w:rtl/>
          <w:lang w:eastAsia="he-IL"/>
        </w:rPr>
        <w:t xml:space="preserve">שאלה קטנה לתומר </w:t>
      </w:r>
      <w:proofErr w:type="spellStart"/>
      <w:r>
        <w:rPr>
          <w:rtl/>
          <w:lang w:eastAsia="he-IL"/>
        </w:rPr>
        <w:t>מוסקוביץ</w:t>
      </w:r>
      <w:proofErr w:type="spellEnd"/>
      <w:r>
        <w:rPr>
          <w:rtl/>
          <w:lang w:eastAsia="he-IL"/>
        </w:rPr>
        <w:t xml:space="preserve">'. הרי עובדים פלשתינאים שנכנסים מהשטח של הרשות הם עובדים בבניין והם בעצם יד מאוד מצוינת והם נותנים עבודה. </w:t>
      </w:r>
    </w:p>
    <w:p w14:paraId="797F815E" w14:textId="77777777" w:rsidR="00E95C6E" w:rsidRDefault="00E95C6E" w:rsidP="0012597C">
      <w:pPr>
        <w:rPr>
          <w:rtl/>
          <w:lang w:eastAsia="he-IL"/>
        </w:rPr>
      </w:pPr>
    </w:p>
    <w:p w14:paraId="13A124D1" w14:textId="3FBF732B" w:rsidR="00E95C6E" w:rsidRDefault="00E95C6E" w:rsidP="0012597C">
      <w:pPr>
        <w:ind w:firstLine="0"/>
        <w:rPr>
          <w:rStyle w:val="TagStyle"/>
          <w:vanish w:val="0"/>
          <w:rtl/>
        </w:rPr>
      </w:pPr>
      <w:r>
        <w:rPr>
          <w:rStyle w:val="TagStyle"/>
          <w:vanish w:val="0"/>
          <w:rtl/>
        </w:rPr>
        <w:br w:type="page"/>
      </w:r>
    </w:p>
    <w:p w14:paraId="2EB218AE" w14:textId="77777777" w:rsidR="0012597C" w:rsidRDefault="0012597C" w:rsidP="0012597C">
      <w:pPr>
        <w:ind w:firstLine="0"/>
        <w:rPr>
          <w:rStyle w:val="TagStyle"/>
          <w:rtl/>
        </w:rPr>
      </w:pPr>
    </w:p>
    <w:p w14:paraId="280E25C4" w14:textId="2CBF5B63" w:rsidR="0012597C" w:rsidRDefault="0012597C" w:rsidP="0012597C">
      <w:pPr>
        <w:pStyle w:val="afb"/>
        <w:rPr>
          <w:rtl/>
        </w:rPr>
      </w:pPr>
      <w:bookmarkStart w:id="156" w:name="ET_guest_תומר_מוסקוביץ_173"/>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תומר מוסקוביץ'</w:t>
      </w:r>
      <w:r>
        <w:rPr>
          <w:rStyle w:val="TagStyle"/>
          <w:rFonts w:hint="cs"/>
          <w:rtl/>
        </w:rPr>
        <w:t>: &lt;&lt; אורח&gt;&gt;</w:t>
      </w:r>
      <w:r w:rsidR="00583991">
        <w:rPr>
          <w:rFonts w:hint="cs"/>
          <w:rtl/>
        </w:rPr>
        <w:t xml:space="preserve"> </w:t>
      </w:r>
      <w:r>
        <w:rPr>
          <w:rFonts w:hint="cs"/>
          <w:rtl/>
        </w:rPr>
        <w:t xml:space="preserve"> </w:t>
      </w:r>
    </w:p>
    <w:bookmarkEnd w:id="156"/>
    <w:p w14:paraId="41CBA0C0" w14:textId="77777777" w:rsidR="0012597C" w:rsidRDefault="0012597C" w:rsidP="0012597C">
      <w:pPr>
        <w:rPr>
          <w:rtl/>
          <w:lang w:eastAsia="he-IL"/>
        </w:rPr>
      </w:pPr>
    </w:p>
    <w:p w14:paraId="3BE2C9B4" w14:textId="77777777" w:rsidR="0012597C" w:rsidRDefault="0012597C" w:rsidP="0012597C">
      <w:pPr>
        <w:rPr>
          <w:rtl/>
          <w:lang w:eastAsia="he-IL"/>
        </w:rPr>
      </w:pPr>
      <w:r>
        <w:rPr>
          <w:rtl/>
          <w:lang w:eastAsia="he-IL"/>
        </w:rPr>
        <w:t xml:space="preserve">גם במוסדות סיעוד. </w:t>
      </w:r>
    </w:p>
    <w:p w14:paraId="0660E412" w14:textId="77777777" w:rsidR="0012597C" w:rsidRDefault="0012597C" w:rsidP="0012597C">
      <w:pPr>
        <w:rPr>
          <w:rtl/>
          <w:lang w:eastAsia="he-IL"/>
        </w:rPr>
      </w:pPr>
    </w:p>
    <w:p w14:paraId="4E1A4CAC" w14:textId="594388D0" w:rsidR="0012597C" w:rsidRDefault="0012597C" w:rsidP="0012597C">
      <w:pPr>
        <w:pStyle w:val="af8"/>
        <w:rPr>
          <w:rtl/>
        </w:rPr>
      </w:pPr>
      <w:bookmarkStart w:id="157" w:name="ET_yor_6154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57"/>
    </w:p>
    <w:p w14:paraId="61FC3CEC" w14:textId="77777777" w:rsidR="0012597C" w:rsidRDefault="0012597C" w:rsidP="0012597C">
      <w:pPr>
        <w:pStyle w:val="KeepWithNext"/>
        <w:rPr>
          <w:rtl/>
          <w:lang w:eastAsia="he-IL"/>
        </w:rPr>
      </w:pPr>
    </w:p>
    <w:p w14:paraId="24BA0CCB" w14:textId="77777777" w:rsidR="0012597C" w:rsidRDefault="0012597C" w:rsidP="0012597C">
      <w:pPr>
        <w:rPr>
          <w:rtl/>
          <w:lang w:eastAsia="he-IL"/>
        </w:rPr>
      </w:pPr>
      <w:proofErr w:type="spellStart"/>
      <w:r>
        <w:rPr>
          <w:rtl/>
          <w:lang w:eastAsia="he-IL"/>
        </w:rPr>
        <w:t>אוקיי</w:t>
      </w:r>
      <w:proofErr w:type="spellEnd"/>
      <w:r>
        <w:rPr>
          <w:rtl/>
          <w:lang w:eastAsia="he-IL"/>
        </w:rPr>
        <w:t xml:space="preserve">. אז בואו ניתן לדבר הזה ככה, בואו נתייחס אליו קצת. כמה, מה המכסה של עובדים פלשתינאים שמגיעים מהרשות הפלשתינית לתוך מוסדות הסיעוד כיום? הרי הם לא צריכים בעצם ללון בישראל, הם יכולים לנסוע חזרה. </w:t>
      </w:r>
    </w:p>
    <w:p w14:paraId="1089802C" w14:textId="77777777" w:rsidR="0012597C" w:rsidRDefault="0012597C" w:rsidP="0012597C">
      <w:pPr>
        <w:rPr>
          <w:rtl/>
          <w:lang w:eastAsia="he-IL"/>
        </w:rPr>
      </w:pPr>
    </w:p>
    <w:p w14:paraId="0606C2D9" w14:textId="3359371C" w:rsidR="0012597C" w:rsidRDefault="0012597C" w:rsidP="0012597C">
      <w:pPr>
        <w:pStyle w:val="afb"/>
        <w:rPr>
          <w:rtl/>
        </w:rPr>
      </w:pPr>
      <w:bookmarkStart w:id="158" w:name="ET_guest_ענבל_משש_174"/>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158"/>
    <w:p w14:paraId="4C6DAE69" w14:textId="77777777" w:rsidR="0012597C" w:rsidRDefault="0012597C" w:rsidP="0012597C">
      <w:pPr>
        <w:rPr>
          <w:rtl/>
          <w:lang w:eastAsia="he-IL"/>
        </w:rPr>
      </w:pPr>
    </w:p>
    <w:p w14:paraId="26C8D919" w14:textId="77777777" w:rsidR="0012597C" w:rsidRDefault="0012597C" w:rsidP="0012597C">
      <w:pPr>
        <w:rPr>
          <w:rtl/>
          <w:lang w:eastAsia="he-IL"/>
        </w:rPr>
      </w:pPr>
      <w:r>
        <w:rPr>
          <w:rtl/>
          <w:lang w:eastAsia="he-IL"/>
        </w:rPr>
        <w:t xml:space="preserve">נכון. הם יכולים לקבל היתר על לינה ככלל, על פי הכללים הרגילים. אבל יש מכסה של עובדים פלשתינאים למוסדות הסיעוד. נמצאת פה גם יולי ונחי, שמייצגים את מוסדות הסיעוד. לגבי המכסה, היא לא מנוצלת במלואה, אני חושבת שזה ניצול של 60-70% מהמכסה. כ-600 מתוך 1,000. זה מה שאני יודעת להגיד על העסקת פלשתינאים במוסדות סיעוד. </w:t>
      </w:r>
    </w:p>
    <w:p w14:paraId="023D5D97" w14:textId="77777777" w:rsidR="0012597C" w:rsidRDefault="0012597C" w:rsidP="0012597C">
      <w:pPr>
        <w:rPr>
          <w:rtl/>
          <w:lang w:eastAsia="he-IL"/>
        </w:rPr>
      </w:pPr>
    </w:p>
    <w:p w14:paraId="073C249A" w14:textId="30C4A338" w:rsidR="0012597C" w:rsidRDefault="0012597C" w:rsidP="0012597C">
      <w:pPr>
        <w:pStyle w:val="af8"/>
        <w:rPr>
          <w:rtl/>
        </w:rPr>
      </w:pPr>
      <w:bookmarkStart w:id="159" w:name="ET_yor_6154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59"/>
    </w:p>
    <w:p w14:paraId="2954EB03" w14:textId="77777777" w:rsidR="0012597C" w:rsidRDefault="0012597C" w:rsidP="0012597C">
      <w:pPr>
        <w:pStyle w:val="KeepWithNext"/>
        <w:rPr>
          <w:rtl/>
          <w:lang w:eastAsia="he-IL"/>
        </w:rPr>
      </w:pPr>
    </w:p>
    <w:p w14:paraId="39C88C00" w14:textId="77777777" w:rsidR="0012597C" w:rsidRDefault="0012597C" w:rsidP="0012597C">
      <w:pPr>
        <w:rPr>
          <w:rtl/>
          <w:lang w:eastAsia="he-IL"/>
        </w:rPr>
      </w:pPr>
      <w:r>
        <w:rPr>
          <w:rtl/>
          <w:lang w:eastAsia="he-IL"/>
        </w:rPr>
        <w:t xml:space="preserve">למה? אז בואי ניתן לה. </w:t>
      </w:r>
    </w:p>
    <w:p w14:paraId="5DAFB640" w14:textId="77777777" w:rsidR="0012597C" w:rsidRDefault="0012597C" w:rsidP="0012597C">
      <w:pPr>
        <w:rPr>
          <w:rtl/>
          <w:lang w:eastAsia="he-IL"/>
        </w:rPr>
      </w:pPr>
    </w:p>
    <w:p w14:paraId="38EF9A1B" w14:textId="7F5E95EC" w:rsidR="0012597C" w:rsidRDefault="0012597C" w:rsidP="0012597C">
      <w:pPr>
        <w:pStyle w:val="afb"/>
        <w:rPr>
          <w:rtl/>
        </w:rPr>
      </w:pPr>
      <w:bookmarkStart w:id="160" w:name="ET_guest_879108_175"/>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יולי גת</w:t>
      </w:r>
      <w:r>
        <w:rPr>
          <w:rStyle w:val="TagStyle"/>
          <w:rFonts w:hint="cs"/>
          <w:rtl/>
        </w:rPr>
        <w:t>: &lt;&lt; אורח&gt;&gt;</w:t>
      </w:r>
      <w:bookmarkEnd w:id="160"/>
      <w:r w:rsidR="00583991">
        <w:rPr>
          <w:rFonts w:hint="cs"/>
          <w:rtl/>
        </w:rPr>
        <w:t xml:space="preserve"> </w:t>
      </w:r>
      <w:r>
        <w:rPr>
          <w:rFonts w:hint="cs"/>
          <w:rtl/>
        </w:rPr>
        <w:t xml:space="preserve"> </w:t>
      </w:r>
    </w:p>
    <w:p w14:paraId="5AF7C404" w14:textId="77777777" w:rsidR="0012597C" w:rsidRDefault="0012597C" w:rsidP="0012597C">
      <w:pPr>
        <w:rPr>
          <w:rtl/>
          <w:lang w:eastAsia="he-IL"/>
        </w:rPr>
      </w:pPr>
    </w:p>
    <w:p w14:paraId="6E27AEDB" w14:textId="77777777" w:rsidR="0012597C" w:rsidRDefault="0012597C" w:rsidP="0012597C">
      <w:pPr>
        <w:rPr>
          <w:rtl/>
          <w:lang w:eastAsia="he-IL"/>
        </w:rPr>
      </w:pPr>
      <w:r>
        <w:rPr>
          <w:rtl/>
          <w:lang w:eastAsia="he-IL"/>
        </w:rPr>
        <w:t xml:space="preserve">שלום, תודה. מבחינת הפלשתינאים, מדובר על לא מעט קשיים כי אנחנו צריכים להבין שלא פעם ולא פעמיים יש סגרים, מגבילים גם הנושא של הלינה בתקופות מסוימות וכשלמוסד לא מגיעים פתאום שניים, שלושה, חמישה או עשרה עובדים, המוסד לא יכול לתפקד באותה משמרת, באותם ימים, באותם חגים והמשימה של העסקת הפלשתינאים, יודעים גם צפי </w:t>
      </w:r>
      <w:proofErr w:type="spellStart"/>
      <w:r>
        <w:rPr>
          <w:rtl/>
          <w:lang w:eastAsia="he-IL"/>
        </w:rPr>
        <w:t>דיאמנט</w:t>
      </w:r>
      <w:proofErr w:type="spellEnd"/>
      <w:r>
        <w:rPr>
          <w:rtl/>
          <w:lang w:eastAsia="he-IL"/>
        </w:rPr>
        <w:t xml:space="preserve"> ממשרד הבריאות וגם ענבל, מעלה הרבה מאוד קשיים. משתמשים בזה כרגע מוסדות גדולים, שיש להם גם יכולת תמרון בתוך המוסד ולא המוסדות הקנטים. אז הנושא של העובדים הפלשתינאים מנוצל, אבל חלקית ובאמת אנחנו היום בונים על הנושאים של העובדים הזרים ואני אשמח שנדבר על זה תיכף או עכשיו, אז בבקשה. </w:t>
      </w:r>
    </w:p>
    <w:p w14:paraId="036C0CDC" w14:textId="77777777" w:rsidR="0012597C" w:rsidRDefault="0012597C" w:rsidP="0012597C">
      <w:pPr>
        <w:rPr>
          <w:rtl/>
          <w:lang w:eastAsia="he-IL"/>
        </w:rPr>
      </w:pPr>
    </w:p>
    <w:p w14:paraId="63360CCA" w14:textId="2AE2C2C7" w:rsidR="0012597C" w:rsidRDefault="0012597C" w:rsidP="0012597C">
      <w:pPr>
        <w:pStyle w:val="af8"/>
        <w:rPr>
          <w:rtl/>
        </w:rPr>
      </w:pPr>
      <w:bookmarkStart w:id="161" w:name="ET_yor_6154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61"/>
    </w:p>
    <w:p w14:paraId="2B959C6B" w14:textId="77777777" w:rsidR="0012597C" w:rsidRDefault="0012597C" w:rsidP="0012597C">
      <w:pPr>
        <w:pStyle w:val="KeepWithNext"/>
        <w:rPr>
          <w:rtl/>
          <w:lang w:eastAsia="he-IL"/>
        </w:rPr>
      </w:pPr>
    </w:p>
    <w:p w14:paraId="259E7217" w14:textId="77777777" w:rsidR="0012597C" w:rsidRDefault="0012597C" w:rsidP="0012597C">
      <w:pPr>
        <w:rPr>
          <w:rtl/>
          <w:lang w:eastAsia="he-IL"/>
        </w:rPr>
      </w:pPr>
      <w:proofErr w:type="spellStart"/>
      <w:r>
        <w:rPr>
          <w:rtl/>
          <w:lang w:eastAsia="he-IL"/>
        </w:rPr>
        <w:t>אוקיי</w:t>
      </w:r>
      <w:proofErr w:type="spellEnd"/>
      <w:r>
        <w:rPr>
          <w:rtl/>
          <w:lang w:eastAsia="he-IL"/>
        </w:rPr>
        <w:t xml:space="preserve">, מעולה. אני אשמח בהחלט לתת, להשקיע יותר מחשבה על העניין הזה של העובדים הפלשתינאים שמגיעים. אני מקווה מאוד שכל הנושא של המעברים ושלום קרוב שיפתור אותנו מכל סוגיית הסגרים. אני אתן לחברי, שמחכה בסבלנות מאוד-מאוד ואני מאוד מעריכה, דורון רז מאיגוד חברות הסיעוד. בבקשה. </w:t>
      </w:r>
    </w:p>
    <w:p w14:paraId="4A8B9F31" w14:textId="77777777" w:rsidR="0012597C" w:rsidRDefault="0012597C" w:rsidP="0012597C">
      <w:pPr>
        <w:rPr>
          <w:rtl/>
          <w:lang w:eastAsia="he-IL"/>
        </w:rPr>
      </w:pPr>
    </w:p>
    <w:p w14:paraId="6966F589" w14:textId="25B921C5" w:rsidR="0012597C" w:rsidRDefault="0012597C" w:rsidP="0012597C">
      <w:pPr>
        <w:pStyle w:val="afb"/>
        <w:rPr>
          <w:rtl/>
        </w:rPr>
      </w:pPr>
      <w:bookmarkStart w:id="162" w:name="ET_guest_דורון_רז_176"/>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דורון רז</w:t>
      </w:r>
      <w:r>
        <w:rPr>
          <w:rStyle w:val="TagStyle"/>
          <w:rFonts w:hint="cs"/>
          <w:rtl/>
        </w:rPr>
        <w:t>: &lt;&lt; אורח&gt;&gt;</w:t>
      </w:r>
      <w:r w:rsidR="00583991">
        <w:rPr>
          <w:rFonts w:hint="cs"/>
          <w:rtl/>
        </w:rPr>
        <w:t xml:space="preserve"> </w:t>
      </w:r>
      <w:r>
        <w:rPr>
          <w:rFonts w:hint="cs"/>
          <w:rtl/>
        </w:rPr>
        <w:t xml:space="preserve"> </w:t>
      </w:r>
    </w:p>
    <w:bookmarkEnd w:id="162"/>
    <w:p w14:paraId="2DE687B3" w14:textId="77777777" w:rsidR="0012597C" w:rsidRDefault="0012597C" w:rsidP="0012597C">
      <w:pPr>
        <w:ind w:firstLine="0"/>
        <w:rPr>
          <w:rtl/>
          <w:lang w:eastAsia="he-IL"/>
        </w:rPr>
      </w:pPr>
    </w:p>
    <w:p w14:paraId="7FF0AC53" w14:textId="77777777" w:rsidR="0012597C" w:rsidRDefault="0012597C" w:rsidP="0012597C">
      <w:pPr>
        <w:ind w:firstLine="0"/>
        <w:rPr>
          <w:rtl/>
          <w:lang w:eastAsia="he-IL"/>
        </w:rPr>
      </w:pPr>
      <w:r>
        <w:rPr>
          <w:rtl/>
          <w:lang w:eastAsia="he-IL"/>
        </w:rPr>
        <w:t>קודם כל תודה על הדיון החשוב הזה, ברכות למוסקוביץ' על הכניסה לתפקיד ולענבל על הוועדה שאנחנו רואים את עצמינו, תיכף אני אציג את עצמי, כשותפים. אני יו"ר איגוד חברות הסיעוד, אנחנו מטפלים ב-270,000 קשישים זכאי חוק סיעוד, עם כ-150,000 עובדים. למעלה מ-100,000 עובדים הם עובדים ישראלים. אנחנו מעסיקים בתחום הסיעוד בעובדים הזרים, בהעסקה חלקית את העובדים.</w:t>
      </w:r>
    </w:p>
    <w:p w14:paraId="4F0FE53C" w14:textId="77777777" w:rsidR="0012597C" w:rsidRDefault="0012597C" w:rsidP="0012597C">
      <w:pPr>
        <w:ind w:firstLine="0"/>
        <w:rPr>
          <w:rtl/>
          <w:lang w:eastAsia="he-IL"/>
        </w:rPr>
      </w:pPr>
    </w:p>
    <w:p w14:paraId="2FDA1D05" w14:textId="77777777" w:rsidR="0012597C" w:rsidRDefault="0012597C" w:rsidP="0012597C">
      <w:pPr>
        <w:rPr>
          <w:rtl/>
          <w:lang w:eastAsia="he-IL"/>
        </w:rPr>
      </w:pPr>
      <w:r>
        <w:rPr>
          <w:rtl/>
          <w:lang w:eastAsia="he-IL"/>
        </w:rPr>
        <w:t xml:space="preserve">אני חושב וכולנו חושבים, גם החברות וגם העמותות שהתפקיד של הוועדה הוא לנתק את הקשר בין העסקה של הקשיש עם העובד, שזו הרעה החולה שגורמת לסכסוכים ולסחיטות גם מצד העובד וגם מצד המטופל. זה צריך להיעשות ואני מברך על המהלך הזה ואנחנו רואים את עצמינו כפרטנרים למצוא פתרון להעסקה של העובדים הזרים באמצעות חברות הסיעוד </w:t>
      </w:r>
      <w:proofErr w:type="spellStart"/>
      <w:r>
        <w:rPr>
          <w:rtl/>
          <w:lang w:eastAsia="he-IL"/>
        </w:rPr>
        <w:t>שיקחו</w:t>
      </w:r>
      <w:proofErr w:type="spellEnd"/>
      <w:r>
        <w:rPr>
          <w:rtl/>
          <w:lang w:eastAsia="he-IL"/>
        </w:rPr>
        <w:t xml:space="preserve"> על עצמן את החלק של המשפחה בקונסטלציה שנצטרך לשבת ולדבר איך אנחנו עושים אותה. </w:t>
      </w:r>
    </w:p>
    <w:p w14:paraId="5D9803B5" w14:textId="77777777" w:rsidR="0012597C" w:rsidRDefault="0012597C" w:rsidP="0012597C">
      <w:pPr>
        <w:ind w:firstLine="0"/>
        <w:rPr>
          <w:rtl/>
          <w:lang w:eastAsia="he-IL"/>
        </w:rPr>
      </w:pPr>
    </w:p>
    <w:p w14:paraId="2BD32E1E" w14:textId="77777777" w:rsidR="0012597C" w:rsidRDefault="0012597C" w:rsidP="0012597C">
      <w:pPr>
        <w:rPr>
          <w:rtl/>
          <w:lang w:eastAsia="he-IL"/>
        </w:rPr>
      </w:pPr>
      <w:r>
        <w:rPr>
          <w:rtl/>
          <w:lang w:eastAsia="he-IL"/>
        </w:rPr>
        <w:t xml:space="preserve">לגבי הנושא של ההכשרה שעלה פה. אני הייתי שותף לוועדה בה הממשלה קיבלה החלטת ממשלה לשפר את מצב המטפלים הסיעודיים הביתיים, כולל העובדים הזרים. הייתי שותף לוועדה הזאת שהוביל אותה הג'וינט. הוועדה הגישה מסקנות בימים אלה לממשלה, שהמסקנות הן להרחבת ההכשרה המקצועית לעובדים, כולל העובדים הזרים. גם היום אנחנו עושים הכשרות, העובדים שמועסקים בחוק הסיעוד עושים הכשרות בהתאם להיקף ההכשרה שהביטוח הלאומי קבע. שזה הכשרה מועטה, 30% ואנחנו בהחלטה עכשיו מדברים על כך שאחוז ההכשרה יעלה וגם יהיה תגמול למי שיקבל הכשרה. זאת אומרת, ישופרו </w:t>
      </w:r>
      <w:r>
        <w:rPr>
          <w:rtl/>
          <w:lang w:eastAsia="he-IL"/>
        </w:rPr>
        <w:lastRenderedPageBreak/>
        <w:t xml:space="preserve">תנאי ההעסקה שלו, למי שיקבל הכשרה וזה ימומן על ידי המדינה. זאת אומרת, השיפור הזה ימומן על ידי המדינה. </w:t>
      </w:r>
    </w:p>
    <w:p w14:paraId="5F9CF5EF" w14:textId="77777777" w:rsidR="0012597C" w:rsidRDefault="0012597C" w:rsidP="0012597C">
      <w:pPr>
        <w:rPr>
          <w:rtl/>
          <w:lang w:eastAsia="he-IL"/>
        </w:rPr>
      </w:pPr>
    </w:p>
    <w:p w14:paraId="2393C524" w14:textId="77777777" w:rsidR="0012597C" w:rsidRDefault="0012597C" w:rsidP="0012597C">
      <w:pPr>
        <w:rPr>
          <w:rtl/>
          <w:lang w:eastAsia="he-IL"/>
        </w:rPr>
      </w:pPr>
      <w:r>
        <w:rPr>
          <w:rtl/>
          <w:lang w:eastAsia="he-IL"/>
        </w:rPr>
        <w:t>אין ספק שהמהלך של ההסכמים הבילטראליים שהמדינה מובילה הוא הצעד הנכון והמבורך שצריך להיות. אני לא יודע בכמה אחוז צריך להיות בילטראלי וכמה לא בילטראלי, אבל הצעד הוא נכון. כולנו מכירים את כל מה שקורה מסביב הנושא של העסקה של עובדים זרים וצריך לסיים את זה. מי שאמר שעובדים משלמים שלוש שנים עבור בואם לארץ או עבור הזכות לבוא לארץ, זה דבר גרוע מאוד. אני חושב שאם לא יהיו הסכמים בילטראליים, בעוד 10 שנים לא יהיה אף עובד זר שיבוא לישראל כי המדינות האחרות מציאת דברים הרבה יותר טובים, עם אופציות הרבה יותר טובות. מה שבטוח שאנחנו, האינטרס שלנו – חברות ועמותות הסיעוד, לשמר כמה שיותר את הטיפול בקשישי מדינת ישראל על ידי עובדים ישראלים.</w:t>
      </w:r>
    </w:p>
    <w:p w14:paraId="76FEBE75" w14:textId="77777777" w:rsidR="0012597C" w:rsidRDefault="0012597C" w:rsidP="0012597C">
      <w:pPr>
        <w:rPr>
          <w:rtl/>
          <w:lang w:eastAsia="he-IL"/>
        </w:rPr>
      </w:pPr>
    </w:p>
    <w:p w14:paraId="25DD7A2E" w14:textId="29EEE605" w:rsidR="0012597C" w:rsidRDefault="0012597C" w:rsidP="0012597C">
      <w:pPr>
        <w:pStyle w:val="af7"/>
        <w:rPr>
          <w:rtl/>
        </w:rPr>
      </w:pPr>
      <w:bookmarkStart w:id="163" w:name="ET_interruption_קריאה_90"/>
      <w:r>
        <w:rPr>
          <w:rStyle w:val="TagStyle"/>
          <w:rFonts w:hint="cs"/>
          <w:rtl/>
        </w:rPr>
        <w:t xml:space="preserve"> &lt;&lt; קריאה &gt;&gt; </w:t>
      </w:r>
      <w:r>
        <w:rPr>
          <w:rFonts w:hint="cs"/>
          <w:rtl/>
        </w:rPr>
        <w:t>קריאה:</w:t>
      </w:r>
      <w:r>
        <w:rPr>
          <w:rStyle w:val="TagStyle"/>
          <w:rFonts w:hint="cs"/>
          <w:rtl/>
        </w:rPr>
        <w:t xml:space="preserve"> &lt;&lt; קריאה &gt;&gt;</w:t>
      </w:r>
      <w:r w:rsidR="00583991">
        <w:rPr>
          <w:rFonts w:hint="cs"/>
          <w:rtl/>
        </w:rPr>
        <w:t xml:space="preserve"> </w:t>
      </w:r>
      <w:r>
        <w:rPr>
          <w:rFonts w:hint="cs"/>
          <w:rtl/>
        </w:rPr>
        <w:t xml:space="preserve"> </w:t>
      </w:r>
      <w:bookmarkEnd w:id="163"/>
    </w:p>
    <w:p w14:paraId="3CA4EAF0" w14:textId="77777777" w:rsidR="0012597C" w:rsidRDefault="0012597C" w:rsidP="0012597C">
      <w:pPr>
        <w:pStyle w:val="KeepWithNext"/>
        <w:rPr>
          <w:lang w:eastAsia="he-IL"/>
        </w:rPr>
      </w:pPr>
    </w:p>
    <w:p w14:paraId="1DD5C3D2" w14:textId="77777777" w:rsidR="0012597C" w:rsidRDefault="0012597C" w:rsidP="0012597C">
      <w:pPr>
        <w:rPr>
          <w:rtl/>
          <w:lang w:eastAsia="he-IL"/>
        </w:rPr>
      </w:pPr>
      <w:r>
        <w:rPr>
          <w:rtl/>
          <w:lang w:eastAsia="he-IL"/>
        </w:rPr>
        <w:t xml:space="preserve">קשישים ונכים. </w:t>
      </w:r>
    </w:p>
    <w:p w14:paraId="2CC5FF78" w14:textId="77777777" w:rsidR="0012597C" w:rsidRDefault="0012597C" w:rsidP="0012597C">
      <w:pPr>
        <w:rPr>
          <w:rtl/>
          <w:lang w:eastAsia="he-IL"/>
        </w:rPr>
      </w:pPr>
    </w:p>
    <w:p w14:paraId="42E67091" w14:textId="0D0AB0DF" w:rsidR="0012597C" w:rsidRDefault="0012597C" w:rsidP="0012597C">
      <w:pPr>
        <w:pStyle w:val="afb"/>
        <w:rPr>
          <w:rtl/>
        </w:rPr>
      </w:pPr>
      <w:bookmarkStart w:id="164" w:name="ET_guest_דורון_רז_177"/>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דורון רז</w:t>
      </w:r>
      <w:r>
        <w:rPr>
          <w:rStyle w:val="TagStyle"/>
          <w:rFonts w:hint="cs"/>
          <w:rtl/>
        </w:rPr>
        <w:t>: &lt;&lt; אורח&gt;&gt;</w:t>
      </w:r>
      <w:r w:rsidR="00583991">
        <w:rPr>
          <w:rFonts w:hint="cs"/>
          <w:rtl/>
        </w:rPr>
        <w:t xml:space="preserve"> </w:t>
      </w:r>
      <w:r>
        <w:rPr>
          <w:rFonts w:hint="cs"/>
          <w:rtl/>
        </w:rPr>
        <w:t xml:space="preserve"> </w:t>
      </w:r>
    </w:p>
    <w:bookmarkEnd w:id="164"/>
    <w:p w14:paraId="1D793994" w14:textId="77777777" w:rsidR="0012597C" w:rsidRDefault="0012597C" w:rsidP="0012597C">
      <w:pPr>
        <w:rPr>
          <w:rtl/>
          <w:lang w:eastAsia="he-IL"/>
        </w:rPr>
      </w:pPr>
    </w:p>
    <w:p w14:paraId="4EA2A082" w14:textId="77777777" w:rsidR="0012597C" w:rsidRDefault="0012597C" w:rsidP="0012597C">
      <w:pPr>
        <w:rPr>
          <w:rtl/>
          <w:lang w:eastAsia="he-IL"/>
        </w:rPr>
      </w:pPr>
      <w:r>
        <w:rPr>
          <w:rtl/>
          <w:lang w:eastAsia="he-IL"/>
        </w:rPr>
        <w:t>ולעשות את השילוב בין המקרים הקשים שצריכים עובדים זרים, לבין המקרים שעדיין מדינת ישראל וכנסת ישראל בחוק ההסדרים האחרון שהיה ב-2018, הגדילה את היקף השעות של שעות סיעוד בצורה משמעותית, שיכולים לתת מענה לחלק מהאנשים טרום הזדקקותם ל-24 שעות. אין ספק שאנחנו, כשאנחנו מתחילים לטפל בקשיש, כשהוא בתחילת הדרך שלו כסיעודי והוא עדיין מתפקד, הוא קצת צריך עזרה. אנחנו מכירים אותו, יש לנו אלפי עובדים סוציאליים ואחיות שלנו, שמלוות את העובדים, כולל את העובדים הזרים אצל מטופלים ומדריכות אותם ויש מקום להרחיב את זה וזה בהתאם אולי למכרז חדש שביטוח לאומי יעשה. אבל אין ספק שהמדינה צריך להיות לה אינטרס שגופים שמפוקחים על ידי המדינה ומעסיקים כ-150,000 עובדים, שיש להם מערכות שכר ויכולים להרים את הכפפה יהיו אלה שייקחו את הפרויקט הזה ויביאו לניתוק הקשר בין הקשיש לבין העובד, שזו הרעה החולה שצריך למצוא לה פתרון.</w:t>
      </w:r>
    </w:p>
    <w:p w14:paraId="6E58F492" w14:textId="77777777" w:rsidR="0012597C" w:rsidRDefault="0012597C" w:rsidP="0012597C">
      <w:pPr>
        <w:rPr>
          <w:rtl/>
          <w:lang w:eastAsia="he-IL"/>
        </w:rPr>
      </w:pPr>
    </w:p>
    <w:p w14:paraId="65AB8697" w14:textId="452FBD01" w:rsidR="0012597C" w:rsidRDefault="0012597C" w:rsidP="0012597C">
      <w:pPr>
        <w:pStyle w:val="af8"/>
        <w:keepNext/>
        <w:rPr>
          <w:rtl/>
        </w:rPr>
      </w:pPr>
      <w:bookmarkStart w:id="165" w:name="ET_yor_6154_195"/>
      <w:r>
        <w:rPr>
          <w:rStyle w:val="TagStyle"/>
          <w:rFonts w:hint="cs"/>
          <w:rtl/>
        </w:rPr>
        <w:t xml:space="preserve"> &lt;&lt; יור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65"/>
    </w:p>
    <w:p w14:paraId="00572AF2" w14:textId="77777777" w:rsidR="0012597C" w:rsidRDefault="0012597C" w:rsidP="0012597C">
      <w:pPr>
        <w:pStyle w:val="KeepWithNext"/>
        <w:rPr>
          <w:rtl/>
          <w:lang w:eastAsia="he-IL"/>
        </w:rPr>
      </w:pPr>
    </w:p>
    <w:p w14:paraId="2B174275" w14:textId="77777777" w:rsidR="0012597C" w:rsidRDefault="0012597C" w:rsidP="0012597C">
      <w:pPr>
        <w:rPr>
          <w:rtl/>
          <w:lang w:eastAsia="he-IL"/>
        </w:rPr>
      </w:pPr>
      <w:proofErr w:type="spellStart"/>
      <w:r>
        <w:rPr>
          <w:rtl/>
          <w:lang w:eastAsia="he-IL"/>
        </w:rPr>
        <w:t>אוקיי</w:t>
      </w:r>
      <w:proofErr w:type="spellEnd"/>
      <w:r>
        <w:rPr>
          <w:rtl/>
          <w:lang w:eastAsia="he-IL"/>
        </w:rPr>
        <w:t xml:space="preserve">. תודה. </w:t>
      </w:r>
    </w:p>
    <w:p w14:paraId="365D535B" w14:textId="77777777" w:rsidR="0012597C" w:rsidRDefault="0012597C" w:rsidP="0012597C">
      <w:pPr>
        <w:rPr>
          <w:rtl/>
          <w:lang w:eastAsia="he-IL"/>
        </w:rPr>
      </w:pPr>
    </w:p>
    <w:p w14:paraId="35538B8C" w14:textId="0E85C39C"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דורון רז</w:t>
      </w:r>
      <w:r>
        <w:rPr>
          <w:rStyle w:val="TagStyle"/>
          <w:rFonts w:hint="cs"/>
          <w:rtl/>
        </w:rPr>
        <w:t>: &lt;&lt; אורח&gt;&gt;</w:t>
      </w:r>
      <w:r w:rsidR="00583991">
        <w:rPr>
          <w:rFonts w:hint="cs"/>
          <w:rtl/>
        </w:rPr>
        <w:t xml:space="preserve"> </w:t>
      </w:r>
      <w:r>
        <w:rPr>
          <w:rFonts w:hint="cs"/>
          <w:rtl/>
        </w:rPr>
        <w:t xml:space="preserve"> </w:t>
      </w:r>
    </w:p>
    <w:p w14:paraId="611D4A41" w14:textId="77777777" w:rsidR="0012597C" w:rsidRDefault="0012597C" w:rsidP="0012597C">
      <w:pPr>
        <w:rPr>
          <w:rtl/>
          <w:lang w:eastAsia="he-IL"/>
        </w:rPr>
      </w:pPr>
    </w:p>
    <w:p w14:paraId="3BB69BFF" w14:textId="77777777" w:rsidR="0012597C" w:rsidRDefault="0012597C" w:rsidP="0012597C">
      <w:pPr>
        <w:rPr>
          <w:rtl/>
          <w:lang w:eastAsia="he-IL"/>
        </w:rPr>
      </w:pPr>
      <w:r>
        <w:rPr>
          <w:rtl/>
          <w:lang w:eastAsia="he-IL"/>
        </w:rPr>
        <w:t xml:space="preserve">לסיכום, אני רוצה מילה אחת עוד. הוועדה הזו שיושבת כאן והוועדות האחרות שיושבות, בסופו של דבר מביאות לתוצאות שמשפרות את המצב וברכה על זה. </w:t>
      </w:r>
    </w:p>
    <w:p w14:paraId="678B4D31" w14:textId="77777777" w:rsidR="0012597C" w:rsidRDefault="0012597C" w:rsidP="0012597C">
      <w:pPr>
        <w:rPr>
          <w:rtl/>
          <w:lang w:eastAsia="he-IL"/>
        </w:rPr>
      </w:pPr>
    </w:p>
    <w:p w14:paraId="661D3C8C" w14:textId="7A675CD7" w:rsidR="0012597C" w:rsidRDefault="0012597C" w:rsidP="0012597C">
      <w:pPr>
        <w:pStyle w:val="af8"/>
        <w:rPr>
          <w:rtl/>
        </w:rPr>
      </w:pPr>
      <w:bookmarkStart w:id="166" w:name="ET_yor_6154_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66"/>
    </w:p>
    <w:p w14:paraId="0AA8A858" w14:textId="77777777" w:rsidR="0012597C" w:rsidRDefault="0012597C" w:rsidP="0012597C">
      <w:pPr>
        <w:pStyle w:val="KeepWithNext"/>
        <w:rPr>
          <w:rtl/>
          <w:lang w:eastAsia="he-IL"/>
        </w:rPr>
      </w:pPr>
    </w:p>
    <w:p w14:paraId="034EF783" w14:textId="77777777" w:rsidR="0012597C" w:rsidRDefault="0012597C" w:rsidP="0012597C">
      <w:pPr>
        <w:rPr>
          <w:rtl/>
          <w:lang w:eastAsia="he-IL"/>
        </w:rPr>
      </w:pPr>
      <w:r>
        <w:rPr>
          <w:rtl/>
          <w:lang w:eastAsia="he-IL"/>
        </w:rPr>
        <w:t xml:space="preserve">תודה רבה דורון. אני אתן את זכות הדיבור לעו"ד נועה נאמן ממשרד הכלכלה, בבקשה. בואי תני לנו את תחילתו של סיכום הדיון של היום מבחינת זרוע העבודה. </w:t>
      </w:r>
    </w:p>
    <w:p w14:paraId="077A1145" w14:textId="77777777" w:rsidR="0012597C" w:rsidRDefault="0012597C" w:rsidP="0012597C">
      <w:pPr>
        <w:rPr>
          <w:rtl/>
          <w:lang w:eastAsia="he-IL"/>
        </w:rPr>
      </w:pPr>
    </w:p>
    <w:p w14:paraId="70F52BC7" w14:textId="09209CF6" w:rsidR="0012597C" w:rsidRDefault="0012597C" w:rsidP="0012597C">
      <w:pPr>
        <w:pStyle w:val="afb"/>
        <w:rPr>
          <w:rtl/>
        </w:rPr>
      </w:pPr>
      <w:bookmarkStart w:id="167" w:name="ET_guest_נועה_נאמן_17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נועה נאמן</w:t>
      </w:r>
      <w:r>
        <w:rPr>
          <w:rStyle w:val="TagStyle"/>
          <w:rFonts w:hint="cs"/>
          <w:rtl/>
        </w:rPr>
        <w:t>: &lt;&lt; אורח&gt;&gt;</w:t>
      </w:r>
      <w:r w:rsidR="00583991">
        <w:rPr>
          <w:rFonts w:hint="cs"/>
          <w:rtl/>
        </w:rPr>
        <w:t xml:space="preserve"> </w:t>
      </w:r>
      <w:r>
        <w:rPr>
          <w:rFonts w:hint="cs"/>
          <w:rtl/>
        </w:rPr>
        <w:t xml:space="preserve"> </w:t>
      </w:r>
    </w:p>
    <w:bookmarkEnd w:id="167"/>
    <w:p w14:paraId="089D6C78" w14:textId="77777777" w:rsidR="0012597C" w:rsidRDefault="0012597C" w:rsidP="0012597C">
      <w:pPr>
        <w:rPr>
          <w:rtl/>
          <w:lang w:eastAsia="he-IL"/>
        </w:rPr>
      </w:pPr>
    </w:p>
    <w:p w14:paraId="1A56F39D" w14:textId="77777777" w:rsidR="0012597C" w:rsidRDefault="0012597C" w:rsidP="0012597C">
      <w:pPr>
        <w:rPr>
          <w:rtl/>
          <w:lang w:eastAsia="he-IL"/>
        </w:rPr>
      </w:pPr>
      <w:r>
        <w:rPr>
          <w:rtl/>
          <w:lang w:eastAsia="he-IL"/>
        </w:rPr>
        <w:t xml:space="preserve">אני תלמידה של חברת הכנסת </w:t>
      </w:r>
      <w:proofErr w:type="spellStart"/>
      <w:r>
        <w:rPr>
          <w:rtl/>
          <w:lang w:eastAsia="he-IL"/>
        </w:rPr>
        <w:t>תומא</w:t>
      </w:r>
      <w:proofErr w:type="spellEnd"/>
      <w:r>
        <w:rPr>
          <w:rtl/>
          <w:lang w:eastAsia="he-IL"/>
        </w:rPr>
        <w:t xml:space="preserve"> סולימאן, אז אני יודעת להגיד </w:t>
      </w:r>
      <w:proofErr w:type="spellStart"/>
      <w:r>
        <w:rPr>
          <w:rtl/>
          <w:lang w:eastAsia="he-IL"/>
        </w:rPr>
        <w:t>הכל</w:t>
      </w:r>
      <w:proofErr w:type="spellEnd"/>
      <w:r>
        <w:rPr>
          <w:rtl/>
          <w:lang w:eastAsia="he-IL"/>
        </w:rPr>
        <w:t xml:space="preserve"> מהר-מהר.</w:t>
      </w:r>
    </w:p>
    <w:p w14:paraId="14CC9479" w14:textId="77777777" w:rsidR="0012597C" w:rsidRDefault="0012597C" w:rsidP="0012597C">
      <w:pPr>
        <w:rPr>
          <w:rtl/>
          <w:lang w:eastAsia="he-IL"/>
        </w:rPr>
      </w:pPr>
    </w:p>
    <w:p w14:paraId="07688F8C" w14:textId="7B96C225" w:rsidR="0012597C" w:rsidRDefault="0012597C" w:rsidP="0012597C">
      <w:pPr>
        <w:pStyle w:val="af8"/>
        <w:rPr>
          <w:rtl/>
        </w:rPr>
      </w:pPr>
      <w:bookmarkStart w:id="168" w:name="ET_yor_6154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68"/>
    </w:p>
    <w:p w14:paraId="51579A11" w14:textId="77777777" w:rsidR="0012597C" w:rsidRDefault="0012597C" w:rsidP="0012597C">
      <w:pPr>
        <w:pStyle w:val="KeepWithNext"/>
        <w:rPr>
          <w:lang w:eastAsia="he-IL"/>
        </w:rPr>
      </w:pPr>
    </w:p>
    <w:p w14:paraId="28BE5E76" w14:textId="77777777" w:rsidR="0012597C" w:rsidRDefault="0012597C" w:rsidP="0012597C">
      <w:pPr>
        <w:rPr>
          <w:rtl/>
          <w:lang w:eastAsia="he-IL"/>
        </w:rPr>
      </w:pPr>
      <w:r>
        <w:rPr>
          <w:rtl/>
          <w:lang w:eastAsia="he-IL"/>
        </w:rPr>
        <w:t xml:space="preserve">או, </w:t>
      </w:r>
      <w:proofErr w:type="spellStart"/>
      <w:r>
        <w:rPr>
          <w:rtl/>
          <w:lang w:eastAsia="he-IL"/>
        </w:rPr>
        <w:t>מצויין</w:t>
      </w:r>
      <w:proofErr w:type="spellEnd"/>
      <w:r>
        <w:rPr>
          <w:rtl/>
          <w:lang w:eastAsia="he-IL"/>
        </w:rPr>
        <w:t xml:space="preserve">. </w:t>
      </w:r>
    </w:p>
    <w:p w14:paraId="2A3A9801" w14:textId="77777777" w:rsidR="0012597C" w:rsidRDefault="0012597C" w:rsidP="0012597C">
      <w:pPr>
        <w:rPr>
          <w:rtl/>
          <w:lang w:eastAsia="he-IL"/>
        </w:rPr>
      </w:pPr>
    </w:p>
    <w:p w14:paraId="24E62E9D" w14:textId="02A7712C" w:rsidR="0012597C" w:rsidRDefault="0012597C" w:rsidP="0012597C">
      <w:pPr>
        <w:pStyle w:val="afb"/>
        <w:rPr>
          <w:rtl/>
        </w:rPr>
      </w:pPr>
      <w:bookmarkStart w:id="169" w:name="ET_guest_נועה_נאמן_179"/>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נועה נאמן</w:t>
      </w:r>
      <w:r>
        <w:rPr>
          <w:rStyle w:val="TagStyle"/>
          <w:rFonts w:hint="cs"/>
          <w:rtl/>
        </w:rPr>
        <w:t>: &lt;&lt; אורח&gt;&gt;</w:t>
      </w:r>
      <w:r w:rsidR="00583991">
        <w:rPr>
          <w:rFonts w:hint="cs"/>
          <w:rtl/>
        </w:rPr>
        <w:t xml:space="preserve"> </w:t>
      </w:r>
      <w:r>
        <w:rPr>
          <w:rFonts w:hint="cs"/>
          <w:rtl/>
        </w:rPr>
        <w:t xml:space="preserve"> </w:t>
      </w:r>
    </w:p>
    <w:bookmarkEnd w:id="169"/>
    <w:p w14:paraId="2D97051E" w14:textId="77777777" w:rsidR="0012597C" w:rsidRDefault="0012597C" w:rsidP="0012597C">
      <w:pPr>
        <w:rPr>
          <w:rtl/>
          <w:lang w:eastAsia="he-IL"/>
        </w:rPr>
      </w:pPr>
    </w:p>
    <w:p w14:paraId="15AC1FB3" w14:textId="77777777" w:rsidR="0012597C" w:rsidRDefault="0012597C" w:rsidP="0012597C">
      <w:pPr>
        <w:rPr>
          <w:rtl/>
          <w:lang w:eastAsia="he-IL"/>
        </w:rPr>
      </w:pPr>
      <w:r>
        <w:rPr>
          <w:rtl/>
          <w:lang w:eastAsia="he-IL"/>
        </w:rPr>
        <w:t xml:space="preserve">טוב. אז אני פה כדי להשמיע את הקול של העובדים, שאני מוצאת אותו הרבה פעמים פחות פופולרי. דיברת קודם קצת על השפה, אז אני רוצה להגיד כמה מילים ששמעתי פה היום. ייבוא, מוצר צריכה בסיסי, מסרתי את העובדת. </w:t>
      </w:r>
    </w:p>
    <w:p w14:paraId="0748DAAA" w14:textId="77777777" w:rsidR="0012597C" w:rsidRDefault="0012597C" w:rsidP="0012597C">
      <w:pPr>
        <w:rPr>
          <w:rtl/>
          <w:lang w:eastAsia="he-IL"/>
        </w:rPr>
      </w:pPr>
    </w:p>
    <w:p w14:paraId="2F13C8BD" w14:textId="77777777" w:rsidR="00E95C6E" w:rsidRDefault="00E95C6E" w:rsidP="0012597C">
      <w:pPr>
        <w:pStyle w:val="afb"/>
        <w:rPr>
          <w:rStyle w:val="TagStyle"/>
          <w:vanish w:val="0"/>
          <w:rtl/>
        </w:rPr>
      </w:pPr>
      <w:bookmarkStart w:id="170" w:name="ET_guest_תומר_מוסקוביץ_180"/>
      <w:r>
        <w:rPr>
          <w:rStyle w:val="TagStyle"/>
          <w:vanish w:val="0"/>
          <w:rtl/>
        </w:rPr>
        <w:br w:type="page"/>
      </w:r>
    </w:p>
    <w:p w14:paraId="10F96DEC" w14:textId="4C247E72" w:rsidR="0012597C" w:rsidRDefault="0012597C" w:rsidP="0012597C">
      <w:pPr>
        <w:pStyle w:val="afb"/>
        <w:rPr>
          <w:rtl/>
        </w:rPr>
      </w:pPr>
      <w:r>
        <w:rPr>
          <w:rStyle w:val="TagStyle"/>
          <w:rFonts w:hint="cs"/>
          <w:rtl/>
        </w:rPr>
        <w:lastRenderedPageBreak/>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&lt;&lt; אורח&gt;&gt;</w:t>
      </w:r>
      <w:r w:rsidR="00583991">
        <w:rPr>
          <w:rFonts w:hint="cs"/>
          <w:rtl/>
        </w:rPr>
        <w:t xml:space="preserve"> </w:t>
      </w:r>
      <w:r>
        <w:rPr>
          <w:rFonts w:hint="cs"/>
          <w:rtl/>
        </w:rPr>
        <w:t xml:space="preserve"> </w:t>
      </w:r>
    </w:p>
    <w:bookmarkEnd w:id="170"/>
    <w:p w14:paraId="4BFAB91F" w14:textId="77777777" w:rsidR="0012597C" w:rsidRDefault="0012597C" w:rsidP="0012597C">
      <w:pPr>
        <w:ind w:firstLine="0"/>
        <w:rPr>
          <w:rtl/>
          <w:lang w:eastAsia="he-IL"/>
        </w:rPr>
      </w:pPr>
    </w:p>
    <w:p w14:paraId="6C9CB18D" w14:textId="77777777" w:rsidR="0012597C" w:rsidRDefault="0012597C" w:rsidP="0012597C">
      <w:pPr>
        <w:ind w:firstLine="0"/>
        <w:rPr>
          <w:rtl/>
          <w:lang w:eastAsia="he-IL"/>
        </w:rPr>
      </w:pPr>
      <w:r>
        <w:rPr>
          <w:rtl/>
          <w:lang w:eastAsia="he-IL"/>
        </w:rPr>
        <w:tab/>
        <w:t xml:space="preserve">דיברתי על הטיפול, לא אני דיברתי על הטיפול, לא על העובד. אל תכניסי מילים שלא אמרתי. אמרתי שטיפול סיעודי הוא מוצר צריכה, לא אמרתי שעובד הוא מוצר צריכה ואני מגנה על זה ומוחה על זה. </w:t>
      </w:r>
    </w:p>
    <w:p w14:paraId="52545F83" w14:textId="77777777" w:rsidR="0012597C" w:rsidRDefault="0012597C" w:rsidP="0012597C">
      <w:pPr>
        <w:ind w:firstLine="0"/>
        <w:rPr>
          <w:rtl/>
          <w:lang w:eastAsia="he-IL"/>
        </w:rPr>
      </w:pPr>
    </w:p>
    <w:p w14:paraId="09E11702" w14:textId="6B076870" w:rsidR="0012597C" w:rsidRDefault="0012597C" w:rsidP="0012597C">
      <w:pPr>
        <w:pStyle w:val="afb"/>
        <w:rPr>
          <w:rtl/>
        </w:rPr>
      </w:pPr>
      <w:bookmarkStart w:id="171" w:name="ET_guest_נועה_נאמן_181"/>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נועה נאמן</w:t>
      </w:r>
      <w:r>
        <w:rPr>
          <w:rStyle w:val="TagStyle"/>
          <w:rFonts w:hint="cs"/>
          <w:rtl/>
        </w:rPr>
        <w:t>: &lt;&lt; אורח&gt;&gt;</w:t>
      </w:r>
      <w:r w:rsidR="00583991">
        <w:rPr>
          <w:rFonts w:hint="cs"/>
          <w:rtl/>
        </w:rPr>
        <w:t xml:space="preserve"> </w:t>
      </w:r>
      <w:r>
        <w:rPr>
          <w:rFonts w:hint="cs"/>
          <w:rtl/>
        </w:rPr>
        <w:t xml:space="preserve"> </w:t>
      </w:r>
    </w:p>
    <w:bookmarkEnd w:id="171"/>
    <w:p w14:paraId="1B3C6937" w14:textId="77777777" w:rsidR="0012597C" w:rsidRDefault="0012597C" w:rsidP="0012597C">
      <w:pPr>
        <w:ind w:firstLine="0"/>
        <w:rPr>
          <w:rtl/>
          <w:lang w:eastAsia="he-IL"/>
        </w:rPr>
      </w:pPr>
    </w:p>
    <w:p w14:paraId="779D3360" w14:textId="77777777" w:rsidR="0012597C" w:rsidRDefault="0012597C" w:rsidP="0012597C">
      <w:pPr>
        <w:ind w:firstLine="0"/>
        <w:rPr>
          <w:rtl/>
          <w:lang w:eastAsia="he-IL"/>
        </w:rPr>
      </w:pPr>
      <w:r>
        <w:rPr>
          <w:rtl/>
          <w:lang w:eastAsia="he-IL"/>
        </w:rPr>
        <w:tab/>
        <w:t xml:space="preserve">מקבלת. בסופו של דבר, שירי ואני מתחילות כל הרצאה שלנו ומסיימות אותה במשפט "רצינו עובדים, קיבלנו בני אדם". אנחנו מעסיקים פה בני אדם. התפיסה הזאת שאנחנו מחויבים להגן על מטופלים יותר מאשר על עובדים, בסוף היא לא עולה בקנה אחד עם המצב המשפטי שקיים ולשנות אותו יכולות להיות לזה השלכות כלכליות גם על עובדים ישראלים שעובדים בעבודות בתחום הסיעוד. </w:t>
      </w:r>
    </w:p>
    <w:p w14:paraId="64C8E641" w14:textId="77777777" w:rsidR="0012597C" w:rsidRDefault="0012597C" w:rsidP="0012597C">
      <w:pPr>
        <w:ind w:firstLine="0"/>
        <w:rPr>
          <w:rtl/>
          <w:lang w:eastAsia="he-IL"/>
        </w:rPr>
      </w:pPr>
    </w:p>
    <w:p w14:paraId="0A363989" w14:textId="77777777" w:rsidR="0012597C" w:rsidRDefault="0012597C" w:rsidP="0012597C">
      <w:pPr>
        <w:ind w:firstLine="0"/>
        <w:rPr>
          <w:rtl/>
          <w:lang w:eastAsia="he-IL"/>
        </w:rPr>
      </w:pPr>
      <w:r>
        <w:rPr>
          <w:rtl/>
          <w:lang w:eastAsia="he-IL"/>
        </w:rPr>
        <w:tab/>
        <w:t>יש חשיבות עצומה לכך שיש יחידה מטעם הממשלה שמעניקה הגנה ושומרת על הזכויות של העובדים בחינם, אבל זה לא מספיק וזה לא די בזה כדי להבין את החובה לשמור על הזכויות של העובדים, גם במובן הרחב יותר. כי מדינת ישראל מחויבת לשמור על שוק עבודה שוויוני, בין היתר במסגרת אמנות בין לאומיות שהיא חתומה עליהן והיא לא יכולה לאפשר קיום של שני שווקים שונים שההבדל היחיד בהם הוא המוצא של העובד.</w:t>
      </w:r>
    </w:p>
    <w:p w14:paraId="5D4A0227" w14:textId="77777777" w:rsidR="0012597C" w:rsidRDefault="0012597C" w:rsidP="0012597C">
      <w:pPr>
        <w:ind w:firstLine="0"/>
        <w:rPr>
          <w:rtl/>
          <w:lang w:eastAsia="he-IL"/>
        </w:rPr>
      </w:pPr>
    </w:p>
    <w:p w14:paraId="7B4173A5" w14:textId="77777777" w:rsidR="0012597C" w:rsidRDefault="0012597C" w:rsidP="0012597C">
      <w:pPr>
        <w:ind w:firstLine="0"/>
        <w:rPr>
          <w:rtl/>
          <w:lang w:eastAsia="he-IL"/>
        </w:rPr>
      </w:pPr>
      <w:r>
        <w:rPr>
          <w:rtl/>
          <w:lang w:eastAsia="he-IL"/>
        </w:rPr>
        <w:tab/>
        <w:t xml:space="preserve">אז אני אסיים רק במשהו שחשבנו עליו, אני לא יודעת איך אנחנו נקדם אותו אבל זה רעיון כי אתם דיברתם פה על הפשרות של העובדים ובאחד הכנסים שלנו עלה רעיון לנצל את מרכזי היום שמופעלים על ידי משרד הרווחה, כדי שבזמן שהמבוגרים שנמצאים שם משתתפים בפעילויות, העובדים הזרים יוכלו לקבל הכשרות מכל סוג שהן, אם זה לימוד עברית, אם זה הכשרות כמו עזרה ראשונה באמצעות מרכזי היום. תודה רבה על </w:t>
      </w:r>
      <w:proofErr w:type="spellStart"/>
      <w:r>
        <w:rPr>
          <w:rtl/>
          <w:lang w:eastAsia="he-IL"/>
        </w:rPr>
        <w:t>הכל</w:t>
      </w:r>
      <w:proofErr w:type="spellEnd"/>
      <w:r>
        <w:rPr>
          <w:rtl/>
          <w:lang w:eastAsia="he-IL"/>
        </w:rPr>
        <w:t xml:space="preserve">. </w:t>
      </w:r>
    </w:p>
    <w:p w14:paraId="18FE8D36" w14:textId="77777777" w:rsidR="0012597C" w:rsidRDefault="0012597C" w:rsidP="0012597C">
      <w:pPr>
        <w:ind w:firstLine="0"/>
        <w:rPr>
          <w:rtl/>
          <w:lang w:eastAsia="he-IL"/>
        </w:rPr>
      </w:pPr>
    </w:p>
    <w:p w14:paraId="787C054A" w14:textId="76CB2948" w:rsidR="0012597C" w:rsidRDefault="0012597C" w:rsidP="0012597C">
      <w:pPr>
        <w:pStyle w:val="af8"/>
        <w:rPr>
          <w:rtl/>
        </w:rPr>
      </w:pPr>
      <w:bookmarkStart w:id="172" w:name="ET_yor_6154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72"/>
    </w:p>
    <w:p w14:paraId="48E3DC52" w14:textId="77777777" w:rsidR="0012597C" w:rsidRDefault="0012597C" w:rsidP="0012597C">
      <w:pPr>
        <w:pStyle w:val="KeepWithNext"/>
        <w:rPr>
          <w:lang w:eastAsia="he-IL"/>
        </w:rPr>
      </w:pPr>
    </w:p>
    <w:p w14:paraId="68881A1E" w14:textId="77777777" w:rsidR="0012597C" w:rsidRDefault="0012597C" w:rsidP="0012597C">
      <w:pPr>
        <w:rPr>
          <w:rtl/>
          <w:lang w:eastAsia="he-IL"/>
        </w:rPr>
      </w:pPr>
      <w:r>
        <w:rPr>
          <w:rtl/>
          <w:lang w:eastAsia="he-IL"/>
        </w:rPr>
        <w:t xml:space="preserve">תודה רבה לעורכת הדין נועה. </w:t>
      </w:r>
    </w:p>
    <w:p w14:paraId="485ED30E" w14:textId="77777777" w:rsidR="0012597C" w:rsidRDefault="0012597C" w:rsidP="0012597C">
      <w:pPr>
        <w:rPr>
          <w:rtl/>
          <w:lang w:eastAsia="he-IL"/>
        </w:rPr>
      </w:pPr>
    </w:p>
    <w:p w14:paraId="78D397F9" w14:textId="77777777" w:rsidR="0012597C" w:rsidRDefault="0012597C" w:rsidP="0012597C">
      <w:pPr>
        <w:rPr>
          <w:rtl/>
          <w:lang w:eastAsia="he-IL"/>
        </w:rPr>
      </w:pPr>
      <w:r>
        <w:rPr>
          <w:rtl/>
          <w:lang w:eastAsia="he-IL"/>
        </w:rPr>
        <w:t xml:space="preserve">אני רוצה לסכם בעצם את הדיון ולהגיד כמה דברים. אני חייבת להגיד שאנחנו, אין לנו את היכולת. כל מי שממתינה והמתין בעצם בזום על מנת שיעלה ואנחנו, אני אשמח מאוד לשמוע אתכם. לא תמיד מתאפשרת הדרך כן לשמוע את כולם, יש לנו רשימה מאוד-מאוד ארוכה ואם אני לא מצליחה בעצם לשמוע אתכם כאן בוועדה ובזמן הוועדה, כי הזמן שלנו קצוב ובשעה 11:00 אני צריכה פשוט להיות במליאה. אז אני מבקשת כן ליצור </w:t>
      </w:r>
      <w:proofErr w:type="spellStart"/>
      <w:r>
        <w:rPr>
          <w:rtl/>
          <w:lang w:eastAsia="he-IL"/>
        </w:rPr>
        <w:t>איתנו</w:t>
      </w:r>
      <w:proofErr w:type="spellEnd"/>
      <w:r>
        <w:rPr>
          <w:rtl/>
          <w:lang w:eastAsia="he-IL"/>
        </w:rPr>
        <w:t xml:space="preserve"> תמיד קשר דרך מיכל כרמלי </w:t>
      </w:r>
      <w:proofErr w:type="spellStart"/>
      <w:r>
        <w:rPr>
          <w:rtl/>
          <w:lang w:eastAsia="he-IL"/>
        </w:rPr>
        <w:t>דיבנר</w:t>
      </w:r>
      <w:proofErr w:type="spellEnd"/>
      <w:r>
        <w:rPr>
          <w:rtl/>
          <w:lang w:eastAsia="he-IL"/>
        </w:rPr>
        <w:t xml:space="preserve">, שהיא בעצם, אפשר להיפגש בזום לשיחות פרטיות ואישיות וגם להגיע לכנסת ולעשות פגישות יותר ארוכות, אני גם יותר קשובה מאשר בזמן וועדה. לכן בבקשה, תקבלו את ההתנצלות שלי שאין לי יכולת לתת לכולם ולכולן לדבר. </w:t>
      </w:r>
    </w:p>
    <w:p w14:paraId="687A2E21" w14:textId="77777777" w:rsidR="0012597C" w:rsidRDefault="0012597C" w:rsidP="0012597C">
      <w:pPr>
        <w:rPr>
          <w:rtl/>
          <w:lang w:eastAsia="he-IL"/>
        </w:rPr>
      </w:pPr>
    </w:p>
    <w:p w14:paraId="32489FCD" w14:textId="77777777" w:rsidR="0012597C" w:rsidRDefault="0012597C" w:rsidP="0012597C">
      <w:pPr>
        <w:rPr>
          <w:rtl/>
          <w:lang w:eastAsia="he-IL"/>
        </w:rPr>
      </w:pPr>
      <w:r>
        <w:rPr>
          <w:rtl/>
          <w:lang w:eastAsia="he-IL"/>
        </w:rPr>
        <w:t xml:space="preserve">אז אני רוצה לסכם את הדיון ולהגיד תודה </w:t>
      </w:r>
      <w:proofErr w:type="spellStart"/>
      <w:r>
        <w:rPr>
          <w:rtl/>
          <w:lang w:eastAsia="he-IL"/>
        </w:rPr>
        <w:t>לעוסטאד</w:t>
      </w:r>
      <w:proofErr w:type="spellEnd"/>
      <w:r>
        <w:rPr>
          <w:rtl/>
          <w:lang w:eastAsia="he-IL"/>
        </w:rPr>
        <w:t xml:space="preserve"> תומר מוסקוביץ' ולענבל, שהגעתם ואני רוצה לקוות שאנחנו באמת בתחילתה של דרך שבה לכולנו יש את אותה האינטרס. אני לא ראיתי פה שאנחנו בעצם, שהאינטרסים שלנו מנוגדים להיפך, אנחנו לחלוטין רוצות לתת מענה לכל כך הרבה פניות וגם להסדיר את כל הנושא הזה של עובדות ועובדים זרים ובטח </w:t>
      </w:r>
      <w:proofErr w:type="spellStart"/>
      <w:r>
        <w:rPr>
          <w:rtl/>
          <w:lang w:eastAsia="he-IL"/>
        </w:rPr>
        <w:t>ובטח</w:t>
      </w:r>
      <w:proofErr w:type="spellEnd"/>
      <w:r>
        <w:rPr>
          <w:rtl/>
          <w:lang w:eastAsia="he-IL"/>
        </w:rPr>
        <w:t xml:space="preserve"> כשאנחנו יודעות ויודעים שהוועדה הזאת לא התכנסה הרבה שנים. היא חוזרת להתכנס, דיונים חשובים קורים כאן בכל כף הרבה ענפים בתחום העבודות והעובדים הזרים ולכן אנחנו נמשיך לעבוד ביחד. אנחנו נמשיך לפקח ולדרוש תשובות לשאלות שמאוד מעניינות אותנו לדעת ולהעביר אותן בעצם לאזרחיות ואזרחי מדינת ישראל, כמו שאתן פועלות באותו הנושא ואני, אין לי ספק בכך. </w:t>
      </w:r>
    </w:p>
    <w:p w14:paraId="27273FF5" w14:textId="77777777" w:rsidR="0012597C" w:rsidRDefault="0012597C" w:rsidP="0012597C">
      <w:pPr>
        <w:rPr>
          <w:rtl/>
          <w:lang w:eastAsia="he-IL"/>
        </w:rPr>
      </w:pPr>
    </w:p>
    <w:p w14:paraId="27CD7498" w14:textId="049D3A19" w:rsidR="0012597C" w:rsidRDefault="0012597C" w:rsidP="0012597C">
      <w:pPr>
        <w:rPr>
          <w:rtl/>
        </w:rPr>
      </w:pPr>
      <w:r>
        <w:rPr>
          <w:rtl/>
          <w:lang w:eastAsia="he-IL"/>
        </w:rPr>
        <w:t>אני</w:t>
      </w:r>
      <w:r w:rsidR="00583991">
        <w:rPr>
          <w:rtl/>
          <w:lang w:eastAsia="he-IL"/>
        </w:rPr>
        <w:t xml:space="preserve"> </w:t>
      </w:r>
      <w:r>
        <w:rPr>
          <w:rtl/>
          <w:lang w:eastAsia="he-IL"/>
        </w:rPr>
        <w:t xml:space="preserve">רוצה </w:t>
      </w:r>
      <w:r>
        <w:rPr>
          <w:rtl/>
        </w:rPr>
        <w:t xml:space="preserve">רק לבקש, לגבי ההצעה שלך אדוני, תומר </w:t>
      </w:r>
      <w:proofErr w:type="spellStart"/>
      <w:r>
        <w:rPr>
          <w:rtl/>
        </w:rPr>
        <w:t>בסוגייה</w:t>
      </w:r>
      <w:proofErr w:type="spellEnd"/>
      <w:r>
        <w:rPr>
          <w:rtl/>
        </w:rPr>
        <w:t xml:space="preserve"> שבעצם אמרתם אתמול שיש הגרלה, הגרלתם. לגבי עובדים שיגיעו לארץ ואני רציתי לבקש מכם</w:t>
      </w:r>
      <w:r w:rsidR="00583991">
        <w:rPr>
          <w:rtl/>
        </w:rPr>
        <w:t xml:space="preserve"> </w:t>
      </w:r>
      <w:r>
        <w:rPr>
          <w:rtl/>
        </w:rPr>
        <w:t xml:space="preserve">שתגידו לי מתי בעצם העובדים האלה יגיעו למוסדות הסיעוד. אני מאוד אשמח שתתנו לנו לפחות בשורה טובה. מתי הכניסה שלהם תהיה ואני אחכה להם פשוט, בשדה התעופה. </w:t>
      </w:r>
    </w:p>
    <w:p w14:paraId="0FFEB5DA" w14:textId="77777777" w:rsidR="0012597C" w:rsidRDefault="0012597C" w:rsidP="0012597C">
      <w:pPr>
        <w:rPr>
          <w:rtl/>
          <w:lang w:eastAsia="he-IL"/>
        </w:rPr>
      </w:pPr>
    </w:p>
    <w:p w14:paraId="39931C60" w14:textId="21A64B2B" w:rsidR="0012597C" w:rsidRDefault="0012597C" w:rsidP="0012597C">
      <w:pPr>
        <w:pStyle w:val="afb"/>
        <w:rPr>
          <w:rtl/>
        </w:rPr>
      </w:pPr>
      <w:bookmarkStart w:id="173" w:name="ET_guest_ענבל_משש_182"/>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173"/>
    <w:p w14:paraId="5BB460D8" w14:textId="77777777" w:rsidR="0012597C" w:rsidRDefault="0012597C" w:rsidP="0012597C">
      <w:pPr>
        <w:rPr>
          <w:rtl/>
          <w:lang w:eastAsia="he-IL"/>
        </w:rPr>
      </w:pPr>
    </w:p>
    <w:p w14:paraId="31F433BC" w14:textId="77777777" w:rsidR="0012597C" w:rsidRDefault="0012597C" w:rsidP="0012597C">
      <w:pPr>
        <w:rPr>
          <w:rtl/>
          <w:lang w:eastAsia="he-IL"/>
        </w:rPr>
      </w:pPr>
      <w:r>
        <w:rPr>
          <w:rtl/>
          <w:lang w:eastAsia="he-IL"/>
        </w:rPr>
        <w:t xml:space="preserve">אנחנו נזמין אותך בשמחה. </w:t>
      </w:r>
    </w:p>
    <w:p w14:paraId="0071710B" w14:textId="77777777" w:rsidR="0012597C" w:rsidRDefault="0012597C" w:rsidP="0012597C">
      <w:pPr>
        <w:rPr>
          <w:rtl/>
          <w:lang w:eastAsia="he-IL"/>
        </w:rPr>
      </w:pPr>
    </w:p>
    <w:p w14:paraId="1B0A59E3" w14:textId="77777777" w:rsidR="0012597C" w:rsidRDefault="0012597C" w:rsidP="0012597C">
      <w:pPr>
        <w:rPr>
          <w:rtl/>
          <w:lang w:eastAsia="he-IL"/>
        </w:rPr>
      </w:pPr>
      <w:r>
        <w:rPr>
          <w:rtl/>
          <w:lang w:eastAsia="he-IL"/>
        </w:rPr>
        <w:t xml:space="preserve">אז ב-12 לאוקטובר פתחנו את האפשרות להגיש בקשות להקצאת היתרים למוסדות הסיעוד בהתאם להחלטת הממשלה, בהתאם לנוהל שפורסם ובעבודה משותפת שלנו, של משרד הבריאות וכמובן </w:t>
      </w:r>
      <w:r>
        <w:rPr>
          <w:rtl/>
          <w:lang w:eastAsia="he-IL"/>
        </w:rPr>
        <w:lastRenderedPageBreak/>
        <w:t xml:space="preserve">יחד עם יולי ונחי. אנחנו מחכים לבקשות של מוסדות הסיעוד ויחד עם זאת אנחנו כמובן מתקדמים במקביל עם הנפאלים. העובדים נשלחים לבדיקות רפואיות, עושים את כל הדברים הנדרשים. </w:t>
      </w:r>
    </w:p>
    <w:p w14:paraId="7727175B" w14:textId="77777777" w:rsidR="0012597C" w:rsidRDefault="0012597C" w:rsidP="0012597C">
      <w:pPr>
        <w:rPr>
          <w:rtl/>
          <w:lang w:eastAsia="he-IL"/>
        </w:rPr>
      </w:pPr>
    </w:p>
    <w:p w14:paraId="31B7E4C0" w14:textId="72DF71CC" w:rsidR="0012597C" w:rsidRDefault="0012597C" w:rsidP="0012597C">
      <w:pPr>
        <w:pStyle w:val="af8"/>
        <w:rPr>
          <w:rtl/>
        </w:rPr>
      </w:pPr>
      <w:bookmarkStart w:id="174" w:name="ET_yor_6154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74"/>
    </w:p>
    <w:p w14:paraId="76CF5E28" w14:textId="77777777" w:rsidR="0012597C" w:rsidRDefault="0012597C" w:rsidP="0012597C">
      <w:pPr>
        <w:pStyle w:val="KeepWithNext"/>
        <w:rPr>
          <w:lang w:eastAsia="he-IL"/>
        </w:rPr>
      </w:pPr>
    </w:p>
    <w:p w14:paraId="0C5C1E85" w14:textId="77777777" w:rsidR="0012597C" w:rsidRDefault="0012597C" w:rsidP="0012597C">
      <w:pPr>
        <w:rPr>
          <w:rtl/>
          <w:lang w:eastAsia="he-IL"/>
        </w:rPr>
      </w:pPr>
      <w:r>
        <w:rPr>
          <w:rtl/>
          <w:lang w:eastAsia="he-IL"/>
        </w:rPr>
        <w:t>מתי זה יהיה ?</w:t>
      </w:r>
    </w:p>
    <w:p w14:paraId="450B7CB4" w14:textId="77777777" w:rsidR="0012597C" w:rsidRDefault="0012597C" w:rsidP="0012597C">
      <w:pPr>
        <w:rPr>
          <w:rtl/>
          <w:lang w:eastAsia="he-IL"/>
        </w:rPr>
      </w:pPr>
    </w:p>
    <w:p w14:paraId="64BBDB8E" w14:textId="46286AA4" w:rsidR="0012597C" w:rsidRDefault="0012597C" w:rsidP="0012597C">
      <w:pPr>
        <w:pStyle w:val="afb"/>
        <w:rPr>
          <w:rtl/>
        </w:rPr>
      </w:pPr>
      <w:bookmarkStart w:id="175" w:name="ET_guest_ענבל_משש_183"/>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175"/>
    <w:p w14:paraId="15E2D272" w14:textId="77777777" w:rsidR="0012597C" w:rsidRDefault="0012597C" w:rsidP="0012597C">
      <w:pPr>
        <w:rPr>
          <w:rtl/>
          <w:lang w:eastAsia="he-IL"/>
        </w:rPr>
      </w:pPr>
    </w:p>
    <w:p w14:paraId="39B01C8E" w14:textId="77777777" w:rsidR="0012597C" w:rsidRDefault="0012597C" w:rsidP="0012597C">
      <w:pPr>
        <w:rPr>
          <w:rtl/>
          <w:lang w:eastAsia="he-IL"/>
        </w:rPr>
      </w:pPr>
      <w:r>
        <w:rPr>
          <w:rtl/>
          <w:lang w:eastAsia="he-IL"/>
        </w:rPr>
        <w:t xml:space="preserve">מרגע ההזמנה של העובדים זה יהיה מאוד קצר, ככל שיזדרזו להזמין אנחנו נכניס אותם בשמחה, בתקווה שעוד ב-2021. אז אנחנו פשוט מחכים להזמנות של מוסדות הסיעוד. </w:t>
      </w:r>
    </w:p>
    <w:p w14:paraId="344455D1" w14:textId="77777777" w:rsidR="0012597C" w:rsidRDefault="0012597C" w:rsidP="0012597C">
      <w:pPr>
        <w:rPr>
          <w:rtl/>
          <w:lang w:eastAsia="he-IL"/>
        </w:rPr>
      </w:pPr>
    </w:p>
    <w:p w14:paraId="3C9D11C9" w14:textId="09285ECE" w:rsidR="0012597C" w:rsidRDefault="0012597C" w:rsidP="0012597C">
      <w:pPr>
        <w:pStyle w:val="af8"/>
        <w:rPr>
          <w:rtl/>
        </w:rPr>
      </w:pPr>
      <w:bookmarkStart w:id="176" w:name="ET_yor_6154_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76"/>
    </w:p>
    <w:p w14:paraId="70C02435" w14:textId="77777777" w:rsidR="0012597C" w:rsidRDefault="0012597C" w:rsidP="0012597C">
      <w:pPr>
        <w:pStyle w:val="KeepWithNext"/>
        <w:rPr>
          <w:lang w:eastAsia="he-IL"/>
        </w:rPr>
      </w:pPr>
    </w:p>
    <w:p w14:paraId="1639FD71" w14:textId="77777777" w:rsidR="0012597C" w:rsidRDefault="0012597C" w:rsidP="0012597C">
      <w:pPr>
        <w:rPr>
          <w:rtl/>
          <w:lang w:eastAsia="he-IL"/>
        </w:rPr>
      </w:pPr>
      <w:r>
        <w:rPr>
          <w:rtl/>
          <w:lang w:eastAsia="he-IL"/>
        </w:rPr>
        <w:t>זה תלוי בכם בעצם?</w:t>
      </w:r>
    </w:p>
    <w:p w14:paraId="49BC9903" w14:textId="77777777" w:rsidR="0012597C" w:rsidRDefault="0012597C" w:rsidP="0012597C">
      <w:pPr>
        <w:rPr>
          <w:rtl/>
          <w:lang w:eastAsia="he-IL"/>
        </w:rPr>
      </w:pPr>
    </w:p>
    <w:p w14:paraId="6346F46F" w14:textId="04B2FA67" w:rsidR="0012597C" w:rsidRDefault="0012597C" w:rsidP="0012597C">
      <w:pPr>
        <w:pStyle w:val="afb"/>
        <w:rPr>
          <w:rtl/>
        </w:rPr>
      </w:pPr>
      <w:bookmarkStart w:id="177" w:name="ET_guest_גת_יולי_184"/>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יולי גת</w:t>
      </w:r>
      <w:r>
        <w:rPr>
          <w:rStyle w:val="TagStyle"/>
          <w:rFonts w:hint="cs"/>
          <w:rtl/>
        </w:rPr>
        <w:t>: &lt;&lt; אורח&gt;&gt;</w:t>
      </w:r>
      <w:r w:rsidR="00583991">
        <w:rPr>
          <w:rFonts w:hint="cs"/>
          <w:rtl/>
        </w:rPr>
        <w:t xml:space="preserve"> </w:t>
      </w:r>
      <w:r>
        <w:rPr>
          <w:rFonts w:hint="cs"/>
          <w:rtl/>
        </w:rPr>
        <w:t xml:space="preserve"> </w:t>
      </w:r>
    </w:p>
    <w:bookmarkEnd w:id="177"/>
    <w:p w14:paraId="341C3931" w14:textId="77777777" w:rsidR="0012597C" w:rsidRDefault="0012597C" w:rsidP="0012597C">
      <w:pPr>
        <w:rPr>
          <w:rtl/>
          <w:lang w:eastAsia="he-IL"/>
        </w:rPr>
      </w:pPr>
    </w:p>
    <w:p w14:paraId="39CAD1BC" w14:textId="77777777" w:rsidR="0012597C" w:rsidRDefault="0012597C" w:rsidP="0012597C">
      <w:pPr>
        <w:rPr>
          <w:rtl/>
          <w:lang w:eastAsia="he-IL"/>
        </w:rPr>
      </w:pPr>
      <w:r>
        <w:rPr>
          <w:rtl/>
          <w:lang w:eastAsia="he-IL"/>
        </w:rPr>
        <w:t>קודם כל קיבלנו לעשות את זה ממש לפני שבוע והעברנו את זה למוסדות ויש עד ה-8 בנובמבר למלא את הניירת ולהגיש אותה. יש כרגע לא מעט בעיות מבחינה טכנית.</w:t>
      </w:r>
    </w:p>
    <w:p w14:paraId="34DCF755" w14:textId="77777777" w:rsidR="0012597C" w:rsidRDefault="0012597C" w:rsidP="0012597C">
      <w:pPr>
        <w:rPr>
          <w:rtl/>
          <w:lang w:eastAsia="he-IL"/>
        </w:rPr>
      </w:pPr>
    </w:p>
    <w:p w14:paraId="1C095026" w14:textId="77777777" w:rsidR="0012597C" w:rsidRDefault="0012597C" w:rsidP="0012597C">
      <w:pPr>
        <w:rPr>
          <w:rtl/>
          <w:lang w:eastAsia="he-IL"/>
        </w:rPr>
      </w:pPr>
    </w:p>
    <w:p w14:paraId="2C54743C" w14:textId="791BD76A" w:rsidR="0012597C" w:rsidRDefault="0012597C" w:rsidP="0012597C">
      <w:pPr>
        <w:pStyle w:val="af8"/>
        <w:keepNext/>
        <w:rPr>
          <w:rtl/>
        </w:rPr>
      </w:pPr>
      <w:bookmarkStart w:id="178" w:name="ET_yor_6154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78"/>
    </w:p>
    <w:p w14:paraId="3EFBDEA4" w14:textId="77777777" w:rsidR="0012597C" w:rsidRDefault="0012597C" w:rsidP="0012597C">
      <w:pPr>
        <w:pStyle w:val="KeepWithNext"/>
        <w:rPr>
          <w:rtl/>
          <w:lang w:eastAsia="he-IL"/>
        </w:rPr>
      </w:pPr>
    </w:p>
    <w:p w14:paraId="5F98FFEF" w14:textId="77777777" w:rsidR="0012597C" w:rsidRDefault="0012597C" w:rsidP="0012597C">
      <w:pPr>
        <w:rPr>
          <w:rtl/>
          <w:lang w:eastAsia="he-IL"/>
        </w:rPr>
      </w:pPr>
      <w:r>
        <w:rPr>
          <w:rtl/>
          <w:lang w:eastAsia="he-IL"/>
        </w:rPr>
        <w:t>איזה בעיות?</w:t>
      </w:r>
    </w:p>
    <w:p w14:paraId="0B9F632C" w14:textId="77777777" w:rsidR="0012597C" w:rsidRDefault="0012597C" w:rsidP="0012597C">
      <w:pPr>
        <w:rPr>
          <w:rtl/>
          <w:lang w:eastAsia="he-IL"/>
        </w:rPr>
      </w:pPr>
    </w:p>
    <w:p w14:paraId="7CAC3F4F" w14:textId="7A6DCEDF" w:rsidR="0012597C" w:rsidRDefault="0012597C" w:rsidP="0012597C">
      <w:pPr>
        <w:pStyle w:val="afb"/>
        <w:rPr>
          <w:rtl/>
        </w:rPr>
      </w:pPr>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יולי גת</w:t>
      </w:r>
      <w:r>
        <w:rPr>
          <w:rStyle w:val="TagStyle"/>
          <w:rFonts w:hint="cs"/>
          <w:rtl/>
        </w:rPr>
        <w:t>: &lt;&lt; אורח&gt;&gt;</w:t>
      </w:r>
      <w:r w:rsidR="00583991">
        <w:rPr>
          <w:rFonts w:hint="cs"/>
          <w:rtl/>
        </w:rPr>
        <w:t xml:space="preserve"> </w:t>
      </w:r>
      <w:r>
        <w:rPr>
          <w:rFonts w:hint="cs"/>
          <w:rtl/>
        </w:rPr>
        <w:t xml:space="preserve"> </w:t>
      </w:r>
    </w:p>
    <w:p w14:paraId="7705BFF8" w14:textId="77777777" w:rsidR="0012597C" w:rsidRDefault="0012597C" w:rsidP="0012597C">
      <w:pPr>
        <w:rPr>
          <w:rtl/>
          <w:lang w:eastAsia="he-IL"/>
        </w:rPr>
      </w:pPr>
    </w:p>
    <w:p w14:paraId="32A27A1E" w14:textId="41CD5067" w:rsidR="0012597C" w:rsidRDefault="0012597C" w:rsidP="0012597C">
      <w:pPr>
        <w:rPr>
          <w:rtl/>
          <w:lang w:eastAsia="he-IL"/>
        </w:rPr>
      </w:pPr>
      <w:r>
        <w:rPr>
          <w:rtl/>
          <w:lang w:eastAsia="he-IL"/>
        </w:rPr>
        <w:t>לדוגמא, מנהל צריך להצהיר שברגע שהוא מקבל את העובדים הזרים הוא לא יוכל יותר להעסיק עובדים אחרים שהם לא חוקיים, שזה מה שאפשרו לנו שעשות עד היום, אז יש הקצאה. כשאני מדברת על מחלקה מסוימת ואני צריכה 16 עובדים בערך, מטפלים, אני יכולה לקבל עד ארבעה ואנחנו יודעים שיש לנו בערך עוד עשרה שהם חסרים. חסרים לנו 10,000, אנחנו מדברים עכשיו על ה-1,000 הראשונים. אז כמובן שיש המון ברכה ואנחנו מאוד מתרגשים לקראת המהלך הזה. אבל לגבי ההגשה, כרגע יש לנו עכשיו פגישה עם ענבל לאחר הוועדה הזו בנושא.</w:t>
      </w:r>
      <w:r w:rsidR="00583991">
        <w:rPr>
          <w:rtl/>
          <w:lang w:eastAsia="he-IL"/>
        </w:rPr>
        <w:t xml:space="preserve"> </w:t>
      </w:r>
    </w:p>
    <w:p w14:paraId="1E338F77" w14:textId="77777777" w:rsidR="0012597C" w:rsidRDefault="0012597C" w:rsidP="0012597C">
      <w:pPr>
        <w:rPr>
          <w:rtl/>
          <w:lang w:eastAsia="he-IL"/>
        </w:rPr>
      </w:pPr>
    </w:p>
    <w:p w14:paraId="3B139568" w14:textId="77777777" w:rsidR="0012597C" w:rsidRDefault="0012597C" w:rsidP="0012597C">
      <w:pPr>
        <w:rPr>
          <w:rtl/>
          <w:lang w:eastAsia="he-IL"/>
        </w:rPr>
      </w:pPr>
      <w:r>
        <w:rPr>
          <w:rtl/>
          <w:lang w:eastAsia="he-IL"/>
        </w:rPr>
        <w:t xml:space="preserve">יש לא מעט בעיות של קריטריונים שאנחנו צריכים לגבש אותן ולראות איך אנחנו מתמודדים איתן, כי ההקצאות הן נמוכות ביחס לצורך וצריך להבין שעדיין אנחנו צריכים אישורים מיוחדים, כדי להמשיך להעסיק את העובדים שעובדים </w:t>
      </w:r>
      <w:proofErr w:type="spellStart"/>
      <w:r>
        <w:rPr>
          <w:rtl/>
          <w:lang w:eastAsia="he-IL"/>
        </w:rPr>
        <w:t>אצלינו</w:t>
      </w:r>
      <w:proofErr w:type="spellEnd"/>
      <w:r>
        <w:rPr>
          <w:rtl/>
          <w:lang w:eastAsia="he-IL"/>
        </w:rPr>
        <w:t xml:space="preserve"> היום, שהם לאו דווקא חוקיים והם יכולים להיות מסתננים, מבקשי מקלט ועוד כהנה וכהנה. אז התהליך הזה, אני מקווה שבקרוב יצא לדרך וה-1,000 הראשונים ישאבו ישירות לתוך המוסדות. אבל חסרים לנו עוד 9,000 אחריהם. </w:t>
      </w:r>
    </w:p>
    <w:p w14:paraId="79579410" w14:textId="77777777" w:rsidR="0012597C" w:rsidRDefault="0012597C" w:rsidP="0012597C">
      <w:pPr>
        <w:rPr>
          <w:rtl/>
          <w:lang w:eastAsia="he-IL"/>
        </w:rPr>
      </w:pPr>
    </w:p>
    <w:p w14:paraId="2FD82F7C" w14:textId="160F63CC" w:rsidR="0012597C" w:rsidRDefault="0012597C" w:rsidP="0012597C">
      <w:pPr>
        <w:pStyle w:val="af8"/>
        <w:rPr>
          <w:rtl/>
        </w:rPr>
      </w:pPr>
      <w:bookmarkStart w:id="179" w:name="ET_yor_6154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79"/>
    </w:p>
    <w:p w14:paraId="13A283B0" w14:textId="77777777" w:rsidR="0012597C" w:rsidRDefault="0012597C" w:rsidP="0012597C">
      <w:pPr>
        <w:pStyle w:val="KeepWithNext"/>
        <w:rPr>
          <w:lang w:eastAsia="he-IL"/>
        </w:rPr>
      </w:pPr>
    </w:p>
    <w:p w14:paraId="5CA2B008" w14:textId="77777777" w:rsidR="0012597C" w:rsidRDefault="0012597C" w:rsidP="0012597C">
      <w:pPr>
        <w:rPr>
          <w:rtl/>
          <w:lang w:eastAsia="he-IL"/>
        </w:rPr>
      </w:pPr>
      <w:r>
        <w:rPr>
          <w:rtl/>
          <w:lang w:eastAsia="he-IL"/>
        </w:rPr>
        <w:t>מדהים, אז בעצם מה שאני מבינה שהעובדים שהועסקו עד עכשיו בתקופת הקורונה, שהם בעצם אין להם מעמד בישראל, שהם מבקשי מקלט והם כן "העלמנו/העלמתם עין" בשביל לתת את המענה. ברגע שנכנסים עובדים זרים דרך הסכמים בליטראליים, בעצם כל מי שהועסק כאן והוא מחוסר מעמד, הוא יצטרך בעצם לסיים את העבודה שלו ברגע שעובד זר אחר נכנס?</w:t>
      </w:r>
    </w:p>
    <w:p w14:paraId="68480C7A" w14:textId="77777777" w:rsidR="0012597C" w:rsidRDefault="0012597C" w:rsidP="0012597C">
      <w:pPr>
        <w:rPr>
          <w:rtl/>
          <w:lang w:eastAsia="he-IL"/>
        </w:rPr>
      </w:pPr>
    </w:p>
    <w:p w14:paraId="2F13A1E7" w14:textId="17B9396E" w:rsidR="0012597C" w:rsidRDefault="0012597C" w:rsidP="0012597C">
      <w:pPr>
        <w:pStyle w:val="afb"/>
        <w:rPr>
          <w:rtl/>
        </w:rPr>
      </w:pPr>
      <w:bookmarkStart w:id="180" w:name="ET_guest_ענבל_משש_185"/>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180"/>
    <w:p w14:paraId="1F36DEE1" w14:textId="77777777" w:rsidR="0012597C" w:rsidRDefault="0012597C" w:rsidP="0012597C">
      <w:pPr>
        <w:rPr>
          <w:rtl/>
          <w:lang w:eastAsia="he-IL"/>
        </w:rPr>
      </w:pPr>
    </w:p>
    <w:p w14:paraId="17112DEA" w14:textId="2F6B376A" w:rsidR="0012597C" w:rsidRDefault="0012597C" w:rsidP="0012597C">
      <w:pPr>
        <w:rPr>
          <w:rtl/>
          <w:lang w:eastAsia="he-IL"/>
        </w:rPr>
      </w:pPr>
      <w:r>
        <w:rPr>
          <w:rtl/>
          <w:lang w:eastAsia="he-IL"/>
        </w:rPr>
        <w:t>אני יאמר, מוסדות הסיעוד מעסיקים, הם יכולים לומר יותר טוב ממני. כי אני לא יודעת איזה בדיוק עובדים יש במוסדות הסיעוד, אבל אני יודעת שיש פלשתינאים. ככל שמעסיקים מסתננים, אז אין שום</w:t>
      </w:r>
      <w:r w:rsidR="00583991">
        <w:rPr>
          <w:rtl/>
          <w:lang w:eastAsia="he-IL"/>
        </w:rPr>
        <w:t xml:space="preserve"> </w:t>
      </w:r>
      <w:r>
        <w:rPr>
          <w:rtl/>
          <w:lang w:eastAsia="he-IL"/>
        </w:rPr>
        <w:t xml:space="preserve">בעיה חוקית להעסיק אותם, מכיוון שהם מחזיקים ברישיון ס'2א'5. </w:t>
      </w:r>
    </w:p>
    <w:p w14:paraId="091B2B20" w14:textId="77777777" w:rsidR="0012597C" w:rsidRDefault="0012597C" w:rsidP="0012597C">
      <w:pPr>
        <w:rPr>
          <w:rtl/>
          <w:lang w:eastAsia="he-IL"/>
        </w:rPr>
      </w:pPr>
    </w:p>
    <w:p w14:paraId="7252182E" w14:textId="34C7653E" w:rsidR="0012597C" w:rsidRDefault="0012597C" w:rsidP="0012597C">
      <w:pPr>
        <w:pStyle w:val="afb"/>
        <w:rPr>
          <w:rtl/>
        </w:rPr>
      </w:pPr>
      <w:bookmarkStart w:id="181" w:name="ET_guest_גת_יולי__186"/>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גת יולי </w:t>
      </w:r>
      <w:r>
        <w:rPr>
          <w:rStyle w:val="TagStyle"/>
          <w:rFonts w:hint="cs"/>
          <w:rtl/>
        </w:rPr>
        <w:t>: &lt;&lt; אורח&gt;&gt;</w:t>
      </w:r>
      <w:r w:rsidR="00583991">
        <w:rPr>
          <w:rFonts w:hint="cs"/>
          <w:rtl/>
        </w:rPr>
        <w:t xml:space="preserve"> </w:t>
      </w:r>
      <w:r>
        <w:rPr>
          <w:rFonts w:hint="cs"/>
          <w:rtl/>
        </w:rPr>
        <w:t xml:space="preserve"> </w:t>
      </w:r>
    </w:p>
    <w:bookmarkEnd w:id="181"/>
    <w:p w14:paraId="52768755" w14:textId="77777777" w:rsidR="0012597C" w:rsidRDefault="0012597C" w:rsidP="0012597C">
      <w:pPr>
        <w:rPr>
          <w:rtl/>
          <w:lang w:eastAsia="he-IL"/>
        </w:rPr>
      </w:pPr>
    </w:p>
    <w:p w14:paraId="2832B401" w14:textId="77777777" w:rsidR="0012597C" w:rsidRDefault="0012597C" w:rsidP="0012597C">
      <w:pPr>
        <w:rPr>
          <w:rtl/>
          <w:lang w:eastAsia="he-IL"/>
        </w:rPr>
      </w:pPr>
      <w:r>
        <w:rPr>
          <w:rtl/>
          <w:lang w:eastAsia="he-IL"/>
        </w:rPr>
        <w:t xml:space="preserve">חלק גדול לא. </w:t>
      </w:r>
    </w:p>
    <w:p w14:paraId="3C3041F6" w14:textId="77777777" w:rsidR="0012597C" w:rsidRDefault="0012597C" w:rsidP="0012597C">
      <w:pPr>
        <w:rPr>
          <w:rtl/>
          <w:lang w:eastAsia="he-IL"/>
        </w:rPr>
      </w:pPr>
    </w:p>
    <w:p w14:paraId="225F4BAB" w14:textId="3B4431FA" w:rsidR="0012597C" w:rsidRDefault="0012597C" w:rsidP="0012597C">
      <w:pPr>
        <w:pStyle w:val="af8"/>
        <w:rPr>
          <w:rtl/>
          <w:lang w:eastAsia="en-US"/>
        </w:rPr>
      </w:pPr>
      <w:bookmarkStart w:id="182" w:name="ET_yor_6154_97"/>
      <w:r>
        <w:rPr>
          <w:rStyle w:val="TagStyle"/>
          <w:rFonts w:hint="cs"/>
          <w:rtl/>
        </w:rPr>
        <w:lastRenderedPageBreak/>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82"/>
    </w:p>
    <w:p w14:paraId="3CE695AB" w14:textId="77777777" w:rsidR="0012597C" w:rsidRDefault="0012597C" w:rsidP="0012597C">
      <w:pPr>
        <w:pStyle w:val="KeepWithNext"/>
      </w:pPr>
    </w:p>
    <w:p w14:paraId="7508A3F3" w14:textId="77777777" w:rsidR="0012597C" w:rsidRDefault="0012597C" w:rsidP="0012597C">
      <w:pPr>
        <w:rPr>
          <w:rtl/>
        </w:rPr>
      </w:pPr>
      <w:r>
        <w:rPr>
          <w:rtl/>
        </w:rPr>
        <w:t>חלק גדול לא?</w:t>
      </w:r>
    </w:p>
    <w:p w14:paraId="67869185" w14:textId="77777777" w:rsidR="0012597C" w:rsidRDefault="0012597C" w:rsidP="0012597C">
      <w:pPr>
        <w:rPr>
          <w:rtl/>
        </w:rPr>
      </w:pPr>
    </w:p>
    <w:p w14:paraId="3089790E" w14:textId="3A5F6B54" w:rsidR="0012597C" w:rsidRDefault="0012597C" w:rsidP="0012597C">
      <w:pPr>
        <w:pStyle w:val="afb"/>
        <w:rPr>
          <w:rtl/>
        </w:rPr>
      </w:pPr>
      <w:bookmarkStart w:id="183" w:name="ET_guest_ענבל_משש_187"/>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ענבל משש</w:t>
      </w:r>
      <w:r>
        <w:rPr>
          <w:rStyle w:val="TagStyle"/>
          <w:rFonts w:hint="cs"/>
          <w:rtl/>
        </w:rPr>
        <w:t>: &lt;&lt; אורח&gt;&gt;</w:t>
      </w:r>
      <w:r w:rsidR="00583991">
        <w:rPr>
          <w:rFonts w:hint="cs"/>
          <w:rtl/>
        </w:rPr>
        <w:t xml:space="preserve"> </w:t>
      </w:r>
      <w:r>
        <w:rPr>
          <w:rFonts w:hint="cs"/>
          <w:rtl/>
        </w:rPr>
        <w:t xml:space="preserve"> </w:t>
      </w:r>
    </w:p>
    <w:bookmarkEnd w:id="183"/>
    <w:p w14:paraId="24F5CA7B" w14:textId="77777777" w:rsidR="0012597C" w:rsidRDefault="0012597C" w:rsidP="0012597C">
      <w:pPr>
        <w:rPr>
          <w:rtl/>
        </w:rPr>
      </w:pPr>
    </w:p>
    <w:p w14:paraId="04659399" w14:textId="57BF5243" w:rsidR="0012597C" w:rsidRDefault="0012597C" w:rsidP="0012597C">
      <w:pPr>
        <w:rPr>
          <w:rtl/>
        </w:rPr>
      </w:pPr>
      <w:r>
        <w:rPr>
          <w:rtl/>
        </w:rPr>
        <w:t>הם יכולים לעבוד במדינת ישראל, כמובן</w:t>
      </w:r>
      <w:r w:rsidR="00583991">
        <w:rPr>
          <w:rtl/>
        </w:rPr>
        <w:t xml:space="preserve"> </w:t>
      </w:r>
      <w:r>
        <w:rPr>
          <w:rtl/>
        </w:rPr>
        <w:t xml:space="preserve">שהם נדרשים להפקיד פיקדון ולהקפיד עלך יתר הדברים הקבועים בחוק, אבל הם רשאים להעסיק אותם ואין מניעה. </w:t>
      </w:r>
    </w:p>
    <w:p w14:paraId="47DC0FED" w14:textId="77777777" w:rsidR="0012597C" w:rsidRDefault="0012597C" w:rsidP="0012597C">
      <w:pPr>
        <w:rPr>
          <w:rtl/>
        </w:rPr>
      </w:pPr>
    </w:p>
    <w:p w14:paraId="605BCB8A" w14:textId="77777777" w:rsidR="0012597C" w:rsidRDefault="0012597C" w:rsidP="0012597C">
      <w:pPr>
        <w:rPr>
          <w:rtl/>
        </w:rPr>
      </w:pPr>
      <w:r>
        <w:rPr>
          <w:rtl/>
        </w:rPr>
        <w:t xml:space="preserve">מה שהיה בתקופת הקורונה, שאני מחזירה קצת </w:t>
      </w:r>
      <w:proofErr w:type="spellStart"/>
      <w:r>
        <w:rPr>
          <w:rtl/>
        </w:rPr>
        <w:t>אחרוה</w:t>
      </w:r>
      <w:proofErr w:type="spellEnd"/>
      <w:r>
        <w:rPr>
          <w:rtl/>
        </w:rPr>
        <w:t xml:space="preserve"> וכולם זוכרים שההתפרצויות דווקא היו במוסדות הסיעוד ובבתי האבות, אז נתקבלה החלטה שהוארכה מעת לעת ולמיטב זכרוני היא עד לסוף השנה הנוכחית, שלא תתבצע אכיפה במוסדות הסיעוד של עובדים. אז אני לא יודעת את מי הם מעסיקים כי הם לא מדווחים לנו את מי הם מעסיקים. אני רק יודעת שעד ה-31 בדצמבר, בסוף השנה הנוכחית, ההנחיה היא לא לבצע אכיפה במוסדות סיעוד. </w:t>
      </w:r>
    </w:p>
    <w:p w14:paraId="3C9C622C" w14:textId="77777777" w:rsidR="0012597C" w:rsidRDefault="0012597C" w:rsidP="0012597C">
      <w:pPr>
        <w:rPr>
          <w:rtl/>
        </w:rPr>
      </w:pPr>
    </w:p>
    <w:p w14:paraId="566F012F" w14:textId="2BE3E20A" w:rsidR="0012597C" w:rsidRDefault="0012597C" w:rsidP="0012597C">
      <w:pPr>
        <w:pStyle w:val="af8"/>
        <w:rPr>
          <w:rtl/>
        </w:rPr>
      </w:pPr>
      <w:bookmarkStart w:id="184" w:name="ET_yor_6154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84"/>
    </w:p>
    <w:p w14:paraId="7B8D41AF" w14:textId="77777777" w:rsidR="0012597C" w:rsidRDefault="0012597C" w:rsidP="0012597C">
      <w:pPr>
        <w:pStyle w:val="KeepWithNext"/>
        <w:rPr>
          <w:lang w:eastAsia="he-IL"/>
        </w:rPr>
      </w:pPr>
    </w:p>
    <w:p w14:paraId="751DE011" w14:textId="77777777" w:rsidR="0012597C" w:rsidRDefault="0012597C" w:rsidP="0012597C">
      <w:pPr>
        <w:rPr>
          <w:rtl/>
          <w:lang w:eastAsia="he-IL"/>
        </w:rPr>
      </w:pPr>
      <w:r>
        <w:rPr>
          <w:rtl/>
          <w:lang w:eastAsia="he-IL"/>
        </w:rPr>
        <w:t xml:space="preserve">תודה רבה. אני מסכמת , אני אבקש לכתוב בפרוטוקול. </w:t>
      </w:r>
    </w:p>
    <w:p w14:paraId="1629D202" w14:textId="77777777" w:rsidR="0012597C" w:rsidRDefault="0012597C" w:rsidP="0012597C">
      <w:pPr>
        <w:rPr>
          <w:rtl/>
          <w:lang w:eastAsia="he-IL"/>
        </w:rPr>
      </w:pPr>
    </w:p>
    <w:p w14:paraId="5D6A4482" w14:textId="77777777" w:rsidR="0012597C" w:rsidRDefault="0012597C" w:rsidP="0012597C">
      <w:pPr>
        <w:rPr>
          <w:rtl/>
          <w:lang w:eastAsia="he-IL"/>
        </w:rPr>
      </w:pPr>
      <w:r>
        <w:rPr>
          <w:rtl/>
          <w:lang w:eastAsia="he-IL"/>
        </w:rPr>
        <w:t xml:space="preserve">אני מבקשת מרשות האוכלוסין, דבר ראשון לבחון במהלך החודש הקרוב הארכה נוספת לתקופת ההתארגנות, באופן שיבטיח יותר יציבות למשפחות </w:t>
      </w:r>
      <w:proofErr w:type="spellStart"/>
      <w:r>
        <w:rPr>
          <w:rtl/>
          <w:lang w:eastAsia="he-IL"/>
        </w:rPr>
        <w:t>ויתן</w:t>
      </w:r>
      <w:proofErr w:type="spellEnd"/>
      <w:r>
        <w:rPr>
          <w:rtl/>
          <w:lang w:eastAsia="he-IL"/>
        </w:rPr>
        <w:t xml:space="preserve"> בשורה.</w:t>
      </w:r>
    </w:p>
    <w:p w14:paraId="50D30864" w14:textId="77777777" w:rsidR="0012597C" w:rsidRDefault="0012597C" w:rsidP="0012597C">
      <w:pPr>
        <w:rPr>
          <w:rtl/>
          <w:lang w:eastAsia="he-IL"/>
        </w:rPr>
      </w:pPr>
    </w:p>
    <w:p w14:paraId="4AF5C403" w14:textId="44A6E61B" w:rsidR="0012597C" w:rsidRDefault="0012597C" w:rsidP="0012597C">
      <w:pPr>
        <w:pStyle w:val="afb"/>
        <w:rPr>
          <w:rtl/>
        </w:rPr>
      </w:pPr>
      <w:bookmarkStart w:id="185" w:name="ET_guest_תומר_מוסקוביץ_188"/>
      <w:r>
        <w:rPr>
          <w:rStyle w:val="TagStyle"/>
          <w:rFonts w:hint="cs"/>
          <w:rtl/>
        </w:rPr>
        <w:t>&lt;&lt; אורח</w:t>
      </w:r>
      <w:r w:rsidR="00583991">
        <w:rPr>
          <w:rStyle w:val="TagStyle"/>
          <w:rFonts w:hint="cs"/>
          <w:rtl/>
        </w:rPr>
        <w:t xml:space="preserve"> </w:t>
      </w:r>
      <w:r>
        <w:rPr>
          <w:rStyle w:val="TagStyle"/>
          <w:rFonts w:hint="cs"/>
          <w:rtl/>
        </w:rPr>
        <w:t xml:space="preserve">&gt;&gt; </w:t>
      </w:r>
      <w:r>
        <w:rPr>
          <w:rFonts w:hint="cs"/>
          <w:rtl/>
        </w:rPr>
        <w:t xml:space="preserve">תומר </w:t>
      </w:r>
      <w:proofErr w:type="spellStart"/>
      <w:r>
        <w:rPr>
          <w:rFonts w:hint="cs"/>
          <w:rtl/>
        </w:rPr>
        <w:t>מוסקוביץ</w:t>
      </w:r>
      <w:proofErr w:type="spellEnd"/>
      <w:r>
        <w:rPr>
          <w:rFonts w:hint="cs"/>
          <w:rtl/>
        </w:rPr>
        <w:t>'</w:t>
      </w:r>
      <w:r>
        <w:rPr>
          <w:rStyle w:val="TagStyle"/>
          <w:rFonts w:hint="cs"/>
          <w:rtl/>
        </w:rPr>
        <w:t>: &lt;&lt; אורח&gt;&gt;</w:t>
      </w:r>
      <w:r w:rsidR="00583991">
        <w:rPr>
          <w:rFonts w:hint="cs"/>
          <w:rtl/>
        </w:rPr>
        <w:t xml:space="preserve"> </w:t>
      </w:r>
      <w:r>
        <w:rPr>
          <w:rFonts w:hint="cs"/>
          <w:rtl/>
        </w:rPr>
        <w:t xml:space="preserve"> </w:t>
      </w:r>
    </w:p>
    <w:bookmarkEnd w:id="185"/>
    <w:p w14:paraId="516D7F34" w14:textId="77777777" w:rsidR="0012597C" w:rsidRDefault="0012597C" w:rsidP="0012597C">
      <w:pPr>
        <w:rPr>
          <w:rtl/>
          <w:lang w:eastAsia="he-IL"/>
        </w:rPr>
      </w:pPr>
    </w:p>
    <w:p w14:paraId="70B5DF1B" w14:textId="77777777" w:rsidR="0012597C" w:rsidRDefault="0012597C" w:rsidP="0012597C">
      <w:pPr>
        <w:rPr>
          <w:rtl/>
          <w:lang w:eastAsia="he-IL"/>
        </w:rPr>
      </w:pPr>
      <w:r>
        <w:rPr>
          <w:rtl/>
          <w:lang w:eastAsia="he-IL"/>
        </w:rPr>
        <w:t xml:space="preserve">במהלך נובמבר את מתכוונת, לא אוקטובר. יש לנו עד סוף דצמבר, אז בנובמבר את מתכוונת. בסדר אנחנו נבחן, אנחנו כל הזמן אמרנו שנבחן. </w:t>
      </w:r>
    </w:p>
    <w:p w14:paraId="0C3CFA42" w14:textId="77777777" w:rsidR="0012597C" w:rsidRDefault="0012597C" w:rsidP="0012597C">
      <w:pPr>
        <w:rPr>
          <w:rtl/>
          <w:lang w:eastAsia="he-IL"/>
        </w:rPr>
      </w:pPr>
    </w:p>
    <w:p w14:paraId="1A597BBD" w14:textId="2BA3B307" w:rsidR="0012597C" w:rsidRDefault="0012597C" w:rsidP="0012597C">
      <w:pPr>
        <w:pStyle w:val="af8"/>
        <w:rPr>
          <w:rtl/>
        </w:rPr>
      </w:pPr>
      <w:bookmarkStart w:id="186" w:name="ET_yor_6154_9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w:t>
      </w:r>
      <w:proofErr w:type="spellStart"/>
      <w:r>
        <w:rPr>
          <w:rFonts w:hint="cs"/>
          <w:rtl/>
        </w:rPr>
        <w:t>אבתיסאם</w:t>
      </w:r>
      <w:proofErr w:type="spellEnd"/>
      <w:r>
        <w:rPr>
          <w:rFonts w:hint="cs"/>
          <w:rtl/>
        </w:rPr>
        <w:t xml:space="preserve"> </w:t>
      </w:r>
      <w:proofErr w:type="spellStart"/>
      <w:r>
        <w:rPr>
          <w:rFonts w:hint="cs"/>
          <w:rtl/>
        </w:rPr>
        <w:t>מראענה</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583991">
        <w:rPr>
          <w:rFonts w:hint="cs"/>
          <w:rtl/>
        </w:rPr>
        <w:t xml:space="preserve"> </w:t>
      </w:r>
      <w:r>
        <w:rPr>
          <w:rFonts w:hint="cs"/>
          <w:rtl/>
        </w:rPr>
        <w:t xml:space="preserve"> </w:t>
      </w:r>
      <w:bookmarkEnd w:id="186"/>
    </w:p>
    <w:p w14:paraId="75ECB941" w14:textId="77777777" w:rsidR="0012597C" w:rsidRDefault="0012597C" w:rsidP="0012597C">
      <w:pPr>
        <w:pStyle w:val="KeepWithNext"/>
        <w:rPr>
          <w:lang w:eastAsia="he-IL"/>
        </w:rPr>
      </w:pPr>
    </w:p>
    <w:p w14:paraId="158BEA47" w14:textId="77777777" w:rsidR="0012597C" w:rsidRDefault="0012597C" w:rsidP="0012597C">
      <w:pPr>
        <w:rPr>
          <w:rtl/>
          <w:lang w:eastAsia="he-IL"/>
        </w:rPr>
      </w:pPr>
      <w:r>
        <w:rPr>
          <w:rtl/>
          <w:lang w:eastAsia="he-IL"/>
        </w:rPr>
        <w:t>בדיוק, אז אני מאוד אשמח.</w:t>
      </w:r>
    </w:p>
    <w:p w14:paraId="33A75C6B" w14:textId="77777777" w:rsidR="0012597C" w:rsidRDefault="0012597C" w:rsidP="0012597C">
      <w:pPr>
        <w:rPr>
          <w:rtl/>
          <w:lang w:eastAsia="he-IL"/>
        </w:rPr>
      </w:pPr>
    </w:p>
    <w:p w14:paraId="3691384F" w14:textId="77777777" w:rsidR="0012597C" w:rsidRDefault="0012597C" w:rsidP="0012597C">
      <w:pPr>
        <w:rPr>
          <w:rtl/>
          <w:lang w:eastAsia="he-IL"/>
        </w:rPr>
      </w:pPr>
      <w:r>
        <w:rPr>
          <w:rtl/>
          <w:lang w:eastAsia="he-IL"/>
        </w:rPr>
        <w:t>הדבר השני, הוועדה מאוד ממליצה לבחון הוראת שעה להקלה בתנאי הסף של הוועדה ההומניטארית להסדרת עבודה של עובדות ועובדים זרים, שכבר נקלטו אצל מטופלים או להקים וועדת חריגים למקרים שאינם עומדים בתנאי הסף. המשפחות כבר נקשרו למטפלות ולמטפלים, הם מנוסים, כמעט ואין להם תחליף, למרות כל מה שאדון תומר מוסקוביץ' הציג לגבי מתי אפשר "לחתוך". אני מבקשת לבחון את זה מחדש ולתת, לפחות בתקופה הזאת, שאנחנו עדיין לא יצאנו מהקורונה ובכל זאת הושקעה עבודה של הכשרה באותם האנשים ועובד ועובדת טובה הם נכס לכולנו. בתקווה שיחזרו בריאים ושלמים ושמחים למשפחות שלהם וגם אנחנו נהיה שמחות ושמחים.</w:t>
      </w:r>
    </w:p>
    <w:p w14:paraId="7C29F474" w14:textId="77777777" w:rsidR="0012597C" w:rsidRDefault="0012597C" w:rsidP="0012597C">
      <w:pPr>
        <w:rPr>
          <w:rtl/>
          <w:lang w:eastAsia="he-IL"/>
        </w:rPr>
      </w:pPr>
    </w:p>
    <w:p w14:paraId="70940A76" w14:textId="77777777" w:rsidR="0012597C" w:rsidRDefault="0012597C" w:rsidP="0012597C">
      <w:pPr>
        <w:rPr>
          <w:rtl/>
          <w:lang w:eastAsia="he-IL"/>
        </w:rPr>
      </w:pPr>
      <w:r>
        <w:rPr>
          <w:rtl/>
          <w:lang w:eastAsia="he-IL"/>
        </w:rPr>
        <w:t>אני ממש, ממש רוצה להודות לכם ולכן. תודה תומר ותודה לכולם. להתראות ושבוע טוב.</w:t>
      </w:r>
    </w:p>
    <w:p w14:paraId="7A6248AD" w14:textId="77777777" w:rsidR="0012597C" w:rsidRDefault="0012597C" w:rsidP="0012597C">
      <w:pPr>
        <w:rPr>
          <w:rtl/>
          <w:lang w:eastAsia="he-IL"/>
        </w:rPr>
      </w:pPr>
    </w:p>
    <w:p w14:paraId="2508BA20" w14:textId="77777777" w:rsidR="00E95C6E" w:rsidRDefault="00E95C6E" w:rsidP="0012597C">
      <w:pPr>
        <w:rPr>
          <w:rtl/>
          <w:lang w:eastAsia="he-IL"/>
        </w:rPr>
      </w:pPr>
    </w:p>
    <w:p w14:paraId="278AFFC6" w14:textId="77777777" w:rsidR="0012597C" w:rsidRDefault="0012597C" w:rsidP="0012597C">
      <w:pPr>
        <w:pStyle w:val="afe"/>
        <w:keepNext/>
        <w:rPr>
          <w:rStyle w:val="TagStyle"/>
          <w:rtl/>
        </w:rPr>
      </w:pPr>
      <w:bookmarkStart w:id="187" w:name="ET_meetingend_189"/>
    </w:p>
    <w:p w14:paraId="1A830A33" w14:textId="2B3F972C" w:rsidR="0012597C" w:rsidRDefault="0012597C" w:rsidP="0012597C">
      <w:pPr>
        <w:pStyle w:val="afe"/>
        <w:keepNext/>
        <w:rPr>
          <w:rtl/>
          <w:lang w:eastAsia="he-IL"/>
        </w:rPr>
      </w:pPr>
      <w:r>
        <w:rPr>
          <w:rStyle w:val="TagStyle"/>
          <w:rFonts w:hint="cs"/>
          <w:rtl/>
        </w:rPr>
        <w:t xml:space="preserve"> &lt;&lt; סיום &gt;&gt; </w:t>
      </w:r>
      <w:r>
        <w:rPr>
          <w:rtl/>
          <w:lang w:eastAsia="he-IL"/>
        </w:rPr>
        <w:t>הישיבה ננעלה בשעה 10:40.</w:t>
      </w:r>
      <w:r>
        <w:rPr>
          <w:rStyle w:val="TagStyle"/>
          <w:rFonts w:hint="cs"/>
          <w:rtl/>
        </w:rPr>
        <w:t xml:space="preserve"> &lt;&lt; סיום &gt;&gt;</w:t>
      </w:r>
      <w:r w:rsidR="00583991">
        <w:rPr>
          <w:rtl/>
          <w:lang w:eastAsia="he-IL"/>
        </w:rPr>
        <w:t xml:space="preserve"> </w:t>
      </w:r>
      <w:r>
        <w:rPr>
          <w:rtl/>
          <w:lang w:eastAsia="he-IL"/>
        </w:rPr>
        <w:t xml:space="preserve"> </w:t>
      </w:r>
      <w:bookmarkEnd w:id="187"/>
    </w:p>
    <w:p w14:paraId="302B1401" w14:textId="77777777" w:rsidR="0012597C" w:rsidRDefault="0012597C" w:rsidP="0012597C">
      <w:pPr>
        <w:pStyle w:val="KeepWithNext"/>
        <w:rPr>
          <w:rtl/>
          <w:lang w:eastAsia="he-IL"/>
        </w:rPr>
      </w:pPr>
    </w:p>
    <w:p w14:paraId="7FAB3D28" w14:textId="77777777" w:rsidR="0012597C" w:rsidRDefault="0012597C" w:rsidP="0012597C">
      <w:pPr>
        <w:rPr>
          <w:rtl/>
          <w:lang w:eastAsia="he-IL"/>
        </w:rPr>
      </w:pPr>
    </w:p>
    <w:p w14:paraId="59EDEFF5" w14:textId="4242A762" w:rsidR="007872B4" w:rsidRPr="0012597C" w:rsidRDefault="007872B4" w:rsidP="0012597C"/>
    <w:sectPr w:rsidR="007872B4" w:rsidRPr="0012597C" w:rsidSect="0012597C">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F448E4" w14:textId="77777777" w:rsidR="00D054E8" w:rsidRDefault="00D054E8">
      <w:r>
        <w:separator/>
      </w:r>
    </w:p>
  </w:endnote>
  <w:endnote w:type="continuationSeparator" w:id="0">
    <w:p w14:paraId="41CD848E" w14:textId="77777777" w:rsidR="00D054E8" w:rsidRDefault="00D05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Roboto">
    <w:charset w:val="00"/>
    <w:family w:val="auto"/>
    <w:pitch w:val="variable"/>
    <w:sig w:usb0="E00002F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C4C58" w14:textId="77777777" w:rsidR="00E95C6E" w:rsidRDefault="00E95C6E">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FCE6CD" w14:textId="77777777" w:rsidR="00E95C6E" w:rsidRDefault="00E95C6E">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0D290" w14:textId="77777777" w:rsidR="00E95C6E" w:rsidRDefault="00E95C6E">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8D9D97" w14:textId="77777777" w:rsidR="0012597C" w:rsidRDefault="0012597C">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808310" w14:textId="77777777" w:rsidR="0012597C" w:rsidRDefault="0012597C">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0F9436" w14:textId="77777777" w:rsidR="0012597C" w:rsidRDefault="0012597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DFF34F" w14:textId="77777777" w:rsidR="00D054E8" w:rsidRDefault="00D054E8">
      <w:r>
        <w:separator/>
      </w:r>
    </w:p>
  </w:footnote>
  <w:footnote w:type="continuationSeparator" w:id="0">
    <w:p w14:paraId="4490F331" w14:textId="77777777" w:rsidR="00D054E8" w:rsidRDefault="00D05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A9819" w14:textId="77777777" w:rsidR="00E95C6E" w:rsidRDefault="00E95C6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32D4E" w14:textId="77777777" w:rsidR="00E95C6E" w:rsidRDefault="00E95C6E">
    <w:pPr>
      <w:pStyle w:val="a3"/>
      <w:rPr>
        <w:rtl/>
      </w:rPr>
    </w:pPr>
  </w:p>
  <w:p w14:paraId="143ABE60" w14:textId="77777777" w:rsidR="00E95C6E" w:rsidRDefault="00E95C6E">
    <w:pPr>
      <w:pStyle w:val="a3"/>
      <w:rPr>
        <w:rtl/>
      </w:rPr>
    </w:pPr>
  </w:p>
  <w:p w14:paraId="2CA6171B" w14:textId="77777777" w:rsidR="00E95C6E" w:rsidRDefault="00E95C6E">
    <w:pPr>
      <w:pStyle w:val="a3"/>
      <w:rPr>
        <w:rtl/>
      </w:rPr>
    </w:pPr>
  </w:p>
  <w:p w14:paraId="7AD1436B" w14:textId="66705F26" w:rsidR="00E95C6E" w:rsidRDefault="00E95C6E" w:rsidP="00E95C6E">
    <w:pPr>
      <w:pStyle w:val="a3"/>
      <w:jc w:val="center"/>
      <w:rPr>
        <w:rtl/>
      </w:rPr>
    </w:pPr>
    <w:r>
      <w:rPr>
        <w:noProof/>
      </w:rPr>
      <w:drawing>
        <wp:anchor distT="0" distB="0" distL="114300" distR="114300" simplePos="0" relativeHeight="251658240" behindDoc="1" locked="0" layoutInCell="1" allowOverlap="1" wp14:anchorId="7FFF2199" wp14:editId="0306892F">
          <wp:simplePos x="0" y="0"/>
          <wp:positionH relativeFrom="column">
            <wp:posOffset>2395220</wp:posOffset>
          </wp:positionH>
          <wp:positionV relativeFrom="paragraph">
            <wp:posOffset>-509850</wp:posOffset>
          </wp:positionV>
          <wp:extent cx="511810" cy="628015"/>
          <wp:effectExtent l="0" t="0" r="2540" b="635"/>
          <wp:wrapTight wrapText="bothSides">
            <wp:wrapPolygon edited="0">
              <wp:start x="0" y="0"/>
              <wp:lineTo x="0" y="20967"/>
              <wp:lineTo x="20903" y="20967"/>
              <wp:lineTo x="20903" y="0"/>
              <wp:lineTo x="0" y="0"/>
            </wp:wrapPolygon>
          </wp:wrapTight>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14:paraId="0CD4E3E7" w14:textId="5E37B9DB" w:rsidR="00E95C6E" w:rsidRDefault="00E95C6E" w:rsidP="00E95C6E">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14:paraId="2CC99502" w14:textId="77777777" w:rsidR="00E95C6E" w:rsidRDefault="00E95C6E" w:rsidP="00E95C6E">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B8B41D" w14:textId="77777777" w:rsidR="00E95C6E" w:rsidRDefault="00E95C6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97006"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69B5F03"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DE4C9E"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E95C6E">
      <w:rPr>
        <w:rStyle w:val="af9"/>
        <w:noProof/>
        <w:rtl/>
      </w:rPr>
      <w:t>3</w:t>
    </w:r>
    <w:r>
      <w:rPr>
        <w:rStyle w:val="af9"/>
      </w:rPr>
      <w:fldChar w:fldCharType="end"/>
    </w:r>
  </w:p>
  <w:p w14:paraId="4A2E35AB" w14:textId="209C8606" w:rsidR="00D86E57" w:rsidRPr="00CC5815" w:rsidRDefault="0012597C" w:rsidP="008E5E3F">
    <w:pPr>
      <w:pStyle w:val="a3"/>
      <w:ind w:firstLine="0"/>
    </w:pPr>
    <w:r>
      <w:rPr>
        <w:rtl/>
      </w:rPr>
      <w:t>הוועדה המיוחדת לעובדים זרים</w:t>
    </w:r>
  </w:p>
  <w:p w14:paraId="69CDCD17" w14:textId="13E80D4F" w:rsidR="00D86E57" w:rsidRPr="00CC5815" w:rsidRDefault="0012597C" w:rsidP="008E5E3F">
    <w:pPr>
      <w:pStyle w:val="a3"/>
      <w:ind w:firstLine="0"/>
      <w:rPr>
        <w:rtl/>
      </w:rPr>
    </w:pPr>
    <w:r>
      <w:rPr>
        <w:rtl/>
      </w:rPr>
      <w:t>20/10/2021</w:t>
    </w:r>
  </w:p>
  <w:p w14:paraId="1741E1BF"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7E379" w14:textId="77777777" w:rsidR="000A17C6" w:rsidRDefault="00E33AE3" w:rsidP="000A17C6">
    <w:pPr>
      <w:keepNext/>
      <w:spacing w:line="240" w:lineRule="atLeast"/>
      <w:ind w:firstLine="0"/>
      <w:jc w:val="center"/>
      <w:outlineLvl w:val="0"/>
      <w:rPr>
        <w:rtl/>
      </w:rPr>
    </w:pPr>
    <w:r>
      <w:rPr>
        <w:noProof/>
      </w:rPr>
      <w:drawing>
        <wp:inline distT="0" distB="0" distL="0" distR="0" wp14:anchorId="5F842435" wp14:editId="6B6DF9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54E82D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FDF21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2597C"/>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83991"/>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54E8"/>
    <w:rsid w:val="00D278F7"/>
    <w:rsid w:val="00D37550"/>
    <w:rsid w:val="00D40A29"/>
    <w:rsid w:val="00D45D27"/>
    <w:rsid w:val="00D86E57"/>
    <w:rsid w:val="00D96B24"/>
    <w:rsid w:val="00DE5B80"/>
    <w:rsid w:val="00E33AE3"/>
    <w:rsid w:val="00E61903"/>
    <w:rsid w:val="00E64116"/>
    <w:rsid w:val="00E95C6E"/>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14:docId w14:val="7FE719C1"/>
  <w15:docId w15:val="{DC6EF567-3469-4D23-940B-C96F80E6C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2597C"/>
    <w:rPr>
      <w:rFonts w:cs="Arial"/>
      <w:b/>
      <w:bCs w:val="0"/>
      <w:vanish/>
      <w:color w:val="010000"/>
      <w:bdr w:val="single" w:sz="4" w:space="0" w:color="FF66FF"/>
    </w:rPr>
  </w:style>
  <w:style w:type="character" w:styleId="FollowedHyperlink">
    <w:name w:val="FollowedHyperlink"/>
    <w:basedOn w:val="a0"/>
    <w:uiPriority w:val="99"/>
    <w:semiHidden/>
    <w:unhideWhenUsed/>
    <w:rsid w:val="0012597C"/>
    <w:rPr>
      <w:color w:val="800080" w:themeColor="followedHyperlink"/>
      <w:u w:val="single"/>
    </w:rPr>
  </w:style>
  <w:style w:type="paragraph" w:customStyle="1" w:styleId="msonormal0">
    <w:name w:val="msonormal"/>
    <w:basedOn w:val="a"/>
    <w:rsid w:val="0012597C"/>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2597C"/>
    <w:rPr>
      <w:rFonts w:cs="David"/>
      <w:sz w:val="24"/>
      <w:szCs w:val="24"/>
    </w:rPr>
  </w:style>
  <w:style w:type="character" w:customStyle="1" w:styleId="a9">
    <w:name w:val="כותרת תחתונה תו"/>
    <w:basedOn w:val="a0"/>
    <w:link w:val="a8"/>
    <w:rsid w:val="0012597C"/>
    <w:rPr>
      <w:rFonts w:cs="David"/>
      <w:sz w:val="24"/>
      <w:szCs w:val="24"/>
    </w:rPr>
  </w:style>
  <w:style w:type="table" w:styleId="aff">
    <w:name w:val="Table Grid"/>
    <w:basedOn w:val="a1"/>
    <w:rsid w:val="0012597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0">
    <w:name w:val="Strong"/>
    <w:basedOn w:val="a0"/>
    <w:uiPriority w:val="22"/>
    <w:qFormat/>
    <w:rsid w:val="001259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3438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4360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C1DBA9-ABB3-490F-99C4-D322A12F4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29</Pages>
  <Words>11285</Words>
  <Characters>64328</Characters>
  <Application>Microsoft Office Word</Application>
  <DocSecurity>0</DocSecurity>
  <Lines>536</Lines>
  <Paragraphs>150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2021-11-11T18:03:00Z</dcterms:modified>
</cp:coreProperties>
</file>