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B4E91C" w14:textId="61B32141" w:rsidR="00E64116" w:rsidRPr="005817EC" w:rsidRDefault="00F431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F5F91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24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FCF3C5" w14:textId="300F9BF3" w:rsidR="00E64116" w:rsidRPr="008713A4" w:rsidRDefault="00F431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20C25A" w14:textId="77777777" w:rsidR="00E64116" w:rsidRPr="008713A4" w:rsidRDefault="00E64116" w:rsidP="0049458B">
      <w:pPr>
        <w:rPr>
          <w:rtl/>
        </w:rPr>
      </w:pPr>
    </w:p>
    <w:p w14:paraId="64CCE536" w14:textId="77777777" w:rsidR="00E64116" w:rsidRPr="008713A4" w:rsidRDefault="00E64116" w:rsidP="0049458B">
      <w:pPr>
        <w:rPr>
          <w:rtl/>
        </w:rPr>
      </w:pPr>
    </w:p>
    <w:p w14:paraId="238245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BA9743" w14:textId="432FF260" w:rsidR="00E64116" w:rsidRPr="008713A4" w:rsidRDefault="00F431EC" w:rsidP="002F7B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4BD9">
        <w:rPr>
          <w:rFonts w:hint="cs"/>
          <w:b/>
          <w:bCs/>
          <w:rtl/>
        </w:rPr>
        <w:t>23</w:t>
      </w:r>
    </w:p>
    <w:p w14:paraId="2C49CE3E" w14:textId="352053C4" w:rsidR="00E64116" w:rsidRPr="008713A4" w:rsidRDefault="00F431EC" w:rsidP="000B0C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העבודה </w:t>
      </w:r>
      <w:r w:rsidR="000B0C05">
        <w:rPr>
          <w:rFonts w:hint="cs"/>
          <w:b/>
          <w:bCs/>
          <w:rtl/>
        </w:rPr>
        <w:t>ו</w:t>
      </w:r>
      <w:r>
        <w:rPr>
          <w:b/>
          <w:bCs/>
          <w:rtl/>
        </w:rPr>
        <w:t>הרווחה</w:t>
      </w:r>
    </w:p>
    <w:p w14:paraId="2679DF64" w14:textId="21A64B6B" w:rsidR="00E64116" w:rsidRPr="008713A4" w:rsidRDefault="00F431EC" w:rsidP="002F7B3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באוקטובר 2021), שעה 11:</w:t>
      </w:r>
      <w:r w:rsidR="002F7B36">
        <w:rPr>
          <w:rFonts w:hint="cs"/>
          <w:b/>
          <w:bCs/>
          <w:u w:val="single"/>
          <w:rtl/>
        </w:rPr>
        <w:t>48</w:t>
      </w:r>
    </w:p>
    <w:p w14:paraId="2C7BC204" w14:textId="77777777" w:rsidR="00E64116" w:rsidRPr="008713A4" w:rsidRDefault="00E64116" w:rsidP="008320F6">
      <w:pPr>
        <w:ind w:firstLine="0"/>
        <w:rPr>
          <w:rtl/>
        </w:rPr>
      </w:pPr>
    </w:p>
    <w:p w14:paraId="22CEE042" w14:textId="77777777" w:rsidR="00E64116" w:rsidRPr="008713A4" w:rsidRDefault="00E64116" w:rsidP="008320F6">
      <w:pPr>
        <w:ind w:firstLine="0"/>
        <w:rPr>
          <w:rtl/>
        </w:rPr>
      </w:pPr>
    </w:p>
    <w:p w14:paraId="757DFE6B" w14:textId="77777777" w:rsidR="00E64116" w:rsidRPr="008713A4" w:rsidRDefault="00E64116" w:rsidP="008320F6">
      <w:pPr>
        <w:ind w:firstLine="0"/>
        <w:rPr>
          <w:rtl/>
        </w:rPr>
      </w:pPr>
    </w:p>
    <w:p w14:paraId="7D9642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8CF2DD" w14:textId="6C33DC96" w:rsidR="00E64116" w:rsidRPr="000B0C05" w:rsidRDefault="00F431EC" w:rsidP="000B0C05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4775_1"/>
      <w:r w:rsidRPr="000B0C05">
        <w:rPr>
          <w:rStyle w:val="TagStyle"/>
          <w:b/>
          <w:bCs w:val="0"/>
          <w:u w:val="none"/>
          <w:rtl/>
        </w:rPr>
        <w:t xml:space="preserve"> &lt;&lt; נושא &gt;&gt; </w:t>
      </w:r>
      <w:r w:rsidRPr="000B0C05">
        <w:rPr>
          <w:b w:val="0"/>
          <w:bCs w:val="0"/>
          <w:u w:val="none"/>
          <w:rtl/>
        </w:rPr>
        <w:t xml:space="preserve">הצעת צו עובדים זרים (נגיף הקורונה החדש - הוראת שעה - תיקון מס' 21) הארכת תוקף הוראת השעה), </w:t>
      </w:r>
      <w:proofErr w:type="spellStart"/>
      <w:r w:rsidRPr="000B0C05">
        <w:rPr>
          <w:b w:val="0"/>
          <w:bCs w:val="0"/>
          <w:u w:val="none"/>
          <w:rtl/>
        </w:rPr>
        <w:t>התשפ"ב</w:t>
      </w:r>
      <w:proofErr w:type="spellEnd"/>
      <w:r w:rsidRPr="000B0C05">
        <w:rPr>
          <w:b w:val="0"/>
          <w:bCs w:val="0"/>
          <w:u w:val="none"/>
          <w:rtl/>
        </w:rPr>
        <w:t xml:space="preserve"> 2021</w:t>
      </w:r>
      <w:r w:rsidRPr="000B0C05">
        <w:rPr>
          <w:rStyle w:val="TagStyle"/>
          <w:b/>
          <w:bCs w:val="0"/>
          <w:u w:val="none"/>
          <w:rtl/>
        </w:rPr>
        <w:t xml:space="preserve"> &lt;&lt; נושא &gt;&gt;</w:t>
      </w:r>
      <w:r w:rsidR="00413058" w:rsidRPr="000B0C05">
        <w:rPr>
          <w:b w:val="0"/>
          <w:bCs w:val="0"/>
          <w:u w:val="none"/>
          <w:rtl/>
        </w:rPr>
        <w:t xml:space="preserve"> </w:t>
      </w:r>
      <w:r w:rsidRPr="000B0C05">
        <w:rPr>
          <w:b w:val="0"/>
          <w:bCs w:val="0"/>
          <w:u w:val="none"/>
          <w:rtl/>
        </w:rPr>
        <w:t xml:space="preserve"> </w:t>
      </w:r>
      <w:bookmarkEnd w:id="0"/>
    </w:p>
    <w:p w14:paraId="224DB3AC" w14:textId="7C1393AB" w:rsidR="00E64116" w:rsidRDefault="00E64116" w:rsidP="007C693F">
      <w:pPr>
        <w:spacing w:before="60"/>
        <w:ind w:firstLine="0"/>
        <w:rPr>
          <w:rtl/>
        </w:rPr>
      </w:pPr>
    </w:p>
    <w:p w14:paraId="161510C4" w14:textId="77777777" w:rsidR="00F431EC" w:rsidRPr="008713A4" w:rsidRDefault="00F431EC" w:rsidP="007C693F">
      <w:pPr>
        <w:spacing w:before="60"/>
        <w:ind w:firstLine="0"/>
        <w:rPr>
          <w:rtl/>
        </w:rPr>
      </w:pPr>
    </w:p>
    <w:p w14:paraId="19F2877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4443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E96883" w14:textId="5BDF3F2E" w:rsidR="00E64116" w:rsidRPr="00F431EC" w:rsidRDefault="00F431EC" w:rsidP="00EC1FB3">
      <w:pPr>
        <w:ind w:firstLine="0"/>
        <w:rPr>
          <w:rtl/>
        </w:rPr>
      </w:pPr>
      <w:r w:rsidRPr="00F431EC">
        <w:rPr>
          <w:rtl/>
        </w:rPr>
        <w:t>אפרת רייטן מרום – היו"ר</w:t>
      </w:r>
    </w:p>
    <w:p w14:paraId="319D595D" w14:textId="7F58CF6B" w:rsidR="00072458" w:rsidRDefault="00072458" w:rsidP="00072458">
      <w:pPr>
        <w:pStyle w:val="a4"/>
        <w:rPr>
          <w:rtl/>
        </w:rPr>
      </w:pPr>
      <w:bookmarkStart w:id="1" w:name="ET_speaker_6224_70"/>
      <w:r w:rsidRPr="000724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 w:rsidRPr="00072458">
        <w:rPr>
          <w:rStyle w:val="TagStyle"/>
          <w:rtl/>
        </w:rPr>
        <w:t xml:space="preserve"> &lt;&lt; דובר &gt;&gt;</w:t>
      </w:r>
      <w:bookmarkEnd w:id="1"/>
      <w:r>
        <w:rPr>
          <w:rtl/>
        </w:rPr>
        <w:t xml:space="preserve">    </w:t>
      </w:r>
    </w:p>
    <w:p w14:paraId="0FC94EE9" w14:textId="7C7A0658" w:rsidR="002F7B36" w:rsidRDefault="00072458" w:rsidP="002F7B36">
      <w:pPr>
        <w:ind w:firstLine="0"/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  <w:proofErr w:type="spellStart"/>
      <w:r w:rsidR="002F7B36" w:rsidRPr="00F431EC">
        <w:rPr>
          <w:rtl/>
        </w:rPr>
        <w:t>מופיד</w:t>
      </w:r>
      <w:proofErr w:type="spellEnd"/>
      <w:r w:rsidR="002F7B36" w:rsidRPr="00F431EC">
        <w:rPr>
          <w:rtl/>
        </w:rPr>
        <w:t xml:space="preserve"> מרעי</w:t>
      </w:r>
    </w:p>
    <w:p w14:paraId="6882C818" w14:textId="7C432B0A" w:rsidR="00380DBC" w:rsidRDefault="00380DBC" w:rsidP="00380DBC">
      <w:pPr>
        <w:pStyle w:val="KeepWithNext"/>
        <w:rPr>
          <w:rtl/>
          <w:lang w:eastAsia="he-IL"/>
        </w:rPr>
      </w:pPr>
    </w:p>
    <w:p w14:paraId="37D7152C" w14:textId="77777777" w:rsidR="00380DBC" w:rsidRPr="00380DBC" w:rsidRDefault="00380DBC" w:rsidP="00380DBC">
      <w:pPr>
        <w:rPr>
          <w:rtl/>
          <w:lang w:eastAsia="he-IL"/>
        </w:rPr>
      </w:pPr>
    </w:p>
    <w:p w14:paraId="3186BD9C" w14:textId="77777777" w:rsidR="000C47F5" w:rsidRPr="0082136D" w:rsidRDefault="000C47F5" w:rsidP="00DE5B80">
      <w:pPr>
        <w:ind w:firstLine="0"/>
        <w:rPr>
          <w:rtl/>
        </w:rPr>
      </w:pPr>
    </w:p>
    <w:p w14:paraId="1924CDB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3F46F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4751"/>
      </w:tblGrid>
      <w:tr w:rsidR="00F431EC" w14:paraId="413572DD" w14:textId="77777777" w:rsidTr="00F431EC">
        <w:tc>
          <w:tcPr>
            <w:tcW w:w="0" w:type="auto"/>
            <w:shd w:val="clear" w:color="auto" w:fill="auto"/>
          </w:tcPr>
          <w:p w14:paraId="008FD121" w14:textId="6FB00550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285681FB" w14:textId="4EC8BE4E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54D5C" w14:textId="16299AD4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</w:t>
            </w:r>
            <w:r w:rsidR="002F7B36">
              <w:rPr>
                <w:rFonts w:hint="cs"/>
                <w:rtl/>
              </w:rPr>
              <w:t xml:space="preserve">, משרד הכלכלה </w:t>
            </w:r>
            <w:proofErr w:type="spellStart"/>
            <w:r w:rsidR="002F7B36">
              <w:rPr>
                <w:rFonts w:hint="cs"/>
                <w:rtl/>
              </w:rPr>
              <w:t>והתעשיה</w:t>
            </w:r>
            <w:proofErr w:type="spellEnd"/>
          </w:p>
        </w:tc>
      </w:tr>
      <w:tr w:rsidR="00F431EC" w14:paraId="5B93D215" w14:textId="77777777" w:rsidTr="00F431EC">
        <w:tc>
          <w:tcPr>
            <w:tcW w:w="0" w:type="auto"/>
            <w:shd w:val="clear" w:color="auto" w:fill="auto"/>
          </w:tcPr>
          <w:p w14:paraId="3A845F77" w14:textId="69F2594B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14:paraId="034F2BDB" w14:textId="11587B86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218F3" w14:textId="55256EB0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</w:t>
            </w:r>
            <w:r w:rsidR="002F7B36">
              <w:rPr>
                <w:rFonts w:hint="cs"/>
                <w:rtl/>
              </w:rPr>
              <w:t>, משרד הבריאות</w:t>
            </w:r>
          </w:p>
        </w:tc>
      </w:tr>
      <w:tr w:rsidR="00F431EC" w14:paraId="3F616D6F" w14:textId="77777777" w:rsidTr="00F431EC">
        <w:tc>
          <w:tcPr>
            <w:tcW w:w="0" w:type="auto"/>
            <w:shd w:val="clear" w:color="auto" w:fill="auto"/>
          </w:tcPr>
          <w:p w14:paraId="50EF5C20" w14:textId="0B20DDA1" w:rsidR="00F431EC" w:rsidRDefault="00F4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09AE1211" w14:textId="3A4C9F70" w:rsidR="00F431EC" w:rsidRDefault="002F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7D2DD" w14:textId="509CDED2" w:rsidR="00F431EC" w:rsidRDefault="002F7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</w:tbl>
    <w:p w14:paraId="4375878C" w14:textId="6D3107FE" w:rsidR="00E64116" w:rsidRPr="008713A4" w:rsidRDefault="00E64116" w:rsidP="00DE5B80">
      <w:pPr>
        <w:ind w:firstLine="0"/>
        <w:rPr>
          <w:rtl/>
        </w:rPr>
      </w:pPr>
    </w:p>
    <w:p w14:paraId="7006F144" w14:textId="77777777" w:rsidR="00D37550" w:rsidRDefault="00D37550" w:rsidP="00DE5B80">
      <w:pPr>
        <w:ind w:firstLine="0"/>
        <w:rPr>
          <w:rtl/>
        </w:rPr>
      </w:pPr>
    </w:p>
    <w:p w14:paraId="21721230" w14:textId="77777777" w:rsidR="00664BD9" w:rsidRPr="008713A4" w:rsidRDefault="00664BD9" w:rsidP="00DE5B80">
      <w:pPr>
        <w:ind w:firstLine="0"/>
        <w:rPr>
          <w:rtl/>
        </w:rPr>
      </w:pPr>
    </w:p>
    <w:p w14:paraId="5562BB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C0432B" w14:textId="3379B9E6" w:rsidR="00E64116" w:rsidRPr="008713A4" w:rsidRDefault="00F431EC" w:rsidP="00D40A29">
      <w:pPr>
        <w:ind w:firstLine="0"/>
      </w:pPr>
      <w:r>
        <w:rPr>
          <w:rtl/>
        </w:rPr>
        <w:t>נעה בן שבת</w:t>
      </w:r>
    </w:p>
    <w:p w14:paraId="35DD9367" w14:textId="77777777" w:rsidR="00E64116" w:rsidRPr="008713A4" w:rsidRDefault="00E64116" w:rsidP="00DE5B80">
      <w:pPr>
        <w:ind w:firstLine="0"/>
        <w:rPr>
          <w:rtl/>
        </w:rPr>
      </w:pPr>
    </w:p>
    <w:p w14:paraId="106C9489" w14:textId="38E4FC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8B1580" w14:textId="4F9C4C52" w:rsidR="00E64116" w:rsidRPr="008713A4" w:rsidRDefault="00F431E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2C49F26" w14:textId="77777777" w:rsidR="00E64116" w:rsidRPr="008713A4" w:rsidRDefault="00E64116" w:rsidP="00DE5B80">
      <w:pPr>
        <w:ind w:firstLine="0"/>
        <w:rPr>
          <w:rtl/>
        </w:rPr>
      </w:pPr>
    </w:p>
    <w:p w14:paraId="2C1A51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C37C0E" w14:textId="6901FEB6" w:rsidR="00E64116" w:rsidRPr="008713A4" w:rsidRDefault="00F431EC" w:rsidP="002F7B36">
      <w:pPr>
        <w:ind w:firstLine="0"/>
        <w:rPr>
          <w:rtl/>
        </w:rPr>
      </w:pPr>
      <w:r>
        <w:rPr>
          <w:rtl/>
        </w:rPr>
        <w:t xml:space="preserve">חבר </w:t>
      </w:r>
      <w:r w:rsidR="002F7B36">
        <w:rPr>
          <w:rFonts w:hint="cs"/>
          <w:rtl/>
        </w:rPr>
        <w:t>תרגומים</w:t>
      </w:r>
    </w:p>
    <w:p w14:paraId="4E7AE6B9" w14:textId="3CFF5FE8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44AD5CB" w14:textId="25F8BE90" w:rsidR="00664BD9" w:rsidRDefault="00664BD9" w:rsidP="00072458">
      <w:pPr>
        <w:pStyle w:val="a6"/>
        <w:rPr>
          <w:rStyle w:val="TagStyle"/>
          <w:vanish w:val="0"/>
          <w:rtl/>
        </w:rPr>
      </w:pPr>
      <w:bookmarkStart w:id="2" w:name="ET_yor_6158_2"/>
      <w:r w:rsidRPr="00072458">
        <w:rPr>
          <w:rStyle w:val="TagStyle"/>
          <w:rtl/>
        </w:rPr>
        <w:lastRenderedPageBreak/>
        <w:t>&lt;&lt; נושא &gt;&gt;</w:t>
      </w:r>
      <w:r w:rsidRPr="00664BD9">
        <w:rPr>
          <w:rStyle w:val="TagStyle"/>
          <w:rtl/>
        </w:rPr>
        <w:t xml:space="preserve"> </w:t>
      </w:r>
      <w:r w:rsidRPr="00664BD9">
        <w:rPr>
          <w:rtl/>
        </w:rPr>
        <w:t xml:space="preserve">הצעת צו עובדים זרים (נגיף הקורונה החדש - הוראת שעה - תיקון מס' 21) הארכת תוקף הוראת השעה), </w:t>
      </w:r>
      <w:proofErr w:type="spellStart"/>
      <w:r w:rsidRPr="00664BD9">
        <w:rPr>
          <w:rtl/>
        </w:rPr>
        <w:t>התשפ"ב</w:t>
      </w:r>
      <w:proofErr w:type="spellEnd"/>
      <w:r w:rsidRPr="00664BD9">
        <w:rPr>
          <w:rtl/>
        </w:rPr>
        <w:t xml:space="preserve"> 2021</w:t>
      </w:r>
      <w:r w:rsidRPr="00664BD9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נושא &gt;&gt;</w:t>
      </w:r>
    </w:p>
    <w:p w14:paraId="408798DB" w14:textId="77777777" w:rsidR="000B0C05" w:rsidRDefault="000B0C05" w:rsidP="000B0C05">
      <w:pPr>
        <w:rPr>
          <w:rtl/>
        </w:rPr>
      </w:pPr>
    </w:p>
    <w:p w14:paraId="2CFFF229" w14:textId="77777777" w:rsidR="000B0C05" w:rsidRPr="000B0C05" w:rsidRDefault="000B0C05" w:rsidP="000B0C05">
      <w:pPr>
        <w:rPr>
          <w:rtl/>
        </w:rPr>
      </w:pPr>
    </w:p>
    <w:p w14:paraId="1E5307FF" w14:textId="77777777" w:rsidR="00664BD9" w:rsidRPr="00072458" w:rsidRDefault="00664BD9" w:rsidP="00072458">
      <w:pPr>
        <w:pStyle w:val="af6"/>
        <w:keepNext/>
        <w:rPr>
          <w:rStyle w:val="TagStyle"/>
          <w:rtl/>
        </w:rPr>
      </w:pPr>
    </w:p>
    <w:p w14:paraId="7266940E" w14:textId="77777777" w:rsidR="00664BD9" w:rsidRPr="00072458" w:rsidRDefault="00664BD9" w:rsidP="00072458">
      <w:pPr>
        <w:pStyle w:val="af6"/>
        <w:keepNext/>
        <w:rPr>
          <w:rStyle w:val="TagStyle"/>
          <w:rtl/>
        </w:rPr>
      </w:pPr>
    </w:p>
    <w:p w14:paraId="2C0F2578" w14:textId="24027F8B" w:rsidR="00DF7FF9" w:rsidRDefault="00DF7FF9" w:rsidP="00072458">
      <w:pPr>
        <w:pStyle w:val="af6"/>
      </w:pPr>
      <w:r w:rsidRPr="00072458">
        <w:rPr>
          <w:rStyle w:val="TagStyle"/>
          <w:rtl/>
        </w:rPr>
        <w:t xml:space="preserve"> &lt;&lt; יור </w:t>
      </w:r>
      <w:r w:rsidRPr="00DF7FF9">
        <w:rPr>
          <w:rStyle w:val="TagStyle"/>
          <w:rtl/>
        </w:rPr>
        <w:t xml:space="preserve">&gt;&gt; </w:t>
      </w:r>
      <w:r>
        <w:rPr>
          <w:rtl/>
        </w:rPr>
        <w:t>היו"ר אפרת רייטן מרום</w:t>
      </w:r>
      <w:r w:rsidRPr="00072458">
        <w:rPr>
          <w:rStyle w:val="TagStyle"/>
          <w:rtl/>
        </w:rPr>
        <w:t>: 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E12C45B" w14:textId="62304B0F" w:rsidR="00DF7FF9" w:rsidRDefault="00DF7FF9" w:rsidP="00DF7FF9">
      <w:pPr>
        <w:pStyle w:val="KeepWithNext"/>
        <w:rPr>
          <w:rtl/>
          <w:lang w:eastAsia="he-IL"/>
        </w:rPr>
      </w:pPr>
    </w:p>
    <w:p w14:paraId="71BC5E81" w14:textId="47C3402F" w:rsidR="00DF7FF9" w:rsidRDefault="00DF7FF9" w:rsidP="00DF7FF9">
      <w:pPr>
        <w:rPr>
          <w:rtl/>
          <w:lang w:eastAsia="he-IL"/>
        </w:rPr>
      </w:pPr>
      <w:bookmarkStart w:id="3" w:name="_ETM_Q1_2420"/>
      <w:bookmarkEnd w:id="3"/>
      <w:r>
        <w:rPr>
          <w:rFonts w:hint="cs"/>
          <w:rtl/>
          <w:lang w:eastAsia="he-IL"/>
        </w:rPr>
        <w:t xml:space="preserve">אני פותחת את הישיבה בנושא </w:t>
      </w:r>
      <w:bookmarkStart w:id="4" w:name="_ETM_Q1_5570"/>
      <w:bookmarkEnd w:id="4"/>
      <w:r>
        <w:rPr>
          <w:rFonts w:hint="cs"/>
          <w:rtl/>
          <w:lang w:eastAsia="he-IL"/>
        </w:rPr>
        <w:t>הצעת צו עובדים</w:t>
      </w:r>
      <w:bookmarkStart w:id="5" w:name="_ETM_Q1_6680"/>
      <w:bookmarkEnd w:id="5"/>
      <w:r>
        <w:rPr>
          <w:rFonts w:hint="cs"/>
          <w:rtl/>
          <w:lang w:eastAsia="he-IL"/>
        </w:rPr>
        <w:t xml:space="preserve"> זרים</w:t>
      </w:r>
      <w:bookmarkStart w:id="6" w:name="_ETM_Q1_8330"/>
      <w:bookmarkEnd w:id="6"/>
      <w:r>
        <w:rPr>
          <w:rFonts w:hint="cs"/>
          <w:rtl/>
          <w:lang w:eastAsia="he-IL"/>
        </w:rPr>
        <w:t>, נגיף קורונה החדש</w:t>
      </w:r>
      <w:bookmarkStart w:id="7" w:name="_ETM_Q1_9980"/>
      <w:bookmarkEnd w:id="7"/>
      <w:r>
        <w:rPr>
          <w:rFonts w:hint="cs"/>
          <w:rtl/>
          <w:lang w:eastAsia="he-IL"/>
        </w:rPr>
        <w:t>, הוראת שעה תיקון מספר 21</w:t>
      </w:r>
      <w:bookmarkStart w:id="8" w:name="_ETM_Q1_12380"/>
      <w:bookmarkEnd w:id="8"/>
      <w:r>
        <w:rPr>
          <w:rFonts w:hint="cs"/>
          <w:rtl/>
          <w:lang w:eastAsia="he-IL"/>
        </w:rPr>
        <w:t xml:space="preserve">, הארכת תוקף הוראת שעה </w:t>
      </w:r>
      <w:bookmarkStart w:id="9" w:name="_ETM_Q1_13840"/>
      <w:bookmarkEnd w:id="9"/>
      <w:r>
        <w:rPr>
          <w:rFonts w:hint="cs"/>
          <w:rtl/>
          <w:lang w:eastAsia="he-IL"/>
        </w:rPr>
        <w:t>תשפ"ב-2021</w:t>
      </w:r>
      <w:bookmarkStart w:id="10" w:name="_ETM_Q1_16350"/>
      <w:bookmarkEnd w:id="10"/>
      <w:r>
        <w:rPr>
          <w:rFonts w:hint="cs"/>
          <w:rtl/>
          <w:lang w:eastAsia="he-IL"/>
        </w:rPr>
        <w:t xml:space="preserve">. 7.10.2021, </w:t>
      </w:r>
      <w:bookmarkStart w:id="11" w:name="_ETM_Q1_19640"/>
      <w:bookmarkEnd w:id="11"/>
      <w:r>
        <w:rPr>
          <w:rFonts w:hint="cs"/>
          <w:rtl/>
          <w:lang w:eastAsia="he-IL"/>
        </w:rPr>
        <w:t>א' בח</w:t>
      </w:r>
      <w:bookmarkStart w:id="12" w:name="_ETM_Q1_9340"/>
      <w:bookmarkEnd w:id="12"/>
      <w:r w:rsidR="00A25474">
        <w:rPr>
          <w:rFonts w:hint="cs"/>
          <w:rtl/>
          <w:lang w:eastAsia="he-IL"/>
        </w:rPr>
        <w:t xml:space="preserve">שון תשפ"ב, השעה היא </w:t>
      </w:r>
      <w:bookmarkStart w:id="13" w:name="_ETM_Q1_21760"/>
      <w:bookmarkEnd w:id="13"/>
      <w:r w:rsidR="00A25474">
        <w:rPr>
          <w:rFonts w:hint="cs"/>
          <w:rtl/>
          <w:lang w:eastAsia="he-IL"/>
        </w:rPr>
        <w:t>11:47</w:t>
      </w:r>
      <w:bookmarkStart w:id="14" w:name="_ETM_Q1_23210"/>
      <w:bookmarkEnd w:id="14"/>
      <w:r w:rsidR="00A25474">
        <w:rPr>
          <w:rFonts w:hint="cs"/>
          <w:rtl/>
          <w:lang w:eastAsia="he-IL"/>
        </w:rPr>
        <w:t xml:space="preserve">. אני רוצה שיציגו לנו את הצו </w:t>
      </w:r>
      <w:bookmarkStart w:id="15" w:name="_ETM_Q1_26440"/>
      <w:bookmarkEnd w:id="15"/>
      <w:r w:rsidR="00A25474">
        <w:rPr>
          <w:rFonts w:hint="cs"/>
          <w:rtl/>
          <w:lang w:eastAsia="he-IL"/>
        </w:rPr>
        <w:t xml:space="preserve">שאני זוכרת שדנו בו לפני </w:t>
      </w:r>
      <w:bookmarkStart w:id="16" w:name="_ETM_Q1_28000"/>
      <w:bookmarkEnd w:id="16"/>
      <w:r w:rsidR="00A25474">
        <w:rPr>
          <w:rFonts w:hint="cs"/>
          <w:rtl/>
          <w:lang w:eastAsia="he-IL"/>
        </w:rPr>
        <w:t>מספר חודשים, נדמה לי שלושה חודשים</w:t>
      </w:r>
      <w:bookmarkStart w:id="17" w:name="_ETM_Q1_30090"/>
      <w:bookmarkEnd w:id="17"/>
      <w:r w:rsidR="00A25474">
        <w:rPr>
          <w:rFonts w:hint="cs"/>
          <w:rtl/>
          <w:lang w:eastAsia="he-IL"/>
        </w:rPr>
        <w:t xml:space="preserve"> זה היה, וכעת פג תוקפו ואנחנו מבקשים</w:t>
      </w:r>
      <w:bookmarkStart w:id="18" w:name="_ETM_Q1_33700"/>
      <w:bookmarkEnd w:id="18"/>
      <w:r w:rsidR="00A25474">
        <w:rPr>
          <w:rFonts w:hint="cs"/>
          <w:rtl/>
          <w:lang w:eastAsia="he-IL"/>
        </w:rPr>
        <w:t xml:space="preserve"> לשמוע</w:t>
      </w:r>
      <w:bookmarkStart w:id="19" w:name="_ETM_Q1_41024"/>
      <w:bookmarkEnd w:id="19"/>
      <w:r w:rsidR="00A25474">
        <w:rPr>
          <w:rFonts w:hint="cs"/>
          <w:rtl/>
          <w:lang w:eastAsia="he-IL"/>
        </w:rPr>
        <w:t xml:space="preserve"> ממשרד הבריאות </w:t>
      </w:r>
      <w:bookmarkStart w:id="20" w:name="_ETM_Q1_40330"/>
      <w:bookmarkEnd w:id="20"/>
      <w:r w:rsidR="00A25474">
        <w:rPr>
          <w:rFonts w:hint="cs"/>
          <w:rtl/>
          <w:lang w:eastAsia="he-IL"/>
        </w:rPr>
        <w:t xml:space="preserve">שיזכיר לנו את הצורך </w:t>
      </w:r>
      <w:bookmarkStart w:id="21" w:name="_ETM_Q1_40640"/>
      <w:bookmarkEnd w:id="21"/>
      <w:r w:rsidR="00A25474">
        <w:rPr>
          <w:rFonts w:hint="cs"/>
          <w:rtl/>
          <w:lang w:eastAsia="he-IL"/>
        </w:rPr>
        <w:t xml:space="preserve">שלו, אנחנו מדברים על זה שבעצם </w:t>
      </w:r>
      <w:bookmarkStart w:id="22" w:name="_ETM_Q1_43200"/>
      <w:bookmarkEnd w:id="22"/>
      <w:r w:rsidR="00A25474">
        <w:rPr>
          <w:rFonts w:hint="cs"/>
          <w:rtl/>
          <w:lang w:eastAsia="he-IL"/>
        </w:rPr>
        <w:t xml:space="preserve">נותנים כאן, מי נמצא ממשרד הבריאות בזום? </w:t>
      </w:r>
      <w:bookmarkStart w:id="23" w:name="_ETM_Q1_46140"/>
      <w:bookmarkStart w:id="24" w:name="_ETM_Q1_50670"/>
      <w:bookmarkStart w:id="25" w:name="_ETM_Q1_45920"/>
      <w:bookmarkStart w:id="26" w:name="_ETM_Q1_41140"/>
      <w:bookmarkStart w:id="27" w:name="_ETM_Q1_36360"/>
      <w:bookmarkStart w:id="28" w:name="_ETM_Q1_37911"/>
      <w:bookmarkEnd w:id="23"/>
      <w:bookmarkEnd w:id="24"/>
      <w:bookmarkEnd w:id="25"/>
      <w:bookmarkEnd w:id="26"/>
      <w:bookmarkEnd w:id="27"/>
      <w:bookmarkEnd w:id="28"/>
    </w:p>
    <w:p w14:paraId="2FF5C537" w14:textId="029B9917" w:rsidR="00A25474" w:rsidRDefault="00A25474" w:rsidP="00DF7FF9">
      <w:pPr>
        <w:rPr>
          <w:rtl/>
          <w:lang w:eastAsia="he-IL"/>
        </w:rPr>
      </w:pPr>
      <w:bookmarkStart w:id="29" w:name="_ETM_Q1_37979"/>
      <w:bookmarkStart w:id="30" w:name="_ETM_Q1_41111"/>
      <w:bookmarkEnd w:id="29"/>
      <w:bookmarkEnd w:id="30"/>
    </w:p>
    <w:p w14:paraId="264CAD1F" w14:textId="4F370339" w:rsidR="00A25474" w:rsidRDefault="00A25474" w:rsidP="00072458">
      <w:pPr>
        <w:pStyle w:val="af9"/>
        <w:rPr>
          <w:lang w:eastAsia="he-IL"/>
        </w:rPr>
      </w:pPr>
      <w:bookmarkStart w:id="31" w:name="ET_guest_דר_אשר_שלמון_3"/>
      <w:r w:rsidRPr="00072458">
        <w:rPr>
          <w:rStyle w:val="TagStyle"/>
          <w:rtl/>
        </w:rPr>
        <w:t xml:space="preserve"> &lt;&lt; אורח &gt;&gt;</w:t>
      </w:r>
      <w:r w:rsidRPr="00A25474">
        <w:rPr>
          <w:rStyle w:val="TagStyle"/>
          <w:rtl/>
        </w:rPr>
        <w:t xml:space="preserve"> </w:t>
      </w:r>
      <w:r>
        <w:rPr>
          <w:rtl/>
          <w:lang w:eastAsia="he-IL"/>
        </w:rPr>
        <w:t>ד"ר אשר שלמון:</w:t>
      </w:r>
      <w:r w:rsidRPr="00A25474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45F1EE4F" w14:textId="044C5A0A" w:rsidR="00A25474" w:rsidRDefault="00A25474" w:rsidP="00A25474">
      <w:pPr>
        <w:pStyle w:val="KeepWithNext"/>
        <w:rPr>
          <w:rtl/>
          <w:lang w:eastAsia="he-IL"/>
        </w:rPr>
      </w:pPr>
    </w:p>
    <w:p w14:paraId="0026D71A" w14:textId="2A816FDD" w:rsidR="00A25474" w:rsidRDefault="00A25474" w:rsidP="00A25474">
      <w:pPr>
        <w:rPr>
          <w:rtl/>
          <w:lang w:eastAsia="he-IL"/>
        </w:rPr>
      </w:pPr>
      <w:bookmarkStart w:id="32" w:name="_ETM_Q1_41544"/>
      <w:bookmarkStart w:id="33" w:name="_ETM_Q1_41563"/>
      <w:bookmarkEnd w:id="32"/>
      <w:bookmarkEnd w:id="33"/>
      <w:r>
        <w:rPr>
          <w:rFonts w:hint="cs"/>
          <w:rtl/>
          <w:lang w:eastAsia="he-IL"/>
        </w:rPr>
        <w:t xml:space="preserve">ד"ר אשר שלמון. </w:t>
      </w:r>
    </w:p>
    <w:p w14:paraId="42AD34A6" w14:textId="09C98E9A" w:rsidR="00A25474" w:rsidRDefault="00A25474" w:rsidP="00A25474">
      <w:pPr>
        <w:rPr>
          <w:rtl/>
          <w:lang w:eastAsia="he-IL"/>
        </w:rPr>
      </w:pPr>
    </w:p>
    <w:p w14:paraId="14704DEA" w14:textId="2C834BE2" w:rsidR="00A25474" w:rsidRDefault="00A25474" w:rsidP="00072458">
      <w:pPr>
        <w:pStyle w:val="af6"/>
      </w:pPr>
      <w:bookmarkStart w:id="34" w:name="ET_yor_6158_4"/>
      <w:r w:rsidRPr="00072458">
        <w:rPr>
          <w:rStyle w:val="TagStyle"/>
          <w:rtl/>
        </w:rPr>
        <w:t xml:space="preserve"> &lt;&lt; יור &gt;&gt;</w:t>
      </w:r>
      <w:r w:rsidRPr="00A2547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25474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14A590B" w14:textId="25EA236A" w:rsidR="00A25474" w:rsidRDefault="00A25474" w:rsidP="00A25474">
      <w:pPr>
        <w:pStyle w:val="KeepWithNext"/>
        <w:rPr>
          <w:rtl/>
          <w:lang w:eastAsia="he-IL"/>
        </w:rPr>
      </w:pPr>
    </w:p>
    <w:p w14:paraId="225D5F1E" w14:textId="0B71A8F0" w:rsidR="00A25474" w:rsidRDefault="00A25474" w:rsidP="00A25474">
      <w:pPr>
        <w:rPr>
          <w:rtl/>
          <w:lang w:eastAsia="he-IL"/>
        </w:rPr>
      </w:pPr>
      <w:bookmarkStart w:id="35" w:name="_ETM_Q1_47920"/>
      <w:bookmarkEnd w:id="35"/>
      <w:r>
        <w:rPr>
          <w:rFonts w:hint="cs"/>
          <w:rtl/>
          <w:lang w:eastAsia="he-IL"/>
        </w:rPr>
        <w:t xml:space="preserve">ד"ר אשר שלמון. </w:t>
      </w:r>
      <w:bookmarkStart w:id="36" w:name="_ETM_Q1_50250"/>
      <w:bookmarkEnd w:id="36"/>
      <w:r>
        <w:rPr>
          <w:rFonts w:hint="cs"/>
          <w:rtl/>
          <w:lang w:eastAsia="he-IL"/>
        </w:rPr>
        <w:t>בוא נראה אותו בבקשה את אדוני</w:t>
      </w:r>
      <w:bookmarkStart w:id="37" w:name="_ETM_Q1_52800"/>
      <w:bookmarkEnd w:id="37"/>
      <w:r>
        <w:rPr>
          <w:rFonts w:hint="cs"/>
          <w:rtl/>
          <w:lang w:eastAsia="he-IL"/>
        </w:rPr>
        <w:t xml:space="preserve">. בינתיים </w:t>
      </w:r>
      <w:bookmarkStart w:id="38" w:name="_ETM_Q1_65410"/>
      <w:bookmarkEnd w:id="38"/>
      <w:r>
        <w:rPr>
          <w:rFonts w:hint="cs"/>
          <w:rtl/>
          <w:lang w:eastAsia="he-IL"/>
        </w:rPr>
        <w:t xml:space="preserve">רק באמת </w:t>
      </w:r>
      <w:bookmarkStart w:id="39" w:name="_ETM_Q1_64570"/>
      <w:bookmarkEnd w:id="39"/>
      <w:r>
        <w:rPr>
          <w:rFonts w:hint="cs"/>
          <w:rtl/>
          <w:lang w:eastAsia="he-IL"/>
        </w:rPr>
        <w:t>אני מקריאה מתוך הבקשה להארכת הצו</w:t>
      </w:r>
      <w:bookmarkStart w:id="40" w:name="_ETM_Q1_66140"/>
      <w:bookmarkEnd w:id="40"/>
      <w:r>
        <w:rPr>
          <w:rFonts w:hint="cs"/>
          <w:rtl/>
          <w:lang w:eastAsia="he-IL"/>
        </w:rPr>
        <w:t xml:space="preserve">. </w:t>
      </w:r>
      <w:bookmarkStart w:id="41" w:name="_ETM_Q1_70700"/>
      <w:bookmarkStart w:id="42" w:name="_ETM_Q1_65960"/>
      <w:bookmarkStart w:id="43" w:name="_ETM_Q1_61180"/>
      <w:bookmarkEnd w:id="41"/>
      <w:bookmarkEnd w:id="42"/>
      <w:bookmarkEnd w:id="43"/>
      <w:r>
        <w:rPr>
          <w:rFonts w:hint="cs"/>
          <w:rtl/>
          <w:lang w:eastAsia="he-IL"/>
        </w:rPr>
        <w:t>שלום לך אדוני</w:t>
      </w:r>
      <w:bookmarkStart w:id="44" w:name="_ETM_Q1_72620"/>
      <w:bookmarkEnd w:id="44"/>
      <w:r>
        <w:rPr>
          <w:rFonts w:hint="cs"/>
          <w:rtl/>
          <w:lang w:eastAsia="he-IL"/>
        </w:rPr>
        <w:t xml:space="preserve">. בכל אופן אני רק רוצה באמת </w:t>
      </w:r>
      <w:bookmarkStart w:id="45" w:name="_ETM_Q1_72920"/>
      <w:bookmarkEnd w:id="45"/>
      <w:r>
        <w:rPr>
          <w:rFonts w:hint="cs"/>
          <w:rtl/>
          <w:lang w:eastAsia="he-IL"/>
        </w:rPr>
        <w:t>להקריא מתוך הבקשה שאתם העברתם לנו</w:t>
      </w:r>
      <w:bookmarkStart w:id="46" w:name="_ETM_Q1_78140"/>
      <w:bookmarkEnd w:id="46"/>
      <w:r>
        <w:rPr>
          <w:rFonts w:hint="cs"/>
          <w:rtl/>
          <w:lang w:eastAsia="he-IL"/>
        </w:rPr>
        <w:t>, שביום ה-4.8</w:t>
      </w:r>
      <w:bookmarkStart w:id="47" w:name="_ETM_Q1_82400"/>
      <w:bookmarkEnd w:id="47"/>
      <w:r>
        <w:rPr>
          <w:rFonts w:hint="cs"/>
          <w:rtl/>
          <w:lang w:eastAsia="he-IL"/>
        </w:rPr>
        <w:t>.2020</w:t>
      </w:r>
      <w:bookmarkStart w:id="48" w:name="_ETM_Q1_83570"/>
      <w:bookmarkEnd w:id="48"/>
      <w:r>
        <w:rPr>
          <w:rFonts w:hint="cs"/>
          <w:rtl/>
          <w:lang w:eastAsia="he-IL"/>
        </w:rPr>
        <w:t xml:space="preserve"> </w:t>
      </w:r>
      <w:bookmarkStart w:id="49" w:name="_ETM_Q1_85054"/>
      <w:bookmarkEnd w:id="49"/>
      <w:r>
        <w:rPr>
          <w:rFonts w:hint="cs"/>
          <w:rtl/>
          <w:lang w:eastAsia="he-IL"/>
        </w:rPr>
        <w:t xml:space="preserve">התקיים דיון בוועדת העבודה </w:t>
      </w:r>
      <w:bookmarkStart w:id="50" w:name="_ETM_Q1_84920"/>
      <w:bookmarkEnd w:id="50"/>
      <w:r>
        <w:rPr>
          <w:rFonts w:hint="cs"/>
          <w:rtl/>
          <w:lang w:eastAsia="he-IL"/>
        </w:rPr>
        <w:t>הרווחה והבריאות</w:t>
      </w:r>
      <w:bookmarkStart w:id="51" w:name="_ETM_Q1_85860"/>
      <w:bookmarkEnd w:id="51"/>
      <w:r>
        <w:rPr>
          <w:rFonts w:hint="cs"/>
          <w:rtl/>
          <w:lang w:eastAsia="he-IL"/>
        </w:rPr>
        <w:t>, בטיוטה של חוק עובדים זרים</w:t>
      </w:r>
      <w:bookmarkStart w:id="52" w:name="_ETM_Q1_88180"/>
      <w:bookmarkEnd w:id="52"/>
      <w:r>
        <w:rPr>
          <w:rFonts w:hint="cs"/>
          <w:rtl/>
          <w:lang w:eastAsia="he-IL"/>
        </w:rPr>
        <w:t xml:space="preserve">, אני לא קוראת את כל השם המלא שלו, </w:t>
      </w:r>
      <w:bookmarkStart w:id="53" w:name="_ETM_Q1_90870"/>
      <w:bookmarkEnd w:id="53"/>
      <w:r>
        <w:rPr>
          <w:rFonts w:hint="cs"/>
          <w:rtl/>
          <w:lang w:eastAsia="he-IL"/>
        </w:rPr>
        <w:t>הוראת</w:t>
      </w:r>
      <w:bookmarkStart w:id="54" w:name="_ETM_Q1_97673"/>
      <w:bookmarkEnd w:id="54"/>
      <w:r>
        <w:rPr>
          <w:rFonts w:hint="cs"/>
          <w:rtl/>
          <w:lang w:eastAsia="he-IL"/>
        </w:rPr>
        <w:t xml:space="preserve"> שעה, שלאחריו אושרה הוראת שעה ונכנסה </w:t>
      </w:r>
      <w:bookmarkStart w:id="55" w:name="_ETM_Q1_93750"/>
      <w:bookmarkEnd w:id="55"/>
      <w:r>
        <w:rPr>
          <w:rFonts w:hint="cs"/>
          <w:rtl/>
          <w:lang w:eastAsia="he-IL"/>
        </w:rPr>
        <w:t>לתוקפה ביום 5.8.2020</w:t>
      </w:r>
      <w:bookmarkStart w:id="56" w:name="_ETM_Q1_96200"/>
      <w:bookmarkEnd w:id="56"/>
      <w:r>
        <w:rPr>
          <w:rFonts w:hint="cs"/>
          <w:rtl/>
          <w:lang w:eastAsia="he-IL"/>
        </w:rPr>
        <w:t xml:space="preserve"> לתקופה של שלושה חודשים</w:t>
      </w:r>
      <w:bookmarkStart w:id="57" w:name="_ETM_Q1_98940"/>
      <w:bookmarkEnd w:id="57"/>
      <w:r>
        <w:rPr>
          <w:rFonts w:hint="cs"/>
          <w:rtl/>
          <w:lang w:eastAsia="he-IL"/>
        </w:rPr>
        <w:t xml:space="preserve">, תוקף הצו הוארך עד ליום </w:t>
      </w:r>
      <w:bookmarkStart w:id="58" w:name="_ETM_Q1_100940"/>
      <w:bookmarkEnd w:id="58"/>
      <w:r>
        <w:rPr>
          <w:rFonts w:hint="cs"/>
          <w:rtl/>
          <w:lang w:eastAsia="he-IL"/>
        </w:rPr>
        <w:t>ה-4.2.2021</w:t>
      </w:r>
      <w:bookmarkStart w:id="59" w:name="_ETM_Q1_103300"/>
      <w:bookmarkStart w:id="60" w:name="_ETM_Q1_109825"/>
      <w:bookmarkEnd w:id="59"/>
      <w:bookmarkEnd w:id="60"/>
      <w:r>
        <w:rPr>
          <w:rFonts w:hint="cs"/>
          <w:rtl/>
          <w:lang w:eastAsia="he-IL"/>
        </w:rPr>
        <w:t xml:space="preserve"> ב</w:t>
      </w:r>
      <w:bookmarkStart w:id="61" w:name="_ETM_Q1_104690"/>
      <w:bookmarkEnd w:id="61"/>
      <w:r>
        <w:rPr>
          <w:rFonts w:hint="cs"/>
          <w:rtl/>
          <w:lang w:eastAsia="he-IL"/>
        </w:rPr>
        <w:t xml:space="preserve">אישור ועדת העבודה, ועם </w:t>
      </w:r>
      <w:bookmarkStart w:id="62" w:name="_ETM_Q1_105360"/>
      <w:bookmarkEnd w:id="62"/>
      <w:r>
        <w:rPr>
          <w:rFonts w:hint="cs"/>
          <w:rtl/>
          <w:lang w:eastAsia="he-IL"/>
        </w:rPr>
        <w:t xml:space="preserve">התפזרותה של הכנסת </w:t>
      </w:r>
      <w:bookmarkStart w:id="63" w:name="_ETM_Q1_106430"/>
      <w:bookmarkEnd w:id="63"/>
      <w:r>
        <w:rPr>
          <w:rFonts w:hint="cs"/>
          <w:rtl/>
          <w:lang w:eastAsia="he-IL"/>
        </w:rPr>
        <w:t xml:space="preserve">ה-24 תוקף הוראות </w:t>
      </w:r>
      <w:bookmarkStart w:id="64" w:name="_ETM_Q1_107630"/>
      <w:bookmarkEnd w:id="64"/>
      <w:r>
        <w:rPr>
          <w:rFonts w:hint="cs"/>
          <w:rtl/>
          <w:lang w:eastAsia="he-IL"/>
        </w:rPr>
        <w:t xml:space="preserve">השעה הוארך עד </w:t>
      </w:r>
      <w:bookmarkStart w:id="65" w:name="_ETM_Q1_108400"/>
      <w:bookmarkStart w:id="66" w:name="_ETM_Q1_109330"/>
      <w:bookmarkStart w:id="67" w:name="_ETM_Q1_116702"/>
      <w:bookmarkStart w:id="68" w:name="_ETM_Q1_112000"/>
      <w:bookmarkStart w:id="69" w:name="_ETM_Q1_107220"/>
      <w:bookmarkStart w:id="70" w:name="_ETM_Q1_102440"/>
      <w:bookmarkStart w:id="71" w:name="_ETM_Q1_97660"/>
      <w:bookmarkEnd w:id="65"/>
      <w:bookmarkEnd w:id="66"/>
      <w:bookmarkEnd w:id="67"/>
      <w:bookmarkEnd w:id="68"/>
      <w:bookmarkEnd w:id="69"/>
      <w:bookmarkEnd w:id="70"/>
      <w:bookmarkEnd w:id="71"/>
      <w:r w:rsidR="00DE47E7">
        <w:rPr>
          <w:rFonts w:hint="cs"/>
          <w:rtl/>
          <w:lang w:eastAsia="he-IL"/>
        </w:rPr>
        <w:t>ה-6.7.2021</w:t>
      </w:r>
      <w:bookmarkStart w:id="72" w:name="_ETM_Q1_110040"/>
      <w:bookmarkEnd w:id="72"/>
      <w:r w:rsidR="00DE47E7">
        <w:rPr>
          <w:rFonts w:hint="cs"/>
          <w:rtl/>
          <w:lang w:eastAsia="he-IL"/>
        </w:rPr>
        <w:t xml:space="preserve"> בהתאם לקבוע בסעיף </w:t>
      </w:r>
      <w:bookmarkStart w:id="73" w:name="_ETM_Q1_112910"/>
      <w:bookmarkEnd w:id="73"/>
      <w:r w:rsidR="00DE47E7">
        <w:rPr>
          <w:rFonts w:hint="cs"/>
          <w:rtl/>
          <w:lang w:eastAsia="he-IL"/>
        </w:rPr>
        <w:t>38 לחוק יסוד הכנסת</w:t>
      </w:r>
      <w:bookmarkStart w:id="74" w:name="_ETM_Q1_114300"/>
      <w:bookmarkStart w:id="75" w:name="_ETM_Q1_115770"/>
      <w:bookmarkEnd w:id="74"/>
      <w:bookmarkEnd w:id="75"/>
      <w:r w:rsidR="00DE47E7">
        <w:rPr>
          <w:rFonts w:hint="cs"/>
          <w:rtl/>
          <w:lang w:eastAsia="he-IL"/>
        </w:rPr>
        <w:t xml:space="preserve"> או תום תקופת ההכרזה</w:t>
      </w:r>
      <w:bookmarkStart w:id="76" w:name="_ETM_Q1_115390"/>
      <w:bookmarkEnd w:id="76"/>
      <w:r w:rsidR="00DE47E7">
        <w:rPr>
          <w:rFonts w:hint="cs"/>
          <w:rtl/>
          <w:lang w:eastAsia="he-IL"/>
        </w:rPr>
        <w:t xml:space="preserve"> על מצב חירום בשל </w:t>
      </w:r>
      <w:bookmarkStart w:id="77" w:name="_ETM_Q1_117320"/>
      <w:bookmarkEnd w:id="77"/>
      <w:r w:rsidR="00DE47E7">
        <w:rPr>
          <w:rFonts w:hint="cs"/>
          <w:rtl/>
          <w:lang w:eastAsia="he-IL"/>
        </w:rPr>
        <w:t>נגיף</w:t>
      </w:r>
      <w:bookmarkStart w:id="78" w:name="_ETM_Q1_124474"/>
      <w:bookmarkEnd w:id="78"/>
      <w:r w:rsidR="00DE47E7">
        <w:rPr>
          <w:rFonts w:hint="cs"/>
          <w:rtl/>
          <w:lang w:eastAsia="he-IL"/>
        </w:rPr>
        <w:t xml:space="preserve"> הקורונה מכוח חוק </w:t>
      </w:r>
      <w:bookmarkStart w:id="79" w:name="_ETM_Q1_119740"/>
      <w:bookmarkEnd w:id="79"/>
      <w:r w:rsidR="00DE47E7">
        <w:rPr>
          <w:rFonts w:hint="cs"/>
          <w:rtl/>
          <w:lang w:eastAsia="he-IL"/>
        </w:rPr>
        <w:t xml:space="preserve">סמכויות מיוחדות להתמודדות </w:t>
      </w:r>
      <w:bookmarkStart w:id="80" w:name="_ETM_Q1_120950"/>
      <w:bookmarkEnd w:id="80"/>
      <w:r w:rsidR="00DE47E7">
        <w:rPr>
          <w:rFonts w:hint="cs"/>
          <w:rtl/>
          <w:lang w:eastAsia="he-IL"/>
        </w:rPr>
        <w:t>עם נגיף הקורונה החדש</w:t>
      </w:r>
      <w:bookmarkStart w:id="81" w:name="_ETM_Q1_121950"/>
      <w:bookmarkEnd w:id="81"/>
      <w:r w:rsidR="00DE47E7">
        <w:rPr>
          <w:rFonts w:hint="cs"/>
          <w:rtl/>
          <w:lang w:eastAsia="he-IL"/>
        </w:rPr>
        <w:t>, הוראת שעה</w:t>
      </w:r>
      <w:bookmarkStart w:id="82" w:name="_ETM_Q1_124000"/>
      <w:bookmarkEnd w:id="82"/>
      <w:r w:rsidR="00DE47E7">
        <w:rPr>
          <w:rFonts w:hint="cs"/>
          <w:rtl/>
          <w:lang w:eastAsia="he-IL"/>
        </w:rPr>
        <w:t xml:space="preserve"> תש"פ-2020 </w:t>
      </w:r>
      <w:bookmarkStart w:id="83" w:name="_ETM_Q1_125710"/>
      <w:bookmarkEnd w:id="83"/>
      <w:r w:rsidR="00DE47E7">
        <w:rPr>
          <w:rFonts w:hint="cs"/>
          <w:rtl/>
          <w:lang w:eastAsia="he-IL"/>
        </w:rPr>
        <w:t>לפי המוקדם</w:t>
      </w:r>
      <w:bookmarkStart w:id="84" w:name="_ETM_Q1_126960"/>
      <w:bookmarkEnd w:id="84"/>
      <w:r w:rsidR="00DE47E7">
        <w:rPr>
          <w:rFonts w:hint="cs"/>
          <w:rtl/>
          <w:lang w:eastAsia="he-IL"/>
        </w:rPr>
        <w:t xml:space="preserve">. ביום </w:t>
      </w:r>
      <w:bookmarkStart w:id="85" w:name="_ETM_Q1_128520"/>
      <w:bookmarkEnd w:id="85"/>
      <w:r w:rsidR="00DE47E7">
        <w:rPr>
          <w:rFonts w:hint="cs"/>
          <w:rtl/>
          <w:lang w:eastAsia="he-IL"/>
        </w:rPr>
        <w:t>28.7.2021 אישרה</w:t>
      </w:r>
      <w:bookmarkStart w:id="86" w:name="_ETM_Q1_131810"/>
      <w:bookmarkEnd w:id="86"/>
      <w:r w:rsidR="00DE47E7">
        <w:rPr>
          <w:rFonts w:hint="cs"/>
          <w:rtl/>
          <w:lang w:eastAsia="he-IL"/>
        </w:rPr>
        <w:t xml:space="preserve"> ועדת העבודה הארכה נוספת של הצו </w:t>
      </w:r>
      <w:bookmarkStart w:id="87" w:name="_ETM_Q1_131130"/>
      <w:bookmarkEnd w:id="87"/>
      <w:r w:rsidR="00DE47E7">
        <w:rPr>
          <w:rFonts w:hint="cs"/>
          <w:rtl/>
          <w:lang w:eastAsia="he-IL"/>
        </w:rPr>
        <w:t xml:space="preserve">מיום פרסומו ועד ליום </w:t>
      </w:r>
      <w:bookmarkStart w:id="88" w:name="_ETM_Q1_133420"/>
      <w:bookmarkEnd w:id="88"/>
      <w:r w:rsidR="00DE47E7">
        <w:rPr>
          <w:rFonts w:hint="cs"/>
          <w:rtl/>
          <w:lang w:eastAsia="he-IL"/>
        </w:rPr>
        <w:t xml:space="preserve">ה-7.10 שזה כאמור </w:t>
      </w:r>
      <w:bookmarkStart w:id="89" w:name="_ETM_Q1_134580"/>
      <w:bookmarkEnd w:id="89"/>
      <w:r w:rsidR="00DE47E7">
        <w:rPr>
          <w:rFonts w:hint="cs"/>
          <w:rtl/>
          <w:lang w:eastAsia="he-IL"/>
        </w:rPr>
        <w:t>היום. לאור ההנחיות כאמור ומאח</w:t>
      </w:r>
      <w:bookmarkStart w:id="90" w:name="_ETM_Q1_137750"/>
      <w:bookmarkEnd w:id="90"/>
      <w:r w:rsidR="00DE47E7">
        <w:rPr>
          <w:rFonts w:hint="cs"/>
          <w:rtl/>
          <w:lang w:eastAsia="he-IL"/>
        </w:rPr>
        <w:t>ר שלפי סעיף 6</w:t>
      </w:r>
      <w:bookmarkStart w:id="91" w:name="_ETM_Q1_139090"/>
      <w:bookmarkStart w:id="92" w:name="_ETM_Q1_138570"/>
      <w:bookmarkEnd w:id="91"/>
      <w:bookmarkEnd w:id="92"/>
      <w:r w:rsidR="00DE47E7">
        <w:rPr>
          <w:rFonts w:hint="cs"/>
          <w:rtl/>
          <w:lang w:eastAsia="he-IL"/>
        </w:rPr>
        <w:t xml:space="preserve"> </w:t>
      </w:r>
      <w:bookmarkStart w:id="93" w:name="_ETM_Q1_142797"/>
      <w:bookmarkEnd w:id="93"/>
      <w:r w:rsidR="00DE47E7">
        <w:rPr>
          <w:rFonts w:hint="cs"/>
          <w:rtl/>
          <w:lang w:eastAsia="he-IL"/>
        </w:rPr>
        <w:t>ג' א' לחוק עובדים זרים</w:t>
      </w:r>
      <w:bookmarkStart w:id="94" w:name="_ETM_Q1_141210"/>
      <w:bookmarkEnd w:id="94"/>
      <w:r w:rsidR="00DE47E7">
        <w:rPr>
          <w:rFonts w:hint="cs"/>
          <w:rtl/>
          <w:lang w:eastAsia="he-IL"/>
        </w:rPr>
        <w:t xml:space="preserve"> 1991, לא חלה </w:t>
      </w:r>
      <w:bookmarkStart w:id="95" w:name="_ETM_Q1_142780"/>
      <w:bookmarkEnd w:id="95"/>
      <w:r w:rsidR="00DE47E7">
        <w:rPr>
          <w:rFonts w:hint="cs"/>
          <w:rtl/>
          <w:lang w:eastAsia="he-IL"/>
        </w:rPr>
        <w:t xml:space="preserve">חובת העמדת ביטוח רפואי </w:t>
      </w:r>
      <w:bookmarkStart w:id="96" w:name="_ETM_Q1_145500"/>
      <w:bookmarkEnd w:id="96"/>
      <w:r w:rsidR="00DE47E7">
        <w:rPr>
          <w:rFonts w:hint="cs"/>
          <w:rtl/>
          <w:lang w:eastAsia="he-IL"/>
        </w:rPr>
        <w:t>ומגורים הולמים על מעסיק של עובדים פלשתינאים</w:t>
      </w:r>
      <w:bookmarkStart w:id="97" w:name="_ETM_Q1_149010"/>
      <w:bookmarkEnd w:id="97"/>
      <w:r w:rsidR="00DE47E7">
        <w:rPr>
          <w:rFonts w:hint="cs"/>
          <w:rtl/>
          <w:lang w:eastAsia="he-IL"/>
        </w:rPr>
        <w:t xml:space="preserve"> כאמור </w:t>
      </w:r>
      <w:bookmarkStart w:id="98" w:name="_ETM_Q1_156375"/>
      <w:bookmarkEnd w:id="98"/>
      <w:r w:rsidR="00DE47E7">
        <w:rPr>
          <w:rFonts w:hint="cs"/>
          <w:rtl/>
          <w:lang w:eastAsia="he-IL"/>
        </w:rPr>
        <w:t xml:space="preserve">בסעיף זה </w:t>
      </w:r>
      <w:bookmarkStart w:id="99" w:name="_ETM_Q1_151700"/>
      <w:bookmarkEnd w:id="99"/>
      <w:r w:rsidR="00DE47E7">
        <w:rPr>
          <w:rFonts w:hint="cs"/>
          <w:rtl/>
          <w:lang w:eastAsia="he-IL"/>
        </w:rPr>
        <w:t>ולכן</w:t>
      </w:r>
      <w:bookmarkStart w:id="100" w:name="_ETM_Q1_156690"/>
      <w:bookmarkEnd w:id="100"/>
      <w:r w:rsidR="00DE47E7">
        <w:rPr>
          <w:rFonts w:hint="cs"/>
          <w:rtl/>
          <w:lang w:eastAsia="he-IL"/>
        </w:rPr>
        <w:t xml:space="preserve"> נכנסה לתוקף הוראת השעה. </w:t>
      </w:r>
      <w:bookmarkStart w:id="101" w:name="_ETM_Q1_153030"/>
      <w:bookmarkEnd w:id="101"/>
      <w:r w:rsidR="00DE47E7">
        <w:rPr>
          <w:rFonts w:hint="cs"/>
          <w:rtl/>
          <w:lang w:eastAsia="he-IL"/>
        </w:rPr>
        <w:t xml:space="preserve">אדוני אתה </w:t>
      </w:r>
      <w:proofErr w:type="spellStart"/>
      <w:r w:rsidR="00DE47E7">
        <w:rPr>
          <w:rFonts w:hint="cs"/>
          <w:rtl/>
          <w:lang w:eastAsia="he-IL"/>
        </w:rPr>
        <w:t>איתנו</w:t>
      </w:r>
      <w:proofErr w:type="spellEnd"/>
      <w:r w:rsidR="00DE47E7">
        <w:rPr>
          <w:rFonts w:hint="cs"/>
          <w:rtl/>
          <w:lang w:eastAsia="he-IL"/>
        </w:rPr>
        <w:t xml:space="preserve"> על הקו, נכון? אני מבינה</w:t>
      </w:r>
      <w:bookmarkStart w:id="102" w:name="_ETM_Q1_160170"/>
      <w:bookmarkStart w:id="103" w:name="_ETM_Q1_155660"/>
      <w:bookmarkEnd w:id="102"/>
      <w:bookmarkEnd w:id="103"/>
      <w:r w:rsidR="00DE47E7">
        <w:rPr>
          <w:rFonts w:hint="cs"/>
          <w:rtl/>
          <w:lang w:eastAsia="he-IL"/>
        </w:rPr>
        <w:t xml:space="preserve"> שאתם מציעים להאריך את תוקף הוראת השעה </w:t>
      </w:r>
      <w:bookmarkStart w:id="104" w:name="_ETM_Q1_159320"/>
      <w:bookmarkEnd w:id="104"/>
      <w:r w:rsidR="00DE47E7">
        <w:rPr>
          <w:rFonts w:hint="cs"/>
          <w:rtl/>
          <w:lang w:eastAsia="he-IL"/>
        </w:rPr>
        <w:t>בשלושה חודשים נוספים</w:t>
      </w:r>
      <w:bookmarkStart w:id="105" w:name="_ETM_Q1_160970"/>
      <w:bookmarkEnd w:id="105"/>
      <w:r w:rsidR="00DE47E7">
        <w:rPr>
          <w:rFonts w:hint="cs"/>
          <w:rtl/>
          <w:lang w:eastAsia="he-IL"/>
        </w:rPr>
        <w:t xml:space="preserve"> או עד תום תקופת ההכרזה</w:t>
      </w:r>
      <w:bookmarkStart w:id="106" w:name="_ETM_Q1_163120"/>
      <w:bookmarkStart w:id="107" w:name="_ETM_Q1_167396"/>
      <w:bookmarkEnd w:id="106"/>
      <w:bookmarkEnd w:id="107"/>
      <w:r w:rsidR="00DE47E7">
        <w:rPr>
          <w:rFonts w:hint="cs"/>
          <w:rtl/>
          <w:lang w:eastAsia="he-IL"/>
        </w:rPr>
        <w:t xml:space="preserve"> על מצב חירום. </w:t>
      </w:r>
      <w:bookmarkStart w:id="108" w:name="_ETM_Q1_165710"/>
      <w:bookmarkEnd w:id="108"/>
      <w:r w:rsidR="0024351A">
        <w:rPr>
          <w:rFonts w:hint="cs"/>
          <w:rtl/>
          <w:lang w:eastAsia="he-IL"/>
        </w:rPr>
        <w:t>הוא נפל</w:t>
      </w:r>
      <w:bookmarkStart w:id="109" w:name="_ETM_Q1_165880"/>
      <w:bookmarkEnd w:id="109"/>
      <w:r w:rsidR="0024351A">
        <w:rPr>
          <w:rFonts w:hint="cs"/>
          <w:rtl/>
          <w:lang w:eastAsia="he-IL"/>
        </w:rPr>
        <w:t>? הוא פשוט איננו</w:t>
      </w:r>
      <w:bookmarkStart w:id="110" w:name="_ETM_Q1_167160"/>
      <w:bookmarkEnd w:id="110"/>
      <w:r w:rsidR="0024351A">
        <w:rPr>
          <w:rFonts w:hint="cs"/>
          <w:rtl/>
          <w:lang w:eastAsia="he-IL"/>
        </w:rPr>
        <w:t xml:space="preserve">. </w:t>
      </w:r>
      <w:bookmarkStart w:id="111" w:name="_ETM_Q1_176970"/>
      <w:bookmarkStart w:id="112" w:name="_ETM_Q1_172230"/>
      <w:bookmarkStart w:id="113" w:name="_ETM_Q1_167450"/>
      <w:bookmarkStart w:id="114" w:name="_ETM_Q1_162670"/>
      <w:bookmarkEnd w:id="111"/>
      <w:bookmarkEnd w:id="112"/>
      <w:bookmarkEnd w:id="113"/>
      <w:bookmarkEnd w:id="114"/>
      <w:r w:rsidR="00DE47E7">
        <w:rPr>
          <w:rFonts w:hint="cs"/>
          <w:rtl/>
          <w:lang w:eastAsia="he-IL"/>
        </w:rPr>
        <w:t>בבקשה א</w:t>
      </w:r>
      <w:bookmarkStart w:id="115" w:name="_ETM_Q1_156420"/>
      <w:bookmarkStart w:id="116" w:name="_ETM_Q1_155810"/>
      <w:bookmarkStart w:id="117" w:name="_ETM_Q1_151040"/>
      <w:bookmarkStart w:id="118" w:name="_ETM_Q1_146260"/>
      <w:bookmarkStart w:id="119" w:name="_ETM_Q1_141480"/>
      <w:bookmarkEnd w:id="115"/>
      <w:bookmarkEnd w:id="116"/>
      <w:bookmarkEnd w:id="117"/>
      <w:bookmarkEnd w:id="118"/>
      <w:bookmarkEnd w:id="119"/>
      <w:r w:rsidR="00DE47E7">
        <w:rPr>
          <w:rFonts w:hint="cs"/>
          <w:rtl/>
          <w:lang w:eastAsia="he-IL"/>
        </w:rPr>
        <w:t xml:space="preserve">שר. </w:t>
      </w:r>
    </w:p>
    <w:p w14:paraId="5215B8F4" w14:textId="26654A6D" w:rsidR="00DE47E7" w:rsidRDefault="00DE47E7" w:rsidP="00A25474">
      <w:pPr>
        <w:rPr>
          <w:rtl/>
          <w:lang w:eastAsia="he-IL"/>
        </w:rPr>
      </w:pPr>
    </w:p>
    <w:p w14:paraId="16E4ECA6" w14:textId="40B9EDDF" w:rsidR="00DE47E7" w:rsidRDefault="00DE47E7" w:rsidP="00072458">
      <w:pPr>
        <w:pStyle w:val="af9"/>
        <w:rPr>
          <w:lang w:eastAsia="he-IL"/>
        </w:rPr>
      </w:pPr>
      <w:bookmarkStart w:id="120" w:name="ET_guest_דר_אשר_שלמון_5"/>
      <w:r w:rsidRPr="00072458">
        <w:rPr>
          <w:rStyle w:val="TagStyle"/>
          <w:rtl/>
        </w:rPr>
        <w:t xml:space="preserve"> &lt;&lt; אורח &gt;&gt;</w:t>
      </w:r>
      <w:r w:rsidRPr="00DE47E7">
        <w:rPr>
          <w:rStyle w:val="TagStyle"/>
          <w:rtl/>
        </w:rPr>
        <w:t xml:space="preserve"> </w:t>
      </w:r>
      <w:r>
        <w:rPr>
          <w:rtl/>
          <w:lang w:eastAsia="he-IL"/>
        </w:rPr>
        <w:t>ד"ר אשר שלמון:</w:t>
      </w:r>
      <w:r w:rsidRPr="00DE47E7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bookmarkStart w:id="121" w:name="_ETM_Q1_172205"/>
      <w:bookmarkStart w:id="122" w:name="_ETM_Q1_162660"/>
      <w:bookmarkStart w:id="123" w:name="_ETM_Q1_157880"/>
      <w:bookmarkEnd w:id="121"/>
      <w:bookmarkEnd w:id="122"/>
      <w:bookmarkEnd w:id="123"/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5B912AEF" w14:textId="5A635556" w:rsidR="00DE47E7" w:rsidRDefault="00DE47E7" w:rsidP="00DE47E7">
      <w:pPr>
        <w:pStyle w:val="KeepWithNext"/>
        <w:rPr>
          <w:rtl/>
          <w:lang w:eastAsia="he-IL"/>
        </w:rPr>
      </w:pPr>
    </w:p>
    <w:p w14:paraId="2FCDB815" w14:textId="7A920BE2" w:rsidR="00DE47E7" w:rsidRDefault="00DE47E7" w:rsidP="00DE47E7">
      <w:pPr>
        <w:rPr>
          <w:rtl/>
          <w:lang w:eastAsia="he-IL"/>
        </w:rPr>
      </w:pPr>
      <w:bookmarkStart w:id="124" w:name="_ETM_Q1_192350"/>
      <w:bookmarkEnd w:id="124"/>
      <w:r>
        <w:rPr>
          <w:rFonts w:hint="cs"/>
          <w:rtl/>
          <w:lang w:eastAsia="he-IL"/>
        </w:rPr>
        <w:t xml:space="preserve">אני שומע אתכם שוב, פשוט נפלתם לי </w:t>
      </w:r>
      <w:bookmarkStart w:id="125" w:name="_ETM_Q1_193790"/>
      <w:bookmarkStart w:id="126" w:name="_ETM_Q1_189040"/>
      <w:bookmarkStart w:id="127" w:name="_ETM_Q1_184260"/>
      <w:bookmarkStart w:id="128" w:name="_ETM_Q1_179470"/>
      <w:bookmarkStart w:id="129" w:name="_ETM_Q1_174690"/>
      <w:bookmarkStart w:id="130" w:name="_ETM_Q1_174890"/>
      <w:bookmarkStart w:id="131" w:name="_ETM_Q1_170120"/>
      <w:bookmarkEnd w:id="125"/>
      <w:bookmarkEnd w:id="126"/>
      <w:bookmarkEnd w:id="127"/>
      <w:bookmarkEnd w:id="128"/>
      <w:bookmarkEnd w:id="129"/>
      <w:bookmarkEnd w:id="130"/>
      <w:bookmarkEnd w:id="131"/>
      <w:r w:rsidR="0024351A">
        <w:rPr>
          <w:rFonts w:hint="cs"/>
          <w:rtl/>
          <w:lang w:eastAsia="he-IL"/>
        </w:rPr>
        <w:t>וחזרתי</w:t>
      </w:r>
      <w:bookmarkStart w:id="132" w:name="_ETM_Q1_196030"/>
      <w:bookmarkEnd w:id="132"/>
      <w:r w:rsidR="0024351A">
        <w:rPr>
          <w:rFonts w:hint="cs"/>
          <w:rtl/>
          <w:lang w:eastAsia="he-IL"/>
        </w:rPr>
        <w:t xml:space="preserve">. </w:t>
      </w:r>
      <w:bookmarkStart w:id="133" w:name="_ETM_Q1_197193"/>
      <w:bookmarkEnd w:id="133"/>
    </w:p>
    <w:p w14:paraId="4FDEE94B" w14:textId="35A8B664" w:rsidR="0024351A" w:rsidRDefault="0024351A" w:rsidP="00DE47E7">
      <w:pPr>
        <w:rPr>
          <w:rtl/>
          <w:lang w:eastAsia="he-IL"/>
        </w:rPr>
      </w:pPr>
      <w:bookmarkStart w:id="134" w:name="_ETM_Q1_197237"/>
      <w:bookmarkEnd w:id="134"/>
    </w:p>
    <w:p w14:paraId="2469F37F" w14:textId="3F4DC54B" w:rsidR="0024351A" w:rsidRDefault="0024351A" w:rsidP="00072458">
      <w:pPr>
        <w:pStyle w:val="af6"/>
      </w:pPr>
      <w:bookmarkStart w:id="135" w:name="ET_yor_6158_6"/>
      <w:r w:rsidRPr="00072458">
        <w:rPr>
          <w:rStyle w:val="TagStyle"/>
          <w:rtl/>
        </w:rPr>
        <w:t xml:space="preserve"> &lt;&lt; יור &gt;&gt;</w:t>
      </w:r>
      <w:r w:rsidRPr="0024351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4351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52A6A792" w14:textId="3CDD8249" w:rsidR="0024351A" w:rsidRDefault="0024351A" w:rsidP="0024351A">
      <w:pPr>
        <w:pStyle w:val="KeepWithNext"/>
        <w:rPr>
          <w:rtl/>
          <w:lang w:eastAsia="he-IL"/>
        </w:rPr>
      </w:pPr>
    </w:p>
    <w:p w14:paraId="18DC0ABB" w14:textId="2A7B08AA" w:rsidR="0024351A" w:rsidRDefault="0024351A" w:rsidP="002435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נפלנו</w:t>
      </w:r>
      <w:bookmarkStart w:id="136" w:name="_ETM_Q1_194690"/>
      <w:bookmarkEnd w:id="136"/>
      <w:r>
        <w:rPr>
          <w:rFonts w:hint="cs"/>
          <w:rtl/>
          <w:lang w:eastAsia="he-IL"/>
        </w:rPr>
        <w:t xml:space="preserve">, או-קי, בסדר. </w:t>
      </w:r>
      <w:bookmarkStart w:id="137" w:name="_ETM_Q1_196240"/>
      <w:bookmarkEnd w:id="137"/>
      <w:r>
        <w:rPr>
          <w:rFonts w:hint="cs"/>
          <w:rtl/>
          <w:lang w:eastAsia="he-IL"/>
        </w:rPr>
        <w:t xml:space="preserve">אז הנה אנחנו מבקשים </w:t>
      </w:r>
      <w:bookmarkStart w:id="138" w:name="_ETM_Q1_197190"/>
      <w:bookmarkEnd w:id="138"/>
      <w:r>
        <w:rPr>
          <w:rFonts w:hint="cs"/>
          <w:rtl/>
          <w:lang w:eastAsia="he-IL"/>
        </w:rPr>
        <w:t xml:space="preserve">את התייחסותך </w:t>
      </w:r>
      <w:bookmarkStart w:id="139" w:name="_ETM_Q1_198240"/>
      <w:bookmarkEnd w:id="139"/>
      <w:r>
        <w:rPr>
          <w:rFonts w:hint="cs"/>
          <w:rtl/>
          <w:lang w:eastAsia="he-IL"/>
        </w:rPr>
        <w:t xml:space="preserve">לבקשה שלכם להאריך את הצו. </w:t>
      </w:r>
      <w:bookmarkStart w:id="140" w:name="_ETM_Q1_200520"/>
      <w:bookmarkEnd w:id="140"/>
    </w:p>
    <w:p w14:paraId="054D58A1" w14:textId="034DBC02" w:rsidR="0024351A" w:rsidRDefault="0024351A" w:rsidP="0024351A">
      <w:pPr>
        <w:rPr>
          <w:rtl/>
          <w:lang w:eastAsia="he-IL"/>
        </w:rPr>
      </w:pPr>
    </w:p>
    <w:p w14:paraId="58324FF3" w14:textId="20423F97" w:rsidR="0024351A" w:rsidRDefault="0024351A" w:rsidP="00072458">
      <w:pPr>
        <w:pStyle w:val="af9"/>
        <w:rPr>
          <w:lang w:eastAsia="he-IL"/>
        </w:rPr>
      </w:pPr>
      <w:bookmarkStart w:id="141" w:name="ET_guest_דר_אשר_שלמון_7"/>
      <w:r w:rsidRPr="00072458">
        <w:rPr>
          <w:rStyle w:val="TagStyle"/>
          <w:rtl/>
        </w:rPr>
        <w:t xml:space="preserve"> &lt;&lt; אורח &gt;&gt;</w:t>
      </w:r>
      <w:r w:rsidRPr="0024351A">
        <w:rPr>
          <w:rStyle w:val="TagStyle"/>
          <w:rtl/>
        </w:rPr>
        <w:t xml:space="preserve"> </w:t>
      </w:r>
      <w:r>
        <w:rPr>
          <w:rtl/>
          <w:lang w:eastAsia="he-IL"/>
        </w:rPr>
        <w:t>ד"ר אשר שלמון:</w:t>
      </w:r>
      <w:r w:rsidRPr="0024351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21E2B93B" w14:textId="37520335" w:rsidR="0024351A" w:rsidRDefault="0024351A" w:rsidP="0024351A">
      <w:pPr>
        <w:pStyle w:val="KeepWithNext"/>
        <w:rPr>
          <w:rtl/>
          <w:lang w:eastAsia="he-IL"/>
        </w:rPr>
      </w:pPr>
    </w:p>
    <w:p w14:paraId="6051D5E1" w14:textId="63B05932" w:rsidR="0024351A" w:rsidRDefault="0024351A" w:rsidP="0024351A">
      <w:pPr>
        <w:rPr>
          <w:rtl/>
          <w:lang w:eastAsia="he-IL"/>
        </w:rPr>
      </w:pPr>
      <w:bookmarkStart w:id="142" w:name="_ETM_Q1_206020"/>
      <w:bookmarkStart w:id="143" w:name="_ETM_Q1_201260"/>
      <w:bookmarkEnd w:id="142"/>
      <w:bookmarkEnd w:id="143"/>
      <w:r>
        <w:rPr>
          <w:rFonts w:hint="cs"/>
          <w:rtl/>
          <w:lang w:eastAsia="he-IL"/>
        </w:rPr>
        <w:t>כשמדברים על פועלים פלשתינאים</w:t>
      </w:r>
      <w:bookmarkStart w:id="144" w:name="_ETM_Q1_205810"/>
      <w:bookmarkEnd w:id="144"/>
      <w:r>
        <w:rPr>
          <w:rFonts w:hint="cs"/>
          <w:rtl/>
          <w:lang w:eastAsia="he-IL"/>
        </w:rPr>
        <w:t xml:space="preserve"> המטרה היא לאפשר שגרת עבודה </w:t>
      </w:r>
      <w:bookmarkStart w:id="145" w:name="_ETM_Q1_208290"/>
      <w:bookmarkEnd w:id="145"/>
      <w:r>
        <w:rPr>
          <w:rFonts w:hint="cs"/>
          <w:rtl/>
          <w:lang w:eastAsia="he-IL"/>
        </w:rPr>
        <w:t xml:space="preserve">שמאפשרת למשק לתפקד </w:t>
      </w:r>
      <w:bookmarkStart w:id="146" w:name="_ETM_Q1_211730"/>
      <w:bookmarkEnd w:id="146"/>
      <w:r>
        <w:rPr>
          <w:rFonts w:hint="cs"/>
          <w:rtl/>
          <w:lang w:eastAsia="he-IL"/>
        </w:rPr>
        <w:t xml:space="preserve">ובאותה מידה לאותם פועלים </w:t>
      </w:r>
      <w:bookmarkStart w:id="147" w:name="_ETM_Q1_213620"/>
      <w:bookmarkEnd w:id="147"/>
      <w:r>
        <w:rPr>
          <w:rFonts w:hint="cs"/>
          <w:rtl/>
          <w:lang w:eastAsia="he-IL"/>
        </w:rPr>
        <w:t>להתפרנס. במהלך הקורונה היו מועדים שבהם</w:t>
      </w:r>
      <w:bookmarkStart w:id="148" w:name="_ETM_Q1_218000"/>
      <w:bookmarkEnd w:id="148"/>
      <w:r>
        <w:rPr>
          <w:rFonts w:hint="cs"/>
          <w:rtl/>
          <w:lang w:eastAsia="he-IL"/>
        </w:rPr>
        <w:t xml:space="preserve"> בפועל בגלל גלי התחלואה גם </w:t>
      </w:r>
      <w:bookmarkStart w:id="149" w:name="_ETM_Q1_220950"/>
      <w:bookmarkEnd w:id="149"/>
      <w:r>
        <w:rPr>
          <w:rFonts w:hint="cs"/>
          <w:rtl/>
          <w:lang w:eastAsia="he-IL"/>
        </w:rPr>
        <w:t>פה וגם בגדה נאלצנו להטיל הגבלות עד לכדי סגר</w:t>
      </w:r>
      <w:bookmarkStart w:id="150" w:name="_ETM_Q1_227740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233766"/>
      <w:bookmarkEnd w:id="151"/>
      <w:r>
        <w:rPr>
          <w:rFonts w:hint="cs"/>
          <w:rtl/>
          <w:lang w:eastAsia="he-IL"/>
        </w:rPr>
        <w:t>ולכן נוצרו בעצם אותן</w:t>
      </w:r>
      <w:bookmarkStart w:id="152" w:name="_ETM_Q1_234760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230090"/>
      <w:bookmarkEnd w:id="153"/>
      <w:r>
        <w:rPr>
          <w:rFonts w:hint="cs"/>
          <w:rtl/>
          <w:lang w:eastAsia="he-IL"/>
        </w:rPr>
        <w:t xml:space="preserve">הנחיות. המטרה כרגע היא לא </w:t>
      </w:r>
      <w:bookmarkStart w:id="154" w:name="_ETM_Q1_232530"/>
      <w:bookmarkEnd w:id="154"/>
      <w:r>
        <w:rPr>
          <w:rFonts w:hint="cs"/>
          <w:rtl/>
          <w:lang w:eastAsia="he-IL"/>
        </w:rPr>
        <w:t>להפעיל</w:t>
      </w:r>
      <w:bookmarkStart w:id="155" w:name="_ETM_Q1_239479"/>
      <w:bookmarkEnd w:id="155"/>
      <w:r>
        <w:rPr>
          <w:rFonts w:hint="cs"/>
          <w:rtl/>
          <w:lang w:eastAsia="he-IL"/>
        </w:rPr>
        <w:t xml:space="preserve"> אותן אלא להפסיק את ההנחיות האלה במצב נצור כדי שבאמת</w:t>
      </w:r>
      <w:bookmarkStart w:id="156" w:name="_ETM_Q1_244876"/>
      <w:bookmarkEnd w:id="156"/>
      <w:r>
        <w:rPr>
          <w:rFonts w:hint="cs"/>
          <w:rtl/>
          <w:lang w:eastAsia="he-IL"/>
        </w:rPr>
        <w:t xml:space="preserve"> אם פתאום תהיה </w:t>
      </w:r>
      <w:bookmarkStart w:id="157" w:name="_ETM_Q1_240130"/>
      <w:bookmarkEnd w:id="157"/>
      <w:r>
        <w:rPr>
          <w:rFonts w:hint="cs"/>
          <w:rtl/>
          <w:lang w:eastAsia="he-IL"/>
        </w:rPr>
        <w:t xml:space="preserve">התפרצות משמעותית ביהודה ושומרון </w:t>
      </w:r>
      <w:bookmarkStart w:id="158" w:name="_ETM_Q1_243860"/>
      <w:bookmarkEnd w:id="158"/>
      <w:r>
        <w:rPr>
          <w:rFonts w:hint="cs"/>
          <w:rtl/>
          <w:lang w:eastAsia="he-IL"/>
        </w:rPr>
        <w:t xml:space="preserve">שתצריך הגבלת כניסה מסיבית </w:t>
      </w:r>
      <w:bookmarkStart w:id="159" w:name="_ETM_Q1_246920"/>
      <w:bookmarkEnd w:id="159"/>
      <w:r>
        <w:rPr>
          <w:rFonts w:hint="cs"/>
          <w:rtl/>
          <w:lang w:eastAsia="he-IL"/>
        </w:rPr>
        <w:t>עדיין אפשר יהיה לאפשר לאותם עובדים</w:t>
      </w:r>
      <w:bookmarkStart w:id="160" w:name="_ETM_Q1_250940"/>
      <w:bookmarkEnd w:id="160"/>
      <w:r>
        <w:rPr>
          <w:rFonts w:hint="cs"/>
          <w:rtl/>
          <w:lang w:eastAsia="he-IL"/>
        </w:rPr>
        <w:t xml:space="preserve"> לשהות פה לפי התנאים שנקבעו בצו </w:t>
      </w:r>
      <w:bookmarkStart w:id="161" w:name="_ETM_Q1_253210"/>
      <w:bookmarkEnd w:id="161"/>
      <w:r>
        <w:rPr>
          <w:rFonts w:hint="cs"/>
          <w:rtl/>
          <w:lang w:eastAsia="he-IL"/>
        </w:rPr>
        <w:t xml:space="preserve">ולתפקד גם לטובת המשק שלנו </w:t>
      </w:r>
      <w:bookmarkStart w:id="162" w:name="_ETM_Q1_256360"/>
      <w:bookmarkEnd w:id="162"/>
      <w:r>
        <w:rPr>
          <w:rFonts w:hint="cs"/>
          <w:rtl/>
          <w:lang w:eastAsia="he-IL"/>
        </w:rPr>
        <w:t xml:space="preserve">וכמובן גם לטובתם. </w:t>
      </w:r>
      <w:bookmarkStart w:id="163" w:name="_ETM_Q1_258940"/>
      <w:bookmarkStart w:id="164" w:name="_ETM_Q1_259343"/>
      <w:bookmarkStart w:id="165" w:name="_ETM_Q1_256690"/>
      <w:bookmarkEnd w:id="163"/>
      <w:bookmarkEnd w:id="164"/>
      <w:bookmarkEnd w:id="165"/>
    </w:p>
    <w:p w14:paraId="7F5AC14E" w14:textId="77777777" w:rsidR="002F6E9D" w:rsidRDefault="002F6E9D" w:rsidP="0024351A">
      <w:pPr>
        <w:rPr>
          <w:rtl/>
          <w:lang w:eastAsia="he-IL"/>
        </w:rPr>
      </w:pPr>
    </w:p>
    <w:p w14:paraId="2843A2D8" w14:textId="6FA6E616" w:rsidR="0024351A" w:rsidRDefault="002F6E9D" w:rsidP="0024351A">
      <w:pPr>
        <w:rPr>
          <w:rtl/>
          <w:lang w:eastAsia="he-IL"/>
        </w:rPr>
      </w:pPr>
      <w:bookmarkStart w:id="166" w:name="_ETM_Q1_257324"/>
      <w:bookmarkStart w:id="167" w:name="_ETM_Q1_257379"/>
      <w:bookmarkEnd w:id="166"/>
      <w:bookmarkEnd w:id="167"/>
      <w:r>
        <w:rPr>
          <w:rFonts w:hint="cs"/>
          <w:rtl/>
          <w:lang w:eastAsia="he-IL"/>
        </w:rPr>
        <w:t>שוב אני אדגיש וזה חשוב</w:t>
      </w:r>
      <w:bookmarkStart w:id="168" w:name="_ETM_Q1_260770"/>
      <w:bookmarkEnd w:id="168"/>
      <w:r>
        <w:rPr>
          <w:rFonts w:hint="cs"/>
          <w:rtl/>
          <w:lang w:eastAsia="he-IL"/>
        </w:rPr>
        <w:t xml:space="preserve"> שזה יהיה מובן ומובהר, בשלב זה </w:t>
      </w:r>
      <w:bookmarkStart w:id="169" w:name="_ETM_Q1_263220"/>
      <w:bookmarkEnd w:id="169"/>
      <w:r>
        <w:rPr>
          <w:rFonts w:hint="cs"/>
          <w:rtl/>
          <w:lang w:eastAsia="he-IL"/>
        </w:rPr>
        <w:t>התנועה היא חופשית</w:t>
      </w:r>
      <w:bookmarkStart w:id="170" w:name="_ETM_Q1_264490"/>
      <w:bookmarkEnd w:id="170"/>
      <w:r>
        <w:rPr>
          <w:rFonts w:hint="cs"/>
          <w:rtl/>
          <w:lang w:eastAsia="he-IL"/>
        </w:rPr>
        <w:t xml:space="preserve">, כל פועל פלשתינאי מחוסן </w:t>
      </w:r>
      <w:bookmarkStart w:id="171" w:name="_ETM_Q1_266590"/>
      <w:bookmarkEnd w:id="171"/>
      <w:r>
        <w:rPr>
          <w:rFonts w:hint="cs"/>
          <w:rtl/>
          <w:lang w:eastAsia="he-IL"/>
        </w:rPr>
        <w:t xml:space="preserve">יכול להיכנס ולצאת מדי יום </w:t>
      </w:r>
      <w:bookmarkStart w:id="172" w:name="_ETM_Q1_268380"/>
      <w:bookmarkStart w:id="173" w:name="_ETM_Q1_265170"/>
      <w:bookmarkEnd w:id="172"/>
      <w:bookmarkEnd w:id="173"/>
      <w:r>
        <w:rPr>
          <w:rFonts w:hint="cs"/>
          <w:rtl/>
          <w:lang w:eastAsia="he-IL"/>
        </w:rPr>
        <w:t>ומעבר לכך אין איזה שהן השלכות משמעותיות</w:t>
      </w:r>
      <w:bookmarkStart w:id="174" w:name="_ETM_Q1_272220"/>
      <w:bookmarkEnd w:id="174"/>
      <w:r>
        <w:rPr>
          <w:rFonts w:hint="cs"/>
          <w:rtl/>
          <w:lang w:eastAsia="he-IL"/>
        </w:rPr>
        <w:t xml:space="preserve">, אנחנו עוד צריכים לסגור את סוגיית </w:t>
      </w:r>
      <w:bookmarkStart w:id="175" w:name="_ETM_Q1_274380"/>
      <w:bookmarkEnd w:id="175"/>
      <w:r>
        <w:rPr>
          <w:rFonts w:hint="cs"/>
          <w:rtl/>
          <w:lang w:eastAsia="he-IL"/>
        </w:rPr>
        <w:t xml:space="preserve">המנה השלישית שלהם, אני מניח שנעשה את זה </w:t>
      </w:r>
      <w:bookmarkStart w:id="176" w:name="_ETM_Q1_277150"/>
      <w:bookmarkEnd w:id="176"/>
      <w:r>
        <w:rPr>
          <w:rFonts w:hint="cs"/>
          <w:rtl/>
          <w:lang w:eastAsia="he-IL"/>
        </w:rPr>
        <w:t xml:space="preserve">בשבוע </w:t>
      </w:r>
      <w:bookmarkStart w:id="177" w:name="_ETM_Q1_283961"/>
      <w:bookmarkEnd w:id="177"/>
      <w:r>
        <w:rPr>
          <w:rFonts w:hint="cs"/>
          <w:rtl/>
          <w:lang w:eastAsia="he-IL"/>
        </w:rPr>
        <w:t xml:space="preserve">הקרוב, אבל מעבר לזה מדובר בבקשה </w:t>
      </w:r>
      <w:bookmarkStart w:id="178" w:name="_ETM_Q1_280720"/>
      <w:bookmarkEnd w:id="178"/>
      <w:r>
        <w:rPr>
          <w:rFonts w:hint="cs"/>
          <w:rtl/>
          <w:lang w:eastAsia="he-IL"/>
        </w:rPr>
        <w:t xml:space="preserve">להאריך צו שהוא בעצם נצור. </w:t>
      </w:r>
      <w:bookmarkStart w:id="179" w:name="_ETM_Q1_283480"/>
      <w:bookmarkEnd w:id="179"/>
    </w:p>
    <w:p w14:paraId="70D5D52C" w14:textId="565FEA80" w:rsidR="002F6E9D" w:rsidRDefault="002F6E9D" w:rsidP="0024351A">
      <w:pPr>
        <w:rPr>
          <w:rtl/>
          <w:lang w:eastAsia="he-IL"/>
        </w:rPr>
      </w:pPr>
    </w:p>
    <w:p w14:paraId="5FA014B0" w14:textId="77777777" w:rsidR="000B0C05" w:rsidRDefault="000B0C05" w:rsidP="00072458">
      <w:pPr>
        <w:pStyle w:val="af6"/>
        <w:rPr>
          <w:rStyle w:val="TagStyle"/>
          <w:vanish w:val="0"/>
          <w:rtl/>
        </w:rPr>
      </w:pPr>
      <w:bookmarkStart w:id="180" w:name="ET_yor_6158_8"/>
      <w:r>
        <w:rPr>
          <w:rStyle w:val="TagStyle"/>
          <w:vanish w:val="0"/>
          <w:rtl/>
        </w:rPr>
        <w:br w:type="page"/>
      </w:r>
    </w:p>
    <w:p w14:paraId="38B41188" w14:textId="18E9E26C" w:rsidR="002F6E9D" w:rsidRDefault="002F6E9D" w:rsidP="00072458">
      <w:pPr>
        <w:pStyle w:val="af6"/>
        <w:rPr>
          <w:rtl/>
        </w:rPr>
      </w:pPr>
      <w:r w:rsidRPr="00072458">
        <w:rPr>
          <w:rStyle w:val="TagStyle"/>
          <w:rtl/>
        </w:rPr>
        <w:lastRenderedPageBreak/>
        <w:t xml:space="preserve"> &lt;&lt; יור &gt;&gt;</w:t>
      </w:r>
      <w:r w:rsidRPr="002F6E9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67714B3C" w14:textId="5CBA6890" w:rsidR="002F6E9D" w:rsidRDefault="002F6E9D" w:rsidP="002F6E9D">
      <w:pPr>
        <w:pStyle w:val="KeepWithNext"/>
        <w:rPr>
          <w:rtl/>
          <w:lang w:eastAsia="he-IL"/>
        </w:rPr>
      </w:pPr>
    </w:p>
    <w:p w14:paraId="764A3D68" w14:textId="0BAB08B8" w:rsidR="002F6E9D" w:rsidRDefault="002F6E9D" w:rsidP="002F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שאלת הבהרה, </w:t>
      </w:r>
      <w:bookmarkStart w:id="181" w:name="_ETM_Q1_285540"/>
      <w:bookmarkEnd w:id="181"/>
      <w:r>
        <w:rPr>
          <w:rFonts w:hint="cs"/>
          <w:rtl/>
          <w:lang w:eastAsia="he-IL"/>
        </w:rPr>
        <w:t xml:space="preserve">דווקא בנוגע לדברים שאמרת בסוף, </w:t>
      </w:r>
      <w:bookmarkStart w:id="182" w:name="_ETM_Q1_287590"/>
      <w:bookmarkEnd w:id="182"/>
      <w:r>
        <w:rPr>
          <w:rFonts w:hint="cs"/>
          <w:rtl/>
          <w:lang w:eastAsia="he-IL"/>
        </w:rPr>
        <w:t xml:space="preserve">למה </w:t>
      </w:r>
      <w:bookmarkStart w:id="183" w:name="_ETM_Q1_294378"/>
      <w:bookmarkEnd w:id="183"/>
      <w:r>
        <w:rPr>
          <w:rFonts w:hint="cs"/>
          <w:rtl/>
          <w:lang w:eastAsia="he-IL"/>
        </w:rPr>
        <w:t xml:space="preserve">הכוונה החיסון השלישי שכרגע יש או אין </w:t>
      </w:r>
      <w:bookmarkStart w:id="184" w:name="_ETM_Q1_293410"/>
      <w:bookmarkEnd w:id="184"/>
      <w:r>
        <w:rPr>
          <w:rFonts w:hint="cs"/>
          <w:rtl/>
          <w:lang w:eastAsia="he-IL"/>
        </w:rPr>
        <w:t>לאותם</w:t>
      </w:r>
      <w:bookmarkStart w:id="185" w:name="_ETM_Q1_295960"/>
      <w:bookmarkStart w:id="186" w:name="_ETM_Q1_297350"/>
      <w:bookmarkStart w:id="187" w:name="_ETM_Q1_292650"/>
      <w:bookmarkStart w:id="188" w:name="_ETM_Q1_287880"/>
      <w:bookmarkStart w:id="189" w:name="_ETM_Q1_296340"/>
      <w:bookmarkEnd w:id="185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, </w:t>
      </w:r>
      <w:bookmarkStart w:id="190" w:name="_ETM_Q1_296680"/>
      <w:bookmarkStart w:id="191" w:name="_ETM_Q1_298790"/>
      <w:bookmarkStart w:id="192" w:name="_ETM_Q1_294040"/>
      <w:bookmarkStart w:id="193" w:name="_ETM_Q1_289260"/>
      <w:bookmarkStart w:id="194" w:name="_ETM_Q1_284480"/>
      <w:bookmarkEnd w:id="190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- </w:t>
      </w:r>
      <w:bookmarkStart w:id="195" w:name="_ETM_Q1_285736"/>
      <w:bookmarkEnd w:id="195"/>
      <w:r>
        <w:rPr>
          <w:rFonts w:hint="cs"/>
          <w:rtl/>
          <w:lang w:eastAsia="he-IL"/>
        </w:rPr>
        <w:t xml:space="preserve">- - כי אזרחי המדינה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" w:name="_ETM_Q1_297830"/>
      <w:bookmarkEnd w:id="196"/>
    </w:p>
    <w:p w14:paraId="52EBBA7B" w14:textId="385DEDB4" w:rsidR="002F6E9D" w:rsidRDefault="002F6E9D" w:rsidP="002F6E9D">
      <w:pPr>
        <w:rPr>
          <w:rtl/>
          <w:lang w:eastAsia="he-IL"/>
        </w:rPr>
      </w:pPr>
      <w:bookmarkStart w:id="197" w:name="_ETM_Q1_288472"/>
      <w:bookmarkStart w:id="198" w:name="_ETM_Q1_288524"/>
      <w:bookmarkEnd w:id="197"/>
      <w:bookmarkEnd w:id="198"/>
    </w:p>
    <w:p w14:paraId="0674F73F" w14:textId="6D0001F9" w:rsidR="002F6E9D" w:rsidRDefault="002F6E9D" w:rsidP="00072458">
      <w:pPr>
        <w:pStyle w:val="af9"/>
        <w:rPr>
          <w:rtl/>
          <w:lang w:eastAsia="he-IL"/>
        </w:rPr>
      </w:pPr>
      <w:bookmarkStart w:id="199" w:name="ET_guest_דר_אשר_שלמון_9"/>
      <w:r w:rsidRPr="00072458">
        <w:rPr>
          <w:rStyle w:val="TagStyle"/>
          <w:rtl/>
        </w:rPr>
        <w:t xml:space="preserve"> &lt;&lt; אורח &gt;&gt;</w:t>
      </w:r>
      <w:r w:rsidRPr="002F6E9D">
        <w:rPr>
          <w:rStyle w:val="TagStyle"/>
          <w:rtl/>
        </w:rPr>
        <w:t xml:space="preserve"> </w:t>
      </w:r>
      <w:r>
        <w:rPr>
          <w:rtl/>
          <w:lang w:eastAsia="he-IL"/>
        </w:rPr>
        <w:t>ד"ר אשר שלמון: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3F424D41" w14:textId="0FABD8A9" w:rsidR="002F6E9D" w:rsidRDefault="002F6E9D" w:rsidP="002F6E9D">
      <w:pPr>
        <w:pStyle w:val="KeepWithNext"/>
        <w:rPr>
          <w:rtl/>
          <w:lang w:eastAsia="he-IL"/>
        </w:rPr>
      </w:pPr>
    </w:p>
    <w:p w14:paraId="4EA3877D" w14:textId="296B48A2" w:rsidR="002F6E9D" w:rsidRDefault="002F6E9D" w:rsidP="002F6E9D">
      <w:pPr>
        <w:rPr>
          <w:rtl/>
          <w:lang w:eastAsia="he-IL"/>
        </w:rPr>
      </w:pPr>
      <w:bookmarkStart w:id="200" w:name="_ETM_Q1_288300"/>
      <w:bookmarkEnd w:id="200"/>
      <w:r>
        <w:rPr>
          <w:rFonts w:hint="cs"/>
          <w:rtl/>
          <w:lang w:eastAsia="he-IL"/>
        </w:rPr>
        <w:t>אנחנו חיסנו</w:t>
      </w:r>
      <w:bookmarkStart w:id="201" w:name="_ETM_Q1_297140"/>
      <w:bookmarkEnd w:id="201"/>
      <w:r>
        <w:rPr>
          <w:rFonts w:hint="cs"/>
          <w:rtl/>
          <w:lang w:eastAsia="he-IL"/>
        </w:rPr>
        <w:t xml:space="preserve"> כ-120 אלף עובדים</w:t>
      </w:r>
      <w:bookmarkStart w:id="202" w:name="_ETM_Q1_298590"/>
      <w:bookmarkStart w:id="203" w:name="_ETM_Q1_299120"/>
      <w:bookmarkStart w:id="204" w:name="_ETM_Q1_294380"/>
      <w:bookmarkStart w:id="205" w:name="_ETM_Q1_289600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, אנחנו חיסנו כ-120 אלף עובדים פלשתינאים</w:t>
      </w:r>
      <w:bookmarkStart w:id="206" w:name="_ETM_Q1_302210"/>
      <w:bookmarkEnd w:id="206"/>
      <w:r>
        <w:rPr>
          <w:rFonts w:hint="cs"/>
          <w:rtl/>
          <w:lang w:eastAsia="he-IL"/>
        </w:rPr>
        <w:t xml:space="preserve"> במודרנה, בניגוד </w:t>
      </w:r>
      <w:proofErr w:type="spellStart"/>
      <w:r>
        <w:rPr>
          <w:rFonts w:hint="cs"/>
          <w:rtl/>
          <w:lang w:eastAsia="he-IL"/>
        </w:rPr>
        <w:t>לפייזר</w:t>
      </w:r>
      <w:proofErr w:type="spellEnd"/>
      <w:r>
        <w:rPr>
          <w:rFonts w:hint="cs"/>
          <w:rtl/>
          <w:lang w:eastAsia="he-IL"/>
        </w:rPr>
        <w:t xml:space="preserve"> עדיין </w:t>
      </w:r>
      <w:bookmarkStart w:id="207" w:name="_ETM_Q1_306460"/>
      <w:bookmarkEnd w:id="207"/>
      <w:r>
        <w:rPr>
          <w:rFonts w:hint="cs"/>
          <w:rtl/>
          <w:lang w:eastAsia="he-IL"/>
        </w:rPr>
        <w:t xml:space="preserve">אין החלטה של מדינת ישראל </w:t>
      </w:r>
      <w:bookmarkStart w:id="208" w:name="_ETM_Q1_308320"/>
      <w:bookmarkEnd w:id="208"/>
      <w:r>
        <w:rPr>
          <w:rFonts w:hint="cs"/>
          <w:rtl/>
          <w:lang w:eastAsia="he-IL"/>
        </w:rPr>
        <w:t xml:space="preserve">לתת בוסטר למודרנה. היה דיון ארוך </w:t>
      </w:r>
      <w:bookmarkStart w:id="209" w:name="_ETM_Q1_311800"/>
      <w:bookmarkEnd w:id="209"/>
      <w:r>
        <w:rPr>
          <w:rFonts w:hint="cs"/>
          <w:rtl/>
          <w:lang w:eastAsia="he-IL"/>
        </w:rPr>
        <w:t xml:space="preserve">אתמול </w:t>
      </w:r>
      <w:proofErr w:type="spellStart"/>
      <w:r>
        <w:rPr>
          <w:rFonts w:hint="cs"/>
          <w:rtl/>
          <w:lang w:eastAsia="he-IL"/>
        </w:rPr>
        <w:t>בצט"מ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" w:name="_ETM_Q1_313570"/>
      <w:bookmarkEnd w:id="210"/>
      <w:r>
        <w:rPr>
          <w:rFonts w:hint="cs"/>
          <w:rtl/>
          <w:lang w:eastAsia="he-IL"/>
        </w:rPr>
        <w:t xml:space="preserve">אנחנו מחכים לעוד נתונים מחברת מודרנה </w:t>
      </w:r>
      <w:bookmarkStart w:id="211" w:name="_ETM_Q1_314930"/>
      <w:bookmarkStart w:id="212" w:name="_ETM_Q1_317190"/>
      <w:bookmarkEnd w:id="211"/>
      <w:bookmarkEnd w:id="212"/>
      <w:r>
        <w:rPr>
          <w:rFonts w:hint="cs"/>
          <w:rtl/>
          <w:lang w:eastAsia="he-IL"/>
        </w:rPr>
        <w:t xml:space="preserve">וליין </w:t>
      </w:r>
      <w:proofErr w:type="spellStart"/>
      <w:r>
        <w:rPr>
          <w:rFonts w:hint="cs"/>
          <w:rtl/>
          <w:lang w:eastAsia="he-IL"/>
        </w:rPr>
        <w:t>דס</w:t>
      </w:r>
      <w:proofErr w:type="spellEnd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FDA</w:t>
      </w:r>
      <w:bookmarkStart w:id="213" w:name="_ETM_Q1_317020"/>
      <w:bookmarkEnd w:id="213"/>
      <w:r>
        <w:rPr>
          <w:rFonts w:hint="cs"/>
          <w:rtl/>
          <w:lang w:eastAsia="he-IL"/>
        </w:rPr>
        <w:t xml:space="preserve">, לכן בשלב זה </w:t>
      </w:r>
      <w:bookmarkStart w:id="214" w:name="_ETM_Q1_319100"/>
      <w:bookmarkEnd w:id="214"/>
      <w:r>
        <w:rPr>
          <w:rFonts w:hint="cs"/>
          <w:rtl/>
          <w:lang w:eastAsia="he-IL"/>
        </w:rPr>
        <w:t xml:space="preserve">מי שחוסן פעמיים במודרנה יוכל להיכנס </w:t>
      </w:r>
      <w:bookmarkStart w:id="215" w:name="_ETM_Q1_321620"/>
      <w:bookmarkEnd w:id="215"/>
      <w:r>
        <w:rPr>
          <w:rFonts w:hint="cs"/>
          <w:rtl/>
          <w:lang w:eastAsia="he-IL"/>
        </w:rPr>
        <w:t xml:space="preserve">מדי יום ללא בעיה, </w:t>
      </w:r>
      <w:bookmarkStart w:id="216" w:name="_ETM_Q1_324130"/>
      <w:bookmarkEnd w:id="216"/>
      <w:r>
        <w:rPr>
          <w:rFonts w:hint="cs"/>
          <w:rtl/>
          <w:lang w:eastAsia="he-IL"/>
        </w:rPr>
        <w:t xml:space="preserve">תהיה נקודה קטנה שנצטרך עוד לפתור </w:t>
      </w:r>
      <w:bookmarkStart w:id="217" w:name="_ETM_Q1_326110"/>
      <w:bookmarkEnd w:id="217"/>
      <w:r>
        <w:rPr>
          <w:rFonts w:hint="cs"/>
          <w:rtl/>
          <w:lang w:eastAsia="he-IL"/>
        </w:rPr>
        <w:t xml:space="preserve">אותה או לדקדק אותה, במקומות </w:t>
      </w:r>
      <w:bookmarkStart w:id="218" w:name="_ETM_Q1_327850"/>
      <w:bookmarkEnd w:id="218"/>
      <w:r>
        <w:rPr>
          <w:rFonts w:hint="cs"/>
          <w:rtl/>
          <w:lang w:eastAsia="he-IL"/>
        </w:rPr>
        <w:t>שמחייבים תו ירוק מה אנחנו עושים</w:t>
      </w:r>
      <w:bookmarkStart w:id="219" w:name="_ETM_Q1_330160"/>
      <w:bookmarkStart w:id="220" w:name="_ETM_Q1_332080"/>
      <w:bookmarkEnd w:id="219"/>
      <w:bookmarkEnd w:id="220"/>
      <w:r>
        <w:rPr>
          <w:rFonts w:hint="cs"/>
          <w:rtl/>
          <w:lang w:eastAsia="he-IL"/>
        </w:rPr>
        <w:t xml:space="preserve">, </w:t>
      </w:r>
    </w:p>
    <w:p w14:paraId="13CE40D3" w14:textId="6A99AD8D" w:rsidR="002F6E9D" w:rsidRDefault="002F6E9D" w:rsidP="002F6E9D">
      <w:pPr>
        <w:rPr>
          <w:rtl/>
          <w:lang w:eastAsia="he-IL"/>
        </w:rPr>
      </w:pPr>
      <w:bookmarkStart w:id="221" w:name="_ETM_Q1_333314"/>
      <w:bookmarkStart w:id="222" w:name="_ETM_Q1_333361"/>
      <w:bookmarkEnd w:id="221"/>
      <w:bookmarkEnd w:id="222"/>
    </w:p>
    <w:p w14:paraId="24A3DE54" w14:textId="460B8099" w:rsidR="002F6E9D" w:rsidRDefault="002F6E9D" w:rsidP="00072458">
      <w:pPr>
        <w:pStyle w:val="af6"/>
        <w:rPr>
          <w:rtl/>
        </w:rPr>
      </w:pPr>
      <w:bookmarkStart w:id="223" w:name="ET_yor_6158_10"/>
      <w:r w:rsidRPr="00072458">
        <w:rPr>
          <w:rStyle w:val="TagStyle"/>
          <w:rtl/>
        </w:rPr>
        <w:t xml:space="preserve"> &lt;&lt; יור &gt;&gt;</w:t>
      </w:r>
      <w:r w:rsidRPr="002F6E9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13AF130B" w14:textId="1FF449CF" w:rsidR="002F6E9D" w:rsidRDefault="002F6E9D" w:rsidP="002F6E9D">
      <w:pPr>
        <w:pStyle w:val="KeepWithNext"/>
        <w:rPr>
          <w:rtl/>
          <w:lang w:eastAsia="he-IL"/>
        </w:rPr>
      </w:pPr>
    </w:p>
    <w:p w14:paraId="79C052F4" w14:textId="34910EAA" w:rsidR="002F6E9D" w:rsidRDefault="002F6E9D" w:rsidP="002F6E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A451E7A" w14:textId="48AF2CB9" w:rsidR="002F6E9D" w:rsidRDefault="002F6E9D" w:rsidP="002F6E9D">
      <w:pPr>
        <w:rPr>
          <w:rtl/>
          <w:lang w:eastAsia="he-IL"/>
        </w:rPr>
      </w:pPr>
    </w:p>
    <w:p w14:paraId="03539F89" w14:textId="414801C3" w:rsidR="002F6E9D" w:rsidRDefault="002F6E9D" w:rsidP="00072458">
      <w:pPr>
        <w:pStyle w:val="af9"/>
        <w:rPr>
          <w:rtl/>
          <w:lang w:eastAsia="he-IL"/>
        </w:rPr>
      </w:pPr>
      <w:bookmarkStart w:id="224" w:name="ET_guest_דר_אשר_שלמון_11"/>
      <w:r w:rsidRPr="00072458">
        <w:rPr>
          <w:rStyle w:val="TagStyle"/>
          <w:rtl/>
        </w:rPr>
        <w:t xml:space="preserve"> &lt;&lt; אורח &gt;&gt;</w:t>
      </w:r>
      <w:r w:rsidRPr="002F6E9D">
        <w:rPr>
          <w:rStyle w:val="TagStyle"/>
          <w:rtl/>
        </w:rPr>
        <w:t xml:space="preserve"> </w:t>
      </w:r>
      <w:r>
        <w:rPr>
          <w:rtl/>
          <w:lang w:eastAsia="he-IL"/>
        </w:rPr>
        <w:t>ד"ר אשר שלמון: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7D690426" w14:textId="6D025C90" w:rsidR="002F6E9D" w:rsidRDefault="002F6E9D" w:rsidP="002F6E9D">
      <w:pPr>
        <w:pStyle w:val="KeepWithNext"/>
        <w:rPr>
          <w:rtl/>
          <w:lang w:eastAsia="he-IL"/>
        </w:rPr>
      </w:pPr>
    </w:p>
    <w:p w14:paraId="0EA5F6C7" w14:textId="3023B85D" w:rsidR="002F6E9D" w:rsidRDefault="002F6E9D" w:rsidP="002F6E9D">
      <w:pPr>
        <w:rPr>
          <w:rtl/>
          <w:lang w:eastAsia="he-IL"/>
        </w:rPr>
      </w:pPr>
      <w:bookmarkStart w:id="225" w:name="_ETM_Q1_328750"/>
      <w:bookmarkStart w:id="226" w:name="_ETM_Q1_332500"/>
      <w:bookmarkEnd w:id="225"/>
      <w:bookmarkEnd w:id="226"/>
      <w:r>
        <w:rPr>
          <w:rFonts w:hint="cs"/>
          <w:rtl/>
          <w:lang w:eastAsia="he-IL"/>
        </w:rPr>
        <w:t xml:space="preserve">גם לכך אני מניח שניתן פתרון. </w:t>
      </w:r>
      <w:bookmarkStart w:id="227" w:name="_ETM_Q1_332390"/>
      <w:bookmarkEnd w:id="227"/>
    </w:p>
    <w:p w14:paraId="656489CC" w14:textId="5D0731EC" w:rsidR="002F6E9D" w:rsidRDefault="002F6E9D" w:rsidP="002F6E9D">
      <w:pPr>
        <w:rPr>
          <w:rtl/>
          <w:lang w:eastAsia="he-IL"/>
        </w:rPr>
      </w:pPr>
      <w:bookmarkStart w:id="228" w:name="_ETM_Q1_339002"/>
      <w:bookmarkStart w:id="229" w:name="_ETM_Q1_339044"/>
      <w:bookmarkEnd w:id="228"/>
      <w:bookmarkEnd w:id="229"/>
    </w:p>
    <w:p w14:paraId="78130A44" w14:textId="62330E71" w:rsidR="002F6E9D" w:rsidRDefault="002F6E9D" w:rsidP="00072458">
      <w:pPr>
        <w:pStyle w:val="af6"/>
        <w:rPr>
          <w:rtl/>
        </w:rPr>
      </w:pPr>
      <w:bookmarkStart w:id="230" w:name="ET_yor_6158_12"/>
      <w:r w:rsidRPr="00072458">
        <w:rPr>
          <w:rStyle w:val="TagStyle"/>
          <w:rtl/>
        </w:rPr>
        <w:t xml:space="preserve"> &lt;&lt; יור &gt;&gt;</w:t>
      </w:r>
      <w:r w:rsidRPr="002F6E9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521F061" w14:textId="1A7C9AD8" w:rsidR="002F6E9D" w:rsidRDefault="002F6E9D" w:rsidP="002F6E9D">
      <w:pPr>
        <w:pStyle w:val="KeepWithNext"/>
        <w:rPr>
          <w:rtl/>
          <w:lang w:eastAsia="he-IL"/>
        </w:rPr>
      </w:pPr>
    </w:p>
    <w:p w14:paraId="394D0418" w14:textId="4839BFFE" w:rsidR="002F6E9D" w:rsidRDefault="002F6E9D" w:rsidP="002F6E9D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או-קי, תודה רבה לך</w:t>
      </w:r>
      <w:bookmarkStart w:id="231" w:name="_ETM_Q1_334870"/>
      <w:bookmarkEnd w:id="231"/>
      <w:r>
        <w:rPr>
          <w:rFonts w:hint="cs"/>
          <w:rtl/>
          <w:lang w:eastAsia="he-IL"/>
        </w:rPr>
        <w:t>. גאול</w:t>
      </w:r>
      <w:bookmarkStart w:id="232" w:name="_ETM_Q1_337250"/>
      <w:bookmarkEnd w:id="232"/>
      <w:r>
        <w:rPr>
          <w:rFonts w:hint="cs"/>
          <w:rtl/>
          <w:lang w:eastAsia="he-IL"/>
        </w:rPr>
        <w:t>ה, בואי תציגי את שמך ואת תפקידך</w:t>
      </w:r>
      <w:bookmarkStart w:id="233" w:name="_ETM_Q1_338340"/>
      <w:bookmarkEnd w:id="233"/>
      <w:r>
        <w:rPr>
          <w:rFonts w:hint="cs"/>
          <w:rtl/>
          <w:lang w:eastAsia="he-IL"/>
        </w:rPr>
        <w:t xml:space="preserve">. </w:t>
      </w:r>
    </w:p>
    <w:p w14:paraId="39608626" w14:textId="470730E1" w:rsidR="002F6E9D" w:rsidRDefault="002F6E9D" w:rsidP="002F6E9D">
      <w:pPr>
        <w:rPr>
          <w:rtl/>
          <w:lang w:eastAsia="he-IL"/>
        </w:rPr>
      </w:pPr>
      <w:bookmarkStart w:id="234" w:name="_ETM_Q1_340369"/>
      <w:bookmarkStart w:id="235" w:name="_ETM_Q1_340422"/>
      <w:bookmarkEnd w:id="234"/>
      <w:bookmarkEnd w:id="235"/>
    </w:p>
    <w:p w14:paraId="79EAEFBE" w14:textId="1EF44FCE" w:rsidR="002F6E9D" w:rsidRDefault="002F6E9D" w:rsidP="00072458">
      <w:pPr>
        <w:pStyle w:val="af9"/>
        <w:rPr>
          <w:rtl/>
          <w:lang w:eastAsia="he-IL"/>
        </w:rPr>
      </w:pPr>
      <w:bookmarkStart w:id="236" w:name="ET_guest_גאולה_צמח_13"/>
      <w:r w:rsidRPr="00072458">
        <w:rPr>
          <w:rStyle w:val="TagStyle"/>
          <w:rtl/>
        </w:rPr>
        <w:t xml:space="preserve"> &lt;&lt; אורח &gt;&gt;</w:t>
      </w:r>
      <w:r w:rsidRPr="002F6E9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2F6E9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15767064" w14:textId="12563DD5" w:rsidR="002F6E9D" w:rsidRDefault="002F6E9D" w:rsidP="002F6E9D">
      <w:pPr>
        <w:pStyle w:val="KeepWithNext"/>
        <w:rPr>
          <w:rtl/>
          <w:lang w:eastAsia="he-IL"/>
        </w:rPr>
      </w:pPr>
    </w:p>
    <w:p w14:paraId="118EE0F5" w14:textId="1EF235B2" w:rsidR="002F6E9D" w:rsidRDefault="002F6E9D" w:rsidP="002F6E9D">
      <w:pPr>
        <w:rPr>
          <w:rtl/>
          <w:lang w:eastAsia="he-IL"/>
        </w:rPr>
      </w:pPr>
      <w:bookmarkStart w:id="237" w:name="_ETM_Q1_344322"/>
      <w:bookmarkStart w:id="238" w:name="_ETM_Q1_344361"/>
      <w:bookmarkEnd w:id="237"/>
      <w:bookmarkEnd w:id="238"/>
      <w:r>
        <w:rPr>
          <w:rFonts w:hint="cs"/>
          <w:rtl/>
          <w:lang w:eastAsia="he-IL"/>
        </w:rPr>
        <w:t>עורכת דין גאולה צמח</w:t>
      </w:r>
      <w:bookmarkStart w:id="239" w:name="_ETM_Q1_340540"/>
      <w:bookmarkStart w:id="240" w:name="_ETM_Q1_341710"/>
      <w:bookmarkEnd w:id="239"/>
      <w:bookmarkEnd w:id="240"/>
      <w:r w:rsidR="00017933">
        <w:rPr>
          <w:rFonts w:hint="cs"/>
          <w:rtl/>
          <w:lang w:eastAsia="he-IL"/>
        </w:rPr>
        <w:t xml:space="preserve"> מ</w:t>
      </w:r>
      <w:bookmarkStart w:id="241" w:name="_ETM_Q1_341820"/>
      <w:bookmarkEnd w:id="241"/>
      <w:r w:rsidR="00017933">
        <w:rPr>
          <w:rFonts w:hint="cs"/>
          <w:rtl/>
          <w:lang w:eastAsia="he-IL"/>
        </w:rPr>
        <w:t>זרוע הוועדה</w:t>
      </w:r>
      <w:bookmarkStart w:id="242" w:name="_ETM_Q1_341590"/>
      <w:bookmarkEnd w:id="242"/>
      <w:r w:rsidR="00017933">
        <w:rPr>
          <w:rFonts w:hint="cs"/>
          <w:rtl/>
          <w:lang w:eastAsia="he-IL"/>
        </w:rPr>
        <w:t xml:space="preserve"> </w:t>
      </w:r>
      <w:bookmarkStart w:id="243" w:name="_ETM_Q1_342040"/>
      <w:bookmarkStart w:id="244" w:name="_ETM_Q1_341940"/>
      <w:bookmarkEnd w:id="243"/>
      <w:bookmarkEnd w:id="244"/>
      <w:r w:rsidR="00017933">
        <w:rPr>
          <w:rFonts w:hint="cs"/>
          <w:rtl/>
          <w:lang w:eastAsia="he-IL"/>
        </w:rPr>
        <w:t>למיסוי וכלכלה</w:t>
      </w:r>
      <w:bookmarkStart w:id="245" w:name="_ETM_Q1_342730"/>
      <w:bookmarkEnd w:id="245"/>
      <w:r w:rsidR="00017933">
        <w:rPr>
          <w:rFonts w:hint="cs"/>
          <w:rtl/>
          <w:lang w:eastAsia="he-IL"/>
        </w:rPr>
        <w:t>. אנחנו ביקשנו את הארכת הצו</w:t>
      </w:r>
      <w:bookmarkStart w:id="246" w:name="_ETM_Q1_345000"/>
      <w:bookmarkStart w:id="247" w:name="_ETM_Q1_342760"/>
      <w:bookmarkEnd w:id="246"/>
      <w:bookmarkEnd w:id="247"/>
      <w:r w:rsidR="00017933">
        <w:rPr>
          <w:rFonts w:hint="cs"/>
          <w:rtl/>
          <w:lang w:eastAsia="he-IL"/>
        </w:rPr>
        <w:t xml:space="preserve"> לאור עמדת משרד הבריאות </w:t>
      </w:r>
      <w:bookmarkStart w:id="248" w:name="_ETM_Q1_351020"/>
      <w:bookmarkStart w:id="249" w:name="_ETM_Q1_352310"/>
      <w:bookmarkStart w:id="250" w:name="_ETM_Q1_352190"/>
      <w:bookmarkEnd w:id="248"/>
      <w:bookmarkEnd w:id="249"/>
      <w:bookmarkEnd w:id="250"/>
      <w:r w:rsidR="00017933">
        <w:rPr>
          <w:rFonts w:hint="cs"/>
          <w:rtl/>
          <w:lang w:eastAsia="he-IL"/>
        </w:rPr>
        <w:t>שנמצא כרגע על ידי הגורם המקצועי</w:t>
      </w:r>
      <w:bookmarkStart w:id="251" w:name="_ETM_Q1_352280"/>
      <w:bookmarkEnd w:id="251"/>
      <w:r w:rsidR="00017933">
        <w:rPr>
          <w:rFonts w:hint="cs"/>
          <w:rtl/>
          <w:lang w:eastAsia="he-IL"/>
        </w:rPr>
        <w:t>. לצורך הארכת הצו</w:t>
      </w:r>
      <w:bookmarkStart w:id="252" w:name="_ETM_Q1_368990"/>
      <w:bookmarkStart w:id="253" w:name="_ETM_Q1_371971"/>
      <w:bookmarkStart w:id="254" w:name="_ETM_Q1_372220"/>
      <w:bookmarkStart w:id="255" w:name="_ETM_Q1_372450"/>
      <w:bookmarkStart w:id="256" w:name="_ETM_Q1_372680"/>
      <w:bookmarkStart w:id="257" w:name="_ETM_Q1_372910"/>
      <w:bookmarkStart w:id="258" w:name="_ETM_Q1_373140"/>
      <w:bookmarkStart w:id="259" w:name="_ETM_Q1_369046"/>
      <w:bookmarkStart w:id="260" w:name="_ETM_Q1_366946"/>
      <w:bookmarkStart w:id="261" w:name="_ETM_Q1_362196"/>
      <w:bookmarkStart w:id="262" w:name="_ETM_Q1_357416"/>
      <w:bookmarkStart w:id="263" w:name="_ETM_Q1_352636"/>
      <w:bookmarkStart w:id="264" w:name="_ETM_Q1_347846"/>
      <w:bookmarkStart w:id="265" w:name="_ETM_Q1_358296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r w:rsidR="006C635D">
        <w:rPr>
          <w:rFonts w:hint="cs"/>
          <w:rtl/>
          <w:lang w:eastAsia="he-IL"/>
        </w:rPr>
        <w:t xml:space="preserve">, בעצם בסוף </w:t>
      </w:r>
      <w:bookmarkStart w:id="266" w:name="_ETM_Q1_357776"/>
      <w:bookmarkEnd w:id="266"/>
      <w:r w:rsidR="006C635D">
        <w:rPr>
          <w:rFonts w:hint="cs"/>
          <w:rtl/>
          <w:lang w:eastAsia="he-IL"/>
        </w:rPr>
        <w:t xml:space="preserve">בחינת הארכת הצו </w:t>
      </w:r>
      <w:bookmarkStart w:id="267" w:name="_ETM_Q1_358306"/>
      <w:bookmarkEnd w:id="267"/>
      <w:r w:rsidR="006C635D">
        <w:rPr>
          <w:rFonts w:hint="cs"/>
          <w:rtl/>
          <w:lang w:eastAsia="he-IL"/>
        </w:rPr>
        <w:t xml:space="preserve">אנחנו באמת לפני כן ביקשנו את </w:t>
      </w:r>
      <w:bookmarkStart w:id="268" w:name="_ETM_Q1_360726"/>
      <w:bookmarkEnd w:id="268"/>
      <w:r w:rsidR="006C635D">
        <w:rPr>
          <w:rFonts w:hint="cs"/>
          <w:rtl/>
          <w:lang w:eastAsia="he-IL"/>
        </w:rPr>
        <w:t>העמדות, גם בפן הכניסה</w:t>
      </w:r>
      <w:bookmarkStart w:id="269" w:name="_ETM_Q1_363906"/>
      <w:bookmarkEnd w:id="269"/>
      <w:r w:rsidR="006C635D">
        <w:rPr>
          <w:rFonts w:hint="cs"/>
          <w:rtl/>
          <w:lang w:eastAsia="he-IL"/>
        </w:rPr>
        <w:t xml:space="preserve">, גם </w:t>
      </w:r>
      <w:proofErr w:type="spellStart"/>
      <w:r w:rsidR="006C635D">
        <w:rPr>
          <w:rFonts w:hint="cs"/>
          <w:rtl/>
          <w:lang w:eastAsia="he-IL"/>
        </w:rPr>
        <w:t>ממת"ש</w:t>
      </w:r>
      <w:proofErr w:type="spellEnd"/>
      <w:r w:rsidR="006C635D">
        <w:rPr>
          <w:rFonts w:hint="cs"/>
          <w:rtl/>
          <w:lang w:eastAsia="he-IL"/>
        </w:rPr>
        <w:t xml:space="preserve"> כי הם אלו שאחראים </w:t>
      </w:r>
      <w:bookmarkStart w:id="270" w:name="_ETM_Q1_366716"/>
      <w:bookmarkEnd w:id="270"/>
      <w:r w:rsidR="006C635D">
        <w:rPr>
          <w:rFonts w:hint="cs"/>
          <w:rtl/>
          <w:lang w:eastAsia="he-IL"/>
        </w:rPr>
        <w:t>על הכניסות של העובדים הפלשתינאים</w:t>
      </w:r>
      <w:bookmarkStart w:id="271" w:name="_ETM_Q1_370506"/>
      <w:bookmarkEnd w:id="271"/>
      <w:r w:rsidR="006C635D">
        <w:rPr>
          <w:rFonts w:hint="cs"/>
          <w:rtl/>
          <w:lang w:eastAsia="he-IL"/>
        </w:rPr>
        <w:t xml:space="preserve"> וגם ממשרד הבריאות בפן הבריאותי</w:t>
      </w:r>
      <w:bookmarkStart w:id="272" w:name="_ETM_Q1_371996"/>
      <w:bookmarkEnd w:id="272"/>
      <w:r w:rsidR="006C635D">
        <w:rPr>
          <w:rFonts w:hint="cs"/>
          <w:rtl/>
          <w:lang w:eastAsia="he-IL"/>
        </w:rPr>
        <w:t xml:space="preserve">. זאת בשים לב לכך </w:t>
      </w:r>
      <w:bookmarkStart w:id="273" w:name="_ETM_Q1_374326"/>
      <w:bookmarkEnd w:id="273"/>
      <w:r w:rsidR="006C635D">
        <w:rPr>
          <w:rFonts w:hint="cs"/>
          <w:rtl/>
          <w:lang w:eastAsia="he-IL"/>
        </w:rPr>
        <w:t>שהחל מה-30.8</w:t>
      </w:r>
      <w:bookmarkStart w:id="274" w:name="_ETM_Q1_376806"/>
      <w:bookmarkEnd w:id="274"/>
      <w:r w:rsidR="006C635D">
        <w:rPr>
          <w:rFonts w:hint="cs"/>
          <w:rtl/>
          <w:lang w:eastAsia="he-IL"/>
        </w:rPr>
        <w:t xml:space="preserve"> העובדים הפלשתינאים נכנסים במתווה יומי </w:t>
      </w:r>
      <w:bookmarkStart w:id="275" w:name="_ETM_Q1_378476"/>
      <w:bookmarkEnd w:id="275"/>
      <w:r w:rsidR="006C635D">
        <w:rPr>
          <w:rFonts w:hint="cs"/>
          <w:rtl/>
          <w:lang w:eastAsia="he-IL"/>
        </w:rPr>
        <w:t xml:space="preserve">ובעצם הוראת השעה לא מופעלת למעשה </w:t>
      </w:r>
      <w:bookmarkStart w:id="276" w:name="_ETM_Q1_383616"/>
      <w:bookmarkEnd w:id="276"/>
      <w:r w:rsidR="006C635D">
        <w:rPr>
          <w:rFonts w:hint="cs"/>
          <w:rtl/>
          <w:lang w:eastAsia="he-IL"/>
        </w:rPr>
        <w:t>ובסוף הוחלט כן להאריך לאור התחלואה</w:t>
      </w:r>
      <w:bookmarkStart w:id="277" w:name="_ETM_Q1_389366"/>
      <w:bookmarkEnd w:id="277"/>
      <w:r w:rsidR="006C635D">
        <w:rPr>
          <w:rFonts w:hint="cs"/>
          <w:rtl/>
          <w:lang w:eastAsia="he-IL"/>
        </w:rPr>
        <w:t xml:space="preserve">, </w:t>
      </w:r>
      <w:proofErr w:type="spellStart"/>
      <w:r w:rsidR="006C635D">
        <w:rPr>
          <w:rFonts w:hint="cs"/>
          <w:rtl/>
          <w:lang w:eastAsia="he-IL"/>
        </w:rPr>
        <w:t>העליה</w:t>
      </w:r>
      <w:proofErr w:type="spellEnd"/>
      <w:r w:rsidR="006C635D">
        <w:rPr>
          <w:rFonts w:hint="cs"/>
          <w:rtl/>
          <w:lang w:eastAsia="he-IL"/>
        </w:rPr>
        <w:t xml:space="preserve"> בתחלואה</w:t>
      </w:r>
      <w:bookmarkStart w:id="278" w:name="_ETM_Q1_392396"/>
      <w:bookmarkEnd w:id="278"/>
      <w:r w:rsidR="006C635D">
        <w:rPr>
          <w:rFonts w:hint="cs"/>
          <w:rtl/>
          <w:lang w:eastAsia="he-IL"/>
        </w:rPr>
        <w:t xml:space="preserve"> לאחרונה ברשות הפלשתינאית</w:t>
      </w:r>
      <w:bookmarkStart w:id="279" w:name="_ETM_Q1_395716"/>
      <w:bookmarkEnd w:id="279"/>
      <w:r w:rsidR="006C635D">
        <w:rPr>
          <w:rFonts w:hint="cs"/>
          <w:rtl/>
          <w:lang w:eastAsia="he-IL"/>
        </w:rPr>
        <w:t xml:space="preserve">, </w:t>
      </w:r>
    </w:p>
    <w:p w14:paraId="4D02BCF0" w14:textId="7D1723C4" w:rsidR="006C635D" w:rsidRDefault="006C635D" w:rsidP="002F6E9D">
      <w:pPr>
        <w:rPr>
          <w:rtl/>
          <w:lang w:eastAsia="he-IL"/>
        </w:rPr>
      </w:pPr>
    </w:p>
    <w:p w14:paraId="7BC41B92" w14:textId="12BD31B3" w:rsidR="006C635D" w:rsidRDefault="006C635D" w:rsidP="00072458">
      <w:pPr>
        <w:pStyle w:val="af6"/>
        <w:rPr>
          <w:rtl/>
        </w:rPr>
      </w:pPr>
      <w:bookmarkStart w:id="280" w:name="ET_yor_6158_14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9A8E9D2" w14:textId="2210BE89" w:rsidR="006C635D" w:rsidRDefault="006C635D" w:rsidP="006C635D">
      <w:pPr>
        <w:pStyle w:val="KeepWithNext"/>
        <w:rPr>
          <w:rtl/>
          <w:lang w:eastAsia="he-IL"/>
        </w:rPr>
      </w:pPr>
    </w:p>
    <w:p w14:paraId="776A4AFC" w14:textId="300514EA" w:rsidR="006C635D" w:rsidRDefault="006C635D" w:rsidP="006C635D">
      <w:pPr>
        <w:rPr>
          <w:rtl/>
          <w:lang w:eastAsia="he-IL"/>
        </w:rPr>
      </w:pPr>
      <w:bookmarkStart w:id="281" w:name="_ETM_Q1_397646"/>
      <w:bookmarkEnd w:id="281"/>
      <w:r>
        <w:rPr>
          <w:rFonts w:hint="cs"/>
          <w:rtl/>
          <w:lang w:eastAsia="he-IL"/>
        </w:rPr>
        <w:t xml:space="preserve">אם כי אני רואה, אם כי לפחות לפי הדיווחים שיש </w:t>
      </w:r>
      <w:bookmarkStart w:id="282" w:name="_ETM_Q1_398336"/>
      <w:bookmarkEnd w:id="282"/>
      <w:r>
        <w:rPr>
          <w:rFonts w:hint="cs"/>
          <w:rtl/>
          <w:lang w:eastAsia="he-IL"/>
        </w:rPr>
        <w:t xml:space="preserve">בתקשורת וגם לדעתי בנתונים שהועברו לוועדה </w:t>
      </w:r>
      <w:bookmarkStart w:id="283" w:name="_ETM_Q1_402236"/>
      <w:bookmarkEnd w:id="283"/>
      <w:r>
        <w:rPr>
          <w:rFonts w:hint="cs"/>
          <w:rtl/>
          <w:lang w:eastAsia="he-IL"/>
        </w:rPr>
        <w:t xml:space="preserve">יש </w:t>
      </w:r>
      <w:bookmarkStart w:id="284" w:name="_ETM_Q1_409177"/>
      <w:bookmarkEnd w:id="284"/>
      <w:r>
        <w:rPr>
          <w:rFonts w:hint="cs"/>
          <w:rtl/>
          <w:lang w:eastAsia="he-IL"/>
        </w:rPr>
        <w:t>כבר ירידה שם</w:t>
      </w:r>
      <w:bookmarkStart w:id="285" w:name="_ETM_Q1_406166"/>
      <w:bookmarkEnd w:id="285"/>
      <w:r>
        <w:rPr>
          <w:rFonts w:hint="cs"/>
          <w:rtl/>
          <w:lang w:eastAsia="he-IL"/>
        </w:rPr>
        <w:t>, זאת אומרת אין שמה כרגע עליה</w:t>
      </w:r>
      <w:bookmarkStart w:id="286" w:name="_ETM_Q1_405806"/>
      <w:bookmarkEnd w:id="286"/>
      <w:r>
        <w:rPr>
          <w:rFonts w:hint="cs"/>
          <w:rtl/>
          <w:lang w:eastAsia="he-IL"/>
        </w:rPr>
        <w:t xml:space="preserve">, </w:t>
      </w:r>
      <w:bookmarkStart w:id="287" w:name="_ETM_Q1_412849"/>
      <w:bookmarkEnd w:id="287"/>
      <w:r>
        <w:rPr>
          <w:rFonts w:hint="cs"/>
          <w:rtl/>
          <w:lang w:eastAsia="he-IL"/>
        </w:rPr>
        <w:t xml:space="preserve">דווקא זה הולך בהלימה </w:t>
      </w:r>
      <w:bookmarkStart w:id="288" w:name="_ETM_Q1_408076"/>
      <w:bookmarkEnd w:id="288"/>
      <w:r>
        <w:rPr>
          <w:rFonts w:hint="cs"/>
          <w:rtl/>
          <w:lang w:eastAsia="he-IL"/>
        </w:rPr>
        <w:t xml:space="preserve">כמו שקורה אצלנו. </w:t>
      </w:r>
      <w:bookmarkStart w:id="289" w:name="_ETM_Q1_408706"/>
      <w:bookmarkStart w:id="290" w:name="_ETM_Q1_408942"/>
      <w:bookmarkEnd w:id="289"/>
      <w:bookmarkEnd w:id="290"/>
    </w:p>
    <w:p w14:paraId="11DA2436" w14:textId="78ABF57E" w:rsidR="006C635D" w:rsidRDefault="006C635D" w:rsidP="006C635D">
      <w:pPr>
        <w:rPr>
          <w:rtl/>
          <w:lang w:eastAsia="he-IL"/>
        </w:rPr>
      </w:pPr>
      <w:bookmarkStart w:id="291" w:name="_ETM_Q1_408990"/>
      <w:bookmarkStart w:id="292" w:name="_ETM_Q1_413590"/>
      <w:bookmarkEnd w:id="291"/>
      <w:bookmarkEnd w:id="292"/>
    </w:p>
    <w:p w14:paraId="77F5E6B8" w14:textId="47A29E59" w:rsidR="006C635D" w:rsidRDefault="006C635D" w:rsidP="00072458">
      <w:pPr>
        <w:pStyle w:val="af9"/>
        <w:rPr>
          <w:rtl/>
          <w:lang w:eastAsia="he-IL"/>
        </w:rPr>
      </w:pPr>
      <w:bookmarkStart w:id="293" w:name="ET_guest_גאולה_צמח_15"/>
      <w:r w:rsidRPr="00072458">
        <w:rPr>
          <w:rStyle w:val="TagStyle"/>
          <w:rtl/>
        </w:rPr>
        <w:t xml:space="preserve"> &lt;&lt; אורח &gt;&gt;</w:t>
      </w:r>
      <w:r w:rsidRPr="006C635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38D18521" w14:textId="05F9E310" w:rsidR="006C635D" w:rsidRDefault="006C635D" w:rsidP="006C635D">
      <w:pPr>
        <w:pStyle w:val="KeepWithNext"/>
        <w:rPr>
          <w:rtl/>
          <w:lang w:eastAsia="he-IL"/>
        </w:rPr>
      </w:pPr>
    </w:p>
    <w:p w14:paraId="5E8889B1" w14:textId="31C58A42" w:rsidR="006C635D" w:rsidRDefault="006C635D" w:rsidP="006C635D">
      <w:pPr>
        <w:rPr>
          <w:rtl/>
          <w:lang w:eastAsia="he-IL"/>
        </w:rPr>
      </w:pPr>
      <w:bookmarkStart w:id="294" w:name="_ETM_Q1_413877"/>
      <w:bookmarkStart w:id="295" w:name="_ETM_Q1_413902"/>
      <w:bookmarkEnd w:id="294"/>
      <w:bookmarkEnd w:id="295"/>
      <w:r>
        <w:rPr>
          <w:rFonts w:hint="cs"/>
          <w:rtl/>
          <w:lang w:eastAsia="he-IL"/>
        </w:rPr>
        <w:t xml:space="preserve">בנתונים שהועברו אפשר לראות </w:t>
      </w:r>
      <w:bookmarkStart w:id="296" w:name="_ETM_Q1_411236"/>
      <w:bookmarkEnd w:id="296"/>
      <w:r>
        <w:rPr>
          <w:rFonts w:hint="cs"/>
          <w:rtl/>
          <w:lang w:eastAsia="he-IL"/>
        </w:rPr>
        <w:t xml:space="preserve">עליה בחודש ספטמבר. </w:t>
      </w:r>
      <w:bookmarkStart w:id="297" w:name="_ETM_Q1_413236"/>
      <w:bookmarkEnd w:id="297"/>
      <w:r>
        <w:rPr>
          <w:rFonts w:hint="cs"/>
          <w:rtl/>
          <w:lang w:eastAsia="he-IL"/>
        </w:rPr>
        <w:t>ולכן אנחנו הסתמכנו על הנתונים האלה</w:t>
      </w:r>
      <w:bookmarkStart w:id="298" w:name="_ETM_Q1_416016"/>
      <w:bookmarkEnd w:id="298"/>
      <w:r>
        <w:rPr>
          <w:rFonts w:hint="cs"/>
          <w:rtl/>
          <w:lang w:eastAsia="he-IL"/>
        </w:rPr>
        <w:t xml:space="preserve">. </w:t>
      </w:r>
    </w:p>
    <w:p w14:paraId="0255DF72" w14:textId="3369C73F" w:rsidR="006C635D" w:rsidRDefault="006C635D" w:rsidP="006C635D">
      <w:pPr>
        <w:rPr>
          <w:rtl/>
          <w:lang w:eastAsia="he-IL"/>
        </w:rPr>
      </w:pPr>
    </w:p>
    <w:p w14:paraId="7C0D8384" w14:textId="05C5EAC4" w:rsidR="006C635D" w:rsidRDefault="006C635D" w:rsidP="00072458">
      <w:pPr>
        <w:pStyle w:val="af6"/>
        <w:rPr>
          <w:rtl/>
        </w:rPr>
      </w:pPr>
      <w:bookmarkStart w:id="299" w:name="ET_yor_6158_16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0B6E3A7C" w14:textId="1EC65009" w:rsidR="006C635D" w:rsidRDefault="006C635D" w:rsidP="006C635D">
      <w:pPr>
        <w:pStyle w:val="KeepWithNext"/>
        <w:rPr>
          <w:rtl/>
          <w:lang w:eastAsia="he-IL"/>
        </w:rPr>
      </w:pPr>
    </w:p>
    <w:p w14:paraId="38F92A75" w14:textId="41D2E708" w:rsidR="006C635D" w:rsidRDefault="006C635D" w:rsidP="006C635D">
      <w:pPr>
        <w:rPr>
          <w:rtl/>
          <w:lang w:eastAsia="he-IL"/>
        </w:rPr>
      </w:pPr>
      <w:bookmarkStart w:id="300" w:name="_ETM_Q1_419316"/>
      <w:bookmarkEnd w:id="300"/>
      <w:r>
        <w:rPr>
          <w:rFonts w:hint="cs"/>
          <w:rtl/>
          <w:lang w:eastAsia="he-IL"/>
        </w:rPr>
        <w:t xml:space="preserve">או-קי. </w:t>
      </w:r>
      <w:bookmarkStart w:id="301" w:name="_ETM_Q1_420386"/>
      <w:bookmarkEnd w:id="301"/>
      <w:r>
        <w:rPr>
          <w:rFonts w:hint="cs"/>
          <w:rtl/>
          <w:lang w:eastAsia="he-IL"/>
        </w:rPr>
        <w:t>כשהנתונים שלנו הוצגו</w:t>
      </w:r>
      <w:bookmarkStart w:id="302" w:name="_ETM_Q1_420986"/>
      <w:bookmarkEnd w:id="302"/>
      <w:r>
        <w:rPr>
          <w:rFonts w:hint="cs"/>
          <w:rtl/>
          <w:lang w:eastAsia="he-IL"/>
        </w:rPr>
        <w:t xml:space="preserve">, 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עליה </w:t>
      </w:r>
      <w:bookmarkStart w:id="303" w:name="_ETM_Q1_421456"/>
      <w:bookmarkEnd w:id="303"/>
      <w:r>
        <w:rPr>
          <w:rFonts w:hint="cs"/>
          <w:rtl/>
          <w:lang w:eastAsia="he-IL"/>
        </w:rPr>
        <w:t xml:space="preserve">ואז </w:t>
      </w:r>
      <w:bookmarkStart w:id="304" w:name="_ETM_Q1_427090"/>
      <w:bookmarkEnd w:id="30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התייצבות </w:t>
      </w:r>
      <w:bookmarkStart w:id="305" w:name="_ETM_Q1_422406"/>
      <w:bookmarkEnd w:id="305"/>
      <w:r>
        <w:rPr>
          <w:rFonts w:hint="cs"/>
          <w:rtl/>
          <w:lang w:eastAsia="he-IL"/>
        </w:rPr>
        <w:t xml:space="preserve">ועכשיו יש שם ירידה, כמו אצלנו בדיוק. </w:t>
      </w:r>
      <w:bookmarkStart w:id="306" w:name="_ETM_Q1_423696"/>
      <w:bookmarkEnd w:id="306"/>
      <w:r>
        <w:rPr>
          <w:rFonts w:hint="cs"/>
          <w:rtl/>
          <w:lang w:eastAsia="he-IL"/>
        </w:rPr>
        <w:t>או-קי.</w:t>
      </w:r>
      <w:bookmarkStart w:id="307" w:name="_ETM_Q1_432795"/>
      <w:bookmarkEnd w:id="307"/>
      <w:r>
        <w:rPr>
          <w:rFonts w:hint="cs"/>
          <w:rtl/>
          <w:lang w:eastAsia="he-IL"/>
        </w:rPr>
        <w:t xml:space="preserve"> אז בעצם אתם מבקשים</w:t>
      </w:r>
      <w:bookmarkStart w:id="308" w:name="_ETM_Q1_428136"/>
      <w:bookmarkEnd w:id="308"/>
      <w:r>
        <w:rPr>
          <w:rFonts w:hint="cs"/>
          <w:rtl/>
          <w:lang w:eastAsia="he-IL"/>
        </w:rPr>
        <w:t xml:space="preserve"> שהוראת השעה הזאת תוארך בשלושה חודשים נוספים</w:t>
      </w:r>
      <w:bookmarkStart w:id="309" w:name="_ETM_Q1_432036"/>
      <w:bookmarkEnd w:id="309"/>
      <w:r>
        <w:rPr>
          <w:rFonts w:hint="cs"/>
          <w:rtl/>
          <w:lang w:eastAsia="he-IL"/>
        </w:rPr>
        <w:t xml:space="preserve"> למצב שבעצם, לאפשרות, </w:t>
      </w:r>
    </w:p>
    <w:p w14:paraId="43012057" w14:textId="1D427150" w:rsidR="006C635D" w:rsidRDefault="006C635D" w:rsidP="006C635D">
      <w:pPr>
        <w:rPr>
          <w:rtl/>
          <w:lang w:eastAsia="he-IL"/>
        </w:rPr>
      </w:pPr>
    </w:p>
    <w:p w14:paraId="1901DD63" w14:textId="71C40597" w:rsidR="006C635D" w:rsidRDefault="006C635D" w:rsidP="00072458">
      <w:pPr>
        <w:pStyle w:val="af9"/>
        <w:rPr>
          <w:rtl/>
          <w:lang w:eastAsia="he-IL"/>
        </w:rPr>
      </w:pPr>
      <w:bookmarkStart w:id="310" w:name="ET_guest_גאולה_צמח_17"/>
      <w:r w:rsidRPr="00072458">
        <w:rPr>
          <w:rStyle w:val="TagStyle"/>
          <w:rtl/>
        </w:rPr>
        <w:t xml:space="preserve"> &lt;&lt; אורח &gt;&gt;</w:t>
      </w:r>
      <w:r w:rsidRPr="006C635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39660A66" w14:textId="61C4D518" w:rsidR="006C635D" w:rsidRDefault="006C635D" w:rsidP="006C635D">
      <w:pPr>
        <w:pStyle w:val="KeepWithNext"/>
        <w:rPr>
          <w:rtl/>
          <w:lang w:eastAsia="he-IL"/>
        </w:rPr>
      </w:pPr>
    </w:p>
    <w:p w14:paraId="572FE970" w14:textId="4E2EA475" w:rsidR="006C635D" w:rsidRDefault="006C635D" w:rsidP="006C6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למקרה שבו </w:t>
      </w:r>
      <w:bookmarkStart w:id="311" w:name="_ETM_Q1_436676"/>
      <w:bookmarkEnd w:id="311"/>
      <w:r>
        <w:rPr>
          <w:rFonts w:hint="cs"/>
          <w:rtl/>
          <w:lang w:eastAsia="he-IL"/>
        </w:rPr>
        <w:t>יהיה סגר</w:t>
      </w:r>
      <w:bookmarkStart w:id="312" w:name="_ETM_Q1_438456"/>
      <w:bookmarkEnd w:id="312"/>
      <w:r>
        <w:rPr>
          <w:rFonts w:hint="cs"/>
          <w:rtl/>
          <w:lang w:eastAsia="he-IL"/>
        </w:rPr>
        <w:t xml:space="preserve">, </w:t>
      </w:r>
    </w:p>
    <w:p w14:paraId="6E68057A" w14:textId="27A70585" w:rsidR="006C635D" w:rsidRDefault="006C635D" w:rsidP="006C635D">
      <w:pPr>
        <w:rPr>
          <w:rtl/>
          <w:lang w:eastAsia="he-IL"/>
        </w:rPr>
      </w:pPr>
    </w:p>
    <w:p w14:paraId="4D8B7DE2" w14:textId="058E0610" w:rsidR="006C635D" w:rsidRDefault="006C635D" w:rsidP="00072458">
      <w:pPr>
        <w:pStyle w:val="af6"/>
        <w:rPr>
          <w:rtl/>
        </w:rPr>
      </w:pPr>
      <w:bookmarkStart w:id="313" w:name="ET_yor_6158_18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E0A2B5E" w14:textId="74064C9D" w:rsidR="006C635D" w:rsidRDefault="006C635D" w:rsidP="006C635D">
      <w:pPr>
        <w:pStyle w:val="KeepWithNext"/>
        <w:rPr>
          <w:rtl/>
          <w:lang w:eastAsia="he-IL"/>
        </w:rPr>
      </w:pPr>
    </w:p>
    <w:p w14:paraId="30B62A6F" w14:textId="706F118E" w:rsidR="006C635D" w:rsidRDefault="006C635D" w:rsidP="006C6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סגר ברשות </w:t>
      </w:r>
      <w:bookmarkStart w:id="314" w:name="_ETM_Q1_440026"/>
      <w:bookmarkEnd w:id="314"/>
      <w:r>
        <w:rPr>
          <w:rFonts w:hint="cs"/>
          <w:rtl/>
          <w:lang w:eastAsia="he-IL"/>
        </w:rPr>
        <w:t>או ביהודה ושומרון</w:t>
      </w:r>
      <w:bookmarkStart w:id="315" w:name="_ETM_Q1_442196"/>
      <w:bookmarkEnd w:id="315"/>
      <w:r>
        <w:rPr>
          <w:rFonts w:hint="cs"/>
          <w:rtl/>
          <w:lang w:eastAsia="he-IL"/>
        </w:rPr>
        <w:t xml:space="preserve">, </w:t>
      </w:r>
    </w:p>
    <w:p w14:paraId="243072E7" w14:textId="71B4BCAA" w:rsidR="006C635D" w:rsidRDefault="006C635D" w:rsidP="006C635D">
      <w:pPr>
        <w:rPr>
          <w:rtl/>
          <w:lang w:eastAsia="he-IL"/>
        </w:rPr>
      </w:pPr>
    </w:p>
    <w:p w14:paraId="23219C0B" w14:textId="77777777" w:rsidR="000B0C05" w:rsidRDefault="000B0C05" w:rsidP="00072458">
      <w:pPr>
        <w:pStyle w:val="af9"/>
        <w:rPr>
          <w:rStyle w:val="TagStyle"/>
          <w:vanish w:val="0"/>
          <w:rtl/>
        </w:rPr>
      </w:pPr>
      <w:bookmarkStart w:id="316" w:name="ET_guest_גאולה_צמח_19"/>
      <w:r>
        <w:rPr>
          <w:rStyle w:val="TagStyle"/>
          <w:vanish w:val="0"/>
          <w:rtl/>
        </w:rPr>
        <w:br w:type="page"/>
      </w:r>
    </w:p>
    <w:p w14:paraId="3DB6C12A" w14:textId="79D2B2C8" w:rsidR="006C635D" w:rsidRDefault="006C635D" w:rsidP="00072458">
      <w:pPr>
        <w:pStyle w:val="af9"/>
        <w:rPr>
          <w:rtl/>
          <w:lang w:eastAsia="he-IL"/>
        </w:rPr>
      </w:pPr>
      <w:r w:rsidRPr="00072458">
        <w:rPr>
          <w:rStyle w:val="TagStyle"/>
          <w:rtl/>
        </w:rPr>
        <w:lastRenderedPageBreak/>
        <w:t xml:space="preserve"> &lt;&lt; אורח &gt;&gt;</w:t>
      </w:r>
      <w:r w:rsidRPr="006C635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2812569C" w14:textId="3902D85B" w:rsidR="006C635D" w:rsidRDefault="006C635D" w:rsidP="006C635D">
      <w:pPr>
        <w:pStyle w:val="KeepWithNext"/>
        <w:rPr>
          <w:rtl/>
          <w:lang w:eastAsia="he-IL"/>
        </w:rPr>
      </w:pPr>
    </w:p>
    <w:p w14:paraId="200BA867" w14:textId="77777777" w:rsidR="006C635D" w:rsidRDefault="006C635D" w:rsidP="006C6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למקרה שבו יהיה סגר ברשות </w:t>
      </w:r>
      <w:bookmarkStart w:id="317" w:name="_ETM_Q1_442416"/>
      <w:bookmarkEnd w:id="317"/>
      <w:r>
        <w:rPr>
          <w:rFonts w:hint="cs"/>
          <w:rtl/>
          <w:lang w:eastAsia="he-IL"/>
        </w:rPr>
        <w:t xml:space="preserve">והעובדים </w:t>
      </w:r>
      <w:bookmarkStart w:id="318" w:name="_ETM_Q1_450085"/>
      <w:bookmarkEnd w:id="318"/>
      <w:r>
        <w:rPr>
          <w:rFonts w:hint="cs"/>
          <w:rtl/>
          <w:lang w:eastAsia="he-IL"/>
        </w:rPr>
        <w:t>הפלשתינאים</w:t>
      </w:r>
      <w:bookmarkStart w:id="319" w:name="_ETM_Q1_445236"/>
      <w:bookmarkEnd w:id="319"/>
      <w:r>
        <w:rPr>
          <w:rFonts w:hint="cs"/>
          <w:rtl/>
          <w:lang w:eastAsia="he-IL"/>
        </w:rPr>
        <w:t>,</w:t>
      </w:r>
    </w:p>
    <w:p w14:paraId="4184F81E" w14:textId="77777777" w:rsidR="006C635D" w:rsidRDefault="006C635D" w:rsidP="006C635D">
      <w:pPr>
        <w:rPr>
          <w:rtl/>
          <w:lang w:eastAsia="he-IL"/>
        </w:rPr>
      </w:pPr>
    </w:p>
    <w:p w14:paraId="17BB6025" w14:textId="2D18741F" w:rsidR="006C635D" w:rsidRDefault="006C635D" w:rsidP="00072458">
      <w:pPr>
        <w:pStyle w:val="af6"/>
        <w:rPr>
          <w:rtl/>
        </w:rPr>
      </w:pPr>
      <w:bookmarkStart w:id="320" w:name="ET_yor_6158_20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451B85BB" w14:textId="77777777" w:rsidR="006C635D" w:rsidRDefault="006C635D" w:rsidP="006C635D">
      <w:pPr>
        <w:pStyle w:val="KeepWithNext"/>
        <w:rPr>
          <w:rtl/>
        </w:rPr>
      </w:pPr>
    </w:p>
    <w:p w14:paraId="31763D4C" w14:textId="77777777" w:rsidR="006C635D" w:rsidRDefault="006C635D" w:rsidP="006C635D">
      <w:pPr>
        <w:rPr>
          <w:rtl/>
        </w:rPr>
      </w:pPr>
      <w:bookmarkStart w:id="321" w:name="_ETM_Q1_447866"/>
      <w:bookmarkEnd w:id="321"/>
      <w:r>
        <w:rPr>
          <w:rFonts w:hint="cs"/>
          <w:rtl/>
        </w:rPr>
        <w:t xml:space="preserve">יצטרכו ללון כאן ולא לחזור חזרה. </w:t>
      </w:r>
      <w:bookmarkStart w:id="322" w:name="_ETM_Q1_448306"/>
      <w:bookmarkEnd w:id="322"/>
    </w:p>
    <w:p w14:paraId="6CB1C2CC" w14:textId="77777777" w:rsidR="006C635D" w:rsidRDefault="006C635D" w:rsidP="006C635D">
      <w:pPr>
        <w:rPr>
          <w:rtl/>
        </w:rPr>
      </w:pPr>
      <w:bookmarkStart w:id="323" w:name="_ETM_Q1_448661"/>
      <w:bookmarkStart w:id="324" w:name="_ETM_Q1_448714"/>
      <w:bookmarkStart w:id="325" w:name="_ETM_Q1_450573"/>
      <w:bookmarkEnd w:id="323"/>
      <w:bookmarkEnd w:id="324"/>
      <w:bookmarkEnd w:id="325"/>
    </w:p>
    <w:p w14:paraId="61579B54" w14:textId="087F2C41" w:rsidR="006C635D" w:rsidRDefault="006C635D" w:rsidP="00072458">
      <w:pPr>
        <w:pStyle w:val="af9"/>
        <w:rPr>
          <w:rtl/>
        </w:rPr>
      </w:pPr>
      <w:bookmarkStart w:id="326" w:name="ET_guest_גאולה_צמח_21"/>
      <w:r w:rsidRPr="00072458">
        <w:rPr>
          <w:rStyle w:val="TagStyle"/>
          <w:rtl/>
        </w:rPr>
        <w:t xml:space="preserve"> &lt;&lt; אורח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גאולה צמח: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5354B53" w14:textId="77777777" w:rsidR="006C635D" w:rsidRDefault="006C635D" w:rsidP="006C635D">
      <w:pPr>
        <w:pStyle w:val="KeepWithNext"/>
        <w:rPr>
          <w:rtl/>
        </w:rPr>
      </w:pPr>
    </w:p>
    <w:p w14:paraId="7C51C15C" w14:textId="77777777" w:rsidR="006C635D" w:rsidRDefault="006C635D" w:rsidP="006C635D">
      <w:pPr>
        <w:rPr>
          <w:rtl/>
        </w:rPr>
      </w:pPr>
      <w:bookmarkStart w:id="327" w:name="_ETM_Q1_450888"/>
      <w:bookmarkStart w:id="328" w:name="_ETM_Q1_450919"/>
      <w:bookmarkEnd w:id="327"/>
      <w:bookmarkEnd w:id="328"/>
      <w:r>
        <w:rPr>
          <w:rFonts w:hint="cs"/>
          <w:rtl/>
        </w:rPr>
        <w:t xml:space="preserve">ידרשו ללון בישראל </w:t>
      </w:r>
      <w:bookmarkStart w:id="329" w:name="_ETM_Q1_448556"/>
      <w:bookmarkEnd w:id="329"/>
      <w:r>
        <w:rPr>
          <w:rFonts w:hint="cs"/>
          <w:rtl/>
        </w:rPr>
        <w:t xml:space="preserve">לצורך עבודה. </w:t>
      </w:r>
    </w:p>
    <w:p w14:paraId="628BEF14" w14:textId="2D5FCA4D" w:rsidR="006C635D" w:rsidRDefault="006C635D" w:rsidP="006C635D">
      <w:pPr>
        <w:rPr>
          <w:rtl/>
        </w:rPr>
      </w:pPr>
    </w:p>
    <w:p w14:paraId="4EE0C55D" w14:textId="2A6CBBDD" w:rsidR="006C635D" w:rsidRDefault="006C635D" w:rsidP="00072458">
      <w:pPr>
        <w:pStyle w:val="af6"/>
        <w:rPr>
          <w:rtl/>
        </w:rPr>
      </w:pPr>
      <w:bookmarkStart w:id="330" w:name="ET_yor_6158_22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6D7A4CFE" w14:textId="0607E45B" w:rsidR="006C635D" w:rsidRDefault="006C635D" w:rsidP="006C635D">
      <w:pPr>
        <w:pStyle w:val="KeepWithNext"/>
        <w:rPr>
          <w:rtl/>
          <w:lang w:eastAsia="he-IL"/>
        </w:rPr>
      </w:pPr>
    </w:p>
    <w:p w14:paraId="77D03061" w14:textId="12DF11C1" w:rsidR="006C635D" w:rsidRDefault="006C635D" w:rsidP="006C6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בעצם מה מקנה להם </w:t>
      </w:r>
      <w:bookmarkStart w:id="331" w:name="_ETM_Q1_451286"/>
      <w:bookmarkEnd w:id="331"/>
      <w:r>
        <w:rPr>
          <w:rFonts w:hint="cs"/>
          <w:rtl/>
          <w:lang w:eastAsia="he-IL"/>
        </w:rPr>
        <w:t>הצו הזה?</w:t>
      </w:r>
    </w:p>
    <w:p w14:paraId="695ABFFB" w14:textId="5983E290" w:rsidR="006C635D" w:rsidRDefault="006C635D" w:rsidP="006C635D">
      <w:pPr>
        <w:rPr>
          <w:rtl/>
          <w:lang w:eastAsia="he-IL"/>
        </w:rPr>
      </w:pPr>
    </w:p>
    <w:p w14:paraId="33979B1C" w14:textId="682226DF" w:rsidR="006C635D" w:rsidRDefault="006C635D" w:rsidP="00072458">
      <w:pPr>
        <w:pStyle w:val="af9"/>
        <w:rPr>
          <w:rtl/>
          <w:lang w:eastAsia="he-IL"/>
        </w:rPr>
      </w:pPr>
      <w:bookmarkStart w:id="332" w:name="ET_guest_גאולה_צמח_23"/>
      <w:r w:rsidRPr="00072458">
        <w:rPr>
          <w:rStyle w:val="TagStyle"/>
          <w:rtl/>
        </w:rPr>
        <w:t xml:space="preserve"> &lt;&lt; אורח &gt;&gt;</w:t>
      </w:r>
      <w:r w:rsidRPr="006C635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6E190BFF" w14:textId="11F3D5A6" w:rsidR="006C635D" w:rsidRDefault="006C635D" w:rsidP="006C635D">
      <w:pPr>
        <w:pStyle w:val="KeepWithNext"/>
        <w:rPr>
          <w:rtl/>
          <w:lang w:eastAsia="he-IL"/>
        </w:rPr>
      </w:pPr>
    </w:p>
    <w:p w14:paraId="5258051D" w14:textId="26A2606B" w:rsidR="006C635D" w:rsidRDefault="006C635D" w:rsidP="006C6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מקנה להם </w:t>
      </w:r>
      <w:bookmarkStart w:id="333" w:name="_ETM_Q1_454676"/>
      <w:bookmarkEnd w:id="333"/>
      <w:r>
        <w:rPr>
          <w:rFonts w:hint="cs"/>
          <w:rtl/>
          <w:lang w:eastAsia="he-IL"/>
        </w:rPr>
        <w:t>במקרה כזה שבו הם ידרשו ללון</w:t>
      </w:r>
      <w:bookmarkStart w:id="334" w:name="_ETM_Q1_457386"/>
      <w:bookmarkEnd w:id="334"/>
      <w:r>
        <w:rPr>
          <w:rFonts w:hint="cs"/>
          <w:rtl/>
          <w:lang w:eastAsia="he-IL"/>
        </w:rPr>
        <w:t xml:space="preserve">, מגורים הולמים </w:t>
      </w:r>
      <w:bookmarkStart w:id="335" w:name="_ETM_Q1_459416"/>
      <w:bookmarkEnd w:id="335"/>
      <w:r>
        <w:rPr>
          <w:rFonts w:hint="cs"/>
          <w:rtl/>
          <w:lang w:eastAsia="he-IL"/>
        </w:rPr>
        <w:t>ו</w:t>
      </w:r>
      <w:bookmarkStart w:id="336" w:name="_ETM_Q1_460426"/>
      <w:bookmarkEnd w:id="336"/>
      <w:r>
        <w:rPr>
          <w:rFonts w:hint="cs"/>
          <w:rtl/>
          <w:lang w:eastAsia="he-IL"/>
        </w:rPr>
        <w:t>ביטוח רפואי שהמעסיק צריך לדאוג להם</w:t>
      </w:r>
      <w:bookmarkStart w:id="337" w:name="_ETM_Q1_462016"/>
      <w:bookmarkEnd w:id="337"/>
      <w:r>
        <w:rPr>
          <w:rFonts w:hint="cs"/>
          <w:rtl/>
          <w:lang w:eastAsia="he-IL"/>
        </w:rPr>
        <w:t xml:space="preserve">, כי במצב שבשגרה, </w:t>
      </w:r>
      <w:bookmarkStart w:id="338" w:name="_ETM_Q1_467336"/>
      <w:bookmarkEnd w:id="338"/>
      <w:r>
        <w:rPr>
          <w:rFonts w:hint="cs"/>
          <w:rtl/>
          <w:lang w:eastAsia="he-IL"/>
        </w:rPr>
        <w:t>שלא בקורונה חוק עובדים זרים</w:t>
      </w:r>
      <w:bookmarkStart w:id="339" w:name="_ETM_Q1_467616"/>
      <w:bookmarkEnd w:id="339"/>
      <w:r>
        <w:rPr>
          <w:rFonts w:hint="cs"/>
          <w:rtl/>
          <w:lang w:eastAsia="he-IL"/>
        </w:rPr>
        <w:t xml:space="preserve"> מחריג אותם מהחובה הזאת של המעסיק</w:t>
      </w:r>
      <w:bookmarkStart w:id="340" w:name="_ETM_Q1_470506"/>
      <w:bookmarkEnd w:id="340"/>
      <w:r>
        <w:rPr>
          <w:rFonts w:hint="cs"/>
          <w:rtl/>
          <w:lang w:eastAsia="he-IL"/>
        </w:rPr>
        <w:t>, בגלל שהם לא זקוקים לזה</w:t>
      </w:r>
      <w:bookmarkStart w:id="341" w:name="_ETM_Q1_473646"/>
      <w:bookmarkEnd w:id="341"/>
      <w:r w:rsidR="002F7B36">
        <w:rPr>
          <w:rFonts w:hint="cs"/>
          <w:rtl/>
          <w:lang w:eastAsia="he-IL"/>
        </w:rPr>
        <w:t xml:space="preserve"> ולכן.</w:t>
      </w:r>
      <w:r>
        <w:rPr>
          <w:rFonts w:hint="cs"/>
          <w:rtl/>
          <w:lang w:eastAsia="he-IL"/>
        </w:rPr>
        <w:t xml:space="preserve"> </w:t>
      </w:r>
    </w:p>
    <w:p w14:paraId="4719F4D3" w14:textId="49D2184C" w:rsidR="006C635D" w:rsidRDefault="006C635D" w:rsidP="006C635D">
      <w:pPr>
        <w:rPr>
          <w:rtl/>
          <w:lang w:eastAsia="he-IL"/>
        </w:rPr>
      </w:pPr>
    </w:p>
    <w:p w14:paraId="1BFAE6B1" w14:textId="30953175" w:rsidR="006C635D" w:rsidRDefault="006C635D" w:rsidP="00072458">
      <w:pPr>
        <w:pStyle w:val="af6"/>
        <w:rPr>
          <w:rtl/>
        </w:rPr>
      </w:pPr>
      <w:bookmarkStart w:id="342" w:name="ET_yor_6158_24"/>
      <w:r w:rsidRPr="00072458">
        <w:rPr>
          <w:rStyle w:val="TagStyle"/>
          <w:rtl/>
        </w:rPr>
        <w:t xml:space="preserve"> &lt;&lt; יור &gt;&gt;</w:t>
      </w:r>
      <w:r w:rsidRPr="006C635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35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5DA2A666" w14:textId="43D68AE5" w:rsidR="006C635D" w:rsidRDefault="006C635D" w:rsidP="006C635D">
      <w:pPr>
        <w:pStyle w:val="KeepWithNext"/>
        <w:rPr>
          <w:rtl/>
          <w:lang w:eastAsia="he-IL"/>
        </w:rPr>
      </w:pPr>
    </w:p>
    <w:p w14:paraId="189B45FD" w14:textId="7192B1E9" w:rsidR="006C635D" w:rsidRDefault="006C635D" w:rsidP="0023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שבדיון הקודם </w:t>
      </w:r>
      <w:bookmarkStart w:id="343" w:name="_ETM_Q1_477976"/>
      <w:bookmarkStart w:id="344" w:name="_ETM_Q1_479906"/>
      <w:bookmarkEnd w:id="343"/>
      <w:bookmarkEnd w:id="344"/>
      <w:r>
        <w:rPr>
          <w:rFonts w:hint="cs"/>
          <w:rtl/>
          <w:lang w:eastAsia="he-IL"/>
        </w:rPr>
        <w:t>גם נדמה</w:t>
      </w:r>
      <w:r w:rsidR="00236164">
        <w:rPr>
          <w:rFonts w:hint="cs"/>
          <w:rtl/>
          <w:lang w:eastAsia="he-IL"/>
        </w:rPr>
        <w:t xml:space="preserve"> לי</w:t>
      </w:r>
      <w:bookmarkStart w:id="345" w:name="_ETM_Q1_479756"/>
      <w:bookmarkStart w:id="346" w:name="_ETM_Q1_478426"/>
      <w:bookmarkEnd w:id="345"/>
      <w:bookmarkEnd w:id="346"/>
      <w:r>
        <w:rPr>
          <w:rFonts w:hint="cs"/>
          <w:rtl/>
          <w:lang w:eastAsia="he-IL"/>
        </w:rPr>
        <w:t xml:space="preserve"> הקו לעובד</w:t>
      </w:r>
      <w:bookmarkStart w:id="347" w:name="_ETM_Q1_480786"/>
      <w:bookmarkEnd w:id="347"/>
      <w:r>
        <w:rPr>
          <w:rFonts w:hint="cs"/>
          <w:rtl/>
          <w:lang w:eastAsia="he-IL"/>
        </w:rPr>
        <w:t xml:space="preserve"> </w:t>
      </w:r>
      <w:r w:rsidR="00236164">
        <w:rPr>
          <w:rFonts w:hint="cs"/>
          <w:rtl/>
          <w:lang w:eastAsia="he-IL"/>
        </w:rPr>
        <w:t xml:space="preserve">וגם המשתתפים כאן שבירכו על </w:t>
      </w:r>
      <w:bookmarkStart w:id="348" w:name="_ETM_Q1_484936"/>
      <w:bookmarkEnd w:id="348"/>
      <w:r w:rsidR="00236164">
        <w:rPr>
          <w:rFonts w:hint="cs"/>
          <w:rtl/>
          <w:lang w:eastAsia="he-IL"/>
        </w:rPr>
        <w:t xml:space="preserve">הזכויות האלה שלא קיימות בימי שגרה </w:t>
      </w:r>
      <w:bookmarkStart w:id="349" w:name="_ETM_Q1_487006"/>
      <w:bookmarkEnd w:id="349"/>
      <w:r w:rsidR="00236164">
        <w:rPr>
          <w:rFonts w:hint="cs"/>
          <w:rtl/>
          <w:lang w:eastAsia="he-IL"/>
        </w:rPr>
        <w:t xml:space="preserve">ואפילו ביקשו </w:t>
      </w:r>
      <w:proofErr w:type="spellStart"/>
      <w:r w:rsidR="00236164">
        <w:rPr>
          <w:rFonts w:hint="cs"/>
          <w:rtl/>
          <w:lang w:eastAsia="he-IL"/>
        </w:rPr>
        <w:t>מאיתנו</w:t>
      </w:r>
      <w:proofErr w:type="spellEnd"/>
      <w:r w:rsidR="00236164">
        <w:rPr>
          <w:rFonts w:hint="cs"/>
          <w:rtl/>
          <w:lang w:eastAsia="he-IL"/>
        </w:rPr>
        <w:t xml:space="preserve"> </w:t>
      </w:r>
      <w:bookmarkStart w:id="350" w:name="_ETM_Q1_489066"/>
      <w:bookmarkEnd w:id="350"/>
      <w:r w:rsidR="00236164">
        <w:rPr>
          <w:rFonts w:hint="cs"/>
          <w:rtl/>
          <w:lang w:eastAsia="he-IL"/>
        </w:rPr>
        <w:t>לנסות להפוך את הדבר הזה</w:t>
      </w:r>
      <w:bookmarkStart w:id="351" w:name="_ETM_Q1_489906"/>
      <w:bookmarkEnd w:id="351"/>
      <w:r w:rsidR="00236164">
        <w:rPr>
          <w:rFonts w:hint="cs"/>
          <w:rtl/>
          <w:lang w:eastAsia="he-IL"/>
        </w:rPr>
        <w:t xml:space="preserve"> לדבר, לצו ולהוראה קבועה</w:t>
      </w:r>
      <w:bookmarkStart w:id="352" w:name="_ETM_Q1_491654"/>
      <w:bookmarkEnd w:id="352"/>
      <w:r w:rsidR="00236164">
        <w:rPr>
          <w:rFonts w:hint="cs"/>
          <w:rtl/>
          <w:lang w:eastAsia="he-IL"/>
        </w:rPr>
        <w:t xml:space="preserve">, משום שבאמת הצו הזה מחייב את המעסיק </w:t>
      </w:r>
      <w:bookmarkStart w:id="353" w:name="_ETM_Q1_496306"/>
      <w:bookmarkEnd w:id="353"/>
      <w:r w:rsidR="00236164">
        <w:rPr>
          <w:rFonts w:hint="cs"/>
          <w:rtl/>
          <w:lang w:eastAsia="he-IL"/>
        </w:rPr>
        <w:t xml:space="preserve">לתנאי לינה הולמים ולזכויות של </w:t>
      </w:r>
      <w:bookmarkStart w:id="354" w:name="_ETM_Q1_499996"/>
      <w:bookmarkEnd w:id="354"/>
      <w:r w:rsidR="00236164">
        <w:rPr>
          <w:rFonts w:hint="cs"/>
          <w:rtl/>
          <w:lang w:eastAsia="he-IL"/>
        </w:rPr>
        <w:t xml:space="preserve">ביטוח בריאות ועוד דברים כאלה ואחרים </w:t>
      </w:r>
      <w:bookmarkStart w:id="355" w:name="_ETM_Q1_502646"/>
      <w:bookmarkEnd w:id="355"/>
      <w:r w:rsidR="00236164">
        <w:rPr>
          <w:rFonts w:hint="cs"/>
          <w:rtl/>
          <w:lang w:eastAsia="he-IL"/>
        </w:rPr>
        <w:t>שלא ניתנים</w:t>
      </w:r>
      <w:bookmarkStart w:id="356" w:name="_ETM_Q1_504286"/>
      <w:bookmarkEnd w:id="356"/>
      <w:r w:rsidR="00236164">
        <w:rPr>
          <w:rFonts w:hint="cs"/>
          <w:rtl/>
          <w:lang w:eastAsia="he-IL"/>
        </w:rPr>
        <w:t xml:space="preserve">. </w:t>
      </w:r>
    </w:p>
    <w:p w14:paraId="23C02D5C" w14:textId="77777777" w:rsidR="00236164" w:rsidRDefault="00236164" w:rsidP="00236164">
      <w:pPr>
        <w:rPr>
          <w:rtl/>
          <w:lang w:eastAsia="he-IL"/>
        </w:rPr>
      </w:pPr>
    </w:p>
    <w:p w14:paraId="2BE16326" w14:textId="77777777" w:rsidR="008624F0" w:rsidRDefault="008624F0" w:rsidP="00236164">
      <w:pPr>
        <w:rPr>
          <w:rStyle w:val="TagStyle"/>
          <w:rFonts w:ascii="David" w:hAnsi="David"/>
          <w:u w:val="single"/>
          <w:rtl/>
          <w:lang w:eastAsia="he-IL"/>
        </w:rPr>
      </w:pPr>
      <w:bookmarkStart w:id="357" w:name="_ETM_Q1_504296"/>
      <w:bookmarkStart w:id="358" w:name="_ETM_Q1_502026"/>
      <w:bookmarkStart w:id="359" w:name="_ETM_Q1_504756"/>
      <w:bookmarkEnd w:id="357"/>
      <w:bookmarkEnd w:id="358"/>
      <w:bookmarkEnd w:id="359"/>
    </w:p>
    <w:p w14:paraId="38BC751C" w14:textId="77777777" w:rsidR="000B0C05" w:rsidRDefault="000B0C05" w:rsidP="008624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F6C94B1" w14:textId="77777777" w:rsidR="000B0C05" w:rsidRDefault="000B0C05" w:rsidP="000B0C05">
      <w:pPr>
        <w:pStyle w:val="a4"/>
        <w:keepNext/>
        <w:rPr>
          <w:rtl/>
        </w:rPr>
      </w:pPr>
      <w:bookmarkStart w:id="360" w:name="ET_speaker_6229_71"/>
      <w:r w:rsidRPr="000B0C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B0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3163B36A" w14:textId="77777777" w:rsidR="000B0C05" w:rsidRDefault="000B0C05" w:rsidP="000B0C05">
      <w:pPr>
        <w:pStyle w:val="KeepWithNext"/>
        <w:rPr>
          <w:rFonts w:hint="cs"/>
          <w:rtl/>
        </w:rPr>
      </w:pPr>
    </w:p>
    <w:p w14:paraId="70DF3214" w14:textId="43911F1F" w:rsidR="00236164" w:rsidRDefault="00236164" w:rsidP="000B0C05">
      <w:pPr>
        <w:rPr>
          <w:rtl/>
        </w:rPr>
      </w:pPr>
      <w:bookmarkStart w:id="361" w:name="_GoBack"/>
      <w:bookmarkEnd w:id="361"/>
      <w:r>
        <w:rPr>
          <w:rFonts w:hint="cs"/>
          <w:rtl/>
        </w:rPr>
        <w:t>עוד נושא שעלה גבירתי, הנושא של הפיקוח</w:t>
      </w:r>
      <w:bookmarkStart w:id="362" w:name="_ETM_Q1_507186"/>
      <w:bookmarkEnd w:id="362"/>
      <w:r>
        <w:rPr>
          <w:rFonts w:hint="cs"/>
          <w:rtl/>
        </w:rPr>
        <w:t>. העלינו את זה, דיברנו על זה</w:t>
      </w:r>
      <w:bookmarkStart w:id="363" w:name="_ETM_Q1_509636"/>
      <w:bookmarkEnd w:id="363"/>
      <w:r>
        <w:rPr>
          <w:rFonts w:hint="cs"/>
          <w:rtl/>
        </w:rPr>
        <w:t xml:space="preserve">. </w:t>
      </w:r>
    </w:p>
    <w:p w14:paraId="65FBA62E" w14:textId="02231013" w:rsidR="00236164" w:rsidRDefault="00236164" w:rsidP="00236164">
      <w:pPr>
        <w:rPr>
          <w:rtl/>
          <w:lang w:eastAsia="he-IL"/>
        </w:rPr>
      </w:pPr>
    </w:p>
    <w:p w14:paraId="162C68D2" w14:textId="3C575F56" w:rsidR="00236164" w:rsidRDefault="00236164" w:rsidP="00072458">
      <w:pPr>
        <w:pStyle w:val="af6"/>
        <w:rPr>
          <w:rtl/>
        </w:rPr>
      </w:pPr>
      <w:bookmarkStart w:id="364" w:name="ET_yor_6158_26"/>
      <w:r w:rsidRPr="00072458">
        <w:rPr>
          <w:rStyle w:val="TagStyle"/>
          <w:rtl/>
        </w:rPr>
        <w:t xml:space="preserve"> &lt;&lt; יור &gt;&gt;</w:t>
      </w:r>
      <w:r w:rsidRPr="002361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36164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6B2D41E" w14:textId="17C7A88C" w:rsidR="00236164" w:rsidRDefault="00236164" w:rsidP="00236164">
      <w:pPr>
        <w:pStyle w:val="KeepWithNext"/>
        <w:rPr>
          <w:rtl/>
          <w:lang w:eastAsia="he-IL"/>
        </w:rPr>
      </w:pPr>
    </w:p>
    <w:p w14:paraId="6199AF4A" w14:textId="6EFFB55C" w:rsidR="00236164" w:rsidRDefault="00236164" w:rsidP="0023616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זה הייתי רוצה</w:t>
      </w:r>
      <w:bookmarkStart w:id="365" w:name="_ETM_Q1_510886"/>
      <w:bookmarkEnd w:id="365"/>
      <w:r>
        <w:rPr>
          <w:rFonts w:hint="cs"/>
          <w:rtl/>
          <w:lang w:eastAsia="he-IL"/>
        </w:rPr>
        <w:t>, את יכולה להתייחס לזה גאולה?</w:t>
      </w:r>
      <w:bookmarkStart w:id="366" w:name="_ETM_Q1_511856"/>
      <w:bookmarkEnd w:id="366"/>
    </w:p>
    <w:p w14:paraId="08144B6D" w14:textId="0D9E495A" w:rsidR="00236164" w:rsidRDefault="00236164" w:rsidP="00236164">
      <w:pPr>
        <w:rPr>
          <w:rtl/>
          <w:lang w:eastAsia="he-IL"/>
        </w:rPr>
      </w:pPr>
      <w:bookmarkStart w:id="367" w:name="_ETM_Q1_513092"/>
      <w:bookmarkStart w:id="368" w:name="_ETM_Q1_513142"/>
      <w:bookmarkStart w:id="369" w:name="_ETM_Q1_516436"/>
      <w:bookmarkEnd w:id="367"/>
      <w:bookmarkEnd w:id="368"/>
      <w:bookmarkEnd w:id="369"/>
    </w:p>
    <w:p w14:paraId="0C70B061" w14:textId="09E643C7" w:rsidR="00236164" w:rsidRDefault="00236164" w:rsidP="00072458">
      <w:pPr>
        <w:pStyle w:val="af9"/>
        <w:rPr>
          <w:rtl/>
          <w:lang w:eastAsia="he-IL"/>
        </w:rPr>
      </w:pPr>
      <w:bookmarkStart w:id="370" w:name="ET_guest_גאולה_צמח_27"/>
      <w:r w:rsidRPr="00072458">
        <w:rPr>
          <w:rStyle w:val="TagStyle"/>
          <w:rtl/>
        </w:rPr>
        <w:t xml:space="preserve"> &lt;&lt; אורח &gt;&gt;</w:t>
      </w:r>
      <w:r w:rsidRPr="00236164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236164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67183267" w14:textId="17381966" w:rsidR="00236164" w:rsidRDefault="00236164" w:rsidP="00236164">
      <w:pPr>
        <w:pStyle w:val="KeepWithNext"/>
        <w:rPr>
          <w:rtl/>
          <w:lang w:eastAsia="he-IL"/>
        </w:rPr>
      </w:pPr>
    </w:p>
    <w:p w14:paraId="5E330F35" w14:textId="760C2362" w:rsidR="00236164" w:rsidRDefault="00236164" w:rsidP="00236164">
      <w:pPr>
        <w:rPr>
          <w:rtl/>
          <w:lang w:eastAsia="he-IL"/>
        </w:rPr>
      </w:pPr>
      <w:bookmarkStart w:id="371" w:name="_ETM_Q1_516763"/>
      <w:bookmarkStart w:id="372" w:name="_ETM_Q1_516796"/>
      <w:bookmarkEnd w:id="371"/>
      <w:bookmarkEnd w:id="372"/>
      <w:r>
        <w:rPr>
          <w:rFonts w:hint="cs"/>
          <w:rtl/>
          <w:lang w:eastAsia="he-IL"/>
        </w:rPr>
        <w:t xml:space="preserve">אני אתייחס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3" w:name="_ETM_Q1_513606"/>
      <w:bookmarkEnd w:id="373"/>
      <w:r>
        <w:rPr>
          <w:rFonts w:hint="cs"/>
          <w:rtl/>
          <w:lang w:eastAsia="he-IL"/>
        </w:rPr>
        <w:t xml:space="preserve">הוראת קבע. כשהתחלנו לעבוד </w:t>
      </w:r>
      <w:bookmarkStart w:id="374" w:name="_ETM_Q1_517946"/>
      <w:bookmarkEnd w:id="374"/>
      <w:r>
        <w:rPr>
          <w:rFonts w:hint="cs"/>
          <w:rtl/>
          <w:lang w:eastAsia="he-IL"/>
        </w:rPr>
        <w:t xml:space="preserve">בגלל הקורונה על הסדרת החובות האלה </w:t>
      </w:r>
      <w:bookmarkStart w:id="375" w:name="_ETM_Q1_521186"/>
      <w:bookmarkEnd w:id="375"/>
      <w:r>
        <w:rPr>
          <w:rFonts w:hint="cs"/>
          <w:rtl/>
          <w:lang w:eastAsia="he-IL"/>
        </w:rPr>
        <w:t xml:space="preserve">אז בעצם </w:t>
      </w:r>
      <w:bookmarkStart w:id="376" w:name="_ETM_Q1_528772"/>
      <w:bookmarkEnd w:id="376"/>
      <w:r>
        <w:rPr>
          <w:rFonts w:hint="cs"/>
          <w:rtl/>
          <w:lang w:eastAsia="he-IL"/>
        </w:rPr>
        <w:t>נודע לנו שיש עובדים פלשתינאים</w:t>
      </w:r>
      <w:bookmarkStart w:id="377" w:name="_ETM_Q1_524066"/>
      <w:bookmarkEnd w:id="377"/>
      <w:r>
        <w:rPr>
          <w:rFonts w:hint="cs"/>
          <w:rtl/>
          <w:lang w:eastAsia="he-IL"/>
        </w:rPr>
        <w:t xml:space="preserve"> </w:t>
      </w:r>
      <w:r w:rsidR="00380DBC">
        <w:rPr>
          <w:rFonts w:hint="cs"/>
          <w:rtl/>
          <w:lang w:eastAsia="he-IL"/>
        </w:rPr>
        <w:t xml:space="preserve">שמקבלים היתרי לינה בשגרה ללא קשר </w:t>
      </w:r>
      <w:bookmarkStart w:id="378" w:name="_ETM_Q1_526606"/>
      <w:bookmarkEnd w:id="378"/>
      <w:r w:rsidR="00380DBC">
        <w:rPr>
          <w:rFonts w:hint="cs"/>
          <w:rtl/>
          <w:lang w:eastAsia="he-IL"/>
        </w:rPr>
        <w:t xml:space="preserve">לקורונה ואז בעצם המצב הזה הסדיר גם </w:t>
      </w:r>
      <w:bookmarkStart w:id="379" w:name="_ETM_Q1_532556"/>
      <w:bookmarkEnd w:id="379"/>
      <w:r w:rsidR="00380DBC">
        <w:rPr>
          <w:rFonts w:hint="cs"/>
          <w:rtl/>
          <w:lang w:eastAsia="he-IL"/>
        </w:rPr>
        <w:t xml:space="preserve">את העובדים </w:t>
      </w:r>
      <w:bookmarkStart w:id="380" w:name="_ETM_Q1_540072"/>
      <w:bookmarkEnd w:id="380"/>
      <w:r w:rsidR="00380DBC">
        <w:rPr>
          <w:rFonts w:hint="cs"/>
          <w:rtl/>
          <w:lang w:eastAsia="he-IL"/>
        </w:rPr>
        <w:t xml:space="preserve">הללו. אבל המטרה של הוראת השעה </w:t>
      </w:r>
      <w:bookmarkStart w:id="381" w:name="_ETM_Q1_537636"/>
      <w:bookmarkEnd w:id="381"/>
      <w:r w:rsidR="00380DBC">
        <w:rPr>
          <w:rFonts w:hint="cs"/>
          <w:rtl/>
          <w:lang w:eastAsia="he-IL"/>
        </w:rPr>
        <w:t xml:space="preserve">והצו </w:t>
      </w:r>
      <w:bookmarkStart w:id="382" w:name="_ETM_Q1_539598"/>
      <w:bookmarkEnd w:id="382"/>
      <w:r w:rsidR="00380DBC">
        <w:rPr>
          <w:rFonts w:hint="cs"/>
          <w:rtl/>
          <w:lang w:eastAsia="he-IL"/>
        </w:rPr>
        <w:t xml:space="preserve">שרוצים להאריך אותו היא רק מסדירה את </w:t>
      </w:r>
      <w:bookmarkStart w:id="383" w:name="_ETM_Q1_541308"/>
      <w:bookmarkEnd w:id="383"/>
      <w:r w:rsidR="00380DBC">
        <w:rPr>
          <w:rFonts w:hint="cs"/>
          <w:rtl/>
          <w:lang w:eastAsia="he-IL"/>
        </w:rPr>
        <w:t>הד</w:t>
      </w:r>
      <w:bookmarkStart w:id="384" w:name="_ETM_Q1_543698"/>
      <w:bookmarkEnd w:id="384"/>
      <w:r w:rsidR="00380DBC">
        <w:rPr>
          <w:rFonts w:hint="cs"/>
          <w:rtl/>
          <w:lang w:eastAsia="he-IL"/>
        </w:rPr>
        <w:t xml:space="preserve">רישה של עובדים פלשתינאים ללון בישראל </w:t>
      </w:r>
      <w:bookmarkStart w:id="385" w:name="_ETM_Q1_545388"/>
      <w:bookmarkEnd w:id="385"/>
      <w:r w:rsidR="00380DBC">
        <w:rPr>
          <w:rFonts w:hint="cs"/>
          <w:rtl/>
          <w:lang w:eastAsia="he-IL"/>
        </w:rPr>
        <w:t>בגלל הקורונה ולא במצב הרגיל</w:t>
      </w:r>
      <w:bookmarkStart w:id="386" w:name="_ETM_Q1_547728"/>
      <w:bookmarkEnd w:id="386"/>
      <w:r w:rsidR="00380DBC">
        <w:rPr>
          <w:rFonts w:hint="cs"/>
          <w:rtl/>
          <w:lang w:eastAsia="he-IL"/>
        </w:rPr>
        <w:t xml:space="preserve">. במשרד שלנו הגורמים המקצועיים עכשיו בוחנים </w:t>
      </w:r>
      <w:bookmarkStart w:id="387" w:name="_ETM_Q1_551868"/>
      <w:bookmarkEnd w:id="387"/>
      <w:r w:rsidR="00380DBC">
        <w:rPr>
          <w:rFonts w:hint="cs"/>
          <w:rtl/>
          <w:lang w:eastAsia="he-IL"/>
        </w:rPr>
        <w:t xml:space="preserve">לצורך תיקון של הוראת קבע וזה מה שאני יכולה לומר </w:t>
      </w:r>
      <w:proofErr w:type="spellStart"/>
      <w:r w:rsidR="00380DBC">
        <w:rPr>
          <w:rFonts w:hint="cs"/>
          <w:rtl/>
          <w:lang w:eastAsia="he-IL"/>
        </w:rPr>
        <w:t>בענין</w:t>
      </w:r>
      <w:proofErr w:type="spellEnd"/>
      <w:r w:rsidR="00380DBC">
        <w:rPr>
          <w:rFonts w:hint="cs"/>
          <w:rtl/>
          <w:lang w:eastAsia="he-IL"/>
        </w:rPr>
        <w:t xml:space="preserve"> הזה. </w:t>
      </w:r>
    </w:p>
    <w:p w14:paraId="4AB65EDC" w14:textId="40856205" w:rsidR="00380DBC" w:rsidRDefault="00380DBC" w:rsidP="00236164">
      <w:pPr>
        <w:rPr>
          <w:rtl/>
          <w:lang w:eastAsia="he-IL"/>
        </w:rPr>
      </w:pPr>
    </w:p>
    <w:p w14:paraId="580E41F7" w14:textId="0A491281" w:rsidR="00380DBC" w:rsidRDefault="00380DBC" w:rsidP="00072458">
      <w:pPr>
        <w:pStyle w:val="a4"/>
        <w:rPr>
          <w:rtl/>
        </w:rPr>
      </w:pPr>
      <w:bookmarkStart w:id="388" w:name="ET_speaker_6224_29"/>
      <w:r w:rsidRPr="00072458">
        <w:rPr>
          <w:rStyle w:val="TagStyle"/>
          <w:rtl/>
        </w:rPr>
        <w:t xml:space="preserve"> &lt;&lt; דובר &gt;&gt;</w:t>
      </w:r>
      <w:r w:rsidRPr="00380DBC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80DBC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2A7BEC2" w14:textId="47BB3BAC" w:rsidR="00380DBC" w:rsidRDefault="00380DBC" w:rsidP="00380DBC">
      <w:pPr>
        <w:pStyle w:val="KeepWithNext"/>
        <w:rPr>
          <w:rtl/>
          <w:lang w:eastAsia="he-IL"/>
        </w:rPr>
      </w:pPr>
    </w:p>
    <w:p w14:paraId="74ED1E75" w14:textId="5470FD9E" w:rsidR="00380DBC" w:rsidRDefault="00380DBC" w:rsidP="00380DBC">
      <w:pPr>
        <w:rPr>
          <w:rtl/>
          <w:lang w:eastAsia="he-IL"/>
        </w:rPr>
      </w:pPr>
      <w:bookmarkStart w:id="389" w:name="_ETM_Q1_562838"/>
      <w:bookmarkEnd w:id="38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הפיקוח כמו ששאל חבר הכנסת?</w:t>
      </w:r>
      <w:bookmarkStart w:id="390" w:name="_ETM_Q1_566968"/>
      <w:bookmarkEnd w:id="390"/>
    </w:p>
    <w:p w14:paraId="51A0AA0D" w14:textId="1BA89562" w:rsidR="00380DBC" w:rsidRDefault="00380DBC" w:rsidP="00380DBC">
      <w:pPr>
        <w:rPr>
          <w:rtl/>
          <w:lang w:eastAsia="he-IL"/>
        </w:rPr>
      </w:pPr>
    </w:p>
    <w:p w14:paraId="2D779038" w14:textId="28A77B86" w:rsidR="00380DBC" w:rsidRDefault="00380DBC" w:rsidP="00072458">
      <w:pPr>
        <w:pStyle w:val="af9"/>
        <w:rPr>
          <w:rtl/>
          <w:lang w:eastAsia="he-IL"/>
        </w:rPr>
      </w:pPr>
      <w:bookmarkStart w:id="391" w:name="ET_guest_גאולה_צמח_30"/>
      <w:r w:rsidRPr="00072458">
        <w:rPr>
          <w:rStyle w:val="TagStyle"/>
          <w:rtl/>
        </w:rPr>
        <w:t xml:space="preserve"> &lt;&lt; אורח &gt;&gt;</w:t>
      </w:r>
      <w:r w:rsidRPr="00380DBC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380DBC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6405788B" w14:textId="701346A1" w:rsidR="00380DBC" w:rsidRDefault="00380DBC" w:rsidP="00380DBC">
      <w:pPr>
        <w:pStyle w:val="KeepWithNext"/>
        <w:rPr>
          <w:rtl/>
          <w:lang w:eastAsia="he-IL"/>
        </w:rPr>
      </w:pPr>
    </w:p>
    <w:p w14:paraId="2E8978BD" w14:textId="392CA9E0" w:rsidR="00380DBC" w:rsidRDefault="00380DBC" w:rsidP="00380DB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הפיקוח </w:t>
      </w:r>
      <w:bookmarkStart w:id="392" w:name="_ETM_Q1_568458"/>
      <w:bookmarkEnd w:id="392"/>
      <w:r>
        <w:rPr>
          <w:rFonts w:hint="cs"/>
          <w:rtl/>
          <w:lang w:eastAsia="he-IL"/>
        </w:rPr>
        <w:t xml:space="preserve">כפי שאם אתם זוכרים </w:t>
      </w:r>
      <w:bookmarkStart w:id="393" w:name="_ETM_Q1_570758"/>
      <w:bookmarkEnd w:id="393"/>
      <w:r>
        <w:rPr>
          <w:rFonts w:hint="cs"/>
          <w:rtl/>
          <w:lang w:eastAsia="he-IL"/>
        </w:rPr>
        <w:t xml:space="preserve">אנחנו בדיון הקודם הסברנו שבעצם </w:t>
      </w:r>
      <w:bookmarkStart w:id="394" w:name="_ETM_Q1_573308"/>
      <w:bookmarkStart w:id="395" w:name="_ETM_Q1_575448"/>
      <w:bookmarkEnd w:id="394"/>
      <w:bookmarkEnd w:id="395"/>
      <w:r>
        <w:rPr>
          <w:rFonts w:hint="cs"/>
          <w:rtl/>
          <w:lang w:eastAsia="he-IL"/>
        </w:rPr>
        <w:t xml:space="preserve">סמכויות הפיקוח הם של רשות </w:t>
      </w:r>
      <w:bookmarkStart w:id="396" w:name="_ETM_Q1_577768"/>
      <w:bookmarkEnd w:id="396"/>
      <w:r>
        <w:rPr>
          <w:rFonts w:hint="cs"/>
          <w:rtl/>
          <w:lang w:eastAsia="he-IL"/>
        </w:rPr>
        <w:t xml:space="preserve">האוכלוסין וההגירה </w:t>
      </w:r>
      <w:bookmarkStart w:id="397" w:name="_ETM_Q1_578298"/>
      <w:bookmarkEnd w:id="397"/>
      <w:r>
        <w:rPr>
          <w:rFonts w:hint="cs"/>
          <w:rtl/>
          <w:lang w:eastAsia="he-IL"/>
        </w:rPr>
        <w:t xml:space="preserve">ושל </w:t>
      </w:r>
      <w:bookmarkStart w:id="398" w:name="_ETM_Q1_579418"/>
      <w:bookmarkStart w:id="399" w:name="_ETM_Q1_579178"/>
      <w:bookmarkEnd w:id="398"/>
      <w:bookmarkEnd w:id="399"/>
      <w:r>
        <w:rPr>
          <w:rFonts w:hint="cs"/>
          <w:rtl/>
          <w:lang w:eastAsia="he-IL"/>
        </w:rPr>
        <w:t>זרוע עבודה</w:t>
      </w:r>
      <w:bookmarkStart w:id="400" w:name="_ETM_Q1_579388"/>
      <w:bookmarkEnd w:id="400"/>
      <w:r>
        <w:rPr>
          <w:rFonts w:hint="cs"/>
          <w:rtl/>
          <w:lang w:eastAsia="he-IL"/>
        </w:rPr>
        <w:t xml:space="preserve">, כשיש חלוקה פנימית ביניהם </w:t>
      </w:r>
      <w:bookmarkStart w:id="401" w:name="_ETM_Q1_581548"/>
      <w:bookmarkEnd w:id="401"/>
      <w:r>
        <w:rPr>
          <w:rFonts w:hint="cs"/>
          <w:rtl/>
          <w:lang w:eastAsia="he-IL"/>
        </w:rPr>
        <w:t>שמי שמפקח</w:t>
      </w:r>
      <w:bookmarkStart w:id="402" w:name="_ETM_Q1_584088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587412"/>
      <w:bookmarkEnd w:id="403"/>
      <w:r>
        <w:rPr>
          <w:rFonts w:hint="cs"/>
          <w:rtl/>
          <w:lang w:eastAsia="he-IL"/>
        </w:rPr>
        <w:t xml:space="preserve">זה רשות אוכלוסין והגירה </w:t>
      </w:r>
      <w:bookmarkStart w:id="404" w:name="_ETM_Q1_583538"/>
      <w:bookmarkEnd w:id="404"/>
      <w:r>
        <w:rPr>
          <w:rFonts w:hint="cs"/>
          <w:rtl/>
          <w:lang w:eastAsia="he-IL"/>
        </w:rPr>
        <w:t xml:space="preserve">על ביטוח רפואי ומגורים הולמים, </w:t>
      </w:r>
      <w:bookmarkStart w:id="405" w:name="_ETM_Q1_585838"/>
      <w:bookmarkEnd w:id="405"/>
      <w:r>
        <w:rPr>
          <w:rFonts w:hint="cs"/>
          <w:rtl/>
          <w:lang w:eastAsia="he-IL"/>
        </w:rPr>
        <w:t>וזרוע</w:t>
      </w:r>
      <w:bookmarkStart w:id="406" w:name="_ETM_Q1_587638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588521"/>
      <w:bookmarkEnd w:id="407"/>
      <w:r>
        <w:rPr>
          <w:rFonts w:hint="cs"/>
          <w:rtl/>
          <w:lang w:eastAsia="he-IL"/>
        </w:rPr>
        <w:t>עבודה</w:t>
      </w:r>
      <w:bookmarkStart w:id="408" w:name="_ETM_Q1_587188"/>
      <w:bookmarkEnd w:id="408"/>
      <w:r>
        <w:rPr>
          <w:rFonts w:hint="cs"/>
          <w:rtl/>
          <w:lang w:eastAsia="he-IL"/>
        </w:rPr>
        <w:t xml:space="preserve"> מפקחת על ניכויי שכר בגין </w:t>
      </w:r>
      <w:bookmarkStart w:id="409" w:name="_ETM_Q1_590258"/>
      <w:bookmarkEnd w:id="409"/>
      <w:r>
        <w:rPr>
          <w:rFonts w:hint="cs"/>
          <w:rtl/>
          <w:lang w:eastAsia="he-IL"/>
        </w:rPr>
        <w:t xml:space="preserve">החובות הללו. </w:t>
      </w:r>
      <w:bookmarkStart w:id="410" w:name="_ETM_Q1_591128"/>
      <w:bookmarkEnd w:id="410"/>
      <w:r>
        <w:rPr>
          <w:rFonts w:hint="cs"/>
          <w:rtl/>
          <w:lang w:eastAsia="he-IL"/>
        </w:rPr>
        <w:t xml:space="preserve">בגלל </w:t>
      </w:r>
      <w:bookmarkStart w:id="411" w:name="_ETM_Q1_598789"/>
      <w:bookmarkEnd w:id="411"/>
      <w:r>
        <w:rPr>
          <w:rFonts w:hint="cs"/>
          <w:rtl/>
          <w:lang w:eastAsia="he-IL"/>
        </w:rPr>
        <w:t>שהיה מחסור במפקחים בתקופת הקורונה</w:t>
      </w:r>
      <w:bookmarkStart w:id="412" w:name="_ETM_Q1_595878"/>
      <w:bookmarkEnd w:id="412"/>
      <w:r>
        <w:rPr>
          <w:rFonts w:hint="cs"/>
          <w:rtl/>
          <w:lang w:eastAsia="he-IL"/>
        </w:rPr>
        <w:t xml:space="preserve"> וגם היום, בעצם במסגרת </w:t>
      </w:r>
      <w:bookmarkStart w:id="413" w:name="_ETM_Q1_599448"/>
      <w:bookmarkEnd w:id="413"/>
      <w:r>
        <w:rPr>
          <w:rFonts w:hint="cs"/>
          <w:rtl/>
          <w:lang w:eastAsia="he-IL"/>
        </w:rPr>
        <w:t>ההסדר, המשרדים</w:t>
      </w:r>
      <w:bookmarkStart w:id="414" w:name="_ETM_Q1_601418"/>
      <w:bookmarkEnd w:id="414"/>
      <w:r>
        <w:rPr>
          <w:rFonts w:hint="cs"/>
          <w:rtl/>
          <w:lang w:eastAsia="he-IL"/>
        </w:rPr>
        <w:t xml:space="preserve"> המקצועיים היה </w:t>
      </w:r>
      <w:r>
        <w:rPr>
          <w:rFonts w:hint="cs"/>
          <w:rtl/>
          <w:lang w:eastAsia="he-IL"/>
        </w:rPr>
        <w:lastRenderedPageBreak/>
        <w:t>הסדר</w:t>
      </w:r>
      <w:bookmarkStart w:id="415" w:name="_ETM_Q1_603778"/>
      <w:bookmarkEnd w:id="415"/>
      <w:r>
        <w:rPr>
          <w:rFonts w:hint="cs"/>
          <w:rtl/>
          <w:lang w:eastAsia="he-IL"/>
        </w:rPr>
        <w:t xml:space="preserve"> עם המשרדים המקצועיים שהם יסייעו </w:t>
      </w:r>
      <w:bookmarkStart w:id="416" w:name="_ETM_Q1_605408"/>
      <w:bookmarkEnd w:id="416"/>
      <w:r>
        <w:rPr>
          <w:rFonts w:hint="cs"/>
          <w:rtl/>
          <w:lang w:eastAsia="he-IL"/>
        </w:rPr>
        <w:t>בפעולות</w:t>
      </w:r>
      <w:bookmarkStart w:id="417" w:name="_ETM_Q1_613603"/>
      <w:bookmarkEnd w:id="417"/>
      <w:r>
        <w:rPr>
          <w:rFonts w:hint="cs"/>
          <w:rtl/>
          <w:lang w:eastAsia="he-IL"/>
        </w:rPr>
        <w:t xml:space="preserve"> הפיקוח, הם יצאו לשטח, יעבירו ממצאים </w:t>
      </w:r>
      <w:bookmarkStart w:id="418" w:name="_ETM_Q1_611208"/>
      <w:bookmarkEnd w:id="418"/>
      <w:r>
        <w:rPr>
          <w:rFonts w:hint="cs"/>
          <w:rtl/>
          <w:lang w:eastAsia="he-IL"/>
        </w:rPr>
        <w:t xml:space="preserve">בכל ענין לרשות הרלוונטית </w:t>
      </w:r>
      <w:bookmarkStart w:id="419" w:name="_ETM_Q1_614788"/>
      <w:bookmarkEnd w:id="419"/>
      <w:r>
        <w:rPr>
          <w:rFonts w:hint="cs"/>
          <w:rtl/>
          <w:lang w:eastAsia="he-IL"/>
        </w:rPr>
        <w:t xml:space="preserve">ואז יבחנו האם יש צורך לפעול </w:t>
      </w:r>
      <w:bookmarkStart w:id="420" w:name="_ETM_Q1_618698"/>
      <w:bookmarkEnd w:id="420"/>
      <w:r>
        <w:rPr>
          <w:rFonts w:hint="cs"/>
          <w:rtl/>
          <w:lang w:eastAsia="he-IL"/>
        </w:rPr>
        <w:t>או לא לפעול</w:t>
      </w:r>
      <w:bookmarkStart w:id="421" w:name="_ETM_Q1_621728"/>
      <w:bookmarkEnd w:id="421"/>
      <w:r>
        <w:rPr>
          <w:rFonts w:hint="cs"/>
          <w:rtl/>
          <w:lang w:eastAsia="he-IL"/>
        </w:rPr>
        <w:t xml:space="preserve">. </w:t>
      </w:r>
      <w:bookmarkStart w:id="422" w:name="_ETM_Q1_621808"/>
      <w:bookmarkEnd w:id="422"/>
    </w:p>
    <w:p w14:paraId="017DC5BA" w14:textId="511731C2" w:rsidR="00380DBC" w:rsidRDefault="00380DBC" w:rsidP="00380DBC">
      <w:pPr>
        <w:rPr>
          <w:rtl/>
          <w:lang w:eastAsia="he-IL"/>
        </w:rPr>
      </w:pPr>
      <w:bookmarkStart w:id="423" w:name="_ETM_Q1_622108"/>
      <w:bookmarkStart w:id="424" w:name="_ETM_Q1_622165"/>
      <w:bookmarkStart w:id="425" w:name="_ETM_Q1_626528"/>
      <w:bookmarkStart w:id="426" w:name="_ETM_Q1_621758"/>
      <w:bookmarkStart w:id="427" w:name="_ETM_Q1_616978"/>
      <w:bookmarkStart w:id="428" w:name="_ETM_Q1_612208"/>
      <w:bookmarkEnd w:id="423"/>
      <w:bookmarkEnd w:id="424"/>
      <w:bookmarkEnd w:id="425"/>
      <w:bookmarkEnd w:id="426"/>
      <w:bookmarkEnd w:id="427"/>
      <w:bookmarkEnd w:id="428"/>
    </w:p>
    <w:p w14:paraId="01DCBA5F" w14:textId="2CA62C6D" w:rsidR="00380DBC" w:rsidRDefault="00380DBC" w:rsidP="00072458">
      <w:pPr>
        <w:pStyle w:val="a4"/>
        <w:rPr>
          <w:rtl/>
        </w:rPr>
      </w:pPr>
      <w:bookmarkStart w:id="429" w:name="ET_speaker_6229_31"/>
      <w:r w:rsidRPr="00072458">
        <w:rPr>
          <w:rStyle w:val="TagStyle"/>
          <w:rtl/>
        </w:rPr>
        <w:t xml:space="preserve"> &lt;&lt; דובר &gt;&gt;</w:t>
      </w:r>
      <w:r w:rsidRPr="00380DB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80DBC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6A3AB420" w14:textId="4758A42E" w:rsidR="00380DBC" w:rsidRDefault="00380DBC" w:rsidP="00380DBC">
      <w:pPr>
        <w:pStyle w:val="KeepWithNext"/>
        <w:rPr>
          <w:rtl/>
          <w:lang w:eastAsia="he-IL"/>
        </w:rPr>
      </w:pPr>
    </w:p>
    <w:p w14:paraId="2E9F5D57" w14:textId="411EDC80" w:rsidR="00380DBC" w:rsidRDefault="00380DBC" w:rsidP="00380DBC">
      <w:pPr>
        <w:rPr>
          <w:rtl/>
          <w:lang w:eastAsia="he-IL"/>
        </w:rPr>
      </w:pPr>
      <w:bookmarkStart w:id="430" w:name="_ETM_Q1_619738"/>
      <w:bookmarkEnd w:id="430"/>
      <w:r>
        <w:rPr>
          <w:rFonts w:hint="cs"/>
          <w:rtl/>
          <w:lang w:eastAsia="he-IL"/>
        </w:rPr>
        <w:t>אני רוצה רק לחדד את הנושא של הפיקוח</w:t>
      </w:r>
      <w:bookmarkStart w:id="431" w:name="_ETM_Q1_624758"/>
      <w:bookmarkEnd w:id="431"/>
      <w:r>
        <w:rPr>
          <w:rFonts w:hint="cs"/>
          <w:rtl/>
          <w:lang w:eastAsia="he-IL"/>
        </w:rPr>
        <w:t xml:space="preserve">. </w:t>
      </w:r>
    </w:p>
    <w:p w14:paraId="57FDFB88" w14:textId="45A772DD" w:rsidR="009A7F52" w:rsidRDefault="009A7F52" w:rsidP="00380DBC">
      <w:pPr>
        <w:rPr>
          <w:rtl/>
          <w:lang w:eastAsia="he-IL"/>
        </w:rPr>
      </w:pPr>
    </w:p>
    <w:p w14:paraId="43EE55B0" w14:textId="57535FA4" w:rsidR="009A7F52" w:rsidRDefault="009A7F52" w:rsidP="00072458">
      <w:pPr>
        <w:pStyle w:val="a4"/>
        <w:rPr>
          <w:rtl/>
        </w:rPr>
      </w:pPr>
      <w:bookmarkStart w:id="432" w:name="ET_speaker_6224_32"/>
      <w:r w:rsidRPr="00072458">
        <w:rPr>
          <w:rStyle w:val="TagStyle"/>
          <w:rtl/>
        </w:rPr>
        <w:t xml:space="preserve"> &lt;&lt; דובר &gt;&gt;</w:t>
      </w:r>
      <w:r w:rsidRPr="009A7F5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3354DEC7" w14:textId="6567F62E" w:rsidR="009A7F52" w:rsidRDefault="009A7F52" w:rsidP="009A7F52">
      <w:pPr>
        <w:pStyle w:val="KeepWithNext"/>
        <w:rPr>
          <w:rtl/>
          <w:lang w:eastAsia="he-IL"/>
        </w:rPr>
      </w:pPr>
    </w:p>
    <w:p w14:paraId="605C1C8C" w14:textId="4D7CB508" w:rsidR="009A7F52" w:rsidRDefault="009A7F52" w:rsidP="009A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שאלת הבהרה, </w:t>
      </w:r>
      <w:bookmarkStart w:id="433" w:name="_ETM_Q1_625508"/>
      <w:bookmarkEnd w:id="433"/>
      <w:r>
        <w:rPr>
          <w:rFonts w:hint="cs"/>
          <w:rtl/>
          <w:lang w:eastAsia="he-IL"/>
        </w:rPr>
        <w:t xml:space="preserve">בדיוק, אני גם רציתי. </w:t>
      </w:r>
      <w:bookmarkStart w:id="434" w:name="_ETM_Q1_627138"/>
      <w:bookmarkStart w:id="435" w:name="_ETM_Q1_627678"/>
      <w:bookmarkEnd w:id="434"/>
      <w:bookmarkEnd w:id="435"/>
      <w:r>
        <w:rPr>
          <w:rFonts w:hint="cs"/>
          <w:rtl/>
          <w:lang w:eastAsia="he-IL"/>
        </w:rPr>
        <w:t xml:space="preserve">מפקחי בניה, אנחנו מדברים על מחסור במפקחי בניה </w:t>
      </w:r>
      <w:bookmarkStart w:id="436" w:name="_ETM_Q1_629828"/>
      <w:bookmarkEnd w:id="436"/>
      <w:r>
        <w:rPr>
          <w:rFonts w:hint="cs"/>
          <w:rtl/>
          <w:lang w:eastAsia="he-IL"/>
        </w:rPr>
        <w:t>או מפקחים אחרים גם?</w:t>
      </w:r>
    </w:p>
    <w:p w14:paraId="4DBF8F63" w14:textId="48ECAD5E" w:rsidR="009A7F52" w:rsidRDefault="009A7F52" w:rsidP="009A7F52">
      <w:pPr>
        <w:rPr>
          <w:rtl/>
          <w:lang w:eastAsia="he-IL"/>
        </w:rPr>
      </w:pPr>
    </w:p>
    <w:p w14:paraId="3AC3D846" w14:textId="033FD8C6" w:rsidR="009A7F52" w:rsidRDefault="009A7F52" w:rsidP="00072458">
      <w:pPr>
        <w:pStyle w:val="af9"/>
        <w:rPr>
          <w:rtl/>
          <w:lang w:eastAsia="he-IL"/>
        </w:rPr>
      </w:pPr>
      <w:bookmarkStart w:id="437" w:name="ET_guest_גאולה_צמח_33"/>
      <w:r w:rsidRPr="00072458">
        <w:rPr>
          <w:rStyle w:val="TagStyle"/>
          <w:rtl/>
        </w:rPr>
        <w:t xml:space="preserve"> &lt;&lt; אורח &gt;&gt;</w:t>
      </w:r>
      <w:r w:rsidRPr="009A7F52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6E6C41AC" w14:textId="02576D24" w:rsidR="009A7F52" w:rsidRDefault="009A7F52" w:rsidP="009A7F52">
      <w:pPr>
        <w:pStyle w:val="KeepWithNext"/>
        <w:rPr>
          <w:rtl/>
          <w:lang w:eastAsia="he-IL"/>
        </w:rPr>
      </w:pPr>
    </w:p>
    <w:p w14:paraId="6F02AD35" w14:textId="0EDB85C5" w:rsidR="009A7F52" w:rsidRDefault="009A7F52" w:rsidP="009A7F52">
      <w:pPr>
        <w:rPr>
          <w:rtl/>
          <w:lang w:eastAsia="he-IL"/>
        </w:rPr>
      </w:pPr>
      <w:bookmarkStart w:id="438" w:name="_ETM_Q1_631398"/>
      <w:bookmarkEnd w:id="438"/>
      <w:r>
        <w:rPr>
          <w:rFonts w:hint="cs"/>
          <w:rtl/>
          <w:lang w:eastAsia="he-IL"/>
        </w:rPr>
        <w:t>מפקחים</w:t>
      </w:r>
      <w:bookmarkStart w:id="439" w:name="_ETM_Q1_632918"/>
      <w:bookmarkEnd w:id="439"/>
      <w:r>
        <w:rPr>
          <w:rFonts w:hint="cs"/>
          <w:rtl/>
          <w:lang w:eastAsia="he-IL"/>
        </w:rPr>
        <w:t xml:space="preserve"> על זכויות עובדים זרים. </w:t>
      </w:r>
      <w:bookmarkStart w:id="440" w:name="_ETM_Q1_633038"/>
      <w:bookmarkEnd w:id="440"/>
    </w:p>
    <w:p w14:paraId="16A788FF" w14:textId="343F5B7B" w:rsidR="009A7F52" w:rsidRDefault="009A7F52" w:rsidP="009A7F52">
      <w:pPr>
        <w:rPr>
          <w:rtl/>
          <w:lang w:eastAsia="he-IL"/>
        </w:rPr>
      </w:pPr>
    </w:p>
    <w:p w14:paraId="7DA5440A" w14:textId="1A140F64" w:rsidR="009A7F52" w:rsidRDefault="009A7F52" w:rsidP="00072458">
      <w:pPr>
        <w:pStyle w:val="a4"/>
        <w:rPr>
          <w:rtl/>
        </w:rPr>
      </w:pPr>
      <w:bookmarkStart w:id="441" w:name="ET_speaker_6229_34"/>
      <w:r w:rsidRPr="00072458">
        <w:rPr>
          <w:rStyle w:val="TagStyle"/>
          <w:rtl/>
        </w:rPr>
        <w:t xml:space="preserve"> &lt;&lt; דובר &gt;&gt;</w:t>
      </w:r>
      <w:r w:rsidRPr="009A7F52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0C105D0A" w14:textId="4FA372F5" w:rsidR="009A7F52" w:rsidRDefault="009A7F52" w:rsidP="009A7F52">
      <w:pPr>
        <w:pStyle w:val="KeepWithNext"/>
        <w:rPr>
          <w:rtl/>
          <w:lang w:eastAsia="he-IL"/>
        </w:rPr>
      </w:pPr>
    </w:p>
    <w:p w14:paraId="4C7E0D20" w14:textId="4E757E35" w:rsidR="009A7F52" w:rsidRDefault="009A7F52" w:rsidP="009A7F5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העובדים</w:t>
      </w:r>
      <w:bookmarkStart w:id="442" w:name="_ETM_Q1_634448"/>
      <w:bookmarkEnd w:id="442"/>
      <w:r>
        <w:rPr>
          <w:rFonts w:hint="cs"/>
          <w:rtl/>
          <w:lang w:eastAsia="he-IL"/>
        </w:rPr>
        <w:t xml:space="preserve">. אני רוצה לחדד את הנקודה </w:t>
      </w:r>
      <w:bookmarkStart w:id="443" w:name="_ETM_Q1_636898"/>
      <w:bookmarkEnd w:id="443"/>
      <w:r>
        <w:rPr>
          <w:rFonts w:hint="cs"/>
          <w:rtl/>
          <w:lang w:eastAsia="he-IL"/>
        </w:rPr>
        <w:t xml:space="preserve">ולהזכיר לכולנו שלפני שבועיים היה אירוע </w:t>
      </w:r>
      <w:bookmarkStart w:id="444" w:name="_ETM_Q1_640878"/>
      <w:bookmarkEnd w:id="444"/>
      <w:r>
        <w:rPr>
          <w:rFonts w:hint="cs"/>
          <w:rtl/>
          <w:lang w:eastAsia="he-IL"/>
        </w:rPr>
        <w:t>של דריסת שוטר באתר בניה בנהריה</w:t>
      </w:r>
      <w:bookmarkStart w:id="445" w:name="_ETM_Q1_646528"/>
      <w:bookmarkEnd w:id="445"/>
      <w:r>
        <w:rPr>
          <w:rFonts w:hint="cs"/>
          <w:rtl/>
          <w:lang w:eastAsia="he-IL"/>
        </w:rPr>
        <w:t xml:space="preserve">, השוטר מירכא, על ידי </w:t>
      </w:r>
      <w:bookmarkStart w:id="446" w:name="_ETM_Q1_648728"/>
      <w:bookmarkEnd w:id="446"/>
      <w:r>
        <w:rPr>
          <w:rFonts w:hint="cs"/>
          <w:rtl/>
          <w:lang w:eastAsia="he-IL"/>
        </w:rPr>
        <w:t xml:space="preserve">מעסיק </w:t>
      </w:r>
      <w:bookmarkStart w:id="447" w:name="_ETM_Q1_653468"/>
      <w:bookmarkEnd w:id="447"/>
      <w:r>
        <w:rPr>
          <w:rFonts w:hint="cs"/>
          <w:rtl/>
          <w:lang w:eastAsia="he-IL"/>
        </w:rPr>
        <w:t>מעראבה נדמה</w:t>
      </w:r>
      <w:bookmarkStart w:id="448" w:name="_ETM_Q1_658513"/>
      <w:bookmarkEnd w:id="448"/>
      <w:r>
        <w:rPr>
          <w:rFonts w:hint="cs"/>
          <w:rtl/>
          <w:lang w:eastAsia="he-IL"/>
        </w:rPr>
        <w:t xml:space="preserve"> לי, שהוא העסיק עובדים זרים אבל </w:t>
      </w:r>
      <w:bookmarkStart w:id="449" w:name="_ETM_Q1_656458"/>
      <w:bookmarkEnd w:id="449"/>
      <w:r>
        <w:rPr>
          <w:rFonts w:hint="cs"/>
          <w:rtl/>
          <w:lang w:eastAsia="he-IL"/>
        </w:rPr>
        <w:t xml:space="preserve">הם היו בלי תו והם ברחו. </w:t>
      </w:r>
      <w:bookmarkStart w:id="450" w:name="_ETM_Q1_658298"/>
      <w:bookmarkEnd w:id="450"/>
      <w:r>
        <w:rPr>
          <w:rFonts w:hint="cs"/>
          <w:rtl/>
          <w:lang w:eastAsia="he-IL"/>
        </w:rPr>
        <w:t xml:space="preserve">ולקח לכוחות האכיפה שלנו, המשטרה </w:t>
      </w:r>
      <w:bookmarkStart w:id="451" w:name="_ETM_Q1_661738"/>
      <w:bookmarkEnd w:id="451"/>
      <w:r>
        <w:rPr>
          <w:rFonts w:hint="cs"/>
          <w:rtl/>
          <w:lang w:eastAsia="he-IL"/>
        </w:rPr>
        <w:t>וגורמים נוספים לאתר אותם</w:t>
      </w:r>
      <w:bookmarkStart w:id="452" w:name="_ETM_Q1_664418"/>
      <w:bookmarkStart w:id="453" w:name="_ETM_Q1_666098"/>
      <w:bookmarkEnd w:id="452"/>
      <w:bookmarkEnd w:id="453"/>
      <w:r>
        <w:rPr>
          <w:rFonts w:hint="cs"/>
          <w:rtl/>
          <w:lang w:eastAsia="he-IL"/>
        </w:rPr>
        <w:t xml:space="preserve">, את האחרונים איתרו כאן ליד הכניסה </w:t>
      </w:r>
      <w:bookmarkStart w:id="454" w:name="_ETM_Q1_666058"/>
      <w:bookmarkEnd w:id="454"/>
      <w:r>
        <w:rPr>
          <w:rFonts w:hint="cs"/>
          <w:rtl/>
          <w:lang w:eastAsia="he-IL"/>
        </w:rPr>
        <w:t xml:space="preserve">לירושלים. נושא הפיקוח גבירתי </w:t>
      </w:r>
      <w:bookmarkStart w:id="455" w:name="_ETM_Q1_669348"/>
      <w:bookmarkEnd w:id="455"/>
      <w:r>
        <w:rPr>
          <w:rFonts w:hint="cs"/>
          <w:rtl/>
          <w:lang w:eastAsia="he-IL"/>
        </w:rPr>
        <w:t xml:space="preserve">היושבת ראש הוא חשוב </w:t>
      </w:r>
      <w:bookmarkStart w:id="456" w:name="_ETM_Q1_670488"/>
      <w:bookmarkEnd w:id="456"/>
      <w:r>
        <w:rPr>
          <w:rFonts w:hint="cs"/>
          <w:rtl/>
          <w:lang w:eastAsia="he-IL"/>
        </w:rPr>
        <w:t xml:space="preserve">מאוד, אנחנו דנים על זה כל פעם, </w:t>
      </w:r>
      <w:bookmarkStart w:id="457" w:name="_ETM_Q1_672538"/>
      <w:bookmarkEnd w:id="457"/>
      <w:r>
        <w:rPr>
          <w:rFonts w:hint="cs"/>
          <w:rtl/>
          <w:lang w:eastAsia="he-IL"/>
        </w:rPr>
        <w:t xml:space="preserve">אנחנו מעלים את הנושא של הפיקוח </w:t>
      </w:r>
      <w:bookmarkStart w:id="458" w:name="_ETM_Q1_674018"/>
      <w:bookmarkEnd w:id="458"/>
      <w:r>
        <w:rPr>
          <w:rFonts w:hint="cs"/>
          <w:rtl/>
          <w:lang w:eastAsia="he-IL"/>
        </w:rPr>
        <w:t xml:space="preserve">בכל </w:t>
      </w:r>
      <w:bookmarkStart w:id="459" w:name="_ETM_Q1_680869"/>
      <w:bookmarkEnd w:id="459"/>
      <w:r>
        <w:rPr>
          <w:rFonts w:hint="cs"/>
          <w:rtl/>
          <w:lang w:eastAsia="he-IL"/>
        </w:rPr>
        <w:t>שלב. לי יש תחושה</w:t>
      </w:r>
      <w:bookmarkStart w:id="460" w:name="_ETM_Q1_677938"/>
      <w:bookmarkEnd w:id="460"/>
      <w:r>
        <w:rPr>
          <w:rFonts w:hint="cs"/>
          <w:rtl/>
          <w:lang w:eastAsia="he-IL"/>
        </w:rPr>
        <w:t xml:space="preserve"> שמבוססת על עובדות, </w:t>
      </w:r>
      <w:bookmarkStart w:id="461" w:name="_ETM_Q1_680228"/>
      <w:bookmarkEnd w:id="461"/>
      <w:r>
        <w:rPr>
          <w:rFonts w:hint="cs"/>
          <w:rtl/>
          <w:lang w:eastAsia="he-IL"/>
        </w:rPr>
        <w:t xml:space="preserve">שנושא הפיקוח הוא חלש, אנחנו פחות </w:t>
      </w:r>
      <w:bookmarkStart w:id="462" w:name="_ETM_Q1_682398"/>
      <w:bookmarkEnd w:id="462"/>
      <w:r>
        <w:rPr>
          <w:rFonts w:hint="cs"/>
          <w:rtl/>
          <w:lang w:eastAsia="he-IL"/>
        </w:rPr>
        <w:t>מתייחסים לזה אבל הוא קריטי והוא</w:t>
      </w:r>
      <w:bookmarkStart w:id="463" w:name="_ETM_Q1_686258"/>
      <w:bookmarkEnd w:id="463"/>
      <w:r>
        <w:rPr>
          <w:rFonts w:hint="cs"/>
          <w:rtl/>
          <w:lang w:eastAsia="he-IL"/>
        </w:rPr>
        <w:t xml:space="preserve">, דבר ראשון </w:t>
      </w:r>
      <w:bookmarkStart w:id="464" w:name="_ETM_Q1_688598"/>
      <w:bookmarkEnd w:id="464"/>
      <w:r>
        <w:rPr>
          <w:rFonts w:hint="cs"/>
          <w:rtl/>
          <w:lang w:eastAsia="he-IL"/>
        </w:rPr>
        <w:t>אנחנו לא יכולים להתעלם ממנו</w:t>
      </w:r>
      <w:bookmarkStart w:id="465" w:name="_ETM_Q1_688518"/>
      <w:bookmarkEnd w:id="465"/>
      <w:r>
        <w:rPr>
          <w:rFonts w:hint="cs"/>
          <w:rtl/>
          <w:lang w:eastAsia="he-IL"/>
        </w:rPr>
        <w:t>, לא יכולים</w:t>
      </w:r>
      <w:bookmarkStart w:id="466" w:name="_ETM_Q1_696353"/>
      <w:bookmarkEnd w:id="466"/>
      <w:r>
        <w:rPr>
          <w:rFonts w:hint="cs"/>
          <w:rtl/>
          <w:lang w:eastAsia="he-IL"/>
        </w:rPr>
        <w:t xml:space="preserve"> מה שנקרא לא להביא אותו בחשבון בכל תקנה</w:t>
      </w:r>
      <w:bookmarkStart w:id="467" w:name="_ETM_Q1_693778"/>
      <w:bookmarkEnd w:id="467"/>
      <w:r>
        <w:rPr>
          <w:rFonts w:hint="cs"/>
          <w:rtl/>
          <w:lang w:eastAsia="he-IL"/>
        </w:rPr>
        <w:t xml:space="preserve">. </w:t>
      </w:r>
    </w:p>
    <w:p w14:paraId="28FCEE63" w14:textId="0A521F83" w:rsidR="009A7F52" w:rsidRDefault="009A7F52" w:rsidP="009A7F52">
      <w:pPr>
        <w:rPr>
          <w:rtl/>
          <w:lang w:eastAsia="he-IL"/>
        </w:rPr>
      </w:pPr>
    </w:p>
    <w:p w14:paraId="0B8FAC60" w14:textId="0BECD4A8" w:rsidR="009A7F52" w:rsidRDefault="009A7F52" w:rsidP="00072458">
      <w:pPr>
        <w:pStyle w:val="af9"/>
        <w:rPr>
          <w:rtl/>
          <w:lang w:eastAsia="he-IL"/>
        </w:rPr>
      </w:pPr>
      <w:bookmarkStart w:id="468" w:name="ET_guest_גאולה_צמח_35"/>
      <w:r w:rsidRPr="00072458">
        <w:rPr>
          <w:rStyle w:val="TagStyle"/>
          <w:rtl/>
        </w:rPr>
        <w:t xml:space="preserve"> &lt;&lt; אורח &gt;&gt;</w:t>
      </w:r>
      <w:r w:rsidRPr="009A7F52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063F0887" w14:textId="19F15885" w:rsidR="009A7F52" w:rsidRDefault="009A7F52" w:rsidP="009A7F52">
      <w:pPr>
        <w:pStyle w:val="KeepWithNext"/>
        <w:rPr>
          <w:rtl/>
          <w:lang w:eastAsia="he-IL"/>
        </w:rPr>
      </w:pPr>
    </w:p>
    <w:p w14:paraId="5ADDB3CA" w14:textId="08E4788D" w:rsidR="009A7F52" w:rsidRDefault="009A7F52" w:rsidP="009A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אציין </w:t>
      </w:r>
      <w:bookmarkStart w:id="469" w:name="_ETM_Q1_696498"/>
      <w:bookmarkEnd w:id="469"/>
      <w:r>
        <w:rPr>
          <w:rFonts w:hint="cs"/>
          <w:rtl/>
          <w:lang w:eastAsia="he-IL"/>
        </w:rPr>
        <w:t xml:space="preserve">שלגבי פיקוח של העסקה בהיתר או לא, </w:t>
      </w:r>
      <w:bookmarkStart w:id="470" w:name="_ETM_Q1_699018"/>
      <w:bookmarkEnd w:id="470"/>
      <w:r>
        <w:rPr>
          <w:rFonts w:hint="cs"/>
          <w:rtl/>
          <w:lang w:eastAsia="he-IL"/>
        </w:rPr>
        <w:t xml:space="preserve">זה מצוי בסמכות </w:t>
      </w:r>
      <w:bookmarkStart w:id="471" w:name="_ETM_Q1_707718"/>
      <w:bookmarkEnd w:id="471"/>
      <w:r>
        <w:rPr>
          <w:rFonts w:hint="cs"/>
          <w:rtl/>
          <w:lang w:eastAsia="he-IL"/>
        </w:rPr>
        <w:t>רשות האוכלוסין וההגירה</w:t>
      </w:r>
      <w:bookmarkStart w:id="472" w:name="_ETM_Q1_708318"/>
      <w:bookmarkEnd w:id="472"/>
      <w:r>
        <w:rPr>
          <w:rFonts w:hint="cs"/>
          <w:rtl/>
          <w:lang w:eastAsia="he-IL"/>
        </w:rPr>
        <w:t xml:space="preserve">. </w:t>
      </w:r>
      <w:bookmarkStart w:id="473" w:name="_ETM_Q1_710138"/>
      <w:bookmarkEnd w:id="473"/>
    </w:p>
    <w:p w14:paraId="3FF1697A" w14:textId="2B6854A3" w:rsidR="009A7F52" w:rsidRDefault="009A7F52" w:rsidP="009A7F52">
      <w:pPr>
        <w:rPr>
          <w:rtl/>
          <w:lang w:eastAsia="he-IL"/>
        </w:rPr>
      </w:pPr>
      <w:bookmarkStart w:id="474" w:name="_ETM_Q1_711413"/>
      <w:bookmarkStart w:id="475" w:name="_ETM_Q1_711460"/>
      <w:bookmarkEnd w:id="474"/>
      <w:bookmarkEnd w:id="475"/>
    </w:p>
    <w:p w14:paraId="5C83CE46" w14:textId="77A4CBE3" w:rsidR="009A7F52" w:rsidRDefault="009A7F52" w:rsidP="00072458">
      <w:pPr>
        <w:pStyle w:val="a4"/>
        <w:rPr>
          <w:rtl/>
        </w:rPr>
      </w:pPr>
      <w:bookmarkStart w:id="476" w:name="ET_speaker_6229_36"/>
      <w:r w:rsidRPr="00072458">
        <w:rPr>
          <w:rStyle w:val="TagStyle"/>
          <w:rtl/>
        </w:rPr>
        <w:t xml:space="preserve"> &lt;&lt; דובר &gt;&gt;</w:t>
      </w:r>
      <w:r w:rsidRPr="009A7F52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5C5E8A32" w14:textId="31E889E4" w:rsidR="009A7F52" w:rsidRDefault="009A7F52" w:rsidP="009A7F52">
      <w:pPr>
        <w:pStyle w:val="KeepWithNext"/>
        <w:rPr>
          <w:rtl/>
          <w:lang w:eastAsia="he-IL"/>
        </w:rPr>
      </w:pPr>
    </w:p>
    <w:p w14:paraId="40FEAE9E" w14:textId="5083E656" w:rsidR="009A7F52" w:rsidRDefault="009A7F52" w:rsidP="009A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הפיקוח באופן כללי. </w:t>
      </w:r>
      <w:bookmarkStart w:id="477" w:name="_ETM_Q1_709368"/>
      <w:bookmarkEnd w:id="477"/>
    </w:p>
    <w:p w14:paraId="6F284AA1" w14:textId="77C3F713" w:rsidR="009A7F52" w:rsidRDefault="009A7F52" w:rsidP="009A7F52">
      <w:pPr>
        <w:rPr>
          <w:rtl/>
          <w:lang w:eastAsia="he-IL"/>
        </w:rPr>
      </w:pPr>
    </w:p>
    <w:p w14:paraId="33EA8605" w14:textId="05C4A0E8" w:rsidR="009A7F52" w:rsidRDefault="009A7F52" w:rsidP="00072458">
      <w:pPr>
        <w:pStyle w:val="af6"/>
        <w:rPr>
          <w:rtl/>
        </w:rPr>
      </w:pPr>
      <w:bookmarkStart w:id="478" w:name="ET_yor_6158_37"/>
      <w:r w:rsidRPr="00072458">
        <w:rPr>
          <w:rStyle w:val="TagStyle"/>
          <w:rtl/>
        </w:rPr>
        <w:t xml:space="preserve"> &lt;&lt; יור &gt;&gt;</w:t>
      </w:r>
      <w:r w:rsidRPr="009A7F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A7F52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71612D9C" w14:textId="1276D7F4" w:rsidR="009A7F52" w:rsidRDefault="009A7F52" w:rsidP="009A7F52">
      <w:pPr>
        <w:pStyle w:val="KeepWithNext"/>
        <w:rPr>
          <w:rtl/>
          <w:lang w:eastAsia="he-IL"/>
        </w:rPr>
      </w:pPr>
    </w:p>
    <w:p w14:paraId="74475DC4" w14:textId="17CC6AB0" w:rsidR="009A7F52" w:rsidRDefault="009A7F52" w:rsidP="009A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הפיקוח </w:t>
      </w:r>
      <w:bookmarkStart w:id="479" w:name="_ETM_Q1_712568"/>
      <w:bookmarkEnd w:id="479"/>
      <w:r>
        <w:rPr>
          <w:rFonts w:hint="cs"/>
          <w:rtl/>
          <w:lang w:eastAsia="he-IL"/>
        </w:rPr>
        <w:t xml:space="preserve">במסגרת הדיון הספציפי הזה </w:t>
      </w:r>
      <w:bookmarkStart w:id="480" w:name="_ETM_Q1_714858"/>
      <w:bookmarkEnd w:id="480"/>
      <w:r>
        <w:rPr>
          <w:rFonts w:hint="cs"/>
          <w:rtl/>
          <w:lang w:eastAsia="he-IL"/>
        </w:rPr>
        <w:t xml:space="preserve">אנחנו מדברים על הפיקוח </w:t>
      </w:r>
      <w:bookmarkStart w:id="481" w:name="_ETM_Q1_716338"/>
      <w:bookmarkEnd w:id="481"/>
      <w:r>
        <w:rPr>
          <w:rFonts w:hint="cs"/>
          <w:rtl/>
          <w:lang w:eastAsia="he-IL"/>
        </w:rPr>
        <w:t>של ההוראות לפי הצו שבו אנחנו מדברים</w:t>
      </w:r>
      <w:bookmarkStart w:id="482" w:name="_ETM_Q1_722618"/>
      <w:bookmarkEnd w:id="482"/>
      <w:r>
        <w:rPr>
          <w:rFonts w:hint="cs"/>
          <w:rtl/>
          <w:lang w:eastAsia="he-IL"/>
        </w:rPr>
        <w:t xml:space="preserve">, זה פיקוח אחר </w:t>
      </w:r>
      <w:bookmarkStart w:id="483" w:name="_ETM_Q1_725638"/>
      <w:bookmarkEnd w:id="483"/>
      <w:r>
        <w:rPr>
          <w:rFonts w:hint="cs"/>
          <w:rtl/>
          <w:lang w:eastAsia="he-IL"/>
        </w:rPr>
        <w:t xml:space="preserve">וכמובן שאני מצטרפת לדבריו </w:t>
      </w:r>
      <w:bookmarkStart w:id="484" w:name="_ETM_Q1_727558"/>
      <w:bookmarkEnd w:id="484"/>
      <w:r>
        <w:rPr>
          <w:rFonts w:hint="cs"/>
          <w:rtl/>
          <w:lang w:eastAsia="he-IL"/>
        </w:rPr>
        <w:t>החשובים</w:t>
      </w:r>
      <w:bookmarkStart w:id="485" w:name="_ETM_Q1_730428"/>
      <w:bookmarkEnd w:id="485"/>
      <w:r>
        <w:rPr>
          <w:rFonts w:hint="cs"/>
          <w:rtl/>
          <w:lang w:eastAsia="he-IL"/>
        </w:rPr>
        <w:t xml:space="preserve">, </w:t>
      </w:r>
      <w:bookmarkStart w:id="486" w:name="_ETM_Q1_732703"/>
      <w:bookmarkEnd w:id="486"/>
      <w:r>
        <w:rPr>
          <w:rFonts w:hint="cs"/>
          <w:rtl/>
          <w:lang w:eastAsia="he-IL"/>
        </w:rPr>
        <w:t xml:space="preserve">מצילי חיים האלה </w:t>
      </w:r>
      <w:bookmarkStart w:id="487" w:name="_ETM_Q1_729958"/>
      <w:bookmarkEnd w:id="487"/>
      <w:r>
        <w:rPr>
          <w:rFonts w:hint="cs"/>
          <w:rtl/>
          <w:lang w:eastAsia="he-IL"/>
        </w:rPr>
        <w:t xml:space="preserve">שמדבר עליהם חבר הכנסת </w:t>
      </w:r>
      <w:bookmarkStart w:id="488" w:name="_ETM_Q1_731868"/>
      <w:bookmarkEnd w:id="488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</w:t>
      </w:r>
      <w:r w:rsidR="00BF05BA">
        <w:rPr>
          <w:rFonts w:hint="cs"/>
          <w:rtl/>
          <w:lang w:eastAsia="he-IL"/>
        </w:rPr>
        <w:t>רעי</w:t>
      </w:r>
      <w:bookmarkStart w:id="489" w:name="_ETM_Q1_733548"/>
      <w:bookmarkEnd w:id="489"/>
      <w:r w:rsidR="00BF05BA">
        <w:rPr>
          <w:rFonts w:hint="cs"/>
          <w:rtl/>
          <w:lang w:eastAsia="he-IL"/>
        </w:rPr>
        <w:t xml:space="preserve"> שאין בכלל ספק שצריך לטפל </w:t>
      </w:r>
      <w:bookmarkStart w:id="490" w:name="_ETM_Q1_735178"/>
      <w:bookmarkEnd w:id="490"/>
      <w:r w:rsidR="00BF05BA">
        <w:rPr>
          <w:rFonts w:hint="cs"/>
          <w:rtl/>
          <w:lang w:eastAsia="he-IL"/>
        </w:rPr>
        <w:t xml:space="preserve">גם </w:t>
      </w:r>
      <w:proofErr w:type="spellStart"/>
      <w:r w:rsidR="00BF05BA">
        <w:rPr>
          <w:rFonts w:hint="cs"/>
          <w:rtl/>
          <w:lang w:eastAsia="he-IL"/>
        </w:rPr>
        <w:t>בענין</w:t>
      </w:r>
      <w:proofErr w:type="spellEnd"/>
      <w:r w:rsidR="00BF05BA">
        <w:rPr>
          <w:rFonts w:hint="cs"/>
          <w:rtl/>
          <w:lang w:eastAsia="he-IL"/>
        </w:rPr>
        <w:t xml:space="preserve"> הזה, אבל </w:t>
      </w:r>
      <w:bookmarkStart w:id="491" w:name="_ETM_Q1_736718"/>
      <w:bookmarkEnd w:id="491"/>
      <w:r w:rsidR="00BF05BA">
        <w:rPr>
          <w:rFonts w:hint="cs"/>
          <w:rtl/>
          <w:lang w:eastAsia="he-IL"/>
        </w:rPr>
        <w:t xml:space="preserve">גם אנחנו העלינו את אותן שאלות שנוגעות </w:t>
      </w:r>
      <w:bookmarkStart w:id="492" w:name="_ETM_Q1_739428"/>
      <w:bookmarkEnd w:id="492"/>
      <w:proofErr w:type="spellStart"/>
      <w:r w:rsidR="00BF05BA">
        <w:rPr>
          <w:rFonts w:hint="cs"/>
          <w:rtl/>
          <w:lang w:eastAsia="he-IL"/>
        </w:rPr>
        <w:t>לענין</w:t>
      </w:r>
      <w:proofErr w:type="spellEnd"/>
      <w:r w:rsidR="00BF05BA">
        <w:rPr>
          <w:rFonts w:hint="cs"/>
          <w:rtl/>
          <w:lang w:eastAsia="he-IL"/>
        </w:rPr>
        <w:t xml:space="preserve"> הפיקוח של הצו הזה, של צו עובדים זרים כאן, </w:t>
      </w:r>
      <w:bookmarkStart w:id="493" w:name="_ETM_Q1_744218"/>
      <w:bookmarkEnd w:id="493"/>
      <w:r w:rsidR="00BF05BA">
        <w:rPr>
          <w:rFonts w:hint="cs"/>
          <w:rtl/>
          <w:lang w:eastAsia="he-IL"/>
        </w:rPr>
        <w:t xml:space="preserve">שאלנו אתכם, אני אחזור על אותן שאלות </w:t>
      </w:r>
      <w:bookmarkStart w:id="494" w:name="_ETM_Q1_747588"/>
      <w:bookmarkEnd w:id="494"/>
      <w:r w:rsidR="00BF05BA">
        <w:rPr>
          <w:rFonts w:hint="cs"/>
          <w:rtl/>
          <w:lang w:eastAsia="he-IL"/>
        </w:rPr>
        <w:t xml:space="preserve">אולי ששאלנו פעם קודמת </w:t>
      </w:r>
      <w:bookmarkStart w:id="495" w:name="_ETM_Q1_747778"/>
      <w:bookmarkEnd w:id="495"/>
      <w:r w:rsidR="00BF05BA">
        <w:rPr>
          <w:rFonts w:hint="cs"/>
          <w:rtl/>
          <w:lang w:eastAsia="he-IL"/>
        </w:rPr>
        <w:t>כי אז לא היו מספיק</w:t>
      </w:r>
      <w:bookmarkStart w:id="496" w:name="_ETM_Q1_749188"/>
      <w:bookmarkEnd w:id="496"/>
      <w:r w:rsidR="00BF05BA">
        <w:rPr>
          <w:rFonts w:hint="cs"/>
          <w:rtl/>
          <w:lang w:eastAsia="he-IL"/>
        </w:rPr>
        <w:t xml:space="preserve"> תשובות. </w:t>
      </w:r>
      <w:bookmarkStart w:id="497" w:name="_ETM_Q1_749308"/>
      <w:bookmarkEnd w:id="497"/>
    </w:p>
    <w:p w14:paraId="1825A587" w14:textId="774BD95F" w:rsidR="00BF05BA" w:rsidRDefault="00BF05BA" w:rsidP="009A7F52">
      <w:pPr>
        <w:rPr>
          <w:rtl/>
          <w:lang w:eastAsia="he-IL"/>
        </w:rPr>
      </w:pPr>
      <w:bookmarkStart w:id="498" w:name="_ETM_Q1_753128"/>
      <w:bookmarkStart w:id="499" w:name="_ETM_Q1_753183"/>
      <w:bookmarkEnd w:id="498"/>
      <w:bookmarkEnd w:id="499"/>
    </w:p>
    <w:p w14:paraId="33DF0D98" w14:textId="1B14C250" w:rsidR="00BF05BA" w:rsidRDefault="00BF05BA" w:rsidP="00072458">
      <w:pPr>
        <w:pStyle w:val="a4"/>
        <w:rPr>
          <w:rtl/>
        </w:rPr>
      </w:pPr>
      <w:bookmarkStart w:id="500" w:name="ET_speaker_6224_38"/>
      <w:r w:rsidRPr="00072458">
        <w:rPr>
          <w:rStyle w:val="TagStyle"/>
          <w:rtl/>
        </w:rPr>
        <w:t xml:space="preserve"> &lt;&lt; דובר &gt;&gt;</w:t>
      </w:r>
      <w:r w:rsidRPr="00BF05B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F05B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3FC716A0" w14:textId="0552E48C" w:rsidR="00BF05BA" w:rsidRDefault="00BF05BA" w:rsidP="00BF05BA">
      <w:pPr>
        <w:pStyle w:val="KeepWithNext"/>
        <w:rPr>
          <w:rtl/>
          <w:lang w:eastAsia="he-IL"/>
        </w:rPr>
      </w:pPr>
    </w:p>
    <w:p w14:paraId="58168555" w14:textId="3AAEB091" w:rsidR="00BF05BA" w:rsidRDefault="00BF05BA" w:rsidP="00BF05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התבלבלתי כי אני לא הבנתי</w:t>
      </w:r>
      <w:bookmarkStart w:id="501" w:name="_ETM_Q1_750818"/>
      <w:bookmarkEnd w:id="501"/>
      <w:r>
        <w:rPr>
          <w:rFonts w:hint="cs"/>
          <w:rtl/>
          <w:lang w:eastAsia="he-IL"/>
        </w:rPr>
        <w:t xml:space="preserve">. </w:t>
      </w:r>
    </w:p>
    <w:p w14:paraId="5AB882CA" w14:textId="737E7099" w:rsidR="00BF05BA" w:rsidRDefault="00BF05BA" w:rsidP="00BF05BA">
      <w:pPr>
        <w:rPr>
          <w:rtl/>
          <w:lang w:eastAsia="he-IL"/>
        </w:rPr>
      </w:pPr>
      <w:bookmarkStart w:id="502" w:name="_ETM_Q1_757012"/>
      <w:bookmarkStart w:id="503" w:name="_ETM_Q1_757063"/>
      <w:bookmarkEnd w:id="502"/>
      <w:bookmarkEnd w:id="503"/>
    </w:p>
    <w:p w14:paraId="54B28907" w14:textId="71F09F9A" w:rsidR="00BF05BA" w:rsidRDefault="00BF05BA" w:rsidP="00072458">
      <w:pPr>
        <w:pStyle w:val="af6"/>
        <w:rPr>
          <w:rtl/>
        </w:rPr>
      </w:pPr>
      <w:bookmarkStart w:id="504" w:name="ET_yor_6158_39"/>
      <w:r w:rsidRPr="00072458">
        <w:rPr>
          <w:rStyle w:val="TagStyle"/>
          <w:rtl/>
        </w:rPr>
        <w:t xml:space="preserve"> &lt;&lt; יור &gt;&gt;</w:t>
      </w:r>
      <w:r w:rsidRPr="00BF05B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F05B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ADFA5DD" w14:textId="27663E06" w:rsidR="00BF05BA" w:rsidRDefault="00BF05BA" w:rsidP="00BF05BA">
      <w:pPr>
        <w:pStyle w:val="KeepWithNext"/>
        <w:rPr>
          <w:rtl/>
          <w:lang w:eastAsia="he-IL"/>
        </w:rPr>
      </w:pPr>
    </w:p>
    <w:p w14:paraId="186645F2" w14:textId="5BDE02AD" w:rsidR="00BF05BA" w:rsidRDefault="00BF05BA" w:rsidP="00BF05BA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או-קי. אז אנחנו טענו</w:t>
      </w:r>
      <w:bookmarkStart w:id="505" w:name="_ETM_Q1_753038"/>
      <w:bookmarkEnd w:id="505"/>
      <w:r>
        <w:rPr>
          <w:rFonts w:hint="cs"/>
          <w:rtl/>
          <w:lang w:eastAsia="he-IL"/>
        </w:rPr>
        <w:t xml:space="preserve">, שאלנו אתכם בפעם הקודמת </w:t>
      </w:r>
      <w:bookmarkStart w:id="506" w:name="_ETM_Q1_756128"/>
      <w:bookmarkEnd w:id="506"/>
      <w:r>
        <w:rPr>
          <w:rFonts w:hint="cs"/>
          <w:rtl/>
          <w:lang w:eastAsia="he-IL"/>
        </w:rPr>
        <w:t xml:space="preserve">האם באמת הוכשר צוות פיקוח וכמה </w:t>
      </w:r>
      <w:bookmarkStart w:id="507" w:name="_ETM_Q1_759698"/>
      <w:bookmarkEnd w:id="507"/>
      <w:r>
        <w:rPr>
          <w:rFonts w:hint="cs"/>
          <w:rtl/>
          <w:lang w:eastAsia="he-IL"/>
        </w:rPr>
        <w:t xml:space="preserve">תקני פיקוח </w:t>
      </w:r>
      <w:bookmarkStart w:id="508" w:name="_ETM_Q1_760908"/>
      <w:bookmarkEnd w:id="508"/>
      <w:r>
        <w:rPr>
          <w:rFonts w:hint="cs"/>
          <w:rtl/>
          <w:lang w:eastAsia="he-IL"/>
        </w:rPr>
        <w:t xml:space="preserve">ואכיפה נפתחו במשרד לטובת </w:t>
      </w:r>
      <w:bookmarkStart w:id="509" w:name="_ETM_Q1_763178"/>
      <w:bookmarkEnd w:id="509"/>
      <w:r>
        <w:rPr>
          <w:rFonts w:hint="cs"/>
          <w:rtl/>
          <w:lang w:eastAsia="he-IL"/>
        </w:rPr>
        <w:t xml:space="preserve">אכיפת הצו הזה, </w:t>
      </w:r>
      <w:bookmarkStart w:id="510" w:name="_ETM_Q1_765348"/>
      <w:bookmarkEnd w:id="510"/>
      <w:r>
        <w:rPr>
          <w:rFonts w:hint="cs"/>
          <w:rtl/>
          <w:lang w:eastAsia="he-IL"/>
        </w:rPr>
        <w:t xml:space="preserve">בפעם הקודמת אמרתם שיש לכם </w:t>
      </w:r>
      <w:bookmarkStart w:id="511" w:name="_ETM_Q1_767118"/>
      <w:bookmarkEnd w:id="511"/>
      <w:r>
        <w:rPr>
          <w:rFonts w:hint="cs"/>
          <w:rtl/>
          <w:lang w:eastAsia="he-IL"/>
        </w:rPr>
        <w:t xml:space="preserve">חוסר במפקחים, האם אנחנו נמצאים באותו מצב? </w:t>
      </w:r>
      <w:bookmarkStart w:id="512" w:name="_ETM_Q1_771318"/>
      <w:bookmarkStart w:id="513" w:name="_ETM_Q1_774675"/>
      <w:bookmarkEnd w:id="512"/>
      <w:bookmarkEnd w:id="513"/>
    </w:p>
    <w:p w14:paraId="6F08497E" w14:textId="2BF85A17" w:rsidR="00BF05BA" w:rsidRDefault="00BF05BA" w:rsidP="00BF05BA">
      <w:pPr>
        <w:rPr>
          <w:rtl/>
          <w:lang w:eastAsia="he-IL"/>
        </w:rPr>
      </w:pPr>
      <w:bookmarkStart w:id="514" w:name="_ETM_Q1_774739"/>
      <w:bookmarkEnd w:id="514"/>
    </w:p>
    <w:p w14:paraId="71A4ECCF" w14:textId="0F6433BF" w:rsidR="00BF05BA" w:rsidRDefault="00BF05BA" w:rsidP="00072458">
      <w:pPr>
        <w:pStyle w:val="af9"/>
        <w:rPr>
          <w:rtl/>
          <w:lang w:eastAsia="he-IL"/>
        </w:rPr>
      </w:pPr>
      <w:bookmarkStart w:id="515" w:name="ET_guest_גאולה_צמח_40"/>
      <w:r w:rsidRPr="00072458">
        <w:rPr>
          <w:rStyle w:val="TagStyle"/>
          <w:rtl/>
        </w:rPr>
        <w:t xml:space="preserve"> &lt;&lt; אורח &gt;&gt;</w:t>
      </w:r>
      <w:r w:rsidRPr="00BF05BA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BF05B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4FE0E00" w14:textId="2A558E7B" w:rsidR="00BF05BA" w:rsidRDefault="00BF05BA" w:rsidP="00BF05BA">
      <w:pPr>
        <w:pStyle w:val="KeepWithNext"/>
        <w:rPr>
          <w:rtl/>
          <w:lang w:eastAsia="he-IL"/>
        </w:rPr>
      </w:pPr>
    </w:p>
    <w:p w14:paraId="2F47CC04" w14:textId="1EF395A0" w:rsidR="00BF05BA" w:rsidRDefault="00BF05BA" w:rsidP="00BF05BA">
      <w:pPr>
        <w:rPr>
          <w:rtl/>
          <w:lang w:eastAsia="he-IL"/>
        </w:rPr>
      </w:pPr>
      <w:bookmarkStart w:id="516" w:name="_ETM_Q1_777331"/>
      <w:bookmarkStart w:id="517" w:name="_ETM_Q1_777367"/>
      <w:bookmarkEnd w:id="516"/>
      <w:bookmarkEnd w:id="517"/>
      <w:r>
        <w:rPr>
          <w:rFonts w:hint="cs"/>
          <w:rtl/>
          <w:lang w:eastAsia="he-IL"/>
        </w:rPr>
        <w:t xml:space="preserve">למיטב ידיעתי כרגע </w:t>
      </w:r>
      <w:bookmarkStart w:id="518" w:name="_ETM_Q1_773448"/>
      <w:bookmarkEnd w:id="518"/>
      <w:r>
        <w:rPr>
          <w:rFonts w:hint="cs"/>
          <w:rtl/>
          <w:lang w:eastAsia="he-IL"/>
        </w:rPr>
        <w:t>הם נמצאים בשלבים של גיוס</w:t>
      </w:r>
      <w:bookmarkStart w:id="519" w:name="_ETM_Q1_775488"/>
      <w:bookmarkEnd w:id="519"/>
      <w:r>
        <w:rPr>
          <w:rFonts w:hint="cs"/>
          <w:rtl/>
          <w:lang w:eastAsia="he-IL"/>
        </w:rPr>
        <w:t xml:space="preserve"> מפקחים, שוב, זה לכלל המשק</w:t>
      </w:r>
      <w:bookmarkStart w:id="520" w:name="_ETM_Q1_778088"/>
      <w:bookmarkEnd w:id="520"/>
      <w:r>
        <w:rPr>
          <w:rFonts w:hint="cs"/>
          <w:rtl/>
          <w:lang w:eastAsia="he-IL"/>
        </w:rPr>
        <w:t>, זה לא לתחום ספציפי</w:t>
      </w:r>
      <w:bookmarkStart w:id="521" w:name="_ETM_Q1_779098"/>
      <w:bookmarkEnd w:id="521"/>
      <w:r>
        <w:rPr>
          <w:rFonts w:hint="cs"/>
          <w:rtl/>
          <w:lang w:eastAsia="he-IL"/>
        </w:rPr>
        <w:t xml:space="preserve">, אבל </w:t>
      </w:r>
      <w:bookmarkStart w:id="522" w:name="_ETM_Q1_781688"/>
      <w:bookmarkEnd w:id="522"/>
      <w:r>
        <w:rPr>
          <w:rFonts w:hint="cs"/>
          <w:rtl/>
          <w:lang w:eastAsia="he-IL"/>
        </w:rPr>
        <w:t xml:space="preserve">מאיר דוד אמור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523" w:name="_ETM_Q1_782178"/>
      <w:bookmarkEnd w:id="523"/>
      <w:r>
        <w:rPr>
          <w:rFonts w:hint="cs"/>
          <w:rtl/>
          <w:lang w:eastAsia="he-IL"/>
        </w:rPr>
        <w:t xml:space="preserve">והוא יפרט. </w:t>
      </w:r>
      <w:bookmarkStart w:id="524" w:name="_ETM_Q1_783698"/>
      <w:bookmarkEnd w:id="524"/>
    </w:p>
    <w:p w14:paraId="01BFD785" w14:textId="37BBCC3A" w:rsidR="00BF05BA" w:rsidRDefault="00BF05BA" w:rsidP="00BF05BA">
      <w:pPr>
        <w:rPr>
          <w:rtl/>
          <w:lang w:eastAsia="he-IL"/>
        </w:rPr>
      </w:pPr>
    </w:p>
    <w:p w14:paraId="2C44C772" w14:textId="77777777" w:rsidR="000B0C05" w:rsidRDefault="000B0C05" w:rsidP="00072458">
      <w:pPr>
        <w:pStyle w:val="af6"/>
        <w:rPr>
          <w:rStyle w:val="TagStyle"/>
          <w:vanish w:val="0"/>
          <w:rtl/>
        </w:rPr>
      </w:pPr>
      <w:bookmarkStart w:id="525" w:name="ET_yor_6158_41"/>
      <w:r>
        <w:rPr>
          <w:rStyle w:val="TagStyle"/>
          <w:vanish w:val="0"/>
          <w:rtl/>
        </w:rPr>
        <w:lastRenderedPageBreak/>
        <w:br w:type="page"/>
      </w:r>
    </w:p>
    <w:p w14:paraId="3A96AEC8" w14:textId="5B96338E" w:rsidR="00BF05BA" w:rsidRDefault="00BF05BA" w:rsidP="00072458">
      <w:pPr>
        <w:pStyle w:val="af6"/>
        <w:rPr>
          <w:rtl/>
        </w:rPr>
      </w:pPr>
      <w:r w:rsidRPr="00072458">
        <w:rPr>
          <w:rStyle w:val="TagStyle"/>
          <w:rtl/>
        </w:rPr>
        <w:lastRenderedPageBreak/>
        <w:t xml:space="preserve"> &lt;&lt; יור &gt;&gt;</w:t>
      </w:r>
      <w:r w:rsidRPr="00BF05B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F05B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F9E66B1" w14:textId="20759FD3" w:rsidR="00BF05BA" w:rsidRDefault="00BF05BA" w:rsidP="00BF05BA">
      <w:pPr>
        <w:pStyle w:val="KeepWithNext"/>
        <w:rPr>
          <w:rtl/>
          <w:lang w:eastAsia="he-IL"/>
        </w:rPr>
      </w:pPr>
    </w:p>
    <w:p w14:paraId="5B812AC8" w14:textId="6E1B9E55" w:rsidR="00BF05BA" w:rsidRDefault="00BF05BA" w:rsidP="00BF0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לנו? לא. </w:t>
      </w:r>
      <w:bookmarkStart w:id="526" w:name="_ETM_Q1_784748"/>
      <w:bookmarkEnd w:id="526"/>
      <w:r>
        <w:rPr>
          <w:rFonts w:hint="cs"/>
          <w:rtl/>
          <w:lang w:eastAsia="he-IL"/>
        </w:rPr>
        <w:t xml:space="preserve">ולגבי נוסח של נהלי </w:t>
      </w:r>
      <w:bookmarkStart w:id="527" w:name="_ETM_Q1_789688"/>
      <w:bookmarkEnd w:id="527"/>
      <w:r>
        <w:rPr>
          <w:rFonts w:hint="cs"/>
          <w:rtl/>
          <w:lang w:eastAsia="he-IL"/>
        </w:rPr>
        <w:t>עבודה כמו שאת אומרת וחלוקת אחריות</w:t>
      </w:r>
      <w:bookmarkStart w:id="528" w:name="_ETM_Q1_791758"/>
      <w:bookmarkEnd w:id="528"/>
      <w:r>
        <w:rPr>
          <w:rFonts w:hint="cs"/>
          <w:rtl/>
          <w:lang w:eastAsia="he-IL"/>
        </w:rPr>
        <w:t>, גם זה דבר</w:t>
      </w:r>
      <w:bookmarkStart w:id="529" w:name="_ETM_Q1_792968"/>
      <w:bookmarkEnd w:id="529"/>
      <w:r>
        <w:rPr>
          <w:rFonts w:hint="cs"/>
          <w:rtl/>
          <w:lang w:eastAsia="he-IL"/>
        </w:rPr>
        <w:t xml:space="preserve"> שבא לידי ביטוי בפעם הקודמת </w:t>
      </w:r>
      <w:bookmarkStart w:id="530" w:name="_ETM_Q1_794568"/>
      <w:bookmarkEnd w:id="530"/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תחושה שיש חוסר של </w:t>
      </w:r>
      <w:bookmarkStart w:id="531" w:name="_ETM_Q1_796938"/>
      <w:bookmarkEnd w:id="531"/>
      <w:r>
        <w:rPr>
          <w:rFonts w:hint="cs"/>
          <w:rtl/>
          <w:lang w:eastAsia="he-IL"/>
        </w:rPr>
        <w:t>תיאום בין המשרדים, אם זה חקלאות, פנים</w:t>
      </w:r>
      <w:bookmarkStart w:id="532" w:name="_ETM_Q1_799628"/>
      <w:bookmarkEnd w:id="532"/>
      <w:r>
        <w:rPr>
          <w:rFonts w:hint="cs"/>
          <w:rtl/>
          <w:lang w:eastAsia="he-IL"/>
        </w:rPr>
        <w:t xml:space="preserve">, בריאות ועבודה, כל אחד </w:t>
      </w:r>
      <w:bookmarkStart w:id="533" w:name="_ETM_Q1_804758"/>
      <w:bookmarkEnd w:id="533"/>
      <w:r>
        <w:rPr>
          <w:rFonts w:hint="cs"/>
          <w:rtl/>
          <w:lang w:eastAsia="he-IL"/>
        </w:rPr>
        <w:t xml:space="preserve">בעצם נוגע כאן </w:t>
      </w:r>
      <w:bookmarkStart w:id="534" w:name="_ETM_Q1_804828"/>
      <w:bookmarkEnd w:id="534"/>
      <w:r>
        <w:rPr>
          <w:rFonts w:hint="cs"/>
          <w:rtl/>
          <w:lang w:eastAsia="he-IL"/>
        </w:rPr>
        <w:t xml:space="preserve">בצו הזה מבחינת הפיקוח ואין </w:t>
      </w:r>
      <w:bookmarkStart w:id="535" w:name="_ETM_Q1_806908"/>
      <w:bookmarkEnd w:id="535"/>
      <w:r>
        <w:rPr>
          <w:rFonts w:hint="cs"/>
          <w:rtl/>
          <w:lang w:eastAsia="he-IL"/>
        </w:rPr>
        <w:t xml:space="preserve">איזה שהם נהלים מסודרים. </w:t>
      </w:r>
    </w:p>
    <w:p w14:paraId="2F7E106D" w14:textId="1248F852" w:rsidR="00BF05BA" w:rsidRDefault="00BF05BA" w:rsidP="00BF05BA">
      <w:pPr>
        <w:rPr>
          <w:rtl/>
          <w:lang w:eastAsia="he-IL"/>
        </w:rPr>
      </w:pPr>
    </w:p>
    <w:p w14:paraId="146B29A6" w14:textId="0A39BC6C" w:rsidR="00BF05BA" w:rsidRDefault="00BF05BA" w:rsidP="00072458">
      <w:pPr>
        <w:pStyle w:val="af9"/>
        <w:rPr>
          <w:rtl/>
          <w:lang w:eastAsia="he-IL"/>
        </w:rPr>
      </w:pPr>
      <w:bookmarkStart w:id="536" w:name="ET_guest_גאולה_צמח_42"/>
      <w:r w:rsidRPr="00072458">
        <w:rPr>
          <w:rStyle w:val="TagStyle"/>
          <w:rtl/>
        </w:rPr>
        <w:t xml:space="preserve"> &lt;&lt; אורח &gt;&gt;</w:t>
      </w:r>
      <w:r w:rsidRPr="00BF05BA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BF05BA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66888CE1" w14:textId="64758188" w:rsidR="00BF05BA" w:rsidRDefault="00BF05BA" w:rsidP="00BF05BA">
      <w:pPr>
        <w:pStyle w:val="KeepWithNext"/>
        <w:rPr>
          <w:rtl/>
          <w:lang w:eastAsia="he-IL"/>
        </w:rPr>
      </w:pPr>
    </w:p>
    <w:p w14:paraId="333B958B" w14:textId="77777777" w:rsidR="009759ED" w:rsidRDefault="00BF05BA" w:rsidP="00BF05BA">
      <w:pPr>
        <w:rPr>
          <w:rtl/>
          <w:lang w:eastAsia="he-IL"/>
        </w:rPr>
      </w:pPr>
      <w:bookmarkStart w:id="537" w:name="_ETM_Q1_808648"/>
      <w:bookmarkEnd w:id="537"/>
      <w:r>
        <w:rPr>
          <w:rFonts w:hint="cs"/>
          <w:rtl/>
          <w:lang w:eastAsia="he-IL"/>
        </w:rPr>
        <w:t xml:space="preserve">כשעבדנו </w:t>
      </w:r>
      <w:bookmarkStart w:id="538" w:name="_ETM_Q1_810988"/>
      <w:bookmarkEnd w:id="538"/>
      <w:r>
        <w:rPr>
          <w:rFonts w:hint="cs"/>
          <w:rtl/>
          <w:lang w:eastAsia="he-IL"/>
        </w:rPr>
        <w:t xml:space="preserve">על הוראת השעה אז גם היה נוהל </w:t>
      </w:r>
      <w:bookmarkStart w:id="539" w:name="_ETM_Q1_812548"/>
      <w:bookmarkEnd w:id="539"/>
      <w:r>
        <w:rPr>
          <w:rFonts w:hint="cs"/>
          <w:rtl/>
          <w:lang w:eastAsia="he-IL"/>
        </w:rPr>
        <w:t xml:space="preserve">בין כל המשרדים ואכן </w:t>
      </w:r>
      <w:bookmarkStart w:id="540" w:name="_ETM_Q1_815228"/>
      <w:bookmarkEnd w:id="540"/>
      <w:r>
        <w:rPr>
          <w:rFonts w:hint="cs"/>
          <w:rtl/>
          <w:lang w:eastAsia="he-IL"/>
        </w:rPr>
        <w:t xml:space="preserve">כפי שמאיר הציג בפעם הקודמת, מאיר הוא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" w:name="_ETM_Q1_818418"/>
      <w:bookmarkEnd w:id="541"/>
      <w:r>
        <w:rPr>
          <w:rFonts w:hint="cs"/>
          <w:rtl/>
          <w:lang w:eastAsia="he-IL"/>
        </w:rPr>
        <w:t xml:space="preserve">אזהרה ואכיפה אצלנו, </w:t>
      </w:r>
      <w:bookmarkStart w:id="542" w:name="_ETM_Q1_819508"/>
      <w:bookmarkEnd w:id="542"/>
      <w:r>
        <w:rPr>
          <w:rFonts w:hint="cs"/>
          <w:rtl/>
          <w:lang w:eastAsia="he-IL"/>
        </w:rPr>
        <w:t xml:space="preserve">הציג ואמר שהמפקחים שהוקצו מטעם </w:t>
      </w:r>
      <w:bookmarkStart w:id="543" w:name="_ETM_Q1_824938"/>
      <w:bookmarkEnd w:id="543"/>
      <w:r>
        <w:rPr>
          <w:rFonts w:hint="cs"/>
          <w:rtl/>
          <w:lang w:eastAsia="he-IL"/>
        </w:rPr>
        <w:t xml:space="preserve">המשרדים המקצועיים עברו </w:t>
      </w:r>
      <w:bookmarkStart w:id="544" w:name="_ETM_Q1_826948"/>
      <w:bookmarkEnd w:id="544"/>
      <w:r>
        <w:rPr>
          <w:rFonts w:hint="cs"/>
          <w:rtl/>
          <w:lang w:eastAsia="he-IL"/>
        </w:rPr>
        <w:t xml:space="preserve">הכשרה על ידי האגף של מאיר וגם אפרת למיטב זיכרוני </w:t>
      </w:r>
      <w:bookmarkStart w:id="545" w:name="_ETM_Q1_831308"/>
      <w:bookmarkEnd w:id="545"/>
      <w:r>
        <w:rPr>
          <w:rFonts w:hint="cs"/>
          <w:rtl/>
          <w:lang w:eastAsia="he-IL"/>
        </w:rPr>
        <w:t>מרשות ההגירה אמרה שמטעמ</w:t>
      </w:r>
      <w:r w:rsidR="009759ED">
        <w:rPr>
          <w:rFonts w:hint="cs"/>
          <w:rtl/>
          <w:lang w:eastAsia="he-IL"/>
        </w:rPr>
        <w:t xml:space="preserve">ם </w:t>
      </w:r>
      <w:bookmarkStart w:id="546" w:name="_ETM_Q1_833928"/>
      <w:bookmarkEnd w:id="546"/>
      <w:r w:rsidR="009759ED">
        <w:rPr>
          <w:rFonts w:hint="cs"/>
          <w:rtl/>
          <w:lang w:eastAsia="he-IL"/>
        </w:rPr>
        <w:t>הם עברו הכשרה</w:t>
      </w:r>
      <w:bookmarkStart w:id="547" w:name="_ETM_Q1_843924"/>
      <w:bookmarkStart w:id="548" w:name="_ETM_Q1_839568"/>
      <w:bookmarkEnd w:id="547"/>
      <w:bookmarkEnd w:id="548"/>
      <w:r w:rsidR="009759ED">
        <w:rPr>
          <w:rFonts w:hint="cs"/>
          <w:rtl/>
          <w:lang w:eastAsia="he-IL"/>
        </w:rPr>
        <w:t>. כדאי להסביר להם מה צריך לשאול</w:t>
      </w:r>
      <w:bookmarkStart w:id="549" w:name="_ETM_Q1_836618"/>
      <w:bookmarkEnd w:id="549"/>
      <w:r w:rsidR="009759ED">
        <w:rPr>
          <w:rFonts w:hint="cs"/>
          <w:rtl/>
          <w:lang w:eastAsia="he-IL"/>
        </w:rPr>
        <w:t xml:space="preserve">, איזה </w:t>
      </w:r>
      <w:bookmarkStart w:id="550" w:name="_ETM_Q1_845624"/>
      <w:bookmarkEnd w:id="550"/>
      <w:r w:rsidR="009759ED">
        <w:rPr>
          <w:rFonts w:hint="cs"/>
          <w:rtl/>
          <w:lang w:eastAsia="he-IL"/>
        </w:rPr>
        <w:t xml:space="preserve">ממצאים צריך לבדוק. </w:t>
      </w:r>
    </w:p>
    <w:p w14:paraId="561B7D1F" w14:textId="77777777" w:rsidR="009759ED" w:rsidRDefault="009759ED" w:rsidP="00BF05BA">
      <w:pPr>
        <w:rPr>
          <w:rtl/>
          <w:lang w:eastAsia="he-IL"/>
        </w:rPr>
      </w:pPr>
    </w:p>
    <w:p w14:paraId="3A3DE6BA" w14:textId="2AAE9E24" w:rsidR="009759ED" w:rsidRDefault="009759ED" w:rsidP="00072458">
      <w:pPr>
        <w:pStyle w:val="af6"/>
        <w:rPr>
          <w:rtl/>
        </w:rPr>
      </w:pPr>
      <w:bookmarkStart w:id="551" w:name="ET_yor_6158_43"/>
      <w:r w:rsidRPr="00072458">
        <w:rPr>
          <w:rStyle w:val="TagStyle"/>
          <w:rtl/>
        </w:rPr>
        <w:t xml:space="preserve"> &lt;&lt; יור &gt;&gt;</w:t>
      </w:r>
      <w:r w:rsidRPr="009759E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018446E3" w14:textId="77777777" w:rsidR="009759ED" w:rsidRDefault="009759ED" w:rsidP="009759ED">
      <w:pPr>
        <w:pStyle w:val="KeepWithNext"/>
        <w:rPr>
          <w:rtl/>
        </w:rPr>
      </w:pPr>
    </w:p>
    <w:p w14:paraId="699E151D" w14:textId="48A22CFC" w:rsidR="009759ED" w:rsidRDefault="009759ED" w:rsidP="009759ED">
      <w:pPr>
        <w:rPr>
          <w:rtl/>
        </w:rPr>
      </w:pPr>
      <w:r>
        <w:rPr>
          <w:rFonts w:hint="cs"/>
          <w:rtl/>
        </w:rPr>
        <w:t xml:space="preserve">זה </w:t>
      </w:r>
      <w:bookmarkStart w:id="552" w:name="_ETM_Q1_841888"/>
      <w:bookmarkEnd w:id="552"/>
      <w:r>
        <w:rPr>
          <w:rFonts w:hint="cs"/>
          <w:rtl/>
        </w:rPr>
        <w:t xml:space="preserve">אפרופו פשוט סיפורים שסיפרו לנו כאן </w:t>
      </w:r>
      <w:bookmarkStart w:id="553" w:name="_ETM_Q1_844308"/>
      <w:bookmarkEnd w:id="553"/>
      <w:r>
        <w:rPr>
          <w:rFonts w:hint="cs"/>
          <w:rtl/>
        </w:rPr>
        <w:t xml:space="preserve">בדיון הקודם על עובדים זרים שישנים על פיגומים </w:t>
      </w:r>
      <w:bookmarkStart w:id="554" w:name="_ETM_Q1_848328"/>
      <w:bookmarkEnd w:id="554"/>
      <w:r>
        <w:rPr>
          <w:rFonts w:hint="cs"/>
          <w:rtl/>
        </w:rPr>
        <w:t>וישנים בכל מיני תנאים לא תנאים</w:t>
      </w:r>
      <w:bookmarkStart w:id="555" w:name="_ETM_Q1_851618"/>
      <w:bookmarkEnd w:id="555"/>
      <w:r>
        <w:rPr>
          <w:rFonts w:hint="cs"/>
          <w:rtl/>
        </w:rPr>
        <w:t xml:space="preserve">, לא רק מסוכנים אבל באמת </w:t>
      </w:r>
      <w:bookmarkStart w:id="556" w:name="_ETM_Q1_854498"/>
      <w:bookmarkEnd w:id="556"/>
      <w:r>
        <w:rPr>
          <w:rFonts w:hint="cs"/>
          <w:rtl/>
        </w:rPr>
        <w:t>שהם</w:t>
      </w:r>
      <w:bookmarkStart w:id="557" w:name="_ETM_Q1_860807"/>
      <w:bookmarkEnd w:id="557"/>
      <w:r>
        <w:rPr>
          <w:rFonts w:hint="cs"/>
          <w:rtl/>
        </w:rPr>
        <w:t xml:space="preserve"> לא ראויים ולא מכבדים, אז אנחנו לא יודעים, לא קיבלנו </w:t>
      </w:r>
      <w:bookmarkStart w:id="558" w:name="_ETM_Q1_861138"/>
      <w:bookmarkEnd w:id="558"/>
      <w:r>
        <w:rPr>
          <w:rFonts w:hint="cs"/>
          <w:rtl/>
        </w:rPr>
        <w:t xml:space="preserve">מכם אם חל איזה שהוא שינוי, </w:t>
      </w:r>
      <w:bookmarkStart w:id="559" w:name="_ETM_Q1_864148"/>
      <w:bookmarkEnd w:id="559"/>
      <w:r>
        <w:rPr>
          <w:rFonts w:hint="cs"/>
          <w:rtl/>
        </w:rPr>
        <w:t xml:space="preserve">שיפור, אם היו, אם בוצעו </w:t>
      </w:r>
      <w:bookmarkStart w:id="560" w:name="_ETM_Q1_866638"/>
      <w:bookmarkEnd w:id="560"/>
      <w:proofErr w:type="spellStart"/>
      <w:r>
        <w:rPr>
          <w:rFonts w:hint="cs"/>
          <w:rtl/>
        </w:rPr>
        <w:t>פיקוחים</w:t>
      </w:r>
      <w:proofErr w:type="spellEnd"/>
      <w:r>
        <w:rPr>
          <w:rFonts w:hint="cs"/>
          <w:rtl/>
        </w:rPr>
        <w:t xml:space="preserve"> וה</w:t>
      </w:r>
      <w:bookmarkStart w:id="561" w:name="_ETM_Q1_874908"/>
      <w:bookmarkEnd w:id="561"/>
      <w:r>
        <w:rPr>
          <w:rFonts w:hint="cs"/>
          <w:rtl/>
        </w:rPr>
        <w:t xml:space="preserve">וטלו סנקציות בתקופה הזאת. </w:t>
      </w:r>
      <w:bookmarkStart w:id="562" w:name="_ETM_Q1_869438"/>
      <w:bookmarkEnd w:id="562"/>
    </w:p>
    <w:p w14:paraId="0AD98B02" w14:textId="77777777" w:rsidR="009759ED" w:rsidRDefault="009759ED" w:rsidP="009759ED">
      <w:pPr>
        <w:rPr>
          <w:rtl/>
        </w:rPr>
      </w:pPr>
      <w:bookmarkStart w:id="563" w:name="_ETM_Q1_875476"/>
      <w:bookmarkStart w:id="564" w:name="_ETM_Q1_875525"/>
      <w:bookmarkStart w:id="565" w:name="_ETM_Q1_878683"/>
      <w:bookmarkEnd w:id="563"/>
      <w:bookmarkEnd w:id="564"/>
      <w:bookmarkEnd w:id="565"/>
    </w:p>
    <w:p w14:paraId="0F7CCA09" w14:textId="75B63DB0" w:rsidR="009759ED" w:rsidRDefault="009759ED" w:rsidP="00072458">
      <w:pPr>
        <w:pStyle w:val="af9"/>
        <w:rPr>
          <w:rtl/>
        </w:rPr>
      </w:pPr>
      <w:bookmarkStart w:id="566" w:name="ET_guest_גאולה_צמח_44"/>
      <w:r w:rsidRPr="00072458">
        <w:rPr>
          <w:rStyle w:val="TagStyle"/>
          <w:rtl/>
        </w:rPr>
        <w:t xml:space="preserve"> &lt;&lt; אורח &gt;&gt;</w:t>
      </w:r>
      <w:r w:rsidRPr="009759ED">
        <w:rPr>
          <w:rStyle w:val="TagStyle"/>
          <w:rtl/>
        </w:rPr>
        <w:t xml:space="preserve"> </w:t>
      </w:r>
      <w:r>
        <w:rPr>
          <w:rtl/>
        </w:rPr>
        <w:t>גאולה צמח: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D2D490E" w14:textId="77777777" w:rsidR="009759ED" w:rsidRDefault="009759ED" w:rsidP="009759ED">
      <w:pPr>
        <w:pStyle w:val="KeepWithNext"/>
        <w:rPr>
          <w:rtl/>
        </w:rPr>
      </w:pPr>
    </w:p>
    <w:p w14:paraId="0AF71986" w14:textId="48047B2D" w:rsidR="00BF05BA" w:rsidRDefault="009759ED" w:rsidP="009759ED">
      <w:pPr>
        <w:rPr>
          <w:rtl/>
        </w:rPr>
      </w:pPr>
      <w:bookmarkStart w:id="567" w:name="_ETM_Q1_879040"/>
      <w:bookmarkStart w:id="568" w:name="_ETM_Q1_879074"/>
      <w:bookmarkEnd w:id="567"/>
      <w:bookmarkEnd w:id="568"/>
      <w:r>
        <w:rPr>
          <w:rFonts w:hint="cs"/>
          <w:rtl/>
        </w:rPr>
        <w:t>רק בסגר הראשון</w:t>
      </w:r>
      <w:r w:rsidR="00413058">
        <w:rPr>
          <w:rFonts w:hint="cs"/>
          <w:rtl/>
        </w:rPr>
        <w:t xml:space="preserve"> </w:t>
      </w:r>
      <w:bookmarkStart w:id="569" w:name="_ETM_Q1_816958"/>
      <w:bookmarkStart w:id="570" w:name="_ETM_Q1_819378"/>
      <w:bookmarkEnd w:id="569"/>
      <w:bookmarkEnd w:id="570"/>
      <w:r>
        <w:rPr>
          <w:rFonts w:hint="cs"/>
          <w:rtl/>
        </w:rPr>
        <w:t xml:space="preserve">כשהעובדים הפלשתינאים נדרשו ללון בישראל </w:t>
      </w:r>
      <w:bookmarkStart w:id="571" w:name="_ETM_Q1_877828"/>
      <w:bookmarkEnd w:id="571"/>
      <w:r>
        <w:rPr>
          <w:rFonts w:hint="cs"/>
          <w:rtl/>
        </w:rPr>
        <w:t xml:space="preserve">אז הנושא של הפיקוח היה רלוונטי </w:t>
      </w:r>
      <w:bookmarkStart w:id="572" w:name="_ETM_Q1_880608"/>
      <w:bookmarkEnd w:id="572"/>
      <w:r>
        <w:rPr>
          <w:rFonts w:hint="cs"/>
          <w:rtl/>
        </w:rPr>
        <w:t xml:space="preserve">כי הם באמת נדרשו ללון והם לנו </w:t>
      </w:r>
      <w:bookmarkStart w:id="573" w:name="_ETM_Q1_882138"/>
      <w:bookmarkEnd w:id="573"/>
      <w:r>
        <w:rPr>
          <w:rFonts w:hint="cs"/>
          <w:rtl/>
        </w:rPr>
        <w:t xml:space="preserve">כי אז היה צריך לבדוק </w:t>
      </w:r>
      <w:bookmarkStart w:id="574" w:name="_ETM_Q1_883648"/>
      <w:bookmarkEnd w:id="574"/>
      <w:r>
        <w:rPr>
          <w:rFonts w:hint="cs"/>
          <w:rtl/>
        </w:rPr>
        <w:t xml:space="preserve">שבאמת הם מקבלים </w:t>
      </w:r>
      <w:bookmarkStart w:id="575" w:name="_ETM_Q1_883748"/>
      <w:bookmarkEnd w:id="575"/>
      <w:r>
        <w:rPr>
          <w:rFonts w:hint="cs"/>
          <w:rtl/>
        </w:rPr>
        <w:t>את התנאים</w:t>
      </w:r>
      <w:bookmarkStart w:id="576" w:name="_ETM_Q1_885378"/>
      <w:bookmarkEnd w:id="576"/>
      <w:r>
        <w:rPr>
          <w:rFonts w:hint="cs"/>
          <w:rtl/>
        </w:rPr>
        <w:t xml:space="preserve">. </w:t>
      </w:r>
    </w:p>
    <w:p w14:paraId="1C9DECEB" w14:textId="7196A1E6" w:rsidR="009759ED" w:rsidRDefault="009759ED" w:rsidP="009759ED">
      <w:pPr>
        <w:rPr>
          <w:rtl/>
        </w:rPr>
      </w:pPr>
      <w:bookmarkStart w:id="577" w:name="_ETM_Q1_887736"/>
      <w:bookmarkStart w:id="578" w:name="_ETM_Q1_887789"/>
      <w:bookmarkEnd w:id="577"/>
      <w:bookmarkEnd w:id="578"/>
    </w:p>
    <w:p w14:paraId="3ACDED0A" w14:textId="799FC7E6" w:rsidR="009759ED" w:rsidRDefault="009759ED" w:rsidP="00072458">
      <w:pPr>
        <w:pStyle w:val="af6"/>
        <w:rPr>
          <w:rtl/>
        </w:rPr>
      </w:pPr>
      <w:bookmarkStart w:id="579" w:name="ET_yor_6158_45"/>
      <w:r w:rsidRPr="00072458">
        <w:rPr>
          <w:rStyle w:val="TagStyle"/>
          <w:rtl/>
        </w:rPr>
        <w:t xml:space="preserve"> &lt;&lt; יור &gt;&gt;</w:t>
      </w:r>
      <w:r w:rsidRPr="009759E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4214EEA" w14:textId="217FE2F5" w:rsidR="009759ED" w:rsidRDefault="009759ED" w:rsidP="009759ED">
      <w:pPr>
        <w:pStyle w:val="KeepWithNext"/>
        <w:rPr>
          <w:rtl/>
          <w:lang w:eastAsia="he-IL"/>
        </w:rPr>
      </w:pPr>
    </w:p>
    <w:p w14:paraId="42328F1F" w14:textId="302F65F3" w:rsidR="009759ED" w:rsidRDefault="009759ED" w:rsidP="009759ED">
      <w:pPr>
        <w:rPr>
          <w:rtl/>
          <w:lang w:eastAsia="he-IL"/>
        </w:rPr>
      </w:pPr>
      <w:bookmarkStart w:id="580" w:name="_ETM_Q1_884878"/>
      <w:bookmarkEnd w:id="580"/>
      <w:r>
        <w:rPr>
          <w:rFonts w:hint="cs"/>
          <w:rtl/>
          <w:lang w:eastAsia="he-IL"/>
        </w:rPr>
        <w:t>אבל הפקחים שכבר קיימים הם לא בודקים</w:t>
      </w:r>
      <w:bookmarkStart w:id="581" w:name="_ETM_Q1_885628"/>
      <w:bookmarkEnd w:id="581"/>
      <w:r>
        <w:rPr>
          <w:rFonts w:hint="cs"/>
          <w:rtl/>
          <w:lang w:eastAsia="he-IL"/>
        </w:rPr>
        <w:t xml:space="preserve"> באמת את התנאים האלה גם</w:t>
      </w:r>
      <w:bookmarkStart w:id="582" w:name="_ETM_Q1_887718"/>
      <w:bookmarkEnd w:id="582"/>
      <w:r>
        <w:rPr>
          <w:rFonts w:hint="cs"/>
          <w:rtl/>
          <w:lang w:eastAsia="he-IL"/>
        </w:rPr>
        <w:t xml:space="preserve">, </w:t>
      </w:r>
      <w:bookmarkStart w:id="583" w:name="_ETM_Q1_894427"/>
      <w:bookmarkEnd w:id="583"/>
      <w:r>
        <w:rPr>
          <w:rFonts w:hint="cs"/>
          <w:rtl/>
          <w:lang w:eastAsia="he-IL"/>
        </w:rPr>
        <w:t xml:space="preserve">כבר יש פקחים שאמורים לבדוק את הזכויות </w:t>
      </w:r>
      <w:bookmarkStart w:id="584" w:name="_ETM_Q1_891978"/>
      <w:bookmarkEnd w:id="584"/>
      <w:r>
        <w:rPr>
          <w:rFonts w:hint="cs"/>
          <w:rtl/>
          <w:lang w:eastAsia="he-IL"/>
        </w:rPr>
        <w:t xml:space="preserve">הסוציאליות, ביטוח ותנאי לינה. </w:t>
      </w:r>
      <w:bookmarkStart w:id="585" w:name="_ETM_Q1_895408"/>
      <w:bookmarkEnd w:id="585"/>
      <w:r>
        <w:rPr>
          <w:rFonts w:hint="cs"/>
          <w:rtl/>
          <w:lang w:eastAsia="he-IL"/>
        </w:rPr>
        <w:t>הם לא עושים את זה, לא קיבלתם תלונות</w:t>
      </w:r>
      <w:bookmarkStart w:id="586" w:name="_ETM_Q1_897108"/>
      <w:bookmarkEnd w:id="586"/>
      <w:r>
        <w:rPr>
          <w:rFonts w:hint="cs"/>
          <w:rtl/>
          <w:lang w:eastAsia="he-IL"/>
        </w:rPr>
        <w:t xml:space="preserve">, </w:t>
      </w:r>
      <w:bookmarkStart w:id="587" w:name="_ETM_Q1_903329"/>
      <w:bookmarkEnd w:id="587"/>
      <w:r>
        <w:rPr>
          <w:rFonts w:hint="cs"/>
          <w:rtl/>
          <w:lang w:eastAsia="he-IL"/>
        </w:rPr>
        <w:t xml:space="preserve">לא קיבלתם פניות, לא היו </w:t>
      </w:r>
      <w:bookmarkStart w:id="588" w:name="_ETM_Q1_898598"/>
      <w:bookmarkEnd w:id="588"/>
      <w:r>
        <w:rPr>
          <w:rFonts w:hint="cs"/>
          <w:rtl/>
          <w:lang w:eastAsia="he-IL"/>
        </w:rPr>
        <w:t xml:space="preserve">דיווחים בעת האחרונה? </w:t>
      </w:r>
      <w:bookmarkStart w:id="589" w:name="_ETM_Q1_901488"/>
      <w:bookmarkEnd w:id="589"/>
    </w:p>
    <w:p w14:paraId="41E6E22B" w14:textId="517F5726" w:rsidR="009759ED" w:rsidRDefault="009759ED" w:rsidP="009759ED">
      <w:pPr>
        <w:rPr>
          <w:rtl/>
          <w:lang w:eastAsia="he-IL"/>
        </w:rPr>
      </w:pPr>
    </w:p>
    <w:p w14:paraId="1D3F2A3E" w14:textId="73792958" w:rsidR="009759ED" w:rsidRDefault="009759ED" w:rsidP="00072458">
      <w:pPr>
        <w:pStyle w:val="af9"/>
        <w:rPr>
          <w:rtl/>
          <w:lang w:eastAsia="he-IL"/>
        </w:rPr>
      </w:pPr>
      <w:bookmarkStart w:id="590" w:name="ET_guest_גאולה_צמח_46"/>
      <w:r w:rsidRPr="00072458">
        <w:rPr>
          <w:rStyle w:val="TagStyle"/>
          <w:rtl/>
        </w:rPr>
        <w:t xml:space="preserve"> &lt;&lt; אורח &gt;&gt;</w:t>
      </w:r>
      <w:r w:rsidRPr="009759E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9FC11AC" w14:textId="210001CB" w:rsidR="009759ED" w:rsidRDefault="009759ED" w:rsidP="009759ED">
      <w:pPr>
        <w:pStyle w:val="KeepWithNext"/>
        <w:rPr>
          <w:rtl/>
          <w:lang w:eastAsia="he-IL"/>
        </w:rPr>
      </w:pPr>
    </w:p>
    <w:p w14:paraId="18519BFF" w14:textId="697379B7" w:rsidR="009759ED" w:rsidRDefault="009759ED" w:rsidP="0097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לא נדרשו ללון </w:t>
      </w:r>
      <w:bookmarkStart w:id="591" w:name="_ETM_Q1_903328"/>
      <w:bookmarkEnd w:id="591"/>
      <w:r>
        <w:rPr>
          <w:rFonts w:hint="cs"/>
          <w:rtl/>
          <w:lang w:eastAsia="he-IL"/>
        </w:rPr>
        <w:t>מאז ה-30.8.</w:t>
      </w:r>
      <w:bookmarkStart w:id="592" w:name="_ETM_Q1_904938"/>
      <w:bookmarkEnd w:id="592"/>
      <w:r>
        <w:rPr>
          <w:rFonts w:hint="cs"/>
          <w:rtl/>
          <w:lang w:eastAsia="he-IL"/>
        </w:rPr>
        <w:t xml:space="preserve">2020. </w:t>
      </w:r>
    </w:p>
    <w:p w14:paraId="0E114523" w14:textId="47961985" w:rsidR="009759ED" w:rsidRDefault="009759ED" w:rsidP="009759ED">
      <w:pPr>
        <w:rPr>
          <w:rtl/>
          <w:lang w:eastAsia="he-IL"/>
        </w:rPr>
      </w:pPr>
    </w:p>
    <w:p w14:paraId="645DD9EE" w14:textId="07B628C6" w:rsidR="009759ED" w:rsidRDefault="009759ED" w:rsidP="00072458">
      <w:pPr>
        <w:pStyle w:val="af6"/>
        <w:rPr>
          <w:rtl/>
        </w:rPr>
      </w:pPr>
      <w:bookmarkStart w:id="593" w:name="ET_yor_6158_47"/>
      <w:r w:rsidRPr="00072458">
        <w:rPr>
          <w:rStyle w:val="TagStyle"/>
          <w:rtl/>
        </w:rPr>
        <w:t xml:space="preserve"> &lt;&lt; יור &gt;&gt;</w:t>
      </w:r>
      <w:r w:rsidRPr="009759E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A75691F" w14:textId="054EB317" w:rsidR="009759ED" w:rsidRDefault="009759ED" w:rsidP="009759ED">
      <w:pPr>
        <w:pStyle w:val="KeepWithNext"/>
        <w:rPr>
          <w:rtl/>
          <w:lang w:eastAsia="he-IL"/>
        </w:rPr>
      </w:pPr>
    </w:p>
    <w:p w14:paraId="37393154" w14:textId="5E5A791C" w:rsidR="009759ED" w:rsidRDefault="009759ED" w:rsidP="0097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סגר. בסדר גמור. </w:t>
      </w:r>
      <w:bookmarkStart w:id="594" w:name="_ETM_Q1_906878"/>
      <w:bookmarkEnd w:id="594"/>
      <w:r>
        <w:rPr>
          <w:rFonts w:hint="cs"/>
          <w:rtl/>
          <w:lang w:eastAsia="he-IL"/>
        </w:rPr>
        <w:t xml:space="preserve">יש למישהו שאלות נוספות? </w:t>
      </w:r>
      <w:bookmarkStart w:id="595" w:name="_ETM_Q1_908338"/>
      <w:bookmarkStart w:id="596" w:name="_ETM_Q1_910588"/>
      <w:bookmarkEnd w:id="595"/>
      <w:bookmarkEnd w:id="596"/>
    </w:p>
    <w:p w14:paraId="4FE51218" w14:textId="21F40447" w:rsidR="009759ED" w:rsidRDefault="009759ED" w:rsidP="009759ED">
      <w:pPr>
        <w:rPr>
          <w:rtl/>
          <w:lang w:eastAsia="he-IL"/>
        </w:rPr>
      </w:pPr>
      <w:bookmarkStart w:id="597" w:name="_ETM_Q1_912065"/>
      <w:bookmarkStart w:id="598" w:name="_ETM_Q1_912123"/>
      <w:bookmarkEnd w:id="597"/>
      <w:bookmarkEnd w:id="598"/>
    </w:p>
    <w:p w14:paraId="2954DE4D" w14:textId="25D7AA91" w:rsidR="009759ED" w:rsidRDefault="009759ED" w:rsidP="00072458">
      <w:pPr>
        <w:pStyle w:val="a4"/>
        <w:rPr>
          <w:rtl/>
        </w:rPr>
      </w:pPr>
      <w:bookmarkStart w:id="599" w:name="ET_speaker_6229_48"/>
      <w:r w:rsidRPr="00072458">
        <w:rPr>
          <w:rStyle w:val="TagStyle"/>
          <w:rtl/>
        </w:rPr>
        <w:t xml:space="preserve"> &lt;&lt; דובר &gt;&gt;</w:t>
      </w:r>
      <w:r w:rsidRPr="009759ED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96D533F" w14:textId="23F661BC" w:rsidR="009759ED" w:rsidRDefault="009759ED" w:rsidP="009759ED">
      <w:pPr>
        <w:pStyle w:val="KeepWithNext"/>
        <w:rPr>
          <w:rtl/>
          <w:lang w:eastAsia="he-IL"/>
        </w:rPr>
      </w:pPr>
    </w:p>
    <w:p w14:paraId="3E102251" w14:textId="59D238EF" w:rsidR="009759ED" w:rsidRDefault="009759ED" w:rsidP="009759E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</w:t>
      </w:r>
      <w:bookmarkStart w:id="600" w:name="_ETM_Q1_910798"/>
      <w:bookmarkEnd w:id="600"/>
      <w:r>
        <w:rPr>
          <w:rFonts w:hint="cs"/>
          <w:rtl/>
          <w:lang w:eastAsia="he-IL"/>
        </w:rPr>
        <w:t xml:space="preserve">. </w:t>
      </w:r>
    </w:p>
    <w:p w14:paraId="70DF0595" w14:textId="36E62063" w:rsidR="009759ED" w:rsidRDefault="009759ED" w:rsidP="009759ED">
      <w:pPr>
        <w:rPr>
          <w:rtl/>
          <w:lang w:eastAsia="he-IL"/>
        </w:rPr>
      </w:pPr>
    </w:p>
    <w:p w14:paraId="3575482A" w14:textId="5A42FCDF" w:rsidR="009759ED" w:rsidRDefault="009759ED" w:rsidP="00072458">
      <w:pPr>
        <w:pStyle w:val="a4"/>
        <w:rPr>
          <w:rtl/>
        </w:rPr>
      </w:pPr>
      <w:bookmarkStart w:id="601" w:name="ET_speaker_נעה_בן_שבת_49"/>
      <w:r w:rsidRPr="00072458">
        <w:rPr>
          <w:rStyle w:val="TagStyle"/>
          <w:rtl/>
        </w:rPr>
        <w:t xml:space="preserve"> &lt;&lt; דובר &gt;&gt;</w:t>
      </w:r>
      <w:r w:rsidRPr="009759E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38C89C2B" w14:textId="031BF6DD" w:rsidR="009759ED" w:rsidRDefault="009759ED" w:rsidP="009759ED">
      <w:pPr>
        <w:pStyle w:val="KeepWithNext"/>
        <w:rPr>
          <w:rtl/>
          <w:lang w:eastAsia="he-IL"/>
        </w:rPr>
      </w:pPr>
    </w:p>
    <w:p w14:paraId="62DA3C92" w14:textId="01C0836F" w:rsidR="009759ED" w:rsidRDefault="009759ED" w:rsidP="009759ED">
      <w:pPr>
        <w:rPr>
          <w:rtl/>
          <w:lang w:eastAsia="he-IL"/>
        </w:rPr>
      </w:pPr>
      <w:bookmarkStart w:id="602" w:name="_ETM_Q1_913058"/>
      <w:bookmarkEnd w:id="602"/>
      <w:r>
        <w:rPr>
          <w:rFonts w:hint="cs"/>
          <w:rtl/>
          <w:lang w:eastAsia="he-IL"/>
        </w:rPr>
        <w:t xml:space="preserve">אם </w:t>
      </w:r>
      <w:bookmarkStart w:id="603" w:name="_ETM_Q1_911578"/>
      <w:bookmarkEnd w:id="603"/>
      <w:r>
        <w:rPr>
          <w:rFonts w:hint="cs"/>
          <w:rtl/>
          <w:lang w:eastAsia="he-IL"/>
        </w:rPr>
        <w:t>אפשר רק לשאול,</w:t>
      </w:r>
      <w:bookmarkStart w:id="604" w:name="_ETM_Q1_918599"/>
      <w:bookmarkEnd w:id="604"/>
      <w:r>
        <w:rPr>
          <w:rFonts w:hint="cs"/>
          <w:rtl/>
          <w:lang w:eastAsia="he-IL"/>
        </w:rPr>
        <w:t xml:space="preserve"> אז באמת את אומרת שלא היה </w:t>
      </w:r>
      <w:bookmarkStart w:id="605" w:name="_ETM_Q1_914158"/>
      <w:bookmarkEnd w:id="605"/>
      <w:r>
        <w:rPr>
          <w:rFonts w:hint="cs"/>
          <w:rtl/>
          <w:lang w:eastAsia="he-IL"/>
        </w:rPr>
        <w:t>צורך בפיקוח כי המצב היה</w:t>
      </w:r>
      <w:bookmarkStart w:id="606" w:name="_ETM_Q1_916978"/>
      <w:bookmarkEnd w:id="606"/>
      <w:r>
        <w:rPr>
          <w:rFonts w:hint="cs"/>
          <w:rtl/>
          <w:lang w:eastAsia="he-IL"/>
        </w:rPr>
        <w:t xml:space="preserve">, כי לא היו עובדים. הצו הזה </w:t>
      </w:r>
      <w:bookmarkStart w:id="607" w:name="_ETM_Q1_919448"/>
      <w:bookmarkEnd w:id="607"/>
      <w:r>
        <w:rPr>
          <w:rFonts w:hint="cs"/>
          <w:rtl/>
          <w:lang w:eastAsia="he-IL"/>
        </w:rPr>
        <w:t>חל רק על עובדים</w:t>
      </w:r>
      <w:bookmarkStart w:id="608" w:name="_ETM_Q1_921458"/>
      <w:bookmarkStart w:id="609" w:name="_ETM_Q1_923298"/>
      <w:bookmarkEnd w:id="608"/>
      <w:bookmarkEnd w:id="609"/>
      <w:r>
        <w:rPr>
          <w:rFonts w:hint="cs"/>
          <w:rtl/>
          <w:lang w:eastAsia="he-IL"/>
        </w:rPr>
        <w:t xml:space="preserve">, אין עובדים עם היתרי שהייה </w:t>
      </w:r>
      <w:bookmarkStart w:id="610" w:name="_ETM_Q1_922968"/>
      <w:bookmarkEnd w:id="610"/>
      <w:r>
        <w:rPr>
          <w:rFonts w:hint="cs"/>
          <w:rtl/>
          <w:lang w:eastAsia="he-IL"/>
        </w:rPr>
        <w:t xml:space="preserve">בענף </w:t>
      </w:r>
      <w:proofErr w:type="spellStart"/>
      <w:r>
        <w:rPr>
          <w:rFonts w:hint="cs"/>
          <w:rtl/>
          <w:lang w:eastAsia="he-IL"/>
        </w:rPr>
        <w:t>הבנין</w:t>
      </w:r>
      <w:proofErr w:type="spellEnd"/>
      <w:r>
        <w:rPr>
          <w:rFonts w:hint="cs"/>
          <w:rtl/>
          <w:lang w:eastAsia="he-IL"/>
        </w:rPr>
        <w:t xml:space="preserve"> חוץ מאלה, עובדים פלשתינאים</w:t>
      </w:r>
      <w:bookmarkStart w:id="611" w:name="_ETM_Q1_925698"/>
      <w:bookmarkEnd w:id="611"/>
      <w:r>
        <w:rPr>
          <w:rFonts w:hint="cs"/>
          <w:rtl/>
          <w:lang w:eastAsia="he-IL"/>
        </w:rPr>
        <w:t xml:space="preserve"> הכוונה. </w:t>
      </w:r>
    </w:p>
    <w:p w14:paraId="6CED4B81" w14:textId="66769842" w:rsidR="009759ED" w:rsidRDefault="009759ED" w:rsidP="009759ED">
      <w:pPr>
        <w:rPr>
          <w:rtl/>
          <w:lang w:eastAsia="he-IL"/>
        </w:rPr>
      </w:pPr>
    </w:p>
    <w:p w14:paraId="6EBC1AAE" w14:textId="2F4AD1C8" w:rsidR="009759ED" w:rsidRDefault="009759ED" w:rsidP="00072458">
      <w:pPr>
        <w:pStyle w:val="af9"/>
        <w:rPr>
          <w:rtl/>
          <w:lang w:eastAsia="he-IL"/>
        </w:rPr>
      </w:pPr>
      <w:bookmarkStart w:id="612" w:name="ET_guest_גאולה_צמח_50"/>
      <w:r w:rsidRPr="00072458">
        <w:rPr>
          <w:rStyle w:val="TagStyle"/>
          <w:rtl/>
        </w:rPr>
        <w:t xml:space="preserve"> &lt;&lt; אורח &gt;&gt;</w:t>
      </w:r>
      <w:r w:rsidRPr="009759ED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9759ED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54E82EAB" w14:textId="3E1A0187" w:rsidR="009759ED" w:rsidRDefault="009759ED" w:rsidP="009759ED">
      <w:pPr>
        <w:pStyle w:val="KeepWithNext"/>
        <w:rPr>
          <w:rtl/>
          <w:lang w:eastAsia="he-IL"/>
        </w:rPr>
      </w:pPr>
    </w:p>
    <w:p w14:paraId="06B97BDA" w14:textId="01B2F4F6" w:rsidR="009759ED" w:rsidRDefault="003D68A6" w:rsidP="009759ED">
      <w:pPr>
        <w:rPr>
          <w:rtl/>
          <w:lang w:eastAsia="he-IL"/>
        </w:rPr>
      </w:pPr>
      <w:bookmarkStart w:id="613" w:name="_ETM_Q1_928368"/>
      <w:bookmarkEnd w:id="613"/>
      <w:r>
        <w:rPr>
          <w:rFonts w:hint="cs"/>
          <w:rtl/>
          <w:lang w:eastAsia="he-IL"/>
        </w:rPr>
        <w:t xml:space="preserve">אז זה מה שאמרתי, כפי שנמסר לנו </w:t>
      </w:r>
      <w:bookmarkStart w:id="614" w:name="_ETM_Q1_930808"/>
      <w:bookmarkEnd w:id="614"/>
      <w:r>
        <w:rPr>
          <w:rFonts w:hint="cs"/>
          <w:rtl/>
          <w:lang w:eastAsia="he-IL"/>
        </w:rPr>
        <w:t>כן יש עובדים</w:t>
      </w:r>
      <w:bookmarkStart w:id="615" w:name="_ETM_Q1_931018"/>
      <w:bookmarkEnd w:id="615"/>
      <w:r>
        <w:rPr>
          <w:rFonts w:hint="cs"/>
          <w:rtl/>
          <w:lang w:eastAsia="he-IL"/>
        </w:rPr>
        <w:t xml:space="preserve"> פלשתינאים</w:t>
      </w:r>
      <w:bookmarkStart w:id="616" w:name="_ETM_Q1_932818"/>
      <w:bookmarkEnd w:id="616"/>
      <w:r>
        <w:rPr>
          <w:rFonts w:hint="cs"/>
          <w:rtl/>
          <w:lang w:eastAsia="he-IL"/>
        </w:rPr>
        <w:t xml:space="preserve"> בכל, כנראה בכל הנושאים שמקבלים</w:t>
      </w:r>
      <w:bookmarkStart w:id="617" w:name="_ETM_Q1_935238"/>
      <w:bookmarkEnd w:id="617"/>
      <w:r>
        <w:rPr>
          <w:rFonts w:hint="cs"/>
          <w:rtl/>
          <w:lang w:eastAsia="he-IL"/>
        </w:rPr>
        <w:t xml:space="preserve"> היתרי לינה בשגרה ללא קשר לקורונה וגם היום, </w:t>
      </w:r>
      <w:bookmarkStart w:id="618" w:name="_ETM_Q1_939008"/>
      <w:bookmarkEnd w:id="618"/>
      <w:r>
        <w:rPr>
          <w:rFonts w:hint="cs"/>
          <w:rtl/>
          <w:lang w:eastAsia="he-IL"/>
        </w:rPr>
        <w:t xml:space="preserve">אבל </w:t>
      </w:r>
      <w:bookmarkStart w:id="619" w:name="_ETM_Q1_945669"/>
      <w:bookmarkEnd w:id="619"/>
      <w:r>
        <w:rPr>
          <w:rFonts w:hint="cs"/>
          <w:rtl/>
          <w:lang w:eastAsia="he-IL"/>
        </w:rPr>
        <w:t xml:space="preserve">הצו מסדיר בעצם מצב של סגר </w:t>
      </w:r>
      <w:bookmarkStart w:id="620" w:name="_ETM_Q1_941698"/>
      <w:bookmarkEnd w:id="620"/>
      <w:r>
        <w:rPr>
          <w:rFonts w:hint="cs"/>
          <w:rtl/>
          <w:lang w:eastAsia="he-IL"/>
        </w:rPr>
        <w:t>ודרישה של העובדים ללון בישראל במצב של סגר</w:t>
      </w:r>
      <w:bookmarkStart w:id="621" w:name="_ETM_Q1_947118"/>
      <w:bookmarkEnd w:id="621"/>
      <w:r>
        <w:rPr>
          <w:rFonts w:hint="cs"/>
          <w:rtl/>
          <w:lang w:eastAsia="he-IL"/>
        </w:rPr>
        <w:t xml:space="preserve">. </w:t>
      </w:r>
    </w:p>
    <w:p w14:paraId="496C35E4" w14:textId="575C5255" w:rsidR="003D68A6" w:rsidRDefault="003D68A6" w:rsidP="009759ED">
      <w:pPr>
        <w:rPr>
          <w:rtl/>
          <w:lang w:eastAsia="he-IL"/>
        </w:rPr>
      </w:pPr>
    </w:p>
    <w:p w14:paraId="0BCF63F1" w14:textId="224CB828" w:rsidR="003D68A6" w:rsidRDefault="003D68A6" w:rsidP="00072458">
      <w:pPr>
        <w:pStyle w:val="a4"/>
        <w:rPr>
          <w:rtl/>
        </w:rPr>
      </w:pPr>
      <w:bookmarkStart w:id="622" w:name="ET_speaker_נעה_בן_שבת_51"/>
      <w:r w:rsidRPr="00072458">
        <w:rPr>
          <w:rStyle w:val="TagStyle"/>
          <w:rtl/>
        </w:rPr>
        <w:t xml:space="preserve"> &lt;&lt; דובר &gt;&gt;</w:t>
      </w:r>
      <w:r w:rsidRPr="003D68A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5B38A15D" w14:textId="3B515E1E" w:rsidR="003D68A6" w:rsidRDefault="003D68A6" w:rsidP="003D68A6">
      <w:pPr>
        <w:pStyle w:val="KeepWithNext"/>
        <w:rPr>
          <w:rtl/>
          <w:lang w:eastAsia="he-IL"/>
        </w:rPr>
      </w:pPr>
    </w:p>
    <w:p w14:paraId="3B9479F1" w14:textId="7B345947" w:rsidR="003D68A6" w:rsidRDefault="003D68A6" w:rsidP="003D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623" w:name="_ETM_Q1_950048"/>
      <w:bookmarkEnd w:id="623"/>
      <w:r>
        <w:rPr>
          <w:rFonts w:hint="cs"/>
          <w:rtl/>
          <w:lang w:eastAsia="he-IL"/>
        </w:rPr>
        <w:t xml:space="preserve">את קוראת את זה שזה חל </w:t>
      </w:r>
      <w:bookmarkStart w:id="624" w:name="_ETM_Q1_950388"/>
      <w:bookmarkEnd w:id="624"/>
      <w:r>
        <w:rPr>
          <w:rFonts w:hint="cs"/>
          <w:rtl/>
          <w:lang w:eastAsia="he-IL"/>
        </w:rPr>
        <w:t>רק במקרה של סגר?</w:t>
      </w:r>
    </w:p>
    <w:p w14:paraId="7969322A" w14:textId="53B68126" w:rsidR="003D68A6" w:rsidRDefault="003D68A6" w:rsidP="003D68A6">
      <w:pPr>
        <w:rPr>
          <w:rtl/>
          <w:lang w:eastAsia="he-IL"/>
        </w:rPr>
      </w:pPr>
    </w:p>
    <w:p w14:paraId="1B856D71" w14:textId="120A7862" w:rsidR="003D68A6" w:rsidRDefault="003D68A6" w:rsidP="00072458">
      <w:pPr>
        <w:pStyle w:val="af9"/>
        <w:rPr>
          <w:rtl/>
          <w:lang w:eastAsia="he-IL"/>
        </w:rPr>
      </w:pPr>
      <w:bookmarkStart w:id="625" w:name="ET_guest_גאולה_צמח_52"/>
      <w:r w:rsidRPr="00072458">
        <w:rPr>
          <w:rStyle w:val="TagStyle"/>
          <w:rtl/>
        </w:rPr>
        <w:t xml:space="preserve"> &lt;&lt; אורח &gt;&gt;</w:t>
      </w:r>
      <w:r w:rsidRPr="003D68A6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48BC0E06" w14:textId="3AF2F54B" w:rsidR="003D68A6" w:rsidRDefault="003D68A6" w:rsidP="003D68A6">
      <w:pPr>
        <w:pStyle w:val="KeepWithNext"/>
        <w:rPr>
          <w:rtl/>
          <w:lang w:eastAsia="he-IL"/>
        </w:rPr>
      </w:pPr>
    </w:p>
    <w:p w14:paraId="15B904FB" w14:textId="1266B8D7" w:rsidR="003D68A6" w:rsidRDefault="003D68A6" w:rsidP="003D68A6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הצו מלכתחילה</w:t>
      </w:r>
      <w:bookmarkStart w:id="626" w:name="_ETM_Q1_954348"/>
      <w:bookmarkEnd w:id="626"/>
      <w:r>
        <w:rPr>
          <w:rFonts w:hint="cs"/>
          <w:rtl/>
          <w:lang w:eastAsia="he-IL"/>
        </w:rPr>
        <w:t xml:space="preserve">, הוראת השעה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7" w:name="_ETM_Q1_955808"/>
      <w:bookmarkEnd w:id="627"/>
      <w:r>
        <w:rPr>
          <w:rFonts w:hint="cs"/>
          <w:rtl/>
          <w:lang w:eastAsia="he-IL"/>
        </w:rPr>
        <w:t xml:space="preserve">כדי להסדיר את הכניסה שלהם </w:t>
      </w:r>
      <w:bookmarkStart w:id="628" w:name="_ETM_Q1_956798"/>
      <w:bookmarkEnd w:id="628"/>
      <w:r>
        <w:rPr>
          <w:rFonts w:hint="cs"/>
          <w:rtl/>
          <w:lang w:eastAsia="he-IL"/>
        </w:rPr>
        <w:t xml:space="preserve">במצב של סגר. </w:t>
      </w:r>
    </w:p>
    <w:p w14:paraId="09CDB9FE" w14:textId="34650D5B" w:rsidR="003D68A6" w:rsidRDefault="003D68A6" w:rsidP="003D68A6">
      <w:pPr>
        <w:rPr>
          <w:rtl/>
          <w:lang w:eastAsia="he-IL"/>
        </w:rPr>
      </w:pPr>
    </w:p>
    <w:p w14:paraId="23BE2BDC" w14:textId="7367EA35" w:rsidR="003D68A6" w:rsidRDefault="003D68A6" w:rsidP="00072458">
      <w:pPr>
        <w:pStyle w:val="a4"/>
        <w:rPr>
          <w:rtl/>
        </w:rPr>
      </w:pPr>
      <w:bookmarkStart w:id="629" w:name="ET_speaker_נעה_בן_שבת_53"/>
      <w:r w:rsidRPr="00072458">
        <w:rPr>
          <w:rStyle w:val="TagStyle"/>
          <w:rtl/>
        </w:rPr>
        <w:t xml:space="preserve"> &lt;&lt; דובר &gt;&gt;</w:t>
      </w:r>
      <w:r w:rsidRPr="003D68A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1721387" w14:textId="075F11AD" w:rsidR="003D68A6" w:rsidRDefault="003D68A6" w:rsidP="003D68A6">
      <w:pPr>
        <w:pStyle w:val="KeepWithNext"/>
        <w:rPr>
          <w:rtl/>
          <w:lang w:eastAsia="he-IL"/>
        </w:rPr>
      </w:pPr>
    </w:p>
    <w:p w14:paraId="6535BF29" w14:textId="016F3E53" w:rsidR="003D68A6" w:rsidRDefault="003D68A6" w:rsidP="003D68A6">
      <w:pPr>
        <w:rPr>
          <w:rtl/>
          <w:lang w:eastAsia="he-IL"/>
        </w:rPr>
      </w:pPr>
      <w:bookmarkStart w:id="630" w:name="_ETM_Q1_957628"/>
      <w:bookmarkEnd w:id="630"/>
      <w:r>
        <w:rPr>
          <w:rFonts w:hint="cs"/>
          <w:rtl/>
          <w:lang w:eastAsia="he-IL"/>
        </w:rPr>
        <w:t>אבל השאלה</w:t>
      </w:r>
      <w:bookmarkStart w:id="631" w:name="_ETM_Q1_960178"/>
      <w:bookmarkEnd w:id="631"/>
      <w:r>
        <w:rPr>
          <w:rFonts w:hint="cs"/>
          <w:rtl/>
          <w:lang w:eastAsia="he-IL"/>
        </w:rPr>
        <w:t xml:space="preserve"> אם, זה אולי מטרתו </w:t>
      </w:r>
      <w:bookmarkStart w:id="632" w:name="_ETM_Q1_959488"/>
      <w:bookmarkEnd w:id="632"/>
      <w:r>
        <w:rPr>
          <w:rFonts w:hint="cs"/>
          <w:rtl/>
          <w:lang w:eastAsia="he-IL"/>
        </w:rPr>
        <w:t xml:space="preserve">אבל השאלה אם את אומרת שהוא לא חל </w:t>
      </w:r>
      <w:bookmarkStart w:id="633" w:name="_ETM_Q1_961088"/>
      <w:bookmarkEnd w:id="633"/>
      <w:r>
        <w:rPr>
          <w:rFonts w:hint="cs"/>
          <w:rtl/>
          <w:lang w:eastAsia="he-IL"/>
        </w:rPr>
        <w:t>על עובדים אחרים</w:t>
      </w:r>
      <w:bookmarkStart w:id="634" w:name="_ETM_Q1_965118"/>
      <w:bookmarkEnd w:id="634"/>
      <w:r>
        <w:rPr>
          <w:rFonts w:hint="cs"/>
          <w:rtl/>
          <w:lang w:eastAsia="he-IL"/>
        </w:rPr>
        <w:t>.</w:t>
      </w:r>
    </w:p>
    <w:p w14:paraId="2B9473D1" w14:textId="792BF2B0" w:rsidR="003D68A6" w:rsidRDefault="003D68A6" w:rsidP="003D68A6">
      <w:pPr>
        <w:rPr>
          <w:rtl/>
          <w:lang w:eastAsia="he-IL"/>
        </w:rPr>
      </w:pPr>
    </w:p>
    <w:p w14:paraId="260A3B02" w14:textId="77826521" w:rsidR="003D68A6" w:rsidRDefault="003D68A6" w:rsidP="00072458">
      <w:pPr>
        <w:pStyle w:val="af9"/>
        <w:rPr>
          <w:rtl/>
          <w:lang w:eastAsia="he-IL"/>
        </w:rPr>
      </w:pPr>
      <w:bookmarkStart w:id="635" w:name="ET_guest_גאולה_צמח_54"/>
      <w:r w:rsidRPr="00072458">
        <w:rPr>
          <w:rStyle w:val="TagStyle"/>
          <w:rtl/>
        </w:rPr>
        <w:t xml:space="preserve"> &lt;&lt; אורח &gt;&gt;</w:t>
      </w:r>
      <w:r w:rsidRPr="003D68A6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78A37604" w14:textId="28A4E3BB" w:rsidR="003D68A6" w:rsidRDefault="003D68A6" w:rsidP="003D68A6">
      <w:pPr>
        <w:pStyle w:val="KeepWithNext"/>
        <w:rPr>
          <w:rtl/>
          <w:lang w:eastAsia="he-IL"/>
        </w:rPr>
      </w:pPr>
    </w:p>
    <w:p w14:paraId="58C14F6E" w14:textId="03BFAB12" w:rsidR="003D68A6" w:rsidRDefault="003D68A6" w:rsidP="003D68A6">
      <w:pPr>
        <w:rPr>
          <w:rtl/>
          <w:lang w:eastAsia="he-IL"/>
        </w:rPr>
      </w:pPr>
      <w:bookmarkStart w:id="636" w:name="_ETM_Q1_964988"/>
      <w:bookmarkEnd w:id="636"/>
      <w:r>
        <w:rPr>
          <w:rFonts w:hint="cs"/>
          <w:rtl/>
          <w:lang w:eastAsia="he-IL"/>
        </w:rPr>
        <w:t>היום הוא כן יחול על עובדים</w:t>
      </w:r>
      <w:bookmarkStart w:id="637" w:name="_ETM_Q1_966488"/>
      <w:bookmarkEnd w:id="637"/>
      <w:r>
        <w:rPr>
          <w:rFonts w:hint="cs"/>
          <w:rtl/>
          <w:lang w:eastAsia="he-IL"/>
        </w:rPr>
        <w:t xml:space="preserve"> שישנים פה. אבל באופן עקרוני. </w:t>
      </w:r>
      <w:bookmarkStart w:id="638" w:name="_ETM_Q1_971408"/>
      <w:bookmarkEnd w:id="638"/>
      <w:r>
        <w:rPr>
          <w:rFonts w:hint="cs"/>
          <w:rtl/>
          <w:lang w:eastAsia="he-IL"/>
        </w:rPr>
        <w:t xml:space="preserve">אבל </w:t>
      </w:r>
      <w:bookmarkStart w:id="639" w:name="_ETM_Q1_974405"/>
      <w:bookmarkEnd w:id="639"/>
      <w:r>
        <w:rPr>
          <w:rFonts w:hint="cs"/>
          <w:rtl/>
          <w:lang w:eastAsia="he-IL"/>
        </w:rPr>
        <w:t>אם הם לא לנים</w:t>
      </w:r>
      <w:bookmarkStart w:id="640" w:name="_ETM_Q1_973398"/>
      <w:bookmarkEnd w:id="640"/>
      <w:r>
        <w:rPr>
          <w:rFonts w:hint="cs"/>
          <w:rtl/>
          <w:lang w:eastAsia="he-IL"/>
        </w:rPr>
        <w:t xml:space="preserve">, </w:t>
      </w:r>
      <w:bookmarkStart w:id="641" w:name="_ETM_Q1_974443"/>
      <w:bookmarkEnd w:id="641"/>
    </w:p>
    <w:p w14:paraId="6B127581" w14:textId="0D0EFA94" w:rsidR="003D68A6" w:rsidRDefault="003D68A6" w:rsidP="003D68A6">
      <w:pPr>
        <w:rPr>
          <w:rtl/>
          <w:lang w:eastAsia="he-IL"/>
        </w:rPr>
      </w:pPr>
      <w:bookmarkStart w:id="642" w:name="_ETM_Q1_974491"/>
      <w:bookmarkEnd w:id="642"/>
    </w:p>
    <w:p w14:paraId="12AFC77A" w14:textId="0BFC48A4" w:rsidR="003D68A6" w:rsidRDefault="003D68A6" w:rsidP="00072458">
      <w:pPr>
        <w:pStyle w:val="a4"/>
        <w:rPr>
          <w:rtl/>
        </w:rPr>
      </w:pPr>
      <w:bookmarkStart w:id="643" w:name="ET_speaker_נעה_בן_שבת_55"/>
      <w:r w:rsidRPr="00072458">
        <w:rPr>
          <w:rStyle w:val="TagStyle"/>
          <w:rtl/>
        </w:rPr>
        <w:t xml:space="preserve"> &lt;&lt; דובר &gt;&gt;</w:t>
      </w:r>
      <w:r w:rsidRPr="003D68A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1FFBCC9" w14:textId="2C381D89" w:rsidR="003D68A6" w:rsidRDefault="003D68A6" w:rsidP="003D68A6">
      <w:pPr>
        <w:pStyle w:val="KeepWithNext"/>
        <w:rPr>
          <w:rtl/>
          <w:lang w:eastAsia="he-IL"/>
        </w:rPr>
      </w:pPr>
    </w:p>
    <w:p w14:paraId="7FD1CC69" w14:textId="430AF153" w:rsidR="003D68A6" w:rsidRDefault="003D68A6" w:rsidP="003D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עם היתרי לינה, לא בגלל הסגר. </w:t>
      </w:r>
      <w:bookmarkStart w:id="644" w:name="_ETM_Q1_974463"/>
      <w:bookmarkEnd w:id="644"/>
      <w:r>
        <w:rPr>
          <w:rFonts w:hint="cs"/>
          <w:rtl/>
          <w:lang w:eastAsia="he-IL"/>
        </w:rPr>
        <w:t xml:space="preserve">אם יש להם היתרי לינה </w:t>
      </w:r>
      <w:bookmarkStart w:id="645" w:name="_ETM_Q1_975898"/>
      <w:bookmarkEnd w:id="645"/>
      <w:r>
        <w:rPr>
          <w:rFonts w:hint="cs"/>
          <w:rtl/>
          <w:lang w:eastAsia="he-IL"/>
        </w:rPr>
        <w:t xml:space="preserve">לא בגלל הסגר זה חל עליהם, זה מחייב </w:t>
      </w:r>
      <w:bookmarkStart w:id="646" w:name="_ETM_Q1_977968"/>
      <w:bookmarkEnd w:id="646"/>
      <w:r>
        <w:rPr>
          <w:rFonts w:hint="cs"/>
          <w:rtl/>
          <w:lang w:eastAsia="he-IL"/>
        </w:rPr>
        <w:t xml:space="preserve">את המעסיק. </w:t>
      </w:r>
      <w:bookmarkStart w:id="647" w:name="_ETM_Q1_988853"/>
      <w:bookmarkEnd w:id="647"/>
    </w:p>
    <w:p w14:paraId="15D8CE74" w14:textId="3974EEB0" w:rsidR="003D68A6" w:rsidRDefault="003D68A6" w:rsidP="003D68A6">
      <w:pPr>
        <w:rPr>
          <w:rtl/>
          <w:lang w:eastAsia="he-IL"/>
        </w:rPr>
      </w:pPr>
      <w:bookmarkStart w:id="648" w:name="_ETM_Q1_988902"/>
      <w:bookmarkStart w:id="649" w:name="_ETM_Q1_986368"/>
      <w:bookmarkStart w:id="650" w:name="_ETM_Q1_981658"/>
      <w:bookmarkEnd w:id="648"/>
      <w:bookmarkEnd w:id="649"/>
      <w:bookmarkEnd w:id="650"/>
    </w:p>
    <w:p w14:paraId="55F5B8C4" w14:textId="6514FE97" w:rsidR="003D68A6" w:rsidRDefault="003D68A6" w:rsidP="00072458">
      <w:pPr>
        <w:pStyle w:val="af6"/>
        <w:rPr>
          <w:rtl/>
        </w:rPr>
      </w:pPr>
      <w:bookmarkStart w:id="651" w:name="ET_yor_6158_56"/>
      <w:r w:rsidRPr="00072458">
        <w:rPr>
          <w:rStyle w:val="TagStyle"/>
          <w:rtl/>
        </w:rPr>
        <w:t xml:space="preserve"> &lt;&lt; יור &gt;&gt;</w:t>
      </w:r>
      <w:r w:rsidRPr="003D68A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6DB1C39B" w14:textId="22155A51" w:rsidR="003D68A6" w:rsidRDefault="003D68A6" w:rsidP="003D68A6">
      <w:pPr>
        <w:pStyle w:val="KeepWithNext"/>
        <w:rPr>
          <w:rtl/>
          <w:lang w:eastAsia="he-IL"/>
        </w:rPr>
      </w:pPr>
    </w:p>
    <w:p w14:paraId="2836A12E" w14:textId="7B0B9A73" w:rsidR="003D68A6" w:rsidRDefault="003D68A6" w:rsidP="003D68A6">
      <w:pPr>
        <w:rPr>
          <w:rtl/>
          <w:lang w:eastAsia="he-IL"/>
        </w:rPr>
      </w:pPr>
      <w:bookmarkStart w:id="652" w:name="_ETM_Q1_986884"/>
      <w:bookmarkStart w:id="653" w:name="_ETM_Q1_987149"/>
      <w:bookmarkStart w:id="654" w:name="_ETM_Q1_987213"/>
      <w:bookmarkEnd w:id="652"/>
      <w:bookmarkEnd w:id="653"/>
      <w:bookmarkEnd w:id="654"/>
      <w:r>
        <w:rPr>
          <w:rFonts w:hint="cs"/>
          <w:rtl/>
          <w:lang w:eastAsia="he-IL"/>
        </w:rPr>
        <w:t xml:space="preserve">זה לא קשור רק לנגיף הקורונה. </w:t>
      </w:r>
      <w:bookmarkStart w:id="655" w:name="_ETM_Q1_985938"/>
      <w:bookmarkEnd w:id="655"/>
    </w:p>
    <w:p w14:paraId="1DA2E8BD" w14:textId="0DC751A9" w:rsidR="003D68A6" w:rsidRDefault="003D68A6" w:rsidP="003D68A6">
      <w:pPr>
        <w:rPr>
          <w:rtl/>
          <w:lang w:eastAsia="he-IL"/>
        </w:rPr>
      </w:pPr>
    </w:p>
    <w:p w14:paraId="766DE691" w14:textId="1ABAD7BE" w:rsidR="003D68A6" w:rsidRDefault="003D68A6" w:rsidP="00072458">
      <w:pPr>
        <w:pStyle w:val="a4"/>
        <w:rPr>
          <w:rtl/>
        </w:rPr>
      </w:pPr>
      <w:bookmarkStart w:id="656" w:name="ET_speaker_נעה_בן_שבת_58"/>
      <w:r w:rsidRPr="00072458">
        <w:rPr>
          <w:rStyle w:val="TagStyle"/>
          <w:rtl/>
        </w:rPr>
        <w:t xml:space="preserve"> &lt;&lt; דובר &gt;&gt;</w:t>
      </w:r>
      <w:r w:rsidRPr="003D68A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D68A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9D16BE9" w14:textId="002F1B93" w:rsidR="003D68A6" w:rsidRDefault="003D68A6" w:rsidP="003D68A6">
      <w:pPr>
        <w:pStyle w:val="KeepWithNext"/>
        <w:rPr>
          <w:rtl/>
          <w:lang w:eastAsia="he-IL"/>
        </w:rPr>
      </w:pPr>
    </w:p>
    <w:p w14:paraId="0BD30B0A" w14:textId="168CED10" w:rsidR="003D68A6" w:rsidRDefault="003D68A6" w:rsidP="003D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לכאורה, </w:t>
      </w:r>
      <w:bookmarkStart w:id="657" w:name="_ETM_Q1_988888"/>
      <w:bookmarkEnd w:id="657"/>
      <w:r>
        <w:rPr>
          <w:rFonts w:hint="cs"/>
          <w:rtl/>
          <w:lang w:eastAsia="he-IL"/>
        </w:rPr>
        <w:t xml:space="preserve">יש קשר לנגיף הקורונה כי האפשרות </w:t>
      </w:r>
      <w:bookmarkStart w:id="658" w:name="_ETM_Q1_989148"/>
      <w:bookmarkEnd w:id="658"/>
      <w:r>
        <w:rPr>
          <w:rFonts w:hint="cs"/>
          <w:rtl/>
          <w:lang w:eastAsia="he-IL"/>
        </w:rPr>
        <w:t xml:space="preserve">גם </w:t>
      </w:r>
      <w:bookmarkStart w:id="659" w:name="_ETM_Q1_995487"/>
      <w:bookmarkEnd w:id="659"/>
      <w:r>
        <w:rPr>
          <w:rFonts w:hint="cs"/>
          <w:rtl/>
          <w:lang w:eastAsia="he-IL"/>
        </w:rPr>
        <w:t xml:space="preserve">להאריך בצו היא </w:t>
      </w:r>
      <w:bookmarkStart w:id="660" w:name="_ETM_Q1_990728"/>
      <w:bookmarkEnd w:id="660"/>
      <w:r>
        <w:rPr>
          <w:rFonts w:hint="cs"/>
          <w:rtl/>
          <w:lang w:eastAsia="he-IL"/>
        </w:rPr>
        <w:t>רק כל עוד יש הכרזה על נגיף הקורונה</w:t>
      </w:r>
      <w:bookmarkStart w:id="661" w:name="_ETM_Q1_991488"/>
      <w:bookmarkEnd w:id="661"/>
      <w:r>
        <w:rPr>
          <w:rFonts w:hint="cs"/>
          <w:rtl/>
          <w:lang w:eastAsia="he-IL"/>
        </w:rPr>
        <w:t xml:space="preserve">, והמטרה מלכתחילה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להתמודד </w:t>
      </w:r>
      <w:bookmarkStart w:id="662" w:name="_ETM_Q1_994018"/>
      <w:bookmarkEnd w:id="662"/>
      <w:r>
        <w:rPr>
          <w:rFonts w:hint="cs"/>
          <w:rtl/>
          <w:lang w:eastAsia="he-IL"/>
        </w:rPr>
        <w:t xml:space="preserve">עם הסגרים, אבל השאלה אם זה לא </w:t>
      </w:r>
      <w:bookmarkStart w:id="663" w:name="_ETM_Q1_996618"/>
      <w:bookmarkEnd w:id="663"/>
      <w:r>
        <w:rPr>
          <w:rFonts w:hint="cs"/>
          <w:rtl/>
          <w:lang w:eastAsia="he-IL"/>
        </w:rPr>
        <w:t xml:space="preserve">מטיל בינתיים אחריות. אנחנו בעצם משאירים </w:t>
      </w:r>
      <w:bookmarkStart w:id="664" w:name="_ETM_Q1_997988"/>
      <w:bookmarkEnd w:id="664"/>
      <w:r>
        <w:rPr>
          <w:rFonts w:hint="cs"/>
          <w:rtl/>
          <w:lang w:eastAsia="he-IL"/>
        </w:rPr>
        <w:t xml:space="preserve">פה איזה שהוא צו, הוא נשאר </w:t>
      </w:r>
      <w:bookmarkStart w:id="665" w:name="_ETM_Q1_999998"/>
      <w:bookmarkEnd w:id="665"/>
      <w:r>
        <w:rPr>
          <w:rFonts w:hint="cs"/>
          <w:rtl/>
          <w:lang w:eastAsia="he-IL"/>
        </w:rPr>
        <w:t xml:space="preserve">באיזה תרדמת כזאת </w:t>
      </w:r>
      <w:bookmarkStart w:id="666" w:name="_ETM_Q1_1001308"/>
      <w:bookmarkEnd w:id="666"/>
      <w:r>
        <w:rPr>
          <w:rFonts w:hint="cs"/>
          <w:rtl/>
          <w:lang w:eastAsia="he-IL"/>
        </w:rPr>
        <w:t xml:space="preserve">כי אין כרגע צורך, </w:t>
      </w:r>
      <w:bookmarkStart w:id="667" w:name="_ETM_Q1_1003496"/>
      <w:bookmarkEnd w:id="667"/>
      <w:r>
        <w:rPr>
          <w:rFonts w:hint="cs"/>
          <w:rtl/>
          <w:lang w:eastAsia="he-IL"/>
        </w:rPr>
        <w:t xml:space="preserve">אבל בכל זאת אומרים לנו תאריכו </w:t>
      </w:r>
      <w:bookmarkStart w:id="668" w:name="_ETM_Q1_1004256"/>
      <w:bookmarkEnd w:id="668"/>
      <w:proofErr w:type="spellStart"/>
      <w:r>
        <w:rPr>
          <w:rFonts w:hint="cs"/>
          <w:rtl/>
          <w:lang w:eastAsia="he-IL"/>
        </w:rPr>
        <w:t>תאריכו</w:t>
      </w:r>
      <w:proofErr w:type="spellEnd"/>
      <w:r>
        <w:rPr>
          <w:rFonts w:hint="cs"/>
          <w:rtl/>
          <w:lang w:eastAsia="he-IL"/>
        </w:rPr>
        <w:t xml:space="preserve"> ויכול להיות </w:t>
      </w:r>
      <w:bookmarkStart w:id="669" w:name="_ETM_Q1_1005656"/>
      <w:bookmarkEnd w:id="669"/>
      <w:r>
        <w:rPr>
          <w:rFonts w:hint="cs"/>
          <w:rtl/>
          <w:lang w:eastAsia="he-IL"/>
        </w:rPr>
        <w:t xml:space="preserve">שהתנאים, אני רוצה להזכיר שלמשל באתרי בניה </w:t>
      </w:r>
      <w:bookmarkStart w:id="670" w:name="_ETM_Q1_1007826"/>
      <w:bookmarkEnd w:id="670"/>
      <w:r>
        <w:rPr>
          <w:rFonts w:hint="cs"/>
          <w:rtl/>
          <w:lang w:eastAsia="he-IL"/>
        </w:rPr>
        <w:t xml:space="preserve">אפשרו למעסיקים להלין </w:t>
      </w:r>
      <w:bookmarkStart w:id="671" w:name="_ETM_Q1_1010146"/>
      <w:bookmarkEnd w:id="671"/>
      <w:r>
        <w:rPr>
          <w:rFonts w:hint="cs"/>
          <w:rtl/>
          <w:lang w:eastAsia="he-IL"/>
        </w:rPr>
        <w:t>את העובדים הזרים בתוך האתר</w:t>
      </w:r>
      <w:bookmarkStart w:id="672" w:name="_ETM_Q1_1013026"/>
      <w:bookmarkEnd w:id="672"/>
      <w:r>
        <w:rPr>
          <w:rFonts w:hint="cs"/>
          <w:rtl/>
          <w:lang w:eastAsia="he-IL"/>
        </w:rPr>
        <w:t>, בדירות גמורות בתוך האתר</w:t>
      </w:r>
      <w:bookmarkStart w:id="673" w:name="_ETM_Q1_1014836"/>
      <w:bookmarkEnd w:id="673"/>
      <w:r>
        <w:rPr>
          <w:rFonts w:hint="cs"/>
          <w:rtl/>
          <w:lang w:eastAsia="he-IL"/>
        </w:rPr>
        <w:t xml:space="preserve">, אבל </w:t>
      </w:r>
      <w:bookmarkStart w:id="674" w:name="_ETM_Q1_1021495"/>
      <w:bookmarkEnd w:id="674"/>
      <w:r>
        <w:rPr>
          <w:rFonts w:hint="cs"/>
          <w:rtl/>
          <w:lang w:eastAsia="he-IL"/>
        </w:rPr>
        <w:t xml:space="preserve">בדירות בתוך האתר. יכול להיות </w:t>
      </w:r>
      <w:bookmarkStart w:id="675" w:name="_ETM_Q1_1017986"/>
      <w:bookmarkEnd w:id="675"/>
      <w:r>
        <w:rPr>
          <w:rFonts w:hint="cs"/>
          <w:rtl/>
          <w:lang w:eastAsia="he-IL"/>
        </w:rPr>
        <w:t xml:space="preserve">שאם זה לא כזאת דחיפות </w:t>
      </w:r>
      <w:bookmarkStart w:id="676" w:name="_ETM_Q1_1019786"/>
      <w:bookmarkEnd w:id="676"/>
      <w:r>
        <w:rPr>
          <w:rFonts w:hint="cs"/>
          <w:rtl/>
          <w:lang w:eastAsia="he-IL"/>
        </w:rPr>
        <w:t xml:space="preserve">אולי לא צריך לאפשר </w:t>
      </w:r>
      <w:bookmarkStart w:id="677" w:name="_ETM_Q1_1021006"/>
      <w:bookmarkEnd w:id="677"/>
      <w:r>
        <w:rPr>
          <w:rFonts w:hint="cs"/>
          <w:rtl/>
          <w:lang w:eastAsia="he-IL"/>
        </w:rPr>
        <w:t>תנאים כאלה, אולי צריך לחשוב על זה מחדש</w:t>
      </w:r>
      <w:bookmarkStart w:id="678" w:name="_ETM_Q1_1022806"/>
      <w:bookmarkEnd w:id="678"/>
      <w:r w:rsidR="00622883">
        <w:rPr>
          <w:rFonts w:hint="cs"/>
          <w:rtl/>
          <w:lang w:eastAsia="he-IL"/>
        </w:rPr>
        <w:t xml:space="preserve">, אולי יכול להיות, </w:t>
      </w:r>
      <w:bookmarkStart w:id="679" w:name="_ETM_Q1_1025136"/>
      <w:bookmarkEnd w:id="679"/>
      <w:r w:rsidR="00622883">
        <w:rPr>
          <w:rFonts w:hint="cs"/>
          <w:rtl/>
          <w:lang w:eastAsia="he-IL"/>
        </w:rPr>
        <w:t xml:space="preserve">אולי צריך לחשוב באמת </w:t>
      </w:r>
      <w:bookmarkStart w:id="680" w:name="_ETM_Q1_1026816"/>
      <w:bookmarkEnd w:id="680"/>
      <w:r w:rsidR="00622883">
        <w:rPr>
          <w:rFonts w:hint="cs"/>
          <w:rtl/>
          <w:lang w:eastAsia="he-IL"/>
        </w:rPr>
        <w:t xml:space="preserve">על </w:t>
      </w:r>
      <w:bookmarkStart w:id="681" w:name="_ETM_Q1_1032754"/>
      <w:bookmarkEnd w:id="681"/>
      <w:r w:rsidR="00622883">
        <w:rPr>
          <w:rFonts w:hint="cs"/>
          <w:rtl/>
          <w:lang w:eastAsia="he-IL"/>
        </w:rPr>
        <w:t xml:space="preserve">כל </w:t>
      </w:r>
      <w:proofErr w:type="spellStart"/>
      <w:r w:rsidR="00622883">
        <w:rPr>
          <w:rFonts w:hint="cs"/>
          <w:rtl/>
          <w:lang w:eastAsia="he-IL"/>
        </w:rPr>
        <w:t>הענין</w:t>
      </w:r>
      <w:proofErr w:type="spellEnd"/>
      <w:r w:rsidR="00622883">
        <w:rPr>
          <w:rFonts w:hint="cs"/>
          <w:rtl/>
          <w:lang w:eastAsia="he-IL"/>
        </w:rPr>
        <w:t xml:space="preserve"> הזה מחדש ולא רק להאריך </w:t>
      </w:r>
      <w:bookmarkStart w:id="682" w:name="_ETM_Q1_1029196"/>
      <w:bookmarkEnd w:id="682"/>
      <w:r w:rsidR="00622883">
        <w:rPr>
          <w:rFonts w:hint="cs"/>
          <w:rtl/>
          <w:lang w:eastAsia="he-IL"/>
        </w:rPr>
        <w:t>אם אין בזה צורך</w:t>
      </w:r>
      <w:bookmarkStart w:id="683" w:name="_ETM_Q1_1032326"/>
      <w:bookmarkEnd w:id="683"/>
      <w:r w:rsidR="00622883">
        <w:rPr>
          <w:rFonts w:hint="cs"/>
          <w:rtl/>
          <w:lang w:eastAsia="he-IL"/>
        </w:rPr>
        <w:t xml:space="preserve">. </w:t>
      </w:r>
      <w:bookmarkStart w:id="684" w:name="_ETM_Q1_1032881"/>
      <w:bookmarkEnd w:id="684"/>
    </w:p>
    <w:p w14:paraId="376F35D0" w14:textId="40702C7A" w:rsidR="00622883" w:rsidRDefault="00622883" w:rsidP="003D68A6">
      <w:pPr>
        <w:rPr>
          <w:rtl/>
          <w:lang w:eastAsia="he-IL"/>
        </w:rPr>
      </w:pPr>
    </w:p>
    <w:p w14:paraId="2A671BD7" w14:textId="6EFBE949" w:rsidR="00622883" w:rsidRDefault="00622883" w:rsidP="00072458">
      <w:pPr>
        <w:pStyle w:val="af6"/>
        <w:rPr>
          <w:rtl/>
        </w:rPr>
      </w:pPr>
      <w:bookmarkStart w:id="685" w:name="ET_yor_6158_59"/>
      <w:r w:rsidRPr="00072458">
        <w:rPr>
          <w:rStyle w:val="TagStyle"/>
          <w:rtl/>
        </w:rPr>
        <w:t xml:space="preserve"> &lt;&lt; יור &gt;&gt;</w:t>
      </w:r>
      <w:r w:rsidRPr="0062288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449E27B" w14:textId="5182904E" w:rsidR="00622883" w:rsidRDefault="00622883" w:rsidP="00622883">
      <w:pPr>
        <w:pStyle w:val="KeepWithNext"/>
        <w:rPr>
          <w:rtl/>
          <w:lang w:eastAsia="he-IL"/>
        </w:rPr>
      </w:pPr>
    </w:p>
    <w:p w14:paraId="18E6D17C" w14:textId="48738F02" w:rsidR="00622883" w:rsidRDefault="00622883" w:rsidP="00622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</w:t>
      </w:r>
      <w:bookmarkStart w:id="686" w:name="_ETM_Q1_1032916"/>
      <w:bookmarkEnd w:id="686"/>
      <w:r>
        <w:rPr>
          <w:rFonts w:hint="cs"/>
          <w:rtl/>
          <w:lang w:eastAsia="he-IL"/>
        </w:rPr>
        <w:t xml:space="preserve">רוצים להנחות את המשרד? </w:t>
      </w:r>
    </w:p>
    <w:p w14:paraId="14422C9A" w14:textId="49B5C080" w:rsidR="00622883" w:rsidRDefault="00622883" w:rsidP="00622883">
      <w:pPr>
        <w:rPr>
          <w:rtl/>
          <w:lang w:eastAsia="he-IL"/>
        </w:rPr>
      </w:pPr>
    </w:p>
    <w:p w14:paraId="5CA6BCF3" w14:textId="7563B64C" w:rsidR="00622883" w:rsidRDefault="00622883" w:rsidP="00072458">
      <w:pPr>
        <w:pStyle w:val="a4"/>
        <w:rPr>
          <w:rtl/>
        </w:rPr>
      </w:pPr>
      <w:bookmarkStart w:id="687" w:name="ET_speaker_6224_60"/>
      <w:r w:rsidRPr="00072458">
        <w:rPr>
          <w:rStyle w:val="TagStyle"/>
          <w:rtl/>
        </w:rPr>
        <w:t xml:space="preserve"> &lt;&lt; דובר &gt;&gt;</w:t>
      </w:r>
      <w:r w:rsidRPr="00622883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0377EB0" w14:textId="39E739BE" w:rsidR="00622883" w:rsidRDefault="00622883" w:rsidP="00622883">
      <w:pPr>
        <w:pStyle w:val="KeepWithNext"/>
        <w:rPr>
          <w:rtl/>
          <w:lang w:eastAsia="he-IL"/>
        </w:rPr>
      </w:pPr>
    </w:p>
    <w:p w14:paraId="769F0157" w14:textId="718A182C" w:rsidR="00622883" w:rsidRDefault="00622883" w:rsidP="00622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 זה </w:t>
      </w:r>
      <w:bookmarkStart w:id="688" w:name="_ETM_Q1_1036596"/>
      <w:bookmarkEnd w:id="688"/>
      <w:r>
        <w:rPr>
          <w:rFonts w:hint="cs"/>
          <w:rtl/>
          <w:lang w:eastAsia="he-IL"/>
        </w:rPr>
        <w:t>משהו שהוא</w:t>
      </w:r>
      <w:bookmarkStart w:id="689" w:name="_ETM_Q1_1040536"/>
      <w:bookmarkEnd w:id="689"/>
      <w:r>
        <w:rPr>
          <w:rFonts w:hint="cs"/>
          <w:rtl/>
          <w:lang w:eastAsia="he-IL"/>
        </w:rPr>
        <w:t xml:space="preserve">, לא מה שהבנתי, בואי נגיד ככה. </w:t>
      </w:r>
      <w:bookmarkStart w:id="690" w:name="_ETM_Q1_1040446"/>
      <w:bookmarkEnd w:id="690"/>
      <w:r>
        <w:rPr>
          <w:rFonts w:hint="cs"/>
          <w:rtl/>
          <w:lang w:eastAsia="he-IL"/>
        </w:rPr>
        <w:t xml:space="preserve">מה שהבנתי שזה קשור </w:t>
      </w:r>
      <w:bookmarkStart w:id="691" w:name="_ETM_Q1_1042416"/>
      <w:bookmarkEnd w:id="691"/>
      <w:r>
        <w:rPr>
          <w:rFonts w:hint="cs"/>
          <w:rtl/>
          <w:lang w:eastAsia="he-IL"/>
        </w:rPr>
        <w:t xml:space="preserve">לעובדים הספציפיים האלה </w:t>
      </w:r>
      <w:bookmarkStart w:id="692" w:name="_ETM_Q1_1044136"/>
      <w:bookmarkEnd w:id="692"/>
      <w:r>
        <w:rPr>
          <w:rFonts w:hint="cs"/>
          <w:rtl/>
          <w:lang w:eastAsia="he-IL"/>
        </w:rPr>
        <w:t xml:space="preserve">שבתקופה הסגר יכולים </w:t>
      </w:r>
      <w:bookmarkStart w:id="693" w:name="_ETM_Q1_1045846"/>
      <w:bookmarkStart w:id="694" w:name="_ETM_Q1_1047346"/>
      <w:bookmarkEnd w:id="693"/>
      <w:bookmarkEnd w:id="694"/>
      <w:r>
        <w:rPr>
          <w:rFonts w:hint="cs"/>
          <w:rtl/>
          <w:lang w:eastAsia="he-IL"/>
        </w:rPr>
        <w:t>ל</w:t>
      </w:r>
      <w:bookmarkStart w:id="695" w:name="_ETM_Q1_1048774"/>
      <w:bookmarkEnd w:id="695"/>
      <w:r>
        <w:rPr>
          <w:rFonts w:hint="cs"/>
          <w:rtl/>
          <w:lang w:eastAsia="he-IL"/>
        </w:rPr>
        <w:t xml:space="preserve">פעול כך וכך. </w:t>
      </w:r>
      <w:bookmarkStart w:id="696" w:name="_ETM_Q1_1048056"/>
      <w:bookmarkEnd w:id="696"/>
      <w:r>
        <w:rPr>
          <w:rFonts w:hint="cs"/>
          <w:rtl/>
          <w:lang w:eastAsia="he-IL"/>
        </w:rPr>
        <w:t xml:space="preserve">את אומרת שבעצם, נעזוב רגע את הסגר, </w:t>
      </w:r>
      <w:bookmarkStart w:id="697" w:name="_ETM_Q1_1050606"/>
      <w:bookmarkEnd w:id="697"/>
      <w:r>
        <w:rPr>
          <w:rFonts w:hint="cs"/>
          <w:rtl/>
          <w:lang w:eastAsia="he-IL"/>
        </w:rPr>
        <w:t>כרגע</w:t>
      </w:r>
      <w:bookmarkStart w:id="698" w:name="_ETM_Q1_1057121"/>
      <w:bookmarkEnd w:id="698"/>
      <w:r>
        <w:rPr>
          <w:rFonts w:hint="cs"/>
          <w:rtl/>
          <w:lang w:eastAsia="he-IL"/>
        </w:rPr>
        <w:t xml:space="preserve"> זה חל על כל העובדים הזרים</w:t>
      </w:r>
      <w:bookmarkStart w:id="699" w:name="_ETM_Q1_1053266"/>
      <w:bookmarkEnd w:id="699"/>
      <w:r>
        <w:rPr>
          <w:rFonts w:hint="cs"/>
          <w:rtl/>
          <w:lang w:eastAsia="he-IL"/>
        </w:rPr>
        <w:t xml:space="preserve"> באופן</w:t>
      </w:r>
      <w:bookmarkStart w:id="700" w:name="_ETM_Q1_1054906"/>
      <w:bookmarkEnd w:id="700"/>
      <w:r>
        <w:rPr>
          <w:rFonts w:hint="cs"/>
          <w:rtl/>
          <w:lang w:eastAsia="he-IL"/>
        </w:rPr>
        <w:t xml:space="preserve">, </w:t>
      </w:r>
    </w:p>
    <w:p w14:paraId="46996940" w14:textId="06678ED3" w:rsidR="00622883" w:rsidRDefault="00622883" w:rsidP="00622883">
      <w:pPr>
        <w:rPr>
          <w:rtl/>
          <w:lang w:eastAsia="he-IL"/>
        </w:rPr>
      </w:pPr>
    </w:p>
    <w:p w14:paraId="4DDEEE92" w14:textId="230609E3" w:rsidR="00622883" w:rsidRDefault="00622883" w:rsidP="00072458">
      <w:pPr>
        <w:pStyle w:val="af9"/>
        <w:rPr>
          <w:rtl/>
          <w:lang w:eastAsia="he-IL"/>
        </w:rPr>
      </w:pPr>
      <w:bookmarkStart w:id="701" w:name="ET_guest_גאולה_צמח_61"/>
      <w:r w:rsidRPr="00072458">
        <w:rPr>
          <w:rStyle w:val="TagStyle"/>
          <w:rtl/>
        </w:rPr>
        <w:t xml:space="preserve"> &lt;&lt; אורח &gt;&gt;</w:t>
      </w:r>
      <w:r w:rsidRPr="00622883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7B4CE747" w14:textId="79101049" w:rsidR="00622883" w:rsidRDefault="00622883" w:rsidP="00622883">
      <w:pPr>
        <w:pStyle w:val="KeepWithNext"/>
        <w:rPr>
          <w:rtl/>
          <w:lang w:eastAsia="he-IL"/>
        </w:rPr>
      </w:pPr>
    </w:p>
    <w:p w14:paraId="784DBF5F" w14:textId="6735C3D4" w:rsidR="00622883" w:rsidRDefault="00622883" w:rsidP="00622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אתקן את עצמי, </w:t>
      </w:r>
      <w:bookmarkStart w:id="702" w:name="_ETM_Q1_1054316"/>
      <w:bookmarkEnd w:id="702"/>
      <w:r>
        <w:rPr>
          <w:rFonts w:hint="cs"/>
          <w:rtl/>
          <w:lang w:eastAsia="he-IL"/>
        </w:rPr>
        <w:t xml:space="preserve">עכשיו התעדכנתי, </w:t>
      </w:r>
      <w:bookmarkStart w:id="703" w:name="_ETM_Q1_1057366"/>
      <w:bookmarkEnd w:id="703"/>
      <w:r>
        <w:rPr>
          <w:rFonts w:hint="cs"/>
          <w:rtl/>
          <w:lang w:eastAsia="he-IL"/>
        </w:rPr>
        <w:t xml:space="preserve">לעמדתנו ובגלל שכל מטרת </w:t>
      </w:r>
      <w:proofErr w:type="spellStart"/>
      <w:r>
        <w:rPr>
          <w:rFonts w:hint="cs"/>
          <w:rtl/>
          <w:lang w:eastAsia="he-IL"/>
        </w:rPr>
        <w:t>ההורא</w:t>
      </w:r>
      <w:bookmarkStart w:id="704" w:name="_ETM_Q1_1062176"/>
      <w:bookmarkEnd w:id="70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שעה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5" w:name="_ETM_Q1_1063436"/>
      <w:bookmarkEnd w:id="705"/>
      <w:r>
        <w:rPr>
          <w:rFonts w:hint="cs"/>
          <w:rtl/>
          <w:lang w:eastAsia="he-IL"/>
        </w:rPr>
        <w:t xml:space="preserve">להסדיר את מצב העובדים הפלשתינאים שנדרשו ללון רק במצב של סגר, </w:t>
      </w:r>
      <w:bookmarkStart w:id="706" w:name="_ETM_Q1_1068996"/>
      <w:bookmarkEnd w:id="706"/>
      <w:r>
        <w:rPr>
          <w:rFonts w:hint="cs"/>
          <w:rtl/>
          <w:lang w:eastAsia="he-IL"/>
        </w:rPr>
        <w:t xml:space="preserve">אז זה יחול רק במצב של סגר ולא </w:t>
      </w:r>
      <w:bookmarkStart w:id="707" w:name="_ETM_Q1_1071546"/>
      <w:bookmarkEnd w:id="707"/>
      <w:r>
        <w:rPr>
          <w:rFonts w:hint="cs"/>
          <w:rtl/>
          <w:lang w:eastAsia="he-IL"/>
        </w:rPr>
        <w:t xml:space="preserve">על עובדים שלנים פה בשגרה. </w:t>
      </w:r>
      <w:bookmarkStart w:id="708" w:name="_ETM_Q1_1073496"/>
      <w:bookmarkEnd w:id="708"/>
    </w:p>
    <w:p w14:paraId="14A687FE" w14:textId="53BBC4EF" w:rsidR="00622883" w:rsidRDefault="00622883" w:rsidP="00622883">
      <w:pPr>
        <w:rPr>
          <w:rtl/>
          <w:lang w:eastAsia="he-IL"/>
        </w:rPr>
      </w:pPr>
    </w:p>
    <w:p w14:paraId="657EDE5D" w14:textId="15A15C21" w:rsidR="00622883" w:rsidRDefault="00622883" w:rsidP="00072458">
      <w:pPr>
        <w:pStyle w:val="af6"/>
        <w:rPr>
          <w:rtl/>
        </w:rPr>
      </w:pPr>
      <w:bookmarkStart w:id="709" w:name="ET_yor_6158_62"/>
      <w:r w:rsidRPr="00072458">
        <w:rPr>
          <w:rStyle w:val="TagStyle"/>
          <w:rtl/>
        </w:rPr>
        <w:t xml:space="preserve"> &lt;&lt; יור &gt;&gt;</w:t>
      </w:r>
      <w:r w:rsidRPr="0062288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503EC870" w14:textId="625BBF61" w:rsidR="00622883" w:rsidRDefault="00622883" w:rsidP="00622883">
      <w:pPr>
        <w:pStyle w:val="KeepWithNext"/>
        <w:rPr>
          <w:rtl/>
          <w:lang w:eastAsia="he-IL"/>
        </w:rPr>
      </w:pPr>
    </w:p>
    <w:p w14:paraId="74C9E6BE" w14:textId="3B625680" w:rsidR="00622883" w:rsidRDefault="00622883" w:rsidP="00622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אין למישהו עוד הערה, </w:t>
      </w:r>
      <w:bookmarkStart w:id="710" w:name="_ETM_Q1_1083416"/>
      <w:bookmarkEnd w:id="710"/>
    </w:p>
    <w:p w14:paraId="34F63BD5" w14:textId="5AC1B7D7" w:rsidR="00622883" w:rsidRDefault="00622883" w:rsidP="00622883">
      <w:pPr>
        <w:pStyle w:val="KeepWithNext"/>
        <w:rPr>
          <w:rtl/>
          <w:lang w:eastAsia="he-IL"/>
        </w:rPr>
      </w:pPr>
    </w:p>
    <w:p w14:paraId="54B69A48" w14:textId="53E442E3" w:rsidR="00622883" w:rsidRDefault="00622883" w:rsidP="00072458">
      <w:pPr>
        <w:pStyle w:val="a4"/>
        <w:rPr>
          <w:rtl/>
        </w:rPr>
      </w:pPr>
      <w:bookmarkStart w:id="711" w:name="ET_speaker_נעה_בן_שבת_64"/>
      <w:r w:rsidRPr="00072458">
        <w:rPr>
          <w:rStyle w:val="TagStyle"/>
          <w:rtl/>
        </w:rPr>
        <w:t xml:space="preserve"> &lt;&lt; דובר &gt;&gt;</w:t>
      </w:r>
      <w:r w:rsidRPr="0062288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45F63CA8" w14:textId="1281E215" w:rsidR="00622883" w:rsidRDefault="00622883" w:rsidP="00622883">
      <w:pPr>
        <w:pStyle w:val="KeepWithNext"/>
        <w:rPr>
          <w:rtl/>
          <w:lang w:eastAsia="he-IL"/>
        </w:rPr>
      </w:pPr>
    </w:p>
    <w:p w14:paraId="1BCB0C6F" w14:textId="5CAEDFA3" w:rsidR="00622883" w:rsidRDefault="00622883" w:rsidP="00622883">
      <w:pPr>
        <w:rPr>
          <w:rtl/>
          <w:lang w:eastAsia="he-IL"/>
        </w:rPr>
      </w:pPr>
      <w:bookmarkStart w:id="712" w:name="_ETM_Q1_1085336"/>
      <w:bookmarkEnd w:id="712"/>
      <w:r>
        <w:rPr>
          <w:rFonts w:hint="cs"/>
          <w:rtl/>
          <w:lang w:eastAsia="he-IL"/>
        </w:rPr>
        <w:t xml:space="preserve">משרד המשפטים ביקש להעיר הערות </w:t>
      </w:r>
      <w:bookmarkStart w:id="713" w:name="_ETM_Q1_1086036"/>
      <w:bookmarkEnd w:id="713"/>
      <w:r>
        <w:rPr>
          <w:rFonts w:hint="cs"/>
          <w:rtl/>
          <w:lang w:eastAsia="he-IL"/>
        </w:rPr>
        <w:t xml:space="preserve">לגבי הצו. </w:t>
      </w:r>
      <w:bookmarkStart w:id="714" w:name="_ETM_Q1_1088026"/>
      <w:bookmarkEnd w:id="714"/>
    </w:p>
    <w:p w14:paraId="3BC65837" w14:textId="43331451" w:rsidR="00622883" w:rsidRDefault="00622883" w:rsidP="00622883">
      <w:pPr>
        <w:rPr>
          <w:rtl/>
          <w:lang w:eastAsia="he-IL"/>
        </w:rPr>
      </w:pPr>
      <w:bookmarkStart w:id="715" w:name="_ETM_Q1_1102599"/>
      <w:bookmarkStart w:id="716" w:name="_ETM_Q1_1102656"/>
      <w:bookmarkEnd w:id="715"/>
      <w:bookmarkEnd w:id="716"/>
    </w:p>
    <w:p w14:paraId="199F3534" w14:textId="129A47C7" w:rsidR="00622883" w:rsidRDefault="00622883" w:rsidP="00072458">
      <w:pPr>
        <w:pStyle w:val="af9"/>
        <w:rPr>
          <w:rtl/>
          <w:lang w:eastAsia="he-IL"/>
        </w:rPr>
      </w:pPr>
      <w:bookmarkStart w:id="717" w:name="ET_guest_עוד_לינא_סאלם_65"/>
      <w:r w:rsidRPr="00072458">
        <w:rPr>
          <w:rStyle w:val="TagStyle"/>
          <w:rtl/>
        </w:rPr>
        <w:t xml:space="preserve"> &lt;&lt; אורח &gt;&gt;</w:t>
      </w:r>
      <w:r w:rsidRPr="006228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עו"ד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48727180" w14:textId="1FEEF7C2" w:rsidR="00622883" w:rsidRDefault="00622883" w:rsidP="00622883">
      <w:pPr>
        <w:pStyle w:val="KeepWithNext"/>
        <w:rPr>
          <w:rtl/>
          <w:lang w:eastAsia="he-IL"/>
        </w:rPr>
      </w:pPr>
    </w:p>
    <w:p w14:paraId="2DA396FC" w14:textId="5D3C69C6" w:rsidR="00622883" w:rsidRDefault="00622883" w:rsidP="00622883">
      <w:pPr>
        <w:rPr>
          <w:rtl/>
          <w:lang w:eastAsia="he-IL"/>
        </w:rPr>
      </w:pPr>
      <w:bookmarkStart w:id="718" w:name="_ETM_Q1_1112568"/>
      <w:bookmarkEnd w:id="718"/>
      <w:r>
        <w:rPr>
          <w:rFonts w:hint="cs"/>
          <w:rtl/>
          <w:lang w:eastAsia="he-IL"/>
        </w:rPr>
        <w:t>אין לנו התייחסות מעבר למה שנאמר כאן</w:t>
      </w:r>
      <w:bookmarkStart w:id="719" w:name="_ETM_Q1_1145696"/>
      <w:bookmarkEnd w:id="719"/>
      <w:r>
        <w:rPr>
          <w:rFonts w:hint="cs"/>
          <w:rtl/>
          <w:lang w:eastAsia="he-IL"/>
        </w:rPr>
        <w:t xml:space="preserve">, גאולה גם חידדה את זה שהוראת השעה </w:t>
      </w:r>
      <w:bookmarkStart w:id="720" w:name="_ETM_Q1_1147986"/>
      <w:bookmarkEnd w:id="720"/>
      <w:r>
        <w:rPr>
          <w:rFonts w:hint="cs"/>
          <w:rtl/>
          <w:lang w:eastAsia="he-IL"/>
        </w:rPr>
        <w:t xml:space="preserve">הזאת היא הוראת שעה שחלה </w:t>
      </w:r>
      <w:bookmarkStart w:id="721" w:name="_ETM_Q1_1150186"/>
      <w:bookmarkEnd w:id="721"/>
      <w:r>
        <w:rPr>
          <w:rFonts w:hint="cs"/>
          <w:rtl/>
          <w:lang w:eastAsia="he-IL"/>
        </w:rPr>
        <w:t xml:space="preserve">אך ורק במצב של סגר, זה בעצם </w:t>
      </w:r>
      <w:bookmarkStart w:id="722" w:name="_ETM_Q1_1152916"/>
      <w:bookmarkEnd w:id="722"/>
      <w:r>
        <w:rPr>
          <w:rFonts w:hint="cs"/>
          <w:rtl/>
          <w:lang w:eastAsia="he-IL"/>
        </w:rPr>
        <w:t xml:space="preserve">מה שמופיע בדברי ההסבר וזה מה שהיה </w:t>
      </w:r>
      <w:bookmarkStart w:id="723" w:name="_ETM_Q1_1155466"/>
      <w:bookmarkEnd w:id="723"/>
      <w:r>
        <w:rPr>
          <w:rFonts w:hint="cs"/>
          <w:rtl/>
          <w:lang w:eastAsia="he-IL"/>
        </w:rPr>
        <w:t xml:space="preserve">גם אז כאשר עשו את הוראת השעה הזאת. </w:t>
      </w:r>
      <w:bookmarkStart w:id="724" w:name="_ETM_Q1_1159166"/>
      <w:bookmarkEnd w:id="724"/>
      <w:r>
        <w:rPr>
          <w:rFonts w:hint="cs"/>
          <w:rtl/>
          <w:lang w:eastAsia="he-IL"/>
        </w:rPr>
        <w:t>זה הדבר היחיד שחשוב</w:t>
      </w:r>
      <w:bookmarkStart w:id="725" w:name="_ETM_Q1_1161496"/>
      <w:bookmarkEnd w:id="725"/>
      <w:r>
        <w:rPr>
          <w:rFonts w:hint="cs"/>
          <w:rtl/>
          <w:lang w:eastAsia="he-IL"/>
        </w:rPr>
        <w:t xml:space="preserve"> לנו לחדד אותו כדי שלא יצא מצב </w:t>
      </w:r>
      <w:bookmarkStart w:id="726" w:name="_ETM_Q1_1163046"/>
      <w:bookmarkEnd w:id="726"/>
      <w:r>
        <w:rPr>
          <w:rFonts w:hint="cs"/>
          <w:rtl/>
          <w:lang w:eastAsia="he-IL"/>
        </w:rPr>
        <w:t>שאנחנו מטעים את המעסיקים או את המפקחים.</w:t>
      </w:r>
    </w:p>
    <w:p w14:paraId="71B2B555" w14:textId="6FE36700" w:rsidR="00622883" w:rsidRDefault="00622883" w:rsidP="00622883">
      <w:pPr>
        <w:rPr>
          <w:rtl/>
          <w:lang w:eastAsia="he-IL"/>
        </w:rPr>
      </w:pPr>
    </w:p>
    <w:p w14:paraId="01F36536" w14:textId="43017196" w:rsidR="00622883" w:rsidRDefault="00622883" w:rsidP="00072458">
      <w:pPr>
        <w:pStyle w:val="af6"/>
        <w:rPr>
          <w:rtl/>
        </w:rPr>
      </w:pPr>
      <w:bookmarkStart w:id="727" w:name="ET_yor_6158_66"/>
      <w:r w:rsidRPr="00072458">
        <w:rPr>
          <w:rStyle w:val="TagStyle"/>
          <w:rtl/>
        </w:rPr>
        <w:t xml:space="preserve"> &lt;&lt; יור &gt;&gt;</w:t>
      </w:r>
      <w:r w:rsidRPr="0062288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22883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9998416" w14:textId="4CDEFA3B" w:rsidR="00622883" w:rsidRDefault="00622883" w:rsidP="00622883">
      <w:pPr>
        <w:pStyle w:val="KeepWithNext"/>
        <w:rPr>
          <w:rtl/>
          <w:lang w:eastAsia="he-IL"/>
        </w:rPr>
      </w:pPr>
    </w:p>
    <w:p w14:paraId="21327F87" w14:textId="1F00EA1A" w:rsidR="00622883" w:rsidRDefault="00622883" w:rsidP="00622883">
      <w:pPr>
        <w:rPr>
          <w:rtl/>
          <w:lang w:eastAsia="he-IL"/>
        </w:rPr>
      </w:pPr>
      <w:bookmarkStart w:id="728" w:name="_ETM_Q1_1165846"/>
      <w:bookmarkEnd w:id="728"/>
      <w:r>
        <w:rPr>
          <w:rFonts w:hint="cs"/>
          <w:rtl/>
          <w:lang w:eastAsia="he-IL"/>
        </w:rPr>
        <w:t xml:space="preserve">בסדר </w:t>
      </w:r>
      <w:bookmarkStart w:id="729" w:name="_ETM_Q1_1172268"/>
      <w:bookmarkEnd w:id="729"/>
      <w:r>
        <w:rPr>
          <w:rFonts w:hint="cs"/>
          <w:rtl/>
          <w:lang w:eastAsia="he-IL"/>
        </w:rPr>
        <w:t xml:space="preserve">גמור. אז אם אין עוד הערות </w:t>
      </w:r>
      <w:bookmarkStart w:id="730" w:name="_ETM_Q1_1170696"/>
      <w:bookmarkEnd w:id="730"/>
      <w:r>
        <w:rPr>
          <w:rFonts w:hint="cs"/>
          <w:rtl/>
          <w:lang w:eastAsia="he-IL"/>
        </w:rPr>
        <w:t xml:space="preserve">אז נועה את רוצה בבקשה להקריא. </w:t>
      </w:r>
      <w:bookmarkStart w:id="731" w:name="_ETM_Q1_1173426"/>
      <w:bookmarkEnd w:id="731"/>
    </w:p>
    <w:p w14:paraId="0121BD51" w14:textId="0668860D" w:rsidR="00622883" w:rsidRDefault="00622883" w:rsidP="00622883">
      <w:pPr>
        <w:rPr>
          <w:rtl/>
          <w:lang w:eastAsia="he-IL"/>
        </w:rPr>
      </w:pPr>
      <w:bookmarkStart w:id="732" w:name="_ETM_Q1_1173764"/>
      <w:bookmarkStart w:id="733" w:name="_ETM_Q1_1173808"/>
      <w:bookmarkEnd w:id="732"/>
      <w:bookmarkEnd w:id="733"/>
    </w:p>
    <w:p w14:paraId="48FA73A9" w14:textId="77777777" w:rsidR="00664BD9" w:rsidRDefault="00664BD9" w:rsidP="00622883">
      <w:pPr>
        <w:rPr>
          <w:rStyle w:val="TagStyle"/>
          <w:rFonts w:ascii="David" w:hAnsi="David"/>
          <w:u w:val="single"/>
          <w:rtl/>
          <w:lang w:eastAsia="he-IL"/>
        </w:rPr>
      </w:pPr>
      <w:bookmarkStart w:id="734" w:name="_ETM_Q1_1178053"/>
      <w:bookmarkEnd w:id="734"/>
    </w:p>
    <w:p w14:paraId="1A4125EE" w14:textId="77777777" w:rsidR="00664BD9" w:rsidRDefault="00664BD9" w:rsidP="00072458">
      <w:pPr>
        <w:pStyle w:val="a4"/>
        <w:rPr>
          <w:rtl/>
        </w:rPr>
      </w:pPr>
      <w:bookmarkStart w:id="735" w:name="ET_speaker_נעה_בן_שבת_70"/>
      <w:r w:rsidRPr="00072458">
        <w:rPr>
          <w:rStyle w:val="TagStyle"/>
          <w:rtl/>
        </w:rPr>
        <w:t xml:space="preserve"> &lt;&lt; דובר &gt;&gt;</w:t>
      </w:r>
      <w:r w:rsidRPr="00664BD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64BD9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14:paraId="793B880A" w14:textId="77777777" w:rsidR="00664BD9" w:rsidRDefault="00664BD9" w:rsidP="00664BD9">
      <w:pPr>
        <w:pStyle w:val="KeepWithNext"/>
        <w:rPr>
          <w:rtl/>
        </w:rPr>
      </w:pPr>
    </w:p>
    <w:p w14:paraId="22943E47" w14:textId="5058C99E" w:rsidR="00622883" w:rsidRDefault="00622883" w:rsidP="00664BD9">
      <w:pPr>
        <w:rPr>
          <w:rtl/>
        </w:rPr>
      </w:pPr>
      <w:r>
        <w:rPr>
          <w:rFonts w:hint="cs"/>
          <w:rtl/>
        </w:rPr>
        <w:t xml:space="preserve">צו עובדים זרים נגיף הקורונה </w:t>
      </w:r>
      <w:bookmarkStart w:id="736" w:name="_ETM_Q1_1178036"/>
      <w:bookmarkEnd w:id="736"/>
      <w:r w:rsidR="00693436">
        <w:rPr>
          <w:rFonts w:hint="cs"/>
          <w:rtl/>
        </w:rPr>
        <w:t xml:space="preserve">החדש, הוראת שעה, תיקון מספר </w:t>
      </w:r>
      <w:bookmarkStart w:id="737" w:name="_ETM_Q1_1180196"/>
      <w:bookmarkEnd w:id="737"/>
      <w:r w:rsidR="00693436">
        <w:rPr>
          <w:rFonts w:hint="cs"/>
          <w:rtl/>
        </w:rPr>
        <w:t xml:space="preserve">21, הארכת תוקף הוראת שעה </w:t>
      </w:r>
      <w:bookmarkStart w:id="738" w:name="_ETM_Q1_1182396"/>
      <w:bookmarkEnd w:id="738"/>
      <w:r w:rsidR="00693436">
        <w:rPr>
          <w:rFonts w:hint="cs"/>
          <w:rtl/>
        </w:rPr>
        <w:t>תשפ"ב-2021</w:t>
      </w:r>
      <w:bookmarkStart w:id="739" w:name="_ETM_Q1_1183646"/>
      <w:bookmarkEnd w:id="739"/>
      <w:r w:rsidR="00693436">
        <w:rPr>
          <w:rFonts w:hint="cs"/>
          <w:rtl/>
        </w:rPr>
        <w:t xml:space="preserve">. בתוקף סמכותי לפי סעיף 2 לחוק </w:t>
      </w:r>
      <w:bookmarkStart w:id="740" w:name="_ETM_Q1_1186826"/>
      <w:bookmarkEnd w:id="740"/>
      <w:r w:rsidR="00693436">
        <w:rPr>
          <w:rFonts w:hint="cs"/>
          <w:rtl/>
        </w:rPr>
        <w:t xml:space="preserve">עובדים זרים נגיף הקורונה החדש </w:t>
      </w:r>
      <w:bookmarkStart w:id="741" w:name="_ETM_Q1_1188736"/>
      <w:bookmarkEnd w:id="741"/>
      <w:r w:rsidR="00693436">
        <w:rPr>
          <w:rFonts w:hint="cs"/>
          <w:rtl/>
        </w:rPr>
        <w:t>הוראת שעה תיקון מספר 21</w:t>
      </w:r>
      <w:bookmarkStart w:id="742" w:name="_ETM_Q1_1190626"/>
      <w:bookmarkEnd w:id="742"/>
      <w:r w:rsidR="00693436">
        <w:rPr>
          <w:rFonts w:hint="cs"/>
          <w:rtl/>
        </w:rPr>
        <w:t xml:space="preserve"> התש"פ-2020</w:t>
      </w:r>
      <w:bookmarkStart w:id="743" w:name="_ETM_Q1_1192876"/>
      <w:bookmarkEnd w:id="743"/>
      <w:r w:rsidR="00693436">
        <w:rPr>
          <w:rFonts w:hint="cs"/>
          <w:rtl/>
        </w:rPr>
        <w:t xml:space="preserve"> ובאישור ועדת העבודה הרווחה והבריאות </w:t>
      </w:r>
      <w:bookmarkStart w:id="744" w:name="_ETM_Q1_1194876"/>
      <w:bookmarkEnd w:id="744"/>
      <w:r w:rsidR="00693436">
        <w:rPr>
          <w:rFonts w:hint="cs"/>
          <w:rtl/>
        </w:rPr>
        <w:t>של הכנסת, אני מצווה לאמור</w:t>
      </w:r>
      <w:bookmarkStart w:id="745" w:name="_ETM_Q1_1197716"/>
      <w:bookmarkEnd w:id="745"/>
      <w:r w:rsidR="00693436">
        <w:rPr>
          <w:rFonts w:hint="cs"/>
          <w:rtl/>
        </w:rPr>
        <w:t xml:space="preserve">: </w:t>
      </w:r>
    </w:p>
    <w:p w14:paraId="103A2B0A" w14:textId="77777777" w:rsidR="00693436" w:rsidRDefault="00693436" w:rsidP="00622883">
      <w:pPr>
        <w:rPr>
          <w:rtl/>
          <w:lang w:eastAsia="he-IL"/>
        </w:rPr>
      </w:pPr>
    </w:p>
    <w:p w14:paraId="31D76C21" w14:textId="6EE33076" w:rsidR="00693436" w:rsidRDefault="00693436" w:rsidP="00622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התקופה האמורה </w:t>
      </w:r>
      <w:bookmarkStart w:id="746" w:name="_ETM_Q1_1198576"/>
      <w:bookmarkEnd w:id="746"/>
      <w:r>
        <w:rPr>
          <w:rFonts w:hint="cs"/>
          <w:rtl/>
          <w:lang w:eastAsia="he-IL"/>
        </w:rPr>
        <w:t xml:space="preserve">בסעיף 1 לחוק מוארכת בזה </w:t>
      </w:r>
      <w:bookmarkStart w:id="747" w:name="_ETM_Q1_1200556"/>
      <w:bookmarkEnd w:id="747"/>
      <w:r>
        <w:rPr>
          <w:rFonts w:hint="cs"/>
          <w:rtl/>
          <w:lang w:eastAsia="he-IL"/>
        </w:rPr>
        <w:t xml:space="preserve">בשלושה </w:t>
      </w:r>
      <w:bookmarkStart w:id="748" w:name="_ETM_Q1_1200676"/>
      <w:bookmarkStart w:id="749" w:name="_ETM_Q1_1197316"/>
      <w:bookmarkEnd w:id="748"/>
      <w:bookmarkEnd w:id="749"/>
      <w:r>
        <w:rPr>
          <w:rFonts w:hint="cs"/>
          <w:rtl/>
          <w:lang w:eastAsia="he-IL"/>
        </w:rPr>
        <w:t>חודשים עד יום ה' בשבט תשפ"ב</w:t>
      </w:r>
      <w:bookmarkStart w:id="750" w:name="_ETM_Q1_1203236"/>
      <w:bookmarkEnd w:id="750"/>
      <w:r>
        <w:rPr>
          <w:rFonts w:hint="cs"/>
          <w:rtl/>
          <w:lang w:eastAsia="he-IL"/>
        </w:rPr>
        <w:t xml:space="preserve">, 7.1.2022, </w:t>
      </w:r>
      <w:bookmarkStart w:id="751" w:name="_ETM_Q1_1205936"/>
      <w:bookmarkEnd w:id="751"/>
      <w:r>
        <w:rPr>
          <w:rFonts w:hint="cs"/>
          <w:rtl/>
          <w:lang w:eastAsia="he-IL"/>
        </w:rPr>
        <w:t xml:space="preserve">או עד תום תקופת ההכרזה </w:t>
      </w:r>
      <w:bookmarkStart w:id="752" w:name="_ETM_Q1_1208206"/>
      <w:bookmarkEnd w:id="752"/>
      <w:r>
        <w:rPr>
          <w:rFonts w:hint="cs"/>
          <w:rtl/>
          <w:lang w:eastAsia="he-IL"/>
        </w:rPr>
        <w:t>מצב חירום בשל נגיף הקורונה</w:t>
      </w:r>
      <w:bookmarkStart w:id="753" w:name="_ETM_Q1_1209546"/>
      <w:bookmarkEnd w:id="753"/>
      <w:r>
        <w:rPr>
          <w:rFonts w:hint="cs"/>
          <w:rtl/>
          <w:lang w:eastAsia="he-IL"/>
        </w:rPr>
        <w:t xml:space="preserve">, לפי חוק סמכויות מיוחדות </w:t>
      </w:r>
      <w:bookmarkStart w:id="754" w:name="_ETM_Q1_1211536"/>
      <w:bookmarkEnd w:id="754"/>
      <w:r>
        <w:rPr>
          <w:rFonts w:hint="cs"/>
          <w:rtl/>
          <w:lang w:eastAsia="he-IL"/>
        </w:rPr>
        <w:t xml:space="preserve">להתמודד עם נגיף הקורונה החדש, </w:t>
      </w:r>
      <w:bookmarkStart w:id="755" w:name="_ETM_Q1_1213156"/>
      <w:bookmarkEnd w:id="755"/>
      <w:r>
        <w:rPr>
          <w:rFonts w:hint="cs"/>
          <w:rtl/>
          <w:lang w:eastAsia="he-IL"/>
        </w:rPr>
        <w:t>הוראת שעה תש"פ-2020 לפי המוקדם</w:t>
      </w:r>
      <w:bookmarkStart w:id="756" w:name="_ETM_Q1_1215346"/>
      <w:bookmarkEnd w:id="756"/>
      <w:r>
        <w:rPr>
          <w:rFonts w:hint="cs"/>
          <w:rtl/>
          <w:lang w:eastAsia="he-IL"/>
        </w:rPr>
        <w:t xml:space="preserve">. </w:t>
      </w:r>
    </w:p>
    <w:p w14:paraId="1CC7073F" w14:textId="1A6DB06A" w:rsidR="00693436" w:rsidRDefault="00693436" w:rsidP="00622883">
      <w:pPr>
        <w:rPr>
          <w:rtl/>
          <w:lang w:eastAsia="he-IL"/>
        </w:rPr>
      </w:pPr>
    </w:p>
    <w:p w14:paraId="7D1592A5" w14:textId="1CA87EDF" w:rsidR="00693436" w:rsidRDefault="00693436" w:rsidP="00072458">
      <w:pPr>
        <w:pStyle w:val="af6"/>
        <w:rPr>
          <w:rtl/>
        </w:rPr>
      </w:pPr>
      <w:bookmarkStart w:id="757" w:name="ET_yor_6158_68"/>
      <w:r w:rsidRPr="00072458">
        <w:rPr>
          <w:rStyle w:val="TagStyle"/>
          <w:rtl/>
        </w:rPr>
        <w:t xml:space="preserve"> &lt;&lt; יור &gt;&gt;</w:t>
      </w:r>
      <w:r w:rsidRPr="0069343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9343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5048B032" w14:textId="71CEB59A" w:rsidR="00693436" w:rsidRDefault="00693436" w:rsidP="00693436">
      <w:pPr>
        <w:pStyle w:val="KeepWithNext"/>
        <w:rPr>
          <w:rtl/>
          <w:lang w:eastAsia="he-IL"/>
        </w:rPr>
      </w:pPr>
    </w:p>
    <w:p w14:paraId="2219DC58" w14:textId="66F8DB7C" w:rsidR="00693436" w:rsidRDefault="00693436" w:rsidP="00693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אז מי בעד </w:t>
      </w:r>
      <w:bookmarkStart w:id="758" w:name="_ETM_Q1_1218056"/>
      <w:bookmarkEnd w:id="758"/>
      <w:r>
        <w:rPr>
          <w:rFonts w:hint="cs"/>
          <w:rtl/>
          <w:lang w:eastAsia="he-IL"/>
        </w:rPr>
        <w:t xml:space="preserve">נוסח ההצעה. שניים. מי נגד? </w:t>
      </w:r>
      <w:bookmarkStart w:id="759" w:name="_ETM_Q1_1222026"/>
      <w:bookmarkEnd w:id="759"/>
      <w:r>
        <w:rPr>
          <w:rFonts w:hint="cs"/>
          <w:rtl/>
          <w:lang w:eastAsia="he-IL"/>
        </w:rPr>
        <w:t>אין. נמנעים אין</w:t>
      </w:r>
      <w:bookmarkStart w:id="760" w:name="_ETM_Q1_1224146"/>
      <w:bookmarkEnd w:id="760"/>
      <w:r>
        <w:rPr>
          <w:rFonts w:hint="cs"/>
          <w:rtl/>
          <w:lang w:eastAsia="he-IL"/>
        </w:rPr>
        <w:t xml:space="preserve">. </w:t>
      </w:r>
    </w:p>
    <w:p w14:paraId="740907EC" w14:textId="77777777" w:rsidR="00693436" w:rsidRDefault="00693436" w:rsidP="00693436">
      <w:pPr>
        <w:rPr>
          <w:rtl/>
          <w:lang w:eastAsia="he-IL"/>
        </w:rPr>
      </w:pPr>
    </w:p>
    <w:p w14:paraId="74D95315" w14:textId="73577A5D" w:rsidR="00693436" w:rsidRDefault="00693436" w:rsidP="006934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F8897E" w14:textId="06C7D81D" w:rsidR="00693436" w:rsidRDefault="00693436" w:rsidP="006934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593729E9" w14:textId="7D789644" w:rsidR="00693436" w:rsidRDefault="002F7B36" w:rsidP="006934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EDDEEF3" w14:textId="5324D3F7" w:rsidR="00693436" w:rsidRDefault="00693436" w:rsidP="00693436">
      <w:pPr>
        <w:rPr>
          <w:rtl/>
          <w:lang w:eastAsia="he-IL"/>
        </w:rPr>
      </w:pPr>
    </w:p>
    <w:p w14:paraId="46E495F4" w14:textId="3C3D8EB8" w:rsidR="00693436" w:rsidRDefault="00693436" w:rsidP="00072458">
      <w:pPr>
        <w:pStyle w:val="af6"/>
        <w:rPr>
          <w:rtl/>
        </w:rPr>
      </w:pPr>
      <w:bookmarkStart w:id="761" w:name="ET_yor_6158_69"/>
      <w:r w:rsidRPr="00072458">
        <w:rPr>
          <w:rStyle w:val="TagStyle"/>
          <w:rtl/>
        </w:rPr>
        <w:t xml:space="preserve"> &lt;&lt; יור &gt;&gt;</w:t>
      </w:r>
      <w:r w:rsidRPr="0069343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9343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750073F4" w14:textId="2D6D4B2E" w:rsidR="00693436" w:rsidRDefault="00693436" w:rsidP="00693436">
      <w:pPr>
        <w:pStyle w:val="KeepWithNext"/>
        <w:rPr>
          <w:rtl/>
          <w:lang w:eastAsia="he-IL"/>
        </w:rPr>
      </w:pPr>
    </w:p>
    <w:p w14:paraId="54EA0125" w14:textId="2EB585BB" w:rsidR="00693436" w:rsidRDefault="00693436" w:rsidP="0069343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אני אומר כזה דבר</w:t>
      </w:r>
      <w:bookmarkStart w:id="762" w:name="_ETM_Q1_1226016"/>
      <w:bookmarkEnd w:id="762"/>
      <w:r>
        <w:rPr>
          <w:rFonts w:hint="cs"/>
          <w:rtl/>
          <w:lang w:eastAsia="he-IL"/>
        </w:rPr>
        <w:t xml:space="preserve">, אני זוכרת שבאמת </w:t>
      </w:r>
      <w:bookmarkStart w:id="763" w:name="_ETM_Q1_1227766"/>
      <w:bookmarkEnd w:id="763"/>
      <w:r>
        <w:rPr>
          <w:rFonts w:hint="cs"/>
          <w:rtl/>
          <w:lang w:eastAsia="he-IL"/>
        </w:rPr>
        <w:t xml:space="preserve">בדיון הקודם הנציגים של העובדים </w:t>
      </w:r>
      <w:bookmarkStart w:id="764" w:name="_ETM_Q1_1230566"/>
      <w:bookmarkEnd w:id="764"/>
      <w:r>
        <w:rPr>
          <w:rFonts w:hint="cs"/>
          <w:rtl/>
          <w:lang w:eastAsia="he-IL"/>
        </w:rPr>
        <w:t xml:space="preserve">בירכו על, נקרא לזה לפוטנציאל של </w:t>
      </w:r>
      <w:bookmarkStart w:id="765" w:name="_ETM_Q1_1236316"/>
      <w:bookmarkEnd w:id="765"/>
      <w:r>
        <w:rPr>
          <w:rFonts w:hint="cs"/>
          <w:rtl/>
          <w:lang w:eastAsia="he-IL"/>
        </w:rPr>
        <w:t xml:space="preserve">הצו הזה, כי כרגע כמו שאת אומרת הוא לא </w:t>
      </w:r>
      <w:bookmarkStart w:id="766" w:name="_ETM_Q1_1238666"/>
      <w:bookmarkEnd w:id="766"/>
      <w:r>
        <w:rPr>
          <w:rFonts w:hint="cs"/>
          <w:rtl/>
          <w:lang w:eastAsia="he-IL"/>
        </w:rPr>
        <w:t xml:space="preserve">בעצם מיושם הלכה למעשה כי אין סגרים. </w:t>
      </w:r>
      <w:bookmarkStart w:id="767" w:name="_ETM_Q1_1241686"/>
      <w:bookmarkEnd w:id="767"/>
      <w:r>
        <w:rPr>
          <w:rFonts w:hint="cs"/>
          <w:rtl/>
          <w:lang w:eastAsia="he-IL"/>
        </w:rPr>
        <w:t>אבל ההסדרה הזאת של להטיל איזה שהיא חוב</w:t>
      </w:r>
      <w:bookmarkStart w:id="768" w:name="_ETM_Q1_1245916"/>
      <w:bookmarkEnd w:id="768"/>
      <w:r>
        <w:rPr>
          <w:rFonts w:hint="cs"/>
          <w:rtl/>
          <w:lang w:eastAsia="he-IL"/>
        </w:rPr>
        <w:t>ת זכויות</w:t>
      </w:r>
      <w:bookmarkStart w:id="769" w:name="_ETM_Q1_1256017"/>
      <w:bookmarkEnd w:id="769"/>
      <w:r>
        <w:rPr>
          <w:rFonts w:hint="cs"/>
          <w:rtl/>
          <w:lang w:eastAsia="he-IL"/>
        </w:rPr>
        <w:t xml:space="preserve"> אדם אני חושבת בסיסיות </w:t>
      </w:r>
      <w:bookmarkStart w:id="770" w:name="_ETM_Q1_1252096"/>
      <w:bookmarkEnd w:id="770"/>
      <w:r>
        <w:rPr>
          <w:rFonts w:hint="cs"/>
          <w:rtl/>
          <w:lang w:eastAsia="he-IL"/>
        </w:rPr>
        <w:t xml:space="preserve">כשהם לנים פה </w:t>
      </w:r>
      <w:bookmarkStart w:id="771" w:name="_ETM_Q1_1254576"/>
      <w:bookmarkEnd w:id="771"/>
      <w:r>
        <w:rPr>
          <w:rFonts w:hint="cs"/>
          <w:rtl/>
          <w:lang w:eastAsia="he-IL"/>
        </w:rPr>
        <w:t xml:space="preserve">בארץ אצלנו תחת </w:t>
      </w:r>
      <w:bookmarkStart w:id="772" w:name="_ETM_Q1_1256736"/>
      <w:bookmarkEnd w:id="772"/>
      <w:r>
        <w:rPr>
          <w:rFonts w:hint="cs"/>
          <w:rtl/>
          <w:lang w:eastAsia="he-IL"/>
        </w:rPr>
        <w:t xml:space="preserve">אחריותו של מעסיק, לנסות להסדיר את זה באופן </w:t>
      </w:r>
      <w:bookmarkStart w:id="773" w:name="_ETM_Q1_1261336"/>
      <w:bookmarkEnd w:id="773"/>
      <w:r>
        <w:rPr>
          <w:rFonts w:hint="cs"/>
          <w:rtl/>
          <w:lang w:eastAsia="he-IL"/>
        </w:rPr>
        <w:t>מלא, אני זוכרת שהם בירכו על זה</w:t>
      </w:r>
      <w:bookmarkStart w:id="774" w:name="_ETM_Q1_1264536"/>
      <w:bookmarkEnd w:id="774"/>
      <w:r>
        <w:rPr>
          <w:rFonts w:hint="cs"/>
          <w:rtl/>
          <w:lang w:eastAsia="he-IL"/>
        </w:rPr>
        <w:t xml:space="preserve">, אני מבינה שאתם כן עובדים על </w:t>
      </w:r>
      <w:bookmarkStart w:id="775" w:name="_ETM_Q1_1266136"/>
      <w:bookmarkEnd w:id="775"/>
      <w:proofErr w:type="spellStart"/>
      <w:r>
        <w:rPr>
          <w:rFonts w:hint="cs"/>
          <w:rtl/>
          <w:lang w:eastAsia="he-IL"/>
        </w:rPr>
        <w:t>גירסה</w:t>
      </w:r>
      <w:proofErr w:type="spellEnd"/>
      <w:r>
        <w:rPr>
          <w:rFonts w:hint="cs"/>
          <w:rtl/>
          <w:lang w:eastAsia="he-IL"/>
        </w:rPr>
        <w:t xml:space="preserve"> כזאת של </w:t>
      </w:r>
      <w:bookmarkStart w:id="776" w:name="_ETM_Q1_1269206"/>
      <w:bookmarkEnd w:id="776"/>
      <w:r>
        <w:rPr>
          <w:rFonts w:hint="cs"/>
          <w:rtl/>
          <w:lang w:eastAsia="he-IL"/>
        </w:rPr>
        <w:t>תקנות חוק</w:t>
      </w:r>
      <w:bookmarkStart w:id="777" w:name="_ETM_Q1_1270906"/>
      <w:bookmarkEnd w:id="777"/>
      <w:r>
        <w:rPr>
          <w:rFonts w:hint="cs"/>
          <w:rtl/>
          <w:lang w:eastAsia="he-IL"/>
        </w:rPr>
        <w:t>.</w:t>
      </w:r>
    </w:p>
    <w:p w14:paraId="245AAF14" w14:textId="45FB48D0" w:rsidR="00693436" w:rsidRDefault="00693436" w:rsidP="00693436">
      <w:pPr>
        <w:rPr>
          <w:rtl/>
          <w:lang w:eastAsia="he-IL"/>
        </w:rPr>
      </w:pPr>
    </w:p>
    <w:p w14:paraId="54253664" w14:textId="2781D6D6" w:rsidR="00693436" w:rsidRDefault="00693436" w:rsidP="00072458">
      <w:pPr>
        <w:pStyle w:val="af9"/>
        <w:rPr>
          <w:rtl/>
          <w:lang w:eastAsia="he-IL"/>
        </w:rPr>
      </w:pPr>
      <w:bookmarkStart w:id="778" w:name="ET_guest_גאולה_צמח_70"/>
      <w:r w:rsidRPr="00072458">
        <w:rPr>
          <w:rStyle w:val="TagStyle"/>
          <w:rtl/>
        </w:rPr>
        <w:t xml:space="preserve"> &lt;&lt; אורח &gt;&gt;</w:t>
      </w:r>
      <w:r w:rsidRPr="00693436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69343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אורח &gt;&gt;</w:t>
      </w:r>
      <w:r w:rsidR="004130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5341DC87" w14:textId="5E347EB2" w:rsidR="00693436" w:rsidRDefault="00693436" w:rsidP="00693436">
      <w:pPr>
        <w:pStyle w:val="KeepWithNext"/>
        <w:rPr>
          <w:rtl/>
          <w:lang w:eastAsia="he-IL"/>
        </w:rPr>
      </w:pPr>
    </w:p>
    <w:p w14:paraId="1EED61DD" w14:textId="1A2EFCB6" w:rsidR="00693436" w:rsidRDefault="00693436" w:rsidP="006934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בוח</w:t>
      </w:r>
      <w:bookmarkStart w:id="779" w:name="_ETM_Q1_1272626"/>
      <w:bookmarkEnd w:id="779"/>
      <w:r>
        <w:rPr>
          <w:rFonts w:hint="cs"/>
          <w:rtl/>
          <w:lang w:eastAsia="he-IL"/>
        </w:rPr>
        <w:t xml:space="preserve">נים את זה כרגע. </w:t>
      </w:r>
      <w:bookmarkStart w:id="780" w:name="_ETM_Q1_1270746"/>
      <w:bookmarkStart w:id="781" w:name="_ETM_Q1_1277101"/>
      <w:bookmarkEnd w:id="780"/>
      <w:bookmarkEnd w:id="781"/>
    </w:p>
    <w:p w14:paraId="442398D8" w14:textId="24AB7C60" w:rsidR="00693436" w:rsidRDefault="00693436" w:rsidP="00693436">
      <w:pPr>
        <w:rPr>
          <w:rtl/>
          <w:lang w:eastAsia="he-IL"/>
        </w:rPr>
      </w:pPr>
      <w:bookmarkStart w:id="782" w:name="_ETM_Q1_1277150"/>
      <w:bookmarkEnd w:id="782"/>
    </w:p>
    <w:p w14:paraId="61CF238C" w14:textId="2CF56572" w:rsidR="00693436" w:rsidRDefault="00693436" w:rsidP="00072458">
      <w:pPr>
        <w:pStyle w:val="af6"/>
        <w:rPr>
          <w:rtl/>
        </w:rPr>
      </w:pPr>
      <w:bookmarkStart w:id="783" w:name="ET_yor_6158_71"/>
      <w:r w:rsidRPr="00072458">
        <w:rPr>
          <w:rStyle w:val="TagStyle"/>
          <w:rtl/>
        </w:rPr>
        <w:t xml:space="preserve"> &lt;&lt; יור &gt;&gt;</w:t>
      </w:r>
      <w:r w:rsidRPr="0069343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93436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יור &gt;&gt;</w:t>
      </w:r>
      <w:r w:rsidR="00413058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A9913A5" w14:textId="6F527C74" w:rsidR="00693436" w:rsidRDefault="00693436" w:rsidP="00693436">
      <w:pPr>
        <w:pStyle w:val="KeepWithNext"/>
        <w:rPr>
          <w:rtl/>
          <w:lang w:eastAsia="he-IL"/>
        </w:rPr>
      </w:pPr>
    </w:p>
    <w:p w14:paraId="4A7D6A72" w14:textId="68BCAD72" w:rsidR="00693436" w:rsidRPr="00693436" w:rsidRDefault="00693436" w:rsidP="006934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. אז תודה רבה</w:t>
      </w:r>
      <w:bookmarkStart w:id="784" w:name="_ETM_Q1_1274246"/>
      <w:bookmarkEnd w:id="784"/>
      <w:r>
        <w:rPr>
          <w:rFonts w:hint="cs"/>
          <w:rtl/>
          <w:lang w:eastAsia="he-IL"/>
        </w:rPr>
        <w:t xml:space="preserve"> ונוסח הצו והתקנות התקבלו</w:t>
      </w:r>
      <w:bookmarkStart w:id="785" w:name="_ETM_Q1_1275666"/>
      <w:bookmarkEnd w:id="785"/>
      <w:r>
        <w:rPr>
          <w:rFonts w:hint="cs"/>
          <w:rtl/>
          <w:lang w:eastAsia="he-IL"/>
        </w:rPr>
        <w:t xml:space="preserve">. ובזה ננעלת הישיבה. </w:t>
      </w:r>
      <w:bookmarkStart w:id="786" w:name="_ETM_Q1_1278046"/>
      <w:bookmarkEnd w:id="786"/>
      <w:r>
        <w:rPr>
          <w:rFonts w:hint="cs"/>
          <w:rtl/>
          <w:lang w:eastAsia="he-IL"/>
        </w:rPr>
        <w:t xml:space="preserve">תודה רבה. </w:t>
      </w:r>
    </w:p>
    <w:p w14:paraId="21238F19" w14:textId="65A439BA" w:rsidR="00693436" w:rsidRDefault="00693436" w:rsidP="00693436">
      <w:pPr>
        <w:pStyle w:val="--"/>
        <w:keepNext/>
        <w:rPr>
          <w:rtl/>
          <w:lang w:eastAsia="he-IL"/>
        </w:rPr>
      </w:pPr>
    </w:p>
    <w:p w14:paraId="5BF63487" w14:textId="3E59BF6A" w:rsidR="00622883" w:rsidRDefault="00622883" w:rsidP="00622883">
      <w:pPr>
        <w:rPr>
          <w:rFonts w:ascii="David" w:hAnsi="David"/>
          <w:rtl/>
          <w:lang w:eastAsia="he-IL"/>
        </w:rPr>
      </w:pPr>
    </w:p>
    <w:p w14:paraId="1411177B" w14:textId="349A69BE" w:rsidR="002F7B36" w:rsidRDefault="00413058" w:rsidP="00072458">
      <w:pPr>
        <w:pStyle w:val="afc"/>
        <w:rPr>
          <w:rtl/>
          <w:lang w:eastAsia="he-IL"/>
        </w:rPr>
      </w:pPr>
      <w:bookmarkStart w:id="787" w:name="ET_meetingend_70"/>
      <w:r w:rsidRPr="00072458">
        <w:rPr>
          <w:rStyle w:val="TagStyle"/>
          <w:rtl/>
        </w:rPr>
        <w:t xml:space="preserve"> &lt;&lt; סיום &gt;&gt;</w:t>
      </w:r>
      <w:r w:rsidRPr="0041305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12:08.</w:t>
      </w:r>
      <w:r w:rsidRPr="00413058">
        <w:rPr>
          <w:rStyle w:val="TagStyle"/>
          <w:rtl/>
        </w:rPr>
        <w:t xml:space="preserve"> </w:t>
      </w:r>
      <w:r w:rsidRPr="0007245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787"/>
    </w:p>
    <w:p w14:paraId="64AC3264" w14:textId="3D160F01" w:rsidR="00413058" w:rsidRDefault="00413058" w:rsidP="00413058">
      <w:pPr>
        <w:pStyle w:val="KeepWithNext"/>
        <w:rPr>
          <w:rtl/>
          <w:lang w:eastAsia="he-IL"/>
        </w:rPr>
      </w:pPr>
    </w:p>
    <w:p w14:paraId="124A69B1" w14:textId="77777777" w:rsidR="00413058" w:rsidRPr="00413058" w:rsidRDefault="00413058" w:rsidP="00413058">
      <w:pPr>
        <w:rPr>
          <w:rtl/>
          <w:lang w:eastAsia="he-IL"/>
        </w:rPr>
      </w:pPr>
    </w:p>
    <w:p w14:paraId="3A9F51B9" w14:textId="77777777" w:rsidR="003D68A6" w:rsidRPr="003D68A6" w:rsidRDefault="003D68A6" w:rsidP="003D68A6">
      <w:pPr>
        <w:rPr>
          <w:rtl/>
          <w:lang w:eastAsia="he-IL"/>
        </w:rPr>
      </w:pPr>
      <w:bookmarkStart w:id="788" w:name="_ETM_Q1_1067236"/>
      <w:bookmarkEnd w:id="788"/>
    </w:p>
    <w:p w14:paraId="3D32ED68" w14:textId="6773DA55" w:rsidR="006C635D" w:rsidRPr="006C635D" w:rsidRDefault="006C635D" w:rsidP="006C635D">
      <w:pPr>
        <w:rPr>
          <w:rtl/>
        </w:rPr>
      </w:pPr>
      <w:r>
        <w:rPr>
          <w:rFonts w:hint="cs"/>
          <w:rtl/>
        </w:rPr>
        <w:t xml:space="preserve"> </w:t>
      </w:r>
    </w:p>
    <w:p w14:paraId="74F1BDC8" w14:textId="77777777" w:rsidR="0024351A" w:rsidRPr="0024351A" w:rsidRDefault="0024351A" w:rsidP="0024351A">
      <w:pPr>
        <w:rPr>
          <w:lang w:eastAsia="he-IL"/>
        </w:rPr>
      </w:pPr>
      <w:bookmarkStart w:id="789" w:name="_ETM_Q1_259402"/>
      <w:bookmarkEnd w:id="789"/>
    </w:p>
    <w:sectPr w:rsidR="0024351A" w:rsidRPr="0024351A" w:rsidSect="000724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27781" w14:textId="77777777" w:rsidR="00A42723" w:rsidRDefault="00A42723">
      <w:r>
        <w:separator/>
      </w:r>
    </w:p>
  </w:endnote>
  <w:endnote w:type="continuationSeparator" w:id="0">
    <w:p w14:paraId="78B75B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2258A" w14:textId="77777777" w:rsidR="00A42723" w:rsidRDefault="00A42723">
      <w:r>
        <w:separator/>
      </w:r>
    </w:p>
  </w:footnote>
  <w:footnote w:type="continuationSeparator" w:id="0">
    <w:p w14:paraId="05CB2CB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235C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6654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455F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0C05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28E30800" w14:textId="392F0B45" w:rsidR="00D86E57" w:rsidRPr="00CC5815" w:rsidRDefault="00F431EC" w:rsidP="000B0C05">
    <w:pPr>
      <w:pStyle w:val="a3"/>
      <w:ind w:firstLine="0"/>
    </w:pPr>
    <w:r>
      <w:rPr>
        <w:rtl/>
      </w:rPr>
      <w:t xml:space="preserve">ועדת העבודה </w:t>
    </w:r>
    <w:r w:rsidR="000B0C05">
      <w:rPr>
        <w:rFonts w:hint="cs"/>
        <w:rtl/>
      </w:rPr>
      <w:t>ו</w:t>
    </w:r>
    <w:r w:rsidR="000B0C05">
      <w:rPr>
        <w:rtl/>
      </w:rPr>
      <w:t>הרווחה</w:t>
    </w:r>
  </w:p>
  <w:p w14:paraId="28B6B9F9" w14:textId="7FEDEC05" w:rsidR="00D86E57" w:rsidRPr="00CC5815" w:rsidRDefault="00F431EC" w:rsidP="008E5E3F">
    <w:pPr>
      <w:pStyle w:val="a3"/>
      <w:ind w:firstLine="0"/>
      <w:rPr>
        <w:rtl/>
      </w:rPr>
    </w:pPr>
    <w:r>
      <w:rPr>
        <w:rtl/>
      </w:rPr>
      <w:t>07/10/2021</w:t>
    </w:r>
  </w:p>
  <w:p w14:paraId="050954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717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733DC3" wp14:editId="751514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EDBA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17DBD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933"/>
    <w:rsid w:val="0002047E"/>
    <w:rsid w:val="00037279"/>
    <w:rsid w:val="00067F42"/>
    <w:rsid w:val="00072458"/>
    <w:rsid w:val="00092B80"/>
    <w:rsid w:val="000A17C6"/>
    <w:rsid w:val="000B060C"/>
    <w:rsid w:val="000B0C05"/>
    <w:rsid w:val="000B2EE6"/>
    <w:rsid w:val="000C47F5"/>
    <w:rsid w:val="000E3314"/>
    <w:rsid w:val="000F2459"/>
    <w:rsid w:val="00150436"/>
    <w:rsid w:val="00151D2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164"/>
    <w:rsid w:val="0024351A"/>
    <w:rsid w:val="00261554"/>
    <w:rsid w:val="00275C03"/>
    <w:rsid w:val="00280D58"/>
    <w:rsid w:val="002D4BDB"/>
    <w:rsid w:val="002E5E31"/>
    <w:rsid w:val="002F6E9D"/>
    <w:rsid w:val="002F7B36"/>
    <w:rsid w:val="00303B4C"/>
    <w:rsid w:val="00321E62"/>
    <w:rsid w:val="00327BF8"/>
    <w:rsid w:val="00340AFA"/>
    <w:rsid w:val="003658CB"/>
    <w:rsid w:val="00366CFB"/>
    <w:rsid w:val="0036794C"/>
    <w:rsid w:val="00373508"/>
    <w:rsid w:val="00380DBC"/>
    <w:rsid w:val="00396023"/>
    <w:rsid w:val="003C279D"/>
    <w:rsid w:val="003D68A6"/>
    <w:rsid w:val="003F0A5F"/>
    <w:rsid w:val="0041305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883"/>
    <w:rsid w:val="00634F61"/>
    <w:rsid w:val="00664BD9"/>
    <w:rsid w:val="00693436"/>
    <w:rsid w:val="00695A47"/>
    <w:rsid w:val="006A0CB7"/>
    <w:rsid w:val="006C635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4F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9ED"/>
    <w:rsid w:val="009830CB"/>
    <w:rsid w:val="009A7F52"/>
    <w:rsid w:val="009D478A"/>
    <w:rsid w:val="009E6E93"/>
    <w:rsid w:val="009F1518"/>
    <w:rsid w:val="009F5773"/>
    <w:rsid w:val="00A15971"/>
    <w:rsid w:val="00A22C90"/>
    <w:rsid w:val="00A2547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E60"/>
    <w:rsid w:val="00B8517A"/>
    <w:rsid w:val="00BA6446"/>
    <w:rsid w:val="00BD47B7"/>
    <w:rsid w:val="00BF05B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7E7"/>
    <w:rsid w:val="00DE5B80"/>
    <w:rsid w:val="00DF7FF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1E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92E0518"/>
  <w15:docId w15:val="{354557A5-CC31-4AA7-B8FC-E870F764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31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3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F7B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F7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92676-C50C-411A-93AD-AE67DB709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8</Pages>
  <Words>2378</Words>
  <Characters>13558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2021-11-16T11:28:00Z</dcterms:modified>
</cp:coreProperties>
</file>