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F1E9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5C0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F1E9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F1E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15C00">
        <w:rPr>
          <w:rFonts w:hint="cs"/>
          <w:b/>
          <w:bCs/>
          <w:rtl/>
        </w:rPr>
        <w:t>4</w:t>
      </w:r>
    </w:p>
    <w:p w:rsidR="00E64116" w:rsidRPr="008713A4" w:rsidRDefault="000F1E9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התמכרויות, סמים ואתגרי הצעירים בישראל</w:t>
      </w:r>
    </w:p>
    <w:p w:rsidR="00E64116" w:rsidRPr="008713A4" w:rsidRDefault="000F1E9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ל' בתשרי התשפ"ב (06 באוקטובר 2021),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F1E94" w:rsidP="00112423">
      <w:pPr>
        <w:spacing w:before="60"/>
        <w:ind w:firstLine="0"/>
        <w:rPr>
          <w:rtl/>
        </w:rPr>
      </w:pPr>
      <w:bookmarkStart w:id="0" w:name="ET_subject_624691_1"/>
      <w:r w:rsidRPr="000F1E94">
        <w:rPr>
          <w:rStyle w:val="TagStyle"/>
          <w:rtl/>
        </w:rPr>
        <w:t xml:space="preserve"> &lt;&lt; נושא &gt;&gt; </w:t>
      </w:r>
      <w:r w:rsidRPr="000F1E94">
        <w:rPr>
          <w:rtl/>
        </w:rPr>
        <w:t xml:space="preserve">המאבק בחומרים מסכנים - נוכח הפצת הסם </w:t>
      </w:r>
      <w:r w:rsidR="00112423">
        <w:rPr>
          <w:rFonts w:hint="cs"/>
          <w:rtl/>
        </w:rPr>
        <w:t>'</w:t>
      </w:r>
      <w:r w:rsidRPr="000F1E94">
        <w:rPr>
          <w:rtl/>
        </w:rPr>
        <w:t>נייס גאי</w:t>
      </w:r>
      <w:r w:rsidR="00112423">
        <w:rPr>
          <w:rFonts w:hint="cs"/>
          <w:rtl/>
        </w:rPr>
        <w:t>'</w:t>
      </w:r>
      <w:r w:rsidRPr="000F1E94">
        <w:rPr>
          <w:rtl/>
        </w:rPr>
        <w:t xml:space="preserve"> והתוצאות הקטלניות בשל השימוש בו</w:t>
      </w:r>
      <w:r w:rsidRPr="000F1E94">
        <w:rPr>
          <w:rStyle w:val="TagStyle"/>
          <w:rtl/>
        </w:rPr>
        <w:t xml:space="preserve"> &lt;&lt; נושא &gt;&gt;</w:t>
      </w:r>
      <w:r w:rsidR="007D7F7C">
        <w:rPr>
          <w:rtl/>
        </w:rPr>
        <w:t xml:space="preserve"> </w:t>
      </w:r>
      <w:r w:rsidRPr="000F1E94">
        <w:rPr>
          <w:rtl/>
        </w:rPr>
        <w:t xml:space="preserve"> </w:t>
      </w:r>
      <w:bookmarkEnd w:id="0"/>
    </w:p>
    <w:p w:rsidR="000F1E94" w:rsidRDefault="000F1E94" w:rsidP="007C693F">
      <w:pPr>
        <w:spacing w:before="60"/>
        <w:ind w:firstLine="0"/>
        <w:rPr>
          <w:rtl/>
        </w:rPr>
      </w:pPr>
    </w:p>
    <w:p w:rsidR="00F15C00" w:rsidRPr="008713A4" w:rsidRDefault="00F15C0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96F78" w:rsidRDefault="000F1E94" w:rsidP="00EC1FB3">
      <w:pPr>
        <w:ind w:firstLine="0"/>
        <w:rPr>
          <w:rtl/>
        </w:rPr>
      </w:pPr>
      <w:r w:rsidRPr="00596F78">
        <w:rPr>
          <w:rtl/>
        </w:rPr>
        <w:t>רם שפע – היו"ר</w:t>
      </w:r>
    </w:p>
    <w:p w:rsidR="00E64116" w:rsidRDefault="00E64116" w:rsidP="00DE5B80">
      <w:pPr>
        <w:ind w:firstLine="0"/>
        <w:rPr>
          <w:rtl/>
        </w:rPr>
      </w:pPr>
    </w:p>
    <w:p w:rsidR="00F15C00" w:rsidRDefault="00F15C0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F1E94" w:rsidP="00DE5B80">
      <w:pPr>
        <w:ind w:firstLine="0"/>
        <w:rPr>
          <w:rtl/>
        </w:rPr>
      </w:pPr>
      <w:r>
        <w:rPr>
          <w:rFonts w:hint="cs"/>
          <w:rtl/>
        </w:rPr>
        <w:t>אורלי לוי אבקסיס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8011E" w:rsidRPr="000C47F5" w:rsidRDefault="0048011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6"/>
        <w:gridCol w:w="336"/>
        <w:gridCol w:w="6385"/>
      </w:tblGrid>
      <w:tr w:rsidR="00596F78" w:rsidTr="00596F78"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bookmarkStart w:id="1" w:name="_ETM_Q1_5258058"/>
            <w:bookmarkStart w:id="2" w:name="_ETM_Q1_5263708"/>
            <w:bookmarkStart w:id="3" w:name="_ETM_Q1_5331934"/>
            <w:bookmarkStart w:id="4" w:name="_ETM_Q1_5337701"/>
            <w:bookmarkEnd w:id="1"/>
            <w:bookmarkEnd w:id="2"/>
            <w:bookmarkEnd w:id="3"/>
            <w:bookmarkEnd w:id="4"/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סדר דין פלילי וראיות, מח' ייעוץ וחקיקה, משרד המשפטים</w:t>
            </w:r>
          </w:p>
        </w:tc>
      </w:tr>
      <w:tr w:rsidR="00596F78" w:rsidTr="00596F78"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עדן יאיר</w:t>
            </w:r>
          </w:p>
        </w:tc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96F78" w:rsidRDefault="00596F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מתאמת פעולות כנסת ממשלה, משרד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15C00" w:rsidRDefault="00F15C00" w:rsidP="00DE5B80">
      <w:pPr>
        <w:ind w:firstLine="0"/>
        <w:rPr>
          <w:rtl/>
        </w:rPr>
      </w:pPr>
    </w:p>
    <w:p w:rsidR="00596F78" w:rsidRPr="008713A4" w:rsidRDefault="00596F78" w:rsidP="00596F78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7188"/>
      </w:tblGrid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bookmarkStart w:id="5" w:name="_ETM_Q1_5287650"/>
            <w:bookmarkStart w:id="6" w:name="_ETM_Q1_5354634"/>
            <w:bookmarkEnd w:id="5"/>
            <w:bookmarkEnd w:id="6"/>
            <w:r>
              <w:rPr>
                <w:rtl/>
              </w:rPr>
              <w:t>סנ"צ דנה זוננפלד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מעבדת סמים משטרה, המשרד לבטחון פנים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פז מזרחי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המשטרה,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וטכנולוגיה,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F15C00" w:rsidTr="00692B8E">
        <w:tc>
          <w:tcPr>
            <w:tcW w:w="0" w:type="auto"/>
            <w:shd w:val="clear" w:color="auto" w:fill="auto"/>
          </w:tcPr>
          <w:p w:rsidR="00F15C00" w:rsidRDefault="00F15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ברקוביץ</w:t>
            </w:r>
          </w:p>
        </w:tc>
        <w:tc>
          <w:tcPr>
            <w:tcW w:w="0" w:type="auto"/>
            <w:shd w:val="clear" w:color="auto" w:fill="auto"/>
          </w:tcPr>
          <w:p w:rsidR="00F15C00" w:rsidRDefault="00F15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15C00" w:rsidRDefault="00F15C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הבריאות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יוגב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בכירה טיפול ושיקום, הרשות הלאומית לביטחון קהילתי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אתי כהנא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חומרים פסיכואקטיביים, הרשות הלאומית לביטחון קהילתי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שפירו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מניעה, הרשות הלאומית לביטחון קהילתי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לוריא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המרכז הארצי למידע </w:t>
            </w:r>
            <w:proofErr w:type="spellStart"/>
            <w:r>
              <w:rPr>
                <w:rtl/>
              </w:rPr>
              <w:t>בהרעלות</w:t>
            </w:r>
            <w:proofErr w:type="spellEnd"/>
            <w:r>
              <w:rPr>
                <w:rtl/>
              </w:rPr>
              <w:t>, בית החולים רמב"ם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אופיר לבון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החברה הישראלית לטוקסיקולוגיה, בית החולים כרמל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ליאל סרוסי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</w:t>
            </w:r>
          </w:p>
        </w:tc>
      </w:tr>
      <w:tr w:rsidR="00692B8E" w:rsidTr="00692B8E"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ליבוביץ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2B8E" w:rsidRDefault="00692B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מגזין קנאביס</w:t>
            </w:r>
          </w:p>
        </w:tc>
      </w:tr>
    </w:tbl>
    <w:p w:rsidR="00E64116" w:rsidRPr="008713A4" w:rsidRDefault="00596F78" w:rsidP="00D40A29">
      <w:pPr>
        <w:ind w:firstLine="0"/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F1E94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D7F7C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0F1E94">
        <w:rPr>
          <w:rFonts w:hint="cs"/>
          <w:rtl/>
        </w:rPr>
        <w:t>חבר תרגומים</w:t>
      </w:r>
    </w:p>
    <w:p w:rsidR="000F1E94" w:rsidRDefault="000F1E94" w:rsidP="008320F6">
      <w:pPr>
        <w:ind w:firstLine="0"/>
        <w:rPr>
          <w:rtl/>
        </w:rPr>
      </w:pPr>
    </w:p>
    <w:p w:rsidR="000F1E94" w:rsidRDefault="000F1E9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F1E94" w:rsidRDefault="000F1E94" w:rsidP="000F1E94">
      <w:pPr>
        <w:pStyle w:val="a6"/>
        <w:keepNext/>
        <w:rPr>
          <w:rtl/>
        </w:rPr>
      </w:pPr>
      <w:bookmarkStart w:id="7" w:name="ET_subject_624691_2"/>
      <w:r w:rsidRPr="000F1E9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המאבק </w:t>
      </w:r>
      <w:r w:rsidR="00112423">
        <w:rPr>
          <w:rtl/>
        </w:rPr>
        <w:t xml:space="preserve">בחומרים מסכנים - נוכח הפצת הסם </w:t>
      </w:r>
      <w:r w:rsidR="00112423">
        <w:rPr>
          <w:rFonts w:hint="cs"/>
          <w:rtl/>
        </w:rPr>
        <w:t>'</w:t>
      </w:r>
      <w:r w:rsidR="00112423">
        <w:rPr>
          <w:rtl/>
        </w:rPr>
        <w:t>נייס גאי</w:t>
      </w:r>
      <w:r w:rsidR="00112423">
        <w:rPr>
          <w:rFonts w:hint="cs"/>
          <w:rtl/>
        </w:rPr>
        <w:t>'</w:t>
      </w:r>
      <w:r>
        <w:rPr>
          <w:rtl/>
        </w:rPr>
        <w:t xml:space="preserve"> והתוצאות הקטלניות בשל השימוש בו</w:t>
      </w:r>
      <w:r w:rsidRPr="000F1E94">
        <w:rPr>
          <w:rStyle w:val="TagStyle"/>
          <w:rtl/>
        </w:rPr>
        <w:t xml:space="preserve"> &lt;&lt; נושא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0F1E94" w:rsidRDefault="000F1E94" w:rsidP="000F1E94">
      <w:pPr>
        <w:pStyle w:val="KeepWithNext"/>
        <w:rPr>
          <w:rtl/>
        </w:rPr>
      </w:pPr>
    </w:p>
    <w:p w:rsidR="000F1E94" w:rsidRDefault="000F1E94" w:rsidP="000F1E94">
      <w:pPr>
        <w:rPr>
          <w:rtl/>
        </w:rPr>
      </w:pPr>
    </w:p>
    <w:p w:rsidR="000F1E94" w:rsidRDefault="000F1E94" w:rsidP="000F1E94">
      <w:pPr>
        <w:pStyle w:val="af6"/>
        <w:keepNext/>
        <w:rPr>
          <w:rtl/>
        </w:rPr>
      </w:pPr>
      <w:bookmarkStart w:id="8" w:name="ET_yor_5810_3"/>
      <w:r w:rsidRPr="000F1E9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F1E9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8"/>
    </w:p>
    <w:p w:rsidR="000F1E94" w:rsidRDefault="000F1E94" w:rsidP="000F1E94">
      <w:pPr>
        <w:pStyle w:val="KeepWithNext"/>
        <w:rPr>
          <w:rtl/>
          <w:lang w:eastAsia="he-IL"/>
        </w:rPr>
      </w:pPr>
    </w:p>
    <w:p w:rsidR="000F1E94" w:rsidRDefault="00363C11" w:rsidP="000F1E94">
      <w:pPr>
        <w:rPr>
          <w:rtl/>
          <w:lang w:eastAsia="he-IL"/>
        </w:rPr>
      </w:pPr>
      <w:bookmarkStart w:id="9" w:name="_ETM_Q1_101833"/>
      <w:bookmarkEnd w:id="9"/>
      <w:r>
        <w:rPr>
          <w:rFonts w:hint="cs"/>
          <w:rtl/>
          <w:lang w:eastAsia="he-IL"/>
        </w:rPr>
        <w:t xml:space="preserve">בוקר טוב לכולם. </w:t>
      </w:r>
      <w:r w:rsidR="00112423">
        <w:rPr>
          <w:rFonts w:hint="cs"/>
          <w:rtl/>
          <w:lang w:eastAsia="he-IL"/>
        </w:rPr>
        <w:t xml:space="preserve">אני מתכבד </w:t>
      </w:r>
      <w:bookmarkStart w:id="10" w:name="_ETM_Q1_751511"/>
      <w:bookmarkEnd w:id="10"/>
      <w:r w:rsidR="00112423">
        <w:rPr>
          <w:rFonts w:hint="cs"/>
          <w:rtl/>
          <w:lang w:eastAsia="he-IL"/>
        </w:rPr>
        <w:t xml:space="preserve">לפתוח את הישיבה של הוועדה. בוקר טוב לכל הצוות היקר, </w:t>
      </w:r>
      <w:bookmarkStart w:id="11" w:name="_ETM_Q1_757807"/>
      <w:bookmarkEnd w:id="11"/>
      <w:r w:rsidR="00112423">
        <w:rPr>
          <w:rFonts w:hint="cs"/>
          <w:rtl/>
          <w:lang w:eastAsia="he-IL"/>
        </w:rPr>
        <w:t>ישיבה ראשונה שלנו אחרי פתיחת המושב הזה. שלום לחברת הכנסת</w:t>
      </w:r>
      <w:bookmarkStart w:id="12" w:name="_ETM_Q1_764271"/>
      <w:bookmarkEnd w:id="12"/>
      <w:r w:rsidR="00112423">
        <w:rPr>
          <w:rFonts w:hint="cs"/>
          <w:rtl/>
          <w:lang w:eastAsia="he-IL"/>
        </w:rPr>
        <w:t xml:space="preserve"> והשרה לשעבר, אורלי לוי, שיהיה </w:t>
      </w:r>
      <w:r w:rsidR="00AB5D6E">
        <w:rPr>
          <w:rFonts w:hint="cs"/>
          <w:rtl/>
          <w:lang w:eastAsia="he-IL"/>
        </w:rPr>
        <w:t xml:space="preserve">לה </w:t>
      </w:r>
      <w:r w:rsidR="00112423">
        <w:rPr>
          <w:rFonts w:hint="cs"/>
          <w:rtl/>
          <w:lang w:eastAsia="he-IL"/>
        </w:rPr>
        <w:t xml:space="preserve">הרבה דברים רלוונטיים להגיד בהקשרים </w:t>
      </w:r>
      <w:bookmarkStart w:id="13" w:name="_ETM_Q1_768612"/>
      <w:bookmarkEnd w:id="13"/>
      <w:r w:rsidR="00112423">
        <w:rPr>
          <w:rFonts w:hint="cs"/>
          <w:rtl/>
          <w:lang w:eastAsia="he-IL"/>
        </w:rPr>
        <w:t xml:space="preserve">האלה. </w:t>
      </w:r>
    </w:p>
    <w:p w:rsidR="00112423" w:rsidRDefault="00112423" w:rsidP="000F1E94">
      <w:pPr>
        <w:rPr>
          <w:rtl/>
          <w:lang w:eastAsia="he-IL"/>
        </w:rPr>
      </w:pPr>
      <w:bookmarkStart w:id="14" w:name="_ETM_Q1_769772"/>
      <w:bookmarkStart w:id="15" w:name="_ETM_Q1_769829"/>
      <w:bookmarkEnd w:id="14"/>
      <w:bookmarkEnd w:id="15"/>
    </w:p>
    <w:p w:rsidR="00112423" w:rsidRDefault="00112423" w:rsidP="00112423">
      <w:pPr>
        <w:rPr>
          <w:rtl/>
          <w:lang w:eastAsia="he-IL"/>
        </w:rPr>
      </w:pPr>
      <w:bookmarkStart w:id="16" w:name="_ETM_Q1_769940"/>
      <w:bookmarkStart w:id="17" w:name="_ETM_Q1_769992"/>
      <w:bookmarkEnd w:id="16"/>
      <w:bookmarkEnd w:id="17"/>
      <w:r>
        <w:rPr>
          <w:rFonts w:hint="cs"/>
          <w:rtl/>
          <w:lang w:eastAsia="he-IL"/>
        </w:rPr>
        <w:t xml:space="preserve">אתם יודעים, הרבה פעמים יש בוועדות נושאים שאתה הרבה </w:t>
      </w:r>
      <w:bookmarkStart w:id="18" w:name="_ETM_Q1_774574"/>
      <w:bookmarkEnd w:id="18"/>
      <w:r>
        <w:rPr>
          <w:rFonts w:hint="cs"/>
          <w:rtl/>
          <w:lang w:eastAsia="he-IL"/>
        </w:rPr>
        <w:t xml:space="preserve">חודשים מבין שצריך לדון בהם ומדי פעם יש דברים </w:t>
      </w:r>
      <w:bookmarkStart w:id="19" w:name="_ETM_Q1_778374"/>
      <w:bookmarkEnd w:id="19"/>
      <w:r>
        <w:rPr>
          <w:rFonts w:hint="cs"/>
          <w:rtl/>
          <w:lang w:eastAsia="he-IL"/>
        </w:rPr>
        <w:t xml:space="preserve">שצצים וחשוב מאוד להגיב עליהם. אני חושב שהנושא בכלל של סמי </w:t>
      </w:r>
      <w:bookmarkStart w:id="20" w:name="_ETM_Q1_782514"/>
      <w:bookmarkEnd w:id="20"/>
      <w:r>
        <w:rPr>
          <w:rFonts w:hint="cs"/>
          <w:rtl/>
          <w:lang w:eastAsia="he-IL"/>
        </w:rPr>
        <w:t xml:space="preserve">פיצוציות, ספציפית הסיפור של ה'נייס גאי' והדברים המאוד קשים </w:t>
      </w:r>
      <w:bookmarkStart w:id="21" w:name="_ETM_Q1_784005"/>
      <w:bookmarkEnd w:id="21"/>
      <w:r>
        <w:rPr>
          <w:rFonts w:hint="cs"/>
          <w:rtl/>
          <w:lang w:eastAsia="he-IL"/>
        </w:rPr>
        <w:t>שכולנו התוודענו אליהם לאחרונה, ערבוב של חומרים מזעזעים, אין לי</w:t>
      </w:r>
      <w:bookmarkStart w:id="22" w:name="_ETM_Q1_793229"/>
      <w:bookmarkEnd w:id="22"/>
      <w:r>
        <w:rPr>
          <w:rFonts w:hint="cs"/>
          <w:rtl/>
          <w:lang w:eastAsia="he-IL"/>
        </w:rPr>
        <w:t xml:space="preserve"> מילה אחרת, שפוגעים בחיי אדם, ראינו בימים האחרונים 39 מקרים </w:t>
      </w:r>
      <w:bookmarkStart w:id="23" w:name="_ETM_Q1_801461"/>
      <w:bookmarkEnd w:id="23"/>
      <w:r>
        <w:rPr>
          <w:rFonts w:hint="cs"/>
          <w:rtl/>
          <w:lang w:eastAsia="he-IL"/>
        </w:rPr>
        <w:t xml:space="preserve">קשים וגם לצערנו מקרה של מוות, אני </w:t>
      </w:r>
      <w:bookmarkStart w:id="24" w:name="_ETM_Q1_806605"/>
      <w:bookmarkEnd w:id="24"/>
      <w:r>
        <w:rPr>
          <w:rFonts w:hint="cs"/>
          <w:rtl/>
          <w:lang w:eastAsia="he-IL"/>
        </w:rPr>
        <w:t>יודע שיש בשנים האחרונו</w:t>
      </w:r>
      <w:r w:rsidR="00692B8E">
        <w:rPr>
          <w:rFonts w:hint="cs"/>
          <w:rtl/>
          <w:lang w:eastAsia="he-IL"/>
        </w:rPr>
        <w:t>ת המון ניסיונות לטפל בתופעה הזאת</w:t>
      </w:r>
      <w:r>
        <w:rPr>
          <w:rFonts w:hint="cs"/>
          <w:rtl/>
          <w:lang w:eastAsia="he-IL"/>
        </w:rPr>
        <w:t xml:space="preserve">, אבל </w:t>
      </w:r>
      <w:bookmarkStart w:id="25" w:name="_ETM_Q1_809111"/>
      <w:bookmarkEnd w:id="25"/>
      <w:r>
        <w:rPr>
          <w:rFonts w:hint="cs"/>
          <w:rtl/>
          <w:lang w:eastAsia="he-IL"/>
        </w:rPr>
        <w:t xml:space="preserve">אנחנו גם רואים את ההתרחבות שלה, את ההתפרצות הזאת שנחשפנו </w:t>
      </w:r>
      <w:bookmarkStart w:id="26" w:name="_ETM_Q1_816735"/>
      <w:bookmarkEnd w:id="26"/>
      <w:r>
        <w:rPr>
          <w:rFonts w:hint="cs"/>
          <w:rtl/>
          <w:lang w:eastAsia="he-IL"/>
        </w:rPr>
        <w:t xml:space="preserve">אליה בשבועות האחרונים. </w:t>
      </w:r>
    </w:p>
    <w:p w:rsidR="00112423" w:rsidRDefault="00112423" w:rsidP="00112423">
      <w:pPr>
        <w:rPr>
          <w:rtl/>
          <w:lang w:eastAsia="he-IL"/>
        </w:rPr>
      </w:pPr>
      <w:bookmarkStart w:id="27" w:name="_ETM_Q1_819215"/>
      <w:bookmarkStart w:id="28" w:name="_ETM_Q1_819279"/>
      <w:bookmarkEnd w:id="27"/>
      <w:bookmarkEnd w:id="28"/>
    </w:p>
    <w:p w:rsidR="00112423" w:rsidRDefault="00112423" w:rsidP="00112423">
      <w:pPr>
        <w:rPr>
          <w:rtl/>
          <w:lang w:eastAsia="he-IL"/>
        </w:rPr>
      </w:pPr>
      <w:bookmarkStart w:id="29" w:name="_ETM_Q1_819383"/>
      <w:bookmarkStart w:id="30" w:name="_ETM_Q1_819431"/>
      <w:bookmarkEnd w:id="29"/>
      <w:bookmarkEnd w:id="30"/>
      <w:r>
        <w:rPr>
          <w:rFonts w:hint="cs"/>
          <w:rtl/>
          <w:lang w:eastAsia="he-IL"/>
        </w:rPr>
        <w:t xml:space="preserve">מבחינתי זה טריגר מאוד מאוד משמעותי גם </w:t>
      </w:r>
      <w:bookmarkStart w:id="31" w:name="_ETM_Q1_819031"/>
      <w:bookmarkEnd w:id="31"/>
      <w:r>
        <w:rPr>
          <w:rFonts w:hint="cs"/>
          <w:rtl/>
          <w:lang w:eastAsia="he-IL"/>
        </w:rPr>
        <w:t xml:space="preserve">לתת כמה שאפשר מענה מיידי, אבל בעיקר לפתוח צוהר לכל </w:t>
      </w:r>
      <w:bookmarkStart w:id="32" w:name="_ETM_Q1_825319"/>
      <w:bookmarkEnd w:id="32"/>
      <w:r>
        <w:rPr>
          <w:rFonts w:hint="cs"/>
          <w:rtl/>
          <w:lang w:eastAsia="he-IL"/>
        </w:rPr>
        <w:t xml:space="preserve">התופעה ולראות איך אנחנו מצליחים להתמודד איתה. יש פה כמה </w:t>
      </w:r>
      <w:bookmarkStart w:id="33" w:name="_ETM_Q1_826941"/>
      <w:bookmarkEnd w:id="33"/>
      <w:r>
        <w:rPr>
          <w:rFonts w:hint="cs"/>
          <w:rtl/>
          <w:lang w:eastAsia="he-IL"/>
        </w:rPr>
        <w:t xml:space="preserve">משרדי ממשלה מאוד מאוד רלוונטיים לנושא, אני יודע שמשרד </w:t>
      </w:r>
      <w:bookmarkStart w:id="34" w:name="_ETM_Q1_834893"/>
      <w:bookmarkEnd w:id="34"/>
      <w:r>
        <w:rPr>
          <w:rFonts w:hint="cs"/>
          <w:rtl/>
          <w:lang w:eastAsia="he-IL"/>
        </w:rPr>
        <w:t xml:space="preserve">הבריאות הכין מצגת, ובכלל משרדים שמבינים שתחת אחריותם ושרביטם האחריות </w:t>
      </w:r>
      <w:bookmarkStart w:id="35" w:name="_ETM_Q1_838961"/>
      <w:bookmarkEnd w:id="35"/>
      <w:r>
        <w:rPr>
          <w:rFonts w:hint="cs"/>
          <w:rtl/>
          <w:lang w:eastAsia="he-IL"/>
        </w:rPr>
        <w:t>המשותפת של כולנו היא לתת באמת מענה כמה שיותר מהיר</w:t>
      </w:r>
      <w:bookmarkStart w:id="36" w:name="_ETM_Q1_844281"/>
      <w:bookmarkEnd w:id="36"/>
      <w:r>
        <w:rPr>
          <w:rFonts w:hint="cs"/>
          <w:rtl/>
          <w:lang w:eastAsia="he-IL"/>
        </w:rPr>
        <w:t xml:space="preserve"> כחלק משמעותי מהתפקידים של הוועדה הזאת.</w:t>
      </w:r>
    </w:p>
    <w:p w:rsidR="00112423" w:rsidRDefault="00112423" w:rsidP="00112423">
      <w:pPr>
        <w:rPr>
          <w:rtl/>
          <w:lang w:eastAsia="he-IL"/>
        </w:rPr>
      </w:pPr>
      <w:bookmarkStart w:id="37" w:name="_ETM_Q1_845495"/>
      <w:bookmarkStart w:id="38" w:name="_ETM_Q1_845563"/>
      <w:bookmarkEnd w:id="37"/>
      <w:bookmarkEnd w:id="38"/>
    </w:p>
    <w:p w:rsidR="00112423" w:rsidRDefault="00112423" w:rsidP="00AB5D6E">
      <w:pPr>
        <w:rPr>
          <w:rtl/>
          <w:lang w:eastAsia="he-IL"/>
        </w:rPr>
      </w:pPr>
      <w:bookmarkStart w:id="39" w:name="_ETM_Q1_845655"/>
      <w:bookmarkStart w:id="40" w:name="_ETM_Q1_845712"/>
      <w:bookmarkEnd w:id="39"/>
      <w:bookmarkEnd w:id="40"/>
      <w:r>
        <w:rPr>
          <w:rFonts w:hint="cs"/>
          <w:rtl/>
          <w:lang w:eastAsia="he-IL"/>
        </w:rPr>
        <w:t xml:space="preserve">אני </w:t>
      </w:r>
      <w:bookmarkStart w:id="41" w:name="_ETM_Q1_846911"/>
      <w:bookmarkEnd w:id="41"/>
      <w:r>
        <w:rPr>
          <w:rFonts w:hint="cs"/>
          <w:rtl/>
          <w:lang w:eastAsia="he-IL"/>
        </w:rPr>
        <w:t xml:space="preserve">יודע שיש אנשים שבהתחלה חשבו שמבחינתי הקנביס הוא הנושא של </w:t>
      </w:r>
      <w:bookmarkStart w:id="42" w:name="_ETM_Q1_849243"/>
      <w:bookmarkEnd w:id="42"/>
      <w:r>
        <w:rPr>
          <w:rFonts w:hint="cs"/>
          <w:rtl/>
          <w:lang w:eastAsia="he-IL"/>
        </w:rPr>
        <w:t xml:space="preserve">הוועדה, </w:t>
      </w:r>
      <w:r w:rsidR="00AB5D6E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צורך מאוד גדול לעשות שינוי בכל מה </w:t>
      </w:r>
      <w:bookmarkStart w:id="43" w:name="_ETM_Q1_855171"/>
      <w:bookmarkEnd w:id="43"/>
      <w:r>
        <w:rPr>
          <w:rFonts w:hint="cs"/>
          <w:rtl/>
          <w:lang w:eastAsia="he-IL"/>
        </w:rPr>
        <w:t xml:space="preserve">שקשור במדיניות של הממשלה והמדינה בקנביס, זה בכלל לא קשור </w:t>
      </w:r>
      <w:bookmarkStart w:id="44" w:name="_ETM_Q1_855625"/>
      <w:bookmarkEnd w:id="44"/>
      <w:r>
        <w:rPr>
          <w:rFonts w:hint="cs"/>
          <w:rtl/>
          <w:lang w:eastAsia="he-IL"/>
        </w:rPr>
        <w:t>להבנה המאוד ברורה שלי ולאחריות שלנו לטפל בכל מה שק</w:t>
      </w:r>
      <w:bookmarkStart w:id="45" w:name="_ETM_Q1_863393"/>
      <w:bookmarkEnd w:id="45"/>
      <w:r>
        <w:rPr>
          <w:rFonts w:hint="cs"/>
          <w:rtl/>
          <w:lang w:eastAsia="he-IL"/>
        </w:rPr>
        <w:t>שור לסמים קשים שממש פוגעים בבני נוער, בצעירים ובצעירות, שמגיעים</w:t>
      </w:r>
      <w:bookmarkStart w:id="46" w:name="_ETM_Q1_864158"/>
      <w:bookmarkEnd w:id="46"/>
      <w:r>
        <w:rPr>
          <w:rFonts w:hint="cs"/>
          <w:rtl/>
          <w:lang w:eastAsia="he-IL"/>
        </w:rPr>
        <w:t xml:space="preserve"> לזה, אגב, מכל מיני סיבות, אנחנו גם נגיע לזה </w:t>
      </w:r>
      <w:bookmarkStart w:id="47" w:name="_ETM_Q1_871613"/>
      <w:bookmarkEnd w:id="47"/>
      <w:r>
        <w:rPr>
          <w:rFonts w:hint="cs"/>
          <w:rtl/>
          <w:lang w:eastAsia="he-IL"/>
        </w:rPr>
        <w:t xml:space="preserve">אחר כך. יש מניעים שונים שגורמים לאנשים ללכת ולצרוך </w:t>
      </w:r>
      <w:bookmarkStart w:id="48" w:name="_ETM_Q1_875146"/>
      <w:bookmarkEnd w:id="48"/>
      <w:r>
        <w:rPr>
          <w:rFonts w:hint="cs"/>
          <w:rtl/>
          <w:lang w:eastAsia="he-IL"/>
        </w:rPr>
        <w:t>את אותם חומרים ואני בטוח שיש הרבה אנשים שגם</w:t>
      </w:r>
      <w:bookmarkStart w:id="49" w:name="_ETM_Q1_880499"/>
      <w:bookmarkEnd w:id="49"/>
      <w:r>
        <w:rPr>
          <w:rFonts w:hint="cs"/>
          <w:rtl/>
          <w:lang w:eastAsia="he-IL"/>
        </w:rPr>
        <w:t xml:space="preserve"> יוכלו להחכים אותנו. </w:t>
      </w:r>
    </w:p>
    <w:p w:rsidR="00112423" w:rsidRDefault="00112423" w:rsidP="00112423">
      <w:pPr>
        <w:rPr>
          <w:rtl/>
          <w:lang w:eastAsia="he-IL"/>
        </w:rPr>
      </w:pPr>
      <w:bookmarkStart w:id="50" w:name="_ETM_Q1_882972"/>
      <w:bookmarkStart w:id="51" w:name="_ETM_Q1_883036"/>
      <w:bookmarkEnd w:id="50"/>
      <w:bookmarkEnd w:id="51"/>
    </w:p>
    <w:p w:rsidR="00112423" w:rsidRDefault="00112423" w:rsidP="00112423">
      <w:pPr>
        <w:rPr>
          <w:rtl/>
          <w:lang w:eastAsia="he-IL"/>
        </w:rPr>
      </w:pPr>
      <w:bookmarkStart w:id="52" w:name="_ETM_Q1_883115"/>
      <w:bookmarkStart w:id="53" w:name="_ETM_Q1_883171"/>
      <w:bookmarkEnd w:id="52"/>
      <w:bookmarkEnd w:id="53"/>
      <w:r>
        <w:rPr>
          <w:rFonts w:hint="cs"/>
          <w:rtl/>
          <w:lang w:eastAsia="he-IL"/>
        </w:rPr>
        <w:t>אורלי, ככל שיש לך</w:t>
      </w:r>
      <w:bookmarkStart w:id="54" w:name="_ETM_Q1_883029"/>
      <w:bookmarkEnd w:id="54"/>
      <w:r>
        <w:rPr>
          <w:rFonts w:hint="cs"/>
          <w:rtl/>
          <w:lang w:eastAsia="he-IL"/>
        </w:rPr>
        <w:t xml:space="preserve"> כמה דקות, אני חושב שעדיף שאנחנו</w:t>
      </w:r>
      <w:bookmarkStart w:id="55" w:name="_ETM_Q1_890155"/>
      <w:bookmarkEnd w:id="55"/>
      <w:r>
        <w:rPr>
          <w:rFonts w:hint="cs"/>
          <w:rtl/>
          <w:lang w:eastAsia="he-IL"/>
        </w:rPr>
        <w:t xml:space="preserve"> נשמע קודם את משרד הבריאות ואת ד"ר רוני ברקוביץ, מנהל אגף אכיפה ופיקוח במשרד </w:t>
      </w:r>
      <w:bookmarkStart w:id="56" w:name="_ETM_Q1_893447"/>
      <w:bookmarkEnd w:id="56"/>
      <w:r>
        <w:rPr>
          <w:rFonts w:hint="cs"/>
          <w:rtl/>
          <w:lang w:eastAsia="he-IL"/>
        </w:rPr>
        <w:t>הבריאות</w:t>
      </w:r>
      <w:r w:rsidR="00AB5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שהכין מצגת, שאני מקווה שתשפוך קצת אור גם על</w:t>
      </w:r>
      <w:bookmarkStart w:id="57" w:name="_ETM_Q1_899247"/>
      <w:bookmarkEnd w:id="57"/>
      <w:r>
        <w:rPr>
          <w:rFonts w:hint="cs"/>
          <w:rtl/>
          <w:lang w:eastAsia="he-IL"/>
        </w:rPr>
        <w:t xml:space="preserve"> הכלים שלכם להתמודדות עם התופעה המאוד מאוד מדאיגה הזאת. </w:t>
      </w:r>
    </w:p>
    <w:p w:rsidR="00112423" w:rsidRDefault="00112423" w:rsidP="00112423">
      <w:pPr>
        <w:rPr>
          <w:rtl/>
          <w:lang w:eastAsia="he-IL"/>
        </w:rPr>
      </w:pPr>
      <w:bookmarkStart w:id="58" w:name="_ETM_Q1_903005"/>
      <w:bookmarkStart w:id="59" w:name="_ETM_Q1_903062"/>
      <w:bookmarkStart w:id="60" w:name="_ETM_Q1_904973"/>
      <w:bookmarkEnd w:id="58"/>
      <w:bookmarkEnd w:id="59"/>
      <w:bookmarkEnd w:id="60"/>
    </w:p>
    <w:p w:rsidR="00112423" w:rsidRDefault="00112423" w:rsidP="00112423">
      <w:pPr>
        <w:pStyle w:val="af9"/>
        <w:keepNext/>
        <w:rPr>
          <w:rtl/>
          <w:lang w:eastAsia="he-IL"/>
        </w:rPr>
      </w:pPr>
      <w:bookmarkStart w:id="61" w:name="ET_guest_רוני_ברקוביץ_4"/>
      <w:r w:rsidRPr="001124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112423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"/>
    </w:p>
    <w:p w:rsidR="00112423" w:rsidRDefault="00112423" w:rsidP="00112423">
      <w:pPr>
        <w:pStyle w:val="KeepWithNext"/>
        <w:rPr>
          <w:rtl/>
          <w:lang w:eastAsia="he-IL"/>
        </w:rPr>
      </w:pPr>
    </w:p>
    <w:p w:rsidR="00112423" w:rsidRDefault="00F32040" w:rsidP="00112423">
      <w:pPr>
        <w:rPr>
          <w:rtl/>
          <w:lang w:eastAsia="he-IL"/>
        </w:rPr>
      </w:pPr>
      <w:bookmarkStart w:id="62" w:name="_ETM_Q1_905364"/>
      <w:bookmarkStart w:id="63" w:name="_ETM_Q1_905401"/>
      <w:bookmarkEnd w:id="62"/>
      <w:bookmarkEnd w:id="63"/>
      <w:r>
        <w:rPr>
          <w:rFonts w:hint="cs"/>
          <w:rtl/>
          <w:lang w:eastAsia="he-IL"/>
        </w:rPr>
        <w:t xml:space="preserve">בוקר </w:t>
      </w:r>
      <w:bookmarkStart w:id="64" w:name="_ETM_Q1_910949"/>
      <w:bookmarkEnd w:id="64"/>
      <w:r>
        <w:rPr>
          <w:rFonts w:hint="cs"/>
          <w:rtl/>
          <w:lang w:eastAsia="he-IL"/>
        </w:rPr>
        <w:t xml:space="preserve">טוב, אדוני היושב ראש, בוקר טוב לכולם. אני מודה לך </w:t>
      </w:r>
      <w:bookmarkStart w:id="65" w:name="_ETM_Q1_917133"/>
      <w:bookmarkEnd w:id="65"/>
      <w:r>
        <w:rPr>
          <w:rFonts w:hint="cs"/>
          <w:rtl/>
          <w:lang w:eastAsia="he-IL"/>
        </w:rPr>
        <w:t>מאוד על הישיבה היום, ישיבה מאוד מאוד חשובה. כל גורמי</w:t>
      </w:r>
      <w:bookmarkStart w:id="66" w:name="_ETM_Q1_926621"/>
      <w:bookmarkEnd w:id="66"/>
      <w:r>
        <w:rPr>
          <w:rFonts w:hint="cs"/>
          <w:rtl/>
          <w:lang w:eastAsia="he-IL"/>
        </w:rPr>
        <w:t xml:space="preserve"> האכיפה, אני כאן רואה שנמצאים איתנו, </w:t>
      </w:r>
      <w:r w:rsidR="000F534D">
        <w:rPr>
          <w:rFonts w:hint="cs"/>
          <w:rtl/>
          <w:lang w:eastAsia="he-IL"/>
        </w:rPr>
        <w:t xml:space="preserve">כאלה שאנחנו משתפים </w:t>
      </w:r>
      <w:bookmarkStart w:id="67" w:name="_ETM_Q1_931053"/>
      <w:bookmarkEnd w:id="67"/>
      <w:r w:rsidR="000F534D">
        <w:rPr>
          <w:rFonts w:hint="cs"/>
          <w:rtl/>
          <w:lang w:eastAsia="he-IL"/>
        </w:rPr>
        <w:t xml:space="preserve">איתם פעולה. </w:t>
      </w:r>
    </w:p>
    <w:p w:rsidR="000F534D" w:rsidRDefault="000F534D" w:rsidP="00112423">
      <w:pPr>
        <w:rPr>
          <w:rtl/>
          <w:lang w:eastAsia="he-IL"/>
        </w:rPr>
      </w:pPr>
      <w:bookmarkStart w:id="68" w:name="_ETM_Q1_932861"/>
      <w:bookmarkStart w:id="69" w:name="_ETM_Q1_932926"/>
      <w:bookmarkStart w:id="70" w:name="_ETM_Q1_936062"/>
      <w:bookmarkEnd w:id="68"/>
      <w:bookmarkEnd w:id="69"/>
      <w:bookmarkEnd w:id="70"/>
    </w:p>
    <w:p w:rsidR="000F534D" w:rsidRDefault="000F534D" w:rsidP="000F534D">
      <w:pPr>
        <w:pStyle w:val="af6"/>
        <w:keepNext/>
        <w:rPr>
          <w:rtl/>
        </w:rPr>
      </w:pPr>
      <w:bookmarkStart w:id="71" w:name="ET_yor_5810_5"/>
      <w:r w:rsidRPr="000F534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F534D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:rsidR="000F534D" w:rsidRDefault="000F534D" w:rsidP="000F534D">
      <w:pPr>
        <w:pStyle w:val="KeepWithNext"/>
        <w:rPr>
          <w:rtl/>
          <w:lang w:eastAsia="he-IL"/>
        </w:rPr>
      </w:pPr>
    </w:p>
    <w:p w:rsidR="000F534D" w:rsidRDefault="000F534D" w:rsidP="000F534D">
      <w:pPr>
        <w:rPr>
          <w:rtl/>
          <w:lang w:eastAsia="he-IL"/>
        </w:rPr>
      </w:pPr>
      <w:bookmarkStart w:id="72" w:name="_ETM_Q1_936396"/>
      <w:bookmarkStart w:id="73" w:name="_ETM_Q1_936432"/>
      <w:bookmarkEnd w:id="72"/>
      <w:bookmarkEnd w:id="73"/>
      <w:r>
        <w:rPr>
          <w:rFonts w:hint="cs"/>
          <w:rtl/>
          <w:lang w:eastAsia="he-IL"/>
        </w:rPr>
        <w:t xml:space="preserve">ד"ר ברקוביץ, אתה יכול להציג את עצמך? כדי </w:t>
      </w:r>
      <w:bookmarkStart w:id="74" w:name="_ETM_Q1_937107"/>
      <w:bookmarkEnd w:id="74"/>
      <w:r>
        <w:rPr>
          <w:rFonts w:hint="cs"/>
          <w:rtl/>
          <w:lang w:eastAsia="he-IL"/>
        </w:rPr>
        <w:t xml:space="preserve">שזה יישמע בפרוטוקול וגם לדבר מעט חזק יותר. </w:t>
      </w:r>
    </w:p>
    <w:p w:rsidR="000F534D" w:rsidRDefault="000F534D" w:rsidP="000F534D">
      <w:pPr>
        <w:rPr>
          <w:rtl/>
          <w:lang w:eastAsia="he-IL"/>
        </w:rPr>
      </w:pPr>
      <w:bookmarkStart w:id="75" w:name="_ETM_Q1_941315"/>
      <w:bookmarkStart w:id="76" w:name="_ETM_Q1_941377"/>
      <w:bookmarkEnd w:id="75"/>
      <w:bookmarkEnd w:id="76"/>
    </w:p>
    <w:p w:rsidR="000F534D" w:rsidRDefault="000F534D" w:rsidP="000F534D">
      <w:pPr>
        <w:pStyle w:val="af9"/>
        <w:keepNext/>
        <w:rPr>
          <w:rtl/>
          <w:lang w:eastAsia="he-IL"/>
        </w:rPr>
      </w:pPr>
      <w:bookmarkStart w:id="77" w:name="ET_guest_רוני_ברקוביץ_6"/>
      <w:r w:rsidRPr="000F53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0F534D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"/>
    </w:p>
    <w:p w:rsidR="000F534D" w:rsidRDefault="000F534D" w:rsidP="000F534D">
      <w:pPr>
        <w:pStyle w:val="KeepWithNext"/>
        <w:rPr>
          <w:rtl/>
          <w:lang w:eastAsia="he-IL"/>
        </w:rPr>
      </w:pPr>
    </w:p>
    <w:p w:rsidR="000F534D" w:rsidRDefault="000F534D" w:rsidP="000F534D">
      <w:pPr>
        <w:rPr>
          <w:rtl/>
          <w:lang w:eastAsia="he-IL"/>
        </w:rPr>
      </w:pPr>
      <w:bookmarkStart w:id="78" w:name="_ETM_Q1_942818"/>
      <w:bookmarkStart w:id="79" w:name="_ETM_Q1_942853"/>
      <w:bookmarkEnd w:id="78"/>
      <w:bookmarkEnd w:id="79"/>
      <w:r>
        <w:rPr>
          <w:rFonts w:hint="cs"/>
          <w:rtl/>
          <w:lang w:eastAsia="he-IL"/>
        </w:rPr>
        <w:t xml:space="preserve">שמי </w:t>
      </w:r>
      <w:bookmarkStart w:id="80" w:name="_ETM_Q1_945444"/>
      <w:bookmarkEnd w:id="80"/>
      <w:r>
        <w:rPr>
          <w:rFonts w:hint="cs"/>
          <w:rtl/>
          <w:lang w:eastAsia="he-IL"/>
        </w:rPr>
        <w:t>ד"ר רוני ברקוביץ, אני מנהל אגף האכיפה של משרד הבריאות</w:t>
      </w:r>
      <w:bookmarkStart w:id="81" w:name="_ETM_Q1_953724"/>
      <w:bookmarkEnd w:id="81"/>
      <w:r>
        <w:rPr>
          <w:rFonts w:hint="cs"/>
          <w:rtl/>
          <w:lang w:eastAsia="he-IL"/>
        </w:rPr>
        <w:t xml:space="preserve"> ואני אציג את המצגת, מצגת קצרה של כמה דקות,</w:t>
      </w:r>
      <w:bookmarkStart w:id="82" w:name="_ETM_Q1_960876"/>
      <w:bookmarkEnd w:id="82"/>
      <w:r>
        <w:rPr>
          <w:rFonts w:hint="cs"/>
          <w:rtl/>
          <w:lang w:eastAsia="he-IL"/>
        </w:rPr>
        <w:t xml:space="preserve"> כדי להבין את התופעה. </w:t>
      </w:r>
    </w:p>
    <w:p w:rsidR="005A3308" w:rsidRDefault="005A3308" w:rsidP="000F534D">
      <w:pPr>
        <w:rPr>
          <w:rtl/>
          <w:lang w:eastAsia="he-IL"/>
        </w:rPr>
      </w:pPr>
      <w:bookmarkStart w:id="83" w:name="_ETM_Q1_1001556"/>
      <w:bookmarkStart w:id="84" w:name="_ETM_Q1_1001620"/>
      <w:bookmarkStart w:id="85" w:name="_ETM_Q1_1001787"/>
      <w:bookmarkEnd w:id="83"/>
      <w:bookmarkEnd w:id="84"/>
      <w:bookmarkEnd w:id="85"/>
    </w:p>
    <w:p w:rsidR="005A3308" w:rsidRDefault="005A3308" w:rsidP="000F534D">
      <w:pPr>
        <w:rPr>
          <w:rtl/>
          <w:lang w:eastAsia="he-IL"/>
        </w:rPr>
      </w:pPr>
      <w:bookmarkStart w:id="86" w:name="_ETM_Q1_1001846"/>
      <w:bookmarkEnd w:id="86"/>
      <w:r>
        <w:rPr>
          <w:rFonts w:hint="cs"/>
          <w:rtl/>
          <w:lang w:eastAsia="he-IL"/>
        </w:rPr>
        <w:t>לאורך שנים רבות גם משרד</w:t>
      </w:r>
      <w:bookmarkStart w:id="87" w:name="_ETM_Q1_1013772"/>
      <w:bookmarkEnd w:id="87"/>
      <w:r>
        <w:rPr>
          <w:rFonts w:hint="cs"/>
          <w:rtl/>
          <w:lang w:eastAsia="he-IL"/>
        </w:rPr>
        <w:t xml:space="preserve"> הבריאות וגם גורמים נוספים, המשטרה, רשות המסים, המכס, הרשות למלחמה </w:t>
      </w:r>
      <w:bookmarkStart w:id="88" w:name="_ETM_Q1_1024028"/>
      <w:bookmarkEnd w:id="88"/>
      <w:r>
        <w:rPr>
          <w:rFonts w:hint="cs"/>
          <w:rtl/>
          <w:lang w:eastAsia="he-IL"/>
        </w:rPr>
        <w:t xml:space="preserve">בסמים עוסקים בנושאים של הסמים, אם זה בכדורים, באבקות ובעשבים </w:t>
      </w:r>
      <w:bookmarkStart w:id="89" w:name="_ETM_Q1_1028069"/>
      <w:bookmarkEnd w:id="89"/>
      <w:r>
        <w:rPr>
          <w:rFonts w:hint="cs"/>
          <w:rtl/>
          <w:lang w:eastAsia="he-IL"/>
        </w:rPr>
        <w:t xml:space="preserve">ואנחנו גילינו המון צורות של החומרים האלה, המון תופעות לוואי </w:t>
      </w:r>
      <w:bookmarkStart w:id="90" w:name="_ETM_Q1_1032295"/>
      <w:bookmarkEnd w:id="90"/>
      <w:r>
        <w:rPr>
          <w:rFonts w:hint="cs"/>
          <w:rtl/>
          <w:lang w:eastAsia="he-IL"/>
        </w:rPr>
        <w:t>ולאורך השנים גם עסקנו רבות בחקיקה של הנושא כדי לתת</w:t>
      </w:r>
      <w:bookmarkStart w:id="91" w:name="_ETM_Q1_1032797"/>
      <w:bookmarkEnd w:id="91"/>
      <w:r>
        <w:rPr>
          <w:rFonts w:hint="cs"/>
          <w:rtl/>
          <w:lang w:eastAsia="he-IL"/>
        </w:rPr>
        <w:t xml:space="preserve"> מענה ופתרון לזה. </w:t>
      </w:r>
    </w:p>
    <w:p w:rsidR="005A3308" w:rsidRDefault="005A3308" w:rsidP="000F534D">
      <w:pPr>
        <w:rPr>
          <w:rtl/>
          <w:lang w:eastAsia="he-IL"/>
        </w:rPr>
      </w:pPr>
      <w:bookmarkStart w:id="92" w:name="_ETM_Q1_1039861"/>
      <w:bookmarkStart w:id="93" w:name="_ETM_Q1_1039922"/>
      <w:bookmarkEnd w:id="92"/>
      <w:bookmarkEnd w:id="93"/>
    </w:p>
    <w:p w:rsidR="005A3308" w:rsidRDefault="005A3308" w:rsidP="000F534D">
      <w:pPr>
        <w:rPr>
          <w:rtl/>
          <w:lang w:eastAsia="he-IL"/>
        </w:rPr>
      </w:pPr>
      <w:bookmarkStart w:id="94" w:name="_ETM_Q1_1040013"/>
      <w:bookmarkStart w:id="95" w:name="_ETM_Q1_1040072"/>
      <w:bookmarkEnd w:id="94"/>
      <w:bookmarkEnd w:id="95"/>
      <w:r>
        <w:rPr>
          <w:rFonts w:hint="cs"/>
          <w:rtl/>
          <w:lang w:eastAsia="he-IL"/>
        </w:rPr>
        <w:t xml:space="preserve">במקרה הזה מה שקורה זה שאנחנו משתמשים </w:t>
      </w:r>
      <w:bookmarkStart w:id="96" w:name="_ETM_Q1_1049581"/>
      <w:bookmarkEnd w:id="96"/>
      <w:r>
        <w:rPr>
          <w:rFonts w:hint="cs"/>
          <w:rtl/>
          <w:lang w:eastAsia="he-IL"/>
        </w:rPr>
        <w:t>בחומר 'נייס גאי' וזה המקרים שיש לנו</w:t>
      </w:r>
      <w:bookmarkStart w:id="97" w:name="_ETM_Q1_1055449"/>
      <w:bookmarkEnd w:id="97"/>
      <w:r>
        <w:rPr>
          <w:rFonts w:hint="cs"/>
          <w:rtl/>
          <w:lang w:eastAsia="he-IL"/>
        </w:rPr>
        <w:t xml:space="preserve"> אשפוזים. רק לעדכן, אדוני היושב ראש, יש לנו כבר </w:t>
      </w:r>
      <w:bookmarkStart w:id="98" w:name="_ETM_Q1_1060537"/>
      <w:bookmarkEnd w:id="98"/>
      <w:r>
        <w:rPr>
          <w:rFonts w:hint="cs"/>
          <w:rtl/>
          <w:lang w:eastAsia="he-IL"/>
        </w:rPr>
        <w:t xml:space="preserve">41 אשפוזים, אתמול כששלחתי את המצגת היו 39, נוספו עוד </w:t>
      </w:r>
      <w:bookmarkStart w:id="99" w:name="_ETM_Q1_1068137"/>
      <w:bookmarkEnd w:id="99"/>
      <w:r>
        <w:rPr>
          <w:rFonts w:hint="cs"/>
          <w:rtl/>
          <w:lang w:eastAsia="he-IL"/>
        </w:rPr>
        <w:t>שניים, אחד מאזור הצפון ואחד מאזור המרכז שהגיע לבית</w:t>
      </w:r>
      <w:bookmarkStart w:id="100" w:name="_ETM_Q1_1070377"/>
      <w:bookmarkEnd w:id="100"/>
      <w:r>
        <w:rPr>
          <w:rFonts w:hint="cs"/>
          <w:rtl/>
          <w:lang w:eastAsia="he-IL"/>
        </w:rPr>
        <w:t xml:space="preserve"> החולים עם דימום מסיבי, אני מקווה שהוא יהיה בסדר </w:t>
      </w:r>
      <w:bookmarkStart w:id="101" w:name="_ETM_Q1_1073365"/>
      <w:bookmarkEnd w:id="101"/>
      <w:r>
        <w:rPr>
          <w:rFonts w:hint="cs"/>
          <w:rtl/>
          <w:lang w:eastAsia="he-IL"/>
        </w:rPr>
        <w:t xml:space="preserve">גמור. </w:t>
      </w:r>
    </w:p>
    <w:p w:rsidR="005A3308" w:rsidRDefault="005A3308" w:rsidP="000F534D">
      <w:pPr>
        <w:rPr>
          <w:rtl/>
          <w:lang w:eastAsia="he-IL"/>
        </w:rPr>
      </w:pPr>
      <w:bookmarkStart w:id="102" w:name="_ETM_Q1_1074133"/>
      <w:bookmarkStart w:id="103" w:name="_ETM_Q1_1074193"/>
      <w:bookmarkEnd w:id="102"/>
      <w:bookmarkEnd w:id="103"/>
    </w:p>
    <w:p w:rsidR="005A3308" w:rsidRDefault="005A3308" w:rsidP="005A3308">
      <w:pPr>
        <w:rPr>
          <w:rtl/>
          <w:lang w:eastAsia="he-IL"/>
        </w:rPr>
      </w:pPr>
      <w:bookmarkStart w:id="104" w:name="_ETM_Q1_1074285"/>
      <w:bookmarkStart w:id="105" w:name="_ETM_Q1_1074343"/>
      <w:bookmarkEnd w:id="104"/>
      <w:bookmarkEnd w:id="105"/>
      <w:r>
        <w:rPr>
          <w:rFonts w:hint="cs"/>
          <w:rtl/>
          <w:lang w:eastAsia="he-IL"/>
        </w:rPr>
        <w:lastRenderedPageBreak/>
        <w:t>אז ה</w:t>
      </w:r>
      <w:r w:rsidRPr="005A3308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 xml:space="preserve"> מגיעים בצורה של עשב, כשעשב יכול להיות </w:t>
      </w:r>
      <w:bookmarkStart w:id="106" w:name="_ETM_Q1_1077287"/>
      <w:bookmarkEnd w:id="106"/>
      <w:r>
        <w:rPr>
          <w:rFonts w:hint="cs"/>
          <w:rtl/>
          <w:lang w:eastAsia="he-IL"/>
        </w:rPr>
        <w:t xml:space="preserve">טבק או עשב אחר שמרוסס עם כימיקלים שונים ואותם בני </w:t>
      </w:r>
      <w:bookmarkStart w:id="107" w:name="_ETM_Q1_1082071"/>
      <w:bookmarkEnd w:id="107"/>
      <w:r>
        <w:rPr>
          <w:rFonts w:hint="cs"/>
          <w:rtl/>
          <w:lang w:eastAsia="he-IL"/>
        </w:rPr>
        <w:t xml:space="preserve">נוער בעיקר או צעירים שמעשנים או שואפים הם שואפים </w:t>
      </w:r>
      <w:bookmarkStart w:id="108" w:name="_ETM_Q1_1088369"/>
      <w:bookmarkEnd w:id="108"/>
      <w:r>
        <w:rPr>
          <w:rFonts w:hint="cs"/>
          <w:rtl/>
          <w:lang w:eastAsia="he-IL"/>
        </w:rPr>
        <w:t xml:space="preserve">את מה שמרוסס על העשבים ומכאן מגיעות גם תופעות הלוואי. </w:t>
      </w:r>
      <w:bookmarkStart w:id="109" w:name="_ETM_Q1_1094633"/>
      <w:bookmarkEnd w:id="109"/>
    </w:p>
    <w:p w:rsidR="005A3308" w:rsidRDefault="005A3308" w:rsidP="005A3308">
      <w:pPr>
        <w:rPr>
          <w:rtl/>
          <w:lang w:eastAsia="he-IL"/>
        </w:rPr>
      </w:pPr>
      <w:bookmarkStart w:id="110" w:name="_ETM_Q1_1094745"/>
      <w:bookmarkStart w:id="111" w:name="_ETM_Q1_1094814"/>
      <w:bookmarkStart w:id="112" w:name="_ETM_Q1_1095513"/>
      <w:bookmarkEnd w:id="110"/>
      <w:bookmarkEnd w:id="111"/>
      <w:bookmarkEnd w:id="112"/>
    </w:p>
    <w:p w:rsidR="005A3308" w:rsidRDefault="005A3308" w:rsidP="005A3308">
      <w:pPr>
        <w:pStyle w:val="af6"/>
        <w:keepNext/>
        <w:rPr>
          <w:rtl/>
        </w:rPr>
      </w:pPr>
      <w:bookmarkStart w:id="113" w:name="ET_yor_5810_7"/>
      <w:r w:rsidRPr="005A3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14" w:name="_ETM_Q1_1095839"/>
      <w:bookmarkStart w:id="115" w:name="_ETM_Q1_1095876"/>
      <w:bookmarkEnd w:id="114"/>
      <w:bookmarkEnd w:id="115"/>
      <w:r>
        <w:rPr>
          <w:rFonts w:hint="cs"/>
          <w:rtl/>
          <w:lang w:eastAsia="he-IL"/>
        </w:rPr>
        <w:t xml:space="preserve">ד"ר ברקוביץ, אתה יכול להתייחס לטווח הגילאים? </w:t>
      </w:r>
    </w:p>
    <w:p w:rsidR="005A3308" w:rsidRDefault="005A3308" w:rsidP="005A3308">
      <w:pPr>
        <w:rPr>
          <w:rtl/>
          <w:lang w:eastAsia="he-IL"/>
        </w:rPr>
      </w:pPr>
      <w:bookmarkStart w:id="116" w:name="_ETM_Q1_1096621"/>
      <w:bookmarkStart w:id="117" w:name="_ETM_Q1_1096688"/>
      <w:bookmarkStart w:id="118" w:name="_ETM_Q1_1098157"/>
      <w:bookmarkEnd w:id="116"/>
      <w:bookmarkEnd w:id="117"/>
      <w:bookmarkEnd w:id="118"/>
    </w:p>
    <w:p w:rsidR="005A3308" w:rsidRDefault="005A3308" w:rsidP="005A3308">
      <w:pPr>
        <w:pStyle w:val="af9"/>
        <w:keepNext/>
        <w:rPr>
          <w:rtl/>
          <w:lang w:eastAsia="he-IL"/>
        </w:rPr>
      </w:pPr>
      <w:bookmarkStart w:id="119" w:name="ET_guest_רוני_ברקוביץ_8"/>
      <w:r w:rsidRPr="005A3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A330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20" w:name="_ETM_Q1_1098475"/>
      <w:bookmarkStart w:id="121" w:name="_ETM_Q1_1098509"/>
      <w:bookmarkEnd w:id="120"/>
      <w:bookmarkEnd w:id="121"/>
      <w:r>
        <w:rPr>
          <w:rFonts w:hint="cs"/>
          <w:rtl/>
          <w:lang w:eastAsia="he-IL"/>
        </w:rPr>
        <w:t xml:space="preserve">צעירים, בני 30 </w:t>
      </w:r>
      <w:bookmarkStart w:id="122" w:name="_ETM_Q1_1100829"/>
      <w:bookmarkEnd w:id="122"/>
      <w:r>
        <w:rPr>
          <w:rFonts w:hint="cs"/>
          <w:rtl/>
          <w:lang w:eastAsia="he-IL"/>
        </w:rPr>
        <w:t>בערך, אלה הגילאים, כולם בחורים צעירים.</w:t>
      </w:r>
    </w:p>
    <w:p w:rsidR="005A3308" w:rsidRDefault="005A3308" w:rsidP="005A3308">
      <w:pPr>
        <w:rPr>
          <w:rtl/>
          <w:lang w:eastAsia="he-IL"/>
        </w:rPr>
      </w:pPr>
      <w:bookmarkStart w:id="123" w:name="_ETM_Q1_1109813"/>
      <w:bookmarkStart w:id="124" w:name="_ETM_Q1_1109875"/>
      <w:bookmarkStart w:id="125" w:name="_ETM_Q1_1110941"/>
      <w:bookmarkEnd w:id="123"/>
      <w:bookmarkEnd w:id="124"/>
      <w:bookmarkEnd w:id="125"/>
    </w:p>
    <w:p w:rsidR="005A3308" w:rsidRDefault="005A3308" w:rsidP="005A3308">
      <w:pPr>
        <w:pStyle w:val="af6"/>
        <w:keepNext/>
        <w:rPr>
          <w:rtl/>
        </w:rPr>
      </w:pPr>
      <w:bookmarkStart w:id="126" w:name="ET_yor_5810_9"/>
      <w:r w:rsidRPr="005A3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27" w:name="_ETM_Q1_1111283"/>
      <w:bookmarkStart w:id="128" w:name="_ETM_Q1_1111320"/>
      <w:bookmarkEnd w:id="127"/>
      <w:bookmarkEnd w:id="128"/>
      <w:r>
        <w:rPr>
          <w:rFonts w:hint="cs"/>
          <w:rtl/>
          <w:lang w:eastAsia="he-IL"/>
        </w:rPr>
        <w:t xml:space="preserve">יותר צעירים ופחות </w:t>
      </w:r>
      <w:bookmarkStart w:id="129" w:name="_ETM_Q1_1108895"/>
      <w:bookmarkEnd w:id="129"/>
      <w:r>
        <w:rPr>
          <w:rFonts w:hint="cs"/>
          <w:rtl/>
          <w:lang w:eastAsia="he-IL"/>
        </w:rPr>
        <w:t xml:space="preserve">בני נוער? </w:t>
      </w:r>
      <w:bookmarkStart w:id="130" w:name="_ETM_Q1_1110303"/>
      <w:bookmarkEnd w:id="130"/>
    </w:p>
    <w:p w:rsidR="005A3308" w:rsidRDefault="005A3308" w:rsidP="005A3308">
      <w:pPr>
        <w:rPr>
          <w:rtl/>
          <w:lang w:eastAsia="he-IL"/>
        </w:rPr>
      </w:pPr>
      <w:bookmarkStart w:id="131" w:name="_ETM_Q1_1110358"/>
      <w:bookmarkStart w:id="132" w:name="_ETM_Q1_1111271"/>
      <w:bookmarkEnd w:id="131"/>
      <w:bookmarkEnd w:id="132"/>
    </w:p>
    <w:p w:rsidR="005A3308" w:rsidRDefault="005A3308" w:rsidP="005A3308">
      <w:pPr>
        <w:pStyle w:val="af9"/>
        <w:keepNext/>
        <w:rPr>
          <w:rtl/>
          <w:lang w:eastAsia="he-IL"/>
        </w:rPr>
      </w:pPr>
      <w:bookmarkStart w:id="133" w:name="ET_guest_רוני_ברקוביץ_10"/>
      <w:r w:rsidRPr="005A3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A330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692B8E">
      <w:pPr>
        <w:rPr>
          <w:rtl/>
          <w:lang w:eastAsia="he-IL"/>
        </w:rPr>
      </w:pPr>
      <w:bookmarkStart w:id="134" w:name="_ETM_Q1_1111602"/>
      <w:bookmarkStart w:id="135" w:name="_ETM_Q1_1111635"/>
      <w:bookmarkEnd w:id="134"/>
      <w:bookmarkEnd w:id="135"/>
      <w:r>
        <w:rPr>
          <w:rFonts w:hint="cs"/>
          <w:rtl/>
          <w:lang w:eastAsia="he-IL"/>
        </w:rPr>
        <w:t xml:space="preserve">כן, פחות בני נוער, יותר </w:t>
      </w:r>
      <w:bookmarkStart w:id="136" w:name="_ETM_Q1_1121311"/>
      <w:bookmarkEnd w:id="136"/>
      <w:r>
        <w:rPr>
          <w:rFonts w:hint="cs"/>
          <w:rtl/>
          <w:lang w:eastAsia="he-IL"/>
        </w:rPr>
        <w:t xml:space="preserve">בסביבות ה-20 ו-30, זה מה שמייחד את המקרים הללו. </w:t>
      </w:r>
      <w:bookmarkStart w:id="137" w:name="_ETM_Q1_1124261"/>
      <w:bookmarkEnd w:id="137"/>
      <w:r>
        <w:rPr>
          <w:rFonts w:hint="cs"/>
          <w:rtl/>
          <w:lang w:eastAsia="he-IL"/>
        </w:rPr>
        <w:t xml:space="preserve">כמובן את אותם עשבים, את אותם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bookmarkStart w:id="138" w:name="_ETM_Q1_1135627"/>
      <w:bookmarkEnd w:id="138"/>
      <w:r>
        <w:rPr>
          <w:rFonts w:hint="cs"/>
          <w:rtl/>
          <w:lang w:eastAsia="he-IL"/>
        </w:rPr>
        <w:t xml:space="preserve">, הם מערבבים באצטון ובכימיקלים שונים ולפעמים גם ראינו שאותם </w:t>
      </w:r>
      <w:bookmarkStart w:id="139" w:name="_ETM_Q1_1143525"/>
      <w:bookmarkEnd w:id="139"/>
      <w:r>
        <w:rPr>
          <w:rFonts w:hint="cs"/>
          <w:rtl/>
          <w:lang w:eastAsia="he-IL"/>
        </w:rPr>
        <w:t>עשבים וחומרים - - - (נתק בזום)</w:t>
      </w:r>
      <w:bookmarkStart w:id="140" w:name="_ETM_Q1_1149849"/>
      <w:bookmarkEnd w:id="140"/>
      <w:r>
        <w:rPr>
          <w:rFonts w:hint="cs"/>
          <w:rtl/>
          <w:lang w:eastAsia="he-IL"/>
        </w:rPr>
        <w:t xml:space="preserve">. </w:t>
      </w:r>
    </w:p>
    <w:p w:rsidR="005A3308" w:rsidRDefault="005A3308" w:rsidP="005A3308">
      <w:pPr>
        <w:rPr>
          <w:rtl/>
          <w:lang w:eastAsia="he-IL"/>
        </w:rPr>
      </w:pPr>
      <w:bookmarkStart w:id="141" w:name="_ETM_Q1_1151813"/>
      <w:bookmarkStart w:id="142" w:name="_ETM_Q1_1151871"/>
      <w:bookmarkEnd w:id="141"/>
      <w:bookmarkEnd w:id="142"/>
    </w:p>
    <w:p w:rsidR="005A3308" w:rsidRDefault="005A3308" w:rsidP="005A3308">
      <w:pPr>
        <w:pStyle w:val="af6"/>
        <w:keepNext/>
        <w:rPr>
          <w:rtl/>
        </w:rPr>
      </w:pPr>
      <w:bookmarkStart w:id="143" w:name="ET_yor_5810_11"/>
      <w:r w:rsidRPr="005A3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44" w:name="_ETM_Q1_1154121"/>
      <w:bookmarkStart w:id="145" w:name="_ETM_Q1_1154157"/>
      <w:bookmarkEnd w:id="144"/>
      <w:bookmarkEnd w:id="145"/>
      <w:r>
        <w:rPr>
          <w:rFonts w:hint="cs"/>
          <w:rtl/>
          <w:lang w:eastAsia="he-IL"/>
        </w:rPr>
        <w:t xml:space="preserve"> שומעים אותך קטוע </w:t>
      </w:r>
      <w:bookmarkStart w:id="146" w:name="_ETM_Q1_1164331"/>
      <w:bookmarkEnd w:id="146"/>
      <w:r>
        <w:rPr>
          <w:rFonts w:hint="cs"/>
          <w:rtl/>
          <w:lang w:eastAsia="he-IL"/>
        </w:rPr>
        <w:t>מאוד, לצערנו. נראה לי שמה שנעשה, אנחנו נעבור לדובר אחר</w:t>
      </w:r>
      <w:bookmarkStart w:id="147" w:name="_ETM_Q1_1171259"/>
      <w:bookmarkEnd w:id="147"/>
      <w:r>
        <w:rPr>
          <w:rFonts w:hint="cs"/>
          <w:rtl/>
          <w:lang w:eastAsia="he-IL"/>
        </w:rPr>
        <w:t xml:space="preserve"> כדי שאתה תשפר מיקום, אם תוכל, ואז אני מניח שהקליטה </w:t>
      </w:r>
      <w:bookmarkStart w:id="148" w:name="_ETM_Q1_1171457"/>
      <w:bookmarkEnd w:id="148"/>
      <w:r>
        <w:rPr>
          <w:rFonts w:hint="cs"/>
          <w:rtl/>
          <w:lang w:eastAsia="he-IL"/>
        </w:rPr>
        <w:t xml:space="preserve">תשתפר ונוכל לחזור אליך. </w:t>
      </w:r>
    </w:p>
    <w:p w:rsidR="005A3308" w:rsidRDefault="005A3308" w:rsidP="005A3308">
      <w:pPr>
        <w:rPr>
          <w:rtl/>
          <w:lang w:eastAsia="he-IL"/>
        </w:rPr>
      </w:pPr>
      <w:bookmarkStart w:id="149" w:name="_ETM_Q1_1176321"/>
      <w:bookmarkStart w:id="150" w:name="_ETM_Q1_1176376"/>
      <w:bookmarkEnd w:id="149"/>
      <w:bookmarkEnd w:id="150"/>
    </w:p>
    <w:p w:rsidR="005A3308" w:rsidRDefault="005A3308" w:rsidP="005A3308">
      <w:pPr>
        <w:pStyle w:val="af9"/>
        <w:keepNext/>
        <w:rPr>
          <w:rtl/>
          <w:lang w:eastAsia="he-IL"/>
        </w:rPr>
      </w:pPr>
      <w:bookmarkStart w:id="151" w:name="ET_guest_רוני_ברקוביץ_12"/>
      <w:r w:rsidRPr="005A3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5A330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52" w:name="_ETM_Q1_1177957"/>
      <w:bookmarkStart w:id="153" w:name="_ETM_Q1_1177993"/>
      <w:bookmarkEnd w:id="152"/>
      <w:bookmarkEnd w:id="153"/>
      <w:r>
        <w:rPr>
          <w:rFonts w:hint="cs"/>
          <w:rtl/>
          <w:lang w:eastAsia="he-IL"/>
        </w:rPr>
        <w:t xml:space="preserve">בסדר גמור. </w:t>
      </w:r>
    </w:p>
    <w:p w:rsidR="005A3308" w:rsidRDefault="005A3308" w:rsidP="005A3308">
      <w:pPr>
        <w:rPr>
          <w:rtl/>
          <w:lang w:eastAsia="he-IL"/>
        </w:rPr>
      </w:pPr>
      <w:bookmarkStart w:id="154" w:name="_ETM_Q1_1179201"/>
      <w:bookmarkStart w:id="155" w:name="_ETM_Q1_1179255"/>
      <w:bookmarkEnd w:id="154"/>
      <w:bookmarkEnd w:id="155"/>
    </w:p>
    <w:p w:rsidR="005A3308" w:rsidRDefault="005A3308" w:rsidP="005A3308">
      <w:pPr>
        <w:pStyle w:val="af6"/>
        <w:keepNext/>
        <w:rPr>
          <w:rtl/>
        </w:rPr>
      </w:pPr>
      <w:bookmarkStart w:id="156" w:name="ET_yor_5810_13"/>
      <w:r w:rsidRPr="005A3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57" w:name="_ETM_Q1_1181676"/>
      <w:bookmarkStart w:id="158" w:name="_ETM_Q1_1181714"/>
      <w:bookmarkEnd w:id="157"/>
      <w:bookmarkEnd w:id="158"/>
      <w:r>
        <w:rPr>
          <w:rFonts w:hint="cs"/>
          <w:rtl/>
          <w:lang w:eastAsia="he-IL"/>
        </w:rPr>
        <w:t xml:space="preserve">נמצאת איתנו ד"ר </w:t>
      </w:r>
      <w:bookmarkStart w:id="159" w:name="_ETM_Q1_1185025"/>
      <w:bookmarkEnd w:id="159"/>
      <w:r>
        <w:rPr>
          <w:rFonts w:hint="cs"/>
          <w:rtl/>
          <w:lang w:eastAsia="he-IL"/>
        </w:rPr>
        <w:t>יעל לוריא, מבית חולים רמב"ם, מנהלת המרכז הארצי למרכז והרעלות</w:t>
      </w:r>
      <w:bookmarkStart w:id="160" w:name="_ETM_Q1_1190242"/>
      <w:bookmarkStart w:id="161" w:name="_ETM_Q1_1197361"/>
      <w:bookmarkEnd w:id="160"/>
      <w:bookmarkEnd w:id="161"/>
      <w:r>
        <w:rPr>
          <w:rFonts w:hint="cs"/>
          <w:rtl/>
          <w:lang w:eastAsia="he-IL"/>
        </w:rPr>
        <w:t xml:space="preserve">, שלום לך. </w:t>
      </w:r>
    </w:p>
    <w:p w:rsidR="005A3308" w:rsidRDefault="005A3308" w:rsidP="005A3308">
      <w:pPr>
        <w:rPr>
          <w:rtl/>
          <w:lang w:eastAsia="he-IL"/>
        </w:rPr>
      </w:pPr>
      <w:bookmarkStart w:id="162" w:name="_ETM_Q1_1206145"/>
      <w:bookmarkStart w:id="163" w:name="_ETM_Q1_1206213"/>
      <w:bookmarkStart w:id="164" w:name="_ETM_Q1_1207297"/>
      <w:bookmarkEnd w:id="162"/>
      <w:bookmarkEnd w:id="163"/>
      <w:bookmarkEnd w:id="164"/>
    </w:p>
    <w:p w:rsidR="005A3308" w:rsidRDefault="005A3308" w:rsidP="005A3308">
      <w:pPr>
        <w:pStyle w:val="af9"/>
        <w:keepNext/>
        <w:rPr>
          <w:rtl/>
          <w:lang w:eastAsia="he-IL"/>
        </w:rPr>
      </w:pPr>
      <w:bookmarkStart w:id="165" w:name="ET_guest_880279_14"/>
      <w:r w:rsidRPr="005A3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5A330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66" w:name="_ETM_Q1_1207708"/>
      <w:bookmarkEnd w:id="166"/>
      <w:r>
        <w:rPr>
          <w:rFonts w:hint="cs"/>
          <w:rtl/>
          <w:lang w:eastAsia="he-IL"/>
        </w:rPr>
        <w:t>ב</w:t>
      </w:r>
      <w:bookmarkStart w:id="167" w:name="_ETM_Q1_1207780"/>
      <w:bookmarkEnd w:id="167"/>
      <w:r>
        <w:rPr>
          <w:rFonts w:hint="cs"/>
          <w:rtl/>
          <w:lang w:eastAsia="he-IL"/>
        </w:rPr>
        <w:t xml:space="preserve">וקר טוב. לשאלתך הקודמת, הגיל הממוצע </w:t>
      </w:r>
      <w:bookmarkStart w:id="168" w:name="_ETM_Q1_1212025"/>
      <w:bookmarkEnd w:id="168"/>
      <w:r>
        <w:rPr>
          <w:rFonts w:hint="cs"/>
          <w:rtl/>
          <w:lang w:eastAsia="he-IL"/>
        </w:rPr>
        <w:t xml:space="preserve">של הנפגעים בהתפרצות הנוכחית, כפי שאמר ד"ר ברקוביץ, עד כה </w:t>
      </w:r>
      <w:bookmarkStart w:id="169" w:name="_ETM_Q1_1215385"/>
      <w:bookmarkEnd w:id="169"/>
      <w:r>
        <w:rPr>
          <w:rFonts w:hint="cs"/>
          <w:rtl/>
          <w:lang w:eastAsia="he-IL"/>
        </w:rPr>
        <w:t xml:space="preserve">ידוע לנו על 41 אשפוזים, הוא 38 שנים, טווח </w:t>
      </w:r>
      <w:bookmarkStart w:id="170" w:name="_ETM_Q1_1220056"/>
      <w:bookmarkEnd w:id="170"/>
      <w:r>
        <w:rPr>
          <w:rFonts w:hint="cs"/>
          <w:rtl/>
          <w:lang w:eastAsia="he-IL"/>
        </w:rPr>
        <w:t xml:space="preserve">הגילאים הוא בין 25 ל-50, כך שמדובר בהחלט על גילאים </w:t>
      </w:r>
      <w:bookmarkStart w:id="171" w:name="_ETM_Q1_1222221"/>
      <w:bookmarkEnd w:id="171"/>
      <w:r>
        <w:rPr>
          <w:rFonts w:hint="cs"/>
          <w:rtl/>
          <w:lang w:eastAsia="he-IL"/>
        </w:rPr>
        <w:t>צעירים, אבל בהתפרצות הזאת זה לא בני נוער.</w:t>
      </w:r>
    </w:p>
    <w:p w:rsidR="005A3308" w:rsidRDefault="005A3308" w:rsidP="005A3308">
      <w:pPr>
        <w:rPr>
          <w:rtl/>
          <w:lang w:eastAsia="he-IL"/>
        </w:rPr>
      </w:pPr>
      <w:bookmarkStart w:id="172" w:name="_ETM_Q1_1228621"/>
      <w:bookmarkStart w:id="173" w:name="_ETM_Q1_1228691"/>
      <w:bookmarkEnd w:id="172"/>
      <w:bookmarkEnd w:id="173"/>
    </w:p>
    <w:p w:rsidR="005A3308" w:rsidRDefault="005A3308" w:rsidP="005A3308">
      <w:pPr>
        <w:pStyle w:val="af6"/>
        <w:keepNext/>
        <w:rPr>
          <w:rtl/>
        </w:rPr>
      </w:pPr>
      <w:bookmarkStart w:id="174" w:name="ET_yor_5810_15"/>
      <w:r w:rsidRPr="005A330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75" w:name="_ETM_Q1_1229841"/>
      <w:bookmarkStart w:id="176" w:name="_ETM_Q1_1229879"/>
      <w:bookmarkEnd w:id="175"/>
      <w:bookmarkEnd w:id="176"/>
      <w:r>
        <w:rPr>
          <w:rFonts w:hint="cs"/>
          <w:rtl/>
          <w:lang w:eastAsia="he-IL"/>
        </w:rPr>
        <w:t xml:space="preserve">מעניין. אני לפחות </w:t>
      </w:r>
      <w:bookmarkStart w:id="177" w:name="_ETM_Q1_1234293"/>
      <w:bookmarkEnd w:id="177"/>
      <w:r>
        <w:rPr>
          <w:rFonts w:hint="cs"/>
          <w:rtl/>
          <w:lang w:eastAsia="he-IL"/>
        </w:rPr>
        <w:t xml:space="preserve">מעט מופתע מזה, אני לא יודע אם גם אתם. אני </w:t>
      </w:r>
      <w:bookmarkStart w:id="178" w:name="_ETM_Q1_1234247"/>
      <w:bookmarkEnd w:id="178"/>
      <w:r>
        <w:rPr>
          <w:rFonts w:hint="cs"/>
          <w:rtl/>
          <w:lang w:eastAsia="he-IL"/>
        </w:rPr>
        <w:t xml:space="preserve">מודה שחשבתי שהתופעה היא באוכלוסייה מעט צעירה יותר. </w:t>
      </w:r>
      <w:bookmarkStart w:id="179" w:name="_ETM_Q1_1241871"/>
      <w:bookmarkEnd w:id="179"/>
    </w:p>
    <w:p w:rsidR="005A3308" w:rsidRDefault="005A3308" w:rsidP="005A3308">
      <w:pPr>
        <w:rPr>
          <w:rtl/>
          <w:lang w:eastAsia="he-IL"/>
        </w:rPr>
      </w:pPr>
      <w:bookmarkStart w:id="180" w:name="_ETM_Q1_1241934"/>
      <w:bookmarkStart w:id="181" w:name="_ETM_Q1_1243503"/>
      <w:bookmarkEnd w:id="180"/>
      <w:bookmarkEnd w:id="181"/>
    </w:p>
    <w:p w:rsidR="005A3308" w:rsidRDefault="005A3308" w:rsidP="005A3308">
      <w:pPr>
        <w:pStyle w:val="af9"/>
        <w:keepNext/>
        <w:rPr>
          <w:rtl/>
          <w:lang w:eastAsia="he-IL"/>
        </w:rPr>
      </w:pPr>
      <w:bookmarkStart w:id="182" w:name="ET_guest_880279_16"/>
      <w:r w:rsidRPr="005A33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5A330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83" w:name="_ETM_Q1_1243837"/>
      <w:bookmarkStart w:id="184" w:name="_ETM_Q1_1243874"/>
      <w:bookmarkEnd w:id="183"/>
      <w:bookmarkEnd w:id="184"/>
      <w:r>
        <w:rPr>
          <w:rFonts w:hint="cs"/>
          <w:rtl/>
          <w:lang w:eastAsia="he-IL"/>
        </w:rPr>
        <w:t xml:space="preserve">בהתפרצויות </w:t>
      </w:r>
      <w:bookmarkStart w:id="185" w:name="_ETM_Q1_1245223"/>
      <w:bookmarkEnd w:id="185"/>
      <w:r>
        <w:rPr>
          <w:rFonts w:hint="cs"/>
          <w:rtl/>
          <w:lang w:eastAsia="he-IL"/>
        </w:rPr>
        <w:t xml:space="preserve">קודמות עם סמים מהסוג הזה באמת האוכלוסייה הייתה צעירה יותר. </w:t>
      </w:r>
      <w:bookmarkStart w:id="186" w:name="_ETM_Q1_1248431"/>
      <w:bookmarkEnd w:id="186"/>
      <w:r>
        <w:rPr>
          <w:rFonts w:hint="cs"/>
          <w:rtl/>
          <w:lang w:eastAsia="he-IL"/>
        </w:rPr>
        <w:t>אני חושבת שטרנד השימוש בחומרים המסוימים האלה השתנה עם השנים</w:t>
      </w:r>
      <w:bookmarkStart w:id="187" w:name="_ETM_Q1_1252602"/>
      <w:bookmarkEnd w:id="187"/>
      <w:r>
        <w:rPr>
          <w:rFonts w:hint="cs"/>
          <w:rtl/>
          <w:lang w:eastAsia="he-IL"/>
        </w:rPr>
        <w:t>. כשאנחנו פרסמנו את הסדרה הראשונה בנוגע ל</w:t>
      </w:r>
      <w:r w:rsidRPr="005A3308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>, זה השם</w:t>
      </w:r>
      <w:bookmarkStart w:id="188" w:name="_ETM_Q1_1261131"/>
      <w:bookmarkEnd w:id="188"/>
      <w:r>
        <w:rPr>
          <w:rFonts w:hint="cs"/>
          <w:rtl/>
          <w:lang w:eastAsia="he-IL"/>
        </w:rPr>
        <w:t xml:space="preserve"> של כל הקבוצה ששם הרחוב שלה זה 'נייס גאי' ושמות </w:t>
      </w:r>
      <w:bookmarkStart w:id="189" w:name="_ETM_Q1_1262935"/>
      <w:bookmarkEnd w:id="189"/>
      <w:r>
        <w:rPr>
          <w:rFonts w:hint="cs"/>
          <w:rtl/>
          <w:lang w:eastAsia="he-IL"/>
        </w:rPr>
        <w:t xml:space="preserve">דומים, אז ב-2014 20% מאלה שידוע היה לנו על השימוש </w:t>
      </w:r>
      <w:bookmarkStart w:id="190" w:name="_ETM_Q1_1271727"/>
      <w:bookmarkEnd w:id="190"/>
      <w:r>
        <w:rPr>
          <w:rFonts w:hint="cs"/>
          <w:rtl/>
          <w:lang w:eastAsia="he-IL"/>
        </w:rPr>
        <w:t xml:space="preserve">היה מתחת לגיל 18, זאת אומרת מתבגרים. לאורך השנים פרופיל </w:t>
      </w:r>
      <w:bookmarkStart w:id="191" w:name="_ETM_Q1_1278055"/>
      <w:bookmarkEnd w:id="191"/>
      <w:r>
        <w:rPr>
          <w:rFonts w:hint="cs"/>
          <w:rtl/>
          <w:lang w:eastAsia="he-IL"/>
        </w:rPr>
        <w:t xml:space="preserve">המשתמשים מעט השתנה ואנחנו רואים את זה בהתפרצות הזאת שבאמת </w:t>
      </w:r>
      <w:bookmarkStart w:id="192" w:name="_ETM_Q1_1285055"/>
      <w:bookmarkEnd w:id="192"/>
      <w:r>
        <w:rPr>
          <w:rFonts w:hint="cs"/>
          <w:rtl/>
          <w:lang w:eastAsia="he-IL"/>
        </w:rPr>
        <w:t xml:space="preserve">האוכלוסייה היא שונה, היא לא בני נוער. כרגע, בהתפרצות המסוימת </w:t>
      </w:r>
      <w:bookmarkStart w:id="193" w:name="_ETM_Q1_1286815"/>
      <w:bookmarkEnd w:id="193"/>
      <w:r>
        <w:rPr>
          <w:rFonts w:hint="cs"/>
          <w:rtl/>
          <w:lang w:eastAsia="he-IL"/>
        </w:rPr>
        <w:t xml:space="preserve">הזו. </w:t>
      </w:r>
    </w:p>
    <w:p w:rsidR="005A3308" w:rsidRDefault="005A3308" w:rsidP="005A3308">
      <w:pPr>
        <w:rPr>
          <w:rtl/>
          <w:lang w:eastAsia="he-IL"/>
        </w:rPr>
      </w:pPr>
      <w:bookmarkStart w:id="194" w:name="_ETM_Q1_1287767"/>
      <w:bookmarkStart w:id="195" w:name="_ETM_Q1_1287828"/>
      <w:bookmarkEnd w:id="194"/>
      <w:bookmarkEnd w:id="195"/>
    </w:p>
    <w:p w:rsidR="005A3308" w:rsidRDefault="005A3308" w:rsidP="005A3308">
      <w:pPr>
        <w:pStyle w:val="af6"/>
        <w:keepNext/>
        <w:rPr>
          <w:rtl/>
        </w:rPr>
      </w:pPr>
      <w:bookmarkStart w:id="196" w:name="ET_yor_5810_17"/>
      <w:r w:rsidRPr="005A330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5A330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:rsidR="005A3308" w:rsidRDefault="005A3308" w:rsidP="005A3308">
      <w:pPr>
        <w:pStyle w:val="KeepWithNext"/>
        <w:rPr>
          <w:rtl/>
          <w:lang w:eastAsia="he-IL"/>
        </w:rPr>
      </w:pPr>
    </w:p>
    <w:p w:rsidR="005A3308" w:rsidRDefault="005A3308" w:rsidP="005A3308">
      <w:pPr>
        <w:rPr>
          <w:rtl/>
          <w:lang w:eastAsia="he-IL"/>
        </w:rPr>
      </w:pPr>
      <w:bookmarkStart w:id="197" w:name="_ETM_Q1_1291603"/>
      <w:bookmarkStart w:id="198" w:name="_ETM_Q1_1291634"/>
      <w:bookmarkEnd w:id="197"/>
      <w:bookmarkEnd w:id="198"/>
      <w:r>
        <w:rPr>
          <w:rFonts w:hint="cs"/>
          <w:rtl/>
          <w:lang w:eastAsia="he-IL"/>
        </w:rPr>
        <w:t xml:space="preserve">אני לא בטוח שהתשובות לשאלה הזאת נמצאות </w:t>
      </w:r>
      <w:bookmarkStart w:id="199" w:name="_ETM_Q1_1294897"/>
      <w:bookmarkEnd w:id="199"/>
      <w:r>
        <w:rPr>
          <w:rFonts w:hint="cs"/>
          <w:rtl/>
          <w:lang w:eastAsia="he-IL"/>
        </w:rPr>
        <w:t xml:space="preserve">אצלך, אבל נראה לי שכן יהיה מעניין לשמוע, אולי במשרד </w:t>
      </w:r>
      <w:bookmarkStart w:id="200" w:name="_ETM_Q1_1299985"/>
      <w:bookmarkEnd w:id="200"/>
      <w:r>
        <w:rPr>
          <w:rFonts w:hint="cs"/>
          <w:rtl/>
          <w:lang w:eastAsia="he-IL"/>
        </w:rPr>
        <w:t xml:space="preserve">לבטחון פנים, להתחקות אחרי המניעים ובכלל הסיבות שהובילו לשינוי כזה </w:t>
      </w:r>
      <w:bookmarkStart w:id="201" w:name="_ETM_Q1_1304401"/>
      <w:bookmarkEnd w:id="201"/>
      <w:r>
        <w:rPr>
          <w:rFonts w:hint="cs"/>
          <w:rtl/>
          <w:lang w:eastAsia="he-IL"/>
        </w:rPr>
        <w:t xml:space="preserve">כי זה שינוי די משמעותי, תוך כמה שנים להכפיל את </w:t>
      </w:r>
      <w:bookmarkStart w:id="202" w:name="_ETM_Q1_1309841"/>
      <w:bookmarkEnd w:id="202"/>
      <w:r>
        <w:rPr>
          <w:rFonts w:hint="cs"/>
          <w:rtl/>
          <w:lang w:eastAsia="he-IL"/>
        </w:rPr>
        <w:t xml:space="preserve">הגיל. </w:t>
      </w:r>
    </w:p>
    <w:p w:rsidR="005A3308" w:rsidRDefault="005A3308" w:rsidP="005A3308">
      <w:pPr>
        <w:rPr>
          <w:rtl/>
          <w:lang w:eastAsia="he-IL"/>
        </w:rPr>
      </w:pPr>
      <w:bookmarkStart w:id="203" w:name="_ETM_Q1_1310633"/>
      <w:bookmarkStart w:id="204" w:name="_ETM_Q1_1310698"/>
      <w:bookmarkStart w:id="205" w:name="_ETM_Q1_1313009"/>
      <w:bookmarkEnd w:id="203"/>
      <w:bookmarkEnd w:id="204"/>
      <w:bookmarkEnd w:id="205"/>
    </w:p>
    <w:p w:rsidR="005A3308" w:rsidRDefault="005A3308" w:rsidP="005A3308">
      <w:pPr>
        <w:rPr>
          <w:rtl/>
          <w:lang w:eastAsia="he-IL"/>
        </w:rPr>
      </w:pPr>
      <w:bookmarkStart w:id="206" w:name="_ETM_Q1_1313063"/>
      <w:bookmarkEnd w:id="206"/>
      <w:r>
        <w:rPr>
          <w:rFonts w:hint="cs"/>
          <w:rtl/>
          <w:lang w:eastAsia="he-IL"/>
        </w:rPr>
        <w:t>ד"ר לוריא, אם יש לך עוד דברים לומר</w:t>
      </w:r>
      <w:bookmarkStart w:id="207" w:name="_ETM_Q1_1314101"/>
      <w:bookmarkEnd w:id="207"/>
      <w:r>
        <w:rPr>
          <w:rFonts w:hint="cs"/>
          <w:rtl/>
          <w:lang w:eastAsia="he-IL"/>
        </w:rPr>
        <w:t xml:space="preserve"> עכשיו, פשוט </w:t>
      </w:r>
      <w:bookmarkStart w:id="208" w:name="_ETM_Q1_1314535"/>
      <w:bookmarkEnd w:id="208"/>
      <w:r>
        <w:rPr>
          <w:rFonts w:hint="cs"/>
          <w:rtl/>
          <w:lang w:eastAsia="he-IL"/>
        </w:rPr>
        <w:t xml:space="preserve">בהזדמנות שיש לך את זכות הדיבור, אז בבקשה. </w:t>
      </w:r>
      <w:bookmarkStart w:id="209" w:name="_ETM_Q1_1318191"/>
      <w:bookmarkEnd w:id="209"/>
    </w:p>
    <w:p w:rsidR="00C6326D" w:rsidRDefault="00C6326D" w:rsidP="005A3308">
      <w:pPr>
        <w:rPr>
          <w:rtl/>
          <w:lang w:eastAsia="he-IL"/>
        </w:rPr>
      </w:pPr>
      <w:bookmarkStart w:id="210" w:name="_ETM_Q1_1318266"/>
      <w:bookmarkStart w:id="211" w:name="_ETM_Q1_1319063"/>
      <w:bookmarkEnd w:id="210"/>
      <w:bookmarkEnd w:id="211"/>
    </w:p>
    <w:p w:rsidR="00C6326D" w:rsidRDefault="00C6326D" w:rsidP="00C6326D">
      <w:pPr>
        <w:pStyle w:val="af9"/>
        <w:keepNext/>
        <w:rPr>
          <w:rtl/>
          <w:lang w:eastAsia="he-IL"/>
        </w:rPr>
      </w:pPr>
      <w:bookmarkStart w:id="212" w:name="ET_guest_880279_18"/>
      <w:r w:rsidRPr="00C63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C6326D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"/>
    </w:p>
    <w:p w:rsidR="00C6326D" w:rsidRDefault="00C6326D" w:rsidP="00C6326D">
      <w:pPr>
        <w:pStyle w:val="KeepWithNext"/>
        <w:rPr>
          <w:rtl/>
          <w:lang w:eastAsia="he-IL"/>
        </w:rPr>
      </w:pPr>
    </w:p>
    <w:p w:rsidR="00C6326D" w:rsidRDefault="00C6326D" w:rsidP="00C6326D">
      <w:pPr>
        <w:rPr>
          <w:rtl/>
          <w:lang w:eastAsia="he-IL"/>
        </w:rPr>
      </w:pPr>
      <w:bookmarkStart w:id="213" w:name="_ETM_Q1_1319375"/>
      <w:bookmarkStart w:id="214" w:name="_ETM_Q1_1319413"/>
      <w:bookmarkEnd w:id="213"/>
      <w:bookmarkEnd w:id="214"/>
      <w:r>
        <w:rPr>
          <w:rFonts w:hint="cs"/>
          <w:rtl/>
          <w:lang w:eastAsia="he-IL"/>
        </w:rPr>
        <w:t xml:space="preserve">אני רק רוצה להבדיל, כרגע התופעות שאנחנו מוצאים, התופעות הקשות </w:t>
      </w:r>
      <w:bookmarkStart w:id="215" w:name="_ETM_Q1_1327303"/>
      <w:bookmarkEnd w:id="215"/>
      <w:r>
        <w:rPr>
          <w:rFonts w:hint="cs"/>
          <w:rtl/>
          <w:lang w:eastAsia="he-IL"/>
        </w:rPr>
        <w:t xml:space="preserve">של ההתפרצות הזאת, זה לא תופעות הלוואי של הסם עצמו. </w:t>
      </w:r>
      <w:bookmarkStart w:id="216" w:name="_ETM_Q1_1332424"/>
      <w:bookmarkEnd w:id="216"/>
      <w:r>
        <w:rPr>
          <w:rFonts w:hint="cs"/>
          <w:rtl/>
          <w:lang w:eastAsia="he-IL"/>
        </w:rPr>
        <w:t xml:space="preserve">גם לסם עצמו יש פרופיל תופעות לוואי, כמו שאמר </w:t>
      </w:r>
      <w:bookmarkStart w:id="217" w:name="_ETM_Q1_1331933"/>
      <w:bookmarkEnd w:id="217"/>
      <w:r>
        <w:rPr>
          <w:rFonts w:hint="cs"/>
          <w:rtl/>
          <w:lang w:eastAsia="he-IL"/>
        </w:rPr>
        <w:t>ד"ר ברקוביץ, מאוד מדאיג, אנחנו רואים ממש את קצה הקרחו</w:t>
      </w:r>
      <w:bookmarkStart w:id="218" w:name="_ETM_Q1_1338981"/>
      <w:bookmarkEnd w:id="218"/>
      <w:r>
        <w:rPr>
          <w:rFonts w:hint="cs"/>
          <w:rtl/>
          <w:lang w:eastAsia="he-IL"/>
        </w:rPr>
        <w:t xml:space="preserve">ן של המשתמשים מכיוון שאנחנו נפגשים רק עם האוכלוסייה שמגיעה </w:t>
      </w:r>
      <w:bookmarkStart w:id="219" w:name="_ETM_Q1_1343459"/>
      <w:bookmarkEnd w:id="219"/>
      <w:r>
        <w:rPr>
          <w:rFonts w:hint="cs"/>
          <w:rtl/>
          <w:lang w:eastAsia="he-IL"/>
        </w:rPr>
        <w:t xml:space="preserve">לאשפוז ומה שמאפיין אותה זה שהם מגיעים במצבים קשים. הרבה </w:t>
      </w:r>
      <w:bookmarkStart w:id="220" w:name="_ETM_Q1_1346729"/>
      <w:bookmarkEnd w:id="220"/>
      <w:r>
        <w:rPr>
          <w:rFonts w:hint="cs"/>
          <w:rtl/>
          <w:lang w:eastAsia="he-IL"/>
        </w:rPr>
        <w:t xml:space="preserve">פעמים הם משתמשים וגם אם הם לא מרגישים כל כך </w:t>
      </w:r>
      <w:bookmarkStart w:id="221" w:name="_ETM_Q1_1345746"/>
      <w:bookmarkEnd w:id="221"/>
      <w:r>
        <w:rPr>
          <w:rFonts w:hint="cs"/>
          <w:rtl/>
          <w:lang w:eastAsia="he-IL"/>
        </w:rPr>
        <w:t xml:space="preserve">טוב הם לא מיד רצים למיון וגם אם הם מגיעים </w:t>
      </w:r>
      <w:bookmarkStart w:id="222" w:name="_ETM_Q1_1348441"/>
      <w:bookmarkEnd w:id="222"/>
      <w:r>
        <w:rPr>
          <w:rFonts w:hint="cs"/>
          <w:rtl/>
          <w:lang w:eastAsia="he-IL"/>
        </w:rPr>
        <w:t>למיון הם לא מיד מספרים לנו.</w:t>
      </w:r>
    </w:p>
    <w:p w:rsidR="00C6326D" w:rsidRDefault="00C6326D" w:rsidP="00C6326D">
      <w:pPr>
        <w:rPr>
          <w:rtl/>
          <w:lang w:eastAsia="he-IL"/>
        </w:rPr>
      </w:pPr>
      <w:bookmarkStart w:id="223" w:name="_ETM_Q1_1352906"/>
      <w:bookmarkStart w:id="224" w:name="_ETM_Q1_1352972"/>
      <w:bookmarkStart w:id="225" w:name="_ETM_Q1_1354601"/>
      <w:bookmarkEnd w:id="223"/>
      <w:bookmarkEnd w:id="224"/>
      <w:bookmarkEnd w:id="225"/>
    </w:p>
    <w:p w:rsidR="00530C26" w:rsidRDefault="00C6326D" w:rsidP="00530C26">
      <w:pPr>
        <w:rPr>
          <w:rtl/>
          <w:lang w:eastAsia="he-IL"/>
        </w:rPr>
      </w:pPr>
      <w:bookmarkStart w:id="226" w:name="_ETM_Q1_1354654"/>
      <w:bookmarkEnd w:id="226"/>
      <w:r>
        <w:rPr>
          <w:rFonts w:hint="cs"/>
          <w:rtl/>
          <w:lang w:eastAsia="he-IL"/>
        </w:rPr>
        <w:t xml:space="preserve">אנחנו נפגשים עם הסמים מסוג </w:t>
      </w:r>
      <w:bookmarkStart w:id="227" w:name="_ETM_Q1_1357697"/>
      <w:bookmarkEnd w:id="227"/>
      <w:r w:rsidRPr="00C6326D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 xml:space="preserve"> בהרבה תופעות של חוסר שקט, תופעות של השפעה על </w:t>
      </w:r>
      <w:bookmarkStart w:id="228" w:name="_ETM_Q1_1364221"/>
      <w:bookmarkEnd w:id="228"/>
      <w:r>
        <w:rPr>
          <w:rFonts w:hint="cs"/>
          <w:rtl/>
          <w:lang w:eastAsia="he-IL"/>
        </w:rPr>
        <w:t xml:space="preserve">מערכת הלב וכלי דם, פרכוסים לפעמים. באמת פרופיל מדאיג </w:t>
      </w:r>
      <w:bookmarkStart w:id="229" w:name="_ETM_Q1_1367955"/>
      <w:bookmarkEnd w:id="229"/>
      <w:r>
        <w:rPr>
          <w:rFonts w:hint="cs"/>
          <w:rtl/>
          <w:lang w:eastAsia="he-IL"/>
        </w:rPr>
        <w:t xml:space="preserve">של תופעות לוואי, אם כי, כמו שאני אומרת, זה הפלח </w:t>
      </w:r>
      <w:bookmarkStart w:id="230" w:name="_ETM_Q1_1374860"/>
      <w:bookmarkEnd w:id="230"/>
      <w:r>
        <w:rPr>
          <w:rFonts w:hint="cs"/>
          <w:rtl/>
          <w:lang w:eastAsia="he-IL"/>
        </w:rPr>
        <w:t xml:space="preserve">שאנחנו נפגשים איתו שהוא הנפגעים הקשים יותר. </w:t>
      </w:r>
      <w:bookmarkStart w:id="231" w:name="_ETM_Q1_1404318"/>
      <w:bookmarkEnd w:id="231"/>
    </w:p>
    <w:p w:rsidR="00530C26" w:rsidRDefault="00530C26" w:rsidP="00530C26">
      <w:pPr>
        <w:rPr>
          <w:rtl/>
          <w:lang w:eastAsia="he-IL"/>
        </w:rPr>
      </w:pPr>
      <w:bookmarkStart w:id="232" w:name="_ETM_Q1_1404361"/>
      <w:bookmarkEnd w:id="232"/>
    </w:p>
    <w:p w:rsidR="00530C26" w:rsidRPr="00C6326D" w:rsidRDefault="00C6326D" w:rsidP="00C949BF">
      <w:pPr>
        <w:rPr>
          <w:rtl/>
          <w:lang w:eastAsia="he-IL"/>
        </w:rPr>
      </w:pPr>
      <w:bookmarkStart w:id="233" w:name="_ETM_Q1_1404493"/>
      <w:bookmarkStart w:id="234" w:name="_ETM_Q1_1404534"/>
      <w:bookmarkEnd w:id="233"/>
      <w:bookmarkEnd w:id="234"/>
      <w:r>
        <w:rPr>
          <w:rFonts w:hint="cs"/>
          <w:rtl/>
          <w:lang w:eastAsia="he-IL"/>
        </w:rPr>
        <w:t xml:space="preserve">כרגע </w:t>
      </w:r>
      <w:r w:rsidR="00530C26">
        <w:rPr>
          <w:rFonts w:hint="cs"/>
          <w:rtl/>
          <w:lang w:eastAsia="he-IL"/>
        </w:rPr>
        <w:t xml:space="preserve">אנחנו רואים </w:t>
      </w:r>
      <w:bookmarkStart w:id="235" w:name="_ETM_Q1_1380855"/>
      <w:bookmarkEnd w:id="235"/>
      <w:r w:rsidR="00530C26">
        <w:rPr>
          <w:rFonts w:hint="cs"/>
          <w:rtl/>
          <w:lang w:eastAsia="he-IL"/>
        </w:rPr>
        <w:t xml:space="preserve">תופעות לוואי לא בגלל הסם עצמו, אלא בגלל חומר שהוסיפו </w:t>
      </w:r>
      <w:bookmarkStart w:id="236" w:name="_ETM_Q1_1382891"/>
      <w:bookmarkEnd w:id="236"/>
      <w:r w:rsidR="00530C26">
        <w:rPr>
          <w:rFonts w:hint="cs"/>
          <w:rtl/>
          <w:lang w:eastAsia="he-IL"/>
        </w:rPr>
        <w:t xml:space="preserve">לסם, מזהם של הסם, שגורם להפרעות קשות בקרישת הדם ואנחנו </w:t>
      </w:r>
      <w:bookmarkStart w:id="237" w:name="_ETM_Q1_1388357"/>
      <w:bookmarkEnd w:id="237"/>
      <w:r w:rsidR="00530C26">
        <w:rPr>
          <w:rFonts w:hint="cs"/>
          <w:rtl/>
          <w:lang w:eastAsia="he-IL"/>
        </w:rPr>
        <w:t xml:space="preserve">פוגשים אנשים במצבים ממש </w:t>
      </w:r>
      <w:proofErr w:type="spellStart"/>
      <w:r w:rsidR="00530C26">
        <w:rPr>
          <w:rFonts w:hint="cs"/>
          <w:rtl/>
          <w:lang w:eastAsia="he-IL"/>
        </w:rPr>
        <w:t>מסכני</w:t>
      </w:r>
      <w:proofErr w:type="spellEnd"/>
      <w:r w:rsidR="00530C26">
        <w:rPr>
          <w:rFonts w:hint="cs"/>
          <w:rtl/>
          <w:lang w:eastAsia="he-IL"/>
        </w:rPr>
        <w:t xml:space="preserve"> חיים. </w:t>
      </w:r>
      <w:bookmarkStart w:id="238" w:name="_ETM_Q1_1393585"/>
      <w:bookmarkStart w:id="239" w:name="_ETM_Q1_1393640"/>
      <w:bookmarkStart w:id="240" w:name="_ETM_Q1_1393753"/>
      <w:bookmarkStart w:id="241" w:name="_ETM_Q1_1393809"/>
      <w:bookmarkEnd w:id="238"/>
      <w:bookmarkEnd w:id="239"/>
      <w:bookmarkEnd w:id="240"/>
      <w:bookmarkEnd w:id="241"/>
      <w:r w:rsidR="00530C26">
        <w:rPr>
          <w:rFonts w:hint="cs"/>
          <w:rtl/>
          <w:lang w:eastAsia="he-IL"/>
        </w:rPr>
        <w:t>אצלנו</w:t>
      </w:r>
      <w:r w:rsidR="007D7F7C">
        <w:rPr>
          <w:rFonts w:hint="cs"/>
          <w:rtl/>
          <w:lang w:eastAsia="he-IL"/>
        </w:rPr>
        <w:t xml:space="preserve"> </w:t>
      </w:r>
      <w:r w:rsidR="00530C26">
        <w:rPr>
          <w:rFonts w:hint="cs"/>
          <w:rtl/>
          <w:lang w:eastAsia="he-IL"/>
        </w:rPr>
        <w:t>בבית החולים כרגע מאושפזים</w:t>
      </w:r>
      <w:r w:rsidR="007D7F7C">
        <w:rPr>
          <w:rFonts w:hint="cs"/>
          <w:rtl/>
          <w:lang w:eastAsia="he-IL"/>
        </w:rPr>
        <w:t xml:space="preserve"> </w:t>
      </w:r>
      <w:r w:rsidR="00530C26">
        <w:rPr>
          <w:rFonts w:hint="cs"/>
          <w:rtl/>
          <w:lang w:eastAsia="he-IL"/>
        </w:rPr>
        <w:t xml:space="preserve">אנשים במצבים קשים באמת. </w:t>
      </w:r>
      <w:bookmarkStart w:id="242" w:name="_ETM_Q1_1399678"/>
      <w:bookmarkEnd w:id="242"/>
      <w:r w:rsidR="00530C26">
        <w:rPr>
          <w:rFonts w:hint="cs"/>
          <w:rtl/>
          <w:lang w:eastAsia="he-IL"/>
        </w:rPr>
        <w:t xml:space="preserve">לשמחתי רובם לאחר ייצוב ואחד נפטר. </w:t>
      </w:r>
      <w:bookmarkStart w:id="243" w:name="_ETM_Q1_1401343"/>
      <w:bookmarkStart w:id="244" w:name="_ETM_Q1_1401386"/>
      <w:bookmarkStart w:id="245" w:name="_ETM_Q1_1401496"/>
      <w:bookmarkStart w:id="246" w:name="_ETM_Q1_1401530"/>
      <w:bookmarkEnd w:id="243"/>
      <w:bookmarkEnd w:id="244"/>
      <w:bookmarkEnd w:id="245"/>
      <w:bookmarkEnd w:id="246"/>
      <w:r w:rsidR="00530C26">
        <w:rPr>
          <w:rFonts w:hint="cs"/>
          <w:rtl/>
          <w:lang w:eastAsia="he-IL"/>
        </w:rPr>
        <w:t>העניין של זיהום סמי</w:t>
      </w:r>
      <w:bookmarkStart w:id="247" w:name="_ETM_Q1_1407461"/>
      <w:bookmarkEnd w:id="247"/>
      <w:r w:rsidR="00530C26">
        <w:rPr>
          <w:rFonts w:hint="cs"/>
          <w:rtl/>
          <w:lang w:eastAsia="he-IL"/>
        </w:rPr>
        <w:t xml:space="preserve"> רחוב וחומרים נוספים שיכולים להזיק זה </w:t>
      </w:r>
      <w:r w:rsidR="00C949BF">
        <w:rPr>
          <w:rFonts w:hint="cs"/>
          <w:rtl/>
          <w:lang w:eastAsia="he-IL"/>
        </w:rPr>
        <w:t xml:space="preserve">חלק נוסף ממה שיכול </w:t>
      </w:r>
      <w:bookmarkStart w:id="248" w:name="_ETM_Q1_1410815"/>
      <w:bookmarkEnd w:id="248"/>
      <w:r w:rsidR="00C949BF">
        <w:rPr>
          <w:rFonts w:hint="cs"/>
          <w:rtl/>
          <w:lang w:eastAsia="he-IL"/>
        </w:rPr>
        <w:t xml:space="preserve">להזיק לבריאות בסמים האלה, בנוסף לחומרים הפעילים עצמם. </w:t>
      </w:r>
    </w:p>
    <w:p w:rsidR="00C949BF" w:rsidRDefault="00C949BF" w:rsidP="005A3308">
      <w:pPr>
        <w:rPr>
          <w:rtl/>
          <w:lang w:eastAsia="he-IL"/>
        </w:rPr>
      </w:pPr>
      <w:bookmarkStart w:id="249" w:name="_ETM_Q1_1310794"/>
      <w:bookmarkStart w:id="250" w:name="_ETM_Q1_1310844"/>
      <w:bookmarkEnd w:id="249"/>
      <w:bookmarkEnd w:id="250"/>
    </w:p>
    <w:p w:rsidR="00C949BF" w:rsidRDefault="00C949BF" w:rsidP="00C949BF">
      <w:pPr>
        <w:pStyle w:val="af6"/>
        <w:keepNext/>
        <w:rPr>
          <w:rtl/>
        </w:rPr>
      </w:pPr>
      <w:bookmarkStart w:id="251" w:name="ET_yor_5810_19"/>
      <w:r w:rsidRPr="00C949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49B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C949BF" w:rsidRDefault="00C949BF" w:rsidP="00C949BF">
      <w:pPr>
        <w:pStyle w:val="KeepWithNext"/>
        <w:rPr>
          <w:rtl/>
          <w:lang w:eastAsia="he-IL"/>
        </w:rPr>
      </w:pPr>
    </w:p>
    <w:p w:rsidR="00C949BF" w:rsidRDefault="00C949BF" w:rsidP="00C949BF">
      <w:pPr>
        <w:rPr>
          <w:rtl/>
          <w:lang w:eastAsia="he-IL"/>
        </w:rPr>
      </w:pPr>
      <w:bookmarkStart w:id="252" w:name="_ETM_Q1_1412767"/>
      <w:bookmarkStart w:id="253" w:name="_ETM_Q1_1412801"/>
      <w:bookmarkEnd w:id="252"/>
      <w:bookmarkEnd w:id="253"/>
      <w:r>
        <w:rPr>
          <w:rFonts w:hint="cs"/>
          <w:rtl/>
          <w:lang w:eastAsia="he-IL"/>
        </w:rPr>
        <w:t xml:space="preserve">את יכולה </w:t>
      </w:r>
      <w:bookmarkStart w:id="254" w:name="_ETM_Q1_1413455"/>
      <w:bookmarkEnd w:id="254"/>
      <w:r>
        <w:rPr>
          <w:rFonts w:hint="cs"/>
          <w:rtl/>
          <w:lang w:eastAsia="he-IL"/>
        </w:rPr>
        <w:t xml:space="preserve">להתייחס מעט יותר על המצב הרפואי של אותם אנשים שמגיעים </w:t>
      </w:r>
      <w:bookmarkStart w:id="255" w:name="_ETM_Q1_1421927"/>
      <w:bookmarkEnd w:id="255"/>
      <w:r>
        <w:rPr>
          <w:rFonts w:hint="cs"/>
          <w:rtl/>
          <w:lang w:eastAsia="he-IL"/>
        </w:rPr>
        <w:t xml:space="preserve">אליכם? </w:t>
      </w:r>
    </w:p>
    <w:p w:rsidR="00C949BF" w:rsidRDefault="00C949BF" w:rsidP="00C949BF">
      <w:pPr>
        <w:rPr>
          <w:rtl/>
          <w:lang w:eastAsia="he-IL"/>
        </w:rPr>
      </w:pPr>
      <w:bookmarkStart w:id="256" w:name="_ETM_Q1_1422887"/>
      <w:bookmarkStart w:id="257" w:name="_ETM_Q1_1422942"/>
      <w:bookmarkEnd w:id="256"/>
      <w:bookmarkEnd w:id="257"/>
    </w:p>
    <w:p w:rsidR="00C949BF" w:rsidRDefault="00C949BF" w:rsidP="00C949BF">
      <w:pPr>
        <w:pStyle w:val="af9"/>
        <w:keepNext/>
        <w:rPr>
          <w:rtl/>
          <w:lang w:eastAsia="he-IL"/>
        </w:rPr>
      </w:pPr>
      <w:bookmarkStart w:id="258" w:name="ET_guest_880279_20"/>
      <w:r w:rsidRPr="00C9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C949B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:rsidR="00C949BF" w:rsidRDefault="00C949BF" w:rsidP="00C949BF">
      <w:pPr>
        <w:pStyle w:val="KeepWithNext"/>
        <w:rPr>
          <w:rtl/>
          <w:lang w:eastAsia="he-IL"/>
        </w:rPr>
      </w:pPr>
    </w:p>
    <w:p w:rsidR="00C949BF" w:rsidRDefault="00C949BF" w:rsidP="00C949BF">
      <w:pPr>
        <w:rPr>
          <w:rtl/>
          <w:lang w:eastAsia="he-IL"/>
        </w:rPr>
      </w:pPr>
      <w:bookmarkStart w:id="259" w:name="_ETM_Q1_1424631"/>
      <w:bookmarkStart w:id="260" w:name="_ETM_Q1_1424660"/>
      <w:bookmarkEnd w:id="259"/>
      <w:bookmarkEnd w:id="260"/>
      <w:r>
        <w:rPr>
          <w:rFonts w:hint="cs"/>
          <w:rtl/>
          <w:lang w:eastAsia="he-IL"/>
        </w:rPr>
        <w:t>המצב הרפואי של הנפגעים שמאושפזים כרגע, שוב, השאלה אם יש מאופיינים ייחודיים או מצב הנפגעים מ</w:t>
      </w:r>
      <w:r w:rsidRPr="00C949BF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 xml:space="preserve"> בכלל? </w:t>
      </w:r>
      <w:bookmarkStart w:id="261" w:name="_ETM_Q1_1433977"/>
      <w:bookmarkStart w:id="262" w:name="_ETM_Q1_1436361"/>
      <w:bookmarkEnd w:id="261"/>
      <w:bookmarkEnd w:id="262"/>
    </w:p>
    <w:p w:rsidR="00C949BF" w:rsidRDefault="00C949BF" w:rsidP="00C949BF">
      <w:pPr>
        <w:rPr>
          <w:rtl/>
          <w:lang w:eastAsia="he-IL"/>
        </w:rPr>
      </w:pPr>
      <w:bookmarkStart w:id="263" w:name="_ETM_Q1_1436415"/>
      <w:bookmarkEnd w:id="263"/>
    </w:p>
    <w:p w:rsidR="00C949BF" w:rsidRDefault="00C949BF" w:rsidP="00C949BF">
      <w:pPr>
        <w:pStyle w:val="af6"/>
        <w:keepNext/>
        <w:rPr>
          <w:rtl/>
        </w:rPr>
      </w:pPr>
      <w:bookmarkStart w:id="264" w:name="ET_yor_5810_21"/>
      <w:r w:rsidRPr="00C949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C949B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264"/>
    </w:p>
    <w:p w:rsidR="00C949BF" w:rsidRDefault="00C949BF" w:rsidP="00C949BF">
      <w:pPr>
        <w:pStyle w:val="KeepWithNext"/>
        <w:rPr>
          <w:rtl/>
          <w:lang w:eastAsia="he-IL"/>
        </w:rPr>
      </w:pPr>
    </w:p>
    <w:p w:rsidR="00C949BF" w:rsidRDefault="00C949BF" w:rsidP="00C949BF">
      <w:pPr>
        <w:rPr>
          <w:rtl/>
          <w:lang w:eastAsia="he-IL"/>
        </w:rPr>
      </w:pPr>
      <w:bookmarkStart w:id="265" w:name="_ETM_Q1_1438760"/>
      <w:bookmarkStart w:id="266" w:name="_ETM_Q1_1438800"/>
      <w:bookmarkEnd w:id="265"/>
      <w:bookmarkEnd w:id="266"/>
      <w:r>
        <w:rPr>
          <w:rFonts w:hint="cs"/>
          <w:rtl/>
          <w:lang w:eastAsia="he-IL"/>
        </w:rPr>
        <w:t xml:space="preserve">ספציפית אותם 41. </w:t>
      </w:r>
    </w:p>
    <w:p w:rsidR="00C949BF" w:rsidRDefault="00C949BF" w:rsidP="00C949BF">
      <w:pPr>
        <w:rPr>
          <w:rtl/>
          <w:lang w:eastAsia="he-IL"/>
        </w:rPr>
      </w:pPr>
      <w:bookmarkStart w:id="267" w:name="_ETM_Q1_1440557"/>
      <w:bookmarkStart w:id="268" w:name="_ETM_Q1_1440618"/>
      <w:bookmarkStart w:id="269" w:name="_ETM_Q1_1442005"/>
      <w:bookmarkEnd w:id="267"/>
      <w:bookmarkEnd w:id="268"/>
      <w:bookmarkEnd w:id="269"/>
    </w:p>
    <w:p w:rsidR="00C949BF" w:rsidRDefault="00C949BF" w:rsidP="00C949BF">
      <w:pPr>
        <w:pStyle w:val="af9"/>
        <w:keepNext/>
        <w:rPr>
          <w:rtl/>
          <w:lang w:eastAsia="he-IL"/>
        </w:rPr>
      </w:pPr>
      <w:bookmarkStart w:id="270" w:name="ET_guest_880279_22"/>
      <w:r w:rsidRPr="00C94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C949B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"/>
    </w:p>
    <w:p w:rsidR="00C949BF" w:rsidRDefault="00C949BF" w:rsidP="00C949BF">
      <w:pPr>
        <w:pStyle w:val="KeepWithNext"/>
        <w:rPr>
          <w:rtl/>
          <w:lang w:eastAsia="he-IL"/>
        </w:rPr>
      </w:pPr>
    </w:p>
    <w:p w:rsidR="00C949BF" w:rsidRDefault="00C949BF" w:rsidP="00C949BF">
      <w:pPr>
        <w:rPr>
          <w:rtl/>
          <w:lang w:eastAsia="he-IL"/>
        </w:rPr>
      </w:pPr>
      <w:bookmarkStart w:id="271" w:name="_ETM_Q1_1442337"/>
      <w:bookmarkStart w:id="272" w:name="_ETM_Q1_1442376"/>
      <w:bookmarkEnd w:id="271"/>
      <w:bookmarkEnd w:id="272"/>
      <w:r>
        <w:rPr>
          <w:rFonts w:hint="cs"/>
          <w:rtl/>
          <w:lang w:eastAsia="he-IL"/>
        </w:rPr>
        <w:t xml:space="preserve">אותם 41, אוקיי. מה שמשותף ל-41 </w:t>
      </w:r>
      <w:bookmarkStart w:id="273" w:name="_ETM_Q1_1447789"/>
      <w:bookmarkEnd w:id="273"/>
      <w:r>
        <w:rPr>
          <w:rFonts w:hint="cs"/>
          <w:rtl/>
          <w:lang w:eastAsia="he-IL"/>
        </w:rPr>
        <w:t>האלה זה שהיום, כתוצאה מהמאמץ של המעבדה לזיהוי פלילי, אנחנו</w:t>
      </w:r>
      <w:bookmarkStart w:id="274" w:name="_ETM_Q1_1451549"/>
      <w:bookmarkEnd w:id="274"/>
      <w:r>
        <w:rPr>
          <w:rFonts w:hint="cs"/>
          <w:rtl/>
          <w:lang w:eastAsia="he-IL"/>
        </w:rPr>
        <w:t xml:space="preserve"> יודעים באופן ודאי שהם נפגעו מחומר נוגד קרישה שלרוב </w:t>
      </w:r>
      <w:bookmarkStart w:id="275" w:name="_ETM_Q1_1456773"/>
      <w:bookmarkEnd w:id="275"/>
      <w:r>
        <w:rPr>
          <w:rFonts w:hint="cs"/>
          <w:rtl/>
          <w:lang w:eastAsia="he-IL"/>
        </w:rPr>
        <w:t xml:space="preserve">משמש להשמדת מכרסמים שהוסף לסמים האלה. הם סובלים מדימומים קשים </w:t>
      </w:r>
      <w:bookmarkStart w:id="276" w:name="_ETM_Q1_1464097"/>
      <w:bookmarkEnd w:id="276"/>
      <w:r>
        <w:rPr>
          <w:rFonts w:hint="cs"/>
          <w:rtl/>
          <w:lang w:eastAsia="he-IL"/>
        </w:rPr>
        <w:t xml:space="preserve">בכל מערכת הגוף, מדימומים במערכת העיכול, דרכי השתן, דימומים באיברים </w:t>
      </w:r>
      <w:bookmarkStart w:id="277" w:name="_ETM_Q1_1474641"/>
      <w:bookmarkEnd w:id="277"/>
      <w:r>
        <w:rPr>
          <w:rFonts w:hint="cs"/>
          <w:rtl/>
          <w:lang w:eastAsia="he-IL"/>
        </w:rPr>
        <w:t>פנימיים. דימומים במערכת העצבים המרכזית הם המצבים שהכי מדאיגים</w:t>
      </w:r>
      <w:bookmarkStart w:id="278" w:name="_ETM_Q1_1478971"/>
      <w:bookmarkEnd w:id="278"/>
      <w:r>
        <w:rPr>
          <w:rFonts w:hint="cs"/>
          <w:rtl/>
          <w:lang w:eastAsia="he-IL"/>
        </w:rPr>
        <w:t xml:space="preserve"> ואנחנו באמת קיבלנו נפגעים קשים, חלקם עם דימומים שאם הם </w:t>
      </w:r>
      <w:bookmarkStart w:id="279" w:name="_ETM_Q1_1486228"/>
      <w:bookmarkEnd w:id="279"/>
      <w:r>
        <w:rPr>
          <w:rFonts w:hint="cs"/>
          <w:rtl/>
          <w:lang w:eastAsia="he-IL"/>
        </w:rPr>
        <w:t xml:space="preserve">לא היו מגיעים, הם ממש הגיעו, איך להגיד? ברגע האחרון. </w:t>
      </w:r>
      <w:bookmarkStart w:id="280" w:name="_ETM_Q1_1492100"/>
      <w:bookmarkEnd w:id="280"/>
    </w:p>
    <w:p w:rsidR="00C949BF" w:rsidRDefault="00C949BF" w:rsidP="00C949BF">
      <w:pPr>
        <w:rPr>
          <w:rtl/>
          <w:lang w:eastAsia="he-IL"/>
        </w:rPr>
      </w:pPr>
      <w:bookmarkStart w:id="281" w:name="_ETM_Q1_1505064"/>
      <w:bookmarkStart w:id="282" w:name="_ETM_Q1_1505109"/>
      <w:bookmarkEnd w:id="281"/>
      <w:bookmarkEnd w:id="282"/>
    </w:p>
    <w:p w:rsidR="00C949BF" w:rsidRDefault="00C949BF" w:rsidP="00C949BF">
      <w:pPr>
        <w:rPr>
          <w:rtl/>
          <w:lang w:eastAsia="he-IL"/>
        </w:rPr>
      </w:pPr>
      <w:bookmarkStart w:id="283" w:name="_ETM_Q1_1505240"/>
      <w:bookmarkStart w:id="284" w:name="_ETM_Q1_1505285"/>
      <w:bookmarkEnd w:id="283"/>
      <w:bookmarkEnd w:id="284"/>
      <w:r>
        <w:rPr>
          <w:rFonts w:hint="cs"/>
          <w:rtl/>
          <w:lang w:eastAsia="he-IL"/>
        </w:rPr>
        <w:t xml:space="preserve">אם הם לא היו מגיעים במצב שהם הגיעו הם היו </w:t>
      </w:r>
      <w:bookmarkStart w:id="285" w:name="_ETM_Q1_1490963"/>
      <w:bookmarkEnd w:id="285"/>
      <w:r>
        <w:rPr>
          <w:rFonts w:hint="cs"/>
          <w:rtl/>
          <w:lang w:eastAsia="he-IL"/>
        </w:rPr>
        <w:t xml:space="preserve">נפטרים. </w:t>
      </w:r>
      <w:bookmarkStart w:id="286" w:name="_ETM_Q1_1499647"/>
      <w:bookmarkStart w:id="287" w:name="_ETM_Q1_1499691"/>
      <w:bookmarkStart w:id="288" w:name="_ETM_Q1_1499831"/>
      <w:bookmarkStart w:id="289" w:name="_ETM_Q1_1499880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בהחלט יכול להיות ואנחנו חושבים שיש אנשים שנפטרו ואנחנו </w:t>
      </w:r>
      <w:bookmarkStart w:id="290" w:name="_ETM_Q1_1500107"/>
      <w:bookmarkEnd w:id="290"/>
      <w:r>
        <w:rPr>
          <w:rFonts w:hint="cs"/>
          <w:rtl/>
          <w:lang w:eastAsia="he-IL"/>
        </w:rPr>
        <w:t>לא יודעים עליהם, הם לא הגיעו לבתי החולים, זו אוכלוסייה</w:t>
      </w:r>
      <w:bookmarkStart w:id="291" w:name="_ETM_Q1_1503359"/>
      <w:bookmarkEnd w:id="291"/>
      <w:r>
        <w:rPr>
          <w:rFonts w:hint="cs"/>
          <w:rtl/>
          <w:lang w:eastAsia="he-IL"/>
        </w:rPr>
        <w:t xml:space="preserve"> שלא תמיד מגיעה לבתי החולים. </w:t>
      </w:r>
    </w:p>
    <w:p w:rsidR="00C949BF" w:rsidRDefault="00C949BF" w:rsidP="00C949BF">
      <w:pPr>
        <w:rPr>
          <w:rtl/>
          <w:lang w:eastAsia="he-IL"/>
        </w:rPr>
      </w:pPr>
      <w:bookmarkStart w:id="292" w:name="_ETM_Q1_1504745"/>
      <w:bookmarkStart w:id="293" w:name="_ETM_Q1_1504805"/>
      <w:bookmarkEnd w:id="292"/>
      <w:bookmarkEnd w:id="293"/>
    </w:p>
    <w:p w:rsidR="00C949BF" w:rsidRDefault="00C949BF" w:rsidP="00C949BF">
      <w:pPr>
        <w:rPr>
          <w:rtl/>
          <w:lang w:eastAsia="he-IL"/>
        </w:rPr>
      </w:pPr>
      <w:bookmarkStart w:id="294" w:name="_ETM_Q1_1505833"/>
      <w:bookmarkStart w:id="295" w:name="_ETM_Q1_1505891"/>
      <w:bookmarkEnd w:id="294"/>
      <w:bookmarkEnd w:id="295"/>
      <w:r>
        <w:rPr>
          <w:rFonts w:hint="cs"/>
          <w:rtl/>
          <w:lang w:eastAsia="he-IL"/>
        </w:rPr>
        <w:t>עוד מאפיין של האוכלוסייה הזאת</w:t>
      </w:r>
      <w:bookmarkStart w:id="296" w:name="_ETM_Q1_1509528"/>
      <w:bookmarkEnd w:id="296"/>
      <w:r>
        <w:rPr>
          <w:rFonts w:hint="cs"/>
          <w:rtl/>
          <w:lang w:eastAsia="he-IL"/>
        </w:rPr>
        <w:t xml:space="preserve"> זה שגם כשייצבנו את מצבם באופן ראשוני, וכרגע כמעט כולם קיבלו טיפול ראשוני והתייצבו היטב, אנחנו נצטרך לטפל בהם </w:t>
      </w:r>
      <w:bookmarkStart w:id="297" w:name="_ETM_Q1_1522226"/>
      <w:bookmarkEnd w:id="297"/>
      <w:r>
        <w:rPr>
          <w:rFonts w:hint="cs"/>
          <w:rtl/>
          <w:lang w:eastAsia="he-IL"/>
        </w:rPr>
        <w:t xml:space="preserve">עוד זמן ארוך, חודשים, מכיוון שהפעילות של הרעל הזה היא </w:t>
      </w:r>
      <w:bookmarkStart w:id="298" w:name="_ETM_Q1_1523234"/>
      <w:bookmarkEnd w:id="298"/>
      <w:r>
        <w:rPr>
          <w:rFonts w:hint="cs"/>
          <w:rtl/>
          <w:lang w:eastAsia="he-IL"/>
        </w:rPr>
        <w:t>פעילות ממושכת ביותר, זה לוקח חודשים עד שהוא מתפנה</w:t>
      </w:r>
      <w:bookmarkStart w:id="299" w:name="_ETM_Q1_1530860"/>
      <w:bookmarkEnd w:id="299"/>
      <w:r>
        <w:rPr>
          <w:rFonts w:hint="cs"/>
          <w:rtl/>
          <w:lang w:eastAsia="he-IL"/>
        </w:rPr>
        <w:t xml:space="preserve"> מהגוף והאנשים האלה יצטרכו להיות במעקב ובטיפול רפואי רצוף בחודשים </w:t>
      </w:r>
      <w:bookmarkStart w:id="300" w:name="_ETM_Q1_1535378"/>
      <w:bookmarkEnd w:id="300"/>
      <w:r>
        <w:rPr>
          <w:rFonts w:hint="cs"/>
          <w:rtl/>
          <w:lang w:eastAsia="he-IL"/>
        </w:rPr>
        <w:t xml:space="preserve">האלה, ואם הם יפסיקו את הטיפול הם יהיו שוב בסכנת </w:t>
      </w:r>
      <w:bookmarkStart w:id="301" w:name="_ETM_Q1_1535286"/>
      <w:bookmarkEnd w:id="301"/>
      <w:r>
        <w:rPr>
          <w:rFonts w:hint="cs"/>
          <w:rtl/>
          <w:lang w:eastAsia="he-IL"/>
        </w:rPr>
        <w:t>חיים.</w:t>
      </w:r>
    </w:p>
    <w:p w:rsidR="00C949BF" w:rsidRDefault="00C949BF" w:rsidP="00C949BF">
      <w:pPr>
        <w:rPr>
          <w:rtl/>
          <w:lang w:eastAsia="he-IL"/>
        </w:rPr>
      </w:pPr>
      <w:bookmarkStart w:id="302" w:name="_ETM_Q1_1536254"/>
      <w:bookmarkStart w:id="303" w:name="_ETM_Q1_1536346"/>
      <w:bookmarkEnd w:id="302"/>
      <w:bookmarkEnd w:id="303"/>
    </w:p>
    <w:p w:rsidR="00C949BF" w:rsidRDefault="00C949BF" w:rsidP="00C949BF">
      <w:pPr>
        <w:rPr>
          <w:rtl/>
          <w:lang w:eastAsia="he-IL"/>
        </w:rPr>
      </w:pPr>
      <w:bookmarkStart w:id="304" w:name="_ETM_Q1_1536406"/>
      <w:bookmarkStart w:id="305" w:name="_ETM_Q1_1536464"/>
      <w:bookmarkEnd w:id="304"/>
      <w:bookmarkEnd w:id="305"/>
      <w:r>
        <w:rPr>
          <w:rFonts w:hint="cs"/>
          <w:rtl/>
          <w:lang w:eastAsia="he-IL"/>
        </w:rPr>
        <w:t xml:space="preserve">האוכלוסייה שאנחנו פוגשים זו אוכלוסייה קשה, זו אוכלוסייה שרובה הם </w:t>
      </w:r>
      <w:bookmarkStart w:id="306" w:name="_ETM_Q1_1546732"/>
      <w:bookmarkEnd w:id="306"/>
      <w:r>
        <w:rPr>
          <w:rFonts w:hint="cs"/>
          <w:rtl/>
          <w:lang w:eastAsia="he-IL"/>
        </w:rPr>
        <w:t>משתמשים כרוניים בסמים, חלקם דרי רחוב, רובם הגדול לא</w:t>
      </w:r>
      <w:bookmarkStart w:id="307" w:name="_ETM_Q1_1550182"/>
      <w:bookmarkEnd w:id="307"/>
      <w:r>
        <w:rPr>
          <w:rFonts w:hint="cs"/>
          <w:rtl/>
          <w:lang w:eastAsia="he-IL"/>
        </w:rPr>
        <w:t xml:space="preserve"> נמצאים בקשר הדוק עם המערכת הרפואית וזה יהיה אתגר מאוד </w:t>
      </w:r>
      <w:bookmarkStart w:id="308" w:name="_ETM_Q1_1556414"/>
      <w:bookmarkEnd w:id="308"/>
      <w:r>
        <w:rPr>
          <w:rFonts w:hint="cs"/>
          <w:rtl/>
          <w:lang w:eastAsia="he-IL"/>
        </w:rPr>
        <w:t xml:space="preserve">מאוד גדול לעקוב ולטפל בהם לאורך זמן. </w:t>
      </w:r>
    </w:p>
    <w:p w:rsidR="00C949BF" w:rsidRDefault="00C949BF" w:rsidP="00C949BF">
      <w:pPr>
        <w:rPr>
          <w:rtl/>
          <w:lang w:eastAsia="he-IL"/>
        </w:rPr>
      </w:pPr>
      <w:bookmarkStart w:id="309" w:name="_ETM_Q1_1560958"/>
      <w:bookmarkStart w:id="310" w:name="_ETM_Q1_1561013"/>
      <w:bookmarkStart w:id="311" w:name="_ETM_Q1_1561678"/>
      <w:bookmarkStart w:id="312" w:name="_ETM_Q1_1561624"/>
      <w:bookmarkEnd w:id="309"/>
      <w:bookmarkEnd w:id="310"/>
      <w:bookmarkEnd w:id="311"/>
      <w:bookmarkEnd w:id="312"/>
    </w:p>
    <w:p w:rsidR="00F15C00" w:rsidRDefault="00F15C00" w:rsidP="00AB5D6E">
      <w:pPr>
        <w:rPr>
          <w:rStyle w:val="TagStyle"/>
          <w:rFonts w:ascii="David" w:hAnsi="David"/>
          <w:u w:val="single"/>
          <w:rtl/>
          <w:lang w:eastAsia="he-IL"/>
        </w:rPr>
      </w:pPr>
      <w:bookmarkStart w:id="313" w:name="_ETM_Q1_1561968"/>
      <w:bookmarkStart w:id="314" w:name="_ETM_Q1_1562001"/>
      <w:bookmarkEnd w:id="313"/>
      <w:bookmarkEnd w:id="314"/>
    </w:p>
    <w:p w:rsidR="00F15C00" w:rsidRDefault="00F15C00" w:rsidP="00F15C00">
      <w:pPr>
        <w:pStyle w:val="a4"/>
        <w:keepNext/>
        <w:rPr>
          <w:rtl/>
        </w:rPr>
      </w:pPr>
      <w:bookmarkStart w:id="315" w:name="ET_speaker_5085_97"/>
      <w:r w:rsidRPr="00F15C0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F15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F15C00" w:rsidRDefault="00F15C00" w:rsidP="00F15C00">
      <w:pPr>
        <w:pStyle w:val="KeepWithNext"/>
        <w:rPr>
          <w:rFonts w:hint="cs"/>
          <w:rtl/>
        </w:rPr>
      </w:pPr>
    </w:p>
    <w:p w:rsidR="00C949BF" w:rsidRDefault="00C949BF" w:rsidP="00F15C00">
      <w:pPr>
        <w:rPr>
          <w:rtl/>
        </w:rPr>
      </w:pPr>
      <w:bookmarkStart w:id="316" w:name="_GoBack"/>
      <w:bookmarkEnd w:id="316"/>
      <w:r>
        <w:rPr>
          <w:rFonts w:hint="cs"/>
          <w:rtl/>
        </w:rPr>
        <w:t xml:space="preserve">אחת השאלות </w:t>
      </w:r>
      <w:bookmarkStart w:id="317" w:name="_ETM_Q1_1565640"/>
      <w:bookmarkEnd w:id="317"/>
      <w:r>
        <w:rPr>
          <w:rFonts w:hint="cs"/>
          <w:rtl/>
        </w:rPr>
        <w:t xml:space="preserve">שאותי מטרידה, כדי שאנחנו ניתן אולי כלים </w:t>
      </w:r>
      <w:bookmarkStart w:id="318" w:name="_ETM_Q1_1573174"/>
      <w:bookmarkEnd w:id="318"/>
      <w:r>
        <w:rPr>
          <w:rFonts w:hint="cs"/>
          <w:rtl/>
        </w:rPr>
        <w:t>לסובבים, מתי צריכה להידלק נורה אדומה</w:t>
      </w:r>
      <w:r w:rsidR="00AB5D6E">
        <w:rPr>
          <w:rFonts w:hint="cs"/>
          <w:rtl/>
        </w:rPr>
        <w:t>.</w:t>
      </w:r>
      <w:r>
        <w:rPr>
          <w:rFonts w:hint="cs"/>
          <w:rtl/>
        </w:rPr>
        <w:t xml:space="preserve"> בעיקר כשאנחנו חושבים </w:t>
      </w:r>
      <w:bookmarkStart w:id="319" w:name="_ETM_Q1_1576876"/>
      <w:bookmarkEnd w:id="319"/>
      <w:r>
        <w:rPr>
          <w:rFonts w:hint="cs"/>
          <w:rtl/>
        </w:rPr>
        <w:t xml:space="preserve">על אותם אנשים שלוקחים את הסמים, בטח אם </w:t>
      </w:r>
      <w:bookmarkStart w:id="320" w:name="_ETM_Q1_1580196"/>
      <w:bookmarkEnd w:id="320"/>
      <w:r>
        <w:rPr>
          <w:rFonts w:hint="cs"/>
          <w:rtl/>
        </w:rPr>
        <w:t xml:space="preserve">אנחנו מדברים על הגילאים, שזה גיל אחריות, שאנחנו יודעים שבגילאים האלה אנשים יותר מאוזנים בחיים, זה פרק זמן שההתנסויות של </w:t>
      </w:r>
      <w:bookmarkStart w:id="321" w:name="_ETM_Q1_1593268"/>
      <w:bookmarkEnd w:id="321"/>
      <w:r>
        <w:rPr>
          <w:rFonts w:hint="cs"/>
          <w:rtl/>
        </w:rPr>
        <w:t xml:space="preserve">בני הנוער וכדומה הן קצת מאחוריהם מבחינה כרונולוגית של גיל, </w:t>
      </w:r>
      <w:bookmarkStart w:id="322" w:name="_ETM_Q1_1596476"/>
      <w:bookmarkEnd w:id="322"/>
      <w:r>
        <w:rPr>
          <w:rFonts w:hint="cs"/>
          <w:rtl/>
        </w:rPr>
        <w:t xml:space="preserve">והשאלה שלי היא כזו, אם אותו מבוגר לא רוצה להתפנות, </w:t>
      </w:r>
      <w:bookmarkStart w:id="323" w:name="_ETM_Q1_1602708"/>
      <w:bookmarkEnd w:id="323"/>
      <w:r>
        <w:rPr>
          <w:rFonts w:hint="cs"/>
          <w:rtl/>
        </w:rPr>
        <w:t xml:space="preserve">או לא רוצה להגיע לשירות רפואי, כדי שלא יגלו שהוא </w:t>
      </w:r>
      <w:bookmarkStart w:id="324" w:name="_ETM_Q1_1608532"/>
      <w:bookmarkEnd w:id="324"/>
      <w:r>
        <w:rPr>
          <w:rFonts w:hint="cs"/>
          <w:rtl/>
        </w:rPr>
        <w:t xml:space="preserve">השתמש בסם הזה, האם אנחנו כסביבה יכולים לזהות? אם זה </w:t>
      </w:r>
      <w:bookmarkStart w:id="325" w:name="_ETM_Q1_1610912"/>
      <w:bookmarkEnd w:id="325"/>
      <w:r>
        <w:rPr>
          <w:rFonts w:hint="cs"/>
          <w:rtl/>
        </w:rPr>
        <w:t xml:space="preserve">בני המשפחה, אם חברים קרובים וכדומה, מה הן אותן נורות </w:t>
      </w:r>
      <w:bookmarkStart w:id="326" w:name="_ETM_Q1_1612264"/>
      <w:bookmarkEnd w:id="326"/>
      <w:r>
        <w:rPr>
          <w:rFonts w:hint="cs"/>
          <w:rtl/>
        </w:rPr>
        <w:t xml:space="preserve">אדומות שאותנו צריכות להקפיץ ולהבין שיש פה אירוע מסכן </w:t>
      </w:r>
      <w:bookmarkStart w:id="327" w:name="_ETM_Q1_1618344"/>
      <w:bookmarkEnd w:id="327"/>
      <w:r>
        <w:rPr>
          <w:rFonts w:hint="cs"/>
          <w:rtl/>
        </w:rPr>
        <w:t xml:space="preserve">חיים וצריך להגיע לבית החולים. </w:t>
      </w:r>
    </w:p>
    <w:p w:rsidR="00033F68" w:rsidRDefault="00033F68" w:rsidP="00C949BF">
      <w:pPr>
        <w:rPr>
          <w:rtl/>
          <w:lang w:eastAsia="he-IL"/>
        </w:rPr>
      </w:pPr>
      <w:bookmarkStart w:id="328" w:name="_ETM_Q1_1619591"/>
      <w:bookmarkStart w:id="329" w:name="_ETM_Q1_1619654"/>
      <w:bookmarkEnd w:id="328"/>
      <w:bookmarkEnd w:id="329"/>
    </w:p>
    <w:p w:rsidR="00033F68" w:rsidRDefault="00033F68" w:rsidP="00033F68">
      <w:pPr>
        <w:pStyle w:val="af9"/>
        <w:keepNext/>
        <w:rPr>
          <w:rtl/>
          <w:lang w:eastAsia="he-IL"/>
        </w:rPr>
      </w:pPr>
      <w:bookmarkStart w:id="330" w:name="ET_guest_880279_25"/>
      <w:r w:rsidRPr="00033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033F6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:rsidR="00033F68" w:rsidRDefault="00033F68" w:rsidP="00033F68">
      <w:pPr>
        <w:pStyle w:val="KeepWithNext"/>
        <w:rPr>
          <w:rtl/>
          <w:lang w:eastAsia="he-IL"/>
        </w:rPr>
      </w:pPr>
    </w:p>
    <w:p w:rsidR="00033F68" w:rsidRDefault="00033F68" w:rsidP="00033F68">
      <w:pPr>
        <w:rPr>
          <w:rtl/>
          <w:lang w:eastAsia="he-IL"/>
        </w:rPr>
      </w:pPr>
      <w:bookmarkStart w:id="331" w:name="_ETM_Q1_1622022"/>
      <w:bookmarkStart w:id="332" w:name="_ETM_Q1_1622058"/>
      <w:bookmarkEnd w:id="331"/>
      <w:bookmarkEnd w:id="332"/>
      <w:r>
        <w:rPr>
          <w:rFonts w:hint="cs"/>
          <w:rtl/>
          <w:lang w:eastAsia="he-IL"/>
        </w:rPr>
        <w:t xml:space="preserve">שאלה מצוינת, ואנחנו גם מנסים </w:t>
      </w:r>
      <w:bookmarkStart w:id="333" w:name="_ETM_Q1_1625550"/>
      <w:bookmarkEnd w:id="333"/>
      <w:r>
        <w:rPr>
          <w:rFonts w:hint="cs"/>
          <w:rtl/>
          <w:lang w:eastAsia="he-IL"/>
        </w:rPr>
        <w:t>להזהיר את הסביבה כדי לא להחמיץ מקרים. הסימנים יהיו סימנים</w:t>
      </w:r>
      <w:bookmarkStart w:id="334" w:name="_ETM_Q1_1633391"/>
      <w:bookmarkEnd w:id="334"/>
      <w:r>
        <w:rPr>
          <w:rFonts w:hint="cs"/>
          <w:rtl/>
          <w:lang w:eastAsia="he-IL"/>
        </w:rPr>
        <w:t xml:space="preserve"> של דמם, כל דמם חריג, דמם מפצע שלא מפסיק, דמם </w:t>
      </w:r>
      <w:bookmarkStart w:id="335" w:name="_ETM_Q1_1634191"/>
      <w:bookmarkEnd w:id="335"/>
      <w:r>
        <w:rPr>
          <w:rFonts w:hint="cs"/>
          <w:rtl/>
          <w:lang w:eastAsia="he-IL"/>
        </w:rPr>
        <w:t xml:space="preserve">אחרי טיפול שיניים שלא מפסיק, אחרי חבלה מינימלית. דימומים </w:t>
      </w:r>
      <w:bookmarkStart w:id="336" w:name="_ETM_Q1_1646048"/>
      <w:bookmarkEnd w:id="336"/>
      <w:r>
        <w:rPr>
          <w:rFonts w:hint="cs"/>
          <w:rtl/>
          <w:lang w:eastAsia="he-IL"/>
        </w:rPr>
        <w:t>פנימיים יהיה לנו יותר קשה לזהות ואם אנחנו מבחינים בסימנים</w:t>
      </w:r>
      <w:bookmarkStart w:id="337" w:name="_ETM_Q1_1647724"/>
      <w:bookmarkEnd w:id="337"/>
      <w:r>
        <w:rPr>
          <w:rFonts w:hint="cs"/>
          <w:rtl/>
          <w:lang w:eastAsia="he-IL"/>
        </w:rPr>
        <w:t xml:space="preserve"> כמו חולשה, סחרחורות, אפתיות, שינוי בהתנהגות, שינוי בתיאבון, שינוי </w:t>
      </w:r>
      <w:bookmarkStart w:id="338" w:name="_ETM_Q1_1656117"/>
      <w:bookmarkEnd w:id="338"/>
      <w:r>
        <w:rPr>
          <w:rFonts w:hint="cs"/>
          <w:rtl/>
          <w:lang w:eastAsia="he-IL"/>
        </w:rPr>
        <w:t xml:space="preserve">במרץ, אנשים שפתאום נראים חלשים, זה יכול להיות סימן לדימום </w:t>
      </w:r>
      <w:bookmarkStart w:id="339" w:name="_ETM_Q1_1663853"/>
      <w:bookmarkEnd w:id="339"/>
      <w:r>
        <w:rPr>
          <w:rFonts w:hint="cs"/>
          <w:rtl/>
          <w:lang w:eastAsia="he-IL"/>
        </w:rPr>
        <w:t xml:space="preserve">פנימי. אלה הסימנים שאנחנו אומרים לאנשים לשים לב אליהם. </w:t>
      </w:r>
    </w:p>
    <w:p w:rsidR="00033F68" w:rsidRDefault="00033F68" w:rsidP="00033F68">
      <w:pPr>
        <w:rPr>
          <w:rtl/>
          <w:lang w:eastAsia="he-IL"/>
        </w:rPr>
      </w:pPr>
      <w:bookmarkStart w:id="340" w:name="_ETM_Q1_1669941"/>
      <w:bookmarkStart w:id="341" w:name="_ETM_Q1_1670011"/>
      <w:bookmarkEnd w:id="340"/>
      <w:bookmarkEnd w:id="341"/>
    </w:p>
    <w:p w:rsidR="00033F68" w:rsidRDefault="00033F68" w:rsidP="00033F68">
      <w:pPr>
        <w:rPr>
          <w:rtl/>
          <w:lang w:eastAsia="he-IL"/>
        </w:rPr>
      </w:pPr>
      <w:bookmarkStart w:id="342" w:name="_ETM_Q1_1670094"/>
      <w:bookmarkStart w:id="343" w:name="_ETM_Q1_1670156"/>
      <w:bookmarkEnd w:id="342"/>
      <w:bookmarkEnd w:id="343"/>
      <w:r>
        <w:rPr>
          <w:rFonts w:hint="cs"/>
          <w:rtl/>
          <w:lang w:eastAsia="he-IL"/>
        </w:rPr>
        <w:t xml:space="preserve">אנחנו </w:t>
      </w:r>
      <w:bookmarkStart w:id="344" w:name="_ETM_Q1_1670709"/>
      <w:bookmarkEnd w:id="344"/>
      <w:r>
        <w:rPr>
          <w:rFonts w:hint="cs"/>
          <w:rtl/>
          <w:lang w:eastAsia="he-IL"/>
        </w:rPr>
        <w:t>גם פרסמנו בכל המקומות שאנחנו יכולים להגיע אליהם, שמי שחושש</w:t>
      </w:r>
      <w:bookmarkStart w:id="345" w:name="_ETM_Q1_1676982"/>
      <w:bookmarkEnd w:id="345"/>
      <w:r>
        <w:rPr>
          <w:rFonts w:hint="cs"/>
          <w:rtl/>
          <w:lang w:eastAsia="he-IL"/>
        </w:rPr>
        <w:t xml:space="preserve"> שהוא נפגע, גם אם הוא עדיין מרגיש טוב ורוצה</w:t>
      </w:r>
      <w:bookmarkStart w:id="346" w:name="_ETM_Q1_1681191"/>
      <w:bookmarkEnd w:id="346"/>
      <w:r>
        <w:rPr>
          <w:rFonts w:hint="cs"/>
          <w:rtl/>
          <w:lang w:eastAsia="he-IL"/>
        </w:rPr>
        <w:t xml:space="preserve"> לוודא שהוא בסדר, הוא יכול לעשות בדיקה של תפקודי קרישה </w:t>
      </w:r>
      <w:bookmarkStart w:id="347" w:name="_ETM_Q1_1684068"/>
      <w:bookmarkEnd w:id="347"/>
      <w:r>
        <w:rPr>
          <w:rFonts w:hint="cs"/>
          <w:rtl/>
          <w:lang w:eastAsia="he-IL"/>
        </w:rPr>
        <w:t>אצל רופא משפחה. אז אם הורים חושדים שהילדים שלהם משתמשים,</w:t>
      </w:r>
      <w:bookmarkStart w:id="348" w:name="_ETM_Q1_1688733"/>
      <w:bookmarkEnd w:id="348"/>
      <w:r>
        <w:rPr>
          <w:rFonts w:hint="cs"/>
          <w:rtl/>
          <w:lang w:eastAsia="he-IL"/>
        </w:rPr>
        <w:t xml:space="preserve"> או שהגיעו לחומרים האלה ורוצים לוודא שהם בסדר, שוב, </w:t>
      </w:r>
      <w:bookmarkStart w:id="349" w:name="_ETM_Q1_1691780"/>
      <w:bookmarkEnd w:id="349"/>
      <w:r>
        <w:rPr>
          <w:rFonts w:hint="cs"/>
          <w:rtl/>
          <w:lang w:eastAsia="he-IL"/>
        </w:rPr>
        <w:t>אני לא מדברת על תופעת הסמים בכלל, אני מדברת על</w:t>
      </w:r>
      <w:bookmarkStart w:id="350" w:name="_ETM_Q1_1693791"/>
      <w:bookmarkEnd w:id="350"/>
      <w:r>
        <w:rPr>
          <w:rFonts w:hint="cs"/>
          <w:rtl/>
          <w:lang w:eastAsia="he-IL"/>
        </w:rPr>
        <w:t xml:space="preserve"> ההתפרצות הנוכחית, אפשר להגיע לרופא משפחה, לבקש ממנו בדיקה של </w:t>
      </w:r>
      <w:bookmarkStart w:id="351" w:name="_ETM_Q1_1700216"/>
      <w:bookmarkEnd w:id="351"/>
      <w:r>
        <w:rPr>
          <w:rFonts w:hint="cs"/>
          <w:rtl/>
          <w:lang w:eastAsia="he-IL"/>
        </w:rPr>
        <w:t xml:space="preserve">תפקודי קרישה, זו בדיקה שנעשית בקלות ובמהירות בקהילה ולוודא </w:t>
      </w:r>
      <w:bookmarkStart w:id="352" w:name="_ETM_Q1_1705209"/>
      <w:bookmarkEnd w:id="352"/>
      <w:r>
        <w:rPr>
          <w:rFonts w:hint="cs"/>
          <w:rtl/>
          <w:lang w:eastAsia="he-IL"/>
        </w:rPr>
        <w:t xml:space="preserve">שהמצב הוא תקין. אם מישהו מרגיש טוב ורק רוצה לוודא </w:t>
      </w:r>
      <w:bookmarkStart w:id="353" w:name="_ETM_Q1_1707327"/>
      <w:bookmarkEnd w:id="353"/>
      <w:r>
        <w:rPr>
          <w:rFonts w:hint="cs"/>
          <w:rtl/>
          <w:lang w:eastAsia="he-IL"/>
        </w:rPr>
        <w:t xml:space="preserve">שהוא לא נפגע. </w:t>
      </w:r>
    </w:p>
    <w:p w:rsidR="00033F68" w:rsidRDefault="00033F68" w:rsidP="00033F68">
      <w:pPr>
        <w:rPr>
          <w:rtl/>
          <w:lang w:eastAsia="he-IL"/>
        </w:rPr>
      </w:pPr>
      <w:bookmarkStart w:id="354" w:name="_ETM_Q1_1710103"/>
      <w:bookmarkStart w:id="355" w:name="_ETM_Q1_1710160"/>
      <w:bookmarkEnd w:id="354"/>
      <w:bookmarkEnd w:id="355"/>
    </w:p>
    <w:p w:rsidR="00033F68" w:rsidRDefault="00033F68" w:rsidP="00033F68">
      <w:pPr>
        <w:rPr>
          <w:rtl/>
          <w:lang w:eastAsia="he-IL"/>
        </w:rPr>
      </w:pPr>
      <w:bookmarkStart w:id="356" w:name="_ETM_Q1_1710255"/>
      <w:bookmarkStart w:id="357" w:name="_ETM_Q1_1710316"/>
      <w:bookmarkEnd w:id="356"/>
      <w:bookmarkEnd w:id="357"/>
      <w:r>
        <w:rPr>
          <w:rFonts w:hint="cs"/>
          <w:rtl/>
          <w:lang w:eastAsia="he-IL"/>
        </w:rPr>
        <w:t xml:space="preserve">כרגע, כשאנשים מגיעים למיון אנחנו לא חוקרים </w:t>
      </w:r>
      <w:bookmarkStart w:id="358" w:name="_ETM_Q1_1714487"/>
      <w:bookmarkEnd w:id="358"/>
      <w:r>
        <w:rPr>
          <w:rFonts w:hint="cs"/>
          <w:rtl/>
          <w:lang w:eastAsia="he-IL"/>
        </w:rPr>
        <w:t>אותם יותר מדי, אם הם נותנים לנו רמז,</w:t>
      </w:r>
      <w:bookmarkStart w:id="359" w:name="_ETM_Q1_1716919"/>
      <w:bookmarkEnd w:id="359"/>
      <w:r>
        <w:rPr>
          <w:rFonts w:hint="cs"/>
          <w:rtl/>
          <w:lang w:eastAsia="he-IL"/>
        </w:rPr>
        <w:t xml:space="preserve"> אנחנו לא רוצים להביך אותם, אנחנו שואלים כמובן, אבל אם </w:t>
      </w:r>
      <w:bookmarkStart w:id="360" w:name="_ETM_Q1_1720411"/>
      <w:bookmarkEnd w:id="360"/>
      <w:r>
        <w:rPr>
          <w:rFonts w:hint="cs"/>
          <w:rtl/>
          <w:lang w:eastAsia="he-IL"/>
        </w:rPr>
        <w:t xml:space="preserve">מישהו לא רוצה להגיד, אנחנו מטפלים קודם כל. אנחנו לא </w:t>
      </w:r>
      <w:bookmarkStart w:id="361" w:name="_ETM_Q1_1726923"/>
      <w:bookmarkEnd w:id="361"/>
      <w:r>
        <w:rPr>
          <w:rFonts w:hint="cs"/>
          <w:rtl/>
          <w:lang w:eastAsia="he-IL"/>
        </w:rPr>
        <w:t xml:space="preserve">עוסקים בבית החולים באופן מיידי בחלקים פליליים, אז שאנשים </w:t>
      </w:r>
      <w:bookmarkStart w:id="362" w:name="_ETM_Q1_1730393"/>
      <w:bookmarkEnd w:id="362"/>
      <w:r>
        <w:rPr>
          <w:rFonts w:hint="cs"/>
          <w:rtl/>
          <w:lang w:eastAsia="he-IL"/>
        </w:rPr>
        <w:t xml:space="preserve">לא יחששו להגיע, לא נשאל אותם יותר שאלות אם הם </w:t>
      </w:r>
      <w:bookmarkStart w:id="363" w:name="_ETM_Q1_1735441"/>
      <w:bookmarkEnd w:id="363"/>
      <w:r>
        <w:rPr>
          <w:rFonts w:hint="cs"/>
          <w:rtl/>
          <w:lang w:eastAsia="he-IL"/>
        </w:rPr>
        <w:t xml:space="preserve">לא רוצים בזה. </w:t>
      </w:r>
    </w:p>
    <w:p w:rsidR="00033F68" w:rsidRDefault="00033F68" w:rsidP="00033F68">
      <w:pPr>
        <w:rPr>
          <w:rtl/>
          <w:lang w:eastAsia="he-IL"/>
        </w:rPr>
      </w:pPr>
      <w:bookmarkStart w:id="364" w:name="_ETM_Q1_1738049"/>
      <w:bookmarkStart w:id="365" w:name="_ETM_Q1_1738110"/>
      <w:bookmarkStart w:id="366" w:name="_ETM_Q1_1739017"/>
      <w:bookmarkEnd w:id="364"/>
      <w:bookmarkEnd w:id="365"/>
      <w:bookmarkEnd w:id="366"/>
    </w:p>
    <w:p w:rsidR="00033F68" w:rsidRDefault="00033F68" w:rsidP="00033F68">
      <w:pPr>
        <w:pStyle w:val="af6"/>
        <w:keepNext/>
        <w:rPr>
          <w:rtl/>
        </w:rPr>
      </w:pPr>
      <w:bookmarkStart w:id="367" w:name="ET_yor_5810_26"/>
      <w:r w:rsidRPr="00033F6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3F6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:rsidR="00033F68" w:rsidRDefault="00033F68" w:rsidP="00033F68">
      <w:pPr>
        <w:pStyle w:val="KeepWithNext"/>
        <w:rPr>
          <w:rtl/>
          <w:lang w:eastAsia="he-IL"/>
        </w:rPr>
      </w:pPr>
    </w:p>
    <w:p w:rsidR="00033F68" w:rsidRDefault="00033F68" w:rsidP="00033F68">
      <w:pPr>
        <w:rPr>
          <w:rtl/>
          <w:lang w:eastAsia="he-IL"/>
        </w:rPr>
      </w:pPr>
      <w:bookmarkStart w:id="368" w:name="_ETM_Q1_1739343"/>
      <w:bookmarkStart w:id="369" w:name="_ETM_Q1_1739375"/>
      <w:bookmarkEnd w:id="368"/>
      <w:bookmarkEnd w:id="369"/>
      <w:r>
        <w:rPr>
          <w:rFonts w:hint="cs"/>
          <w:rtl/>
          <w:lang w:eastAsia="he-IL"/>
        </w:rPr>
        <w:t xml:space="preserve">תיאורים קשים. בהמשך לשאלה שלך, חברת </w:t>
      </w:r>
      <w:bookmarkStart w:id="370" w:name="_ETM_Q1_1741863"/>
      <w:bookmarkEnd w:id="370"/>
      <w:r>
        <w:rPr>
          <w:rFonts w:hint="cs"/>
          <w:rtl/>
          <w:lang w:eastAsia="he-IL"/>
        </w:rPr>
        <w:t>הכנסת לוי, לא פשוט לאתר את הסימנים ולהבין את ההקשר</w:t>
      </w:r>
      <w:bookmarkStart w:id="371" w:name="_ETM_Q1_1747695"/>
      <w:bookmarkEnd w:id="371"/>
      <w:r>
        <w:rPr>
          <w:rFonts w:hint="cs"/>
          <w:rtl/>
          <w:lang w:eastAsia="he-IL"/>
        </w:rPr>
        <w:t xml:space="preserve"> המיידי שלהם ואם אנחנו מוסיפים על כך את החשש </w:t>
      </w:r>
      <w:bookmarkStart w:id="372" w:name="_ETM_Q1_1748610"/>
      <w:bookmarkEnd w:id="372"/>
      <w:r>
        <w:rPr>
          <w:rFonts w:hint="cs"/>
          <w:rtl/>
          <w:lang w:eastAsia="he-IL"/>
        </w:rPr>
        <w:t xml:space="preserve">של אנשים ללכת להיבדק אז זה רק מעמיק את </w:t>
      </w:r>
      <w:bookmarkStart w:id="373" w:name="_ETM_Q1_1751041"/>
      <w:bookmarkEnd w:id="373"/>
      <w:r>
        <w:rPr>
          <w:rFonts w:hint="cs"/>
          <w:rtl/>
          <w:lang w:eastAsia="he-IL"/>
        </w:rPr>
        <w:t xml:space="preserve">האתגר של לגלות את התופעה. </w:t>
      </w:r>
    </w:p>
    <w:p w:rsidR="000362AC" w:rsidRDefault="000362AC" w:rsidP="00033F68">
      <w:pPr>
        <w:rPr>
          <w:rtl/>
          <w:lang w:eastAsia="he-IL"/>
        </w:rPr>
      </w:pPr>
      <w:bookmarkStart w:id="374" w:name="_ETM_Q1_1756937"/>
      <w:bookmarkStart w:id="375" w:name="_ETM_Q1_1756998"/>
      <w:bookmarkStart w:id="376" w:name="_ETM_Q1_1757905"/>
      <w:bookmarkEnd w:id="374"/>
      <w:bookmarkEnd w:id="375"/>
      <w:bookmarkEnd w:id="376"/>
    </w:p>
    <w:p w:rsidR="000362AC" w:rsidRDefault="000362AC" w:rsidP="000362AC">
      <w:pPr>
        <w:pStyle w:val="a4"/>
        <w:keepNext/>
        <w:rPr>
          <w:rtl/>
        </w:rPr>
      </w:pPr>
      <w:bookmarkStart w:id="377" w:name="ET_speaker_5085_27"/>
      <w:r w:rsidRPr="000362A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0362AC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0362AC" w:rsidRDefault="000362AC" w:rsidP="000362AC">
      <w:pPr>
        <w:pStyle w:val="KeepWithNext"/>
        <w:rPr>
          <w:rtl/>
          <w:lang w:eastAsia="he-IL"/>
        </w:rPr>
      </w:pPr>
    </w:p>
    <w:p w:rsidR="000362AC" w:rsidRDefault="000362AC" w:rsidP="000362AC">
      <w:pPr>
        <w:rPr>
          <w:rtl/>
          <w:lang w:eastAsia="he-IL"/>
        </w:rPr>
      </w:pPr>
      <w:bookmarkStart w:id="378" w:name="_ETM_Q1_1758250"/>
      <w:bookmarkStart w:id="379" w:name="_ETM_Q1_1758283"/>
      <w:bookmarkEnd w:id="378"/>
      <w:bookmarkEnd w:id="379"/>
      <w:r>
        <w:rPr>
          <w:rFonts w:hint="cs"/>
          <w:rtl/>
          <w:lang w:eastAsia="he-IL"/>
        </w:rPr>
        <w:t xml:space="preserve">אבל אני חושבת שמה </w:t>
      </w:r>
      <w:bookmarkStart w:id="380" w:name="_ETM_Q1_1757055"/>
      <w:bookmarkEnd w:id="380"/>
      <w:r>
        <w:rPr>
          <w:rFonts w:hint="cs"/>
          <w:rtl/>
          <w:lang w:eastAsia="he-IL"/>
        </w:rPr>
        <w:t xml:space="preserve">שאמרה פה ד"ר לוריא, צריך להבין, יש פה איזה שהוא מקום ששומר את הסודיות ואת הפרטיות של האדם, ולכן </w:t>
      </w:r>
      <w:bookmarkStart w:id="381" w:name="_ETM_Q1_1764935"/>
      <w:bookmarkEnd w:id="381"/>
      <w:r>
        <w:rPr>
          <w:rFonts w:hint="cs"/>
          <w:rtl/>
          <w:lang w:eastAsia="he-IL"/>
        </w:rPr>
        <w:t xml:space="preserve">הפחד מזה שייחשפו, הרעיון שמוריד את הרף של מה </w:t>
      </w:r>
      <w:bookmarkStart w:id="382" w:name="_ETM_Q1_1774375"/>
      <w:bookmarkEnd w:id="382"/>
      <w:r>
        <w:rPr>
          <w:rFonts w:hint="cs"/>
          <w:rtl/>
          <w:lang w:eastAsia="he-IL"/>
        </w:rPr>
        <w:t xml:space="preserve">יחשבו עליי הסביבה והמשפחה וכדומה, זה משהו </w:t>
      </w:r>
      <w:bookmarkStart w:id="383" w:name="_ETM_Q1_1773739"/>
      <w:bookmarkEnd w:id="383"/>
      <w:r>
        <w:rPr>
          <w:rFonts w:hint="cs"/>
          <w:rtl/>
          <w:lang w:eastAsia="he-IL"/>
        </w:rPr>
        <w:t>שבאמת אולי חשוב מאוד להעביר אותו הלאה, כדי שאנשים יידעו</w:t>
      </w:r>
      <w:bookmarkStart w:id="384" w:name="_ETM_Q1_1777753"/>
      <w:bookmarkEnd w:id="384"/>
      <w:r>
        <w:rPr>
          <w:rFonts w:hint="cs"/>
          <w:rtl/>
          <w:lang w:eastAsia="he-IL"/>
        </w:rPr>
        <w:t xml:space="preserve"> שהטיפול הזה לא ישים עליהם את הכוכבית הזו בהמשך אלא </w:t>
      </w:r>
      <w:bookmarkStart w:id="385" w:name="_ETM_Q1_1784586"/>
      <w:bookmarkEnd w:id="385"/>
      <w:r>
        <w:rPr>
          <w:rFonts w:hint="cs"/>
          <w:rtl/>
          <w:lang w:eastAsia="he-IL"/>
        </w:rPr>
        <w:t xml:space="preserve">באמת קודם כל לטפל בדבר הדחוף ביותר וזה הצלת החיים. </w:t>
      </w:r>
      <w:bookmarkStart w:id="386" w:name="_ETM_Q1_1785499"/>
      <w:bookmarkEnd w:id="386"/>
    </w:p>
    <w:p w:rsidR="000362AC" w:rsidRDefault="000362AC" w:rsidP="000362AC">
      <w:pPr>
        <w:rPr>
          <w:rtl/>
          <w:lang w:eastAsia="he-IL"/>
        </w:rPr>
      </w:pPr>
      <w:bookmarkStart w:id="387" w:name="_ETM_Q1_1785564"/>
      <w:bookmarkStart w:id="388" w:name="_ETM_Q1_1785639"/>
      <w:bookmarkStart w:id="389" w:name="_ETM_Q1_1786740"/>
      <w:bookmarkEnd w:id="387"/>
      <w:bookmarkEnd w:id="388"/>
      <w:bookmarkEnd w:id="389"/>
    </w:p>
    <w:p w:rsidR="000362AC" w:rsidRDefault="000362AC" w:rsidP="000362AC">
      <w:pPr>
        <w:pStyle w:val="af6"/>
        <w:keepNext/>
        <w:rPr>
          <w:rtl/>
        </w:rPr>
      </w:pPr>
      <w:bookmarkStart w:id="390" w:name="ET_yor_5810_28"/>
      <w:r w:rsidRPr="000362A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62AC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390"/>
    </w:p>
    <w:p w:rsidR="000362AC" w:rsidRDefault="000362AC" w:rsidP="000362AC">
      <w:pPr>
        <w:pStyle w:val="KeepWithNext"/>
        <w:rPr>
          <w:rtl/>
          <w:lang w:eastAsia="he-IL"/>
        </w:rPr>
      </w:pPr>
    </w:p>
    <w:p w:rsidR="000362AC" w:rsidRDefault="000362AC" w:rsidP="000362AC">
      <w:pPr>
        <w:rPr>
          <w:rtl/>
          <w:lang w:eastAsia="he-IL"/>
        </w:rPr>
      </w:pPr>
      <w:bookmarkStart w:id="391" w:name="_ETM_Q1_1787117"/>
      <w:bookmarkStart w:id="392" w:name="_ETM_Q1_1787154"/>
      <w:bookmarkEnd w:id="391"/>
      <w:bookmarkEnd w:id="392"/>
      <w:r>
        <w:rPr>
          <w:rFonts w:hint="cs"/>
          <w:rtl/>
          <w:lang w:eastAsia="he-IL"/>
        </w:rPr>
        <w:t xml:space="preserve">נקודה מצוינת. ד"ר לוריא, אם יש לך עוד משהו להוסיף </w:t>
      </w:r>
      <w:bookmarkStart w:id="393" w:name="_ETM_Q1_1791311"/>
      <w:bookmarkEnd w:id="393"/>
      <w:r>
        <w:rPr>
          <w:rFonts w:hint="cs"/>
          <w:rtl/>
          <w:lang w:eastAsia="he-IL"/>
        </w:rPr>
        <w:t xml:space="preserve">אז מצוין, ואם לא, אנחנו נחזור לד"ר ברקוביץ ששיפר את </w:t>
      </w:r>
      <w:bookmarkStart w:id="394" w:name="_ETM_Q1_1798751"/>
      <w:bookmarkEnd w:id="394"/>
      <w:r>
        <w:rPr>
          <w:rFonts w:hint="cs"/>
          <w:rtl/>
          <w:lang w:eastAsia="he-IL"/>
        </w:rPr>
        <w:t>מיקומו.</w:t>
      </w:r>
    </w:p>
    <w:p w:rsidR="000362AC" w:rsidRDefault="000362AC" w:rsidP="000362AC">
      <w:pPr>
        <w:rPr>
          <w:rtl/>
          <w:lang w:eastAsia="he-IL"/>
        </w:rPr>
      </w:pPr>
      <w:bookmarkStart w:id="395" w:name="_ETM_Q1_1800047"/>
      <w:bookmarkStart w:id="396" w:name="_ETM_Q1_1800108"/>
      <w:bookmarkEnd w:id="395"/>
      <w:bookmarkEnd w:id="396"/>
    </w:p>
    <w:p w:rsidR="000362AC" w:rsidRDefault="000362AC" w:rsidP="000362AC">
      <w:pPr>
        <w:pStyle w:val="af9"/>
        <w:keepNext/>
        <w:rPr>
          <w:rtl/>
          <w:lang w:eastAsia="he-IL"/>
        </w:rPr>
      </w:pPr>
      <w:bookmarkStart w:id="397" w:name="ET_guest_880279_29"/>
      <w:r w:rsidRPr="00036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לוריא:</w:t>
      </w:r>
      <w:r w:rsidRPr="000362AC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"/>
    </w:p>
    <w:p w:rsidR="000362AC" w:rsidRDefault="000362AC" w:rsidP="000362AC">
      <w:pPr>
        <w:pStyle w:val="KeepWithNext"/>
        <w:rPr>
          <w:rtl/>
          <w:lang w:eastAsia="he-IL"/>
        </w:rPr>
      </w:pPr>
    </w:p>
    <w:p w:rsidR="000362AC" w:rsidRDefault="000362AC" w:rsidP="000362AC">
      <w:pPr>
        <w:rPr>
          <w:rtl/>
          <w:lang w:eastAsia="he-IL"/>
        </w:rPr>
      </w:pPr>
      <w:bookmarkStart w:id="398" w:name="_ETM_Q1_1796264"/>
      <w:bookmarkStart w:id="399" w:name="_ETM_Q1_1796301"/>
      <w:bookmarkEnd w:id="398"/>
      <w:bookmarkEnd w:id="399"/>
      <w:r>
        <w:rPr>
          <w:rFonts w:hint="cs"/>
          <w:rtl/>
          <w:lang w:eastAsia="he-IL"/>
        </w:rPr>
        <w:t xml:space="preserve">אני זמינה לשאלות, אם תרצו. </w:t>
      </w:r>
    </w:p>
    <w:p w:rsidR="000362AC" w:rsidRDefault="000362AC" w:rsidP="000362AC">
      <w:pPr>
        <w:rPr>
          <w:rtl/>
          <w:lang w:eastAsia="he-IL"/>
        </w:rPr>
      </w:pPr>
      <w:bookmarkStart w:id="400" w:name="_ETM_Q1_1801041"/>
      <w:bookmarkStart w:id="401" w:name="_ETM_Q1_1801134"/>
      <w:bookmarkStart w:id="402" w:name="_ETM_Q1_1802009"/>
      <w:bookmarkEnd w:id="400"/>
      <w:bookmarkEnd w:id="401"/>
      <w:bookmarkEnd w:id="402"/>
    </w:p>
    <w:p w:rsidR="000362AC" w:rsidRDefault="000362AC" w:rsidP="000362AC">
      <w:pPr>
        <w:pStyle w:val="af6"/>
        <w:keepNext/>
        <w:rPr>
          <w:rtl/>
        </w:rPr>
      </w:pPr>
      <w:bookmarkStart w:id="403" w:name="ET_yor_5810_30"/>
      <w:r w:rsidRPr="000362A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62AC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0362AC" w:rsidRDefault="000362AC" w:rsidP="000362AC">
      <w:pPr>
        <w:pStyle w:val="KeepWithNext"/>
        <w:rPr>
          <w:rtl/>
          <w:lang w:eastAsia="he-IL"/>
        </w:rPr>
      </w:pPr>
    </w:p>
    <w:p w:rsidR="000362AC" w:rsidRDefault="000362AC" w:rsidP="000362AC">
      <w:pPr>
        <w:rPr>
          <w:rtl/>
          <w:lang w:eastAsia="he-IL"/>
        </w:rPr>
      </w:pPr>
      <w:bookmarkStart w:id="404" w:name="_ETM_Q1_1802377"/>
      <w:bookmarkStart w:id="405" w:name="_ETM_Q1_1802405"/>
      <w:bookmarkEnd w:id="404"/>
      <w:bookmarkEnd w:id="405"/>
      <w:r>
        <w:rPr>
          <w:rFonts w:hint="cs"/>
          <w:rtl/>
          <w:lang w:eastAsia="he-IL"/>
        </w:rPr>
        <w:t xml:space="preserve">תודה רבה. אנחנו חוזרים </w:t>
      </w:r>
      <w:bookmarkStart w:id="406" w:name="_ETM_Q1_1804681"/>
      <w:bookmarkEnd w:id="406"/>
      <w:r>
        <w:rPr>
          <w:rFonts w:hint="cs"/>
          <w:rtl/>
          <w:lang w:eastAsia="he-IL"/>
        </w:rPr>
        <w:t xml:space="preserve">אליך, ד"ר רוני ברקוביץ. </w:t>
      </w:r>
    </w:p>
    <w:p w:rsidR="000362AC" w:rsidRDefault="000362AC" w:rsidP="000362AC">
      <w:pPr>
        <w:rPr>
          <w:rtl/>
          <w:lang w:eastAsia="he-IL"/>
        </w:rPr>
      </w:pPr>
      <w:bookmarkStart w:id="407" w:name="_ETM_Q1_1808065"/>
      <w:bookmarkStart w:id="408" w:name="_ETM_Q1_1808123"/>
      <w:bookmarkEnd w:id="407"/>
      <w:bookmarkEnd w:id="408"/>
    </w:p>
    <w:p w:rsidR="000362AC" w:rsidRDefault="000362AC" w:rsidP="000362AC">
      <w:pPr>
        <w:pStyle w:val="af9"/>
        <w:keepNext/>
        <w:rPr>
          <w:rtl/>
          <w:lang w:eastAsia="he-IL"/>
        </w:rPr>
      </w:pPr>
      <w:bookmarkStart w:id="409" w:name="ET_guest_רוני_ברקוביץ_31"/>
      <w:r w:rsidRPr="00036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0362AC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"/>
    </w:p>
    <w:p w:rsidR="000362AC" w:rsidRDefault="000362AC" w:rsidP="000362AC">
      <w:pPr>
        <w:pStyle w:val="KeepWithNext"/>
        <w:rPr>
          <w:rtl/>
          <w:lang w:eastAsia="he-IL"/>
        </w:rPr>
      </w:pPr>
    </w:p>
    <w:p w:rsidR="000362AC" w:rsidRDefault="00FD59B8" w:rsidP="000362AC">
      <w:pPr>
        <w:rPr>
          <w:rtl/>
          <w:lang w:eastAsia="he-IL"/>
        </w:rPr>
      </w:pPr>
      <w:bookmarkStart w:id="410" w:name="_ETM_Q1_1809215"/>
      <w:bookmarkStart w:id="411" w:name="_ETM_Q1_1809246"/>
      <w:bookmarkEnd w:id="410"/>
      <w:bookmarkEnd w:id="411"/>
      <w:r>
        <w:rPr>
          <w:rFonts w:hint="cs"/>
          <w:rtl/>
          <w:lang w:eastAsia="he-IL"/>
        </w:rPr>
        <w:t xml:space="preserve">מה שאני יכול לספר, </w:t>
      </w:r>
      <w:bookmarkStart w:id="412" w:name="_ETM_Q1_1905590"/>
      <w:bookmarkEnd w:id="412"/>
      <w:r>
        <w:rPr>
          <w:rFonts w:hint="cs"/>
          <w:rtl/>
          <w:lang w:eastAsia="he-IL"/>
        </w:rPr>
        <w:t>בתחילת האירוע, הייתי בקשר רצוף עם ד"ר יעל לוריא</w:t>
      </w:r>
      <w:bookmarkStart w:id="413" w:name="_ETM_Q1_1916854"/>
      <w:bookmarkEnd w:id="413"/>
      <w:r>
        <w:rPr>
          <w:rFonts w:hint="cs"/>
          <w:rtl/>
          <w:lang w:eastAsia="he-IL"/>
        </w:rPr>
        <w:t>. איך שקיבלנו את המידע אנחנו העברנו אותו באופן מייד</w:t>
      </w:r>
      <w:bookmarkStart w:id="414" w:name="_ETM_Q1_1917729"/>
      <w:bookmarkEnd w:id="414"/>
      <w:r>
        <w:rPr>
          <w:rFonts w:hint="cs"/>
          <w:rtl/>
          <w:lang w:eastAsia="he-IL"/>
        </w:rPr>
        <w:t xml:space="preserve">י למשטרה, אנחנו פתחנו </w:t>
      </w:r>
      <w:proofErr w:type="spellStart"/>
      <w:r>
        <w:rPr>
          <w:rFonts w:hint="cs"/>
          <w:rtl/>
          <w:lang w:eastAsia="he-IL"/>
        </w:rPr>
        <w:t>צח"מ</w:t>
      </w:r>
      <w:proofErr w:type="spellEnd"/>
      <w:r>
        <w:rPr>
          <w:rFonts w:hint="cs"/>
          <w:rtl/>
          <w:lang w:eastAsia="he-IL"/>
        </w:rPr>
        <w:t xml:space="preserve"> יחד עם המשטרה, וכאן אפשר </w:t>
      </w:r>
      <w:bookmarkStart w:id="415" w:name="_ETM_Q1_1921893"/>
      <w:bookmarkEnd w:id="415"/>
      <w:r>
        <w:rPr>
          <w:rFonts w:hint="cs"/>
          <w:rtl/>
          <w:lang w:eastAsia="he-IL"/>
        </w:rPr>
        <w:t xml:space="preserve">לראות שעד 26.9 היו כבר 19 מקרים ועד אתמול היו </w:t>
      </w:r>
      <w:bookmarkStart w:id="416" w:name="_ETM_Q1_1929581"/>
      <w:bookmarkEnd w:id="416"/>
      <w:r>
        <w:rPr>
          <w:rFonts w:hint="cs"/>
          <w:rtl/>
          <w:lang w:eastAsia="he-IL"/>
        </w:rPr>
        <w:t xml:space="preserve">29 מקרים והיום יש לנו 41 מקרים. באותו רגע שאנחנו </w:t>
      </w:r>
      <w:bookmarkStart w:id="417" w:name="_ETM_Q1_1931207"/>
      <w:bookmarkEnd w:id="417"/>
      <w:r>
        <w:rPr>
          <w:rFonts w:hint="cs"/>
          <w:rtl/>
          <w:lang w:eastAsia="he-IL"/>
        </w:rPr>
        <w:t>מקבלים את הדיווח מאותו בית חולים</w:t>
      </w:r>
      <w:bookmarkStart w:id="418" w:name="_ETM_Q1_1935667"/>
      <w:bookmarkEnd w:id="418"/>
      <w:r>
        <w:rPr>
          <w:rFonts w:hint="cs"/>
          <w:rtl/>
          <w:lang w:eastAsia="he-IL"/>
        </w:rPr>
        <w:t xml:space="preserve"> ואנחנו מעבירים אותו ישירות למשטרה.</w:t>
      </w:r>
    </w:p>
    <w:p w:rsidR="00FD59B8" w:rsidRDefault="00FD59B8" w:rsidP="000362AC">
      <w:pPr>
        <w:rPr>
          <w:rtl/>
          <w:lang w:eastAsia="he-IL"/>
        </w:rPr>
      </w:pPr>
      <w:bookmarkStart w:id="419" w:name="_ETM_Q1_1940707"/>
      <w:bookmarkStart w:id="420" w:name="_ETM_Q1_1940775"/>
      <w:bookmarkEnd w:id="419"/>
      <w:bookmarkEnd w:id="420"/>
    </w:p>
    <w:p w:rsidR="00FD59B8" w:rsidRDefault="00FD59B8" w:rsidP="00A130D5">
      <w:pPr>
        <w:rPr>
          <w:rtl/>
          <w:lang w:eastAsia="he-IL"/>
        </w:rPr>
      </w:pPr>
      <w:bookmarkStart w:id="421" w:name="_ETM_Q1_1940851"/>
      <w:bookmarkStart w:id="422" w:name="_ETM_Q1_1940910"/>
      <w:bookmarkEnd w:id="421"/>
      <w:bookmarkEnd w:id="422"/>
      <w:r>
        <w:rPr>
          <w:rFonts w:hint="cs"/>
          <w:rtl/>
          <w:lang w:eastAsia="he-IL"/>
        </w:rPr>
        <w:t xml:space="preserve">החשד, כמו שיעל דיווחה לגבי </w:t>
      </w:r>
      <w:bookmarkStart w:id="423" w:name="_ETM_Q1_1939227"/>
      <w:bookmarkEnd w:id="423"/>
      <w:r>
        <w:rPr>
          <w:rFonts w:hint="cs"/>
          <w:rtl/>
          <w:lang w:eastAsia="he-IL"/>
        </w:rPr>
        <w:t xml:space="preserve">כל המקרים שהיו, זה לגבי חומרים נוגדי קרישה, היה </w:t>
      </w:r>
      <w:bookmarkStart w:id="424" w:name="_ETM_Q1_1946677"/>
      <w:bookmarkEnd w:id="424"/>
      <w:r>
        <w:rPr>
          <w:rFonts w:hint="cs"/>
          <w:rtl/>
          <w:lang w:eastAsia="he-IL"/>
        </w:rPr>
        <w:t>לנו חשד לגבי שני חומרים. כאן זה בבית חולי</w:t>
      </w:r>
      <w:bookmarkStart w:id="425" w:name="_ETM_Q1_1960181"/>
      <w:bookmarkEnd w:id="425"/>
      <w:r>
        <w:rPr>
          <w:rFonts w:hint="cs"/>
          <w:rtl/>
          <w:lang w:eastAsia="he-IL"/>
        </w:rPr>
        <w:t>ם</w:t>
      </w:r>
      <w:r w:rsidR="00692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רמב"ם, אנחנו גם מודים לד"ר דראושה, מנהל המיון, על </w:t>
      </w:r>
      <w:bookmarkStart w:id="426" w:name="_ETM_Q1_1964301"/>
      <w:bookmarkEnd w:id="426"/>
      <w:r>
        <w:rPr>
          <w:rFonts w:hint="cs"/>
          <w:rtl/>
          <w:lang w:eastAsia="he-IL"/>
        </w:rPr>
        <w:t xml:space="preserve">שיתוף הפעולה וכל ההדרכה שהם עשו לרופאים. אנחנו לקחנו גם </w:t>
      </w:r>
      <w:bookmarkStart w:id="427" w:name="_ETM_Q1_1970485"/>
      <w:bookmarkEnd w:id="427"/>
      <w:r>
        <w:rPr>
          <w:rFonts w:hint="cs"/>
          <w:rtl/>
          <w:lang w:eastAsia="he-IL"/>
        </w:rPr>
        <w:t>דוגמיות של אנשים שלקחו את החומרים</w:t>
      </w:r>
      <w:bookmarkStart w:id="428" w:name="_ETM_Q1_1973479"/>
      <w:bookmarkEnd w:id="428"/>
      <w:r>
        <w:rPr>
          <w:rFonts w:hint="cs"/>
          <w:rtl/>
          <w:lang w:eastAsia="he-IL"/>
        </w:rPr>
        <w:t xml:space="preserve"> והתאשפזו. </w:t>
      </w:r>
      <w:bookmarkStart w:id="429" w:name="_ETM_Q1_1977343"/>
      <w:bookmarkStart w:id="430" w:name="_ETM_Q1_1977413"/>
      <w:bookmarkStart w:id="431" w:name="_ETM_Q1_1985063"/>
      <w:bookmarkStart w:id="432" w:name="_ETM_Q1_1985112"/>
      <w:bookmarkEnd w:id="429"/>
      <w:bookmarkEnd w:id="430"/>
      <w:bookmarkEnd w:id="431"/>
      <w:bookmarkEnd w:id="432"/>
      <w:r>
        <w:rPr>
          <w:rFonts w:hint="cs"/>
          <w:rtl/>
          <w:lang w:eastAsia="he-IL"/>
        </w:rPr>
        <w:t xml:space="preserve">אלה הדוגמאות שדנה ממז"פ שלחה ונתנה אישור להשתמש </w:t>
      </w:r>
      <w:bookmarkStart w:id="433" w:name="_ETM_Q1_1992615"/>
      <w:bookmarkEnd w:id="433"/>
      <w:r>
        <w:rPr>
          <w:rFonts w:hint="cs"/>
          <w:rtl/>
          <w:lang w:eastAsia="he-IL"/>
        </w:rPr>
        <w:t>בו. אלה החומרים, ה</w:t>
      </w:r>
      <w:r w:rsidR="00692B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נייס ג</w:t>
      </w:r>
      <w:r w:rsidR="00692B8E">
        <w:rPr>
          <w:rFonts w:hint="cs"/>
          <w:rtl/>
          <w:lang w:eastAsia="he-IL"/>
        </w:rPr>
        <w:t>אי'</w:t>
      </w:r>
      <w:r>
        <w:rPr>
          <w:rFonts w:hint="cs"/>
          <w:rtl/>
          <w:lang w:eastAsia="he-IL"/>
        </w:rPr>
        <w:t>, שאותם אנשים שהתאשפזו לקחו אותם.</w:t>
      </w:r>
      <w:bookmarkStart w:id="434" w:name="_ETM_Q1_1994989"/>
      <w:bookmarkEnd w:id="434"/>
      <w:r>
        <w:rPr>
          <w:rFonts w:hint="cs"/>
          <w:rtl/>
          <w:lang w:eastAsia="he-IL"/>
        </w:rPr>
        <w:t xml:space="preserve"> אנחנו יכולים לראות שאין עליהם שום כיתוב. בדרך כלל כשמוכ</w:t>
      </w:r>
      <w:bookmarkStart w:id="435" w:name="_ETM_Q1_2002069"/>
      <w:bookmarkEnd w:id="435"/>
      <w:r>
        <w:rPr>
          <w:rFonts w:hint="cs"/>
          <w:rtl/>
          <w:lang w:eastAsia="he-IL"/>
        </w:rPr>
        <w:t>רים את ה</w:t>
      </w:r>
      <w:r w:rsidR="00692B8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נייס </w:t>
      </w:r>
      <w:r w:rsidR="00692B8E">
        <w:rPr>
          <w:rFonts w:hint="cs"/>
          <w:rtl/>
          <w:lang w:eastAsia="he-IL"/>
        </w:rPr>
        <w:t>גאי'</w:t>
      </w:r>
      <w:r>
        <w:rPr>
          <w:rFonts w:hint="cs"/>
          <w:rtl/>
          <w:lang w:eastAsia="he-IL"/>
        </w:rPr>
        <w:t xml:space="preserve"> יש עליהם כל מיני </w:t>
      </w:r>
      <w:proofErr w:type="spellStart"/>
      <w:r>
        <w:rPr>
          <w:rFonts w:hint="cs"/>
          <w:rtl/>
          <w:lang w:eastAsia="he-IL"/>
        </w:rPr>
        <w:t>כיתוב</w:t>
      </w:r>
      <w:r w:rsidR="00A130D5"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36" w:name="_ETM_Q1_2004605"/>
      <w:bookmarkEnd w:id="436"/>
      <w:r>
        <w:rPr>
          <w:rFonts w:hint="cs"/>
          <w:rtl/>
          <w:lang w:eastAsia="he-IL"/>
        </w:rPr>
        <w:t xml:space="preserve">הפעם אפשר לראות שזה בלי כיתוב ואנחנו רואים את העשבים </w:t>
      </w:r>
      <w:bookmarkStart w:id="437" w:name="_ETM_Q1_2007115"/>
      <w:bookmarkEnd w:id="437"/>
      <w:r>
        <w:rPr>
          <w:rFonts w:hint="cs"/>
          <w:rtl/>
          <w:lang w:eastAsia="he-IL"/>
        </w:rPr>
        <w:t xml:space="preserve">שנמצאים שם מצד ימין כשהם מרוססים. </w:t>
      </w:r>
    </w:p>
    <w:p w:rsidR="00FD59B8" w:rsidRDefault="00FD59B8" w:rsidP="000362AC">
      <w:pPr>
        <w:rPr>
          <w:rtl/>
          <w:lang w:eastAsia="he-IL"/>
        </w:rPr>
      </w:pPr>
      <w:bookmarkStart w:id="438" w:name="_ETM_Q1_2014587"/>
      <w:bookmarkStart w:id="439" w:name="_ETM_Q1_2014645"/>
      <w:bookmarkEnd w:id="438"/>
      <w:bookmarkEnd w:id="439"/>
    </w:p>
    <w:p w:rsidR="00FD59B8" w:rsidRDefault="00FD59B8" w:rsidP="00FD59B8">
      <w:pPr>
        <w:pStyle w:val="af6"/>
        <w:keepNext/>
        <w:rPr>
          <w:rtl/>
        </w:rPr>
      </w:pPr>
      <w:bookmarkStart w:id="440" w:name="ET_yor_5810_32"/>
      <w:r w:rsidRPr="00FD59B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D59B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FD59B8" w:rsidRDefault="00FD59B8" w:rsidP="00FD59B8">
      <w:pPr>
        <w:pStyle w:val="KeepWithNext"/>
        <w:rPr>
          <w:rtl/>
          <w:lang w:eastAsia="he-IL"/>
        </w:rPr>
      </w:pPr>
    </w:p>
    <w:p w:rsidR="00FD59B8" w:rsidRDefault="00FD59B8" w:rsidP="00FD59B8">
      <w:pPr>
        <w:rPr>
          <w:rtl/>
          <w:lang w:eastAsia="he-IL"/>
        </w:rPr>
      </w:pPr>
      <w:bookmarkStart w:id="441" w:name="_ETM_Q1_2016911"/>
      <w:bookmarkStart w:id="442" w:name="_ETM_Q1_2016942"/>
      <w:bookmarkEnd w:id="441"/>
      <w:bookmarkEnd w:id="442"/>
      <w:r>
        <w:rPr>
          <w:rFonts w:hint="cs"/>
          <w:rtl/>
          <w:lang w:eastAsia="he-IL"/>
        </w:rPr>
        <w:t xml:space="preserve">ד"ר ברקוביץ, אני חש </w:t>
      </w:r>
      <w:bookmarkStart w:id="443" w:name="_ETM_Q1_2015063"/>
      <w:bookmarkEnd w:id="443"/>
      <w:r>
        <w:rPr>
          <w:rFonts w:hint="cs"/>
          <w:rtl/>
          <w:lang w:eastAsia="he-IL"/>
        </w:rPr>
        <w:t xml:space="preserve">שאנחנו מעט עושים פה בלבול במושגים.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בסופו של </w:t>
      </w:r>
      <w:bookmarkStart w:id="444" w:name="_ETM_Q1_2021703"/>
      <w:bookmarkEnd w:id="444"/>
      <w:r>
        <w:rPr>
          <w:rFonts w:hint="cs"/>
          <w:rtl/>
          <w:lang w:eastAsia="he-IL"/>
        </w:rPr>
        <w:t xml:space="preserve">דבר זה מוצר שנמכר, לא משנה, בכל מיני דרכים, בין </w:t>
      </w:r>
      <w:bookmarkStart w:id="445" w:name="_ETM_Q1_2023749"/>
      <w:bookmarkEnd w:id="445"/>
      <w:r>
        <w:rPr>
          <w:rFonts w:hint="cs"/>
          <w:rtl/>
          <w:lang w:eastAsia="he-IL"/>
        </w:rPr>
        <w:t>אם זה דרך הרשת או בפיצוצייה, פה מדובר על שקית,</w:t>
      </w:r>
      <w:bookmarkStart w:id="446" w:name="_ETM_Q1_2030149"/>
      <w:bookmarkEnd w:id="446"/>
      <w:r>
        <w:rPr>
          <w:rFonts w:hint="cs"/>
          <w:rtl/>
          <w:lang w:eastAsia="he-IL"/>
        </w:rPr>
        <w:t xml:space="preserve"> ככל שאני רואה, שאין עליה מיתוג והיא כמובן משהו ש</w:t>
      </w:r>
      <w:bookmarkStart w:id="447" w:name="_ETM_Q1_2033955"/>
      <w:bookmarkEnd w:id="447"/>
      <w:r>
        <w:rPr>
          <w:rFonts w:hint="cs"/>
          <w:rtl/>
          <w:lang w:eastAsia="he-IL"/>
        </w:rPr>
        <w:t xml:space="preserve">הוחדר לשוק בדרכים לא חוקיות. אז ככל שאני מבין </w:t>
      </w:r>
      <w:bookmarkStart w:id="448" w:name="_ETM_Q1_2038053"/>
      <w:bookmarkEnd w:id="448"/>
      <w:r>
        <w:rPr>
          <w:rFonts w:hint="cs"/>
          <w:rtl/>
          <w:lang w:eastAsia="he-IL"/>
        </w:rPr>
        <w:t xml:space="preserve">אנחנו קצת מבלבלים במושגים. </w:t>
      </w:r>
    </w:p>
    <w:p w:rsidR="00FD59B8" w:rsidRDefault="00FD59B8" w:rsidP="00FD59B8">
      <w:pPr>
        <w:rPr>
          <w:rtl/>
          <w:lang w:eastAsia="he-IL"/>
        </w:rPr>
      </w:pPr>
      <w:bookmarkStart w:id="449" w:name="_ETM_Q1_2040845"/>
      <w:bookmarkStart w:id="450" w:name="_ETM_Q1_2040910"/>
      <w:bookmarkEnd w:id="449"/>
      <w:bookmarkEnd w:id="450"/>
    </w:p>
    <w:p w:rsidR="00FD59B8" w:rsidRDefault="00FD59B8" w:rsidP="00FD59B8">
      <w:pPr>
        <w:pStyle w:val="af9"/>
        <w:keepNext/>
        <w:rPr>
          <w:rtl/>
          <w:lang w:eastAsia="he-IL"/>
        </w:rPr>
      </w:pPr>
      <w:bookmarkStart w:id="451" w:name="ET_guest_רוני_ברקוביץ_33"/>
      <w:r w:rsidRPr="00FD5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FD59B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:rsidR="00FD59B8" w:rsidRDefault="00FD59B8" w:rsidP="00FD59B8">
      <w:pPr>
        <w:pStyle w:val="KeepWithNext"/>
        <w:rPr>
          <w:rtl/>
          <w:lang w:eastAsia="he-IL"/>
        </w:rPr>
      </w:pPr>
    </w:p>
    <w:p w:rsidR="00FD59B8" w:rsidRDefault="00FD59B8" w:rsidP="00AB5D6E">
      <w:pPr>
        <w:rPr>
          <w:rtl/>
          <w:lang w:eastAsia="he-IL"/>
        </w:rPr>
      </w:pPr>
      <w:bookmarkStart w:id="452" w:name="_ETM_Q1_2037787"/>
      <w:bookmarkStart w:id="453" w:name="_ETM_Q1_2037817"/>
      <w:bookmarkEnd w:id="452"/>
      <w:bookmarkEnd w:id="453"/>
      <w:r>
        <w:rPr>
          <w:rFonts w:hint="cs"/>
          <w:rtl/>
          <w:lang w:eastAsia="he-IL"/>
        </w:rPr>
        <w:t>אתה הבנת נכון.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</w:t>
      </w:r>
      <w:bookmarkStart w:id="454" w:name="_ETM_Q1_2042215"/>
      <w:bookmarkEnd w:id="454"/>
      <w:r>
        <w:rPr>
          <w:rFonts w:hint="cs"/>
          <w:rtl/>
          <w:lang w:eastAsia="he-IL"/>
        </w:rPr>
        <w:t>המוצר שאנחנו מדברים על העשבים, כמו שאתה רואה שם</w:t>
      </w:r>
      <w:r w:rsidR="00AB5D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5" w:name="_ETM_Q1_2048457"/>
      <w:bookmarkEnd w:id="455"/>
      <w:r>
        <w:rPr>
          <w:rFonts w:hint="cs"/>
          <w:rtl/>
          <w:lang w:eastAsia="he-IL"/>
        </w:rPr>
        <w:t>העשבים מרוססים עם כימיקלים שונים. אנחנו גילינו לאורך השנים עשרות</w:t>
      </w:r>
      <w:bookmarkStart w:id="456" w:name="_ETM_Q1_2053075"/>
      <w:bookmarkEnd w:id="456"/>
      <w:r>
        <w:rPr>
          <w:rFonts w:hint="cs"/>
          <w:rtl/>
          <w:lang w:eastAsia="he-IL"/>
        </w:rPr>
        <w:t xml:space="preserve"> כימיקלים שונים של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457" w:name="_ETM_Q1_2052641"/>
      <w:bookmarkEnd w:id="457"/>
      <w:r>
        <w:rPr>
          <w:rFonts w:hint="cs"/>
          <w:rtl/>
          <w:lang w:eastAsia="he-IL"/>
        </w:rPr>
        <w:t xml:space="preserve">זה שם כולל של עשבים שמרוססים עליהם כימיקלים וכשאנשים </w:t>
      </w:r>
      <w:r w:rsidR="00AB5D6E">
        <w:rPr>
          <w:rFonts w:hint="cs"/>
          <w:rtl/>
          <w:lang w:eastAsia="he-IL"/>
        </w:rPr>
        <w:t xml:space="preserve">שואפים הם שואפים את הכימיקלים. </w:t>
      </w:r>
      <w:r>
        <w:rPr>
          <w:rFonts w:hint="cs"/>
          <w:rtl/>
          <w:lang w:eastAsia="he-IL"/>
        </w:rPr>
        <w:t>עכשיו במקרה הזה זה לא רק</w:t>
      </w:r>
      <w:bookmarkStart w:id="458" w:name="_ETM_Q1_2065249"/>
      <w:bookmarkEnd w:id="458"/>
      <w:r>
        <w:rPr>
          <w:rFonts w:hint="cs"/>
          <w:rtl/>
          <w:lang w:eastAsia="he-IL"/>
        </w:rPr>
        <w:t xml:space="preserve"> שיש את החומר עצמו אלא יש גם את החומר נוגד </w:t>
      </w:r>
      <w:bookmarkStart w:id="459" w:name="_ETM_Q1_2066439"/>
      <w:bookmarkEnd w:id="459"/>
      <w:r>
        <w:rPr>
          <w:rFonts w:hint="cs"/>
          <w:rtl/>
          <w:lang w:eastAsia="he-IL"/>
        </w:rPr>
        <w:t xml:space="preserve">קרישה, כמו שיעל אמרה, כלומר יש לנו גם את </w:t>
      </w:r>
      <w:bookmarkStart w:id="460" w:name="_ETM_Q1_2067827"/>
      <w:bookmarkEnd w:id="460"/>
      <w:r w:rsidR="00692B8E">
        <w:rPr>
          <w:rFonts w:hint="cs"/>
          <w:rtl/>
          <w:lang w:eastAsia="he-IL"/>
        </w:rPr>
        <w:t>הסם עצמו ויש לנו גם איזה שהוא ח</w:t>
      </w:r>
      <w:r>
        <w:rPr>
          <w:rFonts w:hint="cs"/>
          <w:rtl/>
          <w:lang w:eastAsia="he-IL"/>
        </w:rPr>
        <w:t>ומר שהחדירו</w:t>
      </w:r>
      <w:bookmarkStart w:id="461" w:name="_ETM_Q1_2074835"/>
      <w:bookmarkEnd w:id="461"/>
      <w:r>
        <w:rPr>
          <w:rFonts w:hint="cs"/>
          <w:rtl/>
          <w:lang w:eastAsia="he-IL"/>
        </w:rPr>
        <w:t>, או בזדון או לא בזדון, פנימה</w:t>
      </w:r>
      <w:bookmarkStart w:id="462" w:name="_ETM_Q1_2076569"/>
      <w:bookmarkEnd w:id="462"/>
      <w:r>
        <w:rPr>
          <w:rFonts w:hint="cs"/>
          <w:rtl/>
          <w:lang w:eastAsia="he-IL"/>
        </w:rPr>
        <w:t>, כשאותו חומר הוא נוגד קרישה ולכן אנחנו פתאום</w:t>
      </w:r>
      <w:bookmarkStart w:id="463" w:name="_ETM_Q1_2081967"/>
      <w:bookmarkEnd w:id="463"/>
      <w:r>
        <w:rPr>
          <w:rFonts w:hint="cs"/>
          <w:rtl/>
          <w:lang w:eastAsia="he-IL"/>
        </w:rPr>
        <w:t xml:space="preserve"> רואים תוך מספר ימים </w:t>
      </w:r>
      <w:r w:rsidR="00C219FF">
        <w:rPr>
          <w:rFonts w:hint="cs"/>
          <w:rtl/>
          <w:lang w:eastAsia="he-IL"/>
        </w:rPr>
        <w:t xml:space="preserve">היארעות כל כך גדולה של מקרים. </w:t>
      </w:r>
    </w:p>
    <w:p w:rsidR="00C219FF" w:rsidRDefault="00C219FF" w:rsidP="00FD59B8">
      <w:pPr>
        <w:rPr>
          <w:rtl/>
          <w:lang w:eastAsia="he-IL"/>
        </w:rPr>
      </w:pPr>
      <w:bookmarkStart w:id="464" w:name="_ETM_Q1_2083621"/>
      <w:bookmarkStart w:id="465" w:name="_ETM_Q1_2083677"/>
      <w:bookmarkEnd w:id="464"/>
      <w:bookmarkEnd w:id="465"/>
    </w:p>
    <w:p w:rsidR="00C219FF" w:rsidRDefault="00C219FF" w:rsidP="00FD59B8">
      <w:pPr>
        <w:rPr>
          <w:rtl/>
          <w:lang w:eastAsia="he-IL"/>
        </w:rPr>
      </w:pPr>
      <w:bookmarkStart w:id="466" w:name="_ETM_Q1_2083773"/>
      <w:bookmarkStart w:id="467" w:name="_ETM_Q1_2083834"/>
      <w:bookmarkEnd w:id="466"/>
      <w:bookmarkEnd w:id="467"/>
      <w:r>
        <w:rPr>
          <w:rFonts w:hint="cs"/>
          <w:rtl/>
          <w:lang w:eastAsia="he-IL"/>
        </w:rPr>
        <w:t>אתה</w:t>
      </w:r>
      <w:bookmarkStart w:id="468" w:name="_ETM_Q1_2085109"/>
      <w:bookmarkEnd w:id="468"/>
      <w:r>
        <w:rPr>
          <w:rFonts w:hint="cs"/>
          <w:rtl/>
          <w:lang w:eastAsia="he-IL"/>
        </w:rPr>
        <w:t xml:space="preserve"> צודק לגמרי, זה בלי מיתוג, זה בלי שם, אין אישור </w:t>
      </w:r>
      <w:bookmarkStart w:id="469" w:name="_ETM_Q1_2085901"/>
      <w:bookmarkEnd w:id="469"/>
      <w:r>
        <w:rPr>
          <w:rFonts w:hint="cs"/>
          <w:rtl/>
          <w:lang w:eastAsia="he-IL"/>
        </w:rPr>
        <w:t xml:space="preserve">של משרד הבריאות, אין אישור של שום דבר, אלה עשבים </w:t>
      </w:r>
      <w:bookmarkStart w:id="470" w:name="_ETM_Q1_2093709"/>
      <w:bookmarkEnd w:id="470"/>
      <w:r>
        <w:rPr>
          <w:rFonts w:hint="cs"/>
          <w:rtl/>
          <w:lang w:eastAsia="he-IL"/>
        </w:rPr>
        <w:t xml:space="preserve">מרוססים בכימיקלים שונים, ככה פשוט אפשר להגדיר אותם, והכימיקל יכול </w:t>
      </w:r>
      <w:bookmarkStart w:id="471" w:name="_ETM_Q1_2097777"/>
      <w:bookmarkEnd w:id="471"/>
      <w:r>
        <w:rPr>
          <w:rFonts w:hint="cs"/>
          <w:rtl/>
          <w:lang w:eastAsia="he-IL"/>
        </w:rPr>
        <w:t xml:space="preserve">להיות כל כימיקל, עשרות סוגים, יחד עם חומר נוגד </w:t>
      </w:r>
      <w:bookmarkStart w:id="472" w:name="_ETM_Q1_2103481"/>
      <w:bookmarkEnd w:id="472"/>
      <w:r>
        <w:rPr>
          <w:rFonts w:hint="cs"/>
          <w:rtl/>
          <w:lang w:eastAsia="he-IL"/>
        </w:rPr>
        <w:t xml:space="preserve">קרישה מסוכן ביותר שגם נמצא בחומרים האלה. לכן </w:t>
      </w:r>
      <w:bookmarkStart w:id="473" w:name="_ETM_Q1_2108809"/>
      <w:bookmarkEnd w:id="473"/>
      <w:r>
        <w:rPr>
          <w:rFonts w:hint="cs"/>
          <w:rtl/>
          <w:lang w:eastAsia="he-IL"/>
        </w:rPr>
        <w:t xml:space="preserve">אנחנו רואים את כל המקרים הללו. </w:t>
      </w:r>
      <w:bookmarkStart w:id="474" w:name="_ETM_Q1_2113225"/>
      <w:bookmarkEnd w:id="474"/>
    </w:p>
    <w:p w:rsidR="00C219FF" w:rsidRDefault="00C219FF" w:rsidP="00FD59B8">
      <w:pPr>
        <w:rPr>
          <w:rtl/>
          <w:lang w:eastAsia="he-IL"/>
        </w:rPr>
      </w:pPr>
      <w:bookmarkStart w:id="475" w:name="_ETM_Q1_2113312"/>
      <w:bookmarkEnd w:id="475"/>
    </w:p>
    <w:p w:rsidR="00C219FF" w:rsidRDefault="00C219FF" w:rsidP="00FD59B8">
      <w:pPr>
        <w:rPr>
          <w:rtl/>
          <w:lang w:eastAsia="he-IL"/>
        </w:rPr>
      </w:pPr>
      <w:bookmarkStart w:id="476" w:name="_ETM_Q1_2113385"/>
      <w:bookmarkStart w:id="477" w:name="_ETM_Q1_2113447"/>
      <w:bookmarkEnd w:id="476"/>
      <w:bookmarkEnd w:id="477"/>
      <w:r>
        <w:rPr>
          <w:rFonts w:hint="cs"/>
          <w:rtl/>
          <w:lang w:eastAsia="he-IL"/>
        </w:rPr>
        <w:t>זה החומר שהמעבדה לזיהוי</w:t>
      </w:r>
      <w:bookmarkStart w:id="478" w:name="_ETM_Q1_2120513"/>
      <w:bookmarkEnd w:id="478"/>
      <w:r>
        <w:rPr>
          <w:rFonts w:hint="cs"/>
          <w:rtl/>
          <w:lang w:eastAsia="he-IL"/>
        </w:rPr>
        <w:t xml:space="preserve"> פלילי מצאה, </w:t>
      </w:r>
      <w:proofErr w:type="spellStart"/>
      <w:r>
        <w:rPr>
          <w:rFonts w:hint="cs"/>
          <w:rtl/>
          <w:lang w:eastAsia="he-IL"/>
        </w:rPr>
        <w:t>הברודיפקום</w:t>
      </w:r>
      <w:proofErr w:type="spellEnd"/>
      <w:r>
        <w:rPr>
          <w:rFonts w:hint="cs"/>
          <w:rtl/>
          <w:lang w:eastAsia="he-IL"/>
        </w:rPr>
        <w:t xml:space="preserve">, שהוא החומר שהיה בתוך הדברים האלה ולכן </w:t>
      </w:r>
      <w:bookmarkStart w:id="479" w:name="_ETM_Q1_2126382"/>
      <w:bookmarkEnd w:id="479"/>
      <w:r>
        <w:rPr>
          <w:rFonts w:hint="cs"/>
          <w:rtl/>
          <w:lang w:eastAsia="he-IL"/>
        </w:rPr>
        <w:t xml:space="preserve">אנשים הגיעו עם דימומים. זה חומר שיש לו שימוש חקלאי, </w:t>
      </w:r>
      <w:bookmarkStart w:id="480" w:name="_ETM_Q1_2132526"/>
      <w:bookmarkEnd w:id="480"/>
      <w:r>
        <w:rPr>
          <w:rFonts w:hint="cs"/>
          <w:rtl/>
          <w:lang w:eastAsia="he-IL"/>
        </w:rPr>
        <w:t>אפשר לקנות אותו בקלות יחסית, זה חומר שנותנים אותו לחולדות</w:t>
      </w:r>
      <w:bookmarkStart w:id="481" w:name="_ETM_Q1_2137502"/>
      <w:bookmarkEnd w:id="481"/>
      <w:r>
        <w:rPr>
          <w:rFonts w:hint="cs"/>
          <w:rtl/>
          <w:lang w:eastAsia="he-IL"/>
        </w:rPr>
        <w:t xml:space="preserve"> וכל מיני חומרים למכרסמים בתור </w:t>
      </w:r>
      <w:bookmarkStart w:id="482" w:name="_ETM_Q1_2138522"/>
      <w:bookmarkEnd w:id="482"/>
      <w:r>
        <w:rPr>
          <w:rFonts w:hint="cs"/>
          <w:rtl/>
          <w:lang w:eastAsia="he-IL"/>
        </w:rPr>
        <w:t xml:space="preserve">חומרי הדברה, חומר מעכב קרישה, לכן ראינו את כל </w:t>
      </w:r>
      <w:bookmarkStart w:id="483" w:name="_ETM_Q1_2147234"/>
      <w:bookmarkEnd w:id="483"/>
      <w:r>
        <w:rPr>
          <w:rFonts w:hint="cs"/>
          <w:rtl/>
          <w:lang w:eastAsia="he-IL"/>
        </w:rPr>
        <w:t xml:space="preserve">ההיארעות של המקרים האלה. בגלל הזיהוי המהיר של המשטרה </w:t>
      </w:r>
      <w:bookmarkStart w:id="484" w:name="_ETM_Q1_2150392"/>
      <w:bookmarkEnd w:id="484"/>
      <w:r>
        <w:rPr>
          <w:rFonts w:hint="cs"/>
          <w:rtl/>
          <w:lang w:eastAsia="he-IL"/>
        </w:rPr>
        <w:t xml:space="preserve">שגילו את החומר הזה בפנים, זה החומר שגרם לכל מה </w:t>
      </w:r>
      <w:bookmarkStart w:id="485" w:name="_ETM_Q1_2157820"/>
      <w:bookmarkEnd w:id="485"/>
      <w:r>
        <w:rPr>
          <w:rFonts w:hint="cs"/>
          <w:rtl/>
          <w:lang w:eastAsia="he-IL"/>
        </w:rPr>
        <w:t>שדיברנו עליו, לכל הדימומים המסיביים שד"ר לוריא תיארה.</w:t>
      </w:r>
      <w:bookmarkStart w:id="486" w:name="_ETM_Q1_2166876"/>
      <w:bookmarkEnd w:id="486"/>
    </w:p>
    <w:p w:rsidR="00C219FF" w:rsidRDefault="00C219FF" w:rsidP="00FD59B8">
      <w:pPr>
        <w:rPr>
          <w:rtl/>
          <w:lang w:eastAsia="he-IL"/>
        </w:rPr>
      </w:pPr>
      <w:bookmarkStart w:id="487" w:name="_ETM_Q1_2166959"/>
      <w:bookmarkEnd w:id="487"/>
    </w:p>
    <w:p w:rsidR="00C219FF" w:rsidRDefault="00C219FF" w:rsidP="00FD59B8">
      <w:pPr>
        <w:rPr>
          <w:rtl/>
          <w:lang w:eastAsia="he-IL"/>
        </w:rPr>
      </w:pPr>
      <w:bookmarkStart w:id="488" w:name="_ETM_Q1_2167012"/>
      <w:bookmarkStart w:id="489" w:name="_ETM_Q1_2167073"/>
      <w:bookmarkEnd w:id="488"/>
      <w:bookmarkEnd w:id="489"/>
      <w:r>
        <w:rPr>
          <w:rFonts w:hint="cs"/>
          <w:rtl/>
          <w:lang w:eastAsia="he-IL"/>
        </w:rPr>
        <w:t xml:space="preserve">זה שקף של </w:t>
      </w:r>
      <w:bookmarkStart w:id="490" w:name="_ETM_Q1_2171611"/>
      <w:bookmarkEnd w:id="490"/>
      <w:r>
        <w:rPr>
          <w:rFonts w:hint="cs"/>
          <w:rtl/>
          <w:lang w:eastAsia="he-IL"/>
        </w:rPr>
        <w:t xml:space="preserve">ההתפרצות שאנחנו רואים את העלייה, 39, יש כבר 41. זה </w:t>
      </w:r>
      <w:bookmarkStart w:id="491" w:name="_ETM_Q1_2177908"/>
      <w:bookmarkEnd w:id="491"/>
      <w:r>
        <w:rPr>
          <w:rFonts w:hint="cs"/>
          <w:rtl/>
          <w:lang w:eastAsia="he-IL"/>
        </w:rPr>
        <w:t>השקף האחרון, אבל רק לציין שאנחנו מכירים את התופעה</w:t>
      </w:r>
      <w:bookmarkStart w:id="492" w:name="_ETM_Q1_2178814"/>
      <w:bookmarkEnd w:id="492"/>
      <w:r>
        <w:rPr>
          <w:rFonts w:hint="cs"/>
          <w:rtl/>
          <w:lang w:eastAsia="he-IL"/>
        </w:rPr>
        <w:t xml:space="preserve"> של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לאורך השנים, לאורך השנים גם ראינו הרבה</w:t>
      </w:r>
      <w:bookmarkStart w:id="493" w:name="_ETM_Q1_2186182"/>
      <w:bookmarkEnd w:id="493"/>
      <w:r>
        <w:rPr>
          <w:rFonts w:hint="cs"/>
          <w:rtl/>
          <w:lang w:eastAsia="he-IL"/>
        </w:rPr>
        <w:t xml:space="preserve"> אשפוזים ומקרי מוות, אבל היארעות כמו שהייתה לנו עכשיו לא </w:t>
      </w:r>
      <w:bookmarkStart w:id="494" w:name="_ETM_Q1_2188784"/>
      <w:bookmarkEnd w:id="494"/>
      <w:r>
        <w:rPr>
          <w:rFonts w:hint="cs"/>
          <w:rtl/>
          <w:lang w:eastAsia="he-IL"/>
        </w:rPr>
        <w:t xml:space="preserve">היה מקרה כזה וזה לא רק בגלל הסם, זה בגלל </w:t>
      </w:r>
      <w:bookmarkStart w:id="495" w:name="_ETM_Q1_2193520"/>
      <w:bookmarkEnd w:id="495"/>
      <w:r>
        <w:rPr>
          <w:rFonts w:hint="cs"/>
          <w:rtl/>
          <w:lang w:eastAsia="he-IL"/>
        </w:rPr>
        <w:t>החומר נוגד הקרישה, החומר הקטלני המסוכן שהוא גם מוגדר כר</w:t>
      </w:r>
      <w:bookmarkStart w:id="496" w:name="_ETM_Q1_2197560"/>
      <w:bookmarkEnd w:id="496"/>
      <w:r>
        <w:rPr>
          <w:rFonts w:hint="cs"/>
          <w:rtl/>
          <w:lang w:eastAsia="he-IL"/>
        </w:rPr>
        <w:t>על, לכן כל יומיים-שלושה משרד הבריאות מוציא</w:t>
      </w:r>
      <w:bookmarkStart w:id="497" w:name="_ETM_Q1_2200586"/>
      <w:bookmarkEnd w:id="497"/>
      <w:r>
        <w:rPr>
          <w:rFonts w:hint="cs"/>
          <w:rtl/>
          <w:lang w:eastAsia="he-IL"/>
        </w:rPr>
        <w:t xml:space="preserve"> אזהרות לציבור יחד עם המשטרה ובכל מקרה אנחנו </w:t>
      </w:r>
      <w:bookmarkStart w:id="498" w:name="_ETM_Q1_2203132"/>
      <w:bookmarkEnd w:id="498"/>
      <w:r>
        <w:rPr>
          <w:rFonts w:hint="cs"/>
          <w:rtl/>
          <w:lang w:eastAsia="he-IL"/>
        </w:rPr>
        <w:t xml:space="preserve">כמובן מעורבים ומעבירים ישירות למשטרה. אנחנו יודעים שיש להם כבר </w:t>
      </w:r>
      <w:bookmarkStart w:id="499" w:name="_ETM_Q1_2211260"/>
      <w:bookmarkEnd w:id="499"/>
      <w:r>
        <w:rPr>
          <w:rFonts w:hint="cs"/>
          <w:rtl/>
          <w:lang w:eastAsia="he-IL"/>
        </w:rPr>
        <w:t>מספר עצורים בנושא. תודה רבה.</w:t>
      </w:r>
    </w:p>
    <w:p w:rsidR="00C219FF" w:rsidRDefault="00C219FF" w:rsidP="00FD59B8">
      <w:pPr>
        <w:rPr>
          <w:rtl/>
          <w:lang w:eastAsia="he-IL"/>
        </w:rPr>
      </w:pPr>
      <w:bookmarkStart w:id="500" w:name="_ETM_Q1_2208862"/>
      <w:bookmarkStart w:id="501" w:name="_ETM_Q1_2208928"/>
      <w:bookmarkStart w:id="502" w:name="_ETM_Q1_2209518"/>
      <w:bookmarkEnd w:id="500"/>
      <w:bookmarkEnd w:id="501"/>
      <w:bookmarkEnd w:id="502"/>
    </w:p>
    <w:p w:rsidR="00C219FF" w:rsidRDefault="00C219FF" w:rsidP="00C219FF">
      <w:pPr>
        <w:pStyle w:val="af6"/>
        <w:keepNext/>
        <w:rPr>
          <w:rtl/>
        </w:rPr>
      </w:pPr>
      <w:bookmarkStart w:id="503" w:name="ET_yor_5810_34"/>
      <w:r w:rsidRPr="00C219F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C219F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503"/>
    </w:p>
    <w:p w:rsidR="00C219FF" w:rsidRDefault="00C219FF" w:rsidP="00C219FF">
      <w:pPr>
        <w:pStyle w:val="KeepWithNext"/>
        <w:rPr>
          <w:rtl/>
          <w:lang w:eastAsia="he-IL"/>
        </w:rPr>
      </w:pPr>
    </w:p>
    <w:p w:rsidR="00C219FF" w:rsidRDefault="00C219FF" w:rsidP="00C219FF">
      <w:pPr>
        <w:rPr>
          <w:rtl/>
          <w:lang w:eastAsia="he-IL"/>
        </w:rPr>
      </w:pPr>
      <w:bookmarkStart w:id="504" w:name="_ETM_Q1_2209931"/>
      <w:bookmarkStart w:id="505" w:name="_ETM_Q1_2209978"/>
      <w:bookmarkEnd w:id="504"/>
      <w:bookmarkEnd w:id="505"/>
      <w:r>
        <w:rPr>
          <w:rFonts w:hint="cs"/>
          <w:rtl/>
          <w:lang w:eastAsia="he-IL"/>
        </w:rPr>
        <w:t xml:space="preserve">תודה רבה, אנחנו כמובן תיכף נפנה </w:t>
      </w:r>
      <w:bookmarkStart w:id="506" w:name="_ETM_Q1_2212220"/>
      <w:bookmarkEnd w:id="506"/>
      <w:r>
        <w:rPr>
          <w:rFonts w:hint="cs"/>
          <w:rtl/>
          <w:lang w:eastAsia="he-IL"/>
        </w:rPr>
        <w:t>לגורמי האכיפה כדי לשמוע איפה עומד המעקב המשטרתי, חקירה</w:t>
      </w:r>
      <w:bookmarkStart w:id="507" w:name="_ETM_Q1_2223244"/>
      <w:bookmarkEnd w:id="507"/>
      <w:r>
        <w:rPr>
          <w:rFonts w:hint="cs"/>
          <w:rtl/>
          <w:lang w:eastAsia="he-IL"/>
        </w:rPr>
        <w:t xml:space="preserve">, חשודים. מיד נעבור למשרד לבטחון פנים, לפני כן חברת </w:t>
      </w:r>
      <w:bookmarkStart w:id="508" w:name="_ETM_Q1_2229228"/>
      <w:bookmarkEnd w:id="508"/>
      <w:r>
        <w:rPr>
          <w:rFonts w:hint="cs"/>
          <w:rtl/>
          <w:lang w:eastAsia="he-IL"/>
        </w:rPr>
        <w:t>הכנסת אורלי לוי, בבקשה.</w:t>
      </w:r>
    </w:p>
    <w:p w:rsidR="00C219FF" w:rsidRDefault="00C219FF" w:rsidP="00C219FF">
      <w:pPr>
        <w:rPr>
          <w:rtl/>
          <w:lang w:eastAsia="he-IL"/>
        </w:rPr>
      </w:pPr>
      <w:bookmarkStart w:id="509" w:name="_ETM_Q1_2232764"/>
      <w:bookmarkStart w:id="510" w:name="_ETM_Q1_2232835"/>
      <w:bookmarkStart w:id="511" w:name="_ETM_Q1_2233548"/>
      <w:bookmarkEnd w:id="509"/>
      <w:bookmarkEnd w:id="510"/>
      <w:bookmarkEnd w:id="511"/>
    </w:p>
    <w:p w:rsidR="00C219FF" w:rsidRDefault="00C219FF" w:rsidP="00C219FF">
      <w:pPr>
        <w:pStyle w:val="a4"/>
        <w:keepNext/>
        <w:rPr>
          <w:rtl/>
        </w:rPr>
      </w:pPr>
      <w:bookmarkStart w:id="512" w:name="ET_speaker_5085_35"/>
      <w:r w:rsidRPr="00C219F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C219FF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512"/>
    </w:p>
    <w:p w:rsidR="00C219FF" w:rsidRDefault="00C219FF" w:rsidP="00C219FF">
      <w:pPr>
        <w:pStyle w:val="KeepWithNext"/>
        <w:rPr>
          <w:rtl/>
          <w:lang w:eastAsia="he-IL"/>
        </w:rPr>
      </w:pPr>
    </w:p>
    <w:p w:rsidR="00C219FF" w:rsidRDefault="00C219FF" w:rsidP="00C219FF">
      <w:pPr>
        <w:rPr>
          <w:rtl/>
          <w:lang w:eastAsia="he-IL"/>
        </w:rPr>
      </w:pPr>
      <w:bookmarkStart w:id="513" w:name="_ETM_Q1_2233900"/>
      <w:bookmarkStart w:id="514" w:name="_ETM_Q1_2233930"/>
      <w:bookmarkEnd w:id="513"/>
      <w:bookmarkEnd w:id="514"/>
      <w:r>
        <w:rPr>
          <w:rFonts w:hint="cs"/>
          <w:rtl/>
          <w:lang w:eastAsia="he-IL"/>
        </w:rPr>
        <w:t xml:space="preserve">מראש אני מתנצלת, כי </w:t>
      </w:r>
      <w:bookmarkStart w:id="515" w:name="_ETM_Q1_2233045"/>
      <w:bookmarkEnd w:id="515"/>
      <w:r>
        <w:rPr>
          <w:rFonts w:hint="cs"/>
          <w:rtl/>
          <w:lang w:eastAsia="he-IL"/>
        </w:rPr>
        <w:t xml:space="preserve">יש ועדה במקביל על הנושא של הטרדות מיניות ושני הנושאים </w:t>
      </w:r>
      <w:bookmarkStart w:id="516" w:name="_ETM_Q1_2235536"/>
      <w:bookmarkEnd w:id="516"/>
      <w:r>
        <w:rPr>
          <w:rFonts w:hint="cs"/>
          <w:rtl/>
          <w:lang w:eastAsia="he-IL"/>
        </w:rPr>
        <w:t xml:space="preserve">מאוד חשובים לי. ראשית, גם טוב מאוד שאני אדבר </w:t>
      </w:r>
      <w:bookmarkStart w:id="517" w:name="_ETM_Q1_2242586"/>
      <w:bookmarkEnd w:id="517"/>
      <w:r>
        <w:rPr>
          <w:rFonts w:hint="cs"/>
          <w:rtl/>
          <w:lang w:eastAsia="he-IL"/>
        </w:rPr>
        <w:t xml:space="preserve">לפני הנציג לבטחון פנים כי אני רואה, לפי הנתונים שאנחנו רואים פה, שרוב המקרים החדשים הם מקרים שנתגלו בצפון, </w:t>
      </w:r>
      <w:bookmarkStart w:id="518" w:name="_ETM_Q1_2251572"/>
      <w:bookmarkEnd w:id="518"/>
      <w:r>
        <w:rPr>
          <w:rFonts w:hint="cs"/>
          <w:rtl/>
          <w:lang w:eastAsia="he-IL"/>
        </w:rPr>
        <w:t xml:space="preserve">לכן גם בית החולים רמב"ם הוא זה שהציג את הדברים </w:t>
      </w:r>
      <w:bookmarkStart w:id="519" w:name="_ETM_Q1_2256276"/>
      <w:bookmarkEnd w:id="519"/>
      <w:r>
        <w:rPr>
          <w:rFonts w:hint="cs"/>
          <w:rtl/>
          <w:lang w:eastAsia="he-IL"/>
        </w:rPr>
        <w:t xml:space="preserve">ומטפל ברוב הנפגעים. </w:t>
      </w:r>
    </w:p>
    <w:p w:rsidR="00C219FF" w:rsidRDefault="00C219FF" w:rsidP="00C219FF">
      <w:pPr>
        <w:rPr>
          <w:rtl/>
          <w:lang w:eastAsia="he-IL"/>
        </w:rPr>
      </w:pPr>
      <w:bookmarkStart w:id="520" w:name="_ETM_Q1_2258995"/>
      <w:bookmarkStart w:id="521" w:name="_ETM_Q1_2259067"/>
      <w:bookmarkEnd w:id="520"/>
      <w:bookmarkEnd w:id="521"/>
    </w:p>
    <w:p w:rsidR="00C219FF" w:rsidRDefault="00C219FF" w:rsidP="00C219FF">
      <w:pPr>
        <w:rPr>
          <w:rtl/>
          <w:lang w:eastAsia="he-IL"/>
        </w:rPr>
      </w:pPr>
      <w:bookmarkStart w:id="522" w:name="_ETM_Q1_2259107"/>
      <w:bookmarkStart w:id="523" w:name="_ETM_Q1_2259166"/>
      <w:bookmarkEnd w:id="522"/>
      <w:bookmarkEnd w:id="523"/>
      <w:r>
        <w:rPr>
          <w:rFonts w:hint="cs"/>
          <w:rtl/>
          <w:lang w:eastAsia="he-IL"/>
        </w:rPr>
        <w:t>בתחילת הדיון אמר פה ד"ר רוני ברקוביץ</w:t>
      </w:r>
      <w:bookmarkStart w:id="524" w:name="_ETM_Q1_2267460"/>
      <w:bookmarkEnd w:id="524"/>
      <w:r>
        <w:rPr>
          <w:rFonts w:hint="cs"/>
          <w:rtl/>
          <w:lang w:eastAsia="he-IL"/>
        </w:rPr>
        <w:t xml:space="preserve"> שאנחנו מכירים לאורך השנים, וכמי שעוקבת אחרי זה, </w:t>
      </w:r>
      <w:bookmarkStart w:id="525" w:name="_ETM_Q1_2266793"/>
      <w:bookmarkEnd w:id="525"/>
      <w:r>
        <w:rPr>
          <w:rFonts w:hint="cs"/>
          <w:rtl/>
          <w:lang w:eastAsia="he-IL"/>
        </w:rPr>
        <w:t>תופעת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זה כל הזמן עניין של </w:t>
      </w:r>
      <w:bookmarkStart w:id="526" w:name="_ETM_Q1_2268776"/>
      <w:bookmarkEnd w:id="526"/>
      <w:r>
        <w:rPr>
          <w:rFonts w:hint="cs"/>
          <w:rtl/>
          <w:lang w:eastAsia="he-IL"/>
        </w:rPr>
        <w:t xml:space="preserve">חתול ועכבר מול המשטרה, מוציאים מפקודת הסמים, מחזירים לפקודת </w:t>
      </w:r>
      <w:bookmarkStart w:id="527" w:name="_ETM_Q1_2274984"/>
      <w:bookmarkEnd w:id="527"/>
      <w:r>
        <w:rPr>
          <w:rFonts w:hint="cs"/>
          <w:rtl/>
          <w:lang w:eastAsia="he-IL"/>
        </w:rPr>
        <w:t>הסמים וכדומה ובסוף אנחנו מוצאים שם את העניין של ה</w:t>
      </w:r>
      <w:r w:rsidRPr="00C219FF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 xml:space="preserve">. </w:t>
      </w:r>
      <w:bookmarkStart w:id="528" w:name="_ETM_Q1_2281058"/>
      <w:bookmarkEnd w:id="528"/>
      <w:r>
        <w:rPr>
          <w:rFonts w:hint="cs"/>
          <w:rtl/>
          <w:lang w:eastAsia="he-IL"/>
        </w:rPr>
        <w:t xml:space="preserve">הגוף שלנו במצבים מסוימים מייצר קנבינואידים טבעיים, בקנביס יש </w:t>
      </w:r>
      <w:bookmarkStart w:id="529" w:name="_ETM_Q1_2288247"/>
      <w:bookmarkEnd w:id="529"/>
      <w:r>
        <w:rPr>
          <w:rFonts w:hint="cs"/>
          <w:rtl/>
          <w:lang w:eastAsia="he-IL"/>
        </w:rPr>
        <w:t xml:space="preserve">את הנושא הזה וכשאנחנו מדברים על הסינתטי אנחנו יודעים </w:t>
      </w:r>
      <w:bookmarkStart w:id="530" w:name="_ETM_Q1_2291105"/>
      <w:bookmarkEnd w:id="530"/>
      <w:r>
        <w:rPr>
          <w:rFonts w:hint="cs"/>
          <w:rtl/>
          <w:lang w:eastAsia="he-IL"/>
        </w:rPr>
        <w:t xml:space="preserve">שלאורך השנים גם הגוף לא מקבל את זה נכון. יש </w:t>
      </w:r>
      <w:bookmarkStart w:id="531" w:name="_ETM_Q1_2296217"/>
      <w:bookmarkEnd w:id="531"/>
      <w:r>
        <w:rPr>
          <w:rFonts w:hint="cs"/>
          <w:rtl/>
          <w:lang w:eastAsia="he-IL"/>
        </w:rPr>
        <w:t xml:space="preserve">תופעות לוואי גם כאשר מדובר בחומר הסינתטי בלי הנושא </w:t>
      </w:r>
      <w:bookmarkStart w:id="532" w:name="_ETM_Q1_2297907"/>
      <w:bookmarkEnd w:id="532"/>
      <w:r>
        <w:rPr>
          <w:rFonts w:hint="cs"/>
          <w:rtl/>
          <w:lang w:eastAsia="he-IL"/>
        </w:rPr>
        <w:t xml:space="preserve">של הדברים המזיקים שהכניסו עכשיו בנגזרת החדשה של אותו סם. </w:t>
      </w:r>
      <w:bookmarkStart w:id="533" w:name="_ETM_Q1_2304835"/>
      <w:bookmarkEnd w:id="533"/>
    </w:p>
    <w:p w:rsidR="00C219FF" w:rsidRDefault="00C219FF" w:rsidP="00C219FF">
      <w:pPr>
        <w:rPr>
          <w:rtl/>
          <w:lang w:eastAsia="he-IL"/>
        </w:rPr>
      </w:pPr>
      <w:bookmarkStart w:id="534" w:name="_ETM_Q1_2304937"/>
      <w:bookmarkStart w:id="535" w:name="_ETM_Q1_2305005"/>
      <w:bookmarkEnd w:id="534"/>
      <w:bookmarkEnd w:id="535"/>
    </w:p>
    <w:p w:rsidR="00C219FF" w:rsidRDefault="00C219FF" w:rsidP="00C219FF">
      <w:pPr>
        <w:rPr>
          <w:rtl/>
          <w:lang w:eastAsia="he-IL"/>
        </w:rPr>
      </w:pPr>
      <w:bookmarkStart w:id="536" w:name="_ETM_Q1_2305075"/>
      <w:bookmarkStart w:id="537" w:name="_ETM_Q1_2305151"/>
      <w:bookmarkEnd w:id="536"/>
      <w:bookmarkEnd w:id="537"/>
      <w:r>
        <w:rPr>
          <w:rFonts w:hint="cs"/>
          <w:rtl/>
          <w:lang w:eastAsia="he-IL"/>
        </w:rPr>
        <w:t>כאשר אני שמעתי על הגילאים אני מודה שהופתעתי</w:t>
      </w:r>
      <w:bookmarkStart w:id="538" w:name="_ETM_Q1_2309519"/>
      <w:bookmarkEnd w:id="538"/>
      <w:r>
        <w:rPr>
          <w:rFonts w:hint="cs"/>
          <w:rtl/>
          <w:lang w:eastAsia="he-IL"/>
        </w:rPr>
        <w:t xml:space="preserve"> ולכן גם רציתי שתשאל את השאלה הזו כי בדרך</w:t>
      </w:r>
      <w:bookmarkStart w:id="539" w:name="_ETM_Q1_2311456"/>
      <w:bookmarkEnd w:id="539"/>
      <w:r>
        <w:rPr>
          <w:rFonts w:hint="cs"/>
          <w:rtl/>
          <w:lang w:eastAsia="he-IL"/>
        </w:rPr>
        <w:t xml:space="preserve"> כלל התופעה של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זו תופעה של צעירים, של </w:t>
      </w:r>
      <w:bookmarkStart w:id="540" w:name="_ETM_Q1_2318623"/>
      <w:bookmarkEnd w:id="540"/>
      <w:r>
        <w:rPr>
          <w:rFonts w:hint="cs"/>
          <w:rtl/>
          <w:lang w:eastAsia="he-IL"/>
        </w:rPr>
        <w:t>בני נוער, צעירים מאוד, אולי זה הסם הנגיש להם יותר,</w:t>
      </w:r>
      <w:bookmarkStart w:id="541" w:name="_ETM_Q1_2324824"/>
      <w:bookmarkEnd w:id="541"/>
      <w:r>
        <w:rPr>
          <w:rFonts w:hint="cs"/>
          <w:rtl/>
          <w:lang w:eastAsia="he-IL"/>
        </w:rPr>
        <w:t xml:space="preserve"> כי אפשר להשיג את זה בפיצוציות בצורה כזו או אחרת,</w:t>
      </w:r>
      <w:bookmarkStart w:id="542" w:name="_ETM_Q1_2327429"/>
      <w:bookmarkEnd w:id="542"/>
      <w:r>
        <w:rPr>
          <w:rFonts w:hint="cs"/>
          <w:rtl/>
          <w:lang w:eastAsia="he-IL"/>
        </w:rPr>
        <w:t xml:space="preserve"> וכשאנחנו שומעים על אנשים בגילאי 30 ו-40 זה בדרך </w:t>
      </w:r>
      <w:bookmarkStart w:id="543" w:name="_ETM_Q1_2331816"/>
      <w:bookmarkEnd w:id="543"/>
      <w:r>
        <w:rPr>
          <w:rFonts w:hint="cs"/>
          <w:rtl/>
          <w:lang w:eastAsia="he-IL"/>
        </w:rPr>
        <w:t>כלל גם גילאים שאנשים מתחילים בהם את הילדים, את</w:t>
      </w:r>
      <w:bookmarkStart w:id="544" w:name="_ETM_Q1_2337208"/>
      <w:bookmarkEnd w:id="544"/>
      <w:r>
        <w:rPr>
          <w:rFonts w:hint="cs"/>
          <w:rtl/>
          <w:lang w:eastAsia="he-IL"/>
        </w:rPr>
        <w:t xml:space="preserve"> התא המשפחתי, אנשים שמחזיקים בדרך כלל בעבודה סדירה שצריכים לתפקד </w:t>
      </w:r>
      <w:bookmarkStart w:id="545" w:name="_ETM_Q1_2339087"/>
      <w:bookmarkEnd w:id="545"/>
      <w:r>
        <w:rPr>
          <w:rFonts w:hint="cs"/>
          <w:rtl/>
          <w:lang w:eastAsia="he-IL"/>
        </w:rPr>
        <w:t xml:space="preserve">לאחר מכן ולכן השאלה אם זו לא בעיה נקודתית, </w:t>
      </w:r>
      <w:bookmarkStart w:id="546" w:name="_ETM_Q1_2346551"/>
      <w:bookmarkEnd w:id="546"/>
      <w:r>
        <w:rPr>
          <w:rFonts w:hint="cs"/>
          <w:rtl/>
          <w:lang w:eastAsia="he-IL"/>
        </w:rPr>
        <w:t>אירוע מסוים ששם הופצו הסמים הללו, בין אם זה</w:t>
      </w:r>
      <w:bookmarkStart w:id="547" w:name="_ETM_Q1_2349181"/>
      <w:bookmarkEnd w:id="547"/>
      <w:r>
        <w:rPr>
          <w:rFonts w:hint="cs"/>
          <w:rtl/>
          <w:lang w:eastAsia="he-IL"/>
        </w:rPr>
        <w:t xml:space="preserve"> במחוז חיפה ובין אם זה באזורים אחרים, אבל הגיע לקבוצה </w:t>
      </w:r>
      <w:bookmarkStart w:id="548" w:name="_ETM_Q1_2353025"/>
      <w:bookmarkEnd w:id="548"/>
      <w:r>
        <w:rPr>
          <w:rFonts w:hint="cs"/>
          <w:rtl/>
          <w:lang w:eastAsia="he-IL"/>
        </w:rPr>
        <w:t>מאוד מסוימת. מה הפרופיל של אותם אנשים? כדי שנדע עם</w:t>
      </w:r>
      <w:bookmarkStart w:id="549" w:name="_ETM_Q1_2354323"/>
      <w:bookmarkEnd w:id="549"/>
      <w:r>
        <w:rPr>
          <w:rFonts w:hint="cs"/>
          <w:rtl/>
          <w:lang w:eastAsia="he-IL"/>
        </w:rPr>
        <w:t xml:space="preserve"> מה אנחנו מתמודדים. </w:t>
      </w:r>
      <w:bookmarkStart w:id="550" w:name="_ETM_Q1_2356827"/>
      <w:bookmarkStart w:id="551" w:name="_ETM_Q1_2356893"/>
      <w:bookmarkStart w:id="552" w:name="_ETM_Q1_2356971"/>
      <w:bookmarkStart w:id="553" w:name="_ETM_Q1_2357028"/>
      <w:bookmarkEnd w:id="550"/>
      <w:bookmarkEnd w:id="551"/>
      <w:bookmarkEnd w:id="552"/>
      <w:bookmarkEnd w:id="553"/>
      <w:r>
        <w:rPr>
          <w:rFonts w:hint="cs"/>
          <w:rtl/>
          <w:lang w:eastAsia="he-IL"/>
        </w:rPr>
        <w:t>האם זה היה אירוע ששם הופץ ואחר</w:t>
      </w:r>
      <w:bookmarkStart w:id="554" w:name="_ETM_Q1_2361723"/>
      <w:bookmarkEnd w:id="554"/>
      <w:r>
        <w:rPr>
          <w:rFonts w:hint="cs"/>
          <w:rtl/>
          <w:lang w:eastAsia="he-IL"/>
        </w:rPr>
        <w:t xml:space="preserve"> כך זה איבד קצת את הביטחון האישי של אותם אנשים</w:t>
      </w:r>
      <w:bookmarkStart w:id="555" w:name="_ETM_Q1_2366524"/>
      <w:bookmarkEnd w:id="555"/>
      <w:r>
        <w:rPr>
          <w:rFonts w:hint="cs"/>
          <w:rtl/>
          <w:lang w:eastAsia="he-IL"/>
        </w:rPr>
        <w:t xml:space="preserve">? </w:t>
      </w:r>
    </w:p>
    <w:p w:rsidR="00C219FF" w:rsidRDefault="00C219FF" w:rsidP="00C219FF">
      <w:pPr>
        <w:rPr>
          <w:rtl/>
          <w:lang w:eastAsia="he-IL"/>
        </w:rPr>
      </w:pPr>
      <w:bookmarkStart w:id="556" w:name="_ETM_Q1_2369971"/>
      <w:bookmarkStart w:id="557" w:name="_ETM_Q1_2370064"/>
      <w:bookmarkStart w:id="558" w:name="_ETM_Q1_2370123"/>
      <w:bookmarkEnd w:id="556"/>
      <w:bookmarkEnd w:id="557"/>
      <w:bookmarkEnd w:id="558"/>
    </w:p>
    <w:p w:rsidR="00C219FF" w:rsidRDefault="00C219FF" w:rsidP="00C219FF">
      <w:pPr>
        <w:rPr>
          <w:rtl/>
          <w:lang w:eastAsia="he-IL"/>
        </w:rPr>
      </w:pPr>
      <w:bookmarkStart w:id="559" w:name="_ETM_Q1_2370190"/>
      <w:bookmarkEnd w:id="559"/>
      <w:r>
        <w:rPr>
          <w:rFonts w:hint="cs"/>
          <w:rtl/>
          <w:lang w:eastAsia="he-IL"/>
        </w:rPr>
        <w:t>ואם אנחנו מדברים על דרי רחוב וזה האופי של</w:t>
      </w:r>
      <w:bookmarkStart w:id="560" w:name="_ETM_Q1_2371165"/>
      <w:bookmarkEnd w:id="560"/>
      <w:r>
        <w:rPr>
          <w:rFonts w:hint="cs"/>
          <w:rtl/>
          <w:lang w:eastAsia="he-IL"/>
        </w:rPr>
        <w:t xml:space="preserve"> דרי הרחוב אני חושבת שיש לנו פה אחריות כפולה ומכופלת. </w:t>
      </w:r>
      <w:bookmarkStart w:id="561" w:name="_ETM_Q1_2371891"/>
      <w:bookmarkEnd w:id="561"/>
      <w:r>
        <w:rPr>
          <w:rFonts w:hint="cs"/>
          <w:rtl/>
          <w:lang w:eastAsia="he-IL"/>
        </w:rPr>
        <w:t>אלו אנשים שלא נמצאים, כמו שנאמר, במסגרת נורמטיבית שיכולה לפקח,</w:t>
      </w:r>
      <w:bookmarkStart w:id="562" w:name="_ETM_Q1_2381540"/>
      <w:bookmarkEnd w:id="562"/>
      <w:r>
        <w:rPr>
          <w:rFonts w:hint="cs"/>
          <w:rtl/>
          <w:lang w:eastAsia="he-IL"/>
        </w:rPr>
        <w:t xml:space="preserve"> שיכולה לעזור, בטח ובטח כשאנחנו מדברים על טיפולים רפואיים ועל שגרה רפואית וניהול תיק רפואי, וכאשר אנחנו מדברים על כל </w:t>
      </w:r>
      <w:bookmarkStart w:id="563" w:name="_ETM_Q1_2391661"/>
      <w:bookmarkEnd w:id="563"/>
      <w:r>
        <w:rPr>
          <w:rFonts w:hint="cs"/>
          <w:rtl/>
          <w:lang w:eastAsia="he-IL"/>
        </w:rPr>
        <w:t xml:space="preserve">אותם אנשים שנמצאים ברחוב אז השאלה המתבקשת היא גם מה </w:t>
      </w:r>
      <w:bookmarkStart w:id="564" w:name="_ETM_Q1_2392133"/>
      <w:bookmarkEnd w:id="564"/>
      <w:r>
        <w:rPr>
          <w:rFonts w:hint="cs"/>
          <w:rtl/>
          <w:lang w:eastAsia="he-IL"/>
        </w:rPr>
        <w:t>אנחנו עושים עם זה. ופה זו שאלה לא רק למשרד</w:t>
      </w:r>
      <w:bookmarkStart w:id="565" w:name="_ETM_Q1_2399773"/>
      <w:bookmarkEnd w:id="565"/>
      <w:r>
        <w:rPr>
          <w:rFonts w:hint="cs"/>
          <w:rtl/>
          <w:lang w:eastAsia="he-IL"/>
        </w:rPr>
        <w:t xml:space="preserve"> לבטחון פנים, אני חושבת שזה המערך הגדול ביותר שאנחנו צריכים </w:t>
      </w:r>
      <w:bookmarkStart w:id="566" w:name="_ETM_Q1_2402595"/>
      <w:bookmarkEnd w:id="566"/>
      <w:r>
        <w:rPr>
          <w:rFonts w:hint="cs"/>
          <w:rtl/>
          <w:lang w:eastAsia="he-IL"/>
        </w:rPr>
        <w:t xml:space="preserve">להבין. </w:t>
      </w:r>
    </w:p>
    <w:p w:rsidR="00C219FF" w:rsidRDefault="00C219FF" w:rsidP="00C219FF">
      <w:pPr>
        <w:rPr>
          <w:rtl/>
          <w:lang w:eastAsia="he-IL"/>
        </w:rPr>
      </w:pPr>
      <w:bookmarkStart w:id="567" w:name="_ETM_Q1_2405355"/>
      <w:bookmarkStart w:id="568" w:name="_ETM_Q1_2405420"/>
      <w:bookmarkEnd w:id="567"/>
      <w:bookmarkEnd w:id="568"/>
    </w:p>
    <w:p w:rsidR="00C219FF" w:rsidRDefault="00C219FF" w:rsidP="00C219FF">
      <w:pPr>
        <w:rPr>
          <w:rtl/>
          <w:lang w:eastAsia="he-IL"/>
        </w:rPr>
      </w:pPr>
      <w:bookmarkStart w:id="569" w:name="_ETM_Q1_2405507"/>
      <w:bookmarkStart w:id="570" w:name="_ETM_Q1_2405563"/>
      <w:bookmarkEnd w:id="569"/>
      <w:bookmarkEnd w:id="570"/>
      <w:r>
        <w:rPr>
          <w:rFonts w:hint="cs"/>
          <w:rtl/>
          <w:lang w:eastAsia="he-IL"/>
        </w:rPr>
        <w:t xml:space="preserve">ואנחנו צריכים גם להסתכל על ההיבט הפלילי. </w:t>
      </w:r>
      <w:bookmarkStart w:id="571" w:name="_ETM_Q1_2410083"/>
      <w:bookmarkEnd w:id="571"/>
      <w:r>
        <w:rPr>
          <w:rFonts w:hint="cs"/>
          <w:rtl/>
          <w:lang w:eastAsia="he-IL"/>
        </w:rPr>
        <w:t xml:space="preserve">כשאנחנו מדברים על חומר הדברה רעיל, יכול להיות שיש פה </w:t>
      </w:r>
      <w:bookmarkStart w:id="572" w:name="_ETM_Q1_2416484"/>
      <w:bookmarkEnd w:id="572"/>
      <w:r>
        <w:rPr>
          <w:rFonts w:hint="cs"/>
          <w:rtl/>
          <w:lang w:eastAsia="he-IL"/>
        </w:rPr>
        <w:t>גם אירוע ביטחוני נוסף, מעבר לנושא של הסמים.</w:t>
      </w:r>
      <w:bookmarkStart w:id="573" w:name="_ETM_Q1_2419788"/>
      <w:bookmarkEnd w:id="573"/>
      <w:r>
        <w:rPr>
          <w:rFonts w:hint="cs"/>
          <w:rtl/>
          <w:lang w:eastAsia="he-IL"/>
        </w:rPr>
        <w:t xml:space="preserve"> אולי אני הולכת רחוק מדי, אבל אלה שאלות שצריכות להישאל</w:t>
      </w:r>
      <w:bookmarkStart w:id="574" w:name="_ETM_Q1_2422790"/>
      <w:bookmarkEnd w:id="574"/>
      <w:r>
        <w:rPr>
          <w:rFonts w:hint="cs"/>
          <w:rtl/>
          <w:lang w:eastAsia="he-IL"/>
        </w:rPr>
        <w:t xml:space="preserve"> כי אנחנו רואים נקודתית בחיפה ובאזור הצפון את רוב הנפגעים.</w:t>
      </w:r>
    </w:p>
    <w:p w:rsidR="00C219FF" w:rsidRDefault="00C219FF" w:rsidP="00C219FF">
      <w:pPr>
        <w:rPr>
          <w:rtl/>
          <w:lang w:eastAsia="he-IL"/>
        </w:rPr>
      </w:pPr>
      <w:bookmarkStart w:id="575" w:name="_ETM_Q1_2426455"/>
      <w:bookmarkStart w:id="576" w:name="_ETM_Q1_2426527"/>
      <w:bookmarkEnd w:id="575"/>
      <w:bookmarkEnd w:id="576"/>
    </w:p>
    <w:p w:rsidR="00C219FF" w:rsidRDefault="008960E4" w:rsidP="00C219FF">
      <w:pPr>
        <w:rPr>
          <w:rtl/>
          <w:lang w:eastAsia="he-IL"/>
        </w:rPr>
      </w:pPr>
      <w:bookmarkStart w:id="577" w:name="_ETM_Q1_2426575"/>
      <w:bookmarkStart w:id="578" w:name="_ETM_Q1_2426632"/>
      <w:bookmarkEnd w:id="577"/>
      <w:bookmarkEnd w:id="578"/>
      <w:r>
        <w:rPr>
          <w:rFonts w:hint="cs"/>
          <w:rtl/>
          <w:lang w:eastAsia="he-IL"/>
        </w:rPr>
        <w:t>דב</w:t>
      </w:r>
      <w:r w:rsidR="00C219FF">
        <w:rPr>
          <w:rFonts w:hint="cs"/>
          <w:rtl/>
          <w:lang w:eastAsia="he-IL"/>
        </w:rPr>
        <w:t xml:space="preserve">ר </w:t>
      </w:r>
      <w:bookmarkStart w:id="579" w:name="_ETM_Q1_2426991"/>
      <w:bookmarkEnd w:id="579"/>
      <w:r w:rsidR="00C219FF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 xml:space="preserve"> שאני רוצה לשים עליו את הדגש, פרט להבדל מה </w:t>
      </w:r>
      <w:bookmarkStart w:id="580" w:name="_ETM_Q1_2432238"/>
      <w:bookmarkEnd w:id="580"/>
      <w:r>
        <w:rPr>
          <w:rFonts w:hint="cs"/>
          <w:rtl/>
          <w:lang w:eastAsia="he-IL"/>
        </w:rPr>
        <w:t>קורה לגוף עם ה</w:t>
      </w:r>
      <w:r w:rsidRPr="008960E4">
        <w:rPr>
          <w:rtl/>
          <w:lang w:eastAsia="he-IL"/>
        </w:rPr>
        <w:t xml:space="preserve">קנבינואידים </w:t>
      </w:r>
      <w:r>
        <w:rPr>
          <w:rFonts w:hint="cs"/>
          <w:rtl/>
          <w:lang w:eastAsia="he-IL"/>
        </w:rPr>
        <w:t>ה</w:t>
      </w:r>
      <w:r w:rsidRPr="008960E4">
        <w:rPr>
          <w:rtl/>
          <w:lang w:eastAsia="he-IL"/>
        </w:rPr>
        <w:t>סינתטיים</w:t>
      </w:r>
      <w:r>
        <w:rPr>
          <w:rFonts w:hint="cs"/>
          <w:rtl/>
          <w:lang w:eastAsia="he-IL"/>
        </w:rPr>
        <w:t xml:space="preserve"> לעומת אותם חומרים שאנחנו מכירים בקנביס, </w:t>
      </w:r>
      <w:bookmarkStart w:id="581" w:name="_ETM_Q1_2439160"/>
      <w:bookmarkEnd w:id="581"/>
      <w:r>
        <w:rPr>
          <w:rFonts w:hint="cs"/>
          <w:rtl/>
          <w:lang w:eastAsia="he-IL"/>
        </w:rPr>
        <w:t xml:space="preserve">בין אם זה הרפואי והאחרים, ואני חושבת שאנחנו צריכים </w:t>
      </w:r>
      <w:bookmarkStart w:id="582" w:name="_ETM_Q1_2441468"/>
      <w:bookmarkEnd w:id="582"/>
      <w:r>
        <w:rPr>
          <w:rFonts w:hint="cs"/>
          <w:rtl/>
          <w:lang w:eastAsia="he-IL"/>
        </w:rPr>
        <w:t xml:space="preserve">לפעול יותר בהסברה כדי שזה לא יזלוג אחר כך. אנחנו </w:t>
      </w:r>
      <w:bookmarkStart w:id="583" w:name="_ETM_Q1_2441988"/>
      <w:bookmarkEnd w:id="583"/>
      <w:r>
        <w:rPr>
          <w:rFonts w:hint="cs"/>
          <w:rtl/>
          <w:lang w:eastAsia="he-IL"/>
        </w:rPr>
        <w:t xml:space="preserve">מדברים עכשיו </w:t>
      </w:r>
      <w:r w:rsidR="00692B8E">
        <w:rPr>
          <w:rFonts w:hint="cs"/>
          <w:rtl/>
          <w:lang w:eastAsia="he-IL"/>
        </w:rPr>
        <w:t>על פרופיל מסוים של גילאים מסוימ</w:t>
      </w:r>
      <w:r>
        <w:rPr>
          <w:rFonts w:hint="cs"/>
          <w:rtl/>
          <w:lang w:eastAsia="he-IL"/>
        </w:rPr>
        <w:t xml:space="preserve">ים, אבל הגלישה </w:t>
      </w:r>
      <w:bookmarkStart w:id="584" w:name="_ETM_Q1_2449852"/>
      <w:bookmarkEnd w:id="584"/>
      <w:r>
        <w:rPr>
          <w:rFonts w:hint="cs"/>
          <w:rtl/>
          <w:lang w:eastAsia="he-IL"/>
        </w:rPr>
        <w:t>לבני נוער ולילדים זה אחד הדברים, אני חושבת,</w:t>
      </w:r>
      <w:bookmarkStart w:id="585" w:name="_ETM_Q1_2454392"/>
      <w:bookmarkEnd w:id="585"/>
      <w:r>
        <w:rPr>
          <w:rFonts w:hint="cs"/>
          <w:rtl/>
          <w:lang w:eastAsia="he-IL"/>
        </w:rPr>
        <w:t xml:space="preserve"> שצריכים להטריד את כולנו. </w:t>
      </w:r>
    </w:p>
    <w:p w:rsidR="008960E4" w:rsidRDefault="008960E4" w:rsidP="00C219FF">
      <w:pPr>
        <w:rPr>
          <w:rtl/>
          <w:lang w:eastAsia="he-IL"/>
        </w:rPr>
      </w:pPr>
      <w:bookmarkStart w:id="586" w:name="_ETM_Q1_2452806"/>
      <w:bookmarkStart w:id="587" w:name="_ETM_Q1_2452885"/>
      <w:bookmarkStart w:id="588" w:name="_ETM_Q1_2453510"/>
      <w:bookmarkEnd w:id="586"/>
      <w:bookmarkEnd w:id="587"/>
      <w:bookmarkEnd w:id="588"/>
    </w:p>
    <w:p w:rsidR="008960E4" w:rsidRDefault="008960E4" w:rsidP="00C219FF">
      <w:pPr>
        <w:rPr>
          <w:rtl/>
          <w:lang w:eastAsia="he-IL"/>
        </w:rPr>
      </w:pPr>
      <w:bookmarkStart w:id="589" w:name="_ETM_Q1_2453568"/>
      <w:bookmarkEnd w:id="589"/>
      <w:r>
        <w:rPr>
          <w:rFonts w:hint="cs"/>
          <w:rtl/>
          <w:lang w:eastAsia="he-IL"/>
        </w:rPr>
        <w:t xml:space="preserve">אני באמת מודה לד"ר לוריא שנתנה </w:t>
      </w:r>
      <w:bookmarkStart w:id="590" w:name="_ETM_Q1_2457638"/>
      <w:bookmarkEnd w:id="590"/>
      <w:r>
        <w:rPr>
          <w:rFonts w:hint="cs"/>
          <w:rtl/>
          <w:lang w:eastAsia="he-IL"/>
        </w:rPr>
        <w:t>לנו איזה שהם כלים להבין מתי אנחנו מתמודדים עם סכנת</w:t>
      </w:r>
      <w:bookmarkStart w:id="591" w:name="_ETM_Q1_2457432"/>
      <w:bookmarkEnd w:id="591"/>
      <w:r>
        <w:rPr>
          <w:rFonts w:hint="cs"/>
          <w:rtl/>
          <w:lang w:eastAsia="he-IL"/>
        </w:rPr>
        <w:t xml:space="preserve"> חיים באירועים האלה. ושוב פעם אני מתנצל, אני אשתדל להישאר</w:t>
      </w:r>
      <w:bookmarkStart w:id="592" w:name="_ETM_Q1_2462888"/>
      <w:bookmarkEnd w:id="592"/>
      <w:r>
        <w:rPr>
          <w:rFonts w:hint="cs"/>
          <w:rtl/>
          <w:lang w:eastAsia="he-IL"/>
        </w:rPr>
        <w:t xml:space="preserve"> פה כמה שאפשר, אבל חשוב לי מאוד לא לפספס גם </w:t>
      </w:r>
      <w:bookmarkStart w:id="593" w:name="_ETM_Q1_2466820"/>
      <w:bookmarkEnd w:id="593"/>
      <w:r>
        <w:rPr>
          <w:rFonts w:hint="cs"/>
          <w:rtl/>
          <w:lang w:eastAsia="he-IL"/>
        </w:rPr>
        <w:t xml:space="preserve">את הוועדה האחרת. </w:t>
      </w:r>
      <w:bookmarkStart w:id="594" w:name="_ETM_Q1_2470622"/>
      <w:bookmarkEnd w:id="594"/>
    </w:p>
    <w:p w:rsidR="008960E4" w:rsidRDefault="008960E4" w:rsidP="00C219FF">
      <w:pPr>
        <w:rPr>
          <w:rtl/>
          <w:lang w:eastAsia="he-IL"/>
        </w:rPr>
      </w:pPr>
      <w:bookmarkStart w:id="595" w:name="_ETM_Q1_2470685"/>
      <w:bookmarkStart w:id="596" w:name="_ETM_Q1_2472086"/>
      <w:bookmarkEnd w:id="595"/>
      <w:bookmarkEnd w:id="596"/>
    </w:p>
    <w:p w:rsidR="008960E4" w:rsidRDefault="008960E4" w:rsidP="008960E4">
      <w:pPr>
        <w:pStyle w:val="af6"/>
        <w:keepNext/>
        <w:rPr>
          <w:rtl/>
        </w:rPr>
      </w:pPr>
      <w:bookmarkStart w:id="597" w:name="ET_yor_5810_36"/>
      <w:r w:rsidRPr="008960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0E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598" w:name="_ETM_Q1_2472462"/>
      <w:bookmarkStart w:id="599" w:name="_ETM_Q1_2472500"/>
      <w:bookmarkEnd w:id="598"/>
      <w:bookmarkEnd w:id="599"/>
      <w:r>
        <w:rPr>
          <w:rFonts w:hint="cs"/>
          <w:rtl/>
          <w:lang w:eastAsia="he-IL"/>
        </w:rPr>
        <w:t xml:space="preserve">מובן ביותר ואנחנו שמחים שהצטרפת אלינו. אני </w:t>
      </w:r>
      <w:bookmarkStart w:id="600" w:name="_ETM_Q1_2476164"/>
      <w:bookmarkEnd w:id="600"/>
      <w:r>
        <w:rPr>
          <w:rFonts w:hint="cs"/>
          <w:rtl/>
          <w:lang w:eastAsia="he-IL"/>
        </w:rPr>
        <w:t xml:space="preserve">חושב שאנחנו בתזמון מצוין לפנות למשרד לבטחון פנים. סגן ניצב </w:t>
      </w:r>
      <w:bookmarkStart w:id="601" w:name="_ETM_Q1_2479450"/>
      <w:bookmarkEnd w:id="601"/>
      <w:r>
        <w:rPr>
          <w:rFonts w:hint="cs"/>
          <w:rtl/>
          <w:lang w:eastAsia="he-IL"/>
        </w:rPr>
        <w:t>דנה</w:t>
      </w:r>
      <w:bookmarkStart w:id="602" w:name="_ETM_Q1_2480354"/>
      <w:bookmarkEnd w:id="602"/>
      <w:r>
        <w:rPr>
          <w:rFonts w:hint="cs"/>
          <w:rtl/>
          <w:lang w:eastAsia="he-IL"/>
        </w:rPr>
        <w:t xml:space="preserve"> זוננפלד נמצאת איתנו?</w:t>
      </w:r>
      <w:bookmarkStart w:id="603" w:name="_ETM_Q1_2486491"/>
      <w:bookmarkEnd w:id="603"/>
      <w:r>
        <w:rPr>
          <w:rFonts w:hint="cs"/>
          <w:rtl/>
          <w:lang w:eastAsia="he-IL"/>
        </w:rPr>
        <w:t xml:space="preserve"> </w:t>
      </w:r>
    </w:p>
    <w:p w:rsidR="008960E4" w:rsidRDefault="008960E4" w:rsidP="008960E4">
      <w:pPr>
        <w:rPr>
          <w:rtl/>
          <w:lang w:eastAsia="he-IL"/>
        </w:rPr>
      </w:pPr>
      <w:bookmarkStart w:id="604" w:name="_ETM_Q1_2480419"/>
      <w:bookmarkEnd w:id="604"/>
    </w:p>
    <w:p w:rsidR="008960E4" w:rsidRDefault="008960E4" w:rsidP="008960E4">
      <w:pPr>
        <w:pStyle w:val="af9"/>
        <w:keepNext/>
        <w:rPr>
          <w:rtl/>
          <w:lang w:eastAsia="he-IL"/>
        </w:rPr>
      </w:pPr>
      <w:bookmarkStart w:id="605" w:name="ET_guest_דנה_זוננפלד_37"/>
      <w:r w:rsidRPr="0089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960E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06" w:name="_ETM_Q1_2483302"/>
      <w:bookmarkStart w:id="607" w:name="_ETM_Q1_2483337"/>
      <w:bookmarkEnd w:id="606"/>
      <w:bookmarkEnd w:id="607"/>
      <w:r>
        <w:rPr>
          <w:rFonts w:hint="cs"/>
          <w:rtl/>
          <w:lang w:eastAsia="he-IL"/>
        </w:rPr>
        <w:t xml:space="preserve">נמצאת, כן. </w:t>
      </w:r>
    </w:p>
    <w:p w:rsidR="008960E4" w:rsidRDefault="008960E4" w:rsidP="008960E4">
      <w:pPr>
        <w:rPr>
          <w:rtl/>
          <w:lang w:eastAsia="he-IL"/>
        </w:rPr>
      </w:pPr>
      <w:bookmarkStart w:id="608" w:name="_ETM_Q1_2491250"/>
      <w:bookmarkStart w:id="609" w:name="_ETM_Q1_2491317"/>
      <w:bookmarkEnd w:id="608"/>
      <w:bookmarkEnd w:id="609"/>
    </w:p>
    <w:p w:rsidR="008960E4" w:rsidRDefault="008960E4" w:rsidP="008960E4">
      <w:pPr>
        <w:pStyle w:val="af6"/>
        <w:keepNext/>
        <w:rPr>
          <w:rtl/>
        </w:rPr>
      </w:pPr>
      <w:bookmarkStart w:id="610" w:name="ET_yor_5810_38"/>
      <w:r w:rsidRPr="008960E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960E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11" w:name="_ETM_Q1_2492716"/>
      <w:bookmarkEnd w:id="611"/>
      <w:r>
        <w:rPr>
          <w:rFonts w:hint="cs"/>
          <w:rtl/>
          <w:lang w:eastAsia="he-IL"/>
        </w:rPr>
        <w:t>ל</w:t>
      </w:r>
      <w:bookmarkStart w:id="612" w:name="_ETM_Q1_2492809"/>
      <w:bookmarkEnd w:id="612"/>
      <w:r>
        <w:rPr>
          <w:rFonts w:hint="cs"/>
          <w:rtl/>
          <w:lang w:eastAsia="he-IL"/>
        </w:rPr>
        <w:t xml:space="preserve">ום לך, </w:t>
      </w:r>
      <w:bookmarkStart w:id="613" w:name="_ETM_Q1_2493634"/>
      <w:bookmarkEnd w:id="613"/>
      <w:r>
        <w:rPr>
          <w:rFonts w:hint="cs"/>
          <w:rtl/>
          <w:lang w:eastAsia="he-IL"/>
        </w:rPr>
        <w:t xml:space="preserve">בבקשה. </w:t>
      </w:r>
    </w:p>
    <w:p w:rsidR="008960E4" w:rsidRDefault="008960E4" w:rsidP="008960E4">
      <w:pPr>
        <w:rPr>
          <w:rtl/>
          <w:lang w:eastAsia="he-IL"/>
        </w:rPr>
      </w:pPr>
      <w:bookmarkStart w:id="614" w:name="_ETM_Q1_2494538"/>
      <w:bookmarkStart w:id="615" w:name="_ETM_Q1_2494597"/>
      <w:bookmarkStart w:id="616" w:name="_ETM_Q1_2495714"/>
      <w:bookmarkEnd w:id="614"/>
      <w:bookmarkEnd w:id="615"/>
      <w:bookmarkEnd w:id="616"/>
    </w:p>
    <w:p w:rsidR="008960E4" w:rsidRDefault="008960E4" w:rsidP="008960E4">
      <w:pPr>
        <w:pStyle w:val="af9"/>
        <w:keepNext/>
        <w:rPr>
          <w:rtl/>
          <w:lang w:eastAsia="he-IL"/>
        </w:rPr>
      </w:pPr>
      <w:bookmarkStart w:id="617" w:name="ET_guest_דנה_זוננפלד_39"/>
      <w:r w:rsidRPr="0089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960E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18" w:name="_ETM_Q1_2496100"/>
      <w:bookmarkStart w:id="619" w:name="_ETM_Q1_2496144"/>
      <w:bookmarkEnd w:id="618"/>
      <w:bookmarkEnd w:id="619"/>
      <w:r>
        <w:rPr>
          <w:rFonts w:hint="cs"/>
          <w:rtl/>
          <w:lang w:eastAsia="he-IL"/>
        </w:rPr>
        <w:t xml:space="preserve">האמת שמעבר למה שד"ר לוריא אמרה ורוני, אז באמת </w:t>
      </w:r>
      <w:bookmarkStart w:id="620" w:name="_ETM_Q1_2506234"/>
      <w:bookmarkEnd w:id="620"/>
      <w:r>
        <w:rPr>
          <w:rFonts w:hint="cs"/>
          <w:rtl/>
          <w:lang w:eastAsia="he-IL"/>
        </w:rPr>
        <w:t xml:space="preserve">אנחנו זיהינו את הרעל בתוך המוצגים האלה שהגיעו </w:t>
      </w:r>
      <w:bookmarkStart w:id="621" w:name="_ETM_Q1_2508755"/>
      <w:bookmarkEnd w:id="621"/>
      <w:r>
        <w:rPr>
          <w:rFonts w:hint="cs"/>
          <w:rtl/>
          <w:lang w:eastAsia="he-IL"/>
        </w:rPr>
        <w:t xml:space="preserve">אלינו. אני לא רוצה לחזור על </w:t>
      </w:r>
      <w:bookmarkStart w:id="622" w:name="_ETM_Q1_2509858"/>
      <w:bookmarkEnd w:id="622"/>
      <w:r>
        <w:rPr>
          <w:rFonts w:hint="cs"/>
          <w:rtl/>
          <w:lang w:eastAsia="he-IL"/>
        </w:rPr>
        <w:t xml:space="preserve">דברים, אני רוצה רק להוסיף משהו אחד. </w:t>
      </w:r>
      <w:bookmarkStart w:id="623" w:name="_ETM_Q1_2516874"/>
      <w:bookmarkStart w:id="624" w:name="_ETM_Q1_2553306"/>
      <w:bookmarkEnd w:id="623"/>
      <w:bookmarkEnd w:id="624"/>
    </w:p>
    <w:p w:rsidR="008960E4" w:rsidRDefault="008960E4" w:rsidP="008960E4">
      <w:pPr>
        <w:rPr>
          <w:rtl/>
          <w:lang w:eastAsia="he-IL"/>
        </w:rPr>
      </w:pPr>
      <w:bookmarkStart w:id="625" w:name="_ETM_Q1_2553352"/>
      <w:bookmarkEnd w:id="625"/>
    </w:p>
    <w:p w:rsidR="008960E4" w:rsidRDefault="008960E4" w:rsidP="008960E4">
      <w:pPr>
        <w:rPr>
          <w:rtl/>
          <w:lang w:eastAsia="he-IL"/>
        </w:rPr>
      </w:pPr>
      <w:bookmarkStart w:id="626" w:name="_ETM_Q1_2553466"/>
      <w:bookmarkStart w:id="627" w:name="_ETM_Q1_2553519"/>
      <w:bookmarkEnd w:id="626"/>
      <w:bookmarkEnd w:id="627"/>
      <w:r>
        <w:rPr>
          <w:rFonts w:hint="cs"/>
          <w:rtl/>
          <w:lang w:eastAsia="he-IL"/>
        </w:rPr>
        <w:t>אותה תמונה שרוני הציג במצגת של האריזות הלבנות, אלה אריזות</w:t>
      </w:r>
      <w:bookmarkStart w:id="628" w:name="_ETM_Q1_2523108"/>
      <w:bookmarkEnd w:id="628"/>
      <w:r>
        <w:rPr>
          <w:rFonts w:hint="cs"/>
          <w:rtl/>
          <w:lang w:eastAsia="he-IL"/>
        </w:rPr>
        <w:t xml:space="preserve"> שהגיעו אלינו ובהן מצאנו את הרעל. אריזות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הרגילות, </w:t>
      </w:r>
      <w:bookmarkStart w:id="629" w:name="_ETM_Q1_2532684"/>
      <w:bookmarkEnd w:id="629"/>
      <w:r>
        <w:rPr>
          <w:rFonts w:hint="cs"/>
          <w:rtl/>
          <w:lang w:eastAsia="he-IL"/>
        </w:rPr>
        <w:t xml:space="preserve">הרגילות במרכאות, אבל מה אנחנו רואים לאורך השנים האחרונות, זה </w:t>
      </w:r>
      <w:bookmarkStart w:id="630" w:name="_ETM_Q1_2536192"/>
      <w:bookmarkEnd w:id="630"/>
      <w:r>
        <w:rPr>
          <w:rFonts w:hint="cs"/>
          <w:rtl/>
          <w:lang w:eastAsia="he-IL"/>
        </w:rPr>
        <w:t xml:space="preserve">אריזות שחורות, נראות באותו גודל, אבל אריזות שחורות עם כל </w:t>
      </w:r>
      <w:bookmarkStart w:id="631" w:name="_ETM_Q1_2537198"/>
      <w:bookmarkEnd w:id="631"/>
      <w:r>
        <w:rPr>
          <w:rFonts w:hint="cs"/>
          <w:rtl/>
          <w:lang w:eastAsia="he-IL"/>
        </w:rPr>
        <w:t xml:space="preserve">מיני ציורים עליהם, סמיילי וכל מיני </w:t>
      </w:r>
      <w:proofErr w:type="spellStart"/>
      <w:r>
        <w:rPr>
          <w:rFonts w:hint="cs"/>
          <w:rtl/>
          <w:lang w:eastAsia="he-IL"/>
        </w:rPr>
        <w:t>כיתובים</w:t>
      </w:r>
      <w:proofErr w:type="spellEnd"/>
      <w:r>
        <w:rPr>
          <w:rFonts w:hint="cs"/>
          <w:rtl/>
          <w:lang w:eastAsia="he-IL"/>
        </w:rPr>
        <w:t xml:space="preserve"> משעשעים. כמובן לא </w:t>
      </w:r>
      <w:bookmarkStart w:id="632" w:name="_ETM_Q1_2552254"/>
      <w:bookmarkEnd w:id="632"/>
      <w:r>
        <w:rPr>
          <w:rFonts w:hint="cs"/>
          <w:rtl/>
          <w:lang w:eastAsia="he-IL"/>
        </w:rPr>
        <w:t>אלה ולא אלה מורשים לשימוש, אלה סמים מסוכנים וכו'.</w:t>
      </w:r>
      <w:bookmarkStart w:id="633" w:name="_ETM_Q1_2555294"/>
      <w:bookmarkEnd w:id="633"/>
    </w:p>
    <w:p w:rsidR="008960E4" w:rsidRDefault="008960E4" w:rsidP="008960E4">
      <w:pPr>
        <w:rPr>
          <w:rtl/>
          <w:lang w:eastAsia="he-IL"/>
        </w:rPr>
      </w:pPr>
      <w:bookmarkStart w:id="634" w:name="_ETM_Q1_2555371"/>
      <w:bookmarkEnd w:id="634"/>
    </w:p>
    <w:p w:rsidR="008960E4" w:rsidRDefault="008960E4" w:rsidP="008960E4">
      <w:pPr>
        <w:rPr>
          <w:rtl/>
          <w:lang w:eastAsia="he-IL"/>
        </w:rPr>
      </w:pPr>
      <w:bookmarkStart w:id="635" w:name="_ETM_Q1_2555438"/>
      <w:bookmarkStart w:id="636" w:name="_ETM_Q1_2555490"/>
      <w:bookmarkEnd w:id="635"/>
      <w:bookmarkEnd w:id="636"/>
      <w:r>
        <w:rPr>
          <w:rFonts w:hint="cs"/>
          <w:rtl/>
          <w:lang w:eastAsia="he-IL"/>
        </w:rPr>
        <w:t xml:space="preserve">אחת </w:t>
      </w:r>
      <w:bookmarkStart w:id="637" w:name="_ETM_Q1_2555902"/>
      <w:bookmarkEnd w:id="637"/>
      <w:r>
        <w:rPr>
          <w:rFonts w:hint="cs"/>
          <w:rtl/>
          <w:lang w:eastAsia="he-IL"/>
        </w:rPr>
        <w:t xml:space="preserve">התופעות שכן ראינו זה שבחלק מהאריזות הלבנות האלה אין בכלל את הסם המסוכן שמדובר עליו, כלומר אין </w:t>
      </w:r>
      <w:r>
        <w:rPr>
          <w:rtl/>
          <w:lang w:eastAsia="he-IL"/>
        </w:rPr>
        <w:t>קנבינואיד סינתטי</w:t>
      </w:r>
      <w:r>
        <w:rPr>
          <w:rFonts w:hint="cs"/>
          <w:rtl/>
          <w:lang w:eastAsia="he-IL"/>
        </w:rPr>
        <w:t xml:space="preserve"> בכלל,</w:t>
      </w:r>
      <w:bookmarkStart w:id="638" w:name="_ETM_Q1_2568743"/>
      <w:bookmarkEnd w:id="638"/>
      <w:r>
        <w:rPr>
          <w:rFonts w:hint="cs"/>
          <w:rtl/>
          <w:lang w:eastAsia="he-IL"/>
        </w:rPr>
        <w:t xml:space="preserve"> יש את הרעל, אבל אין את הקנבינואיד הסינתטי. זה </w:t>
      </w:r>
      <w:bookmarkStart w:id="639" w:name="_ETM_Q1_2572597"/>
      <w:bookmarkEnd w:id="639"/>
      <w:r>
        <w:rPr>
          <w:rFonts w:hint="cs"/>
          <w:rtl/>
          <w:lang w:eastAsia="he-IL"/>
        </w:rPr>
        <w:t xml:space="preserve">איזה שהוא מידע שחשוב לי להגיד אליכם, גם יצאה אתמול </w:t>
      </w:r>
      <w:bookmarkStart w:id="640" w:name="_ETM_Q1_2573901"/>
      <w:bookmarkEnd w:id="640"/>
      <w:r>
        <w:rPr>
          <w:rFonts w:hint="cs"/>
          <w:rtl/>
          <w:lang w:eastAsia="he-IL"/>
        </w:rPr>
        <w:t xml:space="preserve">הודעה של המשטרה בעניין. שוב, אין משהו קונקרטי מעבר למידע </w:t>
      </w:r>
      <w:bookmarkStart w:id="641" w:name="_ETM_Q1_2586629"/>
      <w:bookmarkEnd w:id="641"/>
      <w:r>
        <w:rPr>
          <w:rFonts w:hint="cs"/>
          <w:rtl/>
          <w:lang w:eastAsia="he-IL"/>
        </w:rPr>
        <w:t xml:space="preserve">הזה, זה איזה שהוא מידע, זה לא שאני יכולה לעשות </w:t>
      </w:r>
      <w:bookmarkStart w:id="642" w:name="_ETM_Q1_2586145"/>
      <w:bookmarkEnd w:id="642"/>
      <w:r>
        <w:rPr>
          <w:rFonts w:hint="cs"/>
          <w:rtl/>
          <w:lang w:eastAsia="he-IL"/>
        </w:rPr>
        <w:t xml:space="preserve">איתו משהו, אבל רק שתדעו. </w:t>
      </w:r>
      <w:bookmarkStart w:id="643" w:name="_ETM_Q1_2584950"/>
      <w:bookmarkEnd w:id="643"/>
    </w:p>
    <w:p w:rsidR="008960E4" w:rsidRDefault="008960E4" w:rsidP="008960E4">
      <w:pPr>
        <w:rPr>
          <w:rtl/>
          <w:lang w:eastAsia="he-IL"/>
        </w:rPr>
      </w:pPr>
      <w:bookmarkStart w:id="644" w:name="_ETM_Q1_2585014"/>
      <w:bookmarkStart w:id="645" w:name="_ETM_Q1_2592991"/>
      <w:bookmarkEnd w:id="644"/>
      <w:bookmarkEnd w:id="645"/>
    </w:p>
    <w:p w:rsidR="008960E4" w:rsidRDefault="008960E4" w:rsidP="008960E4">
      <w:pPr>
        <w:pStyle w:val="af6"/>
        <w:keepNext/>
        <w:rPr>
          <w:rtl/>
        </w:rPr>
      </w:pPr>
      <w:bookmarkStart w:id="646" w:name="ET_yor_5810_40"/>
      <w:r w:rsidRPr="008960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0E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47" w:name="_ETM_Q1_2593313"/>
      <w:bookmarkStart w:id="648" w:name="_ETM_Q1_2593345"/>
      <w:bookmarkEnd w:id="647"/>
      <w:bookmarkEnd w:id="648"/>
      <w:r>
        <w:rPr>
          <w:rFonts w:hint="cs"/>
          <w:rtl/>
          <w:lang w:eastAsia="he-IL"/>
        </w:rPr>
        <w:t xml:space="preserve">קודם כל תודה. מה </w:t>
      </w:r>
      <w:bookmarkStart w:id="649" w:name="_ETM_Q1_2592825"/>
      <w:bookmarkEnd w:id="649"/>
      <w:r>
        <w:rPr>
          <w:rFonts w:hint="cs"/>
          <w:rtl/>
          <w:lang w:eastAsia="he-IL"/>
        </w:rPr>
        <w:t xml:space="preserve">שאת אומרת פה, וכולנו ככה מסכימים, בעצם מדובר על מישהו </w:t>
      </w:r>
      <w:bookmarkStart w:id="650" w:name="_ETM_Q1_2601329"/>
      <w:bookmarkEnd w:id="650"/>
      <w:r>
        <w:rPr>
          <w:rFonts w:hint="cs"/>
          <w:rtl/>
          <w:lang w:eastAsia="he-IL"/>
        </w:rPr>
        <w:t>שהרעיל אנשים, אין אפילו את התירוץ, במרכאות, ל</w:t>
      </w:r>
      <w:r w:rsidRPr="008960E4">
        <w:rPr>
          <w:rtl/>
          <w:lang w:eastAsia="he-IL"/>
        </w:rPr>
        <w:t>קנבינואידים סינתטיים</w:t>
      </w:r>
      <w:r>
        <w:rPr>
          <w:rFonts w:hint="cs"/>
          <w:rtl/>
          <w:lang w:eastAsia="he-IL"/>
        </w:rPr>
        <w:t xml:space="preserve">, זה פשוט </w:t>
      </w:r>
      <w:bookmarkStart w:id="651" w:name="_ETM_Q1_2608019"/>
      <w:bookmarkEnd w:id="651"/>
      <w:r>
        <w:rPr>
          <w:rFonts w:hint="cs"/>
          <w:rtl/>
          <w:lang w:eastAsia="he-IL"/>
        </w:rPr>
        <w:t xml:space="preserve">רעל. </w:t>
      </w:r>
    </w:p>
    <w:p w:rsidR="008960E4" w:rsidRDefault="008960E4" w:rsidP="008960E4">
      <w:pPr>
        <w:rPr>
          <w:rtl/>
          <w:lang w:eastAsia="he-IL"/>
        </w:rPr>
      </w:pPr>
      <w:bookmarkStart w:id="652" w:name="_ETM_Q1_2608923"/>
      <w:bookmarkStart w:id="653" w:name="_ETM_Q1_2608997"/>
      <w:bookmarkStart w:id="654" w:name="_ETM_Q1_2607817"/>
      <w:bookmarkEnd w:id="652"/>
      <w:bookmarkEnd w:id="653"/>
      <w:bookmarkEnd w:id="654"/>
    </w:p>
    <w:p w:rsidR="008960E4" w:rsidRDefault="008960E4" w:rsidP="008960E4">
      <w:pPr>
        <w:pStyle w:val="af9"/>
        <w:keepNext/>
        <w:rPr>
          <w:rtl/>
          <w:lang w:eastAsia="he-IL"/>
        </w:rPr>
      </w:pPr>
      <w:bookmarkStart w:id="655" w:name="ET_guest_דנה_זוננפלד_41"/>
      <w:r w:rsidRPr="0089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960E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56" w:name="_ETM_Q1_2608163"/>
      <w:bookmarkStart w:id="657" w:name="_ETM_Q1_2608193"/>
      <w:bookmarkEnd w:id="656"/>
      <w:bookmarkEnd w:id="657"/>
      <w:r>
        <w:rPr>
          <w:rFonts w:hint="cs"/>
          <w:rtl/>
          <w:lang w:eastAsia="he-IL"/>
        </w:rPr>
        <w:t xml:space="preserve">נכון. </w:t>
      </w:r>
    </w:p>
    <w:p w:rsidR="008960E4" w:rsidRDefault="008960E4" w:rsidP="008960E4">
      <w:pPr>
        <w:rPr>
          <w:rtl/>
          <w:lang w:eastAsia="he-IL"/>
        </w:rPr>
      </w:pPr>
      <w:bookmarkStart w:id="658" w:name="_ETM_Q1_2608977"/>
      <w:bookmarkStart w:id="659" w:name="_ETM_Q1_2609030"/>
      <w:bookmarkEnd w:id="658"/>
      <w:bookmarkEnd w:id="659"/>
    </w:p>
    <w:p w:rsidR="008960E4" w:rsidRDefault="008960E4" w:rsidP="008960E4">
      <w:pPr>
        <w:pStyle w:val="af6"/>
        <w:keepNext/>
        <w:rPr>
          <w:rtl/>
        </w:rPr>
      </w:pPr>
      <w:bookmarkStart w:id="660" w:name="ET_yor_5810_42"/>
      <w:r w:rsidRPr="008960E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60E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61" w:name="_ETM_Q1_2610528"/>
      <w:bookmarkStart w:id="662" w:name="_ETM_Q1_2610558"/>
      <w:bookmarkEnd w:id="661"/>
      <w:bookmarkEnd w:id="662"/>
      <w:r>
        <w:rPr>
          <w:rFonts w:hint="cs"/>
          <w:rtl/>
          <w:lang w:eastAsia="he-IL"/>
        </w:rPr>
        <w:t xml:space="preserve">זו תופעה משוגעת. מישהו מהמשרד לבטחון פנים יכול </w:t>
      </w:r>
      <w:bookmarkStart w:id="663" w:name="_ETM_Q1_2616713"/>
      <w:bookmarkEnd w:id="663"/>
      <w:r>
        <w:rPr>
          <w:rFonts w:hint="cs"/>
          <w:rtl/>
          <w:lang w:eastAsia="he-IL"/>
        </w:rPr>
        <w:t xml:space="preserve">להתייחס לנושא של מה קרה עד עכשיו עם החקירה? אם חשודים, אם יודעים את המניע, רקע. אתם יכולים להתייחס לזה? </w:t>
      </w:r>
      <w:bookmarkStart w:id="664" w:name="_ETM_Q1_2630479"/>
      <w:bookmarkEnd w:id="664"/>
      <w:r>
        <w:rPr>
          <w:rFonts w:hint="cs"/>
          <w:rtl/>
          <w:lang w:eastAsia="he-IL"/>
        </w:rPr>
        <w:t>טל פז מזרחי נמצא פה? אנחנו ננסה להעלות</w:t>
      </w:r>
      <w:bookmarkStart w:id="665" w:name="_ETM_Q1_2649431"/>
      <w:bookmarkEnd w:id="665"/>
      <w:r>
        <w:rPr>
          <w:rFonts w:hint="cs"/>
          <w:rtl/>
          <w:lang w:eastAsia="he-IL"/>
        </w:rPr>
        <w:t xml:space="preserve"> אתכם אחר כך שוב. עו"ד רווה, את רוצה להתייחס? </w:t>
      </w:r>
      <w:bookmarkStart w:id="666" w:name="_ETM_Q1_2655613"/>
      <w:bookmarkEnd w:id="666"/>
    </w:p>
    <w:p w:rsidR="008960E4" w:rsidRDefault="008960E4" w:rsidP="008960E4">
      <w:pPr>
        <w:rPr>
          <w:rtl/>
          <w:lang w:eastAsia="he-IL"/>
        </w:rPr>
      </w:pPr>
      <w:bookmarkStart w:id="667" w:name="_ETM_Q1_2655678"/>
      <w:bookmarkStart w:id="668" w:name="_ETM_Q1_2652963"/>
      <w:bookmarkEnd w:id="667"/>
      <w:bookmarkEnd w:id="668"/>
    </w:p>
    <w:p w:rsidR="008960E4" w:rsidRDefault="008960E4" w:rsidP="008960E4">
      <w:pPr>
        <w:pStyle w:val="af9"/>
        <w:keepNext/>
        <w:rPr>
          <w:rtl/>
          <w:lang w:eastAsia="he-IL"/>
        </w:rPr>
      </w:pPr>
      <w:bookmarkStart w:id="669" w:name="ET_guest_יפעת_רווה_43"/>
      <w:r w:rsidRPr="008960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8960E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:rsidR="008960E4" w:rsidRDefault="008960E4" w:rsidP="008960E4">
      <w:pPr>
        <w:pStyle w:val="KeepWithNext"/>
        <w:rPr>
          <w:rtl/>
          <w:lang w:eastAsia="he-IL"/>
        </w:rPr>
      </w:pPr>
    </w:p>
    <w:p w:rsidR="008960E4" w:rsidRDefault="008960E4" w:rsidP="008960E4">
      <w:pPr>
        <w:rPr>
          <w:rtl/>
          <w:lang w:eastAsia="he-IL"/>
        </w:rPr>
      </w:pPr>
      <w:bookmarkStart w:id="670" w:name="_ETM_Q1_2653316"/>
      <w:bookmarkStart w:id="671" w:name="_ETM_Q1_2653347"/>
      <w:bookmarkEnd w:id="670"/>
      <w:bookmarkEnd w:id="671"/>
      <w:r>
        <w:rPr>
          <w:rFonts w:hint="cs"/>
          <w:rtl/>
          <w:lang w:eastAsia="he-IL"/>
        </w:rPr>
        <w:t xml:space="preserve">אני </w:t>
      </w:r>
      <w:bookmarkStart w:id="672" w:name="_ETM_Q1_2653683"/>
      <w:bookmarkEnd w:id="672"/>
      <w:r>
        <w:rPr>
          <w:rFonts w:hint="cs"/>
          <w:rtl/>
          <w:lang w:eastAsia="he-IL"/>
        </w:rPr>
        <w:t>יכולה להתייחס לכלים החקיקתיים. אני לא אכנס למקרה הספציפי, אני</w:t>
      </w:r>
      <w:bookmarkStart w:id="673" w:name="_ETM_Q1_2666427"/>
      <w:bookmarkEnd w:id="673"/>
      <w:r>
        <w:rPr>
          <w:rFonts w:hint="cs"/>
          <w:rtl/>
          <w:lang w:eastAsia="he-IL"/>
        </w:rPr>
        <w:t xml:space="preserve"> מניחה שהדברים מצויים בחקירה ויש הבדל אם עכשיו אנחנו </w:t>
      </w:r>
      <w:bookmarkStart w:id="674" w:name="_ETM_Q1_2668005"/>
      <w:bookmarkEnd w:id="674"/>
      <w:r>
        <w:rPr>
          <w:rFonts w:hint="cs"/>
          <w:rtl/>
          <w:lang w:eastAsia="he-IL"/>
        </w:rPr>
        <w:t>במישור של סמים או במישור של הרעלה. לזה המשטרה</w:t>
      </w:r>
      <w:bookmarkStart w:id="675" w:name="_ETM_Q1_2671063"/>
      <w:bookmarkEnd w:id="675"/>
      <w:r>
        <w:rPr>
          <w:rFonts w:hint="cs"/>
          <w:rtl/>
          <w:lang w:eastAsia="he-IL"/>
        </w:rPr>
        <w:t xml:space="preserve"> תוכל להתייחס, אבל מבחינת כלים חקיקתיים, למיטב ידיעתי, לפחות לפי </w:t>
      </w:r>
      <w:bookmarkStart w:id="676" w:name="_ETM_Q1_2681765"/>
      <w:bookmarkEnd w:id="676"/>
      <w:r>
        <w:rPr>
          <w:rFonts w:hint="cs"/>
          <w:rtl/>
          <w:lang w:eastAsia="he-IL"/>
        </w:rPr>
        <w:t xml:space="preserve">החומר שיש אצלי, כלים חקיקתיים קיימים. </w:t>
      </w:r>
    </w:p>
    <w:p w:rsidR="008960E4" w:rsidRDefault="008960E4" w:rsidP="008960E4">
      <w:pPr>
        <w:rPr>
          <w:rtl/>
          <w:lang w:eastAsia="he-IL"/>
        </w:rPr>
      </w:pPr>
      <w:bookmarkStart w:id="677" w:name="_ETM_Q1_2688597"/>
      <w:bookmarkStart w:id="678" w:name="_ETM_Q1_2688667"/>
      <w:bookmarkEnd w:id="677"/>
      <w:bookmarkEnd w:id="678"/>
    </w:p>
    <w:p w:rsidR="008960E4" w:rsidRDefault="008960E4" w:rsidP="00AB5D6E">
      <w:pPr>
        <w:rPr>
          <w:rtl/>
          <w:lang w:eastAsia="he-IL"/>
        </w:rPr>
      </w:pPr>
      <w:bookmarkStart w:id="679" w:name="_ETM_Q1_2688765"/>
      <w:bookmarkStart w:id="680" w:name="_ETM_Q1_2688820"/>
      <w:bookmarkEnd w:id="679"/>
      <w:bookmarkEnd w:id="680"/>
      <w:r>
        <w:rPr>
          <w:rFonts w:hint="cs"/>
          <w:rtl/>
          <w:lang w:eastAsia="he-IL"/>
        </w:rPr>
        <w:t>דברים שנמצאים בפקודת הסמים</w:t>
      </w:r>
      <w:bookmarkStart w:id="681" w:name="_ETM_Q1_2691909"/>
      <w:bookmarkEnd w:id="681"/>
      <w:r w:rsidR="00AB5D6E">
        <w:rPr>
          <w:rFonts w:hint="cs"/>
          <w:rtl/>
          <w:lang w:eastAsia="he-IL"/>
        </w:rPr>
        <w:t xml:space="preserve"> </w:t>
      </w:r>
      <w:bookmarkStart w:id="682" w:name="_ETM_Q1_2691458"/>
      <w:bookmarkEnd w:id="682"/>
      <w:r w:rsidR="00AB5D6E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כבר בפקודה, חומרים מסוכנים, שוב אני לא מדברת על עניין </w:t>
      </w:r>
      <w:bookmarkStart w:id="683" w:name="_ETM_Q1_2697989"/>
      <w:bookmarkEnd w:id="683"/>
      <w:r>
        <w:rPr>
          <w:rFonts w:hint="cs"/>
          <w:rtl/>
          <w:lang w:eastAsia="he-IL"/>
        </w:rPr>
        <w:t>של הרעלה, אבל חומרים מסוכנים שלא נמצאים בפקודת הסמים המסוכנים</w:t>
      </w:r>
      <w:bookmarkStart w:id="684" w:name="_ETM_Q1_2699101"/>
      <w:bookmarkEnd w:id="684"/>
      <w:r w:rsidR="00D1542D">
        <w:rPr>
          <w:rFonts w:hint="cs"/>
          <w:rtl/>
          <w:lang w:eastAsia="he-IL"/>
        </w:rPr>
        <w:t xml:space="preserve">, אז יש לנו את חוק המאבק בתופעת השימוש בחומרים </w:t>
      </w:r>
      <w:bookmarkStart w:id="685" w:name="_ETM_Q1_2705510"/>
      <w:bookmarkEnd w:id="685"/>
      <w:r w:rsidR="00D1542D">
        <w:rPr>
          <w:rFonts w:hint="cs"/>
          <w:rtl/>
          <w:lang w:eastAsia="he-IL"/>
        </w:rPr>
        <w:t>מסכנים</w:t>
      </w:r>
      <w:r w:rsidR="00AB5D6E">
        <w:rPr>
          <w:rFonts w:hint="cs"/>
          <w:rtl/>
          <w:lang w:eastAsia="he-IL"/>
        </w:rPr>
        <w:t>.</w:t>
      </w:r>
      <w:r w:rsidR="00D1542D">
        <w:rPr>
          <w:rFonts w:hint="cs"/>
          <w:rtl/>
          <w:lang w:eastAsia="he-IL"/>
        </w:rPr>
        <w:t xml:space="preserve"> את הדבר הזה אנחנו עשינו בזמנו יחד </w:t>
      </w:r>
      <w:bookmarkStart w:id="686" w:name="_ETM_Q1_2708261"/>
      <w:bookmarkEnd w:id="686"/>
      <w:r w:rsidR="00692B8E">
        <w:rPr>
          <w:rFonts w:hint="cs"/>
          <w:rtl/>
          <w:lang w:eastAsia="he-IL"/>
        </w:rPr>
        <w:t>עם המשטרה והמשרד לבטחון פני</w:t>
      </w:r>
      <w:r w:rsidR="00D1542D">
        <w:rPr>
          <w:rFonts w:hint="cs"/>
          <w:rtl/>
          <w:lang w:eastAsia="he-IL"/>
        </w:rPr>
        <w:t>ם</w:t>
      </w:r>
      <w:r w:rsidR="00692B8E">
        <w:rPr>
          <w:rFonts w:hint="cs"/>
          <w:rtl/>
          <w:lang w:eastAsia="he-IL"/>
        </w:rPr>
        <w:t xml:space="preserve"> </w:t>
      </w:r>
      <w:r w:rsidR="00D1542D">
        <w:rPr>
          <w:rFonts w:hint="cs"/>
          <w:rtl/>
          <w:lang w:eastAsia="he-IL"/>
        </w:rPr>
        <w:t xml:space="preserve">בדיוק בגלל שכל פעם נוצרים </w:t>
      </w:r>
      <w:bookmarkStart w:id="687" w:name="_ETM_Q1_2715085"/>
      <w:bookmarkEnd w:id="687"/>
      <w:r w:rsidR="00D1542D">
        <w:rPr>
          <w:rFonts w:hint="cs"/>
          <w:rtl/>
          <w:lang w:eastAsia="he-IL"/>
        </w:rPr>
        <w:t xml:space="preserve">חומרים חדשים. </w:t>
      </w:r>
    </w:p>
    <w:p w:rsidR="00D1542D" w:rsidRDefault="00D1542D" w:rsidP="008960E4">
      <w:pPr>
        <w:rPr>
          <w:rtl/>
          <w:lang w:eastAsia="he-IL"/>
        </w:rPr>
      </w:pPr>
      <w:bookmarkStart w:id="688" w:name="_ETM_Q1_2711285"/>
      <w:bookmarkStart w:id="689" w:name="_ETM_Q1_2711345"/>
      <w:bookmarkEnd w:id="688"/>
      <w:bookmarkEnd w:id="689"/>
    </w:p>
    <w:p w:rsidR="00D1542D" w:rsidRDefault="00D1542D" w:rsidP="00D1542D">
      <w:pPr>
        <w:pStyle w:val="af6"/>
        <w:keepNext/>
        <w:rPr>
          <w:rtl/>
        </w:rPr>
      </w:pPr>
      <w:bookmarkStart w:id="690" w:name="ET_yor_5810_44"/>
      <w:r w:rsidRPr="00D1542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42D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690"/>
    </w:p>
    <w:p w:rsidR="00D1542D" w:rsidRDefault="00D1542D" w:rsidP="00D1542D">
      <w:pPr>
        <w:pStyle w:val="KeepWithNext"/>
        <w:rPr>
          <w:rtl/>
          <w:lang w:eastAsia="he-IL"/>
        </w:rPr>
      </w:pPr>
    </w:p>
    <w:p w:rsidR="00D1542D" w:rsidRDefault="00D1542D" w:rsidP="00D1542D">
      <w:pPr>
        <w:rPr>
          <w:rtl/>
          <w:lang w:eastAsia="he-IL"/>
        </w:rPr>
      </w:pPr>
      <w:bookmarkStart w:id="691" w:name="_ETM_Q1_2712958"/>
      <w:bookmarkStart w:id="692" w:name="_ETM_Q1_2712995"/>
      <w:bookmarkEnd w:id="691"/>
      <w:bookmarkEnd w:id="692"/>
      <w:r>
        <w:rPr>
          <w:rFonts w:hint="cs"/>
          <w:rtl/>
          <w:lang w:eastAsia="he-IL"/>
        </w:rPr>
        <w:t xml:space="preserve">וזה מצליח באופן יחסי? הרי יש פה חתול </w:t>
      </w:r>
      <w:bookmarkStart w:id="693" w:name="_ETM_Q1_2718765"/>
      <w:bookmarkEnd w:id="693"/>
      <w:r>
        <w:rPr>
          <w:rFonts w:hint="cs"/>
          <w:rtl/>
          <w:lang w:eastAsia="he-IL"/>
        </w:rPr>
        <w:t xml:space="preserve">ועכבר, אפרופו העכברים. </w:t>
      </w:r>
    </w:p>
    <w:p w:rsidR="00D1542D" w:rsidRDefault="00D1542D" w:rsidP="00D1542D">
      <w:pPr>
        <w:rPr>
          <w:rtl/>
          <w:lang w:eastAsia="he-IL"/>
        </w:rPr>
      </w:pPr>
      <w:bookmarkStart w:id="694" w:name="_ETM_Q1_2717367"/>
      <w:bookmarkStart w:id="695" w:name="_ETM_Q1_2717430"/>
      <w:bookmarkStart w:id="696" w:name="_ETM_Q1_2718431"/>
      <w:bookmarkEnd w:id="694"/>
      <w:bookmarkEnd w:id="695"/>
      <w:bookmarkEnd w:id="696"/>
    </w:p>
    <w:p w:rsidR="00D1542D" w:rsidRDefault="00D1542D" w:rsidP="00D1542D">
      <w:pPr>
        <w:pStyle w:val="af9"/>
        <w:keepNext/>
        <w:rPr>
          <w:rtl/>
          <w:lang w:eastAsia="he-IL"/>
        </w:rPr>
      </w:pPr>
      <w:bookmarkStart w:id="697" w:name="ET_guest_יפעת_רווה_45"/>
      <w:r w:rsidRPr="00D154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42D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:rsidR="00D1542D" w:rsidRDefault="00D1542D" w:rsidP="00D1542D">
      <w:pPr>
        <w:pStyle w:val="KeepWithNext"/>
        <w:rPr>
          <w:rtl/>
          <w:lang w:eastAsia="he-IL"/>
        </w:rPr>
      </w:pPr>
    </w:p>
    <w:p w:rsidR="00D1542D" w:rsidRDefault="00D1542D" w:rsidP="00D15A7F">
      <w:pPr>
        <w:rPr>
          <w:rtl/>
          <w:lang w:eastAsia="he-IL"/>
        </w:rPr>
      </w:pPr>
      <w:bookmarkStart w:id="698" w:name="_ETM_Q1_2718802"/>
      <w:bookmarkStart w:id="699" w:name="_ETM_Q1_2718839"/>
      <w:bookmarkEnd w:id="698"/>
      <w:bookmarkEnd w:id="699"/>
      <w:r>
        <w:rPr>
          <w:rFonts w:hint="cs"/>
          <w:rtl/>
          <w:lang w:eastAsia="he-IL"/>
        </w:rPr>
        <w:t xml:space="preserve">יש </w:t>
      </w:r>
      <w:r w:rsidR="00D15A7F">
        <w:rPr>
          <w:rFonts w:hint="cs"/>
          <w:rtl/>
          <w:lang w:eastAsia="he-IL"/>
        </w:rPr>
        <w:t xml:space="preserve">חתול ועכבר, על היישום בפועל המשטרה </w:t>
      </w:r>
      <w:bookmarkStart w:id="700" w:name="_ETM_Q1_2723261"/>
      <w:bookmarkEnd w:id="700"/>
      <w:r w:rsidR="00D15A7F">
        <w:rPr>
          <w:rFonts w:hint="cs"/>
          <w:rtl/>
          <w:lang w:eastAsia="he-IL"/>
        </w:rPr>
        <w:t>תדבר כשהיא תוכל, אבל מהמידע שהועבר אלינו בזמנו אז</w:t>
      </w:r>
      <w:bookmarkStart w:id="701" w:name="_ETM_Q1_2731065"/>
      <w:bookmarkEnd w:id="701"/>
      <w:r w:rsidR="00D15A7F">
        <w:rPr>
          <w:rFonts w:hint="cs"/>
          <w:rtl/>
          <w:lang w:eastAsia="he-IL"/>
        </w:rPr>
        <w:t xml:space="preserve"> מול פיצוציות הרבה פעמים כן נעשה שימוש בכלי הזה. </w:t>
      </w:r>
    </w:p>
    <w:p w:rsidR="00D15A7F" w:rsidRDefault="00D15A7F" w:rsidP="00D15A7F">
      <w:pPr>
        <w:rPr>
          <w:rtl/>
          <w:lang w:eastAsia="he-IL"/>
        </w:rPr>
      </w:pPr>
      <w:bookmarkStart w:id="702" w:name="_ETM_Q1_2736559"/>
      <w:bookmarkEnd w:id="702"/>
    </w:p>
    <w:p w:rsidR="00D15A7F" w:rsidRDefault="00D15A7F" w:rsidP="00D15A7F">
      <w:pPr>
        <w:pStyle w:val="a4"/>
        <w:keepNext/>
        <w:rPr>
          <w:rtl/>
        </w:rPr>
      </w:pPr>
      <w:bookmarkStart w:id="703" w:name="ET_speaker_5085_46"/>
      <w:r w:rsidRPr="00D15A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15A7F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04" w:name="_ETM_Q1_2736970"/>
      <w:bookmarkStart w:id="705" w:name="_ETM_Q1_2736998"/>
      <w:bookmarkEnd w:id="704"/>
      <w:bookmarkEnd w:id="705"/>
      <w:r>
        <w:rPr>
          <w:rFonts w:hint="cs"/>
          <w:rtl/>
          <w:lang w:eastAsia="he-IL"/>
        </w:rPr>
        <w:t xml:space="preserve">כמה בעלי פיצוציות הגיעו לכתב אישום בעקבות זה? </w:t>
      </w:r>
    </w:p>
    <w:p w:rsidR="00D15A7F" w:rsidRDefault="00D15A7F" w:rsidP="00D15A7F">
      <w:pPr>
        <w:rPr>
          <w:rtl/>
          <w:lang w:eastAsia="he-IL"/>
        </w:rPr>
      </w:pPr>
      <w:bookmarkStart w:id="706" w:name="_ETM_Q1_2742035"/>
      <w:bookmarkStart w:id="707" w:name="_ETM_Q1_2742134"/>
      <w:bookmarkEnd w:id="706"/>
      <w:bookmarkEnd w:id="707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08" w:name="ET_guest_יפעת_רווה_47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09" w:name="_ETM_Q1_2738191"/>
      <w:bookmarkStart w:id="710" w:name="_ETM_Q1_2738225"/>
      <w:bookmarkEnd w:id="709"/>
      <w:bookmarkEnd w:id="710"/>
      <w:r>
        <w:rPr>
          <w:rFonts w:hint="cs"/>
          <w:rtl/>
          <w:lang w:eastAsia="he-IL"/>
        </w:rPr>
        <w:t xml:space="preserve">את </w:t>
      </w:r>
      <w:bookmarkStart w:id="711" w:name="_ETM_Q1_2741345"/>
      <w:bookmarkEnd w:id="711"/>
      <w:r>
        <w:rPr>
          <w:rFonts w:hint="cs"/>
          <w:rtl/>
          <w:lang w:eastAsia="he-IL"/>
        </w:rPr>
        <w:t>זה צריך לשאול את המשטרה, אבל אני יכולה להגיד</w:t>
      </w:r>
      <w:bookmarkStart w:id="712" w:name="_ETM_Q1_2750089"/>
      <w:bookmarkEnd w:id="712"/>
      <w:r>
        <w:rPr>
          <w:rFonts w:hint="cs"/>
          <w:rtl/>
          <w:lang w:eastAsia="he-IL"/>
        </w:rPr>
        <w:t xml:space="preserve"> שזה נותן כלים מהירים הרבה יותר כי התהליך של להכניס חומר לפקודת הסמים המסוכנים הוא תהליך מיידי.</w:t>
      </w:r>
    </w:p>
    <w:p w:rsidR="00D15A7F" w:rsidRDefault="00D15A7F" w:rsidP="00D15A7F">
      <w:pPr>
        <w:rPr>
          <w:rtl/>
          <w:lang w:eastAsia="he-IL"/>
        </w:rPr>
      </w:pPr>
      <w:bookmarkStart w:id="713" w:name="_ETM_Q1_2750929"/>
      <w:bookmarkStart w:id="714" w:name="_ETM_Q1_2750988"/>
      <w:bookmarkEnd w:id="713"/>
      <w:bookmarkEnd w:id="714"/>
    </w:p>
    <w:p w:rsidR="00D15A7F" w:rsidRDefault="00D15A7F" w:rsidP="00D15A7F">
      <w:pPr>
        <w:pStyle w:val="af6"/>
        <w:keepNext/>
        <w:rPr>
          <w:rtl/>
        </w:rPr>
      </w:pPr>
      <w:bookmarkStart w:id="715" w:name="ET_yor_5810_48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15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16" w:name="_ETM_Q1_2754054"/>
      <w:bookmarkStart w:id="717" w:name="_ETM_Q1_2754091"/>
      <w:bookmarkEnd w:id="716"/>
      <w:bookmarkEnd w:id="717"/>
      <w:r>
        <w:rPr>
          <w:rFonts w:hint="cs"/>
          <w:rtl/>
          <w:lang w:eastAsia="he-IL"/>
        </w:rPr>
        <w:t xml:space="preserve">כמה זה </w:t>
      </w:r>
      <w:bookmarkStart w:id="718" w:name="_ETM_Q1_2755017"/>
      <w:bookmarkEnd w:id="718"/>
      <w:r>
        <w:rPr>
          <w:rFonts w:hint="cs"/>
          <w:rtl/>
          <w:lang w:eastAsia="he-IL"/>
        </w:rPr>
        <w:t xml:space="preserve">מיידי התהליך הזה? </w:t>
      </w:r>
      <w:bookmarkStart w:id="719" w:name="_ETM_Q1_2757185"/>
      <w:bookmarkEnd w:id="719"/>
    </w:p>
    <w:p w:rsidR="00D15A7F" w:rsidRDefault="00D15A7F" w:rsidP="00D15A7F">
      <w:pPr>
        <w:rPr>
          <w:rtl/>
          <w:lang w:eastAsia="he-IL"/>
        </w:rPr>
      </w:pPr>
      <w:bookmarkStart w:id="720" w:name="_ETM_Q1_2757252"/>
      <w:bookmarkEnd w:id="720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21" w:name="ET_guest_יפעת_רווה_49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22" w:name="_ETM_Q1_2759205"/>
      <w:bookmarkStart w:id="723" w:name="_ETM_Q1_2759242"/>
      <w:bookmarkEnd w:id="722"/>
      <w:bookmarkEnd w:id="723"/>
      <w:r>
        <w:rPr>
          <w:rFonts w:hint="cs"/>
          <w:rtl/>
          <w:lang w:eastAsia="he-IL"/>
        </w:rPr>
        <w:t xml:space="preserve">אפשר לשאול את משרד הבריאות איך בפועל </w:t>
      </w:r>
      <w:bookmarkStart w:id="724" w:name="_ETM_Q1_2756813"/>
      <w:bookmarkEnd w:id="724"/>
      <w:r>
        <w:rPr>
          <w:rFonts w:hint="cs"/>
          <w:rtl/>
          <w:lang w:eastAsia="he-IL"/>
        </w:rPr>
        <w:t xml:space="preserve">זה נעשה, אבל זה יכול להיות אפילו בתוך כמה </w:t>
      </w:r>
      <w:bookmarkStart w:id="725" w:name="_ETM_Q1_2757977"/>
      <w:bookmarkEnd w:id="725"/>
      <w:r>
        <w:rPr>
          <w:rFonts w:hint="cs"/>
          <w:rtl/>
          <w:lang w:eastAsia="he-IL"/>
        </w:rPr>
        <w:t xml:space="preserve">ימים. </w:t>
      </w:r>
      <w:bookmarkStart w:id="726" w:name="_ETM_Q1_2763667"/>
      <w:bookmarkEnd w:id="726"/>
    </w:p>
    <w:p w:rsidR="00D15A7F" w:rsidRDefault="00D15A7F" w:rsidP="00D15A7F">
      <w:pPr>
        <w:rPr>
          <w:rtl/>
          <w:lang w:eastAsia="he-IL"/>
        </w:rPr>
      </w:pPr>
      <w:bookmarkStart w:id="727" w:name="_ETM_Q1_2763724"/>
      <w:bookmarkStart w:id="728" w:name="_ETM_Q1_2765027"/>
      <w:bookmarkEnd w:id="727"/>
      <w:bookmarkEnd w:id="728"/>
    </w:p>
    <w:p w:rsidR="00D15A7F" w:rsidRDefault="00D15A7F" w:rsidP="00D15A7F">
      <w:pPr>
        <w:pStyle w:val="af6"/>
        <w:keepNext/>
        <w:rPr>
          <w:rtl/>
        </w:rPr>
      </w:pPr>
      <w:bookmarkStart w:id="729" w:name="ET_yor_5810_50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30" w:name="_ETM_Q1_2765351"/>
      <w:bookmarkStart w:id="731" w:name="_ETM_Q1_2765384"/>
      <w:bookmarkEnd w:id="730"/>
      <w:bookmarkEnd w:id="731"/>
      <w:r>
        <w:rPr>
          <w:rFonts w:hint="cs"/>
          <w:rtl/>
          <w:lang w:eastAsia="he-IL"/>
        </w:rPr>
        <w:t xml:space="preserve">אבל זה משרד הבריאות שמוציא את ההכרזה? </w:t>
      </w:r>
    </w:p>
    <w:p w:rsidR="00D15A7F" w:rsidRDefault="00D15A7F" w:rsidP="00D15A7F">
      <w:pPr>
        <w:rPr>
          <w:rtl/>
          <w:lang w:eastAsia="he-IL"/>
        </w:rPr>
      </w:pPr>
      <w:bookmarkStart w:id="732" w:name="_ETM_Q1_2763201"/>
      <w:bookmarkStart w:id="733" w:name="_ETM_Q1_2763256"/>
      <w:bookmarkEnd w:id="732"/>
      <w:bookmarkEnd w:id="733"/>
    </w:p>
    <w:p w:rsidR="00D15A7F" w:rsidRDefault="00D15A7F" w:rsidP="00D15A7F">
      <w:pPr>
        <w:pStyle w:val="a4"/>
        <w:keepNext/>
        <w:rPr>
          <w:rtl/>
        </w:rPr>
      </w:pPr>
      <w:bookmarkStart w:id="734" w:name="ET_speaker_5085_51"/>
      <w:r w:rsidRPr="00D15A7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D15A7F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35" w:name="_ETM_Q1_2764943"/>
      <w:bookmarkStart w:id="736" w:name="_ETM_Q1_2764977"/>
      <w:bookmarkEnd w:id="735"/>
      <w:bookmarkEnd w:id="736"/>
      <w:r>
        <w:rPr>
          <w:rFonts w:hint="cs"/>
          <w:rtl/>
          <w:lang w:eastAsia="he-IL"/>
        </w:rPr>
        <w:t xml:space="preserve">בעבר היינו </w:t>
      </w:r>
      <w:bookmarkStart w:id="737" w:name="_ETM_Q1_2766249"/>
      <w:bookmarkEnd w:id="737"/>
      <w:r>
        <w:rPr>
          <w:rFonts w:hint="cs"/>
          <w:rtl/>
          <w:lang w:eastAsia="he-IL"/>
        </w:rPr>
        <w:t xml:space="preserve">צריכים לאשר את זה בוועדת הבריאות. </w:t>
      </w:r>
    </w:p>
    <w:p w:rsidR="00D15A7F" w:rsidRDefault="00D15A7F" w:rsidP="00D15A7F">
      <w:pPr>
        <w:rPr>
          <w:rtl/>
          <w:lang w:eastAsia="he-IL"/>
        </w:rPr>
      </w:pPr>
      <w:bookmarkStart w:id="738" w:name="_ETM_Q1_2770353"/>
      <w:bookmarkStart w:id="739" w:name="_ETM_Q1_2770415"/>
      <w:bookmarkEnd w:id="738"/>
      <w:bookmarkEnd w:id="739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40" w:name="ET_guest_יפעת_רווה_52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41" w:name="_ETM_Q1_2772993"/>
      <w:bookmarkStart w:id="742" w:name="_ETM_Q1_2773025"/>
      <w:bookmarkEnd w:id="741"/>
      <w:bookmarkEnd w:id="742"/>
      <w:r>
        <w:rPr>
          <w:rFonts w:hint="cs"/>
          <w:rtl/>
          <w:lang w:eastAsia="he-IL"/>
        </w:rPr>
        <w:t xml:space="preserve">הרעיון הוא הכרזה דחופה </w:t>
      </w:r>
      <w:bookmarkStart w:id="743" w:name="_ETM_Q1_2773089"/>
      <w:bookmarkEnd w:id="743"/>
      <w:r>
        <w:rPr>
          <w:rFonts w:hint="cs"/>
          <w:rtl/>
          <w:lang w:eastAsia="he-IL"/>
        </w:rPr>
        <w:t xml:space="preserve">עד שאפשר להכניס את החומרים לפקודת הסמים המסוכנים. </w:t>
      </w:r>
    </w:p>
    <w:p w:rsidR="00D15A7F" w:rsidRDefault="00D15A7F" w:rsidP="00D15A7F">
      <w:pPr>
        <w:rPr>
          <w:rtl/>
          <w:lang w:eastAsia="he-IL"/>
        </w:rPr>
      </w:pPr>
      <w:bookmarkStart w:id="744" w:name="_ETM_Q1_2779605"/>
      <w:bookmarkStart w:id="745" w:name="_ETM_Q1_2779671"/>
      <w:bookmarkEnd w:id="744"/>
      <w:bookmarkEnd w:id="745"/>
    </w:p>
    <w:p w:rsidR="00D15A7F" w:rsidRDefault="00D15A7F" w:rsidP="00D15A7F">
      <w:pPr>
        <w:pStyle w:val="af6"/>
        <w:keepNext/>
        <w:rPr>
          <w:rtl/>
        </w:rPr>
      </w:pPr>
      <w:bookmarkStart w:id="746" w:name="ET_yor_5810_53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47" w:name="_ETM_Q1_2776454"/>
      <w:bookmarkStart w:id="748" w:name="_ETM_Q1_2776485"/>
      <w:bookmarkEnd w:id="747"/>
      <w:bookmarkEnd w:id="748"/>
      <w:r>
        <w:rPr>
          <w:rFonts w:hint="cs"/>
          <w:rtl/>
          <w:lang w:eastAsia="he-IL"/>
        </w:rPr>
        <w:t xml:space="preserve">יש מגבלה </w:t>
      </w:r>
      <w:bookmarkStart w:id="749" w:name="_ETM_Q1_2777407"/>
      <w:bookmarkEnd w:id="749"/>
      <w:r>
        <w:rPr>
          <w:rFonts w:hint="cs"/>
          <w:rtl/>
          <w:lang w:eastAsia="he-IL"/>
        </w:rPr>
        <w:t xml:space="preserve">למשך הזמן? </w:t>
      </w:r>
    </w:p>
    <w:p w:rsidR="00D15A7F" w:rsidRDefault="00D15A7F" w:rsidP="00D15A7F">
      <w:pPr>
        <w:rPr>
          <w:rtl/>
          <w:lang w:eastAsia="he-IL"/>
        </w:rPr>
      </w:pPr>
      <w:bookmarkStart w:id="750" w:name="_ETM_Q1_2782607"/>
      <w:bookmarkStart w:id="751" w:name="_ETM_Q1_2782666"/>
      <w:bookmarkStart w:id="752" w:name="_ETM_Q1_2783653"/>
      <w:bookmarkEnd w:id="750"/>
      <w:bookmarkEnd w:id="751"/>
      <w:bookmarkEnd w:id="752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53" w:name="ET_guest_יפעת_רווה_54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54" w:name="_ETM_Q1_2784019"/>
      <w:bookmarkStart w:id="755" w:name="_ETM_Q1_2784049"/>
      <w:bookmarkEnd w:id="754"/>
      <w:bookmarkEnd w:id="755"/>
      <w:r>
        <w:rPr>
          <w:rFonts w:hint="cs"/>
          <w:rtl/>
          <w:lang w:eastAsia="he-IL"/>
        </w:rPr>
        <w:t xml:space="preserve">כן, הכרזה דחופה תעמוד בתוקפה לפי סעיף </w:t>
      </w:r>
      <w:bookmarkStart w:id="756" w:name="_ETM_Q1_2787125"/>
      <w:bookmarkEnd w:id="756"/>
      <w:r>
        <w:rPr>
          <w:rFonts w:hint="cs"/>
          <w:rtl/>
          <w:lang w:eastAsia="he-IL"/>
        </w:rPr>
        <w:t xml:space="preserve">6 לתקופה שלא תעלה על 12 חודשים, אפשר להאריך את </w:t>
      </w:r>
      <w:bookmarkStart w:id="757" w:name="_ETM_Q1_2787631"/>
      <w:bookmarkEnd w:id="757"/>
      <w:r>
        <w:rPr>
          <w:rFonts w:hint="cs"/>
          <w:rtl/>
          <w:lang w:eastAsia="he-IL"/>
        </w:rPr>
        <w:t xml:space="preserve">התוקף פעם אחת בשלושה חודשים נוספים מטעמים שיירשמו. ההנחה היא </w:t>
      </w:r>
      <w:bookmarkStart w:id="758" w:name="_ETM_Q1_2793335"/>
      <w:bookmarkEnd w:id="758"/>
      <w:r>
        <w:rPr>
          <w:rFonts w:hint="cs"/>
          <w:rtl/>
          <w:lang w:eastAsia="he-IL"/>
        </w:rPr>
        <w:t>שבתקופה כזאת בוודאי אפשר ל - - -</w:t>
      </w:r>
      <w:bookmarkStart w:id="759" w:name="_ETM_Q1_2793156"/>
      <w:bookmarkEnd w:id="759"/>
    </w:p>
    <w:p w:rsidR="00D15A7F" w:rsidRDefault="00D15A7F" w:rsidP="00D15A7F">
      <w:pPr>
        <w:rPr>
          <w:rtl/>
          <w:lang w:eastAsia="he-IL"/>
        </w:rPr>
      </w:pPr>
      <w:bookmarkStart w:id="760" w:name="_ETM_Q1_2793223"/>
      <w:bookmarkEnd w:id="760"/>
    </w:p>
    <w:p w:rsidR="00D15A7F" w:rsidRDefault="00D15A7F" w:rsidP="00D15A7F">
      <w:pPr>
        <w:pStyle w:val="af6"/>
        <w:keepNext/>
        <w:rPr>
          <w:rtl/>
        </w:rPr>
      </w:pPr>
      <w:bookmarkStart w:id="761" w:name="ET_yor_5810_55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62" w:name="_ETM_Q1_2794930"/>
      <w:bookmarkStart w:id="763" w:name="_ETM_Q1_2794970"/>
      <w:bookmarkEnd w:id="762"/>
      <w:bookmarkEnd w:id="763"/>
      <w:r>
        <w:rPr>
          <w:rFonts w:hint="cs"/>
          <w:rtl/>
          <w:lang w:eastAsia="he-IL"/>
        </w:rPr>
        <w:t xml:space="preserve">זה כלי משפטי </w:t>
      </w:r>
      <w:bookmarkStart w:id="764" w:name="_ETM_Q1_2795191"/>
      <w:bookmarkEnd w:id="764"/>
      <w:r>
        <w:rPr>
          <w:rFonts w:hint="cs"/>
          <w:rtl/>
          <w:lang w:eastAsia="he-IL"/>
        </w:rPr>
        <w:t>מעניין, עולות לי עוד כל מיני מחשבות על השימוש בו.</w:t>
      </w:r>
      <w:bookmarkStart w:id="765" w:name="_ETM_Q1_2801895"/>
      <w:bookmarkEnd w:id="765"/>
      <w:r>
        <w:rPr>
          <w:rFonts w:hint="cs"/>
          <w:rtl/>
          <w:lang w:eastAsia="he-IL"/>
        </w:rPr>
        <w:t xml:space="preserve"> </w:t>
      </w:r>
    </w:p>
    <w:p w:rsidR="00D15A7F" w:rsidRDefault="00D15A7F" w:rsidP="00D15A7F">
      <w:pPr>
        <w:rPr>
          <w:rtl/>
          <w:lang w:eastAsia="he-IL"/>
        </w:rPr>
      </w:pPr>
      <w:bookmarkStart w:id="766" w:name="_ETM_Q1_2802023"/>
      <w:bookmarkStart w:id="767" w:name="_ETM_Q1_2802090"/>
      <w:bookmarkEnd w:id="766"/>
      <w:bookmarkEnd w:id="767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68" w:name="ET_guest_יפעת_רווה_56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8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69" w:name="_ETM_Q1_2798311"/>
      <w:bookmarkStart w:id="770" w:name="_ETM_Q1_2798343"/>
      <w:bookmarkEnd w:id="769"/>
      <w:bookmarkEnd w:id="770"/>
      <w:r>
        <w:rPr>
          <w:rFonts w:hint="cs"/>
          <w:rtl/>
          <w:lang w:eastAsia="he-IL"/>
        </w:rPr>
        <w:t xml:space="preserve">זה לא היה פשוט לחוקק את זה, עלו פה שאלות </w:t>
      </w:r>
      <w:bookmarkStart w:id="771" w:name="_ETM_Q1_2804235"/>
      <w:bookmarkEnd w:id="771"/>
      <w:r>
        <w:rPr>
          <w:rFonts w:hint="cs"/>
          <w:rtl/>
          <w:lang w:eastAsia="he-IL"/>
        </w:rPr>
        <w:t xml:space="preserve">חוקתיות, אבל באמת המטרה הייתה למנוע את החתול </w:t>
      </w:r>
      <w:bookmarkStart w:id="772" w:name="_ETM_Q1_2812827"/>
      <w:bookmarkEnd w:id="772"/>
      <w:r>
        <w:rPr>
          <w:rFonts w:hint="cs"/>
          <w:rtl/>
          <w:lang w:eastAsia="he-IL"/>
        </w:rPr>
        <w:t xml:space="preserve">והעכבר הזה, או לצמצם אותו לפחות. חתול ועכבר תמיד יהיה, </w:t>
      </w:r>
      <w:bookmarkStart w:id="773" w:name="_ETM_Q1_2812795"/>
      <w:bookmarkEnd w:id="773"/>
      <w:r>
        <w:rPr>
          <w:rFonts w:hint="cs"/>
          <w:rtl/>
          <w:lang w:eastAsia="he-IL"/>
        </w:rPr>
        <w:t xml:space="preserve">אבל לצמצם אותו ולא לחכות שחומרים ייכנסו בגלל שמדובר </w:t>
      </w:r>
      <w:bookmarkStart w:id="774" w:name="_ETM_Q1_2819976"/>
      <w:bookmarkEnd w:id="774"/>
      <w:r>
        <w:rPr>
          <w:rFonts w:hint="cs"/>
          <w:rtl/>
          <w:lang w:eastAsia="he-IL"/>
        </w:rPr>
        <w:t xml:space="preserve">בחיי אדם או בבריאות של אנשים צעירים. </w:t>
      </w:r>
    </w:p>
    <w:p w:rsidR="00D15A7F" w:rsidRDefault="00D15A7F" w:rsidP="00D15A7F">
      <w:pPr>
        <w:rPr>
          <w:rtl/>
          <w:lang w:eastAsia="he-IL"/>
        </w:rPr>
      </w:pPr>
      <w:bookmarkStart w:id="775" w:name="_ETM_Q1_2825056"/>
      <w:bookmarkStart w:id="776" w:name="_ETM_Q1_2825119"/>
      <w:bookmarkEnd w:id="775"/>
      <w:bookmarkEnd w:id="776"/>
    </w:p>
    <w:p w:rsidR="00D15A7F" w:rsidRDefault="00D15A7F" w:rsidP="00D15A7F">
      <w:pPr>
        <w:pStyle w:val="af6"/>
        <w:keepNext/>
        <w:rPr>
          <w:rtl/>
        </w:rPr>
      </w:pPr>
      <w:bookmarkStart w:id="777" w:name="ET_yor_5810_57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78" w:name="_ETM_Q1_2822435"/>
      <w:bookmarkStart w:id="779" w:name="_ETM_Q1_2822473"/>
      <w:bookmarkEnd w:id="778"/>
      <w:bookmarkEnd w:id="779"/>
      <w:r>
        <w:rPr>
          <w:rFonts w:hint="cs"/>
          <w:rtl/>
          <w:lang w:eastAsia="he-IL"/>
        </w:rPr>
        <w:t xml:space="preserve">חד משמעית. </w:t>
      </w:r>
    </w:p>
    <w:p w:rsidR="00D15A7F" w:rsidRDefault="00D15A7F" w:rsidP="00D15A7F">
      <w:pPr>
        <w:rPr>
          <w:rtl/>
          <w:lang w:eastAsia="he-IL"/>
        </w:rPr>
      </w:pPr>
      <w:bookmarkStart w:id="780" w:name="_ETM_Q1_2824217"/>
      <w:bookmarkStart w:id="781" w:name="_ETM_Q1_2824284"/>
      <w:bookmarkStart w:id="782" w:name="_ETM_Q1_2825225"/>
      <w:bookmarkEnd w:id="780"/>
      <w:bookmarkEnd w:id="781"/>
      <w:bookmarkEnd w:id="782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83" w:name="ET_guest_יפעת_רווה_58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84" w:name="_ETM_Q1_2825577"/>
      <w:bookmarkStart w:id="785" w:name="_ETM_Q1_2825609"/>
      <w:bookmarkEnd w:id="784"/>
      <w:bookmarkEnd w:id="785"/>
      <w:r>
        <w:rPr>
          <w:rFonts w:hint="cs"/>
          <w:rtl/>
          <w:lang w:eastAsia="he-IL"/>
        </w:rPr>
        <w:t xml:space="preserve">ויש </w:t>
      </w:r>
      <w:bookmarkStart w:id="786" w:name="_ETM_Q1_2825953"/>
      <w:bookmarkEnd w:id="786"/>
      <w:r>
        <w:rPr>
          <w:rFonts w:hint="cs"/>
          <w:rtl/>
          <w:lang w:eastAsia="he-IL"/>
        </w:rPr>
        <w:t xml:space="preserve">עבירות פליליות בנושא התפוצה. לא עשינו פה עבירה פלילית על </w:t>
      </w:r>
      <w:bookmarkStart w:id="787" w:name="_ETM_Q1_2829823"/>
      <w:bookmarkEnd w:id="787"/>
      <w:r>
        <w:rPr>
          <w:rFonts w:hint="cs"/>
          <w:rtl/>
          <w:lang w:eastAsia="he-IL"/>
        </w:rPr>
        <w:t xml:space="preserve">הצריכה, מטעמים ברורים, אבל על ההפצה. </w:t>
      </w:r>
    </w:p>
    <w:p w:rsidR="00D15A7F" w:rsidRDefault="00D15A7F" w:rsidP="00D15A7F">
      <w:pPr>
        <w:rPr>
          <w:rtl/>
          <w:lang w:eastAsia="he-IL"/>
        </w:rPr>
      </w:pPr>
      <w:bookmarkStart w:id="788" w:name="_ETM_Q1_2834997"/>
      <w:bookmarkStart w:id="789" w:name="_ETM_Q1_2835063"/>
      <w:bookmarkEnd w:id="788"/>
      <w:bookmarkEnd w:id="789"/>
    </w:p>
    <w:p w:rsidR="00D15A7F" w:rsidRDefault="00D15A7F" w:rsidP="00D15A7F">
      <w:pPr>
        <w:pStyle w:val="af6"/>
        <w:keepNext/>
        <w:rPr>
          <w:rtl/>
        </w:rPr>
      </w:pPr>
      <w:bookmarkStart w:id="790" w:name="ET_yor_5810_59"/>
      <w:r w:rsidRPr="00D15A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D15A7F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bookmarkStart w:id="791" w:name="_ETM_Q1_2834183"/>
      <w:bookmarkEnd w:id="791"/>
      <w:r>
        <w:rPr>
          <w:rFonts w:hint="cs"/>
          <w:rtl/>
          <w:lang w:eastAsia="he-IL"/>
        </w:rPr>
        <w:t>על</w:t>
      </w:r>
      <w:bookmarkStart w:id="792" w:name="_ETM_Q1_2834254"/>
      <w:bookmarkEnd w:id="792"/>
      <w:r>
        <w:rPr>
          <w:rFonts w:hint="cs"/>
          <w:rtl/>
          <w:lang w:eastAsia="he-IL"/>
        </w:rPr>
        <w:t xml:space="preserve"> ההפצה. </w:t>
      </w:r>
      <w:bookmarkStart w:id="793" w:name="_ETM_Q1_2835293"/>
      <w:bookmarkEnd w:id="793"/>
    </w:p>
    <w:p w:rsidR="00D15A7F" w:rsidRDefault="00D15A7F" w:rsidP="00D15A7F">
      <w:pPr>
        <w:rPr>
          <w:rtl/>
          <w:lang w:eastAsia="he-IL"/>
        </w:rPr>
      </w:pPr>
      <w:bookmarkStart w:id="794" w:name="_ETM_Q1_2835437"/>
      <w:bookmarkStart w:id="795" w:name="_ETM_Q1_2835534"/>
      <w:bookmarkEnd w:id="794"/>
      <w:bookmarkEnd w:id="795"/>
    </w:p>
    <w:p w:rsidR="00D15A7F" w:rsidRDefault="00D15A7F" w:rsidP="00D15A7F">
      <w:pPr>
        <w:pStyle w:val="af9"/>
        <w:keepNext/>
        <w:rPr>
          <w:rtl/>
          <w:lang w:eastAsia="he-IL"/>
        </w:rPr>
      </w:pPr>
      <w:bookmarkStart w:id="796" w:name="ET_guest_יפעת_רווה_60"/>
      <w:r w:rsidRPr="00D15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D15A7F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:rsidR="00D15A7F" w:rsidRDefault="00D15A7F" w:rsidP="00D15A7F">
      <w:pPr>
        <w:pStyle w:val="KeepWithNext"/>
        <w:rPr>
          <w:rtl/>
          <w:lang w:eastAsia="he-IL"/>
        </w:rPr>
      </w:pPr>
    </w:p>
    <w:p w:rsidR="00D15A7F" w:rsidRDefault="00D15A7F" w:rsidP="00D15A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ההפצה ובוודאי הדחת קטין לחומר אסור בהפצה. עשינו פה </w:t>
      </w:r>
      <w:bookmarkStart w:id="797" w:name="_ETM_Q1_2840937"/>
      <w:bookmarkEnd w:id="797"/>
      <w:r>
        <w:rPr>
          <w:rFonts w:hint="cs"/>
          <w:rtl/>
          <w:lang w:eastAsia="he-IL"/>
        </w:rPr>
        <w:t xml:space="preserve">מנגנונים שמאפשרים בתקופת הביניים ונותנים את הכלים. אם אנחנו נמצאים </w:t>
      </w:r>
      <w:bookmarkStart w:id="798" w:name="_ETM_Q1_2847111"/>
      <w:bookmarkEnd w:id="798"/>
      <w:r>
        <w:rPr>
          <w:rFonts w:hint="cs"/>
          <w:rtl/>
          <w:lang w:eastAsia="he-IL"/>
        </w:rPr>
        <w:t xml:space="preserve">במקום של הרעלה אז בוודאי יש הרבה מאוד, בחוק </w:t>
      </w:r>
      <w:bookmarkStart w:id="799" w:name="_ETM_Q1_2852277"/>
      <w:bookmarkEnd w:id="799"/>
      <w:r>
        <w:rPr>
          <w:rFonts w:hint="cs"/>
          <w:rtl/>
          <w:lang w:eastAsia="he-IL"/>
        </w:rPr>
        <w:t>העונשין יש מספיק סעיפים, אבל זה עניין של חקירה.</w:t>
      </w:r>
    </w:p>
    <w:p w:rsidR="00634B74" w:rsidRDefault="00634B74" w:rsidP="00D15A7F">
      <w:pPr>
        <w:rPr>
          <w:rtl/>
          <w:lang w:eastAsia="he-IL"/>
        </w:rPr>
      </w:pPr>
      <w:bookmarkStart w:id="800" w:name="_ETM_Q1_2855600"/>
      <w:bookmarkStart w:id="801" w:name="_ETM_Q1_2855668"/>
      <w:bookmarkEnd w:id="800"/>
      <w:bookmarkEnd w:id="801"/>
    </w:p>
    <w:p w:rsidR="00634B74" w:rsidRDefault="00634B74" w:rsidP="00634B74">
      <w:pPr>
        <w:pStyle w:val="af6"/>
        <w:keepNext/>
        <w:rPr>
          <w:rtl/>
        </w:rPr>
      </w:pPr>
      <w:bookmarkStart w:id="802" w:name="ET_yor_5810_61"/>
      <w:r w:rsidRPr="0063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4B7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634B74" w:rsidRDefault="00634B74" w:rsidP="00634B74">
      <w:pPr>
        <w:pStyle w:val="KeepWithNext"/>
        <w:rPr>
          <w:rtl/>
          <w:lang w:eastAsia="he-IL"/>
        </w:rPr>
      </w:pPr>
    </w:p>
    <w:p w:rsidR="00634B74" w:rsidRDefault="00634B74" w:rsidP="00634B74">
      <w:pPr>
        <w:rPr>
          <w:rtl/>
          <w:lang w:eastAsia="he-IL"/>
        </w:rPr>
      </w:pPr>
      <w:bookmarkStart w:id="803" w:name="_ETM_Q1_2857709"/>
      <w:bookmarkStart w:id="804" w:name="_ETM_Q1_2857746"/>
      <w:bookmarkEnd w:id="803"/>
      <w:bookmarkEnd w:id="804"/>
      <w:r>
        <w:rPr>
          <w:rFonts w:hint="cs"/>
          <w:rtl/>
          <w:lang w:eastAsia="he-IL"/>
        </w:rPr>
        <w:t xml:space="preserve">תודה רבה. </w:t>
      </w:r>
      <w:bookmarkStart w:id="805" w:name="_ETM_Q1_2858783"/>
      <w:bookmarkEnd w:id="805"/>
      <w:r>
        <w:rPr>
          <w:rFonts w:hint="cs"/>
          <w:rtl/>
          <w:lang w:eastAsia="he-IL"/>
        </w:rPr>
        <w:t xml:space="preserve">אחרי זה נחזור למשרד הבריאות כי אני רוצה לשמוע איך </w:t>
      </w:r>
      <w:bookmarkStart w:id="806" w:name="_ETM_Q1_2859677"/>
      <w:bookmarkEnd w:id="806"/>
      <w:r>
        <w:rPr>
          <w:rFonts w:hint="cs"/>
          <w:rtl/>
          <w:lang w:eastAsia="he-IL"/>
        </w:rPr>
        <w:t xml:space="preserve">זה עובד. זה אכן כלי חקיקתי יחסית נדיר. </w:t>
      </w:r>
    </w:p>
    <w:p w:rsidR="00634B74" w:rsidRDefault="00634B74" w:rsidP="00634B74">
      <w:pPr>
        <w:rPr>
          <w:rtl/>
          <w:lang w:eastAsia="he-IL"/>
        </w:rPr>
      </w:pPr>
      <w:bookmarkStart w:id="807" w:name="_ETM_Q1_2865332"/>
      <w:bookmarkStart w:id="808" w:name="_ETM_Q1_2865394"/>
      <w:bookmarkEnd w:id="807"/>
      <w:bookmarkEnd w:id="808"/>
    </w:p>
    <w:p w:rsidR="00634B74" w:rsidRDefault="00634B74" w:rsidP="00634B74">
      <w:pPr>
        <w:pStyle w:val="af9"/>
        <w:keepNext/>
        <w:rPr>
          <w:rtl/>
          <w:lang w:eastAsia="he-IL"/>
        </w:rPr>
      </w:pPr>
      <w:bookmarkStart w:id="809" w:name="ET_guest_יפעת_רווה_62"/>
      <w:r w:rsidRPr="00634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634B7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:rsidR="00634B74" w:rsidRDefault="00634B74" w:rsidP="00634B74">
      <w:pPr>
        <w:pStyle w:val="KeepWithNext"/>
        <w:rPr>
          <w:rtl/>
          <w:lang w:eastAsia="he-IL"/>
        </w:rPr>
      </w:pPr>
    </w:p>
    <w:p w:rsidR="00634B74" w:rsidRDefault="00634B74" w:rsidP="00634B74">
      <w:pPr>
        <w:rPr>
          <w:rtl/>
          <w:lang w:eastAsia="he-IL"/>
        </w:rPr>
      </w:pPr>
      <w:bookmarkStart w:id="810" w:name="_ETM_Q1_2867142"/>
      <w:bookmarkStart w:id="811" w:name="_ETM_Q1_2867174"/>
      <w:bookmarkEnd w:id="810"/>
      <w:bookmarkEnd w:id="811"/>
      <w:r>
        <w:rPr>
          <w:rFonts w:hint="cs"/>
          <w:rtl/>
          <w:lang w:eastAsia="he-IL"/>
        </w:rPr>
        <w:t xml:space="preserve">זה מתפרסם </w:t>
      </w:r>
      <w:bookmarkStart w:id="812" w:name="_ETM_Q1_2862982"/>
      <w:bookmarkEnd w:id="812"/>
      <w:r>
        <w:rPr>
          <w:rFonts w:hint="cs"/>
          <w:rtl/>
          <w:lang w:eastAsia="he-IL"/>
        </w:rPr>
        <w:t>ברשומות.</w:t>
      </w:r>
      <w:bookmarkStart w:id="813" w:name="_ETM_Q1_2864214"/>
      <w:bookmarkEnd w:id="813"/>
    </w:p>
    <w:p w:rsidR="00634B74" w:rsidRDefault="00634B74" w:rsidP="00634B74">
      <w:pPr>
        <w:rPr>
          <w:rtl/>
          <w:lang w:eastAsia="he-IL"/>
        </w:rPr>
      </w:pPr>
      <w:bookmarkStart w:id="814" w:name="_ETM_Q1_2864271"/>
      <w:bookmarkStart w:id="815" w:name="_ETM_Q1_2865238"/>
      <w:bookmarkEnd w:id="814"/>
      <w:bookmarkEnd w:id="815"/>
    </w:p>
    <w:p w:rsidR="00634B74" w:rsidRDefault="00634B74" w:rsidP="00634B74">
      <w:pPr>
        <w:pStyle w:val="af6"/>
        <w:keepNext/>
        <w:rPr>
          <w:rtl/>
        </w:rPr>
      </w:pPr>
      <w:bookmarkStart w:id="816" w:name="ET_yor_5810_63"/>
      <w:r w:rsidRPr="00634B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34B74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634B74" w:rsidRDefault="00634B74" w:rsidP="00634B74">
      <w:pPr>
        <w:pStyle w:val="KeepWithNext"/>
        <w:rPr>
          <w:rtl/>
          <w:lang w:eastAsia="he-IL"/>
        </w:rPr>
      </w:pPr>
    </w:p>
    <w:p w:rsidR="00634B74" w:rsidRDefault="00634B74" w:rsidP="00634B74">
      <w:pPr>
        <w:rPr>
          <w:rtl/>
          <w:lang w:eastAsia="he-IL"/>
        </w:rPr>
      </w:pPr>
      <w:bookmarkStart w:id="817" w:name="_ETM_Q1_2865598"/>
      <w:bookmarkStart w:id="818" w:name="_ETM_Q1_2865636"/>
      <w:bookmarkEnd w:id="817"/>
      <w:bookmarkEnd w:id="818"/>
      <w:r>
        <w:rPr>
          <w:rFonts w:hint="cs"/>
          <w:rtl/>
          <w:lang w:eastAsia="he-IL"/>
        </w:rPr>
        <w:t xml:space="preserve">היעילות שלו דווקא חשובה. ביקש מאיתנו לדבר ד"ר אופיר לבון, </w:t>
      </w:r>
      <w:bookmarkStart w:id="819" w:name="_ETM_Q1_2870902"/>
      <w:bookmarkEnd w:id="819"/>
      <w:r>
        <w:rPr>
          <w:rFonts w:hint="cs"/>
          <w:rtl/>
          <w:lang w:eastAsia="he-IL"/>
        </w:rPr>
        <w:t xml:space="preserve">בית חולים הכרמל. </w:t>
      </w:r>
    </w:p>
    <w:p w:rsidR="00634B74" w:rsidRDefault="00634B74" w:rsidP="00634B74">
      <w:pPr>
        <w:rPr>
          <w:rtl/>
          <w:lang w:eastAsia="he-IL"/>
        </w:rPr>
      </w:pPr>
      <w:bookmarkStart w:id="820" w:name="_ETM_Q1_2872854"/>
      <w:bookmarkStart w:id="821" w:name="_ETM_Q1_2872922"/>
      <w:bookmarkStart w:id="822" w:name="_ETM_Q1_2873934"/>
      <w:bookmarkEnd w:id="820"/>
      <w:bookmarkEnd w:id="821"/>
      <w:bookmarkEnd w:id="822"/>
    </w:p>
    <w:p w:rsidR="00634B74" w:rsidRDefault="00634B74" w:rsidP="00634B74">
      <w:pPr>
        <w:pStyle w:val="af9"/>
        <w:keepNext/>
        <w:rPr>
          <w:rtl/>
          <w:lang w:eastAsia="he-IL"/>
        </w:rPr>
      </w:pPr>
      <w:bookmarkStart w:id="823" w:name="ET_guest_880339_64"/>
      <w:r w:rsidRPr="00634B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לבון:</w:t>
      </w:r>
      <w:r w:rsidRPr="00634B74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3"/>
    </w:p>
    <w:p w:rsidR="00634B74" w:rsidRDefault="00634B74" w:rsidP="00634B74">
      <w:pPr>
        <w:pStyle w:val="KeepWithNext"/>
        <w:rPr>
          <w:rtl/>
          <w:lang w:eastAsia="he-IL"/>
        </w:rPr>
      </w:pPr>
    </w:p>
    <w:p w:rsidR="00634B74" w:rsidRDefault="00634B74" w:rsidP="00634B74">
      <w:pPr>
        <w:rPr>
          <w:rtl/>
          <w:lang w:eastAsia="he-IL"/>
        </w:rPr>
      </w:pPr>
      <w:bookmarkStart w:id="824" w:name="_ETM_Q1_2874307"/>
      <w:bookmarkStart w:id="825" w:name="_ETM_Q1_2874337"/>
      <w:bookmarkEnd w:id="824"/>
      <w:bookmarkEnd w:id="825"/>
      <w:r>
        <w:rPr>
          <w:rFonts w:hint="cs"/>
          <w:rtl/>
          <w:lang w:eastAsia="he-IL"/>
        </w:rPr>
        <w:t xml:space="preserve">שלום. קודם כל בוקר טוב ותודה </w:t>
      </w:r>
      <w:bookmarkStart w:id="826" w:name="_ETM_Q1_2887158"/>
      <w:bookmarkEnd w:id="826"/>
      <w:r>
        <w:rPr>
          <w:rFonts w:hint="cs"/>
          <w:rtl/>
          <w:lang w:eastAsia="he-IL"/>
        </w:rPr>
        <w:t>על ההזמנה וגם שלום לחברים פה בקהל שאני מכיר. אני</w:t>
      </w:r>
      <w:bookmarkStart w:id="827" w:name="_ETM_Q1_2890195"/>
      <w:bookmarkEnd w:id="827"/>
      <w:r>
        <w:rPr>
          <w:rFonts w:hint="cs"/>
          <w:rtl/>
          <w:lang w:eastAsia="he-IL"/>
        </w:rPr>
        <w:t xml:space="preserve"> רוצה לקחת את הדבר למשהו רחב יותר. האירוע האחרון</w:t>
      </w:r>
      <w:bookmarkStart w:id="828" w:name="_ETM_Q1_2896475"/>
      <w:bookmarkEnd w:id="828"/>
      <w:r>
        <w:rPr>
          <w:rFonts w:hint="cs"/>
          <w:rtl/>
          <w:lang w:eastAsia="he-IL"/>
        </w:rPr>
        <w:t xml:space="preserve">, גם אצלנו בכרמל מטופלים אנשים, אנחנו שותפים לכל הבירור, </w:t>
      </w:r>
      <w:bookmarkStart w:id="829" w:name="_ETM_Q1_2900371"/>
      <w:bookmarkEnd w:id="829"/>
      <w:r>
        <w:rPr>
          <w:rFonts w:hint="cs"/>
          <w:rtl/>
          <w:lang w:eastAsia="he-IL"/>
        </w:rPr>
        <w:t xml:space="preserve">הוא בעצם רק דוגמה פרטית, לא שהיא לא חשובה, היא חשובה מאוד, יש פה אנשים שנפגעו ואולי עדיין </w:t>
      </w:r>
      <w:bookmarkStart w:id="830" w:name="_ETM_Q1_2905141"/>
      <w:bookmarkEnd w:id="830"/>
      <w:r>
        <w:rPr>
          <w:rFonts w:hint="cs"/>
          <w:rtl/>
          <w:lang w:eastAsia="he-IL"/>
        </w:rPr>
        <w:t xml:space="preserve">יש כאלה שיגיעו, אבל הנגע שעליו מדברים הוא רחב יותר </w:t>
      </w:r>
      <w:bookmarkStart w:id="831" w:name="_ETM_Q1_2908403"/>
      <w:bookmarkEnd w:id="831"/>
      <w:r>
        <w:rPr>
          <w:rFonts w:hint="cs"/>
          <w:rtl/>
          <w:lang w:eastAsia="he-IL"/>
        </w:rPr>
        <w:t xml:space="preserve">ובו צריך להתמקד ואני אתן רק מספר קטן של נקודות </w:t>
      </w:r>
      <w:bookmarkStart w:id="832" w:name="_ETM_Q1_2916019"/>
      <w:bookmarkEnd w:id="832"/>
      <w:r>
        <w:rPr>
          <w:rFonts w:hint="cs"/>
          <w:rtl/>
          <w:lang w:eastAsia="he-IL"/>
        </w:rPr>
        <w:t xml:space="preserve">כדי שהוועדה וגורמי החוק יחשבו איך אפשר לקדם, כי </w:t>
      </w:r>
      <w:bookmarkStart w:id="833" w:name="_ETM_Q1_2917603"/>
      <w:bookmarkEnd w:id="833"/>
      <w:r>
        <w:rPr>
          <w:rFonts w:hint="cs"/>
          <w:rtl/>
          <w:lang w:eastAsia="he-IL"/>
        </w:rPr>
        <w:t>אפשר לדבר על זה ארוכות.</w:t>
      </w:r>
      <w:bookmarkStart w:id="834" w:name="_ETM_Q1_2920331"/>
      <w:bookmarkEnd w:id="834"/>
    </w:p>
    <w:p w:rsidR="00634B74" w:rsidRDefault="00634B74" w:rsidP="00634B74">
      <w:pPr>
        <w:rPr>
          <w:rtl/>
          <w:lang w:eastAsia="he-IL"/>
        </w:rPr>
      </w:pPr>
      <w:bookmarkStart w:id="835" w:name="_ETM_Q1_2920402"/>
      <w:bookmarkEnd w:id="835"/>
    </w:p>
    <w:p w:rsidR="00634B74" w:rsidRDefault="00634B74" w:rsidP="00634B74">
      <w:pPr>
        <w:rPr>
          <w:rtl/>
          <w:lang w:eastAsia="he-IL"/>
        </w:rPr>
      </w:pPr>
      <w:bookmarkStart w:id="836" w:name="_ETM_Q1_2920475"/>
      <w:bookmarkStart w:id="837" w:name="_ETM_Q1_2920532"/>
      <w:bookmarkEnd w:id="836"/>
      <w:bookmarkEnd w:id="837"/>
      <w:r>
        <w:rPr>
          <w:rFonts w:hint="cs"/>
          <w:rtl/>
          <w:lang w:eastAsia="he-IL"/>
        </w:rPr>
        <w:t xml:space="preserve">אחת, כל הנושא של הסברה. </w:t>
      </w:r>
      <w:bookmarkStart w:id="838" w:name="_ETM_Q1_2920533"/>
      <w:bookmarkEnd w:id="838"/>
      <w:r>
        <w:rPr>
          <w:rFonts w:hint="cs"/>
          <w:rtl/>
          <w:lang w:eastAsia="he-IL"/>
        </w:rPr>
        <w:t xml:space="preserve">נשמע אולי נורא בנאלי, אבל אחד הדברים שאנשים נופלים </w:t>
      </w:r>
      <w:bookmarkStart w:id="839" w:name="_ETM_Q1_2925014"/>
      <w:bookmarkEnd w:id="839"/>
      <w:r>
        <w:rPr>
          <w:rFonts w:hint="cs"/>
          <w:rtl/>
          <w:lang w:eastAsia="he-IL"/>
        </w:rPr>
        <w:t>בהם, והוזכר עכשיו שזה שאנשים מנסים להרעיל את האנשים, זה</w:t>
      </w:r>
      <w:bookmarkStart w:id="840" w:name="_ETM_Q1_2928229"/>
      <w:bookmarkEnd w:id="840"/>
      <w:r>
        <w:rPr>
          <w:rFonts w:hint="cs"/>
          <w:rtl/>
          <w:lang w:eastAsia="he-IL"/>
        </w:rPr>
        <w:t xml:space="preserve"> שאנשים חושבים שמה שהם מקבלים מאותם גורמים זה קנביס, שהוא </w:t>
      </w:r>
      <w:bookmarkStart w:id="841" w:name="_ETM_Q1_2934321"/>
      <w:bookmarkEnd w:id="841"/>
      <w:r>
        <w:rPr>
          <w:rFonts w:hint="cs"/>
          <w:rtl/>
          <w:lang w:eastAsia="he-IL"/>
        </w:rPr>
        <w:t xml:space="preserve">כשלעצמו דרך אגב מסוכן, אבל בוא נשים את הנושא של </w:t>
      </w:r>
      <w:bookmarkStart w:id="842" w:name="_ETM_Q1_2938237"/>
      <w:bookmarkEnd w:id="842"/>
      <w:r>
        <w:rPr>
          <w:rFonts w:hint="cs"/>
          <w:rtl/>
          <w:lang w:eastAsia="he-IL"/>
        </w:rPr>
        <w:t xml:space="preserve">צמח הקנביס בצד, סוגיה מרתקת שגם הכנסת עוסקת וצפויה </w:t>
      </w:r>
      <w:bookmarkStart w:id="843" w:name="_ETM_Q1_2940933"/>
      <w:bookmarkEnd w:id="843"/>
      <w:r w:rsidR="005B7B8B">
        <w:rPr>
          <w:rFonts w:hint="cs"/>
          <w:rtl/>
          <w:lang w:eastAsia="he-IL"/>
        </w:rPr>
        <w:t>לעסוק בה.</w:t>
      </w:r>
      <w:bookmarkStart w:id="844" w:name="_ETM_Q1_2940391"/>
      <w:bookmarkEnd w:id="844"/>
    </w:p>
    <w:p w:rsidR="005B7B8B" w:rsidRDefault="005B7B8B" w:rsidP="00634B74">
      <w:pPr>
        <w:rPr>
          <w:rtl/>
          <w:lang w:eastAsia="he-IL"/>
        </w:rPr>
      </w:pPr>
      <w:bookmarkStart w:id="845" w:name="_ETM_Q1_2940452"/>
      <w:bookmarkStart w:id="846" w:name="_ETM_Q1_2941839"/>
      <w:bookmarkEnd w:id="845"/>
      <w:bookmarkEnd w:id="846"/>
    </w:p>
    <w:p w:rsidR="005B7B8B" w:rsidRDefault="005B7B8B" w:rsidP="005B7B8B">
      <w:pPr>
        <w:pStyle w:val="af6"/>
        <w:keepNext/>
        <w:rPr>
          <w:rtl/>
        </w:rPr>
      </w:pPr>
      <w:bookmarkStart w:id="847" w:name="ET_yor_5810_65"/>
      <w:r w:rsidRPr="005B7B8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7B8B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848" w:name="_ETM_Q1_2942159"/>
      <w:bookmarkStart w:id="849" w:name="_ETM_Q1_2942190"/>
      <w:bookmarkEnd w:id="848"/>
      <w:bookmarkEnd w:id="849"/>
      <w:r>
        <w:rPr>
          <w:rFonts w:hint="cs"/>
          <w:rtl/>
          <w:lang w:eastAsia="he-IL"/>
        </w:rPr>
        <w:t xml:space="preserve">אל חשש, אנחנו נעסוק בה רבות, אתה מוזמן </w:t>
      </w:r>
      <w:bookmarkStart w:id="850" w:name="_ETM_Q1_2943245"/>
      <w:bookmarkEnd w:id="850"/>
      <w:r>
        <w:rPr>
          <w:rFonts w:hint="cs"/>
          <w:rtl/>
          <w:lang w:eastAsia="he-IL"/>
        </w:rPr>
        <w:t xml:space="preserve">לעקוב אחרי הוועדה. </w:t>
      </w:r>
    </w:p>
    <w:p w:rsidR="005B7B8B" w:rsidRDefault="005B7B8B" w:rsidP="005B7B8B">
      <w:pPr>
        <w:rPr>
          <w:rtl/>
          <w:lang w:eastAsia="he-IL"/>
        </w:rPr>
      </w:pPr>
      <w:bookmarkStart w:id="851" w:name="_ETM_Q1_2945253"/>
      <w:bookmarkStart w:id="852" w:name="_ETM_Q1_2945316"/>
      <w:bookmarkEnd w:id="851"/>
      <w:bookmarkEnd w:id="852"/>
    </w:p>
    <w:p w:rsidR="005B7B8B" w:rsidRDefault="005B7B8B" w:rsidP="005B7B8B">
      <w:pPr>
        <w:pStyle w:val="af9"/>
        <w:keepNext/>
        <w:rPr>
          <w:rtl/>
          <w:lang w:eastAsia="he-IL"/>
        </w:rPr>
      </w:pPr>
      <w:bookmarkStart w:id="853" w:name="ET_guest_880339_66"/>
      <w:r w:rsidRPr="005B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לבון:</w:t>
      </w:r>
      <w:r w:rsidRPr="005B7B8B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854" w:name="_ETM_Q1_2947898"/>
      <w:bookmarkStart w:id="855" w:name="_ETM_Q1_2947929"/>
      <w:bookmarkEnd w:id="854"/>
      <w:bookmarkEnd w:id="855"/>
      <w:r>
        <w:rPr>
          <w:rFonts w:hint="cs"/>
          <w:rtl/>
          <w:lang w:eastAsia="he-IL"/>
        </w:rPr>
        <w:t xml:space="preserve">נכון. ספציפית, קנבינואיד סינתטי, ונאמרו כמה </w:t>
      </w:r>
      <w:bookmarkStart w:id="856" w:name="_ETM_Q1_2950153"/>
      <w:bookmarkEnd w:id="856"/>
      <w:r>
        <w:rPr>
          <w:rFonts w:hint="cs"/>
          <w:rtl/>
          <w:lang w:eastAsia="he-IL"/>
        </w:rPr>
        <w:t xml:space="preserve">דברים על ידי חלק מחברי הכנסת, זה לא קנביס, סימן </w:t>
      </w:r>
      <w:bookmarkStart w:id="857" w:name="_ETM_Q1_2951039"/>
      <w:bookmarkEnd w:id="857"/>
      <w:r>
        <w:rPr>
          <w:rFonts w:hint="cs"/>
          <w:rtl/>
          <w:lang w:eastAsia="he-IL"/>
        </w:rPr>
        <w:t xml:space="preserve">קריאה, זה פשוט משהו אחר. זה לא משפיע רק על </w:t>
      </w:r>
      <w:bookmarkStart w:id="858" w:name="_ETM_Q1_2953363"/>
      <w:bookmarkEnd w:id="858"/>
      <w:r>
        <w:rPr>
          <w:rFonts w:hint="cs"/>
          <w:rtl/>
          <w:lang w:eastAsia="he-IL"/>
        </w:rPr>
        <w:t>רצפטורים של קנבינואידים, זה משפיע על המון דברים וע</w:t>
      </w:r>
      <w:bookmarkStart w:id="859" w:name="_ETM_Q1_2960411"/>
      <w:bookmarkEnd w:id="859"/>
      <w:r>
        <w:rPr>
          <w:rFonts w:hint="cs"/>
          <w:rtl/>
          <w:lang w:eastAsia="he-IL"/>
        </w:rPr>
        <w:t xml:space="preserve">ושה המון נזקים ולמעשה כנראה יש הרבה מאוד אנשים שמגיעים </w:t>
      </w:r>
      <w:bookmarkStart w:id="860" w:name="_ETM_Q1_2959209"/>
      <w:bookmarkEnd w:id="860"/>
      <w:r>
        <w:rPr>
          <w:rFonts w:hint="cs"/>
          <w:rtl/>
          <w:lang w:eastAsia="he-IL"/>
        </w:rPr>
        <w:t xml:space="preserve">עם התקפי לב, הפרעות בכבד, הפרעות בכליות ואנשים לא </w:t>
      </w:r>
      <w:bookmarkStart w:id="861" w:name="_ETM_Q1_2968591"/>
      <w:bookmarkEnd w:id="861"/>
      <w:r>
        <w:rPr>
          <w:rFonts w:hint="cs"/>
          <w:rtl/>
          <w:lang w:eastAsia="he-IL"/>
        </w:rPr>
        <w:t xml:space="preserve">יודעים אותם. </w:t>
      </w:r>
    </w:p>
    <w:p w:rsidR="005B7B8B" w:rsidRDefault="005B7B8B" w:rsidP="005B7B8B">
      <w:pPr>
        <w:rPr>
          <w:rtl/>
          <w:lang w:eastAsia="he-IL"/>
        </w:rPr>
      </w:pPr>
      <w:bookmarkStart w:id="862" w:name="_ETM_Q1_2964795"/>
      <w:bookmarkStart w:id="863" w:name="_ETM_Q1_2964854"/>
      <w:bookmarkEnd w:id="862"/>
      <w:bookmarkEnd w:id="863"/>
    </w:p>
    <w:p w:rsidR="005B7B8B" w:rsidRDefault="005B7B8B" w:rsidP="00A130D5">
      <w:pPr>
        <w:rPr>
          <w:rtl/>
          <w:lang w:eastAsia="he-IL"/>
        </w:rPr>
      </w:pPr>
      <w:bookmarkStart w:id="864" w:name="_ETM_Q1_2964915"/>
      <w:bookmarkStart w:id="865" w:name="_ETM_Q1_2964973"/>
      <w:bookmarkEnd w:id="864"/>
      <w:bookmarkEnd w:id="865"/>
      <w:r>
        <w:rPr>
          <w:rFonts w:hint="cs"/>
          <w:rtl/>
          <w:lang w:eastAsia="he-IL"/>
        </w:rPr>
        <w:t xml:space="preserve">כלומר הנושא של הסברה, שאנשים חושבים שמוכרים </w:t>
      </w:r>
      <w:bookmarkStart w:id="866" w:name="_ETM_Q1_2967019"/>
      <w:bookmarkEnd w:id="866"/>
      <w:r>
        <w:rPr>
          <w:rFonts w:hint="cs"/>
          <w:rtl/>
          <w:lang w:eastAsia="he-IL"/>
        </w:rPr>
        <w:t xml:space="preserve">להם משהו מסוים והם מקבלים משהו אחר הוא </w:t>
      </w:r>
      <w:bookmarkStart w:id="867" w:name="_ETM_Q1_2973491"/>
      <w:bookmarkEnd w:id="867"/>
      <w:r>
        <w:rPr>
          <w:rFonts w:hint="cs"/>
          <w:rtl/>
          <w:lang w:eastAsia="he-IL"/>
        </w:rPr>
        <w:t xml:space="preserve">חשוב. גם אם הדבר הזה הוא לא חוקי, עדיין צריך </w:t>
      </w:r>
      <w:bookmarkStart w:id="868" w:name="_ETM_Q1_2973909"/>
      <w:bookmarkEnd w:id="868"/>
      <w:r>
        <w:rPr>
          <w:rFonts w:hint="cs"/>
          <w:rtl/>
          <w:lang w:eastAsia="he-IL"/>
        </w:rPr>
        <w:t>להסביר אותו. זאת אומרת זה נשמע קצת הפוך, אנחנו רוצים</w:t>
      </w:r>
      <w:bookmarkStart w:id="869" w:name="_ETM_Q1_2980765"/>
      <w:bookmarkEnd w:id="869"/>
      <w:r>
        <w:rPr>
          <w:rFonts w:hint="cs"/>
          <w:rtl/>
          <w:lang w:eastAsia="he-IL"/>
        </w:rPr>
        <w:t xml:space="preserve"> שהם לא ישתמשו בזה, אבל בדרך צריך גם לתת קצת</w:t>
      </w:r>
      <w:r w:rsidR="007D7F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הסברה שאם מישהו מחליט ללכת על אותם קווים אדומים </w:t>
      </w:r>
      <w:bookmarkStart w:id="870" w:name="_ETM_Q1_2982901"/>
      <w:bookmarkEnd w:id="870"/>
      <w:r>
        <w:rPr>
          <w:rFonts w:hint="cs"/>
          <w:rtl/>
          <w:lang w:eastAsia="he-IL"/>
        </w:rPr>
        <w:t>הוא יצטרך לדעת</w:t>
      </w:r>
      <w:r w:rsidR="00A13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יש לנו גם איזה שהיא אחריות,</w:t>
      </w:r>
      <w:bookmarkStart w:id="871" w:name="_ETM_Q1_2985019"/>
      <w:bookmarkEnd w:id="871"/>
      <w:r>
        <w:rPr>
          <w:rFonts w:hint="cs"/>
          <w:rtl/>
          <w:lang w:eastAsia="he-IL"/>
        </w:rPr>
        <w:t xml:space="preserve"> נקרא לזה ציבורית ומוסרית. </w:t>
      </w:r>
    </w:p>
    <w:p w:rsidR="005B7B8B" w:rsidRDefault="005B7B8B" w:rsidP="005B7B8B">
      <w:pPr>
        <w:rPr>
          <w:rtl/>
          <w:lang w:eastAsia="he-IL"/>
        </w:rPr>
      </w:pPr>
      <w:bookmarkStart w:id="872" w:name="_ETM_Q1_2988419"/>
      <w:bookmarkStart w:id="873" w:name="_ETM_Q1_2988482"/>
      <w:bookmarkStart w:id="874" w:name="_ETM_Q1_2988563"/>
      <w:bookmarkEnd w:id="872"/>
      <w:bookmarkEnd w:id="873"/>
      <w:bookmarkEnd w:id="874"/>
    </w:p>
    <w:p w:rsidR="005B7B8B" w:rsidRDefault="005B7B8B" w:rsidP="00692B8E">
      <w:pPr>
        <w:rPr>
          <w:rtl/>
          <w:lang w:eastAsia="he-IL"/>
        </w:rPr>
      </w:pPr>
      <w:bookmarkStart w:id="875" w:name="_ETM_Q1_2988618"/>
      <w:bookmarkEnd w:id="875"/>
      <w:r>
        <w:rPr>
          <w:rFonts w:hint="cs"/>
          <w:rtl/>
          <w:lang w:eastAsia="he-IL"/>
        </w:rPr>
        <w:t xml:space="preserve">אני ממשיך לדבר הבא, הנושא החשוב </w:t>
      </w:r>
      <w:bookmarkStart w:id="876" w:name="_ETM_Q1_2994507"/>
      <w:bookmarkEnd w:id="876"/>
      <w:r>
        <w:rPr>
          <w:rFonts w:hint="cs"/>
          <w:rtl/>
          <w:lang w:eastAsia="he-IL"/>
        </w:rPr>
        <w:t>של איך אנחנו נדע מה יש. אז כמה דברים, לחדרי</w:t>
      </w:r>
      <w:bookmarkStart w:id="877" w:name="_ETM_Q1_2996311"/>
      <w:bookmarkEnd w:id="877"/>
      <w:r>
        <w:rPr>
          <w:rFonts w:hint="cs"/>
          <w:rtl/>
          <w:lang w:eastAsia="he-IL"/>
        </w:rPr>
        <w:t xml:space="preserve"> המיון מגיעים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אנשים עם המון תחלואים וה</w:t>
      </w:r>
      <w:bookmarkStart w:id="878" w:name="_ETM_Q1_3000223"/>
      <w:bookmarkEnd w:id="878"/>
      <w:r>
        <w:rPr>
          <w:rFonts w:hint="cs"/>
          <w:rtl/>
          <w:lang w:eastAsia="he-IL"/>
        </w:rPr>
        <w:t xml:space="preserve">רבה פעמים הרופאים, למרות המגבלות, עדיין חושדים אולי זה סוג </w:t>
      </w:r>
      <w:bookmarkStart w:id="879" w:name="_ETM_Q1_3003595"/>
      <w:bookmarkEnd w:id="879"/>
      <w:r>
        <w:rPr>
          <w:rFonts w:hint="cs"/>
          <w:rtl/>
          <w:lang w:eastAsia="he-IL"/>
        </w:rPr>
        <w:t>של הרעלה, אולי זה סוג של סם. הבעיה היא שבחדרי</w:t>
      </w:r>
      <w:bookmarkStart w:id="880" w:name="_ETM_Q1_3003321"/>
      <w:bookmarkEnd w:id="880"/>
      <w:r>
        <w:rPr>
          <w:rFonts w:hint="cs"/>
          <w:rtl/>
          <w:lang w:eastAsia="he-IL"/>
        </w:rPr>
        <w:t xml:space="preserve"> המיון במדינת ישראל אין אפשרות לבדוק נוכחות של חומרים מלבד </w:t>
      </w:r>
      <w:bookmarkStart w:id="881" w:name="_ETM_Q1_3010553"/>
      <w:bookmarkEnd w:id="881"/>
      <w:r>
        <w:rPr>
          <w:rFonts w:hint="cs"/>
          <w:rtl/>
          <w:lang w:eastAsia="he-IL"/>
        </w:rPr>
        <w:t xml:space="preserve">כמה סמים מאוד קלאסיים, אין לנו אפשרות לבדוק אף אחד </w:t>
      </w:r>
      <w:bookmarkStart w:id="882" w:name="_ETM_Q1_3010853"/>
      <w:bookmarkEnd w:id="882"/>
      <w:r>
        <w:rPr>
          <w:rFonts w:hint="cs"/>
          <w:rtl/>
          <w:lang w:eastAsia="he-IL"/>
        </w:rPr>
        <w:t>מהקנבינואידים הסינתטיים, רק בעצם מעבדה אחת ראשית ואולי עוד כמה וריאציות,</w:t>
      </w:r>
      <w:bookmarkStart w:id="883" w:name="_ETM_Q1_3018387"/>
      <w:bookmarkEnd w:id="883"/>
      <w:r>
        <w:rPr>
          <w:rFonts w:hint="cs"/>
          <w:rtl/>
          <w:lang w:eastAsia="he-IL"/>
        </w:rPr>
        <w:t xml:space="preserve"> המעבדה הפורנזית בשיבא יודעת לעשות את זה וגם היא </w:t>
      </w:r>
      <w:bookmarkStart w:id="884" w:name="_ETM_Q1_3022919"/>
      <w:bookmarkEnd w:id="884"/>
      <w:r>
        <w:rPr>
          <w:rFonts w:hint="cs"/>
          <w:rtl/>
          <w:lang w:eastAsia="he-IL"/>
        </w:rPr>
        <w:t xml:space="preserve">עושה את זה </w:t>
      </w:r>
      <w:proofErr w:type="spellStart"/>
      <w:r>
        <w:rPr>
          <w:rFonts w:hint="cs"/>
          <w:rtl/>
          <w:lang w:eastAsia="he-IL"/>
        </w:rPr>
        <w:t>בקבועי</w:t>
      </w:r>
      <w:proofErr w:type="spellEnd"/>
      <w:r>
        <w:rPr>
          <w:rFonts w:hint="cs"/>
          <w:rtl/>
          <w:lang w:eastAsia="he-IL"/>
        </w:rPr>
        <w:t xml:space="preserve"> זמן ארוכים של ימים ושבועות. </w:t>
      </w:r>
    </w:p>
    <w:p w:rsidR="005B7B8B" w:rsidRDefault="005B7B8B" w:rsidP="005B7B8B">
      <w:pPr>
        <w:rPr>
          <w:rtl/>
          <w:lang w:eastAsia="he-IL"/>
        </w:rPr>
      </w:pPr>
      <w:bookmarkStart w:id="885" w:name="_ETM_Q1_3027991"/>
      <w:bookmarkStart w:id="886" w:name="_ETM_Q1_3028060"/>
      <w:bookmarkStart w:id="887" w:name="_ETM_Q1_3027355"/>
      <w:bookmarkEnd w:id="885"/>
      <w:bookmarkEnd w:id="886"/>
      <w:bookmarkEnd w:id="887"/>
    </w:p>
    <w:p w:rsidR="005B7B8B" w:rsidRDefault="005B7B8B" w:rsidP="005B7B8B">
      <w:pPr>
        <w:rPr>
          <w:rtl/>
          <w:lang w:eastAsia="he-IL"/>
        </w:rPr>
      </w:pPr>
      <w:bookmarkStart w:id="888" w:name="_ETM_Q1_3027412"/>
      <w:bookmarkEnd w:id="888"/>
      <w:r>
        <w:rPr>
          <w:rFonts w:hint="cs"/>
          <w:rtl/>
          <w:lang w:eastAsia="he-IL"/>
        </w:rPr>
        <w:lastRenderedPageBreak/>
        <w:t xml:space="preserve">יש </w:t>
      </w:r>
      <w:bookmarkStart w:id="889" w:name="_ETM_Q1_3027923"/>
      <w:bookmarkEnd w:id="889"/>
      <w:r>
        <w:rPr>
          <w:rFonts w:hint="cs"/>
          <w:rtl/>
          <w:lang w:eastAsia="he-IL"/>
        </w:rPr>
        <w:t xml:space="preserve">אפשרות לצייד ולשפר את היכולת של חדרי המיון לזהות מהר </w:t>
      </w:r>
      <w:bookmarkStart w:id="890" w:name="_ETM_Q1_3029533"/>
      <w:bookmarkEnd w:id="890"/>
      <w:r>
        <w:rPr>
          <w:rFonts w:hint="cs"/>
          <w:rtl/>
          <w:lang w:eastAsia="he-IL"/>
        </w:rPr>
        <w:t xml:space="preserve">יותר ויעיל יותר אנשים שנחשפו למגוון הסמים החדשים יותר. דרך </w:t>
      </w:r>
      <w:bookmarkStart w:id="891" w:name="_ETM_Q1_3034411"/>
      <w:bookmarkEnd w:id="891"/>
      <w:r>
        <w:rPr>
          <w:rFonts w:hint="cs"/>
          <w:rtl/>
          <w:lang w:eastAsia="he-IL"/>
        </w:rPr>
        <w:t xml:space="preserve">אגב זה לא רק </w:t>
      </w:r>
      <w:proofErr w:type="spellStart"/>
      <w:r>
        <w:rPr>
          <w:rFonts w:hint="cs"/>
          <w:rtl/>
          <w:lang w:eastAsia="he-IL"/>
        </w:rPr>
        <w:t>קנבינואידים</w:t>
      </w:r>
      <w:proofErr w:type="spellEnd"/>
      <w:r>
        <w:rPr>
          <w:rFonts w:hint="cs"/>
          <w:rtl/>
          <w:lang w:eastAsia="he-IL"/>
        </w:rPr>
        <w:t xml:space="preserve">, יש גם </w:t>
      </w:r>
      <w:proofErr w:type="spellStart"/>
      <w:r>
        <w:rPr>
          <w:rFonts w:hint="cs"/>
          <w:rtl/>
          <w:lang w:eastAsia="he-IL"/>
        </w:rPr>
        <w:t>סטימולנטים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92" w:name="_ETM_Q1_3040280"/>
      <w:bookmarkEnd w:id="892"/>
      <w:r>
        <w:rPr>
          <w:rFonts w:hint="cs"/>
          <w:rtl/>
          <w:lang w:eastAsia="he-IL"/>
        </w:rPr>
        <w:t>זאת אומרת סמים באמת מאוד מאוד מגוונים, והדבר הזה יקל.</w:t>
      </w:r>
      <w:bookmarkStart w:id="893" w:name="_ETM_Q1_3044937"/>
      <w:bookmarkEnd w:id="893"/>
      <w:r>
        <w:rPr>
          <w:rFonts w:hint="cs"/>
          <w:rtl/>
          <w:lang w:eastAsia="he-IL"/>
        </w:rPr>
        <w:t xml:space="preserve"> </w:t>
      </w:r>
      <w:bookmarkStart w:id="894" w:name="_ETM_Q1_3045089"/>
      <w:bookmarkEnd w:id="894"/>
    </w:p>
    <w:p w:rsidR="005B7B8B" w:rsidRDefault="005B7B8B" w:rsidP="005B7B8B">
      <w:pPr>
        <w:rPr>
          <w:rtl/>
          <w:lang w:eastAsia="he-IL"/>
        </w:rPr>
      </w:pPr>
      <w:bookmarkStart w:id="895" w:name="_ETM_Q1_3045169"/>
      <w:bookmarkEnd w:id="895"/>
    </w:p>
    <w:p w:rsidR="005B7B8B" w:rsidRDefault="005B7B8B" w:rsidP="005B7B8B">
      <w:pPr>
        <w:pStyle w:val="a4"/>
        <w:keepNext/>
        <w:rPr>
          <w:rtl/>
        </w:rPr>
      </w:pPr>
      <w:bookmarkStart w:id="896" w:name="ET_speaker_5085_67"/>
      <w:r w:rsidRPr="005B7B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B7B8B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896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897" w:name="_ETM_Q1_3042054"/>
      <w:bookmarkStart w:id="898" w:name="_ETM_Q1_3042085"/>
      <w:bookmarkEnd w:id="897"/>
      <w:bookmarkEnd w:id="898"/>
      <w:r>
        <w:rPr>
          <w:rFonts w:hint="cs"/>
          <w:rtl/>
          <w:lang w:eastAsia="he-IL"/>
        </w:rPr>
        <w:t xml:space="preserve">לבית החולים אין ערכה לבדיקה של סמים כאלה? אתה אומר </w:t>
      </w:r>
      <w:bookmarkStart w:id="899" w:name="_ETM_Q1_3048031"/>
      <w:bookmarkEnd w:id="899"/>
      <w:r>
        <w:rPr>
          <w:rFonts w:hint="cs"/>
          <w:rtl/>
          <w:lang w:eastAsia="he-IL"/>
        </w:rPr>
        <w:t xml:space="preserve">שיש לכם את היכולת להתחקות אחר הסמים רק כשאתם חושדים </w:t>
      </w:r>
      <w:bookmarkStart w:id="900" w:name="_ETM_Q1_3052541"/>
      <w:bookmarkEnd w:id="900"/>
      <w:r>
        <w:rPr>
          <w:rFonts w:hint="cs"/>
          <w:rtl/>
          <w:lang w:eastAsia="he-IL"/>
        </w:rPr>
        <w:t>במשהו? וגם אז הבדיקה היא מאוד מאוד מצומצמת</w:t>
      </w:r>
      <w:bookmarkStart w:id="901" w:name="_ETM_Q1_3057225"/>
      <w:bookmarkEnd w:id="901"/>
      <w:r>
        <w:rPr>
          <w:rFonts w:hint="cs"/>
          <w:rtl/>
          <w:lang w:eastAsia="he-IL"/>
        </w:rPr>
        <w:t xml:space="preserve"> למספר סמים? </w:t>
      </w:r>
    </w:p>
    <w:p w:rsidR="005B7B8B" w:rsidRDefault="005B7B8B" w:rsidP="005B7B8B">
      <w:pPr>
        <w:rPr>
          <w:rtl/>
          <w:lang w:eastAsia="he-IL"/>
        </w:rPr>
      </w:pPr>
      <w:bookmarkStart w:id="902" w:name="_ETM_Q1_3055759"/>
      <w:bookmarkStart w:id="903" w:name="_ETM_Q1_3055824"/>
      <w:bookmarkStart w:id="904" w:name="_ETM_Q1_3056983"/>
      <w:bookmarkEnd w:id="902"/>
      <w:bookmarkEnd w:id="903"/>
      <w:bookmarkEnd w:id="904"/>
    </w:p>
    <w:p w:rsidR="005B7B8B" w:rsidRDefault="005B7B8B" w:rsidP="005B7B8B">
      <w:pPr>
        <w:pStyle w:val="af9"/>
        <w:keepNext/>
        <w:rPr>
          <w:rtl/>
          <w:lang w:eastAsia="he-IL"/>
        </w:rPr>
      </w:pPr>
      <w:bookmarkStart w:id="905" w:name="ET_guest_880339_68"/>
      <w:r w:rsidRPr="005B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לבון:</w:t>
      </w:r>
      <w:r w:rsidRPr="005B7B8B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906" w:name="_ETM_Q1_3057345"/>
      <w:bookmarkStart w:id="907" w:name="_ETM_Q1_3057381"/>
      <w:bookmarkEnd w:id="906"/>
      <w:bookmarkEnd w:id="907"/>
      <w:r>
        <w:rPr>
          <w:rFonts w:hint="cs"/>
          <w:rtl/>
          <w:lang w:eastAsia="he-IL"/>
        </w:rPr>
        <w:t xml:space="preserve">יש הרבה מאוד מצבים שאנשים מגיעים עם </w:t>
      </w:r>
      <w:bookmarkStart w:id="908" w:name="_ETM_Q1_3057311"/>
      <w:bookmarkEnd w:id="908"/>
      <w:r>
        <w:rPr>
          <w:rFonts w:hint="cs"/>
          <w:rtl/>
          <w:lang w:eastAsia="he-IL"/>
        </w:rPr>
        <w:t xml:space="preserve">איזה שהוא אירוע שהוא לא כל כך ברור, למשל בחור </w:t>
      </w:r>
      <w:bookmarkStart w:id="909" w:name="_ETM_Q1_3063103"/>
      <w:bookmarkEnd w:id="909"/>
      <w:r>
        <w:rPr>
          <w:rFonts w:hint="cs"/>
          <w:rtl/>
          <w:lang w:eastAsia="he-IL"/>
        </w:rPr>
        <w:t>צעיר שאין לו מחלת לב, כשהוא מגיע עם אירוע לבבי</w:t>
      </w:r>
      <w:bookmarkStart w:id="910" w:name="_ETM_Q1_3066347"/>
      <w:bookmarkEnd w:id="910"/>
      <w:r>
        <w:rPr>
          <w:rFonts w:hint="cs"/>
          <w:rtl/>
          <w:lang w:eastAsia="he-IL"/>
        </w:rPr>
        <w:t xml:space="preserve">, עם התקף לב, שזה מאוד מוזר, אחד החשדות שהוא </w:t>
      </w:r>
      <w:bookmarkStart w:id="911" w:name="_ETM_Q1_3066655"/>
      <w:bookmarkEnd w:id="911"/>
      <w:r>
        <w:rPr>
          <w:rFonts w:hint="cs"/>
          <w:rtl/>
          <w:lang w:eastAsia="he-IL"/>
        </w:rPr>
        <w:t>בעצם לקח סמים. זה יכול להיות קוקאין, שאנחנו יודעים לבדוק,</w:t>
      </w:r>
      <w:bookmarkStart w:id="912" w:name="_ETM_Q1_3073303"/>
      <w:bookmarkEnd w:id="912"/>
      <w:r>
        <w:rPr>
          <w:rFonts w:hint="cs"/>
          <w:rtl/>
          <w:lang w:eastAsia="he-IL"/>
        </w:rPr>
        <w:t xml:space="preserve"> אבל זה יכול להיות אחד החומרים האלה. אנחנו שולחים בדיקה</w:t>
      </w:r>
      <w:bookmarkStart w:id="913" w:name="_ETM_Q1_3075667"/>
      <w:bookmarkEnd w:id="913"/>
      <w:r>
        <w:rPr>
          <w:rFonts w:hint="cs"/>
          <w:rtl/>
          <w:lang w:eastAsia="he-IL"/>
        </w:rPr>
        <w:t xml:space="preserve"> שנקראת בדיקת סמים בשתן, אבל הבדיקה בישראל היא בדיקה מאוד </w:t>
      </w:r>
      <w:bookmarkStart w:id="914" w:name="_ETM_Q1_3081531"/>
      <w:bookmarkEnd w:id="914"/>
      <w:r>
        <w:rPr>
          <w:rFonts w:hint="cs"/>
          <w:rtl/>
          <w:lang w:eastAsia="he-IL"/>
        </w:rPr>
        <w:t>מוגבלת. יש אפשרות לשפר את היכולת של בתי החולים וחדרי</w:t>
      </w:r>
      <w:bookmarkStart w:id="915" w:name="_ETM_Q1_3083709"/>
      <w:bookmarkEnd w:id="915"/>
      <w:r>
        <w:rPr>
          <w:rFonts w:hint="cs"/>
          <w:rtl/>
          <w:lang w:eastAsia="he-IL"/>
        </w:rPr>
        <w:t xml:space="preserve"> המיון לזהות את המטופלים האלה ולדעת גם יותר על ההסתמנות </w:t>
      </w:r>
      <w:bookmarkStart w:id="916" w:name="_ETM_Q1_3090061"/>
      <w:bookmarkEnd w:id="916"/>
      <w:r>
        <w:rPr>
          <w:rFonts w:hint="cs"/>
          <w:rtl/>
          <w:lang w:eastAsia="he-IL"/>
        </w:rPr>
        <w:t>האפידמיולוגית.</w:t>
      </w:r>
    </w:p>
    <w:p w:rsidR="005B7B8B" w:rsidRDefault="005B7B8B" w:rsidP="005B7B8B">
      <w:pPr>
        <w:rPr>
          <w:rtl/>
          <w:lang w:eastAsia="he-IL"/>
        </w:rPr>
      </w:pPr>
      <w:bookmarkStart w:id="917" w:name="_ETM_Q1_3092157"/>
      <w:bookmarkStart w:id="918" w:name="_ETM_Q1_3092221"/>
      <w:bookmarkEnd w:id="917"/>
      <w:bookmarkEnd w:id="918"/>
    </w:p>
    <w:p w:rsidR="005B7B8B" w:rsidRDefault="005B7B8B" w:rsidP="005B7B8B">
      <w:pPr>
        <w:rPr>
          <w:rtl/>
          <w:lang w:eastAsia="he-IL"/>
        </w:rPr>
      </w:pPr>
      <w:bookmarkStart w:id="919" w:name="_ETM_Q1_3092309"/>
      <w:bookmarkStart w:id="920" w:name="_ETM_Q1_3092365"/>
      <w:bookmarkEnd w:id="919"/>
      <w:bookmarkEnd w:id="920"/>
      <w:r>
        <w:rPr>
          <w:rFonts w:hint="cs"/>
          <w:rtl/>
          <w:lang w:eastAsia="he-IL"/>
        </w:rPr>
        <w:t>נקודה נוספת שאפשר לשפר אותה, גם מבחינה רגולטורית וחוקתית. יש</w:t>
      </w:r>
      <w:bookmarkStart w:id="921" w:name="_ETM_Q1_3095703"/>
      <w:bookmarkEnd w:id="921"/>
      <w:r>
        <w:rPr>
          <w:rFonts w:hint="cs"/>
          <w:rtl/>
          <w:lang w:eastAsia="he-IL"/>
        </w:rPr>
        <w:t xml:space="preserve"> מדינות רבות בעולם שהם מבצעים מערכות ניטור ציבוריות שמזכירות את </w:t>
      </w:r>
      <w:bookmarkStart w:id="922" w:name="_ETM_Q1_3098813"/>
      <w:bookmarkEnd w:id="922"/>
      <w:r>
        <w:rPr>
          <w:rFonts w:hint="cs"/>
          <w:rtl/>
          <w:lang w:eastAsia="he-IL"/>
        </w:rPr>
        <w:t>מה שאנחנו עושים בישראל עם הנגיפים, שיש מרפאות מוניטור שדוגמים</w:t>
      </w:r>
      <w:bookmarkStart w:id="923" w:name="_ETM_Q1_3102531"/>
      <w:bookmarkEnd w:id="923"/>
      <w:r>
        <w:rPr>
          <w:rFonts w:hint="cs"/>
          <w:rtl/>
          <w:lang w:eastAsia="he-IL"/>
        </w:rPr>
        <w:t xml:space="preserve"> באופן מזדמן מטופלים בשביל לדעת איזה נגיפים יש. כאן </w:t>
      </w:r>
      <w:bookmarkStart w:id="924" w:name="_ETM_Q1_3110195"/>
      <w:bookmarkEnd w:id="924"/>
      <w:r>
        <w:rPr>
          <w:rFonts w:hint="cs"/>
          <w:rtl/>
          <w:lang w:eastAsia="he-IL"/>
        </w:rPr>
        <w:t xml:space="preserve">אני לא מדבר על דגימה של מטופלים או אנשים, אולי זה גם נשמע לא נעים, אלא עושים בדיקות, שימו </w:t>
      </w:r>
      <w:bookmarkStart w:id="925" w:name="_ETM_Q1_3118275"/>
      <w:bookmarkEnd w:id="925"/>
      <w:r>
        <w:rPr>
          <w:rFonts w:hint="cs"/>
          <w:rtl/>
          <w:lang w:eastAsia="he-IL"/>
        </w:rPr>
        <w:t xml:space="preserve">לב, לדוגמה של משתנות ציבוריות בכל מיני מקומות ציבוריים, במועדונים </w:t>
      </w:r>
      <w:bookmarkStart w:id="926" w:name="_ETM_Q1_3124443"/>
      <w:bookmarkEnd w:id="926"/>
      <w:r>
        <w:rPr>
          <w:rFonts w:hint="cs"/>
          <w:rtl/>
          <w:lang w:eastAsia="he-IL"/>
        </w:rPr>
        <w:t xml:space="preserve">ובעוד אזורים. </w:t>
      </w:r>
      <w:bookmarkStart w:id="927" w:name="_ETM_Q1_3128023"/>
      <w:bookmarkEnd w:id="927"/>
    </w:p>
    <w:p w:rsidR="005B7B8B" w:rsidRDefault="005B7B8B" w:rsidP="005B7B8B">
      <w:pPr>
        <w:rPr>
          <w:rtl/>
          <w:lang w:eastAsia="he-IL"/>
        </w:rPr>
      </w:pPr>
      <w:bookmarkStart w:id="928" w:name="_ETM_Q1_3128060"/>
      <w:bookmarkStart w:id="929" w:name="_ETM_Q1_3128175"/>
      <w:bookmarkEnd w:id="928"/>
      <w:bookmarkEnd w:id="929"/>
    </w:p>
    <w:p w:rsidR="005B7B8B" w:rsidRDefault="005B7B8B" w:rsidP="005B7B8B">
      <w:pPr>
        <w:rPr>
          <w:rtl/>
          <w:lang w:eastAsia="he-IL"/>
        </w:rPr>
      </w:pPr>
      <w:bookmarkStart w:id="930" w:name="_ETM_Q1_3128217"/>
      <w:bookmarkEnd w:id="930"/>
      <w:r>
        <w:rPr>
          <w:rFonts w:hint="cs"/>
          <w:rtl/>
          <w:lang w:eastAsia="he-IL"/>
        </w:rPr>
        <w:t xml:space="preserve">זה נעשה בלונדון, זה נעשה בעוד מקומות </w:t>
      </w:r>
      <w:bookmarkStart w:id="931" w:name="_ETM_Q1_3123279"/>
      <w:bookmarkEnd w:id="931"/>
      <w:r>
        <w:rPr>
          <w:rFonts w:hint="cs"/>
          <w:rtl/>
          <w:lang w:eastAsia="he-IL"/>
        </w:rPr>
        <w:t xml:space="preserve">בעולם, אנחנו לא יודעים מי לוקח, אבל אנחנו מזהים חומרים, </w:t>
      </w:r>
      <w:bookmarkStart w:id="932" w:name="_ETM_Q1_3129496"/>
      <w:bookmarkEnd w:id="932"/>
      <w:r>
        <w:rPr>
          <w:rFonts w:hint="cs"/>
          <w:rtl/>
          <w:lang w:eastAsia="he-IL"/>
        </w:rPr>
        <w:t xml:space="preserve">ככה החברים שלנו, הטוקסיקולוגים, בלונדון עושים את זה, </w:t>
      </w:r>
      <w:bookmarkStart w:id="933" w:name="_ETM_Q1_3131367"/>
      <w:bookmarkEnd w:id="933"/>
      <w:r>
        <w:rPr>
          <w:rFonts w:hint="cs"/>
          <w:rtl/>
          <w:lang w:eastAsia="he-IL"/>
        </w:rPr>
        <w:t xml:space="preserve">והם יודעים לזהות טרנדים עוד לפני שמגיעים המטופלים הראשונים. </w:t>
      </w:r>
    </w:p>
    <w:p w:rsidR="005B7B8B" w:rsidRDefault="005B7B8B" w:rsidP="005B7B8B">
      <w:pPr>
        <w:rPr>
          <w:rtl/>
          <w:lang w:eastAsia="he-IL"/>
        </w:rPr>
      </w:pPr>
      <w:bookmarkStart w:id="934" w:name="_ETM_Q1_3133507"/>
      <w:bookmarkStart w:id="935" w:name="_ETM_Q1_3133574"/>
      <w:bookmarkEnd w:id="934"/>
      <w:bookmarkEnd w:id="935"/>
    </w:p>
    <w:p w:rsidR="005B7B8B" w:rsidRDefault="005B7B8B" w:rsidP="005B7B8B">
      <w:pPr>
        <w:rPr>
          <w:rtl/>
          <w:lang w:eastAsia="he-IL"/>
        </w:rPr>
      </w:pPr>
      <w:bookmarkStart w:id="936" w:name="_ETM_Q1_3134403"/>
      <w:bookmarkStart w:id="937" w:name="_ETM_Q1_3134454"/>
      <w:bookmarkStart w:id="938" w:name="_ETM_Q1_3134995"/>
      <w:bookmarkEnd w:id="936"/>
      <w:bookmarkEnd w:id="937"/>
      <w:bookmarkEnd w:id="938"/>
      <w:r>
        <w:rPr>
          <w:rFonts w:hint="cs"/>
          <w:rtl/>
          <w:lang w:eastAsia="he-IL"/>
        </w:rPr>
        <w:t>כלומר יש מגוון גדול מאוד של כלים. אנחנו בחברה לטוקסיקולוגיה</w:t>
      </w:r>
      <w:bookmarkStart w:id="939" w:name="_ETM_Q1_3140639"/>
      <w:bookmarkEnd w:id="939"/>
      <w:r>
        <w:rPr>
          <w:rFonts w:hint="cs"/>
          <w:rtl/>
          <w:lang w:eastAsia="he-IL"/>
        </w:rPr>
        <w:t xml:space="preserve"> של ההסתדרות הרפואית, יחד עם מרכז </w:t>
      </w:r>
      <w:proofErr w:type="spellStart"/>
      <w:r>
        <w:rPr>
          <w:rFonts w:hint="cs"/>
          <w:rtl/>
          <w:lang w:eastAsia="he-IL"/>
        </w:rPr>
        <w:t>ההרעלות</w:t>
      </w:r>
      <w:proofErr w:type="spellEnd"/>
      <w:r>
        <w:rPr>
          <w:rFonts w:hint="cs"/>
          <w:rtl/>
          <w:lang w:eastAsia="he-IL"/>
        </w:rPr>
        <w:t xml:space="preserve">, שהם הקולגות, יעל </w:t>
      </w:r>
      <w:bookmarkStart w:id="940" w:name="_ETM_Q1_3144337"/>
      <w:bookmarkEnd w:id="940"/>
      <w:r>
        <w:rPr>
          <w:rFonts w:hint="cs"/>
          <w:rtl/>
          <w:lang w:eastAsia="he-IL"/>
        </w:rPr>
        <w:t xml:space="preserve">ואני ביחד מובילים ועם נוספים, יש לנו עוד הצעות איך </w:t>
      </w:r>
      <w:bookmarkStart w:id="941" w:name="_ETM_Q1_3143569"/>
      <w:bookmarkEnd w:id="941"/>
      <w:r>
        <w:rPr>
          <w:rFonts w:hint="cs"/>
          <w:rtl/>
          <w:lang w:eastAsia="he-IL"/>
        </w:rPr>
        <w:t xml:space="preserve">אפשר לשפר את המצב, ולא דיברתי מילה אחת על שיפור </w:t>
      </w:r>
      <w:bookmarkStart w:id="942" w:name="_ETM_Q1_3150433"/>
      <w:bookmarkEnd w:id="942"/>
      <w:r>
        <w:rPr>
          <w:rFonts w:hint="cs"/>
          <w:rtl/>
          <w:lang w:eastAsia="he-IL"/>
        </w:rPr>
        <w:t xml:space="preserve">יכולת הטיפול במטופלים, דיברתי רק על יכולת האבחנה. אנחנו </w:t>
      </w:r>
      <w:bookmarkStart w:id="943" w:name="_ETM_Q1_3153947"/>
      <w:bookmarkEnd w:id="943"/>
      <w:r>
        <w:rPr>
          <w:rFonts w:hint="cs"/>
          <w:rtl/>
          <w:lang w:eastAsia="he-IL"/>
        </w:rPr>
        <w:t>יודעים בהרבה סביבות, כולל ביטחוניות, שהדרך הראשונה שאנחנו מזהים משהו</w:t>
      </w:r>
      <w:bookmarkStart w:id="944" w:name="_ETM_Q1_3157311"/>
      <w:bookmarkEnd w:id="944"/>
      <w:r>
        <w:rPr>
          <w:rFonts w:hint="cs"/>
          <w:rtl/>
          <w:lang w:eastAsia="he-IL"/>
        </w:rPr>
        <w:t xml:space="preserve"> זה באמצעות הזיהוי הקליני, כלומר דרך המטופלים, ואז הולכים אחורה </w:t>
      </w:r>
      <w:bookmarkStart w:id="945" w:name="_ETM_Q1_3165983"/>
      <w:bookmarkEnd w:id="945"/>
      <w:r>
        <w:rPr>
          <w:rFonts w:hint="cs"/>
          <w:rtl/>
          <w:lang w:eastAsia="he-IL"/>
        </w:rPr>
        <w:t>ומבינים מה קרה.</w:t>
      </w:r>
    </w:p>
    <w:p w:rsidR="005B7B8B" w:rsidRDefault="005B7B8B" w:rsidP="005B7B8B">
      <w:pPr>
        <w:rPr>
          <w:rtl/>
          <w:lang w:eastAsia="he-IL"/>
        </w:rPr>
      </w:pPr>
      <w:bookmarkStart w:id="946" w:name="_ETM_Q1_3162487"/>
      <w:bookmarkStart w:id="947" w:name="_ETM_Q1_3162551"/>
      <w:bookmarkEnd w:id="946"/>
      <w:bookmarkEnd w:id="947"/>
    </w:p>
    <w:p w:rsidR="005B7B8B" w:rsidRDefault="005B7B8B" w:rsidP="005B7B8B">
      <w:pPr>
        <w:rPr>
          <w:rtl/>
          <w:lang w:eastAsia="he-IL"/>
        </w:rPr>
      </w:pPr>
      <w:bookmarkStart w:id="948" w:name="_ETM_Q1_3162639"/>
      <w:bookmarkStart w:id="949" w:name="_ETM_Q1_3162703"/>
      <w:bookmarkEnd w:id="948"/>
      <w:bookmarkEnd w:id="949"/>
      <w:r>
        <w:rPr>
          <w:rFonts w:hint="cs"/>
          <w:rtl/>
          <w:lang w:eastAsia="he-IL"/>
        </w:rPr>
        <w:t xml:space="preserve">אז, כמו שאמרתי, </w:t>
      </w:r>
      <w:bookmarkStart w:id="950" w:name="_ETM_Q1_3164155"/>
      <w:bookmarkEnd w:id="950"/>
      <w:r>
        <w:rPr>
          <w:rFonts w:hint="cs"/>
          <w:rtl/>
          <w:lang w:eastAsia="he-IL"/>
        </w:rPr>
        <w:t>אם אנחנו נצליח לדגום את האנשים בצורה יעילה יותר בחדרי המיון ובמקומות ציבוריים באמצעות</w:t>
      </w:r>
      <w:bookmarkStart w:id="951" w:name="_ETM_Q1_3173243"/>
      <w:bookmarkEnd w:id="951"/>
      <w:r>
        <w:rPr>
          <w:rFonts w:hint="cs"/>
          <w:rtl/>
          <w:lang w:eastAsia="he-IL"/>
        </w:rPr>
        <w:t xml:space="preserve"> בדיקות שהן יותר בעולם הקליני אנחנו גם נדע יותר על</w:t>
      </w:r>
      <w:bookmarkStart w:id="952" w:name="_ETM_Q1_3175127"/>
      <w:bookmarkEnd w:id="952"/>
      <w:r>
        <w:rPr>
          <w:rFonts w:hint="cs"/>
          <w:rtl/>
          <w:lang w:eastAsia="he-IL"/>
        </w:rPr>
        <w:t xml:space="preserve"> התופעה, לא צריך לחכות עד שנתפוס את הסם עצמו ונשלח </w:t>
      </w:r>
      <w:bookmarkStart w:id="953" w:name="_ETM_Q1_3175391"/>
      <w:bookmarkEnd w:id="953"/>
      <w:r>
        <w:rPr>
          <w:rFonts w:hint="cs"/>
          <w:rtl/>
          <w:lang w:eastAsia="he-IL"/>
        </w:rPr>
        <w:t xml:space="preserve">למעבדות המצוינות של מז"פ, אלא נתפוס אותם בשלבים מוקדמים יותר, </w:t>
      </w:r>
      <w:bookmarkStart w:id="954" w:name="_ETM_Q1_3179421"/>
      <w:bookmarkEnd w:id="954"/>
      <w:r>
        <w:rPr>
          <w:rFonts w:hint="cs"/>
          <w:rtl/>
          <w:lang w:eastAsia="he-IL"/>
        </w:rPr>
        <w:t xml:space="preserve">אפשר גם לזהות את האפידמיולוגיה בישראל, ואפשר לעשות הרבה דברים </w:t>
      </w:r>
      <w:bookmarkStart w:id="955" w:name="_ETM_Q1_3187197"/>
      <w:bookmarkEnd w:id="955"/>
      <w:r>
        <w:rPr>
          <w:rFonts w:hint="cs"/>
          <w:rtl/>
          <w:lang w:eastAsia="he-IL"/>
        </w:rPr>
        <w:t xml:space="preserve">אחרים. אני אעצור כאן, אני חושב שהרעיון מובן. </w:t>
      </w:r>
      <w:bookmarkStart w:id="956" w:name="_ETM_Q1_3186155"/>
      <w:bookmarkEnd w:id="956"/>
      <w:r>
        <w:rPr>
          <w:rFonts w:hint="cs"/>
          <w:rtl/>
          <w:lang w:eastAsia="he-IL"/>
        </w:rPr>
        <w:t xml:space="preserve">תודה. </w:t>
      </w:r>
    </w:p>
    <w:p w:rsidR="005B7B8B" w:rsidRDefault="005B7B8B" w:rsidP="005B7B8B">
      <w:pPr>
        <w:rPr>
          <w:rtl/>
          <w:lang w:eastAsia="he-IL"/>
        </w:rPr>
      </w:pPr>
      <w:bookmarkStart w:id="957" w:name="_ETM_Q1_3186851"/>
      <w:bookmarkStart w:id="958" w:name="_ETM_Q1_3186930"/>
      <w:bookmarkEnd w:id="957"/>
      <w:bookmarkEnd w:id="958"/>
    </w:p>
    <w:p w:rsidR="005B7B8B" w:rsidRDefault="005B7B8B" w:rsidP="005B7B8B">
      <w:pPr>
        <w:pStyle w:val="af6"/>
        <w:keepNext/>
        <w:rPr>
          <w:rtl/>
        </w:rPr>
      </w:pPr>
      <w:bookmarkStart w:id="959" w:name="ET_yor_5810_69"/>
      <w:r w:rsidRPr="005B7B8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B7B8B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960" w:name="_ETM_Q1_3188023"/>
      <w:bookmarkStart w:id="961" w:name="_ETM_Q1_3188053"/>
      <w:bookmarkEnd w:id="960"/>
      <w:bookmarkEnd w:id="961"/>
      <w:r>
        <w:rPr>
          <w:rFonts w:hint="cs"/>
          <w:rtl/>
          <w:lang w:eastAsia="he-IL"/>
        </w:rPr>
        <w:t xml:space="preserve">אכן, החכמת אותנו. תודה, אני שמח שביקשת את </w:t>
      </w:r>
      <w:bookmarkStart w:id="962" w:name="_ETM_Q1_3194243"/>
      <w:bookmarkEnd w:id="962"/>
      <w:r>
        <w:rPr>
          <w:rFonts w:hint="cs"/>
          <w:rtl/>
          <w:lang w:eastAsia="he-IL"/>
        </w:rPr>
        <w:t xml:space="preserve">זכות הדיבור. </w:t>
      </w:r>
    </w:p>
    <w:p w:rsidR="005B7B8B" w:rsidRDefault="005B7B8B" w:rsidP="005B7B8B">
      <w:pPr>
        <w:rPr>
          <w:rtl/>
          <w:lang w:eastAsia="he-IL"/>
        </w:rPr>
      </w:pPr>
      <w:bookmarkStart w:id="963" w:name="_ETM_Q1_3195659"/>
      <w:bookmarkStart w:id="964" w:name="_ETM_Q1_3195719"/>
      <w:bookmarkStart w:id="965" w:name="_ETM_Q1_3196451"/>
      <w:bookmarkEnd w:id="963"/>
      <w:bookmarkEnd w:id="964"/>
      <w:bookmarkEnd w:id="965"/>
    </w:p>
    <w:p w:rsidR="005B7B8B" w:rsidRDefault="005B7B8B" w:rsidP="005B7B8B">
      <w:pPr>
        <w:pStyle w:val="a4"/>
        <w:keepNext/>
        <w:rPr>
          <w:rtl/>
        </w:rPr>
      </w:pPr>
      <w:bookmarkStart w:id="966" w:name="ET_speaker_5085_70"/>
      <w:r w:rsidRPr="005B7B8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אורלי לוי </w:t>
      </w:r>
      <w:proofErr w:type="spellStart"/>
      <w:r>
        <w:rPr>
          <w:rtl/>
        </w:rPr>
        <w:t>אבקסיס</w:t>
      </w:r>
      <w:proofErr w:type="spellEnd"/>
      <w:r>
        <w:rPr>
          <w:rtl/>
        </w:rPr>
        <w:t xml:space="preserve"> (הליכוד):</w:t>
      </w:r>
      <w:r w:rsidRPr="005B7B8B">
        <w:rPr>
          <w:rStyle w:val="TagStyle"/>
          <w:rtl/>
        </w:rPr>
        <w:t xml:space="preserve"> &lt;&lt; דובר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A130D5">
      <w:pPr>
        <w:rPr>
          <w:rtl/>
          <w:lang w:eastAsia="he-IL"/>
        </w:rPr>
      </w:pPr>
      <w:bookmarkStart w:id="967" w:name="_ETM_Q1_3196883"/>
      <w:bookmarkStart w:id="968" w:name="_ETM_Q1_3196922"/>
      <w:bookmarkEnd w:id="967"/>
      <w:bookmarkEnd w:id="968"/>
      <w:r>
        <w:rPr>
          <w:rFonts w:hint="cs"/>
          <w:rtl/>
          <w:lang w:eastAsia="he-IL"/>
        </w:rPr>
        <w:t xml:space="preserve">רם, שאלה אחרונה לפני שאני הולכת, האם זה </w:t>
      </w:r>
      <w:bookmarkStart w:id="969" w:name="_ETM_Q1_3199333"/>
      <w:bookmarkEnd w:id="969"/>
      <w:r>
        <w:rPr>
          <w:rFonts w:hint="cs"/>
          <w:rtl/>
          <w:lang w:eastAsia="he-IL"/>
        </w:rPr>
        <w:t xml:space="preserve">חשוב מאוד לדעת או לדגום את החומר הספציפי </w:t>
      </w:r>
      <w:bookmarkStart w:id="970" w:name="_ETM_Q1_3202361"/>
      <w:bookmarkEnd w:id="970"/>
      <w:r>
        <w:rPr>
          <w:rFonts w:hint="cs"/>
          <w:rtl/>
          <w:lang w:eastAsia="he-IL"/>
        </w:rPr>
        <w:t>שג</w:t>
      </w:r>
      <w:r w:rsidR="00A130D5">
        <w:rPr>
          <w:rFonts w:hint="cs"/>
          <w:rtl/>
          <w:lang w:eastAsia="he-IL"/>
        </w:rPr>
        <w:t>רם לבעיה בשביל לתת את הטיפול המיט</w:t>
      </w:r>
      <w:r>
        <w:rPr>
          <w:rFonts w:hint="cs"/>
          <w:rtl/>
          <w:lang w:eastAsia="he-IL"/>
        </w:rPr>
        <w:t xml:space="preserve">בי, או האם ברגע </w:t>
      </w:r>
      <w:bookmarkStart w:id="971" w:name="_ETM_Q1_3210161"/>
      <w:bookmarkEnd w:id="971"/>
      <w:r>
        <w:rPr>
          <w:rFonts w:hint="cs"/>
          <w:rtl/>
          <w:lang w:eastAsia="he-IL"/>
        </w:rPr>
        <w:t>שהבן אדם הגיע לבית החולים וזיהו כבר את הבעיה עצמה,</w:t>
      </w:r>
      <w:bookmarkStart w:id="972" w:name="_ETM_Q1_3213343"/>
      <w:bookmarkEnd w:id="972"/>
      <w:r>
        <w:rPr>
          <w:rFonts w:hint="cs"/>
          <w:rtl/>
          <w:lang w:eastAsia="he-IL"/>
        </w:rPr>
        <w:t xml:space="preserve"> בלי לדעת מהו החומר הספציפי שהביא לה, האם אז הטיפול </w:t>
      </w:r>
      <w:bookmarkStart w:id="973" w:name="_ETM_Q1_3218991"/>
      <w:bookmarkEnd w:id="973"/>
      <w:r>
        <w:rPr>
          <w:rFonts w:hint="cs"/>
          <w:rtl/>
          <w:lang w:eastAsia="he-IL"/>
        </w:rPr>
        <w:t>פחות טוב? אם יש התקף לב, אנחנו מטפלים</w:t>
      </w:r>
      <w:bookmarkStart w:id="974" w:name="_ETM_Q1_3223905"/>
      <w:bookmarkEnd w:id="974"/>
      <w:r>
        <w:rPr>
          <w:rFonts w:hint="cs"/>
          <w:rtl/>
          <w:lang w:eastAsia="he-IL"/>
        </w:rPr>
        <w:t xml:space="preserve"> באירועים המשניים גם, ולכן אולי אנשים לא משתפים פעולה ולא </w:t>
      </w:r>
      <w:bookmarkStart w:id="975" w:name="_ETM_Q1_3228359"/>
      <w:bookmarkEnd w:id="975"/>
      <w:r>
        <w:rPr>
          <w:rFonts w:hint="cs"/>
          <w:rtl/>
          <w:lang w:eastAsia="he-IL"/>
        </w:rPr>
        <w:t xml:space="preserve">אומרים ולא מסכימים שיעשו להם בדיקה של סמים כי הם </w:t>
      </w:r>
      <w:bookmarkStart w:id="976" w:name="_ETM_Q1_3229677"/>
      <w:bookmarkEnd w:id="976"/>
      <w:r>
        <w:rPr>
          <w:rFonts w:hint="cs"/>
          <w:rtl/>
          <w:lang w:eastAsia="he-IL"/>
        </w:rPr>
        <w:t>אומרים שהם כבר בבית חולים, הם מטופלים, הם מוגנים</w:t>
      </w:r>
      <w:r w:rsidR="00A130D5">
        <w:rPr>
          <w:rFonts w:hint="cs"/>
          <w:rtl/>
          <w:lang w:eastAsia="he-IL"/>
        </w:rPr>
        <w:t>.</w:t>
      </w:r>
    </w:p>
    <w:p w:rsidR="005B7B8B" w:rsidRDefault="005B7B8B" w:rsidP="005B7B8B">
      <w:pPr>
        <w:rPr>
          <w:rtl/>
          <w:lang w:eastAsia="he-IL"/>
        </w:rPr>
      </w:pPr>
      <w:bookmarkStart w:id="977" w:name="_ETM_Q1_3230571"/>
      <w:bookmarkStart w:id="978" w:name="_ETM_Q1_3230629"/>
      <w:bookmarkEnd w:id="977"/>
      <w:bookmarkEnd w:id="978"/>
    </w:p>
    <w:p w:rsidR="005B7B8B" w:rsidRDefault="005B7B8B" w:rsidP="005B7B8B">
      <w:pPr>
        <w:pStyle w:val="af9"/>
        <w:keepNext/>
        <w:rPr>
          <w:rtl/>
          <w:lang w:eastAsia="he-IL"/>
        </w:rPr>
      </w:pPr>
      <w:bookmarkStart w:id="979" w:name="ET_guest_880339_71"/>
      <w:r w:rsidRPr="005B7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לבון:</w:t>
      </w:r>
      <w:r w:rsidRPr="005B7B8B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"/>
    </w:p>
    <w:p w:rsidR="005B7B8B" w:rsidRDefault="005B7B8B" w:rsidP="005B7B8B">
      <w:pPr>
        <w:pStyle w:val="KeepWithNext"/>
        <w:rPr>
          <w:rtl/>
          <w:lang w:eastAsia="he-IL"/>
        </w:rPr>
      </w:pPr>
    </w:p>
    <w:p w:rsidR="005B7B8B" w:rsidRDefault="005B7B8B" w:rsidP="005B7B8B">
      <w:pPr>
        <w:rPr>
          <w:rtl/>
          <w:lang w:eastAsia="he-IL"/>
        </w:rPr>
      </w:pPr>
      <w:bookmarkStart w:id="980" w:name="_ETM_Q1_3234502"/>
      <w:bookmarkStart w:id="981" w:name="_ETM_Q1_3234539"/>
      <w:bookmarkEnd w:id="980"/>
      <w:bookmarkEnd w:id="981"/>
      <w:r>
        <w:rPr>
          <w:rFonts w:hint="cs"/>
          <w:rtl/>
          <w:lang w:eastAsia="he-IL"/>
        </w:rPr>
        <w:t xml:space="preserve">התשובה </w:t>
      </w:r>
      <w:bookmarkStart w:id="982" w:name="_ETM_Q1_3235211"/>
      <w:bookmarkEnd w:id="982"/>
      <w:r>
        <w:rPr>
          <w:rFonts w:hint="cs"/>
          <w:rtl/>
          <w:lang w:eastAsia="he-IL"/>
        </w:rPr>
        <w:t xml:space="preserve">היא כזאת, אפשר לטפל בהרבה מההסתמנות הקלינית רק באמת באמצעות </w:t>
      </w:r>
      <w:bookmarkStart w:id="983" w:name="_ETM_Q1_3238565"/>
      <w:bookmarkEnd w:id="983"/>
      <w:r>
        <w:rPr>
          <w:rFonts w:hint="cs"/>
          <w:rtl/>
          <w:lang w:eastAsia="he-IL"/>
        </w:rPr>
        <w:t xml:space="preserve">הסימנים והבדיקות שאנחנו רואים, אבל אם אנחנו לא מבינים שזה </w:t>
      </w:r>
      <w:bookmarkStart w:id="984" w:name="_ETM_Q1_3247237"/>
      <w:bookmarkEnd w:id="984"/>
      <w:r>
        <w:rPr>
          <w:rFonts w:hint="cs"/>
          <w:rtl/>
          <w:lang w:eastAsia="he-IL"/>
        </w:rPr>
        <w:t xml:space="preserve">אירוע הרעלה הדבר יכול להוביל את הרופאים לבחירה לקויה </w:t>
      </w:r>
      <w:bookmarkStart w:id="985" w:name="_ETM_Q1_3251115"/>
      <w:bookmarkEnd w:id="985"/>
      <w:r>
        <w:rPr>
          <w:rFonts w:hint="cs"/>
          <w:rtl/>
          <w:lang w:eastAsia="he-IL"/>
        </w:rPr>
        <w:t xml:space="preserve">של בדיקות מסוימות, בדיקות חודרניות שהן מיותרות, לטיפולים תרופתיים </w:t>
      </w:r>
      <w:bookmarkStart w:id="986" w:name="_ETM_Q1_3256317"/>
      <w:bookmarkEnd w:id="986"/>
      <w:r>
        <w:rPr>
          <w:rFonts w:hint="cs"/>
          <w:rtl/>
          <w:lang w:eastAsia="he-IL"/>
        </w:rPr>
        <w:t xml:space="preserve">שהם פחות מתאימים, כך שהדבר הזה הוא בעייתי. אפשר להתמודד </w:t>
      </w:r>
      <w:bookmarkStart w:id="987" w:name="_ETM_Q1_3258367"/>
      <w:bookmarkEnd w:id="987"/>
      <w:r>
        <w:rPr>
          <w:rFonts w:hint="cs"/>
          <w:rtl/>
          <w:lang w:eastAsia="he-IL"/>
        </w:rPr>
        <w:t xml:space="preserve">בלי, עובדה היא שאנחנו מטפלים במטופלים </w:t>
      </w:r>
      <w:r>
        <w:rPr>
          <w:rFonts w:hint="cs"/>
          <w:rtl/>
          <w:lang w:eastAsia="he-IL"/>
        </w:rPr>
        <w:lastRenderedPageBreak/>
        <w:t>שכנראה חלקם כן נחשפו</w:t>
      </w:r>
      <w:bookmarkStart w:id="988" w:name="_ETM_Q1_3262161"/>
      <w:bookmarkEnd w:id="988"/>
      <w:r>
        <w:rPr>
          <w:rFonts w:hint="cs"/>
          <w:rtl/>
          <w:lang w:eastAsia="he-IL"/>
        </w:rPr>
        <w:t xml:space="preserve"> לסמים ואנחנו לא יודעים את זה, או לא בטוחים שזה </w:t>
      </w:r>
      <w:bookmarkStart w:id="989" w:name="_ETM_Q1_3267841"/>
      <w:bookmarkEnd w:id="989"/>
      <w:r>
        <w:rPr>
          <w:rFonts w:hint="cs"/>
          <w:rtl/>
          <w:lang w:eastAsia="he-IL"/>
        </w:rPr>
        <w:t>זה. ככל שנחכים יותר נוכל לתת טיפולים יותר מדויקים</w:t>
      </w:r>
      <w:bookmarkStart w:id="990" w:name="_ETM_Q1_3268697"/>
      <w:bookmarkEnd w:id="990"/>
      <w:r w:rsidR="00827D7E">
        <w:rPr>
          <w:rFonts w:hint="cs"/>
          <w:rtl/>
          <w:lang w:eastAsia="he-IL"/>
        </w:rPr>
        <w:t xml:space="preserve">, בעיקר לאורך זמן, גם לא נכתים אנשים בכותרות לא </w:t>
      </w:r>
      <w:bookmarkStart w:id="991" w:name="_ETM_Q1_3272429"/>
      <w:bookmarkEnd w:id="991"/>
      <w:r w:rsidR="00827D7E">
        <w:rPr>
          <w:rFonts w:hint="cs"/>
          <w:rtl/>
          <w:lang w:eastAsia="he-IL"/>
        </w:rPr>
        <w:t xml:space="preserve">נכונות, ניתן כותרות של מחלות כרוניות כשזה לא הבעיה. אין </w:t>
      </w:r>
      <w:bookmarkStart w:id="992" w:name="_ETM_Q1_3275955"/>
      <w:bookmarkEnd w:id="992"/>
      <w:r w:rsidR="00827D7E">
        <w:rPr>
          <w:rFonts w:hint="cs"/>
          <w:rtl/>
          <w:lang w:eastAsia="he-IL"/>
        </w:rPr>
        <w:t xml:space="preserve">ספק שמידע זה כוח, כולנו יודעים, וככל שנדע יותר נטפל </w:t>
      </w:r>
      <w:bookmarkStart w:id="993" w:name="_ETM_Q1_3283547"/>
      <w:bookmarkEnd w:id="993"/>
      <w:r w:rsidR="00827D7E">
        <w:rPr>
          <w:rFonts w:hint="cs"/>
          <w:rtl/>
          <w:lang w:eastAsia="he-IL"/>
        </w:rPr>
        <w:t xml:space="preserve">יותר נכון. </w:t>
      </w:r>
      <w:bookmarkStart w:id="994" w:name="_ETM_Q1_3281691"/>
      <w:bookmarkEnd w:id="994"/>
    </w:p>
    <w:p w:rsidR="00827D7E" w:rsidRDefault="00827D7E" w:rsidP="005B7B8B">
      <w:pPr>
        <w:rPr>
          <w:rtl/>
          <w:lang w:eastAsia="he-IL"/>
        </w:rPr>
      </w:pPr>
      <w:bookmarkStart w:id="995" w:name="_ETM_Q1_3281746"/>
      <w:bookmarkEnd w:id="995"/>
    </w:p>
    <w:p w:rsidR="00827D7E" w:rsidRDefault="00827D7E" w:rsidP="00827D7E">
      <w:pPr>
        <w:pStyle w:val="af6"/>
        <w:keepNext/>
        <w:rPr>
          <w:rtl/>
        </w:rPr>
      </w:pPr>
      <w:bookmarkStart w:id="996" w:name="ET_yor_5810_72"/>
      <w:r w:rsidRPr="00827D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7D7E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827D7E" w:rsidRDefault="00827D7E" w:rsidP="00827D7E">
      <w:pPr>
        <w:pStyle w:val="KeepWithNext"/>
        <w:rPr>
          <w:rtl/>
          <w:lang w:eastAsia="he-IL"/>
        </w:rPr>
      </w:pPr>
    </w:p>
    <w:p w:rsidR="00827D7E" w:rsidRDefault="00827D7E" w:rsidP="00827D7E">
      <w:pPr>
        <w:rPr>
          <w:rtl/>
          <w:lang w:eastAsia="he-IL"/>
        </w:rPr>
      </w:pPr>
      <w:bookmarkStart w:id="997" w:name="_ETM_Q1_3283498"/>
      <w:bookmarkStart w:id="998" w:name="_ETM_Q1_3283529"/>
      <w:bookmarkEnd w:id="997"/>
      <w:bookmarkEnd w:id="998"/>
      <w:r>
        <w:rPr>
          <w:rFonts w:hint="cs"/>
          <w:rtl/>
          <w:lang w:eastAsia="he-IL"/>
        </w:rPr>
        <w:t xml:space="preserve">אוקיי. תודה רבה. אני שמח שהצטרפה אלינו נציג </w:t>
      </w:r>
      <w:bookmarkStart w:id="999" w:name="_ETM_Q1_3292571"/>
      <w:bookmarkEnd w:id="999"/>
      <w:r>
        <w:rPr>
          <w:rFonts w:hint="cs"/>
          <w:rtl/>
          <w:lang w:eastAsia="he-IL"/>
        </w:rPr>
        <w:t>המשרד לבטחון פנים, טל פז מזרחי.</w:t>
      </w:r>
    </w:p>
    <w:p w:rsidR="00827D7E" w:rsidRDefault="00827D7E" w:rsidP="00827D7E">
      <w:pPr>
        <w:rPr>
          <w:rtl/>
          <w:lang w:eastAsia="he-IL"/>
        </w:rPr>
      </w:pPr>
      <w:bookmarkStart w:id="1000" w:name="_ETM_Q1_3297491"/>
      <w:bookmarkStart w:id="1001" w:name="_ETM_Q1_3297547"/>
      <w:bookmarkStart w:id="1002" w:name="_ETM_Q1_3298539"/>
      <w:bookmarkEnd w:id="1000"/>
      <w:bookmarkEnd w:id="1001"/>
      <w:bookmarkEnd w:id="1002"/>
    </w:p>
    <w:p w:rsidR="00827D7E" w:rsidRDefault="00827D7E" w:rsidP="00827D7E">
      <w:pPr>
        <w:pStyle w:val="af9"/>
        <w:keepNext/>
        <w:rPr>
          <w:rtl/>
          <w:lang w:eastAsia="he-IL"/>
        </w:rPr>
      </w:pPr>
      <w:bookmarkStart w:id="1003" w:name="ET_guest_טל_פז_מזרחי_73"/>
      <w:r w:rsidRPr="0082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 מזרחי:</w:t>
      </w:r>
      <w:r w:rsidRPr="00827D7E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3"/>
    </w:p>
    <w:p w:rsidR="00827D7E" w:rsidRDefault="00827D7E" w:rsidP="00827D7E">
      <w:pPr>
        <w:pStyle w:val="KeepWithNext"/>
        <w:rPr>
          <w:rtl/>
          <w:lang w:eastAsia="he-IL"/>
        </w:rPr>
      </w:pPr>
    </w:p>
    <w:p w:rsidR="00827D7E" w:rsidRDefault="00827D7E" w:rsidP="00A130D5">
      <w:pPr>
        <w:rPr>
          <w:rtl/>
          <w:lang w:eastAsia="he-IL"/>
        </w:rPr>
      </w:pPr>
      <w:bookmarkStart w:id="1004" w:name="_ETM_Q1_3298859"/>
      <w:bookmarkStart w:id="1005" w:name="_ETM_Q1_3298892"/>
      <w:bookmarkEnd w:id="1004"/>
      <w:bookmarkEnd w:id="1005"/>
      <w:r>
        <w:rPr>
          <w:rFonts w:hint="cs"/>
          <w:rtl/>
          <w:lang w:eastAsia="he-IL"/>
        </w:rPr>
        <w:t xml:space="preserve">קודם כל נציגת </w:t>
      </w:r>
      <w:bookmarkStart w:id="1006" w:name="_ETM_Q1_3313887"/>
      <w:bookmarkEnd w:id="1006"/>
      <w:r>
        <w:rPr>
          <w:rFonts w:hint="cs"/>
          <w:rtl/>
          <w:lang w:eastAsia="he-IL"/>
        </w:rPr>
        <w:t xml:space="preserve">המשטרה, הייעוץ המשפטי. נחדד את זה, אני בטוחה שיש היום </w:t>
      </w:r>
      <w:bookmarkStart w:id="1007" w:name="_ETM_Q1_3319961"/>
      <w:bookmarkEnd w:id="1007"/>
      <w:r w:rsidR="00A130D5">
        <w:rPr>
          <w:rFonts w:hint="cs"/>
          <w:rtl/>
          <w:lang w:eastAsia="he-IL"/>
        </w:rPr>
        <w:t xml:space="preserve">את ענת </w:t>
      </w:r>
      <w:proofErr w:type="spellStart"/>
      <w:r w:rsidR="00A130D5">
        <w:rPr>
          <w:rFonts w:hint="cs"/>
          <w:rtl/>
          <w:lang w:eastAsia="he-IL"/>
        </w:rPr>
        <w:t>מססה</w:t>
      </w:r>
      <w:proofErr w:type="spellEnd"/>
      <w:r w:rsidR="00A130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הנציגה של המשרד לבטחון פנים מבחינת הייעוץ </w:t>
      </w:r>
      <w:bookmarkStart w:id="1008" w:name="_ETM_Q1_3324029"/>
      <w:bookmarkEnd w:id="1008"/>
      <w:r>
        <w:rPr>
          <w:rFonts w:hint="cs"/>
          <w:rtl/>
          <w:lang w:eastAsia="he-IL"/>
        </w:rPr>
        <w:t xml:space="preserve">המשפטי. </w:t>
      </w:r>
      <w:bookmarkStart w:id="1009" w:name="_ETM_Q1_3326645"/>
      <w:bookmarkEnd w:id="1009"/>
    </w:p>
    <w:p w:rsidR="00827D7E" w:rsidRDefault="00827D7E" w:rsidP="00827D7E">
      <w:pPr>
        <w:rPr>
          <w:rtl/>
          <w:lang w:eastAsia="he-IL"/>
        </w:rPr>
      </w:pPr>
      <w:bookmarkStart w:id="1010" w:name="_ETM_Q1_3326706"/>
      <w:bookmarkEnd w:id="1010"/>
    </w:p>
    <w:p w:rsidR="00827D7E" w:rsidRPr="00827D7E" w:rsidRDefault="00827D7E" w:rsidP="00827D7E">
      <w:pPr>
        <w:rPr>
          <w:rtl/>
          <w:lang w:eastAsia="he-IL"/>
        </w:rPr>
      </w:pPr>
      <w:bookmarkStart w:id="1011" w:name="_ETM_Q1_3326797"/>
      <w:bookmarkStart w:id="1012" w:name="_ETM_Q1_3326856"/>
      <w:bookmarkEnd w:id="1011"/>
      <w:bookmarkEnd w:id="1012"/>
      <w:r>
        <w:rPr>
          <w:rFonts w:hint="cs"/>
          <w:rtl/>
          <w:lang w:eastAsia="he-IL"/>
        </w:rPr>
        <w:t xml:space="preserve">בעניין של החקירה שהבנתי שנשאלתי מקודם </w:t>
      </w:r>
      <w:bookmarkStart w:id="1013" w:name="_ETM_Q1_3331383"/>
      <w:bookmarkEnd w:id="1013"/>
      <w:r>
        <w:rPr>
          <w:rFonts w:hint="cs"/>
          <w:rtl/>
          <w:lang w:eastAsia="he-IL"/>
        </w:rPr>
        <w:t xml:space="preserve">וזה התנתק לי, ענייני </w:t>
      </w:r>
      <w:r w:rsidR="00A130D5">
        <w:rPr>
          <w:rFonts w:hint="cs"/>
          <w:rtl/>
          <w:lang w:eastAsia="he-IL"/>
        </w:rPr>
        <w:t>זום, בעדכון האחרון שאני קיבלתי על ה</w:t>
      </w:r>
      <w:r>
        <w:rPr>
          <w:rFonts w:hint="cs"/>
          <w:rtl/>
          <w:lang w:eastAsia="he-IL"/>
        </w:rPr>
        <w:t>חקירה</w:t>
      </w:r>
      <w:bookmarkStart w:id="1014" w:name="_ETM_Q1_3334687"/>
      <w:bookmarkEnd w:id="1014"/>
      <w:r>
        <w:rPr>
          <w:rFonts w:hint="cs"/>
          <w:rtl/>
          <w:lang w:eastAsia="he-IL"/>
        </w:rPr>
        <w:t xml:space="preserve">, היא מן הסתם עדיין מתנהלת, לא ניתן </w:t>
      </w:r>
      <w:bookmarkStart w:id="1015" w:name="_ETM_Q1_3336981"/>
      <w:bookmarkEnd w:id="1015"/>
      <w:r>
        <w:rPr>
          <w:rFonts w:hint="cs"/>
          <w:rtl/>
          <w:lang w:eastAsia="he-IL"/>
        </w:rPr>
        <w:t>למסור פרטים, אבל ככל שיש עניין שבמדיניות שנשמח לברר כדי</w:t>
      </w:r>
      <w:bookmarkStart w:id="1016" w:name="_ETM_Q1_3341333"/>
      <w:bookmarkEnd w:id="1016"/>
      <w:r>
        <w:rPr>
          <w:rFonts w:hint="cs"/>
          <w:rtl/>
          <w:lang w:eastAsia="he-IL"/>
        </w:rPr>
        <w:t xml:space="preserve"> שניתן יהיה לראות איך אפשר להתקדם עם זה הלאה, אז </w:t>
      </w:r>
      <w:bookmarkStart w:id="1017" w:name="_ETM_Q1_3348621"/>
      <w:bookmarkEnd w:id="1017"/>
      <w:r>
        <w:rPr>
          <w:rFonts w:hint="cs"/>
          <w:rtl/>
          <w:lang w:eastAsia="he-IL"/>
        </w:rPr>
        <w:t xml:space="preserve">אני אפנה בעניין הזה לנציג של </w:t>
      </w:r>
      <w:proofErr w:type="spellStart"/>
      <w:r>
        <w:rPr>
          <w:rFonts w:hint="cs"/>
          <w:rtl/>
          <w:lang w:eastAsia="he-IL"/>
        </w:rPr>
        <w:t>האח"מ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27D7E" w:rsidRDefault="00827D7E" w:rsidP="00D15A7F">
      <w:pPr>
        <w:rPr>
          <w:rtl/>
          <w:lang w:eastAsia="he-IL"/>
        </w:rPr>
      </w:pPr>
      <w:bookmarkStart w:id="1018" w:name="_ETM_Q1_2744577"/>
      <w:bookmarkStart w:id="1019" w:name="_ETM_Q1_2744639"/>
      <w:bookmarkStart w:id="1020" w:name="_ETM_Q1_3321879"/>
      <w:bookmarkEnd w:id="1018"/>
      <w:bookmarkEnd w:id="1019"/>
      <w:bookmarkEnd w:id="1020"/>
    </w:p>
    <w:p w:rsidR="00827D7E" w:rsidRDefault="00827D7E" w:rsidP="00827D7E">
      <w:pPr>
        <w:pStyle w:val="af6"/>
        <w:keepNext/>
        <w:rPr>
          <w:rtl/>
        </w:rPr>
      </w:pPr>
      <w:bookmarkStart w:id="1021" w:name="ET_yor_5810_74"/>
      <w:r w:rsidRPr="00827D7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27D7E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:rsidR="00827D7E" w:rsidRDefault="00827D7E" w:rsidP="00827D7E">
      <w:pPr>
        <w:pStyle w:val="KeepWithNext"/>
        <w:rPr>
          <w:rtl/>
          <w:lang w:eastAsia="he-IL"/>
        </w:rPr>
      </w:pPr>
    </w:p>
    <w:p w:rsidR="00827D7E" w:rsidRDefault="00827D7E" w:rsidP="00A130D5">
      <w:pPr>
        <w:rPr>
          <w:rtl/>
          <w:lang w:eastAsia="he-IL"/>
        </w:rPr>
      </w:pPr>
      <w:bookmarkStart w:id="1022" w:name="_ETM_Q1_3352505"/>
      <w:bookmarkStart w:id="1023" w:name="_ETM_Q1_3352542"/>
      <w:bookmarkEnd w:id="1022"/>
      <w:bookmarkEnd w:id="1023"/>
      <w:r>
        <w:rPr>
          <w:rFonts w:hint="cs"/>
          <w:rtl/>
          <w:lang w:eastAsia="he-IL"/>
        </w:rPr>
        <w:t xml:space="preserve">אני מבין את </w:t>
      </w:r>
      <w:bookmarkStart w:id="1024" w:name="_ETM_Q1_3356703"/>
      <w:bookmarkEnd w:id="1024"/>
      <w:r>
        <w:rPr>
          <w:rFonts w:hint="cs"/>
          <w:rtl/>
          <w:lang w:eastAsia="he-IL"/>
        </w:rPr>
        <w:t xml:space="preserve">התשובה ואת העובדה שזה בחקירה, בכל זאת עולה לי פה </w:t>
      </w:r>
      <w:bookmarkStart w:id="1025" w:name="_ETM_Q1_3361951"/>
      <w:bookmarkEnd w:id="1025"/>
      <w:r>
        <w:rPr>
          <w:rFonts w:hint="cs"/>
          <w:rtl/>
          <w:lang w:eastAsia="he-IL"/>
        </w:rPr>
        <w:t>מחשבה, וגם קיבלתי כמה פניות, נבדקים גם כיווני חקירה ש</w:t>
      </w:r>
      <w:bookmarkStart w:id="1026" w:name="_ETM_Q1_3365994"/>
      <w:bookmarkEnd w:id="1026"/>
      <w:r>
        <w:rPr>
          <w:rFonts w:hint="cs"/>
          <w:rtl/>
          <w:lang w:eastAsia="he-IL"/>
        </w:rPr>
        <w:t xml:space="preserve">ל אירוע לאומני אולי? (נתק בזום), אני יוצא </w:t>
      </w:r>
      <w:bookmarkStart w:id="1027" w:name="_ETM_Q1_3406748"/>
      <w:bookmarkEnd w:id="1027"/>
      <w:r>
        <w:rPr>
          <w:rFonts w:hint="cs"/>
          <w:rtl/>
          <w:lang w:eastAsia="he-IL"/>
        </w:rPr>
        <w:t>מנקודת הנחה, למרות שזה מאוד מעניין, שאת לא תעני לש</w:t>
      </w:r>
      <w:bookmarkStart w:id="1028" w:name="_ETM_Q1_3408556"/>
      <w:bookmarkEnd w:id="1028"/>
      <w:r>
        <w:rPr>
          <w:rFonts w:hint="cs"/>
          <w:rtl/>
          <w:lang w:eastAsia="he-IL"/>
        </w:rPr>
        <w:t xml:space="preserve">אלה הזאת. אני מקווה שזה לא המצב שאנחנו מצויים בו, </w:t>
      </w:r>
      <w:bookmarkStart w:id="1029" w:name="_ETM_Q1_3416804"/>
      <w:bookmarkEnd w:id="1029"/>
      <w:r w:rsidR="00A130D5">
        <w:rPr>
          <w:rFonts w:hint="cs"/>
          <w:rtl/>
          <w:lang w:eastAsia="he-IL"/>
        </w:rPr>
        <w:t>אבל שווה כמובן לבדוק את זה.</w:t>
      </w:r>
    </w:p>
    <w:p w:rsidR="00827D7E" w:rsidRDefault="00827D7E" w:rsidP="00827D7E">
      <w:pPr>
        <w:rPr>
          <w:rtl/>
          <w:lang w:eastAsia="he-IL"/>
        </w:rPr>
      </w:pPr>
      <w:bookmarkStart w:id="1030" w:name="_ETM_Q1_3419142"/>
      <w:bookmarkStart w:id="1031" w:name="_ETM_Q1_3419203"/>
      <w:bookmarkEnd w:id="1030"/>
      <w:bookmarkEnd w:id="1031"/>
    </w:p>
    <w:p w:rsidR="00827D7E" w:rsidRDefault="00827D7E" w:rsidP="00827D7E">
      <w:pPr>
        <w:rPr>
          <w:rtl/>
          <w:lang w:eastAsia="he-IL"/>
        </w:rPr>
      </w:pPr>
      <w:bookmarkStart w:id="1032" w:name="_ETM_Q1_3419302"/>
      <w:bookmarkStart w:id="1033" w:name="_ETM_Q1_3419359"/>
      <w:bookmarkEnd w:id="1032"/>
      <w:bookmarkEnd w:id="1033"/>
      <w:r>
        <w:rPr>
          <w:rFonts w:hint="cs"/>
          <w:rtl/>
          <w:lang w:eastAsia="he-IL"/>
        </w:rPr>
        <w:t xml:space="preserve">אני יכול לראות מי נמצא </w:t>
      </w:r>
      <w:bookmarkStart w:id="1034" w:name="_ETM_Q1_3420329"/>
      <w:bookmarkEnd w:id="1034"/>
      <w:r>
        <w:rPr>
          <w:rFonts w:hint="cs"/>
          <w:rtl/>
          <w:lang w:eastAsia="he-IL"/>
        </w:rPr>
        <w:t xml:space="preserve">איתנו פה? נמצאים פה הנציגים של </w:t>
      </w:r>
      <w:bookmarkStart w:id="1035" w:name="_ETM_Q1_3430646"/>
      <w:bookmarkEnd w:id="1035"/>
      <w:r>
        <w:rPr>
          <w:rFonts w:hint="cs"/>
          <w:rtl/>
          <w:lang w:eastAsia="he-IL"/>
        </w:rPr>
        <w:t xml:space="preserve">הרשות הלאומית לביטחון קהילתי, טלי יוגב? מיד אנחנו </w:t>
      </w:r>
      <w:bookmarkStart w:id="1036" w:name="_ETM_Q1_3442578"/>
      <w:bookmarkEnd w:id="1036"/>
      <w:r>
        <w:rPr>
          <w:rFonts w:hint="cs"/>
          <w:rtl/>
          <w:lang w:eastAsia="he-IL"/>
        </w:rPr>
        <w:t xml:space="preserve">פונים אליכם. </w:t>
      </w:r>
    </w:p>
    <w:p w:rsidR="00827D7E" w:rsidRDefault="00827D7E" w:rsidP="00827D7E">
      <w:pPr>
        <w:rPr>
          <w:rtl/>
          <w:lang w:eastAsia="he-IL"/>
        </w:rPr>
      </w:pPr>
      <w:bookmarkStart w:id="1037" w:name="_ETM_Q1_3368778"/>
      <w:bookmarkStart w:id="1038" w:name="_ETM_Q1_3368845"/>
      <w:bookmarkStart w:id="1039" w:name="_ETM_Q1_3451603"/>
      <w:bookmarkEnd w:id="1037"/>
      <w:bookmarkEnd w:id="1038"/>
      <w:bookmarkEnd w:id="1039"/>
    </w:p>
    <w:p w:rsidR="00827D7E" w:rsidRDefault="00827D7E" w:rsidP="00827D7E">
      <w:pPr>
        <w:pStyle w:val="af9"/>
        <w:keepNext/>
        <w:rPr>
          <w:rtl/>
          <w:lang w:eastAsia="he-IL"/>
        </w:rPr>
      </w:pPr>
      <w:bookmarkStart w:id="1040" w:name="ET_guest_טלי_יוגב_76"/>
      <w:r w:rsidRPr="00827D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827D7E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:rsidR="00827D7E" w:rsidRDefault="00827D7E" w:rsidP="00827D7E">
      <w:pPr>
        <w:pStyle w:val="KeepWithNext"/>
        <w:rPr>
          <w:rtl/>
          <w:lang w:eastAsia="he-IL"/>
        </w:rPr>
      </w:pPr>
    </w:p>
    <w:p w:rsidR="00827D7E" w:rsidRDefault="00827D7E" w:rsidP="00827D7E">
      <w:pPr>
        <w:rPr>
          <w:rtl/>
          <w:lang w:eastAsia="he-IL"/>
        </w:rPr>
      </w:pPr>
      <w:bookmarkStart w:id="1041" w:name="_ETM_Q1_3451842"/>
      <w:bookmarkStart w:id="1042" w:name="_ETM_Q1_3451856"/>
      <w:bookmarkEnd w:id="1041"/>
      <w:bookmarkEnd w:id="1042"/>
      <w:r>
        <w:rPr>
          <w:rFonts w:hint="cs"/>
          <w:rtl/>
          <w:lang w:eastAsia="he-IL"/>
        </w:rPr>
        <w:t>תודה. בוקר טוב</w:t>
      </w:r>
      <w:r w:rsidR="00C40641">
        <w:rPr>
          <w:rFonts w:hint="cs"/>
          <w:rtl/>
          <w:lang w:eastAsia="he-IL"/>
        </w:rPr>
        <w:t xml:space="preserve"> לכולם. אני אתייחס ממש בקצרה ואחריי </w:t>
      </w:r>
      <w:bookmarkStart w:id="1043" w:name="_ETM_Q1_3455097"/>
      <w:bookmarkEnd w:id="1043"/>
      <w:r w:rsidR="00C40641">
        <w:rPr>
          <w:rFonts w:hint="cs"/>
          <w:rtl/>
          <w:lang w:eastAsia="he-IL"/>
        </w:rPr>
        <w:t xml:space="preserve">תדבר אתי על הנושא של הכרזה על חומרים, היא </w:t>
      </w:r>
      <w:bookmarkStart w:id="1044" w:name="_ETM_Q1_3458542"/>
      <w:bookmarkEnd w:id="1044"/>
      <w:r w:rsidR="00C40641">
        <w:rPr>
          <w:rFonts w:hint="cs"/>
          <w:rtl/>
          <w:lang w:eastAsia="he-IL"/>
        </w:rPr>
        <w:t xml:space="preserve">מרכזת את העניין הזה במדינתנו, ואורית תדבר על איך </w:t>
      </w:r>
      <w:bookmarkStart w:id="1045" w:name="_ETM_Q1_3463396"/>
      <w:bookmarkEnd w:id="1045"/>
      <w:r w:rsidR="00C40641">
        <w:rPr>
          <w:rFonts w:hint="cs"/>
          <w:rtl/>
          <w:lang w:eastAsia="he-IL"/>
        </w:rPr>
        <w:t xml:space="preserve">אנחנו עובדים עם הדברים </w:t>
      </w:r>
      <w:r w:rsidR="003571DA">
        <w:rPr>
          <w:rFonts w:hint="cs"/>
          <w:rtl/>
          <w:lang w:eastAsia="he-IL"/>
        </w:rPr>
        <w:t>האלה בשטח ואיך הנושאים האלה</w:t>
      </w:r>
      <w:r w:rsidR="00C40641">
        <w:rPr>
          <w:rFonts w:hint="cs"/>
          <w:rtl/>
          <w:lang w:eastAsia="he-IL"/>
        </w:rPr>
        <w:t xml:space="preserve"> מגיעים </w:t>
      </w:r>
      <w:bookmarkStart w:id="1046" w:name="_ETM_Q1_3469157"/>
      <w:bookmarkEnd w:id="1046"/>
      <w:r w:rsidR="00C40641">
        <w:rPr>
          <w:rFonts w:hint="cs"/>
          <w:rtl/>
          <w:lang w:eastAsia="he-IL"/>
        </w:rPr>
        <w:t xml:space="preserve">לשטח ומה נעשה בנקודה הספציפית של מה שהיה בשבוע </w:t>
      </w:r>
      <w:bookmarkStart w:id="1047" w:name="_ETM_Q1_3471858"/>
      <w:bookmarkEnd w:id="1047"/>
      <w:r w:rsidR="00C40641">
        <w:rPr>
          <w:rFonts w:hint="cs"/>
          <w:rtl/>
          <w:lang w:eastAsia="he-IL"/>
        </w:rPr>
        <w:t xml:space="preserve">האחרון. </w:t>
      </w:r>
    </w:p>
    <w:p w:rsidR="003571DA" w:rsidRDefault="003571DA" w:rsidP="00827D7E">
      <w:pPr>
        <w:rPr>
          <w:rtl/>
          <w:lang w:eastAsia="he-IL"/>
        </w:rPr>
      </w:pPr>
      <w:bookmarkStart w:id="1048" w:name="_ETM_Q1_3474338"/>
      <w:bookmarkStart w:id="1049" w:name="_ETM_Q1_3474401"/>
      <w:bookmarkStart w:id="1050" w:name="_ETM_Q1_3474513"/>
      <w:bookmarkEnd w:id="1048"/>
      <w:bookmarkEnd w:id="1049"/>
      <w:bookmarkEnd w:id="1050"/>
    </w:p>
    <w:p w:rsidR="003571DA" w:rsidRDefault="003571DA" w:rsidP="00827D7E">
      <w:pPr>
        <w:rPr>
          <w:rtl/>
          <w:lang w:eastAsia="he-IL"/>
        </w:rPr>
      </w:pPr>
      <w:bookmarkStart w:id="1051" w:name="_ETM_Q1_3474568"/>
      <w:bookmarkEnd w:id="1051"/>
      <w:r>
        <w:rPr>
          <w:rFonts w:hint="cs"/>
          <w:rtl/>
          <w:lang w:eastAsia="he-IL"/>
        </w:rPr>
        <w:t>אני רוצה להגיד באופן כללי שאנחנו מכירים את הנושא</w:t>
      </w:r>
      <w:bookmarkStart w:id="1052" w:name="_ETM_Q1_3475112"/>
      <w:bookmarkEnd w:id="1052"/>
      <w:r>
        <w:rPr>
          <w:rFonts w:hint="cs"/>
          <w:rtl/>
          <w:lang w:eastAsia="he-IL"/>
        </w:rPr>
        <w:t xml:space="preserve"> של שתי הזירות שמוצאים בהן את החומרים האלה. </w:t>
      </w:r>
      <w:bookmarkStart w:id="1053" w:name="_ETM_Q1_3480394"/>
      <w:bookmarkEnd w:id="1053"/>
      <w:r>
        <w:rPr>
          <w:rFonts w:hint="cs"/>
          <w:rtl/>
          <w:lang w:eastAsia="he-IL"/>
        </w:rPr>
        <w:t>מצד אחד זה באמת, כמו שהזכירה חברת הכנסת אורלי לי, אנחנו</w:t>
      </w:r>
      <w:bookmarkStart w:id="1054" w:name="_ETM_Q1_3484344"/>
      <w:bookmarkEnd w:id="1054"/>
      <w:r>
        <w:rPr>
          <w:rFonts w:hint="cs"/>
          <w:rtl/>
          <w:lang w:eastAsia="he-IL"/>
        </w:rPr>
        <w:t xml:space="preserve"> רואים את זה בקרב מתבגרים. </w:t>
      </w:r>
      <w:bookmarkStart w:id="1055" w:name="_ETM_Q1_3515620"/>
      <w:bookmarkEnd w:id="1055"/>
    </w:p>
    <w:p w:rsidR="003571DA" w:rsidRDefault="003571DA" w:rsidP="00827D7E">
      <w:pPr>
        <w:rPr>
          <w:rtl/>
          <w:lang w:eastAsia="he-IL"/>
        </w:rPr>
      </w:pPr>
      <w:bookmarkStart w:id="1056" w:name="_ETM_Q1_3515664"/>
      <w:bookmarkEnd w:id="1056"/>
    </w:p>
    <w:p w:rsidR="003571DA" w:rsidRDefault="003571DA" w:rsidP="00827D7E">
      <w:pPr>
        <w:rPr>
          <w:rtl/>
          <w:lang w:eastAsia="he-IL"/>
        </w:rPr>
      </w:pPr>
      <w:bookmarkStart w:id="1057" w:name="_ETM_Q1_3515788"/>
      <w:bookmarkStart w:id="1058" w:name="_ETM_Q1_3515834"/>
      <w:bookmarkEnd w:id="1057"/>
      <w:bookmarkEnd w:id="1058"/>
      <w:r>
        <w:rPr>
          <w:rFonts w:hint="cs"/>
          <w:rtl/>
          <w:lang w:eastAsia="he-IL"/>
        </w:rPr>
        <w:t>אני חייבת להתייחס למספרים, גם</w:t>
      </w:r>
      <w:bookmarkStart w:id="1059" w:name="_ETM_Q1_3491200"/>
      <w:bookmarkEnd w:id="1059"/>
      <w:r>
        <w:rPr>
          <w:rFonts w:hint="cs"/>
          <w:rtl/>
          <w:lang w:eastAsia="he-IL"/>
        </w:rPr>
        <w:t xml:space="preserve"> בסקר האפידמיולוגי הרחב שנעשה ב-2016 אחוזי השימוש היו 1.9, כמעט </w:t>
      </w:r>
      <w:bookmarkStart w:id="1060" w:name="_ETM_Q1_3502744"/>
      <w:bookmarkEnd w:id="1060"/>
      <w:r>
        <w:rPr>
          <w:rFonts w:hint="cs"/>
          <w:rtl/>
          <w:lang w:eastAsia="he-IL"/>
        </w:rPr>
        <w:t xml:space="preserve">2, אבל ממוצע הגילאים היה 18 וחצי, זאת אומרת עיקר </w:t>
      </w:r>
      <w:bookmarkStart w:id="1061" w:name="_ETM_Q1_3506572"/>
      <w:bookmarkEnd w:id="1061"/>
      <w:r>
        <w:rPr>
          <w:rFonts w:hint="cs"/>
          <w:rtl/>
          <w:lang w:eastAsia="he-IL"/>
        </w:rPr>
        <w:t>המשתמשים היו בין גילאי 16 ל-21, שם זה היה בין</w:t>
      </w:r>
      <w:bookmarkStart w:id="1062" w:name="_ETM_Q1_3512636"/>
      <w:bookmarkEnd w:id="1062"/>
      <w:r>
        <w:rPr>
          <w:rFonts w:hint="cs"/>
          <w:rtl/>
          <w:lang w:eastAsia="he-IL"/>
        </w:rPr>
        <w:t xml:space="preserve"> ה-30% ל-40% מכלל המשתמשים, 24% עד גיל 15.</w:t>
      </w:r>
    </w:p>
    <w:p w:rsidR="003571DA" w:rsidRDefault="003571DA" w:rsidP="00827D7E">
      <w:pPr>
        <w:rPr>
          <w:rtl/>
          <w:lang w:eastAsia="he-IL"/>
        </w:rPr>
      </w:pPr>
      <w:bookmarkStart w:id="1063" w:name="_ETM_Q1_3521942"/>
      <w:bookmarkStart w:id="1064" w:name="_ETM_Q1_3522021"/>
      <w:bookmarkStart w:id="1065" w:name="_ETM_Q1_3523006"/>
      <w:bookmarkEnd w:id="1063"/>
      <w:bookmarkEnd w:id="1064"/>
      <w:bookmarkEnd w:id="1065"/>
    </w:p>
    <w:p w:rsidR="003571DA" w:rsidRDefault="003571DA" w:rsidP="00827D7E">
      <w:pPr>
        <w:rPr>
          <w:rtl/>
          <w:lang w:eastAsia="he-IL"/>
        </w:rPr>
      </w:pPr>
      <w:bookmarkStart w:id="1066" w:name="_ETM_Q1_3523072"/>
      <w:bookmarkEnd w:id="1066"/>
      <w:r>
        <w:rPr>
          <w:rFonts w:hint="cs"/>
          <w:rtl/>
          <w:lang w:eastAsia="he-IL"/>
        </w:rPr>
        <w:t xml:space="preserve">בסקר </w:t>
      </w:r>
      <w:bookmarkStart w:id="1067" w:name="_ETM_Q1_3518338"/>
      <w:bookmarkEnd w:id="1067"/>
      <w:r>
        <w:rPr>
          <w:rFonts w:hint="cs"/>
          <w:rtl/>
          <w:lang w:eastAsia="he-IL"/>
        </w:rPr>
        <w:t>של ה-</w:t>
      </w:r>
      <w:r>
        <w:rPr>
          <w:lang w:eastAsia="he-IL"/>
        </w:rPr>
        <w:t>EBSC</w:t>
      </w:r>
      <w:r>
        <w:rPr>
          <w:rFonts w:hint="cs"/>
          <w:rtl/>
          <w:lang w:eastAsia="he-IL"/>
        </w:rPr>
        <w:t xml:space="preserve"> של 2019, שמתייחס למתבגרים, לכיתות י' עד י"ב, </w:t>
      </w:r>
      <w:bookmarkStart w:id="1068" w:name="_ETM_Q1_3528358"/>
      <w:bookmarkEnd w:id="1068"/>
      <w:r>
        <w:rPr>
          <w:rFonts w:hint="cs"/>
          <w:rtl/>
          <w:lang w:eastAsia="he-IL"/>
        </w:rPr>
        <w:t>אלה שעשו שימוש פעם אחת בשנה ראינו ממוצע של 5.5%</w:t>
      </w:r>
      <w:bookmarkStart w:id="1069" w:name="_ETM_Q1_3535766"/>
      <w:bookmarkEnd w:id="1069"/>
      <w:r>
        <w:rPr>
          <w:rFonts w:hint="cs"/>
          <w:rtl/>
          <w:lang w:eastAsia="he-IL"/>
        </w:rPr>
        <w:t>, אבל פה אני רוצה להתייחס לזה שבחברה היהודית בקרב</w:t>
      </w:r>
      <w:bookmarkStart w:id="1070" w:name="_ETM_Q1_3536276"/>
      <w:bookmarkEnd w:id="1070"/>
      <w:r>
        <w:rPr>
          <w:rFonts w:hint="cs"/>
          <w:rtl/>
          <w:lang w:eastAsia="he-IL"/>
        </w:rPr>
        <w:t xml:space="preserve"> מתבגרים אנחנו רואים אחוזים נמוכים יחסית, שזה 3.3% ובחברה הערבית </w:t>
      </w:r>
      <w:bookmarkStart w:id="1071" w:name="_ETM_Q1_3546500"/>
      <w:bookmarkEnd w:id="1071"/>
      <w:r>
        <w:rPr>
          <w:rFonts w:hint="cs"/>
          <w:rtl/>
          <w:lang w:eastAsia="he-IL"/>
        </w:rPr>
        <w:t>זה 10.5% כשבנים בחברה הערבית זה 17%. זאת אומרת 17%</w:t>
      </w:r>
      <w:bookmarkStart w:id="1072" w:name="_ETM_Q1_3554231"/>
      <w:bookmarkEnd w:id="1072"/>
      <w:r>
        <w:rPr>
          <w:rFonts w:hint="cs"/>
          <w:rtl/>
          <w:lang w:eastAsia="he-IL"/>
        </w:rPr>
        <w:t xml:space="preserve"> מהבנים בחברה הערבית שמשתמשים בסמים עושים שימוש בחומרים האלה, שזה </w:t>
      </w:r>
      <w:bookmarkStart w:id="1073" w:name="_ETM_Q1_3558978"/>
      <w:bookmarkEnd w:id="1073"/>
      <w:r>
        <w:rPr>
          <w:rFonts w:hint="cs"/>
          <w:rtl/>
          <w:lang w:eastAsia="he-IL"/>
        </w:rPr>
        <w:t xml:space="preserve">פשוט גבוה בצורה דרמטית מכל מקום אחר. </w:t>
      </w:r>
    </w:p>
    <w:p w:rsidR="003571DA" w:rsidRDefault="003571DA" w:rsidP="00827D7E">
      <w:pPr>
        <w:rPr>
          <w:rtl/>
          <w:lang w:eastAsia="he-IL"/>
        </w:rPr>
      </w:pPr>
      <w:bookmarkStart w:id="1074" w:name="_ETM_Q1_3562962"/>
      <w:bookmarkStart w:id="1075" w:name="_ETM_Q1_3563029"/>
      <w:bookmarkStart w:id="1076" w:name="_ETM_Q1_3563098"/>
      <w:bookmarkEnd w:id="1074"/>
      <w:bookmarkEnd w:id="1075"/>
      <w:bookmarkEnd w:id="1076"/>
    </w:p>
    <w:p w:rsidR="003571DA" w:rsidRDefault="003571DA" w:rsidP="00827D7E">
      <w:pPr>
        <w:rPr>
          <w:rtl/>
          <w:lang w:eastAsia="he-IL"/>
        </w:rPr>
      </w:pPr>
      <w:bookmarkStart w:id="1077" w:name="_ETM_Q1_3563152"/>
      <w:bookmarkEnd w:id="1077"/>
      <w:r>
        <w:rPr>
          <w:rFonts w:hint="cs"/>
          <w:rtl/>
          <w:lang w:eastAsia="he-IL"/>
        </w:rPr>
        <w:t xml:space="preserve">גם בסקר שאנחנו </w:t>
      </w:r>
      <w:bookmarkStart w:id="1078" w:name="_ETM_Q1_3565778"/>
      <w:bookmarkEnd w:id="1078"/>
      <w:r>
        <w:rPr>
          <w:rFonts w:hint="cs"/>
          <w:rtl/>
          <w:lang w:eastAsia="he-IL"/>
        </w:rPr>
        <w:t xml:space="preserve">עשינו עכשיו כרשות באפריל 21' בדקנו את שיעורי השימוש </w:t>
      </w:r>
      <w:bookmarkStart w:id="1079" w:name="_ETM_Q1_3569059"/>
      <w:bookmarkEnd w:id="1079"/>
      <w:r>
        <w:rPr>
          <w:rFonts w:hint="cs"/>
          <w:rtl/>
          <w:lang w:eastAsia="he-IL"/>
        </w:rPr>
        <w:t xml:space="preserve">מעל גיל 18 ומצאנו אחוזים מאוד נמוכים של 0.2% בחומרים </w:t>
      </w:r>
      <w:bookmarkStart w:id="1080" w:name="_ETM_Q1_3577618"/>
      <w:bookmarkEnd w:id="1080"/>
      <w:r>
        <w:rPr>
          <w:rFonts w:hint="cs"/>
          <w:rtl/>
          <w:lang w:eastAsia="he-IL"/>
        </w:rPr>
        <w:t>האלה. אז אני עוד פעם אומרת, החלק שאנחנו באמת</w:t>
      </w:r>
      <w:bookmarkStart w:id="1081" w:name="_ETM_Q1_3582946"/>
      <w:bookmarkEnd w:id="1081"/>
      <w:r>
        <w:rPr>
          <w:rFonts w:hint="cs"/>
          <w:rtl/>
          <w:lang w:eastAsia="he-IL"/>
        </w:rPr>
        <w:t xml:space="preserve"> מכירים אותו מהאוכלוסייה הרחבה יותר זה את החלק של </w:t>
      </w:r>
      <w:bookmarkStart w:id="1082" w:name="_ETM_Q1_3586826"/>
      <w:bookmarkEnd w:id="1082"/>
      <w:r>
        <w:rPr>
          <w:rFonts w:hint="cs"/>
          <w:rtl/>
          <w:lang w:eastAsia="he-IL"/>
        </w:rPr>
        <w:t xml:space="preserve">בני הנוער והצעירים מאוד בגיל, והזירה השנייה שאנחנו מכירים היטב </w:t>
      </w:r>
      <w:bookmarkStart w:id="1083" w:name="_ETM_Q1_3593314"/>
      <w:bookmarkEnd w:id="1083"/>
      <w:r>
        <w:rPr>
          <w:rFonts w:hint="cs"/>
          <w:rtl/>
          <w:lang w:eastAsia="he-IL"/>
        </w:rPr>
        <w:t>זה הזירה של אנשים שחיים ברחוב, בין של המשתמשים הכרוניים,</w:t>
      </w:r>
      <w:bookmarkStart w:id="1084" w:name="_ETM_Q1_3597536"/>
      <w:bookmarkEnd w:id="1084"/>
      <w:r>
        <w:rPr>
          <w:rFonts w:hint="cs"/>
          <w:rtl/>
          <w:lang w:eastAsia="he-IL"/>
        </w:rPr>
        <w:t xml:space="preserve"> דרי רחוב, ואת זה אנחנו גם מכירים. </w:t>
      </w:r>
    </w:p>
    <w:p w:rsidR="003571DA" w:rsidRDefault="003571DA" w:rsidP="00827D7E">
      <w:pPr>
        <w:rPr>
          <w:rtl/>
          <w:lang w:eastAsia="he-IL"/>
        </w:rPr>
      </w:pPr>
      <w:bookmarkStart w:id="1085" w:name="_ETM_Q1_3601352"/>
      <w:bookmarkStart w:id="1086" w:name="_ETM_Q1_3601413"/>
      <w:bookmarkEnd w:id="1085"/>
      <w:bookmarkEnd w:id="1086"/>
    </w:p>
    <w:p w:rsidR="003571DA" w:rsidRDefault="003571DA" w:rsidP="00827D7E">
      <w:pPr>
        <w:rPr>
          <w:rtl/>
          <w:lang w:eastAsia="he-IL"/>
        </w:rPr>
      </w:pPr>
      <w:bookmarkStart w:id="1087" w:name="_ETM_Q1_3601488"/>
      <w:bookmarkStart w:id="1088" w:name="_ETM_Q1_3601542"/>
      <w:bookmarkEnd w:id="1087"/>
      <w:bookmarkEnd w:id="1088"/>
      <w:r>
        <w:rPr>
          <w:rFonts w:hint="cs"/>
          <w:rtl/>
          <w:lang w:eastAsia="he-IL"/>
        </w:rPr>
        <w:t>אז כחלק מההתראה</w:t>
      </w:r>
      <w:bookmarkStart w:id="1089" w:name="_ETM_Q1_3605120"/>
      <w:bookmarkEnd w:id="1089"/>
      <w:r>
        <w:rPr>
          <w:rFonts w:hint="cs"/>
          <w:rtl/>
          <w:lang w:eastAsia="he-IL"/>
        </w:rPr>
        <w:t xml:space="preserve"> שקיבלנו ממשרד הבריאות, הדבר הראשון שעשינו זה העברנו את </w:t>
      </w:r>
      <w:bookmarkStart w:id="1090" w:name="_ETM_Q1_3609284"/>
      <w:bookmarkEnd w:id="1090"/>
      <w:r>
        <w:rPr>
          <w:rFonts w:hint="cs"/>
          <w:rtl/>
          <w:lang w:eastAsia="he-IL"/>
        </w:rPr>
        <w:t xml:space="preserve">זה לתכנית משותפת שלנו עם משרד הבריאות שנותנת מענה </w:t>
      </w:r>
      <w:bookmarkStart w:id="1091" w:name="_ETM_Q1_3609946"/>
      <w:bookmarkEnd w:id="1091"/>
      <w:r>
        <w:rPr>
          <w:rFonts w:hint="cs"/>
          <w:rtl/>
          <w:lang w:eastAsia="he-IL"/>
        </w:rPr>
        <w:t xml:space="preserve">לאוכלוסיית קצה הרצף וזה מיד עבר לכל הרכזים שלנו, </w:t>
      </w:r>
      <w:r>
        <w:rPr>
          <w:rFonts w:hint="cs"/>
          <w:rtl/>
          <w:lang w:eastAsia="he-IL"/>
        </w:rPr>
        <w:lastRenderedPageBreak/>
        <w:t xml:space="preserve">עם </w:t>
      </w:r>
      <w:bookmarkStart w:id="1092" w:name="_ETM_Q1_3618938"/>
      <w:bookmarkEnd w:id="1092"/>
      <w:r>
        <w:rPr>
          <w:rFonts w:hint="cs"/>
          <w:rtl/>
          <w:lang w:eastAsia="he-IL"/>
        </w:rPr>
        <w:t xml:space="preserve">בקשה לעשות ממש עבודה ברחוב ולהזהיר את האנשים ולוודא שהם </w:t>
      </w:r>
      <w:bookmarkStart w:id="1093" w:name="_ETM_Q1_3624010"/>
      <w:bookmarkEnd w:id="1093"/>
      <w:r>
        <w:rPr>
          <w:rFonts w:hint="cs"/>
          <w:rtl/>
          <w:lang w:eastAsia="he-IL"/>
        </w:rPr>
        <w:t xml:space="preserve">בודקים </w:t>
      </w:r>
      <w:r w:rsidR="00ED3128">
        <w:rPr>
          <w:rFonts w:hint="cs"/>
          <w:rtl/>
          <w:lang w:eastAsia="he-IL"/>
        </w:rPr>
        <w:t xml:space="preserve">שבע פעמים, למרות שזה מאוד קשה ברחוב. </w:t>
      </w:r>
    </w:p>
    <w:p w:rsidR="00ED3128" w:rsidRDefault="00ED3128" w:rsidP="00827D7E">
      <w:pPr>
        <w:rPr>
          <w:rtl/>
          <w:lang w:eastAsia="he-IL"/>
        </w:rPr>
      </w:pPr>
      <w:bookmarkStart w:id="1094" w:name="_ETM_Q1_3628220"/>
      <w:bookmarkStart w:id="1095" w:name="_ETM_Q1_3628288"/>
      <w:bookmarkEnd w:id="1094"/>
      <w:bookmarkEnd w:id="1095"/>
    </w:p>
    <w:p w:rsidR="00ED3128" w:rsidRDefault="00ED3128" w:rsidP="00ED3128">
      <w:pPr>
        <w:pStyle w:val="af6"/>
        <w:keepNext/>
        <w:rPr>
          <w:rtl/>
        </w:rPr>
      </w:pPr>
      <w:bookmarkStart w:id="1096" w:name="ET_yor_5810_77"/>
      <w:r w:rsidRPr="00ED312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312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ED3128">
      <w:pPr>
        <w:rPr>
          <w:rtl/>
          <w:lang w:eastAsia="he-IL"/>
        </w:rPr>
      </w:pPr>
      <w:bookmarkStart w:id="1097" w:name="_ETM_Q1_3629951"/>
      <w:bookmarkStart w:id="1098" w:name="_ETM_Q1_3629967"/>
      <w:bookmarkEnd w:id="1097"/>
      <w:bookmarkEnd w:id="1098"/>
      <w:r>
        <w:rPr>
          <w:rFonts w:hint="cs"/>
          <w:rtl/>
          <w:lang w:eastAsia="he-IL"/>
        </w:rPr>
        <w:t xml:space="preserve">תזקקי את </w:t>
      </w:r>
      <w:bookmarkStart w:id="1099" w:name="_ETM_Q1_3631276"/>
      <w:bookmarkEnd w:id="1099"/>
      <w:r>
        <w:rPr>
          <w:rFonts w:hint="cs"/>
          <w:rtl/>
          <w:lang w:eastAsia="he-IL"/>
        </w:rPr>
        <w:t>המילה 'מיד', זה משהו שקורה תוך יממה, תוך</w:t>
      </w:r>
      <w:bookmarkStart w:id="1100" w:name="_ETM_Q1_3632986"/>
      <w:bookmarkEnd w:id="1100"/>
      <w:r>
        <w:rPr>
          <w:rFonts w:hint="cs"/>
          <w:rtl/>
          <w:lang w:eastAsia="he-IL"/>
        </w:rPr>
        <w:t xml:space="preserve"> כמה שעות, זה לוקח כמה ימים? </w:t>
      </w:r>
    </w:p>
    <w:p w:rsidR="00ED3128" w:rsidRDefault="00ED3128" w:rsidP="00ED3128">
      <w:pPr>
        <w:rPr>
          <w:rtl/>
          <w:lang w:eastAsia="he-IL"/>
        </w:rPr>
      </w:pPr>
      <w:bookmarkStart w:id="1101" w:name="_ETM_Q1_3636770"/>
      <w:bookmarkStart w:id="1102" w:name="_ETM_Q1_3636829"/>
      <w:bookmarkEnd w:id="1101"/>
      <w:bookmarkEnd w:id="1102"/>
    </w:p>
    <w:p w:rsidR="00ED3128" w:rsidRDefault="00ED3128" w:rsidP="00ED3128">
      <w:pPr>
        <w:pStyle w:val="af9"/>
        <w:keepNext/>
        <w:rPr>
          <w:rtl/>
          <w:lang w:eastAsia="he-IL"/>
        </w:rPr>
      </w:pPr>
      <w:bookmarkStart w:id="1103" w:name="ET_guest_טלי_יוגב_78"/>
      <w:r w:rsidRPr="00ED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ED312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ED3128">
      <w:pPr>
        <w:rPr>
          <w:rtl/>
          <w:lang w:eastAsia="he-IL"/>
        </w:rPr>
      </w:pPr>
      <w:bookmarkStart w:id="1104" w:name="_ETM_Q1_3636375"/>
      <w:bookmarkStart w:id="1105" w:name="_ETM_Q1_3636391"/>
      <w:bookmarkEnd w:id="1104"/>
      <w:bookmarkEnd w:id="1105"/>
      <w:r>
        <w:rPr>
          <w:rFonts w:hint="cs"/>
          <w:rtl/>
          <w:lang w:eastAsia="he-IL"/>
        </w:rPr>
        <w:t xml:space="preserve">אז אנחנו קיבלנו את </w:t>
      </w:r>
      <w:bookmarkStart w:id="1106" w:name="_ETM_Q1_3638214"/>
      <w:bookmarkEnd w:id="1106"/>
      <w:r>
        <w:rPr>
          <w:rFonts w:hint="cs"/>
          <w:rtl/>
          <w:lang w:eastAsia="he-IL"/>
        </w:rPr>
        <w:t>ההתראה ממשרד הבריאות, אני קיבלתי את זה בווטסאפ ברגע שזה</w:t>
      </w:r>
      <w:bookmarkStart w:id="1107" w:name="_ETM_Q1_3642666"/>
      <w:bookmarkEnd w:id="1107"/>
      <w:r>
        <w:rPr>
          <w:rFonts w:hint="cs"/>
          <w:rtl/>
          <w:lang w:eastAsia="he-IL"/>
        </w:rPr>
        <w:t xml:space="preserve"> פורסם במשרד הבריאות ומיד העברנו את זה הלאה. מיד זה </w:t>
      </w:r>
      <w:bookmarkStart w:id="1108" w:name="_ETM_Q1_3649130"/>
      <w:bookmarkEnd w:id="1108"/>
      <w:r>
        <w:rPr>
          <w:rFonts w:hint="cs"/>
          <w:rtl/>
          <w:lang w:eastAsia="he-IL"/>
        </w:rPr>
        <w:t xml:space="preserve">מיד, זה ווטסאפים, אנחנו לא מחכים עם הדברים האלה. </w:t>
      </w:r>
    </w:p>
    <w:p w:rsidR="00ED3128" w:rsidRDefault="00ED3128" w:rsidP="00ED3128">
      <w:pPr>
        <w:rPr>
          <w:rtl/>
          <w:lang w:eastAsia="he-IL"/>
        </w:rPr>
      </w:pPr>
      <w:bookmarkStart w:id="1109" w:name="_ETM_Q1_3649408"/>
      <w:bookmarkStart w:id="1110" w:name="_ETM_Q1_3649465"/>
      <w:bookmarkEnd w:id="1109"/>
      <w:bookmarkEnd w:id="1110"/>
    </w:p>
    <w:p w:rsidR="00ED3128" w:rsidRDefault="00ED3128" w:rsidP="00ED3128">
      <w:pPr>
        <w:pStyle w:val="af6"/>
        <w:keepNext/>
        <w:rPr>
          <w:rtl/>
        </w:rPr>
      </w:pPr>
      <w:bookmarkStart w:id="1111" w:name="ET_yor_5810_79"/>
      <w:r w:rsidRPr="00ED312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D312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ED3128">
      <w:pPr>
        <w:rPr>
          <w:rtl/>
          <w:lang w:eastAsia="he-IL"/>
        </w:rPr>
      </w:pPr>
      <w:bookmarkStart w:id="1112" w:name="_ETM_Q1_3650456"/>
      <w:bookmarkStart w:id="1113" w:name="_ETM_Q1_3650472"/>
      <w:bookmarkEnd w:id="1112"/>
      <w:bookmarkEnd w:id="1113"/>
      <w:r>
        <w:rPr>
          <w:rFonts w:hint="cs"/>
          <w:rtl/>
          <w:lang w:eastAsia="he-IL"/>
        </w:rPr>
        <w:t xml:space="preserve">בסדר </w:t>
      </w:r>
      <w:bookmarkStart w:id="1114" w:name="_ETM_Q1_3651776"/>
      <w:bookmarkEnd w:id="1114"/>
      <w:r>
        <w:rPr>
          <w:rFonts w:hint="cs"/>
          <w:rtl/>
          <w:lang w:eastAsia="he-IL"/>
        </w:rPr>
        <w:t xml:space="preserve">גמור, רציתי להבין את המשמעות. אוקיי, מצוין. </w:t>
      </w:r>
    </w:p>
    <w:p w:rsidR="00ED3128" w:rsidRDefault="00ED3128" w:rsidP="00ED3128">
      <w:pPr>
        <w:rPr>
          <w:rtl/>
          <w:lang w:eastAsia="he-IL"/>
        </w:rPr>
      </w:pPr>
      <w:bookmarkStart w:id="1115" w:name="_ETM_Q1_3653648"/>
      <w:bookmarkStart w:id="1116" w:name="_ETM_Q1_3653703"/>
      <w:bookmarkEnd w:id="1115"/>
      <w:bookmarkEnd w:id="1116"/>
    </w:p>
    <w:p w:rsidR="00ED3128" w:rsidRDefault="00ED3128" w:rsidP="00ED3128">
      <w:pPr>
        <w:pStyle w:val="af9"/>
        <w:keepNext/>
        <w:rPr>
          <w:rtl/>
          <w:lang w:eastAsia="he-IL"/>
        </w:rPr>
      </w:pPr>
      <w:bookmarkStart w:id="1117" w:name="ET_guest_טלי_יוגב_80"/>
      <w:r w:rsidRPr="00ED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ED312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7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ED3128">
      <w:pPr>
        <w:rPr>
          <w:rtl/>
          <w:lang w:eastAsia="he-IL"/>
        </w:rPr>
      </w:pPr>
      <w:bookmarkStart w:id="1118" w:name="_ETM_Q1_3655624"/>
      <w:bookmarkStart w:id="1119" w:name="_ETM_Q1_3655640"/>
      <w:bookmarkEnd w:id="1118"/>
      <w:bookmarkEnd w:id="1119"/>
      <w:r>
        <w:rPr>
          <w:rFonts w:hint="cs"/>
          <w:rtl/>
          <w:lang w:eastAsia="he-IL"/>
        </w:rPr>
        <w:t xml:space="preserve">מעבר לזה הרשות </w:t>
      </w:r>
      <w:bookmarkStart w:id="1120" w:name="_ETM_Q1_3658864"/>
      <w:bookmarkEnd w:id="1120"/>
      <w:r>
        <w:rPr>
          <w:rFonts w:hint="cs"/>
          <w:rtl/>
          <w:lang w:eastAsia="he-IL"/>
        </w:rPr>
        <w:t xml:space="preserve">עובדת בכל הרשויות המקומיות בארץ ואת אותה התראה העברנו גם </w:t>
      </w:r>
      <w:bookmarkStart w:id="1121" w:name="_ETM_Q1_3660076"/>
      <w:bookmarkEnd w:id="1121"/>
      <w:r>
        <w:rPr>
          <w:rFonts w:hint="cs"/>
          <w:rtl/>
          <w:lang w:eastAsia="he-IL"/>
        </w:rPr>
        <w:t xml:space="preserve">באמצעות מנהלי המחוזות שלנו לכל המנהלים היישוביים שיורידו את זה </w:t>
      </w:r>
      <w:bookmarkStart w:id="1122" w:name="_ETM_Q1_3669733"/>
      <w:bookmarkEnd w:id="1122"/>
      <w:r>
        <w:rPr>
          <w:rFonts w:hint="cs"/>
          <w:rtl/>
          <w:lang w:eastAsia="he-IL"/>
        </w:rPr>
        <w:t xml:space="preserve">לשטח. אני כן רוצה להגיד שתוך כדי זה שגם נודע </w:t>
      </w:r>
      <w:bookmarkStart w:id="1123" w:name="_ETM_Q1_3676308"/>
      <w:bookmarkEnd w:id="1123"/>
      <w:r>
        <w:rPr>
          <w:rFonts w:hint="cs"/>
          <w:rtl/>
          <w:lang w:eastAsia="he-IL"/>
        </w:rPr>
        <w:t xml:space="preserve">לנו שהמיקוד של הפגיעה פה היה בעניין של דרי רחוב </w:t>
      </w:r>
      <w:bookmarkStart w:id="1124" w:name="_ETM_Q1_3683702"/>
      <w:bookmarkEnd w:id="1124"/>
      <w:r>
        <w:rPr>
          <w:rFonts w:hint="cs"/>
          <w:rtl/>
          <w:lang w:eastAsia="he-IL"/>
        </w:rPr>
        <w:t xml:space="preserve">אז נתנו יתר דגש לנושא של קצה הרצף, וזה </w:t>
      </w:r>
      <w:bookmarkStart w:id="1125" w:name="_ETM_Q1_3689382"/>
      <w:bookmarkEnd w:id="1125"/>
      <w:r>
        <w:rPr>
          <w:rFonts w:hint="cs"/>
          <w:rtl/>
          <w:lang w:eastAsia="he-IL"/>
        </w:rPr>
        <w:t xml:space="preserve">תיכף אורית תדבר על זה, היא גם תגיד מה עשינו בעבודה השוטפת שלנו. </w:t>
      </w:r>
    </w:p>
    <w:p w:rsidR="00ED3128" w:rsidRDefault="00ED3128" w:rsidP="00ED3128">
      <w:pPr>
        <w:rPr>
          <w:rtl/>
          <w:lang w:eastAsia="he-IL"/>
        </w:rPr>
      </w:pPr>
      <w:bookmarkStart w:id="1126" w:name="_ETM_Q1_3692980"/>
      <w:bookmarkStart w:id="1127" w:name="_ETM_Q1_3693041"/>
      <w:bookmarkEnd w:id="1126"/>
      <w:bookmarkEnd w:id="1127"/>
    </w:p>
    <w:p w:rsidR="00ED3128" w:rsidRDefault="00ED3128" w:rsidP="00ED3128">
      <w:pPr>
        <w:rPr>
          <w:rtl/>
          <w:lang w:eastAsia="he-IL"/>
        </w:rPr>
      </w:pPr>
      <w:bookmarkStart w:id="1128" w:name="_ETM_Q1_3693133"/>
      <w:bookmarkStart w:id="1129" w:name="_ETM_Q1_3693194"/>
      <w:bookmarkEnd w:id="1128"/>
      <w:bookmarkEnd w:id="1129"/>
      <w:r>
        <w:rPr>
          <w:rFonts w:hint="cs"/>
          <w:rtl/>
          <w:lang w:eastAsia="he-IL"/>
        </w:rPr>
        <w:t>עכשיו אני מזיזה את הראש הצדה ואתי</w:t>
      </w:r>
      <w:bookmarkStart w:id="1130" w:name="_ETM_Q1_3698189"/>
      <w:bookmarkEnd w:id="1130"/>
      <w:r>
        <w:rPr>
          <w:rFonts w:hint="cs"/>
          <w:rtl/>
          <w:lang w:eastAsia="he-IL"/>
        </w:rPr>
        <w:t xml:space="preserve"> תדבר על הנושא של החומרים והחלק החוקי שיפעת</w:t>
      </w:r>
      <w:bookmarkStart w:id="1131" w:name="_ETM_Q1_3700024"/>
      <w:bookmarkEnd w:id="1131"/>
      <w:r>
        <w:rPr>
          <w:rFonts w:hint="cs"/>
          <w:rtl/>
          <w:lang w:eastAsia="he-IL"/>
        </w:rPr>
        <w:t xml:space="preserve"> התחילה לדבר עליו, ההכרזה על חומרים.</w:t>
      </w:r>
      <w:bookmarkStart w:id="1132" w:name="_ETM_Q1_3706336"/>
      <w:bookmarkEnd w:id="1132"/>
    </w:p>
    <w:p w:rsidR="00ED3128" w:rsidRDefault="00ED3128" w:rsidP="00ED3128">
      <w:pPr>
        <w:rPr>
          <w:rtl/>
          <w:lang w:eastAsia="he-IL"/>
        </w:rPr>
      </w:pPr>
      <w:bookmarkStart w:id="1133" w:name="_ETM_Q1_3706397"/>
      <w:bookmarkEnd w:id="1133"/>
    </w:p>
    <w:p w:rsidR="00ED3128" w:rsidRDefault="00ED3128" w:rsidP="00ED3128">
      <w:pPr>
        <w:pStyle w:val="af9"/>
        <w:keepNext/>
        <w:rPr>
          <w:rtl/>
          <w:lang w:eastAsia="he-IL"/>
        </w:rPr>
      </w:pPr>
      <w:bookmarkStart w:id="1134" w:name="ET_guest_אתי_כהנא_81"/>
      <w:r w:rsidRPr="00ED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ED312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692B8E" w:rsidP="00692B8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ED3128">
        <w:rPr>
          <w:rFonts w:hint="cs"/>
          <w:rtl/>
          <w:lang w:eastAsia="he-IL"/>
        </w:rPr>
        <w:t xml:space="preserve">, אני </w:t>
      </w:r>
      <w:bookmarkStart w:id="1135" w:name="_ETM_Q1_3706707"/>
      <w:bookmarkEnd w:id="1135"/>
      <w:r w:rsidR="00ED3128">
        <w:rPr>
          <w:rFonts w:hint="cs"/>
          <w:rtl/>
          <w:lang w:eastAsia="he-IL"/>
        </w:rPr>
        <w:t xml:space="preserve">אציג את עצמי, כי אני בפורום הזה של הוועדה המחודשת </w:t>
      </w:r>
      <w:bookmarkStart w:id="1136" w:name="_ETM_Q1_3712858"/>
      <w:bookmarkEnd w:id="1136"/>
      <w:r w:rsidR="00ED3128">
        <w:rPr>
          <w:rFonts w:hint="cs"/>
          <w:rtl/>
          <w:lang w:eastAsia="he-IL"/>
        </w:rPr>
        <w:t>בפעם הראשונה. שמי עו"ד אתי כהנא, והתפקיד שלי זה מנהלת</w:t>
      </w:r>
      <w:bookmarkStart w:id="1137" w:name="_ETM_Q1_3716034"/>
      <w:bookmarkEnd w:id="1137"/>
      <w:r w:rsidR="00ED3128">
        <w:rPr>
          <w:rFonts w:hint="cs"/>
          <w:rtl/>
          <w:lang w:eastAsia="he-IL"/>
        </w:rPr>
        <w:t xml:space="preserve"> תחום בכירה חומרים פסיכואקטיביים. </w:t>
      </w:r>
      <w:bookmarkStart w:id="1138" w:name="_ETM_Q1_3755546"/>
      <w:bookmarkEnd w:id="1138"/>
    </w:p>
    <w:p w:rsidR="00ED3128" w:rsidRDefault="00ED3128" w:rsidP="00ED3128">
      <w:pPr>
        <w:rPr>
          <w:rtl/>
          <w:lang w:eastAsia="he-IL"/>
        </w:rPr>
      </w:pPr>
      <w:bookmarkStart w:id="1139" w:name="_ETM_Q1_3755586"/>
      <w:bookmarkEnd w:id="1139"/>
    </w:p>
    <w:p w:rsidR="00ED3128" w:rsidRDefault="00ED3128" w:rsidP="00ED3128">
      <w:pPr>
        <w:rPr>
          <w:rtl/>
          <w:lang w:eastAsia="he-IL"/>
        </w:rPr>
      </w:pPr>
      <w:bookmarkStart w:id="1140" w:name="_ETM_Q1_3755706"/>
      <w:bookmarkStart w:id="1141" w:name="_ETM_Q1_3755748"/>
      <w:bookmarkEnd w:id="1140"/>
      <w:bookmarkEnd w:id="1141"/>
      <w:r>
        <w:rPr>
          <w:rFonts w:hint="cs"/>
          <w:rtl/>
          <w:lang w:eastAsia="he-IL"/>
        </w:rPr>
        <w:t xml:space="preserve">אנחנו עושים בנושא הזה של </w:t>
      </w:r>
      <w:bookmarkStart w:id="1142" w:name="_ETM_Q1_3721590"/>
      <w:bookmarkEnd w:id="1142"/>
      <w:r>
        <w:rPr>
          <w:rFonts w:hint="cs"/>
          <w:rtl/>
          <w:lang w:eastAsia="he-IL"/>
        </w:rPr>
        <w:t xml:space="preserve">סמי הפיצוציות, שזה שוב איזה שהוא מונח סלנג כמובן, יש </w:t>
      </w:r>
      <w:bookmarkStart w:id="1143" w:name="_ETM_Q1_3726470"/>
      <w:bookmarkEnd w:id="1143"/>
      <w:r>
        <w:rPr>
          <w:rFonts w:hint="cs"/>
          <w:rtl/>
          <w:lang w:eastAsia="he-IL"/>
        </w:rPr>
        <w:t xml:space="preserve">גם הרבה בלגן במונחים, אבל הנושא הזה של אותם סמי </w:t>
      </w:r>
      <w:bookmarkStart w:id="1144" w:name="_ETM_Q1_3733022"/>
      <w:bookmarkEnd w:id="1144"/>
      <w:r>
        <w:rPr>
          <w:rFonts w:hint="cs"/>
          <w:rtl/>
          <w:lang w:eastAsia="he-IL"/>
        </w:rPr>
        <w:t xml:space="preserve">פיצוציות, נמשיך לקרוא לזה, </w:t>
      </w:r>
      <w:proofErr w:type="spellStart"/>
      <w:r>
        <w:rPr>
          <w:rFonts w:hint="cs"/>
          <w:rtl/>
          <w:lang w:eastAsia="he-IL"/>
        </w:rPr>
        <w:t>וה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</w:t>
      </w:r>
      <w:proofErr w:type="spellEnd"/>
      <w:r w:rsidR="00692B8E">
        <w:rPr>
          <w:rFonts w:hint="cs"/>
          <w:rtl/>
          <w:lang w:eastAsia="he-IL"/>
        </w:rPr>
        <w:t xml:space="preserve">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>, כבר</w:t>
      </w:r>
      <w:bookmarkStart w:id="1145" w:name="_ETM_Q1_3736733"/>
      <w:bookmarkEnd w:id="1145"/>
      <w:r>
        <w:rPr>
          <w:rFonts w:hint="cs"/>
          <w:rtl/>
          <w:lang w:eastAsia="he-IL"/>
        </w:rPr>
        <w:t xml:space="preserve"> למעלה מעשור</w:t>
      </w:r>
      <w:r w:rsidR="007D7F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הרשות מרכזת את הוועדה לבחינת חומרים פסיכואקטיביים, ועדה בין משרדית שהיא </w:t>
      </w:r>
      <w:bookmarkStart w:id="1146" w:name="_ETM_Q1_3743530"/>
      <w:bookmarkEnd w:id="1146"/>
      <w:r>
        <w:rPr>
          <w:rFonts w:hint="cs"/>
          <w:rtl/>
          <w:lang w:eastAsia="he-IL"/>
        </w:rPr>
        <w:t xml:space="preserve">זו שלמעשה ממליצה לשר הבריאות על תיקון התוספת והוספת חומרים </w:t>
      </w:r>
      <w:bookmarkStart w:id="1147" w:name="_ETM_Q1_3749980"/>
      <w:bookmarkEnd w:id="1147"/>
      <w:r>
        <w:rPr>
          <w:rFonts w:hint="cs"/>
          <w:rtl/>
          <w:lang w:eastAsia="he-IL"/>
        </w:rPr>
        <w:t xml:space="preserve">חדשים לרשימת הסמים המסוכנים שבפיקוח של פקודת הסמים המסוכנים. </w:t>
      </w:r>
      <w:bookmarkStart w:id="1148" w:name="_ETM_Q1_3757794"/>
      <w:bookmarkEnd w:id="1148"/>
    </w:p>
    <w:p w:rsidR="00ED3128" w:rsidRDefault="00ED3128" w:rsidP="00ED3128">
      <w:pPr>
        <w:rPr>
          <w:rtl/>
          <w:lang w:eastAsia="he-IL"/>
        </w:rPr>
      </w:pPr>
      <w:bookmarkStart w:id="1149" w:name="_ETM_Q1_3757851"/>
      <w:bookmarkStart w:id="1150" w:name="_ETM_Q1_3757946"/>
      <w:bookmarkEnd w:id="1149"/>
      <w:bookmarkEnd w:id="1150"/>
    </w:p>
    <w:p w:rsidR="00ED3128" w:rsidRDefault="00ED3128" w:rsidP="00ED3128">
      <w:pPr>
        <w:rPr>
          <w:rtl/>
          <w:lang w:eastAsia="he-IL"/>
        </w:rPr>
      </w:pPr>
      <w:bookmarkStart w:id="1151" w:name="_ETM_Q1_3757999"/>
      <w:bookmarkEnd w:id="1151"/>
      <w:r>
        <w:rPr>
          <w:rFonts w:hint="cs"/>
          <w:rtl/>
          <w:lang w:eastAsia="he-IL"/>
        </w:rPr>
        <w:t xml:space="preserve">הרשות </w:t>
      </w:r>
      <w:bookmarkStart w:id="1152" w:name="_ETM_Q1_3753358"/>
      <w:bookmarkEnd w:id="1152"/>
      <w:r>
        <w:rPr>
          <w:rFonts w:hint="cs"/>
          <w:rtl/>
          <w:lang w:eastAsia="he-IL"/>
        </w:rPr>
        <w:t xml:space="preserve">גם מהווה גורם מייעץ למנכ"ל משרד הבריאות להכריז על חומרים </w:t>
      </w:r>
      <w:bookmarkStart w:id="1153" w:name="_ETM_Q1_3761150"/>
      <w:bookmarkEnd w:id="1153"/>
      <w:r>
        <w:rPr>
          <w:rFonts w:hint="cs"/>
          <w:rtl/>
          <w:lang w:eastAsia="he-IL"/>
        </w:rPr>
        <w:t>כאסורים בהפצה מכוח חוק המאבק בתופעת השימוש בחומרים מסכנים</w:t>
      </w:r>
      <w:bookmarkStart w:id="1154" w:name="_ETM_Q1_3766250"/>
      <w:bookmarkEnd w:id="1154"/>
      <w:r>
        <w:rPr>
          <w:rFonts w:hint="cs"/>
          <w:rtl/>
          <w:lang w:eastAsia="he-IL"/>
        </w:rPr>
        <w:t>. אנחנו גם נמצאים בקשר עם ארגונים בין לאומיים</w:t>
      </w:r>
      <w:bookmarkStart w:id="1155" w:name="_ETM_Q1_3770906"/>
      <w:bookmarkEnd w:id="1155"/>
      <w:r>
        <w:rPr>
          <w:rFonts w:hint="cs"/>
          <w:rtl/>
          <w:lang w:eastAsia="he-IL"/>
        </w:rPr>
        <w:t xml:space="preserve"> שונים, כמו האו"ם, כמו ה-</w:t>
      </w:r>
      <w:r w:rsidRPr="00ED3128">
        <w:rPr>
          <w:lang w:eastAsia="he-IL"/>
        </w:rPr>
        <w:t>EU CDDA</w:t>
      </w:r>
      <w:r>
        <w:rPr>
          <w:rFonts w:hint="cs"/>
          <w:rtl/>
          <w:lang w:eastAsia="he-IL"/>
        </w:rPr>
        <w:t xml:space="preserve"> שגם מנהלים את הפיקוח </w:t>
      </w:r>
      <w:bookmarkStart w:id="1156" w:name="_ETM_Q1_3776845"/>
      <w:bookmarkEnd w:id="1156"/>
      <w:r>
        <w:rPr>
          <w:rFonts w:hint="cs"/>
          <w:rtl/>
          <w:lang w:eastAsia="he-IL"/>
        </w:rPr>
        <w:t xml:space="preserve">הבין לאומי על הסמים באו"ם וגם יש להם מערכות </w:t>
      </w:r>
      <w:bookmarkStart w:id="1157" w:name="_ETM_Q1_3779063"/>
      <w:bookmarkEnd w:id="1157"/>
      <w:r>
        <w:rPr>
          <w:rFonts w:hint="cs"/>
          <w:rtl/>
          <w:lang w:eastAsia="he-IL"/>
        </w:rPr>
        <w:t xml:space="preserve">התראה מוקדמת לגבי סמים חדשים שצצים בשוק. </w:t>
      </w:r>
    </w:p>
    <w:p w:rsidR="00ED3128" w:rsidRDefault="00ED3128" w:rsidP="00ED3128">
      <w:pPr>
        <w:rPr>
          <w:rtl/>
          <w:lang w:eastAsia="he-IL"/>
        </w:rPr>
      </w:pPr>
      <w:bookmarkStart w:id="1158" w:name="_ETM_Q1_3783871"/>
      <w:bookmarkStart w:id="1159" w:name="_ETM_Q1_3783944"/>
      <w:bookmarkEnd w:id="1158"/>
      <w:bookmarkEnd w:id="1159"/>
    </w:p>
    <w:p w:rsidR="00ED3128" w:rsidRDefault="00ED3128" w:rsidP="00ED3128">
      <w:pPr>
        <w:rPr>
          <w:rtl/>
          <w:lang w:eastAsia="he-IL"/>
        </w:rPr>
      </w:pPr>
      <w:bookmarkStart w:id="1160" w:name="_ETM_Q1_3784023"/>
      <w:bookmarkStart w:id="1161" w:name="_ETM_Q1_3784083"/>
      <w:bookmarkEnd w:id="1160"/>
      <w:bookmarkEnd w:id="1161"/>
      <w:r>
        <w:rPr>
          <w:rFonts w:hint="cs"/>
          <w:rtl/>
          <w:lang w:eastAsia="he-IL"/>
        </w:rPr>
        <w:t xml:space="preserve">ואני כבר רוצה </w:t>
      </w:r>
      <w:bookmarkStart w:id="1162" w:name="_ETM_Q1_3780335"/>
      <w:bookmarkEnd w:id="1162"/>
      <w:r>
        <w:rPr>
          <w:rFonts w:hint="cs"/>
          <w:rtl/>
          <w:lang w:eastAsia="he-IL"/>
        </w:rPr>
        <w:t>לציין שהייתה אליי פנייה מה-</w:t>
      </w:r>
      <w:r w:rsidRPr="00ED3128">
        <w:rPr>
          <w:lang w:eastAsia="he-IL"/>
        </w:rPr>
        <w:t>EU CDDA</w:t>
      </w:r>
      <w:r>
        <w:rPr>
          <w:rFonts w:hint="cs"/>
          <w:rtl/>
          <w:lang w:eastAsia="he-IL"/>
        </w:rPr>
        <w:t xml:space="preserve"> שהם מבקשים מאיתנו לשתף במידע </w:t>
      </w:r>
      <w:bookmarkStart w:id="1163" w:name="_ETM_Q1_3785387"/>
      <w:bookmarkEnd w:id="1163"/>
      <w:r>
        <w:rPr>
          <w:rFonts w:hint="cs"/>
          <w:rtl/>
          <w:lang w:eastAsia="he-IL"/>
        </w:rPr>
        <w:t xml:space="preserve">לגבי הפרשה האחרונה שגם הם נחשפו אליה מפרסומים בתקשורת ומאוד </w:t>
      </w:r>
      <w:bookmarkStart w:id="1164" w:name="_ETM_Q1_3795203"/>
      <w:bookmarkEnd w:id="1164"/>
      <w:r>
        <w:rPr>
          <w:rFonts w:hint="cs"/>
          <w:rtl/>
          <w:lang w:eastAsia="he-IL"/>
        </w:rPr>
        <w:t xml:space="preserve">מאוד מתעניינים במה שקרה עם האשפוזים הרבים שהיו לאחרונה. </w:t>
      </w:r>
    </w:p>
    <w:p w:rsidR="00ED3128" w:rsidRDefault="00ED3128" w:rsidP="00ED3128">
      <w:pPr>
        <w:rPr>
          <w:rtl/>
          <w:lang w:eastAsia="he-IL"/>
        </w:rPr>
      </w:pPr>
      <w:bookmarkStart w:id="1165" w:name="_ETM_Q1_3802955"/>
      <w:bookmarkStart w:id="1166" w:name="_ETM_Q1_3803024"/>
      <w:bookmarkEnd w:id="1165"/>
      <w:bookmarkEnd w:id="1166"/>
    </w:p>
    <w:p w:rsidR="00ED3128" w:rsidRDefault="00ED3128" w:rsidP="00A130D5">
      <w:pPr>
        <w:rPr>
          <w:rtl/>
          <w:lang w:eastAsia="he-IL"/>
        </w:rPr>
      </w:pPr>
      <w:bookmarkStart w:id="1167" w:name="_ETM_Q1_3803091"/>
      <w:bookmarkStart w:id="1168" w:name="_ETM_Q1_3803151"/>
      <w:bookmarkEnd w:id="1167"/>
      <w:bookmarkEnd w:id="1168"/>
      <w:r>
        <w:rPr>
          <w:rFonts w:hint="cs"/>
          <w:rtl/>
          <w:lang w:eastAsia="he-IL"/>
        </w:rPr>
        <w:t xml:space="preserve">הנושא </w:t>
      </w:r>
      <w:bookmarkStart w:id="1169" w:name="_ETM_Q1_3803859"/>
      <w:bookmarkEnd w:id="1169"/>
      <w:r>
        <w:rPr>
          <w:rFonts w:hint="cs"/>
          <w:rtl/>
          <w:lang w:eastAsia="he-IL"/>
        </w:rPr>
        <w:t xml:space="preserve">הזה באמת עמד בשיאו לפני 15 שנים, </w:t>
      </w:r>
      <w:bookmarkStart w:id="1170" w:name="_ETM_Q1_3810387"/>
      <w:bookmarkEnd w:id="1170"/>
      <w:r>
        <w:rPr>
          <w:rFonts w:hint="cs"/>
          <w:rtl/>
          <w:lang w:eastAsia="he-IL"/>
        </w:rPr>
        <w:t xml:space="preserve">הנושא של המרוץ מבחינת האכיפה אחרי השינויים התכופים של סמים </w:t>
      </w:r>
      <w:bookmarkStart w:id="1171" w:name="_ETM_Q1_3816903"/>
      <w:bookmarkEnd w:id="1171"/>
      <w:r>
        <w:rPr>
          <w:rFonts w:hint="cs"/>
          <w:rtl/>
          <w:lang w:eastAsia="he-IL"/>
        </w:rPr>
        <w:t xml:space="preserve">חדשים שכל פעם צצו בשוק אחרי שחומרים נכנסו לפקודת הסמים </w:t>
      </w:r>
      <w:bookmarkStart w:id="1172" w:name="_ETM_Q1_3820351"/>
      <w:bookmarkEnd w:id="1172"/>
      <w:r>
        <w:rPr>
          <w:rFonts w:hint="cs"/>
          <w:rtl/>
          <w:lang w:eastAsia="he-IL"/>
        </w:rPr>
        <w:t xml:space="preserve">המסוכנים והיו תחת הפיקוח של הפקודה וצצו חומרים חדשים. התופעה </w:t>
      </w:r>
      <w:bookmarkStart w:id="1173" w:name="_ETM_Q1_3829967"/>
      <w:bookmarkEnd w:id="1173"/>
      <w:r>
        <w:rPr>
          <w:rFonts w:hint="cs"/>
          <w:rtl/>
          <w:lang w:eastAsia="he-IL"/>
        </w:rPr>
        <w:t xml:space="preserve">הזו הייתה ממש קשה, בלתי נסבלת והשאירה את גורמי האכיפה </w:t>
      </w:r>
      <w:bookmarkStart w:id="1174" w:name="_ETM_Q1_3831667"/>
      <w:bookmarkEnd w:id="1174"/>
      <w:r>
        <w:rPr>
          <w:rFonts w:hint="cs"/>
          <w:rtl/>
          <w:lang w:eastAsia="he-IL"/>
        </w:rPr>
        <w:t>כמעט חסרי אונים</w:t>
      </w:r>
      <w:r w:rsidR="00A13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באמת התחילו שינויים</w:t>
      </w:r>
      <w:r w:rsidR="00A130D5">
        <w:rPr>
          <w:rFonts w:hint="cs"/>
          <w:rtl/>
          <w:lang w:eastAsia="he-IL"/>
        </w:rPr>
        <w:t xml:space="preserve">. כבר ב-2010 </w:t>
      </w:r>
      <w:r>
        <w:rPr>
          <w:rFonts w:hint="cs"/>
          <w:rtl/>
          <w:lang w:eastAsia="he-IL"/>
        </w:rPr>
        <w:t xml:space="preserve">הגישה </w:t>
      </w:r>
      <w:bookmarkStart w:id="1175" w:name="_ETM_Q1_3840185"/>
      <w:bookmarkEnd w:id="1175"/>
      <w:r>
        <w:rPr>
          <w:rFonts w:hint="cs"/>
          <w:rtl/>
          <w:lang w:eastAsia="he-IL"/>
        </w:rPr>
        <w:t xml:space="preserve">השתנתה מהכללת חומרים באופן פרטני להכללת חומרים באופן גנרי, כלומר </w:t>
      </w:r>
      <w:bookmarkStart w:id="1176" w:name="_ETM_Q1_3847095"/>
      <w:bookmarkEnd w:id="1176"/>
      <w:r>
        <w:rPr>
          <w:rFonts w:hint="cs"/>
          <w:rtl/>
          <w:lang w:eastAsia="he-IL"/>
        </w:rPr>
        <w:t>משפחות של חומרים, חומרים ביחד עם הנגזרות שלהם ובשנת 2013</w:t>
      </w:r>
      <w:bookmarkStart w:id="1177" w:name="_ETM_Q1_3852725"/>
      <w:bookmarkEnd w:id="1177"/>
      <w:r w:rsidR="00A130D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כשנחקק חוק המאב</w:t>
      </w:r>
      <w:r w:rsidR="00A130D5">
        <w:rPr>
          <w:rFonts w:hint="cs"/>
          <w:rtl/>
          <w:lang w:eastAsia="he-IL"/>
        </w:rPr>
        <w:t xml:space="preserve">ק בתופעת השימוש בחומרים מסכנים, הוא </w:t>
      </w:r>
      <w:r>
        <w:rPr>
          <w:rFonts w:hint="cs"/>
          <w:rtl/>
          <w:lang w:eastAsia="he-IL"/>
        </w:rPr>
        <w:t xml:space="preserve">הביא </w:t>
      </w:r>
      <w:bookmarkStart w:id="1178" w:name="_ETM_Q1_3860533"/>
      <w:bookmarkEnd w:id="1178"/>
      <w:r>
        <w:rPr>
          <w:rFonts w:hint="cs"/>
          <w:rtl/>
          <w:lang w:eastAsia="he-IL"/>
        </w:rPr>
        <w:t xml:space="preserve">לשינוי, הייתי אומרת אפילו דרמטי, ומאותה תקופה שבה אנחנו ראינו </w:t>
      </w:r>
      <w:bookmarkStart w:id="1179" w:name="_ETM_Q1_3865617"/>
      <w:bookmarkEnd w:id="1179"/>
      <w:r>
        <w:rPr>
          <w:rFonts w:hint="cs"/>
          <w:rtl/>
          <w:lang w:eastAsia="he-IL"/>
        </w:rPr>
        <w:t>את החומרים האלה נמכרים באופן חופשי ביותר, הייתי</w:t>
      </w:r>
      <w:bookmarkStart w:id="1180" w:name="_ETM_Q1_3869161"/>
      <w:bookmarkEnd w:id="1180"/>
      <w:r>
        <w:rPr>
          <w:rFonts w:hint="cs"/>
          <w:rtl/>
          <w:lang w:eastAsia="he-IL"/>
        </w:rPr>
        <w:t xml:space="preserve"> קוראת לזה תחת אורות ניאון בחוצות, החוק הזה נתן כלים </w:t>
      </w:r>
      <w:bookmarkStart w:id="1181" w:name="_ETM_Q1_3874697"/>
      <w:bookmarkEnd w:id="1181"/>
      <w:r>
        <w:rPr>
          <w:rFonts w:hint="cs"/>
          <w:rtl/>
          <w:lang w:eastAsia="he-IL"/>
        </w:rPr>
        <w:t xml:space="preserve">מאוד מאוד משמעותיים. </w:t>
      </w:r>
    </w:p>
    <w:p w:rsidR="00ED3128" w:rsidRDefault="00ED3128" w:rsidP="00ED3128">
      <w:pPr>
        <w:rPr>
          <w:rtl/>
          <w:lang w:eastAsia="he-IL"/>
        </w:rPr>
      </w:pPr>
      <w:bookmarkStart w:id="1182" w:name="_ETM_Q1_3877489"/>
      <w:bookmarkStart w:id="1183" w:name="_ETM_Q1_3877547"/>
      <w:bookmarkStart w:id="1184" w:name="_ETM_Q1_3875163"/>
      <w:bookmarkEnd w:id="1182"/>
      <w:bookmarkEnd w:id="1183"/>
      <w:bookmarkEnd w:id="1184"/>
    </w:p>
    <w:p w:rsidR="00ED3128" w:rsidRDefault="00ED3128" w:rsidP="00ED3128">
      <w:pPr>
        <w:pStyle w:val="af6"/>
        <w:keepNext/>
        <w:rPr>
          <w:rtl/>
        </w:rPr>
      </w:pPr>
      <w:bookmarkStart w:id="1185" w:name="ET_yor_5810_82"/>
      <w:r w:rsidRPr="00ED31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ED312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185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ED3128">
      <w:pPr>
        <w:rPr>
          <w:rtl/>
          <w:lang w:eastAsia="he-IL"/>
        </w:rPr>
      </w:pPr>
      <w:bookmarkStart w:id="1186" w:name="_ETM_Q1_3875444"/>
      <w:bookmarkStart w:id="1187" w:name="_ETM_Q1_3875475"/>
      <w:bookmarkEnd w:id="1186"/>
      <w:bookmarkEnd w:id="1187"/>
      <w:r>
        <w:rPr>
          <w:rFonts w:hint="cs"/>
          <w:rtl/>
          <w:lang w:eastAsia="he-IL"/>
        </w:rPr>
        <w:t xml:space="preserve">את יכולה לפרט איך התבטא השינוי הדרמטי בעקבות הכלים שקיבלתם? </w:t>
      </w:r>
    </w:p>
    <w:p w:rsidR="00ED3128" w:rsidRDefault="00ED3128" w:rsidP="00ED3128">
      <w:pPr>
        <w:rPr>
          <w:rtl/>
          <w:lang w:eastAsia="he-IL"/>
        </w:rPr>
      </w:pPr>
      <w:bookmarkStart w:id="1188" w:name="_ETM_Q1_3878059"/>
      <w:bookmarkStart w:id="1189" w:name="_ETM_Q1_3878122"/>
      <w:bookmarkEnd w:id="1188"/>
      <w:bookmarkEnd w:id="1189"/>
    </w:p>
    <w:p w:rsidR="00ED3128" w:rsidRDefault="00ED3128" w:rsidP="00ED3128">
      <w:pPr>
        <w:pStyle w:val="af9"/>
        <w:keepNext/>
        <w:rPr>
          <w:rtl/>
          <w:lang w:eastAsia="he-IL"/>
        </w:rPr>
      </w:pPr>
      <w:bookmarkStart w:id="1190" w:name="ET_guest_אתי_כהנא_83"/>
      <w:r w:rsidRPr="00ED3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ED3128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0"/>
    </w:p>
    <w:p w:rsidR="00ED3128" w:rsidRDefault="00ED3128" w:rsidP="00ED3128">
      <w:pPr>
        <w:pStyle w:val="KeepWithNext"/>
        <w:rPr>
          <w:rtl/>
          <w:lang w:eastAsia="he-IL"/>
        </w:rPr>
      </w:pPr>
    </w:p>
    <w:p w:rsidR="00ED3128" w:rsidRDefault="00ED3128" w:rsidP="00A130D5">
      <w:pPr>
        <w:rPr>
          <w:rtl/>
          <w:lang w:eastAsia="he-IL"/>
        </w:rPr>
      </w:pPr>
      <w:bookmarkStart w:id="1191" w:name="_ETM_Q1_3882181"/>
      <w:bookmarkStart w:id="1192" w:name="_ETM_Q1_3882197"/>
      <w:bookmarkEnd w:id="1191"/>
      <w:bookmarkEnd w:id="1192"/>
      <w:r>
        <w:rPr>
          <w:rFonts w:hint="cs"/>
          <w:rtl/>
          <w:lang w:eastAsia="he-IL"/>
        </w:rPr>
        <w:t xml:space="preserve">בשני דברים. האחד, בכך שהוא נתן </w:t>
      </w:r>
      <w:bookmarkStart w:id="1193" w:name="_ETM_Q1_3884347"/>
      <w:bookmarkEnd w:id="1193"/>
      <w:r>
        <w:rPr>
          <w:rFonts w:hint="cs"/>
          <w:rtl/>
          <w:lang w:eastAsia="he-IL"/>
        </w:rPr>
        <w:t>סמכות של תפיסה והשמדה של חומרים שנתפסים, כשבעצם</w:t>
      </w:r>
      <w:bookmarkStart w:id="1194" w:name="_ETM_Q1_3892587"/>
      <w:bookmarkEnd w:id="1194"/>
      <w:r>
        <w:rPr>
          <w:rFonts w:hint="cs"/>
          <w:rtl/>
          <w:lang w:eastAsia="he-IL"/>
        </w:rPr>
        <w:t xml:space="preserve"> בהינתן סימנים שמצביעים שהחומרים הם אכן חומרים מסכנים, </w:t>
      </w:r>
      <w:bookmarkStart w:id="1195" w:name="_ETM_Q1_3898661"/>
      <w:bookmarkEnd w:id="1195"/>
      <w:r>
        <w:rPr>
          <w:rFonts w:hint="cs"/>
          <w:rtl/>
          <w:lang w:eastAsia="he-IL"/>
        </w:rPr>
        <w:t>הנטל להוכיח שהחומרים האלה הם אכן חומרים</w:t>
      </w:r>
      <w:bookmarkStart w:id="1196" w:name="_ETM_Q1_3897963"/>
      <w:bookmarkEnd w:id="1196"/>
      <w:r>
        <w:rPr>
          <w:rFonts w:hint="cs"/>
          <w:rtl/>
          <w:lang w:eastAsia="he-IL"/>
        </w:rPr>
        <w:t xml:space="preserve"> תמימים מוטל על מחזיק החומר. הדבר הזה נתן סמכות תפיסה </w:t>
      </w:r>
      <w:bookmarkStart w:id="1197" w:name="_ETM_Q1_3907051"/>
      <w:bookmarkEnd w:id="1197"/>
      <w:r>
        <w:rPr>
          <w:rFonts w:hint="cs"/>
          <w:rtl/>
          <w:lang w:eastAsia="he-IL"/>
        </w:rPr>
        <w:t xml:space="preserve">מיידית של כל חומר כזה שנתפס בשוק. זה חלק אחד </w:t>
      </w:r>
      <w:bookmarkStart w:id="1198" w:name="_ETM_Q1_3912011"/>
      <w:bookmarkEnd w:id="1198"/>
      <w:r>
        <w:rPr>
          <w:rFonts w:hint="cs"/>
          <w:rtl/>
          <w:lang w:eastAsia="he-IL"/>
        </w:rPr>
        <w:t xml:space="preserve">מהסמכויות שהחוק הזה נותן. </w:t>
      </w:r>
    </w:p>
    <w:p w:rsidR="00ED3128" w:rsidRDefault="00ED3128" w:rsidP="00ED3128">
      <w:pPr>
        <w:rPr>
          <w:rtl/>
          <w:lang w:eastAsia="he-IL"/>
        </w:rPr>
      </w:pPr>
      <w:bookmarkStart w:id="1199" w:name="_ETM_Q1_3920331"/>
      <w:bookmarkStart w:id="1200" w:name="_ETM_Q1_3920373"/>
      <w:bookmarkEnd w:id="1199"/>
      <w:bookmarkEnd w:id="1200"/>
    </w:p>
    <w:p w:rsidR="00ED3128" w:rsidRDefault="00ED3128" w:rsidP="00A130D5">
      <w:pPr>
        <w:rPr>
          <w:rtl/>
          <w:lang w:eastAsia="he-IL"/>
        </w:rPr>
      </w:pPr>
      <w:bookmarkStart w:id="1201" w:name="_ETM_Q1_3920483"/>
      <w:bookmarkStart w:id="1202" w:name="_ETM_Q1_3920522"/>
      <w:bookmarkEnd w:id="1201"/>
      <w:bookmarkEnd w:id="1202"/>
      <w:r>
        <w:rPr>
          <w:rFonts w:hint="cs"/>
          <w:rtl/>
          <w:lang w:eastAsia="he-IL"/>
        </w:rPr>
        <w:t xml:space="preserve">החלק השני של החוק יצר את </w:t>
      </w:r>
      <w:bookmarkStart w:id="1203" w:name="_ETM_Q1_3917811"/>
      <w:bookmarkEnd w:id="1203"/>
      <w:r>
        <w:rPr>
          <w:rFonts w:hint="cs"/>
          <w:rtl/>
          <w:lang w:eastAsia="he-IL"/>
        </w:rPr>
        <w:t>האפשרות להכריז הכרזה דחופה באופן מהיר של חומרים כאלה שאסורים</w:t>
      </w:r>
      <w:bookmarkStart w:id="1204" w:name="_ETM_Q1_3922451"/>
      <w:bookmarkEnd w:id="1204"/>
      <w:r>
        <w:rPr>
          <w:rFonts w:hint="cs"/>
          <w:rtl/>
          <w:lang w:eastAsia="he-IL"/>
        </w:rPr>
        <w:t xml:space="preserve"> בהפצה</w:t>
      </w:r>
      <w:r w:rsidR="00A13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עבירה לפי החוק הזה עם עונש בצדה</w:t>
      </w:r>
      <w:bookmarkStart w:id="1205" w:name="_ETM_Q1_3924775"/>
      <w:bookmarkEnd w:id="1205"/>
      <w:r>
        <w:rPr>
          <w:rFonts w:hint="cs"/>
          <w:rtl/>
          <w:lang w:eastAsia="he-IL"/>
        </w:rPr>
        <w:t xml:space="preserve"> של שלוש שנות מאסר בהפצה רגילה וחמש שנות מאסר כאשר</w:t>
      </w:r>
      <w:bookmarkStart w:id="1206" w:name="_ETM_Q1_3928947"/>
      <w:bookmarkEnd w:id="1206"/>
      <w:r>
        <w:rPr>
          <w:rFonts w:hint="cs"/>
          <w:rtl/>
          <w:lang w:eastAsia="he-IL"/>
        </w:rPr>
        <w:t xml:space="preserve"> מדובר בהפצה לקטינים</w:t>
      </w:r>
      <w:r w:rsidR="00A13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ובעצם </w:t>
      </w:r>
      <w:r w:rsidR="00A130D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הפך לעבירה פלילית את המעשה </w:t>
      </w:r>
      <w:bookmarkStart w:id="1207" w:name="_ETM_Q1_3937803"/>
      <w:bookmarkEnd w:id="1207"/>
      <w:r>
        <w:rPr>
          <w:rFonts w:hint="cs"/>
          <w:rtl/>
          <w:lang w:eastAsia="he-IL"/>
        </w:rPr>
        <w:t xml:space="preserve">הזה של הפצת החומרים המוכרזים האלה. ההליך של הכרזה על </w:t>
      </w:r>
      <w:bookmarkStart w:id="1208" w:name="_ETM_Q1_3943247"/>
      <w:bookmarkEnd w:id="1208"/>
      <w:r>
        <w:rPr>
          <w:rFonts w:hint="cs"/>
          <w:rtl/>
          <w:lang w:eastAsia="he-IL"/>
        </w:rPr>
        <w:t xml:space="preserve">חומרים הוא הליך מהיר יותר, הוא הליך שלא צריך לעבור </w:t>
      </w:r>
      <w:bookmarkStart w:id="1209" w:name="_ETM_Q1_3943893"/>
      <w:bookmarkEnd w:id="1209"/>
      <w:r w:rsidR="00692B8E">
        <w:rPr>
          <w:rFonts w:hint="cs"/>
          <w:rtl/>
          <w:lang w:eastAsia="he-IL"/>
        </w:rPr>
        <w:t>ועדת כנסת, זה למ</w:t>
      </w:r>
      <w:r>
        <w:rPr>
          <w:rFonts w:hint="cs"/>
          <w:rtl/>
          <w:lang w:eastAsia="he-IL"/>
        </w:rPr>
        <w:t>עשה הליך שבו מנכ"ל משרד הבריאות</w:t>
      </w:r>
      <w:bookmarkStart w:id="1210" w:name="_ETM_Q1_3951301"/>
      <w:bookmarkEnd w:id="1210"/>
      <w:r w:rsidR="00A130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בהתייעצות עם גורם מהרשות, בזמנו למלחמה בסמים, היום הרשות שלנו,</w:t>
      </w:r>
      <w:bookmarkStart w:id="1211" w:name="_ETM_Q1_3955815"/>
      <w:bookmarkEnd w:id="1211"/>
      <w:r>
        <w:rPr>
          <w:rFonts w:hint="cs"/>
          <w:rtl/>
          <w:lang w:eastAsia="he-IL"/>
        </w:rPr>
        <w:t xml:space="preserve"> הרשות הלאומית לביטחון קהילתי, ונציג של משטרת </w:t>
      </w:r>
      <w:r w:rsidR="00A130D5">
        <w:rPr>
          <w:rFonts w:hint="cs"/>
          <w:rtl/>
          <w:lang w:eastAsia="he-IL"/>
        </w:rPr>
        <w:t>ישראל, מכריז</w:t>
      </w:r>
      <w:r>
        <w:rPr>
          <w:rFonts w:hint="cs"/>
          <w:rtl/>
          <w:lang w:eastAsia="he-IL"/>
        </w:rPr>
        <w:t xml:space="preserve"> על </w:t>
      </w:r>
      <w:bookmarkStart w:id="1212" w:name="_ETM_Q1_3959381"/>
      <w:bookmarkEnd w:id="1212"/>
      <w:r>
        <w:rPr>
          <w:rFonts w:hint="cs"/>
          <w:rtl/>
          <w:lang w:eastAsia="he-IL"/>
        </w:rPr>
        <w:t>החומרים האלה. זה הליך שקורה מהר ואני כבר אתייחס למה</w:t>
      </w:r>
      <w:bookmarkStart w:id="1213" w:name="_ETM_Q1_3966637"/>
      <w:bookmarkEnd w:id="1213"/>
      <w:r>
        <w:rPr>
          <w:rFonts w:hint="cs"/>
          <w:rtl/>
          <w:lang w:eastAsia="he-IL"/>
        </w:rPr>
        <w:t xml:space="preserve"> שקורה בימים האלה.</w:t>
      </w:r>
    </w:p>
    <w:p w:rsidR="00ED3128" w:rsidRDefault="00ED3128" w:rsidP="00ED3128">
      <w:pPr>
        <w:rPr>
          <w:rtl/>
          <w:lang w:eastAsia="he-IL"/>
        </w:rPr>
      </w:pPr>
      <w:bookmarkStart w:id="1214" w:name="_ETM_Q1_3968470"/>
      <w:bookmarkStart w:id="1215" w:name="_ETM_Q1_3968525"/>
      <w:bookmarkEnd w:id="1214"/>
      <w:bookmarkEnd w:id="1215"/>
    </w:p>
    <w:p w:rsidR="00ED3128" w:rsidRDefault="00ED3128" w:rsidP="00ED3128">
      <w:pPr>
        <w:rPr>
          <w:rtl/>
          <w:lang w:eastAsia="he-IL"/>
        </w:rPr>
      </w:pPr>
      <w:bookmarkStart w:id="1216" w:name="_ETM_Q1_3968605"/>
      <w:bookmarkStart w:id="1217" w:name="_ETM_Q1_3968659"/>
      <w:bookmarkEnd w:id="1216"/>
      <w:bookmarkEnd w:id="1217"/>
      <w:r>
        <w:rPr>
          <w:rFonts w:hint="cs"/>
          <w:rtl/>
          <w:lang w:eastAsia="he-IL"/>
        </w:rPr>
        <w:t xml:space="preserve">אז השינוי הדרמטי כבר התחולל באותן שנים עם </w:t>
      </w:r>
      <w:bookmarkStart w:id="1218" w:name="_ETM_Q1_3970073"/>
      <w:bookmarkEnd w:id="1218"/>
      <w:r>
        <w:rPr>
          <w:rFonts w:hint="cs"/>
          <w:rtl/>
          <w:lang w:eastAsia="he-IL"/>
        </w:rPr>
        <w:t>הגישה שמכלילה משפחות של חומרים, שהיום אנחנו כבר</w:t>
      </w:r>
      <w:bookmarkStart w:id="1219" w:name="_ETM_Q1_3978361"/>
      <w:bookmarkEnd w:id="1219"/>
      <w:r>
        <w:rPr>
          <w:rFonts w:hint="cs"/>
          <w:rtl/>
          <w:lang w:eastAsia="he-IL"/>
        </w:rPr>
        <w:t xml:space="preserve"> עובדים בה באופן רגיל קבוע, וגם עם החקיקה של החוק </w:t>
      </w:r>
      <w:bookmarkStart w:id="1220" w:name="_ETM_Q1_3984009"/>
      <w:bookmarkEnd w:id="1220"/>
      <w:r>
        <w:rPr>
          <w:rFonts w:hint="cs"/>
          <w:rtl/>
          <w:lang w:eastAsia="he-IL"/>
        </w:rPr>
        <w:t xml:space="preserve">הזה ובאמת החומרים האלה ירדו מאורות הניאון, ירדו מהרחוב. </w:t>
      </w:r>
      <w:bookmarkStart w:id="1221" w:name="_ETM_Q1_3987427"/>
      <w:bookmarkEnd w:id="1221"/>
      <w:r>
        <w:rPr>
          <w:rFonts w:hint="cs"/>
          <w:rtl/>
          <w:lang w:eastAsia="he-IL"/>
        </w:rPr>
        <w:t>לכן גם המונח הזה של סמי פיצוציות, שנתבע באותה תקופה</w:t>
      </w:r>
      <w:bookmarkStart w:id="1222" w:name="_ETM_Q1_3990077"/>
      <w:bookmarkEnd w:id="1222"/>
      <w:r>
        <w:rPr>
          <w:rFonts w:hint="cs"/>
          <w:rtl/>
          <w:lang w:eastAsia="he-IL"/>
        </w:rPr>
        <w:t xml:space="preserve"> שהחומרים האלה נמכרו בגלוי בפיצוציות, הוא כבר פחות מתאים היום, </w:t>
      </w:r>
      <w:bookmarkStart w:id="1223" w:name="_ETM_Q1_3996519"/>
      <w:bookmarkEnd w:id="1223"/>
      <w:r>
        <w:rPr>
          <w:rFonts w:hint="cs"/>
          <w:rtl/>
          <w:lang w:eastAsia="he-IL"/>
        </w:rPr>
        <w:t>כי היום זה לא נמצא שם באופן הזה ואם הוא</w:t>
      </w:r>
      <w:bookmarkStart w:id="1224" w:name="_ETM_Q1_3995089"/>
      <w:bookmarkEnd w:id="1224"/>
      <w:r>
        <w:rPr>
          <w:rFonts w:hint="cs"/>
          <w:rtl/>
          <w:lang w:eastAsia="he-IL"/>
        </w:rPr>
        <w:t xml:space="preserve"> נמכר זה נמכר כמו סמים מסוכנים והזירה העיקרית היא</w:t>
      </w:r>
      <w:bookmarkStart w:id="1225" w:name="_ETM_Q1_4001653"/>
      <w:bookmarkEnd w:id="1225"/>
      <w:r>
        <w:rPr>
          <w:rFonts w:hint="cs"/>
          <w:rtl/>
          <w:lang w:eastAsia="he-IL"/>
        </w:rPr>
        <w:t xml:space="preserve"> באמת</w:t>
      </w:r>
      <w:r w:rsidR="007D7F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אינטרנט, שליחים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ED3128" w:rsidRDefault="00ED3128" w:rsidP="00ED3128">
      <w:pPr>
        <w:rPr>
          <w:rtl/>
          <w:lang w:eastAsia="he-IL"/>
        </w:rPr>
      </w:pPr>
      <w:bookmarkStart w:id="1226" w:name="_ETM_Q1_4007717"/>
      <w:bookmarkStart w:id="1227" w:name="_ETM_Q1_4007776"/>
      <w:bookmarkEnd w:id="1226"/>
      <w:bookmarkEnd w:id="1227"/>
    </w:p>
    <w:p w:rsidR="00ED3128" w:rsidRDefault="00422309" w:rsidP="00ED3128">
      <w:pPr>
        <w:rPr>
          <w:rtl/>
          <w:lang w:eastAsia="he-IL"/>
        </w:rPr>
      </w:pPr>
      <w:bookmarkStart w:id="1228" w:name="_ETM_Q1_4007845"/>
      <w:bookmarkStart w:id="1229" w:name="_ETM_Q1_4007906"/>
      <w:bookmarkEnd w:id="1228"/>
      <w:bookmarkEnd w:id="1229"/>
      <w:r>
        <w:rPr>
          <w:rFonts w:hint="cs"/>
          <w:rtl/>
          <w:lang w:eastAsia="he-IL"/>
        </w:rPr>
        <w:t xml:space="preserve">יחד עם זאת </w:t>
      </w:r>
      <w:bookmarkStart w:id="1230" w:name="_ETM_Q1_4007479"/>
      <w:bookmarkEnd w:id="1230"/>
      <w:r>
        <w:rPr>
          <w:rFonts w:hint="cs"/>
          <w:rtl/>
          <w:lang w:eastAsia="he-IL"/>
        </w:rPr>
        <w:t>חייבים לומר שאנחנו לא יכולים לחשוב שבעקבות חקיקה תופעות נעלמ</w:t>
      </w:r>
      <w:bookmarkStart w:id="1231" w:name="_ETM_Q1_4015887"/>
      <w:bookmarkEnd w:id="1231"/>
      <w:r>
        <w:rPr>
          <w:rFonts w:hint="cs"/>
          <w:rtl/>
          <w:lang w:eastAsia="he-IL"/>
        </w:rPr>
        <w:t xml:space="preserve">ות והתופעה הזו עדיין נמשכת. מה שכן ראינו, ואנחנו רואים </w:t>
      </w:r>
      <w:bookmarkStart w:id="1232" w:name="_ETM_Q1_4019077"/>
      <w:bookmarkEnd w:id="1232"/>
      <w:r>
        <w:rPr>
          <w:rFonts w:hint="cs"/>
          <w:rtl/>
          <w:lang w:eastAsia="he-IL"/>
        </w:rPr>
        <w:t xml:space="preserve">את זה כל הזמן, זה הפחתה גדולה בכמות החומרים החדשים </w:t>
      </w:r>
      <w:bookmarkStart w:id="1233" w:name="_ETM_Q1_4024077"/>
      <w:bookmarkEnd w:id="1233"/>
      <w:r>
        <w:rPr>
          <w:rFonts w:hint="cs"/>
          <w:rtl/>
          <w:lang w:eastAsia="he-IL"/>
        </w:rPr>
        <w:t xml:space="preserve">שצצים בשוק ושאנחנו מכניסים אותם כל הזמן לפיקוח, זאת </w:t>
      </w:r>
      <w:bookmarkStart w:id="1234" w:name="_ETM_Q1_4027499"/>
      <w:bookmarkEnd w:id="1234"/>
      <w:r>
        <w:rPr>
          <w:rFonts w:hint="cs"/>
          <w:rtl/>
          <w:lang w:eastAsia="he-IL"/>
        </w:rPr>
        <w:t>אומרת שאם בעבר אנחנו היינו מדברים על עשרות חומרים שבכל</w:t>
      </w:r>
      <w:bookmarkStart w:id="1235" w:name="_ETM_Q1_4028611"/>
      <w:bookmarkEnd w:id="1235"/>
      <w:r>
        <w:rPr>
          <w:rFonts w:hint="cs"/>
          <w:rtl/>
          <w:lang w:eastAsia="he-IL"/>
        </w:rPr>
        <w:t xml:space="preserve"> פעם הוכרזו באותו הליך של הכרזה מהירה ואחר כך הוכללו</w:t>
      </w:r>
      <w:bookmarkStart w:id="1236" w:name="_ETM_Q1_4033821"/>
      <w:bookmarkEnd w:id="1236"/>
      <w:r>
        <w:rPr>
          <w:rFonts w:hint="cs"/>
          <w:rtl/>
          <w:lang w:eastAsia="he-IL"/>
        </w:rPr>
        <w:t xml:space="preserve"> בפקודת הסמים, היום אנחנו רואים את זה בכמויות הרבה יותר </w:t>
      </w:r>
      <w:bookmarkStart w:id="1237" w:name="_ETM_Q1_4041493"/>
      <w:bookmarkEnd w:id="1237"/>
      <w:r>
        <w:rPr>
          <w:rFonts w:hint="cs"/>
          <w:rtl/>
          <w:lang w:eastAsia="he-IL"/>
        </w:rPr>
        <w:t xml:space="preserve">קטנות, גם בהכרזות וגם בהכללות בפקודת הסמים, גם מבחינת כמות </w:t>
      </w:r>
      <w:bookmarkStart w:id="1238" w:name="_ETM_Q1_4049213"/>
      <w:bookmarkEnd w:id="1238"/>
      <w:r>
        <w:rPr>
          <w:rFonts w:hint="cs"/>
          <w:rtl/>
          <w:lang w:eastAsia="he-IL"/>
        </w:rPr>
        <w:t>החומרים וגם מבחינת התדירות שבה החומרים האלה נפוצים בשוק.</w:t>
      </w:r>
    </w:p>
    <w:p w:rsidR="00422309" w:rsidRDefault="00422309" w:rsidP="00ED3128">
      <w:pPr>
        <w:rPr>
          <w:rtl/>
          <w:lang w:eastAsia="he-IL"/>
        </w:rPr>
      </w:pPr>
      <w:bookmarkStart w:id="1239" w:name="_ETM_Q1_4052313"/>
      <w:bookmarkStart w:id="1240" w:name="_ETM_Q1_4052379"/>
      <w:bookmarkEnd w:id="1239"/>
      <w:bookmarkEnd w:id="1240"/>
    </w:p>
    <w:p w:rsidR="00422309" w:rsidRDefault="00422309" w:rsidP="00422309">
      <w:pPr>
        <w:rPr>
          <w:rtl/>
          <w:lang w:eastAsia="he-IL"/>
        </w:rPr>
      </w:pPr>
      <w:bookmarkStart w:id="1241" w:name="_ETM_Q1_4052465"/>
      <w:bookmarkStart w:id="1242" w:name="_ETM_Q1_4052520"/>
      <w:bookmarkEnd w:id="1241"/>
      <w:bookmarkEnd w:id="1242"/>
      <w:r>
        <w:rPr>
          <w:rFonts w:hint="cs"/>
          <w:rtl/>
          <w:lang w:eastAsia="he-IL"/>
        </w:rPr>
        <w:t xml:space="preserve">אגב, </w:t>
      </w:r>
      <w:bookmarkStart w:id="1243" w:name="_ETM_Q1_4053009"/>
      <w:bookmarkEnd w:id="1243"/>
      <w:r>
        <w:rPr>
          <w:rFonts w:hint="cs"/>
          <w:rtl/>
          <w:lang w:eastAsia="he-IL"/>
        </w:rPr>
        <w:t>הנושא הזה הוא בכל העולם, כלומר השינויים האלה באופן ש</w:t>
      </w:r>
      <w:bookmarkStart w:id="1244" w:name="_ETM_Q1_4058457"/>
      <w:bookmarkEnd w:id="1244"/>
      <w:r w:rsidR="00692B8E">
        <w:rPr>
          <w:rFonts w:hint="cs"/>
          <w:rtl/>
          <w:lang w:eastAsia="he-IL"/>
        </w:rPr>
        <w:t>בו מתנהל כיום השוק של החומרי</w:t>
      </w:r>
      <w:r>
        <w:rPr>
          <w:rFonts w:hint="cs"/>
          <w:rtl/>
          <w:lang w:eastAsia="he-IL"/>
        </w:rPr>
        <w:t>ם</w:t>
      </w:r>
      <w:r w:rsidR="00692B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 התהליכים האלה עברו</w:t>
      </w:r>
      <w:bookmarkStart w:id="1245" w:name="_ETM_Q1_4063187"/>
      <w:bookmarkEnd w:id="1245"/>
      <w:r>
        <w:rPr>
          <w:rFonts w:hint="cs"/>
          <w:rtl/>
          <w:lang w:eastAsia="he-IL"/>
        </w:rPr>
        <w:t xml:space="preserve"> גם במדינות אחרות בעולם שגם בחרו בכל מיני שיטות פיקוח </w:t>
      </w:r>
      <w:bookmarkStart w:id="1246" w:name="_ETM_Q1_4068627"/>
      <w:bookmarkEnd w:id="1246"/>
      <w:r>
        <w:rPr>
          <w:rFonts w:hint="cs"/>
          <w:rtl/>
          <w:lang w:eastAsia="he-IL"/>
        </w:rPr>
        <w:t xml:space="preserve">מתקדמות יותר בחומרים האלה. </w:t>
      </w:r>
      <w:bookmarkStart w:id="1247" w:name="_ETM_Q1_4071843"/>
      <w:bookmarkStart w:id="1248" w:name="_ETM_Q1_4071904"/>
      <w:bookmarkStart w:id="1249" w:name="_ETM_Q1_4071979"/>
      <w:bookmarkStart w:id="1250" w:name="_ETM_Q1_4072030"/>
      <w:bookmarkEnd w:id="1247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אבל כמו שאני אומרת, זה </w:t>
      </w:r>
      <w:bookmarkStart w:id="1251" w:name="_ETM_Q1_4074019"/>
      <w:bookmarkEnd w:id="1251"/>
      <w:r>
        <w:rPr>
          <w:rFonts w:hint="cs"/>
          <w:rtl/>
          <w:lang w:eastAsia="he-IL"/>
        </w:rPr>
        <w:t xml:space="preserve">עדיין חי, זה עדיין קיים, לצערנו נושם ובועט ואנחנו </w:t>
      </w:r>
      <w:bookmarkStart w:id="1252" w:name="_ETM_Q1_4078217"/>
      <w:bookmarkEnd w:id="1252"/>
      <w:r>
        <w:rPr>
          <w:rFonts w:hint="cs"/>
          <w:rtl/>
          <w:lang w:eastAsia="he-IL"/>
        </w:rPr>
        <w:t>גם עושים הכרזות וגם עושים הכללות גם בשנים האחרונות, זאת</w:t>
      </w:r>
      <w:bookmarkStart w:id="1253" w:name="_ETM_Q1_4079688"/>
      <w:bookmarkEnd w:id="1253"/>
      <w:r>
        <w:rPr>
          <w:rFonts w:hint="cs"/>
          <w:rtl/>
          <w:lang w:eastAsia="he-IL"/>
        </w:rPr>
        <w:t xml:space="preserve"> אומרת זה לא לגמרי נעלם מהשטח. </w:t>
      </w:r>
    </w:p>
    <w:p w:rsidR="00422309" w:rsidRDefault="00422309" w:rsidP="00422309">
      <w:pPr>
        <w:rPr>
          <w:rtl/>
          <w:lang w:eastAsia="he-IL"/>
        </w:rPr>
      </w:pPr>
      <w:bookmarkStart w:id="1254" w:name="_ETM_Q1_4086063"/>
      <w:bookmarkStart w:id="1255" w:name="_ETM_Q1_4086123"/>
      <w:bookmarkEnd w:id="1254"/>
      <w:bookmarkEnd w:id="1255"/>
    </w:p>
    <w:p w:rsidR="00422309" w:rsidRDefault="00422309" w:rsidP="00B674E2">
      <w:pPr>
        <w:rPr>
          <w:rtl/>
          <w:lang w:eastAsia="he-IL"/>
        </w:rPr>
      </w:pPr>
      <w:bookmarkStart w:id="1256" w:name="_ETM_Q1_4086207"/>
      <w:bookmarkStart w:id="1257" w:name="_ETM_Q1_4086260"/>
      <w:bookmarkEnd w:id="1256"/>
      <w:bookmarkEnd w:id="1257"/>
      <w:r>
        <w:rPr>
          <w:rFonts w:hint="cs"/>
          <w:rtl/>
          <w:lang w:eastAsia="he-IL"/>
        </w:rPr>
        <w:t xml:space="preserve">אני לא יודעת </w:t>
      </w:r>
      <w:bookmarkStart w:id="1258" w:name="_ETM_Q1_4085715"/>
      <w:bookmarkEnd w:id="1258"/>
      <w:r>
        <w:rPr>
          <w:rFonts w:hint="cs"/>
          <w:rtl/>
          <w:lang w:eastAsia="he-IL"/>
        </w:rPr>
        <w:t xml:space="preserve">אם הייתה איזה שהיא שאלה שפספסתי, כי דיברתי ברצף, אני </w:t>
      </w:r>
      <w:bookmarkStart w:id="1259" w:name="_ETM_Q1_4093187"/>
      <w:bookmarkEnd w:id="1259"/>
      <w:r>
        <w:rPr>
          <w:rFonts w:hint="cs"/>
          <w:rtl/>
          <w:lang w:eastAsia="he-IL"/>
        </w:rPr>
        <w:t xml:space="preserve">רוצה רק להתייחס </w:t>
      </w:r>
      <w:r w:rsidR="00B674E2">
        <w:rPr>
          <w:rFonts w:hint="cs"/>
          <w:rtl/>
          <w:lang w:eastAsia="he-IL"/>
        </w:rPr>
        <w:t>לפרשה האחרונה</w:t>
      </w:r>
      <w:r>
        <w:rPr>
          <w:rFonts w:hint="cs"/>
          <w:rtl/>
          <w:lang w:eastAsia="he-IL"/>
        </w:rPr>
        <w:t>.</w:t>
      </w:r>
    </w:p>
    <w:p w:rsidR="00422309" w:rsidRDefault="00422309" w:rsidP="00422309">
      <w:pPr>
        <w:rPr>
          <w:rtl/>
          <w:lang w:eastAsia="he-IL"/>
        </w:rPr>
      </w:pPr>
      <w:bookmarkStart w:id="1260" w:name="_ETM_Q1_4091155"/>
      <w:bookmarkStart w:id="1261" w:name="_ETM_Q1_4091223"/>
      <w:bookmarkStart w:id="1262" w:name="_ETM_Q1_4092611"/>
      <w:bookmarkEnd w:id="1260"/>
      <w:bookmarkEnd w:id="1261"/>
      <w:bookmarkEnd w:id="1262"/>
    </w:p>
    <w:p w:rsidR="00422309" w:rsidRDefault="00422309" w:rsidP="00422309">
      <w:pPr>
        <w:pStyle w:val="af6"/>
        <w:keepNext/>
        <w:rPr>
          <w:rtl/>
        </w:rPr>
      </w:pPr>
      <w:bookmarkStart w:id="1263" w:name="ET_yor_5810_84"/>
      <w:r w:rsidRPr="0042230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22309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422309" w:rsidRDefault="00422309" w:rsidP="00422309">
      <w:pPr>
        <w:pStyle w:val="KeepWithNext"/>
        <w:rPr>
          <w:rtl/>
          <w:lang w:eastAsia="he-IL"/>
        </w:rPr>
      </w:pPr>
    </w:p>
    <w:p w:rsidR="00422309" w:rsidRDefault="00422309" w:rsidP="00422309">
      <w:pPr>
        <w:rPr>
          <w:rtl/>
          <w:lang w:eastAsia="he-IL"/>
        </w:rPr>
      </w:pPr>
      <w:bookmarkStart w:id="1264" w:name="_ETM_Q1_4092887"/>
      <w:bookmarkStart w:id="1265" w:name="_ETM_Q1_4092903"/>
      <w:bookmarkEnd w:id="1264"/>
      <w:bookmarkEnd w:id="1265"/>
      <w:r>
        <w:rPr>
          <w:rFonts w:hint="cs"/>
          <w:rtl/>
          <w:lang w:eastAsia="he-IL"/>
        </w:rPr>
        <w:t xml:space="preserve">לא הייתה שאלה, </w:t>
      </w:r>
      <w:bookmarkStart w:id="1266" w:name="_ETM_Q1_4095091"/>
      <w:bookmarkEnd w:id="1266"/>
      <w:r>
        <w:rPr>
          <w:rFonts w:hint="cs"/>
          <w:rtl/>
          <w:lang w:eastAsia="he-IL"/>
        </w:rPr>
        <w:t xml:space="preserve">רק את האמירה שלי שאנחנו יחסית מתקרבים לסיום הדיון אז </w:t>
      </w:r>
      <w:bookmarkStart w:id="1267" w:name="_ETM_Q1_4098617"/>
      <w:bookmarkEnd w:id="1267"/>
      <w:r>
        <w:rPr>
          <w:rFonts w:hint="cs"/>
          <w:rtl/>
          <w:lang w:eastAsia="he-IL"/>
        </w:rPr>
        <w:t xml:space="preserve">אני אבקש לתמצת את דברייך בבקשה. </w:t>
      </w:r>
    </w:p>
    <w:p w:rsidR="00422309" w:rsidRDefault="00422309" w:rsidP="00422309">
      <w:pPr>
        <w:rPr>
          <w:rtl/>
          <w:lang w:eastAsia="he-IL"/>
        </w:rPr>
      </w:pPr>
      <w:bookmarkStart w:id="1268" w:name="_ETM_Q1_4098339"/>
      <w:bookmarkStart w:id="1269" w:name="_ETM_Q1_4098397"/>
      <w:bookmarkEnd w:id="1268"/>
      <w:bookmarkEnd w:id="1269"/>
    </w:p>
    <w:p w:rsidR="00422309" w:rsidRDefault="00422309" w:rsidP="00422309">
      <w:pPr>
        <w:pStyle w:val="af9"/>
        <w:keepNext/>
        <w:rPr>
          <w:rtl/>
          <w:lang w:eastAsia="he-IL"/>
        </w:rPr>
      </w:pPr>
      <w:bookmarkStart w:id="1270" w:name="ET_guest_אתי_כהנא_85"/>
      <w:r w:rsidRPr="004223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422309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0"/>
    </w:p>
    <w:p w:rsidR="00422309" w:rsidRDefault="00422309" w:rsidP="00422309">
      <w:pPr>
        <w:pStyle w:val="KeepWithNext"/>
        <w:rPr>
          <w:rtl/>
          <w:lang w:eastAsia="he-IL"/>
        </w:rPr>
      </w:pPr>
    </w:p>
    <w:p w:rsidR="00B674E2" w:rsidRDefault="00422309" w:rsidP="00B674E2">
      <w:pPr>
        <w:rPr>
          <w:rtl/>
          <w:lang w:eastAsia="he-IL"/>
        </w:rPr>
      </w:pPr>
      <w:bookmarkStart w:id="1271" w:name="_ETM_Q1_4099890"/>
      <w:bookmarkStart w:id="1272" w:name="_ETM_Q1_4099906"/>
      <w:bookmarkEnd w:id="1271"/>
      <w:bookmarkEnd w:id="1272"/>
      <w:r>
        <w:rPr>
          <w:rFonts w:hint="cs"/>
          <w:rtl/>
          <w:lang w:eastAsia="he-IL"/>
        </w:rPr>
        <w:t xml:space="preserve">אוקיי. אני רק רוצה </w:t>
      </w:r>
      <w:bookmarkStart w:id="1273" w:name="_ETM_Q1_4102195"/>
      <w:bookmarkEnd w:id="1273"/>
      <w:r>
        <w:rPr>
          <w:rFonts w:hint="cs"/>
          <w:rtl/>
          <w:lang w:eastAsia="he-IL"/>
        </w:rPr>
        <w:t xml:space="preserve">לומר עוד משפט אחד. כפי שהבנתי מדנה מהמעבדה, </w:t>
      </w:r>
      <w:bookmarkStart w:id="1274" w:name="_ETM_Q1_4104535"/>
      <w:bookmarkEnd w:id="1274"/>
      <w:r>
        <w:rPr>
          <w:rFonts w:hint="cs"/>
          <w:rtl/>
          <w:lang w:eastAsia="he-IL"/>
        </w:rPr>
        <w:t xml:space="preserve">החומר שנתפס במקרה הזה, </w:t>
      </w:r>
      <w:r w:rsidR="00B674E2">
        <w:rPr>
          <w:rFonts w:hint="cs"/>
          <w:rtl/>
          <w:lang w:eastAsia="he-IL"/>
        </w:rPr>
        <w:t xml:space="preserve">החומר </w:t>
      </w:r>
      <w:proofErr w:type="spellStart"/>
      <w:r w:rsidR="00B674E2">
        <w:rPr>
          <w:rFonts w:hint="cs"/>
          <w:rtl/>
          <w:lang w:eastAsia="he-IL"/>
        </w:rPr>
        <w:t>הפסיכואקטיבי</w:t>
      </w:r>
      <w:proofErr w:type="spellEnd"/>
      <w:r w:rsidR="00B674E2">
        <w:rPr>
          <w:rFonts w:hint="cs"/>
          <w:rtl/>
          <w:lang w:eastAsia="he-IL"/>
        </w:rPr>
        <w:t xml:space="preserve">, </w:t>
      </w:r>
      <w:proofErr w:type="spellStart"/>
      <w:r w:rsidR="00B674E2">
        <w:rPr>
          <w:rFonts w:hint="cs"/>
          <w:rtl/>
          <w:lang w:eastAsia="he-IL"/>
        </w:rPr>
        <w:t>הקנבינואידים</w:t>
      </w:r>
      <w:proofErr w:type="spellEnd"/>
      <w:r w:rsidR="00B674E2">
        <w:rPr>
          <w:rFonts w:hint="cs"/>
          <w:rtl/>
          <w:lang w:eastAsia="he-IL"/>
        </w:rPr>
        <w:t xml:space="preserve"> הסינתטיים שנמצאו </w:t>
      </w:r>
      <w:bookmarkStart w:id="1275" w:name="_ETM_Q1_4113157"/>
      <w:bookmarkEnd w:id="1275"/>
      <w:r w:rsidR="00B674E2">
        <w:rPr>
          <w:rFonts w:hint="cs"/>
          <w:rtl/>
          <w:lang w:eastAsia="he-IL"/>
        </w:rPr>
        <w:t xml:space="preserve">בפרשה הזאת נמצאים בתוך פקודת הסמים, זאת אומרת הם </w:t>
      </w:r>
      <w:bookmarkStart w:id="1276" w:name="_ETM_Q1_4119321"/>
      <w:bookmarkEnd w:id="1276"/>
      <w:r w:rsidR="00B674E2">
        <w:rPr>
          <w:rFonts w:hint="cs"/>
          <w:rtl/>
          <w:lang w:eastAsia="he-IL"/>
        </w:rPr>
        <w:t xml:space="preserve">סמים לפי הפקודה, הם מהווים נגזרת של איזה שהוא </w:t>
      </w:r>
      <w:bookmarkStart w:id="1277" w:name="_ETM_Q1_4121869"/>
      <w:bookmarkEnd w:id="1277"/>
      <w:r w:rsidR="00B674E2">
        <w:rPr>
          <w:rFonts w:hint="cs"/>
          <w:rtl/>
          <w:lang w:eastAsia="he-IL"/>
        </w:rPr>
        <w:t xml:space="preserve">חומר שכבר הכללנו אותו בפקודת הסמים המסוכנים, כך שהנושא הוא </w:t>
      </w:r>
      <w:bookmarkStart w:id="1278" w:name="_ETM_Q1_4127933"/>
      <w:bookmarkEnd w:id="1278"/>
      <w:r w:rsidR="00B674E2">
        <w:rPr>
          <w:rFonts w:hint="cs"/>
          <w:rtl/>
          <w:lang w:eastAsia="he-IL"/>
        </w:rPr>
        <w:t>לא הנושא של החומרים החוקיים אל מול הלא חוקיים,</w:t>
      </w:r>
      <w:bookmarkStart w:id="1279" w:name="_ETM_Q1_4128307"/>
      <w:bookmarkEnd w:id="1279"/>
      <w:r w:rsidR="00B674E2">
        <w:rPr>
          <w:rFonts w:hint="cs"/>
          <w:rtl/>
          <w:lang w:eastAsia="he-IL"/>
        </w:rPr>
        <w:t xml:space="preserve"> הבעיה של החומרים האלה, ואת זה יגידו כל אנשי המקצוע</w:t>
      </w:r>
      <w:bookmarkStart w:id="1280" w:name="_ETM_Q1_4131683"/>
      <w:bookmarkEnd w:id="1280"/>
      <w:r w:rsidR="00B674E2">
        <w:rPr>
          <w:rFonts w:hint="cs"/>
          <w:rtl/>
          <w:lang w:eastAsia="he-IL"/>
        </w:rPr>
        <w:t xml:space="preserve"> והפרשה האחרונה גם הוכיחה </w:t>
      </w:r>
      <w:bookmarkStart w:id="1281" w:name="_ETM_Q1_4136929"/>
      <w:bookmarkEnd w:id="1281"/>
      <w:r w:rsidR="00B674E2">
        <w:rPr>
          <w:rFonts w:hint="cs"/>
          <w:rtl/>
          <w:lang w:eastAsia="he-IL"/>
        </w:rPr>
        <w:t xml:space="preserve">את זה, שאנשים לא יודעים מה הם מכניסים לגוף </w:t>
      </w:r>
      <w:bookmarkStart w:id="1282" w:name="_ETM_Q1_4139101"/>
      <w:bookmarkEnd w:id="1282"/>
      <w:r w:rsidR="00B674E2">
        <w:rPr>
          <w:rFonts w:hint="cs"/>
          <w:rtl/>
          <w:lang w:eastAsia="he-IL"/>
        </w:rPr>
        <w:t xml:space="preserve">שלהם, פעם אם </w:t>
      </w:r>
      <w:bookmarkStart w:id="1283" w:name="_ETM_Q1_4142045"/>
      <w:bookmarkEnd w:id="1283"/>
      <w:r w:rsidR="00B674E2">
        <w:rPr>
          <w:rFonts w:hint="cs"/>
          <w:rtl/>
          <w:lang w:eastAsia="he-IL"/>
        </w:rPr>
        <w:t>זה רעל עכברים ופעם אם זה חומר אחר וזה בעצם הסיכון הכול כך גדול שנלקח</w:t>
      </w:r>
      <w:bookmarkStart w:id="1284" w:name="_ETM_Q1_4150669"/>
      <w:bookmarkEnd w:id="1284"/>
      <w:r w:rsidR="00B674E2">
        <w:rPr>
          <w:rFonts w:hint="cs"/>
          <w:rtl/>
          <w:lang w:eastAsia="he-IL"/>
        </w:rPr>
        <w:t xml:space="preserve"> כאן על ידי המשתמשים. </w:t>
      </w:r>
      <w:bookmarkStart w:id="1285" w:name="_ETM_Q1_4181134"/>
      <w:bookmarkEnd w:id="1285"/>
    </w:p>
    <w:p w:rsidR="00B674E2" w:rsidRDefault="00B674E2" w:rsidP="00B674E2">
      <w:pPr>
        <w:rPr>
          <w:rtl/>
          <w:lang w:eastAsia="he-IL"/>
        </w:rPr>
      </w:pPr>
      <w:bookmarkStart w:id="1286" w:name="_ETM_Q1_4181175"/>
      <w:bookmarkEnd w:id="1286"/>
    </w:p>
    <w:p w:rsidR="00422309" w:rsidRDefault="00B674E2" w:rsidP="00B674E2">
      <w:pPr>
        <w:rPr>
          <w:rtl/>
          <w:lang w:eastAsia="he-IL"/>
        </w:rPr>
      </w:pPr>
      <w:bookmarkStart w:id="1287" w:name="_ETM_Q1_4181286"/>
      <w:bookmarkStart w:id="1288" w:name="_ETM_Q1_4181331"/>
      <w:bookmarkEnd w:id="1287"/>
      <w:bookmarkEnd w:id="1288"/>
      <w:r>
        <w:rPr>
          <w:rFonts w:hint="cs"/>
          <w:rtl/>
          <w:lang w:eastAsia="he-IL"/>
        </w:rPr>
        <w:t>כלומר הבעיה לא נמצאת במישור</w:t>
      </w:r>
      <w:bookmarkStart w:id="1289" w:name="_ETM_Q1_4159149"/>
      <w:bookmarkEnd w:id="1289"/>
      <w:r>
        <w:rPr>
          <w:rFonts w:hint="cs"/>
          <w:rtl/>
          <w:lang w:eastAsia="he-IL"/>
        </w:rPr>
        <w:t xml:space="preserve"> של הפיקוח, זה סם לפי פקודת הסמים, אלא באמת </w:t>
      </w:r>
      <w:bookmarkStart w:id="1290" w:name="_ETM_Q1_4165669"/>
      <w:bookmarkEnd w:id="1290"/>
      <w:r>
        <w:rPr>
          <w:rFonts w:hint="cs"/>
          <w:rtl/>
          <w:lang w:eastAsia="he-IL"/>
        </w:rPr>
        <w:t xml:space="preserve">זה הסיכון העצום שקיים בחומרים האלה, בין אם הם בפני </w:t>
      </w:r>
      <w:bookmarkStart w:id="1291" w:name="_ETM_Q1_4174189"/>
      <w:bookmarkEnd w:id="1291"/>
      <w:r>
        <w:rPr>
          <w:rFonts w:hint="cs"/>
          <w:rtl/>
          <w:lang w:eastAsia="he-IL"/>
        </w:rPr>
        <w:t xml:space="preserve">עצמם, בין אם הם מעורבבים כמה חומרים ביחד, </w:t>
      </w:r>
      <w:bookmarkStart w:id="1292" w:name="_ETM_Q1_4177523"/>
      <w:bookmarkEnd w:id="1292"/>
      <w:r>
        <w:rPr>
          <w:rFonts w:hint="cs"/>
          <w:rtl/>
          <w:lang w:eastAsia="he-IL"/>
        </w:rPr>
        <w:t xml:space="preserve">ובין אם </w:t>
      </w:r>
      <w:r>
        <w:rPr>
          <w:rFonts w:hint="cs"/>
          <w:rtl/>
          <w:lang w:eastAsia="he-IL"/>
        </w:rPr>
        <w:lastRenderedPageBreak/>
        <w:t xml:space="preserve">מערבבים בהם, כמו במקרה הזה, שבאמת הקפיץ </w:t>
      </w:r>
      <w:bookmarkStart w:id="1293" w:name="_ETM_Q1_4180577"/>
      <w:bookmarkEnd w:id="1293"/>
      <w:r>
        <w:rPr>
          <w:rFonts w:hint="cs"/>
          <w:rtl/>
          <w:lang w:eastAsia="he-IL"/>
        </w:rPr>
        <w:t xml:space="preserve">את הנושא הזה לתודעה ולמודעות בצורה מאוד מאוד דרמטית </w:t>
      </w:r>
      <w:bookmarkStart w:id="1294" w:name="_ETM_Q1_4183223"/>
      <w:bookmarkEnd w:id="1294"/>
      <w:r>
        <w:rPr>
          <w:rFonts w:hint="cs"/>
          <w:rtl/>
          <w:lang w:eastAsia="he-IL"/>
        </w:rPr>
        <w:t xml:space="preserve">עם הנושא של הערבוב של רעל העכברים. </w:t>
      </w:r>
    </w:p>
    <w:p w:rsidR="00B674E2" w:rsidRDefault="00B674E2" w:rsidP="00B674E2">
      <w:pPr>
        <w:rPr>
          <w:rtl/>
          <w:lang w:eastAsia="he-IL"/>
        </w:rPr>
      </w:pPr>
      <w:bookmarkStart w:id="1295" w:name="_ETM_Q1_4188759"/>
      <w:bookmarkStart w:id="1296" w:name="_ETM_Q1_4188815"/>
      <w:bookmarkEnd w:id="1295"/>
      <w:bookmarkEnd w:id="1296"/>
    </w:p>
    <w:p w:rsidR="00B674E2" w:rsidRDefault="00B674E2" w:rsidP="00B674E2">
      <w:pPr>
        <w:pStyle w:val="af6"/>
        <w:keepNext/>
        <w:rPr>
          <w:rtl/>
        </w:rPr>
      </w:pPr>
      <w:bookmarkStart w:id="1297" w:name="ET_yor_5810_86"/>
      <w:r w:rsidRPr="00B674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E2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B674E2" w:rsidRDefault="00B674E2" w:rsidP="00B674E2">
      <w:pPr>
        <w:pStyle w:val="KeepWithNext"/>
        <w:rPr>
          <w:rtl/>
          <w:lang w:eastAsia="he-IL"/>
        </w:rPr>
      </w:pPr>
    </w:p>
    <w:p w:rsidR="00B674E2" w:rsidRDefault="00B674E2" w:rsidP="00B674E2">
      <w:pPr>
        <w:rPr>
          <w:rtl/>
          <w:lang w:eastAsia="he-IL"/>
        </w:rPr>
      </w:pPr>
      <w:bookmarkStart w:id="1298" w:name="_ETM_Q1_4186932"/>
      <w:bookmarkStart w:id="1299" w:name="_ETM_Q1_4186946"/>
      <w:bookmarkEnd w:id="1298"/>
      <w:bookmarkEnd w:id="1299"/>
      <w:r>
        <w:rPr>
          <w:rFonts w:hint="cs"/>
          <w:rtl/>
          <w:lang w:eastAsia="he-IL"/>
        </w:rPr>
        <w:t xml:space="preserve">אוקיי. קודם כל </w:t>
      </w:r>
      <w:bookmarkStart w:id="1300" w:name="_ETM_Q1_4188875"/>
      <w:bookmarkEnd w:id="1300"/>
      <w:r>
        <w:rPr>
          <w:rFonts w:hint="cs"/>
          <w:rtl/>
          <w:lang w:eastAsia="he-IL"/>
        </w:rPr>
        <w:t xml:space="preserve">מאחל לך שיחזור לך רגע הקול. </w:t>
      </w:r>
      <w:bookmarkStart w:id="1301" w:name="_ETM_Q1_4195163"/>
      <w:bookmarkEnd w:id="1301"/>
      <w:r>
        <w:rPr>
          <w:rFonts w:hint="cs"/>
          <w:rtl/>
          <w:lang w:eastAsia="he-IL"/>
        </w:rPr>
        <w:t>תודה רבה.</w:t>
      </w:r>
    </w:p>
    <w:p w:rsidR="00B674E2" w:rsidRDefault="00B674E2" w:rsidP="00B674E2">
      <w:pPr>
        <w:rPr>
          <w:rtl/>
          <w:lang w:eastAsia="he-IL"/>
        </w:rPr>
      </w:pPr>
      <w:bookmarkStart w:id="1302" w:name="_ETM_Q1_4199067"/>
      <w:bookmarkStart w:id="1303" w:name="_ETM_Q1_4199132"/>
      <w:bookmarkStart w:id="1304" w:name="_ETM_Q1_4196761"/>
      <w:bookmarkEnd w:id="1302"/>
      <w:bookmarkEnd w:id="1303"/>
      <w:bookmarkEnd w:id="1304"/>
    </w:p>
    <w:p w:rsidR="00B674E2" w:rsidRDefault="00B674E2" w:rsidP="00B674E2">
      <w:pPr>
        <w:pStyle w:val="af9"/>
        <w:keepNext/>
        <w:rPr>
          <w:rtl/>
          <w:lang w:eastAsia="he-IL"/>
        </w:rPr>
      </w:pPr>
      <w:bookmarkStart w:id="1305" w:name="ET_guest_טלי_יוגב_87"/>
      <w:r w:rsidRPr="00B67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יוגב:</w:t>
      </w:r>
      <w:r w:rsidRPr="00B674E2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:rsidR="00B674E2" w:rsidRDefault="00B674E2" w:rsidP="00B674E2">
      <w:pPr>
        <w:pStyle w:val="KeepWithNext"/>
        <w:rPr>
          <w:rtl/>
          <w:lang w:eastAsia="he-IL"/>
        </w:rPr>
      </w:pPr>
    </w:p>
    <w:p w:rsidR="00B674E2" w:rsidRPr="00B674E2" w:rsidRDefault="00B674E2" w:rsidP="00B674E2">
      <w:pPr>
        <w:rPr>
          <w:rtl/>
          <w:lang w:eastAsia="he-IL"/>
        </w:rPr>
      </w:pPr>
      <w:bookmarkStart w:id="1306" w:name="_ETM_Q1_4197002"/>
      <w:bookmarkStart w:id="1307" w:name="_ETM_Q1_4197018"/>
      <w:bookmarkEnd w:id="1306"/>
      <w:bookmarkEnd w:id="1307"/>
      <w:r>
        <w:rPr>
          <w:rFonts w:hint="cs"/>
          <w:rtl/>
          <w:lang w:eastAsia="he-IL"/>
        </w:rPr>
        <w:t xml:space="preserve">אני רק מבקשת </w:t>
      </w:r>
      <w:bookmarkStart w:id="1308" w:name="_ETM_Q1_4198169"/>
      <w:bookmarkEnd w:id="1308"/>
      <w:r>
        <w:rPr>
          <w:rFonts w:hint="cs"/>
          <w:rtl/>
          <w:lang w:eastAsia="he-IL"/>
        </w:rPr>
        <w:t xml:space="preserve">שתעבירו את זכות הדיבור לאורית שפירו, שלא יושבת איתנו באותו </w:t>
      </w:r>
      <w:bookmarkStart w:id="1309" w:name="_ETM_Q1_4204201"/>
      <w:bookmarkEnd w:id="1309"/>
      <w:r>
        <w:rPr>
          <w:rFonts w:hint="cs"/>
          <w:rtl/>
          <w:lang w:eastAsia="he-IL"/>
        </w:rPr>
        <w:t xml:space="preserve">חדר. </w:t>
      </w:r>
      <w:bookmarkStart w:id="1310" w:name="_ETM_Q1_4203063"/>
      <w:bookmarkEnd w:id="1310"/>
    </w:p>
    <w:p w:rsidR="00B674E2" w:rsidRDefault="00B674E2" w:rsidP="00B674E2">
      <w:pPr>
        <w:rPr>
          <w:rtl/>
          <w:lang w:eastAsia="he-IL"/>
        </w:rPr>
      </w:pPr>
      <w:bookmarkStart w:id="1311" w:name="_ETM_Q1_4195220"/>
      <w:bookmarkStart w:id="1312" w:name="_ETM_Q1_4206689"/>
      <w:bookmarkEnd w:id="1311"/>
      <w:bookmarkEnd w:id="1312"/>
    </w:p>
    <w:p w:rsidR="00B674E2" w:rsidRDefault="00B674E2" w:rsidP="00B674E2">
      <w:pPr>
        <w:pStyle w:val="af6"/>
        <w:keepNext/>
        <w:rPr>
          <w:rtl/>
        </w:rPr>
      </w:pPr>
      <w:bookmarkStart w:id="1313" w:name="ET_yor_5810_88"/>
      <w:r w:rsidRPr="00B674E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674E2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:rsidR="00B674E2" w:rsidRDefault="00B674E2" w:rsidP="00B674E2">
      <w:pPr>
        <w:pStyle w:val="KeepWithNext"/>
        <w:rPr>
          <w:rtl/>
          <w:lang w:eastAsia="he-IL"/>
        </w:rPr>
      </w:pPr>
    </w:p>
    <w:p w:rsidR="00B674E2" w:rsidRDefault="00B674E2" w:rsidP="00B674E2">
      <w:pPr>
        <w:rPr>
          <w:rtl/>
          <w:lang w:eastAsia="he-IL"/>
        </w:rPr>
      </w:pPr>
      <w:bookmarkStart w:id="1314" w:name="_ETM_Q1_4206940"/>
      <w:bookmarkStart w:id="1315" w:name="_ETM_Q1_4206956"/>
      <w:bookmarkEnd w:id="1314"/>
      <w:bookmarkEnd w:id="1315"/>
      <w:r>
        <w:rPr>
          <w:rFonts w:hint="cs"/>
          <w:rtl/>
          <w:lang w:eastAsia="he-IL"/>
        </w:rPr>
        <w:t xml:space="preserve">בסדר גמור, תודה רבה לשתיכן, בהחלט שפכתן אור גם באמת </w:t>
      </w:r>
      <w:bookmarkStart w:id="1316" w:name="_ETM_Q1_4207967"/>
      <w:bookmarkEnd w:id="1316"/>
      <w:r>
        <w:rPr>
          <w:rFonts w:hint="cs"/>
          <w:rtl/>
          <w:lang w:eastAsia="he-IL"/>
        </w:rPr>
        <w:t>על הפרקטיקה היומיומית של החלטות שקורות פה ואיך הן</w:t>
      </w:r>
      <w:bookmarkStart w:id="1317" w:name="_ETM_Q1_4211963"/>
      <w:bookmarkEnd w:id="1317"/>
      <w:r>
        <w:rPr>
          <w:rFonts w:hint="cs"/>
          <w:rtl/>
          <w:lang w:eastAsia="he-IL"/>
        </w:rPr>
        <w:t xml:space="preserve"> יורדות ממש עד השטח וזה לא תמיד קורה, אז תודה. </w:t>
      </w:r>
      <w:bookmarkStart w:id="1318" w:name="_ETM_Q1_4218627"/>
      <w:bookmarkEnd w:id="1318"/>
    </w:p>
    <w:p w:rsidR="00B674E2" w:rsidRDefault="00B674E2" w:rsidP="00B674E2">
      <w:pPr>
        <w:rPr>
          <w:rtl/>
          <w:lang w:eastAsia="he-IL"/>
        </w:rPr>
      </w:pPr>
      <w:bookmarkStart w:id="1319" w:name="_ETM_Q1_4218763"/>
      <w:bookmarkStart w:id="1320" w:name="_ETM_Q1_4218841"/>
      <w:bookmarkEnd w:id="1319"/>
      <w:bookmarkEnd w:id="1320"/>
    </w:p>
    <w:p w:rsidR="00B674E2" w:rsidRDefault="00B674E2" w:rsidP="00B674E2">
      <w:pPr>
        <w:rPr>
          <w:rtl/>
          <w:lang w:eastAsia="he-IL"/>
        </w:rPr>
      </w:pPr>
      <w:bookmarkStart w:id="1321" w:name="_ETM_Q1_4218907"/>
      <w:bookmarkStart w:id="1322" w:name="_ETM_Q1_4218960"/>
      <w:bookmarkEnd w:id="1321"/>
      <w:bookmarkEnd w:id="1322"/>
      <w:r>
        <w:rPr>
          <w:rFonts w:hint="cs"/>
          <w:rtl/>
          <w:lang w:eastAsia="he-IL"/>
        </w:rPr>
        <w:t xml:space="preserve">בבקשה, אורית שפירו. שלום. </w:t>
      </w:r>
    </w:p>
    <w:p w:rsidR="00B674E2" w:rsidRDefault="00B674E2" w:rsidP="00B674E2">
      <w:pPr>
        <w:rPr>
          <w:rtl/>
          <w:lang w:eastAsia="he-IL"/>
        </w:rPr>
      </w:pPr>
      <w:bookmarkStart w:id="1323" w:name="_ETM_Q1_4229203"/>
      <w:bookmarkStart w:id="1324" w:name="_ETM_Q1_4229270"/>
      <w:bookmarkEnd w:id="1323"/>
      <w:bookmarkEnd w:id="1324"/>
    </w:p>
    <w:p w:rsidR="00B674E2" w:rsidRDefault="00B674E2" w:rsidP="00B674E2">
      <w:pPr>
        <w:pStyle w:val="af9"/>
        <w:keepNext/>
        <w:rPr>
          <w:rtl/>
          <w:lang w:eastAsia="he-IL"/>
        </w:rPr>
      </w:pPr>
      <w:bookmarkStart w:id="1325" w:name="ET_guest_620096_89"/>
      <w:r w:rsidRPr="00B674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B674E2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:rsidR="00B674E2" w:rsidRDefault="00B674E2" w:rsidP="00B674E2">
      <w:pPr>
        <w:pStyle w:val="KeepWithNext"/>
        <w:rPr>
          <w:rtl/>
          <w:lang w:eastAsia="he-IL"/>
        </w:rPr>
      </w:pPr>
    </w:p>
    <w:p w:rsidR="00B674E2" w:rsidRDefault="00B674E2" w:rsidP="00B674E2">
      <w:pPr>
        <w:rPr>
          <w:rtl/>
          <w:lang w:eastAsia="he-IL"/>
        </w:rPr>
      </w:pPr>
      <w:bookmarkStart w:id="1326" w:name="_ETM_Q1_4225551"/>
      <w:bookmarkStart w:id="1327" w:name="_ETM_Q1_4225567"/>
      <w:bookmarkEnd w:id="1326"/>
      <w:bookmarkEnd w:id="1327"/>
      <w:r>
        <w:rPr>
          <w:rFonts w:hint="cs"/>
          <w:rtl/>
          <w:lang w:eastAsia="he-IL"/>
        </w:rPr>
        <w:t xml:space="preserve">שלום וברכה. אני מנהלת תחום בכירה </w:t>
      </w:r>
      <w:bookmarkStart w:id="1328" w:name="_ETM_Q1_4229675"/>
      <w:bookmarkEnd w:id="1328"/>
      <w:r>
        <w:rPr>
          <w:rFonts w:hint="cs"/>
          <w:rtl/>
          <w:lang w:eastAsia="he-IL"/>
        </w:rPr>
        <w:t xml:space="preserve">באגף המניעה ברשות. לקצר, אני אומר שהנושא של המניעה והחינוך </w:t>
      </w:r>
      <w:bookmarkStart w:id="1329" w:name="_ETM_Q1_4238475"/>
      <w:bookmarkEnd w:id="1329"/>
      <w:r>
        <w:rPr>
          <w:rFonts w:hint="cs"/>
          <w:rtl/>
          <w:lang w:eastAsia="he-IL"/>
        </w:rPr>
        <w:t xml:space="preserve">הוא מתנהל לאורך כל השנה בדגש עם עבודה </w:t>
      </w:r>
      <w:bookmarkStart w:id="1330" w:name="_ETM_Q1_4244531"/>
      <w:bookmarkEnd w:id="1330"/>
      <w:r>
        <w:rPr>
          <w:rFonts w:hint="cs"/>
          <w:rtl/>
          <w:lang w:eastAsia="he-IL"/>
        </w:rPr>
        <w:t xml:space="preserve">עם הורים. ההדרכות וההכשרות נעשות גם בסדנאות תהליכיות וגם בהרצאות </w:t>
      </w:r>
      <w:bookmarkStart w:id="1331" w:name="_ETM_Q1_4250419"/>
      <w:bookmarkEnd w:id="1331"/>
      <w:r>
        <w:rPr>
          <w:rFonts w:hint="cs"/>
          <w:rtl/>
          <w:lang w:eastAsia="he-IL"/>
        </w:rPr>
        <w:t>חד פעמיות.</w:t>
      </w:r>
      <w:bookmarkStart w:id="1332" w:name="_ETM_Q1_4246775"/>
      <w:bookmarkEnd w:id="1332"/>
    </w:p>
    <w:p w:rsidR="00B674E2" w:rsidRDefault="00B674E2" w:rsidP="00B674E2">
      <w:pPr>
        <w:rPr>
          <w:rtl/>
          <w:lang w:eastAsia="he-IL"/>
        </w:rPr>
      </w:pPr>
      <w:bookmarkStart w:id="1333" w:name="_ETM_Q1_4246835"/>
      <w:bookmarkEnd w:id="1333"/>
    </w:p>
    <w:p w:rsidR="00B674E2" w:rsidRDefault="00B674E2" w:rsidP="00A130D5">
      <w:pPr>
        <w:rPr>
          <w:rtl/>
          <w:lang w:eastAsia="he-IL"/>
        </w:rPr>
      </w:pPr>
      <w:bookmarkStart w:id="1334" w:name="_ETM_Q1_4246935"/>
      <w:bookmarkStart w:id="1335" w:name="_ETM_Q1_4246991"/>
      <w:bookmarkEnd w:id="1334"/>
      <w:bookmarkEnd w:id="1335"/>
      <w:r>
        <w:rPr>
          <w:rFonts w:hint="cs"/>
          <w:rtl/>
          <w:lang w:eastAsia="he-IL"/>
        </w:rPr>
        <w:t xml:space="preserve">מה שקרה עכשיו זה שהיה הרבה רעש בשטח, בשבוע </w:t>
      </w:r>
      <w:bookmarkStart w:id="1336" w:name="_ETM_Q1_4254623"/>
      <w:bookmarkEnd w:id="1336"/>
      <w:r>
        <w:rPr>
          <w:rFonts w:hint="cs"/>
          <w:rtl/>
          <w:lang w:eastAsia="he-IL"/>
        </w:rPr>
        <w:t>וחצי האחרונים, זה התחיל מהצפון, יש לנו 250 מנהלים יישוביים</w:t>
      </w:r>
      <w:bookmarkStart w:id="1337" w:name="_ETM_Q1_4259419"/>
      <w:bookmarkEnd w:id="1337"/>
      <w:r>
        <w:rPr>
          <w:rFonts w:hint="cs"/>
          <w:rtl/>
          <w:lang w:eastAsia="he-IL"/>
        </w:rPr>
        <w:t xml:space="preserve"> בפריסה ארצית, זה התחיל שם, הורים שואלים מה לעשות, מה </w:t>
      </w:r>
      <w:bookmarkStart w:id="1338" w:name="_ETM_Q1_4264651"/>
      <w:bookmarkEnd w:id="1338"/>
      <w:r>
        <w:rPr>
          <w:rFonts w:hint="cs"/>
          <w:rtl/>
          <w:lang w:eastAsia="he-IL"/>
        </w:rPr>
        <w:t xml:space="preserve">זה סמי פיצוציות, מה זה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ומבקשים עזרה </w:t>
      </w:r>
      <w:bookmarkStart w:id="1339" w:name="_ETM_Q1_4268077"/>
      <w:bookmarkEnd w:id="1339"/>
      <w:r>
        <w:rPr>
          <w:rFonts w:hint="cs"/>
          <w:rtl/>
          <w:lang w:eastAsia="he-IL"/>
        </w:rPr>
        <w:t>ותוך מספר ימים שמנו דגש מיוחד ומענה ספציפי לאירוע הזה</w:t>
      </w:r>
      <w:bookmarkStart w:id="1340" w:name="_ETM_Q1_4273517"/>
      <w:bookmarkEnd w:id="1340"/>
      <w:r>
        <w:rPr>
          <w:rFonts w:hint="cs"/>
          <w:rtl/>
          <w:lang w:eastAsia="he-IL"/>
        </w:rPr>
        <w:t xml:space="preserve"> של ה-39, וכרגע של 41 מטופלים, ומיד כתבנו עלון מידע </w:t>
      </w:r>
      <w:bookmarkStart w:id="1341" w:name="_ETM_Q1_4283325"/>
      <w:bookmarkEnd w:id="1341"/>
      <w:r>
        <w:rPr>
          <w:rFonts w:hint="cs"/>
          <w:rtl/>
          <w:lang w:eastAsia="he-IL"/>
        </w:rPr>
        <w:t xml:space="preserve">להורים, הוא נקרא 'הורים, בואו נדבר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2" w:name="_ETM_Q1_4286349"/>
      <w:bookmarkEnd w:id="1342"/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>'</w:t>
      </w:r>
      <w:r w:rsidR="00A130D5">
        <w:rPr>
          <w:rFonts w:hint="cs"/>
          <w:rtl/>
          <w:lang w:eastAsia="he-IL"/>
        </w:rPr>
        <w:t xml:space="preserve">. העלון </w:t>
      </w:r>
      <w:r>
        <w:rPr>
          <w:rFonts w:hint="cs"/>
          <w:rtl/>
          <w:lang w:eastAsia="he-IL"/>
        </w:rPr>
        <w:t xml:space="preserve">מכיל גם מידע בכלל על החומר, על </w:t>
      </w:r>
      <w:bookmarkStart w:id="1343" w:name="_ETM_Q1_4292005"/>
      <w:bookmarkEnd w:id="1343"/>
      <w:r>
        <w:rPr>
          <w:rFonts w:hint="cs"/>
          <w:rtl/>
          <w:lang w:eastAsia="he-IL"/>
        </w:rPr>
        <w:t>ההשלכות שלו, אבל יותר חשוב, כי אנחנו יודעים שזה מה ש</w:t>
      </w:r>
      <w:bookmarkStart w:id="1344" w:name="_ETM_Q1_4294455"/>
      <w:bookmarkEnd w:id="1344"/>
      <w:r>
        <w:rPr>
          <w:rFonts w:hint="cs"/>
          <w:rtl/>
          <w:lang w:eastAsia="he-IL"/>
        </w:rPr>
        <w:t xml:space="preserve">הורים הרבה פעמים מחפשים, זה ממש כלים יישומיים, איך אתם </w:t>
      </w:r>
      <w:bookmarkStart w:id="1345" w:name="_ETM_Q1_4300007"/>
      <w:bookmarkEnd w:id="1345"/>
      <w:r>
        <w:rPr>
          <w:rFonts w:hint="cs"/>
          <w:rtl/>
          <w:lang w:eastAsia="he-IL"/>
        </w:rPr>
        <w:t xml:space="preserve">הולכים לדבר עם הילדים שלכם הצעירים על הנושא הזה. </w:t>
      </w:r>
      <w:bookmarkStart w:id="1346" w:name="_ETM_Q1_4305447"/>
      <w:bookmarkEnd w:id="1346"/>
    </w:p>
    <w:p w:rsidR="00B674E2" w:rsidRDefault="00B674E2" w:rsidP="00B674E2">
      <w:pPr>
        <w:rPr>
          <w:rtl/>
          <w:lang w:eastAsia="he-IL"/>
        </w:rPr>
      </w:pPr>
      <w:bookmarkStart w:id="1347" w:name="_ETM_Q1_4305508"/>
      <w:bookmarkEnd w:id="1347"/>
    </w:p>
    <w:p w:rsidR="00E645C2" w:rsidRDefault="00B674E2" w:rsidP="00A130D5">
      <w:pPr>
        <w:rPr>
          <w:rtl/>
          <w:lang w:eastAsia="he-IL"/>
        </w:rPr>
      </w:pPr>
      <w:bookmarkStart w:id="1348" w:name="_ETM_Q1_4305599"/>
      <w:bookmarkStart w:id="1349" w:name="_ETM_Q1_4305652"/>
      <w:bookmarkEnd w:id="1348"/>
      <w:bookmarkEnd w:id="1349"/>
      <w:r>
        <w:rPr>
          <w:rFonts w:hint="cs"/>
          <w:rtl/>
          <w:lang w:eastAsia="he-IL"/>
        </w:rPr>
        <w:t xml:space="preserve">בד </w:t>
      </w:r>
      <w:bookmarkStart w:id="1350" w:name="_ETM_Q1_4305927"/>
      <w:bookmarkEnd w:id="1350"/>
      <w:r>
        <w:rPr>
          <w:rFonts w:hint="cs"/>
          <w:rtl/>
          <w:lang w:eastAsia="he-IL"/>
        </w:rPr>
        <w:t xml:space="preserve">בבד, כפי שטלי אמרה, את כל האזהרות של משרד </w:t>
      </w:r>
      <w:bookmarkStart w:id="1351" w:name="_ETM_Q1_4311543"/>
      <w:bookmarkEnd w:id="1351"/>
      <w:r>
        <w:rPr>
          <w:rFonts w:hint="cs"/>
          <w:rtl/>
          <w:lang w:eastAsia="he-IL"/>
        </w:rPr>
        <w:t>הבריאות העברנו באופן מיידי. כבר במוצאי שבת נשלחו לשטח,</w:t>
      </w:r>
      <w:bookmarkStart w:id="1352" w:name="_ETM_Q1_4316859"/>
      <w:bookmarkEnd w:id="1352"/>
      <w:r>
        <w:rPr>
          <w:rFonts w:hint="cs"/>
          <w:rtl/>
          <w:lang w:eastAsia="he-IL"/>
        </w:rPr>
        <w:t xml:space="preserve"> ועכשיו גם בתרגום לערבית זה נשלח לשטח, זה לכלל האוכלוסייה, אבל הנושא של ההורים ואיך הם </w:t>
      </w:r>
      <w:bookmarkStart w:id="1353" w:name="_ETM_Q1_4327177"/>
      <w:bookmarkEnd w:id="1353"/>
      <w:r>
        <w:rPr>
          <w:rFonts w:hint="cs"/>
          <w:rtl/>
          <w:lang w:eastAsia="he-IL"/>
        </w:rPr>
        <w:t>מתווכים את זה מול הילדים שלהם ומול הצעירים שלהם</w:t>
      </w:r>
      <w:r w:rsidR="00E645C2">
        <w:rPr>
          <w:rFonts w:hint="cs"/>
          <w:rtl/>
          <w:lang w:eastAsia="he-IL"/>
        </w:rPr>
        <w:t xml:space="preserve"> במשפחות, </w:t>
      </w:r>
      <w:bookmarkStart w:id="1354" w:name="_ETM_Q1_4330427"/>
      <w:bookmarkEnd w:id="1354"/>
      <w:r w:rsidR="00E645C2">
        <w:rPr>
          <w:rFonts w:hint="cs"/>
          <w:rtl/>
          <w:lang w:eastAsia="he-IL"/>
        </w:rPr>
        <w:t xml:space="preserve">זה משהו שנדרש. אז כרגע שוחרר בעברית, אני מאמינה </w:t>
      </w:r>
      <w:bookmarkStart w:id="1355" w:name="_ETM_Q1_4337443"/>
      <w:bookmarkEnd w:id="1355"/>
      <w:r w:rsidR="00E645C2">
        <w:rPr>
          <w:rFonts w:hint="cs"/>
          <w:rtl/>
          <w:lang w:eastAsia="he-IL"/>
        </w:rPr>
        <w:t>ומקווה שעד סוף היום, כבר ראיתי שעובדים על התרגום,</w:t>
      </w:r>
      <w:bookmarkStart w:id="1356" w:name="_ETM_Q1_4338925"/>
      <w:bookmarkEnd w:id="1356"/>
      <w:r w:rsidR="00E645C2">
        <w:rPr>
          <w:rFonts w:hint="cs"/>
          <w:rtl/>
          <w:lang w:eastAsia="he-IL"/>
        </w:rPr>
        <w:t xml:space="preserve"> והיום או מחר זה כבר יוצא לשטח בשפה הערבית. </w:t>
      </w:r>
      <w:bookmarkStart w:id="1357" w:name="_ETM_Q1_4348997"/>
      <w:bookmarkEnd w:id="1357"/>
    </w:p>
    <w:p w:rsidR="00E645C2" w:rsidRDefault="00E645C2" w:rsidP="00B674E2">
      <w:pPr>
        <w:rPr>
          <w:rtl/>
          <w:lang w:eastAsia="he-IL"/>
        </w:rPr>
      </w:pPr>
      <w:bookmarkStart w:id="1358" w:name="_ETM_Q1_4349043"/>
      <w:bookmarkEnd w:id="1358"/>
    </w:p>
    <w:p w:rsidR="00B674E2" w:rsidRDefault="00E645C2" w:rsidP="00B674E2">
      <w:pPr>
        <w:rPr>
          <w:rtl/>
          <w:lang w:eastAsia="he-IL"/>
        </w:rPr>
      </w:pPr>
      <w:bookmarkStart w:id="1359" w:name="_ETM_Q1_4349133"/>
      <w:bookmarkStart w:id="1360" w:name="_ETM_Q1_4349170"/>
      <w:bookmarkEnd w:id="1359"/>
      <w:bookmarkEnd w:id="1360"/>
      <w:r>
        <w:rPr>
          <w:rFonts w:hint="cs"/>
          <w:rtl/>
          <w:lang w:eastAsia="he-IL"/>
        </w:rPr>
        <w:t xml:space="preserve">אני </w:t>
      </w:r>
      <w:bookmarkStart w:id="1361" w:name="_ETM_Q1_4342337"/>
      <w:bookmarkEnd w:id="1361"/>
      <w:r>
        <w:rPr>
          <w:rFonts w:hint="cs"/>
          <w:rtl/>
          <w:lang w:eastAsia="he-IL"/>
        </w:rPr>
        <w:t xml:space="preserve">כבר ראיתי נכון לאתמול, תוך שעה זה </w:t>
      </w:r>
      <w:bookmarkStart w:id="1362" w:name="_ETM_Q1_4344995"/>
      <w:bookmarkEnd w:id="1362"/>
      <w:r>
        <w:rPr>
          <w:rFonts w:hint="cs"/>
          <w:rtl/>
          <w:lang w:eastAsia="he-IL"/>
        </w:rPr>
        <w:t xml:space="preserve">נכנס לתוך רשתות חברתיות ביישובים השונים, וזאת המטרה שלנו, לדבר </w:t>
      </w:r>
      <w:bookmarkStart w:id="1363" w:name="_ETM_Q1_4352883"/>
      <w:bookmarkEnd w:id="1363"/>
      <w:r>
        <w:rPr>
          <w:rFonts w:hint="cs"/>
          <w:rtl/>
          <w:lang w:eastAsia="he-IL"/>
        </w:rPr>
        <w:t xml:space="preserve">באופן כללי על הסכנות שבשימוש בחומרים השונים ובאירוע הספציפי הזה </w:t>
      </w:r>
      <w:bookmarkStart w:id="1364" w:name="_ETM_Q1_4359973"/>
      <w:bookmarkEnd w:id="1364"/>
      <w:r>
        <w:rPr>
          <w:rFonts w:hint="cs"/>
          <w:rtl/>
          <w:lang w:eastAsia="he-IL"/>
        </w:rPr>
        <w:t xml:space="preserve">בכלל מה זה אומר. </w:t>
      </w:r>
    </w:p>
    <w:p w:rsidR="00E645C2" w:rsidRDefault="00E645C2" w:rsidP="00B674E2">
      <w:pPr>
        <w:rPr>
          <w:rtl/>
          <w:lang w:eastAsia="he-IL"/>
        </w:rPr>
      </w:pPr>
      <w:bookmarkStart w:id="1365" w:name="_ETM_Q1_4357247"/>
      <w:bookmarkStart w:id="1366" w:name="_ETM_Q1_4357316"/>
      <w:bookmarkEnd w:id="1365"/>
      <w:bookmarkEnd w:id="1366"/>
    </w:p>
    <w:p w:rsidR="00E645C2" w:rsidRDefault="00E645C2" w:rsidP="00E645C2">
      <w:pPr>
        <w:pStyle w:val="af6"/>
        <w:keepNext/>
        <w:rPr>
          <w:rtl/>
        </w:rPr>
      </w:pPr>
      <w:bookmarkStart w:id="1367" w:name="ET_yor_5810_90"/>
      <w:r w:rsidRPr="00E645C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645C2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:rsidR="00E645C2" w:rsidRDefault="00E645C2" w:rsidP="00E645C2">
      <w:pPr>
        <w:pStyle w:val="KeepWithNext"/>
        <w:rPr>
          <w:rtl/>
          <w:lang w:eastAsia="he-IL"/>
        </w:rPr>
      </w:pPr>
    </w:p>
    <w:p w:rsidR="00E645C2" w:rsidRDefault="00E645C2" w:rsidP="00E645C2">
      <w:pPr>
        <w:rPr>
          <w:rtl/>
          <w:lang w:eastAsia="he-IL"/>
        </w:rPr>
      </w:pPr>
      <w:bookmarkStart w:id="1368" w:name="_ETM_Q1_4358977"/>
      <w:bookmarkStart w:id="1369" w:name="_ETM_Q1_4358994"/>
      <w:bookmarkEnd w:id="1368"/>
      <w:bookmarkEnd w:id="1369"/>
      <w:r>
        <w:rPr>
          <w:rFonts w:hint="cs"/>
          <w:rtl/>
          <w:lang w:eastAsia="he-IL"/>
        </w:rPr>
        <w:t xml:space="preserve">תודה רבה, אני רק חייב </w:t>
      </w:r>
      <w:bookmarkStart w:id="1370" w:name="_ETM_Q1_4365383"/>
      <w:bookmarkEnd w:id="1370"/>
      <w:r>
        <w:rPr>
          <w:rFonts w:hint="cs"/>
          <w:rtl/>
          <w:lang w:eastAsia="he-IL"/>
        </w:rPr>
        <w:t xml:space="preserve">להתייחס. אני מבין את הצורך באמת לייצר הסברה להורים </w:t>
      </w:r>
      <w:bookmarkStart w:id="1371" w:name="_ETM_Q1_4367745"/>
      <w:bookmarkEnd w:id="1371"/>
      <w:r>
        <w:rPr>
          <w:rFonts w:hint="cs"/>
          <w:rtl/>
          <w:lang w:eastAsia="he-IL"/>
        </w:rPr>
        <w:t>ולבני הנוער, א</w:t>
      </w:r>
      <w:r w:rsidR="005201C5">
        <w:rPr>
          <w:rFonts w:hint="cs"/>
          <w:rtl/>
          <w:lang w:eastAsia="he-IL"/>
        </w:rPr>
        <w:t>בל ניכר, לפחות בתקופה הזו של הש</w:t>
      </w:r>
      <w:r>
        <w:rPr>
          <w:rFonts w:hint="cs"/>
          <w:rtl/>
          <w:lang w:eastAsia="he-IL"/>
        </w:rPr>
        <w:t>בועיים</w:t>
      </w:r>
      <w:bookmarkStart w:id="1372" w:name="_ETM_Q1_4370333"/>
      <w:bookmarkEnd w:id="1372"/>
      <w:r>
        <w:rPr>
          <w:rFonts w:hint="cs"/>
          <w:rtl/>
          <w:lang w:eastAsia="he-IL"/>
        </w:rPr>
        <w:t xml:space="preserve"> האחרונים, </w:t>
      </w:r>
      <w:r w:rsidR="005201C5">
        <w:rPr>
          <w:rFonts w:hint="cs"/>
          <w:rtl/>
          <w:lang w:eastAsia="he-IL"/>
        </w:rPr>
        <w:t xml:space="preserve">שרוב המקרים הם של בגירים, אפילו היא דיברה באזור </w:t>
      </w:r>
      <w:bookmarkStart w:id="1373" w:name="_ETM_Q1_4377654"/>
      <w:bookmarkEnd w:id="1373"/>
      <w:r w:rsidR="005201C5">
        <w:rPr>
          <w:rFonts w:hint="cs"/>
          <w:rtl/>
          <w:lang w:eastAsia="he-IL"/>
        </w:rPr>
        <w:t xml:space="preserve">בין 20 לעד 50, אם אני זוכר נכון. </w:t>
      </w:r>
    </w:p>
    <w:p w:rsidR="005201C5" w:rsidRDefault="005201C5" w:rsidP="00E645C2">
      <w:pPr>
        <w:rPr>
          <w:rtl/>
          <w:lang w:eastAsia="he-IL"/>
        </w:rPr>
      </w:pPr>
      <w:bookmarkStart w:id="1374" w:name="_ETM_Q1_4381284"/>
      <w:bookmarkStart w:id="1375" w:name="_ETM_Q1_4381360"/>
      <w:bookmarkEnd w:id="1374"/>
      <w:bookmarkEnd w:id="1375"/>
    </w:p>
    <w:p w:rsidR="005201C5" w:rsidRDefault="005201C5" w:rsidP="005201C5">
      <w:pPr>
        <w:pStyle w:val="af9"/>
        <w:keepNext/>
        <w:rPr>
          <w:rtl/>
          <w:lang w:eastAsia="he-IL"/>
        </w:rPr>
      </w:pPr>
      <w:bookmarkStart w:id="1376" w:name="ET_guest_620096_91"/>
      <w:r w:rsidRPr="00520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שפירו</w:t>
      </w:r>
      <w:proofErr w:type="spellEnd"/>
      <w:r>
        <w:rPr>
          <w:rtl/>
          <w:lang w:eastAsia="he-IL"/>
        </w:rPr>
        <w:t>:</w:t>
      </w:r>
      <w:r w:rsidRPr="005201C5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6"/>
    </w:p>
    <w:p w:rsidR="005201C5" w:rsidRDefault="005201C5" w:rsidP="005201C5">
      <w:pPr>
        <w:pStyle w:val="KeepWithNext"/>
        <w:rPr>
          <w:rtl/>
          <w:lang w:eastAsia="he-IL"/>
        </w:rPr>
      </w:pPr>
    </w:p>
    <w:p w:rsidR="005201C5" w:rsidRDefault="005201C5" w:rsidP="005201C5">
      <w:pPr>
        <w:rPr>
          <w:rtl/>
          <w:lang w:eastAsia="he-IL"/>
        </w:rPr>
      </w:pPr>
      <w:bookmarkStart w:id="1377" w:name="_ETM_Q1_4383066"/>
      <w:bookmarkStart w:id="1378" w:name="_ETM_Q1_4383081"/>
      <w:bookmarkEnd w:id="1377"/>
      <w:bookmarkEnd w:id="1378"/>
      <w:r>
        <w:rPr>
          <w:rFonts w:hint="cs"/>
          <w:rtl/>
          <w:lang w:eastAsia="he-IL"/>
        </w:rPr>
        <w:t xml:space="preserve">אתה </w:t>
      </w:r>
      <w:bookmarkStart w:id="1379" w:name="_ETM_Q1_4383516"/>
      <w:bookmarkEnd w:id="1379"/>
      <w:r>
        <w:rPr>
          <w:rFonts w:hint="cs"/>
          <w:rtl/>
          <w:lang w:eastAsia="he-IL"/>
        </w:rPr>
        <w:t xml:space="preserve">צודק, אבל היום זה בגירים של 25 עד 39, בעוד </w:t>
      </w:r>
      <w:bookmarkStart w:id="1380" w:name="_ETM_Q1_4386228"/>
      <w:bookmarkEnd w:id="1380"/>
      <w:r>
        <w:rPr>
          <w:rFonts w:hint="cs"/>
          <w:rtl/>
          <w:lang w:eastAsia="he-IL"/>
        </w:rPr>
        <w:t xml:space="preserve">שבוע, עוד חודש, זו הרי עבודה מניעתית תהליכית, </w:t>
      </w:r>
      <w:bookmarkStart w:id="1381" w:name="_ETM_Q1_4388002"/>
      <w:bookmarkEnd w:id="1381"/>
      <w:r>
        <w:rPr>
          <w:rFonts w:hint="cs"/>
          <w:rtl/>
          <w:lang w:eastAsia="he-IL"/>
        </w:rPr>
        <w:t xml:space="preserve">זה יהיה יותר צעירים, זה יהיה אירוע אחר. </w:t>
      </w:r>
    </w:p>
    <w:p w:rsidR="005201C5" w:rsidRDefault="005201C5" w:rsidP="005201C5">
      <w:pPr>
        <w:rPr>
          <w:rtl/>
          <w:lang w:eastAsia="he-IL"/>
        </w:rPr>
      </w:pPr>
      <w:bookmarkStart w:id="1382" w:name="_ETM_Q1_4392658"/>
      <w:bookmarkStart w:id="1383" w:name="_ETM_Q1_4392717"/>
      <w:bookmarkEnd w:id="1382"/>
      <w:bookmarkEnd w:id="1383"/>
    </w:p>
    <w:p w:rsidR="005201C5" w:rsidRDefault="005201C5" w:rsidP="005201C5">
      <w:pPr>
        <w:pStyle w:val="af6"/>
        <w:keepNext/>
        <w:rPr>
          <w:rtl/>
        </w:rPr>
      </w:pPr>
      <w:bookmarkStart w:id="1384" w:name="ET_yor_5810_92"/>
      <w:r w:rsidRPr="005201C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201C5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5201C5" w:rsidRDefault="005201C5" w:rsidP="005201C5">
      <w:pPr>
        <w:pStyle w:val="KeepWithNext"/>
        <w:rPr>
          <w:rtl/>
          <w:lang w:eastAsia="he-IL"/>
        </w:rPr>
      </w:pPr>
    </w:p>
    <w:p w:rsidR="005201C5" w:rsidRDefault="005201C5" w:rsidP="005201C5">
      <w:pPr>
        <w:rPr>
          <w:rtl/>
          <w:lang w:eastAsia="he-IL"/>
        </w:rPr>
      </w:pPr>
      <w:bookmarkStart w:id="1385" w:name="_ETM_Q1_4394328"/>
      <w:bookmarkStart w:id="1386" w:name="_ETM_Q1_4394346"/>
      <w:bookmarkEnd w:id="1385"/>
      <w:bookmarkEnd w:id="1386"/>
      <w:r>
        <w:rPr>
          <w:rFonts w:hint="cs"/>
          <w:rtl/>
          <w:lang w:eastAsia="he-IL"/>
        </w:rPr>
        <w:t xml:space="preserve">אין שום </w:t>
      </w:r>
      <w:bookmarkStart w:id="1387" w:name="_ETM_Q1_4394970"/>
      <w:bookmarkEnd w:id="1387"/>
      <w:r w:rsidR="00FD52E6">
        <w:rPr>
          <w:rFonts w:hint="cs"/>
          <w:rtl/>
          <w:lang w:eastAsia="he-IL"/>
        </w:rPr>
        <w:t xml:space="preserve">ספק, ברור שאם נייצר הסברה משמעותית יותר בקרב </w:t>
      </w:r>
      <w:bookmarkStart w:id="1388" w:name="_ETM_Q1_4399874"/>
      <w:bookmarkEnd w:id="1388"/>
      <w:r w:rsidR="00FD52E6">
        <w:rPr>
          <w:rFonts w:hint="cs"/>
          <w:rtl/>
          <w:lang w:eastAsia="he-IL"/>
        </w:rPr>
        <w:t xml:space="preserve">בני הנוער אנחנו נפגשים אותם אחרי זה מודעים </w:t>
      </w:r>
      <w:bookmarkStart w:id="1389" w:name="_ETM_Q1_4402394"/>
      <w:bookmarkEnd w:id="1389"/>
      <w:r w:rsidR="00FD52E6">
        <w:rPr>
          <w:rFonts w:hint="cs"/>
          <w:rtl/>
          <w:lang w:eastAsia="he-IL"/>
        </w:rPr>
        <w:t xml:space="preserve">יותר כשהם יגדלו. זה ברור ונכון, בסדר, רק </w:t>
      </w:r>
      <w:bookmarkStart w:id="1390" w:name="_ETM_Q1_4404332"/>
      <w:bookmarkEnd w:id="1390"/>
      <w:r w:rsidR="00FD52E6">
        <w:rPr>
          <w:rFonts w:hint="cs"/>
          <w:rtl/>
          <w:lang w:eastAsia="he-IL"/>
        </w:rPr>
        <w:t xml:space="preserve">רציתי להתייחס ספציפית. תודה רבה. </w:t>
      </w:r>
    </w:p>
    <w:p w:rsidR="00FD52E6" w:rsidRDefault="00FD52E6" w:rsidP="005201C5">
      <w:pPr>
        <w:rPr>
          <w:rtl/>
          <w:lang w:eastAsia="he-IL"/>
        </w:rPr>
      </w:pPr>
      <w:bookmarkStart w:id="1391" w:name="_ETM_Q1_4409740"/>
      <w:bookmarkStart w:id="1392" w:name="_ETM_Q1_4409807"/>
      <w:bookmarkStart w:id="1393" w:name="_ETM_Q1_4410444"/>
      <w:bookmarkEnd w:id="1391"/>
      <w:bookmarkEnd w:id="1392"/>
      <w:bookmarkEnd w:id="1393"/>
    </w:p>
    <w:p w:rsidR="00FD52E6" w:rsidRDefault="00FD52E6" w:rsidP="005201C5">
      <w:pPr>
        <w:rPr>
          <w:rtl/>
          <w:lang w:eastAsia="he-IL"/>
        </w:rPr>
      </w:pPr>
      <w:bookmarkStart w:id="1394" w:name="_ETM_Q1_4410528"/>
      <w:bookmarkEnd w:id="1394"/>
      <w:r>
        <w:rPr>
          <w:rFonts w:hint="cs"/>
          <w:rtl/>
          <w:lang w:eastAsia="he-IL"/>
        </w:rPr>
        <w:lastRenderedPageBreak/>
        <w:t xml:space="preserve">חשוב לי גם לשמוע </w:t>
      </w:r>
      <w:bookmarkStart w:id="1395" w:name="_ETM_Q1_4412116"/>
      <w:bookmarkEnd w:id="1395"/>
      <w:r>
        <w:rPr>
          <w:rFonts w:hint="cs"/>
          <w:rtl/>
          <w:lang w:eastAsia="he-IL"/>
        </w:rPr>
        <w:t>את מועצת התלמידים והנוער, למרות מה שאמרנו פה, אבל</w:t>
      </w:r>
      <w:r w:rsidR="007D7F7C">
        <w:rPr>
          <w:rFonts w:hint="cs"/>
          <w:rtl/>
          <w:lang w:eastAsia="he-IL"/>
        </w:rPr>
        <w:t xml:space="preserve"> </w:t>
      </w:r>
      <w:bookmarkStart w:id="1396" w:name="_ETM_Q1_4418060"/>
      <w:bookmarkEnd w:id="1396"/>
      <w:r>
        <w:rPr>
          <w:rFonts w:hint="cs"/>
          <w:rtl/>
          <w:lang w:eastAsia="he-IL"/>
        </w:rPr>
        <w:t>באמת אנחנו מדברים על תופעה הרבה יותר רחבה מהשבועיים האחרונים</w:t>
      </w:r>
      <w:bookmarkStart w:id="1397" w:name="_ETM_Q1_4421682"/>
      <w:bookmarkEnd w:id="1397"/>
      <w:r>
        <w:rPr>
          <w:rFonts w:hint="cs"/>
          <w:rtl/>
          <w:lang w:eastAsia="he-IL"/>
        </w:rPr>
        <w:t xml:space="preserve"> בהקשר הספציפי של אותם חומרים רעילים. בבקשה, ליאל סרוסי. </w:t>
      </w:r>
      <w:bookmarkStart w:id="1398" w:name="_ETM_Q1_4425332"/>
      <w:bookmarkEnd w:id="1398"/>
    </w:p>
    <w:p w:rsidR="00FD52E6" w:rsidRDefault="00FD52E6" w:rsidP="005201C5">
      <w:pPr>
        <w:rPr>
          <w:rtl/>
          <w:lang w:eastAsia="he-IL"/>
        </w:rPr>
      </w:pPr>
      <w:bookmarkStart w:id="1399" w:name="_ETM_Q1_4431241"/>
      <w:bookmarkEnd w:id="1399"/>
    </w:p>
    <w:p w:rsidR="00FD52E6" w:rsidRDefault="00FD52E6" w:rsidP="00FD52E6">
      <w:pPr>
        <w:pStyle w:val="af9"/>
        <w:keepNext/>
        <w:rPr>
          <w:rtl/>
          <w:lang w:eastAsia="he-IL"/>
        </w:rPr>
      </w:pPr>
      <w:bookmarkStart w:id="1400" w:name="ET_guest_ליאל_סרוסי_93"/>
      <w:r w:rsidRPr="00FD52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FD52E6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0"/>
    </w:p>
    <w:p w:rsidR="00FD52E6" w:rsidRDefault="00FD52E6" w:rsidP="00FD52E6">
      <w:pPr>
        <w:pStyle w:val="KeepWithNext"/>
        <w:rPr>
          <w:rtl/>
          <w:lang w:eastAsia="he-IL"/>
        </w:rPr>
      </w:pPr>
    </w:p>
    <w:p w:rsidR="00FD52E6" w:rsidRDefault="00FD52E6" w:rsidP="00FD52E6">
      <w:pPr>
        <w:rPr>
          <w:rtl/>
          <w:lang w:eastAsia="he-IL"/>
        </w:rPr>
      </w:pPr>
      <w:bookmarkStart w:id="1401" w:name="_ETM_Q1_4431554"/>
      <w:bookmarkStart w:id="1402" w:name="_ETM_Q1_4431568"/>
      <w:bookmarkEnd w:id="1401"/>
      <w:bookmarkEnd w:id="1402"/>
      <w:r>
        <w:rPr>
          <w:rFonts w:hint="cs"/>
          <w:rtl/>
          <w:lang w:eastAsia="he-IL"/>
        </w:rPr>
        <w:t xml:space="preserve">קודם כל חשוב לי להגיד תודה על זכות הדיבור. אני </w:t>
      </w:r>
      <w:bookmarkStart w:id="1403" w:name="_ETM_Q1_4432789"/>
      <w:bookmarkEnd w:id="1403"/>
      <w:r>
        <w:rPr>
          <w:rFonts w:hint="cs"/>
          <w:rtl/>
          <w:lang w:eastAsia="he-IL"/>
        </w:rPr>
        <w:t xml:space="preserve">ליאל סרוסי, תלמידת כיתת י' בבית הספר הרב תחומי בחדרה, </w:t>
      </w:r>
      <w:bookmarkStart w:id="1404" w:name="_ETM_Q1_4437049"/>
      <w:bookmarkEnd w:id="1404"/>
      <w:r>
        <w:rPr>
          <w:rFonts w:hint="cs"/>
          <w:rtl/>
          <w:lang w:eastAsia="he-IL"/>
        </w:rPr>
        <w:t xml:space="preserve">נציגת מועצת התלמידים והנוער הארצית. </w:t>
      </w:r>
      <w:bookmarkStart w:id="1405" w:name="_ETM_Q1_4438668"/>
      <w:bookmarkStart w:id="1406" w:name="_ETM_Q1_4440108"/>
      <w:bookmarkEnd w:id="1405"/>
      <w:bookmarkEnd w:id="1406"/>
    </w:p>
    <w:p w:rsidR="00FD52E6" w:rsidRDefault="00FD52E6" w:rsidP="00FD52E6">
      <w:pPr>
        <w:rPr>
          <w:rtl/>
          <w:lang w:eastAsia="he-IL"/>
        </w:rPr>
      </w:pPr>
      <w:bookmarkStart w:id="1407" w:name="_ETM_Q1_4440175"/>
      <w:bookmarkEnd w:id="1407"/>
    </w:p>
    <w:p w:rsidR="00FD52E6" w:rsidRDefault="00FD52E6" w:rsidP="00FD52E6">
      <w:pPr>
        <w:rPr>
          <w:rtl/>
          <w:lang w:eastAsia="he-IL"/>
        </w:rPr>
      </w:pPr>
      <w:bookmarkStart w:id="1408" w:name="_ETM_Q1_4440732"/>
      <w:bookmarkStart w:id="1409" w:name="_ETM_Q1_4440786"/>
      <w:bookmarkEnd w:id="1408"/>
      <w:bookmarkEnd w:id="1409"/>
      <w:r>
        <w:rPr>
          <w:rFonts w:hint="cs"/>
          <w:rtl/>
          <w:lang w:eastAsia="he-IL"/>
        </w:rPr>
        <w:t xml:space="preserve">חשוב לי להתייחס לכמה דברים, </w:t>
      </w:r>
      <w:bookmarkStart w:id="1410" w:name="_ETM_Q1_4443612"/>
      <w:bookmarkEnd w:id="1410"/>
      <w:r>
        <w:rPr>
          <w:rFonts w:hint="cs"/>
          <w:rtl/>
          <w:lang w:eastAsia="he-IL"/>
        </w:rPr>
        <w:t xml:space="preserve">בין היתר גם לכמה דברים שנאמרו כאן במהלך הדיון. קודם </w:t>
      </w:r>
      <w:bookmarkStart w:id="1411" w:name="_ETM_Q1_4444019"/>
      <w:bookmarkEnd w:id="1411"/>
      <w:r>
        <w:rPr>
          <w:rFonts w:hint="cs"/>
          <w:rtl/>
          <w:lang w:eastAsia="he-IL"/>
        </w:rPr>
        <w:t xml:space="preserve">כל אני שומעת דיונים על זה שזה לא כל כך </w:t>
      </w:r>
      <w:bookmarkStart w:id="1412" w:name="_ETM_Q1_4449275"/>
      <w:bookmarkEnd w:id="1412"/>
      <w:r>
        <w:rPr>
          <w:rFonts w:hint="cs"/>
          <w:rtl/>
          <w:lang w:eastAsia="he-IL"/>
        </w:rPr>
        <w:t xml:space="preserve">נפוץ בקרב בני הנוער ושטווח הגילאים בהתפרצות הנוכחית הוא </w:t>
      </w:r>
      <w:bookmarkStart w:id="1413" w:name="_ETM_Q1_4451715"/>
      <w:bookmarkEnd w:id="1413"/>
      <w:r>
        <w:rPr>
          <w:rFonts w:hint="cs"/>
          <w:rtl/>
          <w:lang w:eastAsia="he-IL"/>
        </w:rPr>
        <w:t xml:space="preserve">צעירים בני נוער. קודם כל כואב לי שככה מסתכלים על </w:t>
      </w:r>
      <w:bookmarkStart w:id="1414" w:name="_ETM_Q1_4454953"/>
      <w:bookmarkEnd w:id="1414"/>
      <w:r>
        <w:rPr>
          <w:rFonts w:hint="cs"/>
          <w:rtl/>
          <w:lang w:eastAsia="he-IL"/>
        </w:rPr>
        <w:t>המצב, בהתחלה גם סיגריות לא היו אתגרים לבני נוער ובהתחלה</w:t>
      </w:r>
      <w:bookmarkStart w:id="1415" w:name="_ETM_Q1_4458393"/>
      <w:bookmarkEnd w:id="1415"/>
      <w:r>
        <w:rPr>
          <w:rFonts w:hint="cs"/>
          <w:rtl/>
          <w:lang w:eastAsia="he-IL"/>
        </w:rPr>
        <w:t xml:space="preserve"> גם קנביס לא היה אתגר של הנוער ובהתחלה גם אלכוהול </w:t>
      </w:r>
      <w:bookmarkStart w:id="1416" w:name="_ETM_Q1_4460729"/>
      <w:bookmarkEnd w:id="1416"/>
      <w:r>
        <w:rPr>
          <w:rFonts w:hint="cs"/>
          <w:rtl/>
          <w:lang w:eastAsia="he-IL"/>
        </w:rPr>
        <w:t xml:space="preserve">לא היה אתגר של הנוער, אבל בכל אחת מהפעמים לא </w:t>
      </w:r>
      <w:bookmarkStart w:id="1417" w:name="_ETM_Q1_4460425"/>
      <w:bookmarkEnd w:id="1417"/>
      <w:r>
        <w:rPr>
          <w:rFonts w:hint="cs"/>
          <w:rtl/>
          <w:lang w:eastAsia="he-IL"/>
        </w:rPr>
        <w:t xml:space="preserve">היה שיח קדימה לעתיד של בני הנוער ואנחנו רואים את </w:t>
      </w:r>
      <w:bookmarkStart w:id="1418" w:name="_ETM_Q1_4463091"/>
      <w:bookmarkEnd w:id="1418"/>
      <w:r>
        <w:rPr>
          <w:rFonts w:hint="cs"/>
          <w:rtl/>
          <w:lang w:eastAsia="he-IL"/>
        </w:rPr>
        <w:t xml:space="preserve">התוצאות בשטח. </w:t>
      </w:r>
      <w:bookmarkStart w:id="1419" w:name="_ETM_Q1_4466059"/>
      <w:bookmarkStart w:id="1420" w:name="_ETM_Q1_4466144"/>
      <w:bookmarkStart w:id="1421" w:name="_ETM_Q1_4466211"/>
      <w:bookmarkStart w:id="1422" w:name="_ETM_Q1_4466291"/>
      <w:bookmarkEnd w:id="1419"/>
      <w:bookmarkEnd w:id="1420"/>
      <w:bookmarkEnd w:id="1421"/>
      <w:bookmarkEnd w:id="1422"/>
      <w:r>
        <w:rPr>
          <w:rFonts w:hint="cs"/>
          <w:rtl/>
          <w:lang w:eastAsia="he-IL"/>
        </w:rPr>
        <w:t xml:space="preserve">היה כישלון משמעותי בלהסתכל קדימה איך נותנים לנוער </w:t>
      </w:r>
      <w:bookmarkStart w:id="1423" w:name="_ETM_Q1_4468115"/>
      <w:bookmarkEnd w:id="1423"/>
      <w:r>
        <w:rPr>
          <w:rFonts w:hint="cs"/>
          <w:rtl/>
          <w:lang w:eastAsia="he-IL"/>
        </w:rPr>
        <w:t xml:space="preserve">מעטפת על מנת למנוע את ההידרדרות הזאת. אנחנו באמת רוצים </w:t>
      </w:r>
      <w:bookmarkStart w:id="1424" w:name="_ETM_Q1_4471747"/>
      <w:bookmarkEnd w:id="1424"/>
      <w:r>
        <w:rPr>
          <w:rFonts w:hint="cs"/>
          <w:rtl/>
          <w:lang w:eastAsia="he-IL"/>
        </w:rPr>
        <w:t xml:space="preserve">לטפל קודם כל בגורם לבעיה ולא רק בבעיה </w:t>
      </w:r>
      <w:bookmarkStart w:id="1425" w:name="_ETM_Q1_4474357"/>
      <w:bookmarkEnd w:id="1425"/>
      <w:r>
        <w:rPr>
          <w:rFonts w:hint="cs"/>
          <w:rtl/>
          <w:lang w:eastAsia="he-IL"/>
        </w:rPr>
        <w:t xml:space="preserve">עצמה. </w:t>
      </w:r>
    </w:p>
    <w:p w:rsidR="00FD52E6" w:rsidRDefault="00FD52E6" w:rsidP="00FD52E6">
      <w:pPr>
        <w:rPr>
          <w:rtl/>
          <w:lang w:eastAsia="he-IL"/>
        </w:rPr>
      </w:pPr>
      <w:bookmarkStart w:id="1426" w:name="_ETM_Q1_4476181"/>
      <w:bookmarkStart w:id="1427" w:name="_ETM_Q1_4476237"/>
      <w:bookmarkEnd w:id="1426"/>
      <w:bookmarkEnd w:id="1427"/>
    </w:p>
    <w:p w:rsidR="00FD52E6" w:rsidRDefault="00FD52E6" w:rsidP="00FD52E6">
      <w:pPr>
        <w:rPr>
          <w:rtl/>
          <w:lang w:eastAsia="he-IL"/>
        </w:rPr>
      </w:pPr>
      <w:bookmarkStart w:id="1428" w:name="_ETM_Q1_4476341"/>
      <w:bookmarkStart w:id="1429" w:name="_ETM_Q1_4476391"/>
      <w:bookmarkEnd w:id="1428"/>
      <w:bookmarkEnd w:id="1429"/>
      <w:r>
        <w:rPr>
          <w:rFonts w:hint="cs"/>
          <w:rtl/>
          <w:lang w:eastAsia="he-IL"/>
        </w:rPr>
        <w:t xml:space="preserve">באופן כללי מבחינת הסם, המדינה צריכה למצוא דרך כלשהי להגדיר את זה בפקודת הסמים המסוכנים ובאמת להתייחס לזה </w:t>
      </w:r>
      <w:bookmarkStart w:id="1430" w:name="_ETM_Q1_4485205"/>
      <w:bookmarkEnd w:id="1430"/>
      <w:r>
        <w:rPr>
          <w:rFonts w:hint="cs"/>
          <w:rtl/>
          <w:lang w:eastAsia="he-IL"/>
        </w:rPr>
        <w:t xml:space="preserve">בצורה הזאת כי יש קושי משמעותי לאכוף אותו, בעיקר בקרב </w:t>
      </w:r>
      <w:bookmarkStart w:id="1431" w:name="_ETM_Q1_4489079"/>
      <w:bookmarkEnd w:id="1431"/>
      <w:r>
        <w:rPr>
          <w:rFonts w:hint="cs"/>
          <w:rtl/>
          <w:lang w:eastAsia="he-IL"/>
        </w:rPr>
        <w:t>צעירים ובני נוער וזו גם הסיבה שלא מודעים לזה שהתופעה</w:t>
      </w:r>
      <w:bookmarkStart w:id="1432" w:name="_ETM_Q1_4491905"/>
      <w:bookmarkEnd w:id="1432"/>
      <w:r>
        <w:rPr>
          <w:rFonts w:hint="cs"/>
          <w:rtl/>
          <w:lang w:eastAsia="he-IL"/>
        </w:rPr>
        <w:t xml:space="preserve"> הזו קיימת שם. נוער תמיד השתמש בסמים ואלכוהול, בקרב </w:t>
      </w:r>
      <w:bookmarkStart w:id="1433" w:name="_ETM_Q1_4498127"/>
      <w:bookmarkEnd w:id="1433"/>
      <w:r>
        <w:rPr>
          <w:rFonts w:hint="cs"/>
          <w:rtl/>
          <w:lang w:eastAsia="he-IL"/>
        </w:rPr>
        <w:t xml:space="preserve">צעירים תמיד היו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, אבל הקורונה העצימה את מה </w:t>
      </w:r>
      <w:bookmarkStart w:id="1434" w:name="_ETM_Q1_4500171"/>
      <w:bookmarkEnd w:id="1434"/>
      <w:r>
        <w:rPr>
          <w:rFonts w:hint="cs"/>
          <w:rtl/>
          <w:lang w:eastAsia="he-IL"/>
        </w:rPr>
        <w:t xml:space="preserve">שהיה </w:t>
      </w:r>
      <w:proofErr w:type="spellStart"/>
      <w:r>
        <w:rPr>
          <w:rFonts w:hint="cs"/>
          <w:rtl/>
          <w:lang w:eastAsia="he-IL"/>
        </w:rPr>
        <w:t>וה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</w:t>
      </w:r>
      <w:proofErr w:type="spellEnd"/>
      <w:r w:rsidR="00692B8E">
        <w:rPr>
          <w:rFonts w:hint="cs"/>
          <w:rtl/>
          <w:lang w:eastAsia="he-IL"/>
        </w:rPr>
        <w:t xml:space="preserve">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נתן פתרון נוח. </w:t>
      </w:r>
    </w:p>
    <w:p w:rsidR="00FD52E6" w:rsidRDefault="00FD52E6" w:rsidP="00FD52E6">
      <w:pPr>
        <w:rPr>
          <w:rtl/>
          <w:lang w:eastAsia="he-IL"/>
        </w:rPr>
      </w:pPr>
      <w:bookmarkStart w:id="1435" w:name="_ETM_Q1_4502987"/>
      <w:bookmarkStart w:id="1436" w:name="_ETM_Q1_4503052"/>
      <w:bookmarkEnd w:id="1435"/>
      <w:bookmarkEnd w:id="1436"/>
    </w:p>
    <w:p w:rsidR="00FD52E6" w:rsidRDefault="00FD52E6" w:rsidP="00FD52E6">
      <w:pPr>
        <w:rPr>
          <w:rtl/>
          <w:lang w:eastAsia="he-IL"/>
        </w:rPr>
      </w:pPr>
      <w:bookmarkStart w:id="1437" w:name="_ETM_Q1_4503155"/>
      <w:bookmarkStart w:id="1438" w:name="_ETM_Q1_4503214"/>
      <w:bookmarkEnd w:id="1437"/>
      <w:bookmarkEnd w:id="1438"/>
      <w:r>
        <w:rPr>
          <w:rFonts w:hint="cs"/>
          <w:rtl/>
          <w:lang w:eastAsia="he-IL"/>
        </w:rPr>
        <w:t>בעצם השימוש בסם הוא</w:t>
      </w:r>
      <w:bookmarkStart w:id="1439" w:name="_ETM_Q1_4506059"/>
      <w:bookmarkEnd w:id="1439"/>
      <w:r>
        <w:rPr>
          <w:rFonts w:hint="cs"/>
          <w:rtl/>
          <w:lang w:eastAsia="he-IL"/>
        </w:rPr>
        <w:t xml:space="preserve"> חלק מתהליך, זה לא קורה שהיום בבוקר אני קמה ומחליטה </w:t>
      </w:r>
      <w:bookmarkStart w:id="1440" w:name="_ETM_Q1_4508105"/>
      <w:bookmarkEnd w:id="1440"/>
      <w:r>
        <w:rPr>
          <w:rFonts w:hint="cs"/>
          <w:rtl/>
          <w:lang w:eastAsia="he-IL"/>
        </w:rPr>
        <w:t>להשתמש ב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זה בעצם איזה שהוא תהליך, זה </w:t>
      </w:r>
      <w:bookmarkStart w:id="1441" w:name="_ETM_Q1_4510013"/>
      <w:bookmarkEnd w:id="1441"/>
      <w:r>
        <w:rPr>
          <w:rFonts w:hint="cs"/>
          <w:rtl/>
          <w:lang w:eastAsia="he-IL"/>
        </w:rPr>
        <w:t>מתחיל בסיגריות וסיגריות אלקטרוניות, זה ממשיך ל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ויכול להסתיים </w:t>
      </w:r>
      <w:bookmarkStart w:id="1442" w:name="_ETM_Q1_4514749"/>
      <w:bookmarkEnd w:id="1442"/>
      <w:r>
        <w:rPr>
          <w:rFonts w:hint="cs"/>
          <w:rtl/>
          <w:lang w:eastAsia="he-IL"/>
        </w:rPr>
        <w:t>בסמים מסוכנים הרבה יותר. מה הסיבות לרכישה? קודם כל המחיר</w:t>
      </w:r>
      <w:bookmarkStart w:id="1443" w:name="_ETM_Q1_4516903"/>
      <w:bookmarkEnd w:id="1443"/>
      <w:r>
        <w:rPr>
          <w:rFonts w:hint="cs"/>
          <w:rtl/>
          <w:lang w:eastAsia="he-IL"/>
        </w:rPr>
        <w:t xml:space="preserve"> מאוד זול, ה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נמכר במחירים נגישים לכל כיס ביחס </w:t>
      </w:r>
      <w:bookmarkStart w:id="1444" w:name="_ETM_Q1_4525775"/>
      <w:bookmarkEnd w:id="1444"/>
      <w:r>
        <w:rPr>
          <w:rFonts w:hint="cs"/>
          <w:rtl/>
          <w:lang w:eastAsia="he-IL"/>
        </w:rPr>
        <w:t>לסמים האחרים. המצב הנפשי</w:t>
      </w:r>
      <w:r w:rsidR="006F2FEC">
        <w:rPr>
          <w:rFonts w:hint="cs"/>
          <w:rtl/>
          <w:lang w:eastAsia="he-IL"/>
        </w:rPr>
        <w:t>, קודם כל השימוש ב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 w:rsidR="006F2FEC">
        <w:rPr>
          <w:rFonts w:hint="cs"/>
          <w:rtl/>
          <w:lang w:eastAsia="he-IL"/>
        </w:rPr>
        <w:t xml:space="preserve"> </w:t>
      </w:r>
      <w:bookmarkStart w:id="1445" w:name="_ETM_Q1_4528435"/>
      <w:bookmarkEnd w:id="1445"/>
      <w:r w:rsidR="006F2FEC">
        <w:rPr>
          <w:rFonts w:hint="cs"/>
          <w:rtl/>
          <w:lang w:eastAsia="he-IL"/>
        </w:rPr>
        <w:t>עלה בתקופת הקורונה, כמו שנאמר כאן לפניי, בעיקר בעקבות המצ</w:t>
      </w:r>
      <w:bookmarkStart w:id="1446" w:name="_ETM_Q1_4531699"/>
      <w:bookmarkEnd w:id="1446"/>
      <w:r w:rsidR="006F2FEC">
        <w:rPr>
          <w:rFonts w:hint="cs"/>
          <w:rtl/>
          <w:lang w:eastAsia="he-IL"/>
        </w:rPr>
        <w:t xml:space="preserve">ב הנפשי של בני נוער וצעירים. </w:t>
      </w:r>
      <w:bookmarkStart w:id="1447" w:name="_ETM_Q1_4538427"/>
      <w:bookmarkEnd w:id="1447"/>
    </w:p>
    <w:p w:rsidR="006F2FEC" w:rsidRDefault="006F2FEC" w:rsidP="00FD52E6">
      <w:pPr>
        <w:rPr>
          <w:rtl/>
          <w:lang w:eastAsia="he-IL"/>
        </w:rPr>
      </w:pPr>
      <w:bookmarkStart w:id="1448" w:name="_ETM_Q1_4538490"/>
      <w:bookmarkEnd w:id="1448"/>
    </w:p>
    <w:p w:rsidR="006F2FEC" w:rsidRDefault="006F2FEC" w:rsidP="00FD52E6">
      <w:pPr>
        <w:rPr>
          <w:rtl/>
          <w:lang w:eastAsia="he-IL"/>
        </w:rPr>
      </w:pPr>
      <w:bookmarkStart w:id="1449" w:name="_ETM_Q1_4538587"/>
      <w:bookmarkStart w:id="1450" w:name="_ETM_Q1_4538643"/>
      <w:bookmarkEnd w:id="1449"/>
      <w:bookmarkEnd w:id="1450"/>
      <w:r>
        <w:rPr>
          <w:rFonts w:hint="cs"/>
          <w:rtl/>
          <w:lang w:eastAsia="he-IL"/>
        </w:rPr>
        <w:t xml:space="preserve">עוד נקודה שחשוב לי </w:t>
      </w:r>
      <w:bookmarkStart w:id="1451" w:name="_ETM_Q1_4540419"/>
      <w:bookmarkEnd w:id="1451"/>
      <w:r>
        <w:rPr>
          <w:rFonts w:hint="cs"/>
          <w:rtl/>
          <w:lang w:eastAsia="he-IL"/>
        </w:rPr>
        <w:t xml:space="preserve">לדבר עליה זה המצב החברתי והלחץ החברתי שבני נוער נתונים </w:t>
      </w:r>
      <w:bookmarkStart w:id="1452" w:name="_ETM_Q1_4542627"/>
      <w:bookmarkEnd w:id="1452"/>
      <w:r>
        <w:rPr>
          <w:rFonts w:hint="cs"/>
          <w:rtl/>
          <w:lang w:eastAsia="he-IL"/>
        </w:rPr>
        <w:t>בהם. רוב בני הנוער נמצאים במצב חברתי לא טוב ועל מנת להשתלב בחברה ולהשתלב בקבוצות שונות אנחנו נכנעים ללחץ חברתי</w:t>
      </w:r>
      <w:bookmarkStart w:id="1453" w:name="_ETM_Q1_4553049"/>
      <w:bookmarkEnd w:id="1453"/>
      <w:r>
        <w:rPr>
          <w:rFonts w:hint="cs"/>
          <w:rtl/>
          <w:lang w:eastAsia="he-IL"/>
        </w:rPr>
        <w:t xml:space="preserve"> ובעצם מידרדרים לשימוש בסמים בשביל להיות איזה שהוא חלק מהחברה</w:t>
      </w:r>
      <w:bookmarkStart w:id="1454" w:name="_ETM_Q1_4556195"/>
      <w:bookmarkEnd w:id="1454"/>
      <w:r>
        <w:rPr>
          <w:rFonts w:hint="cs"/>
          <w:rtl/>
          <w:lang w:eastAsia="he-IL"/>
        </w:rPr>
        <w:t xml:space="preserve">. הלחץ הוא לא בהכרח של אם לא תעשו את </w:t>
      </w:r>
      <w:bookmarkStart w:id="1455" w:name="_ETM_Q1_4558971"/>
      <w:bookmarkEnd w:id="1455"/>
      <w:r>
        <w:rPr>
          <w:rFonts w:hint="cs"/>
          <w:rtl/>
          <w:lang w:eastAsia="he-IL"/>
        </w:rPr>
        <w:t xml:space="preserve">זה אז נעשה ככה וככה, אלא דווקא מקומות </w:t>
      </w:r>
      <w:bookmarkStart w:id="1456" w:name="_ETM_Q1_4557115"/>
      <w:bookmarkEnd w:id="1456"/>
      <w:r>
        <w:rPr>
          <w:rFonts w:hint="cs"/>
          <w:rtl/>
          <w:lang w:eastAsia="he-IL"/>
        </w:rPr>
        <w:t xml:space="preserve">שבהם בתוך קבוצה נער מרגיש בודד, הוא שונה, כי הוא לא צורך </w:t>
      </w:r>
      <w:bookmarkStart w:id="1457" w:name="_ETM_Q1_4565811"/>
      <w:bookmarkEnd w:id="1457"/>
      <w:r>
        <w:rPr>
          <w:rFonts w:hint="cs"/>
          <w:rtl/>
          <w:lang w:eastAsia="he-IL"/>
        </w:rPr>
        <w:t>את אותם דברים כמו החברים שלו ובמצב כזה הנער מרגיש</w:t>
      </w:r>
      <w:bookmarkStart w:id="1458" w:name="_ETM_Q1_4565435"/>
      <w:bookmarkEnd w:id="1458"/>
      <w:r>
        <w:rPr>
          <w:rFonts w:hint="cs"/>
          <w:rtl/>
          <w:lang w:eastAsia="he-IL"/>
        </w:rPr>
        <w:t xml:space="preserve"> בלחץ ואין לו שום סיכוי מול אותו לחץ</w:t>
      </w:r>
      <w:bookmarkStart w:id="1459" w:name="_ETM_Q1_4572835"/>
      <w:bookmarkEnd w:id="1459"/>
      <w:r>
        <w:rPr>
          <w:rFonts w:hint="cs"/>
          <w:rtl/>
          <w:lang w:eastAsia="he-IL"/>
        </w:rPr>
        <w:t>. בתי הספר חייבים לעמוד לצד</w:t>
      </w:r>
      <w:bookmarkStart w:id="1460" w:name="_ETM_Q1_4574263"/>
      <w:bookmarkEnd w:id="1460"/>
      <w:r>
        <w:rPr>
          <w:rFonts w:hint="cs"/>
          <w:rtl/>
          <w:lang w:eastAsia="he-IL"/>
        </w:rPr>
        <w:t xml:space="preserve"> אותו הנער ולתת לו את הכלים והתמיכה להתמודד עם אותו </w:t>
      </w:r>
      <w:bookmarkStart w:id="1461" w:name="_ETM_Q1_4576985"/>
      <w:bookmarkEnd w:id="1461"/>
      <w:r>
        <w:rPr>
          <w:rFonts w:hint="cs"/>
          <w:rtl/>
          <w:lang w:eastAsia="he-IL"/>
        </w:rPr>
        <w:t xml:space="preserve">הלחץ. </w:t>
      </w:r>
    </w:p>
    <w:p w:rsidR="006F2FEC" w:rsidRDefault="006F2FEC" w:rsidP="00FD52E6">
      <w:pPr>
        <w:rPr>
          <w:rtl/>
          <w:lang w:eastAsia="he-IL"/>
        </w:rPr>
      </w:pPr>
      <w:bookmarkStart w:id="1462" w:name="_ETM_Q1_4578161"/>
      <w:bookmarkStart w:id="1463" w:name="_ETM_Q1_4578241"/>
      <w:bookmarkEnd w:id="1462"/>
      <w:bookmarkEnd w:id="1463"/>
    </w:p>
    <w:p w:rsidR="006F2FEC" w:rsidRDefault="006F2FEC" w:rsidP="00FD52E6">
      <w:pPr>
        <w:rPr>
          <w:rtl/>
          <w:lang w:eastAsia="he-IL"/>
        </w:rPr>
      </w:pPr>
      <w:bookmarkStart w:id="1464" w:name="_ETM_Q1_4578601"/>
      <w:bookmarkStart w:id="1465" w:name="_ETM_Q1_4578656"/>
      <w:bookmarkEnd w:id="1464"/>
      <w:bookmarkEnd w:id="1465"/>
      <w:r>
        <w:rPr>
          <w:rFonts w:hint="cs"/>
          <w:rtl/>
          <w:lang w:eastAsia="he-IL"/>
        </w:rPr>
        <w:t xml:space="preserve">מבחינת הרשתות החברתיות, יש תמונות של הסם, סיפורי הנאה </w:t>
      </w:r>
      <w:bookmarkStart w:id="1466" w:name="_ETM_Q1_4579891"/>
      <w:bookmarkEnd w:id="1466"/>
      <w:r>
        <w:rPr>
          <w:rFonts w:hint="cs"/>
          <w:rtl/>
          <w:lang w:eastAsia="he-IL"/>
        </w:rPr>
        <w:t xml:space="preserve">מהסם, סרטונים של שימוש בסמים מתפרסמים מדי יום. כוכבי רשת </w:t>
      </w:r>
      <w:bookmarkStart w:id="1467" w:name="_ETM_Q1_4586093"/>
      <w:bookmarkEnd w:id="1467"/>
      <w:r>
        <w:rPr>
          <w:rFonts w:hint="cs"/>
          <w:rtl/>
          <w:lang w:eastAsia="he-IL"/>
        </w:rPr>
        <w:t xml:space="preserve">מצטלמים עם סמים ומדברים עליהם באופן גלוי וההשפעה שלהם על </w:t>
      </w:r>
      <w:bookmarkStart w:id="1468" w:name="_ETM_Q1_4589821"/>
      <w:bookmarkEnd w:id="1468"/>
      <w:r>
        <w:rPr>
          <w:rFonts w:hint="cs"/>
          <w:rtl/>
          <w:lang w:eastAsia="he-IL"/>
        </w:rPr>
        <w:t xml:space="preserve">בני נוער היא רבה. אם אני אראה מפורסם שאני מעריכה </w:t>
      </w:r>
      <w:bookmarkStart w:id="1469" w:name="_ETM_Q1_4591915"/>
      <w:bookmarkEnd w:id="1469"/>
      <w:r>
        <w:rPr>
          <w:rFonts w:hint="cs"/>
          <w:rtl/>
          <w:lang w:eastAsia="he-IL"/>
        </w:rPr>
        <w:t>ואוהבת ברשתות החברתיות מפרסם סמים כמשהו לגיטימי יכול להיות שמחר</w:t>
      </w:r>
      <w:bookmarkStart w:id="1470" w:name="_ETM_Q1_4593659"/>
      <w:bookmarkEnd w:id="1470"/>
      <w:r>
        <w:rPr>
          <w:rFonts w:hint="cs"/>
          <w:rtl/>
          <w:lang w:eastAsia="he-IL"/>
        </w:rPr>
        <w:t xml:space="preserve"> בבוקר אני אלך ואעשה את אותו דבר. </w:t>
      </w:r>
    </w:p>
    <w:p w:rsidR="006F2FEC" w:rsidRDefault="006F2FEC" w:rsidP="00FD52E6">
      <w:pPr>
        <w:rPr>
          <w:rtl/>
          <w:lang w:eastAsia="he-IL"/>
        </w:rPr>
      </w:pPr>
      <w:bookmarkStart w:id="1471" w:name="_ETM_Q1_4599555"/>
      <w:bookmarkStart w:id="1472" w:name="_ETM_Q1_4599618"/>
      <w:bookmarkStart w:id="1473" w:name="_ETM_Q1_4599707"/>
      <w:bookmarkEnd w:id="1471"/>
      <w:bookmarkEnd w:id="1472"/>
      <w:bookmarkEnd w:id="1473"/>
    </w:p>
    <w:p w:rsidR="006F2FEC" w:rsidRDefault="006F2FEC" w:rsidP="00FD52E6">
      <w:pPr>
        <w:rPr>
          <w:rtl/>
          <w:lang w:eastAsia="he-IL"/>
        </w:rPr>
      </w:pPr>
      <w:bookmarkStart w:id="1474" w:name="_ETM_Q1_4599756"/>
      <w:bookmarkEnd w:id="1474"/>
      <w:r>
        <w:rPr>
          <w:rFonts w:hint="cs"/>
          <w:rtl/>
          <w:lang w:eastAsia="he-IL"/>
        </w:rPr>
        <w:t xml:space="preserve">המכירה העיקרית, קודם כל, כמו </w:t>
      </w:r>
      <w:bookmarkStart w:id="1475" w:name="_ETM_Q1_4596847"/>
      <w:bookmarkEnd w:id="1475"/>
      <w:r>
        <w:rPr>
          <w:rFonts w:hint="cs"/>
          <w:rtl/>
          <w:lang w:eastAsia="he-IL"/>
        </w:rPr>
        <w:t xml:space="preserve">שנאמר פה הרבה לפניי, היא דרך סוחרים ברשתות </w:t>
      </w:r>
      <w:bookmarkStart w:id="1476" w:name="_ETM_Q1_4603419"/>
      <w:bookmarkEnd w:id="1476"/>
      <w:r>
        <w:rPr>
          <w:rFonts w:hint="cs"/>
          <w:rtl/>
          <w:lang w:eastAsia="he-IL"/>
        </w:rPr>
        <w:t xml:space="preserve">החברתיות. משהו נגיש מאוד, בעיקר לבני נוער, כי כל בן </w:t>
      </w:r>
      <w:bookmarkStart w:id="1477" w:name="_ETM_Q1_4604183"/>
      <w:bookmarkEnd w:id="1477"/>
      <w:r>
        <w:rPr>
          <w:rFonts w:hint="cs"/>
          <w:rtl/>
          <w:lang w:eastAsia="he-IL"/>
        </w:rPr>
        <w:t xml:space="preserve">נוער שיש לו גישה לרשת פשוט יכול להשיג את זה </w:t>
      </w:r>
      <w:bookmarkStart w:id="1478" w:name="_ETM_Q1_4610375"/>
      <w:bookmarkEnd w:id="1478"/>
      <w:r>
        <w:rPr>
          <w:rFonts w:hint="cs"/>
          <w:rtl/>
          <w:lang w:eastAsia="he-IL"/>
        </w:rPr>
        <w:t>מאוד בקלות וגם אין שם שום אכיפה.</w:t>
      </w:r>
    </w:p>
    <w:p w:rsidR="006F2FEC" w:rsidRDefault="006F2FEC" w:rsidP="00FD52E6">
      <w:pPr>
        <w:rPr>
          <w:rtl/>
          <w:lang w:eastAsia="he-IL"/>
        </w:rPr>
      </w:pPr>
      <w:bookmarkStart w:id="1479" w:name="_ETM_Q1_4614039"/>
      <w:bookmarkStart w:id="1480" w:name="_ETM_Q1_4614137"/>
      <w:bookmarkStart w:id="1481" w:name="_ETM_Q1_4614207"/>
      <w:bookmarkEnd w:id="1479"/>
      <w:bookmarkEnd w:id="1480"/>
      <w:bookmarkEnd w:id="1481"/>
    </w:p>
    <w:p w:rsidR="006F2FEC" w:rsidRDefault="006F2FEC" w:rsidP="00FD52E6">
      <w:pPr>
        <w:rPr>
          <w:rtl/>
          <w:lang w:eastAsia="he-IL"/>
        </w:rPr>
      </w:pPr>
      <w:bookmarkStart w:id="1482" w:name="_ETM_Q1_4614268"/>
      <w:bookmarkEnd w:id="1482"/>
      <w:r>
        <w:rPr>
          <w:rFonts w:hint="cs"/>
          <w:rtl/>
          <w:lang w:eastAsia="he-IL"/>
        </w:rPr>
        <w:t xml:space="preserve">נקודה מאוד דרמטית שקצת </w:t>
      </w:r>
      <w:bookmarkStart w:id="1483" w:name="_ETM_Q1_4612117"/>
      <w:bookmarkEnd w:id="1483"/>
      <w:r>
        <w:rPr>
          <w:rFonts w:hint="cs"/>
          <w:rtl/>
          <w:lang w:eastAsia="he-IL"/>
        </w:rPr>
        <w:t>התפספסה כאן היא בעצם מה קורה בתוך מערכת החינוך.</w:t>
      </w:r>
      <w:bookmarkStart w:id="1484" w:name="_ETM_Q1_4619973"/>
      <w:bookmarkEnd w:id="1484"/>
      <w:r>
        <w:rPr>
          <w:rFonts w:hint="cs"/>
          <w:rtl/>
          <w:lang w:eastAsia="he-IL"/>
        </w:rPr>
        <w:t xml:space="preserve"> אין התייחסות בשיח בתוך מערכת החינוך, יש אולי הרצאה בודדת </w:t>
      </w:r>
      <w:bookmarkStart w:id="1485" w:name="_ETM_Q1_4623281"/>
      <w:bookmarkEnd w:id="1485"/>
      <w:r>
        <w:rPr>
          <w:rFonts w:hint="cs"/>
          <w:rtl/>
          <w:lang w:eastAsia="he-IL"/>
        </w:rPr>
        <w:t>בחטיבות הביניים ומערך שיעור בודד אחד בשנה. מורים</w:t>
      </w:r>
      <w:bookmarkStart w:id="1486" w:name="_ETM_Q1_4627465"/>
      <w:bookmarkEnd w:id="1486"/>
      <w:r>
        <w:rPr>
          <w:rFonts w:hint="cs"/>
          <w:rtl/>
          <w:lang w:eastAsia="he-IL"/>
        </w:rPr>
        <w:t xml:space="preserve"> אומרים שהם מודעים לתלמידים שמעשנים בתוך שטחי בית הספר, </w:t>
      </w:r>
      <w:bookmarkStart w:id="1487" w:name="_ETM_Q1_4631473"/>
      <w:bookmarkEnd w:id="1487"/>
      <w:r>
        <w:rPr>
          <w:rFonts w:hint="cs"/>
          <w:rtl/>
          <w:lang w:eastAsia="he-IL"/>
        </w:rPr>
        <w:t>בעצם יש פה איזה שהיא התעלמות. רואים תלמידים מעשנים ומתעלמים</w:t>
      </w:r>
      <w:bookmarkStart w:id="1488" w:name="_ETM_Q1_4632767"/>
      <w:bookmarkEnd w:id="1488"/>
      <w:r>
        <w:rPr>
          <w:rFonts w:hint="cs"/>
          <w:rtl/>
          <w:lang w:eastAsia="he-IL"/>
        </w:rPr>
        <w:t xml:space="preserve"> מזה ומעלימים עין ובעצם אותם תלמידים מקבלים מסר מהסביבה ובעיקר </w:t>
      </w:r>
      <w:bookmarkStart w:id="1489" w:name="_ETM_Q1_4637973"/>
      <w:bookmarkEnd w:id="1489"/>
      <w:r>
        <w:rPr>
          <w:rFonts w:hint="cs"/>
          <w:rtl/>
          <w:lang w:eastAsia="he-IL"/>
        </w:rPr>
        <w:t>מהמורים שלהם שהמצב הזה הוא לגיטימי, שזה לגיטימי לעשן. אותם</w:t>
      </w:r>
      <w:bookmarkStart w:id="1490" w:name="_ETM_Q1_4641972"/>
      <w:bookmarkEnd w:id="1490"/>
      <w:r>
        <w:rPr>
          <w:rFonts w:hint="cs"/>
          <w:rtl/>
          <w:lang w:eastAsia="he-IL"/>
        </w:rPr>
        <w:t xml:space="preserve"> תלמידים הולכים בשעות אחר הצהריים ומעשנים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או סמים</w:t>
      </w:r>
      <w:bookmarkStart w:id="1491" w:name="_ETM_Q1_4646819"/>
      <w:bookmarkEnd w:id="1491"/>
      <w:r>
        <w:rPr>
          <w:rFonts w:hint="cs"/>
          <w:rtl/>
          <w:lang w:eastAsia="he-IL"/>
        </w:rPr>
        <w:t xml:space="preserve"> קשים יותר. </w:t>
      </w:r>
    </w:p>
    <w:p w:rsidR="006F2FEC" w:rsidRDefault="006F2FEC" w:rsidP="00FD52E6">
      <w:pPr>
        <w:rPr>
          <w:rtl/>
          <w:lang w:eastAsia="he-IL"/>
        </w:rPr>
      </w:pPr>
      <w:bookmarkStart w:id="1492" w:name="_ETM_Q1_4649145"/>
      <w:bookmarkStart w:id="1493" w:name="_ETM_Q1_4649214"/>
      <w:bookmarkStart w:id="1494" w:name="_ETM_Q1_4649282"/>
      <w:bookmarkEnd w:id="1492"/>
      <w:bookmarkEnd w:id="1493"/>
      <w:bookmarkEnd w:id="1494"/>
    </w:p>
    <w:p w:rsidR="006F2FEC" w:rsidRDefault="006F2FEC" w:rsidP="00FD52E6">
      <w:pPr>
        <w:rPr>
          <w:rtl/>
          <w:lang w:eastAsia="he-IL"/>
        </w:rPr>
      </w:pPr>
      <w:bookmarkStart w:id="1495" w:name="_ETM_Q1_4649339"/>
      <w:bookmarkEnd w:id="1495"/>
      <w:r>
        <w:rPr>
          <w:rFonts w:hint="cs"/>
          <w:rtl/>
          <w:lang w:eastAsia="he-IL"/>
        </w:rPr>
        <w:t xml:space="preserve">בהרבה מבתי הספר יש איזה שהוא </w:t>
      </w:r>
      <w:bookmarkStart w:id="1496" w:name="_ETM_Q1_4653057"/>
      <w:bookmarkEnd w:id="1496"/>
      <w:r>
        <w:rPr>
          <w:rFonts w:hint="cs"/>
          <w:rtl/>
          <w:lang w:eastAsia="he-IL"/>
        </w:rPr>
        <w:t xml:space="preserve">הסכם לא כתוב בין התלמידים להנהלה, באזורים מסוימים בבתי ספר </w:t>
      </w:r>
      <w:bookmarkStart w:id="1497" w:name="_ETM_Q1_4656503"/>
      <w:bookmarkEnd w:id="1497"/>
      <w:r>
        <w:rPr>
          <w:rFonts w:hint="cs"/>
          <w:rtl/>
          <w:lang w:eastAsia="he-IL"/>
        </w:rPr>
        <w:t xml:space="preserve">תלמידים יכולים לקיים התנהגויות </w:t>
      </w:r>
      <w:proofErr w:type="spellStart"/>
      <w:r>
        <w:rPr>
          <w:rFonts w:hint="cs"/>
          <w:rtl/>
          <w:lang w:eastAsia="he-IL"/>
        </w:rPr>
        <w:t>סיכוניות</w:t>
      </w:r>
      <w:proofErr w:type="spellEnd"/>
      <w:r>
        <w:rPr>
          <w:rFonts w:hint="cs"/>
          <w:rtl/>
          <w:lang w:eastAsia="he-IL"/>
        </w:rPr>
        <w:t xml:space="preserve"> ובעצם הדיל זה </w:t>
      </w:r>
      <w:bookmarkStart w:id="1498" w:name="_ETM_Q1_4656753"/>
      <w:bookmarkEnd w:id="1498"/>
      <w:r>
        <w:rPr>
          <w:rFonts w:hint="cs"/>
          <w:rtl/>
          <w:lang w:eastAsia="he-IL"/>
        </w:rPr>
        <w:t>שתלמידים יעשו את זה בשטח ספציפי וההנהלה לא תאכוף ותעלים</w:t>
      </w:r>
      <w:bookmarkStart w:id="1499" w:name="_ETM_Q1_4660957"/>
      <w:bookmarkEnd w:id="1499"/>
      <w:r>
        <w:rPr>
          <w:rFonts w:hint="cs"/>
          <w:rtl/>
          <w:lang w:eastAsia="he-IL"/>
        </w:rPr>
        <w:t xml:space="preserve"> עין. הקריאה שלנו כאן היא באמת לוועדת חינוך, לכנס </w:t>
      </w:r>
      <w:bookmarkStart w:id="1500" w:name="_ETM_Q1_4668149"/>
      <w:bookmarkEnd w:id="1500"/>
      <w:r>
        <w:rPr>
          <w:rFonts w:hint="cs"/>
          <w:rtl/>
          <w:lang w:eastAsia="he-IL"/>
        </w:rPr>
        <w:t xml:space="preserve">דיון דחוף בנושא, מאוד חשוב לדבר על זה ומאוד חשוב </w:t>
      </w:r>
      <w:bookmarkStart w:id="1501" w:name="_ETM_Q1_4668024"/>
      <w:bookmarkEnd w:id="1501"/>
      <w:r>
        <w:rPr>
          <w:rFonts w:hint="cs"/>
          <w:rtl/>
          <w:lang w:eastAsia="he-IL"/>
        </w:rPr>
        <w:t xml:space="preserve">לדבר על התופעה בתוך בתי הספר. </w:t>
      </w:r>
      <w:bookmarkStart w:id="1502" w:name="_ETM_Q1_4673551"/>
      <w:bookmarkEnd w:id="1502"/>
    </w:p>
    <w:p w:rsidR="006F2FEC" w:rsidRDefault="006F2FEC" w:rsidP="00FD52E6">
      <w:pPr>
        <w:rPr>
          <w:rtl/>
          <w:lang w:eastAsia="he-IL"/>
        </w:rPr>
      </w:pPr>
      <w:bookmarkStart w:id="1503" w:name="_ETM_Q1_4673605"/>
      <w:bookmarkEnd w:id="1503"/>
    </w:p>
    <w:p w:rsidR="006F2FEC" w:rsidRPr="00FD52E6" w:rsidRDefault="006F2FEC" w:rsidP="00FD52E6">
      <w:pPr>
        <w:rPr>
          <w:rtl/>
          <w:lang w:eastAsia="he-IL"/>
        </w:rPr>
      </w:pPr>
      <w:bookmarkStart w:id="1504" w:name="_ETM_Q1_4673703"/>
      <w:bookmarkStart w:id="1505" w:name="_ETM_Q1_4673780"/>
      <w:bookmarkEnd w:id="1504"/>
      <w:bookmarkEnd w:id="1505"/>
      <w:r>
        <w:rPr>
          <w:rFonts w:hint="cs"/>
          <w:rtl/>
          <w:lang w:eastAsia="he-IL"/>
        </w:rPr>
        <w:lastRenderedPageBreak/>
        <w:t xml:space="preserve">מבחינת המודעות, נאמר כאן </w:t>
      </w:r>
      <w:bookmarkStart w:id="1506" w:name="_ETM_Q1_4671971"/>
      <w:bookmarkEnd w:id="1506"/>
      <w:r>
        <w:rPr>
          <w:rFonts w:hint="cs"/>
          <w:rtl/>
          <w:lang w:eastAsia="he-IL"/>
        </w:rPr>
        <w:t xml:space="preserve">ממש לפניי, אין מודעות לתופעה בקרב הורים ולכן אין התערבות </w:t>
      </w:r>
      <w:bookmarkStart w:id="1507" w:name="_ETM_Q1_4680459"/>
      <w:bookmarkEnd w:id="1507"/>
      <w:r>
        <w:rPr>
          <w:rFonts w:hint="cs"/>
          <w:rtl/>
          <w:lang w:eastAsia="he-IL"/>
        </w:rPr>
        <w:t>בתוך הבתים. לרוב התופעה קורית בבתים שאין בהם עורף משמעותי</w:t>
      </w:r>
      <w:bookmarkStart w:id="1508" w:name="_ETM_Q1_4683769"/>
      <w:bookmarkEnd w:id="1508"/>
      <w:r>
        <w:rPr>
          <w:rFonts w:hint="cs"/>
          <w:rtl/>
          <w:lang w:eastAsia="he-IL"/>
        </w:rPr>
        <w:t xml:space="preserve"> לבני הנוער, כלומר הורים שעובדים עד מאוחר, הורים גרושים, מצב </w:t>
      </w:r>
      <w:bookmarkStart w:id="1509" w:name="_ETM_Q1_4687385"/>
      <w:bookmarkEnd w:id="1509"/>
      <w:r>
        <w:rPr>
          <w:rFonts w:hint="cs"/>
          <w:rtl/>
          <w:lang w:eastAsia="he-IL"/>
        </w:rPr>
        <w:t xml:space="preserve">שהילד נשאר המון שעות לבד בבית ונחשף לחומרים, בגלל שאין </w:t>
      </w:r>
      <w:bookmarkStart w:id="1510" w:name="_ETM_Q1_4692675"/>
      <w:bookmarkEnd w:id="1510"/>
      <w:r>
        <w:rPr>
          <w:rFonts w:hint="cs"/>
          <w:rtl/>
          <w:lang w:eastAsia="he-IL"/>
        </w:rPr>
        <w:t xml:space="preserve">מודעות לסכנות ולהשלכות שלהם. </w:t>
      </w:r>
    </w:p>
    <w:p w:rsidR="006F2FEC" w:rsidRDefault="006F2FEC" w:rsidP="005201C5">
      <w:pPr>
        <w:rPr>
          <w:rtl/>
          <w:lang w:eastAsia="he-IL"/>
        </w:rPr>
      </w:pPr>
      <w:bookmarkStart w:id="1511" w:name="_ETM_Q1_4425876"/>
      <w:bookmarkStart w:id="1512" w:name="_ETM_Q1_4425930"/>
      <w:bookmarkStart w:id="1513" w:name="_ETM_Q1_4433302"/>
      <w:bookmarkStart w:id="1514" w:name="_ETM_Q1_4697517"/>
      <w:bookmarkEnd w:id="1511"/>
      <w:bookmarkEnd w:id="1512"/>
      <w:bookmarkEnd w:id="1513"/>
      <w:bookmarkEnd w:id="1514"/>
    </w:p>
    <w:p w:rsidR="006F2FEC" w:rsidRDefault="006F2FEC" w:rsidP="006F2FEC">
      <w:pPr>
        <w:pStyle w:val="af6"/>
        <w:keepNext/>
        <w:rPr>
          <w:rtl/>
        </w:rPr>
      </w:pPr>
      <w:bookmarkStart w:id="1515" w:name="ET_yor_5810_94"/>
      <w:r w:rsidRPr="006F2FE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F2FEC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:rsidR="006F2FEC" w:rsidRDefault="006F2FEC" w:rsidP="006F2FEC">
      <w:pPr>
        <w:pStyle w:val="KeepWithNext"/>
        <w:rPr>
          <w:rtl/>
          <w:lang w:eastAsia="he-IL"/>
        </w:rPr>
      </w:pPr>
    </w:p>
    <w:p w:rsidR="006F2FEC" w:rsidRDefault="006F2FEC" w:rsidP="006F2FEC">
      <w:pPr>
        <w:rPr>
          <w:rtl/>
          <w:lang w:eastAsia="he-IL"/>
        </w:rPr>
      </w:pPr>
      <w:bookmarkStart w:id="1516" w:name="_ETM_Q1_4696650"/>
      <w:bookmarkStart w:id="1517" w:name="_ETM_Q1_4696666"/>
      <w:bookmarkEnd w:id="1516"/>
      <w:bookmarkEnd w:id="1517"/>
      <w:r>
        <w:rPr>
          <w:rFonts w:hint="cs"/>
          <w:rtl/>
          <w:lang w:eastAsia="he-IL"/>
        </w:rPr>
        <w:t xml:space="preserve">ליאל, למרות שאת אומרת דברים </w:t>
      </w:r>
      <w:bookmarkStart w:id="1518" w:name="_ETM_Q1_4700333"/>
      <w:bookmarkEnd w:id="1518"/>
      <w:r>
        <w:rPr>
          <w:rFonts w:hint="cs"/>
          <w:rtl/>
          <w:lang w:eastAsia="he-IL"/>
        </w:rPr>
        <w:t xml:space="preserve">סופר משמעותיים, תשתדלי לתמצת, בבקשה. </w:t>
      </w:r>
    </w:p>
    <w:p w:rsidR="006F2FEC" w:rsidRDefault="006F2FEC" w:rsidP="006F2FEC">
      <w:pPr>
        <w:rPr>
          <w:rtl/>
          <w:lang w:eastAsia="he-IL"/>
        </w:rPr>
      </w:pPr>
      <w:bookmarkStart w:id="1519" w:name="_ETM_Q1_4704845"/>
      <w:bookmarkStart w:id="1520" w:name="_ETM_Q1_4704912"/>
      <w:bookmarkEnd w:id="1519"/>
      <w:bookmarkEnd w:id="1520"/>
    </w:p>
    <w:p w:rsidR="006F2FEC" w:rsidRDefault="006F2FEC" w:rsidP="006F2FEC">
      <w:pPr>
        <w:pStyle w:val="af9"/>
        <w:keepNext/>
        <w:rPr>
          <w:rtl/>
          <w:lang w:eastAsia="he-IL"/>
        </w:rPr>
      </w:pPr>
      <w:bookmarkStart w:id="1521" w:name="ET_guest_ליאל_סרוסי_95"/>
      <w:r w:rsidRPr="006F2F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ליאל סרוסי:</w:t>
      </w:r>
      <w:r w:rsidRPr="006F2FEC">
        <w:rPr>
          <w:rStyle w:val="TagStyle"/>
          <w:rtl/>
        </w:rPr>
        <w:t xml:space="preserve"> &lt;&lt; אורח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1"/>
    </w:p>
    <w:p w:rsidR="006F2FEC" w:rsidRDefault="006F2FEC" w:rsidP="006F2FEC">
      <w:pPr>
        <w:pStyle w:val="KeepWithNext"/>
        <w:rPr>
          <w:rtl/>
          <w:lang w:eastAsia="he-IL"/>
        </w:rPr>
      </w:pPr>
    </w:p>
    <w:p w:rsidR="006F2FEC" w:rsidRDefault="006F2FEC" w:rsidP="006F2FEC">
      <w:pPr>
        <w:rPr>
          <w:rtl/>
          <w:lang w:eastAsia="he-IL"/>
        </w:rPr>
      </w:pPr>
      <w:bookmarkStart w:id="1522" w:name="_ETM_Q1_4706552"/>
      <w:bookmarkStart w:id="1523" w:name="_ETM_Q1_4706567"/>
      <w:bookmarkEnd w:id="1522"/>
      <w:bookmarkEnd w:id="1523"/>
      <w:r>
        <w:rPr>
          <w:rFonts w:hint="cs"/>
          <w:rtl/>
          <w:lang w:eastAsia="he-IL"/>
        </w:rPr>
        <w:t xml:space="preserve">שלושה משפטים אחרונים. בעצם לבני </w:t>
      </w:r>
      <w:bookmarkStart w:id="1524" w:name="_ETM_Q1_4705065"/>
      <w:bookmarkEnd w:id="1524"/>
      <w:r w:rsidR="00E04A7C">
        <w:rPr>
          <w:rFonts w:hint="cs"/>
          <w:rtl/>
          <w:lang w:eastAsia="he-IL"/>
        </w:rPr>
        <w:t xml:space="preserve">נוער מובטח, ממש דיברתי עם חברות שלי, שכן חשופות </w:t>
      </w:r>
      <w:bookmarkStart w:id="1525" w:name="_ETM_Q1_4708150"/>
      <w:bookmarkEnd w:id="1525"/>
      <w:r w:rsidR="00E04A7C">
        <w:rPr>
          <w:rFonts w:hint="cs"/>
          <w:rtl/>
          <w:lang w:eastAsia="he-IL"/>
        </w:rPr>
        <w:t xml:space="preserve">לתופעה, אתמול בערב, מה שמבטיחים להם כשהם </w:t>
      </w:r>
      <w:bookmarkStart w:id="1526" w:name="_ETM_Q1_4710386"/>
      <w:bookmarkEnd w:id="1526"/>
      <w:r w:rsidR="00E04A7C">
        <w:rPr>
          <w:rFonts w:hint="cs"/>
          <w:rtl/>
          <w:lang w:eastAsia="he-IL"/>
        </w:rPr>
        <w:t xml:space="preserve">רוכשים את הסמים זה איזה שהיא חוויה של להתנתק מהמציאות, </w:t>
      </w:r>
      <w:bookmarkStart w:id="1527" w:name="_ETM_Q1_4718426"/>
      <w:bookmarkEnd w:id="1527"/>
      <w:r w:rsidR="00E04A7C">
        <w:rPr>
          <w:rFonts w:hint="cs"/>
          <w:rtl/>
          <w:lang w:eastAsia="he-IL"/>
        </w:rPr>
        <w:t xml:space="preserve">להיכנס לתוך איזה שהוא סרט, משחק מחשב ולהרגיש מנותקים וזה </w:t>
      </w:r>
      <w:bookmarkStart w:id="1528" w:name="_ETM_Q1_4720582"/>
      <w:bookmarkEnd w:id="1528"/>
      <w:r w:rsidR="00E04A7C">
        <w:rPr>
          <w:rFonts w:hint="cs"/>
          <w:rtl/>
          <w:lang w:eastAsia="he-IL"/>
        </w:rPr>
        <w:t xml:space="preserve">משהו שבני נוער מחפשים. </w:t>
      </w:r>
    </w:p>
    <w:p w:rsidR="00E04A7C" w:rsidRDefault="00E04A7C" w:rsidP="006F2FEC">
      <w:pPr>
        <w:rPr>
          <w:rtl/>
          <w:lang w:eastAsia="he-IL"/>
        </w:rPr>
      </w:pPr>
      <w:bookmarkStart w:id="1529" w:name="_ETM_Q1_4723486"/>
      <w:bookmarkStart w:id="1530" w:name="_ETM_Q1_4723552"/>
      <w:bookmarkStart w:id="1531" w:name="_ETM_Q1_4725150"/>
      <w:bookmarkEnd w:id="1529"/>
      <w:bookmarkEnd w:id="1530"/>
      <w:bookmarkEnd w:id="1531"/>
    </w:p>
    <w:p w:rsidR="00E04A7C" w:rsidRDefault="00E04A7C" w:rsidP="006F2FEC">
      <w:pPr>
        <w:rPr>
          <w:rtl/>
          <w:lang w:eastAsia="he-IL"/>
        </w:rPr>
      </w:pPr>
      <w:bookmarkStart w:id="1532" w:name="_ETM_Q1_4725204"/>
      <w:bookmarkEnd w:id="1532"/>
      <w:r>
        <w:rPr>
          <w:rFonts w:hint="cs"/>
          <w:rtl/>
          <w:lang w:eastAsia="he-IL"/>
        </w:rPr>
        <w:t xml:space="preserve">משהו שכן חשוב לי להציף זה </w:t>
      </w:r>
      <w:bookmarkStart w:id="1533" w:name="_ETM_Q1_4728126"/>
      <w:bookmarkEnd w:id="1533"/>
      <w:r>
        <w:rPr>
          <w:rFonts w:hint="cs"/>
          <w:rtl/>
          <w:lang w:eastAsia="he-IL"/>
        </w:rPr>
        <w:t xml:space="preserve">שדווקא מעבר לכול אני באמת חוששת, אני חוששת ומלאה </w:t>
      </w:r>
      <w:bookmarkStart w:id="1534" w:name="_ETM_Q1_4731832"/>
      <w:bookmarkEnd w:id="1534"/>
      <w:r>
        <w:rPr>
          <w:rFonts w:hint="cs"/>
          <w:rtl/>
          <w:lang w:eastAsia="he-IL"/>
        </w:rPr>
        <w:t>דאגות גם לעצמי. בסופו של דבר המצב הנפשי שלי והמודעות</w:t>
      </w:r>
      <w:bookmarkStart w:id="1535" w:name="_ETM_Q1_4732982"/>
      <w:bookmarkEnd w:id="1535"/>
      <w:r>
        <w:rPr>
          <w:rFonts w:hint="cs"/>
          <w:rtl/>
          <w:lang w:eastAsia="he-IL"/>
        </w:rPr>
        <w:t xml:space="preserve"> שלי כרגע להשלכות והתופעות היא מאוד גבוהה, אבל אני לא </w:t>
      </w:r>
      <w:bookmarkStart w:id="1536" w:name="_ETM_Q1_4739710"/>
      <w:bookmarkEnd w:id="1536"/>
      <w:r>
        <w:rPr>
          <w:rFonts w:hint="cs"/>
          <w:rtl/>
          <w:lang w:eastAsia="he-IL"/>
        </w:rPr>
        <w:t xml:space="preserve">יודעת מה יהיה איתי בעוד חצי שנה, אני לא יודעת </w:t>
      </w:r>
      <w:bookmarkStart w:id="1537" w:name="_ETM_Q1_4738806"/>
      <w:bookmarkEnd w:id="1537"/>
      <w:r>
        <w:rPr>
          <w:rFonts w:hint="cs"/>
          <w:rtl/>
          <w:lang w:eastAsia="he-IL"/>
        </w:rPr>
        <w:t xml:space="preserve">מה יהיה המצב שלי בעוד שנה ובכנות, כרגע אני לא </w:t>
      </w:r>
      <w:bookmarkStart w:id="1538" w:name="_ETM_Q1_4745374"/>
      <w:bookmarkEnd w:id="1538"/>
      <w:r>
        <w:rPr>
          <w:rFonts w:hint="cs"/>
          <w:rtl/>
          <w:lang w:eastAsia="he-IL"/>
        </w:rPr>
        <w:t>רואה שיש מישהו שיתמוך ויעזור לי במידה שאני אדרדר למצבים</w:t>
      </w:r>
      <w:bookmarkStart w:id="1539" w:name="_ETM_Q1_4749882"/>
      <w:bookmarkEnd w:id="1539"/>
      <w:r>
        <w:rPr>
          <w:rFonts w:hint="cs"/>
          <w:rtl/>
          <w:lang w:eastAsia="he-IL"/>
        </w:rPr>
        <w:t xml:space="preserve"> האלה וזה ממש מפחיד. </w:t>
      </w:r>
      <w:bookmarkStart w:id="1540" w:name="_ETM_Q1_4754444"/>
      <w:bookmarkEnd w:id="1540"/>
    </w:p>
    <w:p w:rsidR="00E04A7C" w:rsidRDefault="00E04A7C" w:rsidP="006F2FEC">
      <w:pPr>
        <w:rPr>
          <w:rtl/>
          <w:lang w:eastAsia="he-IL"/>
        </w:rPr>
      </w:pPr>
      <w:bookmarkStart w:id="1541" w:name="_ETM_Q1_4754488"/>
      <w:bookmarkEnd w:id="1541"/>
    </w:p>
    <w:p w:rsidR="00E04A7C" w:rsidRDefault="00E04A7C" w:rsidP="006F2FEC">
      <w:pPr>
        <w:rPr>
          <w:rtl/>
          <w:lang w:eastAsia="he-IL"/>
        </w:rPr>
      </w:pPr>
      <w:bookmarkStart w:id="1542" w:name="_ETM_Q1_4754596"/>
      <w:bookmarkStart w:id="1543" w:name="_ETM_Q1_4754634"/>
      <w:bookmarkEnd w:id="1542"/>
      <w:bookmarkEnd w:id="1543"/>
      <w:r>
        <w:rPr>
          <w:rFonts w:hint="cs"/>
          <w:rtl/>
          <w:lang w:eastAsia="he-IL"/>
        </w:rPr>
        <w:t xml:space="preserve">יש פעמים שנוער אפילו לא מודע </w:t>
      </w:r>
      <w:bookmarkStart w:id="1544" w:name="_ETM_Q1_4754090"/>
      <w:bookmarkEnd w:id="1544"/>
      <w:r>
        <w:rPr>
          <w:rFonts w:hint="cs"/>
          <w:rtl/>
          <w:lang w:eastAsia="he-IL"/>
        </w:rPr>
        <w:t xml:space="preserve">למה הוא קונה, לעתים </w:t>
      </w:r>
      <w:r w:rsidR="00692B8E">
        <w:rPr>
          <w:rtl/>
          <w:lang w:eastAsia="he-IL"/>
        </w:rPr>
        <w:t>'</w:t>
      </w:r>
      <w:r w:rsidR="00692B8E">
        <w:rPr>
          <w:rFonts w:hint="cs"/>
          <w:rtl/>
          <w:lang w:eastAsia="he-IL"/>
        </w:rPr>
        <w:t>נייס גאי</w:t>
      </w:r>
      <w:r w:rsidR="00692B8E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נראה כמו סמים אחרים</w:t>
      </w:r>
      <w:bookmarkStart w:id="1545" w:name="_ETM_Q1_4757006"/>
      <w:bookmarkEnd w:id="1545"/>
      <w:r>
        <w:rPr>
          <w:rFonts w:hint="cs"/>
          <w:rtl/>
          <w:lang w:eastAsia="he-IL"/>
        </w:rPr>
        <w:t xml:space="preserve"> ובאמת נמכר תחת שמות אחרים ובעצם הסם הזה מורעל </w:t>
      </w:r>
      <w:bookmarkStart w:id="1546" w:name="_ETM_Q1_4761964"/>
      <w:bookmarkEnd w:id="1546"/>
      <w:r>
        <w:rPr>
          <w:rFonts w:hint="cs"/>
          <w:rtl/>
          <w:lang w:eastAsia="he-IL"/>
        </w:rPr>
        <w:t xml:space="preserve">ויש בו המון חומרים שבני נוער לא מודעים להם. הקנייה </w:t>
      </w:r>
      <w:bookmarkStart w:id="1547" w:name="_ETM_Q1_4762370"/>
      <w:bookmarkEnd w:id="1547"/>
      <w:r>
        <w:rPr>
          <w:rFonts w:hint="cs"/>
          <w:rtl/>
          <w:lang w:eastAsia="he-IL"/>
        </w:rPr>
        <w:t>היא בסופו של דבר קנייה תמימה. וזהו, זה מה שחשוב</w:t>
      </w:r>
      <w:bookmarkStart w:id="1548" w:name="_ETM_Q1_4765108"/>
      <w:bookmarkEnd w:id="1548"/>
      <w:r>
        <w:rPr>
          <w:rFonts w:hint="cs"/>
          <w:rtl/>
          <w:lang w:eastAsia="he-IL"/>
        </w:rPr>
        <w:t xml:space="preserve"> לי להציף, אז תודה רבה על זכות הדיבור. </w:t>
      </w:r>
    </w:p>
    <w:p w:rsidR="00E04A7C" w:rsidRDefault="00E04A7C" w:rsidP="006F2FEC">
      <w:pPr>
        <w:rPr>
          <w:rtl/>
          <w:lang w:eastAsia="he-IL"/>
        </w:rPr>
      </w:pPr>
      <w:bookmarkStart w:id="1549" w:name="_ETM_Q1_4772180"/>
      <w:bookmarkStart w:id="1550" w:name="_ETM_Q1_4772244"/>
      <w:bookmarkStart w:id="1551" w:name="_ETM_Q1_4768012"/>
      <w:bookmarkEnd w:id="1549"/>
      <w:bookmarkEnd w:id="1550"/>
      <w:bookmarkEnd w:id="1551"/>
    </w:p>
    <w:p w:rsidR="00E04A7C" w:rsidRDefault="00E04A7C" w:rsidP="00E04A7C">
      <w:pPr>
        <w:pStyle w:val="af6"/>
        <w:keepNext/>
        <w:rPr>
          <w:rtl/>
        </w:rPr>
      </w:pPr>
      <w:bookmarkStart w:id="1552" w:name="ET_yor_5810_96"/>
      <w:r w:rsidRPr="00E04A7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04A7C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:rsidR="00E04A7C" w:rsidRDefault="00E04A7C" w:rsidP="00E04A7C">
      <w:pPr>
        <w:pStyle w:val="KeepWithNext"/>
        <w:rPr>
          <w:rtl/>
        </w:rPr>
      </w:pPr>
    </w:p>
    <w:p w:rsidR="00F26996" w:rsidRDefault="00E04A7C" w:rsidP="00F26996">
      <w:pPr>
        <w:rPr>
          <w:rtl/>
        </w:rPr>
      </w:pPr>
      <w:bookmarkStart w:id="1553" w:name="_ETM_Q1_4768306"/>
      <w:bookmarkStart w:id="1554" w:name="_ETM_Q1_4768321"/>
      <w:bookmarkEnd w:id="1553"/>
      <w:bookmarkEnd w:id="1554"/>
      <w:r>
        <w:rPr>
          <w:rFonts w:hint="cs"/>
          <w:rtl/>
        </w:rPr>
        <w:t xml:space="preserve">תודה רבה </w:t>
      </w:r>
      <w:bookmarkStart w:id="1555" w:name="_ETM_Q1_4769756"/>
      <w:bookmarkEnd w:id="1555"/>
      <w:r>
        <w:rPr>
          <w:rFonts w:hint="cs"/>
          <w:rtl/>
        </w:rPr>
        <w:t xml:space="preserve">לך. דבר אחד אני יכול להגיד לך, שמבחינתי יקרה איתך </w:t>
      </w:r>
      <w:bookmarkStart w:id="1556" w:name="_ETM_Q1_4776500"/>
      <w:bookmarkEnd w:id="1556"/>
      <w:r>
        <w:rPr>
          <w:rFonts w:hint="cs"/>
          <w:rtl/>
        </w:rPr>
        <w:t xml:space="preserve">בחצי שנה-השנה הקרובה זה שתהפכי להיות שותפה שלנו </w:t>
      </w:r>
      <w:bookmarkStart w:id="1557" w:name="_ETM_Q1_4780968"/>
      <w:bookmarkEnd w:id="1557"/>
      <w:r>
        <w:rPr>
          <w:rFonts w:hint="cs"/>
          <w:rtl/>
        </w:rPr>
        <w:t xml:space="preserve">בוועדה, להכיר לעומק את האופן שבו זה מתנהל </w:t>
      </w:r>
      <w:r w:rsidR="00F26996">
        <w:rPr>
          <w:rFonts w:hint="cs"/>
          <w:rtl/>
        </w:rPr>
        <w:t xml:space="preserve">בבתי </w:t>
      </w:r>
      <w:bookmarkStart w:id="1558" w:name="_ETM_Q1_4786654"/>
      <w:bookmarkEnd w:id="1558"/>
      <w:r w:rsidR="00F26996">
        <w:rPr>
          <w:rFonts w:hint="cs"/>
          <w:rtl/>
        </w:rPr>
        <w:t xml:space="preserve">הספר, בקרב בני הנוער. אני מצטער שלא נתתי לך לדבר </w:t>
      </w:r>
      <w:bookmarkStart w:id="1559" w:name="_ETM_Q1_4788618"/>
      <w:bookmarkEnd w:id="1559"/>
      <w:r w:rsidR="00F26996">
        <w:rPr>
          <w:rFonts w:hint="cs"/>
          <w:rtl/>
        </w:rPr>
        <w:t xml:space="preserve">יותר מוקדם כי אולי חלק מהדיון לפחות היינו מסיטים לעומק </w:t>
      </w:r>
      <w:bookmarkStart w:id="1560" w:name="_ETM_Q1_4795096"/>
      <w:bookmarkEnd w:id="1560"/>
      <w:r w:rsidR="00F26996">
        <w:rPr>
          <w:rFonts w:hint="cs"/>
          <w:rtl/>
        </w:rPr>
        <w:t>התופעה וגם להסתכל עליה בהיבטים ארוכי טווח.</w:t>
      </w:r>
      <w:bookmarkStart w:id="1561" w:name="_ETM_Q1_4818915"/>
      <w:bookmarkEnd w:id="1561"/>
    </w:p>
    <w:p w:rsidR="00F26996" w:rsidRDefault="00F26996" w:rsidP="00F26996">
      <w:pPr>
        <w:rPr>
          <w:rtl/>
        </w:rPr>
      </w:pPr>
      <w:bookmarkStart w:id="1562" w:name="_ETM_Q1_4818979"/>
      <w:bookmarkEnd w:id="1562"/>
    </w:p>
    <w:p w:rsidR="00F26996" w:rsidRDefault="00F26996" w:rsidP="00F26996">
      <w:pPr>
        <w:rPr>
          <w:rtl/>
        </w:rPr>
      </w:pPr>
      <w:bookmarkStart w:id="1563" w:name="_ETM_Q1_4819059"/>
      <w:bookmarkStart w:id="1564" w:name="_ETM_Q1_4819123"/>
      <w:bookmarkEnd w:id="1563"/>
      <w:bookmarkEnd w:id="1564"/>
      <w:r>
        <w:rPr>
          <w:rFonts w:hint="cs"/>
          <w:rtl/>
        </w:rPr>
        <w:t xml:space="preserve">אבל אני מוכן </w:t>
      </w:r>
      <w:bookmarkStart w:id="1565" w:name="_ETM_Q1_4797650"/>
      <w:bookmarkEnd w:id="1565"/>
      <w:r>
        <w:rPr>
          <w:rFonts w:hint="cs"/>
          <w:rtl/>
        </w:rPr>
        <w:t xml:space="preserve">להתחייב כמובן שזה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 הדיון האחרון </w:t>
      </w:r>
      <w:bookmarkStart w:id="1566" w:name="_ETM_Q1_4803186"/>
      <w:bookmarkEnd w:id="1566"/>
      <w:r>
        <w:rPr>
          <w:rFonts w:hint="cs"/>
          <w:rtl/>
        </w:rPr>
        <w:t xml:space="preserve">ובאמת חלק גדול מהדיון התמקדנו בשבועיים האחרונים, כי יש </w:t>
      </w:r>
      <w:bookmarkStart w:id="1567" w:name="_ETM_Q1_4801866"/>
      <w:bookmarkEnd w:id="1567"/>
      <w:r>
        <w:rPr>
          <w:rFonts w:hint="cs"/>
          <w:rtl/>
        </w:rPr>
        <w:t xml:space="preserve">פה סיטואציה מאוד מאוד חריגה, אבל כל תופעת סמי הפיצוציות </w:t>
      </w:r>
      <w:bookmarkStart w:id="1568" w:name="_ETM_Q1_4810434"/>
      <w:bookmarkEnd w:id="1568"/>
      <w:r>
        <w:rPr>
          <w:rFonts w:hint="cs"/>
          <w:rtl/>
        </w:rPr>
        <w:t xml:space="preserve">היא כמובן הרבה יותר רחבה והיא, אני מניח, כמו שאת </w:t>
      </w:r>
      <w:bookmarkStart w:id="1569" w:name="_ETM_Q1_4813504"/>
      <w:bookmarkEnd w:id="1569"/>
      <w:r>
        <w:rPr>
          <w:rFonts w:hint="cs"/>
          <w:rtl/>
        </w:rPr>
        <w:t>מתארת, ואני בטוח שגם אנשי המקצוע יודעים, היא אכן עדיין,</w:t>
      </w:r>
      <w:bookmarkStart w:id="1570" w:name="_ETM_Q1_4818038"/>
      <w:bookmarkEnd w:id="1570"/>
      <w:r>
        <w:rPr>
          <w:rFonts w:hint="cs"/>
          <w:rtl/>
        </w:rPr>
        <w:t xml:space="preserve"> אני לא רוצה להתנבא, אבל ממה שאני מבין, היא </w:t>
      </w:r>
      <w:bookmarkStart w:id="1571" w:name="_ETM_Q1_4819102"/>
      <w:bookmarkEnd w:id="1571"/>
      <w:r>
        <w:rPr>
          <w:rFonts w:hint="cs"/>
          <w:rtl/>
        </w:rPr>
        <w:t>כן בקרב בני נוער, לפחות באופן יותר מובהק ממה שראינו</w:t>
      </w:r>
      <w:bookmarkStart w:id="1572" w:name="_ETM_Q1_4821600"/>
      <w:bookmarkEnd w:id="1572"/>
      <w:r>
        <w:rPr>
          <w:rFonts w:hint="cs"/>
          <w:rtl/>
        </w:rPr>
        <w:t xml:space="preserve"> עכשיו. </w:t>
      </w:r>
      <w:bookmarkStart w:id="1573" w:name="_ETM_Q1_4822371"/>
      <w:bookmarkStart w:id="1574" w:name="_ETM_Q1_4822431"/>
      <w:bookmarkStart w:id="1575" w:name="_ETM_Q1_4822547"/>
      <w:bookmarkStart w:id="1576" w:name="_ETM_Q1_4822599"/>
      <w:bookmarkEnd w:id="1573"/>
      <w:bookmarkEnd w:id="1574"/>
      <w:bookmarkEnd w:id="1575"/>
      <w:bookmarkEnd w:id="1576"/>
      <w:r>
        <w:rPr>
          <w:rFonts w:hint="cs"/>
          <w:rtl/>
        </w:rPr>
        <w:t xml:space="preserve">אז אנחנו ניצור איתך קשר וככל שאת תרצי שזה </w:t>
      </w:r>
      <w:bookmarkStart w:id="1577" w:name="_ETM_Q1_4824044"/>
      <w:bookmarkEnd w:id="1577"/>
      <w:r>
        <w:rPr>
          <w:rFonts w:hint="cs"/>
          <w:rtl/>
        </w:rPr>
        <w:t xml:space="preserve">מה שיקרה איתך בחודשים הקרובים אז אנחנו ממש נשמח. </w:t>
      </w:r>
      <w:bookmarkStart w:id="1578" w:name="_ETM_Q1_4830110"/>
      <w:bookmarkEnd w:id="1578"/>
    </w:p>
    <w:p w:rsidR="00F26996" w:rsidRDefault="00F26996" w:rsidP="00F26996">
      <w:pPr>
        <w:rPr>
          <w:rtl/>
        </w:rPr>
      </w:pPr>
      <w:bookmarkStart w:id="1579" w:name="_ETM_Q1_4830171"/>
      <w:bookmarkEnd w:id="1579"/>
    </w:p>
    <w:p w:rsidR="00F26996" w:rsidRDefault="00F26996" w:rsidP="00F26996">
      <w:pPr>
        <w:rPr>
          <w:rtl/>
        </w:rPr>
      </w:pPr>
      <w:bookmarkStart w:id="1580" w:name="_ETM_Q1_4830262"/>
      <w:bookmarkStart w:id="1581" w:name="_ETM_Q1_4830321"/>
      <w:bookmarkEnd w:id="1580"/>
      <w:bookmarkEnd w:id="1581"/>
      <w:r>
        <w:rPr>
          <w:rFonts w:hint="cs"/>
          <w:rtl/>
        </w:rPr>
        <w:t xml:space="preserve">אני </w:t>
      </w:r>
      <w:bookmarkStart w:id="1582" w:name="_ETM_Q1_4831270"/>
      <w:bookmarkEnd w:id="1582"/>
      <w:r>
        <w:rPr>
          <w:rFonts w:hint="cs"/>
          <w:rtl/>
        </w:rPr>
        <w:t xml:space="preserve">רוצה לראות את כל מי שאיתנו ואם יש </w:t>
      </w:r>
      <w:bookmarkStart w:id="1583" w:name="_ETM_Q1_4831818"/>
      <w:bookmarkEnd w:id="1583"/>
      <w:r>
        <w:rPr>
          <w:rFonts w:hint="cs"/>
          <w:rtl/>
        </w:rPr>
        <w:t>עוד מישהו שמאוד חשוב לו להוסיף משהו שלא נאמר לפני</w:t>
      </w:r>
      <w:bookmarkStart w:id="1584" w:name="_ETM_Q1_4835874"/>
      <w:bookmarkEnd w:id="1584"/>
      <w:r>
        <w:rPr>
          <w:rFonts w:hint="cs"/>
          <w:rtl/>
        </w:rPr>
        <w:t xml:space="preserve"> שאנחנו מסיימים אז שירים את ידו, אבל עם כוונה </w:t>
      </w:r>
      <w:bookmarkStart w:id="1585" w:name="_ETM_Q1_4845250"/>
      <w:bookmarkEnd w:id="1585"/>
      <w:r>
        <w:rPr>
          <w:rFonts w:hint="cs"/>
          <w:rtl/>
        </w:rPr>
        <w:t>אמיתית. אורן, רצית להגיד משהו?</w:t>
      </w:r>
      <w:r w:rsidR="007D7F7C">
        <w:rPr>
          <w:rFonts w:hint="cs"/>
          <w:rtl/>
        </w:rPr>
        <w:t xml:space="preserve"> </w:t>
      </w:r>
    </w:p>
    <w:p w:rsidR="00F26996" w:rsidRDefault="00F26996" w:rsidP="00F26996">
      <w:pPr>
        <w:rPr>
          <w:rtl/>
        </w:rPr>
      </w:pPr>
      <w:bookmarkStart w:id="1586" w:name="_ETM_Q1_4850322"/>
      <w:bookmarkStart w:id="1587" w:name="_ETM_Q1_4850384"/>
      <w:bookmarkStart w:id="1588" w:name="_ETM_Q1_4851931"/>
      <w:bookmarkEnd w:id="1586"/>
      <w:bookmarkEnd w:id="1587"/>
      <w:bookmarkEnd w:id="1588"/>
    </w:p>
    <w:p w:rsidR="00F26996" w:rsidRDefault="00F26996" w:rsidP="00F26996">
      <w:pPr>
        <w:pStyle w:val="af9"/>
        <w:keepNext/>
        <w:rPr>
          <w:rtl/>
        </w:rPr>
      </w:pPr>
      <w:bookmarkStart w:id="1589" w:name="ET_guest_698392_97"/>
      <w:r w:rsidRPr="00F26996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אורן </w:t>
      </w:r>
      <w:proofErr w:type="spellStart"/>
      <w:r>
        <w:rPr>
          <w:rtl/>
        </w:rPr>
        <w:t>ליבוביץ</w:t>
      </w:r>
      <w:proofErr w:type="spellEnd"/>
      <w:r>
        <w:rPr>
          <w:rtl/>
        </w:rPr>
        <w:t>:</w:t>
      </w:r>
      <w:r w:rsidRPr="00F26996">
        <w:rPr>
          <w:rStyle w:val="TagStyle"/>
          <w:rtl/>
        </w:rPr>
        <w:t xml:space="preserve"> &lt;&lt; אורח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589"/>
    </w:p>
    <w:p w:rsidR="00F26996" w:rsidRDefault="00F26996" w:rsidP="00F26996">
      <w:pPr>
        <w:pStyle w:val="KeepWithNext"/>
        <w:rPr>
          <w:rtl/>
        </w:rPr>
      </w:pPr>
    </w:p>
    <w:p w:rsidR="00F26996" w:rsidRDefault="00874671" w:rsidP="00F26996">
      <w:pPr>
        <w:rPr>
          <w:rtl/>
        </w:rPr>
      </w:pPr>
      <w:bookmarkStart w:id="1590" w:name="_ETM_Q1_4852184"/>
      <w:bookmarkStart w:id="1591" w:name="_ETM_Q1_4852198"/>
      <w:bookmarkStart w:id="1592" w:name="_ETM_Q1_4865289"/>
      <w:bookmarkEnd w:id="1590"/>
      <w:bookmarkEnd w:id="1591"/>
      <w:bookmarkEnd w:id="1592"/>
      <w:r>
        <w:rPr>
          <w:rFonts w:hint="cs"/>
          <w:rtl/>
        </w:rPr>
        <w:t xml:space="preserve">שלום לנוכחים. בהחלט </w:t>
      </w:r>
      <w:bookmarkStart w:id="1593" w:name="_ETM_Q1_4878938"/>
      <w:bookmarkEnd w:id="1593"/>
      <w:r>
        <w:rPr>
          <w:rFonts w:hint="cs"/>
          <w:rtl/>
        </w:rPr>
        <w:t>רציתי לציין משהו שלא נאמר פה עד עכשי</w:t>
      </w:r>
      <w:r w:rsidR="00A130D5">
        <w:rPr>
          <w:rFonts w:hint="cs"/>
          <w:rtl/>
        </w:rPr>
        <w:t xml:space="preserve">ו בוועדה, </w:t>
      </w:r>
      <w:r>
        <w:rPr>
          <w:rFonts w:hint="cs"/>
          <w:rtl/>
        </w:rPr>
        <w:t xml:space="preserve">אני </w:t>
      </w:r>
      <w:bookmarkStart w:id="1594" w:name="_ETM_Q1_4883970"/>
      <w:bookmarkEnd w:id="1594"/>
      <w:r>
        <w:rPr>
          <w:rFonts w:hint="cs"/>
          <w:rtl/>
        </w:rPr>
        <w:t xml:space="preserve">מרגיש שיש פה טמינת ראש בחול, של כל חברי הוועדה, </w:t>
      </w:r>
      <w:bookmarkStart w:id="1595" w:name="_ETM_Q1_4884738"/>
      <w:bookmarkEnd w:id="1595"/>
      <w:r>
        <w:rPr>
          <w:rFonts w:hint="cs"/>
          <w:rtl/>
        </w:rPr>
        <w:t>אני מרגיש כאילו אני בדה-</w:t>
      </w:r>
      <w:proofErr w:type="spellStart"/>
      <w:r>
        <w:rPr>
          <w:rFonts w:hint="cs"/>
          <w:rtl/>
        </w:rPr>
        <w:t>ז'ה</w:t>
      </w:r>
      <w:proofErr w:type="spellEnd"/>
      <w:r>
        <w:rPr>
          <w:rFonts w:hint="cs"/>
          <w:rtl/>
        </w:rPr>
        <w:t>-וו. לפני שבע שנים,</w:t>
      </w:r>
      <w:bookmarkStart w:id="1596" w:name="_ETM_Q1_4891900"/>
      <w:bookmarkEnd w:id="1596"/>
      <w:r>
        <w:rPr>
          <w:rFonts w:hint="cs"/>
          <w:rtl/>
        </w:rPr>
        <w:t xml:space="preserve"> לפני שש שנים ולפני חמש שנים, בכל שנה בעצם, הייתי </w:t>
      </w:r>
      <w:bookmarkStart w:id="1597" w:name="_ETM_Q1_4897212"/>
      <w:bookmarkEnd w:id="1597"/>
      <w:r w:rsidR="00A130D5">
        <w:rPr>
          <w:rFonts w:hint="cs"/>
          <w:rtl/>
        </w:rPr>
        <w:t xml:space="preserve">נוכח בוועדות כאלה בדיוק, </w:t>
      </w:r>
      <w:r>
        <w:rPr>
          <w:rFonts w:hint="cs"/>
          <w:rtl/>
        </w:rPr>
        <w:t xml:space="preserve">הדיונים חוזרים על עצמם ודבר לא </w:t>
      </w:r>
      <w:bookmarkStart w:id="1598" w:name="_ETM_Q1_4897948"/>
      <w:bookmarkEnd w:id="1598"/>
      <w:r>
        <w:rPr>
          <w:rFonts w:hint="cs"/>
          <w:rtl/>
        </w:rPr>
        <w:t xml:space="preserve">משתנה, זה מה שקורה בפועל. </w:t>
      </w:r>
    </w:p>
    <w:p w:rsidR="00874671" w:rsidRDefault="00874671" w:rsidP="00F26996">
      <w:pPr>
        <w:rPr>
          <w:rtl/>
        </w:rPr>
      </w:pPr>
      <w:bookmarkStart w:id="1599" w:name="_ETM_Q1_4903340"/>
      <w:bookmarkStart w:id="1600" w:name="_ETM_Q1_4903408"/>
      <w:bookmarkEnd w:id="1599"/>
      <w:bookmarkEnd w:id="1600"/>
    </w:p>
    <w:p w:rsidR="00A130D5" w:rsidRDefault="00874671" w:rsidP="00A130D5">
      <w:pPr>
        <w:rPr>
          <w:rtl/>
        </w:rPr>
      </w:pPr>
      <w:bookmarkStart w:id="1601" w:name="_ETM_Q1_4903508"/>
      <w:bookmarkStart w:id="1602" w:name="_ETM_Q1_4903565"/>
      <w:bookmarkEnd w:id="1601"/>
      <w:bookmarkEnd w:id="1602"/>
      <w:r>
        <w:rPr>
          <w:rFonts w:hint="cs"/>
          <w:rtl/>
        </w:rPr>
        <w:t>טמינת הראש בח</w:t>
      </w:r>
      <w:r w:rsidR="00A130D5">
        <w:rPr>
          <w:rFonts w:hint="cs"/>
          <w:rtl/>
        </w:rPr>
        <w:t xml:space="preserve">ול. </w:t>
      </w:r>
      <w:r>
        <w:rPr>
          <w:rFonts w:hint="cs"/>
          <w:rtl/>
        </w:rPr>
        <w:t xml:space="preserve">בתחילת הדיון ציינת שאין קשר </w:t>
      </w:r>
      <w:bookmarkStart w:id="1603" w:name="_ETM_Q1_4911260"/>
      <w:bookmarkEnd w:id="1603"/>
      <w:r>
        <w:rPr>
          <w:rFonts w:hint="cs"/>
          <w:rtl/>
        </w:rPr>
        <w:t xml:space="preserve">לנושא הקנביס, אני חושב שהקשר לנושא הקנביס הוא כל </w:t>
      </w:r>
      <w:bookmarkStart w:id="1604" w:name="_ETM_Q1_4915658"/>
      <w:bookmarkEnd w:id="1604"/>
      <w:r>
        <w:rPr>
          <w:rFonts w:hint="cs"/>
          <w:rtl/>
        </w:rPr>
        <w:t xml:space="preserve">כך ברור. ראשית השימוש באותם תחליפים כגון </w:t>
      </w:r>
      <w:r w:rsidR="00692B8E">
        <w:rPr>
          <w:rtl/>
        </w:rPr>
        <w:t>'</w:t>
      </w:r>
      <w:r w:rsidR="00692B8E">
        <w:rPr>
          <w:rFonts w:hint="cs"/>
          <w:rtl/>
        </w:rPr>
        <w:t>נייס גאי</w:t>
      </w:r>
      <w:r w:rsidR="00692B8E">
        <w:rPr>
          <w:rtl/>
        </w:rPr>
        <w:t>'</w:t>
      </w:r>
      <w:r>
        <w:rPr>
          <w:rFonts w:hint="cs"/>
          <w:rtl/>
        </w:rPr>
        <w:t xml:space="preserve"> ודומיהם, </w:t>
      </w:r>
      <w:bookmarkStart w:id="1605" w:name="_ETM_Q1_4921760"/>
      <w:bookmarkEnd w:id="1605"/>
      <w:r>
        <w:rPr>
          <w:rFonts w:hint="cs"/>
          <w:rtl/>
        </w:rPr>
        <w:t>קנבינואידים סינתטיים, נובע מעצם האיסור בחוק</w:t>
      </w:r>
      <w:r w:rsidR="00596F78">
        <w:rPr>
          <w:rFonts w:hint="cs"/>
          <w:rtl/>
        </w:rPr>
        <w:t xml:space="preserve"> על קנביס, השימוש </w:t>
      </w:r>
      <w:bookmarkStart w:id="1606" w:name="_ETM_Q1_4929676"/>
      <w:bookmarkEnd w:id="1606"/>
      <w:r w:rsidR="00596F78">
        <w:rPr>
          <w:rFonts w:hint="cs"/>
          <w:rtl/>
        </w:rPr>
        <w:t>שהיה בוודאי פחות אם הקנביס היה</w:t>
      </w:r>
      <w:r w:rsidR="00A130D5">
        <w:rPr>
          <w:rFonts w:hint="cs"/>
          <w:rtl/>
        </w:rPr>
        <w:t xml:space="preserve"> חוקי, </w:t>
      </w:r>
      <w:r w:rsidR="00596F78">
        <w:rPr>
          <w:rFonts w:hint="cs"/>
          <w:rtl/>
        </w:rPr>
        <w:t>ואכן אנחנו רואים</w:t>
      </w:r>
      <w:bookmarkStart w:id="1607" w:name="_ETM_Q1_4930679"/>
      <w:bookmarkEnd w:id="1607"/>
      <w:r w:rsidR="00596F78">
        <w:rPr>
          <w:rFonts w:hint="cs"/>
          <w:rtl/>
        </w:rPr>
        <w:t xml:space="preserve"> שבשנים האחרונות ירד השימוש באותו </w:t>
      </w:r>
      <w:r w:rsidR="00692B8E">
        <w:rPr>
          <w:rtl/>
        </w:rPr>
        <w:t>'</w:t>
      </w:r>
      <w:r w:rsidR="00692B8E">
        <w:rPr>
          <w:rFonts w:hint="cs"/>
          <w:rtl/>
        </w:rPr>
        <w:t>נייס גאי</w:t>
      </w:r>
      <w:r w:rsidR="00692B8E">
        <w:rPr>
          <w:rtl/>
        </w:rPr>
        <w:t>'</w:t>
      </w:r>
      <w:r w:rsidR="00596F78">
        <w:rPr>
          <w:rFonts w:hint="cs"/>
          <w:rtl/>
        </w:rPr>
        <w:t xml:space="preserve"> בעקבות ירידת המחירים של הקנביס בשוק השחור והגישה הנוחה דרך </w:t>
      </w:r>
      <w:proofErr w:type="spellStart"/>
      <w:r w:rsidR="00596F78">
        <w:rPr>
          <w:rFonts w:hint="cs"/>
          <w:rtl/>
        </w:rPr>
        <w:t>הטלגרם</w:t>
      </w:r>
      <w:proofErr w:type="spellEnd"/>
      <w:r w:rsidR="00A130D5">
        <w:rPr>
          <w:rFonts w:hint="cs"/>
          <w:rtl/>
        </w:rPr>
        <w:t xml:space="preserve">. </w:t>
      </w:r>
    </w:p>
    <w:p w:rsidR="00A130D5" w:rsidRDefault="00A130D5" w:rsidP="00A130D5">
      <w:pPr>
        <w:rPr>
          <w:rtl/>
        </w:rPr>
      </w:pPr>
    </w:p>
    <w:p w:rsidR="00874671" w:rsidRDefault="00596F78" w:rsidP="00A130D5">
      <w:pPr>
        <w:rPr>
          <w:rtl/>
        </w:rPr>
      </w:pPr>
      <w:r>
        <w:rPr>
          <w:rFonts w:hint="cs"/>
          <w:rtl/>
        </w:rPr>
        <w:t xml:space="preserve">לא </w:t>
      </w:r>
      <w:r w:rsidR="00A130D5">
        <w:rPr>
          <w:rFonts w:hint="cs"/>
          <w:rtl/>
        </w:rPr>
        <w:t>ש</w:t>
      </w:r>
      <w:r>
        <w:rPr>
          <w:rFonts w:hint="cs"/>
          <w:rtl/>
        </w:rPr>
        <w:t xml:space="preserve">אנחנו </w:t>
      </w:r>
      <w:bookmarkStart w:id="1608" w:name="_ETM_Q1_4944311"/>
      <w:bookmarkEnd w:id="1608"/>
      <w:r>
        <w:rPr>
          <w:rFonts w:hint="cs"/>
          <w:rtl/>
        </w:rPr>
        <w:t xml:space="preserve">בעד הדבר הזה, אנחנו רוצים שזה יהיה מוסדר, אבל למי </w:t>
      </w:r>
      <w:bookmarkStart w:id="1609" w:name="_ETM_Q1_4947327"/>
      <w:bookmarkEnd w:id="1609"/>
      <w:r>
        <w:rPr>
          <w:rFonts w:hint="cs"/>
          <w:rtl/>
        </w:rPr>
        <w:t>שמפקפק בטענה הזאת אני אזכיר שלא רק השימוש ב</w:t>
      </w:r>
      <w:r w:rsidR="00692B8E">
        <w:rPr>
          <w:rtl/>
        </w:rPr>
        <w:t>'</w:t>
      </w:r>
      <w:r w:rsidR="00692B8E">
        <w:rPr>
          <w:rFonts w:hint="cs"/>
          <w:rtl/>
        </w:rPr>
        <w:t>נייס גאי</w:t>
      </w:r>
      <w:r w:rsidR="00692B8E">
        <w:rPr>
          <w:rtl/>
        </w:rPr>
        <w:t>'</w:t>
      </w:r>
      <w:r>
        <w:rPr>
          <w:rFonts w:hint="cs"/>
          <w:rtl/>
        </w:rPr>
        <w:t xml:space="preserve"> </w:t>
      </w:r>
      <w:bookmarkStart w:id="1610" w:name="_ETM_Q1_4952712"/>
      <w:bookmarkEnd w:id="1610"/>
      <w:r>
        <w:rPr>
          <w:rFonts w:hint="cs"/>
          <w:rtl/>
        </w:rPr>
        <w:t xml:space="preserve">הוא תוצאה של האיסור החוקי על קנביס, אלא עצם המצאת </w:t>
      </w:r>
      <w:bookmarkStart w:id="1611" w:name="_ETM_Q1_4955089"/>
      <w:bookmarkEnd w:id="1611"/>
      <w:r>
        <w:rPr>
          <w:rFonts w:hint="cs"/>
          <w:rtl/>
        </w:rPr>
        <w:t>אותם קנבינואידים סינתטיים הם בשנות ה-80 של המאה הקודמת תוצאה</w:t>
      </w:r>
      <w:bookmarkStart w:id="1612" w:name="_ETM_Q1_4963073"/>
      <w:bookmarkEnd w:id="1612"/>
      <w:r>
        <w:rPr>
          <w:rFonts w:hint="cs"/>
          <w:rtl/>
        </w:rPr>
        <w:t xml:space="preserve"> של האיסור החוקי על קנביס בארה"ב, </w:t>
      </w:r>
      <w:r>
        <w:rPr>
          <w:rFonts w:hint="cs"/>
          <w:rtl/>
        </w:rPr>
        <w:lastRenderedPageBreak/>
        <w:t>האיסור</w:t>
      </w:r>
      <w:bookmarkStart w:id="1613" w:name="_ETM_Q1_4967443"/>
      <w:bookmarkEnd w:id="1613"/>
      <w:r>
        <w:rPr>
          <w:rFonts w:hint="cs"/>
          <w:rtl/>
        </w:rPr>
        <w:t xml:space="preserve"> על מחקר ברכיבי הקנביס, ולכן פותחו אותם חומרים שדלפו </w:t>
      </w:r>
      <w:bookmarkStart w:id="1614" w:name="_ETM_Q1_4972757"/>
      <w:bookmarkEnd w:id="1614"/>
      <w:r>
        <w:rPr>
          <w:rFonts w:hint="cs"/>
          <w:rtl/>
        </w:rPr>
        <w:t xml:space="preserve">לשוק הלא חוקי והפכו כך בשימוש נפוץ בחברה, בין השאר </w:t>
      </w:r>
      <w:bookmarkStart w:id="1615" w:name="_ETM_Q1_4979717"/>
      <w:bookmarkEnd w:id="1615"/>
      <w:r>
        <w:rPr>
          <w:rFonts w:hint="cs"/>
          <w:rtl/>
        </w:rPr>
        <w:t>בישראל.</w:t>
      </w:r>
      <w:bookmarkStart w:id="1616" w:name="_ETM_Q1_4980669"/>
      <w:bookmarkEnd w:id="1616"/>
    </w:p>
    <w:p w:rsidR="00596F78" w:rsidRDefault="00596F78" w:rsidP="00596F78">
      <w:pPr>
        <w:rPr>
          <w:rtl/>
        </w:rPr>
      </w:pPr>
      <w:bookmarkStart w:id="1617" w:name="_ETM_Q1_4980743"/>
      <w:bookmarkEnd w:id="1617"/>
    </w:p>
    <w:p w:rsidR="00596F78" w:rsidRDefault="00596F78" w:rsidP="00596F78">
      <w:pPr>
        <w:rPr>
          <w:rtl/>
        </w:rPr>
      </w:pPr>
      <w:bookmarkStart w:id="1618" w:name="_ETM_Q1_4980805"/>
      <w:bookmarkStart w:id="1619" w:name="_ETM_Q1_4980866"/>
      <w:bookmarkEnd w:id="1618"/>
      <w:bookmarkEnd w:id="1619"/>
      <w:r>
        <w:rPr>
          <w:rFonts w:hint="cs"/>
          <w:rtl/>
        </w:rPr>
        <w:t xml:space="preserve">אני מאמין ורבים כמוני מאמינים שכאשר הקנביס יהיה חוקי </w:t>
      </w:r>
      <w:bookmarkStart w:id="1620" w:name="_ETM_Q1_4985135"/>
      <w:bookmarkEnd w:id="1620"/>
      <w:r>
        <w:rPr>
          <w:rFonts w:hint="cs"/>
          <w:rtl/>
        </w:rPr>
        <w:t>השימוש ב</w:t>
      </w:r>
      <w:r w:rsidR="00692B8E">
        <w:rPr>
          <w:rtl/>
        </w:rPr>
        <w:t>'</w:t>
      </w:r>
      <w:r w:rsidR="00692B8E">
        <w:rPr>
          <w:rFonts w:hint="cs"/>
          <w:rtl/>
        </w:rPr>
        <w:t>נייס גאי</w:t>
      </w:r>
      <w:r w:rsidR="00692B8E">
        <w:rPr>
          <w:rtl/>
        </w:rPr>
        <w:t>'</w:t>
      </w:r>
      <w:r>
        <w:rPr>
          <w:rFonts w:hint="cs"/>
          <w:rtl/>
        </w:rPr>
        <w:t xml:space="preserve"> ודומיו כמעט וייעלם. אנחנו שמענו פה מהנוכחים</w:t>
      </w:r>
      <w:bookmarkStart w:id="1621" w:name="_ETM_Q1_4993701"/>
      <w:bookmarkEnd w:id="1621"/>
      <w:r>
        <w:rPr>
          <w:rFonts w:hint="cs"/>
          <w:rtl/>
        </w:rPr>
        <w:t xml:space="preserve"> שהשימוש הוא דווקא לא בקרב בני נוער, שאני חושב שדווקא</w:t>
      </w:r>
      <w:bookmarkStart w:id="1622" w:name="_ETM_Q1_4996453"/>
      <w:bookmarkEnd w:id="1622"/>
      <w:r>
        <w:rPr>
          <w:rFonts w:hint="cs"/>
          <w:rtl/>
        </w:rPr>
        <w:t xml:space="preserve"> כן מודעים, הרבה יותר ממה שאתם ואנחנו מעריכים, מודעים </w:t>
      </w:r>
      <w:bookmarkStart w:id="1623" w:name="_ETM_Q1_5002133"/>
      <w:bookmarkEnd w:id="1623"/>
      <w:r>
        <w:rPr>
          <w:rFonts w:hint="cs"/>
          <w:rtl/>
        </w:rPr>
        <w:t>לסכנות ויודעים מה טוב ומה לא טוב ומה מסוכן או</w:t>
      </w:r>
      <w:bookmarkStart w:id="1624" w:name="_ETM_Q1_5004669"/>
      <w:bookmarkEnd w:id="1624"/>
      <w:r>
        <w:rPr>
          <w:rFonts w:hint="cs"/>
          <w:rtl/>
        </w:rPr>
        <w:t xml:space="preserve"> מה מסוכן פחות, אלא בקרב אנשים שמחפשים משהו כדי </w:t>
      </w:r>
      <w:bookmarkStart w:id="1625" w:name="_ETM_Q1_5012237"/>
      <w:bookmarkEnd w:id="1625"/>
      <w:r>
        <w:rPr>
          <w:rFonts w:hint="cs"/>
          <w:rtl/>
        </w:rPr>
        <w:t xml:space="preserve">לשנות תודעה וזה החומר הנגיש והזול עבורם כל עוד קנביס </w:t>
      </w:r>
      <w:bookmarkStart w:id="1626" w:name="_ETM_Q1_5012985"/>
      <w:bookmarkEnd w:id="1626"/>
      <w:r>
        <w:rPr>
          <w:rFonts w:hint="cs"/>
          <w:rtl/>
        </w:rPr>
        <w:t xml:space="preserve">איננו חוקי. </w:t>
      </w:r>
      <w:bookmarkStart w:id="1627" w:name="_ETM_Q1_5015587"/>
      <w:bookmarkEnd w:id="1627"/>
    </w:p>
    <w:p w:rsidR="00596F78" w:rsidRDefault="00596F78" w:rsidP="00596F78">
      <w:pPr>
        <w:rPr>
          <w:rtl/>
        </w:rPr>
      </w:pPr>
      <w:bookmarkStart w:id="1628" w:name="_ETM_Q1_5015651"/>
      <w:bookmarkEnd w:id="1628"/>
    </w:p>
    <w:p w:rsidR="00596F78" w:rsidRDefault="00596F78" w:rsidP="00596F78">
      <w:pPr>
        <w:rPr>
          <w:rtl/>
        </w:rPr>
      </w:pPr>
      <w:bookmarkStart w:id="1629" w:name="_ETM_Q1_5015779"/>
      <w:bookmarkStart w:id="1630" w:name="_ETM_Q1_5015834"/>
      <w:bookmarkEnd w:id="1629"/>
      <w:bookmarkEnd w:id="1630"/>
      <w:r>
        <w:rPr>
          <w:rFonts w:hint="cs"/>
          <w:rtl/>
        </w:rPr>
        <w:t xml:space="preserve">ומילה אחרונה, לגביך </w:t>
      </w:r>
      <w:bookmarkStart w:id="1631" w:name="_ETM_Q1_5025763"/>
      <w:bookmarkEnd w:id="1631"/>
      <w:r>
        <w:rPr>
          <w:rFonts w:hint="cs"/>
          <w:rtl/>
        </w:rPr>
        <w:t xml:space="preserve">כבוד היושב ראש, אני רוצה לציין שאני מאוכזב ברמה </w:t>
      </w:r>
      <w:bookmarkStart w:id="1632" w:name="_ETM_Q1_5029179"/>
      <w:bookmarkEnd w:id="1632"/>
      <w:r>
        <w:rPr>
          <w:rFonts w:hint="cs"/>
          <w:rtl/>
        </w:rPr>
        <w:t>הציבורית מכיוון שאתה התחייבת שעד נובמבר יתקיימו בוועדה הזאת שישה</w:t>
      </w:r>
      <w:bookmarkStart w:id="1633" w:name="_ETM_Q1_5036819"/>
      <w:bookmarkEnd w:id="1633"/>
      <w:r>
        <w:rPr>
          <w:rFonts w:hint="cs"/>
          <w:rtl/>
        </w:rPr>
        <w:t xml:space="preserve"> דיונים שיעסקו בניסוח של חוקי הלגליזציה בישראל, בפועל זה הדיון </w:t>
      </w:r>
      <w:bookmarkStart w:id="1634" w:name="_ETM_Q1_5041639"/>
      <w:bookmarkEnd w:id="1634"/>
      <w:r>
        <w:rPr>
          <w:rFonts w:hint="cs"/>
          <w:rtl/>
        </w:rPr>
        <w:t>השני ואין מילה על ניסוח חוק הלגליזציה, אלא רק על</w:t>
      </w:r>
      <w:bookmarkStart w:id="1635" w:name="_ETM_Q1_5043853"/>
      <w:bookmarkEnd w:id="1635"/>
      <w:r>
        <w:rPr>
          <w:rFonts w:hint="cs"/>
          <w:rtl/>
        </w:rPr>
        <w:t xml:space="preserve"> דברים שחוזרים על עצמם, דיבורים בעלמא, שלא מובילים לשום מקום </w:t>
      </w:r>
      <w:bookmarkStart w:id="1636" w:name="_ETM_Q1_5045185"/>
      <w:bookmarkEnd w:id="1636"/>
      <w:r>
        <w:rPr>
          <w:rFonts w:hint="cs"/>
          <w:rtl/>
        </w:rPr>
        <w:t xml:space="preserve">בשורה התחתונה, לצערי הרב. אני מקווה שהדברים האלה ישתנו. </w:t>
      </w:r>
      <w:bookmarkStart w:id="1637" w:name="_ETM_Q1_5049153"/>
      <w:bookmarkEnd w:id="1637"/>
      <w:r>
        <w:rPr>
          <w:rFonts w:hint="cs"/>
          <w:rtl/>
        </w:rPr>
        <w:t xml:space="preserve">תודה רבה על הזמן. </w:t>
      </w:r>
    </w:p>
    <w:p w:rsidR="00596F78" w:rsidRDefault="00596F78" w:rsidP="00596F78">
      <w:pPr>
        <w:rPr>
          <w:rtl/>
        </w:rPr>
      </w:pPr>
      <w:bookmarkStart w:id="1638" w:name="_ETM_Q1_5053313"/>
      <w:bookmarkStart w:id="1639" w:name="_ETM_Q1_5053371"/>
      <w:bookmarkEnd w:id="1638"/>
      <w:bookmarkEnd w:id="1639"/>
    </w:p>
    <w:p w:rsidR="00596F78" w:rsidRDefault="00596F78" w:rsidP="00596F78">
      <w:pPr>
        <w:pStyle w:val="af6"/>
        <w:keepNext/>
        <w:rPr>
          <w:rtl/>
        </w:rPr>
      </w:pPr>
      <w:bookmarkStart w:id="1640" w:name="ET_yor_5810_98"/>
      <w:r w:rsidRPr="00596F78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96F78">
        <w:rPr>
          <w:rStyle w:val="TagStyle"/>
          <w:rtl/>
        </w:rPr>
        <w:t xml:space="preserve"> &lt;&lt; יור &gt;&gt;</w:t>
      </w:r>
      <w:r w:rsidR="007D7F7C">
        <w:rPr>
          <w:rtl/>
        </w:rPr>
        <w:t xml:space="preserve"> </w:t>
      </w:r>
      <w:r>
        <w:rPr>
          <w:rtl/>
        </w:rPr>
        <w:t xml:space="preserve"> </w:t>
      </w:r>
      <w:bookmarkEnd w:id="1640"/>
    </w:p>
    <w:p w:rsidR="00596F78" w:rsidRDefault="00596F78" w:rsidP="00596F78">
      <w:pPr>
        <w:pStyle w:val="KeepWithNext"/>
        <w:rPr>
          <w:rtl/>
          <w:lang w:eastAsia="he-IL"/>
        </w:rPr>
      </w:pPr>
    </w:p>
    <w:p w:rsidR="00596F78" w:rsidRDefault="00596F78" w:rsidP="00596F78">
      <w:pPr>
        <w:rPr>
          <w:rtl/>
          <w:lang w:eastAsia="he-IL"/>
        </w:rPr>
      </w:pPr>
      <w:bookmarkStart w:id="1641" w:name="_ETM_Q1_5054705"/>
      <w:bookmarkStart w:id="1642" w:name="_ETM_Q1_5054721"/>
      <w:bookmarkEnd w:id="1641"/>
      <w:bookmarkEnd w:id="1642"/>
      <w:r>
        <w:rPr>
          <w:rFonts w:hint="cs"/>
          <w:rtl/>
          <w:lang w:eastAsia="he-IL"/>
        </w:rPr>
        <w:t xml:space="preserve">תודה רבה, אורן, אני אתייחס </w:t>
      </w:r>
      <w:bookmarkStart w:id="1643" w:name="_ETM_Q1_5057305"/>
      <w:bookmarkEnd w:id="1643"/>
      <w:r>
        <w:rPr>
          <w:rFonts w:hint="cs"/>
          <w:rtl/>
          <w:lang w:eastAsia="he-IL"/>
        </w:rPr>
        <w:t xml:space="preserve">לשני הדברים שאמרת. ראשית, בשמחה שזה ייאמר לפרוטוקול, אתה </w:t>
      </w:r>
      <w:bookmarkStart w:id="1644" w:name="_ETM_Q1_5061735"/>
      <w:bookmarkEnd w:id="1644"/>
      <w:r>
        <w:rPr>
          <w:rFonts w:hint="cs"/>
          <w:rtl/>
          <w:lang w:eastAsia="he-IL"/>
        </w:rPr>
        <w:t xml:space="preserve">צודק, זה לא נאמר ולא היה פה את הלינק להקשר הרחב של הלגליזציה ושימוש בקנביס. אני מסכים חד משמעית עם </w:t>
      </w:r>
      <w:bookmarkStart w:id="1645" w:name="_ETM_Q1_5068059"/>
      <w:bookmarkEnd w:id="1645"/>
      <w:r>
        <w:rPr>
          <w:rFonts w:hint="cs"/>
          <w:rtl/>
          <w:lang w:eastAsia="he-IL"/>
        </w:rPr>
        <w:t>ההש</w:t>
      </w:r>
      <w:r w:rsidR="00692B8E">
        <w:rPr>
          <w:rFonts w:hint="cs"/>
          <w:rtl/>
          <w:lang w:eastAsia="he-IL"/>
        </w:rPr>
        <w:t>ערה שיש קשר ישיר גם בייצור של הת</w:t>
      </w:r>
      <w:r>
        <w:rPr>
          <w:rFonts w:hint="cs"/>
          <w:rtl/>
          <w:lang w:eastAsia="he-IL"/>
        </w:rPr>
        <w:t>ופעה בכלל של</w:t>
      </w:r>
      <w:bookmarkStart w:id="1646" w:name="_ETM_Q1_5069763"/>
      <w:bookmarkEnd w:id="1646"/>
      <w:r>
        <w:rPr>
          <w:rFonts w:hint="cs"/>
          <w:rtl/>
          <w:lang w:eastAsia="he-IL"/>
        </w:rPr>
        <w:t xml:space="preserve"> סמי פיצוציות וגם בשימוש. זה משהו שאנחנו עוד נעסוק בו, זה פשוט לא היה המיקוד </w:t>
      </w:r>
      <w:bookmarkStart w:id="1647" w:name="_ETM_Q1_5077217"/>
      <w:bookmarkEnd w:id="1647"/>
      <w:r>
        <w:rPr>
          <w:rFonts w:hint="cs"/>
          <w:rtl/>
          <w:lang w:eastAsia="he-IL"/>
        </w:rPr>
        <w:t>היום, אבל אני חד משמעית מסכים. זה אחת.</w:t>
      </w:r>
    </w:p>
    <w:p w:rsidR="00596F78" w:rsidRDefault="00596F78" w:rsidP="00596F78">
      <w:pPr>
        <w:rPr>
          <w:rtl/>
          <w:lang w:eastAsia="he-IL"/>
        </w:rPr>
      </w:pPr>
      <w:bookmarkStart w:id="1648" w:name="_ETM_Q1_5076217"/>
      <w:bookmarkStart w:id="1649" w:name="_ETM_Q1_5076283"/>
      <w:bookmarkEnd w:id="1648"/>
      <w:bookmarkEnd w:id="1649"/>
    </w:p>
    <w:p w:rsidR="00596F78" w:rsidRDefault="00596F78" w:rsidP="00596F78">
      <w:pPr>
        <w:rPr>
          <w:rtl/>
          <w:lang w:eastAsia="he-IL"/>
        </w:rPr>
      </w:pPr>
      <w:bookmarkStart w:id="1650" w:name="_ETM_Q1_5076737"/>
      <w:bookmarkStart w:id="1651" w:name="_ETM_Q1_5076797"/>
      <w:bookmarkEnd w:id="1650"/>
      <w:bookmarkEnd w:id="1651"/>
      <w:r>
        <w:rPr>
          <w:rFonts w:hint="cs"/>
          <w:rtl/>
          <w:lang w:eastAsia="he-IL"/>
        </w:rPr>
        <w:t>לגבי הסוגיה השנייה,</w:t>
      </w:r>
      <w:bookmarkStart w:id="1652" w:name="_ETM_Q1_5079569"/>
      <w:bookmarkEnd w:id="1652"/>
      <w:r>
        <w:rPr>
          <w:rFonts w:hint="cs"/>
          <w:rtl/>
          <w:lang w:eastAsia="he-IL"/>
        </w:rPr>
        <w:t xml:space="preserve"> יופץ בקרב סדר היום של הוועדה ואתה תיווכח שאנחנו </w:t>
      </w:r>
      <w:bookmarkStart w:id="1653" w:name="_ETM_Q1_5083545"/>
      <w:bookmarkEnd w:id="1653"/>
      <w:r>
        <w:rPr>
          <w:rFonts w:hint="cs"/>
          <w:rtl/>
          <w:lang w:eastAsia="he-IL"/>
        </w:rPr>
        <w:t xml:space="preserve">כמובן, כמו שאמרנו, הולכים להתעסק בהחלט בקידום הלגליזציה ורפורמת </w:t>
      </w:r>
      <w:bookmarkStart w:id="1654" w:name="_ETM_Q1_5086415"/>
      <w:bookmarkEnd w:id="1654"/>
      <w:r>
        <w:rPr>
          <w:rFonts w:hint="cs"/>
          <w:rtl/>
          <w:lang w:eastAsia="he-IL"/>
        </w:rPr>
        <w:t>הקנביס שאני ועוד כמה חברי כנסת פה מובילים, אל חשש.</w:t>
      </w:r>
      <w:bookmarkStart w:id="1655" w:name="_ETM_Q1_5090563"/>
      <w:bookmarkEnd w:id="1655"/>
      <w:r>
        <w:rPr>
          <w:rFonts w:hint="cs"/>
          <w:rtl/>
          <w:lang w:eastAsia="he-IL"/>
        </w:rPr>
        <w:t xml:space="preserve"> לוועדה הזאת פשוט יש עוד הרבה מאוד תפקידים שחשוב מאוד </w:t>
      </w:r>
      <w:bookmarkStart w:id="1656" w:name="_ETM_Q1_5097563"/>
      <w:bookmarkEnd w:id="1656"/>
      <w:r>
        <w:rPr>
          <w:rFonts w:hint="cs"/>
          <w:rtl/>
          <w:lang w:eastAsia="he-IL"/>
        </w:rPr>
        <w:t xml:space="preserve">למלא גם אותם. </w:t>
      </w:r>
    </w:p>
    <w:p w:rsidR="00596F78" w:rsidRDefault="00596F78" w:rsidP="00596F78">
      <w:pPr>
        <w:rPr>
          <w:rtl/>
          <w:lang w:eastAsia="he-IL"/>
        </w:rPr>
      </w:pPr>
      <w:bookmarkStart w:id="1657" w:name="_ETM_Q1_5099595"/>
      <w:bookmarkStart w:id="1658" w:name="_ETM_Q1_5099669"/>
      <w:bookmarkEnd w:id="1657"/>
      <w:bookmarkEnd w:id="1658"/>
    </w:p>
    <w:p w:rsidR="00596F78" w:rsidRDefault="00596F78" w:rsidP="00A130D5">
      <w:pPr>
        <w:rPr>
          <w:rtl/>
          <w:lang w:eastAsia="he-IL"/>
        </w:rPr>
      </w:pPr>
      <w:bookmarkStart w:id="1659" w:name="_ETM_Q1_5099747"/>
      <w:bookmarkStart w:id="1660" w:name="_ETM_Q1_5099809"/>
      <w:bookmarkEnd w:id="1659"/>
      <w:bookmarkEnd w:id="1660"/>
      <w:r>
        <w:rPr>
          <w:rFonts w:hint="cs"/>
          <w:rtl/>
          <w:lang w:eastAsia="he-IL"/>
        </w:rPr>
        <w:t xml:space="preserve">מכיוון ש-11:00 ונכנסו פה כבר שני נציגים </w:t>
      </w:r>
      <w:bookmarkStart w:id="1661" w:name="_ETM_Q1_5096661"/>
      <w:bookmarkEnd w:id="1661"/>
      <w:r>
        <w:rPr>
          <w:rFonts w:hint="cs"/>
          <w:rtl/>
          <w:lang w:eastAsia="he-IL"/>
        </w:rPr>
        <w:t xml:space="preserve">שמסבירים לי שאני חייב לנעול את הדיון, אז ככה אני </w:t>
      </w:r>
      <w:bookmarkStart w:id="1662" w:name="_ETM_Q1_5103917"/>
      <w:bookmarkEnd w:id="1662"/>
      <w:r>
        <w:rPr>
          <w:rFonts w:hint="cs"/>
          <w:rtl/>
          <w:lang w:eastAsia="he-IL"/>
        </w:rPr>
        <w:t>אעשה. אני מתנצל אם עוד מישהו רצה לדבר, אבל</w:t>
      </w:r>
      <w:bookmarkStart w:id="1663" w:name="_ETM_Q1_5105433"/>
      <w:bookmarkEnd w:id="1663"/>
      <w:r>
        <w:rPr>
          <w:rFonts w:hint="cs"/>
          <w:rtl/>
          <w:lang w:eastAsia="he-IL"/>
        </w:rPr>
        <w:t xml:space="preserve"> בימי רביעי חייבים לסגור ב-11:00 ואני באיחור של 17 שניות.</w:t>
      </w:r>
      <w:bookmarkStart w:id="1664" w:name="_ETM_Q1_5108531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5108619"/>
      <w:bookmarkStart w:id="1666" w:name="_ETM_Q1_5108701"/>
      <w:bookmarkStart w:id="1667" w:name="_ETM_Q1_5108771"/>
      <w:bookmarkStart w:id="1668" w:name="_ETM_Q1_5108831"/>
      <w:bookmarkEnd w:id="1665"/>
      <w:bookmarkEnd w:id="1666"/>
      <w:bookmarkEnd w:id="1667"/>
      <w:bookmarkEnd w:id="1668"/>
      <w:r w:rsidR="00A130D5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תודה רבה לצוות הוועדה, תודה רבה לכל מי שהיה, אני </w:t>
      </w:r>
      <w:bookmarkStart w:id="1669" w:name="_ETM_Q1_5109099"/>
      <w:bookmarkEnd w:id="1669"/>
      <w:r>
        <w:rPr>
          <w:rFonts w:hint="cs"/>
          <w:rtl/>
          <w:lang w:eastAsia="he-IL"/>
        </w:rPr>
        <w:t xml:space="preserve">מתנצל אם מישהו לא דיבר, אבל זה ממש </w:t>
      </w:r>
      <w:bookmarkStart w:id="1670" w:name="_ETM_Q1_5114811"/>
      <w:bookmarkEnd w:id="1670"/>
      <w:r>
        <w:rPr>
          <w:rFonts w:hint="cs"/>
          <w:rtl/>
          <w:lang w:eastAsia="he-IL"/>
        </w:rPr>
        <w:t>לא הדיון האחרון, המשך יום נעים. אני נועל את הישיבה.</w:t>
      </w:r>
      <w:bookmarkStart w:id="1671" w:name="_ETM_Q1_5119651"/>
      <w:bookmarkEnd w:id="1671"/>
      <w:r>
        <w:rPr>
          <w:rFonts w:hint="cs"/>
          <w:rtl/>
          <w:lang w:eastAsia="he-IL"/>
        </w:rPr>
        <w:t xml:space="preserve"> </w:t>
      </w:r>
    </w:p>
    <w:p w:rsidR="00596F78" w:rsidRDefault="00596F78" w:rsidP="00596F78">
      <w:pPr>
        <w:rPr>
          <w:rtl/>
          <w:lang w:eastAsia="he-IL"/>
        </w:rPr>
      </w:pPr>
      <w:bookmarkStart w:id="1672" w:name="_ETM_Q1_5119795"/>
      <w:bookmarkStart w:id="1673" w:name="_ETM_Q1_5119856"/>
      <w:bookmarkStart w:id="1674" w:name="_ETM_Q1_5119947"/>
      <w:bookmarkStart w:id="1675" w:name="_ETM_Q1_5119997"/>
      <w:bookmarkEnd w:id="1672"/>
      <w:bookmarkEnd w:id="1673"/>
      <w:bookmarkEnd w:id="1674"/>
      <w:bookmarkEnd w:id="1675"/>
    </w:p>
    <w:p w:rsidR="00596F78" w:rsidRDefault="00596F78" w:rsidP="00596F78">
      <w:pPr>
        <w:rPr>
          <w:rtl/>
          <w:lang w:eastAsia="he-IL"/>
        </w:rPr>
      </w:pPr>
      <w:bookmarkStart w:id="1676" w:name="_ETM_Q1_5120091"/>
      <w:bookmarkStart w:id="1677" w:name="_ETM_Q1_5120149"/>
      <w:bookmarkEnd w:id="1676"/>
      <w:bookmarkEnd w:id="1677"/>
    </w:p>
    <w:p w:rsidR="00596F78" w:rsidRDefault="00596F78" w:rsidP="00596F78">
      <w:pPr>
        <w:pStyle w:val="afc"/>
        <w:keepNext/>
        <w:rPr>
          <w:rtl/>
          <w:lang w:eastAsia="he-IL"/>
        </w:rPr>
      </w:pPr>
      <w:bookmarkStart w:id="1678" w:name="ET_meetingend_99"/>
      <w:r w:rsidRPr="00596F7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11:02.</w:t>
      </w:r>
      <w:r w:rsidRPr="00596F78">
        <w:rPr>
          <w:rStyle w:val="TagStyle"/>
          <w:rtl/>
        </w:rPr>
        <w:t xml:space="preserve"> &lt;&lt; סיום &gt;&gt;</w:t>
      </w:r>
      <w:r w:rsidR="007D7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8"/>
    </w:p>
    <w:p w:rsidR="00596F78" w:rsidRDefault="00596F78" w:rsidP="00596F78">
      <w:pPr>
        <w:pStyle w:val="KeepWithNext"/>
        <w:rPr>
          <w:rtl/>
          <w:lang w:eastAsia="he-IL"/>
        </w:rPr>
      </w:pPr>
    </w:p>
    <w:p w:rsidR="00596F78" w:rsidRPr="00596F78" w:rsidRDefault="00596F78" w:rsidP="00596F78">
      <w:pPr>
        <w:rPr>
          <w:rtl/>
          <w:lang w:eastAsia="he-IL"/>
        </w:rPr>
      </w:pPr>
      <w:bookmarkStart w:id="1679" w:name="_ETM_Q1_5132502"/>
      <w:bookmarkEnd w:id="1679"/>
    </w:p>
    <w:p w:rsidR="007872B4" w:rsidRPr="008713A4" w:rsidRDefault="007872B4" w:rsidP="00AB3F3A">
      <w:pPr>
        <w:ind w:firstLine="0"/>
      </w:pPr>
      <w:bookmarkStart w:id="1680" w:name="_ETM_Q1_4697579"/>
      <w:bookmarkEnd w:id="1680"/>
    </w:p>
    <w:sectPr w:rsidR="007872B4" w:rsidRPr="008713A4" w:rsidSect="00F15C0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0C85" w:rsidRDefault="000A0C85">
      <w:r>
        <w:separator/>
      </w:r>
    </w:p>
  </w:endnote>
  <w:endnote w:type="continuationSeparator" w:id="0">
    <w:p w:rsidR="000A0C85" w:rsidRDefault="000A0C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0C85" w:rsidRDefault="000A0C85">
      <w:r>
        <w:separator/>
      </w:r>
    </w:p>
  </w:footnote>
  <w:footnote w:type="continuationSeparator" w:id="0">
    <w:p w:rsidR="000A0C85" w:rsidRDefault="000A0C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8" w:rsidRDefault="00596F7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6F78" w:rsidRDefault="00596F7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8" w:rsidRDefault="00596F7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5C0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596F78" w:rsidRPr="00CC5815" w:rsidRDefault="00596F78" w:rsidP="008E5E3F">
    <w:pPr>
      <w:pStyle w:val="a3"/>
      <w:ind w:firstLine="0"/>
    </w:pPr>
    <w:r>
      <w:rPr>
        <w:rtl/>
      </w:rPr>
      <w:t>הוועדה המיוחדת לענייני התמכרויות, סמים ואתגרי הצעירים בישראל</w:t>
    </w:r>
  </w:p>
  <w:p w:rsidR="00596F78" w:rsidRPr="00CC5815" w:rsidRDefault="00596F78" w:rsidP="008E5E3F">
    <w:pPr>
      <w:pStyle w:val="a3"/>
      <w:ind w:firstLine="0"/>
      <w:rPr>
        <w:rtl/>
      </w:rPr>
    </w:pPr>
    <w:r>
      <w:rPr>
        <w:rtl/>
      </w:rPr>
      <w:t>06/10/2021</w:t>
    </w:r>
  </w:p>
  <w:p w:rsidR="00596F78" w:rsidRPr="00CC5815" w:rsidRDefault="00596F7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F78" w:rsidRDefault="00596F7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5A53899" wp14:editId="2E79014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6F78" w:rsidRDefault="00596F7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6F78" w:rsidRDefault="00596F7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F68"/>
    <w:rsid w:val="000362AC"/>
    <w:rsid w:val="00037279"/>
    <w:rsid w:val="00067F42"/>
    <w:rsid w:val="00092B80"/>
    <w:rsid w:val="000A0C85"/>
    <w:rsid w:val="000A17C6"/>
    <w:rsid w:val="000B060C"/>
    <w:rsid w:val="000B2EE6"/>
    <w:rsid w:val="000C47F5"/>
    <w:rsid w:val="000E3314"/>
    <w:rsid w:val="000F1E94"/>
    <w:rsid w:val="000F2459"/>
    <w:rsid w:val="000F534D"/>
    <w:rsid w:val="0011242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71DA"/>
    <w:rsid w:val="00363C11"/>
    <w:rsid w:val="003658CB"/>
    <w:rsid w:val="00366CFB"/>
    <w:rsid w:val="0036794C"/>
    <w:rsid w:val="00373508"/>
    <w:rsid w:val="00396023"/>
    <w:rsid w:val="003C279D"/>
    <w:rsid w:val="003F0A5F"/>
    <w:rsid w:val="00420E41"/>
    <w:rsid w:val="00422309"/>
    <w:rsid w:val="00424C94"/>
    <w:rsid w:val="00447608"/>
    <w:rsid w:val="00451746"/>
    <w:rsid w:val="00470EAC"/>
    <w:rsid w:val="0048011E"/>
    <w:rsid w:val="0049458B"/>
    <w:rsid w:val="00495FD8"/>
    <w:rsid w:val="004B0A65"/>
    <w:rsid w:val="004B1BE9"/>
    <w:rsid w:val="00500C0C"/>
    <w:rsid w:val="005201C5"/>
    <w:rsid w:val="00530C26"/>
    <w:rsid w:val="00546678"/>
    <w:rsid w:val="005506B9"/>
    <w:rsid w:val="005817EC"/>
    <w:rsid w:val="00590B77"/>
    <w:rsid w:val="00596F78"/>
    <w:rsid w:val="005A3308"/>
    <w:rsid w:val="005A342D"/>
    <w:rsid w:val="005B7B8B"/>
    <w:rsid w:val="005C363E"/>
    <w:rsid w:val="005D61F3"/>
    <w:rsid w:val="005E1C6B"/>
    <w:rsid w:val="005F76B0"/>
    <w:rsid w:val="00634B74"/>
    <w:rsid w:val="00634F61"/>
    <w:rsid w:val="00692B8E"/>
    <w:rsid w:val="00695A47"/>
    <w:rsid w:val="006A0CB7"/>
    <w:rsid w:val="006F0259"/>
    <w:rsid w:val="006F2FEC"/>
    <w:rsid w:val="00700433"/>
    <w:rsid w:val="00702755"/>
    <w:rsid w:val="0070472C"/>
    <w:rsid w:val="007509A6"/>
    <w:rsid w:val="007872B4"/>
    <w:rsid w:val="00791CBE"/>
    <w:rsid w:val="007C693F"/>
    <w:rsid w:val="007C6ADD"/>
    <w:rsid w:val="007D7F7C"/>
    <w:rsid w:val="0082136D"/>
    <w:rsid w:val="00827D7E"/>
    <w:rsid w:val="008320F6"/>
    <w:rsid w:val="00841223"/>
    <w:rsid w:val="00846BE9"/>
    <w:rsid w:val="00853207"/>
    <w:rsid w:val="008713A4"/>
    <w:rsid w:val="00874671"/>
    <w:rsid w:val="00875F10"/>
    <w:rsid w:val="008960E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30D5"/>
    <w:rsid w:val="00A15971"/>
    <w:rsid w:val="00A22C90"/>
    <w:rsid w:val="00A42723"/>
    <w:rsid w:val="00A64A6D"/>
    <w:rsid w:val="00A66020"/>
    <w:rsid w:val="00AB02EE"/>
    <w:rsid w:val="00AB3F3A"/>
    <w:rsid w:val="00AB5D6E"/>
    <w:rsid w:val="00AD4EC9"/>
    <w:rsid w:val="00AD6FFC"/>
    <w:rsid w:val="00AF31E6"/>
    <w:rsid w:val="00AF4150"/>
    <w:rsid w:val="00B0509A"/>
    <w:rsid w:val="00B120B2"/>
    <w:rsid w:val="00B50340"/>
    <w:rsid w:val="00B65508"/>
    <w:rsid w:val="00B674E2"/>
    <w:rsid w:val="00B8517A"/>
    <w:rsid w:val="00BA6446"/>
    <w:rsid w:val="00BD47B7"/>
    <w:rsid w:val="00C135D5"/>
    <w:rsid w:val="00C219FF"/>
    <w:rsid w:val="00C22DCB"/>
    <w:rsid w:val="00C3598A"/>
    <w:rsid w:val="00C360BC"/>
    <w:rsid w:val="00C40641"/>
    <w:rsid w:val="00C44800"/>
    <w:rsid w:val="00C52EC2"/>
    <w:rsid w:val="00C61DC1"/>
    <w:rsid w:val="00C6326D"/>
    <w:rsid w:val="00C64AFF"/>
    <w:rsid w:val="00C661EE"/>
    <w:rsid w:val="00C72438"/>
    <w:rsid w:val="00C763E4"/>
    <w:rsid w:val="00C8624A"/>
    <w:rsid w:val="00C949BF"/>
    <w:rsid w:val="00CA5363"/>
    <w:rsid w:val="00CB6D60"/>
    <w:rsid w:val="00CC5815"/>
    <w:rsid w:val="00CE24B8"/>
    <w:rsid w:val="00CE5849"/>
    <w:rsid w:val="00D1542D"/>
    <w:rsid w:val="00D15A7F"/>
    <w:rsid w:val="00D278F7"/>
    <w:rsid w:val="00D37550"/>
    <w:rsid w:val="00D40A29"/>
    <w:rsid w:val="00D45D27"/>
    <w:rsid w:val="00D86E57"/>
    <w:rsid w:val="00D96B24"/>
    <w:rsid w:val="00DE5B80"/>
    <w:rsid w:val="00E04A7C"/>
    <w:rsid w:val="00E33AE3"/>
    <w:rsid w:val="00E61903"/>
    <w:rsid w:val="00E64116"/>
    <w:rsid w:val="00E645C2"/>
    <w:rsid w:val="00EA624B"/>
    <w:rsid w:val="00EB057D"/>
    <w:rsid w:val="00EB18E4"/>
    <w:rsid w:val="00EB5C85"/>
    <w:rsid w:val="00EC0AC2"/>
    <w:rsid w:val="00EC1FB3"/>
    <w:rsid w:val="00EC2CD4"/>
    <w:rsid w:val="00ED3128"/>
    <w:rsid w:val="00EE09AD"/>
    <w:rsid w:val="00F053E5"/>
    <w:rsid w:val="00F10D2D"/>
    <w:rsid w:val="00F15C00"/>
    <w:rsid w:val="00F16831"/>
    <w:rsid w:val="00F26996"/>
    <w:rsid w:val="00F32040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2E6"/>
    <w:rsid w:val="00FD59B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DCC7D784-C7D1-40CC-AAC3-64C3CDDDA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0F1E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F1E9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F1E9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596F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9DD66-A674-45F9-B9AF-3028B5B8F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18</Pages>
  <Words>7263</Words>
  <Characters>41405</Characters>
  <Application>Microsoft Office Word</Application>
  <DocSecurity>0</DocSecurity>
  <Lines>345</Lines>
  <Paragraphs>97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48571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2021-11-23T06:38:00Z</dcterms:modified>
</cp:coreProperties>
</file>