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24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70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24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24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670B6">
        <w:rPr>
          <w:rFonts w:hint="cs"/>
          <w:b/>
          <w:bCs/>
          <w:rtl/>
        </w:rPr>
        <w:t xml:space="preserve"> 60</w:t>
      </w:r>
    </w:p>
    <w:p w:rsidR="00E64116" w:rsidRPr="008713A4" w:rsidRDefault="00F624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624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2420" w:rsidP="00F62420">
      <w:pPr>
        <w:spacing w:before="60"/>
        <w:ind w:firstLine="0"/>
        <w:rPr>
          <w:rtl/>
        </w:rPr>
      </w:pPr>
      <w:bookmarkStart w:id="0" w:name="ET_hatsach_625325_1"/>
      <w:r w:rsidRPr="00F62420">
        <w:rPr>
          <w:rStyle w:val="TagStyle"/>
          <w:rtl/>
        </w:rPr>
        <w:t xml:space="preserve"> &lt;&lt; הצח &gt;&gt; </w:t>
      </w:r>
      <w:r w:rsidRPr="00F62420">
        <w:rPr>
          <w:rtl/>
        </w:rPr>
        <w:t xml:space="preserve">הצעת חוק שמירת הניקיון (תיקון - גרירת רכבים נטושים), התשפ"א-2021, של ח"כ איתן </w:t>
      </w:r>
      <w:proofErr w:type="spellStart"/>
      <w:r w:rsidRPr="00F62420">
        <w:rPr>
          <w:rtl/>
        </w:rPr>
        <w:t>גינזבורג</w:t>
      </w:r>
      <w:proofErr w:type="spellEnd"/>
      <w:r w:rsidRPr="00F62420">
        <w:rPr>
          <w:rStyle w:val="TagStyle"/>
          <w:rtl/>
        </w:rPr>
        <w:t xml:space="preserve"> &lt;&lt; הצח &gt;&gt;</w:t>
      </w:r>
      <w:r w:rsidRPr="00F6242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2420" w:rsidRPr="008713A4" w:rsidRDefault="00F624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2420" w:rsidRDefault="00F62420" w:rsidP="00EC1FB3">
      <w:pPr>
        <w:ind w:firstLine="0"/>
        <w:rPr>
          <w:rtl/>
        </w:rPr>
      </w:pPr>
      <w:proofErr w:type="spellStart"/>
      <w:r w:rsidRPr="00F62420">
        <w:rPr>
          <w:rtl/>
        </w:rPr>
        <w:t>ווליד</w:t>
      </w:r>
      <w:proofErr w:type="spellEnd"/>
      <w:r w:rsidRPr="00F62420">
        <w:rPr>
          <w:rtl/>
        </w:rPr>
        <w:t xml:space="preserve"> </w:t>
      </w:r>
      <w:proofErr w:type="spellStart"/>
      <w:r w:rsidRPr="00F62420">
        <w:rPr>
          <w:rtl/>
        </w:rPr>
        <w:t>טאהא</w:t>
      </w:r>
      <w:proofErr w:type="spellEnd"/>
      <w:r w:rsidRPr="00F62420">
        <w:rPr>
          <w:rtl/>
        </w:rPr>
        <w:t xml:space="preserve"> – היו"ר</w:t>
      </w:r>
    </w:p>
    <w:p w:rsidR="00A82664" w:rsidRPr="00F62420" w:rsidRDefault="00A82664" w:rsidP="00A82664">
      <w:pPr>
        <w:ind w:firstLine="0"/>
        <w:rPr>
          <w:rtl/>
        </w:rPr>
      </w:pPr>
      <w:r w:rsidRPr="00F62420">
        <w:rPr>
          <w:rtl/>
        </w:rPr>
        <w:t xml:space="preserve">איתן </w:t>
      </w:r>
      <w:proofErr w:type="spellStart"/>
      <w:r w:rsidRPr="00F62420">
        <w:rPr>
          <w:rtl/>
        </w:rPr>
        <w:t>גינזבורג</w:t>
      </w:r>
      <w:proofErr w:type="spellEnd"/>
      <w:r w:rsidR="00B516C1">
        <w:rPr>
          <w:rFonts w:hint="cs"/>
          <w:rtl/>
        </w:rPr>
        <w:t xml:space="preserve"> </w:t>
      </w:r>
      <w:r w:rsidR="00B516C1">
        <w:rPr>
          <w:rtl/>
        </w:rPr>
        <w:t>–</w:t>
      </w:r>
      <w:r w:rsidR="00B516C1">
        <w:rPr>
          <w:rFonts w:hint="cs"/>
          <w:rtl/>
        </w:rPr>
        <w:t xml:space="preserve"> מ"מ היו"ר</w:t>
      </w:r>
    </w:p>
    <w:p w:rsidR="00F62420" w:rsidRDefault="00F62420" w:rsidP="00EC1FB3">
      <w:pPr>
        <w:ind w:firstLine="0"/>
        <w:rPr>
          <w:rtl/>
        </w:rPr>
      </w:pPr>
    </w:p>
    <w:p w:rsidR="00C670B6" w:rsidRDefault="00C670B6" w:rsidP="00EC1FB3">
      <w:pPr>
        <w:ind w:firstLine="0"/>
        <w:rPr>
          <w:rtl/>
        </w:rPr>
      </w:pPr>
    </w:p>
    <w:p w:rsidR="00C670B6" w:rsidRDefault="00C670B6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655"/>
        <w:gridCol w:w="2042"/>
      </w:tblGrid>
      <w:tr w:rsidR="00B516C1" w:rsidTr="002745F1">
        <w:tc>
          <w:tcPr>
            <w:tcW w:w="0" w:type="auto"/>
            <w:shd w:val="clear" w:color="auto" w:fill="auto"/>
          </w:tcPr>
          <w:p w:rsidR="00B516C1" w:rsidRDefault="00B516C1" w:rsidP="002745F1">
            <w:pPr>
              <w:ind w:firstLine="0"/>
              <w:rPr>
                <w:rtl/>
              </w:rPr>
            </w:pPr>
            <w:bookmarkStart w:id="1" w:name="_ETM_Q1_4398528"/>
            <w:bookmarkEnd w:id="1"/>
            <w:r>
              <w:rPr>
                <w:rtl/>
              </w:rPr>
              <w:t>קטי מורלי</w:t>
            </w:r>
            <w:r>
              <w:rPr>
                <w:rFonts w:hint="cs"/>
                <w:rtl/>
              </w:rPr>
              <w:t xml:space="preserve">     </w:t>
            </w:r>
            <w:bookmarkStart w:id="2" w:name="_ETM_Q1_4436714"/>
            <w:bookmarkEnd w:id="2"/>
          </w:p>
        </w:tc>
        <w:tc>
          <w:tcPr>
            <w:tcW w:w="0" w:type="auto"/>
            <w:shd w:val="clear" w:color="auto" w:fill="auto"/>
          </w:tcPr>
          <w:p w:rsidR="00B516C1" w:rsidRDefault="00B516C1" w:rsidP="002745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</w:t>
            </w:r>
            <w:bookmarkStart w:id="3" w:name="_ETM_Q1_4454901"/>
            <w:bookmarkEnd w:id="3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6C1" w:rsidRDefault="00B516C1" w:rsidP="002745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</w:t>
            </w:r>
            <w:r>
              <w:rPr>
                <w:rtl/>
              </w:rPr>
              <w:t>משרד התחבורה</w:t>
            </w:r>
          </w:p>
        </w:tc>
      </w:tr>
    </w:tbl>
    <w:p w:rsidR="00B516C1" w:rsidRDefault="00B516C1" w:rsidP="00B516C1">
      <w:pPr>
        <w:ind w:firstLine="0"/>
      </w:pPr>
      <w:r>
        <w:rPr>
          <w:rtl/>
        </w:rPr>
        <w:t>אילת פלדמן</w:t>
      </w:r>
      <w:r>
        <w:rPr>
          <w:rtl/>
        </w:rPr>
        <w:tab/>
        <w:t>–</w:t>
      </w:r>
      <w:r>
        <w:rPr>
          <w:rtl/>
        </w:rPr>
        <w:tab/>
        <w:t>יעוץ וחקיקה - אזרחי, משרד המשפטים</w:t>
      </w:r>
    </w:p>
    <w:p w:rsidR="00E64116" w:rsidRPr="008713A4" w:rsidRDefault="00B516C1" w:rsidP="00B516C1">
      <w:pPr>
        <w:ind w:firstLine="0"/>
        <w:rPr>
          <w:rtl/>
        </w:rPr>
      </w:pPr>
      <w:r>
        <w:rPr>
          <w:rtl/>
        </w:rPr>
        <w:t>מירה סלומון</w:t>
      </w:r>
      <w:r>
        <w:rPr>
          <w:rtl/>
        </w:rPr>
        <w:tab/>
        <w:t>–</w:t>
      </w:r>
      <w:r>
        <w:rPr>
          <w:rtl/>
        </w:rPr>
        <w:tab/>
        <w:t xml:space="preserve">ראש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משפט וכנסת, מרכז השלטון המקומי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602"/>
        <w:gridCol w:w="1060"/>
      </w:tblGrid>
      <w:tr w:rsidR="00B516C1" w:rsidTr="002745F1">
        <w:tc>
          <w:tcPr>
            <w:tcW w:w="0" w:type="auto"/>
            <w:shd w:val="clear" w:color="auto" w:fill="auto"/>
          </w:tcPr>
          <w:p w:rsidR="00B516C1" w:rsidRDefault="00B516C1" w:rsidP="002745F1">
            <w:pPr>
              <w:ind w:firstLine="0"/>
              <w:rPr>
                <w:rtl/>
              </w:rPr>
            </w:pPr>
            <w:r>
              <w:rPr>
                <w:rtl/>
              </w:rPr>
              <w:t>משה כחלון</w:t>
            </w:r>
          </w:p>
        </w:tc>
        <w:tc>
          <w:tcPr>
            <w:tcW w:w="0" w:type="auto"/>
            <w:shd w:val="clear" w:color="auto" w:fill="auto"/>
          </w:tcPr>
          <w:p w:rsidR="00B516C1" w:rsidRDefault="00B516C1" w:rsidP="002745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6C1" w:rsidRDefault="00B516C1" w:rsidP="002745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bookmarkStart w:id="4" w:name="_ETM_Q1_4464838"/>
            <w:bookmarkEnd w:id="4"/>
            <w:r>
              <w:rPr>
                <w:rFonts w:hint="cs"/>
                <w:rtl/>
              </w:rPr>
              <w:t xml:space="preserve">      </w:t>
            </w:r>
            <w:r>
              <w:rPr>
                <w:rtl/>
              </w:rPr>
              <w:t>אזרח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670B6" w:rsidRDefault="00C670B6" w:rsidP="00DE5B80">
      <w:pPr>
        <w:ind w:firstLine="0"/>
        <w:rPr>
          <w:rtl/>
        </w:rPr>
      </w:pPr>
    </w:p>
    <w:p w:rsidR="00A82664" w:rsidRPr="008713A4" w:rsidRDefault="00A82664" w:rsidP="00A826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4273"/>
      </w:tblGrid>
      <w:tr w:rsidR="00B516C1" w:rsidTr="00B516C1"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  <w:bookmarkStart w:id="5" w:name="_ETM_Q1_4405012"/>
            <w:bookmarkEnd w:id="5"/>
            <w:r>
              <w:rPr>
                <w:rtl/>
              </w:rPr>
              <w:t xml:space="preserve">רונה </w:t>
            </w:r>
            <w:proofErr w:type="spellStart"/>
            <w:r>
              <w:rPr>
                <w:rtl/>
              </w:rPr>
              <w:t>וולק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- לשכה משפטית, משרד הפנים</w:t>
            </w:r>
          </w:p>
        </w:tc>
      </w:tr>
      <w:tr w:rsidR="00B516C1" w:rsidTr="00B516C1"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אמר</w:t>
            </w:r>
          </w:p>
        </w:tc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הפיקוח העירוני, עיריית תל אביב-יפו</w:t>
            </w:r>
          </w:p>
        </w:tc>
      </w:tr>
      <w:tr w:rsidR="00B516C1" w:rsidTr="00B516C1"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516C1" w:rsidRDefault="00B516C1" w:rsidP="00DE5B80">
            <w:pPr>
              <w:ind w:firstLine="0"/>
              <w:rPr>
                <w:rtl/>
              </w:rPr>
            </w:pPr>
          </w:p>
        </w:tc>
      </w:tr>
    </w:tbl>
    <w:p w:rsidR="00A82664" w:rsidRDefault="00A82664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2664" w:rsidP="00A82664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2420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6242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F62420" w:rsidRDefault="00F62420" w:rsidP="00AB3F3A">
      <w:pPr>
        <w:ind w:firstLine="0"/>
        <w:rPr>
          <w:rtl/>
        </w:rPr>
      </w:pPr>
    </w:p>
    <w:p w:rsidR="00F62420" w:rsidRDefault="00F624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62420" w:rsidRDefault="00F62420" w:rsidP="00F62420">
      <w:pPr>
        <w:pStyle w:val="a6"/>
        <w:keepNext/>
        <w:rPr>
          <w:rtl/>
        </w:rPr>
      </w:pPr>
      <w:bookmarkStart w:id="6" w:name="ET_subject_625325_2"/>
      <w:r w:rsidRPr="00F624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שמירת הניקיון (תיקון - גרירת רכבים נטושים), התשפ"א-2021, פ/2000/24</w:t>
      </w:r>
      <w:r w:rsidRPr="00F6242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F62420" w:rsidRDefault="00F62420" w:rsidP="00F62420">
      <w:pPr>
        <w:pStyle w:val="KeepWithNext"/>
        <w:rPr>
          <w:rtl/>
        </w:rPr>
      </w:pPr>
    </w:p>
    <w:p w:rsidR="00F62420" w:rsidRDefault="00F62420" w:rsidP="00F62420">
      <w:pPr>
        <w:rPr>
          <w:rtl/>
        </w:rPr>
      </w:pPr>
    </w:p>
    <w:p w:rsidR="00F62420" w:rsidRDefault="00F62420" w:rsidP="00F62420">
      <w:pPr>
        <w:pStyle w:val="af6"/>
        <w:keepNext/>
        <w:rPr>
          <w:rtl/>
        </w:rPr>
      </w:pPr>
      <w:bookmarkStart w:id="7" w:name="ET_yor_5854_3"/>
      <w:r w:rsidRPr="00F624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2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F62420" w:rsidRDefault="00F62420" w:rsidP="00F62420">
      <w:pPr>
        <w:pStyle w:val="KeepWithNext"/>
        <w:rPr>
          <w:rtl/>
        </w:rPr>
      </w:pPr>
    </w:p>
    <w:p w:rsidR="00F62420" w:rsidRDefault="00F62420" w:rsidP="00923460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A82664">
        <w:rPr>
          <w:rFonts w:hint="cs"/>
          <w:rtl/>
        </w:rPr>
        <w:t xml:space="preserve">נתחיל היום דיון שלישי </w:t>
      </w:r>
      <w:r w:rsidR="00923460">
        <w:rPr>
          <w:rFonts w:hint="cs"/>
          <w:rtl/>
        </w:rPr>
        <w:t xml:space="preserve">על </w:t>
      </w:r>
      <w:r w:rsidRPr="00F62420">
        <w:rPr>
          <w:rtl/>
        </w:rPr>
        <w:t>הצעת חוק שמירת הניקיון (תיקון - גרירת רכ</w:t>
      </w:r>
      <w:r w:rsidR="00A82664">
        <w:rPr>
          <w:rtl/>
        </w:rPr>
        <w:t>בים נטושים), התשפ"א-2021, של ח</w:t>
      </w:r>
      <w:r w:rsidR="00A82664">
        <w:rPr>
          <w:rFonts w:hint="cs"/>
          <w:rtl/>
        </w:rPr>
        <w:t>בר הכנסת</w:t>
      </w:r>
      <w:r w:rsidRPr="00F62420">
        <w:rPr>
          <w:rtl/>
        </w:rPr>
        <w:t xml:space="preserve"> איתן </w:t>
      </w:r>
      <w:proofErr w:type="spellStart"/>
      <w:r w:rsidRPr="00F62420">
        <w:rPr>
          <w:rtl/>
        </w:rPr>
        <w:t>גינזבורג</w:t>
      </w:r>
      <w:proofErr w:type="spellEnd"/>
      <w:r>
        <w:rPr>
          <w:rFonts w:hint="cs"/>
          <w:rtl/>
        </w:rPr>
        <w:t>.</w:t>
      </w:r>
      <w:r w:rsidR="00A82664">
        <w:rPr>
          <w:rFonts w:hint="cs"/>
          <w:rtl/>
        </w:rPr>
        <w:t xml:space="preserve"> ניתן לחבר </w:t>
      </w:r>
      <w:bookmarkStart w:id="8" w:name="_ETM_Q1_59394"/>
      <w:bookmarkEnd w:id="8"/>
      <w:r w:rsidR="00A82664">
        <w:rPr>
          <w:rFonts w:hint="cs"/>
          <w:rtl/>
        </w:rPr>
        <w:t xml:space="preserve">הכנסת איתן </w:t>
      </w:r>
      <w:proofErr w:type="spellStart"/>
      <w:r w:rsidR="00A82664">
        <w:rPr>
          <w:rFonts w:hint="cs"/>
          <w:rtl/>
        </w:rPr>
        <w:t>גינזבורג</w:t>
      </w:r>
      <w:proofErr w:type="spellEnd"/>
      <w:r w:rsidR="00A82664">
        <w:rPr>
          <w:rFonts w:hint="cs"/>
          <w:rtl/>
        </w:rPr>
        <w:t xml:space="preserve"> להציג את החוק. איתן בדרך כלל מציע </w:t>
      </w:r>
      <w:bookmarkStart w:id="9" w:name="_ETM_Q1_67316"/>
      <w:bookmarkEnd w:id="9"/>
      <w:r w:rsidR="00A82664">
        <w:rPr>
          <w:rFonts w:hint="cs"/>
          <w:rtl/>
        </w:rPr>
        <w:t>דברים טובים. בבקשה, חבר הכנסת.</w:t>
      </w:r>
    </w:p>
    <w:p w:rsidR="00A82664" w:rsidRDefault="00A82664" w:rsidP="00A82664">
      <w:pPr>
        <w:rPr>
          <w:rtl/>
        </w:rPr>
      </w:pPr>
      <w:bookmarkStart w:id="10" w:name="_ETM_Q1_72940"/>
      <w:bookmarkStart w:id="11" w:name="_ETM_Q1_73018"/>
      <w:bookmarkStart w:id="12" w:name="_ETM_Q1_74143"/>
      <w:bookmarkEnd w:id="10"/>
      <w:bookmarkEnd w:id="11"/>
      <w:bookmarkEnd w:id="12"/>
    </w:p>
    <w:p w:rsidR="00A82664" w:rsidRDefault="00A82664" w:rsidP="00A82664">
      <w:pPr>
        <w:pStyle w:val="a4"/>
        <w:keepNext/>
        <w:rPr>
          <w:rtl/>
        </w:rPr>
      </w:pPr>
      <w:bookmarkStart w:id="13" w:name="ET_speaker_5771_5"/>
      <w:r w:rsidRPr="00A826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82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A82664" w:rsidRDefault="00A82664" w:rsidP="00A82664">
      <w:pPr>
        <w:pStyle w:val="KeepWithNext"/>
        <w:rPr>
          <w:rtl/>
          <w:lang w:eastAsia="he-IL"/>
        </w:rPr>
      </w:pPr>
    </w:p>
    <w:p w:rsidR="00A82664" w:rsidRDefault="00A82664" w:rsidP="00EA3615">
      <w:pPr>
        <w:rPr>
          <w:rtl/>
          <w:lang w:eastAsia="he-IL"/>
        </w:rPr>
      </w:pPr>
      <w:bookmarkStart w:id="14" w:name="_ETM_Q1_74675"/>
      <w:bookmarkStart w:id="15" w:name="_ETM_Q1_74737"/>
      <w:bookmarkEnd w:id="14"/>
      <w:bookmarkEnd w:id="15"/>
      <w:r>
        <w:rPr>
          <w:rFonts w:hint="cs"/>
          <w:rtl/>
          <w:lang w:eastAsia="he-IL"/>
        </w:rPr>
        <w:t xml:space="preserve">תודה רבה, אדוני היושב-ראש, על </w:t>
      </w:r>
      <w:bookmarkStart w:id="16" w:name="_ETM_Q1_77362"/>
      <w:bookmarkEnd w:id="16"/>
      <w:r>
        <w:rPr>
          <w:rFonts w:hint="cs"/>
          <w:rtl/>
          <w:lang w:eastAsia="he-IL"/>
        </w:rPr>
        <w:t>המילים החמות והפרגון. זה לא מהחוקים החשובים והכבדים שמקבלים כותרות</w:t>
      </w:r>
      <w:r w:rsidR="009234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" w:name="_ETM_Q1_86362"/>
      <w:bookmarkEnd w:id="17"/>
      <w:r>
        <w:rPr>
          <w:rFonts w:hint="cs"/>
          <w:rtl/>
          <w:lang w:eastAsia="he-IL"/>
        </w:rPr>
        <w:t>זה מסוג החוקים שבא</w:t>
      </w:r>
      <w:r w:rsidR="00BF7F38">
        <w:rPr>
          <w:rFonts w:hint="cs"/>
          <w:rtl/>
          <w:lang w:eastAsia="he-IL"/>
        </w:rPr>
        <w:t>ים לשנות איכות חיים של אנשים</w:t>
      </w:r>
      <w:r w:rsidR="00923460">
        <w:rPr>
          <w:rFonts w:hint="cs"/>
          <w:rtl/>
          <w:lang w:eastAsia="he-IL"/>
        </w:rPr>
        <w:t>,</w:t>
      </w:r>
      <w:r w:rsidR="00BF7F3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קטנה. </w:t>
      </w:r>
      <w:bookmarkStart w:id="18" w:name="_ETM_Q1_93283"/>
      <w:bookmarkEnd w:id="18"/>
      <w:r w:rsidR="00923460">
        <w:rPr>
          <w:rFonts w:hint="cs"/>
          <w:rtl/>
          <w:lang w:eastAsia="he-IL"/>
        </w:rPr>
        <w:t xml:space="preserve">דברים שאף פעם אנשים לא שמים לב אליהם, </w:t>
      </w:r>
      <w:r>
        <w:rPr>
          <w:rFonts w:hint="cs"/>
          <w:rtl/>
          <w:lang w:eastAsia="he-IL"/>
        </w:rPr>
        <w:t xml:space="preserve">אבל גם דברים </w:t>
      </w:r>
      <w:r w:rsidR="00EA3615">
        <w:rPr>
          <w:rFonts w:hint="cs"/>
          <w:rtl/>
          <w:lang w:eastAsia="he-IL"/>
        </w:rPr>
        <w:t xml:space="preserve">כאלה </w:t>
      </w:r>
      <w:bookmarkStart w:id="19" w:name="_ETM_Q1_94922"/>
      <w:bookmarkEnd w:id="19"/>
      <w:r>
        <w:rPr>
          <w:rFonts w:hint="cs"/>
          <w:rtl/>
          <w:lang w:eastAsia="he-IL"/>
        </w:rPr>
        <w:t xml:space="preserve">צריכים להיות מתוקנים כשאנחנו </w:t>
      </w:r>
      <w:r w:rsidR="00EA3615">
        <w:rPr>
          <w:rFonts w:hint="cs"/>
          <w:rtl/>
          <w:lang w:eastAsia="he-IL"/>
        </w:rPr>
        <w:t xml:space="preserve">מגלים </w:t>
      </w:r>
      <w:r>
        <w:rPr>
          <w:rFonts w:hint="cs"/>
          <w:rtl/>
          <w:lang w:eastAsia="he-IL"/>
        </w:rPr>
        <w:t xml:space="preserve">עוולות, וזה </w:t>
      </w:r>
      <w:bookmarkStart w:id="20" w:name="_ETM_Q1_101267"/>
      <w:bookmarkEnd w:id="20"/>
      <w:r>
        <w:rPr>
          <w:rFonts w:hint="cs"/>
          <w:rtl/>
          <w:lang w:eastAsia="he-IL"/>
        </w:rPr>
        <w:t>מסוג ה</w:t>
      </w:r>
      <w:r w:rsidR="00EA3615">
        <w:rPr>
          <w:rFonts w:hint="cs"/>
          <w:rtl/>
          <w:lang w:eastAsia="he-IL"/>
        </w:rPr>
        <w:t xml:space="preserve">חוקים שבאים </w:t>
      </w:r>
      <w:r>
        <w:rPr>
          <w:rFonts w:hint="cs"/>
          <w:rtl/>
          <w:lang w:eastAsia="he-IL"/>
        </w:rPr>
        <w:t>לתקן עוולה.</w:t>
      </w:r>
    </w:p>
    <w:p w:rsidR="00A82664" w:rsidRDefault="00A82664" w:rsidP="00A82664">
      <w:pPr>
        <w:rPr>
          <w:rtl/>
          <w:lang w:eastAsia="he-IL"/>
        </w:rPr>
      </w:pPr>
      <w:bookmarkStart w:id="21" w:name="_ETM_Q1_107923"/>
      <w:bookmarkStart w:id="22" w:name="_ETM_Q1_108001"/>
      <w:bookmarkEnd w:id="21"/>
      <w:bookmarkEnd w:id="22"/>
    </w:p>
    <w:p w:rsidR="00A82664" w:rsidRDefault="00EA3615" w:rsidP="00EA3615">
      <w:pPr>
        <w:rPr>
          <w:rtl/>
          <w:lang w:eastAsia="he-IL"/>
        </w:rPr>
      </w:pPr>
      <w:bookmarkStart w:id="23" w:name="_ETM_Q1_108048"/>
      <w:bookmarkStart w:id="24" w:name="_ETM_Q1_108111"/>
      <w:bookmarkEnd w:id="23"/>
      <w:bookmarkEnd w:id="24"/>
      <w:r>
        <w:rPr>
          <w:rFonts w:hint="cs"/>
          <w:rtl/>
          <w:lang w:eastAsia="he-IL"/>
        </w:rPr>
        <w:t xml:space="preserve">יש בישראל אלפים רבים של רכבים נטושים </w:t>
      </w:r>
      <w:bookmarkStart w:id="25" w:name="_ETM_Q1_103613"/>
      <w:bookmarkEnd w:id="25"/>
      <w:r>
        <w:rPr>
          <w:rFonts w:hint="cs"/>
          <w:rtl/>
          <w:lang w:eastAsia="he-IL"/>
        </w:rPr>
        <w:t xml:space="preserve">שעומדים במרכזי ערים </w:t>
      </w:r>
      <w:r w:rsidR="00A82664">
        <w:rPr>
          <w:rFonts w:hint="cs"/>
          <w:rtl/>
          <w:lang w:eastAsia="he-IL"/>
        </w:rPr>
        <w:t xml:space="preserve">בזמן שיש מצוקת </w:t>
      </w:r>
      <w:bookmarkStart w:id="26" w:name="_ETM_Q1_109845"/>
      <w:bookmarkEnd w:id="26"/>
      <w:r w:rsidR="00A82664">
        <w:rPr>
          <w:rFonts w:hint="cs"/>
          <w:rtl/>
          <w:lang w:eastAsia="he-IL"/>
        </w:rPr>
        <w:t xml:space="preserve">חניה, לתקופות מאוד ארוכות. אתן דוגמה להיקף התופעה. בשנת 2020 </w:t>
      </w:r>
      <w:bookmarkStart w:id="27" w:name="_ETM_Q1_118110"/>
      <w:bookmarkEnd w:id="27"/>
      <w:r w:rsidR="00A82664">
        <w:rPr>
          <w:rFonts w:hint="cs"/>
          <w:rtl/>
          <w:lang w:eastAsia="he-IL"/>
        </w:rPr>
        <w:t xml:space="preserve">רק בתל-אביב 3,600 קריאות למוקד העירוני דווחו על רכבים נטושים, </w:t>
      </w:r>
      <w:bookmarkStart w:id="28" w:name="_ETM_Q1_127172"/>
      <w:bookmarkEnd w:id="28"/>
      <w:r w:rsidR="00A82664">
        <w:rPr>
          <w:rFonts w:hint="cs"/>
          <w:rtl/>
          <w:lang w:eastAsia="he-IL"/>
        </w:rPr>
        <w:t xml:space="preserve">וניתנו למעלה מ-3,500 דוחות על דרישת הזזה. </w:t>
      </w:r>
      <w:r>
        <w:rPr>
          <w:rFonts w:hint="cs"/>
          <w:rtl/>
          <w:lang w:eastAsia="he-IL"/>
        </w:rPr>
        <w:t>3,500 מקומות חניה נוספים בתל-אביב</w:t>
      </w:r>
      <w:r w:rsidR="00A82664">
        <w:rPr>
          <w:rFonts w:hint="cs"/>
          <w:rtl/>
          <w:lang w:eastAsia="he-IL"/>
        </w:rPr>
        <w:t xml:space="preserve"> נתפסו </w:t>
      </w:r>
      <w:bookmarkStart w:id="29" w:name="_ETM_Q1_137109"/>
      <w:bookmarkEnd w:id="29"/>
      <w:r w:rsidR="00A82664">
        <w:rPr>
          <w:rFonts w:hint="cs"/>
          <w:rtl/>
          <w:lang w:eastAsia="he-IL"/>
        </w:rPr>
        <w:t xml:space="preserve">על-יד רכבים נטושים. חוק שמירת הניקיון משנת 1984 </w:t>
      </w:r>
      <w:bookmarkStart w:id="30" w:name="_ETM_Q1_145484"/>
      <w:bookmarkEnd w:id="30"/>
      <w:r w:rsidR="00A82664">
        <w:rPr>
          <w:rFonts w:hint="cs"/>
          <w:rtl/>
          <w:lang w:eastAsia="he-IL"/>
        </w:rPr>
        <w:t>קובע</w:t>
      </w:r>
      <w:r>
        <w:rPr>
          <w:rFonts w:hint="cs"/>
          <w:rtl/>
          <w:lang w:eastAsia="he-IL"/>
        </w:rPr>
        <w:t>,</w:t>
      </w:r>
      <w:r w:rsidR="00A82664">
        <w:rPr>
          <w:rFonts w:hint="cs"/>
          <w:rtl/>
          <w:lang w:eastAsia="he-IL"/>
        </w:rPr>
        <w:t xml:space="preserve"> שרכ</w:t>
      </w:r>
      <w:r w:rsidR="00923460">
        <w:rPr>
          <w:rFonts w:hint="cs"/>
          <w:rtl/>
          <w:lang w:eastAsia="he-IL"/>
        </w:rPr>
        <w:t xml:space="preserve">ב שאין לו </w:t>
      </w:r>
      <w:proofErr w:type="spellStart"/>
      <w:r w:rsidR="00923460">
        <w:rPr>
          <w:rFonts w:hint="cs"/>
          <w:rtl/>
          <w:lang w:eastAsia="he-IL"/>
        </w:rPr>
        <w:t>רשיון</w:t>
      </w:r>
      <w:proofErr w:type="spellEnd"/>
      <w:r w:rsidR="00923460">
        <w:rPr>
          <w:rFonts w:hint="cs"/>
          <w:rtl/>
          <w:lang w:eastAsia="he-IL"/>
        </w:rPr>
        <w:t>, ושהושאר ברשות הרבי</w:t>
      </w:r>
      <w:r w:rsidR="00A82664">
        <w:rPr>
          <w:rFonts w:hint="cs"/>
          <w:rtl/>
          <w:lang w:eastAsia="he-IL"/>
        </w:rPr>
        <w:t xml:space="preserve">ם למעלה משישים </w:t>
      </w:r>
      <w:bookmarkStart w:id="31" w:name="_ETM_Q1_160296"/>
      <w:bookmarkEnd w:id="31"/>
      <w:r w:rsidR="00A82664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>,</w:t>
      </w:r>
      <w:r w:rsidR="00A82664">
        <w:rPr>
          <w:rFonts w:hint="cs"/>
          <w:rtl/>
          <w:lang w:eastAsia="he-IL"/>
        </w:rPr>
        <w:t xml:space="preserve"> נחשב רכ</w:t>
      </w:r>
      <w:r>
        <w:rPr>
          <w:rFonts w:hint="cs"/>
          <w:rtl/>
          <w:lang w:eastAsia="he-IL"/>
        </w:rPr>
        <w:t>ב נטוש. במקרה כזה העירייה יכולה להתריע בפני בעל הרכב, והוא צרי</w:t>
      </w:r>
      <w:r w:rsidR="00A8266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A82664">
        <w:rPr>
          <w:rFonts w:hint="cs"/>
          <w:rtl/>
          <w:lang w:eastAsia="he-IL"/>
        </w:rPr>
        <w:t xml:space="preserve">להוציא </w:t>
      </w:r>
      <w:bookmarkStart w:id="32" w:name="_ETM_Q1_167296"/>
      <w:bookmarkEnd w:id="32"/>
      <w:r w:rsidR="00A82664">
        <w:rPr>
          <w:rFonts w:hint="cs"/>
          <w:rtl/>
          <w:lang w:eastAsia="he-IL"/>
        </w:rPr>
        <w:t xml:space="preserve">את הרכב תוך זמן סביר. אם הוא לא מפונה, העירייה </w:t>
      </w:r>
      <w:bookmarkStart w:id="33" w:name="_ETM_Q1_172686"/>
      <w:bookmarkEnd w:id="33"/>
      <w:r w:rsidR="00A82664">
        <w:rPr>
          <w:rFonts w:hint="cs"/>
          <w:rtl/>
          <w:lang w:eastAsia="he-IL"/>
        </w:rPr>
        <w:t>יכולה לגרור את הרכב למגרש אחסנה, לחייב את בעל הרכב</w:t>
      </w:r>
      <w:r>
        <w:rPr>
          <w:rFonts w:hint="cs"/>
          <w:rtl/>
          <w:lang w:eastAsia="he-IL"/>
        </w:rPr>
        <w:t xml:space="preserve"> בהוצאות האחסנה כמובן</w:t>
      </w:r>
      <w:r w:rsidR="00A82664">
        <w:rPr>
          <w:rFonts w:hint="cs"/>
          <w:rtl/>
          <w:lang w:eastAsia="he-IL"/>
        </w:rPr>
        <w:t xml:space="preserve">, </w:t>
      </w:r>
      <w:bookmarkStart w:id="34" w:name="_ETM_Q1_180998"/>
      <w:bookmarkEnd w:id="34"/>
      <w:r w:rsidR="00A82664">
        <w:rPr>
          <w:rFonts w:hint="cs"/>
          <w:rtl/>
          <w:lang w:eastAsia="he-IL"/>
        </w:rPr>
        <w:t xml:space="preserve">ואם לא בא לקחת את הרכב, </w:t>
      </w:r>
      <w:proofErr w:type="spellStart"/>
      <w:r w:rsidR="00A82664">
        <w:rPr>
          <w:rFonts w:hint="cs"/>
          <w:rtl/>
          <w:lang w:eastAsia="he-IL"/>
        </w:rPr>
        <w:t>גורטים</w:t>
      </w:r>
      <w:proofErr w:type="spellEnd"/>
      <w:r w:rsidR="00A82664">
        <w:rPr>
          <w:rFonts w:hint="cs"/>
          <w:rtl/>
          <w:lang w:eastAsia="he-IL"/>
        </w:rPr>
        <w:t xml:space="preserve"> אותו.</w:t>
      </w:r>
    </w:p>
    <w:p w:rsidR="00A82664" w:rsidRDefault="00A82664" w:rsidP="00A82664">
      <w:pPr>
        <w:rPr>
          <w:rtl/>
          <w:lang w:eastAsia="he-IL"/>
        </w:rPr>
      </w:pPr>
      <w:bookmarkStart w:id="35" w:name="_ETM_Q1_186420"/>
      <w:bookmarkStart w:id="36" w:name="_ETM_Q1_186498"/>
      <w:bookmarkEnd w:id="35"/>
      <w:bookmarkEnd w:id="36"/>
    </w:p>
    <w:p w:rsidR="00A82664" w:rsidRDefault="00A82664" w:rsidP="00EA3615">
      <w:pPr>
        <w:rPr>
          <w:rtl/>
          <w:lang w:eastAsia="he-IL"/>
        </w:rPr>
      </w:pPr>
      <w:bookmarkStart w:id="37" w:name="_ETM_Q1_186529"/>
      <w:bookmarkStart w:id="38" w:name="_ETM_Q1_186607"/>
      <w:bookmarkEnd w:id="37"/>
      <w:bookmarkEnd w:id="38"/>
      <w:r>
        <w:rPr>
          <w:rFonts w:hint="cs"/>
          <w:rtl/>
          <w:lang w:eastAsia="he-IL"/>
        </w:rPr>
        <w:t xml:space="preserve">מי זה אותם </w:t>
      </w:r>
      <w:bookmarkStart w:id="39" w:name="_ETM_Q1_187998"/>
      <w:bookmarkEnd w:id="39"/>
      <w:r>
        <w:rPr>
          <w:rFonts w:hint="cs"/>
          <w:rtl/>
          <w:lang w:eastAsia="he-IL"/>
        </w:rPr>
        <w:t xml:space="preserve">בעלי רכבים נטושים, לפי כל הבדיקות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3615">
        <w:rPr>
          <w:rFonts w:hint="cs"/>
          <w:rtl/>
          <w:lang w:eastAsia="he-IL"/>
        </w:rPr>
        <w:t xml:space="preserve">מדובר בדרך כלל בגרוטאות </w:t>
      </w:r>
      <w:bookmarkStart w:id="40" w:name="_ETM_Q1_189112"/>
      <w:bookmarkEnd w:id="40"/>
      <w:r>
        <w:rPr>
          <w:rFonts w:hint="cs"/>
          <w:rtl/>
          <w:lang w:eastAsia="he-IL"/>
        </w:rPr>
        <w:t xml:space="preserve">של סוחרי חלקי </w:t>
      </w:r>
      <w:bookmarkStart w:id="41" w:name="_ETM_Q1_197779"/>
      <w:bookmarkEnd w:id="41"/>
      <w:r>
        <w:rPr>
          <w:rFonts w:hint="cs"/>
          <w:rtl/>
          <w:lang w:eastAsia="he-IL"/>
        </w:rPr>
        <w:t>חילוף</w:t>
      </w:r>
      <w:r w:rsidR="00EA3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שמשתמשים במרחב הציבורי, ברחובות של כולנו, כמגרש חניה פרטי. </w:t>
      </w:r>
      <w:bookmarkStart w:id="42" w:name="_ETM_Q1_207497"/>
      <w:bookmarkEnd w:id="42"/>
      <w:r w:rsidR="00EA3615">
        <w:rPr>
          <w:rFonts w:hint="cs"/>
          <w:rtl/>
          <w:lang w:eastAsia="he-IL"/>
        </w:rPr>
        <w:t xml:space="preserve">מאחסנים שם את הרכבים שלהם. אז חוץ מזה שזה תופס מקומות </w:t>
      </w:r>
      <w:proofErr w:type="spellStart"/>
      <w:r w:rsidR="00EA3615">
        <w:rPr>
          <w:rFonts w:hint="cs"/>
          <w:rtl/>
          <w:lang w:eastAsia="he-IL"/>
        </w:rPr>
        <w:t>חנעה</w:t>
      </w:r>
      <w:proofErr w:type="spellEnd"/>
      <w:r w:rsidR="00EA3615">
        <w:rPr>
          <w:rFonts w:hint="cs"/>
          <w:rtl/>
          <w:lang w:eastAsia="he-IL"/>
        </w:rPr>
        <w:t xml:space="preserve">, שהיום </w:t>
      </w:r>
      <w:r>
        <w:rPr>
          <w:rFonts w:hint="cs"/>
          <w:rtl/>
          <w:lang w:eastAsia="he-IL"/>
        </w:rPr>
        <w:t xml:space="preserve">זה דבר שהוא נדרש, </w:t>
      </w:r>
      <w:bookmarkStart w:id="43" w:name="_ETM_Q1_215387"/>
      <w:bookmarkEnd w:id="43"/>
      <w:r>
        <w:rPr>
          <w:rFonts w:hint="cs"/>
          <w:rtl/>
          <w:lang w:eastAsia="he-IL"/>
        </w:rPr>
        <w:t xml:space="preserve">המכוניות הנטושות הללו </w:t>
      </w:r>
      <w:r w:rsidR="00EA3615">
        <w:rPr>
          <w:rFonts w:hint="cs"/>
          <w:rtl/>
          <w:lang w:eastAsia="he-IL"/>
        </w:rPr>
        <w:t xml:space="preserve">גם יוצרים מפגעים סביבתיים מאוד משמעותיים </w:t>
      </w:r>
      <w:r>
        <w:rPr>
          <w:rFonts w:hint="cs"/>
          <w:rtl/>
          <w:lang w:eastAsia="he-IL"/>
        </w:rPr>
        <w:t xml:space="preserve">במרחב הציבורי, הם גם מכערים את הרחובות. </w:t>
      </w:r>
      <w:bookmarkStart w:id="44" w:name="_ETM_Q1_225074"/>
      <w:bookmarkEnd w:id="44"/>
      <w:r>
        <w:rPr>
          <w:rFonts w:hint="cs"/>
          <w:rtl/>
          <w:lang w:eastAsia="he-IL"/>
        </w:rPr>
        <w:t>לא חולף זמן רב ו</w:t>
      </w:r>
      <w:r w:rsidR="00EA3615">
        <w:rPr>
          <w:rFonts w:hint="cs"/>
          <w:rtl/>
          <w:lang w:eastAsia="he-IL"/>
        </w:rPr>
        <w:t xml:space="preserve">מתחילים לדלוף </w:t>
      </w:r>
      <w:proofErr w:type="spellStart"/>
      <w:r w:rsidR="00EA3615">
        <w:rPr>
          <w:rFonts w:hint="cs"/>
          <w:rtl/>
          <w:lang w:eastAsia="he-IL"/>
        </w:rPr>
        <w:t>דלקים</w:t>
      </w:r>
      <w:proofErr w:type="spellEnd"/>
      <w:r w:rsidR="00EA3615">
        <w:rPr>
          <w:rFonts w:hint="cs"/>
          <w:rtl/>
          <w:lang w:eastAsia="he-IL"/>
        </w:rPr>
        <w:t xml:space="preserve"> מהרכב, זה הופך לקן של צרעות, חרקים, עכברים, והיום - </w:t>
      </w:r>
      <w:r>
        <w:rPr>
          <w:rFonts w:hint="cs"/>
          <w:rtl/>
          <w:lang w:eastAsia="he-IL"/>
        </w:rPr>
        <w:t xml:space="preserve">שתבין את </w:t>
      </w:r>
      <w:bookmarkStart w:id="45" w:name="_ETM_Q1_232965"/>
      <w:bookmarkEnd w:id="45"/>
      <w:r>
        <w:rPr>
          <w:rFonts w:hint="cs"/>
          <w:rtl/>
          <w:lang w:eastAsia="he-IL"/>
        </w:rPr>
        <w:t xml:space="preserve">האבסורד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לזהות רכב נטוש בא פקח, מסמן על </w:t>
      </w:r>
      <w:bookmarkStart w:id="46" w:name="_ETM_Q1_241449"/>
      <w:bookmarkEnd w:id="46"/>
      <w:r>
        <w:rPr>
          <w:rFonts w:hint="cs"/>
          <w:rtl/>
          <w:lang w:eastAsia="he-IL"/>
        </w:rPr>
        <w:t xml:space="preserve">המדרכה את גלגלי הרכב, </w:t>
      </w:r>
      <w:r w:rsidR="00EA3615">
        <w:rPr>
          <w:rFonts w:hint="cs"/>
          <w:rtl/>
          <w:lang w:eastAsia="he-IL"/>
        </w:rPr>
        <w:t xml:space="preserve">ואם אחרי חודשיים הגלגל </w:t>
      </w:r>
      <w:bookmarkStart w:id="47" w:name="_ETM_Q1_245123"/>
      <w:bookmarkEnd w:id="47"/>
      <w:r w:rsidR="00EA3615">
        <w:rPr>
          <w:rFonts w:hint="cs"/>
          <w:rtl/>
          <w:lang w:eastAsia="he-IL"/>
        </w:rPr>
        <w:t xml:space="preserve">לא זז </w:t>
      </w:r>
      <w:r>
        <w:rPr>
          <w:rFonts w:hint="cs"/>
          <w:rtl/>
          <w:lang w:eastAsia="he-IL"/>
        </w:rPr>
        <w:t>מאותו סימון עם ספריי</w:t>
      </w:r>
      <w:r w:rsidR="00EA3615">
        <w:rPr>
          <w:rFonts w:hint="cs"/>
          <w:rtl/>
          <w:lang w:eastAsia="he-IL"/>
        </w:rPr>
        <w:t xml:space="preserve"> על המדרכה</w:t>
      </w:r>
      <w:r>
        <w:rPr>
          <w:rFonts w:hint="cs"/>
          <w:rtl/>
          <w:lang w:eastAsia="he-IL"/>
        </w:rPr>
        <w:t xml:space="preserve">, אפשר להכריז </w:t>
      </w:r>
      <w:bookmarkStart w:id="48" w:name="_ETM_Q1_250542"/>
      <w:bookmarkEnd w:id="48"/>
      <w:r>
        <w:rPr>
          <w:rFonts w:hint="cs"/>
          <w:rtl/>
          <w:lang w:eastAsia="he-IL"/>
        </w:rPr>
        <w:t xml:space="preserve">עליו כרכב נטוש. מה עושים </w:t>
      </w:r>
      <w:r w:rsidR="00EA3615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בעלי הרכבים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3615">
        <w:rPr>
          <w:rFonts w:hint="cs"/>
          <w:rtl/>
          <w:lang w:eastAsia="he-IL"/>
        </w:rPr>
        <w:t xml:space="preserve">הם מזיזים את הרכב </w:t>
      </w:r>
      <w:r>
        <w:rPr>
          <w:rFonts w:hint="cs"/>
          <w:rtl/>
          <w:lang w:eastAsia="he-IL"/>
        </w:rPr>
        <w:t xml:space="preserve">10 ס"מ </w:t>
      </w:r>
      <w:bookmarkStart w:id="49" w:name="_ETM_Q1_258182"/>
      <w:bookmarkEnd w:id="49"/>
      <w:r>
        <w:rPr>
          <w:rFonts w:hint="cs"/>
          <w:rtl/>
          <w:lang w:eastAsia="he-IL"/>
        </w:rPr>
        <w:t xml:space="preserve">קדימה. פתאום הגלגל זז. זה אומר שהוא בשימוש. הוא כבר </w:t>
      </w:r>
      <w:bookmarkStart w:id="50" w:name="_ETM_Q1_265792"/>
      <w:bookmarkEnd w:id="50"/>
      <w:r>
        <w:rPr>
          <w:rFonts w:hint="cs"/>
          <w:rtl/>
          <w:lang w:eastAsia="he-IL"/>
        </w:rPr>
        <w:t>לא בסימון</w:t>
      </w:r>
      <w:r w:rsidR="00EA3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מתחילים את הספירה של 60 יום מחדש. </w:t>
      </w:r>
      <w:bookmarkStart w:id="51" w:name="_ETM_Q1_273432"/>
      <w:bookmarkEnd w:id="51"/>
      <w:r>
        <w:rPr>
          <w:rFonts w:hint="cs"/>
          <w:rtl/>
          <w:lang w:eastAsia="he-IL"/>
        </w:rPr>
        <w:t xml:space="preserve">כל פעם סופרים 60 יום מחדש. </w:t>
      </w:r>
      <w:r w:rsidR="00EA3615">
        <w:rPr>
          <w:rFonts w:hint="cs"/>
          <w:rtl/>
          <w:lang w:eastAsia="he-IL"/>
        </w:rPr>
        <w:t xml:space="preserve">זה </w:t>
      </w:r>
      <w:bookmarkStart w:id="52" w:name="_ETM_Q1_275582"/>
      <w:bookmarkEnd w:id="52"/>
      <w:r w:rsidR="00EA3615">
        <w:rPr>
          <w:rFonts w:hint="cs"/>
          <w:rtl/>
          <w:lang w:eastAsia="he-IL"/>
        </w:rPr>
        <w:t xml:space="preserve">כמו חתול ועכבר </w:t>
      </w:r>
      <w:r>
        <w:rPr>
          <w:rFonts w:hint="cs"/>
          <w:rtl/>
          <w:lang w:eastAsia="he-IL"/>
        </w:rPr>
        <w:t>בין הפקח ובעל הרכב.</w:t>
      </w:r>
    </w:p>
    <w:p w:rsidR="00A82664" w:rsidRDefault="00A82664" w:rsidP="00A82664">
      <w:pPr>
        <w:rPr>
          <w:rtl/>
          <w:lang w:eastAsia="he-IL"/>
        </w:rPr>
      </w:pPr>
      <w:bookmarkStart w:id="53" w:name="_ETM_Q1_280510"/>
      <w:bookmarkStart w:id="54" w:name="_ETM_Q1_280588"/>
      <w:bookmarkEnd w:id="53"/>
      <w:bookmarkEnd w:id="54"/>
    </w:p>
    <w:p w:rsidR="00A82664" w:rsidRDefault="00A82664" w:rsidP="00EA3615">
      <w:pPr>
        <w:rPr>
          <w:rtl/>
          <w:lang w:eastAsia="he-IL"/>
        </w:rPr>
      </w:pPr>
      <w:bookmarkStart w:id="55" w:name="_ETM_Q1_280635"/>
      <w:bookmarkStart w:id="56" w:name="_ETM_Q1_280697"/>
      <w:bookmarkEnd w:id="55"/>
      <w:bookmarkEnd w:id="56"/>
      <w:r>
        <w:rPr>
          <w:rFonts w:hint="cs"/>
          <w:rtl/>
          <w:lang w:eastAsia="he-IL"/>
        </w:rPr>
        <w:t xml:space="preserve">התיקון </w:t>
      </w:r>
      <w:bookmarkStart w:id="57" w:name="_ETM_Q1_281385"/>
      <w:bookmarkEnd w:id="57"/>
      <w:r>
        <w:rPr>
          <w:rFonts w:hint="cs"/>
          <w:rtl/>
          <w:lang w:eastAsia="he-IL"/>
        </w:rPr>
        <w:t xml:space="preserve">שלי אומר שלא מספיק להזיז אותו כמה סנטימטרים בודדים. המטרה </w:t>
      </w:r>
      <w:bookmarkStart w:id="58" w:name="_ETM_Q1_288556"/>
      <w:bookmarkEnd w:id="58"/>
      <w:r>
        <w:rPr>
          <w:rFonts w:hint="cs"/>
          <w:rtl/>
          <w:lang w:eastAsia="he-IL"/>
        </w:rPr>
        <w:t xml:space="preserve">של החוק מאוד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3615">
        <w:rPr>
          <w:rFonts w:hint="cs"/>
          <w:rtl/>
          <w:lang w:eastAsia="he-IL"/>
        </w:rPr>
        <w:t xml:space="preserve">אל"ף, לעצור את המפגע הסביבתי הזה, </w:t>
      </w:r>
      <w:bookmarkStart w:id="59" w:name="_ETM_Q1_290192"/>
      <w:bookmarkEnd w:id="59"/>
      <w:r w:rsidR="00EA3615">
        <w:rPr>
          <w:rFonts w:hint="cs"/>
          <w:rtl/>
          <w:lang w:eastAsia="he-IL"/>
        </w:rPr>
        <w:t xml:space="preserve">ליצור </w:t>
      </w:r>
      <w:r>
        <w:rPr>
          <w:rFonts w:hint="cs"/>
          <w:rtl/>
          <w:lang w:eastAsia="he-IL"/>
        </w:rPr>
        <w:t xml:space="preserve">עוד מקומות חניה במרחב הציבורי, </w:t>
      </w:r>
      <w:bookmarkStart w:id="60" w:name="_ETM_Q1_294572"/>
      <w:bookmarkEnd w:id="60"/>
      <w:r w:rsidR="00EA3615">
        <w:rPr>
          <w:rFonts w:hint="cs"/>
          <w:rtl/>
          <w:lang w:eastAsia="he-IL"/>
        </w:rPr>
        <w:t xml:space="preserve">לתת לרשויות המקומיות </w:t>
      </w:r>
      <w:r>
        <w:rPr>
          <w:rFonts w:hint="cs"/>
          <w:rtl/>
          <w:lang w:eastAsia="he-IL"/>
        </w:rPr>
        <w:t xml:space="preserve">כלים אפקטיביים </w:t>
      </w:r>
      <w:proofErr w:type="spellStart"/>
      <w:r>
        <w:rPr>
          <w:rFonts w:hint="cs"/>
          <w:rtl/>
          <w:lang w:eastAsia="he-IL"/>
        </w:rPr>
        <w:t>ואמיתיים</w:t>
      </w:r>
      <w:proofErr w:type="spellEnd"/>
      <w:r>
        <w:rPr>
          <w:rFonts w:hint="cs"/>
          <w:rtl/>
          <w:lang w:eastAsia="he-IL"/>
        </w:rPr>
        <w:t xml:space="preserve"> להתמודד עם התופעה הזאת. אז א</w:t>
      </w:r>
      <w:r w:rsidR="00EA36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"ף הוא </w:t>
      </w:r>
      <w:bookmarkStart w:id="61" w:name="_ETM_Q1_303040"/>
      <w:bookmarkEnd w:id="61"/>
      <w:r>
        <w:rPr>
          <w:rFonts w:hint="cs"/>
          <w:rtl/>
          <w:lang w:eastAsia="he-IL"/>
        </w:rPr>
        <w:t xml:space="preserve">מקצר את הימים </w:t>
      </w:r>
      <w:r w:rsidR="00EA3615">
        <w:rPr>
          <w:rFonts w:hint="cs"/>
          <w:rtl/>
          <w:lang w:eastAsia="he-IL"/>
        </w:rPr>
        <w:t xml:space="preserve">להגדרת רכב נטוש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שישים ימים, ואני מציע שלושים </w:t>
      </w:r>
      <w:bookmarkStart w:id="62" w:name="_ETM_Q1_311211"/>
      <w:bookmarkEnd w:id="62"/>
      <w:r>
        <w:rPr>
          <w:rFonts w:hint="cs"/>
          <w:rtl/>
          <w:lang w:eastAsia="he-IL"/>
        </w:rPr>
        <w:t xml:space="preserve">ימים; והוא מחייב את בעל הרכב </w:t>
      </w:r>
      <w:r w:rsidR="00EA3615">
        <w:rPr>
          <w:rFonts w:hint="cs"/>
          <w:rtl/>
          <w:lang w:eastAsia="he-IL"/>
        </w:rPr>
        <w:t xml:space="preserve">להזיז אותו לפחות 12 </w:t>
      </w:r>
      <w:bookmarkStart w:id="63" w:name="_ETM_Q1_313724"/>
      <w:bookmarkEnd w:id="63"/>
      <w:r w:rsidR="00EA3615">
        <w:rPr>
          <w:rFonts w:hint="cs"/>
          <w:rtl/>
          <w:lang w:eastAsia="he-IL"/>
        </w:rPr>
        <w:t xml:space="preserve">מטר או רחוב אחר </w:t>
      </w:r>
      <w:r>
        <w:rPr>
          <w:rFonts w:hint="cs"/>
          <w:rtl/>
          <w:lang w:eastAsia="he-IL"/>
        </w:rPr>
        <w:t xml:space="preserve">מהמקום שבו הוא נמצא. </w:t>
      </w:r>
      <w:bookmarkStart w:id="64" w:name="_ETM_Q1_317852"/>
      <w:bookmarkEnd w:id="64"/>
      <w:r>
        <w:rPr>
          <w:rFonts w:hint="cs"/>
          <w:rtl/>
          <w:lang w:eastAsia="he-IL"/>
        </w:rPr>
        <w:t>לא מספיק שאתה מזיז א</w:t>
      </w:r>
      <w:r w:rsidR="00EA36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 חצי מטר קדימה או אחורה.</w:t>
      </w:r>
      <w:r w:rsidR="00EA3615">
        <w:rPr>
          <w:rFonts w:hint="cs"/>
          <w:rtl/>
          <w:lang w:eastAsia="he-IL"/>
        </w:rPr>
        <w:t xml:space="preserve"> תזיז אותו למקום רחוק, שהוא צריך לנסוע בו, ואז להראות שזה לא גרוטאה </w:t>
      </w:r>
      <w:proofErr w:type="spellStart"/>
      <w:r w:rsidR="00EA3615">
        <w:rPr>
          <w:rFonts w:hint="cs"/>
          <w:rtl/>
          <w:lang w:eastAsia="he-IL"/>
        </w:rPr>
        <w:t>וכו</w:t>
      </w:r>
      <w:proofErr w:type="spellEnd"/>
      <w:r w:rsidR="00EA3615">
        <w:rPr>
          <w:rFonts w:hint="cs"/>
          <w:rtl/>
          <w:lang w:eastAsia="he-IL"/>
        </w:rPr>
        <w:t>'.</w:t>
      </w:r>
    </w:p>
    <w:p w:rsidR="00A82664" w:rsidRDefault="00A82664" w:rsidP="00A82664">
      <w:pPr>
        <w:rPr>
          <w:rtl/>
          <w:lang w:eastAsia="he-IL"/>
        </w:rPr>
      </w:pPr>
      <w:bookmarkStart w:id="65" w:name="_ETM_Q1_325211"/>
      <w:bookmarkStart w:id="66" w:name="_ETM_Q1_325289"/>
      <w:bookmarkEnd w:id="65"/>
      <w:bookmarkEnd w:id="66"/>
    </w:p>
    <w:p w:rsidR="00A82664" w:rsidRDefault="00A82664" w:rsidP="00A82664">
      <w:pPr>
        <w:rPr>
          <w:rtl/>
          <w:lang w:eastAsia="he-IL"/>
        </w:rPr>
      </w:pPr>
      <w:bookmarkStart w:id="67" w:name="_ETM_Q1_325352"/>
      <w:bookmarkStart w:id="68" w:name="_ETM_Q1_325430"/>
      <w:bookmarkEnd w:id="67"/>
      <w:bookmarkEnd w:id="68"/>
      <w:r>
        <w:rPr>
          <w:rFonts w:hint="cs"/>
          <w:rtl/>
          <w:lang w:eastAsia="he-IL"/>
        </w:rPr>
        <w:t xml:space="preserve">במסגרת </w:t>
      </w:r>
      <w:bookmarkStart w:id="69" w:name="_ETM_Q1_326351"/>
      <w:bookmarkEnd w:id="69"/>
      <w:r>
        <w:rPr>
          <w:rFonts w:hint="cs"/>
          <w:rtl/>
          <w:lang w:eastAsia="he-IL"/>
        </w:rPr>
        <w:t>העבודה על החוק הזה שוחחתי עם הרבה גורמים ברשויות המקומיות.</w:t>
      </w:r>
    </w:p>
    <w:p w:rsidR="00A82664" w:rsidRDefault="00A82664" w:rsidP="00A82664">
      <w:pPr>
        <w:rPr>
          <w:rtl/>
          <w:lang w:eastAsia="he-IL"/>
        </w:rPr>
      </w:pPr>
      <w:bookmarkStart w:id="70" w:name="_ETM_Q1_333711"/>
      <w:bookmarkStart w:id="71" w:name="_ETM_Q1_333789"/>
      <w:bookmarkEnd w:id="70"/>
      <w:bookmarkEnd w:id="71"/>
    </w:p>
    <w:p w:rsidR="00A82664" w:rsidRDefault="00A82664" w:rsidP="00A82664">
      <w:pPr>
        <w:pStyle w:val="af6"/>
        <w:keepNext/>
        <w:rPr>
          <w:rtl/>
        </w:rPr>
      </w:pPr>
      <w:bookmarkStart w:id="72" w:name="ET_yor_5854_6"/>
      <w:r w:rsidRPr="00A82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2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A82664" w:rsidRDefault="00A82664" w:rsidP="00A82664">
      <w:pPr>
        <w:pStyle w:val="KeepWithNext"/>
        <w:rPr>
          <w:rtl/>
          <w:lang w:eastAsia="he-IL"/>
        </w:rPr>
      </w:pPr>
    </w:p>
    <w:p w:rsidR="00A82664" w:rsidRDefault="00A82664" w:rsidP="00A82664">
      <w:pPr>
        <w:rPr>
          <w:rtl/>
          <w:lang w:eastAsia="he-IL"/>
        </w:rPr>
      </w:pPr>
      <w:bookmarkStart w:id="73" w:name="_ETM_Q1_334414"/>
      <w:bookmarkEnd w:id="73"/>
      <w:r>
        <w:rPr>
          <w:rFonts w:hint="cs"/>
          <w:rtl/>
          <w:lang w:eastAsia="he-IL"/>
        </w:rPr>
        <w:t xml:space="preserve">בדרך </w:t>
      </w:r>
      <w:bookmarkStart w:id="74" w:name="_ETM_Q1_334851"/>
      <w:bookmarkEnd w:id="74"/>
      <w:r>
        <w:rPr>
          <w:rFonts w:hint="cs"/>
          <w:rtl/>
          <w:lang w:eastAsia="he-IL"/>
        </w:rPr>
        <w:t xml:space="preserve">כלל הרכבים האלה </w:t>
      </w:r>
      <w:r w:rsidR="00EA3615">
        <w:rPr>
          <w:rFonts w:hint="cs"/>
          <w:rtl/>
          <w:lang w:eastAsia="he-IL"/>
        </w:rPr>
        <w:t xml:space="preserve">תקינים </w:t>
      </w:r>
      <w:r>
        <w:rPr>
          <w:rFonts w:hint="cs"/>
          <w:rtl/>
          <w:lang w:eastAsia="he-IL"/>
        </w:rPr>
        <w:t>לנסיעה?</w:t>
      </w:r>
    </w:p>
    <w:p w:rsidR="00A82664" w:rsidRDefault="00A82664" w:rsidP="00A82664">
      <w:pPr>
        <w:rPr>
          <w:rtl/>
          <w:lang w:eastAsia="he-IL"/>
        </w:rPr>
      </w:pPr>
      <w:bookmarkStart w:id="75" w:name="_ETM_Q1_338554"/>
      <w:bookmarkStart w:id="76" w:name="_ETM_Q1_338632"/>
      <w:bookmarkEnd w:id="75"/>
      <w:bookmarkEnd w:id="76"/>
    </w:p>
    <w:p w:rsidR="00A82664" w:rsidRDefault="00A82664" w:rsidP="00A82664">
      <w:pPr>
        <w:pStyle w:val="-"/>
        <w:keepNext/>
        <w:rPr>
          <w:rtl/>
        </w:rPr>
      </w:pPr>
      <w:bookmarkStart w:id="77" w:name="ET_speakercontinue_5771_7"/>
      <w:r w:rsidRPr="00A826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826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A82664" w:rsidRDefault="00A82664" w:rsidP="00A82664">
      <w:pPr>
        <w:pStyle w:val="KeepWithNext"/>
        <w:rPr>
          <w:rtl/>
          <w:lang w:eastAsia="he-IL"/>
        </w:rPr>
      </w:pPr>
    </w:p>
    <w:p w:rsidR="00A82664" w:rsidRDefault="00EA3615" w:rsidP="00A82664">
      <w:pPr>
        <w:rPr>
          <w:rtl/>
          <w:lang w:eastAsia="he-IL"/>
        </w:rPr>
      </w:pPr>
      <w:bookmarkStart w:id="78" w:name="_ETM_Q1_339226"/>
      <w:bookmarkEnd w:id="78"/>
      <w:r>
        <w:rPr>
          <w:rFonts w:hint="cs"/>
          <w:rtl/>
          <w:lang w:eastAsia="he-IL"/>
        </w:rPr>
        <w:t xml:space="preserve">הרבה פעמים זה גרוטאה שהוא משתמש </w:t>
      </w:r>
      <w:r w:rsidR="00A82664">
        <w:rPr>
          <w:rFonts w:hint="cs"/>
          <w:rtl/>
          <w:lang w:eastAsia="he-IL"/>
        </w:rPr>
        <w:t xml:space="preserve">בחלקי חילוף כדי לסחור בהם. דיברתי גם </w:t>
      </w:r>
      <w:bookmarkStart w:id="79" w:name="_ETM_Q1_344007"/>
      <w:bookmarkEnd w:id="79"/>
      <w:r w:rsidR="00A82664">
        <w:rPr>
          <w:rFonts w:hint="cs"/>
          <w:rtl/>
          <w:lang w:eastAsia="he-IL"/>
        </w:rPr>
        <w:t>עם משרדי ממשלה, גם עם רשוי</w:t>
      </w:r>
      <w:r>
        <w:rPr>
          <w:rFonts w:hint="cs"/>
          <w:rtl/>
          <w:lang w:eastAsia="he-IL"/>
        </w:rPr>
        <w:t>ו</w:t>
      </w:r>
      <w:r w:rsidR="00A82664">
        <w:rPr>
          <w:rFonts w:hint="cs"/>
          <w:rtl/>
          <w:lang w:eastAsia="he-IL"/>
        </w:rPr>
        <w:t xml:space="preserve">ת מקומיות. </w:t>
      </w:r>
      <w:r>
        <w:rPr>
          <w:rFonts w:hint="cs"/>
          <w:rtl/>
          <w:lang w:eastAsia="he-IL"/>
        </w:rPr>
        <w:t xml:space="preserve">כולם תומכים בחוק הזה. הם חושבים שבאמת </w:t>
      </w:r>
      <w:r w:rsidR="00A82664">
        <w:rPr>
          <w:rFonts w:hint="cs"/>
          <w:rtl/>
          <w:lang w:eastAsia="he-IL"/>
        </w:rPr>
        <w:t xml:space="preserve">צריך לעשות בו </w:t>
      </w:r>
      <w:bookmarkStart w:id="80" w:name="_ETM_Q1_350616"/>
      <w:bookmarkEnd w:id="80"/>
      <w:r w:rsidR="00A82664">
        <w:rPr>
          <w:rFonts w:hint="cs"/>
          <w:rtl/>
          <w:lang w:eastAsia="he-IL"/>
        </w:rPr>
        <w:t>שינוי</w:t>
      </w:r>
      <w:r>
        <w:rPr>
          <w:rFonts w:hint="cs"/>
          <w:rtl/>
          <w:lang w:eastAsia="he-IL"/>
        </w:rPr>
        <w:t>, הגיע הזמן לשנותו</w:t>
      </w:r>
      <w:r w:rsidR="00A82664">
        <w:rPr>
          <w:rFonts w:hint="cs"/>
          <w:rtl/>
          <w:lang w:eastAsia="he-IL"/>
        </w:rPr>
        <w:t xml:space="preserve"> משנת 1984. </w:t>
      </w:r>
      <w:r>
        <w:rPr>
          <w:rFonts w:hint="cs"/>
          <w:rtl/>
          <w:lang w:eastAsia="he-IL"/>
        </w:rPr>
        <w:t xml:space="preserve">התמיכה בו רחבה. גם אם יש ניואנסים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המקום לדון בהם פה בוועדה, אבל </w:t>
      </w:r>
      <w:r w:rsidR="00A82664">
        <w:rPr>
          <w:rFonts w:hint="cs"/>
          <w:rtl/>
          <w:lang w:eastAsia="he-IL"/>
        </w:rPr>
        <w:t xml:space="preserve">זה מסוג התיקונים שיעשו סדר במרחב הציבורי, </w:t>
      </w:r>
      <w:bookmarkStart w:id="81" w:name="_ETM_Q1_363522"/>
      <w:bookmarkEnd w:id="81"/>
      <w:r w:rsidR="00A82664">
        <w:rPr>
          <w:rFonts w:hint="cs"/>
          <w:rtl/>
          <w:lang w:eastAsia="he-IL"/>
        </w:rPr>
        <w:t xml:space="preserve">ייתנו </w:t>
      </w:r>
      <w:r>
        <w:rPr>
          <w:rFonts w:hint="cs"/>
          <w:rtl/>
          <w:lang w:eastAsia="he-IL"/>
        </w:rPr>
        <w:t xml:space="preserve">כלים לרשויות המקומיות </w:t>
      </w:r>
      <w:r w:rsidR="00A82664">
        <w:rPr>
          <w:rFonts w:hint="cs"/>
          <w:rtl/>
          <w:lang w:eastAsia="he-IL"/>
        </w:rPr>
        <w:t>לפעול</w:t>
      </w:r>
      <w:r>
        <w:rPr>
          <w:rFonts w:hint="cs"/>
          <w:rtl/>
          <w:lang w:eastAsia="he-IL"/>
        </w:rPr>
        <w:t>,</w:t>
      </w:r>
      <w:r w:rsidR="00A82664">
        <w:rPr>
          <w:rFonts w:hint="cs"/>
          <w:rtl/>
          <w:lang w:eastAsia="he-IL"/>
        </w:rPr>
        <w:t xml:space="preserve"> ויפנו </w:t>
      </w:r>
      <w:r w:rsidR="007B3634">
        <w:rPr>
          <w:rFonts w:hint="cs"/>
          <w:rtl/>
          <w:lang w:eastAsia="he-IL"/>
        </w:rPr>
        <w:t xml:space="preserve">מקומות חניה </w:t>
      </w:r>
      <w:bookmarkStart w:id="82" w:name="_ETM_Q1_366747"/>
      <w:bookmarkEnd w:id="82"/>
      <w:r w:rsidR="007B3634">
        <w:rPr>
          <w:rFonts w:hint="cs"/>
          <w:rtl/>
          <w:lang w:eastAsia="he-IL"/>
        </w:rPr>
        <w:t xml:space="preserve">כל כך נדרשים היום </w:t>
      </w:r>
      <w:r w:rsidR="00A82664">
        <w:rPr>
          <w:rFonts w:hint="cs"/>
          <w:rtl/>
          <w:lang w:eastAsia="he-IL"/>
        </w:rPr>
        <w:t xml:space="preserve">במרכזי ערים. אני שמח ומודה לך על </w:t>
      </w:r>
      <w:bookmarkStart w:id="83" w:name="_ETM_Q1_371146"/>
      <w:bookmarkEnd w:id="83"/>
      <w:r w:rsidR="00A82664">
        <w:rPr>
          <w:rFonts w:hint="cs"/>
          <w:rtl/>
          <w:lang w:eastAsia="he-IL"/>
        </w:rPr>
        <w:t xml:space="preserve">זה שהעלית את הצעת החוק תוך זמן קצר ועל זה </w:t>
      </w:r>
      <w:bookmarkStart w:id="84" w:name="_ETM_Q1_376427"/>
      <w:bookmarkEnd w:id="84"/>
      <w:r w:rsidR="00A82664">
        <w:rPr>
          <w:rFonts w:hint="cs"/>
          <w:rtl/>
          <w:lang w:eastAsia="he-IL"/>
        </w:rPr>
        <w:t>שנקיים את הדיון.</w:t>
      </w:r>
    </w:p>
    <w:p w:rsidR="00A82664" w:rsidRDefault="00A82664" w:rsidP="00A82664">
      <w:pPr>
        <w:rPr>
          <w:rtl/>
          <w:lang w:eastAsia="he-IL"/>
        </w:rPr>
      </w:pPr>
      <w:bookmarkStart w:id="85" w:name="_ETM_Q1_378349"/>
      <w:bookmarkStart w:id="86" w:name="_ETM_Q1_378427"/>
      <w:bookmarkEnd w:id="85"/>
      <w:bookmarkEnd w:id="86"/>
    </w:p>
    <w:p w:rsidR="00A82664" w:rsidRDefault="00A82664" w:rsidP="00A82664">
      <w:pPr>
        <w:pStyle w:val="af6"/>
        <w:keepNext/>
        <w:rPr>
          <w:rtl/>
        </w:rPr>
      </w:pPr>
      <w:bookmarkStart w:id="87" w:name="ET_yor_5854_8"/>
      <w:r w:rsidRPr="00A82664">
        <w:rPr>
          <w:rStyle w:val="TagStyle"/>
          <w:rtl/>
        </w:rPr>
        <w:lastRenderedPageBreak/>
        <w:t xml:space="preserve"> &lt;&lt; </w:t>
      </w:r>
      <w:proofErr w:type="spellStart"/>
      <w:r w:rsidRPr="00A82664">
        <w:rPr>
          <w:rStyle w:val="TagStyle"/>
          <w:rtl/>
        </w:rPr>
        <w:t>יור</w:t>
      </w:r>
      <w:proofErr w:type="spellEnd"/>
      <w:r w:rsidRPr="00A826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2664">
        <w:rPr>
          <w:rStyle w:val="TagStyle"/>
          <w:rtl/>
        </w:rPr>
        <w:t xml:space="preserve"> &lt;&lt; </w:t>
      </w:r>
      <w:proofErr w:type="spellStart"/>
      <w:r w:rsidRPr="00A82664">
        <w:rPr>
          <w:rStyle w:val="TagStyle"/>
          <w:rtl/>
        </w:rPr>
        <w:t>יור</w:t>
      </w:r>
      <w:proofErr w:type="spellEnd"/>
      <w:r w:rsidRPr="00A826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A82664" w:rsidRDefault="00A82664" w:rsidP="00A82664">
      <w:pPr>
        <w:pStyle w:val="KeepWithNext"/>
        <w:rPr>
          <w:rtl/>
          <w:lang w:eastAsia="he-IL"/>
        </w:rPr>
      </w:pPr>
    </w:p>
    <w:p w:rsidR="00A82664" w:rsidRDefault="00A82664" w:rsidP="00A82664">
      <w:pPr>
        <w:rPr>
          <w:rtl/>
          <w:lang w:eastAsia="he-IL"/>
        </w:rPr>
      </w:pPr>
      <w:bookmarkStart w:id="88" w:name="_ETM_Q1_379068"/>
      <w:bookmarkEnd w:id="88"/>
      <w:r>
        <w:rPr>
          <w:rFonts w:hint="cs"/>
          <w:rtl/>
          <w:lang w:eastAsia="he-IL"/>
        </w:rPr>
        <w:t xml:space="preserve">תודה רבה לך,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תכף </w:t>
      </w:r>
      <w:bookmarkStart w:id="89" w:name="_ETM_Q1_384880"/>
      <w:bookmarkEnd w:id="89"/>
      <w:r>
        <w:rPr>
          <w:rFonts w:hint="cs"/>
          <w:rtl/>
          <w:lang w:eastAsia="he-IL"/>
        </w:rPr>
        <w:t xml:space="preserve">תשב במקומי. אני חושב שהשלטון המקומי נוגע להצעת החוק הזו </w:t>
      </w:r>
      <w:bookmarkStart w:id="90" w:name="_ETM_Q1_392739"/>
      <w:bookmarkEnd w:id="90"/>
      <w:r>
        <w:rPr>
          <w:rFonts w:hint="cs"/>
          <w:rtl/>
          <w:lang w:eastAsia="he-IL"/>
        </w:rPr>
        <w:t xml:space="preserve">יותר ממשרד התחבורה. מירה סלומון </w:t>
      </w:r>
      <w:r w:rsidR="007B363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כבר אורחת קבועה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ואיתן </w:t>
      </w:r>
      <w:bookmarkStart w:id="91" w:name="_ETM_Q1_420941"/>
      <w:bookmarkEnd w:id="91"/>
      <w:r>
        <w:rPr>
          <w:rFonts w:hint="cs"/>
          <w:rtl/>
          <w:lang w:eastAsia="he-IL"/>
        </w:rPr>
        <w:t xml:space="preserve">ימשיך עם השאר, אפילו שאני חוזר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ימשיך עד </w:t>
      </w:r>
      <w:bookmarkStart w:id="92" w:name="_ETM_Q1_429074"/>
      <w:bookmarkEnd w:id="92"/>
      <w:r w:rsidR="007B36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סוף.</w:t>
      </w:r>
    </w:p>
    <w:p w:rsidR="00A82664" w:rsidRDefault="00A82664" w:rsidP="00A82664">
      <w:pPr>
        <w:rPr>
          <w:rtl/>
          <w:lang w:eastAsia="he-IL"/>
        </w:rPr>
      </w:pPr>
      <w:bookmarkStart w:id="93" w:name="_ETM_Q1_430839"/>
      <w:bookmarkStart w:id="94" w:name="_ETM_Q1_430933"/>
      <w:bookmarkStart w:id="95" w:name="_ETM_Q1_437073"/>
      <w:bookmarkStart w:id="96" w:name="_ETM_Q1_437183"/>
      <w:bookmarkStart w:id="97" w:name="_ETM_Q1_438026"/>
      <w:bookmarkEnd w:id="93"/>
      <w:bookmarkEnd w:id="94"/>
      <w:bookmarkEnd w:id="95"/>
      <w:bookmarkEnd w:id="96"/>
      <w:bookmarkEnd w:id="97"/>
    </w:p>
    <w:p w:rsidR="00A82664" w:rsidRDefault="00A82664" w:rsidP="00A82664">
      <w:pPr>
        <w:pStyle w:val="af9"/>
        <w:keepNext/>
        <w:rPr>
          <w:rtl/>
          <w:lang w:eastAsia="he-IL"/>
        </w:rPr>
      </w:pPr>
      <w:bookmarkStart w:id="98" w:name="ET_guest_713772_9"/>
      <w:r w:rsidRPr="00A82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826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A82664" w:rsidRDefault="00A82664" w:rsidP="00A82664">
      <w:pPr>
        <w:pStyle w:val="KeepWithNext"/>
        <w:rPr>
          <w:rtl/>
          <w:lang w:eastAsia="he-IL"/>
        </w:rPr>
      </w:pPr>
    </w:p>
    <w:p w:rsidR="00A82664" w:rsidRDefault="007B3634" w:rsidP="007B3634">
      <w:pPr>
        <w:rPr>
          <w:rtl/>
          <w:lang w:eastAsia="he-IL"/>
        </w:rPr>
      </w:pPr>
      <w:bookmarkStart w:id="99" w:name="_ETM_Q1_438886"/>
      <w:bookmarkEnd w:id="99"/>
      <w:r>
        <w:rPr>
          <w:rFonts w:hint="cs"/>
          <w:rtl/>
          <w:lang w:eastAsia="he-IL"/>
        </w:rPr>
        <w:t xml:space="preserve">תודה רבה. </w:t>
      </w:r>
      <w:r w:rsidR="00A82664">
        <w:rPr>
          <w:rFonts w:hint="cs"/>
          <w:rtl/>
          <w:lang w:eastAsia="he-IL"/>
        </w:rPr>
        <w:t>אנ</w:t>
      </w:r>
      <w:bookmarkStart w:id="100" w:name="_ETM_Q1_438995"/>
      <w:bookmarkEnd w:id="100"/>
      <w:r w:rsidR="00A82664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 xml:space="preserve">השלטון המקומי </w:t>
      </w:r>
      <w:r w:rsidR="00A82664">
        <w:rPr>
          <w:rFonts w:hint="cs"/>
          <w:rtl/>
          <w:lang w:eastAsia="he-IL"/>
        </w:rPr>
        <w:t xml:space="preserve">מברכים על הצעת החוק. </w:t>
      </w:r>
      <w:r>
        <w:rPr>
          <w:rFonts w:hint="cs"/>
          <w:rtl/>
          <w:lang w:eastAsia="he-IL"/>
        </w:rPr>
        <w:t xml:space="preserve">אנחנו </w:t>
      </w:r>
      <w:bookmarkStart w:id="101" w:name="_ETM_Q1_438506"/>
      <w:bookmarkEnd w:id="101"/>
      <w:r w:rsidR="00A82664">
        <w:rPr>
          <w:rFonts w:hint="cs"/>
          <w:rtl/>
          <w:lang w:eastAsia="he-IL"/>
        </w:rPr>
        <w:t xml:space="preserve">חושבים שהיא יכולה לייעל את </w:t>
      </w:r>
      <w:bookmarkStart w:id="102" w:name="_ETM_Q1_444011"/>
      <w:bookmarkEnd w:id="102"/>
      <w:r w:rsidR="00A82664">
        <w:rPr>
          <w:rFonts w:hint="cs"/>
          <w:rtl/>
          <w:lang w:eastAsia="he-IL"/>
        </w:rPr>
        <w:t xml:space="preserve">הטיפול בסילוק מפגעים ומטרדים במרחב הציבורי. יש לזכור שרכבים, כפי </w:t>
      </w:r>
      <w:bookmarkStart w:id="103" w:name="_ETM_Q1_452995"/>
      <w:bookmarkEnd w:id="103"/>
      <w:r w:rsidR="00A82664">
        <w:rPr>
          <w:rFonts w:hint="cs"/>
          <w:rtl/>
          <w:lang w:eastAsia="he-IL"/>
        </w:rPr>
        <w:t xml:space="preserve">שאמר חבר הכנסת </w:t>
      </w:r>
      <w:proofErr w:type="spellStart"/>
      <w:r w:rsidR="00A82664">
        <w:rPr>
          <w:rFonts w:hint="cs"/>
          <w:rtl/>
          <w:lang w:eastAsia="he-IL"/>
        </w:rPr>
        <w:t>גינזבורג</w:t>
      </w:r>
      <w:proofErr w:type="spellEnd"/>
      <w:r w:rsidR="00A826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שהם </w:t>
      </w:r>
      <w:r w:rsidR="00A82664">
        <w:rPr>
          <w:rFonts w:hint="cs"/>
          <w:rtl/>
          <w:lang w:eastAsia="he-IL"/>
        </w:rPr>
        <w:t xml:space="preserve">גרוטאות שמשמשות </w:t>
      </w:r>
      <w:r>
        <w:rPr>
          <w:rFonts w:hint="cs"/>
          <w:rtl/>
          <w:lang w:eastAsia="he-IL"/>
        </w:rPr>
        <w:t>ל</w:t>
      </w:r>
      <w:r w:rsidR="00A82664">
        <w:rPr>
          <w:rFonts w:hint="cs"/>
          <w:rtl/>
          <w:lang w:eastAsia="he-IL"/>
        </w:rPr>
        <w:t>חלקי חילוף הרבה פעמים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אמורות להיות</w:t>
      </w:r>
      <w:r w:rsidR="00A82664">
        <w:rPr>
          <w:rFonts w:hint="cs"/>
          <w:rtl/>
          <w:lang w:eastAsia="he-IL"/>
        </w:rPr>
        <w:t xml:space="preserve"> </w:t>
      </w:r>
      <w:bookmarkStart w:id="104" w:name="_ETM_Q1_462354"/>
      <w:bookmarkEnd w:id="104"/>
      <w:r w:rsidR="00A82664">
        <w:rPr>
          <w:rFonts w:hint="cs"/>
          <w:rtl/>
          <w:lang w:eastAsia="he-IL"/>
        </w:rPr>
        <w:t>גרוטאות, אמורות להיות מוסדרות ומסולקות</w:t>
      </w:r>
      <w:r>
        <w:rPr>
          <w:rFonts w:hint="cs"/>
          <w:rtl/>
          <w:lang w:eastAsia="he-IL"/>
        </w:rPr>
        <w:t xml:space="preserve">, בדרכים </w:t>
      </w:r>
      <w:r w:rsidR="00A82664">
        <w:rPr>
          <w:rFonts w:hint="cs"/>
          <w:rtl/>
          <w:lang w:eastAsia="he-IL"/>
        </w:rPr>
        <w:t xml:space="preserve">שמשמרים את הערכים של </w:t>
      </w:r>
      <w:bookmarkStart w:id="105" w:name="_ETM_Q1_473462"/>
      <w:bookmarkEnd w:id="105"/>
      <w:r w:rsidR="00A82664">
        <w:rPr>
          <w:rFonts w:hint="cs"/>
          <w:rtl/>
          <w:lang w:eastAsia="he-IL"/>
        </w:rPr>
        <w:t xml:space="preserve">הסביבה. </w:t>
      </w:r>
      <w:r>
        <w:rPr>
          <w:rFonts w:hint="cs"/>
          <w:rtl/>
          <w:lang w:eastAsia="he-IL"/>
        </w:rPr>
        <w:t>אם הם נשארים כפי שהם, ללא תזוזה, מעבר לזה שהן סותמות</w:t>
      </w:r>
      <w:r w:rsidR="00A826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פוקקות את מקומות </w:t>
      </w:r>
      <w:bookmarkStart w:id="106" w:name="_ETM_Q1_475968"/>
      <w:bookmarkEnd w:id="106"/>
      <w:r>
        <w:rPr>
          <w:rFonts w:hint="cs"/>
          <w:rtl/>
          <w:lang w:eastAsia="he-IL"/>
        </w:rPr>
        <w:t xml:space="preserve">החניה </w:t>
      </w:r>
      <w:r w:rsidR="00A82664">
        <w:rPr>
          <w:rFonts w:hint="cs"/>
          <w:rtl/>
          <w:lang w:eastAsia="he-IL"/>
        </w:rPr>
        <w:t xml:space="preserve">במרחב הציבורי, </w:t>
      </w:r>
      <w:r>
        <w:rPr>
          <w:rFonts w:hint="cs"/>
          <w:rtl/>
          <w:lang w:eastAsia="he-IL"/>
        </w:rPr>
        <w:t xml:space="preserve">הן </w:t>
      </w:r>
      <w:r w:rsidR="00A82664">
        <w:rPr>
          <w:rFonts w:hint="cs"/>
          <w:rtl/>
          <w:lang w:eastAsia="he-IL"/>
        </w:rPr>
        <w:t xml:space="preserve">מהוות מפגע סביבתי. אנחנו מברכים </w:t>
      </w:r>
      <w:bookmarkStart w:id="107" w:name="_ETM_Q1_483853"/>
      <w:bookmarkEnd w:id="107"/>
      <w:r w:rsidR="00A82664">
        <w:rPr>
          <w:rFonts w:hint="cs"/>
          <w:rtl/>
          <w:lang w:eastAsia="he-IL"/>
        </w:rPr>
        <w:t>על הצעת החוק</w:t>
      </w:r>
      <w:r>
        <w:rPr>
          <w:rFonts w:hint="cs"/>
          <w:rtl/>
          <w:lang w:eastAsia="he-IL"/>
        </w:rPr>
        <w:t>, תומכים בה כמובן</w:t>
      </w:r>
      <w:r w:rsidR="00A82664">
        <w:rPr>
          <w:rFonts w:hint="cs"/>
          <w:rtl/>
          <w:lang w:eastAsia="he-IL"/>
        </w:rPr>
        <w:t>. תודה.</w:t>
      </w:r>
    </w:p>
    <w:p w:rsidR="00A82664" w:rsidRDefault="00A82664" w:rsidP="00A82664">
      <w:pPr>
        <w:rPr>
          <w:rtl/>
          <w:lang w:eastAsia="he-IL"/>
        </w:rPr>
      </w:pPr>
      <w:bookmarkStart w:id="108" w:name="_ETM_Q1_486087"/>
      <w:bookmarkStart w:id="109" w:name="_ETM_Q1_486165"/>
      <w:bookmarkEnd w:id="108"/>
      <w:bookmarkEnd w:id="109"/>
    </w:p>
    <w:p w:rsidR="00A82664" w:rsidRDefault="00A82664" w:rsidP="00A82664">
      <w:pPr>
        <w:pStyle w:val="a8"/>
        <w:keepNext/>
        <w:rPr>
          <w:rtl/>
          <w:lang w:eastAsia="he-IL"/>
        </w:rPr>
      </w:pPr>
      <w:bookmarkStart w:id="110" w:name="ET_manager_5771_10"/>
      <w:r w:rsidRPr="00A82664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, 12:48)</w:t>
      </w:r>
      <w:r w:rsidRPr="00A82664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10"/>
    </w:p>
    <w:p w:rsidR="00A82664" w:rsidRDefault="00A82664" w:rsidP="00A82664">
      <w:pPr>
        <w:rPr>
          <w:rtl/>
          <w:lang w:eastAsia="he-IL"/>
        </w:rPr>
      </w:pPr>
      <w:bookmarkStart w:id="111" w:name="_ETM_Q1_491290"/>
      <w:bookmarkEnd w:id="111"/>
    </w:p>
    <w:p w:rsidR="00A82664" w:rsidRDefault="00A82664" w:rsidP="00A82664">
      <w:pPr>
        <w:pStyle w:val="af6"/>
        <w:keepNext/>
        <w:rPr>
          <w:rtl/>
        </w:rPr>
      </w:pPr>
      <w:bookmarkStart w:id="112" w:name="ET_yor_5771_11"/>
      <w:r w:rsidRPr="00A82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2664">
        <w:rPr>
          <w:rStyle w:val="TagStyle"/>
          <w:rtl/>
        </w:rPr>
        <w:t xml:space="preserve"> &lt;&lt; </w:t>
      </w:r>
      <w:proofErr w:type="spellStart"/>
      <w:r w:rsidRPr="00A82664">
        <w:rPr>
          <w:rStyle w:val="TagStyle"/>
          <w:rtl/>
        </w:rPr>
        <w:t>יור</w:t>
      </w:r>
      <w:proofErr w:type="spellEnd"/>
      <w:r w:rsidRPr="00A826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A82664" w:rsidRDefault="00A82664" w:rsidP="00A82664">
      <w:pPr>
        <w:pStyle w:val="KeepWithNext"/>
        <w:rPr>
          <w:rtl/>
          <w:lang w:eastAsia="he-IL"/>
        </w:rPr>
      </w:pPr>
    </w:p>
    <w:p w:rsidR="00A82664" w:rsidRDefault="00A82664" w:rsidP="00A82664">
      <w:pPr>
        <w:rPr>
          <w:rtl/>
          <w:lang w:eastAsia="he-IL"/>
        </w:rPr>
      </w:pPr>
      <w:bookmarkStart w:id="113" w:name="_ETM_Q1_492555"/>
      <w:bookmarkEnd w:id="113"/>
      <w:r>
        <w:rPr>
          <w:rFonts w:hint="cs"/>
          <w:rtl/>
          <w:lang w:eastAsia="he-IL"/>
        </w:rPr>
        <w:t>תודה. משרדי הממשלה?</w:t>
      </w:r>
    </w:p>
    <w:p w:rsidR="00A82664" w:rsidRDefault="00A82664" w:rsidP="00A82664">
      <w:pPr>
        <w:rPr>
          <w:rtl/>
          <w:lang w:eastAsia="he-IL"/>
        </w:rPr>
      </w:pPr>
      <w:bookmarkStart w:id="114" w:name="_ETM_Q1_495790"/>
      <w:bookmarkStart w:id="115" w:name="_ETM_Q1_495868"/>
      <w:bookmarkStart w:id="116" w:name="_ETM_Q1_496790"/>
      <w:bookmarkEnd w:id="114"/>
      <w:bookmarkEnd w:id="115"/>
      <w:bookmarkEnd w:id="116"/>
    </w:p>
    <w:p w:rsidR="00A82664" w:rsidRDefault="00A82664" w:rsidP="00A82664">
      <w:pPr>
        <w:pStyle w:val="af9"/>
        <w:keepNext/>
        <w:rPr>
          <w:rtl/>
          <w:lang w:eastAsia="he-IL"/>
        </w:rPr>
      </w:pPr>
      <w:bookmarkStart w:id="117" w:name="ET_guest_879781_12"/>
      <w:r w:rsidRPr="00A82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A826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A82664" w:rsidRDefault="00A82664" w:rsidP="00A82664">
      <w:pPr>
        <w:pStyle w:val="KeepWithNext"/>
        <w:rPr>
          <w:rtl/>
          <w:lang w:eastAsia="he-IL"/>
        </w:rPr>
      </w:pPr>
    </w:p>
    <w:p w:rsidR="00A82664" w:rsidRDefault="00653976" w:rsidP="00A82664">
      <w:pPr>
        <w:rPr>
          <w:rtl/>
          <w:lang w:eastAsia="he-IL"/>
        </w:rPr>
      </w:pPr>
      <w:bookmarkStart w:id="118" w:name="_ETM_Q1_497243"/>
      <w:bookmarkStart w:id="119" w:name="_ETM_Q1_497290"/>
      <w:bookmarkEnd w:id="118"/>
      <w:bookmarkEnd w:id="119"/>
      <w:r>
        <w:rPr>
          <w:rFonts w:hint="cs"/>
          <w:rtl/>
          <w:lang w:eastAsia="he-IL"/>
        </w:rPr>
        <w:t xml:space="preserve">אילת פלדמן, ייעוץ וחקיקה, משרד </w:t>
      </w:r>
      <w:bookmarkStart w:id="120" w:name="_ETM_Q1_507336"/>
      <w:bookmarkEnd w:id="120"/>
      <w:r>
        <w:rPr>
          <w:rFonts w:hint="cs"/>
          <w:rtl/>
          <w:lang w:eastAsia="he-IL"/>
        </w:rPr>
        <w:t>המשפטים. אנחנו מודעים לחשיבות בהצעת החוק</w:t>
      </w:r>
      <w:r w:rsidR="003514BD">
        <w:rPr>
          <w:rFonts w:hint="cs"/>
          <w:rtl/>
          <w:lang w:eastAsia="he-IL"/>
        </w:rPr>
        <w:t xml:space="preserve"> כפי שתוארה</w:t>
      </w:r>
      <w:r>
        <w:rPr>
          <w:rFonts w:hint="cs"/>
          <w:rtl/>
          <w:lang w:eastAsia="he-IL"/>
        </w:rPr>
        <w:t xml:space="preserve">. אכן הממשלה, החלטת ועדת </w:t>
      </w:r>
      <w:bookmarkStart w:id="121" w:name="_ETM_Q1_515804"/>
      <w:bookmarkEnd w:id="121"/>
      <w:r>
        <w:rPr>
          <w:rFonts w:hint="cs"/>
          <w:rtl/>
          <w:lang w:eastAsia="he-IL"/>
        </w:rPr>
        <w:t xml:space="preserve">שרים לחקיקה החליטה לתמוך בהצעת החוק בכפוף </w:t>
      </w:r>
      <w:r w:rsidR="003514BD">
        <w:rPr>
          <w:rFonts w:hint="cs"/>
          <w:rtl/>
          <w:lang w:eastAsia="he-IL"/>
        </w:rPr>
        <w:t xml:space="preserve">לתנאים </w:t>
      </w:r>
      <w:r>
        <w:rPr>
          <w:rFonts w:hint="cs"/>
          <w:rtl/>
          <w:lang w:eastAsia="he-IL"/>
        </w:rPr>
        <w:t xml:space="preserve">מסוימים. אני רוצה </w:t>
      </w:r>
      <w:bookmarkStart w:id="122" w:name="_ETM_Q1_522976"/>
      <w:bookmarkEnd w:id="122"/>
      <w:r>
        <w:rPr>
          <w:rFonts w:hint="cs"/>
          <w:rtl/>
          <w:lang w:eastAsia="he-IL"/>
        </w:rPr>
        <w:t>להסביר את הרעיונות שלנו לגבי הצעת החוק הזו</w:t>
      </w:r>
      <w:r w:rsidR="003514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שנועדו ליצור </w:t>
      </w:r>
      <w:bookmarkStart w:id="123" w:name="_ETM_Q1_532132"/>
      <w:bookmarkEnd w:id="123"/>
      <w:r>
        <w:rPr>
          <w:rFonts w:hint="cs"/>
          <w:rtl/>
          <w:lang w:eastAsia="he-IL"/>
        </w:rPr>
        <w:t xml:space="preserve">הסדר שהוא יותר מאוזן ומידתי </w:t>
      </w:r>
      <w:r w:rsidR="00E75F35">
        <w:rPr>
          <w:rFonts w:hint="cs"/>
          <w:rtl/>
          <w:lang w:eastAsia="he-IL"/>
        </w:rPr>
        <w:t xml:space="preserve">בעינינו </w:t>
      </w:r>
      <w:r>
        <w:rPr>
          <w:rFonts w:hint="cs"/>
          <w:rtl/>
          <w:lang w:eastAsia="he-IL"/>
        </w:rPr>
        <w:t xml:space="preserve">ביחס למה שהוצע </w:t>
      </w:r>
      <w:r w:rsidR="00E75F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לכתחילה.</w:t>
      </w:r>
      <w:r w:rsidR="00544E36">
        <w:rPr>
          <w:rFonts w:hint="cs"/>
          <w:rtl/>
          <w:lang w:eastAsia="he-IL"/>
        </w:rPr>
        <w:t xml:space="preserve"> כפי </w:t>
      </w:r>
      <w:bookmarkStart w:id="124" w:name="_ETM_Q1_580020"/>
      <w:bookmarkEnd w:id="124"/>
      <w:r w:rsidR="00544E36">
        <w:rPr>
          <w:rFonts w:hint="cs"/>
          <w:rtl/>
          <w:lang w:eastAsia="he-IL"/>
        </w:rPr>
        <w:t xml:space="preserve">שאמרת, כבוד היושב-ראש, יש ניואנסים שאפשר וצריך לדבר עליהם. אני </w:t>
      </w:r>
      <w:bookmarkStart w:id="125" w:name="_ETM_Q1_587614"/>
      <w:bookmarkEnd w:id="125"/>
      <w:r w:rsidR="00544E36">
        <w:rPr>
          <w:rFonts w:hint="cs"/>
          <w:rtl/>
          <w:lang w:eastAsia="he-IL"/>
        </w:rPr>
        <w:t>יכולה לפרט את זה עכשיו.</w:t>
      </w:r>
    </w:p>
    <w:p w:rsidR="00544E36" w:rsidRDefault="00544E36" w:rsidP="00A82664">
      <w:pPr>
        <w:rPr>
          <w:rtl/>
          <w:lang w:eastAsia="he-IL"/>
        </w:rPr>
      </w:pPr>
      <w:bookmarkStart w:id="126" w:name="_ETM_Q1_590395"/>
      <w:bookmarkStart w:id="127" w:name="_ETM_Q1_590473"/>
      <w:bookmarkEnd w:id="126"/>
      <w:bookmarkEnd w:id="127"/>
    </w:p>
    <w:p w:rsidR="00544E36" w:rsidRDefault="00544E36" w:rsidP="00E75F35">
      <w:pPr>
        <w:rPr>
          <w:rtl/>
          <w:lang w:eastAsia="he-IL"/>
        </w:rPr>
      </w:pPr>
      <w:bookmarkStart w:id="128" w:name="_ETM_Q1_590583"/>
      <w:bookmarkStart w:id="129" w:name="_ETM_Q1_590661"/>
      <w:bookmarkEnd w:id="128"/>
      <w:bookmarkEnd w:id="129"/>
      <w:r>
        <w:rPr>
          <w:rFonts w:hint="cs"/>
          <w:rtl/>
          <w:lang w:eastAsia="he-IL"/>
        </w:rPr>
        <w:t xml:space="preserve">ההיבט המשמעותי הראשון הוא הנושא של </w:t>
      </w:r>
      <w:bookmarkStart w:id="130" w:name="_ETM_Q1_597035"/>
      <w:bookmarkEnd w:id="130"/>
      <w:r>
        <w:rPr>
          <w:rFonts w:hint="cs"/>
          <w:rtl/>
          <w:lang w:eastAsia="he-IL"/>
        </w:rPr>
        <w:t xml:space="preserve">הגדרת רשות הרבים ככוללת </w:t>
      </w:r>
      <w:r w:rsidR="00E75F35">
        <w:rPr>
          <w:rFonts w:hint="cs"/>
          <w:rtl/>
          <w:lang w:eastAsia="he-IL"/>
        </w:rPr>
        <w:t>חניה משותפת בבית משותף שאינה חניה צמודה</w:t>
      </w:r>
      <w:r>
        <w:rPr>
          <w:rFonts w:hint="cs"/>
          <w:rtl/>
          <w:lang w:eastAsia="he-IL"/>
        </w:rPr>
        <w:t xml:space="preserve"> לדירה </w:t>
      </w:r>
      <w:bookmarkStart w:id="131" w:name="_ETM_Q1_605441"/>
      <w:bookmarkEnd w:id="131"/>
      <w:r>
        <w:rPr>
          <w:rFonts w:hint="cs"/>
          <w:rtl/>
          <w:lang w:eastAsia="he-IL"/>
        </w:rPr>
        <w:t>כדין. אנחנו סבורים</w:t>
      </w:r>
      <w:r w:rsidR="00E75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בכך קושי מול זכויות הקני</w:t>
      </w:r>
      <w:r w:rsidR="007B36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E75F35">
        <w:rPr>
          <w:rFonts w:hint="cs"/>
          <w:rtl/>
          <w:lang w:eastAsia="he-IL"/>
        </w:rPr>
        <w:t xml:space="preserve">של בעלי דירות </w:t>
      </w:r>
      <w:r>
        <w:rPr>
          <w:rFonts w:hint="cs"/>
          <w:rtl/>
          <w:lang w:eastAsia="he-IL"/>
        </w:rPr>
        <w:t xml:space="preserve">בבית </w:t>
      </w:r>
      <w:bookmarkStart w:id="132" w:name="_ETM_Q1_613878"/>
      <w:bookmarkEnd w:id="132"/>
      <w:r w:rsidR="007B36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שותף, שהרכוש המשותף הוא קנ</w:t>
      </w:r>
      <w:r w:rsidR="00E75F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ינם הפרטי, וכך גם ההצעה לא </w:t>
      </w:r>
      <w:bookmarkStart w:id="133" w:name="_ETM_Q1_621066"/>
      <w:bookmarkEnd w:id="133"/>
      <w:r>
        <w:rPr>
          <w:rFonts w:hint="cs"/>
          <w:rtl/>
          <w:lang w:eastAsia="he-IL"/>
        </w:rPr>
        <w:t>מתיישבת עם תכלית החקיקה שמטרתה להתמו</w:t>
      </w:r>
      <w:r w:rsidR="007B363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</w:t>
      </w:r>
      <w:r w:rsidR="00E75F35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 xml:space="preserve">עם כלי רכב נטושים </w:t>
      </w:r>
      <w:bookmarkStart w:id="134" w:name="_ETM_Q1_628634"/>
      <w:bookmarkEnd w:id="134"/>
      <w:r w:rsidR="00E75F35">
        <w:rPr>
          <w:rFonts w:hint="cs"/>
          <w:rtl/>
          <w:lang w:eastAsia="he-IL"/>
        </w:rPr>
        <w:t xml:space="preserve">שמהווים מפגע כאשר חונים </w:t>
      </w:r>
      <w:bookmarkStart w:id="135" w:name="_ETM_Q1_632716"/>
      <w:bookmarkEnd w:id="135"/>
      <w:r w:rsidR="00E75F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שטח ציבורי, ואכן החלטת ועדת השרים לחקיקה קבעה במפורש שאחת </w:t>
      </w:r>
      <w:bookmarkStart w:id="136" w:name="_ETM_Q1_636587"/>
      <w:bookmarkEnd w:id="136"/>
      <w:r>
        <w:rPr>
          <w:rFonts w:hint="cs"/>
          <w:rtl/>
          <w:lang w:eastAsia="he-IL"/>
        </w:rPr>
        <w:t xml:space="preserve">ההתניות </w:t>
      </w:r>
      <w:r w:rsidR="00E75F35">
        <w:rPr>
          <w:rFonts w:hint="cs"/>
          <w:rtl/>
          <w:lang w:eastAsia="he-IL"/>
        </w:rPr>
        <w:t xml:space="preserve">לתמוך בהצעת החוק </w:t>
      </w:r>
      <w:r>
        <w:rPr>
          <w:rFonts w:hint="cs"/>
          <w:rtl/>
          <w:lang w:eastAsia="he-IL"/>
        </w:rPr>
        <w:t xml:space="preserve">היא למחוק את ההגדרה הזו. </w:t>
      </w:r>
    </w:p>
    <w:p w:rsidR="00544E36" w:rsidRDefault="00544E36" w:rsidP="00A82664">
      <w:pPr>
        <w:rPr>
          <w:rtl/>
          <w:lang w:eastAsia="he-IL"/>
        </w:rPr>
      </w:pPr>
      <w:bookmarkStart w:id="137" w:name="_ETM_Q1_641649"/>
      <w:bookmarkStart w:id="138" w:name="_ETM_Q1_641727"/>
      <w:bookmarkEnd w:id="137"/>
      <w:bookmarkEnd w:id="138"/>
    </w:p>
    <w:p w:rsidR="00544E36" w:rsidRDefault="00544E36" w:rsidP="00544E36">
      <w:pPr>
        <w:pStyle w:val="af6"/>
        <w:keepNext/>
        <w:rPr>
          <w:rtl/>
        </w:rPr>
      </w:pPr>
      <w:bookmarkStart w:id="139" w:name="ET_yor_5771_13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E75F35" w:rsidP="00E75F35">
      <w:pPr>
        <w:rPr>
          <w:rtl/>
          <w:lang w:eastAsia="he-IL"/>
        </w:rPr>
      </w:pPr>
      <w:bookmarkStart w:id="140" w:name="_ETM_Q1_642415"/>
      <w:bookmarkEnd w:id="140"/>
      <w:r>
        <w:rPr>
          <w:rFonts w:hint="cs"/>
          <w:rtl/>
          <w:lang w:eastAsia="he-IL"/>
        </w:rPr>
        <w:t>הסעיף הזה עלה מדרי</w:t>
      </w:r>
      <w:r w:rsidR="00544E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544E36">
        <w:rPr>
          <w:rFonts w:hint="cs"/>
          <w:rtl/>
          <w:lang w:eastAsia="he-IL"/>
        </w:rPr>
        <w:t xml:space="preserve">ת </w:t>
      </w:r>
      <w:bookmarkStart w:id="141" w:name="_ETM_Q1_647274"/>
      <w:bookmarkEnd w:id="141"/>
      <w:r w:rsidR="00544E36">
        <w:rPr>
          <w:rFonts w:hint="cs"/>
          <w:rtl/>
          <w:lang w:eastAsia="he-IL"/>
        </w:rPr>
        <w:t xml:space="preserve">של אזרחים שטוענים שבתוך המרחב המשותף </w:t>
      </w:r>
      <w:r>
        <w:rPr>
          <w:rFonts w:hint="cs"/>
          <w:rtl/>
          <w:lang w:eastAsia="he-IL"/>
        </w:rPr>
        <w:t xml:space="preserve">הפרטי </w:t>
      </w:r>
      <w:r w:rsidR="00544E36">
        <w:rPr>
          <w:rFonts w:hint="cs"/>
          <w:rtl/>
          <w:lang w:eastAsia="he-IL"/>
        </w:rPr>
        <w:t xml:space="preserve">יש לא מעט מקרים </w:t>
      </w:r>
      <w:bookmarkStart w:id="142" w:name="_ETM_Q1_654430"/>
      <w:bookmarkEnd w:id="142"/>
      <w:r w:rsidR="00544E36">
        <w:rPr>
          <w:rFonts w:hint="cs"/>
          <w:rtl/>
          <w:lang w:eastAsia="he-IL"/>
        </w:rPr>
        <w:t>כאלו. השאלה אם יש לממשלה רעיו</w:t>
      </w:r>
      <w:r>
        <w:rPr>
          <w:rFonts w:hint="cs"/>
          <w:rtl/>
          <w:lang w:eastAsia="he-IL"/>
        </w:rPr>
        <w:t>ן</w:t>
      </w:r>
      <w:r w:rsidR="00544E36">
        <w:rPr>
          <w:rFonts w:hint="cs"/>
          <w:rtl/>
          <w:lang w:eastAsia="he-IL"/>
        </w:rPr>
        <w:t xml:space="preserve"> אחר לאופן התמודדות עם </w:t>
      </w:r>
      <w:bookmarkStart w:id="143" w:name="_ETM_Q1_660601"/>
      <w:bookmarkEnd w:id="143"/>
      <w:r w:rsidR="00544E36">
        <w:rPr>
          <w:rFonts w:hint="cs"/>
          <w:rtl/>
          <w:lang w:eastAsia="he-IL"/>
        </w:rPr>
        <w:t xml:space="preserve">התופעה הזו שבה אדם, הגם שזה </w:t>
      </w:r>
      <w:r w:rsidR="0073612E">
        <w:rPr>
          <w:rFonts w:hint="cs"/>
          <w:rtl/>
          <w:lang w:eastAsia="he-IL"/>
        </w:rPr>
        <w:t xml:space="preserve">שאח </w:t>
      </w:r>
      <w:r w:rsidR="00544E36">
        <w:rPr>
          <w:rFonts w:hint="cs"/>
          <w:rtl/>
          <w:lang w:eastAsia="he-IL"/>
        </w:rPr>
        <w:t xml:space="preserve">קניין פרטי הוא עדיין </w:t>
      </w:r>
      <w:bookmarkStart w:id="144" w:name="_ETM_Q1_667914"/>
      <w:bookmarkEnd w:id="144"/>
      <w:r w:rsidR="00544E36">
        <w:rPr>
          <w:rFonts w:hint="cs"/>
          <w:rtl/>
          <w:lang w:eastAsia="he-IL"/>
        </w:rPr>
        <w:t xml:space="preserve">משותף, הוא לא צמוד לדירתו. </w:t>
      </w:r>
      <w:r w:rsidR="0073612E">
        <w:rPr>
          <w:rFonts w:hint="cs"/>
          <w:rtl/>
          <w:lang w:eastAsia="he-IL"/>
        </w:rPr>
        <w:t xml:space="preserve">הוא </w:t>
      </w:r>
      <w:r w:rsidR="00544E36">
        <w:rPr>
          <w:rFonts w:hint="cs"/>
          <w:rtl/>
          <w:lang w:eastAsia="he-IL"/>
        </w:rPr>
        <w:t xml:space="preserve">שייך לרשות הרבים. האם יש </w:t>
      </w:r>
      <w:bookmarkStart w:id="145" w:name="_ETM_Q1_674757"/>
      <w:bookmarkEnd w:id="145"/>
      <w:r w:rsidR="00544E36">
        <w:rPr>
          <w:rFonts w:hint="cs"/>
          <w:rtl/>
          <w:lang w:eastAsia="he-IL"/>
        </w:rPr>
        <w:t>ל</w:t>
      </w:r>
      <w:r w:rsidR="0073612E">
        <w:rPr>
          <w:rFonts w:hint="cs"/>
          <w:rtl/>
          <w:lang w:eastAsia="he-IL"/>
        </w:rPr>
        <w:t>מ</w:t>
      </w:r>
      <w:r w:rsidR="00544E36">
        <w:rPr>
          <w:rFonts w:hint="cs"/>
          <w:rtl/>
          <w:lang w:eastAsia="he-IL"/>
        </w:rPr>
        <w:t xml:space="preserve">משלה רעיון אחר לאופן שבו אפשר להתמודד עם התופעה הזאת, </w:t>
      </w:r>
      <w:bookmarkStart w:id="146" w:name="_ETM_Q1_681022"/>
      <w:bookmarkEnd w:id="146"/>
      <w:r w:rsidR="00544E36">
        <w:rPr>
          <w:rFonts w:hint="cs"/>
          <w:rtl/>
          <w:lang w:eastAsia="he-IL"/>
        </w:rPr>
        <w:t>והיא קיימת?</w:t>
      </w:r>
    </w:p>
    <w:p w:rsidR="00544E36" w:rsidRDefault="00544E36" w:rsidP="00544E36">
      <w:pPr>
        <w:rPr>
          <w:rtl/>
          <w:lang w:eastAsia="he-IL"/>
        </w:rPr>
      </w:pPr>
      <w:bookmarkStart w:id="147" w:name="_ETM_Q1_682960"/>
      <w:bookmarkStart w:id="148" w:name="_ETM_Q1_683038"/>
      <w:bookmarkEnd w:id="147"/>
      <w:bookmarkEnd w:id="148"/>
    </w:p>
    <w:p w:rsidR="00544E36" w:rsidRDefault="00544E36" w:rsidP="00544E36">
      <w:pPr>
        <w:pStyle w:val="-"/>
        <w:keepNext/>
        <w:rPr>
          <w:rtl/>
        </w:rPr>
      </w:pPr>
      <w:bookmarkStart w:id="149" w:name="ET_speakercontinue_879781_14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633534" w:rsidRDefault="0073612E" w:rsidP="00544E36">
      <w:pPr>
        <w:rPr>
          <w:rtl/>
          <w:lang w:eastAsia="he-IL"/>
        </w:rPr>
      </w:pPr>
      <w:bookmarkStart w:id="150" w:name="_ETM_Q1_683741"/>
      <w:bookmarkEnd w:id="150"/>
      <w:r>
        <w:rPr>
          <w:rFonts w:hint="cs"/>
          <w:rtl/>
          <w:lang w:eastAsia="he-IL"/>
        </w:rPr>
        <w:t xml:space="preserve">באופן אישי אני מאוד מזדהה, כי בחניה המשותפת של הבניין </w:t>
      </w:r>
      <w:r w:rsidR="00544E36">
        <w:rPr>
          <w:rFonts w:hint="cs"/>
          <w:rtl/>
          <w:lang w:eastAsia="he-IL"/>
        </w:rPr>
        <w:t xml:space="preserve">שלי יש בדיוק רכב כזה שעומד ותופס לכולם. </w:t>
      </w:r>
    </w:p>
    <w:p w:rsidR="00633534" w:rsidRDefault="00633534" w:rsidP="00544E36">
      <w:pPr>
        <w:rPr>
          <w:rtl/>
          <w:lang w:eastAsia="he-IL"/>
        </w:rPr>
      </w:pPr>
    </w:p>
    <w:p w:rsidR="00633534" w:rsidRDefault="00633534" w:rsidP="00633534">
      <w:pPr>
        <w:pStyle w:val="af6"/>
        <w:keepNext/>
        <w:rPr>
          <w:rtl/>
        </w:rPr>
      </w:pPr>
      <w:bookmarkStart w:id="151" w:name="ET_yor_5771_158"/>
      <w:r w:rsidRPr="00633534">
        <w:rPr>
          <w:rStyle w:val="TagStyle"/>
          <w:rtl/>
        </w:rPr>
        <w:t xml:space="preserve"> &lt;&lt; </w:t>
      </w:r>
      <w:proofErr w:type="spellStart"/>
      <w:r w:rsidRPr="00633534">
        <w:rPr>
          <w:rStyle w:val="TagStyle"/>
          <w:rtl/>
        </w:rPr>
        <w:t>יור</w:t>
      </w:r>
      <w:proofErr w:type="spellEnd"/>
      <w:r w:rsidRPr="0063353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33534">
        <w:rPr>
          <w:rStyle w:val="TagStyle"/>
          <w:rtl/>
        </w:rPr>
        <w:t xml:space="preserve"> &lt;&lt; </w:t>
      </w:r>
      <w:proofErr w:type="spellStart"/>
      <w:r w:rsidRPr="00633534">
        <w:rPr>
          <w:rStyle w:val="TagStyle"/>
          <w:rtl/>
        </w:rPr>
        <w:t>יור</w:t>
      </w:r>
      <w:proofErr w:type="spellEnd"/>
      <w:r w:rsidRPr="00633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633534" w:rsidRDefault="00633534" w:rsidP="00633534">
      <w:pPr>
        <w:pStyle w:val="KeepWithNext"/>
        <w:rPr>
          <w:rtl/>
          <w:lang w:eastAsia="he-IL"/>
        </w:rPr>
      </w:pPr>
    </w:p>
    <w:p w:rsidR="00633534" w:rsidRDefault="00633534" w:rsidP="0063353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הקפדנו לומר שזה לא חניה מוצמדת.</w:t>
      </w:r>
      <w:bookmarkStart w:id="152" w:name="_ETM_Q1_691815"/>
      <w:bookmarkEnd w:id="152"/>
    </w:p>
    <w:p w:rsidR="00633534" w:rsidRDefault="00633534" w:rsidP="00633534">
      <w:pPr>
        <w:rPr>
          <w:rtl/>
          <w:lang w:eastAsia="he-IL"/>
        </w:rPr>
      </w:pPr>
      <w:bookmarkStart w:id="153" w:name="_ETM_Q1_691926"/>
      <w:bookmarkEnd w:id="153"/>
    </w:p>
    <w:p w:rsidR="00633534" w:rsidRDefault="00633534" w:rsidP="00633534">
      <w:pPr>
        <w:pStyle w:val="af9"/>
        <w:keepNext/>
        <w:rPr>
          <w:rtl/>
          <w:lang w:eastAsia="he-IL"/>
        </w:rPr>
      </w:pPr>
      <w:bookmarkStart w:id="154" w:name="_ETM_Q1_692004"/>
      <w:bookmarkStart w:id="155" w:name="_ETM_Q1_692104"/>
      <w:bookmarkStart w:id="156" w:name="_ETM_Q1_693545"/>
      <w:bookmarkStart w:id="157" w:name="ET_guest_879781_159"/>
      <w:bookmarkEnd w:id="154"/>
      <w:bookmarkEnd w:id="155"/>
      <w:bookmarkEnd w:id="156"/>
      <w:r w:rsidRPr="0063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33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633534" w:rsidRDefault="00633534" w:rsidP="00633534">
      <w:pPr>
        <w:pStyle w:val="KeepWithNext"/>
        <w:rPr>
          <w:rtl/>
          <w:lang w:eastAsia="he-IL"/>
        </w:rPr>
      </w:pPr>
    </w:p>
    <w:p w:rsidR="00544E36" w:rsidRDefault="00544E36" w:rsidP="00544E36">
      <w:pPr>
        <w:rPr>
          <w:rtl/>
          <w:lang w:eastAsia="he-IL"/>
        </w:rPr>
      </w:pPr>
      <w:bookmarkStart w:id="158" w:name="_ETM_Q1_694239"/>
      <w:bookmarkStart w:id="159" w:name="_ETM_Q1_694314"/>
      <w:bookmarkEnd w:id="158"/>
      <w:bookmarkEnd w:id="159"/>
      <w:r>
        <w:rPr>
          <w:rFonts w:hint="cs"/>
          <w:rtl/>
          <w:lang w:eastAsia="he-IL"/>
        </w:rPr>
        <w:t xml:space="preserve">אבל </w:t>
      </w:r>
      <w:bookmarkStart w:id="160" w:name="_ETM_Q1_694584"/>
      <w:bookmarkEnd w:id="160"/>
      <w:r>
        <w:rPr>
          <w:rFonts w:hint="cs"/>
          <w:rtl/>
          <w:lang w:eastAsia="he-IL"/>
        </w:rPr>
        <w:t>משפטית, להגדיר חניה בבניין משותף כרשות הרבים- - -</w:t>
      </w:r>
    </w:p>
    <w:p w:rsidR="00544E36" w:rsidRDefault="00544E36" w:rsidP="00544E36">
      <w:pPr>
        <w:rPr>
          <w:rtl/>
          <w:lang w:eastAsia="he-IL"/>
        </w:rPr>
      </w:pPr>
      <w:bookmarkStart w:id="161" w:name="_ETM_Q1_704553"/>
      <w:bookmarkStart w:id="162" w:name="_ETM_Q1_704631"/>
      <w:bookmarkEnd w:id="161"/>
      <w:bookmarkEnd w:id="162"/>
    </w:p>
    <w:p w:rsidR="00544E36" w:rsidRDefault="00544E36" w:rsidP="00544E36">
      <w:pPr>
        <w:pStyle w:val="af6"/>
        <w:keepNext/>
        <w:rPr>
          <w:rtl/>
        </w:rPr>
      </w:pPr>
      <w:bookmarkStart w:id="163" w:name="ET_yor_5771_15"/>
      <w:r w:rsidRPr="00544E36">
        <w:rPr>
          <w:rStyle w:val="TagStyle"/>
          <w:rtl/>
        </w:rPr>
        <w:lastRenderedPageBreak/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72AF3" w:rsidP="00544E36">
      <w:pPr>
        <w:rPr>
          <w:rtl/>
          <w:lang w:eastAsia="he-IL"/>
        </w:rPr>
      </w:pPr>
      <w:bookmarkStart w:id="164" w:name="_ETM_Q1_705303"/>
      <w:bookmarkEnd w:id="164"/>
      <w:r>
        <w:rPr>
          <w:rFonts w:hint="cs"/>
          <w:rtl/>
          <w:lang w:eastAsia="he-IL"/>
        </w:rPr>
        <w:t xml:space="preserve">אני מקבל. </w:t>
      </w:r>
      <w:r w:rsidR="00544E36">
        <w:rPr>
          <w:rFonts w:hint="cs"/>
          <w:rtl/>
          <w:lang w:eastAsia="he-IL"/>
        </w:rPr>
        <w:t xml:space="preserve">לא הגדרתי </w:t>
      </w:r>
      <w:bookmarkStart w:id="165" w:name="_ETM_Q1_706474"/>
      <w:bookmarkEnd w:id="165"/>
      <w:r w:rsidR="00544E36">
        <w:rPr>
          <w:rFonts w:hint="cs"/>
          <w:rtl/>
          <w:lang w:eastAsia="he-IL"/>
        </w:rPr>
        <w:t>את זה טוב לדידכם, האם יש לכם פתרון אחר?</w:t>
      </w:r>
    </w:p>
    <w:p w:rsidR="00544E36" w:rsidRDefault="00544E36" w:rsidP="00544E36">
      <w:pPr>
        <w:rPr>
          <w:rtl/>
          <w:lang w:eastAsia="he-IL"/>
        </w:rPr>
      </w:pPr>
      <w:bookmarkStart w:id="166" w:name="_ETM_Q1_712365"/>
      <w:bookmarkStart w:id="167" w:name="_ETM_Q1_712427"/>
      <w:bookmarkEnd w:id="166"/>
      <w:bookmarkEnd w:id="167"/>
    </w:p>
    <w:p w:rsidR="00544E36" w:rsidRDefault="00544E36" w:rsidP="00544E36">
      <w:pPr>
        <w:pStyle w:val="-"/>
        <w:keepNext/>
        <w:rPr>
          <w:rtl/>
        </w:rPr>
      </w:pPr>
      <w:bookmarkStart w:id="168" w:name="ET_speakercontinue_879781_16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2745F1" w:rsidP="002745F1">
      <w:pPr>
        <w:rPr>
          <w:rtl/>
          <w:lang w:eastAsia="he-IL"/>
        </w:rPr>
      </w:pPr>
      <w:bookmarkStart w:id="169" w:name="_ETM_Q1_713083"/>
      <w:bookmarkEnd w:id="169"/>
      <w:r>
        <w:rPr>
          <w:rFonts w:hint="cs"/>
          <w:rtl/>
          <w:lang w:eastAsia="he-IL"/>
        </w:rPr>
        <w:t xml:space="preserve">יש מסגרות משפטיות אחרות להסדיר את </w:t>
      </w:r>
      <w:bookmarkStart w:id="170" w:name="_ETM_Q1_711474"/>
      <w:bookmarkEnd w:id="170"/>
      <w:r>
        <w:rPr>
          <w:rFonts w:hint="cs"/>
          <w:rtl/>
          <w:lang w:eastAsia="he-IL"/>
        </w:rPr>
        <w:t xml:space="preserve">העניין - </w:t>
      </w:r>
      <w:r w:rsidR="00544E36">
        <w:rPr>
          <w:rFonts w:hint="cs"/>
          <w:rtl/>
          <w:lang w:eastAsia="he-IL"/>
        </w:rPr>
        <w:t xml:space="preserve">הסכמות בין </w:t>
      </w:r>
      <w:bookmarkStart w:id="171" w:name="_ETM_Q1_714443"/>
      <w:bookmarkEnd w:id="171"/>
      <w:r w:rsidR="00544E36">
        <w:rPr>
          <w:rFonts w:hint="cs"/>
          <w:rtl/>
          <w:lang w:eastAsia="he-IL"/>
        </w:rPr>
        <w:t xml:space="preserve">בעלי הדירות או במסגרת תקנון הבית המשותף. </w:t>
      </w:r>
      <w:r w:rsidR="005B6D31">
        <w:rPr>
          <w:rFonts w:hint="cs"/>
          <w:rtl/>
          <w:lang w:eastAsia="he-IL"/>
        </w:rPr>
        <w:t xml:space="preserve">במקרים מתאימים אפשר לפנות </w:t>
      </w:r>
      <w:r w:rsidR="00544E36">
        <w:rPr>
          <w:rFonts w:hint="cs"/>
          <w:rtl/>
          <w:lang w:eastAsia="he-IL"/>
        </w:rPr>
        <w:t xml:space="preserve">למפקח על רישום </w:t>
      </w:r>
      <w:bookmarkStart w:id="172" w:name="_ETM_Q1_722833"/>
      <w:bookmarkEnd w:id="172"/>
      <w:r w:rsidR="00544E36">
        <w:rPr>
          <w:rFonts w:hint="cs"/>
          <w:rtl/>
          <w:lang w:eastAsia="he-IL"/>
        </w:rPr>
        <w:t>מקרקעין.</w:t>
      </w:r>
    </w:p>
    <w:p w:rsidR="00544E36" w:rsidRDefault="00544E36" w:rsidP="00544E36">
      <w:pPr>
        <w:rPr>
          <w:rtl/>
          <w:lang w:eastAsia="he-IL"/>
        </w:rPr>
      </w:pPr>
      <w:bookmarkStart w:id="173" w:name="_ETM_Q1_724755"/>
      <w:bookmarkStart w:id="174" w:name="_ETM_Q1_724833"/>
      <w:bookmarkEnd w:id="173"/>
      <w:bookmarkEnd w:id="174"/>
    </w:p>
    <w:p w:rsidR="00544E36" w:rsidRDefault="00544E36" w:rsidP="00544E36">
      <w:pPr>
        <w:pStyle w:val="af6"/>
        <w:keepNext/>
        <w:rPr>
          <w:rtl/>
        </w:rPr>
      </w:pPr>
      <w:bookmarkStart w:id="175" w:name="ET_yor_5771_17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44E36">
      <w:pPr>
        <w:rPr>
          <w:rtl/>
          <w:lang w:eastAsia="he-IL"/>
        </w:rPr>
      </w:pPr>
      <w:bookmarkStart w:id="176" w:name="_ETM_Q1_725474"/>
      <w:bookmarkEnd w:id="176"/>
      <w:r>
        <w:rPr>
          <w:rFonts w:hint="cs"/>
          <w:rtl/>
          <w:lang w:eastAsia="he-IL"/>
        </w:rPr>
        <w:t>זה כבר הליכים משפטיים.</w:t>
      </w:r>
    </w:p>
    <w:p w:rsidR="00544E36" w:rsidRDefault="00544E36" w:rsidP="00544E36">
      <w:pPr>
        <w:rPr>
          <w:rtl/>
          <w:lang w:eastAsia="he-IL"/>
        </w:rPr>
      </w:pPr>
      <w:bookmarkStart w:id="177" w:name="_ETM_Q1_728020"/>
      <w:bookmarkStart w:id="178" w:name="_ETM_Q1_728098"/>
      <w:bookmarkEnd w:id="177"/>
      <w:bookmarkEnd w:id="178"/>
    </w:p>
    <w:p w:rsidR="00544E36" w:rsidRDefault="00544E36" w:rsidP="00544E36">
      <w:pPr>
        <w:pStyle w:val="-"/>
        <w:keepNext/>
        <w:rPr>
          <w:rtl/>
        </w:rPr>
      </w:pPr>
      <w:bookmarkStart w:id="179" w:name="ET_speakercontinue_879781_18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2745F1" w:rsidP="00544E36">
      <w:pPr>
        <w:rPr>
          <w:rtl/>
          <w:lang w:eastAsia="he-IL"/>
        </w:rPr>
      </w:pPr>
      <w:bookmarkStart w:id="180" w:name="_ETM_Q1_728755"/>
      <w:bookmarkEnd w:id="180"/>
      <w:r>
        <w:rPr>
          <w:rFonts w:hint="cs"/>
          <w:rtl/>
          <w:lang w:eastAsia="he-IL"/>
        </w:rPr>
        <w:t>נכו</w:t>
      </w:r>
      <w:r w:rsidR="00544E36">
        <w:rPr>
          <w:rFonts w:hint="cs"/>
          <w:rtl/>
          <w:lang w:eastAsia="he-IL"/>
        </w:rPr>
        <w:t xml:space="preserve">ן. אפשר להמשיך לעשות חשיבה בנקודה הזו </w:t>
      </w:r>
      <w:bookmarkStart w:id="181" w:name="_ETM_Q1_733661"/>
      <w:bookmarkEnd w:id="181"/>
      <w:r w:rsidR="00544E36">
        <w:rPr>
          <w:rFonts w:hint="cs"/>
          <w:rtl/>
          <w:lang w:eastAsia="he-IL"/>
        </w:rPr>
        <w:t>בשיתוף הרפרנטים אצלנו שאחראיים על נושא הבתים המשותפים.</w:t>
      </w:r>
    </w:p>
    <w:p w:rsidR="00544E36" w:rsidRDefault="00544E36" w:rsidP="00544E36">
      <w:pPr>
        <w:rPr>
          <w:rtl/>
          <w:lang w:eastAsia="he-IL"/>
        </w:rPr>
      </w:pPr>
      <w:bookmarkStart w:id="182" w:name="_ETM_Q1_741489"/>
      <w:bookmarkStart w:id="183" w:name="_ETM_Q1_741582"/>
      <w:bookmarkEnd w:id="182"/>
      <w:bookmarkEnd w:id="183"/>
    </w:p>
    <w:p w:rsidR="00544E36" w:rsidRDefault="00544E36" w:rsidP="00544E36">
      <w:pPr>
        <w:pStyle w:val="af6"/>
        <w:keepNext/>
        <w:rPr>
          <w:rtl/>
        </w:rPr>
      </w:pPr>
      <w:bookmarkStart w:id="184" w:name="ET_yor_5771_19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B6D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" w:name="_ETM_Q1_742254"/>
      <w:bookmarkEnd w:id="185"/>
      <w:r>
        <w:rPr>
          <w:rFonts w:hint="cs"/>
          <w:rtl/>
          <w:lang w:eastAsia="he-IL"/>
        </w:rPr>
        <w:t xml:space="preserve">אם יש אפשרות </w:t>
      </w:r>
      <w:bookmarkStart w:id="186" w:name="_ETM_Q1_743379"/>
      <w:bookmarkEnd w:id="186"/>
      <w:r w:rsidR="005B6D31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לרשום בתקנון המומלץ, </w:t>
      </w:r>
      <w:r w:rsidR="005B6D31">
        <w:rPr>
          <w:rFonts w:hint="cs"/>
          <w:rtl/>
          <w:lang w:eastAsia="he-IL"/>
        </w:rPr>
        <w:t xml:space="preserve">המצוי, </w:t>
      </w:r>
      <w:r>
        <w:rPr>
          <w:rFonts w:hint="cs"/>
          <w:rtl/>
          <w:lang w:eastAsia="he-IL"/>
        </w:rPr>
        <w:t xml:space="preserve">האם אפשר להכניס לתקנון המצוי מין </w:t>
      </w:r>
      <w:bookmarkStart w:id="187" w:name="_ETM_Q1_755019"/>
      <w:bookmarkEnd w:id="187"/>
      <w:r>
        <w:rPr>
          <w:rFonts w:hint="cs"/>
          <w:rtl/>
          <w:lang w:eastAsia="he-IL"/>
        </w:rPr>
        <w:t xml:space="preserve">אמירה ביחס לחניה משותפת </w:t>
      </w:r>
      <w:r w:rsidR="005B6D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רשות הרבים? האם אפשר דרך שם </w:t>
      </w:r>
      <w:bookmarkStart w:id="188" w:name="_ETM_Q1_765394"/>
      <w:bookmarkEnd w:id="188"/>
      <w:r>
        <w:rPr>
          <w:rFonts w:hint="cs"/>
          <w:rtl/>
          <w:lang w:eastAsia="he-IL"/>
        </w:rPr>
        <w:t>לתקן</w:t>
      </w:r>
      <w:r w:rsidR="005B6D31">
        <w:rPr>
          <w:rFonts w:hint="cs"/>
          <w:rtl/>
          <w:lang w:eastAsia="he-IL"/>
        </w:rPr>
        <w:t xml:space="preserve"> את </w:t>
      </w:r>
      <w:bookmarkStart w:id="189" w:name="_ETM_Q1_762219"/>
      <w:bookmarkEnd w:id="189"/>
      <w:r w:rsidR="005B6D3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</w:p>
    <w:p w:rsidR="00544E36" w:rsidRDefault="00544E36" w:rsidP="00544E36">
      <w:pPr>
        <w:rPr>
          <w:rtl/>
          <w:lang w:eastAsia="he-IL"/>
        </w:rPr>
      </w:pPr>
      <w:bookmarkStart w:id="190" w:name="_ETM_Q1_766472"/>
      <w:bookmarkStart w:id="191" w:name="_ETM_Q1_766550"/>
      <w:bookmarkEnd w:id="190"/>
      <w:bookmarkEnd w:id="191"/>
    </w:p>
    <w:p w:rsidR="00544E36" w:rsidRDefault="00544E36" w:rsidP="00544E36">
      <w:pPr>
        <w:pStyle w:val="-"/>
        <w:keepNext/>
        <w:rPr>
          <w:rtl/>
        </w:rPr>
      </w:pPr>
      <w:bookmarkStart w:id="192" w:name="ET_speakercontinue_879781_20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B6D31">
      <w:pPr>
        <w:rPr>
          <w:rtl/>
          <w:lang w:eastAsia="he-IL"/>
        </w:rPr>
      </w:pPr>
      <w:bookmarkStart w:id="193" w:name="_ETM_Q1_767144"/>
      <w:bookmarkEnd w:id="193"/>
      <w:r>
        <w:rPr>
          <w:rFonts w:hint="cs"/>
          <w:rtl/>
          <w:lang w:eastAsia="he-IL"/>
        </w:rPr>
        <w:t>א</w:t>
      </w:r>
      <w:r w:rsidR="005B6D31">
        <w:rPr>
          <w:rFonts w:hint="cs"/>
          <w:rtl/>
          <w:lang w:eastAsia="he-IL"/>
        </w:rPr>
        <w:t>בדוק</w:t>
      </w:r>
      <w:r>
        <w:rPr>
          <w:rFonts w:hint="cs"/>
          <w:rtl/>
          <w:lang w:eastAsia="he-IL"/>
        </w:rPr>
        <w:t xml:space="preserve"> את זה.</w:t>
      </w:r>
    </w:p>
    <w:p w:rsidR="00544E36" w:rsidRDefault="00544E36" w:rsidP="00544E36">
      <w:pPr>
        <w:rPr>
          <w:rtl/>
          <w:lang w:eastAsia="he-IL"/>
        </w:rPr>
      </w:pPr>
      <w:bookmarkStart w:id="194" w:name="_ETM_Q1_768378"/>
      <w:bookmarkStart w:id="195" w:name="_ETM_Q1_768456"/>
      <w:bookmarkEnd w:id="194"/>
      <w:bookmarkEnd w:id="195"/>
    </w:p>
    <w:p w:rsidR="00544E36" w:rsidRDefault="00544E36" w:rsidP="00544E36">
      <w:pPr>
        <w:pStyle w:val="-"/>
        <w:keepNext/>
        <w:rPr>
          <w:rtl/>
        </w:rPr>
      </w:pPr>
      <w:bookmarkStart w:id="196" w:name="ET_speakercontinue_879781_21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B6D31" w:rsidP="005B6D31">
      <w:pPr>
        <w:rPr>
          <w:rtl/>
          <w:lang w:eastAsia="he-IL"/>
        </w:rPr>
      </w:pPr>
      <w:bookmarkStart w:id="197" w:name="_ETM_Q1_769066"/>
      <w:bookmarkEnd w:id="197"/>
      <w:r>
        <w:rPr>
          <w:rFonts w:hint="cs"/>
          <w:rtl/>
          <w:lang w:eastAsia="he-IL"/>
        </w:rPr>
        <w:t>זה מסוג הדבר</w:t>
      </w:r>
      <w:r w:rsidR="00544E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44E36">
        <w:rPr>
          <w:rFonts w:hint="cs"/>
          <w:rtl/>
          <w:lang w:eastAsia="he-IL"/>
        </w:rPr>
        <w:t xml:space="preserve"> שאף אחד לא עוסק בהם </w:t>
      </w:r>
      <w:bookmarkStart w:id="198" w:name="_ETM_Q1_773237"/>
      <w:bookmarkEnd w:id="198"/>
      <w:r w:rsidR="00544E36">
        <w:rPr>
          <w:rFonts w:hint="cs"/>
          <w:rtl/>
          <w:lang w:eastAsia="he-IL"/>
        </w:rPr>
        <w:t xml:space="preserve">כי זה לא במסלול הקריטי של החיים אבל זה מציק. </w:t>
      </w:r>
      <w:bookmarkStart w:id="199" w:name="_ETM_Q1_778034"/>
      <w:bookmarkEnd w:id="199"/>
      <w:r>
        <w:rPr>
          <w:rFonts w:hint="cs"/>
          <w:rtl/>
          <w:lang w:eastAsia="he-IL"/>
        </w:rPr>
        <w:t xml:space="preserve">צריך לראות, </w:t>
      </w:r>
      <w:r w:rsidR="00544E36">
        <w:rPr>
          <w:rFonts w:hint="cs"/>
          <w:rtl/>
          <w:lang w:eastAsia="he-IL"/>
        </w:rPr>
        <w:t xml:space="preserve">אולי התקנון המצוי ייתן את המזור, ורוב ועדי הבתים נצמדים </w:t>
      </w:r>
      <w:bookmarkStart w:id="200" w:name="_ETM_Q1_788612"/>
      <w:bookmarkEnd w:id="200"/>
      <w:r w:rsidR="00544E36">
        <w:rPr>
          <w:rFonts w:hint="cs"/>
          <w:rtl/>
          <w:lang w:eastAsia="he-IL"/>
        </w:rPr>
        <w:t>לתקנון הזה.</w:t>
      </w:r>
    </w:p>
    <w:p w:rsidR="00544E36" w:rsidRDefault="00544E36" w:rsidP="00544E36">
      <w:pPr>
        <w:rPr>
          <w:rtl/>
          <w:lang w:eastAsia="he-IL"/>
        </w:rPr>
      </w:pPr>
      <w:bookmarkStart w:id="201" w:name="_ETM_Q1_790502"/>
      <w:bookmarkStart w:id="202" w:name="_ETM_Q1_790580"/>
      <w:bookmarkEnd w:id="201"/>
      <w:bookmarkEnd w:id="202"/>
    </w:p>
    <w:p w:rsidR="00544E36" w:rsidRDefault="00544E36" w:rsidP="00544E36">
      <w:pPr>
        <w:pStyle w:val="-"/>
        <w:keepNext/>
        <w:rPr>
          <w:rtl/>
        </w:rPr>
      </w:pPr>
      <w:bookmarkStart w:id="203" w:name="ET_speakercontinue_879781_22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B6D31">
      <w:pPr>
        <w:rPr>
          <w:rtl/>
          <w:lang w:eastAsia="he-IL"/>
        </w:rPr>
      </w:pPr>
      <w:bookmarkStart w:id="204" w:name="_ETM_Q1_791174"/>
      <w:bookmarkEnd w:id="204"/>
      <w:r>
        <w:rPr>
          <w:rFonts w:hint="cs"/>
          <w:rtl/>
          <w:lang w:eastAsia="he-IL"/>
        </w:rPr>
        <w:t xml:space="preserve">אבדוק את זה, אבל הנקודה המרכזית </w:t>
      </w:r>
      <w:r w:rsidR="005B6D31">
        <w:rPr>
          <w:rFonts w:hint="cs"/>
          <w:rtl/>
          <w:lang w:eastAsia="he-IL"/>
        </w:rPr>
        <w:t xml:space="preserve">היא צורך בתיאום עם בעלי הרכוש </w:t>
      </w:r>
      <w:r>
        <w:rPr>
          <w:rFonts w:hint="cs"/>
          <w:rtl/>
          <w:lang w:eastAsia="he-IL"/>
        </w:rPr>
        <w:t>המשו</w:t>
      </w:r>
      <w:r w:rsidR="005B6D31">
        <w:rPr>
          <w:rFonts w:hint="cs"/>
          <w:rtl/>
          <w:lang w:eastAsia="he-IL"/>
        </w:rPr>
        <w:t>תף ומיצ</w:t>
      </w:r>
      <w:r>
        <w:rPr>
          <w:rFonts w:hint="cs"/>
          <w:rtl/>
          <w:lang w:eastAsia="he-IL"/>
        </w:rPr>
        <w:t xml:space="preserve">וי הליכים </w:t>
      </w:r>
      <w:bookmarkStart w:id="205" w:name="_ETM_Q1_798939"/>
      <w:bookmarkEnd w:id="205"/>
      <w:r>
        <w:rPr>
          <w:rFonts w:hint="cs"/>
          <w:rtl/>
          <w:lang w:eastAsia="he-IL"/>
        </w:rPr>
        <w:t xml:space="preserve">של בעלי הדירות מול בעל הרכב שחונה בחניה המשותפת, </w:t>
      </w:r>
      <w:r w:rsidR="005B6D31">
        <w:rPr>
          <w:rFonts w:hint="cs"/>
          <w:rtl/>
          <w:lang w:eastAsia="he-IL"/>
        </w:rPr>
        <w:t xml:space="preserve">לפני שפונים </w:t>
      </w:r>
      <w:bookmarkStart w:id="206" w:name="_ETM_Q1_807166"/>
      <w:bookmarkEnd w:id="206"/>
      <w:r w:rsidR="005B6D31">
        <w:rPr>
          <w:rFonts w:hint="cs"/>
          <w:rtl/>
          <w:lang w:eastAsia="he-IL"/>
        </w:rPr>
        <w:t xml:space="preserve">לתהליך גרירה, </w:t>
      </w:r>
      <w:r>
        <w:rPr>
          <w:rFonts w:hint="cs"/>
          <w:rtl/>
          <w:lang w:eastAsia="he-IL"/>
        </w:rPr>
        <w:t xml:space="preserve">אבל </w:t>
      </w:r>
      <w:bookmarkStart w:id="207" w:name="_ETM_Q1_806955"/>
      <w:bookmarkEnd w:id="207"/>
      <w:r w:rsidR="005B6D31">
        <w:rPr>
          <w:rFonts w:hint="cs"/>
          <w:rtl/>
          <w:lang w:eastAsia="he-IL"/>
        </w:rPr>
        <w:t>אבדו</w:t>
      </w:r>
      <w:r>
        <w:rPr>
          <w:rFonts w:hint="cs"/>
          <w:rtl/>
          <w:lang w:eastAsia="he-IL"/>
        </w:rPr>
        <w:t>ק את הנקודה הזו מול הגורמים אצלנו.</w:t>
      </w:r>
    </w:p>
    <w:p w:rsidR="00544E36" w:rsidRDefault="00544E36" w:rsidP="00544E36">
      <w:pPr>
        <w:rPr>
          <w:rtl/>
          <w:lang w:eastAsia="he-IL"/>
        </w:rPr>
      </w:pPr>
      <w:bookmarkStart w:id="208" w:name="_ETM_Q1_814282"/>
      <w:bookmarkStart w:id="209" w:name="_ETM_Q1_814392"/>
      <w:bookmarkEnd w:id="208"/>
      <w:bookmarkEnd w:id="209"/>
    </w:p>
    <w:p w:rsidR="00544E36" w:rsidRDefault="00544E36" w:rsidP="00544E36">
      <w:pPr>
        <w:pStyle w:val="af6"/>
        <w:keepNext/>
        <w:rPr>
          <w:rtl/>
        </w:rPr>
      </w:pPr>
      <w:bookmarkStart w:id="210" w:name="ET_yor_5771_23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B6D31">
      <w:pPr>
        <w:rPr>
          <w:rtl/>
          <w:lang w:eastAsia="he-IL"/>
        </w:rPr>
      </w:pPr>
      <w:bookmarkStart w:id="211" w:name="_ETM_Q1_814939"/>
      <w:bookmarkEnd w:id="211"/>
      <w:r>
        <w:rPr>
          <w:rFonts w:hint="cs"/>
          <w:rtl/>
          <w:lang w:eastAsia="he-IL"/>
        </w:rPr>
        <w:t xml:space="preserve">אולי אפשר לקבוע </w:t>
      </w:r>
      <w:r w:rsidR="005B6D31">
        <w:rPr>
          <w:rFonts w:hint="cs"/>
          <w:rtl/>
          <w:lang w:eastAsia="he-IL"/>
        </w:rPr>
        <w:t xml:space="preserve">שבתקנון המצוי </w:t>
      </w:r>
      <w:r w:rsidR="005B6D31">
        <w:rPr>
          <w:rtl/>
          <w:lang w:eastAsia="he-IL"/>
        </w:rPr>
        <w:t>–</w:t>
      </w:r>
      <w:r w:rsidR="005B6D31">
        <w:rPr>
          <w:rFonts w:hint="cs"/>
          <w:rtl/>
          <w:lang w:eastAsia="he-IL"/>
        </w:rPr>
        <w:t xml:space="preserve"> לא יודע, </w:t>
      </w:r>
      <w:r>
        <w:rPr>
          <w:rFonts w:hint="cs"/>
          <w:rtl/>
          <w:lang w:eastAsia="he-IL"/>
        </w:rPr>
        <w:t xml:space="preserve">תקופת </w:t>
      </w:r>
      <w:bookmarkStart w:id="212" w:name="_ETM_Q1_817438"/>
      <w:bookmarkEnd w:id="212"/>
      <w:r>
        <w:rPr>
          <w:rFonts w:hint="cs"/>
          <w:rtl/>
          <w:lang w:eastAsia="he-IL"/>
        </w:rPr>
        <w:t>ש</w:t>
      </w:r>
      <w:r w:rsidR="005B6D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 של רכב בחניה שאינה מוצמדת לדירה לא תעלה על </w:t>
      </w:r>
      <w:bookmarkStart w:id="213" w:name="_ETM_Q1_824704"/>
      <w:bookmarkEnd w:id="213"/>
      <w:r>
        <w:rPr>
          <w:rFonts w:hint="cs"/>
          <w:rtl/>
          <w:lang w:eastAsia="he-IL"/>
        </w:rPr>
        <w:t xml:space="preserve">או משהו כזה, בתקנון המצוי. </w:t>
      </w:r>
      <w:r w:rsidR="005B6D31">
        <w:rPr>
          <w:rFonts w:hint="cs"/>
          <w:rtl/>
          <w:lang w:eastAsia="he-IL"/>
        </w:rPr>
        <w:t xml:space="preserve">לא בחקיקה הקיימת. </w:t>
      </w:r>
      <w:bookmarkStart w:id="214" w:name="_ETM_Q1_831646"/>
      <w:bookmarkEnd w:id="214"/>
      <w:r>
        <w:rPr>
          <w:rFonts w:hint="cs"/>
          <w:rtl/>
          <w:lang w:eastAsia="he-IL"/>
        </w:rPr>
        <w:t xml:space="preserve">התקנון המצוי הוא חלק מחוק </w:t>
      </w:r>
      <w:bookmarkStart w:id="215" w:name="_ETM_Q1_833141"/>
      <w:bookmarkEnd w:id="215"/>
      <w:r>
        <w:rPr>
          <w:rFonts w:hint="cs"/>
          <w:rtl/>
          <w:lang w:eastAsia="he-IL"/>
        </w:rPr>
        <w:t>או תחת רשם מקרקעין?</w:t>
      </w:r>
    </w:p>
    <w:p w:rsidR="00544E36" w:rsidRDefault="00544E36" w:rsidP="00544E36">
      <w:pPr>
        <w:rPr>
          <w:rtl/>
          <w:lang w:eastAsia="he-IL"/>
        </w:rPr>
      </w:pPr>
      <w:bookmarkStart w:id="216" w:name="_ETM_Q1_836328"/>
      <w:bookmarkStart w:id="217" w:name="_ETM_Q1_836422"/>
      <w:bookmarkStart w:id="218" w:name="_ETM_Q1_839734"/>
      <w:bookmarkEnd w:id="216"/>
      <w:bookmarkEnd w:id="217"/>
      <w:bookmarkEnd w:id="218"/>
    </w:p>
    <w:p w:rsidR="00544E36" w:rsidRDefault="00544E36" w:rsidP="00544E36">
      <w:pPr>
        <w:pStyle w:val="af9"/>
        <w:keepNext/>
        <w:rPr>
          <w:rtl/>
          <w:lang w:eastAsia="he-IL"/>
        </w:rPr>
      </w:pPr>
      <w:bookmarkStart w:id="219" w:name="ET_guest_713772_24"/>
      <w:r w:rsidRPr="0054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4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44E36">
      <w:pPr>
        <w:rPr>
          <w:rtl/>
          <w:lang w:eastAsia="he-IL"/>
        </w:rPr>
      </w:pPr>
      <w:bookmarkStart w:id="220" w:name="_ETM_Q1_840313"/>
      <w:bookmarkStart w:id="221" w:name="_ETM_Q1_840359"/>
      <w:bookmarkEnd w:id="220"/>
      <w:bookmarkEnd w:id="221"/>
      <w:r>
        <w:rPr>
          <w:rFonts w:hint="cs"/>
          <w:rtl/>
          <w:lang w:eastAsia="he-IL"/>
        </w:rPr>
        <w:t>תוספת.</w:t>
      </w:r>
    </w:p>
    <w:p w:rsidR="00544E36" w:rsidRDefault="00544E36" w:rsidP="00544E36">
      <w:pPr>
        <w:rPr>
          <w:rtl/>
          <w:lang w:eastAsia="he-IL"/>
        </w:rPr>
      </w:pPr>
      <w:bookmarkStart w:id="222" w:name="_ETM_Q1_843578"/>
      <w:bookmarkStart w:id="223" w:name="_ETM_Q1_843641"/>
      <w:bookmarkEnd w:id="222"/>
      <w:bookmarkEnd w:id="223"/>
    </w:p>
    <w:p w:rsidR="00544E36" w:rsidRDefault="00544E36" w:rsidP="00544E36">
      <w:pPr>
        <w:pStyle w:val="af6"/>
        <w:keepNext/>
        <w:rPr>
          <w:rtl/>
        </w:rPr>
      </w:pPr>
      <w:bookmarkStart w:id="224" w:name="ET_yor_5771_25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B6D31" w:rsidP="00544E36">
      <w:pPr>
        <w:rPr>
          <w:rtl/>
          <w:lang w:eastAsia="he-IL"/>
        </w:rPr>
      </w:pPr>
      <w:bookmarkStart w:id="225" w:name="_ETM_Q1_844375"/>
      <w:bookmarkEnd w:id="225"/>
      <w:r>
        <w:rPr>
          <w:rFonts w:hint="cs"/>
          <w:rtl/>
          <w:lang w:eastAsia="he-IL"/>
        </w:rPr>
        <w:t xml:space="preserve">אפשר לעשות שינוי או שינוי עקיף לתוספת? צריך לחשוב על </w:t>
      </w:r>
      <w:bookmarkStart w:id="226" w:name="_ETM_Q1_848012"/>
      <w:bookmarkEnd w:id="226"/>
      <w:r>
        <w:rPr>
          <w:rFonts w:hint="cs"/>
          <w:rtl/>
          <w:lang w:eastAsia="he-IL"/>
        </w:rPr>
        <w:t xml:space="preserve">זה. </w:t>
      </w:r>
      <w:r w:rsidR="00544E36">
        <w:rPr>
          <w:rFonts w:hint="cs"/>
          <w:rtl/>
          <w:lang w:eastAsia="he-IL"/>
        </w:rPr>
        <w:t>אשמח לתשובה. לקראת הקריאה השנייה והשלישית.</w:t>
      </w:r>
    </w:p>
    <w:p w:rsidR="00544E36" w:rsidRDefault="00544E36" w:rsidP="00544E36">
      <w:pPr>
        <w:rPr>
          <w:rtl/>
          <w:lang w:eastAsia="he-IL"/>
        </w:rPr>
      </w:pPr>
      <w:bookmarkStart w:id="227" w:name="_ETM_Q1_850703"/>
      <w:bookmarkStart w:id="228" w:name="_ETM_Q1_850765"/>
      <w:bookmarkEnd w:id="227"/>
      <w:bookmarkEnd w:id="228"/>
    </w:p>
    <w:p w:rsidR="00544E36" w:rsidRDefault="00544E36" w:rsidP="00544E36">
      <w:pPr>
        <w:pStyle w:val="-"/>
        <w:keepNext/>
        <w:rPr>
          <w:rtl/>
        </w:rPr>
      </w:pPr>
      <w:bookmarkStart w:id="229" w:name="ET_speakercontinue_713772_26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B6D31">
      <w:pPr>
        <w:rPr>
          <w:rtl/>
          <w:lang w:eastAsia="he-IL"/>
        </w:rPr>
      </w:pPr>
      <w:bookmarkStart w:id="230" w:name="_ETM_Q1_851437"/>
      <w:bookmarkEnd w:id="230"/>
      <w:r>
        <w:rPr>
          <w:rFonts w:hint="cs"/>
          <w:rtl/>
          <w:lang w:eastAsia="he-IL"/>
        </w:rPr>
        <w:t xml:space="preserve">אבל אם </w:t>
      </w:r>
      <w:bookmarkStart w:id="231" w:name="_ETM_Q1_852171"/>
      <w:bookmarkEnd w:id="231"/>
      <w:r>
        <w:rPr>
          <w:rFonts w:hint="cs"/>
          <w:rtl/>
          <w:lang w:eastAsia="he-IL"/>
        </w:rPr>
        <w:t>אפשר במסגרת החשיבה הזו, יש כל מינ</w:t>
      </w:r>
      <w:r w:rsidR="005B6D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מצבים שהחנו בחניון </w:t>
      </w:r>
      <w:bookmarkStart w:id="232" w:name="_ETM_Q1_859171"/>
      <w:bookmarkEnd w:id="232"/>
      <w:r>
        <w:rPr>
          <w:rFonts w:hint="cs"/>
          <w:rtl/>
          <w:lang w:eastAsia="he-IL"/>
        </w:rPr>
        <w:t>המשותף אנשים שהם לא בעלי נכסים בבית המשותף</w:t>
      </w:r>
      <w:r w:rsidR="005B6D31">
        <w:rPr>
          <w:rFonts w:hint="cs"/>
          <w:rtl/>
          <w:lang w:eastAsia="he-IL"/>
        </w:rPr>
        <w:t>, הם פולשים ואי-אפשר תמיד לאתר אותם בכלים</w:t>
      </w:r>
      <w:r>
        <w:rPr>
          <w:rFonts w:hint="cs"/>
          <w:rtl/>
          <w:lang w:eastAsia="he-IL"/>
        </w:rPr>
        <w:t xml:space="preserve"> של תושבים. </w:t>
      </w:r>
      <w:bookmarkStart w:id="233" w:name="_ETM_Q1_868108"/>
      <w:bookmarkEnd w:id="233"/>
      <w:r>
        <w:rPr>
          <w:rFonts w:hint="cs"/>
          <w:rtl/>
          <w:lang w:eastAsia="he-IL"/>
        </w:rPr>
        <w:t>גם במסגרת החשיבה הזו צריך לחשוב</w:t>
      </w:r>
      <w:r w:rsidR="005B6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עושים במצבים האלה. </w:t>
      </w:r>
      <w:bookmarkStart w:id="234" w:name="_ETM_Q1_874483"/>
      <w:bookmarkEnd w:id="234"/>
      <w:r>
        <w:rPr>
          <w:rFonts w:hint="cs"/>
          <w:rtl/>
          <w:lang w:eastAsia="he-IL"/>
        </w:rPr>
        <w:t xml:space="preserve">במשרד המשפטים אתם מדברים על סכסוכי שכנים </w:t>
      </w:r>
      <w:r>
        <w:rPr>
          <w:rFonts w:hint="cs"/>
          <w:rtl/>
          <w:lang w:eastAsia="he-IL"/>
        </w:rPr>
        <w:lastRenderedPageBreak/>
        <w:t xml:space="preserve">שלכל אחד יש </w:t>
      </w:r>
      <w:bookmarkStart w:id="235" w:name="_ETM_Q1_883576"/>
      <w:bookmarkEnd w:id="235"/>
      <w:r>
        <w:rPr>
          <w:rFonts w:hint="cs"/>
          <w:rtl/>
          <w:lang w:eastAsia="he-IL"/>
        </w:rPr>
        <w:t xml:space="preserve">זכות ברכוש המשותף, </w:t>
      </w:r>
      <w:r w:rsidR="005B6D31">
        <w:rPr>
          <w:rFonts w:hint="cs"/>
          <w:rtl/>
          <w:lang w:eastAsia="he-IL"/>
        </w:rPr>
        <w:t xml:space="preserve">אבל יש </w:t>
      </w:r>
      <w:bookmarkStart w:id="236" w:name="_ETM_Q1_882205"/>
      <w:bookmarkEnd w:id="236"/>
      <w:r w:rsidR="005B6D31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שאין </w:t>
      </w:r>
      <w:r w:rsidR="005B6D31">
        <w:rPr>
          <w:rFonts w:hint="cs"/>
          <w:rtl/>
          <w:lang w:eastAsia="he-IL"/>
        </w:rPr>
        <w:t xml:space="preserve">לאף אחד מהרכבים הנטושים </w:t>
      </w:r>
      <w:r>
        <w:rPr>
          <w:rFonts w:hint="cs"/>
          <w:rtl/>
          <w:lang w:eastAsia="he-IL"/>
        </w:rPr>
        <w:t xml:space="preserve">זכות ברכוש המשותף בכלל. הם </w:t>
      </w:r>
      <w:bookmarkStart w:id="237" w:name="_ETM_Q1_891607"/>
      <w:bookmarkEnd w:id="237"/>
      <w:r>
        <w:rPr>
          <w:rFonts w:hint="cs"/>
          <w:rtl/>
          <w:lang w:eastAsia="he-IL"/>
        </w:rPr>
        <w:t xml:space="preserve">פולשים לרכוש המשותף. </w:t>
      </w:r>
      <w:r w:rsidR="005B6D31">
        <w:rPr>
          <w:rFonts w:hint="cs"/>
          <w:rtl/>
          <w:lang w:eastAsia="he-IL"/>
        </w:rPr>
        <w:t xml:space="preserve">מה עושים איתם במסגרת </w:t>
      </w:r>
      <w:bookmarkStart w:id="238" w:name="_ETM_Q1_895755"/>
      <w:bookmarkEnd w:id="238"/>
      <w:r w:rsidR="005B6D31">
        <w:rPr>
          <w:rFonts w:hint="cs"/>
          <w:rtl/>
          <w:lang w:eastAsia="he-IL"/>
        </w:rPr>
        <w:t>מה שמבוקש לקדם כאן?</w:t>
      </w:r>
    </w:p>
    <w:p w:rsidR="00544E36" w:rsidRDefault="00544E36" w:rsidP="00544E36">
      <w:pPr>
        <w:rPr>
          <w:rtl/>
          <w:lang w:eastAsia="he-IL"/>
        </w:rPr>
      </w:pPr>
      <w:bookmarkStart w:id="239" w:name="_ETM_Q1_902747"/>
      <w:bookmarkStart w:id="240" w:name="_ETM_Q1_902826"/>
      <w:bookmarkStart w:id="241" w:name="_ETM_Q1_905747"/>
      <w:bookmarkEnd w:id="239"/>
      <w:bookmarkEnd w:id="240"/>
      <w:bookmarkEnd w:id="241"/>
    </w:p>
    <w:p w:rsidR="00544E36" w:rsidRDefault="00544E36" w:rsidP="00544E36">
      <w:pPr>
        <w:pStyle w:val="af9"/>
        <w:keepNext/>
        <w:rPr>
          <w:rtl/>
          <w:lang w:eastAsia="he-IL"/>
        </w:rPr>
      </w:pPr>
      <w:bookmarkStart w:id="242" w:name="ET_guest_879781_27"/>
      <w:r w:rsidRPr="0054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4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44E36">
      <w:pPr>
        <w:rPr>
          <w:rtl/>
          <w:lang w:eastAsia="he-IL"/>
        </w:rPr>
      </w:pPr>
      <w:bookmarkStart w:id="243" w:name="_ETM_Q1_906310"/>
      <w:bookmarkStart w:id="244" w:name="_ETM_Q1_906372"/>
      <w:bookmarkEnd w:id="243"/>
      <w:bookmarkEnd w:id="244"/>
      <w:r>
        <w:rPr>
          <w:rFonts w:hint="cs"/>
          <w:rtl/>
          <w:lang w:eastAsia="he-IL"/>
        </w:rPr>
        <w:t>אני מניחה</w:t>
      </w:r>
      <w:r w:rsidR="005B6D31">
        <w:rPr>
          <w:rFonts w:hint="cs"/>
          <w:rtl/>
          <w:lang w:eastAsia="he-IL"/>
        </w:rPr>
        <w:t xml:space="preserve"> שיש לבעלי הרכוש המשותף הכלים המשפטיים לטפל בכך</w:t>
      </w:r>
      <w:r>
        <w:rPr>
          <w:rFonts w:hint="cs"/>
          <w:rtl/>
          <w:lang w:eastAsia="he-IL"/>
        </w:rPr>
        <w:t>.</w:t>
      </w:r>
    </w:p>
    <w:p w:rsidR="00544E36" w:rsidRDefault="00544E36" w:rsidP="00544E36">
      <w:pPr>
        <w:rPr>
          <w:rtl/>
          <w:lang w:eastAsia="he-IL"/>
        </w:rPr>
      </w:pPr>
      <w:bookmarkStart w:id="245" w:name="_ETM_Q1_909185"/>
      <w:bookmarkStart w:id="246" w:name="_ETM_Q1_909247"/>
      <w:bookmarkEnd w:id="245"/>
      <w:bookmarkEnd w:id="246"/>
    </w:p>
    <w:p w:rsidR="00544E36" w:rsidRDefault="00544E36" w:rsidP="00544E36">
      <w:pPr>
        <w:pStyle w:val="af9"/>
        <w:keepNext/>
        <w:rPr>
          <w:rtl/>
          <w:lang w:eastAsia="he-IL"/>
        </w:rPr>
      </w:pPr>
      <w:bookmarkStart w:id="247" w:name="ET_guest_713772_28"/>
      <w:r w:rsidRPr="0054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4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44E36">
      <w:pPr>
        <w:rPr>
          <w:rtl/>
          <w:lang w:eastAsia="he-IL"/>
        </w:rPr>
      </w:pPr>
      <w:bookmarkStart w:id="248" w:name="_ETM_Q1_920465"/>
      <w:bookmarkStart w:id="249" w:name="_ETM_Q1_920575"/>
      <w:bookmarkEnd w:id="248"/>
      <w:bookmarkEnd w:id="249"/>
      <w:r>
        <w:rPr>
          <w:rFonts w:hint="cs"/>
          <w:rtl/>
          <w:lang w:eastAsia="he-IL"/>
        </w:rPr>
        <w:t>על סמך מה את מניחה את זה?</w:t>
      </w:r>
    </w:p>
    <w:p w:rsidR="00544E36" w:rsidRDefault="00544E36" w:rsidP="00544E36">
      <w:pPr>
        <w:rPr>
          <w:rtl/>
          <w:lang w:eastAsia="he-IL"/>
        </w:rPr>
      </w:pPr>
      <w:bookmarkStart w:id="250" w:name="_ETM_Q1_924215"/>
      <w:bookmarkStart w:id="251" w:name="_ETM_Q1_924309"/>
      <w:bookmarkEnd w:id="250"/>
      <w:bookmarkEnd w:id="251"/>
    </w:p>
    <w:p w:rsidR="00544E36" w:rsidRDefault="00544E36" w:rsidP="00544E36">
      <w:pPr>
        <w:pStyle w:val="af9"/>
        <w:keepNext/>
        <w:rPr>
          <w:rtl/>
          <w:lang w:eastAsia="he-IL"/>
        </w:rPr>
      </w:pPr>
      <w:bookmarkStart w:id="252" w:name="_ETM_Q1_924809"/>
      <w:bookmarkStart w:id="253" w:name="_ETM_Q1_924887"/>
      <w:bookmarkStart w:id="254" w:name="_ETM_Q1_925793"/>
      <w:bookmarkStart w:id="255" w:name="ET_guest_879781_29"/>
      <w:bookmarkEnd w:id="252"/>
      <w:bookmarkEnd w:id="253"/>
      <w:bookmarkEnd w:id="254"/>
      <w:r w:rsidRPr="0054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4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B6D31" w:rsidP="00544E36">
      <w:pPr>
        <w:rPr>
          <w:rtl/>
          <w:lang w:eastAsia="he-IL"/>
        </w:rPr>
      </w:pPr>
      <w:bookmarkStart w:id="256" w:name="_ETM_Q1_926356"/>
      <w:bookmarkStart w:id="257" w:name="_ETM_Q1_926418"/>
      <w:bookmarkStart w:id="258" w:name="_ETM_Q1_910747"/>
      <w:bookmarkStart w:id="259" w:name="_ETM_Q1_910810"/>
      <w:bookmarkStart w:id="260" w:name="_ETM_Q1_910122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בסוף זה </w:t>
      </w:r>
      <w:bookmarkStart w:id="261" w:name="_ETM_Q1_910399"/>
      <w:bookmarkEnd w:id="261"/>
      <w:r>
        <w:rPr>
          <w:rFonts w:hint="cs"/>
          <w:rtl/>
          <w:lang w:eastAsia="he-IL"/>
        </w:rPr>
        <w:t xml:space="preserve">קניינם הפרטי, ואם הם לא מאשרים </w:t>
      </w:r>
      <w:r w:rsidR="00544E36">
        <w:rPr>
          <w:rFonts w:hint="cs"/>
          <w:rtl/>
          <w:lang w:eastAsia="he-IL"/>
        </w:rPr>
        <w:t xml:space="preserve">לאדם אחר </w:t>
      </w:r>
      <w:bookmarkStart w:id="262" w:name="_ETM_Q1_913122"/>
      <w:bookmarkEnd w:id="262"/>
      <w:r w:rsidR="00544E36">
        <w:rPr>
          <w:rFonts w:hint="cs"/>
          <w:rtl/>
          <w:lang w:eastAsia="he-IL"/>
        </w:rPr>
        <w:t>להחנות</w:t>
      </w:r>
      <w:r>
        <w:rPr>
          <w:rFonts w:hint="cs"/>
          <w:rtl/>
          <w:lang w:eastAsia="he-IL"/>
        </w:rPr>
        <w:t xml:space="preserve"> באותה חניה</w:t>
      </w:r>
      <w:r w:rsidR="00544E36">
        <w:rPr>
          <w:rFonts w:hint="cs"/>
          <w:rtl/>
          <w:lang w:eastAsia="he-IL"/>
        </w:rPr>
        <w:t xml:space="preserve">. </w:t>
      </w:r>
    </w:p>
    <w:p w:rsidR="00500EE9" w:rsidRDefault="00500EE9" w:rsidP="00544E36">
      <w:pPr>
        <w:rPr>
          <w:rtl/>
          <w:lang w:eastAsia="he-IL"/>
        </w:rPr>
      </w:pPr>
    </w:p>
    <w:p w:rsidR="00500EE9" w:rsidRDefault="00500EE9" w:rsidP="00500EE9">
      <w:pPr>
        <w:pStyle w:val="af9"/>
        <w:keepNext/>
        <w:rPr>
          <w:rtl/>
          <w:lang w:eastAsia="he-IL"/>
        </w:rPr>
      </w:pPr>
      <w:bookmarkStart w:id="263" w:name="ET_guest_713772_160"/>
      <w:r w:rsidRPr="00500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00E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500EE9" w:rsidRDefault="00500EE9" w:rsidP="00500EE9">
      <w:pPr>
        <w:pStyle w:val="KeepWithNext"/>
        <w:rPr>
          <w:rtl/>
          <w:lang w:eastAsia="he-IL"/>
        </w:rPr>
      </w:pPr>
    </w:p>
    <w:p w:rsidR="00500EE9" w:rsidRPr="00500EE9" w:rsidRDefault="00500EE9" w:rsidP="00500E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קושי לפעול מול פולשים שנמצא שפלשו.</w:t>
      </w:r>
    </w:p>
    <w:p w:rsidR="00F62420" w:rsidRDefault="00F62420" w:rsidP="00F62420">
      <w:pPr>
        <w:rPr>
          <w:rtl/>
        </w:rPr>
      </w:pPr>
      <w:bookmarkStart w:id="264" w:name="_ETM_Q1_915466"/>
      <w:bookmarkStart w:id="265" w:name="_ETM_Q1_915544"/>
      <w:bookmarkEnd w:id="264"/>
      <w:bookmarkEnd w:id="265"/>
    </w:p>
    <w:p w:rsidR="00544E36" w:rsidRDefault="00544E36" w:rsidP="00544E36">
      <w:pPr>
        <w:pStyle w:val="af6"/>
        <w:keepNext/>
        <w:rPr>
          <w:rtl/>
        </w:rPr>
      </w:pPr>
      <w:bookmarkStart w:id="266" w:name="ET_yor_5771_30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44E36">
      <w:pPr>
        <w:rPr>
          <w:rtl/>
          <w:lang w:eastAsia="he-IL"/>
        </w:rPr>
      </w:pPr>
      <w:bookmarkStart w:id="267" w:name="_ETM_Q1_928153"/>
      <w:bookmarkEnd w:id="267"/>
      <w:r>
        <w:rPr>
          <w:rFonts w:hint="cs"/>
          <w:rtl/>
          <w:lang w:eastAsia="he-IL"/>
        </w:rPr>
        <w:t xml:space="preserve">יש לך הצעה </w:t>
      </w:r>
      <w:bookmarkStart w:id="268" w:name="_ETM_Q1_929434"/>
      <w:bookmarkEnd w:id="268"/>
      <w:r>
        <w:rPr>
          <w:rFonts w:hint="cs"/>
          <w:rtl/>
          <w:lang w:eastAsia="he-IL"/>
        </w:rPr>
        <w:t>קונקרטית?</w:t>
      </w:r>
    </w:p>
    <w:p w:rsidR="00500EE9" w:rsidRDefault="00500EE9" w:rsidP="00544E36">
      <w:pPr>
        <w:rPr>
          <w:rtl/>
          <w:lang w:eastAsia="he-IL"/>
        </w:rPr>
      </w:pPr>
    </w:p>
    <w:p w:rsidR="00500EE9" w:rsidRDefault="00500EE9" w:rsidP="00500EE9">
      <w:pPr>
        <w:pStyle w:val="af9"/>
        <w:keepNext/>
        <w:rPr>
          <w:rtl/>
          <w:lang w:eastAsia="he-IL"/>
        </w:rPr>
      </w:pPr>
      <w:r w:rsidRPr="00500E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מירה סלומון:</w:t>
      </w:r>
      <w:r w:rsidRPr="00500E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0EE9" w:rsidRDefault="00500EE9" w:rsidP="00544E36">
      <w:pPr>
        <w:rPr>
          <w:rtl/>
          <w:lang w:eastAsia="he-IL"/>
        </w:rPr>
      </w:pPr>
    </w:p>
    <w:p w:rsidR="00500EE9" w:rsidRDefault="00500EE9" w:rsidP="00500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הניח הצעה קונקרטית. במסגרת החשיבה שנפתחה צריך לדבר </w:t>
      </w:r>
      <w:bookmarkStart w:id="269" w:name="_ETM_Q1_931152"/>
      <w:bookmarkStart w:id="270" w:name="_ETM_Q1_931246"/>
      <w:bookmarkStart w:id="271" w:name="_ETM_Q1_955120"/>
      <w:bookmarkStart w:id="272" w:name="_ETM_Q1_955214"/>
      <w:bookmarkStart w:id="273" w:name="_ETM_Q1_955980"/>
      <w:bookmarkStart w:id="274" w:name="_ETM_Q1_956542"/>
      <w:bookmarkStart w:id="275" w:name="_ETM_Q1_956605"/>
      <w:bookmarkStart w:id="276" w:name="_ETM_Q1_933980"/>
      <w:bookmarkStart w:id="277" w:name="_ETM_Q1_934152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r w:rsidR="00544E36">
        <w:rPr>
          <w:rFonts w:hint="cs"/>
          <w:rtl/>
          <w:lang w:eastAsia="he-IL"/>
        </w:rPr>
        <w:t xml:space="preserve">לא רק על מצב של תיקון לתקנון המצוי אלא </w:t>
      </w:r>
      <w:r>
        <w:rPr>
          <w:rFonts w:hint="cs"/>
          <w:rtl/>
          <w:lang w:eastAsia="he-IL"/>
        </w:rPr>
        <w:t xml:space="preserve">גם </w:t>
      </w:r>
      <w:r w:rsidR="00544E36">
        <w:rPr>
          <w:rFonts w:hint="cs"/>
          <w:rtl/>
          <w:lang w:eastAsia="he-IL"/>
        </w:rPr>
        <w:t xml:space="preserve">משהו </w:t>
      </w:r>
      <w:bookmarkStart w:id="278" w:name="_ETM_Q1_940418"/>
      <w:bookmarkEnd w:id="278"/>
      <w:r w:rsidR="00544E36">
        <w:rPr>
          <w:rFonts w:hint="cs"/>
          <w:rtl/>
          <w:lang w:eastAsia="he-IL"/>
        </w:rPr>
        <w:t xml:space="preserve">שמאפשר לפעול </w:t>
      </w:r>
      <w:r>
        <w:rPr>
          <w:rFonts w:hint="cs"/>
          <w:rtl/>
          <w:lang w:eastAsia="he-IL"/>
        </w:rPr>
        <w:t xml:space="preserve">גם </w:t>
      </w:r>
      <w:r w:rsidR="00544E36">
        <w:rPr>
          <w:rFonts w:hint="cs"/>
          <w:rtl/>
          <w:lang w:eastAsia="he-IL"/>
        </w:rPr>
        <w:t>כנגד פולשים לרכוש המשותף כי זה מאוד נפוץ</w:t>
      </w:r>
      <w:r>
        <w:rPr>
          <w:rFonts w:hint="cs"/>
          <w:rtl/>
          <w:lang w:eastAsia="he-IL"/>
        </w:rPr>
        <w:t>.</w:t>
      </w:r>
    </w:p>
    <w:p w:rsidR="00500EE9" w:rsidRDefault="00500EE9" w:rsidP="00500EE9">
      <w:pPr>
        <w:rPr>
          <w:rtl/>
          <w:lang w:eastAsia="he-IL"/>
        </w:rPr>
      </w:pPr>
      <w:bookmarkStart w:id="279" w:name="_ETM_Q1_947974"/>
      <w:bookmarkStart w:id="280" w:name="_ETM_Q1_948050"/>
      <w:bookmarkEnd w:id="279"/>
      <w:bookmarkEnd w:id="280"/>
    </w:p>
    <w:p w:rsidR="00500EE9" w:rsidRDefault="00500EE9" w:rsidP="00500EE9">
      <w:pPr>
        <w:pStyle w:val="af9"/>
        <w:keepNext/>
        <w:rPr>
          <w:rtl/>
          <w:lang w:eastAsia="he-IL"/>
        </w:rPr>
      </w:pPr>
      <w:bookmarkStart w:id="281" w:name="_ETM_Q1_948164"/>
      <w:bookmarkStart w:id="282" w:name="_ETM_Q1_948223"/>
      <w:bookmarkStart w:id="283" w:name="ET_guest_879781_161"/>
      <w:bookmarkEnd w:id="281"/>
      <w:bookmarkEnd w:id="282"/>
      <w:r w:rsidRPr="00500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00E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500EE9" w:rsidRDefault="00500EE9" w:rsidP="00500EE9">
      <w:pPr>
        <w:pStyle w:val="KeepWithNext"/>
        <w:rPr>
          <w:rtl/>
          <w:lang w:eastAsia="he-IL"/>
        </w:rPr>
      </w:pPr>
    </w:p>
    <w:p w:rsidR="00544E36" w:rsidRDefault="00544E36" w:rsidP="00500EE9">
      <w:pPr>
        <w:rPr>
          <w:rtl/>
          <w:lang w:eastAsia="he-IL"/>
        </w:rPr>
      </w:pPr>
      <w:bookmarkStart w:id="284" w:name="_ETM_Q1_948373"/>
      <w:bookmarkStart w:id="285" w:name="_ETM_Q1_948445"/>
      <w:bookmarkStart w:id="286" w:name="_ETM_Q1_947683"/>
      <w:bookmarkEnd w:id="284"/>
      <w:bookmarkEnd w:id="285"/>
      <w:bookmarkEnd w:id="286"/>
      <w:r>
        <w:rPr>
          <w:rFonts w:hint="cs"/>
          <w:rtl/>
          <w:lang w:eastAsia="he-IL"/>
        </w:rPr>
        <w:t xml:space="preserve">כמובן זה </w:t>
      </w:r>
      <w:r w:rsidR="00500EE9">
        <w:rPr>
          <w:rFonts w:hint="cs"/>
          <w:rtl/>
          <w:lang w:eastAsia="he-IL"/>
        </w:rPr>
        <w:t xml:space="preserve">חייב להיות מותנה </w:t>
      </w:r>
      <w:bookmarkStart w:id="287" w:name="_ETM_Q1_950358"/>
      <w:bookmarkEnd w:id="287"/>
      <w:r w:rsidR="00500EE9">
        <w:rPr>
          <w:rFonts w:hint="cs"/>
          <w:rtl/>
          <w:lang w:eastAsia="he-IL"/>
        </w:rPr>
        <w:t>בהחלטה או בפנייה אקטיבית של בעלי הדירות כי הרשויות המקומיות לא יכולות להיכנס לרכוש המשותף על דעת עצמן. אני חושב</w:t>
      </w:r>
      <w:r>
        <w:rPr>
          <w:rFonts w:hint="cs"/>
          <w:rtl/>
          <w:lang w:eastAsia="he-IL"/>
        </w:rPr>
        <w:t xml:space="preserve">ת </w:t>
      </w:r>
      <w:bookmarkStart w:id="288" w:name="_ETM_Q1_962682"/>
      <w:bookmarkEnd w:id="288"/>
      <w:r>
        <w:rPr>
          <w:rFonts w:hint="cs"/>
          <w:rtl/>
          <w:lang w:eastAsia="he-IL"/>
        </w:rPr>
        <w:t>שנעשה את הבחינה הזאת.</w:t>
      </w:r>
    </w:p>
    <w:p w:rsidR="00544E36" w:rsidRDefault="00544E36" w:rsidP="00544E36">
      <w:pPr>
        <w:rPr>
          <w:rtl/>
          <w:lang w:eastAsia="he-IL"/>
        </w:rPr>
      </w:pPr>
      <w:bookmarkStart w:id="289" w:name="_ETM_Q1_965885"/>
      <w:bookmarkStart w:id="290" w:name="_ETM_Q1_965964"/>
      <w:bookmarkEnd w:id="289"/>
      <w:bookmarkEnd w:id="290"/>
    </w:p>
    <w:p w:rsidR="00544E36" w:rsidRDefault="00544E36" w:rsidP="00544E36">
      <w:pPr>
        <w:pStyle w:val="af6"/>
        <w:keepNext/>
        <w:rPr>
          <w:rtl/>
        </w:rPr>
      </w:pPr>
      <w:bookmarkStart w:id="291" w:name="ET_yor_5771_32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יור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44E36">
      <w:pPr>
        <w:rPr>
          <w:rtl/>
          <w:lang w:eastAsia="he-IL"/>
        </w:rPr>
      </w:pPr>
      <w:bookmarkStart w:id="292" w:name="_ETM_Q1_966589"/>
      <w:bookmarkEnd w:id="292"/>
      <w:r>
        <w:rPr>
          <w:rFonts w:hint="cs"/>
          <w:rtl/>
          <w:lang w:eastAsia="he-IL"/>
        </w:rPr>
        <w:t xml:space="preserve">אני מבקש לקראת הקריאה השנייה והשלישית, </w:t>
      </w:r>
      <w:r w:rsidR="00500EE9">
        <w:rPr>
          <w:rFonts w:hint="cs"/>
          <w:rtl/>
          <w:lang w:eastAsia="he-IL"/>
        </w:rPr>
        <w:t xml:space="preserve">כי אני מניח שנצביע על זה עוד היום - </w:t>
      </w:r>
      <w:r>
        <w:rPr>
          <w:rFonts w:hint="cs"/>
          <w:rtl/>
          <w:lang w:eastAsia="he-IL"/>
        </w:rPr>
        <w:t xml:space="preserve">ולא </w:t>
      </w:r>
      <w:bookmarkStart w:id="293" w:name="_ETM_Q1_971807"/>
      <w:bookmarkEnd w:id="293"/>
      <w:r>
        <w:rPr>
          <w:rFonts w:hint="cs"/>
          <w:rtl/>
          <w:lang w:eastAsia="he-IL"/>
        </w:rPr>
        <w:t>תהיינה התנגדויות</w:t>
      </w:r>
      <w:r w:rsidR="00500E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יעלה לקריאה ראשונה ואז יחזור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" w:name="_ETM_Q1_979494"/>
      <w:bookmarkEnd w:id="294"/>
      <w:r w:rsidR="00500EE9">
        <w:rPr>
          <w:rFonts w:hint="cs"/>
          <w:rtl/>
          <w:lang w:eastAsia="he-IL"/>
        </w:rPr>
        <w:t xml:space="preserve">אני מבקש שעד אז תקיימו על זה בדיקה, </w:t>
      </w:r>
      <w:r>
        <w:rPr>
          <w:rFonts w:hint="cs"/>
          <w:rtl/>
          <w:lang w:eastAsia="he-IL"/>
        </w:rPr>
        <w:t xml:space="preserve">כי נתקדם עם החוק הזה מהר. אני רוצה לגמור אותו </w:t>
      </w:r>
      <w:bookmarkStart w:id="295" w:name="_ETM_Q1_985510"/>
      <w:bookmarkEnd w:id="295"/>
      <w:r>
        <w:rPr>
          <w:rFonts w:hint="cs"/>
          <w:rtl/>
          <w:lang w:eastAsia="he-IL"/>
        </w:rPr>
        <w:t xml:space="preserve">ממש בקרוב. גם ביחס לפולשים. פולשים זה נראה לי אפילו </w:t>
      </w:r>
      <w:bookmarkStart w:id="296" w:name="_ETM_Q1_991697"/>
      <w:bookmarkEnd w:id="296"/>
      <w:r>
        <w:rPr>
          <w:rFonts w:hint="cs"/>
          <w:rtl/>
          <w:lang w:eastAsia="he-IL"/>
        </w:rPr>
        <w:t xml:space="preserve">יותר קל, כי אם הרכב לא שום על שם אף </w:t>
      </w:r>
      <w:bookmarkStart w:id="297" w:name="_ETM_Q1_997197"/>
      <w:bookmarkEnd w:id="297"/>
      <w:r>
        <w:rPr>
          <w:rFonts w:hint="cs"/>
          <w:rtl/>
          <w:lang w:eastAsia="he-IL"/>
        </w:rPr>
        <w:t xml:space="preserve">אחד, </w:t>
      </w:r>
      <w:r w:rsidR="00500EE9">
        <w:rPr>
          <w:rFonts w:hint="cs"/>
          <w:rtl/>
          <w:lang w:eastAsia="he-IL"/>
        </w:rPr>
        <w:t xml:space="preserve">נניח מבין בעלי הנכסים בבניין, </w:t>
      </w:r>
      <w:r>
        <w:rPr>
          <w:rFonts w:hint="cs"/>
          <w:rtl/>
          <w:lang w:eastAsia="he-IL"/>
        </w:rPr>
        <w:t xml:space="preserve">אבל אני לא יודע אם יש לבעלי הנכסים יכולת </w:t>
      </w:r>
      <w:bookmarkStart w:id="298" w:name="_ETM_Q1_1002681"/>
      <w:bookmarkEnd w:id="298"/>
      <w:r>
        <w:rPr>
          <w:rFonts w:hint="cs"/>
          <w:rtl/>
          <w:lang w:eastAsia="he-IL"/>
        </w:rPr>
        <w:t>לבדוק האם רכב רשום או לא רש</w:t>
      </w:r>
      <w:r w:rsidR="00500E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על שם מישהו.</w:t>
      </w:r>
    </w:p>
    <w:p w:rsidR="00544E36" w:rsidRDefault="00544E36" w:rsidP="00544E36">
      <w:pPr>
        <w:rPr>
          <w:rtl/>
          <w:lang w:eastAsia="he-IL"/>
        </w:rPr>
      </w:pPr>
      <w:bookmarkStart w:id="299" w:name="_ETM_Q1_1010915"/>
      <w:bookmarkStart w:id="300" w:name="_ETM_Q1_1010993"/>
      <w:bookmarkEnd w:id="299"/>
      <w:bookmarkEnd w:id="300"/>
    </w:p>
    <w:p w:rsidR="00544E36" w:rsidRDefault="00544E36" w:rsidP="00544E36">
      <w:pPr>
        <w:pStyle w:val="-"/>
        <w:keepNext/>
        <w:rPr>
          <w:rtl/>
        </w:rPr>
      </w:pPr>
      <w:bookmarkStart w:id="301" w:name="ET_speakercontinue_879781_33"/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544E36">
        <w:rPr>
          <w:rStyle w:val="TagStyle"/>
          <w:rtl/>
        </w:rPr>
        <w:t xml:space="preserve"> &lt;&lt; </w:t>
      </w:r>
      <w:proofErr w:type="spellStart"/>
      <w:r w:rsidRPr="00544E36">
        <w:rPr>
          <w:rStyle w:val="TagStyle"/>
          <w:rtl/>
        </w:rPr>
        <w:t>דובר_המשך</w:t>
      </w:r>
      <w:proofErr w:type="spellEnd"/>
      <w:r w:rsidRPr="00544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544E36" w:rsidRDefault="00544E36" w:rsidP="00544E36">
      <w:pPr>
        <w:pStyle w:val="KeepWithNext"/>
        <w:rPr>
          <w:rtl/>
          <w:lang w:eastAsia="he-IL"/>
        </w:rPr>
      </w:pPr>
    </w:p>
    <w:p w:rsidR="00544E36" w:rsidRDefault="00544E36" w:rsidP="00500EE9">
      <w:pPr>
        <w:rPr>
          <w:rtl/>
          <w:lang w:eastAsia="he-IL"/>
        </w:rPr>
      </w:pPr>
      <w:bookmarkStart w:id="302" w:name="_ETM_Q1_1012540"/>
      <w:bookmarkEnd w:id="302"/>
      <w:proofErr w:type="spellStart"/>
      <w:r>
        <w:rPr>
          <w:rFonts w:hint="cs"/>
          <w:rtl/>
          <w:lang w:eastAsia="he-IL"/>
        </w:rPr>
        <w:t>בוטי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" w:name="_ETM_Q1_1013602"/>
      <w:bookmarkEnd w:id="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רובוט שעו</w:t>
      </w:r>
      <w:r w:rsidR="00500E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המון פעולות, ואחת מהן זה לשלוח </w:t>
      </w:r>
      <w:bookmarkStart w:id="304" w:name="_ETM_Q1_1020992"/>
      <w:bookmarkEnd w:id="304"/>
      <w:r w:rsidR="00500EE9">
        <w:rPr>
          <w:rFonts w:hint="cs"/>
          <w:rtl/>
          <w:lang w:eastAsia="he-IL"/>
        </w:rPr>
        <w:t>מספר רכב ואת</w:t>
      </w:r>
      <w:r>
        <w:rPr>
          <w:rFonts w:hint="cs"/>
          <w:rtl/>
          <w:lang w:eastAsia="he-IL"/>
        </w:rPr>
        <w:t xml:space="preserve">ה מקבל את כל הפרטים. זה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5" w:name="_ETM_Q1_1028242"/>
      <w:bookmarkEnd w:id="305"/>
      <w:r>
        <w:rPr>
          <w:rFonts w:hint="cs"/>
          <w:rtl/>
          <w:lang w:eastAsia="he-IL"/>
        </w:rPr>
        <w:t xml:space="preserve">הוא גם מאפשר לשלוח הודעת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למ</w:t>
      </w:r>
      <w:r w:rsidR="00500EE9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 שאינו באנשי הקשר. </w:t>
      </w:r>
      <w:bookmarkStart w:id="306" w:name="_ETM_Q1_1050866"/>
      <w:bookmarkEnd w:id="306"/>
    </w:p>
    <w:p w:rsidR="00B37E9E" w:rsidRDefault="00B37E9E" w:rsidP="00544E36">
      <w:pPr>
        <w:rPr>
          <w:rtl/>
          <w:lang w:eastAsia="he-IL"/>
        </w:rPr>
      </w:pPr>
      <w:bookmarkStart w:id="307" w:name="_ETM_Q1_1071225"/>
      <w:bookmarkStart w:id="308" w:name="_ETM_Q1_1071319"/>
      <w:bookmarkEnd w:id="307"/>
      <w:bookmarkEnd w:id="308"/>
    </w:p>
    <w:p w:rsidR="00B37E9E" w:rsidRDefault="00B37E9E" w:rsidP="00544E36">
      <w:pPr>
        <w:rPr>
          <w:rtl/>
          <w:lang w:eastAsia="he-IL"/>
        </w:rPr>
      </w:pPr>
      <w:bookmarkStart w:id="309" w:name="_ETM_Q1_1071350"/>
      <w:bookmarkStart w:id="310" w:name="_ETM_Q1_1071412"/>
      <w:bookmarkEnd w:id="309"/>
      <w:bookmarkEnd w:id="310"/>
      <w:r>
        <w:rPr>
          <w:rFonts w:hint="cs"/>
          <w:rtl/>
          <w:lang w:eastAsia="he-IL"/>
        </w:rPr>
        <w:t xml:space="preserve">כמובן, את הסיפא של רשות הרבים של החניה המשותפת צריך </w:t>
      </w:r>
      <w:bookmarkStart w:id="311" w:name="_ETM_Q1_1077568"/>
      <w:bookmarkEnd w:id="311"/>
      <w:r>
        <w:rPr>
          <w:rFonts w:hint="cs"/>
          <w:rtl/>
          <w:lang w:eastAsia="he-IL"/>
        </w:rPr>
        <w:t>למחוק לפני הקריאה הרא</w:t>
      </w:r>
      <w:r w:rsidR="00500E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ונה, להסיר מהצעת החוק.</w:t>
      </w:r>
    </w:p>
    <w:p w:rsidR="00B37E9E" w:rsidRDefault="00B37E9E" w:rsidP="00544E36">
      <w:pPr>
        <w:rPr>
          <w:rtl/>
          <w:lang w:eastAsia="he-IL"/>
        </w:rPr>
      </w:pPr>
      <w:bookmarkStart w:id="312" w:name="_ETM_Q1_1085412"/>
      <w:bookmarkStart w:id="313" w:name="_ETM_Q1_1085490"/>
      <w:bookmarkEnd w:id="312"/>
      <w:bookmarkEnd w:id="313"/>
    </w:p>
    <w:p w:rsidR="00B37E9E" w:rsidRDefault="00B37E9E" w:rsidP="00E0139D">
      <w:pPr>
        <w:rPr>
          <w:rtl/>
          <w:lang w:eastAsia="he-IL"/>
        </w:rPr>
      </w:pPr>
      <w:bookmarkStart w:id="314" w:name="_ETM_Q1_1085552"/>
      <w:bookmarkStart w:id="315" w:name="_ETM_Q1_1085615"/>
      <w:bookmarkEnd w:id="314"/>
      <w:bookmarkEnd w:id="315"/>
      <w:r>
        <w:rPr>
          <w:rFonts w:hint="cs"/>
          <w:rtl/>
          <w:lang w:eastAsia="he-IL"/>
        </w:rPr>
        <w:t xml:space="preserve">הנושא הבא הוא הסמכות </w:t>
      </w:r>
      <w:bookmarkStart w:id="316" w:name="_ETM_Q1_1087771"/>
      <w:bookmarkEnd w:id="316"/>
      <w:r>
        <w:rPr>
          <w:rFonts w:hint="cs"/>
          <w:rtl/>
          <w:lang w:eastAsia="he-IL"/>
        </w:rPr>
        <w:t xml:space="preserve">לגרור רכב שהוא ללא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תקף או ללא פוליסת </w:t>
      </w:r>
      <w:bookmarkStart w:id="317" w:name="_ETM_Q1_1094927"/>
      <w:bookmarkEnd w:id="317"/>
      <w:r>
        <w:rPr>
          <w:rFonts w:hint="cs"/>
          <w:rtl/>
          <w:lang w:eastAsia="he-IL"/>
        </w:rPr>
        <w:t>ביטוח חובה. לדעתנו</w:t>
      </w:r>
      <w:r w:rsidR="00E01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הדרישה הזאת צריכה להיות מצטברת, כלומר גם </w:t>
      </w:r>
      <w:bookmarkStart w:id="318" w:name="_ETM_Q1_1104380"/>
      <w:bookmarkEnd w:id="318"/>
      <w:r>
        <w:rPr>
          <w:rFonts w:hint="cs"/>
          <w:rtl/>
          <w:lang w:eastAsia="he-IL"/>
        </w:rPr>
        <w:t xml:space="preserve">ללא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בתוקף וגם ללא </w:t>
      </w:r>
      <w:r w:rsidR="00E0139D">
        <w:rPr>
          <w:rFonts w:hint="cs"/>
          <w:rtl/>
          <w:lang w:eastAsia="he-IL"/>
        </w:rPr>
        <w:t xml:space="preserve">פוליסת </w:t>
      </w:r>
      <w:r>
        <w:rPr>
          <w:rFonts w:hint="cs"/>
          <w:rtl/>
          <w:lang w:eastAsia="he-IL"/>
        </w:rPr>
        <w:t xml:space="preserve">ביטוח רכב חובה. הצעה </w:t>
      </w:r>
      <w:bookmarkStart w:id="319" w:name="_ETM_Q1_1112036"/>
      <w:bookmarkEnd w:id="319"/>
      <w:r>
        <w:rPr>
          <w:rFonts w:hint="cs"/>
          <w:rtl/>
          <w:lang w:eastAsia="he-IL"/>
        </w:rPr>
        <w:t xml:space="preserve">בנוסחה הנוכחי </w:t>
      </w:r>
      <w:r w:rsidR="00E0139D">
        <w:rPr>
          <w:rFonts w:hint="cs"/>
          <w:rtl/>
          <w:lang w:eastAsia="he-IL"/>
        </w:rPr>
        <w:t xml:space="preserve">מאפשרת </w:t>
      </w:r>
      <w:bookmarkStart w:id="320" w:name="_ETM_Q1_1113235"/>
      <w:bookmarkEnd w:id="320"/>
      <w:r w:rsidR="00E0139D">
        <w:rPr>
          <w:rFonts w:hint="cs"/>
          <w:rtl/>
          <w:lang w:eastAsia="he-IL"/>
        </w:rPr>
        <w:t xml:space="preserve">לגרור את הרכב </w:t>
      </w:r>
      <w:r>
        <w:rPr>
          <w:rFonts w:hint="cs"/>
          <w:rtl/>
          <w:lang w:eastAsia="he-IL"/>
        </w:rPr>
        <w:t xml:space="preserve">בתוך עשרה ימים מההודעה או מהדבקת מדבקה כזאת </w:t>
      </w:r>
      <w:bookmarkStart w:id="321" w:name="_ETM_Q1_1121160"/>
      <w:bookmarkEnd w:id="321"/>
      <w:r>
        <w:rPr>
          <w:rFonts w:hint="cs"/>
          <w:rtl/>
          <w:lang w:eastAsia="he-IL"/>
        </w:rPr>
        <w:t xml:space="preserve">על הרכב לקראת גרירה </w:t>
      </w:r>
      <w:r w:rsidR="00E0139D">
        <w:rPr>
          <w:rFonts w:hint="cs"/>
          <w:rtl/>
          <w:lang w:eastAsia="he-IL"/>
        </w:rPr>
        <w:t xml:space="preserve">אבל בהחלט יכול להיות שלאדם לוקח זמן </w:t>
      </w:r>
      <w:bookmarkStart w:id="322" w:name="_ETM_Q1_1126528"/>
      <w:bookmarkEnd w:id="322"/>
      <w:r w:rsidR="00E0139D">
        <w:rPr>
          <w:rFonts w:hint="cs"/>
          <w:rtl/>
          <w:lang w:eastAsia="he-IL"/>
        </w:rPr>
        <w:t xml:space="preserve">לטפל </w:t>
      </w:r>
      <w:r>
        <w:rPr>
          <w:rFonts w:hint="cs"/>
          <w:rtl/>
          <w:lang w:eastAsia="he-IL"/>
        </w:rPr>
        <w:t xml:space="preserve">בבירוקרטיות. קורה שלא מחדשם את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" w:name="_ETM_Q1_1128660"/>
      <w:bookmarkEnd w:id="323"/>
      <w:r>
        <w:rPr>
          <w:rFonts w:hint="cs"/>
          <w:rtl/>
          <w:lang w:eastAsia="he-IL"/>
        </w:rPr>
        <w:t>הרכב בזמן או את הביטוח</w:t>
      </w:r>
      <w:r w:rsidR="00E0139D">
        <w:rPr>
          <w:rFonts w:hint="cs"/>
          <w:rtl/>
          <w:lang w:eastAsia="he-IL"/>
        </w:rPr>
        <w:t xml:space="preserve"> בזמן</w:t>
      </w:r>
      <w:r>
        <w:rPr>
          <w:rFonts w:hint="cs"/>
          <w:rtl/>
          <w:lang w:eastAsia="he-IL"/>
        </w:rPr>
        <w:t xml:space="preserve">, ולכן </w:t>
      </w:r>
      <w:r w:rsidR="00E0139D">
        <w:rPr>
          <w:rFonts w:hint="cs"/>
          <w:rtl/>
          <w:lang w:eastAsia="he-IL"/>
        </w:rPr>
        <w:t xml:space="preserve">הפיכה </w:t>
      </w:r>
      <w:r>
        <w:rPr>
          <w:rFonts w:hint="cs"/>
          <w:rtl/>
          <w:lang w:eastAsia="he-IL"/>
        </w:rPr>
        <w:t xml:space="preserve">של הדרישות </w:t>
      </w:r>
      <w:r w:rsidR="00E013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מצטברות </w:t>
      </w:r>
      <w:r w:rsidR="00E0139D">
        <w:rPr>
          <w:rFonts w:hint="cs"/>
          <w:rtl/>
          <w:lang w:eastAsia="he-IL"/>
        </w:rPr>
        <w:t>מהווה אינדיקציה חזקה יותר לכך שה</w:t>
      </w:r>
      <w:r>
        <w:rPr>
          <w:rFonts w:hint="cs"/>
          <w:rtl/>
          <w:lang w:eastAsia="he-IL"/>
        </w:rPr>
        <w:t xml:space="preserve">רכב </w:t>
      </w:r>
      <w:bookmarkStart w:id="324" w:name="_ETM_Q1_1137285"/>
      <w:bookmarkEnd w:id="324"/>
      <w:r>
        <w:rPr>
          <w:rFonts w:hint="cs"/>
          <w:rtl/>
          <w:lang w:eastAsia="he-IL"/>
        </w:rPr>
        <w:t>נטוש ובאמת נועד למכירת חלפים.</w:t>
      </w:r>
    </w:p>
    <w:p w:rsidR="00B37E9E" w:rsidRDefault="00B37E9E" w:rsidP="00544E36">
      <w:pPr>
        <w:rPr>
          <w:rtl/>
          <w:lang w:eastAsia="he-IL"/>
        </w:rPr>
      </w:pPr>
      <w:bookmarkStart w:id="325" w:name="_ETM_Q1_1141987"/>
      <w:bookmarkStart w:id="326" w:name="_ETM_Q1_1142066"/>
      <w:bookmarkEnd w:id="325"/>
      <w:bookmarkEnd w:id="326"/>
    </w:p>
    <w:p w:rsidR="00B37E9E" w:rsidRDefault="00B37E9E" w:rsidP="00B37E9E">
      <w:pPr>
        <w:pStyle w:val="af6"/>
        <w:keepNext/>
        <w:rPr>
          <w:rtl/>
        </w:rPr>
      </w:pPr>
      <w:bookmarkStart w:id="327" w:name="ET_yor_5771_34"/>
      <w:r w:rsidRPr="00B37E9E">
        <w:rPr>
          <w:rStyle w:val="TagStyle"/>
          <w:rtl/>
        </w:rPr>
        <w:lastRenderedPageBreak/>
        <w:t xml:space="preserve"> &lt;&lt; </w:t>
      </w:r>
      <w:proofErr w:type="spellStart"/>
      <w:r w:rsidRPr="00B37E9E">
        <w:rPr>
          <w:rStyle w:val="TagStyle"/>
          <w:rtl/>
        </w:rPr>
        <w:t>יור</w:t>
      </w:r>
      <w:proofErr w:type="spellEnd"/>
      <w:r w:rsidRPr="00B37E9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7E9E">
        <w:rPr>
          <w:rStyle w:val="TagStyle"/>
          <w:rtl/>
        </w:rPr>
        <w:t xml:space="preserve"> &lt;&lt; </w:t>
      </w:r>
      <w:proofErr w:type="spellStart"/>
      <w:r w:rsidRPr="00B37E9E">
        <w:rPr>
          <w:rStyle w:val="TagStyle"/>
          <w:rtl/>
        </w:rPr>
        <w:t>יור</w:t>
      </w:r>
      <w:proofErr w:type="spellEnd"/>
      <w:r w:rsidRPr="00B37E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B37E9E" w:rsidRDefault="00B37E9E" w:rsidP="00B37E9E">
      <w:pPr>
        <w:pStyle w:val="KeepWithNext"/>
        <w:rPr>
          <w:rtl/>
          <w:lang w:eastAsia="he-IL"/>
        </w:rPr>
      </w:pPr>
    </w:p>
    <w:p w:rsidR="00B37E9E" w:rsidRDefault="00B37E9E" w:rsidP="00B37E9E">
      <w:pPr>
        <w:rPr>
          <w:rtl/>
          <w:lang w:eastAsia="he-IL"/>
        </w:rPr>
      </w:pPr>
      <w:bookmarkStart w:id="328" w:name="_ETM_Q1_1142972"/>
      <w:bookmarkEnd w:id="328"/>
      <w:r>
        <w:rPr>
          <w:rFonts w:hint="cs"/>
          <w:rtl/>
          <w:lang w:eastAsia="he-IL"/>
        </w:rPr>
        <w:t xml:space="preserve">זה אמר שאם יש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</w:t>
      </w:r>
      <w:bookmarkStart w:id="329" w:name="_ETM_Q1_1145909"/>
      <w:bookmarkEnd w:id="329"/>
      <w:r w:rsidR="00E0139D">
        <w:rPr>
          <w:rFonts w:hint="cs"/>
          <w:rtl/>
          <w:lang w:eastAsia="he-IL"/>
        </w:rPr>
        <w:t>ואין ביטוח</w:t>
      </w:r>
      <w:bookmarkStart w:id="330" w:name="_ETM_Q1_1146894"/>
      <w:bookmarkEnd w:id="330"/>
      <w:r w:rsidR="00E013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ביטוח ואין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רכב, הוא לא </w:t>
      </w:r>
      <w:bookmarkStart w:id="331" w:name="_ETM_Q1_1151206"/>
      <w:bookmarkEnd w:id="331"/>
      <w:r>
        <w:rPr>
          <w:rFonts w:hint="cs"/>
          <w:rtl/>
          <w:lang w:eastAsia="he-IL"/>
        </w:rPr>
        <w:t xml:space="preserve">נחשב נטוש. </w:t>
      </w:r>
    </w:p>
    <w:p w:rsidR="00B37E9E" w:rsidRDefault="00B37E9E" w:rsidP="00B37E9E">
      <w:pPr>
        <w:rPr>
          <w:rtl/>
          <w:lang w:eastAsia="he-IL"/>
        </w:rPr>
      </w:pPr>
      <w:bookmarkStart w:id="332" w:name="_ETM_Q1_1154378"/>
      <w:bookmarkStart w:id="333" w:name="_ETM_Q1_1154456"/>
      <w:bookmarkEnd w:id="332"/>
      <w:bookmarkEnd w:id="333"/>
    </w:p>
    <w:p w:rsidR="00B37E9E" w:rsidRDefault="00B37E9E" w:rsidP="00B37E9E">
      <w:pPr>
        <w:pStyle w:val="-"/>
        <w:keepNext/>
        <w:rPr>
          <w:rtl/>
        </w:rPr>
      </w:pPr>
      <w:bookmarkStart w:id="334" w:name="ET_speakercontinue_879781_35"/>
      <w:r w:rsidRPr="00B37E9E">
        <w:rPr>
          <w:rStyle w:val="TagStyle"/>
          <w:rtl/>
        </w:rPr>
        <w:t xml:space="preserve"> &lt;&lt; </w:t>
      </w:r>
      <w:proofErr w:type="spellStart"/>
      <w:r w:rsidRPr="00B37E9E">
        <w:rPr>
          <w:rStyle w:val="TagStyle"/>
          <w:rtl/>
        </w:rPr>
        <w:t>דובר_המשך</w:t>
      </w:r>
      <w:proofErr w:type="spellEnd"/>
      <w:r w:rsidRPr="00B37E9E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B37E9E">
        <w:rPr>
          <w:rStyle w:val="TagStyle"/>
          <w:rtl/>
        </w:rPr>
        <w:t xml:space="preserve"> &lt;&lt; </w:t>
      </w:r>
      <w:proofErr w:type="spellStart"/>
      <w:r w:rsidRPr="00B37E9E">
        <w:rPr>
          <w:rStyle w:val="TagStyle"/>
          <w:rtl/>
        </w:rPr>
        <w:t>דובר_המשך</w:t>
      </w:r>
      <w:proofErr w:type="spellEnd"/>
      <w:r w:rsidRPr="00B37E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B37E9E" w:rsidRDefault="00B37E9E" w:rsidP="00B37E9E">
      <w:pPr>
        <w:pStyle w:val="KeepWithNext"/>
        <w:rPr>
          <w:rtl/>
          <w:lang w:eastAsia="he-IL"/>
        </w:rPr>
      </w:pPr>
    </w:p>
    <w:p w:rsidR="00B37E9E" w:rsidRDefault="00B37E9E" w:rsidP="00E0139D">
      <w:pPr>
        <w:rPr>
          <w:rtl/>
          <w:lang w:eastAsia="he-IL"/>
        </w:rPr>
      </w:pPr>
      <w:bookmarkStart w:id="335" w:name="_ETM_Q1_1155081"/>
      <w:bookmarkEnd w:id="335"/>
      <w:r>
        <w:rPr>
          <w:rFonts w:hint="cs"/>
          <w:rtl/>
          <w:lang w:eastAsia="he-IL"/>
        </w:rPr>
        <w:t xml:space="preserve">אחרי חודשיים ייחשב נטוש בכל מקרה, גם אם </w:t>
      </w:r>
      <w:bookmarkStart w:id="336" w:name="_ETM_Q1_1160471"/>
      <w:bookmarkEnd w:id="336"/>
      <w:r>
        <w:rPr>
          <w:rFonts w:hint="cs"/>
          <w:rtl/>
          <w:lang w:eastAsia="he-IL"/>
        </w:rPr>
        <w:t xml:space="preserve">יש לו </w:t>
      </w:r>
      <w:proofErr w:type="spellStart"/>
      <w:r w:rsidR="00E0139D">
        <w:rPr>
          <w:rFonts w:hint="cs"/>
          <w:rtl/>
          <w:lang w:eastAsia="he-IL"/>
        </w:rPr>
        <w:t>רשיון</w:t>
      </w:r>
      <w:proofErr w:type="spellEnd"/>
      <w:r w:rsidR="00E0139D">
        <w:rPr>
          <w:rFonts w:hint="cs"/>
          <w:rtl/>
          <w:lang w:eastAsia="he-IL"/>
        </w:rPr>
        <w:t xml:space="preserve"> רכב </w:t>
      </w:r>
      <w:r>
        <w:rPr>
          <w:rFonts w:hint="cs"/>
          <w:rtl/>
          <w:lang w:eastAsia="he-IL"/>
        </w:rPr>
        <w:t>בתוקף</w:t>
      </w:r>
      <w:r w:rsidR="00E0139D">
        <w:rPr>
          <w:rFonts w:hint="cs"/>
          <w:rtl/>
          <w:lang w:eastAsia="he-IL"/>
        </w:rPr>
        <w:t xml:space="preserve"> וגם אם יש לו ביטוח חובה </w:t>
      </w:r>
      <w:bookmarkStart w:id="337" w:name="_ETM_Q1_1158398"/>
      <w:bookmarkEnd w:id="337"/>
      <w:r w:rsidR="00E0139D">
        <w:rPr>
          <w:rFonts w:hint="cs"/>
          <w:rtl/>
          <w:lang w:eastAsia="he-IL"/>
        </w:rPr>
        <w:t>בתוקף, לפי החוק הנוכחי</w:t>
      </w:r>
      <w:r>
        <w:rPr>
          <w:rFonts w:hint="cs"/>
          <w:rtl/>
          <w:lang w:eastAsia="he-IL"/>
        </w:rPr>
        <w:t xml:space="preserve">. בכל מקרה יש הסיפור של החודשיים. הנושא </w:t>
      </w:r>
      <w:bookmarkStart w:id="338" w:name="_ETM_Q1_1167674"/>
      <w:bookmarkEnd w:id="33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או בלי פוליסת ביטוח מקצר את הטווח </w:t>
      </w:r>
      <w:bookmarkStart w:id="339" w:name="_ETM_Q1_1174267"/>
      <w:bookmarkEnd w:id="339"/>
      <w:r>
        <w:rPr>
          <w:rFonts w:hint="cs"/>
          <w:rtl/>
          <w:lang w:eastAsia="he-IL"/>
        </w:rPr>
        <w:t xml:space="preserve">בצורה מאוד משמעותית </w:t>
      </w:r>
      <w:r w:rsidR="00E0139D">
        <w:rPr>
          <w:rFonts w:hint="cs"/>
          <w:rtl/>
          <w:lang w:eastAsia="he-IL"/>
        </w:rPr>
        <w:t xml:space="preserve">ולכן אנו חושבים שצריך ליצור הסדר מאוזן יותר, ולקבוע את הדרישות </w:t>
      </w:r>
      <w:r>
        <w:rPr>
          <w:rFonts w:hint="cs"/>
          <w:rtl/>
          <w:lang w:eastAsia="he-IL"/>
        </w:rPr>
        <w:t xml:space="preserve">כדרישות מצטברות. </w:t>
      </w:r>
    </w:p>
    <w:p w:rsidR="00B37E9E" w:rsidRDefault="00B37E9E" w:rsidP="00B37E9E">
      <w:pPr>
        <w:rPr>
          <w:rtl/>
          <w:lang w:eastAsia="he-IL"/>
        </w:rPr>
      </w:pPr>
      <w:bookmarkStart w:id="340" w:name="_ETM_Q1_1180595"/>
      <w:bookmarkStart w:id="341" w:name="_ETM_Q1_1180673"/>
      <w:bookmarkEnd w:id="340"/>
      <w:bookmarkEnd w:id="341"/>
    </w:p>
    <w:p w:rsidR="00B37E9E" w:rsidRDefault="00B37E9E" w:rsidP="00E0139D">
      <w:pPr>
        <w:rPr>
          <w:rtl/>
          <w:lang w:eastAsia="he-IL"/>
        </w:rPr>
      </w:pPr>
      <w:bookmarkStart w:id="342" w:name="_ETM_Q1_1181080"/>
      <w:bookmarkStart w:id="343" w:name="_ETM_Q1_1181142"/>
      <w:bookmarkEnd w:id="342"/>
      <w:bookmarkEnd w:id="343"/>
      <w:r>
        <w:rPr>
          <w:rFonts w:hint="cs"/>
          <w:rtl/>
          <w:lang w:eastAsia="he-IL"/>
        </w:rPr>
        <w:t xml:space="preserve">הנקודה </w:t>
      </w:r>
      <w:r w:rsidR="00372055">
        <w:rPr>
          <w:rFonts w:hint="cs"/>
          <w:rtl/>
          <w:lang w:eastAsia="he-IL"/>
        </w:rPr>
        <w:t>השנייה</w:t>
      </w:r>
      <w:r w:rsidR="00E0139D">
        <w:rPr>
          <w:rFonts w:hint="cs"/>
          <w:rtl/>
          <w:lang w:eastAsia="he-IL"/>
        </w:rPr>
        <w:t>,</w:t>
      </w:r>
      <w:r w:rsidR="00372055">
        <w:rPr>
          <w:rFonts w:hint="cs"/>
          <w:rtl/>
          <w:lang w:eastAsia="he-IL"/>
        </w:rPr>
        <w:t xml:space="preserve"> </w:t>
      </w:r>
      <w:bookmarkStart w:id="344" w:name="_ETM_Q1_1193282"/>
      <w:bookmarkEnd w:id="344"/>
      <w:r w:rsidR="00372055">
        <w:rPr>
          <w:rFonts w:hint="cs"/>
          <w:rtl/>
          <w:lang w:eastAsia="he-IL"/>
        </w:rPr>
        <w:t xml:space="preserve">שהיא לא בהסכמות מפורשות </w:t>
      </w:r>
      <w:r w:rsidR="00E0139D">
        <w:rPr>
          <w:rFonts w:hint="cs"/>
          <w:rtl/>
          <w:lang w:eastAsia="he-IL"/>
        </w:rPr>
        <w:t xml:space="preserve">של </w:t>
      </w:r>
      <w:r w:rsidR="00372055">
        <w:rPr>
          <w:rFonts w:hint="cs"/>
          <w:rtl/>
          <w:lang w:eastAsia="he-IL"/>
        </w:rPr>
        <w:t xml:space="preserve">ועדת השרים לחקיקה </w:t>
      </w:r>
      <w:r w:rsidR="00372055">
        <w:rPr>
          <w:rtl/>
          <w:lang w:eastAsia="he-IL"/>
        </w:rPr>
        <w:t>–</w:t>
      </w:r>
      <w:r w:rsidR="00372055">
        <w:rPr>
          <w:rFonts w:hint="cs"/>
          <w:rtl/>
          <w:lang w:eastAsia="he-IL"/>
        </w:rPr>
        <w:t xml:space="preserve"> </w:t>
      </w:r>
      <w:r w:rsidR="00E0139D">
        <w:rPr>
          <w:rFonts w:hint="cs"/>
          <w:rtl/>
          <w:lang w:eastAsia="he-IL"/>
        </w:rPr>
        <w:t xml:space="preserve">הזזה של רכב למרחק </w:t>
      </w:r>
      <w:bookmarkStart w:id="345" w:name="_ETM_Q1_1197279"/>
      <w:bookmarkEnd w:id="345"/>
      <w:r w:rsidR="00E0139D">
        <w:rPr>
          <w:rFonts w:hint="cs"/>
          <w:rtl/>
          <w:lang w:eastAsia="he-IL"/>
        </w:rPr>
        <w:t xml:space="preserve">שהוא </w:t>
      </w:r>
      <w:r w:rsidR="00372055">
        <w:rPr>
          <w:rFonts w:hint="cs"/>
          <w:rtl/>
          <w:lang w:eastAsia="he-IL"/>
        </w:rPr>
        <w:t xml:space="preserve">פחות </w:t>
      </w:r>
      <w:bookmarkStart w:id="346" w:name="_ETM_Q1_1199298"/>
      <w:bookmarkEnd w:id="346"/>
      <w:r w:rsidR="00372055">
        <w:rPr>
          <w:rFonts w:hint="cs"/>
          <w:rtl/>
          <w:lang w:eastAsia="he-IL"/>
        </w:rPr>
        <w:t xml:space="preserve">מ-12 מטר </w:t>
      </w:r>
      <w:r w:rsidR="00372055">
        <w:rPr>
          <w:rtl/>
          <w:lang w:eastAsia="he-IL"/>
        </w:rPr>
        <w:t>–</w:t>
      </w:r>
      <w:r w:rsidR="00372055">
        <w:rPr>
          <w:rFonts w:hint="cs"/>
          <w:rtl/>
          <w:lang w:eastAsia="he-IL"/>
        </w:rPr>
        <w:t xml:space="preserve"> אנחנו בהחלט מבינים את הרציונל שעומד מאחוריו </w:t>
      </w:r>
      <w:bookmarkStart w:id="347" w:name="_ETM_Q1_1208344"/>
      <w:bookmarkEnd w:id="347"/>
      <w:r w:rsidR="00372055">
        <w:rPr>
          <w:rFonts w:hint="cs"/>
          <w:rtl/>
          <w:lang w:eastAsia="he-IL"/>
        </w:rPr>
        <w:t xml:space="preserve">אבל יש פה שאלה קונספטואלית </w:t>
      </w:r>
      <w:r w:rsidR="00E0139D">
        <w:rPr>
          <w:rFonts w:hint="cs"/>
          <w:rtl/>
          <w:lang w:eastAsia="he-IL"/>
        </w:rPr>
        <w:t xml:space="preserve">האם מדובר ברכב נטוש מבחינה </w:t>
      </w:r>
      <w:r w:rsidR="00372055">
        <w:rPr>
          <w:rFonts w:hint="cs"/>
          <w:rtl/>
          <w:lang w:eastAsia="he-IL"/>
        </w:rPr>
        <w:t xml:space="preserve">מהותית. בסופו של דבר אדם </w:t>
      </w:r>
      <w:bookmarkStart w:id="348" w:name="_ETM_Q1_1215875"/>
      <w:bookmarkEnd w:id="348"/>
      <w:r w:rsidR="00372055">
        <w:rPr>
          <w:rFonts w:hint="cs"/>
          <w:rtl/>
          <w:lang w:eastAsia="he-IL"/>
        </w:rPr>
        <w:t xml:space="preserve">גר במקום מסוים. </w:t>
      </w:r>
      <w:r w:rsidR="00E0139D">
        <w:rPr>
          <w:rFonts w:hint="cs"/>
          <w:rtl/>
          <w:lang w:eastAsia="he-IL"/>
        </w:rPr>
        <w:t xml:space="preserve">הוא יכול לנסוע לעבודה ולחזור והוא יחנה </w:t>
      </w:r>
      <w:r w:rsidR="00372055">
        <w:rPr>
          <w:rFonts w:hint="cs"/>
          <w:rtl/>
          <w:lang w:eastAsia="he-IL"/>
        </w:rPr>
        <w:t>בתוך אותו טווח של 12 מטר.</w:t>
      </w:r>
    </w:p>
    <w:p w:rsidR="00372055" w:rsidRDefault="00372055" w:rsidP="00372055">
      <w:pPr>
        <w:rPr>
          <w:rtl/>
          <w:lang w:eastAsia="he-IL"/>
        </w:rPr>
      </w:pPr>
      <w:bookmarkStart w:id="349" w:name="_ETM_Q1_1222453"/>
      <w:bookmarkStart w:id="350" w:name="_ETM_Q1_1222531"/>
      <w:bookmarkEnd w:id="349"/>
      <w:bookmarkEnd w:id="350"/>
    </w:p>
    <w:p w:rsidR="00372055" w:rsidRDefault="00372055" w:rsidP="00372055">
      <w:pPr>
        <w:pStyle w:val="af6"/>
        <w:keepNext/>
        <w:rPr>
          <w:rtl/>
        </w:rPr>
      </w:pPr>
      <w:bookmarkStart w:id="351" w:name="ET_yor_5771_36"/>
      <w:r w:rsidRPr="00372055">
        <w:rPr>
          <w:rStyle w:val="TagStyle"/>
          <w:rtl/>
        </w:rPr>
        <w:t xml:space="preserve"> &lt;&lt; </w:t>
      </w:r>
      <w:proofErr w:type="spellStart"/>
      <w:r w:rsidRPr="00372055">
        <w:rPr>
          <w:rStyle w:val="TagStyle"/>
          <w:rtl/>
        </w:rPr>
        <w:t>יור</w:t>
      </w:r>
      <w:proofErr w:type="spellEnd"/>
      <w:r w:rsidRPr="0037205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2055">
        <w:rPr>
          <w:rStyle w:val="TagStyle"/>
          <w:rtl/>
        </w:rPr>
        <w:t xml:space="preserve"> &lt;&lt; </w:t>
      </w:r>
      <w:proofErr w:type="spellStart"/>
      <w:r w:rsidRPr="00372055">
        <w:rPr>
          <w:rStyle w:val="TagStyle"/>
          <w:rtl/>
        </w:rPr>
        <w:t>יור</w:t>
      </w:r>
      <w:proofErr w:type="spellEnd"/>
      <w:r w:rsidRPr="00372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372055" w:rsidRDefault="00372055" w:rsidP="00372055">
      <w:pPr>
        <w:pStyle w:val="KeepWithNext"/>
        <w:rPr>
          <w:rtl/>
          <w:lang w:eastAsia="he-IL"/>
        </w:rPr>
      </w:pPr>
    </w:p>
    <w:p w:rsidR="00372055" w:rsidRDefault="00E0139D" w:rsidP="00372055">
      <w:pPr>
        <w:rPr>
          <w:rtl/>
          <w:lang w:eastAsia="he-IL"/>
        </w:rPr>
      </w:pPr>
      <w:bookmarkStart w:id="352" w:name="_ETM_Q1_1223250"/>
      <w:bookmarkEnd w:id="352"/>
      <w:r>
        <w:rPr>
          <w:rFonts w:hint="cs"/>
          <w:rtl/>
          <w:lang w:eastAsia="he-IL"/>
        </w:rPr>
        <w:t xml:space="preserve">ברגע שהוא נוסע וחוזר - </w:t>
      </w:r>
      <w:r w:rsidR="00372055">
        <w:rPr>
          <w:rFonts w:hint="cs"/>
          <w:rtl/>
          <w:lang w:eastAsia="he-IL"/>
        </w:rPr>
        <w:t xml:space="preserve">איך הפרקטיקה </w:t>
      </w:r>
      <w:bookmarkStart w:id="353" w:name="_ETM_Q1_1225812"/>
      <w:bookmarkEnd w:id="353"/>
      <w:r w:rsidR="00372055">
        <w:rPr>
          <w:rFonts w:hint="cs"/>
          <w:rtl/>
          <w:lang w:eastAsia="he-IL"/>
        </w:rPr>
        <w:t>מתקיימת? צריך לסמן אותו. א</w:t>
      </w:r>
      <w:r>
        <w:rPr>
          <w:rFonts w:hint="cs"/>
          <w:rtl/>
          <w:lang w:eastAsia="he-IL"/>
        </w:rPr>
        <w:t>ת</w:t>
      </w:r>
      <w:r w:rsidR="00372055">
        <w:rPr>
          <w:rFonts w:hint="cs"/>
          <w:rtl/>
          <w:lang w:eastAsia="he-IL"/>
        </w:rPr>
        <w:t xml:space="preserve"> אומרת שאם הוא נוסע ו</w:t>
      </w:r>
      <w:r>
        <w:rPr>
          <w:rFonts w:hint="cs"/>
          <w:rtl/>
          <w:lang w:eastAsia="he-IL"/>
        </w:rPr>
        <w:t>ח</w:t>
      </w:r>
      <w:r w:rsidR="00372055">
        <w:rPr>
          <w:rFonts w:hint="cs"/>
          <w:rtl/>
          <w:lang w:eastAsia="he-IL"/>
        </w:rPr>
        <w:t xml:space="preserve">וזר </w:t>
      </w:r>
      <w:bookmarkStart w:id="354" w:name="_ETM_Q1_1234187"/>
      <w:bookmarkEnd w:id="354"/>
      <w:r w:rsidR="00372055">
        <w:rPr>
          <w:rFonts w:hint="cs"/>
          <w:rtl/>
          <w:lang w:eastAsia="he-IL"/>
        </w:rPr>
        <w:t>באותו יום</w:t>
      </w:r>
      <w:r>
        <w:rPr>
          <w:rFonts w:hint="cs"/>
          <w:rtl/>
          <w:lang w:eastAsia="he-IL"/>
        </w:rPr>
        <w:t xml:space="preserve"> </w:t>
      </w:r>
      <w:bookmarkStart w:id="355" w:name="_ETM_Q1_1235920"/>
      <w:bookmarkEnd w:id="355"/>
      <w:r>
        <w:rPr>
          <w:rFonts w:hint="cs"/>
          <w:rtl/>
          <w:lang w:eastAsia="he-IL"/>
        </w:rPr>
        <w:t>וחונה צמוד</w:t>
      </w:r>
      <w:r w:rsidR="00372055">
        <w:rPr>
          <w:rFonts w:hint="cs"/>
          <w:rtl/>
          <w:lang w:eastAsia="he-IL"/>
        </w:rPr>
        <w:t>.</w:t>
      </w:r>
    </w:p>
    <w:p w:rsidR="00372055" w:rsidRDefault="00372055" w:rsidP="00372055">
      <w:pPr>
        <w:rPr>
          <w:rtl/>
          <w:lang w:eastAsia="he-IL"/>
        </w:rPr>
      </w:pPr>
      <w:bookmarkStart w:id="356" w:name="_ETM_Q1_1236624"/>
      <w:bookmarkStart w:id="357" w:name="_ETM_Q1_1236702"/>
      <w:bookmarkStart w:id="358" w:name="_ETM_Q1_1238077"/>
      <w:bookmarkEnd w:id="356"/>
      <w:bookmarkEnd w:id="357"/>
      <w:bookmarkEnd w:id="358"/>
    </w:p>
    <w:p w:rsidR="00372055" w:rsidRDefault="00372055" w:rsidP="00372055">
      <w:pPr>
        <w:pStyle w:val="a4"/>
        <w:keepNext/>
        <w:rPr>
          <w:rtl/>
        </w:rPr>
      </w:pPr>
      <w:bookmarkStart w:id="359" w:name="ET_speaker_לירון_אדלר_37"/>
      <w:r w:rsidRPr="00372055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372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372055" w:rsidRDefault="00372055" w:rsidP="00372055">
      <w:pPr>
        <w:pStyle w:val="KeepWithNext"/>
        <w:rPr>
          <w:rtl/>
          <w:lang w:eastAsia="he-IL"/>
        </w:rPr>
      </w:pPr>
    </w:p>
    <w:p w:rsidR="00372055" w:rsidRDefault="00372055" w:rsidP="00372055">
      <w:pPr>
        <w:rPr>
          <w:rtl/>
          <w:lang w:eastAsia="he-IL"/>
        </w:rPr>
      </w:pPr>
      <w:bookmarkStart w:id="360" w:name="_ETM_Q1_1238655"/>
      <w:bookmarkStart w:id="361" w:name="_ETM_Q1_1238702"/>
      <w:bookmarkEnd w:id="360"/>
      <w:bookmarkEnd w:id="361"/>
      <w:r>
        <w:rPr>
          <w:rFonts w:hint="cs"/>
          <w:rtl/>
          <w:lang w:eastAsia="he-IL"/>
        </w:rPr>
        <w:t>יהיה קשה לדעת אם הזיזו אותו 10 ס"</w:t>
      </w:r>
      <w:r w:rsidR="00E0139D">
        <w:rPr>
          <w:rFonts w:hint="cs"/>
          <w:rtl/>
          <w:lang w:eastAsia="he-IL"/>
        </w:rPr>
        <w:t xml:space="preserve">מ </w:t>
      </w:r>
      <w:r>
        <w:rPr>
          <w:rFonts w:hint="cs"/>
          <w:rtl/>
          <w:lang w:eastAsia="he-IL"/>
        </w:rPr>
        <w:t xml:space="preserve">או </w:t>
      </w:r>
      <w:bookmarkStart w:id="362" w:name="_ETM_Q1_1245921"/>
      <w:bookmarkEnd w:id="362"/>
      <w:r>
        <w:rPr>
          <w:rFonts w:hint="cs"/>
          <w:rtl/>
          <w:lang w:eastAsia="he-IL"/>
        </w:rPr>
        <w:t>12 מטר.</w:t>
      </w:r>
    </w:p>
    <w:p w:rsidR="00372055" w:rsidRDefault="00372055" w:rsidP="00372055">
      <w:pPr>
        <w:rPr>
          <w:rtl/>
          <w:lang w:eastAsia="he-IL"/>
        </w:rPr>
      </w:pPr>
      <w:bookmarkStart w:id="363" w:name="_ETM_Q1_1247405"/>
      <w:bookmarkStart w:id="364" w:name="_ETM_Q1_1247467"/>
      <w:bookmarkStart w:id="365" w:name="_ETM_Q1_1249358"/>
      <w:bookmarkEnd w:id="363"/>
      <w:bookmarkEnd w:id="364"/>
      <w:bookmarkEnd w:id="365"/>
    </w:p>
    <w:p w:rsidR="00372055" w:rsidRDefault="00372055" w:rsidP="00372055">
      <w:pPr>
        <w:pStyle w:val="af9"/>
        <w:keepNext/>
        <w:rPr>
          <w:rtl/>
          <w:lang w:eastAsia="he-IL"/>
        </w:rPr>
      </w:pPr>
      <w:bookmarkStart w:id="366" w:name="ET_guest_879781_38"/>
      <w:r w:rsidRPr="00372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3720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372055" w:rsidRDefault="00372055" w:rsidP="00372055">
      <w:pPr>
        <w:pStyle w:val="KeepWithNext"/>
        <w:rPr>
          <w:rtl/>
          <w:lang w:eastAsia="he-IL"/>
        </w:rPr>
      </w:pPr>
    </w:p>
    <w:p w:rsidR="00372055" w:rsidRDefault="00E0139D" w:rsidP="00372055">
      <w:pPr>
        <w:rPr>
          <w:rtl/>
          <w:lang w:eastAsia="he-IL"/>
        </w:rPr>
      </w:pPr>
      <w:bookmarkStart w:id="367" w:name="_ETM_Q1_1249874"/>
      <w:bookmarkStart w:id="368" w:name="_ETM_Q1_1249920"/>
      <w:bookmarkEnd w:id="367"/>
      <w:bookmarkEnd w:id="368"/>
      <w:r>
        <w:rPr>
          <w:rFonts w:hint="cs"/>
          <w:rtl/>
          <w:lang w:eastAsia="he-IL"/>
        </w:rPr>
        <w:t xml:space="preserve">נכון. </w:t>
      </w:r>
      <w:r w:rsidR="00372055">
        <w:rPr>
          <w:rFonts w:hint="cs"/>
          <w:rtl/>
          <w:lang w:eastAsia="he-IL"/>
        </w:rPr>
        <w:t>גם מעשי לא</w:t>
      </w:r>
      <w:r>
        <w:rPr>
          <w:rFonts w:hint="cs"/>
          <w:rtl/>
          <w:lang w:eastAsia="he-IL"/>
        </w:rPr>
        <w:t xml:space="preserve"> ברור</w:t>
      </w:r>
      <w:r w:rsidR="00372055">
        <w:rPr>
          <w:rFonts w:hint="cs"/>
          <w:rtl/>
          <w:lang w:eastAsia="he-IL"/>
        </w:rPr>
        <w:t>.</w:t>
      </w:r>
    </w:p>
    <w:p w:rsidR="00372055" w:rsidRDefault="00372055" w:rsidP="00372055">
      <w:pPr>
        <w:rPr>
          <w:rtl/>
          <w:lang w:eastAsia="he-IL"/>
        </w:rPr>
      </w:pPr>
      <w:bookmarkStart w:id="369" w:name="_ETM_Q1_1253905"/>
      <w:bookmarkStart w:id="370" w:name="_ETM_Q1_1253967"/>
      <w:bookmarkEnd w:id="369"/>
      <w:bookmarkEnd w:id="370"/>
    </w:p>
    <w:p w:rsidR="00372055" w:rsidRDefault="00372055" w:rsidP="00372055">
      <w:pPr>
        <w:pStyle w:val="af6"/>
        <w:keepNext/>
        <w:rPr>
          <w:rtl/>
        </w:rPr>
      </w:pPr>
      <w:bookmarkStart w:id="371" w:name="ET_yor_5771_39"/>
      <w:r w:rsidRPr="00372055">
        <w:rPr>
          <w:rStyle w:val="TagStyle"/>
          <w:rtl/>
        </w:rPr>
        <w:t xml:space="preserve"> &lt;&lt; </w:t>
      </w:r>
      <w:proofErr w:type="spellStart"/>
      <w:r w:rsidRPr="00372055">
        <w:rPr>
          <w:rStyle w:val="TagStyle"/>
          <w:rtl/>
        </w:rPr>
        <w:t>יור</w:t>
      </w:r>
      <w:proofErr w:type="spellEnd"/>
      <w:r w:rsidRPr="0037205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2055">
        <w:rPr>
          <w:rStyle w:val="TagStyle"/>
          <w:rtl/>
        </w:rPr>
        <w:t xml:space="preserve"> &lt;&lt; </w:t>
      </w:r>
      <w:proofErr w:type="spellStart"/>
      <w:r w:rsidRPr="00372055">
        <w:rPr>
          <w:rStyle w:val="TagStyle"/>
          <w:rtl/>
        </w:rPr>
        <w:t>יור</w:t>
      </w:r>
      <w:proofErr w:type="spellEnd"/>
      <w:r w:rsidRPr="00372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372055" w:rsidRDefault="00372055" w:rsidP="00372055">
      <w:pPr>
        <w:pStyle w:val="KeepWithNext"/>
        <w:rPr>
          <w:rtl/>
          <w:lang w:eastAsia="he-IL"/>
        </w:rPr>
      </w:pPr>
    </w:p>
    <w:p w:rsidR="00372055" w:rsidRDefault="00E0139D" w:rsidP="00372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נשמע את נציגי השלטון המקומי, את מנהלי אגף הפיקוח, </w:t>
      </w:r>
      <w:r w:rsidR="00372055">
        <w:rPr>
          <w:rFonts w:hint="cs"/>
          <w:rtl/>
          <w:lang w:eastAsia="he-IL"/>
        </w:rPr>
        <w:t>מ</w:t>
      </w:r>
      <w:bookmarkStart w:id="372" w:name="_ETM_Q1_1254858"/>
      <w:bookmarkEnd w:id="372"/>
      <w:r w:rsidR="00372055">
        <w:rPr>
          <w:rFonts w:hint="cs"/>
          <w:rtl/>
          <w:lang w:eastAsia="he-IL"/>
        </w:rPr>
        <w:t>ה דעתם.</w:t>
      </w:r>
    </w:p>
    <w:p w:rsidR="00372055" w:rsidRDefault="00372055" w:rsidP="00372055">
      <w:pPr>
        <w:rPr>
          <w:rtl/>
          <w:lang w:eastAsia="he-IL"/>
        </w:rPr>
      </w:pPr>
      <w:bookmarkStart w:id="373" w:name="_ETM_Q1_1256139"/>
      <w:bookmarkStart w:id="374" w:name="_ETM_Q1_1256217"/>
      <w:bookmarkEnd w:id="373"/>
      <w:bookmarkEnd w:id="374"/>
    </w:p>
    <w:p w:rsidR="00372055" w:rsidRDefault="00372055" w:rsidP="00372055">
      <w:pPr>
        <w:pStyle w:val="-"/>
        <w:keepNext/>
        <w:rPr>
          <w:rtl/>
        </w:rPr>
      </w:pPr>
      <w:bookmarkStart w:id="375" w:name="ET_speakercontinue_879781_40"/>
      <w:r w:rsidRPr="00372055">
        <w:rPr>
          <w:rStyle w:val="TagStyle"/>
          <w:rtl/>
        </w:rPr>
        <w:t xml:space="preserve"> &lt;&lt; </w:t>
      </w:r>
      <w:proofErr w:type="spellStart"/>
      <w:r w:rsidRPr="00372055">
        <w:rPr>
          <w:rStyle w:val="TagStyle"/>
          <w:rtl/>
        </w:rPr>
        <w:t>דובר_המשך</w:t>
      </w:r>
      <w:proofErr w:type="spellEnd"/>
      <w:r w:rsidRPr="00372055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372055">
        <w:rPr>
          <w:rStyle w:val="TagStyle"/>
          <w:rtl/>
        </w:rPr>
        <w:t xml:space="preserve"> &lt;&lt; </w:t>
      </w:r>
      <w:proofErr w:type="spellStart"/>
      <w:r w:rsidRPr="00372055">
        <w:rPr>
          <w:rStyle w:val="TagStyle"/>
          <w:rtl/>
        </w:rPr>
        <w:t>דובר_המשך</w:t>
      </w:r>
      <w:proofErr w:type="spellEnd"/>
      <w:r w:rsidRPr="00372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372055" w:rsidRDefault="00372055" w:rsidP="00372055">
      <w:pPr>
        <w:pStyle w:val="KeepWithNext"/>
        <w:rPr>
          <w:rtl/>
          <w:lang w:eastAsia="he-IL"/>
        </w:rPr>
      </w:pPr>
    </w:p>
    <w:p w:rsidR="00B0407A" w:rsidRDefault="00372055" w:rsidP="00E0139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</w:t>
      </w:r>
      <w:bookmarkStart w:id="376" w:name="_ETM_Q1_1257030"/>
      <w:bookmarkEnd w:id="376"/>
      <w:r>
        <w:rPr>
          <w:rFonts w:hint="cs"/>
          <w:rtl/>
          <w:lang w:eastAsia="he-IL"/>
        </w:rPr>
        <w:t xml:space="preserve">שא האחרון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ההסדר </w:t>
      </w:r>
      <w:bookmarkStart w:id="377" w:name="_ETM_Q1_1260123"/>
      <w:bookmarkEnd w:id="377"/>
      <w:r>
        <w:rPr>
          <w:rFonts w:hint="cs"/>
          <w:rtl/>
          <w:lang w:eastAsia="he-IL"/>
        </w:rPr>
        <w:t>היום</w:t>
      </w:r>
      <w:r w:rsidR="00E01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חודש</w:t>
      </w:r>
      <w:r w:rsidR="00E013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עד שהרכב נחשב נטוש, ואחר כך אפשר </w:t>
      </w:r>
      <w:bookmarkStart w:id="378" w:name="_ETM_Q1_1265560"/>
      <w:bookmarkEnd w:id="378"/>
      <w:r>
        <w:rPr>
          <w:rFonts w:hint="cs"/>
          <w:rtl/>
          <w:lang w:eastAsia="he-IL"/>
        </w:rPr>
        <w:t>לגרו</w:t>
      </w:r>
      <w:r w:rsidR="00E0139D">
        <w:rPr>
          <w:rFonts w:hint="cs"/>
          <w:rtl/>
          <w:lang w:eastAsia="he-IL"/>
        </w:rPr>
        <w:t>ר אותו, ואחרי חודשיים נוספים הר</w:t>
      </w:r>
      <w:r>
        <w:rPr>
          <w:rFonts w:hint="cs"/>
          <w:rtl/>
          <w:lang w:eastAsia="he-IL"/>
        </w:rPr>
        <w:t>שות המקומית יכולה ל</w:t>
      </w:r>
      <w:r w:rsidR="00E0139D">
        <w:rPr>
          <w:rFonts w:hint="cs"/>
          <w:rtl/>
          <w:lang w:eastAsia="he-IL"/>
        </w:rPr>
        <w:t>מכור</w:t>
      </w:r>
      <w:r>
        <w:rPr>
          <w:rFonts w:hint="cs"/>
          <w:rtl/>
          <w:lang w:eastAsia="he-IL"/>
        </w:rPr>
        <w:t xml:space="preserve"> את </w:t>
      </w:r>
      <w:bookmarkStart w:id="379" w:name="_ETM_Q1_1274654"/>
      <w:bookmarkEnd w:id="379"/>
      <w:r>
        <w:rPr>
          <w:rFonts w:hint="cs"/>
          <w:rtl/>
          <w:lang w:eastAsia="he-IL"/>
        </w:rPr>
        <w:t xml:space="preserve">הרכב ולמיטב דעתי גם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אותו. </w:t>
      </w:r>
      <w:r w:rsidR="00E0139D">
        <w:rPr>
          <w:rFonts w:hint="cs"/>
          <w:rtl/>
          <w:lang w:eastAsia="he-IL"/>
        </w:rPr>
        <w:t xml:space="preserve">בעצם יש פה בסוף התהליך פגיעה </w:t>
      </w:r>
      <w:bookmarkStart w:id="380" w:name="_ETM_Q1_1277286"/>
      <w:bookmarkEnd w:id="380"/>
      <w:r w:rsidR="00E0139D">
        <w:rPr>
          <w:rFonts w:hint="cs"/>
          <w:rtl/>
          <w:lang w:eastAsia="he-IL"/>
        </w:rPr>
        <w:t xml:space="preserve">בזכות הקניינית על </w:t>
      </w:r>
      <w:proofErr w:type="spellStart"/>
      <w:r w:rsidR="00E0139D">
        <w:rPr>
          <w:rFonts w:hint="cs"/>
          <w:rtl/>
          <w:lang w:eastAsia="he-IL"/>
        </w:rPr>
        <w:t>המטלטלין</w:t>
      </w:r>
      <w:proofErr w:type="spellEnd"/>
      <w:r w:rsidR="00E013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כלי הרכב. קיצור </w:t>
      </w:r>
      <w:bookmarkStart w:id="381" w:name="_ETM_Q1_1284169"/>
      <w:bookmarkEnd w:id="381"/>
      <w:r>
        <w:rPr>
          <w:rFonts w:hint="cs"/>
          <w:rtl/>
          <w:lang w:eastAsia="he-IL"/>
        </w:rPr>
        <w:t xml:space="preserve">התקופה הראשונה של החודשיים לחודש מגבירה את הפגיעה הזו </w:t>
      </w:r>
      <w:bookmarkStart w:id="382" w:name="_ETM_Q1_1291841"/>
      <w:bookmarkEnd w:id="382"/>
      <w:proofErr w:type="spellStart"/>
      <w:r>
        <w:rPr>
          <w:rFonts w:hint="cs"/>
          <w:rtl/>
          <w:lang w:eastAsia="he-IL"/>
        </w:rPr>
        <w:t>במטלטלין</w:t>
      </w:r>
      <w:proofErr w:type="spellEnd"/>
      <w:r>
        <w:rPr>
          <w:rFonts w:hint="cs"/>
          <w:rtl/>
          <w:lang w:eastAsia="he-IL"/>
        </w:rPr>
        <w:t xml:space="preserve">, אבל מצד שני, </w:t>
      </w:r>
      <w:r w:rsidR="00E0139D">
        <w:rPr>
          <w:rFonts w:hint="cs"/>
          <w:rtl/>
          <w:lang w:eastAsia="he-IL"/>
        </w:rPr>
        <w:t xml:space="preserve">התכלית של פינוי המרחב הציבורי </w:t>
      </w:r>
      <w:r>
        <w:rPr>
          <w:rFonts w:hint="cs"/>
          <w:rtl/>
          <w:lang w:eastAsia="he-IL"/>
        </w:rPr>
        <w:t xml:space="preserve">בהחלט מובנת וחשובה וראויה, </w:t>
      </w:r>
      <w:r w:rsidR="00B0407A">
        <w:rPr>
          <w:rFonts w:hint="cs"/>
          <w:rtl/>
          <w:lang w:eastAsia="he-IL"/>
        </w:rPr>
        <w:t xml:space="preserve">אבל </w:t>
      </w:r>
      <w:bookmarkStart w:id="383" w:name="_ETM_Q1_1312605"/>
      <w:bookmarkEnd w:id="383"/>
      <w:r w:rsidR="00B0407A">
        <w:rPr>
          <w:rFonts w:hint="cs"/>
          <w:rtl/>
          <w:lang w:eastAsia="he-IL"/>
        </w:rPr>
        <w:t xml:space="preserve">כדי ליצור הסדר מידתי יותר, כדי למנוע את הפגיעה בזכות </w:t>
      </w:r>
      <w:bookmarkStart w:id="384" w:name="_ETM_Q1_1322371"/>
      <w:bookmarkEnd w:id="384"/>
      <w:r w:rsidR="00B0407A">
        <w:rPr>
          <w:rFonts w:hint="cs"/>
          <w:rtl/>
          <w:lang w:eastAsia="he-IL"/>
        </w:rPr>
        <w:t>הקניין אנו מציעים להעביר את החודש שהורדנו מהתקופה הראשונה ל</w:t>
      </w:r>
      <w:r w:rsidR="00E0139D">
        <w:rPr>
          <w:rFonts w:hint="cs"/>
          <w:rtl/>
          <w:lang w:eastAsia="he-IL"/>
        </w:rPr>
        <w:t xml:space="preserve">תקופה </w:t>
      </w:r>
      <w:bookmarkStart w:id="385" w:name="_ETM_Q1_1326872"/>
      <w:bookmarkEnd w:id="385"/>
      <w:r w:rsidR="00B0407A">
        <w:rPr>
          <w:rFonts w:hint="cs"/>
          <w:rtl/>
          <w:lang w:eastAsia="he-IL"/>
        </w:rPr>
        <w:t xml:space="preserve">שנייה </w:t>
      </w:r>
      <w:bookmarkStart w:id="386" w:name="_ETM_Q1_1330605"/>
      <w:bookmarkEnd w:id="386"/>
      <w:r w:rsidR="00B0407A">
        <w:rPr>
          <w:rFonts w:hint="cs"/>
          <w:rtl/>
          <w:lang w:eastAsia="he-IL"/>
        </w:rPr>
        <w:t>כך שבסך הכול עדיין יהיו ארבעה חודשים</w:t>
      </w:r>
      <w:r w:rsidR="00E0139D">
        <w:rPr>
          <w:rFonts w:hint="cs"/>
          <w:rtl/>
          <w:lang w:eastAsia="he-IL"/>
        </w:rPr>
        <w:t xml:space="preserve"> עד הפגיעה</w:t>
      </w:r>
      <w:r w:rsidR="00B0407A">
        <w:rPr>
          <w:rFonts w:hint="cs"/>
          <w:rtl/>
          <w:lang w:eastAsia="he-IL"/>
        </w:rPr>
        <w:t>.</w:t>
      </w:r>
      <w:bookmarkStart w:id="387" w:name="_ETM_Q1_1336542"/>
      <w:bookmarkStart w:id="388" w:name="_ETM_Q1_1336620"/>
      <w:bookmarkEnd w:id="387"/>
      <w:bookmarkEnd w:id="388"/>
      <w:r w:rsidR="00B0407A">
        <w:rPr>
          <w:rFonts w:hint="cs"/>
          <w:rtl/>
          <w:lang w:eastAsia="he-IL"/>
        </w:rPr>
        <w:t xml:space="preserve"> שיהיה אותו זמן </w:t>
      </w:r>
      <w:bookmarkStart w:id="389" w:name="_ETM_Q1_1340354"/>
      <w:bookmarkEnd w:id="389"/>
      <w:r w:rsidR="00B0407A">
        <w:rPr>
          <w:rFonts w:hint="cs"/>
          <w:rtl/>
          <w:lang w:eastAsia="he-IL"/>
        </w:rPr>
        <w:t>עד המכירה הסופית.</w:t>
      </w:r>
    </w:p>
    <w:p w:rsidR="00B0407A" w:rsidRDefault="00B0407A" w:rsidP="00B0407A">
      <w:pPr>
        <w:rPr>
          <w:rtl/>
          <w:lang w:eastAsia="he-IL"/>
        </w:rPr>
      </w:pPr>
      <w:bookmarkStart w:id="390" w:name="_ETM_Q1_1345041"/>
      <w:bookmarkStart w:id="391" w:name="_ETM_Q1_1345120"/>
      <w:bookmarkEnd w:id="390"/>
      <w:bookmarkEnd w:id="391"/>
    </w:p>
    <w:p w:rsidR="00B0407A" w:rsidRDefault="00B0407A" w:rsidP="00B0407A">
      <w:pPr>
        <w:pStyle w:val="af6"/>
        <w:keepNext/>
        <w:rPr>
          <w:rtl/>
        </w:rPr>
      </w:pPr>
      <w:bookmarkStart w:id="392" w:name="ET_yor_5771_41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B0407A">
      <w:pPr>
        <w:rPr>
          <w:rtl/>
        </w:rPr>
      </w:pPr>
      <w:bookmarkStart w:id="393" w:name="_ETM_Q1_1345932"/>
      <w:bookmarkEnd w:id="393"/>
      <w:r>
        <w:rPr>
          <w:rFonts w:hint="cs"/>
          <w:rtl/>
        </w:rPr>
        <w:t>60 יום יישאר.</w:t>
      </w:r>
    </w:p>
    <w:p w:rsidR="00B0407A" w:rsidRDefault="00B0407A" w:rsidP="00B0407A">
      <w:pPr>
        <w:rPr>
          <w:rtl/>
        </w:rPr>
      </w:pPr>
      <w:bookmarkStart w:id="394" w:name="_ETM_Q1_1349385"/>
      <w:bookmarkStart w:id="395" w:name="_ETM_Q1_1349463"/>
      <w:bookmarkEnd w:id="394"/>
      <w:bookmarkEnd w:id="395"/>
    </w:p>
    <w:p w:rsidR="00B0407A" w:rsidRDefault="00B0407A" w:rsidP="00B0407A">
      <w:pPr>
        <w:pStyle w:val="-"/>
        <w:keepNext/>
        <w:rPr>
          <w:rtl/>
        </w:rPr>
      </w:pPr>
      <w:bookmarkStart w:id="396" w:name="ET_speakercontinue_879781_42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B0407A">
      <w:pPr>
        <w:rPr>
          <w:rtl/>
        </w:rPr>
      </w:pPr>
      <w:bookmarkStart w:id="397" w:name="_ETM_Q1_1350057"/>
      <w:bookmarkEnd w:id="397"/>
      <w:r>
        <w:rPr>
          <w:rFonts w:hint="cs"/>
          <w:rtl/>
        </w:rPr>
        <w:t xml:space="preserve">60 יום יקוצר ל-30, אבל ה-60 </w:t>
      </w:r>
      <w:bookmarkStart w:id="398" w:name="_ETM_Q1_1354682"/>
      <w:bookmarkEnd w:id="398"/>
      <w:r>
        <w:rPr>
          <w:rFonts w:hint="cs"/>
          <w:rtl/>
        </w:rPr>
        <w:t xml:space="preserve">יום השני, בסעיף 8ב(א)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0139D">
        <w:rPr>
          <w:rFonts w:hint="cs"/>
          <w:rtl/>
        </w:rPr>
        <w:t xml:space="preserve">נגרר רכב לפי האמור בסעיף 8א ובעליו לא בא לקבלו תוך חודשיים מהיום שבו </w:t>
      </w:r>
      <w:proofErr w:type="spellStart"/>
      <w:r w:rsidR="00E0139D">
        <w:rPr>
          <w:rFonts w:hint="cs"/>
          <w:rtl/>
        </w:rPr>
        <w:t>נסמרה</w:t>
      </w:r>
      <w:proofErr w:type="spellEnd"/>
      <w:r w:rsidR="00E0139D">
        <w:rPr>
          <w:rFonts w:hint="cs"/>
          <w:rtl/>
        </w:rPr>
        <w:t xml:space="preserve"> לו הודעה כאמור </w:t>
      </w:r>
      <w:bookmarkStart w:id="399" w:name="_ETM_Q1_1368465"/>
      <w:bookmarkEnd w:id="399"/>
      <w:r w:rsidR="00E0139D">
        <w:rPr>
          <w:rFonts w:hint="cs"/>
          <w:rtl/>
        </w:rPr>
        <w:t xml:space="preserve">- </w:t>
      </w:r>
      <w:r>
        <w:rPr>
          <w:rFonts w:hint="cs"/>
          <w:rtl/>
        </w:rPr>
        <w:t xml:space="preserve">נעשה תוך שלושה חודשים. </w:t>
      </w:r>
    </w:p>
    <w:p w:rsidR="00B0407A" w:rsidRDefault="00B0407A" w:rsidP="00B0407A">
      <w:pPr>
        <w:rPr>
          <w:rtl/>
        </w:rPr>
      </w:pPr>
      <w:bookmarkStart w:id="400" w:name="_ETM_Q1_1373368"/>
      <w:bookmarkStart w:id="401" w:name="_ETM_Q1_1373478"/>
      <w:bookmarkEnd w:id="400"/>
      <w:bookmarkEnd w:id="401"/>
    </w:p>
    <w:p w:rsidR="00B0407A" w:rsidRDefault="00B0407A" w:rsidP="00B0407A">
      <w:pPr>
        <w:pStyle w:val="af6"/>
        <w:keepNext/>
        <w:rPr>
          <w:rtl/>
        </w:rPr>
      </w:pPr>
      <w:bookmarkStart w:id="402" w:name="ET_yor_5771_43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B0407A">
      <w:pPr>
        <w:rPr>
          <w:rtl/>
        </w:rPr>
      </w:pPr>
      <w:bookmarkStart w:id="403" w:name="_ETM_Q1_1374134"/>
      <w:bookmarkEnd w:id="403"/>
      <w:r>
        <w:rPr>
          <w:rFonts w:hint="cs"/>
          <w:rtl/>
        </w:rPr>
        <w:t xml:space="preserve">אפשר </w:t>
      </w:r>
      <w:bookmarkStart w:id="404" w:name="_ETM_Q1_1374509"/>
      <w:bookmarkEnd w:id="404"/>
      <w:r w:rsidR="00E0139D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חודש. </w:t>
      </w:r>
    </w:p>
    <w:p w:rsidR="00B0407A" w:rsidRDefault="00B0407A" w:rsidP="00B0407A">
      <w:pPr>
        <w:rPr>
          <w:rtl/>
        </w:rPr>
      </w:pPr>
      <w:bookmarkStart w:id="405" w:name="_ETM_Q1_1376134"/>
      <w:bookmarkStart w:id="406" w:name="_ETM_Q1_1376212"/>
      <w:bookmarkEnd w:id="405"/>
      <w:bookmarkEnd w:id="406"/>
    </w:p>
    <w:p w:rsidR="00B0407A" w:rsidRDefault="00B0407A" w:rsidP="00B0407A">
      <w:pPr>
        <w:pStyle w:val="-"/>
        <w:keepNext/>
        <w:rPr>
          <w:rtl/>
        </w:rPr>
      </w:pPr>
      <w:bookmarkStart w:id="407" w:name="ET_speakercontinue_879781_44"/>
      <w:r w:rsidRPr="00B0407A">
        <w:rPr>
          <w:rStyle w:val="TagStyle"/>
          <w:rtl/>
        </w:rPr>
        <w:lastRenderedPageBreak/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B0407A">
      <w:pPr>
        <w:rPr>
          <w:rtl/>
        </w:rPr>
      </w:pPr>
      <w:bookmarkStart w:id="408" w:name="_ETM_Q1_1376962"/>
      <w:bookmarkEnd w:id="408"/>
      <w:r>
        <w:rPr>
          <w:rFonts w:hint="cs"/>
          <w:rtl/>
        </w:rPr>
        <w:t xml:space="preserve">אנחנו חושבים שרצוי לשמור על תקופת הזמן הקיימת </w:t>
      </w:r>
      <w:bookmarkStart w:id="409" w:name="_ETM_Q1_1390758"/>
      <w:bookmarkEnd w:id="409"/>
      <w:r>
        <w:rPr>
          <w:rFonts w:hint="cs"/>
          <w:rtl/>
        </w:rPr>
        <w:t>היום.</w:t>
      </w:r>
    </w:p>
    <w:p w:rsidR="00B0407A" w:rsidRDefault="00B0407A" w:rsidP="00B0407A">
      <w:pPr>
        <w:rPr>
          <w:rtl/>
        </w:rPr>
      </w:pPr>
      <w:bookmarkStart w:id="410" w:name="_ETM_Q1_1391930"/>
      <w:bookmarkStart w:id="411" w:name="_ETM_Q1_1392008"/>
      <w:bookmarkEnd w:id="410"/>
      <w:bookmarkEnd w:id="411"/>
    </w:p>
    <w:p w:rsidR="00B0407A" w:rsidRDefault="00B0407A" w:rsidP="00B0407A">
      <w:pPr>
        <w:pStyle w:val="af6"/>
        <w:keepNext/>
        <w:rPr>
          <w:rtl/>
        </w:rPr>
      </w:pPr>
      <w:bookmarkStart w:id="412" w:name="_ETM_Q1_1392711"/>
      <w:bookmarkStart w:id="413" w:name="ET_yor_5771_46"/>
      <w:bookmarkEnd w:id="412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E0139D">
      <w:pPr>
        <w:rPr>
          <w:rtl/>
        </w:rPr>
      </w:pPr>
      <w:bookmarkStart w:id="414" w:name="_ETM_Q1_1393805"/>
      <w:bookmarkEnd w:id="414"/>
      <w:r>
        <w:rPr>
          <w:rFonts w:hint="cs"/>
          <w:rtl/>
        </w:rPr>
        <w:t xml:space="preserve">תקופת הזמן הכוללת הקיימת כיום הא ארוכה מדי. </w:t>
      </w:r>
      <w:r w:rsidR="00E0139D">
        <w:rPr>
          <w:rFonts w:hint="cs"/>
          <w:rtl/>
        </w:rPr>
        <w:t xml:space="preserve">רשויות מקומיות </w:t>
      </w:r>
      <w:r w:rsidR="00E0139D">
        <w:rPr>
          <w:rtl/>
        </w:rPr>
        <w:t>–</w:t>
      </w:r>
      <w:r w:rsidR="00E0139D">
        <w:rPr>
          <w:rFonts w:hint="cs"/>
          <w:rtl/>
        </w:rPr>
        <w:t xml:space="preserve"> עזבי </w:t>
      </w:r>
      <w:r>
        <w:rPr>
          <w:rFonts w:hint="cs"/>
          <w:rtl/>
        </w:rPr>
        <w:t xml:space="preserve">את הקונספציות. </w:t>
      </w:r>
      <w:bookmarkStart w:id="415" w:name="_ETM_Q1_1406008"/>
      <w:bookmarkEnd w:id="415"/>
      <w:r>
        <w:rPr>
          <w:rFonts w:hint="cs"/>
          <w:rtl/>
        </w:rPr>
        <w:t xml:space="preserve">בוא נדבר על הפרקטיקה שלכם. היא ארוכה מדי. הרשויות המקומיות </w:t>
      </w:r>
      <w:bookmarkStart w:id="416" w:name="_ETM_Q1_1413570"/>
      <w:bookmarkEnd w:id="416"/>
      <w:r>
        <w:rPr>
          <w:rFonts w:hint="cs"/>
          <w:rtl/>
        </w:rPr>
        <w:t xml:space="preserve">לא מצליחות להתמודד עם זה. זה מגיע למצב שבו יש </w:t>
      </w:r>
      <w:bookmarkStart w:id="417" w:name="_ETM_Q1_1419929"/>
      <w:bookmarkEnd w:id="417"/>
      <w:r>
        <w:rPr>
          <w:rFonts w:hint="cs"/>
          <w:rtl/>
        </w:rPr>
        <w:t xml:space="preserve">חוסר טיפול בנושא כי זה חסר טעם, עד ש-, וזה </w:t>
      </w:r>
      <w:bookmarkStart w:id="418" w:name="_ETM_Q1_1428194"/>
      <w:bookmarkEnd w:id="418"/>
      <w:r>
        <w:rPr>
          <w:rFonts w:hint="cs"/>
          <w:rtl/>
        </w:rPr>
        <w:t xml:space="preserve">הופך לאות מתה, והמפגע הזה ממשיך להתקיים. לכן השארת התקופה </w:t>
      </w:r>
      <w:bookmarkStart w:id="419" w:name="_ETM_Q1_1435741"/>
      <w:bookmarkEnd w:id="419"/>
      <w:r>
        <w:rPr>
          <w:rFonts w:hint="cs"/>
          <w:rtl/>
        </w:rPr>
        <w:t xml:space="preserve">הכוללת בעינה </w:t>
      </w:r>
      <w:r w:rsidR="00CF53E5">
        <w:rPr>
          <w:rFonts w:hint="cs"/>
          <w:rtl/>
        </w:rPr>
        <w:t xml:space="preserve">- </w:t>
      </w:r>
      <w:bookmarkStart w:id="420" w:name="_ETM_Q1_1434757"/>
      <w:bookmarkEnd w:id="420"/>
      <w:r>
        <w:rPr>
          <w:rFonts w:hint="cs"/>
          <w:rtl/>
        </w:rPr>
        <w:t xml:space="preserve">לא עושה דבר. אנחנו רוצים לשנות את המצב, </w:t>
      </w:r>
      <w:bookmarkStart w:id="421" w:name="_ETM_Q1_1441834"/>
      <w:bookmarkEnd w:id="421"/>
      <w:r>
        <w:rPr>
          <w:rFonts w:hint="cs"/>
          <w:rtl/>
        </w:rPr>
        <w:t>לא להשאיר אותו כמו שהוא</w:t>
      </w:r>
      <w:r w:rsidR="00CF53E5">
        <w:rPr>
          <w:rFonts w:hint="cs"/>
          <w:rtl/>
        </w:rPr>
        <w:t xml:space="preserve"> ולשנות את המספרים</w:t>
      </w:r>
      <w:r>
        <w:rPr>
          <w:rFonts w:hint="cs"/>
          <w:rtl/>
        </w:rPr>
        <w:t>.</w:t>
      </w:r>
    </w:p>
    <w:p w:rsidR="00B0407A" w:rsidRDefault="00B0407A" w:rsidP="00B0407A">
      <w:pPr>
        <w:rPr>
          <w:rtl/>
        </w:rPr>
      </w:pPr>
      <w:bookmarkStart w:id="422" w:name="_ETM_Q1_1445569"/>
      <w:bookmarkStart w:id="423" w:name="_ETM_Q1_1445647"/>
      <w:bookmarkEnd w:id="422"/>
      <w:bookmarkEnd w:id="423"/>
    </w:p>
    <w:p w:rsidR="00B0407A" w:rsidRDefault="00B0407A" w:rsidP="00B0407A">
      <w:pPr>
        <w:pStyle w:val="-"/>
        <w:keepNext/>
        <w:rPr>
          <w:rtl/>
        </w:rPr>
      </w:pPr>
      <w:bookmarkStart w:id="424" w:name="ET_speakercontinue_879781_47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CF53E5">
      <w:pPr>
        <w:rPr>
          <w:rtl/>
        </w:rPr>
      </w:pPr>
      <w:bookmarkStart w:id="425" w:name="_ETM_Q1_1446319"/>
      <w:bookmarkEnd w:id="425"/>
      <w:r>
        <w:rPr>
          <w:rFonts w:hint="cs"/>
          <w:rtl/>
        </w:rPr>
        <w:t>לפי מה שנכתב בדברי ההסבר לה</w:t>
      </w:r>
      <w:r w:rsidR="00CF53E5">
        <w:rPr>
          <w:rFonts w:hint="cs"/>
          <w:rtl/>
        </w:rPr>
        <w:t>צ</w:t>
      </w:r>
      <w:r>
        <w:rPr>
          <w:rFonts w:hint="cs"/>
          <w:rtl/>
        </w:rPr>
        <w:t xml:space="preserve">עת </w:t>
      </w:r>
      <w:bookmarkStart w:id="426" w:name="_ETM_Q1_1451553"/>
      <w:bookmarkEnd w:id="426"/>
      <w:r>
        <w:rPr>
          <w:rFonts w:hint="cs"/>
          <w:rtl/>
        </w:rPr>
        <w:t xml:space="preserve">החוק, </w:t>
      </w:r>
      <w:r w:rsidR="00CF53E5">
        <w:rPr>
          <w:rFonts w:hint="cs"/>
          <w:rtl/>
        </w:rPr>
        <w:t xml:space="preserve">לוקח לאתר רכב נטוש כארבעה חודשים </w:t>
      </w:r>
      <w:r>
        <w:rPr>
          <w:rFonts w:hint="cs"/>
          <w:rtl/>
        </w:rPr>
        <w:t>בממוצע</w:t>
      </w:r>
      <w:r w:rsidR="00CF53E5">
        <w:rPr>
          <w:rFonts w:hint="cs"/>
          <w:rtl/>
        </w:rPr>
        <w:t>,</w:t>
      </w:r>
      <w:r>
        <w:rPr>
          <w:rFonts w:hint="cs"/>
          <w:rtl/>
        </w:rPr>
        <w:t xml:space="preserve"> ואחרי העיקול מתחיל ההליך, חודשיים פלוס חודשיים, ו</w:t>
      </w:r>
      <w:r w:rsidR="00CF53E5">
        <w:rPr>
          <w:rFonts w:hint="cs"/>
          <w:rtl/>
        </w:rPr>
        <w:t>נ</w:t>
      </w:r>
      <w:r>
        <w:rPr>
          <w:rFonts w:hint="cs"/>
          <w:rtl/>
        </w:rPr>
        <w:t xml:space="preserve">כתוב </w:t>
      </w:r>
      <w:bookmarkStart w:id="427" w:name="_ETM_Q1_1460459"/>
      <w:bookmarkEnd w:id="427"/>
      <w:r>
        <w:rPr>
          <w:rFonts w:hint="cs"/>
          <w:rtl/>
        </w:rPr>
        <w:t>שהליך הגרירה על</w:t>
      </w:r>
      <w:r w:rsidR="00CF53E5">
        <w:rPr>
          <w:rFonts w:hint="cs"/>
          <w:rtl/>
        </w:rPr>
        <w:t>ו</w:t>
      </w:r>
      <w:r>
        <w:rPr>
          <w:rFonts w:hint="cs"/>
          <w:rtl/>
        </w:rPr>
        <w:t xml:space="preserve">ל להימשך </w:t>
      </w:r>
      <w:r w:rsidR="00CF53E5">
        <w:rPr>
          <w:rFonts w:hint="cs"/>
          <w:rtl/>
        </w:rPr>
        <w:t xml:space="preserve">חצי </w:t>
      </w:r>
      <w:bookmarkStart w:id="428" w:name="_ETM_Q1_1462921"/>
      <w:bookmarkEnd w:id="428"/>
      <w:r w:rsidR="00CF53E5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ויותר. </w:t>
      </w:r>
      <w:r w:rsidR="00CF53E5">
        <w:rPr>
          <w:rFonts w:hint="cs"/>
          <w:rtl/>
        </w:rPr>
        <w:t xml:space="preserve">החוק עצמו מאפשר שהליך הגרירה יהיה </w:t>
      </w:r>
      <w:r>
        <w:rPr>
          <w:rFonts w:hint="cs"/>
          <w:rtl/>
        </w:rPr>
        <w:t>תוך תקופה קצרה הרבה יותר.</w:t>
      </w:r>
    </w:p>
    <w:p w:rsidR="00B0407A" w:rsidRDefault="00B0407A" w:rsidP="00B0407A">
      <w:pPr>
        <w:rPr>
          <w:rtl/>
        </w:rPr>
      </w:pPr>
      <w:bookmarkStart w:id="429" w:name="_ETM_Q1_1472161"/>
      <w:bookmarkStart w:id="430" w:name="_ETM_Q1_1472239"/>
      <w:bookmarkEnd w:id="429"/>
      <w:bookmarkEnd w:id="430"/>
    </w:p>
    <w:p w:rsidR="00B0407A" w:rsidRDefault="00B0407A" w:rsidP="00B0407A">
      <w:pPr>
        <w:pStyle w:val="af6"/>
        <w:keepNext/>
        <w:rPr>
          <w:rtl/>
        </w:rPr>
      </w:pPr>
      <w:bookmarkStart w:id="431" w:name="ET_yor_5771_48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B0407A">
      <w:pPr>
        <w:rPr>
          <w:rtl/>
        </w:rPr>
      </w:pPr>
      <w:bookmarkStart w:id="432" w:name="_ETM_Q1_1472864"/>
      <w:bookmarkEnd w:id="432"/>
      <w:r>
        <w:rPr>
          <w:rFonts w:hint="cs"/>
          <w:rtl/>
        </w:rPr>
        <w:t>גם האיתור קשה.</w:t>
      </w:r>
    </w:p>
    <w:p w:rsidR="00B0407A" w:rsidRDefault="00B0407A" w:rsidP="00B0407A">
      <w:pPr>
        <w:rPr>
          <w:rtl/>
        </w:rPr>
      </w:pPr>
      <w:bookmarkStart w:id="433" w:name="_ETM_Q1_1475255"/>
      <w:bookmarkStart w:id="434" w:name="_ETM_Q1_1475317"/>
      <w:bookmarkEnd w:id="433"/>
      <w:bookmarkEnd w:id="434"/>
    </w:p>
    <w:p w:rsidR="00B0407A" w:rsidRDefault="00B0407A" w:rsidP="00B0407A">
      <w:pPr>
        <w:pStyle w:val="-"/>
        <w:keepNext/>
        <w:rPr>
          <w:rtl/>
        </w:rPr>
      </w:pPr>
      <w:bookmarkStart w:id="435" w:name="ET_speakercontinue_879781_49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CF53E5">
      <w:pPr>
        <w:rPr>
          <w:rtl/>
        </w:rPr>
      </w:pPr>
      <w:bookmarkStart w:id="436" w:name="_ETM_Q1_1475958"/>
      <w:bookmarkEnd w:id="436"/>
      <w:r>
        <w:rPr>
          <w:rFonts w:hint="cs"/>
          <w:rtl/>
        </w:rPr>
        <w:t>אבל האיתור הוא התקופה שמתמש</w:t>
      </w:r>
      <w:r w:rsidR="00CF53E5">
        <w:rPr>
          <w:rFonts w:hint="cs"/>
          <w:rtl/>
        </w:rPr>
        <w:t>כ</w:t>
      </w:r>
      <w:r>
        <w:rPr>
          <w:rFonts w:hint="cs"/>
          <w:rtl/>
        </w:rPr>
        <w:t xml:space="preserve">ת </w:t>
      </w:r>
      <w:r w:rsidR="00CF53E5">
        <w:rPr>
          <w:rFonts w:hint="cs"/>
          <w:rtl/>
        </w:rPr>
        <w:t xml:space="preserve">עד השלב שבו </w:t>
      </w:r>
      <w:bookmarkStart w:id="437" w:name="_ETM_Q1_1482144"/>
      <w:bookmarkEnd w:id="437"/>
      <w:r w:rsidR="00CF53E5">
        <w:rPr>
          <w:rFonts w:hint="cs"/>
          <w:rtl/>
        </w:rPr>
        <w:t xml:space="preserve">מתחיל </w:t>
      </w:r>
      <w:r>
        <w:rPr>
          <w:rFonts w:hint="cs"/>
          <w:rtl/>
        </w:rPr>
        <w:t xml:space="preserve">לדפוק השעון </w:t>
      </w:r>
      <w:bookmarkStart w:id="438" w:name="_ETM_Q1_1482020"/>
      <w:bookmarkEnd w:id="438"/>
      <w:r>
        <w:rPr>
          <w:rFonts w:hint="cs"/>
          <w:rtl/>
        </w:rPr>
        <w:t xml:space="preserve">לפי החוק. עכשיו אנחנו מתקנים את החוק ואנו מסתכלים על </w:t>
      </w:r>
      <w:bookmarkStart w:id="439" w:name="_ETM_Q1_1486989"/>
      <w:bookmarkEnd w:id="439"/>
      <w:r>
        <w:rPr>
          <w:rFonts w:hint="cs"/>
          <w:rtl/>
        </w:rPr>
        <w:t xml:space="preserve">התקופה הזו. יכול להיות שהפתרון הא במישור המעשה ולא </w:t>
      </w:r>
      <w:r w:rsidR="00CF53E5">
        <w:rPr>
          <w:rFonts w:hint="cs"/>
          <w:rtl/>
        </w:rPr>
        <w:t>ב</w:t>
      </w:r>
      <w:r>
        <w:rPr>
          <w:rFonts w:hint="cs"/>
          <w:rtl/>
        </w:rPr>
        <w:t xml:space="preserve">מישור </w:t>
      </w:r>
      <w:bookmarkStart w:id="440" w:name="_ETM_Q1_1494629"/>
      <w:bookmarkEnd w:id="440"/>
      <w:r w:rsidR="00CF53E5">
        <w:rPr>
          <w:rFonts w:hint="cs"/>
          <w:rtl/>
        </w:rPr>
        <w:t xml:space="preserve">הפתרון </w:t>
      </w:r>
      <w:r>
        <w:rPr>
          <w:rFonts w:hint="cs"/>
          <w:rtl/>
        </w:rPr>
        <w:t xml:space="preserve">החקיקתי כי החקיקה מאפשרת, ברגע שאותר הרכב, </w:t>
      </w:r>
      <w:r w:rsidR="00CF53E5">
        <w:rPr>
          <w:rFonts w:hint="cs"/>
          <w:rtl/>
        </w:rPr>
        <w:t xml:space="preserve">תוך חודשיים לגרור אותו, </w:t>
      </w:r>
      <w:r>
        <w:rPr>
          <w:rFonts w:hint="cs"/>
          <w:rtl/>
        </w:rPr>
        <w:t xml:space="preserve">וחודשיים נוספים למכור </w:t>
      </w:r>
      <w:bookmarkStart w:id="441" w:name="_ETM_Q1_1503551"/>
      <w:bookmarkEnd w:id="441"/>
      <w:r>
        <w:rPr>
          <w:rFonts w:hint="cs"/>
          <w:rtl/>
        </w:rPr>
        <w:t>אותו.</w:t>
      </w:r>
      <w:r w:rsidR="00CF53E5">
        <w:rPr>
          <w:rFonts w:hint="cs"/>
          <w:rtl/>
        </w:rPr>
        <w:t xml:space="preserve"> בתקופה של החודשיים הנוספים הרכ</w:t>
      </w:r>
      <w:r>
        <w:rPr>
          <w:rFonts w:hint="cs"/>
          <w:rtl/>
        </w:rPr>
        <w:t xml:space="preserve">ב נמצא בחניון שהרשות המקומית </w:t>
      </w:r>
      <w:bookmarkStart w:id="442" w:name="_ETM_Q1_1511769"/>
      <w:bookmarkEnd w:id="442"/>
      <w:r>
        <w:rPr>
          <w:rFonts w:hint="cs"/>
          <w:rtl/>
        </w:rPr>
        <w:t>גוררת את הרכב אליו</w:t>
      </w:r>
      <w:r w:rsidR="00CF53E5">
        <w:rPr>
          <w:rFonts w:hint="cs"/>
          <w:rtl/>
        </w:rPr>
        <w:t>, הוצאות האחסון בחניון הן על בעל הרכב</w:t>
      </w:r>
      <w:r>
        <w:rPr>
          <w:rFonts w:hint="cs"/>
          <w:rtl/>
        </w:rPr>
        <w:t xml:space="preserve"> ו</w:t>
      </w:r>
      <w:r w:rsidR="00CF53E5">
        <w:rPr>
          <w:rFonts w:hint="cs"/>
          <w:rtl/>
        </w:rPr>
        <w:t>לא</w:t>
      </w:r>
      <w:r>
        <w:rPr>
          <w:rFonts w:hint="cs"/>
          <w:rtl/>
        </w:rPr>
        <w:t xml:space="preserve"> על בעל הרשות המקומית. לכן </w:t>
      </w:r>
      <w:bookmarkStart w:id="443" w:name="_ETM_Q1_1519269"/>
      <w:bookmarkEnd w:id="443"/>
      <w:r>
        <w:rPr>
          <w:rFonts w:hint="cs"/>
          <w:rtl/>
        </w:rPr>
        <w:t xml:space="preserve">אם נפחית חודש מהתקופה הראשונה, </w:t>
      </w:r>
      <w:r w:rsidR="00CF53E5">
        <w:rPr>
          <w:rFonts w:hint="cs"/>
          <w:rtl/>
        </w:rPr>
        <w:t xml:space="preserve">ברגע שאותר הרכב, אנו </w:t>
      </w:r>
      <w:r>
        <w:rPr>
          <w:rFonts w:hint="cs"/>
          <w:rtl/>
        </w:rPr>
        <w:t xml:space="preserve">מאפשרים לגרור אותו תוך חודש </w:t>
      </w:r>
      <w:bookmarkStart w:id="444" w:name="_ETM_Q1_1528612"/>
      <w:bookmarkEnd w:id="444"/>
      <w:r>
        <w:rPr>
          <w:rFonts w:hint="cs"/>
          <w:rtl/>
        </w:rPr>
        <w:t xml:space="preserve">כפי שמוצע כאן אבל נאריך את התקופה שהוא בחניון כי </w:t>
      </w:r>
      <w:bookmarkStart w:id="445" w:name="_ETM_Q1_1534252"/>
      <w:bookmarkEnd w:id="445"/>
      <w:r>
        <w:rPr>
          <w:rFonts w:hint="cs"/>
          <w:rtl/>
        </w:rPr>
        <w:t>אנו רוצים את ההסדר המידתי יותר. אנו מ</w:t>
      </w:r>
      <w:r w:rsidR="00CF53E5">
        <w:rPr>
          <w:rFonts w:hint="cs"/>
          <w:rtl/>
        </w:rPr>
        <w:t>כ</w:t>
      </w:r>
      <w:r>
        <w:rPr>
          <w:rFonts w:hint="cs"/>
          <w:rtl/>
        </w:rPr>
        <w:t xml:space="preserve">ירים מצבים שאדם </w:t>
      </w:r>
      <w:bookmarkStart w:id="446" w:name="_ETM_Q1_1540377"/>
      <w:bookmarkEnd w:id="446"/>
      <w:r>
        <w:rPr>
          <w:rFonts w:hint="cs"/>
          <w:rtl/>
        </w:rPr>
        <w:t>טס לחו"ל לתקופות ארוכות. ארבעה חודשים סך הכול</w:t>
      </w:r>
      <w:r w:rsidR="00CF53E5">
        <w:rPr>
          <w:rFonts w:hint="cs"/>
          <w:rtl/>
        </w:rPr>
        <w:t xml:space="preserve"> זה</w:t>
      </w:r>
      <w:bookmarkStart w:id="447" w:name="_ETM_Q1_1544027"/>
      <w:bookmarkEnd w:id="447"/>
      <w:r w:rsidR="00CF53E5">
        <w:rPr>
          <w:rFonts w:hint="cs"/>
          <w:rtl/>
        </w:rPr>
        <w:t xml:space="preserve"> הסדר שהמחוקק קבע כבר</w:t>
      </w:r>
      <w:r>
        <w:rPr>
          <w:rFonts w:hint="cs"/>
          <w:rtl/>
        </w:rPr>
        <w:t>.</w:t>
      </w:r>
    </w:p>
    <w:p w:rsidR="00B0407A" w:rsidRDefault="00B0407A" w:rsidP="00B0407A">
      <w:pPr>
        <w:rPr>
          <w:rtl/>
        </w:rPr>
      </w:pPr>
      <w:bookmarkStart w:id="448" w:name="_ETM_Q1_1546814"/>
      <w:bookmarkStart w:id="449" w:name="_ETM_Q1_1546892"/>
      <w:bookmarkEnd w:id="448"/>
      <w:bookmarkEnd w:id="449"/>
    </w:p>
    <w:p w:rsidR="00B0407A" w:rsidRDefault="00B0407A" w:rsidP="00B0407A">
      <w:pPr>
        <w:pStyle w:val="af6"/>
        <w:keepNext/>
        <w:rPr>
          <w:rtl/>
        </w:rPr>
      </w:pPr>
      <w:bookmarkStart w:id="450" w:name="ET_yor_5771_50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B0407A" w:rsidRDefault="00B0407A" w:rsidP="00B0407A">
      <w:pPr>
        <w:pStyle w:val="KeepWithNext"/>
        <w:rPr>
          <w:rtl/>
        </w:rPr>
      </w:pPr>
    </w:p>
    <w:p w:rsidR="00B0407A" w:rsidRDefault="00CF53E5" w:rsidP="00B0407A">
      <w:pPr>
        <w:rPr>
          <w:rtl/>
        </w:rPr>
      </w:pPr>
      <w:bookmarkStart w:id="451" w:name="_ETM_Q1_1547580"/>
      <w:bookmarkEnd w:id="451"/>
      <w:r>
        <w:rPr>
          <w:rFonts w:hint="cs"/>
          <w:rtl/>
        </w:rPr>
        <w:t xml:space="preserve">אדם שטס לחו"ל למשל יותר מארבעה </w:t>
      </w:r>
      <w:r w:rsidR="00B0407A">
        <w:rPr>
          <w:rFonts w:hint="cs"/>
          <w:rtl/>
        </w:rPr>
        <w:t xml:space="preserve">חודשים והשאיר את </w:t>
      </w:r>
      <w:bookmarkStart w:id="452" w:name="_ETM_Q1_1550236"/>
      <w:bookmarkEnd w:id="452"/>
      <w:r w:rsidR="00B0407A">
        <w:rPr>
          <w:rFonts w:hint="cs"/>
          <w:rtl/>
        </w:rPr>
        <w:t xml:space="preserve">הרכב שלו ברחוב, צריך למצוא לזה הסדר אחר. זה לא </w:t>
      </w:r>
      <w:bookmarkStart w:id="453" w:name="_ETM_Q1_1556548"/>
      <w:bookmarkEnd w:id="453"/>
      <w:r w:rsidR="00B0407A">
        <w:rPr>
          <w:rFonts w:hint="cs"/>
          <w:rtl/>
        </w:rPr>
        <w:t xml:space="preserve">רחוב שלו. </w:t>
      </w:r>
      <w:r>
        <w:rPr>
          <w:rFonts w:hint="cs"/>
          <w:rtl/>
        </w:rPr>
        <w:t xml:space="preserve">הוא </w:t>
      </w:r>
      <w:bookmarkStart w:id="454" w:name="_ETM_Q1_1557987"/>
      <w:bookmarkEnd w:id="454"/>
      <w:r w:rsidR="00B0407A">
        <w:rPr>
          <w:rFonts w:hint="cs"/>
          <w:rtl/>
        </w:rPr>
        <w:t>ג</w:t>
      </w:r>
      <w:r>
        <w:rPr>
          <w:rFonts w:hint="cs"/>
          <w:rtl/>
        </w:rPr>
        <w:t>ם</w:t>
      </w:r>
      <w:r w:rsidR="00B0407A">
        <w:rPr>
          <w:rFonts w:hint="cs"/>
          <w:rtl/>
        </w:rPr>
        <w:t xml:space="preserve"> שלו.</w:t>
      </w:r>
    </w:p>
    <w:p w:rsidR="00B0407A" w:rsidRDefault="00B0407A" w:rsidP="00B0407A">
      <w:pPr>
        <w:rPr>
          <w:rtl/>
        </w:rPr>
      </w:pPr>
      <w:bookmarkStart w:id="455" w:name="_ETM_Q1_1559689"/>
      <w:bookmarkStart w:id="456" w:name="_ETM_Q1_1559783"/>
      <w:bookmarkStart w:id="457" w:name="_ETM_Q1_1560798"/>
      <w:bookmarkEnd w:id="455"/>
      <w:bookmarkEnd w:id="456"/>
      <w:bookmarkEnd w:id="457"/>
    </w:p>
    <w:p w:rsidR="00B0407A" w:rsidRDefault="00B0407A" w:rsidP="00B0407A">
      <w:pPr>
        <w:pStyle w:val="a4"/>
        <w:keepNext/>
        <w:rPr>
          <w:rtl/>
        </w:rPr>
      </w:pPr>
      <w:bookmarkStart w:id="458" w:name="ET_speaker_לירון_אדלר_51"/>
      <w:r w:rsidRPr="00B0407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0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CF53E5">
      <w:pPr>
        <w:rPr>
          <w:rtl/>
        </w:rPr>
      </w:pPr>
      <w:bookmarkStart w:id="459" w:name="_ETM_Q1_1561345"/>
      <w:bookmarkStart w:id="460" w:name="_ETM_Q1_1561407"/>
      <w:bookmarkEnd w:id="459"/>
      <w:bookmarkEnd w:id="460"/>
      <w:r>
        <w:rPr>
          <w:rFonts w:hint="cs"/>
          <w:rtl/>
        </w:rPr>
        <w:t xml:space="preserve">השאלה אם ההצעה היא לפתור את הדבר </w:t>
      </w:r>
      <w:bookmarkStart w:id="461" w:name="_ETM_Q1_1566157"/>
      <w:bookmarkEnd w:id="461"/>
      <w:r w:rsidR="00CF53E5">
        <w:rPr>
          <w:rFonts w:hint="cs"/>
          <w:rtl/>
        </w:rPr>
        <w:t xml:space="preserve">בהיבט של המישור הציבורי, אבל כן להשאיר את הזמן עד </w:t>
      </w:r>
      <w:bookmarkStart w:id="462" w:name="_ETM_Q1_1564741"/>
      <w:bookmarkEnd w:id="462"/>
      <w:r w:rsidR="00CF53E5">
        <w:rPr>
          <w:rFonts w:hint="cs"/>
          <w:rtl/>
        </w:rPr>
        <w:t xml:space="preserve">שמוכרים לגמרי </w:t>
      </w:r>
      <w:r>
        <w:rPr>
          <w:rFonts w:hint="cs"/>
          <w:rtl/>
        </w:rPr>
        <w:t>את הרכב. ברגע שהוצאת אותו מהמרחב הציבורי, להעביר א</w:t>
      </w:r>
      <w:r w:rsidR="00CF53E5">
        <w:rPr>
          <w:rFonts w:hint="cs"/>
          <w:rtl/>
        </w:rPr>
        <w:t>ו</w:t>
      </w:r>
      <w:r>
        <w:rPr>
          <w:rFonts w:hint="cs"/>
          <w:rtl/>
        </w:rPr>
        <w:t xml:space="preserve">תו לחניון- </w:t>
      </w:r>
      <w:bookmarkStart w:id="463" w:name="_ETM_Q1_1574829"/>
      <w:bookmarkEnd w:id="463"/>
      <w:r>
        <w:rPr>
          <w:rFonts w:hint="cs"/>
          <w:rtl/>
        </w:rPr>
        <w:t>- -</w:t>
      </w:r>
    </w:p>
    <w:p w:rsidR="00B0407A" w:rsidRDefault="00B0407A" w:rsidP="00B0407A">
      <w:pPr>
        <w:rPr>
          <w:rtl/>
        </w:rPr>
      </w:pPr>
      <w:bookmarkStart w:id="464" w:name="_ETM_Q1_1575376"/>
      <w:bookmarkStart w:id="465" w:name="_ETM_Q1_1575469"/>
      <w:bookmarkEnd w:id="464"/>
      <w:bookmarkEnd w:id="465"/>
    </w:p>
    <w:p w:rsidR="00B0407A" w:rsidRDefault="00B0407A" w:rsidP="00B0407A">
      <w:pPr>
        <w:pStyle w:val="af6"/>
        <w:keepNext/>
        <w:rPr>
          <w:rtl/>
        </w:rPr>
      </w:pPr>
      <w:bookmarkStart w:id="466" w:name="ET_yor_5771_52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B0407A" w:rsidRDefault="00B0407A" w:rsidP="00B0407A">
      <w:pPr>
        <w:pStyle w:val="KeepWithNext"/>
        <w:rPr>
          <w:rtl/>
        </w:rPr>
      </w:pPr>
    </w:p>
    <w:p w:rsidR="00372055" w:rsidRDefault="00CF53E5" w:rsidP="00B0407A">
      <w:pPr>
        <w:rPr>
          <w:rtl/>
        </w:rPr>
      </w:pPr>
      <w:bookmarkStart w:id="467" w:name="_ETM_Q1_1576188"/>
      <w:bookmarkEnd w:id="467"/>
      <w:r>
        <w:rPr>
          <w:rFonts w:hint="cs"/>
          <w:rtl/>
        </w:rPr>
        <w:t xml:space="preserve">האדם הממוצע שנוסע לארבעה חודשים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68" w:name="_ETM_Q1_1571493"/>
      <w:bookmarkEnd w:id="468"/>
      <w:r>
        <w:rPr>
          <w:rFonts w:hint="cs"/>
          <w:rtl/>
        </w:rPr>
        <w:t xml:space="preserve">משאיר את הרכב שלו </w:t>
      </w:r>
      <w:r w:rsidR="00B0407A">
        <w:rPr>
          <w:rFonts w:hint="cs"/>
          <w:rtl/>
        </w:rPr>
        <w:t>ברחוב.</w:t>
      </w:r>
    </w:p>
    <w:p w:rsidR="00B0407A" w:rsidRDefault="00B0407A" w:rsidP="00B0407A">
      <w:pPr>
        <w:rPr>
          <w:rtl/>
        </w:rPr>
      </w:pPr>
      <w:bookmarkStart w:id="469" w:name="_ETM_Q1_1580625"/>
      <w:bookmarkStart w:id="470" w:name="_ETM_Q1_1580704"/>
      <w:bookmarkStart w:id="471" w:name="_ETM_Q1_1583125"/>
      <w:bookmarkEnd w:id="469"/>
      <w:bookmarkEnd w:id="470"/>
      <w:bookmarkEnd w:id="471"/>
    </w:p>
    <w:p w:rsidR="00B0407A" w:rsidRDefault="00B0407A" w:rsidP="00B0407A">
      <w:pPr>
        <w:pStyle w:val="af9"/>
        <w:keepNext/>
        <w:rPr>
          <w:rtl/>
        </w:rPr>
      </w:pPr>
      <w:bookmarkStart w:id="472" w:name="ET_guest_879781_53"/>
      <w:r w:rsidRPr="00B0407A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B040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B0407A" w:rsidRDefault="00B0407A" w:rsidP="00B0407A">
      <w:pPr>
        <w:pStyle w:val="KeepWithNext"/>
        <w:rPr>
          <w:rtl/>
        </w:rPr>
      </w:pPr>
    </w:p>
    <w:p w:rsidR="00B0407A" w:rsidRDefault="00B0407A" w:rsidP="00B0407A">
      <w:pPr>
        <w:rPr>
          <w:rtl/>
        </w:rPr>
      </w:pPr>
      <w:bookmarkStart w:id="473" w:name="_ETM_Q1_1583594"/>
      <w:bookmarkStart w:id="474" w:name="_ETM_Q1_1583641"/>
      <w:bookmarkEnd w:id="473"/>
      <w:bookmarkEnd w:id="474"/>
      <w:r>
        <w:rPr>
          <w:rFonts w:hint="cs"/>
          <w:rtl/>
        </w:rPr>
        <w:t>אנחנו מדברים פה על חודש.</w:t>
      </w:r>
    </w:p>
    <w:p w:rsidR="00B0407A" w:rsidRDefault="00B0407A" w:rsidP="00B0407A">
      <w:pPr>
        <w:rPr>
          <w:rtl/>
        </w:rPr>
      </w:pPr>
      <w:bookmarkStart w:id="475" w:name="_ETM_Q1_1587000"/>
      <w:bookmarkStart w:id="476" w:name="_ETM_Q1_1587078"/>
      <w:bookmarkEnd w:id="475"/>
      <w:bookmarkEnd w:id="476"/>
    </w:p>
    <w:p w:rsidR="00B0407A" w:rsidRDefault="00B0407A" w:rsidP="00B0407A">
      <w:pPr>
        <w:pStyle w:val="af6"/>
        <w:keepNext/>
        <w:rPr>
          <w:rtl/>
        </w:rPr>
      </w:pPr>
      <w:bookmarkStart w:id="477" w:name="ET_yor_5771_54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CF53E5" w:rsidP="00CF53E5">
      <w:pPr>
        <w:rPr>
          <w:rtl/>
          <w:lang w:eastAsia="he-IL"/>
        </w:rPr>
      </w:pPr>
      <w:bookmarkStart w:id="478" w:name="_ETM_Q1_1587735"/>
      <w:bookmarkEnd w:id="478"/>
      <w:r>
        <w:rPr>
          <w:rFonts w:hint="cs"/>
          <w:rtl/>
          <w:lang w:eastAsia="he-IL"/>
        </w:rPr>
        <w:t xml:space="preserve">שיישאר במגרש העירייה - </w:t>
      </w:r>
      <w:r w:rsidR="00B0407A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את </w:t>
      </w:r>
      <w:bookmarkStart w:id="479" w:name="_ETM_Q1_1588911"/>
      <w:bookmarkEnd w:id="479"/>
      <w:r w:rsidR="00B0407A">
        <w:rPr>
          <w:rFonts w:hint="cs"/>
          <w:rtl/>
          <w:lang w:eastAsia="he-IL"/>
        </w:rPr>
        <w:t>רוצה להאר</w:t>
      </w:r>
      <w:r>
        <w:rPr>
          <w:rFonts w:hint="cs"/>
          <w:rtl/>
          <w:lang w:eastAsia="he-IL"/>
        </w:rPr>
        <w:t>י</w:t>
      </w:r>
      <w:r w:rsidR="00B0407A">
        <w:rPr>
          <w:rFonts w:hint="cs"/>
          <w:rtl/>
          <w:lang w:eastAsia="he-IL"/>
        </w:rPr>
        <w:t>ך את התקופה.</w:t>
      </w:r>
      <w:r>
        <w:rPr>
          <w:rFonts w:hint="cs"/>
          <w:rtl/>
          <w:lang w:eastAsia="he-IL"/>
        </w:rPr>
        <w:t xml:space="preserve"> בבקשה.</w:t>
      </w:r>
    </w:p>
    <w:p w:rsidR="00B0407A" w:rsidRDefault="00B0407A" w:rsidP="00B0407A">
      <w:pPr>
        <w:rPr>
          <w:rtl/>
          <w:lang w:eastAsia="he-IL"/>
        </w:rPr>
      </w:pPr>
      <w:bookmarkStart w:id="480" w:name="_ETM_Q1_1591125"/>
      <w:bookmarkStart w:id="481" w:name="_ETM_Q1_1591219"/>
      <w:bookmarkStart w:id="482" w:name="_ETM_Q1_1594015"/>
      <w:bookmarkEnd w:id="480"/>
      <w:bookmarkEnd w:id="481"/>
      <w:bookmarkEnd w:id="482"/>
    </w:p>
    <w:p w:rsidR="00B0407A" w:rsidRDefault="00B0407A" w:rsidP="00B0407A">
      <w:pPr>
        <w:pStyle w:val="af9"/>
        <w:keepNext/>
        <w:rPr>
          <w:rtl/>
          <w:lang w:eastAsia="he-IL"/>
        </w:rPr>
      </w:pPr>
      <w:bookmarkStart w:id="483" w:name="ET_guest_713772_55"/>
      <w:r w:rsidRPr="00B040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B04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0407A" w:rsidP="00CF53E5">
      <w:pPr>
        <w:rPr>
          <w:rtl/>
          <w:lang w:eastAsia="he-IL"/>
        </w:rPr>
      </w:pPr>
      <w:bookmarkStart w:id="484" w:name="_ETM_Q1_1594594"/>
      <w:bookmarkStart w:id="485" w:name="_ETM_Q1_1594656"/>
      <w:bookmarkEnd w:id="484"/>
      <w:bookmarkEnd w:id="485"/>
      <w:r>
        <w:rPr>
          <w:rFonts w:hint="cs"/>
          <w:rtl/>
          <w:lang w:eastAsia="he-IL"/>
        </w:rPr>
        <w:t xml:space="preserve">רכב </w:t>
      </w:r>
      <w:bookmarkStart w:id="486" w:name="_ETM_Q1_1595437"/>
      <w:bookmarkEnd w:id="486"/>
      <w:r>
        <w:rPr>
          <w:rFonts w:hint="cs"/>
          <w:rtl/>
          <w:lang w:eastAsia="he-IL"/>
        </w:rPr>
        <w:t xml:space="preserve">לא יכול להישאר ארבעה  חודשים בלי שמזיזים אותו. </w:t>
      </w:r>
      <w:r w:rsidR="00CF53E5">
        <w:rPr>
          <w:rFonts w:hint="cs"/>
          <w:rtl/>
          <w:lang w:eastAsia="he-IL"/>
        </w:rPr>
        <w:t xml:space="preserve">המצבר הולך. </w:t>
      </w:r>
      <w:r>
        <w:rPr>
          <w:rFonts w:hint="cs"/>
          <w:rtl/>
          <w:lang w:eastAsia="he-IL"/>
        </w:rPr>
        <w:t xml:space="preserve">כשאדם </w:t>
      </w:r>
      <w:bookmarkStart w:id="487" w:name="_ETM_Q1_1601843"/>
      <w:bookmarkEnd w:id="487"/>
      <w:r>
        <w:rPr>
          <w:rFonts w:hint="cs"/>
          <w:rtl/>
          <w:lang w:eastAsia="he-IL"/>
        </w:rPr>
        <w:t xml:space="preserve">יוצא לחו"ל לתקופה ממושכת של ארבעה חודשים, זה ידע שיש </w:t>
      </w:r>
      <w:bookmarkStart w:id="488" w:name="_ETM_Q1_1612452"/>
      <w:bookmarkEnd w:id="488"/>
      <w:r>
        <w:rPr>
          <w:rFonts w:hint="cs"/>
          <w:rtl/>
          <w:lang w:eastAsia="he-IL"/>
        </w:rPr>
        <w:t>לאנש</w:t>
      </w:r>
      <w:r w:rsidR="00CF53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שיוצאים לתקופות ממושכות </w:t>
      </w:r>
      <w:r>
        <w:rPr>
          <w:rtl/>
          <w:lang w:eastAsia="he-IL"/>
        </w:rPr>
        <w:t>–</w:t>
      </w:r>
      <w:r w:rsidR="00CF53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מסדר שהרכב ימשי</w:t>
      </w:r>
      <w:r w:rsidR="00CF53E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489" w:name="_ETM_Q1_1621030"/>
      <w:bookmarkEnd w:id="489"/>
      <w:r>
        <w:rPr>
          <w:rFonts w:hint="cs"/>
          <w:rtl/>
          <w:lang w:eastAsia="he-IL"/>
        </w:rPr>
        <w:t xml:space="preserve">לפעול ולא יהפוך לגרוטאה. </w:t>
      </w:r>
      <w:r w:rsidR="00CF53E5">
        <w:rPr>
          <w:rFonts w:hint="cs"/>
          <w:rtl/>
          <w:lang w:eastAsia="he-IL"/>
        </w:rPr>
        <w:t xml:space="preserve">ארבעה חודשים זה משך זמן מאוד </w:t>
      </w:r>
      <w:bookmarkStart w:id="490" w:name="_ETM_Q1_1623199"/>
      <w:bookmarkEnd w:id="490"/>
      <w:r w:rsidR="00CF53E5">
        <w:rPr>
          <w:rFonts w:hint="cs"/>
          <w:rtl/>
          <w:lang w:eastAsia="he-IL"/>
        </w:rPr>
        <w:t xml:space="preserve">ממושך. </w:t>
      </w:r>
      <w:r>
        <w:rPr>
          <w:rFonts w:hint="cs"/>
          <w:rtl/>
          <w:lang w:eastAsia="he-IL"/>
        </w:rPr>
        <w:t xml:space="preserve">אין לאף אחד זכות קנויה </w:t>
      </w:r>
      <w:r w:rsidR="00CF53E5">
        <w:rPr>
          <w:rFonts w:hint="cs"/>
          <w:rtl/>
          <w:lang w:eastAsia="he-IL"/>
        </w:rPr>
        <w:t xml:space="preserve">במרחב הציבורי </w:t>
      </w:r>
      <w:r>
        <w:rPr>
          <w:rFonts w:hint="cs"/>
          <w:rtl/>
          <w:lang w:eastAsia="he-IL"/>
        </w:rPr>
        <w:t xml:space="preserve">לחניה, </w:t>
      </w:r>
      <w:bookmarkStart w:id="491" w:name="_ETM_Q1_1630795"/>
      <w:bookmarkEnd w:id="491"/>
      <w:r>
        <w:rPr>
          <w:rFonts w:hint="cs"/>
          <w:rtl/>
          <w:lang w:eastAsia="he-IL"/>
        </w:rPr>
        <w:t xml:space="preserve">בטח לא לחניה </w:t>
      </w:r>
      <w:r w:rsidR="00CF53E5">
        <w:rPr>
          <w:rFonts w:hint="cs"/>
          <w:rtl/>
          <w:lang w:eastAsia="he-IL"/>
        </w:rPr>
        <w:t xml:space="preserve">של רכב שיעמוד ארבעה חודשים ויסתום </w:t>
      </w:r>
      <w:bookmarkStart w:id="492" w:name="_ETM_Q1_1630608"/>
      <w:bookmarkEnd w:id="492"/>
      <w:r w:rsidR="00CF53E5">
        <w:rPr>
          <w:rFonts w:hint="cs"/>
          <w:rtl/>
          <w:lang w:eastAsia="he-IL"/>
        </w:rPr>
        <w:t xml:space="preserve">את היכולת של התעבורה </w:t>
      </w:r>
      <w:r>
        <w:rPr>
          <w:rFonts w:hint="cs"/>
          <w:rtl/>
          <w:lang w:eastAsia="he-IL"/>
        </w:rPr>
        <w:t xml:space="preserve">בתוך האזור. אני מזכירה שאנחנו הולכים לעולם </w:t>
      </w:r>
      <w:bookmarkStart w:id="493" w:name="_ETM_Q1_1638264"/>
      <w:bookmarkEnd w:id="493"/>
      <w:r>
        <w:rPr>
          <w:rFonts w:hint="cs"/>
          <w:rtl/>
          <w:lang w:eastAsia="he-IL"/>
        </w:rPr>
        <w:t xml:space="preserve">תכנוני של שילוב, </w:t>
      </w:r>
      <w:r w:rsidR="00CF53E5">
        <w:rPr>
          <w:rFonts w:hint="cs"/>
          <w:rtl/>
          <w:lang w:eastAsia="he-IL"/>
        </w:rPr>
        <w:t xml:space="preserve">של שימושים, </w:t>
      </w:r>
      <w:r>
        <w:rPr>
          <w:rFonts w:hint="cs"/>
          <w:rtl/>
          <w:lang w:eastAsia="he-IL"/>
        </w:rPr>
        <w:t>שהר</w:t>
      </w:r>
      <w:r w:rsidR="00CF53E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וב הוא לא רק של מגורים אלא </w:t>
      </w:r>
      <w:bookmarkStart w:id="494" w:name="_ETM_Q1_1643717"/>
      <w:bookmarkEnd w:id="494"/>
      <w:r>
        <w:rPr>
          <w:rFonts w:hint="cs"/>
          <w:rtl/>
          <w:lang w:eastAsia="he-IL"/>
        </w:rPr>
        <w:t xml:space="preserve">מגורים, תעסוקה, שימושים נוספים. </w:t>
      </w:r>
      <w:r w:rsidR="00CF53E5">
        <w:rPr>
          <w:rFonts w:hint="cs"/>
          <w:rtl/>
          <w:lang w:eastAsia="he-IL"/>
        </w:rPr>
        <w:t xml:space="preserve">המרחב הציבורי צריך להיות פנוי </w:t>
      </w:r>
      <w:r>
        <w:rPr>
          <w:rFonts w:hint="cs"/>
          <w:rtl/>
          <w:lang w:eastAsia="he-IL"/>
        </w:rPr>
        <w:t>לכל השימושים בכל</w:t>
      </w:r>
      <w:r w:rsidR="00CF53E5">
        <w:rPr>
          <w:rFonts w:hint="cs"/>
          <w:rtl/>
          <w:lang w:eastAsia="he-IL"/>
        </w:rPr>
        <w:t xml:space="preserve"> השעות שבהם יש שימושים</w:t>
      </w:r>
      <w:r>
        <w:rPr>
          <w:rFonts w:hint="cs"/>
          <w:rtl/>
          <w:lang w:eastAsia="he-IL"/>
        </w:rPr>
        <w:t>.</w:t>
      </w:r>
    </w:p>
    <w:p w:rsidR="00B0407A" w:rsidRDefault="00B0407A" w:rsidP="00B0407A">
      <w:pPr>
        <w:rPr>
          <w:rtl/>
          <w:lang w:eastAsia="he-IL"/>
        </w:rPr>
      </w:pPr>
      <w:bookmarkStart w:id="495" w:name="_ETM_Q1_1651185"/>
      <w:bookmarkStart w:id="496" w:name="_ETM_Q1_1651247"/>
      <w:bookmarkEnd w:id="495"/>
      <w:bookmarkEnd w:id="496"/>
    </w:p>
    <w:p w:rsidR="00B0407A" w:rsidRDefault="00B0407A" w:rsidP="00B0407A">
      <w:pPr>
        <w:pStyle w:val="af6"/>
        <w:keepNext/>
        <w:rPr>
          <w:rtl/>
        </w:rPr>
      </w:pPr>
      <w:bookmarkStart w:id="497" w:name="ET_yor_5771_56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CF53E5" w:rsidP="00CF53E5">
      <w:pPr>
        <w:rPr>
          <w:rtl/>
          <w:lang w:eastAsia="he-IL"/>
        </w:rPr>
      </w:pPr>
      <w:bookmarkStart w:id="498" w:name="_ETM_Q1_1651951"/>
      <w:bookmarkEnd w:id="498"/>
      <w:r>
        <w:rPr>
          <w:rFonts w:hint="cs"/>
          <w:rtl/>
          <w:lang w:eastAsia="he-IL"/>
        </w:rPr>
        <w:t>הממשלה הביאה לאחרונה הצעת חוק במסגרת ההסדר</w:t>
      </w:r>
      <w:r w:rsidR="00B040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B0407A">
        <w:rPr>
          <w:rFonts w:hint="cs"/>
          <w:rtl/>
          <w:lang w:eastAsia="he-IL"/>
        </w:rPr>
        <w:t xml:space="preserve"> שמדברת על כך </w:t>
      </w:r>
      <w:bookmarkStart w:id="499" w:name="_ETM_Q1_1654919"/>
      <w:bookmarkEnd w:id="499"/>
      <w:r w:rsidR="00B0407A">
        <w:rPr>
          <w:rFonts w:hint="cs"/>
          <w:rtl/>
          <w:lang w:eastAsia="he-IL"/>
        </w:rPr>
        <w:t xml:space="preserve">שאותם כלי רכב צריך לגרום לחניות נושמות, אז אנחנו מנסים </w:t>
      </w:r>
      <w:bookmarkStart w:id="500" w:name="_ETM_Q1_1663841"/>
      <w:bookmarkEnd w:id="500"/>
      <w:r w:rsidR="00B0407A">
        <w:rPr>
          <w:rFonts w:hint="cs"/>
          <w:rtl/>
          <w:lang w:eastAsia="he-IL"/>
        </w:rPr>
        <w:t xml:space="preserve">לעזור לממשלה בהקשר הזה שתהיה חניה נושמת </w:t>
      </w:r>
      <w:r>
        <w:rPr>
          <w:rFonts w:hint="cs"/>
          <w:rtl/>
          <w:lang w:eastAsia="he-IL"/>
        </w:rPr>
        <w:t xml:space="preserve">ולא אדם שמשתלט </w:t>
      </w:r>
      <w:r w:rsidR="00B0407A">
        <w:rPr>
          <w:rFonts w:hint="cs"/>
          <w:rtl/>
          <w:lang w:eastAsia="he-IL"/>
        </w:rPr>
        <w:t>על המרחב הציבורי.</w:t>
      </w:r>
    </w:p>
    <w:p w:rsidR="00B0407A" w:rsidRDefault="00B0407A" w:rsidP="00B0407A">
      <w:pPr>
        <w:rPr>
          <w:rtl/>
          <w:lang w:eastAsia="he-IL"/>
        </w:rPr>
      </w:pPr>
      <w:bookmarkStart w:id="501" w:name="_ETM_Q1_1672918"/>
      <w:bookmarkStart w:id="502" w:name="_ETM_Q1_1672997"/>
      <w:bookmarkStart w:id="503" w:name="_ETM_Q1_1675450"/>
      <w:bookmarkEnd w:id="501"/>
      <w:bookmarkEnd w:id="502"/>
      <w:bookmarkEnd w:id="503"/>
    </w:p>
    <w:p w:rsidR="00B0407A" w:rsidRDefault="00B0407A" w:rsidP="00B0407A">
      <w:pPr>
        <w:pStyle w:val="af9"/>
        <w:keepNext/>
        <w:rPr>
          <w:rtl/>
          <w:lang w:eastAsia="he-IL"/>
        </w:rPr>
      </w:pPr>
      <w:bookmarkStart w:id="504" w:name="ET_guest_879781_57"/>
      <w:r w:rsidRPr="00B04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B04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CF53E5" w:rsidP="00B0407A">
      <w:pPr>
        <w:rPr>
          <w:rtl/>
          <w:lang w:eastAsia="he-IL"/>
        </w:rPr>
      </w:pPr>
      <w:bookmarkStart w:id="505" w:name="_ETM_Q1_1675981"/>
      <w:bookmarkStart w:id="506" w:name="_ETM_Q1_1676028"/>
      <w:bookmarkEnd w:id="505"/>
      <w:bookmarkEnd w:id="506"/>
      <w:r>
        <w:rPr>
          <w:rFonts w:hint="cs"/>
          <w:rtl/>
          <w:lang w:eastAsia="he-IL"/>
        </w:rPr>
        <w:t xml:space="preserve">הוא לא משתלט על המרחב הציבורי </w:t>
      </w:r>
      <w:bookmarkStart w:id="507" w:name="_ETM_Q1_1668424"/>
      <w:bookmarkEnd w:id="507"/>
      <w:r>
        <w:rPr>
          <w:rFonts w:hint="cs"/>
          <w:rtl/>
          <w:lang w:eastAsia="he-IL"/>
        </w:rPr>
        <w:t xml:space="preserve">לארבעה חודשים. אנחנו מדברים פה על אפשרות לגרור את הרכב </w:t>
      </w:r>
      <w:bookmarkStart w:id="508" w:name="_ETM_Q1_1671965"/>
      <w:bookmarkEnd w:id="508"/>
      <w:r>
        <w:rPr>
          <w:rFonts w:hint="cs"/>
          <w:rtl/>
          <w:lang w:eastAsia="he-IL"/>
        </w:rPr>
        <w:t xml:space="preserve">אחרי חודש. השאלה היא מה קורה אחר כך. </w:t>
      </w:r>
      <w:r w:rsidR="00B0407A">
        <w:rPr>
          <w:rFonts w:hint="cs"/>
          <w:rtl/>
          <w:lang w:eastAsia="he-IL"/>
        </w:rPr>
        <w:t xml:space="preserve">מבחינת </w:t>
      </w:r>
      <w:bookmarkStart w:id="509" w:name="_ETM_Q1_1676700"/>
      <w:bookmarkEnd w:id="509"/>
      <w:r w:rsidR="00B0407A">
        <w:rPr>
          <w:rFonts w:hint="cs"/>
          <w:rtl/>
          <w:lang w:eastAsia="he-IL"/>
        </w:rPr>
        <w:t>המבחן הציבורי, התכלית של הצ</w:t>
      </w:r>
      <w:r>
        <w:rPr>
          <w:rFonts w:hint="cs"/>
          <w:rtl/>
          <w:lang w:eastAsia="he-IL"/>
        </w:rPr>
        <w:t>עת החוק כאן מתגשמת. אנחנו משאיר</w:t>
      </w:r>
      <w:r w:rsidR="00B040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B0407A">
        <w:rPr>
          <w:rFonts w:hint="cs"/>
          <w:rtl/>
          <w:lang w:eastAsia="he-IL"/>
        </w:rPr>
        <w:t xml:space="preserve"> </w:t>
      </w:r>
      <w:bookmarkStart w:id="510" w:name="_ETM_Q1_1683981"/>
      <w:bookmarkEnd w:id="510"/>
      <w:r w:rsidR="00B0407A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ח</w:t>
      </w:r>
      <w:r w:rsidR="00B0407A">
        <w:rPr>
          <w:rFonts w:hint="cs"/>
          <w:rtl/>
          <w:lang w:eastAsia="he-IL"/>
        </w:rPr>
        <w:t>ודש.</w:t>
      </w:r>
      <w:r>
        <w:rPr>
          <w:rFonts w:hint="cs"/>
          <w:rtl/>
          <w:lang w:eastAsia="he-IL"/>
        </w:rPr>
        <w:t xml:space="preserve"> מציעים לשמור על התקופה הכוללת.</w:t>
      </w:r>
    </w:p>
    <w:p w:rsidR="00B0407A" w:rsidRDefault="00B0407A" w:rsidP="00B0407A">
      <w:pPr>
        <w:rPr>
          <w:rtl/>
          <w:lang w:eastAsia="he-IL"/>
        </w:rPr>
      </w:pPr>
      <w:bookmarkStart w:id="511" w:name="_ETM_Q1_1685637"/>
      <w:bookmarkStart w:id="512" w:name="_ETM_Q1_1685715"/>
      <w:bookmarkEnd w:id="511"/>
      <w:bookmarkEnd w:id="512"/>
    </w:p>
    <w:p w:rsidR="00B0407A" w:rsidRDefault="00B0407A" w:rsidP="00B0407A">
      <w:pPr>
        <w:pStyle w:val="af6"/>
        <w:keepNext/>
        <w:rPr>
          <w:rtl/>
        </w:rPr>
      </w:pPr>
      <w:bookmarkStart w:id="513" w:name="ET_yor_5771_58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0407A" w:rsidP="00BE0DDA">
      <w:pPr>
        <w:rPr>
          <w:rtl/>
          <w:lang w:eastAsia="he-IL"/>
        </w:rPr>
      </w:pPr>
      <w:bookmarkStart w:id="514" w:name="_ETM_Q1_1686324"/>
      <w:bookmarkEnd w:id="514"/>
      <w:r>
        <w:rPr>
          <w:rFonts w:hint="cs"/>
          <w:rtl/>
          <w:lang w:eastAsia="he-IL"/>
        </w:rPr>
        <w:t>גם אחר כך למצוא את בעל הרכב</w:t>
      </w:r>
      <w:r w:rsidR="00BE0D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5" w:name="_ETM_Q1_1691121"/>
      <w:bookmarkEnd w:id="515"/>
      <w:r>
        <w:rPr>
          <w:rFonts w:hint="cs"/>
          <w:rtl/>
          <w:lang w:eastAsia="he-IL"/>
        </w:rPr>
        <w:t xml:space="preserve">שישלם את הוצאות הגרירה והאחסנה, כי לעירייה אין חניוני רכבים </w:t>
      </w:r>
      <w:bookmarkStart w:id="516" w:name="_ETM_Q1_1701464"/>
      <w:bookmarkEnd w:id="516"/>
      <w:r>
        <w:rPr>
          <w:rFonts w:hint="cs"/>
          <w:rtl/>
          <w:lang w:eastAsia="he-IL"/>
        </w:rPr>
        <w:t xml:space="preserve">נטושים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היא שמה את זה במגרש פנוי שלה</w:t>
      </w:r>
      <w:r w:rsidR="00BE0DDA">
        <w:rPr>
          <w:rFonts w:hint="cs"/>
          <w:rtl/>
          <w:lang w:eastAsia="he-IL"/>
        </w:rPr>
        <w:t>, או היא שוכרת מקום</w:t>
      </w:r>
      <w:r>
        <w:rPr>
          <w:rFonts w:hint="cs"/>
          <w:rtl/>
          <w:lang w:eastAsia="he-IL"/>
        </w:rPr>
        <w:t xml:space="preserve">. </w:t>
      </w:r>
      <w:bookmarkStart w:id="517" w:name="_ETM_Q1_1707073"/>
      <w:bookmarkEnd w:id="517"/>
      <w:r>
        <w:rPr>
          <w:rFonts w:hint="cs"/>
          <w:rtl/>
          <w:lang w:eastAsia="he-IL"/>
        </w:rPr>
        <w:t xml:space="preserve">הסיכוי שתגבה את הכסף הזה הוא קלוש. זה כבר בעולמות </w:t>
      </w:r>
      <w:bookmarkStart w:id="518" w:name="_ETM_Q1_1714510"/>
      <w:bookmarkEnd w:id="518"/>
      <w:r>
        <w:rPr>
          <w:rFonts w:hint="cs"/>
          <w:rtl/>
          <w:lang w:eastAsia="he-IL"/>
        </w:rPr>
        <w:t>של הוצאות לפועל וגרירת חובות</w:t>
      </w:r>
      <w:r w:rsidR="00BE0DDA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>. לכן אני לא</w:t>
      </w:r>
      <w:r w:rsidR="00BE0DDA">
        <w:rPr>
          <w:rFonts w:hint="cs"/>
          <w:rtl/>
          <w:lang w:eastAsia="he-IL"/>
        </w:rPr>
        <w:t xml:space="preserve"> </w:t>
      </w:r>
      <w:bookmarkStart w:id="519" w:name="_ETM_Q1_1721040"/>
      <w:bookmarkEnd w:id="519"/>
      <w:r w:rsidR="00BE0DDA">
        <w:rPr>
          <w:rFonts w:hint="cs"/>
          <w:rtl/>
          <w:lang w:eastAsia="he-IL"/>
        </w:rPr>
        <w:t>בטוח שאנחנו עוזרים</w:t>
      </w:r>
      <w:r>
        <w:rPr>
          <w:rFonts w:hint="cs"/>
          <w:rtl/>
          <w:lang w:eastAsia="he-IL"/>
        </w:rPr>
        <w:t>.</w:t>
      </w:r>
    </w:p>
    <w:p w:rsidR="00B0407A" w:rsidRDefault="00B0407A" w:rsidP="00B0407A">
      <w:pPr>
        <w:rPr>
          <w:rtl/>
          <w:lang w:eastAsia="he-IL"/>
        </w:rPr>
      </w:pPr>
      <w:bookmarkStart w:id="520" w:name="_ETM_Q1_1726682"/>
      <w:bookmarkStart w:id="521" w:name="_ETM_Q1_1726744"/>
      <w:bookmarkEnd w:id="520"/>
      <w:bookmarkEnd w:id="521"/>
    </w:p>
    <w:p w:rsidR="00B0407A" w:rsidRDefault="00B0407A" w:rsidP="00B0407A">
      <w:pPr>
        <w:pStyle w:val="-"/>
        <w:keepNext/>
        <w:rPr>
          <w:rtl/>
        </w:rPr>
      </w:pPr>
      <w:bookmarkStart w:id="522" w:name="ET_speakercontinue_879781_59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0407A" w:rsidP="00B0407A">
      <w:pPr>
        <w:rPr>
          <w:rtl/>
          <w:lang w:eastAsia="he-IL"/>
        </w:rPr>
      </w:pPr>
      <w:bookmarkStart w:id="523" w:name="_ETM_Q1_1727401"/>
      <w:bookmarkEnd w:id="523"/>
      <w:r>
        <w:rPr>
          <w:rFonts w:hint="cs"/>
          <w:rtl/>
          <w:lang w:eastAsia="he-IL"/>
        </w:rPr>
        <w:t xml:space="preserve">לגבי מה </w:t>
      </w:r>
      <w:bookmarkStart w:id="524" w:name="_ETM_Q1_1728760"/>
      <w:bookmarkEnd w:id="524"/>
      <w:r>
        <w:rPr>
          <w:rFonts w:hint="cs"/>
          <w:rtl/>
          <w:lang w:eastAsia="he-IL"/>
        </w:rPr>
        <w:t xml:space="preserve">שאמרה מירה, בהקשר </w:t>
      </w:r>
      <w:r w:rsidR="00BE0DD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רכב שחוסם את התעבורה, אם הוא חונה </w:t>
      </w:r>
      <w:bookmarkStart w:id="525" w:name="_ETM_Q1_1737572"/>
      <w:bookmarkEnd w:id="525"/>
      <w:r>
        <w:rPr>
          <w:rFonts w:hint="cs"/>
          <w:rtl/>
          <w:lang w:eastAsia="he-IL"/>
        </w:rPr>
        <w:t xml:space="preserve">במקום אסור, כמובן זו עבירה, הוא חוסם את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" w:name="_ETM_Q1_1744259"/>
      <w:bookmarkEnd w:id="526"/>
      <w:r>
        <w:rPr>
          <w:rFonts w:hint="cs"/>
          <w:rtl/>
          <w:lang w:eastAsia="he-IL"/>
        </w:rPr>
        <w:t>אפשר להזמין משטרה. זה לא המקרה שאנחנו מדברים עליו.</w:t>
      </w:r>
    </w:p>
    <w:p w:rsidR="00B0407A" w:rsidRDefault="00B0407A" w:rsidP="00B0407A">
      <w:pPr>
        <w:rPr>
          <w:rtl/>
          <w:lang w:eastAsia="he-IL"/>
        </w:rPr>
      </w:pPr>
      <w:bookmarkStart w:id="527" w:name="_ETM_Q1_1749603"/>
      <w:bookmarkStart w:id="528" w:name="_ETM_Q1_1749681"/>
      <w:bookmarkStart w:id="529" w:name="_ETM_Q1_1752212"/>
      <w:bookmarkEnd w:id="527"/>
      <w:bookmarkEnd w:id="528"/>
      <w:bookmarkEnd w:id="529"/>
    </w:p>
    <w:p w:rsidR="00B0407A" w:rsidRDefault="00B0407A" w:rsidP="00B0407A">
      <w:pPr>
        <w:pStyle w:val="af9"/>
        <w:keepNext/>
        <w:rPr>
          <w:rtl/>
          <w:lang w:eastAsia="he-IL"/>
        </w:rPr>
      </w:pPr>
      <w:bookmarkStart w:id="530" w:name="ET_guest_713772_60"/>
      <w:r w:rsidRPr="00B04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04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E0DDA" w:rsidP="00B0407A">
      <w:pPr>
        <w:rPr>
          <w:rtl/>
          <w:lang w:eastAsia="he-IL"/>
        </w:rPr>
      </w:pPr>
      <w:bookmarkStart w:id="531" w:name="_ETM_Q1_1752775"/>
      <w:bookmarkStart w:id="532" w:name="_ETM_Q1_1752837"/>
      <w:bookmarkEnd w:id="531"/>
      <w:bookmarkEnd w:id="532"/>
      <w:r>
        <w:rPr>
          <w:rFonts w:hint="cs"/>
          <w:rtl/>
          <w:lang w:eastAsia="he-IL"/>
        </w:rPr>
        <w:t xml:space="preserve">לא רמזתי על חניה שאינה כדין. רמזתי </w:t>
      </w:r>
      <w:bookmarkStart w:id="533" w:name="_ETM_Q1_1747485"/>
      <w:bookmarkEnd w:id="533"/>
      <w:r>
        <w:rPr>
          <w:rFonts w:hint="cs"/>
          <w:rtl/>
          <w:lang w:eastAsia="he-IL"/>
        </w:rPr>
        <w:t xml:space="preserve">על מצב שבו המרחב הציבורי אמור לשמש </w:t>
      </w:r>
      <w:r w:rsidR="00B0407A">
        <w:rPr>
          <w:rFonts w:hint="cs"/>
          <w:rtl/>
          <w:lang w:eastAsia="he-IL"/>
        </w:rPr>
        <w:t xml:space="preserve">את הציבור </w:t>
      </w:r>
      <w:bookmarkStart w:id="534" w:name="_ETM_Q1_1753618"/>
      <w:bookmarkEnd w:id="534"/>
      <w:r w:rsidR="00B0407A">
        <w:rPr>
          <w:rFonts w:hint="cs"/>
          <w:rtl/>
          <w:lang w:eastAsia="he-IL"/>
        </w:rPr>
        <w:t>ולא חני</w:t>
      </w:r>
      <w:r>
        <w:rPr>
          <w:rFonts w:hint="cs"/>
          <w:rtl/>
          <w:lang w:eastAsia="he-IL"/>
        </w:rPr>
        <w:t>ה צמודה של בעל נכ</w:t>
      </w:r>
      <w:r w:rsidR="00B0407A">
        <w:rPr>
          <w:rFonts w:hint="cs"/>
          <w:rtl/>
          <w:lang w:eastAsia="he-IL"/>
        </w:rPr>
        <w:t>ס פרטי. זה מה שאמרתי.</w:t>
      </w:r>
    </w:p>
    <w:p w:rsidR="00B0407A" w:rsidRDefault="00B0407A" w:rsidP="00B0407A">
      <w:pPr>
        <w:rPr>
          <w:rtl/>
          <w:lang w:eastAsia="he-IL"/>
        </w:rPr>
      </w:pPr>
      <w:bookmarkStart w:id="535" w:name="_ETM_Q1_1760618"/>
      <w:bookmarkStart w:id="536" w:name="_ETM_Q1_1760680"/>
      <w:bookmarkEnd w:id="535"/>
      <w:bookmarkEnd w:id="536"/>
    </w:p>
    <w:p w:rsidR="00B0407A" w:rsidRDefault="00B0407A" w:rsidP="00B0407A">
      <w:pPr>
        <w:pStyle w:val="af6"/>
        <w:keepNext/>
        <w:rPr>
          <w:rtl/>
        </w:rPr>
      </w:pPr>
      <w:bookmarkStart w:id="537" w:name="ET_yor_5771_61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0407A" w:rsidP="00BE0DDA">
      <w:pPr>
        <w:rPr>
          <w:rtl/>
          <w:lang w:eastAsia="he-IL"/>
        </w:rPr>
      </w:pPr>
      <w:bookmarkStart w:id="538" w:name="_ETM_Q1_1761509"/>
      <w:bookmarkEnd w:id="538"/>
      <w:r>
        <w:rPr>
          <w:rFonts w:hint="cs"/>
          <w:rtl/>
          <w:lang w:eastAsia="he-IL"/>
        </w:rPr>
        <w:t xml:space="preserve">נשמע </w:t>
      </w:r>
      <w:bookmarkStart w:id="539" w:name="_ETM_Q1_1763024"/>
      <w:bookmarkEnd w:id="539"/>
      <w:r>
        <w:rPr>
          <w:rFonts w:hint="cs"/>
          <w:rtl/>
          <w:lang w:eastAsia="he-IL"/>
        </w:rPr>
        <w:t>את קטי מורלי ממשרד התחבורה.</w:t>
      </w:r>
    </w:p>
    <w:p w:rsidR="00B0407A" w:rsidRDefault="00B0407A" w:rsidP="00B0407A">
      <w:pPr>
        <w:rPr>
          <w:rtl/>
          <w:lang w:eastAsia="he-IL"/>
        </w:rPr>
      </w:pPr>
      <w:bookmarkStart w:id="540" w:name="_ETM_Q1_1768868"/>
      <w:bookmarkStart w:id="541" w:name="_ETM_Q1_1768977"/>
      <w:bookmarkStart w:id="542" w:name="_ETM_Q1_1782195"/>
      <w:bookmarkStart w:id="543" w:name="_ETM_Q1_1782258"/>
      <w:bookmarkEnd w:id="540"/>
      <w:bookmarkEnd w:id="541"/>
      <w:bookmarkEnd w:id="542"/>
      <w:bookmarkEnd w:id="543"/>
    </w:p>
    <w:p w:rsidR="00B0407A" w:rsidRDefault="00B0407A" w:rsidP="00B0407A">
      <w:pPr>
        <w:pStyle w:val="a4"/>
        <w:keepNext/>
        <w:rPr>
          <w:rtl/>
        </w:rPr>
      </w:pPr>
      <w:bookmarkStart w:id="544" w:name="ET_speaker_קטי_מורלי_62"/>
      <w:r w:rsidRPr="00B0407A">
        <w:rPr>
          <w:rStyle w:val="TagStyle"/>
          <w:rtl/>
        </w:rPr>
        <w:t xml:space="preserve"> &lt;&lt; דובר &gt;&gt; </w:t>
      </w:r>
      <w:r>
        <w:rPr>
          <w:rtl/>
        </w:rPr>
        <w:t>קטי מורלי:</w:t>
      </w:r>
      <w:r w:rsidRPr="00B0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E0DDA" w:rsidRDefault="00BE0DDA" w:rsidP="00B0407A">
      <w:pPr>
        <w:rPr>
          <w:rtl/>
          <w:lang w:eastAsia="he-IL"/>
        </w:rPr>
      </w:pPr>
      <w:bookmarkStart w:id="545" w:name="_ETM_Q1_1784761"/>
      <w:bookmarkStart w:id="546" w:name="_ETM_Q1_1785024"/>
      <w:bookmarkStart w:id="547" w:name="_ETM_Q1_1785087"/>
      <w:bookmarkEnd w:id="545"/>
      <w:bookmarkEnd w:id="546"/>
      <w:bookmarkEnd w:id="547"/>
      <w:r>
        <w:rPr>
          <w:rFonts w:hint="cs"/>
          <w:rtl/>
          <w:lang w:eastAsia="he-IL"/>
        </w:rPr>
        <w:t>צהריים טובים. אני</w:t>
      </w:r>
      <w:bookmarkStart w:id="548" w:name="_ETM_Q1_1772860"/>
      <w:bookmarkEnd w:id="548"/>
      <w:r>
        <w:rPr>
          <w:rFonts w:hint="cs"/>
          <w:rtl/>
          <w:lang w:eastAsia="he-IL"/>
        </w:rPr>
        <w:t xml:space="preserve"> מנהלת תחום תיאום, נהלים ורישום, ואחראית על כל תחום הרכב </w:t>
      </w:r>
      <w:r>
        <w:rPr>
          <w:rtl/>
          <w:lang w:eastAsia="he-IL"/>
        </w:rPr>
        <w:t>–</w:t>
      </w:r>
      <w:bookmarkStart w:id="549" w:name="_ETM_Q1_1778167"/>
      <w:bookmarkEnd w:id="549"/>
      <w:r>
        <w:rPr>
          <w:rFonts w:hint="cs"/>
          <w:rtl/>
          <w:lang w:eastAsia="he-IL"/>
        </w:rPr>
        <w:t xml:space="preserve"> רישום רכב,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רכב, כל מה שקשור לרכב במשרד </w:t>
      </w:r>
      <w:bookmarkStart w:id="550" w:name="_ETM_Q1_1782752"/>
      <w:bookmarkEnd w:id="550"/>
      <w:r>
        <w:rPr>
          <w:rFonts w:hint="cs"/>
          <w:rtl/>
          <w:lang w:eastAsia="he-IL"/>
        </w:rPr>
        <w:t xml:space="preserve">התחבורה. </w:t>
      </w:r>
    </w:p>
    <w:p w:rsidR="00BE0DDA" w:rsidRDefault="00BE0DDA" w:rsidP="00B0407A">
      <w:pPr>
        <w:rPr>
          <w:rtl/>
          <w:lang w:eastAsia="he-IL"/>
        </w:rPr>
      </w:pPr>
      <w:bookmarkStart w:id="551" w:name="_ETM_Q1_1787267"/>
      <w:bookmarkStart w:id="552" w:name="_ETM_Q1_1787328"/>
      <w:bookmarkEnd w:id="551"/>
      <w:bookmarkEnd w:id="552"/>
    </w:p>
    <w:p w:rsidR="00B0407A" w:rsidRDefault="00B0407A" w:rsidP="00BE0DDA">
      <w:pPr>
        <w:rPr>
          <w:rtl/>
          <w:lang w:eastAsia="he-IL"/>
        </w:rPr>
      </w:pPr>
      <w:bookmarkStart w:id="553" w:name="_ETM_Q1_1787452"/>
      <w:bookmarkStart w:id="554" w:name="_ETM_Q1_1787507"/>
      <w:bookmarkEnd w:id="553"/>
      <w:bookmarkEnd w:id="554"/>
      <w:r>
        <w:rPr>
          <w:rFonts w:hint="cs"/>
          <w:rtl/>
          <w:lang w:eastAsia="he-IL"/>
        </w:rPr>
        <w:t xml:space="preserve">פתחת שכל סוחרי הרכב, ואני אמונה </w:t>
      </w:r>
      <w:bookmarkStart w:id="555" w:name="_ETM_Q1_1795289"/>
      <w:bookmarkEnd w:id="555"/>
      <w:r>
        <w:rPr>
          <w:rFonts w:hint="cs"/>
          <w:rtl/>
          <w:lang w:eastAsia="he-IL"/>
        </w:rPr>
        <w:t xml:space="preserve">גם על </w:t>
      </w:r>
      <w:r w:rsidR="00BE0DDA">
        <w:rPr>
          <w:rFonts w:hint="cs"/>
          <w:rtl/>
          <w:lang w:eastAsia="he-IL"/>
        </w:rPr>
        <w:t>סוחרי הרכב, יבואנים, חברות ליסינג</w:t>
      </w:r>
      <w:r>
        <w:rPr>
          <w:rFonts w:hint="cs"/>
          <w:rtl/>
          <w:lang w:eastAsia="he-IL"/>
        </w:rPr>
        <w:t xml:space="preserve">, כל מה שקשור בפח, קשור איתי. </w:t>
      </w:r>
      <w:bookmarkStart w:id="556" w:name="_ETM_Q1_1802664"/>
      <w:bookmarkEnd w:id="556"/>
      <w:r>
        <w:rPr>
          <w:rFonts w:hint="cs"/>
          <w:rtl/>
          <w:lang w:eastAsia="he-IL"/>
        </w:rPr>
        <w:t>אמרת שכל סוחרי הרכב עושים מסחר במכוניות, בשטחים ציבוריים</w:t>
      </w:r>
      <w:r w:rsidR="009410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ומחנים </w:t>
      </w:r>
      <w:bookmarkStart w:id="557" w:name="_ETM_Q1_1811289"/>
      <w:bookmarkEnd w:id="557"/>
      <w:r w:rsidR="00BE0DDA">
        <w:rPr>
          <w:rFonts w:hint="cs"/>
          <w:rtl/>
          <w:lang w:eastAsia="he-IL"/>
        </w:rPr>
        <w:t>את המכוניו</w:t>
      </w:r>
      <w:r>
        <w:rPr>
          <w:rFonts w:hint="cs"/>
          <w:rtl/>
          <w:lang w:eastAsia="he-IL"/>
        </w:rPr>
        <w:t>ת. אני מסתייגת, זה לא נכון.</w:t>
      </w:r>
    </w:p>
    <w:p w:rsidR="00B0407A" w:rsidRDefault="00B0407A" w:rsidP="00B0407A">
      <w:pPr>
        <w:rPr>
          <w:rtl/>
          <w:lang w:eastAsia="he-IL"/>
        </w:rPr>
      </w:pPr>
      <w:bookmarkStart w:id="558" w:name="_ETM_Q1_1817898"/>
      <w:bookmarkStart w:id="559" w:name="_ETM_Q1_1817991"/>
      <w:bookmarkEnd w:id="558"/>
      <w:bookmarkEnd w:id="559"/>
    </w:p>
    <w:p w:rsidR="00B0407A" w:rsidRDefault="00B0407A" w:rsidP="00B0407A">
      <w:pPr>
        <w:pStyle w:val="af6"/>
        <w:keepNext/>
        <w:rPr>
          <w:rtl/>
        </w:rPr>
      </w:pPr>
      <w:bookmarkStart w:id="560" w:name="ET_yor_5771_63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0407A" w:rsidP="00072B29">
      <w:pPr>
        <w:rPr>
          <w:rtl/>
          <w:lang w:eastAsia="he-IL"/>
        </w:rPr>
      </w:pPr>
      <w:bookmarkStart w:id="561" w:name="_ETM_Q1_1818663"/>
      <w:bookmarkEnd w:id="561"/>
      <w:r>
        <w:rPr>
          <w:rFonts w:hint="cs"/>
          <w:rtl/>
          <w:lang w:eastAsia="he-IL"/>
        </w:rPr>
        <w:t>לא אמרתי שכל</w:t>
      </w:r>
      <w:r w:rsidR="009410AB">
        <w:rPr>
          <w:rFonts w:hint="cs"/>
          <w:rtl/>
          <w:lang w:eastAsia="he-IL"/>
        </w:rPr>
        <w:t xml:space="preserve"> סוחרי הרכב</w:t>
      </w:r>
      <w:r>
        <w:rPr>
          <w:rFonts w:hint="cs"/>
          <w:rtl/>
          <w:lang w:eastAsia="he-IL"/>
        </w:rPr>
        <w:t>. הדברי</w:t>
      </w:r>
      <w:r w:rsidR="009410A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62" w:name="_ETM_Q1_1826616"/>
      <w:bookmarkEnd w:id="562"/>
      <w:r>
        <w:rPr>
          <w:rFonts w:hint="cs"/>
          <w:rtl/>
          <w:lang w:eastAsia="he-IL"/>
        </w:rPr>
        <w:t xml:space="preserve">שאמרתי </w:t>
      </w:r>
      <w:r w:rsidR="009410A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כתובים, אז אומר מה אמרתי: </w:t>
      </w:r>
      <w:r w:rsidR="009410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לרוב </w:t>
      </w:r>
      <w:r w:rsidR="009410AB">
        <w:rPr>
          <w:rtl/>
          <w:lang w:eastAsia="he-IL"/>
        </w:rPr>
        <w:t>–</w:t>
      </w:r>
      <w:r w:rsidR="009410AB">
        <w:rPr>
          <w:rFonts w:hint="cs"/>
          <w:rtl/>
          <w:lang w:eastAsia="he-IL"/>
        </w:rPr>
        <w:t xml:space="preserve"> לא </w:t>
      </w:r>
      <w:bookmarkStart w:id="563" w:name="_ETM_Q1_1832101"/>
      <w:bookmarkEnd w:id="563"/>
      <w:r w:rsidR="009410AB">
        <w:rPr>
          <w:rFonts w:hint="cs"/>
          <w:rtl/>
          <w:lang w:eastAsia="he-IL"/>
        </w:rPr>
        <w:t xml:space="preserve">כל - </w:t>
      </w:r>
      <w:r>
        <w:rPr>
          <w:rFonts w:hint="cs"/>
          <w:rtl/>
          <w:lang w:eastAsia="he-IL"/>
        </w:rPr>
        <w:t xml:space="preserve">מדובר בגרוטאות של </w:t>
      </w:r>
      <w:bookmarkStart w:id="564" w:name="_ETM_Q1_1833694"/>
      <w:bookmarkEnd w:id="564"/>
      <w:r>
        <w:rPr>
          <w:rFonts w:hint="cs"/>
          <w:rtl/>
          <w:lang w:eastAsia="he-IL"/>
        </w:rPr>
        <w:t>סוחרי רכב. זה לא כל אלא של</w:t>
      </w:r>
      <w:r w:rsidR="009410AB">
        <w:rPr>
          <w:rFonts w:hint="cs"/>
          <w:rtl/>
          <w:lang w:eastAsia="he-IL"/>
        </w:rPr>
        <w:t xml:space="preserve"> סוחרי רכב</w:t>
      </w:r>
      <w:r>
        <w:rPr>
          <w:rFonts w:hint="cs"/>
          <w:rtl/>
          <w:lang w:eastAsia="he-IL"/>
        </w:rPr>
        <w:t xml:space="preserve">. </w:t>
      </w:r>
      <w:r w:rsidR="00072B29">
        <w:rPr>
          <w:rFonts w:hint="cs"/>
          <w:rtl/>
          <w:lang w:eastAsia="he-IL"/>
        </w:rPr>
        <w:t xml:space="preserve">וגם אמרתי סוחרי </w:t>
      </w:r>
      <w:r>
        <w:rPr>
          <w:rFonts w:hint="cs"/>
          <w:rtl/>
          <w:lang w:eastAsia="he-IL"/>
        </w:rPr>
        <w:t>חלקי חילוף שמשתמשים</w:t>
      </w:r>
      <w:bookmarkStart w:id="565" w:name="_ETM_Q1_1849730"/>
      <w:bookmarkEnd w:id="565"/>
      <w:r w:rsidR="00072B29">
        <w:rPr>
          <w:rFonts w:hint="cs"/>
          <w:rtl/>
          <w:lang w:eastAsia="he-IL"/>
        </w:rPr>
        <w:t xml:space="preserve"> המרחב הציבורי כמגרש לרכבים פרטיים</w:t>
      </w:r>
      <w:r>
        <w:rPr>
          <w:rFonts w:hint="cs"/>
          <w:rtl/>
          <w:lang w:eastAsia="he-IL"/>
        </w:rPr>
        <w:t>. אני לא אדם שמדבר בהכללות.</w:t>
      </w:r>
    </w:p>
    <w:p w:rsidR="00B0407A" w:rsidRDefault="00B0407A" w:rsidP="00B0407A">
      <w:pPr>
        <w:rPr>
          <w:rtl/>
          <w:lang w:eastAsia="he-IL"/>
        </w:rPr>
      </w:pPr>
      <w:bookmarkStart w:id="566" w:name="_ETM_Q1_1839116"/>
      <w:bookmarkStart w:id="567" w:name="_ETM_Q1_1839209"/>
      <w:bookmarkEnd w:id="566"/>
      <w:bookmarkEnd w:id="567"/>
    </w:p>
    <w:p w:rsidR="00B0407A" w:rsidRDefault="00B0407A" w:rsidP="00B0407A">
      <w:pPr>
        <w:pStyle w:val="-"/>
        <w:keepNext/>
        <w:rPr>
          <w:rtl/>
        </w:rPr>
      </w:pPr>
      <w:bookmarkStart w:id="568" w:name="ET_speakercontinue_קטי_מורלי_64"/>
      <w:r w:rsidRPr="00B0407A">
        <w:rPr>
          <w:rStyle w:val="TagStyle"/>
          <w:rtl/>
        </w:rPr>
        <w:lastRenderedPageBreak/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0407A" w:rsidP="00072B29">
      <w:pPr>
        <w:rPr>
          <w:rtl/>
          <w:lang w:eastAsia="he-IL"/>
        </w:rPr>
      </w:pPr>
      <w:bookmarkStart w:id="569" w:name="_ETM_Q1_1839897"/>
      <w:bookmarkEnd w:id="569"/>
      <w:r>
        <w:rPr>
          <w:rFonts w:hint="cs"/>
          <w:rtl/>
          <w:lang w:eastAsia="he-IL"/>
        </w:rPr>
        <w:t xml:space="preserve">מתנצלת, לוקחת את דבריי בחזרה. </w:t>
      </w:r>
      <w:bookmarkStart w:id="570" w:name="_ETM_Q1_1867411"/>
      <w:bookmarkEnd w:id="570"/>
      <w:r w:rsidR="00072B29">
        <w:rPr>
          <w:rFonts w:hint="cs"/>
          <w:rtl/>
          <w:lang w:eastAsia="he-IL"/>
        </w:rPr>
        <w:t xml:space="preserve">לגבי סוחרים, אני מסתייגת, </w:t>
      </w:r>
      <w:r>
        <w:rPr>
          <w:rFonts w:hint="cs"/>
          <w:rtl/>
          <w:lang w:eastAsia="he-IL"/>
        </w:rPr>
        <w:t>זה גם לא מרביתם כי סוחרי המדרכות רובם כבר נעלמו</w:t>
      </w:r>
      <w:r w:rsidR="00072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1" w:name="_ETM_Q1_1874099"/>
      <w:bookmarkEnd w:id="571"/>
      <w:r>
        <w:rPr>
          <w:rFonts w:hint="cs"/>
          <w:rtl/>
          <w:lang w:eastAsia="he-IL"/>
        </w:rPr>
        <w:t xml:space="preserve">והם לא קיימים מאז שאנחנו הסדרנו רפורמה בתחום, ולא אכנס </w:t>
      </w:r>
      <w:bookmarkStart w:id="572" w:name="_ETM_Q1_1882161"/>
      <w:bookmarkEnd w:id="572"/>
      <w:r>
        <w:rPr>
          <w:rFonts w:hint="cs"/>
          <w:rtl/>
          <w:lang w:eastAsia="he-IL"/>
        </w:rPr>
        <w:t>לזה. אני רוצה להי</w:t>
      </w:r>
      <w:r w:rsidR="00072B2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נס להגדרה</w:t>
      </w:r>
      <w:r w:rsidR="00072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גרוטאה.</w:t>
      </w:r>
    </w:p>
    <w:p w:rsidR="00B0407A" w:rsidRDefault="00B0407A" w:rsidP="00B0407A">
      <w:pPr>
        <w:rPr>
          <w:rtl/>
          <w:lang w:eastAsia="he-IL"/>
        </w:rPr>
      </w:pPr>
      <w:bookmarkStart w:id="573" w:name="_ETM_Q1_1888035"/>
      <w:bookmarkStart w:id="574" w:name="_ETM_Q1_1888114"/>
      <w:bookmarkEnd w:id="573"/>
      <w:bookmarkEnd w:id="574"/>
    </w:p>
    <w:p w:rsidR="00B0407A" w:rsidRDefault="00B0407A" w:rsidP="00B0407A">
      <w:pPr>
        <w:rPr>
          <w:rtl/>
          <w:lang w:eastAsia="he-IL"/>
        </w:rPr>
      </w:pPr>
      <w:bookmarkStart w:id="575" w:name="_ETM_Q1_1888160"/>
      <w:bookmarkStart w:id="576" w:name="_ETM_Q1_1888239"/>
      <w:bookmarkEnd w:id="575"/>
      <w:bookmarkEnd w:id="576"/>
      <w:r>
        <w:rPr>
          <w:rFonts w:hint="cs"/>
          <w:rtl/>
          <w:lang w:eastAsia="he-IL"/>
        </w:rPr>
        <w:t xml:space="preserve">לפי תקנות התעבורה, </w:t>
      </w:r>
      <w:bookmarkStart w:id="577" w:name="_ETM_Q1_1890379"/>
      <w:bookmarkEnd w:id="577"/>
      <w:r>
        <w:rPr>
          <w:rFonts w:hint="cs"/>
          <w:rtl/>
          <w:lang w:eastAsia="he-IL"/>
        </w:rPr>
        <w:t>אדם שלא עושה שימוש ברכב</w:t>
      </w:r>
      <w:r w:rsidR="00072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שהרכב שלו יצא מכלל </w:t>
      </w:r>
      <w:bookmarkStart w:id="578" w:name="_ETM_Q1_1896129"/>
      <w:bookmarkEnd w:id="578"/>
      <w:r w:rsidR="00072B29">
        <w:rPr>
          <w:rFonts w:hint="cs"/>
          <w:rtl/>
          <w:lang w:eastAsia="he-IL"/>
        </w:rPr>
        <w:t xml:space="preserve">שימוש, ולא </w:t>
      </w:r>
      <w:bookmarkStart w:id="579" w:name="_ETM_Q1_1895050"/>
      <w:bookmarkEnd w:id="579"/>
      <w:r w:rsidR="00072B29">
        <w:rPr>
          <w:rFonts w:hint="cs"/>
          <w:rtl/>
          <w:lang w:eastAsia="he-IL"/>
        </w:rPr>
        <w:t>רוצה להשתמש בו, חייב להודיע לרשות ה</w:t>
      </w:r>
      <w:r>
        <w:rPr>
          <w:rFonts w:hint="cs"/>
          <w:rtl/>
          <w:lang w:eastAsia="he-IL"/>
        </w:rPr>
        <w:t xml:space="preserve">רישוי על ביטול רכב לפירוק ואז </w:t>
      </w:r>
      <w:bookmarkStart w:id="580" w:name="_ETM_Q1_1903097"/>
      <w:bookmarkEnd w:id="580"/>
      <w:r>
        <w:rPr>
          <w:rFonts w:hint="cs"/>
          <w:rtl/>
          <w:lang w:eastAsia="he-IL"/>
        </w:rPr>
        <w:t xml:space="preserve">הוא מוכר את החלקים למוסך </w:t>
      </w:r>
      <w:r w:rsidR="00072B29">
        <w:rPr>
          <w:rFonts w:hint="cs"/>
          <w:rtl/>
          <w:lang w:eastAsia="he-IL"/>
        </w:rPr>
        <w:t xml:space="preserve">שמפרק ולוקח מהרכב את החלקים </w:t>
      </w:r>
      <w:r>
        <w:rPr>
          <w:rFonts w:hint="cs"/>
          <w:rtl/>
          <w:lang w:eastAsia="he-IL"/>
        </w:rPr>
        <w:t xml:space="preserve">שהוא נדרש להם. הוא חייב </w:t>
      </w:r>
      <w:bookmarkStart w:id="581" w:name="_ETM_Q1_1908316"/>
      <w:bookmarkEnd w:id="581"/>
      <w:r>
        <w:rPr>
          <w:rFonts w:hint="cs"/>
          <w:rtl/>
          <w:lang w:eastAsia="he-IL"/>
        </w:rPr>
        <w:t xml:space="preserve">להודיע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</w:t>
      </w:r>
      <w:r w:rsidR="00072B2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יידרש לשלם את אגרות הרישוי </w:t>
      </w:r>
      <w:r w:rsidR="00072B29">
        <w:rPr>
          <w:rFonts w:hint="cs"/>
          <w:rtl/>
          <w:lang w:eastAsia="he-IL"/>
        </w:rPr>
        <w:t xml:space="preserve">עבור </w:t>
      </w:r>
      <w:bookmarkStart w:id="582" w:name="_ETM_Q1_1913199"/>
      <w:bookmarkEnd w:id="582"/>
      <w:r w:rsidR="00072B29">
        <w:rPr>
          <w:rFonts w:hint="cs"/>
          <w:rtl/>
          <w:lang w:eastAsia="he-IL"/>
        </w:rPr>
        <w:t xml:space="preserve">הזמן שלא הפקיד את </w:t>
      </w:r>
      <w:proofErr w:type="spellStart"/>
      <w:r w:rsidR="00072B29">
        <w:rPr>
          <w:rFonts w:hint="cs"/>
          <w:rtl/>
          <w:lang w:eastAsia="he-IL"/>
        </w:rPr>
        <w:t>הרשיון</w:t>
      </w:r>
      <w:proofErr w:type="spellEnd"/>
      <w:r w:rsidR="00072B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583" w:name="_ETM_Q1_1915097"/>
      <w:bookmarkEnd w:id="583"/>
      <w:r>
        <w:rPr>
          <w:rFonts w:hint="cs"/>
          <w:rtl/>
          <w:lang w:eastAsia="he-IL"/>
        </w:rPr>
        <w:t>שלא ביטל את הרכב.</w:t>
      </w:r>
    </w:p>
    <w:p w:rsidR="00B0407A" w:rsidRDefault="00B0407A" w:rsidP="00B0407A">
      <w:pPr>
        <w:rPr>
          <w:rtl/>
          <w:lang w:eastAsia="he-IL"/>
        </w:rPr>
      </w:pPr>
      <w:bookmarkStart w:id="584" w:name="_ETM_Q1_1917628"/>
      <w:bookmarkStart w:id="585" w:name="_ETM_Q1_1917706"/>
      <w:bookmarkEnd w:id="584"/>
      <w:bookmarkEnd w:id="585"/>
    </w:p>
    <w:p w:rsidR="00B0407A" w:rsidRDefault="00B0407A" w:rsidP="00B0407A">
      <w:pPr>
        <w:rPr>
          <w:rtl/>
          <w:lang w:eastAsia="he-IL"/>
        </w:rPr>
      </w:pPr>
      <w:bookmarkStart w:id="586" w:name="_ETM_Q1_1917753"/>
      <w:bookmarkStart w:id="587" w:name="_ETM_Q1_1917831"/>
      <w:bookmarkEnd w:id="586"/>
      <w:bookmarkEnd w:id="587"/>
      <w:r>
        <w:rPr>
          <w:rFonts w:hint="cs"/>
          <w:rtl/>
          <w:lang w:eastAsia="he-IL"/>
        </w:rPr>
        <w:t>שנית, מגיעות אליי המון פניות מטעם רשוי</w:t>
      </w:r>
      <w:r w:rsidR="00072B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588" w:name="_ETM_Q1_1922659"/>
      <w:bookmarkEnd w:id="588"/>
      <w:r>
        <w:rPr>
          <w:rFonts w:hint="cs"/>
          <w:rtl/>
          <w:lang w:eastAsia="he-IL"/>
        </w:rPr>
        <w:t>מקומיות על זה שבט</w:t>
      </w:r>
      <w:r w:rsidR="00072B2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גרטו</w:t>
      </w:r>
      <w:proofErr w:type="spellEnd"/>
      <w:r>
        <w:rPr>
          <w:rFonts w:hint="cs"/>
          <w:rtl/>
          <w:lang w:eastAsia="he-IL"/>
        </w:rPr>
        <w:t xml:space="preserve"> רכבים ו</w:t>
      </w:r>
      <w:r w:rsidR="00072B2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נתבעו.</w:t>
      </w:r>
    </w:p>
    <w:p w:rsidR="00B0407A" w:rsidRDefault="00B0407A" w:rsidP="00B0407A">
      <w:pPr>
        <w:rPr>
          <w:rtl/>
          <w:lang w:eastAsia="he-IL"/>
        </w:rPr>
      </w:pPr>
      <w:bookmarkStart w:id="589" w:name="_ETM_Q1_1928784"/>
      <w:bookmarkStart w:id="590" w:name="_ETM_Q1_1928862"/>
      <w:bookmarkEnd w:id="589"/>
      <w:bookmarkEnd w:id="590"/>
    </w:p>
    <w:p w:rsidR="00B0407A" w:rsidRDefault="00B0407A" w:rsidP="00B0407A">
      <w:pPr>
        <w:pStyle w:val="af6"/>
        <w:keepNext/>
        <w:rPr>
          <w:rtl/>
        </w:rPr>
      </w:pPr>
      <w:bookmarkStart w:id="591" w:name="ET_yor_5771_65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יור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B0407A" w:rsidP="00072B29">
      <w:pPr>
        <w:rPr>
          <w:rtl/>
          <w:lang w:eastAsia="he-IL"/>
        </w:rPr>
      </w:pPr>
      <w:bookmarkStart w:id="592" w:name="_ETM_Q1_1929565"/>
      <w:bookmarkEnd w:id="592"/>
      <w:r>
        <w:rPr>
          <w:rFonts w:hint="cs"/>
          <w:rtl/>
          <w:lang w:eastAsia="he-IL"/>
        </w:rPr>
        <w:t>כמה הרבה פניות</w:t>
      </w:r>
      <w:r w:rsidR="00072B29">
        <w:rPr>
          <w:rFonts w:hint="cs"/>
          <w:rtl/>
          <w:lang w:eastAsia="he-IL"/>
        </w:rPr>
        <w:t>, גברתי</w:t>
      </w:r>
      <w:r>
        <w:rPr>
          <w:rFonts w:hint="cs"/>
          <w:rtl/>
          <w:lang w:eastAsia="he-IL"/>
        </w:rPr>
        <w:t>?</w:t>
      </w:r>
      <w:r w:rsidR="00D67650">
        <w:rPr>
          <w:rFonts w:hint="cs"/>
          <w:rtl/>
          <w:lang w:eastAsia="he-IL"/>
        </w:rPr>
        <w:t xml:space="preserve"> כמה </w:t>
      </w:r>
      <w:bookmarkStart w:id="593" w:name="_ETM_Q1_1938190"/>
      <w:bookmarkEnd w:id="593"/>
      <w:r w:rsidR="00D67650">
        <w:rPr>
          <w:rFonts w:hint="cs"/>
          <w:rtl/>
          <w:lang w:eastAsia="he-IL"/>
        </w:rPr>
        <w:t>בשנה האחרונה היו פניות?</w:t>
      </w:r>
    </w:p>
    <w:p w:rsidR="00B0407A" w:rsidRDefault="00B0407A" w:rsidP="00B0407A">
      <w:pPr>
        <w:rPr>
          <w:rtl/>
          <w:lang w:eastAsia="he-IL"/>
        </w:rPr>
      </w:pPr>
      <w:bookmarkStart w:id="594" w:name="_ETM_Q1_1932034"/>
      <w:bookmarkStart w:id="595" w:name="_ETM_Q1_1932127"/>
      <w:bookmarkEnd w:id="594"/>
      <w:bookmarkEnd w:id="595"/>
    </w:p>
    <w:p w:rsidR="00B0407A" w:rsidRDefault="00B0407A" w:rsidP="00B0407A">
      <w:pPr>
        <w:pStyle w:val="-"/>
        <w:keepNext/>
        <w:rPr>
          <w:rtl/>
        </w:rPr>
      </w:pPr>
      <w:bookmarkStart w:id="596" w:name="ET_speakercontinue_קטי_מורלי_66"/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B0407A">
        <w:rPr>
          <w:rStyle w:val="TagStyle"/>
          <w:rtl/>
        </w:rPr>
        <w:t xml:space="preserve"> &lt;&lt; </w:t>
      </w:r>
      <w:proofErr w:type="spellStart"/>
      <w:r w:rsidRPr="00B0407A">
        <w:rPr>
          <w:rStyle w:val="TagStyle"/>
          <w:rtl/>
        </w:rPr>
        <w:t>דובר_המשך</w:t>
      </w:r>
      <w:proofErr w:type="spellEnd"/>
      <w:r w:rsidRPr="00B0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B0407A" w:rsidRDefault="00B0407A" w:rsidP="00B0407A">
      <w:pPr>
        <w:pStyle w:val="KeepWithNext"/>
        <w:rPr>
          <w:rtl/>
          <w:lang w:eastAsia="he-IL"/>
        </w:rPr>
      </w:pPr>
    </w:p>
    <w:p w:rsidR="00B0407A" w:rsidRDefault="00D67650" w:rsidP="00B0407A">
      <w:pPr>
        <w:rPr>
          <w:rtl/>
          <w:lang w:eastAsia="he-IL"/>
        </w:rPr>
      </w:pPr>
      <w:bookmarkStart w:id="597" w:name="_ETM_Q1_1932940"/>
      <w:bookmarkEnd w:id="597"/>
      <w:r>
        <w:rPr>
          <w:rFonts w:hint="cs"/>
          <w:rtl/>
          <w:lang w:eastAsia="he-IL"/>
        </w:rPr>
        <w:t>מטעם עיריית תל-אביב</w:t>
      </w:r>
      <w:r w:rsidR="00072B29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 xml:space="preserve">, ויש לי כל הרשויות </w:t>
      </w:r>
      <w:bookmarkStart w:id="598" w:name="_ETM_Q1_1948642"/>
      <w:bookmarkEnd w:id="598"/>
      <w:r>
        <w:rPr>
          <w:rFonts w:hint="cs"/>
          <w:rtl/>
          <w:lang w:eastAsia="he-IL"/>
        </w:rPr>
        <w:t>בארץ- - -</w:t>
      </w:r>
    </w:p>
    <w:p w:rsidR="00D67650" w:rsidRDefault="00D67650" w:rsidP="00B0407A">
      <w:pPr>
        <w:rPr>
          <w:rtl/>
          <w:lang w:eastAsia="he-IL"/>
        </w:rPr>
      </w:pPr>
      <w:bookmarkStart w:id="599" w:name="_ETM_Q1_1950955"/>
      <w:bookmarkStart w:id="600" w:name="_ETM_Q1_1951033"/>
      <w:bookmarkEnd w:id="599"/>
      <w:bookmarkEnd w:id="600"/>
    </w:p>
    <w:p w:rsidR="00D67650" w:rsidRDefault="00D67650" w:rsidP="00D67650">
      <w:pPr>
        <w:pStyle w:val="af6"/>
        <w:keepNext/>
        <w:rPr>
          <w:rtl/>
        </w:rPr>
      </w:pPr>
      <w:bookmarkStart w:id="601" w:name="ET_yor_5771_67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D67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67650">
        <w:rPr>
          <w:rFonts w:hint="cs"/>
          <w:rtl/>
          <w:lang w:eastAsia="he-IL"/>
        </w:rPr>
        <w:t>לא</w:t>
      </w:r>
      <w:bookmarkStart w:id="602" w:name="_ETM_Q1_1951783"/>
      <w:bookmarkEnd w:id="602"/>
      <w:r w:rsidR="00D67650">
        <w:rPr>
          <w:rFonts w:hint="cs"/>
          <w:rtl/>
          <w:lang w:eastAsia="he-IL"/>
        </w:rPr>
        <w:t xml:space="preserve"> רוצה לעשות </w:t>
      </w:r>
      <w:proofErr w:type="spellStart"/>
      <w:r w:rsidR="00D67650">
        <w:rPr>
          <w:rFonts w:hint="cs"/>
          <w:rtl/>
          <w:lang w:eastAsia="he-IL"/>
        </w:rPr>
        <w:t>שיימינג</w:t>
      </w:r>
      <w:proofErr w:type="spellEnd"/>
      <w:r w:rsidR="00D67650">
        <w:rPr>
          <w:rFonts w:hint="cs"/>
          <w:rtl/>
          <w:lang w:eastAsia="he-IL"/>
        </w:rPr>
        <w:t xml:space="preserve"> לעירייה כזו או אחרת. </w:t>
      </w:r>
      <w:bookmarkStart w:id="603" w:name="_ETM_Q1_1957173"/>
      <w:bookmarkEnd w:id="603"/>
      <w:r w:rsidR="00D6765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D67650">
        <w:rPr>
          <w:rFonts w:hint="cs"/>
          <w:rtl/>
          <w:lang w:eastAsia="he-IL"/>
        </w:rPr>
        <w:t>ה פניות היו של רשוי</w:t>
      </w:r>
      <w:r>
        <w:rPr>
          <w:rFonts w:hint="cs"/>
          <w:rtl/>
          <w:lang w:eastAsia="he-IL"/>
        </w:rPr>
        <w:t>ו</w:t>
      </w:r>
      <w:r w:rsidR="00D67650">
        <w:rPr>
          <w:rFonts w:hint="cs"/>
          <w:rtl/>
          <w:lang w:eastAsia="he-IL"/>
        </w:rPr>
        <w:t>ת מקומיות על גריטות בטעות?</w:t>
      </w:r>
    </w:p>
    <w:p w:rsidR="00D67650" w:rsidRDefault="00D67650" w:rsidP="00D67650">
      <w:pPr>
        <w:rPr>
          <w:rtl/>
          <w:lang w:eastAsia="he-IL"/>
        </w:rPr>
      </w:pPr>
      <w:bookmarkStart w:id="604" w:name="_ETM_Q1_1966579"/>
      <w:bookmarkStart w:id="605" w:name="_ETM_Q1_1966657"/>
      <w:bookmarkEnd w:id="604"/>
      <w:bookmarkEnd w:id="605"/>
    </w:p>
    <w:p w:rsidR="00D67650" w:rsidRDefault="00D67650" w:rsidP="00D67650">
      <w:pPr>
        <w:pStyle w:val="-"/>
        <w:keepNext/>
        <w:rPr>
          <w:rtl/>
        </w:rPr>
      </w:pPr>
      <w:bookmarkStart w:id="606" w:name="ET_speakercontinue_קטי_מורלי_68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607" w:name="_ETM_Q1_1967251"/>
      <w:bookmarkEnd w:id="607"/>
      <w:r>
        <w:rPr>
          <w:rFonts w:hint="cs"/>
          <w:rtl/>
          <w:lang w:eastAsia="he-IL"/>
        </w:rPr>
        <w:t xml:space="preserve">לפחות 30 </w:t>
      </w:r>
      <w:bookmarkStart w:id="608" w:name="_ETM_Q1_1969657"/>
      <w:bookmarkEnd w:id="608"/>
      <w:r>
        <w:rPr>
          <w:rFonts w:hint="cs"/>
          <w:rtl/>
          <w:lang w:eastAsia="he-IL"/>
        </w:rPr>
        <w:t xml:space="preserve">פניות. של טעות. בשנה. קח כל פנייה כזו, אתה יכול </w:t>
      </w:r>
      <w:bookmarkStart w:id="609" w:name="_ETM_Q1_1978594"/>
      <w:bookmarkEnd w:id="609"/>
      <w:r>
        <w:rPr>
          <w:rFonts w:hint="cs"/>
          <w:rtl/>
          <w:lang w:eastAsia="he-IL"/>
        </w:rPr>
        <w:t>לתרגם אותה לתביעה בבית משפט.</w:t>
      </w:r>
    </w:p>
    <w:p w:rsidR="00D67650" w:rsidRDefault="00D67650" w:rsidP="00D67650">
      <w:pPr>
        <w:rPr>
          <w:rtl/>
          <w:lang w:eastAsia="he-IL"/>
        </w:rPr>
      </w:pPr>
      <w:bookmarkStart w:id="610" w:name="_ETM_Q1_1983797"/>
      <w:bookmarkStart w:id="611" w:name="_ETM_Q1_1983891"/>
      <w:bookmarkEnd w:id="610"/>
      <w:bookmarkEnd w:id="611"/>
    </w:p>
    <w:p w:rsidR="00D67650" w:rsidRDefault="00D67650" w:rsidP="00D67650">
      <w:pPr>
        <w:pStyle w:val="af6"/>
        <w:keepNext/>
        <w:rPr>
          <w:rtl/>
        </w:rPr>
      </w:pPr>
      <w:bookmarkStart w:id="612" w:name="ET_yor_5771_69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613" w:name="_ETM_Q1_1984516"/>
      <w:bookmarkEnd w:id="613"/>
      <w:r>
        <w:rPr>
          <w:rFonts w:hint="cs"/>
          <w:rtl/>
          <w:lang w:eastAsia="he-IL"/>
        </w:rPr>
        <w:t>כמה כלי רכב יש בישראל?</w:t>
      </w:r>
    </w:p>
    <w:p w:rsidR="00D67650" w:rsidRDefault="00D67650" w:rsidP="00D67650">
      <w:pPr>
        <w:rPr>
          <w:rtl/>
          <w:lang w:eastAsia="he-IL"/>
        </w:rPr>
      </w:pPr>
      <w:bookmarkStart w:id="614" w:name="_ETM_Q1_1989031"/>
      <w:bookmarkStart w:id="615" w:name="_ETM_Q1_1989109"/>
      <w:bookmarkEnd w:id="614"/>
      <w:bookmarkEnd w:id="615"/>
    </w:p>
    <w:p w:rsidR="00D67650" w:rsidRDefault="00D67650" w:rsidP="00D67650">
      <w:pPr>
        <w:pStyle w:val="-"/>
        <w:keepNext/>
        <w:rPr>
          <w:rtl/>
        </w:rPr>
      </w:pPr>
      <w:bookmarkStart w:id="616" w:name="ET_speakercontinue_קטי_מורלי_70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617" w:name="_ETM_Q1_1990766"/>
      <w:bookmarkEnd w:id="617"/>
      <w:r>
        <w:rPr>
          <w:rFonts w:hint="cs"/>
          <w:rtl/>
          <w:lang w:eastAsia="he-IL"/>
        </w:rPr>
        <w:t xml:space="preserve">מעל 3 </w:t>
      </w:r>
      <w:bookmarkStart w:id="618" w:name="_ETM_Q1_1991562"/>
      <w:bookmarkEnd w:id="618"/>
      <w:r>
        <w:rPr>
          <w:rFonts w:hint="cs"/>
          <w:rtl/>
          <w:lang w:eastAsia="he-IL"/>
        </w:rPr>
        <w:t xml:space="preserve">מיליון. </w:t>
      </w:r>
    </w:p>
    <w:p w:rsidR="00D67650" w:rsidRDefault="00D67650" w:rsidP="00D67650">
      <w:pPr>
        <w:rPr>
          <w:rtl/>
          <w:lang w:eastAsia="he-IL"/>
        </w:rPr>
      </w:pPr>
      <w:bookmarkStart w:id="619" w:name="_ETM_Q1_2012702"/>
      <w:bookmarkStart w:id="620" w:name="_ETM_Q1_2012765"/>
      <w:bookmarkEnd w:id="619"/>
      <w:bookmarkEnd w:id="620"/>
    </w:p>
    <w:p w:rsidR="00D67650" w:rsidRDefault="00D67650" w:rsidP="00D67650">
      <w:pPr>
        <w:pStyle w:val="af6"/>
        <w:keepNext/>
        <w:rPr>
          <w:rtl/>
        </w:rPr>
      </w:pPr>
      <w:bookmarkStart w:id="621" w:name="_ETM_Q1_2012858"/>
      <w:bookmarkStart w:id="622" w:name="_ETM_Q1_2012905"/>
      <w:bookmarkStart w:id="623" w:name="ET_yor_5771_71"/>
      <w:bookmarkEnd w:id="621"/>
      <w:bookmarkEnd w:id="622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624" w:name="_ETM_Q1_2014327"/>
      <w:bookmarkStart w:id="625" w:name="_ETM_Q1_2012999"/>
      <w:bookmarkStart w:id="626" w:name="_ETM_Q1_2013030"/>
      <w:bookmarkEnd w:id="624"/>
      <w:bookmarkEnd w:id="625"/>
      <w:bookmarkEnd w:id="626"/>
      <w:r>
        <w:rPr>
          <w:rFonts w:hint="cs"/>
          <w:rtl/>
          <w:lang w:eastAsia="he-IL"/>
        </w:rPr>
        <w:t xml:space="preserve">אז 30 מתוך 3 מיליון לא הייתי קורא לזה </w:t>
      </w:r>
      <w:bookmarkStart w:id="627" w:name="_ETM_Q1_1998000"/>
      <w:bookmarkEnd w:id="627"/>
      <w:r>
        <w:rPr>
          <w:rFonts w:hint="cs"/>
          <w:rtl/>
          <w:lang w:eastAsia="he-IL"/>
        </w:rPr>
        <w:t>המון.</w:t>
      </w:r>
    </w:p>
    <w:p w:rsidR="00D67650" w:rsidRPr="00D67650" w:rsidRDefault="00D67650" w:rsidP="00D67650">
      <w:pPr>
        <w:rPr>
          <w:rtl/>
          <w:lang w:eastAsia="he-IL"/>
        </w:rPr>
      </w:pPr>
      <w:bookmarkStart w:id="628" w:name="_ETM_Q1_1998890"/>
      <w:bookmarkStart w:id="629" w:name="_ETM_Q1_1998968"/>
      <w:bookmarkEnd w:id="628"/>
      <w:bookmarkEnd w:id="629"/>
    </w:p>
    <w:p w:rsidR="00D67650" w:rsidRDefault="00D67650" w:rsidP="00D67650">
      <w:pPr>
        <w:pStyle w:val="-"/>
        <w:keepNext/>
        <w:rPr>
          <w:rtl/>
        </w:rPr>
      </w:pPr>
      <w:bookmarkStart w:id="630" w:name="ET_speakercontinue_קטי_מורלי_72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072B29">
      <w:pPr>
        <w:rPr>
          <w:rtl/>
          <w:lang w:eastAsia="he-IL"/>
        </w:rPr>
      </w:pPr>
      <w:bookmarkStart w:id="631" w:name="_ETM_Q1_2017124"/>
      <w:bookmarkEnd w:id="631"/>
      <w:r>
        <w:rPr>
          <w:rFonts w:hint="cs"/>
          <w:rtl/>
          <w:lang w:eastAsia="he-IL"/>
        </w:rPr>
        <w:t xml:space="preserve">אבל </w:t>
      </w:r>
      <w:bookmarkStart w:id="632" w:name="_ETM_Q1_1997196"/>
      <w:bookmarkEnd w:id="632"/>
      <w:r>
        <w:rPr>
          <w:rFonts w:hint="cs"/>
          <w:rtl/>
          <w:lang w:eastAsia="he-IL"/>
        </w:rPr>
        <w:t xml:space="preserve">לא כולן גרוטאות. </w:t>
      </w:r>
      <w:r w:rsidR="00D67650">
        <w:rPr>
          <w:rFonts w:hint="cs"/>
          <w:rtl/>
          <w:lang w:eastAsia="he-IL"/>
        </w:rPr>
        <w:t>מה ההגדרה של</w:t>
      </w:r>
      <w:r>
        <w:rPr>
          <w:rFonts w:hint="cs"/>
          <w:rtl/>
          <w:lang w:eastAsia="he-IL"/>
        </w:rPr>
        <w:t>ך</w:t>
      </w:r>
      <w:r w:rsidR="00D676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D67650">
        <w:rPr>
          <w:rFonts w:hint="cs"/>
          <w:rtl/>
          <w:lang w:eastAsia="he-IL"/>
        </w:rPr>
        <w:t xml:space="preserve">גרוטאה? </w:t>
      </w:r>
      <w:r>
        <w:rPr>
          <w:rFonts w:hint="cs"/>
          <w:rtl/>
          <w:lang w:eastAsia="he-IL"/>
        </w:rPr>
        <w:t>אתה לוקח מהסך הכול של מכוניות חדשות.</w:t>
      </w:r>
      <w:bookmarkStart w:id="633" w:name="_ETM_Q1_2015698"/>
      <w:bookmarkEnd w:id="633"/>
      <w:r>
        <w:rPr>
          <w:rFonts w:hint="cs"/>
          <w:rtl/>
          <w:lang w:eastAsia="he-IL"/>
        </w:rPr>
        <w:t xml:space="preserve"> מה זה גרוטאה? </w:t>
      </w:r>
      <w:r w:rsidR="00D67650">
        <w:rPr>
          <w:rFonts w:hint="cs"/>
          <w:rtl/>
          <w:lang w:eastAsia="he-IL"/>
        </w:rPr>
        <w:t xml:space="preserve">יש רכבי אספנות שהם מגיל 30 </w:t>
      </w:r>
      <w:bookmarkStart w:id="634" w:name="_ETM_Q1_2023530"/>
      <w:bookmarkEnd w:id="634"/>
      <w:r w:rsidR="00D67650">
        <w:rPr>
          <w:rFonts w:hint="cs"/>
          <w:rtl/>
          <w:lang w:eastAsia="he-IL"/>
        </w:rPr>
        <w:t xml:space="preserve">שנה ומעלה שהם חיים ובועטים. </w:t>
      </w:r>
      <w:r>
        <w:rPr>
          <w:rFonts w:hint="cs"/>
          <w:rtl/>
          <w:lang w:eastAsia="he-IL"/>
        </w:rPr>
        <w:t xml:space="preserve">עובדים עליהם בשיפוץ </w:t>
      </w:r>
      <w:r w:rsidR="00D67650">
        <w:rPr>
          <w:rFonts w:hint="cs"/>
          <w:rtl/>
          <w:lang w:eastAsia="he-IL"/>
        </w:rPr>
        <w:t xml:space="preserve">לפעמים 10 ו-15 שנה. משפצים </w:t>
      </w:r>
      <w:bookmarkStart w:id="635" w:name="_ETM_Q1_2034311"/>
      <w:bookmarkEnd w:id="635"/>
      <w:r w:rsidR="00D67650">
        <w:rPr>
          <w:rFonts w:hint="cs"/>
          <w:rtl/>
          <w:lang w:eastAsia="he-IL"/>
        </w:rPr>
        <w:t>אותם. עובדים עליהם. אנשים משקיע</w:t>
      </w:r>
      <w:r>
        <w:rPr>
          <w:rFonts w:hint="cs"/>
          <w:rtl/>
          <w:lang w:eastAsia="he-IL"/>
        </w:rPr>
        <w:t>י</w:t>
      </w:r>
      <w:r w:rsidR="00D67650">
        <w:rPr>
          <w:rFonts w:hint="cs"/>
          <w:rtl/>
          <w:lang w:eastAsia="he-IL"/>
        </w:rPr>
        <w:t xml:space="preserve">ם הון תועפות. זה חלק מההיסטוריה </w:t>
      </w:r>
      <w:bookmarkStart w:id="636" w:name="_ETM_Q1_2041451"/>
      <w:bookmarkEnd w:id="636"/>
      <w:r w:rsidR="00D67650">
        <w:rPr>
          <w:rFonts w:hint="cs"/>
          <w:rtl/>
          <w:lang w:eastAsia="he-IL"/>
        </w:rPr>
        <w:t>של מד</w:t>
      </w:r>
      <w:r>
        <w:rPr>
          <w:rFonts w:hint="cs"/>
          <w:rtl/>
          <w:lang w:eastAsia="he-IL"/>
        </w:rPr>
        <w:t>י</w:t>
      </w:r>
      <w:r w:rsidR="00D67650">
        <w:rPr>
          <w:rFonts w:hint="cs"/>
          <w:rtl/>
          <w:lang w:eastAsia="he-IL"/>
        </w:rPr>
        <w:t>נת ישראל ובכלל.</w:t>
      </w:r>
    </w:p>
    <w:p w:rsidR="00D67650" w:rsidRDefault="00D67650" w:rsidP="00D67650">
      <w:pPr>
        <w:rPr>
          <w:rtl/>
          <w:lang w:eastAsia="he-IL"/>
        </w:rPr>
      </w:pPr>
      <w:bookmarkStart w:id="637" w:name="_ETM_Q1_2044451"/>
      <w:bookmarkStart w:id="638" w:name="_ETM_Q1_2044560"/>
      <w:bookmarkEnd w:id="637"/>
      <w:bookmarkEnd w:id="638"/>
    </w:p>
    <w:p w:rsidR="00D67650" w:rsidRDefault="00D67650" w:rsidP="00D67650">
      <w:pPr>
        <w:pStyle w:val="af6"/>
        <w:keepNext/>
        <w:rPr>
          <w:rtl/>
        </w:rPr>
      </w:pPr>
      <w:bookmarkStart w:id="639" w:name="ET_yor_5771_73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640" w:name="_ETM_Q1_2045185"/>
      <w:bookmarkEnd w:id="640"/>
      <w:r>
        <w:rPr>
          <w:rFonts w:hint="cs"/>
          <w:rtl/>
          <w:lang w:eastAsia="he-IL"/>
        </w:rPr>
        <w:t>איך זה קשור לחוק?</w:t>
      </w:r>
    </w:p>
    <w:p w:rsidR="00D67650" w:rsidRDefault="00D67650" w:rsidP="00D67650">
      <w:pPr>
        <w:rPr>
          <w:rtl/>
          <w:lang w:eastAsia="he-IL"/>
        </w:rPr>
      </w:pPr>
      <w:bookmarkStart w:id="641" w:name="_ETM_Q1_2047216"/>
      <w:bookmarkStart w:id="642" w:name="_ETM_Q1_2047294"/>
      <w:bookmarkEnd w:id="641"/>
      <w:bookmarkEnd w:id="642"/>
    </w:p>
    <w:p w:rsidR="00D67650" w:rsidRDefault="00D67650" w:rsidP="00D67650">
      <w:pPr>
        <w:pStyle w:val="-"/>
        <w:keepNext/>
        <w:rPr>
          <w:rtl/>
        </w:rPr>
      </w:pPr>
      <w:bookmarkStart w:id="643" w:name="ET_speakercontinue_קטי_מורלי_74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072B29">
      <w:pPr>
        <w:rPr>
          <w:rtl/>
          <w:lang w:eastAsia="he-IL"/>
        </w:rPr>
      </w:pPr>
      <w:bookmarkStart w:id="644" w:name="_ETM_Q1_2048076"/>
      <w:bookmarkEnd w:id="644"/>
      <w:r>
        <w:rPr>
          <w:rFonts w:hint="cs"/>
          <w:rtl/>
          <w:lang w:eastAsia="he-IL"/>
        </w:rPr>
        <w:t xml:space="preserve">יש אדם שליד חצר </w:t>
      </w:r>
      <w:bookmarkStart w:id="645" w:name="_ETM_Q1_2051904"/>
      <w:bookmarkEnd w:id="645"/>
      <w:r w:rsidR="00072B29">
        <w:rPr>
          <w:rFonts w:hint="cs"/>
          <w:rtl/>
          <w:lang w:eastAsia="he-IL"/>
        </w:rPr>
        <w:t>ביתו, ליד הבני</w:t>
      </w:r>
      <w:r>
        <w:rPr>
          <w:rFonts w:hint="cs"/>
          <w:rtl/>
          <w:lang w:eastAsia="he-IL"/>
        </w:rPr>
        <w:t>י</w:t>
      </w:r>
      <w:r w:rsidR="00072B29">
        <w:rPr>
          <w:rFonts w:hint="cs"/>
          <w:rtl/>
          <w:lang w:eastAsia="he-IL"/>
        </w:rPr>
        <w:t>ן של</w:t>
      </w:r>
      <w:r>
        <w:rPr>
          <w:rFonts w:hint="cs"/>
          <w:rtl/>
          <w:lang w:eastAsia="he-IL"/>
        </w:rPr>
        <w:t xml:space="preserve">ו הוא אספן של כלי רכב, </w:t>
      </w:r>
      <w:bookmarkStart w:id="646" w:name="_ETM_Q1_2057810"/>
      <w:bookmarkEnd w:id="646"/>
      <w:r>
        <w:rPr>
          <w:rFonts w:hint="cs"/>
          <w:rtl/>
          <w:lang w:eastAsia="he-IL"/>
        </w:rPr>
        <w:t xml:space="preserve">ועכשיו הוא עובד על כלי רכב </w:t>
      </w:r>
      <w:r w:rsidR="00072B29">
        <w:rPr>
          <w:rFonts w:hint="cs"/>
          <w:rtl/>
          <w:lang w:eastAsia="he-IL"/>
        </w:rPr>
        <w:t xml:space="preserve">שהוא מעל גיל 30, </w:t>
      </w:r>
      <w:bookmarkStart w:id="647" w:name="_ETM_Q1_2061748"/>
      <w:bookmarkEnd w:id="647"/>
      <w:r w:rsidR="00072B29">
        <w:rPr>
          <w:rFonts w:hint="cs"/>
          <w:rtl/>
          <w:lang w:eastAsia="he-IL"/>
        </w:rPr>
        <w:t xml:space="preserve">שנכנס להגדרת רכב אספנות, והוא עובד עליו - </w:t>
      </w:r>
      <w:r>
        <w:rPr>
          <w:rFonts w:hint="cs"/>
          <w:rtl/>
          <w:lang w:eastAsia="he-IL"/>
        </w:rPr>
        <w:t xml:space="preserve">הוא מחדש אותו, משייף </w:t>
      </w:r>
      <w:bookmarkStart w:id="648" w:name="_ETM_Q1_2064606"/>
      <w:bookmarkEnd w:id="648"/>
      <w:r>
        <w:rPr>
          <w:rFonts w:hint="cs"/>
          <w:rtl/>
          <w:lang w:eastAsia="he-IL"/>
        </w:rPr>
        <w:t xml:space="preserve">אותו, צובע אותו, קונה חלפים. הרכב הזה מבחינתו </w:t>
      </w:r>
      <w:r w:rsidR="00072B2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חי ויחיה. </w:t>
      </w:r>
      <w:bookmarkStart w:id="649" w:name="_ETM_Q1_2073856"/>
      <w:bookmarkEnd w:id="649"/>
      <w:r>
        <w:rPr>
          <w:rFonts w:hint="cs"/>
          <w:rtl/>
          <w:lang w:eastAsia="he-IL"/>
        </w:rPr>
        <w:t xml:space="preserve">איך הרשות המקומית יכולה אחרי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</w:t>
      </w:r>
      <w:r>
        <w:rPr>
          <w:rFonts w:hint="cs"/>
          <w:rtl/>
          <w:lang w:eastAsia="he-IL"/>
        </w:rPr>
        <w:lastRenderedPageBreak/>
        <w:t xml:space="preserve">אחרי </w:t>
      </w:r>
      <w:bookmarkStart w:id="650" w:name="_ETM_Q1_2082481"/>
      <w:bookmarkEnd w:id="650"/>
      <w:r>
        <w:rPr>
          <w:rFonts w:hint="cs"/>
          <w:rtl/>
          <w:lang w:eastAsia="he-IL"/>
        </w:rPr>
        <w:t xml:space="preserve">חודשיים ועושים טעויות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r w:rsidR="00072B29">
        <w:rPr>
          <w:rFonts w:hint="cs"/>
          <w:rtl/>
          <w:lang w:eastAsia="he-IL"/>
        </w:rPr>
        <w:t>מח</w:t>
      </w:r>
      <w:bookmarkStart w:id="651" w:name="_ETM_Q1_2083338"/>
      <w:bookmarkEnd w:id="651"/>
      <w:r w:rsidR="00072B29">
        <w:rPr>
          <w:rFonts w:hint="cs"/>
          <w:rtl/>
          <w:lang w:eastAsia="he-IL"/>
        </w:rPr>
        <w:t xml:space="preserve">ר אחרי חודש </w:t>
      </w:r>
      <w:r>
        <w:rPr>
          <w:rFonts w:hint="cs"/>
          <w:rtl/>
          <w:lang w:eastAsia="he-IL"/>
        </w:rPr>
        <w:t xml:space="preserve">יתמודדו כל אספני הרכב האלה? </w:t>
      </w:r>
      <w:bookmarkStart w:id="652" w:name="_ETM_Q1_2090840"/>
      <w:bookmarkEnd w:id="652"/>
      <w:r>
        <w:rPr>
          <w:rFonts w:hint="cs"/>
          <w:rtl/>
          <w:lang w:eastAsia="he-IL"/>
        </w:rPr>
        <w:t xml:space="preserve">אני מדברת על הקבוצה הזו </w:t>
      </w:r>
      <w:r w:rsidR="00072B29">
        <w:rPr>
          <w:rFonts w:hint="cs"/>
          <w:rtl/>
          <w:lang w:eastAsia="he-IL"/>
        </w:rPr>
        <w:t xml:space="preserve">אבל יש גם אנשים שפתאום </w:t>
      </w:r>
      <w:r>
        <w:rPr>
          <w:rFonts w:hint="cs"/>
          <w:rtl/>
          <w:lang w:eastAsia="he-IL"/>
        </w:rPr>
        <w:t xml:space="preserve">לא מרגישים טוב, חולים, או </w:t>
      </w:r>
      <w:bookmarkStart w:id="653" w:name="_ETM_Q1_2097011"/>
      <w:bookmarkEnd w:id="653"/>
      <w:r w:rsidR="00072B29">
        <w:rPr>
          <w:rFonts w:hint="cs"/>
          <w:rtl/>
          <w:lang w:eastAsia="he-IL"/>
        </w:rPr>
        <w:t>עבר</w:t>
      </w:r>
      <w:r>
        <w:rPr>
          <w:rFonts w:hint="cs"/>
          <w:rtl/>
          <w:lang w:eastAsia="he-IL"/>
        </w:rPr>
        <w:t xml:space="preserve">ו אירוע ולא יכולים להזיז את הרכב. עכשיו </w:t>
      </w:r>
      <w:bookmarkStart w:id="654" w:name="_ETM_Q1_2104402"/>
      <w:bookmarkEnd w:id="654"/>
      <w:r>
        <w:rPr>
          <w:rFonts w:hint="cs"/>
          <w:rtl/>
          <w:lang w:eastAsia="he-IL"/>
        </w:rPr>
        <w:t xml:space="preserve">אתה מקצר להם את התקופה. או חבר'ה שנוסעים לדרום אמריקה, </w:t>
      </w:r>
      <w:bookmarkStart w:id="655" w:name="_ETM_Q1_2112776"/>
      <w:bookmarkEnd w:id="655"/>
      <w:r>
        <w:rPr>
          <w:rFonts w:hint="cs"/>
          <w:rtl/>
          <w:lang w:eastAsia="he-IL"/>
        </w:rPr>
        <w:t xml:space="preserve">שנוסעים לשלושה וארבעה חודשים. </w:t>
      </w:r>
      <w:r w:rsidR="00072B29">
        <w:rPr>
          <w:rFonts w:hint="cs"/>
          <w:rtl/>
          <w:lang w:eastAsia="he-IL"/>
        </w:rPr>
        <w:t>לא שאני</w:t>
      </w:r>
      <w:bookmarkStart w:id="656" w:name="_ETM_Q1_2114126"/>
      <w:bookmarkEnd w:id="656"/>
      <w:r w:rsidR="00072B29">
        <w:rPr>
          <w:rFonts w:hint="cs"/>
          <w:rtl/>
          <w:lang w:eastAsia="he-IL"/>
        </w:rPr>
        <w:t xml:space="preserve"> אומרת שיהפכו את המרחב הציבורי לחניה גדול </w:t>
      </w:r>
      <w:r>
        <w:rPr>
          <w:rFonts w:hint="cs"/>
          <w:rtl/>
          <w:lang w:eastAsia="he-IL"/>
        </w:rPr>
        <w:t>אחת, אבל אנ</w:t>
      </w:r>
      <w:r w:rsidR="00072B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חושבת שלקצץ את </w:t>
      </w:r>
      <w:bookmarkStart w:id="657" w:name="_ETM_Q1_2119948"/>
      <w:bookmarkEnd w:id="657"/>
      <w:r>
        <w:rPr>
          <w:rFonts w:hint="cs"/>
          <w:rtl/>
          <w:lang w:eastAsia="he-IL"/>
        </w:rPr>
        <w:t xml:space="preserve">זה לחודש, לדעתי זה יפגע בכל בעלי הרכבים וגם ברשויות </w:t>
      </w:r>
      <w:bookmarkStart w:id="658" w:name="_ETM_Q1_2126932"/>
      <w:bookmarkEnd w:id="658"/>
      <w:r>
        <w:rPr>
          <w:rFonts w:hint="cs"/>
          <w:rtl/>
          <w:lang w:eastAsia="he-IL"/>
        </w:rPr>
        <w:t>עצמן.</w:t>
      </w:r>
    </w:p>
    <w:p w:rsidR="00D67650" w:rsidRDefault="00D67650" w:rsidP="00D67650">
      <w:pPr>
        <w:rPr>
          <w:rtl/>
          <w:lang w:eastAsia="he-IL"/>
        </w:rPr>
      </w:pPr>
      <w:bookmarkStart w:id="659" w:name="_ETM_Q1_2128151"/>
      <w:bookmarkStart w:id="660" w:name="_ETM_Q1_2128229"/>
      <w:bookmarkEnd w:id="659"/>
      <w:bookmarkEnd w:id="660"/>
    </w:p>
    <w:p w:rsidR="00D67650" w:rsidRDefault="00D67650" w:rsidP="00D67650">
      <w:pPr>
        <w:pStyle w:val="af6"/>
        <w:keepNext/>
        <w:rPr>
          <w:rtl/>
        </w:rPr>
      </w:pPr>
      <w:bookmarkStart w:id="661" w:name="ET_yor_5771_75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662" w:name="_ETM_Q1_2128901"/>
      <w:bookmarkEnd w:id="662"/>
      <w:r>
        <w:rPr>
          <w:rFonts w:hint="cs"/>
          <w:rtl/>
          <w:lang w:eastAsia="he-IL"/>
        </w:rPr>
        <w:t>מה הצעתך?</w:t>
      </w:r>
    </w:p>
    <w:p w:rsidR="00D67650" w:rsidRDefault="00D67650" w:rsidP="00D67650">
      <w:pPr>
        <w:rPr>
          <w:rtl/>
          <w:lang w:eastAsia="he-IL"/>
        </w:rPr>
      </w:pPr>
      <w:bookmarkStart w:id="663" w:name="_ETM_Q1_2130775"/>
      <w:bookmarkStart w:id="664" w:name="_ETM_Q1_2130838"/>
      <w:bookmarkEnd w:id="663"/>
      <w:bookmarkEnd w:id="664"/>
    </w:p>
    <w:p w:rsidR="00D67650" w:rsidRDefault="00D67650" w:rsidP="00D67650">
      <w:pPr>
        <w:pStyle w:val="-"/>
        <w:keepNext/>
        <w:rPr>
          <w:rtl/>
        </w:rPr>
      </w:pPr>
      <w:bookmarkStart w:id="665" w:name="ET_speakercontinue_קטי_מורלי_76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072B29">
      <w:pPr>
        <w:rPr>
          <w:rtl/>
          <w:lang w:eastAsia="he-IL"/>
        </w:rPr>
      </w:pPr>
      <w:bookmarkStart w:id="666" w:name="_ETM_Q1_2131729"/>
      <w:bookmarkEnd w:id="666"/>
      <w:r>
        <w:rPr>
          <w:rFonts w:hint="cs"/>
          <w:rtl/>
          <w:lang w:eastAsia="he-IL"/>
        </w:rPr>
        <w:t xml:space="preserve">קודם כל להעלות את הקנסות, לתת יותר דרקוניים, </w:t>
      </w:r>
      <w:r w:rsidR="00072B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רכבים </w:t>
      </w:r>
      <w:bookmarkStart w:id="667" w:name="_ETM_Q1_2140650"/>
      <w:bookmarkEnd w:id="667"/>
      <w:r>
        <w:rPr>
          <w:rFonts w:hint="cs"/>
          <w:rtl/>
          <w:lang w:eastAsia="he-IL"/>
        </w:rPr>
        <w:t xml:space="preserve">שמסמנים אותם </w:t>
      </w:r>
      <w:r w:rsidR="00072B29">
        <w:rPr>
          <w:rFonts w:hint="cs"/>
          <w:rtl/>
          <w:lang w:eastAsia="he-IL"/>
        </w:rPr>
        <w:t xml:space="preserve">ומקבלים הודעה או שתיים </w:t>
      </w:r>
      <w:r w:rsidR="00072B29">
        <w:rPr>
          <w:rtl/>
          <w:lang w:eastAsia="he-IL"/>
        </w:rPr>
        <w:t>–</w:t>
      </w:r>
      <w:r w:rsidR="00072B29">
        <w:rPr>
          <w:rFonts w:hint="cs"/>
          <w:rtl/>
          <w:lang w:eastAsia="he-IL"/>
        </w:rPr>
        <w:t xml:space="preserve"> לבוא ולבטל את הרכב קודם כל </w:t>
      </w:r>
      <w:bookmarkStart w:id="668" w:name="_ETM_Q1_2145768"/>
      <w:bookmarkEnd w:id="668"/>
      <w:r>
        <w:rPr>
          <w:rFonts w:hint="cs"/>
          <w:rtl/>
          <w:lang w:eastAsia="he-IL"/>
        </w:rPr>
        <w:t xml:space="preserve">במשרד התחבורה. אתם צריכים שיהיה לכם ממשק מולנו </w:t>
      </w:r>
      <w:bookmarkStart w:id="669" w:name="_ETM_Q1_2150650"/>
      <w:bookmarkEnd w:id="669"/>
      <w:r>
        <w:rPr>
          <w:rFonts w:hint="cs"/>
          <w:rtl/>
          <w:lang w:eastAsia="he-IL"/>
        </w:rPr>
        <w:t>לכל הרשוי</w:t>
      </w:r>
      <w:r w:rsidR="00072B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המקומיות לגבי סטטוס של כלי רכב.</w:t>
      </w:r>
    </w:p>
    <w:p w:rsidR="00D67650" w:rsidRDefault="00D67650" w:rsidP="00D67650">
      <w:pPr>
        <w:rPr>
          <w:rtl/>
          <w:lang w:eastAsia="he-IL"/>
        </w:rPr>
      </w:pPr>
      <w:bookmarkStart w:id="670" w:name="_ETM_Q1_2158056"/>
      <w:bookmarkStart w:id="671" w:name="_ETM_Q1_2158134"/>
      <w:bookmarkEnd w:id="670"/>
      <w:bookmarkEnd w:id="671"/>
    </w:p>
    <w:p w:rsidR="00D67650" w:rsidRDefault="00D67650" w:rsidP="00D67650">
      <w:pPr>
        <w:pStyle w:val="af6"/>
        <w:keepNext/>
        <w:rPr>
          <w:rtl/>
        </w:rPr>
      </w:pPr>
      <w:bookmarkStart w:id="672" w:name="ET_yor_5771_77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072B29">
      <w:pPr>
        <w:rPr>
          <w:rtl/>
          <w:lang w:eastAsia="he-IL"/>
        </w:rPr>
      </w:pPr>
      <w:bookmarkStart w:id="673" w:name="_ETM_Q1_2158931"/>
      <w:bookmarkEnd w:id="673"/>
      <w:r>
        <w:rPr>
          <w:rFonts w:hint="cs"/>
          <w:rtl/>
          <w:lang w:eastAsia="he-IL"/>
        </w:rPr>
        <w:t>אני חושב שהרשוי</w:t>
      </w:r>
      <w:r w:rsidR="00072B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674" w:name="_ETM_Q1_2160727"/>
      <w:bookmarkEnd w:id="674"/>
      <w:r>
        <w:rPr>
          <w:rFonts w:hint="cs"/>
          <w:rtl/>
          <w:lang w:eastAsia="he-IL"/>
        </w:rPr>
        <w:t>המקומיות בישראל ישמחו מאוד לגישה מהירה וחופשית</w:t>
      </w:r>
      <w:r w:rsidR="00072B29">
        <w:rPr>
          <w:rFonts w:hint="cs"/>
          <w:rtl/>
          <w:lang w:eastAsia="he-IL"/>
        </w:rPr>
        <w:t xml:space="preserve"> למאגר כלי הרכב,</w:t>
      </w:r>
      <w:r>
        <w:rPr>
          <w:rFonts w:hint="cs"/>
          <w:rtl/>
          <w:lang w:eastAsia="he-IL"/>
        </w:rPr>
        <w:t xml:space="preserve"> ולא יצטרכו לשלם </w:t>
      </w:r>
      <w:bookmarkStart w:id="675" w:name="_ETM_Q1_2168368"/>
      <w:bookmarkEnd w:id="675"/>
      <w:r>
        <w:rPr>
          <w:rFonts w:hint="cs"/>
          <w:rtl/>
          <w:lang w:eastAsia="he-IL"/>
        </w:rPr>
        <w:t xml:space="preserve">עבור כל </w:t>
      </w:r>
      <w:proofErr w:type="spellStart"/>
      <w:r>
        <w:rPr>
          <w:rFonts w:hint="cs"/>
          <w:rtl/>
          <w:lang w:eastAsia="he-IL"/>
        </w:rPr>
        <w:t>שאילתא</w:t>
      </w:r>
      <w:proofErr w:type="spellEnd"/>
      <w:r>
        <w:rPr>
          <w:rFonts w:hint="cs"/>
          <w:rtl/>
          <w:lang w:eastAsia="he-IL"/>
        </w:rPr>
        <w:t xml:space="preserve"> של שורה למי שייך הרכב הזה. הרשוי</w:t>
      </w:r>
      <w:r w:rsidR="00072B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676" w:name="_ETM_Q1_2175180"/>
      <w:bookmarkEnd w:id="676"/>
      <w:r>
        <w:rPr>
          <w:rFonts w:hint="cs"/>
          <w:rtl/>
          <w:lang w:eastAsia="he-IL"/>
        </w:rPr>
        <w:t>המקומיות מוציאות המון כסף כדי לקבל את הסטטוס של הרכ</w:t>
      </w:r>
      <w:bookmarkStart w:id="677" w:name="_ETM_Q1_2182320"/>
      <w:bookmarkEnd w:id="677"/>
      <w:r>
        <w:rPr>
          <w:rFonts w:hint="cs"/>
          <w:rtl/>
          <w:lang w:eastAsia="he-IL"/>
        </w:rPr>
        <w:t>בים האלה. הם ישמחו לקבל גישה למערכת הרכבים שלכם.</w:t>
      </w:r>
    </w:p>
    <w:p w:rsidR="00D67650" w:rsidRDefault="00D67650" w:rsidP="00D67650">
      <w:pPr>
        <w:rPr>
          <w:rtl/>
          <w:lang w:eastAsia="he-IL"/>
        </w:rPr>
      </w:pPr>
      <w:bookmarkStart w:id="678" w:name="_ETM_Q1_2191132"/>
      <w:bookmarkStart w:id="679" w:name="_ETM_Q1_2191210"/>
      <w:bookmarkEnd w:id="678"/>
      <w:bookmarkEnd w:id="679"/>
    </w:p>
    <w:p w:rsidR="00D67650" w:rsidRDefault="00D67650" w:rsidP="00D67650">
      <w:pPr>
        <w:pStyle w:val="-"/>
        <w:keepNext/>
        <w:rPr>
          <w:rtl/>
        </w:rPr>
      </w:pPr>
      <w:bookmarkStart w:id="680" w:name="ET_speakercontinue_קטי_מורלי_78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072B29">
      <w:pPr>
        <w:rPr>
          <w:rtl/>
          <w:lang w:eastAsia="he-IL"/>
        </w:rPr>
      </w:pPr>
      <w:bookmarkStart w:id="681" w:name="_ETM_Q1_2191820"/>
      <w:bookmarkEnd w:id="681"/>
      <w:r>
        <w:rPr>
          <w:rFonts w:hint="cs"/>
          <w:rtl/>
          <w:lang w:eastAsia="he-IL"/>
        </w:rPr>
        <w:t xml:space="preserve">קטונתי. אפשר להגיש הצעת חוק שהמידע </w:t>
      </w:r>
      <w:r w:rsidR="00D67650">
        <w:rPr>
          <w:rFonts w:hint="cs"/>
          <w:rtl/>
          <w:lang w:eastAsia="he-IL"/>
        </w:rPr>
        <w:t xml:space="preserve">יעבור בלי </w:t>
      </w:r>
      <w:bookmarkStart w:id="682" w:name="_ETM_Q1_2193492"/>
      <w:bookmarkEnd w:id="682"/>
      <w:r w:rsidR="00D67650">
        <w:rPr>
          <w:rFonts w:hint="cs"/>
          <w:rtl/>
          <w:lang w:eastAsia="he-IL"/>
        </w:rPr>
        <w:t xml:space="preserve">לשלם כסף בין הרשויות. מידע לצרכים מסוימים. אפשר להגדיר מה </w:t>
      </w:r>
      <w:bookmarkStart w:id="683" w:name="_ETM_Q1_2201476"/>
      <w:bookmarkEnd w:id="683"/>
      <w:r w:rsidR="00D67650">
        <w:rPr>
          <w:rFonts w:hint="cs"/>
          <w:rtl/>
          <w:lang w:eastAsia="he-IL"/>
        </w:rPr>
        <w:t>הצרכים שבעטיים לא יגבו כסף.</w:t>
      </w:r>
    </w:p>
    <w:p w:rsidR="00D67650" w:rsidRDefault="00D67650" w:rsidP="00D67650">
      <w:pPr>
        <w:rPr>
          <w:rtl/>
          <w:lang w:eastAsia="he-IL"/>
        </w:rPr>
      </w:pPr>
      <w:bookmarkStart w:id="684" w:name="_ETM_Q1_2207304"/>
      <w:bookmarkStart w:id="685" w:name="_ETM_Q1_2207397"/>
      <w:bookmarkEnd w:id="684"/>
      <w:bookmarkEnd w:id="685"/>
    </w:p>
    <w:p w:rsidR="00D67650" w:rsidRDefault="00D67650" w:rsidP="00D67650">
      <w:pPr>
        <w:pStyle w:val="af6"/>
        <w:keepNext/>
        <w:rPr>
          <w:rtl/>
        </w:rPr>
      </w:pPr>
      <w:bookmarkStart w:id="686" w:name="ET_yor_5771_79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יור</w:t>
      </w:r>
      <w:proofErr w:type="spellEnd"/>
      <w:r w:rsidRPr="00D676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072B29">
      <w:pPr>
        <w:rPr>
          <w:rtl/>
          <w:lang w:eastAsia="he-IL"/>
        </w:rPr>
      </w:pPr>
      <w:bookmarkStart w:id="687" w:name="_ETM_Q1_2208069"/>
      <w:bookmarkEnd w:id="687"/>
      <w:r>
        <w:rPr>
          <w:rFonts w:hint="cs"/>
          <w:rtl/>
          <w:lang w:eastAsia="he-IL"/>
        </w:rPr>
        <w:t xml:space="preserve">את חושבת שכדאי להשאיר את התקופה </w:t>
      </w:r>
      <w:bookmarkStart w:id="688" w:name="_ETM_Q1_2215709"/>
      <w:bookmarkEnd w:id="688"/>
      <w:r>
        <w:rPr>
          <w:rFonts w:hint="cs"/>
          <w:rtl/>
          <w:lang w:eastAsia="he-IL"/>
        </w:rPr>
        <w:t>בעינה.</w:t>
      </w:r>
    </w:p>
    <w:p w:rsidR="00D67650" w:rsidRDefault="00D67650" w:rsidP="00D67650">
      <w:pPr>
        <w:rPr>
          <w:rtl/>
          <w:lang w:eastAsia="he-IL"/>
        </w:rPr>
      </w:pPr>
      <w:bookmarkStart w:id="689" w:name="_ETM_Q1_2216616"/>
      <w:bookmarkStart w:id="690" w:name="_ETM_Q1_2216709"/>
      <w:bookmarkEnd w:id="689"/>
      <w:bookmarkEnd w:id="690"/>
    </w:p>
    <w:p w:rsidR="00D67650" w:rsidRDefault="00D67650" w:rsidP="00D67650">
      <w:pPr>
        <w:pStyle w:val="-"/>
        <w:keepNext/>
        <w:rPr>
          <w:rtl/>
        </w:rPr>
      </w:pPr>
      <w:bookmarkStart w:id="691" w:name="ET_speakercontinue_קטי_מורלי_80"/>
      <w:r w:rsidRPr="00D67650">
        <w:rPr>
          <w:rStyle w:val="TagStyle"/>
          <w:rtl/>
        </w:rPr>
        <w:t xml:space="preserve"> &lt;&lt; </w:t>
      </w:r>
      <w:proofErr w:type="spellStart"/>
      <w:r w:rsidRPr="00D67650">
        <w:rPr>
          <w:rStyle w:val="TagStyle"/>
          <w:rtl/>
        </w:rPr>
        <w:t>דובר_המשך</w:t>
      </w:r>
      <w:proofErr w:type="spellEnd"/>
      <w:r w:rsidRPr="00D67650">
        <w:rPr>
          <w:rStyle w:val="TagStyle"/>
          <w:rtl/>
        </w:rPr>
        <w:t xml:space="preserve"> &gt;&gt; </w:t>
      </w:r>
      <w:r>
        <w:rPr>
          <w:rtl/>
        </w:rPr>
        <w:t>קטי מורלי:</w:t>
      </w:r>
      <w:r w:rsidRPr="00D676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1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692" w:name="_ETM_Q1_2217366"/>
      <w:bookmarkEnd w:id="692"/>
      <w:r>
        <w:rPr>
          <w:rFonts w:hint="cs"/>
          <w:rtl/>
          <w:lang w:eastAsia="he-IL"/>
        </w:rPr>
        <w:t xml:space="preserve">אני חושבת שזה הרע במיעוטו , התקופה של 60 יום. </w:t>
      </w:r>
      <w:bookmarkStart w:id="693" w:name="_ETM_Q1_2225850"/>
      <w:bookmarkEnd w:id="693"/>
    </w:p>
    <w:p w:rsidR="00072B29" w:rsidRDefault="00072B29" w:rsidP="00D67650">
      <w:pPr>
        <w:rPr>
          <w:rtl/>
          <w:lang w:eastAsia="he-IL"/>
        </w:rPr>
      </w:pPr>
      <w:bookmarkStart w:id="694" w:name="_ETM_Q1_2225620"/>
      <w:bookmarkStart w:id="695" w:name="_ETM_Q1_2225712"/>
      <w:bookmarkEnd w:id="694"/>
      <w:bookmarkEnd w:id="695"/>
    </w:p>
    <w:p w:rsidR="00072B29" w:rsidRDefault="00072B29" w:rsidP="00072B29">
      <w:pPr>
        <w:pStyle w:val="af6"/>
        <w:keepNext/>
        <w:rPr>
          <w:rtl/>
        </w:rPr>
      </w:pPr>
      <w:bookmarkStart w:id="696" w:name="_ETM_Q1_2225783"/>
      <w:bookmarkStart w:id="697" w:name="_ETM_Q1_2225872"/>
      <w:bookmarkStart w:id="698" w:name="ET_yor_5771_162"/>
      <w:bookmarkEnd w:id="696"/>
      <w:bookmarkEnd w:id="697"/>
      <w:r w:rsidRPr="0007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2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072B29" w:rsidRDefault="00072B29" w:rsidP="00072B29">
      <w:pPr>
        <w:pStyle w:val="KeepWithNext"/>
        <w:rPr>
          <w:rtl/>
          <w:lang w:eastAsia="he-IL"/>
        </w:rPr>
      </w:pPr>
    </w:p>
    <w:p w:rsidR="00072B29" w:rsidRPr="00072B29" w:rsidRDefault="00072B29" w:rsidP="00072B29">
      <w:pPr>
        <w:rPr>
          <w:rtl/>
          <w:lang w:eastAsia="he-IL"/>
        </w:rPr>
      </w:pPr>
      <w:bookmarkStart w:id="699" w:name="_ETM_Q1_2227021"/>
      <w:bookmarkEnd w:id="699"/>
      <w:r>
        <w:rPr>
          <w:rFonts w:hint="cs"/>
          <w:rtl/>
          <w:lang w:eastAsia="he-IL"/>
        </w:rPr>
        <w:t xml:space="preserve">מאה </w:t>
      </w:r>
      <w:bookmarkStart w:id="700" w:name="_ETM_Q1_2227489"/>
      <w:bookmarkEnd w:id="700"/>
      <w:r>
        <w:rPr>
          <w:rFonts w:hint="cs"/>
          <w:rtl/>
          <w:lang w:eastAsia="he-IL"/>
        </w:rPr>
        <w:t xml:space="preserve">אחוז. </w:t>
      </w:r>
    </w:p>
    <w:p w:rsidR="00D67650" w:rsidRDefault="00D67650" w:rsidP="00D67650">
      <w:pPr>
        <w:rPr>
          <w:rtl/>
          <w:lang w:eastAsia="he-IL"/>
        </w:rPr>
      </w:pPr>
      <w:bookmarkStart w:id="701" w:name="_ETM_Q1_2243365"/>
      <w:bookmarkStart w:id="702" w:name="_ETM_Q1_2243443"/>
      <w:bookmarkEnd w:id="701"/>
      <w:bookmarkEnd w:id="702"/>
    </w:p>
    <w:p w:rsidR="00D67650" w:rsidRDefault="00D67650" w:rsidP="00D67650">
      <w:pPr>
        <w:pStyle w:val="af9"/>
        <w:keepNext/>
        <w:rPr>
          <w:rtl/>
          <w:lang w:eastAsia="he-IL"/>
        </w:rPr>
      </w:pPr>
      <w:bookmarkStart w:id="703" w:name="ET_guest_879781_81"/>
      <w:r w:rsidRPr="00D67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D67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D67650">
      <w:pPr>
        <w:rPr>
          <w:rtl/>
          <w:lang w:eastAsia="he-IL"/>
        </w:rPr>
      </w:pPr>
      <w:bookmarkStart w:id="704" w:name="_ETM_Q1_2245630"/>
      <w:bookmarkStart w:id="705" w:name="_ETM_Q1_2245677"/>
      <w:bookmarkEnd w:id="704"/>
      <w:bookmarkEnd w:id="705"/>
      <w:r>
        <w:rPr>
          <w:rFonts w:hint="cs"/>
          <w:rtl/>
          <w:lang w:eastAsia="he-IL"/>
        </w:rPr>
        <w:t xml:space="preserve">אחד הפתרונות לדברים שאומר משרד התחבורה הוא ההצעה שלנו </w:t>
      </w:r>
      <w:bookmarkStart w:id="706" w:name="_ETM_Q1_2239663"/>
      <w:bookmarkEnd w:id="706"/>
      <w:r>
        <w:rPr>
          <w:rFonts w:hint="cs"/>
          <w:rtl/>
          <w:lang w:eastAsia="he-IL"/>
        </w:rPr>
        <w:t xml:space="preserve">להפוך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היום חודשיים פלוס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להפוך את זה לחודש פלוס שלושה חודשים. </w:t>
      </w:r>
      <w:r w:rsidR="00D67650">
        <w:rPr>
          <w:rFonts w:hint="cs"/>
          <w:rtl/>
          <w:lang w:eastAsia="he-IL"/>
        </w:rPr>
        <w:t>סך הכול זה פותר את העניין.</w:t>
      </w:r>
    </w:p>
    <w:p w:rsidR="00D67650" w:rsidRDefault="00D67650" w:rsidP="00D67650">
      <w:pPr>
        <w:rPr>
          <w:rtl/>
          <w:lang w:eastAsia="he-IL"/>
        </w:rPr>
      </w:pPr>
      <w:bookmarkStart w:id="707" w:name="_ETM_Q1_2251224"/>
      <w:bookmarkStart w:id="708" w:name="_ETM_Q1_2251302"/>
      <w:bookmarkEnd w:id="707"/>
      <w:bookmarkEnd w:id="708"/>
    </w:p>
    <w:p w:rsidR="00D67650" w:rsidRDefault="00D67650" w:rsidP="00D67650">
      <w:pPr>
        <w:pStyle w:val="af6"/>
        <w:keepNext/>
        <w:rPr>
          <w:rtl/>
        </w:rPr>
      </w:pPr>
      <w:bookmarkStart w:id="709" w:name="ET_yor_5771_82"/>
      <w:r w:rsidRPr="00D67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710" w:name="_ETM_Q1_2251974"/>
      <w:bookmarkEnd w:id="710"/>
      <w:r>
        <w:rPr>
          <w:rFonts w:hint="cs"/>
          <w:rtl/>
          <w:lang w:eastAsia="he-IL"/>
        </w:rPr>
        <w:t>בבקשה.</w:t>
      </w:r>
    </w:p>
    <w:p w:rsidR="00D67650" w:rsidRDefault="00D67650" w:rsidP="00D67650">
      <w:pPr>
        <w:rPr>
          <w:rtl/>
          <w:lang w:eastAsia="he-IL"/>
        </w:rPr>
      </w:pPr>
      <w:bookmarkStart w:id="711" w:name="_ETM_Q1_2253583"/>
      <w:bookmarkStart w:id="712" w:name="_ETM_Q1_2253630"/>
      <w:bookmarkStart w:id="713" w:name="_ETM_Q1_2268798"/>
      <w:bookmarkStart w:id="714" w:name="_ETM_Q1_2268861"/>
      <w:bookmarkEnd w:id="711"/>
      <w:bookmarkEnd w:id="712"/>
      <w:bookmarkEnd w:id="713"/>
      <w:bookmarkEnd w:id="714"/>
    </w:p>
    <w:p w:rsidR="00D67650" w:rsidRDefault="00D67650" w:rsidP="00D67650">
      <w:pPr>
        <w:pStyle w:val="a4"/>
        <w:keepNext/>
        <w:rPr>
          <w:rtl/>
        </w:rPr>
      </w:pPr>
      <w:bookmarkStart w:id="715" w:name="ET_speaker_משה_כחלון_83"/>
      <w:r w:rsidRPr="00D67650">
        <w:rPr>
          <w:rStyle w:val="TagStyle"/>
          <w:rtl/>
        </w:rPr>
        <w:t xml:space="preserve"> &lt;&lt; דובר &gt;&gt; </w:t>
      </w:r>
      <w:r>
        <w:rPr>
          <w:rtl/>
        </w:rPr>
        <w:t>משה כחלון:</w:t>
      </w:r>
      <w:r w:rsidRPr="00D67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072B29">
      <w:pPr>
        <w:rPr>
          <w:rtl/>
          <w:lang w:eastAsia="he-IL"/>
        </w:rPr>
      </w:pPr>
      <w:bookmarkStart w:id="716" w:name="_ETM_Q1_2277767"/>
      <w:bookmarkEnd w:id="716"/>
      <w:r>
        <w:rPr>
          <w:rFonts w:hint="cs"/>
          <w:rtl/>
          <w:lang w:eastAsia="he-IL"/>
        </w:rPr>
        <w:t xml:space="preserve">שלום, אני משה כחלון, </w:t>
      </w:r>
      <w:bookmarkStart w:id="717" w:name="_ETM_Q1_2259466"/>
      <w:bookmarkEnd w:id="717"/>
      <w:r>
        <w:rPr>
          <w:rFonts w:hint="cs"/>
          <w:rtl/>
          <w:lang w:eastAsia="he-IL"/>
        </w:rPr>
        <w:t xml:space="preserve">ושמעתי את הפתיח שלך לגבי המטרדים. אחד המטרדים הכי מסוכנים וחמורים זה מלכודת מוות לילדים שמוצאים פרצה להיכנס למכוניות כאלה </w:t>
      </w:r>
      <w:bookmarkStart w:id="718" w:name="_ETM_Q1_2273385"/>
      <w:bookmarkEnd w:id="718"/>
      <w:r>
        <w:rPr>
          <w:rFonts w:hint="cs"/>
          <w:rtl/>
          <w:lang w:eastAsia="he-IL"/>
        </w:rPr>
        <w:t xml:space="preserve">ונלכדים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לצאת. הפועל היוצא של זה </w:t>
      </w:r>
      <w:bookmarkStart w:id="719" w:name="_ETM_Q1_2283726"/>
      <w:bookmarkEnd w:id="719"/>
      <w:r>
        <w:rPr>
          <w:rFonts w:hint="cs"/>
          <w:rtl/>
          <w:lang w:eastAsia="he-IL"/>
        </w:rPr>
        <w:t xml:space="preserve">- </w:t>
      </w:r>
      <w:r w:rsidR="00D67650">
        <w:rPr>
          <w:rFonts w:hint="cs"/>
          <w:rtl/>
          <w:lang w:eastAsia="he-IL"/>
        </w:rPr>
        <w:t xml:space="preserve">אם זה ריבוי של מכוניות </w:t>
      </w:r>
      <w:bookmarkStart w:id="720" w:name="_ETM_Q1_2284595"/>
      <w:bookmarkEnd w:id="720"/>
      <w:r w:rsidR="00D67650">
        <w:rPr>
          <w:rFonts w:hint="cs"/>
          <w:rtl/>
          <w:lang w:eastAsia="he-IL"/>
        </w:rPr>
        <w:t xml:space="preserve">שחונות במרחב הציבורי </w:t>
      </w:r>
      <w:r>
        <w:rPr>
          <w:rFonts w:hint="cs"/>
          <w:rtl/>
          <w:lang w:eastAsia="he-IL"/>
        </w:rPr>
        <w:t xml:space="preserve">- </w:t>
      </w:r>
      <w:r w:rsidR="00D67650">
        <w:rPr>
          <w:rFonts w:hint="cs"/>
          <w:rtl/>
          <w:lang w:eastAsia="he-IL"/>
        </w:rPr>
        <w:t xml:space="preserve">חובה לעשות גם טסט וגם ביטוח. </w:t>
      </w:r>
      <w:r>
        <w:rPr>
          <w:rFonts w:hint="cs"/>
          <w:rtl/>
          <w:lang w:eastAsia="he-IL"/>
        </w:rPr>
        <w:t xml:space="preserve">זו תהיה </w:t>
      </w:r>
      <w:r w:rsidR="00D676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וצאה</w:t>
      </w:r>
      <w:r w:rsidR="00D67650">
        <w:rPr>
          <w:rFonts w:hint="cs"/>
          <w:rtl/>
          <w:lang w:eastAsia="he-IL"/>
        </w:rPr>
        <w:t xml:space="preserve"> </w:t>
      </w:r>
      <w:bookmarkStart w:id="721" w:name="_ETM_Q1_2293610"/>
      <w:bookmarkEnd w:id="721"/>
      <w:r w:rsidR="00D67650">
        <w:rPr>
          <w:rFonts w:hint="cs"/>
          <w:rtl/>
          <w:lang w:eastAsia="he-IL"/>
        </w:rPr>
        <w:t>כספית גדולה למי שמשתמש בחניה</w:t>
      </w:r>
      <w:r>
        <w:rPr>
          <w:rFonts w:hint="cs"/>
          <w:rtl/>
          <w:lang w:eastAsia="he-IL"/>
        </w:rPr>
        <w:t xml:space="preserve"> כמקום חניה בלבד</w:t>
      </w:r>
      <w:r w:rsidR="00D67650">
        <w:rPr>
          <w:rFonts w:hint="cs"/>
          <w:rtl/>
          <w:lang w:eastAsia="he-IL"/>
        </w:rPr>
        <w:t>.</w:t>
      </w:r>
    </w:p>
    <w:p w:rsidR="00D67650" w:rsidRDefault="00D67650" w:rsidP="00D67650">
      <w:pPr>
        <w:rPr>
          <w:rtl/>
          <w:lang w:eastAsia="he-IL"/>
        </w:rPr>
      </w:pPr>
      <w:bookmarkStart w:id="722" w:name="_ETM_Q1_2298594"/>
      <w:bookmarkStart w:id="723" w:name="_ETM_Q1_2298672"/>
      <w:bookmarkEnd w:id="722"/>
      <w:bookmarkEnd w:id="723"/>
    </w:p>
    <w:p w:rsidR="00D67650" w:rsidRDefault="00D67650" w:rsidP="00D67650">
      <w:pPr>
        <w:pStyle w:val="af6"/>
        <w:keepNext/>
        <w:rPr>
          <w:rtl/>
        </w:rPr>
      </w:pPr>
      <w:bookmarkStart w:id="724" w:name="ET_yor_5771_84"/>
      <w:r w:rsidRPr="00D67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D67650">
      <w:pPr>
        <w:rPr>
          <w:rtl/>
          <w:lang w:eastAsia="he-IL"/>
        </w:rPr>
      </w:pPr>
      <w:bookmarkStart w:id="725" w:name="_ETM_Q1_2299360"/>
      <w:bookmarkEnd w:id="725"/>
      <w:r>
        <w:rPr>
          <w:rFonts w:hint="cs"/>
          <w:rtl/>
          <w:lang w:eastAsia="he-IL"/>
        </w:rPr>
        <w:t xml:space="preserve">זו ההצעה </w:t>
      </w:r>
      <w:bookmarkStart w:id="726" w:name="_ETM_Q1_2303507"/>
      <w:bookmarkEnd w:id="726"/>
      <w:r>
        <w:rPr>
          <w:rFonts w:hint="cs"/>
          <w:rtl/>
          <w:lang w:eastAsia="he-IL"/>
        </w:rPr>
        <w:t xml:space="preserve">של משרד המשפטים. </w:t>
      </w:r>
      <w:r w:rsidR="00D67650">
        <w:rPr>
          <w:rFonts w:hint="cs"/>
          <w:rtl/>
          <w:lang w:eastAsia="he-IL"/>
        </w:rPr>
        <w:t>תודה רבה. בבקשה.</w:t>
      </w:r>
    </w:p>
    <w:p w:rsidR="00D67650" w:rsidRDefault="00D67650" w:rsidP="00D67650">
      <w:pPr>
        <w:rPr>
          <w:rtl/>
          <w:lang w:eastAsia="he-IL"/>
        </w:rPr>
      </w:pPr>
      <w:bookmarkStart w:id="727" w:name="_ETM_Q1_2309344"/>
      <w:bookmarkStart w:id="728" w:name="_ETM_Q1_2309422"/>
      <w:bookmarkEnd w:id="727"/>
      <w:bookmarkEnd w:id="728"/>
    </w:p>
    <w:p w:rsidR="00D67650" w:rsidRDefault="00D67650" w:rsidP="00D67650">
      <w:pPr>
        <w:pStyle w:val="af9"/>
        <w:keepNext/>
        <w:rPr>
          <w:rtl/>
          <w:lang w:eastAsia="he-IL"/>
        </w:rPr>
      </w:pPr>
      <w:bookmarkStart w:id="729" w:name="ET_guest_883610_85"/>
      <w:r w:rsidRPr="00D67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רונה </w:t>
      </w:r>
      <w:proofErr w:type="spellStart"/>
      <w:r>
        <w:rPr>
          <w:rtl/>
          <w:lang w:eastAsia="he-IL"/>
        </w:rPr>
        <w:t>וולק</w:t>
      </w:r>
      <w:proofErr w:type="spellEnd"/>
      <w:r>
        <w:rPr>
          <w:rtl/>
          <w:lang w:eastAsia="he-IL"/>
        </w:rPr>
        <w:t>:</w:t>
      </w:r>
      <w:r w:rsidRPr="00D67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072B29">
      <w:pPr>
        <w:rPr>
          <w:rtl/>
          <w:lang w:eastAsia="he-IL"/>
        </w:rPr>
      </w:pPr>
      <w:bookmarkStart w:id="730" w:name="_ETM_Q1_2312640"/>
      <w:bookmarkEnd w:id="730"/>
      <w:r>
        <w:rPr>
          <w:rFonts w:hint="cs"/>
          <w:rtl/>
          <w:lang w:eastAsia="he-IL"/>
        </w:rPr>
        <w:t xml:space="preserve">שלום, אני רונה מהלשכה המשפטית של משרד </w:t>
      </w:r>
      <w:bookmarkStart w:id="731" w:name="_ETM_Q1_2316240"/>
      <w:bookmarkEnd w:id="731"/>
      <w:r>
        <w:rPr>
          <w:rFonts w:hint="cs"/>
          <w:rtl/>
          <w:lang w:eastAsia="he-IL"/>
        </w:rPr>
        <w:t xml:space="preserve">המשפטים. </w:t>
      </w:r>
      <w:r w:rsidR="00D67650">
        <w:rPr>
          <w:rFonts w:hint="cs"/>
          <w:rtl/>
          <w:lang w:eastAsia="he-IL"/>
        </w:rPr>
        <w:t xml:space="preserve">העמדה שלנו היא תמיכה </w:t>
      </w:r>
      <w:bookmarkStart w:id="732" w:name="_ETM_Q1_2335014"/>
      <w:bookmarkEnd w:id="732"/>
      <w:r>
        <w:rPr>
          <w:rFonts w:hint="cs"/>
          <w:rtl/>
          <w:lang w:eastAsia="he-IL"/>
        </w:rPr>
        <w:t>בהצעת ה</w:t>
      </w:r>
      <w:r w:rsidR="00D67650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בכפוף למחיקת הסיפא בנוגע לרשות הרבים</w:t>
      </w:r>
      <w:r w:rsidR="00D67650">
        <w:rPr>
          <w:rFonts w:hint="cs"/>
          <w:rtl/>
          <w:lang w:eastAsia="he-IL"/>
        </w:rPr>
        <w:t>.</w:t>
      </w:r>
    </w:p>
    <w:p w:rsidR="00D67650" w:rsidRDefault="00D67650" w:rsidP="00D67650">
      <w:pPr>
        <w:rPr>
          <w:rtl/>
          <w:lang w:eastAsia="he-IL"/>
        </w:rPr>
      </w:pPr>
      <w:bookmarkStart w:id="733" w:name="_ETM_Q1_2337889"/>
      <w:bookmarkStart w:id="734" w:name="_ETM_Q1_2337983"/>
      <w:bookmarkEnd w:id="733"/>
      <w:bookmarkEnd w:id="734"/>
    </w:p>
    <w:p w:rsidR="00D67650" w:rsidRDefault="00D67650" w:rsidP="00D67650">
      <w:pPr>
        <w:pStyle w:val="af6"/>
        <w:keepNext/>
        <w:rPr>
          <w:rtl/>
        </w:rPr>
      </w:pPr>
      <w:bookmarkStart w:id="735" w:name="ET_yor_5771_86"/>
      <w:r w:rsidRPr="00D67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D67650">
      <w:pPr>
        <w:rPr>
          <w:rtl/>
          <w:lang w:eastAsia="he-IL"/>
        </w:rPr>
      </w:pPr>
      <w:bookmarkStart w:id="736" w:name="_ETM_Q1_2338733"/>
      <w:bookmarkEnd w:id="736"/>
      <w:r>
        <w:rPr>
          <w:rFonts w:hint="cs"/>
          <w:rtl/>
          <w:lang w:eastAsia="he-IL"/>
        </w:rPr>
        <w:t xml:space="preserve">תודה. </w:t>
      </w:r>
      <w:r w:rsidR="00D67650">
        <w:rPr>
          <w:rFonts w:hint="cs"/>
          <w:rtl/>
          <w:lang w:eastAsia="he-IL"/>
        </w:rPr>
        <w:t>בבקשה.</w:t>
      </w:r>
    </w:p>
    <w:p w:rsidR="00D67650" w:rsidRDefault="00D67650" w:rsidP="00D67650">
      <w:pPr>
        <w:rPr>
          <w:rtl/>
          <w:lang w:eastAsia="he-IL"/>
        </w:rPr>
      </w:pPr>
      <w:bookmarkStart w:id="737" w:name="_ETM_Q1_2340342"/>
      <w:bookmarkStart w:id="738" w:name="_ETM_Q1_2340389"/>
      <w:bookmarkStart w:id="739" w:name="_ETM_Q1_2351342"/>
      <w:bookmarkStart w:id="740" w:name="_ETM_Q1_2351404"/>
      <w:bookmarkEnd w:id="737"/>
      <w:bookmarkEnd w:id="738"/>
      <w:bookmarkEnd w:id="739"/>
      <w:bookmarkEnd w:id="740"/>
    </w:p>
    <w:p w:rsidR="00D67650" w:rsidRDefault="00D67650" w:rsidP="00D67650">
      <w:pPr>
        <w:pStyle w:val="af9"/>
        <w:keepNext/>
        <w:rPr>
          <w:rtl/>
          <w:lang w:eastAsia="he-IL"/>
        </w:rPr>
      </w:pPr>
      <w:bookmarkStart w:id="741" w:name="_ETM_Q1_2353617"/>
      <w:bookmarkStart w:id="742" w:name="_ETM_Q1_2353898"/>
      <w:bookmarkStart w:id="743" w:name="_ETM_Q1_2353964"/>
      <w:bookmarkStart w:id="744" w:name="_ETM_Q1_2361152"/>
      <w:bookmarkStart w:id="745" w:name="ET_guest_713772_88"/>
      <w:bookmarkEnd w:id="741"/>
      <w:bookmarkEnd w:id="742"/>
      <w:bookmarkEnd w:id="743"/>
      <w:bookmarkEnd w:id="744"/>
      <w:r w:rsidRPr="00D67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67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072B29" w:rsidP="000C0948">
      <w:pPr>
        <w:rPr>
          <w:rtl/>
          <w:lang w:eastAsia="he-IL"/>
        </w:rPr>
      </w:pPr>
      <w:bookmarkStart w:id="746" w:name="_ETM_Q1_2361762"/>
      <w:bookmarkStart w:id="747" w:name="_ETM_Q1_2361808"/>
      <w:bookmarkEnd w:id="746"/>
      <w:bookmarkEnd w:id="747"/>
      <w:r>
        <w:rPr>
          <w:rFonts w:hint="cs"/>
          <w:rtl/>
          <w:lang w:eastAsia="he-IL"/>
        </w:rPr>
        <w:t xml:space="preserve">אני מזכירה, בהמשך למה שנאמר על-ידי נציגת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8" w:name="_ETM_Q1_2356161"/>
      <w:bookmarkEnd w:id="748"/>
      <w:r>
        <w:rPr>
          <w:rFonts w:hint="cs"/>
          <w:rtl/>
          <w:lang w:eastAsia="he-IL"/>
        </w:rPr>
        <w:t xml:space="preserve">אנחנו לא מדברים על 30 ימים </w:t>
      </w:r>
      <w:r w:rsidR="00D67650">
        <w:rPr>
          <w:rFonts w:hint="cs"/>
          <w:rtl/>
          <w:lang w:eastAsia="he-IL"/>
        </w:rPr>
        <w:t xml:space="preserve">לאחר שנשלח מידע לבעל הרכב. אנחנו לא מדברים רק על </w:t>
      </w:r>
      <w:bookmarkStart w:id="749" w:name="_ETM_Q1_2367183"/>
      <w:bookmarkEnd w:id="749"/>
      <w:r w:rsidR="00D67650">
        <w:rPr>
          <w:rFonts w:hint="cs"/>
          <w:rtl/>
          <w:lang w:eastAsia="he-IL"/>
        </w:rPr>
        <w:t>מצבים של רכבי אספנות</w:t>
      </w:r>
      <w:r>
        <w:rPr>
          <w:rFonts w:hint="cs"/>
          <w:rtl/>
          <w:lang w:eastAsia="he-IL"/>
        </w:rPr>
        <w:t>,</w:t>
      </w:r>
      <w:r w:rsidR="00D67650">
        <w:rPr>
          <w:rFonts w:hint="cs"/>
          <w:rtl/>
          <w:lang w:eastAsia="he-IL"/>
        </w:rPr>
        <w:t xml:space="preserve"> שמן הסתם לא עושים את זה </w:t>
      </w:r>
      <w:bookmarkStart w:id="750" w:name="_ETM_Q1_2373120"/>
      <w:bookmarkEnd w:id="750"/>
      <w:r w:rsidR="00D67650">
        <w:rPr>
          <w:rFonts w:hint="cs"/>
          <w:rtl/>
          <w:lang w:eastAsia="he-IL"/>
        </w:rPr>
        <w:t>במרחב הציבורי</w:t>
      </w:r>
      <w:r>
        <w:rPr>
          <w:rFonts w:hint="cs"/>
          <w:rtl/>
          <w:lang w:eastAsia="he-IL"/>
        </w:rPr>
        <w:t xml:space="preserve"> ועל </w:t>
      </w:r>
      <w:r w:rsidR="00D67650">
        <w:rPr>
          <w:rFonts w:hint="cs"/>
          <w:rtl/>
          <w:lang w:eastAsia="he-IL"/>
        </w:rPr>
        <w:t>המגרשים המשותפים</w:t>
      </w:r>
      <w:r>
        <w:rPr>
          <w:rFonts w:hint="cs"/>
          <w:rtl/>
          <w:lang w:eastAsia="he-IL"/>
        </w:rPr>
        <w:t xml:space="preserve">, החניות המשותפות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שתהיה התייחסות אולי</w:t>
      </w:r>
      <w:r w:rsidR="00D67650">
        <w:rPr>
          <w:rFonts w:hint="cs"/>
          <w:rtl/>
          <w:lang w:eastAsia="he-IL"/>
        </w:rPr>
        <w:t xml:space="preserve"> אחרת, אז נראה מה ההתייחסות האחרת </w:t>
      </w:r>
      <w:bookmarkStart w:id="751" w:name="_ETM_Q1_2382464"/>
      <w:bookmarkEnd w:id="751"/>
      <w:r>
        <w:rPr>
          <w:rFonts w:hint="cs"/>
          <w:rtl/>
          <w:lang w:eastAsia="he-IL"/>
        </w:rPr>
        <w:t>ואז נראה אם צרי</w:t>
      </w:r>
      <w:r w:rsidR="00D67650">
        <w:rPr>
          <w:rFonts w:hint="cs"/>
          <w:rtl/>
          <w:lang w:eastAsia="he-IL"/>
        </w:rPr>
        <w:t>ך</w:t>
      </w:r>
      <w:bookmarkStart w:id="752" w:name="_ETM_Q1_2337026"/>
      <w:bookmarkEnd w:id="752"/>
      <w:r>
        <w:rPr>
          <w:rFonts w:hint="cs"/>
          <w:rtl/>
          <w:lang w:eastAsia="he-IL"/>
        </w:rPr>
        <w:t xml:space="preserve"> </w:t>
      </w:r>
      <w:r w:rsidR="00D67650">
        <w:rPr>
          <w:rFonts w:hint="cs"/>
          <w:rtl/>
          <w:lang w:eastAsia="he-IL"/>
        </w:rPr>
        <w:t xml:space="preserve">להתייחס למניין ימים אחר. אנחנו מדברים </w:t>
      </w:r>
      <w:bookmarkStart w:id="753" w:name="_ETM_Q1_2387917"/>
      <w:bookmarkEnd w:id="753"/>
      <w:r w:rsidR="00D67650">
        <w:rPr>
          <w:rFonts w:hint="cs"/>
          <w:rtl/>
          <w:lang w:eastAsia="he-IL"/>
        </w:rPr>
        <w:t>כרגע על 30 ימים במרחב הציבורי</w:t>
      </w:r>
      <w:r w:rsidR="000C0948">
        <w:rPr>
          <w:rFonts w:hint="cs"/>
          <w:rtl/>
          <w:lang w:eastAsia="he-IL"/>
        </w:rPr>
        <w:t xml:space="preserve"> </w:t>
      </w:r>
      <w:r w:rsidR="000C0948">
        <w:rPr>
          <w:rtl/>
          <w:lang w:eastAsia="he-IL"/>
        </w:rPr>
        <w:t>–</w:t>
      </w:r>
      <w:r w:rsidR="000C0948">
        <w:rPr>
          <w:rFonts w:hint="cs"/>
          <w:rtl/>
          <w:lang w:eastAsia="he-IL"/>
        </w:rPr>
        <w:t xml:space="preserve"> לפי </w:t>
      </w:r>
      <w:bookmarkStart w:id="754" w:name="_ETM_Q1_2393216"/>
      <w:bookmarkEnd w:id="754"/>
      <w:r w:rsidR="000C0948">
        <w:rPr>
          <w:rFonts w:hint="cs"/>
          <w:rtl/>
          <w:lang w:eastAsia="he-IL"/>
        </w:rPr>
        <w:t>הבנתי</w:t>
      </w:r>
      <w:r w:rsidR="00D67650">
        <w:rPr>
          <w:rFonts w:hint="cs"/>
          <w:rtl/>
          <w:lang w:eastAsia="he-IL"/>
        </w:rPr>
        <w:t xml:space="preserve">, </w:t>
      </w:r>
      <w:r w:rsidR="000C0948">
        <w:rPr>
          <w:rFonts w:hint="cs"/>
          <w:rtl/>
          <w:lang w:eastAsia="he-IL"/>
        </w:rPr>
        <w:t xml:space="preserve">ודאי לא עובדים רכבי אספנות ומפרקים </w:t>
      </w:r>
      <w:r w:rsidR="00D67650">
        <w:rPr>
          <w:rFonts w:hint="cs"/>
          <w:rtl/>
          <w:lang w:eastAsia="he-IL"/>
        </w:rPr>
        <w:t xml:space="preserve">את הרכבים שלהם לתיקונים </w:t>
      </w:r>
      <w:bookmarkStart w:id="755" w:name="_ETM_Q1_2401416"/>
      <w:bookmarkEnd w:id="755"/>
      <w:r w:rsidR="000C0948">
        <w:rPr>
          <w:rFonts w:hint="cs"/>
          <w:rtl/>
          <w:lang w:eastAsia="he-IL"/>
        </w:rPr>
        <w:t>ו</w:t>
      </w:r>
      <w:r w:rsidR="00D67650">
        <w:rPr>
          <w:rFonts w:hint="cs"/>
          <w:rtl/>
          <w:lang w:eastAsia="he-IL"/>
        </w:rPr>
        <w:t xml:space="preserve">לחלפים, ואם כן, לא בהכרח ראוי שיהיה, </w:t>
      </w:r>
      <w:r w:rsidR="000C0948">
        <w:rPr>
          <w:rFonts w:hint="cs"/>
          <w:rtl/>
          <w:lang w:eastAsia="he-IL"/>
        </w:rPr>
        <w:t xml:space="preserve">וזה אחרי שכבר נשלחה </w:t>
      </w:r>
      <w:bookmarkStart w:id="756" w:name="_ETM_Q1_2407413"/>
      <w:bookmarkEnd w:id="756"/>
      <w:r w:rsidR="000C0948">
        <w:rPr>
          <w:rFonts w:hint="cs"/>
          <w:rtl/>
          <w:lang w:eastAsia="he-IL"/>
        </w:rPr>
        <w:t>הודעה</w:t>
      </w:r>
      <w:r w:rsidR="00D67650">
        <w:rPr>
          <w:rFonts w:hint="cs"/>
          <w:rtl/>
          <w:lang w:eastAsia="he-IL"/>
        </w:rPr>
        <w:t xml:space="preserve"> לבעלי הרכב. אני מצטערת שנציגת משרד התחבורה לא התייחס</w:t>
      </w:r>
      <w:bookmarkStart w:id="757" w:name="_ETM_Q1_2417353"/>
      <w:bookmarkEnd w:id="757"/>
      <w:r w:rsidR="00D67650">
        <w:rPr>
          <w:rFonts w:hint="cs"/>
          <w:rtl/>
          <w:lang w:eastAsia="he-IL"/>
        </w:rPr>
        <w:t xml:space="preserve">ה לזה, אבל זה העניין, שאתה פונה לבעל הרכב, </w:t>
      </w:r>
      <w:r w:rsidR="000C0948">
        <w:rPr>
          <w:rFonts w:hint="cs"/>
          <w:rtl/>
          <w:lang w:eastAsia="he-IL"/>
        </w:rPr>
        <w:t xml:space="preserve">אתה </w:t>
      </w:r>
      <w:r w:rsidR="00D67650">
        <w:rPr>
          <w:rFonts w:hint="cs"/>
          <w:rtl/>
          <w:lang w:eastAsia="he-IL"/>
        </w:rPr>
        <w:t xml:space="preserve">אומר: </w:t>
      </w:r>
      <w:bookmarkStart w:id="758" w:name="_ETM_Q1_2424353"/>
      <w:bookmarkEnd w:id="758"/>
      <w:r>
        <w:rPr>
          <w:rFonts w:hint="cs"/>
          <w:rtl/>
          <w:lang w:eastAsia="he-IL"/>
        </w:rPr>
        <w:t>תזיז את הרכ</w:t>
      </w:r>
      <w:r w:rsidR="00D67650">
        <w:rPr>
          <w:rFonts w:hint="cs"/>
          <w:rtl/>
          <w:lang w:eastAsia="he-IL"/>
        </w:rPr>
        <w:t xml:space="preserve">ב </w:t>
      </w:r>
      <w:r w:rsidR="000C0948">
        <w:rPr>
          <w:rFonts w:hint="cs"/>
          <w:rtl/>
          <w:lang w:eastAsia="he-IL"/>
        </w:rPr>
        <w:t>כי אני רוצה להכריז עליו כרכב נטוש, רוצה</w:t>
      </w:r>
      <w:bookmarkStart w:id="759" w:name="_ETM_Q1_2422573"/>
      <w:bookmarkEnd w:id="759"/>
      <w:r w:rsidR="000C0948">
        <w:rPr>
          <w:rFonts w:hint="cs"/>
          <w:rtl/>
          <w:lang w:eastAsia="he-IL"/>
        </w:rPr>
        <w:t xml:space="preserve"> לראות בו גרוטאה, </w:t>
      </w:r>
      <w:r w:rsidR="00D67650">
        <w:rPr>
          <w:rFonts w:hint="cs"/>
          <w:rtl/>
          <w:lang w:eastAsia="he-IL"/>
        </w:rPr>
        <w:t xml:space="preserve">והוא מתעלם </w:t>
      </w:r>
      <w:r w:rsidR="00D67650">
        <w:rPr>
          <w:rtl/>
          <w:lang w:eastAsia="he-IL"/>
        </w:rPr>
        <w:t>–</w:t>
      </w:r>
      <w:r w:rsidR="00D67650">
        <w:rPr>
          <w:rFonts w:hint="cs"/>
          <w:rtl/>
          <w:lang w:eastAsia="he-IL"/>
        </w:rPr>
        <w:t xml:space="preserve"> אולי לא אכפת </w:t>
      </w:r>
      <w:bookmarkStart w:id="760" w:name="_ETM_Q1_2430915"/>
      <w:bookmarkEnd w:id="760"/>
      <w:r w:rsidR="00D67650">
        <w:rPr>
          <w:rFonts w:hint="cs"/>
          <w:rtl/>
          <w:lang w:eastAsia="he-IL"/>
        </w:rPr>
        <w:t xml:space="preserve">לו והחשיפה לתביעה </w:t>
      </w:r>
      <w:r w:rsidR="000C0948">
        <w:rPr>
          <w:rFonts w:hint="cs"/>
          <w:rtl/>
          <w:lang w:eastAsia="he-IL"/>
        </w:rPr>
        <w:t xml:space="preserve">כנגד רשות מקומית שטעתה </w:t>
      </w:r>
      <w:r w:rsidR="00D67650">
        <w:rPr>
          <w:rFonts w:hint="cs"/>
          <w:rtl/>
          <w:lang w:eastAsia="he-IL"/>
        </w:rPr>
        <w:t xml:space="preserve">או שנזכר בעל הרכב לאחר שחלפו מניין </w:t>
      </w:r>
      <w:bookmarkStart w:id="761" w:name="_ETM_Q1_2439180"/>
      <w:bookmarkEnd w:id="761"/>
      <w:r w:rsidR="00D67650">
        <w:rPr>
          <w:rFonts w:hint="cs"/>
          <w:rtl/>
          <w:lang w:eastAsia="he-IL"/>
        </w:rPr>
        <w:t xml:space="preserve">הימים </w:t>
      </w:r>
      <w:r w:rsidR="000C0948">
        <w:rPr>
          <w:rFonts w:hint="cs"/>
          <w:rtl/>
          <w:lang w:eastAsia="he-IL"/>
        </w:rPr>
        <w:t>לפנות אליה ו</w:t>
      </w:r>
      <w:r w:rsidR="00D67650">
        <w:rPr>
          <w:rFonts w:hint="cs"/>
          <w:rtl/>
          <w:lang w:eastAsia="he-IL"/>
        </w:rPr>
        <w:t xml:space="preserve">לומר: זה בעצם אני </w:t>
      </w:r>
      <w:r w:rsidR="00D67650">
        <w:rPr>
          <w:rtl/>
          <w:lang w:eastAsia="he-IL"/>
        </w:rPr>
        <w:t>–</w:t>
      </w:r>
      <w:r w:rsidR="00D67650">
        <w:rPr>
          <w:rFonts w:hint="cs"/>
          <w:rtl/>
          <w:lang w:eastAsia="he-IL"/>
        </w:rPr>
        <w:t xml:space="preserve"> אנחנו לא בתיאוריות</w:t>
      </w:r>
      <w:r w:rsidR="000C0948">
        <w:rPr>
          <w:rFonts w:hint="cs"/>
          <w:rtl/>
          <w:lang w:eastAsia="he-IL"/>
        </w:rPr>
        <w:t xml:space="preserve"> </w:t>
      </w:r>
      <w:bookmarkStart w:id="762" w:name="_ETM_Q1_2444000"/>
      <w:bookmarkEnd w:id="762"/>
      <w:r w:rsidR="000C0948">
        <w:rPr>
          <w:rFonts w:hint="cs"/>
          <w:rtl/>
          <w:lang w:eastAsia="he-IL"/>
        </w:rPr>
        <w:t>של אילו</w:t>
      </w:r>
      <w:r w:rsidR="00D67650">
        <w:rPr>
          <w:rFonts w:hint="cs"/>
          <w:rtl/>
          <w:lang w:eastAsia="he-IL"/>
        </w:rPr>
        <w:t xml:space="preserve">. אנחנו </w:t>
      </w:r>
      <w:bookmarkStart w:id="763" w:name="_ETM_Q1_2446289"/>
      <w:bookmarkEnd w:id="763"/>
      <w:r w:rsidR="00D67650">
        <w:rPr>
          <w:rFonts w:hint="cs"/>
          <w:rtl/>
          <w:lang w:eastAsia="he-IL"/>
        </w:rPr>
        <w:t xml:space="preserve">בעולם המעשה שבו יש מנייני ימים לטפל בזה, במרחב הציבורי, </w:t>
      </w:r>
      <w:bookmarkStart w:id="764" w:name="_ETM_Q1_2455023"/>
      <w:bookmarkEnd w:id="764"/>
      <w:r w:rsidR="00D67650">
        <w:rPr>
          <w:rFonts w:hint="cs"/>
          <w:rtl/>
          <w:lang w:eastAsia="he-IL"/>
        </w:rPr>
        <w:t>וזהו.</w:t>
      </w:r>
    </w:p>
    <w:p w:rsidR="00D67650" w:rsidRDefault="00D67650" w:rsidP="00D67650">
      <w:pPr>
        <w:rPr>
          <w:rtl/>
          <w:lang w:eastAsia="he-IL"/>
        </w:rPr>
      </w:pPr>
      <w:bookmarkStart w:id="765" w:name="_ETM_Q1_2456351"/>
      <w:bookmarkStart w:id="766" w:name="_ETM_Q1_2456445"/>
      <w:bookmarkEnd w:id="765"/>
      <w:bookmarkEnd w:id="766"/>
    </w:p>
    <w:p w:rsidR="00D67650" w:rsidRDefault="00D67650" w:rsidP="00D67650">
      <w:pPr>
        <w:pStyle w:val="af6"/>
        <w:keepNext/>
        <w:rPr>
          <w:rtl/>
        </w:rPr>
      </w:pPr>
      <w:bookmarkStart w:id="767" w:name="ET_yor_5771_89"/>
      <w:r w:rsidRPr="00D676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7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67650" w:rsidP="00D67650">
      <w:pPr>
        <w:rPr>
          <w:rtl/>
          <w:lang w:eastAsia="he-IL"/>
        </w:rPr>
      </w:pPr>
      <w:bookmarkStart w:id="768" w:name="_ETM_Q1_2457117"/>
      <w:bookmarkEnd w:id="768"/>
      <w:r>
        <w:rPr>
          <w:rFonts w:hint="cs"/>
          <w:rtl/>
          <w:lang w:eastAsia="he-IL"/>
        </w:rPr>
        <w:t>תודה. יאיר אמר, מנהל אגף הפיקוח העירוני בעיריית תל-אביב.</w:t>
      </w:r>
      <w:r w:rsidR="00D775F2">
        <w:rPr>
          <w:rFonts w:hint="cs"/>
          <w:rtl/>
          <w:lang w:eastAsia="he-IL"/>
        </w:rPr>
        <w:t xml:space="preserve"> בבקשה.</w:t>
      </w:r>
    </w:p>
    <w:p w:rsidR="00D67650" w:rsidRDefault="00D67650" w:rsidP="00D67650">
      <w:pPr>
        <w:rPr>
          <w:rtl/>
          <w:lang w:eastAsia="he-IL"/>
        </w:rPr>
      </w:pPr>
      <w:bookmarkStart w:id="769" w:name="_ETM_Q1_2465445"/>
      <w:bookmarkStart w:id="770" w:name="_ETM_Q1_2465523"/>
      <w:bookmarkEnd w:id="769"/>
      <w:bookmarkEnd w:id="770"/>
    </w:p>
    <w:p w:rsidR="00D67650" w:rsidRDefault="00D67650" w:rsidP="00D67650">
      <w:pPr>
        <w:pStyle w:val="af9"/>
        <w:keepNext/>
        <w:rPr>
          <w:rtl/>
          <w:lang w:eastAsia="he-IL"/>
        </w:rPr>
      </w:pPr>
      <w:bookmarkStart w:id="771" w:name="ET_guest_865415_90"/>
      <w:r w:rsidRPr="00D67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D67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D67650" w:rsidRDefault="00D67650" w:rsidP="00D67650">
      <w:pPr>
        <w:pStyle w:val="KeepWithNext"/>
        <w:rPr>
          <w:rtl/>
          <w:lang w:eastAsia="he-IL"/>
        </w:rPr>
      </w:pPr>
    </w:p>
    <w:p w:rsidR="00D67650" w:rsidRDefault="00D775F2" w:rsidP="00C90CE0">
      <w:pPr>
        <w:rPr>
          <w:rtl/>
          <w:lang w:eastAsia="he-IL"/>
        </w:rPr>
      </w:pPr>
      <w:bookmarkStart w:id="772" w:name="_ETM_Q1_2469163"/>
      <w:bookmarkStart w:id="773" w:name="_ETM_Q1_2469429"/>
      <w:bookmarkStart w:id="774" w:name="_ETM_Q1_2469507"/>
      <w:bookmarkStart w:id="775" w:name="_ETM_Q1_2515417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 xml:space="preserve">שלום לכולם. בהתייחס למה שנאמר על-ידי משרד התחבורה, </w:t>
      </w:r>
      <w:bookmarkStart w:id="776" w:name="_ETM_Q1_2523104"/>
      <w:bookmarkEnd w:id="776"/>
      <w:r w:rsidR="00C90CE0">
        <w:rPr>
          <w:rFonts w:hint="cs"/>
          <w:rtl/>
          <w:lang w:eastAsia="he-IL"/>
        </w:rPr>
        <w:t>בשנתיים-שלוש האחרונות, מאז שהתח</w:t>
      </w:r>
      <w:r>
        <w:rPr>
          <w:rFonts w:hint="cs"/>
          <w:rtl/>
          <w:lang w:eastAsia="he-IL"/>
        </w:rPr>
        <w:t>ל</w:t>
      </w:r>
      <w:r w:rsidR="00C90CE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לדו</w:t>
      </w:r>
      <w:r w:rsidR="00C90C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במערכת על גריטה, </w:t>
      </w:r>
      <w:r w:rsidR="00C90CE0">
        <w:rPr>
          <w:rFonts w:hint="cs"/>
          <w:rtl/>
          <w:lang w:eastAsia="he-IL"/>
        </w:rPr>
        <w:t xml:space="preserve">סך הכול היו לנו בין שתיים לשלוש טעויות בגריטה, </w:t>
      </w:r>
      <w:bookmarkStart w:id="777" w:name="_ETM_Q1_2533103"/>
      <w:bookmarkEnd w:id="777"/>
      <w:r>
        <w:rPr>
          <w:rFonts w:hint="cs"/>
          <w:rtl/>
          <w:lang w:eastAsia="he-IL"/>
        </w:rPr>
        <w:t xml:space="preserve">ואנחנו </w:t>
      </w:r>
      <w:bookmarkStart w:id="778" w:name="_ETM_Q1_2533495"/>
      <w:bookmarkEnd w:id="778"/>
      <w:r>
        <w:rPr>
          <w:rFonts w:hint="cs"/>
          <w:rtl/>
          <w:lang w:eastAsia="he-IL"/>
        </w:rPr>
        <w:t xml:space="preserve">מדי שנה פועלים בסדר גודל של אלפי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4,000, </w:t>
      </w:r>
      <w:bookmarkStart w:id="779" w:name="_ETM_Q1_2540901"/>
      <w:bookmarkEnd w:id="779"/>
      <w:r>
        <w:rPr>
          <w:rFonts w:hint="cs"/>
          <w:rtl/>
          <w:lang w:eastAsia="he-IL"/>
        </w:rPr>
        <w:t xml:space="preserve">5,000 פניות </w:t>
      </w:r>
      <w:r w:rsidR="00C90CE0">
        <w:rPr>
          <w:rFonts w:hint="cs"/>
          <w:rtl/>
          <w:lang w:eastAsia="he-IL"/>
        </w:rPr>
        <w:t xml:space="preserve">שאנחנו מטפלים בהן בהקשר של רכב </w:t>
      </w:r>
      <w:r>
        <w:rPr>
          <w:rFonts w:hint="cs"/>
          <w:rtl/>
          <w:lang w:eastAsia="he-IL"/>
        </w:rPr>
        <w:t xml:space="preserve">שהושאר ברשות הרבים לזמן ממושך. אני אפילו לא </w:t>
      </w:r>
      <w:bookmarkStart w:id="780" w:name="_ETM_Q1_2549322"/>
      <w:bookmarkEnd w:id="780"/>
      <w:r>
        <w:rPr>
          <w:rFonts w:hint="cs"/>
          <w:rtl/>
          <w:lang w:eastAsia="he-IL"/>
        </w:rPr>
        <w:t xml:space="preserve">קורא לזה גרוטאה. </w:t>
      </w:r>
      <w:r w:rsidR="00C90CE0">
        <w:rPr>
          <w:rFonts w:hint="cs"/>
          <w:rtl/>
          <w:lang w:eastAsia="he-IL"/>
        </w:rPr>
        <w:t xml:space="preserve">אנחנו נתקלים בהמון </w:t>
      </w:r>
      <w:bookmarkStart w:id="781" w:name="_ETM_Q1_2550830"/>
      <w:bookmarkEnd w:id="781"/>
      <w:r w:rsidR="00C90CE0">
        <w:rPr>
          <w:rFonts w:hint="cs"/>
          <w:rtl/>
          <w:lang w:eastAsia="he-IL"/>
        </w:rPr>
        <w:t xml:space="preserve">רכבים שנשארים במרחב הציבורי </w:t>
      </w:r>
      <w:r>
        <w:rPr>
          <w:rFonts w:hint="cs"/>
          <w:rtl/>
          <w:lang w:eastAsia="he-IL"/>
        </w:rPr>
        <w:t xml:space="preserve">ללא שימוש, ללא תזוזה למשך </w:t>
      </w:r>
      <w:r w:rsidR="00C90CE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 רב, </w:t>
      </w:r>
      <w:bookmarkStart w:id="782" w:name="_ETM_Q1_2556666"/>
      <w:bookmarkEnd w:id="782"/>
      <w:r>
        <w:rPr>
          <w:rFonts w:hint="cs"/>
          <w:rtl/>
          <w:lang w:eastAsia="he-IL"/>
        </w:rPr>
        <w:t>וכמובן כל הה</w:t>
      </w:r>
      <w:r w:rsidR="00C90CE0">
        <w:rPr>
          <w:rFonts w:hint="cs"/>
          <w:rtl/>
          <w:lang w:eastAsia="he-IL"/>
        </w:rPr>
        <w:t>פרעות</w:t>
      </w:r>
      <w:r>
        <w:rPr>
          <w:rFonts w:hint="cs"/>
          <w:rtl/>
          <w:lang w:eastAsia="he-IL"/>
        </w:rPr>
        <w:t xml:space="preserve"> של זה על הסביבה ברורות.</w:t>
      </w:r>
    </w:p>
    <w:p w:rsidR="00D775F2" w:rsidRDefault="00D775F2" w:rsidP="00D775F2">
      <w:pPr>
        <w:rPr>
          <w:rtl/>
          <w:lang w:eastAsia="he-IL"/>
        </w:rPr>
      </w:pPr>
      <w:bookmarkStart w:id="783" w:name="_ETM_Q1_2563259"/>
      <w:bookmarkStart w:id="784" w:name="_ETM_Q1_2563353"/>
      <w:bookmarkEnd w:id="783"/>
      <w:bookmarkEnd w:id="784"/>
    </w:p>
    <w:p w:rsidR="00D775F2" w:rsidRDefault="00D775F2" w:rsidP="00C90CE0">
      <w:pPr>
        <w:rPr>
          <w:rtl/>
          <w:lang w:eastAsia="he-IL"/>
        </w:rPr>
      </w:pPr>
      <w:bookmarkStart w:id="785" w:name="_ETM_Q1_2563400"/>
      <w:bookmarkStart w:id="786" w:name="_ETM_Q1_2563478"/>
      <w:bookmarkEnd w:id="785"/>
      <w:bookmarkEnd w:id="786"/>
      <w:r>
        <w:rPr>
          <w:rFonts w:hint="cs"/>
          <w:rtl/>
          <w:lang w:eastAsia="he-IL"/>
        </w:rPr>
        <w:t xml:space="preserve">התקופה מאוד ארוכה </w:t>
      </w:r>
      <w:bookmarkStart w:id="787" w:name="_ETM_Q1_2565384"/>
      <w:bookmarkEnd w:id="787"/>
      <w:r>
        <w:rPr>
          <w:rFonts w:hint="cs"/>
          <w:rtl/>
          <w:lang w:eastAsia="he-IL"/>
        </w:rPr>
        <w:t>כיום</w:t>
      </w:r>
      <w:r w:rsidR="00C90CE0">
        <w:rPr>
          <w:rFonts w:hint="cs"/>
          <w:rtl/>
          <w:lang w:eastAsia="he-IL"/>
        </w:rPr>
        <w:t xml:space="preserve"> לטעמנו</w:t>
      </w:r>
      <w:r>
        <w:rPr>
          <w:rFonts w:hint="cs"/>
          <w:rtl/>
          <w:lang w:eastAsia="he-IL"/>
        </w:rPr>
        <w:t>, ו</w:t>
      </w:r>
      <w:r w:rsidR="000C09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כון לצמצם אותה לחודש ימים. גם לגבי המהויות, בלב </w:t>
      </w:r>
      <w:bookmarkStart w:id="788" w:name="_ETM_Q1_2575321"/>
      <w:bookmarkEnd w:id="788"/>
      <w:r w:rsidR="000C0948">
        <w:rPr>
          <w:rFonts w:hint="cs"/>
          <w:rtl/>
          <w:lang w:eastAsia="he-IL"/>
        </w:rPr>
        <w:t>העיר זה במ</w:t>
      </w:r>
      <w:r>
        <w:rPr>
          <w:rFonts w:hint="cs"/>
          <w:rtl/>
          <w:lang w:eastAsia="he-IL"/>
        </w:rPr>
        <w:t xml:space="preserve">רבית המקרים אנשים פרטיים </w:t>
      </w:r>
      <w:r w:rsidR="00C90CE0">
        <w:rPr>
          <w:rtl/>
          <w:lang w:eastAsia="he-IL"/>
        </w:rPr>
        <w:t>–</w:t>
      </w:r>
      <w:r w:rsidR="00C90CE0">
        <w:rPr>
          <w:rFonts w:hint="cs"/>
          <w:rtl/>
          <w:lang w:eastAsia="he-IL"/>
        </w:rPr>
        <w:t xml:space="preserve"> אני מסתכל על תל </w:t>
      </w:r>
      <w:bookmarkStart w:id="789" w:name="_ETM_Q1_2579910"/>
      <w:bookmarkEnd w:id="789"/>
      <w:r w:rsidR="00C90CE0">
        <w:rPr>
          <w:rFonts w:hint="cs"/>
          <w:rtl/>
          <w:lang w:eastAsia="he-IL"/>
        </w:rPr>
        <w:t xml:space="preserve">אביב יפו - </w:t>
      </w:r>
      <w:r>
        <w:rPr>
          <w:rFonts w:hint="cs"/>
          <w:rtl/>
          <w:lang w:eastAsia="he-IL"/>
        </w:rPr>
        <w:t xml:space="preserve">שהרכב כבר לא בשימוש, </w:t>
      </w:r>
      <w:bookmarkStart w:id="790" w:name="_ETM_Q1_2583383"/>
      <w:bookmarkEnd w:id="790"/>
      <w:r>
        <w:rPr>
          <w:rFonts w:hint="cs"/>
          <w:rtl/>
          <w:lang w:eastAsia="he-IL"/>
        </w:rPr>
        <w:t xml:space="preserve">ויתרו עליו </w:t>
      </w:r>
      <w:r w:rsidR="00C90CE0">
        <w:rPr>
          <w:rFonts w:hint="cs"/>
          <w:rtl/>
          <w:lang w:eastAsia="he-IL"/>
        </w:rPr>
        <w:t xml:space="preserve">ומשתמשים במרחב הציבורי </w:t>
      </w:r>
      <w:r>
        <w:rPr>
          <w:rFonts w:hint="cs"/>
          <w:rtl/>
          <w:lang w:eastAsia="he-IL"/>
        </w:rPr>
        <w:t>כמחסן. יש לנו בשכונו</w:t>
      </w:r>
      <w:r w:rsidR="000C09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העיר, לא בלב </w:t>
      </w:r>
      <w:bookmarkStart w:id="791" w:name="_ETM_Q1_2591477"/>
      <w:bookmarkEnd w:id="791"/>
      <w:r>
        <w:rPr>
          <w:rFonts w:hint="cs"/>
          <w:rtl/>
          <w:lang w:eastAsia="he-IL"/>
        </w:rPr>
        <w:t xml:space="preserve">העיר, </w:t>
      </w:r>
      <w:r w:rsidR="00C90C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תופעות של סוחרי רכב ו</w:t>
      </w:r>
      <w:r w:rsidR="00C90C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אנשים שעם הרבה כלי רכב </w:t>
      </w:r>
      <w:bookmarkStart w:id="792" w:name="_ETM_Q1_2601242"/>
      <w:bookmarkEnd w:id="792"/>
      <w:r w:rsidR="00C90CE0">
        <w:rPr>
          <w:rFonts w:hint="cs"/>
          <w:rtl/>
          <w:lang w:eastAsia="he-IL"/>
        </w:rPr>
        <w:t>שנשארים</w:t>
      </w:r>
      <w:r>
        <w:rPr>
          <w:rFonts w:hint="cs"/>
          <w:rtl/>
          <w:lang w:eastAsia="he-IL"/>
        </w:rPr>
        <w:t xml:space="preserve"> במרחב הציבורי ולא מזיזים אותם. </w:t>
      </w:r>
      <w:r w:rsidR="00C90CE0">
        <w:rPr>
          <w:rFonts w:hint="cs"/>
          <w:rtl/>
          <w:lang w:eastAsia="he-IL"/>
        </w:rPr>
        <w:t xml:space="preserve">גם משחקים </w:t>
      </w:r>
      <w:bookmarkStart w:id="793" w:name="_ETM_Q1_2604470"/>
      <w:bookmarkEnd w:id="793"/>
      <w:r w:rsidR="00C90CE0">
        <w:rPr>
          <w:rFonts w:hint="cs"/>
          <w:rtl/>
          <w:lang w:eastAsia="he-IL"/>
        </w:rPr>
        <w:t xml:space="preserve">אותנו, </w:t>
      </w:r>
      <w:r>
        <w:rPr>
          <w:rFonts w:hint="cs"/>
          <w:rtl/>
          <w:lang w:eastAsia="he-IL"/>
        </w:rPr>
        <w:t xml:space="preserve">של העברה ממקום למקום </w:t>
      </w:r>
      <w:bookmarkStart w:id="794" w:name="_ETM_Q1_2608226"/>
      <w:bookmarkEnd w:id="794"/>
      <w:r>
        <w:rPr>
          <w:rFonts w:hint="cs"/>
          <w:rtl/>
          <w:lang w:eastAsia="he-IL"/>
        </w:rPr>
        <w:t>שזה גם חלק מההצעה.</w:t>
      </w:r>
    </w:p>
    <w:p w:rsidR="00D775F2" w:rsidRDefault="00D775F2" w:rsidP="00D775F2">
      <w:pPr>
        <w:rPr>
          <w:rtl/>
          <w:lang w:eastAsia="he-IL"/>
        </w:rPr>
      </w:pPr>
      <w:bookmarkStart w:id="795" w:name="_ETM_Q1_2610726"/>
      <w:bookmarkStart w:id="796" w:name="_ETM_Q1_2610788"/>
      <w:bookmarkEnd w:id="795"/>
      <w:bookmarkEnd w:id="796"/>
    </w:p>
    <w:p w:rsidR="00D775F2" w:rsidRDefault="00D775F2" w:rsidP="003822F5">
      <w:pPr>
        <w:rPr>
          <w:rtl/>
          <w:lang w:eastAsia="he-IL"/>
        </w:rPr>
      </w:pPr>
      <w:bookmarkStart w:id="797" w:name="_ETM_Q1_2610835"/>
      <w:bookmarkStart w:id="798" w:name="_ETM_Q1_2610913"/>
      <w:bookmarkEnd w:id="797"/>
      <w:bookmarkEnd w:id="798"/>
      <w:r>
        <w:rPr>
          <w:rFonts w:hint="cs"/>
          <w:rtl/>
          <w:lang w:eastAsia="he-IL"/>
        </w:rPr>
        <w:t>אנחנו מתמודדים עם התושבים. אנח</w:t>
      </w:r>
      <w:r w:rsidR="000C09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חיים את </w:t>
      </w:r>
      <w:bookmarkStart w:id="799" w:name="_ETM_Q1_2615398"/>
      <w:bookmarkEnd w:id="799"/>
      <w:r>
        <w:rPr>
          <w:rFonts w:hint="cs"/>
          <w:rtl/>
          <w:lang w:eastAsia="he-IL"/>
        </w:rPr>
        <w:t xml:space="preserve">זה ביום-יום. התושבים לא שבעי רצון. הם מרגישים שיש אזלת </w:t>
      </w:r>
      <w:bookmarkStart w:id="800" w:name="_ETM_Q1_2622007"/>
      <w:bookmarkEnd w:id="800"/>
      <w:r>
        <w:rPr>
          <w:rFonts w:hint="cs"/>
          <w:rtl/>
          <w:lang w:eastAsia="he-IL"/>
        </w:rPr>
        <w:t>יד מצד העירייה</w:t>
      </w:r>
      <w:r w:rsidR="003822F5">
        <w:rPr>
          <w:rFonts w:hint="cs"/>
          <w:rtl/>
          <w:lang w:eastAsia="he-IL"/>
        </w:rPr>
        <w:t>. את התושב זה פחות מעניין, איך העירייה מטפלת,</w:t>
      </w:r>
      <w:r>
        <w:rPr>
          <w:rFonts w:hint="cs"/>
          <w:rtl/>
          <w:lang w:eastAsia="he-IL"/>
        </w:rPr>
        <w:t xml:space="preserve"> למרות שאנחנ</w:t>
      </w:r>
      <w:r w:rsidR="000C09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מנסים להסביר. כש</w:t>
      </w:r>
      <w:r w:rsidR="003822F5">
        <w:rPr>
          <w:rFonts w:hint="cs"/>
          <w:rtl/>
          <w:lang w:eastAsia="he-IL"/>
        </w:rPr>
        <w:t xml:space="preserve">אנחנו </w:t>
      </w:r>
      <w:bookmarkStart w:id="801" w:name="_ETM_Q1_2628278"/>
      <w:bookmarkEnd w:id="801"/>
      <w:r>
        <w:rPr>
          <w:rFonts w:hint="cs"/>
          <w:rtl/>
          <w:lang w:eastAsia="he-IL"/>
        </w:rPr>
        <w:t xml:space="preserve">מדברים עם </w:t>
      </w:r>
      <w:bookmarkStart w:id="802" w:name="_ETM_Q1_2630194"/>
      <w:bookmarkEnd w:id="802"/>
      <w:r>
        <w:rPr>
          <w:rFonts w:hint="cs"/>
          <w:rtl/>
          <w:lang w:eastAsia="he-IL"/>
        </w:rPr>
        <w:t xml:space="preserve">התושבים, עדיין </w:t>
      </w:r>
      <w:r w:rsidR="003822F5">
        <w:rPr>
          <w:rFonts w:hint="cs"/>
          <w:rtl/>
          <w:lang w:eastAsia="he-IL"/>
        </w:rPr>
        <w:t xml:space="preserve">הם רוצים את התוצאה, עדיין המקום תפוס, עדיין </w:t>
      </w:r>
      <w:r>
        <w:rPr>
          <w:rFonts w:hint="cs"/>
          <w:rtl/>
          <w:lang w:eastAsia="he-IL"/>
        </w:rPr>
        <w:t>מצטבר לכלוך מתחת לרכב. זה חלק מהעניין</w:t>
      </w:r>
      <w:r w:rsidR="00382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3" w:name="_ETM_Q1_2638490"/>
      <w:bookmarkEnd w:id="803"/>
      <w:r>
        <w:rPr>
          <w:rFonts w:hint="cs"/>
          <w:rtl/>
          <w:lang w:eastAsia="he-IL"/>
        </w:rPr>
        <w:t xml:space="preserve">וזה לתקופה ארוכה מאוד. לכן אנחנו תומכים בהצעה, חושבים שהיא </w:t>
      </w:r>
      <w:bookmarkStart w:id="804" w:name="_ETM_Q1_2644693"/>
      <w:bookmarkEnd w:id="804"/>
      <w:r>
        <w:rPr>
          <w:rFonts w:hint="cs"/>
          <w:rtl/>
          <w:lang w:eastAsia="he-IL"/>
        </w:rPr>
        <w:t xml:space="preserve">נכונה ומידתית. אנחנו עושים הכול </w:t>
      </w:r>
      <w:r w:rsidR="003822F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להגיע לבעל הרכב</w:t>
      </w:r>
      <w:r w:rsidR="003822F5">
        <w:rPr>
          <w:rFonts w:hint="cs"/>
          <w:rtl/>
          <w:lang w:eastAsia="he-IL"/>
        </w:rPr>
        <w:t xml:space="preserve">, </w:t>
      </w:r>
      <w:bookmarkStart w:id="805" w:name="_ETM_Q1_2646993"/>
      <w:bookmarkEnd w:id="805"/>
      <w:r w:rsidR="003822F5">
        <w:rPr>
          <w:rFonts w:hint="cs"/>
          <w:rtl/>
          <w:lang w:eastAsia="he-IL"/>
        </w:rPr>
        <w:t>מנסים לאתר אותו טלפונית,</w:t>
      </w:r>
      <w:r>
        <w:rPr>
          <w:rFonts w:hint="cs"/>
          <w:rtl/>
          <w:lang w:eastAsia="he-IL"/>
        </w:rPr>
        <w:t xml:space="preserve"> שולחים מכתבים </w:t>
      </w:r>
      <w:bookmarkStart w:id="806" w:name="_ETM_Q1_2652365"/>
      <w:bookmarkEnd w:id="806"/>
      <w:r>
        <w:rPr>
          <w:rFonts w:hint="cs"/>
          <w:rtl/>
          <w:lang w:eastAsia="he-IL"/>
        </w:rPr>
        <w:t xml:space="preserve">בדואר רשום. עושים את כל הפעולות הנדרשות, אבל ב-90% מהמקרים </w:t>
      </w:r>
      <w:bookmarkStart w:id="807" w:name="_ETM_Q1_2662880"/>
      <w:bookmarkEnd w:id="8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22F5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בכלי רכב שהבעלים התייאשו מהם</w:t>
      </w:r>
      <w:r w:rsidR="003822F5">
        <w:rPr>
          <w:rFonts w:hint="cs"/>
          <w:rtl/>
          <w:lang w:eastAsia="he-IL"/>
        </w:rPr>
        <w:t>, שלא מעוניינים בהם</w:t>
      </w:r>
      <w:r>
        <w:rPr>
          <w:rFonts w:hint="cs"/>
          <w:rtl/>
          <w:lang w:eastAsia="he-IL"/>
        </w:rPr>
        <w:t>.</w:t>
      </w:r>
    </w:p>
    <w:p w:rsidR="00D775F2" w:rsidRDefault="00D775F2" w:rsidP="00D775F2">
      <w:pPr>
        <w:rPr>
          <w:rtl/>
          <w:lang w:eastAsia="he-IL"/>
        </w:rPr>
      </w:pPr>
      <w:bookmarkStart w:id="808" w:name="_ETM_Q1_2670427"/>
      <w:bookmarkStart w:id="809" w:name="_ETM_Q1_2670505"/>
      <w:bookmarkEnd w:id="808"/>
      <w:bookmarkEnd w:id="809"/>
    </w:p>
    <w:p w:rsidR="00D775F2" w:rsidRDefault="003822F5" w:rsidP="003822F5">
      <w:pPr>
        <w:rPr>
          <w:rtl/>
          <w:lang w:eastAsia="he-IL"/>
        </w:rPr>
      </w:pPr>
      <w:bookmarkStart w:id="810" w:name="_ETM_Q1_2670567"/>
      <w:bookmarkStart w:id="811" w:name="_ETM_Q1_2670630"/>
      <w:bookmarkEnd w:id="810"/>
      <w:bookmarkEnd w:id="811"/>
      <w:r>
        <w:rPr>
          <w:rFonts w:hint="cs"/>
          <w:rtl/>
          <w:lang w:eastAsia="he-IL"/>
        </w:rPr>
        <w:t xml:space="preserve">הסנקציה לא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אכיפה או כתב אישום על </w:t>
      </w:r>
      <w:bookmarkStart w:id="812" w:name="_ETM_Q1_2667529"/>
      <w:bookmarkEnd w:id="812"/>
      <w:r>
        <w:rPr>
          <w:rFonts w:hint="cs"/>
          <w:rtl/>
          <w:lang w:eastAsia="he-IL"/>
        </w:rPr>
        <w:t xml:space="preserve">השראת רכב ברשות הרבים. </w:t>
      </w:r>
      <w:r w:rsidR="00D775F2">
        <w:rPr>
          <w:rFonts w:hint="cs"/>
          <w:rtl/>
          <w:lang w:eastAsia="he-IL"/>
        </w:rPr>
        <w:t xml:space="preserve">ברוב המקרים השירות במקרה הטוב, </w:t>
      </w:r>
      <w:bookmarkStart w:id="813" w:name="_ETM_Q1_2674676"/>
      <w:bookmarkEnd w:id="813"/>
      <w:r w:rsidR="00D775F2">
        <w:rPr>
          <w:rFonts w:hint="cs"/>
          <w:rtl/>
          <w:lang w:eastAsia="he-IL"/>
        </w:rPr>
        <w:t xml:space="preserve">הוא מקבל שירות שעירייה אחרי תקופה מסוימת גוררת את הרכב, </w:t>
      </w:r>
      <w:bookmarkStart w:id="814" w:name="_ETM_Q1_2682035"/>
      <w:bookmarkEnd w:id="814"/>
      <w:r w:rsidR="00D775F2">
        <w:rPr>
          <w:rFonts w:hint="cs"/>
          <w:rtl/>
          <w:lang w:eastAsia="he-IL"/>
        </w:rPr>
        <w:t xml:space="preserve">יכול להיות גם חצי שנה </w:t>
      </w:r>
      <w:r>
        <w:rPr>
          <w:rFonts w:hint="cs"/>
          <w:rtl/>
          <w:lang w:eastAsia="he-IL"/>
        </w:rPr>
        <w:t xml:space="preserve">וגם לא נדרש בהמשך לכלום. </w:t>
      </w:r>
      <w:bookmarkStart w:id="815" w:name="_ETM_Q1_2684309"/>
      <w:bookmarkEnd w:id="815"/>
      <w:r>
        <w:rPr>
          <w:rFonts w:hint="cs"/>
          <w:rtl/>
          <w:lang w:eastAsia="he-IL"/>
        </w:rPr>
        <w:t xml:space="preserve">זו מערכת מסורבלת </w:t>
      </w:r>
      <w:r w:rsidR="00D775F2">
        <w:rPr>
          <w:rFonts w:hint="cs"/>
          <w:rtl/>
          <w:lang w:eastAsia="he-IL"/>
        </w:rPr>
        <w:t xml:space="preserve">של </w:t>
      </w:r>
      <w:proofErr w:type="spellStart"/>
      <w:r w:rsidR="00D775F2">
        <w:rPr>
          <w:rFonts w:hint="cs"/>
          <w:rtl/>
          <w:lang w:eastAsia="he-IL"/>
        </w:rPr>
        <w:t>איתורים</w:t>
      </w:r>
      <w:proofErr w:type="spellEnd"/>
      <w:r w:rsidR="00D775F2">
        <w:rPr>
          <w:rFonts w:hint="cs"/>
          <w:rtl/>
          <w:lang w:eastAsia="he-IL"/>
        </w:rPr>
        <w:t xml:space="preserve"> וכיוצא בזה.</w:t>
      </w:r>
    </w:p>
    <w:p w:rsidR="00D775F2" w:rsidRDefault="00D775F2" w:rsidP="00D775F2">
      <w:pPr>
        <w:rPr>
          <w:rtl/>
          <w:lang w:eastAsia="he-IL"/>
        </w:rPr>
      </w:pPr>
      <w:bookmarkStart w:id="816" w:name="_ETM_Q1_2690629"/>
      <w:bookmarkStart w:id="817" w:name="_ETM_Q1_2690723"/>
      <w:bookmarkEnd w:id="816"/>
      <w:bookmarkEnd w:id="817"/>
    </w:p>
    <w:p w:rsidR="00D775F2" w:rsidRDefault="00D775F2" w:rsidP="00D775F2">
      <w:pPr>
        <w:pStyle w:val="af6"/>
        <w:keepNext/>
        <w:rPr>
          <w:rtl/>
        </w:rPr>
      </w:pPr>
      <w:bookmarkStart w:id="818" w:name="ET_yor_5771_91"/>
      <w:r w:rsidRPr="00D77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0C0948">
      <w:pPr>
        <w:rPr>
          <w:rtl/>
          <w:lang w:eastAsia="he-IL"/>
        </w:rPr>
      </w:pPr>
      <w:bookmarkStart w:id="819" w:name="_ETM_Q1_2691488"/>
      <w:bookmarkEnd w:id="819"/>
      <w:r>
        <w:rPr>
          <w:rFonts w:hint="cs"/>
          <w:rtl/>
          <w:lang w:eastAsia="he-IL"/>
        </w:rPr>
        <w:t xml:space="preserve">מה </w:t>
      </w:r>
      <w:bookmarkStart w:id="820" w:name="_ETM_Q1_2696269"/>
      <w:bookmarkEnd w:id="820"/>
      <w:r>
        <w:rPr>
          <w:rFonts w:hint="cs"/>
          <w:rtl/>
          <w:lang w:eastAsia="he-IL"/>
        </w:rPr>
        <w:t>דעתך לקבוע</w:t>
      </w:r>
      <w:r w:rsidR="00382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שרכב ברשות הרבים ללא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תקף </w:t>
      </w:r>
      <w:bookmarkStart w:id="821" w:name="_ETM_Q1_2707909"/>
      <w:bookmarkEnd w:id="821"/>
      <w:r>
        <w:rPr>
          <w:rFonts w:hint="cs"/>
          <w:rtl/>
          <w:lang w:eastAsia="he-IL"/>
        </w:rPr>
        <w:t xml:space="preserve">וללא פוליסת ביטוח, אפשר יהיה להורות על גרירתו? </w:t>
      </w:r>
      <w:r w:rsidR="003822F5">
        <w:rPr>
          <w:rFonts w:hint="cs"/>
          <w:rtl/>
          <w:lang w:eastAsia="he-IL"/>
        </w:rPr>
        <w:t xml:space="preserve">החוק עכשיו מדבר על או </w:t>
      </w:r>
      <w:proofErr w:type="spellStart"/>
      <w:r w:rsidR="003822F5">
        <w:rPr>
          <w:rFonts w:hint="cs"/>
          <w:rtl/>
          <w:lang w:eastAsia="he-IL"/>
        </w:rPr>
        <w:t>רשיון</w:t>
      </w:r>
      <w:proofErr w:type="spellEnd"/>
      <w:r w:rsidR="003822F5">
        <w:rPr>
          <w:rFonts w:hint="cs"/>
          <w:rtl/>
          <w:lang w:eastAsia="he-IL"/>
        </w:rPr>
        <w:t xml:space="preserve"> רכב </w:t>
      </w:r>
      <w:bookmarkStart w:id="822" w:name="_ETM_Q1_2711393"/>
      <w:bookmarkEnd w:id="822"/>
      <w:r w:rsidR="003822F5">
        <w:rPr>
          <w:rFonts w:hint="cs"/>
          <w:rtl/>
          <w:lang w:eastAsia="he-IL"/>
        </w:rPr>
        <w:t xml:space="preserve">תקף או פוליסת ביטוח, והם מציעים, משרד </w:t>
      </w:r>
      <w:r w:rsidR="003822F5">
        <w:rPr>
          <w:rFonts w:hint="cs"/>
          <w:rtl/>
          <w:lang w:eastAsia="he-IL"/>
        </w:rPr>
        <w:lastRenderedPageBreak/>
        <w:t xml:space="preserve">המשפטים, שזה יהיה </w:t>
      </w:r>
      <w:bookmarkStart w:id="823" w:name="_ETM_Q1_2722970"/>
      <w:bookmarkEnd w:id="823"/>
      <w:r>
        <w:rPr>
          <w:rFonts w:hint="cs"/>
          <w:rtl/>
          <w:lang w:eastAsia="he-IL"/>
        </w:rPr>
        <w:t xml:space="preserve">גם וגם. </w:t>
      </w:r>
      <w:bookmarkStart w:id="824" w:name="_ETM_Q1_2717518"/>
      <w:bookmarkEnd w:id="824"/>
      <w:r>
        <w:rPr>
          <w:rFonts w:hint="cs"/>
          <w:rtl/>
          <w:lang w:eastAsia="he-IL"/>
        </w:rPr>
        <w:t xml:space="preserve">מה דעתך? וגם אם תוכל להתייחס לסוגיה של הזזת הרכב </w:t>
      </w:r>
      <w:bookmarkStart w:id="825" w:name="_ETM_Q1_2725674"/>
      <w:bookmarkEnd w:id="825"/>
      <w:r>
        <w:rPr>
          <w:rFonts w:hint="cs"/>
          <w:rtl/>
          <w:lang w:eastAsia="he-IL"/>
        </w:rPr>
        <w:t>בלפחות 12 מטרים או לרחוב אחר.</w:t>
      </w:r>
    </w:p>
    <w:p w:rsidR="00D775F2" w:rsidRDefault="00D775F2" w:rsidP="00D775F2">
      <w:pPr>
        <w:rPr>
          <w:rtl/>
          <w:lang w:eastAsia="he-IL"/>
        </w:rPr>
      </w:pPr>
      <w:bookmarkStart w:id="826" w:name="_ETM_Q1_2730471"/>
      <w:bookmarkStart w:id="827" w:name="_ETM_Q1_2730565"/>
      <w:bookmarkStart w:id="828" w:name="_ETM_Q1_2732736"/>
      <w:bookmarkEnd w:id="826"/>
      <w:bookmarkEnd w:id="827"/>
      <w:bookmarkEnd w:id="828"/>
    </w:p>
    <w:p w:rsidR="00D775F2" w:rsidRDefault="00D775F2" w:rsidP="00D775F2">
      <w:pPr>
        <w:pStyle w:val="af9"/>
        <w:keepNext/>
        <w:rPr>
          <w:rtl/>
          <w:lang w:eastAsia="he-IL"/>
        </w:rPr>
      </w:pPr>
      <w:bookmarkStart w:id="829" w:name="ET_guest_879781_92"/>
      <w:r w:rsidRPr="00D7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D77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3822F5">
      <w:pPr>
        <w:rPr>
          <w:rtl/>
          <w:lang w:eastAsia="he-IL"/>
        </w:rPr>
      </w:pPr>
      <w:bookmarkStart w:id="830" w:name="_ETM_Q1_2733299"/>
      <w:bookmarkStart w:id="831" w:name="_ETM_Q1_2733346"/>
      <w:bookmarkEnd w:id="830"/>
      <w:bookmarkEnd w:id="831"/>
      <w:r>
        <w:rPr>
          <w:rFonts w:hint="cs"/>
          <w:rtl/>
          <w:lang w:eastAsia="he-IL"/>
        </w:rPr>
        <w:t xml:space="preserve">ואם אפשר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832" w:name="_ETM_Q1_2735861"/>
      <w:bookmarkEnd w:id="832"/>
      <w:r w:rsidR="003822F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כלי רכב אחרי שנגררו, כמה חזרו?</w:t>
      </w:r>
    </w:p>
    <w:p w:rsidR="00D775F2" w:rsidRDefault="00D775F2" w:rsidP="00D775F2">
      <w:pPr>
        <w:rPr>
          <w:rtl/>
          <w:lang w:eastAsia="he-IL"/>
        </w:rPr>
      </w:pPr>
      <w:bookmarkStart w:id="833" w:name="_ETM_Q1_2742049"/>
      <w:bookmarkStart w:id="834" w:name="_ETM_Q1_2742142"/>
      <w:bookmarkEnd w:id="833"/>
      <w:bookmarkEnd w:id="834"/>
    </w:p>
    <w:p w:rsidR="00D775F2" w:rsidRDefault="00D775F2" w:rsidP="00D775F2">
      <w:pPr>
        <w:pStyle w:val="af6"/>
        <w:keepNext/>
        <w:rPr>
          <w:rtl/>
        </w:rPr>
      </w:pPr>
      <w:bookmarkStart w:id="835" w:name="ET_yor_5771_93"/>
      <w:r w:rsidRPr="00D77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D775F2">
      <w:pPr>
        <w:rPr>
          <w:rtl/>
          <w:lang w:eastAsia="he-IL"/>
        </w:rPr>
      </w:pPr>
      <w:bookmarkStart w:id="836" w:name="_ETM_Q1_2742924"/>
      <w:bookmarkEnd w:id="836"/>
      <w:r>
        <w:rPr>
          <w:rFonts w:hint="cs"/>
          <w:rtl/>
          <w:lang w:eastAsia="he-IL"/>
        </w:rPr>
        <w:t xml:space="preserve">אז </w:t>
      </w:r>
      <w:r w:rsidR="003822F5">
        <w:rPr>
          <w:rFonts w:hint="cs"/>
          <w:rtl/>
          <w:lang w:eastAsia="he-IL"/>
        </w:rPr>
        <w:t xml:space="preserve">שלוש שאלות </w:t>
      </w:r>
      <w:r w:rsidR="003822F5">
        <w:rPr>
          <w:rtl/>
          <w:lang w:eastAsia="he-IL"/>
        </w:rPr>
        <w:t>–</w:t>
      </w:r>
      <w:r w:rsidR="003822F5">
        <w:rPr>
          <w:rFonts w:hint="cs"/>
          <w:rtl/>
          <w:lang w:eastAsia="he-IL"/>
        </w:rPr>
        <w:t xml:space="preserve"> גם ביחס לדרישות של </w:t>
      </w:r>
      <w:proofErr w:type="spellStart"/>
      <w:r w:rsidR="003822F5">
        <w:rPr>
          <w:rFonts w:hint="cs"/>
          <w:rtl/>
          <w:lang w:eastAsia="he-IL"/>
        </w:rPr>
        <w:t>רשיון</w:t>
      </w:r>
      <w:proofErr w:type="spellEnd"/>
      <w:r w:rsidR="003822F5">
        <w:rPr>
          <w:rFonts w:hint="cs"/>
          <w:rtl/>
          <w:lang w:eastAsia="he-IL"/>
        </w:rPr>
        <w:t xml:space="preserve"> ופוליסה,</w:t>
      </w:r>
      <w:bookmarkStart w:id="837" w:name="_ETM_Q1_2747156"/>
      <w:bookmarkEnd w:id="837"/>
      <w:r w:rsidR="00382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המצטבר, שתיים, ביחס להזזת </w:t>
      </w:r>
      <w:bookmarkStart w:id="838" w:name="_ETM_Q1_2749673"/>
      <w:bookmarkEnd w:id="838"/>
      <w:r>
        <w:rPr>
          <w:rFonts w:hint="cs"/>
          <w:rtl/>
          <w:lang w:eastAsia="he-IL"/>
        </w:rPr>
        <w:t xml:space="preserve">הרכב 12 מטר או לרחוב אחר, </w:t>
      </w:r>
      <w:r w:rsidR="003822F5">
        <w:rPr>
          <w:rFonts w:hint="cs"/>
          <w:rtl/>
          <w:lang w:eastAsia="he-IL"/>
        </w:rPr>
        <w:t xml:space="preserve">מה דעתך, </w:t>
      </w:r>
      <w:r>
        <w:rPr>
          <w:rFonts w:hint="cs"/>
          <w:rtl/>
          <w:lang w:eastAsia="he-IL"/>
        </w:rPr>
        <w:t xml:space="preserve">והדבר השלישי </w:t>
      </w:r>
      <w:bookmarkStart w:id="839" w:name="_ETM_Q1_2760345"/>
      <w:bookmarkEnd w:id="8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אנשים פנו אליכם אחרי שגררתם </w:t>
      </w:r>
      <w:r w:rsidR="003822F5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את הרכב?</w:t>
      </w:r>
    </w:p>
    <w:p w:rsidR="00D775F2" w:rsidRDefault="00D775F2" w:rsidP="00D775F2">
      <w:pPr>
        <w:rPr>
          <w:rtl/>
          <w:lang w:eastAsia="he-IL"/>
        </w:rPr>
      </w:pPr>
      <w:bookmarkStart w:id="840" w:name="_ETM_Q1_2768391"/>
      <w:bookmarkStart w:id="841" w:name="_ETM_Q1_2768485"/>
      <w:bookmarkStart w:id="842" w:name="_ETM_Q1_2775782"/>
      <w:bookmarkEnd w:id="840"/>
      <w:bookmarkEnd w:id="841"/>
      <w:bookmarkEnd w:id="842"/>
    </w:p>
    <w:p w:rsidR="00D775F2" w:rsidRDefault="00D775F2" w:rsidP="00D775F2">
      <w:pPr>
        <w:pStyle w:val="af9"/>
        <w:keepNext/>
        <w:rPr>
          <w:rtl/>
          <w:lang w:eastAsia="he-IL"/>
        </w:rPr>
      </w:pPr>
      <w:bookmarkStart w:id="843" w:name="ET_guest_865415_94"/>
      <w:r w:rsidRPr="00D7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D77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D775F2">
      <w:pPr>
        <w:rPr>
          <w:rtl/>
          <w:lang w:eastAsia="he-IL"/>
        </w:rPr>
      </w:pPr>
      <w:bookmarkStart w:id="844" w:name="_ETM_Q1_2776375"/>
      <w:bookmarkStart w:id="845" w:name="_ETM_Q1_2776438"/>
      <w:bookmarkEnd w:id="844"/>
      <w:bookmarkEnd w:id="845"/>
      <w:r>
        <w:rPr>
          <w:rFonts w:hint="cs"/>
          <w:rtl/>
          <w:lang w:eastAsia="he-IL"/>
        </w:rPr>
        <w:t xml:space="preserve">לא שמעתי </w:t>
      </w:r>
      <w:bookmarkStart w:id="846" w:name="_ETM_Q1_2778172"/>
      <w:bookmarkEnd w:id="846"/>
      <w:r>
        <w:rPr>
          <w:rFonts w:hint="cs"/>
          <w:rtl/>
          <w:lang w:eastAsia="he-IL"/>
        </w:rPr>
        <w:t>את עמדת משרד המשפטים.</w:t>
      </w:r>
    </w:p>
    <w:p w:rsidR="00D775F2" w:rsidRDefault="00D775F2" w:rsidP="00D775F2">
      <w:pPr>
        <w:rPr>
          <w:rtl/>
          <w:lang w:eastAsia="he-IL"/>
        </w:rPr>
      </w:pPr>
      <w:bookmarkStart w:id="847" w:name="_ETM_Q1_2780906"/>
      <w:bookmarkStart w:id="848" w:name="_ETM_Q1_2780984"/>
      <w:bookmarkStart w:id="849" w:name="_ETM_Q1_2783328"/>
      <w:bookmarkEnd w:id="847"/>
      <w:bookmarkEnd w:id="848"/>
      <w:bookmarkEnd w:id="849"/>
    </w:p>
    <w:p w:rsidR="00D775F2" w:rsidRDefault="00D775F2" w:rsidP="00D775F2">
      <w:pPr>
        <w:pStyle w:val="af9"/>
        <w:keepNext/>
        <w:rPr>
          <w:rtl/>
          <w:lang w:eastAsia="he-IL"/>
        </w:rPr>
      </w:pPr>
      <w:bookmarkStart w:id="850" w:name="ET_guest_879781_95"/>
      <w:r w:rsidRPr="00D7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D77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3822F5" w:rsidP="00D77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מציעה לאפשר לגרור את הרכב </w:t>
      </w:r>
      <w:bookmarkStart w:id="851" w:name="_ETM_Q1_2779949"/>
      <w:bookmarkEnd w:id="851"/>
      <w:r>
        <w:rPr>
          <w:rFonts w:hint="cs"/>
          <w:rtl/>
          <w:lang w:eastAsia="he-IL"/>
        </w:rPr>
        <w:t xml:space="preserve">עשרה ימים אחרי מתן הודעה, כאשר הוא מושאר ברשות הרבים </w:t>
      </w:r>
      <w:bookmarkStart w:id="852" w:name="_ETM_Q1_2780977"/>
      <w:bookmarkEnd w:id="852"/>
      <w:r>
        <w:rPr>
          <w:rFonts w:hint="cs"/>
          <w:rtl/>
          <w:lang w:eastAsia="he-IL"/>
        </w:rPr>
        <w:t xml:space="preserve">ללא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</w:t>
      </w:r>
      <w:r w:rsidR="00D775F2">
        <w:rPr>
          <w:rFonts w:hint="cs"/>
          <w:rtl/>
          <w:lang w:eastAsia="he-IL"/>
        </w:rPr>
        <w:t>ב</w:t>
      </w:r>
      <w:bookmarkStart w:id="853" w:name="_ETM_Q1_2783953"/>
      <w:bookmarkEnd w:id="853"/>
      <w:r w:rsidR="00D775F2">
        <w:rPr>
          <w:rFonts w:hint="cs"/>
          <w:rtl/>
          <w:lang w:eastAsia="he-IL"/>
        </w:rPr>
        <w:t>ת</w:t>
      </w:r>
      <w:bookmarkStart w:id="854" w:name="_ETM_Q1_2784031"/>
      <w:bookmarkEnd w:id="854"/>
      <w:r w:rsidR="00D775F2">
        <w:rPr>
          <w:rFonts w:hint="cs"/>
          <w:rtl/>
          <w:lang w:eastAsia="he-IL"/>
        </w:rPr>
        <w:t xml:space="preserve">וקף או בלי פוליסת ביטוח </w:t>
      </w:r>
      <w:r>
        <w:rPr>
          <w:rFonts w:hint="cs"/>
          <w:rtl/>
          <w:lang w:eastAsia="he-IL"/>
        </w:rPr>
        <w:t>ח</w:t>
      </w:r>
      <w:r w:rsidR="00D775F2">
        <w:rPr>
          <w:rFonts w:hint="cs"/>
          <w:rtl/>
          <w:lang w:eastAsia="he-IL"/>
        </w:rPr>
        <w:t xml:space="preserve">ובה בתוקף. </w:t>
      </w:r>
      <w:bookmarkStart w:id="855" w:name="_ETM_Q1_2789234"/>
      <w:bookmarkEnd w:id="855"/>
      <w:r w:rsidR="00D775F2">
        <w:rPr>
          <w:rFonts w:hint="cs"/>
          <w:rtl/>
          <w:lang w:eastAsia="he-IL"/>
        </w:rPr>
        <w:t xml:space="preserve">אנחנו מציעים לעשות את הדרישות מצטברות </w:t>
      </w:r>
      <w:r>
        <w:rPr>
          <w:rFonts w:hint="cs"/>
          <w:rtl/>
          <w:lang w:eastAsia="he-IL"/>
        </w:rPr>
        <w:t xml:space="preserve">כי זו אינדיקציה חזקה יותר לכך שמדובר </w:t>
      </w:r>
      <w:bookmarkStart w:id="856" w:name="_ETM_Q1_2794082"/>
      <w:bookmarkEnd w:id="856"/>
      <w:r w:rsidR="00D775F2">
        <w:rPr>
          <w:rFonts w:hint="cs"/>
          <w:rtl/>
          <w:lang w:eastAsia="he-IL"/>
        </w:rPr>
        <w:t xml:space="preserve">ברכב נטוש שלבעלים אין </w:t>
      </w:r>
      <w:bookmarkStart w:id="857" w:name="_ETM_Q1_2796718"/>
      <w:bookmarkEnd w:id="857"/>
      <w:r w:rsidR="00D775F2">
        <w:rPr>
          <w:rFonts w:hint="cs"/>
          <w:rtl/>
          <w:lang w:eastAsia="he-IL"/>
        </w:rPr>
        <w:t xml:space="preserve">עניין בו. לעומת זאת, </w:t>
      </w:r>
      <w:r>
        <w:rPr>
          <w:rFonts w:hint="cs"/>
          <w:rtl/>
          <w:lang w:eastAsia="he-IL"/>
        </w:rPr>
        <w:t xml:space="preserve">אם יש רק אלמנט אחד </w:t>
      </w:r>
      <w:r w:rsidR="00D775F2">
        <w:rPr>
          <w:rFonts w:hint="cs"/>
          <w:rtl/>
          <w:lang w:eastAsia="he-IL"/>
        </w:rPr>
        <w:t xml:space="preserve">שאינו בתוקף, יכול להיות שבעל הרכב </w:t>
      </w:r>
      <w:bookmarkStart w:id="858" w:name="_ETM_Q1_2803530"/>
      <w:bookmarkEnd w:id="858"/>
      <w:r w:rsidR="00D775F2">
        <w:rPr>
          <w:rFonts w:hint="cs"/>
          <w:rtl/>
          <w:lang w:eastAsia="he-IL"/>
        </w:rPr>
        <w:t xml:space="preserve">עוד לא הספיק לסדר את הבירוקרטיות ואנחנו מדברים פה על </w:t>
      </w:r>
      <w:bookmarkStart w:id="859" w:name="_ETM_Q1_2809858"/>
      <w:bookmarkEnd w:id="859"/>
      <w:r w:rsidR="00D775F2">
        <w:rPr>
          <w:rFonts w:hint="cs"/>
          <w:rtl/>
          <w:lang w:eastAsia="he-IL"/>
        </w:rPr>
        <w:t>פרק זמן מאוד קצר של עשרה ימים</w:t>
      </w:r>
      <w:r>
        <w:rPr>
          <w:rFonts w:hint="cs"/>
          <w:rtl/>
          <w:lang w:eastAsia="he-IL"/>
        </w:rPr>
        <w:t xml:space="preserve">, ובהחלט ייתכן שזה טווח </w:t>
      </w:r>
      <w:bookmarkStart w:id="860" w:name="_ETM_Q1_2811364"/>
      <w:bookmarkEnd w:id="860"/>
      <w:r>
        <w:rPr>
          <w:rFonts w:hint="cs"/>
          <w:rtl/>
          <w:lang w:eastAsia="he-IL"/>
        </w:rPr>
        <w:t>זמן שבעל הרכב</w:t>
      </w:r>
      <w:r w:rsidR="00D775F2">
        <w:rPr>
          <w:rFonts w:hint="cs"/>
          <w:rtl/>
          <w:lang w:eastAsia="he-IL"/>
        </w:rPr>
        <w:t xml:space="preserve"> מתעתד להחזיר את </w:t>
      </w:r>
      <w:bookmarkStart w:id="861" w:name="_ETM_Q1_2816311"/>
      <w:bookmarkEnd w:id="861"/>
      <w:r w:rsidR="00D775F2">
        <w:rPr>
          <w:rFonts w:hint="cs"/>
          <w:rtl/>
          <w:lang w:eastAsia="he-IL"/>
        </w:rPr>
        <w:t xml:space="preserve">הפוליסה או את </w:t>
      </w:r>
      <w:proofErr w:type="spellStart"/>
      <w:r w:rsidR="00D775F2">
        <w:rPr>
          <w:rFonts w:hint="cs"/>
          <w:rtl/>
          <w:lang w:eastAsia="he-IL"/>
        </w:rPr>
        <w:t>רשיון</w:t>
      </w:r>
      <w:proofErr w:type="spellEnd"/>
      <w:r w:rsidR="00D775F2">
        <w:rPr>
          <w:rFonts w:hint="cs"/>
          <w:rtl/>
          <w:lang w:eastAsia="he-IL"/>
        </w:rPr>
        <w:t xml:space="preserve"> הרכב. רק כששני הדברים לא בתוקף </w:t>
      </w:r>
      <w:bookmarkStart w:id="862" w:name="_ETM_Q1_2824045"/>
      <w:bookmarkEnd w:id="862"/>
      <w:r w:rsidR="00D775F2">
        <w:rPr>
          <w:rFonts w:hint="cs"/>
          <w:rtl/>
          <w:lang w:eastAsia="he-IL"/>
        </w:rPr>
        <w:t>זו אינדיקצי</w:t>
      </w:r>
      <w:r>
        <w:rPr>
          <w:rFonts w:hint="cs"/>
          <w:rtl/>
          <w:lang w:eastAsia="he-IL"/>
        </w:rPr>
        <w:t>ה</w:t>
      </w:r>
      <w:r w:rsidR="00D775F2">
        <w:rPr>
          <w:rFonts w:hint="cs"/>
          <w:rtl/>
          <w:lang w:eastAsia="he-IL"/>
        </w:rPr>
        <w:t xml:space="preserve"> יותר חזקה לכך שהוא רכב שהוא לא </w:t>
      </w:r>
      <w:bookmarkStart w:id="863" w:name="_ETM_Q1_2831279"/>
      <w:bookmarkEnd w:id="863"/>
      <w:r w:rsidR="00D775F2">
        <w:rPr>
          <w:rFonts w:hint="cs"/>
          <w:rtl/>
          <w:lang w:eastAsia="he-IL"/>
        </w:rPr>
        <w:t>מעוניין בו.</w:t>
      </w:r>
    </w:p>
    <w:p w:rsidR="00D775F2" w:rsidRDefault="00D775F2" w:rsidP="00D775F2">
      <w:pPr>
        <w:rPr>
          <w:rtl/>
          <w:lang w:eastAsia="he-IL"/>
        </w:rPr>
      </w:pPr>
      <w:bookmarkStart w:id="864" w:name="_ETM_Q1_2834951"/>
      <w:bookmarkStart w:id="865" w:name="_ETM_Q1_2835045"/>
      <w:bookmarkStart w:id="866" w:name="_ETM_Q1_2836685"/>
      <w:bookmarkEnd w:id="864"/>
      <w:bookmarkEnd w:id="865"/>
      <w:bookmarkEnd w:id="866"/>
    </w:p>
    <w:p w:rsidR="00D775F2" w:rsidRDefault="00D775F2" w:rsidP="00D775F2">
      <w:pPr>
        <w:pStyle w:val="af9"/>
        <w:keepNext/>
        <w:rPr>
          <w:rtl/>
          <w:lang w:eastAsia="he-IL"/>
        </w:rPr>
      </w:pPr>
      <w:bookmarkStart w:id="867" w:name="ET_guest_865415_96"/>
      <w:r w:rsidRPr="00D7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D77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3822F5" w:rsidP="00D775F2">
      <w:pPr>
        <w:rPr>
          <w:rtl/>
          <w:lang w:eastAsia="he-IL"/>
        </w:rPr>
      </w:pPr>
      <w:bookmarkStart w:id="868" w:name="_ETM_Q1_2837217"/>
      <w:bookmarkStart w:id="869" w:name="_ETM_Q1_2837263"/>
      <w:bookmarkEnd w:id="868"/>
      <w:bookmarkEnd w:id="869"/>
      <w:r>
        <w:rPr>
          <w:rFonts w:hint="cs"/>
          <w:rtl/>
          <w:lang w:eastAsia="he-IL"/>
        </w:rPr>
        <w:t xml:space="preserve">כיום בחקיקה הקיימת, הטסט לא משפיעה וגם פוליסה. </w:t>
      </w:r>
      <w:bookmarkStart w:id="870" w:name="_ETM_Q1_2838839"/>
      <w:bookmarkEnd w:id="870"/>
      <w:r>
        <w:rPr>
          <w:rFonts w:hint="cs"/>
          <w:rtl/>
          <w:lang w:eastAsia="he-IL"/>
        </w:rPr>
        <w:t xml:space="preserve">בכלל </w:t>
      </w:r>
      <w:r w:rsidR="00D775F2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ל</w:t>
      </w:r>
      <w:r w:rsidR="00D775F2">
        <w:rPr>
          <w:rFonts w:hint="cs"/>
          <w:rtl/>
          <w:lang w:eastAsia="he-IL"/>
        </w:rPr>
        <w:t xml:space="preserve">נו יכולת לבדוק את נושא הפוליסה. טסט </w:t>
      </w:r>
      <w:r w:rsidR="00D775F2">
        <w:rPr>
          <w:rtl/>
          <w:lang w:eastAsia="he-IL"/>
        </w:rPr>
        <w:t>–</w:t>
      </w:r>
      <w:r w:rsidR="00D775F2">
        <w:rPr>
          <w:rFonts w:hint="cs"/>
          <w:rtl/>
          <w:lang w:eastAsia="he-IL"/>
        </w:rPr>
        <w:t xml:space="preserve"> </w:t>
      </w:r>
      <w:bookmarkStart w:id="871" w:name="_ETM_Q1_2842576"/>
      <w:bookmarkEnd w:id="871"/>
      <w:r w:rsidR="00D775F2">
        <w:rPr>
          <w:rFonts w:hint="cs"/>
          <w:rtl/>
          <w:lang w:eastAsia="he-IL"/>
        </w:rPr>
        <w:t xml:space="preserve">במאגרי המידע אנו ניגשים ובודקים. </w:t>
      </w:r>
      <w:r>
        <w:rPr>
          <w:rFonts w:hint="cs"/>
          <w:rtl/>
          <w:lang w:eastAsia="he-IL"/>
        </w:rPr>
        <w:t xml:space="preserve">לגבי פוליסת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אינדיקציה. אולי יש </w:t>
      </w:r>
      <w:bookmarkStart w:id="872" w:name="_ETM_Q1_2847673"/>
      <w:bookmarkEnd w:id="872"/>
      <w:r w:rsidR="00D775F2">
        <w:rPr>
          <w:rFonts w:hint="cs"/>
          <w:rtl/>
          <w:lang w:eastAsia="he-IL"/>
        </w:rPr>
        <w:t>רק לחברות הביטוח.</w:t>
      </w:r>
    </w:p>
    <w:p w:rsidR="00D775F2" w:rsidRDefault="00D775F2" w:rsidP="00D775F2">
      <w:pPr>
        <w:rPr>
          <w:rtl/>
          <w:lang w:eastAsia="he-IL"/>
        </w:rPr>
      </w:pPr>
      <w:bookmarkStart w:id="873" w:name="_ETM_Q1_2851903"/>
      <w:bookmarkStart w:id="874" w:name="_ETM_Q1_2851966"/>
      <w:bookmarkEnd w:id="873"/>
      <w:bookmarkEnd w:id="874"/>
    </w:p>
    <w:p w:rsidR="00D775F2" w:rsidRDefault="00D775F2" w:rsidP="00D775F2">
      <w:pPr>
        <w:pStyle w:val="af6"/>
        <w:keepNext/>
        <w:rPr>
          <w:rtl/>
        </w:rPr>
      </w:pPr>
      <w:bookmarkStart w:id="875" w:name="ET_yor_5771_97"/>
      <w:r w:rsidRPr="00D77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7B4B89">
      <w:pPr>
        <w:rPr>
          <w:rtl/>
          <w:lang w:eastAsia="he-IL"/>
        </w:rPr>
      </w:pPr>
      <w:bookmarkStart w:id="876" w:name="_ETM_Q1_2852810"/>
      <w:bookmarkEnd w:id="876"/>
      <w:r>
        <w:rPr>
          <w:rFonts w:hint="cs"/>
          <w:rtl/>
          <w:lang w:eastAsia="he-IL"/>
        </w:rPr>
        <w:t>גילינו ב</w:t>
      </w:r>
      <w:r w:rsidR="00382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גילוי </w:t>
      </w:r>
      <w:bookmarkStart w:id="877" w:name="_ETM_Q1_2855341"/>
      <w:bookmarkEnd w:id="877"/>
      <w:r>
        <w:rPr>
          <w:rFonts w:hint="cs"/>
          <w:rtl/>
          <w:lang w:eastAsia="he-IL"/>
        </w:rPr>
        <w:t xml:space="preserve">מהסרטים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באפליקציית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בוטי</w:t>
      </w:r>
      <w:proofErr w:type="spellEnd"/>
      <w:r>
        <w:rPr>
          <w:rFonts w:hint="cs"/>
          <w:rtl/>
          <w:lang w:eastAsia="he-IL"/>
        </w:rPr>
        <w:t xml:space="preserve"> ששם אפשר לגלות אם </w:t>
      </w:r>
      <w:bookmarkStart w:id="878" w:name="_ETM_Q1_2865044"/>
      <w:bookmarkEnd w:id="878"/>
      <w:r>
        <w:rPr>
          <w:rFonts w:hint="cs"/>
          <w:rtl/>
          <w:lang w:eastAsia="he-IL"/>
        </w:rPr>
        <w:t xml:space="preserve">יש </w:t>
      </w:r>
      <w:proofErr w:type="spellStart"/>
      <w:r w:rsidR="007B4B89">
        <w:rPr>
          <w:rFonts w:hint="cs"/>
          <w:rtl/>
          <w:lang w:eastAsia="he-IL"/>
        </w:rPr>
        <w:t>רשיון</w:t>
      </w:r>
      <w:proofErr w:type="spellEnd"/>
      <w:r w:rsidR="007B4B89">
        <w:rPr>
          <w:rFonts w:hint="cs"/>
          <w:rtl/>
          <w:lang w:eastAsia="he-IL"/>
        </w:rPr>
        <w:t xml:space="preserve"> רכב, אם יש </w:t>
      </w:r>
      <w:r>
        <w:rPr>
          <w:rFonts w:hint="cs"/>
          <w:rtl/>
          <w:lang w:eastAsia="he-IL"/>
        </w:rPr>
        <w:t xml:space="preserve">ביטוח לרכב. למשרד המשפטים יש דרכים משלהם. אחרי הישיבה </w:t>
      </w:r>
      <w:bookmarkStart w:id="879" w:name="_ETM_Q1_2876434"/>
      <w:bookmarkEnd w:id="879"/>
      <w:r>
        <w:rPr>
          <w:rFonts w:hint="cs"/>
          <w:rtl/>
          <w:lang w:eastAsia="he-IL"/>
        </w:rPr>
        <w:t>נעביר הדרכה איך מ</w:t>
      </w:r>
      <w:r w:rsidR="007B4B89">
        <w:rPr>
          <w:rFonts w:hint="cs"/>
          <w:rtl/>
          <w:lang w:eastAsia="he-IL"/>
        </w:rPr>
        <w:t xml:space="preserve">גלים את זה </w:t>
      </w:r>
      <w:proofErr w:type="spellStart"/>
      <w:r w:rsidR="007B4B89"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</w:t>
      </w:r>
    </w:p>
    <w:p w:rsidR="00D775F2" w:rsidRDefault="00D775F2" w:rsidP="00D775F2">
      <w:pPr>
        <w:rPr>
          <w:rtl/>
          <w:lang w:eastAsia="he-IL"/>
        </w:rPr>
      </w:pPr>
      <w:bookmarkStart w:id="880" w:name="_ETM_Q1_2892886"/>
      <w:bookmarkStart w:id="881" w:name="_ETM_Q1_2892980"/>
      <w:bookmarkStart w:id="882" w:name="_ETM_Q1_2895495"/>
      <w:bookmarkEnd w:id="880"/>
      <w:bookmarkEnd w:id="881"/>
      <w:bookmarkEnd w:id="882"/>
    </w:p>
    <w:p w:rsidR="00D775F2" w:rsidRDefault="00D775F2" w:rsidP="00D775F2">
      <w:pPr>
        <w:pStyle w:val="af9"/>
        <w:keepNext/>
        <w:rPr>
          <w:rtl/>
          <w:lang w:eastAsia="he-IL"/>
        </w:rPr>
      </w:pPr>
      <w:bookmarkStart w:id="883" w:name="ET_guest_865415_98"/>
      <w:r w:rsidRPr="00D7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D77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D775F2">
      <w:pPr>
        <w:rPr>
          <w:rtl/>
          <w:lang w:eastAsia="he-IL"/>
        </w:rPr>
      </w:pPr>
      <w:bookmarkStart w:id="884" w:name="_ETM_Q1_2896042"/>
      <w:bookmarkStart w:id="885" w:name="_ETM_Q1_2896105"/>
      <w:bookmarkEnd w:id="884"/>
      <w:bookmarkEnd w:id="885"/>
      <w:r>
        <w:rPr>
          <w:rFonts w:hint="cs"/>
          <w:rtl/>
          <w:lang w:eastAsia="he-IL"/>
        </w:rPr>
        <w:t xml:space="preserve">אני לא חושב שצריך להפוך את </w:t>
      </w:r>
      <w:bookmarkStart w:id="886" w:name="_ETM_Q1_2899026"/>
      <w:bookmarkEnd w:id="886"/>
      <w:r w:rsidR="007B4B89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הטסט או הביטוח לחלק מהחוק. כל הרעיון הוא </w:t>
      </w:r>
      <w:bookmarkStart w:id="887" w:name="_ETM_Q1_2905104"/>
      <w:bookmarkEnd w:id="887"/>
      <w:r>
        <w:rPr>
          <w:rFonts w:hint="cs"/>
          <w:rtl/>
          <w:lang w:eastAsia="he-IL"/>
        </w:rPr>
        <w:t xml:space="preserve">שבעלי רכבים יידעו שהם לא יכולים להפוך את המרחב הציבורי </w:t>
      </w:r>
      <w:bookmarkStart w:id="888" w:name="_ETM_Q1_2911745"/>
      <w:bookmarkEnd w:id="888"/>
      <w:r>
        <w:rPr>
          <w:rFonts w:hint="cs"/>
          <w:rtl/>
          <w:lang w:eastAsia="he-IL"/>
        </w:rPr>
        <w:t>לשטח אחסנה, ואם ניתן את הפריבילגיה של טסט- - -</w:t>
      </w:r>
    </w:p>
    <w:p w:rsidR="00D775F2" w:rsidRDefault="00D775F2" w:rsidP="00D775F2">
      <w:pPr>
        <w:rPr>
          <w:rtl/>
          <w:lang w:eastAsia="he-IL"/>
        </w:rPr>
      </w:pPr>
      <w:bookmarkStart w:id="889" w:name="_ETM_Q1_2919041"/>
      <w:bookmarkStart w:id="890" w:name="_ETM_Q1_2919119"/>
      <w:bookmarkEnd w:id="889"/>
      <w:bookmarkEnd w:id="890"/>
    </w:p>
    <w:p w:rsidR="00D775F2" w:rsidRDefault="00D775F2" w:rsidP="00D775F2">
      <w:pPr>
        <w:pStyle w:val="af6"/>
        <w:keepNext/>
        <w:rPr>
          <w:rtl/>
        </w:rPr>
      </w:pPr>
      <w:bookmarkStart w:id="891" w:name="ET_yor_5771_99"/>
      <w:r w:rsidRPr="00D77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7B4B89" w:rsidP="007B4B89">
      <w:pPr>
        <w:rPr>
          <w:rtl/>
          <w:lang w:eastAsia="he-IL"/>
        </w:rPr>
      </w:pPr>
      <w:bookmarkStart w:id="892" w:name="_ETM_Q1_2919854"/>
      <w:bookmarkEnd w:id="892"/>
      <w:r>
        <w:rPr>
          <w:rFonts w:hint="cs"/>
          <w:rtl/>
          <w:lang w:eastAsia="he-IL"/>
        </w:rPr>
        <w:t xml:space="preserve">לא, </w:t>
      </w:r>
      <w:r w:rsidR="00D775F2">
        <w:rPr>
          <w:rFonts w:hint="cs"/>
          <w:rtl/>
          <w:lang w:eastAsia="he-IL"/>
        </w:rPr>
        <w:t xml:space="preserve">הסעיף </w:t>
      </w:r>
      <w:bookmarkStart w:id="893" w:name="_ETM_Q1_2921010"/>
      <w:bookmarkEnd w:id="893"/>
      <w:r w:rsidR="00D775F2">
        <w:rPr>
          <w:rFonts w:hint="cs"/>
          <w:rtl/>
          <w:lang w:eastAsia="he-IL"/>
        </w:rPr>
        <w:t>הזה א</w:t>
      </w:r>
      <w:r>
        <w:rPr>
          <w:rFonts w:hint="cs"/>
          <w:rtl/>
          <w:lang w:eastAsia="he-IL"/>
        </w:rPr>
        <w:t>ו</w:t>
      </w:r>
      <w:r w:rsidR="00D775F2">
        <w:rPr>
          <w:rFonts w:hint="cs"/>
          <w:rtl/>
          <w:lang w:eastAsia="he-IL"/>
        </w:rPr>
        <w:t xml:space="preserve">מר שאם אחרי שהודעתם לו תוך עשרה ימים, בדקתם </w:t>
      </w:r>
      <w:bookmarkStart w:id="894" w:name="_ETM_Q1_2929619"/>
      <w:bookmarkEnd w:id="894"/>
      <w:r w:rsidR="00D775F2">
        <w:rPr>
          <w:rFonts w:hint="cs"/>
          <w:rtl/>
          <w:lang w:eastAsia="he-IL"/>
        </w:rPr>
        <w:t xml:space="preserve">ואין לו </w:t>
      </w:r>
      <w:proofErr w:type="spellStart"/>
      <w:r w:rsidR="00D775F2">
        <w:rPr>
          <w:rFonts w:hint="cs"/>
          <w:rtl/>
          <w:lang w:eastAsia="he-IL"/>
        </w:rPr>
        <w:t>רשיון</w:t>
      </w:r>
      <w:proofErr w:type="spellEnd"/>
      <w:r w:rsidR="00D775F2">
        <w:rPr>
          <w:rFonts w:hint="cs"/>
          <w:rtl/>
          <w:lang w:eastAsia="he-IL"/>
        </w:rPr>
        <w:t xml:space="preserve"> רכב, </w:t>
      </w:r>
      <w:r>
        <w:rPr>
          <w:rFonts w:hint="cs"/>
          <w:rtl/>
          <w:lang w:eastAsia="he-IL"/>
        </w:rPr>
        <w:t xml:space="preserve">למשל, </w:t>
      </w:r>
      <w:bookmarkStart w:id="895" w:name="_ETM_Q1_2931119"/>
      <w:bookmarkEnd w:id="895"/>
      <w:r w:rsidR="00D775F2">
        <w:rPr>
          <w:rFonts w:hint="cs"/>
          <w:rtl/>
          <w:lang w:eastAsia="he-IL"/>
        </w:rPr>
        <w:t xml:space="preserve">אפשר לגרור אותו תוך עשרה ימים. </w:t>
      </w:r>
      <w:bookmarkStart w:id="896" w:name="_ETM_Q1_2935712"/>
      <w:bookmarkEnd w:id="896"/>
      <w:r w:rsidR="00D775F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סעיף חדש שאנחנו מנסים להכניס בחוק.</w:t>
      </w:r>
      <w:r w:rsidR="00D775F2">
        <w:rPr>
          <w:rFonts w:hint="cs"/>
          <w:rtl/>
          <w:lang w:eastAsia="he-IL"/>
        </w:rPr>
        <w:t xml:space="preserve"> או </w:t>
      </w:r>
      <w:proofErr w:type="spellStart"/>
      <w:r w:rsidR="00D775F2">
        <w:rPr>
          <w:rFonts w:hint="cs"/>
          <w:rtl/>
          <w:lang w:eastAsia="he-IL"/>
        </w:rPr>
        <w:t>רשיון</w:t>
      </w:r>
      <w:proofErr w:type="spellEnd"/>
      <w:r w:rsidR="00D775F2">
        <w:rPr>
          <w:rFonts w:hint="cs"/>
          <w:rtl/>
          <w:lang w:eastAsia="he-IL"/>
        </w:rPr>
        <w:t xml:space="preserve"> רכב או טסט או </w:t>
      </w:r>
      <w:bookmarkStart w:id="897" w:name="_ETM_Q1_2940572"/>
      <w:bookmarkEnd w:id="897"/>
      <w:r w:rsidR="00D775F2">
        <w:rPr>
          <w:rFonts w:hint="cs"/>
          <w:rtl/>
          <w:lang w:eastAsia="he-IL"/>
        </w:rPr>
        <w:t xml:space="preserve">פוליסת ביטוח. רוצים להכניס אותו לחוק. זה להקל עליכם. משרד </w:t>
      </w:r>
      <w:bookmarkStart w:id="898" w:name="_ETM_Q1_2947103"/>
      <w:bookmarkEnd w:id="898"/>
      <w:r w:rsidR="00D775F2">
        <w:rPr>
          <w:rFonts w:hint="cs"/>
          <w:rtl/>
          <w:lang w:eastAsia="he-IL"/>
        </w:rPr>
        <w:t>המשפטי</w:t>
      </w:r>
      <w:r>
        <w:rPr>
          <w:rFonts w:hint="cs"/>
          <w:rtl/>
          <w:lang w:eastAsia="he-IL"/>
        </w:rPr>
        <w:t>ם</w:t>
      </w:r>
      <w:r w:rsidR="00D775F2">
        <w:rPr>
          <w:rFonts w:hint="cs"/>
          <w:rtl/>
          <w:lang w:eastAsia="he-IL"/>
        </w:rPr>
        <w:t xml:space="preserve"> אומר: </w:t>
      </w:r>
      <w:r>
        <w:rPr>
          <w:rFonts w:hint="cs"/>
          <w:rtl/>
          <w:lang w:eastAsia="he-IL"/>
        </w:rPr>
        <w:t xml:space="preserve">תגיד </w:t>
      </w:r>
      <w:r w:rsidR="00D775F2">
        <w:rPr>
          <w:rFonts w:hint="cs"/>
          <w:rtl/>
          <w:lang w:eastAsia="he-IL"/>
        </w:rPr>
        <w:t>גם וגם. מה עמדתכם?</w:t>
      </w:r>
    </w:p>
    <w:p w:rsidR="00D775F2" w:rsidRDefault="00D775F2" w:rsidP="00D775F2">
      <w:pPr>
        <w:rPr>
          <w:rtl/>
          <w:lang w:eastAsia="he-IL"/>
        </w:rPr>
      </w:pPr>
      <w:bookmarkStart w:id="899" w:name="_ETM_Q1_2951634"/>
      <w:bookmarkStart w:id="900" w:name="_ETM_Q1_2951712"/>
      <w:bookmarkStart w:id="901" w:name="_ETM_Q1_2954712"/>
      <w:bookmarkEnd w:id="899"/>
      <w:bookmarkEnd w:id="900"/>
      <w:bookmarkEnd w:id="901"/>
    </w:p>
    <w:p w:rsidR="00D775F2" w:rsidRDefault="00D775F2" w:rsidP="00D775F2">
      <w:pPr>
        <w:pStyle w:val="af9"/>
        <w:keepNext/>
        <w:rPr>
          <w:rtl/>
          <w:lang w:eastAsia="he-IL"/>
        </w:rPr>
      </w:pPr>
      <w:bookmarkStart w:id="902" w:name="ET_guest_879781_100"/>
      <w:r w:rsidRPr="00D7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D77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7B4B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3" w:name="_ETM_Q1_2955305"/>
      <w:bookmarkEnd w:id="903"/>
      <w:r>
        <w:rPr>
          <w:rFonts w:hint="cs"/>
          <w:rtl/>
          <w:lang w:eastAsia="he-IL"/>
        </w:rPr>
        <w:t>פ</w:t>
      </w:r>
      <w:bookmarkStart w:id="904" w:name="_ETM_Q1_2955368"/>
      <w:bookmarkEnd w:id="904"/>
      <w:r w:rsidR="007B4B89">
        <w:rPr>
          <w:rFonts w:hint="cs"/>
          <w:rtl/>
          <w:lang w:eastAsia="he-IL"/>
        </w:rPr>
        <w:t>י צו התעבור</w:t>
      </w:r>
      <w:r>
        <w:rPr>
          <w:rFonts w:hint="cs"/>
          <w:rtl/>
          <w:lang w:eastAsia="he-IL"/>
        </w:rPr>
        <w:t xml:space="preserve">ה, עבירות קנס, </w:t>
      </w:r>
      <w:bookmarkStart w:id="905" w:name="_ETM_Q1_2958930"/>
      <w:bookmarkEnd w:id="905"/>
      <w:r>
        <w:rPr>
          <w:rFonts w:hint="cs"/>
          <w:rtl/>
          <w:lang w:eastAsia="he-IL"/>
        </w:rPr>
        <w:t xml:space="preserve">חניית </w:t>
      </w:r>
      <w:r w:rsidR="007B4B89">
        <w:rPr>
          <w:rFonts w:hint="cs"/>
          <w:rtl/>
          <w:lang w:eastAsia="he-IL"/>
        </w:rPr>
        <w:t xml:space="preserve">רכב </w:t>
      </w:r>
      <w:r>
        <w:rPr>
          <w:rFonts w:hint="cs"/>
          <w:rtl/>
          <w:lang w:eastAsia="he-IL"/>
        </w:rPr>
        <w:t xml:space="preserve">בדרך שזה במרחב הציבורי בלי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</w:t>
      </w:r>
      <w:r w:rsidR="007B4B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6" w:name="_ETM_Q1_2967071"/>
      <w:bookmarkEnd w:id="906"/>
      <w:r>
        <w:rPr>
          <w:rFonts w:hint="cs"/>
          <w:rtl/>
          <w:lang w:eastAsia="he-IL"/>
        </w:rPr>
        <w:t xml:space="preserve">זו עבירת קנס </w:t>
      </w:r>
      <w:r w:rsidR="007B4B89">
        <w:rPr>
          <w:rFonts w:hint="cs"/>
          <w:rtl/>
          <w:lang w:eastAsia="he-IL"/>
        </w:rPr>
        <w:t xml:space="preserve">ורשויות מקומיות </w:t>
      </w:r>
      <w:bookmarkStart w:id="907" w:name="_ETM_Q1_2967765"/>
      <w:bookmarkEnd w:id="907"/>
      <w:r w:rsidR="007B4B89">
        <w:rPr>
          <w:rFonts w:hint="cs"/>
          <w:rtl/>
          <w:lang w:eastAsia="he-IL"/>
        </w:rPr>
        <w:t xml:space="preserve">שקבעו כך בחוק העזר שלהן, </w:t>
      </w:r>
      <w:r>
        <w:rPr>
          <w:rFonts w:hint="cs"/>
          <w:rtl/>
          <w:lang w:eastAsia="he-IL"/>
        </w:rPr>
        <w:t>יכולות לתת קנס.</w:t>
      </w:r>
    </w:p>
    <w:p w:rsidR="00D775F2" w:rsidRDefault="00D775F2" w:rsidP="00D775F2">
      <w:pPr>
        <w:rPr>
          <w:rtl/>
          <w:lang w:eastAsia="he-IL"/>
        </w:rPr>
      </w:pPr>
      <w:bookmarkStart w:id="908" w:name="_ETM_Q1_2971164"/>
      <w:bookmarkStart w:id="909" w:name="_ETM_Q1_2971242"/>
      <w:bookmarkStart w:id="910" w:name="_ETM_Q1_2972477"/>
      <w:bookmarkEnd w:id="908"/>
      <w:bookmarkEnd w:id="909"/>
      <w:bookmarkEnd w:id="910"/>
    </w:p>
    <w:p w:rsidR="00D775F2" w:rsidRDefault="00D775F2" w:rsidP="00D775F2">
      <w:pPr>
        <w:pStyle w:val="af9"/>
        <w:keepNext/>
        <w:rPr>
          <w:rtl/>
          <w:lang w:eastAsia="he-IL"/>
        </w:rPr>
      </w:pPr>
      <w:bookmarkStart w:id="911" w:name="ET_guest_865415_101"/>
      <w:r w:rsidRPr="00D7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D775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7B4B89">
      <w:pPr>
        <w:rPr>
          <w:rtl/>
          <w:lang w:eastAsia="he-IL"/>
        </w:rPr>
      </w:pPr>
      <w:bookmarkStart w:id="912" w:name="_ETM_Q1_2972961"/>
      <w:bookmarkStart w:id="913" w:name="_ETM_Q1_2973008"/>
      <w:bookmarkEnd w:id="912"/>
      <w:bookmarkEnd w:id="913"/>
      <w:r>
        <w:rPr>
          <w:rFonts w:hint="cs"/>
          <w:rtl/>
          <w:lang w:eastAsia="he-IL"/>
        </w:rPr>
        <w:t xml:space="preserve">אנחנו קבענו את זה כעבירת </w:t>
      </w:r>
      <w:bookmarkStart w:id="914" w:name="_ETM_Q1_2978789"/>
      <w:bookmarkEnd w:id="914"/>
      <w:r>
        <w:rPr>
          <w:rFonts w:hint="cs"/>
          <w:rtl/>
          <w:lang w:eastAsia="he-IL"/>
        </w:rPr>
        <w:t xml:space="preserve">קנס. אנחנו אוכפים את זה, אבל זה לא מהווה </w:t>
      </w:r>
      <w:bookmarkStart w:id="915" w:name="_ETM_Q1_2983476"/>
      <w:bookmarkEnd w:id="915"/>
      <w:r w:rsidR="007B4B89">
        <w:rPr>
          <w:rFonts w:hint="cs"/>
          <w:rtl/>
          <w:lang w:eastAsia="he-IL"/>
        </w:rPr>
        <w:t xml:space="preserve">הרתעה </w:t>
      </w:r>
      <w:r>
        <w:rPr>
          <w:rFonts w:hint="cs"/>
          <w:rtl/>
          <w:lang w:eastAsia="he-IL"/>
        </w:rPr>
        <w:t xml:space="preserve">מספקת, </w:t>
      </w:r>
      <w:r w:rsidR="007B4B89">
        <w:rPr>
          <w:rFonts w:hint="cs"/>
          <w:rtl/>
          <w:lang w:eastAsia="he-IL"/>
        </w:rPr>
        <w:t xml:space="preserve">לא יודע </w:t>
      </w:r>
      <w:proofErr w:type="spellStart"/>
      <w:r w:rsidR="007B4B89">
        <w:rPr>
          <w:rFonts w:hint="cs"/>
          <w:rtl/>
          <w:lang w:eastAsia="he-IL"/>
        </w:rPr>
        <w:t>מגוע</w:t>
      </w:r>
      <w:proofErr w:type="spellEnd"/>
      <w:r w:rsidR="007B4B89">
        <w:rPr>
          <w:rFonts w:hint="cs"/>
          <w:rtl/>
          <w:lang w:eastAsia="he-IL"/>
        </w:rPr>
        <w:t xml:space="preserve">. </w:t>
      </w:r>
      <w:bookmarkStart w:id="916" w:name="_ETM_Q1_2984173"/>
      <w:bookmarkEnd w:id="916"/>
      <w:r w:rsidR="007B4B89">
        <w:rPr>
          <w:rFonts w:hint="cs"/>
          <w:rtl/>
          <w:lang w:eastAsia="he-IL"/>
        </w:rPr>
        <w:t xml:space="preserve">אולי זה הוריד באחוזים בודדים, </w:t>
      </w:r>
      <w:r>
        <w:rPr>
          <w:rFonts w:hint="cs"/>
          <w:rtl/>
          <w:lang w:eastAsia="he-IL"/>
        </w:rPr>
        <w:t xml:space="preserve">אבל לא פתר את התופעה. חשבנו שרישום הדוחות </w:t>
      </w:r>
      <w:r w:rsidR="008A4CA1">
        <w:rPr>
          <w:rFonts w:hint="cs"/>
          <w:rtl/>
          <w:lang w:eastAsia="he-IL"/>
        </w:rPr>
        <w:t>על היעדר טסט יוביל ל</w:t>
      </w:r>
      <w:r>
        <w:rPr>
          <w:rFonts w:hint="cs"/>
          <w:rtl/>
          <w:lang w:eastAsia="he-IL"/>
        </w:rPr>
        <w:t xml:space="preserve">שינוי </w:t>
      </w:r>
      <w:bookmarkStart w:id="917" w:name="_ETM_Q1_2991820"/>
      <w:bookmarkEnd w:id="917"/>
      <w:r>
        <w:rPr>
          <w:rFonts w:hint="cs"/>
          <w:rtl/>
          <w:lang w:eastAsia="he-IL"/>
        </w:rPr>
        <w:t>דרמטי אבל הבנו שלא.</w:t>
      </w:r>
    </w:p>
    <w:p w:rsidR="00D775F2" w:rsidRDefault="00D775F2" w:rsidP="00D775F2">
      <w:pPr>
        <w:rPr>
          <w:rtl/>
          <w:lang w:eastAsia="he-IL"/>
        </w:rPr>
      </w:pPr>
      <w:bookmarkStart w:id="918" w:name="_ETM_Q1_2994694"/>
      <w:bookmarkStart w:id="919" w:name="_ETM_Q1_2994773"/>
      <w:bookmarkEnd w:id="918"/>
      <w:bookmarkEnd w:id="919"/>
    </w:p>
    <w:p w:rsidR="00D775F2" w:rsidRDefault="00D775F2" w:rsidP="008A4CA1">
      <w:pPr>
        <w:rPr>
          <w:rtl/>
          <w:lang w:eastAsia="he-IL"/>
        </w:rPr>
      </w:pPr>
      <w:bookmarkStart w:id="920" w:name="_ETM_Q1_2994835"/>
      <w:bookmarkStart w:id="921" w:name="_ETM_Q1_2994898"/>
      <w:bookmarkEnd w:id="920"/>
      <w:bookmarkEnd w:id="921"/>
      <w:r>
        <w:rPr>
          <w:rFonts w:hint="cs"/>
          <w:rtl/>
          <w:lang w:eastAsia="he-IL"/>
        </w:rPr>
        <w:t xml:space="preserve">עשרה ימים זה לא אינדיקציה מספקת. אנחנו </w:t>
      </w:r>
      <w:bookmarkStart w:id="922" w:name="_ETM_Q1_2999835"/>
      <w:bookmarkEnd w:id="922"/>
      <w:r>
        <w:rPr>
          <w:rFonts w:hint="cs"/>
          <w:rtl/>
          <w:lang w:eastAsia="he-IL"/>
        </w:rPr>
        <w:t>מגיעים בדרך כלל</w:t>
      </w:r>
      <w:r w:rsidR="008A4CA1">
        <w:rPr>
          <w:rFonts w:hint="cs"/>
          <w:rtl/>
          <w:lang w:eastAsia="he-IL"/>
        </w:rPr>
        <w:t xml:space="preserve"> </w:t>
      </w:r>
      <w:bookmarkStart w:id="923" w:name="_ETM_Q1_2999403"/>
      <w:bookmarkEnd w:id="923"/>
      <w:r w:rsidR="008A4CA1">
        <w:rPr>
          <w:rFonts w:hint="cs"/>
          <w:rtl/>
          <w:lang w:eastAsia="he-IL"/>
        </w:rPr>
        <w:t>לפי קריאות של תושבים למוקד העירוני</w:t>
      </w:r>
      <w:r>
        <w:rPr>
          <w:rFonts w:hint="cs"/>
          <w:rtl/>
          <w:lang w:eastAsia="he-IL"/>
        </w:rPr>
        <w:t xml:space="preserve">. מדובר באלפי קריאות בשנה ואז אנחנו </w:t>
      </w:r>
      <w:bookmarkStart w:id="924" w:name="_ETM_Q1_3007991"/>
      <w:bookmarkEnd w:id="924"/>
      <w:r>
        <w:rPr>
          <w:rFonts w:hint="cs"/>
          <w:rtl/>
          <w:lang w:eastAsia="he-IL"/>
        </w:rPr>
        <w:t xml:space="preserve">מתחילים את הטיפול. אני לא בטוח שעשרה ימים זה אינדיקציה </w:t>
      </w:r>
      <w:bookmarkStart w:id="925" w:name="_ETM_Q1_3014272"/>
      <w:bookmarkEnd w:id="925"/>
      <w:r>
        <w:rPr>
          <w:rFonts w:hint="cs"/>
          <w:rtl/>
          <w:lang w:eastAsia="he-IL"/>
        </w:rPr>
        <w:t xml:space="preserve">מספקת. </w:t>
      </w:r>
      <w:r w:rsidR="008A4CA1">
        <w:rPr>
          <w:rFonts w:hint="cs"/>
          <w:rtl/>
          <w:lang w:eastAsia="he-IL"/>
        </w:rPr>
        <w:t xml:space="preserve">בדרך כלל אנשים לא </w:t>
      </w:r>
      <w:bookmarkStart w:id="926" w:name="_ETM_Q1_3013647"/>
      <w:bookmarkEnd w:id="926"/>
      <w:r w:rsidR="008A4CA1">
        <w:rPr>
          <w:rFonts w:hint="cs"/>
          <w:rtl/>
          <w:lang w:eastAsia="he-IL"/>
        </w:rPr>
        <w:t xml:space="preserve">ממהרים להתקשר למוקד העירוני, </w:t>
      </w:r>
      <w:r>
        <w:rPr>
          <w:rFonts w:hint="cs"/>
          <w:rtl/>
          <w:lang w:eastAsia="he-IL"/>
        </w:rPr>
        <w:t xml:space="preserve">הם מבינים שאנשים טסים לחו"ל, לאנשים יש סידורים כאלה </w:t>
      </w:r>
      <w:bookmarkStart w:id="927" w:name="_ETM_Q1_3021928"/>
      <w:bookmarkEnd w:id="927"/>
      <w:r>
        <w:rPr>
          <w:rFonts w:hint="cs"/>
          <w:rtl/>
          <w:lang w:eastAsia="he-IL"/>
        </w:rPr>
        <w:t xml:space="preserve">ואחרים. רק אחרי שהרכב נשאר חודשים ארוכים הם פונים אלינו </w:t>
      </w:r>
      <w:bookmarkStart w:id="928" w:name="_ETM_Q1_3029412"/>
      <w:bookmarkEnd w:id="928"/>
      <w:r w:rsidR="008A4CA1">
        <w:rPr>
          <w:rFonts w:hint="cs"/>
          <w:rtl/>
          <w:lang w:eastAsia="he-IL"/>
        </w:rPr>
        <w:t>ורק אז אנחנו מ</w:t>
      </w:r>
      <w:r>
        <w:rPr>
          <w:rFonts w:hint="cs"/>
          <w:rtl/>
          <w:lang w:eastAsia="he-IL"/>
        </w:rPr>
        <w:t xml:space="preserve">תחילים לטפל. </w:t>
      </w:r>
      <w:r w:rsidR="008A4CA1">
        <w:rPr>
          <w:rFonts w:hint="cs"/>
          <w:rtl/>
          <w:lang w:eastAsia="he-IL"/>
        </w:rPr>
        <w:t xml:space="preserve">כלומר אנחנו גם לא ממהרים להגדיר באופן יזום רכב שיש לטפל בו. </w:t>
      </w:r>
      <w:r>
        <w:rPr>
          <w:rFonts w:hint="cs"/>
          <w:rtl/>
          <w:lang w:eastAsia="he-IL"/>
        </w:rPr>
        <w:t xml:space="preserve">לא תמיד רואים את זה </w:t>
      </w:r>
      <w:bookmarkStart w:id="929" w:name="_ETM_Q1_3036115"/>
      <w:bookmarkEnd w:id="929"/>
      <w:r>
        <w:rPr>
          <w:rFonts w:hint="cs"/>
          <w:rtl/>
          <w:lang w:eastAsia="he-IL"/>
        </w:rPr>
        <w:t xml:space="preserve">לפי מצב הרכב. אני סבור שעשרה ימים זה זמן קצר </w:t>
      </w:r>
      <w:bookmarkStart w:id="930" w:name="_ETM_Q1_3042302"/>
      <w:bookmarkEnd w:id="930"/>
      <w:r>
        <w:rPr>
          <w:rFonts w:hint="cs"/>
          <w:rtl/>
          <w:lang w:eastAsia="he-IL"/>
        </w:rPr>
        <w:t>מדי, ואני סבור שלתת בדיקות נוספות כמו ביטוח או טסט</w:t>
      </w:r>
      <w:r w:rsidR="008A4CA1">
        <w:rPr>
          <w:rFonts w:hint="cs"/>
          <w:rtl/>
          <w:lang w:eastAsia="he-IL"/>
        </w:rPr>
        <w:t>, זה נושא ש</w:t>
      </w:r>
      <w:bookmarkStart w:id="931" w:name="_ETM_Q1_3049286"/>
      <w:bookmarkEnd w:id="931"/>
      <w:r>
        <w:rPr>
          <w:rFonts w:hint="cs"/>
          <w:rtl/>
          <w:lang w:eastAsia="he-IL"/>
        </w:rPr>
        <w:t>רק יסרבל את הפעילות.</w:t>
      </w:r>
    </w:p>
    <w:p w:rsidR="00D775F2" w:rsidRDefault="00D775F2" w:rsidP="00D775F2">
      <w:pPr>
        <w:rPr>
          <w:rtl/>
          <w:lang w:eastAsia="he-IL"/>
        </w:rPr>
      </w:pPr>
      <w:bookmarkStart w:id="932" w:name="_ETM_Q1_3052583"/>
      <w:bookmarkStart w:id="933" w:name="_ETM_Q1_3052661"/>
      <w:bookmarkEnd w:id="932"/>
      <w:bookmarkEnd w:id="933"/>
    </w:p>
    <w:p w:rsidR="008A4CA1" w:rsidRDefault="008A4CA1" w:rsidP="008A4CA1">
      <w:pPr>
        <w:pStyle w:val="af6"/>
        <w:keepNext/>
        <w:rPr>
          <w:rtl/>
        </w:rPr>
      </w:pPr>
      <w:bookmarkStart w:id="934" w:name="_ETM_Q1_3053006"/>
      <w:bookmarkStart w:id="935" w:name="_ETM_Q1_3053094"/>
      <w:bookmarkStart w:id="936" w:name="ET_yor_5771_163"/>
      <w:bookmarkEnd w:id="934"/>
      <w:bookmarkEnd w:id="935"/>
      <w:r w:rsidRPr="008A4C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A4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8A4CA1" w:rsidRDefault="008A4CA1" w:rsidP="008A4CA1">
      <w:pPr>
        <w:pStyle w:val="KeepWithNext"/>
        <w:rPr>
          <w:rtl/>
          <w:lang w:eastAsia="he-IL"/>
        </w:rPr>
      </w:pPr>
    </w:p>
    <w:p w:rsidR="008A4CA1" w:rsidRDefault="008A4CA1" w:rsidP="008A4CA1">
      <w:pPr>
        <w:rPr>
          <w:rtl/>
          <w:lang w:eastAsia="he-IL"/>
        </w:rPr>
      </w:pPr>
      <w:bookmarkStart w:id="937" w:name="_ETM_Q1_3054065"/>
      <w:bookmarkEnd w:id="937"/>
      <w:r>
        <w:rPr>
          <w:rFonts w:hint="cs"/>
          <w:rtl/>
          <w:lang w:eastAsia="he-IL"/>
        </w:rPr>
        <w:t>מסכים.</w:t>
      </w:r>
    </w:p>
    <w:p w:rsidR="008A4CA1" w:rsidRDefault="008A4CA1" w:rsidP="008A4CA1">
      <w:pPr>
        <w:rPr>
          <w:rtl/>
          <w:lang w:eastAsia="he-IL"/>
        </w:rPr>
      </w:pPr>
      <w:bookmarkStart w:id="938" w:name="_ETM_Q1_3055218"/>
      <w:bookmarkStart w:id="939" w:name="_ETM_Q1_3055295"/>
      <w:bookmarkEnd w:id="938"/>
      <w:bookmarkEnd w:id="939"/>
    </w:p>
    <w:p w:rsidR="008A4CA1" w:rsidRDefault="008A4CA1" w:rsidP="008A4CA1">
      <w:pPr>
        <w:pStyle w:val="af9"/>
        <w:keepNext/>
        <w:rPr>
          <w:rtl/>
          <w:lang w:eastAsia="he-IL"/>
        </w:rPr>
      </w:pPr>
      <w:bookmarkStart w:id="940" w:name="_ETM_Q1_3055885"/>
      <w:bookmarkStart w:id="941" w:name="_ETM_Q1_3055978"/>
      <w:bookmarkStart w:id="942" w:name="_ETM_Q1_3059901"/>
      <w:bookmarkStart w:id="943" w:name="ET_guest_865415_164"/>
      <w:bookmarkEnd w:id="940"/>
      <w:bookmarkEnd w:id="941"/>
      <w:bookmarkEnd w:id="942"/>
      <w:r w:rsidRPr="008A4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אמר:</w:t>
      </w:r>
      <w:r w:rsidRPr="008A4C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8A4CA1" w:rsidRDefault="008A4CA1" w:rsidP="008A4CA1">
      <w:pPr>
        <w:pStyle w:val="KeepWithNext"/>
        <w:rPr>
          <w:rtl/>
          <w:lang w:eastAsia="he-IL"/>
        </w:rPr>
      </w:pPr>
    </w:p>
    <w:p w:rsidR="00D775F2" w:rsidRDefault="00D775F2" w:rsidP="00D775F2">
      <w:pPr>
        <w:rPr>
          <w:rtl/>
          <w:lang w:eastAsia="he-IL"/>
        </w:rPr>
      </w:pPr>
      <w:bookmarkStart w:id="944" w:name="_ETM_Q1_3060649"/>
      <w:bookmarkStart w:id="945" w:name="_ETM_Q1_3060729"/>
      <w:bookmarkStart w:id="946" w:name="_ETM_Q1_3052723"/>
      <w:bookmarkStart w:id="947" w:name="_ETM_Q1_3052786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לגבי דרישת רכבים, המספרים קטנים מאוד, </w:t>
      </w:r>
      <w:bookmarkStart w:id="948" w:name="_ETM_Q1_3060301"/>
      <w:bookmarkEnd w:id="948"/>
      <w:r>
        <w:rPr>
          <w:rFonts w:hint="cs"/>
          <w:rtl/>
          <w:lang w:eastAsia="he-IL"/>
        </w:rPr>
        <w:t xml:space="preserve">כי התהליך שלנו ארוך מאוד היום, שדורשים את הרכבים </w:t>
      </w:r>
      <w:bookmarkStart w:id="949" w:name="_ETM_Q1_3068785"/>
      <w:bookmarkEnd w:id="949"/>
      <w:r>
        <w:rPr>
          <w:rFonts w:hint="cs"/>
          <w:rtl/>
          <w:lang w:eastAsia="he-IL"/>
        </w:rPr>
        <w:t>בחזרה.</w:t>
      </w:r>
    </w:p>
    <w:p w:rsidR="00D775F2" w:rsidRDefault="00D775F2" w:rsidP="00D775F2">
      <w:pPr>
        <w:rPr>
          <w:rtl/>
          <w:lang w:eastAsia="he-IL"/>
        </w:rPr>
      </w:pPr>
      <w:bookmarkStart w:id="950" w:name="_ETM_Q1_3070160"/>
      <w:bookmarkStart w:id="951" w:name="_ETM_Q1_3070238"/>
      <w:bookmarkEnd w:id="950"/>
      <w:bookmarkEnd w:id="951"/>
    </w:p>
    <w:p w:rsidR="00D775F2" w:rsidRDefault="00D775F2" w:rsidP="00D775F2">
      <w:pPr>
        <w:pStyle w:val="af6"/>
        <w:keepNext/>
        <w:rPr>
          <w:rtl/>
        </w:rPr>
      </w:pPr>
      <w:bookmarkStart w:id="952" w:name="ET_yor_5771_102"/>
      <w:r w:rsidRPr="00D77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D775F2">
      <w:pPr>
        <w:rPr>
          <w:rtl/>
          <w:lang w:eastAsia="he-IL"/>
        </w:rPr>
      </w:pPr>
      <w:bookmarkStart w:id="953" w:name="_ETM_Q1_3070910"/>
      <w:bookmarkEnd w:id="953"/>
      <w:r>
        <w:rPr>
          <w:rFonts w:hint="cs"/>
          <w:rtl/>
          <w:lang w:eastAsia="he-IL"/>
        </w:rPr>
        <w:t>מתוך כמה אלפי</w:t>
      </w:r>
      <w:r w:rsidR="008A4C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כמה פניות יש?</w:t>
      </w:r>
    </w:p>
    <w:p w:rsidR="00D775F2" w:rsidRDefault="00D775F2" w:rsidP="00D775F2">
      <w:pPr>
        <w:rPr>
          <w:rtl/>
          <w:lang w:eastAsia="he-IL"/>
        </w:rPr>
      </w:pPr>
      <w:bookmarkStart w:id="954" w:name="_ETM_Q1_3076019"/>
      <w:bookmarkStart w:id="955" w:name="_ETM_Q1_3076113"/>
      <w:bookmarkEnd w:id="954"/>
      <w:bookmarkEnd w:id="955"/>
    </w:p>
    <w:p w:rsidR="00D775F2" w:rsidRDefault="00D775F2" w:rsidP="00D775F2">
      <w:pPr>
        <w:pStyle w:val="-"/>
        <w:keepNext/>
        <w:rPr>
          <w:rtl/>
        </w:rPr>
      </w:pPr>
      <w:bookmarkStart w:id="956" w:name="ET_speakercontinue_865415_103"/>
      <w:r w:rsidRPr="00D775F2">
        <w:rPr>
          <w:rStyle w:val="TagStyle"/>
          <w:rtl/>
        </w:rPr>
        <w:t xml:space="preserve"> &lt;&lt; דובר_המשך &gt;&gt; </w:t>
      </w:r>
      <w:r>
        <w:rPr>
          <w:rtl/>
        </w:rPr>
        <w:t>יאיר אמר:</w:t>
      </w:r>
      <w:r w:rsidRPr="00D77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6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D775F2">
      <w:pPr>
        <w:rPr>
          <w:rtl/>
          <w:lang w:eastAsia="he-IL"/>
        </w:rPr>
      </w:pPr>
      <w:bookmarkStart w:id="957" w:name="_ETM_Q1_3076832"/>
      <w:bookmarkEnd w:id="957"/>
      <w:r>
        <w:rPr>
          <w:rFonts w:hint="cs"/>
          <w:rtl/>
          <w:lang w:eastAsia="he-IL"/>
        </w:rPr>
        <w:t xml:space="preserve">בודדים. אולי 10, 20 שנה, </w:t>
      </w:r>
      <w:bookmarkStart w:id="958" w:name="_ETM_Q1_3083081"/>
      <w:bookmarkEnd w:id="958"/>
      <w:r>
        <w:rPr>
          <w:rFonts w:hint="cs"/>
          <w:rtl/>
          <w:lang w:eastAsia="he-IL"/>
        </w:rPr>
        <w:t>לא יותר. אולי אני מגזים אפיל</w:t>
      </w:r>
      <w:r w:rsidR="008A4C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יש פניות בודדות. בדרך </w:t>
      </w:r>
      <w:bookmarkStart w:id="959" w:name="_ETM_Q1_3089909"/>
      <w:bookmarkEnd w:id="959"/>
      <w:r>
        <w:rPr>
          <w:rFonts w:hint="cs"/>
          <w:rtl/>
          <w:lang w:eastAsia="he-IL"/>
        </w:rPr>
        <w:t xml:space="preserve">כלל האנשים האלה ויתרו על הרכב. אנחנו לא נתקלים </w:t>
      </w:r>
      <w:bookmarkStart w:id="960" w:name="_ETM_Q1_3095284"/>
      <w:bookmarkEnd w:id="960"/>
      <w:r>
        <w:rPr>
          <w:rFonts w:hint="cs"/>
          <w:rtl/>
          <w:lang w:eastAsia="he-IL"/>
        </w:rPr>
        <w:t>בזה.</w:t>
      </w:r>
    </w:p>
    <w:p w:rsidR="00D775F2" w:rsidRDefault="00D775F2" w:rsidP="00D775F2">
      <w:pPr>
        <w:rPr>
          <w:rtl/>
          <w:lang w:eastAsia="he-IL"/>
        </w:rPr>
      </w:pPr>
      <w:bookmarkStart w:id="961" w:name="_ETM_Q1_3096972"/>
      <w:bookmarkStart w:id="962" w:name="_ETM_Q1_3097050"/>
      <w:bookmarkEnd w:id="961"/>
      <w:bookmarkEnd w:id="962"/>
    </w:p>
    <w:p w:rsidR="00D775F2" w:rsidRDefault="00D775F2" w:rsidP="00D775F2">
      <w:pPr>
        <w:rPr>
          <w:rtl/>
          <w:lang w:eastAsia="he-IL"/>
        </w:rPr>
      </w:pPr>
      <w:bookmarkStart w:id="963" w:name="_ETM_Q1_3097331"/>
      <w:bookmarkStart w:id="964" w:name="_ETM_Q1_3097409"/>
      <w:bookmarkEnd w:id="963"/>
      <w:bookmarkEnd w:id="964"/>
      <w:r>
        <w:rPr>
          <w:rFonts w:hint="cs"/>
          <w:rtl/>
          <w:lang w:eastAsia="he-IL"/>
        </w:rPr>
        <w:t xml:space="preserve">אני פה להשמיע את הקול של הציבור בתל-אביב ואני מניח </w:t>
      </w:r>
      <w:bookmarkStart w:id="965" w:name="_ETM_Q1_3107049"/>
      <w:bookmarkEnd w:id="9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עיר אחרת</w:t>
      </w:r>
      <w:r w:rsidR="008A4C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זעקה לשינוי. התהליך ארוך, </w:t>
      </w:r>
      <w:bookmarkStart w:id="966" w:name="_ETM_Q1_3112908"/>
      <w:bookmarkEnd w:id="966"/>
      <w:r>
        <w:rPr>
          <w:rFonts w:hint="cs"/>
          <w:rtl/>
          <w:lang w:eastAsia="he-IL"/>
        </w:rPr>
        <w:t xml:space="preserve">מסורבל, וזה נטל על הציבור מכל מיני סיבות והיבטים. אנו </w:t>
      </w:r>
      <w:bookmarkStart w:id="967" w:name="_ETM_Q1_3119361"/>
      <w:bookmarkEnd w:id="967"/>
      <w:r>
        <w:rPr>
          <w:rFonts w:hint="cs"/>
          <w:rtl/>
          <w:lang w:eastAsia="he-IL"/>
        </w:rPr>
        <w:t>מברכים על הצעת החוק.</w:t>
      </w:r>
    </w:p>
    <w:p w:rsidR="00D775F2" w:rsidRDefault="00D775F2" w:rsidP="00D775F2">
      <w:pPr>
        <w:rPr>
          <w:rtl/>
          <w:lang w:eastAsia="he-IL"/>
        </w:rPr>
      </w:pPr>
      <w:bookmarkStart w:id="968" w:name="_ETM_Q1_3121471"/>
      <w:bookmarkStart w:id="969" w:name="_ETM_Q1_3121564"/>
      <w:bookmarkEnd w:id="968"/>
      <w:bookmarkEnd w:id="969"/>
    </w:p>
    <w:p w:rsidR="00D775F2" w:rsidRDefault="00D775F2" w:rsidP="00D775F2">
      <w:pPr>
        <w:pStyle w:val="af6"/>
        <w:keepNext/>
        <w:rPr>
          <w:rtl/>
        </w:rPr>
      </w:pPr>
      <w:bookmarkStart w:id="970" w:name="ET_yor_5771_104"/>
      <w:r w:rsidRPr="00D77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D775F2" w:rsidRDefault="00D775F2" w:rsidP="00D775F2">
      <w:pPr>
        <w:pStyle w:val="KeepWithNext"/>
        <w:rPr>
          <w:rtl/>
          <w:lang w:eastAsia="he-IL"/>
        </w:rPr>
      </w:pPr>
    </w:p>
    <w:p w:rsidR="00D775F2" w:rsidRDefault="00D775F2" w:rsidP="00647345">
      <w:pPr>
        <w:rPr>
          <w:rtl/>
          <w:lang w:eastAsia="he-IL"/>
        </w:rPr>
      </w:pPr>
      <w:bookmarkStart w:id="971" w:name="_ETM_Q1_3122252"/>
      <w:bookmarkEnd w:id="971"/>
      <w:r>
        <w:rPr>
          <w:rFonts w:hint="cs"/>
          <w:rtl/>
          <w:lang w:eastAsia="he-IL"/>
        </w:rPr>
        <w:t>תודה</w:t>
      </w:r>
      <w:r w:rsidR="00647345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מה לגבי הזזת הרכב?</w:t>
      </w:r>
      <w:r w:rsidR="008A4CA1">
        <w:rPr>
          <w:rFonts w:hint="cs"/>
          <w:rtl/>
          <w:lang w:eastAsia="he-IL"/>
        </w:rPr>
        <w:t xml:space="preserve"> </w:t>
      </w:r>
      <w:bookmarkStart w:id="972" w:name="_ETM_Q1_3097167"/>
      <w:bookmarkEnd w:id="972"/>
      <w:r>
        <w:rPr>
          <w:rFonts w:hint="cs"/>
          <w:rtl/>
          <w:lang w:eastAsia="he-IL"/>
        </w:rPr>
        <w:t>א</w:t>
      </w:r>
      <w:bookmarkStart w:id="973" w:name="_ETM_Q1_3135782"/>
      <w:bookmarkEnd w:id="973"/>
      <w:r>
        <w:rPr>
          <w:rFonts w:hint="cs"/>
          <w:rtl/>
          <w:lang w:eastAsia="he-IL"/>
        </w:rPr>
        <w:t xml:space="preserve">נחנו </w:t>
      </w:r>
      <w:r w:rsidR="008A4CA1">
        <w:rPr>
          <w:rFonts w:hint="cs"/>
          <w:rtl/>
          <w:lang w:eastAsia="he-IL"/>
        </w:rPr>
        <w:t>קובעים</w:t>
      </w:r>
      <w:r>
        <w:rPr>
          <w:rFonts w:hint="cs"/>
          <w:rtl/>
          <w:lang w:eastAsia="he-IL"/>
        </w:rPr>
        <w:t xml:space="preserve"> בהצעת החוק שאחרי שסומן </w:t>
      </w:r>
      <w:r w:rsidR="00647345">
        <w:rPr>
          <w:rFonts w:hint="cs"/>
          <w:rtl/>
          <w:lang w:eastAsia="he-IL"/>
        </w:rPr>
        <w:t xml:space="preserve">צריך להזיז אותו לפחות 12 מטר </w:t>
      </w:r>
      <w:r>
        <w:rPr>
          <w:rFonts w:hint="cs"/>
          <w:rtl/>
          <w:lang w:eastAsia="he-IL"/>
        </w:rPr>
        <w:t xml:space="preserve">או לרחוב אחר. האם </w:t>
      </w:r>
      <w:bookmarkStart w:id="974" w:name="_ETM_Q1_3143157"/>
      <w:bookmarkEnd w:id="974"/>
      <w:r w:rsidR="00647345">
        <w:rPr>
          <w:rFonts w:hint="cs"/>
          <w:rtl/>
          <w:lang w:eastAsia="he-IL"/>
        </w:rPr>
        <w:t>אתה חושב שזו מגבל</w:t>
      </w:r>
      <w:r>
        <w:rPr>
          <w:rFonts w:hint="cs"/>
          <w:rtl/>
          <w:lang w:eastAsia="he-IL"/>
        </w:rPr>
        <w:t>ה קשה מדי?</w:t>
      </w:r>
    </w:p>
    <w:p w:rsidR="000A0E06" w:rsidRDefault="000A0E06" w:rsidP="00D775F2">
      <w:pPr>
        <w:rPr>
          <w:rtl/>
          <w:lang w:eastAsia="he-IL"/>
        </w:rPr>
      </w:pPr>
      <w:bookmarkStart w:id="975" w:name="_ETM_Q1_3123767"/>
      <w:bookmarkStart w:id="976" w:name="_ETM_Q1_3123845"/>
      <w:bookmarkStart w:id="977" w:name="_ETM_Q1_3124783"/>
      <w:bookmarkStart w:id="978" w:name="_ETM_Q1_3125392"/>
      <w:bookmarkStart w:id="979" w:name="_ETM_Q1_3125455"/>
      <w:bookmarkStart w:id="980" w:name="_ETM_Q1_3157078"/>
      <w:bookmarkEnd w:id="975"/>
      <w:bookmarkEnd w:id="976"/>
      <w:bookmarkEnd w:id="977"/>
      <w:bookmarkEnd w:id="978"/>
      <w:bookmarkEnd w:id="979"/>
      <w:bookmarkEnd w:id="980"/>
    </w:p>
    <w:p w:rsidR="000A0E06" w:rsidRDefault="000A0E06" w:rsidP="000A0E06">
      <w:pPr>
        <w:pStyle w:val="af9"/>
        <w:keepNext/>
        <w:rPr>
          <w:rtl/>
          <w:lang w:eastAsia="he-IL"/>
        </w:rPr>
      </w:pPr>
      <w:bookmarkStart w:id="981" w:name="ET_guest_879781_106"/>
      <w:r w:rsidRPr="000A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0A0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0A0E06" w:rsidRDefault="000A0E06" w:rsidP="000A0E06">
      <w:pPr>
        <w:pStyle w:val="KeepWithNext"/>
        <w:rPr>
          <w:rtl/>
          <w:lang w:eastAsia="he-IL"/>
        </w:rPr>
      </w:pPr>
    </w:p>
    <w:p w:rsidR="000A0E06" w:rsidRDefault="000A0E06" w:rsidP="00647345">
      <w:pPr>
        <w:rPr>
          <w:rtl/>
          <w:lang w:eastAsia="he-IL"/>
        </w:rPr>
      </w:pPr>
      <w:bookmarkStart w:id="982" w:name="_ETM_Q1_3157625"/>
      <w:bookmarkStart w:id="983" w:name="_ETM_Q1_3157672"/>
      <w:bookmarkEnd w:id="982"/>
      <w:bookmarkEnd w:id="983"/>
      <w:r>
        <w:rPr>
          <w:rFonts w:hint="cs"/>
          <w:rtl/>
          <w:lang w:eastAsia="he-IL"/>
        </w:rPr>
        <w:t xml:space="preserve">יאיר אמר שלא שמע את </w:t>
      </w:r>
      <w:bookmarkStart w:id="984" w:name="_ETM_Q1_3160313"/>
      <w:bookmarkEnd w:id="984"/>
      <w:r>
        <w:rPr>
          <w:rFonts w:hint="cs"/>
          <w:rtl/>
          <w:lang w:eastAsia="he-IL"/>
        </w:rPr>
        <w:t xml:space="preserve">ההערות שלנו </w:t>
      </w:r>
      <w:r w:rsidR="006473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 אחזור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47345">
        <w:rPr>
          <w:rFonts w:hint="cs"/>
          <w:rtl/>
          <w:lang w:eastAsia="he-IL"/>
        </w:rPr>
        <w:t xml:space="preserve">האמירה שלנו שאדם נוסע לעבודה </w:t>
      </w:r>
      <w:r>
        <w:rPr>
          <w:rFonts w:hint="cs"/>
          <w:rtl/>
          <w:lang w:eastAsia="he-IL"/>
        </w:rPr>
        <w:t xml:space="preserve">וחוזר בערב, ויחנה ליד הבית </w:t>
      </w:r>
      <w:bookmarkStart w:id="985" w:name="_ETM_Q1_3167078"/>
      <w:bookmarkEnd w:id="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הרשוי</w:t>
      </w:r>
      <w:r w:rsidR="006473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 הן תל-אביב שקשה למצוא חניה </w:t>
      </w:r>
      <w:bookmarkStart w:id="986" w:name="_ETM_Q1_3174656"/>
      <w:bookmarkEnd w:id="986"/>
      <w:r>
        <w:rPr>
          <w:rFonts w:hint="cs"/>
          <w:rtl/>
          <w:lang w:eastAsia="he-IL"/>
        </w:rPr>
        <w:t xml:space="preserve">ליד הבית. גם בתל-אביב, אם אדם בר מזל והצליח למצוא </w:t>
      </w:r>
      <w:bookmarkStart w:id="987" w:name="_ETM_Q1_3181546"/>
      <w:bookmarkEnd w:id="987"/>
      <w:r>
        <w:rPr>
          <w:rFonts w:hint="cs"/>
          <w:rtl/>
          <w:lang w:eastAsia="he-IL"/>
        </w:rPr>
        <w:t>חניה בטווח של 12 מטר, זה בעיה</w:t>
      </w:r>
      <w:r w:rsidR="00647345">
        <w:rPr>
          <w:rFonts w:hint="cs"/>
          <w:rtl/>
          <w:lang w:eastAsia="he-IL"/>
        </w:rPr>
        <w:t xml:space="preserve"> יישומית וקונספטואלית</w:t>
      </w:r>
      <w:r>
        <w:rPr>
          <w:rFonts w:hint="cs"/>
          <w:rtl/>
          <w:lang w:eastAsia="he-IL"/>
        </w:rPr>
        <w:t>.</w:t>
      </w:r>
    </w:p>
    <w:p w:rsidR="000A0E06" w:rsidRDefault="000A0E06" w:rsidP="000A0E06">
      <w:pPr>
        <w:rPr>
          <w:rtl/>
          <w:lang w:eastAsia="he-IL"/>
        </w:rPr>
      </w:pPr>
      <w:bookmarkStart w:id="988" w:name="_ETM_Q1_3188108"/>
      <w:bookmarkStart w:id="989" w:name="_ETM_Q1_3188187"/>
      <w:bookmarkEnd w:id="988"/>
      <w:bookmarkEnd w:id="989"/>
    </w:p>
    <w:p w:rsidR="000A0E06" w:rsidRDefault="000A0E06" w:rsidP="000A0E06">
      <w:pPr>
        <w:pStyle w:val="af6"/>
        <w:keepNext/>
        <w:rPr>
          <w:rtl/>
        </w:rPr>
      </w:pPr>
      <w:bookmarkStart w:id="990" w:name="_ETM_Q1_3191952"/>
      <w:bookmarkStart w:id="991" w:name="_ETM_Q1_3192014"/>
      <w:bookmarkStart w:id="992" w:name="ET_yor_5771_108"/>
      <w:bookmarkEnd w:id="990"/>
      <w:bookmarkEnd w:id="991"/>
      <w:r w:rsidRPr="000A0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0A0E06" w:rsidRDefault="000A0E06" w:rsidP="000A0E06">
      <w:pPr>
        <w:pStyle w:val="KeepWithNext"/>
        <w:rPr>
          <w:rtl/>
          <w:lang w:eastAsia="he-IL"/>
        </w:rPr>
      </w:pPr>
    </w:p>
    <w:p w:rsidR="000A0E06" w:rsidRPr="000A0E06" w:rsidRDefault="000A0E06" w:rsidP="000A0E06">
      <w:pPr>
        <w:rPr>
          <w:rtl/>
          <w:lang w:eastAsia="he-IL"/>
        </w:rPr>
      </w:pPr>
      <w:bookmarkStart w:id="993" w:name="_ETM_Q1_3192593"/>
      <w:bookmarkEnd w:id="993"/>
      <w:r>
        <w:rPr>
          <w:rFonts w:hint="cs"/>
          <w:rtl/>
          <w:lang w:eastAsia="he-IL"/>
        </w:rPr>
        <w:t>מה אתה אומר, יאיר?</w:t>
      </w:r>
      <w:r w:rsidR="00210F13">
        <w:rPr>
          <w:rFonts w:hint="cs"/>
          <w:rtl/>
          <w:lang w:eastAsia="he-IL"/>
        </w:rPr>
        <w:t xml:space="preserve"> </w:t>
      </w:r>
      <w:bookmarkStart w:id="994" w:name="_ETM_Q1_3224966"/>
      <w:bookmarkEnd w:id="994"/>
      <w:r w:rsidR="00647345">
        <w:rPr>
          <w:rFonts w:hint="cs"/>
          <w:rtl/>
          <w:lang w:eastAsia="he-IL"/>
        </w:rPr>
        <w:t>לא שומעים</w:t>
      </w:r>
      <w:r w:rsidR="00210F13">
        <w:rPr>
          <w:rFonts w:hint="cs"/>
          <w:rtl/>
          <w:lang w:eastAsia="he-IL"/>
        </w:rPr>
        <w:t xml:space="preserve"> נמשיך. בבקשה.</w:t>
      </w:r>
    </w:p>
    <w:p w:rsidR="000A0E06" w:rsidRDefault="000A0E06" w:rsidP="000A0E06">
      <w:pPr>
        <w:rPr>
          <w:rtl/>
          <w:lang w:eastAsia="he-IL"/>
        </w:rPr>
      </w:pPr>
      <w:bookmarkStart w:id="995" w:name="_ETM_Q1_3188358"/>
      <w:bookmarkStart w:id="996" w:name="_ETM_Q1_3188437"/>
      <w:bookmarkStart w:id="997" w:name="_ETM_Q1_3189749"/>
      <w:bookmarkEnd w:id="995"/>
      <w:bookmarkEnd w:id="996"/>
      <w:bookmarkEnd w:id="997"/>
    </w:p>
    <w:p w:rsidR="00210F13" w:rsidRDefault="00210F13" w:rsidP="00210F13">
      <w:pPr>
        <w:pStyle w:val="af9"/>
        <w:keepNext/>
        <w:rPr>
          <w:rtl/>
          <w:lang w:eastAsia="he-IL"/>
        </w:rPr>
      </w:pPr>
      <w:bookmarkStart w:id="998" w:name="_ETM_Q1_3190296"/>
      <w:bookmarkStart w:id="999" w:name="_ETM_Q1_3190343"/>
      <w:bookmarkStart w:id="1000" w:name="_ETM_Q1_3232950"/>
      <w:bookmarkStart w:id="1001" w:name="ET_guest_713772_109"/>
      <w:bookmarkEnd w:id="998"/>
      <w:bookmarkEnd w:id="999"/>
      <w:bookmarkEnd w:id="1000"/>
      <w:r w:rsidRPr="00210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10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210F13" w:rsidRDefault="00210F13" w:rsidP="00210F13">
      <w:pPr>
        <w:pStyle w:val="KeepWithNext"/>
        <w:rPr>
          <w:rtl/>
          <w:lang w:eastAsia="he-IL"/>
        </w:rPr>
      </w:pPr>
    </w:p>
    <w:p w:rsidR="00210F13" w:rsidRDefault="007305B0" w:rsidP="007305B0">
      <w:pPr>
        <w:rPr>
          <w:rtl/>
          <w:lang w:eastAsia="he-IL"/>
        </w:rPr>
      </w:pPr>
      <w:bookmarkStart w:id="1002" w:name="_ETM_Q1_3233513"/>
      <w:bookmarkStart w:id="1003" w:name="_ETM_Q1_3233560"/>
      <w:bookmarkEnd w:id="1002"/>
      <w:bookmarkEnd w:id="1003"/>
      <w:r>
        <w:rPr>
          <w:rFonts w:hint="cs"/>
          <w:rtl/>
          <w:lang w:eastAsia="he-IL"/>
        </w:rPr>
        <w:t xml:space="preserve">רציתי להתייחס לא לסוגיה שדיברתם </w:t>
      </w:r>
      <w:bookmarkStart w:id="1004" w:name="_ETM_Q1_3228573"/>
      <w:bookmarkEnd w:id="1004"/>
      <w:r>
        <w:rPr>
          <w:rFonts w:hint="cs"/>
          <w:rtl/>
          <w:lang w:eastAsia="he-IL"/>
        </w:rPr>
        <w:t xml:space="preserve">בה בעניין מרחק 12 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 לזה </w:t>
      </w:r>
      <w:r w:rsidR="00210F13">
        <w:rPr>
          <w:rFonts w:hint="cs"/>
          <w:rtl/>
          <w:lang w:eastAsia="he-IL"/>
        </w:rPr>
        <w:t xml:space="preserve">להעביר התייחסות לאחר שאבדוק את זה מול </w:t>
      </w:r>
      <w:bookmarkStart w:id="1005" w:name="_ETM_Q1_3238122"/>
      <w:bookmarkEnd w:id="1005"/>
      <w:r w:rsidR="00210F13">
        <w:rPr>
          <w:rFonts w:hint="cs"/>
          <w:rtl/>
          <w:lang w:eastAsia="he-IL"/>
        </w:rPr>
        <w:t>נציגי התפעול שלנ</w:t>
      </w:r>
      <w:r w:rsidR="00647345">
        <w:rPr>
          <w:rFonts w:hint="cs"/>
          <w:rtl/>
          <w:lang w:eastAsia="he-IL"/>
        </w:rPr>
        <w:t>ו</w:t>
      </w:r>
      <w:r w:rsidR="00210F13">
        <w:rPr>
          <w:rFonts w:hint="cs"/>
          <w:rtl/>
          <w:lang w:eastAsia="he-IL"/>
        </w:rPr>
        <w:t xml:space="preserve"> אלא אתייחס לעני</w:t>
      </w:r>
      <w:r w:rsidR="00647345">
        <w:rPr>
          <w:rFonts w:hint="cs"/>
          <w:rtl/>
          <w:lang w:eastAsia="he-IL"/>
        </w:rPr>
        <w:t>י</w:t>
      </w:r>
      <w:r w:rsidR="00210F13">
        <w:rPr>
          <w:rFonts w:hint="cs"/>
          <w:rtl/>
          <w:lang w:eastAsia="he-IL"/>
        </w:rPr>
        <w:t>ן החזקה</w:t>
      </w:r>
      <w:r>
        <w:rPr>
          <w:rFonts w:hint="cs"/>
          <w:rtl/>
          <w:lang w:eastAsia="he-IL"/>
        </w:rPr>
        <w:t xml:space="preserve">, </w:t>
      </w:r>
      <w:bookmarkStart w:id="1006" w:name="_ETM_Q1_3244509"/>
      <w:bookmarkEnd w:id="1006"/>
      <w:r>
        <w:rPr>
          <w:rFonts w:hint="cs"/>
          <w:rtl/>
          <w:lang w:eastAsia="he-IL"/>
        </w:rPr>
        <w:t>ההצעה של משרד המשפטים,</w:t>
      </w:r>
      <w:r w:rsidR="00210F13">
        <w:rPr>
          <w:rFonts w:hint="cs"/>
          <w:rtl/>
          <w:lang w:eastAsia="he-IL"/>
        </w:rPr>
        <w:t xml:space="preserve"> של רכב נטוש. </w:t>
      </w:r>
      <w:bookmarkStart w:id="1007" w:name="_ETM_Q1_3247043"/>
      <w:bookmarkEnd w:id="1007"/>
      <w:r w:rsidR="00210F13">
        <w:rPr>
          <w:rFonts w:hint="cs"/>
          <w:rtl/>
          <w:lang w:eastAsia="he-IL"/>
        </w:rPr>
        <w:t xml:space="preserve">הרי זה </w:t>
      </w:r>
      <w:r w:rsidR="00647345">
        <w:rPr>
          <w:rFonts w:hint="cs"/>
          <w:rtl/>
          <w:lang w:eastAsia="he-IL"/>
        </w:rPr>
        <w:t>מה שיש בהצעת החוק בנוסח שעולה</w:t>
      </w:r>
      <w:r>
        <w:rPr>
          <w:rFonts w:hint="cs"/>
          <w:rtl/>
          <w:lang w:eastAsia="he-IL"/>
        </w:rPr>
        <w:t>.</w:t>
      </w:r>
      <w:r w:rsidR="00647345">
        <w:rPr>
          <w:rFonts w:hint="cs"/>
          <w:rtl/>
          <w:lang w:eastAsia="he-IL"/>
        </w:rPr>
        <w:t xml:space="preserve"> או</w:t>
      </w:r>
      <w:r w:rsidR="00210F13">
        <w:rPr>
          <w:rFonts w:hint="cs"/>
          <w:rtl/>
          <w:lang w:eastAsia="he-IL"/>
        </w:rPr>
        <w:t xml:space="preserve">מרים: </w:t>
      </w:r>
      <w:bookmarkStart w:id="1008" w:name="_ETM_Q1_3254512"/>
      <w:bookmarkEnd w:id="1008"/>
      <w:r>
        <w:rPr>
          <w:rFonts w:hint="cs"/>
          <w:rtl/>
          <w:lang w:eastAsia="he-IL"/>
        </w:rPr>
        <w:t>אם אין טסט</w:t>
      </w:r>
      <w:r w:rsidR="00210F13">
        <w:rPr>
          <w:rFonts w:hint="cs"/>
          <w:rtl/>
          <w:lang w:eastAsia="he-IL"/>
        </w:rPr>
        <w:t xml:space="preserve"> בתוקף, </w:t>
      </w:r>
      <w:proofErr w:type="spellStart"/>
      <w:r w:rsidR="00210F13">
        <w:rPr>
          <w:rFonts w:hint="cs"/>
          <w:rtl/>
          <w:lang w:eastAsia="he-IL"/>
        </w:rPr>
        <w:t>רשיון</w:t>
      </w:r>
      <w:proofErr w:type="spellEnd"/>
      <w:r w:rsidR="00210F13">
        <w:rPr>
          <w:rFonts w:hint="cs"/>
          <w:rtl/>
          <w:lang w:eastAsia="he-IL"/>
        </w:rPr>
        <w:t xml:space="preserve"> בתוקף או </w:t>
      </w:r>
      <w:r>
        <w:rPr>
          <w:rFonts w:hint="cs"/>
          <w:rtl/>
          <w:lang w:eastAsia="he-IL"/>
        </w:rPr>
        <w:t xml:space="preserve">אין </w:t>
      </w:r>
      <w:r w:rsidR="00210F13">
        <w:rPr>
          <w:rFonts w:hint="cs"/>
          <w:rtl/>
          <w:lang w:eastAsia="he-IL"/>
        </w:rPr>
        <w:t xml:space="preserve">ביטוח חובה בתוקף, </w:t>
      </w:r>
      <w:bookmarkStart w:id="1009" w:name="_ETM_Q1_3261887"/>
      <w:bookmarkEnd w:id="1009"/>
      <w:r>
        <w:rPr>
          <w:rFonts w:hint="cs"/>
          <w:rtl/>
          <w:lang w:eastAsia="he-IL"/>
        </w:rPr>
        <w:t xml:space="preserve">חזקה עליו שהוא רכב </w:t>
      </w:r>
      <w:bookmarkStart w:id="1010" w:name="_ETM_Q1_3260446"/>
      <w:bookmarkEnd w:id="1010"/>
      <w:r>
        <w:rPr>
          <w:rFonts w:hint="cs"/>
          <w:rtl/>
          <w:lang w:eastAsia="he-IL"/>
        </w:rPr>
        <w:t xml:space="preserve">נטוש </w:t>
      </w:r>
      <w:r w:rsidR="00210F13">
        <w:rPr>
          <w:rFonts w:hint="cs"/>
          <w:rtl/>
          <w:lang w:eastAsia="he-IL"/>
        </w:rPr>
        <w:t xml:space="preserve">ולכן אפשר לגרור אותו בפחות זמן. זה המשמעות של מה </w:t>
      </w:r>
      <w:bookmarkStart w:id="1011" w:name="_ETM_Q1_3267886"/>
      <w:bookmarkEnd w:id="1011"/>
      <w:r w:rsidR="00210F13">
        <w:rPr>
          <w:rFonts w:hint="cs"/>
          <w:rtl/>
          <w:lang w:eastAsia="he-IL"/>
        </w:rPr>
        <w:t>שנאמר בנוסח. הקביעה של החזקה כעומדת בשני התנאים זה אפשרות</w:t>
      </w:r>
      <w:r>
        <w:rPr>
          <w:rFonts w:hint="cs"/>
          <w:rtl/>
          <w:lang w:eastAsia="he-IL"/>
        </w:rPr>
        <w:t xml:space="preserve"> בהחלט</w:t>
      </w:r>
      <w:r w:rsidR="00210F13">
        <w:rPr>
          <w:rFonts w:hint="cs"/>
          <w:rtl/>
          <w:lang w:eastAsia="he-IL"/>
        </w:rPr>
        <w:t xml:space="preserve">. </w:t>
      </w:r>
      <w:bookmarkStart w:id="1012" w:name="_ETM_Q1_3275214"/>
      <w:bookmarkEnd w:id="1012"/>
      <w:r w:rsidR="005D4F6D">
        <w:rPr>
          <w:rFonts w:hint="cs"/>
          <w:rtl/>
          <w:lang w:eastAsia="he-IL"/>
        </w:rPr>
        <w:t xml:space="preserve">אנחנו לא נעמוד על זה שזה יהיה או-או. יכול </w:t>
      </w:r>
      <w:bookmarkStart w:id="1013" w:name="_ETM_Q1_3303260"/>
      <w:bookmarkEnd w:id="1013"/>
      <w:r w:rsidR="005D4F6D">
        <w:rPr>
          <w:rFonts w:hint="cs"/>
          <w:rtl/>
          <w:lang w:eastAsia="he-IL"/>
        </w:rPr>
        <w:t>להיות במצטבר.</w:t>
      </w:r>
    </w:p>
    <w:p w:rsidR="00A82664" w:rsidRDefault="00A82664" w:rsidP="00A82664">
      <w:pPr>
        <w:pStyle w:val="KeepWithNext"/>
        <w:rPr>
          <w:rtl/>
          <w:lang w:eastAsia="he-IL"/>
        </w:rPr>
      </w:pPr>
      <w:bookmarkStart w:id="1014" w:name="_ETM_Q1_3305432"/>
      <w:bookmarkStart w:id="1015" w:name="_ETM_Q1_3305510"/>
      <w:bookmarkEnd w:id="1014"/>
      <w:bookmarkEnd w:id="1015"/>
    </w:p>
    <w:p w:rsidR="005D4F6D" w:rsidRDefault="005D4F6D" w:rsidP="005D4F6D">
      <w:pPr>
        <w:pStyle w:val="af6"/>
        <w:keepNext/>
        <w:rPr>
          <w:rtl/>
        </w:rPr>
      </w:pPr>
      <w:bookmarkStart w:id="1016" w:name="ET_yor_5771_110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7305B0" w:rsidP="005D4F6D">
      <w:pPr>
        <w:rPr>
          <w:rtl/>
          <w:lang w:eastAsia="he-IL"/>
        </w:rPr>
      </w:pPr>
      <w:bookmarkStart w:id="1017" w:name="_ETM_Q1_3308557"/>
      <w:bookmarkEnd w:id="1017"/>
      <w:r>
        <w:rPr>
          <w:rFonts w:hint="cs"/>
          <w:rtl/>
          <w:lang w:eastAsia="he-IL"/>
        </w:rPr>
        <w:t xml:space="preserve">הסיפור של פוליסת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נורא קשה לדעת </w:t>
      </w:r>
      <w:bookmarkStart w:id="1018" w:name="_ETM_Q1_3311014"/>
      <w:bookmarkEnd w:id="1018"/>
      <w:r>
        <w:rPr>
          <w:rFonts w:hint="cs"/>
          <w:rtl/>
          <w:lang w:eastAsia="he-IL"/>
        </w:rPr>
        <w:t xml:space="preserve">את זה, </w:t>
      </w:r>
      <w:r w:rsidR="005D4F6D">
        <w:rPr>
          <w:rFonts w:hint="cs"/>
          <w:rtl/>
          <w:lang w:eastAsia="he-IL"/>
        </w:rPr>
        <w:t>כי זה לא מידע שלטוני אלא כ</w:t>
      </w:r>
      <w:r>
        <w:rPr>
          <w:rFonts w:hint="cs"/>
          <w:rtl/>
          <w:lang w:eastAsia="he-IL"/>
        </w:rPr>
        <w:t>מ</w:t>
      </w:r>
      <w:r w:rsidR="005D4F6D">
        <w:rPr>
          <w:rFonts w:hint="cs"/>
          <w:rtl/>
          <w:lang w:eastAsia="he-IL"/>
        </w:rPr>
        <w:t xml:space="preserve">עט פרטי של </w:t>
      </w:r>
      <w:bookmarkStart w:id="1019" w:name="_ETM_Q1_3312806"/>
      <w:bookmarkEnd w:id="1019"/>
      <w:r w:rsidR="005D4F6D">
        <w:rPr>
          <w:rFonts w:hint="cs"/>
          <w:rtl/>
          <w:lang w:eastAsia="he-IL"/>
        </w:rPr>
        <w:t xml:space="preserve">חברה מסחרית. </w:t>
      </w:r>
      <w:r>
        <w:rPr>
          <w:rFonts w:hint="cs"/>
          <w:rtl/>
          <w:lang w:eastAsia="he-IL"/>
        </w:rPr>
        <w:t xml:space="preserve">נורא קשה לדעת, בטח לרשות מקומית, </w:t>
      </w:r>
      <w:r w:rsidR="005D4F6D">
        <w:rPr>
          <w:rFonts w:hint="cs"/>
          <w:rtl/>
          <w:lang w:eastAsia="he-IL"/>
        </w:rPr>
        <w:t xml:space="preserve">האם יש לרכב פוליסת ביטוח או לא. הייתי </w:t>
      </w:r>
      <w:bookmarkStart w:id="1020" w:name="_ETM_Q1_3320291"/>
      <w:bookmarkEnd w:id="1020"/>
      <w:r w:rsidR="005D4F6D">
        <w:rPr>
          <w:rFonts w:hint="cs"/>
          <w:rtl/>
          <w:lang w:eastAsia="he-IL"/>
        </w:rPr>
        <w:t xml:space="preserve">מוריד את זה מהחוק. אולי זה בעייתי. או לחילופין להשאיר </w:t>
      </w:r>
      <w:bookmarkStart w:id="1021" w:name="_ETM_Q1_3327712"/>
      <w:bookmarkEnd w:id="1021"/>
      <w:r w:rsidR="005D4F6D">
        <w:rPr>
          <w:rFonts w:hint="cs"/>
          <w:rtl/>
          <w:lang w:eastAsia="he-IL"/>
        </w:rPr>
        <w:t>את זה או-או, כי קשה לרשות מק</w:t>
      </w:r>
      <w:r w:rsidR="00647345">
        <w:rPr>
          <w:rFonts w:hint="cs"/>
          <w:rtl/>
          <w:lang w:eastAsia="he-IL"/>
        </w:rPr>
        <w:t>ו</w:t>
      </w:r>
      <w:r w:rsidR="005D4F6D">
        <w:rPr>
          <w:rFonts w:hint="cs"/>
          <w:rtl/>
          <w:lang w:eastAsia="he-IL"/>
        </w:rPr>
        <w:t>מית, ו</w:t>
      </w:r>
      <w:r>
        <w:rPr>
          <w:rFonts w:hint="cs"/>
          <w:rtl/>
          <w:lang w:eastAsia="he-IL"/>
        </w:rPr>
        <w:t xml:space="preserve">אני </w:t>
      </w:r>
      <w:r w:rsidR="005D4F6D">
        <w:rPr>
          <w:rFonts w:hint="cs"/>
          <w:rtl/>
          <w:lang w:eastAsia="he-IL"/>
        </w:rPr>
        <w:t xml:space="preserve">לא מדבר על </w:t>
      </w:r>
      <w:bookmarkStart w:id="1022" w:name="_ETM_Q1_3334618"/>
      <w:bookmarkEnd w:id="1022"/>
      <w:r w:rsidR="005D4F6D">
        <w:rPr>
          <w:rFonts w:hint="cs"/>
          <w:rtl/>
          <w:lang w:eastAsia="he-IL"/>
        </w:rPr>
        <w:t>עיריית תל-אביב, להגיע למידע</w:t>
      </w:r>
      <w:r>
        <w:rPr>
          <w:rFonts w:hint="cs"/>
          <w:rtl/>
          <w:lang w:eastAsia="he-IL"/>
        </w:rPr>
        <w:t xml:space="preserve"> </w:t>
      </w:r>
      <w:bookmarkStart w:id="1023" w:name="_ETM_Q1_3335455"/>
      <w:bookmarkEnd w:id="1023"/>
      <w:r>
        <w:rPr>
          <w:rFonts w:hint="cs"/>
          <w:rtl/>
          <w:lang w:eastAsia="he-IL"/>
        </w:rPr>
        <w:t>הזה</w:t>
      </w:r>
      <w:r w:rsidR="005D4F6D">
        <w:rPr>
          <w:rFonts w:hint="cs"/>
          <w:rtl/>
          <w:lang w:eastAsia="he-IL"/>
        </w:rPr>
        <w:t>, וזה מאיין את כל הסעיף.</w:t>
      </w:r>
    </w:p>
    <w:p w:rsidR="005D4F6D" w:rsidRDefault="005D4F6D" w:rsidP="005D4F6D">
      <w:pPr>
        <w:rPr>
          <w:rtl/>
          <w:lang w:eastAsia="he-IL"/>
        </w:rPr>
      </w:pPr>
      <w:bookmarkStart w:id="1024" w:name="_ETM_Q1_3341805"/>
      <w:bookmarkStart w:id="1025" w:name="_ETM_Q1_3341883"/>
      <w:bookmarkStart w:id="1026" w:name="_ETM_Q1_3342774"/>
      <w:bookmarkEnd w:id="1024"/>
      <w:bookmarkEnd w:id="1025"/>
      <w:bookmarkEnd w:id="1026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027" w:name="ET_guest_879781_111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7305B0" w:rsidP="005D4F6D">
      <w:pPr>
        <w:rPr>
          <w:rtl/>
          <w:lang w:eastAsia="he-IL"/>
        </w:rPr>
      </w:pPr>
      <w:bookmarkStart w:id="1028" w:name="_ETM_Q1_3343352"/>
      <w:bookmarkStart w:id="1029" w:name="_ETM_Q1_3343399"/>
      <w:bookmarkEnd w:id="1028"/>
      <w:bookmarkEnd w:id="1029"/>
      <w:r>
        <w:rPr>
          <w:rFonts w:hint="cs"/>
          <w:rtl/>
          <w:lang w:eastAsia="he-IL"/>
        </w:rPr>
        <w:t xml:space="preserve">אם נשאר רק הנושא של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עבירת </w:t>
      </w:r>
      <w:bookmarkStart w:id="1030" w:name="_ETM_Q1_3345482"/>
      <w:bookmarkEnd w:id="1030"/>
      <w:r>
        <w:rPr>
          <w:rFonts w:hint="cs"/>
          <w:rtl/>
          <w:lang w:eastAsia="he-IL"/>
        </w:rPr>
        <w:t xml:space="preserve">קנס </w:t>
      </w:r>
      <w:r w:rsidR="005D4F6D">
        <w:rPr>
          <w:rFonts w:hint="cs"/>
          <w:rtl/>
          <w:lang w:eastAsia="he-IL"/>
        </w:rPr>
        <w:t xml:space="preserve">בהקשר הזה, </w:t>
      </w:r>
      <w:bookmarkStart w:id="1031" w:name="_ETM_Q1_3346321"/>
      <w:bookmarkEnd w:id="1031"/>
      <w:r w:rsidR="005D4F6D">
        <w:rPr>
          <w:rFonts w:hint="cs"/>
          <w:rtl/>
          <w:lang w:eastAsia="he-IL"/>
        </w:rPr>
        <w:t xml:space="preserve">ככל שיש חוק עזר. גם אז אני חושבת שעשרה ימים- </w:t>
      </w:r>
      <w:bookmarkStart w:id="1032" w:name="_ETM_Q1_3353633"/>
      <w:bookmarkEnd w:id="1032"/>
      <w:r w:rsidR="005D4F6D">
        <w:rPr>
          <w:rFonts w:hint="cs"/>
          <w:rtl/>
          <w:lang w:eastAsia="he-IL"/>
        </w:rPr>
        <w:t>- -</w:t>
      </w:r>
    </w:p>
    <w:p w:rsidR="005D4F6D" w:rsidRDefault="005D4F6D" w:rsidP="005D4F6D">
      <w:pPr>
        <w:rPr>
          <w:rtl/>
          <w:lang w:eastAsia="he-IL"/>
        </w:rPr>
      </w:pPr>
      <w:bookmarkStart w:id="1033" w:name="_ETM_Q1_3354289"/>
      <w:bookmarkStart w:id="1034" w:name="_ETM_Q1_3354367"/>
      <w:bookmarkEnd w:id="1033"/>
      <w:bookmarkEnd w:id="1034"/>
    </w:p>
    <w:p w:rsidR="005D4F6D" w:rsidRDefault="005D4F6D" w:rsidP="005D4F6D">
      <w:pPr>
        <w:pStyle w:val="af6"/>
        <w:keepNext/>
        <w:rPr>
          <w:rtl/>
        </w:rPr>
      </w:pPr>
      <w:bookmarkStart w:id="1035" w:name="ET_yor_5771_112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036" w:name="_ETM_Q1_3355164"/>
      <w:bookmarkEnd w:id="1036"/>
      <w:r>
        <w:rPr>
          <w:rFonts w:hint="cs"/>
          <w:rtl/>
          <w:lang w:eastAsia="he-IL"/>
        </w:rPr>
        <w:t>14 יום?</w:t>
      </w:r>
    </w:p>
    <w:p w:rsidR="005D4F6D" w:rsidRDefault="005D4F6D" w:rsidP="005D4F6D">
      <w:pPr>
        <w:rPr>
          <w:rtl/>
          <w:lang w:eastAsia="he-IL"/>
        </w:rPr>
      </w:pPr>
      <w:bookmarkStart w:id="1037" w:name="_ETM_Q1_3357586"/>
      <w:bookmarkStart w:id="1038" w:name="_ETM_Q1_3357648"/>
      <w:bookmarkEnd w:id="1037"/>
      <w:bookmarkEnd w:id="1038"/>
    </w:p>
    <w:p w:rsidR="005D4F6D" w:rsidRDefault="005D4F6D" w:rsidP="005D4F6D">
      <w:pPr>
        <w:pStyle w:val="-"/>
        <w:keepNext/>
        <w:rPr>
          <w:rtl/>
        </w:rPr>
      </w:pPr>
      <w:bookmarkStart w:id="1039" w:name="ET_speakercontinue_879781_113"/>
      <w:r w:rsidRPr="005D4F6D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4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7305B0">
      <w:pPr>
        <w:rPr>
          <w:rtl/>
          <w:lang w:eastAsia="he-IL"/>
        </w:rPr>
      </w:pPr>
      <w:bookmarkStart w:id="1040" w:name="_ETM_Q1_3358305"/>
      <w:bookmarkEnd w:id="1040"/>
      <w:r>
        <w:rPr>
          <w:rFonts w:hint="cs"/>
          <w:rtl/>
          <w:lang w:eastAsia="he-IL"/>
        </w:rPr>
        <w:t>צריך לח</w:t>
      </w:r>
      <w:r w:rsidR="007305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 על זה.</w:t>
      </w:r>
    </w:p>
    <w:p w:rsidR="005D4F6D" w:rsidRDefault="005D4F6D" w:rsidP="005D4F6D">
      <w:pPr>
        <w:rPr>
          <w:rtl/>
          <w:lang w:eastAsia="he-IL"/>
        </w:rPr>
      </w:pPr>
      <w:bookmarkStart w:id="1041" w:name="_ETM_Q1_3363101"/>
      <w:bookmarkStart w:id="1042" w:name="_ETM_Q1_3363179"/>
      <w:bookmarkStart w:id="1043" w:name="_ETM_Q1_3365898"/>
      <w:bookmarkEnd w:id="1041"/>
      <w:bookmarkEnd w:id="1042"/>
      <w:bookmarkEnd w:id="1043"/>
    </w:p>
    <w:p w:rsidR="005D4F6D" w:rsidRDefault="005D4F6D" w:rsidP="005D4F6D">
      <w:pPr>
        <w:pStyle w:val="a4"/>
        <w:keepNext/>
        <w:rPr>
          <w:rtl/>
        </w:rPr>
      </w:pPr>
      <w:bookmarkStart w:id="1044" w:name="ET_speaker_לירון_אדלר_114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244217">
      <w:pPr>
        <w:rPr>
          <w:rtl/>
          <w:lang w:eastAsia="he-IL"/>
        </w:rPr>
      </w:pPr>
      <w:bookmarkStart w:id="1045" w:name="_ETM_Q1_3366460"/>
      <w:bookmarkStart w:id="1046" w:name="_ETM_Q1_3366507"/>
      <w:bookmarkEnd w:id="1045"/>
      <w:bookmarkEnd w:id="1046"/>
      <w:r>
        <w:rPr>
          <w:rFonts w:hint="cs"/>
          <w:rtl/>
          <w:lang w:eastAsia="he-IL"/>
        </w:rPr>
        <w:t xml:space="preserve">הסעיף </w:t>
      </w:r>
      <w:bookmarkStart w:id="1047" w:name="_ETM_Q1_3373335"/>
      <w:bookmarkEnd w:id="1047"/>
      <w:r>
        <w:rPr>
          <w:rFonts w:hint="cs"/>
          <w:rtl/>
          <w:lang w:eastAsia="he-IL"/>
        </w:rPr>
        <w:t>הוא שצריך להודיע תוך שבוע</w:t>
      </w:r>
      <w:r w:rsidR="007305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מיום הגרירה</w:t>
      </w:r>
      <w:r w:rsidR="00244217">
        <w:rPr>
          <w:rFonts w:hint="cs"/>
          <w:rtl/>
          <w:lang w:eastAsia="he-IL"/>
        </w:rPr>
        <w:t xml:space="preserve">, וביקשתם להכניס שהתקופה לפינוי תהיה תוך 21 </w:t>
      </w:r>
      <w:bookmarkStart w:id="1048" w:name="_ETM_Q1_3375052"/>
      <w:bookmarkEnd w:id="1048"/>
      <w:r w:rsidR="00244217">
        <w:rPr>
          <w:rFonts w:hint="cs"/>
          <w:rtl/>
          <w:lang w:eastAsia="he-IL"/>
        </w:rPr>
        <w:t xml:space="preserve">יום מההודעה, וכשאין </w:t>
      </w:r>
      <w:proofErr w:type="spellStart"/>
      <w:r w:rsidR="00244217">
        <w:rPr>
          <w:rFonts w:hint="cs"/>
          <w:rtl/>
          <w:lang w:eastAsia="he-IL"/>
        </w:rPr>
        <w:t>רשיון</w:t>
      </w:r>
      <w:proofErr w:type="spellEnd"/>
      <w:r w:rsidR="00244217">
        <w:rPr>
          <w:rFonts w:hint="cs"/>
          <w:rtl/>
          <w:lang w:eastAsia="he-IL"/>
        </w:rPr>
        <w:t xml:space="preserve"> רכב, במקום 14 </w:t>
      </w:r>
      <w:r>
        <w:rPr>
          <w:rFonts w:hint="cs"/>
          <w:rtl/>
          <w:lang w:eastAsia="he-IL"/>
        </w:rPr>
        <w:t xml:space="preserve">זה 10 ימים. </w:t>
      </w:r>
      <w:bookmarkStart w:id="1049" w:name="_ETM_Q1_3382038"/>
      <w:bookmarkEnd w:id="1049"/>
    </w:p>
    <w:p w:rsidR="005D4F6D" w:rsidRDefault="005D4F6D" w:rsidP="005D4F6D">
      <w:pPr>
        <w:rPr>
          <w:rtl/>
          <w:lang w:eastAsia="he-IL"/>
        </w:rPr>
      </w:pPr>
      <w:bookmarkStart w:id="1050" w:name="_ETM_Q1_3383600"/>
      <w:bookmarkStart w:id="1051" w:name="_ETM_Q1_3383679"/>
      <w:bookmarkStart w:id="1052" w:name="_ETM_Q1_3385413"/>
      <w:bookmarkEnd w:id="1050"/>
      <w:bookmarkEnd w:id="1051"/>
      <w:bookmarkEnd w:id="1052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053" w:name="ET_guest_713772_115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2442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054" w:name="_ETM_Q1_3386069"/>
      <w:bookmarkStart w:id="1055" w:name="_ETM_Q1_3386147"/>
      <w:bookmarkEnd w:id="1054"/>
      <w:bookmarkEnd w:id="1055"/>
      <w:r>
        <w:rPr>
          <w:rFonts w:hint="cs"/>
          <w:rtl/>
          <w:lang w:eastAsia="he-IL"/>
        </w:rPr>
        <w:t xml:space="preserve">נו מבינים את זה אחרת </w:t>
      </w:r>
      <w:r>
        <w:rPr>
          <w:rtl/>
          <w:lang w:eastAsia="he-IL"/>
        </w:rPr>
        <w:t>–</w:t>
      </w:r>
      <w:r w:rsidR="00244217">
        <w:rPr>
          <w:rFonts w:hint="cs"/>
          <w:rtl/>
          <w:lang w:eastAsia="he-IL"/>
        </w:rPr>
        <w:t xml:space="preserve"> כתוב: לאחר חלוף עשרה ימים מיום</w:t>
      </w:r>
      <w:r>
        <w:rPr>
          <w:rFonts w:hint="cs"/>
          <w:rtl/>
          <w:lang w:eastAsia="he-IL"/>
        </w:rPr>
        <w:t xml:space="preserve"> הדבקת הודעה על </w:t>
      </w:r>
      <w:bookmarkStart w:id="1056" w:name="_ETM_Q1_3392225"/>
      <w:bookmarkEnd w:id="1056"/>
      <w:r>
        <w:rPr>
          <w:rFonts w:hint="cs"/>
          <w:rtl/>
          <w:lang w:eastAsia="he-IL"/>
        </w:rPr>
        <w:t>הרכב, כלומר אנחנו הבנו</w:t>
      </w:r>
      <w:r w:rsidR="00244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מקל עלינו גם מהצורך ל</w:t>
      </w:r>
      <w:r w:rsidR="00244217">
        <w:rPr>
          <w:rFonts w:hint="cs"/>
          <w:rtl/>
          <w:lang w:eastAsia="he-IL"/>
        </w:rPr>
        <w:t>אתר את בעל הרכב</w:t>
      </w:r>
      <w:r>
        <w:rPr>
          <w:rFonts w:hint="cs"/>
          <w:rtl/>
          <w:lang w:eastAsia="he-IL"/>
        </w:rPr>
        <w:t xml:space="preserve"> </w:t>
      </w:r>
      <w:bookmarkStart w:id="1057" w:name="_ETM_Q1_3399834"/>
      <w:bookmarkEnd w:id="1057"/>
      <w:r>
        <w:rPr>
          <w:rFonts w:hint="cs"/>
          <w:rtl/>
          <w:lang w:eastAsia="he-IL"/>
        </w:rPr>
        <w:t xml:space="preserve">כי אין טסט. זה רכב שאין לו אפילו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1058" w:name="_ETM_Q1_3405818"/>
      <w:bookmarkEnd w:id="1058"/>
      <w:r>
        <w:rPr>
          <w:rFonts w:hint="cs"/>
          <w:rtl/>
          <w:lang w:eastAsia="he-IL"/>
        </w:rPr>
        <w:t xml:space="preserve">אמור לעמוד בו פי חוק. </w:t>
      </w:r>
      <w:r w:rsidR="00244217">
        <w:rPr>
          <w:rFonts w:hint="cs"/>
          <w:rtl/>
          <w:lang w:eastAsia="he-IL"/>
        </w:rPr>
        <w:t xml:space="preserve">אנחנו מתקרבים למצב שבו אנו </w:t>
      </w:r>
      <w:bookmarkStart w:id="1059" w:name="_ETM_Q1_3410918"/>
      <w:bookmarkEnd w:id="1059"/>
      <w:r>
        <w:rPr>
          <w:rFonts w:hint="cs"/>
          <w:rtl/>
          <w:lang w:eastAsia="he-IL"/>
        </w:rPr>
        <w:t xml:space="preserve">מדברים על חזקה שמדובר ברכב </w:t>
      </w:r>
      <w:bookmarkStart w:id="1060" w:name="_ETM_Q1_3412709"/>
      <w:bookmarkEnd w:id="1060"/>
      <w:r>
        <w:rPr>
          <w:rFonts w:hint="cs"/>
          <w:rtl/>
          <w:lang w:eastAsia="he-IL"/>
        </w:rPr>
        <w:t xml:space="preserve">נטוש. </w:t>
      </w:r>
      <w:r w:rsidR="002442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כן זה מייתר כל מיני שלבים שצרי</w:t>
      </w:r>
      <w:r w:rsidR="0024421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לעשות </w:t>
      </w:r>
      <w:r w:rsidR="00244217">
        <w:rPr>
          <w:rFonts w:hint="cs"/>
          <w:rtl/>
          <w:lang w:eastAsia="he-IL"/>
        </w:rPr>
        <w:t xml:space="preserve">ביחס לרכב שכן </w:t>
      </w:r>
      <w:r>
        <w:rPr>
          <w:rFonts w:hint="cs"/>
          <w:rtl/>
          <w:lang w:eastAsia="he-IL"/>
        </w:rPr>
        <w:t xml:space="preserve">הוצאו </w:t>
      </w:r>
      <w:bookmarkStart w:id="1061" w:name="_ETM_Q1_3420146"/>
      <w:bookmarkEnd w:id="1061"/>
      <w:r>
        <w:rPr>
          <w:rFonts w:hint="cs"/>
          <w:rtl/>
          <w:lang w:eastAsia="he-IL"/>
        </w:rPr>
        <w:t>עליו כ</w:t>
      </w:r>
      <w:r w:rsidR="00244217">
        <w:rPr>
          <w:rFonts w:hint="cs"/>
          <w:rtl/>
          <w:lang w:eastAsia="he-IL"/>
        </w:rPr>
        <w:t>ספים</w:t>
      </w:r>
      <w:r>
        <w:rPr>
          <w:rFonts w:hint="cs"/>
          <w:rtl/>
          <w:lang w:eastAsia="he-IL"/>
        </w:rPr>
        <w:t xml:space="preserve"> ויותר מקרב אות</w:t>
      </w:r>
      <w:r w:rsidR="0024421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למצבים שיושב-ראש הוועדה הציג בראשית </w:t>
      </w:r>
      <w:bookmarkStart w:id="1062" w:name="_ETM_Q1_3429177"/>
      <w:bookmarkEnd w:id="1062"/>
      <w:r>
        <w:rPr>
          <w:rFonts w:hint="cs"/>
          <w:rtl/>
          <w:lang w:eastAsia="he-IL"/>
        </w:rPr>
        <w:t xml:space="preserve">דבריו, של סוחרי רכב </w:t>
      </w:r>
      <w:r w:rsidR="00244217">
        <w:rPr>
          <w:rFonts w:hint="cs"/>
          <w:rtl/>
          <w:lang w:eastAsia="he-IL"/>
        </w:rPr>
        <w:t>שמחזיקים רכב כ</w:t>
      </w:r>
      <w:r>
        <w:rPr>
          <w:rFonts w:hint="cs"/>
          <w:rtl/>
          <w:lang w:eastAsia="he-IL"/>
        </w:rPr>
        <w:t>מלאי של חלקי חילוף</w:t>
      </w:r>
      <w:r w:rsidR="00244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ושתופסים את </w:t>
      </w:r>
      <w:bookmarkStart w:id="1063" w:name="_ETM_Q1_3436864"/>
      <w:bookmarkEnd w:id="1063"/>
      <w:r>
        <w:rPr>
          <w:rFonts w:hint="cs"/>
          <w:rtl/>
          <w:lang w:eastAsia="he-IL"/>
        </w:rPr>
        <w:t>המרחב הציבורי כי אפילו טסט הם לא עשו עליו.</w:t>
      </w:r>
    </w:p>
    <w:p w:rsidR="005D4F6D" w:rsidRDefault="005D4F6D" w:rsidP="005D4F6D">
      <w:pPr>
        <w:rPr>
          <w:rtl/>
          <w:lang w:eastAsia="he-IL"/>
        </w:rPr>
      </w:pPr>
      <w:bookmarkStart w:id="1064" w:name="_ETM_Q1_3442910"/>
      <w:bookmarkStart w:id="1065" w:name="_ETM_Q1_3442989"/>
      <w:bookmarkStart w:id="1066" w:name="_ETM_Q1_3443957"/>
      <w:bookmarkEnd w:id="1064"/>
      <w:bookmarkEnd w:id="1065"/>
      <w:bookmarkEnd w:id="1066"/>
    </w:p>
    <w:p w:rsidR="005D4F6D" w:rsidRDefault="005D4F6D" w:rsidP="005D4F6D">
      <w:pPr>
        <w:pStyle w:val="a4"/>
        <w:keepNext/>
        <w:rPr>
          <w:rtl/>
        </w:rPr>
      </w:pPr>
      <w:bookmarkStart w:id="1067" w:name="ET_speaker_לירון_אדלר_116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244217" w:rsidP="005D4F6D">
      <w:pPr>
        <w:rPr>
          <w:rtl/>
          <w:lang w:eastAsia="he-IL"/>
        </w:rPr>
      </w:pPr>
      <w:bookmarkStart w:id="1068" w:name="_ETM_Q1_3444520"/>
      <w:bookmarkStart w:id="1069" w:name="_ETM_Q1_3444567"/>
      <w:bookmarkEnd w:id="1068"/>
      <w:bookmarkEnd w:id="1069"/>
      <w:r>
        <w:rPr>
          <w:rFonts w:hint="cs"/>
          <w:rtl/>
          <w:lang w:eastAsia="he-IL"/>
        </w:rPr>
        <w:t xml:space="preserve">אבל הזמן של ה-30 יום, לפי הבנתי, חל גם על הסעיף הזה. </w:t>
      </w:r>
      <w:r w:rsidR="005D4F6D">
        <w:rPr>
          <w:rFonts w:hint="cs"/>
          <w:rtl/>
          <w:lang w:eastAsia="he-IL"/>
        </w:rPr>
        <w:t xml:space="preserve">כן יהיה </w:t>
      </w:r>
      <w:bookmarkStart w:id="1070" w:name="_ETM_Q1_3445254"/>
      <w:bookmarkEnd w:id="1070"/>
      <w:r w:rsidR="005D4F6D">
        <w:rPr>
          <w:rFonts w:hint="cs"/>
          <w:rtl/>
          <w:lang w:eastAsia="he-IL"/>
        </w:rPr>
        <w:t>30 יום ואז הודעה.</w:t>
      </w:r>
    </w:p>
    <w:p w:rsidR="005D4F6D" w:rsidRDefault="005D4F6D" w:rsidP="005D4F6D">
      <w:pPr>
        <w:rPr>
          <w:rtl/>
          <w:lang w:eastAsia="he-IL"/>
        </w:rPr>
      </w:pPr>
      <w:bookmarkStart w:id="1071" w:name="_ETM_Q1_3448785"/>
      <w:bookmarkStart w:id="1072" w:name="_ETM_Q1_3448863"/>
      <w:bookmarkEnd w:id="1071"/>
      <w:bookmarkEnd w:id="1072"/>
    </w:p>
    <w:p w:rsidR="005D4F6D" w:rsidRDefault="005D4F6D" w:rsidP="005D4F6D">
      <w:pPr>
        <w:pStyle w:val="af6"/>
        <w:keepNext/>
        <w:rPr>
          <w:rtl/>
        </w:rPr>
      </w:pPr>
      <w:bookmarkStart w:id="1073" w:name="ET_yor_5771_117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074" w:name="_ETM_Q1_3450098"/>
      <w:bookmarkEnd w:id="1074"/>
      <w:r>
        <w:rPr>
          <w:rFonts w:hint="cs"/>
          <w:rtl/>
          <w:lang w:eastAsia="he-IL"/>
        </w:rPr>
        <w:t>10 ימים.</w:t>
      </w:r>
    </w:p>
    <w:p w:rsidR="005D4F6D" w:rsidRDefault="005D4F6D" w:rsidP="005D4F6D">
      <w:pPr>
        <w:rPr>
          <w:rtl/>
          <w:lang w:eastAsia="he-IL"/>
        </w:rPr>
      </w:pPr>
      <w:bookmarkStart w:id="1075" w:name="_ETM_Q1_3452035"/>
      <w:bookmarkStart w:id="1076" w:name="_ETM_Q1_3452098"/>
      <w:bookmarkStart w:id="1077" w:name="_ETM_Q1_3453535"/>
      <w:bookmarkEnd w:id="1075"/>
      <w:bookmarkEnd w:id="1076"/>
      <w:bookmarkEnd w:id="1077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078" w:name="ET_guest_879781_118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8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B930D0">
      <w:pPr>
        <w:rPr>
          <w:rtl/>
          <w:lang w:eastAsia="he-IL"/>
        </w:rPr>
      </w:pPr>
      <w:bookmarkStart w:id="1079" w:name="_ETM_Q1_3454144"/>
      <w:bookmarkStart w:id="1080" w:name="_ETM_Q1_3454191"/>
      <w:bookmarkEnd w:id="1079"/>
      <w:bookmarkEnd w:id="1080"/>
      <w:r>
        <w:rPr>
          <w:rFonts w:hint="cs"/>
          <w:rtl/>
          <w:lang w:eastAsia="he-IL"/>
        </w:rPr>
        <w:t xml:space="preserve">בעיניי זה מאוד בעייתי. סיפור אישי </w:t>
      </w:r>
      <w:bookmarkStart w:id="1081" w:name="_ETM_Q1_3459175"/>
      <w:bookmarkEnd w:id="10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244217">
        <w:rPr>
          <w:rFonts w:hint="cs"/>
          <w:rtl/>
          <w:lang w:eastAsia="he-IL"/>
        </w:rPr>
        <w:t>היתה</w:t>
      </w:r>
      <w:proofErr w:type="spellEnd"/>
      <w:r w:rsidR="00244217">
        <w:rPr>
          <w:rFonts w:hint="cs"/>
          <w:rtl/>
          <w:lang w:eastAsia="he-IL"/>
        </w:rPr>
        <w:t xml:space="preserve"> לי תאונה </w:t>
      </w:r>
      <w:bookmarkStart w:id="1082" w:name="_ETM_Q1_3458095"/>
      <w:bookmarkEnd w:id="1082"/>
      <w:r w:rsidR="00244217">
        <w:rPr>
          <w:rFonts w:hint="cs"/>
          <w:rtl/>
          <w:lang w:eastAsia="he-IL"/>
        </w:rPr>
        <w:t xml:space="preserve">לפני כמה חודשים, </w:t>
      </w:r>
      <w:r>
        <w:rPr>
          <w:rFonts w:hint="cs"/>
          <w:rtl/>
          <w:lang w:eastAsia="he-IL"/>
        </w:rPr>
        <w:t xml:space="preserve">ונהג הרכב הפוגע היה בלי טסט למשך שלושה שבועות. </w:t>
      </w:r>
      <w:bookmarkStart w:id="1083" w:name="_ETM_Q1_3465394"/>
      <w:bookmarkEnd w:id="1083"/>
      <w:r>
        <w:rPr>
          <w:rFonts w:hint="cs"/>
          <w:rtl/>
          <w:lang w:eastAsia="he-IL"/>
        </w:rPr>
        <w:t>זו עבירה פליל</w:t>
      </w:r>
      <w:r w:rsidR="00244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לנהוג בלי טסט, אבל אנחנו רואים מצבים </w:t>
      </w:r>
      <w:bookmarkStart w:id="1084" w:name="_ETM_Q1_3473909"/>
      <w:bookmarkEnd w:id="10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זו דוגמה </w:t>
      </w:r>
      <w:proofErr w:type="spellStart"/>
      <w:r>
        <w:rPr>
          <w:rFonts w:hint="cs"/>
          <w:rtl/>
          <w:lang w:eastAsia="he-IL"/>
        </w:rPr>
        <w:t>אנקדוטלית</w:t>
      </w:r>
      <w:proofErr w:type="spellEnd"/>
      <w:r w:rsidR="00244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אנו רואים מצבים שאנשים </w:t>
      </w:r>
      <w:bookmarkStart w:id="1085" w:name="_ETM_Q1_3480721"/>
      <w:bookmarkEnd w:id="1085"/>
      <w:r>
        <w:rPr>
          <w:rFonts w:hint="cs"/>
          <w:rtl/>
          <w:lang w:eastAsia="he-IL"/>
        </w:rPr>
        <w:t xml:space="preserve">נוסעים ללא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בתוקף. כאמור זו עבירה פלילית. יש </w:t>
      </w:r>
      <w:bookmarkStart w:id="1086" w:name="_ETM_Q1_3487862"/>
      <w:bookmarkEnd w:id="1086"/>
      <w:r>
        <w:rPr>
          <w:rFonts w:hint="cs"/>
          <w:rtl/>
          <w:lang w:eastAsia="he-IL"/>
        </w:rPr>
        <w:t>האמצעים לטפל בזה. לגר</w:t>
      </w:r>
      <w:r w:rsidR="00B930D0">
        <w:rPr>
          <w:rFonts w:hint="cs"/>
          <w:rtl/>
          <w:lang w:eastAsia="he-IL"/>
        </w:rPr>
        <w:t>ור רכב במקר</w:t>
      </w:r>
      <w:r>
        <w:rPr>
          <w:rFonts w:hint="cs"/>
          <w:rtl/>
          <w:lang w:eastAsia="he-IL"/>
        </w:rPr>
        <w:t xml:space="preserve">ה כזה אחרי עשרה </w:t>
      </w:r>
      <w:bookmarkStart w:id="1087" w:name="_ETM_Q1_3494565"/>
      <w:bookmarkEnd w:id="1087"/>
      <w:r>
        <w:rPr>
          <w:rFonts w:hint="cs"/>
          <w:rtl/>
          <w:lang w:eastAsia="he-IL"/>
        </w:rPr>
        <w:t xml:space="preserve">ימים בלי הזמן של החודש, יכול להיות </w:t>
      </w:r>
      <w:r w:rsidR="00B930D0">
        <w:rPr>
          <w:rFonts w:hint="cs"/>
          <w:rtl/>
          <w:lang w:eastAsia="he-IL"/>
        </w:rPr>
        <w:t xml:space="preserve">שכמו שלירון מציעה, </w:t>
      </w:r>
      <w:r>
        <w:rPr>
          <w:rFonts w:hint="cs"/>
          <w:rtl/>
          <w:lang w:eastAsia="he-IL"/>
        </w:rPr>
        <w:t xml:space="preserve">לעשות את ה-10 </w:t>
      </w:r>
      <w:bookmarkStart w:id="1088" w:name="_ETM_Q1_3502674"/>
      <w:bookmarkEnd w:id="1088"/>
      <w:r>
        <w:rPr>
          <w:rFonts w:hint="cs"/>
          <w:rtl/>
          <w:lang w:eastAsia="he-IL"/>
        </w:rPr>
        <w:t xml:space="preserve">ימים נוסף על החודש, </w:t>
      </w:r>
      <w:r w:rsidR="00B930D0">
        <w:rPr>
          <w:rFonts w:hint="cs"/>
          <w:rtl/>
          <w:lang w:eastAsia="he-IL"/>
        </w:rPr>
        <w:t xml:space="preserve">במקום 21 ימים שיש לגבי רכב נטוש אחר - </w:t>
      </w:r>
      <w:r>
        <w:rPr>
          <w:rFonts w:hint="cs"/>
          <w:rtl/>
          <w:lang w:eastAsia="he-IL"/>
        </w:rPr>
        <w:t xml:space="preserve">אולי זה פתרון שיכול להתאים, לקצר </w:t>
      </w:r>
      <w:bookmarkStart w:id="1089" w:name="_ETM_Q1_3509595"/>
      <w:bookmarkEnd w:id="1089"/>
      <w:r>
        <w:rPr>
          <w:rFonts w:hint="cs"/>
          <w:rtl/>
          <w:lang w:eastAsia="he-IL"/>
        </w:rPr>
        <w:t xml:space="preserve">את התקופה שאחרי ההודעה. </w:t>
      </w:r>
    </w:p>
    <w:p w:rsidR="005D4F6D" w:rsidRDefault="005D4F6D" w:rsidP="005D4F6D">
      <w:pPr>
        <w:rPr>
          <w:rtl/>
          <w:lang w:eastAsia="he-IL"/>
        </w:rPr>
      </w:pPr>
      <w:bookmarkStart w:id="1090" w:name="_ETM_Q1_3514126"/>
      <w:bookmarkStart w:id="1091" w:name="_ETM_Q1_3514220"/>
      <w:bookmarkStart w:id="1092" w:name="_ETM_Q1_3515579"/>
      <w:bookmarkEnd w:id="1090"/>
      <w:bookmarkEnd w:id="1091"/>
      <w:bookmarkEnd w:id="1092"/>
    </w:p>
    <w:p w:rsidR="005D4F6D" w:rsidRDefault="005D4F6D" w:rsidP="005D4F6D">
      <w:pPr>
        <w:pStyle w:val="a4"/>
        <w:keepNext/>
        <w:rPr>
          <w:rtl/>
        </w:rPr>
      </w:pPr>
      <w:bookmarkStart w:id="1093" w:name="ET_speaker_לירון_אדלר_119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094" w:name="_ETM_Q1_3516157"/>
      <w:bookmarkEnd w:id="1094"/>
      <w:r>
        <w:rPr>
          <w:rFonts w:hint="cs"/>
          <w:rtl/>
          <w:lang w:eastAsia="he-IL"/>
        </w:rPr>
        <w:t>כ</w:t>
      </w:r>
      <w:bookmarkStart w:id="1095" w:name="_ETM_Q1_3516236"/>
      <w:bookmarkEnd w:id="1095"/>
      <w:r>
        <w:rPr>
          <w:rFonts w:hint="cs"/>
          <w:rtl/>
          <w:lang w:eastAsia="he-IL"/>
        </w:rPr>
        <w:t>רגע כפי שהחוק בנוי</w:t>
      </w:r>
      <w:r w:rsidR="00B930D0">
        <w:rPr>
          <w:rFonts w:hint="cs"/>
          <w:rtl/>
          <w:lang w:eastAsia="he-IL"/>
        </w:rPr>
        <w:t xml:space="preserve">, יש ה-30 יום </w:t>
      </w:r>
      <w:bookmarkStart w:id="1096" w:name="_ETM_Q1_3517331"/>
      <w:bookmarkEnd w:id="1096"/>
      <w:r w:rsidR="00B930D0">
        <w:rPr>
          <w:rFonts w:hint="cs"/>
          <w:rtl/>
          <w:lang w:eastAsia="he-IL"/>
        </w:rPr>
        <w:t>שהוא עומד,</w:t>
      </w:r>
      <w:r>
        <w:rPr>
          <w:rFonts w:hint="cs"/>
          <w:rtl/>
          <w:lang w:eastAsia="he-IL"/>
        </w:rPr>
        <w:t xml:space="preserve"> ואז צריך </w:t>
      </w:r>
      <w:bookmarkStart w:id="1097" w:name="_ETM_Q1_3519251"/>
      <w:bookmarkEnd w:id="1097"/>
      <w:r>
        <w:rPr>
          <w:rFonts w:hint="cs"/>
          <w:rtl/>
          <w:lang w:eastAsia="he-IL"/>
        </w:rPr>
        <w:t xml:space="preserve">לשלוח לו הודעה שהיא צריכה להיות בין 14 יום ל-21 </w:t>
      </w:r>
      <w:bookmarkStart w:id="1098" w:name="_ETM_Q1_3524220"/>
      <w:bookmarkEnd w:id="1098"/>
      <w:r>
        <w:rPr>
          <w:rFonts w:hint="cs"/>
          <w:rtl/>
          <w:lang w:eastAsia="he-IL"/>
        </w:rPr>
        <w:t xml:space="preserve">יום. זה במצב הכללי. לגבי רכב שאין לו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</w:t>
      </w:r>
      <w:r w:rsidR="00B93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9" w:name="_ETM_Q1_3530360"/>
      <w:bookmarkEnd w:id="1099"/>
      <w:r>
        <w:rPr>
          <w:rFonts w:hint="cs"/>
          <w:rtl/>
          <w:lang w:eastAsia="he-IL"/>
        </w:rPr>
        <w:t>זה לא מחודד</w:t>
      </w:r>
      <w:r w:rsidR="00B930D0">
        <w:rPr>
          <w:rFonts w:hint="cs"/>
          <w:rtl/>
          <w:lang w:eastAsia="he-IL"/>
        </w:rPr>
        <w:t xml:space="preserve"> מהנוסח</w:t>
      </w:r>
      <w:r>
        <w:rPr>
          <w:rFonts w:hint="cs"/>
          <w:rtl/>
          <w:lang w:eastAsia="he-IL"/>
        </w:rPr>
        <w:t xml:space="preserve">. אם ה-30 יום בכל מקרה חל ואז </w:t>
      </w:r>
      <w:bookmarkStart w:id="1100" w:name="_ETM_Q1_3535329"/>
      <w:bookmarkEnd w:id="1100"/>
      <w:r>
        <w:rPr>
          <w:rFonts w:hint="cs"/>
          <w:rtl/>
          <w:lang w:eastAsia="he-IL"/>
        </w:rPr>
        <w:t>אפשר לעשות תוך עשרה ימים.</w:t>
      </w:r>
    </w:p>
    <w:p w:rsidR="005D4F6D" w:rsidRDefault="005D4F6D" w:rsidP="005D4F6D">
      <w:pPr>
        <w:rPr>
          <w:rtl/>
          <w:lang w:eastAsia="he-IL"/>
        </w:rPr>
      </w:pPr>
      <w:bookmarkStart w:id="1101" w:name="_ETM_Q1_3540610"/>
      <w:bookmarkStart w:id="1102" w:name="_ETM_Q1_3540703"/>
      <w:bookmarkEnd w:id="1101"/>
      <w:bookmarkEnd w:id="1102"/>
    </w:p>
    <w:p w:rsidR="005D4F6D" w:rsidRDefault="005D4F6D" w:rsidP="005D4F6D">
      <w:pPr>
        <w:pStyle w:val="af6"/>
        <w:keepNext/>
        <w:rPr>
          <w:rtl/>
        </w:rPr>
      </w:pPr>
      <w:bookmarkStart w:id="1103" w:name="ET_yor_5771_120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B930D0" w:rsidP="00B930D0">
      <w:pPr>
        <w:rPr>
          <w:rtl/>
          <w:lang w:eastAsia="he-IL"/>
        </w:rPr>
      </w:pPr>
      <w:bookmarkStart w:id="1104" w:name="_ETM_Q1_3541375"/>
      <w:bookmarkEnd w:id="1104"/>
      <w:r>
        <w:rPr>
          <w:rFonts w:hint="cs"/>
          <w:rtl/>
          <w:lang w:eastAsia="he-IL"/>
        </w:rPr>
        <w:t xml:space="preserve">כי זה </w:t>
      </w:r>
      <w:r w:rsidR="005D4F6D">
        <w:rPr>
          <w:rFonts w:hint="cs"/>
          <w:rtl/>
          <w:lang w:eastAsia="he-IL"/>
        </w:rPr>
        <w:t>מיו</w:t>
      </w:r>
      <w:r>
        <w:rPr>
          <w:rFonts w:hint="cs"/>
          <w:rtl/>
          <w:lang w:eastAsia="he-IL"/>
        </w:rPr>
        <w:t>ם</w:t>
      </w:r>
      <w:r w:rsidR="005D4F6D">
        <w:rPr>
          <w:rFonts w:hint="cs"/>
          <w:rtl/>
          <w:lang w:eastAsia="he-IL"/>
        </w:rPr>
        <w:t xml:space="preserve"> ההפקה.</w:t>
      </w:r>
    </w:p>
    <w:p w:rsidR="005D4F6D" w:rsidRDefault="005D4F6D" w:rsidP="005D4F6D">
      <w:pPr>
        <w:rPr>
          <w:rtl/>
          <w:lang w:eastAsia="he-IL"/>
        </w:rPr>
      </w:pPr>
      <w:bookmarkStart w:id="1105" w:name="_ETM_Q1_3544563"/>
      <w:bookmarkStart w:id="1106" w:name="_ETM_Q1_3544656"/>
      <w:bookmarkStart w:id="1107" w:name="_ETM_Q1_3545594"/>
      <w:bookmarkEnd w:id="1105"/>
      <w:bookmarkEnd w:id="1106"/>
      <w:bookmarkEnd w:id="1107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108" w:name="ET_guest_713772_121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B930D0" w:rsidP="00B930D0">
      <w:pPr>
        <w:rPr>
          <w:rtl/>
          <w:lang w:eastAsia="he-IL"/>
        </w:rPr>
      </w:pPr>
      <w:bookmarkStart w:id="1109" w:name="_ETM_Q1_3546156"/>
      <w:bookmarkStart w:id="1110" w:name="_ETM_Q1_3546203"/>
      <w:bookmarkEnd w:id="1109"/>
      <w:bookmarkEnd w:id="1110"/>
      <w:r>
        <w:rPr>
          <w:rFonts w:hint="cs"/>
          <w:rtl/>
          <w:lang w:eastAsia="he-IL"/>
        </w:rPr>
        <w:t xml:space="preserve">אנחנו חשבנו שזה מתגבר על הצורך לשלוח </w:t>
      </w:r>
      <w:r w:rsidR="005D4F6D">
        <w:rPr>
          <w:rFonts w:hint="cs"/>
          <w:rtl/>
          <w:lang w:eastAsia="he-IL"/>
        </w:rPr>
        <w:t xml:space="preserve">את הדואר הרשום, </w:t>
      </w:r>
      <w:r>
        <w:rPr>
          <w:rFonts w:hint="cs"/>
          <w:rtl/>
          <w:lang w:eastAsia="he-IL"/>
        </w:rPr>
        <w:t xml:space="preserve">לנסות </w:t>
      </w:r>
      <w:r w:rsidR="005D4F6D">
        <w:rPr>
          <w:rFonts w:hint="cs"/>
          <w:rtl/>
          <w:lang w:eastAsia="he-IL"/>
        </w:rPr>
        <w:t xml:space="preserve">לאתר. </w:t>
      </w:r>
      <w:bookmarkStart w:id="1111" w:name="_ETM_Q1_3550390"/>
      <w:bookmarkEnd w:id="1111"/>
      <w:r w:rsidR="005D4F6D">
        <w:rPr>
          <w:rFonts w:hint="cs"/>
          <w:rtl/>
          <w:lang w:eastAsia="he-IL"/>
        </w:rPr>
        <w:t xml:space="preserve">זה חשוב, כי הרבה פעמים </w:t>
      </w:r>
      <w:r>
        <w:rPr>
          <w:rFonts w:hint="cs"/>
          <w:rtl/>
          <w:lang w:eastAsia="he-IL"/>
        </w:rPr>
        <w:t xml:space="preserve">זה </w:t>
      </w:r>
      <w:r w:rsidR="005D4F6D">
        <w:rPr>
          <w:rFonts w:hint="cs"/>
          <w:rtl/>
          <w:lang w:eastAsia="he-IL"/>
        </w:rPr>
        <w:t xml:space="preserve">אדם שמתחמק מלאסוף דואר רשום </w:t>
      </w:r>
      <w:bookmarkStart w:id="1112" w:name="_ETM_Q1_3557796"/>
      <w:bookmarkEnd w:id="1112"/>
      <w:r w:rsidR="005D4F6D">
        <w:rPr>
          <w:rFonts w:hint="cs"/>
          <w:rtl/>
          <w:lang w:eastAsia="he-IL"/>
        </w:rPr>
        <w:t xml:space="preserve">ולקבל את ההתרעות, זה גם מצב בעייתי, </w:t>
      </w:r>
      <w:r>
        <w:rPr>
          <w:rFonts w:hint="cs"/>
          <w:rtl/>
          <w:lang w:eastAsia="he-IL"/>
        </w:rPr>
        <w:t xml:space="preserve">שאנחנו מנסים לפנות מטרד, מפגע </w:t>
      </w:r>
      <w:r w:rsidR="005D4F6D">
        <w:rPr>
          <w:rFonts w:hint="cs"/>
          <w:rtl/>
          <w:lang w:eastAsia="he-IL"/>
        </w:rPr>
        <w:t>מהמרחב הציב</w:t>
      </w:r>
      <w:r>
        <w:rPr>
          <w:rFonts w:hint="cs"/>
          <w:rtl/>
          <w:lang w:eastAsia="he-IL"/>
        </w:rPr>
        <w:t>ו</w:t>
      </w:r>
      <w:r w:rsidR="005D4F6D">
        <w:rPr>
          <w:rFonts w:hint="cs"/>
          <w:rtl/>
          <w:lang w:eastAsia="he-IL"/>
        </w:rPr>
        <w:t xml:space="preserve">רי. אנחנו </w:t>
      </w:r>
      <w:bookmarkStart w:id="1113" w:name="_ETM_Q1_3567984"/>
      <w:bookmarkEnd w:id="1113"/>
      <w:r w:rsidR="005D4F6D">
        <w:rPr>
          <w:rFonts w:hint="cs"/>
          <w:rtl/>
          <w:lang w:eastAsia="he-IL"/>
        </w:rPr>
        <w:t xml:space="preserve">חשבנו שאתם </w:t>
      </w:r>
      <w:r>
        <w:rPr>
          <w:rFonts w:hint="cs"/>
          <w:rtl/>
          <w:lang w:eastAsia="he-IL"/>
        </w:rPr>
        <w:t xml:space="preserve">אמרתם שאם </w:t>
      </w:r>
      <w:r w:rsidR="005D4F6D">
        <w:rPr>
          <w:rFonts w:hint="cs"/>
          <w:rtl/>
          <w:lang w:eastAsia="he-IL"/>
        </w:rPr>
        <w:t xml:space="preserve">יש כאן חזקה של רכב שאפילו אין </w:t>
      </w:r>
      <w:bookmarkStart w:id="1114" w:name="_ETM_Q1_3574780"/>
      <w:bookmarkEnd w:id="1114"/>
      <w:r w:rsidR="005D4F6D">
        <w:rPr>
          <w:rFonts w:hint="cs"/>
          <w:rtl/>
          <w:lang w:eastAsia="he-IL"/>
        </w:rPr>
        <w:t xml:space="preserve">לו </w:t>
      </w:r>
      <w:proofErr w:type="spellStart"/>
      <w:r w:rsidR="005D4F6D">
        <w:rPr>
          <w:rFonts w:hint="cs"/>
          <w:rtl/>
          <w:lang w:eastAsia="he-IL"/>
        </w:rPr>
        <w:t>רשיון</w:t>
      </w:r>
      <w:proofErr w:type="spellEnd"/>
      <w:r w:rsidR="005D4F6D">
        <w:rPr>
          <w:rFonts w:hint="cs"/>
          <w:rtl/>
          <w:lang w:eastAsia="he-IL"/>
        </w:rPr>
        <w:t xml:space="preserve"> רכב בתוקף, </w:t>
      </w:r>
      <w:r>
        <w:rPr>
          <w:rFonts w:hint="cs"/>
          <w:rtl/>
          <w:lang w:eastAsia="he-IL"/>
        </w:rPr>
        <w:t xml:space="preserve">עשרה ימים אחרי ההדבקה - </w:t>
      </w:r>
      <w:r w:rsidR="005D4F6D">
        <w:rPr>
          <w:rFonts w:hint="cs"/>
          <w:rtl/>
          <w:lang w:eastAsia="he-IL"/>
        </w:rPr>
        <w:t xml:space="preserve">אפשר להתקדם בלי שיהיה צריך את </w:t>
      </w:r>
      <w:bookmarkStart w:id="1115" w:name="_ETM_Q1_3582639"/>
      <w:bookmarkEnd w:id="1115"/>
      <w:r w:rsidR="005D4F6D">
        <w:rPr>
          <w:rFonts w:hint="cs"/>
          <w:rtl/>
          <w:lang w:eastAsia="he-IL"/>
        </w:rPr>
        <w:t xml:space="preserve">ההמצאה והאיתור </w:t>
      </w:r>
      <w:r>
        <w:rPr>
          <w:rFonts w:hint="cs"/>
          <w:rtl/>
          <w:lang w:eastAsia="he-IL"/>
        </w:rPr>
        <w:t xml:space="preserve">ואת כל מה שיש לעשות </w:t>
      </w:r>
      <w:bookmarkStart w:id="1116" w:name="_ETM_Q1_3585745"/>
      <w:bookmarkEnd w:id="1116"/>
      <w:r w:rsidR="005D4F6D">
        <w:rPr>
          <w:rFonts w:hint="cs"/>
          <w:rtl/>
          <w:lang w:eastAsia="he-IL"/>
        </w:rPr>
        <w:t>במסלול הרגיל.</w:t>
      </w:r>
    </w:p>
    <w:p w:rsidR="005D4F6D" w:rsidRDefault="005D4F6D" w:rsidP="005D4F6D">
      <w:pPr>
        <w:rPr>
          <w:rtl/>
          <w:lang w:eastAsia="he-IL"/>
        </w:rPr>
      </w:pPr>
      <w:bookmarkStart w:id="1117" w:name="_ETM_Q1_3586811"/>
      <w:bookmarkStart w:id="1118" w:name="_ETM_Q1_3586889"/>
      <w:bookmarkStart w:id="1119" w:name="_ETM_Q1_3587655"/>
      <w:bookmarkEnd w:id="1117"/>
      <w:bookmarkEnd w:id="1118"/>
      <w:bookmarkEnd w:id="1119"/>
    </w:p>
    <w:p w:rsidR="005D4F6D" w:rsidRDefault="005D4F6D" w:rsidP="005D4F6D">
      <w:pPr>
        <w:pStyle w:val="a4"/>
        <w:keepNext/>
        <w:rPr>
          <w:rtl/>
        </w:rPr>
      </w:pPr>
      <w:bookmarkStart w:id="1120" w:name="ET_speaker_לירון_אדלר_122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B930D0">
      <w:pPr>
        <w:rPr>
          <w:rtl/>
          <w:lang w:eastAsia="he-IL"/>
        </w:rPr>
      </w:pPr>
      <w:bookmarkStart w:id="1121" w:name="_ETM_Q1_3588248"/>
      <w:bookmarkStart w:id="1122" w:name="_ETM_Q1_3588295"/>
      <w:bookmarkEnd w:id="1121"/>
      <w:bookmarkEnd w:id="1122"/>
      <w:r>
        <w:rPr>
          <w:rFonts w:hint="cs"/>
          <w:rtl/>
          <w:lang w:eastAsia="he-IL"/>
        </w:rPr>
        <w:t xml:space="preserve">סעיף 8א(ג) </w:t>
      </w:r>
      <w:r w:rsidR="00B930D0">
        <w:rPr>
          <w:rFonts w:hint="cs"/>
          <w:rtl/>
          <w:lang w:eastAsia="he-IL"/>
        </w:rPr>
        <w:t xml:space="preserve">אומר: הודעה כאמור בסעיף קטן (ב) </w:t>
      </w:r>
      <w:r w:rsidR="00B930D0">
        <w:rPr>
          <w:rtl/>
          <w:lang w:eastAsia="he-IL"/>
        </w:rPr>
        <w:t>–</w:t>
      </w:r>
      <w:r w:rsidR="00B930D0">
        <w:rPr>
          <w:rFonts w:hint="cs"/>
          <w:rtl/>
          <w:lang w:eastAsia="he-IL"/>
        </w:rPr>
        <w:t xml:space="preserve"> תודבק במקום הנראה לעין ותישלח בדואר רשום לבעל הרשום של הרכב </w:t>
      </w:r>
      <w:r>
        <w:rPr>
          <w:rFonts w:hint="cs"/>
          <w:rtl/>
          <w:lang w:eastAsia="he-IL"/>
        </w:rPr>
        <w:t>אם ניתן לז</w:t>
      </w:r>
      <w:r w:rsidR="00265C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ותו לפחות </w:t>
      </w:r>
      <w:bookmarkStart w:id="1123" w:name="_ETM_Q1_3599373"/>
      <w:bookmarkEnd w:id="1123"/>
      <w:r>
        <w:rPr>
          <w:rFonts w:hint="cs"/>
          <w:rtl/>
          <w:lang w:eastAsia="he-IL"/>
        </w:rPr>
        <w:t xml:space="preserve">14 ימים לפני הגרירה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שאפשר יהיה רק להדביק </w:t>
      </w:r>
      <w:bookmarkStart w:id="1124" w:name="_ETM_Q1_3606138"/>
      <w:bookmarkEnd w:id="1124"/>
      <w:r>
        <w:rPr>
          <w:rFonts w:hint="cs"/>
          <w:rtl/>
          <w:lang w:eastAsia="he-IL"/>
        </w:rPr>
        <w:t>על הרכב בלי לשלוח דואר רשום?</w:t>
      </w:r>
    </w:p>
    <w:p w:rsidR="005D4F6D" w:rsidRDefault="005D4F6D" w:rsidP="005D4F6D">
      <w:pPr>
        <w:rPr>
          <w:rtl/>
          <w:lang w:eastAsia="he-IL"/>
        </w:rPr>
      </w:pPr>
      <w:bookmarkStart w:id="1125" w:name="_ETM_Q1_3613091"/>
      <w:bookmarkStart w:id="1126" w:name="_ETM_Q1_3613169"/>
      <w:bookmarkStart w:id="1127" w:name="_ETM_Q1_3614029"/>
      <w:bookmarkEnd w:id="1125"/>
      <w:bookmarkEnd w:id="1126"/>
      <w:bookmarkEnd w:id="1127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128" w:name="ET_guest_713772_123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29" w:name="_ETM_Q1_3614653"/>
      <w:bookmarkEnd w:id="1129"/>
      <w:r>
        <w:rPr>
          <w:rFonts w:hint="cs"/>
          <w:rtl/>
          <w:lang w:eastAsia="he-IL"/>
        </w:rPr>
        <w:t>ה</w:t>
      </w:r>
      <w:bookmarkStart w:id="1130" w:name="_ETM_Q1_3614716"/>
      <w:bookmarkEnd w:id="1130"/>
      <w:r>
        <w:rPr>
          <w:rFonts w:hint="cs"/>
          <w:rtl/>
          <w:lang w:eastAsia="he-IL"/>
        </w:rPr>
        <w:t xml:space="preserve"> מה שאנחנו הבנו.</w:t>
      </w:r>
    </w:p>
    <w:p w:rsidR="005D4F6D" w:rsidRDefault="005D4F6D" w:rsidP="005D4F6D">
      <w:pPr>
        <w:rPr>
          <w:rtl/>
          <w:lang w:eastAsia="he-IL"/>
        </w:rPr>
      </w:pPr>
      <w:bookmarkStart w:id="1131" w:name="_ETM_Q1_3617403"/>
      <w:bookmarkStart w:id="1132" w:name="_ETM_Q1_3617481"/>
      <w:bookmarkStart w:id="1133" w:name="_ETM_Q1_3618966"/>
      <w:bookmarkEnd w:id="1131"/>
      <w:bookmarkEnd w:id="1132"/>
      <w:bookmarkEnd w:id="1133"/>
    </w:p>
    <w:p w:rsidR="005D4F6D" w:rsidRDefault="005D4F6D" w:rsidP="005D4F6D">
      <w:pPr>
        <w:pStyle w:val="a4"/>
        <w:keepNext/>
        <w:rPr>
          <w:rtl/>
        </w:rPr>
      </w:pPr>
      <w:bookmarkStart w:id="1134" w:name="ET_speaker_לירון_אדלר_124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265CCD" w:rsidP="00265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שכתוב ב-(ד): רשאית הרשות המוסמכת להורות על גרירתו מהמקום לאחר חלוף עשרה ימים מיום הדבקת הודעה על הרכב. </w:t>
      </w:r>
      <w:r w:rsidR="005D4F6D">
        <w:rPr>
          <w:rFonts w:hint="cs"/>
          <w:rtl/>
          <w:lang w:eastAsia="he-IL"/>
        </w:rPr>
        <w:t>ל</w:t>
      </w:r>
      <w:bookmarkStart w:id="1135" w:name="_ETM_Q1_3619481"/>
      <w:bookmarkEnd w:id="1135"/>
      <w:r w:rsidR="005D4F6D">
        <w:rPr>
          <w:rFonts w:hint="cs"/>
          <w:rtl/>
          <w:lang w:eastAsia="he-IL"/>
        </w:rPr>
        <w:t>א</w:t>
      </w:r>
      <w:bookmarkStart w:id="1136" w:name="_ETM_Q1_3619544"/>
      <w:bookmarkEnd w:id="1136"/>
      <w:r w:rsidR="005D4F6D">
        <w:rPr>
          <w:rFonts w:hint="cs"/>
          <w:rtl/>
          <w:lang w:eastAsia="he-IL"/>
        </w:rPr>
        <w:t xml:space="preserve"> כתוב </w:t>
      </w:r>
      <w:bookmarkStart w:id="1137" w:name="_ETM_Q1_3620263"/>
      <w:bookmarkEnd w:id="1137"/>
      <w:r w:rsidR="005D4F6D">
        <w:rPr>
          <w:rFonts w:hint="cs"/>
          <w:rtl/>
          <w:lang w:eastAsia="he-IL"/>
        </w:rPr>
        <w:t>שלא צריך לשלוח דואר רשום.</w:t>
      </w:r>
    </w:p>
    <w:p w:rsidR="005D4F6D" w:rsidRDefault="005D4F6D" w:rsidP="005D4F6D">
      <w:pPr>
        <w:rPr>
          <w:rtl/>
          <w:lang w:eastAsia="he-IL"/>
        </w:rPr>
      </w:pPr>
      <w:bookmarkStart w:id="1138" w:name="_ETM_Q1_3624231"/>
      <w:bookmarkStart w:id="1139" w:name="_ETM_Q1_3624309"/>
      <w:bookmarkStart w:id="1140" w:name="_ETM_Q1_3625809"/>
      <w:bookmarkEnd w:id="1138"/>
      <w:bookmarkEnd w:id="1139"/>
      <w:bookmarkEnd w:id="1140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141" w:name="ET_guest_879781_125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265CCD" w:rsidP="005D4F6D">
      <w:pPr>
        <w:rPr>
          <w:rtl/>
          <w:lang w:eastAsia="he-IL"/>
        </w:rPr>
      </w:pPr>
      <w:bookmarkStart w:id="1142" w:name="_ETM_Q1_3626325"/>
      <w:bookmarkEnd w:id="1142"/>
      <w:r>
        <w:rPr>
          <w:rFonts w:hint="cs"/>
          <w:rtl/>
          <w:lang w:eastAsia="he-IL"/>
        </w:rPr>
        <w:t xml:space="preserve">היחס בין (ד) </w:t>
      </w:r>
      <w:bookmarkStart w:id="1143" w:name="_ETM_Q1_3622437"/>
      <w:bookmarkEnd w:id="1143"/>
      <w:r>
        <w:rPr>
          <w:rFonts w:hint="cs"/>
          <w:rtl/>
          <w:lang w:eastAsia="he-IL"/>
        </w:rPr>
        <w:t xml:space="preserve">לשאר הסעיפים </w:t>
      </w:r>
      <w:r w:rsidR="005D4F6D">
        <w:rPr>
          <w:rFonts w:hint="cs"/>
          <w:rtl/>
          <w:lang w:eastAsia="he-IL"/>
        </w:rPr>
        <w:t>ל</w:t>
      </w:r>
      <w:bookmarkStart w:id="1144" w:name="_ETM_Q1_3626387"/>
      <w:bookmarkEnd w:id="1144"/>
      <w:r w:rsidR="005D4F6D">
        <w:rPr>
          <w:rFonts w:hint="cs"/>
          <w:rtl/>
          <w:lang w:eastAsia="he-IL"/>
        </w:rPr>
        <w:t>א ברור. מה ההסדר שאדוני חשב?</w:t>
      </w:r>
    </w:p>
    <w:p w:rsidR="005D4F6D" w:rsidRDefault="005D4F6D" w:rsidP="005D4F6D">
      <w:pPr>
        <w:rPr>
          <w:rtl/>
          <w:lang w:eastAsia="he-IL"/>
        </w:rPr>
      </w:pPr>
      <w:bookmarkStart w:id="1145" w:name="_ETM_Q1_3630012"/>
      <w:bookmarkStart w:id="1146" w:name="_ETM_Q1_3630075"/>
      <w:bookmarkEnd w:id="1145"/>
      <w:bookmarkEnd w:id="1146"/>
    </w:p>
    <w:p w:rsidR="005D4F6D" w:rsidRDefault="005D4F6D" w:rsidP="005D4F6D">
      <w:pPr>
        <w:pStyle w:val="af6"/>
        <w:keepNext/>
        <w:rPr>
          <w:rtl/>
        </w:rPr>
      </w:pPr>
      <w:bookmarkStart w:id="1147" w:name="ET_yor_5771_126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265CCD">
      <w:pPr>
        <w:rPr>
          <w:rtl/>
          <w:lang w:eastAsia="he-IL"/>
        </w:rPr>
      </w:pPr>
      <w:bookmarkStart w:id="1148" w:name="_ETM_Q1_3630903"/>
      <w:bookmarkEnd w:id="1148"/>
      <w:r>
        <w:rPr>
          <w:rFonts w:hint="cs"/>
          <w:rtl/>
          <w:lang w:eastAsia="he-IL"/>
        </w:rPr>
        <w:t xml:space="preserve">הרצון </w:t>
      </w:r>
      <w:bookmarkStart w:id="1149" w:name="_ETM_Q1_3631481"/>
      <w:bookmarkEnd w:id="1149"/>
      <w:r>
        <w:rPr>
          <w:rFonts w:hint="cs"/>
          <w:rtl/>
          <w:lang w:eastAsia="he-IL"/>
        </w:rPr>
        <w:t xml:space="preserve">הוא לצמצם א התקופה. </w:t>
      </w:r>
      <w:r w:rsidR="00265CCD">
        <w:rPr>
          <w:rFonts w:hint="cs"/>
          <w:rtl/>
          <w:lang w:eastAsia="he-IL"/>
        </w:rPr>
        <w:t xml:space="preserve">גם במקרה הזה. </w:t>
      </w:r>
      <w:r>
        <w:rPr>
          <w:rFonts w:hint="cs"/>
          <w:rtl/>
          <w:lang w:eastAsia="he-IL"/>
        </w:rPr>
        <w:t>אם רו</w:t>
      </w:r>
      <w:r w:rsidR="00265C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של</w:t>
      </w:r>
      <w:r w:rsidR="00265CC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כב הזה אין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0" w:name="_ETM_Q1_3638262"/>
      <w:bookmarkEnd w:id="1150"/>
      <w:r>
        <w:rPr>
          <w:rFonts w:hint="cs"/>
          <w:rtl/>
          <w:lang w:eastAsia="he-IL"/>
        </w:rPr>
        <w:t>רכב,</w:t>
      </w:r>
      <w:r w:rsidR="00265CCD">
        <w:rPr>
          <w:rFonts w:hint="cs"/>
          <w:rtl/>
          <w:lang w:eastAsia="he-IL"/>
        </w:rPr>
        <w:t xml:space="preserve"> ואפשר להוסיף ביטוח, זה כבר מקדם</w:t>
      </w:r>
      <w:r>
        <w:rPr>
          <w:rFonts w:hint="cs"/>
          <w:rtl/>
          <w:lang w:eastAsia="he-IL"/>
        </w:rPr>
        <w:t xml:space="preserve"> את החשד ביחס </w:t>
      </w:r>
      <w:bookmarkStart w:id="1151" w:name="_ETM_Q1_3648090"/>
      <w:bookmarkEnd w:id="1151"/>
      <w:r>
        <w:rPr>
          <w:rFonts w:hint="cs"/>
          <w:rtl/>
          <w:lang w:eastAsia="he-IL"/>
        </w:rPr>
        <w:t xml:space="preserve">לרכב הזה בעניין נטישתו, אז אפשר לצמצם את זמן ההמתנה </w:t>
      </w:r>
      <w:bookmarkStart w:id="1152" w:name="_ETM_Q1_3654589"/>
      <w:bookmarkEnd w:id="1152"/>
      <w:r w:rsidR="00265CCD">
        <w:rPr>
          <w:rFonts w:hint="cs"/>
          <w:rtl/>
          <w:lang w:eastAsia="he-IL"/>
        </w:rPr>
        <w:t>מהתקופה הק</w:t>
      </w:r>
      <w:r>
        <w:rPr>
          <w:rFonts w:hint="cs"/>
          <w:rtl/>
          <w:lang w:eastAsia="he-IL"/>
        </w:rPr>
        <w:t xml:space="preserve">בועה לעשרה ימים. במקום ה-14 יום או 21 ימים. לא במקום 31 </w:t>
      </w:r>
      <w:bookmarkStart w:id="1153" w:name="_ETM_Q1_3669714"/>
      <w:bookmarkEnd w:id="1153"/>
      <w:r>
        <w:rPr>
          <w:rFonts w:hint="cs"/>
          <w:rtl/>
          <w:lang w:eastAsia="he-IL"/>
        </w:rPr>
        <w:t>יום.</w:t>
      </w:r>
    </w:p>
    <w:p w:rsidR="005D4F6D" w:rsidRDefault="005D4F6D" w:rsidP="005D4F6D">
      <w:pPr>
        <w:rPr>
          <w:rtl/>
          <w:lang w:eastAsia="he-IL"/>
        </w:rPr>
      </w:pPr>
      <w:bookmarkStart w:id="1154" w:name="_ETM_Q1_3676010"/>
      <w:bookmarkStart w:id="1155" w:name="_ETM_Q1_3676088"/>
      <w:bookmarkStart w:id="1156" w:name="_ETM_Q1_3677417"/>
      <w:bookmarkStart w:id="1157" w:name="_ETM_Q1_3677495"/>
      <w:bookmarkStart w:id="1158" w:name="_ETM_Q1_3678479"/>
      <w:bookmarkEnd w:id="1154"/>
      <w:bookmarkEnd w:id="1155"/>
      <w:bookmarkEnd w:id="1156"/>
      <w:bookmarkEnd w:id="1157"/>
      <w:bookmarkEnd w:id="1158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159" w:name="ET_guest_879781_127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5D4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חודש ללא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0" w:name="_ETM_Q1_3672250"/>
      <w:bookmarkEnd w:id="1160"/>
      <w:r>
        <w:rPr>
          <w:rFonts w:hint="cs"/>
          <w:rtl/>
          <w:lang w:eastAsia="he-IL"/>
        </w:rPr>
        <w:t xml:space="preserve">רכב פלוס 10 ימים. </w:t>
      </w:r>
      <w:r w:rsidR="005D4F6D">
        <w:rPr>
          <w:rFonts w:hint="cs"/>
          <w:rtl/>
          <w:lang w:eastAsia="he-IL"/>
        </w:rPr>
        <w:t>א</w:t>
      </w:r>
      <w:bookmarkStart w:id="1161" w:name="_ETM_Q1_3679104"/>
      <w:bookmarkStart w:id="1162" w:name="_ETM_Q1_3679151"/>
      <w:bookmarkEnd w:id="1161"/>
      <w:bookmarkEnd w:id="1162"/>
      <w:r w:rsidR="005D4F6D">
        <w:rPr>
          <w:rFonts w:hint="cs"/>
          <w:rtl/>
          <w:lang w:eastAsia="he-IL"/>
        </w:rPr>
        <w:t>בדוק את זה מול משרד התחבורה.</w:t>
      </w:r>
    </w:p>
    <w:p w:rsidR="005D4F6D" w:rsidRDefault="005D4F6D" w:rsidP="005D4F6D">
      <w:pPr>
        <w:rPr>
          <w:rtl/>
          <w:lang w:eastAsia="he-IL"/>
        </w:rPr>
      </w:pPr>
      <w:bookmarkStart w:id="1163" w:name="_ETM_Q1_3682932"/>
      <w:bookmarkStart w:id="1164" w:name="_ETM_Q1_3683010"/>
      <w:bookmarkEnd w:id="1163"/>
      <w:bookmarkEnd w:id="1164"/>
    </w:p>
    <w:p w:rsidR="005D4F6D" w:rsidRDefault="005D4F6D" w:rsidP="005D4F6D">
      <w:pPr>
        <w:pStyle w:val="af6"/>
        <w:keepNext/>
        <w:rPr>
          <w:rtl/>
        </w:rPr>
      </w:pPr>
      <w:bookmarkStart w:id="1165" w:name="ET_yor_5771_128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644580">
      <w:pPr>
        <w:rPr>
          <w:rtl/>
          <w:lang w:eastAsia="he-IL"/>
        </w:rPr>
      </w:pPr>
      <w:bookmarkStart w:id="1166" w:name="_ETM_Q1_3683698"/>
      <w:bookmarkEnd w:id="1166"/>
      <w:r>
        <w:rPr>
          <w:rFonts w:hint="cs"/>
          <w:rtl/>
          <w:lang w:eastAsia="he-IL"/>
        </w:rPr>
        <w:t>אם</w:t>
      </w:r>
      <w:bookmarkStart w:id="1167" w:name="_ETM_Q1_3683979"/>
      <w:bookmarkEnd w:id="1167"/>
      <w:r>
        <w:rPr>
          <w:rFonts w:hint="cs"/>
          <w:rtl/>
          <w:lang w:eastAsia="he-IL"/>
        </w:rPr>
        <w:t xml:space="preserve"> הוא לא זז. ההדבקה היא רק אחרי תקופה. </w:t>
      </w:r>
      <w:r w:rsidR="00644580">
        <w:rPr>
          <w:rFonts w:hint="cs"/>
          <w:rtl/>
          <w:lang w:eastAsia="he-IL"/>
        </w:rPr>
        <w:t xml:space="preserve">אי-אפשר להדביק מהיום הראשון. </w:t>
      </w:r>
      <w:r>
        <w:rPr>
          <w:rFonts w:hint="cs"/>
          <w:rtl/>
          <w:lang w:eastAsia="he-IL"/>
        </w:rPr>
        <w:t xml:space="preserve">אחרי שלא </w:t>
      </w:r>
      <w:bookmarkStart w:id="1168" w:name="_ETM_Q1_3693869"/>
      <w:bookmarkEnd w:id="1168"/>
      <w:r>
        <w:rPr>
          <w:rFonts w:hint="cs"/>
          <w:rtl/>
          <w:lang w:eastAsia="he-IL"/>
        </w:rPr>
        <w:t>זז, שמים מדבקה ,</w:t>
      </w:r>
      <w:r w:rsidR="0064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</w:t>
      </w:r>
      <w:r w:rsidR="00644580">
        <w:rPr>
          <w:rFonts w:hint="cs"/>
          <w:rtl/>
          <w:lang w:eastAsia="he-IL"/>
        </w:rPr>
        <w:t xml:space="preserve">מתחילים </w:t>
      </w:r>
      <w:bookmarkStart w:id="1169" w:name="_ETM_Q1_3697366"/>
      <w:bookmarkEnd w:id="1169"/>
      <w:r>
        <w:rPr>
          <w:rFonts w:hint="cs"/>
          <w:rtl/>
          <w:lang w:eastAsia="he-IL"/>
        </w:rPr>
        <w:t xml:space="preserve">לספור את התקופה השנייה, ואז </w:t>
      </w:r>
      <w:bookmarkStart w:id="1170" w:name="_ETM_Q1_3700416"/>
      <w:bookmarkEnd w:id="1170"/>
      <w:r>
        <w:rPr>
          <w:rFonts w:hint="cs"/>
          <w:rtl/>
          <w:lang w:eastAsia="he-IL"/>
        </w:rPr>
        <w:t xml:space="preserve">אומרים: אם אין לך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מתקצר לעשרה ימים. נעביר </w:t>
      </w:r>
      <w:bookmarkStart w:id="1171" w:name="_ETM_Q1_3706353"/>
      <w:bookmarkEnd w:id="1171"/>
      <w:r>
        <w:rPr>
          <w:rFonts w:hint="cs"/>
          <w:rtl/>
          <w:lang w:eastAsia="he-IL"/>
        </w:rPr>
        <w:t>את זה ככה בקריאה ראשונה, נחדד בנוסח</w:t>
      </w:r>
      <w:r w:rsidR="00644580">
        <w:rPr>
          <w:rFonts w:hint="cs"/>
          <w:rtl/>
          <w:lang w:eastAsia="he-IL"/>
        </w:rPr>
        <w:t xml:space="preserve"> אם צריך</w:t>
      </w:r>
      <w:r>
        <w:rPr>
          <w:rFonts w:hint="cs"/>
          <w:rtl/>
          <w:lang w:eastAsia="he-IL"/>
        </w:rPr>
        <w:t xml:space="preserve">. יש לנו שיעורי </w:t>
      </w:r>
      <w:bookmarkStart w:id="1172" w:name="_ETM_Q1_3713821"/>
      <w:bookmarkEnd w:id="1172"/>
      <w:r>
        <w:rPr>
          <w:rFonts w:hint="cs"/>
          <w:rtl/>
          <w:lang w:eastAsia="he-IL"/>
        </w:rPr>
        <w:t xml:space="preserve">בית לקריאה </w:t>
      </w:r>
      <w:r w:rsidR="006445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שנייה ו</w:t>
      </w:r>
      <w:r w:rsidR="006445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שלישית. רשות הרבים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נוריד</w:t>
      </w:r>
      <w:r w:rsidR="00644580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נכתוב בדברי </w:t>
      </w:r>
      <w:bookmarkStart w:id="1173" w:name="_ETM_Q1_3721790"/>
      <w:bookmarkEnd w:id="1173"/>
      <w:r>
        <w:rPr>
          <w:rFonts w:hint="cs"/>
          <w:rtl/>
          <w:lang w:eastAsia="he-IL"/>
        </w:rPr>
        <w:t>ההסבר שאנחנו מוצאים פתרון.</w:t>
      </w:r>
    </w:p>
    <w:p w:rsidR="005D4F6D" w:rsidRDefault="005D4F6D" w:rsidP="005D4F6D">
      <w:pPr>
        <w:rPr>
          <w:rtl/>
          <w:lang w:eastAsia="he-IL"/>
        </w:rPr>
      </w:pPr>
      <w:bookmarkStart w:id="1174" w:name="_ETM_Q1_3728477"/>
      <w:bookmarkStart w:id="1175" w:name="_ETM_Q1_3728555"/>
      <w:bookmarkEnd w:id="1174"/>
      <w:bookmarkEnd w:id="1175"/>
    </w:p>
    <w:p w:rsidR="005D4F6D" w:rsidRDefault="005D4F6D" w:rsidP="005D4F6D">
      <w:pPr>
        <w:pStyle w:val="-"/>
        <w:keepNext/>
        <w:rPr>
          <w:rtl/>
        </w:rPr>
      </w:pPr>
      <w:bookmarkStart w:id="1176" w:name="ET_speakercontinue_879781_129"/>
      <w:r w:rsidRPr="005D4F6D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4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177" w:name="_ETM_Q1_3729196"/>
      <w:bookmarkEnd w:id="1177"/>
      <w:r>
        <w:rPr>
          <w:rFonts w:hint="cs"/>
          <w:rtl/>
          <w:lang w:eastAsia="he-IL"/>
        </w:rPr>
        <w:t>נשתדל.</w:t>
      </w:r>
    </w:p>
    <w:p w:rsidR="005D4F6D" w:rsidRDefault="005D4F6D" w:rsidP="005D4F6D">
      <w:pPr>
        <w:rPr>
          <w:rtl/>
          <w:lang w:eastAsia="he-IL"/>
        </w:rPr>
      </w:pPr>
      <w:bookmarkStart w:id="1178" w:name="_ETM_Q1_3730571"/>
      <w:bookmarkStart w:id="1179" w:name="_ETM_Q1_3730633"/>
      <w:bookmarkEnd w:id="1178"/>
      <w:bookmarkEnd w:id="1179"/>
    </w:p>
    <w:p w:rsidR="005D4F6D" w:rsidRDefault="005D4F6D" w:rsidP="005D4F6D">
      <w:pPr>
        <w:pStyle w:val="af6"/>
        <w:keepNext/>
        <w:rPr>
          <w:rtl/>
        </w:rPr>
      </w:pPr>
      <w:bookmarkStart w:id="1180" w:name="ET_yor_5771_130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644580">
      <w:pPr>
        <w:rPr>
          <w:rtl/>
          <w:lang w:eastAsia="he-IL"/>
        </w:rPr>
      </w:pPr>
      <w:bookmarkStart w:id="1181" w:name="_ETM_Q1_3731492"/>
      <w:bookmarkEnd w:id="1181"/>
      <w:r>
        <w:rPr>
          <w:rFonts w:hint="cs"/>
          <w:rtl/>
          <w:lang w:eastAsia="he-IL"/>
        </w:rPr>
        <w:t xml:space="preserve">תשתדלו. </w:t>
      </w:r>
      <w:r w:rsidR="005D4F6D">
        <w:rPr>
          <w:rFonts w:hint="cs"/>
          <w:rtl/>
          <w:lang w:eastAsia="he-IL"/>
        </w:rPr>
        <w:t xml:space="preserve">ביחס </w:t>
      </w:r>
      <w:proofErr w:type="spellStart"/>
      <w:r w:rsidR="005D4F6D">
        <w:rPr>
          <w:rFonts w:hint="cs"/>
          <w:rtl/>
          <w:lang w:eastAsia="he-IL"/>
        </w:rPr>
        <w:t>לרשיון</w:t>
      </w:r>
      <w:proofErr w:type="spellEnd"/>
      <w:r w:rsidR="005D4F6D">
        <w:rPr>
          <w:rFonts w:hint="cs"/>
          <w:rtl/>
          <w:lang w:eastAsia="he-IL"/>
        </w:rPr>
        <w:t xml:space="preserve"> רכב וביטוח חובה, ההצטברות </w:t>
      </w:r>
      <w:r w:rsidR="005D4F6D">
        <w:rPr>
          <w:rtl/>
          <w:lang w:eastAsia="he-IL"/>
        </w:rPr>
        <w:t>–</w:t>
      </w:r>
      <w:r w:rsidR="005D4F6D">
        <w:rPr>
          <w:rFonts w:hint="cs"/>
          <w:rtl/>
          <w:lang w:eastAsia="he-IL"/>
        </w:rPr>
        <w:t xml:space="preserve"> </w:t>
      </w:r>
      <w:bookmarkStart w:id="1182" w:name="_ETM_Q1_3737508"/>
      <w:bookmarkEnd w:id="1182"/>
      <w:r>
        <w:rPr>
          <w:rFonts w:hint="cs"/>
          <w:rtl/>
          <w:lang w:eastAsia="he-IL"/>
        </w:rPr>
        <w:t xml:space="preserve">כרגע </w:t>
      </w:r>
      <w:r w:rsidR="005D4F6D">
        <w:rPr>
          <w:rFonts w:hint="cs"/>
          <w:rtl/>
          <w:lang w:eastAsia="he-IL"/>
        </w:rPr>
        <w:t xml:space="preserve">הייתי משאיר את זה, לא עושה את זה מצטבר. נראה </w:t>
      </w:r>
      <w:bookmarkStart w:id="1183" w:name="_ETM_Q1_3742476"/>
      <w:bookmarkEnd w:id="1183"/>
      <w:r w:rsidR="005D4F6D">
        <w:rPr>
          <w:rFonts w:hint="cs"/>
          <w:rtl/>
          <w:lang w:eastAsia="he-IL"/>
        </w:rPr>
        <w:t>לי גזירה שהרשויות לא יוכלו לעמוד בה.</w:t>
      </w:r>
    </w:p>
    <w:p w:rsidR="005D4F6D" w:rsidRDefault="005D4F6D" w:rsidP="005D4F6D">
      <w:pPr>
        <w:rPr>
          <w:rtl/>
          <w:lang w:eastAsia="he-IL"/>
        </w:rPr>
      </w:pPr>
      <w:bookmarkStart w:id="1184" w:name="_ETM_Q1_3747617"/>
      <w:bookmarkStart w:id="1185" w:name="_ETM_Q1_3747695"/>
      <w:bookmarkStart w:id="1186" w:name="_ETM_Q1_3748554"/>
      <w:bookmarkEnd w:id="1184"/>
      <w:bookmarkEnd w:id="1185"/>
      <w:bookmarkEnd w:id="1186"/>
    </w:p>
    <w:p w:rsidR="005D4F6D" w:rsidRDefault="005D4F6D" w:rsidP="005D4F6D">
      <w:pPr>
        <w:pStyle w:val="a4"/>
        <w:keepNext/>
        <w:rPr>
          <w:rtl/>
        </w:rPr>
      </w:pPr>
      <w:bookmarkStart w:id="1187" w:name="ET_speaker_לירון_אדלר_131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5D4F6D">
      <w:pPr>
        <w:rPr>
          <w:rtl/>
          <w:lang w:eastAsia="he-IL"/>
        </w:rPr>
      </w:pPr>
      <w:bookmarkStart w:id="1188" w:name="_ETM_Q1_3749117"/>
      <w:bookmarkStart w:id="1189" w:name="_ETM_Q1_3749179"/>
      <w:bookmarkEnd w:id="1188"/>
      <w:bookmarkEnd w:id="1189"/>
      <w:r>
        <w:rPr>
          <w:rFonts w:hint="cs"/>
          <w:rtl/>
          <w:lang w:eastAsia="he-IL"/>
        </w:rPr>
        <w:t xml:space="preserve">אז </w:t>
      </w:r>
      <w:r w:rsidR="005D4F6D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5D4F6D">
        <w:rPr>
          <w:rFonts w:hint="cs"/>
          <w:rtl/>
          <w:lang w:eastAsia="he-IL"/>
        </w:rPr>
        <w:t>ו לא יכו</w:t>
      </w:r>
      <w:r>
        <w:rPr>
          <w:rFonts w:hint="cs"/>
          <w:rtl/>
          <w:lang w:eastAsia="he-IL"/>
        </w:rPr>
        <w:t>ל</w:t>
      </w:r>
      <w:r w:rsidR="005D4F6D">
        <w:rPr>
          <w:rFonts w:hint="cs"/>
          <w:rtl/>
          <w:lang w:eastAsia="he-IL"/>
        </w:rPr>
        <w:t xml:space="preserve">ים להשתמש </w:t>
      </w:r>
      <w:bookmarkStart w:id="1190" w:name="_ETM_Q1_3751632"/>
      <w:bookmarkEnd w:id="1190"/>
      <w:r w:rsidR="005D4F6D">
        <w:rPr>
          <w:rFonts w:hint="cs"/>
          <w:rtl/>
          <w:lang w:eastAsia="he-IL"/>
        </w:rPr>
        <w:t xml:space="preserve">בעשרה ימים, כי חייבים שגם לא יהיה </w:t>
      </w:r>
      <w:proofErr w:type="spellStart"/>
      <w:r w:rsidR="005D4F6D">
        <w:rPr>
          <w:rFonts w:hint="cs"/>
          <w:rtl/>
          <w:lang w:eastAsia="he-IL"/>
        </w:rPr>
        <w:t>רשיון</w:t>
      </w:r>
      <w:proofErr w:type="spellEnd"/>
      <w:r w:rsidR="005D4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רכב </w:t>
      </w:r>
      <w:r w:rsidR="005D4F6D">
        <w:rPr>
          <w:rFonts w:hint="cs"/>
          <w:rtl/>
          <w:lang w:eastAsia="he-IL"/>
        </w:rPr>
        <w:t xml:space="preserve">וגם לא </w:t>
      </w:r>
      <w:bookmarkStart w:id="1191" w:name="_ETM_Q1_3759069"/>
      <w:bookmarkEnd w:id="1191"/>
      <w:r w:rsidR="005D4F6D">
        <w:rPr>
          <w:rFonts w:hint="cs"/>
          <w:rtl/>
          <w:lang w:eastAsia="he-IL"/>
        </w:rPr>
        <w:t>יהיה ביטוח.</w:t>
      </w:r>
    </w:p>
    <w:p w:rsidR="005D4F6D" w:rsidRDefault="005D4F6D" w:rsidP="005D4F6D">
      <w:pPr>
        <w:rPr>
          <w:rtl/>
          <w:lang w:eastAsia="he-IL"/>
        </w:rPr>
      </w:pPr>
      <w:bookmarkStart w:id="1192" w:name="_ETM_Q1_3761257"/>
      <w:bookmarkStart w:id="1193" w:name="_ETM_Q1_3761335"/>
      <w:bookmarkStart w:id="1194" w:name="_ETM_Q1_3762210"/>
      <w:bookmarkEnd w:id="1192"/>
      <w:bookmarkEnd w:id="1193"/>
      <w:bookmarkEnd w:id="1194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195" w:name="ET_guest_879781_132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5D4F6D">
      <w:pPr>
        <w:rPr>
          <w:rtl/>
          <w:lang w:eastAsia="he-IL"/>
        </w:rPr>
      </w:pPr>
      <w:bookmarkStart w:id="1196" w:name="_ETM_Q1_3762819"/>
      <w:bookmarkStart w:id="1197" w:name="_ETM_Q1_3762866"/>
      <w:bookmarkEnd w:id="1196"/>
      <w:bookmarkEnd w:id="1197"/>
      <w:r>
        <w:rPr>
          <w:rFonts w:hint="cs"/>
          <w:rtl/>
          <w:lang w:eastAsia="he-IL"/>
        </w:rPr>
        <w:t xml:space="preserve">אני </w:t>
      </w:r>
      <w:bookmarkStart w:id="1198" w:name="_ETM_Q1_3758140"/>
      <w:bookmarkEnd w:id="1198"/>
      <w:r>
        <w:rPr>
          <w:rFonts w:hint="cs"/>
          <w:rtl/>
          <w:lang w:eastAsia="he-IL"/>
        </w:rPr>
        <w:t xml:space="preserve">העברתי את הסעיף כעשרה ימים נקודה, בלי ה-30 ימים </w:t>
      </w:r>
      <w:r w:rsidR="005D4F6D">
        <w:rPr>
          <w:rFonts w:hint="cs"/>
          <w:rtl/>
          <w:lang w:eastAsia="he-IL"/>
        </w:rPr>
        <w:t xml:space="preserve">שלפני כן. אני יודעת לקרוא חוק, וזה מה שאני </w:t>
      </w:r>
      <w:bookmarkStart w:id="1199" w:name="_ETM_Q1_3770038"/>
      <w:bookmarkEnd w:id="1199"/>
      <w:r w:rsidR="005D4F6D">
        <w:rPr>
          <w:rFonts w:hint="cs"/>
          <w:rtl/>
          <w:lang w:eastAsia="he-IL"/>
        </w:rPr>
        <w:t>מבינה.</w:t>
      </w:r>
      <w:bookmarkStart w:id="1200" w:name="_ETM_Q1_3771397"/>
      <w:bookmarkEnd w:id="1200"/>
    </w:p>
    <w:p w:rsidR="005D4F6D" w:rsidRDefault="005D4F6D" w:rsidP="005D4F6D">
      <w:pPr>
        <w:rPr>
          <w:rtl/>
          <w:lang w:eastAsia="he-IL"/>
        </w:rPr>
      </w:pPr>
      <w:bookmarkStart w:id="1201" w:name="_ETM_Q1_3771460"/>
      <w:bookmarkStart w:id="1202" w:name="_ETM_Q1_3772881"/>
      <w:bookmarkEnd w:id="1201"/>
      <w:bookmarkEnd w:id="1202"/>
    </w:p>
    <w:p w:rsidR="005D4F6D" w:rsidRDefault="005D4F6D" w:rsidP="005D4F6D">
      <w:pPr>
        <w:pStyle w:val="a4"/>
        <w:keepNext/>
        <w:rPr>
          <w:rtl/>
        </w:rPr>
      </w:pPr>
      <w:bookmarkStart w:id="1203" w:name="ET_speaker_לירון_אדלר_133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644580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204" w:name="_ETM_Q1_3773444"/>
      <w:bookmarkEnd w:id="1204"/>
      <w:r>
        <w:rPr>
          <w:rFonts w:hint="cs"/>
          <w:rtl/>
          <w:lang w:eastAsia="he-IL"/>
        </w:rPr>
        <w:t>ר</w:t>
      </w:r>
      <w:bookmarkStart w:id="1205" w:name="_ETM_Q1_3773506"/>
      <w:bookmarkEnd w:id="1205"/>
      <w:r>
        <w:rPr>
          <w:rFonts w:hint="cs"/>
          <w:rtl/>
          <w:lang w:eastAsia="he-IL"/>
        </w:rPr>
        <w:t xml:space="preserve">יך להבהיר בנוסח את היחס בין ב ל-ג, כי ב-ב </w:t>
      </w:r>
      <w:bookmarkStart w:id="1206" w:name="_ETM_Q1_3781022"/>
      <w:bookmarkEnd w:id="1206"/>
      <w:r>
        <w:rPr>
          <w:rFonts w:hint="cs"/>
          <w:rtl/>
          <w:lang w:eastAsia="he-IL"/>
        </w:rPr>
        <w:t xml:space="preserve">כתוב: </w:t>
      </w:r>
      <w:r w:rsidR="00644580">
        <w:rPr>
          <w:rFonts w:hint="cs"/>
          <w:rtl/>
          <w:lang w:eastAsia="he-IL"/>
        </w:rPr>
        <w:t xml:space="preserve">לא </w:t>
      </w:r>
      <w:bookmarkStart w:id="1207" w:name="_ETM_Q1_3778973"/>
      <w:bookmarkEnd w:id="1207"/>
      <w:r w:rsidR="00644580">
        <w:rPr>
          <w:rFonts w:hint="cs"/>
          <w:rtl/>
          <w:lang w:eastAsia="he-IL"/>
        </w:rPr>
        <w:t xml:space="preserve">תשתמש הרשות המוסמכת בסמכותה כאמור בסעיף קטן (א) אלא </w:t>
      </w:r>
      <w:bookmarkStart w:id="1208" w:name="_ETM_Q1_3781531"/>
      <w:bookmarkEnd w:id="1208"/>
      <w:r w:rsidR="00644580">
        <w:rPr>
          <w:rFonts w:hint="cs"/>
          <w:rtl/>
          <w:lang w:eastAsia="he-IL"/>
        </w:rPr>
        <w:t xml:space="preserve">לאחר שדרשה מבעל הרכב לפנותו </w:t>
      </w:r>
      <w:r>
        <w:rPr>
          <w:rFonts w:hint="cs"/>
          <w:rtl/>
          <w:lang w:eastAsia="he-IL"/>
        </w:rPr>
        <w:t>תוך</w:t>
      </w:r>
      <w:r w:rsidR="00644580">
        <w:rPr>
          <w:rFonts w:hint="cs"/>
          <w:rtl/>
          <w:lang w:eastAsia="he-IL"/>
        </w:rPr>
        <w:t xml:space="preserve"> תקופה- - -</w:t>
      </w:r>
    </w:p>
    <w:p w:rsidR="005D4F6D" w:rsidRDefault="005D4F6D" w:rsidP="005D4F6D">
      <w:pPr>
        <w:rPr>
          <w:rtl/>
          <w:lang w:eastAsia="he-IL"/>
        </w:rPr>
      </w:pPr>
      <w:bookmarkStart w:id="1209" w:name="_ETM_Q1_3786209"/>
      <w:bookmarkStart w:id="1210" w:name="_ETM_Q1_3786287"/>
      <w:bookmarkEnd w:id="1209"/>
      <w:bookmarkEnd w:id="1210"/>
    </w:p>
    <w:p w:rsidR="005D4F6D" w:rsidRDefault="005D4F6D" w:rsidP="005D4F6D">
      <w:pPr>
        <w:pStyle w:val="af6"/>
        <w:keepNext/>
        <w:rPr>
          <w:rtl/>
        </w:rPr>
      </w:pPr>
      <w:bookmarkStart w:id="1211" w:name="ET_yor_5771_134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212" w:name="_ETM_Q1_3787006"/>
      <w:bookmarkEnd w:id="1212"/>
      <w:r>
        <w:rPr>
          <w:rFonts w:hint="cs"/>
          <w:rtl/>
          <w:lang w:eastAsia="he-IL"/>
        </w:rPr>
        <w:t>אולי ב-ד צריך לכתוב: על אף הכתוב בסע</w:t>
      </w:r>
      <w:r w:rsidR="00644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 קטן </w:t>
      </w:r>
      <w:bookmarkStart w:id="1213" w:name="_ETM_Q1_3793740"/>
      <w:bookmarkEnd w:id="1213"/>
      <w:r>
        <w:rPr>
          <w:rFonts w:hint="cs"/>
          <w:rtl/>
          <w:lang w:eastAsia="he-IL"/>
        </w:rPr>
        <w:t>(ג).</w:t>
      </w:r>
    </w:p>
    <w:p w:rsidR="005D4F6D" w:rsidRDefault="005D4F6D" w:rsidP="005D4F6D">
      <w:pPr>
        <w:rPr>
          <w:rtl/>
          <w:lang w:eastAsia="he-IL"/>
        </w:rPr>
      </w:pPr>
      <w:bookmarkStart w:id="1214" w:name="_ETM_Q1_3795599"/>
      <w:bookmarkStart w:id="1215" w:name="_ETM_Q1_3795662"/>
      <w:bookmarkEnd w:id="1214"/>
      <w:bookmarkEnd w:id="1215"/>
    </w:p>
    <w:p w:rsidR="005D4F6D" w:rsidRDefault="005D4F6D" w:rsidP="005D4F6D">
      <w:pPr>
        <w:pStyle w:val="-"/>
        <w:keepNext/>
        <w:rPr>
          <w:rtl/>
        </w:rPr>
      </w:pPr>
      <w:bookmarkStart w:id="1216" w:name="ET_speakercontinue_לירון_אדלר_135"/>
      <w:r w:rsidRPr="005D4F6D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6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5D4F6D">
      <w:pPr>
        <w:rPr>
          <w:rtl/>
          <w:lang w:eastAsia="he-IL"/>
        </w:rPr>
      </w:pPr>
      <w:bookmarkStart w:id="1217" w:name="_ETM_Q1_3796537"/>
      <w:bookmarkEnd w:id="1217"/>
      <w:r>
        <w:rPr>
          <w:rFonts w:hint="cs"/>
          <w:rtl/>
          <w:lang w:eastAsia="he-IL"/>
        </w:rPr>
        <w:t xml:space="preserve">כן. גם ב ו-ג בצורה שזה מנוסח, ה-14 ימים שלפני הגרירה </w:t>
      </w:r>
      <w:r w:rsidR="005D4F6D">
        <w:rPr>
          <w:rFonts w:hint="cs"/>
          <w:rtl/>
          <w:lang w:eastAsia="he-IL"/>
        </w:rPr>
        <w:t xml:space="preserve">נכנסים בתוך ה-21 ימים שזו כן </w:t>
      </w:r>
      <w:proofErr w:type="spellStart"/>
      <w:r w:rsidR="005D4F6D">
        <w:rPr>
          <w:rFonts w:hint="cs"/>
          <w:rtl/>
          <w:lang w:eastAsia="he-IL"/>
        </w:rPr>
        <w:t>היתה</w:t>
      </w:r>
      <w:proofErr w:type="spellEnd"/>
      <w:r w:rsidR="005D4F6D">
        <w:rPr>
          <w:rFonts w:hint="cs"/>
          <w:rtl/>
          <w:lang w:eastAsia="he-IL"/>
        </w:rPr>
        <w:t xml:space="preserve"> הכוונה. כפי </w:t>
      </w:r>
      <w:bookmarkStart w:id="1218" w:name="_ETM_Q1_3805271"/>
      <w:bookmarkEnd w:id="1218"/>
      <w:r w:rsidR="005D4F6D">
        <w:rPr>
          <w:rFonts w:hint="cs"/>
          <w:rtl/>
          <w:lang w:eastAsia="he-IL"/>
        </w:rPr>
        <w:t xml:space="preserve">שהחוק מנוסח, </w:t>
      </w:r>
      <w:r>
        <w:rPr>
          <w:rFonts w:hint="cs"/>
          <w:rtl/>
          <w:lang w:eastAsia="he-IL"/>
        </w:rPr>
        <w:t xml:space="preserve">הכוונה </w:t>
      </w:r>
      <w:bookmarkStart w:id="1219" w:name="_ETM_Q1_3806760"/>
      <w:bookmarkEnd w:id="1219"/>
      <w:r>
        <w:rPr>
          <w:rFonts w:hint="cs"/>
          <w:rtl/>
          <w:lang w:eastAsia="he-IL"/>
        </w:rPr>
        <w:t xml:space="preserve">היא שאפשר יהיה לשלוח הודעה </w:t>
      </w:r>
      <w:r w:rsidR="005D4F6D">
        <w:rPr>
          <w:rFonts w:hint="cs"/>
          <w:rtl/>
          <w:lang w:eastAsia="he-IL"/>
        </w:rPr>
        <w:t xml:space="preserve">שהוא צריך לפנות תוך 21 יום, וה-14 ימים </w:t>
      </w:r>
      <w:bookmarkStart w:id="1220" w:name="_ETM_Q1_3814239"/>
      <w:bookmarkEnd w:id="1220"/>
      <w:r w:rsidR="005D4F6D">
        <w:rPr>
          <w:rFonts w:hint="cs"/>
          <w:rtl/>
          <w:lang w:eastAsia="he-IL"/>
        </w:rPr>
        <w:t>של (ג) נכנסים</w:t>
      </w:r>
      <w:r>
        <w:rPr>
          <w:rFonts w:hint="cs"/>
          <w:rtl/>
          <w:lang w:eastAsia="he-IL"/>
        </w:rPr>
        <w:t xml:space="preserve"> ב-21 יום</w:t>
      </w:r>
      <w:r w:rsidR="005D4F6D">
        <w:rPr>
          <w:rFonts w:hint="cs"/>
          <w:rtl/>
          <w:lang w:eastAsia="he-IL"/>
        </w:rPr>
        <w:t xml:space="preserve">, כלומר שזה צריך להיות 14 ימים עד </w:t>
      </w:r>
      <w:bookmarkStart w:id="1221" w:name="_ETM_Q1_3821739"/>
      <w:bookmarkEnd w:id="1221"/>
      <w:r w:rsidR="005D4F6D">
        <w:rPr>
          <w:rFonts w:hint="cs"/>
          <w:rtl/>
          <w:lang w:eastAsia="he-IL"/>
        </w:rPr>
        <w:t>הגרירה עצמה.</w:t>
      </w:r>
    </w:p>
    <w:p w:rsidR="005D4F6D" w:rsidRDefault="005D4F6D" w:rsidP="005D4F6D">
      <w:pPr>
        <w:rPr>
          <w:rtl/>
          <w:lang w:eastAsia="he-IL"/>
        </w:rPr>
      </w:pPr>
      <w:bookmarkStart w:id="1222" w:name="_ETM_Q1_3824145"/>
      <w:bookmarkStart w:id="1223" w:name="_ETM_Q1_3824223"/>
      <w:bookmarkStart w:id="1224" w:name="_ETM_Q1_3827410"/>
      <w:bookmarkEnd w:id="1222"/>
      <w:bookmarkEnd w:id="1223"/>
      <w:bookmarkEnd w:id="1224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225" w:name="ET_guest_879781_136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644580">
      <w:pPr>
        <w:rPr>
          <w:rtl/>
          <w:lang w:eastAsia="he-IL"/>
        </w:rPr>
      </w:pPr>
      <w:bookmarkStart w:id="1226" w:name="_ETM_Q1_3827957"/>
      <w:bookmarkEnd w:id="1226"/>
      <w:r>
        <w:rPr>
          <w:rFonts w:hint="cs"/>
          <w:rtl/>
          <w:lang w:eastAsia="he-IL"/>
        </w:rPr>
        <w:t>א</w:t>
      </w:r>
      <w:bookmarkStart w:id="1227" w:name="_ETM_Q1_3828020"/>
      <w:bookmarkEnd w:id="1227"/>
      <w:r>
        <w:rPr>
          <w:rFonts w:hint="cs"/>
          <w:rtl/>
          <w:lang w:eastAsia="he-IL"/>
        </w:rPr>
        <w:t>י-אפשר לגרור לפני פחות משבועיים.</w:t>
      </w:r>
    </w:p>
    <w:p w:rsidR="005D4F6D" w:rsidRDefault="005D4F6D" w:rsidP="005D4F6D">
      <w:pPr>
        <w:rPr>
          <w:rtl/>
          <w:lang w:eastAsia="he-IL"/>
        </w:rPr>
      </w:pPr>
      <w:bookmarkStart w:id="1228" w:name="_ETM_Q1_3832973"/>
      <w:bookmarkStart w:id="1229" w:name="_ETM_Q1_3833066"/>
      <w:bookmarkEnd w:id="1228"/>
      <w:bookmarkEnd w:id="1229"/>
    </w:p>
    <w:p w:rsidR="005D4F6D" w:rsidRDefault="005D4F6D" w:rsidP="005D4F6D">
      <w:pPr>
        <w:pStyle w:val="af6"/>
        <w:keepNext/>
        <w:rPr>
          <w:rtl/>
        </w:rPr>
      </w:pPr>
      <w:bookmarkStart w:id="1230" w:name="ET_yor_5771_137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644580">
      <w:pPr>
        <w:rPr>
          <w:rtl/>
          <w:lang w:eastAsia="he-IL"/>
        </w:rPr>
      </w:pPr>
      <w:bookmarkStart w:id="1231" w:name="_ETM_Q1_3834051"/>
      <w:bookmarkEnd w:id="1231"/>
      <w:r>
        <w:rPr>
          <w:rFonts w:hint="cs"/>
          <w:rtl/>
          <w:lang w:eastAsia="he-IL"/>
        </w:rPr>
        <w:t xml:space="preserve">נכון, </w:t>
      </w:r>
      <w:r w:rsidR="005D4F6D">
        <w:rPr>
          <w:rFonts w:hint="cs"/>
          <w:rtl/>
          <w:lang w:eastAsia="he-IL"/>
        </w:rPr>
        <w:t xml:space="preserve">אלא אם כן (ד). לגבי </w:t>
      </w:r>
      <w:bookmarkStart w:id="1232" w:name="_ETM_Q1_3837504"/>
      <w:bookmarkEnd w:id="1232"/>
      <w:r w:rsidR="005D4F6D">
        <w:rPr>
          <w:rFonts w:hint="cs"/>
          <w:rtl/>
          <w:lang w:eastAsia="he-IL"/>
        </w:rPr>
        <w:t xml:space="preserve">12 מטר </w:t>
      </w:r>
      <w:r w:rsidR="005D4F6D">
        <w:rPr>
          <w:rtl/>
          <w:lang w:eastAsia="he-IL"/>
        </w:rPr>
        <w:t>–</w:t>
      </w:r>
      <w:r w:rsidR="005D4F6D">
        <w:rPr>
          <w:rFonts w:hint="cs"/>
          <w:rtl/>
          <w:lang w:eastAsia="he-IL"/>
        </w:rPr>
        <w:t xml:space="preserve"> הייתי משאיר</w:t>
      </w:r>
      <w:r>
        <w:rPr>
          <w:rFonts w:hint="cs"/>
          <w:rtl/>
          <w:lang w:eastAsia="he-IL"/>
        </w:rPr>
        <w:t xml:space="preserve"> את </w:t>
      </w:r>
      <w:bookmarkStart w:id="1233" w:name="_ETM_Q1_3836254"/>
      <w:bookmarkEnd w:id="1233"/>
      <w:r>
        <w:rPr>
          <w:rFonts w:hint="cs"/>
          <w:rtl/>
          <w:lang w:eastAsia="he-IL"/>
        </w:rPr>
        <w:t>זה כרגע. לא מוצא פתרון אחר</w:t>
      </w:r>
      <w:r w:rsidR="005D4F6D">
        <w:rPr>
          <w:rFonts w:hint="cs"/>
          <w:rtl/>
          <w:lang w:eastAsia="he-IL"/>
        </w:rPr>
        <w:t xml:space="preserve">. בתקופה הראשונה יצטרך </w:t>
      </w:r>
      <w:r>
        <w:rPr>
          <w:rFonts w:hint="cs"/>
          <w:rtl/>
          <w:lang w:eastAsia="he-IL"/>
        </w:rPr>
        <w:t xml:space="preserve">להרחיק את זה </w:t>
      </w:r>
      <w:r w:rsidR="005D4F6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</w:t>
      </w:r>
      <w:r w:rsidR="005D4F6D">
        <w:rPr>
          <w:rFonts w:hint="cs"/>
          <w:rtl/>
          <w:lang w:eastAsia="he-IL"/>
        </w:rPr>
        <w:t xml:space="preserve">י לאפשר </w:t>
      </w:r>
      <w:bookmarkStart w:id="1234" w:name="_ETM_Q1_3844691"/>
      <w:bookmarkEnd w:id="1234"/>
      <w:r w:rsidR="005D4F6D">
        <w:rPr>
          <w:rFonts w:hint="cs"/>
          <w:rtl/>
          <w:lang w:eastAsia="he-IL"/>
        </w:rPr>
        <w:t>לרשות המק</w:t>
      </w:r>
      <w:r>
        <w:rPr>
          <w:rFonts w:hint="cs"/>
          <w:rtl/>
          <w:lang w:eastAsia="he-IL"/>
        </w:rPr>
        <w:t>ו</w:t>
      </w:r>
      <w:r w:rsidR="005D4F6D">
        <w:rPr>
          <w:rFonts w:hint="cs"/>
          <w:rtl/>
          <w:lang w:eastAsia="he-IL"/>
        </w:rPr>
        <w:t xml:space="preserve">מית </w:t>
      </w:r>
      <w:r w:rsidR="005D4F6D">
        <w:rPr>
          <w:rtl/>
          <w:lang w:eastAsia="he-IL"/>
        </w:rPr>
        <w:t>–</w:t>
      </w:r>
      <w:r w:rsidR="005D4F6D">
        <w:rPr>
          <w:rFonts w:hint="cs"/>
          <w:rtl/>
          <w:lang w:eastAsia="he-IL"/>
        </w:rPr>
        <w:t xml:space="preserve"> הרי בסוף הרשות המקומית צריכה לבחון אחרי </w:t>
      </w:r>
      <w:bookmarkStart w:id="1235" w:name="_ETM_Q1_3851800"/>
      <w:bookmarkEnd w:id="1235"/>
      <w:r w:rsidR="005D4F6D">
        <w:rPr>
          <w:rFonts w:hint="cs"/>
          <w:rtl/>
          <w:lang w:eastAsia="he-IL"/>
        </w:rPr>
        <w:t xml:space="preserve">התקופה האם הרכב זז. אם הוא זז </w:t>
      </w:r>
      <w:r w:rsidR="005D4F6D">
        <w:rPr>
          <w:rtl/>
          <w:lang w:eastAsia="he-IL"/>
        </w:rPr>
        <w:t>–</w:t>
      </w:r>
      <w:r w:rsidR="005D4F6D">
        <w:rPr>
          <w:rFonts w:hint="cs"/>
          <w:rtl/>
          <w:lang w:eastAsia="he-IL"/>
        </w:rPr>
        <w:t xml:space="preserve"> הרשות המקומית </w:t>
      </w:r>
      <w:bookmarkStart w:id="1236" w:name="_ETM_Q1_3861940"/>
      <w:bookmarkEnd w:id="1236"/>
      <w:r w:rsidR="005D4F6D">
        <w:rPr>
          <w:rFonts w:hint="cs"/>
          <w:rtl/>
          <w:lang w:eastAsia="he-IL"/>
        </w:rPr>
        <w:t xml:space="preserve">לא רודפת אחרי הרכבים האלה. </w:t>
      </w:r>
      <w:r>
        <w:rPr>
          <w:rFonts w:hint="cs"/>
          <w:rtl/>
          <w:lang w:eastAsia="he-IL"/>
        </w:rPr>
        <w:t xml:space="preserve">זה בדרך </w:t>
      </w:r>
      <w:bookmarkStart w:id="1237" w:name="_ETM_Q1_3864151"/>
      <w:bookmarkEnd w:id="1237"/>
      <w:r>
        <w:rPr>
          <w:rFonts w:hint="cs"/>
          <w:rtl/>
          <w:lang w:eastAsia="he-IL"/>
        </w:rPr>
        <w:t xml:space="preserve">כלל מגיע מקריאה, </w:t>
      </w:r>
      <w:r w:rsidR="005D4F6D">
        <w:rPr>
          <w:rFonts w:hint="cs"/>
          <w:rtl/>
          <w:lang w:eastAsia="he-IL"/>
        </w:rPr>
        <w:t xml:space="preserve">שתושבים פונים. זה לא סתם </w:t>
      </w:r>
      <w:bookmarkStart w:id="1238" w:name="_ETM_Q1_3869081"/>
      <w:bookmarkEnd w:id="1238"/>
      <w:r>
        <w:rPr>
          <w:rFonts w:hint="cs"/>
          <w:rtl/>
          <w:lang w:eastAsia="he-IL"/>
        </w:rPr>
        <w:t>שהפקח מסתובב ומחפ</w:t>
      </w:r>
      <w:r w:rsidR="005D4F6D">
        <w:rPr>
          <w:rFonts w:hint="cs"/>
          <w:rtl/>
          <w:lang w:eastAsia="he-IL"/>
        </w:rPr>
        <w:t xml:space="preserve">ש. וגם אם כן. מרגע שהרכב זז, רשות </w:t>
      </w:r>
      <w:bookmarkStart w:id="1239" w:name="_ETM_Q1_3878190"/>
      <w:bookmarkEnd w:id="1239"/>
      <w:r w:rsidR="005D4F6D">
        <w:rPr>
          <w:rFonts w:hint="cs"/>
          <w:rtl/>
          <w:lang w:eastAsia="he-IL"/>
        </w:rPr>
        <w:t xml:space="preserve">לא תחפש אותו, ואם כן, </w:t>
      </w:r>
      <w:r>
        <w:rPr>
          <w:rFonts w:hint="cs"/>
          <w:rtl/>
          <w:lang w:eastAsia="he-IL"/>
        </w:rPr>
        <w:t xml:space="preserve">אם הוא רוצה </w:t>
      </w:r>
      <w:r w:rsidR="005D4F6D">
        <w:rPr>
          <w:rFonts w:hint="cs"/>
          <w:rtl/>
          <w:lang w:eastAsia="he-IL"/>
        </w:rPr>
        <w:t xml:space="preserve">לראות מה עם הרכב הסורר, </w:t>
      </w:r>
      <w:bookmarkStart w:id="1240" w:name="_ETM_Q1_3886080"/>
      <w:bookmarkEnd w:id="1240"/>
      <w:r w:rsidR="005D4F6D">
        <w:rPr>
          <w:rFonts w:hint="cs"/>
          <w:rtl/>
          <w:lang w:eastAsia="he-IL"/>
        </w:rPr>
        <w:t xml:space="preserve">ותראה שעבר זמן </w:t>
      </w:r>
      <w:r w:rsidR="005D4F6D">
        <w:rPr>
          <w:rtl/>
          <w:lang w:eastAsia="he-IL"/>
        </w:rPr>
        <w:t>–</w:t>
      </w:r>
      <w:r w:rsidR="005D4F6D">
        <w:rPr>
          <w:rFonts w:hint="cs"/>
          <w:rtl/>
          <w:lang w:eastAsia="he-IL"/>
        </w:rPr>
        <w:t xml:space="preserve"> יש לו מספיק ימים ל</w:t>
      </w:r>
      <w:r>
        <w:rPr>
          <w:rFonts w:hint="cs"/>
          <w:rtl/>
          <w:lang w:eastAsia="he-IL"/>
        </w:rPr>
        <w:t>ט</w:t>
      </w:r>
      <w:r w:rsidR="005D4F6D">
        <w:rPr>
          <w:rFonts w:hint="cs"/>
          <w:rtl/>
          <w:lang w:eastAsia="he-IL"/>
        </w:rPr>
        <w:t xml:space="preserve">פל בזה. </w:t>
      </w:r>
      <w:bookmarkStart w:id="1241" w:name="_ETM_Q1_3892408"/>
      <w:bookmarkEnd w:id="1241"/>
      <w:r w:rsidR="005D4F6D">
        <w:rPr>
          <w:rFonts w:hint="cs"/>
          <w:rtl/>
          <w:lang w:eastAsia="he-IL"/>
        </w:rPr>
        <w:t>התזוזה היא ראשונית. ברגע שהוא זז</w:t>
      </w:r>
      <w:r>
        <w:rPr>
          <w:rFonts w:hint="cs"/>
          <w:rtl/>
          <w:lang w:eastAsia="he-IL"/>
        </w:rPr>
        <w:t>, בין אם מטר או 12 מטר -</w:t>
      </w:r>
      <w:r w:rsidR="005D4F6D">
        <w:rPr>
          <w:rFonts w:hint="cs"/>
          <w:rtl/>
          <w:lang w:eastAsia="he-IL"/>
        </w:rPr>
        <w:t xml:space="preserve"> מתחילים לספור שוב. נאמר </w:t>
      </w:r>
      <w:bookmarkStart w:id="1242" w:name="_ETM_Q1_3901376"/>
      <w:bookmarkEnd w:id="1242"/>
      <w:r w:rsidR="005D4F6D">
        <w:rPr>
          <w:rFonts w:hint="cs"/>
          <w:rtl/>
          <w:lang w:eastAsia="he-IL"/>
        </w:rPr>
        <w:t xml:space="preserve">שהוא לא זז 12 ימים, 5 מטרים. הוא נסע וחזר. </w:t>
      </w:r>
      <w:bookmarkStart w:id="1243" w:name="_ETM_Q1_3907626"/>
      <w:bookmarkEnd w:id="1243"/>
      <w:r w:rsidR="005D4F6D">
        <w:rPr>
          <w:rFonts w:hint="cs"/>
          <w:rtl/>
          <w:lang w:eastAsia="he-IL"/>
        </w:rPr>
        <w:t>פותרי</w:t>
      </w:r>
      <w:r>
        <w:rPr>
          <w:rFonts w:hint="cs"/>
          <w:rtl/>
          <w:lang w:eastAsia="he-IL"/>
        </w:rPr>
        <w:t xml:space="preserve">ם </w:t>
      </w:r>
      <w:r w:rsidR="005D4F6D">
        <w:rPr>
          <w:rFonts w:hint="cs"/>
          <w:rtl/>
          <w:lang w:eastAsia="he-IL"/>
        </w:rPr>
        <w:t>את זה. הרשות לא באה לחפש רכבים.</w:t>
      </w:r>
    </w:p>
    <w:p w:rsidR="00644580" w:rsidRDefault="00644580" w:rsidP="005D4F6D">
      <w:pPr>
        <w:pStyle w:val="af9"/>
        <w:keepNext/>
        <w:rPr>
          <w:rStyle w:val="TagStyle"/>
          <w:rtl/>
        </w:rPr>
      </w:pPr>
      <w:bookmarkStart w:id="1244" w:name="_ETM_Q1_3915454"/>
      <w:bookmarkStart w:id="1245" w:name="_ETM_Q1_3915532"/>
      <w:bookmarkStart w:id="1246" w:name="_ETM_Q1_3916297"/>
      <w:bookmarkStart w:id="1247" w:name="ET_guest_879781_138"/>
      <w:bookmarkEnd w:id="1244"/>
      <w:bookmarkEnd w:id="1245"/>
      <w:bookmarkEnd w:id="1246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248" w:name="_ETM_Q1_3920894"/>
      <w:bookmarkStart w:id="1249" w:name="_ETM_Q1_3920968"/>
      <w:bookmarkEnd w:id="1248"/>
      <w:bookmarkEnd w:id="1249"/>
      <w:r w:rsidRPr="005D4F6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5D4F6D">
      <w:pPr>
        <w:rPr>
          <w:rtl/>
          <w:lang w:eastAsia="he-IL"/>
        </w:rPr>
      </w:pPr>
      <w:bookmarkStart w:id="1250" w:name="_ETM_Q1_3916891"/>
      <w:bookmarkStart w:id="1251" w:name="_ETM_Q1_3916954"/>
      <w:bookmarkEnd w:id="1250"/>
      <w:bookmarkEnd w:id="1251"/>
      <w:r>
        <w:rPr>
          <w:rFonts w:hint="cs"/>
          <w:rtl/>
          <w:lang w:eastAsia="he-IL"/>
        </w:rPr>
        <w:t xml:space="preserve">אני מציעה שנראה מה </w:t>
      </w:r>
      <w:r w:rsidR="005D4F6D">
        <w:rPr>
          <w:rFonts w:hint="cs"/>
          <w:rtl/>
          <w:lang w:eastAsia="he-IL"/>
        </w:rPr>
        <w:t xml:space="preserve">ההתייחסות של </w:t>
      </w:r>
      <w:bookmarkStart w:id="1252" w:name="_ETM_Q1_3919625"/>
      <w:bookmarkEnd w:id="1252"/>
      <w:r w:rsidR="005D4F6D">
        <w:rPr>
          <w:rFonts w:hint="cs"/>
          <w:rtl/>
          <w:lang w:eastAsia="he-IL"/>
        </w:rPr>
        <w:t xml:space="preserve">מירה. </w:t>
      </w:r>
    </w:p>
    <w:p w:rsidR="005D4F6D" w:rsidRDefault="005D4F6D" w:rsidP="005D4F6D">
      <w:pPr>
        <w:rPr>
          <w:rtl/>
          <w:lang w:eastAsia="he-IL"/>
        </w:rPr>
      </w:pPr>
      <w:bookmarkStart w:id="1253" w:name="_ETM_Q1_3923157"/>
      <w:bookmarkStart w:id="1254" w:name="_ETM_Q1_3923235"/>
      <w:bookmarkEnd w:id="1253"/>
      <w:bookmarkEnd w:id="1254"/>
    </w:p>
    <w:p w:rsidR="005D4F6D" w:rsidRDefault="005D4F6D" w:rsidP="005D4F6D">
      <w:pPr>
        <w:pStyle w:val="af6"/>
        <w:keepNext/>
        <w:rPr>
          <w:rtl/>
        </w:rPr>
      </w:pPr>
      <w:bookmarkStart w:id="1255" w:name="ET_yor_5771_139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256" w:name="_ETM_Q1_3924016"/>
      <w:bookmarkEnd w:id="1256"/>
      <w:r>
        <w:rPr>
          <w:rFonts w:hint="cs"/>
          <w:rtl/>
          <w:lang w:eastAsia="he-IL"/>
        </w:rPr>
        <w:t xml:space="preserve">אני בטוח. כל הסיפור היה שלא יזיזו אותו מטר </w:t>
      </w:r>
      <w:bookmarkStart w:id="1257" w:name="_ETM_Q1_3930234"/>
      <w:bookmarkEnd w:id="1257"/>
      <w:r>
        <w:rPr>
          <w:rFonts w:hint="cs"/>
          <w:rtl/>
          <w:lang w:eastAsia="he-IL"/>
        </w:rPr>
        <w:t>קדימה</w:t>
      </w:r>
      <w:r w:rsidR="00644580">
        <w:rPr>
          <w:rFonts w:hint="cs"/>
          <w:rtl/>
          <w:lang w:eastAsia="he-IL"/>
        </w:rPr>
        <w:t xml:space="preserve"> </w:t>
      </w:r>
      <w:bookmarkStart w:id="1258" w:name="_ETM_Q1_3928670"/>
      <w:bookmarkEnd w:id="1258"/>
      <w:r w:rsidR="00644580">
        <w:rPr>
          <w:rFonts w:hint="cs"/>
          <w:rtl/>
          <w:lang w:eastAsia="he-IL"/>
        </w:rPr>
        <w:t>ואז יגידו: הוא לא גרוטאה</w:t>
      </w:r>
      <w:r>
        <w:rPr>
          <w:rFonts w:hint="cs"/>
          <w:rtl/>
          <w:lang w:eastAsia="he-IL"/>
        </w:rPr>
        <w:t>. באמת דוחפים אותו. מטר קדימה</w:t>
      </w:r>
      <w:r w:rsidR="00644580">
        <w:rPr>
          <w:rFonts w:hint="cs"/>
          <w:rtl/>
          <w:lang w:eastAsia="he-IL"/>
        </w:rPr>
        <w:t>, אחורה,</w:t>
      </w:r>
      <w:r>
        <w:rPr>
          <w:rFonts w:hint="cs"/>
          <w:rtl/>
          <w:lang w:eastAsia="he-IL"/>
        </w:rPr>
        <w:t xml:space="preserve"> הסימון זז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מתחילים </w:t>
      </w:r>
      <w:bookmarkStart w:id="1259" w:name="_ETM_Q1_3939312"/>
      <w:bookmarkEnd w:id="1259"/>
      <w:r>
        <w:rPr>
          <w:rFonts w:hint="cs"/>
          <w:rtl/>
          <w:lang w:eastAsia="he-IL"/>
        </w:rPr>
        <w:t>לספור מההתחלה.</w:t>
      </w:r>
    </w:p>
    <w:p w:rsidR="005D4F6D" w:rsidRDefault="005D4F6D" w:rsidP="005D4F6D">
      <w:pPr>
        <w:rPr>
          <w:rtl/>
          <w:lang w:eastAsia="he-IL"/>
        </w:rPr>
      </w:pPr>
      <w:bookmarkStart w:id="1260" w:name="_ETM_Q1_3941875"/>
      <w:bookmarkStart w:id="1261" w:name="_ETM_Q1_3941953"/>
      <w:bookmarkEnd w:id="1260"/>
      <w:bookmarkEnd w:id="1261"/>
    </w:p>
    <w:p w:rsidR="005D4F6D" w:rsidRDefault="005D4F6D" w:rsidP="005D4F6D">
      <w:pPr>
        <w:pStyle w:val="-"/>
        <w:keepNext/>
        <w:rPr>
          <w:rtl/>
        </w:rPr>
      </w:pPr>
      <w:bookmarkStart w:id="1262" w:name="ET_speakercontinue_879781_140"/>
      <w:r w:rsidRPr="005D4F6D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4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2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263" w:name="_ETM_Q1_3942656"/>
      <w:bookmarkEnd w:id="1263"/>
      <w:r>
        <w:rPr>
          <w:rFonts w:hint="cs"/>
          <w:rtl/>
          <w:lang w:eastAsia="he-IL"/>
        </w:rPr>
        <w:t>זה לא להגדיל את ה-12 אלא לצמצם את ה-12.</w:t>
      </w:r>
    </w:p>
    <w:p w:rsidR="005D4F6D" w:rsidRDefault="005D4F6D" w:rsidP="005D4F6D">
      <w:pPr>
        <w:rPr>
          <w:rtl/>
          <w:lang w:eastAsia="he-IL"/>
        </w:rPr>
      </w:pPr>
      <w:bookmarkStart w:id="1264" w:name="_ETM_Q1_3947499"/>
      <w:bookmarkStart w:id="1265" w:name="_ETM_Q1_3947577"/>
      <w:bookmarkEnd w:id="1264"/>
      <w:bookmarkEnd w:id="1265"/>
    </w:p>
    <w:p w:rsidR="005D4F6D" w:rsidRDefault="005D4F6D" w:rsidP="005D4F6D">
      <w:pPr>
        <w:pStyle w:val="af6"/>
        <w:keepNext/>
        <w:rPr>
          <w:rtl/>
        </w:rPr>
      </w:pPr>
      <w:bookmarkStart w:id="1266" w:name="ET_yor_5771_141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644580">
      <w:pPr>
        <w:rPr>
          <w:rtl/>
          <w:lang w:eastAsia="he-IL"/>
        </w:rPr>
      </w:pPr>
      <w:bookmarkStart w:id="1267" w:name="_ETM_Q1_3948265"/>
      <w:bookmarkEnd w:id="1267"/>
      <w:r>
        <w:rPr>
          <w:rFonts w:hint="cs"/>
          <w:rtl/>
          <w:lang w:eastAsia="he-IL"/>
        </w:rPr>
        <w:t>הי</w:t>
      </w:r>
      <w:bookmarkStart w:id="1268" w:name="_ETM_Q1_3948562"/>
      <w:bookmarkEnd w:id="1268"/>
      <w:r>
        <w:rPr>
          <w:rFonts w:hint="cs"/>
          <w:rtl/>
          <w:lang w:eastAsia="he-IL"/>
        </w:rPr>
        <w:t xml:space="preserve">ום הרכב עומד, מסמנים </w:t>
      </w:r>
      <w:r w:rsidR="00644580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עם ספרי</w:t>
      </w:r>
      <w:r w:rsidR="00644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הגלגלים זז</w:t>
      </w:r>
      <w:r w:rsidR="006445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מתחילים את </w:t>
      </w:r>
      <w:bookmarkStart w:id="1269" w:name="_ETM_Q1_3956468"/>
      <w:bookmarkEnd w:id="1269"/>
      <w:r>
        <w:rPr>
          <w:rFonts w:hint="cs"/>
          <w:rtl/>
          <w:lang w:eastAsia="he-IL"/>
        </w:rPr>
        <w:t>כל הפרוצדורה מחדש</w:t>
      </w:r>
      <w:r w:rsidR="00644580">
        <w:rPr>
          <w:rFonts w:hint="cs"/>
          <w:rtl/>
          <w:lang w:eastAsia="he-IL"/>
        </w:rPr>
        <w:t>, גם אם זה חצי מטר</w:t>
      </w:r>
      <w:r>
        <w:rPr>
          <w:rFonts w:hint="cs"/>
          <w:rtl/>
          <w:lang w:eastAsia="he-IL"/>
        </w:rPr>
        <w:t>.</w:t>
      </w:r>
    </w:p>
    <w:p w:rsidR="005D4F6D" w:rsidRDefault="005D4F6D" w:rsidP="005D4F6D">
      <w:pPr>
        <w:rPr>
          <w:rtl/>
          <w:lang w:eastAsia="he-IL"/>
        </w:rPr>
      </w:pPr>
      <w:bookmarkStart w:id="1270" w:name="_ETM_Q1_3959468"/>
      <w:bookmarkStart w:id="1271" w:name="_ETM_Q1_3959546"/>
      <w:bookmarkEnd w:id="1270"/>
      <w:bookmarkEnd w:id="1271"/>
    </w:p>
    <w:p w:rsidR="005D4F6D" w:rsidRDefault="005D4F6D" w:rsidP="005D4F6D">
      <w:pPr>
        <w:pStyle w:val="-"/>
        <w:keepNext/>
        <w:rPr>
          <w:rtl/>
        </w:rPr>
      </w:pPr>
      <w:bookmarkStart w:id="1272" w:name="ET_speakercontinue_879781_142"/>
      <w:r w:rsidRPr="005D4F6D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4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2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3" w:name="_ETM_Q1_3960249"/>
      <w:bookmarkEnd w:id="1273"/>
      <w:r>
        <w:rPr>
          <w:rFonts w:hint="cs"/>
          <w:rtl/>
          <w:lang w:eastAsia="he-IL"/>
        </w:rPr>
        <w:t xml:space="preserve">בל חצי </w:t>
      </w:r>
      <w:r w:rsidR="006445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טר זה לא 12 מטר.</w:t>
      </w:r>
    </w:p>
    <w:p w:rsidR="005D4F6D" w:rsidRDefault="005D4F6D" w:rsidP="005D4F6D">
      <w:pPr>
        <w:rPr>
          <w:rtl/>
          <w:lang w:eastAsia="he-IL"/>
        </w:rPr>
      </w:pPr>
      <w:bookmarkStart w:id="1274" w:name="_ETM_Q1_3965936"/>
      <w:bookmarkStart w:id="1275" w:name="_ETM_Q1_3966014"/>
      <w:bookmarkEnd w:id="1274"/>
      <w:bookmarkEnd w:id="1275"/>
    </w:p>
    <w:p w:rsidR="005D4F6D" w:rsidRDefault="005D4F6D" w:rsidP="005D4F6D">
      <w:pPr>
        <w:pStyle w:val="af6"/>
        <w:keepNext/>
        <w:rPr>
          <w:rtl/>
        </w:rPr>
      </w:pPr>
      <w:bookmarkStart w:id="1276" w:name="ET_yor_5771_143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644580" w:rsidP="005D4F6D">
      <w:pPr>
        <w:rPr>
          <w:rtl/>
          <w:lang w:eastAsia="he-IL"/>
        </w:rPr>
      </w:pPr>
      <w:bookmarkStart w:id="1277" w:name="_ETM_Q1_3966702"/>
      <w:bookmarkEnd w:id="1277"/>
      <w:r>
        <w:rPr>
          <w:rFonts w:hint="cs"/>
          <w:rtl/>
          <w:lang w:eastAsia="he-IL"/>
        </w:rPr>
        <w:t xml:space="preserve">גם מטר קדימה. </w:t>
      </w:r>
      <w:r w:rsidR="005D4F6D">
        <w:rPr>
          <w:rFonts w:hint="cs"/>
          <w:rtl/>
          <w:lang w:eastAsia="he-IL"/>
        </w:rPr>
        <w:t xml:space="preserve">נורא קשה </w:t>
      </w:r>
      <w:bookmarkStart w:id="1278" w:name="_ETM_Q1_3967655"/>
      <w:bookmarkEnd w:id="1278"/>
      <w:r w:rsidR="005D4F6D">
        <w:rPr>
          <w:rFonts w:hint="cs"/>
          <w:rtl/>
          <w:lang w:eastAsia="he-IL"/>
        </w:rPr>
        <w:t xml:space="preserve">לאכוף את החוק הזה. לכן צריך לראות שכן תהיה תזוזה </w:t>
      </w:r>
      <w:bookmarkStart w:id="1279" w:name="_ETM_Q1_3972967"/>
      <w:bookmarkEnd w:id="1279"/>
      <w:r w:rsidR="005D4F6D">
        <w:rPr>
          <w:rFonts w:hint="cs"/>
          <w:rtl/>
          <w:lang w:eastAsia="he-IL"/>
        </w:rPr>
        <w:t>משמע</w:t>
      </w:r>
      <w:r>
        <w:rPr>
          <w:rFonts w:hint="cs"/>
          <w:rtl/>
          <w:lang w:eastAsia="he-IL"/>
        </w:rPr>
        <w:t>ו</w:t>
      </w:r>
      <w:r w:rsidR="005D4F6D">
        <w:rPr>
          <w:rFonts w:hint="cs"/>
          <w:rtl/>
          <w:lang w:eastAsia="he-IL"/>
        </w:rPr>
        <w:t xml:space="preserve">תית. 12 מטר, רחוב ליד. </w:t>
      </w:r>
      <w:r>
        <w:rPr>
          <w:rFonts w:hint="cs"/>
          <w:rtl/>
          <w:lang w:eastAsia="he-IL"/>
        </w:rPr>
        <w:t>ו</w:t>
      </w:r>
      <w:r w:rsidR="005D4F6D">
        <w:rPr>
          <w:rFonts w:hint="cs"/>
          <w:rtl/>
          <w:lang w:eastAsia="he-IL"/>
        </w:rPr>
        <w:t xml:space="preserve">זה לא שהוא נענש שכל </w:t>
      </w:r>
      <w:bookmarkStart w:id="1280" w:name="_ETM_Q1_3980217"/>
      <w:bookmarkEnd w:id="1280"/>
      <w:r w:rsidR="005D4F6D">
        <w:rPr>
          <w:rFonts w:hint="cs"/>
          <w:rtl/>
          <w:lang w:eastAsia="he-IL"/>
        </w:rPr>
        <w:t xml:space="preserve">חייו לא יכול להחנות ליד הבית. </w:t>
      </w:r>
      <w:r>
        <w:rPr>
          <w:rFonts w:hint="cs"/>
          <w:rtl/>
          <w:lang w:eastAsia="he-IL"/>
        </w:rPr>
        <w:t xml:space="preserve">זה לא המצב. </w:t>
      </w:r>
      <w:r w:rsidR="005D4F6D">
        <w:rPr>
          <w:rFonts w:hint="cs"/>
          <w:rtl/>
          <w:lang w:eastAsia="he-IL"/>
        </w:rPr>
        <w:t xml:space="preserve">אולי ננסח </w:t>
      </w:r>
      <w:r>
        <w:rPr>
          <w:rFonts w:hint="cs"/>
          <w:rtl/>
          <w:lang w:eastAsia="he-IL"/>
        </w:rPr>
        <w:t xml:space="preserve">את זה </w:t>
      </w:r>
      <w:r w:rsidR="005D4F6D">
        <w:rPr>
          <w:rFonts w:hint="cs"/>
          <w:rtl/>
          <w:lang w:eastAsia="he-IL"/>
        </w:rPr>
        <w:t xml:space="preserve">אחרת. חוץ </w:t>
      </w:r>
      <w:bookmarkStart w:id="1281" w:name="_ETM_Q1_3989076"/>
      <w:bookmarkEnd w:id="1281"/>
      <w:r w:rsidR="005D4F6D">
        <w:rPr>
          <w:rFonts w:hint="cs"/>
          <w:rtl/>
          <w:lang w:eastAsia="he-IL"/>
        </w:rPr>
        <w:t>מזה אנחנו בסדר, משרד הפנים?</w:t>
      </w:r>
    </w:p>
    <w:p w:rsidR="005D4F6D" w:rsidRDefault="005D4F6D" w:rsidP="005D4F6D">
      <w:pPr>
        <w:rPr>
          <w:rtl/>
          <w:lang w:eastAsia="he-IL"/>
        </w:rPr>
      </w:pPr>
      <w:bookmarkStart w:id="1282" w:name="_ETM_Q1_3994247"/>
      <w:bookmarkStart w:id="1283" w:name="_ETM_Q1_3994326"/>
      <w:bookmarkStart w:id="1284" w:name="_ETM_Q1_3996497"/>
      <w:bookmarkEnd w:id="1282"/>
      <w:bookmarkEnd w:id="1283"/>
      <w:bookmarkEnd w:id="1284"/>
    </w:p>
    <w:p w:rsidR="005D4F6D" w:rsidRDefault="005D4F6D" w:rsidP="005D4F6D">
      <w:pPr>
        <w:pStyle w:val="a4"/>
        <w:keepNext/>
        <w:rPr>
          <w:rtl/>
        </w:rPr>
      </w:pPr>
      <w:bookmarkStart w:id="1285" w:name="ET_speaker_לירון_אדלר_144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286" w:name="_ETM_Q1_3997091"/>
      <w:bookmarkEnd w:id="1286"/>
      <w:r>
        <w:rPr>
          <w:rFonts w:hint="cs"/>
          <w:rtl/>
          <w:lang w:eastAsia="he-IL"/>
        </w:rPr>
        <w:t>מ</w:t>
      </w:r>
      <w:bookmarkStart w:id="1287" w:name="_ETM_Q1_3997138"/>
      <w:bookmarkEnd w:id="1287"/>
      <w:r>
        <w:rPr>
          <w:rFonts w:hint="cs"/>
          <w:rtl/>
          <w:lang w:eastAsia="he-IL"/>
        </w:rPr>
        <w:t>ה לגבי החודש בסוף?</w:t>
      </w:r>
    </w:p>
    <w:p w:rsidR="005D4F6D" w:rsidRDefault="005D4F6D" w:rsidP="005D4F6D">
      <w:pPr>
        <w:rPr>
          <w:rtl/>
          <w:lang w:eastAsia="he-IL"/>
        </w:rPr>
      </w:pPr>
      <w:bookmarkStart w:id="1288" w:name="_ETM_Q1_4001606"/>
      <w:bookmarkStart w:id="1289" w:name="_ETM_Q1_4001669"/>
      <w:bookmarkEnd w:id="1288"/>
      <w:bookmarkEnd w:id="1289"/>
    </w:p>
    <w:p w:rsidR="005D4F6D" w:rsidRDefault="005D4F6D" w:rsidP="005D4F6D">
      <w:pPr>
        <w:pStyle w:val="af6"/>
        <w:keepNext/>
        <w:rPr>
          <w:rtl/>
        </w:rPr>
      </w:pPr>
      <w:bookmarkStart w:id="1290" w:name="ET_yor_5771_145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291" w:name="_ETM_Q1_4002481"/>
      <w:bookmarkEnd w:id="1291"/>
      <w:r>
        <w:rPr>
          <w:rFonts w:hint="cs"/>
          <w:rtl/>
          <w:lang w:eastAsia="he-IL"/>
        </w:rPr>
        <w:t xml:space="preserve">לא מת על </w:t>
      </w:r>
      <w:bookmarkStart w:id="1292" w:name="_ETM_Q1_4003325"/>
      <w:bookmarkEnd w:id="1292"/>
      <w:r>
        <w:rPr>
          <w:rFonts w:hint="cs"/>
          <w:rtl/>
          <w:lang w:eastAsia="he-IL"/>
        </w:rPr>
        <w:t xml:space="preserve">זה. נשים את זה </w:t>
      </w:r>
      <w:proofErr w:type="spellStart"/>
      <w:r>
        <w:rPr>
          <w:rFonts w:hint="cs"/>
          <w:rtl/>
          <w:lang w:eastAsia="he-IL"/>
        </w:rPr>
        <w:t>בצריך</w:t>
      </w:r>
      <w:proofErr w:type="spellEnd"/>
      <w:r>
        <w:rPr>
          <w:rFonts w:hint="cs"/>
          <w:rtl/>
          <w:lang w:eastAsia="he-IL"/>
        </w:rPr>
        <w:t xml:space="preserve"> עיון.</w:t>
      </w:r>
    </w:p>
    <w:p w:rsidR="005D4F6D" w:rsidRDefault="005D4F6D" w:rsidP="005D4F6D">
      <w:pPr>
        <w:rPr>
          <w:rtl/>
          <w:lang w:eastAsia="he-IL"/>
        </w:rPr>
      </w:pPr>
      <w:bookmarkStart w:id="1293" w:name="_ETM_Q1_4007184"/>
      <w:bookmarkStart w:id="1294" w:name="_ETM_Q1_4007262"/>
      <w:bookmarkStart w:id="1295" w:name="_ETM_Q1_4008028"/>
      <w:bookmarkEnd w:id="1293"/>
      <w:bookmarkEnd w:id="1294"/>
      <w:bookmarkEnd w:id="1295"/>
    </w:p>
    <w:p w:rsidR="005D4F6D" w:rsidRDefault="005D4F6D" w:rsidP="005D4F6D">
      <w:pPr>
        <w:pStyle w:val="af9"/>
        <w:keepNext/>
        <w:rPr>
          <w:rtl/>
          <w:lang w:eastAsia="he-IL"/>
        </w:rPr>
      </w:pPr>
      <w:bookmarkStart w:id="1296" w:name="ET_guest_879781_146"/>
      <w:r w:rsidRPr="005D4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5D4F6D" w:rsidRDefault="005D4F6D" w:rsidP="005D4F6D">
      <w:pPr>
        <w:pStyle w:val="KeepWithNext"/>
        <w:rPr>
          <w:rtl/>
          <w:lang w:eastAsia="he-IL"/>
        </w:rPr>
      </w:pPr>
    </w:p>
    <w:p w:rsidR="005D4F6D" w:rsidRDefault="005D4F6D" w:rsidP="005D4F6D">
      <w:pPr>
        <w:rPr>
          <w:rtl/>
          <w:lang w:eastAsia="he-IL"/>
        </w:rPr>
      </w:pPr>
      <w:bookmarkStart w:id="1297" w:name="_ETM_Q1_4008559"/>
      <w:bookmarkStart w:id="1298" w:name="_ETM_Q1_4008622"/>
      <w:bookmarkEnd w:id="1297"/>
      <w:bookmarkEnd w:id="1298"/>
      <w:r>
        <w:rPr>
          <w:rFonts w:hint="cs"/>
          <w:rtl/>
          <w:lang w:eastAsia="he-IL"/>
        </w:rPr>
        <w:t xml:space="preserve">אפשר לכתוב שתיבחן האפשרות. </w:t>
      </w:r>
      <w:bookmarkStart w:id="1299" w:name="_ETM_Q1_4014340"/>
      <w:bookmarkEnd w:id="1299"/>
      <w:r>
        <w:rPr>
          <w:rFonts w:hint="cs"/>
          <w:rtl/>
          <w:lang w:eastAsia="he-IL"/>
        </w:rPr>
        <w:t>התכלית של פינוי המרחב הציבורי מתק</w:t>
      </w:r>
      <w:r w:rsidR="00644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ימת</w:t>
      </w:r>
      <w:r w:rsidR="00644580">
        <w:rPr>
          <w:rFonts w:hint="cs"/>
          <w:rtl/>
          <w:lang w:eastAsia="he-IL"/>
        </w:rPr>
        <w:t xml:space="preserve"> </w:t>
      </w:r>
      <w:bookmarkStart w:id="1300" w:name="_ETM_Q1_4018741"/>
      <w:bookmarkEnd w:id="1300"/>
      <w:r w:rsidR="00644580">
        <w:rPr>
          <w:rFonts w:hint="cs"/>
          <w:rtl/>
          <w:lang w:eastAsia="he-IL"/>
        </w:rPr>
        <w:t>גם אם נוסיף</w:t>
      </w:r>
      <w:r>
        <w:rPr>
          <w:rFonts w:hint="cs"/>
          <w:rtl/>
          <w:lang w:eastAsia="he-IL"/>
        </w:rPr>
        <w:t>.</w:t>
      </w:r>
    </w:p>
    <w:p w:rsidR="005D4F6D" w:rsidRDefault="005D4F6D" w:rsidP="005D4F6D">
      <w:pPr>
        <w:rPr>
          <w:rtl/>
          <w:lang w:eastAsia="he-IL"/>
        </w:rPr>
      </w:pPr>
      <w:bookmarkStart w:id="1301" w:name="_ETM_Q1_4019559"/>
      <w:bookmarkStart w:id="1302" w:name="_ETM_Q1_4019653"/>
      <w:bookmarkEnd w:id="1301"/>
      <w:bookmarkEnd w:id="1302"/>
    </w:p>
    <w:p w:rsidR="005D4F6D" w:rsidRDefault="005D4F6D" w:rsidP="005D4F6D">
      <w:pPr>
        <w:pStyle w:val="af6"/>
        <w:keepNext/>
        <w:rPr>
          <w:rtl/>
        </w:rPr>
      </w:pPr>
      <w:bookmarkStart w:id="1303" w:name="ET_yor_5771_147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5D4F6D" w:rsidRDefault="005D4F6D" w:rsidP="005D4F6D">
      <w:pPr>
        <w:pStyle w:val="KeepWithNext"/>
        <w:rPr>
          <w:rtl/>
        </w:rPr>
      </w:pPr>
    </w:p>
    <w:p w:rsidR="005D4F6D" w:rsidRDefault="005D4F6D" w:rsidP="005D4F6D">
      <w:pPr>
        <w:rPr>
          <w:rtl/>
        </w:rPr>
      </w:pPr>
      <w:bookmarkStart w:id="1304" w:name="_ETM_Q1_4020340"/>
      <w:bookmarkEnd w:id="1304"/>
      <w:r>
        <w:rPr>
          <w:rFonts w:hint="cs"/>
          <w:rtl/>
        </w:rPr>
        <w:t>מה דעת השלטון המקומי?</w:t>
      </w:r>
    </w:p>
    <w:p w:rsidR="005D4F6D" w:rsidRDefault="005D4F6D" w:rsidP="005D4F6D">
      <w:pPr>
        <w:rPr>
          <w:rtl/>
        </w:rPr>
      </w:pPr>
      <w:bookmarkStart w:id="1305" w:name="_ETM_Q1_4023090"/>
      <w:bookmarkStart w:id="1306" w:name="_ETM_Q1_4023152"/>
      <w:bookmarkStart w:id="1307" w:name="_ETM_Q1_4023981"/>
      <w:bookmarkEnd w:id="1305"/>
      <w:bookmarkEnd w:id="1306"/>
      <w:bookmarkEnd w:id="1307"/>
    </w:p>
    <w:p w:rsidR="005D4F6D" w:rsidRDefault="005D4F6D" w:rsidP="005D4F6D">
      <w:pPr>
        <w:pStyle w:val="af9"/>
        <w:keepNext/>
        <w:rPr>
          <w:rtl/>
        </w:rPr>
      </w:pPr>
      <w:bookmarkStart w:id="1308" w:name="ET_guest_713772_148"/>
      <w:r w:rsidRPr="005D4F6D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:rsidR="005D4F6D" w:rsidRDefault="005D4F6D" w:rsidP="005D4F6D">
      <w:pPr>
        <w:pStyle w:val="KeepWithNext"/>
        <w:rPr>
          <w:rtl/>
        </w:rPr>
      </w:pPr>
    </w:p>
    <w:p w:rsidR="005D4F6D" w:rsidRDefault="00644580" w:rsidP="00644580">
      <w:pPr>
        <w:rPr>
          <w:rtl/>
        </w:rPr>
      </w:pPr>
      <w:bookmarkStart w:id="1309" w:name="_ETM_Q1_4024590"/>
      <w:bookmarkStart w:id="1310" w:name="_ETM_Q1_4024637"/>
      <w:bookmarkEnd w:id="1309"/>
      <w:bookmarkEnd w:id="1310"/>
      <w:r>
        <w:rPr>
          <w:rFonts w:hint="cs"/>
          <w:rtl/>
        </w:rPr>
        <w:t xml:space="preserve">זו שאלה של היקפי התופעה. שמעתם </w:t>
      </w:r>
      <w:r w:rsidR="005D4F6D">
        <w:rPr>
          <w:rFonts w:hint="cs"/>
          <w:rtl/>
        </w:rPr>
        <w:t xml:space="preserve">את </w:t>
      </w:r>
      <w:bookmarkStart w:id="1311" w:name="_ETM_Q1_4026512"/>
      <w:bookmarkEnd w:id="1311"/>
      <w:r w:rsidR="005D4F6D">
        <w:rPr>
          <w:rFonts w:hint="cs"/>
          <w:rtl/>
        </w:rPr>
        <w:t>נציג עיריית תל-אביב יפו</w:t>
      </w:r>
      <w:r>
        <w:rPr>
          <w:rFonts w:hint="cs"/>
          <w:rtl/>
        </w:rPr>
        <w:t xml:space="preserve"> שמדבר </w:t>
      </w:r>
      <w:bookmarkStart w:id="1312" w:name="_ETM_Q1_4025719"/>
      <w:bookmarkEnd w:id="1312"/>
      <w:r>
        <w:rPr>
          <w:rFonts w:hint="cs"/>
          <w:rtl/>
        </w:rPr>
        <w:t>על אלפי רכבים בשנה</w:t>
      </w:r>
      <w:r w:rsidR="005D4F6D">
        <w:rPr>
          <w:rFonts w:hint="cs"/>
          <w:rtl/>
        </w:rPr>
        <w:t xml:space="preserve">. כל פרק זמן שזה יושב </w:t>
      </w:r>
      <w:bookmarkStart w:id="1313" w:name="_ETM_Q1_4034558"/>
      <w:bookmarkEnd w:id="1313"/>
      <w:r w:rsidR="005D4F6D">
        <w:rPr>
          <w:rFonts w:hint="cs"/>
          <w:rtl/>
        </w:rPr>
        <w:t xml:space="preserve">בחניה, זה תופס </w:t>
      </w:r>
      <w:r>
        <w:rPr>
          <w:rFonts w:hint="cs"/>
          <w:rtl/>
        </w:rPr>
        <w:t>את האפשרות</w:t>
      </w:r>
      <w:r w:rsidR="005D4F6D">
        <w:rPr>
          <w:rFonts w:hint="cs"/>
          <w:rtl/>
        </w:rPr>
        <w:t>. ברגע שקיצרת את הזמן</w:t>
      </w:r>
      <w:r>
        <w:rPr>
          <w:rFonts w:hint="cs"/>
          <w:rtl/>
        </w:rPr>
        <w:t xml:space="preserve"> של אפשרות להעביר לחניה רכבים</w:t>
      </w:r>
      <w:r w:rsidR="005D4F6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</w:t>
      </w:r>
      <w:bookmarkStart w:id="1314" w:name="_ETM_Q1_4039188"/>
      <w:bookmarkEnd w:id="1314"/>
      <w:r>
        <w:rPr>
          <w:rFonts w:hint="cs"/>
          <w:rtl/>
        </w:rPr>
        <w:t xml:space="preserve">הוספת עוד רכבים בחניה שהיום לא נמצאים, </w:t>
      </w:r>
      <w:r w:rsidR="005D4F6D">
        <w:rPr>
          <w:rFonts w:hint="cs"/>
          <w:rtl/>
        </w:rPr>
        <w:t xml:space="preserve">אז החודשיים </w:t>
      </w:r>
      <w:bookmarkStart w:id="1315" w:name="_ETM_Q1_4043574"/>
      <w:bookmarkEnd w:id="1315"/>
      <w:r w:rsidR="005D4F6D">
        <w:rPr>
          <w:rFonts w:hint="cs"/>
          <w:rtl/>
        </w:rPr>
        <w:t xml:space="preserve">שהיום תופסים מלאי לא בהכרח יוכלו לתפוס אותו מלאי בהמשך. </w:t>
      </w:r>
      <w:bookmarkStart w:id="1316" w:name="_ETM_Q1_4051792"/>
      <w:bookmarkEnd w:id="1316"/>
      <w:r>
        <w:rPr>
          <w:rFonts w:hint="cs"/>
          <w:rtl/>
        </w:rPr>
        <w:t xml:space="preserve">זה משהו שאני צריכה לבדוק תפעולית. </w:t>
      </w:r>
      <w:r w:rsidR="005D4F6D">
        <w:rPr>
          <w:rFonts w:hint="cs"/>
          <w:rtl/>
        </w:rPr>
        <w:t xml:space="preserve">אני מקלידה תוך כדי הדיון ניסיון להשיב תשובות. להבא נטייב </w:t>
      </w:r>
      <w:bookmarkStart w:id="1317" w:name="_ETM_Q1_4059432"/>
      <w:bookmarkEnd w:id="1317"/>
      <w:r w:rsidR="005D4F6D">
        <w:rPr>
          <w:rFonts w:hint="cs"/>
          <w:rtl/>
        </w:rPr>
        <w:t>את הדברים</w:t>
      </w:r>
      <w:r>
        <w:rPr>
          <w:rFonts w:hint="cs"/>
          <w:rtl/>
        </w:rPr>
        <w:t xml:space="preserve"> אולי מבעוד מועד</w:t>
      </w:r>
      <w:r w:rsidR="005D4F6D">
        <w:rPr>
          <w:rFonts w:hint="cs"/>
          <w:rtl/>
        </w:rPr>
        <w:t>.</w:t>
      </w:r>
    </w:p>
    <w:p w:rsidR="005D4F6D" w:rsidRDefault="005D4F6D" w:rsidP="005D4F6D">
      <w:pPr>
        <w:rPr>
          <w:rtl/>
        </w:rPr>
      </w:pPr>
      <w:bookmarkStart w:id="1318" w:name="_ETM_Q1_4060807"/>
      <w:bookmarkStart w:id="1319" w:name="_ETM_Q1_4060885"/>
      <w:bookmarkEnd w:id="1318"/>
      <w:bookmarkEnd w:id="1319"/>
    </w:p>
    <w:p w:rsidR="005D4F6D" w:rsidRDefault="005D4F6D" w:rsidP="005D4F6D">
      <w:pPr>
        <w:pStyle w:val="af6"/>
        <w:keepNext/>
        <w:rPr>
          <w:rtl/>
        </w:rPr>
      </w:pPr>
      <w:bookmarkStart w:id="1320" w:name="ET_yor_5771_149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5D4F6D" w:rsidRDefault="005D4F6D" w:rsidP="005D4F6D">
      <w:pPr>
        <w:pStyle w:val="KeepWithNext"/>
        <w:rPr>
          <w:rtl/>
        </w:rPr>
      </w:pPr>
    </w:p>
    <w:p w:rsidR="005D4F6D" w:rsidRDefault="005D4F6D" w:rsidP="005D4F6D">
      <w:pPr>
        <w:rPr>
          <w:rtl/>
        </w:rPr>
      </w:pPr>
      <w:bookmarkStart w:id="1321" w:name="_ETM_Q1_4061588"/>
      <w:bookmarkEnd w:id="1321"/>
      <w:r>
        <w:rPr>
          <w:rFonts w:hint="cs"/>
          <w:rtl/>
        </w:rPr>
        <w:t xml:space="preserve">יש שנייה-שלישית. כרגע נשאיר את זה כך. אנחנו בעידן </w:t>
      </w:r>
      <w:bookmarkStart w:id="1322" w:name="_ETM_Q1_4069229"/>
      <w:bookmarkEnd w:id="1322"/>
      <w:r>
        <w:rPr>
          <w:rFonts w:hint="cs"/>
          <w:rtl/>
        </w:rPr>
        <w:t xml:space="preserve">שבו הכול יותר מהיר, </w:t>
      </w:r>
      <w:r w:rsidR="00644580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יותר זמין. אדם שלקחו לו את </w:t>
      </w:r>
      <w:bookmarkStart w:id="1323" w:name="_ETM_Q1_4076088"/>
      <w:bookmarkEnd w:id="1323"/>
      <w:r>
        <w:rPr>
          <w:rFonts w:hint="cs"/>
          <w:rtl/>
        </w:rPr>
        <w:t xml:space="preserve">האוטו והזיזו אותו </w:t>
      </w:r>
      <w:r>
        <w:rPr>
          <w:rtl/>
        </w:rPr>
        <w:t>–</w:t>
      </w:r>
      <w:r>
        <w:rPr>
          <w:rFonts w:hint="cs"/>
          <w:rtl/>
        </w:rPr>
        <w:t xml:space="preserve"> לא שי</w:t>
      </w:r>
      <w:r w:rsidR="00644580">
        <w:rPr>
          <w:rFonts w:hint="cs"/>
          <w:rtl/>
        </w:rPr>
        <w:t>ו</w:t>
      </w:r>
      <w:r>
        <w:rPr>
          <w:rFonts w:hint="cs"/>
          <w:rtl/>
        </w:rPr>
        <w:t xml:space="preserve">ם אחד יגלה את זה </w:t>
      </w:r>
      <w:bookmarkStart w:id="1324" w:name="_ETM_Q1_4082603"/>
      <w:bookmarkEnd w:id="1324"/>
      <w:r>
        <w:rPr>
          <w:rFonts w:hint="cs"/>
          <w:rtl/>
        </w:rPr>
        <w:t>בגלל הדואר הרשום</w:t>
      </w:r>
      <w:r w:rsidR="00644580">
        <w:rPr>
          <w:rFonts w:hint="cs"/>
          <w:rtl/>
        </w:rPr>
        <w:t xml:space="preserve"> </w:t>
      </w:r>
      <w:proofErr w:type="spellStart"/>
      <w:r w:rsidR="00644580">
        <w:rPr>
          <w:rFonts w:hint="cs"/>
          <w:rtl/>
        </w:rPr>
        <w:t>וכו</w:t>
      </w:r>
      <w:proofErr w:type="spellEnd"/>
      <w:r w:rsidR="00644580">
        <w:rPr>
          <w:rFonts w:hint="cs"/>
          <w:rtl/>
        </w:rPr>
        <w:t>'</w:t>
      </w:r>
      <w:r>
        <w:rPr>
          <w:rFonts w:hint="cs"/>
          <w:rtl/>
        </w:rPr>
        <w:t xml:space="preserve">. לכן גם התקופות צריכות להתקצר </w:t>
      </w:r>
      <w:r w:rsidR="00644580">
        <w:rPr>
          <w:rFonts w:hint="cs"/>
          <w:rtl/>
        </w:rPr>
        <w:t xml:space="preserve">ולא להשאיר </w:t>
      </w:r>
      <w:bookmarkStart w:id="1325" w:name="_ETM_Q1_4086815"/>
      <w:bookmarkEnd w:id="1325"/>
      <w:r w:rsidR="00644580">
        <w:rPr>
          <w:rFonts w:hint="cs"/>
          <w:rtl/>
        </w:rPr>
        <w:t xml:space="preserve">תקופה שנקבעה ב-84' </w:t>
      </w:r>
      <w:r>
        <w:rPr>
          <w:rFonts w:hint="cs"/>
          <w:rtl/>
        </w:rPr>
        <w:t xml:space="preserve">כי ככה </w:t>
      </w:r>
      <w:bookmarkStart w:id="1326" w:name="_ETM_Q1_4090431"/>
      <w:bookmarkEnd w:id="1326"/>
      <w:r>
        <w:rPr>
          <w:rFonts w:hint="cs"/>
          <w:rtl/>
        </w:rPr>
        <w:t>קבעו. למה ארבעה חודשים ולא חמישה?</w:t>
      </w:r>
    </w:p>
    <w:p w:rsidR="005D4F6D" w:rsidRDefault="005D4F6D" w:rsidP="005D4F6D">
      <w:pPr>
        <w:rPr>
          <w:rtl/>
        </w:rPr>
      </w:pPr>
      <w:bookmarkStart w:id="1327" w:name="_ETM_Q1_4096618"/>
      <w:bookmarkStart w:id="1328" w:name="_ETM_Q1_4096696"/>
      <w:bookmarkStart w:id="1329" w:name="_ETM_Q1_4097603"/>
      <w:bookmarkEnd w:id="1327"/>
      <w:bookmarkEnd w:id="1328"/>
      <w:bookmarkEnd w:id="1329"/>
    </w:p>
    <w:p w:rsidR="005D4F6D" w:rsidRDefault="005D4F6D" w:rsidP="005D4F6D">
      <w:pPr>
        <w:pStyle w:val="af9"/>
        <w:keepNext/>
        <w:rPr>
          <w:rtl/>
        </w:rPr>
      </w:pPr>
      <w:bookmarkStart w:id="1330" w:name="ET_guest_879781_150"/>
      <w:r w:rsidRPr="005D4F6D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5D4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5D4F6D" w:rsidRDefault="005D4F6D" w:rsidP="005D4F6D">
      <w:pPr>
        <w:pStyle w:val="KeepWithNext"/>
        <w:rPr>
          <w:rtl/>
        </w:rPr>
      </w:pPr>
    </w:p>
    <w:p w:rsidR="005D4F6D" w:rsidRDefault="005D4F6D" w:rsidP="005D4F6D">
      <w:pPr>
        <w:rPr>
          <w:rtl/>
        </w:rPr>
      </w:pPr>
      <w:bookmarkStart w:id="1331" w:name="_ETM_Q1_4098243"/>
      <w:bookmarkStart w:id="1332" w:name="_ETM_Q1_4098306"/>
      <w:bookmarkEnd w:id="1331"/>
      <w:bookmarkEnd w:id="1332"/>
      <w:r>
        <w:rPr>
          <w:rFonts w:hint="cs"/>
          <w:rtl/>
        </w:rPr>
        <w:t xml:space="preserve">היום אנשים טסים לתקופות יותר </w:t>
      </w:r>
      <w:bookmarkStart w:id="1333" w:name="_ETM_Q1_4104587"/>
      <w:bookmarkEnd w:id="1333"/>
      <w:r>
        <w:rPr>
          <w:rFonts w:hint="cs"/>
          <w:rtl/>
        </w:rPr>
        <w:t>ארוכות מאשר אז.</w:t>
      </w:r>
    </w:p>
    <w:p w:rsidR="005D4F6D" w:rsidRDefault="005D4F6D" w:rsidP="005D4F6D">
      <w:pPr>
        <w:rPr>
          <w:rtl/>
        </w:rPr>
      </w:pPr>
      <w:bookmarkStart w:id="1334" w:name="_ETM_Q1_4109961"/>
      <w:bookmarkStart w:id="1335" w:name="_ETM_Q1_4110040"/>
      <w:bookmarkEnd w:id="1334"/>
      <w:bookmarkEnd w:id="1335"/>
    </w:p>
    <w:p w:rsidR="005D4F6D" w:rsidRDefault="005D4F6D" w:rsidP="005D4F6D">
      <w:pPr>
        <w:pStyle w:val="af6"/>
        <w:keepNext/>
        <w:rPr>
          <w:rtl/>
        </w:rPr>
      </w:pPr>
      <w:bookmarkStart w:id="1336" w:name="ET_yor_5771_151"/>
      <w:r w:rsidRPr="005D4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5D4F6D" w:rsidRDefault="005D4F6D" w:rsidP="005D4F6D">
      <w:pPr>
        <w:pStyle w:val="KeepWithNext"/>
        <w:rPr>
          <w:rtl/>
        </w:rPr>
      </w:pPr>
    </w:p>
    <w:p w:rsidR="005D4F6D" w:rsidRDefault="00644580" w:rsidP="00644580">
      <w:pPr>
        <w:rPr>
          <w:rtl/>
        </w:rPr>
      </w:pPr>
      <w:bookmarkStart w:id="1337" w:name="_ETM_Q1_4110774"/>
      <w:bookmarkEnd w:id="1337"/>
      <w:r>
        <w:rPr>
          <w:rFonts w:hint="cs"/>
          <w:rtl/>
        </w:rPr>
        <w:t xml:space="preserve">פעם לקחו </w:t>
      </w:r>
      <w:proofErr w:type="spellStart"/>
      <w:r>
        <w:rPr>
          <w:rFonts w:hint="cs"/>
          <w:rtl/>
        </w:rPr>
        <w:t>אוניה</w:t>
      </w:r>
      <w:proofErr w:type="spellEnd"/>
      <w:r>
        <w:rPr>
          <w:rFonts w:hint="cs"/>
          <w:rtl/>
        </w:rPr>
        <w:t xml:space="preserve">.. </w:t>
      </w:r>
      <w:r w:rsidR="005D4F6D">
        <w:rPr>
          <w:rFonts w:hint="cs"/>
          <w:rtl/>
        </w:rPr>
        <w:t>היו</w:t>
      </w:r>
      <w:r>
        <w:rPr>
          <w:rFonts w:hint="cs"/>
          <w:rtl/>
        </w:rPr>
        <w:t>ם</w:t>
      </w:r>
      <w:r w:rsidR="005D4F6D">
        <w:rPr>
          <w:rFonts w:hint="cs"/>
          <w:rtl/>
        </w:rPr>
        <w:t xml:space="preserve"> יש להם חיישנים על הרכב, שהוא יודע </w:t>
      </w:r>
      <w:bookmarkStart w:id="1338" w:name="_ETM_Q1_4118367"/>
      <w:bookmarkEnd w:id="1338"/>
      <w:r w:rsidR="005D4F6D">
        <w:rPr>
          <w:rFonts w:hint="cs"/>
          <w:rtl/>
        </w:rPr>
        <w:t>איפה הוא נמצא</w:t>
      </w:r>
      <w:r>
        <w:rPr>
          <w:rFonts w:hint="cs"/>
          <w:rtl/>
        </w:rPr>
        <w:t xml:space="preserve"> אם </w:t>
      </w:r>
      <w:bookmarkStart w:id="1339" w:name="_ETM_Q1_4119512"/>
      <w:bookmarkEnd w:id="1339"/>
      <w:r>
        <w:rPr>
          <w:rFonts w:hint="cs"/>
          <w:rtl/>
        </w:rPr>
        <w:t>הזיזו אותו</w:t>
      </w:r>
      <w:r w:rsidR="005D4F6D">
        <w:rPr>
          <w:rFonts w:hint="cs"/>
          <w:rtl/>
        </w:rPr>
        <w:t>. נקריא.</w:t>
      </w:r>
    </w:p>
    <w:p w:rsidR="005D4F6D" w:rsidRDefault="005D4F6D" w:rsidP="005D4F6D">
      <w:pPr>
        <w:rPr>
          <w:rtl/>
        </w:rPr>
      </w:pPr>
      <w:bookmarkStart w:id="1340" w:name="_ETM_Q1_4123367"/>
      <w:bookmarkStart w:id="1341" w:name="_ETM_Q1_4123445"/>
      <w:bookmarkStart w:id="1342" w:name="_ETM_Q1_4124383"/>
      <w:bookmarkEnd w:id="1340"/>
      <w:bookmarkEnd w:id="1341"/>
      <w:bookmarkEnd w:id="1342"/>
    </w:p>
    <w:p w:rsidR="005D4F6D" w:rsidRDefault="005D4F6D" w:rsidP="005D4F6D">
      <w:pPr>
        <w:pStyle w:val="a4"/>
        <w:keepNext/>
        <w:rPr>
          <w:rtl/>
        </w:rPr>
      </w:pPr>
      <w:bookmarkStart w:id="1343" w:name="ET_speaker_לירון_אדלר_152"/>
      <w:r w:rsidRPr="005D4F6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5D4F6D" w:rsidRDefault="005D4F6D" w:rsidP="005D4F6D">
      <w:pPr>
        <w:pStyle w:val="KeepWithNext"/>
        <w:rPr>
          <w:rtl/>
        </w:rPr>
      </w:pPr>
    </w:p>
    <w:p w:rsidR="00644580" w:rsidRPr="00644580" w:rsidRDefault="00644580" w:rsidP="006631C1">
      <w:pPr>
        <w:numPr>
          <w:ilvl w:val="0"/>
          <w:numId w:val="3"/>
        </w:numPr>
        <w:rPr>
          <w:rtl/>
        </w:rPr>
      </w:pPr>
      <w:bookmarkStart w:id="1344" w:name="_ETM_Q1_4124976"/>
      <w:bookmarkStart w:id="1345" w:name="_ETM_Q1_4125023"/>
      <w:bookmarkStart w:id="1346" w:name="LGS_Subject"/>
      <w:bookmarkEnd w:id="1344"/>
      <w:bookmarkEnd w:id="1345"/>
      <w:r w:rsidRPr="00644580">
        <w:rPr>
          <w:rFonts w:hint="cs"/>
          <w:rtl/>
        </w:rPr>
        <w:t xml:space="preserve">הצעת חוק שמירת הניקיון (תיקון - גרירת רכבים נטושים), </w:t>
      </w:r>
      <w:proofErr w:type="spellStart"/>
      <w:r w:rsidRPr="00644580">
        <w:rPr>
          <w:rFonts w:hint="cs"/>
          <w:rtl/>
        </w:rPr>
        <w:t>התשפ"א</w:t>
      </w:r>
      <w:proofErr w:type="spellEnd"/>
      <w:r w:rsidRPr="00644580">
        <w:rPr>
          <w:rFonts w:hint="cs"/>
          <w:rtl/>
        </w:rPr>
        <w:t xml:space="preserve"> </w:t>
      </w:r>
      <w:r>
        <w:rPr>
          <w:rtl/>
        </w:rPr>
        <w:t>–</w:t>
      </w:r>
      <w:r w:rsidRPr="00644580">
        <w:rPr>
          <w:rFonts w:hint="cs"/>
          <w:rtl/>
        </w:rPr>
        <w:t xml:space="preserve"> 2021</w:t>
      </w:r>
      <w:bookmarkEnd w:id="1346"/>
      <w:r>
        <w:rPr>
          <w:rFonts w:hint="cs"/>
          <w:rtl/>
        </w:rPr>
        <w:t xml:space="preserve">. 1. תיקון סעיף 8א. </w:t>
      </w:r>
      <w:r w:rsidRPr="00644580">
        <w:rPr>
          <w:rFonts w:hint="cs"/>
          <w:rtl/>
        </w:rPr>
        <w:t xml:space="preserve">בחוק שמירת הניקיון, </w:t>
      </w:r>
      <w:proofErr w:type="spellStart"/>
      <w:r w:rsidRPr="00644580">
        <w:rPr>
          <w:rFonts w:hint="cs"/>
          <w:rtl/>
        </w:rPr>
        <w:t>התשמ"ד</w:t>
      </w:r>
      <w:proofErr w:type="spellEnd"/>
      <w:r w:rsidRPr="00644580">
        <w:rPr>
          <w:rtl/>
        </w:rPr>
        <w:t>–</w:t>
      </w:r>
      <w:r w:rsidRPr="00644580">
        <w:rPr>
          <w:rFonts w:hint="cs"/>
          <w:rtl/>
        </w:rPr>
        <w:t xml:space="preserve">1984, בסעיף 8א </w:t>
      </w:r>
      <w:r w:rsidRPr="00644580">
        <w:rPr>
          <w:rFonts w:hint="eastAsia"/>
          <w:rtl/>
        </w:rPr>
        <w:t>–</w:t>
      </w:r>
      <w:r>
        <w:rPr>
          <w:rFonts w:hint="cs"/>
          <w:rtl/>
        </w:rPr>
        <w:t xml:space="preserve"> (1) </w:t>
      </w:r>
      <w:r w:rsidRPr="00644580">
        <w:rPr>
          <w:rFonts w:hint="cs"/>
          <w:rtl/>
        </w:rPr>
        <w:t xml:space="preserve">בסעיף קטן (א), במקום "ששים" יבוא "שלושים". </w:t>
      </w:r>
      <w:r>
        <w:rPr>
          <w:rFonts w:hint="cs"/>
          <w:rtl/>
        </w:rPr>
        <w:t xml:space="preserve">(2) </w:t>
      </w:r>
      <w:r w:rsidRPr="00644580">
        <w:rPr>
          <w:rFonts w:hint="cs"/>
          <w:rtl/>
        </w:rPr>
        <w:t>בסעיף קטן (א),</w:t>
      </w:r>
      <w:r w:rsidR="006631C1">
        <w:rPr>
          <w:rFonts w:hint="cs"/>
          <w:rtl/>
        </w:rPr>
        <w:t xml:space="preserve"> בסופו </w:t>
      </w:r>
      <w:r w:rsidRPr="00644580">
        <w:rPr>
          <w:rFonts w:hint="cs"/>
          <w:rtl/>
        </w:rPr>
        <w:t xml:space="preserve">יבוא "לעניין סעיף זה, הרשות המוסמכת תראה </w:t>
      </w:r>
      <w:r w:rsidR="006631C1">
        <w:rPr>
          <w:rFonts w:hint="cs"/>
          <w:rtl/>
        </w:rPr>
        <w:t>את ה</w:t>
      </w:r>
      <w:r w:rsidRPr="00644580">
        <w:rPr>
          <w:rFonts w:hint="cs"/>
          <w:rtl/>
        </w:rPr>
        <w:t xml:space="preserve">רכב כאילו הושאר במקום אחד אלא אם פונה מהמקום למרחק שאינו קטן משנים עשר מטר או פונה לרחוב אחר". </w:t>
      </w:r>
      <w:r w:rsidR="006631C1">
        <w:rPr>
          <w:rFonts w:hint="cs"/>
          <w:rtl/>
        </w:rPr>
        <w:t xml:space="preserve">(3) </w:t>
      </w:r>
      <w:r w:rsidRPr="00644580">
        <w:rPr>
          <w:rFonts w:hint="cs"/>
          <w:rtl/>
        </w:rPr>
        <w:t xml:space="preserve">בסעיף קטן (ב) </w:t>
      </w:r>
      <w:r w:rsidR="006631C1">
        <w:rPr>
          <w:rFonts w:hint="cs"/>
          <w:rtl/>
        </w:rPr>
        <w:t xml:space="preserve">אחרי תקופה שתיקבע </w:t>
      </w:r>
      <w:r w:rsidRPr="00644580">
        <w:rPr>
          <w:rFonts w:hint="cs"/>
          <w:rtl/>
        </w:rPr>
        <w:t>"בדרישה" יבוא "ושלא תעלה על 21 יום".</w:t>
      </w:r>
    </w:p>
    <w:p w:rsidR="00266BFF" w:rsidRDefault="00266BFF" w:rsidP="005D4F6D">
      <w:pPr>
        <w:rPr>
          <w:rtl/>
        </w:rPr>
      </w:pPr>
    </w:p>
    <w:p w:rsidR="006631C1" w:rsidRPr="00644580" w:rsidRDefault="006631C1" w:rsidP="006631C1">
      <w:pPr>
        <w:rPr>
          <w:rtl/>
        </w:rPr>
      </w:pPr>
      <w:bookmarkStart w:id="1347" w:name="_ETM_Q1_4149647"/>
      <w:bookmarkStart w:id="1348" w:name="_ETM_Q1_4149746"/>
      <w:bookmarkEnd w:id="1347"/>
      <w:bookmarkEnd w:id="1348"/>
      <w:r>
        <w:rPr>
          <w:rFonts w:hint="cs"/>
          <w:rtl/>
        </w:rPr>
        <w:t xml:space="preserve">4. אחרי סעיף קטן (ג) יבוא: </w:t>
      </w:r>
      <w:r w:rsidRPr="006631C1">
        <w:rPr>
          <w:rtl/>
        </w:rPr>
        <w:t>"(ד)</w:t>
      </w:r>
      <w:r w:rsidRPr="006631C1">
        <w:rPr>
          <w:rtl/>
        </w:rPr>
        <w:tab/>
        <w:t xml:space="preserve">הושאר רכב ברשות הרבים, ללא רישיון רכב תקף שניתן לפי פקודת התעבורה,  או ללא פוליסת ביטוח בתוקף לפי הוראות פקודת ביטוח רכב מנועי [נוסח חדש], </w:t>
      </w:r>
      <w:proofErr w:type="spellStart"/>
      <w:r w:rsidRPr="006631C1">
        <w:rPr>
          <w:rtl/>
        </w:rPr>
        <w:t>התש"ל</w:t>
      </w:r>
      <w:proofErr w:type="spellEnd"/>
      <w:r w:rsidRPr="006631C1">
        <w:rPr>
          <w:rtl/>
        </w:rPr>
        <w:t xml:space="preserve">–1970, רשאית הרשות המוסמכת להורות על גרירתו מהמקום לאחר חלוף עשרה ימים מיום הדבקת הודעה על הרכב; </w:t>
      </w:r>
      <w:r>
        <w:rPr>
          <w:rFonts w:hint="cs"/>
          <w:rtl/>
        </w:rPr>
        <w:t xml:space="preserve">המילים </w:t>
      </w:r>
      <w:r>
        <w:rPr>
          <w:rtl/>
        </w:rPr>
        <w:t>–</w:t>
      </w:r>
      <w:r>
        <w:rPr>
          <w:rFonts w:hint="cs"/>
          <w:rtl/>
        </w:rPr>
        <w:t xml:space="preserve"> יימחק.</w:t>
      </w:r>
    </w:p>
    <w:p w:rsidR="00266BFF" w:rsidRDefault="00266BFF" w:rsidP="005D4F6D">
      <w:pPr>
        <w:rPr>
          <w:rtl/>
        </w:rPr>
      </w:pPr>
      <w:bookmarkStart w:id="1349" w:name="_ETM_Q1_4126273"/>
      <w:bookmarkStart w:id="1350" w:name="_ETM_Q1_4126351"/>
      <w:bookmarkStart w:id="1351" w:name="_ETM_Q1_4170912"/>
      <w:bookmarkStart w:id="1352" w:name="_ETM_Q1_4170990"/>
      <w:bookmarkEnd w:id="1349"/>
      <w:bookmarkEnd w:id="1350"/>
      <w:bookmarkEnd w:id="1351"/>
      <w:bookmarkEnd w:id="1352"/>
    </w:p>
    <w:p w:rsidR="00266BFF" w:rsidRDefault="00266BFF" w:rsidP="00266BFF">
      <w:pPr>
        <w:pStyle w:val="af6"/>
        <w:keepNext/>
        <w:rPr>
          <w:rtl/>
        </w:rPr>
      </w:pPr>
      <w:bookmarkStart w:id="1353" w:name="ET_yor_5771_156"/>
      <w:r w:rsidRPr="00266B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6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266BFF" w:rsidRDefault="00266BFF" w:rsidP="00266BFF">
      <w:pPr>
        <w:pStyle w:val="KeepWithNext"/>
        <w:rPr>
          <w:rtl/>
          <w:lang w:eastAsia="he-IL"/>
        </w:rPr>
      </w:pPr>
    </w:p>
    <w:p w:rsidR="00266BFF" w:rsidRDefault="00266BFF" w:rsidP="00266BFF">
      <w:pPr>
        <w:rPr>
          <w:rtl/>
          <w:lang w:eastAsia="he-IL"/>
        </w:rPr>
      </w:pPr>
      <w:bookmarkStart w:id="1354" w:name="_ETM_Q1_4172146"/>
      <w:bookmarkEnd w:id="1354"/>
      <w:r>
        <w:rPr>
          <w:rFonts w:hint="cs"/>
          <w:rtl/>
          <w:lang w:eastAsia="he-IL"/>
        </w:rPr>
        <w:t xml:space="preserve">ב-8ב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5" w:name="_ETM_Q1_4178802"/>
      <w:bookmarkEnd w:id="1355"/>
      <w:r w:rsidR="006631C1">
        <w:rPr>
          <w:rFonts w:hint="cs"/>
          <w:rtl/>
          <w:lang w:eastAsia="he-IL"/>
        </w:rPr>
        <w:t>ובעליו</w:t>
      </w:r>
      <w:bookmarkStart w:id="1356" w:name="_ETM_Q1_4175412"/>
      <w:bookmarkEnd w:id="1356"/>
      <w:r w:rsidR="006631C1">
        <w:rPr>
          <w:rFonts w:hint="cs"/>
          <w:rtl/>
          <w:lang w:eastAsia="he-IL"/>
        </w:rPr>
        <w:t xml:space="preserve"> לא בא לקבלו תוך חודשיים מיום שבו נמסרה</w:t>
      </w:r>
      <w:bookmarkStart w:id="1357" w:name="_ETM_Q1_4179010"/>
      <w:bookmarkEnd w:id="1357"/>
      <w:r w:rsidR="006631C1">
        <w:rPr>
          <w:rFonts w:hint="cs"/>
          <w:rtl/>
          <w:lang w:eastAsia="he-IL"/>
        </w:rPr>
        <w:t xml:space="preserve"> ההודעה. </w:t>
      </w:r>
      <w:r>
        <w:rPr>
          <w:rFonts w:hint="cs"/>
          <w:rtl/>
          <w:lang w:eastAsia="he-IL"/>
        </w:rPr>
        <w:t xml:space="preserve">למה פה כתוב חודשיים ושם כתוב שישים יום? אולי </w:t>
      </w:r>
      <w:r w:rsidR="006631C1">
        <w:rPr>
          <w:rFonts w:hint="cs"/>
          <w:rtl/>
          <w:lang w:eastAsia="he-IL"/>
        </w:rPr>
        <w:t xml:space="preserve">נתקן </w:t>
      </w:r>
      <w:r>
        <w:rPr>
          <w:rFonts w:hint="cs"/>
          <w:rtl/>
          <w:lang w:eastAsia="he-IL"/>
        </w:rPr>
        <w:t xml:space="preserve">שיהיה </w:t>
      </w:r>
      <w:bookmarkStart w:id="1358" w:name="_ETM_Q1_4187115"/>
      <w:bookmarkEnd w:id="1358"/>
      <w:r>
        <w:rPr>
          <w:rFonts w:hint="cs"/>
          <w:rtl/>
          <w:lang w:eastAsia="he-IL"/>
        </w:rPr>
        <w:t>במילים אחידות?</w:t>
      </w:r>
    </w:p>
    <w:p w:rsidR="00266BFF" w:rsidRDefault="00266BFF" w:rsidP="00266BFF">
      <w:pPr>
        <w:rPr>
          <w:rtl/>
          <w:lang w:eastAsia="he-IL"/>
        </w:rPr>
      </w:pPr>
      <w:bookmarkStart w:id="1359" w:name="_ETM_Q1_4190161"/>
      <w:bookmarkStart w:id="1360" w:name="_ETM_Q1_4190239"/>
      <w:bookmarkStart w:id="1361" w:name="_ETM_Q1_4191099"/>
      <w:bookmarkEnd w:id="1359"/>
      <w:bookmarkEnd w:id="1360"/>
      <w:bookmarkEnd w:id="1361"/>
    </w:p>
    <w:p w:rsidR="00266BFF" w:rsidRDefault="00266BFF" w:rsidP="00266BFF">
      <w:pPr>
        <w:pStyle w:val="af9"/>
        <w:keepNext/>
        <w:rPr>
          <w:rtl/>
          <w:lang w:eastAsia="he-IL"/>
        </w:rPr>
      </w:pPr>
      <w:bookmarkStart w:id="1362" w:name="ET_guest_879781_157"/>
      <w:r w:rsidRPr="00266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266B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2"/>
    </w:p>
    <w:p w:rsidR="00266BFF" w:rsidRDefault="00266BFF" w:rsidP="00266BFF">
      <w:pPr>
        <w:pStyle w:val="KeepWithNext"/>
        <w:rPr>
          <w:rtl/>
          <w:lang w:eastAsia="he-IL"/>
        </w:rPr>
      </w:pPr>
    </w:p>
    <w:p w:rsidR="00266BFF" w:rsidRDefault="00266BFF" w:rsidP="00266BFF">
      <w:pPr>
        <w:rPr>
          <w:rtl/>
          <w:lang w:eastAsia="he-IL"/>
        </w:rPr>
      </w:pPr>
      <w:bookmarkStart w:id="1363" w:name="_ETM_Q1_4191693"/>
      <w:bookmarkStart w:id="1364" w:name="_ETM_Q1_4191739"/>
      <w:bookmarkEnd w:id="1363"/>
      <w:bookmarkEnd w:id="1364"/>
      <w:r>
        <w:rPr>
          <w:rFonts w:hint="cs"/>
          <w:rtl/>
          <w:lang w:eastAsia="he-IL"/>
        </w:rPr>
        <w:t xml:space="preserve">ההבדל יכול להיות הבדל של יום, ואז </w:t>
      </w:r>
      <w:r w:rsidR="006631C1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שאלה תפעולית </w:t>
      </w:r>
      <w:bookmarkStart w:id="1365" w:name="_ETM_Q1_4197724"/>
      <w:bookmarkEnd w:id="1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631C1">
        <w:rPr>
          <w:rFonts w:hint="cs"/>
          <w:rtl/>
          <w:lang w:eastAsia="he-IL"/>
        </w:rPr>
        <w:t xml:space="preserve">אם סופרים 60 יום בלוח, כשחודשיים </w:t>
      </w:r>
      <w:bookmarkStart w:id="1366" w:name="_ETM_Q1_4197288"/>
      <w:bookmarkEnd w:id="1366"/>
      <w:r w:rsidR="006631C1">
        <w:rPr>
          <w:rtl/>
          <w:lang w:eastAsia="he-IL"/>
        </w:rPr>
        <w:t>–</w:t>
      </w:r>
      <w:r w:rsidR="006631C1">
        <w:rPr>
          <w:rFonts w:hint="cs"/>
          <w:rtl/>
          <w:lang w:eastAsia="he-IL"/>
        </w:rPr>
        <w:t xml:space="preserve"> נניח, </w:t>
      </w:r>
      <w:r>
        <w:rPr>
          <w:rFonts w:hint="cs"/>
          <w:rtl/>
          <w:lang w:eastAsia="he-IL"/>
        </w:rPr>
        <w:t xml:space="preserve">גררו את הרכב ב-24 בספטמבר, אז יודעים שחודשיים </w:t>
      </w:r>
      <w:bookmarkStart w:id="1367" w:name="_ETM_Q1_4208926"/>
      <w:bookmarkEnd w:id="1367"/>
      <w:r>
        <w:rPr>
          <w:rFonts w:hint="cs"/>
          <w:rtl/>
          <w:lang w:eastAsia="he-IL"/>
        </w:rPr>
        <w:t>זה 24 בנובמבר.</w:t>
      </w:r>
      <w:r w:rsidR="006631C1">
        <w:rPr>
          <w:rFonts w:hint="cs"/>
          <w:rtl/>
          <w:lang w:eastAsia="he-IL"/>
        </w:rPr>
        <w:t xml:space="preserve"> לעומת זאת, 60 יום לפעמים זה ייצא </w:t>
      </w:r>
      <w:bookmarkStart w:id="1368" w:name="_ETM_Q1_4205810"/>
      <w:bookmarkEnd w:id="1368"/>
      <w:r w:rsidR="006631C1">
        <w:rPr>
          <w:rFonts w:hint="cs"/>
          <w:rtl/>
          <w:lang w:eastAsia="he-IL"/>
        </w:rPr>
        <w:t xml:space="preserve">24, לפעמים 23. </w:t>
      </w:r>
    </w:p>
    <w:p w:rsidR="00266BFF" w:rsidRDefault="00266BFF" w:rsidP="00266BFF">
      <w:pPr>
        <w:rPr>
          <w:rtl/>
          <w:lang w:eastAsia="he-IL"/>
        </w:rPr>
      </w:pPr>
      <w:bookmarkStart w:id="1369" w:name="_ETM_Q1_4212332"/>
      <w:bookmarkStart w:id="1370" w:name="_ETM_Q1_4212426"/>
      <w:bookmarkEnd w:id="1369"/>
      <w:bookmarkEnd w:id="1370"/>
    </w:p>
    <w:p w:rsidR="00266BFF" w:rsidRDefault="00266BFF" w:rsidP="00266BFF">
      <w:pPr>
        <w:pStyle w:val="af6"/>
        <w:keepNext/>
        <w:rPr>
          <w:rtl/>
        </w:rPr>
      </w:pPr>
      <w:r w:rsidRPr="00266B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6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66BFF" w:rsidRDefault="00266BFF" w:rsidP="00266BFF">
      <w:pPr>
        <w:pStyle w:val="KeepWithNext"/>
        <w:rPr>
          <w:rtl/>
          <w:lang w:eastAsia="he-IL"/>
        </w:rPr>
      </w:pPr>
    </w:p>
    <w:p w:rsidR="00266BFF" w:rsidRDefault="00266BFF" w:rsidP="00266BFF">
      <w:pPr>
        <w:rPr>
          <w:rtl/>
          <w:lang w:eastAsia="he-IL"/>
        </w:rPr>
      </w:pPr>
      <w:bookmarkStart w:id="1371" w:name="_ETM_Q1_4213848"/>
      <w:bookmarkEnd w:id="1371"/>
      <w:r>
        <w:rPr>
          <w:rFonts w:hint="cs"/>
          <w:rtl/>
          <w:lang w:eastAsia="he-IL"/>
        </w:rPr>
        <w:t>עדיף מספר ימים</w:t>
      </w:r>
      <w:r w:rsidR="006631C1">
        <w:rPr>
          <w:rFonts w:hint="cs"/>
          <w:rtl/>
          <w:lang w:eastAsia="he-IL"/>
        </w:rPr>
        <w:t xml:space="preserve"> קונקרטי</w:t>
      </w:r>
      <w:r>
        <w:rPr>
          <w:rFonts w:hint="cs"/>
          <w:rtl/>
          <w:lang w:eastAsia="he-IL"/>
        </w:rPr>
        <w:t xml:space="preserve">. </w:t>
      </w:r>
      <w:r w:rsidR="00D17D4F">
        <w:rPr>
          <w:rFonts w:hint="cs"/>
          <w:rtl/>
          <w:lang w:eastAsia="he-IL"/>
        </w:rPr>
        <w:t xml:space="preserve">8ב(א) </w:t>
      </w:r>
      <w:r w:rsidR="006631C1">
        <w:rPr>
          <w:rFonts w:hint="cs"/>
          <w:rtl/>
          <w:lang w:eastAsia="he-IL"/>
        </w:rPr>
        <w:t xml:space="preserve">- </w:t>
      </w:r>
      <w:r w:rsidR="00D17D4F">
        <w:rPr>
          <w:rFonts w:hint="cs"/>
          <w:rtl/>
          <w:lang w:eastAsia="he-IL"/>
        </w:rPr>
        <w:t xml:space="preserve">לתקן מחודשיים לשישים </w:t>
      </w:r>
      <w:bookmarkStart w:id="1372" w:name="_ETM_Q1_4237863"/>
      <w:bookmarkEnd w:id="1372"/>
      <w:r w:rsidR="00D17D4F">
        <w:rPr>
          <w:rFonts w:hint="cs"/>
          <w:rtl/>
          <w:lang w:eastAsia="he-IL"/>
        </w:rPr>
        <w:t>יום, שיהיה מסודר.</w:t>
      </w:r>
    </w:p>
    <w:p w:rsidR="00D17D4F" w:rsidRDefault="00D17D4F" w:rsidP="00266BFF">
      <w:pPr>
        <w:rPr>
          <w:rtl/>
          <w:lang w:eastAsia="he-IL"/>
        </w:rPr>
      </w:pPr>
      <w:bookmarkStart w:id="1373" w:name="_ETM_Q1_4240722"/>
      <w:bookmarkStart w:id="1374" w:name="_ETM_Q1_4240800"/>
      <w:bookmarkEnd w:id="1373"/>
      <w:bookmarkEnd w:id="1374"/>
    </w:p>
    <w:p w:rsidR="00D17D4F" w:rsidRDefault="00D17D4F" w:rsidP="00D17D4F">
      <w:pPr>
        <w:pStyle w:val="a4"/>
        <w:keepNext/>
        <w:rPr>
          <w:rtl/>
        </w:rPr>
      </w:pPr>
      <w:bookmarkStart w:id="1375" w:name="_ETM_Q1_4241050"/>
      <w:bookmarkStart w:id="1376" w:name="_ETM_Q1_4241128"/>
      <w:bookmarkStart w:id="1377" w:name="_ETM_Q1_4242831"/>
      <w:bookmarkStart w:id="1378" w:name="ET_speaker_לירון_אדלר_159"/>
      <w:bookmarkEnd w:id="1375"/>
      <w:bookmarkEnd w:id="1376"/>
      <w:bookmarkEnd w:id="1377"/>
      <w:r w:rsidRPr="00D17D4F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17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D17D4F" w:rsidRDefault="00D17D4F" w:rsidP="00D17D4F">
      <w:pPr>
        <w:pStyle w:val="KeepWithNext"/>
        <w:rPr>
          <w:rtl/>
          <w:lang w:eastAsia="he-IL"/>
        </w:rPr>
      </w:pPr>
    </w:p>
    <w:p w:rsidR="00266BFF" w:rsidRDefault="006631C1" w:rsidP="006631C1">
      <w:pPr>
        <w:rPr>
          <w:rtl/>
        </w:rPr>
      </w:pPr>
      <w:bookmarkStart w:id="1379" w:name="_ETM_Q1_4243394"/>
      <w:bookmarkStart w:id="1380" w:name="_ETM_Q1_4243440"/>
      <w:bookmarkEnd w:id="1379"/>
      <w:bookmarkEnd w:id="1380"/>
      <w:r>
        <w:rPr>
          <w:rFonts w:hint="cs"/>
          <w:rtl/>
          <w:lang w:eastAsia="he-IL"/>
        </w:rPr>
        <w:t xml:space="preserve">ובדברי ההסבר נכתוב שהנושא של הבתים המשותפים ייבחן לקראת שנייה ושלישית וגם הנושא של 8א, </w:t>
      </w:r>
      <w:bookmarkStart w:id="1381" w:name="_ETM_Q1_4243236"/>
      <w:bookmarkEnd w:id="1381"/>
      <w:r>
        <w:rPr>
          <w:rFonts w:hint="cs"/>
          <w:rtl/>
          <w:lang w:eastAsia="he-IL"/>
        </w:rPr>
        <w:t>התקופה?</w:t>
      </w:r>
      <w:bookmarkStart w:id="1382" w:name="_ETM_Q1_4126398"/>
      <w:bookmarkStart w:id="1383" w:name="_ETM_Q1_4126476"/>
      <w:bookmarkEnd w:id="1382"/>
      <w:bookmarkEnd w:id="1383"/>
    </w:p>
    <w:p w:rsidR="00D17D4F" w:rsidRDefault="00D17D4F" w:rsidP="005D4F6D">
      <w:pPr>
        <w:rPr>
          <w:rtl/>
        </w:rPr>
      </w:pPr>
      <w:bookmarkStart w:id="1384" w:name="_ETM_Q1_4248409"/>
      <w:bookmarkStart w:id="1385" w:name="_ETM_Q1_4248471"/>
      <w:bookmarkEnd w:id="1384"/>
      <w:bookmarkEnd w:id="1385"/>
    </w:p>
    <w:p w:rsidR="00D17D4F" w:rsidRDefault="00D17D4F" w:rsidP="00D17D4F">
      <w:pPr>
        <w:pStyle w:val="af6"/>
        <w:keepNext/>
        <w:rPr>
          <w:rtl/>
        </w:rPr>
      </w:pPr>
      <w:bookmarkStart w:id="1386" w:name="ET_yor_5771_160"/>
      <w:r w:rsidRPr="00D17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17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D17D4F" w:rsidRDefault="00D17D4F" w:rsidP="00D17D4F">
      <w:pPr>
        <w:pStyle w:val="KeepWithNext"/>
        <w:rPr>
          <w:rtl/>
          <w:lang w:eastAsia="he-IL"/>
        </w:rPr>
      </w:pPr>
    </w:p>
    <w:p w:rsidR="00D17D4F" w:rsidRDefault="00D17D4F" w:rsidP="00D17D4F">
      <w:pPr>
        <w:rPr>
          <w:rtl/>
          <w:lang w:eastAsia="he-IL"/>
        </w:rPr>
      </w:pPr>
      <w:bookmarkStart w:id="1387" w:name="_ETM_Q1_4249221"/>
      <w:bookmarkEnd w:id="1387"/>
      <w:r>
        <w:rPr>
          <w:rFonts w:hint="cs"/>
          <w:rtl/>
          <w:lang w:eastAsia="he-IL"/>
        </w:rPr>
        <w:t>נבחן את זה.</w:t>
      </w:r>
    </w:p>
    <w:p w:rsidR="00D17D4F" w:rsidRDefault="00D17D4F" w:rsidP="00D17D4F">
      <w:pPr>
        <w:rPr>
          <w:rtl/>
          <w:lang w:eastAsia="he-IL"/>
        </w:rPr>
      </w:pPr>
      <w:bookmarkStart w:id="1388" w:name="_ETM_Q1_4250815"/>
      <w:bookmarkStart w:id="1389" w:name="_ETM_Q1_4250893"/>
      <w:bookmarkEnd w:id="1388"/>
      <w:bookmarkEnd w:id="1389"/>
    </w:p>
    <w:p w:rsidR="00D17D4F" w:rsidRDefault="00D17D4F" w:rsidP="00D17D4F">
      <w:pPr>
        <w:rPr>
          <w:rtl/>
          <w:lang w:eastAsia="he-IL"/>
        </w:rPr>
      </w:pPr>
      <w:bookmarkStart w:id="1390" w:name="_ETM_Q1_4250956"/>
      <w:bookmarkStart w:id="1391" w:name="_ETM_Q1_4251018"/>
      <w:bookmarkEnd w:id="1390"/>
      <w:bookmarkEnd w:id="1391"/>
    </w:p>
    <w:p w:rsidR="00D17D4F" w:rsidRDefault="00D17D4F" w:rsidP="00D17D4F">
      <w:pPr>
        <w:pStyle w:val="-"/>
        <w:keepNext/>
        <w:rPr>
          <w:rtl/>
        </w:rPr>
      </w:pPr>
      <w:bookmarkStart w:id="1392" w:name="ET_speakercontinue_לירון_אדלר_161"/>
      <w:r w:rsidRPr="00D17D4F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אדלר:</w:t>
      </w:r>
      <w:r w:rsidRPr="00D17D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2"/>
    </w:p>
    <w:p w:rsidR="00D17D4F" w:rsidRDefault="00D17D4F" w:rsidP="00D17D4F">
      <w:pPr>
        <w:pStyle w:val="KeepWithNext"/>
        <w:rPr>
          <w:rtl/>
          <w:lang w:eastAsia="he-IL"/>
        </w:rPr>
      </w:pPr>
    </w:p>
    <w:p w:rsidR="00D17D4F" w:rsidRDefault="00D17D4F" w:rsidP="00D17D4F">
      <w:pPr>
        <w:rPr>
          <w:rtl/>
          <w:lang w:eastAsia="he-IL"/>
        </w:rPr>
      </w:pPr>
      <w:bookmarkStart w:id="1393" w:name="_ETM_Q1_4254909"/>
      <w:bookmarkEnd w:id="1393"/>
      <w:r>
        <w:rPr>
          <w:rFonts w:hint="cs"/>
          <w:rtl/>
          <w:lang w:eastAsia="he-IL"/>
        </w:rPr>
        <w:t xml:space="preserve">נעשה את תיקוני הנוסח בסעיף ד </w:t>
      </w:r>
      <w:bookmarkStart w:id="1394" w:name="_ETM_Q1_4259315"/>
      <w:bookmarkEnd w:id="1394"/>
      <w:r>
        <w:rPr>
          <w:rFonts w:hint="cs"/>
          <w:rtl/>
          <w:lang w:eastAsia="he-IL"/>
        </w:rPr>
        <w:t xml:space="preserve">כדי להבהיר </w:t>
      </w:r>
      <w:r w:rsidR="006631C1">
        <w:rPr>
          <w:rFonts w:hint="cs"/>
          <w:rtl/>
          <w:lang w:eastAsia="he-IL"/>
        </w:rPr>
        <w:t xml:space="preserve">את היחס לגבי סעיף קטן (ג), שעשרת הימים </w:t>
      </w:r>
      <w:bookmarkStart w:id="1395" w:name="_ETM_Q1_4263539"/>
      <w:bookmarkEnd w:id="1395"/>
      <w:r w:rsidR="006631C1">
        <w:rPr>
          <w:rFonts w:hint="cs"/>
          <w:rtl/>
          <w:lang w:eastAsia="he-IL"/>
        </w:rPr>
        <w:t xml:space="preserve">מתחילים </w:t>
      </w:r>
      <w:r>
        <w:rPr>
          <w:rFonts w:hint="cs"/>
          <w:rtl/>
          <w:lang w:eastAsia="he-IL"/>
        </w:rPr>
        <w:t>אחרי תקופת ה-30 יום.</w:t>
      </w:r>
    </w:p>
    <w:p w:rsidR="00D17D4F" w:rsidRPr="00D17D4F" w:rsidRDefault="00D17D4F" w:rsidP="00D17D4F">
      <w:pPr>
        <w:rPr>
          <w:rtl/>
          <w:lang w:eastAsia="he-IL"/>
        </w:rPr>
      </w:pPr>
      <w:bookmarkStart w:id="1396" w:name="_ETM_Q1_4264940"/>
      <w:bookmarkStart w:id="1397" w:name="_ETM_Q1_4265018"/>
      <w:bookmarkEnd w:id="1396"/>
      <w:bookmarkEnd w:id="1397"/>
    </w:p>
    <w:p w:rsidR="00266BFF" w:rsidRDefault="00266BFF" w:rsidP="00266BFF">
      <w:pPr>
        <w:pStyle w:val="af6"/>
        <w:keepNext/>
        <w:rPr>
          <w:rtl/>
        </w:rPr>
      </w:pPr>
      <w:bookmarkStart w:id="1398" w:name="ET_yor_5771_153"/>
      <w:r w:rsidRPr="00266B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6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266BFF" w:rsidRDefault="00266BFF" w:rsidP="00266BFF">
      <w:pPr>
        <w:pStyle w:val="KeepWithNext"/>
        <w:rPr>
          <w:rtl/>
        </w:rPr>
      </w:pPr>
    </w:p>
    <w:p w:rsidR="00D17D4F" w:rsidRDefault="00D17D4F" w:rsidP="00D17D4F">
      <w:pPr>
        <w:rPr>
          <w:rtl/>
        </w:rPr>
      </w:pPr>
      <w:bookmarkStart w:id="1399" w:name="_ETM_Q1_4267252"/>
      <w:bookmarkStart w:id="1400" w:name="_ETM_Q1_4267346"/>
      <w:bookmarkEnd w:id="1399"/>
      <w:bookmarkEnd w:id="1400"/>
      <w:r>
        <w:rPr>
          <w:rFonts w:hint="cs"/>
          <w:rtl/>
        </w:rPr>
        <w:t>הערות נוספות?</w:t>
      </w:r>
    </w:p>
    <w:p w:rsidR="00D17D4F" w:rsidRPr="00D17D4F" w:rsidRDefault="00D17D4F" w:rsidP="00D17D4F">
      <w:pPr>
        <w:rPr>
          <w:rtl/>
        </w:rPr>
      </w:pPr>
      <w:bookmarkStart w:id="1401" w:name="_ETM_Q1_4270267"/>
      <w:bookmarkStart w:id="1402" w:name="_ETM_Q1_4270346"/>
      <w:bookmarkEnd w:id="1401"/>
      <w:bookmarkEnd w:id="1402"/>
    </w:p>
    <w:p w:rsidR="00266BFF" w:rsidRDefault="00D17D4F" w:rsidP="00266BFF">
      <w:pPr>
        <w:rPr>
          <w:rtl/>
        </w:rPr>
      </w:pPr>
      <w:bookmarkStart w:id="1403" w:name="_ETM_Q1_4128820"/>
      <w:bookmarkEnd w:id="1403"/>
      <w:r>
        <w:rPr>
          <w:rFonts w:hint="cs"/>
          <w:rtl/>
        </w:rPr>
        <w:t xml:space="preserve">אם כך נצביע על </w:t>
      </w:r>
      <w:bookmarkStart w:id="1404" w:name="_ETM_Q1_4273127"/>
      <w:bookmarkEnd w:id="1404"/>
      <w:r>
        <w:rPr>
          <w:rFonts w:hint="cs"/>
          <w:rtl/>
        </w:rPr>
        <w:t xml:space="preserve">הצעת החוק כפי שהוקראה עם כל ההערות שהקריאה היועצת המשפטית. </w:t>
      </w:r>
      <w:bookmarkStart w:id="1405" w:name="_ETM_Q1_4280439"/>
      <w:bookmarkEnd w:id="1405"/>
      <w:r w:rsidR="00266BFF">
        <w:rPr>
          <w:rFonts w:hint="cs"/>
          <w:rtl/>
        </w:rPr>
        <w:t>מי בעד</w:t>
      </w:r>
      <w:r w:rsidR="006631C1">
        <w:rPr>
          <w:rFonts w:hint="cs"/>
          <w:rtl/>
        </w:rPr>
        <w:t xml:space="preserve"> הצעת החוק</w:t>
      </w:r>
      <w:r w:rsidR="00266BFF">
        <w:rPr>
          <w:rFonts w:hint="cs"/>
          <w:rtl/>
        </w:rPr>
        <w:t>? מי נגד?</w:t>
      </w:r>
      <w:r>
        <w:rPr>
          <w:rFonts w:hint="cs"/>
          <w:rtl/>
        </w:rPr>
        <w:t xml:space="preserve"> נמנעים?</w:t>
      </w:r>
    </w:p>
    <w:p w:rsidR="00266BFF" w:rsidRDefault="00266BFF" w:rsidP="00266BFF">
      <w:pPr>
        <w:rPr>
          <w:rtl/>
        </w:rPr>
      </w:pPr>
      <w:bookmarkStart w:id="1406" w:name="_ETM_Q1_4131992"/>
      <w:bookmarkStart w:id="1407" w:name="_ETM_Q1_4132086"/>
      <w:bookmarkEnd w:id="1406"/>
      <w:bookmarkEnd w:id="1407"/>
    </w:p>
    <w:p w:rsidR="00266BFF" w:rsidRPr="00266BFF" w:rsidRDefault="00266BFF" w:rsidP="00266BFF">
      <w:pPr>
        <w:jc w:val="center"/>
        <w:rPr>
          <w:b/>
          <w:bCs/>
          <w:rtl/>
        </w:rPr>
      </w:pPr>
      <w:bookmarkStart w:id="1408" w:name="_ETM_Q1_4132132"/>
      <w:bookmarkStart w:id="1409" w:name="_ETM_Q1_4132211"/>
      <w:bookmarkEnd w:id="1408"/>
      <w:bookmarkEnd w:id="1409"/>
      <w:r w:rsidRPr="00266BFF">
        <w:rPr>
          <w:rFonts w:hint="cs"/>
          <w:b/>
          <w:bCs/>
          <w:rtl/>
        </w:rPr>
        <w:t>הצבעה</w:t>
      </w:r>
    </w:p>
    <w:p w:rsidR="00266BFF" w:rsidRDefault="00266BFF" w:rsidP="00266BFF">
      <w:pPr>
        <w:jc w:val="center"/>
        <w:rPr>
          <w:rtl/>
        </w:rPr>
      </w:pPr>
      <w:bookmarkStart w:id="1410" w:name="_ETM_Q1_4132867"/>
      <w:bookmarkStart w:id="1411" w:name="_ETM_Q1_4132945"/>
      <w:bookmarkEnd w:id="1410"/>
      <w:bookmarkEnd w:id="1411"/>
    </w:p>
    <w:p w:rsidR="00266BFF" w:rsidRDefault="00266BFF" w:rsidP="00266BFF">
      <w:pPr>
        <w:jc w:val="center"/>
        <w:rPr>
          <w:rtl/>
        </w:rPr>
      </w:pPr>
      <w:bookmarkStart w:id="1412" w:name="_ETM_Q1_4133007"/>
      <w:bookmarkStart w:id="1413" w:name="_ETM_Q1_4133086"/>
      <w:bookmarkEnd w:id="1412"/>
      <w:bookmarkEnd w:id="1413"/>
      <w:r>
        <w:rPr>
          <w:rFonts w:hint="cs"/>
          <w:rtl/>
        </w:rPr>
        <w:t xml:space="preserve">בעד </w:t>
      </w:r>
      <w:r w:rsidR="006631C1">
        <w:rPr>
          <w:rFonts w:hint="cs"/>
          <w:rtl/>
        </w:rPr>
        <w:t xml:space="preserve">הצעת החוק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66BFF" w:rsidRDefault="006631C1" w:rsidP="00266BFF">
      <w:pPr>
        <w:jc w:val="center"/>
        <w:rPr>
          <w:rtl/>
        </w:rPr>
      </w:pPr>
      <w:bookmarkStart w:id="1414" w:name="_ETM_Q1_4135789"/>
      <w:bookmarkStart w:id="1415" w:name="_ETM_Q1_4135867"/>
      <w:bookmarkEnd w:id="1414"/>
      <w:bookmarkEnd w:id="1415"/>
      <w:r>
        <w:rPr>
          <w:rFonts w:hint="cs"/>
          <w:rtl/>
        </w:rPr>
        <w:t xml:space="preserve">הצעת החוק </w:t>
      </w:r>
      <w:r w:rsidR="00266BFF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266BFF">
        <w:rPr>
          <w:rFonts w:hint="cs"/>
          <w:rtl/>
        </w:rPr>
        <w:t>.</w:t>
      </w:r>
    </w:p>
    <w:p w:rsidR="00266BFF" w:rsidRDefault="00266BFF" w:rsidP="00266BFF">
      <w:pPr>
        <w:rPr>
          <w:rtl/>
        </w:rPr>
      </w:pPr>
      <w:bookmarkStart w:id="1416" w:name="_ETM_Q1_4138148"/>
      <w:bookmarkStart w:id="1417" w:name="_ETM_Q1_4138210"/>
      <w:bookmarkEnd w:id="1416"/>
      <w:bookmarkEnd w:id="1417"/>
    </w:p>
    <w:p w:rsidR="00266BFF" w:rsidRDefault="00266BFF" w:rsidP="00266BFF">
      <w:pPr>
        <w:pStyle w:val="af6"/>
        <w:keepNext/>
        <w:rPr>
          <w:rtl/>
        </w:rPr>
      </w:pPr>
      <w:bookmarkStart w:id="1418" w:name="ET_yor_5771_154"/>
      <w:r w:rsidRPr="00266B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6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266BFF" w:rsidRDefault="00266BFF" w:rsidP="00266BFF">
      <w:pPr>
        <w:pStyle w:val="KeepWithNext"/>
        <w:rPr>
          <w:rtl/>
        </w:rPr>
      </w:pPr>
    </w:p>
    <w:p w:rsidR="00D17D4F" w:rsidRDefault="00D17D4F" w:rsidP="00266BFF">
      <w:pPr>
        <w:rPr>
          <w:rtl/>
        </w:rPr>
      </w:pPr>
      <w:bookmarkStart w:id="1419" w:name="_ETM_Q1_4139382"/>
      <w:bookmarkEnd w:id="1419"/>
      <w:r>
        <w:rPr>
          <w:rFonts w:hint="cs"/>
          <w:rtl/>
        </w:rPr>
        <w:t>פה אחד</w:t>
      </w:r>
      <w:r w:rsidR="006631C1">
        <w:rPr>
          <w:rFonts w:hint="cs"/>
          <w:rtl/>
        </w:rPr>
        <w:t>, תרתי משמע. אושרה הצעת החוק והיא תו</w:t>
      </w:r>
      <w:r>
        <w:rPr>
          <w:rFonts w:hint="cs"/>
          <w:rtl/>
        </w:rPr>
        <w:t xml:space="preserve">עבר למליאת הכנסת </w:t>
      </w:r>
      <w:bookmarkStart w:id="1420" w:name="_ETM_Q1_4292657"/>
      <w:bookmarkEnd w:id="1420"/>
      <w:r>
        <w:rPr>
          <w:rFonts w:hint="cs"/>
          <w:rtl/>
        </w:rPr>
        <w:t>להצבעה לקריאה ראשונה.</w:t>
      </w:r>
    </w:p>
    <w:p w:rsidR="00D17D4F" w:rsidRDefault="00D17D4F" w:rsidP="00266BFF">
      <w:pPr>
        <w:rPr>
          <w:rtl/>
        </w:rPr>
      </w:pPr>
      <w:bookmarkStart w:id="1421" w:name="_ETM_Q1_4297641"/>
      <w:bookmarkStart w:id="1422" w:name="_ETM_Q1_4297719"/>
      <w:bookmarkEnd w:id="1421"/>
      <w:bookmarkEnd w:id="1422"/>
    </w:p>
    <w:p w:rsidR="00266BFF" w:rsidRDefault="00266BFF" w:rsidP="00266BFF">
      <w:pPr>
        <w:rPr>
          <w:rtl/>
        </w:rPr>
      </w:pPr>
      <w:bookmarkStart w:id="1423" w:name="_ETM_Q1_4286251"/>
      <w:bookmarkStart w:id="1424" w:name="_ETM_Q1_4286298"/>
      <w:bookmarkEnd w:id="1423"/>
      <w:bookmarkEnd w:id="1424"/>
      <w:r>
        <w:rPr>
          <w:rFonts w:hint="cs"/>
          <w:rtl/>
        </w:rPr>
        <w:t xml:space="preserve">תודה </w:t>
      </w:r>
      <w:bookmarkStart w:id="1425" w:name="_ETM_Q1_4139851"/>
      <w:bookmarkEnd w:id="1425"/>
      <w:r>
        <w:rPr>
          <w:rFonts w:hint="cs"/>
          <w:rtl/>
        </w:rPr>
        <w:t>רבה, הישיבה נעולה.</w:t>
      </w:r>
    </w:p>
    <w:p w:rsidR="00266BFF" w:rsidRDefault="00266BFF" w:rsidP="00266BFF">
      <w:pPr>
        <w:rPr>
          <w:rtl/>
        </w:rPr>
      </w:pPr>
      <w:bookmarkStart w:id="1426" w:name="_ETM_Q1_4142195"/>
      <w:bookmarkStart w:id="1427" w:name="_ETM_Q1_4142273"/>
      <w:bookmarkEnd w:id="1426"/>
      <w:bookmarkEnd w:id="1427"/>
    </w:p>
    <w:p w:rsidR="00266BFF" w:rsidRDefault="00266BFF" w:rsidP="00266BFF">
      <w:pPr>
        <w:rPr>
          <w:rtl/>
        </w:rPr>
      </w:pPr>
      <w:bookmarkStart w:id="1428" w:name="_ETM_Q1_4142351"/>
      <w:bookmarkStart w:id="1429" w:name="_ETM_Q1_4142413"/>
      <w:bookmarkEnd w:id="1428"/>
      <w:bookmarkEnd w:id="1429"/>
    </w:p>
    <w:p w:rsidR="00266BFF" w:rsidRDefault="00266BFF" w:rsidP="00B516C1">
      <w:pPr>
        <w:pStyle w:val="afc"/>
        <w:keepNext/>
        <w:rPr>
          <w:rtl/>
        </w:rPr>
      </w:pPr>
      <w:bookmarkStart w:id="1430" w:name="ET_meetingend_155"/>
      <w:r w:rsidRPr="00266BF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 w:rsidR="00B516C1">
        <w:rPr>
          <w:rFonts w:hint="cs"/>
          <w:rtl/>
        </w:rPr>
        <w:t>55</w:t>
      </w:r>
      <w:r>
        <w:rPr>
          <w:rtl/>
        </w:rPr>
        <w:t>.</w:t>
      </w:r>
      <w:r w:rsidRPr="00266BF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30"/>
    </w:p>
    <w:p w:rsidR="00266BFF" w:rsidRDefault="00266BFF" w:rsidP="00266BFF">
      <w:pPr>
        <w:pStyle w:val="KeepWithNext"/>
        <w:rPr>
          <w:rtl/>
        </w:rPr>
      </w:pPr>
    </w:p>
    <w:p w:rsidR="005D4F6D" w:rsidRPr="005D4F6D" w:rsidRDefault="005D4F6D" w:rsidP="00266BFF">
      <w:pPr>
        <w:rPr>
          <w:rtl/>
        </w:rPr>
      </w:pPr>
      <w:bookmarkStart w:id="1431" w:name="_ETM_Q1_4163147"/>
      <w:bookmarkEnd w:id="1431"/>
      <w:r>
        <w:rPr>
          <w:rFonts w:hint="cs"/>
          <w:rtl/>
        </w:rPr>
        <w:t xml:space="preserve"> </w:t>
      </w:r>
      <w:bookmarkStart w:id="1432" w:name="_GoBack"/>
      <w:bookmarkEnd w:id="1432"/>
    </w:p>
    <w:sectPr w:rsidR="005D4F6D" w:rsidRPr="005D4F6D" w:rsidSect="00C670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B89" w:rsidRDefault="007B4B89">
      <w:r>
        <w:separator/>
      </w:r>
    </w:p>
  </w:endnote>
  <w:endnote w:type="continuationSeparator" w:id="0">
    <w:p w:rsidR="007B4B89" w:rsidRDefault="007B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B89" w:rsidRDefault="007B4B89">
      <w:r>
        <w:separator/>
      </w:r>
    </w:p>
  </w:footnote>
  <w:footnote w:type="continuationSeparator" w:id="0">
    <w:p w:rsidR="007B4B89" w:rsidRDefault="007B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B89" w:rsidRDefault="007B4B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4B89" w:rsidRDefault="007B4B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B89" w:rsidRDefault="007B4B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70B6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7B4B89" w:rsidRPr="00CC5815" w:rsidRDefault="007B4B89" w:rsidP="008E5E3F">
    <w:pPr>
      <w:pStyle w:val="a3"/>
      <w:ind w:firstLine="0"/>
    </w:pPr>
    <w:r>
      <w:rPr>
        <w:rtl/>
      </w:rPr>
      <w:t>ועדת הפנים והגנת הסביבה</w:t>
    </w:r>
  </w:p>
  <w:p w:rsidR="007B4B89" w:rsidRPr="00CC5815" w:rsidRDefault="007B4B89" w:rsidP="008E5E3F">
    <w:pPr>
      <w:pStyle w:val="a3"/>
      <w:ind w:firstLine="0"/>
      <w:rPr>
        <w:rtl/>
      </w:rPr>
    </w:pPr>
    <w:r>
      <w:rPr>
        <w:rtl/>
      </w:rPr>
      <w:t>23/11/2021</w:t>
    </w:r>
  </w:p>
  <w:p w:rsidR="007B4B89" w:rsidRPr="00CC5815" w:rsidRDefault="007B4B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B89" w:rsidRDefault="007B4B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4B89" w:rsidRDefault="007B4B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4B89" w:rsidRDefault="007B4B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045B34"/>
    <w:multiLevelType w:val="hybridMultilevel"/>
    <w:tmpl w:val="19F2CB52"/>
    <w:lvl w:ilvl="0" w:tplc="962234B2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B29"/>
    <w:rsid w:val="00092B80"/>
    <w:rsid w:val="000A0E06"/>
    <w:rsid w:val="000A17C6"/>
    <w:rsid w:val="000B060C"/>
    <w:rsid w:val="000B2EE6"/>
    <w:rsid w:val="000C094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F13"/>
    <w:rsid w:val="00227FEF"/>
    <w:rsid w:val="00244217"/>
    <w:rsid w:val="00261554"/>
    <w:rsid w:val="00265CCD"/>
    <w:rsid w:val="00266BFF"/>
    <w:rsid w:val="002745F1"/>
    <w:rsid w:val="00275C03"/>
    <w:rsid w:val="00280D58"/>
    <w:rsid w:val="002D4BDB"/>
    <w:rsid w:val="002E5E31"/>
    <w:rsid w:val="00303B4C"/>
    <w:rsid w:val="00321E62"/>
    <w:rsid w:val="00327BF8"/>
    <w:rsid w:val="00340AFA"/>
    <w:rsid w:val="003514BD"/>
    <w:rsid w:val="003658CB"/>
    <w:rsid w:val="00366CFB"/>
    <w:rsid w:val="0036794C"/>
    <w:rsid w:val="00372055"/>
    <w:rsid w:val="00373508"/>
    <w:rsid w:val="003822F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0EE9"/>
    <w:rsid w:val="00544E36"/>
    <w:rsid w:val="00546678"/>
    <w:rsid w:val="005506B9"/>
    <w:rsid w:val="00572AF3"/>
    <w:rsid w:val="005817EC"/>
    <w:rsid w:val="00590B77"/>
    <w:rsid w:val="005A342D"/>
    <w:rsid w:val="005B6D31"/>
    <w:rsid w:val="005C363E"/>
    <w:rsid w:val="005D4F6D"/>
    <w:rsid w:val="005D61F3"/>
    <w:rsid w:val="005E1C6B"/>
    <w:rsid w:val="005F76B0"/>
    <w:rsid w:val="00633534"/>
    <w:rsid w:val="00634F61"/>
    <w:rsid w:val="00644580"/>
    <w:rsid w:val="00647345"/>
    <w:rsid w:val="00653976"/>
    <w:rsid w:val="006631C1"/>
    <w:rsid w:val="00695A47"/>
    <w:rsid w:val="006A0CB7"/>
    <w:rsid w:val="006F0259"/>
    <w:rsid w:val="00700433"/>
    <w:rsid w:val="00702755"/>
    <w:rsid w:val="0070472C"/>
    <w:rsid w:val="007305B0"/>
    <w:rsid w:val="0073612E"/>
    <w:rsid w:val="007509A6"/>
    <w:rsid w:val="007872B4"/>
    <w:rsid w:val="00791CBE"/>
    <w:rsid w:val="007B3634"/>
    <w:rsid w:val="007B4B8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CA1"/>
    <w:rsid w:val="008C6035"/>
    <w:rsid w:val="008C7015"/>
    <w:rsid w:val="008D1DFB"/>
    <w:rsid w:val="008E03B4"/>
    <w:rsid w:val="008E5E3F"/>
    <w:rsid w:val="0090279B"/>
    <w:rsid w:val="00914904"/>
    <w:rsid w:val="00923460"/>
    <w:rsid w:val="009258CE"/>
    <w:rsid w:val="009410AB"/>
    <w:rsid w:val="009515F0"/>
    <w:rsid w:val="0096738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664"/>
    <w:rsid w:val="00AB02EE"/>
    <w:rsid w:val="00AB3F3A"/>
    <w:rsid w:val="00AD4EC9"/>
    <w:rsid w:val="00AD6FFC"/>
    <w:rsid w:val="00AF31E6"/>
    <w:rsid w:val="00AF4150"/>
    <w:rsid w:val="00B0407A"/>
    <w:rsid w:val="00B0509A"/>
    <w:rsid w:val="00B120B2"/>
    <w:rsid w:val="00B37E9E"/>
    <w:rsid w:val="00B50340"/>
    <w:rsid w:val="00B516C1"/>
    <w:rsid w:val="00B65508"/>
    <w:rsid w:val="00B8517A"/>
    <w:rsid w:val="00B930D0"/>
    <w:rsid w:val="00BA6446"/>
    <w:rsid w:val="00BD47B7"/>
    <w:rsid w:val="00BE0DDA"/>
    <w:rsid w:val="00BF7F3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0B6"/>
    <w:rsid w:val="00C72438"/>
    <w:rsid w:val="00C763E4"/>
    <w:rsid w:val="00C8624A"/>
    <w:rsid w:val="00C90CE0"/>
    <w:rsid w:val="00CA5363"/>
    <w:rsid w:val="00CB6D60"/>
    <w:rsid w:val="00CC5815"/>
    <w:rsid w:val="00CE24B8"/>
    <w:rsid w:val="00CE5849"/>
    <w:rsid w:val="00CF53E5"/>
    <w:rsid w:val="00D17D4F"/>
    <w:rsid w:val="00D278F7"/>
    <w:rsid w:val="00D37550"/>
    <w:rsid w:val="00D40A29"/>
    <w:rsid w:val="00D45D27"/>
    <w:rsid w:val="00D67650"/>
    <w:rsid w:val="00D775F2"/>
    <w:rsid w:val="00D86E57"/>
    <w:rsid w:val="00D96B24"/>
    <w:rsid w:val="00DE5B80"/>
    <w:rsid w:val="00E0139D"/>
    <w:rsid w:val="00E2561A"/>
    <w:rsid w:val="00E33AE3"/>
    <w:rsid w:val="00E61903"/>
    <w:rsid w:val="00E64116"/>
    <w:rsid w:val="00E75F35"/>
    <w:rsid w:val="00EA361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420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24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16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644580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644580"/>
    <w:rPr>
      <w:rFonts w:cs="David"/>
    </w:rPr>
  </w:style>
  <w:style w:type="character" w:styleId="aff0">
    <w:name w:val="footnote reference"/>
    <w:aliases w:val="Footnote Reference"/>
    <w:basedOn w:val="a0"/>
    <w:semiHidden/>
    <w:rsid w:val="006445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00079-AF32-45B3-A727-9FF5DD17C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18</Pages>
  <Words>6002</Words>
  <Characters>34218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2021-11-23T15:59:00Z</dcterms:modified>
</cp:coreProperties>
</file>