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B2386F" w14:textId="01C7E104" w:rsidR="00E64116" w:rsidRPr="005817EC" w:rsidRDefault="00A303ED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14:paraId="382BAF7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26A6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670756D" w14:textId="6C0FFE3D" w:rsidR="00E64116" w:rsidRPr="008713A4" w:rsidRDefault="00A303E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355AD24" w14:textId="77777777" w:rsidR="00E64116" w:rsidRPr="008713A4" w:rsidRDefault="00E64116" w:rsidP="0049458B">
      <w:pPr>
        <w:rPr>
          <w:rtl/>
        </w:rPr>
      </w:pPr>
    </w:p>
    <w:p w14:paraId="78E0100C" w14:textId="77777777" w:rsidR="00E64116" w:rsidRPr="008713A4" w:rsidRDefault="00E64116" w:rsidP="0049458B">
      <w:pPr>
        <w:rPr>
          <w:rtl/>
        </w:rPr>
      </w:pPr>
    </w:p>
    <w:p w14:paraId="46D4919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3E364F0" w14:textId="20BECF6C" w:rsidR="00E64116" w:rsidRPr="008713A4" w:rsidRDefault="00A303E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20</w:t>
      </w:r>
    </w:p>
    <w:p w14:paraId="25A445C6" w14:textId="74DF54C3" w:rsidR="00E64116" w:rsidRPr="008713A4" w:rsidRDefault="00A303E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2A1576B3" w14:textId="0AF96632" w:rsidR="00E64116" w:rsidRPr="008713A4" w:rsidRDefault="00A303E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ה' בכסלו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(09 בנובמבר 2021), שעה 9:00</w:t>
      </w:r>
    </w:p>
    <w:p w14:paraId="14778C98" w14:textId="77777777" w:rsidR="00E64116" w:rsidRPr="008713A4" w:rsidRDefault="00E64116" w:rsidP="008320F6">
      <w:pPr>
        <w:ind w:firstLine="0"/>
        <w:rPr>
          <w:rtl/>
        </w:rPr>
      </w:pPr>
    </w:p>
    <w:p w14:paraId="49595558" w14:textId="77777777" w:rsidR="00E64116" w:rsidRPr="008713A4" w:rsidRDefault="00E64116" w:rsidP="008320F6">
      <w:pPr>
        <w:ind w:firstLine="0"/>
        <w:rPr>
          <w:rtl/>
        </w:rPr>
      </w:pPr>
    </w:p>
    <w:p w14:paraId="032BFEAB" w14:textId="77777777" w:rsidR="00E64116" w:rsidRPr="008713A4" w:rsidRDefault="00E64116" w:rsidP="008320F6">
      <w:pPr>
        <w:ind w:firstLine="0"/>
        <w:rPr>
          <w:rtl/>
        </w:rPr>
      </w:pPr>
    </w:p>
    <w:p w14:paraId="49D5969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1FF596E" w14:textId="34412140" w:rsidR="00E64116" w:rsidRPr="008713A4" w:rsidRDefault="00A303ED" w:rsidP="00A303ED">
      <w:pPr>
        <w:spacing w:before="60"/>
        <w:ind w:firstLine="0"/>
        <w:rPr>
          <w:rtl/>
        </w:rPr>
      </w:pPr>
      <w:bookmarkStart w:id="1" w:name="ET_subject_625192_1"/>
      <w:r w:rsidRPr="00A303ED">
        <w:rPr>
          <w:rStyle w:val="TagStyle"/>
          <w:rtl/>
        </w:rPr>
        <w:t xml:space="preserve"> &lt;&lt; נושא &gt;&gt; </w:t>
      </w:r>
      <w:r w:rsidRPr="00A303ED">
        <w:rPr>
          <w:rtl/>
        </w:rPr>
        <w:t>הצעת הודעת הסמים המסוכנים (תיקון התוספת הראשונה לפקודה), התשפ"ב-2021</w:t>
      </w:r>
      <w:r w:rsidRPr="00A303ED">
        <w:rPr>
          <w:rStyle w:val="TagStyle"/>
          <w:rtl/>
        </w:rPr>
        <w:t xml:space="preserve"> &lt;&lt; נושא &gt;&gt;</w:t>
      </w:r>
      <w:r w:rsidRPr="00A303ED">
        <w:rPr>
          <w:rtl/>
        </w:rPr>
        <w:t xml:space="preserve">   </w:t>
      </w:r>
      <w:bookmarkEnd w:id="1"/>
    </w:p>
    <w:p w14:paraId="5C16A661" w14:textId="6AFA3F19" w:rsidR="00E64116" w:rsidRDefault="00E64116" w:rsidP="007C693F">
      <w:pPr>
        <w:spacing w:before="60"/>
        <w:ind w:firstLine="0"/>
        <w:rPr>
          <w:rtl/>
        </w:rPr>
      </w:pPr>
    </w:p>
    <w:p w14:paraId="1D53A3C9" w14:textId="77777777" w:rsidR="00A303ED" w:rsidRPr="008713A4" w:rsidRDefault="00A303ED" w:rsidP="007C693F">
      <w:pPr>
        <w:spacing w:before="60"/>
        <w:ind w:firstLine="0"/>
        <w:rPr>
          <w:rtl/>
        </w:rPr>
      </w:pPr>
    </w:p>
    <w:p w14:paraId="6BF9B3C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572994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86F3DCA" w14:textId="53283780" w:rsidR="00E64116" w:rsidRDefault="00A303ED" w:rsidP="00EC1FB3">
      <w:pPr>
        <w:ind w:firstLine="0"/>
        <w:rPr>
          <w:rtl/>
        </w:rPr>
      </w:pPr>
      <w:r w:rsidRPr="00A303ED">
        <w:rPr>
          <w:rtl/>
        </w:rPr>
        <w:t xml:space="preserve">עידית </w:t>
      </w:r>
      <w:proofErr w:type="spellStart"/>
      <w:r w:rsidRPr="00A303ED">
        <w:rPr>
          <w:rtl/>
        </w:rPr>
        <w:t>סילמן</w:t>
      </w:r>
      <w:proofErr w:type="spellEnd"/>
      <w:r w:rsidRPr="00A303ED">
        <w:rPr>
          <w:rtl/>
        </w:rPr>
        <w:t xml:space="preserve"> – היו"ר</w:t>
      </w:r>
    </w:p>
    <w:p w14:paraId="34DF0369" w14:textId="77777777" w:rsidR="003975C8" w:rsidRPr="00A303ED" w:rsidRDefault="003975C8" w:rsidP="003975C8">
      <w:pPr>
        <w:ind w:firstLine="0"/>
        <w:rPr>
          <w:rtl/>
        </w:rPr>
      </w:pPr>
      <w:r w:rsidRPr="00A303ED">
        <w:rPr>
          <w:rtl/>
        </w:rPr>
        <w:t>אלון טל</w:t>
      </w:r>
    </w:p>
    <w:p w14:paraId="6A92B3E0" w14:textId="77777777" w:rsidR="003975C8" w:rsidRPr="00A303ED" w:rsidRDefault="003975C8" w:rsidP="003975C8">
      <w:pPr>
        <w:ind w:firstLine="0"/>
        <w:rPr>
          <w:rtl/>
        </w:rPr>
      </w:pPr>
      <w:proofErr w:type="spellStart"/>
      <w:r w:rsidRPr="00A303ED">
        <w:rPr>
          <w:rtl/>
        </w:rPr>
        <w:t>טטיאנה</w:t>
      </w:r>
      <w:proofErr w:type="spellEnd"/>
      <w:r w:rsidRPr="00A303ED">
        <w:rPr>
          <w:rtl/>
        </w:rPr>
        <w:t xml:space="preserve"> </w:t>
      </w:r>
      <w:proofErr w:type="spellStart"/>
      <w:r w:rsidRPr="00A303ED">
        <w:rPr>
          <w:rtl/>
        </w:rPr>
        <w:t>מזרסקי</w:t>
      </w:r>
      <w:proofErr w:type="spellEnd"/>
    </w:p>
    <w:p w14:paraId="6A0678AC" w14:textId="642874B2" w:rsidR="003975C8" w:rsidRDefault="003975C8" w:rsidP="003975C8">
      <w:pPr>
        <w:ind w:firstLine="0"/>
        <w:rPr>
          <w:rtl/>
        </w:rPr>
      </w:pPr>
      <w:r w:rsidRPr="00A303ED">
        <w:rPr>
          <w:rtl/>
        </w:rPr>
        <w:t xml:space="preserve">עלי </w:t>
      </w:r>
      <w:proofErr w:type="spellStart"/>
      <w:r w:rsidRPr="00A303ED">
        <w:rPr>
          <w:rtl/>
        </w:rPr>
        <w:t>סלאלחה</w:t>
      </w:r>
      <w:proofErr w:type="spellEnd"/>
    </w:p>
    <w:p w14:paraId="7F11C6D3" w14:textId="680577A6" w:rsidR="006443C7" w:rsidRDefault="006443C7" w:rsidP="003975C8">
      <w:pPr>
        <w:ind w:firstLine="0"/>
        <w:rPr>
          <w:rtl/>
        </w:rPr>
      </w:pPr>
    </w:p>
    <w:p w14:paraId="34CC03D5" w14:textId="56D2CA40" w:rsidR="006443C7" w:rsidRPr="006443C7" w:rsidRDefault="006443C7" w:rsidP="003975C8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חברי הכנסת:</w:t>
      </w:r>
    </w:p>
    <w:p w14:paraId="72B67D46" w14:textId="6FA5E60B" w:rsidR="00A303ED" w:rsidRPr="006443C7" w:rsidRDefault="00A303ED" w:rsidP="006443C7">
      <w:pPr>
        <w:ind w:firstLine="0"/>
      </w:pPr>
      <w:r>
        <w:rPr>
          <w:rFonts w:hint="cs"/>
          <w:rtl/>
        </w:rPr>
        <w:t>מאיר פרוש</w:t>
      </w:r>
    </w:p>
    <w:p w14:paraId="56275D4C" w14:textId="77777777" w:rsidR="000C47F5" w:rsidRPr="0082136D" w:rsidRDefault="000C47F5" w:rsidP="00DE5B80">
      <w:pPr>
        <w:ind w:firstLine="0"/>
        <w:rPr>
          <w:rtl/>
        </w:rPr>
      </w:pPr>
    </w:p>
    <w:p w14:paraId="3F331B47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26AA578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38"/>
        <w:gridCol w:w="222"/>
        <w:gridCol w:w="222"/>
      </w:tblGrid>
      <w:tr w:rsidR="00A303ED" w14:paraId="6A9654D1" w14:textId="77777777" w:rsidTr="00A303ED">
        <w:tc>
          <w:tcPr>
            <w:tcW w:w="0" w:type="auto"/>
            <w:shd w:val="clear" w:color="auto" w:fill="auto"/>
          </w:tcPr>
          <w:tbl>
            <w:tblPr>
              <w:tblStyle w:val="afd"/>
              <w:bidiVisual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594"/>
              <w:gridCol w:w="279"/>
              <w:gridCol w:w="6049"/>
            </w:tblGrid>
            <w:tr w:rsidR="00450E03" w14:paraId="559CFCF8" w14:textId="77777777" w:rsidTr="00450E03">
              <w:tc>
                <w:tcPr>
                  <w:tcW w:w="0" w:type="auto"/>
                  <w:shd w:val="clear" w:color="auto" w:fill="auto"/>
                </w:tcPr>
                <w:p w14:paraId="11FF0520" w14:textId="4ECC89D7" w:rsidR="00450E03" w:rsidRDefault="00450E03" w:rsidP="003975C8">
                  <w:pPr>
                    <w:ind w:left="-57" w:firstLine="0"/>
                    <w:rPr>
                      <w:rtl/>
                    </w:rPr>
                  </w:pPr>
                  <w:r>
                    <w:rPr>
                      <w:rtl/>
                    </w:rPr>
                    <w:t>ברק שפירא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7F744DA0" w14:textId="17D0DCF1" w:rsidR="00450E03" w:rsidRDefault="00450E03" w:rsidP="003975C8">
                  <w:pPr>
                    <w:ind w:left="-57"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2BD2EB63" w14:textId="42B8C93D" w:rsidR="00450E03" w:rsidRDefault="00450E03" w:rsidP="003975C8">
                  <w:pPr>
                    <w:ind w:left="-57" w:firstLine="0"/>
                    <w:rPr>
                      <w:rtl/>
                    </w:rPr>
                  </w:pPr>
                  <w:r>
                    <w:rPr>
                      <w:rtl/>
                    </w:rPr>
                    <w:t>ד"ר, רכז נושא ארצי פשע פרמצבטי, משרד הבריאות</w:t>
                  </w:r>
                </w:p>
              </w:tc>
            </w:tr>
            <w:tr w:rsidR="00450E03" w14:paraId="1DBA2410" w14:textId="77777777" w:rsidTr="00450E03">
              <w:tc>
                <w:tcPr>
                  <w:tcW w:w="0" w:type="auto"/>
                  <w:shd w:val="clear" w:color="auto" w:fill="auto"/>
                </w:tcPr>
                <w:p w14:paraId="02A1A54B" w14:textId="460D1222" w:rsidR="00450E03" w:rsidRDefault="00450E03" w:rsidP="003975C8">
                  <w:pPr>
                    <w:ind w:left="-57" w:firstLine="0"/>
                    <w:rPr>
                      <w:rtl/>
                    </w:rPr>
                  </w:pPr>
                  <w:r>
                    <w:rPr>
                      <w:rtl/>
                    </w:rPr>
                    <w:t>רוני ברקוביץ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0E4ED0A4" w14:textId="7E7D8E8B" w:rsidR="00450E03" w:rsidRDefault="00450E03" w:rsidP="003975C8">
                  <w:pPr>
                    <w:ind w:left="-57"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00A6E55F" w14:textId="31D275CA" w:rsidR="00450E03" w:rsidRDefault="00450E03" w:rsidP="003975C8">
                  <w:pPr>
                    <w:ind w:left="-57" w:firstLine="0"/>
                    <w:rPr>
                      <w:rtl/>
                    </w:rPr>
                  </w:pPr>
                  <w:r>
                    <w:rPr>
                      <w:rtl/>
                    </w:rPr>
                    <w:t>ד"ר, מנהל אגף אכיפה ופיקוח, משרד הבריאות</w:t>
                  </w:r>
                </w:p>
              </w:tc>
            </w:tr>
            <w:tr w:rsidR="00450E03" w14:paraId="4DAA04A2" w14:textId="77777777" w:rsidTr="00450E03">
              <w:tc>
                <w:tcPr>
                  <w:tcW w:w="0" w:type="auto"/>
                  <w:shd w:val="clear" w:color="auto" w:fill="auto"/>
                </w:tcPr>
                <w:p w14:paraId="09063649" w14:textId="71FD93A2" w:rsidR="00450E03" w:rsidRDefault="00450E03" w:rsidP="003975C8">
                  <w:pPr>
                    <w:ind w:left="-57" w:firstLine="0"/>
                    <w:rPr>
                      <w:rtl/>
                    </w:rPr>
                  </w:pPr>
                  <w:r>
                    <w:rPr>
                      <w:rtl/>
                    </w:rPr>
                    <w:t>שירלי אברמוביץ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4E5D3D89" w14:textId="2815921B" w:rsidR="00450E03" w:rsidRDefault="00450E03" w:rsidP="003975C8">
                  <w:pPr>
                    <w:ind w:left="-57"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6A0E9D00" w14:textId="5E92F125" w:rsidR="00450E03" w:rsidRDefault="00450E03" w:rsidP="003975C8">
                  <w:pPr>
                    <w:ind w:left="-57" w:firstLine="0"/>
                    <w:rPr>
                      <w:rtl/>
                    </w:rPr>
                  </w:pPr>
                  <w:r>
                    <w:rPr>
                      <w:rtl/>
                    </w:rPr>
                    <w:t>עו"ד, מנהלת מחלקה בכירה, משרד הבריאות</w:t>
                  </w:r>
                </w:p>
              </w:tc>
            </w:tr>
            <w:tr w:rsidR="00450E03" w14:paraId="7E066CB7" w14:textId="77777777" w:rsidTr="00450E03">
              <w:tc>
                <w:tcPr>
                  <w:tcW w:w="0" w:type="auto"/>
                  <w:shd w:val="clear" w:color="auto" w:fill="auto"/>
                </w:tcPr>
                <w:p w14:paraId="0E808974" w14:textId="463A0264" w:rsidR="00450E03" w:rsidRDefault="00450E03" w:rsidP="003975C8">
                  <w:pPr>
                    <w:ind w:left="-57" w:firstLine="0"/>
                    <w:rPr>
                      <w:rtl/>
                    </w:rPr>
                  </w:pPr>
                  <w:r>
                    <w:rPr>
                      <w:rtl/>
                    </w:rPr>
                    <w:t>שגית אלעזר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7425EF5E" w14:textId="3A7A8A06" w:rsidR="00450E03" w:rsidRDefault="00450E03" w:rsidP="003975C8">
                  <w:pPr>
                    <w:ind w:left="-57"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6E5CED3F" w14:textId="0A0DDDE7" w:rsidR="00450E03" w:rsidRDefault="00450E03" w:rsidP="003975C8">
                  <w:pPr>
                    <w:ind w:left="-57" w:firstLine="0"/>
                    <w:rPr>
                      <w:rtl/>
                    </w:rPr>
                  </w:pPr>
                  <w:r>
                    <w:rPr>
                      <w:rtl/>
                    </w:rPr>
                    <w:t>עו"ד, עוזרת ראשית-ייעוץ משפטי, משרד הבריאות</w:t>
                  </w:r>
                </w:p>
              </w:tc>
            </w:tr>
            <w:tr w:rsidR="00450E03" w14:paraId="66E33DEC" w14:textId="77777777" w:rsidTr="00450E03">
              <w:tc>
                <w:tcPr>
                  <w:tcW w:w="0" w:type="auto"/>
                  <w:shd w:val="clear" w:color="auto" w:fill="auto"/>
                </w:tcPr>
                <w:p w14:paraId="578598CC" w14:textId="5106929A" w:rsidR="00450E03" w:rsidRDefault="00450E03" w:rsidP="003975C8">
                  <w:pPr>
                    <w:ind w:left="-57" w:firstLine="0"/>
                    <w:rPr>
                      <w:rtl/>
                    </w:rPr>
                  </w:pPr>
                  <w:r>
                    <w:rPr>
                      <w:rtl/>
                    </w:rPr>
                    <w:t>יפעת רווה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3B43AEBD" w14:textId="0432F3D1" w:rsidR="00450E03" w:rsidRDefault="00450E03" w:rsidP="003975C8">
                  <w:pPr>
                    <w:ind w:left="-57"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2E936054" w14:textId="31C0528C" w:rsidR="00450E03" w:rsidRDefault="00450E03" w:rsidP="003975C8">
                  <w:pPr>
                    <w:ind w:left="-57"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עו"ד, ראש אשכול </w:t>
                  </w:r>
                  <w:proofErr w:type="spellStart"/>
                  <w:r>
                    <w:rPr>
                      <w:rtl/>
                    </w:rPr>
                    <w:t>סד"פ</w:t>
                  </w:r>
                  <w:proofErr w:type="spellEnd"/>
                  <w:r>
                    <w:rPr>
                      <w:rtl/>
                    </w:rPr>
                    <w:t xml:space="preserve"> וראיות, משרד המשפטים</w:t>
                  </w:r>
                </w:p>
              </w:tc>
            </w:tr>
            <w:tr w:rsidR="00450E03" w14:paraId="778E9137" w14:textId="77777777" w:rsidTr="00450E03">
              <w:tc>
                <w:tcPr>
                  <w:tcW w:w="0" w:type="auto"/>
                  <w:shd w:val="clear" w:color="auto" w:fill="auto"/>
                </w:tcPr>
                <w:p w14:paraId="36CB648C" w14:textId="3A2B927C" w:rsidR="00450E03" w:rsidRDefault="00450E03" w:rsidP="003975C8">
                  <w:pPr>
                    <w:ind w:left="-57" w:firstLine="0"/>
                    <w:rPr>
                      <w:rtl/>
                    </w:rPr>
                  </w:pPr>
                  <w:r>
                    <w:rPr>
                      <w:rtl/>
                    </w:rPr>
                    <w:t>אתי כהנא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33DD1239" w14:textId="349F7FC8" w:rsidR="00450E03" w:rsidRDefault="00450E03" w:rsidP="003975C8">
                  <w:pPr>
                    <w:ind w:left="-57"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4310D37F" w14:textId="65F5E23D" w:rsidR="00450E03" w:rsidRDefault="00450E03" w:rsidP="003975C8">
                  <w:pPr>
                    <w:ind w:left="-57"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מנהלת תחום בכירה חומרים </w:t>
                  </w:r>
                  <w:proofErr w:type="spellStart"/>
                  <w:r>
                    <w:rPr>
                      <w:rtl/>
                    </w:rPr>
                    <w:t>פסיכואקטיביים</w:t>
                  </w:r>
                  <w:proofErr w:type="spellEnd"/>
                  <w:r>
                    <w:rPr>
                      <w:rtl/>
                    </w:rPr>
                    <w:t>, המשרד לביטחון פנים</w:t>
                  </w:r>
                </w:p>
              </w:tc>
            </w:tr>
            <w:tr w:rsidR="00450E03" w14:paraId="7A2B4363" w14:textId="77777777" w:rsidTr="00450E03">
              <w:tc>
                <w:tcPr>
                  <w:tcW w:w="0" w:type="auto"/>
                  <w:shd w:val="clear" w:color="auto" w:fill="auto"/>
                </w:tcPr>
                <w:p w14:paraId="3365E244" w14:textId="24F51C0C" w:rsidR="00450E03" w:rsidRDefault="00450E03" w:rsidP="003975C8">
                  <w:pPr>
                    <w:ind w:left="-57"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דנה </w:t>
                  </w:r>
                  <w:proofErr w:type="spellStart"/>
                  <w:r>
                    <w:rPr>
                      <w:rtl/>
                    </w:rPr>
                    <w:t>זוננפלד</w:t>
                  </w:r>
                  <w:proofErr w:type="spellEnd"/>
                </w:p>
              </w:tc>
              <w:tc>
                <w:tcPr>
                  <w:tcW w:w="0" w:type="auto"/>
                  <w:shd w:val="clear" w:color="auto" w:fill="auto"/>
                </w:tcPr>
                <w:p w14:paraId="66A62B22" w14:textId="6A41C2B0" w:rsidR="00450E03" w:rsidRDefault="00450E03" w:rsidP="003975C8">
                  <w:pPr>
                    <w:ind w:left="-57"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0FD1AECA" w14:textId="77D6BAF7" w:rsidR="00450E03" w:rsidRDefault="00450E03" w:rsidP="003975C8">
                  <w:pPr>
                    <w:ind w:left="-57" w:firstLine="0"/>
                    <w:rPr>
                      <w:rtl/>
                    </w:rPr>
                  </w:pPr>
                  <w:r>
                    <w:rPr>
                      <w:rtl/>
                    </w:rPr>
                    <w:t xml:space="preserve">סנ"צ, ר' מעבדת סמים </w:t>
                  </w:r>
                  <w:proofErr w:type="spellStart"/>
                  <w:r>
                    <w:rPr>
                      <w:rtl/>
                    </w:rPr>
                    <w:t>אח"מ</w:t>
                  </w:r>
                  <w:proofErr w:type="spellEnd"/>
                </w:p>
              </w:tc>
            </w:tr>
            <w:tr w:rsidR="00450E03" w14:paraId="3F169790" w14:textId="77777777" w:rsidTr="00450E03">
              <w:tc>
                <w:tcPr>
                  <w:tcW w:w="0" w:type="auto"/>
                  <w:shd w:val="clear" w:color="auto" w:fill="auto"/>
                </w:tcPr>
                <w:p w14:paraId="68C51C28" w14:textId="03CF9E8E" w:rsidR="00450E03" w:rsidRDefault="00450E03" w:rsidP="003975C8">
                  <w:pPr>
                    <w:ind w:left="-57" w:firstLine="0"/>
                    <w:rPr>
                      <w:rtl/>
                    </w:rPr>
                  </w:pPr>
                  <w:r>
                    <w:rPr>
                      <w:rtl/>
                    </w:rPr>
                    <w:t>אהוד או-טל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6CD619A6" w14:textId="4F0254C6" w:rsidR="00450E03" w:rsidRDefault="00450E03" w:rsidP="003975C8">
                  <w:pPr>
                    <w:ind w:left="-57" w:firstLine="0"/>
                    <w:rPr>
                      <w:rtl/>
                    </w:rPr>
                  </w:pPr>
                  <w:r>
                    <w:rPr>
                      <w:rtl/>
                    </w:rPr>
                    <w:t>–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6CA2DD74" w14:textId="277B09B2" w:rsidR="00450E03" w:rsidRDefault="00450E03" w:rsidP="003975C8">
                  <w:pPr>
                    <w:ind w:left="-57" w:firstLine="0"/>
                    <w:rPr>
                      <w:rtl/>
                    </w:rPr>
                  </w:pPr>
                  <w:r>
                    <w:rPr>
                      <w:rtl/>
                    </w:rPr>
                    <w:t>מנהל תחום מבצעים, יחידת הסמים של המכס</w:t>
                  </w:r>
                </w:p>
              </w:tc>
            </w:tr>
          </w:tbl>
          <w:p w14:paraId="2715062F" w14:textId="374BBA8D" w:rsidR="00A303ED" w:rsidRDefault="00A303E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6C9B12C3" w14:textId="42C2693A" w:rsidR="00A303ED" w:rsidRDefault="00A303E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142BACF1" w14:textId="56ACEB0E" w:rsidR="00A303ED" w:rsidRDefault="00A303ED" w:rsidP="00DE5B80">
            <w:pPr>
              <w:ind w:firstLine="0"/>
              <w:rPr>
                <w:rtl/>
              </w:rPr>
            </w:pPr>
          </w:p>
        </w:tc>
      </w:tr>
      <w:tr w:rsidR="00A303ED" w14:paraId="1BBE80CA" w14:textId="77777777" w:rsidTr="00A303ED">
        <w:tc>
          <w:tcPr>
            <w:tcW w:w="0" w:type="auto"/>
            <w:shd w:val="clear" w:color="auto" w:fill="auto"/>
          </w:tcPr>
          <w:p w14:paraId="2440C9C4" w14:textId="49753005" w:rsidR="00A303ED" w:rsidRDefault="00A303E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648936FF" w14:textId="18066C4B" w:rsidR="00A303ED" w:rsidRDefault="00A303E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7F0FC9D2" w14:textId="6F407CF3" w:rsidR="00A303ED" w:rsidRDefault="00A303ED" w:rsidP="00DE5B80">
            <w:pPr>
              <w:ind w:firstLine="0"/>
              <w:rPr>
                <w:rtl/>
              </w:rPr>
            </w:pPr>
          </w:p>
        </w:tc>
      </w:tr>
      <w:tr w:rsidR="00A303ED" w14:paraId="510D88BF" w14:textId="77777777" w:rsidTr="00A303ED">
        <w:tc>
          <w:tcPr>
            <w:tcW w:w="0" w:type="auto"/>
            <w:shd w:val="clear" w:color="auto" w:fill="auto"/>
          </w:tcPr>
          <w:p w14:paraId="765F96D4" w14:textId="6A006C22" w:rsidR="00A303ED" w:rsidRDefault="00A303E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C2A2DDD" w14:textId="73FA7250" w:rsidR="00A303ED" w:rsidRDefault="00A303E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92E5207" w14:textId="2FC00131" w:rsidR="00A303ED" w:rsidRDefault="00A303ED" w:rsidP="00DE5B80">
            <w:pPr>
              <w:ind w:firstLine="0"/>
              <w:rPr>
                <w:rtl/>
              </w:rPr>
            </w:pPr>
          </w:p>
        </w:tc>
      </w:tr>
      <w:tr w:rsidR="00A303ED" w14:paraId="095BB283" w14:textId="77777777" w:rsidTr="00A303ED">
        <w:tc>
          <w:tcPr>
            <w:tcW w:w="0" w:type="auto"/>
            <w:shd w:val="clear" w:color="auto" w:fill="auto"/>
          </w:tcPr>
          <w:p w14:paraId="0F43D5B1" w14:textId="5C48BD1B" w:rsidR="00A303ED" w:rsidRDefault="00A303E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386993A9" w14:textId="3BFFB828" w:rsidR="00A303ED" w:rsidRDefault="00A303E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5528240" w14:textId="2D4144F8" w:rsidR="00A303ED" w:rsidRDefault="00A303ED" w:rsidP="00DE5B80">
            <w:pPr>
              <w:ind w:firstLine="0"/>
              <w:rPr>
                <w:rtl/>
              </w:rPr>
            </w:pPr>
          </w:p>
        </w:tc>
      </w:tr>
      <w:tr w:rsidR="00A303ED" w14:paraId="4C948701" w14:textId="77777777" w:rsidTr="00A303ED">
        <w:tc>
          <w:tcPr>
            <w:tcW w:w="0" w:type="auto"/>
            <w:shd w:val="clear" w:color="auto" w:fill="auto"/>
          </w:tcPr>
          <w:p w14:paraId="1DDBF63A" w14:textId="705D2800" w:rsidR="00A303ED" w:rsidRDefault="00A303E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1A81D01C" w14:textId="21C07BE1" w:rsidR="00A303ED" w:rsidRDefault="00A303E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01198F21" w14:textId="6D8BA832" w:rsidR="00A303ED" w:rsidRDefault="00A303ED" w:rsidP="00DE5B80">
            <w:pPr>
              <w:ind w:firstLine="0"/>
              <w:rPr>
                <w:rtl/>
              </w:rPr>
            </w:pPr>
          </w:p>
        </w:tc>
      </w:tr>
      <w:tr w:rsidR="00A303ED" w14:paraId="4110CD04" w14:textId="77777777" w:rsidTr="00A303ED">
        <w:tc>
          <w:tcPr>
            <w:tcW w:w="0" w:type="auto"/>
            <w:shd w:val="clear" w:color="auto" w:fill="auto"/>
          </w:tcPr>
          <w:p w14:paraId="790C1D09" w14:textId="52AE1BB9" w:rsidR="00A303ED" w:rsidRDefault="00A303E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60C2C83F" w14:textId="2FEDD917" w:rsidR="00A303ED" w:rsidRDefault="00A303E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2B88FAF8" w14:textId="40D469DB" w:rsidR="00A303ED" w:rsidRDefault="00A303ED" w:rsidP="00DE5B80">
            <w:pPr>
              <w:ind w:firstLine="0"/>
              <w:rPr>
                <w:rtl/>
              </w:rPr>
            </w:pPr>
          </w:p>
        </w:tc>
      </w:tr>
      <w:tr w:rsidR="00A303ED" w14:paraId="0DC202E9" w14:textId="77777777" w:rsidTr="00A303ED">
        <w:tc>
          <w:tcPr>
            <w:tcW w:w="0" w:type="auto"/>
            <w:shd w:val="clear" w:color="auto" w:fill="auto"/>
          </w:tcPr>
          <w:p w14:paraId="3C95F2E3" w14:textId="40F612C6" w:rsidR="00A303ED" w:rsidRDefault="00A303E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F93BF89" w14:textId="1B48551E" w:rsidR="00A303ED" w:rsidRDefault="00A303ED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227D924" w14:textId="7C6A7646" w:rsidR="00A303ED" w:rsidRDefault="00A303ED" w:rsidP="00DE5B80">
            <w:pPr>
              <w:ind w:firstLine="0"/>
              <w:rPr>
                <w:rtl/>
              </w:rPr>
            </w:pPr>
          </w:p>
        </w:tc>
      </w:tr>
    </w:tbl>
    <w:p w14:paraId="0C91C93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FE09832" w14:textId="45EC84D9" w:rsidR="00E64116" w:rsidRPr="008713A4" w:rsidRDefault="00273432" w:rsidP="00D40A29">
      <w:pPr>
        <w:ind w:firstLine="0"/>
      </w:pPr>
      <w:r>
        <w:rPr>
          <w:rFonts w:hint="cs"/>
          <w:rtl/>
        </w:rPr>
        <w:t>גל כהן</w:t>
      </w:r>
    </w:p>
    <w:p w14:paraId="763B9ADD" w14:textId="77777777" w:rsidR="00E64116" w:rsidRPr="008713A4" w:rsidRDefault="00E64116" w:rsidP="00DE5B80">
      <w:pPr>
        <w:ind w:firstLine="0"/>
        <w:rPr>
          <w:rtl/>
        </w:rPr>
      </w:pPr>
    </w:p>
    <w:p w14:paraId="67B11548" w14:textId="15504F2E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F8A54E2" w14:textId="1C0604BC" w:rsidR="00E64116" w:rsidRPr="008713A4" w:rsidRDefault="00A303ED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48E720E4" w14:textId="77777777" w:rsidR="00E64116" w:rsidRPr="008713A4" w:rsidRDefault="00E64116" w:rsidP="00DE5B80">
      <w:pPr>
        <w:ind w:firstLine="0"/>
        <w:rPr>
          <w:rtl/>
        </w:rPr>
      </w:pPr>
    </w:p>
    <w:p w14:paraId="65E5ACE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D0F31F8" w14:textId="4223A64B" w:rsidR="00804F72" w:rsidRDefault="00A303ED" w:rsidP="006072F5">
      <w:pPr>
        <w:ind w:firstLine="0"/>
        <w:rPr>
          <w:rtl/>
        </w:rPr>
      </w:pPr>
      <w:r>
        <w:rPr>
          <w:rFonts w:hint="cs"/>
          <w:rtl/>
        </w:rPr>
        <w:t xml:space="preserve">אפרת, </w:t>
      </w:r>
      <w:r>
        <w:rPr>
          <w:rtl/>
        </w:rPr>
        <w:t xml:space="preserve">חבר </w:t>
      </w:r>
      <w:bookmarkStart w:id="2" w:name="_ETM_Q1_10232"/>
      <w:bookmarkStart w:id="3" w:name="_ETM_Q1_10388"/>
      <w:bookmarkEnd w:id="2"/>
      <w:bookmarkEnd w:id="3"/>
      <w:r w:rsidR="006072F5">
        <w:rPr>
          <w:rFonts w:hint="cs"/>
          <w:rtl/>
        </w:rPr>
        <w:t>תרגומים</w:t>
      </w:r>
    </w:p>
    <w:p w14:paraId="1B3FB2EE" w14:textId="75C0102D" w:rsidR="005B6127" w:rsidRDefault="005B6127" w:rsidP="005B6127">
      <w:pPr>
        <w:ind w:firstLine="0"/>
        <w:rPr>
          <w:rtl/>
        </w:rPr>
      </w:pPr>
    </w:p>
    <w:p w14:paraId="643985A2" w14:textId="0DC8784A" w:rsidR="005B6127" w:rsidRDefault="005B612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82FB3A5" w14:textId="4AC73AD2" w:rsidR="005B6127" w:rsidRDefault="005B6127" w:rsidP="005B6127">
      <w:pPr>
        <w:pStyle w:val="a6"/>
        <w:keepNext/>
        <w:rPr>
          <w:rtl/>
        </w:rPr>
      </w:pPr>
      <w:bookmarkStart w:id="4" w:name="ET_subject_625192_6"/>
      <w:r w:rsidRPr="005B612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הודעת הסמים המסוכנים (תיקון התוספת הראשונה לפקודה), התשפ"ב-2021</w:t>
      </w:r>
      <w:r w:rsidRPr="005B6127">
        <w:rPr>
          <w:rStyle w:val="TagStyle"/>
          <w:rtl/>
        </w:rPr>
        <w:t xml:space="preserve"> &lt;&lt; נושא &gt;&gt;</w:t>
      </w:r>
      <w:bookmarkEnd w:id="4"/>
    </w:p>
    <w:p w14:paraId="6F4E7038" w14:textId="58286061" w:rsidR="005B6127" w:rsidRDefault="005B6127" w:rsidP="005B6127">
      <w:pPr>
        <w:rPr>
          <w:rtl/>
        </w:rPr>
      </w:pPr>
    </w:p>
    <w:p w14:paraId="20065E21" w14:textId="2F55D941" w:rsidR="005B6127" w:rsidRDefault="005B6127" w:rsidP="005B6127">
      <w:pPr>
        <w:rPr>
          <w:rtl/>
        </w:rPr>
      </w:pPr>
    </w:p>
    <w:p w14:paraId="0B7C4E1C" w14:textId="4BA462C5" w:rsidR="005B6127" w:rsidRDefault="005B6127" w:rsidP="005B6127">
      <w:pPr>
        <w:pStyle w:val="af6"/>
        <w:keepNext/>
        <w:rPr>
          <w:rtl/>
        </w:rPr>
      </w:pPr>
      <w:bookmarkStart w:id="5" w:name="ET_yor_5794_8"/>
      <w:r w:rsidRPr="005B612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B6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"/>
    </w:p>
    <w:p w14:paraId="349919BD" w14:textId="707D47B7" w:rsidR="00B6147B" w:rsidRDefault="00B6147B" w:rsidP="00B6147B">
      <w:pPr>
        <w:rPr>
          <w:rtl/>
          <w:lang w:eastAsia="he-IL"/>
        </w:rPr>
      </w:pPr>
    </w:p>
    <w:p w14:paraId="11353271" w14:textId="1471F49A" w:rsidR="00B6147B" w:rsidRDefault="00B64D7E" w:rsidP="00B614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פותחים את וועדת הבריאות היום בבוקר, ה- </w:t>
      </w:r>
      <w:bookmarkStart w:id="6" w:name="_ETM_Q1_8129"/>
      <w:bookmarkEnd w:id="6"/>
      <w:r>
        <w:rPr>
          <w:rFonts w:hint="cs"/>
          <w:rtl/>
          <w:lang w:eastAsia="he-IL"/>
        </w:rPr>
        <w:t>9.11.2021</w:t>
      </w:r>
      <w:r w:rsidR="002B46AD">
        <w:rPr>
          <w:rFonts w:hint="cs"/>
          <w:rtl/>
          <w:lang w:eastAsia="he-IL"/>
        </w:rPr>
        <w:t xml:space="preserve"> </w:t>
      </w:r>
      <w:r w:rsidR="00E20A1C">
        <w:rPr>
          <w:rFonts w:hint="cs"/>
          <w:rtl/>
          <w:lang w:eastAsia="he-IL"/>
        </w:rPr>
        <w:t>למניינ</w:t>
      </w:r>
      <w:r w:rsidR="00E20A1C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, ה' </w:t>
      </w:r>
      <w:r w:rsidR="002B46AD">
        <w:rPr>
          <w:rFonts w:hint="cs"/>
          <w:rtl/>
          <w:lang w:eastAsia="he-IL"/>
        </w:rPr>
        <w:t>בכסלו</w:t>
      </w:r>
      <w:r>
        <w:rPr>
          <w:rFonts w:hint="cs"/>
          <w:rtl/>
          <w:lang w:eastAsia="he-IL"/>
        </w:rPr>
        <w:t xml:space="preserve"> </w:t>
      </w:r>
      <w:bookmarkStart w:id="7" w:name="_ETM_Q1_5406"/>
      <w:bookmarkEnd w:id="7"/>
      <w:r w:rsidR="002B46AD">
        <w:rPr>
          <w:rFonts w:hint="cs"/>
          <w:rtl/>
          <w:lang w:eastAsia="he-IL"/>
        </w:rPr>
        <w:t xml:space="preserve">תשפ"ב, הנושא שאנחנו דנים </w:t>
      </w:r>
      <w:bookmarkStart w:id="8" w:name="_ETM_Q1_14645"/>
      <w:bookmarkEnd w:id="8"/>
      <w:r w:rsidR="002B46AD">
        <w:rPr>
          <w:rFonts w:hint="cs"/>
          <w:rtl/>
          <w:lang w:eastAsia="he-IL"/>
        </w:rPr>
        <w:t xml:space="preserve">בו כרגע זה הצעת הודעת הסמים המסוכנים (תיקון </w:t>
      </w:r>
      <w:r w:rsidR="00E20A1C">
        <w:rPr>
          <w:rFonts w:hint="cs"/>
          <w:rtl/>
          <w:lang w:eastAsia="he-IL"/>
        </w:rPr>
        <w:t>התוספת</w:t>
      </w:r>
      <w:r w:rsidR="002B46AD">
        <w:rPr>
          <w:rFonts w:hint="cs"/>
          <w:rtl/>
          <w:lang w:eastAsia="he-IL"/>
        </w:rPr>
        <w:t xml:space="preserve"> הראשונה </w:t>
      </w:r>
      <w:bookmarkStart w:id="9" w:name="_ETM_Q1_20338"/>
      <w:bookmarkEnd w:id="9"/>
      <w:r w:rsidR="002B46AD">
        <w:rPr>
          <w:rFonts w:hint="cs"/>
          <w:rtl/>
          <w:lang w:eastAsia="he-IL"/>
        </w:rPr>
        <w:t xml:space="preserve">לפקודה) תשפ"ב </w:t>
      </w:r>
      <w:r w:rsidR="002B46AD">
        <w:rPr>
          <w:rtl/>
          <w:lang w:eastAsia="he-IL"/>
        </w:rPr>
        <w:t>–</w:t>
      </w:r>
      <w:r w:rsidR="002B46AD">
        <w:rPr>
          <w:rFonts w:hint="cs"/>
          <w:rtl/>
          <w:lang w:eastAsia="he-IL"/>
        </w:rPr>
        <w:t xml:space="preserve"> 2021 פרוטוקול מס' 20. אנחנו נפתח עם המשרד לביטחון פנים עם אתי כהנא מנהלת תחום בכירה</w:t>
      </w:r>
      <w:bookmarkStart w:id="10" w:name="_ETM_Q1_22741"/>
      <w:bookmarkEnd w:id="10"/>
      <w:r w:rsidR="002B46AD">
        <w:rPr>
          <w:rFonts w:hint="cs"/>
          <w:rtl/>
          <w:lang w:eastAsia="he-IL"/>
        </w:rPr>
        <w:t xml:space="preserve"> </w:t>
      </w:r>
      <w:bookmarkStart w:id="11" w:name="_ETM_Q1_28722"/>
      <w:bookmarkEnd w:id="11"/>
      <w:r w:rsidR="002B46AD">
        <w:rPr>
          <w:rFonts w:hint="cs"/>
          <w:rtl/>
          <w:lang w:eastAsia="he-IL"/>
        </w:rPr>
        <w:t xml:space="preserve">של חומרים </w:t>
      </w:r>
      <w:proofErr w:type="spellStart"/>
      <w:r w:rsidR="002B46AD">
        <w:rPr>
          <w:rFonts w:hint="cs"/>
          <w:rtl/>
          <w:lang w:eastAsia="he-IL"/>
        </w:rPr>
        <w:t>פסיכואקטיביים</w:t>
      </w:r>
      <w:proofErr w:type="spellEnd"/>
      <w:r w:rsidR="002B46AD">
        <w:rPr>
          <w:rFonts w:hint="cs"/>
          <w:rtl/>
          <w:lang w:eastAsia="he-IL"/>
        </w:rPr>
        <w:t>. בוקר טוב.</w:t>
      </w:r>
    </w:p>
    <w:p w14:paraId="445C08B8" w14:textId="3687C0DA" w:rsidR="002B46AD" w:rsidRDefault="002B46AD" w:rsidP="00B6147B">
      <w:pPr>
        <w:rPr>
          <w:rtl/>
          <w:lang w:eastAsia="he-IL"/>
        </w:rPr>
      </w:pPr>
      <w:bookmarkStart w:id="12" w:name="_ETM_Q1_33187"/>
      <w:bookmarkEnd w:id="12"/>
    </w:p>
    <w:p w14:paraId="10FE475C" w14:textId="50C80AE0" w:rsidR="00D74629" w:rsidRDefault="00D74629" w:rsidP="00D74629">
      <w:pPr>
        <w:pStyle w:val="af9"/>
        <w:keepNext/>
        <w:rPr>
          <w:rtl/>
          <w:lang w:eastAsia="he-IL"/>
        </w:rPr>
      </w:pPr>
      <w:bookmarkStart w:id="13" w:name="ET_guest_אתי_כהנא_9"/>
      <w:r w:rsidRPr="00D74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כהנא:</w:t>
      </w:r>
      <w:r w:rsidRPr="00D746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"/>
    </w:p>
    <w:p w14:paraId="255603C6" w14:textId="0F7E8CF0" w:rsidR="00D74629" w:rsidRDefault="00D74629" w:rsidP="00D74629">
      <w:pPr>
        <w:pStyle w:val="KeepWithNext"/>
        <w:rPr>
          <w:rtl/>
          <w:lang w:eastAsia="he-IL"/>
        </w:rPr>
      </w:pPr>
    </w:p>
    <w:p w14:paraId="04F1894A" w14:textId="7C3E09E6" w:rsidR="00D74629" w:rsidRDefault="00D74629" w:rsidP="00D746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</w:t>
      </w:r>
      <w:bookmarkStart w:id="14" w:name="_ETM_Q1_28683"/>
      <w:bookmarkEnd w:id="14"/>
      <w:r>
        <w:rPr>
          <w:rFonts w:hint="cs"/>
          <w:rtl/>
          <w:lang w:eastAsia="he-IL"/>
        </w:rPr>
        <w:t xml:space="preserve">שמי עו"ד אתי כהנא, </w:t>
      </w:r>
      <w:bookmarkStart w:id="15" w:name="_ETM_Q1_38850"/>
      <w:bookmarkEnd w:id="15"/>
      <w:r>
        <w:rPr>
          <w:rFonts w:hint="cs"/>
          <w:rtl/>
          <w:lang w:eastAsia="he-IL"/>
        </w:rPr>
        <w:t xml:space="preserve">אני מהרשות הלאומית </w:t>
      </w:r>
      <w:r w:rsidR="00E20A1C">
        <w:rPr>
          <w:rFonts w:hint="cs"/>
          <w:rtl/>
          <w:lang w:eastAsia="he-IL"/>
        </w:rPr>
        <w:t>לביטחו</w:t>
      </w:r>
      <w:r w:rsidR="00E20A1C">
        <w:rPr>
          <w:rFonts w:hint="eastAsia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קהילתי ובתפקידי אני בעצם מנהלת ומובילה </w:t>
      </w:r>
      <w:bookmarkStart w:id="16" w:name="_ETM_Q1_46170"/>
      <w:bookmarkEnd w:id="16"/>
      <w:r>
        <w:rPr>
          <w:rFonts w:hint="cs"/>
          <w:rtl/>
          <w:lang w:eastAsia="he-IL"/>
        </w:rPr>
        <w:t xml:space="preserve">את הוועדה לבחינת חומרים </w:t>
      </w:r>
      <w:proofErr w:type="spellStart"/>
      <w:r>
        <w:rPr>
          <w:rFonts w:hint="cs"/>
          <w:rtl/>
          <w:lang w:eastAsia="he-IL"/>
        </w:rPr>
        <w:t>פסיכואקטיביים</w:t>
      </w:r>
      <w:proofErr w:type="spellEnd"/>
      <w:r>
        <w:rPr>
          <w:rFonts w:hint="cs"/>
          <w:rtl/>
          <w:lang w:eastAsia="he-IL"/>
        </w:rPr>
        <w:t xml:space="preserve"> שמתנהלת ברשות שלנו ולכן גם </w:t>
      </w:r>
      <w:bookmarkStart w:id="17" w:name="_ETM_Q1_54791"/>
      <w:bookmarkEnd w:id="17"/>
      <w:r>
        <w:rPr>
          <w:rFonts w:hint="cs"/>
          <w:rtl/>
          <w:lang w:eastAsia="he-IL"/>
        </w:rPr>
        <w:t xml:space="preserve">מצאנו לנכון שאני אציג את העבודה של הוועדה. אז אפשר </w:t>
      </w:r>
      <w:bookmarkStart w:id="18" w:name="_ETM_Q1_60127"/>
      <w:bookmarkEnd w:id="18"/>
      <w:r>
        <w:rPr>
          <w:rFonts w:hint="cs"/>
          <w:rtl/>
          <w:lang w:eastAsia="he-IL"/>
        </w:rPr>
        <w:t>להתחיל עם המצגת?</w:t>
      </w:r>
    </w:p>
    <w:p w14:paraId="348DBF89" w14:textId="17BA3698" w:rsidR="00D74629" w:rsidRDefault="00D74629" w:rsidP="003975C8">
      <w:pPr>
        <w:ind w:firstLine="0"/>
        <w:rPr>
          <w:rtl/>
          <w:lang w:eastAsia="he-IL"/>
        </w:rPr>
      </w:pPr>
      <w:bookmarkStart w:id="19" w:name="_ETM_Q1_62958"/>
      <w:bookmarkStart w:id="20" w:name="_ETM_Q1_63262"/>
      <w:bookmarkEnd w:id="19"/>
      <w:bookmarkEnd w:id="20"/>
    </w:p>
    <w:p w14:paraId="5DCD1865" w14:textId="387E4012" w:rsidR="00D74629" w:rsidRDefault="00D74629" w:rsidP="00D74629">
      <w:pPr>
        <w:pStyle w:val="af6"/>
        <w:keepNext/>
        <w:rPr>
          <w:rtl/>
        </w:rPr>
      </w:pPr>
      <w:bookmarkStart w:id="21" w:name="ET_yor_5794_10"/>
      <w:r w:rsidRPr="00D746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746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"/>
    </w:p>
    <w:p w14:paraId="5E6CBD64" w14:textId="08CAF8F6" w:rsidR="00D74629" w:rsidRDefault="00D74629" w:rsidP="00D74629">
      <w:pPr>
        <w:pStyle w:val="KeepWithNext"/>
        <w:rPr>
          <w:rtl/>
          <w:lang w:eastAsia="he-IL"/>
        </w:rPr>
      </w:pPr>
    </w:p>
    <w:p w14:paraId="3260DE7F" w14:textId="76E60748" w:rsidR="00D74629" w:rsidRDefault="00D74629" w:rsidP="00D74629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בעצם אנחנו מגדירים כאן תוספת של</w:t>
      </w:r>
      <w:bookmarkStart w:id="22" w:name="_ETM_Q1_60776"/>
      <w:bookmarkEnd w:id="22"/>
      <w:r>
        <w:rPr>
          <w:rFonts w:hint="cs"/>
          <w:rtl/>
          <w:lang w:eastAsia="he-IL"/>
        </w:rPr>
        <w:t xml:space="preserve"> חומרים </w:t>
      </w:r>
      <w:bookmarkStart w:id="23" w:name="_ETM_Q1_65915"/>
      <w:bookmarkEnd w:id="23"/>
      <w:r>
        <w:rPr>
          <w:rFonts w:hint="cs"/>
          <w:rtl/>
          <w:lang w:eastAsia="he-IL"/>
        </w:rPr>
        <w:t>נוספים שמתווספים מהתוספת</w:t>
      </w:r>
      <w:bookmarkStart w:id="24" w:name="_ETM_Q1_66396"/>
      <w:bookmarkStart w:id="25" w:name="_ETM_Q1_61614"/>
      <w:bookmarkEnd w:id="24"/>
      <w:bookmarkEnd w:id="25"/>
      <w:r>
        <w:rPr>
          <w:rFonts w:hint="cs"/>
          <w:rtl/>
          <w:lang w:eastAsia="he-IL"/>
        </w:rPr>
        <w:t xml:space="preserve"> הראשונה לפקודת הסמים המסוכנים.</w:t>
      </w:r>
      <w:bookmarkStart w:id="26" w:name="_ETM_Q1_72191"/>
      <w:bookmarkEnd w:id="26"/>
    </w:p>
    <w:p w14:paraId="71B24F10" w14:textId="60900708" w:rsidR="00D74629" w:rsidRDefault="00D74629" w:rsidP="00D74629">
      <w:pPr>
        <w:rPr>
          <w:rtl/>
          <w:lang w:eastAsia="he-IL"/>
        </w:rPr>
      </w:pPr>
    </w:p>
    <w:p w14:paraId="106A9F3E" w14:textId="7D21484F" w:rsidR="00D74629" w:rsidRDefault="00D74629" w:rsidP="00D74629">
      <w:pPr>
        <w:pStyle w:val="af9"/>
        <w:keepNext/>
        <w:rPr>
          <w:rtl/>
          <w:lang w:eastAsia="he-IL"/>
        </w:rPr>
      </w:pPr>
      <w:bookmarkStart w:id="27" w:name="ET_guest_אתי_כהנא_11"/>
      <w:r w:rsidRPr="00D74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כהנא:</w:t>
      </w:r>
      <w:r w:rsidRPr="00D7462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"/>
    </w:p>
    <w:p w14:paraId="00DFF564" w14:textId="521DDC41" w:rsidR="00D74629" w:rsidRDefault="00D74629" w:rsidP="00D74629">
      <w:pPr>
        <w:pStyle w:val="KeepWithNext"/>
        <w:rPr>
          <w:rtl/>
          <w:lang w:eastAsia="he-IL"/>
        </w:rPr>
      </w:pPr>
    </w:p>
    <w:p w14:paraId="5E978493" w14:textId="15817088" w:rsidR="00D74629" w:rsidRDefault="00D74629" w:rsidP="00D746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bookmarkStart w:id="28" w:name="_ETM_Q1_67491"/>
      <w:bookmarkEnd w:id="28"/>
      <w:r>
        <w:rPr>
          <w:rFonts w:hint="cs"/>
          <w:rtl/>
          <w:lang w:eastAsia="he-IL"/>
        </w:rPr>
        <w:t xml:space="preserve">אז בעצם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מתחיל אם אפשר להעביר שקף,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" w:name="_ETM_Q1_76399"/>
      <w:bookmarkEnd w:id="29"/>
      <w:r>
        <w:rPr>
          <w:rFonts w:hint="cs"/>
          <w:rtl/>
          <w:lang w:eastAsia="he-IL"/>
        </w:rPr>
        <w:t xml:space="preserve">מתחיל בעצם בסעיף 1 לפקודת הסמים המסוכנים ששם יש </w:t>
      </w:r>
      <w:bookmarkStart w:id="30" w:name="_ETM_Q1_72513"/>
      <w:bookmarkStart w:id="31" w:name="_ETM_Q1_72817"/>
      <w:bookmarkEnd w:id="30"/>
      <w:bookmarkEnd w:id="31"/>
      <w:r>
        <w:rPr>
          <w:rFonts w:hint="cs"/>
          <w:rtl/>
          <w:lang w:eastAsia="he-IL"/>
        </w:rPr>
        <w:t xml:space="preserve">הגדרה </w:t>
      </w:r>
      <w:bookmarkStart w:id="32" w:name="_ETM_Q1_78081"/>
      <w:bookmarkEnd w:id="32"/>
      <w:r>
        <w:rPr>
          <w:rFonts w:hint="cs"/>
          <w:rtl/>
          <w:lang w:eastAsia="he-IL"/>
        </w:rPr>
        <w:t xml:space="preserve">מה זה סם מסוכן והגדרה של סם מסוכם לפי פקודת </w:t>
      </w:r>
      <w:bookmarkStart w:id="33" w:name="_ETM_Q1_82242"/>
      <w:bookmarkEnd w:id="33"/>
      <w:r>
        <w:rPr>
          <w:rFonts w:hint="cs"/>
          <w:rtl/>
          <w:lang w:eastAsia="he-IL"/>
        </w:rPr>
        <w:t>הסמים היא: חומר מן המפורטים בתוספת הראשונה לפקודה</w:t>
      </w:r>
      <w:bookmarkStart w:id="34" w:name="_ETM_Q1_80697"/>
      <w:bookmarkEnd w:id="34"/>
      <w:r>
        <w:rPr>
          <w:rFonts w:hint="cs"/>
          <w:rtl/>
          <w:lang w:eastAsia="he-IL"/>
        </w:rPr>
        <w:t xml:space="preserve">, יש לרבות </w:t>
      </w:r>
      <w:bookmarkStart w:id="35" w:name="_ETM_Q1_86802"/>
      <w:bookmarkEnd w:id="35"/>
      <w:r>
        <w:rPr>
          <w:rFonts w:hint="cs"/>
          <w:rtl/>
          <w:lang w:eastAsia="he-IL"/>
        </w:rPr>
        <w:t>מלח</w:t>
      </w:r>
      <w:bookmarkStart w:id="36" w:name="_ETM_Q1_84443"/>
      <w:bookmarkEnd w:id="36"/>
      <w:r w:rsidR="007E4C57">
        <w:rPr>
          <w:rFonts w:hint="cs"/>
          <w:rtl/>
          <w:lang w:eastAsia="he-IL"/>
        </w:rPr>
        <w:t xml:space="preserve"> וכל תכשיר, תרכובת, תערובת, תמיסה וחומר כאמור</w:t>
      </w:r>
      <w:bookmarkStart w:id="37" w:name="_ETM_Q1_85222"/>
      <w:bookmarkEnd w:id="37"/>
      <w:r w:rsidR="007E4C57">
        <w:rPr>
          <w:rFonts w:hint="cs"/>
          <w:rtl/>
          <w:lang w:eastAsia="he-IL"/>
        </w:rPr>
        <w:t xml:space="preserve"> והמלחים שלהם, זאת אומרת שמה שקובע מהו סם מסוכם </w:t>
      </w:r>
      <w:bookmarkStart w:id="38" w:name="_ETM_Q1_96482"/>
      <w:bookmarkEnd w:id="38"/>
      <w:r w:rsidR="007E4C57">
        <w:rPr>
          <w:rFonts w:hint="cs"/>
          <w:rtl/>
          <w:lang w:eastAsia="he-IL"/>
        </w:rPr>
        <w:t>זה אם החומר הזה כלול ברשימה של התוספת הראשונה</w:t>
      </w:r>
      <w:bookmarkStart w:id="39" w:name="_ETM_Q1_93261"/>
      <w:bookmarkEnd w:id="39"/>
      <w:r w:rsidR="007E4C57">
        <w:rPr>
          <w:rFonts w:hint="cs"/>
          <w:rtl/>
          <w:lang w:eastAsia="he-IL"/>
        </w:rPr>
        <w:t xml:space="preserve"> לפקודה </w:t>
      </w:r>
      <w:bookmarkStart w:id="40" w:name="_ETM_Q1_100594"/>
      <w:bookmarkEnd w:id="40"/>
      <w:r w:rsidR="007E4C57">
        <w:rPr>
          <w:rFonts w:hint="cs"/>
          <w:rtl/>
          <w:lang w:eastAsia="he-IL"/>
        </w:rPr>
        <w:t xml:space="preserve">ואם הוא נמצא שם אז כל ההוראות של פקודת </w:t>
      </w:r>
      <w:bookmarkStart w:id="41" w:name="_ETM_Q1_104779"/>
      <w:bookmarkEnd w:id="41"/>
      <w:r w:rsidR="007E4C57">
        <w:rPr>
          <w:rFonts w:hint="cs"/>
          <w:rtl/>
          <w:lang w:eastAsia="he-IL"/>
        </w:rPr>
        <w:t xml:space="preserve">הסמים יחולו עליו, ומנגד אם חומר לא נמצא ברשימות אז </w:t>
      </w:r>
      <w:bookmarkStart w:id="42" w:name="_ETM_Q1_110085"/>
      <w:bookmarkEnd w:id="42"/>
      <w:r w:rsidR="007E4C57">
        <w:rPr>
          <w:rFonts w:hint="cs"/>
          <w:rtl/>
          <w:lang w:eastAsia="he-IL"/>
        </w:rPr>
        <w:t xml:space="preserve">לא משנה אם הוא מסוכן, אם הוא ממכר, אם הוא </w:t>
      </w:r>
      <w:bookmarkStart w:id="43" w:name="_ETM_Q1_113998"/>
      <w:bookmarkEnd w:id="43"/>
      <w:r w:rsidR="007E4C57">
        <w:rPr>
          <w:rFonts w:hint="cs"/>
          <w:rtl/>
          <w:lang w:eastAsia="he-IL"/>
        </w:rPr>
        <w:t xml:space="preserve">בעל השפעה </w:t>
      </w:r>
      <w:proofErr w:type="spellStart"/>
      <w:r w:rsidR="007E4C57">
        <w:rPr>
          <w:rFonts w:hint="cs"/>
          <w:rtl/>
          <w:lang w:eastAsia="he-IL"/>
        </w:rPr>
        <w:t>פסיכואקטיב</w:t>
      </w:r>
      <w:r w:rsidR="000C40FC">
        <w:rPr>
          <w:rFonts w:hint="cs"/>
          <w:rtl/>
          <w:lang w:eastAsia="he-IL"/>
        </w:rPr>
        <w:t>י</w:t>
      </w:r>
      <w:r w:rsidR="007E4C57">
        <w:rPr>
          <w:rFonts w:hint="cs"/>
          <w:rtl/>
          <w:lang w:eastAsia="he-IL"/>
        </w:rPr>
        <w:t>ת</w:t>
      </w:r>
      <w:proofErr w:type="spellEnd"/>
      <w:r w:rsidR="007E4C57">
        <w:rPr>
          <w:rFonts w:hint="cs"/>
          <w:rtl/>
          <w:lang w:eastAsia="he-IL"/>
        </w:rPr>
        <w:t>, הוא לא ייחשב כסם מסוכן לפי פקודת הסמים המסוכנים. זאת</w:t>
      </w:r>
      <w:bookmarkStart w:id="44" w:name="_ETM_Q1_114324"/>
      <w:bookmarkEnd w:id="44"/>
      <w:r w:rsidR="007E4C57">
        <w:rPr>
          <w:rFonts w:hint="cs"/>
          <w:rtl/>
          <w:lang w:eastAsia="he-IL"/>
        </w:rPr>
        <w:t xml:space="preserve"> אומרת שהמפתח הוא בעצם אותה תוספת </w:t>
      </w:r>
      <w:bookmarkStart w:id="45" w:name="_ETM_Q1_122516"/>
      <w:bookmarkEnd w:id="45"/>
      <w:r w:rsidR="007E4C57">
        <w:rPr>
          <w:rFonts w:hint="cs"/>
          <w:rtl/>
          <w:lang w:eastAsia="he-IL"/>
        </w:rPr>
        <w:t>ראשונה לפקודה, אפשר להעביר שקף.</w:t>
      </w:r>
    </w:p>
    <w:p w14:paraId="55877C7C" w14:textId="49BF8646" w:rsidR="007E4C57" w:rsidRDefault="007E4C57" w:rsidP="003975C8">
      <w:pPr>
        <w:ind w:firstLine="0"/>
        <w:rPr>
          <w:rtl/>
          <w:lang w:eastAsia="he-IL"/>
        </w:rPr>
      </w:pPr>
    </w:p>
    <w:p w14:paraId="538F147A" w14:textId="544FDA13" w:rsidR="007E4C57" w:rsidRDefault="007E4C57" w:rsidP="007E4C57">
      <w:pPr>
        <w:pStyle w:val="a4"/>
        <w:keepNext/>
        <w:rPr>
          <w:rtl/>
        </w:rPr>
      </w:pPr>
      <w:bookmarkStart w:id="46" w:name="ET_speaker_6165_12"/>
      <w:r w:rsidRPr="007E4C57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E4C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"/>
    </w:p>
    <w:p w14:paraId="166DEA70" w14:textId="37828995" w:rsidR="007E4C57" w:rsidRDefault="007E4C57" w:rsidP="007E4C57">
      <w:pPr>
        <w:pStyle w:val="KeepWithNext"/>
        <w:rPr>
          <w:rtl/>
          <w:lang w:eastAsia="he-IL"/>
        </w:rPr>
      </w:pPr>
    </w:p>
    <w:p w14:paraId="25E4E33C" w14:textId="5BC6F998" w:rsidR="007E4C57" w:rsidRDefault="007E4C57" w:rsidP="007E4C57">
      <w:pPr>
        <w:rPr>
          <w:rtl/>
          <w:lang w:eastAsia="he-IL"/>
        </w:rPr>
      </w:pPr>
      <w:bookmarkStart w:id="47" w:name="_ETM_Q1_122071"/>
      <w:bookmarkEnd w:id="47"/>
      <w:r>
        <w:rPr>
          <w:rFonts w:hint="cs"/>
          <w:rtl/>
          <w:lang w:eastAsia="he-IL"/>
        </w:rPr>
        <w:t>מי קובע את זה?</w:t>
      </w:r>
    </w:p>
    <w:p w14:paraId="7B6211B5" w14:textId="7C4E569E" w:rsidR="007E4C57" w:rsidRDefault="007E4C57" w:rsidP="007E4C57">
      <w:pPr>
        <w:rPr>
          <w:rtl/>
          <w:lang w:eastAsia="he-IL"/>
        </w:rPr>
      </w:pPr>
      <w:bookmarkStart w:id="48" w:name="_ETM_Q1_126974"/>
      <w:bookmarkEnd w:id="48"/>
    </w:p>
    <w:p w14:paraId="2EF1787A" w14:textId="218EAB38" w:rsidR="007E4C57" w:rsidRDefault="007E4C57" w:rsidP="007E4C57">
      <w:pPr>
        <w:pStyle w:val="af9"/>
        <w:keepNext/>
        <w:rPr>
          <w:rtl/>
          <w:lang w:eastAsia="he-IL"/>
        </w:rPr>
      </w:pPr>
      <w:bookmarkStart w:id="49" w:name="_ETM_Q1_127774"/>
      <w:bookmarkStart w:id="50" w:name="ET_guest_אתי_כהנא_14"/>
      <w:bookmarkEnd w:id="49"/>
      <w:r w:rsidRPr="007E4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כהנא:</w:t>
      </w:r>
      <w:r w:rsidRPr="007E4C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"/>
    </w:p>
    <w:p w14:paraId="794B3B16" w14:textId="3A901921" w:rsidR="007E4C57" w:rsidRDefault="007E4C57" w:rsidP="007E4C57">
      <w:pPr>
        <w:rPr>
          <w:rtl/>
          <w:lang w:eastAsia="he-IL"/>
        </w:rPr>
      </w:pPr>
      <w:bookmarkStart w:id="51" w:name="_ETM_Q1_123293"/>
      <w:bookmarkStart w:id="52" w:name="_ETM_Q1_128774"/>
      <w:bookmarkEnd w:id="51"/>
      <w:bookmarkEnd w:id="52"/>
    </w:p>
    <w:p w14:paraId="4520EC11" w14:textId="7C863B18" w:rsidR="007E4C57" w:rsidRDefault="007E4C57" w:rsidP="007E4C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התוספת נמצאת </w:t>
      </w:r>
      <w:bookmarkStart w:id="53" w:name="_ETM_Q1_130446"/>
      <w:bookmarkEnd w:id="53"/>
      <w:r>
        <w:rPr>
          <w:rFonts w:hint="cs"/>
          <w:rtl/>
          <w:lang w:eastAsia="he-IL"/>
        </w:rPr>
        <w:t>בתוך פקודת הסמים.</w:t>
      </w:r>
      <w:bookmarkStart w:id="54" w:name="_ETM_Q1_132277"/>
      <w:bookmarkEnd w:id="54"/>
    </w:p>
    <w:p w14:paraId="3E2B3D72" w14:textId="3BFDB0F0" w:rsidR="007E4C57" w:rsidRDefault="007E4C57" w:rsidP="003975C8">
      <w:pPr>
        <w:ind w:firstLine="0"/>
        <w:rPr>
          <w:rtl/>
          <w:lang w:eastAsia="he-IL"/>
        </w:rPr>
      </w:pPr>
    </w:p>
    <w:p w14:paraId="0E79B93D" w14:textId="471337BF" w:rsidR="007E4C57" w:rsidRDefault="007E4C57" w:rsidP="007E4C57">
      <w:pPr>
        <w:pStyle w:val="a4"/>
        <w:keepNext/>
        <w:rPr>
          <w:rtl/>
        </w:rPr>
      </w:pPr>
      <w:bookmarkStart w:id="55" w:name="ET_speaker_6165_15"/>
      <w:r w:rsidRPr="007E4C57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E4C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"/>
    </w:p>
    <w:p w14:paraId="474E823D" w14:textId="673D90A3" w:rsidR="007E4C57" w:rsidRDefault="007E4C57" w:rsidP="007E4C57">
      <w:pPr>
        <w:pStyle w:val="KeepWithNext"/>
        <w:rPr>
          <w:rtl/>
          <w:lang w:eastAsia="he-IL"/>
        </w:rPr>
      </w:pPr>
    </w:p>
    <w:p w14:paraId="3FE29A0D" w14:textId="16F4FA14" w:rsidR="007E4C57" w:rsidRDefault="007E4C57" w:rsidP="007E4C5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קובע מה כן ומה לא?</w:t>
      </w:r>
    </w:p>
    <w:p w14:paraId="46D6A7E9" w14:textId="78644A75" w:rsidR="007E4C57" w:rsidRDefault="007E4C57" w:rsidP="003975C8">
      <w:pPr>
        <w:ind w:firstLine="0"/>
        <w:rPr>
          <w:rtl/>
          <w:lang w:eastAsia="he-IL"/>
        </w:rPr>
      </w:pPr>
    </w:p>
    <w:p w14:paraId="3A895859" w14:textId="5080DA1F" w:rsidR="007E4C57" w:rsidRDefault="007E4C57" w:rsidP="007E4C57">
      <w:pPr>
        <w:pStyle w:val="af9"/>
        <w:keepNext/>
        <w:rPr>
          <w:rtl/>
          <w:lang w:eastAsia="he-IL"/>
        </w:rPr>
      </w:pPr>
      <w:bookmarkStart w:id="56" w:name="ET_guest_אתי_כהנא_16"/>
      <w:r w:rsidRPr="007E4C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כהנא:</w:t>
      </w:r>
      <w:r w:rsidRPr="007E4C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"/>
    </w:p>
    <w:p w14:paraId="413E7048" w14:textId="2C8C5EF2" w:rsidR="007E4C57" w:rsidRDefault="007E4C57" w:rsidP="003975C8">
      <w:pPr>
        <w:ind w:firstLine="0"/>
        <w:rPr>
          <w:rtl/>
          <w:lang w:eastAsia="he-IL"/>
        </w:rPr>
      </w:pPr>
    </w:p>
    <w:p w14:paraId="64C1D430" w14:textId="44FA5261" w:rsidR="00877DCE" w:rsidRDefault="007E4C57" w:rsidP="003975C8">
      <w:pPr>
        <w:rPr>
          <w:rtl/>
          <w:lang w:eastAsia="he-IL"/>
        </w:rPr>
      </w:pPr>
      <w:bookmarkStart w:id="57" w:name="_ETM_Q1_127814"/>
      <w:bookmarkEnd w:id="57"/>
      <w:r>
        <w:rPr>
          <w:rFonts w:hint="cs"/>
          <w:rtl/>
          <w:lang w:eastAsia="he-IL"/>
        </w:rPr>
        <w:t xml:space="preserve">אז בסעיף 41 </w:t>
      </w:r>
      <w:bookmarkStart w:id="58" w:name="_ETM_Q1_135260"/>
      <w:bookmarkEnd w:id="58"/>
      <w:r>
        <w:rPr>
          <w:rFonts w:hint="cs"/>
          <w:rtl/>
          <w:lang w:eastAsia="he-IL"/>
        </w:rPr>
        <w:t xml:space="preserve">לפקודה, ניתנה סמכות לשר הבריאות בעצם באישור במקור זה הופיע </w:t>
      </w:r>
      <w:bookmarkStart w:id="59" w:name="_ETM_Q1_143224"/>
      <w:bookmarkEnd w:id="59"/>
      <w:r>
        <w:rPr>
          <w:rFonts w:hint="cs"/>
          <w:rtl/>
          <w:lang w:eastAsia="he-IL"/>
        </w:rPr>
        <w:t>בוועדת השירותים</w:t>
      </w:r>
      <w:bookmarkStart w:id="60" w:name="_ETM_Q1_140345"/>
      <w:bookmarkEnd w:id="60"/>
      <w:r w:rsidR="00877DCE">
        <w:rPr>
          <w:rFonts w:hint="cs"/>
          <w:rtl/>
          <w:lang w:eastAsia="he-IL"/>
        </w:rPr>
        <w:t xml:space="preserve"> הציבוריים של הכנסת, זה עבר מספר גלגולים הוועדה </w:t>
      </w:r>
      <w:bookmarkStart w:id="61" w:name="_ETM_Q1_146918"/>
      <w:bookmarkEnd w:id="61"/>
      <w:r w:rsidR="00877DCE">
        <w:rPr>
          <w:rFonts w:hint="cs"/>
          <w:rtl/>
          <w:lang w:eastAsia="he-IL"/>
        </w:rPr>
        <w:t xml:space="preserve">הזאת, כיום זה נמצא בוועדת הבריאות שכאן אנחנו באמת נמצאים </w:t>
      </w:r>
      <w:bookmarkStart w:id="62" w:name="_ETM_Q1_152632"/>
      <w:bookmarkEnd w:id="62"/>
      <w:r w:rsidR="00877DCE">
        <w:rPr>
          <w:rFonts w:hint="cs"/>
          <w:rtl/>
          <w:lang w:eastAsia="he-IL"/>
        </w:rPr>
        <w:t>לדון בזה.</w:t>
      </w:r>
    </w:p>
    <w:p w14:paraId="50300060" w14:textId="5C8B30B9" w:rsidR="00877DCE" w:rsidRDefault="00877DCE" w:rsidP="007E4C57">
      <w:pPr>
        <w:rPr>
          <w:rtl/>
          <w:lang w:eastAsia="he-IL"/>
        </w:rPr>
      </w:pPr>
    </w:p>
    <w:p w14:paraId="62D91ED8" w14:textId="4B3804ED" w:rsidR="00877DCE" w:rsidRDefault="00877DCE" w:rsidP="00877DCE">
      <w:pPr>
        <w:pStyle w:val="a4"/>
        <w:keepNext/>
        <w:rPr>
          <w:rtl/>
        </w:rPr>
      </w:pPr>
      <w:bookmarkStart w:id="63" w:name="ET_speaker_6165_17"/>
      <w:r w:rsidRPr="00877DCE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877D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"/>
    </w:p>
    <w:p w14:paraId="3F21C5E0" w14:textId="725CBE52" w:rsidR="00877DCE" w:rsidRDefault="00877DCE" w:rsidP="00877DCE">
      <w:pPr>
        <w:pStyle w:val="KeepWithNext"/>
        <w:rPr>
          <w:rtl/>
          <w:lang w:eastAsia="he-IL"/>
        </w:rPr>
      </w:pPr>
    </w:p>
    <w:p w14:paraId="6AFE3C48" w14:textId="4B62FCF0" w:rsidR="00877DCE" w:rsidRDefault="00877DCE" w:rsidP="00877DC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bookmarkStart w:id="64" w:name="_ETM_Q1_149268"/>
      <w:bookmarkStart w:id="65" w:name="_ETM_Q1_144275"/>
      <w:bookmarkEnd w:id="64"/>
      <w:bookmarkEnd w:id="65"/>
      <w:r>
        <w:rPr>
          <w:rFonts w:hint="cs"/>
          <w:rtl/>
          <w:lang w:eastAsia="he-IL"/>
        </w:rPr>
        <w:t xml:space="preserve"> שר הבריאות הוא מחליט?</w:t>
      </w:r>
    </w:p>
    <w:p w14:paraId="2D18B758" w14:textId="283E82A4" w:rsidR="00877DCE" w:rsidRDefault="00877DCE" w:rsidP="003975C8">
      <w:pPr>
        <w:ind w:firstLine="0"/>
        <w:rPr>
          <w:rtl/>
          <w:lang w:eastAsia="he-IL"/>
        </w:rPr>
      </w:pPr>
    </w:p>
    <w:p w14:paraId="012685A1" w14:textId="76DFE41A" w:rsidR="00877DCE" w:rsidRDefault="00877DCE" w:rsidP="00877DCE">
      <w:pPr>
        <w:pStyle w:val="af9"/>
        <w:keepNext/>
        <w:rPr>
          <w:rtl/>
          <w:lang w:eastAsia="he-IL"/>
        </w:rPr>
      </w:pPr>
      <w:bookmarkStart w:id="66" w:name="ET_guest_אתי_כהנא_18"/>
      <w:r w:rsidRPr="00877D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כהנא:</w:t>
      </w:r>
      <w:r w:rsidRPr="00877D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"/>
    </w:p>
    <w:p w14:paraId="2B83DC46" w14:textId="549241B5" w:rsidR="00877DCE" w:rsidRDefault="00877DCE" w:rsidP="003975C8">
      <w:pPr>
        <w:ind w:firstLine="0"/>
        <w:rPr>
          <w:rtl/>
          <w:lang w:eastAsia="he-IL"/>
        </w:rPr>
      </w:pPr>
    </w:p>
    <w:p w14:paraId="5E192F78" w14:textId="523735B1" w:rsidR="00400B61" w:rsidRDefault="00877DCE" w:rsidP="003975C8">
      <w:pPr>
        <w:rPr>
          <w:rtl/>
          <w:lang w:eastAsia="he-IL"/>
        </w:rPr>
      </w:pPr>
      <w:r>
        <w:rPr>
          <w:rFonts w:hint="cs"/>
          <w:rtl/>
          <w:lang w:eastAsia="he-IL"/>
        </w:rPr>
        <w:t>שר הבריאות</w:t>
      </w:r>
      <w:bookmarkStart w:id="67" w:name="_ETM_Q1_149905"/>
      <w:bookmarkEnd w:id="67"/>
      <w:r>
        <w:rPr>
          <w:rFonts w:hint="cs"/>
          <w:rtl/>
          <w:lang w:eastAsia="he-IL"/>
        </w:rPr>
        <w:t xml:space="preserve"> באישור</w:t>
      </w:r>
      <w:bookmarkStart w:id="68" w:name="_ETM_Q1_156786"/>
      <w:bookmarkEnd w:id="68"/>
      <w:r>
        <w:rPr>
          <w:rFonts w:hint="cs"/>
          <w:rtl/>
          <w:lang w:eastAsia="he-IL"/>
        </w:rPr>
        <w:t>.</w:t>
      </w:r>
    </w:p>
    <w:p w14:paraId="35EE792A" w14:textId="18AB20FE" w:rsidR="00400B61" w:rsidRDefault="00400B61" w:rsidP="00877DCE">
      <w:pPr>
        <w:rPr>
          <w:rtl/>
          <w:lang w:eastAsia="he-IL"/>
        </w:rPr>
      </w:pPr>
    </w:p>
    <w:p w14:paraId="781D76DA" w14:textId="1FECF77A" w:rsidR="00400B61" w:rsidRDefault="00400B61" w:rsidP="00400B61">
      <w:pPr>
        <w:pStyle w:val="a4"/>
        <w:keepNext/>
        <w:rPr>
          <w:rtl/>
        </w:rPr>
      </w:pPr>
      <w:bookmarkStart w:id="69" w:name="ET_speaker_6165_19"/>
      <w:r w:rsidRPr="00400B6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מאיר פרוש (יהדות התורה):</w:t>
      </w:r>
      <w:r w:rsidRPr="00400B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14:paraId="60DEC422" w14:textId="74454CCC" w:rsidR="00400B61" w:rsidRDefault="00400B61" w:rsidP="00400B61">
      <w:pPr>
        <w:pStyle w:val="KeepWithNext"/>
        <w:rPr>
          <w:rtl/>
          <w:lang w:eastAsia="he-IL"/>
        </w:rPr>
      </w:pPr>
    </w:p>
    <w:p w14:paraId="781716D8" w14:textId="2B13BB11" w:rsidR="00400B61" w:rsidRDefault="00400B61" w:rsidP="003975C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למה הוא לא מציג את זה?</w:t>
      </w:r>
    </w:p>
    <w:p w14:paraId="44F9D47D" w14:textId="45A6A09E" w:rsidR="007E4C57" w:rsidRDefault="007E4C57" w:rsidP="007E4C57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246CAFDB" w14:textId="085B2CD4" w:rsidR="00400B61" w:rsidRDefault="00400B61" w:rsidP="00400B61">
      <w:pPr>
        <w:pStyle w:val="af9"/>
        <w:keepNext/>
        <w:rPr>
          <w:rtl/>
          <w:lang w:eastAsia="he-IL"/>
        </w:rPr>
      </w:pPr>
      <w:bookmarkStart w:id="70" w:name="ET_guest_שירלי_אברמוביץ_21"/>
      <w:r w:rsidRPr="00400B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אברמוביץ:</w:t>
      </w:r>
      <w:r w:rsidRPr="00400B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"/>
    </w:p>
    <w:p w14:paraId="2CD36F2C" w14:textId="69846AB8" w:rsidR="00400B61" w:rsidRDefault="00400B61" w:rsidP="00400B61">
      <w:pPr>
        <w:pStyle w:val="KeepWithNext"/>
        <w:rPr>
          <w:rtl/>
          <w:lang w:eastAsia="he-IL"/>
        </w:rPr>
      </w:pPr>
    </w:p>
    <w:p w14:paraId="2F67501F" w14:textId="722B23D1" w:rsidR="00400B61" w:rsidRDefault="00400B61" w:rsidP="00400B61">
      <w:pPr>
        <w:rPr>
          <w:rtl/>
          <w:lang w:eastAsia="he-IL"/>
        </w:rPr>
      </w:pPr>
      <w:bookmarkStart w:id="71" w:name="_ETM_Q1_97190"/>
      <w:bookmarkStart w:id="72" w:name="_ETM_Q1_97443"/>
      <w:bookmarkStart w:id="73" w:name="_ETM_Q1_97500"/>
      <w:bookmarkStart w:id="74" w:name="_ETM_Q1_131153"/>
      <w:bookmarkStart w:id="75" w:name="_ETM_Q1_138815"/>
      <w:bookmarkEnd w:id="71"/>
      <w:bookmarkEnd w:id="72"/>
      <w:bookmarkEnd w:id="73"/>
      <w:bookmarkEnd w:id="74"/>
      <w:bookmarkEnd w:id="75"/>
      <w:r>
        <w:rPr>
          <w:rFonts w:hint="cs"/>
          <w:rtl/>
          <w:lang w:eastAsia="he-IL"/>
        </w:rPr>
        <w:t>מכיוון שקודם כל מוסבר על תהליכי העבודה.</w:t>
      </w:r>
    </w:p>
    <w:p w14:paraId="2744FE19" w14:textId="1CD4CBF7" w:rsidR="00400B61" w:rsidRDefault="00400B61" w:rsidP="003975C8">
      <w:pPr>
        <w:ind w:firstLine="0"/>
        <w:rPr>
          <w:rtl/>
          <w:lang w:eastAsia="he-IL"/>
        </w:rPr>
      </w:pPr>
    </w:p>
    <w:p w14:paraId="2AA19621" w14:textId="71A00753" w:rsidR="00400B61" w:rsidRDefault="00400B61" w:rsidP="00400B61">
      <w:pPr>
        <w:pStyle w:val="af9"/>
        <w:keepNext/>
        <w:rPr>
          <w:rtl/>
          <w:lang w:eastAsia="he-IL"/>
        </w:rPr>
      </w:pPr>
      <w:bookmarkStart w:id="76" w:name="ET_guest_אתי_כהנא_22"/>
      <w:r w:rsidRPr="00400B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כהנא:</w:t>
      </w:r>
      <w:r w:rsidRPr="00400B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"/>
    </w:p>
    <w:p w14:paraId="6A8586A1" w14:textId="42100F9A" w:rsidR="00400B61" w:rsidRDefault="00400B61" w:rsidP="003975C8">
      <w:pPr>
        <w:ind w:firstLine="0"/>
        <w:rPr>
          <w:rtl/>
          <w:lang w:eastAsia="he-IL"/>
        </w:rPr>
      </w:pPr>
    </w:p>
    <w:p w14:paraId="119E4F65" w14:textId="2EFC4701" w:rsidR="00400B61" w:rsidRDefault="00400B61" w:rsidP="003975C8">
      <w:pPr>
        <w:rPr>
          <w:rtl/>
          <w:lang w:eastAsia="he-IL"/>
        </w:rPr>
      </w:pPr>
      <w:r>
        <w:rPr>
          <w:rFonts w:hint="cs"/>
          <w:rtl/>
          <w:lang w:eastAsia="he-IL"/>
        </w:rPr>
        <w:t>על תהליכי העבודה, אני מציגה</w:t>
      </w:r>
      <w:bookmarkStart w:id="77" w:name="_ETM_Q1_157780"/>
      <w:bookmarkEnd w:id="77"/>
      <w:r>
        <w:rPr>
          <w:rFonts w:hint="cs"/>
          <w:rtl/>
          <w:lang w:eastAsia="he-IL"/>
        </w:rPr>
        <w:t xml:space="preserve"> את תהליכי עבודת הוועדה</w:t>
      </w:r>
      <w:bookmarkStart w:id="78" w:name="_ETM_Q1_161020"/>
      <w:bookmarkEnd w:id="78"/>
      <w:r>
        <w:rPr>
          <w:rFonts w:hint="cs"/>
          <w:rtl/>
          <w:lang w:eastAsia="he-IL"/>
        </w:rPr>
        <w:t xml:space="preserve"> ואחר כך.</w:t>
      </w:r>
      <w:bookmarkStart w:id="79" w:name="_ETM_Q1_166396"/>
      <w:bookmarkEnd w:id="79"/>
    </w:p>
    <w:p w14:paraId="3B87B452" w14:textId="601D86CE" w:rsidR="00400B61" w:rsidRDefault="00400B61" w:rsidP="00400B61">
      <w:pPr>
        <w:rPr>
          <w:rtl/>
          <w:lang w:eastAsia="he-IL"/>
        </w:rPr>
      </w:pPr>
      <w:bookmarkStart w:id="80" w:name="_ETM_Q1_166744"/>
      <w:bookmarkEnd w:id="80"/>
    </w:p>
    <w:p w14:paraId="67C96A0B" w14:textId="046F3E6E" w:rsidR="00400B61" w:rsidRDefault="00400B61" w:rsidP="00400B61">
      <w:pPr>
        <w:pStyle w:val="af6"/>
        <w:keepNext/>
        <w:rPr>
          <w:rtl/>
        </w:rPr>
      </w:pPr>
      <w:bookmarkStart w:id="81" w:name="ET_yor_5794_23"/>
      <w:r w:rsidRPr="00400B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00B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"/>
    </w:p>
    <w:p w14:paraId="3ABAB0F1" w14:textId="1570374C" w:rsidR="00400B61" w:rsidRDefault="00400B61" w:rsidP="00400B61">
      <w:pPr>
        <w:pStyle w:val="KeepWithNext"/>
        <w:rPr>
          <w:rtl/>
          <w:lang w:eastAsia="he-IL"/>
        </w:rPr>
      </w:pPr>
    </w:p>
    <w:p w14:paraId="0D062618" w14:textId="25883A42" w:rsidR="00400B61" w:rsidRDefault="00400B61" w:rsidP="00400B61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הכנסת, אני רק מבקשת, אנחנו נסיים</w:t>
      </w:r>
      <w:bookmarkStart w:id="82" w:name="_ETM_Q1_162401"/>
      <w:bookmarkEnd w:id="82"/>
      <w:r>
        <w:rPr>
          <w:rFonts w:hint="cs"/>
          <w:rtl/>
          <w:lang w:eastAsia="he-IL"/>
        </w:rPr>
        <w:t xml:space="preserve"> ואחר </w:t>
      </w:r>
      <w:bookmarkStart w:id="83" w:name="_ETM_Q1_169126"/>
      <w:bookmarkEnd w:id="83"/>
      <w:r>
        <w:rPr>
          <w:rFonts w:hint="cs"/>
          <w:rtl/>
          <w:lang w:eastAsia="he-IL"/>
        </w:rPr>
        <w:t>כך באמת יהיה אפשר להתייחס ולדבר, בוא לא נפריע להם.</w:t>
      </w:r>
    </w:p>
    <w:p w14:paraId="48F3C9B7" w14:textId="1470087A" w:rsidR="00400B61" w:rsidRDefault="00400B61" w:rsidP="003975C8">
      <w:pPr>
        <w:ind w:firstLine="0"/>
        <w:rPr>
          <w:rtl/>
          <w:lang w:eastAsia="he-IL"/>
        </w:rPr>
      </w:pPr>
    </w:p>
    <w:p w14:paraId="2901EC7D" w14:textId="72021F8E" w:rsidR="005A356B" w:rsidRDefault="005A356B" w:rsidP="005A356B">
      <w:pPr>
        <w:pStyle w:val="a4"/>
        <w:keepNext/>
        <w:rPr>
          <w:rtl/>
        </w:rPr>
      </w:pPr>
      <w:bookmarkStart w:id="84" w:name="ET_speaker_6165_24"/>
      <w:r w:rsidRPr="005A356B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5A35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"/>
    </w:p>
    <w:p w14:paraId="56818FF5" w14:textId="0833261E" w:rsidR="005A356B" w:rsidRDefault="005A356B" w:rsidP="005A356B">
      <w:pPr>
        <w:pStyle w:val="KeepWithNext"/>
        <w:rPr>
          <w:rtl/>
          <w:lang w:eastAsia="he-IL"/>
        </w:rPr>
      </w:pPr>
    </w:p>
    <w:p w14:paraId="2D49F31D" w14:textId="695BF0B1" w:rsidR="005A356B" w:rsidRDefault="005A356B" w:rsidP="005A356B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שאלתי רק על ההצגה.</w:t>
      </w:r>
    </w:p>
    <w:p w14:paraId="2E9B6D99" w14:textId="1BC85363" w:rsidR="005A356B" w:rsidRDefault="005A356B" w:rsidP="003975C8">
      <w:pPr>
        <w:ind w:firstLine="0"/>
        <w:rPr>
          <w:rtl/>
          <w:lang w:eastAsia="he-IL"/>
        </w:rPr>
      </w:pPr>
    </w:p>
    <w:p w14:paraId="6F33B768" w14:textId="3904CEA4" w:rsidR="005A356B" w:rsidRDefault="005A356B" w:rsidP="005A356B">
      <w:pPr>
        <w:pStyle w:val="af6"/>
        <w:keepNext/>
        <w:rPr>
          <w:rtl/>
        </w:rPr>
      </w:pPr>
      <w:bookmarkStart w:id="85" w:name="ET_yor_5794_25"/>
      <w:r w:rsidRPr="005A35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A35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"/>
    </w:p>
    <w:p w14:paraId="08783110" w14:textId="305D1773" w:rsidR="005A356B" w:rsidRDefault="005A356B" w:rsidP="005A356B">
      <w:pPr>
        <w:pStyle w:val="KeepWithNext"/>
        <w:rPr>
          <w:rtl/>
          <w:lang w:eastAsia="he-IL"/>
        </w:rPr>
      </w:pPr>
    </w:p>
    <w:p w14:paraId="7E595437" w14:textId="02DEDCFC" w:rsidR="005A356B" w:rsidRDefault="005A356B" w:rsidP="005A356B">
      <w:pPr>
        <w:rPr>
          <w:rtl/>
          <w:lang w:eastAsia="he-IL"/>
        </w:rPr>
      </w:pPr>
      <w:bookmarkStart w:id="86" w:name="_ETM_Q1_168853"/>
      <w:bookmarkEnd w:id="86"/>
      <w:r>
        <w:rPr>
          <w:rFonts w:hint="cs"/>
          <w:rtl/>
          <w:lang w:eastAsia="he-IL"/>
        </w:rPr>
        <w:t>כן, כן ברור.</w:t>
      </w:r>
    </w:p>
    <w:p w14:paraId="3AD05589" w14:textId="656E4621" w:rsidR="005A356B" w:rsidRDefault="005A356B" w:rsidP="005A356B">
      <w:pPr>
        <w:rPr>
          <w:rtl/>
          <w:lang w:eastAsia="he-IL"/>
        </w:rPr>
      </w:pPr>
      <w:bookmarkStart w:id="87" w:name="_ETM_Q1_176948"/>
      <w:bookmarkEnd w:id="87"/>
    </w:p>
    <w:p w14:paraId="52855D44" w14:textId="62DCF90B" w:rsidR="005A356B" w:rsidRDefault="005A356B" w:rsidP="005A356B">
      <w:pPr>
        <w:pStyle w:val="af9"/>
        <w:keepNext/>
        <w:rPr>
          <w:rtl/>
          <w:lang w:eastAsia="he-IL"/>
        </w:rPr>
      </w:pPr>
      <w:bookmarkStart w:id="88" w:name="ET_guest_אתי_כהנא_26"/>
      <w:r w:rsidRPr="005A35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כהנא:</w:t>
      </w:r>
      <w:r w:rsidRPr="005A35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8"/>
    </w:p>
    <w:p w14:paraId="764D89DF" w14:textId="5FA26308" w:rsidR="005A356B" w:rsidRDefault="005A356B" w:rsidP="005A356B">
      <w:pPr>
        <w:rPr>
          <w:rtl/>
          <w:lang w:eastAsia="he-IL"/>
        </w:rPr>
      </w:pPr>
    </w:p>
    <w:p w14:paraId="3D136EC3" w14:textId="77777777" w:rsidR="003975C8" w:rsidRDefault="005A356B" w:rsidP="00D033FA">
      <w:pPr>
        <w:rPr>
          <w:rtl/>
          <w:lang w:eastAsia="he-IL"/>
        </w:rPr>
      </w:pPr>
      <w:bookmarkStart w:id="89" w:name="_ETM_Q1_172239"/>
      <w:bookmarkStart w:id="90" w:name="_ETM_Q1_175355"/>
      <w:bookmarkEnd w:id="89"/>
      <w:bookmarkEnd w:id="90"/>
      <w:r>
        <w:rPr>
          <w:rFonts w:hint="cs"/>
          <w:rtl/>
          <w:lang w:eastAsia="he-IL"/>
        </w:rPr>
        <w:t>אז כפי שאמרתי, סעיף 41 לפקודת הסמים</w:t>
      </w:r>
      <w:bookmarkStart w:id="91" w:name="_ETM_Q1_175365"/>
      <w:bookmarkEnd w:id="91"/>
      <w:r>
        <w:rPr>
          <w:rFonts w:hint="cs"/>
          <w:rtl/>
          <w:lang w:eastAsia="he-IL"/>
        </w:rPr>
        <w:t xml:space="preserve"> </w:t>
      </w:r>
      <w:bookmarkStart w:id="92" w:name="_ETM_Q1_180808"/>
      <w:bookmarkEnd w:id="92"/>
      <w:r>
        <w:rPr>
          <w:rFonts w:hint="cs"/>
          <w:rtl/>
          <w:lang w:eastAsia="he-IL"/>
        </w:rPr>
        <w:t xml:space="preserve">המסוכנים נותן סמכות לשר הבריאות באישור הוועדה בכנסת ובהודעה ברשומות </w:t>
      </w:r>
      <w:bookmarkStart w:id="93" w:name="_ETM_Q1_187308"/>
      <w:bookmarkEnd w:id="93"/>
      <w:r>
        <w:rPr>
          <w:rFonts w:hint="cs"/>
          <w:rtl/>
          <w:lang w:eastAsia="he-IL"/>
        </w:rPr>
        <w:t xml:space="preserve">לשנות את התוספות, יש מספר תוספות לפקודה, כרגע אנחנו עוסקים </w:t>
      </w:r>
      <w:bookmarkStart w:id="94" w:name="_ETM_Q1_192362"/>
      <w:bookmarkEnd w:id="94"/>
      <w:r>
        <w:rPr>
          <w:rFonts w:hint="cs"/>
          <w:rtl/>
          <w:lang w:eastAsia="he-IL"/>
        </w:rPr>
        <w:t xml:space="preserve">בתוספת הראשונה וגם לגבי התוספת הזאת שבעצם </w:t>
      </w:r>
      <w:bookmarkStart w:id="95" w:name="_ETM_Q1_191979"/>
      <w:bookmarkEnd w:id="95"/>
      <w:r>
        <w:rPr>
          <w:rFonts w:hint="cs"/>
          <w:rtl/>
          <w:lang w:eastAsia="he-IL"/>
        </w:rPr>
        <w:t xml:space="preserve"> הסמכות היא </w:t>
      </w:r>
      <w:bookmarkStart w:id="96" w:name="_ETM_Q1_195943"/>
      <w:bookmarkEnd w:id="96"/>
      <w:r>
        <w:rPr>
          <w:rFonts w:hint="cs"/>
          <w:rtl/>
          <w:lang w:eastAsia="he-IL"/>
        </w:rPr>
        <w:t xml:space="preserve">להוסיף על התוספות, לגרוע מהן, לקבוע בהן תנאים וכאן בעצם </w:t>
      </w:r>
      <w:bookmarkStart w:id="97" w:name="_ETM_Q1_202883"/>
      <w:bookmarkEnd w:id="97"/>
      <w:r>
        <w:rPr>
          <w:rFonts w:hint="cs"/>
          <w:rtl/>
          <w:lang w:eastAsia="he-IL"/>
        </w:rPr>
        <w:t xml:space="preserve">מתחילה העבודה של כיצד מתבצע כל התהליך הזה של תוספת </w:t>
      </w:r>
      <w:bookmarkStart w:id="98" w:name="_ETM_Q1_207485"/>
      <w:bookmarkEnd w:id="98"/>
      <w:r>
        <w:rPr>
          <w:rFonts w:hint="cs"/>
          <w:rtl/>
          <w:lang w:eastAsia="he-IL"/>
        </w:rPr>
        <w:t xml:space="preserve">של </w:t>
      </w:r>
      <w:bookmarkStart w:id="99" w:name="_ETM_Q1_204043"/>
      <w:bookmarkEnd w:id="99"/>
      <w:r>
        <w:rPr>
          <w:rFonts w:hint="cs"/>
          <w:rtl/>
          <w:lang w:eastAsia="he-IL"/>
        </w:rPr>
        <w:t xml:space="preserve">חומרים לפקודה, והוועדה כאן היא מדברת עליה בעצם </w:t>
      </w:r>
      <w:bookmarkStart w:id="100" w:name="_ETM_Q1_215166"/>
      <w:bookmarkEnd w:id="100"/>
      <w:r>
        <w:rPr>
          <w:rFonts w:hint="cs"/>
          <w:rtl/>
          <w:lang w:eastAsia="he-IL"/>
        </w:rPr>
        <w:t>הוקמה בשנת 2003 ברשות הלאומית למלחמה בסמים באלכוהול, דאז.</w:t>
      </w:r>
    </w:p>
    <w:p w14:paraId="156D9A14" w14:textId="77777777" w:rsidR="003975C8" w:rsidRDefault="003975C8" w:rsidP="00D033FA">
      <w:pPr>
        <w:rPr>
          <w:rtl/>
          <w:lang w:eastAsia="he-IL"/>
        </w:rPr>
      </w:pPr>
    </w:p>
    <w:p w14:paraId="0C1CC5B1" w14:textId="77777777" w:rsidR="003975C8" w:rsidRDefault="005A356B" w:rsidP="00D033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01" w:name="_ETM_Q1_223162"/>
      <w:bookmarkEnd w:id="101"/>
      <w:r>
        <w:rPr>
          <w:rFonts w:hint="cs"/>
          <w:rtl/>
          <w:lang w:eastAsia="he-IL"/>
        </w:rPr>
        <w:t xml:space="preserve">נוצר מתוך צורך פשוט צורך מקצועי של תהליכי עבודה, כמו </w:t>
      </w:r>
      <w:bookmarkStart w:id="102" w:name="_ETM_Q1_230950"/>
      <w:bookmarkEnd w:id="102"/>
      <w:r>
        <w:rPr>
          <w:rFonts w:hint="cs"/>
          <w:rtl/>
          <w:lang w:eastAsia="he-IL"/>
        </w:rPr>
        <w:t>שאמרתי הוועדה הזאת התחילה את עבודתה ברשות הלאומית למלחמה בסמים ובאלכוהול והיום היא מתנהלת</w:t>
      </w:r>
      <w:bookmarkStart w:id="103" w:name="_ETM_Q1_230252"/>
      <w:bookmarkEnd w:id="103"/>
      <w:r>
        <w:rPr>
          <w:rFonts w:hint="cs"/>
          <w:rtl/>
          <w:lang w:eastAsia="he-IL"/>
        </w:rPr>
        <w:t xml:space="preserve"> ברשות הלאומית לביטחון קהילתי שזה בעצם </w:t>
      </w:r>
      <w:bookmarkStart w:id="104" w:name="_ETM_Q1_239811"/>
      <w:bookmarkEnd w:id="104"/>
      <w:r>
        <w:rPr>
          <w:rFonts w:hint="cs"/>
          <w:rtl/>
          <w:lang w:eastAsia="he-IL"/>
        </w:rPr>
        <w:t xml:space="preserve">אחד מהגלגולים שהרשות הלאומית למלחמה בסמים נכללת בתוכה. זו וועדה מולטי </w:t>
      </w:r>
      <w:r w:rsidR="00E20A1C">
        <w:rPr>
          <w:rFonts w:hint="cs"/>
          <w:rtl/>
          <w:lang w:eastAsia="he-IL"/>
        </w:rPr>
        <w:t>דיסציפלינארי</w:t>
      </w:r>
      <w:r w:rsidR="00E20A1C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היא מורכבת מאנשי מקצוע, ממכלול רב </w:t>
      </w:r>
      <w:bookmarkStart w:id="105" w:name="_ETM_Q1_250797"/>
      <w:bookmarkEnd w:id="105"/>
      <w:r>
        <w:rPr>
          <w:rFonts w:hint="cs"/>
          <w:rtl/>
          <w:lang w:eastAsia="he-IL"/>
        </w:rPr>
        <w:t>של תחומים, ר</w:t>
      </w:r>
      <w:r w:rsidR="00D033FA">
        <w:rPr>
          <w:rFonts w:hint="cs"/>
          <w:rtl/>
          <w:lang w:eastAsia="he-IL"/>
        </w:rPr>
        <w:t>וקחות, כימיה</w:t>
      </w:r>
      <w:bookmarkStart w:id="106" w:name="_ETM_Q1_247715"/>
      <w:bookmarkStart w:id="107" w:name="_ETM_Q1_247982"/>
      <w:bookmarkEnd w:id="106"/>
      <w:bookmarkEnd w:id="107"/>
      <w:r w:rsidR="00D033FA">
        <w:rPr>
          <w:rFonts w:hint="cs"/>
          <w:rtl/>
          <w:lang w:eastAsia="he-IL"/>
        </w:rPr>
        <w:t xml:space="preserve">, אפידמיולוגיה, </w:t>
      </w:r>
      <w:bookmarkStart w:id="108" w:name="_ETM_Q1_247799"/>
      <w:bookmarkStart w:id="109" w:name="_ETM_Q1_250438"/>
      <w:bookmarkStart w:id="110" w:name="_ETM_Q1_248514"/>
      <w:bookmarkEnd w:id="108"/>
      <w:bookmarkEnd w:id="109"/>
      <w:bookmarkEnd w:id="110"/>
      <w:r w:rsidR="00D033FA">
        <w:rPr>
          <w:rFonts w:hint="cs"/>
          <w:rtl/>
          <w:lang w:eastAsia="he-IL"/>
        </w:rPr>
        <w:t xml:space="preserve">אכיפה, בריאות, משפט, מעידה </w:t>
      </w:r>
      <w:bookmarkStart w:id="111" w:name="_ETM_Q1_256425"/>
      <w:bookmarkEnd w:id="111"/>
      <w:r w:rsidR="00D033FA">
        <w:rPr>
          <w:rFonts w:hint="cs"/>
          <w:rtl/>
          <w:lang w:eastAsia="he-IL"/>
        </w:rPr>
        <w:t xml:space="preserve">על חומר בינלאומי וגם הגורמים המשתתפים בדיוני הוועדה הם הרשות </w:t>
      </w:r>
      <w:bookmarkStart w:id="112" w:name="_ETM_Q1_263165"/>
      <w:bookmarkEnd w:id="112"/>
      <w:r w:rsidR="00D033FA">
        <w:rPr>
          <w:rFonts w:hint="cs"/>
          <w:rtl/>
          <w:lang w:eastAsia="he-IL"/>
        </w:rPr>
        <w:t xml:space="preserve">לביטחון קהילתי, אנשים שלנו, המשרד לביטחון הפנים, משרד הבריאות, בתוך </w:t>
      </w:r>
      <w:bookmarkStart w:id="113" w:name="_ETM_Q1_269534"/>
      <w:bookmarkEnd w:id="113"/>
      <w:r w:rsidR="00D033FA">
        <w:rPr>
          <w:rFonts w:hint="cs"/>
          <w:rtl/>
          <w:lang w:eastAsia="he-IL"/>
        </w:rPr>
        <w:t>משרד הבריאות מספר גורמים, אגף</w:t>
      </w:r>
      <w:bookmarkStart w:id="114" w:name="_ETM_Q1_265311"/>
      <w:bookmarkEnd w:id="114"/>
      <w:r w:rsidR="00D033FA">
        <w:rPr>
          <w:rFonts w:hint="cs"/>
          <w:rtl/>
          <w:lang w:eastAsia="he-IL"/>
        </w:rPr>
        <w:t xml:space="preserve"> אכיפה ופיקוח, המחלקה להתמכרויות, </w:t>
      </w:r>
      <w:bookmarkStart w:id="115" w:name="_ETM_Q1_275666"/>
      <w:bookmarkEnd w:id="115"/>
      <w:r w:rsidR="00D033FA">
        <w:rPr>
          <w:rFonts w:hint="cs"/>
          <w:rtl/>
          <w:lang w:eastAsia="he-IL"/>
        </w:rPr>
        <w:t>הרשות המוסמכת לפיקוח על סמים</w:t>
      </w:r>
      <w:bookmarkStart w:id="116" w:name="_ETM_Q1_271384"/>
      <w:bookmarkEnd w:id="116"/>
      <w:r w:rsidR="00D033FA">
        <w:rPr>
          <w:rFonts w:hint="cs"/>
          <w:rtl/>
          <w:lang w:eastAsia="he-IL"/>
        </w:rPr>
        <w:t xml:space="preserve">, במשטרת ישראל גם כן מספר </w:t>
      </w:r>
      <w:bookmarkStart w:id="117" w:name="_ETM_Q1_278618"/>
      <w:bookmarkEnd w:id="117"/>
      <w:r w:rsidR="00D033FA">
        <w:rPr>
          <w:rFonts w:hint="cs"/>
          <w:rtl/>
          <w:lang w:eastAsia="he-IL"/>
        </w:rPr>
        <w:t xml:space="preserve">גורמים, מעבדת הסמים, גורמים ממחלקת המודיעין, גם מצ"ח, המכס, משרד </w:t>
      </w:r>
      <w:bookmarkStart w:id="118" w:name="_ETM_Q1_287191"/>
      <w:bookmarkEnd w:id="118"/>
      <w:r w:rsidR="00D033FA">
        <w:rPr>
          <w:rFonts w:hint="cs"/>
          <w:rtl/>
          <w:lang w:eastAsia="he-IL"/>
        </w:rPr>
        <w:t xml:space="preserve">הכלכלה, המשרד להגנת הסביבה, משרד המשפטים כמובן שבה גם הפרקליטות </w:t>
      </w:r>
      <w:bookmarkStart w:id="119" w:name="_ETM_Q1_294834"/>
      <w:bookmarkEnd w:id="119"/>
      <w:r w:rsidR="00D033FA">
        <w:rPr>
          <w:rFonts w:hint="cs"/>
          <w:rtl/>
          <w:lang w:eastAsia="he-IL"/>
        </w:rPr>
        <w:t>וגם מחלקת ייעוץ וחקיקה.</w:t>
      </w:r>
      <w:bookmarkStart w:id="120" w:name="_ETM_Q1_302950"/>
      <w:bookmarkEnd w:id="120"/>
    </w:p>
    <w:p w14:paraId="041C1AA9" w14:textId="77777777" w:rsidR="003975C8" w:rsidRDefault="003975C8" w:rsidP="00D033FA">
      <w:pPr>
        <w:rPr>
          <w:rtl/>
          <w:lang w:eastAsia="he-IL"/>
        </w:rPr>
      </w:pPr>
    </w:p>
    <w:p w14:paraId="7183F91A" w14:textId="46D8BECA" w:rsidR="00D033FA" w:rsidRDefault="00D033FA" w:rsidP="00D033F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21" w:name="_ETM_Q1_303327"/>
      <w:bookmarkEnd w:id="121"/>
      <w:r>
        <w:rPr>
          <w:rFonts w:hint="cs"/>
          <w:rtl/>
          <w:lang w:eastAsia="he-IL"/>
        </w:rPr>
        <w:t xml:space="preserve">מאי </w:t>
      </w:r>
      <w:bookmarkStart w:id="122" w:name="_ETM_Q1_303718"/>
      <w:bookmarkEnd w:id="122"/>
      <w:r>
        <w:rPr>
          <w:rFonts w:hint="cs"/>
          <w:rtl/>
          <w:lang w:eastAsia="he-IL"/>
        </w:rPr>
        <w:t xml:space="preserve">2010 התפרסם נוהל של משרד הבריאות של הכנסת חומרים </w:t>
      </w:r>
      <w:bookmarkStart w:id="123" w:name="_ETM_Q1_306872"/>
      <w:bookmarkEnd w:id="123"/>
      <w:r>
        <w:rPr>
          <w:rFonts w:hint="cs"/>
          <w:rtl/>
          <w:lang w:eastAsia="he-IL"/>
        </w:rPr>
        <w:t xml:space="preserve">חדשים לפקודת הסמים שהוא למעשה מעגן בתוכו את הפעילות של </w:t>
      </w:r>
      <w:bookmarkStart w:id="124" w:name="_ETM_Q1_312720"/>
      <w:bookmarkEnd w:id="124"/>
      <w:r>
        <w:rPr>
          <w:rFonts w:hint="cs"/>
          <w:rtl/>
          <w:lang w:eastAsia="he-IL"/>
        </w:rPr>
        <w:t xml:space="preserve">הוועדה לבחינת חומרים </w:t>
      </w:r>
      <w:proofErr w:type="spellStart"/>
      <w:r>
        <w:rPr>
          <w:rFonts w:hint="cs"/>
          <w:rtl/>
          <w:lang w:eastAsia="he-IL"/>
        </w:rPr>
        <w:t>פסיכואקטיביים</w:t>
      </w:r>
      <w:proofErr w:type="spellEnd"/>
      <w:r>
        <w:rPr>
          <w:rFonts w:hint="cs"/>
          <w:rtl/>
          <w:lang w:eastAsia="he-IL"/>
        </w:rPr>
        <w:t>, הנוהל</w:t>
      </w:r>
      <w:bookmarkStart w:id="125" w:name="_ETM_Q1_308422"/>
      <w:bookmarkEnd w:id="125"/>
      <w:r>
        <w:rPr>
          <w:rFonts w:hint="cs"/>
          <w:rtl/>
          <w:lang w:eastAsia="he-IL"/>
        </w:rPr>
        <w:t xml:space="preserve"> נקבע במטרה לקבוע את הכללים </w:t>
      </w:r>
      <w:bookmarkStart w:id="126" w:name="_ETM_Q1_316831"/>
      <w:bookmarkEnd w:id="126"/>
      <w:r>
        <w:rPr>
          <w:rFonts w:hint="cs"/>
          <w:rtl/>
          <w:lang w:eastAsia="he-IL"/>
        </w:rPr>
        <w:t>והשלבים לצורך הכללת חומרים חדשים לתוספת לפקודת הסמים המסוכנים</w:t>
      </w:r>
      <w:bookmarkStart w:id="127" w:name="_ETM_Q1_316150"/>
      <w:bookmarkEnd w:id="127"/>
      <w:r w:rsidR="005C3D92">
        <w:rPr>
          <w:rFonts w:hint="cs"/>
          <w:rtl/>
          <w:lang w:eastAsia="he-IL"/>
        </w:rPr>
        <w:t xml:space="preserve"> </w:t>
      </w:r>
      <w:bookmarkStart w:id="128" w:name="_ETM_Q1_322180"/>
      <w:bookmarkEnd w:id="128"/>
      <w:r w:rsidR="005C3D92">
        <w:rPr>
          <w:rFonts w:hint="cs"/>
          <w:rtl/>
          <w:lang w:eastAsia="he-IL"/>
        </w:rPr>
        <w:t xml:space="preserve">או לשנות אותה, כל זאת במסגרת אותה סמכות בסעיף 41 </w:t>
      </w:r>
      <w:bookmarkStart w:id="129" w:name="_ETM_Q1_327166"/>
      <w:bookmarkEnd w:id="129"/>
      <w:r w:rsidR="005C3D92">
        <w:rPr>
          <w:rFonts w:hint="cs"/>
          <w:rtl/>
          <w:lang w:eastAsia="he-IL"/>
        </w:rPr>
        <w:t>של שר הבריאות. מה שקורה בפועל וזה בהתאם לנוהל, אנשי</w:t>
      </w:r>
      <w:bookmarkStart w:id="130" w:name="_ETM_Q1_333183"/>
      <w:bookmarkEnd w:id="130"/>
      <w:r w:rsidR="005C3D92">
        <w:rPr>
          <w:rFonts w:hint="cs"/>
          <w:rtl/>
          <w:lang w:eastAsia="he-IL"/>
        </w:rPr>
        <w:t xml:space="preserve"> המקצוע השונים מעלים צרכים ש</w:t>
      </w:r>
      <w:bookmarkStart w:id="131" w:name="_ETM_Q1_329138"/>
      <w:bookmarkStart w:id="132" w:name="_ETM_Q1_331178"/>
      <w:bookmarkStart w:id="133" w:name="_ETM_Q1_341514"/>
      <w:bookmarkStart w:id="134" w:name="_ETM_Q1_343138"/>
      <w:bookmarkStart w:id="135" w:name="_ETM_Q1_345562"/>
      <w:bookmarkStart w:id="136" w:name="_ETM_Q1_344654"/>
      <w:bookmarkStart w:id="137" w:name="_ETM_Q1_350468"/>
      <w:bookmarkStart w:id="138" w:name="_ETM_Q1_345579"/>
      <w:bookmarkStart w:id="139" w:name="_ETM_Q1_342600"/>
      <w:bookmarkStart w:id="140" w:name="_ETM_Q1_338720"/>
      <w:bookmarkStart w:id="141" w:name="_ETM_Q1_333852"/>
      <w:bookmarkStart w:id="142" w:name="_ETM_Q1_336116"/>
      <w:bookmarkStart w:id="143" w:name="_ETM_Q1_331245"/>
      <w:bookmarkStart w:id="144" w:name="_ETM_Q1_326371"/>
      <w:bookmarkStart w:id="145" w:name="_ETM_Q1_321492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r w:rsidR="005C3D92">
        <w:rPr>
          <w:rFonts w:hint="cs"/>
          <w:rtl/>
          <w:lang w:eastAsia="he-IL"/>
        </w:rPr>
        <w:t xml:space="preserve">עולים לגבי הכללה של חומרים </w:t>
      </w:r>
      <w:bookmarkStart w:id="146" w:name="_ETM_Q1_338168"/>
      <w:bookmarkEnd w:id="146"/>
      <w:r w:rsidR="005C3D92">
        <w:rPr>
          <w:rFonts w:hint="cs"/>
          <w:rtl/>
          <w:lang w:eastAsia="he-IL"/>
        </w:rPr>
        <w:t xml:space="preserve">נוספים בפקודת הסמים המסוכנים, זה מגיע לוועדה הבין משרדית, הדיונים </w:t>
      </w:r>
      <w:bookmarkStart w:id="147" w:name="_ETM_Q1_345825"/>
      <w:bookmarkEnd w:id="147"/>
      <w:r w:rsidR="005C3D92">
        <w:rPr>
          <w:rFonts w:hint="cs"/>
          <w:rtl/>
          <w:lang w:eastAsia="he-IL"/>
        </w:rPr>
        <w:t xml:space="preserve">מתקיימים על בסיס של חוות דעת מקצועיות שמוגשות לוועדה, בעקבות </w:t>
      </w:r>
      <w:bookmarkStart w:id="148" w:name="_ETM_Q1_352429"/>
      <w:bookmarkEnd w:id="148"/>
      <w:r w:rsidR="005C3D92">
        <w:rPr>
          <w:rFonts w:hint="cs"/>
          <w:rtl/>
          <w:lang w:eastAsia="he-IL"/>
        </w:rPr>
        <w:t>הדיון במסגרת הדיון, מתגבשות המלצות של הוועדה לשר אם להכליל חומר מסוים או לא להכליל חומר מסוים</w:t>
      </w:r>
      <w:bookmarkStart w:id="149" w:name="_ETM_Q1_353943"/>
      <w:bookmarkEnd w:id="149"/>
      <w:r w:rsidR="005C3D92">
        <w:rPr>
          <w:rFonts w:hint="cs"/>
          <w:rtl/>
          <w:lang w:eastAsia="he-IL"/>
        </w:rPr>
        <w:t xml:space="preserve"> או לא </w:t>
      </w:r>
      <w:bookmarkStart w:id="150" w:name="_ETM_Q1_358212"/>
      <w:bookmarkEnd w:id="150"/>
      <w:r w:rsidR="005C3D92">
        <w:rPr>
          <w:rFonts w:hint="cs"/>
          <w:rtl/>
          <w:lang w:eastAsia="he-IL"/>
        </w:rPr>
        <w:t xml:space="preserve">להכליל חומר מסוים בעקבות הדיון והסיכום שנערך על </w:t>
      </w:r>
      <w:bookmarkStart w:id="151" w:name="_ETM_Q1_363613"/>
      <w:bookmarkEnd w:id="151"/>
      <w:r w:rsidR="005C3D92">
        <w:rPr>
          <w:rFonts w:hint="cs"/>
          <w:rtl/>
          <w:lang w:eastAsia="he-IL"/>
        </w:rPr>
        <w:t xml:space="preserve">ידינו, על ידי, מועבר לנציג אגף הרוקחות במשרד הבריאות, </w:t>
      </w:r>
      <w:bookmarkStart w:id="152" w:name="_ETM_Q1_370229"/>
      <w:bookmarkEnd w:id="152"/>
      <w:r w:rsidR="005C3D92">
        <w:rPr>
          <w:rFonts w:hint="cs"/>
          <w:rtl/>
          <w:lang w:eastAsia="he-IL"/>
        </w:rPr>
        <w:t>ושם אחרי עבודה נוספת שהם עושים, מגיע ללשכה המשפטית במשרד הבריאות</w:t>
      </w:r>
      <w:bookmarkStart w:id="153" w:name="_ETM_Q1_367982"/>
      <w:bookmarkEnd w:id="153"/>
      <w:r w:rsidR="005C3D92">
        <w:rPr>
          <w:rFonts w:hint="cs"/>
          <w:rtl/>
          <w:lang w:eastAsia="he-IL"/>
        </w:rPr>
        <w:t xml:space="preserve">, זה נערך בצורה של הודעה שמוגשת בעצם לוועדה </w:t>
      </w:r>
      <w:bookmarkStart w:id="154" w:name="_ETM_Q1_378971"/>
      <w:bookmarkEnd w:id="154"/>
      <w:r w:rsidR="005C3D92">
        <w:rPr>
          <w:rFonts w:hint="cs"/>
          <w:rtl/>
          <w:lang w:eastAsia="he-IL"/>
        </w:rPr>
        <w:t>כאן עם כל החומרים הרלוונטיים.</w:t>
      </w:r>
    </w:p>
    <w:p w14:paraId="55083F0B" w14:textId="38677BC9" w:rsidR="005C3D92" w:rsidRDefault="005C3D92" w:rsidP="00D033FA">
      <w:pPr>
        <w:rPr>
          <w:rtl/>
          <w:lang w:eastAsia="he-IL"/>
        </w:rPr>
      </w:pPr>
      <w:bookmarkStart w:id="155" w:name="_ETM_Q1_383526"/>
      <w:bookmarkEnd w:id="155"/>
    </w:p>
    <w:p w14:paraId="7504B258" w14:textId="5367AF4C" w:rsidR="005C3D92" w:rsidRDefault="005C3D92" w:rsidP="005C3D92">
      <w:pPr>
        <w:pStyle w:val="a4"/>
        <w:keepNext/>
        <w:rPr>
          <w:rtl/>
        </w:rPr>
      </w:pPr>
      <w:bookmarkStart w:id="156" w:name="ET_speaker_6165_27"/>
      <w:r w:rsidRPr="005C3D92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5C3D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14:paraId="4BBCC8F5" w14:textId="2969854A" w:rsidR="005C3D92" w:rsidRDefault="005C3D92" w:rsidP="005C3D92">
      <w:pPr>
        <w:pStyle w:val="KeepWithNext"/>
        <w:rPr>
          <w:rtl/>
          <w:lang w:eastAsia="he-IL"/>
        </w:rPr>
      </w:pPr>
    </w:p>
    <w:p w14:paraId="502B2E64" w14:textId="3D0BEA19" w:rsidR="005C3D92" w:rsidRDefault="005C3D92" w:rsidP="005C3D9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קריטריונים לוועדה?</w:t>
      </w:r>
    </w:p>
    <w:p w14:paraId="0D2090BC" w14:textId="3129A4E5" w:rsidR="005C3D92" w:rsidRDefault="005C3D92" w:rsidP="005C3D92">
      <w:pPr>
        <w:rPr>
          <w:rtl/>
          <w:lang w:eastAsia="he-IL"/>
        </w:rPr>
      </w:pPr>
    </w:p>
    <w:p w14:paraId="25A7A795" w14:textId="57749C6E" w:rsidR="007200BB" w:rsidRDefault="007200BB" w:rsidP="007200BB">
      <w:pPr>
        <w:pStyle w:val="af9"/>
        <w:keepNext/>
        <w:rPr>
          <w:rtl/>
          <w:lang w:eastAsia="he-IL"/>
        </w:rPr>
      </w:pPr>
      <w:bookmarkStart w:id="157" w:name="ET_guest_אתי_כהנא_28"/>
      <w:r w:rsidRPr="007200B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אתי כהנא:</w:t>
      </w:r>
      <w:r w:rsidRPr="007200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"/>
    </w:p>
    <w:p w14:paraId="2FA21BE0" w14:textId="6DB8A35E" w:rsidR="007200BB" w:rsidRDefault="007200BB" w:rsidP="007200BB">
      <w:pPr>
        <w:pStyle w:val="KeepWithNext"/>
        <w:rPr>
          <w:rtl/>
          <w:lang w:eastAsia="he-IL"/>
        </w:rPr>
      </w:pPr>
    </w:p>
    <w:p w14:paraId="5B685A22" w14:textId="45377F9D" w:rsidR="007200BB" w:rsidRDefault="007200BB" w:rsidP="007200B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הנה, זה בדיוק</w:t>
      </w:r>
      <w:bookmarkStart w:id="158" w:name="_ETM_Q1_379255"/>
      <w:bookmarkEnd w:id="158"/>
      <w:r>
        <w:rPr>
          <w:rFonts w:hint="cs"/>
          <w:rtl/>
          <w:lang w:eastAsia="he-IL"/>
        </w:rPr>
        <w:t xml:space="preserve"> </w:t>
      </w:r>
      <w:bookmarkStart w:id="159" w:name="_ETM_Q1_384869"/>
      <w:bookmarkEnd w:id="159"/>
      <w:r>
        <w:rPr>
          <w:rFonts w:hint="cs"/>
          <w:rtl/>
          <w:lang w:eastAsia="he-IL"/>
        </w:rPr>
        <w:t xml:space="preserve">השקף הבא. השקף הבא בעצם קובע את הקריטריונים בנוהל הזה </w:t>
      </w:r>
      <w:bookmarkStart w:id="160" w:name="_ETM_Q1_394304"/>
      <w:bookmarkEnd w:id="160"/>
      <w:r>
        <w:rPr>
          <w:rFonts w:hint="cs"/>
          <w:rtl/>
          <w:lang w:eastAsia="he-IL"/>
        </w:rPr>
        <w:t>קבועים הקריטריונים, אני לא אקרא את כל מה שכתוב פה, הדברים מופיעים אבל אני אגיד בקצרה</w:t>
      </w:r>
      <w:bookmarkStart w:id="161" w:name="_ETM_Q1_393177"/>
      <w:bookmarkEnd w:id="161"/>
      <w:r>
        <w:rPr>
          <w:rFonts w:hint="cs"/>
          <w:rtl/>
          <w:lang w:eastAsia="he-IL"/>
        </w:rPr>
        <w:t xml:space="preserve"> שכמובן שהשיקול </w:t>
      </w:r>
      <w:bookmarkStart w:id="162" w:name="_ETM_Q1_401359"/>
      <w:bookmarkEnd w:id="162"/>
      <w:r>
        <w:rPr>
          <w:rFonts w:hint="cs"/>
          <w:rtl/>
          <w:lang w:eastAsia="he-IL"/>
        </w:rPr>
        <w:t>המשמעותי זה הנושא של הסיכון לבריאות שנובע מהחומר הספציפי</w:t>
      </w:r>
      <w:bookmarkStart w:id="163" w:name="_ETM_Q1_407780"/>
      <w:bookmarkStart w:id="164" w:name="_ETM_Q1_404584"/>
      <w:bookmarkEnd w:id="163"/>
      <w:bookmarkEnd w:id="164"/>
      <w:r>
        <w:rPr>
          <w:rFonts w:hint="cs"/>
          <w:rtl/>
          <w:lang w:eastAsia="he-IL"/>
        </w:rPr>
        <w:t xml:space="preserve">ת ההשפעה </w:t>
      </w:r>
      <w:proofErr w:type="spellStart"/>
      <w:r w:rsidR="00E20A1C">
        <w:rPr>
          <w:rFonts w:hint="cs"/>
          <w:rtl/>
          <w:lang w:eastAsia="he-IL"/>
        </w:rPr>
        <w:t>ה</w:t>
      </w:r>
      <w:r w:rsidR="006F560B">
        <w:rPr>
          <w:rFonts w:hint="cs"/>
          <w:rtl/>
          <w:lang w:eastAsia="he-IL"/>
        </w:rPr>
        <w:t>פסיכואקטיבית</w:t>
      </w:r>
      <w:proofErr w:type="spellEnd"/>
      <w:r>
        <w:rPr>
          <w:rFonts w:hint="cs"/>
          <w:rtl/>
          <w:lang w:eastAsia="he-IL"/>
        </w:rPr>
        <w:t xml:space="preserve"> שיש לו, תופעות לוואי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הנושא </w:t>
      </w:r>
      <w:bookmarkStart w:id="165" w:name="_ETM_Q1_413968"/>
      <w:bookmarkEnd w:id="165"/>
      <w:r>
        <w:rPr>
          <w:rFonts w:hint="cs"/>
          <w:rtl/>
          <w:lang w:eastAsia="he-IL"/>
        </w:rPr>
        <w:t xml:space="preserve">של התפוצה של החומר הזה, אם זה חומר שמיוצר בישראל, </w:t>
      </w:r>
      <w:bookmarkStart w:id="166" w:name="_ETM_Q1_418065"/>
      <w:bookmarkEnd w:id="166"/>
      <w:r>
        <w:rPr>
          <w:rFonts w:hint="cs"/>
          <w:rtl/>
          <w:lang w:eastAsia="he-IL"/>
        </w:rPr>
        <w:t xml:space="preserve">מגיע לישראל דרך של ייבוא, יש סיכון שהוא יהיה נפוץ </w:t>
      </w:r>
      <w:bookmarkStart w:id="167" w:name="_ETM_Q1_423303"/>
      <w:bookmarkEnd w:id="167"/>
      <w:r>
        <w:rPr>
          <w:rFonts w:hint="cs"/>
          <w:rtl/>
          <w:lang w:eastAsia="he-IL"/>
        </w:rPr>
        <w:t xml:space="preserve">בקרב הציבור, זאת אומרת לפעמים גם כאשר חומר עדיין לא </w:t>
      </w:r>
      <w:bookmarkStart w:id="168" w:name="_ETM_Q1_428464"/>
      <w:bookmarkEnd w:id="168"/>
      <w:r>
        <w:rPr>
          <w:rFonts w:hint="cs"/>
          <w:rtl/>
          <w:lang w:eastAsia="he-IL"/>
        </w:rPr>
        <w:t>נמצא בפועל בארץ אבל ידוע שהוא מסתובב</w:t>
      </w:r>
      <w:bookmarkStart w:id="169" w:name="_ETM_Q1_426694"/>
      <w:bookmarkEnd w:id="169"/>
      <w:r>
        <w:rPr>
          <w:rFonts w:hint="cs"/>
          <w:rtl/>
          <w:lang w:eastAsia="he-IL"/>
        </w:rPr>
        <w:t xml:space="preserve"> בשווקי סמים בעולם </w:t>
      </w:r>
      <w:bookmarkStart w:id="170" w:name="_ETM_Q1_432915"/>
      <w:bookmarkEnd w:id="170"/>
      <w:r>
        <w:rPr>
          <w:rFonts w:hint="cs"/>
          <w:rtl/>
          <w:lang w:eastAsia="he-IL"/>
        </w:rPr>
        <w:t xml:space="preserve">והסיכון שהוא יגיע לישראל הוא כזה שהוא גבוה ויפגע בבריאות </w:t>
      </w:r>
      <w:bookmarkStart w:id="171" w:name="_ETM_Q1_439232"/>
      <w:bookmarkEnd w:id="171"/>
      <w:r>
        <w:rPr>
          <w:rFonts w:hint="cs"/>
          <w:rtl/>
          <w:lang w:eastAsia="he-IL"/>
        </w:rPr>
        <w:t xml:space="preserve">הציבור בישראל, גם זה אחד מן השיקולים של למה צריך </w:t>
      </w:r>
      <w:bookmarkStart w:id="172" w:name="_ETM_Q1_445061"/>
      <w:bookmarkEnd w:id="172"/>
      <w:r>
        <w:rPr>
          <w:rFonts w:hint="cs"/>
          <w:rtl/>
          <w:lang w:eastAsia="he-IL"/>
        </w:rPr>
        <w:t>שהחומר הזה ייכלל תחת הפיקוח של</w:t>
      </w:r>
      <w:bookmarkStart w:id="173" w:name="_ETM_Q1_445892"/>
      <w:bookmarkStart w:id="174" w:name="_ETM_Q1_442066"/>
      <w:bookmarkStart w:id="175" w:name="_ETM_Q1_442651"/>
      <w:bookmarkStart w:id="176" w:name="_ETM_Q1_445518"/>
      <w:bookmarkStart w:id="177" w:name="_ETM_Q1_442665"/>
      <w:bookmarkStart w:id="178" w:name="_ETM_Q1_443173"/>
      <w:bookmarkEnd w:id="173"/>
      <w:bookmarkEnd w:id="174"/>
      <w:bookmarkEnd w:id="175"/>
      <w:bookmarkEnd w:id="176"/>
      <w:bookmarkEnd w:id="177"/>
      <w:bookmarkEnd w:id="178"/>
      <w:r>
        <w:rPr>
          <w:rFonts w:hint="cs"/>
          <w:rtl/>
          <w:lang w:eastAsia="he-IL"/>
        </w:rPr>
        <w:t xml:space="preserve"> פקודת הסמים</w:t>
      </w:r>
      <w:bookmarkStart w:id="179" w:name="_ETM_Q1_440500"/>
      <w:bookmarkStart w:id="180" w:name="_ETM_Q1_449450"/>
      <w:bookmarkStart w:id="181" w:name="_ETM_Q1_444584"/>
      <w:bookmarkStart w:id="182" w:name="_ETM_Q1_440043"/>
      <w:bookmarkStart w:id="183" w:name="_ETM_Q1_435174"/>
      <w:bookmarkStart w:id="184" w:name="_ETM_Q1_430933"/>
      <w:bookmarkStart w:id="185" w:name="_ETM_Q1_426063"/>
      <w:bookmarkStart w:id="186" w:name="_ETM_Q1_421196"/>
      <w:bookmarkStart w:id="187" w:name="_ETM_Q1_417062"/>
      <w:bookmarkStart w:id="188" w:name="_ETM_Q1_412191"/>
      <w:bookmarkStart w:id="189" w:name="_ETM_Q1_408182"/>
      <w:bookmarkStart w:id="190" w:name="_ETM_Q1_403312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r w:rsidR="003D7E89">
        <w:rPr>
          <w:rFonts w:hint="cs"/>
          <w:rtl/>
          <w:lang w:eastAsia="he-IL"/>
        </w:rPr>
        <w:t xml:space="preserve"> המסוכנים, כמובן השימוש לרעה, נושא של נגזרת של סם </w:t>
      </w:r>
      <w:bookmarkStart w:id="191" w:name="_ETM_Q1_452652"/>
      <w:bookmarkEnd w:id="191"/>
      <w:r w:rsidR="003D7E89">
        <w:rPr>
          <w:rFonts w:hint="cs"/>
          <w:rtl/>
          <w:lang w:eastAsia="he-IL"/>
        </w:rPr>
        <w:t>מסוכן, אולי חבריי ממשרד הבריאות יסבירו יותר את הדברים האלה</w:t>
      </w:r>
      <w:bookmarkStart w:id="192" w:name="_ETM_Q1_458039"/>
      <w:bookmarkEnd w:id="192"/>
      <w:r w:rsidR="003D7E89">
        <w:rPr>
          <w:rFonts w:hint="cs"/>
          <w:rtl/>
          <w:lang w:eastAsia="he-IL"/>
        </w:rPr>
        <w:t xml:space="preserve">, מה המעמד של החומר הזה במדינות אחרות בעולם, האם </w:t>
      </w:r>
      <w:bookmarkStart w:id="193" w:name="_ETM_Q1_462803"/>
      <w:bookmarkEnd w:id="193"/>
      <w:r w:rsidR="003D7E89">
        <w:rPr>
          <w:rFonts w:hint="cs"/>
          <w:rtl/>
          <w:lang w:eastAsia="he-IL"/>
        </w:rPr>
        <w:t xml:space="preserve">הוא כבר הוכרז כסם מסוג מסוכן ברשות רגולטורית, האם ארגונים </w:t>
      </w:r>
      <w:bookmarkStart w:id="194" w:name="_ETM_Q1_469175"/>
      <w:bookmarkEnd w:id="194"/>
      <w:r w:rsidR="003D7E89">
        <w:rPr>
          <w:rFonts w:hint="cs"/>
          <w:rtl/>
          <w:lang w:eastAsia="he-IL"/>
        </w:rPr>
        <w:t>בינלאומיים הכוונה על ידי האו</w:t>
      </w:r>
      <w:r w:rsidR="003975C8">
        <w:rPr>
          <w:rFonts w:hint="cs"/>
          <w:rtl/>
          <w:lang w:eastAsia="he-IL"/>
        </w:rPr>
        <w:t>"</w:t>
      </w:r>
      <w:r w:rsidR="003D7E89">
        <w:rPr>
          <w:rFonts w:hint="cs"/>
          <w:rtl/>
          <w:lang w:eastAsia="he-IL"/>
        </w:rPr>
        <w:t xml:space="preserve">ם, רשויות מקצועיות, כל החומר </w:t>
      </w:r>
      <w:bookmarkStart w:id="195" w:name="_ETM_Q1_476483"/>
      <w:bookmarkEnd w:id="195"/>
      <w:r w:rsidR="003D7E89">
        <w:rPr>
          <w:rFonts w:hint="cs"/>
          <w:rtl/>
          <w:lang w:eastAsia="he-IL"/>
        </w:rPr>
        <w:t>כמובן המקצועי, המחקרים, ה</w:t>
      </w:r>
      <w:bookmarkStart w:id="196" w:name="_ETM_Q1_474898"/>
      <w:bookmarkEnd w:id="196"/>
      <w:r w:rsidR="003D7E89">
        <w:rPr>
          <w:rFonts w:hint="cs"/>
          <w:rtl/>
          <w:lang w:eastAsia="he-IL"/>
        </w:rPr>
        <w:t xml:space="preserve">פרסומים ומה שעוד משמעותי, זה השימושים </w:t>
      </w:r>
      <w:bookmarkStart w:id="197" w:name="_ETM_Q1_481505"/>
      <w:bookmarkEnd w:id="197"/>
      <w:r w:rsidR="003D7E89">
        <w:rPr>
          <w:rFonts w:hint="cs"/>
          <w:rtl/>
          <w:lang w:eastAsia="he-IL"/>
        </w:rPr>
        <w:t>החוקיים שקיימים לחומר הזה והשל</w:t>
      </w:r>
      <w:bookmarkStart w:id="198" w:name="_ETM_Q1_480433"/>
      <w:bookmarkStart w:id="199" w:name="_ETM_Q1_482283"/>
      <w:bookmarkEnd w:id="198"/>
      <w:bookmarkEnd w:id="199"/>
      <w:r w:rsidR="003D7E89">
        <w:rPr>
          <w:rFonts w:hint="cs"/>
          <w:rtl/>
          <w:lang w:eastAsia="he-IL"/>
        </w:rPr>
        <w:t>כות שתהיה להכנסה של חומר שיש לו</w:t>
      </w:r>
      <w:bookmarkStart w:id="200" w:name="_ETM_Q1_481386"/>
      <w:bookmarkEnd w:id="200"/>
      <w:r w:rsidR="003D7E89">
        <w:rPr>
          <w:rFonts w:hint="cs"/>
          <w:rtl/>
          <w:lang w:eastAsia="he-IL"/>
        </w:rPr>
        <w:t xml:space="preserve"> שימושים חוקיים לפקודת הסמים, כמובן חיבות להילקח בחשבון </w:t>
      </w:r>
      <w:bookmarkStart w:id="201" w:name="_ETM_Q1_490386"/>
      <w:bookmarkEnd w:id="201"/>
      <w:r w:rsidR="003D7E89">
        <w:rPr>
          <w:rFonts w:hint="cs"/>
          <w:rtl/>
          <w:lang w:eastAsia="he-IL"/>
        </w:rPr>
        <w:t>בעת החלטה אם חומר מסוים יו</w:t>
      </w:r>
      <w:bookmarkStart w:id="202" w:name="_ETM_Q1_489706"/>
      <w:bookmarkEnd w:id="202"/>
      <w:r w:rsidR="003D7E89">
        <w:rPr>
          <w:rFonts w:hint="cs"/>
          <w:rtl/>
          <w:lang w:eastAsia="he-IL"/>
        </w:rPr>
        <w:t xml:space="preserve">מלץ להכללה בפקודת </w:t>
      </w:r>
      <w:bookmarkStart w:id="203" w:name="_ETM_Q1_493757"/>
      <w:bookmarkEnd w:id="203"/>
      <w:r w:rsidR="003D7E89">
        <w:rPr>
          <w:rFonts w:hint="cs"/>
          <w:rtl/>
          <w:lang w:eastAsia="he-IL"/>
        </w:rPr>
        <w:t>הסמים המסוכנים.</w:t>
      </w:r>
      <w:bookmarkStart w:id="204" w:name="_ETM_Q1_495509"/>
      <w:bookmarkStart w:id="205" w:name="_ETM_Q1_491314"/>
      <w:bookmarkEnd w:id="204"/>
      <w:bookmarkEnd w:id="205"/>
      <w:r w:rsidR="00AF7474">
        <w:rPr>
          <w:rFonts w:hint="cs"/>
          <w:rtl/>
          <w:lang w:eastAsia="he-IL"/>
        </w:rPr>
        <w:t xml:space="preserve"> הלאה, הוועדה מתכנסת לפי</w:t>
      </w:r>
      <w:bookmarkStart w:id="206" w:name="_ETM_Q1_494940"/>
      <w:bookmarkEnd w:id="206"/>
      <w:r w:rsidR="00AF7474">
        <w:rPr>
          <w:rFonts w:hint="cs"/>
          <w:rtl/>
          <w:lang w:eastAsia="he-IL"/>
        </w:rPr>
        <w:t xml:space="preserve"> הצמחים שעולים בשטח, זאת א</w:t>
      </w:r>
      <w:bookmarkStart w:id="207" w:name="_ETM_Q1_500700"/>
      <w:bookmarkEnd w:id="207"/>
      <w:r w:rsidR="00AF7474">
        <w:rPr>
          <w:rFonts w:hint="cs"/>
          <w:rtl/>
          <w:lang w:eastAsia="he-IL"/>
        </w:rPr>
        <w:t>ומרת אין לה איזה שהו</w:t>
      </w:r>
      <w:r w:rsidR="009C2B20">
        <w:rPr>
          <w:rFonts w:hint="cs"/>
          <w:rtl/>
          <w:lang w:eastAsia="he-IL"/>
        </w:rPr>
        <w:t>א.</w:t>
      </w:r>
    </w:p>
    <w:p w14:paraId="1CEA9FB9" w14:textId="6FFE4DCD" w:rsidR="009C2B20" w:rsidRDefault="009C2B20" w:rsidP="007200BB">
      <w:pPr>
        <w:rPr>
          <w:rtl/>
          <w:lang w:eastAsia="he-IL"/>
        </w:rPr>
      </w:pPr>
    </w:p>
    <w:p w14:paraId="09FBAA43" w14:textId="5F779C3D" w:rsidR="009C2B20" w:rsidRDefault="009C2B20" w:rsidP="009C2B20">
      <w:pPr>
        <w:pStyle w:val="af6"/>
        <w:keepNext/>
        <w:rPr>
          <w:rtl/>
        </w:rPr>
      </w:pPr>
      <w:bookmarkStart w:id="208" w:name="ET_yor_5794_29"/>
      <w:r w:rsidRPr="009C2B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C2B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"/>
    </w:p>
    <w:p w14:paraId="0AB1BB16" w14:textId="5F62F62F" w:rsidR="009C2B20" w:rsidRDefault="009C2B20" w:rsidP="009C2B20">
      <w:pPr>
        <w:pStyle w:val="KeepWithNext"/>
        <w:rPr>
          <w:rtl/>
          <w:lang w:eastAsia="he-IL"/>
        </w:rPr>
      </w:pPr>
    </w:p>
    <w:p w14:paraId="728B55F1" w14:textId="61FB2CA6" w:rsidR="009C2B20" w:rsidRDefault="009C2B20" w:rsidP="009C2B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</w:t>
      </w:r>
      <w:bookmarkStart w:id="209" w:name="_ETM_Q1_498166"/>
      <w:bookmarkEnd w:id="209"/>
      <w:r>
        <w:rPr>
          <w:rFonts w:hint="cs"/>
          <w:rtl/>
          <w:lang w:eastAsia="he-IL"/>
        </w:rPr>
        <w:t xml:space="preserve">אנשים חברים </w:t>
      </w:r>
      <w:bookmarkStart w:id="210" w:name="_ETM_Q1_504381"/>
      <w:bookmarkEnd w:id="210"/>
      <w:r>
        <w:rPr>
          <w:rFonts w:hint="cs"/>
          <w:rtl/>
          <w:lang w:eastAsia="he-IL"/>
        </w:rPr>
        <w:t>בוועדה? בערך?</w:t>
      </w:r>
    </w:p>
    <w:p w14:paraId="7BECD071" w14:textId="47056DB8" w:rsidR="009C2B20" w:rsidRDefault="009C2B20" w:rsidP="009C2B20">
      <w:pPr>
        <w:rPr>
          <w:rtl/>
          <w:lang w:eastAsia="he-IL"/>
        </w:rPr>
      </w:pPr>
      <w:bookmarkStart w:id="211" w:name="_ETM_Q1_506360"/>
      <w:bookmarkEnd w:id="211"/>
    </w:p>
    <w:p w14:paraId="364F10A0" w14:textId="525B0DF7" w:rsidR="009C2B20" w:rsidRDefault="009C2B20" w:rsidP="009C2B20">
      <w:pPr>
        <w:pStyle w:val="af9"/>
        <w:keepNext/>
        <w:rPr>
          <w:rtl/>
          <w:lang w:eastAsia="he-IL"/>
        </w:rPr>
      </w:pPr>
      <w:bookmarkStart w:id="212" w:name="ET_guest_אתי_כהנא_30"/>
      <w:r w:rsidRPr="009C2B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כהנא:</w:t>
      </w:r>
      <w:r w:rsidRPr="009C2B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"/>
    </w:p>
    <w:p w14:paraId="0A33A08A" w14:textId="79A27F82" w:rsidR="009C2B20" w:rsidRDefault="009C2B20" w:rsidP="009C2B20">
      <w:pPr>
        <w:pStyle w:val="KeepWithNext"/>
        <w:rPr>
          <w:rtl/>
          <w:lang w:eastAsia="he-IL"/>
        </w:rPr>
      </w:pPr>
    </w:p>
    <w:p w14:paraId="6A0292F6" w14:textId="463AAA12" w:rsidR="009C2B20" w:rsidRDefault="009C2B20" w:rsidP="009C2B20">
      <w:pPr>
        <w:rPr>
          <w:rtl/>
          <w:lang w:eastAsia="he-IL"/>
        </w:rPr>
      </w:pPr>
      <w:r>
        <w:rPr>
          <w:rFonts w:hint="cs"/>
          <w:rtl/>
          <w:lang w:eastAsia="he-IL"/>
        </w:rPr>
        <w:t>בערך לדעתי כ- 10</w:t>
      </w:r>
      <w:bookmarkStart w:id="213" w:name="_ETM_Q1_501897"/>
      <w:bookmarkEnd w:id="213"/>
      <w:r>
        <w:rPr>
          <w:rFonts w:hint="cs"/>
          <w:rtl/>
          <w:lang w:eastAsia="he-IL"/>
        </w:rPr>
        <w:t>משהו כזה, 10, 1</w:t>
      </w:r>
      <w:bookmarkStart w:id="214" w:name="_ETM_Q1_504228"/>
      <w:bookmarkEnd w:id="214"/>
      <w:r>
        <w:rPr>
          <w:rFonts w:hint="cs"/>
          <w:rtl/>
          <w:lang w:eastAsia="he-IL"/>
        </w:rPr>
        <w:t xml:space="preserve">. אני </w:t>
      </w:r>
      <w:bookmarkStart w:id="215" w:name="_ETM_Q1_510621"/>
      <w:bookmarkEnd w:id="215"/>
      <w:r>
        <w:rPr>
          <w:rFonts w:hint="cs"/>
          <w:rtl/>
          <w:lang w:eastAsia="he-IL"/>
        </w:rPr>
        <w:t>לא ספרתי מדויק.</w:t>
      </w:r>
    </w:p>
    <w:p w14:paraId="539B5BF0" w14:textId="0A22F981" w:rsidR="009C2B20" w:rsidRDefault="009C2B20" w:rsidP="009C2B20">
      <w:pPr>
        <w:rPr>
          <w:rtl/>
          <w:lang w:eastAsia="he-IL"/>
        </w:rPr>
      </w:pPr>
      <w:bookmarkStart w:id="216" w:name="_ETM_Q1_513107"/>
      <w:bookmarkEnd w:id="216"/>
    </w:p>
    <w:p w14:paraId="7ACA923E" w14:textId="0246E58B" w:rsidR="009C2B20" w:rsidRDefault="009C2B20" w:rsidP="009C2B20">
      <w:pPr>
        <w:pStyle w:val="af6"/>
        <w:keepNext/>
        <w:rPr>
          <w:rtl/>
        </w:rPr>
      </w:pPr>
      <w:bookmarkStart w:id="217" w:name="ET_yor_5794_31"/>
      <w:r w:rsidRPr="009C2B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C2B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"/>
    </w:p>
    <w:p w14:paraId="74E0C003" w14:textId="6D332DF9" w:rsidR="009C2B20" w:rsidRDefault="009C2B20" w:rsidP="009C2B20">
      <w:pPr>
        <w:pStyle w:val="KeepWithNext"/>
        <w:rPr>
          <w:rtl/>
          <w:lang w:eastAsia="he-IL"/>
        </w:rPr>
      </w:pPr>
    </w:p>
    <w:p w14:paraId="5F77962D" w14:textId="4F5E3111" w:rsidR="009C2B20" w:rsidRDefault="009C2B20" w:rsidP="009C2B20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 בסדר.</w:t>
      </w:r>
    </w:p>
    <w:p w14:paraId="6B8D285F" w14:textId="2152C47E" w:rsidR="009C2B20" w:rsidRDefault="009C2B20" w:rsidP="009C2B20">
      <w:pPr>
        <w:rPr>
          <w:rtl/>
          <w:lang w:eastAsia="he-IL"/>
        </w:rPr>
      </w:pPr>
    </w:p>
    <w:p w14:paraId="7F48D289" w14:textId="5F082510" w:rsidR="009C2B20" w:rsidRDefault="009C2B20" w:rsidP="009C2B20">
      <w:pPr>
        <w:pStyle w:val="af9"/>
        <w:keepNext/>
        <w:rPr>
          <w:rtl/>
          <w:lang w:eastAsia="he-IL"/>
        </w:rPr>
      </w:pPr>
      <w:bookmarkStart w:id="218" w:name="ET_guest_אתי_כהנא_32"/>
      <w:r w:rsidRPr="009C2B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כהנא:</w:t>
      </w:r>
      <w:r w:rsidRPr="009C2B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8"/>
    </w:p>
    <w:p w14:paraId="5682BD77" w14:textId="70AB5239" w:rsidR="009C2B20" w:rsidRDefault="009C2B20" w:rsidP="009C2B20">
      <w:pPr>
        <w:pStyle w:val="KeepWithNext"/>
        <w:rPr>
          <w:rtl/>
          <w:lang w:eastAsia="he-IL"/>
        </w:rPr>
      </w:pPr>
    </w:p>
    <w:p w14:paraId="488EA769" w14:textId="77777777" w:rsidR="0048372B" w:rsidRDefault="009C2B20" w:rsidP="009C2B20">
      <w:pPr>
        <w:rPr>
          <w:rtl/>
          <w:lang w:eastAsia="he-IL"/>
        </w:rPr>
      </w:pPr>
      <w:bookmarkStart w:id="219" w:name="_ETM_Q1_508560"/>
      <w:bookmarkEnd w:id="219"/>
      <w:r>
        <w:rPr>
          <w:rFonts w:hint="cs"/>
          <w:rtl/>
          <w:lang w:eastAsia="he-IL"/>
        </w:rPr>
        <w:t xml:space="preserve">הוועדה מתכנסת לפי הצורך שעולה מהשטח, </w:t>
      </w:r>
      <w:bookmarkStart w:id="220" w:name="_ETM_Q1_520356"/>
      <w:bookmarkEnd w:id="220"/>
      <w:r>
        <w:rPr>
          <w:rFonts w:hint="cs"/>
          <w:rtl/>
          <w:lang w:eastAsia="he-IL"/>
        </w:rPr>
        <w:t>זאת אומרת יש כאן גורמי מקצוע שהם אלה שמעלים בפני הוועדה המלצות להכניס</w:t>
      </w:r>
      <w:bookmarkStart w:id="221" w:name="_ETM_Q1_518080"/>
      <w:bookmarkEnd w:id="221"/>
      <w:r>
        <w:rPr>
          <w:rFonts w:hint="cs"/>
          <w:rtl/>
          <w:lang w:eastAsia="he-IL"/>
        </w:rPr>
        <w:t xml:space="preserve"> חומרים וברגע שמופנות, מגיעות אלי פניות</w:t>
      </w:r>
      <w:bookmarkStart w:id="222" w:name="_ETM_Q1_529656"/>
      <w:bookmarkEnd w:id="222"/>
      <w:r>
        <w:rPr>
          <w:rFonts w:hint="cs"/>
          <w:rtl/>
          <w:lang w:eastAsia="he-IL"/>
        </w:rPr>
        <w:t xml:space="preserve">, בדרך כלל הגורמים שמפנים זה משטרת ישראל שהיא בעצם, </w:t>
      </w:r>
      <w:bookmarkStart w:id="223" w:name="_ETM_Q1_535002"/>
      <w:bookmarkEnd w:id="223"/>
      <w:r>
        <w:rPr>
          <w:rFonts w:hint="cs"/>
          <w:rtl/>
          <w:lang w:eastAsia="he-IL"/>
        </w:rPr>
        <w:t>החומרים מגיעים אליה ומזוהים על ידה</w:t>
      </w:r>
      <w:bookmarkStart w:id="224" w:name="_ETM_Q1_534094"/>
      <w:bookmarkEnd w:id="224"/>
      <w:r>
        <w:rPr>
          <w:rFonts w:hint="cs"/>
          <w:rtl/>
          <w:lang w:eastAsia="he-IL"/>
        </w:rPr>
        <w:t xml:space="preserve"> ומשרד</w:t>
      </w:r>
      <w:bookmarkStart w:id="225" w:name="_ETM_Q1_539615"/>
      <w:bookmarkEnd w:id="225"/>
      <w:r>
        <w:rPr>
          <w:rFonts w:hint="cs"/>
          <w:rtl/>
          <w:lang w:eastAsia="he-IL"/>
        </w:rPr>
        <w:t xml:space="preserve"> הבריאות שהם בעצם שני הגורמים שהם אבני היסוד של</w:t>
      </w:r>
      <w:bookmarkStart w:id="226" w:name="_ETM_Q1_535712"/>
      <w:bookmarkEnd w:id="226"/>
      <w:r>
        <w:rPr>
          <w:rFonts w:hint="cs"/>
          <w:rtl/>
          <w:lang w:eastAsia="he-IL"/>
        </w:rPr>
        <w:t xml:space="preserve"> </w:t>
      </w:r>
      <w:bookmarkStart w:id="227" w:name="_ETM_Q1_541696"/>
      <w:bookmarkEnd w:id="227"/>
      <w:r>
        <w:rPr>
          <w:rFonts w:hint="cs"/>
          <w:rtl/>
          <w:lang w:eastAsia="he-IL"/>
        </w:rPr>
        <w:t xml:space="preserve">הוועדה הזאת ובהתאם לזה כשעולה הצורך, אז אני מכנסת את </w:t>
      </w:r>
      <w:bookmarkStart w:id="228" w:name="_ETM_Q1_547996"/>
      <w:bookmarkEnd w:id="228"/>
      <w:r>
        <w:rPr>
          <w:rFonts w:hint="cs"/>
          <w:rtl/>
          <w:lang w:eastAsia="he-IL"/>
        </w:rPr>
        <w:t>הוועדה ומפיצה את החומרים המקצועיים הרלוונטיים ומתקיים דיון</w:t>
      </w:r>
      <w:bookmarkStart w:id="229" w:name="_ETM_Q1_551332"/>
      <w:bookmarkEnd w:id="229"/>
      <w:r w:rsidR="006618DE">
        <w:rPr>
          <w:rFonts w:hint="cs"/>
          <w:rtl/>
          <w:lang w:eastAsia="he-IL"/>
        </w:rPr>
        <w:t xml:space="preserve"> במהלך השנים </w:t>
      </w:r>
      <w:bookmarkStart w:id="230" w:name="_ETM_Q1_556301"/>
      <w:bookmarkEnd w:id="230"/>
      <w:r w:rsidR="006618DE">
        <w:rPr>
          <w:rFonts w:hint="cs"/>
          <w:rtl/>
          <w:lang w:eastAsia="he-IL"/>
        </w:rPr>
        <w:t xml:space="preserve">כמובן שהוועדה הזאת התכנסה עשרות פעמים, דנה </w:t>
      </w:r>
      <w:bookmarkStart w:id="231" w:name="_ETM_Q1_556091"/>
      <w:bookmarkEnd w:id="231"/>
      <w:r w:rsidR="006618DE">
        <w:rPr>
          <w:rFonts w:hint="cs"/>
          <w:rtl/>
          <w:lang w:eastAsia="he-IL"/>
        </w:rPr>
        <w:t>ב-אולי מאו</w:t>
      </w:r>
      <w:bookmarkStart w:id="232" w:name="_ETM_Q1_559990"/>
      <w:bookmarkEnd w:id="232"/>
      <w:r w:rsidR="006618DE">
        <w:rPr>
          <w:rFonts w:hint="cs"/>
          <w:rtl/>
          <w:lang w:eastAsia="he-IL"/>
        </w:rPr>
        <w:t xml:space="preserve">ת חומרים אפילו הייתי אומרת, אם אנחנו מסתכלים על כל </w:t>
      </w:r>
      <w:bookmarkStart w:id="233" w:name="_ETM_Q1_565115"/>
      <w:bookmarkEnd w:id="233"/>
      <w:r w:rsidR="006618DE">
        <w:rPr>
          <w:rFonts w:hint="cs"/>
          <w:rtl/>
          <w:lang w:eastAsia="he-IL"/>
        </w:rPr>
        <w:t>ההיסטוריה, גם כמות החומרים שנידונה בכל דיון ודיון של הוועדה</w:t>
      </w:r>
      <w:bookmarkStart w:id="234" w:name="_ETM_Q1_561448"/>
      <w:bookmarkStart w:id="235" w:name="_ETM_Q1_561725"/>
      <w:bookmarkStart w:id="236" w:name="_ETM_Q1_566699"/>
      <w:bookmarkEnd w:id="234"/>
      <w:bookmarkEnd w:id="235"/>
      <w:bookmarkEnd w:id="236"/>
      <w:r w:rsidR="006618DE">
        <w:rPr>
          <w:rFonts w:hint="cs"/>
          <w:rtl/>
          <w:lang w:eastAsia="he-IL"/>
        </w:rPr>
        <w:t xml:space="preserve"> הוא שוב תוצר של הצורך שעולה מן השטח. היו לנו </w:t>
      </w:r>
      <w:bookmarkStart w:id="237" w:name="_ETM_Q1_572609"/>
      <w:bookmarkEnd w:id="237"/>
      <w:r w:rsidR="006618DE">
        <w:rPr>
          <w:rFonts w:hint="cs"/>
          <w:rtl/>
          <w:lang w:eastAsia="he-IL"/>
        </w:rPr>
        <w:t>תקופות</w:t>
      </w:r>
      <w:bookmarkStart w:id="238" w:name="_ETM_Q1_568432"/>
      <w:bookmarkEnd w:id="238"/>
      <w:r w:rsidR="006618DE">
        <w:rPr>
          <w:rFonts w:hint="cs"/>
          <w:rtl/>
          <w:lang w:eastAsia="he-IL"/>
        </w:rPr>
        <w:t xml:space="preserve"> שבדיונים של וועדה וגם בהודעות </w:t>
      </w:r>
      <w:bookmarkStart w:id="239" w:name="_ETM_Q1_570340"/>
      <w:bookmarkEnd w:id="239"/>
      <w:r w:rsidR="006618DE">
        <w:rPr>
          <w:rFonts w:hint="cs"/>
          <w:rtl/>
          <w:lang w:eastAsia="he-IL"/>
        </w:rPr>
        <w:t xml:space="preserve">סמים כאלה שעמדו </w:t>
      </w:r>
      <w:bookmarkStart w:id="240" w:name="_ETM_Q1_575261"/>
      <w:bookmarkEnd w:id="240"/>
      <w:r w:rsidR="006618DE">
        <w:rPr>
          <w:rFonts w:hint="cs"/>
          <w:rtl/>
          <w:lang w:eastAsia="he-IL"/>
        </w:rPr>
        <w:t xml:space="preserve">לדיון בפני הוועדות היו עשרות חומרים כי באותה תקופה היה </w:t>
      </w:r>
      <w:bookmarkStart w:id="241" w:name="_ETM_Q1_579606"/>
      <w:bookmarkEnd w:id="241"/>
      <w:r w:rsidR="006618DE">
        <w:rPr>
          <w:rFonts w:hint="cs"/>
          <w:rtl/>
          <w:lang w:eastAsia="he-IL"/>
        </w:rPr>
        <w:t>באמת המון חומרים, הצפה של חומרים</w:t>
      </w:r>
      <w:bookmarkStart w:id="242" w:name="_ETM_Q1_576332"/>
      <w:bookmarkEnd w:id="242"/>
      <w:r w:rsidR="00A26911">
        <w:rPr>
          <w:rFonts w:hint="cs"/>
          <w:rtl/>
          <w:lang w:eastAsia="he-IL"/>
        </w:rPr>
        <w:t xml:space="preserve"> שמוכרים לנו כחומרים שצריך להכ</w:t>
      </w:r>
      <w:bookmarkStart w:id="243" w:name="_ETM_Q1_583831"/>
      <w:bookmarkEnd w:id="243"/>
      <w:r w:rsidR="00A26911">
        <w:rPr>
          <w:rFonts w:hint="cs"/>
          <w:rtl/>
          <w:lang w:eastAsia="he-IL"/>
        </w:rPr>
        <w:t xml:space="preserve">ליל בפקודה ויש תקופות שזה יותר גם </w:t>
      </w:r>
      <w:bookmarkStart w:id="244" w:name="_ETM_Q1_593248"/>
      <w:bookmarkEnd w:id="244"/>
      <w:r w:rsidR="00A26911">
        <w:rPr>
          <w:rFonts w:hint="cs"/>
          <w:rtl/>
          <w:lang w:eastAsia="he-IL"/>
        </w:rPr>
        <w:t xml:space="preserve">התדירות של המפגשים וגם כמות החומרים שעולים לדיון היא פחותה </w:t>
      </w:r>
      <w:bookmarkStart w:id="245" w:name="_ETM_Q1_597943"/>
      <w:bookmarkEnd w:id="245"/>
      <w:r w:rsidR="00A26911">
        <w:rPr>
          <w:rFonts w:hint="cs"/>
          <w:rtl/>
          <w:lang w:eastAsia="he-IL"/>
        </w:rPr>
        <w:t>יותר.</w:t>
      </w:r>
    </w:p>
    <w:p w14:paraId="154991DC" w14:textId="77777777" w:rsidR="0048372B" w:rsidRDefault="0048372B" w:rsidP="009C2B20">
      <w:pPr>
        <w:rPr>
          <w:rtl/>
          <w:lang w:eastAsia="he-IL"/>
        </w:rPr>
      </w:pPr>
    </w:p>
    <w:p w14:paraId="3A8625EB" w14:textId="77777777" w:rsidR="0048372B" w:rsidRDefault="00A26911" w:rsidP="009C2B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במסגרת הדיונים של בוועדה נבחנת הכללה פרטנית של </w:t>
      </w:r>
      <w:bookmarkStart w:id="246" w:name="_ETM_Q1_596080"/>
      <w:bookmarkStart w:id="247" w:name="_ETM_Q1_595630"/>
      <w:bookmarkEnd w:id="246"/>
      <w:bookmarkEnd w:id="247"/>
      <w:r>
        <w:rPr>
          <w:rFonts w:hint="cs"/>
          <w:rtl/>
          <w:lang w:eastAsia="he-IL"/>
        </w:rPr>
        <w:t xml:space="preserve">חומרים </w:t>
      </w:r>
      <w:bookmarkStart w:id="248" w:name="_ETM_Q1_604054"/>
      <w:bookmarkEnd w:id="248"/>
      <w:r>
        <w:rPr>
          <w:rFonts w:hint="cs"/>
          <w:rtl/>
          <w:lang w:eastAsia="he-IL"/>
        </w:rPr>
        <w:t>או הכללה רחבה יותר שהיא מה שאנחנו קוראים הכללה גנרית שכוללת גם</w:t>
      </w:r>
      <w:bookmarkStart w:id="249" w:name="_ETM_Q1_601073"/>
      <w:bookmarkEnd w:id="249"/>
      <w:r>
        <w:rPr>
          <w:rFonts w:hint="cs"/>
          <w:rtl/>
          <w:lang w:eastAsia="he-IL"/>
        </w:rPr>
        <w:t xml:space="preserve"> נגזרות של אותו החומר, אולי גם על זה </w:t>
      </w:r>
      <w:bookmarkStart w:id="250" w:name="_ETM_Q1_612257"/>
      <w:bookmarkEnd w:id="250"/>
      <w:r>
        <w:rPr>
          <w:rFonts w:hint="cs"/>
          <w:rtl/>
          <w:lang w:eastAsia="he-IL"/>
        </w:rPr>
        <w:t>ירחיב משרד הבריאות</w:t>
      </w:r>
      <w:r w:rsidR="0048372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וחלק מן החומרים שמובאים לדיון כמו שגם </w:t>
      </w:r>
      <w:bookmarkStart w:id="251" w:name="_ETM_Q1_618074"/>
      <w:bookmarkEnd w:id="251"/>
      <w:r>
        <w:rPr>
          <w:rFonts w:hint="cs"/>
          <w:rtl/>
          <w:lang w:eastAsia="he-IL"/>
        </w:rPr>
        <w:t xml:space="preserve">היום הם חומרים שהוכרזו לפני כן כאסורים בהפצה מכוח הליך </w:t>
      </w:r>
      <w:bookmarkStart w:id="252" w:name="_ETM_Q1_623379"/>
      <w:bookmarkEnd w:id="252"/>
      <w:r>
        <w:rPr>
          <w:rFonts w:hint="cs"/>
          <w:rtl/>
          <w:lang w:eastAsia="he-IL"/>
        </w:rPr>
        <w:t>שקבוע בחוק המאבק ותופעת השימוש בחומרים מסכ</w:t>
      </w:r>
      <w:r w:rsidR="00A94800">
        <w:rPr>
          <w:rFonts w:hint="cs"/>
          <w:rtl/>
          <w:lang w:eastAsia="he-IL"/>
        </w:rPr>
        <w:t xml:space="preserve">נים </w:t>
      </w:r>
      <w:bookmarkStart w:id="253" w:name="_ETM_Q1_624150"/>
      <w:bookmarkEnd w:id="253"/>
      <w:r w:rsidR="00A94800">
        <w:rPr>
          <w:rFonts w:hint="cs"/>
          <w:rtl/>
          <w:lang w:eastAsia="he-IL"/>
        </w:rPr>
        <w:t xml:space="preserve"> משנת 2013, </w:t>
      </w:r>
      <w:bookmarkStart w:id="254" w:name="_ETM_Q1_629388"/>
      <w:bookmarkEnd w:id="254"/>
      <w:r w:rsidR="00A94800">
        <w:rPr>
          <w:rFonts w:hint="cs"/>
          <w:rtl/>
          <w:lang w:eastAsia="he-IL"/>
        </w:rPr>
        <w:t xml:space="preserve">זה בעצם חוק שנתן סמכות למנכ"ל משרד הבריאות בהתייעצות עם </w:t>
      </w:r>
      <w:bookmarkStart w:id="255" w:name="_ETM_Q1_635316"/>
      <w:bookmarkEnd w:id="255"/>
      <w:r w:rsidR="00A94800">
        <w:rPr>
          <w:rFonts w:hint="cs"/>
          <w:rtl/>
          <w:lang w:eastAsia="he-IL"/>
        </w:rPr>
        <w:t>נציג מוסמך ממשטרת ישראל ונציג מהרשות למלחמה בסמים על גלגוליה</w:t>
      </w:r>
      <w:bookmarkStart w:id="256" w:name="_ETM_Q1_636404"/>
      <w:bookmarkEnd w:id="256"/>
      <w:r w:rsidR="00A94800">
        <w:rPr>
          <w:rFonts w:hint="cs"/>
          <w:rtl/>
          <w:lang w:eastAsia="he-IL"/>
        </w:rPr>
        <w:t xml:space="preserve"> </w:t>
      </w:r>
      <w:bookmarkStart w:id="257" w:name="_ETM_Q1_642680"/>
      <w:bookmarkEnd w:id="257"/>
      <w:r w:rsidR="00A94800">
        <w:rPr>
          <w:rFonts w:hint="cs"/>
          <w:rtl/>
          <w:lang w:eastAsia="he-IL"/>
        </w:rPr>
        <w:t>שבעצם הנציגים האלה הם</w:t>
      </w:r>
      <w:bookmarkStart w:id="258" w:name="_ETM_Q1_640197"/>
      <w:bookmarkEnd w:id="258"/>
      <w:r w:rsidR="00A94800">
        <w:rPr>
          <w:rFonts w:hint="cs"/>
          <w:rtl/>
          <w:lang w:eastAsia="he-IL"/>
        </w:rPr>
        <w:t xml:space="preserve"> דנה </w:t>
      </w:r>
      <w:proofErr w:type="spellStart"/>
      <w:r w:rsidR="00A94800">
        <w:rPr>
          <w:rFonts w:hint="cs"/>
          <w:rtl/>
          <w:lang w:eastAsia="he-IL"/>
        </w:rPr>
        <w:t>זוננפלד</w:t>
      </w:r>
      <w:proofErr w:type="spellEnd"/>
      <w:r w:rsidR="00A94800">
        <w:rPr>
          <w:rFonts w:hint="cs"/>
          <w:rtl/>
          <w:lang w:eastAsia="he-IL"/>
        </w:rPr>
        <w:t xml:space="preserve"> ממשטרת ישראל שהיא הנציג </w:t>
      </w:r>
      <w:bookmarkStart w:id="259" w:name="_ETM_Q1_647849"/>
      <w:bookmarkEnd w:id="259"/>
      <w:r w:rsidR="00A94800">
        <w:rPr>
          <w:rFonts w:hint="cs"/>
          <w:rtl/>
          <w:lang w:eastAsia="he-IL"/>
        </w:rPr>
        <w:t xml:space="preserve">של המשטרה ואני שאני הנציגה של הרשות שלנו כגורמים מייעצים </w:t>
      </w:r>
      <w:bookmarkStart w:id="260" w:name="_ETM_Q1_652982"/>
      <w:bookmarkEnd w:id="260"/>
      <w:r w:rsidR="00A94800">
        <w:rPr>
          <w:rFonts w:hint="cs"/>
          <w:rtl/>
          <w:lang w:eastAsia="he-IL"/>
        </w:rPr>
        <w:t>ויש צוות שמובל על ידי משרד הבריאות שאנחנו מקיימים דיונים</w:t>
      </w:r>
      <w:bookmarkStart w:id="261" w:name="_ETM_Q1_654079"/>
      <w:bookmarkEnd w:id="261"/>
      <w:r w:rsidR="00A94800">
        <w:rPr>
          <w:rFonts w:hint="cs"/>
          <w:rtl/>
          <w:lang w:eastAsia="he-IL"/>
        </w:rPr>
        <w:t xml:space="preserve"> </w:t>
      </w:r>
      <w:bookmarkStart w:id="262" w:name="_ETM_Q1_656154"/>
      <w:bookmarkEnd w:id="262"/>
      <w:r w:rsidR="00A94800">
        <w:rPr>
          <w:rFonts w:hint="cs"/>
          <w:rtl/>
          <w:lang w:eastAsia="he-IL"/>
        </w:rPr>
        <w:t xml:space="preserve">על הכרזה, ההליך הזה מאפשר להכריז על חומר כאסור בהפצה </w:t>
      </w:r>
      <w:bookmarkStart w:id="263" w:name="_ETM_Q1_662642"/>
      <w:bookmarkEnd w:id="263"/>
      <w:r w:rsidR="00A94800">
        <w:rPr>
          <w:rFonts w:hint="cs"/>
          <w:rtl/>
          <w:lang w:eastAsia="he-IL"/>
        </w:rPr>
        <w:t>למשך תקופה מקסימלית של 12 חודשים, זה לא עבירה לפי פקודת הסמים, זו עבירה שק</w:t>
      </w:r>
      <w:bookmarkStart w:id="264" w:name="_ETM_Q1_663123"/>
      <w:bookmarkStart w:id="265" w:name="_ETM_Q1_663289"/>
      <w:bookmarkEnd w:id="264"/>
      <w:bookmarkEnd w:id="265"/>
      <w:r w:rsidR="00A94800">
        <w:rPr>
          <w:rFonts w:hint="cs"/>
          <w:rtl/>
          <w:lang w:eastAsia="he-IL"/>
        </w:rPr>
        <w:t xml:space="preserve">בועה בחוק הזה, שמי שמבצע </w:t>
      </w:r>
      <w:bookmarkStart w:id="266" w:name="_ETM_Q1_667222"/>
      <w:bookmarkStart w:id="267" w:name="_ETM_Q1_663428"/>
      <w:bookmarkEnd w:id="266"/>
      <w:bookmarkEnd w:id="267"/>
      <w:r w:rsidR="00A94800">
        <w:rPr>
          <w:rFonts w:hint="cs"/>
          <w:rtl/>
          <w:lang w:eastAsia="he-IL"/>
        </w:rPr>
        <w:t xml:space="preserve">העברה </w:t>
      </w:r>
      <w:bookmarkStart w:id="268" w:name="_ETM_Q1_670489"/>
      <w:bookmarkEnd w:id="268"/>
      <w:r w:rsidR="00A94800">
        <w:rPr>
          <w:rFonts w:hint="cs"/>
          <w:rtl/>
          <w:lang w:eastAsia="he-IL"/>
        </w:rPr>
        <w:t xml:space="preserve">לפי החוק הזה של חומר אסור בהפצה, עובר עבירה של </w:t>
      </w:r>
      <w:bookmarkStart w:id="269" w:name="_ETM_Q1_675488"/>
      <w:bookmarkEnd w:id="269"/>
      <w:r w:rsidR="00A94800">
        <w:rPr>
          <w:rFonts w:hint="cs"/>
          <w:rtl/>
          <w:lang w:eastAsia="he-IL"/>
        </w:rPr>
        <w:t xml:space="preserve">3 שנות מאסר עונש מקסימלי או 5 שנות מאסר אם </w:t>
      </w:r>
      <w:bookmarkStart w:id="270" w:name="_ETM_Q1_680288"/>
      <w:bookmarkEnd w:id="270"/>
      <w:r w:rsidR="00A94800">
        <w:rPr>
          <w:rFonts w:hint="cs"/>
          <w:rtl/>
          <w:lang w:eastAsia="he-IL"/>
        </w:rPr>
        <w:t>זה עבירה שמבוצעת ביחס לקטין.</w:t>
      </w:r>
    </w:p>
    <w:p w14:paraId="32D82445" w14:textId="77777777" w:rsidR="0048372B" w:rsidRDefault="0048372B" w:rsidP="009C2B20">
      <w:pPr>
        <w:rPr>
          <w:rtl/>
          <w:lang w:eastAsia="he-IL"/>
        </w:rPr>
      </w:pPr>
    </w:p>
    <w:p w14:paraId="777E464C" w14:textId="734F3821" w:rsidR="009C2B20" w:rsidRDefault="00A94800" w:rsidP="009C2B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במשך התקופה הזאת של 12 </w:t>
      </w:r>
      <w:bookmarkStart w:id="271" w:name="_ETM_Q1_686600"/>
      <w:bookmarkEnd w:id="271"/>
      <w:r>
        <w:rPr>
          <w:rFonts w:hint="cs"/>
          <w:rtl/>
          <w:lang w:eastAsia="he-IL"/>
        </w:rPr>
        <w:t>החודשים, נעשות ה</w:t>
      </w:r>
      <w:bookmarkStart w:id="272" w:name="_ETM_Q1_684392"/>
      <w:bookmarkEnd w:id="272"/>
      <w:r>
        <w:rPr>
          <w:rFonts w:hint="cs"/>
          <w:rtl/>
          <w:lang w:eastAsia="he-IL"/>
        </w:rPr>
        <w:t>פעולות להביא את הדיון בחומר הזה</w:t>
      </w:r>
      <w:bookmarkStart w:id="273" w:name="_ETM_Q1_684895"/>
      <w:bookmarkEnd w:id="273"/>
      <w:r>
        <w:rPr>
          <w:rFonts w:hint="cs"/>
          <w:rtl/>
          <w:lang w:eastAsia="he-IL"/>
        </w:rPr>
        <w:t xml:space="preserve"> בפני הוועדה </w:t>
      </w:r>
      <w:bookmarkStart w:id="274" w:name="_ETM_Q1_690122"/>
      <w:bookmarkEnd w:id="274"/>
      <w:r>
        <w:rPr>
          <w:rFonts w:hint="cs"/>
          <w:rtl/>
          <w:lang w:eastAsia="he-IL"/>
        </w:rPr>
        <w:t xml:space="preserve">לבחינת חומרים </w:t>
      </w:r>
      <w:proofErr w:type="spellStart"/>
      <w:r>
        <w:rPr>
          <w:rFonts w:hint="cs"/>
          <w:rtl/>
          <w:lang w:eastAsia="he-IL"/>
        </w:rPr>
        <w:t>פסיכואקטיביים</w:t>
      </w:r>
      <w:proofErr w:type="spellEnd"/>
      <w:r>
        <w:rPr>
          <w:rFonts w:hint="cs"/>
          <w:rtl/>
          <w:lang w:eastAsia="he-IL"/>
        </w:rPr>
        <w:t xml:space="preserve"> אשר תבחן ותשקול האם להמליץ על הכללה </w:t>
      </w:r>
      <w:bookmarkStart w:id="275" w:name="_ETM_Q1_697070"/>
      <w:bookmarkEnd w:id="275"/>
      <w:r>
        <w:rPr>
          <w:rFonts w:hint="cs"/>
          <w:rtl/>
          <w:lang w:eastAsia="he-IL"/>
        </w:rPr>
        <w:t xml:space="preserve">של החומר הזה בפקודת </w:t>
      </w:r>
      <w:r>
        <w:rPr>
          <w:rFonts w:hint="cs"/>
          <w:rtl/>
          <w:lang w:eastAsia="he-IL"/>
        </w:rPr>
        <w:lastRenderedPageBreak/>
        <w:t xml:space="preserve">הסמים המסוכנים, גם בדיון שקיים היום </w:t>
      </w:r>
      <w:bookmarkStart w:id="276" w:name="_ETM_Q1_702289"/>
      <w:bookmarkEnd w:id="276"/>
      <w:r>
        <w:rPr>
          <w:rFonts w:hint="cs"/>
          <w:rtl/>
          <w:lang w:eastAsia="he-IL"/>
        </w:rPr>
        <w:t>יש חומרים אם לא כולם אפילו או חלקם הגדול שבאמת</w:t>
      </w:r>
      <w:bookmarkStart w:id="277" w:name="_ETM_Q1_708297"/>
      <w:bookmarkEnd w:id="277"/>
      <w:r>
        <w:rPr>
          <w:rFonts w:hint="cs"/>
          <w:rtl/>
          <w:lang w:eastAsia="he-IL"/>
        </w:rPr>
        <w:t xml:space="preserve"> הוכרזו כאסורים בהפצה, אחד מהם אפילו אם אני זוכרת נכון, </w:t>
      </w:r>
      <w:bookmarkStart w:id="278" w:name="_ETM_Q1_714084"/>
      <w:bookmarkEnd w:id="278"/>
      <w:r>
        <w:rPr>
          <w:rFonts w:hint="cs"/>
          <w:rtl/>
          <w:lang w:eastAsia="he-IL"/>
        </w:rPr>
        <w:t>ההכרזה שלו</w:t>
      </w:r>
      <w:bookmarkStart w:id="279" w:name="_ETM_Q1_710926"/>
      <w:bookmarkEnd w:id="279"/>
      <w:r>
        <w:rPr>
          <w:rFonts w:hint="cs"/>
          <w:rtl/>
          <w:lang w:eastAsia="he-IL"/>
        </w:rPr>
        <w:t xml:space="preserve"> פגה אתמול בלילה,</w:t>
      </w:r>
      <w:r w:rsidR="00A113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 שיש דחיפות רבה</w:t>
      </w:r>
      <w:bookmarkStart w:id="280" w:name="_ETM_Q1_713277"/>
      <w:bookmarkEnd w:id="280"/>
      <w:r w:rsidR="00847E23">
        <w:rPr>
          <w:rFonts w:hint="cs"/>
          <w:rtl/>
          <w:lang w:eastAsia="he-IL"/>
        </w:rPr>
        <w:t>. מחר</w:t>
      </w:r>
      <w:bookmarkStart w:id="281" w:name="_ETM_Q1_727300"/>
      <w:bookmarkEnd w:id="281"/>
      <w:r w:rsidR="0048372B">
        <w:rPr>
          <w:rFonts w:hint="cs"/>
          <w:rtl/>
          <w:lang w:eastAsia="he-IL"/>
        </w:rPr>
        <w:t>,</w:t>
      </w:r>
      <w:r w:rsidR="00847E23">
        <w:rPr>
          <w:rFonts w:hint="cs"/>
          <w:rtl/>
          <w:lang w:eastAsia="he-IL"/>
        </w:rPr>
        <w:t xml:space="preserve"> סליחה. זאת אומרת שאנחנו נמצאים ככה בישורת האחרונה</w:t>
      </w:r>
      <w:bookmarkStart w:id="282" w:name="_ETM_Q1_731148"/>
      <w:bookmarkStart w:id="283" w:name="_ETM_Q1_728835"/>
      <w:bookmarkEnd w:id="282"/>
      <w:bookmarkEnd w:id="283"/>
      <w:r w:rsidR="0048372B">
        <w:rPr>
          <w:rFonts w:hint="cs"/>
          <w:rtl/>
          <w:lang w:eastAsia="he-IL"/>
        </w:rPr>
        <w:t>.</w:t>
      </w:r>
      <w:r w:rsidR="00000997">
        <w:rPr>
          <w:rFonts w:hint="cs"/>
          <w:rtl/>
          <w:lang w:eastAsia="he-IL"/>
        </w:rPr>
        <w:t xml:space="preserve"> היה הכרזה של החומר הזה</w:t>
      </w:r>
      <w:bookmarkStart w:id="284" w:name="_ETM_Q1_729662"/>
      <w:bookmarkEnd w:id="284"/>
      <w:r w:rsidR="00000997">
        <w:rPr>
          <w:rFonts w:hint="cs"/>
          <w:rtl/>
          <w:lang w:eastAsia="he-IL"/>
        </w:rPr>
        <w:t xml:space="preserve"> </w:t>
      </w:r>
      <w:bookmarkStart w:id="285" w:name="_ETM_Q1_735573"/>
      <w:bookmarkEnd w:id="285"/>
      <w:r w:rsidR="00000997">
        <w:rPr>
          <w:rFonts w:hint="cs"/>
          <w:rtl/>
          <w:lang w:eastAsia="he-IL"/>
        </w:rPr>
        <w:t xml:space="preserve">למשך שנה ואז הייתה הארכה של עוד שלושה חודשים והתוקף </w:t>
      </w:r>
      <w:bookmarkStart w:id="286" w:name="_ETM_Q1_740184"/>
      <w:bookmarkEnd w:id="286"/>
      <w:r w:rsidR="00000997">
        <w:rPr>
          <w:rFonts w:hint="cs"/>
          <w:rtl/>
          <w:lang w:eastAsia="he-IL"/>
        </w:rPr>
        <w:t>של השלושה חודשים האלה יפוג מחר</w:t>
      </w:r>
      <w:bookmarkStart w:id="287" w:name="_ETM_Q1_744192"/>
      <w:bookmarkStart w:id="288" w:name="_ETM_Q1_739900"/>
      <w:bookmarkStart w:id="289" w:name="_ETM_Q1_736044"/>
      <w:bookmarkEnd w:id="287"/>
      <w:bookmarkEnd w:id="288"/>
      <w:bookmarkEnd w:id="289"/>
      <w:r w:rsidR="00000997">
        <w:rPr>
          <w:rFonts w:hint="cs"/>
          <w:rtl/>
          <w:lang w:eastAsia="he-IL"/>
        </w:rPr>
        <w:t xml:space="preserve"> לפי מה שמשרד הבריאות אומר.</w:t>
      </w:r>
    </w:p>
    <w:p w14:paraId="01D1A70C" w14:textId="63023459" w:rsidR="00000997" w:rsidRDefault="00000997" w:rsidP="009C2B20">
      <w:pPr>
        <w:rPr>
          <w:rtl/>
          <w:lang w:eastAsia="he-IL"/>
        </w:rPr>
      </w:pPr>
    </w:p>
    <w:p w14:paraId="669F34FD" w14:textId="41C5F64F" w:rsidR="00000997" w:rsidRDefault="00000997" w:rsidP="00000997">
      <w:pPr>
        <w:pStyle w:val="af6"/>
        <w:keepNext/>
        <w:rPr>
          <w:rtl/>
        </w:rPr>
      </w:pPr>
      <w:bookmarkStart w:id="290" w:name="ET_yor_5794_33"/>
      <w:r w:rsidRPr="000009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009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"/>
    </w:p>
    <w:p w14:paraId="6286FD3A" w14:textId="6FAD93AD" w:rsidR="00000997" w:rsidRDefault="00000997" w:rsidP="00000997">
      <w:pPr>
        <w:pStyle w:val="KeepWithNext"/>
        <w:rPr>
          <w:rtl/>
          <w:lang w:eastAsia="he-IL"/>
        </w:rPr>
      </w:pPr>
    </w:p>
    <w:p w14:paraId="71074C7B" w14:textId="6A9F89EA" w:rsidR="00000997" w:rsidRDefault="00000997" w:rsidP="000009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אין לו איזה </w:t>
      </w:r>
      <w:bookmarkStart w:id="291" w:name="_ETM_Q1_737601"/>
      <w:bookmarkEnd w:id="291"/>
      <w:r>
        <w:rPr>
          <w:rFonts w:hint="cs"/>
          <w:rtl/>
          <w:lang w:eastAsia="he-IL"/>
        </w:rPr>
        <w:t>שהוא שימוש רפואי</w:t>
      </w:r>
      <w:bookmarkStart w:id="292" w:name="_ETM_Q1_737883"/>
      <w:bookmarkEnd w:id="292"/>
      <w:r>
        <w:rPr>
          <w:rFonts w:hint="cs"/>
          <w:rtl/>
          <w:lang w:eastAsia="he-IL"/>
        </w:rPr>
        <w:t xml:space="preserve"> מאושר ממה שאני </w:t>
      </w:r>
      <w:bookmarkStart w:id="293" w:name="_ETM_Q1_744952"/>
      <w:bookmarkEnd w:id="293"/>
      <w:r>
        <w:rPr>
          <w:rFonts w:hint="cs"/>
          <w:rtl/>
          <w:lang w:eastAsia="he-IL"/>
        </w:rPr>
        <w:t>מבינה?</w:t>
      </w:r>
    </w:p>
    <w:p w14:paraId="057AB732" w14:textId="4FD29CD4" w:rsidR="00000997" w:rsidRDefault="00000997" w:rsidP="00000997">
      <w:pPr>
        <w:rPr>
          <w:rtl/>
          <w:lang w:eastAsia="he-IL"/>
        </w:rPr>
      </w:pPr>
    </w:p>
    <w:p w14:paraId="3F70A005" w14:textId="585CED1C" w:rsidR="00000997" w:rsidRDefault="00000997" w:rsidP="00000997">
      <w:pPr>
        <w:pStyle w:val="af9"/>
        <w:keepNext/>
        <w:rPr>
          <w:rtl/>
          <w:lang w:eastAsia="he-IL"/>
        </w:rPr>
      </w:pPr>
      <w:bookmarkStart w:id="294" w:name="ET_guest_אתי_כהנא_34"/>
      <w:r w:rsidRPr="000009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כהנא:</w:t>
      </w:r>
      <w:r w:rsidRPr="000009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4"/>
    </w:p>
    <w:p w14:paraId="00012CE3" w14:textId="48239F2F" w:rsidR="00000997" w:rsidRDefault="00000997" w:rsidP="00000997">
      <w:pPr>
        <w:pStyle w:val="KeepWithNext"/>
        <w:rPr>
          <w:rtl/>
          <w:lang w:eastAsia="he-IL"/>
        </w:rPr>
      </w:pPr>
    </w:p>
    <w:p w14:paraId="24BCBB8C" w14:textId="33BD5C6D" w:rsidR="00CD1E4A" w:rsidRDefault="00000997" w:rsidP="00CD1E4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תיכף נשמע</w:t>
      </w:r>
      <w:bookmarkStart w:id="295" w:name="_ETM_Q1_740757"/>
      <w:bookmarkEnd w:id="295"/>
      <w:r>
        <w:rPr>
          <w:rFonts w:hint="cs"/>
          <w:rtl/>
          <w:lang w:eastAsia="he-IL"/>
        </w:rPr>
        <w:t xml:space="preserve"> את כל ההסברים על החומרים עצמם, אני </w:t>
      </w:r>
      <w:bookmarkStart w:id="296" w:name="_ETM_Q1_748015"/>
      <w:bookmarkEnd w:id="296"/>
      <w:r>
        <w:rPr>
          <w:rFonts w:hint="cs"/>
          <w:rtl/>
          <w:lang w:eastAsia="he-IL"/>
        </w:rPr>
        <w:t xml:space="preserve">פשוט באתי להציג לכם את העבודה של הוועדה, התבקשנו בעצם להציג את העבודה של </w:t>
      </w:r>
      <w:bookmarkStart w:id="297" w:name="_ETM_Q1_748502"/>
      <w:bookmarkStart w:id="298" w:name="_ETM_Q1_760702"/>
      <w:bookmarkStart w:id="299" w:name="_ETM_Q1_757095"/>
      <w:bookmarkStart w:id="300" w:name="_ETM_Q1_753286"/>
      <w:bookmarkStart w:id="301" w:name="_ETM_Q1_757081"/>
      <w:bookmarkStart w:id="302" w:name="_ETM_Q1_752725"/>
      <w:bookmarkStart w:id="303" w:name="_ETM_Q1_749294"/>
      <w:bookmarkEnd w:id="297"/>
      <w:bookmarkEnd w:id="298"/>
      <w:bookmarkEnd w:id="299"/>
      <w:bookmarkEnd w:id="300"/>
      <w:bookmarkEnd w:id="301"/>
      <w:bookmarkEnd w:id="302"/>
      <w:bookmarkEnd w:id="303"/>
      <w:r>
        <w:rPr>
          <w:rFonts w:hint="cs"/>
          <w:rtl/>
          <w:lang w:eastAsia="he-IL"/>
        </w:rPr>
        <w:t>הוועדה באו</w:t>
      </w:r>
      <w:r w:rsidR="0048372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ם, אנחנו גם אני עצמי עומדת בקשר עם וועדת </w:t>
      </w:r>
      <w:bookmarkStart w:id="304" w:name="_ETM_Q1_759678"/>
      <w:bookmarkEnd w:id="304"/>
      <w:r>
        <w:rPr>
          <w:rFonts w:hint="cs"/>
          <w:rtl/>
          <w:lang w:eastAsia="he-IL"/>
        </w:rPr>
        <w:t>הסמים של האו"ם אני נציגה</w:t>
      </w:r>
      <w:bookmarkStart w:id="305" w:name="_ETM_Q1_757852"/>
      <w:bookmarkEnd w:id="305"/>
      <w:r>
        <w:rPr>
          <w:rFonts w:hint="cs"/>
          <w:rtl/>
          <w:lang w:eastAsia="he-IL"/>
        </w:rPr>
        <w:t xml:space="preserve"> בוועדה ובדיונים האלה ואנחנו מקבלים</w:t>
      </w:r>
      <w:bookmarkStart w:id="306" w:name="_ETM_Q1_763797"/>
      <w:bookmarkEnd w:id="306"/>
      <w:r>
        <w:rPr>
          <w:rFonts w:hint="cs"/>
          <w:rtl/>
          <w:lang w:eastAsia="he-IL"/>
        </w:rPr>
        <w:t xml:space="preserve"> גם מהם מידע על חומר שהוא בעצם נכנס או </w:t>
      </w:r>
      <w:bookmarkStart w:id="307" w:name="_ETM_Q1_768568"/>
      <w:bookmarkEnd w:id="307"/>
      <w:r>
        <w:rPr>
          <w:rFonts w:hint="cs"/>
          <w:rtl/>
          <w:lang w:eastAsia="he-IL"/>
        </w:rPr>
        <w:t xml:space="preserve">מועמד להיות מוכנס לאמנות האו"ם בפיקוח הבינלאומי, זה שוב, כשדיברנו </w:t>
      </w:r>
      <w:bookmarkStart w:id="308" w:name="_ETM_Q1_775915"/>
      <w:bookmarkEnd w:id="308"/>
      <w:r>
        <w:rPr>
          <w:rFonts w:hint="cs"/>
          <w:rtl/>
          <w:lang w:eastAsia="he-IL"/>
        </w:rPr>
        <w:t>על</w:t>
      </w:r>
      <w:bookmarkStart w:id="309" w:name="_ETM_Q1_771763"/>
      <w:bookmarkEnd w:id="309"/>
      <w:r w:rsidR="00CD1E4A">
        <w:rPr>
          <w:rFonts w:hint="cs"/>
          <w:rtl/>
          <w:lang w:eastAsia="he-IL"/>
        </w:rPr>
        <w:t xml:space="preserve"> אותם רשויות, זה שוב אחד מן השיקולים שגם עומדים </w:t>
      </w:r>
      <w:bookmarkStart w:id="310" w:name="_ETM_Q1_777997"/>
      <w:bookmarkEnd w:id="310"/>
      <w:r w:rsidR="00CD1E4A">
        <w:rPr>
          <w:rFonts w:hint="cs"/>
          <w:rtl/>
          <w:lang w:eastAsia="he-IL"/>
        </w:rPr>
        <w:t xml:space="preserve">בפנינו. </w:t>
      </w:r>
    </w:p>
    <w:p w14:paraId="40CAC1BC" w14:textId="6EB24641" w:rsidR="00CD1E4A" w:rsidRDefault="00CD1E4A" w:rsidP="00CD1E4A">
      <w:pPr>
        <w:rPr>
          <w:rtl/>
          <w:lang w:eastAsia="he-IL"/>
        </w:rPr>
      </w:pPr>
      <w:bookmarkStart w:id="311" w:name="_ETM_Q1_777760"/>
      <w:bookmarkEnd w:id="311"/>
    </w:p>
    <w:p w14:paraId="483E2B84" w14:textId="3E586738" w:rsidR="00066AEF" w:rsidRDefault="00066AEF" w:rsidP="00066AEF">
      <w:pPr>
        <w:pStyle w:val="a4"/>
        <w:keepNext/>
        <w:rPr>
          <w:rtl/>
        </w:rPr>
      </w:pPr>
      <w:bookmarkStart w:id="312" w:name="ET_speaker_6165_172"/>
      <w:r w:rsidRPr="00066AEF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066A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14:paraId="2C1AB533" w14:textId="77777777" w:rsidR="00066AEF" w:rsidRPr="00066AEF" w:rsidRDefault="00066AEF" w:rsidP="00066AEF">
      <w:pPr>
        <w:ind w:firstLine="0"/>
        <w:rPr>
          <w:rtl/>
          <w:lang w:eastAsia="he-IL"/>
        </w:rPr>
      </w:pPr>
    </w:p>
    <w:p w14:paraId="248076E6" w14:textId="6173FDBC" w:rsidR="00CD1E4A" w:rsidRDefault="00CD1E4A" w:rsidP="00000997">
      <w:pPr>
        <w:rPr>
          <w:rtl/>
          <w:lang w:eastAsia="he-IL"/>
        </w:rPr>
      </w:pPr>
      <w:r>
        <w:rPr>
          <w:rFonts w:hint="cs"/>
          <w:rtl/>
          <w:lang w:eastAsia="he-IL"/>
        </w:rPr>
        <w:t>למעשה</w:t>
      </w:r>
      <w:bookmarkStart w:id="313" w:name="_ETM_Q1_776742"/>
      <w:bookmarkEnd w:id="313"/>
      <w:r>
        <w:rPr>
          <w:rFonts w:hint="cs"/>
          <w:rtl/>
          <w:lang w:eastAsia="he-IL"/>
        </w:rPr>
        <w:t xml:space="preserve"> כל רופא יכול לאשר כל תרופה.</w:t>
      </w:r>
    </w:p>
    <w:p w14:paraId="39D9F86D" w14:textId="7A1C5359" w:rsidR="00CD1E4A" w:rsidRDefault="00CD1E4A" w:rsidP="00000997">
      <w:pPr>
        <w:rPr>
          <w:rtl/>
          <w:lang w:eastAsia="he-IL"/>
        </w:rPr>
      </w:pPr>
      <w:bookmarkStart w:id="314" w:name="_ETM_Q1_784625"/>
      <w:bookmarkEnd w:id="314"/>
    </w:p>
    <w:p w14:paraId="2BB670CC" w14:textId="455C3A3F" w:rsidR="00CD1E4A" w:rsidRDefault="00CD1E4A" w:rsidP="00CD1E4A">
      <w:pPr>
        <w:pStyle w:val="af6"/>
        <w:keepNext/>
        <w:rPr>
          <w:rtl/>
        </w:rPr>
      </w:pPr>
      <w:bookmarkStart w:id="315" w:name="ET_yor_5794_35"/>
      <w:r w:rsidRPr="00CD1E4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D1E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"/>
    </w:p>
    <w:p w14:paraId="7E335874" w14:textId="12D5449E" w:rsidR="00CD1E4A" w:rsidRDefault="00CD1E4A" w:rsidP="00CD1E4A">
      <w:pPr>
        <w:pStyle w:val="KeepWithNext"/>
        <w:rPr>
          <w:rtl/>
          <w:lang w:eastAsia="he-IL"/>
        </w:rPr>
      </w:pPr>
    </w:p>
    <w:p w14:paraId="1AB61939" w14:textId="7773AF64" w:rsidR="00CD1E4A" w:rsidRDefault="00CD1E4A" w:rsidP="00CD1E4A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שואל האם כל רופא יכול לאשר כל</w:t>
      </w:r>
      <w:bookmarkStart w:id="316" w:name="_ETM_Q1_781459"/>
      <w:bookmarkStart w:id="317" w:name="_ETM_Q1_777060"/>
      <w:bookmarkEnd w:id="316"/>
      <w:bookmarkEnd w:id="317"/>
      <w:r>
        <w:rPr>
          <w:rFonts w:hint="cs"/>
          <w:rtl/>
          <w:lang w:eastAsia="he-IL"/>
        </w:rPr>
        <w:t xml:space="preserve"> תרופה.</w:t>
      </w:r>
      <w:bookmarkStart w:id="318" w:name="_ETM_Q1_803980"/>
      <w:bookmarkStart w:id="319" w:name="_ETM_Q1_799583"/>
      <w:bookmarkStart w:id="320" w:name="_ETM_Q1_795116"/>
      <w:bookmarkStart w:id="321" w:name="_ETM_Q1_790620"/>
      <w:bookmarkStart w:id="322" w:name="_ETM_Q1_785858"/>
      <w:bookmarkStart w:id="323" w:name="_ETM_Q1_782626"/>
      <w:bookmarkStart w:id="324" w:name="_ETM_Q1_777844"/>
      <w:bookmarkStart w:id="325" w:name="_ETM_Q1_773064"/>
      <w:bookmarkStart w:id="326" w:name="_ETM_Q1_76826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</w:p>
    <w:p w14:paraId="7F434AFF" w14:textId="77777777" w:rsidR="00745FB0" w:rsidRDefault="00745FB0" w:rsidP="00CD1E4A">
      <w:pPr>
        <w:rPr>
          <w:rtl/>
          <w:lang w:eastAsia="he-IL"/>
        </w:rPr>
      </w:pPr>
      <w:bookmarkStart w:id="327" w:name="_ETM_Q1_787310"/>
      <w:bookmarkStart w:id="328" w:name="_ETM_Q1_789293"/>
      <w:bookmarkEnd w:id="327"/>
      <w:bookmarkEnd w:id="328"/>
    </w:p>
    <w:p w14:paraId="5BC77702" w14:textId="77777777" w:rsidR="00745FB0" w:rsidRDefault="00745FB0" w:rsidP="00745FB0">
      <w:pPr>
        <w:pStyle w:val="a4"/>
        <w:keepNext/>
        <w:rPr>
          <w:rtl/>
        </w:rPr>
      </w:pPr>
      <w:bookmarkStart w:id="329" w:name="ET_speaker_6165_36"/>
      <w:r w:rsidRPr="00745FB0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45F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"/>
    </w:p>
    <w:p w14:paraId="028E151B" w14:textId="77777777" w:rsidR="00745FB0" w:rsidRDefault="00745FB0" w:rsidP="00745FB0">
      <w:pPr>
        <w:pStyle w:val="KeepWithNext"/>
        <w:rPr>
          <w:rtl/>
        </w:rPr>
      </w:pPr>
    </w:p>
    <w:p w14:paraId="3721ACD6" w14:textId="0E2D7FD7" w:rsidR="00CD1E4A" w:rsidRDefault="00CD1E4A" w:rsidP="00745FB0">
      <w:pPr>
        <w:rPr>
          <w:rtl/>
        </w:rPr>
      </w:pPr>
      <w:r>
        <w:rPr>
          <w:rFonts w:hint="cs"/>
          <w:rtl/>
        </w:rPr>
        <w:t>אני לא שואל אני אומר.</w:t>
      </w:r>
    </w:p>
    <w:p w14:paraId="7C3AFD59" w14:textId="77777777" w:rsidR="00745FB0" w:rsidRDefault="00745FB0" w:rsidP="00CD1E4A">
      <w:pPr>
        <w:rPr>
          <w:rtl/>
          <w:lang w:eastAsia="he-IL"/>
        </w:rPr>
      </w:pPr>
      <w:bookmarkStart w:id="330" w:name="_ETM_Q1_786197"/>
      <w:bookmarkEnd w:id="330"/>
    </w:p>
    <w:p w14:paraId="61B0BE6C" w14:textId="77777777" w:rsidR="00745FB0" w:rsidRDefault="00745FB0" w:rsidP="00745FB0">
      <w:pPr>
        <w:pStyle w:val="af9"/>
        <w:keepNext/>
        <w:rPr>
          <w:rtl/>
          <w:lang w:eastAsia="he-IL"/>
        </w:rPr>
      </w:pPr>
      <w:bookmarkStart w:id="331" w:name="ET_guest_אתי_כהנא_37"/>
      <w:r w:rsidRPr="00745F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כהנא:</w:t>
      </w:r>
      <w:r w:rsidRPr="00745FB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1"/>
    </w:p>
    <w:p w14:paraId="12EC022E" w14:textId="77777777" w:rsidR="00745FB0" w:rsidRDefault="00745FB0" w:rsidP="0048372B">
      <w:pPr>
        <w:ind w:firstLine="0"/>
        <w:rPr>
          <w:rtl/>
          <w:lang w:eastAsia="he-IL"/>
        </w:rPr>
      </w:pPr>
    </w:p>
    <w:p w14:paraId="65B571A9" w14:textId="13D80B9D" w:rsidR="00CD1E4A" w:rsidRDefault="00CD1E4A" w:rsidP="00745FB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של התרופה, אני לא רואה את הקשר</w:t>
      </w:r>
      <w:r w:rsidR="0048372B">
        <w:rPr>
          <w:rFonts w:hint="cs"/>
          <w:rtl/>
          <w:lang w:eastAsia="he-IL"/>
        </w:rPr>
        <w:t>.</w:t>
      </w:r>
    </w:p>
    <w:p w14:paraId="319F38A6" w14:textId="3DCED3E9" w:rsidR="00CD1E4A" w:rsidRDefault="00CD1E4A" w:rsidP="00CD1E4A">
      <w:pPr>
        <w:rPr>
          <w:rtl/>
          <w:lang w:eastAsia="he-IL"/>
        </w:rPr>
      </w:pPr>
    </w:p>
    <w:p w14:paraId="43549D50" w14:textId="5B27759E" w:rsidR="00745FB0" w:rsidRDefault="00745FB0" w:rsidP="0048372B">
      <w:pPr>
        <w:pStyle w:val="a4"/>
        <w:keepNext/>
        <w:rPr>
          <w:rtl/>
        </w:rPr>
      </w:pPr>
      <w:bookmarkStart w:id="332" w:name="ET_speaker_6165_38"/>
      <w:r w:rsidRPr="00745FB0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45FB0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332"/>
    </w:p>
    <w:p w14:paraId="1D681A8A" w14:textId="77777777" w:rsidR="00745FB0" w:rsidRPr="00745FB0" w:rsidRDefault="00745FB0" w:rsidP="00745FB0">
      <w:pPr>
        <w:rPr>
          <w:rtl/>
          <w:lang w:eastAsia="he-IL"/>
        </w:rPr>
      </w:pPr>
    </w:p>
    <w:p w14:paraId="55725934" w14:textId="58621A50" w:rsidR="00CD1E4A" w:rsidRDefault="00CD1E4A" w:rsidP="00CD1E4A">
      <w:pPr>
        <w:rPr>
          <w:rtl/>
          <w:lang w:eastAsia="he-IL"/>
        </w:rPr>
      </w:pPr>
      <w:r>
        <w:rPr>
          <w:rFonts w:hint="cs"/>
          <w:rtl/>
          <w:lang w:eastAsia="he-IL"/>
        </w:rPr>
        <w:t>גם סם לבד רופא יכול לאשר</w:t>
      </w:r>
      <w:bookmarkStart w:id="333" w:name="_ETM_Q1_789256"/>
      <w:bookmarkEnd w:id="333"/>
      <w:r>
        <w:rPr>
          <w:rFonts w:hint="cs"/>
          <w:rtl/>
          <w:lang w:eastAsia="he-IL"/>
        </w:rPr>
        <w:t xml:space="preserve"> זה לא משהו שאסור שרופא לא יכול </w:t>
      </w:r>
      <w:bookmarkStart w:id="334" w:name="_ETM_Q1_800669"/>
      <w:bookmarkEnd w:id="334"/>
      <w:r>
        <w:rPr>
          <w:rFonts w:hint="cs"/>
          <w:rtl/>
          <w:lang w:eastAsia="he-IL"/>
        </w:rPr>
        <w:t>לאשר.</w:t>
      </w:r>
    </w:p>
    <w:p w14:paraId="35F085EC" w14:textId="77777777" w:rsidR="00745FB0" w:rsidRDefault="00745FB0" w:rsidP="00CD1E4A">
      <w:pPr>
        <w:rPr>
          <w:rtl/>
          <w:lang w:eastAsia="he-IL"/>
        </w:rPr>
      </w:pPr>
      <w:bookmarkStart w:id="335" w:name="_ETM_Q1_802632"/>
      <w:bookmarkStart w:id="336" w:name="_ETM_Q1_798554"/>
      <w:bookmarkEnd w:id="335"/>
      <w:bookmarkEnd w:id="336"/>
    </w:p>
    <w:p w14:paraId="18C8822B" w14:textId="77777777" w:rsidR="00745FB0" w:rsidRDefault="00745FB0" w:rsidP="00745FB0">
      <w:pPr>
        <w:pStyle w:val="af6"/>
        <w:keepNext/>
        <w:rPr>
          <w:rtl/>
        </w:rPr>
      </w:pPr>
      <w:bookmarkStart w:id="337" w:name="ET_yor_5794_39"/>
      <w:r w:rsidRPr="00745F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45F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"/>
    </w:p>
    <w:p w14:paraId="47B0E84D" w14:textId="77777777" w:rsidR="00745FB0" w:rsidRDefault="00745FB0" w:rsidP="00745FB0">
      <w:pPr>
        <w:pStyle w:val="KeepWithNext"/>
        <w:rPr>
          <w:rtl/>
        </w:rPr>
      </w:pPr>
    </w:p>
    <w:p w14:paraId="1711B6C7" w14:textId="5F367845" w:rsidR="00CD1E4A" w:rsidRDefault="00CD1E4A" w:rsidP="00745FB0">
      <w:pPr>
        <w:rPr>
          <w:rtl/>
        </w:rPr>
      </w:pPr>
      <w:r>
        <w:rPr>
          <w:rFonts w:hint="cs"/>
          <w:rtl/>
        </w:rPr>
        <w:t>כן אבל שוב, כאן מדברים על ההגבלה של השימוש בהם ו</w:t>
      </w:r>
      <w:bookmarkStart w:id="338" w:name="_ETM_Q1_800300"/>
      <w:bookmarkEnd w:id="338"/>
      <w:r>
        <w:rPr>
          <w:rFonts w:hint="cs"/>
          <w:rtl/>
        </w:rPr>
        <w:t>המאבק בהפצה שלהם.</w:t>
      </w:r>
    </w:p>
    <w:p w14:paraId="0E4CE339" w14:textId="77777777" w:rsidR="00745FB0" w:rsidRDefault="00745FB0" w:rsidP="00CD1E4A">
      <w:pPr>
        <w:rPr>
          <w:rtl/>
          <w:lang w:eastAsia="he-IL"/>
        </w:rPr>
      </w:pPr>
      <w:bookmarkStart w:id="339" w:name="_ETM_Q1_806710"/>
      <w:bookmarkStart w:id="340" w:name="_ETM_Q1_804356"/>
      <w:bookmarkEnd w:id="339"/>
      <w:bookmarkEnd w:id="340"/>
    </w:p>
    <w:p w14:paraId="15318C08" w14:textId="77777777" w:rsidR="00745FB0" w:rsidRDefault="00745FB0" w:rsidP="00745FB0">
      <w:pPr>
        <w:pStyle w:val="a4"/>
        <w:keepNext/>
        <w:rPr>
          <w:rtl/>
        </w:rPr>
      </w:pPr>
      <w:bookmarkStart w:id="341" w:name="ET_speaker_6165_40"/>
      <w:r w:rsidRPr="00745FB0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45F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14:paraId="2CA2EEDC" w14:textId="77777777" w:rsidR="00745FB0" w:rsidRDefault="00745FB0" w:rsidP="00745FB0">
      <w:pPr>
        <w:pStyle w:val="KeepWithNext"/>
        <w:rPr>
          <w:rtl/>
        </w:rPr>
      </w:pPr>
    </w:p>
    <w:p w14:paraId="4ED02420" w14:textId="01B23B54" w:rsidR="00CD1E4A" w:rsidRDefault="00CD1E4A" w:rsidP="00745FB0">
      <w:pPr>
        <w:rPr>
          <w:rtl/>
        </w:rPr>
      </w:pPr>
      <w:r>
        <w:rPr>
          <w:rFonts w:hint="cs"/>
          <w:rtl/>
        </w:rPr>
        <w:t>כאן מדברים גם על להפיץ א</w:t>
      </w:r>
      <w:bookmarkStart w:id="342" w:name="_ETM_Q1_809776"/>
      <w:bookmarkEnd w:id="342"/>
      <w:r>
        <w:rPr>
          <w:rFonts w:hint="cs"/>
          <w:rtl/>
        </w:rPr>
        <w:t>ת זה דרך מקומות מסוימים, זאת אומרת ל</w:t>
      </w:r>
      <w:bookmarkStart w:id="343" w:name="_ETM_Q1_812862"/>
      <w:bookmarkStart w:id="344" w:name="_ETM_Q1_808080"/>
      <w:bookmarkEnd w:id="343"/>
      <w:bookmarkEnd w:id="344"/>
      <w:r>
        <w:rPr>
          <w:rFonts w:hint="cs"/>
          <w:rtl/>
        </w:rPr>
        <w:t>או דווקא, יש מקומות שאפשר לקבל את זה</w:t>
      </w:r>
      <w:bookmarkStart w:id="345" w:name="_ETM_Q1_808820"/>
      <w:bookmarkEnd w:id="345"/>
      <w:r w:rsidR="00745FB0">
        <w:rPr>
          <w:rFonts w:hint="cs"/>
          <w:rtl/>
        </w:rPr>
        <w:t xml:space="preserve"> בבית חולים מסוימים, </w:t>
      </w:r>
      <w:bookmarkStart w:id="346" w:name="_ETM_Q1_818229"/>
      <w:bookmarkEnd w:id="346"/>
      <w:r w:rsidR="00745FB0">
        <w:rPr>
          <w:rFonts w:hint="cs"/>
          <w:rtl/>
        </w:rPr>
        <w:t>אי אפשר לקבל את זה בכל מקום, יש דברים שאפשר לקבל גם בבית מרקחת, כל דבר</w:t>
      </w:r>
      <w:bookmarkStart w:id="347" w:name="_ETM_Q1_818883"/>
      <w:bookmarkEnd w:id="347"/>
      <w:r w:rsidR="00745FB0">
        <w:rPr>
          <w:rFonts w:hint="cs"/>
          <w:rtl/>
        </w:rPr>
        <w:t xml:space="preserve"> צריך לקבל באישור רופא, </w:t>
      </w:r>
      <w:bookmarkStart w:id="348" w:name="_ETM_Q1_826640"/>
      <w:bookmarkEnd w:id="348"/>
      <w:r w:rsidR="00745FB0">
        <w:rPr>
          <w:rFonts w:hint="cs"/>
          <w:rtl/>
        </w:rPr>
        <w:t>אבל מה שמדובר כאן על הדברים החדשים זה גם רק באישור רופא, אי אפשר לקבל את זה סתם ככה</w:t>
      </w:r>
      <w:bookmarkStart w:id="349" w:name="_ETM_Q1_828720"/>
      <w:bookmarkStart w:id="350" w:name="_ETM_Q1_829033"/>
      <w:bookmarkStart w:id="351" w:name="_ETM_Q1_827130"/>
      <w:bookmarkEnd w:id="349"/>
      <w:bookmarkEnd w:id="350"/>
      <w:bookmarkEnd w:id="351"/>
      <w:r w:rsidR="00745FB0">
        <w:rPr>
          <w:rFonts w:hint="cs"/>
          <w:rtl/>
        </w:rPr>
        <w:t>, אז יש</w:t>
      </w:r>
      <w:bookmarkStart w:id="352" w:name="_ETM_Q1_835105"/>
      <w:bookmarkStart w:id="353" w:name="_ETM_Q1_832906"/>
      <w:bookmarkEnd w:id="352"/>
      <w:bookmarkEnd w:id="353"/>
      <w:r w:rsidR="00745FB0">
        <w:rPr>
          <w:rFonts w:hint="cs"/>
          <w:rtl/>
        </w:rPr>
        <w:t xml:space="preserve"> וויכוח ואני עוד מעט אתייחס</w:t>
      </w:r>
      <w:bookmarkStart w:id="354" w:name="_ETM_Q1_836989"/>
      <w:bookmarkEnd w:id="354"/>
      <w:r w:rsidR="00745FB0">
        <w:rPr>
          <w:rFonts w:hint="cs"/>
          <w:rtl/>
        </w:rPr>
        <w:t xml:space="preserve"> גם לעצם הוויכוח אם </w:t>
      </w:r>
      <w:bookmarkStart w:id="355" w:name="_ETM_Q1_841837"/>
      <w:bookmarkEnd w:id="355"/>
      <w:r w:rsidR="00745FB0">
        <w:rPr>
          <w:rFonts w:hint="cs"/>
          <w:rtl/>
        </w:rPr>
        <w:t>הנושאים</w:t>
      </w:r>
      <w:bookmarkStart w:id="356" w:name="_ETM_Q1_838543"/>
      <w:bookmarkEnd w:id="356"/>
      <w:r w:rsidR="00745FB0">
        <w:rPr>
          <w:rFonts w:hint="cs"/>
          <w:rtl/>
        </w:rPr>
        <w:t xml:space="preserve"> האלו שרוצים ל</w:t>
      </w:r>
      <w:bookmarkStart w:id="357" w:name="_ETM_Q1_839813"/>
      <w:bookmarkEnd w:id="357"/>
      <w:r w:rsidR="00745FB0">
        <w:rPr>
          <w:rFonts w:hint="cs"/>
          <w:rtl/>
        </w:rPr>
        <w:t>אסור את זה או להתיר</w:t>
      </w:r>
      <w:bookmarkStart w:id="358" w:name="_ETM_Q1_844063"/>
      <w:bookmarkStart w:id="359" w:name="_ETM_Q1_841205"/>
      <w:bookmarkEnd w:id="358"/>
      <w:bookmarkEnd w:id="359"/>
      <w:r w:rsidR="00745FB0">
        <w:rPr>
          <w:rFonts w:hint="cs"/>
          <w:rtl/>
        </w:rPr>
        <w:t xml:space="preserve"> אם צריך לעשות את זה או לא.</w:t>
      </w:r>
    </w:p>
    <w:p w14:paraId="2D9AAAFB" w14:textId="219E3222" w:rsidR="00745FB0" w:rsidRDefault="00745FB0" w:rsidP="00745FB0">
      <w:pPr>
        <w:rPr>
          <w:rtl/>
        </w:rPr>
      </w:pPr>
    </w:p>
    <w:p w14:paraId="4CF60FC1" w14:textId="381A96FA" w:rsidR="00745FB0" w:rsidRDefault="00745FB0" w:rsidP="00745FB0">
      <w:pPr>
        <w:pStyle w:val="af6"/>
        <w:keepNext/>
        <w:rPr>
          <w:rtl/>
        </w:rPr>
      </w:pPr>
      <w:bookmarkStart w:id="360" w:name="ET_yor_5794_41"/>
      <w:r w:rsidRPr="00745FB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45F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"/>
    </w:p>
    <w:p w14:paraId="6F1EC61D" w14:textId="0AA349D0" w:rsidR="00745FB0" w:rsidRDefault="00745FB0" w:rsidP="00745FB0">
      <w:pPr>
        <w:pStyle w:val="KeepWithNext"/>
        <w:rPr>
          <w:rtl/>
          <w:lang w:eastAsia="he-IL"/>
        </w:rPr>
      </w:pPr>
    </w:p>
    <w:p w14:paraId="5D3232B7" w14:textId="528CCDA3" w:rsidR="00745FB0" w:rsidRDefault="00745FB0" w:rsidP="00745FB0">
      <w:pPr>
        <w:rPr>
          <w:rtl/>
          <w:lang w:eastAsia="he-IL"/>
        </w:rPr>
      </w:pPr>
      <w:bookmarkStart w:id="361" w:name="_ETM_Q1_843375"/>
      <w:bookmarkEnd w:id="361"/>
      <w:r>
        <w:rPr>
          <w:rFonts w:hint="cs"/>
          <w:rtl/>
          <w:lang w:eastAsia="he-IL"/>
        </w:rPr>
        <w:t xml:space="preserve">אוקי, </w:t>
      </w:r>
      <w:bookmarkStart w:id="362" w:name="_ETM_Q1_846040"/>
      <w:bookmarkEnd w:id="362"/>
      <w:r>
        <w:rPr>
          <w:rFonts w:hint="cs"/>
          <w:rtl/>
          <w:lang w:eastAsia="he-IL"/>
        </w:rPr>
        <w:t>אז תיכף אנחנו</w:t>
      </w:r>
      <w:bookmarkStart w:id="363" w:name="_ETM_Q1_844602"/>
      <w:bookmarkEnd w:id="363"/>
      <w:r>
        <w:rPr>
          <w:rFonts w:hint="cs"/>
          <w:rtl/>
          <w:lang w:eastAsia="he-IL"/>
        </w:rPr>
        <w:t xml:space="preserve"> נשמע גם  ממשרד הבריאות וגם ממשרד </w:t>
      </w:r>
      <w:bookmarkStart w:id="364" w:name="_ETM_Q1_851254"/>
      <w:bookmarkEnd w:id="364"/>
      <w:r>
        <w:rPr>
          <w:rFonts w:hint="cs"/>
          <w:rtl/>
          <w:lang w:eastAsia="he-IL"/>
        </w:rPr>
        <w:t xml:space="preserve">המשפטים מה הקריטריונים, </w:t>
      </w:r>
      <w:bookmarkStart w:id="365" w:name="_ETM_Q1_851686"/>
      <w:bookmarkEnd w:id="365"/>
      <w:r>
        <w:rPr>
          <w:rFonts w:hint="cs"/>
          <w:rtl/>
          <w:lang w:eastAsia="he-IL"/>
        </w:rPr>
        <w:t xml:space="preserve">כאן באמת מביאים ומגדירים אותם גם </w:t>
      </w:r>
      <w:bookmarkStart w:id="366" w:name="_ETM_Q1_858420"/>
      <w:bookmarkEnd w:id="366"/>
      <w:r>
        <w:rPr>
          <w:rFonts w:hint="cs"/>
          <w:rtl/>
          <w:lang w:eastAsia="he-IL"/>
        </w:rPr>
        <w:t>כחומרים אסורים</w:t>
      </w:r>
      <w:bookmarkStart w:id="367" w:name="_ETM_Q1_856501"/>
      <w:bookmarkStart w:id="368" w:name="_ETM_Q1_852680"/>
      <w:bookmarkStart w:id="369" w:name="_ETM_Q1_855945"/>
      <w:bookmarkEnd w:id="367"/>
      <w:bookmarkEnd w:id="368"/>
      <w:bookmarkEnd w:id="369"/>
      <w:r w:rsidR="009D35A5">
        <w:rPr>
          <w:rFonts w:hint="cs"/>
          <w:rtl/>
          <w:lang w:eastAsia="he-IL"/>
        </w:rPr>
        <w:t>.</w:t>
      </w:r>
    </w:p>
    <w:p w14:paraId="7EB9BEDA" w14:textId="36DBACD4" w:rsidR="009D35A5" w:rsidRDefault="009D35A5" w:rsidP="00745FB0">
      <w:pPr>
        <w:rPr>
          <w:rtl/>
          <w:lang w:eastAsia="he-IL"/>
        </w:rPr>
      </w:pPr>
    </w:p>
    <w:p w14:paraId="24820FC4" w14:textId="6FF49613" w:rsidR="009D35A5" w:rsidRDefault="009D35A5" w:rsidP="009D35A5">
      <w:pPr>
        <w:pStyle w:val="af9"/>
        <w:keepNext/>
        <w:rPr>
          <w:rtl/>
          <w:lang w:eastAsia="he-IL"/>
        </w:rPr>
      </w:pPr>
      <w:bookmarkStart w:id="370" w:name="ET_guest_אתי_כהנא_42"/>
      <w:r w:rsidRPr="009D35A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אתי כהנא:</w:t>
      </w:r>
      <w:r w:rsidRPr="009D35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0"/>
    </w:p>
    <w:p w14:paraId="152E4340" w14:textId="2AD6BAE7" w:rsidR="009D35A5" w:rsidRDefault="009D35A5" w:rsidP="009D35A5">
      <w:pPr>
        <w:pStyle w:val="KeepWithNext"/>
        <w:rPr>
          <w:rtl/>
          <w:lang w:eastAsia="he-IL"/>
        </w:rPr>
      </w:pPr>
    </w:p>
    <w:p w14:paraId="0ACD02CB" w14:textId="44C6366F" w:rsidR="009D35A5" w:rsidRDefault="009D35A5" w:rsidP="009D35A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 לומר שלפי פקודת הסמים המסוכנים</w:t>
      </w:r>
      <w:bookmarkStart w:id="371" w:name="_ETM_Q1_856659"/>
      <w:bookmarkEnd w:id="371"/>
      <w:r>
        <w:rPr>
          <w:rFonts w:hint="cs"/>
          <w:rtl/>
          <w:lang w:eastAsia="he-IL"/>
        </w:rPr>
        <w:t xml:space="preserve"> הרי </w:t>
      </w:r>
      <w:bookmarkStart w:id="372" w:name="_ETM_Q1_862263"/>
      <w:bookmarkEnd w:id="372"/>
      <w:r>
        <w:rPr>
          <w:rFonts w:hint="cs"/>
          <w:rtl/>
          <w:lang w:eastAsia="he-IL"/>
        </w:rPr>
        <w:t xml:space="preserve">האיסורים חלים אלא אם יש להם היתר, זאת אומרת שיש </w:t>
      </w:r>
      <w:bookmarkStart w:id="373" w:name="_ETM_Q1_869333"/>
      <w:bookmarkEnd w:id="373"/>
      <w:r>
        <w:rPr>
          <w:rFonts w:hint="cs"/>
          <w:rtl/>
          <w:lang w:eastAsia="he-IL"/>
        </w:rPr>
        <w:t>פתח בתוך הפקודה להתיר וככה מתנהל גם הע</w:t>
      </w:r>
      <w:bookmarkStart w:id="374" w:name="_ETM_Q1_870962"/>
      <w:bookmarkEnd w:id="374"/>
      <w:r>
        <w:rPr>
          <w:rFonts w:hint="cs"/>
          <w:rtl/>
          <w:lang w:eastAsia="he-IL"/>
        </w:rPr>
        <w:t xml:space="preserve">ניין של ההיתרים </w:t>
      </w:r>
      <w:bookmarkStart w:id="375" w:name="_ETM_Q1_873978"/>
      <w:bookmarkEnd w:id="375"/>
      <w:r>
        <w:rPr>
          <w:rFonts w:hint="cs"/>
          <w:rtl/>
          <w:lang w:eastAsia="he-IL"/>
        </w:rPr>
        <w:t>לתרופות שמכילות סמים וכאלה יש באמת רבות, זה לא</w:t>
      </w:r>
      <w:bookmarkStart w:id="376" w:name="_ETM_Q1_875510"/>
      <w:bookmarkEnd w:id="376"/>
      <w:r>
        <w:rPr>
          <w:rFonts w:hint="cs"/>
          <w:rtl/>
          <w:lang w:eastAsia="he-IL"/>
        </w:rPr>
        <w:t xml:space="preserve"> עניין </w:t>
      </w:r>
      <w:bookmarkStart w:id="377" w:name="_ETM_Q1_877583"/>
      <w:bookmarkEnd w:id="377"/>
      <w:r>
        <w:rPr>
          <w:rFonts w:hint="cs"/>
          <w:rtl/>
          <w:lang w:eastAsia="he-IL"/>
        </w:rPr>
        <w:t>של רופא מסוים יכול לתת, זו כמובן פרוצדורה מיוחדת</w:t>
      </w:r>
      <w:bookmarkStart w:id="378" w:name="_ETM_Q1_878947"/>
      <w:bookmarkEnd w:id="378"/>
      <w:r>
        <w:rPr>
          <w:rFonts w:hint="cs"/>
          <w:rtl/>
          <w:lang w:eastAsia="he-IL"/>
        </w:rPr>
        <w:t xml:space="preserve"> שבאמת</w:t>
      </w:r>
      <w:bookmarkStart w:id="379" w:name="_ETM_Q1_880303"/>
      <w:bookmarkEnd w:id="379"/>
      <w:r>
        <w:rPr>
          <w:rFonts w:hint="cs"/>
          <w:rtl/>
          <w:lang w:eastAsia="he-IL"/>
        </w:rPr>
        <w:t xml:space="preserve"> נותנת היתר לתרופה מסוימת</w:t>
      </w:r>
      <w:bookmarkStart w:id="380" w:name="_ETM_Q1_880492"/>
      <w:bookmarkEnd w:id="380"/>
      <w:r>
        <w:rPr>
          <w:rFonts w:hint="cs"/>
          <w:rtl/>
          <w:lang w:eastAsia="he-IL"/>
        </w:rPr>
        <w:t xml:space="preserve"> לפקודת הסמים.</w:t>
      </w:r>
    </w:p>
    <w:p w14:paraId="03231CDD" w14:textId="75170A45" w:rsidR="009D35A5" w:rsidRDefault="009D35A5" w:rsidP="009D35A5">
      <w:pPr>
        <w:rPr>
          <w:rtl/>
          <w:lang w:eastAsia="he-IL"/>
        </w:rPr>
      </w:pPr>
      <w:bookmarkStart w:id="381" w:name="_ETM_Q1_888088"/>
      <w:bookmarkStart w:id="382" w:name="_ETM_Q1_883741"/>
      <w:bookmarkStart w:id="383" w:name="_ETM_Q1_879494"/>
      <w:bookmarkEnd w:id="381"/>
      <w:bookmarkEnd w:id="382"/>
      <w:bookmarkEnd w:id="383"/>
    </w:p>
    <w:p w14:paraId="0FF1FDEB" w14:textId="0DD3C7C1" w:rsidR="009D35A5" w:rsidRDefault="009D35A5" w:rsidP="009D35A5">
      <w:pPr>
        <w:pStyle w:val="af6"/>
        <w:keepNext/>
        <w:rPr>
          <w:rtl/>
        </w:rPr>
      </w:pPr>
      <w:bookmarkStart w:id="384" w:name="ET_yor_5794_43"/>
      <w:r w:rsidRPr="009D35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D35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"/>
    </w:p>
    <w:p w14:paraId="10A2FCA6" w14:textId="57C3355C" w:rsidR="009D35A5" w:rsidRDefault="009D35A5" w:rsidP="009D35A5">
      <w:pPr>
        <w:pStyle w:val="KeepWithNext"/>
        <w:rPr>
          <w:rtl/>
          <w:lang w:eastAsia="he-IL"/>
        </w:rPr>
      </w:pPr>
    </w:p>
    <w:p w14:paraId="76E2E814" w14:textId="309DDB08" w:rsidR="009D35A5" w:rsidRDefault="009D35A5" w:rsidP="009D35A5">
      <w:pPr>
        <w:rPr>
          <w:rtl/>
          <w:lang w:eastAsia="he-IL"/>
        </w:rPr>
      </w:pPr>
      <w:bookmarkStart w:id="385" w:name="_ETM_Q1_884328"/>
      <w:bookmarkEnd w:id="385"/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הנרקוטיקה</w:t>
      </w:r>
      <w:proofErr w:type="spellEnd"/>
      <w:r>
        <w:rPr>
          <w:rFonts w:hint="cs"/>
          <w:rtl/>
          <w:lang w:eastAsia="he-IL"/>
        </w:rPr>
        <w:t xml:space="preserve"> וכל בתי </w:t>
      </w:r>
      <w:bookmarkStart w:id="386" w:name="_ETM_Q1_889240"/>
      <w:bookmarkEnd w:id="386"/>
      <w:r>
        <w:rPr>
          <w:rFonts w:hint="cs"/>
          <w:rtl/>
          <w:lang w:eastAsia="he-IL"/>
        </w:rPr>
        <w:t>המרקחת שאפשר לקבל אותם.</w:t>
      </w:r>
    </w:p>
    <w:p w14:paraId="13AC57B3" w14:textId="05A20E2D" w:rsidR="009D35A5" w:rsidRDefault="009D35A5" w:rsidP="00066AEF">
      <w:pPr>
        <w:ind w:firstLine="0"/>
        <w:rPr>
          <w:rtl/>
          <w:lang w:eastAsia="he-IL"/>
        </w:rPr>
      </w:pPr>
    </w:p>
    <w:p w14:paraId="350693D0" w14:textId="492AD7C7" w:rsidR="009D35A5" w:rsidRDefault="009D35A5" w:rsidP="009D35A5">
      <w:pPr>
        <w:pStyle w:val="af9"/>
        <w:keepNext/>
        <w:rPr>
          <w:rtl/>
          <w:lang w:eastAsia="he-IL"/>
        </w:rPr>
      </w:pPr>
      <w:bookmarkStart w:id="387" w:name="ET_guest_שירלי_אברמוביץ_44"/>
      <w:r w:rsidRPr="009D35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אברמוביץ:</w:t>
      </w:r>
      <w:r w:rsidRPr="009D35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7"/>
    </w:p>
    <w:p w14:paraId="0BA4BAC6" w14:textId="499DEA5D" w:rsidR="009D35A5" w:rsidRDefault="009D35A5" w:rsidP="009D35A5">
      <w:pPr>
        <w:pStyle w:val="KeepWithNext"/>
        <w:rPr>
          <w:rtl/>
          <w:lang w:eastAsia="he-IL"/>
        </w:rPr>
      </w:pPr>
    </w:p>
    <w:p w14:paraId="4A34C09C" w14:textId="2E96A105" w:rsidR="009D35A5" w:rsidRDefault="009D35A5" w:rsidP="009D35A5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אני יכולה</w:t>
      </w:r>
      <w:bookmarkStart w:id="388" w:name="_ETM_Q1_887427"/>
      <w:bookmarkEnd w:id="388"/>
      <w:r>
        <w:rPr>
          <w:rFonts w:hint="cs"/>
          <w:rtl/>
          <w:lang w:eastAsia="he-IL"/>
        </w:rPr>
        <w:t xml:space="preserve"> בבקשה לחדד, שמי שירלי אברמוביץ מהלשכה המ</w:t>
      </w:r>
      <w:bookmarkStart w:id="389" w:name="_ETM_Q1_888861"/>
      <w:bookmarkStart w:id="390" w:name="_ETM_Q1_888463"/>
      <w:bookmarkEnd w:id="389"/>
      <w:bookmarkEnd w:id="390"/>
      <w:r>
        <w:rPr>
          <w:rFonts w:hint="cs"/>
          <w:rtl/>
          <w:lang w:eastAsia="he-IL"/>
        </w:rPr>
        <w:t xml:space="preserve">שפטית של משרד הבריאות, בעצם פקודת הסמים </w:t>
      </w:r>
      <w:bookmarkStart w:id="391" w:name="_ETM_Q1_896355"/>
      <w:bookmarkEnd w:id="391"/>
      <w:r>
        <w:rPr>
          <w:rFonts w:hint="cs"/>
          <w:rtl/>
          <w:lang w:eastAsia="he-IL"/>
        </w:rPr>
        <w:t>המסוכנים קובעת שני משט</w:t>
      </w:r>
      <w:bookmarkStart w:id="392" w:name="_ETM_Q1_895041"/>
      <w:bookmarkEnd w:id="392"/>
      <w:r>
        <w:rPr>
          <w:rFonts w:hint="cs"/>
          <w:rtl/>
          <w:lang w:eastAsia="he-IL"/>
        </w:rPr>
        <w:t>רים של  היתרים, משטר של ר</w:t>
      </w:r>
      <w:r w:rsidR="00602CE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שיונות, </w:t>
      </w:r>
      <w:bookmarkStart w:id="393" w:name="_ETM_Q1_900183"/>
      <w:bookmarkEnd w:id="393"/>
      <w:r>
        <w:rPr>
          <w:rFonts w:hint="cs"/>
          <w:rtl/>
          <w:lang w:eastAsia="he-IL"/>
        </w:rPr>
        <w:t>אנחנו מכירים את זה למשל מהשימוש בקנביס רפואי</w:t>
      </w:r>
      <w:bookmarkStart w:id="394" w:name="_ETM_Q1_901564"/>
      <w:bookmarkEnd w:id="394"/>
      <w:r>
        <w:rPr>
          <w:rFonts w:hint="cs"/>
          <w:rtl/>
          <w:lang w:eastAsia="he-IL"/>
        </w:rPr>
        <w:t xml:space="preserve"> ומשטר </w:t>
      </w:r>
      <w:bookmarkStart w:id="395" w:name="_ETM_Q1_903567"/>
      <w:bookmarkEnd w:id="395"/>
      <w:r>
        <w:rPr>
          <w:rFonts w:hint="cs"/>
          <w:rtl/>
          <w:lang w:eastAsia="he-IL"/>
        </w:rPr>
        <w:t>של מרשמים לפי תקנות הסמים המסוכנים שמאפשר לרופאים לרשום</w:t>
      </w:r>
      <w:bookmarkStart w:id="396" w:name="_ETM_Q1_906000"/>
      <w:bookmarkEnd w:id="396"/>
      <w:r>
        <w:rPr>
          <w:rFonts w:hint="cs"/>
          <w:rtl/>
          <w:lang w:eastAsia="he-IL"/>
        </w:rPr>
        <w:t xml:space="preserve"> מרשמים </w:t>
      </w:r>
      <w:bookmarkStart w:id="397" w:name="_ETM_Q1_910023"/>
      <w:bookmarkEnd w:id="397"/>
      <w:r>
        <w:rPr>
          <w:rFonts w:hint="cs"/>
          <w:rtl/>
          <w:lang w:eastAsia="he-IL"/>
        </w:rPr>
        <w:t>לסמים מסוכנים ובאמת אלו מנופקים בבתי מרקחת על ידי רוקחים.</w:t>
      </w:r>
      <w:bookmarkStart w:id="398" w:name="_ETM_Q1_913134"/>
      <w:bookmarkEnd w:id="398"/>
    </w:p>
    <w:p w14:paraId="6948E4F3" w14:textId="77777777" w:rsidR="00602CE4" w:rsidRDefault="00602CE4" w:rsidP="009D35A5">
      <w:pPr>
        <w:rPr>
          <w:rtl/>
          <w:lang w:eastAsia="he-IL"/>
        </w:rPr>
      </w:pPr>
      <w:bookmarkStart w:id="399" w:name="_ETM_Q1_915604"/>
      <w:bookmarkStart w:id="400" w:name="_ETM_Q1_917951"/>
      <w:bookmarkEnd w:id="399"/>
      <w:bookmarkEnd w:id="400"/>
    </w:p>
    <w:p w14:paraId="0797F926" w14:textId="77777777" w:rsidR="00602CE4" w:rsidRDefault="00602CE4" w:rsidP="00602CE4">
      <w:pPr>
        <w:pStyle w:val="a4"/>
        <w:keepNext/>
        <w:rPr>
          <w:rtl/>
        </w:rPr>
      </w:pPr>
      <w:bookmarkStart w:id="401" w:name="ET_speaker_6165_45"/>
      <w:r w:rsidRPr="00602CE4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602C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14:paraId="1E69F11F" w14:textId="77777777" w:rsidR="00602CE4" w:rsidRDefault="00602CE4" w:rsidP="00602CE4">
      <w:pPr>
        <w:pStyle w:val="KeepWithNext"/>
        <w:rPr>
          <w:rtl/>
        </w:rPr>
      </w:pPr>
    </w:p>
    <w:p w14:paraId="410DBA78" w14:textId="6C3DEAEA" w:rsidR="00602CE4" w:rsidRDefault="00602CE4" w:rsidP="00602CE4">
      <w:pPr>
        <w:rPr>
          <w:rtl/>
        </w:rPr>
      </w:pPr>
      <w:r>
        <w:rPr>
          <w:rFonts w:hint="cs"/>
          <w:rtl/>
        </w:rPr>
        <w:t xml:space="preserve">אפילו </w:t>
      </w:r>
      <w:bookmarkStart w:id="402" w:name="_ETM_Q1_918839"/>
      <w:bookmarkEnd w:id="402"/>
      <w:r>
        <w:rPr>
          <w:rFonts w:hint="cs"/>
          <w:rtl/>
        </w:rPr>
        <w:t xml:space="preserve">סם ממש אירופאי שיש לו </w:t>
      </w:r>
      <w:bookmarkStart w:id="403" w:name="_ETM_Q1_917718"/>
      <w:bookmarkEnd w:id="403"/>
      <w:r>
        <w:rPr>
          <w:rFonts w:hint="cs"/>
          <w:rtl/>
        </w:rPr>
        <w:t>רשות לאשר אם הוא מ</w:t>
      </w:r>
      <w:bookmarkStart w:id="404" w:name="_ETM_Q1_918262"/>
      <w:bookmarkEnd w:id="404"/>
      <w:r>
        <w:rPr>
          <w:rFonts w:hint="cs"/>
          <w:rtl/>
        </w:rPr>
        <w:t xml:space="preserve">ביא </w:t>
      </w:r>
      <w:bookmarkStart w:id="405" w:name="_ETM_Q1_922220"/>
      <w:bookmarkEnd w:id="405"/>
      <w:r>
        <w:rPr>
          <w:rFonts w:hint="cs"/>
          <w:rtl/>
        </w:rPr>
        <w:t>חולה מסוכן עם מחלה</w:t>
      </w:r>
      <w:bookmarkStart w:id="406" w:name="_ETM_Q1_926529"/>
      <w:bookmarkStart w:id="407" w:name="_ETM_Q1_923228"/>
      <w:bookmarkEnd w:id="406"/>
      <w:bookmarkEnd w:id="407"/>
      <w:r>
        <w:rPr>
          <w:rFonts w:hint="cs"/>
          <w:rtl/>
        </w:rPr>
        <w:t xml:space="preserve"> יש רשות </w:t>
      </w:r>
      <w:bookmarkStart w:id="408" w:name="_ETM_Q1_929111"/>
      <w:bookmarkEnd w:id="408"/>
      <w:r>
        <w:rPr>
          <w:rFonts w:hint="cs"/>
          <w:rtl/>
        </w:rPr>
        <w:t>לרופא לאשר את זה נכון או לא?</w:t>
      </w:r>
    </w:p>
    <w:p w14:paraId="6B704C05" w14:textId="77777777" w:rsidR="00602CE4" w:rsidRDefault="00602CE4" w:rsidP="009D35A5">
      <w:pPr>
        <w:rPr>
          <w:rtl/>
          <w:lang w:eastAsia="he-IL"/>
        </w:rPr>
      </w:pPr>
      <w:bookmarkStart w:id="409" w:name="_ETM_Q1_932578"/>
      <w:bookmarkStart w:id="410" w:name="_ETM_Q1_928805"/>
      <w:bookmarkStart w:id="411" w:name="_ETM_Q1_935052"/>
      <w:bookmarkStart w:id="412" w:name="_ETM_Q1_931400"/>
      <w:bookmarkStart w:id="413" w:name="_ETM_Q1_928654"/>
      <w:bookmarkStart w:id="414" w:name="_ETM_Q1_923804"/>
      <w:bookmarkEnd w:id="409"/>
      <w:bookmarkEnd w:id="410"/>
      <w:bookmarkEnd w:id="411"/>
      <w:bookmarkEnd w:id="412"/>
      <w:bookmarkEnd w:id="413"/>
      <w:bookmarkEnd w:id="414"/>
    </w:p>
    <w:p w14:paraId="1406B946" w14:textId="77777777" w:rsidR="00602CE4" w:rsidRDefault="00602CE4" w:rsidP="00602CE4">
      <w:pPr>
        <w:pStyle w:val="af6"/>
        <w:keepNext/>
        <w:rPr>
          <w:rtl/>
        </w:rPr>
      </w:pPr>
      <w:bookmarkStart w:id="415" w:name="ET_yor_5794_46"/>
      <w:r w:rsidRPr="00602C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02C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"/>
    </w:p>
    <w:p w14:paraId="1CCE8D7A" w14:textId="77777777" w:rsidR="00602CE4" w:rsidRDefault="00602CE4" w:rsidP="00602CE4">
      <w:pPr>
        <w:pStyle w:val="KeepWithNext"/>
        <w:rPr>
          <w:rtl/>
        </w:rPr>
      </w:pPr>
    </w:p>
    <w:p w14:paraId="04E55D29" w14:textId="5FF75A54" w:rsidR="00602CE4" w:rsidRDefault="00602CE4" w:rsidP="00602CE4">
      <w:pPr>
        <w:rPr>
          <w:rtl/>
        </w:rPr>
      </w:pPr>
      <w:r>
        <w:rPr>
          <w:rFonts w:hint="cs"/>
          <w:rtl/>
        </w:rPr>
        <w:t>נכון.</w:t>
      </w:r>
    </w:p>
    <w:p w14:paraId="2F51334A" w14:textId="59297180" w:rsidR="00602CE4" w:rsidRDefault="00602CE4" w:rsidP="00602CE4">
      <w:pPr>
        <w:rPr>
          <w:rtl/>
        </w:rPr>
      </w:pPr>
    </w:p>
    <w:p w14:paraId="25F4309D" w14:textId="56E3568C" w:rsidR="00602CE4" w:rsidRDefault="00602CE4" w:rsidP="00602CE4">
      <w:pPr>
        <w:pStyle w:val="af9"/>
        <w:keepNext/>
        <w:rPr>
          <w:rtl/>
        </w:rPr>
      </w:pPr>
      <w:bookmarkStart w:id="416" w:name="ET_guest_אתי_כהנא_47"/>
      <w:r w:rsidRPr="00602CE4">
        <w:rPr>
          <w:rStyle w:val="TagStyle"/>
          <w:rtl/>
        </w:rPr>
        <w:t xml:space="preserve"> &lt;&lt; אורח &gt;&gt; </w:t>
      </w:r>
      <w:r>
        <w:rPr>
          <w:rtl/>
        </w:rPr>
        <w:t>אתי כהנא:</w:t>
      </w:r>
      <w:r w:rsidRPr="00602C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6"/>
    </w:p>
    <w:p w14:paraId="6A7C2534" w14:textId="37AC2EC2" w:rsidR="00602CE4" w:rsidRDefault="00602CE4" w:rsidP="00602CE4">
      <w:pPr>
        <w:pStyle w:val="KeepWithNext"/>
        <w:rPr>
          <w:rtl/>
        </w:rPr>
      </w:pPr>
    </w:p>
    <w:p w14:paraId="638A8D69" w14:textId="6EF03574" w:rsidR="00602CE4" w:rsidRDefault="00602CE4" w:rsidP="00602CE4">
      <w:pPr>
        <w:rPr>
          <w:rtl/>
        </w:rPr>
      </w:pPr>
      <w:r>
        <w:rPr>
          <w:rFonts w:hint="cs"/>
          <w:rtl/>
        </w:rPr>
        <w:t>אני רוצה רק לסכם</w:t>
      </w:r>
      <w:bookmarkStart w:id="417" w:name="_ETM_Q1_942387"/>
      <w:bookmarkEnd w:id="417"/>
      <w:r>
        <w:rPr>
          <w:rFonts w:hint="cs"/>
          <w:rtl/>
        </w:rPr>
        <w:t xml:space="preserve"> </w:t>
      </w:r>
      <w:bookmarkStart w:id="418" w:name="_ETM_Q1_948320"/>
      <w:bookmarkStart w:id="419" w:name="_ETM_Q1_945576"/>
      <w:bookmarkEnd w:id="418"/>
      <w:bookmarkEnd w:id="419"/>
      <w:r>
        <w:rPr>
          <w:rFonts w:hint="cs"/>
          <w:rtl/>
        </w:rPr>
        <w:t>באמת, בשקף האחרון</w:t>
      </w:r>
      <w:bookmarkStart w:id="420" w:name="_ETM_Q1_942717"/>
      <w:bookmarkEnd w:id="420"/>
      <w:r>
        <w:rPr>
          <w:rFonts w:hint="cs"/>
          <w:rtl/>
        </w:rPr>
        <w:t xml:space="preserve"> באמת זה בעצם </w:t>
      </w:r>
      <w:bookmarkStart w:id="421" w:name="_ETM_Q1_949832"/>
      <w:bookmarkEnd w:id="421"/>
      <w:r>
        <w:rPr>
          <w:rFonts w:hint="cs"/>
          <w:rtl/>
        </w:rPr>
        <w:t>תרשים הזרימה של התהליך הזה, יש דיון</w:t>
      </w:r>
      <w:bookmarkStart w:id="422" w:name="_ETM_Q1_948905"/>
      <w:bookmarkEnd w:id="422"/>
      <w:r>
        <w:rPr>
          <w:rFonts w:hint="cs"/>
          <w:rtl/>
        </w:rPr>
        <w:t xml:space="preserve"> בוועדה לבחינת חומרים </w:t>
      </w:r>
      <w:bookmarkStart w:id="423" w:name="_ETM_Q1_953695"/>
      <w:bookmarkEnd w:id="423"/>
      <w:proofErr w:type="spellStart"/>
      <w:r>
        <w:rPr>
          <w:rFonts w:hint="cs"/>
          <w:rtl/>
        </w:rPr>
        <w:t>פסיכוא</w:t>
      </w:r>
      <w:bookmarkStart w:id="424" w:name="_ETM_Q1_949955"/>
      <w:bookmarkEnd w:id="424"/>
      <w:r>
        <w:rPr>
          <w:rFonts w:hint="cs"/>
          <w:rtl/>
        </w:rPr>
        <w:t>קטיביים</w:t>
      </w:r>
      <w:proofErr w:type="spellEnd"/>
      <w:r>
        <w:rPr>
          <w:rFonts w:hint="cs"/>
          <w:rtl/>
        </w:rPr>
        <w:t xml:space="preserve"> שמתנהלת ברשות בהתאם לכל מה שתיארתי קודם, הוועדה</w:t>
      </w:r>
      <w:bookmarkStart w:id="425" w:name="_ETM_Q1_955195"/>
      <w:bookmarkEnd w:id="425"/>
      <w:r>
        <w:rPr>
          <w:rFonts w:hint="cs"/>
          <w:rtl/>
        </w:rPr>
        <w:t xml:space="preserve"> ממליצה</w:t>
      </w:r>
      <w:bookmarkStart w:id="426" w:name="_ETM_Q1_956086"/>
      <w:bookmarkEnd w:id="426"/>
      <w:r>
        <w:rPr>
          <w:rFonts w:hint="cs"/>
          <w:rtl/>
        </w:rPr>
        <w:t xml:space="preserve"> את המלצותיה לשר הבריאות, השר מחליט אם לאמץ את המלצות </w:t>
      </w:r>
      <w:bookmarkStart w:id="427" w:name="_ETM_Q1_965364"/>
      <w:bookmarkEnd w:id="427"/>
      <w:r>
        <w:rPr>
          <w:rFonts w:hint="cs"/>
          <w:rtl/>
        </w:rPr>
        <w:t>הוועדה</w:t>
      </w:r>
      <w:bookmarkStart w:id="428" w:name="_ETM_Q1_961867"/>
      <w:bookmarkStart w:id="429" w:name="_ETM_Q1_957773"/>
      <w:bookmarkStart w:id="430" w:name="_ETM_Q1_954959"/>
      <w:bookmarkEnd w:id="428"/>
      <w:bookmarkEnd w:id="429"/>
      <w:bookmarkEnd w:id="430"/>
      <w:r w:rsidR="00620F5B">
        <w:rPr>
          <w:rFonts w:hint="cs"/>
          <w:rtl/>
        </w:rPr>
        <w:t xml:space="preserve"> להפעיל את הסמכות שלו לפי סעיף 41 לפקודה, </w:t>
      </w:r>
      <w:bookmarkStart w:id="431" w:name="_ETM_Q1_967498"/>
      <w:bookmarkEnd w:id="431"/>
      <w:r w:rsidR="00620F5B">
        <w:rPr>
          <w:rFonts w:hint="cs"/>
          <w:rtl/>
        </w:rPr>
        <w:t>הוא פונה לוועדת הבריאות של הכנסת</w:t>
      </w:r>
      <w:bookmarkStart w:id="432" w:name="_ETM_Q1_965943"/>
      <w:bookmarkStart w:id="433" w:name="_ETM_Q1_965772"/>
      <w:bookmarkStart w:id="434" w:name="_ETM_Q1_962770"/>
      <w:bookmarkStart w:id="435" w:name="_ETM_Q1_957945"/>
      <w:bookmarkEnd w:id="432"/>
      <w:bookmarkEnd w:id="433"/>
      <w:bookmarkEnd w:id="434"/>
      <w:bookmarkEnd w:id="435"/>
      <w:r w:rsidR="00620F5B">
        <w:rPr>
          <w:rFonts w:hint="cs"/>
          <w:rtl/>
        </w:rPr>
        <w:t xml:space="preserve">, מתקיים דיון ואישור בוועדה </w:t>
      </w:r>
      <w:bookmarkStart w:id="436" w:name="_ETM_Q1_971226"/>
      <w:bookmarkEnd w:id="436"/>
      <w:r w:rsidR="00620F5B">
        <w:rPr>
          <w:rFonts w:hint="cs"/>
          <w:rtl/>
        </w:rPr>
        <w:t>ולאחר שמתקבל האישור</w:t>
      </w:r>
      <w:bookmarkStart w:id="437" w:name="_ETM_Q1_968903"/>
      <w:bookmarkEnd w:id="437"/>
      <w:r w:rsidR="00620F5B">
        <w:rPr>
          <w:rFonts w:hint="cs"/>
          <w:rtl/>
        </w:rPr>
        <w:t xml:space="preserve">, פרסום התיקון ברשומות ובעצם מהרגע שזה מפורסם </w:t>
      </w:r>
      <w:bookmarkStart w:id="438" w:name="_ETM_Q1_976392"/>
      <w:bookmarkEnd w:id="438"/>
      <w:r w:rsidR="00620F5B">
        <w:rPr>
          <w:rFonts w:hint="cs"/>
          <w:rtl/>
        </w:rPr>
        <w:t>ברשומות, אלא אם כן יש הגבלה שזה אומר שזה</w:t>
      </w:r>
      <w:bookmarkStart w:id="439" w:name="_ETM_Q1_976073"/>
      <w:bookmarkEnd w:id="439"/>
      <w:r w:rsidR="00620F5B">
        <w:rPr>
          <w:rFonts w:hint="cs"/>
          <w:rtl/>
        </w:rPr>
        <w:t xml:space="preserve"> יהיה </w:t>
      </w:r>
      <w:bookmarkStart w:id="440" w:name="_ETM_Q1_976650"/>
      <w:bookmarkEnd w:id="440"/>
      <w:r w:rsidR="00620F5B">
        <w:rPr>
          <w:rFonts w:hint="cs"/>
          <w:rtl/>
        </w:rPr>
        <w:t xml:space="preserve">מתאריך מסוים, אבל ברגיל זה מיום הפרסום ברשומות, החומר הזה </w:t>
      </w:r>
      <w:bookmarkStart w:id="441" w:name="_ETM_Q1_983552"/>
      <w:bookmarkEnd w:id="441"/>
      <w:r w:rsidR="00620F5B">
        <w:rPr>
          <w:rFonts w:hint="cs"/>
          <w:rtl/>
        </w:rPr>
        <w:t>נכלל</w:t>
      </w:r>
      <w:bookmarkStart w:id="442" w:name="_ETM_Q1_979834"/>
      <w:bookmarkEnd w:id="442"/>
      <w:r w:rsidR="00620F5B">
        <w:rPr>
          <w:rFonts w:hint="cs"/>
          <w:rtl/>
        </w:rPr>
        <w:t xml:space="preserve"> בתוספת הרא</w:t>
      </w:r>
      <w:bookmarkStart w:id="443" w:name="_ETM_Q1_981469"/>
      <w:bookmarkEnd w:id="443"/>
      <w:r w:rsidR="00620F5B">
        <w:rPr>
          <w:rFonts w:hint="cs"/>
          <w:rtl/>
        </w:rPr>
        <w:t xml:space="preserve">שונה לפקודת הסמים המסוכנים וחלות עליו כל </w:t>
      </w:r>
      <w:bookmarkStart w:id="444" w:name="_ETM_Q1_989577"/>
      <w:bookmarkEnd w:id="444"/>
      <w:r w:rsidR="00620F5B">
        <w:rPr>
          <w:rFonts w:hint="cs"/>
          <w:rtl/>
        </w:rPr>
        <w:t xml:space="preserve">ההוראות של פקודת הסמים המסוכנים. נראה לי שזה השקף האחרון, </w:t>
      </w:r>
      <w:bookmarkStart w:id="445" w:name="_ETM_Q1_997669"/>
      <w:bookmarkEnd w:id="445"/>
      <w:r w:rsidR="00620F5B">
        <w:rPr>
          <w:rFonts w:hint="cs"/>
          <w:rtl/>
        </w:rPr>
        <w:t>כן תודה רבה.</w:t>
      </w:r>
    </w:p>
    <w:p w14:paraId="103F8BBF" w14:textId="70E0D874" w:rsidR="00620F5B" w:rsidRDefault="00620F5B" w:rsidP="00602CE4">
      <w:pPr>
        <w:rPr>
          <w:rtl/>
        </w:rPr>
      </w:pPr>
      <w:bookmarkStart w:id="446" w:name="_ETM_Q1_999309"/>
      <w:bookmarkEnd w:id="446"/>
    </w:p>
    <w:p w14:paraId="7CDCD193" w14:textId="4C81696C" w:rsidR="00620F5B" w:rsidRDefault="00620F5B" w:rsidP="00620F5B">
      <w:pPr>
        <w:pStyle w:val="af6"/>
        <w:keepNext/>
        <w:rPr>
          <w:rtl/>
        </w:rPr>
      </w:pPr>
      <w:bookmarkStart w:id="447" w:name="ET_yor_5794_48"/>
      <w:r w:rsidRPr="00620F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20F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"/>
    </w:p>
    <w:p w14:paraId="1BB6369E" w14:textId="385A11D5" w:rsidR="00620F5B" w:rsidRDefault="00620F5B" w:rsidP="00620F5B">
      <w:pPr>
        <w:pStyle w:val="KeepWithNext"/>
        <w:rPr>
          <w:rtl/>
          <w:lang w:eastAsia="he-IL"/>
        </w:rPr>
      </w:pPr>
    </w:p>
    <w:p w14:paraId="726AE853" w14:textId="5FC57738" w:rsidR="00620F5B" w:rsidRDefault="00620F5B" w:rsidP="00620F5B">
      <w:pPr>
        <w:rPr>
          <w:rtl/>
          <w:lang w:eastAsia="he-IL"/>
        </w:rPr>
      </w:pPr>
      <w:bookmarkStart w:id="448" w:name="_ETM_Q1_1001304"/>
      <w:bookmarkEnd w:id="448"/>
      <w:r>
        <w:rPr>
          <w:rFonts w:hint="cs"/>
          <w:rtl/>
          <w:lang w:eastAsia="he-IL"/>
        </w:rPr>
        <w:t>תודה רבה, אנחנו נעבור ל</w:t>
      </w:r>
      <w:bookmarkStart w:id="449" w:name="_ETM_Q1_999998"/>
      <w:bookmarkEnd w:id="449"/>
      <w:r>
        <w:rPr>
          <w:rFonts w:hint="cs"/>
          <w:rtl/>
          <w:lang w:eastAsia="he-IL"/>
        </w:rPr>
        <w:t xml:space="preserve">משרד הבריאות לד"ר ברק </w:t>
      </w:r>
      <w:bookmarkStart w:id="450" w:name="_ETM_Q1_1004091"/>
      <w:bookmarkEnd w:id="450"/>
      <w:r>
        <w:rPr>
          <w:rFonts w:hint="cs"/>
          <w:rtl/>
          <w:lang w:eastAsia="he-IL"/>
        </w:rPr>
        <w:t>שפירא, רכז נושא ארצי של פשע פרמצבטי.</w:t>
      </w:r>
    </w:p>
    <w:p w14:paraId="5AB2BCFD" w14:textId="16091333" w:rsidR="00620F5B" w:rsidRDefault="00620F5B" w:rsidP="00620F5B">
      <w:pPr>
        <w:rPr>
          <w:rtl/>
          <w:lang w:eastAsia="he-IL"/>
        </w:rPr>
      </w:pPr>
      <w:bookmarkStart w:id="451" w:name="_ETM_Q1_1011921"/>
      <w:bookmarkStart w:id="452" w:name="_ETM_Q1_1012810"/>
      <w:bookmarkEnd w:id="451"/>
      <w:bookmarkEnd w:id="452"/>
    </w:p>
    <w:p w14:paraId="75324478" w14:textId="08FD1223" w:rsidR="00620F5B" w:rsidRDefault="00620F5B" w:rsidP="00620F5B">
      <w:pPr>
        <w:pStyle w:val="af9"/>
        <w:keepNext/>
        <w:rPr>
          <w:rtl/>
          <w:lang w:eastAsia="he-IL"/>
        </w:rPr>
      </w:pPr>
      <w:bookmarkStart w:id="453" w:name="ET_guest_ברק_שפירא_49"/>
      <w:r w:rsidRPr="00620F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שפירא:</w:t>
      </w:r>
      <w:r w:rsidRPr="00620F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3"/>
    </w:p>
    <w:p w14:paraId="6FAD7B5D" w14:textId="6D6296E5" w:rsidR="00620F5B" w:rsidRDefault="00620F5B" w:rsidP="00620F5B">
      <w:pPr>
        <w:pStyle w:val="KeepWithNext"/>
        <w:rPr>
          <w:rtl/>
          <w:lang w:eastAsia="he-IL"/>
        </w:rPr>
      </w:pPr>
    </w:p>
    <w:p w14:paraId="7A43AF9F" w14:textId="2CCFC332" w:rsidR="00620F5B" w:rsidRDefault="00620F5B" w:rsidP="00620F5B">
      <w:pPr>
        <w:rPr>
          <w:rtl/>
          <w:lang w:eastAsia="he-IL"/>
        </w:rPr>
      </w:pPr>
      <w:bookmarkStart w:id="454" w:name="_ETM_Q1_1018666"/>
      <w:bookmarkStart w:id="455" w:name="_ETM_Q1_1019727"/>
      <w:bookmarkStart w:id="456" w:name="_ETM_Q1_1015253"/>
      <w:bookmarkStart w:id="457" w:name="_ETM_Q1_1011324"/>
      <w:bookmarkStart w:id="458" w:name="_ETM_Q1_1007595"/>
      <w:bookmarkEnd w:id="454"/>
      <w:bookmarkEnd w:id="455"/>
      <w:bookmarkEnd w:id="456"/>
      <w:bookmarkEnd w:id="457"/>
      <w:bookmarkEnd w:id="458"/>
      <w:r>
        <w:rPr>
          <w:rFonts w:hint="cs"/>
          <w:rtl/>
          <w:lang w:eastAsia="he-IL"/>
        </w:rPr>
        <w:t>תודה רבה</w:t>
      </w:r>
      <w:bookmarkStart w:id="459" w:name="_ETM_Q1_1009010"/>
      <w:bookmarkStart w:id="460" w:name="_ETM_Q1_1004136"/>
      <w:bookmarkStart w:id="461" w:name="_ETM_Q1_999284"/>
      <w:bookmarkEnd w:id="459"/>
      <w:bookmarkEnd w:id="460"/>
      <w:bookmarkEnd w:id="461"/>
      <w:r>
        <w:rPr>
          <w:rFonts w:hint="cs"/>
          <w:rtl/>
          <w:lang w:eastAsia="he-IL"/>
        </w:rPr>
        <w:t xml:space="preserve"> חברת </w:t>
      </w:r>
      <w:bookmarkStart w:id="462" w:name="_ETM_Q1_1013076"/>
      <w:bookmarkEnd w:id="462"/>
      <w:r>
        <w:rPr>
          <w:rFonts w:hint="cs"/>
          <w:rtl/>
          <w:lang w:eastAsia="he-IL"/>
        </w:rPr>
        <w:t>הכנסת ותודה לאתי שבאמת מנהלת את הוועדה בצורה מאוד מקצועית.</w:t>
      </w:r>
    </w:p>
    <w:p w14:paraId="39802078" w14:textId="036A6421" w:rsidR="00620F5B" w:rsidRDefault="00620F5B" w:rsidP="00620F5B">
      <w:pPr>
        <w:rPr>
          <w:rtl/>
          <w:lang w:eastAsia="he-IL"/>
        </w:rPr>
      </w:pPr>
      <w:bookmarkStart w:id="463" w:name="_ETM_Q1_1022895"/>
      <w:bookmarkStart w:id="464" w:name="_ETM_Q1_1018684"/>
      <w:bookmarkEnd w:id="463"/>
      <w:bookmarkEnd w:id="464"/>
    </w:p>
    <w:p w14:paraId="238FF2DF" w14:textId="0983120F" w:rsidR="00620F5B" w:rsidRDefault="00620F5B" w:rsidP="00620F5B">
      <w:pPr>
        <w:pStyle w:val="af6"/>
        <w:keepNext/>
        <w:rPr>
          <w:rtl/>
        </w:rPr>
      </w:pPr>
      <w:bookmarkStart w:id="465" w:name="ET_yor_5794_50"/>
      <w:r w:rsidRPr="00620F5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20F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"/>
    </w:p>
    <w:p w14:paraId="045881F3" w14:textId="527DF91B" w:rsidR="00620F5B" w:rsidRDefault="00620F5B" w:rsidP="00620F5B">
      <w:pPr>
        <w:pStyle w:val="KeepWithNext"/>
        <w:rPr>
          <w:rtl/>
          <w:lang w:eastAsia="he-IL"/>
        </w:rPr>
      </w:pPr>
    </w:p>
    <w:p w14:paraId="45CA52A1" w14:textId="2566CE99" w:rsidR="00620F5B" w:rsidRDefault="00620F5B" w:rsidP="00620F5B">
      <w:pPr>
        <w:rPr>
          <w:rtl/>
          <w:lang w:eastAsia="he-IL"/>
        </w:rPr>
      </w:pPr>
      <w:bookmarkStart w:id="466" w:name="_ETM_Q1_1020866"/>
      <w:bookmarkEnd w:id="466"/>
      <w:r>
        <w:rPr>
          <w:rFonts w:hint="cs"/>
          <w:rtl/>
          <w:lang w:eastAsia="he-IL"/>
        </w:rPr>
        <w:t xml:space="preserve">כן, </w:t>
      </w:r>
      <w:bookmarkStart w:id="467" w:name="_ETM_Q1_1021451"/>
      <w:bookmarkEnd w:id="467"/>
      <w:r>
        <w:rPr>
          <w:rFonts w:hint="cs"/>
          <w:rtl/>
          <w:lang w:eastAsia="he-IL"/>
        </w:rPr>
        <w:t>אתי תודה רבה לך.</w:t>
      </w:r>
      <w:bookmarkStart w:id="468" w:name="_ETM_Q1_1033092"/>
      <w:bookmarkEnd w:id="468"/>
    </w:p>
    <w:p w14:paraId="22EC72E7" w14:textId="32402D61" w:rsidR="004031E5" w:rsidRDefault="004031E5" w:rsidP="00066AEF">
      <w:pPr>
        <w:ind w:firstLine="0"/>
        <w:rPr>
          <w:rtl/>
          <w:lang w:eastAsia="he-IL"/>
        </w:rPr>
      </w:pPr>
    </w:p>
    <w:p w14:paraId="5F1DE30D" w14:textId="6D270F33" w:rsidR="004031E5" w:rsidRDefault="004031E5" w:rsidP="004031E5">
      <w:pPr>
        <w:pStyle w:val="af9"/>
        <w:keepNext/>
        <w:rPr>
          <w:rtl/>
          <w:lang w:eastAsia="he-IL"/>
        </w:rPr>
      </w:pPr>
      <w:bookmarkStart w:id="469" w:name="ET_guest_ברק_שפירא_51"/>
      <w:r w:rsidRPr="004031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שפירא:</w:t>
      </w:r>
      <w:r w:rsidRPr="004031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9"/>
    </w:p>
    <w:p w14:paraId="0E7F0D65" w14:textId="3B318487" w:rsidR="004031E5" w:rsidRDefault="004031E5" w:rsidP="004031E5">
      <w:pPr>
        <w:pStyle w:val="KeepWithNext"/>
        <w:rPr>
          <w:rtl/>
          <w:lang w:eastAsia="he-IL"/>
        </w:rPr>
      </w:pPr>
    </w:p>
    <w:p w14:paraId="75B608A7" w14:textId="13D1E17B" w:rsidR="004031E5" w:rsidRDefault="004031E5" w:rsidP="004031E5">
      <w:pPr>
        <w:rPr>
          <w:rtl/>
          <w:lang w:eastAsia="he-IL"/>
        </w:rPr>
      </w:pPr>
      <w:bookmarkStart w:id="470" w:name="_ETM_Q1_1036637"/>
      <w:bookmarkStart w:id="471" w:name="_ETM_Q1_1032931"/>
      <w:bookmarkStart w:id="472" w:name="_ETM_Q1_1038687"/>
      <w:bookmarkStart w:id="473" w:name="_ETM_Q1_1033818"/>
      <w:bookmarkStart w:id="474" w:name="_ETM_Q1_1029597"/>
      <w:bookmarkEnd w:id="470"/>
      <w:bookmarkEnd w:id="471"/>
      <w:bookmarkEnd w:id="472"/>
      <w:bookmarkEnd w:id="473"/>
      <w:bookmarkEnd w:id="474"/>
      <w:r>
        <w:rPr>
          <w:rFonts w:hint="cs"/>
          <w:rtl/>
          <w:lang w:eastAsia="he-IL"/>
        </w:rPr>
        <w:t xml:space="preserve">אני רומה לדבר על הנושא, נושא מאוד </w:t>
      </w:r>
      <w:bookmarkStart w:id="475" w:name="_ETM_Q1_1036744"/>
      <w:bookmarkEnd w:id="475"/>
      <w:r>
        <w:rPr>
          <w:rFonts w:hint="cs"/>
          <w:rtl/>
          <w:lang w:eastAsia="he-IL"/>
        </w:rPr>
        <w:t>יוקרתי שזה בערך הערכת המסוכנות של</w:t>
      </w:r>
      <w:bookmarkStart w:id="476" w:name="_ETM_Q1_1037691"/>
      <w:bookmarkEnd w:id="476"/>
      <w:r>
        <w:rPr>
          <w:rFonts w:hint="cs"/>
          <w:rtl/>
          <w:lang w:eastAsia="he-IL"/>
        </w:rPr>
        <w:t xml:space="preserve"> תכשירים, סמים, </w:t>
      </w:r>
      <w:bookmarkStart w:id="477" w:name="_ETM_Q1_1043626"/>
      <w:bookmarkEnd w:id="477"/>
      <w:r>
        <w:rPr>
          <w:rFonts w:hint="cs"/>
          <w:rtl/>
          <w:lang w:eastAsia="he-IL"/>
        </w:rPr>
        <w:t>חומרים.</w:t>
      </w:r>
    </w:p>
    <w:p w14:paraId="75C3E048" w14:textId="768017A0" w:rsidR="004031E5" w:rsidRDefault="004031E5" w:rsidP="004031E5">
      <w:pPr>
        <w:rPr>
          <w:rtl/>
          <w:lang w:eastAsia="he-IL"/>
        </w:rPr>
      </w:pPr>
      <w:bookmarkStart w:id="478" w:name="_ETM_Q1_1054337"/>
      <w:bookmarkEnd w:id="478"/>
    </w:p>
    <w:p w14:paraId="2B173D80" w14:textId="5405840C" w:rsidR="004031E5" w:rsidRDefault="004031E5" w:rsidP="004031E5">
      <w:pPr>
        <w:pStyle w:val="af6"/>
        <w:keepNext/>
        <w:rPr>
          <w:rtl/>
        </w:rPr>
      </w:pPr>
      <w:bookmarkStart w:id="479" w:name="ET_yor_5794_52"/>
      <w:r w:rsidRPr="004031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031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"/>
    </w:p>
    <w:p w14:paraId="72A7B35F" w14:textId="26993CBF" w:rsidR="004031E5" w:rsidRDefault="004031E5" w:rsidP="004031E5">
      <w:pPr>
        <w:pStyle w:val="KeepWithNext"/>
        <w:rPr>
          <w:rtl/>
          <w:lang w:eastAsia="he-IL"/>
        </w:rPr>
      </w:pPr>
    </w:p>
    <w:p w14:paraId="5FBC4154" w14:textId="78FBC43D" w:rsidR="004031E5" w:rsidRDefault="004031E5" w:rsidP="004031E5">
      <w:pPr>
        <w:rPr>
          <w:rtl/>
          <w:lang w:eastAsia="he-IL"/>
        </w:rPr>
      </w:pPr>
      <w:r>
        <w:rPr>
          <w:rFonts w:hint="cs"/>
          <w:rtl/>
          <w:lang w:eastAsia="he-IL"/>
        </w:rPr>
        <w:t>בעצם אתה נותן לנו פירוט על החומרים שהכנסתם?</w:t>
      </w:r>
      <w:bookmarkStart w:id="480" w:name="_ETM_Q1_1050154"/>
      <w:bookmarkEnd w:id="480"/>
    </w:p>
    <w:p w14:paraId="6DA44661" w14:textId="522CD892" w:rsidR="004031E5" w:rsidRDefault="004031E5" w:rsidP="004031E5">
      <w:pPr>
        <w:rPr>
          <w:rtl/>
          <w:lang w:eastAsia="he-IL"/>
        </w:rPr>
      </w:pPr>
    </w:p>
    <w:p w14:paraId="1D7D3115" w14:textId="433910C8" w:rsidR="004031E5" w:rsidRDefault="004031E5" w:rsidP="004031E5">
      <w:pPr>
        <w:pStyle w:val="af9"/>
        <w:keepNext/>
        <w:rPr>
          <w:rtl/>
          <w:lang w:eastAsia="he-IL"/>
        </w:rPr>
      </w:pPr>
      <w:bookmarkStart w:id="481" w:name="ET_guest_ברק_שפירא_53"/>
      <w:r w:rsidRPr="004031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שפירא:</w:t>
      </w:r>
      <w:r w:rsidRPr="004031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1"/>
    </w:p>
    <w:p w14:paraId="7F459920" w14:textId="2C1063FA" w:rsidR="004031E5" w:rsidRDefault="004031E5" w:rsidP="004031E5">
      <w:pPr>
        <w:pStyle w:val="KeepWithNext"/>
        <w:rPr>
          <w:rtl/>
          <w:lang w:eastAsia="he-IL"/>
        </w:rPr>
      </w:pPr>
    </w:p>
    <w:p w14:paraId="328AFE5A" w14:textId="22FA6C72" w:rsidR="004031E5" w:rsidRDefault="004031E5" w:rsidP="004031E5">
      <w:pPr>
        <w:rPr>
          <w:rtl/>
          <w:lang w:eastAsia="he-IL"/>
        </w:rPr>
      </w:pPr>
      <w:bookmarkStart w:id="482" w:name="_ETM_Q1_1050822"/>
      <w:bookmarkEnd w:id="482"/>
      <w:r>
        <w:rPr>
          <w:rFonts w:hint="cs"/>
          <w:rtl/>
          <w:lang w:eastAsia="he-IL"/>
        </w:rPr>
        <w:t xml:space="preserve">אני נותן פירוט </w:t>
      </w:r>
      <w:bookmarkStart w:id="483" w:name="_ETM_Q1_1059897"/>
      <w:bookmarkEnd w:id="483"/>
      <w:r>
        <w:rPr>
          <w:rFonts w:hint="cs"/>
          <w:rtl/>
          <w:lang w:eastAsia="he-IL"/>
        </w:rPr>
        <w:t xml:space="preserve">על תהליך של איך מעריכים </w:t>
      </w:r>
      <w:bookmarkStart w:id="484" w:name="_ETM_Q1_1058479"/>
      <w:bookmarkStart w:id="485" w:name="_ETM_Q1_1054847"/>
      <w:bookmarkEnd w:id="484"/>
      <w:bookmarkEnd w:id="485"/>
      <w:r>
        <w:rPr>
          <w:rFonts w:hint="cs"/>
          <w:rtl/>
          <w:lang w:eastAsia="he-IL"/>
        </w:rPr>
        <w:t xml:space="preserve">את החומרים, איך בודקים </w:t>
      </w:r>
      <w:bookmarkStart w:id="486" w:name="_ETM_Q1_1061151"/>
      <w:bookmarkEnd w:id="486"/>
      <w:r>
        <w:rPr>
          <w:rFonts w:hint="cs"/>
          <w:rtl/>
          <w:lang w:eastAsia="he-IL"/>
        </w:rPr>
        <w:t>את המסוכנות שלהם ואני גם אדבר קצת על החומרים.</w:t>
      </w:r>
    </w:p>
    <w:p w14:paraId="7C1F0B1B" w14:textId="4DFA05C4" w:rsidR="004031E5" w:rsidRDefault="004031E5" w:rsidP="004031E5">
      <w:pPr>
        <w:rPr>
          <w:rtl/>
          <w:lang w:eastAsia="he-IL"/>
        </w:rPr>
      </w:pPr>
      <w:bookmarkStart w:id="487" w:name="_ETM_Q1_1066496"/>
      <w:bookmarkStart w:id="488" w:name="_ETM_Q1_1062907"/>
      <w:bookmarkEnd w:id="487"/>
      <w:bookmarkEnd w:id="488"/>
    </w:p>
    <w:p w14:paraId="0BBC0CE5" w14:textId="75A52865" w:rsidR="004031E5" w:rsidRDefault="004031E5" w:rsidP="004031E5">
      <w:pPr>
        <w:pStyle w:val="af6"/>
        <w:keepNext/>
        <w:rPr>
          <w:rtl/>
        </w:rPr>
      </w:pPr>
      <w:bookmarkStart w:id="489" w:name="ET_yor_5794_54"/>
      <w:r w:rsidRPr="004031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031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9"/>
    </w:p>
    <w:p w14:paraId="5C0BA3ED" w14:textId="459C910A" w:rsidR="004031E5" w:rsidRDefault="004031E5" w:rsidP="004031E5">
      <w:pPr>
        <w:pStyle w:val="KeepWithNext"/>
        <w:rPr>
          <w:rtl/>
          <w:lang w:eastAsia="he-IL"/>
        </w:rPr>
      </w:pPr>
    </w:p>
    <w:p w14:paraId="22751396" w14:textId="77534E77" w:rsidR="004031E5" w:rsidRDefault="004031E5" w:rsidP="004031E5">
      <w:pPr>
        <w:rPr>
          <w:rtl/>
          <w:lang w:eastAsia="he-IL"/>
        </w:rPr>
      </w:pPr>
      <w:bookmarkStart w:id="490" w:name="_ETM_Q1_1064147"/>
      <w:bookmarkEnd w:id="490"/>
      <w:r>
        <w:rPr>
          <w:rFonts w:hint="cs"/>
          <w:rtl/>
          <w:lang w:eastAsia="he-IL"/>
        </w:rPr>
        <w:t xml:space="preserve">אוקי בסדר </w:t>
      </w:r>
      <w:bookmarkStart w:id="491" w:name="_ETM_Q1_1066789"/>
      <w:bookmarkEnd w:id="491"/>
      <w:r>
        <w:rPr>
          <w:rFonts w:hint="cs"/>
          <w:rtl/>
          <w:lang w:eastAsia="he-IL"/>
        </w:rPr>
        <w:t>גמור, תודה.</w:t>
      </w:r>
      <w:bookmarkStart w:id="492" w:name="_ETM_Q1_1068529"/>
      <w:bookmarkEnd w:id="492"/>
    </w:p>
    <w:p w14:paraId="51F61328" w14:textId="6849BCF8" w:rsidR="004031E5" w:rsidRDefault="004031E5" w:rsidP="004031E5">
      <w:pPr>
        <w:rPr>
          <w:rtl/>
          <w:lang w:eastAsia="he-IL"/>
        </w:rPr>
      </w:pPr>
    </w:p>
    <w:p w14:paraId="6FE37552" w14:textId="4AB15F01" w:rsidR="004031E5" w:rsidRDefault="004031E5" w:rsidP="004031E5">
      <w:pPr>
        <w:pStyle w:val="a4"/>
        <w:keepNext/>
        <w:rPr>
          <w:rtl/>
        </w:rPr>
      </w:pPr>
      <w:bookmarkStart w:id="493" w:name="ET_speaker_6165_55"/>
      <w:r w:rsidRPr="004031E5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4031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"/>
    </w:p>
    <w:p w14:paraId="11968288" w14:textId="561A54BA" w:rsidR="004031E5" w:rsidRDefault="004031E5" w:rsidP="004031E5">
      <w:pPr>
        <w:pStyle w:val="KeepWithNext"/>
        <w:rPr>
          <w:rtl/>
          <w:lang w:eastAsia="he-IL"/>
        </w:rPr>
      </w:pPr>
    </w:p>
    <w:p w14:paraId="4B313BB0" w14:textId="1B662AB9" w:rsidR="004031E5" w:rsidRDefault="004031E5" w:rsidP="004031E5">
      <w:pPr>
        <w:rPr>
          <w:rtl/>
          <w:lang w:eastAsia="he-IL"/>
        </w:rPr>
      </w:pPr>
      <w:bookmarkStart w:id="494" w:name="_ETM_Q1_1073224"/>
      <w:bookmarkStart w:id="495" w:name="_ETM_Q1_1073382"/>
      <w:bookmarkEnd w:id="494"/>
      <w:bookmarkEnd w:id="495"/>
      <w:r>
        <w:rPr>
          <w:rFonts w:hint="cs"/>
          <w:rtl/>
          <w:lang w:eastAsia="he-IL"/>
        </w:rPr>
        <w:t>האם יהיה דיון</w:t>
      </w:r>
      <w:bookmarkStart w:id="496" w:name="_ETM_Q1_1070205"/>
      <w:bookmarkStart w:id="497" w:name="_ETM_Q1_1068174"/>
      <w:bookmarkStart w:id="498" w:name="_ETM_Q1_1066732"/>
      <w:bookmarkEnd w:id="496"/>
      <w:bookmarkEnd w:id="497"/>
      <w:bookmarkEnd w:id="498"/>
      <w:r>
        <w:rPr>
          <w:rFonts w:hint="cs"/>
          <w:rtl/>
          <w:lang w:eastAsia="he-IL"/>
        </w:rPr>
        <w:t xml:space="preserve"> כמה אנשים מקבלים את החומרים מחוץ </w:t>
      </w:r>
      <w:bookmarkStart w:id="499" w:name="_ETM_Q1_1074108"/>
      <w:bookmarkEnd w:id="499"/>
      <w:r>
        <w:rPr>
          <w:rFonts w:hint="cs"/>
          <w:rtl/>
          <w:lang w:eastAsia="he-IL"/>
        </w:rPr>
        <w:t>ל..?</w:t>
      </w:r>
    </w:p>
    <w:p w14:paraId="3981C829" w14:textId="25CD2C9E" w:rsidR="004031E5" w:rsidRDefault="004031E5" w:rsidP="004031E5">
      <w:pPr>
        <w:rPr>
          <w:rtl/>
          <w:lang w:eastAsia="he-IL"/>
        </w:rPr>
      </w:pPr>
      <w:bookmarkStart w:id="500" w:name="_ETM_Q1_1075642"/>
      <w:bookmarkStart w:id="501" w:name="_ETM_Q1_1075375"/>
      <w:bookmarkEnd w:id="500"/>
      <w:bookmarkEnd w:id="501"/>
    </w:p>
    <w:p w14:paraId="4B357BBF" w14:textId="60590201" w:rsidR="004031E5" w:rsidRDefault="004031E5" w:rsidP="004031E5">
      <w:pPr>
        <w:pStyle w:val="af9"/>
        <w:keepNext/>
        <w:rPr>
          <w:rtl/>
          <w:lang w:eastAsia="he-IL"/>
        </w:rPr>
      </w:pPr>
      <w:bookmarkStart w:id="502" w:name="ET_guest_ברק_שפירא_56"/>
      <w:r w:rsidRPr="004031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שפירא:</w:t>
      </w:r>
      <w:r w:rsidRPr="004031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2"/>
    </w:p>
    <w:p w14:paraId="51AEC1EB" w14:textId="3852413E" w:rsidR="004031E5" w:rsidRDefault="004031E5" w:rsidP="004031E5">
      <w:pPr>
        <w:pStyle w:val="KeepWithNext"/>
        <w:rPr>
          <w:rtl/>
          <w:lang w:eastAsia="he-IL"/>
        </w:rPr>
      </w:pPr>
    </w:p>
    <w:p w14:paraId="469DBE71" w14:textId="22B797A3" w:rsidR="004031E5" w:rsidRDefault="004031E5" w:rsidP="004031E5">
      <w:pPr>
        <w:rPr>
          <w:rtl/>
          <w:lang w:eastAsia="he-IL"/>
        </w:rPr>
      </w:pPr>
      <w:bookmarkStart w:id="503" w:name="_ETM_Q1_1077867"/>
      <w:bookmarkStart w:id="504" w:name="_ETM_Q1_1078022"/>
      <w:bookmarkEnd w:id="503"/>
      <w:bookmarkEnd w:id="504"/>
      <w:r>
        <w:rPr>
          <w:rFonts w:hint="cs"/>
          <w:rtl/>
          <w:lang w:eastAsia="he-IL"/>
        </w:rPr>
        <w:t>אני רק אבסס את ההקשר של  עבודת</w:t>
      </w:r>
      <w:bookmarkStart w:id="505" w:name="_ETM_Q1_1079851"/>
      <w:bookmarkEnd w:id="505"/>
      <w:r>
        <w:rPr>
          <w:rFonts w:hint="cs"/>
          <w:rtl/>
          <w:lang w:eastAsia="he-IL"/>
        </w:rPr>
        <w:t xml:space="preserve">נו כרגע בוועדה, </w:t>
      </w:r>
      <w:bookmarkStart w:id="506" w:name="_ETM_Q1_1084071"/>
      <w:bookmarkEnd w:id="506"/>
      <w:r>
        <w:rPr>
          <w:rFonts w:hint="cs"/>
          <w:rtl/>
          <w:lang w:eastAsia="he-IL"/>
        </w:rPr>
        <w:t>אנחנו מה שנקרא</w:t>
      </w:r>
      <w:bookmarkStart w:id="507" w:name="_ETM_Q1_1080818"/>
      <w:bookmarkEnd w:id="507"/>
      <w:r w:rsidR="00D602DC">
        <w:rPr>
          <w:rFonts w:hint="cs"/>
          <w:rtl/>
          <w:lang w:eastAsia="he-IL"/>
        </w:rPr>
        <w:t xml:space="preserve"> בתקופה של הסמים הסינטטיים, סמי הפיצוציות או </w:t>
      </w:r>
      <w:bookmarkStart w:id="508" w:name="_ETM_Q1_1088938"/>
      <w:bookmarkEnd w:id="508"/>
      <w:r w:rsidR="00D602DC">
        <w:rPr>
          <w:rFonts w:hint="cs"/>
          <w:rtl/>
          <w:lang w:eastAsia="he-IL"/>
        </w:rPr>
        <w:t xml:space="preserve">החומרים </w:t>
      </w:r>
      <w:proofErr w:type="spellStart"/>
      <w:r w:rsidR="00D602DC">
        <w:rPr>
          <w:rFonts w:hint="cs"/>
          <w:rtl/>
          <w:lang w:eastAsia="he-IL"/>
        </w:rPr>
        <w:t>ה</w:t>
      </w:r>
      <w:bookmarkStart w:id="509" w:name="_ETM_Q1_1085426"/>
      <w:bookmarkEnd w:id="509"/>
      <w:r w:rsidR="00D602DC">
        <w:rPr>
          <w:rFonts w:hint="cs"/>
          <w:rtl/>
          <w:lang w:eastAsia="he-IL"/>
        </w:rPr>
        <w:t>פסיכואקטיביים</w:t>
      </w:r>
      <w:proofErr w:type="spellEnd"/>
      <w:r w:rsidR="00D602DC">
        <w:rPr>
          <w:rFonts w:hint="cs"/>
          <w:rtl/>
          <w:lang w:eastAsia="he-IL"/>
        </w:rPr>
        <w:t xml:space="preserve"> החדשים.</w:t>
      </w:r>
    </w:p>
    <w:p w14:paraId="78411384" w14:textId="73969DD8" w:rsidR="00D602DC" w:rsidRDefault="00D602DC" w:rsidP="004031E5">
      <w:pPr>
        <w:rPr>
          <w:rtl/>
          <w:lang w:eastAsia="he-IL"/>
        </w:rPr>
      </w:pPr>
    </w:p>
    <w:p w14:paraId="74326113" w14:textId="4E388677" w:rsidR="00D602DC" w:rsidRDefault="00D602DC" w:rsidP="00D602DC">
      <w:pPr>
        <w:pStyle w:val="af6"/>
        <w:keepNext/>
        <w:rPr>
          <w:rtl/>
        </w:rPr>
      </w:pPr>
      <w:bookmarkStart w:id="510" w:name="ET_yor_5794_57"/>
      <w:r w:rsidRPr="00D602D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602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0"/>
    </w:p>
    <w:p w14:paraId="698B5C8B" w14:textId="226A2E1E" w:rsidR="00D602DC" w:rsidRDefault="00D602DC" w:rsidP="00D602DC">
      <w:pPr>
        <w:pStyle w:val="KeepWithNext"/>
        <w:rPr>
          <w:rtl/>
          <w:lang w:eastAsia="he-IL"/>
        </w:rPr>
      </w:pPr>
    </w:p>
    <w:p w14:paraId="5E7804C5" w14:textId="6F2A4AF9" w:rsidR="00D602DC" w:rsidRDefault="00D602DC" w:rsidP="00D602DC">
      <w:pPr>
        <w:rPr>
          <w:rtl/>
          <w:lang w:eastAsia="he-IL"/>
        </w:rPr>
      </w:pPr>
      <w:r>
        <w:rPr>
          <w:rFonts w:hint="cs"/>
          <w:rtl/>
          <w:lang w:eastAsia="he-IL"/>
        </w:rPr>
        <w:t>"נייס גאי" ודומיהם.</w:t>
      </w:r>
    </w:p>
    <w:p w14:paraId="448B22C6" w14:textId="28C1EA8F" w:rsidR="00D602DC" w:rsidRDefault="00D602DC" w:rsidP="00D602DC">
      <w:pPr>
        <w:rPr>
          <w:rtl/>
          <w:lang w:eastAsia="he-IL"/>
        </w:rPr>
      </w:pPr>
    </w:p>
    <w:p w14:paraId="3250479E" w14:textId="321834BC" w:rsidR="00D602DC" w:rsidRDefault="00D602DC" w:rsidP="00D602DC">
      <w:pPr>
        <w:pStyle w:val="af9"/>
        <w:keepNext/>
        <w:rPr>
          <w:rtl/>
          <w:lang w:eastAsia="he-IL"/>
        </w:rPr>
      </w:pPr>
      <w:bookmarkStart w:id="511" w:name="ET_guest_ברק_שפירא_58"/>
      <w:r w:rsidRPr="00D602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שפירא:</w:t>
      </w:r>
      <w:r w:rsidRPr="00D602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1"/>
    </w:p>
    <w:p w14:paraId="65ABD142" w14:textId="0B87BD54" w:rsidR="00D602DC" w:rsidRDefault="00D602DC" w:rsidP="00D602DC">
      <w:pPr>
        <w:pStyle w:val="KeepWithNext"/>
        <w:rPr>
          <w:rtl/>
          <w:lang w:eastAsia="he-IL"/>
        </w:rPr>
      </w:pPr>
    </w:p>
    <w:p w14:paraId="59A17889" w14:textId="77777777" w:rsidR="00066AEF" w:rsidRDefault="009F3121" w:rsidP="00D602DC">
      <w:pPr>
        <w:rPr>
          <w:rtl/>
          <w:lang w:eastAsia="he-IL"/>
        </w:rPr>
      </w:pPr>
      <w:bookmarkStart w:id="512" w:name="_ETM_Q1_1086224"/>
      <w:bookmarkStart w:id="513" w:name="_ETM_Q1_1085862"/>
      <w:bookmarkStart w:id="514" w:name="_ETM_Q1_1081498"/>
      <w:bookmarkEnd w:id="512"/>
      <w:bookmarkEnd w:id="513"/>
      <w:bookmarkEnd w:id="514"/>
      <w:r>
        <w:rPr>
          <w:rFonts w:hint="cs"/>
          <w:rtl/>
          <w:lang w:eastAsia="he-IL"/>
        </w:rPr>
        <w:t>נכון, אנחנו מתעסקים בחומרים סינטטיים שבעצם</w:t>
      </w:r>
      <w:bookmarkStart w:id="515" w:name="_ETM_Q1_1094827"/>
      <w:bookmarkEnd w:id="515"/>
      <w:r>
        <w:rPr>
          <w:rFonts w:hint="cs"/>
          <w:rtl/>
          <w:lang w:eastAsia="he-IL"/>
        </w:rPr>
        <w:t xml:space="preserve"> השונות שלהם מאוד מאוד גבוהה וכל תקופה מאוד קצרה מגיע </w:t>
      </w:r>
      <w:bookmarkStart w:id="516" w:name="_ETM_Q1_1100624"/>
      <w:bookmarkEnd w:id="516"/>
      <w:r>
        <w:rPr>
          <w:rFonts w:hint="cs"/>
          <w:rtl/>
          <w:lang w:eastAsia="he-IL"/>
        </w:rPr>
        <w:t>חומר חדש, אנחנו לא מדברים על החומרים</w:t>
      </w:r>
      <w:bookmarkStart w:id="517" w:name="_ETM_Q1_1099345"/>
      <w:bookmarkEnd w:id="517"/>
      <w:r>
        <w:rPr>
          <w:rFonts w:hint="cs"/>
          <w:rtl/>
          <w:lang w:eastAsia="he-IL"/>
        </w:rPr>
        <w:t xml:space="preserve"> הקלאסיים האלה שאנחנו </w:t>
      </w:r>
      <w:bookmarkStart w:id="518" w:name="_ETM_Q1_1102946"/>
      <w:bookmarkEnd w:id="518"/>
      <w:r>
        <w:rPr>
          <w:rFonts w:hint="cs"/>
          <w:rtl/>
          <w:lang w:eastAsia="he-IL"/>
        </w:rPr>
        <w:t xml:space="preserve">מכירים שנים רבות, ההרואין, הקוקאין, הקנאביס, מדובר בחומרים שמאוד מאוד </w:t>
      </w:r>
      <w:bookmarkStart w:id="519" w:name="_ETM_Q1_1110034"/>
      <w:bookmarkEnd w:id="519"/>
      <w:r>
        <w:rPr>
          <w:rFonts w:hint="cs"/>
          <w:rtl/>
          <w:lang w:eastAsia="he-IL"/>
        </w:rPr>
        <w:t>מאתגר</w:t>
      </w:r>
      <w:bookmarkStart w:id="520" w:name="_ETM_Q1_1106279"/>
      <w:bookmarkEnd w:id="520"/>
      <w:r>
        <w:rPr>
          <w:rFonts w:hint="cs"/>
          <w:rtl/>
          <w:lang w:eastAsia="he-IL"/>
        </w:rPr>
        <w:t xml:space="preserve"> לבחון אותם מבחינת המסוכנות שלהם בגלל המהירות של </w:t>
      </w:r>
      <w:bookmarkStart w:id="521" w:name="_ETM_Q1_1114091"/>
      <w:bookmarkEnd w:id="521"/>
      <w:r>
        <w:rPr>
          <w:rFonts w:hint="cs"/>
          <w:rtl/>
          <w:lang w:eastAsia="he-IL"/>
        </w:rPr>
        <w:t>ההופעה שלהם ובגלל החומר הקיים, ואכן סם פיצוציות</w:t>
      </w:r>
      <w:bookmarkStart w:id="522" w:name="_ETM_Q1_1120795"/>
      <w:bookmarkEnd w:id="522"/>
      <w:r>
        <w:rPr>
          <w:rFonts w:hint="cs"/>
          <w:rtl/>
          <w:lang w:eastAsia="he-IL"/>
        </w:rPr>
        <w:t xml:space="preserve"> זו תופעה שב- 15-20 שנה אחרונות</w:t>
      </w:r>
      <w:bookmarkStart w:id="523" w:name="_ETM_Q1_1120869"/>
      <w:bookmarkEnd w:id="523"/>
      <w:r>
        <w:rPr>
          <w:rFonts w:hint="cs"/>
          <w:rtl/>
          <w:lang w:eastAsia="he-IL"/>
        </w:rPr>
        <w:t xml:space="preserve"> והיא עוברת ביתר </w:t>
      </w:r>
      <w:bookmarkStart w:id="524" w:name="_ETM_Q1_1125251"/>
      <w:bookmarkEnd w:id="524"/>
      <w:r>
        <w:rPr>
          <w:rFonts w:hint="cs"/>
          <w:rtl/>
          <w:lang w:eastAsia="he-IL"/>
        </w:rPr>
        <w:t>שאת עכשיו. לגבי הערכה המדעית של החומרים</w:t>
      </w:r>
      <w:bookmarkStart w:id="525" w:name="_ETM_Q1_1125204"/>
      <w:bookmarkEnd w:id="525"/>
      <w:r>
        <w:rPr>
          <w:rFonts w:hint="cs"/>
          <w:rtl/>
          <w:lang w:eastAsia="he-IL"/>
        </w:rPr>
        <w:t xml:space="preserve"> זה תהליך שמתקיים </w:t>
      </w:r>
      <w:bookmarkStart w:id="526" w:name="_ETM_Q1_1126914"/>
      <w:bookmarkEnd w:id="526"/>
      <w:r>
        <w:rPr>
          <w:rFonts w:hint="cs"/>
          <w:rtl/>
          <w:lang w:eastAsia="he-IL"/>
        </w:rPr>
        <w:t xml:space="preserve">קצת לפני הוועדה והמטרה היא כמובן </w:t>
      </w:r>
      <w:bookmarkStart w:id="527" w:name="_ETM_Q1_1128775"/>
      <w:bookmarkEnd w:id="527"/>
      <w:r>
        <w:rPr>
          <w:rFonts w:hint="cs"/>
          <w:rtl/>
          <w:lang w:eastAsia="he-IL"/>
        </w:rPr>
        <w:t>להוציא הערכה מדעית ש</w:t>
      </w:r>
      <w:bookmarkStart w:id="528" w:name="_ETM_Q1_1133381"/>
      <w:bookmarkStart w:id="529" w:name="_ETM_Q1_1131448"/>
      <w:bookmarkEnd w:id="528"/>
      <w:bookmarkEnd w:id="529"/>
      <w:r>
        <w:rPr>
          <w:rFonts w:hint="cs"/>
          <w:rtl/>
          <w:lang w:eastAsia="he-IL"/>
        </w:rPr>
        <w:t xml:space="preserve">על בסיסה אפשר להתייעץ בוועדה של החומרים </w:t>
      </w:r>
      <w:proofErr w:type="spellStart"/>
      <w:r>
        <w:rPr>
          <w:rFonts w:hint="cs"/>
          <w:rtl/>
          <w:lang w:eastAsia="he-IL"/>
        </w:rPr>
        <w:t>הפסיכואקטיביים</w:t>
      </w:r>
      <w:proofErr w:type="spellEnd"/>
      <w:r>
        <w:rPr>
          <w:rFonts w:hint="cs"/>
          <w:rtl/>
          <w:lang w:eastAsia="he-IL"/>
        </w:rPr>
        <w:t xml:space="preserve">, ההערכה </w:t>
      </w:r>
      <w:bookmarkStart w:id="530" w:name="_ETM_Q1_1140178"/>
      <w:bookmarkEnd w:id="530"/>
      <w:r>
        <w:rPr>
          <w:rFonts w:hint="cs"/>
          <w:rtl/>
          <w:lang w:eastAsia="he-IL"/>
        </w:rPr>
        <w:t>המדעית הזאת</w:t>
      </w:r>
      <w:bookmarkStart w:id="531" w:name="_ETM_Q1_1137205"/>
      <w:bookmarkEnd w:id="531"/>
      <w:r>
        <w:rPr>
          <w:rFonts w:hint="cs"/>
          <w:rtl/>
          <w:lang w:eastAsia="he-IL"/>
        </w:rPr>
        <w:t xml:space="preserve"> צריכה לכלול באמת את כל ההיבטים האלה שאנחנו</w:t>
      </w:r>
      <w:bookmarkStart w:id="532" w:name="_ETM_Q1_1142763"/>
      <w:bookmarkEnd w:id="532"/>
      <w:r>
        <w:rPr>
          <w:rFonts w:hint="cs"/>
          <w:rtl/>
          <w:lang w:eastAsia="he-IL"/>
        </w:rPr>
        <w:t xml:space="preserve"> צריכים לשקול מתוקף הסעיף הבא</w:t>
      </w:r>
      <w:bookmarkStart w:id="533" w:name="_ETM_Q1_1154808"/>
      <w:bookmarkEnd w:id="533"/>
      <w:r w:rsidR="00066AEF">
        <w:rPr>
          <w:rFonts w:hint="cs"/>
          <w:rtl/>
          <w:lang w:eastAsia="he-IL"/>
        </w:rPr>
        <w:t>.</w:t>
      </w:r>
    </w:p>
    <w:p w14:paraId="09069BF7" w14:textId="77777777" w:rsidR="00066AEF" w:rsidRDefault="00066AEF" w:rsidP="00D602DC">
      <w:pPr>
        <w:rPr>
          <w:rtl/>
          <w:lang w:eastAsia="he-IL"/>
        </w:rPr>
      </w:pPr>
    </w:p>
    <w:p w14:paraId="7176E5A7" w14:textId="229A0034" w:rsidR="00D602DC" w:rsidRDefault="009F3121" w:rsidP="00D602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אתי ציינה את נוהל 81 ונוהל 81 באמת, תקצרתי פה </w:t>
      </w:r>
      <w:bookmarkStart w:id="534" w:name="_ETM_Q1_1160699"/>
      <w:bookmarkEnd w:id="534"/>
      <w:r>
        <w:rPr>
          <w:rFonts w:hint="cs"/>
          <w:rtl/>
          <w:lang w:eastAsia="he-IL"/>
        </w:rPr>
        <w:t>קצת את הדברים שהוא עוסק בהם, הוא מדבר על מספ</w:t>
      </w:r>
      <w:bookmarkStart w:id="535" w:name="_ETM_Q1_1164704"/>
      <w:bookmarkEnd w:id="535"/>
      <w:r>
        <w:rPr>
          <w:rFonts w:hint="cs"/>
          <w:rtl/>
          <w:lang w:eastAsia="he-IL"/>
        </w:rPr>
        <w:t xml:space="preserve">ר דברים שיש לשקול בעת החלטה האם להכניס חומר לפקודת </w:t>
      </w:r>
      <w:bookmarkStart w:id="536" w:name="_ETM_Q1_1169902"/>
      <w:bookmarkEnd w:id="536"/>
      <w:r>
        <w:rPr>
          <w:rFonts w:hint="cs"/>
          <w:rtl/>
          <w:lang w:eastAsia="he-IL"/>
        </w:rPr>
        <w:t xml:space="preserve">הסמים או לא להכניס חומר לפקודת הסמים, ואני רוצה להגיד </w:t>
      </w:r>
      <w:bookmarkStart w:id="537" w:name="_ETM_Q1_1175860"/>
      <w:bookmarkEnd w:id="537"/>
      <w:r>
        <w:rPr>
          <w:rFonts w:hint="cs"/>
          <w:rtl/>
          <w:lang w:eastAsia="he-IL"/>
        </w:rPr>
        <w:t>רק</w:t>
      </w:r>
      <w:bookmarkStart w:id="538" w:name="_ETM_Q1_1171434"/>
      <w:bookmarkEnd w:id="538"/>
      <w:r>
        <w:rPr>
          <w:rFonts w:hint="cs"/>
          <w:rtl/>
          <w:lang w:eastAsia="he-IL"/>
        </w:rPr>
        <w:t xml:space="preserve"> שבאמת ההקשר מאוד מאוד חשוב, כי כמו שאתי ציינה </w:t>
      </w:r>
      <w:bookmarkStart w:id="539" w:name="_ETM_Q1_1178734"/>
      <w:bookmarkEnd w:id="539"/>
      <w:r>
        <w:rPr>
          <w:rFonts w:hint="cs"/>
          <w:rtl/>
          <w:lang w:eastAsia="he-IL"/>
        </w:rPr>
        <w:t xml:space="preserve">החומרים האלה אין הרבה מידע עליהם ואנחנו צריכים רשת מאוד </w:t>
      </w:r>
      <w:bookmarkStart w:id="540" w:name="_ETM_Q1_1183912"/>
      <w:bookmarkStart w:id="541" w:name="_ETM_Q1_1179604"/>
      <w:bookmarkEnd w:id="540"/>
      <w:bookmarkEnd w:id="541"/>
      <w:r>
        <w:rPr>
          <w:rFonts w:hint="cs"/>
          <w:rtl/>
          <w:lang w:eastAsia="he-IL"/>
        </w:rPr>
        <w:t xml:space="preserve">ענפה של קשרים בינלאומיים עם עמיתים מחו"ל עם קולגות כדי </w:t>
      </w:r>
      <w:bookmarkStart w:id="542" w:name="_ETM_Q1_1187288"/>
      <w:bookmarkEnd w:id="542"/>
      <w:r>
        <w:rPr>
          <w:rFonts w:hint="cs"/>
          <w:rtl/>
          <w:lang w:eastAsia="he-IL"/>
        </w:rPr>
        <w:t xml:space="preserve">להבין קצת יותר על החומרים האלה, מבחינת </w:t>
      </w:r>
      <w:r w:rsidR="002B2248">
        <w:rPr>
          <w:rFonts w:hint="cs"/>
          <w:rtl/>
          <w:lang w:eastAsia="he-IL"/>
        </w:rPr>
        <w:t>הפרמקולוגיה שלהם, מבחינת השפעתם</w:t>
      </w:r>
      <w:bookmarkStart w:id="543" w:name="_ETM_Q1_1185492"/>
      <w:bookmarkEnd w:id="543"/>
      <w:r w:rsidR="002B2248">
        <w:rPr>
          <w:rFonts w:hint="cs"/>
          <w:rtl/>
          <w:lang w:eastAsia="he-IL"/>
        </w:rPr>
        <w:t xml:space="preserve">, יש חשיבות מאוד רבה להיות בקשר </w:t>
      </w:r>
      <w:bookmarkStart w:id="544" w:name="_ETM_Q1_1196219"/>
      <w:bookmarkStart w:id="545" w:name="_ETM_Q1_1191718"/>
      <w:bookmarkEnd w:id="544"/>
      <w:bookmarkEnd w:id="545"/>
      <w:r w:rsidR="002B2248">
        <w:rPr>
          <w:rFonts w:hint="cs"/>
          <w:rtl/>
          <w:lang w:eastAsia="he-IL"/>
        </w:rPr>
        <w:t>עם אותם גופים בינלאומיים כמו</w:t>
      </w:r>
      <w:bookmarkStart w:id="546" w:name="_ETM_Q1_1193510"/>
      <w:bookmarkEnd w:id="546"/>
      <w:r w:rsidR="002B2248">
        <w:rPr>
          <w:rFonts w:hint="cs"/>
          <w:rtl/>
          <w:lang w:eastAsia="he-IL"/>
        </w:rPr>
        <w:t xml:space="preserve"> ה- </w:t>
      </w:r>
      <w:r w:rsidR="002B2248">
        <w:rPr>
          <w:rFonts w:hint="cs"/>
          <w:lang w:eastAsia="he-IL"/>
        </w:rPr>
        <w:t>MCD</w:t>
      </w:r>
      <w:bookmarkStart w:id="547" w:name="_ETM_Q1_1192524"/>
      <w:bookmarkEnd w:id="547"/>
      <w:r w:rsidR="002B2248">
        <w:rPr>
          <w:rFonts w:hint="cs"/>
          <w:lang w:eastAsia="he-IL"/>
        </w:rPr>
        <w:t>DA</w:t>
      </w:r>
      <w:r w:rsidR="002B2248">
        <w:rPr>
          <w:rFonts w:hint="cs"/>
          <w:rtl/>
          <w:lang w:eastAsia="he-IL"/>
        </w:rPr>
        <w:t xml:space="preserve"> כמו וועדת הסמים </w:t>
      </w:r>
      <w:bookmarkStart w:id="548" w:name="_ETM_Q1_1199118"/>
      <w:bookmarkEnd w:id="548"/>
      <w:r w:rsidR="002B2248">
        <w:rPr>
          <w:rFonts w:hint="cs"/>
          <w:rtl/>
          <w:lang w:eastAsia="he-IL"/>
        </w:rPr>
        <w:t>של האו"ם. חלק מהערכות ש</w:t>
      </w:r>
      <w:bookmarkStart w:id="549" w:name="_ETM_Q1_1198117"/>
      <w:bookmarkEnd w:id="549"/>
      <w:r w:rsidR="002B2248">
        <w:rPr>
          <w:rFonts w:hint="cs"/>
          <w:rtl/>
          <w:lang w:eastAsia="he-IL"/>
        </w:rPr>
        <w:t xml:space="preserve">אנחנו עושים הם בהתקשרות עם </w:t>
      </w:r>
      <w:bookmarkStart w:id="550" w:name="_ETM_Q1_1202665"/>
      <w:bookmarkEnd w:id="550"/>
      <w:r w:rsidR="002B2248">
        <w:rPr>
          <w:rFonts w:hint="cs"/>
          <w:rtl/>
          <w:lang w:eastAsia="he-IL"/>
        </w:rPr>
        <w:t xml:space="preserve">אותם גורמים והבנה בעצם מה המצב אצלם, איך האפידמיולוגיה של </w:t>
      </w:r>
      <w:bookmarkStart w:id="551" w:name="_ETM_Q1_1208292"/>
      <w:bookmarkEnd w:id="551"/>
      <w:r w:rsidR="002B2248">
        <w:rPr>
          <w:rFonts w:hint="cs"/>
          <w:rtl/>
          <w:lang w:eastAsia="he-IL"/>
        </w:rPr>
        <w:t>השימוש בחומרים אצלם, איך היא מתקיימת</w:t>
      </w:r>
      <w:bookmarkStart w:id="552" w:name="_ETM_Q1_1207390"/>
      <w:bookmarkStart w:id="553" w:name="_ETM_Q1_1203046"/>
      <w:bookmarkEnd w:id="552"/>
      <w:bookmarkEnd w:id="553"/>
      <w:r w:rsidR="002B2248">
        <w:rPr>
          <w:rFonts w:hint="cs"/>
          <w:rtl/>
          <w:lang w:eastAsia="he-IL"/>
        </w:rPr>
        <w:t>. אפשר להעביר שקופית.</w:t>
      </w:r>
    </w:p>
    <w:p w14:paraId="4ACBF391" w14:textId="0D4BDDEA" w:rsidR="002B2248" w:rsidRDefault="002B2248" w:rsidP="00D602DC">
      <w:pPr>
        <w:rPr>
          <w:rtl/>
          <w:lang w:eastAsia="he-IL"/>
        </w:rPr>
      </w:pPr>
    </w:p>
    <w:p w14:paraId="328D247D" w14:textId="27A47358" w:rsidR="002B2248" w:rsidRDefault="002B2248" w:rsidP="002B2248">
      <w:pPr>
        <w:pStyle w:val="af6"/>
        <w:keepNext/>
        <w:rPr>
          <w:rtl/>
        </w:rPr>
      </w:pPr>
      <w:bookmarkStart w:id="554" w:name="ET_yor_5794_59"/>
      <w:r w:rsidRPr="002B224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B22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4"/>
    </w:p>
    <w:p w14:paraId="6AE9C02C" w14:textId="247E4395" w:rsidR="002B2248" w:rsidRDefault="002B2248" w:rsidP="002B2248">
      <w:pPr>
        <w:pStyle w:val="KeepWithNext"/>
        <w:rPr>
          <w:rtl/>
          <w:lang w:eastAsia="he-IL"/>
        </w:rPr>
      </w:pPr>
    </w:p>
    <w:p w14:paraId="1AF37EAD" w14:textId="4F761839" w:rsidR="002B2248" w:rsidRDefault="002B2248" w:rsidP="002B2248">
      <w:pPr>
        <w:rPr>
          <w:rtl/>
          <w:lang w:eastAsia="he-IL"/>
        </w:rPr>
      </w:pPr>
      <w:r>
        <w:rPr>
          <w:rFonts w:hint="cs"/>
          <w:rtl/>
          <w:lang w:eastAsia="he-IL"/>
        </w:rPr>
        <w:t>בעצם סתם שאלה</w:t>
      </w:r>
      <w:bookmarkStart w:id="555" w:name="_ETM_Q1_1210067"/>
      <w:bookmarkEnd w:id="555"/>
      <w:r>
        <w:rPr>
          <w:rFonts w:hint="cs"/>
          <w:rtl/>
          <w:lang w:eastAsia="he-IL"/>
        </w:rPr>
        <w:t xml:space="preserve"> מתוך עניין, השיתוף פעולה בינכם לבין הגורמים </w:t>
      </w:r>
      <w:bookmarkStart w:id="556" w:name="_ETM_Q1_1215802"/>
      <w:bookmarkEnd w:id="556"/>
      <w:r>
        <w:rPr>
          <w:rFonts w:hint="cs"/>
          <w:rtl/>
          <w:lang w:eastAsia="he-IL"/>
        </w:rPr>
        <w:t xml:space="preserve">באמת </w:t>
      </w:r>
      <w:bookmarkStart w:id="557" w:name="_ETM_Q1_1219811"/>
      <w:bookmarkEnd w:id="557"/>
      <w:r>
        <w:rPr>
          <w:rFonts w:hint="cs"/>
          <w:rtl/>
          <w:lang w:eastAsia="he-IL"/>
        </w:rPr>
        <w:t>במדינות אחרות</w:t>
      </w:r>
      <w:bookmarkStart w:id="558" w:name="_ETM_Q1_1217410"/>
      <w:bookmarkEnd w:id="558"/>
      <w:r>
        <w:rPr>
          <w:rFonts w:hint="cs"/>
          <w:rtl/>
          <w:lang w:eastAsia="he-IL"/>
        </w:rPr>
        <w:t xml:space="preserve"> הוא שיתוף פעולה צמוד והדוק כל הזמן </w:t>
      </w:r>
      <w:bookmarkStart w:id="559" w:name="_ETM_Q1_1222794"/>
      <w:bookmarkEnd w:id="559"/>
      <w:r>
        <w:rPr>
          <w:rFonts w:hint="cs"/>
          <w:rtl/>
          <w:lang w:eastAsia="he-IL"/>
        </w:rPr>
        <w:t xml:space="preserve">נכון? כדי בעצם ללמוד וכדי לראות מה הדברים החדשים שם </w:t>
      </w:r>
      <w:bookmarkStart w:id="560" w:name="_ETM_Q1_1227640"/>
      <w:bookmarkEnd w:id="560"/>
      <w:r>
        <w:rPr>
          <w:rFonts w:hint="cs"/>
          <w:rtl/>
          <w:lang w:eastAsia="he-IL"/>
        </w:rPr>
        <w:t>וכיצד זה משפיע?</w:t>
      </w:r>
    </w:p>
    <w:p w14:paraId="008C2BE9" w14:textId="1C7D3E06" w:rsidR="002B2248" w:rsidRDefault="002B2248" w:rsidP="002B2248">
      <w:pPr>
        <w:rPr>
          <w:rtl/>
          <w:lang w:eastAsia="he-IL"/>
        </w:rPr>
      </w:pPr>
      <w:bookmarkStart w:id="561" w:name="_ETM_Q1_1230223"/>
      <w:bookmarkEnd w:id="561"/>
    </w:p>
    <w:p w14:paraId="0BC11E63" w14:textId="45A8C5E7" w:rsidR="002B2248" w:rsidRDefault="002B2248" w:rsidP="002B2248">
      <w:pPr>
        <w:pStyle w:val="af9"/>
        <w:keepNext/>
        <w:rPr>
          <w:rtl/>
          <w:lang w:eastAsia="he-IL"/>
        </w:rPr>
      </w:pPr>
      <w:bookmarkStart w:id="562" w:name="ET_guest_ברק_שפירא_60"/>
      <w:r w:rsidRPr="002B22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שפירא:</w:t>
      </w:r>
      <w:r w:rsidRPr="002B224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2"/>
    </w:p>
    <w:p w14:paraId="76BCF80C" w14:textId="4A84C8FD" w:rsidR="002B2248" w:rsidRDefault="002B2248" w:rsidP="002B2248">
      <w:pPr>
        <w:pStyle w:val="KeepWithNext"/>
        <w:rPr>
          <w:rtl/>
          <w:lang w:eastAsia="he-IL"/>
        </w:rPr>
      </w:pPr>
    </w:p>
    <w:p w14:paraId="631F69A6" w14:textId="1B2F5FA2" w:rsidR="002B2248" w:rsidRDefault="002B2248" w:rsidP="002B2248">
      <w:pPr>
        <w:rPr>
          <w:rtl/>
          <w:lang w:eastAsia="he-IL"/>
        </w:rPr>
      </w:pPr>
      <w:bookmarkStart w:id="563" w:name="_ETM_Q1_1225967"/>
      <w:bookmarkEnd w:id="563"/>
      <w:r>
        <w:rPr>
          <w:rFonts w:hint="cs"/>
          <w:rtl/>
          <w:lang w:eastAsia="he-IL"/>
        </w:rPr>
        <w:t xml:space="preserve">למעשה אנחנו מקבלים הרבה מאוד שאלות לגבי המצב </w:t>
      </w:r>
      <w:bookmarkStart w:id="564" w:name="_ETM_Q1_1231868"/>
      <w:bookmarkEnd w:id="564"/>
      <w:r>
        <w:rPr>
          <w:rFonts w:hint="cs"/>
          <w:rtl/>
          <w:lang w:eastAsia="he-IL"/>
        </w:rPr>
        <w:t>אצלנו, אנחנו שואלים אותם שאלות.</w:t>
      </w:r>
    </w:p>
    <w:p w14:paraId="1E3D6AF0" w14:textId="77777777" w:rsidR="00D3122F" w:rsidRDefault="00D3122F" w:rsidP="002B2248">
      <w:pPr>
        <w:rPr>
          <w:rtl/>
          <w:lang w:eastAsia="he-IL"/>
        </w:rPr>
      </w:pPr>
      <w:bookmarkStart w:id="565" w:name="_ETM_Q1_1236185"/>
      <w:bookmarkStart w:id="566" w:name="_ETM_Q1_1233628"/>
      <w:bookmarkStart w:id="567" w:name="_ETM_Q1_1237308"/>
      <w:bookmarkEnd w:id="565"/>
      <w:bookmarkEnd w:id="566"/>
      <w:bookmarkEnd w:id="567"/>
    </w:p>
    <w:p w14:paraId="196DE6C3" w14:textId="77777777" w:rsidR="00D3122F" w:rsidRDefault="00D3122F" w:rsidP="00D3122F">
      <w:pPr>
        <w:pStyle w:val="a4"/>
        <w:keepNext/>
        <w:rPr>
          <w:rtl/>
        </w:rPr>
      </w:pPr>
      <w:bookmarkStart w:id="568" w:name="ET_speaker_6165_61"/>
      <w:r w:rsidRPr="00D3122F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D312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8"/>
    </w:p>
    <w:p w14:paraId="6A197D11" w14:textId="77777777" w:rsidR="00D3122F" w:rsidRDefault="00D3122F" w:rsidP="00D3122F">
      <w:pPr>
        <w:pStyle w:val="KeepWithNext"/>
        <w:rPr>
          <w:rtl/>
        </w:rPr>
      </w:pPr>
    </w:p>
    <w:p w14:paraId="40B32F0E" w14:textId="283A92AB" w:rsidR="00D3122F" w:rsidRDefault="00D3122F" w:rsidP="00D3122F">
      <w:pPr>
        <w:rPr>
          <w:rtl/>
        </w:rPr>
      </w:pPr>
      <w:bookmarkStart w:id="569" w:name="_ETM_Q1_1254588"/>
      <w:bookmarkEnd w:id="569"/>
      <w:r>
        <w:rPr>
          <w:rFonts w:hint="cs"/>
          <w:rtl/>
        </w:rPr>
        <w:t>בקנביס אנחנו בין הכי שונים בעולם.</w:t>
      </w:r>
    </w:p>
    <w:p w14:paraId="1B85B915" w14:textId="77777777" w:rsidR="00D3122F" w:rsidRDefault="00D3122F" w:rsidP="002B2248">
      <w:pPr>
        <w:rPr>
          <w:rtl/>
          <w:lang w:eastAsia="he-IL"/>
        </w:rPr>
      </w:pPr>
      <w:bookmarkStart w:id="570" w:name="_ETM_Q1_1242731"/>
      <w:bookmarkStart w:id="571" w:name="_ETM_Q1_1244580"/>
      <w:bookmarkEnd w:id="570"/>
      <w:bookmarkEnd w:id="571"/>
    </w:p>
    <w:p w14:paraId="1F7F7484" w14:textId="77777777" w:rsidR="00D3122F" w:rsidRDefault="00D3122F" w:rsidP="00D3122F">
      <w:pPr>
        <w:pStyle w:val="af6"/>
        <w:keepNext/>
        <w:rPr>
          <w:rtl/>
        </w:rPr>
      </w:pPr>
      <w:bookmarkStart w:id="572" w:name="ET_yor_5794_62"/>
      <w:r w:rsidRPr="00D3122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312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2"/>
    </w:p>
    <w:p w14:paraId="2BFB586F" w14:textId="77777777" w:rsidR="00D3122F" w:rsidRDefault="00D3122F" w:rsidP="00D3122F">
      <w:pPr>
        <w:pStyle w:val="KeepWithNext"/>
        <w:rPr>
          <w:rtl/>
        </w:rPr>
      </w:pPr>
    </w:p>
    <w:p w14:paraId="250B14BB" w14:textId="647C62C7" w:rsidR="00D3122F" w:rsidRDefault="00D3122F" w:rsidP="00D3122F">
      <w:pPr>
        <w:rPr>
          <w:rtl/>
        </w:rPr>
      </w:pPr>
      <w:bookmarkStart w:id="573" w:name="_ETM_Q1_1258117"/>
      <w:bookmarkEnd w:id="573"/>
      <w:r>
        <w:rPr>
          <w:rFonts w:hint="cs"/>
          <w:rtl/>
        </w:rPr>
        <w:t>לגדל.</w:t>
      </w:r>
    </w:p>
    <w:p w14:paraId="12E65EF0" w14:textId="2AD4CD38" w:rsidR="00D3122F" w:rsidRDefault="00D3122F" w:rsidP="00D3122F">
      <w:pPr>
        <w:rPr>
          <w:rtl/>
        </w:rPr>
      </w:pPr>
      <w:bookmarkStart w:id="574" w:name="_ETM_Q1_1260017"/>
      <w:bookmarkEnd w:id="574"/>
    </w:p>
    <w:p w14:paraId="40D1A161" w14:textId="533C69D0" w:rsidR="00D3122F" w:rsidRDefault="00D3122F" w:rsidP="00D3122F">
      <w:pPr>
        <w:pStyle w:val="af9"/>
        <w:keepNext/>
        <w:rPr>
          <w:rtl/>
        </w:rPr>
      </w:pPr>
      <w:bookmarkStart w:id="575" w:name="ET_guest_ברק_שפירא_63"/>
      <w:r w:rsidRPr="00D3122F">
        <w:rPr>
          <w:rStyle w:val="TagStyle"/>
          <w:rtl/>
        </w:rPr>
        <w:t xml:space="preserve"> &lt;&lt; אורח &gt;&gt; </w:t>
      </w:r>
      <w:r>
        <w:rPr>
          <w:rtl/>
        </w:rPr>
        <w:t>ברק שפירא:</w:t>
      </w:r>
      <w:r w:rsidRPr="00D312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5"/>
    </w:p>
    <w:p w14:paraId="4FB44048" w14:textId="5112DD53" w:rsidR="00D3122F" w:rsidRDefault="00D3122F" w:rsidP="00D3122F">
      <w:pPr>
        <w:pStyle w:val="KeepWithNext"/>
        <w:rPr>
          <w:rtl/>
        </w:rPr>
      </w:pPr>
    </w:p>
    <w:p w14:paraId="5BC1AAD1" w14:textId="4DD8EF41" w:rsidR="00D3122F" w:rsidRDefault="00D3122F" w:rsidP="00D3122F">
      <w:pPr>
        <w:rPr>
          <w:rtl/>
        </w:rPr>
      </w:pPr>
      <w:r>
        <w:rPr>
          <w:rFonts w:hint="cs"/>
          <w:rtl/>
        </w:rPr>
        <w:t>מה בעצם כוללת חוות</w:t>
      </w:r>
      <w:bookmarkStart w:id="576" w:name="_ETM_Q1_1255535"/>
      <w:bookmarkEnd w:id="576"/>
      <w:r>
        <w:rPr>
          <w:rFonts w:hint="cs"/>
          <w:rtl/>
        </w:rPr>
        <w:t xml:space="preserve"> דעת מדעית לוועדה שנעשית כמובן בהתייעצות עם..</w:t>
      </w:r>
    </w:p>
    <w:p w14:paraId="165F788B" w14:textId="67A01D7F" w:rsidR="00D3122F" w:rsidRDefault="00D3122F" w:rsidP="00D3122F">
      <w:pPr>
        <w:rPr>
          <w:rtl/>
        </w:rPr>
      </w:pPr>
      <w:bookmarkStart w:id="577" w:name="_ETM_Q1_1268207"/>
      <w:bookmarkEnd w:id="577"/>
    </w:p>
    <w:p w14:paraId="04988967" w14:textId="524308B8" w:rsidR="00D3122F" w:rsidRDefault="00D3122F" w:rsidP="00D3122F">
      <w:pPr>
        <w:pStyle w:val="af6"/>
        <w:keepNext/>
        <w:rPr>
          <w:rtl/>
        </w:rPr>
      </w:pPr>
      <w:bookmarkStart w:id="578" w:name="ET_yor_5794_64"/>
      <w:r w:rsidRPr="00D312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312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8"/>
    </w:p>
    <w:p w14:paraId="70B2501C" w14:textId="03B83724" w:rsidR="00D3122F" w:rsidRDefault="00D3122F" w:rsidP="00D3122F">
      <w:pPr>
        <w:pStyle w:val="KeepWithNext"/>
        <w:rPr>
          <w:rtl/>
          <w:lang w:eastAsia="he-IL"/>
        </w:rPr>
      </w:pPr>
    </w:p>
    <w:p w14:paraId="3C40E388" w14:textId="77777777" w:rsidR="00066AEF" w:rsidRDefault="00D3122F" w:rsidP="00D3122F">
      <w:pPr>
        <w:rPr>
          <w:rtl/>
          <w:lang w:eastAsia="he-IL"/>
        </w:rPr>
      </w:pPr>
      <w:r>
        <w:rPr>
          <w:rFonts w:hint="cs"/>
          <w:rtl/>
          <w:lang w:eastAsia="he-IL"/>
        </w:rPr>
        <w:t>אגב אני רק אומר, חבר הכנסת</w:t>
      </w:r>
      <w:bookmarkStart w:id="579" w:name="_ETM_Q1_1263651"/>
      <w:bookmarkStart w:id="580" w:name="_ETM_Q1_1267823"/>
      <w:bookmarkEnd w:id="579"/>
      <w:bookmarkEnd w:id="580"/>
      <w:r w:rsidR="0075771A">
        <w:rPr>
          <w:rFonts w:hint="cs"/>
          <w:rtl/>
          <w:lang w:eastAsia="he-IL"/>
        </w:rPr>
        <w:t xml:space="preserve"> השר לשעבר שאנחנו באמת גם </w:t>
      </w:r>
      <w:bookmarkStart w:id="581" w:name="_ETM_Q1_1271536"/>
      <w:bookmarkEnd w:id="581"/>
      <w:r w:rsidR="0075771A">
        <w:rPr>
          <w:rFonts w:hint="cs"/>
          <w:rtl/>
          <w:lang w:eastAsia="he-IL"/>
        </w:rPr>
        <w:t>הכנסנו עכשיו, עבר בטרומית החקיקה של ההתמכרויות, הטיפול בהתמכרויות</w:t>
      </w:r>
      <w:bookmarkStart w:id="582" w:name="_ETM_Q1_1274849"/>
      <w:bookmarkEnd w:id="582"/>
      <w:r w:rsidR="0075771A">
        <w:rPr>
          <w:rFonts w:hint="cs"/>
          <w:rtl/>
          <w:lang w:eastAsia="he-IL"/>
        </w:rPr>
        <w:t xml:space="preserve">, </w:t>
      </w:r>
      <w:bookmarkStart w:id="583" w:name="_ETM_Q1_1278191"/>
      <w:bookmarkEnd w:id="583"/>
      <w:r w:rsidR="0075771A">
        <w:rPr>
          <w:rFonts w:hint="cs"/>
          <w:rtl/>
          <w:lang w:eastAsia="he-IL"/>
        </w:rPr>
        <w:t>בעצם הכנסת התוספת השנייה וכרגע</w:t>
      </w:r>
      <w:bookmarkStart w:id="584" w:name="_ETM_Q1_1276792"/>
      <w:bookmarkStart w:id="585" w:name="_ETM_Q1_1272103"/>
      <w:bookmarkEnd w:id="584"/>
      <w:bookmarkEnd w:id="585"/>
      <w:r w:rsidR="0075771A">
        <w:rPr>
          <w:rFonts w:hint="cs"/>
          <w:rtl/>
          <w:lang w:eastAsia="he-IL"/>
        </w:rPr>
        <w:t xml:space="preserve"> יש גם וועדה בין משרדית </w:t>
      </w:r>
      <w:bookmarkStart w:id="586" w:name="_ETM_Q1_1281411"/>
      <w:bookmarkEnd w:id="586"/>
      <w:r w:rsidR="0075771A">
        <w:rPr>
          <w:rFonts w:hint="cs"/>
          <w:rtl/>
          <w:lang w:eastAsia="he-IL"/>
        </w:rPr>
        <w:t>ובנוסף לוועדה הבין משרדית ש</w:t>
      </w:r>
      <w:bookmarkStart w:id="587" w:name="_ETM_Q1_1279917"/>
      <w:bookmarkStart w:id="588" w:name="_ETM_Q1_1281518"/>
      <w:bookmarkEnd w:id="587"/>
      <w:bookmarkEnd w:id="588"/>
      <w:r w:rsidR="0075771A">
        <w:rPr>
          <w:rFonts w:hint="cs"/>
          <w:rtl/>
          <w:lang w:eastAsia="he-IL"/>
        </w:rPr>
        <w:t xml:space="preserve">ייצר עכשיו כתוצאה מזה משרד הבריאות, </w:t>
      </w:r>
      <w:bookmarkStart w:id="589" w:name="_ETM_Q1_1286965"/>
      <w:bookmarkEnd w:id="589"/>
      <w:r w:rsidR="0075771A">
        <w:rPr>
          <w:rFonts w:hint="cs"/>
          <w:rtl/>
          <w:lang w:eastAsia="he-IL"/>
        </w:rPr>
        <w:t>כמובן אתם ראיתם שגם החוק של הקנאביס הרפואי נכנס</w:t>
      </w:r>
      <w:bookmarkStart w:id="590" w:name="_ETM_Q1_1287220"/>
      <w:bookmarkEnd w:id="590"/>
      <w:r w:rsidR="0075771A">
        <w:rPr>
          <w:rFonts w:hint="cs"/>
          <w:rtl/>
          <w:lang w:eastAsia="he-IL"/>
        </w:rPr>
        <w:t xml:space="preserve"> ואצלנו </w:t>
      </w:r>
      <w:bookmarkStart w:id="591" w:name="_ETM_Q1_1289983"/>
      <w:bookmarkEnd w:id="591"/>
      <w:r w:rsidR="0075771A">
        <w:rPr>
          <w:rFonts w:hint="cs"/>
          <w:rtl/>
          <w:lang w:eastAsia="he-IL"/>
        </w:rPr>
        <w:t xml:space="preserve">מבחינתנו, אנחנו לפחות וגם אני זה היה ברור שאם </w:t>
      </w:r>
      <w:bookmarkStart w:id="592" w:name="_ETM_Q1_1294621"/>
      <w:bookmarkEnd w:id="592"/>
      <w:r w:rsidR="0075771A">
        <w:rPr>
          <w:rFonts w:hint="cs"/>
          <w:rtl/>
          <w:lang w:eastAsia="he-IL"/>
        </w:rPr>
        <w:t>זה נכנס אז גם התוספת השנייה של הטיפול בהתמכרויות חייב</w:t>
      </w:r>
      <w:bookmarkStart w:id="593" w:name="_ETM_Q1_1297068"/>
      <w:bookmarkStart w:id="594" w:name="_ETM_Q1_1298617"/>
      <w:bookmarkEnd w:id="593"/>
      <w:bookmarkEnd w:id="594"/>
      <w:r w:rsidR="0075771A">
        <w:rPr>
          <w:rFonts w:hint="cs"/>
          <w:rtl/>
          <w:lang w:eastAsia="he-IL"/>
        </w:rPr>
        <w:t xml:space="preserve"> להיכנס ואני חושבת שעצם העובדה שזה נכנס ונעשית עכשיו עבודה </w:t>
      </w:r>
      <w:bookmarkStart w:id="595" w:name="_ETM_Q1_1304248"/>
      <w:bookmarkEnd w:id="595"/>
      <w:r w:rsidR="0075771A">
        <w:rPr>
          <w:rFonts w:hint="cs"/>
          <w:rtl/>
          <w:lang w:eastAsia="he-IL"/>
        </w:rPr>
        <w:t xml:space="preserve">בין משרדית, ונעשית עכשיו אני גם אגיד לכם, עבודה משותפת, </w:t>
      </w:r>
      <w:bookmarkStart w:id="596" w:name="_ETM_Q1_1309917"/>
      <w:bookmarkEnd w:id="596"/>
      <w:r w:rsidR="0075771A">
        <w:rPr>
          <w:rFonts w:hint="cs"/>
          <w:rtl/>
          <w:lang w:eastAsia="he-IL"/>
        </w:rPr>
        <w:t>בעצם אנחנו אתמול בוועדת הכנסת התכנסנו</w:t>
      </w:r>
      <w:bookmarkStart w:id="597" w:name="_ETM_Q1_1309955"/>
      <w:bookmarkStart w:id="598" w:name="_ETM_Q1_1307121"/>
      <w:bookmarkEnd w:id="597"/>
      <w:bookmarkEnd w:id="598"/>
      <w:r w:rsidR="00F55CD2">
        <w:rPr>
          <w:rFonts w:hint="cs"/>
          <w:rtl/>
          <w:lang w:eastAsia="he-IL"/>
        </w:rPr>
        <w:t xml:space="preserve"> כדי לפתוח וועדה </w:t>
      </w:r>
      <w:bookmarkStart w:id="599" w:name="_ETM_Q1_1313815"/>
      <w:bookmarkEnd w:id="599"/>
      <w:r w:rsidR="00F55CD2">
        <w:rPr>
          <w:rFonts w:hint="cs"/>
          <w:rtl/>
          <w:lang w:eastAsia="he-IL"/>
        </w:rPr>
        <w:t>משותפת לוועדת הבריאות ביחד עם וועדת ה</w:t>
      </w:r>
      <w:bookmarkStart w:id="600" w:name="_ETM_Q1_1312854"/>
      <w:bookmarkEnd w:id="600"/>
      <w:r w:rsidR="00F55CD2">
        <w:rPr>
          <w:rFonts w:hint="cs"/>
          <w:rtl/>
          <w:lang w:eastAsia="he-IL"/>
        </w:rPr>
        <w:t xml:space="preserve">סמים וההתמכרויות של רם </w:t>
      </w:r>
      <w:bookmarkStart w:id="601" w:name="_ETM_Q1_1315726"/>
      <w:bookmarkEnd w:id="601"/>
      <w:r w:rsidR="00F55CD2">
        <w:rPr>
          <w:rFonts w:hint="cs"/>
          <w:rtl/>
          <w:lang w:eastAsia="he-IL"/>
        </w:rPr>
        <w:t xml:space="preserve">שפע כדי לייצר וועדה משותפת שתידון ביחד בכל הנושא </w:t>
      </w:r>
      <w:bookmarkStart w:id="602" w:name="_ETM_Q1_1323101"/>
      <w:bookmarkEnd w:id="602"/>
      <w:r w:rsidR="00F55CD2">
        <w:rPr>
          <w:rFonts w:hint="cs"/>
          <w:rtl/>
          <w:lang w:eastAsia="he-IL"/>
        </w:rPr>
        <w:t>של טיפול בהתמכרויות</w:t>
      </w:r>
      <w:bookmarkStart w:id="603" w:name="_ETM_Q1_1320626"/>
      <w:bookmarkEnd w:id="603"/>
      <w:r w:rsidR="00F55CD2">
        <w:rPr>
          <w:rFonts w:hint="cs"/>
          <w:rtl/>
          <w:lang w:eastAsia="he-IL"/>
        </w:rPr>
        <w:t>.</w:t>
      </w:r>
    </w:p>
    <w:p w14:paraId="74DC15F1" w14:textId="77777777" w:rsidR="00066AEF" w:rsidRDefault="00066AEF" w:rsidP="00D3122F">
      <w:pPr>
        <w:rPr>
          <w:rtl/>
          <w:lang w:eastAsia="he-IL"/>
        </w:rPr>
      </w:pPr>
    </w:p>
    <w:p w14:paraId="4D280205" w14:textId="20659A45" w:rsidR="00D3122F" w:rsidRDefault="00F55CD2" w:rsidP="00D312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 שזה </w:t>
      </w:r>
      <w:proofErr w:type="spellStart"/>
      <w:r>
        <w:rPr>
          <w:rFonts w:hint="cs"/>
          <w:rtl/>
          <w:lang w:eastAsia="he-IL"/>
        </w:rPr>
        <w:t>יכל</w:t>
      </w:r>
      <w:proofErr w:type="spellEnd"/>
      <w:r>
        <w:rPr>
          <w:rFonts w:hint="cs"/>
          <w:rtl/>
          <w:lang w:eastAsia="he-IL"/>
        </w:rPr>
        <w:t xml:space="preserve"> לבוא ולשבת בוועדה </w:t>
      </w:r>
      <w:bookmarkStart w:id="604" w:name="_ETM_Q1_1326000"/>
      <w:bookmarkEnd w:id="604"/>
      <w:r>
        <w:rPr>
          <w:rFonts w:hint="cs"/>
          <w:rtl/>
          <w:lang w:eastAsia="he-IL"/>
        </w:rPr>
        <w:t xml:space="preserve">הזאת בלבד, אבל במיוחד רצינו גם אנשים שמתעסקים בזה הרבה </w:t>
      </w:r>
      <w:bookmarkStart w:id="605" w:name="_ETM_Q1_1331193"/>
      <w:bookmarkEnd w:id="605"/>
      <w:r>
        <w:rPr>
          <w:rFonts w:hint="cs"/>
          <w:rtl/>
          <w:lang w:eastAsia="he-IL"/>
        </w:rPr>
        <w:t>שנים ו</w:t>
      </w:r>
      <w:bookmarkStart w:id="606" w:name="_ETM_Q1_1328413"/>
      <w:bookmarkEnd w:id="606"/>
      <w:r>
        <w:rPr>
          <w:rFonts w:hint="cs"/>
          <w:rtl/>
          <w:lang w:eastAsia="he-IL"/>
        </w:rPr>
        <w:t xml:space="preserve">זה לב ליבת העיסוק שלהם, כמו לדוגמא רם </w:t>
      </w:r>
      <w:bookmarkStart w:id="607" w:name="_ETM_Q1_1336256"/>
      <w:bookmarkEnd w:id="607"/>
      <w:r>
        <w:rPr>
          <w:rFonts w:hint="cs"/>
          <w:rtl/>
          <w:lang w:eastAsia="he-IL"/>
        </w:rPr>
        <w:t>שפע והחברים שם בתוך</w:t>
      </w:r>
      <w:bookmarkStart w:id="608" w:name="_ETM_Q1_1333583"/>
      <w:bookmarkEnd w:id="608"/>
      <w:r>
        <w:rPr>
          <w:rFonts w:hint="cs"/>
          <w:rtl/>
          <w:lang w:eastAsia="he-IL"/>
        </w:rPr>
        <w:t xml:space="preserve"> הוועדה שבאמת בחרו את זה כאישו </w:t>
      </w:r>
      <w:bookmarkStart w:id="609" w:name="_ETM_Q1_1338632"/>
      <w:bookmarkEnd w:id="609"/>
      <w:r>
        <w:rPr>
          <w:rFonts w:hint="cs"/>
          <w:rtl/>
          <w:lang w:eastAsia="he-IL"/>
        </w:rPr>
        <w:t xml:space="preserve">וכנושא שהוא ליבה שלהם בתוך עבודת הכנסת, ולכן אני ראיתי </w:t>
      </w:r>
      <w:bookmarkStart w:id="610" w:name="_ETM_Q1_1344978"/>
      <w:bookmarkEnd w:id="610"/>
      <w:r>
        <w:rPr>
          <w:rFonts w:hint="cs"/>
          <w:rtl/>
          <w:lang w:eastAsia="he-IL"/>
        </w:rPr>
        <w:t xml:space="preserve">לנכון, גם באמת מתוך העיסוק המשותף, גם באמת מתוך החשיבות </w:t>
      </w:r>
      <w:bookmarkStart w:id="611" w:name="_ETM_Q1_1350278"/>
      <w:bookmarkEnd w:id="611"/>
      <w:r>
        <w:rPr>
          <w:rFonts w:hint="cs"/>
          <w:rtl/>
          <w:lang w:eastAsia="he-IL"/>
        </w:rPr>
        <w:t xml:space="preserve">שגם רם רואה עין בעין איתי ביחד </w:t>
      </w:r>
      <w:bookmarkStart w:id="612" w:name="_ETM_Q1_1348825"/>
      <w:bookmarkEnd w:id="612"/>
      <w:r>
        <w:rPr>
          <w:rFonts w:hint="cs"/>
          <w:rtl/>
          <w:lang w:eastAsia="he-IL"/>
        </w:rPr>
        <w:t xml:space="preserve">את עצם העובדה </w:t>
      </w:r>
      <w:bookmarkStart w:id="613" w:name="_ETM_Q1_1351789"/>
      <w:bookmarkEnd w:id="613"/>
      <w:r>
        <w:rPr>
          <w:rFonts w:hint="cs"/>
          <w:rtl/>
          <w:lang w:eastAsia="he-IL"/>
        </w:rPr>
        <w:t xml:space="preserve">במטרה להגן ולשמור ולטפל בנושא הזה של ההתמכרויות ואנחנו נתחיל </w:t>
      </w:r>
      <w:bookmarkStart w:id="614" w:name="_ETM_Q1_1360893"/>
      <w:bookmarkEnd w:id="614"/>
      <w:r>
        <w:rPr>
          <w:rFonts w:hint="cs"/>
          <w:rtl/>
          <w:lang w:eastAsia="he-IL"/>
        </w:rPr>
        <w:t xml:space="preserve">בוועדה שהיא וועדה משותפת שהיא תידון כאן בהרחבה ובעומק וביתר </w:t>
      </w:r>
      <w:bookmarkStart w:id="615" w:name="_ETM_Q1_1367197"/>
      <w:bookmarkEnd w:id="615"/>
      <w:r>
        <w:rPr>
          <w:rFonts w:hint="cs"/>
          <w:rtl/>
          <w:lang w:eastAsia="he-IL"/>
        </w:rPr>
        <w:t xml:space="preserve">שאת בכל הנושא של טיפול בהתמכרויות על כל היבטיו, </w:t>
      </w:r>
      <w:bookmarkStart w:id="616" w:name="_ETM_Q1_1372432"/>
      <w:bookmarkEnd w:id="616"/>
      <w:r>
        <w:rPr>
          <w:rFonts w:hint="cs"/>
          <w:rtl/>
          <w:lang w:eastAsia="he-IL"/>
        </w:rPr>
        <w:t>כ</w:t>
      </w:r>
      <w:bookmarkStart w:id="617" w:name="_ETM_Q1_1368599"/>
      <w:bookmarkEnd w:id="617"/>
      <w:r>
        <w:rPr>
          <w:rFonts w:hint="cs"/>
          <w:rtl/>
          <w:lang w:eastAsia="he-IL"/>
        </w:rPr>
        <w:t xml:space="preserve">י אני חושבת שבאמת צריך לשים לזה לב ותשומת לב </w:t>
      </w:r>
      <w:bookmarkStart w:id="618" w:name="_ETM_Q1_1373857"/>
      <w:bookmarkEnd w:id="618"/>
      <w:r>
        <w:rPr>
          <w:rFonts w:hint="cs"/>
          <w:rtl/>
          <w:lang w:eastAsia="he-IL"/>
        </w:rPr>
        <w:t xml:space="preserve">מכל ההיבטים, אחד של חינוך, של סביבה, של הגילאים השונים, </w:t>
      </w:r>
      <w:bookmarkStart w:id="619" w:name="_ETM_Q1_1380499"/>
      <w:bookmarkEnd w:id="619"/>
      <w:r>
        <w:rPr>
          <w:rFonts w:hint="cs"/>
          <w:rtl/>
          <w:lang w:eastAsia="he-IL"/>
        </w:rPr>
        <w:t>של דברים שכמו שהוא אומר, מגיעים ס</w:t>
      </w:r>
      <w:bookmarkStart w:id="620" w:name="_ETM_Q1_1381280"/>
      <w:bookmarkEnd w:id="620"/>
      <w:r>
        <w:rPr>
          <w:rFonts w:hint="cs"/>
          <w:rtl/>
          <w:lang w:eastAsia="he-IL"/>
        </w:rPr>
        <w:t xml:space="preserve">מים </w:t>
      </w:r>
      <w:bookmarkStart w:id="621" w:name="_ETM_Q1_1383361"/>
      <w:bookmarkEnd w:id="621"/>
      <w:r>
        <w:rPr>
          <w:rFonts w:hint="cs"/>
          <w:rtl/>
          <w:lang w:eastAsia="he-IL"/>
        </w:rPr>
        <w:t xml:space="preserve">של פיצוציות ואנחנו לא יודעים עדיין מה המשמעות שלהם. הבחינה </w:t>
      </w:r>
      <w:bookmarkStart w:id="622" w:name="_ETM_Q1_1389045"/>
      <w:bookmarkEnd w:id="622"/>
      <w:r>
        <w:rPr>
          <w:rFonts w:hint="cs"/>
          <w:rtl/>
          <w:lang w:eastAsia="he-IL"/>
        </w:rPr>
        <w:t>של התרכובות שלהם עד הסוף ומה קורה עם זה</w:t>
      </w:r>
      <w:bookmarkStart w:id="623" w:name="_ETM_Q1_1393800"/>
      <w:bookmarkEnd w:id="623"/>
      <w:r>
        <w:rPr>
          <w:rFonts w:hint="cs"/>
          <w:rtl/>
          <w:lang w:eastAsia="he-IL"/>
        </w:rPr>
        <w:t xml:space="preserve"> בעולם וכאן, ואני חושבת שצריך כל דבר להיזהר ביתר </w:t>
      </w:r>
      <w:bookmarkStart w:id="624" w:name="_ETM_Q1_1399373"/>
      <w:bookmarkEnd w:id="624"/>
      <w:r>
        <w:rPr>
          <w:rFonts w:hint="cs"/>
          <w:rtl/>
          <w:lang w:eastAsia="he-IL"/>
        </w:rPr>
        <w:t>שאת</w:t>
      </w:r>
      <w:bookmarkStart w:id="625" w:name="_ETM_Q1_1395066"/>
      <w:bookmarkEnd w:id="625"/>
      <w:r>
        <w:rPr>
          <w:rFonts w:hint="cs"/>
          <w:rtl/>
          <w:lang w:eastAsia="he-IL"/>
        </w:rPr>
        <w:t xml:space="preserve">, ולבדוק את זה בבדיקות הרבה יותר מעמיקות ולתת </w:t>
      </w:r>
      <w:bookmarkStart w:id="626" w:name="_ETM_Q1_1403738"/>
      <w:bookmarkEnd w:id="626"/>
      <w:r>
        <w:rPr>
          <w:rFonts w:hint="cs"/>
          <w:rtl/>
          <w:lang w:eastAsia="he-IL"/>
        </w:rPr>
        <w:t xml:space="preserve">לזה באמת יותר משמעות ועומק, גם בבחינות שלנו בתור כנסת </w:t>
      </w:r>
      <w:bookmarkStart w:id="627" w:name="_ETM_Q1_1409024"/>
      <w:bookmarkEnd w:id="627"/>
      <w:r>
        <w:rPr>
          <w:rFonts w:hint="cs"/>
          <w:rtl/>
          <w:lang w:eastAsia="he-IL"/>
        </w:rPr>
        <w:t>ובתור מחוקקים, אנחנו רואים את ההשלכות של זה</w:t>
      </w:r>
      <w:bookmarkStart w:id="628" w:name="_ETM_Q1_1409257"/>
      <w:bookmarkEnd w:id="628"/>
      <w:r>
        <w:rPr>
          <w:rFonts w:hint="cs"/>
          <w:rtl/>
          <w:lang w:eastAsia="he-IL"/>
        </w:rPr>
        <w:t xml:space="preserve"> גם </w:t>
      </w:r>
      <w:bookmarkStart w:id="629" w:name="_ETM_Q1_1411418"/>
      <w:bookmarkEnd w:id="629"/>
      <w:r>
        <w:rPr>
          <w:rFonts w:hint="cs"/>
          <w:rtl/>
          <w:lang w:eastAsia="he-IL"/>
        </w:rPr>
        <w:t>על בריאות הנפש.</w:t>
      </w:r>
      <w:bookmarkStart w:id="630" w:name="_ETM_Q1_1413109"/>
      <w:bookmarkEnd w:id="630"/>
    </w:p>
    <w:p w14:paraId="237CEF20" w14:textId="2849E402" w:rsidR="00F55CD2" w:rsidRDefault="00F55CD2" w:rsidP="00D3122F">
      <w:pPr>
        <w:rPr>
          <w:rtl/>
          <w:lang w:eastAsia="he-IL"/>
        </w:rPr>
      </w:pPr>
    </w:p>
    <w:p w14:paraId="35BCF21A" w14:textId="17B64277" w:rsidR="00913154" w:rsidRDefault="00913154" w:rsidP="00913154">
      <w:pPr>
        <w:pStyle w:val="a4"/>
        <w:keepNext/>
        <w:rPr>
          <w:rtl/>
        </w:rPr>
      </w:pPr>
      <w:bookmarkStart w:id="631" w:name="ET_speaker_6165_65"/>
      <w:r w:rsidRPr="00913154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913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"/>
    </w:p>
    <w:p w14:paraId="462083E8" w14:textId="6871295B" w:rsidR="00913154" w:rsidRDefault="00913154" w:rsidP="00913154">
      <w:pPr>
        <w:pStyle w:val="KeepWithNext"/>
        <w:rPr>
          <w:rtl/>
          <w:lang w:eastAsia="he-IL"/>
        </w:rPr>
      </w:pPr>
    </w:p>
    <w:p w14:paraId="584C6C3D" w14:textId="47D507AD" w:rsidR="00913154" w:rsidRDefault="00913154" w:rsidP="00913154">
      <w:pPr>
        <w:rPr>
          <w:rtl/>
          <w:lang w:eastAsia="he-IL"/>
        </w:rPr>
      </w:pPr>
      <w:r>
        <w:rPr>
          <w:rFonts w:hint="cs"/>
          <w:rtl/>
          <w:lang w:eastAsia="he-IL"/>
        </w:rPr>
        <w:t>70% מהקנביס</w:t>
      </w:r>
      <w:bookmarkStart w:id="632" w:name="_ETM_Q1_1409232"/>
      <w:bookmarkEnd w:id="632"/>
      <w:r>
        <w:rPr>
          <w:rFonts w:hint="cs"/>
          <w:rtl/>
          <w:lang w:eastAsia="he-IL"/>
        </w:rPr>
        <w:t xml:space="preserve"> יוצא בלתי חוקי.</w:t>
      </w:r>
    </w:p>
    <w:p w14:paraId="52944BEB" w14:textId="1E314892" w:rsidR="00913154" w:rsidRDefault="00913154" w:rsidP="00913154">
      <w:pPr>
        <w:rPr>
          <w:rtl/>
          <w:lang w:eastAsia="he-IL"/>
        </w:rPr>
      </w:pPr>
      <w:bookmarkStart w:id="633" w:name="_ETM_Q1_1421113"/>
      <w:bookmarkEnd w:id="633"/>
    </w:p>
    <w:p w14:paraId="63B9C67A" w14:textId="0B11168E" w:rsidR="00913154" w:rsidRDefault="00913154" w:rsidP="00913154">
      <w:pPr>
        <w:pStyle w:val="af6"/>
        <w:keepNext/>
        <w:rPr>
          <w:rtl/>
        </w:rPr>
      </w:pPr>
      <w:bookmarkStart w:id="634" w:name="ET_yor_5794_66"/>
      <w:r w:rsidRPr="009131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131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4"/>
    </w:p>
    <w:p w14:paraId="299AFC5C" w14:textId="39D026CB" w:rsidR="00913154" w:rsidRDefault="00913154" w:rsidP="00913154">
      <w:pPr>
        <w:pStyle w:val="KeepWithNext"/>
        <w:rPr>
          <w:rtl/>
          <w:lang w:eastAsia="he-IL"/>
        </w:rPr>
      </w:pPr>
    </w:p>
    <w:p w14:paraId="016D1DA1" w14:textId="74EB2DD0" w:rsidR="00913154" w:rsidRDefault="00913154" w:rsidP="00913154">
      <w:pPr>
        <w:rPr>
          <w:rtl/>
          <w:lang w:eastAsia="he-IL"/>
        </w:rPr>
      </w:pPr>
      <w:bookmarkStart w:id="635" w:name="_ETM_Q1_1422923"/>
      <w:bookmarkEnd w:id="635"/>
      <w:r>
        <w:rPr>
          <w:rFonts w:hint="cs"/>
          <w:rtl/>
          <w:lang w:eastAsia="he-IL"/>
        </w:rPr>
        <w:t>כן.</w:t>
      </w:r>
    </w:p>
    <w:p w14:paraId="7D498DC1" w14:textId="09D0156F" w:rsidR="00913154" w:rsidRDefault="00913154" w:rsidP="00913154">
      <w:pPr>
        <w:rPr>
          <w:rtl/>
          <w:lang w:eastAsia="he-IL"/>
        </w:rPr>
      </w:pPr>
      <w:bookmarkStart w:id="636" w:name="_ETM_Q1_1429000"/>
      <w:bookmarkEnd w:id="636"/>
    </w:p>
    <w:p w14:paraId="0ED30198" w14:textId="157B363E" w:rsidR="00913154" w:rsidRDefault="00913154" w:rsidP="00913154">
      <w:pPr>
        <w:pStyle w:val="af9"/>
        <w:keepNext/>
        <w:rPr>
          <w:rtl/>
          <w:lang w:eastAsia="he-IL"/>
        </w:rPr>
      </w:pPr>
      <w:bookmarkStart w:id="637" w:name="ET_guest_יפעת_רווה_67"/>
      <w:r w:rsidRPr="00913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9131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7"/>
    </w:p>
    <w:p w14:paraId="32DC933C" w14:textId="53092CCD" w:rsidR="00913154" w:rsidRDefault="00913154" w:rsidP="00913154">
      <w:pPr>
        <w:pStyle w:val="KeepWithNext"/>
        <w:rPr>
          <w:rtl/>
          <w:lang w:eastAsia="he-IL"/>
        </w:rPr>
      </w:pPr>
    </w:p>
    <w:p w14:paraId="61B13C86" w14:textId="7FB27258" w:rsidR="00913154" w:rsidRDefault="00913154" w:rsidP="0091315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 להעיר, אני תיכף צריכה לצאת</w:t>
      </w:r>
      <w:bookmarkStart w:id="638" w:name="_ETM_Q1_1425038"/>
      <w:bookmarkEnd w:id="638"/>
      <w:r>
        <w:rPr>
          <w:rFonts w:hint="cs"/>
          <w:rtl/>
          <w:lang w:eastAsia="he-IL"/>
        </w:rPr>
        <w:t xml:space="preserve"> לוועדת הסמים, יפעת רווה משרד </w:t>
      </w:r>
      <w:bookmarkStart w:id="639" w:name="_ETM_Q1_1434926"/>
      <w:bookmarkEnd w:id="639"/>
      <w:r>
        <w:rPr>
          <w:rFonts w:hint="cs"/>
          <w:rtl/>
          <w:lang w:eastAsia="he-IL"/>
        </w:rPr>
        <w:t xml:space="preserve">המשפטים, </w:t>
      </w:r>
      <w:bookmarkStart w:id="640" w:name="_ETM_Q1_1433338"/>
      <w:bookmarkEnd w:id="640"/>
      <w:r>
        <w:rPr>
          <w:rFonts w:hint="cs"/>
          <w:rtl/>
          <w:lang w:eastAsia="he-IL"/>
        </w:rPr>
        <w:t xml:space="preserve">פשוט נקבעו שתי ישיבות במקביל בנושאי סמים, עומדת </w:t>
      </w:r>
      <w:bookmarkStart w:id="641" w:name="_ETM_Q1_1442768"/>
      <w:bookmarkEnd w:id="641"/>
      <w:r>
        <w:rPr>
          <w:rFonts w:hint="cs"/>
          <w:rtl/>
          <w:lang w:eastAsia="he-IL"/>
        </w:rPr>
        <w:t>ב</w:t>
      </w:r>
      <w:bookmarkStart w:id="642" w:name="_ETM_Q1_1438934"/>
      <w:bookmarkEnd w:id="642"/>
      <w:r>
        <w:rPr>
          <w:rFonts w:hint="cs"/>
          <w:rtl/>
          <w:lang w:eastAsia="he-IL"/>
        </w:rPr>
        <w:t>- 9:30 להיות ישיבה</w:t>
      </w:r>
      <w:bookmarkStart w:id="643" w:name="_ETM_Q1_1440714"/>
      <w:bookmarkEnd w:id="643"/>
      <w:r>
        <w:rPr>
          <w:rFonts w:hint="cs"/>
          <w:rtl/>
          <w:lang w:eastAsia="he-IL"/>
        </w:rPr>
        <w:t xml:space="preserve"> בוועדת הסמים בנושא הזה של </w:t>
      </w:r>
      <w:bookmarkStart w:id="644" w:name="_ETM_Q1_1445067"/>
      <w:bookmarkEnd w:id="644"/>
      <w:r>
        <w:rPr>
          <w:rFonts w:hint="cs"/>
          <w:rtl/>
          <w:lang w:eastAsia="he-IL"/>
        </w:rPr>
        <w:t>קנאביס שלשם אני הולכת</w:t>
      </w:r>
      <w:bookmarkStart w:id="645" w:name="_ETM_Q1_1443746"/>
      <w:bookmarkEnd w:id="645"/>
      <w:r>
        <w:rPr>
          <w:rFonts w:hint="cs"/>
          <w:rtl/>
          <w:lang w:eastAsia="he-IL"/>
        </w:rPr>
        <w:t>.</w:t>
      </w:r>
    </w:p>
    <w:p w14:paraId="7BD99260" w14:textId="64D1692E" w:rsidR="00913154" w:rsidRDefault="00913154" w:rsidP="00913154">
      <w:pPr>
        <w:rPr>
          <w:rtl/>
          <w:lang w:eastAsia="he-IL"/>
        </w:rPr>
      </w:pPr>
      <w:bookmarkStart w:id="646" w:name="_ETM_Q1_1448074"/>
      <w:bookmarkEnd w:id="646"/>
    </w:p>
    <w:p w14:paraId="50BCF0BD" w14:textId="4C23D72A" w:rsidR="00913154" w:rsidRDefault="00913154" w:rsidP="00913154">
      <w:pPr>
        <w:pStyle w:val="af6"/>
        <w:keepNext/>
        <w:rPr>
          <w:rtl/>
        </w:rPr>
      </w:pPr>
      <w:bookmarkStart w:id="647" w:name="ET_yor_5794_68"/>
      <w:r w:rsidRPr="0091315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131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7"/>
    </w:p>
    <w:p w14:paraId="16025022" w14:textId="71C8F513" w:rsidR="00913154" w:rsidRDefault="00913154" w:rsidP="00913154">
      <w:pPr>
        <w:pStyle w:val="KeepWithNext"/>
        <w:rPr>
          <w:rtl/>
          <w:lang w:eastAsia="he-IL"/>
        </w:rPr>
      </w:pPr>
    </w:p>
    <w:p w14:paraId="456EDA1B" w14:textId="7CB45136" w:rsidR="00913154" w:rsidRDefault="00913154" w:rsidP="00913154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מעט תהיה כאן  וועדת קנאביס</w:t>
      </w:r>
      <w:bookmarkStart w:id="648" w:name="_ETM_Q1_1443451"/>
      <w:bookmarkStart w:id="649" w:name="_ETM_Q1_1449318"/>
      <w:bookmarkEnd w:id="648"/>
      <w:bookmarkEnd w:id="649"/>
      <w:r>
        <w:rPr>
          <w:rFonts w:hint="cs"/>
          <w:rtl/>
          <w:lang w:eastAsia="he-IL"/>
        </w:rPr>
        <w:t xml:space="preserve"> בכלל.</w:t>
      </w:r>
    </w:p>
    <w:p w14:paraId="2C9C8CEA" w14:textId="0CD6B012" w:rsidR="00913154" w:rsidRDefault="00913154" w:rsidP="00913154">
      <w:pPr>
        <w:rPr>
          <w:rtl/>
          <w:lang w:eastAsia="he-IL"/>
        </w:rPr>
      </w:pPr>
      <w:bookmarkStart w:id="650" w:name="_ETM_Q1_1450926"/>
      <w:bookmarkStart w:id="651" w:name="_ETM_Q1_1446518"/>
      <w:bookmarkEnd w:id="650"/>
      <w:bookmarkEnd w:id="651"/>
    </w:p>
    <w:p w14:paraId="232D6BD2" w14:textId="631E7F92" w:rsidR="00913154" w:rsidRDefault="00913154" w:rsidP="00913154">
      <w:pPr>
        <w:pStyle w:val="af9"/>
        <w:keepNext/>
        <w:rPr>
          <w:rtl/>
          <w:lang w:eastAsia="he-IL"/>
        </w:rPr>
      </w:pPr>
      <w:bookmarkStart w:id="652" w:name="ET_guest_יפעת_רווה_69"/>
      <w:r w:rsidRPr="00913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רווה:</w:t>
      </w:r>
      <w:r w:rsidRPr="009131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2"/>
    </w:p>
    <w:p w14:paraId="2410EF30" w14:textId="38B4D489" w:rsidR="00913154" w:rsidRDefault="00913154" w:rsidP="00913154">
      <w:pPr>
        <w:pStyle w:val="KeepWithNext"/>
        <w:rPr>
          <w:rtl/>
          <w:lang w:eastAsia="he-IL"/>
        </w:rPr>
      </w:pPr>
    </w:p>
    <w:p w14:paraId="0C4A6C48" w14:textId="3490E5E4" w:rsidR="00913154" w:rsidRDefault="00913154" w:rsidP="00913154">
      <w:pPr>
        <w:rPr>
          <w:rtl/>
          <w:lang w:eastAsia="he-IL"/>
        </w:rPr>
      </w:pPr>
      <w:bookmarkStart w:id="653" w:name="_ETM_Q1_1450262"/>
      <w:bookmarkStart w:id="654" w:name="_ETM_Q1_1450444"/>
      <w:bookmarkStart w:id="655" w:name="_ETM_Q1_1450469"/>
      <w:bookmarkEnd w:id="653"/>
      <w:bookmarkEnd w:id="654"/>
      <w:bookmarkEnd w:id="655"/>
      <w:r>
        <w:rPr>
          <w:rFonts w:hint="cs"/>
          <w:rtl/>
          <w:lang w:eastAsia="he-IL"/>
        </w:rPr>
        <w:t xml:space="preserve">זה נושא בפני עצמו, נושא רחב וענק ואני אשמח לפרט </w:t>
      </w:r>
      <w:bookmarkStart w:id="656" w:name="_ETM_Q1_1455798"/>
      <w:bookmarkEnd w:id="656"/>
      <w:r>
        <w:rPr>
          <w:rFonts w:hint="cs"/>
          <w:rtl/>
          <w:lang w:eastAsia="he-IL"/>
        </w:rPr>
        <w:t>ככל שתהיה ישיבה בנושא הזה, אבל זה בוודאי</w:t>
      </w:r>
      <w:bookmarkStart w:id="657" w:name="_ETM_Q1_1455395"/>
      <w:bookmarkEnd w:id="657"/>
      <w:r>
        <w:rPr>
          <w:rFonts w:hint="cs"/>
          <w:rtl/>
          <w:lang w:eastAsia="he-IL"/>
        </w:rPr>
        <w:t xml:space="preserve"> לא משהו </w:t>
      </w:r>
      <w:bookmarkStart w:id="658" w:name="_ETM_Q1_1456236"/>
      <w:bookmarkEnd w:id="658"/>
      <w:r>
        <w:rPr>
          <w:rFonts w:hint="cs"/>
          <w:rtl/>
          <w:lang w:eastAsia="he-IL"/>
        </w:rPr>
        <w:t xml:space="preserve">שאפשר על הדרך, כאן יש לנו דוח שלם, אני יכולה </w:t>
      </w:r>
      <w:bookmarkStart w:id="659" w:name="_ETM_Q1_1462320"/>
      <w:bookmarkEnd w:id="659"/>
      <w:r>
        <w:rPr>
          <w:rFonts w:hint="cs"/>
          <w:rtl/>
          <w:lang w:eastAsia="he-IL"/>
        </w:rPr>
        <w:t>להעביר לוועדה.</w:t>
      </w:r>
    </w:p>
    <w:p w14:paraId="35D024A9" w14:textId="0D1B4728" w:rsidR="00913154" w:rsidRDefault="00913154" w:rsidP="00913154">
      <w:pPr>
        <w:rPr>
          <w:rtl/>
          <w:lang w:eastAsia="he-IL"/>
        </w:rPr>
      </w:pPr>
      <w:bookmarkStart w:id="660" w:name="_ETM_Q1_1464284"/>
      <w:bookmarkStart w:id="661" w:name="_ETM_Q1_1460143"/>
      <w:bookmarkEnd w:id="660"/>
      <w:bookmarkEnd w:id="661"/>
    </w:p>
    <w:p w14:paraId="6A858240" w14:textId="545F6B0C" w:rsidR="00913154" w:rsidRDefault="00913154" w:rsidP="00913154">
      <w:pPr>
        <w:pStyle w:val="af6"/>
        <w:keepNext/>
        <w:rPr>
          <w:rtl/>
        </w:rPr>
      </w:pPr>
      <w:bookmarkStart w:id="662" w:name="ET_yor_5794_70"/>
      <w:r w:rsidRPr="0091315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131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2"/>
    </w:p>
    <w:p w14:paraId="6B9A9E26" w14:textId="25B1FC23" w:rsidR="00913154" w:rsidRDefault="00913154" w:rsidP="00913154">
      <w:pPr>
        <w:pStyle w:val="KeepWithNext"/>
        <w:rPr>
          <w:rtl/>
          <w:lang w:eastAsia="he-IL"/>
        </w:rPr>
      </w:pPr>
    </w:p>
    <w:p w14:paraId="38228695" w14:textId="70E14CF9" w:rsidR="00913154" w:rsidRDefault="00913154" w:rsidP="00913154">
      <w:pPr>
        <w:rPr>
          <w:rtl/>
          <w:lang w:eastAsia="he-IL"/>
        </w:rPr>
      </w:pPr>
      <w:bookmarkStart w:id="663" w:name="_ETM_Q1_1462004"/>
      <w:bookmarkEnd w:id="663"/>
      <w:r>
        <w:rPr>
          <w:rFonts w:hint="cs"/>
          <w:rtl/>
          <w:lang w:eastAsia="he-IL"/>
        </w:rPr>
        <w:t xml:space="preserve">אמרתי את זה על הדרך כדי שנבין איפה אנחנו </w:t>
      </w:r>
      <w:bookmarkStart w:id="664" w:name="_ETM_Q1_1466032"/>
      <w:bookmarkEnd w:id="664"/>
      <w:r>
        <w:rPr>
          <w:rFonts w:hint="cs"/>
          <w:rtl/>
          <w:lang w:eastAsia="he-IL"/>
        </w:rPr>
        <w:t xml:space="preserve">עומדים, בדיוק אתמול סיימנו התקדמות בנושא הזה </w:t>
      </w:r>
      <w:bookmarkStart w:id="665" w:name="_ETM_Q1_1466545"/>
      <w:bookmarkEnd w:id="665"/>
      <w:r>
        <w:rPr>
          <w:rFonts w:hint="cs"/>
          <w:rtl/>
          <w:lang w:eastAsia="he-IL"/>
        </w:rPr>
        <w:t xml:space="preserve">ועכשיו עברה חקיקה </w:t>
      </w:r>
      <w:bookmarkStart w:id="666" w:name="_ETM_Q1_1470299"/>
      <w:bookmarkEnd w:id="666"/>
      <w:r>
        <w:rPr>
          <w:rFonts w:hint="cs"/>
          <w:rtl/>
          <w:lang w:eastAsia="he-IL"/>
        </w:rPr>
        <w:t>טרומית ב</w:t>
      </w:r>
      <w:bookmarkStart w:id="667" w:name="_ETM_Q1_1466839"/>
      <w:bookmarkStart w:id="668" w:name="_ETM_Q1_1465467"/>
      <w:bookmarkEnd w:id="667"/>
      <w:bookmarkEnd w:id="668"/>
      <w:r w:rsidR="0020137D">
        <w:rPr>
          <w:rFonts w:hint="cs"/>
          <w:rtl/>
          <w:lang w:eastAsia="he-IL"/>
        </w:rPr>
        <w:t xml:space="preserve">תחום הזה, דברים שאגב לא קרו המון, </w:t>
      </w:r>
      <w:bookmarkStart w:id="669" w:name="_ETM_Q1_1476252"/>
      <w:bookmarkEnd w:id="669"/>
      <w:r w:rsidR="0020137D">
        <w:rPr>
          <w:rFonts w:hint="cs"/>
          <w:rtl/>
          <w:lang w:eastAsia="he-IL"/>
        </w:rPr>
        <w:t>המון זמן ואנחנו פשוט</w:t>
      </w:r>
      <w:bookmarkStart w:id="670" w:name="_ETM_Q1_1473858"/>
      <w:bookmarkEnd w:id="670"/>
      <w:r w:rsidR="0020137D">
        <w:rPr>
          <w:rFonts w:hint="cs"/>
          <w:rtl/>
          <w:lang w:eastAsia="he-IL"/>
        </w:rPr>
        <w:t xml:space="preserve"> מריצים קדימה.</w:t>
      </w:r>
    </w:p>
    <w:p w14:paraId="0E52D296" w14:textId="1A658E26" w:rsidR="0020137D" w:rsidRDefault="0020137D" w:rsidP="00913154">
      <w:pPr>
        <w:rPr>
          <w:rtl/>
          <w:lang w:eastAsia="he-IL"/>
        </w:rPr>
      </w:pPr>
      <w:bookmarkStart w:id="671" w:name="_ETM_Q1_1477643"/>
      <w:bookmarkEnd w:id="671"/>
    </w:p>
    <w:p w14:paraId="450B107C" w14:textId="27554CBC" w:rsidR="0020137D" w:rsidRDefault="0020137D" w:rsidP="0020137D">
      <w:pPr>
        <w:pStyle w:val="a4"/>
        <w:keepNext/>
        <w:rPr>
          <w:rtl/>
        </w:rPr>
      </w:pPr>
      <w:bookmarkStart w:id="672" w:name="ET_speaker_6165_71"/>
      <w:r w:rsidRPr="0020137D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2013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"/>
    </w:p>
    <w:p w14:paraId="0E6D7E2C" w14:textId="198E2877" w:rsidR="0020137D" w:rsidRDefault="0020137D" w:rsidP="0020137D">
      <w:pPr>
        <w:pStyle w:val="KeepWithNext"/>
        <w:rPr>
          <w:rtl/>
          <w:lang w:eastAsia="he-IL"/>
        </w:rPr>
      </w:pPr>
    </w:p>
    <w:p w14:paraId="7DB325D5" w14:textId="3560F93A" w:rsidR="0020137D" w:rsidRDefault="0020137D" w:rsidP="0020137D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בגלל שמישהו היה נגד</w:t>
      </w:r>
      <w:bookmarkStart w:id="673" w:name="_ETM_Q1_1474940"/>
      <w:bookmarkEnd w:id="673"/>
      <w:r>
        <w:rPr>
          <w:rFonts w:hint="cs"/>
          <w:rtl/>
          <w:lang w:eastAsia="he-IL"/>
        </w:rPr>
        <w:t>.</w:t>
      </w:r>
    </w:p>
    <w:p w14:paraId="64460693" w14:textId="6D7733CE" w:rsidR="0020137D" w:rsidRDefault="0020137D" w:rsidP="0020137D">
      <w:pPr>
        <w:rPr>
          <w:rtl/>
          <w:lang w:eastAsia="he-IL"/>
        </w:rPr>
      </w:pPr>
    </w:p>
    <w:p w14:paraId="110B5016" w14:textId="38613D9C" w:rsidR="0020137D" w:rsidRDefault="0020137D" w:rsidP="0020137D">
      <w:pPr>
        <w:pStyle w:val="af6"/>
        <w:keepNext/>
        <w:rPr>
          <w:rtl/>
        </w:rPr>
      </w:pPr>
      <w:bookmarkStart w:id="674" w:name="ET_yor_5794_72"/>
      <w:r w:rsidRPr="002013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013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4"/>
    </w:p>
    <w:p w14:paraId="05855C52" w14:textId="683376AD" w:rsidR="0020137D" w:rsidRDefault="0020137D" w:rsidP="0020137D">
      <w:pPr>
        <w:pStyle w:val="KeepWithNext"/>
        <w:rPr>
          <w:rtl/>
          <w:lang w:eastAsia="he-IL"/>
        </w:rPr>
      </w:pPr>
    </w:p>
    <w:p w14:paraId="195CB03A" w14:textId="090197CD" w:rsidR="0020137D" w:rsidRDefault="0020137D" w:rsidP="0020137D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מתכוון אליך השר?</w:t>
      </w:r>
    </w:p>
    <w:p w14:paraId="1D294647" w14:textId="5379CB1D" w:rsidR="0020137D" w:rsidRDefault="0020137D" w:rsidP="0020137D">
      <w:pPr>
        <w:rPr>
          <w:rtl/>
          <w:lang w:eastAsia="he-IL"/>
        </w:rPr>
      </w:pPr>
    </w:p>
    <w:p w14:paraId="0271EFA8" w14:textId="48090899" w:rsidR="0020137D" w:rsidRDefault="0020137D" w:rsidP="0020137D">
      <w:pPr>
        <w:pStyle w:val="a4"/>
        <w:keepNext/>
        <w:rPr>
          <w:rtl/>
        </w:rPr>
      </w:pPr>
      <w:bookmarkStart w:id="675" w:name="ET_speaker_6165_73"/>
      <w:r w:rsidRPr="0020137D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2013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"/>
    </w:p>
    <w:p w14:paraId="1D9BAAEE" w14:textId="77F91BAA" w:rsidR="0020137D" w:rsidRDefault="0020137D" w:rsidP="0020137D">
      <w:pPr>
        <w:pStyle w:val="KeepWithNext"/>
        <w:rPr>
          <w:rtl/>
          <w:lang w:eastAsia="he-IL"/>
        </w:rPr>
      </w:pPr>
    </w:p>
    <w:p w14:paraId="2AA7333C" w14:textId="6C1A30BA" w:rsidR="0020137D" w:rsidRDefault="0020137D" w:rsidP="0020137D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14:paraId="43CC3540" w14:textId="0C239E76" w:rsidR="0020137D" w:rsidRDefault="0020137D" w:rsidP="0020137D">
      <w:pPr>
        <w:rPr>
          <w:rtl/>
          <w:lang w:eastAsia="he-IL"/>
        </w:rPr>
      </w:pPr>
    </w:p>
    <w:p w14:paraId="4D82CFE9" w14:textId="783484B7" w:rsidR="0020137D" w:rsidRDefault="0020137D" w:rsidP="0020137D">
      <w:pPr>
        <w:pStyle w:val="af6"/>
        <w:keepNext/>
        <w:rPr>
          <w:rtl/>
        </w:rPr>
      </w:pPr>
      <w:bookmarkStart w:id="676" w:name="ET_yor_5794_74"/>
      <w:r w:rsidRPr="002013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013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6"/>
    </w:p>
    <w:p w14:paraId="11D456A5" w14:textId="1A0CBCA7" w:rsidR="0020137D" w:rsidRDefault="0020137D" w:rsidP="0020137D">
      <w:pPr>
        <w:pStyle w:val="KeepWithNext"/>
        <w:rPr>
          <w:rtl/>
          <w:lang w:eastAsia="he-IL"/>
        </w:rPr>
      </w:pPr>
    </w:p>
    <w:p w14:paraId="75AE1BCC" w14:textId="2FB96DB0" w:rsidR="0020137D" w:rsidRDefault="0020137D" w:rsidP="0020137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התוספת</w:t>
      </w:r>
      <w:bookmarkStart w:id="677" w:name="_ETM_Q1_1479451"/>
      <w:bookmarkEnd w:id="677"/>
      <w:r>
        <w:rPr>
          <w:rFonts w:hint="cs"/>
          <w:rtl/>
          <w:lang w:eastAsia="he-IL"/>
        </w:rPr>
        <w:t xml:space="preserve"> השנייה של ההתמכרויות?</w:t>
      </w:r>
    </w:p>
    <w:p w14:paraId="08D9B49B" w14:textId="77777777" w:rsidR="0020137D" w:rsidRDefault="0020137D" w:rsidP="0020137D">
      <w:pPr>
        <w:rPr>
          <w:rtl/>
          <w:lang w:eastAsia="he-IL"/>
        </w:rPr>
      </w:pPr>
      <w:bookmarkStart w:id="678" w:name="_ETM_Q1_1487377"/>
      <w:bookmarkStart w:id="679" w:name="_ETM_Q1_1489832"/>
      <w:bookmarkEnd w:id="678"/>
      <w:bookmarkEnd w:id="679"/>
    </w:p>
    <w:p w14:paraId="560373D1" w14:textId="77777777" w:rsidR="0020137D" w:rsidRDefault="0020137D" w:rsidP="0020137D">
      <w:pPr>
        <w:pStyle w:val="a4"/>
        <w:keepNext/>
        <w:rPr>
          <w:rtl/>
        </w:rPr>
      </w:pPr>
      <w:bookmarkStart w:id="680" w:name="ET_speaker_6165_75"/>
      <w:r w:rsidRPr="0020137D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2013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"/>
    </w:p>
    <w:p w14:paraId="6DF14FCF" w14:textId="77777777" w:rsidR="0020137D" w:rsidRDefault="0020137D" w:rsidP="0020137D">
      <w:pPr>
        <w:pStyle w:val="KeepWithNext"/>
        <w:rPr>
          <w:rtl/>
        </w:rPr>
      </w:pPr>
    </w:p>
    <w:p w14:paraId="6E1E9172" w14:textId="62E29139" w:rsidR="0020137D" w:rsidRDefault="0020137D" w:rsidP="0020137D">
      <w:pPr>
        <w:rPr>
          <w:rtl/>
        </w:rPr>
      </w:pPr>
      <w:bookmarkStart w:id="681" w:name="_ETM_Q1_1492702"/>
      <w:bookmarkStart w:id="682" w:name="_ETM_Q1_1492865"/>
      <w:bookmarkEnd w:id="681"/>
      <w:bookmarkEnd w:id="682"/>
      <w:r>
        <w:rPr>
          <w:rFonts w:hint="cs"/>
          <w:rtl/>
        </w:rPr>
        <w:t>בכלל, כל נושא הקנאביס</w:t>
      </w:r>
      <w:bookmarkStart w:id="683" w:name="_ETM_Q1_1488174"/>
      <w:bookmarkEnd w:id="683"/>
      <w:r>
        <w:rPr>
          <w:rFonts w:hint="cs"/>
          <w:rtl/>
        </w:rPr>
        <w:t>.</w:t>
      </w:r>
      <w:bookmarkStart w:id="684" w:name="_ETM_Q1_1494381"/>
      <w:bookmarkEnd w:id="684"/>
    </w:p>
    <w:p w14:paraId="28EA319E" w14:textId="3B7E422E" w:rsidR="0020137D" w:rsidRDefault="0020137D" w:rsidP="0020137D">
      <w:pPr>
        <w:rPr>
          <w:rtl/>
        </w:rPr>
      </w:pPr>
      <w:bookmarkStart w:id="685" w:name="_ETM_Q1_1490016"/>
      <w:bookmarkStart w:id="686" w:name="_ETM_Q1_1485416"/>
      <w:bookmarkStart w:id="687" w:name="_ETM_Q1_1480990"/>
      <w:bookmarkEnd w:id="685"/>
      <w:bookmarkEnd w:id="686"/>
      <w:bookmarkEnd w:id="687"/>
    </w:p>
    <w:p w14:paraId="75BDB8FF" w14:textId="5C453009" w:rsidR="0020137D" w:rsidRDefault="0020137D" w:rsidP="0020137D">
      <w:pPr>
        <w:pStyle w:val="af6"/>
        <w:keepNext/>
        <w:rPr>
          <w:rtl/>
        </w:rPr>
      </w:pPr>
      <w:bookmarkStart w:id="688" w:name="ET_yor_5794_76"/>
      <w:r w:rsidRPr="002013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013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8"/>
    </w:p>
    <w:p w14:paraId="6550B41E" w14:textId="641ABD7C" w:rsidR="0020137D" w:rsidRDefault="0020137D" w:rsidP="0020137D">
      <w:pPr>
        <w:pStyle w:val="KeepWithNext"/>
        <w:rPr>
          <w:rtl/>
          <w:lang w:eastAsia="he-IL"/>
        </w:rPr>
      </w:pPr>
    </w:p>
    <w:p w14:paraId="70E42F09" w14:textId="4C775AB4" w:rsidR="0020137D" w:rsidRDefault="0020137D" w:rsidP="0020137D">
      <w:pPr>
        <w:rPr>
          <w:rtl/>
          <w:lang w:eastAsia="he-IL"/>
        </w:rPr>
      </w:pPr>
      <w:bookmarkStart w:id="689" w:name="_ETM_Q1_1482925"/>
      <w:bookmarkEnd w:id="689"/>
      <w:r>
        <w:rPr>
          <w:rFonts w:hint="cs"/>
          <w:rtl/>
          <w:lang w:eastAsia="he-IL"/>
        </w:rPr>
        <w:t xml:space="preserve">לא, </w:t>
      </w:r>
      <w:bookmarkStart w:id="690" w:name="_ETM_Q1_1489249"/>
      <w:bookmarkEnd w:id="690"/>
      <w:r>
        <w:rPr>
          <w:rFonts w:hint="cs"/>
          <w:rtl/>
          <w:lang w:eastAsia="he-IL"/>
        </w:rPr>
        <w:t xml:space="preserve">אני לא דיברתי על זה, אני דיברתי על הכנסת התוספת </w:t>
      </w:r>
      <w:bookmarkStart w:id="691" w:name="_ETM_Q1_1493346"/>
      <w:bookmarkEnd w:id="691"/>
      <w:r>
        <w:rPr>
          <w:rFonts w:hint="cs"/>
          <w:rtl/>
          <w:lang w:eastAsia="he-IL"/>
        </w:rPr>
        <w:t>השנייה של ההתמכרויות לתוך הרפורמה של בריאות הנפש.</w:t>
      </w:r>
    </w:p>
    <w:p w14:paraId="19DF8AED" w14:textId="2FE17047" w:rsidR="0020137D" w:rsidRDefault="0020137D" w:rsidP="0020137D">
      <w:pPr>
        <w:rPr>
          <w:rtl/>
          <w:lang w:eastAsia="he-IL"/>
        </w:rPr>
      </w:pPr>
      <w:bookmarkStart w:id="692" w:name="_ETM_Q1_1500039"/>
      <w:bookmarkStart w:id="693" w:name="_ETM_Q1_1496058"/>
      <w:bookmarkEnd w:id="692"/>
      <w:bookmarkEnd w:id="693"/>
    </w:p>
    <w:p w14:paraId="769D26E3" w14:textId="209C5C72" w:rsidR="0020137D" w:rsidRDefault="0020137D" w:rsidP="0020137D">
      <w:pPr>
        <w:pStyle w:val="a4"/>
        <w:keepNext/>
        <w:rPr>
          <w:rtl/>
        </w:rPr>
      </w:pPr>
      <w:bookmarkStart w:id="694" w:name="ET_speaker_6165_77"/>
      <w:r w:rsidRPr="0020137D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2013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"/>
    </w:p>
    <w:p w14:paraId="2993472D" w14:textId="121E40F3" w:rsidR="0020137D" w:rsidRDefault="0020137D" w:rsidP="0020137D">
      <w:pPr>
        <w:pStyle w:val="KeepWithNext"/>
        <w:rPr>
          <w:rtl/>
          <w:lang w:eastAsia="he-IL"/>
        </w:rPr>
      </w:pPr>
    </w:p>
    <w:p w14:paraId="2DAE5536" w14:textId="56851629" w:rsidR="0020137D" w:rsidRDefault="0020137D" w:rsidP="0020137D">
      <w:pPr>
        <w:rPr>
          <w:rtl/>
          <w:lang w:eastAsia="he-IL"/>
        </w:rPr>
      </w:pPr>
      <w:bookmarkStart w:id="695" w:name="_ETM_Q1_1499419"/>
      <w:bookmarkStart w:id="696" w:name="_ETM_Q1_1499589"/>
      <w:bookmarkEnd w:id="695"/>
      <w:bookmarkEnd w:id="696"/>
      <w:r>
        <w:rPr>
          <w:rFonts w:hint="cs"/>
          <w:rtl/>
          <w:lang w:eastAsia="he-IL"/>
        </w:rPr>
        <w:t xml:space="preserve">אני אתן </w:t>
      </w:r>
      <w:bookmarkStart w:id="697" w:name="_ETM_Q1_1500189"/>
      <w:bookmarkEnd w:id="697"/>
      <w:r>
        <w:rPr>
          <w:rFonts w:hint="cs"/>
          <w:rtl/>
          <w:lang w:eastAsia="he-IL"/>
        </w:rPr>
        <w:t>לך דוגמא, אני לא אכנס לזה, זה לדיון אחר. בהולנד</w:t>
      </w:r>
      <w:bookmarkStart w:id="698" w:name="_ETM_Q1_1506273"/>
      <w:bookmarkEnd w:id="698"/>
      <w:r>
        <w:rPr>
          <w:rFonts w:hint="cs"/>
          <w:rtl/>
          <w:lang w:eastAsia="he-IL"/>
        </w:rPr>
        <w:t xml:space="preserve"> קנאביס מקבלים בחבילה </w:t>
      </w:r>
      <w:bookmarkStart w:id="699" w:name="_ETM_Q1_1505782"/>
      <w:bookmarkStart w:id="700" w:name="_ETM_Q1_1502870"/>
      <w:bookmarkStart w:id="701" w:name="_ETM_Q1_1498000"/>
      <w:bookmarkEnd w:id="699"/>
      <w:bookmarkEnd w:id="700"/>
      <w:bookmarkEnd w:id="701"/>
      <w:r>
        <w:rPr>
          <w:rFonts w:hint="cs"/>
          <w:rtl/>
          <w:lang w:eastAsia="he-IL"/>
        </w:rPr>
        <w:t xml:space="preserve">סגורה בבית מרקחת, אני רציתי לעשות לזה, </w:t>
      </w:r>
      <w:bookmarkStart w:id="702" w:name="_ETM_Q1_1515424"/>
      <w:bookmarkEnd w:id="702"/>
      <w:r>
        <w:rPr>
          <w:rFonts w:hint="cs"/>
          <w:rtl/>
          <w:lang w:eastAsia="he-IL"/>
        </w:rPr>
        <w:t>המשטרה ביקשו</w:t>
      </w:r>
      <w:bookmarkStart w:id="703" w:name="_ETM_Q1_1512615"/>
      <w:bookmarkStart w:id="704" w:name="_ETM_Q1_1512619"/>
      <w:bookmarkEnd w:id="703"/>
      <w:bookmarkEnd w:id="704"/>
      <w:r>
        <w:rPr>
          <w:rFonts w:hint="cs"/>
          <w:rtl/>
          <w:lang w:eastAsia="he-IL"/>
        </w:rPr>
        <w:t xml:space="preserve"> שאני אעשה את זה, רצינו להוציא את זה </w:t>
      </w:r>
      <w:bookmarkStart w:id="705" w:name="_ETM_Q1_1520463"/>
      <w:bookmarkEnd w:id="705"/>
      <w:r>
        <w:rPr>
          <w:rFonts w:hint="cs"/>
          <w:rtl/>
          <w:lang w:eastAsia="he-IL"/>
        </w:rPr>
        <w:t>מהמ</w:t>
      </w:r>
      <w:bookmarkStart w:id="706" w:name="_ETM_Q1_1517887"/>
      <w:bookmarkStart w:id="707" w:name="_ETM_Q1_1513916"/>
      <w:bookmarkStart w:id="708" w:name="_ETM_Q1_1513741"/>
      <w:bookmarkEnd w:id="706"/>
      <w:bookmarkEnd w:id="707"/>
      <w:bookmarkEnd w:id="708"/>
      <w:r w:rsidR="004B0E4E">
        <w:rPr>
          <w:rFonts w:hint="cs"/>
          <w:rtl/>
          <w:lang w:eastAsia="he-IL"/>
        </w:rPr>
        <w:t>גדלים, למה לקנות ממגדל.</w:t>
      </w:r>
    </w:p>
    <w:p w14:paraId="4AAFF3E4" w14:textId="5B2C593A" w:rsidR="004B0E4E" w:rsidRDefault="004B0E4E" w:rsidP="0020137D">
      <w:pPr>
        <w:rPr>
          <w:rtl/>
          <w:lang w:eastAsia="he-IL"/>
        </w:rPr>
      </w:pPr>
      <w:bookmarkStart w:id="709" w:name="_ETM_Q1_1524792"/>
      <w:bookmarkStart w:id="710" w:name="_ETM_Q1_1521217"/>
      <w:bookmarkEnd w:id="709"/>
      <w:bookmarkEnd w:id="710"/>
    </w:p>
    <w:p w14:paraId="4F67F962" w14:textId="6DAD6138" w:rsidR="004B0E4E" w:rsidRDefault="004B0E4E" w:rsidP="004B0E4E">
      <w:pPr>
        <w:pStyle w:val="af6"/>
        <w:keepNext/>
        <w:rPr>
          <w:rtl/>
        </w:rPr>
      </w:pPr>
      <w:bookmarkStart w:id="711" w:name="ET_yor_5794_78"/>
      <w:r w:rsidRPr="004B0E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B0E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1"/>
    </w:p>
    <w:p w14:paraId="2F779316" w14:textId="195282A5" w:rsidR="004B0E4E" w:rsidRDefault="004B0E4E" w:rsidP="004B0E4E">
      <w:pPr>
        <w:pStyle w:val="KeepWithNext"/>
        <w:rPr>
          <w:rtl/>
          <w:lang w:eastAsia="he-IL"/>
        </w:rPr>
      </w:pPr>
    </w:p>
    <w:p w14:paraId="0D6AAAA4" w14:textId="698E49AE" w:rsidR="004B0E4E" w:rsidRDefault="004B0E4E" w:rsidP="004B0E4E">
      <w:pPr>
        <w:rPr>
          <w:rtl/>
          <w:lang w:eastAsia="he-IL"/>
        </w:rPr>
      </w:pPr>
      <w:bookmarkStart w:id="712" w:name="_ETM_Q1_1522937"/>
      <w:bookmarkEnd w:id="712"/>
      <w:r>
        <w:rPr>
          <w:rFonts w:hint="cs"/>
          <w:rtl/>
          <w:lang w:eastAsia="he-IL"/>
        </w:rPr>
        <w:t xml:space="preserve">אבל חבר הכנסת, אנחנו לא נמצאים </w:t>
      </w:r>
      <w:bookmarkStart w:id="713" w:name="_ETM_Q1_1526965"/>
      <w:bookmarkEnd w:id="713"/>
      <w:r>
        <w:rPr>
          <w:rFonts w:hint="cs"/>
          <w:rtl/>
          <w:lang w:eastAsia="he-IL"/>
        </w:rPr>
        <w:t>שם עדיין, אני טיפלתי על הטיפול בהתמכרויות</w:t>
      </w:r>
      <w:bookmarkStart w:id="714" w:name="_ETM_Q1_1527403"/>
      <w:bookmarkEnd w:id="714"/>
      <w:r>
        <w:rPr>
          <w:rFonts w:hint="cs"/>
          <w:rtl/>
          <w:lang w:eastAsia="he-IL"/>
        </w:rPr>
        <w:t xml:space="preserve"> ובאמת בהכנסה של </w:t>
      </w:r>
      <w:bookmarkStart w:id="715" w:name="_ETM_Q1_1531236"/>
      <w:bookmarkEnd w:id="715"/>
      <w:r>
        <w:rPr>
          <w:rFonts w:hint="cs"/>
          <w:rtl/>
          <w:lang w:eastAsia="he-IL"/>
        </w:rPr>
        <w:t>התוספת השנייה וכרגע מה שקודם זה הקנאביס הרפואי</w:t>
      </w:r>
      <w:bookmarkStart w:id="716" w:name="_ETM_Q1_1533416"/>
      <w:bookmarkEnd w:id="716"/>
      <w:r>
        <w:rPr>
          <w:rFonts w:hint="cs"/>
          <w:rtl/>
          <w:lang w:eastAsia="he-IL"/>
        </w:rPr>
        <w:t xml:space="preserve"> שגם </w:t>
      </w:r>
      <w:bookmarkStart w:id="717" w:name="_ETM_Q1_1535736"/>
      <w:bookmarkEnd w:id="717"/>
      <w:r>
        <w:rPr>
          <w:rFonts w:hint="cs"/>
          <w:rtl/>
          <w:lang w:eastAsia="he-IL"/>
        </w:rPr>
        <w:t>עליו זה ייבחן</w:t>
      </w:r>
      <w:bookmarkStart w:id="718" w:name="_ETM_Q1_1534698"/>
      <w:bookmarkEnd w:id="718"/>
      <w:r>
        <w:rPr>
          <w:rFonts w:hint="cs"/>
          <w:rtl/>
          <w:lang w:eastAsia="he-IL"/>
        </w:rPr>
        <w:t xml:space="preserve"> וזה נמצא בוועדה בין משרדית </w:t>
      </w:r>
      <w:bookmarkStart w:id="719" w:name="_ETM_Q1_1539617"/>
      <w:bookmarkEnd w:id="719"/>
      <w:r>
        <w:rPr>
          <w:rFonts w:hint="cs"/>
          <w:rtl/>
          <w:lang w:eastAsia="he-IL"/>
        </w:rPr>
        <w:t xml:space="preserve">וכנ"ל בתוך הוועדות, עוד הדרך לכיוון של לגליזציה ודברים אחרים </w:t>
      </w:r>
      <w:bookmarkStart w:id="720" w:name="_ETM_Q1_1548044"/>
      <w:bookmarkEnd w:id="720"/>
      <w:r>
        <w:rPr>
          <w:rFonts w:hint="cs"/>
          <w:rtl/>
          <w:lang w:eastAsia="he-IL"/>
        </w:rPr>
        <w:t xml:space="preserve">עוד ארוכה ולכן אנחנו עושים את זה בבחינה </w:t>
      </w:r>
      <w:bookmarkStart w:id="721" w:name="_ETM_Q1_1549488"/>
      <w:bookmarkStart w:id="722" w:name="_ETM_Q1_1545857"/>
      <w:bookmarkEnd w:id="721"/>
      <w:bookmarkEnd w:id="722"/>
      <w:r>
        <w:rPr>
          <w:rFonts w:hint="cs"/>
          <w:rtl/>
          <w:lang w:eastAsia="he-IL"/>
        </w:rPr>
        <w:t xml:space="preserve">של וועדות </w:t>
      </w:r>
      <w:bookmarkStart w:id="723" w:name="_ETM_Q1_1550635"/>
      <w:bookmarkEnd w:id="723"/>
      <w:r>
        <w:rPr>
          <w:rFonts w:hint="cs"/>
          <w:rtl/>
          <w:lang w:eastAsia="he-IL"/>
        </w:rPr>
        <w:t>עמוקות, אל תדאג השר.</w:t>
      </w:r>
    </w:p>
    <w:p w14:paraId="12AD7AE5" w14:textId="24505F23" w:rsidR="004B0E4E" w:rsidRDefault="004B0E4E" w:rsidP="004B0E4E">
      <w:pPr>
        <w:rPr>
          <w:rtl/>
          <w:lang w:eastAsia="he-IL"/>
        </w:rPr>
      </w:pPr>
      <w:bookmarkStart w:id="724" w:name="_ETM_Q1_1554271"/>
      <w:bookmarkStart w:id="725" w:name="_ETM_Q1_1551041"/>
      <w:bookmarkEnd w:id="724"/>
      <w:bookmarkEnd w:id="725"/>
    </w:p>
    <w:p w14:paraId="3A5E812E" w14:textId="3D6C6FE5" w:rsidR="004B0E4E" w:rsidRDefault="004B0E4E" w:rsidP="004B0E4E">
      <w:pPr>
        <w:pStyle w:val="af9"/>
        <w:keepNext/>
        <w:rPr>
          <w:rtl/>
          <w:lang w:eastAsia="he-IL"/>
        </w:rPr>
      </w:pPr>
      <w:bookmarkStart w:id="726" w:name="ET_guest_ברק_שפירא_79"/>
      <w:r w:rsidRPr="004B0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שפירא:</w:t>
      </w:r>
      <w:r w:rsidRPr="004B0E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6"/>
    </w:p>
    <w:p w14:paraId="040D71AC" w14:textId="12CE7FEC" w:rsidR="004B0E4E" w:rsidRDefault="004B0E4E" w:rsidP="004B0E4E">
      <w:pPr>
        <w:pStyle w:val="KeepWithNext"/>
        <w:rPr>
          <w:rtl/>
          <w:lang w:eastAsia="he-IL"/>
        </w:rPr>
      </w:pPr>
    </w:p>
    <w:p w14:paraId="17FE1197" w14:textId="77777777" w:rsidR="006443C7" w:rsidRDefault="004B0E4E" w:rsidP="004B0E4E">
      <w:pPr>
        <w:rPr>
          <w:rtl/>
          <w:lang w:eastAsia="he-IL"/>
        </w:rPr>
      </w:pPr>
      <w:bookmarkStart w:id="727" w:name="_ETM_Q1_1555033"/>
      <w:bookmarkStart w:id="728" w:name="_ETM_Q1_1555221"/>
      <w:bookmarkEnd w:id="727"/>
      <w:bookmarkEnd w:id="728"/>
      <w:r>
        <w:rPr>
          <w:rFonts w:hint="cs"/>
          <w:rtl/>
          <w:lang w:eastAsia="he-IL"/>
        </w:rPr>
        <w:t xml:space="preserve">טוב, תודה חברת הכנסת </w:t>
      </w:r>
      <w:proofErr w:type="spellStart"/>
      <w:r>
        <w:rPr>
          <w:rFonts w:hint="cs"/>
          <w:rtl/>
          <w:lang w:eastAsia="he-IL"/>
        </w:rPr>
        <w:t>סי</w:t>
      </w:r>
      <w:bookmarkStart w:id="729" w:name="_ETM_Q1_1555257"/>
      <w:bookmarkEnd w:id="729"/>
      <w:r>
        <w:rPr>
          <w:rFonts w:hint="cs"/>
          <w:rtl/>
          <w:lang w:eastAsia="he-IL"/>
        </w:rPr>
        <w:t>למן</w:t>
      </w:r>
      <w:bookmarkStart w:id="730" w:name="_ETM_Q1_1552055"/>
      <w:bookmarkStart w:id="731" w:name="_ETM_Q1_1547334"/>
      <w:bookmarkEnd w:id="730"/>
      <w:bookmarkEnd w:id="731"/>
      <w:proofErr w:type="spellEnd"/>
      <w:r>
        <w:rPr>
          <w:rFonts w:hint="cs"/>
          <w:rtl/>
          <w:lang w:eastAsia="he-IL"/>
        </w:rPr>
        <w:t xml:space="preserve">, באמת התחום </w:t>
      </w:r>
      <w:bookmarkStart w:id="732" w:name="_ETM_Q1_1556387"/>
      <w:bookmarkEnd w:id="732"/>
      <w:r>
        <w:rPr>
          <w:rFonts w:hint="cs"/>
          <w:rtl/>
          <w:lang w:eastAsia="he-IL"/>
        </w:rPr>
        <w:t xml:space="preserve">של התמכרויות הוא תחום </w:t>
      </w:r>
      <w:bookmarkStart w:id="733" w:name="_ETM_Q1_1555345"/>
      <w:bookmarkEnd w:id="733"/>
      <w:r>
        <w:rPr>
          <w:rFonts w:hint="cs"/>
          <w:rtl/>
          <w:lang w:eastAsia="he-IL"/>
        </w:rPr>
        <w:t>חשוב וה</w:t>
      </w:r>
      <w:bookmarkStart w:id="734" w:name="_ETM_Q1_1555699"/>
      <w:bookmarkEnd w:id="734"/>
      <w:r>
        <w:rPr>
          <w:rFonts w:hint="cs"/>
          <w:rtl/>
          <w:lang w:eastAsia="he-IL"/>
        </w:rPr>
        <w:t xml:space="preserve">הכלה הפקודה היא רק </w:t>
      </w:r>
      <w:bookmarkStart w:id="735" w:name="_ETM_Q1_1562233"/>
      <w:bookmarkEnd w:id="735"/>
      <w:r>
        <w:rPr>
          <w:rFonts w:hint="cs"/>
          <w:rtl/>
          <w:lang w:eastAsia="he-IL"/>
        </w:rPr>
        <w:t>נדבך אחד משמעותי אבל רק נדבך א</w:t>
      </w:r>
      <w:bookmarkStart w:id="736" w:name="_ETM_Q1_1562421"/>
      <w:bookmarkStart w:id="737" w:name="_ETM_Q1_1558665"/>
      <w:bookmarkEnd w:id="736"/>
      <w:bookmarkEnd w:id="737"/>
      <w:r>
        <w:rPr>
          <w:rFonts w:hint="cs"/>
          <w:rtl/>
          <w:lang w:eastAsia="he-IL"/>
        </w:rPr>
        <w:t xml:space="preserve">חד ממכלול המענה שלנו </w:t>
      </w:r>
      <w:bookmarkStart w:id="738" w:name="_ETM_Q1_1566013"/>
      <w:bookmarkEnd w:id="738"/>
      <w:r>
        <w:rPr>
          <w:rFonts w:hint="cs"/>
          <w:rtl/>
          <w:lang w:eastAsia="he-IL"/>
        </w:rPr>
        <w:t>לעניין הסמים. המבנ</w:t>
      </w:r>
      <w:bookmarkStart w:id="739" w:name="_ETM_Q1_1566239"/>
      <w:bookmarkStart w:id="740" w:name="_ETM_Q1_1566855"/>
      <w:bookmarkEnd w:id="739"/>
      <w:bookmarkEnd w:id="740"/>
      <w:r>
        <w:rPr>
          <w:rFonts w:hint="cs"/>
          <w:rtl/>
          <w:lang w:eastAsia="he-IL"/>
        </w:rPr>
        <w:t xml:space="preserve">ה של חוות דעת לוועדה בעצם לוקח בחשבון </w:t>
      </w:r>
      <w:bookmarkStart w:id="741" w:name="_ETM_Q1_1571259"/>
      <w:bookmarkEnd w:id="741"/>
      <w:r>
        <w:rPr>
          <w:rFonts w:hint="cs"/>
          <w:rtl/>
          <w:lang w:eastAsia="he-IL"/>
        </w:rPr>
        <w:t xml:space="preserve">את כל מה שבעצם צריך לשקול כשאנחנו מקבלים חומר, הוא </w:t>
      </w:r>
      <w:bookmarkStart w:id="742" w:name="_ETM_Q1_1577229"/>
      <w:bookmarkEnd w:id="742"/>
      <w:r>
        <w:rPr>
          <w:rFonts w:hint="cs"/>
          <w:rtl/>
          <w:lang w:eastAsia="he-IL"/>
        </w:rPr>
        <w:t xml:space="preserve">כולל רקע על החומר, מבנה כימי שכמובן ידוע לנו, כל </w:t>
      </w:r>
      <w:bookmarkStart w:id="743" w:name="_ETM_Q1_1582801"/>
      <w:bookmarkEnd w:id="743"/>
      <w:r>
        <w:rPr>
          <w:rFonts w:hint="cs"/>
          <w:rtl/>
          <w:lang w:eastAsia="he-IL"/>
        </w:rPr>
        <w:t xml:space="preserve">מה שידוע לנו על </w:t>
      </w:r>
      <w:proofErr w:type="spellStart"/>
      <w:r>
        <w:rPr>
          <w:rFonts w:hint="cs"/>
          <w:rtl/>
          <w:lang w:eastAsia="he-IL"/>
        </w:rPr>
        <w:t>הפארמקולוגיה</w:t>
      </w:r>
      <w:proofErr w:type="spellEnd"/>
      <w:r>
        <w:rPr>
          <w:rFonts w:hint="cs"/>
          <w:rtl/>
          <w:lang w:eastAsia="he-IL"/>
        </w:rPr>
        <w:t xml:space="preserve"> ועל השפעות החומר, הטוקסיקולוגיה של </w:t>
      </w:r>
      <w:bookmarkStart w:id="744" w:name="_ETM_Q1_1589266"/>
      <w:bookmarkEnd w:id="744"/>
      <w:r>
        <w:rPr>
          <w:rFonts w:hint="cs"/>
          <w:rtl/>
          <w:lang w:eastAsia="he-IL"/>
        </w:rPr>
        <w:t xml:space="preserve">החומר, כלומר גם הרעילות שלו, אנחנו עושים כמובן סקירה </w:t>
      </w:r>
      <w:bookmarkStart w:id="745" w:name="_ETM_Q1_1594670"/>
      <w:bookmarkEnd w:id="745"/>
      <w:r>
        <w:rPr>
          <w:rFonts w:hint="cs"/>
          <w:rtl/>
          <w:lang w:eastAsia="he-IL"/>
        </w:rPr>
        <w:t>השוואתית מול</w:t>
      </w:r>
      <w:bookmarkStart w:id="746" w:name="_ETM_Q1_1591359"/>
      <w:bookmarkEnd w:id="746"/>
      <w:r>
        <w:rPr>
          <w:rFonts w:hint="cs"/>
          <w:rtl/>
          <w:lang w:eastAsia="he-IL"/>
        </w:rPr>
        <w:t xml:space="preserve"> רשויות אחרות, בדגש על רשויות שאנחנו בקשר אית</w:t>
      </w:r>
      <w:bookmarkStart w:id="747" w:name="_ETM_Q1_1599477"/>
      <w:bookmarkStart w:id="748" w:name="_ETM_Q1_1596233"/>
      <w:bookmarkEnd w:id="747"/>
      <w:bookmarkEnd w:id="748"/>
      <w:r w:rsidR="00431AD4">
        <w:rPr>
          <w:rFonts w:hint="cs"/>
          <w:rtl/>
          <w:lang w:eastAsia="he-IL"/>
        </w:rPr>
        <w:t xml:space="preserve">ן, רשויות כמובן ממדינות מתקדמות, אנחנו גם עושים </w:t>
      </w:r>
      <w:bookmarkStart w:id="749" w:name="_ETM_Q1_1603524"/>
      <w:bookmarkEnd w:id="749"/>
      <w:r w:rsidR="00431AD4">
        <w:rPr>
          <w:rFonts w:hint="cs"/>
          <w:rtl/>
          <w:lang w:eastAsia="he-IL"/>
        </w:rPr>
        <w:t xml:space="preserve">סקירה </w:t>
      </w:r>
      <w:proofErr w:type="spellStart"/>
      <w:r w:rsidR="00431AD4">
        <w:rPr>
          <w:rFonts w:hint="cs"/>
          <w:rtl/>
          <w:lang w:eastAsia="he-IL"/>
        </w:rPr>
        <w:t>אכיפתית</w:t>
      </w:r>
      <w:proofErr w:type="spellEnd"/>
      <w:r w:rsidR="00431AD4">
        <w:rPr>
          <w:rFonts w:hint="cs"/>
          <w:rtl/>
          <w:lang w:eastAsia="he-IL"/>
        </w:rPr>
        <w:t xml:space="preserve"> בעזרת </w:t>
      </w:r>
      <w:proofErr w:type="spellStart"/>
      <w:r w:rsidR="00431AD4">
        <w:rPr>
          <w:rFonts w:hint="cs"/>
          <w:rtl/>
          <w:lang w:eastAsia="he-IL"/>
        </w:rPr>
        <w:t>חברתינו</w:t>
      </w:r>
      <w:proofErr w:type="spellEnd"/>
      <w:r w:rsidR="00431AD4">
        <w:rPr>
          <w:rFonts w:hint="cs"/>
          <w:rtl/>
          <w:lang w:eastAsia="he-IL"/>
        </w:rPr>
        <w:t xml:space="preserve"> דנה, שאומרת לנו אם החומר נתפס, </w:t>
      </w:r>
      <w:bookmarkStart w:id="750" w:name="_ETM_Q1_1609580"/>
      <w:bookmarkEnd w:id="750"/>
      <w:r w:rsidR="00431AD4">
        <w:rPr>
          <w:rFonts w:hint="cs"/>
          <w:rtl/>
          <w:lang w:eastAsia="he-IL"/>
        </w:rPr>
        <w:t xml:space="preserve">לא נתפס, מה מצבו כרגע, ואנחנו מאוד, מאוד שוקלים את </w:t>
      </w:r>
      <w:bookmarkStart w:id="751" w:name="_ETM_Q1_1614589"/>
      <w:bookmarkEnd w:id="751"/>
      <w:r w:rsidR="00431AD4">
        <w:rPr>
          <w:rFonts w:hint="cs"/>
          <w:rtl/>
          <w:lang w:eastAsia="he-IL"/>
        </w:rPr>
        <w:t>העניין של שימושים רפואיים, העניין ש</w:t>
      </w:r>
      <w:bookmarkStart w:id="752" w:name="_ETM_Q1_1613764"/>
      <w:bookmarkEnd w:id="752"/>
      <w:r w:rsidR="00431AD4">
        <w:rPr>
          <w:rFonts w:hint="cs"/>
          <w:rtl/>
          <w:lang w:eastAsia="he-IL"/>
        </w:rPr>
        <w:t xml:space="preserve">אם חומר, אנחנו נמנע </w:t>
      </w:r>
      <w:bookmarkStart w:id="753" w:name="_ETM_Q1_1618409"/>
      <w:bookmarkEnd w:id="753"/>
      <w:r w:rsidR="00431AD4">
        <w:rPr>
          <w:rFonts w:hint="cs"/>
          <w:rtl/>
          <w:lang w:eastAsia="he-IL"/>
        </w:rPr>
        <w:t>את הזמינות שלו בעקבות הכנסתו לפקודה היא כמובן מאוד נשקלת</w:t>
      </w:r>
      <w:bookmarkStart w:id="754" w:name="_ETM_Q1_1624084"/>
      <w:bookmarkEnd w:id="754"/>
      <w:r w:rsidR="00431AD4">
        <w:rPr>
          <w:rFonts w:hint="cs"/>
          <w:rtl/>
          <w:lang w:eastAsia="he-IL"/>
        </w:rPr>
        <w:t xml:space="preserve"> וכמובן כמו ששירלי ציינה, יש מסגרת חוקית שמאפשרת לתת חומר </w:t>
      </w:r>
      <w:bookmarkStart w:id="755" w:name="_ETM_Q1_1629504"/>
      <w:bookmarkEnd w:id="755"/>
      <w:r w:rsidR="00431AD4">
        <w:rPr>
          <w:rFonts w:hint="cs"/>
          <w:rtl/>
          <w:lang w:eastAsia="he-IL"/>
        </w:rPr>
        <w:t xml:space="preserve">שהוא חומר תרופתי שמוגדר כסם מסוכן לטיפול רפואי ויש לנו </w:t>
      </w:r>
      <w:bookmarkStart w:id="756" w:name="_ETM_Q1_1635345"/>
      <w:bookmarkStart w:id="757" w:name="_ETM_Q1_1630585"/>
      <w:bookmarkEnd w:id="756"/>
      <w:bookmarkEnd w:id="757"/>
      <w:r w:rsidR="00431AD4">
        <w:rPr>
          <w:rFonts w:hint="cs"/>
          <w:rtl/>
          <w:lang w:eastAsia="he-IL"/>
        </w:rPr>
        <w:t xml:space="preserve">הרבה מאוד חומרים כאלה. לבסוף אנחנו נותנים המלצה לוועדה </w:t>
      </w:r>
      <w:bookmarkStart w:id="758" w:name="_ETM_Q1_1638871"/>
      <w:bookmarkEnd w:id="758"/>
      <w:r w:rsidR="00431AD4">
        <w:rPr>
          <w:rFonts w:hint="cs"/>
          <w:rtl/>
          <w:lang w:eastAsia="he-IL"/>
        </w:rPr>
        <w:t>והוועדה למעשה דנה בהמלצתנו.</w:t>
      </w:r>
    </w:p>
    <w:p w14:paraId="4E3E623D" w14:textId="77777777" w:rsidR="006443C7" w:rsidRDefault="006443C7" w:rsidP="004B0E4E">
      <w:pPr>
        <w:rPr>
          <w:rtl/>
          <w:lang w:eastAsia="he-IL"/>
        </w:rPr>
      </w:pPr>
    </w:p>
    <w:p w14:paraId="3FA530E4" w14:textId="77777777" w:rsidR="006443C7" w:rsidRDefault="00431AD4" w:rsidP="004B0E4E">
      <w:pPr>
        <w:rPr>
          <w:rFonts w:ascii="David" w:hAnsi="David"/>
          <w:shd w:val="clear" w:color="auto" w:fill="FFFFFF"/>
          <w:rtl/>
        </w:rPr>
      </w:pPr>
      <w:r w:rsidRPr="006443C7">
        <w:rPr>
          <w:rFonts w:hint="cs"/>
          <w:rtl/>
          <w:lang w:eastAsia="he-IL"/>
        </w:rPr>
        <w:lastRenderedPageBreak/>
        <w:t xml:space="preserve">כאן אתם רואים את </w:t>
      </w:r>
      <w:bookmarkStart w:id="759" w:name="_ETM_Q1_1649820"/>
      <w:bookmarkEnd w:id="759"/>
      <w:r w:rsidRPr="006443C7">
        <w:rPr>
          <w:rFonts w:hint="cs"/>
          <w:rtl/>
          <w:lang w:eastAsia="he-IL"/>
        </w:rPr>
        <w:t xml:space="preserve">מגוון החומרים שהוועדה דנה בהם ואישרה מבחינתה ובה אנחנו רוצים, </w:t>
      </w:r>
      <w:bookmarkStart w:id="760" w:name="_ETM_Q1_1658104"/>
      <w:bookmarkEnd w:id="760"/>
      <w:r w:rsidRPr="006443C7">
        <w:rPr>
          <w:rFonts w:hint="cs"/>
          <w:rtl/>
          <w:lang w:eastAsia="he-IL"/>
        </w:rPr>
        <w:t xml:space="preserve">את החומרים האלה אנחנו רוצים כמובן להכניס לפקודת הסמים </w:t>
      </w:r>
      <w:bookmarkStart w:id="761" w:name="_ETM_Q1_1663179"/>
      <w:bookmarkEnd w:id="761"/>
      <w:r w:rsidRPr="006443C7">
        <w:rPr>
          <w:rFonts w:hint="cs"/>
          <w:rtl/>
          <w:lang w:eastAsia="he-IL"/>
        </w:rPr>
        <w:t>המסוכנים, בין כל החומרים הנ"ל יש להסתכל</w:t>
      </w:r>
      <w:bookmarkStart w:id="762" w:name="_ETM_Q1_1662735"/>
      <w:bookmarkEnd w:id="762"/>
      <w:r w:rsidRPr="006443C7">
        <w:rPr>
          <w:rFonts w:hint="cs"/>
          <w:rtl/>
          <w:lang w:eastAsia="he-IL"/>
        </w:rPr>
        <w:t xml:space="preserve"> רק על האחרון, רק הערה לגבין</w:t>
      </w:r>
      <w:bookmarkStart w:id="763" w:name="_ETM_Q1_1663095"/>
      <w:bookmarkStart w:id="764" w:name="_ETM_Q1_1663510"/>
      <w:bookmarkStart w:id="765" w:name="_ETM_Q1_1663965"/>
      <w:bookmarkStart w:id="766" w:name="_ETM_Q1_1664084"/>
      <w:bookmarkStart w:id="767" w:name="_ETM_Q1_1689256"/>
      <w:bookmarkStart w:id="768" w:name="_ETM_Q1_1684536"/>
      <w:bookmarkStart w:id="769" w:name="_ETM_Q1_1679671"/>
      <w:bookmarkStart w:id="770" w:name="_ETM_Q1_1674794"/>
      <w:bookmarkStart w:id="771" w:name="_ETM_Q1_1669912"/>
      <w:bookmarkStart w:id="772" w:name="_ETM_Q1_1665051"/>
      <w:bookmarkStart w:id="773" w:name="_ETM_Q1_1660191"/>
      <w:bookmarkStart w:id="774" w:name="_ETM_Q1_1655324"/>
      <w:bookmarkStart w:id="775" w:name="_ETM_Q1_1650468"/>
      <w:bookmarkStart w:id="776" w:name="_ETM_Q1_1645605"/>
      <w:bookmarkStart w:id="777" w:name="_ETM_Q1_1640743"/>
      <w:bookmarkStart w:id="778" w:name="_ETM_Q1_1635884"/>
      <w:bookmarkStart w:id="779" w:name="_ETM_Q1_1631025"/>
      <w:bookmarkStart w:id="780" w:name="_ETM_Q1_1626160"/>
      <w:bookmarkStart w:id="781" w:name="_ETM_Q1_1621301"/>
      <w:bookmarkStart w:id="782" w:name="_ETM_Q1_1616443"/>
      <w:bookmarkStart w:id="783" w:name="_ETM_Q1_1611577"/>
      <w:bookmarkStart w:id="784" w:name="_ETM_Q1_1606715"/>
      <w:bookmarkStart w:id="785" w:name="_ETM_Q1_1601847"/>
      <w:bookmarkStart w:id="786" w:name="_ETM_Q1_1596983"/>
      <w:bookmarkStart w:id="787" w:name="_ETM_Q1_1592116"/>
      <w:bookmarkStart w:id="788" w:name="_ETM_Q1_1587253"/>
      <w:bookmarkStart w:id="789" w:name="_ETM_Q1_1582387"/>
      <w:bookmarkStart w:id="790" w:name="_ETM_Q1_1577528"/>
      <w:bookmarkStart w:id="791" w:name="_ETM_Q1_1572663"/>
      <w:bookmarkStart w:id="792" w:name="_ETM_Q1_1567807"/>
      <w:bookmarkStart w:id="793" w:name="_ETM_Q1_1562948"/>
      <w:bookmarkStart w:id="794" w:name="_ETM_Q1_1558083"/>
      <w:bookmarkStart w:id="795" w:name="_ETM_Q1_1553220"/>
      <w:bookmarkStart w:id="796" w:name="_ETM_Q1_1548358"/>
      <w:bookmarkStart w:id="797" w:name="_ETM_Q1_1543517"/>
      <w:bookmarkStart w:id="798" w:name="_ETM_Q1_1538662"/>
      <w:bookmarkStart w:id="799" w:name="_ETM_Q1_1533799"/>
      <w:bookmarkStart w:id="800" w:name="_ETM_Q1_1528938"/>
      <w:bookmarkStart w:id="801" w:name="_ETM_Q1_1524076"/>
      <w:bookmarkStart w:id="802" w:name="_ETM_Q1_1519207"/>
      <w:bookmarkStart w:id="803" w:name="_ETM_Q1_1514344"/>
      <w:bookmarkStart w:id="804" w:name="_ETM_Q1_1509483"/>
      <w:bookmarkStart w:id="805" w:name="_ETM_Q1_1504617"/>
      <w:bookmarkStart w:id="806" w:name="_ETM_Q1_1499759"/>
      <w:bookmarkStart w:id="807" w:name="_ETM_Q1_1494899"/>
      <w:bookmarkStart w:id="808" w:name="_ETM_Q1_1490039"/>
      <w:bookmarkStart w:id="809" w:name="_ETM_Q1_1485170"/>
      <w:bookmarkStart w:id="810" w:name="_ETM_Q1_1480301"/>
      <w:bookmarkStart w:id="811" w:name="_ETM_Q1_1475440"/>
      <w:bookmarkStart w:id="812" w:name="_ETM_Q1_1470581"/>
      <w:bookmarkStart w:id="813" w:name="_ETM_Q1_1465720"/>
      <w:bookmarkStart w:id="814" w:name="_ETM_Q1_1460854"/>
      <w:bookmarkStart w:id="815" w:name="_ETM_Q1_1455994"/>
      <w:bookmarkStart w:id="816" w:name="_ETM_Q1_1451131"/>
      <w:bookmarkStart w:id="817" w:name="_ETM_Q1_1446267"/>
      <w:bookmarkStart w:id="818" w:name="_ETM_Q1_1441404"/>
      <w:bookmarkStart w:id="819" w:name="_ETM_Q1_1436541"/>
      <w:bookmarkStart w:id="820" w:name="_ETM_Q1_1431673"/>
      <w:bookmarkStart w:id="821" w:name="_ETM_Q1_1426816"/>
      <w:bookmarkStart w:id="822" w:name="_ETM_Q1_1421955"/>
      <w:bookmarkStart w:id="823" w:name="_ETM_Q1_1417093"/>
      <w:bookmarkStart w:id="824" w:name="_ETM_Q1_1412237"/>
      <w:bookmarkStart w:id="825" w:name="_ETM_Q1_1407373"/>
      <w:bookmarkStart w:id="826" w:name="_ETM_Q1_1402512"/>
      <w:bookmarkStart w:id="827" w:name="_ETM_Q1_1397649"/>
      <w:bookmarkStart w:id="828" w:name="_ETM_Q1_1392789"/>
      <w:bookmarkStart w:id="829" w:name="_ETM_Q1_1387933"/>
      <w:bookmarkStart w:id="830" w:name="_ETM_Q1_1383074"/>
      <w:bookmarkStart w:id="831" w:name="_ETM_Q1_1378211"/>
      <w:bookmarkStart w:id="832" w:name="_ETM_Q1_1373352"/>
      <w:bookmarkStart w:id="833" w:name="_ETM_Q1_1368488"/>
      <w:bookmarkStart w:id="834" w:name="_ETM_Q1_1363622"/>
      <w:bookmarkStart w:id="835" w:name="_ETM_Q1_1358768"/>
      <w:bookmarkStart w:id="836" w:name="_ETM_Q1_1353918"/>
      <w:bookmarkStart w:id="837" w:name="_ETM_Q1_1349034"/>
      <w:bookmarkStart w:id="838" w:name="_ETM_Q1_1344175"/>
      <w:bookmarkStart w:id="839" w:name="_ETM_Q1_1339310"/>
      <w:bookmarkStart w:id="840" w:name="_ETM_Q1_1334448"/>
      <w:bookmarkStart w:id="841" w:name="_ETM_Q1_1329589"/>
      <w:bookmarkStart w:id="842" w:name="_ETM_Q1_1324725"/>
      <w:bookmarkStart w:id="843" w:name="_ETM_Q1_1319872"/>
      <w:bookmarkStart w:id="844" w:name="_ETM_Q1_1315015"/>
      <w:bookmarkStart w:id="845" w:name="_ETM_Q1_1310152"/>
      <w:bookmarkStart w:id="846" w:name="_ETM_Q1_1305297"/>
      <w:bookmarkStart w:id="847" w:name="_ETM_Q1_1300473"/>
      <w:bookmarkStart w:id="848" w:name="_ETM_Q1_1295617"/>
      <w:bookmarkStart w:id="849" w:name="_ETM_Q1_1290762"/>
      <w:bookmarkStart w:id="850" w:name="_ETM_Q1_1285908"/>
      <w:bookmarkStart w:id="851" w:name="_ETM_Q1_1281045"/>
      <w:bookmarkStart w:id="852" w:name="_ETM_Q1_1276194"/>
      <w:bookmarkStart w:id="853" w:name="_ETM_Q1_1271339"/>
      <w:bookmarkStart w:id="854" w:name="_ETM_Q1_1266477"/>
      <w:bookmarkStart w:id="855" w:name="_ETM_Q1_1261623"/>
      <w:bookmarkStart w:id="856" w:name="_ETM_Q1_1256764"/>
      <w:bookmarkStart w:id="857" w:name="_ETM_Q1_1251907"/>
      <w:bookmarkStart w:id="858" w:name="_ETM_Q1_1252041"/>
      <w:bookmarkStart w:id="859" w:name="_ETM_Q1_1830083"/>
      <w:bookmarkStart w:id="860" w:name="_ETM_Q1_1825918"/>
      <w:bookmarkStart w:id="861" w:name="_ETM_Q1_1821309"/>
      <w:bookmarkStart w:id="862" w:name="_ETM_Q1_1817184"/>
      <w:bookmarkStart w:id="863" w:name="_ETM_Q1_1812515"/>
      <w:bookmarkStart w:id="864" w:name="_ETM_Q1_1807739"/>
      <w:bookmarkStart w:id="865" w:name="_ETM_Q1_1803143"/>
      <w:bookmarkStart w:id="866" w:name="_ETM_Q1_1800034"/>
      <w:bookmarkStart w:id="867" w:name="_ETM_Q1_1795290"/>
      <w:bookmarkStart w:id="868" w:name="_ETM_Q1_1791460"/>
      <w:bookmarkStart w:id="869" w:name="_ETM_Q1_1787175"/>
      <w:bookmarkStart w:id="870" w:name="_ETM_Q1_1783919"/>
      <w:bookmarkStart w:id="871" w:name="_ETM_Q1_1783957"/>
      <w:bookmarkStart w:id="872" w:name="_ETM_Q1_1779107"/>
      <w:bookmarkStart w:id="873" w:name="_ETM_Q1_1778587"/>
      <w:bookmarkStart w:id="874" w:name="_ETM_Q1_1776312"/>
      <w:bookmarkStart w:id="875" w:name="_ETM_Q1_1772092"/>
      <w:bookmarkStart w:id="876" w:name="_ETM_Q1_1768037"/>
      <w:bookmarkStart w:id="877" w:name="_ETM_Q1_1764217"/>
      <w:bookmarkStart w:id="878" w:name="_ETM_Q1_1759997"/>
      <w:bookmarkStart w:id="879" w:name="_ETM_Q1_1756583"/>
      <w:bookmarkStart w:id="880" w:name="_ETM_Q1_1752323"/>
      <w:bookmarkStart w:id="881" w:name="_ETM_Q1_1749702"/>
      <w:bookmarkStart w:id="882" w:name="_ETM_Q1_1745467"/>
      <w:bookmarkStart w:id="883" w:name="_ETM_Q1_1740910"/>
      <w:bookmarkStart w:id="884" w:name="_ETM_Q1_1736111"/>
      <w:bookmarkStart w:id="885" w:name="_ETM_Q1_1731556"/>
      <w:bookmarkStart w:id="886" w:name="_ETM_Q1_1726774"/>
      <w:bookmarkStart w:id="887" w:name="_ETM_Q1_1722391"/>
      <w:bookmarkStart w:id="888" w:name="_ETM_Q1_1717530"/>
      <w:bookmarkStart w:id="889" w:name="_ETM_Q1_1712659"/>
      <w:bookmarkStart w:id="890" w:name="_ETM_Q1_1707984"/>
      <w:bookmarkStart w:id="891" w:name="_ETM_Q1_1703119"/>
      <w:bookmarkStart w:id="892" w:name="_ETM_Q1_1698263"/>
      <w:bookmarkStart w:id="893" w:name="_ETM_Q1_1694814"/>
      <w:bookmarkStart w:id="894" w:name="_ETM_Q1_1690228"/>
      <w:bookmarkStart w:id="895" w:name="_ETM_Q1_1685355"/>
      <w:bookmarkStart w:id="896" w:name="_ETM_Q1_1681185"/>
      <w:bookmarkStart w:id="897" w:name="_ETM_Q1_1676328"/>
      <w:bookmarkStart w:id="898" w:name="_ETM_Q1_1672912"/>
      <w:bookmarkStart w:id="899" w:name="_ETM_Q1_1668051"/>
      <w:bookmarkStart w:id="900" w:name="_ETM_Q1_1664458"/>
      <w:bookmarkStart w:id="901" w:name="_ETM_Q1_1661106"/>
      <w:bookmarkStart w:id="902" w:name="_ETM_Q1_1663543"/>
      <w:bookmarkStart w:id="903" w:name="_ETM_Q1_1666518"/>
      <w:bookmarkEnd w:id="763"/>
      <w:bookmarkEnd w:id="764"/>
      <w:bookmarkEnd w:id="765"/>
      <w:bookmarkEnd w:id="766"/>
      <w:bookmarkEnd w:id="767"/>
      <w:bookmarkEnd w:id="768"/>
      <w:bookmarkEnd w:id="769"/>
      <w:bookmarkEnd w:id="770"/>
      <w:bookmarkEnd w:id="771"/>
      <w:bookmarkEnd w:id="772"/>
      <w:bookmarkEnd w:id="773"/>
      <w:bookmarkEnd w:id="774"/>
      <w:bookmarkEnd w:id="775"/>
      <w:bookmarkEnd w:id="776"/>
      <w:bookmarkEnd w:id="777"/>
      <w:bookmarkEnd w:id="778"/>
      <w:bookmarkEnd w:id="779"/>
      <w:bookmarkEnd w:id="780"/>
      <w:bookmarkEnd w:id="781"/>
      <w:bookmarkEnd w:id="782"/>
      <w:bookmarkEnd w:id="783"/>
      <w:bookmarkEnd w:id="784"/>
      <w:bookmarkEnd w:id="785"/>
      <w:bookmarkEnd w:id="786"/>
      <w:bookmarkEnd w:id="787"/>
      <w:bookmarkEnd w:id="788"/>
      <w:bookmarkEnd w:id="789"/>
      <w:bookmarkEnd w:id="790"/>
      <w:bookmarkEnd w:id="791"/>
      <w:bookmarkEnd w:id="792"/>
      <w:bookmarkEnd w:id="793"/>
      <w:bookmarkEnd w:id="794"/>
      <w:bookmarkEnd w:id="795"/>
      <w:bookmarkEnd w:id="796"/>
      <w:bookmarkEnd w:id="797"/>
      <w:bookmarkEnd w:id="798"/>
      <w:bookmarkEnd w:id="799"/>
      <w:bookmarkEnd w:id="800"/>
      <w:bookmarkEnd w:id="801"/>
      <w:bookmarkEnd w:id="802"/>
      <w:bookmarkEnd w:id="803"/>
      <w:bookmarkEnd w:id="804"/>
      <w:bookmarkEnd w:id="805"/>
      <w:bookmarkEnd w:id="806"/>
      <w:bookmarkEnd w:id="807"/>
      <w:bookmarkEnd w:id="808"/>
      <w:bookmarkEnd w:id="809"/>
      <w:bookmarkEnd w:id="810"/>
      <w:bookmarkEnd w:id="811"/>
      <w:bookmarkEnd w:id="812"/>
      <w:bookmarkEnd w:id="813"/>
      <w:bookmarkEnd w:id="814"/>
      <w:bookmarkEnd w:id="815"/>
      <w:bookmarkEnd w:id="816"/>
      <w:bookmarkEnd w:id="817"/>
      <w:bookmarkEnd w:id="818"/>
      <w:bookmarkEnd w:id="819"/>
      <w:bookmarkEnd w:id="820"/>
      <w:bookmarkEnd w:id="821"/>
      <w:bookmarkEnd w:id="822"/>
      <w:bookmarkEnd w:id="823"/>
      <w:bookmarkEnd w:id="824"/>
      <w:bookmarkEnd w:id="825"/>
      <w:bookmarkEnd w:id="826"/>
      <w:bookmarkEnd w:id="827"/>
      <w:bookmarkEnd w:id="828"/>
      <w:bookmarkEnd w:id="829"/>
      <w:bookmarkEnd w:id="830"/>
      <w:bookmarkEnd w:id="831"/>
      <w:bookmarkEnd w:id="832"/>
      <w:bookmarkEnd w:id="833"/>
      <w:bookmarkEnd w:id="834"/>
      <w:bookmarkEnd w:id="835"/>
      <w:bookmarkEnd w:id="836"/>
      <w:bookmarkEnd w:id="837"/>
      <w:bookmarkEnd w:id="838"/>
      <w:bookmarkEnd w:id="839"/>
      <w:bookmarkEnd w:id="840"/>
      <w:bookmarkEnd w:id="841"/>
      <w:bookmarkEnd w:id="842"/>
      <w:bookmarkEnd w:id="843"/>
      <w:bookmarkEnd w:id="844"/>
      <w:bookmarkEnd w:id="845"/>
      <w:bookmarkEnd w:id="846"/>
      <w:bookmarkEnd w:id="847"/>
      <w:bookmarkEnd w:id="848"/>
      <w:bookmarkEnd w:id="849"/>
      <w:bookmarkEnd w:id="850"/>
      <w:bookmarkEnd w:id="851"/>
      <w:bookmarkEnd w:id="852"/>
      <w:bookmarkEnd w:id="853"/>
      <w:bookmarkEnd w:id="854"/>
      <w:bookmarkEnd w:id="855"/>
      <w:bookmarkEnd w:id="856"/>
      <w:bookmarkEnd w:id="857"/>
      <w:bookmarkEnd w:id="858"/>
      <w:bookmarkEnd w:id="859"/>
      <w:bookmarkEnd w:id="860"/>
      <w:bookmarkEnd w:id="861"/>
      <w:bookmarkEnd w:id="862"/>
      <w:bookmarkEnd w:id="863"/>
      <w:bookmarkEnd w:id="864"/>
      <w:bookmarkEnd w:id="865"/>
      <w:bookmarkEnd w:id="866"/>
      <w:bookmarkEnd w:id="867"/>
      <w:bookmarkEnd w:id="868"/>
      <w:bookmarkEnd w:id="869"/>
      <w:bookmarkEnd w:id="870"/>
      <w:bookmarkEnd w:id="871"/>
      <w:bookmarkEnd w:id="872"/>
      <w:bookmarkEnd w:id="873"/>
      <w:bookmarkEnd w:id="874"/>
      <w:bookmarkEnd w:id="875"/>
      <w:bookmarkEnd w:id="876"/>
      <w:bookmarkEnd w:id="877"/>
      <w:bookmarkEnd w:id="878"/>
      <w:bookmarkEnd w:id="879"/>
      <w:bookmarkEnd w:id="880"/>
      <w:bookmarkEnd w:id="881"/>
      <w:bookmarkEnd w:id="882"/>
      <w:bookmarkEnd w:id="883"/>
      <w:bookmarkEnd w:id="884"/>
      <w:bookmarkEnd w:id="885"/>
      <w:bookmarkEnd w:id="886"/>
      <w:bookmarkEnd w:id="887"/>
      <w:bookmarkEnd w:id="888"/>
      <w:bookmarkEnd w:id="889"/>
      <w:bookmarkEnd w:id="890"/>
      <w:bookmarkEnd w:id="891"/>
      <w:bookmarkEnd w:id="892"/>
      <w:bookmarkEnd w:id="893"/>
      <w:bookmarkEnd w:id="894"/>
      <w:bookmarkEnd w:id="895"/>
      <w:bookmarkEnd w:id="896"/>
      <w:bookmarkEnd w:id="897"/>
      <w:bookmarkEnd w:id="898"/>
      <w:bookmarkEnd w:id="899"/>
      <w:bookmarkEnd w:id="900"/>
      <w:bookmarkEnd w:id="901"/>
      <w:bookmarkEnd w:id="902"/>
      <w:bookmarkEnd w:id="903"/>
      <w:r w:rsidR="00236B48" w:rsidRPr="006443C7">
        <w:rPr>
          <w:rFonts w:hint="cs"/>
          <w:rtl/>
          <w:lang w:eastAsia="he-IL"/>
        </w:rPr>
        <w:t xml:space="preserve"> </w:t>
      </w:r>
      <w:proofErr w:type="spellStart"/>
      <w:r w:rsidR="00236B48" w:rsidRPr="006443C7">
        <w:rPr>
          <w:rFonts w:ascii="David" w:hAnsi="David"/>
          <w:shd w:val="clear" w:color="auto" w:fill="FFFFFF"/>
          <w:rtl/>
        </w:rPr>
        <w:t>ליסדקסאמפטמין</w:t>
      </w:r>
      <w:bookmarkStart w:id="904" w:name="_ETM_Q1_1664387"/>
      <w:bookmarkStart w:id="905" w:name="_ETM_Q1_1663075"/>
      <w:bookmarkStart w:id="906" w:name="_ETM_Q1_1659855"/>
      <w:bookmarkEnd w:id="904"/>
      <w:bookmarkEnd w:id="905"/>
      <w:bookmarkEnd w:id="906"/>
      <w:proofErr w:type="spellEnd"/>
      <w:r w:rsidR="00236B48" w:rsidRPr="006443C7">
        <w:rPr>
          <w:rFonts w:ascii="David" w:hAnsi="David"/>
          <w:shd w:val="clear" w:color="auto" w:fill="FFFFFF"/>
          <w:rtl/>
        </w:rPr>
        <w:t xml:space="preserve"> זה בעצם זה </w:t>
      </w:r>
      <w:bookmarkStart w:id="907" w:name="_ETM_Q1_1673165"/>
      <w:bookmarkEnd w:id="907"/>
      <w:r w:rsidR="00236B48" w:rsidRPr="006443C7">
        <w:rPr>
          <w:rFonts w:ascii="David" w:hAnsi="David"/>
          <w:shd w:val="clear" w:color="auto" w:fill="FFFFFF"/>
          <w:rtl/>
        </w:rPr>
        <w:t xml:space="preserve">סם מסוכן, תרופה שכבר נמצא שנים רבות אחורה אם אני </w:t>
      </w:r>
      <w:bookmarkStart w:id="908" w:name="_ETM_Q1_1678302"/>
      <w:bookmarkEnd w:id="908"/>
      <w:r w:rsidR="00236B48" w:rsidRPr="006443C7">
        <w:rPr>
          <w:rFonts w:ascii="David" w:hAnsi="David"/>
          <w:shd w:val="clear" w:color="auto" w:fill="FFFFFF"/>
          <w:rtl/>
        </w:rPr>
        <w:t>לא טועה מ- 2010 או 2011 ופשוט אנחנו רצינו להכניס</w:t>
      </w:r>
      <w:bookmarkStart w:id="909" w:name="_ETM_Q1_1685716"/>
      <w:bookmarkEnd w:id="909"/>
      <w:r w:rsidR="00236B48" w:rsidRPr="006443C7">
        <w:rPr>
          <w:rFonts w:ascii="David" w:hAnsi="David"/>
          <w:shd w:val="clear" w:color="auto" w:fill="FFFFFF"/>
          <w:rtl/>
        </w:rPr>
        <w:t xml:space="preserve"> גם את השם המסחרי שלו לתוך הפקודה שיהיה נגיש ושהציבו</w:t>
      </w:r>
      <w:bookmarkStart w:id="910" w:name="_ETM_Q1_1692312"/>
      <w:bookmarkEnd w:id="910"/>
      <w:r w:rsidR="00236B48" w:rsidRPr="006443C7">
        <w:rPr>
          <w:rFonts w:ascii="David" w:hAnsi="David"/>
          <w:shd w:val="clear" w:color="auto" w:fill="FFFFFF"/>
          <w:rtl/>
        </w:rPr>
        <w:t xml:space="preserve">ר יידע שהחומר הזה הוא סם מסוכן ושלא תהיה </w:t>
      </w:r>
      <w:bookmarkStart w:id="911" w:name="_ETM_Q1_1696814"/>
      <w:bookmarkStart w:id="912" w:name="_ETM_Q1_1692958"/>
      <w:bookmarkStart w:id="913" w:name="_ETM_Q1_1689204"/>
      <w:bookmarkStart w:id="914" w:name="_ETM_Q1_1688611"/>
      <w:bookmarkStart w:id="915" w:name="_ETM_Q1_1683739"/>
      <w:bookmarkStart w:id="916" w:name="_ETM_Q1_1678869"/>
      <w:bookmarkStart w:id="917" w:name="_ETM_Q1_1684668"/>
      <w:bookmarkEnd w:id="911"/>
      <w:bookmarkEnd w:id="912"/>
      <w:bookmarkEnd w:id="913"/>
      <w:bookmarkEnd w:id="914"/>
      <w:bookmarkEnd w:id="915"/>
      <w:bookmarkEnd w:id="916"/>
      <w:bookmarkEnd w:id="917"/>
      <w:r w:rsidR="00236B48" w:rsidRPr="006443C7">
        <w:rPr>
          <w:rFonts w:ascii="David" w:hAnsi="David"/>
          <w:shd w:val="clear" w:color="auto" w:fill="FFFFFF"/>
          <w:rtl/>
        </w:rPr>
        <w:t>איזו שהיא בעיה או טעות בנושא</w:t>
      </w:r>
      <w:r w:rsidR="006443C7">
        <w:rPr>
          <w:rFonts w:ascii="David" w:hAnsi="David" w:hint="cs"/>
          <w:shd w:val="clear" w:color="auto" w:fill="FFFFFF"/>
          <w:rtl/>
        </w:rPr>
        <w:t>.</w:t>
      </w:r>
    </w:p>
    <w:p w14:paraId="33125480" w14:textId="77777777" w:rsidR="006443C7" w:rsidRDefault="006443C7" w:rsidP="004B0E4E">
      <w:pPr>
        <w:rPr>
          <w:rFonts w:ascii="David" w:hAnsi="David"/>
          <w:shd w:val="clear" w:color="auto" w:fill="FFFFFF"/>
          <w:rtl/>
        </w:rPr>
      </w:pPr>
    </w:p>
    <w:p w14:paraId="1C629B59" w14:textId="6140890A" w:rsidR="004B0E4E" w:rsidRPr="006443C7" w:rsidRDefault="00236B48" w:rsidP="004B0E4E">
      <w:pPr>
        <w:rPr>
          <w:rFonts w:ascii="David" w:hAnsi="David"/>
          <w:rtl/>
          <w:lang w:eastAsia="he-IL"/>
        </w:rPr>
      </w:pPr>
      <w:r w:rsidRPr="006443C7">
        <w:rPr>
          <w:rFonts w:ascii="David" w:hAnsi="David"/>
          <w:shd w:val="clear" w:color="auto" w:fill="FFFFFF"/>
          <w:rtl/>
        </w:rPr>
        <w:t xml:space="preserve">אנחנו גם שוקלים </w:t>
      </w:r>
      <w:bookmarkStart w:id="918" w:name="_ETM_Q1_1699948"/>
      <w:bookmarkEnd w:id="918"/>
      <w:r w:rsidRPr="006443C7">
        <w:rPr>
          <w:rFonts w:ascii="David" w:hAnsi="David"/>
          <w:shd w:val="clear" w:color="auto" w:fill="FFFFFF"/>
          <w:rtl/>
        </w:rPr>
        <w:t>את הדבר הזה, כל שאר החומרים</w:t>
      </w:r>
      <w:bookmarkStart w:id="919" w:name="_ETM_Q1_1698695"/>
      <w:bookmarkStart w:id="920" w:name="_ETM_Q1_1693837"/>
      <w:bookmarkEnd w:id="919"/>
      <w:bookmarkEnd w:id="920"/>
      <w:r w:rsidRPr="006443C7">
        <w:rPr>
          <w:rFonts w:ascii="David" w:hAnsi="David"/>
          <w:shd w:val="clear" w:color="auto" w:fill="FFFFFF"/>
          <w:rtl/>
        </w:rPr>
        <w:t xml:space="preserve"> הם חומרים ללא שימוש </w:t>
      </w:r>
      <w:bookmarkStart w:id="921" w:name="_ETM_Q1_1700468"/>
      <w:bookmarkEnd w:id="921"/>
      <w:r w:rsidRPr="006443C7">
        <w:rPr>
          <w:rFonts w:ascii="David" w:hAnsi="David"/>
          <w:shd w:val="clear" w:color="auto" w:fill="FFFFFF"/>
          <w:rtl/>
        </w:rPr>
        <w:t>רפואי מתועד, אין שום שימוש רפואי שאנחנו מצאנו</w:t>
      </w:r>
      <w:bookmarkStart w:id="922" w:name="_ETM_Q1_1701954"/>
      <w:bookmarkEnd w:id="922"/>
      <w:r w:rsidR="0082675C" w:rsidRPr="006443C7">
        <w:rPr>
          <w:rFonts w:ascii="David" w:hAnsi="David" w:hint="cs"/>
          <w:shd w:val="clear" w:color="auto" w:fill="FFFFFF"/>
          <w:rtl/>
        </w:rPr>
        <w:t xml:space="preserve"> הם </w:t>
      </w:r>
      <w:bookmarkStart w:id="923" w:name="_ETM_Q1_1706821"/>
      <w:bookmarkStart w:id="924" w:name="_ETM_Q1_1702803"/>
      <w:bookmarkEnd w:id="923"/>
      <w:bookmarkEnd w:id="924"/>
      <w:r w:rsidR="0082675C" w:rsidRPr="006443C7">
        <w:rPr>
          <w:rFonts w:ascii="David" w:hAnsi="David" w:hint="cs"/>
          <w:shd w:val="clear" w:color="auto" w:fill="FFFFFF"/>
          <w:rtl/>
        </w:rPr>
        <w:t xml:space="preserve">חומרים פוטנטיים מידי, </w:t>
      </w:r>
      <w:proofErr w:type="spellStart"/>
      <w:r w:rsidR="0082675C" w:rsidRPr="006443C7">
        <w:rPr>
          <w:rFonts w:ascii="David" w:hAnsi="David" w:hint="cs"/>
          <w:shd w:val="clear" w:color="auto" w:fill="FFFFFF"/>
          <w:rtl/>
        </w:rPr>
        <w:t>פסיכואקטיביים</w:t>
      </w:r>
      <w:proofErr w:type="spellEnd"/>
      <w:r w:rsidR="0082675C" w:rsidRPr="006443C7">
        <w:rPr>
          <w:rFonts w:ascii="David" w:hAnsi="David" w:hint="cs"/>
          <w:shd w:val="clear" w:color="auto" w:fill="FFFFFF"/>
          <w:rtl/>
        </w:rPr>
        <w:t xml:space="preserve"> מידי וגם לא אושרו באף רשות כחומרים</w:t>
      </w:r>
      <w:bookmarkStart w:id="925" w:name="_ETM_Q1_1714397"/>
      <w:bookmarkEnd w:id="925"/>
      <w:r w:rsidR="0082675C" w:rsidRPr="006443C7">
        <w:rPr>
          <w:rFonts w:ascii="David" w:hAnsi="David" w:hint="cs"/>
          <w:shd w:val="clear" w:color="auto" w:fill="FFFFFF"/>
          <w:rtl/>
        </w:rPr>
        <w:t xml:space="preserve"> תרופתיים, יש ביניהם ייצוג מאוד מאוד יפה של סמי</w:t>
      </w:r>
      <w:bookmarkStart w:id="926" w:name="_ETM_Q1_1719850"/>
      <w:bookmarkEnd w:id="926"/>
      <w:r w:rsidR="0082675C" w:rsidRPr="006443C7">
        <w:rPr>
          <w:rFonts w:ascii="David" w:hAnsi="David" w:hint="cs"/>
          <w:shd w:val="clear" w:color="auto" w:fill="FFFFFF"/>
          <w:rtl/>
        </w:rPr>
        <w:t xml:space="preserve"> הפיצוציות העכשווי</w:t>
      </w:r>
      <w:r w:rsidR="0082675C" w:rsidRPr="006443C7">
        <w:rPr>
          <w:rFonts w:ascii="David" w:hAnsi="David" w:hint="eastAsia"/>
          <w:shd w:val="clear" w:color="auto" w:fill="FFFFFF"/>
          <w:rtl/>
        </w:rPr>
        <w:t>ים</w:t>
      </w:r>
      <w:r w:rsidR="0082675C" w:rsidRPr="006443C7">
        <w:rPr>
          <w:rFonts w:ascii="David" w:hAnsi="David" w:hint="cs"/>
          <w:shd w:val="clear" w:color="auto" w:fill="FFFFFF"/>
          <w:rtl/>
        </w:rPr>
        <w:t xml:space="preserve"> בשוק, יש לנו פה חומרים ממריצים, משפחת </w:t>
      </w:r>
      <w:proofErr w:type="spellStart"/>
      <w:r w:rsidR="0082675C" w:rsidRPr="006443C7">
        <w:rPr>
          <w:rFonts w:ascii="David" w:hAnsi="David" w:hint="cs"/>
          <w:shd w:val="clear" w:color="auto" w:fill="FFFFFF"/>
          <w:rtl/>
        </w:rPr>
        <w:t>ה</w:t>
      </w:r>
      <w:bookmarkStart w:id="927" w:name="_ETM_Q1_1719671"/>
      <w:bookmarkEnd w:id="927"/>
      <w:r w:rsidR="0082675C" w:rsidRPr="006443C7">
        <w:rPr>
          <w:rFonts w:ascii="David" w:hAnsi="David" w:hint="cs"/>
          <w:rtl/>
          <w:lang w:eastAsia="he-IL"/>
        </w:rPr>
        <w:t>קטינונים</w:t>
      </w:r>
      <w:proofErr w:type="spellEnd"/>
      <w:r w:rsidR="0082675C" w:rsidRPr="006443C7">
        <w:rPr>
          <w:rFonts w:ascii="David" w:hAnsi="David" w:hint="cs"/>
          <w:rtl/>
          <w:lang w:eastAsia="he-IL"/>
        </w:rPr>
        <w:t xml:space="preserve">, יש לנו פה חומרים שמרכיבים את סם </w:t>
      </w:r>
      <w:proofErr w:type="spellStart"/>
      <w:r w:rsidR="0082675C" w:rsidRPr="006443C7">
        <w:rPr>
          <w:rFonts w:ascii="David" w:hAnsi="David" w:hint="cs"/>
          <w:rtl/>
          <w:lang w:eastAsia="he-IL"/>
        </w:rPr>
        <w:t>הנייס</w:t>
      </w:r>
      <w:proofErr w:type="spellEnd"/>
      <w:r w:rsidR="0082675C" w:rsidRPr="006443C7">
        <w:rPr>
          <w:rFonts w:ascii="David" w:hAnsi="David" w:hint="cs"/>
          <w:rtl/>
          <w:lang w:eastAsia="he-IL"/>
        </w:rPr>
        <w:t xml:space="preserve"> גאי </w:t>
      </w:r>
      <w:bookmarkStart w:id="928" w:name="_ETM_Q1_1729529"/>
      <w:bookmarkEnd w:id="928"/>
      <w:r w:rsidR="0082675C" w:rsidRPr="006443C7">
        <w:rPr>
          <w:rFonts w:ascii="David" w:hAnsi="David" w:hint="cs"/>
          <w:rtl/>
          <w:lang w:eastAsia="he-IL"/>
        </w:rPr>
        <w:t xml:space="preserve">הידוע </w:t>
      </w:r>
      <w:r w:rsidR="009D2E79" w:rsidRPr="006443C7">
        <w:rPr>
          <w:rFonts w:ascii="David" w:hAnsi="David" w:hint="cs"/>
          <w:rtl/>
          <w:lang w:eastAsia="he-IL"/>
        </w:rPr>
        <w:t>לשמצה</w:t>
      </w:r>
      <w:r w:rsidR="0082675C" w:rsidRPr="006443C7">
        <w:rPr>
          <w:rFonts w:ascii="David" w:hAnsi="David" w:hint="cs"/>
          <w:rtl/>
          <w:lang w:eastAsia="he-IL"/>
        </w:rPr>
        <w:t xml:space="preserve"> שזה</w:t>
      </w:r>
      <w:bookmarkStart w:id="929" w:name="_ETM_Q1_1728635"/>
      <w:bookmarkEnd w:id="929"/>
      <w:r w:rsidR="0082675C" w:rsidRPr="006443C7">
        <w:rPr>
          <w:rFonts w:ascii="David" w:hAnsi="David" w:hint="cs"/>
          <w:rtl/>
          <w:lang w:eastAsia="he-IL"/>
        </w:rPr>
        <w:t xml:space="preserve"> </w:t>
      </w:r>
      <w:proofErr w:type="spellStart"/>
      <w:r w:rsidR="0082675C" w:rsidRPr="006443C7">
        <w:rPr>
          <w:rFonts w:ascii="David" w:hAnsi="David" w:hint="cs"/>
          <w:rtl/>
          <w:lang w:eastAsia="he-IL"/>
        </w:rPr>
        <w:t>הקומילפגקלון</w:t>
      </w:r>
      <w:proofErr w:type="spellEnd"/>
      <w:r w:rsidR="0082675C" w:rsidRPr="006443C7">
        <w:rPr>
          <w:rFonts w:ascii="David" w:hAnsi="David" w:hint="cs"/>
          <w:rtl/>
          <w:lang w:eastAsia="he-IL"/>
        </w:rPr>
        <w:t xml:space="preserve">, יש לנו פה </w:t>
      </w:r>
      <w:proofErr w:type="spellStart"/>
      <w:r w:rsidR="0082675C" w:rsidRPr="006443C7">
        <w:rPr>
          <w:rFonts w:ascii="David" w:hAnsi="David" w:hint="cs"/>
          <w:rtl/>
          <w:lang w:eastAsia="he-IL"/>
        </w:rPr>
        <w:t>אופיואידים</w:t>
      </w:r>
      <w:proofErr w:type="spellEnd"/>
      <w:r w:rsidR="0082675C" w:rsidRPr="006443C7">
        <w:rPr>
          <w:rFonts w:ascii="David" w:hAnsi="David" w:hint="cs"/>
          <w:rtl/>
          <w:lang w:eastAsia="he-IL"/>
        </w:rPr>
        <w:t xml:space="preserve"> סינטטיים מאוד</w:t>
      </w:r>
      <w:bookmarkStart w:id="930" w:name="_ETM_Q1_1737271"/>
      <w:bookmarkEnd w:id="930"/>
      <w:r w:rsidR="0082675C" w:rsidRPr="006443C7">
        <w:rPr>
          <w:rFonts w:ascii="David" w:hAnsi="David" w:hint="cs"/>
          <w:rtl/>
          <w:lang w:eastAsia="he-IL"/>
        </w:rPr>
        <w:t xml:space="preserve"> מאוד חזקים, </w:t>
      </w:r>
      <w:bookmarkStart w:id="931" w:name="_ETM_Q1_1733801"/>
      <w:bookmarkStart w:id="932" w:name="_ETM_Q1_1728941"/>
      <w:bookmarkEnd w:id="931"/>
      <w:bookmarkEnd w:id="932"/>
      <w:r w:rsidR="0082675C" w:rsidRPr="006443C7">
        <w:rPr>
          <w:rFonts w:ascii="David" w:hAnsi="David" w:hint="cs"/>
          <w:rtl/>
          <w:lang w:eastAsia="he-IL"/>
        </w:rPr>
        <w:t xml:space="preserve">את </w:t>
      </w:r>
      <w:proofErr w:type="spellStart"/>
      <w:r w:rsidR="0082675C" w:rsidRPr="006443C7">
        <w:rPr>
          <w:rFonts w:ascii="David" w:hAnsi="David" w:hint="cs"/>
          <w:rtl/>
          <w:lang w:eastAsia="he-IL"/>
        </w:rPr>
        <w:t>האיזוטומיזטן</w:t>
      </w:r>
      <w:proofErr w:type="spellEnd"/>
      <w:r w:rsidR="0082675C" w:rsidRPr="006443C7">
        <w:rPr>
          <w:rFonts w:ascii="David" w:hAnsi="David" w:hint="cs"/>
          <w:rtl/>
          <w:lang w:eastAsia="he-IL"/>
        </w:rPr>
        <w:t xml:space="preserve"> שאנחנו דיברנו עליו חומר מאוד מאוד מסוכן ש</w:t>
      </w:r>
      <w:bookmarkStart w:id="933" w:name="_ETM_Q1_1737895"/>
      <w:bookmarkStart w:id="934" w:name="_ETM_Q1_1735387"/>
      <w:bookmarkEnd w:id="933"/>
      <w:bookmarkEnd w:id="934"/>
      <w:r w:rsidR="0082675C" w:rsidRPr="006443C7">
        <w:rPr>
          <w:rFonts w:ascii="David" w:hAnsi="David" w:hint="cs"/>
          <w:rtl/>
          <w:lang w:eastAsia="he-IL"/>
        </w:rPr>
        <w:t xml:space="preserve">נתפס באירופה, </w:t>
      </w:r>
      <w:proofErr w:type="spellStart"/>
      <w:r w:rsidR="0082675C" w:rsidRPr="006443C7">
        <w:rPr>
          <w:rFonts w:ascii="David" w:hAnsi="David" w:hint="cs"/>
          <w:rtl/>
          <w:lang w:eastAsia="he-IL"/>
        </w:rPr>
        <w:t>ומוסקימול</w:t>
      </w:r>
      <w:proofErr w:type="spellEnd"/>
      <w:r w:rsidR="0082675C" w:rsidRPr="006443C7">
        <w:rPr>
          <w:rFonts w:ascii="David" w:hAnsi="David" w:hint="cs"/>
          <w:rtl/>
          <w:lang w:eastAsia="he-IL"/>
        </w:rPr>
        <w:t xml:space="preserve"> שהוא חומר הזייתי שנמצא בפטריות שגרם </w:t>
      </w:r>
      <w:bookmarkStart w:id="935" w:name="_ETM_Q1_1747540"/>
      <w:bookmarkEnd w:id="935"/>
      <w:r w:rsidR="0082675C" w:rsidRPr="006443C7">
        <w:rPr>
          <w:rFonts w:ascii="David" w:hAnsi="David" w:hint="cs"/>
          <w:rtl/>
          <w:lang w:eastAsia="he-IL"/>
        </w:rPr>
        <w:t xml:space="preserve">להרבה </w:t>
      </w:r>
      <w:bookmarkStart w:id="936" w:name="_ETM_Q1_1743437"/>
      <w:bookmarkEnd w:id="936"/>
      <w:r w:rsidR="0082675C" w:rsidRPr="006443C7">
        <w:rPr>
          <w:rFonts w:ascii="David" w:hAnsi="David" w:hint="cs"/>
          <w:rtl/>
          <w:lang w:eastAsia="he-IL"/>
        </w:rPr>
        <w:t xml:space="preserve">מאוד הרעלות. על סמך בעצם השפעותיהם הטוקסיקולוגיה שלהם והרעילות </w:t>
      </w:r>
      <w:bookmarkStart w:id="937" w:name="_ETM_Q1_1752476"/>
      <w:bookmarkEnd w:id="937"/>
      <w:r w:rsidR="0082675C" w:rsidRPr="006443C7">
        <w:rPr>
          <w:rFonts w:ascii="David" w:hAnsi="David" w:hint="cs"/>
          <w:rtl/>
          <w:lang w:eastAsia="he-IL"/>
        </w:rPr>
        <w:t>שלהם, אנח</w:t>
      </w:r>
      <w:bookmarkStart w:id="938" w:name="_ETM_Q1_1749558"/>
      <w:bookmarkEnd w:id="938"/>
      <w:r w:rsidR="0082675C" w:rsidRPr="006443C7">
        <w:rPr>
          <w:rFonts w:ascii="David" w:hAnsi="David" w:hint="cs"/>
          <w:rtl/>
          <w:lang w:eastAsia="he-IL"/>
        </w:rPr>
        <w:t xml:space="preserve">נו מבקשים להכניס את החומרים האלה לפקודה, אנחנו </w:t>
      </w:r>
      <w:bookmarkStart w:id="939" w:name="_ETM_Q1_1754241"/>
      <w:bookmarkEnd w:id="939"/>
      <w:r w:rsidR="0082675C" w:rsidRPr="006443C7">
        <w:rPr>
          <w:rFonts w:ascii="David" w:hAnsi="David" w:hint="cs"/>
          <w:rtl/>
          <w:lang w:eastAsia="he-IL"/>
        </w:rPr>
        <w:t xml:space="preserve">מבינים שהם מסוכנים לבריאות הציבור אם ייצרכו על ידי אנשים </w:t>
      </w:r>
      <w:bookmarkStart w:id="940" w:name="_ETM_Q1_1761041"/>
      <w:bookmarkEnd w:id="940"/>
      <w:r w:rsidR="0082675C" w:rsidRPr="006443C7">
        <w:rPr>
          <w:rFonts w:ascii="David" w:hAnsi="David" w:hint="cs"/>
          <w:rtl/>
          <w:lang w:eastAsia="he-IL"/>
        </w:rPr>
        <w:t xml:space="preserve">כל שהם. אפשר לרדת שקופית. בהקשר לנייס גאי זה תחום </w:t>
      </w:r>
      <w:bookmarkStart w:id="941" w:name="_ETM_Q1_1768265"/>
      <w:bookmarkEnd w:id="941"/>
      <w:r w:rsidR="0082675C" w:rsidRPr="006443C7">
        <w:rPr>
          <w:rFonts w:ascii="David" w:hAnsi="David" w:hint="cs"/>
          <w:rtl/>
          <w:lang w:eastAsia="he-IL"/>
        </w:rPr>
        <w:t>נורא, נורא חם, אני רוצה להגיד שבטח הוועדה</w:t>
      </w:r>
      <w:bookmarkStart w:id="942" w:name="_ETM_Q1_1767861"/>
      <w:bookmarkEnd w:id="942"/>
      <w:r w:rsidR="00B17608" w:rsidRPr="006443C7">
        <w:rPr>
          <w:rFonts w:ascii="David" w:hAnsi="David" w:hint="cs"/>
          <w:rtl/>
          <w:lang w:eastAsia="he-IL"/>
        </w:rPr>
        <w:t xml:space="preserve"> מודעת לכך </w:t>
      </w:r>
      <w:bookmarkStart w:id="943" w:name="_ETM_Q1_1770439"/>
      <w:bookmarkEnd w:id="943"/>
      <w:r w:rsidR="00B17608" w:rsidRPr="006443C7">
        <w:rPr>
          <w:rFonts w:ascii="David" w:hAnsi="David" w:hint="cs"/>
          <w:rtl/>
          <w:lang w:eastAsia="he-IL"/>
        </w:rPr>
        <w:t xml:space="preserve">שיש לנו הרבה מאוד </w:t>
      </w:r>
      <w:r w:rsidR="009D2E79" w:rsidRPr="006443C7">
        <w:rPr>
          <w:rFonts w:ascii="David" w:hAnsi="David" w:hint="cs"/>
          <w:rtl/>
          <w:lang w:eastAsia="he-IL"/>
        </w:rPr>
        <w:t>אשפוזים</w:t>
      </w:r>
      <w:r w:rsidR="00B17608" w:rsidRPr="006443C7">
        <w:rPr>
          <w:rFonts w:ascii="David" w:hAnsi="David" w:hint="cs"/>
          <w:rtl/>
          <w:lang w:eastAsia="he-IL"/>
        </w:rPr>
        <w:t xml:space="preserve"> שקשורים לנייס גאי ולזיהום שלו </w:t>
      </w:r>
      <w:bookmarkStart w:id="944" w:name="_ETM_Q1_1776395"/>
      <w:bookmarkEnd w:id="944"/>
      <w:r w:rsidR="00B17608" w:rsidRPr="006443C7">
        <w:rPr>
          <w:rFonts w:ascii="David" w:hAnsi="David" w:hint="cs"/>
          <w:rtl/>
          <w:lang w:eastAsia="he-IL"/>
        </w:rPr>
        <w:t xml:space="preserve">עם חומר נוגד קרישה שנקרא </w:t>
      </w:r>
      <w:proofErr w:type="spellStart"/>
      <w:r w:rsidR="00B17608" w:rsidRPr="006443C7">
        <w:rPr>
          <w:rFonts w:ascii="David" w:hAnsi="David" w:hint="cs"/>
          <w:rtl/>
          <w:lang w:eastAsia="he-IL"/>
        </w:rPr>
        <w:t>בודיפאקום</w:t>
      </w:r>
      <w:proofErr w:type="spellEnd"/>
      <w:r w:rsidR="00B17608" w:rsidRPr="006443C7">
        <w:rPr>
          <w:rFonts w:ascii="David" w:hAnsi="David" w:hint="cs"/>
          <w:rtl/>
          <w:lang w:eastAsia="he-IL"/>
        </w:rPr>
        <w:t xml:space="preserve"> ולכן מכאן באה </w:t>
      </w:r>
      <w:bookmarkStart w:id="945" w:name="_ETM_Q1_1783599"/>
      <w:bookmarkEnd w:id="945"/>
      <w:r w:rsidR="00B17608" w:rsidRPr="006443C7">
        <w:rPr>
          <w:rFonts w:ascii="David" w:hAnsi="David" w:hint="cs"/>
          <w:rtl/>
          <w:lang w:eastAsia="he-IL"/>
        </w:rPr>
        <w:t xml:space="preserve">חשיבות הוועדה. אפשר לרדת שקופית. יש פה תמונה של נייס </w:t>
      </w:r>
      <w:bookmarkStart w:id="946" w:name="_ETM_Q1_1793075"/>
      <w:bookmarkEnd w:id="946"/>
      <w:r w:rsidR="00B17608" w:rsidRPr="006443C7">
        <w:rPr>
          <w:rFonts w:ascii="David" w:hAnsi="David" w:hint="cs"/>
          <w:rtl/>
          <w:lang w:eastAsia="he-IL"/>
        </w:rPr>
        <w:t>גאי למעשה איך הוא נראה</w:t>
      </w:r>
      <w:bookmarkStart w:id="947" w:name="_ETM_Q1_1791688"/>
      <w:bookmarkEnd w:id="947"/>
      <w:r w:rsidR="00B17608" w:rsidRPr="006443C7">
        <w:rPr>
          <w:rFonts w:ascii="David" w:hAnsi="David" w:hint="cs"/>
          <w:rtl/>
          <w:lang w:eastAsia="he-IL"/>
        </w:rPr>
        <w:t xml:space="preserve"> כשהוא בשוק הסמים.</w:t>
      </w:r>
      <w:bookmarkStart w:id="948" w:name="_ETM_Q1_1852132"/>
      <w:bookmarkStart w:id="949" w:name="_ETM_Q1_1847623"/>
      <w:bookmarkStart w:id="950" w:name="_ETM_Q1_1842963"/>
      <w:bookmarkStart w:id="951" w:name="_ETM_Q1_1838219"/>
      <w:bookmarkStart w:id="952" w:name="_ETM_Q1_1833490"/>
      <w:bookmarkStart w:id="953" w:name="_ETM_Q1_1828808"/>
      <w:bookmarkStart w:id="954" w:name="_ETM_Q1_1824084"/>
      <w:bookmarkStart w:id="955" w:name="_ETM_Q1_1819343"/>
      <w:bookmarkStart w:id="956" w:name="_ETM_Q1_1814616"/>
      <w:bookmarkStart w:id="957" w:name="_ETM_Q1_1816106"/>
      <w:bookmarkStart w:id="958" w:name="_ETM_Q1_1813303"/>
      <w:bookmarkStart w:id="959" w:name="_ETM_Q1_1810213"/>
      <w:bookmarkStart w:id="960" w:name="_ETM_Q1_1807064"/>
      <w:bookmarkStart w:id="961" w:name="_ETM_Q1_1802420"/>
      <w:bookmarkStart w:id="962" w:name="_ETM_Q1_1799919"/>
      <w:bookmarkStart w:id="963" w:name="_ETM_Q1_1796967"/>
      <w:bookmarkStart w:id="964" w:name="_ETM_Q1_1792369"/>
      <w:bookmarkStart w:id="965" w:name="_ETM_Q1_1790540"/>
      <w:bookmarkStart w:id="966" w:name="_ETM_Q1_1803801"/>
      <w:bookmarkEnd w:id="948"/>
      <w:bookmarkEnd w:id="949"/>
      <w:bookmarkEnd w:id="950"/>
      <w:bookmarkEnd w:id="951"/>
      <w:bookmarkEnd w:id="952"/>
      <w:bookmarkEnd w:id="953"/>
      <w:bookmarkEnd w:id="954"/>
      <w:bookmarkEnd w:id="955"/>
      <w:bookmarkEnd w:id="956"/>
      <w:bookmarkEnd w:id="957"/>
      <w:bookmarkEnd w:id="958"/>
      <w:bookmarkEnd w:id="959"/>
      <w:bookmarkEnd w:id="960"/>
      <w:bookmarkEnd w:id="961"/>
      <w:bookmarkEnd w:id="962"/>
      <w:bookmarkEnd w:id="963"/>
      <w:bookmarkEnd w:id="964"/>
      <w:bookmarkEnd w:id="965"/>
      <w:bookmarkEnd w:id="966"/>
    </w:p>
    <w:p w14:paraId="0421BDC2" w14:textId="77777777" w:rsidR="009C2026" w:rsidRPr="006443C7" w:rsidRDefault="009C2026" w:rsidP="004B0E4E">
      <w:pPr>
        <w:rPr>
          <w:rFonts w:ascii="David" w:hAnsi="David"/>
          <w:rtl/>
          <w:lang w:eastAsia="he-IL"/>
        </w:rPr>
      </w:pPr>
      <w:bookmarkStart w:id="967" w:name="_ETM_Q1_1815410"/>
      <w:bookmarkEnd w:id="967"/>
    </w:p>
    <w:p w14:paraId="6FABEF1F" w14:textId="37A61786" w:rsidR="009C2026" w:rsidRDefault="009C2026" w:rsidP="009C2026">
      <w:pPr>
        <w:pStyle w:val="af6"/>
        <w:keepNext/>
        <w:rPr>
          <w:rtl/>
        </w:rPr>
      </w:pPr>
      <w:bookmarkStart w:id="968" w:name="ET_yor_5794_80"/>
      <w:r w:rsidRPr="006443C7">
        <w:rPr>
          <w:rStyle w:val="TagStyle"/>
          <w:color w:val="auto"/>
          <w:rtl/>
        </w:rPr>
        <w:t xml:space="preserve"> &lt;&lt; </w:t>
      </w:r>
      <w:proofErr w:type="spellStart"/>
      <w:r w:rsidRPr="006443C7">
        <w:rPr>
          <w:rStyle w:val="TagStyle"/>
          <w:color w:val="auto"/>
          <w:rtl/>
        </w:rPr>
        <w:t>יור</w:t>
      </w:r>
      <w:proofErr w:type="spellEnd"/>
      <w:r w:rsidRPr="006443C7">
        <w:rPr>
          <w:rStyle w:val="TagStyle"/>
          <w:color w:val="auto"/>
          <w:rtl/>
        </w:rPr>
        <w:t xml:space="preserve"> </w:t>
      </w:r>
      <w:r w:rsidRPr="009C2026">
        <w:rPr>
          <w:rStyle w:val="TagStyle"/>
          <w:rtl/>
        </w:rPr>
        <w:t xml:space="preserve">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C20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8"/>
    </w:p>
    <w:p w14:paraId="79E14FE2" w14:textId="105AB3A8" w:rsidR="009C2026" w:rsidRDefault="009C2026" w:rsidP="009C2026">
      <w:pPr>
        <w:pStyle w:val="KeepWithNext"/>
        <w:rPr>
          <w:rtl/>
          <w:lang w:eastAsia="he-IL"/>
        </w:rPr>
      </w:pPr>
    </w:p>
    <w:p w14:paraId="02AAF54C" w14:textId="57B08C28" w:rsidR="009C2026" w:rsidRDefault="009C2026" w:rsidP="009C2026">
      <w:pPr>
        <w:rPr>
          <w:rtl/>
          <w:lang w:eastAsia="he-IL"/>
        </w:rPr>
      </w:pPr>
      <w:bookmarkStart w:id="969" w:name="_ETM_Q1_1806831"/>
      <w:bookmarkEnd w:id="969"/>
      <w:r>
        <w:rPr>
          <w:rFonts w:hint="cs"/>
          <w:rtl/>
          <w:lang w:eastAsia="he-IL"/>
        </w:rPr>
        <w:t xml:space="preserve">אבל מי לוקח </w:t>
      </w:r>
      <w:bookmarkStart w:id="970" w:name="_ETM_Q1_1809322"/>
      <w:bookmarkEnd w:id="970"/>
      <w:r>
        <w:rPr>
          <w:rFonts w:hint="cs"/>
          <w:rtl/>
          <w:lang w:eastAsia="he-IL"/>
        </w:rPr>
        <w:t>את זה בכלל?</w:t>
      </w:r>
    </w:p>
    <w:p w14:paraId="2AFDB02D" w14:textId="615C796D" w:rsidR="009C2026" w:rsidRDefault="009C2026" w:rsidP="009C2026">
      <w:pPr>
        <w:rPr>
          <w:rtl/>
          <w:lang w:eastAsia="he-IL"/>
        </w:rPr>
      </w:pPr>
      <w:bookmarkStart w:id="971" w:name="_ETM_Q1_1819994"/>
      <w:bookmarkEnd w:id="971"/>
    </w:p>
    <w:p w14:paraId="33AB2496" w14:textId="04D55CEF" w:rsidR="009C2026" w:rsidRDefault="009C2026" w:rsidP="009C2026">
      <w:pPr>
        <w:pStyle w:val="af9"/>
        <w:keepNext/>
        <w:rPr>
          <w:rtl/>
          <w:lang w:eastAsia="he-IL"/>
        </w:rPr>
      </w:pPr>
      <w:bookmarkStart w:id="972" w:name="ET_guest_ברק_שפירא_81"/>
      <w:r w:rsidRPr="009C20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שפירא:</w:t>
      </w:r>
      <w:r w:rsidRPr="009C20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2"/>
    </w:p>
    <w:p w14:paraId="085AFC84" w14:textId="483873A3" w:rsidR="009C2026" w:rsidRDefault="009C2026" w:rsidP="009C2026">
      <w:pPr>
        <w:pStyle w:val="KeepWithNext"/>
        <w:rPr>
          <w:rtl/>
          <w:lang w:eastAsia="he-IL"/>
        </w:rPr>
      </w:pPr>
    </w:p>
    <w:p w14:paraId="38B90750" w14:textId="5C395B6F" w:rsidR="009C2026" w:rsidRDefault="009C2026" w:rsidP="009C2026">
      <w:pPr>
        <w:rPr>
          <w:rtl/>
          <w:lang w:eastAsia="he-IL"/>
        </w:rPr>
      </w:pPr>
      <w:bookmarkStart w:id="973" w:name="_ETM_Q1_1829332"/>
      <w:bookmarkStart w:id="974" w:name="_ETM_Q1_1829736"/>
      <w:bookmarkStart w:id="975" w:name="_ETM_Q1_1828552"/>
      <w:bookmarkStart w:id="976" w:name="_ETM_Q1_1823853"/>
      <w:bookmarkStart w:id="977" w:name="_ETM_Q1_1819625"/>
      <w:bookmarkStart w:id="978" w:name="_ETM_Q1_1814921"/>
      <w:bookmarkStart w:id="979" w:name="_ETM_Q1_1811128"/>
      <w:bookmarkStart w:id="980" w:name="_ETM_Q1_1806411"/>
      <w:bookmarkStart w:id="981" w:name="_ETM_Q1_1804083"/>
      <w:bookmarkStart w:id="982" w:name="_ETM_Q1_1799361"/>
      <w:bookmarkEnd w:id="973"/>
      <w:bookmarkEnd w:id="974"/>
      <w:bookmarkEnd w:id="975"/>
      <w:bookmarkEnd w:id="976"/>
      <w:bookmarkEnd w:id="977"/>
      <w:bookmarkEnd w:id="978"/>
      <w:bookmarkEnd w:id="979"/>
      <w:bookmarkEnd w:id="980"/>
      <w:bookmarkEnd w:id="981"/>
      <w:bookmarkEnd w:id="982"/>
      <w:r>
        <w:rPr>
          <w:rFonts w:hint="cs"/>
          <w:rtl/>
          <w:lang w:eastAsia="he-IL"/>
        </w:rPr>
        <w:t>בעבר חשבנו שזה סם של צעירים, כשהו</w:t>
      </w:r>
      <w:bookmarkStart w:id="983" w:name="_ETM_Q1_1814959"/>
      <w:bookmarkEnd w:id="983"/>
      <w:r>
        <w:rPr>
          <w:rFonts w:hint="cs"/>
          <w:rtl/>
          <w:lang w:eastAsia="he-IL"/>
        </w:rPr>
        <w:t>א נכנס לשוק</w:t>
      </w:r>
      <w:bookmarkStart w:id="984" w:name="_ETM_Q1_1813458"/>
      <w:bookmarkStart w:id="985" w:name="_ETM_Q1_1808750"/>
      <w:bookmarkEnd w:id="984"/>
      <w:bookmarkEnd w:id="985"/>
      <w:r>
        <w:rPr>
          <w:rFonts w:hint="cs"/>
          <w:rtl/>
          <w:lang w:eastAsia="he-IL"/>
        </w:rPr>
        <w:t xml:space="preserve"> זה היה בעצם מכוון מאוד כתחליף לקנאביס </w:t>
      </w:r>
      <w:bookmarkStart w:id="986" w:name="_ETM_Q1_1820945"/>
      <w:bookmarkEnd w:id="986"/>
      <w:r>
        <w:rPr>
          <w:rFonts w:hint="cs"/>
          <w:rtl/>
          <w:lang w:eastAsia="he-IL"/>
        </w:rPr>
        <w:t>אבל בשנים</w:t>
      </w:r>
      <w:bookmarkStart w:id="987" w:name="_ETM_Q1_1818132"/>
      <w:bookmarkStart w:id="988" w:name="_ETM_Q1_1813429"/>
      <w:bookmarkEnd w:id="987"/>
      <w:bookmarkEnd w:id="988"/>
      <w:r>
        <w:rPr>
          <w:rFonts w:hint="cs"/>
          <w:rtl/>
          <w:lang w:eastAsia="he-IL"/>
        </w:rPr>
        <w:t xml:space="preserve"> האחרונות זה הפך לסם</w:t>
      </w:r>
      <w:bookmarkStart w:id="989" w:name="_ETM_Q1_1819494"/>
      <w:bookmarkStart w:id="990" w:name="_ETM_Q1_1814789"/>
      <w:bookmarkEnd w:id="989"/>
      <w:bookmarkEnd w:id="990"/>
      <w:r>
        <w:rPr>
          <w:rFonts w:hint="cs"/>
          <w:rtl/>
          <w:lang w:eastAsia="he-IL"/>
        </w:rPr>
        <w:t xml:space="preserve"> של אנשים עם הפרעת </w:t>
      </w:r>
      <w:bookmarkStart w:id="991" w:name="_ETM_Q1_1821526"/>
      <w:bookmarkEnd w:id="991"/>
      <w:r>
        <w:rPr>
          <w:rFonts w:hint="cs"/>
          <w:rtl/>
          <w:lang w:eastAsia="he-IL"/>
        </w:rPr>
        <w:t>שימוש בחומרים מה שאנחנו</w:t>
      </w:r>
      <w:bookmarkStart w:id="992" w:name="_ETM_Q1_1822551"/>
      <w:bookmarkStart w:id="993" w:name="_ETM_Q1_1819091"/>
      <w:bookmarkStart w:id="994" w:name="_ETM_Q1_1829210"/>
      <w:bookmarkStart w:id="995" w:name="_ETM_Q1_1824390"/>
      <w:bookmarkStart w:id="996" w:name="_ETM_Q1_1820745"/>
      <w:bookmarkStart w:id="997" w:name="_ETM_Q1_1815918"/>
      <w:bookmarkEnd w:id="992"/>
      <w:bookmarkEnd w:id="993"/>
      <w:bookmarkEnd w:id="994"/>
      <w:bookmarkEnd w:id="995"/>
      <w:bookmarkEnd w:id="996"/>
      <w:bookmarkEnd w:id="997"/>
      <w:r>
        <w:rPr>
          <w:rFonts w:hint="cs"/>
          <w:rtl/>
          <w:lang w:eastAsia="he-IL"/>
        </w:rPr>
        <w:t xml:space="preserve"> קוראים להם משתמשים כבדים ולכן אנחנו </w:t>
      </w:r>
      <w:bookmarkStart w:id="998" w:name="_ETM_Q1_1825563"/>
      <w:bookmarkEnd w:id="998"/>
      <w:r>
        <w:rPr>
          <w:rFonts w:hint="cs"/>
          <w:rtl/>
          <w:lang w:eastAsia="he-IL"/>
        </w:rPr>
        <w:t>רואים הרבה מאוד מקרים של שימוש</w:t>
      </w:r>
      <w:bookmarkStart w:id="999" w:name="_ETM_Q1_1824841"/>
      <w:bookmarkStart w:id="1000" w:name="_ETM_Q1_1821013"/>
      <w:bookmarkEnd w:id="999"/>
      <w:bookmarkEnd w:id="1000"/>
      <w:r>
        <w:rPr>
          <w:rFonts w:hint="cs"/>
          <w:rtl/>
          <w:lang w:eastAsia="he-IL"/>
        </w:rPr>
        <w:t xml:space="preserve"> בנייס גאי ביחד עם </w:t>
      </w:r>
      <w:bookmarkStart w:id="1001" w:name="_ETM_Q1_1827843"/>
      <w:bookmarkEnd w:id="1001"/>
      <w:r>
        <w:rPr>
          <w:rFonts w:hint="cs"/>
          <w:rtl/>
          <w:lang w:eastAsia="he-IL"/>
        </w:rPr>
        <w:t>הרואין, קוקאין והרבה מאוד א</w:t>
      </w:r>
      <w:bookmarkStart w:id="1002" w:name="_ETM_Q1_1828254"/>
      <w:bookmarkEnd w:id="1002"/>
      <w:r>
        <w:rPr>
          <w:rFonts w:hint="cs"/>
          <w:rtl/>
          <w:lang w:eastAsia="he-IL"/>
        </w:rPr>
        <w:t>שפוזים בבתי חולים בגלל</w:t>
      </w:r>
      <w:bookmarkStart w:id="1003" w:name="_ETM_Q1_1826202"/>
      <w:bookmarkEnd w:id="1003"/>
      <w:r>
        <w:rPr>
          <w:rFonts w:hint="cs"/>
          <w:rtl/>
          <w:lang w:eastAsia="he-IL"/>
        </w:rPr>
        <w:t xml:space="preserve"> מה שנקרא </w:t>
      </w:r>
      <w:proofErr w:type="spellStart"/>
      <w:r>
        <w:rPr>
          <w:rFonts w:hint="cs"/>
          <w:rtl/>
          <w:lang w:eastAsia="he-IL"/>
        </w:rPr>
        <w:t>פולידראג</w:t>
      </w:r>
      <w:proofErr w:type="spellEnd"/>
      <w:r>
        <w:rPr>
          <w:rFonts w:hint="cs"/>
          <w:rtl/>
          <w:lang w:eastAsia="he-IL"/>
        </w:rPr>
        <w:t xml:space="preserve">, שימוש משותף בסמים </w:t>
      </w:r>
      <w:bookmarkStart w:id="1004" w:name="_ETM_Q1_1831411"/>
      <w:bookmarkEnd w:id="1004"/>
      <w:r>
        <w:rPr>
          <w:rFonts w:hint="cs"/>
          <w:rtl/>
          <w:lang w:eastAsia="he-IL"/>
        </w:rPr>
        <w:t>וותיקים וסמי פיצוציות.</w:t>
      </w:r>
    </w:p>
    <w:p w14:paraId="1F75A23E" w14:textId="7EDDF418" w:rsidR="009C2026" w:rsidRDefault="009C2026" w:rsidP="009C2026">
      <w:pPr>
        <w:rPr>
          <w:rtl/>
          <w:lang w:eastAsia="he-IL"/>
        </w:rPr>
      </w:pPr>
      <w:bookmarkStart w:id="1005" w:name="_ETM_Q1_1838617"/>
      <w:bookmarkEnd w:id="1005"/>
    </w:p>
    <w:p w14:paraId="23EA392D" w14:textId="4BCE5F75" w:rsidR="009C2026" w:rsidRDefault="009C2026" w:rsidP="009C2026">
      <w:pPr>
        <w:pStyle w:val="a4"/>
        <w:keepNext/>
        <w:rPr>
          <w:rtl/>
        </w:rPr>
      </w:pPr>
      <w:bookmarkStart w:id="1006" w:name="ET_speaker_6165_82"/>
      <w:r w:rsidRPr="009C2026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9C20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6"/>
    </w:p>
    <w:p w14:paraId="4730E977" w14:textId="13BE38E3" w:rsidR="009C2026" w:rsidRDefault="009C2026" w:rsidP="009C2026">
      <w:pPr>
        <w:pStyle w:val="KeepWithNext"/>
        <w:rPr>
          <w:rtl/>
          <w:lang w:eastAsia="he-IL"/>
        </w:rPr>
      </w:pPr>
    </w:p>
    <w:p w14:paraId="03992AD9" w14:textId="3719B398" w:rsidR="009C2026" w:rsidRDefault="009C2026" w:rsidP="009C2026">
      <w:pPr>
        <w:rPr>
          <w:rtl/>
          <w:lang w:eastAsia="he-IL"/>
        </w:rPr>
      </w:pPr>
      <w:r>
        <w:rPr>
          <w:rFonts w:hint="cs"/>
          <w:rtl/>
          <w:lang w:eastAsia="he-IL"/>
        </w:rPr>
        <w:t>הציבור יודע מה אסור</w:t>
      </w:r>
      <w:bookmarkStart w:id="1007" w:name="_ETM_Q1_1834513"/>
      <w:bookmarkEnd w:id="1007"/>
      <w:r w:rsidR="00C74DA3">
        <w:rPr>
          <w:rFonts w:hint="cs"/>
          <w:rtl/>
          <w:lang w:eastAsia="he-IL"/>
        </w:rPr>
        <w:t xml:space="preserve"> ומה מותר?</w:t>
      </w:r>
    </w:p>
    <w:p w14:paraId="700B9194" w14:textId="06DCBFEC" w:rsidR="00C74DA3" w:rsidRDefault="00C74DA3" w:rsidP="009C2026">
      <w:pPr>
        <w:rPr>
          <w:rtl/>
          <w:lang w:eastAsia="he-IL"/>
        </w:rPr>
      </w:pPr>
      <w:bookmarkStart w:id="1008" w:name="_ETM_Q1_1840998"/>
      <w:bookmarkStart w:id="1009" w:name="_ETM_Q1_1837509"/>
      <w:bookmarkEnd w:id="1008"/>
      <w:bookmarkEnd w:id="1009"/>
    </w:p>
    <w:p w14:paraId="5DBB7C9A" w14:textId="0CDB04B6" w:rsidR="00C74DA3" w:rsidRDefault="00C74DA3" w:rsidP="00C74DA3">
      <w:pPr>
        <w:pStyle w:val="af9"/>
        <w:keepNext/>
        <w:rPr>
          <w:rtl/>
          <w:lang w:eastAsia="he-IL"/>
        </w:rPr>
      </w:pPr>
      <w:bookmarkStart w:id="1010" w:name="ET_guest_ברק_שפירא_83"/>
      <w:r w:rsidRPr="00C74D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שפירא:</w:t>
      </w:r>
      <w:r w:rsidRPr="00C74D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0"/>
    </w:p>
    <w:p w14:paraId="1E23550C" w14:textId="0336AC09" w:rsidR="00C74DA3" w:rsidRDefault="00C74DA3" w:rsidP="006443C7">
      <w:pPr>
        <w:ind w:firstLine="0"/>
        <w:rPr>
          <w:rtl/>
          <w:lang w:eastAsia="he-IL"/>
        </w:rPr>
      </w:pPr>
      <w:bookmarkStart w:id="1011" w:name="_ETM_Q1_1841056"/>
      <w:bookmarkEnd w:id="1011"/>
    </w:p>
    <w:p w14:paraId="637284EC" w14:textId="62FD3925" w:rsidR="00C74DA3" w:rsidRDefault="00C74DA3" w:rsidP="00C74DA3">
      <w:pPr>
        <w:rPr>
          <w:rtl/>
          <w:lang w:eastAsia="he-IL"/>
        </w:rPr>
      </w:pPr>
      <w:bookmarkStart w:id="1012" w:name="_ETM_Q1_1841275"/>
      <w:bookmarkEnd w:id="1012"/>
      <w:r>
        <w:rPr>
          <w:rFonts w:hint="cs"/>
          <w:rtl/>
          <w:lang w:eastAsia="he-IL"/>
        </w:rPr>
        <w:t>אנחנו</w:t>
      </w:r>
      <w:bookmarkStart w:id="1013" w:name="_ETM_Q1_1841440"/>
      <w:bookmarkEnd w:id="1013"/>
      <w:r>
        <w:rPr>
          <w:rFonts w:hint="cs"/>
          <w:rtl/>
          <w:lang w:eastAsia="he-IL"/>
        </w:rPr>
        <w:t xml:space="preserve"> מנגישים את המידע הזה לציבור</w:t>
      </w:r>
      <w:bookmarkStart w:id="1014" w:name="_ETM_Q1_1840957"/>
      <w:bookmarkEnd w:id="1014"/>
      <w:r>
        <w:rPr>
          <w:rFonts w:hint="cs"/>
          <w:rtl/>
          <w:lang w:eastAsia="he-IL"/>
        </w:rPr>
        <w:t xml:space="preserve"> </w:t>
      </w:r>
      <w:bookmarkStart w:id="1015" w:name="_ETM_Q1_1842514"/>
      <w:bookmarkEnd w:id="1015"/>
      <w:r>
        <w:rPr>
          <w:rFonts w:hint="cs"/>
          <w:rtl/>
          <w:lang w:eastAsia="he-IL"/>
        </w:rPr>
        <w:t>באתר של משרד הבריאות, אני חושב</w:t>
      </w:r>
      <w:bookmarkStart w:id="1016" w:name="_ETM_Q1_1841930"/>
      <w:bookmarkEnd w:id="1016"/>
      <w:r>
        <w:rPr>
          <w:rFonts w:hint="cs"/>
          <w:rtl/>
          <w:lang w:eastAsia="he-IL"/>
        </w:rPr>
        <w:t>..</w:t>
      </w:r>
      <w:bookmarkStart w:id="1017" w:name="_ETM_Q1_1848373"/>
      <w:bookmarkEnd w:id="1017"/>
    </w:p>
    <w:p w14:paraId="278624C6" w14:textId="603D7BB9" w:rsidR="00C74DA3" w:rsidRDefault="00C74DA3" w:rsidP="00C74DA3">
      <w:pPr>
        <w:rPr>
          <w:rtl/>
          <w:lang w:eastAsia="he-IL"/>
        </w:rPr>
      </w:pPr>
      <w:bookmarkStart w:id="1018" w:name="_ETM_Q1_1844166"/>
      <w:bookmarkEnd w:id="1018"/>
    </w:p>
    <w:p w14:paraId="31C04019" w14:textId="38DAB433" w:rsidR="00C74DA3" w:rsidRDefault="00C74DA3" w:rsidP="00C74DA3">
      <w:pPr>
        <w:pStyle w:val="af6"/>
        <w:keepNext/>
        <w:rPr>
          <w:rtl/>
        </w:rPr>
      </w:pPr>
      <w:bookmarkStart w:id="1019" w:name="ET_yor_5794_84"/>
      <w:r w:rsidRPr="00C74DA3">
        <w:rPr>
          <w:rStyle w:val="TagStyle"/>
          <w:rtl/>
        </w:rPr>
        <w:t xml:space="preserve"> &lt;&lt; </w:t>
      </w:r>
      <w:proofErr w:type="spellStart"/>
      <w:r w:rsidRPr="00C74DA3">
        <w:rPr>
          <w:rStyle w:val="TagStyle"/>
          <w:rtl/>
        </w:rPr>
        <w:t>יור</w:t>
      </w:r>
      <w:proofErr w:type="spellEnd"/>
      <w:r w:rsidRPr="00C74DA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74D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9"/>
    </w:p>
    <w:p w14:paraId="393FE178" w14:textId="43D93D06" w:rsidR="00C74DA3" w:rsidRDefault="00C74DA3" w:rsidP="00C74DA3">
      <w:pPr>
        <w:pStyle w:val="KeepWithNext"/>
        <w:rPr>
          <w:rtl/>
          <w:lang w:eastAsia="he-IL"/>
        </w:rPr>
      </w:pPr>
    </w:p>
    <w:p w14:paraId="0006D77D" w14:textId="0BFF534D" w:rsidR="00C74DA3" w:rsidRDefault="00C74DA3" w:rsidP="00C74DA3">
      <w:pPr>
        <w:rPr>
          <w:rtl/>
          <w:lang w:eastAsia="he-IL"/>
        </w:rPr>
      </w:pPr>
      <w:bookmarkStart w:id="1020" w:name="_ETM_Q1_1847806"/>
      <w:bookmarkEnd w:id="1020"/>
      <w:r>
        <w:rPr>
          <w:rFonts w:hint="cs"/>
          <w:rtl/>
          <w:lang w:eastAsia="he-IL"/>
        </w:rPr>
        <w:t>ברגע</w:t>
      </w:r>
      <w:bookmarkStart w:id="1021" w:name="_ETM_Q1_1844275"/>
      <w:bookmarkEnd w:id="1021"/>
      <w:r>
        <w:rPr>
          <w:rFonts w:hint="cs"/>
          <w:rtl/>
          <w:lang w:eastAsia="he-IL"/>
        </w:rPr>
        <w:t xml:space="preserve"> שזה נכנס בעצם לפקודת</w:t>
      </w:r>
      <w:bookmarkStart w:id="1022" w:name="_ETM_Q1_1847467"/>
      <w:bookmarkEnd w:id="1022"/>
      <w:r>
        <w:rPr>
          <w:rFonts w:hint="cs"/>
          <w:rtl/>
          <w:lang w:eastAsia="he-IL"/>
        </w:rPr>
        <w:t xml:space="preserve"> הסמים המסוכנים אז מנגישים את זה הלאה?</w:t>
      </w:r>
    </w:p>
    <w:p w14:paraId="5D2B632C" w14:textId="648883A5" w:rsidR="00C74DA3" w:rsidRDefault="00C74DA3" w:rsidP="00C74DA3">
      <w:pPr>
        <w:rPr>
          <w:rtl/>
          <w:lang w:eastAsia="he-IL"/>
        </w:rPr>
      </w:pPr>
      <w:bookmarkStart w:id="1023" w:name="_ETM_Q1_1852138"/>
      <w:bookmarkStart w:id="1024" w:name="_ETM_Q1_1848202"/>
      <w:bookmarkEnd w:id="1023"/>
      <w:bookmarkEnd w:id="1024"/>
    </w:p>
    <w:p w14:paraId="642F4A06" w14:textId="279AF7A7" w:rsidR="00C74DA3" w:rsidRDefault="00C74DA3" w:rsidP="00C74DA3">
      <w:pPr>
        <w:pStyle w:val="af9"/>
        <w:keepNext/>
        <w:rPr>
          <w:rtl/>
          <w:lang w:eastAsia="he-IL"/>
        </w:rPr>
      </w:pPr>
      <w:bookmarkStart w:id="1025" w:name="ET_guest_ברק_שפירא_85"/>
      <w:r w:rsidRPr="00C74D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שפירא:</w:t>
      </w:r>
      <w:r w:rsidRPr="00C74D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5"/>
    </w:p>
    <w:p w14:paraId="7F1B9B5B" w14:textId="0B9623F7" w:rsidR="00C74DA3" w:rsidRDefault="00C74DA3" w:rsidP="00C74DA3">
      <w:pPr>
        <w:pStyle w:val="KeepWithNext"/>
        <w:rPr>
          <w:rtl/>
          <w:lang w:eastAsia="he-IL"/>
        </w:rPr>
      </w:pPr>
    </w:p>
    <w:p w14:paraId="19EE813E" w14:textId="2D07D371" w:rsidR="00C74DA3" w:rsidRDefault="00C74DA3" w:rsidP="00C74DA3">
      <w:pPr>
        <w:rPr>
          <w:rtl/>
          <w:lang w:eastAsia="he-IL"/>
        </w:rPr>
      </w:pPr>
      <w:bookmarkStart w:id="1026" w:name="_ETM_Q1_1852567"/>
      <w:bookmarkStart w:id="1027" w:name="_ETM_Q1_1852795"/>
      <w:bookmarkStart w:id="1028" w:name="_ETM_Q1_1848328"/>
      <w:bookmarkStart w:id="1029" w:name="_ETM_Q1_1859051"/>
      <w:bookmarkStart w:id="1030" w:name="_ETM_Q1_1854769"/>
      <w:bookmarkStart w:id="1031" w:name="_ETM_Q1_1851594"/>
      <w:bookmarkStart w:id="1032" w:name="_ETM_Q1_1846758"/>
      <w:bookmarkStart w:id="1033" w:name="_ETM_Q1_1842698"/>
      <w:bookmarkStart w:id="1034" w:name="_ETM_Q1_1837864"/>
      <w:bookmarkEnd w:id="1026"/>
      <w:bookmarkEnd w:id="1027"/>
      <w:bookmarkEnd w:id="1028"/>
      <w:bookmarkEnd w:id="1029"/>
      <w:bookmarkEnd w:id="1030"/>
      <w:bookmarkEnd w:id="1031"/>
      <w:bookmarkEnd w:id="1032"/>
      <w:bookmarkEnd w:id="1033"/>
      <w:bookmarkEnd w:id="1034"/>
      <w:r>
        <w:rPr>
          <w:rFonts w:hint="cs"/>
          <w:rtl/>
          <w:lang w:eastAsia="he-IL"/>
        </w:rPr>
        <w:t>כן.</w:t>
      </w:r>
    </w:p>
    <w:p w14:paraId="2047609B" w14:textId="6D51E9E1" w:rsidR="00C74DA3" w:rsidRDefault="00C74DA3" w:rsidP="00C74DA3">
      <w:pPr>
        <w:rPr>
          <w:rtl/>
          <w:lang w:eastAsia="he-IL"/>
        </w:rPr>
      </w:pPr>
      <w:bookmarkStart w:id="1035" w:name="_ETM_Q1_1839355"/>
      <w:bookmarkEnd w:id="1035"/>
    </w:p>
    <w:p w14:paraId="5B7B1CFE" w14:textId="175C22FD" w:rsidR="00C74DA3" w:rsidRDefault="00C74DA3" w:rsidP="00C74DA3">
      <w:pPr>
        <w:pStyle w:val="af6"/>
        <w:keepNext/>
        <w:rPr>
          <w:rtl/>
        </w:rPr>
      </w:pPr>
      <w:bookmarkStart w:id="1036" w:name="_ETM_Q1_1845420"/>
      <w:bookmarkStart w:id="1037" w:name="_ETM_Q1_1845627"/>
      <w:bookmarkStart w:id="1038" w:name="_ETM_Q1_1845724"/>
      <w:bookmarkStart w:id="1039" w:name="_ETM_Q1_1853364"/>
      <w:bookmarkStart w:id="1040" w:name="_ETM_Q1_1860573"/>
      <w:bookmarkStart w:id="1041" w:name="ET_yor_5794_87"/>
      <w:bookmarkEnd w:id="1036"/>
      <w:bookmarkEnd w:id="1037"/>
      <w:bookmarkEnd w:id="1038"/>
      <w:bookmarkEnd w:id="1039"/>
      <w:bookmarkEnd w:id="1040"/>
      <w:r w:rsidRPr="00C74DA3">
        <w:rPr>
          <w:rStyle w:val="TagStyle"/>
          <w:rtl/>
        </w:rPr>
        <w:t xml:space="preserve"> &lt;&lt; </w:t>
      </w:r>
      <w:proofErr w:type="spellStart"/>
      <w:r w:rsidRPr="00C74DA3">
        <w:rPr>
          <w:rStyle w:val="TagStyle"/>
          <w:rtl/>
        </w:rPr>
        <w:t>יור</w:t>
      </w:r>
      <w:proofErr w:type="spellEnd"/>
      <w:r w:rsidRPr="00C74DA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74D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1"/>
    </w:p>
    <w:p w14:paraId="44B70240" w14:textId="67A40927" w:rsidR="00C74DA3" w:rsidRDefault="00C74DA3" w:rsidP="00C74DA3">
      <w:pPr>
        <w:pStyle w:val="KeepWithNext"/>
        <w:rPr>
          <w:rtl/>
          <w:lang w:eastAsia="he-IL"/>
        </w:rPr>
      </w:pPr>
    </w:p>
    <w:p w14:paraId="1AFFFCB4" w14:textId="01DF33D9" w:rsidR="00C74DA3" w:rsidRDefault="00C74DA3" w:rsidP="00C74DA3">
      <w:pPr>
        <w:rPr>
          <w:rtl/>
          <w:lang w:eastAsia="he-IL"/>
        </w:rPr>
      </w:pPr>
      <w:bookmarkStart w:id="1042" w:name="_ETM_Q1_1862960"/>
      <w:bookmarkStart w:id="1043" w:name="_ETM_Q1_1858987"/>
      <w:bookmarkStart w:id="1044" w:name="_ETM_Q1_1854635"/>
      <w:bookmarkEnd w:id="1042"/>
      <w:bookmarkEnd w:id="1043"/>
      <w:bookmarkEnd w:id="1044"/>
      <w:r>
        <w:rPr>
          <w:rFonts w:hint="cs"/>
          <w:rtl/>
          <w:lang w:eastAsia="he-IL"/>
        </w:rPr>
        <w:t xml:space="preserve">סתם שאלה, מתוך תחזרו רגע </w:t>
      </w:r>
      <w:bookmarkStart w:id="1045" w:name="_ETM_Q1_1859846"/>
      <w:bookmarkEnd w:id="1045"/>
      <w:r>
        <w:rPr>
          <w:rFonts w:hint="cs"/>
          <w:rtl/>
          <w:lang w:eastAsia="he-IL"/>
        </w:rPr>
        <w:t xml:space="preserve">לטבלה שהוא הראה לנו, הטבלה של השמות של הסמים שהולכי </w:t>
      </w:r>
      <w:bookmarkStart w:id="1046" w:name="_ETM_Q1_1866281"/>
      <w:bookmarkEnd w:id="1046"/>
      <w:r>
        <w:rPr>
          <w:rFonts w:hint="cs"/>
          <w:rtl/>
          <w:lang w:eastAsia="he-IL"/>
        </w:rPr>
        <w:t>להיכנס, מעניין אותי לדעת,</w:t>
      </w:r>
      <w:bookmarkStart w:id="1047" w:name="_ETM_Q1_1864382"/>
      <w:bookmarkEnd w:id="1047"/>
      <w:r>
        <w:rPr>
          <w:rFonts w:hint="cs"/>
          <w:rtl/>
          <w:lang w:eastAsia="he-IL"/>
        </w:rPr>
        <w:t xml:space="preserve"> מה מתוך כל הרשימה הזאת זה </w:t>
      </w:r>
      <w:bookmarkStart w:id="1048" w:name="_ETM_Q1_1868370"/>
      <w:bookmarkEnd w:id="1048"/>
      <w:r>
        <w:rPr>
          <w:rFonts w:hint="cs"/>
          <w:rtl/>
          <w:lang w:eastAsia="he-IL"/>
        </w:rPr>
        <w:t xml:space="preserve">משהו שהיום הוא נפוץ בתפוצה הכי רחבה בישראל, וככה סתם </w:t>
      </w:r>
      <w:bookmarkStart w:id="1049" w:name="_ETM_Q1_1875397"/>
      <w:bookmarkEnd w:id="1049"/>
      <w:r>
        <w:rPr>
          <w:rFonts w:hint="cs"/>
          <w:rtl/>
          <w:lang w:eastAsia="he-IL"/>
        </w:rPr>
        <w:t>קצת לדעת.</w:t>
      </w:r>
    </w:p>
    <w:p w14:paraId="6AD4C334" w14:textId="7F5184A5" w:rsidR="00C74DA3" w:rsidRDefault="00C74DA3" w:rsidP="00C74DA3">
      <w:pPr>
        <w:rPr>
          <w:rtl/>
          <w:lang w:eastAsia="he-IL"/>
        </w:rPr>
      </w:pPr>
      <w:bookmarkStart w:id="1050" w:name="_ETM_Q1_1877556"/>
      <w:bookmarkStart w:id="1051" w:name="_ETM_Q1_1873669"/>
      <w:bookmarkEnd w:id="1050"/>
      <w:bookmarkEnd w:id="1051"/>
    </w:p>
    <w:p w14:paraId="755AAE4A" w14:textId="4389DC66" w:rsidR="00C74DA3" w:rsidRDefault="00C74DA3" w:rsidP="00C74DA3">
      <w:pPr>
        <w:pStyle w:val="af9"/>
        <w:keepNext/>
        <w:rPr>
          <w:rtl/>
          <w:lang w:eastAsia="he-IL"/>
        </w:rPr>
      </w:pPr>
      <w:bookmarkStart w:id="1052" w:name="ET_guest_ברק_שפירא_88"/>
      <w:r w:rsidRPr="00C74D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שפירא:</w:t>
      </w:r>
      <w:r w:rsidRPr="00C74D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2"/>
    </w:p>
    <w:p w14:paraId="1AD916D7" w14:textId="508C3CE3" w:rsidR="00C74DA3" w:rsidRDefault="00C74DA3" w:rsidP="00C74DA3">
      <w:pPr>
        <w:pStyle w:val="KeepWithNext"/>
        <w:rPr>
          <w:rtl/>
          <w:lang w:eastAsia="he-IL"/>
        </w:rPr>
      </w:pPr>
    </w:p>
    <w:p w14:paraId="2F08A06A" w14:textId="632497F0" w:rsidR="00C74DA3" w:rsidRDefault="00C74DA3" w:rsidP="00C74DA3">
      <w:pPr>
        <w:rPr>
          <w:rtl/>
          <w:lang w:eastAsia="he-IL"/>
        </w:rPr>
      </w:pPr>
      <w:bookmarkStart w:id="1053" w:name="_ETM_Q1_1876941"/>
      <w:bookmarkStart w:id="1054" w:name="_ETM_Q1_1877145"/>
      <w:bookmarkEnd w:id="1053"/>
      <w:bookmarkEnd w:id="1054"/>
      <w:r>
        <w:rPr>
          <w:rFonts w:hint="cs"/>
          <w:rtl/>
          <w:lang w:eastAsia="he-IL"/>
        </w:rPr>
        <w:t>טוב, אני אלך לרשימה.</w:t>
      </w:r>
    </w:p>
    <w:p w14:paraId="0DE5BF23" w14:textId="41E2593D" w:rsidR="00C74DA3" w:rsidRDefault="00C74DA3" w:rsidP="00C74DA3">
      <w:pPr>
        <w:rPr>
          <w:rtl/>
          <w:lang w:eastAsia="he-IL"/>
        </w:rPr>
      </w:pPr>
      <w:bookmarkStart w:id="1055" w:name="_ETM_Q1_1880434"/>
      <w:bookmarkEnd w:id="1055"/>
    </w:p>
    <w:p w14:paraId="2386437E" w14:textId="542CA354" w:rsidR="00C74DA3" w:rsidRDefault="00C74DA3" w:rsidP="00C74DA3">
      <w:pPr>
        <w:pStyle w:val="af6"/>
        <w:keepNext/>
        <w:rPr>
          <w:rtl/>
        </w:rPr>
      </w:pPr>
      <w:bookmarkStart w:id="1056" w:name="ET_yor_5794_89"/>
      <w:r w:rsidRPr="00C74DA3">
        <w:rPr>
          <w:rStyle w:val="TagStyle"/>
          <w:rtl/>
        </w:rPr>
        <w:lastRenderedPageBreak/>
        <w:t xml:space="preserve"> &lt;&lt; </w:t>
      </w:r>
      <w:proofErr w:type="spellStart"/>
      <w:r w:rsidRPr="00C74DA3">
        <w:rPr>
          <w:rStyle w:val="TagStyle"/>
          <w:rtl/>
        </w:rPr>
        <w:t>יור</w:t>
      </w:r>
      <w:proofErr w:type="spellEnd"/>
      <w:r w:rsidRPr="00C74DA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74D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6"/>
    </w:p>
    <w:p w14:paraId="4F82BD15" w14:textId="2B7475CC" w:rsidR="00C74DA3" w:rsidRDefault="00C74DA3" w:rsidP="00C74DA3">
      <w:pPr>
        <w:pStyle w:val="KeepWithNext"/>
        <w:rPr>
          <w:rtl/>
          <w:lang w:eastAsia="he-IL"/>
        </w:rPr>
      </w:pPr>
    </w:p>
    <w:p w14:paraId="2DD7D7AC" w14:textId="5938AF6C" w:rsidR="00C74DA3" w:rsidRDefault="00C74DA3" w:rsidP="00C74DA3">
      <w:pPr>
        <w:rPr>
          <w:rtl/>
          <w:lang w:eastAsia="he-IL"/>
        </w:rPr>
      </w:pPr>
      <w:bookmarkStart w:id="1057" w:name="_ETM_Q1_1882934"/>
      <w:bookmarkEnd w:id="1057"/>
      <w:r>
        <w:rPr>
          <w:rFonts w:hint="cs"/>
          <w:rtl/>
          <w:lang w:eastAsia="he-IL"/>
        </w:rPr>
        <w:t>דנה תיכף נעבור אלייך</w:t>
      </w:r>
      <w:bookmarkStart w:id="1058" w:name="_ETM_Q1_1881333"/>
      <w:bookmarkEnd w:id="1058"/>
      <w:r>
        <w:rPr>
          <w:rFonts w:hint="cs"/>
          <w:rtl/>
          <w:lang w:eastAsia="he-IL"/>
        </w:rPr>
        <w:t>.</w:t>
      </w:r>
    </w:p>
    <w:p w14:paraId="6EAE9AF2" w14:textId="3B7B3884" w:rsidR="00C74DA3" w:rsidRDefault="00C74DA3" w:rsidP="00C74DA3">
      <w:pPr>
        <w:rPr>
          <w:rtl/>
          <w:lang w:eastAsia="he-IL"/>
        </w:rPr>
      </w:pPr>
      <w:bookmarkStart w:id="1059" w:name="_ETM_Q1_1882098"/>
      <w:bookmarkEnd w:id="1059"/>
    </w:p>
    <w:p w14:paraId="0133EA83" w14:textId="4131F3FF" w:rsidR="00C74DA3" w:rsidRDefault="00C74DA3" w:rsidP="00C74DA3">
      <w:pPr>
        <w:pStyle w:val="af9"/>
        <w:keepNext/>
        <w:rPr>
          <w:rtl/>
          <w:lang w:eastAsia="he-IL"/>
        </w:rPr>
      </w:pPr>
      <w:bookmarkStart w:id="1060" w:name="ET_guest_ברק_שפירא_90"/>
      <w:r w:rsidRPr="00C74D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שפירא:</w:t>
      </w:r>
      <w:r w:rsidRPr="00C74DA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0"/>
    </w:p>
    <w:p w14:paraId="087F0408" w14:textId="201787E4" w:rsidR="00C74DA3" w:rsidRDefault="00C74DA3" w:rsidP="006443C7">
      <w:pPr>
        <w:ind w:firstLine="0"/>
        <w:rPr>
          <w:rtl/>
          <w:lang w:eastAsia="he-IL"/>
        </w:rPr>
      </w:pPr>
      <w:bookmarkStart w:id="1061" w:name="_ETM_Q1_1885195"/>
      <w:bookmarkEnd w:id="1061"/>
    </w:p>
    <w:p w14:paraId="41C5034E" w14:textId="747CDD43" w:rsidR="00C74DA3" w:rsidRDefault="00C74DA3" w:rsidP="00C74DA3">
      <w:pPr>
        <w:rPr>
          <w:rtl/>
          <w:lang w:eastAsia="he-IL"/>
        </w:rPr>
      </w:pPr>
      <w:bookmarkStart w:id="1062" w:name="_ETM_Q1_1885392"/>
      <w:bookmarkStart w:id="1063" w:name="_ETM_Q1_1881880"/>
      <w:bookmarkStart w:id="1064" w:name="_ETM_Q1_1877039"/>
      <w:bookmarkStart w:id="1065" w:name="_ETM_Q1_1872184"/>
      <w:bookmarkEnd w:id="1062"/>
      <w:bookmarkEnd w:id="1063"/>
      <w:bookmarkEnd w:id="1064"/>
      <w:bookmarkEnd w:id="1065"/>
      <w:r>
        <w:rPr>
          <w:rFonts w:hint="cs"/>
          <w:rtl/>
          <w:lang w:eastAsia="he-IL"/>
        </w:rPr>
        <w:t xml:space="preserve">הייתי רוצה אולי </w:t>
      </w:r>
      <w:bookmarkStart w:id="1066" w:name="_ETM_Q1_1882792"/>
      <w:bookmarkEnd w:id="1066"/>
      <w:r>
        <w:rPr>
          <w:rFonts w:hint="cs"/>
          <w:rtl/>
          <w:lang w:eastAsia="he-IL"/>
        </w:rPr>
        <w:t>שדנה תתמקד יותר בזה כי היא מודעת.</w:t>
      </w:r>
    </w:p>
    <w:p w14:paraId="75415989" w14:textId="6714C2E5" w:rsidR="00C74DA3" w:rsidRDefault="00C74DA3" w:rsidP="00C74DA3">
      <w:pPr>
        <w:rPr>
          <w:rtl/>
          <w:lang w:eastAsia="he-IL"/>
        </w:rPr>
      </w:pPr>
      <w:bookmarkStart w:id="1067" w:name="_ETM_Q1_1887477"/>
      <w:bookmarkStart w:id="1068" w:name="_ETM_Q1_1883495"/>
      <w:bookmarkEnd w:id="1067"/>
      <w:bookmarkEnd w:id="1068"/>
    </w:p>
    <w:p w14:paraId="2285BB36" w14:textId="46093926" w:rsidR="00C74DA3" w:rsidRDefault="00C74DA3" w:rsidP="00C74DA3">
      <w:pPr>
        <w:pStyle w:val="af6"/>
        <w:keepNext/>
        <w:rPr>
          <w:rtl/>
        </w:rPr>
      </w:pPr>
      <w:bookmarkStart w:id="1069" w:name="ET_yor_5794_91"/>
      <w:r w:rsidRPr="00C74DA3">
        <w:rPr>
          <w:rStyle w:val="TagStyle"/>
          <w:rtl/>
        </w:rPr>
        <w:t xml:space="preserve"> &lt;&lt; </w:t>
      </w:r>
      <w:proofErr w:type="spellStart"/>
      <w:r w:rsidRPr="00C74DA3">
        <w:rPr>
          <w:rStyle w:val="TagStyle"/>
          <w:rtl/>
        </w:rPr>
        <w:t>יור</w:t>
      </w:r>
      <w:proofErr w:type="spellEnd"/>
      <w:r w:rsidRPr="00C74DA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74D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9"/>
    </w:p>
    <w:p w14:paraId="6AE251CD" w14:textId="137E730A" w:rsidR="00C74DA3" w:rsidRDefault="00C74DA3" w:rsidP="00C74DA3">
      <w:pPr>
        <w:pStyle w:val="KeepWithNext"/>
        <w:rPr>
          <w:rtl/>
          <w:lang w:eastAsia="he-IL"/>
        </w:rPr>
      </w:pPr>
    </w:p>
    <w:p w14:paraId="750FF1B7" w14:textId="1E196E13" w:rsidR="00C74DA3" w:rsidRDefault="00C74DA3" w:rsidP="00C74DA3">
      <w:pPr>
        <w:rPr>
          <w:rtl/>
          <w:lang w:eastAsia="he-IL"/>
        </w:rPr>
      </w:pPr>
      <w:bookmarkStart w:id="1070" w:name="_ETM_Q1_1885804"/>
      <w:bookmarkEnd w:id="1070"/>
      <w:r>
        <w:rPr>
          <w:rFonts w:hint="cs"/>
          <w:rtl/>
          <w:lang w:eastAsia="he-IL"/>
        </w:rPr>
        <w:t>אז אנ</w:t>
      </w:r>
      <w:bookmarkStart w:id="1071" w:name="_ETM_Q1_1882434"/>
      <w:bookmarkEnd w:id="1071"/>
      <w:r>
        <w:rPr>
          <w:rFonts w:hint="cs"/>
          <w:rtl/>
          <w:lang w:eastAsia="he-IL"/>
        </w:rPr>
        <w:t xml:space="preserve">חנו נעבור למשרד </w:t>
      </w:r>
      <w:bookmarkStart w:id="1072" w:name="_ETM_Q1_1886037"/>
      <w:bookmarkEnd w:id="1072"/>
      <w:r>
        <w:rPr>
          <w:rFonts w:hint="cs"/>
          <w:rtl/>
          <w:lang w:eastAsia="he-IL"/>
        </w:rPr>
        <w:t>לביטחון פנים, לס</w:t>
      </w:r>
      <w:bookmarkStart w:id="1073" w:name="_ETM_Q1_1891378"/>
      <w:bookmarkStart w:id="1074" w:name="_ETM_Q1_1887760"/>
      <w:bookmarkStart w:id="1075" w:name="_ETM_Q1_1886963"/>
      <w:bookmarkStart w:id="1076" w:name="_ETM_Q1_1885420"/>
      <w:bookmarkEnd w:id="1073"/>
      <w:bookmarkEnd w:id="1074"/>
      <w:bookmarkEnd w:id="1075"/>
      <w:bookmarkEnd w:id="1076"/>
      <w:r w:rsidR="00E33E32">
        <w:rPr>
          <w:rFonts w:hint="cs"/>
          <w:rtl/>
          <w:lang w:eastAsia="he-IL"/>
        </w:rPr>
        <w:t>נ"צ</w:t>
      </w:r>
      <w:bookmarkStart w:id="1077" w:name="_ETM_Q1_1881226"/>
      <w:bookmarkEnd w:id="1077"/>
      <w:r w:rsidR="00E33E32">
        <w:rPr>
          <w:rFonts w:hint="cs"/>
          <w:rtl/>
          <w:lang w:eastAsia="he-IL"/>
        </w:rPr>
        <w:t xml:space="preserve"> דנה </w:t>
      </w:r>
      <w:proofErr w:type="spellStart"/>
      <w:r w:rsidR="00E33E32">
        <w:rPr>
          <w:rFonts w:hint="cs"/>
          <w:rtl/>
          <w:lang w:eastAsia="he-IL"/>
        </w:rPr>
        <w:t>זוננפלד</w:t>
      </w:r>
      <w:proofErr w:type="spellEnd"/>
      <w:r w:rsidR="00E33E32">
        <w:rPr>
          <w:rFonts w:hint="cs"/>
          <w:rtl/>
          <w:lang w:eastAsia="he-IL"/>
        </w:rPr>
        <w:t>, מעבדת סמים.</w:t>
      </w:r>
    </w:p>
    <w:p w14:paraId="50A09688" w14:textId="3BBBD21F" w:rsidR="00E33E32" w:rsidRDefault="00E33E32" w:rsidP="00C74DA3">
      <w:pPr>
        <w:rPr>
          <w:rtl/>
          <w:lang w:eastAsia="he-IL"/>
        </w:rPr>
      </w:pPr>
      <w:bookmarkStart w:id="1078" w:name="_ETM_Q1_1891437"/>
      <w:bookmarkStart w:id="1079" w:name="_ETM_Q1_1887384"/>
      <w:bookmarkEnd w:id="1078"/>
      <w:bookmarkEnd w:id="1079"/>
    </w:p>
    <w:p w14:paraId="2F78CCA0" w14:textId="7612969B" w:rsidR="00E33E32" w:rsidRDefault="00E33E32" w:rsidP="00E33E32">
      <w:pPr>
        <w:pStyle w:val="a4"/>
        <w:keepNext/>
        <w:rPr>
          <w:rtl/>
        </w:rPr>
      </w:pPr>
      <w:bookmarkStart w:id="1080" w:name="ET_speaker_6225_92"/>
      <w:r w:rsidRPr="00E33E32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E33E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0"/>
    </w:p>
    <w:p w14:paraId="5E8ADE60" w14:textId="47C242BC" w:rsidR="00E33E32" w:rsidRDefault="00E33E32" w:rsidP="006443C7">
      <w:pPr>
        <w:ind w:firstLine="0"/>
        <w:rPr>
          <w:rtl/>
          <w:lang w:eastAsia="he-IL"/>
        </w:rPr>
      </w:pPr>
      <w:bookmarkStart w:id="1081" w:name="_ETM_Q1_1894233"/>
      <w:bookmarkStart w:id="1082" w:name="_ETM_Q1_1894452"/>
      <w:bookmarkEnd w:id="1081"/>
      <w:bookmarkEnd w:id="1082"/>
    </w:p>
    <w:p w14:paraId="0286FB7F" w14:textId="1010550B" w:rsidR="00E33E32" w:rsidRDefault="00E33E32" w:rsidP="00E33E32">
      <w:pPr>
        <w:rPr>
          <w:rtl/>
          <w:lang w:eastAsia="he-IL"/>
        </w:rPr>
      </w:pPr>
      <w:bookmarkStart w:id="1083" w:name="_ETM_Q1_1889777"/>
      <w:bookmarkStart w:id="1084" w:name="_ETM_Q1_1885376"/>
      <w:bookmarkEnd w:id="1083"/>
      <w:bookmarkEnd w:id="1084"/>
      <w:r>
        <w:rPr>
          <w:rFonts w:hint="cs"/>
          <w:rtl/>
          <w:lang w:eastAsia="he-IL"/>
        </w:rPr>
        <w:t xml:space="preserve">אולי אני יכול לשאול </w:t>
      </w:r>
      <w:bookmarkStart w:id="1085" w:name="_ETM_Q1_1887790"/>
      <w:bookmarkEnd w:id="1085"/>
      <w:r>
        <w:rPr>
          <w:rFonts w:hint="cs"/>
          <w:rtl/>
          <w:lang w:eastAsia="he-IL"/>
        </w:rPr>
        <w:t>שאלה אחת בלבד?</w:t>
      </w:r>
      <w:bookmarkStart w:id="1086" w:name="_ETM_Q1_1889946"/>
      <w:bookmarkStart w:id="1087" w:name="_ETM_Q1_1885672"/>
      <w:bookmarkEnd w:id="1086"/>
      <w:bookmarkEnd w:id="1087"/>
    </w:p>
    <w:p w14:paraId="5D9B3467" w14:textId="2636301B" w:rsidR="00E33E32" w:rsidRDefault="00E33E32" w:rsidP="00E33E32">
      <w:pPr>
        <w:rPr>
          <w:rtl/>
          <w:lang w:eastAsia="he-IL"/>
        </w:rPr>
      </w:pPr>
      <w:bookmarkStart w:id="1088" w:name="_ETM_Q1_1886176"/>
      <w:bookmarkEnd w:id="1088"/>
    </w:p>
    <w:p w14:paraId="07E049BD" w14:textId="61A6EA2A" w:rsidR="00E33E32" w:rsidRDefault="00E33E32" w:rsidP="00E33E32">
      <w:pPr>
        <w:pStyle w:val="af6"/>
        <w:keepNext/>
        <w:rPr>
          <w:rtl/>
        </w:rPr>
      </w:pPr>
      <w:bookmarkStart w:id="1089" w:name="ET_yor_5794_93"/>
      <w:r w:rsidRPr="00E33E32">
        <w:rPr>
          <w:rStyle w:val="TagStyle"/>
          <w:rtl/>
        </w:rPr>
        <w:t xml:space="preserve"> &lt;&lt; </w:t>
      </w:r>
      <w:proofErr w:type="spellStart"/>
      <w:r w:rsidRPr="00E33E32">
        <w:rPr>
          <w:rStyle w:val="TagStyle"/>
          <w:rtl/>
        </w:rPr>
        <w:t>יור</w:t>
      </w:r>
      <w:proofErr w:type="spellEnd"/>
      <w:r w:rsidRPr="00E33E3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33E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9"/>
    </w:p>
    <w:p w14:paraId="5B723329" w14:textId="038CDF13" w:rsidR="00E33E32" w:rsidRDefault="00E33E32" w:rsidP="00E33E32">
      <w:pPr>
        <w:pStyle w:val="KeepWithNext"/>
        <w:rPr>
          <w:rtl/>
          <w:lang w:eastAsia="he-IL"/>
        </w:rPr>
      </w:pPr>
    </w:p>
    <w:p w14:paraId="4E569D04" w14:textId="2A881FA2" w:rsidR="00E33E32" w:rsidRDefault="00E33E32" w:rsidP="00E33E32">
      <w:pPr>
        <w:rPr>
          <w:rtl/>
          <w:lang w:eastAsia="he-IL"/>
        </w:rPr>
      </w:pPr>
      <w:bookmarkStart w:id="1090" w:name="_ETM_Q1_1888094"/>
      <w:bookmarkEnd w:id="1090"/>
      <w:r>
        <w:rPr>
          <w:rFonts w:hint="cs"/>
          <w:rtl/>
          <w:lang w:eastAsia="he-IL"/>
        </w:rPr>
        <w:t>כן בבקשה.</w:t>
      </w:r>
    </w:p>
    <w:p w14:paraId="4332499E" w14:textId="7B3EFBFA" w:rsidR="00E33E32" w:rsidRDefault="00E33E32" w:rsidP="00E33E32">
      <w:pPr>
        <w:rPr>
          <w:rtl/>
          <w:lang w:eastAsia="he-IL"/>
        </w:rPr>
      </w:pPr>
      <w:bookmarkStart w:id="1091" w:name="_ETM_Q1_1889891"/>
      <w:bookmarkEnd w:id="1091"/>
    </w:p>
    <w:p w14:paraId="3A558DE5" w14:textId="576635A1" w:rsidR="00E33E32" w:rsidRDefault="00E33E32" w:rsidP="00E33E32">
      <w:pPr>
        <w:pStyle w:val="a4"/>
        <w:keepNext/>
        <w:rPr>
          <w:rtl/>
        </w:rPr>
      </w:pPr>
      <w:bookmarkStart w:id="1092" w:name="ET_speaker_6225_94"/>
      <w:r w:rsidRPr="00E33E32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E33E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2"/>
    </w:p>
    <w:p w14:paraId="40BBA4FB" w14:textId="328A9695" w:rsidR="00E33E32" w:rsidRDefault="00E33E32" w:rsidP="006443C7">
      <w:pPr>
        <w:ind w:firstLine="0"/>
        <w:rPr>
          <w:rtl/>
          <w:lang w:eastAsia="he-IL"/>
        </w:rPr>
      </w:pPr>
      <w:bookmarkStart w:id="1093" w:name="_ETM_Q1_1896456"/>
      <w:bookmarkEnd w:id="1093"/>
    </w:p>
    <w:p w14:paraId="09BFB018" w14:textId="36FA3902" w:rsidR="00E33E32" w:rsidRDefault="00E33E32" w:rsidP="00E33E32">
      <w:pPr>
        <w:rPr>
          <w:rtl/>
          <w:lang w:eastAsia="he-IL"/>
        </w:rPr>
      </w:pPr>
      <w:bookmarkStart w:id="1094" w:name="_ETM_Q1_1896658"/>
      <w:bookmarkEnd w:id="1094"/>
      <w:r>
        <w:rPr>
          <w:rFonts w:hint="cs"/>
          <w:rtl/>
          <w:lang w:eastAsia="he-IL"/>
        </w:rPr>
        <w:t>דובר הרבה לאחרונה על ה</w:t>
      </w:r>
      <w:bookmarkStart w:id="1095" w:name="_ETM_Q1_1894907"/>
      <w:bookmarkStart w:id="1096" w:name="_ETM_Q1_1891444"/>
      <w:bookmarkEnd w:id="1095"/>
      <w:bookmarkEnd w:id="1096"/>
      <w:r>
        <w:rPr>
          <w:rFonts w:hint="cs"/>
          <w:rtl/>
          <w:lang w:eastAsia="he-IL"/>
        </w:rPr>
        <w:t xml:space="preserve">ערך התרופתי של </w:t>
      </w:r>
      <w:bookmarkStart w:id="1097" w:name="_ETM_Q1_1897986"/>
      <w:bookmarkEnd w:id="1097"/>
      <w:r>
        <w:rPr>
          <w:rFonts w:hint="cs"/>
          <w:rtl/>
          <w:lang w:eastAsia="he-IL"/>
        </w:rPr>
        <w:t>פטריות פסיכודליות וב</w:t>
      </w:r>
      <w:bookmarkStart w:id="1098" w:name="_ETM_Q1_1899442"/>
      <w:bookmarkEnd w:id="1098"/>
      <w:r>
        <w:rPr>
          <w:rFonts w:hint="cs"/>
          <w:rtl/>
          <w:lang w:eastAsia="he-IL"/>
        </w:rPr>
        <w:t xml:space="preserve">טח לאנשים בפוסט טראומה, דווחו אני לפחות </w:t>
      </w:r>
      <w:bookmarkStart w:id="1099" w:name="_ETM_Q1_1906729"/>
      <w:bookmarkEnd w:id="1099"/>
      <w:r>
        <w:rPr>
          <w:rFonts w:hint="cs"/>
          <w:rtl/>
          <w:lang w:eastAsia="he-IL"/>
        </w:rPr>
        <w:t>קראתי</w:t>
      </w:r>
      <w:bookmarkStart w:id="1100" w:name="_ETM_Q1_1903532"/>
      <w:bookmarkEnd w:id="1100"/>
      <w:r>
        <w:rPr>
          <w:rFonts w:hint="cs"/>
          <w:rtl/>
          <w:lang w:eastAsia="he-IL"/>
        </w:rPr>
        <w:t xml:space="preserve"> שבשתי מדינות בארצות הברית אישרו, יש</w:t>
      </w:r>
      <w:bookmarkStart w:id="1101" w:name="_ETM_Q1_1906639"/>
      <w:bookmarkEnd w:id="1101"/>
      <w:r>
        <w:rPr>
          <w:rFonts w:hint="cs"/>
          <w:rtl/>
          <w:lang w:eastAsia="he-IL"/>
        </w:rPr>
        <w:t xml:space="preserve"> איזה שהוא תהליך </w:t>
      </w:r>
      <w:bookmarkStart w:id="1102" w:name="_ETM_Q1_1909266"/>
      <w:bookmarkEnd w:id="1102"/>
      <w:r>
        <w:rPr>
          <w:rFonts w:hint="cs"/>
          <w:rtl/>
          <w:lang w:eastAsia="he-IL"/>
        </w:rPr>
        <w:t xml:space="preserve">של בחינה מחדש לאור דברים אלה? היו מקרים </w:t>
      </w:r>
      <w:bookmarkStart w:id="1103" w:name="_ETM_Q1_1910118"/>
      <w:bookmarkEnd w:id="1103"/>
      <w:r>
        <w:rPr>
          <w:rFonts w:hint="cs"/>
          <w:rtl/>
          <w:lang w:eastAsia="he-IL"/>
        </w:rPr>
        <w:t xml:space="preserve">שסמים אסורים </w:t>
      </w:r>
      <w:bookmarkStart w:id="1104" w:name="_ETM_Q1_1914244"/>
      <w:bookmarkEnd w:id="1104"/>
      <w:r>
        <w:rPr>
          <w:rFonts w:hint="cs"/>
          <w:rtl/>
          <w:lang w:eastAsia="he-IL"/>
        </w:rPr>
        <w:t xml:space="preserve">הוסרו מהרשימה לאור איזה שהוא </w:t>
      </w:r>
      <w:proofErr w:type="spellStart"/>
      <w:r>
        <w:rPr>
          <w:rFonts w:hint="cs"/>
          <w:rtl/>
          <w:lang w:eastAsia="he-IL"/>
        </w:rPr>
        <w:t>ייתרון</w:t>
      </w:r>
      <w:proofErr w:type="spellEnd"/>
      <w:r>
        <w:rPr>
          <w:rFonts w:hint="cs"/>
          <w:rtl/>
          <w:lang w:eastAsia="he-IL"/>
        </w:rPr>
        <w:t xml:space="preserve"> רפואי?</w:t>
      </w:r>
      <w:bookmarkStart w:id="1105" w:name="_ETM_Q1_1919849"/>
      <w:bookmarkEnd w:id="1105"/>
    </w:p>
    <w:p w14:paraId="5C63D9B5" w14:textId="7DA3D722" w:rsidR="00E33E32" w:rsidRDefault="00E33E32" w:rsidP="00E33E32">
      <w:pPr>
        <w:rPr>
          <w:rtl/>
          <w:lang w:eastAsia="he-IL"/>
        </w:rPr>
      </w:pPr>
      <w:bookmarkStart w:id="1106" w:name="_ETM_Q1_1915503"/>
      <w:bookmarkStart w:id="1107" w:name="_ETM_Q1_1911173"/>
      <w:bookmarkEnd w:id="1106"/>
      <w:bookmarkEnd w:id="1107"/>
    </w:p>
    <w:p w14:paraId="11812027" w14:textId="3F1131FD" w:rsidR="00E33E32" w:rsidRDefault="00E33E32" w:rsidP="00E33E32">
      <w:pPr>
        <w:pStyle w:val="af9"/>
        <w:keepNext/>
        <w:rPr>
          <w:rtl/>
          <w:lang w:eastAsia="he-IL"/>
        </w:rPr>
      </w:pPr>
      <w:bookmarkStart w:id="1108" w:name="ET_guest_ברק_שפירא_95"/>
      <w:r w:rsidRPr="00E33E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שפירא:</w:t>
      </w:r>
      <w:r w:rsidRPr="00E33E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8"/>
    </w:p>
    <w:p w14:paraId="148C6DF6" w14:textId="59D822B5" w:rsidR="00E33E32" w:rsidRDefault="00E33E32" w:rsidP="006443C7">
      <w:pPr>
        <w:ind w:firstLine="0"/>
        <w:rPr>
          <w:rtl/>
          <w:lang w:eastAsia="he-IL"/>
        </w:rPr>
      </w:pPr>
      <w:bookmarkStart w:id="1109" w:name="_ETM_Q1_1914294"/>
      <w:bookmarkEnd w:id="1109"/>
    </w:p>
    <w:p w14:paraId="53B8661A" w14:textId="3B9FA321" w:rsidR="00E33E32" w:rsidRDefault="00E33E32" w:rsidP="00E33E3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10" w:name="_ETM_Q1_1914481"/>
      <w:bookmarkStart w:id="1111" w:name="_ETM_Q1_1914561"/>
      <w:bookmarkEnd w:id="1110"/>
      <w:bookmarkEnd w:id="1111"/>
      <w:r>
        <w:rPr>
          <w:rFonts w:hint="cs"/>
          <w:rtl/>
          <w:lang w:eastAsia="he-IL"/>
        </w:rPr>
        <w:t xml:space="preserve">ני לא מכיר את </w:t>
      </w:r>
      <w:bookmarkStart w:id="1112" w:name="_ETM_Q1_1915608"/>
      <w:bookmarkEnd w:id="1112"/>
      <w:r>
        <w:rPr>
          <w:rFonts w:hint="cs"/>
          <w:rtl/>
          <w:lang w:eastAsia="he-IL"/>
        </w:rPr>
        <w:t>המקרים האלה, אבל יש תהליך, אתי יודעת</w:t>
      </w:r>
      <w:bookmarkStart w:id="1113" w:name="_ETM_Q1_1920180"/>
      <w:bookmarkEnd w:id="1113"/>
      <w:r>
        <w:rPr>
          <w:rFonts w:hint="cs"/>
          <w:rtl/>
          <w:lang w:eastAsia="he-IL"/>
        </w:rPr>
        <w:t xml:space="preserve"> שאפשר, אולי </w:t>
      </w:r>
      <w:bookmarkStart w:id="1114" w:name="_ETM_Q1_1923960"/>
      <w:bookmarkEnd w:id="1114"/>
      <w:r>
        <w:rPr>
          <w:rFonts w:hint="cs"/>
          <w:rtl/>
          <w:lang w:eastAsia="he-IL"/>
        </w:rPr>
        <w:t>אתי תדבר קצת על זה שאפשר</w:t>
      </w:r>
      <w:bookmarkStart w:id="1115" w:name="_ETM_Q1_1922033"/>
      <w:bookmarkEnd w:id="1115"/>
      <w:r>
        <w:rPr>
          <w:rFonts w:hint="cs"/>
          <w:rtl/>
          <w:lang w:eastAsia="he-IL"/>
        </w:rPr>
        <w:t xml:space="preserve"> גם להמעיט מהפקודה וגם </w:t>
      </w:r>
      <w:bookmarkStart w:id="1116" w:name="_ETM_Q1_1927886"/>
      <w:bookmarkEnd w:id="1116"/>
      <w:r>
        <w:rPr>
          <w:rFonts w:hint="cs"/>
          <w:rtl/>
          <w:lang w:eastAsia="he-IL"/>
        </w:rPr>
        <w:t>להוסיף לפקודה, יש תהליכים</w:t>
      </w:r>
      <w:bookmarkStart w:id="1117" w:name="_ETM_Q1_1925984"/>
      <w:bookmarkEnd w:id="1117"/>
      <w:r>
        <w:rPr>
          <w:rFonts w:hint="cs"/>
          <w:rtl/>
          <w:lang w:eastAsia="he-IL"/>
        </w:rPr>
        <w:t xml:space="preserve"> שמאפשרים להוציא חומרים לפקודה.</w:t>
      </w:r>
      <w:bookmarkStart w:id="1118" w:name="_ETM_Q1_1927192"/>
      <w:bookmarkEnd w:id="1118"/>
    </w:p>
    <w:p w14:paraId="764205E5" w14:textId="5DE92B62" w:rsidR="00E33E32" w:rsidRDefault="00E33E32" w:rsidP="00E33E32">
      <w:pPr>
        <w:rPr>
          <w:rtl/>
          <w:lang w:eastAsia="he-IL"/>
        </w:rPr>
      </w:pPr>
      <w:bookmarkStart w:id="1119" w:name="_ETM_Q1_1928243"/>
      <w:bookmarkStart w:id="1120" w:name="_ETM_Q1_1928084"/>
      <w:bookmarkStart w:id="1121" w:name="_ETM_Q1_1926644"/>
      <w:bookmarkStart w:id="1122" w:name="_ETM_Q1_1926970"/>
      <w:bookmarkEnd w:id="1119"/>
      <w:bookmarkEnd w:id="1120"/>
      <w:bookmarkEnd w:id="1121"/>
      <w:bookmarkEnd w:id="1122"/>
    </w:p>
    <w:p w14:paraId="55323EEB" w14:textId="718A46B6" w:rsidR="00E33E32" w:rsidRDefault="00E33E32" w:rsidP="00E33E32">
      <w:pPr>
        <w:pStyle w:val="a4"/>
        <w:keepNext/>
        <w:rPr>
          <w:rtl/>
        </w:rPr>
      </w:pPr>
      <w:bookmarkStart w:id="1123" w:name="ET_speaker_6225_96"/>
      <w:r w:rsidRPr="00E33E32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E33E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3"/>
    </w:p>
    <w:p w14:paraId="60C7AAA7" w14:textId="60B2B2DA" w:rsidR="00E33E32" w:rsidRDefault="00E33E32" w:rsidP="00E33E32">
      <w:pPr>
        <w:pStyle w:val="KeepWithNext"/>
        <w:rPr>
          <w:rtl/>
          <w:lang w:eastAsia="he-IL"/>
        </w:rPr>
      </w:pPr>
    </w:p>
    <w:p w14:paraId="42843F85" w14:textId="7FC64D6A" w:rsidR="00E33E32" w:rsidRDefault="00E33E32" w:rsidP="00E33E32">
      <w:pPr>
        <w:rPr>
          <w:rtl/>
          <w:lang w:eastAsia="he-IL"/>
        </w:rPr>
      </w:pPr>
      <w:bookmarkStart w:id="1124" w:name="_ETM_Q1_1931978"/>
      <w:bookmarkStart w:id="1125" w:name="_ETM_Q1_1932159"/>
      <w:bookmarkStart w:id="1126" w:name="_ETM_Q1_1932199"/>
      <w:bookmarkEnd w:id="1124"/>
      <w:bookmarkEnd w:id="1125"/>
      <w:bookmarkEnd w:id="1126"/>
      <w:r>
        <w:rPr>
          <w:rFonts w:hint="cs"/>
          <w:rtl/>
          <w:lang w:eastAsia="he-IL"/>
        </w:rPr>
        <w:t xml:space="preserve">אבל זה קרה </w:t>
      </w:r>
      <w:bookmarkStart w:id="1127" w:name="_ETM_Q1_1933549"/>
      <w:bookmarkEnd w:id="1127"/>
      <w:r>
        <w:rPr>
          <w:rFonts w:hint="cs"/>
          <w:rtl/>
          <w:lang w:eastAsia="he-IL"/>
        </w:rPr>
        <w:t>בפועל או שזה</w:t>
      </w:r>
      <w:bookmarkStart w:id="1128" w:name="_ETM_Q1_1930339"/>
      <w:bookmarkEnd w:id="1128"/>
      <w:r>
        <w:rPr>
          <w:rFonts w:hint="cs"/>
          <w:rtl/>
          <w:lang w:eastAsia="he-IL"/>
        </w:rPr>
        <w:t xml:space="preserve"> רק תהליך שקיים ב</w:t>
      </w:r>
      <w:r w:rsidR="0080340E">
        <w:rPr>
          <w:rFonts w:hint="cs"/>
          <w:rtl/>
          <w:lang w:eastAsia="he-IL"/>
        </w:rPr>
        <w:t>תיאוריה?</w:t>
      </w:r>
    </w:p>
    <w:p w14:paraId="7594D7D0" w14:textId="6A282D96" w:rsidR="0080340E" w:rsidRDefault="0080340E" w:rsidP="00E33E32">
      <w:pPr>
        <w:rPr>
          <w:rtl/>
          <w:lang w:eastAsia="he-IL"/>
        </w:rPr>
      </w:pPr>
      <w:bookmarkStart w:id="1129" w:name="_ETM_Q1_1936309"/>
      <w:bookmarkStart w:id="1130" w:name="_ETM_Q1_1931936"/>
      <w:bookmarkStart w:id="1131" w:name="_ETM_Q1_1927715"/>
      <w:bookmarkEnd w:id="1129"/>
      <w:bookmarkEnd w:id="1130"/>
      <w:bookmarkEnd w:id="1131"/>
    </w:p>
    <w:p w14:paraId="2269CA68" w14:textId="61E64202" w:rsidR="0080340E" w:rsidRDefault="0080340E" w:rsidP="0080340E">
      <w:pPr>
        <w:pStyle w:val="af9"/>
        <w:keepNext/>
        <w:rPr>
          <w:rtl/>
          <w:lang w:eastAsia="he-IL"/>
        </w:rPr>
      </w:pPr>
      <w:bookmarkStart w:id="1132" w:name="ET_guest_אתי_כהנא_97"/>
      <w:r w:rsidRPr="008034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כהנא:</w:t>
      </w:r>
      <w:r w:rsidRPr="008034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2"/>
    </w:p>
    <w:p w14:paraId="294E97AD" w14:textId="450801B7" w:rsidR="0080340E" w:rsidRDefault="0080340E" w:rsidP="006443C7">
      <w:pPr>
        <w:ind w:firstLine="0"/>
        <w:rPr>
          <w:rtl/>
          <w:lang w:eastAsia="he-IL"/>
        </w:rPr>
      </w:pPr>
      <w:bookmarkStart w:id="1133" w:name="_ETM_Q1_1932050"/>
      <w:bookmarkEnd w:id="1133"/>
    </w:p>
    <w:p w14:paraId="5F36B48D" w14:textId="18D39AFD" w:rsidR="0080340E" w:rsidRDefault="0080340E" w:rsidP="0080340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34" w:name="_ETM_Q1_1932248"/>
      <w:bookmarkEnd w:id="1134"/>
      <w:r>
        <w:rPr>
          <w:rFonts w:hint="cs"/>
          <w:rtl/>
          <w:lang w:eastAsia="he-IL"/>
        </w:rPr>
        <w:t>א</w:t>
      </w:r>
      <w:bookmarkStart w:id="1135" w:name="_ETM_Q1_1932342"/>
      <w:bookmarkEnd w:id="1135"/>
      <w:r>
        <w:rPr>
          <w:rFonts w:hint="cs"/>
          <w:rtl/>
          <w:lang w:eastAsia="he-IL"/>
        </w:rPr>
        <w:t xml:space="preserve"> ידוע לי</w:t>
      </w:r>
      <w:bookmarkStart w:id="1136" w:name="_ETM_Q1_1929306"/>
      <w:bookmarkStart w:id="1137" w:name="_ETM_Q1_1928578"/>
      <w:bookmarkStart w:id="1138" w:name="_ETM_Q1_1924684"/>
      <w:bookmarkStart w:id="1139" w:name="_ETM_Q1_1751620"/>
      <w:bookmarkStart w:id="1140" w:name="_ETM_Q1_1752302"/>
      <w:bookmarkStart w:id="1141" w:name="_ETM_Q1_1748196"/>
      <w:bookmarkStart w:id="1142" w:name="_ETM_Q1_1800580"/>
      <w:bookmarkStart w:id="1143" w:name="_ETM_Q1_1840815"/>
      <w:bookmarkStart w:id="1144" w:name="_ETM_Q1_1936841"/>
      <w:bookmarkStart w:id="1145" w:name="_ETM_Q1_1938238"/>
      <w:bookmarkStart w:id="1146" w:name="_ETM_Q1_1934171"/>
      <w:bookmarkEnd w:id="1136"/>
      <w:bookmarkEnd w:id="1137"/>
      <w:bookmarkEnd w:id="1138"/>
      <w:bookmarkEnd w:id="1139"/>
      <w:bookmarkEnd w:id="1140"/>
      <w:bookmarkEnd w:id="1141"/>
      <w:bookmarkEnd w:id="1142"/>
      <w:bookmarkEnd w:id="1143"/>
      <w:bookmarkEnd w:id="1144"/>
      <w:bookmarkEnd w:id="1145"/>
      <w:bookmarkEnd w:id="1146"/>
      <w:r>
        <w:rPr>
          <w:rFonts w:hint="cs"/>
          <w:rtl/>
          <w:lang w:eastAsia="he-IL"/>
        </w:rPr>
        <w:t xml:space="preserve">, לא </w:t>
      </w:r>
      <w:bookmarkStart w:id="1147" w:name="_ETM_Q1_1936155"/>
      <w:bookmarkEnd w:id="1147"/>
      <w:r>
        <w:rPr>
          <w:rFonts w:hint="cs"/>
          <w:rtl/>
          <w:lang w:eastAsia="he-IL"/>
        </w:rPr>
        <w:t>ידוע לי על מקרה של חומר שהומעט.</w:t>
      </w:r>
      <w:bookmarkStart w:id="1148" w:name="_ETM_Q1_1939921"/>
      <w:bookmarkEnd w:id="1148"/>
    </w:p>
    <w:p w14:paraId="08ED8A85" w14:textId="1BE7C30C" w:rsidR="0080340E" w:rsidRDefault="0080340E" w:rsidP="0080340E">
      <w:pPr>
        <w:rPr>
          <w:rtl/>
          <w:lang w:eastAsia="he-IL"/>
        </w:rPr>
      </w:pPr>
    </w:p>
    <w:p w14:paraId="253255B7" w14:textId="5E27D8C4" w:rsidR="0080340E" w:rsidRDefault="0080340E" w:rsidP="0080340E">
      <w:pPr>
        <w:pStyle w:val="a4"/>
        <w:keepNext/>
        <w:rPr>
          <w:rtl/>
        </w:rPr>
      </w:pPr>
      <w:bookmarkStart w:id="1149" w:name="ET_speaker_6225_98"/>
      <w:r w:rsidRPr="0080340E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8034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9"/>
    </w:p>
    <w:p w14:paraId="7255FF7B" w14:textId="1E49B83B" w:rsidR="0080340E" w:rsidRDefault="0080340E" w:rsidP="006443C7">
      <w:pPr>
        <w:ind w:firstLine="0"/>
        <w:rPr>
          <w:rtl/>
          <w:lang w:eastAsia="he-IL"/>
        </w:rPr>
      </w:pPr>
      <w:bookmarkStart w:id="1150" w:name="_ETM_Q1_1943133"/>
      <w:bookmarkEnd w:id="1150"/>
    </w:p>
    <w:p w14:paraId="0D2D7DE3" w14:textId="7E4489CC" w:rsidR="0080340E" w:rsidRDefault="0080340E" w:rsidP="0080340E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151" w:name="_ETM_Q1_1943305"/>
      <w:bookmarkStart w:id="1152" w:name="_ETM_Q1_1943355"/>
      <w:bookmarkEnd w:id="1151"/>
      <w:bookmarkEnd w:id="1152"/>
      <w:r>
        <w:rPr>
          <w:rFonts w:hint="cs"/>
          <w:rtl/>
          <w:lang w:eastAsia="he-IL"/>
        </w:rPr>
        <w:t>י יכול ליזום</w:t>
      </w:r>
      <w:bookmarkStart w:id="1153" w:name="_ETM_Q1_1941108"/>
      <w:bookmarkStart w:id="1154" w:name="_ETM_Q1_1940442"/>
      <w:bookmarkStart w:id="1155" w:name="_ETM_Q1_1937070"/>
      <w:bookmarkEnd w:id="1153"/>
      <w:bookmarkEnd w:id="1154"/>
      <w:bookmarkEnd w:id="1155"/>
      <w:r>
        <w:rPr>
          <w:rFonts w:hint="cs"/>
          <w:rtl/>
          <w:lang w:eastAsia="he-IL"/>
        </w:rPr>
        <w:t xml:space="preserve"> </w:t>
      </w:r>
      <w:bookmarkStart w:id="1156" w:name="_ETM_Q1_1939851"/>
      <w:bookmarkEnd w:id="1156"/>
      <w:r>
        <w:rPr>
          <w:rFonts w:hint="cs"/>
          <w:rtl/>
          <w:lang w:eastAsia="he-IL"/>
        </w:rPr>
        <w:t xml:space="preserve">דבר כזה, רק השר או שמישהו מהציבור יכול ליזום תהליך </w:t>
      </w:r>
      <w:bookmarkStart w:id="1157" w:name="_ETM_Q1_1945335"/>
      <w:bookmarkEnd w:id="1157"/>
      <w:r>
        <w:rPr>
          <w:rFonts w:hint="cs"/>
          <w:rtl/>
          <w:lang w:eastAsia="he-IL"/>
        </w:rPr>
        <w:t>כזה?</w:t>
      </w:r>
      <w:bookmarkStart w:id="1158" w:name="_ETM_Q1_1944986"/>
      <w:bookmarkEnd w:id="1158"/>
    </w:p>
    <w:p w14:paraId="2667493A" w14:textId="5727B7BB" w:rsidR="0080340E" w:rsidRDefault="0080340E" w:rsidP="0080340E">
      <w:pPr>
        <w:rPr>
          <w:rtl/>
          <w:lang w:eastAsia="he-IL"/>
        </w:rPr>
      </w:pPr>
      <w:bookmarkStart w:id="1159" w:name="_ETM_Q1_1945768"/>
      <w:bookmarkStart w:id="1160" w:name="_ETM_Q1_1942642"/>
      <w:bookmarkStart w:id="1161" w:name="_ETM_Q1_1943763"/>
      <w:bookmarkEnd w:id="1159"/>
      <w:bookmarkEnd w:id="1160"/>
      <w:bookmarkEnd w:id="1161"/>
    </w:p>
    <w:p w14:paraId="29C064BD" w14:textId="722683AB" w:rsidR="000D664D" w:rsidRDefault="000D664D" w:rsidP="000D664D">
      <w:pPr>
        <w:pStyle w:val="af9"/>
        <w:keepNext/>
        <w:rPr>
          <w:rtl/>
          <w:lang w:eastAsia="he-IL"/>
        </w:rPr>
      </w:pPr>
      <w:bookmarkStart w:id="1162" w:name="ET_guest_אתי_כהנא_99"/>
      <w:r w:rsidRPr="000D6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כהנא:</w:t>
      </w:r>
      <w:r w:rsidRPr="000D66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2"/>
    </w:p>
    <w:p w14:paraId="6A94DD02" w14:textId="7AEA3FBA" w:rsidR="000D664D" w:rsidRDefault="000D664D" w:rsidP="006443C7">
      <w:pPr>
        <w:ind w:firstLine="0"/>
        <w:rPr>
          <w:rtl/>
          <w:lang w:eastAsia="he-IL"/>
        </w:rPr>
      </w:pPr>
      <w:bookmarkStart w:id="1163" w:name="_ETM_Q1_1947407"/>
      <w:bookmarkEnd w:id="1163"/>
    </w:p>
    <w:p w14:paraId="079BB7E9" w14:textId="7DA527F2" w:rsidR="000D664D" w:rsidRDefault="000D664D" w:rsidP="000D664D">
      <w:pPr>
        <w:rPr>
          <w:rtl/>
          <w:lang w:eastAsia="he-IL"/>
        </w:rPr>
      </w:pPr>
      <w:bookmarkStart w:id="1164" w:name="_ETM_Q1_1947602"/>
      <w:bookmarkStart w:id="1165" w:name="_ETM_Q1_1947658"/>
      <w:bookmarkEnd w:id="1164"/>
      <w:bookmarkEnd w:id="1165"/>
      <w:r>
        <w:rPr>
          <w:rFonts w:hint="cs"/>
          <w:rtl/>
          <w:lang w:eastAsia="he-IL"/>
        </w:rPr>
        <w:t>שר הבריאות יכול לקבוע שצריך לתקן את ה</w:t>
      </w:r>
      <w:bookmarkStart w:id="1166" w:name="_ETM_Q1_1949899"/>
      <w:bookmarkEnd w:id="1166"/>
      <w:r>
        <w:rPr>
          <w:rFonts w:hint="cs"/>
          <w:rtl/>
          <w:lang w:eastAsia="he-IL"/>
        </w:rPr>
        <w:t>פקודה.</w:t>
      </w:r>
      <w:bookmarkStart w:id="1167" w:name="_ETM_Q1_1952908"/>
      <w:bookmarkEnd w:id="1167"/>
    </w:p>
    <w:p w14:paraId="43FA6AEC" w14:textId="78E4AAE2" w:rsidR="000D664D" w:rsidRDefault="000D664D" w:rsidP="000D664D">
      <w:pPr>
        <w:rPr>
          <w:rtl/>
          <w:lang w:eastAsia="he-IL"/>
        </w:rPr>
      </w:pPr>
      <w:bookmarkStart w:id="1168" w:name="_ETM_Q1_1956043"/>
      <w:bookmarkEnd w:id="1168"/>
    </w:p>
    <w:p w14:paraId="777CA76B" w14:textId="669B3E52" w:rsidR="000D664D" w:rsidRDefault="000D664D" w:rsidP="000D664D">
      <w:pPr>
        <w:pStyle w:val="a4"/>
        <w:keepNext/>
        <w:rPr>
          <w:rtl/>
        </w:rPr>
      </w:pPr>
      <w:bookmarkStart w:id="1169" w:name="ET_speaker_6225_100"/>
      <w:r w:rsidRPr="000D664D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0D66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9"/>
    </w:p>
    <w:p w14:paraId="112E218E" w14:textId="757C8DC0" w:rsidR="000D664D" w:rsidRDefault="000D664D" w:rsidP="006443C7">
      <w:pPr>
        <w:ind w:firstLine="0"/>
        <w:rPr>
          <w:rtl/>
          <w:lang w:eastAsia="he-IL"/>
        </w:rPr>
      </w:pPr>
      <w:bookmarkStart w:id="1170" w:name="_ETM_Q1_1960853"/>
      <w:bookmarkStart w:id="1171" w:name="_ETM_Q1_1961063"/>
      <w:bookmarkEnd w:id="1170"/>
      <w:bookmarkEnd w:id="1171"/>
    </w:p>
    <w:p w14:paraId="465705D8" w14:textId="71C9D9D2" w:rsidR="000D664D" w:rsidRDefault="000D664D" w:rsidP="000D664D">
      <w:pPr>
        <w:rPr>
          <w:rtl/>
          <w:lang w:eastAsia="he-IL"/>
        </w:rPr>
      </w:pPr>
      <w:bookmarkStart w:id="1172" w:name="_ETM_Q1_1956430"/>
      <w:bookmarkStart w:id="1173" w:name="_ETM_Q1_1951595"/>
      <w:bookmarkStart w:id="1174" w:name="_ETM_Q1_1951462"/>
      <w:bookmarkStart w:id="1175" w:name="_ETM_Q1_1949185"/>
      <w:bookmarkEnd w:id="1172"/>
      <w:bookmarkEnd w:id="1173"/>
      <w:bookmarkEnd w:id="1174"/>
      <w:bookmarkEnd w:id="1175"/>
      <w:r>
        <w:rPr>
          <w:rFonts w:hint="cs"/>
          <w:rtl/>
          <w:lang w:eastAsia="he-IL"/>
        </w:rPr>
        <w:t>אין</w:t>
      </w:r>
      <w:bookmarkStart w:id="1176" w:name="_ETM_Q1_1953332"/>
      <w:bookmarkEnd w:id="1176"/>
      <w:r>
        <w:rPr>
          <w:rFonts w:hint="cs"/>
          <w:rtl/>
          <w:lang w:eastAsia="he-IL"/>
        </w:rPr>
        <w:t xml:space="preserve"> לו את המומחיות אבל הוא יכול</w:t>
      </w:r>
      <w:bookmarkStart w:id="1177" w:name="_ETM_Q1_1953426"/>
      <w:bookmarkStart w:id="1178" w:name="_ETM_Q1_1948918"/>
      <w:bookmarkStart w:id="1179" w:name="_ETM_Q1_1944317"/>
      <w:bookmarkEnd w:id="1177"/>
      <w:bookmarkEnd w:id="1178"/>
      <w:bookmarkEnd w:id="1179"/>
      <w:r>
        <w:rPr>
          <w:rFonts w:hint="cs"/>
          <w:rtl/>
          <w:lang w:eastAsia="he-IL"/>
        </w:rPr>
        <w:t xml:space="preserve"> ליזום תהליך </w:t>
      </w:r>
      <w:bookmarkStart w:id="1180" w:name="_ETM_Q1_1957312"/>
      <w:bookmarkEnd w:id="1180"/>
      <w:r>
        <w:rPr>
          <w:rFonts w:hint="cs"/>
          <w:rtl/>
          <w:lang w:eastAsia="he-IL"/>
        </w:rPr>
        <w:t>של בחינה, אני לא יודע.</w:t>
      </w:r>
    </w:p>
    <w:p w14:paraId="67B64D1D" w14:textId="57B94D3E" w:rsidR="000D664D" w:rsidRDefault="000D664D" w:rsidP="000D664D">
      <w:pPr>
        <w:rPr>
          <w:rtl/>
          <w:lang w:eastAsia="he-IL"/>
        </w:rPr>
      </w:pPr>
      <w:bookmarkStart w:id="1181" w:name="_ETM_Q1_1960011"/>
      <w:bookmarkStart w:id="1182" w:name="_ETM_Q1_1955661"/>
      <w:bookmarkStart w:id="1183" w:name="_ETM_Q1_1950924"/>
      <w:bookmarkEnd w:id="1181"/>
      <w:bookmarkEnd w:id="1182"/>
      <w:bookmarkEnd w:id="1183"/>
    </w:p>
    <w:p w14:paraId="7AD51917" w14:textId="6DB827A5" w:rsidR="000D664D" w:rsidRDefault="000D664D" w:rsidP="000D664D">
      <w:pPr>
        <w:pStyle w:val="af9"/>
        <w:keepNext/>
        <w:rPr>
          <w:rtl/>
          <w:lang w:eastAsia="he-IL"/>
        </w:rPr>
      </w:pPr>
      <w:bookmarkStart w:id="1184" w:name="ET_guest_אתי_כהנא_101"/>
      <w:r w:rsidRPr="000D6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כהנא:</w:t>
      </w:r>
      <w:r w:rsidRPr="000D66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4"/>
    </w:p>
    <w:p w14:paraId="059B1786" w14:textId="261B860E" w:rsidR="000D664D" w:rsidRDefault="000D664D" w:rsidP="006443C7">
      <w:pPr>
        <w:ind w:firstLine="0"/>
        <w:rPr>
          <w:rtl/>
          <w:lang w:eastAsia="he-IL"/>
        </w:rPr>
      </w:pPr>
      <w:bookmarkStart w:id="1185" w:name="_ETM_Q1_1956255"/>
      <w:bookmarkEnd w:id="1185"/>
    </w:p>
    <w:p w14:paraId="08F29B4F" w14:textId="5C41F6A7" w:rsidR="000D664D" w:rsidRDefault="000D664D" w:rsidP="000D664D">
      <w:pPr>
        <w:rPr>
          <w:rtl/>
          <w:lang w:eastAsia="he-IL"/>
        </w:rPr>
      </w:pPr>
      <w:bookmarkStart w:id="1186" w:name="_ETM_Q1_1956450"/>
      <w:bookmarkEnd w:id="1186"/>
      <w:r>
        <w:rPr>
          <w:rFonts w:hint="cs"/>
          <w:rtl/>
          <w:lang w:eastAsia="he-IL"/>
        </w:rPr>
        <w:t xml:space="preserve">יש גם אפשרות לבצע תהליך של </w:t>
      </w:r>
      <w:bookmarkStart w:id="1187" w:name="_ETM_Q1_1959521"/>
      <w:bookmarkEnd w:id="1187"/>
      <w:r>
        <w:rPr>
          <w:rFonts w:hint="cs"/>
          <w:rtl/>
          <w:lang w:eastAsia="he-IL"/>
        </w:rPr>
        <w:t xml:space="preserve">העברה מהחלק הראשון </w:t>
      </w:r>
      <w:bookmarkStart w:id="1188" w:name="_ETM_Q1_1957140"/>
      <w:bookmarkEnd w:id="1188"/>
      <w:r>
        <w:rPr>
          <w:rFonts w:hint="cs"/>
          <w:rtl/>
          <w:lang w:eastAsia="he-IL"/>
        </w:rPr>
        <w:t>של התוספת הראשונה שהוא משטר של ר</w:t>
      </w:r>
      <w:bookmarkStart w:id="1189" w:name="_ETM_Q1_1960843"/>
      <w:bookmarkStart w:id="1190" w:name="_ETM_Q1_1961382"/>
      <w:bookmarkEnd w:id="1189"/>
      <w:bookmarkEnd w:id="1190"/>
      <w:r>
        <w:rPr>
          <w:rFonts w:hint="cs"/>
          <w:rtl/>
          <w:lang w:eastAsia="he-IL"/>
        </w:rPr>
        <w:t>ישיונות, להעביר את החומר לחלק</w:t>
      </w:r>
      <w:bookmarkStart w:id="1191" w:name="_ETM_Q1_1961660"/>
      <w:bookmarkEnd w:id="1191"/>
      <w:r>
        <w:rPr>
          <w:rFonts w:hint="cs"/>
          <w:rtl/>
          <w:lang w:eastAsia="he-IL"/>
        </w:rPr>
        <w:t xml:space="preserve"> השני שהוא משטר של מרשמים </w:t>
      </w:r>
      <w:bookmarkStart w:id="1192" w:name="_ETM_Q1_1966255"/>
      <w:bookmarkEnd w:id="1192"/>
      <w:r>
        <w:rPr>
          <w:rFonts w:hint="cs"/>
          <w:rtl/>
          <w:lang w:eastAsia="he-IL"/>
        </w:rPr>
        <w:t>ואז אתה בעצם מאפשר שימוש רפואי במוצר בכפוף</w:t>
      </w:r>
      <w:bookmarkStart w:id="1193" w:name="_ETM_Q1_1967651"/>
      <w:bookmarkEnd w:id="1193"/>
      <w:r>
        <w:rPr>
          <w:rFonts w:hint="cs"/>
          <w:rtl/>
          <w:lang w:eastAsia="he-IL"/>
        </w:rPr>
        <w:t xml:space="preserve"> ל</w:t>
      </w:r>
      <w:bookmarkStart w:id="1194" w:name="_ETM_Q1_1967274"/>
      <w:bookmarkStart w:id="1195" w:name="_ETM_Q1_1962434"/>
      <w:bookmarkEnd w:id="1194"/>
      <w:bookmarkEnd w:id="1195"/>
      <w:r>
        <w:rPr>
          <w:rFonts w:hint="cs"/>
          <w:rtl/>
          <w:lang w:eastAsia="he-IL"/>
        </w:rPr>
        <w:t>מרשם רופא רגיל כמו כל</w:t>
      </w:r>
      <w:bookmarkStart w:id="1196" w:name="_ETM_Q1_1965918"/>
      <w:bookmarkEnd w:id="1196"/>
      <w:r>
        <w:rPr>
          <w:rFonts w:hint="cs"/>
          <w:rtl/>
          <w:lang w:eastAsia="he-IL"/>
        </w:rPr>
        <w:t xml:space="preserve"> רגיל כמו כל אופיו כמו </w:t>
      </w:r>
      <w:proofErr w:type="spellStart"/>
      <w:r>
        <w:rPr>
          <w:rFonts w:hint="cs"/>
          <w:rtl/>
          <w:lang w:eastAsia="he-IL"/>
        </w:rPr>
        <w:t>פרקוסט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97" w:name="_ETM_Q1_1977694"/>
      <w:bookmarkEnd w:id="1197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bookmarkStart w:id="1198" w:name="_ETM_Q1_1978746"/>
      <w:bookmarkEnd w:id="1198"/>
    </w:p>
    <w:p w14:paraId="69A04300" w14:textId="44374B24" w:rsidR="000D664D" w:rsidRDefault="000D664D" w:rsidP="000D664D">
      <w:pPr>
        <w:rPr>
          <w:rtl/>
          <w:lang w:eastAsia="he-IL"/>
        </w:rPr>
      </w:pPr>
      <w:bookmarkStart w:id="1199" w:name="_ETM_Q1_1974549"/>
      <w:bookmarkEnd w:id="1199"/>
    </w:p>
    <w:p w14:paraId="184A6C63" w14:textId="0433FD5F" w:rsidR="000D664D" w:rsidRDefault="000D664D" w:rsidP="000D664D">
      <w:pPr>
        <w:pStyle w:val="af9"/>
        <w:keepNext/>
        <w:rPr>
          <w:rtl/>
          <w:lang w:eastAsia="he-IL"/>
        </w:rPr>
      </w:pPr>
      <w:bookmarkStart w:id="1200" w:name="ET_guest_ברק_שפירא_102"/>
      <w:r w:rsidRPr="000D664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ברק שפירא:</w:t>
      </w:r>
      <w:r w:rsidRPr="000D664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0"/>
    </w:p>
    <w:p w14:paraId="66B770D2" w14:textId="04ECF3FB" w:rsidR="000D664D" w:rsidRDefault="000D664D" w:rsidP="006443C7">
      <w:pPr>
        <w:ind w:firstLine="0"/>
        <w:rPr>
          <w:rtl/>
          <w:lang w:eastAsia="he-IL"/>
        </w:rPr>
      </w:pPr>
      <w:bookmarkStart w:id="1201" w:name="_ETM_Q1_1978399"/>
      <w:bookmarkEnd w:id="1201"/>
    </w:p>
    <w:p w14:paraId="1158974A" w14:textId="3BB569B7" w:rsidR="000D664D" w:rsidRDefault="000D664D" w:rsidP="000D664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02" w:name="_ETM_Q1_1978599"/>
      <w:bookmarkEnd w:id="1202"/>
      <w:r>
        <w:rPr>
          <w:rFonts w:hint="cs"/>
          <w:rtl/>
          <w:lang w:eastAsia="he-IL"/>
        </w:rPr>
        <w:t>ני</w:t>
      </w:r>
      <w:bookmarkStart w:id="1203" w:name="_ETM_Q1_1978671"/>
      <w:bookmarkEnd w:id="1203"/>
      <w:r>
        <w:rPr>
          <w:rFonts w:hint="cs"/>
          <w:rtl/>
          <w:lang w:eastAsia="he-IL"/>
        </w:rPr>
        <w:t xml:space="preserve"> רק אציין שבנוגע לשימוש של פטריות יש גם </w:t>
      </w:r>
      <w:bookmarkStart w:id="1204" w:name="_ETM_Q1_1979137"/>
      <w:bookmarkStart w:id="1205" w:name="_ETM_Q1_1974374"/>
      <w:bookmarkEnd w:id="1204"/>
      <w:bookmarkEnd w:id="1205"/>
      <w:r>
        <w:rPr>
          <w:rFonts w:hint="cs"/>
          <w:rtl/>
          <w:lang w:eastAsia="he-IL"/>
        </w:rPr>
        <w:t xml:space="preserve">אפשרות </w:t>
      </w:r>
      <w:bookmarkStart w:id="1206" w:name="_ETM_Q1_1983164"/>
      <w:bookmarkEnd w:id="1206"/>
      <w:r>
        <w:rPr>
          <w:rFonts w:hint="cs"/>
          <w:rtl/>
          <w:lang w:eastAsia="he-IL"/>
        </w:rPr>
        <w:t xml:space="preserve">כמובן לבצע מחקר </w:t>
      </w:r>
      <w:bookmarkStart w:id="1207" w:name="_ETM_Q1_1982419"/>
      <w:bookmarkEnd w:id="1207"/>
      <w:r>
        <w:rPr>
          <w:rFonts w:hint="cs"/>
          <w:rtl/>
          <w:lang w:eastAsia="he-IL"/>
        </w:rPr>
        <w:t xml:space="preserve">בסמים מסוכנים, יש נהלים ויש </w:t>
      </w:r>
      <w:bookmarkStart w:id="1208" w:name="_ETM_Q1_1987102"/>
      <w:bookmarkEnd w:id="1208"/>
      <w:r>
        <w:rPr>
          <w:rFonts w:hint="cs"/>
          <w:rtl/>
          <w:lang w:eastAsia="he-IL"/>
        </w:rPr>
        <w:t>חוק שמאפשר זאת ויש כמובן</w:t>
      </w:r>
      <w:bookmarkStart w:id="1209" w:name="_ETM_Q1_1985618"/>
      <w:bookmarkEnd w:id="1209"/>
      <w:r>
        <w:rPr>
          <w:rFonts w:hint="cs"/>
          <w:rtl/>
          <w:lang w:eastAsia="he-IL"/>
        </w:rPr>
        <w:t xml:space="preserve"> אוניברסיטאות שעוסקות בזה, אז אנחנו </w:t>
      </w:r>
      <w:bookmarkStart w:id="1210" w:name="_ETM_Q1_1992405"/>
      <w:bookmarkEnd w:id="1210"/>
      <w:r>
        <w:rPr>
          <w:rFonts w:hint="cs"/>
          <w:rtl/>
          <w:lang w:eastAsia="he-IL"/>
        </w:rPr>
        <w:t>לא מונעים עבודת מחקר בסמים כל עוד</w:t>
      </w:r>
      <w:bookmarkStart w:id="1211" w:name="_ETM_Q1_1992762"/>
      <w:bookmarkEnd w:id="1211"/>
      <w:r>
        <w:rPr>
          <w:rFonts w:hint="cs"/>
          <w:rtl/>
          <w:lang w:eastAsia="he-IL"/>
        </w:rPr>
        <w:t xml:space="preserve"> זה נעשה במסגרת</w:t>
      </w:r>
      <w:bookmarkStart w:id="1212" w:name="_ETM_Q1_1996042"/>
      <w:bookmarkEnd w:id="1212"/>
      <w:r>
        <w:rPr>
          <w:rFonts w:hint="cs"/>
          <w:rtl/>
          <w:lang w:eastAsia="he-IL"/>
        </w:rPr>
        <w:t xml:space="preserve"> החוק.</w:t>
      </w:r>
      <w:bookmarkStart w:id="1213" w:name="_ETM_Q1_1996973"/>
      <w:bookmarkEnd w:id="1213"/>
    </w:p>
    <w:p w14:paraId="39A5743D" w14:textId="4FE9AAFB" w:rsidR="000D664D" w:rsidRDefault="000D664D" w:rsidP="000D664D">
      <w:pPr>
        <w:rPr>
          <w:rtl/>
          <w:lang w:eastAsia="he-IL"/>
        </w:rPr>
      </w:pPr>
      <w:bookmarkStart w:id="1214" w:name="_ETM_Q1_1992597"/>
      <w:bookmarkEnd w:id="1214"/>
    </w:p>
    <w:p w14:paraId="525144EF" w14:textId="420A5819" w:rsidR="0095046C" w:rsidRDefault="0095046C" w:rsidP="0095046C">
      <w:pPr>
        <w:pStyle w:val="af6"/>
        <w:keepNext/>
        <w:rPr>
          <w:rtl/>
        </w:rPr>
      </w:pPr>
      <w:bookmarkStart w:id="1215" w:name="ET_yor_5794_103"/>
      <w:r w:rsidRPr="0095046C">
        <w:rPr>
          <w:rStyle w:val="TagStyle"/>
          <w:rtl/>
        </w:rPr>
        <w:t xml:space="preserve"> &lt;&lt; </w:t>
      </w:r>
      <w:proofErr w:type="spellStart"/>
      <w:r w:rsidRPr="0095046C">
        <w:rPr>
          <w:rStyle w:val="TagStyle"/>
          <w:rtl/>
        </w:rPr>
        <w:t>יור</w:t>
      </w:r>
      <w:proofErr w:type="spellEnd"/>
      <w:r w:rsidRPr="0095046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504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5"/>
    </w:p>
    <w:p w14:paraId="21E29D10" w14:textId="68069CED" w:rsidR="0095046C" w:rsidRDefault="0095046C" w:rsidP="0095046C">
      <w:pPr>
        <w:pStyle w:val="KeepWithNext"/>
        <w:rPr>
          <w:rtl/>
          <w:lang w:eastAsia="he-IL"/>
        </w:rPr>
      </w:pPr>
    </w:p>
    <w:p w14:paraId="60BF12A0" w14:textId="08EDE538" w:rsidR="0095046C" w:rsidRDefault="0095046C" w:rsidP="0095046C">
      <w:pPr>
        <w:rPr>
          <w:rtl/>
          <w:lang w:eastAsia="he-IL"/>
        </w:rPr>
      </w:pPr>
      <w:bookmarkStart w:id="1216" w:name="_ETM_Q1_1997519"/>
      <w:bookmarkEnd w:id="1216"/>
      <w:r>
        <w:rPr>
          <w:rFonts w:hint="cs"/>
          <w:rtl/>
          <w:lang w:eastAsia="he-IL"/>
        </w:rPr>
        <w:t>סתם שאלה, כמה נמצאים</w:t>
      </w:r>
      <w:bookmarkStart w:id="1217" w:name="_ETM_Q1_1995186"/>
      <w:bookmarkEnd w:id="1217"/>
      <w:r>
        <w:rPr>
          <w:rFonts w:hint="cs"/>
          <w:rtl/>
          <w:lang w:eastAsia="he-IL"/>
        </w:rPr>
        <w:t xml:space="preserve"> היום בתוך פקודת הסמים המסוכנים, כמה </w:t>
      </w:r>
      <w:bookmarkStart w:id="1218" w:name="_ETM_Q1_2001901"/>
      <w:bookmarkEnd w:id="1218"/>
      <w:r>
        <w:rPr>
          <w:rFonts w:hint="cs"/>
          <w:rtl/>
          <w:lang w:eastAsia="he-IL"/>
        </w:rPr>
        <w:t>חומרים?</w:t>
      </w:r>
      <w:bookmarkStart w:id="1219" w:name="_ETM_Q1_1999421"/>
      <w:bookmarkEnd w:id="1219"/>
    </w:p>
    <w:p w14:paraId="297F39D6" w14:textId="10DA8BD4" w:rsidR="0095046C" w:rsidRDefault="0095046C" w:rsidP="0095046C">
      <w:pPr>
        <w:rPr>
          <w:rtl/>
          <w:lang w:eastAsia="he-IL"/>
        </w:rPr>
      </w:pPr>
      <w:bookmarkStart w:id="1220" w:name="_ETM_Q1_2000911"/>
      <w:bookmarkEnd w:id="1220"/>
    </w:p>
    <w:p w14:paraId="2B3309A0" w14:textId="1699D6CD" w:rsidR="0095046C" w:rsidRDefault="0095046C" w:rsidP="0095046C">
      <w:pPr>
        <w:pStyle w:val="af9"/>
        <w:keepNext/>
        <w:rPr>
          <w:rtl/>
          <w:lang w:eastAsia="he-IL"/>
        </w:rPr>
      </w:pPr>
      <w:bookmarkStart w:id="1221" w:name="ET_guest_אתי_כהנא_104"/>
      <w:r w:rsidRPr="00950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כהנא:</w:t>
      </w:r>
      <w:r w:rsidRPr="009504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1"/>
    </w:p>
    <w:p w14:paraId="5C47A6CC" w14:textId="02640CF4" w:rsidR="0095046C" w:rsidRDefault="0095046C" w:rsidP="006443C7">
      <w:pPr>
        <w:ind w:firstLine="0"/>
        <w:rPr>
          <w:rtl/>
          <w:lang w:eastAsia="he-IL"/>
        </w:rPr>
      </w:pPr>
      <w:bookmarkStart w:id="1222" w:name="_ETM_Q1_2005616"/>
      <w:bookmarkEnd w:id="1222"/>
    </w:p>
    <w:p w14:paraId="5351A3B6" w14:textId="71A3710E" w:rsidR="0095046C" w:rsidRDefault="0095046C" w:rsidP="0095046C">
      <w:pPr>
        <w:rPr>
          <w:rtl/>
          <w:lang w:eastAsia="he-IL"/>
        </w:rPr>
      </w:pPr>
      <w:bookmarkStart w:id="1223" w:name="_ETM_Q1_2005833"/>
      <w:bookmarkEnd w:id="1223"/>
      <w:r>
        <w:rPr>
          <w:rFonts w:hint="cs"/>
          <w:rtl/>
          <w:lang w:eastAsia="he-IL"/>
        </w:rPr>
        <w:t>מאות. הייתה לנו אינפלציה</w:t>
      </w:r>
      <w:bookmarkStart w:id="1224" w:name="_ETM_Q1_2008933"/>
      <w:bookmarkStart w:id="1225" w:name="_ETM_Q1_2007577"/>
      <w:bookmarkStart w:id="1226" w:name="_ETM_Q1_2004165"/>
      <w:bookmarkEnd w:id="1224"/>
      <w:bookmarkEnd w:id="1225"/>
      <w:bookmarkEnd w:id="1226"/>
      <w:r>
        <w:rPr>
          <w:rFonts w:hint="cs"/>
          <w:rtl/>
          <w:lang w:eastAsia="he-IL"/>
        </w:rPr>
        <w:t xml:space="preserve"> מאוד גדולה בכמות החומרים במיוחד </w:t>
      </w:r>
      <w:bookmarkStart w:id="1227" w:name="_ETM_Q1_2009128"/>
      <w:bookmarkEnd w:id="1227"/>
      <w:r>
        <w:rPr>
          <w:rFonts w:hint="cs"/>
          <w:rtl/>
          <w:lang w:eastAsia="he-IL"/>
        </w:rPr>
        <w:t>ככה בשנים 2004</w:t>
      </w:r>
      <w:bookmarkStart w:id="1228" w:name="_ETM_Q1_2009397"/>
      <w:bookmarkEnd w:id="1228"/>
      <w:r>
        <w:rPr>
          <w:rFonts w:hint="cs"/>
          <w:rtl/>
          <w:lang w:eastAsia="he-IL"/>
        </w:rPr>
        <w:t xml:space="preserve"> והוכר 2010</w:t>
      </w:r>
      <w:bookmarkStart w:id="1229" w:name="_ETM_Q1_2012939"/>
      <w:bookmarkEnd w:id="1229"/>
      <w:r>
        <w:rPr>
          <w:rFonts w:hint="cs"/>
          <w:rtl/>
          <w:lang w:eastAsia="he-IL"/>
        </w:rPr>
        <w:t>, 2011,</w:t>
      </w:r>
      <w:bookmarkStart w:id="1230" w:name="_ETM_Q1_2015550"/>
      <w:bookmarkStart w:id="1231" w:name="_ETM_Q1_2010689"/>
      <w:bookmarkEnd w:id="1230"/>
      <w:bookmarkEnd w:id="1231"/>
      <w:r>
        <w:rPr>
          <w:rFonts w:hint="cs"/>
          <w:rtl/>
          <w:lang w:eastAsia="he-IL"/>
        </w:rPr>
        <w:t>2012, 2013 זה היה</w:t>
      </w:r>
      <w:bookmarkStart w:id="1232" w:name="_ETM_Q1_2005826"/>
      <w:bookmarkEnd w:id="1232"/>
      <w:r>
        <w:rPr>
          <w:rFonts w:hint="cs"/>
          <w:rtl/>
          <w:lang w:eastAsia="he-IL"/>
        </w:rPr>
        <w:t xml:space="preserve"> באמת כמויות עצומות שכל יום נכנס חומר </w:t>
      </w:r>
      <w:bookmarkStart w:id="1233" w:name="_ETM_Q1_2020835"/>
      <w:bookmarkEnd w:id="1233"/>
      <w:r>
        <w:rPr>
          <w:rFonts w:hint="cs"/>
          <w:rtl/>
          <w:lang w:eastAsia="he-IL"/>
        </w:rPr>
        <w:t>חדש</w:t>
      </w:r>
      <w:bookmarkStart w:id="1234" w:name="_ETM_Q1_2017407"/>
      <w:bookmarkEnd w:id="1234"/>
      <w:r>
        <w:rPr>
          <w:rFonts w:hint="cs"/>
          <w:rtl/>
          <w:lang w:eastAsia="he-IL"/>
        </w:rPr>
        <w:t xml:space="preserve"> לפקודה וחומר אחר מיד החליף אותו במקומו ואז כל </w:t>
      </w:r>
      <w:bookmarkStart w:id="1235" w:name="_ETM_Q1_2025133"/>
      <w:bookmarkEnd w:id="1235"/>
      <w:r>
        <w:rPr>
          <w:rFonts w:hint="cs"/>
          <w:rtl/>
          <w:lang w:eastAsia="he-IL"/>
        </w:rPr>
        <w:t>הזמן עוד ועוד</w:t>
      </w:r>
      <w:r w:rsidR="006F56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ועוד חומרים.</w:t>
      </w:r>
      <w:bookmarkStart w:id="1236" w:name="_ETM_Q1_2028663"/>
      <w:bookmarkEnd w:id="1236"/>
    </w:p>
    <w:p w14:paraId="1F3FBCF0" w14:textId="6B4008CB" w:rsidR="0095046C" w:rsidRDefault="0095046C" w:rsidP="0095046C">
      <w:pPr>
        <w:rPr>
          <w:rtl/>
          <w:lang w:eastAsia="he-IL"/>
        </w:rPr>
      </w:pPr>
      <w:bookmarkStart w:id="1237" w:name="_ETM_Q1_2024894"/>
      <w:bookmarkEnd w:id="1237"/>
    </w:p>
    <w:p w14:paraId="129E4A23" w14:textId="0151BD33" w:rsidR="0095046C" w:rsidRDefault="0095046C" w:rsidP="0095046C">
      <w:pPr>
        <w:pStyle w:val="af6"/>
        <w:keepNext/>
        <w:rPr>
          <w:rtl/>
        </w:rPr>
      </w:pPr>
      <w:bookmarkStart w:id="1238" w:name="ET_yor_5794_105"/>
      <w:r w:rsidRPr="0095046C">
        <w:rPr>
          <w:rStyle w:val="TagStyle"/>
          <w:rtl/>
        </w:rPr>
        <w:t xml:space="preserve"> &lt;&lt; </w:t>
      </w:r>
      <w:proofErr w:type="spellStart"/>
      <w:r w:rsidRPr="0095046C">
        <w:rPr>
          <w:rStyle w:val="TagStyle"/>
          <w:rtl/>
        </w:rPr>
        <w:t>יור</w:t>
      </w:r>
      <w:proofErr w:type="spellEnd"/>
      <w:r w:rsidRPr="0095046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504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8"/>
    </w:p>
    <w:p w14:paraId="37D410E4" w14:textId="646A182F" w:rsidR="0095046C" w:rsidRDefault="0095046C" w:rsidP="0095046C">
      <w:pPr>
        <w:pStyle w:val="KeepWithNext"/>
        <w:rPr>
          <w:rtl/>
          <w:lang w:eastAsia="he-IL"/>
        </w:rPr>
      </w:pPr>
    </w:p>
    <w:p w14:paraId="552EB39E" w14:textId="62A0F109" w:rsidR="0095046C" w:rsidRDefault="0095046C" w:rsidP="0095046C">
      <w:pPr>
        <w:rPr>
          <w:rtl/>
          <w:lang w:eastAsia="he-IL"/>
        </w:rPr>
      </w:pPr>
      <w:bookmarkStart w:id="1239" w:name="_ETM_Q1_2028776"/>
      <w:bookmarkEnd w:id="1239"/>
      <w:r>
        <w:rPr>
          <w:rFonts w:hint="cs"/>
          <w:rtl/>
          <w:lang w:eastAsia="he-IL"/>
        </w:rPr>
        <w:t xml:space="preserve">אז דנה, סנ"צ דנה אנחנו נשמח </w:t>
      </w:r>
      <w:bookmarkStart w:id="1240" w:name="_ETM_Q1_2032941"/>
      <w:bookmarkEnd w:id="1240"/>
      <w:r>
        <w:rPr>
          <w:rFonts w:hint="cs"/>
          <w:rtl/>
          <w:lang w:eastAsia="he-IL"/>
        </w:rPr>
        <w:t>לשמוע אותך</w:t>
      </w:r>
      <w:bookmarkStart w:id="1241" w:name="_ETM_Q1_2029128"/>
      <w:bookmarkEnd w:id="1241"/>
      <w:r>
        <w:rPr>
          <w:rFonts w:hint="cs"/>
          <w:rtl/>
          <w:lang w:eastAsia="he-IL"/>
        </w:rPr>
        <w:t xml:space="preserve"> וגם נשמח לשמוע איך את רואה את </w:t>
      </w:r>
      <w:bookmarkStart w:id="1242" w:name="_ETM_Q1_2033043"/>
      <w:bookmarkEnd w:id="1242"/>
      <w:r>
        <w:rPr>
          <w:rFonts w:hint="cs"/>
          <w:rtl/>
          <w:lang w:eastAsia="he-IL"/>
        </w:rPr>
        <w:t xml:space="preserve">הביטויים של זה ברחוב הלכה למעשה, גם קצת </w:t>
      </w:r>
      <w:bookmarkStart w:id="1243" w:name="_ETM_Q1_2038806"/>
      <w:bookmarkEnd w:id="1243"/>
      <w:r>
        <w:rPr>
          <w:rFonts w:hint="cs"/>
          <w:rtl/>
          <w:lang w:eastAsia="he-IL"/>
        </w:rPr>
        <w:t xml:space="preserve">לגבי החומרים וקצת תשפכי לנו אור בכלל מתוך המקום שבו </w:t>
      </w:r>
      <w:bookmarkStart w:id="1244" w:name="_ETM_Q1_2043673"/>
      <w:bookmarkEnd w:id="1244"/>
      <w:r>
        <w:rPr>
          <w:rFonts w:hint="cs"/>
          <w:rtl/>
          <w:lang w:eastAsia="he-IL"/>
        </w:rPr>
        <w:t>את יושבת.</w:t>
      </w:r>
      <w:bookmarkStart w:id="1245" w:name="_ETM_Q1_2045053"/>
      <w:bookmarkEnd w:id="1245"/>
    </w:p>
    <w:p w14:paraId="4011D1A7" w14:textId="06A4C113" w:rsidR="0095046C" w:rsidRDefault="0095046C" w:rsidP="006443C7">
      <w:pPr>
        <w:ind w:firstLine="0"/>
        <w:rPr>
          <w:rtl/>
          <w:lang w:eastAsia="he-IL"/>
        </w:rPr>
      </w:pPr>
      <w:bookmarkStart w:id="1246" w:name="_ETM_Q1_2045652"/>
      <w:bookmarkStart w:id="1247" w:name="_ETM_Q1_2041088"/>
      <w:bookmarkEnd w:id="1246"/>
      <w:bookmarkEnd w:id="1247"/>
    </w:p>
    <w:p w14:paraId="798F9B5D" w14:textId="7D4B123F" w:rsidR="0095046C" w:rsidRDefault="0095046C" w:rsidP="0095046C">
      <w:pPr>
        <w:pStyle w:val="af9"/>
        <w:keepNext/>
        <w:rPr>
          <w:rtl/>
          <w:lang w:eastAsia="he-IL"/>
        </w:rPr>
      </w:pPr>
      <w:bookmarkStart w:id="1248" w:name="ET_guest_דנה_זוננפלד_106"/>
      <w:r w:rsidRPr="00950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9504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8"/>
    </w:p>
    <w:p w14:paraId="2A523C5D" w14:textId="421B9C5F" w:rsidR="0095046C" w:rsidRDefault="0095046C" w:rsidP="0095046C">
      <w:pPr>
        <w:rPr>
          <w:rtl/>
          <w:lang w:eastAsia="he-IL"/>
        </w:rPr>
      </w:pPr>
      <w:bookmarkStart w:id="1249" w:name="_ETM_Q1_2045283"/>
      <w:bookmarkStart w:id="1250" w:name="_ETM_Q1_2045447"/>
      <w:bookmarkStart w:id="1251" w:name="_ETM_Q1_2046806"/>
      <w:bookmarkEnd w:id="1249"/>
      <w:bookmarkEnd w:id="1250"/>
      <w:bookmarkEnd w:id="1251"/>
    </w:p>
    <w:p w14:paraId="58AB2860" w14:textId="77777777" w:rsidR="006443C7" w:rsidRDefault="0095046C" w:rsidP="009504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קודם כל אני כימאית, לא אשת רפואה </w:t>
      </w:r>
      <w:bookmarkStart w:id="1252" w:name="_ETM_Q1_2050312"/>
      <w:bookmarkEnd w:id="1252"/>
      <w:r>
        <w:rPr>
          <w:rFonts w:hint="cs"/>
          <w:rtl/>
          <w:lang w:eastAsia="he-IL"/>
        </w:rPr>
        <w:t>אז אני רואה את החומרים במעבדה שבעצם כל התפיסות המש</w:t>
      </w:r>
      <w:bookmarkStart w:id="1253" w:name="_ETM_Q1_2056089"/>
      <w:bookmarkEnd w:id="1253"/>
      <w:r>
        <w:rPr>
          <w:rFonts w:hint="cs"/>
          <w:rtl/>
          <w:lang w:eastAsia="he-IL"/>
        </w:rPr>
        <w:t>ט</w:t>
      </w:r>
      <w:bookmarkStart w:id="1254" w:name="_ETM_Q1_2053700"/>
      <w:bookmarkEnd w:id="1254"/>
      <w:r>
        <w:rPr>
          <w:rFonts w:hint="cs"/>
          <w:rtl/>
          <w:lang w:eastAsia="he-IL"/>
        </w:rPr>
        <w:t xml:space="preserve">רתיות מגיעות אלינו ואנחנו הראשונים שנפגשים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בחומרים, אז אנחנו </w:t>
      </w:r>
      <w:bookmarkStart w:id="1255" w:name="_ETM_Q1_2063018"/>
      <w:bookmarkEnd w:id="1255"/>
      <w:r>
        <w:rPr>
          <w:rFonts w:hint="cs"/>
          <w:rtl/>
          <w:lang w:eastAsia="he-IL"/>
        </w:rPr>
        <w:t xml:space="preserve">כמובן כפועל יוצא מזה כאלה, אנחנו אלה שממליצים על הרבה </w:t>
      </w:r>
      <w:bookmarkStart w:id="1256" w:name="_ETM_Q1_2068832"/>
      <w:bookmarkEnd w:id="1256"/>
      <w:r>
        <w:rPr>
          <w:rFonts w:hint="cs"/>
          <w:rtl/>
          <w:lang w:eastAsia="he-IL"/>
        </w:rPr>
        <w:t xml:space="preserve">מהחומרים, אנחנו ממליצים וכמובן כמו שברק ציין, נעשית עבודה מאוד </w:t>
      </w:r>
      <w:bookmarkStart w:id="1257" w:name="_ETM_Q1_2075972"/>
      <w:bookmarkEnd w:id="1257"/>
      <w:r>
        <w:rPr>
          <w:rFonts w:hint="cs"/>
          <w:rtl/>
          <w:lang w:eastAsia="he-IL"/>
        </w:rPr>
        <w:t xml:space="preserve">מאומצת שלהם להראות אם באמת יש איזה שהוא בסיס וזה </w:t>
      </w:r>
      <w:bookmarkStart w:id="1258" w:name="_ETM_Q1_2081405"/>
      <w:bookmarkEnd w:id="1258"/>
      <w:r>
        <w:rPr>
          <w:rFonts w:hint="cs"/>
          <w:rtl/>
          <w:lang w:eastAsia="he-IL"/>
        </w:rPr>
        <w:t>נכון להכניס אותו לפקודה.</w:t>
      </w:r>
    </w:p>
    <w:p w14:paraId="55BC45AA" w14:textId="77777777" w:rsidR="006443C7" w:rsidRDefault="006443C7" w:rsidP="0095046C">
      <w:pPr>
        <w:rPr>
          <w:rtl/>
          <w:lang w:eastAsia="he-IL"/>
        </w:rPr>
      </w:pPr>
    </w:p>
    <w:p w14:paraId="384ABF94" w14:textId="130B3D71" w:rsidR="0095046C" w:rsidRDefault="00B6773D" w:rsidP="009504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לשאלתך, מתוך הרשימה אין </w:t>
      </w:r>
      <w:bookmarkStart w:id="1259" w:name="_ETM_Q1_2089613"/>
      <w:bookmarkEnd w:id="1259"/>
      <w:r>
        <w:rPr>
          <w:rFonts w:hint="cs"/>
          <w:rtl/>
          <w:lang w:eastAsia="he-IL"/>
        </w:rPr>
        <w:t xml:space="preserve">אף חומר שאנחנו רואים אותו בצורה מאוד מאוד ככה, זה </w:t>
      </w:r>
      <w:bookmarkStart w:id="1260" w:name="_ETM_Q1_2095629"/>
      <w:bookmarkEnd w:id="1260"/>
      <w:r>
        <w:rPr>
          <w:rFonts w:hint="cs"/>
          <w:rtl/>
          <w:lang w:eastAsia="he-IL"/>
        </w:rPr>
        <w:t xml:space="preserve">לא חומרים שנמצאים עכשיו בשוק, מאוד בכמות מאוד מאוד גדולה, </w:t>
      </w:r>
      <w:bookmarkStart w:id="1261" w:name="_ETM_Q1_2102444"/>
      <w:bookmarkEnd w:id="1261"/>
      <w:r>
        <w:rPr>
          <w:rFonts w:hint="cs"/>
          <w:rtl/>
          <w:lang w:eastAsia="he-IL"/>
        </w:rPr>
        <w:t>חלק מהם זה אפילו לא היו דברים שאנחנו ראינו אלא</w:t>
      </w:r>
      <w:bookmarkStart w:id="1262" w:name="_ETM_Q1_2101878"/>
      <w:bookmarkEnd w:id="1262"/>
      <w:r>
        <w:rPr>
          <w:rFonts w:hint="cs"/>
          <w:rtl/>
          <w:lang w:eastAsia="he-IL"/>
        </w:rPr>
        <w:t xml:space="preserve"> </w:t>
      </w:r>
      <w:bookmarkStart w:id="1263" w:name="_ETM_Q1_2104535"/>
      <w:bookmarkEnd w:id="1263"/>
      <w:r>
        <w:rPr>
          <w:rFonts w:hint="cs"/>
          <w:rtl/>
          <w:lang w:eastAsia="he-IL"/>
        </w:rPr>
        <w:t xml:space="preserve">באמת דברים שמשרד הבריאות קיבל עליהם מיידעים מהעולם, יש שם </w:t>
      </w:r>
      <w:bookmarkStart w:id="1264" w:name="_ETM_Q1_2112040"/>
      <w:bookmarkEnd w:id="1264"/>
      <w:r>
        <w:rPr>
          <w:rFonts w:hint="cs"/>
          <w:rtl/>
          <w:lang w:eastAsia="he-IL"/>
        </w:rPr>
        <w:t xml:space="preserve">שני חומרים שראינו אותם, מתוך הרשימה שני חומרים שראינו אותם </w:t>
      </w:r>
      <w:bookmarkStart w:id="1265" w:name="_ETM_Q1_2117456"/>
      <w:bookmarkEnd w:id="1265"/>
      <w:r>
        <w:rPr>
          <w:rFonts w:hint="cs"/>
          <w:rtl/>
          <w:lang w:eastAsia="he-IL"/>
        </w:rPr>
        <w:t>לא בכמות גדולה</w:t>
      </w:r>
      <w:bookmarkStart w:id="1266" w:name="_ETM_Q1_2114320"/>
      <w:bookmarkEnd w:id="1266"/>
      <w:r>
        <w:rPr>
          <w:rFonts w:hint="cs"/>
          <w:rtl/>
          <w:lang w:eastAsia="he-IL"/>
        </w:rPr>
        <w:t xml:space="preserve"> זאת אומרת זה לא הצפה של השוק, מצד </w:t>
      </w:r>
      <w:bookmarkStart w:id="1267" w:name="_ETM_Q1_2119294"/>
      <w:bookmarkEnd w:id="1267"/>
      <w:r>
        <w:rPr>
          <w:rFonts w:hint="cs"/>
          <w:rtl/>
          <w:lang w:eastAsia="he-IL"/>
        </w:rPr>
        <w:t>שני הם חומרים שאין להם שום שימושים לגיטימיים</w:t>
      </w:r>
      <w:bookmarkStart w:id="1268" w:name="_ETM_Q1_2119000"/>
      <w:bookmarkStart w:id="1269" w:name="_ETM_Q1_2114699"/>
      <w:bookmarkEnd w:id="1268"/>
      <w:bookmarkEnd w:id="1269"/>
      <w:r w:rsidR="00F87882">
        <w:rPr>
          <w:rFonts w:hint="cs"/>
          <w:rtl/>
          <w:lang w:eastAsia="he-IL"/>
        </w:rPr>
        <w:t xml:space="preserve">, אז </w:t>
      </w:r>
      <w:bookmarkStart w:id="1270" w:name="_ETM_Q1_2125442"/>
      <w:bookmarkEnd w:id="1270"/>
      <w:r w:rsidR="00F87882">
        <w:rPr>
          <w:rFonts w:hint="cs"/>
          <w:rtl/>
          <w:lang w:eastAsia="he-IL"/>
        </w:rPr>
        <w:t>נכון להיות יותר מוכן ולהכנ</w:t>
      </w:r>
      <w:r w:rsidR="006F560B">
        <w:rPr>
          <w:rFonts w:hint="cs"/>
          <w:rtl/>
          <w:lang w:eastAsia="he-IL"/>
        </w:rPr>
        <w:t>יס</w:t>
      </w:r>
      <w:r w:rsidR="00F87882">
        <w:rPr>
          <w:rFonts w:hint="cs"/>
          <w:rtl/>
          <w:lang w:eastAsia="he-IL"/>
        </w:rPr>
        <w:t xml:space="preserve"> את הדברים לפקודה כי </w:t>
      </w:r>
      <w:bookmarkStart w:id="1271" w:name="_ETM_Q1_2129983"/>
      <w:bookmarkEnd w:id="1271"/>
      <w:r w:rsidR="00F87882">
        <w:rPr>
          <w:rFonts w:hint="cs"/>
          <w:rtl/>
          <w:lang w:eastAsia="he-IL"/>
        </w:rPr>
        <w:t>באמת כמו שאתי אמרה, מ- 2004 היו</w:t>
      </w:r>
      <w:bookmarkStart w:id="1272" w:name="_ETM_Q1_2130115"/>
      <w:bookmarkEnd w:id="1272"/>
      <w:r w:rsidR="00F87882">
        <w:rPr>
          <w:rFonts w:hint="cs"/>
          <w:rtl/>
          <w:lang w:eastAsia="he-IL"/>
        </w:rPr>
        <w:t xml:space="preserve"> כמויות מטורפות </w:t>
      </w:r>
      <w:bookmarkStart w:id="1273" w:name="_ETM_Q1_2132591"/>
      <w:bookmarkEnd w:id="1273"/>
      <w:r w:rsidR="00F87882">
        <w:rPr>
          <w:rFonts w:hint="cs"/>
          <w:rtl/>
          <w:lang w:eastAsia="he-IL"/>
        </w:rPr>
        <w:t xml:space="preserve">של חומרים חדשים מהמשפחה של, זה נקרא בזמנו, אני לא </w:t>
      </w:r>
      <w:bookmarkStart w:id="1274" w:name="_ETM_Q1_2138386"/>
      <w:bookmarkEnd w:id="1274"/>
      <w:r w:rsidR="00F87882">
        <w:rPr>
          <w:rFonts w:hint="cs"/>
          <w:rtl/>
          <w:lang w:eastAsia="he-IL"/>
        </w:rPr>
        <w:t xml:space="preserve">אוהבת את תמונת סמי פיצוציות כי אין את הדבר הזה </w:t>
      </w:r>
      <w:bookmarkStart w:id="1275" w:name="_ETM_Q1_2143337"/>
      <w:bookmarkEnd w:id="1275"/>
      <w:r w:rsidR="00F87882">
        <w:rPr>
          <w:rFonts w:hint="cs"/>
          <w:rtl/>
          <w:lang w:eastAsia="he-IL"/>
        </w:rPr>
        <w:t>היום</w:t>
      </w:r>
      <w:bookmarkStart w:id="1276" w:name="_ETM_Q1_2138994"/>
      <w:bookmarkEnd w:id="1276"/>
      <w:r w:rsidR="00F87882">
        <w:rPr>
          <w:rFonts w:hint="cs"/>
          <w:rtl/>
          <w:lang w:eastAsia="he-IL"/>
        </w:rPr>
        <w:t xml:space="preserve">, זה קצת ברגע שאומרים סמי פיצוציות זה מקבל איזה </w:t>
      </w:r>
      <w:bookmarkStart w:id="1277" w:name="_ETM_Q1_2146590"/>
      <w:bookmarkEnd w:id="1277"/>
      <w:r w:rsidR="00F87882">
        <w:rPr>
          <w:rFonts w:hint="cs"/>
          <w:rtl/>
          <w:lang w:eastAsia="he-IL"/>
        </w:rPr>
        <w:t>שהוא רושם</w:t>
      </w:r>
      <w:bookmarkStart w:id="1278" w:name="_ETM_Q1_2143096"/>
      <w:bookmarkEnd w:id="1278"/>
      <w:r w:rsidR="00F87882">
        <w:rPr>
          <w:rFonts w:hint="cs"/>
          <w:rtl/>
          <w:lang w:eastAsia="he-IL"/>
        </w:rPr>
        <w:t xml:space="preserve"> שזה נמכר בפיצוציות וזה תחליפי סם וזה לא, </w:t>
      </w:r>
      <w:bookmarkStart w:id="1279" w:name="_ETM_Q1_2149865"/>
      <w:bookmarkEnd w:id="1279"/>
      <w:r w:rsidR="00F87882">
        <w:rPr>
          <w:rFonts w:hint="cs"/>
          <w:rtl/>
          <w:lang w:eastAsia="he-IL"/>
        </w:rPr>
        <w:t>היום החומרים האלה א' לא נמכרים בפיצוציות</w:t>
      </w:r>
      <w:bookmarkStart w:id="1280" w:name="_ETM_Q1_2149982"/>
      <w:bookmarkEnd w:id="1280"/>
      <w:r w:rsidR="00F87882">
        <w:rPr>
          <w:rFonts w:hint="cs"/>
          <w:rtl/>
          <w:lang w:eastAsia="he-IL"/>
        </w:rPr>
        <w:t xml:space="preserve">, זה מן שם </w:t>
      </w:r>
      <w:bookmarkStart w:id="1281" w:name="_ETM_Q1_2152133"/>
      <w:bookmarkEnd w:id="1281"/>
      <w:r w:rsidR="00F87882">
        <w:rPr>
          <w:rFonts w:hint="cs"/>
          <w:rtl/>
          <w:lang w:eastAsia="he-IL"/>
        </w:rPr>
        <w:t>היסטורי שככה נשאר, אז הם בהחלט נמכרים באותם</w:t>
      </w:r>
      <w:bookmarkStart w:id="1282" w:name="_ETM_Q1_2154301"/>
      <w:bookmarkEnd w:id="1282"/>
      <w:r w:rsidR="00F87882">
        <w:rPr>
          <w:rFonts w:hint="cs"/>
          <w:rtl/>
          <w:lang w:eastAsia="he-IL"/>
        </w:rPr>
        <w:t xml:space="preserve"> מנגנונים שנמכרים </w:t>
      </w:r>
      <w:bookmarkStart w:id="1283" w:name="_ETM_Q1_2159354"/>
      <w:bookmarkEnd w:id="1283"/>
      <w:r w:rsidR="00F87882">
        <w:rPr>
          <w:rFonts w:hint="cs"/>
          <w:rtl/>
          <w:lang w:eastAsia="he-IL"/>
        </w:rPr>
        <w:t xml:space="preserve">שאר הסמים המסוכנים, אם זה אינטרנט ומדיה ושיטות אחרות. אז </w:t>
      </w:r>
      <w:bookmarkStart w:id="1284" w:name="_ETM_Q1_2169386"/>
      <w:bookmarkEnd w:id="1284"/>
      <w:r w:rsidR="00F87882">
        <w:rPr>
          <w:rFonts w:hint="cs"/>
          <w:rtl/>
          <w:lang w:eastAsia="he-IL"/>
        </w:rPr>
        <w:t xml:space="preserve">באמת הייתה כמות מאוד, מאוד גדולה של חומרים חדשים שנכנסו </w:t>
      </w:r>
      <w:bookmarkStart w:id="1285" w:name="_ETM_Q1_2174057"/>
      <w:bookmarkEnd w:id="1285"/>
      <w:r w:rsidR="00F87882">
        <w:rPr>
          <w:rFonts w:hint="cs"/>
          <w:rtl/>
          <w:lang w:eastAsia="he-IL"/>
        </w:rPr>
        <w:t xml:space="preserve">ובעצם הייתה תקופה מ- 2004 עד 2010 שכל פעם נכנס </w:t>
      </w:r>
      <w:bookmarkStart w:id="1286" w:name="_ETM_Q1_2179953"/>
      <w:bookmarkEnd w:id="1286"/>
      <w:r w:rsidR="00F87882">
        <w:rPr>
          <w:rFonts w:hint="cs"/>
          <w:rtl/>
          <w:lang w:eastAsia="he-IL"/>
        </w:rPr>
        <w:t>חומר חדש ואי אפשר</w:t>
      </w:r>
      <w:bookmarkStart w:id="1287" w:name="_ETM_Q1_2178357"/>
      <w:bookmarkEnd w:id="1287"/>
      <w:r w:rsidR="00F87882">
        <w:rPr>
          <w:rFonts w:hint="cs"/>
          <w:rtl/>
          <w:lang w:eastAsia="he-IL"/>
        </w:rPr>
        <w:t xml:space="preserve"> היה לעשות עם זה כלום,</w:t>
      </w:r>
      <w:bookmarkStart w:id="1288" w:name="_ETM_Q1_2181616"/>
      <w:bookmarkEnd w:id="1288"/>
      <w:r w:rsidR="00F87882">
        <w:rPr>
          <w:rFonts w:hint="cs"/>
          <w:rtl/>
          <w:lang w:eastAsia="he-IL"/>
        </w:rPr>
        <w:t xml:space="preserve"> זה היה חומרים שבמשרד הבריאות ידעו שהם בעייתיים, ידעו </w:t>
      </w:r>
      <w:bookmarkStart w:id="1289" w:name="_ETM_Q1_2187648"/>
      <w:bookmarkEnd w:id="1289"/>
      <w:r w:rsidR="00F87882">
        <w:rPr>
          <w:rFonts w:hint="cs"/>
          <w:rtl/>
          <w:lang w:eastAsia="he-IL"/>
        </w:rPr>
        <w:t xml:space="preserve">לתת את המידע שהם חומרים </w:t>
      </w:r>
      <w:proofErr w:type="spellStart"/>
      <w:r w:rsidR="00F87882">
        <w:rPr>
          <w:rFonts w:hint="cs"/>
          <w:rtl/>
          <w:lang w:eastAsia="he-IL"/>
        </w:rPr>
        <w:t>פסיכואקטיביים</w:t>
      </w:r>
      <w:proofErr w:type="spellEnd"/>
      <w:r w:rsidR="00F87882">
        <w:rPr>
          <w:rFonts w:hint="cs"/>
          <w:rtl/>
          <w:lang w:eastAsia="he-IL"/>
        </w:rPr>
        <w:t xml:space="preserve">, כלומר משני תודעה בעברית </w:t>
      </w:r>
      <w:bookmarkStart w:id="1290" w:name="_ETM_Q1_2194164"/>
      <w:bookmarkEnd w:id="1290"/>
      <w:r w:rsidR="00F87882">
        <w:rPr>
          <w:rFonts w:hint="cs"/>
          <w:rtl/>
          <w:lang w:eastAsia="he-IL"/>
        </w:rPr>
        <w:t>אבל</w:t>
      </w:r>
      <w:bookmarkStart w:id="1291" w:name="_ETM_Q1_2190340"/>
      <w:bookmarkEnd w:id="1291"/>
      <w:r w:rsidR="00F87882">
        <w:rPr>
          <w:rFonts w:hint="cs"/>
          <w:rtl/>
          <w:lang w:eastAsia="he-IL"/>
        </w:rPr>
        <w:t xml:space="preserve"> לקח</w:t>
      </w:r>
      <w:r w:rsidR="00701D7F">
        <w:rPr>
          <w:rFonts w:hint="cs"/>
          <w:rtl/>
          <w:lang w:eastAsia="he-IL"/>
        </w:rPr>
        <w:t xml:space="preserve"> המון זמן עד שהם באמת, עשינו את כל </w:t>
      </w:r>
      <w:bookmarkStart w:id="1292" w:name="_ETM_Q1_2196244"/>
      <w:bookmarkEnd w:id="1292"/>
      <w:r w:rsidR="00701D7F">
        <w:rPr>
          <w:rFonts w:hint="cs"/>
          <w:rtl/>
          <w:lang w:eastAsia="he-IL"/>
        </w:rPr>
        <w:t xml:space="preserve">התהליך והבנו אותם ליידי חקיקה ואז ב- 2010 עשו שינוי </w:t>
      </w:r>
      <w:bookmarkStart w:id="1293" w:name="_ETM_Q1_2203479"/>
      <w:bookmarkEnd w:id="1293"/>
      <w:r w:rsidR="00701D7F">
        <w:rPr>
          <w:rFonts w:hint="cs"/>
          <w:rtl/>
          <w:lang w:eastAsia="he-IL"/>
        </w:rPr>
        <w:t xml:space="preserve">בעצם בקונספט והתחילו להכניס חומרים כמשפחות ואז לאחרונה בשנים האחרונות, </w:t>
      </w:r>
      <w:bookmarkStart w:id="1294" w:name="_ETM_Q1_2211135"/>
      <w:bookmarkEnd w:id="1294"/>
      <w:r w:rsidR="00701D7F">
        <w:rPr>
          <w:rFonts w:hint="cs"/>
          <w:rtl/>
          <w:lang w:eastAsia="he-IL"/>
        </w:rPr>
        <w:t>גם כשרוב החומרים החדשים שאנחנו רואים הם שייכים למשפחות שכבר</w:t>
      </w:r>
      <w:bookmarkStart w:id="1295" w:name="_ETM_Q1_2216400"/>
      <w:bookmarkEnd w:id="1295"/>
      <w:r w:rsidR="00701D7F">
        <w:rPr>
          <w:rFonts w:hint="cs"/>
          <w:rtl/>
          <w:lang w:eastAsia="he-IL"/>
        </w:rPr>
        <w:t xml:space="preserve"> קיימות בפקודה ומוכללות כמשפחה, אז זה לא קל מבחינת הזיכוי </w:t>
      </w:r>
      <w:bookmarkStart w:id="1296" w:name="_ETM_Q1_2223172"/>
      <w:bookmarkEnd w:id="1296"/>
      <w:r w:rsidR="00701D7F">
        <w:rPr>
          <w:rFonts w:hint="cs"/>
          <w:rtl/>
          <w:lang w:eastAsia="he-IL"/>
        </w:rPr>
        <w:t>אבל קל מבחינת החוק.</w:t>
      </w:r>
    </w:p>
    <w:p w14:paraId="01045507" w14:textId="1E3E9D93" w:rsidR="00701D7F" w:rsidRDefault="00701D7F" w:rsidP="0095046C">
      <w:pPr>
        <w:rPr>
          <w:rtl/>
          <w:lang w:eastAsia="he-IL"/>
        </w:rPr>
      </w:pPr>
      <w:bookmarkStart w:id="1297" w:name="_ETM_Q1_2226231"/>
      <w:bookmarkEnd w:id="1297"/>
    </w:p>
    <w:p w14:paraId="632FD470" w14:textId="3F1FEDE9" w:rsidR="00701D7F" w:rsidRDefault="00701D7F" w:rsidP="00701D7F">
      <w:pPr>
        <w:pStyle w:val="a4"/>
        <w:keepNext/>
        <w:rPr>
          <w:rtl/>
        </w:rPr>
      </w:pPr>
      <w:bookmarkStart w:id="1298" w:name="ET_speaker_6165_107"/>
      <w:r w:rsidRPr="00701D7F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701D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8"/>
    </w:p>
    <w:p w14:paraId="46F6E666" w14:textId="5DEBD588" w:rsidR="00701D7F" w:rsidRDefault="00701D7F" w:rsidP="00701D7F">
      <w:pPr>
        <w:pStyle w:val="KeepWithNext"/>
        <w:rPr>
          <w:rtl/>
          <w:lang w:eastAsia="he-IL"/>
        </w:rPr>
      </w:pPr>
    </w:p>
    <w:p w14:paraId="3B6BBC3E" w14:textId="55ED9B55" w:rsidR="00701D7F" w:rsidRDefault="00CE3053" w:rsidP="00701D7F">
      <w:pPr>
        <w:rPr>
          <w:rtl/>
          <w:lang w:eastAsia="he-IL"/>
        </w:rPr>
      </w:pPr>
      <w:bookmarkStart w:id="1299" w:name="_ETM_Q1_2232017"/>
      <w:bookmarkStart w:id="1300" w:name="_ETM_Q1_2232213"/>
      <w:bookmarkEnd w:id="1299"/>
      <w:bookmarkEnd w:id="1300"/>
      <w:r>
        <w:rPr>
          <w:rFonts w:hint="cs"/>
          <w:rtl/>
          <w:lang w:eastAsia="he-IL"/>
        </w:rPr>
        <w:t>איזה חומרים אתם רואים</w:t>
      </w:r>
      <w:bookmarkStart w:id="1301" w:name="_ETM_Q1_2227807"/>
      <w:bookmarkStart w:id="1302" w:name="_ETM_Q1_2225367"/>
      <w:bookmarkEnd w:id="1301"/>
      <w:bookmarkEnd w:id="1302"/>
      <w:r>
        <w:rPr>
          <w:rFonts w:hint="cs"/>
          <w:rtl/>
          <w:lang w:eastAsia="he-IL"/>
        </w:rPr>
        <w:t xml:space="preserve"> הכי הרבה, בתאונות</w:t>
      </w:r>
      <w:bookmarkStart w:id="1303" w:name="_ETM_Q1_2228885"/>
      <w:bookmarkEnd w:id="1303"/>
      <w:r>
        <w:rPr>
          <w:rFonts w:hint="cs"/>
          <w:rtl/>
          <w:lang w:eastAsia="he-IL"/>
        </w:rPr>
        <w:t xml:space="preserve"> דרכים?</w:t>
      </w:r>
    </w:p>
    <w:p w14:paraId="176CE3B3" w14:textId="4767F902" w:rsidR="00CE3053" w:rsidRDefault="00CE3053" w:rsidP="00701D7F">
      <w:pPr>
        <w:rPr>
          <w:rtl/>
          <w:lang w:eastAsia="he-IL"/>
        </w:rPr>
      </w:pPr>
      <w:bookmarkStart w:id="1304" w:name="_ETM_Q1_2230096"/>
      <w:bookmarkEnd w:id="1304"/>
    </w:p>
    <w:p w14:paraId="7AC8974B" w14:textId="0CED7209" w:rsidR="00CE3053" w:rsidRDefault="00CE3053" w:rsidP="00CE3053">
      <w:pPr>
        <w:pStyle w:val="af9"/>
        <w:keepNext/>
        <w:rPr>
          <w:rtl/>
          <w:lang w:eastAsia="he-IL"/>
        </w:rPr>
      </w:pPr>
      <w:bookmarkStart w:id="1305" w:name="ET_guest_דנה_זוננפלד_108"/>
      <w:r w:rsidRPr="00CE30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CE30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5"/>
    </w:p>
    <w:p w14:paraId="0C3C783F" w14:textId="7A0D26CC" w:rsidR="00CE3053" w:rsidRDefault="00CE3053" w:rsidP="00CE3053">
      <w:pPr>
        <w:pStyle w:val="KeepWithNext"/>
        <w:rPr>
          <w:rtl/>
          <w:lang w:eastAsia="he-IL"/>
        </w:rPr>
      </w:pPr>
    </w:p>
    <w:p w14:paraId="65965CB7" w14:textId="20516AB8" w:rsidR="00CE3053" w:rsidRDefault="00CE3053" w:rsidP="00CE3053">
      <w:pPr>
        <w:rPr>
          <w:rtl/>
          <w:lang w:eastAsia="he-IL"/>
        </w:rPr>
      </w:pPr>
      <w:bookmarkStart w:id="1306" w:name="_ETM_Q1_2233953"/>
      <w:bookmarkEnd w:id="1306"/>
    </w:p>
    <w:p w14:paraId="6E77D7D4" w14:textId="6008A998" w:rsidR="00CE3053" w:rsidRDefault="00CE3053" w:rsidP="00CE305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07" w:name="_ETM_Q1_2234127"/>
      <w:bookmarkEnd w:id="1307"/>
      <w:r>
        <w:rPr>
          <w:rFonts w:hint="cs"/>
          <w:rtl/>
          <w:lang w:eastAsia="he-IL"/>
        </w:rPr>
        <w:t>ני לא עוסקת בתאונות דרכים, אני עוסק</w:t>
      </w:r>
      <w:bookmarkStart w:id="1308" w:name="_ETM_Q1_2233128"/>
      <w:bookmarkStart w:id="1309" w:name="_ETM_Q1_2228261"/>
      <w:bookmarkEnd w:id="1308"/>
      <w:bookmarkEnd w:id="1309"/>
      <w:r>
        <w:rPr>
          <w:rFonts w:hint="cs"/>
          <w:rtl/>
          <w:lang w:eastAsia="he-IL"/>
        </w:rPr>
        <w:t xml:space="preserve">ת בקבלת חומרים </w:t>
      </w:r>
      <w:bookmarkStart w:id="1310" w:name="_ETM_Q1_2235633"/>
      <w:bookmarkEnd w:id="1310"/>
      <w:r>
        <w:rPr>
          <w:rFonts w:hint="cs"/>
          <w:rtl/>
          <w:lang w:eastAsia="he-IL"/>
        </w:rPr>
        <w:t>שנתפסים.</w:t>
      </w:r>
    </w:p>
    <w:p w14:paraId="475F1CFC" w14:textId="26E7D78D" w:rsidR="00CE3053" w:rsidRDefault="00CE3053" w:rsidP="00CE3053">
      <w:pPr>
        <w:rPr>
          <w:rtl/>
          <w:lang w:eastAsia="he-IL"/>
        </w:rPr>
      </w:pPr>
      <w:bookmarkStart w:id="1311" w:name="_ETM_Q1_2236884"/>
      <w:bookmarkEnd w:id="1311"/>
    </w:p>
    <w:p w14:paraId="2744F432" w14:textId="1061D831" w:rsidR="00CE3053" w:rsidRDefault="00CE3053" w:rsidP="00CE3053">
      <w:pPr>
        <w:pStyle w:val="a4"/>
        <w:keepNext/>
        <w:rPr>
          <w:rtl/>
        </w:rPr>
      </w:pPr>
      <w:bookmarkStart w:id="1312" w:name="ET_speaker_6165_109"/>
      <w:r w:rsidRPr="00CE3053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CE30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2"/>
    </w:p>
    <w:p w14:paraId="14AF7E2F" w14:textId="4DF4AFE8" w:rsidR="00CE3053" w:rsidRDefault="00CE3053" w:rsidP="00CE3053">
      <w:pPr>
        <w:pStyle w:val="KeepWithNext"/>
        <w:rPr>
          <w:rtl/>
          <w:lang w:eastAsia="he-IL"/>
        </w:rPr>
      </w:pPr>
    </w:p>
    <w:p w14:paraId="3F0D33BE" w14:textId="2701104B" w:rsidR="00CE3053" w:rsidRDefault="00CE3053" w:rsidP="00CE3053">
      <w:pPr>
        <w:rPr>
          <w:rtl/>
          <w:lang w:eastAsia="he-IL"/>
        </w:rPr>
      </w:pPr>
      <w:bookmarkStart w:id="1313" w:name="_ETM_Q1_2239429"/>
      <w:bookmarkStart w:id="1314" w:name="_ETM_Q1_2239600"/>
      <w:bookmarkEnd w:id="1313"/>
      <w:bookmarkEnd w:id="1314"/>
      <w:r>
        <w:rPr>
          <w:rFonts w:hint="cs"/>
          <w:rtl/>
          <w:lang w:eastAsia="he-IL"/>
        </w:rPr>
        <w:t>זה</w:t>
      </w:r>
      <w:bookmarkStart w:id="1315" w:name="_ETM_Q1_2235617"/>
      <w:bookmarkEnd w:id="1315"/>
      <w:r>
        <w:rPr>
          <w:rFonts w:hint="cs"/>
          <w:rtl/>
          <w:lang w:eastAsia="he-IL"/>
        </w:rPr>
        <w:t xml:space="preserve"> מגיע אלייך, לבדיקה זה לא מגיע?</w:t>
      </w:r>
    </w:p>
    <w:p w14:paraId="6EDAD88C" w14:textId="5CB261C0" w:rsidR="00CE3053" w:rsidRDefault="00CE3053" w:rsidP="00CE3053">
      <w:pPr>
        <w:rPr>
          <w:rtl/>
          <w:lang w:eastAsia="he-IL"/>
        </w:rPr>
      </w:pPr>
      <w:bookmarkStart w:id="1316" w:name="_ETM_Q1_2239450"/>
      <w:bookmarkEnd w:id="1316"/>
    </w:p>
    <w:p w14:paraId="425CFC5C" w14:textId="3C227E77" w:rsidR="00CE3053" w:rsidRDefault="00CE3053" w:rsidP="00CE3053">
      <w:pPr>
        <w:pStyle w:val="af9"/>
        <w:keepNext/>
        <w:rPr>
          <w:rtl/>
          <w:lang w:eastAsia="he-IL"/>
        </w:rPr>
      </w:pPr>
      <w:bookmarkStart w:id="1317" w:name="ET_guest_דנה_זוננפלד_110"/>
      <w:r w:rsidRPr="00CE30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CE30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7"/>
    </w:p>
    <w:p w14:paraId="125A8016" w14:textId="4A53C0D0" w:rsidR="00CE3053" w:rsidRDefault="00CE3053" w:rsidP="00CE3053">
      <w:pPr>
        <w:pStyle w:val="KeepWithNext"/>
        <w:rPr>
          <w:rtl/>
          <w:lang w:eastAsia="he-IL"/>
        </w:rPr>
      </w:pPr>
    </w:p>
    <w:p w14:paraId="17D90C29" w14:textId="0B7BBFA6" w:rsidR="00CE3053" w:rsidRDefault="00CE3053" w:rsidP="00CE3053">
      <w:pPr>
        <w:rPr>
          <w:rtl/>
          <w:lang w:eastAsia="he-IL"/>
        </w:rPr>
      </w:pPr>
      <w:bookmarkStart w:id="1318" w:name="_ETM_Q1_2242011"/>
      <w:bookmarkStart w:id="1319" w:name="_ETM_Q1_2242183"/>
      <w:bookmarkEnd w:id="1318"/>
      <w:bookmarkEnd w:id="1319"/>
      <w:r>
        <w:rPr>
          <w:rFonts w:hint="cs"/>
          <w:rtl/>
          <w:lang w:eastAsia="he-IL"/>
        </w:rPr>
        <w:t>אז אני אגיד</w:t>
      </w:r>
      <w:bookmarkStart w:id="1320" w:name="_ETM_Q1_2238651"/>
      <w:bookmarkEnd w:id="1320"/>
      <w:r>
        <w:rPr>
          <w:rFonts w:hint="cs"/>
          <w:rtl/>
          <w:lang w:eastAsia="he-IL"/>
        </w:rPr>
        <w:t xml:space="preserve"> שבדיקות </w:t>
      </w:r>
      <w:bookmarkStart w:id="1321" w:name="_ETM_Q1_2243586"/>
      <w:bookmarkEnd w:id="1321"/>
      <w:r>
        <w:rPr>
          <w:rFonts w:hint="cs"/>
          <w:rtl/>
          <w:lang w:eastAsia="he-IL"/>
        </w:rPr>
        <w:t>של נהגים, בעיקר שמעורבים בתאונות דרכים זה בדיקות</w:t>
      </w:r>
      <w:bookmarkStart w:id="1322" w:name="_ETM_Q1_2246146"/>
      <w:bookmarkEnd w:id="1322"/>
      <w:r>
        <w:rPr>
          <w:rFonts w:hint="cs"/>
          <w:rtl/>
          <w:lang w:eastAsia="he-IL"/>
        </w:rPr>
        <w:t xml:space="preserve"> דם </w:t>
      </w:r>
      <w:bookmarkStart w:id="1323" w:name="_ETM_Q1_2246851"/>
      <w:bookmarkEnd w:id="1323"/>
      <w:r>
        <w:rPr>
          <w:rFonts w:hint="cs"/>
          <w:rtl/>
          <w:lang w:eastAsia="he-IL"/>
        </w:rPr>
        <w:t xml:space="preserve">או שתן מגיעות למעבדה </w:t>
      </w:r>
      <w:proofErr w:type="spellStart"/>
      <w:r>
        <w:rPr>
          <w:rFonts w:hint="cs"/>
          <w:rtl/>
          <w:lang w:eastAsia="he-IL"/>
        </w:rPr>
        <w:t>הטוקסיקולוגית</w:t>
      </w:r>
      <w:proofErr w:type="spellEnd"/>
      <w:r>
        <w:rPr>
          <w:rFonts w:hint="cs"/>
          <w:rtl/>
          <w:lang w:eastAsia="he-IL"/>
        </w:rPr>
        <w:t xml:space="preserve"> בתל השומר, למעבדה שלנו</w:t>
      </w:r>
      <w:bookmarkStart w:id="1324" w:name="_ETM_Q1_2255655"/>
      <w:bookmarkEnd w:id="1324"/>
      <w:r>
        <w:rPr>
          <w:rFonts w:hint="cs"/>
          <w:rtl/>
          <w:lang w:eastAsia="he-IL"/>
        </w:rPr>
        <w:t>, למעבדה של המשטרה מגיעים חומרים</w:t>
      </w:r>
      <w:bookmarkStart w:id="1325" w:name="_ETM_Q1_2255152"/>
      <w:bookmarkEnd w:id="1325"/>
      <w:r>
        <w:rPr>
          <w:rFonts w:hint="cs"/>
          <w:rtl/>
          <w:lang w:eastAsia="he-IL"/>
        </w:rPr>
        <w:t>, חומרים פיזית, זאת אומרת</w:t>
      </w:r>
      <w:bookmarkStart w:id="1326" w:name="_ETM_Q1_2258897"/>
      <w:bookmarkEnd w:id="1326"/>
      <w:r>
        <w:rPr>
          <w:rFonts w:hint="cs"/>
          <w:rtl/>
          <w:lang w:eastAsia="he-IL"/>
        </w:rPr>
        <w:t xml:space="preserve"> שקיות, אותן שקיות נייס גאי ואחרות. כל הסמים שנתפסים, חומר </w:t>
      </w:r>
      <w:bookmarkStart w:id="1327" w:name="_ETM_Q1_2265126"/>
      <w:bookmarkEnd w:id="1327"/>
      <w:r>
        <w:rPr>
          <w:rFonts w:hint="cs"/>
          <w:rtl/>
          <w:lang w:eastAsia="he-IL"/>
        </w:rPr>
        <w:t>ולא דגימות של נוזלי גוף.</w:t>
      </w:r>
    </w:p>
    <w:p w14:paraId="2573EBEB" w14:textId="6B2E5B14" w:rsidR="00CE3053" w:rsidRDefault="00CE3053" w:rsidP="00CE3053">
      <w:pPr>
        <w:rPr>
          <w:rtl/>
          <w:lang w:eastAsia="he-IL"/>
        </w:rPr>
      </w:pPr>
      <w:bookmarkStart w:id="1328" w:name="_ETM_Q1_2268931"/>
      <w:bookmarkStart w:id="1329" w:name="_ETM_Q1_2264723"/>
      <w:bookmarkEnd w:id="1328"/>
      <w:bookmarkEnd w:id="1329"/>
    </w:p>
    <w:p w14:paraId="6C68FDC2" w14:textId="076F21F3" w:rsidR="00CE3053" w:rsidRDefault="00CE3053" w:rsidP="00CE3053">
      <w:pPr>
        <w:pStyle w:val="af9"/>
        <w:keepNext/>
        <w:rPr>
          <w:rtl/>
          <w:lang w:eastAsia="he-IL"/>
        </w:rPr>
      </w:pPr>
      <w:bookmarkStart w:id="1330" w:name="ET_guest_אתי_כהנא_111"/>
      <w:r w:rsidRPr="00CE30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כהנא:</w:t>
      </w:r>
      <w:r w:rsidRPr="00CE30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30"/>
    </w:p>
    <w:p w14:paraId="5734E878" w14:textId="551E9E9E" w:rsidR="00CE3053" w:rsidRDefault="00CE3053" w:rsidP="006443C7">
      <w:pPr>
        <w:ind w:firstLine="0"/>
        <w:rPr>
          <w:rtl/>
          <w:lang w:eastAsia="he-IL"/>
        </w:rPr>
      </w:pPr>
      <w:bookmarkStart w:id="1331" w:name="_ETM_Q1_2266651"/>
      <w:bookmarkEnd w:id="1331"/>
    </w:p>
    <w:p w14:paraId="12B80272" w14:textId="335EDEA0" w:rsidR="00CE3053" w:rsidRDefault="00CE3053" w:rsidP="00CE3053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bookmarkStart w:id="1332" w:name="_ETM_Q1_2266811"/>
      <w:bookmarkStart w:id="1333" w:name="_ETM_Q1_2266884"/>
      <w:bookmarkEnd w:id="1332"/>
      <w:bookmarkEnd w:id="1333"/>
      <w:r>
        <w:rPr>
          <w:rFonts w:hint="cs"/>
          <w:rtl/>
          <w:lang w:eastAsia="he-IL"/>
        </w:rPr>
        <w:t xml:space="preserve"> אפשר רק להשלים משפט אחד </w:t>
      </w:r>
      <w:bookmarkStart w:id="1334" w:name="_ETM_Q1_2270757"/>
      <w:bookmarkEnd w:id="1334"/>
      <w:r>
        <w:rPr>
          <w:rFonts w:hint="cs"/>
          <w:rtl/>
          <w:lang w:eastAsia="he-IL"/>
        </w:rPr>
        <w:t xml:space="preserve">למה שדנה אמרה, שבאמת ב- 2010 הייתה הפעם הראשונה שבה </w:t>
      </w:r>
      <w:bookmarkStart w:id="1335" w:name="_ETM_Q1_2276620"/>
      <w:bookmarkEnd w:id="1335"/>
      <w:r>
        <w:rPr>
          <w:rFonts w:hint="cs"/>
          <w:rtl/>
          <w:lang w:eastAsia="he-IL"/>
        </w:rPr>
        <w:t>הוחלט על שינוי בעצם בגישה שמעבר</w:t>
      </w:r>
      <w:bookmarkStart w:id="1336" w:name="_ETM_Q1_2275109"/>
      <w:bookmarkEnd w:id="1336"/>
      <w:r w:rsidR="00E9254A">
        <w:rPr>
          <w:rFonts w:hint="cs"/>
          <w:rtl/>
          <w:lang w:eastAsia="he-IL"/>
        </w:rPr>
        <w:t xml:space="preserve"> להכללת חומרים פרטניים שז</w:t>
      </w:r>
      <w:bookmarkStart w:id="1337" w:name="_ETM_Q1_2281395"/>
      <w:bookmarkEnd w:id="1337"/>
      <w:r w:rsidR="00E9254A">
        <w:rPr>
          <w:rFonts w:hint="cs"/>
          <w:rtl/>
          <w:lang w:eastAsia="he-IL"/>
        </w:rPr>
        <w:t>את הייתה גישה של הפקודה עד אותו מועד, להכליל גם</w:t>
      </w:r>
      <w:bookmarkStart w:id="1338" w:name="_ETM_Q1_2283219"/>
      <w:bookmarkStart w:id="1339" w:name="_ETM_Q1_2284294"/>
      <w:bookmarkEnd w:id="1338"/>
      <w:bookmarkEnd w:id="1339"/>
      <w:r w:rsidR="00E9254A">
        <w:rPr>
          <w:rFonts w:hint="cs"/>
          <w:rtl/>
          <w:lang w:eastAsia="he-IL"/>
        </w:rPr>
        <w:t xml:space="preserve">, דנה קראה לזה משפחות של חומרים, דהיינו חומרים </w:t>
      </w:r>
      <w:proofErr w:type="spellStart"/>
      <w:r w:rsidR="00E9254A">
        <w:rPr>
          <w:rFonts w:hint="cs"/>
          <w:rtl/>
          <w:lang w:eastAsia="he-IL"/>
        </w:rPr>
        <w:t>ונ</w:t>
      </w:r>
      <w:r w:rsidR="006F560B">
        <w:rPr>
          <w:rFonts w:hint="cs"/>
          <w:rtl/>
          <w:lang w:eastAsia="he-IL"/>
        </w:rPr>
        <w:t>י</w:t>
      </w:r>
      <w:r w:rsidR="00E9254A">
        <w:rPr>
          <w:rFonts w:hint="cs"/>
          <w:rtl/>
          <w:lang w:eastAsia="he-IL"/>
        </w:rPr>
        <w:t>גזרותיהם</w:t>
      </w:r>
      <w:proofErr w:type="spellEnd"/>
      <w:r w:rsidR="00E9254A">
        <w:rPr>
          <w:rFonts w:hint="cs"/>
          <w:rtl/>
          <w:lang w:eastAsia="he-IL"/>
        </w:rPr>
        <w:t>, זה</w:t>
      </w:r>
      <w:bookmarkStart w:id="1340" w:name="_ETM_Q1_2290894"/>
      <w:bookmarkEnd w:id="1340"/>
      <w:r w:rsidR="00E9254A">
        <w:rPr>
          <w:rFonts w:hint="cs"/>
          <w:rtl/>
          <w:lang w:eastAsia="he-IL"/>
        </w:rPr>
        <w:t xml:space="preserve"> נע</w:t>
      </w:r>
      <w:bookmarkStart w:id="1341" w:name="_ETM_Q1_2286551"/>
      <w:bookmarkStart w:id="1342" w:name="_ETM_Q1_2281682"/>
      <w:bookmarkEnd w:id="1341"/>
      <w:bookmarkEnd w:id="1342"/>
      <w:r w:rsidR="00E9254A">
        <w:rPr>
          <w:rFonts w:hint="cs"/>
          <w:rtl/>
          <w:lang w:eastAsia="he-IL"/>
        </w:rPr>
        <w:t>שה ב- 2010, זה נעשה צעד נוסף</w:t>
      </w:r>
      <w:bookmarkStart w:id="1343" w:name="_ETM_Q1_2289638"/>
      <w:bookmarkEnd w:id="1343"/>
      <w:r w:rsidR="00E9254A">
        <w:rPr>
          <w:rFonts w:hint="cs"/>
          <w:rtl/>
          <w:lang w:eastAsia="he-IL"/>
        </w:rPr>
        <w:t xml:space="preserve"> ב- 2013</w:t>
      </w:r>
      <w:bookmarkStart w:id="1344" w:name="_ETM_Q1_2293521"/>
      <w:bookmarkEnd w:id="1344"/>
      <w:r w:rsidR="00E9254A">
        <w:rPr>
          <w:rFonts w:hint="cs"/>
          <w:rtl/>
          <w:lang w:eastAsia="he-IL"/>
        </w:rPr>
        <w:t xml:space="preserve"> וצעד משמעותי מאוד גדול בכל העולם</w:t>
      </w:r>
      <w:bookmarkStart w:id="1345" w:name="_ETM_Q1_2292222"/>
      <w:bookmarkEnd w:id="1345"/>
      <w:r w:rsidR="00E9254A">
        <w:rPr>
          <w:rFonts w:hint="cs"/>
          <w:rtl/>
          <w:lang w:eastAsia="he-IL"/>
        </w:rPr>
        <w:t xml:space="preserve"> הזה שדנה תיקנה אותו </w:t>
      </w:r>
      <w:bookmarkStart w:id="1346" w:name="_ETM_Q1_2296326"/>
      <w:bookmarkEnd w:id="1346"/>
      <w:r w:rsidR="00E9254A">
        <w:rPr>
          <w:rFonts w:hint="cs"/>
          <w:rtl/>
          <w:lang w:eastAsia="he-IL"/>
        </w:rPr>
        <w:t xml:space="preserve">שהוא כבר לא עולם של סמי פיצוציות אבל הוא היה </w:t>
      </w:r>
      <w:bookmarkStart w:id="1347" w:name="_ETM_Q1_2300715"/>
      <w:bookmarkEnd w:id="1347"/>
      <w:r w:rsidR="00E9254A">
        <w:rPr>
          <w:rFonts w:hint="cs"/>
          <w:rtl/>
          <w:lang w:eastAsia="he-IL"/>
        </w:rPr>
        <w:t>מאוד עולם של סמי פיצוציות עד</w:t>
      </w:r>
      <w:bookmarkStart w:id="1348" w:name="_ETM_Q1_2298954"/>
      <w:bookmarkStart w:id="1349" w:name="_ETM_Q1_2297466"/>
      <w:bookmarkStart w:id="1350" w:name="_ETM_Q1_2300399"/>
      <w:bookmarkStart w:id="1351" w:name="_ETM_Q1_2296396"/>
      <w:bookmarkEnd w:id="1348"/>
      <w:bookmarkEnd w:id="1349"/>
      <w:bookmarkEnd w:id="1350"/>
      <w:bookmarkEnd w:id="1351"/>
      <w:r w:rsidR="00E9254A">
        <w:rPr>
          <w:rFonts w:hint="cs"/>
          <w:rtl/>
          <w:lang w:eastAsia="he-IL"/>
        </w:rPr>
        <w:t xml:space="preserve"> 2013, הוא באמת </w:t>
      </w:r>
      <w:bookmarkStart w:id="1352" w:name="_ETM_Q1_2303749"/>
      <w:bookmarkEnd w:id="1352"/>
      <w:r w:rsidR="00E9254A">
        <w:rPr>
          <w:rFonts w:hint="cs"/>
          <w:rtl/>
          <w:lang w:eastAsia="he-IL"/>
        </w:rPr>
        <w:t>חוק המאבק</w:t>
      </w:r>
      <w:bookmarkStart w:id="1353" w:name="_ETM_Q1_2300348"/>
      <w:bookmarkEnd w:id="1353"/>
      <w:r w:rsidR="00E9254A">
        <w:rPr>
          <w:rFonts w:hint="cs"/>
          <w:rtl/>
          <w:lang w:eastAsia="he-IL"/>
        </w:rPr>
        <w:t xml:space="preserve"> בתופעת השימוש בחומרים מסכנים שעשה פה בעצם שינוי </w:t>
      </w:r>
      <w:bookmarkStart w:id="1354" w:name="_ETM_Q1_2308087"/>
      <w:bookmarkEnd w:id="1354"/>
      <w:r w:rsidR="00E9254A">
        <w:rPr>
          <w:rFonts w:hint="cs"/>
          <w:rtl/>
          <w:lang w:eastAsia="he-IL"/>
        </w:rPr>
        <w:t>מאוד, מאוד משמעותי, גם בסמכויות</w:t>
      </w:r>
      <w:bookmarkStart w:id="1355" w:name="_ETM_Q1_2307231"/>
      <w:bookmarkEnd w:id="1355"/>
      <w:r w:rsidR="00E9254A">
        <w:rPr>
          <w:rFonts w:hint="cs"/>
          <w:rtl/>
          <w:lang w:eastAsia="he-IL"/>
        </w:rPr>
        <w:t xml:space="preserve">, גם באפשרות להכליל חומר, </w:t>
      </w:r>
      <w:bookmarkStart w:id="1356" w:name="_ETM_Q1_2312308"/>
      <w:bookmarkEnd w:id="1356"/>
      <w:r w:rsidR="00E9254A">
        <w:rPr>
          <w:rFonts w:hint="cs"/>
          <w:rtl/>
          <w:lang w:eastAsia="he-IL"/>
        </w:rPr>
        <w:t xml:space="preserve">להכריז על חומר כאסור בהפצה בהליך מהיר וזה בעצם גם </w:t>
      </w:r>
      <w:bookmarkStart w:id="1357" w:name="_ETM_Q1_2317337"/>
      <w:bookmarkEnd w:id="1357"/>
      <w:r w:rsidR="00E9254A">
        <w:rPr>
          <w:rFonts w:hint="cs"/>
          <w:rtl/>
          <w:lang w:eastAsia="he-IL"/>
        </w:rPr>
        <w:t>מביא לשינוי וגם מה שדנה אומרת</w:t>
      </w:r>
      <w:bookmarkStart w:id="1358" w:name="_ETM_Q1_2316199"/>
      <w:bookmarkEnd w:id="1358"/>
      <w:r w:rsidR="00E9254A">
        <w:rPr>
          <w:rFonts w:hint="cs"/>
          <w:rtl/>
          <w:lang w:eastAsia="he-IL"/>
        </w:rPr>
        <w:t>, שגם אנחנו רואים היום</w:t>
      </w:r>
      <w:bookmarkStart w:id="1359" w:name="_ETM_Q1_2316678"/>
      <w:bookmarkEnd w:id="1359"/>
      <w:r w:rsidR="00E9254A">
        <w:rPr>
          <w:rFonts w:hint="cs"/>
          <w:rtl/>
          <w:lang w:eastAsia="he-IL"/>
        </w:rPr>
        <w:t xml:space="preserve"> </w:t>
      </w:r>
      <w:bookmarkStart w:id="1360" w:name="_ETM_Q1_2320295"/>
      <w:bookmarkEnd w:id="1360"/>
      <w:r w:rsidR="00E9254A">
        <w:rPr>
          <w:rFonts w:hint="cs"/>
          <w:rtl/>
          <w:lang w:eastAsia="he-IL"/>
        </w:rPr>
        <w:t xml:space="preserve">הרבה מאוד חומרים שהם בעצם נגזרות של חומרים שכבר כלולים </w:t>
      </w:r>
      <w:bookmarkStart w:id="1361" w:name="_ETM_Q1_2325447"/>
      <w:bookmarkEnd w:id="1361"/>
      <w:r w:rsidR="00E9254A">
        <w:rPr>
          <w:rFonts w:hint="cs"/>
          <w:rtl/>
          <w:lang w:eastAsia="he-IL"/>
        </w:rPr>
        <w:t>בפקודה ולכן גם יש פחות הכללות חדשות, זאת לא ר</w:t>
      </w:r>
      <w:bookmarkStart w:id="1362" w:name="_ETM_Q1_2330223"/>
      <w:bookmarkEnd w:id="1362"/>
      <w:r w:rsidR="00E9254A">
        <w:rPr>
          <w:rFonts w:hint="cs"/>
          <w:rtl/>
          <w:lang w:eastAsia="he-IL"/>
        </w:rPr>
        <w:t>שימה</w:t>
      </w:r>
      <w:bookmarkStart w:id="1363" w:name="_ETM_Q1_2326304"/>
      <w:bookmarkEnd w:id="1363"/>
      <w:r w:rsidR="00E9254A">
        <w:rPr>
          <w:rFonts w:hint="cs"/>
          <w:rtl/>
          <w:lang w:eastAsia="he-IL"/>
        </w:rPr>
        <w:t xml:space="preserve"> גדולה, ארבע חמישה חומרים יחסית זו לא רשימה גדולה </w:t>
      </w:r>
      <w:bookmarkStart w:id="1364" w:name="_ETM_Q1_2333467"/>
      <w:bookmarkEnd w:id="1364"/>
      <w:r w:rsidR="00E9254A">
        <w:rPr>
          <w:rFonts w:hint="cs"/>
          <w:rtl/>
          <w:lang w:eastAsia="he-IL"/>
        </w:rPr>
        <w:t>אבל</w:t>
      </w:r>
      <w:bookmarkStart w:id="1365" w:name="_ETM_Q1_2329105"/>
      <w:bookmarkEnd w:id="1365"/>
      <w:r w:rsidR="00E9254A">
        <w:rPr>
          <w:rFonts w:hint="cs"/>
          <w:rtl/>
          <w:lang w:eastAsia="he-IL"/>
        </w:rPr>
        <w:t xml:space="preserve"> זה בין השאר נובע מהתקופה הזאת.</w:t>
      </w:r>
      <w:bookmarkStart w:id="1366" w:name="_ETM_Q1_2331920"/>
      <w:bookmarkStart w:id="1367" w:name="_ETM_Q1_2334357"/>
      <w:bookmarkEnd w:id="1366"/>
      <w:bookmarkEnd w:id="1367"/>
    </w:p>
    <w:p w14:paraId="170DCA35" w14:textId="7F5E73D7" w:rsidR="00661562" w:rsidRDefault="00661562" w:rsidP="0066156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368" w:name="_ETM_Q1_2335458"/>
      <w:bookmarkEnd w:id="1368"/>
    </w:p>
    <w:p w14:paraId="658F09CC" w14:textId="554F9A0B" w:rsidR="00110F2D" w:rsidRDefault="00110F2D" w:rsidP="00110F2D">
      <w:pPr>
        <w:pStyle w:val="a4"/>
        <w:keepNext/>
        <w:rPr>
          <w:rtl/>
        </w:rPr>
      </w:pPr>
      <w:bookmarkStart w:id="1369" w:name="ET_speaker_6225_119"/>
      <w:r w:rsidRPr="00110F2D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110F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9"/>
    </w:p>
    <w:p w14:paraId="4BF2143F" w14:textId="71D87A07" w:rsidR="00661562" w:rsidRDefault="00661562" w:rsidP="006443C7">
      <w:pPr>
        <w:ind w:firstLine="0"/>
        <w:rPr>
          <w:rtl/>
          <w:lang w:eastAsia="he-IL"/>
        </w:rPr>
      </w:pPr>
      <w:bookmarkStart w:id="1370" w:name="_ETM_Q1_2340189"/>
      <w:bookmarkEnd w:id="1370"/>
    </w:p>
    <w:p w14:paraId="18CE41FA" w14:textId="4EF2599B" w:rsidR="00661562" w:rsidRDefault="00661562" w:rsidP="00661562">
      <w:pPr>
        <w:rPr>
          <w:rtl/>
          <w:lang w:eastAsia="he-IL"/>
        </w:rPr>
      </w:pPr>
      <w:bookmarkStart w:id="1371" w:name="_ETM_Q1_2340347"/>
      <w:bookmarkEnd w:id="1371"/>
      <w:r>
        <w:rPr>
          <w:rFonts w:hint="cs"/>
          <w:rtl/>
          <w:lang w:eastAsia="he-IL"/>
        </w:rPr>
        <w:t>אני רוצה לשאול</w:t>
      </w:r>
      <w:bookmarkStart w:id="1372" w:name="_ETM_Q1_2337419"/>
      <w:bookmarkStart w:id="1373" w:name="_ETM_Q1_2332729"/>
      <w:bookmarkEnd w:id="1372"/>
      <w:bookmarkEnd w:id="1373"/>
      <w:r>
        <w:rPr>
          <w:rFonts w:hint="cs"/>
          <w:rtl/>
          <w:lang w:eastAsia="he-IL"/>
        </w:rPr>
        <w:t xml:space="preserve"> </w:t>
      </w:r>
      <w:bookmarkStart w:id="1374" w:name="_ETM_Q1_2335319"/>
      <w:bookmarkEnd w:id="1374"/>
      <w:r>
        <w:rPr>
          <w:rFonts w:hint="cs"/>
          <w:rtl/>
          <w:lang w:eastAsia="he-IL"/>
        </w:rPr>
        <w:t>האם יש חומרים שנאסרו בארץ אבל מדינות אחרות בעצם הו</w:t>
      </w:r>
      <w:bookmarkStart w:id="1375" w:name="_ETM_Q1_2341419"/>
      <w:bookmarkEnd w:id="1375"/>
      <w:r>
        <w:rPr>
          <w:rFonts w:hint="cs"/>
          <w:rtl/>
          <w:lang w:eastAsia="he-IL"/>
        </w:rPr>
        <w:t xml:space="preserve">חלט שלא? כי אני חושב שבתור </w:t>
      </w:r>
      <w:bookmarkStart w:id="1376" w:name="_ETM_Q1_2341175"/>
      <w:bookmarkEnd w:id="1376"/>
      <w:r>
        <w:rPr>
          <w:rFonts w:hint="cs"/>
          <w:rtl/>
          <w:lang w:eastAsia="he-IL"/>
        </w:rPr>
        <w:t xml:space="preserve">זה שאמור לאשר את </w:t>
      </w:r>
      <w:bookmarkStart w:id="1377" w:name="_ETM_Q1_2344339"/>
      <w:bookmarkEnd w:id="1377"/>
      <w:r>
        <w:rPr>
          <w:rFonts w:hint="cs"/>
          <w:rtl/>
          <w:lang w:eastAsia="he-IL"/>
        </w:rPr>
        <w:t xml:space="preserve">זה, אם אני רואה איזו שהיא השוואה רגולטורית נגיד, 25 </w:t>
      </w:r>
      <w:bookmarkStart w:id="1378" w:name="_ETM_Q1_2351170"/>
      <w:bookmarkEnd w:id="1378"/>
      <w:r>
        <w:rPr>
          <w:rFonts w:hint="cs"/>
          <w:rtl/>
          <w:lang w:eastAsia="he-IL"/>
        </w:rPr>
        <w:t>מדינות אירופה אסרו ורק אחד לא אז זה נותן איזה</w:t>
      </w:r>
      <w:bookmarkStart w:id="1379" w:name="_ETM_Q1_2356517"/>
      <w:bookmarkEnd w:id="1379"/>
      <w:r>
        <w:rPr>
          <w:rFonts w:hint="cs"/>
          <w:rtl/>
          <w:lang w:eastAsia="he-IL"/>
        </w:rPr>
        <w:t xml:space="preserve"> שהוא בסיס.</w:t>
      </w:r>
      <w:bookmarkStart w:id="1380" w:name="_ETM_Q1_2359018"/>
      <w:bookmarkEnd w:id="1380"/>
    </w:p>
    <w:p w14:paraId="42647E6D" w14:textId="245303C0" w:rsidR="00661562" w:rsidRDefault="00661562" w:rsidP="00661562">
      <w:pPr>
        <w:rPr>
          <w:rtl/>
          <w:lang w:eastAsia="he-IL"/>
        </w:rPr>
      </w:pPr>
    </w:p>
    <w:p w14:paraId="1FC3A2A9" w14:textId="78F38BC3" w:rsidR="00661562" w:rsidRDefault="00661562" w:rsidP="00661562">
      <w:pPr>
        <w:pStyle w:val="af9"/>
        <w:keepNext/>
        <w:rPr>
          <w:rtl/>
          <w:lang w:eastAsia="he-IL"/>
        </w:rPr>
      </w:pPr>
      <w:bookmarkStart w:id="1381" w:name="ET_guest_אתי_כהנא_113"/>
      <w:r w:rsidRPr="00661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כהנא:</w:t>
      </w:r>
      <w:r w:rsidRPr="006615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1"/>
    </w:p>
    <w:p w14:paraId="129355ED" w14:textId="51B9EEAF" w:rsidR="00661562" w:rsidRDefault="00661562" w:rsidP="006443C7">
      <w:pPr>
        <w:ind w:firstLine="0"/>
        <w:rPr>
          <w:rtl/>
          <w:lang w:eastAsia="he-IL"/>
        </w:rPr>
      </w:pPr>
    </w:p>
    <w:p w14:paraId="6506958D" w14:textId="76583951" w:rsidR="00661562" w:rsidRDefault="00661562" w:rsidP="00661562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כל, לכל מדינה יש לה את החומרים שהיא מכלילה</w:t>
      </w:r>
      <w:bookmarkStart w:id="1382" w:name="_ETM_Q1_2354420"/>
      <w:bookmarkEnd w:id="1382"/>
      <w:r>
        <w:rPr>
          <w:rFonts w:hint="cs"/>
          <w:rtl/>
          <w:lang w:eastAsia="he-IL"/>
        </w:rPr>
        <w:t xml:space="preserve">, יש חומרים שהם באמת בכל המדינות מוכללים בפיקוח של </w:t>
      </w:r>
      <w:bookmarkStart w:id="1383" w:name="_ETM_Q1_2365191"/>
      <w:bookmarkEnd w:id="1383"/>
      <w:r>
        <w:rPr>
          <w:rFonts w:hint="cs"/>
          <w:rtl/>
          <w:lang w:eastAsia="he-IL"/>
        </w:rPr>
        <w:t>הסמים שלהם ויש מדינות שמכלילות חומרים מסוימים ולא מכלילות חומרי</w:t>
      </w:r>
      <w:bookmarkStart w:id="1384" w:name="_ETM_Q1_2371646"/>
      <w:bookmarkEnd w:id="1384"/>
      <w:r>
        <w:rPr>
          <w:rFonts w:hint="cs"/>
          <w:rtl/>
          <w:lang w:eastAsia="he-IL"/>
        </w:rPr>
        <w:t>ם</w:t>
      </w:r>
      <w:bookmarkStart w:id="1385" w:name="_ETM_Q1_2368772"/>
      <w:bookmarkEnd w:id="1385"/>
      <w:r>
        <w:rPr>
          <w:rFonts w:hint="cs"/>
          <w:rtl/>
          <w:lang w:eastAsia="he-IL"/>
        </w:rPr>
        <w:t xml:space="preserve"> אחרים. זה קיים, אם אתה שואל האם יכול להיות </w:t>
      </w:r>
      <w:bookmarkStart w:id="1386" w:name="_ETM_Q1_2373743"/>
      <w:bookmarkEnd w:id="1386"/>
      <w:r>
        <w:rPr>
          <w:rFonts w:hint="cs"/>
          <w:rtl/>
          <w:lang w:eastAsia="he-IL"/>
        </w:rPr>
        <w:t xml:space="preserve">שיש חומר שנמצא אצלנו בפקודה ולא קיים בכל המדינות בהחלט </w:t>
      </w:r>
      <w:bookmarkStart w:id="1387" w:name="_ETM_Q1_2378676"/>
      <w:bookmarkEnd w:id="1387"/>
      <w:r>
        <w:rPr>
          <w:rFonts w:hint="cs"/>
          <w:rtl/>
          <w:lang w:eastAsia="he-IL"/>
        </w:rPr>
        <w:t>כן.</w:t>
      </w:r>
    </w:p>
    <w:p w14:paraId="71585677" w14:textId="77777777" w:rsidR="006072F5" w:rsidRDefault="006072F5" w:rsidP="00661562">
      <w:pPr>
        <w:rPr>
          <w:rtl/>
          <w:lang w:eastAsia="he-IL"/>
        </w:rPr>
      </w:pPr>
    </w:p>
    <w:p w14:paraId="4A9F2A5A" w14:textId="09A65500" w:rsidR="00661562" w:rsidRDefault="00661562" w:rsidP="0066156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388" w:name="_ETM_Q1_2379573"/>
      <w:bookmarkStart w:id="1389" w:name="_ETM_Q1_2380791"/>
      <w:bookmarkStart w:id="1390" w:name="_ETM_Q1_2376660"/>
      <w:bookmarkStart w:id="1391" w:name="_ETM_Q1_2380108"/>
      <w:bookmarkStart w:id="1392" w:name="_ETM_Q1_2377029"/>
      <w:bookmarkStart w:id="1393" w:name="_ETM_Q1_2379104"/>
      <w:bookmarkStart w:id="1394" w:name="_ETM_Q1_2375027"/>
      <w:bookmarkEnd w:id="1388"/>
      <w:bookmarkEnd w:id="1389"/>
      <w:bookmarkEnd w:id="1390"/>
      <w:bookmarkEnd w:id="1391"/>
      <w:bookmarkEnd w:id="1392"/>
      <w:bookmarkEnd w:id="1393"/>
      <w:bookmarkEnd w:id="1394"/>
    </w:p>
    <w:p w14:paraId="4D179EAA" w14:textId="2E9A4247" w:rsidR="00110F2D" w:rsidRDefault="00110F2D" w:rsidP="00110F2D">
      <w:pPr>
        <w:pStyle w:val="a4"/>
        <w:keepNext/>
        <w:rPr>
          <w:rtl/>
        </w:rPr>
      </w:pPr>
      <w:bookmarkStart w:id="1395" w:name="ET_speaker_6225_118"/>
      <w:r w:rsidRPr="00110F2D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110F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5"/>
    </w:p>
    <w:p w14:paraId="1C23D427" w14:textId="1B02CE78" w:rsidR="00110F2D" w:rsidRDefault="00110F2D" w:rsidP="006443C7">
      <w:pPr>
        <w:ind w:firstLine="0"/>
        <w:rPr>
          <w:rtl/>
          <w:lang w:eastAsia="he-IL"/>
        </w:rPr>
      </w:pPr>
    </w:p>
    <w:p w14:paraId="1EF6CFEF" w14:textId="02778A2A" w:rsidR="00661562" w:rsidRDefault="00661562" w:rsidP="00661562">
      <w:pPr>
        <w:rPr>
          <w:rtl/>
          <w:lang w:eastAsia="he-IL"/>
        </w:rPr>
      </w:pPr>
      <w:bookmarkStart w:id="1396" w:name="_ETM_Q1_2378851"/>
      <w:bookmarkStart w:id="1397" w:name="_ETM_Q1_2379026"/>
      <w:bookmarkEnd w:id="1396"/>
      <w:bookmarkEnd w:id="1397"/>
      <w:r>
        <w:rPr>
          <w:rFonts w:hint="cs"/>
          <w:rtl/>
          <w:lang w:eastAsia="he-IL"/>
        </w:rPr>
        <w:t>אנחנו</w:t>
      </w:r>
      <w:bookmarkStart w:id="1398" w:name="_ETM_Q1_2380090"/>
      <w:bookmarkEnd w:id="1398"/>
      <w:r>
        <w:rPr>
          <w:rFonts w:hint="cs"/>
          <w:rtl/>
          <w:lang w:eastAsia="he-IL"/>
        </w:rPr>
        <w:t xml:space="preserve"> בין המדינות המחמירות? מקום טוב באמצע?</w:t>
      </w:r>
    </w:p>
    <w:p w14:paraId="3EFC31BE" w14:textId="6C0D209D" w:rsidR="00661562" w:rsidRDefault="00661562" w:rsidP="00661562">
      <w:pPr>
        <w:rPr>
          <w:rtl/>
          <w:lang w:eastAsia="he-IL"/>
        </w:rPr>
      </w:pPr>
      <w:bookmarkStart w:id="1399" w:name="_ETM_Q1_2384859"/>
      <w:bookmarkStart w:id="1400" w:name="_ETM_Q1_2380542"/>
      <w:bookmarkEnd w:id="1399"/>
      <w:bookmarkEnd w:id="1400"/>
    </w:p>
    <w:p w14:paraId="4EA908AB" w14:textId="2DC0A8ED" w:rsidR="00661562" w:rsidRDefault="00661562" w:rsidP="00661562">
      <w:pPr>
        <w:pStyle w:val="af9"/>
        <w:keepNext/>
        <w:rPr>
          <w:rtl/>
          <w:lang w:eastAsia="he-IL"/>
        </w:rPr>
      </w:pPr>
      <w:bookmarkStart w:id="1401" w:name="ET_guest_ברק_שפירא_115"/>
      <w:r w:rsidRPr="006615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שפירא:</w:t>
      </w:r>
      <w:r w:rsidRPr="006615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1"/>
    </w:p>
    <w:p w14:paraId="636189A7" w14:textId="21F21F71" w:rsidR="00661562" w:rsidRDefault="00661562" w:rsidP="006443C7">
      <w:pPr>
        <w:ind w:firstLine="0"/>
        <w:rPr>
          <w:rtl/>
          <w:lang w:eastAsia="he-IL"/>
        </w:rPr>
      </w:pPr>
      <w:bookmarkStart w:id="1402" w:name="_ETM_Q1_2382553"/>
      <w:bookmarkEnd w:id="1402"/>
    </w:p>
    <w:p w14:paraId="07E7C0AE" w14:textId="3140C66F" w:rsidR="00110F2D" w:rsidRDefault="00661562" w:rsidP="006443C7">
      <w:pPr>
        <w:rPr>
          <w:rtl/>
          <w:lang w:eastAsia="he-IL"/>
        </w:rPr>
      </w:pPr>
      <w:bookmarkStart w:id="1403" w:name="_ETM_Q1_2382718"/>
      <w:bookmarkEnd w:id="1403"/>
      <w:r>
        <w:rPr>
          <w:rFonts w:hint="cs"/>
          <w:rtl/>
          <w:lang w:eastAsia="he-IL"/>
        </w:rPr>
        <w:t xml:space="preserve">אני יכול לענות </w:t>
      </w:r>
      <w:bookmarkStart w:id="1404" w:name="_ETM_Q1_2384414"/>
      <w:bookmarkEnd w:id="1404"/>
      <w:r>
        <w:rPr>
          <w:rFonts w:hint="cs"/>
          <w:rtl/>
          <w:lang w:eastAsia="he-IL"/>
        </w:rPr>
        <w:t>על זה כי אנחנו עושים</w:t>
      </w:r>
      <w:bookmarkStart w:id="1405" w:name="_ETM_Q1_2381678"/>
      <w:bookmarkStart w:id="1406" w:name="_ETM_Q1_2380850"/>
      <w:bookmarkStart w:id="1407" w:name="_ETM_Q1_2381176"/>
      <w:bookmarkEnd w:id="1405"/>
      <w:bookmarkEnd w:id="1406"/>
      <w:bookmarkEnd w:id="1407"/>
      <w:r w:rsidR="00110F2D">
        <w:rPr>
          <w:rFonts w:hint="cs"/>
          <w:rtl/>
          <w:lang w:eastAsia="he-IL"/>
        </w:rPr>
        <w:t xml:space="preserve"> </w:t>
      </w:r>
      <w:bookmarkStart w:id="1408" w:name="_ETM_Q1_2381475"/>
      <w:bookmarkEnd w:id="1408"/>
      <w:r w:rsidR="00110F2D">
        <w:rPr>
          <w:rFonts w:hint="cs"/>
          <w:rtl/>
          <w:lang w:eastAsia="he-IL"/>
        </w:rPr>
        <w:t>ס</w:t>
      </w:r>
      <w:bookmarkStart w:id="1409" w:name="_ETM_Q1_2381309"/>
      <w:bookmarkEnd w:id="1409"/>
      <w:r w:rsidR="00110F2D">
        <w:rPr>
          <w:rFonts w:hint="cs"/>
          <w:rtl/>
          <w:lang w:eastAsia="he-IL"/>
        </w:rPr>
        <w:t xml:space="preserve">קירות השוואתיות, אנחנו במקום טוב </w:t>
      </w:r>
      <w:bookmarkStart w:id="1410" w:name="_ETM_Q1_2387135"/>
      <w:bookmarkEnd w:id="1410"/>
      <w:r w:rsidR="00110F2D">
        <w:rPr>
          <w:rFonts w:hint="cs"/>
          <w:rtl/>
          <w:lang w:eastAsia="he-IL"/>
        </w:rPr>
        <w:t xml:space="preserve">באמצע, </w:t>
      </w:r>
      <w:bookmarkStart w:id="1411" w:name="_ETM_Q1_2388072"/>
      <w:bookmarkStart w:id="1412" w:name="_ETM_Q1_2384693"/>
      <w:bookmarkEnd w:id="1411"/>
      <w:bookmarkEnd w:id="1412"/>
      <w:r w:rsidR="00110F2D">
        <w:rPr>
          <w:rFonts w:hint="cs"/>
          <w:rtl/>
          <w:lang w:eastAsia="he-IL"/>
        </w:rPr>
        <w:t xml:space="preserve">יש מדינות שיותר </w:t>
      </w:r>
      <w:bookmarkStart w:id="1413" w:name="_ETM_Q1_2384470"/>
      <w:bookmarkEnd w:id="1413"/>
      <w:r w:rsidR="00110F2D">
        <w:rPr>
          <w:rFonts w:hint="cs"/>
          <w:rtl/>
          <w:lang w:eastAsia="he-IL"/>
        </w:rPr>
        <w:t xml:space="preserve">מחמירות מבחינת פקודת הסמים שלהם, </w:t>
      </w:r>
      <w:bookmarkStart w:id="1414" w:name="_ETM_Q1_2391604"/>
      <w:bookmarkEnd w:id="1414"/>
      <w:r w:rsidR="00110F2D">
        <w:rPr>
          <w:rFonts w:hint="cs"/>
          <w:rtl/>
          <w:lang w:eastAsia="he-IL"/>
        </w:rPr>
        <w:t>כמו שוודיה למשל</w:t>
      </w:r>
      <w:bookmarkStart w:id="1415" w:name="_ETM_Q1_2389045"/>
      <w:bookmarkEnd w:id="1415"/>
      <w:r w:rsidR="00110F2D">
        <w:rPr>
          <w:rFonts w:hint="cs"/>
          <w:rtl/>
          <w:lang w:eastAsia="he-IL"/>
        </w:rPr>
        <w:t xml:space="preserve"> עוד חומרים מוספים שמה, יש מדינות שיותר </w:t>
      </w:r>
      <w:bookmarkStart w:id="1416" w:name="_ETM_Q1_2395864"/>
      <w:bookmarkEnd w:id="1416"/>
      <w:r w:rsidR="00110F2D">
        <w:rPr>
          <w:rFonts w:hint="cs"/>
          <w:rtl/>
          <w:lang w:eastAsia="he-IL"/>
        </w:rPr>
        <w:t xml:space="preserve">מקלות אבל אנחנו באמת במקום טוב באמצע ואנחנו </w:t>
      </w:r>
      <w:bookmarkStart w:id="1417" w:name="_ETM_Q1_2396551"/>
      <w:bookmarkEnd w:id="1417"/>
      <w:r w:rsidR="00110F2D">
        <w:rPr>
          <w:rFonts w:hint="cs"/>
          <w:rtl/>
          <w:lang w:eastAsia="he-IL"/>
        </w:rPr>
        <w:t xml:space="preserve"> משתדלים </w:t>
      </w:r>
      <w:bookmarkStart w:id="1418" w:name="_ETM_Q1_2397822"/>
      <w:bookmarkEnd w:id="1418"/>
      <w:r w:rsidR="00110F2D">
        <w:rPr>
          <w:rFonts w:hint="cs"/>
          <w:rtl/>
          <w:lang w:eastAsia="he-IL"/>
        </w:rPr>
        <w:t>לעשות כל דבר בשיקול דעת.</w:t>
      </w:r>
      <w:bookmarkStart w:id="1419" w:name="_ETM_Q1_2402072"/>
      <w:bookmarkEnd w:id="1419"/>
    </w:p>
    <w:p w14:paraId="5EFFD7B0" w14:textId="4FF9D0C0" w:rsidR="00110F2D" w:rsidRDefault="00110F2D" w:rsidP="00110F2D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3DCA2806" w14:textId="2EBEB4E0" w:rsidR="00110F2D" w:rsidRDefault="00110F2D" w:rsidP="00110F2D">
      <w:pPr>
        <w:pStyle w:val="a4"/>
        <w:keepNext/>
        <w:rPr>
          <w:rtl/>
        </w:rPr>
      </w:pPr>
      <w:bookmarkStart w:id="1420" w:name="ET_speaker_6225_117"/>
      <w:r w:rsidRPr="00110F2D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110F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0"/>
    </w:p>
    <w:p w14:paraId="39864F1B" w14:textId="572CDD21" w:rsidR="00110F2D" w:rsidRDefault="00110F2D" w:rsidP="006443C7">
      <w:pPr>
        <w:ind w:firstLine="0"/>
        <w:rPr>
          <w:rtl/>
          <w:lang w:eastAsia="he-IL"/>
        </w:rPr>
      </w:pPr>
    </w:p>
    <w:p w14:paraId="72F627B3" w14:textId="22712DBF" w:rsidR="00110F2D" w:rsidRDefault="00110F2D" w:rsidP="00110F2D">
      <w:pPr>
        <w:rPr>
          <w:rtl/>
          <w:lang w:eastAsia="he-IL"/>
        </w:rPr>
      </w:pPr>
      <w:bookmarkStart w:id="1421" w:name="_ETM_Q1_2406112"/>
      <w:bookmarkStart w:id="1422" w:name="_ETM_Q1_2406284"/>
      <w:bookmarkEnd w:id="1421"/>
      <w:bookmarkEnd w:id="1422"/>
      <w:r>
        <w:rPr>
          <w:rFonts w:hint="cs"/>
          <w:rtl/>
          <w:lang w:eastAsia="he-IL"/>
        </w:rPr>
        <w:t>זו חוות דעת שאפשר</w:t>
      </w:r>
      <w:bookmarkStart w:id="1423" w:name="_ETM_Q1_2402945"/>
      <w:bookmarkStart w:id="1424" w:name="_ETM_Q1_2398943"/>
      <w:bookmarkStart w:id="1425" w:name="_ETM_Q1_2397852"/>
      <w:bookmarkEnd w:id="1423"/>
      <w:bookmarkEnd w:id="1424"/>
      <w:bookmarkEnd w:id="1425"/>
      <w:r>
        <w:rPr>
          <w:rFonts w:hint="cs"/>
          <w:rtl/>
          <w:lang w:eastAsia="he-IL"/>
        </w:rPr>
        <w:t xml:space="preserve"> להפיץ לחברי </w:t>
      </w:r>
      <w:bookmarkStart w:id="1426" w:name="_ETM_Q1_2404665"/>
      <w:bookmarkEnd w:id="1426"/>
      <w:r>
        <w:rPr>
          <w:rFonts w:hint="cs"/>
          <w:rtl/>
          <w:lang w:eastAsia="he-IL"/>
        </w:rPr>
        <w:t>הוועדה, זה סתם יעניין אותי.</w:t>
      </w:r>
    </w:p>
    <w:p w14:paraId="6AF4BE25" w14:textId="4A2F6F67" w:rsidR="00110F2D" w:rsidRDefault="00110F2D" w:rsidP="00110F2D">
      <w:pPr>
        <w:rPr>
          <w:rtl/>
          <w:lang w:eastAsia="he-IL"/>
        </w:rPr>
      </w:pPr>
      <w:bookmarkStart w:id="1427" w:name="_ETM_Q1_2408507"/>
      <w:bookmarkStart w:id="1428" w:name="_ETM_Q1_2404399"/>
      <w:bookmarkEnd w:id="1427"/>
      <w:bookmarkEnd w:id="1428"/>
    </w:p>
    <w:p w14:paraId="18D193DE" w14:textId="41CA5A27" w:rsidR="00110F2D" w:rsidRDefault="00110F2D" w:rsidP="00110F2D">
      <w:pPr>
        <w:pStyle w:val="af9"/>
        <w:keepNext/>
        <w:rPr>
          <w:rtl/>
          <w:lang w:eastAsia="he-IL"/>
        </w:rPr>
      </w:pPr>
      <w:bookmarkStart w:id="1429" w:name="ET_guest_ברק_שפירא_120"/>
      <w:r w:rsidRPr="00110F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שפירא:</w:t>
      </w:r>
      <w:r w:rsidRPr="00110F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9"/>
    </w:p>
    <w:p w14:paraId="79E067BD" w14:textId="74CB7577" w:rsidR="00110F2D" w:rsidRDefault="00110F2D" w:rsidP="006443C7">
      <w:pPr>
        <w:ind w:firstLine="0"/>
        <w:rPr>
          <w:rtl/>
          <w:lang w:eastAsia="he-IL"/>
        </w:rPr>
      </w:pPr>
      <w:bookmarkStart w:id="1430" w:name="_ETM_Q1_2408599"/>
      <w:bookmarkEnd w:id="1430"/>
    </w:p>
    <w:p w14:paraId="3C663ADC" w14:textId="0D055644" w:rsidR="00110F2D" w:rsidRDefault="00110F2D" w:rsidP="00110F2D">
      <w:pPr>
        <w:rPr>
          <w:rtl/>
          <w:lang w:eastAsia="he-IL"/>
        </w:rPr>
      </w:pPr>
      <w:bookmarkStart w:id="1431" w:name="_ETM_Q1_2408750"/>
      <w:bookmarkStart w:id="1432" w:name="_ETM_Q1_2408788"/>
      <w:bookmarkEnd w:id="1431"/>
      <w:bookmarkEnd w:id="1432"/>
      <w:r>
        <w:rPr>
          <w:rFonts w:hint="cs"/>
          <w:rtl/>
          <w:lang w:eastAsia="he-IL"/>
        </w:rPr>
        <w:t>מה איפה אנחנו נמצאים ביחס למה?</w:t>
      </w:r>
      <w:bookmarkStart w:id="1433" w:name="_ETM_Q1_2407492"/>
      <w:bookmarkEnd w:id="1433"/>
    </w:p>
    <w:p w14:paraId="20CB2C99" w14:textId="77777777" w:rsidR="00110F2D" w:rsidRDefault="00110F2D" w:rsidP="00110F2D">
      <w:pPr>
        <w:rPr>
          <w:rtl/>
          <w:lang w:eastAsia="he-IL"/>
        </w:rPr>
      </w:pPr>
      <w:bookmarkStart w:id="1434" w:name="_ETM_Q1_2412026"/>
      <w:bookmarkEnd w:id="1434"/>
    </w:p>
    <w:p w14:paraId="2596FCD0" w14:textId="2D7A9E68" w:rsidR="00110F2D" w:rsidRDefault="00110F2D" w:rsidP="00110F2D">
      <w:pPr>
        <w:pStyle w:val="af6"/>
        <w:keepNext/>
        <w:rPr>
          <w:rtl/>
        </w:rPr>
      </w:pPr>
      <w:bookmarkStart w:id="1435" w:name="ET_yor_5794_121"/>
      <w:r w:rsidRPr="00110F2D">
        <w:rPr>
          <w:rStyle w:val="TagStyle"/>
          <w:rtl/>
        </w:rPr>
        <w:t xml:space="preserve"> &lt;&lt; </w:t>
      </w:r>
      <w:proofErr w:type="spellStart"/>
      <w:r w:rsidRPr="00110F2D">
        <w:rPr>
          <w:rStyle w:val="TagStyle"/>
          <w:rtl/>
        </w:rPr>
        <w:t>יור</w:t>
      </w:r>
      <w:proofErr w:type="spellEnd"/>
      <w:r w:rsidRPr="00110F2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10F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5"/>
    </w:p>
    <w:p w14:paraId="541BD7CB" w14:textId="1F4EB597" w:rsidR="00110F2D" w:rsidRDefault="00110F2D" w:rsidP="00110F2D">
      <w:pPr>
        <w:rPr>
          <w:rtl/>
          <w:lang w:eastAsia="he-IL"/>
        </w:rPr>
      </w:pPr>
      <w:bookmarkStart w:id="1436" w:name="_ETM_Q1_2413664"/>
      <w:bookmarkEnd w:id="1436"/>
    </w:p>
    <w:p w14:paraId="29991435" w14:textId="3764CF6A" w:rsidR="00110F2D" w:rsidRDefault="00110F2D" w:rsidP="00110F2D">
      <w:pPr>
        <w:rPr>
          <w:rtl/>
          <w:lang w:eastAsia="he-IL"/>
        </w:rPr>
      </w:pPr>
      <w:bookmarkStart w:id="1437" w:name="_ETM_Q1_2415008"/>
      <w:bookmarkEnd w:id="1437"/>
      <w:r>
        <w:rPr>
          <w:rFonts w:hint="cs"/>
          <w:rtl/>
          <w:lang w:eastAsia="he-IL"/>
        </w:rPr>
        <w:t xml:space="preserve">ביחס </w:t>
      </w:r>
      <w:bookmarkStart w:id="1438" w:name="_ETM_Q1_2416220"/>
      <w:bookmarkEnd w:id="1438"/>
      <w:r>
        <w:rPr>
          <w:rFonts w:hint="cs"/>
          <w:rtl/>
          <w:lang w:eastAsia="he-IL"/>
        </w:rPr>
        <w:t>לעולם</w:t>
      </w:r>
      <w:bookmarkStart w:id="1439" w:name="_ETM_Q1_2412271"/>
      <w:bookmarkStart w:id="1440" w:name="_ETM_Q1_2408309"/>
      <w:bookmarkEnd w:id="1439"/>
      <w:bookmarkEnd w:id="1440"/>
      <w:r w:rsidR="00D720E0">
        <w:rPr>
          <w:rFonts w:hint="cs"/>
          <w:rtl/>
          <w:lang w:eastAsia="he-IL"/>
        </w:rPr>
        <w:t>?</w:t>
      </w:r>
      <w:bookmarkStart w:id="1441" w:name="_ETM_Q1_2410287"/>
      <w:bookmarkEnd w:id="1441"/>
    </w:p>
    <w:p w14:paraId="3175D400" w14:textId="1052CA36" w:rsidR="00D720E0" w:rsidRDefault="00D720E0" w:rsidP="00110F2D">
      <w:pPr>
        <w:rPr>
          <w:rtl/>
          <w:lang w:eastAsia="he-IL"/>
        </w:rPr>
      </w:pPr>
    </w:p>
    <w:p w14:paraId="532434A9" w14:textId="70B4C4DE" w:rsidR="00D720E0" w:rsidRDefault="00D720E0" w:rsidP="00D720E0">
      <w:pPr>
        <w:pStyle w:val="a4"/>
        <w:keepNext/>
        <w:rPr>
          <w:rtl/>
        </w:rPr>
      </w:pPr>
      <w:bookmarkStart w:id="1442" w:name="ET_speaker_6225_122"/>
      <w:r w:rsidRPr="00D720E0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D720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2"/>
    </w:p>
    <w:p w14:paraId="11D41247" w14:textId="7846759A" w:rsidR="00D720E0" w:rsidRDefault="00D720E0" w:rsidP="006443C7">
      <w:pPr>
        <w:ind w:firstLine="0"/>
        <w:rPr>
          <w:rtl/>
          <w:lang w:eastAsia="he-IL"/>
        </w:rPr>
      </w:pPr>
      <w:bookmarkStart w:id="1443" w:name="_ETM_Q1_2414504"/>
      <w:bookmarkEnd w:id="1443"/>
    </w:p>
    <w:p w14:paraId="421A8351" w14:textId="6C9F08EE" w:rsidR="00D720E0" w:rsidRDefault="00D720E0" w:rsidP="00D720E0">
      <w:pPr>
        <w:rPr>
          <w:rtl/>
          <w:lang w:eastAsia="he-IL"/>
        </w:rPr>
      </w:pPr>
      <w:bookmarkStart w:id="1444" w:name="_ETM_Q1_2414660"/>
      <w:bookmarkStart w:id="1445" w:name="_ETM_Q1_2414718"/>
      <w:bookmarkEnd w:id="1444"/>
      <w:bookmarkEnd w:id="1445"/>
      <w:r>
        <w:rPr>
          <w:rFonts w:hint="cs"/>
          <w:rtl/>
          <w:lang w:eastAsia="he-IL"/>
        </w:rPr>
        <w:t>כן</w:t>
      </w:r>
      <w:bookmarkStart w:id="1446" w:name="_ETM_Q1_2411380"/>
      <w:bookmarkStart w:id="1447" w:name="_ETM_Q1_2406541"/>
      <w:bookmarkEnd w:id="1446"/>
      <w:bookmarkEnd w:id="1447"/>
      <w:r>
        <w:rPr>
          <w:rFonts w:hint="cs"/>
          <w:rtl/>
          <w:lang w:eastAsia="he-IL"/>
        </w:rPr>
        <w:t xml:space="preserve">, כן בדיוק, אני פרופסור באוניברסיטה אני מניח </w:t>
      </w:r>
      <w:bookmarkStart w:id="1448" w:name="_ETM_Q1_2414259"/>
      <w:bookmarkEnd w:id="1448"/>
      <w:r>
        <w:rPr>
          <w:rFonts w:hint="cs"/>
          <w:rtl/>
          <w:lang w:eastAsia="he-IL"/>
        </w:rPr>
        <w:t xml:space="preserve">שיהיו סטודנטים. אם כבר הכנתם את זה אז למה שלא </w:t>
      </w:r>
      <w:bookmarkStart w:id="1449" w:name="_ETM_Q1_2422549"/>
      <w:bookmarkEnd w:id="1449"/>
      <w:r>
        <w:rPr>
          <w:rFonts w:hint="cs"/>
          <w:rtl/>
          <w:lang w:eastAsia="he-IL"/>
        </w:rPr>
        <w:t>נוכל לעיין בזה.</w:t>
      </w:r>
    </w:p>
    <w:p w14:paraId="2C2689F9" w14:textId="5D87E481" w:rsidR="00D720E0" w:rsidRDefault="00D720E0" w:rsidP="00D720E0">
      <w:pPr>
        <w:rPr>
          <w:rtl/>
          <w:lang w:eastAsia="he-IL"/>
        </w:rPr>
      </w:pPr>
      <w:bookmarkStart w:id="1450" w:name="_ETM_Q1_2424876"/>
      <w:bookmarkStart w:id="1451" w:name="_ETM_Q1_2420702"/>
      <w:bookmarkEnd w:id="1450"/>
      <w:bookmarkEnd w:id="1451"/>
    </w:p>
    <w:p w14:paraId="41561AE8" w14:textId="3A0771E9" w:rsidR="00D720E0" w:rsidRDefault="00D720E0" w:rsidP="00D720E0">
      <w:pPr>
        <w:pStyle w:val="af9"/>
        <w:keepNext/>
        <w:rPr>
          <w:rtl/>
          <w:lang w:eastAsia="he-IL"/>
        </w:rPr>
      </w:pPr>
      <w:bookmarkStart w:id="1452" w:name="ET_guest_ברק_שפירא_123"/>
      <w:r w:rsidRPr="00D720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שפירא:</w:t>
      </w:r>
      <w:r w:rsidRPr="00D720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2"/>
    </w:p>
    <w:p w14:paraId="0DB3BF9C" w14:textId="0AEABDF4" w:rsidR="00D720E0" w:rsidRDefault="00D720E0" w:rsidP="006443C7">
      <w:pPr>
        <w:ind w:firstLine="0"/>
        <w:rPr>
          <w:rtl/>
          <w:lang w:eastAsia="he-IL"/>
        </w:rPr>
      </w:pPr>
      <w:bookmarkStart w:id="1453" w:name="_ETM_Q1_2422354"/>
      <w:bookmarkEnd w:id="1453"/>
    </w:p>
    <w:p w14:paraId="6A85EFD0" w14:textId="11D21603" w:rsidR="00D720E0" w:rsidRDefault="00D720E0" w:rsidP="00D720E0">
      <w:pPr>
        <w:rPr>
          <w:rtl/>
          <w:lang w:eastAsia="he-IL"/>
        </w:rPr>
      </w:pPr>
      <w:bookmarkStart w:id="1454" w:name="_ETM_Q1_2422526"/>
      <w:bookmarkEnd w:id="1454"/>
      <w:r>
        <w:rPr>
          <w:rFonts w:hint="cs"/>
          <w:rtl/>
          <w:lang w:eastAsia="he-IL"/>
        </w:rPr>
        <w:t xml:space="preserve">זו יכולה להיות עבודה מאוד מעניינת לבדוק באמת </w:t>
      </w:r>
      <w:bookmarkStart w:id="1455" w:name="_ETM_Q1_2427318"/>
      <w:bookmarkEnd w:id="1455"/>
      <w:r>
        <w:rPr>
          <w:rFonts w:hint="cs"/>
          <w:rtl/>
          <w:lang w:eastAsia="he-IL"/>
        </w:rPr>
        <w:t>אבל זה מא</w:t>
      </w:r>
      <w:bookmarkStart w:id="1456" w:name="_ETM_Q1_2424218"/>
      <w:bookmarkEnd w:id="1456"/>
      <w:r>
        <w:rPr>
          <w:rFonts w:hint="cs"/>
          <w:rtl/>
          <w:lang w:eastAsia="he-IL"/>
        </w:rPr>
        <w:t>ות</w:t>
      </w:r>
      <w:r w:rsidR="006F56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מאות חומרים והסקירה צריכה להיות מול </w:t>
      </w:r>
      <w:bookmarkStart w:id="1457" w:name="_ETM_Q1_2430676"/>
      <w:bookmarkEnd w:id="1457"/>
      <w:r>
        <w:rPr>
          <w:rFonts w:hint="cs"/>
          <w:rtl/>
          <w:lang w:eastAsia="he-IL"/>
        </w:rPr>
        <w:t xml:space="preserve">הרבה מאוד מדינות, אני רק אגיד </w:t>
      </w:r>
      <w:bookmarkStart w:id="1458" w:name="_ETM_Q1_2429053"/>
      <w:bookmarkEnd w:id="1458"/>
      <w:r>
        <w:rPr>
          <w:rFonts w:hint="cs"/>
          <w:rtl/>
          <w:lang w:eastAsia="he-IL"/>
        </w:rPr>
        <w:t xml:space="preserve">שבאמת כשאני מסתכל על </w:t>
      </w:r>
      <w:bookmarkStart w:id="1459" w:name="_ETM_Q1_2432856"/>
      <w:bookmarkEnd w:id="1459"/>
      <w:r>
        <w:rPr>
          <w:rFonts w:hint="cs"/>
          <w:rtl/>
          <w:lang w:eastAsia="he-IL"/>
        </w:rPr>
        <w:t>הפקודות, יש פקודות שיש בהם חומרים ש</w:t>
      </w:r>
      <w:bookmarkStart w:id="1460" w:name="_ETM_Q1_2430869"/>
      <w:bookmarkEnd w:id="1460"/>
      <w:r>
        <w:rPr>
          <w:rFonts w:hint="cs"/>
          <w:rtl/>
          <w:lang w:eastAsia="he-IL"/>
        </w:rPr>
        <w:t xml:space="preserve">אין לנו ויש פקודות </w:t>
      </w:r>
      <w:bookmarkStart w:id="1461" w:name="_ETM_Q1_2436721"/>
      <w:bookmarkStart w:id="1462" w:name="_ETM_Q1_2432312"/>
      <w:bookmarkEnd w:id="1461"/>
      <w:bookmarkEnd w:id="1462"/>
      <w:r>
        <w:rPr>
          <w:rFonts w:hint="cs"/>
          <w:rtl/>
          <w:lang w:eastAsia="he-IL"/>
        </w:rPr>
        <w:t>שיש חומרים שיש לנו.</w:t>
      </w:r>
    </w:p>
    <w:p w14:paraId="0529DE22" w14:textId="323B5FC5" w:rsidR="00D720E0" w:rsidRDefault="00D720E0" w:rsidP="00D720E0">
      <w:pPr>
        <w:rPr>
          <w:rtl/>
          <w:lang w:eastAsia="he-IL"/>
        </w:rPr>
      </w:pPr>
      <w:bookmarkStart w:id="1463" w:name="_ETM_Q1_2438061"/>
      <w:bookmarkEnd w:id="1463"/>
    </w:p>
    <w:p w14:paraId="364C8E91" w14:textId="09FBE44F" w:rsidR="00D720E0" w:rsidRDefault="00D720E0" w:rsidP="006443C7">
      <w:pPr>
        <w:pStyle w:val="a4"/>
        <w:keepNext/>
        <w:rPr>
          <w:rtl/>
        </w:rPr>
      </w:pPr>
      <w:bookmarkStart w:id="1464" w:name="ET_speaker_6225_124"/>
      <w:r w:rsidRPr="00D720E0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D720E0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1464"/>
    </w:p>
    <w:p w14:paraId="10039E15" w14:textId="7BBF1E60" w:rsidR="00D720E0" w:rsidRDefault="00D720E0" w:rsidP="00D720E0">
      <w:pPr>
        <w:rPr>
          <w:rtl/>
          <w:lang w:eastAsia="he-IL"/>
        </w:rPr>
      </w:pPr>
      <w:bookmarkStart w:id="1465" w:name="_ETM_Q1_2441374"/>
      <w:bookmarkEnd w:id="1465"/>
    </w:p>
    <w:p w14:paraId="6DFD37D7" w14:textId="4CC3ED0E" w:rsidR="00D720E0" w:rsidRDefault="00D720E0" w:rsidP="00D720E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66" w:name="_ETM_Q1_2441512"/>
      <w:bookmarkEnd w:id="1466"/>
      <w:r>
        <w:rPr>
          <w:rFonts w:hint="cs"/>
          <w:rtl/>
          <w:lang w:eastAsia="he-IL"/>
        </w:rPr>
        <w:t>בל</w:t>
      </w:r>
      <w:bookmarkStart w:id="1467" w:name="_ETM_Q1_2441589"/>
      <w:bookmarkEnd w:id="1467"/>
      <w:r>
        <w:rPr>
          <w:rFonts w:hint="cs"/>
          <w:rtl/>
          <w:lang w:eastAsia="he-IL"/>
        </w:rPr>
        <w:t xml:space="preserve"> אני למשל</w:t>
      </w:r>
      <w:bookmarkStart w:id="1468" w:name="_ETM_Q1_2437690"/>
      <w:bookmarkEnd w:id="1468"/>
      <w:r>
        <w:rPr>
          <w:rFonts w:hint="cs"/>
          <w:rtl/>
          <w:lang w:eastAsia="he-IL"/>
        </w:rPr>
        <w:t xml:space="preserve"> את הרשימה הזאת, להבא </w:t>
      </w:r>
      <w:bookmarkStart w:id="1469" w:name="_ETM_Q1_2441204"/>
      <w:bookmarkEnd w:id="1469"/>
      <w:r>
        <w:rPr>
          <w:rFonts w:hint="cs"/>
          <w:rtl/>
          <w:lang w:eastAsia="he-IL"/>
        </w:rPr>
        <w:t>זה לא משפיע אבל טוב יהיה לדעת, להלן 30 מדינות</w:t>
      </w:r>
      <w:bookmarkStart w:id="1470" w:name="_ETM_Q1_2446498"/>
      <w:bookmarkEnd w:id="1470"/>
      <w:r>
        <w:rPr>
          <w:rFonts w:hint="cs"/>
          <w:rtl/>
          <w:lang w:eastAsia="he-IL"/>
        </w:rPr>
        <w:t xml:space="preserve"> שזה בתהליך של</w:t>
      </w:r>
      <w:bookmarkStart w:id="1471" w:name="_ETM_Q1_2444904"/>
      <w:bookmarkEnd w:id="1471"/>
      <w:r>
        <w:rPr>
          <w:rFonts w:hint="cs"/>
          <w:rtl/>
          <w:lang w:eastAsia="he-IL"/>
        </w:rPr>
        <w:t xml:space="preserve"> איסור, </w:t>
      </w:r>
      <w:bookmarkStart w:id="1472" w:name="_ETM_Q1_2447149"/>
      <w:bookmarkEnd w:id="1472"/>
      <w:r>
        <w:rPr>
          <w:rFonts w:hint="cs"/>
          <w:rtl/>
          <w:lang w:eastAsia="he-IL"/>
        </w:rPr>
        <w:t xml:space="preserve">זה </w:t>
      </w:r>
      <w:bookmarkStart w:id="1473" w:name="_ETM_Q1_2448530"/>
      <w:bookmarkEnd w:id="1473"/>
      <w:r>
        <w:rPr>
          <w:rFonts w:hint="cs"/>
          <w:rtl/>
          <w:lang w:eastAsia="he-IL"/>
        </w:rPr>
        <w:t>ייתן לנו לפחות הרגשה שאנחנו מש</w:t>
      </w:r>
      <w:bookmarkStart w:id="1474" w:name="_ETM_Q1_2447384"/>
      <w:bookmarkEnd w:id="1474"/>
      <w:r>
        <w:rPr>
          <w:rFonts w:hint="cs"/>
          <w:rtl/>
          <w:lang w:eastAsia="he-IL"/>
        </w:rPr>
        <w:t>תווים עם העולם.</w:t>
      </w:r>
    </w:p>
    <w:p w14:paraId="136A1718" w14:textId="6804A17F" w:rsidR="00D720E0" w:rsidRDefault="00D720E0" w:rsidP="00D720E0">
      <w:pPr>
        <w:rPr>
          <w:rtl/>
          <w:lang w:eastAsia="he-IL"/>
        </w:rPr>
      </w:pPr>
      <w:bookmarkStart w:id="1475" w:name="_ETM_Q1_2450525"/>
      <w:bookmarkEnd w:id="1475"/>
    </w:p>
    <w:p w14:paraId="14B484AB" w14:textId="33310FEE" w:rsidR="00D720E0" w:rsidRDefault="00D720E0" w:rsidP="00D720E0">
      <w:pPr>
        <w:pStyle w:val="af9"/>
        <w:keepNext/>
        <w:rPr>
          <w:rtl/>
          <w:lang w:eastAsia="he-IL"/>
        </w:rPr>
      </w:pPr>
      <w:bookmarkStart w:id="1476" w:name="ET_guest_אתי_כהנא_125"/>
      <w:r w:rsidRPr="00D720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כהנא:</w:t>
      </w:r>
      <w:r w:rsidRPr="00D720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6"/>
    </w:p>
    <w:p w14:paraId="403450A0" w14:textId="20F6BF34" w:rsidR="00D720E0" w:rsidRDefault="00D720E0" w:rsidP="006443C7">
      <w:pPr>
        <w:ind w:firstLine="0"/>
        <w:rPr>
          <w:rtl/>
          <w:lang w:eastAsia="he-IL"/>
        </w:rPr>
      </w:pPr>
      <w:bookmarkStart w:id="1477" w:name="_ETM_Q1_2454965"/>
      <w:bookmarkEnd w:id="1477"/>
    </w:p>
    <w:p w14:paraId="351204BC" w14:textId="7D97875C" w:rsidR="00D720E0" w:rsidRDefault="00D720E0" w:rsidP="00D720E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78" w:name="_ETM_Q1_2455136"/>
      <w:bookmarkEnd w:id="1478"/>
      <w:r>
        <w:rPr>
          <w:rFonts w:hint="cs"/>
          <w:rtl/>
          <w:lang w:eastAsia="he-IL"/>
        </w:rPr>
        <w:t>ני ר</w:t>
      </w:r>
      <w:bookmarkStart w:id="1479" w:name="_ETM_Q1_2450763"/>
      <w:bookmarkEnd w:id="1479"/>
      <w:r>
        <w:rPr>
          <w:rFonts w:hint="cs"/>
          <w:rtl/>
          <w:lang w:eastAsia="he-IL"/>
        </w:rPr>
        <w:t xml:space="preserve">וצה להגיד </w:t>
      </w:r>
      <w:bookmarkStart w:id="1480" w:name="_ETM_Q1_2452876"/>
      <w:bookmarkEnd w:id="1480"/>
      <w:r>
        <w:rPr>
          <w:rFonts w:hint="cs"/>
          <w:rtl/>
          <w:lang w:eastAsia="he-IL"/>
        </w:rPr>
        <w:t xml:space="preserve">שדווקא לגבי החומרים הספציפיים כאן, </w:t>
      </w:r>
      <w:bookmarkStart w:id="1481" w:name="_ETM_Q1_2453824"/>
      <w:bookmarkStart w:id="1482" w:name="_ETM_Q1_2452163"/>
      <w:bookmarkEnd w:id="1481"/>
      <w:bookmarkEnd w:id="1482"/>
      <w:r>
        <w:rPr>
          <w:rFonts w:hint="cs"/>
          <w:rtl/>
          <w:lang w:eastAsia="he-IL"/>
        </w:rPr>
        <w:t xml:space="preserve">אז לגבי חלקם </w:t>
      </w:r>
      <w:bookmarkStart w:id="1483" w:name="_ETM_Q1_2457516"/>
      <w:bookmarkEnd w:id="1483"/>
      <w:r>
        <w:rPr>
          <w:rFonts w:hint="cs"/>
          <w:rtl/>
          <w:lang w:eastAsia="he-IL"/>
        </w:rPr>
        <w:t>אם לא אפילו רובם אז יש</w:t>
      </w:r>
      <w:bookmarkStart w:id="1484" w:name="_ETM_Q1_2456077"/>
      <w:bookmarkEnd w:id="1484"/>
      <w:r>
        <w:rPr>
          <w:rFonts w:hint="cs"/>
          <w:rtl/>
          <w:lang w:eastAsia="he-IL"/>
        </w:rPr>
        <w:t xml:space="preserve"> כבר החלטה של </w:t>
      </w:r>
      <w:bookmarkStart w:id="1485" w:name="_ETM_Q1_2460148"/>
      <w:bookmarkEnd w:id="1485"/>
      <w:r>
        <w:rPr>
          <w:rFonts w:hint="cs"/>
          <w:rtl/>
          <w:lang w:eastAsia="he-IL"/>
        </w:rPr>
        <w:t>האו"ם לכלול את זה בפיקוח</w:t>
      </w:r>
      <w:bookmarkStart w:id="1486" w:name="_ETM_Q1_2458689"/>
      <w:bookmarkEnd w:id="1486"/>
      <w:r>
        <w:rPr>
          <w:rFonts w:hint="cs"/>
          <w:rtl/>
          <w:lang w:eastAsia="he-IL"/>
        </w:rPr>
        <w:t xml:space="preserve"> בינלאומי שגם לזה יש בעצם </w:t>
      </w:r>
      <w:bookmarkStart w:id="1487" w:name="_ETM_Q1_2463029"/>
      <w:bookmarkEnd w:id="1487"/>
      <w:r>
        <w:rPr>
          <w:rFonts w:hint="cs"/>
          <w:rtl/>
          <w:lang w:eastAsia="he-IL"/>
        </w:rPr>
        <w:t>משמעות מאוד גדולה</w:t>
      </w:r>
      <w:bookmarkStart w:id="1488" w:name="_ETM_Q1_2460082"/>
      <w:bookmarkEnd w:id="1488"/>
      <w:r>
        <w:rPr>
          <w:rFonts w:hint="cs"/>
          <w:rtl/>
          <w:lang w:eastAsia="he-IL"/>
        </w:rPr>
        <w:t>.</w:t>
      </w:r>
    </w:p>
    <w:p w14:paraId="3930D3A7" w14:textId="213471A1" w:rsidR="00D720E0" w:rsidRDefault="00D720E0" w:rsidP="00D720E0">
      <w:pPr>
        <w:rPr>
          <w:rtl/>
          <w:lang w:eastAsia="he-IL"/>
        </w:rPr>
      </w:pPr>
      <w:bookmarkStart w:id="1489" w:name="_ETM_Q1_2466210"/>
      <w:bookmarkStart w:id="1490" w:name="_ETM_Q1_2462182"/>
      <w:bookmarkEnd w:id="1489"/>
      <w:bookmarkEnd w:id="1490"/>
    </w:p>
    <w:p w14:paraId="73F7FDA9" w14:textId="66739F03" w:rsidR="00D720E0" w:rsidRDefault="00D720E0" w:rsidP="00D720E0">
      <w:pPr>
        <w:pStyle w:val="a4"/>
        <w:keepNext/>
        <w:rPr>
          <w:rtl/>
        </w:rPr>
      </w:pPr>
      <w:bookmarkStart w:id="1491" w:name="ET_speaker_6225_126"/>
      <w:r w:rsidRPr="00D720E0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D720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1"/>
    </w:p>
    <w:p w14:paraId="675CA725" w14:textId="3D4173B3" w:rsidR="00D720E0" w:rsidRDefault="00D720E0" w:rsidP="006443C7">
      <w:pPr>
        <w:ind w:firstLine="0"/>
        <w:rPr>
          <w:rtl/>
          <w:lang w:eastAsia="he-IL"/>
        </w:rPr>
      </w:pPr>
      <w:bookmarkStart w:id="1492" w:name="_ETM_Q1_2464686"/>
      <w:bookmarkEnd w:id="1492"/>
    </w:p>
    <w:p w14:paraId="13007F8F" w14:textId="2152CFEE" w:rsidR="00D720E0" w:rsidRDefault="00D720E0" w:rsidP="00D720E0">
      <w:pPr>
        <w:rPr>
          <w:rtl/>
          <w:lang w:eastAsia="he-IL"/>
        </w:rPr>
      </w:pPr>
      <w:bookmarkStart w:id="1493" w:name="_ETM_Q1_2464849"/>
      <w:bookmarkEnd w:id="1493"/>
      <w:r>
        <w:rPr>
          <w:rFonts w:hint="cs"/>
          <w:rtl/>
          <w:lang w:eastAsia="he-IL"/>
        </w:rPr>
        <w:t>א</w:t>
      </w:r>
      <w:bookmarkStart w:id="1494" w:name="_ETM_Q1_2464900"/>
      <w:bookmarkEnd w:id="1494"/>
      <w:r>
        <w:rPr>
          <w:rFonts w:hint="cs"/>
          <w:rtl/>
          <w:lang w:eastAsia="he-IL"/>
        </w:rPr>
        <w:t xml:space="preserve">בל לא קיבלנו מידע השוואתי כזה, זה כל </w:t>
      </w:r>
      <w:bookmarkStart w:id="1495" w:name="_ETM_Q1_2468771"/>
      <w:bookmarkEnd w:id="1495"/>
      <w:r>
        <w:rPr>
          <w:rFonts w:hint="cs"/>
          <w:rtl/>
          <w:lang w:eastAsia="he-IL"/>
        </w:rPr>
        <w:t>מה שאני אומר</w:t>
      </w:r>
      <w:bookmarkStart w:id="1496" w:name="_ETM_Q1_2465861"/>
      <w:bookmarkEnd w:id="1496"/>
      <w:r>
        <w:rPr>
          <w:rFonts w:hint="cs"/>
          <w:rtl/>
          <w:lang w:eastAsia="he-IL"/>
        </w:rPr>
        <w:t>, אב</w:t>
      </w:r>
      <w:r w:rsidR="00481D6B">
        <w:rPr>
          <w:rFonts w:hint="cs"/>
          <w:rtl/>
          <w:lang w:eastAsia="he-IL"/>
        </w:rPr>
        <w:t xml:space="preserve">ל להבא אני חושב שזה פשוט יקל </w:t>
      </w:r>
      <w:bookmarkStart w:id="1497" w:name="_ETM_Q1_2470784"/>
      <w:bookmarkEnd w:id="1497"/>
      <w:r w:rsidR="00481D6B">
        <w:rPr>
          <w:rFonts w:hint="cs"/>
          <w:rtl/>
          <w:lang w:eastAsia="he-IL"/>
        </w:rPr>
        <w:t>עלינו.</w:t>
      </w:r>
    </w:p>
    <w:p w14:paraId="00FFA22D" w14:textId="69FD3B1D" w:rsidR="00481D6B" w:rsidRDefault="00481D6B" w:rsidP="00D720E0">
      <w:pPr>
        <w:rPr>
          <w:rtl/>
          <w:lang w:eastAsia="he-IL"/>
        </w:rPr>
      </w:pPr>
      <w:bookmarkStart w:id="1498" w:name="_ETM_Q1_2471812"/>
      <w:bookmarkEnd w:id="1498"/>
    </w:p>
    <w:p w14:paraId="32D1AC2B" w14:textId="01445BB4" w:rsidR="00481D6B" w:rsidRDefault="00481D6B" w:rsidP="00481D6B">
      <w:pPr>
        <w:pStyle w:val="af9"/>
        <w:keepNext/>
        <w:rPr>
          <w:rtl/>
          <w:lang w:eastAsia="he-IL"/>
        </w:rPr>
      </w:pPr>
      <w:bookmarkStart w:id="1499" w:name="ET_guest_אתי_כהנא_127"/>
      <w:r w:rsidRPr="00481D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כהנא:</w:t>
      </w:r>
      <w:r w:rsidRPr="00481D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9"/>
    </w:p>
    <w:p w14:paraId="7A864B20" w14:textId="6E957935" w:rsidR="00481D6B" w:rsidRDefault="00481D6B" w:rsidP="006443C7">
      <w:pPr>
        <w:ind w:firstLine="0"/>
        <w:rPr>
          <w:rtl/>
          <w:lang w:eastAsia="he-IL"/>
        </w:rPr>
      </w:pPr>
      <w:bookmarkStart w:id="1500" w:name="_ETM_Q1_2474542"/>
      <w:bookmarkEnd w:id="1500"/>
    </w:p>
    <w:p w14:paraId="7757DE83" w14:textId="4A9E0171" w:rsidR="00481D6B" w:rsidRDefault="00481D6B" w:rsidP="00481D6B">
      <w:pPr>
        <w:rPr>
          <w:rtl/>
          <w:lang w:eastAsia="he-IL"/>
        </w:rPr>
      </w:pPr>
      <w:bookmarkStart w:id="1501" w:name="_ETM_Q1_2474742"/>
      <w:bookmarkStart w:id="1502" w:name="_ETM_Q1_2474790"/>
      <w:bookmarkEnd w:id="1501"/>
      <w:bookmarkEnd w:id="1502"/>
      <w:r>
        <w:rPr>
          <w:rFonts w:hint="cs"/>
          <w:rtl/>
          <w:lang w:eastAsia="he-IL"/>
        </w:rPr>
        <w:t>זה</w:t>
      </w:r>
      <w:bookmarkStart w:id="1503" w:name="_ETM_Q1_2470563"/>
      <w:bookmarkEnd w:id="1503"/>
      <w:r>
        <w:rPr>
          <w:rFonts w:hint="cs"/>
          <w:rtl/>
          <w:lang w:eastAsia="he-IL"/>
        </w:rPr>
        <w:t xml:space="preserve"> מופיע בחוות הדעת לגבי החומרים האלה ובהחלט רק כדי </w:t>
      </w:r>
      <w:bookmarkStart w:id="1504" w:name="_ETM_Q1_2477362"/>
      <w:bookmarkEnd w:id="1504"/>
      <w:r>
        <w:rPr>
          <w:rFonts w:hint="cs"/>
          <w:rtl/>
          <w:lang w:eastAsia="he-IL"/>
        </w:rPr>
        <w:t>להסביר על התהליך באו"ם, זה נעשה</w:t>
      </w:r>
      <w:bookmarkStart w:id="1505" w:name="_ETM_Q1_2477543"/>
      <w:bookmarkEnd w:id="1505"/>
      <w:r>
        <w:rPr>
          <w:rFonts w:hint="cs"/>
          <w:rtl/>
          <w:lang w:eastAsia="he-IL"/>
        </w:rPr>
        <w:t xml:space="preserve"> אחרי הערכת מסוכנות, </w:t>
      </w:r>
      <w:bookmarkStart w:id="1506" w:name="_ETM_Q1_2480469"/>
      <w:bookmarkEnd w:id="1506"/>
      <w:r>
        <w:rPr>
          <w:rFonts w:hint="cs"/>
          <w:rtl/>
          <w:lang w:eastAsia="he-IL"/>
        </w:rPr>
        <w:t xml:space="preserve">אחרי קבלת מידע ממספר של מדינות, אחרי קבלת גם הסתייגויות </w:t>
      </w:r>
      <w:bookmarkStart w:id="1507" w:name="_ETM_Q1_2486229"/>
      <w:bookmarkEnd w:id="1507"/>
      <w:r>
        <w:rPr>
          <w:rFonts w:hint="cs"/>
          <w:rtl/>
          <w:lang w:eastAsia="he-IL"/>
        </w:rPr>
        <w:t>נניח שקיימות.</w:t>
      </w:r>
    </w:p>
    <w:p w14:paraId="2AAA29B6" w14:textId="5D0F06E7" w:rsidR="00481D6B" w:rsidRDefault="00481D6B" w:rsidP="00481D6B">
      <w:pPr>
        <w:rPr>
          <w:rtl/>
          <w:lang w:eastAsia="he-IL"/>
        </w:rPr>
      </w:pPr>
      <w:bookmarkStart w:id="1508" w:name="_ETM_Q1_2488021"/>
      <w:bookmarkStart w:id="1509" w:name="_ETM_Q1_2484072"/>
      <w:bookmarkEnd w:id="1508"/>
      <w:bookmarkEnd w:id="1509"/>
    </w:p>
    <w:p w14:paraId="2488B951" w14:textId="74E3FA17" w:rsidR="00481D6B" w:rsidRDefault="00481D6B" w:rsidP="00481D6B">
      <w:pPr>
        <w:pStyle w:val="af6"/>
        <w:keepNext/>
        <w:rPr>
          <w:rtl/>
        </w:rPr>
      </w:pPr>
      <w:bookmarkStart w:id="1510" w:name="ET_yor_5794_128"/>
      <w:r w:rsidRPr="00481D6B">
        <w:rPr>
          <w:rStyle w:val="TagStyle"/>
          <w:rtl/>
        </w:rPr>
        <w:t xml:space="preserve"> &lt;&lt; </w:t>
      </w:r>
      <w:proofErr w:type="spellStart"/>
      <w:r w:rsidRPr="00481D6B">
        <w:rPr>
          <w:rStyle w:val="TagStyle"/>
          <w:rtl/>
        </w:rPr>
        <w:t>יור</w:t>
      </w:r>
      <w:proofErr w:type="spellEnd"/>
      <w:r w:rsidRPr="00481D6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81D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0"/>
    </w:p>
    <w:p w14:paraId="68FE4D8C" w14:textId="7CEDF5A7" w:rsidR="00481D6B" w:rsidRDefault="00481D6B" w:rsidP="00481D6B">
      <w:pPr>
        <w:pStyle w:val="KeepWithNext"/>
        <w:rPr>
          <w:rtl/>
          <w:lang w:eastAsia="he-IL"/>
        </w:rPr>
      </w:pPr>
    </w:p>
    <w:p w14:paraId="4FF6059F" w14:textId="4A9CAEE8" w:rsidR="00481D6B" w:rsidRDefault="00481D6B" w:rsidP="00481D6B">
      <w:pPr>
        <w:rPr>
          <w:rtl/>
          <w:lang w:eastAsia="he-IL"/>
        </w:rPr>
      </w:pPr>
      <w:bookmarkStart w:id="1511" w:name="_ETM_Q1_2485551"/>
      <w:bookmarkEnd w:id="1511"/>
      <w:r>
        <w:rPr>
          <w:rFonts w:hint="cs"/>
          <w:rtl/>
          <w:lang w:eastAsia="he-IL"/>
        </w:rPr>
        <w:t xml:space="preserve">אגב הוועדה שלכם עכשיו עובדת על חומרים הבאים בבחינה, </w:t>
      </w:r>
      <w:bookmarkStart w:id="1512" w:name="_ETM_Q1_2491419"/>
      <w:bookmarkEnd w:id="1512"/>
      <w:r>
        <w:rPr>
          <w:rFonts w:hint="cs"/>
          <w:rtl/>
          <w:lang w:eastAsia="he-IL"/>
        </w:rPr>
        <w:t>בדיקה או שכרגע?</w:t>
      </w:r>
    </w:p>
    <w:p w14:paraId="77EECF06" w14:textId="1F8903BB" w:rsidR="00481D6B" w:rsidRDefault="00481D6B" w:rsidP="00481D6B">
      <w:pPr>
        <w:rPr>
          <w:rtl/>
          <w:lang w:eastAsia="he-IL"/>
        </w:rPr>
      </w:pPr>
      <w:bookmarkStart w:id="1513" w:name="_ETM_Q1_2493982"/>
      <w:bookmarkEnd w:id="1513"/>
    </w:p>
    <w:p w14:paraId="6660DBCC" w14:textId="24B1D7E5" w:rsidR="00481D6B" w:rsidRDefault="00481D6B" w:rsidP="00481D6B">
      <w:pPr>
        <w:pStyle w:val="af9"/>
        <w:keepNext/>
        <w:rPr>
          <w:rtl/>
          <w:lang w:eastAsia="he-IL"/>
        </w:rPr>
      </w:pPr>
      <w:bookmarkStart w:id="1514" w:name="ET_guest_אתי_כהנא_129"/>
      <w:r w:rsidRPr="00481D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כהנא:</w:t>
      </w:r>
      <w:r w:rsidRPr="00481D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14"/>
    </w:p>
    <w:p w14:paraId="05DAB095" w14:textId="20422D26" w:rsidR="00481D6B" w:rsidRDefault="00481D6B" w:rsidP="006443C7">
      <w:pPr>
        <w:ind w:firstLine="0"/>
        <w:rPr>
          <w:rtl/>
          <w:lang w:eastAsia="he-IL"/>
        </w:rPr>
      </w:pPr>
      <w:bookmarkStart w:id="1515" w:name="_ETM_Q1_2496191"/>
      <w:bookmarkEnd w:id="1515"/>
    </w:p>
    <w:p w14:paraId="25CABDC2" w14:textId="3BFFB4B9" w:rsidR="00481D6B" w:rsidRDefault="00481D6B" w:rsidP="00481D6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516" w:name="_ETM_Q1_2496362"/>
      <w:bookmarkEnd w:id="1516"/>
      <w:r>
        <w:rPr>
          <w:rFonts w:hint="cs"/>
          <w:rtl/>
          <w:lang w:eastAsia="he-IL"/>
        </w:rPr>
        <w:t>ר</w:t>
      </w:r>
      <w:bookmarkStart w:id="1517" w:name="_ETM_Q1_2496429"/>
      <w:bookmarkEnd w:id="1517"/>
      <w:r>
        <w:rPr>
          <w:rFonts w:hint="cs"/>
          <w:rtl/>
          <w:lang w:eastAsia="he-IL"/>
        </w:rPr>
        <w:t>גע אין</w:t>
      </w:r>
      <w:bookmarkStart w:id="1518" w:name="_ETM_Q1_2492244"/>
      <w:bookmarkEnd w:id="1518"/>
      <w:r>
        <w:rPr>
          <w:rFonts w:hint="cs"/>
          <w:rtl/>
          <w:lang w:eastAsia="he-IL"/>
        </w:rPr>
        <w:t xml:space="preserve"> לנו מועד קבוע לדיון</w:t>
      </w:r>
      <w:bookmarkStart w:id="1519" w:name="_ETM_Q1_2491946"/>
      <w:bookmarkEnd w:id="1519"/>
      <w:r>
        <w:rPr>
          <w:rFonts w:hint="cs"/>
          <w:rtl/>
          <w:lang w:eastAsia="he-IL"/>
        </w:rPr>
        <w:t>.</w:t>
      </w:r>
    </w:p>
    <w:p w14:paraId="5BC4F5EC" w14:textId="77777777" w:rsidR="00481D6B" w:rsidRDefault="00481D6B" w:rsidP="00481D6B">
      <w:pPr>
        <w:rPr>
          <w:rtl/>
          <w:lang w:eastAsia="he-IL"/>
        </w:rPr>
      </w:pPr>
      <w:bookmarkStart w:id="1520" w:name="_ETM_Q1_2491082"/>
      <w:bookmarkEnd w:id="1520"/>
    </w:p>
    <w:p w14:paraId="1D0B5EBF" w14:textId="1EDA3C01" w:rsidR="00481D6B" w:rsidRDefault="00481D6B" w:rsidP="00481D6B">
      <w:pPr>
        <w:pStyle w:val="af9"/>
        <w:keepNext/>
        <w:rPr>
          <w:rtl/>
          <w:lang w:eastAsia="he-IL"/>
        </w:rPr>
      </w:pPr>
      <w:bookmarkStart w:id="1521" w:name="ET_guest_דנה_זוננפלד_130"/>
      <w:r w:rsidRPr="00481D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481D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1"/>
    </w:p>
    <w:p w14:paraId="7A0F7D77" w14:textId="3513FE9A" w:rsidR="00481D6B" w:rsidRDefault="00481D6B" w:rsidP="006443C7">
      <w:pPr>
        <w:ind w:firstLine="0"/>
        <w:rPr>
          <w:rtl/>
          <w:lang w:eastAsia="he-IL"/>
        </w:rPr>
      </w:pPr>
      <w:bookmarkStart w:id="1522" w:name="_ETM_Q1_2497735"/>
      <w:bookmarkEnd w:id="1522"/>
    </w:p>
    <w:p w14:paraId="5B1B20E7" w14:textId="2E1B3AF9" w:rsidR="00481D6B" w:rsidRDefault="00481D6B" w:rsidP="00481D6B">
      <w:pPr>
        <w:rPr>
          <w:rtl/>
          <w:lang w:eastAsia="he-IL"/>
        </w:rPr>
      </w:pPr>
      <w:bookmarkStart w:id="1523" w:name="_ETM_Q1_2497889"/>
      <w:bookmarkStart w:id="1524" w:name="_ETM_Q1_2497937"/>
      <w:bookmarkStart w:id="1525" w:name="_ETM_Q1_2492163"/>
      <w:bookmarkStart w:id="1526" w:name="_ETM_Q1_2487645"/>
      <w:bookmarkEnd w:id="1523"/>
      <w:bookmarkEnd w:id="1524"/>
      <w:bookmarkEnd w:id="1525"/>
      <w:bookmarkEnd w:id="1526"/>
      <w:r>
        <w:rPr>
          <w:rFonts w:hint="cs"/>
          <w:rtl/>
          <w:lang w:eastAsia="he-IL"/>
        </w:rPr>
        <w:t>כרגע</w:t>
      </w:r>
      <w:bookmarkStart w:id="1527" w:name="_ETM_Q1_2488527"/>
      <w:bookmarkEnd w:id="1527"/>
      <w:r>
        <w:rPr>
          <w:rFonts w:hint="cs"/>
          <w:rtl/>
          <w:lang w:eastAsia="he-IL"/>
        </w:rPr>
        <w:t xml:space="preserve"> אין חומרים חדשים</w:t>
      </w:r>
      <w:bookmarkStart w:id="1528" w:name="_ETM_Q1_2496121"/>
      <w:bookmarkEnd w:id="1528"/>
      <w:r>
        <w:rPr>
          <w:rFonts w:hint="cs"/>
          <w:rtl/>
          <w:lang w:eastAsia="he-IL"/>
        </w:rPr>
        <w:t>.</w:t>
      </w:r>
    </w:p>
    <w:p w14:paraId="65B22CEF" w14:textId="7F72BBCA" w:rsidR="00481D6B" w:rsidRDefault="00481D6B" w:rsidP="00481D6B">
      <w:pPr>
        <w:rPr>
          <w:rtl/>
          <w:lang w:eastAsia="he-IL"/>
        </w:rPr>
      </w:pPr>
      <w:bookmarkStart w:id="1529" w:name="_ETM_Q1_2493360"/>
      <w:bookmarkEnd w:id="1529"/>
    </w:p>
    <w:p w14:paraId="01A4E8C8" w14:textId="01C493D3" w:rsidR="00481D6B" w:rsidRDefault="00481D6B" w:rsidP="006443C7">
      <w:pPr>
        <w:pStyle w:val="af9"/>
        <w:keepNext/>
        <w:rPr>
          <w:rtl/>
          <w:lang w:eastAsia="he-IL"/>
        </w:rPr>
      </w:pPr>
      <w:bookmarkStart w:id="1530" w:name="ET_guest_אתי_כהנא_131"/>
      <w:r w:rsidRPr="00481D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כהנא:</w:t>
      </w:r>
      <w:r w:rsidRPr="00481D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530"/>
    </w:p>
    <w:p w14:paraId="64B2DBC3" w14:textId="78E9CE66" w:rsidR="00481D6B" w:rsidRDefault="00481D6B" w:rsidP="00481D6B">
      <w:pPr>
        <w:rPr>
          <w:rtl/>
          <w:lang w:eastAsia="he-IL"/>
        </w:rPr>
      </w:pPr>
      <w:bookmarkStart w:id="1531" w:name="_ETM_Q1_2496074"/>
      <w:bookmarkEnd w:id="1531"/>
    </w:p>
    <w:p w14:paraId="3CA0125F" w14:textId="1AA3271B" w:rsidR="00481D6B" w:rsidRDefault="00481D6B" w:rsidP="00481D6B">
      <w:pPr>
        <w:rPr>
          <w:rtl/>
          <w:lang w:eastAsia="he-IL"/>
        </w:rPr>
      </w:pPr>
      <w:bookmarkStart w:id="1532" w:name="_ETM_Q1_2496239"/>
      <w:bookmarkStart w:id="1533" w:name="_ETM_Q1_2496301"/>
      <w:bookmarkEnd w:id="1532"/>
      <w:bookmarkEnd w:id="1533"/>
      <w:r>
        <w:rPr>
          <w:rFonts w:hint="cs"/>
          <w:rtl/>
          <w:lang w:eastAsia="he-IL"/>
        </w:rPr>
        <w:t>כרגע אין חומרים חדשים, כמו שאמרנו יש מיעוט גם</w:t>
      </w:r>
      <w:bookmarkStart w:id="1534" w:name="_ETM_Q1_2497413"/>
      <w:bookmarkStart w:id="1535" w:name="_ETM_Q1_2493535"/>
      <w:bookmarkEnd w:id="1534"/>
      <w:bookmarkEnd w:id="1535"/>
      <w:r>
        <w:rPr>
          <w:rFonts w:hint="cs"/>
          <w:rtl/>
          <w:lang w:eastAsia="he-IL"/>
        </w:rPr>
        <w:t xml:space="preserve"> בגלל </w:t>
      </w:r>
      <w:bookmarkStart w:id="1536" w:name="_ETM_Q1_2499444"/>
      <w:bookmarkEnd w:id="1536"/>
      <w:r>
        <w:rPr>
          <w:rFonts w:hint="cs"/>
          <w:rtl/>
          <w:lang w:eastAsia="he-IL"/>
        </w:rPr>
        <w:t>השיטה של ההחלטה הגנרית שכוללת גם</w:t>
      </w:r>
      <w:bookmarkStart w:id="1537" w:name="_ETM_Q1_2498190"/>
      <w:bookmarkEnd w:id="1537"/>
      <w:r>
        <w:rPr>
          <w:rFonts w:hint="cs"/>
          <w:rtl/>
          <w:lang w:eastAsia="he-IL"/>
        </w:rPr>
        <w:t xml:space="preserve"> את הנגזרות.</w:t>
      </w:r>
    </w:p>
    <w:p w14:paraId="001FE857" w14:textId="6321078D" w:rsidR="00481D6B" w:rsidRDefault="00481D6B" w:rsidP="00481D6B">
      <w:pPr>
        <w:rPr>
          <w:rtl/>
          <w:lang w:eastAsia="he-IL"/>
        </w:rPr>
      </w:pPr>
      <w:bookmarkStart w:id="1538" w:name="_ETM_Q1_2506158"/>
      <w:bookmarkStart w:id="1539" w:name="_ETM_Q1_2502171"/>
      <w:bookmarkEnd w:id="1538"/>
      <w:bookmarkEnd w:id="1539"/>
    </w:p>
    <w:p w14:paraId="052BA40A" w14:textId="3E009133" w:rsidR="00481D6B" w:rsidRDefault="00481D6B" w:rsidP="00481D6B">
      <w:pPr>
        <w:pStyle w:val="af6"/>
        <w:keepNext/>
        <w:rPr>
          <w:rtl/>
        </w:rPr>
      </w:pPr>
      <w:bookmarkStart w:id="1540" w:name="ET_yor_5794_132"/>
      <w:r w:rsidRPr="00481D6B">
        <w:rPr>
          <w:rStyle w:val="TagStyle"/>
          <w:rtl/>
        </w:rPr>
        <w:t xml:space="preserve"> &lt;&lt; </w:t>
      </w:r>
      <w:proofErr w:type="spellStart"/>
      <w:r w:rsidRPr="00481D6B">
        <w:rPr>
          <w:rStyle w:val="TagStyle"/>
          <w:rtl/>
        </w:rPr>
        <w:t>יור</w:t>
      </w:r>
      <w:proofErr w:type="spellEnd"/>
      <w:r w:rsidRPr="00481D6B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81D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0"/>
    </w:p>
    <w:p w14:paraId="36CF2C6B" w14:textId="59CDFE72" w:rsidR="00481D6B" w:rsidRDefault="00481D6B" w:rsidP="00481D6B">
      <w:pPr>
        <w:pStyle w:val="KeepWithNext"/>
        <w:rPr>
          <w:rtl/>
          <w:lang w:eastAsia="he-IL"/>
        </w:rPr>
      </w:pPr>
    </w:p>
    <w:p w14:paraId="4EA743A4" w14:textId="0B1EABC7" w:rsidR="00481D6B" w:rsidRDefault="00481D6B" w:rsidP="00481D6B">
      <w:pPr>
        <w:rPr>
          <w:rtl/>
          <w:lang w:eastAsia="he-IL"/>
        </w:rPr>
      </w:pPr>
      <w:bookmarkStart w:id="1541" w:name="_ETM_Q1_2504566"/>
      <w:bookmarkEnd w:id="1541"/>
      <w:r>
        <w:rPr>
          <w:rFonts w:hint="cs"/>
          <w:rtl/>
          <w:lang w:eastAsia="he-IL"/>
        </w:rPr>
        <w:t xml:space="preserve">אני רואה שאחד </w:t>
      </w:r>
      <w:bookmarkStart w:id="1542" w:name="_ETM_Q1_2505771"/>
      <w:bookmarkEnd w:id="1542"/>
      <w:r>
        <w:rPr>
          <w:rFonts w:hint="cs"/>
          <w:rtl/>
          <w:lang w:eastAsia="he-IL"/>
        </w:rPr>
        <w:t xml:space="preserve">החומרים באמת הוא </w:t>
      </w:r>
      <w:proofErr w:type="spellStart"/>
      <w:r>
        <w:rPr>
          <w:rFonts w:hint="cs"/>
          <w:rtl/>
          <w:lang w:eastAsia="he-IL"/>
        </w:rPr>
        <w:t>קומילד</w:t>
      </w:r>
      <w:bookmarkStart w:id="1543" w:name="_ETM_Q1_2505561"/>
      <w:bookmarkEnd w:id="1543"/>
      <w:r>
        <w:rPr>
          <w:rFonts w:hint="cs"/>
          <w:rtl/>
          <w:lang w:eastAsia="he-IL"/>
        </w:rPr>
        <w:t>קקלון</w:t>
      </w:r>
      <w:proofErr w:type="spellEnd"/>
      <w:r>
        <w:rPr>
          <w:rFonts w:hint="cs"/>
          <w:rtl/>
          <w:lang w:eastAsia="he-IL"/>
        </w:rPr>
        <w:t>, שהוא באמת יותר הסגנון של ניי</w:t>
      </w:r>
      <w:bookmarkStart w:id="1544" w:name="_ETM_Q1_2513369"/>
      <w:bookmarkEnd w:id="1544"/>
      <w:r>
        <w:rPr>
          <w:rFonts w:hint="cs"/>
          <w:rtl/>
          <w:lang w:eastAsia="he-IL"/>
        </w:rPr>
        <w:t xml:space="preserve">ס גאי, יש עוד ככה שמות מוכרים של השטח שמתוכם </w:t>
      </w:r>
      <w:bookmarkStart w:id="1545" w:name="_ETM_Q1_2517896"/>
      <w:bookmarkEnd w:id="1545"/>
      <w:r>
        <w:rPr>
          <w:rFonts w:hint="cs"/>
          <w:rtl/>
          <w:lang w:eastAsia="he-IL"/>
        </w:rPr>
        <w:t>החומרים</w:t>
      </w:r>
      <w:bookmarkStart w:id="1546" w:name="_ETM_Q1_2516533"/>
      <w:bookmarkEnd w:id="1546"/>
      <w:r>
        <w:rPr>
          <w:rFonts w:hint="cs"/>
          <w:rtl/>
          <w:lang w:eastAsia="he-IL"/>
        </w:rPr>
        <w:t>.</w:t>
      </w:r>
    </w:p>
    <w:p w14:paraId="32B0A24C" w14:textId="3D4F0F82" w:rsidR="00481D6B" w:rsidRDefault="00481D6B" w:rsidP="00481D6B">
      <w:pPr>
        <w:rPr>
          <w:rtl/>
          <w:lang w:eastAsia="he-IL"/>
        </w:rPr>
      </w:pPr>
      <w:bookmarkStart w:id="1547" w:name="_ETM_Q1_2520170"/>
      <w:bookmarkEnd w:id="1547"/>
    </w:p>
    <w:p w14:paraId="1D12B629" w14:textId="3B347925" w:rsidR="00481D6B" w:rsidRDefault="00481D6B" w:rsidP="00481D6B">
      <w:pPr>
        <w:pStyle w:val="af9"/>
        <w:keepNext/>
        <w:rPr>
          <w:rtl/>
          <w:lang w:eastAsia="he-IL"/>
        </w:rPr>
      </w:pPr>
      <w:bookmarkStart w:id="1548" w:name="ET_guest_ברק_שפירא_133"/>
      <w:r w:rsidRPr="00481D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שפירא:</w:t>
      </w:r>
      <w:r w:rsidRPr="00481D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8"/>
    </w:p>
    <w:p w14:paraId="3650686E" w14:textId="4C560F61" w:rsidR="00481D6B" w:rsidRDefault="00481D6B" w:rsidP="006443C7">
      <w:pPr>
        <w:ind w:firstLine="0"/>
        <w:rPr>
          <w:rtl/>
          <w:lang w:eastAsia="he-IL"/>
        </w:rPr>
      </w:pPr>
      <w:bookmarkStart w:id="1549" w:name="_ETM_Q1_2524688"/>
      <w:bookmarkEnd w:id="1549"/>
    </w:p>
    <w:p w14:paraId="1C98DE79" w14:textId="6069EC0C" w:rsidR="00481D6B" w:rsidRDefault="00481D6B" w:rsidP="00481D6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550" w:name="_ETM_Q1_2524839"/>
      <w:bookmarkEnd w:id="1550"/>
      <w:r>
        <w:rPr>
          <w:rFonts w:hint="cs"/>
          <w:rtl/>
          <w:lang w:eastAsia="he-IL"/>
        </w:rPr>
        <w:t xml:space="preserve">ני חושב חברת הכנסת </w:t>
      </w:r>
      <w:proofErr w:type="spellStart"/>
      <w:r>
        <w:rPr>
          <w:rFonts w:hint="cs"/>
          <w:rtl/>
          <w:lang w:eastAsia="he-IL"/>
        </w:rPr>
        <w:t>סילמן</w:t>
      </w:r>
      <w:bookmarkStart w:id="1551" w:name="_ETM_Q1_2523132"/>
      <w:bookmarkStart w:id="1552" w:name="_ETM_Q1_2521476"/>
      <w:bookmarkStart w:id="1553" w:name="_ETM_Q1_2517202"/>
      <w:bookmarkEnd w:id="1551"/>
      <w:bookmarkEnd w:id="1552"/>
      <w:bookmarkEnd w:id="1553"/>
      <w:proofErr w:type="spellEnd"/>
      <w:r>
        <w:rPr>
          <w:rFonts w:hint="cs"/>
          <w:rtl/>
          <w:lang w:eastAsia="he-IL"/>
        </w:rPr>
        <w:t xml:space="preserve"> שבאמת נייס גאי הוא </w:t>
      </w:r>
      <w:bookmarkStart w:id="1554" w:name="_ETM_Q1_2526522"/>
      <w:bookmarkEnd w:id="1554"/>
      <w:r>
        <w:rPr>
          <w:rFonts w:hint="cs"/>
          <w:rtl/>
          <w:lang w:eastAsia="he-IL"/>
        </w:rPr>
        <w:t>דוגמא מאוד מצוינת לשם מסחרי</w:t>
      </w:r>
      <w:bookmarkStart w:id="1555" w:name="_ETM_Q1_2525999"/>
      <w:bookmarkEnd w:id="1555"/>
      <w:r w:rsidR="001B4202">
        <w:rPr>
          <w:rFonts w:hint="cs"/>
          <w:rtl/>
          <w:lang w:eastAsia="he-IL"/>
        </w:rPr>
        <w:t>,</w:t>
      </w:r>
      <w:bookmarkStart w:id="1556" w:name="_ETM_Q1_2524883"/>
      <w:bookmarkEnd w:id="1556"/>
      <w:r w:rsidR="001B4202">
        <w:rPr>
          <w:rFonts w:hint="cs"/>
          <w:rtl/>
          <w:lang w:eastAsia="he-IL"/>
        </w:rPr>
        <w:t xml:space="preserve"> אני לא אגיד מסחרי </w:t>
      </w:r>
      <w:bookmarkStart w:id="1557" w:name="_ETM_Q1_2528139"/>
      <w:bookmarkEnd w:id="1557"/>
      <w:r w:rsidR="001B4202">
        <w:rPr>
          <w:rFonts w:hint="cs"/>
          <w:rtl/>
          <w:lang w:eastAsia="he-IL"/>
        </w:rPr>
        <w:t>כי זה לא ממש מסחרי.</w:t>
      </w:r>
    </w:p>
    <w:p w14:paraId="4955A1AC" w14:textId="7528154E" w:rsidR="001B4202" w:rsidRDefault="001B4202" w:rsidP="006443C7">
      <w:pPr>
        <w:ind w:firstLine="0"/>
        <w:rPr>
          <w:rtl/>
          <w:lang w:eastAsia="he-IL"/>
        </w:rPr>
      </w:pPr>
      <w:bookmarkStart w:id="1558" w:name="_ETM_Q1_2530772"/>
      <w:bookmarkStart w:id="1559" w:name="_ETM_Q1_2531675"/>
      <w:bookmarkEnd w:id="1558"/>
      <w:bookmarkEnd w:id="1559"/>
    </w:p>
    <w:p w14:paraId="1DC638AA" w14:textId="2D0BBA4F" w:rsidR="001B4202" w:rsidRDefault="001B4202" w:rsidP="001B4202">
      <w:pPr>
        <w:pStyle w:val="af6"/>
        <w:keepNext/>
        <w:rPr>
          <w:rtl/>
        </w:rPr>
      </w:pPr>
      <w:bookmarkStart w:id="1560" w:name="ET_yor_5794_134"/>
      <w:r w:rsidRPr="001B4202">
        <w:rPr>
          <w:rStyle w:val="TagStyle"/>
          <w:rtl/>
        </w:rPr>
        <w:t xml:space="preserve"> &lt;&lt; </w:t>
      </w:r>
      <w:proofErr w:type="spellStart"/>
      <w:r w:rsidRPr="001B4202">
        <w:rPr>
          <w:rStyle w:val="TagStyle"/>
          <w:rtl/>
        </w:rPr>
        <w:t>יור</w:t>
      </w:r>
      <w:proofErr w:type="spellEnd"/>
      <w:r w:rsidRPr="001B420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B42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0"/>
    </w:p>
    <w:p w14:paraId="35F72757" w14:textId="7F9149C7" w:rsidR="001B4202" w:rsidRDefault="001B4202" w:rsidP="001B4202">
      <w:pPr>
        <w:pStyle w:val="KeepWithNext"/>
        <w:rPr>
          <w:rtl/>
          <w:lang w:eastAsia="he-IL"/>
        </w:rPr>
      </w:pPr>
    </w:p>
    <w:p w14:paraId="1EC99C17" w14:textId="25C2ECB9" w:rsidR="00D720E0" w:rsidRDefault="001B4202" w:rsidP="00D720E0">
      <w:pPr>
        <w:rPr>
          <w:rtl/>
          <w:lang w:eastAsia="he-IL"/>
        </w:rPr>
      </w:pPr>
      <w:bookmarkStart w:id="1561" w:name="_ETM_Q1_2534179"/>
      <w:bookmarkStart w:id="1562" w:name="_ETM_Q1_2417610"/>
      <w:bookmarkStart w:id="1563" w:name="_ETM_Q1_2416817"/>
      <w:bookmarkStart w:id="1564" w:name="_ETM_Q1_2532591"/>
      <w:bookmarkStart w:id="1565" w:name="_ETM_Q1_2528563"/>
      <w:bookmarkStart w:id="1566" w:name="_ETM_Q1_2524422"/>
      <w:bookmarkEnd w:id="1561"/>
      <w:bookmarkEnd w:id="1562"/>
      <w:bookmarkEnd w:id="1563"/>
      <w:bookmarkEnd w:id="1564"/>
      <w:bookmarkEnd w:id="1565"/>
      <w:bookmarkEnd w:id="1566"/>
      <w:r>
        <w:rPr>
          <w:rFonts w:hint="cs"/>
          <w:rtl/>
          <w:lang w:eastAsia="he-IL"/>
        </w:rPr>
        <w:t xml:space="preserve">נכון, נכון השאלה אם יש עוד </w:t>
      </w:r>
      <w:bookmarkStart w:id="1567" w:name="_ETM_Q1_2529269"/>
      <w:bookmarkEnd w:id="1567"/>
      <w:r>
        <w:rPr>
          <w:rFonts w:hint="cs"/>
          <w:rtl/>
          <w:lang w:eastAsia="he-IL"/>
        </w:rPr>
        <w:t>שמות מסחריים?</w:t>
      </w:r>
    </w:p>
    <w:p w14:paraId="42002D41" w14:textId="77777777" w:rsidR="001B4202" w:rsidRDefault="001B4202" w:rsidP="00D720E0">
      <w:pPr>
        <w:rPr>
          <w:rtl/>
          <w:lang w:eastAsia="he-IL"/>
        </w:rPr>
      </w:pPr>
      <w:bookmarkStart w:id="1568" w:name="_ETM_Q1_2528073"/>
      <w:bookmarkEnd w:id="1568"/>
    </w:p>
    <w:p w14:paraId="7CCD7EBE" w14:textId="1BD4EB5C" w:rsidR="001B4202" w:rsidRDefault="001B4202" w:rsidP="001B4202">
      <w:pPr>
        <w:pStyle w:val="af9"/>
        <w:keepNext/>
        <w:rPr>
          <w:rtl/>
          <w:lang w:eastAsia="he-IL"/>
        </w:rPr>
      </w:pPr>
      <w:bookmarkStart w:id="1569" w:name="ET_guest_ברק_שפירא_135"/>
      <w:r w:rsidRPr="001B42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שפירא:</w:t>
      </w:r>
      <w:r w:rsidRPr="001B42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9"/>
    </w:p>
    <w:p w14:paraId="5255EC9B" w14:textId="4562DB63" w:rsidR="001B4202" w:rsidRDefault="001B4202" w:rsidP="001B4202">
      <w:pPr>
        <w:rPr>
          <w:rtl/>
          <w:lang w:eastAsia="he-IL"/>
        </w:rPr>
      </w:pPr>
      <w:bookmarkStart w:id="1570" w:name="_ETM_Q1_2529701"/>
      <w:bookmarkEnd w:id="1570"/>
    </w:p>
    <w:p w14:paraId="7C874013" w14:textId="13C1EDF2" w:rsidR="001B4202" w:rsidRDefault="001B4202" w:rsidP="001B4202">
      <w:pPr>
        <w:rPr>
          <w:rtl/>
          <w:lang w:eastAsia="he-IL"/>
        </w:rPr>
      </w:pPr>
      <w:bookmarkStart w:id="1571" w:name="_ETM_Q1_2530301"/>
      <w:bookmarkEnd w:id="1571"/>
      <w:r>
        <w:rPr>
          <w:rFonts w:hint="cs"/>
          <w:rtl/>
          <w:lang w:eastAsia="he-IL"/>
        </w:rPr>
        <w:t>שיש בו המון, עשרות עד מאות חומרים שמסתו</w:t>
      </w:r>
      <w:bookmarkStart w:id="1572" w:name="_ETM_Q1_2531897"/>
      <w:bookmarkStart w:id="1573" w:name="_ETM_Q1_2527032"/>
      <w:bookmarkEnd w:id="1572"/>
      <w:bookmarkEnd w:id="1573"/>
      <w:r>
        <w:rPr>
          <w:rFonts w:hint="cs"/>
          <w:rtl/>
          <w:lang w:eastAsia="he-IL"/>
        </w:rPr>
        <w:t xml:space="preserve">בבים </w:t>
      </w:r>
      <w:bookmarkStart w:id="1574" w:name="_ETM_Q1_2528813"/>
      <w:bookmarkEnd w:id="1574"/>
      <w:r>
        <w:rPr>
          <w:rFonts w:hint="cs"/>
          <w:rtl/>
          <w:lang w:eastAsia="he-IL"/>
        </w:rPr>
        <w:t xml:space="preserve">בשוק, אייבי </w:t>
      </w:r>
      <w:proofErr w:type="spellStart"/>
      <w:r w:rsidR="006F560B">
        <w:rPr>
          <w:rFonts w:hint="cs"/>
          <w:rtl/>
          <w:lang w:eastAsia="he-IL"/>
        </w:rPr>
        <w:t>פינאקה</w:t>
      </w:r>
      <w:proofErr w:type="spellEnd"/>
      <w:r>
        <w:rPr>
          <w:rFonts w:hint="cs"/>
          <w:rtl/>
          <w:lang w:eastAsia="he-IL"/>
        </w:rPr>
        <w:t xml:space="preserve">, אייבי </w:t>
      </w:r>
      <w:bookmarkStart w:id="1575" w:name="_ETM_Q1_2534126"/>
      <w:bookmarkEnd w:id="1575"/>
      <w:proofErr w:type="spellStart"/>
      <w:r>
        <w:rPr>
          <w:rFonts w:hint="cs"/>
          <w:rtl/>
          <w:lang w:eastAsia="he-IL"/>
        </w:rPr>
        <w:t>פובינ</w:t>
      </w:r>
      <w:r w:rsidR="006F560B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קה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איידיבי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פינאקה</w:t>
      </w:r>
      <w:proofErr w:type="spellEnd"/>
      <w:r>
        <w:rPr>
          <w:rFonts w:hint="cs"/>
          <w:rtl/>
          <w:lang w:eastAsia="he-IL"/>
        </w:rPr>
        <w:t>, המון</w:t>
      </w:r>
      <w:r w:rsidR="006F560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576" w:name="_ETM_Q1_2541823"/>
      <w:bookmarkEnd w:id="1576"/>
      <w:r>
        <w:rPr>
          <w:rFonts w:hint="cs"/>
          <w:rtl/>
          <w:lang w:eastAsia="he-IL"/>
        </w:rPr>
        <w:t>המון חומרים.</w:t>
      </w:r>
    </w:p>
    <w:p w14:paraId="5D5A6E75" w14:textId="714C6D65" w:rsidR="001B4202" w:rsidRDefault="001B4202" w:rsidP="001B4202">
      <w:pPr>
        <w:rPr>
          <w:rtl/>
          <w:lang w:eastAsia="he-IL"/>
        </w:rPr>
      </w:pPr>
      <w:bookmarkStart w:id="1577" w:name="_ETM_Q1_2543978"/>
      <w:bookmarkEnd w:id="1577"/>
    </w:p>
    <w:p w14:paraId="1C0DB54D" w14:textId="10398D58" w:rsidR="001B4202" w:rsidRDefault="001B4202" w:rsidP="001B4202">
      <w:pPr>
        <w:pStyle w:val="af6"/>
        <w:keepNext/>
        <w:rPr>
          <w:rtl/>
        </w:rPr>
      </w:pPr>
      <w:bookmarkStart w:id="1578" w:name="ET_yor_5794_136"/>
      <w:r w:rsidRPr="001B4202">
        <w:rPr>
          <w:rStyle w:val="TagStyle"/>
          <w:rtl/>
        </w:rPr>
        <w:t xml:space="preserve"> &lt;&lt; </w:t>
      </w:r>
      <w:proofErr w:type="spellStart"/>
      <w:r w:rsidRPr="001B4202">
        <w:rPr>
          <w:rStyle w:val="TagStyle"/>
          <w:rtl/>
        </w:rPr>
        <w:t>יור</w:t>
      </w:r>
      <w:proofErr w:type="spellEnd"/>
      <w:r w:rsidRPr="001B420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B42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8"/>
    </w:p>
    <w:p w14:paraId="0AF01E9A" w14:textId="4C5A4F0C" w:rsidR="001B4202" w:rsidRDefault="001B4202" w:rsidP="001B4202">
      <w:pPr>
        <w:pStyle w:val="KeepWithNext"/>
        <w:rPr>
          <w:rtl/>
          <w:lang w:eastAsia="he-IL"/>
        </w:rPr>
      </w:pPr>
    </w:p>
    <w:p w14:paraId="3F9755C1" w14:textId="348D5408" w:rsidR="001B4202" w:rsidRDefault="001B4202" w:rsidP="001B4202">
      <w:pPr>
        <w:rPr>
          <w:rtl/>
          <w:lang w:eastAsia="he-IL"/>
        </w:rPr>
      </w:pPr>
      <w:bookmarkStart w:id="1579" w:name="_ETM_Q1_2545953"/>
      <w:bookmarkEnd w:id="1579"/>
      <w:r>
        <w:rPr>
          <w:rFonts w:hint="cs"/>
          <w:rtl/>
          <w:lang w:eastAsia="he-IL"/>
        </w:rPr>
        <w:t xml:space="preserve">מה רואים הכי הרבה אצל בני הנוער </w:t>
      </w:r>
      <w:bookmarkStart w:id="1580" w:name="_ETM_Q1_2550822"/>
      <w:bookmarkEnd w:id="1580"/>
      <w:r>
        <w:rPr>
          <w:rFonts w:hint="cs"/>
          <w:rtl/>
          <w:lang w:eastAsia="he-IL"/>
        </w:rPr>
        <w:t>היום</w:t>
      </w:r>
      <w:bookmarkStart w:id="1581" w:name="_ETM_Q1_2547479"/>
      <w:bookmarkStart w:id="1582" w:name="_ETM_Q1_2543314"/>
      <w:bookmarkEnd w:id="1581"/>
      <w:bookmarkEnd w:id="1582"/>
      <w:r>
        <w:rPr>
          <w:rFonts w:hint="cs"/>
          <w:rtl/>
          <w:lang w:eastAsia="he-IL"/>
        </w:rPr>
        <w:t>?</w:t>
      </w:r>
    </w:p>
    <w:p w14:paraId="67B62A42" w14:textId="5280176B" w:rsidR="001B4202" w:rsidRDefault="001B4202" w:rsidP="006443C7">
      <w:pPr>
        <w:ind w:firstLine="0"/>
        <w:rPr>
          <w:rtl/>
          <w:lang w:eastAsia="he-IL"/>
        </w:rPr>
      </w:pPr>
      <w:bookmarkStart w:id="1583" w:name="_ETM_Q1_2545295"/>
      <w:bookmarkStart w:id="1584" w:name="_ETM_Q1_2549724"/>
      <w:bookmarkEnd w:id="1583"/>
      <w:bookmarkEnd w:id="1584"/>
    </w:p>
    <w:p w14:paraId="170F3DDD" w14:textId="317A41BF" w:rsidR="001B4202" w:rsidRDefault="001B4202" w:rsidP="001B4202">
      <w:pPr>
        <w:pStyle w:val="af9"/>
        <w:keepNext/>
        <w:rPr>
          <w:rtl/>
          <w:lang w:eastAsia="he-IL"/>
        </w:rPr>
      </w:pPr>
      <w:bookmarkStart w:id="1585" w:name="ET_guest_דנה_זוננפלד_137"/>
      <w:r w:rsidRPr="001B42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1B42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5"/>
    </w:p>
    <w:p w14:paraId="3A390FA2" w14:textId="3B02BB5B" w:rsidR="001B4202" w:rsidRDefault="001B4202" w:rsidP="001B4202">
      <w:pPr>
        <w:pStyle w:val="KeepWithNext"/>
        <w:rPr>
          <w:rtl/>
          <w:lang w:eastAsia="he-IL"/>
        </w:rPr>
      </w:pPr>
    </w:p>
    <w:p w14:paraId="08AE8707" w14:textId="4E29F4E1" w:rsidR="001B4202" w:rsidRDefault="001B4202" w:rsidP="001B4202">
      <w:pPr>
        <w:rPr>
          <w:rtl/>
          <w:lang w:eastAsia="he-IL"/>
        </w:rPr>
      </w:pPr>
      <w:bookmarkStart w:id="1586" w:name="_ETM_Q1_2551589"/>
      <w:bookmarkStart w:id="1587" w:name="_ETM_Q1_2551777"/>
      <w:bookmarkEnd w:id="1586"/>
      <w:bookmarkEnd w:id="1587"/>
      <w:r>
        <w:rPr>
          <w:rFonts w:hint="cs"/>
          <w:rtl/>
          <w:lang w:eastAsia="he-IL"/>
        </w:rPr>
        <w:t>מה הסם הנפוץ השאלה?</w:t>
      </w:r>
      <w:bookmarkStart w:id="1588" w:name="_ETM_Q1_2548097"/>
      <w:bookmarkStart w:id="1589" w:name="_ETM_Q1_2543317"/>
      <w:bookmarkStart w:id="1590" w:name="_ETM_Q1_2543973"/>
      <w:bookmarkEnd w:id="1588"/>
      <w:bookmarkEnd w:id="1589"/>
      <w:bookmarkEnd w:id="1590"/>
    </w:p>
    <w:p w14:paraId="3AA44683" w14:textId="4B31E336" w:rsidR="001B4202" w:rsidRDefault="001B4202" w:rsidP="001B4202">
      <w:pPr>
        <w:rPr>
          <w:rtl/>
          <w:lang w:eastAsia="he-IL"/>
        </w:rPr>
      </w:pPr>
    </w:p>
    <w:p w14:paraId="53E65D5E" w14:textId="3C0789F8" w:rsidR="001B4202" w:rsidRDefault="001B4202" w:rsidP="001B4202">
      <w:pPr>
        <w:pStyle w:val="af6"/>
        <w:keepNext/>
        <w:rPr>
          <w:rtl/>
        </w:rPr>
      </w:pPr>
      <w:bookmarkStart w:id="1591" w:name="ET_yor_5794_138"/>
      <w:r w:rsidRPr="001B4202">
        <w:rPr>
          <w:rStyle w:val="TagStyle"/>
          <w:rtl/>
        </w:rPr>
        <w:t xml:space="preserve"> &lt;&lt; </w:t>
      </w:r>
      <w:proofErr w:type="spellStart"/>
      <w:r w:rsidRPr="001B4202">
        <w:rPr>
          <w:rStyle w:val="TagStyle"/>
          <w:rtl/>
        </w:rPr>
        <w:t>יור</w:t>
      </w:r>
      <w:proofErr w:type="spellEnd"/>
      <w:r w:rsidRPr="001B420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B42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1"/>
    </w:p>
    <w:p w14:paraId="0844BBC0" w14:textId="7B03661B" w:rsidR="001B4202" w:rsidRDefault="001B4202" w:rsidP="001B4202">
      <w:pPr>
        <w:pStyle w:val="KeepWithNext"/>
        <w:rPr>
          <w:rtl/>
          <w:lang w:eastAsia="he-IL"/>
        </w:rPr>
      </w:pPr>
    </w:p>
    <w:p w14:paraId="4C710F85" w14:textId="6E675ADD" w:rsidR="001B4202" w:rsidRDefault="001B4202" w:rsidP="001B4202">
      <w:pPr>
        <w:rPr>
          <w:rtl/>
          <w:lang w:eastAsia="he-IL"/>
        </w:rPr>
      </w:pPr>
      <w:bookmarkStart w:id="1592" w:name="_ETM_Q1_2546238"/>
      <w:bookmarkEnd w:id="1592"/>
      <w:r>
        <w:rPr>
          <w:rFonts w:hint="cs"/>
          <w:rtl/>
          <w:lang w:eastAsia="he-IL"/>
        </w:rPr>
        <w:t>כן.</w:t>
      </w:r>
    </w:p>
    <w:p w14:paraId="0E15CA0C" w14:textId="74F4E847" w:rsidR="001B4202" w:rsidRDefault="001B4202" w:rsidP="001B4202">
      <w:pPr>
        <w:rPr>
          <w:rtl/>
          <w:lang w:eastAsia="he-IL"/>
        </w:rPr>
      </w:pPr>
      <w:bookmarkStart w:id="1593" w:name="_ETM_Q1_2549476"/>
      <w:bookmarkEnd w:id="1593"/>
    </w:p>
    <w:p w14:paraId="727FD54A" w14:textId="1B78B88C" w:rsidR="001B4202" w:rsidRDefault="001B4202" w:rsidP="001B4202">
      <w:pPr>
        <w:pStyle w:val="af9"/>
        <w:keepNext/>
        <w:rPr>
          <w:rtl/>
          <w:lang w:eastAsia="he-IL"/>
        </w:rPr>
      </w:pPr>
      <w:bookmarkStart w:id="1594" w:name="ET_guest_דנה_זוננפלד_139"/>
      <w:r w:rsidRPr="001B42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1B42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4"/>
    </w:p>
    <w:p w14:paraId="3C72098C" w14:textId="68FC46CB" w:rsidR="001B4202" w:rsidRDefault="001B4202" w:rsidP="006443C7">
      <w:pPr>
        <w:ind w:firstLine="0"/>
        <w:rPr>
          <w:rtl/>
          <w:lang w:eastAsia="he-IL"/>
        </w:rPr>
      </w:pPr>
      <w:bookmarkStart w:id="1595" w:name="_ETM_Q1_2551874"/>
      <w:bookmarkEnd w:id="1595"/>
    </w:p>
    <w:p w14:paraId="3134B9CE" w14:textId="634C2415" w:rsidR="001B4202" w:rsidRDefault="001B4202" w:rsidP="001B4202">
      <w:pPr>
        <w:rPr>
          <w:rtl/>
          <w:lang w:eastAsia="he-IL"/>
        </w:rPr>
      </w:pPr>
      <w:r>
        <w:rPr>
          <w:rFonts w:hint="cs"/>
          <w:rtl/>
          <w:lang w:eastAsia="he-IL"/>
        </w:rPr>
        <w:t>הס</w:t>
      </w:r>
      <w:bookmarkStart w:id="1596" w:name="_ETM_Q1_2552066"/>
      <w:bookmarkStart w:id="1597" w:name="_ETM_Q1_2552112"/>
      <w:bookmarkEnd w:id="1596"/>
      <w:bookmarkEnd w:id="1597"/>
      <w:r>
        <w:rPr>
          <w:rFonts w:hint="cs"/>
          <w:rtl/>
          <w:lang w:eastAsia="he-IL"/>
        </w:rPr>
        <w:t>ם הנפוץ ביותר במדינת ישרא</w:t>
      </w:r>
      <w:bookmarkStart w:id="1598" w:name="_ETM_Q1_2552693"/>
      <w:bookmarkStart w:id="1599" w:name="_ETM_Q1_2547814"/>
      <w:bookmarkEnd w:id="1598"/>
      <w:bookmarkEnd w:id="1599"/>
      <w:r>
        <w:rPr>
          <w:rFonts w:hint="cs"/>
          <w:rtl/>
          <w:lang w:eastAsia="he-IL"/>
        </w:rPr>
        <w:t xml:space="preserve">ל הוא קנאביס, </w:t>
      </w:r>
      <w:bookmarkStart w:id="1600" w:name="_ETM_Q1_2552972"/>
      <w:bookmarkEnd w:id="1600"/>
      <w:r>
        <w:rPr>
          <w:rFonts w:hint="cs"/>
          <w:rtl/>
          <w:lang w:eastAsia="he-IL"/>
        </w:rPr>
        <w:t xml:space="preserve">75% מכלל התפיסות של משטרת ישראל שזה דיי חופף </w:t>
      </w:r>
      <w:bookmarkStart w:id="1601" w:name="_ETM_Q1_2559922"/>
      <w:bookmarkEnd w:id="1601"/>
      <w:r>
        <w:rPr>
          <w:rFonts w:hint="cs"/>
          <w:rtl/>
          <w:lang w:eastAsia="he-IL"/>
        </w:rPr>
        <w:t>למה שיש בשוק זה קנאביס.</w:t>
      </w:r>
    </w:p>
    <w:p w14:paraId="7B111A22" w14:textId="5A2488C1" w:rsidR="001B4202" w:rsidRDefault="001B4202" w:rsidP="001B4202">
      <w:pPr>
        <w:rPr>
          <w:rtl/>
          <w:lang w:eastAsia="he-IL"/>
        </w:rPr>
      </w:pPr>
      <w:bookmarkStart w:id="1602" w:name="_ETM_Q1_2564063"/>
      <w:bookmarkStart w:id="1603" w:name="_ETM_Q1_2563880"/>
      <w:bookmarkEnd w:id="1602"/>
      <w:bookmarkEnd w:id="1603"/>
    </w:p>
    <w:p w14:paraId="469F3E70" w14:textId="60F3E62C" w:rsidR="001B4202" w:rsidRDefault="001B4202" w:rsidP="001B4202">
      <w:pPr>
        <w:pStyle w:val="a4"/>
        <w:keepNext/>
        <w:rPr>
          <w:rtl/>
        </w:rPr>
      </w:pPr>
      <w:bookmarkStart w:id="1604" w:name="ET_speaker_6225_140"/>
      <w:r w:rsidRPr="001B4202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1B42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4"/>
    </w:p>
    <w:p w14:paraId="1BB85BE3" w14:textId="17AB602E" w:rsidR="001B4202" w:rsidRDefault="001B4202" w:rsidP="006443C7">
      <w:pPr>
        <w:ind w:firstLine="0"/>
        <w:rPr>
          <w:rtl/>
          <w:lang w:eastAsia="he-IL"/>
        </w:rPr>
      </w:pPr>
      <w:bookmarkStart w:id="1605" w:name="_ETM_Q1_2568902"/>
      <w:bookmarkEnd w:id="1605"/>
    </w:p>
    <w:p w14:paraId="24957724" w14:textId="2A997021" w:rsidR="001B4202" w:rsidRDefault="001B4202" w:rsidP="001B420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06" w:name="_ETM_Q1_2569065"/>
      <w:bookmarkStart w:id="1607" w:name="_ETM_Q1_2569114"/>
      <w:bookmarkEnd w:id="1606"/>
      <w:bookmarkEnd w:id="1607"/>
      <w:r>
        <w:rPr>
          <w:rFonts w:hint="cs"/>
          <w:rtl/>
          <w:lang w:eastAsia="he-IL"/>
        </w:rPr>
        <w:t>ז אין חדש</w:t>
      </w:r>
      <w:bookmarkStart w:id="1608" w:name="_ETM_Q1_2565433"/>
      <w:bookmarkStart w:id="1609" w:name="_ETM_Q1_2560571"/>
      <w:bookmarkEnd w:id="1608"/>
      <w:bookmarkEnd w:id="1609"/>
      <w:r>
        <w:rPr>
          <w:rFonts w:hint="cs"/>
          <w:rtl/>
          <w:lang w:eastAsia="he-IL"/>
        </w:rPr>
        <w:t xml:space="preserve"> מתחת לשמש בקיצור, </w:t>
      </w:r>
      <w:bookmarkStart w:id="1610" w:name="_ETM_Q1_2564792"/>
      <w:bookmarkEnd w:id="1610"/>
      <w:r>
        <w:rPr>
          <w:rFonts w:hint="cs"/>
          <w:rtl/>
          <w:lang w:eastAsia="he-IL"/>
        </w:rPr>
        <w:t>אין סם חדש מתחת לשמש.</w:t>
      </w:r>
    </w:p>
    <w:p w14:paraId="5B6F686B" w14:textId="5C05C72E" w:rsidR="001B4202" w:rsidRDefault="001B4202" w:rsidP="001B4202">
      <w:pPr>
        <w:rPr>
          <w:rtl/>
          <w:lang w:eastAsia="he-IL"/>
        </w:rPr>
      </w:pPr>
      <w:bookmarkStart w:id="1611" w:name="_ETM_Q1_2567871"/>
      <w:bookmarkEnd w:id="1611"/>
    </w:p>
    <w:p w14:paraId="64B728A5" w14:textId="305C3DE7" w:rsidR="001B4202" w:rsidRDefault="001B4202" w:rsidP="001B4202">
      <w:pPr>
        <w:pStyle w:val="af6"/>
        <w:keepNext/>
        <w:rPr>
          <w:rtl/>
        </w:rPr>
      </w:pPr>
      <w:bookmarkStart w:id="1612" w:name="ET_yor_5794_141"/>
      <w:r w:rsidRPr="001B4202">
        <w:rPr>
          <w:rStyle w:val="TagStyle"/>
          <w:rtl/>
        </w:rPr>
        <w:t xml:space="preserve"> &lt;&lt; </w:t>
      </w:r>
      <w:proofErr w:type="spellStart"/>
      <w:r w:rsidRPr="001B4202">
        <w:rPr>
          <w:rStyle w:val="TagStyle"/>
          <w:rtl/>
        </w:rPr>
        <w:t>יור</w:t>
      </w:r>
      <w:proofErr w:type="spellEnd"/>
      <w:r w:rsidRPr="001B420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B42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2"/>
    </w:p>
    <w:p w14:paraId="5DBFA494" w14:textId="0CC2BFA7" w:rsidR="001B4202" w:rsidRDefault="001B4202" w:rsidP="001B4202">
      <w:pPr>
        <w:pStyle w:val="KeepWithNext"/>
        <w:rPr>
          <w:rtl/>
          <w:lang w:eastAsia="he-IL"/>
        </w:rPr>
      </w:pPr>
    </w:p>
    <w:p w14:paraId="263F1BB9" w14:textId="0226FC72" w:rsidR="001B4202" w:rsidRDefault="001B4202" w:rsidP="001B4202">
      <w:pPr>
        <w:rPr>
          <w:rtl/>
          <w:lang w:eastAsia="he-IL"/>
        </w:rPr>
      </w:pPr>
      <w:bookmarkStart w:id="1613" w:name="_ETM_Q1_2570182"/>
      <w:bookmarkEnd w:id="1613"/>
      <w:r>
        <w:rPr>
          <w:rFonts w:hint="cs"/>
          <w:rtl/>
          <w:lang w:eastAsia="he-IL"/>
        </w:rPr>
        <w:t>אגב, אחד מהם שאתה אמרת</w:t>
      </w:r>
      <w:bookmarkStart w:id="1614" w:name="_ETM_Q1_2569176"/>
      <w:bookmarkEnd w:id="1614"/>
      <w:r>
        <w:rPr>
          <w:rFonts w:hint="cs"/>
          <w:rtl/>
          <w:lang w:eastAsia="he-IL"/>
        </w:rPr>
        <w:t xml:space="preserve"> </w:t>
      </w:r>
      <w:bookmarkStart w:id="1615" w:name="_ETM_Q1_2570195"/>
      <w:bookmarkEnd w:id="1615"/>
      <w:r>
        <w:rPr>
          <w:rFonts w:hint="cs"/>
          <w:rtl/>
          <w:lang w:eastAsia="he-IL"/>
        </w:rPr>
        <w:t>זה של הפטריות.</w:t>
      </w:r>
    </w:p>
    <w:p w14:paraId="2CAF4C59" w14:textId="5C10CF3E" w:rsidR="001B4202" w:rsidRDefault="001B4202" w:rsidP="001B4202">
      <w:pPr>
        <w:rPr>
          <w:rtl/>
          <w:lang w:eastAsia="he-IL"/>
        </w:rPr>
      </w:pPr>
      <w:bookmarkStart w:id="1616" w:name="_ETM_Q1_2572786"/>
      <w:bookmarkEnd w:id="1616"/>
    </w:p>
    <w:p w14:paraId="0BEB775C" w14:textId="5C0BA70F" w:rsidR="001B4202" w:rsidRDefault="001B4202" w:rsidP="001B4202">
      <w:pPr>
        <w:pStyle w:val="a4"/>
        <w:keepNext/>
        <w:rPr>
          <w:rtl/>
        </w:rPr>
      </w:pPr>
      <w:bookmarkStart w:id="1617" w:name="ET_speaker_6225_142"/>
      <w:r w:rsidRPr="001B4202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1B42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7"/>
    </w:p>
    <w:p w14:paraId="305DD4D0" w14:textId="5B720422" w:rsidR="001B4202" w:rsidRDefault="001B4202" w:rsidP="006443C7">
      <w:pPr>
        <w:ind w:firstLine="0"/>
        <w:rPr>
          <w:rtl/>
          <w:lang w:eastAsia="he-IL"/>
        </w:rPr>
      </w:pPr>
      <w:bookmarkStart w:id="1618" w:name="_ETM_Q1_2576636"/>
      <w:bookmarkEnd w:id="1618"/>
    </w:p>
    <w:p w14:paraId="4015740D" w14:textId="016C9ABB" w:rsidR="001B4202" w:rsidRDefault="001D29B5" w:rsidP="001B4202">
      <w:pPr>
        <w:rPr>
          <w:rtl/>
          <w:lang w:eastAsia="he-IL"/>
        </w:rPr>
      </w:pPr>
      <w:bookmarkStart w:id="1619" w:name="_ETM_Q1_2576812"/>
      <w:bookmarkStart w:id="1620" w:name="_ETM_Q1_2572884"/>
      <w:bookmarkStart w:id="1621" w:name="_ETM_Q1_2568013"/>
      <w:bookmarkEnd w:id="1619"/>
      <w:bookmarkEnd w:id="1620"/>
      <w:bookmarkEnd w:id="1621"/>
      <w:r>
        <w:rPr>
          <w:rFonts w:hint="cs"/>
          <w:rtl/>
          <w:lang w:eastAsia="he-IL"/>
        </w:rPr>
        <w:t>כן אבל זה נכלל הפטריות ברשימה זאת?</w:t>
      </w:r>
    </w:p>
    <w:p w14:paraId="24B9B002" w14:textId="02A1F2AE" w:rsidR="001D29B5" w:rsidRDefault="001D29B5" w:rsidP="006443C7">
      <w:pPr>
        <w:ind w:firstLine="0"/>
        <w:rPr>
          <w:rtl/>
          <w:lang w:eastAsia="he-IL"/>
        </w:rPr>
      </w:pPr>
      <w:bookmarkStart w:id="1622" w:name="_ETM_Q1_2578846"/>
      <w:bookmarkStart w:id="1623" w:name="_ETM_Q1_2575998"/>
      <w:bookmarkStart w:id="1624" w:name="_ETM_Q1_2578004"/>
      <w:bookmarkStart w:id="1625" w:name="_ETM_Q1_2573679"/>
      <w:bookmarkStart w:id="1626" w:name="_ETM_Q1_2568809"/>
      <w:bookmarkStart w:id="1627" w:name="_ETM_Q1_2578986"/>
      <w:bookmarkStart w:id="1628" w:name="_ETM_Q1_2574118"/>
      <w:bookmarkEnd w:id="1622"/>
      <w:bookmarkEnd w:id="1623"/>
      <w:bookmarkEnd w:id="1624"/>
      <w:bookmarkEnd w:id="1625"/>
      <w:bookmarkEnd w:id="1626"/>
      <w:bookmarkEnd w:id="1627"/>
      <w:bookmarkEnd w:id="1628"/>
    </w:p>
    <w:p w14:paraId="19E7A84C" w14:textId="3E70D93E" w:rsidR="001D29B5" w:rsidRDefault="001D29B5" w:rsidP="001D29B5">
      <w:pPr>
        <w:pStyle w:val="af6"/>
        <w:keepNext/>
        <w:rPr>
          <w:rtl/>
        </w:rPr>
      </w:pPr>
      <w:bookmarkStart w:id="1629" w:name="ET_yor_5794_143"/>
      <w:r w:rsidRPr="001D29B5">
        <w:rPr>
          <w:rStyle w:val="TagStyle"/>
          <w:rtl/>
        </w:rPr>
        <w:t xml:space="preserve"> &lt;&lt; </w:t>
      </w:r>
      <w:proofErr w:type="spellStart"/>
      <w:r w:rsidRPr="001D29B5">
        <w:rPr>
          <w:rStyle w:val="TagStyle"/>
          <w:rtl/>
        </w:rPr>
        <w:t>יור</w:t>
      </w:r>
      <w:proofErr w:type="spellEnd"/>
      <w:r w:rsidRPr="001D29B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D29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9"/>
    </w:p>
    <w:p w14:paraId="0A4AFF10" w14:textId="276A9728" w:rsidR="001D29B5" w:rsidRDefault="001D29B5" w:rsidP="001D29B5">
      <w:pPr>
        <w:pStyle w:val="KeepWithNext"/>
        <w:rPr>
          <w:rtl/>
          <w:lang w:eastAsia="he-IL"/>
        </w:rPr>
      </w:pPr>
    </w:p>
    <w:p w14:paraId="3F3592C7" w14:textId="550B5CCB" w:rsidR="001D29B5" w:rsidRDefault="001D29B5" w:rsidP="001D29B5">
      <w:pPr>
        <w:rPr>
          <w:rtl/>
          <w:lang w:eastAsia="he-IL"/>
        </w:rPr>
      </w:pPr>
      <w:bookmarkStart w:id="1630" w:name="_ETM_Q1_2576356"/>
      <w:bookmarkEnd w:id="1630"/>
      <w:r>
        <w:rPr>
          <w:rFonts w:hint="cs"/>
          <w:rtl/>
          <w:lang w:eastAsia="he-IL"/>
        </w:rPr>
        <w:t>כן, כ</w:t>
      </w:r>
      <w:bookmarkStart w:id="1631" w:name="_ETM_Q1_2577561"/>
      <w:bookmarkStart w:id="1632" w:name="_ETM_Q1_2579469"/>
      <w:bookmarkStart w:id="1633" w:name="_ETM_Q1_2574589"/>
      <w:bookmarkStart w:id="1634" w:name="_ETM_Q1_2569720"/>
      <w:bookmarkEnd w:id="1631"/>
      <w:bookmarkEnd w:id="1632"/>
      <w:bookmarkEnd w:id="1633"/>
      <w:bookmarkEnd w:id="1634"/>
      <w:r>
        <w:rPr>
          <w:rFonts w:hint="cs"/>
          <w:rtl/>
          <w:lang w:eastAsia="he-IL"/>
        </w:rPr>
        <w:t xml:space="preserve">ן, </w:t>
      </w:r>
      <w:proofErr w:type="spellStart"/>
      <w:r w:rsidR="006F560B">
        <w:rPr>
          <w:rFonts w:hint="cs"/>
          <w:rtl/>
          <w:lang w:eastAsia="he-IL"/>
        </w:rPr>
        <w:t>מוקסימול</w:t>
      </w:r>
      <w:proofErr w:type="spellEnd"/>
      <w:r>
        <w:rPr>
          <w:rFonts w:hint="cs"/>
          <w:rtl/>
          <w:lang w:eastAsia="he-IL"/>
        </w:rPr>
        <w:t xml:space="preserve"> הוא גם חומר </w:t>
      </w:r>
      <w:proofErr w:type="spellStart"/>
      <w:r>
        <w:rPr>
          <w:rFonts w:hint="cs"/>
          <w:rtl/>
          <w:lang w:eastAsia="he-IL"/>
        </w:rPr>
        <w:t>פסיכואקטיבי</w:t>
      </w:r>
      <w:proofErr w:type="spellEnd"/>
      <w:r>
        <w:rPr>
          <w:rFonts w:hint="cs"/>
          <w:rtl/>
          <w:lang w:eastAsia="he-IL"/>
        </w:rPr>
        <w:t xml:space="preserve"> שמקורו הטבעי </w:t>
      </w:r>
      <w:bookmarkStart w:id="1635" w:name="_ETM_Q1_2583286"/>
      <w:bookmarkStart w:id="1636" w:name="_ETM_Q1_2579079"/>
      <w:bookmarkStart w:id="1637" w:name="_ETM_Q1_2574218"/>
      <w:bookmarkEnd w:id="1635"/>
      <w:bookmarkEnd w:id="1636"/>
      <w:bookmarkEnd w:id="1637"/>
      <w:r>
        <w:rPr>
          <w:rFonts w:hint="cs"/>
          <w:rtl/>
          <w:lang w:eastAsia="he-IL"/>
        </w:rPr>
        <w:t>מפטריות.</w:t>
      </w:r>
    </w:p>
    <w:p w14:paraId="0828E870" w14:textId="2469D16D" w:rsidR="001D29B5" w:rsidRDefault="001D29B5" w:rsidP="001D29B5">
      <w:pPr>
        <w:rPr>
          <w:rtl/>
          <w:lang w:eastAsia="he-IL"/>
        </w:rPr>
      </w:pPr>
      <w:bookmarkStart w:id="1638" w:name="_ETM_Q1_2582141"/>
      <w:bookmarkEnd w:id="1638"/>
    </w:p>
    <w:p w14:paraId="0A941A0B" w14:textId="3150569A" w:rsidR="001D29B5" w:rsidRDefault="001D29B5" w:rsidP="001D29B5">
      <w:pPr>
        <w:pStyle w:val="af9"/>
        <w:keepNext/>
        <w:rPr>
          <w:rtl/>
          <w:lang w:eastAsia="he-IL"/>
        </w:rPr>
      </w:pPr>
      <w:bookmarkStart w:id="1639" w:name="ET_guest_דנה_זוננפלד_144"/>
      <w:r w:rsidRPr="001D29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1D29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9"/>
    </w:p>
    <w:p w14:paraId="072026A5" w14:textId="21BEAD05" w:rsidR="001D29B5" w:rsidRDefault="001D29B5" w:rsidP="006443C7">
      <w:pPr>
        <w:ind w:firstLine="0"/>
        <w:rPr>
          <w:rtl/>
          <w:lang w:eastAsia="he-IL"/>
        </w:rPr>
      </w:pPr>
      <w:bookmarkStart w:id="1640" w:name="_ETM_Q1_2584739"/>
      <w:bookmarkEnd w:id="1640"/>
    </w:p>
    <w:p w14:paraId="2B006339" w14:textId="5BD3980D" w:rsidR="001D29B5" w:rsidRDefault="001D29B5" w:rsidP="001D29B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41" w:name="_ETM_Q1_2584893"/>
      <w:bookmarkEnd w:id="1641"/>
      <w:r>
        <w:rPr>
          <w:rFonts w:hint="cs"/>
          <w:rtl/>
          <w:lang w:eastAsia="he-IL"/>
        </w:rPr>
        <w:t>בל</w:t>
      </w:r>
      <w:bookmarkStart w:id="1642" w:name="_ETM_Q1_2584973"/>
      <w:bookmarkStart w:id="1643" w:name="_ETM_Q1_2580260"/>
      <w:bookmarkEnd w:id="1642"/>
      <w:bookmarkEnd w:id="1643"/>
      <w:r>
        <w:rPr>
          <w:rFonts w:hint="cs"/>
          <w:rtl/>
          <w:lang w:eastAsia="he-IL"/>
        </w:rPr>
        <w:t xml:space="preserve"> אם אני יכולה לענות רק, זה לא </w:t>
      </w:r>
      <w:bookmarkStart w:id="1644" w:name="_ETM_Q1_2586197"/>
      <w:bookmarkStart w:id="1645" w:name="_ETM_Q1_2582970"/>
      <w:bookmarkStart w:id="1646" w:name="_ETM_Q1_2578822"/>
      <w:bookmarkEnd w:id="1644"/>
      <w:bookmarkEnd w:id="1645"/>
      <w:bookmarkEnd w:id="1646"/>
      <w:r>
        <w:rPr>
          <w:rFonts w:hint="cs"/>
          <w:rtl/>
          <w:lang w:eastAsia="he-IL"/>
        </w:rPr>
        <w:t>פטריית ההזיה הקלאסית, פ</w:t>
      </w:r>
      <w:bookmarkStart w:id="1647" w:name="_ETM_Q1_2585206"/>
      <w:bookmarkEnd w:id="1647"/>
      <w:r>
        <w:rPr>
          <w:rFonts w:hint="cs"/>
          <w:rtl/>
          <w:lang w:eastAsia="he-IL"/>
        </w:rPr>
        <w:t xml:space="preserve">טריית ההזיה הקלאסית מכילה חומר שנקרא </w:t>
      </w:r>
      <w:bookmarkStart w:id="1648" w:name="_ETM_Q1_2591570"/>
      <w:bookmarkEnd w:id="1648"/>
      <w:proofErr w:type="spellStart"/>
      <w:r>
        <w:rPr>
          <w:rFonts w:hint="cs"/>
          <w:rtl/>
          <w:lang w:eastAsia="he-IL"/>
        </w:rPr>
        <w:t>פסי</w:t>
      </w:r>
      <w:bookmarkStart w:id="1649" w:name="_ETM_Q1_2587297"/>
      <w:bookmarkEnd w:id="1649"/>
      <w:r>
        <w:rPr>
          <w:rFonts w:hint="cs"/>
          <w:rtl/>
          <w:lang w:eastAsia="he-IL"/>
        </w:rPr>
        <w:t>לוצבין</w:t>
      </w:r>
      <w:proofErr w:type="spellEnd"/>
      <w:r>
        <w:rPr>
          <w:rFonts w:hint="cs"/>
          <w:rtl/>
          <w:lang w:eastAsia="he-IL"/>
        </w:rPr>
        <w:t xml:space="preserve">, והחומר הזה </w:t>
      </w:r>
      <w:proofErr w:type="spellStart"/>
      <w:r>
        <w:rPr>
          <w:rFonts w:hint="cs"/>
          <w:rtl/>
          <w:lang w:eastAsia="he-IL"/>
        </w:rPr>
        <w:t>הפסילוצבין</w:t>
      </w:r>
      <w:proofErr w:type="spellEnd"/>
      <w:r>
        <w:rPr>
          <w:rFonts w:hint="cs"/>
          <w:rtl/>
          <w:lang w:eastAsia="he-IL"/>
        </w:rPr>
        <w:t xml:space="preserve"> נמצא בפקודת הסמים כבר הרב</w:t>
      </w:r>
      <w:bookmarkStart w:id="1650" w:name="_ETM_Q1_2599318"/>
      <w:bookmarkEnd w:id="1650"/>
      <w:r>
        <w:rPr>
          <w:rFonts w:hint="cs"/>
          <w:rtl/>
          <w:lang w:eastAsia="he-IL"/>
        </w:rPr>
        <w:t>ה שנים.</w:t>
      </w:r>
    </w:p>
    <w:p w14:paraId="5F7D0F0D" w14:textId="5BB747E1" w:rsidR="001D29B5" w:rsidRDefault="001D29B5" w:rsidP="001D29B5">
      <w:pPr>
        <w:rPr>
          <w:rtl/>
          <w:lang w:eastAsia="he-IL"/>
        </w:rPr>
      </w:pPr>
      <w:bookmarkStart w:id="1651" w:name="_ETM_Q1_2600674"/>
      <w:bookmarkStart w:id="1652" w:name="_ETM_Q1_2596370"/>
      <w:bookmarkEnd w:id="1651"/>
      <w:bookmarkEnd w:id="1652"/>
    </w:p>
    <w:p w14:paraId="214D5AA2" w14:textId="42E07959" w:rsidR="001D29B5" w:rsidRDefault="001D29B5" w:rsidP="001D29B5">
      <w:pPr>
        <w:pStyle w:val="a4"/>
        <w:keepNext/>
        <w:rPr>
          <w:rtl/>
        </w:rPr>
      </w:pPr>
      <w:bookmarkStart w:id="1653" w:name="ET_speaker_6256_145"/>
      <w:r w:rsidRPr="001D29B5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1D29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3"/>
    </w:p>
    <w:p w14:paraId="1DF3549C" w14:textId="53F3FD6A" w:rsidR="001D29B5" w:rsidRDefault="001D29B5" w:rsidP="006443C7">
      <w:pPr>
        <w:ind w:firstLine="0"/>
        <w:rPr>
          <w:rtl/>
          <w:lang w:eastAsia="he-IL"/>
        </w:rPr>
      </w:pPr>
      <w:bookmarkStart w:id="1654" w:name="_ETM_Q1_2603277"/>
      <w:bookmarkEnd w:id="1654"/>
    </w:p>
    <w:p w14:paraId="524DAE6A" w14:textId="4CF01359" w:rsidR="001D29B5" w:rsidRDefault="001D29B5" w:rsidP="001D29B5">
      <w:pPr>
        <w:rPr>
          <w:rtl/>
          <w:lang w:eastAsia="he-IL"/>
        </w:rPr>
      </w:pPr>
      <w:bookmarkStart w:id="1655" w:name="_ETM_Q1_2603454"/>
      <w:bookmarkStart w:id="1656" w:name="_ETM_Q1_2603512"/>
      <w:bookmarkStart w:id="1657" w:name="_ETM_Q1_2598642"/>
      <w:bookmarkStart w:id="1658" w:name="_ETM_Q1_2593768"/>
      <w:bookmarkEnd w:id="1655"/>
      <w:bookmarkEnd w:id="1656"/>
      <w:bookmarkEnd w:id="1657"/>
      <w:bookmarkEnd w:id="1658"/>
      <w:r>
        <w:rPr>
          <w:rFonts w:hint="cs"/>
          <w:rtl/>
          <w:lang w:eastAsia="he-IL"/>
        </w:rPr>
        <w:t>איפה הפריסה שלו, בכל הארץ, במרכז יותר</w:t>
      </w:r>
      <w:bookmarkStart w:id="1659" w:name="_ETM_Q1_2603031"/>
      <w:bookmarkEnd w:id="1659"/>
      <w:r>
        <w:rPr>
          <w:rFonts w:hint="cs"/>
          <w:rtl/>
          <w:lang w:eastAsia="he-IL"/>
        </w:rPr>
        <w:t>, בפריפריה יותר</w:t>
      </w:r>
      <w:bookmarkStart w:id="1660" w:name="_ETM_Q1_2601650"/>
      <w:bookmarkEnd w:id="1660"/>
      <w:r>
        <w:rPr>
          <w:rFonts w:hint="cs"/>
          <w:rtl/>
          <w:lang w:eastAsia="he-IL"/>
        </w:rPr>
        <w:t xml:space="preserve">? אוכלוסיות שמרניות פחות? איפה זה? איפה אנחנו </w:t>
      </w:r>
      <w:bookmarkStart w:id="1661" w:name="_ETM_Q1_2616227"/>
      <w:bookmarkEnd w:id="1661"/>
      <w:r>
        <w:rPr>
          <w:rFonts w:hint="cs"/>
          <w:rtl/>
          <w:lang w:eastAsia="he-IL"/>
        </w:rPr>
        <w:t>מוצאים את החומרים המסוכנים האלה</w:t>
      </w:r>
      <w:bookmarkStart w:id="1662" w:name="_ETM_Q1_2614555"/>
      <w:bookmarkEnd w:id="1662"/>
      <w:r>
        <w:rPr>
          <w:rFonts w:hint="cs"/>
          <w:rtl/>
          <w:lang w:eastAsia="he-IL"/>
        </w:rPr>
        <w:t>, איזה קהלים?</w:t>
      </w:r>
    </w:p>
    <w:p w14:paraId="64FA0964" w14:textId="77777777" w:rsidR="006072F5" w:rsidRDefault="006072F5" w:rsidP="001D29B5">
      <w:pPr>
        <w:rPr>
          <w:rtl/>
          <w:lang w:eastAsia="he-IL"/>
        </w:rPr>
      </w:pPr>
    </w:p>
    <w:p w14:paraId="31230DBB" w14:textId="52161CFA" w:rsidR="008A4293" w:rsidRDefault="008A4293" w:rsidP="008A4293">
      <w:pPr>
        <w:pStyle w:val="af6"/>
        <w:keepNext/>
        <w:rPr>
          <w:rtl/>
        </w:rPr>
      </w:pPr>
      <w:bookmarkStart w:id="1663" w:name="ET_yor_5794_146"/>
      <w:r w:rsidRPr="008A4293">
        <w:rPr>
          <w:rStyle w:val="TagStyle"/>
          <w:rtl/>
        </w:rPr>
        <w:t xml:space="preserve"> &lt;&lt; </w:t>
      </w:r>
      <w:proofErr w:type="spellStart"/>
      <w:r w:rsidRPr="008A4293">
        <w:rPr>
          <w:rStyle w:val="TagStyle"/>
          <w:rtl/>
        </w:rPr>
        <w:t>יור</w:t>
      </w:r>
      <w:proofErr w:type="spellEnd"/>
      <w:r w:rsidRPr="008A429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A42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3"/>
    </w:p>
    <w:p w14:paraId="35627A4D" w14:textId="7E826F51" w:rsidR="008A4293" w:rsidRDefault="008A4293" w:rsidP="008A4293">
      <w:pPr>
        <w:pStyle w:val="KeepWithNext"/>
        <w:rPr>
          <w:rtl/>
          <w:lang w:eastAsia="he-IL"/>
        </w:rPr>
      </w:pPr>
    </w:p>
    <w:p w14:paraId="6CF57D39" w14:textId="6D74C39E" w:rsidR="008A4293" w:rsidRDefault="008A4293" w:rsidP="008A4293">
      <w:pPr>
        <w:rPr>
          <w:rtl/>
          <w:lang w:eastAsia="he-IL"/>
        </w:rPr>
      </w:pPr>
      <w:bookmarkStart w:id="1664" w:name="_ETM_Q1_2622555"/>
      <w:bookmarkEnd w:id="1664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מהכל</w:t>
      </w:r>
      <w:proofErr w:type="spellEnd"/>
      <w:r>
        <w:rPr>
          <w:rFonts w:hint="cs"/>
          <w:rtl/>
          <w:lang w:eastAsia="he-IL"/>
        </w:rPr>
        <w:t xml:space="preserve"> כולל </w:t>
      </w:r>
      <w:bookmarkStart w:id="1665" w:name="_ETM_Q1_2623940"/>
      <w:bookmarkEnd w:id="1665"/>
      <w:proofErr w:type="spellStart"/>
      <w:r>
        <w:rPr>
          <w:rFonts w:hint="cs"/>
          <w:rtl/>
          <w:lang w:eastAsia="he-IL"/>
        </w:rPr>
        <w:t>הכ</w:t>
      </w:r>
      <w:bookmarkStart w:id="1666" w:name="_ETM_Q1_2620120"/>
      <w:bookmarkEnd w:id="1666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נכון?</w:t>
      </w:r>
      <w:bookmarkStart w:id="1667" w:name="_ETM_Q1_2620054"/>
      <w:bookmarkStart w:id="1668" w:name="_ETM_Q1_2622929"/>
      <w:bookmarkEnd w:id="1667"/>
      <w:bookmarkEnd w:id="1668"/>
    </w:p>
    <w:p w14:paraId="338185CD" w14:textId="0AF6D7A0" w:rsidR="008A4293" w:rsidRDefault="008A4293" w:rsidP="008A4293">
      <w:pPr>
        <w:rPr>
          <w:rtl/>
          <w:lang w:eastAsia="he-IL"/>
        </w:rPr>
      </w:pPr>
    </w:p>
    <w:p w14:paraId="3ABAD9E9" w14:textId="51739B8E" w:rsidR="008A4293" w:rsidRDefault="008A4293" w:rsidP="008A4293">
      <w:pPr>
        <w:pStyle w:val="af9"/>
        <w:keepNext/>
        <w:rPr>
          <w:rtl/>
          <w:lang w:eastAsia="he-IL"/>
        </w:rPr>
      </w:pPr>
      <w:bookmarkStart w:id="1669" w:name="ET_guest_אתי_כהנא_147"/>
      <w:r w:rsidRPr="008A42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כהנא:</w:t>
      </w:r>
      <w:r w:rsidRPr="008A42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9"/>
    </w:p>
    <w:p w14:paraId="0947A644" w14:textId="4DABB4D9" w:rsidR="008A4293" w:rsidRDefault="008A4293" w:rsidP="006443C7">
      <w:pPr>
        <w:ind w:firstLine="0"/>
        <w:rPr>
          <w:rtl/>
          <w:lang w:eastAsia="he-IL"/>
        </w:rPr>
      </w:pPr>
      <w:bookmarkStart w:id="1670" w:name="_ETM_Q1_2624900"/>
      <w:bookmarkEnd w:id="1670"/>
    </w:p>
    <w:p w14:paraId="4F45C42B" w14:textId="04EC9549" w:rsidR="008A4293" w:rsidRDefault="008A4293" w:rsidP="008A4293">
      <w:pPr>
        <w:rPr>
          <w:rtl/>
          <w:lang w:eastAsia="he-IL"/>
        </w:rPr>
      </w:pPr>
      <w:bookmarkStart w:id="1671" w:name="_ETM_Q1_2625064"/>
      <w:bookmarkEnd w:id="1671"/>
      <w:r>
        <w:rPr>
          <w:rFonts w:hint="cs"/>
          <w:rtl/>
          <w:lang w:eastAsia="he-IL"/>
        </w:rPr>
        <w:t>ג</w:t>
      </w:r>
      <w:bookmarkStart w:id="1672" w:name="_ETM_Q1_2625126"/>
      <w:bookmarkEnd w:id="1672"/>
      <w:r>
        <w:rPr>
          <w:rFonts w:hint="cs"/>
          <w:rtl/>
          <w:lang w:eastAsia="he-IL"/>
        </w:rPr>
        <w:t>ם וגם</w:t>
      </w:r>
      <w:bookmarkStart w:id="1673" w:name="_ETM_Q1_2624357"/>
      <w:bookmarkStart w:id="1674" w:name="_ETM_Q1_2619476"/>
      <w:bookmarkEnd w:id="1673"/>
      <w:bookmarkEnd w:id="1674"/>
      <w:r>
        <w:rPr>
          <w:rFonts w:hint="cs"/>
          <w:rtl/>
          <w:lang w:eastAsia="he-IL"/>
        </w:rPr>
        <w:t xml:space="preserve">, כמו שלמשל ראינו בתופעה הזאת שבמקרה הייתה </w:t>
      </w:r>
      <w:bookmarkStart w:id="1675" w:name="_ETM_Q1_2627620"/>
      <w:bookmarkEnd w:id="1675"/>
      <w:r>
        <w:rPr>
          <w:rFonts w:hint="cs"/>
          <w:rtl/>
          <w:lang w:eastAsia="he-IL"/>
        </w:rPr>
        <w:t>בנייס גאי, מה שקר</w:t>
      </w:r>
      <w:bookmarkStart w:id="1676" w:name="_ETM_Q1_2626310"/>
      <w:bookmarkEnd w:id="1676"/>
      <w:r>
        <w:rPr>
          <w:rFonts w:hint="cs"/>
          <w:rtl/>
          <w:lang w:eastAsia="he-IL"/>
        </w:rPr>
        <w:t xml:space="preserve">או לו </w:t>
      </w:r>
      <w:proofErr w:type="spellStart"/>
      <w:r>
        <w:rPr>
          <w:rFonts w:hint="cs"/>
          <w:rtl/>
          <w:lang w:eastAsia="he-IL"/>
        </w:rPr>
        <w:t>הנייס</w:t>
      </w:r>
      <w:proofErr w:type="spellEnd"/>
      <w:r>
        <w:rPr>
          <w:rFonts w:hint="cs"/>
          <w:rtl/>
          <w:lang w:eastAsia="he-IL"/>
        </w:rPr>
        <w:t xml:space="preserve"> גאי המורעל, אז </w:t>
      </w:r>
      <w:bookmarkStart w:id="1677" w:name="_ETM_Q1_2630000"/>
      <w:bookmarkEnd w:id="1677"/>
      <w:r>
        <w:rPr>
          <w:rFonts w:hint="cs"/>
          <w:rtl/>
          <w:lang w:eastAsia="he-IL"/>
        </w:rPr>
        <w:t xml:space="preserve">באמת ראו שזה יותר נפוץ בקרב, כמו שברק אמר אנשים </w:t>
      </w:r>
      <w:bookmarkStart w:id="1678" w:name="_ETM_Q1_2635509"/>
      <w:bookmarkEnd w:id="1678"/>
      <w:r>
        <w:rPr>
          <w:rFonts w:hint="cs"/>
          <w:rtl/>
          <w:lang w:eastAsia="he-IL"/>
        </w:rPr>
        <w:t>עם</w:t>
      </w:r>
      <w:bookmarkStart w:id="1679" w:name="_ETM_Q1_2630950"/>
      <w:bookmarkEnd w:id="1679"/>
      <w:r>
        <w:rPr>
          <w:rFonts w:hint="cs"/>
          <w:rtl/>
          <w:lang w:eastAsia="he-IL"/>
        </w:rPr>
        <w:t xml:space="preserve"> הפרעות שימוש, זאת אומרת ממש קבוצות של מכורים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bookmarkStart w:id="1680" w:name="_ETM_Q1_2638045"/>
      <w:bookmarkEnd w:id="1680"/>
      <w:r>
        <w:rPr>
          <w:rFonts w:hint="cs"/>
          <w:rtl/>
          <w:lang w:eastAsia="he-IL"/>
        </w:rPr>
        <w:t xml:space="preserve">, אבל אנחנו יודעים שזה גם נפוץ בקרב בני נוער </w:t>
      </w:r>
      <w:bookmarkStart w:id="1681" w:name="_ETM_Q1_2643524"/>
      <w:bookmarkEnd w:id="1681"/>
      <w:r>
        <w:rPr>
          <w:rFonts w:hint="cs"/>
          <w:rtl/>
          <w:lang w:eastAsia="he-IL"/>
        </w:rPr>
        <w:t>וגם בקרב צעירים</w:t>
      </w:r>
      <w:bookmarkStart w:id="1682" w:name="_ETM_Q1_2640544"/>
      <w:bookmarkEnd w:id="1682"/>
      <w:r>
        <w:rPr>
          <w:rFonts w:hint="cs"/>
          <w:rtl/>
          <w:lang w:eastAsia="he-IL"/>
        </w:rPr>
        <w:t xml:space="preserve">. זאת אומרת, התופעה הזאת של השימוש </w:t>
      </w:r>
      <w:bookmarkStart w:id="1683" w:name="_ETM_Q1_2644666"/>
      <w:bookmarkEnd w:id="1683"/>
      <w:r>
        <w:rPr>
          <w:rFonts w:hint="cs"/>
          <w:rtl/>
          <w:lang w:eastAsia="he-IL"/>
        </w:rPr>
        <w:t>בחומרים האלה היא לא פסה מן העולם, לא אצלנו ולא</w:t>
      </w:r>
      <w:bookmarkStart w:id="1684" w:name="_ETM_Q1_2649333"/>
      <w:bookmarkEnd w:id="1684"/>
      <w:r>
        <w:rPr>
          <w:rFonts w:hint="cs"/>
          <w:rtl/>
          <w:lang w:eastAsia="he-IL"/>
        </w:rPr>
        <w:t xml:space="preserve"> במדינות העולם והיא בהחלט מהווה בשפה הבינלאומית, זה </w:t>
      </w:r>
      <w:bookmarkStart w:id="1685" w:name="_ETM_Q1_2656965"/>
      <w:bookmarkEnd w:id="1685"/>
      <w:r>
        <w:rPr>
          <w:rFonts w:hint="cs"/>
          <w:rtl/>
          <w:lang w:eastAsia="he-IL"/>
        </w:rPr>
        <w:t>נקרא</w:t>
      </w:r>
      <w:bookmarkStart w:id="1686" w:name="_ETM_Q1_2652977"/>
      <w:bookmarkEnd w:id="1686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NPS</w:t>
      </w:r>
      <w:r>
        <w:rPr>
          <w:rFonts w:hint="cs"/>
          <w:rtl/>
          <w:lang w:eastAsia="he-IL"/>
        </w:rPr>
        <w:t xml:space="preserve"> שזה  </w:t>
      </w:r>
      <w:bookmarkStart w:id="1687" w:name="_ETM_Q1_2654043"/>
      <w:bookmarkEnd w:id="1687"/>
      <w:r w:rsidR="00C93935" w:rsidRPr="00A45A0F">
        <w:rPr>
          <w:rFonts w:ascii="Arial" w:hAnsi="Arial" w:cs="Arial" w:hint="cs"/>
          <w:color w:val="202124"/>
          <w:sz w:val="21"/>
          <w:szCs w:val="21"/>
          <w:shd w:val="clear" w:color="auto" w:fill="FFFFFF"/>
        </w:rPr>
        <w:t>N</w:t>
      </w:r>
      <w:r w:rsidR="00C93935" w:rsidRPr="00A45A0F">
        <w:rPr>
          <w:rFonts w:ascii="Arial" w:hAnsi="Arial" w:cs="Arial"/>
          <w:color w:val="202124"/>
          <w:sz w:val="21"/>
          <w:szCs w:val="21"/>
          <w:shd w:val="clear" w:color="auto" w:fill="FFFFFF"/>
        </w:rPr>
        <w:t xml:space="preserve">ew </w:t>
      </w:r>
      <w:r w:rsidR="00C93935" w:rsidRPr="00A45A0F">
        <w:rPr>
          <w:rFonts w:ascii="Arial" w:hAnsi="Arial" w:cs="Arial" w:hint="cs"/>
          <w:color w:val="202124"/>
          <w:sz w:val="21"/>
          <w:szCs w:val="21"/>
          <w:shd w:val="clear" w:color="auto" w:fill="FFFFFF"/>
        </w:rPr>
        <w:t>P</w:t>
      </w:r>
      <w:r w:rsidR="00C93935" w:rsidRPr="00A45A0F">
        <w:rPr>
          <w:rFonts w:ascii="Arial" w:hAnsi="Arial" w:cs="Arial"/>
          <w:color w:val="202124"/>
          <w:sz w:val="21"/>
          <w:szCs w:val="21"/>
          <w:shd w:val="clear" w:color="auto" w:fill="FFFFFF"/>
        </w:rPr>
        <w:t xml:space="preserve">sychoactive </w:t>
      </w:r>
      <w:r w:rsidR="00A45A0F" w:rsidRPr="00A45A0F">
        <w:rPr>
          <w:rFonts w:ascii="Arial" w:hAnsi="Arial" w:cs="Arial"/>
          <w:color w:val="202124"/>
          <w:sz w:val="21"/>
          <w:szCs w:val="21"/>
          <w:shd w:val="clear" w:color="auto" w:fill="FFFFFF"/>
        </w:rPr>
        <w:t>S</w:t>
      </w:r>
      <w:r w:rsidR="00C93935" w:rsidRPr="00A45A0F">
        <w:rPr>
          <w:rFonts w:ascii="Arial" w:hAnsi="Arial" w:cs="Arial"/>
          <w:color w:val="202124"/>
          <w:sz w:val="21"/>
          <w:szCs w:val="21"/>
          <w:shd w:val="clear" w:color="auto" w:fill="FFFFFF"/>
        </w:rPr>
        <w:t>ubstances</w:t>
      </w:r>
      <w:r w:rsidR="00A45A0F">
        <w:rPr>
          <w:rFonts w:hint="cs"/>
          <w:rtl/>
          <w:lang w:eastAsia="he-IL"/>
        </w:rPr>
        <w:t xml:space="preserve"> וזה עדיין</w:t>
      </w:r>
      <w:bookmarkStart w:id="1688" w:name="_ETM_Q1_2654124"/>
      <w:bookmarkEnd w:id="1688"/>
      <w:r w:rsidR="00A45A0F">
        <w:rPr>
          <w:rFonts w:hint="cs"/>
          <w:rtl/>
          <w:lang w:eastAsia="he-IL"/>
        </w:rPr>
        <w:t xml:space="preserve"> אחד</w:t>
      </w:r>
      <w:bookmarkStart w:id="1689" w:name="_ETM_Q1_2654100"/>
      <w:bookmarkEnd w:id="1689"/>
      <w:r w:rsidR="00A45A0F">
        <w:rPr>
          <w:rFonts w:hint="cs"/>
          <w:rtl/>
          <w:lang w:eastAsia="he-IL"/>
        </w:rPr>
        <w:t xml:space="preserve"> מהנושאים שעומדים </w:t>
      </w:r>
      <w:bookmarkStart w:id="1690" w:name="_ETM_Q1_2661509"/>
      <w:bookmarkEnd w:id="1690"/>
      <w:r w:rsidR="00A45A0F">
        <w:rPr>
          <w:rFonts w:hint="cs"/>
          <w:rtl/>
          <w:lang w:eastAsia="he-IL"/>
        </w:rPr>
        <w:t xml:space="preserve">במרכז סדר היום של העבודה הבינלאומית בתחום של הסמים </w:t>
      </w:r>
      <w:bookmarkStart w:id="1691" w:name="_ETM_Q1_2668445"/>
      <w:bookmarkEnd w:id="1691"/>
      <w:r w:rsidR="00A45A0F">
        <w:rPr>
          <w:rFonts w:hint="cs"/>
          <w:rtl/>
          <w:lang w:eastAsia="he-IL"/>
        </w:rPr>
        <w:t>ואולי אצלנו יש תופעה ש</w:t>
      </w:r>
      <w:bookmarkStart w:id="1692" w:name="_ETM_Q1_2669902"/>
      <w:bookmarkEnd w:id="1692"/>
      <w:r w:rsidR="00A45A0F">
        <w:rPr>
          <w:rFonts w:hint="cs"/>
          <w:rtl/>
          <w:lang w:eastAsia="he-IL"/>
        </w:rPr>
        <w:t xml:space="preserve">פחתה, אולי פחתה אבל לא פחתה </w:t>
      </w:r>
      <w:bookmarkStart w:id="1693" w:name="_ETM_Q1_2674843"/>
      <w:bookmarkEnd w:id="1693"/>
      <w:r w:rsidR="00A45A0F">
        <w:rPr>
          <w:rFonts w:hint="cs"/>
          <w:rtl/>
          <w:lang w:eastAsia="he-IL"/>
        </w:rPr>
        <w:t>בהכרח בשימוש</w:t>
      </w:r>
      <w:bookmarkStart w:id="1694" w:name="_ETM_Q1_2672158"/>
      <w:bookmarkEnd w:id="1694"/>
      <w:r w:rsidR="00A45A0F">
        <w:rPr>
          <w:rFonts w:hint="cs"/>
          <w:rtl/>
          <w:lang w:eastAsia="he-IL"/>
        </w:rPr>
        <w:t xml:space="preserve">, פחתה באפיונים שלה כי רוב החומרים הם כבר </w:t>
      </w:r>
      <w:bookmarkStart w:id="1695" w:name="_ETM_Q1_2678065"/>
      <w:bookmarkEnd w:id="1695"/>
      <w:r w:rsidR="00A45A0F">
        <w:rPr>
          <w:rFonts w:hint="cs"/>
          <w:rtl/>
          <w:lang w:eastAsia="he-IL"/>
        </w:rPr>
        <w:t>סמים מסוכנים ולכן אנחנו לא פוגשים אותם</w:t>
      </w:r>
      <w:bookmarkStart w:id="1696" w:name="_ETM_Q1_2676511"/>
      <w:bookmarkEnd w:id="1696"/>
      <w:r w:rsidR="00A45A0F">
        <w:rPr>
          <w:rFonts w:hint="cs"/>
          <w:rtl/>
          <w:lang w:eastAsia="he-IL"/>
        </w:rPr>
        <w:t xml:space="preserve"> בדיונים האלה </w:t>
      </w:r>
      <w:bookmarkStart w:id="1697" w:name="_ETM_Q1_2681180"/>
      <w:bookmarkEnd w:id="1697"/>
      <w:r w:rsidR="00A45A0F">
        <w:rPr>
          <w:rFonts w:hint="cs"/>
          <w:rtl/>
          <w:lang w:eastAsia="he-IL"/>
        </w:rPr>
        <w:t>בוועדות של הכללה שלהם, אבל נעשה בהם שימוש.</w:t>
      </w:r>
    </w:p>
    <w:p w14:paraId="0327D39C" w14:textId="29EDC317" w:rsidR="00A45A0F" w:rsidRDefault="00A45A0F" w:rsidP="008A4293">
      <w:pPr>
        <w:rPr>
          <w:rtl/>
          <w:lang w:eastAsia="he-IL"/>
        </w:rPr>
      </w:pPr>
      <w:bookmarkStart w:id="1698" w:name="_ETM_Q1_2686373"/>
      <w:bookmarkStart w:id="1699" w:name="_ETM_Q1_2687347"/>
      <w:bookmarkStart w:id="1700" w:name="_ETM_Q1_2683626"/>
      <w:bookmarkEnd w:id="1698"/>
      <w:bookmarkEnd w:id="1699"/>
      <w:bookmarkEnd w:id="1700"/>
    </w:p>
    <w:p w14:paraId="216224C6" w14:textId="3A66B634" w:rsidR="00A45A0F" w:rsidRDefault="00A45A0F" w:rsidP="00A45A0F">
      <w:pPr>
        <w:pStyle w:val="a4"/>
        <w:keepNext/>
        <w:rPr>
          <w:rtl/>
        </w:rPr>
      </w:pPr>
      <w:bookmarkStart w:id="1701" w:name="ET_speaker_6256_148"/>
      <w:r w:rsidRPr="00A45A0F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A45A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1"/>
    </w:p>
    <w:p w14:paraId="1168BAF1" w14:textId="27FE3AF9" w:rsidR="00A45A0F" w:rsidRDefault="00A45A0F" w:rsidP="00A45A0F">
      <w:pPr>
        <w:pStyle w:val="KeepWithNext"/>
        <w:rPr>
          <w:rtl/>
          <w:lang w:eastAsia="he-IL"/>
        </w:rPr>
      </w:pPr>
    </w:p>
    <w:p w14:paraId="5F2931E1" w14:textId="40658B31" w:rsidR="00A45A0F" w:rsidRDefault="00A45A0F" w:rsidP="00A45A0F">
      <w:pPr>
        <w:rPr>
          <w:rtl/>
          <w:lang w:eastAsia="he-IL"/>
        </w:rPr>
      </w:pPr>
      <w:bookmarkStart w:id="1702" w:name="_ETM_Q1_2687694"/>
      <w:bookmarkStart w:id="1703" w:name="_ETM_Q1_2683465"/>
      <w:bookmarkStart w:id="1704" w:name="_ETM_Q1_2678593"/>
      <w:bookmarkEnd w:id="1702"/>
      <w:bookmarkEnd w:id="1703"/>
      <w:bookmarkEnd w:id="1704"/>
      <w:r>
        <w:rPr>
          <w:rFonts w:hint="cs"/>
          <w:rtl/>
          <w:lang w:eastAsia="he-IL"/>
        </w:rPr>
        <w:t xml:space="preserve">האם יש </w:t>
      </w:r>
      <w:bookmarkStart w:id="1705" w:name="_ETM_Q1_2679244"/>
      <w:bookmarkEnd w:id="1705"/>
      <w:r>
        <w:rPr>
          <w:rFonts w:hint="cs"/>
          <w:rtl/>
          <w:lang w:eastAsia="he-IL"/>
        </w:rPr>
        <w:t>תמותה כתוצאה מהשימוש ומה האחוז שלה?</w:t>
      </w:r>
    </w:p>
    <w:p w14:paraId="1299A7A7" w14:textId="2BC164C5" w:rsidR="00A45A0F" w:rsidRDefault="00A45A0F" w:rsidP="00A45A0F">
      <w:pPr>
        <w:rPr>
          <w:rtl/>
          <w:lang w:eastAsia="he-IL"/>
        </w:rPr>
      </w:pPr>
      <w:bookmarkStart w:id="1706" w:name="_ETM_Q1_2688519"/>
      <w:bookmarkEnd w:id="1706"/>
    </w:p>
    <w:p w14:paraId="2A626AE6" w14:textId="40248DEE" w:rsidR="00A45A0F" w:rsidRDefault="00A45A0F" w:rsidP="006443C7">
      <w:pPr>
        <w:pStyle w:val="af9"/>
        <w:keepNext/>
        <w:rPr>
          <w:rtl/>
          <w:lang w:eastAsia="he-IL"/>
        </w:rPr>
      </w:pPr>
      <w:bookmarkStart w:id="1707" w:name="ET_guest_ברק_שפירא_149"/>
      <w:r w:rsidRPr="00A45A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שפירא:</w:t>
      </w:r>
      <w:r w:rsidRPr="00A45A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1707"/>
    </w:p>
    <w:p w14:paraId="32C73763" w14:textId="75E0F9A1" w:rsidR="00A45A0F" w:rsidRDefault="00A45A0F" w:rsidP="00A45A0F">
      <w:pPr>
        <w:rPr>
          <w:rtl/>
          <w:lang w:eastAsia="he-IL"/>
        </w:rPr>
      </w:pPr>
      <w:bookmarkStart w:id="1708" w:name="_ETM_Q1_2691431"/>
      <w:bookmarkEnd w:id="1708"/>
    </w:p>
    <w:p w14:paraId="7C593BD5" w14:textId="5565B0B6" w:rsidR="00A45A0F" w:rsidRDefault="00A45A0F" w:rsidP="006443C7">
      <w:pPr>
        <w:rPr>
          <w:rtl/>
          <w:lang w:eastAsia="he-IL"/>
        </w:rPr>
      </w:pPr>
      <w:bookmarkStart w:id="1709" w:name="_ETM_Q1_2691603"/>
      <w:bookmarkStart w:id="1710" w:name="_ETM_Q1_2691641"/>
      <w:bookmarkEnd w:id="1709"/>
      <w:bookmarkEnd w:id="1710"/>
      <w:r>
        <w:rPr>
          <w:rFonts w:hint="cs"/>
          <w:rtl/>
          <w:lang w:eastAsia="he-IL"/>
        </w:rPr>
        <w:t>אז תמותה כמובן</w:t>
      </w:r>
      <w:bookmarkStart w:id="1711" w:name="_ETM_Q1_2692326"/>
      <w:bookmarkEnd w:id="1711"/>
      <w:r>
        <w:rPr>
          <w:rFonts w:hint="cs"/>
          <w:rtl/>
          <w:lang w:eastAsia="he-IL"/>
        </w:rPr>
        <w:t xml:space="preserve"> שאנחנו כן </w:t>
      </w:r>
      <w:bookmarkStart w:id="1712" w:name="_ETM_Q1_2697906"/>
      <w:bookmarkEnd w:id="1712"/>
      <w:r>
        <w:rPr>
          <w:rFonts w:hint="cs"/>
          <w:rtl/>
          <w:lang w:eastAsia="he-IL"/>
        </w:rPr>
        <w:t xml:space="preserve">לוקחים, שוקלים את העניין של תמותה, לנו לא </w:t>
      </w:r>
      <w:bookmarkStart w:id="1713" w:name="_ETM_Q1_2703960"/>
      <w:bookmarkEnd w:id="1713"/>
      <w:r>
        <w:rPr>
          <w:rFonts w:hint="cs"/>
          <w:rtl/>
          <w:lang w:eastAsia="he-IL"/>
        </w:rPr>
        <w:t xml:space="preserve">ידוע לי שיש מקרי תמותה חוץ </w:t>
      </w:r>
      <w:proofErr w:type="spellStart"/>
      <w:r>
        <w:rPr>
          <w:rFonts w:hint="cs"/>
          <w:rtl/>
          <w:lang w:eastAsia="he-IL"/>
        </w:rPr>
        <w:t>מהנייס</w:t>
      </w:r>
      <w:proofErr w:type="spellEnd"/>
      <w:r>
        <w:rPr>
          <w:rFonts w:hint="cs"/>
          <w:rtl/>
          <w:lang w:eastAsia="he-IL"/>
        </w:rPr>
        <w:t xml:space="preserve"> גאי ספציפית לגבי </w:t>
      </w:r>
      <w:bookmarkStart w:id="1714" w:name="_ETM_Q1_2710696"/>
      <w:bookmarkEnd w:id="1714"/>
      <w:r>
        <w:rPr>
          <w:rFonts w:hint="cs"/>
          <w:rtl/>
          <w:lang w:eastAsia="he-IL"/>
        </w:rPr>
        <w:t>מה שהיה.</w:t>
      </w:r>
      <w:bookmarkStart w:id="1715" w:name="_ETM_Q1_2707040"/>
      <w:bookmarkStart w:id="1716" w:name="_ETM_Q1_2709355"/>
      <w:bookmarkEnd w:id="1715"/>
      <w:bookmarkEnd w:id="1716"/>
    </w:p>
    <w:p w14:paraId="2BC42596" w14:textId="1C8C586F" w:rsidR="00A45A0F" w:rsidRDefault="00A45A0F" w:rsidP="00A45A0F">
      <w:pPr>
        <w:rPr>
          <w:rtl/>
          <w:lang w:eastAsia="he-IL"/>
        </w:rPr>
      </w:pPr>
      <w:bookmarkStart w:id="1717" w:name="_ETM_Q1_2710194"/>
      <w:bookmarkStart w:id="1718" w:name="_ETM_Q1_2706330"/>
      <w:bookmarkEnd w:id="1717"/>
      <w:bookmarkEnd w:id="1718"/>
    </w:p>
    <w:p w14:paraId="4F296062" w14:textId="70E31E06" w:rsidR="00A45A0F" w:rsidRDefault="00A45A0F" w:rsidP="00A45A0F">
      <w:pPr>
        <w:pStyle w:val="af9"/>
        <w:keepNext/>
        <w:rPr>
          <w:rtl/>
          <w:lang w:eastAsia="he-IL"/>
        </w:rPr>
      </w:pPr>
      <w:bookmarkStart w:id="1719" w:name="ET_guest_אתי_כהנא_150"/>
      <w:r w:rsidRPr="00A45A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כהנא:</w:t>
      </w:r>
      <w:r w:rsidRPr="00A45A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9"/>
    </w:p>
    <w:p w14:paraId="1AD5D856" w14:textId="33B1307F" w:rsidR="00A45A0F" w:rsidRDefault="00A45A0F" w:rsidP="006443C7">
      <w:pPr>
        <w:ind w:firstLine="0"/>
        <w:rPr>
          <w:rtl/>
          <w:lang w:eastAsia="he-IL"/>
        </w:rPr>
      </w:pPr>
      <w:bookmarkStart w:id="1720" w:name="_ETM_Q1_2708257"/>
      <w:bookmarkEnd w:id="1720"/>
    </w:p>
    <w:p w14:paraId="2F9E4E75" w14:textId="06980271" w:rsidR="00A45A0F" w:rsidRDefault="00A45A0F" w:rsidP="00A45A0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21" w:name="_ETM_Q1_2708428"/>
      <w:bookmarkEnd w:id="1721"/>
      <w:r>
        <w:rPr>
          <w:rFonts w:hint="cs"/>
          <w:rtl/>
          <w:lang w:eastAsia="he-IL"/>
        </w:rPr>
        <w:t>בל זה בגלל הרעל ולא בגלל הסם.</w:t>
      </w:r>
    </w:p>
    <w:p w14:paraId="10A254F6" w14:textId="1A6C8474" w:rsidR="00A45A0F" w:rsidRDefault="00A45A0F" w:rsidP="00A45A0F">
      <w:pPr>
        <w:rPr>
          <w:rtl/>
          <w:lang w:eastAsia="he-IL"/>
        </w:rPr>
      </w:pPr>
      <w:bookmarkStart w:id="1722" w:name="_ETM_Q1_2711750"/>
      <w:bookmarkEnd w:id="1722"/>
    </w:p>
    <w:p w14:paraId="50220B1D" w14:textId="6938734F" w:rsidR="000B3C14" w:rsidRDefault="000B3C14" w:rsidP="000B3C14">
      <w:pPr>
        <w:pStyle w:val="af9"/>
        <w:keepNext/>
        <w:rPr>
          <w:rtl/>
          <w:lang w:eastAsia="he-IL"/>
        </w:rPr>
      </w:pPr>
      <w:bookmarkStart w:id="1723" w:name="ET_guest_ברק_שפירא_151"/>
      <w:r w:rsidRPr="000B3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שפירא:</w:t>
      </w:r>
      <w:r w:rsidRPr="000B3C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3"/>
    </w:p>
    <w:p w14:paraId="72F9DB6A" w14:textId="3060816C" w:rsidR="000B3C14" w:rsidRDefault="000B3C14" w:rsidP="00EF7C19">
      <w:pPr>
        <w:ind w:firstLine="0"/>
        <w:rPr>
          <w:rtl/>
          <w:lang w:eastAsia="he-IL"/>
        </w:rPr>
      </w:pPr>
      <w:bookmarkStart w:id="1724" w:name="_ETM_Q1_2713876"/>
      <w:bookmarkEnd w:id="1724"/>
    </w:p>
    <w:p w14:paraId="0151D046" w14:textId="3200895F" w:rsidR="000B3C14" w:rsidRDefault="000B3C14" w:rsidP="000B3C14">
      <w:pPr>
        <w:rPr>
          <w:rtl/>
          <w:lang w:eastAsia="he-IL"/>
        </w:rPr>
      </w:pPr>
      <w:bookmarkStart w:id="1725" w:name="_ETM_Q1_2714046"/>
      <w:bookmarkEnd w:id="1725"/>
      <w:r>
        <w:rPr>
          <w:rFonts w:hint="cs"/>
          <w:rtl/>
          <w:lang w:eastAsia="he-IL"/>
        </w:rPr>
        <w:t xml:space="preserve">אבל זה בגלל </w:t>
      </w:r>
      <w:bookmarkStart w:id="1726" w:name="_ETM_Q1_2715073"/>
      <w:bookmarkEnd w:id="1726"/>
      <w:r>
        <w:rPr>
          <w:rFonts w:hint="cs"/>
          <w:rtl/>
          <w:lang w:eastAsia="he-IL"/>
        </w:rPr>
        <w:t>הרעל נכון. רוב המקרים של תמותה אנחנו</w:t>
      </w:r>
      <w:bookmarkStart w:id="1727" w:name="_ETM_Q1_2713784"/>
      <w:bookmarkEnd w:id="1727"/>
      <w:r>
        <w:rPr>
          <w:rFonts w:hint="cs"/>
          <w:rtl/>
          <w:lang w:eastAsia="he-IL"/>
        </w:rPr>
        <w:t xml:space="preserve"> לוקחים מהספרות מחו"ל, </w:t>
      </w:r>
      <w:bookmarkStart w:id="1728" w:name="_ETM_Q1_2718142"/>
      <w:bookmarkEnd w:id="1728"/>
      <w:r>
        <w:rPr>
          <w:rFonts w:hint="cs"/>
          <w:rtl/>
          <w:lang w:eastAsia="he-IL"/>
        </w:rPr>
        <w:t xml:space="preserve">ספציפית מאירופה וארה"ב, מדוחות </w:t>
      </w:r>
      <w:r w:rsidR="006F560B">
        <w:rPr>
          <w:rFonts w:hint="cs"/>
          <w:rtl/>
          <w:lang w:eastAsia="he-IL"/>
        </w:rPr>
        <w:t>טוקסיקולוגים</w:t>
      </w:r>
      <w:r>
        <w:rPr>
          <w:rFonts w:hint="cs"/>
          <w:rtl/>
          <w:lang w:eastAsia="he-IL"/>
        </w:rPr>
        <w:t xml:space="preserve"> או קייס </w:t>
      </w:r>
      <w:proofErr w:type="spellStart"/>
      <w:r w:rsidR="006F560B">
        <w:rPr>
          <w:rFonts w:hint="cs"/>
          <w:rtl/>
          <w:lang w:eastAsia="he-IL"/>
        </w:rPr>
        <w:t>ריפורט</w:t>
      </w:r>
      <w:proofErr w:type="spellEnd"/>
      <w:r>
        <w:rPr>
          <w:rFonts w:hint="cs"/>
          <w:rtl/>
          <w:lang w:eastAsia="he-IL"/>
        </w:rPr>
        <w:t xml:space="preserve"> אבל פה </w:t>
      </w:r>
      <w:bookmarkStart w:id="1729" w:name="_ETM_Q1_2725975"/>
      <w:bookmarkEnd w:id="1729"/>
      <w:r>
        <w:rPr>
          <w:rFonts w:hint="cs"/>
          <w:rtl/>
          <w:lang w:eastAsia="he-IL"/>
        </w:rPr>
        <w:t>בארץ לא ידוע לי על מקרי תמותה.</w:t>
      </w:r>
    </w:p>
    <w:p w14:paraId="36B97568" w14:textId="03D9F352" w:rsidR="000B3C14" w:rsidRDefault="000B3C14" w:rsidP="000B3C14">
      <w:pPr>
        <w:rPr>
          <w:rtl/>
          <w:lang w:eastAsia="he-IL"/>
        </w:rPr>
      </w:pPr>
      <w:bookmarkStart w:id="1730" w:name="_ETM_Q1_2729440"/>
      <w:bookmarkEnd w:id="1730"/>
    </w:p>
    <w:p w14:paraId="5B5850C7" w14:textId="2ABF36DE" w:rsidR="000B3C14" w:rsidRDefault="000B3C14" w:rsidP="000B3C14">
      <w:pPr>
        <w:pStyle w:val="a4"/>
        <w:keepNext/>
        <w:rPr>
          <w:rtl/>
        </w:rPr>
      </w:pPr>
      <w:bookmarkStart w:id="1731" w:name="ET_speaker_6256_152"/>
      <w:r w:rsidRPr="000B3C14">
        <w:rPr>
          <w:rStyle w:val="TagStyle"/>
          <w:rtl/>
        </w:rPr>
        <w:t xml:space="preserve"> &lt;&lt; דובר &gt;&gt; </w:t>
      </w:r>
      <w:r>
        <w:rPr>
          <w:rtl/>
        </w:rPr>
        <w:t xml:space="preserve">עלי </w:t>
      </w:r>
      <w:proofErr w:type="spellStart"/>
      <w:r>
        <w:rPr>
          <w:rtl/>
        </w:rPr>
        <w:t>סלאלחה</w:t>
      </w:r>
      <w:proofErr w:type="spellEnd"/>
      <w:r>
        <w:rPr>
          <w:rtl/>
        </w:rPr>
        <w:t xml:space="preserve"> (מרצ):</w:t>
      </w:r>
      <w:r w:rsidRPr="000B3C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1"/>
    </w:p>
    <w:p w14:paraId="236E7AFA" w14:textId="783EABC5" w:rsidR="000B3C14" w:rsidRDefault="000B3C14" w:rsidP="00EF7C19">
      <w:pPr>
        <w:ind w:firstLine="0"/>
        <w:rPr>
          <w:rtl/>
          <w:lang w:eastAsia="he-IL"/>
        </w:rPr>
      </w:pPr>
      <w:bookmarkStart w:id="1732" w:name="_ETM_Q1_2738450"/>
      <w:bookmarkEnd w:id="1732"/>
    </w:p>
    <w:p w14:paraId="17509BC8" w14:textId="46C870AA" w:rsidR="000B3C14" w:rsidRDefault="000B3C14" w:rsidP="000B3C14">
      <w:pPr>
        <w:rPr>
          <w:rtl/>
          <w:lang w:eastAsia="he-IL"/>
        </w:rPr>
      </w:pPr>
      <w:bookmarkStart w:id="1733" w:name="_ETM_Q1_2738611"/>
      <w:bookmarkStart w:id="1734" w:name="_ETM_Q1_2738661"/>
      <w:bookmarkEnd w:id="1733"/>
      <w:bookmarkEnd w:id="1734"/>
      <w:r>
        <w:rPr>
          <w:rFonts w:hint="cs"/>
          <w:rtl/>
          <w:lang w:eastAsia="he-IL"/>
        </w:rPr>
        <w:t>התמכרות?</w:t>
      </w:r>
    </w:p>
    <w:p w14:paraId="1297004E" w14:textId="45F35BF2" w:rsidR="000B3C14" w:rsidRDefault="000B3C14" w:rsidP="000B3C14">
      <w:pPr>
        <w:rPr>
          <w:rtl/>
          <w:lang w:eastAsia="he-IL"/>
        </w:rPr>
      </w:pPr>
      <w:bookmarkStart w:id="1735" w:name="_ETM_Q1_2740152"/>
      <w:bookmarkEnd w:id="1735"/>
    </w:p>
    <w:p w14:paraId="241B21D1" w14:textId="777FEBB1" w:rsidR="000B3C14" w:rsidRDefault="000B3C14" w:rsidP="000B3C14">
      <w:pPr>
        <w:pStyle w:val="af9"/>
        <w:keepNext/>
        <w:rPr>
          <w:rtl/>
          <w:lang w:eastAsia="he-IL"/>
        </w:rPr>
      </w:pPr>
      <w:bookmarkStart w:id="1736" w:name="ET_guest_ברק_שפירא_153"/>
      <w:r w:rsidRPr="000B3C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שפירא:</w:t>
      </w:r>
      <w:r w:rsidRPr="000B3C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6"/>
    </w:p>
    <w:p w14:paraId="185C30AA" w14:textId="06A848F4" w:rsidR="000B3C14" w:rsidRDefault="000B3C14" w:rsidP="00EF7C19">
      <w:pPr>
        <w:ind w:firstLine="0"/>
        <w:rPr>
          <w:rtl/>
          <w:lang w:eastAsia="he-IL"/>
        </w:rPr>
      </w:pPr>
      <w:bookmarkStart w:id="1737" w:name="_ETM_Q1_2742512"/>
      <w:bookmarkEnd w:id="1737"/>
    </w:p>
    <w:p w14:paraId="01037124" w14:textId="276E46BA" w:rsidR="000B3C14" w:rsidRDefault="000B3C14" w:rsidP="000B3C14">
      <w:pPr>
        <w:rPr>
          <w:rtl/>
          <w:lang w:eastAsia="he-IL"/>
        </w:rPr>
      </w:pPr>
      <w:bookmarkStart w:id="1738" w:name="_ETM_Q1_2742678"/>
      <w:bookmarkStart w:id="1739" w:name="_ETM_Q1_2737981"/>
      <w:bookmarkStart w:id="1740" w:name="_ETM_Q1_2733107"/>
      <w:bookmarkEnd w:id="1738"/>
      <w:bookmarkEnd w:id="1739"/>
      <w:bookmarkEnd w:id="1740"/>
      <w:r>
        <w:rPr>
          <w:rFonts w:hint="cs"/>
          <w:rtl/>
          <w:lang w:eastAsia="he-IL"/>
        </w:rPr>
        <w:t xml:space="preserve">אם היו מקרים של </w:t>
      </w:r>
      <w:bookmarkStart w:id="1741" w:name="_ETM_Q1_2736152"/>
      <w:bookmarkEnd w:id="1741"/>
      <w:r>
        <w:rPr>
          <w:rFonts w:hint="cs"/>
          <w:rtl/>
          <w:lang w:eastAsia="he-IL"/>
        </w:rPr>
        <w:t xml:space="preserve">התמכרות מהחומרים האלה? כן כל החומרים האלה </w:t>
      </w:r>
      <w:proofErr w:type="spellStart"/>
      <w:r>
        <w:rPr>
          <w:rFonts w:hint="cs"/>
          <w:rtl/>
          <w:lang w:eastAsia="he-IL"/>
        </w:rPr>
        <w:t>בקייס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ריפורט</w:t>
      </w:r>
      <w:proofErr w:type="spellEnd"/>
      <w:r>
        <w:rPr>
          <w:rFonts w:hint="cs"/>
          <w:rtl/>
          <w:lang w:eastAsia="he-IL"/>
        </w:rPr>
        <w:t xml:space="preserve"> מתארים</w:t>
      </w:r>
      <w:bookmarkStart w:id="1742" w:name="_ETM_Q1_2739093"/>
      <w:bookmarkEnd w:id="1742"/>
      <w:r>
        <w:rPr>
          <w:rFonts w:hint="cs"/>
          <w:rtl/>
          <w:lang w:eastAsia="he-IL"/>
        </w:rPr>
        <w:t xml:space="preserve"> </w:t>
      </w:r>
      <w:bookmarkStart w:id="1743" w:name="_ETM_Q1_2740703"/>
      <w:bookmarkEnd w:id="1743"/>
      <w:r>
        <w:rPr>
          <w:rFonts w:hint="cs"/>
          <w:rtl/>
          <w:lang w:eastAsia="he-IL"/>
        </w:rPr>
        <w:t xml:space="preserve">בחלקם יותר, בחלקם פחות, אנשים </w:t>
      </w:r>
      <w:bookmarkStart w:id="1744" w:name="_ETM_Q1_2739646"/>
      <w:bookmarkEnd w:id="1744"/>
      <w:r>
        <w:rPr>
          <w:rFonts w:hint="cs"/>
          <w:rtl/>
          <w:lang w:eastAsia="he-IL"/>
        </w:rPr>
        <w:t>שעושים שימוש רב, שי</w:t>
      </w:r>
      <w:bookmarkStart w:id="1745" w:name="_ETM_Q1_2746927"/>
      <w:bookmarkStart w:id="1746" w:name="_ETM_Q1_2742624"/>
      <w:bookmarkEnd w:id="1745"/>
      <w:bookmarkEnd w:id="1746"/>
      <w:r>
        <w:rPr>
          <w:rFonts w:hint="cs"/>
          <w:rtl/>
          <w:lang w:eastAsia="he-IL"/>
        </w:rPr>
        <w:t>מוש מה שנקרא ללא יכולת להפסיק או ללא יכולת</w:t>
      </w:r>
      <w:bookmarkStart w:id="1747" w:name="_ETM_Q1_2750526"/>
      <w:bookmarkEnd w:id="1747"/>
      <w:r>
        <w:rPr>
          <w:rFonts w:hint="cs"/>
          <w:rtl/>
          <w:lang w:eastAsia="he-IL"/>
        </w:rPr>
        <w:t xml:space="preserve"> לשלוט על השימוש, רואים את זה בעיקר עם </w:t>
      </w:r>
      <w:bookmarkStart w:id="1748" w:name="_ETM_Q1_2751440"/>
      <w:bookmarkEnd w:id="1748"/>
      <w:proofErr w:type="spellStart"/>
      <w:r w:rsidR="006F560B">
        <w:rPr>
          <w:rFonts w:hint="cs"/>
          <w:rtl/>
          <w:lang w:eastAsia="he-IL"/>
        </w:rPr>
        <w:t>אופיואידים</w:t>
      </w:r>
      <w:proofErr w:type="spellEnd"/>
      <w:r>
        <w:rPr>
          <w:rFonts w:hint="cs"/>
          <w:rtl/>
          <w:lang w:eastAsia="he-IL"/>
        </w:rPr>
        <w:t xml:space="preserve"> הסינטטיים </w:t>
      </w:r>
      <w:bookmarkStart w:id="1749" w:name="_ETM_Q1_2754907"/>
      <w:bookmarkEnd w:id="1749"/>
      <w:r>
        <w:rPr>
          <w:rFonts w:hint="cs"/>
          <w:rtl/>
          <w:lang w:eastAsia="he-IL"/>
        </w:rPr>
        <w:t>דווקא</w:t>
      </w:r>
      <w:bookmarkStart w:id="1750" w:name="_ETM_Q1_2752405"/>
      <w:bookmarkEnd w:id="1750"/>
      <w:r>
        <w:rPr>
          <w:rFonts w:hint="cs"/>
          <w:rtl/>
          <w:lang w:eastAsia="he-IL"/>
        </w:rPr>
        <w:t xml:space="preserve"> ועם </w:t>
      </w:r>
      <w:proofErr w:type="spellStart"/>
      <w:r>
        <w:rPr>
          <w:rFonts w:hint="cs"/>
          <w:rtl/>
          <w:lang w:eastAsia="he-IL"/>
        </w:rPr>
        <w:t>הקומילפגקלון</w:t>
      </w:r>
      <w:proofErr w:type="spellEnd"/>
      <w:r>
        <w:rPr>
          <w:rFonts w:hint="cs"/>
          <w:rtl/>
          <w:lang w:eastAsia="he-IL"/>
        </w:rPr>
        <w:t xml:space="preserve"> עם </w:t>
      </w:r>
      <w:proofErr w:type="spellStart"/>
      <w:r>
        <w:rPr>
          <w:rFonts w:hint="cs"/>
          <w:rtl/>
          <w:lang w:eastAsia="he-IL"/>
        </w:rPr>
        <w:t>הנייס</w:t>
      </w:r>
      <w:proofErr w:type="spellEnd"/>
      <w:r>
        <w:rPr>
          <w:rFonts w:hint="cs"/>
          <w:rtl/>
          <w:lang w:eastAsia="he-IL"/>
        </w:rPr>
        <w:t xml:space="preserve"> גאי, פחות עם </w:t>
      </w:r>
      <w:bookmarkStart w:id="1751" w:name="_ETM_Q1_2760347"/>
      <w:bookmarkEnd w:id="1751"/>
      <w:proofErr w:type="spellStart"/>
      <w:r>
        <w:rPr>
          <w:rFonts w:hint="cs"/>
          <w:rtl/>
          <w:lang w:eastAsia="he-IL"/>
        </w:rPr>
        <w:t>המוסקימול</w:t>
      </w:r>
      <w:proofErr w:type="spellEnd"/>
      <w:r>
        <w:rPr>
          <w:rFonts w:hint="cs"/>
          <w:rtl/>
          <w:lang w:eastAsia="he-IL"/>
        </w:rPr>
        <w:t xml:space="preserve">, אני מסכים </w:t>
      </w:r>
      <w:proofErr w:type="spellStart"/>
      <w:r>
        <w:rPr>
          <w:rFonts w:hint="cs"/>
          <w:rtl/>
          <w:lang w:eastAsia="he-IL"/>
        </w:rPr>
        <w:t>שהקייסים</w:t>
      </w:r>
      <w:proofErr w:type="spellEnd"/>
      <w:r>
        <w:rPr>
          <w:rFonts w:hint="cs"/>
          <w:rtl/>
          <w:lang w:eastAsia="he-IL"/>
        </w:rPr>
        <w:t xml:space="preserve"> שראיתי</w:t>
      </w:r>
      <w:bookmarkStart w:id="1752" w:name="_ETM_Q1_2760047"/>
      <w:bookmarkEnd w:id="1752"/>
      <w:r>
        <w:rPr>
          <w:rFonts w:hint="cs"/>
          <w:rtl/>
          <w:lang w:eastAsia="he-IL"/>
        </w:rPr>
        <w:t xml:space="preserve"> לא כל כך שכנעו לגבי </w:t>
      </w:r>
      <w:bookmarkStart w:id="1753" w:name="_ETM_Q1_2763685"/>
      <w:bookmarkEnd w:id="1753"/>
      <w:r>
        <w:rPr>
          <w:rFonts w:hint="cs"/>
          <w:rtl/>
          <w:lang w:eastAsia="he-IL"/>
        </w:rPr>
        <w:t xml:space="preserve">התמכרות אבל כן שכנעו לגבי רעילות, אז התמכרות היא לא </w:t>
      </w:r>
      <w:bookmarkStart w:id="1754" w:name="_ETM_Q1_2770290"/>
      <w:bookmarkEnd w:id="1754"/>
      <w:r>
        <w:rPr>
          <w:rFonts w:hint="cs"/>
          <w:rtl/>
          <w:lang w:eastAsia="he-IL"/>
        </w:rPr>
        <w:t>הגורם היחיד בהע</w:t>
      </w:r>
      <w:bookmarkStart w:id="1755" w:name="_ETM_Q1_2770591"/>
      <w:bookmarkEnd w:id="1755"/>
      <w:r>
        <w:rPr>
          <w:rFonts w:hint="cs"/>
          <w:rtl/>
          <w:lang w:eastAsia="he-IL"/>
        </w:rPr>
        <w:t>רכה אלא היא גורם נוסף.</w:t>
      </w:r>
    </w:p>
    <w:p w14:paraId="6340C581" w14:textId="46E5CCD1" w:rsidR="000B3C14" w:rsidRDefault="000B3C14" w:rsidP="000B3C14">
      <w:pPr>
        <w:rPr>
          <w:rtl/>
          <w:lang w:eastAsia="he-IL"/>
        </w:rPr>
      </w:pPr>
      <w:bookmarkStart w:id="1756" w:name="_ETM_Q1_2777675"/>
      <w:bookmarkStart w:id="1757" w:name="_ETM_Q1_2773564"/>
      <w:bookmarkEnd w:id="1756"/>
      <w:bookmarkEnd w:id="1757"/>
    </w:p>
    <w:p w14:paraId="78EF376D" w14:textId="521E73B5" w:rsidR="000B3C14" w:rsidRDefault="000B3C14" w:rsidP="000B3C14">
      <w:pPr>
        <w:pStyle w:val="a4"/>
        <w:keepNext/>
        <w:rPr>
          <w:rtl/>
        </w:rPr>
      </w:pPr>
      <w:bookmarkStart w:id="1758" w:name="ET_speaker_6225_154"/>
      <w:r w:rsidRPr="000B3C14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0B3C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8"/>
    </w:p>
    <w:p w14:paraId="4D495790" w14:textId="5DF3255E" w:rsidR="000B3C14" w:rsidRDefault="000B3C14" w:rsidP="00EF7C19">
      <w:pPr>
        <w:ind w:firstLine="0"/>
        <w:rPr>
          <w:rtl/>
          <w:lang w:eastAsia="he-IL"/>
        </w:rPr>
      </w:pPr>
      <w:bookmarkStart w:id="1759" w:name="_ETM_Q1_2779141"/>
      <w:bookmarkEnd w:id="1759"/>
    </w:p>
    <w:p w14:paraId="53ED75F7" w14:textId="05314658" w:rsidR="000B3C14" w:rsidRDefault="000B3C14" w:rsidP="000B3C14">
      <w:pPr>
        <w:rPr>
          <w:rtl/>
          <w:lang w:eastAsia="he-IL"/>
        </w:rPr>
      </w:pPr>
      <w:bookmarkStart w:id="1760" w:name="_ETM_Q1_2779317"/>
      <w:bookmarkStart w:id="1761" w:name="_ETM_Q1_2779349"/>
      <w:bookmarkEnd w:id="1760"/>
      <w:bookmarkEnd w:id="1761"/>
      <w:r>
        <w:rPr>
          <w:rFonts w:hint="cs"/>
          <w:rtl/>
          <w:lang w:eastAsia="he-IL"/>
        </w:rPr>
        <w:t xml:space="preserve">רק </w:t>
      </w:r>
      <w:bookmarkStart w:id="1762" w:name="_ETM_Q1_2781539"/>
      <w:bookmarkEnd w:id="1762"/>
      <w:r>
        <w:rPr>
          <w:rFonts w:hint="cs"/>
          <w:rtl/>
          <w:lang w:eastAsia="he-IL"/>
        </w:rPr>
        <w:t>קודם</w:t>
      </w:r>
      <w:bookmarkStart w:id="1763" w:name="_ETM_Q1_2777259"/>
      <w:bookmarkStart w:id="1764" w:name="_ETM_Q1_2772394"/>
      <w:bookmarkEnd w:id="1763"/>
      <w:bookmarkEnd w:id="1764"/>
      <w:r>
        <w:rPr>
          <w:rFonts w:hint="cs"/>
          <w:rtl/>
          <w:lang w:eastAsia="he-IL"/>
        </w:rPr>
        <w:t xml:space="preserve"> לפני שאנחנו עוברים מהקטע ההשוואתי, במסגרת תפקיד</w:t>
      </w:r>
      <w:bookmarkStart w:id="1765" w:name="_ETM_Q1_2777273"/>
      <w:bookmarkEnd w:id="1765"/>
      <w:r>
        <w:rPr>
          <w:rFonts w:hint="cs"/>
          <w:rtl/>
          <w:lang w:eastAsia="he-IL"/>
        </w:rPr>
        <w:t xml:space="preserve"> הפיקוח שלנו, </w:t>
      </w:r>
      <w:bookmarkStart w:id="1766" w:name="_ETM_Q1_2779344"/>
      <w:bookmarkEnd w:id="1766"/>
      <w:r>
        <w:rPr>
          <w:rFonts w:hint="cs"/>
          <w:rtl/>
          <w:lang w:eastAsia="he-IL"/>
        </w:rPr>
        <w:t>אנחנו וועדה חדשה, מאוד הייתי שמח לפחות על החומרים האחרונים,</w:t>
      </w:r>
      <w:bookmarkStart w:id="1767" w:name="_ETM_Q1_2786792"/>
      <w:bookmarkEnd w:id="1767"/>
      <w:r>
        <w:rPr>
          <w:rFonts w:hint="cs"/>
          <w:rtl/>
          <w:lang w:eastAsia="he-IL"/>
        </w:rPr>
        <w:t xml:space="preserve"> לקבל איזו שהיא טבלה או סקירה, בהמשך אנחנו לא רו</w:t>
      </w:r>
      <w:bookmarkStart w:id="1768" w:name="_ETM_Q1_2794820"/>
      <w:bookmarkStart w:id="1769" w:name="_ETM_Q1_2790973"/>
      <w:bookmarkEnd w:id="1768"/>
      <w:bookmarkEnd w:id="1769"/>
      <w:r w:rsidR="006C485B">
        <w:rPr>
          <w:rFonts w:hint="cs"/>
          <w:rtl/>
          <w:lang w:eastAsia="he-IL"/>
        </w:rPr>
        <w:t xml:space="preserve">צים להקשות עליכם אבל שאנחנו נוכל באמת לעמוד באיזו ביקורת </w:t>
      </w:r>
      <w:bookmarkStart w:id="1770" w:name="_ETM_Q1_2797089"/>
      <w:bookmarkEnd w:id="1770"/>
      <w:r w:rsidR="006C485B">
        <w:rPr>
          <w:rFonts w:hint="cs"/>
          <w:rtl/>
          <w:lang w:eastAsia="he-IL"/>
        </w:rPr>
        <w:t>ציבורית כשאנחנו נשאל דברים שמוכרים בעולם</w:t>
      </w:r>
      <w:bookmarkStart w:id="1771" w:name="_ETM_Q1_2797462"/>
      <w:bookmarkStart w:id="1772" w:name="_ETM_Q1_2792681"/>
      <w:bookmarkEnd w:id="1771"/>
      <w:bookmarkEnd w:id="1772"/>
      <w:r w:rsidR="006C485B">
        <w:rPr>
          <w:rFonts w:hint="cs"/>
          <w:rtl/>
          <w:lang w:eastAsia="he-IL"/>
        </w:rPr>
        <w:t xml:space="preserve">, זה יעזור לי </w:t>
      </w:r>
      <w:bookmarkStart w:id="1773" w:name="_ETM_Q1_2803307"/>
      <w:bookmarkEnd w:id="1773"/>
      <w:r w:rsidR="006C485B">
        <w:rPr>
          <w:rFonts w:hint="cs"/>
          <w:rtl/>
          <w:lang w:eastAsia="he-IL"/>
        </w:rPr>
        <w:t>לפחות.</w:t>
      </w:r>
      <w:bookmarkStart w:id="1774" w:name="_ETM_Q1_2804331"/>
      <w:bookmarkEnd w:id="1774"/>
    </w:p>
    <w:p w14:paraId="4E646407" w14:textId="7C5E3402" w:rsidR="00450E03" w:rsidRDefault="00450E03" w:rsidP="000B3C14">
      <w:pPr>
        <w:rPr>
          <w:rtl/>
          <w:lang w:eastAsia="he-IL"/>
        </w:rPr>
      </w:pPr>
    </w:p>
    <w:p w14:paraId="60CF675A" w14:textId="6026C18A" w:rsidR="00450E03" w:rsidRDefault="00450E03" w:rsidP="00450E03">
      <w:pPr>
        <w:pStyle w:val="af9"/>
        <w:keepNext/>
        <w:rPr>
          <w:rtl/>
          <w:lang w:eastAsia="he-IL"/>
        </w:rPr>
      </w:pPr>
      <w:bookmarkStart w:id="1775" w:name="ET_guest_רוני_ברקוביץ_155"/>
      <w:r w:rsidRPr="00450E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ברקוביץ:</w:t>
      </w:r>
      <w:r w:rsidRPr="00450E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5"/>
    </w:p>
    <w:p w14:paraId="49DBAEB7" w14:textId="0BCA73B5" w:rsidR="00450E03" w:rsidRDefault="00450E03" w:rsidP="00450E03">
      <w:pPr>
        <w:rPr>
          <w:rtl/>
          <w:lang w:eastAsia="he-IL"/>
        </w:rPr>
      </w:pPr>
    </w:p>
    <w:p w14:paraId="6E96C87B" w14:textId="77777777" w:rsidR="00EF7C19" w:rsidRDefault="00450E03" w:rsidP="00450E03">
      <w:pPr>
        <w:rPr>
          <w:rtl/>
          <w:lang w:eastAsia="he-IL"/>
        </w:rPr>
      </w:pPr>
      <w:bookmarkStart w:id="1776" w:name="_ETM_Q1_2795924"/>
      <w:bookmarkEnd w:id="1776"/>
      <w:r>
        <w:rPr>
          <w:rFonts w:hint="cs"/>
          <w:rtl/>
          <w:lang w:eastAsia="he-IL"/>
        </w:rPr>
        <w:t xml:space="preserve">אני ד"ר רוני ברקוביץ, אגף האכיפה של משרד </w:t>
      </w:r>
      <w:bookmarkStart w:id="1777" w:name="_ETM_Q1_2812301"/>
      <w:bookmarkEnd w:id="1777"/>
      <w:r>
        <w:rPr>
          <w:rFonts w:hint="cs"/>
          <w:rtl/>
          <w:lang w:eastAsia="he-IL"/>
        </w:rPr>
        <w:t>הבריאות. לגבי החומרים והכנסה</w:t>
      </w:r>
      <w:bookmarkStart w:id="1778" w:name="_ETM_Q1_2810170"/>
      <w:bookmarkEnd w:id="1778"/>
      <w:r>
        <w:rPr>
          <w:rFonts w:hint="cs"/>
          <w:rtl/>
          <w:lang w:eastAsia="he-IL"/>
        </w:rPr>
        <w:t xml:space="preserve"> לפקודה, באמת אנחנו יש לנו הרבה </w:t>
      </w:r>
      <w:bookmarkStart w:id="1779" w:name="_ETM_Q1_2815638"/>
      <w:bookmarkEnd w:id="1779"/>
      <w:r>
        <w:rPr>
          <w:rFonts w:hint="cs"/>
          <w:rtl/>
          <w:lang w:eastAsia="he-IL"/>
        </w:rPr>
        <w:t xml:space="preserve">דיונים ואנחנו שוקלים כל דבר, כמו שציינת וציינתם קודם, הרבה </w:t>
      </w:r>
      <w:bookmarkStart w:id="1780" w:name="_ETM_Q1_2820870"/>
      <w:bookmarkEnd w:id="1780"/>
      <w:r>
        <w:rPr>
          <w:rFonts w:hint="cs"/>
          <w:rtl/>
          <w:lang w:eastAsia="he-IL"/>
        </w:rPr>
        <w:t>מהתרופות שבפקודת הסמים, הן תרופות שאפשר לקנות אות</w:t>
      </w:r>
      <w:bookmarkStart w:id="1781" w:name="_ETM_Q1_2821561"/>
      <w:bookmarkEnd w:id="1781"/>
      <w:r>
        <w:rPr>
          <w:rFonts w:hint="cs"/>
          <w:rtl/>
          <w:lang w:eastAsia="he-IL"/>
        </w:rPr>
        <w:t xml:space="preserve">ן, אבל </w:t>
      </w:r>
      <w:bookmarkStart w:id="1782" w:name="_ETM_Q1_2824064"/>
      <w:bookmarkEnd w:id="1782"/>
      <w:r>
        <w:rPr>
          <w:rFonts w:hint="cs"/>
          <w:rtl/>
          <w:lang w:eastAsia="he-IL"/>
        </w:rPr>
        <w:t>הרבה מהן השימוש של</w:t>
      </w:r>
      <w:bookmarkStart w:id="1783" w:name="_ETM_Q1_2822084"/>
      <w:bookmarkEnd w:id="1783"/>
      <w:r>
        <w:rPr>
          <w:rFonts w:hint="cs"/>
          <w:rtl/>
          <w:lang w:eastAsia="he-IL"/>
        </w:rPr>
        <w:t xml:space="preserve">הם הוא לא בדיוק אותו דבר, לדוגמא ריטלין לוקחים אותו </w:t>
      </w:r>
      <w:bookmarkStart w:id="1784" w:name="_ETM_Q1_2825225"/>
      <w:bookmarkEnd w:id="1784"/>
      <w:r w:rsidR="000D2F69">
        <w:rPr>
          <w:rFonts w:hint="cs"/>
          <w:rtl/>
          <w:lang w:eastAsia="he-IL"/>
        </w:rPr>
        <w:t>לבעיות קשב וריכוז דרך הפה, אז</w:t>
      </w:r>
      <w:bookmarkStart w:id="1785" w:name="_ETM_Q1_2829253"/>
      <w:bookmarkEnd w:id="1785"/>
      <w:r w:rsidR="000D2F69">
        <w:rPr>
          <w:rFonts w:hint="cs"/>
          <w:rtl/>
          <w:lang w:eastAsia="he-IL"/>
        </w:rPr>
        <w:t xml:space="preserve"> </w:t>
      </w:r>
      <w:bookmarkStart w:id="1786" w:name="_ETM_Q1_2830484"/>
      <w:bookmarkEnd w:id="1786"/>
      <w:r w:rsidR="000D2F69">
        <w:rPr>
          <w:rFonts w:hint="cs"/>
          <w:rtl/>
          <w:lang w:eastAsia="he-IL"/>
        </w:rPr>
        <w:t xml:space="preserve">בסמים זה בהסנפה וזה אפקט כמו של קוקאין, אם הפנטה </w:t>
      </w:r>
      <w:bookmarkStart w:id="1787" w:name="_ETM_Q1_2835933"/>
      <w:bookmarkEnd w:id="1787"/>
      <w:r w:rsidR="000D2F69">
        <w:rPr>
          <w:rFonts w:hint="cs"/>
          <w:rtl/>
          <w:lang w:eastAsia="he-IL"/>
        </w:rPr>
        <w:t>שזה מדבקות</w:t>
      </w:r>
      <w:bookmarkStart w:id="1788" w:name="_ETM_Q1_2832613"/>
      <w:bookmarkEnd w:id="1788"/>
      <w:r w:rsidR="000D2F69">
        <w:rPr>
          <w:rFonts w:hint="cs"/>
          <w:rtl/>
          <w:lang w:eastAsia="he-IL"/>
        </w:rPr>
        <w:t xml:space="preserve"> לסרטן וכאבים קשים על הגוף אז אנחנו רואים </w:t>
      </w:r>
      <w:bookmarkStart w:id="1789" w:name="_ETM_Q1_2839813"/>
      <w:bookmarkEnd w:id="1789"/>
      <w:r w:rsidR="000D2F69">
        <w:rPr>
          <w:rFonts w:hint="cs"/>
          <w:rtl/>
          <w:lang w:eastAsia="he-IL"/>
        </w:rPr>
        <w:t>שימוש רע שמחממים למטה עם מצית</w:t>
      </w:r>
      <w:bookmarkStart w:id="1790" w:name="_ETM_Q1_2839946"/>
      <w:bookmarkEnd w:id="1790"/>
      <w:r w:rsidR="000D2F69">
        <w:rPr>
          <w:rFonts w:hint="cs"/>
          <w:rtl/>
          <w:lang w:eastAsia="he-IL"/>
        </w:rPr>
        <w:t xml:space="preserve"> ומסניפים אותו ואז מתמסטלים,</w:t>
      </w:r>
      <w:bookmarkStart w:id="1791" w:name="_ETM_Q1_2845028"/>
      <w:bookmarkEnd w:id="1791"/>
      <w:r w:rsidR="000D2F69">
        <w:rPr>
          <w:rFonts w:hint="cs"/>
          <w:rtl/>
          <w:lang w:eastAsia="he-IL"/>
        </w:rPr>
        <w:t xml:space="preserve"> כלומר זה נכון</w:t>
      </w:r>
      <w:bookmarkStart w:id="1792" w:name="_ETM_Q1_2841930"/>
      <w:bookmarkEnd w:id="1792"/>
      <w:r w:rsidR="000D2F69">
        <w:rPr>
          <w:rFonts w:hint="cs"/>
          <w:rtl/>
          <w:lang w:eastAsia="he-IL"/>
        </w:rPr>
        <w:t xml:space="preserve"> שהרבה פעמים </w:t>
      </w:r>
      <w:bookmarkStart w:id="1793" w:name="_ETM_Q1_2842583"/>
      <w:bookmarkEnd w:id="1793"/>
      <w:r w:rsidR="000D2F69">
        <w:rPr>
          <w:rFonts w:hint="cs"/>
          <w:rtl/>
          <w:lang w:eastAsia="he-IL"/>
        </w:rPr>
        <w:t xml:space="preserve">גם לוקחים </w:t>
      </w:r>
      <w:bookmarkStart w:id="1794" w:name="_ETM_Q1_2843491"/>
      <w:bookmarkEnd w:id="1794"/>
      <w:r w:rsidR="000D2F69">
        <w:rPr>
          <w:rFonts w:hint="cs"/>
          <w:rtl/>
          <w:lang w:eastAsia="he-IL"/>
        </w:rPr>
        <w:t>אותו בתור כדורים</w:t>
      </w:r>
      <w:r w:rsidR="00EF7C19">
        <w:rPr>
          <w:rFonts w:hint="cs"/>
          <w:rtl/>
          <w:lang w:eastAsia="he-IL"/>
        </w:rPr>
        <w:t>,</w:t>
      </w:r>
      <w:r w:rsidR="000D2F69">
        <w:rPr>
          <w:rFonts w:hint="cs"/>
          <w:rtl/>
          <w:lang w:eastAsia="he-IL"/>
        </w:rPr>
        <w:t xml:space="preserve"> אבל השימוש שלו הוא לא שימוש </w:t>
      </w:r>
      <w:bookmarkStart w:id="1795" w:name="_ETM_Q1_2850520"/>
      <w:bookmarkEnd w:id="1795"/>
      <w:r w:rsidR="000D2F69">
        <w:rPr>
          <w:rFonts w:hint="cs"/>
          <w:rtl/>
          <w:lang w:eastAsia="he-IL"/>
        </w:rPr>
        <w:t>בדיוק אותו דבר כמו של הכדורים</w:t>
      </w:r>
      <w:r w:rsidR="00EF7C19">
        <w:rPr>
          <w:rFonts w:hint="cs"/>
          <w:rtl/>
          <w:lang w:eastAsia="he-IL"/>
        </w:rPr>
        <w:t>.</w:t>
      </w:r>
    </w:p>
    <w:p w14:paraId="7CA8836A" w14:textId="77777777" w:rsidR="00EF7C19" w:rsidRDefault="00EF7C19" w:rsidP="00450E03">
      <w:pPr>
        <w:rPr>
          <w:rtl/>
          <w:lang w:eastAsia="he-IL"/>
        </w:rPr>
      </w:pPr>
    </w:p>
    <w:p w14:paraId="70C59655" w14:textId="67C676A3" w:rsidR="00450E03" w:rsidRDefault="000D2F69" w:rsidP="00450E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לפעמים </w:t>
      </w:r>
      <w:bookmarkStart w:id="1796" w:name="_ETM_Q1_2855956"/>
      <w:bookmarkEnd w:id="1796"/>
      <w:r>
        <w:rPr>
          <w:rFonts w:hint="cs"/>
          <w:rtl/>
          <w:lang w:eastAsia="he-IL"/>
        </w:rPr>
        <w:t>בעיות</w:t>
      </w:r>
      <w:bookmarkStart w:id="1797" w:name="_ETM_Q1_2851596"/>
      <w:bookmarkEnd w:id="1797"/>
      <w:r>
        <w:rPr>
          <w:rFonts w:hint="cs"/>
          <w:rtl/>
          <w:lang w:eastAsia="he-IL"/>
        </w:rPr>
        <w:t xml:space="preserve"> כי באמת היה לנו מקרים, נניח </w:t>
      </w:r>
      <w:proofErr w:type="spellStart"/>
      <w:r>
        <w:rPr>
          <w:rFonts w:hint="cs"/>
          <w:rtl/>
          <w:lang w:eastAsia="he-IL"/>
        </w:rPr>
        <w:t>הקטמין</w:t>
      </w:r>
      <w:proofErr w:type="spellEnd"/>
      <w:r>
        <w:rPr>
          <w:rFonts w:hint="cs"/>
          <w:rtl/>
          <w:lang w:eastAsia="he-IL"/>
        </w:rPr>
        <w:t xml:space="preserve">, שזו תרופת </w:t>
      </w:r>
      <w:bookmarkStart w:id="1798" w:name="_ETM_Q1_2858239"/>
      <w:bookmarkEnd w:id="1798"/>
      <w:r>
        <w:rPr>
          <w:rFonts w:hint="cs"/>
          <w:rtl/>
          <w:lang w:eastAsia="he-IL"/>
        </w:rPr>
        <w:t>מרשם ותרופה וטרינרית</w:t>
      </w:r>
      <w:bookmarkStart w:id="1799" w:name="_ETM_Q1_2857200"/>
      <w:bookmarkEnd w:id="1799"/>
      <w:r>
        <w:rPr>
          <w:rFonts w:hint="cs"/>
          <w:rtl/>
          <w:lang w:eastAsia="he-IL"/>
        </w:rPr>
        <w:t xml:space="preserve"> שנותנים</w:t>
      </w:r>
      <w:bookmarkStart w:id="1800" w:name="_ETM_Q1_2856570"/>
      <w:bookmarkEnd w:id="1800"/>
      <w:r>
        <w:rPr>
          <w:rFonts w:hint="cs"/>
          <w:rtl/>
          <w:lang w:eastAsia="he-IL"/>
        </w:rPr>
        <w:t xml:space="preserve"> אותה וטרינרים וגם מרדימים בבתי חולים </w:t>
      </w:r>
      <w:bookmarkStart w:id="1801" w:name="_ETM_Q1_2862621"/>
      <w:bookmarkEnd w:id="1801"/>
      <w:r>
        <w:rPr>
          <w:rFonts w:hint="cs"/>
          <w:rtl/>
          <w:lang w:eastAsia="he-IL"/>
        </w:rPr>
        <w:t>וראינו עלייה בשימוש שלה, אז לפני שנתיים אנחנו כן הכנסנו</w:t>
      </w:r>
      <w:bookmarkStart w:id="1802" w:name="_ETM_Q1_2868068"/>
      <w:bookmarkEnd w:id="1802"/>
      <w:r>
        <w:rPr>
          <w:rFonts w:hint="cs"/>
          <w:rtl/>
          <w:lang w:eastAsia="he-IL"/>
        </w:rPr>
        <w:t xml:space="preserve"> את התרופה הזאת</w:t>
      </w:r>
      <w:bookmarkStart w:id="1803" w:name="_ETM_Q1_2864488"/>
      <w:bookmarkEnd w:id="1803"/>
      <w:r>
        <w:rPr>
          <w:rFonts w:hint="cs"/>
          <w:rtl/>
          <w:lang w:eastAsia="he-IL"/>
        </w:rPr>
        <w:t xml:space="preserve"> לתוך פקודת הסמים וראינו עלייה דראסטית, פתאום </w:t>
      </w:r>
      <w:bookmarkStart w:id="1804" w:name="_ETM_Q1_2871450"/>
      <w:bookmarkEnd w:id="1804"/>
      <w:r>
        <w:rPr>
          <w:rFonts w:hint="cs"/>
          <w:rtl/>
          <w:lang w:eastAsia="he-IL"/>
        </w:rPr>
        <w:t>גם בתפיסות שלה</w:t>
      </w:r>
      <w:bookmarkStart w:id="1805" w:name="_ETM_Q1_2867859"/>
      <w:bookmarkEnd w:id="1805"/>
      <w:r>
        <w:rPr>
          <w:rFonts w:hint="cs"/>
          <w:rtl/>
          <w:lang w:eastAsia="he-IL"/>
        </w:rPr>
        <w:t xml:space="preserve">, ואנחנו יודעים שיש לה שימוש לרעה, אפילו </w:t>
      </w:r>
      <w:bookmarkStart w:id="1806" w:name="_ETM_Q1_2874295"/>
      <w:bookmarkEnd w:id="1806"/>
      <w:r>
        <w:rPr>
          <w:rFonts w:hint="cs"/>
          <w:rtl/>
          <w:lang w:eastAsia="he-IL"/>
        </w:rPr>
        <w:t>גם בתור שימוש של סמי אונס</w:t>
      </w:r>
      <w:bookmarkStart w:id="1807" w:name="_ETM_Q1_2872277"/>
      <w:bookmarkEnd w:id="1807"/>
      <w:r>
        <w:rPr>
          <w:rFonts w:hint="cs"/>
          <w:rtl/>
          <w:lang w:eastAsia="he-IL"/>
        </w:rPr>
        <w:t xml:space="preserve"> ועדיין יש לו שימוש </w:t>
      </w:r>
      <w:bookmarkStart w:id="1808" w:name="_ETM_Q1_2875142"/>
      <w:bookmarkEnd w:id="1808"/>
      <w:r>
        <w:rPr>
          <w:rFonts w:hint="cs"/>
          <w:rtl/>
          <w:lang w:eastAsia="he-IL"/>
        </w:rPr>
        <w:t xml:space="preserve">רפואי וזה אנחנו יודעים שזה נורא הקשה על המרדימים </w:t>
      </w:r>
      <w:bookmarkStart w:id="1809" w:name="_ETM_Q1_2882054"/>
      <w:bookmarkEnd w:id="1809"/>
      <w:r>
        <w:rPr>
          <w:rFonts w:hint="cs"/>
          <w:rtl/>
          <w:lang w:eastAsia="he-IL"/>
        </w:rPr>
        <w:t>וגם על</w:t>
      </w:r>
      <w:bookmarkStart w:id="1810" w:name="_ETM_Q1_2878033"/>
      <w:bookmarkStart w:id="1811" w:name="_ETM_Q1_2873655"/>
      <w:bookmarkEnd w:id="1810"/>
      <w:bookmarkEnd w:id="1811"/>
      <w:r>
        <w:rPr>
          <w:rFonts w:hint="cs"/>
          <w:rtl/>
          <w:lang w:eastAsia="he-IL"/>
        </w:rPr>
        <w:t xml:space="preserve"> הווטרינרים אבל עדיין היה שיקול</w:t>
      </w:r>
      <w:bookmarkStart w:id="1812" w:name="_ETM_Q1_2880174"/>
      <w:bookmarkEnd w:id="1812"/>
      <w:r>
        <w:rPr>
          <w:rFonts w:hint="cs"/>
          <w:rtl/>
          <w:lang w:eastAsia="he-IL"/>
        </w:rPr>
        <w:t xml:space="preserve"> שאנחנו רואים </w:t>
      </w:r>
      <w:bookmarkStart w:id="1813" w:name="_ETM_Q1_2883099"/>
      <w:bookmarkEnd w:id="1813"/>
      <w:r>
        <w:rPr>
          <w:rFonts w:hint="cs"/>
          <w:rtl/>
          <w:lang w:eastAsia="he-IL"/>
        </w:rPr>
        <w:t xml:space="preserve">את המסוכנות והכנסנו אותו לתוך פקודת </w:t>
      </w:r>
      <w:bookmarkStart w:id="1814" w:name="_ETM_Q1_2881731"/>
      <w:bookmarkEnd w:id="1814"/>
      <w:r>
        <w:rPr>
          <w:rFonts w:hint="cs"/>
          <w:rtl/>
          <w:lang w:eastAsia="he-IL"/>
        </w:rPr>
        <w:t xml:space="preserve">הסמים, מנגד תרופה נניח </w:t>
      </w:r>
      <w:bookmarkStart w:id="1815" w:name="_ETM_Q1_2887001"/>
      <w:bookmarkEnd w:id="1815"/>
      <w:proofErr w:type="spellStart"/>
      <w:r>
        <w:rPr>
          <w:rFonts w:hint="cs"/>
          <w:rtl/>
          <w:lang w:eastAsia="he-IL"/>
        </w:rPr>
        <w:t>טראמדקס</w:t>
      </w:r>
      <w:proofErr w:type="spellEnd"/>
      <w:r>
        <w:rPr>
          <w:rFonts w:hint="cs"/>
          <w:rtl/>
          <w:lang w:eastAsia="he-IL"/>
        </w:rPr>
        <w:t xml:space="preserve"> שזו ת</w:t>
      </w:r>
      <w:bookmarkStart w:id="1816" w:name="_ETM_Q1_2886003"/>
      <w:bookmarkEnd w:id="1816"/>
      <w:r>
        <w:rPr>
          <w:rFonts w:hint="cs"/>
          <w:rtl/>
          <w:lang w:eastAsia="he-IL"/>
        </w:rPr>
        <w:t>רופת מרשם לכאבים ואנחנו יודעים שיש בה שימוש</w:t>
      </w:r>
      <w:bookmarkStart w:id="1817" w:name="_ETM_Q1_2893101"/>
      <w:bookmarkEnd w:id="1817"/>
      <w:r>
        <w:rPr>
          <w:rFonts w:hint="cs"/>
          <w:rtl/>
          <w:lang w:eastAsia="he-IL"/>
        </w:rPr>
        <w:t xml:space="preserve"> לרעה</w:t>
      </w:r>
      <w:bookmarkStart w:id="1818" w:name="_ETM_Q1_2889108"/>
      <w:bookmarkEnd w:id="1818"/>
      <w:r w:rsidR="008E4DC0">
        <w:rPr>
          <w:rFonts w:hint="cs"/>
          <w:rtl/>
          <w:lang w:eastAsia="he-IL"/>
        </w:rPr>
        <w:t xml:space="preserve"> ובחלק מהמדינות היא בתוך פקודת הסמים, אנחנו לא הכללנו</w:t>
      </w:r>
      <w:bookmarkStart w:id="1819" w:name="_ETM_Q1_2892030"/>
      <w:bookmarkEnd w:id="1819"/>
      <w:r w:rsidR="008E4DC0">
        <w:rPr>
          <w:rFonts w:hint="cs"/>
          <w:rtl/>
          <w:lang w:eastAsia="he-IL"/>
        </w:rPr>
        <w:t xml:space="preserve"> </w:t>
      </w:r>
      <w:bookmarkStart w:id="1820" w:name="_ETM_Q1_2892206"/>
      <w:bookmarkEnd w:id="1820"/>
      <w:r w:rsidR="008E4DC0">
        <w:rPr>
          <w:rFonts w:hint="cs"/>
          <w:rtl/>
          <w:lang w:eastAsia="he-IL"/>
        </w:rPr>
        <w:t xml:space="preserve">אותה בפקודה מכיוון שתרופה נורא פופולארית, אנחנו עדיין שוקלים אותה, </w:t>
      </w:r>
      <w:bookmarkStart w:id="1821" w:name="_ETM_Q1_2900689"/>
      <w:bookmarkEnd w:id="1821"/>
      <w:r w:rsidR="008E4DC0">
        <w:rPr>
          <w:rFonts w:hint="cs"/>
          <w:rtl/>
          <w:lang w:eastAsia="he-IL"/>
        </w:rPr>
        <w:t xml:space="preserve">אגב </w:t>
      </w:r>
      <w:bookmarkStart w:id="1822" w:name="_ETM_Q1_2897916"/>
      <w:bookmarkEnd w:id="1822"/>
      <w:r w:rsidR="008E4DC0">
        <w:rPr>
          <w:rFonts w:hint="cs"/>
          <w:rtl/>
          <w:lang w:eastAsia="he-IL"/>
        </w:rPr>
        <w:t xml:space="preserve">בינתיים לא הכנסנו אותה כי אנחנו רואים שיש לה </w:t>
      </w:r>
      <w:bookmarkStart w:id="1823" w:name="_ETM_Q1_2904125"/>
      <w:bookmarkEnd w:id="1823"/>
      <w:r w:rsidR="008E4DC0">
        <w:rPr>
          <w:rFonts w:hint="cs"/>
          <w:rtl/>
          <w:lang w:eastAsia="he-IL"/>
        </w:rPr>
        <w:t>שימושים רבים, נרחבים</w:t>
      </w:r>
      <w:bookmarkStart w:id="1824" w:name="_ETM_Q1_2901969"/>
      <w:bookmarkEnd w:id="1824"/>
      <w:r w:rsidR="008E4DC0">
        <w:rPr>
          <w:rFonts w:hint="cs"/>
          <w:rtl/>
          <w:lang w:eastAsia="he-IL"/>
        </w:rPr>
        <w:t>, וגם תרופות שהם לא סמים, תרופות</w:t>
      </w:r>
      <w:bookmarkStart w:id="1825" w:name="_ETM_Q1_2906963"/>
      <w:bookmarkEnd w:id="1825"/>
      <w:r w:rsidR="008E4DC0">
        <w:rPr>
          <w:rFonts w:hint="cs"/>
          <w:rtl/>
          <w:lang w:eastAsia="he-IL"/>
        </w:rPr>
        <w:t xml:space="preserve"> </w:t>
      </w:r>
      <w:r w:rsidR="006F560B">
        <w:rPr>
          <w:rFonts w:hint="cs"/>
          <w:rtl/>
          <w:lang w:eastAsia="he-IL"/>
        </w:rPr>
        <w:t>פסיכותרפיות</w:t>
      </w:r>
      <w:r w:rsidR="008E4DC0">
        <w:rPr>
          <w:rFonts w:hint="cs"/>
          <w:rtl/>
          <w:lang w:eastAsia="he-IL"/>
        </w:rPr>
        <w:t xml:space="preserve">, </w:t>
      </w:r>
      <w:bookmarkStart w:id="1826" w:name="_ETM_Q1_2904948"/>
      <w:bookmarkEnd w:id="1826"/>
      <w:r w:rsidR="008E4DC0">
        <w:rPr>
          <w:rFonts w:hint="cs"/>
          <w:rtl/>
          <w:lang w:eastAsia="he-IL"/>
        </w:rPr>
        <w:t xml:space="preserve">כמו </w:t>
      </w:r>
      <w:proofErr w:type="spellStart"/>
      <w:r w:rsidR="008E4DC0">
        <w:rPr>
          <w:rFonts w:hint="cs"/>
          <w:rtl/>
          <w:lang w:eastAsia="he-IL"/>
        </w:rPr>
        <w:t>אסיבל</w:t>
      </w:r>
      <w:proofErr w:type="spellEnd"/>
      <w:r w:rsidR="008E4DC0">
        <w:rPr>
          <w:rFonts w:hint="cs"/>
          <w:rtl/>
          <w:lang w:eastAsia="he-IL"/>
        </w:rPr>
        <w:t xml:space="preserve">, וליום, </w:t>
      </w:r>
      <w:proofErr w:type="spellStart"/>
      <w:r w:rsidR="008E4DC0">
        <w:rPr>
          <w:rFonts w:hint="cs"/>
          <w:rtl/>
          <w:lang w:eastAsia="he-IL"/>
        </w:rPr>
        <w:t>קלונקס</w:t>
      </w:r>
      <w:proofErr w:type="spellEnd"/>
      <w:r w:rsidR="008E4DC0">
        <w:rPr>
          <w:rFonts w:hint="cs"/>
          <w:rtl/>
          <w:lang w:eastAsia="he-IL"/>
        </w:rPr>
        <w:t>, תרופות מרשם</w:t>
      </w:r>
      <w:bookmarkStart w:id="1827" w:name="_ETM_Q1_2908003"/>
      <w:bookmarkEnd w:id="1827"/>
      <w:r w:rsidR="008E4DC0">
        <w:rPr>
          <w:rFonts w:hint="cs"/>
          <w:rtl/>
          <w:lang w:eastAsia="he-IL"/>
        </w:rPr>
        <w:t xml:space="preserve"> לשינה, לחרדה </w:t>
      </w:r>
      <w:bookmarkStart w:id="1828" w:name="_ETM_Q1_2912515"/>
      <w:bookmarkEnd w:id="1828"/>
      <w:r w:rsidR="008E4DC0">
        <w:rPr>
          <w:rFonts w:hint="cs"/>
          <w:rtl/>
          <w:lang w:eastAsia="he-IL"/>
        </w:rPr>
        <w:t xml:space="preserve">והשימוש, </w:t>
      </w:r>
      <w:r w:rsidR="006F560B">
        <w:rPr>
          <w:rFonts w:hint="cs"/>
          <w:rtl/>
          <w:lang w:eastAsia="he-IL"/>
        </w:rPr>
        <w:t>בנזודיאזפינים</w:t>
      </w:r>
      <w:r w:rsidR="008E4DC0">
        <w:rPr>
          <w:rFonts w:hint="cs"/>
          <w:rtl/>
          <w:lang w:eastAsia="he-IL"/>
        </w:rPr>
        <w:t xml:space="preserve">, שימוש </w:t>
      </w:r>
      <w:bookmarkStart w:id="1829" w:name="_ETM_Q1_2913391"/>
      <w:bookmarkEnd w:id="1829"/>
      <w:r w:rsidR="008E4DC0">
        <w:rPr>
          <w:rFonts w:hint="cs"/>
          <w:rtl/>
          <w:lang w:eastAsia="he-IL"/>
        </w:rPr>
        <w:t xml:space="preserve">נרחב בקרב נרקומנים, גם מי שיש </w:t>
      </w:r>
      <w:bookmarkStart w:id="1830" w:name="_ETM_Q1_2918953"/>
      <w:bookmarkEnd w:id="1830"/>
      <w:r w:rsidR="008E4DC0">
        <w:rPr>
          <w:rFonts w:hint="cs"/>
          <w:rtl/>
          <w:lang w:eastAsia="he-IL"/>
        </w:rPr>
        <w:t xml:space="preserve">לו קריז לוקח אותו להירגע, ואנחנו לא שוקלים כי אנחנו </w:t>
      </w:r>
      <w:bookmarkStart w:id="1831" w:name="_ETM_Q1_2923072"/>
      <w:bookmarkEnd w:id="1831"/>
      <w:r w:rsidR="008E4DC0">
        <w:rPr>
          <w:rFonts w:hint="cs"/>
          <w:rtl/>
          <w:lang w:eastAsia="he-IL"/>
        </w:rPr>
        <w:t>יודעים את השימוש</w:t>
      </w:r>
      <w:bookmarkStart w:id="1832" w:name="_ETM_Q1_2920030"/>
      <w:bookmarkEnd w:id="1832"/>
      <w:r w:rsidR="008E4DC0">
        <w:rPr>
          <w:rFonts w:hint="cs"/>
          <w:rtl/>
          <w:lang w:eastAsia="he-IL"/>
        </w:rPr>
        <w:t xml:space="preserve"> הנרחב שלו בקרב תרופות מרשם.</w:t>
      </w:r>
      <w:bookmarkStart w:id="1833" w:name="_ETM_Q1_2921299"/>
      <w:bookmarkStart w:id="1834" w:name="_ETM_Q1_2916902"/>
      <w:bookmarkStart w:id="1835" w:name="_ETM_Q1_2922646"/>
      <w:bookmarkEnd w:id="1833"/>
      <w:bookmarkEnd w:id="1834"/>
      <w:bookmarkEnd w:id="1835"/>
    </w:p>
    <w:p w14:paraId="15D0FA19" w14:textId="0D1758CB" w:rsidR="00FC0FF4" w:rsidRDefault="00FC0FF4" w:rsidP="00450E03">
      <w:pPr>
        <w:rPr>
          <w:rtl/>
          <w:lang w:eastAsia="he-IL"/>
        </w:rPr>
      </w:pPr>
      <w:bookmarkStart w:id="1836" w:name="_ETM_Q1_2923261"/>
      <w:bookmarkEnd w:id="1836"/>
    </w:p>
    <w:p w14:paraId="53B610B4" w14:textId="21DE35C5" w:rsidR="00FC0FF4" w:rsidRDefault="00FC0FF4" w:rsidP="00FC0FF4">
      <w:pPr>
        <w:pStyle w:val="af9"/>
        <w:keepNext/>
        <w:rPr>
          <w:rtl/>
          <w:lang w:eastAsia="he-IL"/>
        </w:rPr>
      </w:pPr>
      <w:bookmarkStart w:id="1837" w:name="ET_guest_דנה_זוננפלד_156"/>
      <w:r w:rsidRPr="00FC0F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FC0F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7"/>
    </w:p>
    <w:p w14:paraId="3A727F92" w14:textId="1BE89A15" w:rsidR="00FC0FF4" w:rsidRDefault="00FC0FF4" w:rsidP="00EF7C19">
      <w:pPr>
        <w:ind w:firstLine="0"/>
        <w:rPr>
          <w:rtl/>
          <w:lang w:eastAsia="he-IL"/>
        </w:rPr>
      </w:pPr>
      <w:bookmarkStart w:id="1838" w:name="_ETM_Q1_2925654"/>
      <w:bookmarkEnd w:id="1838"/>
    </w:p>
    <w:p w14:paraId="456BD944" w14:textId="53756E19" w:rsidR="00FC0FF4" w:rsidRDefault="00FC0FF4" w:rsidP="00FC0FF4">
      <w:pPr>
        <w:rPr>
          <w:rtl/>
          <w:lang w:eastAsia="he-IL"/>
        </w:rPr>
      </w:pPr>
      <w:bookmarkStart w:id="1839" w:name="_ETM_Q1_2925807"/>
      <w:bookmarkEnd w:id="1839"/>
      <w:r>
        <w:rPr>
          <w:rFonts w:hint="cs"/>
          <w:rtl/>
          <w:lang w:eastAsia="he-IL"/>
        </w:rPr>
        <w:t>או</w:t>
      </w:r>
      <w:bookmarkStart w:id="1840" w:name="_ETM_Q1_2925868"/>
      <w:bookmarkEnd w:id="1840"/>
      <w:r>
        <w:rPr>
          <w:rFonts w:hint="cs"/>
          <w:rtl/>
          <w:lang w:eastAsia="he-IL"/>
        </w:rPr>
        <w:t xml:space="preserve">לי צריך </w:t>
      </w:r>
      <w:bookmarkStart w:id="1841" w:name="_ETM_Q1_2926458"/>
      <w:bookmarkEnd w:id="1841"/>
      <w:r>
        <w:rPr>
          <w:rFonts w:hint="cs"/>
          <w:rtl/>
          <w:lang w:eastAsia="he-IL"/>
        </w:rPr>
        <w:t>להגיד שבהרבה מדינות הקבוצה</w:t>
      </w:r>
      <w:bookmarkStart w:id="1842" w:name="_ETM_Q1_2924760"/>
      <w:bookmarkEnd w:id="1842"/>
      <w:r>
        <w:rPr>
          <w:rFonts w:hint="cs"/>
          <w:rtl/>
          <w:lang w:eastAsia="he-IL"/>
        </w:rPr>
        <w:t xml:space="preserve"> של </w:t>
      </w:r>
      <w:r w:rsidR="006F560B">
        <w:rPr>
          <w:rFonts w:hint="cs"/>
          <w:rtl/>
          <w:lang w:eastAsia="he-IL"/>
        </w:rPr>
        <w:t>הבנזודיאזפינים</w:t>
      </w:r>
      <w:r>
        <w:rPr>
          <w:rFonts w:hint="cs"/>
          <w:rtl/>
          <w:lang w:eastAsia="he-IL"/>
        </w:rPr>
        <w:t xml:space="preserve"> כן נכללים.</w:t>
      </w:r>
    </w:p>
    <w:p w14:paraId="138E8B32" w14:textId="5E7EC88A" w:rsidR="00FC0FF4" w:rsidRDefault="00FC0FF4" w:rsidP="00FC0FF4">
      <w:pPr>
        <w:rPr>
          <w:rtl/>
          <w:lang w:eastAsia="he-IL"/>
        </w:rPr>
      </w:pPr>
      <w:bookmarkStart w:id="1843" w:name="_ETM_Q1_2933314"/>
      <w:bookmarkEnd w:id="1843"/>
    </w:p>
    <w:p w14:paraId="40E04BFF" w14:textId="37DAEA9F" w:rsidR="00FC0FF4" w:rsidRDefault="00FC0FF4" w:rsidP="00FC0FF4">
      <w:pPr>
        <w:pStyle w:val="af6"/>
        <w:keepNext/>
        <w:rPr>
          <w:rtl/>
        </w:rPr>
      </w:pPr>
      <w:bookmarkStart w:id="1844" w:name="ET_yor_5794_157"/>
      <w:r w:rsidRPr="00FC0FF4">
        <w:rPr>
          <w:rStyle w:val="TagStyle"/>
          <w:rtl/>
        </w:rPr>
        <w:t xml:space="preserve"> &lt;&lt; </w:t>
      </w:r>
      <w:proofErr w:type="spellStart"/>
      <w:r w:rsidRPr="00FC0FF4">
        <w:rPr>
          <w:rStyle w:val="TagStyle"/>
          <w:rtl/>
        </w:rPr>
        <w:t>יור</w:t>
      </w:r>
      <w:proofErr w:type="spellEnd"/>
      <w:r w:rsidRPr="00FC0FF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C0F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4"/>
    </w:p>
    <w:p w14:paraId="6467AE53" w14:textId="34EE31B2" w:rsidR="00FC0FF4" w:rsidRDefault="00FC0FF4" w:rsidP="00FC0FF4">
      <w:pPr>
        <w:pStyle w:val="KeepWithNext"/>
        <w:rPr>
          <w:rtl/>
          <w:lang w:eastAsia="he-IL"/>
        </w:rPr>
      </w:pPr>
    </w:p>
    <w:p w14:paraId="30F5560D" w14:textId="0C0283DE" w:rsidR="00FC0FF4" w:rsidRDefault="00FC0FF4" w:rsidP="00FC0FF4">
      <w:pPr>
        <w:rPr>
          <w:rtl/>
          <w:lang w:eastAsia="he-IL"/>
        </w:rPr>
      </w:pPr>
      <w:bookmarkStart w:id="1845" w:name="_ETM_Q1_2935512"/>
      <w:bookmarkStart w:id="1846" w:name="_ETM_Q1_2931712"/>
      <w:bookmarkEnd w:id="1845"/>
      <w:bookmarkEnd w:id="1846"/>
      <w:r>
        <w:rPr>
          <w:rFonts w:hint="cs"/>
          <w:rtl/>
          <w:lang w:eastAsia="he-IL"/>
        </w:rPr>
        <w:t>נכון</w:t>
      </w:r>
      <w:bookmarkStart w:id="1847" w:name="_ETM_Q1_2929443"/>
      <w:bookmarkStart w:id="1848" w:name="_ETM_Q1_2924573"/>
      <w:bookmarkEnd w:id="1847"/>
      <w:bookmarkEnd w:id="1848"/>
      <w:r>
        <w:rPr>
          <w:rFonts w:hint="cs"/>
          <w:rtl/>
          <w:lang w:eastAsia="he-IL"/>
        </w:rPr>
        <w:t xml:space="preserve">, </w:t>
      </w:r>
      <w:bookmarkStart w:id="1849" w:name="_ETM_Q1_2931830"/>
      <w:bookmarkEnd w:id="1849"/>
      <w:r>
        <w:rPr>
          <w:rFonts w:hint="cs"/>
          <w:rtl/>
          <w:lang w:eastAsia="he-IL"/>
        </w:rPr>
        <w:t xml:space="preserve">צריך לומר את זה וזה באמת שאלה, כי לא כל </w:t>
      </w:r>
      <w:bookmarkStart w:id="1850" w:name="_ETM_Q1_2936711"/>
      <w:bookmarkEnd w:id="1850"/>
      <w:r>
        <w:rPr>
          <w:rFonts w:hint="cs"/>
          <w:rtl/>
          <w:lang w:eastAsia="he-IL"/>
        </w:rPr>
        <w:t xml:space="preserve">המדינות </w:t>
      </w:r>
      <w:bookmarkStart w:id="1851" w:name="_ETM_Q1_2933643"/>
      <w:bookmarkEnd w:id="1851"/>
      <w:r>
        <w:rPr>
          <w:rFonts w:hint="cs"/>
          <w:rtl/>
          <w:lang w:eastAsia="he-IL"/>
        </w:rPr>
        <w:t xml:space="preserve">הכלילות את </w:t>
      </w:r>
      <w:r w:rsidR="006F560B">
        <w:rPr>
          <w:rFonts w:hint="cs"/>
          <w:rtl/>
          <w:lang w:eastAsia="he-IL"/>
        </w:rPr>
        <w:t>הבנזודיאזפינים</w:t>
      </w:r>
      <w:r>
        <w:rPr>
          <w:rFonts w:hint="cs"/>
          <w:rtl/>
          <w:lang w:eastAsia="he-IL"/>
        </w:rPr>
        <w:t xml:space="preserve"> בתוך </w:t>
      </w:r>
      <w:bookmarkStart w:id="1852" w:name="_ETM_Q1_2936321"/>
      <w:bookmarkEnd w:id="1852"/>
      <w:r>
        <w:rPr>
          <w:rFonts w:hint="cs"/>
          <w:rtl/>
          <w:lang w:eastAsia="he-IL"/>
        </w:rPr>
        <w:t xml:space="preserve">רשימת הסמים המסוכנים אצלם וזה </w:t>
      </w:r>
      <w:bookmarkStart w:id="1853" w:name="_ETM_Q1_2940366"/>
      <w:bookmarkEnd w:id="1853"/>
      <w:r>
        <w:rPr>
          <w:rFonts w:hint="cs"/>
          <w:rtl/>
          <w:lang w:eastAsia="he-IL"/>
        </w:rPr>
        <w:t xml:space="preserve">באמת נחלק גם ויש בחינה של המציאות גם הלכה למעשה, </w:t>
      </w:r>
      <w:bookmarkStart w:id="1854" w:name="_ETM_Q1_2945879"/>
      <w:bookmarkEnd w:id="1854"/>
      <w:r>
        <w:rPr>
          <w:rFonts w:hint="cs"/>
          <w:rtl/>
          <w:lang w:eastAsia="he-IL"/>
        </w:rPr>
        <w:t>פה במדינה כרגע ממה שאני יודעת גם</w:t>
      </w:r>
      <w:bookmarkStart w:id="1855" w:name="_ETM_Q1_2944854"/>
      <w:bookmarkEnd w:id="1855"/>
      <w:r>
        <w:rPr>
          <w:rFonts w:hint="cs"/>
          <w:rtl/>
          <w:lang w:eastAsia="he-IL"/>
        </w:rPr>
        <w:t xml:space="preserve"> אז חלקם הם </w:t>
      </w:r>
      <w:bookmarkStart w:id="1856" w:name="_ETM_Q1_2948052"/>
      <w:bookmarkEnd w:id="1856"/>
      <w:r>
        <w:rPr>
          <w:rFonts w:hint="cs"/>
          <w:rtl/>
          <w:lang w:eastAsia="he-IL"/>
        </w:rPr>
        <w:t xml:space="preserve">באמת משמשים לצורך ההתוויה ובאמת ניתנים למבוגרים או באמת אנשים </w:t>
      </w:r>
      <w:bookmarkStart w:id="1857" w:name="_ETM_Q1_2955008"/>
      <w:bookmarkEnd w:id="1857"/>
      <w:r>
        <w:rPr>
          <w:rFonts w:hint="cs"/>
          <w:rtl/>
          <w:lang w:eastAsia="he-IL"/>
        </w:rPr>
        <w:t>בתחומי בריאות הנפש, בסדר תודה. יש עוד מישהו שרוצה להוסיף</w:t>
      </w:r>
      <w:bookmarkStart w:id="1858" w:name="_ETM_Q1_2959489"/>
      <w:bookmarkStart w:id="1859" w:name="_ETM_Q1_2959876"/>
      <w:bookmarkEnd w:id="1858"/>
      <w:bookmarkEnd w:id="1859"/>
      <w:r>
        <w:rPr>
          <w:rFonts w:hint="cs"/>
          <w:rtl/>
          <w:lang w:eastAsia="he-IL"/>
        </w:rPr>
        <w:t xml:space="preserve">? </w:t>
      </w:r>
      <w:bookmarkStart w:id="1860" w:name="_ETM_Q1_2961833"/>
      <w:bookmarkEnd w:id="1860"/>
      <w:r>
        <w:rPr>
          <w:rFonts w:hint="cs"/>
          <w:rtl/>
          <w:lang w:eastAsia="he-IL"/>
        </w:rPr>
        <w:t>כן דנה.</w:t>
      </w:r>
    </w:p>
    <w:p w14:paraId="26FE3ACE" w14:textId="0222A6CA" w:rsidR="00FC0FF4" w:rsidRDefault="00FC0FF4" w:rsidP="00FC0FF4">
      <w:pPr>
        <w:rPr>
          <w:rtl/>
          <w:lang w:eastAsia="he-IL"/>
        </w:rPr>
      </w:pPr>
      <w:bookmarkStart w:id="1861" w:name="_ETM_Q1_2963152"/>
      <w:bookmarkEnd w:id="1861"/>
    </w:p>
    <w:p w14:paraId="06653E78" w14:textId="4632727E" w:rsidR="00FC0FF4" w:rsidRDefault="00FC0FF4" w:rsidP="00FC0FF4">
      <w:pPr>
        <w:pStyle w:val="af9"/>
        <w:keepNext/>
        <w:rPr>
          <w:rtl/>
          <w:lang w:eastAsia="he-IL"/>
        </w:rPr>
      </w:pPr>
      <w:bookmarkStart w:id="1862" w:name="ET_guest_דנה_זוננפלד_158"/>
      <w:r w:rsidRPr="00FC0F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FC0F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2"/>
    </w:p>
    <w:p w14:paraId="185F22FE" w14:textId="745AF5B2" w:rsidR="00FC0FF4" w:rsidRDefault="00FC0FF4" w:rsidP="00FC0FF4">
      <w:pPr>
        <w:pStyle w:val="KeepWithNext"/>
        <w:rPr>
          <w:rtl/>
          <w:lang w:eastAsia="he-IL"/>
        </w:rPr>
      </w:pPr>
    </w:p>
    <w:p w14:paraId="60909404" w14:textId="7BD61416" w:rsidR="00FC0FF4" w:rsidRDefault="00FC0FF4" w:rsidP="00FC0FF4">
      <w:pPr>
        <w:rPr>
          <w:rtl/>
          <w:lang w:eastAsia="he-IL"/>
        </w:rPr>
      </w:pPr>
      <w:bookmarkStart w:id="1863" w:name="_ETM_Q1_2966204"/>
      <w:bookmarkStart w:id="1864" w:name="_ETM_Q1_2966371"/>
      <w:bookmarkEnd w:id="1863"/>
      <w:bookmarkEnd w:id="1864"/>
      <w:r>
        <w:rPr>
          <w:rFonts w:hint="cs"/>
          <w:rtl/>
          <w:lang w:eastAsia="he-IL"/>
        </w:rPr>
        <w:t xml:space="preserve">דוגמא </w:t>
      </w:r>
      <w:r w:rsidR="006F560B">
        <w:rPr>
          <w:rFonts w:hint="cs"/>
          <w:rtl/>
          <w:lang w:eastAsia="he-IL"/>
        </w:rPr>
        <w:t>מצוינת</w:t>
      </w:r>
      <w:r>
        <w:rPr>
          <w:rFonts w:hint="cs"/>
          <w:rtl/>
          <w:lang w:eastAsia="he-IL"/>
        </w:rPr>
        <w:t xml:space="preserve"> שבאמת נלקחים שיקולים נוספים זה הגת שבהרבה </w:t>
      </w:r>
      <w:bookmarkStart w:id="1865" w:name="_ETM_Q1_2972204"/>
      <w:bookmarkEnd w:id="1865"/>
      <w:r>
        <w:rPr>
          <w:rFonts w:hint="cs"/>
          <w:rtl/>
          <w:lang w:eastAsia="he-IL"/>
        </w:rPr>
        <w:t xml:space="preserve">מאוד מדינות הוא כלול בפקודת הסמים, בטח אתם מכירים </w:t>
      </w:r>
      <w:bookmarkStart w:id="1866" w:name="_ETM_Q1_2977585"/>
      <w:bookmarkEnd w:id="1866"/>
      <w:r>
        <w:rPr>
          <w:rFonts w:hint="cs"/>
          <w:rtl/>
          <w:lang w:eastAsia="he-IL"/>
        </w:rPr>
        <w:t xml:space="preserve">את הסיפור הזה שנוער מגיע עם מזוודות של גת ונעצרים </w:t>
      </w:r>
      <w:bookmarkStart w:id="1867" w:name="_ETM_Q1_2983994"/>
      <w:bookmarkEnd w:id="1867"/>
      <w:r>
        <w:rPr>
          <w:rFonts w:hint="cs"/>
          <w:rtl/>
          <w:lang w:eastAsia="he-IL"/>
        </w:rPr>
        <w:t>בכל מיני מקומות, באמת השיקול שלא ל</w:t>
      </w:r>
      <w:bookmarkStart w:id="1868" w:name="_ETM_Q1_2982892"/>
      <w:bookmarkEnd w:id="1868"/>
      <w:r>
        <w:rPr>
          <w:rFonts w:hint="cs"/>
          <w:rtl/>
          <w:lang w:eastAsia="he-IL"/>
        </w:rPr>
        <w:t xml:space="preserve">כלול אותו או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69" w:name="_ETM_Q1_2985570"/>
      <w:bookmarkEnd w:id="1869"/>
      <w:r>
        <w:rPr>
          <w:rFonts w:hint="cs"/>
          <w:rtl/>
          <w:lang w:eastAsia="he-IL"/>
        </w:rPr>
        <w:t xml:space="preserve">אותו מהפקודה היה בגלל שיקולים שהם לא שיקולים ענייניים שלנו, </w:t>
      </w:r>
      <w:bookmarkStart w:id="1870" w:name="_ETM_Q1_2990991"/>
      <w:bookmarkEnd w:id="1870"/>
      <w:r>
        <w:rPr>
          <w:rFonts w:hint="cs"/>
          <w:rtl/>
          <w:lang w:eastAsia="he-IL"/>
        </w:rPr>
        <w:t>של</w:t>
      </w:r>
      <w:r w:rsidR="00DE4A98">
        <w:rPr>
          <w:rFonts w:hint="cs"/>
          <w:rtl/>
          <w:lang w:eastAsia="he-IL"/>
        </w:rPr>
        <w:t xml:space="preserve"> ההשפעות, חברתיים.</w:t>
      </w:r>
    </w:p>
    <w:p w14:paraId="28DE65F5" w14:textId="76FA3028" w:rsidR="00DE4A98" w:rsidRDefault="00DE4A98" w:rsidP="00FC0FF4">
      <w:pPr>
        <w:rPr>
          <w:rtl/>
          <w:lang w:eastAsia="he-IL"/>
        </w:rPr>
      </w:pPr>
      <w:bookmarkStart w:id="1871" w:name="_ETM_Q1_2997780"/>
      <w:bookmarkStart w:id="1872" w:name="_ETM_Q1_2993300"/>
      <w:bookmarkEnd w:id="1871"/>
      <w:bookmarkEnd w:id="1872"/>
    </w:p>
    <w:p w14:paraId="77166BA9" w14:textId="397BBFEA" w:rsidR="00DE4A98" w:rsidRDefault="00DE4A98" w:rsidP="00DE4A98">
      <w:pPr>
        <w:pStyle w:val="af6"/>
        <w:keepNext/>
        <w:rPr>
          <w:rtl/>
        </w:rPr>
      </w:pPr>
      <w:bookmarkStart w:id="1873" w:name="ET_yor_5794_159"/>
      <w:r w:rsidRPr="00DE4A98">
        <w:rPr>
          <w:rStyle w:val="TagStyle"/>
          <w:rtl/>
        </w:rPr>
        <w:t xml:space="preserve"> &lt;&lt; </w:t>
      </w:r>
      <w:proofErr w:type="spellStart"/>
      <w:r w:rsidRPr="00DE4A98">
        <w:rPr>
          <w:rStyle w:val="TagStyle"/>
          <w:rtl/>
        </w:rPr>
        <w:t>יור</w:t>
      </w:r>
      <w:proofErr w:type="spellEnd"/>
      <w:r w:rsidRPr="00DE4A9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E4A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3"/>
    </w:p>
    <w:p w14:paraId="5B7E563D" w14:textId="18B4FD0D" w:rsidR="00DE4A98" w:rsidRDefault="00DE4A98" w:rsidP="00DE4A98">
      <w:pPr>
        <w:pStyle w:val="KeepWithNext"/>
        <w:rPr>
          <w:rtl/>
          <w:lang w:eastAsia="he-IL"/>
        </w:rPr>
      </w:pPr>
    </w:p>
    <w:p w14:paraId="725C8ADA" w14:textId="565A3B11" w:rsidR="00DE4A98" w:rsidRDefault="00DE4A98" w:rsidP="00DE4A98">
      <w:pPr>
        <w:rPr>
          <w:rtl/>
          <w:lang w:eastAsia="he-IL"/>
        </w:rPr>
      </w:pPr>
      <w:bookmarkStart w:id="1874" w:name="_ETM_Q1_2995297"/>
      <w:bookmarkEnd w:id="1874"/>
      <w:r>
        <w:rPr>
          <w:rFonts w:hint="cs"/>
          <w:rtl/>
          <w:lang w:eastAsia="he-IL"/>
        </w:rPr>
        <w:t>חברתיים, קהילתיים ועוד. שלום כן, כבודו.</w:t>
      </w:r>
      <w:bookmarkStart w:id="1875" w:name="_ETM_Q1_2999094"/>
      <w:bookmarkEnd w:id="1875"/>
    </w:p>
    <w:p w14:paraId="5E98D3F7" w14:textId="28088DF0" w:rsidR="00DE4A98" w:rsidRDefault="00DE4A98" w:rsidP="00DE4A98">
      <w:pPr>
        <w:rPr>
          <w:rtl/>
          <w:lang w:eastAsia="he-IL"/>
        </w:rPr>
      </w:pPr>
      <w:bookmarkStart w:id="1876" w:name="_ETM_Q1_2999502"/>
      <w:bookmarkEnd w:id="1876"/>
    </w:p>
    <w:p w14:paraId="6B39F68B" w14:textId="031E9513" w:rsidR="00DE4A98" w:rsidRDefault="00DE4A98" w:rsidP="00DE4A98">
      <w:pPr>
        <w:pStyle w:val="af9"/>
        <w:keepNext/>
        <w:rPr>
          <w:rtl/>
          <w:lang w:eastAsia="he-IL"/>
        </w:rPr>
      </w:pPr>
      <w:bookmarkStart w:id="1877" w:name="ET_guest_אהוד_או_טל_160"/>
      <w:r w:rsidRPr="00DE4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או-טל:</w:t>
      </w:r>
      <w:r w:rsidRPr="00DE4A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7"/>
    </w:p>
    <w:p w14:paraId="66668B0B" w14:textId="1005F892" w:rsidR="00DE4A98" w:rsidRDefault="00DE4A98" w:rsidP="00EF7C19">
      <w:pPr>
        <w:ind w:firstLine="0"/>
        <w:rPr>
          <w:rtl/>
          <w:lang w:eastAsia="he-IL"/>
        </w:rPr>
      </w:pPr>
      <w:bookmarkStart w:id="1878" w:name="_ETM_Q1_3004425"/>
      <w:bookmarkEnd w:id="1878"/>
    </w:p>
    <w:p w14:paraId="501DBB46" w14:textId="78505A73" w:rsidR="00DE4A98" w:rsidRDefault="00DE4A98" w:rsidP="00DE4A98">
      <w:pPr>
        <w:rPr>
          <w:rtl/>
          <w:lang w:eastAsia="he-IL"/>
        </w:rPr>
      </w:pPr>
      <w:bookmarkStart w:id="1879" w:name="_ETM_Q1_3004603"/>
      <w:bookmarkEnd w:id="1879"/>
      <w:r>
        <w:rPr>
          <w:rFonts w:hint="cs"/>
          <w:rtl/>
          <w:lang w:eastAsia="he-IL"/>
        </w:rPr>
        <w:t xml:space="preserve">שלום וברכה, </w:t>
      </w:r>
      <w:bookmarkStart w:id="1880" w:name="_ETM_Q1_3005670"/>
      <w:bookmarkEnd w:id="1880"/>
      <w:r>
        <w:rPr>
          <w:rFonts w:hint="cs"/>
          <w:rtl/>
          <w:lang w:eastAsia="he-IL"/>
        </w:rPr>
        <w:t>שמי אהוד מ</w:t>
      </w:r>
      <w:bookmarkStart w:id="1881" w:name="_ETM_Q1_3002330"/>
      <w:bookmarkEnd w:id="1881"/>
      <w:r>
        <w:rPr>
          <w:rFonts w:hint="cs"/>
          <w:rtl/>
          <w:lang w:eastAsia="he-IL"/>
        </w:rPr>
        <w:t>מטה הסמים של המכס, אנחנו בעצם</w:t>
      </w:r>
      <w:bookmarkStart w:id="1882" w:name="_ETM_Q1_3003450"/>
      <w:bookmarkEnd w:id="1882"/>
      <w:r>
        <w:rPr>
          <w:rFonts w:hint="cs"/>
          <w:rtl/>
          <w:lang w:eastAsia="he-IL"/>
        </w:rPr>
        <w:t xml:space="preserve"> אמונים </w:t>
      </w:r>
      <w:bookmarkStart w:id="1883" w:name="_ETM_Q1_3004154"/>
      <w:bookmarkEnd w:id="1883"/>
      <w:r>
        <w:rPr>
          <w:rFonts w:hint="cs"/>
          <w:rtl/>
          <w:lang w:eastAsia="he-IL"/>
        </w:rPr>
        <w:t xml:space="preserve">על המעברים הבינלאומיים בכניסה לישראל ושם אנחנו תופסים סוגי סמים </w:t>
      </w:r>
      <w:bookmarkStart w:id="1884" w:name="_ETM_Q1_3012486"/>
      <w:bookmarkEnd w:id="1884"/>
      <w:r>
        <w:rPr>
          <w:rFonts w:hint="cs"/>
          <w:rtl/>
          <w:lang w:eastAsia="he-IL"/>
        </w:rPr>
        <w:t xml:space="preserve">כאלה ואחרים שאת </w:t>
      </w:r>
      <w:proofErr w:type="spellStart"/>
      <w:r>
        <w:rPr>
          <w:rFonts w:hint="cs"/>
          <w:rtl/>
          <w:lang w:eastAsia="he-IL"/>
        </w:rPr>
        <w:t>הכל</w:t>
      </w:r>
      <w:bookmarkStart w:id="1885" w:name="_ETM_Q1_3009460"/>
      <w:bookmarkEnd w:id="1885"/>
      <w:proofErr w:type="spellEnd"/>
      <w:r>
        <w:rPr>
          <w:rFonts w:hint="cs"/>
          <w:rtl/>
          <w:lang w:eastAsia="he-IL"/>
        </w:rPr>
        <w:t xml:space="preserve"> בשיתוף פעולה מצוין מעבירים גם אל </w:t>
      </w:r>
      <w:bookmarkStart w:id="1886" w:name="_ETM_Q1_3015832"/>
      <w:bookmarkEnd w:id="1886"/>
      <w:r>
        <w:rPr>
          <w:rFonts w:hint="cs"/>
          <w:rtl/>
          <w:lang w:eastAsia="he-IL"/>
        </w:rPr>
        <w:t xml:space="preserve">דנה אל משטרת ישראל וגם אל הצוות היקר שלימיני של </w:t>
      </w:r>
      <w:bookmarkStart w:id="1887" w:name="_ETM_Q1_3020687"/>
      <w:bookmarkEnd w:id="1887"/>
      <w:r>
        <w:rPr>
          <w:rFonts w:hint="cs"/>
          <w:rtl/>
          <w:lang w:eastAsia="he-IL"/>
        </w:rPr>
        <w:t>משרד הבריאות. כמה נתונים לגבי ה</w:t>
      </w:r>
      <w:bookmarkStart w:id="1888" w:name="_ETM_Q1_3019035"/>
      <w:bookmarkEnd w:id="1888"/>
      <w:r>
        <w:rPr>
          <w:rFonts w:hint="cs"/>
          <w:rtl/>
          <w:lang w:eastAsia="he-IL"/>
        </w:rPr>
        <w:t xml:space="preserve">סמים הספציפיים האלה, הסינטטיים שאותם </w:t>
      </w:r>
      <w:bookmarkStart w:id="1889" w:name="_ETM_Q1_3025654"/>
      <w:bookmarkEnd w:id="1889"/>
      <w:r>
        <w:rPr>
          <w:rFonts w:hint="cs"/>
          <w:rtl/>
          <w:lang w:eastAsia="he-IL"/>
        </w:rPr>
        <w:t xml:space="preserve">אנחנו תופסים בעת האחרונה, אז בעצם ב- 2019 </w:t>
      </w:r>
      <w:bookmarkStart w:id="1890" w:name="_ETM_Q1_3025662"/>
      <w:bookmarkEnd w:id="1890"/>
      <w:r>
        <w:rPr>
          <w:rFonts w:hint="cs"/>
          <w:rtl/>
          <w:lang w:eastAsia="he-IL"/>
        </w:rPr>
        <w:t xml:space="preserve">בסה"כ אפשר </w:t>
      </w:r>
      <w:bookmarkStart w:id="1891" w:name="_ETM_Q1_3029701"/>
      <w:bookmarkEnd w:id="1891"/>
      <w:r>
        <w:rPr>
          <w:rFonts w:hint="cs"/>
          <w:rtl/>
          <w:lang w:eastAsia="he-IL"/>
        </w:rPr>
        <w:t xml:space="preserve">לומר, סה"כ 25 תיקי ייבוא כאלה שהצלחנו לאתר, שהכילו 8.5 </w:t>
      </w:r>
      <w:bookmarkStart w:id="1892" w:name="_ETM_Q1_3038375"/>
      <w:bookmarkEnd w:id="1892"/>
      <w:r>
        <w:rPr>
          <w:rFonts w:hint="cs"/>
          <w:rtl/>
          <w:lang w:eastAsia="he-IL"/>
        </w:rPr>
        <w:t>ק"ג, ה</w:t>
      </w:r>
      <w:bookmarkStart w:id="1893" w:name="_ETM_Q1_3035601"/>
      <w:bookmarkEnd w:id="1893"/>
      <w:r>
        <w:rPr>
          <w:rFonts w:hint="cs"/>
          <w:rtl/>
          <w:lang w:eastAsia="he-IL"/>
        </w:rPr>
        <w:t xml:space="preserve">כמויות של כמה מנות בכל ק"ג, אני בטוח שדנה </w:t>
      </w:r>
      <w:bookmarkStart w:id="1894" w:name="_ETM_Q1_3040986"/>
      <w:bookmarkEnd w:id="1894"/>
      <w:r>
        <w:rPr>
          <w:rFonts w:hint="cs"/>
          <w:rtl/>
          <w:lang w:eastAsia="he-IL"/>
        </w:rPr>
        <w:t xml:space="preserve">יכולה לפרק את זה לגורמים ולגרמים וזה מדובר על כמויות </w:t>
      </w:r>
      <w:bookmarkStart w:id="1895" w:name="_ETM_Q1_3046127"/>
      <w:bookmarkEnd w:id="1895"/>
      <w:r>
        <w:rPr>
          <w:rFonts w:hint="cs"/>
          <w:rtl/>
          <w:lang w:eastAsia="he-IL"/>
        </w:rPr>
        <w:t>"נהדרות" בשנת</w:t>
      </w:r>
      <w:bookmarkStart w:id="1896" w:name="_ETM_Q1_3047545"/>
      <w:bookmarkEnd w:id="1896"/>
      <w:r>
        <w:rPr>
          <w:rFonts w:hint="cs"/>
          <w:rtl/>
          <w:lang w:eastAsia="he-IL"/>
        </w:rPr>
        <w:t xml:space="preserve"> 2020 עם הקורונה וכל הבעיות האחרות, </w:t>
      </w:r>
      <w:bookmarkStart w:id="1897" w:name="_ETM_Q1_3053792"/>
      <w:bookmarkEnd w:id="1897"/>
      <w:r>
        <w:rPr>
          <w:rFonts w:hint="cs"/>
          <w:rtl/>
          <w:lang w:eastAsia="he-IL"/>
        </w:rPr>
        <w:t>55 תיקים עם 68 ק"ג.</w:t>
      </w:r>
    </w:p>
    <w:p w14:paraId="3DAAE1C4" w14:textId="5FA3FCEF" w:rsidR="00DE4A98" w:rsidRDefault="00DE4A98" w:rsidP="00DE4A98">
      <w:pPr>
        <w:rPr>
          <w:rtl/>
          <w:lang w:eastAsia="he-IL"/>
        </w:rPr>
      </w:pPr>
      <w:bookmarkStart w:id="1898" w:name="_ETM_Q1_3058289"/>
      <w:bookmarkEnd w:id="1898"/>
    </w:p>
    <w:p w14:paraId="312B49C5" w14:textId="17903575" w:rsidR="00DE4A98" w:rsidRDefault="00DE4A98" w:rsidP="00DE4A98">
      <w:pPr>
        <w:pStyle w:val="af6"/>
        <w:keepNext/>
        <w:rPr>
          <w:rtl/>
        </w:rPr>
      </w:pPr>
      <w:bookmarkStart w:id="1899" w:name="ET_yor_5794_161"/>
      <w:r w:rsidRPr="00DE4A98">
        <w:rPr>
          <w:rStyle w:val="TagStyle"/>
          <w:rtl/>
        </w:rPr>
        <w:t xml:space="preserve"> &lt;&lt; </w:t>
      </w:r>
      <w:proofErr w:type="spellStart"/>
      <w:r w:rsidRPr="00DE4A98">
        <w:rPr>
          <w:rStyle w:val="TagStyle"/>
          <w:rtl/>
        </w:rPr>
        <w:t>יור</w:t>
      </w:r>
      <w:proofErr w:type="spellEnd"/>
      <w:r w:rsidRPr="00DE4A9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E4A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9"/>
    </w:p>
    <w:p w14:paraId="125F799C" w14:textId="7327F45C" w:rsidR="00DE4A98" w:rsidRDefault="00DE4A98" w:rsidP="00DE4A98">
      <w:pPr>
        <w:pStyle w:val="KeepWithNext"/>
        <w:rPr>
          <w:rtl/>
          <w:lang w:eastAsia="he-IL"/>
        </w:rPr>
      </w:pPr>
    </w:p>
    <w:p w14:paraId="5ED64FBA" w14:textId="30720CE7" w:rsidR="00DE4A98" w:rsidRDefault="00DE4A98" w:rsidP="00DE4A98">
      <w:pPr>
        <w:rPr>
          <w:rtl/>
          <w:lang w:eastAsia="he-IL"/>
        </w:rPr>
      </w:pPr>
      <w:bookmarkStart w:id="1900" w:name="_ETM_Q1_3060375"/>
      <w:bookmarkEnd w:id="1900"/>
      <w:r>
        <w:rPr>
          <w:rFonts w:hint="cs"/>
          <w:rtl/>
          <w:lang w:eastAsia="he-IL"/>
        </w:rPr>
        <w:t>הכפלתם בקיצור.</w:t>
      </w:r>
    </w:p>
    <w:p w14:paraId="1257F839" w14:textId="6C3C6580" w:rsidR="00DE4A98" w:rsidRDefault="00DE4A98" w:rsidP="00DE4A98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901" w:name="_ETM_Q1_3062508"/>
      <w:bookmarkEnd w:id="1901"/>
    </w:p>
    <w:p w14:paraId="640ECB9F" w14:textId="16AA5ECF" w:rsidR="00DE4A98" w:rsidRDefault="00DE4A98" w:rsidP="00DE4A98">
      <w:pPr>
        <w:pStyle w:val="af9"/>
        <w:keepNext/>
        <w:rPr>
          <w:rtl/>
          <w:lang w:eastAsia="he-IL"/>
        </w:rPr>
      </w:pPr>
      <w:bookmarkStart w:id="1902" w:name="ET_guest_אהוד_או_טל_163"/>
      <w:r w:rsidRPr="00DE4A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או-טל:</w:t>
      </w:r>
      <w:r w:rsidRPr="00DE4A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2"/>
    </w:p>
    <w:p w14:paraId="565D30CB" w14:textId="2AA98E6F" w:rsidR="00DE4A98" w:rsidRDefault="00DE4A98" w:rsidP="00EF7C19">
      <w:pPr>
        <w:ind w:firstLine="0"/>
        <w:rPr>
          <w:rtl/>
          <w:lang w:eastAsia="he-IL"/>
        </w:rPr>
      </w:pPr>
      <w:bookmarkStart w:id="1903" w:name="_ETM_Q1_3075775"/>
      <w:bookmarkEnd w:id="1903"/>
    </w:p>
    <w:p w14:paraId="45C9F2FE" w14:textId="7BC4C3FE" w:rsidR="00DE4A98" w:rsidRDefault="00DE4A98" w:rsidP="00DE4A98">
      <w:pPr>
        <w:rPr>
          <w:rtl/>
          <w:lang w:eastAsia="he-IL"/>
        </w:rPr>
      </w:pPr>
      <w:bookmarkStart w:id="1904" w:name="_ETM_Q1_3075956"/>
      <w:bookmarkStart w:id="1905" w:name="_ETM_Q1_3072372"/>
      <w:bookmarkStart w:id="1906" w:name="_ETM_Q1_3067495"/>
      <w:bookmarkStart w:id="1907" w:name="_ETM_Q1_3063121"/>
      <w:bookmarkStart w:id="1908" w:name="_ETM_Q1_3058594"/>
      <w:bookmarkStart w:id="1909" w:name="_ETM_Q1_3054313"/>
      <w:bookmarkEnd w:id="1904"/>
      <w:bookmarkEnd w:id="1905"/>
      <w:bookmarkEnd w:id="1906"/>
      <w:bookmarkEnd w:id="1907"/>
      <w:bookmarkEnd w:id="1908"/>
      <w:bookmarkEnd w:id="1909"/>
      <w:r>
        <w:rPr>
          <w:rFonts w:hint="cs"/>
          <w:rtl/>
          <w:lang w:eastAsia="he-IL"/>
        </w:rPr>
        <w:t xml:space="preserve">בשנת 2021 עד סוף ספטמבר, </w:t>
      </w:r>
      <w:bookmarkStart w:id="1910" w:name="_ETM_Q1_3062982"/>
      <w:bookmarkEnd w:id="1910"/>
      <w:r>
        <w:rPr>
          <w:rFonts w:hint="cs"/>
          <w:rtl/>
          <w:lang w:eastAsia="he-IL"/>
        </w:rPr>
        <w:t>כבר הגענו</w:t>
      </w:r>
      <w:bookmarkStart w:id="1911" w:name="_ETM_Q1_3059319"/>
      <w:bookmarkEnd w:id="1911"/>
      <w:r>
        <w:rPr>
          <w:rFonts w:hint="cs"/>
          <w:rtl/>
          <w:lang w:eastAsia="he-IL"/>
        </w:rPr>
        <w:t xml:space="preserve"> ל- 57 תיקים עם </w:t>
      </w:r>
      <w:r w:rsidR="00EB6CBE">
        <w:rPr>
          <w:rFonts w:hint="cs"/>
          <w:rtl/>
          <w:lang w:eastAsia="he-IL"/>
        </w:rPr>
        <w:t xml:space="preserve">56 ק"ג של חומרים </w:t>
      </w:r>
      <w:bookmarkStart w:id="1912" w:name="_ETM_Q1_3066714"/>
      <w:bookmarkEnd w:id="1912"/>
      <w:r w:rsidR="00EB6CBE">
        <w:rPr>
          <w:rFonts w:hint="cs"/>
          <w:rtl/>
          <w:lang w:eastAsia="he-IL"/>
        </w:rPr>
        <w:t>כאלה שמדובר רק על הסינטטיים מכל הסוגים</w:t>
      </w:r>
      <w:bookmarkStart w:id="1913" w:name="_ETM_Q1_3066108"/>
      <w:bookmarkEnd w:id="1913"/>
      <w:r w:rsidR="00EB6CBE">
        <w:rPr>
          <w:rFonts w:hint="cs"/>
          <w:rtl/>
          <w:lang w:eastAsia="he-IL"/>
        </w:rPr>
        <w:t xml:space="preserve"> והמינים ועדיין לא </w:t>
      </w:r>
      <w:bookmarkStart w:id="1914" w:name="_ETM_Q1_3070073"/>
      <w:bookmarkEnd w:id="1914"/>
      <w:r w:rsidR="00EB6CBE">
        <w:rPr>
          <w:rFonts w:hint="cs"/>
          <w:rtl/>
          <w:lang w:eastAsia="he-IL"/>
        </w:rPr>
        <w:t>הכללנו את החומרים החדשים שייכנסו למאגר וייתפסו גם כן.</w:t>
      </w:r>
    </w:p>
    <w:p w14:paraId="469FEA06" w14:textId="7FE1C0AB" w:rsidR="00EB6CBE" w:rsidRDefault="00EB6CBE" w:rsidP="00DE4A98">
      <w:pPr>
        <w:rPr>
          <w:rtl/>
          <w:lang w:eastAsia="he-IL"/>
        </w:rPr>
      </w:pPr>
      <w:bookmarkStart w:id="1915" w:name="_ETM_Q1_3076106"/>
      <w:bookmarkEnd w:id="1915"/>
    </w:p>
    <w:p w14:paraId="12A94DD2" w14:textId="7EF6DB99" w:rsidR="00EB6CBE" w:rsidRDefault="00EB6CBE" w:rsidP="00EB6CBE">
      <w:pPr>
        <w:pStyle w:val="a4"/>
        <w:keepNext/>
        <w:rPr>
          <w:rtl/>
        </w:rPr>
      </w:pPr>
      <w:bookmarkStart w:id="1916" w:name="ET_speaker_6165_164"/>
      <w:r w:rsidRPr="00EB6CBE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EB6C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6"/>
    </w:p>
    <w:p w14:paraId="5F538BEB" w14:textId="6428D8A6" w:rsidR="00EB6CBE" w:rsidRDefault="00EB6CBE" w:rsidP="00EB6CBE">
      <w:pPr>
        <w:pStyle w:val="KeepWithNext"/>
        <w:rPr>
          <w:rtl/>
          <w:lang w:eastAsia="he-IL"/>
        </w:rPr>
      </w:pPr>
    </w:p>
    <w:p w14:paraId="37CEA6F0" w14:textId="1F038DA1" w:rsidR="00FA6E3C" w:rsidRDefault="00EB6CBE" w:rsidP="00FA6E3C">
      <w:pPr>
        <w:rPr>
          <w:rtl/>
          <w:lang w:eastAsia="he-IL"/>
        </w:rPr>
      </w:pPr>
      <w:bookmarkStart w:id="1917" w:name="_ETM_Q1_3084262"/>
      <w:bookmarkStart w:id="1918" w:name="_ETM_Q1_3079765"/>
      <w:bookmarkStart w:id="1919" w:name="_ETM_Q1_3075753"/>
      <w:bookmarkStart w:id="1920" w:name="_ETM_Q1_3071909"/>
      <w:bookmarkEnd w:id="1917"/>
      <w:bookmarkEnd w:id="1918"/>
      <w:bookmarkEnd w:id="1919"/>
      <w:bookmarkEnd w:id="1920"/>
      <w:r>
        <w:rPr>
          <w:rFonts w:hint="cs"/>
          <w:rtl/>
          <w:lang w:eastAsia="he-IL"/>
        </w:rPr>
        <w:t xml:space="preserve">יכול להיות </w:t>
      </w:r>
      <w:bookmarkStart w:id="1921" w:name="_ETM_Q1_3074520"/>
      <w:bookmarkEnd w:id="1921"/>
      <w:r w:rsidR="00FA6E3C">
        <w:rPr>
          <w:rFonts w:hint="cs"/>
          <w:rtl/>
          <w:lang w:eastAsia="he-IL"/>
        </w:rPr>
        <w:t xml:space="preserve">שזה עליה </w:t>
      </w:r>
      <w:r>
        <w:rPr>
          <w:rFonts w:hint="cs"/>
          <w:rtl/>
          <w:lang w:eastAsia="he-IL"/>
        </w:rPr>
        <w:t>בגלל קורונה?</w:t>
      </w:r>
      <w:bookmarkStart w:id="1922" w:name="_ETM_Q1_3071824"/>
      <w:bookmarkEnd w:id="1922"/>
      <w:r w:rsidR="00FA6E3C">
        <w:rPr>
          <w:rFonts w:hint="cs"/>
          <w:rtl/>
          <w:lang w:eastAsia="he-IL"/>
        </w:rPr>
        <w:t xml:space="preserve"> האם רוב ההברחות מגיעות כשאנשים </w:t>
      </w:r>
      <w:bookmarkStart w:id="1923" w:name="_ETM_Q1_3086032"/>
      <w:bookmarkEnd w:id="1923"/>
      <w:r w:rsidR="00FA6E3C">
        <w:rPr>
          <w:rFonts w:hint="cs"/>
          <w:rtl/>
          <w:lang w:eastAsia="he-IL"/>
        </w:rPr>
        <w:t>מביאים את זה בעצמם כנושאים או שזה שמה נשלח במטען או בחבילה?</w:t>
      </w:r>
      <w:bookmarkStart w:id="1924" w:name="_ETM_Q1_3089717"/>
      <w:bookmarkStart w:id="1925" w:name="_ETM_Q1_3085853"/>
      <w:bookmarkStart w:id="1926" w:name="_ETM_Q1_3080987"/>
      <w:bookmarkEnd w:id="1924"/>
      <w:bookmarkEnd w:id="1925"/>
      <w:bookmarkEnd w:id="1926"/>
    </w:p>
    <w:p w14:paraId="3E909B4A" w14:textId="0779D129" w:rsidR="00EB6CBE" w:rsidRDefault="00EB6CBE" w:rsidP="00EB6CBE">
      <w:pPr>
        <w:rPr>
          <w:rtl/>
          <w:lang w:eastAsia="he-IL"/>
        </w:rPr>
      </w:pPr>
      <w:bookmarkStart w:id="1927" w:name="_ETM_Q1_3079626"/>
      <w:bookmarkEnd w:id="1927"/>
    </w:p>
    <w:p w14:paraId="6759D1A8" w14:textId="52CE5496" w:rsidR="006C76B3" w:rsidRDefault="006C76B3" w:rsidP="006C76B3">
      <w:pPr>
        <w:pStyle w:val="af9"/>
        <w:keepNext/>
        <w:rPr>
          <w:rtl/>
          <w:lang w:eastAsia="he-IL"/>
        </w:rPr>
      </w:pPr>
      <w:bookmarkStart w:id="1928" w:name="ET_guest_אהוד_או_טל_165"/>
      <w:r w:rsidRPr="006C76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או-טל:</w:t>
      </w:r>
      <w:r w:rsidRPr="006C76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28"/>
    </w:p>
    <w:p w14:paraId="508FD209" w14:textId="6A959B56" w:rsidR="006C76B3" w:rsidRDefault="00FA6E3C" w:rsidP="006C76B3">
      <w:pPr>
        <w:pStyle w:val="KeepWithNext"/>
        <w:rPr>
          <w:rtl/>
          <w:lang w:eastAsia="he-IL"/>
        </w:rPr>
      </w:pPr>
      <w:bookmarkStart w:id="1929" w:name="_ETM_Q1_3083219"/>
      <w:bookmarkStart w:id="1930" w:name="_ETM_Q1_3080193"/>
      <w:bookmarkStart w:id="1931" w:name="_ETM_Q1_3077807"/>
      <w:bookmarkStart w:id="1932" w:name="_ETM_Q1_3073086"/>
      <w:bookmarkEnd w:id="1929"/>
      <w:bookmarkEnd w:id="1930"/>
      <w:bookmarkEnd w:id="1931"/>
      <w:bookmarkEnd w:id="1932"/>
      <w:r>
        <w:rPr>
          <w:rFonts w:hint="cs"/>
          <w:rtl/>
          <w:lang w:eastAsia="he-IL"/>
        </w:rPr>
        <w:t xml:space="preserve"> </w:t>
      </w:r>
    </w:p>
    <w:p w14:paraId="087515E7" w14:textId="291916A1" w:rsidR="00FA6E3C" w:rsidRDefault="00FA6E3C" w:rsidP="00FA6E3C">
      <w:pPr>
        <w:rPr>
          <w:rtl/>
          <w:lang w:eastAsia="he-IL"/>
        </w:rPr>
      </w:pPr>
      <w:bookmarkStart w:id="1933" w:name="_ETM_Q1_3095728"/>
      <w:bookmarkEnd w:id="1933"/>
      <w:r>
        <w:rPr>
          <w:rFonts w:hint="cs"/>
          <w:rtl/>
          <w:lang w:eastAsia="he-IL"/>
        </w:rPr>
        <w:t xml:space="preserve">רוב </w:t>
      </w:r>
      <w:bookmarkStart w:id="1934" w:name="_ETM_Q1_3096159"/>
      <w:bookmarkEnd w:id="1934"/>
      <w:r>
        <w:rPr>
          <w:rFonts w:hint="cs"/>
          <w:rtl/>
          <w:lang w:eastAsia="he-IL"/>
        </w:rPr>
        <w:t>ה</w:t>
      </w:r>
      <w:bookmarkStart w:id="1935" w:name="_ETM_Q1_3091812"/>
      <w:bookmarkStart w:id="1936" w:name="_ETM_Q1_3087404"/>
      <w:bookmarkStart w:id="1937" w:name="_ETM_Q1_3088525"/>
      <w:bookmarkEnd w:id="1935"/>
      <w:bookmarkEnd w:id="1936"/>
      <w:bookmarkEnd w:id="1937"/>
      <w:r>
        <w:rPr>
          <w:rFonts w:hint="cs"/>
          <w:rtl/>
          <w:lang w:eastAsia="he-IL"/>
        </w:rPr>
        <w:t>חבילות, רוב המשלוחים שאנחנו תופסים דרך חברו</w:t>
      </w:r>
      <w:bookmarkStart w:id="1938" w:name="_ETM_Q1_3097137"/>
      <w:bookmarkEnd w:id="1938"/>
      <w:r>
        <w:rPr>
          <w:rFonts w:hint="cs"/>
          <w:rtl/>
          <w:lang w:eastAsia="he-IL"/>
        </w:rPr>
        <w:t>ת הדואר והבלדרות</w:t>
      </w:r>
      <w:bookmarkStart w:id="1939" w:name="_ETM_Q1_3095062"/>
      <w:bookmarkEnd w:id="1939"/>
      <w:r>
        <w:rPr>
          <w:rFonts w:hint="cs"/>
          <w:rtl/>
          <w:lang w:eastAsia="he-IL"/>
        </w:rPr>
        <w:t xml:space="preserve"> מגיעים לישראל, יש מדינה אחת ספציפית שהיא </w:t>
      </w:r>
      <w:bookmarkStart w:id="1940" w:name="_ETM_Q1_3101527"/>
      <w:bookmarkEnd w:id="1940"/>
      <w:r>
        <w:rPr>
          <w:rFonts w:hint="cs"/>
          <w:rtl/>
          <w:lang w:eastAsia="he-IL"/>
        </w:rPr>
        <w:t xml:space="preserve">שולטת בשוק הזה ומשווקת את זה לרוב העולם, גם אלינו. </w:t>
      </w:r>
      <w:bookmarkStart w:id="1941" w:name="_ETM_Q1_3106891"/>
      <w:bookmarkEnd w:id="1941"/>
      <w:r>
        <w:rPr>
          <w:rFonts w:hint="cs"/>
          <w:rtl/>
          <w:lang w:eastAsia="he-IL"/>
        </w:rPr>
        <w:t xml:space="preserve">רוב המשלוחים </w:t>
      </w:r>
      <w:proofErr w:type="spellStart"/>
      <w:r>
        <w:rPr>
          <w:rFonts w:hint="cs"/>
          <w:rtl/>
          <w:lang w:eastAsia="he-IL"/>
        </w:rPr>
        <w:t>מגיעם</w:t>
      </w:r>
      <w:proofErr w:type="spellEnd"/>
      <w:r>
        <w:rPr>
          <w:rFonts w:hint="cs"/>
          <w:rtl/>
          <w:lang w:eastAsia="he-IL"/>
        </w:rPr>
        <w:t xml:space="preserve"> אלינו</w:t>
      </w:r>
      <w:bookmarkStart w:id="1942" w:name="_ETM_Q1_3104134"/>
      <w:bookmarkEnd w:id="1942"/>
      <w:r>
        <w:rPr>
          <w:rFonts w:hint="cs"/>
          <w:rtl/>
          <w:lang w:eastAsia="he-IL"/>
        </w:rPr>
        <w:t xml:space="preserve"> בכמויות של כמעט ק</w:t>
      </w:r>
      <w:r w:rsidR="006F560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לוגרם בכל חבילה, </w:t>
      </w:r>
      <w:bookmarkStart w:id="1943" w:name="_ETM_Q1_3110988"/>
      <w:bookmarkEnd w:id="1943"/>
      <w:r>
        <w:rPr>
          <w:rFonts w:hint="cs"/>
          <w:rtl/>
          <w:lang w:eastAsia="he-IL"/>
        </w:rPr>
        <w:t>שוב קילוגרם נטו שהוא מופ</w:t>
      </w:r>
      <w:bookmarkStart w:id="1944" w:name="_ETM_Q1_3109403"/>
      <w:bookmarkEnd w:id="1944"/>
      <w:r>
        <w:rPr>
          <w:rFonts w:hint="cs"/>
          <w:rtl/>
          <w:lang w:eastAsia="he-IL"/>
        </w:rPr>
        <w:t xml:space="preserve">ץ ומעורבב ומוספג, עם רעל, בלי </w:t>
      </w:r>
      <w:bookmarkStart w:id="1945" w:name="_ETM_Q1_3115861"/>
      <w:bookmarkEnd w:id="1945"/>
      <w:r>
        <w:rPr>
          <w:rFonts w:hint="cs"/>
          <w:rtl/>
          <w:lang w:eastAsia="he-IL"/>
        </w:rPr>
        <w:t>רעל.</w:t>
      </w:r>
      <w:bookmarkStart w:id="1946" w:name="_ETM_Q1_3112531"/>
      <w:bookmarkStart w:id="1947" w:name="_ETM_Q1_3115601"/>
      <w:bookmarkEnd w:id="1946"/>
      <w:bookmarkEnd w:id="1947"/>
    </w:p>
    <w:p w14:paraId="2B8E843B" w14:textId="157383EF" w:rsidR="00FA6E3C" w:rsidRDefault="00FA6E3C" w:rsidP="00FA6E3C">
      <w:pPr>
        <w:rPr>
          <w:rtl/>
          <w:lang w:eastAsia="he-IL"/>
        </w:rPr>
      </w:pPr>
    </w:p>
    <w:p w14:paraId="0B9919A8" w14:textId="33846B08" w:rsidR="00FA6E3C" w:rsidRDefault="00FA6E3C" w:rsidP="00FA6E3C">
      <w:pPr>
        <w:pStyle w:val="af6"/>
        <w:keepNext/>
        <w:rPr>
          <w:rtl/>
        </w:rPr>
      </w:pPr>
      <w:bookmarkStart w:id="1948" w:name="ET_yor_5794_166"/>
      <w:r w:rsidRPr="00FA6E3C">
        <w:rPr>
          <w:rStyle w:val="TagStyle"/>
          <w:rtl/>
        </w:rPr>
        <w:t xml:space="preserve"> &lt;&lt; </w:t>
      </w:r>
      <w:proofErr w:type="spellStart"/>
      <w:r w:rsidRPr="00FA6E3C">
        <w:rPr>
          <w:rStyle w:val="TagStyle"/>
          <w:rtl/>
        </w:rPr>
        <w:t>יור</w:t>
      </w:r>
      <w:proofErr w:type="spellEnd"/>
      <w:r w:rsidRPr="00FA6E3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A6E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8"/>
    </w:p>
    <w:p w14:paraId="7A0ACF45" w14:textId="14C36DDF" w:rsidR="00FA6E3C" w:rsidRDefault="00FA6E3C" w:rsidP="00FA6E3C">
      <w:pPr>
        <w:pStyle w:val="KeepWithNext"/>
        <w:rPr>
          <w:rtl/>
          <w:lang w:eastAsia="he-IL"/>
        </w:rPr>
      </w:pPr>
    </w:p>
    <w:p w14:paraId="285ACA39" w14:textId="6C96312F" w:rsidR="00FA6E3C" w:rsidRDefault="00FA6E3C" w:rsidP="00FA6E3C">
      <w:pPr>
        <w:rPr>
          <w:rtl/>
          <w:lang w:eastAsia="he-IL"/>
        </w:rPr>
      </w:pPr>
      <w:bookmarkStart w:id="1949" w:name="_ETM_Q1_3119337"/>
      <w:bookmarkEnd w:id="1949"/>
      <w:r>
        <w:rPr>
          <w:rFonts w:hint="cs"/>
          <w:rtl/>
          <w:lang w:eastAsia="he-IL"/>
        </w:rPr>
        <w:t>כמה אתם לא מצליחים לתפוס?</w:t>
      </w:r>
      <w:bookmarkStart w:id="1950" w:name="_ETM_Q1_3121027"/>
      <w:bookmarkStart w:id="1951" w:name="_ETM_Q1_3116541"/>
      <w:bookmarkEnd w:id="1950"/>
      <w:bookmarkEnd w:id="1951"/>
      <w:r>
        <w:rPr>
          <w:rFonts w:hint="cs"/>
          <w:rtl/>
          <w:lang w:eastAsia="he-IL"/>
        </w:rPr>
        <w:t xml:space="preserve"> כמה אתם מפספסים אתם </w:t>
      </w:r>
      <w:bookmarkStart w:id="1952" w:name="_ETM_Q1_3120756"/>
      <w:bookmarkEnd w:id="1952"/>
      <w:r>
        <w:rPr>
          <w:rFonts w:hint="cs"/>
          <w:rtl/>
          <w:lang w:eastAsia="he-IL"/>
        </w:rPr>
        <w:t>יודעים להגיד?</w:t>
      </w:r>
    </w:p>
    <w:p w14:paraId="58E9C2EC" w14:textId="1AE7B27A" w:rsidR="00FA6E3C" w:rsidRDefault="00FA6E3C" w:rsidP="00FA6E3C">
      <w:pPr>
        <w:rPr>
          <w:rtl/>
          <w:lang w:eastAsia="he-IL"/>
        </w:rPr>
      </w:pPr>
      <w:bookmarkStart w:id="1953" w:name="_ETM_Q1_3122400"/>
      <w:bookmarkStart w:id="1954" w:name="_ETM_Q1_3117893"/>
      <w:bookmarkEnd w:id="1953"/>
      <w:bookmarkEnd w:id="1954"/>
    </w:p>
    <w:p w14:paraId="45B6A486" w14:textId="1FDD6F82" w:rsidR="00FA6E3C" w:rsidRDefault="00FA6E3C" w:rsidP="00FA6E3C">
      <w:pPr>
        <w:pStyle w:val="af9"/>
        <w:keepNext/>
        <w:rPr>
          <w:rtl/>
          <w:lang w:eastAsia="he-IL"/>
        </w:rPr>
      </w:pPr>
      <w:bookmarkStart w:id="1955" w:name="ET_guest_אהוד_או_טל_167"/>
      <w:r w:rsidRPr="00FA6E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או-טל:</w:t>
      </w:r>
      <w:r w:rsidRPr="00FA6E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5"/>
    </w:p>
    <w:p w14:paraId="0D0B85AD" w14:textId="3BFCDEC4" w:rsidR="00FA6E3C" w:rsidRDefault="00FA6E3C" w:rsidP="00FA6E3C">
      <w:pPr>
        <w:pStyle w:val="KeepWithNext"/>
        <w:rPr>
          <w:rtl/>
          <w:lang w:eastAsia="he-IL"/>
        </w:rPr>
      </w:pPr>
    </w:p>
    <w:p w14:paraId="6EFAC6FD" w14:textId="023F5FD1" w:rsidR="00FA6E3C" w:rsidRDefault="00FA6E3C" w:rsidP="00FA6E3C">
      <w:pPr>
        <w:rPr>
          <w:rtl/>
          <w:lang w:eastAsia="he-IL"/>
        </w:rPr>
      </w:pPr>
      <w:bookmarkStart w:id="1956" w:name="_ETM_Q1_3122018"/>
      <w:bookmarkEnd w:id="1956"/>
      <w:r>
        <w:rPr>
          <w:rFonts w:hint="cs"/>
          <w:rtl/>
          <w:lang w:eastAsia="he-IL"/>
        </w:rPr>
        <w:t>א</w:t>
      </w:r>
      <w:bookmarkStart w:id="1957" w:name="_ETM_Q1_3122191"/>
      <w:bookmarkEnd w:id="1957"/>
      <w:r>
        <w:rPr>
          <w:rFonts w:hint="cs"/>
          <w:rtl/>
          <w:lang w:eastAsia="he-IL"/>
        </w:rPr>
        <w:t>ין לנו מושג כמה אנחנו מפספסים, אנחנו</w:t>
      </w:r>
      <w:bookmarkStart w:id="1958" w:name="_ETM_Q1_3120685"/>
      <w:bookmarkEnd w:id="1958"/>
      <w:r>
        <w:rPr>
          <w:rFonts w:hint="cs"/>
          <w:rtl/>
          <w:lang w:eastAsia="he-IL"/>
        </w:rPr>
        <w:t xml:space="preserve"> יודעים כמה </w:t>
      </w:r>
      <w:bookmarkStart w:id="1959" w:name="_ETM_Q1_3121566"/>
      <w:bookmarkEnd w:id="1959"/>
      <w:r>
        <w:rPr>
          <w:rFonts w:hint="cs"/>
          <w:rtl/>
          <w:lang w:eastAsia="he-IL"/>
        </w:rPr>
        <w:t xml:space="preserve">אנחנו תופסים. </w:t>
      </w:r>
    </w:p>
    <w:p w14:paraId="75D84C18" w14:textId="2EAB15B2" w:rsidR="00FA6E3C" w:rsidRDefault="00FA6E3C" w:rsidP="00FA6E3C">
      <w:pPr>
        <w:pStyle w:val="KeepWithNext"/>
        <w:rPr>
          <w:rStyle w:val="TagStyle"/>
          <w:rFonts w:ascii="David" w:hAnsi="David"/>
          <w:u w:val="single"/>
          <w:rtl/>
        </w:rPr>
      </w:pPr>
      <w:bookmarkStart w:id="1960" w:name="_ETM_Q1_3131285"/>
      <w:bookmarkStart w:id="1961" w:name="_ETM_Q1_3126784"/>
      <w:bookmarkEnd w:id="1960"/>
      <w:bookmarkEnd w:id="1961"/>
    </w:p>
    <w:p w14:paraId="746C0EC6" w14:textId="00730DEC" w:rsidR="006A7E36" w:rsidRDefault="006A7E36" w:rsidP="006A7E36">
      <w:pPr>
        <w:pStyle w:val="af9"/>
        <w:keepNext/>
        <w:rPr>
          <w:rtl/>
        </w:rPr>
      </w:pPr>
      <w:bookmarkStart w:id="1962" w:name="ET_guest_אתי_כהנא_169"/>
      <w:r w:rsidRPr="006A7E36">
        <w:rPr>
          <w:rStyle w:val="TagStyle"/>
          <w:rtl/>
        </w:rPr>
        <w:t xml:space="preserve"> &lt;&lt; אורח &gt;&gt; </w:t>
      </w:r>
      <w:r>
        <w:rPr>
          <w:rtl/>
        </w:rPr>
        <w:t>אתי כהנא:</w:t>
      </w:r>
      <w:r w:rsidRPr="006A7E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2"/>
    </w:p>
    <w:p w14:paraId="59DED4FA" w14:textId="6863E11F" w:rsidR="006A7E36" w:rsidRDefault="006A7E36" w:rsidP="00EF7C19">
      <w:pPr>
        <w:ind w:firstLine="0"/>
        <w:rPr>
          <w:rtl/>
        </w:rPr>
      </w:pPr>
    </w:p>
    <w:p w14:paraId="62B0FCBC" w14:textId="2126C58F" w:rsidR="00FA6E3C" w:rsidRDefault="00FA6E3C" w:rsidP="00FA6E3C">
      <w:pPr>
        <w:rPr>
          <w:rtl/>
          <w:lang w:eastAsia="he-IL"/>
        </w:rPr>
      </w:pPr>
      <w:bookmarkStart w:id="1963" w:name="_ETM_Q1_3130887"/>
      <w:bookmarkEnd w:id="1963"/>
      <w:r>
        <w:rPr>
          <w:rFonts w:hint="cs"/>
          <w:rtl/>
          <w:lang w:eastAsia="he-IL"/>
        </w:rPr>
        <w:t>פעם היה לא יודעת אמירה כללית</w:t>
      </w:r>
      <w:bookmarkStart w:id="1964" w:name="_ETM_Q1_3129838"/>
      <w:bookmarkStart w:id="1965" w:name="_ETM_Q1_3125047"/>
      <w:bookmarkEnd w:id="1964"/>
      <w:bookmarkEnd w:id="1965"/>
      <w:r>
        <w:rPr>
          <w:rFonts w:hint="cs"/>
          <w:rtl/>
          <w:lang w:eastAsia="he-IL"/>
        </w:rPr>
        <w:t xml:space="preserve"> שתופסים רק </w:t>
      </w:r>
      <w:bookmarkStart w:id="1966" w:name="_ETM_Q1_3127592"/>
      <w:bookmarkEnd w:id="1966"/>
      <w:r>
        <w:rPr>
          <w:rFonts w:hint="cs"/>
          <w:rtl/>
          <w:lang w:eastAsia="he-IL"/>
        </w:rPr>
        <w:t>10% ממה שיש.</w:t>
      </w:r>
    </w:p>
    <w:p w14:paraId="6775D33E" w14:textId="2E35D8A0" w:rsidR="006A7E36" w:rsidRDefault="006A7E36" w:rsidP="00FA6E3C">
      <w:pPr>
        <w:rPr>
          <w:rtl/>
          <w:lang w:eastAsia="he-IL"/>
        </w:rPr>
      </w:pPr>
    </w:p>
    <w:p w14:paraId="62C44991" w14:textId="12061A05" w:rsidR="006A7E36" w:rsidRDefault="006A7E36" w:rsidP="006A7E36">
      <w:pPr>
        <w:pStyle w:val="a4"/>
        <w:keepNext/>
        <w:rPr>
          <w:rtl/>
        </w:rPr>
      </w:pPr>
      <w:bookmarkStart w:id="1967" w:name="ET_speaker_6165_170"/>
      <w:r w:rsidRPr="006A7E36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6A7E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7"/>
    </w:p>
    <w:p w14:paraId="0F20E2E6" w14:textId="1E67033E" w:rsidR="006A7E36" w:rsidRDefault="006A7E36" w:rsidP="006A7E36">
      <w:pPr>
        <w:pStyle w:val="KeepWithNext"/>
        <w:rPr>
          <w:rtl/>
          <w:lang w:eastAsia="he-IL"/>
        </w:rPr>
      </w:pPr>
    </w:p>
    <w:p w14:paraId="70F41452" w14:textId="6ABEB445" w:rsidR="006A7E36" w:rsidRDefault="006A7E36" w:rsidP="006A7E3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מיתוס אורבני</w:t>
      </w:r>
      <w:bookmarkStart w:id="1968" w:name="_ETM_Q1_3131854"/>
      <w:bookmarkStart w:id="1969" w:name="_ETM_Q1_3126889"/>
      <w:bookmarkEnd w:id="1968"/>
      <w:bookmarkEnd w:id="1969"/>
      <w:r>
        <w:rPr>
          <w:rFonts w:hint="cs"/>
          <w:rtl/>
          <w:lang w:eastAsia="he-IL"/>
        </w:rPr>
        <w:t xml:space="preserve"> או שדברים יכולים לסייע לכם </w:t>
      </w:r>
      <w:bookmarkStart w:id="1970" w:name="_ETM_Q1_3140014"/>
      <w:bookmarkEnd w:id="1970"/>
      <w:r>
        <w:rPr>
          <w:rFonts w:hint="cs"/>
          <w:rtl/>
          <w:lang w:eastAsia="he-IL"/>
        </w:rPr>
        <w:t>בעבודה שלכם.</w:t>
      </w:r>
      <w:bookmarkStart w:id="1971" w:name="_ETM_Q1_3136659"/>
      <w:bookmarkEnd w:id="1971"/>
    </w:p>
    <w:p w14:paraId="3116A4F1" w14:textId="33D889FB" w:rsidR="006A7E36" w:rsidRDefault="006A7E36" w:rsidP="006A7E36">
      <w:pPr>
        <w:rPr>
          <w:rtl/>
          <w:lang w:eastAsia="he-IL"/>
        </w:rPr>
      </w:pPr>
      <w:bookmarkStart w:id="1972" w:name="_ETM_Q1_3137347"/>
      <w:bookmarkStart w:id="1973" w:name="_ETM_Q1_3135545"/>
      <w:bookmarkEnd w:id="1972"/>
      <w:bookmarkEnd w:id="1973"/>
    </w:p>
    <w:p w14:paraId="15324338" w14:textId="1F07FCEF" w:rsidR="006A7E36" w:rsidRDefault="006A7E36" w:rsidP="006A7E36">
      <w:pPr>
        <w:pStyle w:val="af9"/>
        <w:keepNext/>
        <w:rPr>
          <w:rtl/>
          <w:lang w:eastAsia="he-IL"/>
        </w:rPr>
      </w:pPr>
      <w:bookmarkStart w:id="1974" w:name="ET_guest_אהוד_או_טל_171"/>
      <w:r w:rsidRPr="006A7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או-טל:</w:t>
      </w:r>
      <w:r w:rsidRPr="006A7E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74"/>
    </w:p>
    <w:p w14:paraId="022F5AF9" w14:textId="7F008BE9" w:rsidR="006A7E36" w:rsidRDefault="006A7E36" w:rsidP="00EF7C19">
      <w:pPr>
        <w:ind w:firstLine="0"/>
        <w:rPr>
          <w:rtl/>
          <w:lang w:eastAsia="he-IL"/>
        </w:rPr>
      </w:pPr>
      <w:bookmarkStart w:id="1975" w:name="_ETM_Q1_3141403"/>
      <w:bookmarkEnd w:id="1975"/>
    </w:p>
    <w:p w14:paraId="53045D1C" w14:textId="6BF4E7F7" w:rsidR="006A7E36" w:rsidRDefault="006A7E36" w:rsidP="006A7E36">
      <w:pPr>
        <w:rPr>
          <w:rtl/>
          <w:lang w:eastAsia="he-IL"/>
        </w:rPr>
      </w:pPr>
      <w:bookmarkStart w:id="1976" w:name="_ETM_Q1_3141559"/>
      <w:bookmarkStart w:id="1977" w:name="_ETM_Q1_3136910"/>
      <w:bookmarkEnd w:id="1976"/>
      <w:bookmarkEnd w:id="1977"/>
      <w:r>
        <w:rPr>
          <w:rFonts w:hint="cs"/>
          <w:rtl/>
          <w:lang w:eastAsia="he-IL"/>
        </w:rPr>
        <w:t xml:space="preserve">יש לנו אמצעים טכנולוגיים כאלה ואחרים מעבר לעבודות מודיעין </w:t>
      </w:r>
      <w:bookmarkStart w:id="1978" w:name="_ETM_Q1_3143412"/>
      <w:bookmarkEnd w:id="1978"/>
      <w:proofErr w:type="spellStart"/>
      <w:r>
        <w:rPr>
          <w:rFonts w:hint="cs"/>
          <w:rtl/>
          <w:lang w:eastAsia="he-IL"/>
        </w:rPr>
        <w:t>פרופייל</w:t>
      </w:r>
      <w:proofErr w:type="spellEnd"/>
      <w:r>
        <w:rPr>
          <w:rFonts w:hint="cs"/>
          <w:rtl/>
          <w:lang w:eastAsia="he-IL"/>
        </w:rPr>
        <w:t xml:space="preserve"> וכו' יש לנו</w:t>
      </w:r>
      <w:bookmarkStart w:id="1979" w:name="_ETM_Q1_3141866"/>
      <w:bookmarkStart w:id="1980" w:name="_ETM_Q1_3137026"/>
      <w:bookmarkEnd w:id="1979"/>
      <w:bookmarkEnd w:id="1980"/>
      <w:r>
        <w:rPr>
          <w:rFonts w:hint="cs"/>
          <w:rtl/>
          <w:lang w:eastAsia="he-IL"/>
        </w:rPr>
        <w:t xml:space="preserve"> גם יחידת כלבנים שלנו, כלבי </w:t>
      </w:r>
      <w:bookmarkStart w:id="1981" w:name="_ETM_Q1_3146088"/>
      <w:bookmarkEnd w:id="1981"/>
      <w:r>
        <w:rPr>
          <w:rFonts w:hint="cs"/>
          <w:rtl/>
          <w:lang w:eastAsia="he-IL"/>
        </w:rPr>
        <w:t xml:space="preserve">סמים שאומנו ותופסים סמים סינטטיים. מעניין גם לראות את זה. </w:t>
      </w:r>
      <w:bookmarkStart w:id="1982" w:name="_ETM_Q1_3154552"/>
      <w:bookmarkEnd w:id="1982"/>
      <w:r>
        <w:rPr>
          <w:rFonts w:hint="cs"/>
          <w:rtl/>
          <w:lang w:eastAsia="he-IL"/>
        </w:rPr>
        <w:t>אז שוב כמו</w:t>
      </w:r>
      <w:bookmarkStart w:id="1983" w:name="_ETM_Q1_3151270"/>
      <w:bookmarkStart w:id="1984" w:name="_ETM_Q1_3146404"/>
      <w:bookmarkEnd w:id="1983"/>
      <w:bookmarkEnd w:id="1984"/>
      <w:r>
        <w:rPr>
          <w:rFonts w:hint="cs"/>
          <w:rtl/>
          <w:lang w:eastAsia="he-IL"/>
        </w:rPr>
        <w:t xml:space="preserve"> שאמרתי, רוב החבילות והמשלוחים יוצאים ממדינה אחת</w:t>
      </w:r>
      <w:bookmarkStart w:id="1985" w:name="_ETM_Q1_3158259"/>
      <w:bookmarkEnd w:id="1985"/>
      <w:r>
        <w:rPr>
          <w:rFonts w:hint="cs"/>
          <w:rtl/>
          <w:lang w:eastAsia="he-IL"/>
        </w:rPr>
        <w:t xml:space="preserve"> ספציפית, מיעוטם</w:t>
      </w:r>
      <w:bookmarkStart w:id="1986" w:name="_ETM_Q1_3155713"/>
      <w:bookmarkStart w:id="1987" w:name="_ETM_Q1_3150830"/>
      <w:bookmarkEnd w:id="1986"/>
      <w:bookmarkEnd w:id="1987"/>
      <w:r>
        <w:rPr>
          <w:rFonts w:hint="cs"/>
          <w:rtl/>
          <w:lang w:eastAsia="he-IL"/>
        </w:rPr>
        <w:t xml:space="preserve"> אפשר לומר ממדינות אחרות באירופה.</w:t>
      </w:r>
    </w:p>
    <w:p w14:paraId="2D73DAB4" w14:textId="5099FB7D" w:rsidR="006A7E36" w:rsidRDefault="006A7E36" w:rsidP="006A7E36">
      <w:pPr>
        <w:rPr>
          <w:rtl/>
          <w:lang w:eastAsia="he-IL"/>
        </w:rPr>
      </w:pPr>
    </w:p>
    <w:p w14:paraId="3E51CAEB" w14:textId="5DAD3228" w:rsidR="006A7E36" w:rsidRDefault="006A7E36" w:rsidP="006A7E36">
      <w:pPr>
        <w:pStyle w:val="af6"/>
        <w:keepNext/>
        <w:rPr>
          <w:rtl/>
        </w:rPr>
      </w:pPr>
      <w:bookmarkStart w:id="1988" w:name="ET_yor_5794_172"/>
      <w:r w:rsidRPr="006A7E36">
        <w:rPr>
          <w:rStyle w:val="TagStyle"/>
          <w:rtl/>
        </w:rPr>
        <w:t xml:space="preserve"> &lt;&lt; </w:t>
      </w:r>
      <w:proofErr w:type="spellStart"/>
      <w:r w:rsidRPr="006A7E36">
        <w:rPr>
          <w:rStyle w:val="TagStyle"/>
          <w:rtl/>
        </w:rPr>
        <w:t>יור</w:t>
      </w:r>
      <w:proofErr w:type="spellEnd"/>
      <w:r w:rsidRPr="006A7E3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A7E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8"/>
    </w:p>
    <w:p w14:paraId="586A1E64" w14:textId="33899B22" w:rsidR="006A7E36" w:rsidRDefault="006A7E36" w:rsidP="006A7E36">
      <w:pPr>
        <w:pStyle w:val="KeepWithNext"/>
        <w:rPr>
          <w:rtl/>
          <w:lang w:eastAsia="he-IL"/>
        </w:rPr>
      </w:pPr>
    </w:p>
    <w:p w14:paraId="4111344E" w14:textId="026E8416" w:rsidR="006A7E36" w:rsidRDefault="006A7E36" w:rsidP="006A7E36">
      <w:pPr>
        <w:rPr>
          <w:rtl/>
          <w:lang w:eastAsia="he-IL"/>
        </w:rPr>
      </w:pPr>
      <w:r>
        <w:rPr>
          <w:rFonts w:hint="cs"/>
          <w:rtl/>
          <w:lang w:eastAsia="he-IL"/>
        </w:rPr>
        <w:t>סתם שאלה, מה שם המדינה?</w:t>
      </w:r>
      <w:bookmarkStart w:id="1989" w:name="_ETM_Q1_3156698"/>
      <w:bookmarkEnd w:id="1989"/>
    </w:p>
    <w:p w14:paraId="64CDDF29" w14:textId="48F71751" w:rsidR="006A7E36" w:rsidRDefault="006A7E36" w:rsidP="006A7E36">
      <w:pPr>
        <w:rPr>
          <w:rtl/>
          <w:lang w:eastAsia="he-IL"/>
        </w:rPr>
      </w:pPr>
      <w:bookmarkStart w:id="1990" w:name="_ETM_Q1_3157374"/>
      <w:bookmarkEnd w:id="1990"/>
    </w:p>
    <w:p w14:paraId="4A464CBA" w14:textId="1C1DDE08" w:rsidR="006A7E36" w:rsidRDefault="006A7E36" w:rsidP="006A7E36">
      <w:pPr>
        <w:pStyle w:val="af9"/>
        <w:keepNext/>
        <w:rPr>
          <w:rtl/>
          <w:lang w:eastAsia="he-IL"/>
        </w:rPr>
      </w:pPr>
      <w:bookmarkStart w:id="1991" w:name="ET_guest_אתי_כהנא_173"/>
      <w:r w:rsidRPr="006A7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אתי כהנא:</w:t>
      </w:r>
      <w:r w:rsidRPr="006A7E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1"/>
    </w:p>
    <w:p w14:paraId="40DB8843" w14:textId="242C0241" w:rsidR="006A7E36" w:rsidRDefault="006A7E36" w:rsidP="006A7E36">
      <w:pPr>
        <w:pStyle w:val="KeepWithNext"/>
        <w:rPr>
          <w:rtl/>
          <w:lang w:eastAsia="he-IL"/>
        </w:rPr>
      </w:pPr>
    </w:p>
    <w:p w14:paraId="475F2F96" w14:textId="0599399F" w:rsidR="006A7E36" w:rsidRDefault="006A7E36" w:rsidP="006A7E36">
      <w:pPr>
        <w:rPr>
          <w:rtl/>
          <w:lang w:eastAsia="he-IL"/>
        </w:rPr>
      </w:pPr>
      <w:bookmarkStart w:id="1992" w:name="_ETM_Q1_3169108"/>
      <w:bookmarkStart w:id="1993" w:name="_ETM_Q1_3169298"/>
      <w:bookmarkEnd w:id="1992"/>
      <w:bookmarkEnd w:id="1993"/>
      <w:r>
        <w:rPr>
          <w:rFonts w:hint="cs"/>
          <w:rtl/>
          <w:lang w:eastAsia="he-IL"/>
        </w:rPr>
        <w:t>סין.</w:t>
      </w:r>
    </w:p>
    <w:p w14:paraId="62444993" w14:textId="70C76ACF" w:rsidR="006A7E36" w:rsidRDefault="006A7E36" w:rsidP="006A7E36">
      <w:pPr>
        <w:rPr>
          <w:rtl/>
          <w:lang w:eastAsia="he-IL"/>
        </w:rPr>
      </w:pPr>
    </w:p>
    <w:p w14:paraId="2D59824F" w14:textId="1F138DDD" w:rsidR="006A7E36" w:rsidRDefault="006A7E36" w:rsidP="006A7E36">
      <w:pPr>
        <w:pStyle w:val="af9"/>
        <w:keepNext/>
        <w:rPr>
          <w:rtl/>
          <w:lang w:eastAsia="he-IL"/>
        </w:rPr>
      </w:pPr>
      <w:bookmarkStart w:id="1994" w:name="ET_guest_אהוד_או_טל_174"/>
      <w:r w:rsidRPr="006A7E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או-טל:</w:t>
      </w:r>
      <w:r w:rsidRPr="006A7E3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4"/>
    </w:p>
    <w:p w14:paraId="7DD3C007" w14:textId="65189260" w:rsidR="006A7E36" w:rsidRDefault="006A7E36" w:rsidP="00EF7C19">
      <w:pPr>
        <w:ind w:firstLine="0"/>
        <w:rPr>
          <w:rtl/>
          <w:lang w:eastAsia="he-IL"/>
        </w:rPr>
      </w:pPr>
      <w:bookmarkStart w:id="1995" w:name="_ETM_Q1_3176760"/>
      <w:bookmarkEnd w:id="1995"/>
    </w:p>
    <w:p w14:paraId="7AB4680E" w14:textId="0156B0C3" w:rsidR="006A7E36" w:rsidRDefault="006A7E36" w:rsidP="006A7E36">
      <w:pPr>
        <w:rPr>
          <w:rtl/>
          <w:lang w:eastAsia="he-IL"/>
        </w:rPr>
      </w:pPr>
      <w:bookmarkStart w:id="1996" w:name="_ETM_Q1_3176929"/>
      <w:bookmarkStart w:id="1997" w:name="_ETM_Q1_3172140"/>
      <w:bookmarkStart w:id="1998" w:name="_ETM_Q1_3168006"/>
      <w:bookmarkStart w:id="1999" w:name="_ETM_Q1_3165513"/>
      <w:bookmarkStart w:id="2000" w:name="_ETM_Q1_3160643"/>
      <w:bookmarkEnd w:id="1996"/>
      <w:bookmarkEnd w:id="1997"/>
      <w:bookmarkEnd w:id="1998"/>
      <w:bookmarkEnd w:id="1999"/>
      <w:bookmarkEnd w:id="2000"/>
      <w:r>
        <w:rPr>
          <w:rFonts w:hint="cs"/>
          <w:rtl/>
          <w:lang w:eastAsia="he-IL"/>
        </w:rPr>
        <w:t>שם מאוד קצר של שלוש הברות.</w:t>
      </w:r>
    </w:p>
    <w:p w14:paraId="0B7DED77" w14:textId="790BA2E7" w:rsidR="00EF7C19" w:rsidRDefault="00EF7C19" w:rsidP="00703555">
      <w:pPr>
        <w:ind w:firstLine="0"/>
        <w:rPr>
          <w:rtl/>
          <w:lang w:eastAsia="he-IL"/>
        </w:rPr>
      </w:pPr>
      <w:bookmarkStart w:id="2001" w:name="_ETM_Q1_3168321"/>
      <w:bookmarkStart w:id="2002" w:name="_ETM_Q1_3163659"/>
      <w:bookmarkStart w:id="2003" w:name="ET_yor_5794_175"/>
      <w:bookmarkEnd w:id="2001"/>
      <w:bookmarkEnd w:id="2002"/>
    </w:p>
    <w:p w14:paraId="25257798" w14:textId="755DD39A" w:rsidR="006A7E36" w:rsidRDefault="006A7E36" w:rsidP="006A7E36">
      <w:pPr>
        <w:pStyle w:val="af9"/>
        <w:keepNext/>
        <w:rPr>
          <w:rtl/>
        </w:rPr>
      </w:pPr>
      <w:bookmarkStart w:id="2004" w:name="ET_guest_אתי_כהנא_176"/>
      <w:r w:rsidRPr="006A7E36">
        <w:rPr>
          <w:rStyle w:val="TagStyle"/>
          <w:rtl/>
        </w:rPr>
        <w:t xml:space="preserve">&lt;&lt; אורח &gt;&gt; </w:t>
      </w:r>
      <w:r>
        <w:rPr>
          <w:rtl/>
        </w:rPr>
        <w:t>אתי כהנא:</w:t>
      </w:r>
      <w:r w:rsidRPr="006A7E3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Start w:id="2005" w:name="_ETM_Q1_3166566"/>
      <w:bookmarkStart w:id="2006" w:name="_ETM_Q1_3166718"/>
      <w:bookmarkStart w:id="2007" w:name="_ETM_Q1_3166772"/>
      <w:bookmarkStart w:id="2008" w:name="_ETM_Q1_3169785"/>
      <w:bookmarkEnd w:id="2005"/>
      <w:bookmarkEnd w:id="2006"/>
      <w:bookmarkEnd w:id="2007"/>
      <w:bookmarkEnd w:id="2008"/>
      <w:bookmarkEnd w:id="2004"/>
    </w:p>
    <w:p w14:paraId="2B8BB4B5" w14:textId="36B85931" w:rsidR="00703555" w:rsidRDefault="00703555" w:rsidP="00703555">
      <w:pPr>
        <w:rPr>
          <w:rtl/>
        </w:rPr>
      </w:pPr>
    </w:p>
    <w:p w14:paraId="66B2E494" w14:textId="2142AFEC" w:rsidR="00703555" w:rsidRPr="00EF7C19" w:rsidRDefault="00703555" w:rsidP="0070355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נאמר בקול רם. סין.</w:t>
      </w:r>
    </w:p>
    <w:p w14:paraId="59427C99" w14:textId="77777777" w:rsidR="00703555" w:rsidRPr="00703555" w:rsidRDefault="00703555" w:rsidP="00703555">
      <w:pPr>
        <w:rPr>
          <w:rtl/>
        </w:rPr>
      </w:pPr>
    </w:p>
    <w:bookmarkEnd w:id="2003"/>
    <w:p w14:paraId="15F36803" w14:textId="77777777" w:rsidR="00703555" w:rsidRDefault="00703555" w:rsidP="00703555">
      <w:pPr>
        <w:pStyle w:val="af6"/>
        <w:keepNext/>
        <w:rPr>
          <w:rtl/>
        </w:rPr>
      </w:pPr>
      <w:r w:rsidRPr="006A7E36">
        <w:rPr>
          <w:rStyle w:val="TagStyle"/>
          <w:rtl/>
        </w:rPr>
        <w:t xml:space="preserve">&lt;&lt; </w:t>
      </w:r>
      <w:proofErr w:type="spellStart"/>
      <w:r w:rsidRPr="006A7E36">
        <w:rPr>
          <w:rStyle w:val="TagStyle"/>
          <w:rtl/>
        </w:rPr>
        <w:t>יור</w:t>
      </w:r>
      <w:proofErr w:type="spellEnd"/>
      <w:r w:rsidRPr="006A7E3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A7E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202F70F" w14:textId="0A053A42" w:rsidR="006A7E36" w:rsidRDefault="006A7E36" w:rsidP="006A7E36">
      <w:pPr>
        <w:pStyle w:val="KeepWithNext"/>
        <w:rPr>
          <w:rtl/>
          <w:lang w:eastAsia="he-IL"/>
        </w:rPr>
      </w:pPr>
    </w:p>
    <w:p w14:paraId="18EE3E8B" w14:textId="673257A4" w:rsidR="00703555" w:rsidRDefault="00703555" w:rsidP="006A7E36">
      <w:pPr>
        <w:rPr>
          <w:rtl/>
          <w:lang w:eastAsia="he-IL"/>
        </w:rPr>
      </w:pPr>
      <w:bookmarkStart w:id="2009" w:name="_ETM_Q1_3165416"/>
      <w:bookmarkEnd w:id="2009"/>
      <w:r>
        <w:rPr>
          <w:rFonts w:hint="cs"/>
          <w:rtl/>
          <w:lang w:eastAsia="he-IL"/>
        </w:rPr>
        <w:t>זו הברה אחת.</w:t>
      </w:r>
    </w:p>
    <w:p w14:paraId="11591336" w14:textId="77777777" w:rsidR="00703555" w:rsidRDefault="00703555" w:rsidP="006A7E36">
      <w:pPr>
        <w:rPr>
          <w:rtl/>
          <w:lang w:eastAsia="he-IL"/>
        </w:rPr>
      </w:pPr>
    </w:p>
    <w:p w14:paraId="6EC1D0AF" w14:textId="77777777" w:rsidR="00703555" w:rsidRDefault="00703555" w:rsidP="00703555">
      <w:pPr>
        <w:pStyle w:val="af9"/>
        <w:keepNext/>
        <w:rPr>
          <w:rtl/>
        </w:rPr>
      </w:pPr>
      <w:r w:rsidRPr="006A7E36">
        <w:rPr>
          <w:rStyle w:val="TagStyle"/>
          <w:rtl/>
        </w:rPr>
        <w:t xml:space="preserve">&lt;&lt; אורח &gt;&gt; </w:t>
      </w:r>
      <w:r>
        <w:rPr>
          <w:rtl/>
        </w:rPr>
        <w:t>אתי כהנא:</w:t>
      </w:r>
      <w:r w:rsidRPr="006A7E3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</w:p>
    <w:p w14:paraId="061B7A60" w14:textId="77777777" w:rsidR="00703555" w:rsidRDefault="00703555" w:rsidP="006A7E36">
      <w:pPr>
        <w:rPr>
          <w:rtl/>
          <w:lang w:eastAsia="he-IL"/>
        </w:rPr>
      </w:pPr>
    </w:p>
    <w:p w14:paraId="05989A65" w14:textId="1C6FBFBD" w:rsidR="006A7E36" w:rsidRDefault="006A7E36" w:rsidP="006A7E3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010" w:name="_ETM_Q1_3162856"/>
      <w:bookmarkStart w:id="2011" w:name="_ETM_Q1_3171197"/>
      <w:bookmarkEnd w:id="2010"/>
      <w:bookmarkEnd w:id="2011"/>
      <w:r>
        <w:rPr>
          <w:rFonts w:hint="cs"/>
          <w:rtl/>
          <w:lang w:eastAsia="he-IL"/>
        </w:rPr>
        <w:t>ה ידוע, זה נאמר בכל העולם.</w:t>
      </w:r>
    </w:p>
    <w:p w14:paraId="5552AF72" w14:textId="693B3B88" w:rsidR="006A7E36" w:rsidRDefault="006A7E36" w:rsidP="006A7E36">
      <w:pPr>
        <w:rPr>
          <w:rtl/>
          <w:lang w:eastAsia="he-IL"/>
        </w:rPr>
      </w:pPr>
      <w:bookmarkStart w:id="2012" w:name="_ETM_Q1_3174856"/>
      <w:bookmarkEnd w:id="2012"/>
    </w:p>
    <w:p w14:paraId="2067B45D" w14:textId="39EB711A" w:rsidR="00612043" w:rsidRDefault="00612043" w:rsidP="00612043">
      <w:pPr>
        <w:pStyle w:val="af9"/>
        <w:keepNext/>
        <w:rPr>
          <w:rtl/>
          <w:lang w:eastAsia="he-IL"/>
        </w:rPr>
      </w:pPr>
      <w:bookmarkStart w:id="2013" w:name="ET_guest_אהוד_או_טל_177"/>
      <w:r w:rsidRPr="006120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או-טל:</w:t>
      </w:r>
      <w:r w:rsidRPr="006120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13"/>
    </w:p>
    <w:p w14:paraId="185ED19B" w14:textId="11FE3E5D" w:rsidR="00612043" w:rsidRDefault="00612043" w:rsidP="00612043">
      <w:pPr>
        <w:pStyle w:val="KeepWithNext"/>
        <w:rPr>
          <w:rtl/>
          <w:lang w:eastAsia="he-IL"/>
        </w:rPr>
      </w:pPr>
    </w:p>
    <w:p w14:paraId="61AB2A75" w14:textId="1663B825" w:rsidR="00612043" w:rsidRDefault="00612043" w:rsidP="00612043">
      <w:pPr>
        <w:rPr>
          <w:rtl/>
          <w:lang w:eastAsia="he-IL"/>
        </w:rPr>
      </w:pPr>
      <w:bookmarkStart w:id="2014" w:name="_ETM_Q1_3177503"/>
      <w:bookmarkEnd w:id="2014"/>
      <w:r>
        <w:rPr>
          <w:rFonts w:hint="cs"/>
          <w:rtl/>
          <w:lang w:eastAsia="he-IL"/>
        </w:rPr>
        <w:t>בכל אופן</w:t>
      </w:r>
      <w:bookmarkStart w:id="2015" w:name="_ETM_Q1_3173553"/>
      <w:bookmarkEnd w:id="2015"/>
      <w:r>
        <w:rPr>
          <w:rFonts w:hint="cs"/>
          <w:rtl/>
          <w:lang w:eastAsia="he-IL"/>
        </w:rPr>
        <w:t xml:space="preserve">, חוקרי </w:t>
      </w:r>
      <w:bookmarkStart w:id="2016" w:name="_ETM_Q1_3176394"/>
      <w:bookmarkEnd w:id="2016"/>
      <w:r>
        <w:rPr>
          <w:rFonts w:hint="cs"/>
          <w:rtl/>
          <w:lang w:eastAsia="he-IL"/>
        </w:rPr>
        <w:t xml:space="preserve">הסמים של המכס תופסים את זה בדרך כלל בחבילות </w:t>
      </w:r>
      <w:bookmarkStart w:id="2017" w:name="_ETM_Q1_3181343"/>
      <w:bookmarkEnd w:id="2017"/>
      <w:r>
        <w:rPr>
          <w:rFonts w:hint="cs"/>
          <w:rtl/>
          <w:lang w:eastAsia="he-IL"/>
        </w:rPr>
        <w:t xml:space="preserve">אטומות לריח, לפעמים אפילו </w:t>
      </w:r>
      <w:bookmarkStart w:id="2018" w:name="_ETM_Q1_3182515"/>
      <w:bookmarkStart w:id="2019" w:name="_ETM_Q1_3179104"/>
      <w:bookmarkEnd w:id="2018"/>
      <w:bookmarkEnd w:id="2019"/>
      <w:r>
        <w:rPr>
          <w:rFonts w:hint="cs"/>
          <w:rtl/>
          <w:lang w:eastAsia="he-IL"/>
        </w:rPr>
        <w:t xml:space="preserve">יש עליהם </w:t>
      </w:r>
      <w:bookmarkStart w:id="2020" w:name="_ETM_Q1_3184390"/>
      <w:bookmarkEnd w:id="2020"/>
      <w:r>
        <w:rPr>
          <w:rFonts w:hint="cs"/>
          <w:rtl/>
          <w:lang w:eastAsia="he-IL"/>
        </w:rPr>
        <w:t>א</w:t>
      </w:r>
      <w:bookmarkStart w:id="2021" w:name="_ETM_Q1_3185641"/>
      <w:bookmarkStart w:id="2022" w:name="_ETM_Q1_3180773"/>
      <w:bookmarkEnd w:id="2021"/>
      <w:bookmarkEnd w:id="2022"/>
      <w:r>
        <w:rPr>
          <w:rFonts w:hint="cs"/>
          <w:rtl/>
          <w:lang w:eastAsia="he-IL"/>
        </w:rPr>
        <w:t xml:space="preserve">טיקט עם </w:t>
      </w:r>
      <w:bookmarkStart w:id="2023" w:name="_ETM_Q1_3188021"/>
      <w:bookmarkEnd w:id="2023"/>
      <w:r>
        <w:rPr>
          <w:rFonts w:hint="cs"/>
          <w:rtl/>
          <w:lang w:eastAsia="he-IL"/>
        </w:rPr>
        <w:t xml:space="preserve">סוג החומר, </w:t>
      </w:r>
      <w:bookmarkStart w:id="2024" w:name="_ETM_Q1_3184667"/>
      <w:bookmarkEnd w:id="2024"/>
      <w:r>
        <w:rPr>
          <w:rFonts w:hint="cs"/>
          <w:rtl/>
          <w:lang w:eastAsia="he-IL"/>
        </w:rPr>
        <w:t>אבל אנחנו לא מגיעים לאטיקט לפני שתופסים, קודם תופסים ואז מגיעים</w:t>
      </w:r>
      <w:bookmarkStart w:id="2025" w:name="_ETM_Q1_3187133"/>
      <w:bookmarkEnd w:id="2025"/>
      <w:r>
        <w:rPr>
          <w:rFonts w:hint="cs"/>
          <w:rtl/>
          <w:lang w:eastAsia="he-IL"/>
        </w:rPr>
        <w:t xml:space="preserve"> לאטיקט, </w:t>
      </w:r>
      <w:bookmarkStart w:id="2026" w:name="_ETM_Q1_3188209"/>
      <w:bookmarkEnd w:id="2026"/>
      <w:r>
        <w:rPr>
          <w:rFonts w:hint="cs"/>
          <w:rtl/>
          <w:lang w:eastAsia="he-IL"/>
        </w:rPr>
        <w:t>כמעט תמיד</w:t>
      </w:r>
      <w:bookmarkStart w:id="2027" w:name="_ETM_Q1_3186475"/>
      <w:bookmarkStart w:id="2028" w:name="_ETM_Q1_3181615"/>
      <w:bookmarkStart w:id="2029" w:name="_ETM_Q1_3176746"/>
      <w:bookmarkEnd w:id="2027"/>
      <w:bookmarkEnd w:id="2028"/>
      <w:bookmarkEnd w:id="2029"/>
      <w:r>
        <w:rPr>
          <w:rFonts w:hint="cs"/>
          <w:rtl/>
          <w:lang w:eastAsia="he-IL"/>
        </w:rPr>
        <w:t xml:space="preserve"> שמצהירים </w:t>
      </w:r>
      <w:bookmarkStart w:id="2030" w:name="_ETM_Q1_3191754"/>
      <w:bookmarkEnd w:id="2030"/>
      <w:r>
        <w:rPr>
          <w:rFonts w:hint="cs"/>
          <w:rtl/>
          <w:lang w:eastAsia="he-IL"/>
        </w:rPr>
        <w:t xml:space="preserve">אלינו,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אנחנו</w:t>
      </w:r>
      <w:bookmarkStart w:id="2031" w:name="_ETM_Q1_3190750"/>
      <w:bookmarkEnd w:id="2031"/>
      <w:r>
        <w:rPr>
          <w:rFonts w:hint="cs"/>
          <w:rtl/>
          <w:lang w:eastAsia="he-IL"/>
        </w:rPr>
        <w:t xml:space="preserve"> מכס, אמורים להצהיר על סוג </w:t>
      </w:r>
      <w:bookmarkStart w:id="2032" w:name="_ETM_Q1_3195675"/>
      <w:bookmarkEnd w:id="2032"/>
      <w:r>
        <w:rPr>
          <w:rFonts w:hint="cs"/>
          <w:rtl/>
          <w:lang w:eastAsia="he-IL"/>
        </w:rPr>
        <w:t xml:space="preserve">החומר, אז ההצהרה היא כוזבת כמובן, היא פיקטיבית לחלוטין ולפעמים </w:t>
      </w:r>
      <w:bookmarkStart w:id="2033" w:name="_ETM_Q1_3201981"/>
      <w:bookmarkEnd w:id="2033"/>
      <w:r>
        <w:rPr>
          <w:rFonts w:hint="cs"/>
          <w:rtl/>
          <w:lang w:eastAsia="he-IL"/>
        </w:rPr>
        <w:t>ברוב</w:t>
      </w:r>
      <w:bookmarkStart w:id="2034" w:name="_ETM_Q1_3197772"/>
      <w:bookmarkEnd w:id="2034"/>
      <w:r>
        <w:rPr>
          <w:rFonts w:hint="cs"/>
          <w:rtl/>
          <w:lang w:eastAsia="he-IL"/>
        </w:rPr>
        <w:t xml:space="preserve"> חוצפתם יש תעודת אחריות מצורפת לחבילות, שאם ה</w:t>
      </w:r>
      <w:bookmarkStart w:id="2035" w:name="_ETM_Q1_3201352"/>
      <w:bookmarkEnd w:id="2035"/>
      <w:r>
        <w:rPr>
          <w:rFonts w:hint="cs"/>
          <w:rtl/>
          <w:lang w:eastAsia="he-IL"/>
        </w:rPr>
        <w:t xml:space="preserve">רשויות </w:t>
      </w:r>
      <w:bookmarkStart w:id="2036" w:name="_ETM_Q1_3202069"/>
      <w:bookmarkEnd w:id="2036"/>
      <w:r>
        <w:rPr>
          <w:rFonts w:hint="cs"/>
          <w:rtl/>
          <w:lang w:eastAsia="he-IL"/>
        </w:rPr>
        <w:t>בישראל בארץ הנמען תפסו או עכבו את המשלוח, אנא</w:t>
      </w:r>
      <w:bookmarkStart w:id="2037" w:name="_ETM_Q1_3206652"/>
      <w:bookmarkEnd w:id="2037"/>
      <w:r>
        <w:rPr>
          <w:rFonts w:hint="cs"/>
          <w:rtl/>
          <w:lang w:eastAsia="he-IL"/>
        </w:rPr>
        <w:t xml:space="preserve"> פנה </w:t>
      </w:r>
      <w:bookmarkStart w:id="2038" w:name="_ETM_Q1_3210030"/>
      <w:bookmarkEnd w:id="2038"/>
      <w:r>
        <w:rPr>
          <w:rFonts w:hint="cs"/>
          <w:rtl/>
          <w:lang w:eastAsia="he-IL"/>
        </w:rPr>
        <w:t>אלינו ואנחנו ניתן</w:t>
      </w:r>
      <w:bookmarkStart w:id="2039" w:name="_ETM_Q1_3207091"/>
      <w:bookmarkEnd w:id="2039"/>
      <w:r>
        <w:rPr>
          <w:rFonts w:hint="cs"/>
          <w:rtl/>
          <w:lang w:eastAsia="he-IL"/>
        </w:rPr>
        <w:t xml:space="preserve"> לך הנחה במשלוח הבא שנשלח אליך. א</w:t>
      </w:r>
      <w:bookmarkStart w:id="2040" w:name="_ETM_Q1_3214681"/>
      <w:bookmarkEnd w:id="2040"/>
      <w:r>
        <w:rPr>
          <w:rFonts w:hint="cs"/>
          <w:rtl/>
          <w:lang w:eastAsia="he-IL"/>
        </w:rPr>
        <w:t>ת כל החבילות האלה שוב</w:t>
      </w:r>
      <w:bookmarkStart w:id="2041" w:name="_ETM_Q1_3212961"/>
      <w:bookmarkEnd w:id="2041"/>
      <w:r>
        <w:rPr>
          <w:rFonts w:hint="cs"/>
          <w:rtl/>
          <w:lang w:eastAsia="he-IL"/>
        </w:rPr>
        <w:t xml:space="preserve"> כמו שאמרתי בהתחלה בשיתוף פעולה </w:t>
      </w:r>
      <w:bookmarkStart w:id="2042" w:name="_ETM_Q1_3219110"/>
      <w:bookmarkEnd w:id="2042"/>
      <w:r>
        <w:rPr>
          <w:rFonts w:hint="cs"/>
          <w:rtl/>
          <w:lang w:eastAsia="he-IL"/>
        </w:rPr>
        <w:t>אנחנו מעבירים</w:t>
      </w:r>
      <w:bookmarkStart w:id="2043" w:name="_ETM_Q1_3215829"/>
      <w:bookmarkEnd w:id="2043"/>
      <w:r>
        <w:rPr>
          <w:rFonts w:hint="cs"/>
          <w:rtl/>
          <w:lang w:eastAsia="he-IL"/>
        </w:rPr>
        <w:t xml:space="preserve"> למשטרת ישראל, בדיקת מעבדה</w:t>
      </w:r>
      <w:bookmarkStart w:id="2044" w:name="_ETM_Q1_3216662"/>
      <w:bookmarkEnd w:id="2044"/>
      <w:r>
        <w:rPr>
          <w:rFonts w:hint="cs"/>
          <w:rtl/>
          <w:lang w:eastAsia="he-IL"/>
        </w:rPr>
        <w:t xml:space="preserve">, מסוכנות משרד הבריאות </w:t>
      </w:r>
      <w:bookmarkStart w:id="2045" w:name="_ETM_Q1_3224227"/>
      <w:bookmarkEnd w:id="2045"/>
      <w:r>
        <w:rPr>
          <w:rFonts w:hint="cs"/>
          <w:rtl/>
          <w:lang w:eastAsia="he-IL"/>
        </w:rPr>
        <w:t>ואני מניח שגם מעצרים.</w:t>
      </w:r>
    </w:p>
    <w:p w14:paraId="0E4394C8" w14:textId="77777777" w:rsidR="00786B3E" w:rsidRDefault="00786B3E" w:rsidP="00612043">
      <w:pPr>
        <w:rPr>
          <w:rtl/>
          <w:lang w:eastAsia="he-IL"/>
        </w:rPr>
      </w:pPr>
    </w:p>
    <w:p w14:paraId="19E65D3B" w14:textId="51AF663E" w:rsidR="00786B3E" w:rsidRDefault="00786B3E" w:rsidP="00786B3E">
      <w:pPr>
        <w:pStyle w:val="af6"/>
        <w:keepNext/>
        <w:rPr>
          <w:rtl/>
        </w:rPr>
      </w:pPr>
      <w:bookmarkStart w:id="2046" w:name="ET_yor_5794_178"/>
      <w:r w:rsidRPr="00786B3E">
        <w:rPr>
          <w:rStyle w:val="TagStyle"/>
          <w:rtl/>
        </w:rPr>
        <w:t xml:space="preserve"> &lt;&lt; </w:t>
      </w:r>
      <w:proofErr w:type="spellStart"/>
      <w:r w:rsidRPr="00786B3E">
        <w:rPr>
          <w:rStyle w:val="TagStyle"/>
          <w:rtl/>
        </w:rPr>
        <w:t>יור</w:t>
      </w:r>
      <w:proofErr w:type="spellEnd"/>
      <w:r w:rsidRPr="00786B3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86B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6"/>
    </w:p>
    <w:p w14:paraId="50F22B18" w14:textId="756C1800" w:rsidR="00786B3E" w:rsidRDefault="00786B3E" w:rsidP="00786B3E">
      <w:pPr>
        <w:rPr>
          <w:rtl/>
          <w:lang w:eastAsia="he-IL"/>
        </w:rPr>
      </w:pPr>
    </w:p>
    <w:p w14:paraId="4EE1A180" w14:textId="3CF60742" w:rsidR="00786B3E" w:rsidRDefault="00786B3E" w:rsidP="00786B3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עוד מישהו?</w:t>
      </w:r>
      <w:bookmarkStart w:id="2047" w:name="_ETM_Q1_3223583"/>
      <w:bookmarkStart w:id="2048" w:name="_ETM_Q1_3225950"/>
      <w:bookmarkEnd w:id="2047"/>
      <w:bookmarkEnd w:id="2048"/>
      <w:r w:rsidR="00EE5523">
        <w:rPr>
          <w:rFonts w:hint="cs"/>
          <w:rtl/>
          <w:lang w:eastAsia="he-IL"/>
        </w:rPr>
        <w:t xml:space="preserve"> אז אנחנו עוברים בעצם </w:t>
      </w:r>
      <w:bookmarkStart w:id="2049" w:name="_ETM_Q1_3239096"/>
      <w:bookmarkStart w:id="2050" w:name="_ETM_Q1_3234706"/>
      <w:bookmarkEnd w:id="2049"/>
      <w:bookmarkEnd w:id="2050"/>
      <w:r w:rsidR="00EE5523">
        <w:rPr>
          <w:rFonts w:hint="cs"/>
          <w:rtl/>
          <w:lang w:eastAsia="he-IL"/>
        </w:rPr>
        <w:t xml:space="preserve">לסגור כדי לאשר את פקודת הסמים המסוכנים, הצעת </w:t>
      </w:r>
      <w:bookmarkStart w:id="2051" w:name="_ETM_Q1_3236745"/>
      <w:bookmarkEnd w:id="2051"/>
      <w:r w:rsidR="00EE5523">
        <w:rPr>
          <w:rFonts w:hint="cs"/>
          <w:rtl/>
          <w:lang w:eastAsia="he-IL"/>
        </w:rPr>
        <w:t xml:space="preserve"> הודעת </w:t>
      </w:r>
      <w:bookmarkStart w:id="2052" w:name="_ETM_Q1_3240687"/>
      <w:bookmarkEnd w:id="2052"/>
      <w:r w:rsidR="00EE5523">
        <w:rPr>
          <w:rFonts w:hint="cs"/>
          <w:rtl/>
          <w:lang w:eastAsia="he-IL"/>
        </w:rPr>
        <w:t>הסמים המסוכנים, תיקון התו</w:t>
      </w:r>
      <w:bookmarkStart w:id="2053" w:name="_ETM_Q1_3238863"/>
      <w:bookmarkStart w:id="2054" w:name="_ETM_Q1_3234273"/>
      <w:bookmarkStart w:id="2055" w:name="_ETM_Q1_3229581"/>
      <w:bookmarkEnd w:id="2053"/>
      <w:bookmarkEnd w:id="2054"/>
      <w:bookmarkEnd w:id="2055"/>
      <w:r w:rsidR="00EE5523">
        <w:rPr>
          <w:rFonts w:hint="cs"/>
          <w:rtl/>
          <w:lang w:eastAsia="he-IL"/>
        </w:rPr>
        <w:t>ספת הראשונה לפקודה תשפ"</w:t>
      </w:r>
      <w:bookmarkStart w:id="2056" w:name="_ETM_Q1_3242240"/>
      <w:bookmarkEnd w:id="2056"/>
      <w:r w:rsidR="00EE5523">
        <w:rPr>
          <w:rFonts w:hint="cs"/>
          <w:rtl/>
          <w:lang w:eastAsia="he-IL"/>
        </w:rPr>
        <w:t>ב</w:t>
      </w:r>
      <w:bookmarkStart w:id="2057" w:name="_ETM_Q1_3248328"/>
      <w:bookmarkStart w:id="2058" w:name="_ETM_Q1_3244294"/>
      <w:bookmarkEnd w:id="2057"/>
      <w:bookmarkEnd w:id="2058"/>
      <w:r w:rsidR="00EE5523">
        <w:rPr>
          <w:rFonts w:hint="cs"/>
          <w:rtl/>
          <w:lang w:eastAsia="he-IL"/>
        </w:rPr>
        <w:t xml:space="preserve"> </w:t>
      </w:r>
      <w:r w:rsidR="00EE5523">
        <w:rPr>
          <w:rtl/>
          <w:lang w:eastAsia="he-IL"/>
        </w:rPr>
        <w:t>–</w:t>
      </w:r>
      <w:r w:rsidR="00EE5523">
        <w:rPr>
          <w:rFonts w:hint="cs"/>
          <w:rtl/>
          <w:lang w:eastAsia="he-IL"/>
        </w:rPr>
        <w:t xml:space="preserve"> 2021, בעצם מה שקובע מהו סם מסוכם </w:t>
      </w:r>
      <w:bookmarkStart w:id="2059" w:name="_ETM_Q1_3249490"/>
      <w:bookmarkEnd w:id="2059"/>
      <w:r w:rsidR="00EE5523">
        <w:rPr>
          <w:rFonts w:hint="cs"/>
          <w:rtl/>
          <w:lang w:eastAsia="he-IL"/>
        </w:rPr>
        <w:t>זה בעצם</w:t>
      </w:r>
      <w:bookmarkStart w:id="2060" w:name="_ETM_Q1_3246295"/>
      <w:bookmarkEnd w:id="2060"/>
      <w:r w:rsidR="00EE5523">
        <w:rPr>
          <w:rFonts w:hint="cs"/>
          <w:rtl/>
          <w:lang w:eastAsia="he-IL"/>
        </w:rPr>
        <w:t xml:space="preserve"> האם הוא כלול באותה רשימה של התוספת </w:t>
      </w:r>
      <w:bookmarkStart w:id="2061" w:name="_ETM_Q1_3251724"/>
      <w:bookmarkEnd w:id="2061"/>
      <w:r w:rsidR="00EE5523">
        <w:rPr>
          <w:rFonts w:hint="cs"/>
          <w:rtl/>
          <w:lang w:eastAsia="he-IL"/>
        </w:rPr>
        <w:t>הראשונה לפי פקודת הסמים המסוכנים אמרנו</w:t>
      </w:r>
      <w:bookmarkStart w:id="2062" w:name="_ETM_Q1_3252195"/>
      <w:bookmarkStart w:id="2063" w:name="_ETM_Q1_3247506"/>
      <w:bookmarkStart w:id="2064" w:name="_ETM_Q1_3245617"/>
      <w:bookmarkStart w:id="2065" w:name="_ETM_Q1_3240752"/>
      <w:bookmarkEnd w:id="2062"/>
      <w:bookmarkEnd w:id="2063"/>
      <w:bookmarkEnd w:id="2064"/>
      <w:bookmarkEnd w:id="2065"/>
      <w:r w:rsidR="002C6AC8">
        <w:rPr>
          <w:rFonts w:hint="cs"/>
          <w:rtl/>
          <w:lang w:eastAsia="he-IL"/>
        </w:rPr>
        <w:t xml:space="preserve">, כך הוא יוגדר </w:t>
      </w:r>
      <w:bookmarkStart w:id="2066" w:name="_ETM_Q1_3254657"/>
      <w:bookmarkEnd w:id="2066"/>
      <w:r w:rsidR="002C6AC8">
        <w:rPr>
          <w:rFonts w:hint="cs"/>
          <w:rtl/>
          <w:lang w:eastAsia="he-IL"/>
        </w:rPr>
        <w:t xml:space="preserve">כסם מסוכן, בסעיף 41 לפקודה, ניתנה סמכות לשר הבריאות </w:t>
      </w:r>
      <w:bookmarkStart w:id="2067" w:name="_ETM_Q1_3260237"/>
      <w:bookmarkEnd w:id="2067"/>
      <w:r w:rsidR="002C6AC8">
        <w:rPr>
          <w:rFonts w:hint="cs"/>
          <w:rtl/>
          <w:lang w:eastAsia="he-IL"/>
        </w:rPr>
        <w:t>להביא</w:t>
      </w:r>
      <w:bookmarkStart w:id="2068" w:name="_ETM_Q1_3256125"/>
      <w:bookmarkEnd w:id="2068"/>
      <w:r w:rsidR="002C6AC8">
        <w:rPr>
          <w:rFonts w:hint="cs"/>
          <w:rtl/>
          <w:lang w:eastAsia="he-IL"/>
        </w:rPr>
        <w:t xml:space="preserve"> תוספת חומרים</w:t>
      </w:r>
      <w:bookmarkStart w:id="2069" w:name="_ETM_Q1_3254083"/>
      <w:bookmarkEnd w:id="2069"/>
      <w:r w:rsidR="002C6AC8">
        <w:rPr>
          <w:rFonts w:hint="cs"/>
          <w:rtl/>
          <w:lang w:eastAsia="he-IL"/>
        </w:rPr>
        <w:t xml:space="preserve"> לפקודה, התוספת נידונה בוועדה כפי שהציגו </w:t>
      </w:r>
      <w:bookmarkStart w:id="2070" w:name="_ETM_Q1_3263212"/>
      <w:bookmarkEnd w:id="2070"/>
      <w:r w:rsidR="002C6AC8">
        <w:rPr>
          <w:rFonts w:hint="cs"/>
          <w:rtl/>
          <w:lang w:eastAsia="he-IL"/>
        </w:rPr>
        <w:t>לנו כאן, שמתכנסת לפי הצורך שעולה מן השטח, הדברים</w:t>
      </w:r>
      <w:bookmarkStart w:id="2071" w:name="_ETM_Q1_3263655"/>
      <w:bookmarkEnd w:id="2071"/>
      <w:r w:rsidR="002C6AC8">
        <w:rPr>
          <w:rFonts w:hint="cs"/>
          <w:rtl/>
          <w:lang w:eastAsia="he-IL"/>
        </w:rPr>
        <w:t xml:space="preserve"> נקבעים</w:t>
      </w:r>
      <w:bookmarkStart w:id="2072" w:name="_ETM_Q1_3265901"/>
      <w:bookmarkEnd w:id="2072"/>
      <w:r w:rsidR="002C6AC8">
        <w:rPr>
          <w:rFonts w:hint="cs"/>
          <w:rtl/>
          <w:lang w:eastAsia="he-IL"/>
        </w:rPr>
        <w:t xml:space="preserve"> על פי קריטריונים, נוהל 81 הם הציגו והיא מובאת לשר</w:t>
      </w:r>
      <w:bookmarkStart w:id="2073" w:name="_ETM_Q1_3267158"/>
      <w:bookmarkEnd w:id="2073"/>
      <w:r w:rsidR="002C6AC8">
        <w:rPr>
          <w:rFonts w:hint="cs"/>
          <w:rtl/>
          <w:lang w:eastAsia="he-IL"/>
        </w:rPr>
        <w:t xml:space="preserve">, </w:t>
      </w:r>
      <w:bookmarkStart w:id="2074" w:name="_ETM_Q1_3267594"/>
      <w:bookmarkEnd w:id="2074"/>
      <w:r w:rsidR="002C6AC8">
        <w:rPr>
          <w:rFonts w:hint="cs"/>
          <w:rtl/>
          <w:lang w:eastAsia="he-IL"/>
        </w:rPr>
        <w:t>הוא מקבל החלטה, מביא לאישור הוועדה לפרסום ברשומות</w:t>
      </w:r>
      <w:bookmarkStart w:id="2075" w:name="_ETM_Q1_3273007"/>
      <w:bookmarkEnd w:id="2075"/>
      <w:r w:rsidR="002C6AC8">
        <w:rPr>
          <w:rFonts w:hint="cs"/>
          <w:rtl/>
          <w:lang w:eastAsia="he-IL"/>
        </w:rPr>
        <w:t xml:space="preserve">. </w:t>
      </w:r>
      <w:bookmarkStart w:id="2076" w:name="_ETM_Q1_3273994"/>
      <w:bookmarkEnd w:id="2076"/>
      <w:r w:rsidR="002C6AC8">
        <w:rPr>
          <w:rFonts w:hint="cs"/>
          <w:rtl/>
          <w:lang w:eastAsia="he-IL"/>
        </w:rPr>
        <w:t xml:space="preserve">עד כאן לא טעיתי? יפה. ואז ייכלל בתוספת הראשונה </w:t>
      </w:r>
      <w:bookmarkStart w:id="2077" w:name="_ETM_Q1_3280395"/>
      <w:bookmarkEnd w:id="2077"/>
      <w:r w:rsidR="002C6AC8">
        <w:rPr>
          <w:rFonts w:hint="cs"/>
          <w:rtl/>
          <w:lang w:eastAsia="he-IL"/>
        </w:rPr>
        <w:t>לפקודת הסמים המסוכנים, הכנסת החומרים הנ"ל לאותה פקודה, תאפשר ה</w:t>
      </w:r>
      <w:bookmarkStart w:id="2078" w:name="_ETM_Q1_3281887"/>
      <w:bookmarkEnd w:id="2078"/>
      <w:r w:rsidR="002C6AC8">
        <w:rPr>
          <w:rFonts w:hint="cs"/>
          <w:rtl/>
          <w:lang w:eastAsia="he-IL"/>
        </w:rPr>
        <w:t xml:space="preserve">גבלת </w:t>
      </w:r>
      <w:bookmarkStart w:id="2079" w:name="_ETM_Q1_3284077"/>
      <w:bookmarkEnd w:id="2079"/>
      <w:r w:rsidR="002C6AC8">
        <w:rPr>
          <w:rFonts w:hint="cs"/>
          <w:rtl/>
          <w:lang w:eastAsia="he-IL"/>
        </w:rPr>
        <w:t xml:space="preserve">השימוש בהם ואת המאבק בהפצתם, האיסורים חלים אלא אם יש </w:t>
      </w:r>
      <w:bookmarkStart w:id="2080" w:name="_ETM_Q1_3290155"/>
      <w:bookmarkEnd w:id="2080"/>
      <w:r w:rsidR="002C6AC8">
        <w:rPr>
          <w:rFonts w:hint="cs"/>
          <w:rtl/>
          <w:lang w:eastAsia="he-IL"/>
        </w:rPr>
        <w:t>להם היתר, נתנה דוגמא כאן גם ה</w:t>
      </w:r>
      <w:bookmarkStart w:id="2081" w:name="_ETM_Q1_3288885"/>
      <w:bookmarkEnd w:id="2081"/>
      <w:r w:rsidR="002C6AC8">
        <w:rPr>
          <w:rFonts w:hint="cs"/>
          <w:rtl/>
          <w:lang w:eastAsia="he-IL"/>
        </w:rPr>
        <w:t xml:space="preserve">היתר המשטר בסגנון של </w:t>
      </w:r>
      <w:bookmarkStart w:id="2082" w:name="_ETM_Q1_3294691"/>
      <w:bookmarkEnd w:id="2082"/>
      <w:r w:rsidR="002C6AC8">
        <w:rPr>
          <w:rFonts w:hint="cs"/>
          <w:rtl/>
          <w:lang w:eastAsia="he-IL"/>
        </w:rPr>
        <w:t xml:space="preserve">הקנאביס או משטר המרשמים לפי תקנות הסמים המסוכנים ואנחנו עכשיו </w:t>
      </w:r>
      <w:bookmarkStart w:id="2083" w:name="_ETM_Q1_3301779"/>
      <w:bookmarkEnd w:id="2083"/>
      <w:r w:rsidR="002C6AC8">
        <w:rPr>
          <w:rFonts w:hint="cs"/>
          <w:rtl/>
          <w:lang w:eastAsia="he-IL"/>
        </w:rPr>
        <w:t>נצביע על</w:t>
      </w:r>
      <w:bookmarkStart w:id="2084" w:name="_ETM_Q1_3298051"/>
      <w:bookmarkStart w:id="2085" w:name="_ETM_Q1_3293593"/>
      <w:bookmarkEnd w:id="2084"/>
      <w:bookmarkEnd w:id="2085"/>
      <w:r w:rsidR="002C6AC8">
        <w:rPr>
          <w:rFonts w:hint="cs"/>
          <w:rtl/>
          <w:lang w:eastAsia="he-IL"/>
        </w:rPr>
        <w:t xml:space="preserve"> ארבעת החומרים האלה נכון? בעצם </w:t>
      </w:r>
      <w:bookmarkStart w:id="2086" w:name="_ETM_Q1_3299945"/>
      <w:bookmarkEnd w:id="2086"/>
      <w:r w:rsidR="002C6AC8">
        <w:rPr>
          <w:rFonts w:hint="cs"/>
          <w:rtl/>
          <w:lang w:eastAsia="he-IL"/>
        </w:rPr>
        <w:t xml:space="preserve"> נקרא</w:t>
      </w:r>
      <w:bookmarkStart w:id="2087" w:name="_ETM_Q1_3300974"/>
      <w:bookmarkEnd w:id="2087"/>
      <w:r w:rsidR="002C6AC8">
        <w:rPr>
          <w:rFonts w:hint="cs"/>
          <w:rtl/>
          <w:lang w:eastAsia="he-IL"/>
        </w:rPr>
        <w:t xml:space="preserve"> אותם.</w:t>
      </w:r>
      <w:bookmarkStart w:id="2088" w:name="_ETM_Q1_3297175"/>
      <w:bookmarkStart w:id="2089" w:name="_ETM_Q1_3292907"/>
      <w:bookmarkEnd w:id="2088"/>
      <w:bookmarkEnd w:id="2089"/>
      <w:r w:rsidR="002C6AC8">
        <w:rPr>
          <w:rFonts w:hint="cs"/>
          <w:rtl/>
          <w:lang w:eastAsia="he-IL"/>
        </w:rPr>
        <w:t xml:space="preserve"> משרד הבריאות, אתם רוצים להקריא </w:t>
      </w:r>
      <w:bookmarkStart w:id="2090" w:name="_ETM_Q1_3305840"/>
      <w:bookmarkEnd w:id="2090"/>
      <w:r w:rsidR="002C6AC8">
        <w:rPr>
          <w:rFonts w:hint="cs"/>
          <w:rtl/>
          <w:lang w:eastAsia="he-IL"/>
        </w:rPr>
        <w:t>כדי</w:t>
      </w:r>
      <w:r w:rsidR="00BB6E43">
        <w:rPr>
          <w:rFonts w:hint="cs"/>
          <w:rtl/>
          <w:lang w:eastAsia="he-IL"/>
        </w:rPr>
        <w:t xml:space="preserve"> שאתם תציגו לנו </w:t>
      </w:r>
      <w:bookmarkStart w:id="2091" w:name="_ETM_Q1_3311020"/>
      <w:bookmarkEnd w:id="2091"/>
      <w:r w:rsidR="00BB6E43">
        <w:rPr>
          <w:rFonts w:hint="cs"/>
          <w:rtl/>
          <w:lang w:eastAsia="he-IL"/>
        </w:rPr>
        <w:t>את הדברים בעצם?</w:t>
      </w:r>
      <w:bookmarkStart w:id="2092" w:name="_ETM_Q1_3309223"/>
      <w:bookmarkEnd w:id="2092"/>
    </w:p>
    <w:p w14:paraId="45814F42" w14:textId="0CCA807B" w:rsidR="00BB6E43" w:rsidRDefault="00BB6E43" w:rsidP="00786B3E">
      <w:pPr>
        <w:rPr>
          <w:rtl/>
          <w:lang w:eastAsia="he-IL"/>
        </w:rPr>
      </w:pPr>
      <w:bookmarkStart w:id="2093" w:name="_ETM_Q1_3309635"/>
      <w:bookmarkEnd w:id="2093"/>
    </w:p>
    <w:p w14:paraId="4FAF9891" w14:textId="591BDE41" w:rsidR="00BB6E43" w:rsidRDefault="00BB6E43" w:rsidP="00BB6E43">
      <w:pPr>
        <w:pStyle w:val="af9"/>
        <w:keepNext/>
        <w:rPr>
          <w:rtl/>
          <w:lang w:eastAsia="he-IL"/>
        </w:rPr>
      </w:pPr>
      <w:bookmarkStart w:id="2094" w:name="ET_guest_שירלי_אברמוביץ_179"/>
      <w:r w:rsidRPr="00BB6E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אברמוביץ:</w:t>
      </w:r>
      <w:r w:rsidRPr="00BB6E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4"/>
    </w:p>
    <w:p w14:paraId="1D2A5296" w14:textId="7D4D7AD1" w:rsidR="00BB6E43" w:rsidRDefault="00BB6E43" w:rsidP="00BB6E43">
      <w:pPr>
        <w:pStyle w:val="KeepWithNext"/>
        <w:rPr>
          <w:rtl/>
          <w:lang w:eastAsia="he-IL"/>
        </w:rPr>
      </w:pPr>
    </w:p>
    <w:p w14:paraId="02774E71" w14:textId="0A9C1AE4" w:rsidR="00BB6E43" w:rsidRDefault="00BB6E43" w:rsidP="00703555">
      <w:pPr>
        <w:rPr>
          <w:rtl/>
          <w:lang w:eastAsia="he-IL"/>
        </w:rPr>
      </w:pPr>
      <w:bookmarkStart w:id="2095" w:name="_ETM_Q1_3315974"/>
      <w:bookmarkStart w:id="2096" w:name="_ETM_Q1_3316159"/>
      <w:bookmarkEnd w:id="2095"/>
      <w:bookmarkEnd w:id="2096"/>
      <w:r>
        <w:rPr>
          <w:rFonts w:hint="cs"/>
          <w:rtl/>
          <w:lang w:eastAsia="he-IL"/>
        </w:rPr>
        <w:t>אתם רוצים שאנחנו נעשה את ההקראה?</w:t>
      </w:r>
      <w:bookmarkStart w:id="2097" w:name="_ETM_Q1_3319505"/>
      <w:bookmarkStart w:id="2098" w:name="_ETM_Q1_3322629"/>
      <w:bookmarkEnd w:id="2097"/>
      <w:bookmarkEnd w:id="2098"/>
    </w:p>
    <w:p w14:paraId="136C4B1D" w14:textId="3C8A573A" w:rsidR="00BB6E43" w:rsidRDefault="00BB6E43" w:rsidP="00BB6E43">
      <w:pPr>
        <w:rPr>
          <w:rtl/>
          <w:lang w:eastAsia="he-IL"/>
        </w:rPr>
      </w:pPr>
      <w:bookmarkStart w:id="2099" w:name="_ETM_Q1_3323001"/>
      <w:bookmarkEnd w:id="2099"/>
    </w:p>
    <w:p w14:paraId="22410EAF" w14:textId="78E1D4D1" w:rsidR="00BB6E43" w:rsidRDefault="00BB6E43" w:rsidP="00BB6E43">
      <w:pPr>
        <w:pStyle w:val="af9"/>
        <w:keepNext/>
        <w:rPr>
          <w:rtl/>
          <w:lang w:eastAsia="he-IL"/>
        </w:rPr>
      </w:pPr>
      <w:bookmarkStart w:id="2100" w:name="ET_guest_אהוד_או_טל_180"/>
      <w:r w:rsidRPr="00BB6E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או-טל:</w:t>
      </w:r>
      <w:r w:rsidRPr="00BB6E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00"/>
    </w:p>
    <w:p w14:paraId="0AAE4E30" w14:textId="4CE73631" w:rsidR="00BB6E43" w:rsidRDefault="00BB6E43" w:rsidP="00BB6E43">
      <w:pPr>
        <w:pStyle w:val="KeepWithNext"/>
        <w:rPr>
          <w:rtl/>
          <w:lang w:eastAsia="he-IL"/>
        </w:rPr>
      </w:pPr>
    </w:p>
    <w:p w14:paraId="5D16E332" w14:textId="75A9E30B" w:rsidR="00BB6E43" w:rsidRDefault="00BB6E43" w:rsidP="00BB6E43">
      <w:pPr>
        <w:rPr>
          <w:rtl/>
          <w:lang w:eastAsia="he-IL"/>
        </w:rPr>
      </w:pPr>
      <w:bookmarkStart w:id="2101" w:name="_ETM_Q1_3326186"/>
      <w:bookmarkEnd w:id="2101"/>
      <w:r>
        <w:rPr>
          <w:rFonts w:hint="cs"/>
          <w:rtl/>
          <w:lang w:eastAsia="he-IL"/>
        </w:rPr>
        <w:t>תורידי בבקשה את המסכה, אנחנו לא נבין הרבה אבל לפחות שנשמע.</w:t>
      </w:r>
    </w:p>
    <w:p w14:paraId="070C3D59" w14:textId="71AEE51A" w:rsidR="00E935DF" w:rsidRDefault="00E935DF" w:rsidP="00703555">
      <w:pPr>
        <w:ind w:firstLine="0"/>
        <w:rPr>
          <w:rtl/>
          <w:lang w:eastAsia="he-IL"/>
        </w:rPr>
      </w:pPr>
      <w:bookmarkStart w:id="2102" w:name="_ETM_Q1_3322531"/>
      <w:bookmarkStart w:id="2103" w:name="_ETM_Q1_3318756"/>
      <w:bookmarkStart w:id="2104" w:name="_ETM_Q1_3316262"/>
      <w:bookmarkStart w:id="2105" w:name="_ETM_Q1_3314539"/>
      <w:bookmarkEnd w:id="2102"/>
      <w:bookmarkEnd w:id="2103"/>
      <w:bookmarkEnd w:id="2104"/>
      <w:bookmarkEnd w:id="2105"/>
    </w:p>
    <w:p w14:paraId="1F0AECCF" w14:textId="77777777" w:rsidR="00DF32B8" w:rsidRDefault="00E935DF" w:rsidP="00DF32B8">
      <w:pPr>
        <w:pStyle w:val="af9"/>
        <w:keepNext/>
        <w:rPr>
          <w:rtl/>
          <w:lang w:eastAsia="he-IL"/>
        </w:rPr>
      </w:pPr>
      <w:bookmarkStart w:id="2106" w:name="ET_guest_שירלי_אברמוביץ_181"/>
      <w:r w:rsidRPr="00E935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שירלי אברמוביץ:</w:t>
      </w:r>
      <w:r w:rsidRPr="00E935D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Start w:id="2107" w:name="_ETM_Q1_3329997"/>
      <w:bookmarkStart w:id="2108" w:name="_ETM_Q1_3134912"/>
      <w:bookmarkStart w:id="2109" w:name="_ETM_Q1_3133000"/>
      <w:bookmarkStart w:id="2110" w:name="_ETM_Q1_3136148"/>
      <w:bookmarkEnd w:id="2106"/>
      <w:bookmarkEnd w:id="2107"/>
      <w:bookmarkEnd w:id="2108"/>
      <w:bookmarkEnd w:id="2109"/>
      <w:bookmarkEnd w:id="2110"/>
    </w:p>
    <w:p w14:paraId="7FFECAC7" w14:textId="77777777" w:rsidR="00DF32B8" w:rsidRDefault="00DF32B8" w:rsidP="00DF32B8">
      <w:pPr>
        <w:pStyle w:val="af9"/>
        <w:keepNext/>
        <w:rPr>
          <w:rtl/>
          <w:lang w:eastAsia="he-IL"/>
        </w:rPr>
      </w:pPr>
    </w:p>
    <w:p w14:paraId="62C27FE2" w14:textId="6A74471C" w:rsidR="00DF32B8" w:rsidRPr="00DF32B8" w:rsidRDefault="00DF32B8" w:rsidP="00DF32B8">
      <w:pPr>
        <w:ind w:left="-483"/>
        <w:rPr>
          <w:b/>
          <w:rtl/>
        </w:rPr>
      </w:pPr>
      <w:r w:rsidRPr="00DF32B8">
        <w:rPr>
          <w:b/>
          <w:rtl/>
        </w:rPr>
        <w:tab/>
      </w:r>
      <w:r w:rsidRPr="00DF32B8">
        <w:rPr>
          <w:b/>
          <w:rtl/>
        </w:rPr>
        <w:tab/>
        <w:t xml:space="preserve">בתוקף </w:t>
      </w:r>
      <w:r>
        <w:rPr>
          <w:rFonts w:hint="cs"/>
          <w:b/>
          <w:rtl/>
        </w:rPr>
        <w:t xml:space="preserve"> </w:t>
      </w:r>
      <w:r w:rsidRPr="00DF32B8">
        <w:rPr>
          <w:b/>
          <w:rtl/>
        </w:rPr>
        <w:t xml:space="preserve">סמכותי לפי סעיף 41 לפקודת הסמים המסוכנים [נוסח חדש], התשל"ג-1973 </w:t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</w:r>
      <w:r w:rsidRPr="00DF32B8">
        <w:rPr>
          <w:b/>
          <w:rtl/>
        </w:rPr>
        <w:t>(להלן – הפקודה), ובאישור</w:t>
      </w:r>
      <w:r>
        <w:rPr>
          <w:rFonts w:hint="cs"/>
          <w:b/>
          <w:rtl/>
        </w:rPr>
        <w:t xml:space="preserve"> </w:t>
      </w:r>
      <w:r w:rsidRPr="00DF32B8">
        <w:rPr>
          <w:b/>
          <w:rtl/>
        </w:rPr>
        <w:t xml:space="preserve"> ועדת</w:t>
      </w:r>
      <w:r>
        <w:rPr>
          <w:rFonts w:hint="cs"/>
          <w:b/>
          <w:rtl/>
        </w:rPr>
        <w:t xml:space="preserve"> </w:t>
      </w:r>
      <w:r w:rsidRPr="00DF32B8">
        <w:rPr>
          <w:b/>
          <w:rtl/>
        </w:rPr>
        <w:t xml:space="preserve"> העבודה הרווחה והבריאות של הכנסת, אני מודיע </w:t>
      </w:r>
      <w:r>
        <w:rPr>
          <w:b/>
          <w:rtl/>
        </w:rPr>
        <w:tab/>
      </w:r>
      <w:r>
        <w:rPr>
          <w:b/>
          <w:rtl/>
        </w:rPr>
        <w:tab/>
      </w:r>
      <w:r>
        <w:rPr>
          <w:b/>
          <w:rtl/>
        </w:rPr>
        <w:tab/>
      </w:r>
      <w:r w:rsidRPr="00DF32B8">
        <w:rPr>
          <w:b/>
          <w:rtl/>
        </w:rPr>
        <w:t>לאמור:</w:t>
      </w:r>
    </w:p>
    <w:p w14:paraId="5AB0F90F" w14:textId="77777777" w:rsidR="00DF32B8" w:rsidRPr="00DF32B8" w:rsidRDefault="00DF32B8" w:rsidP="00DF32B8">
      <w:pPr>
        <w:ind w:left="-483"/>
        <w:rPr>
          <w:b/>
          <w:rtl/>
        </w:rPr>
      </w:pPr>
    </w:p>
    <w:p w14:paraId="524FAD3C" w14:textId="77777777" w:rsidR="00DF32B8" w:rsidRPr="00362529" w:rsidRDefault="00DF32B8" w:rsidP="00DF32B8">
      <w:pPr>
        <w:ind w:left="-483"/>
        <w:rPr>
          <w:rFonts w:ascii="David" w:hAnsi="David"/>
          <w:b/>
          <w:rtl/>
        </w:rPr>
      </w:pPr>
      <w:r w:rsidRPr="00DF32B8">
        <w:rPr>
          <w:b/>
          <w:rtl/>
        </w:rPr>
        <w:t>תיקון התוספת</w:t>
      </w:r>
      <w:r w:rsidRPr="00DF32B8">
        <w:rPr>
          <w:b/>
          <w:rtl/>
        </w:rPr>
        <w:tab/>
        <w:t xml:space="preserve">1. </w:t>
      </w:r>
      <w:r w:rsidRPr="00362529">
        <w:rPr>
          <w:rFonts w:ascii="David" w:hAnsi="David"/>
          <w:b/>
          <w:rtl/>
        </w:rPr>
        <w:tab/>
        <w:t xml:space="preserve">בתוספת הראשונה לפקודה – </w:t>
      </w:r>
    </w:p>
    <w:p w14:paraId="3526BBD2" w14:textId="1B6ECB23" w:rsidR="00DF32B8" w:rsidRPr="00362529" w:rsidRDefault="00DF32B8" w:rsidP="00DF32B8">
      <w:pPr>
        <w:ind w:left="-483"/>
        <w:rPr>
          <w:rFonts w:ascii="David" w:hAnsi="David"/>
          <w:b/>
          <w:rtl/>
        </w:rPr>
      </w:pPr>
      <w:r w:rsidRPr="00362529">
        <w:rPr>
          <w:rFonts w:ascii="David" w:hAnsi="David"/>
          <w:b/>
          <w:rtl/>
        </w:rPr>
        <w:t>הראשונה</w:t>
      </w:r>
      <w:r w:rsidRPr="00362529">
        <w:rPr>
          <w:rFonts w:ascii="David" w:hAnsi="David"/>
          <w:b/>
          <w:rtl/>
        </w:rPr>
        <w:tab/>
      </w:r>
      <w:r w:rsidRPr="00362529">
        <w:rPr>
          <w:rFonts w:ascii="David" w:hAnsi="David"/>
          <w:b/>
          <w:rtl/>
        </w:rPr>
        <w:tab/>
      </w:r>
      <w:r w:rsidRPr="00362529">
        <w:rPr>
          <w:rFonts w:ascii="David" w:hAnsi="David"/>
          <w:b/>
          <w:rtl/>
        </w:rPr>
        <w:tab/>
      </w:r>
      <w:r w:rsidRPr="00362529">
        <w:rPr>
          <w:rFonts w:ascii="David" w:hAnsi="David"/>
          <w:b/>
          <w:rtl/>
        </w:rPr>
        <w:tab/>
      </w:r>
      <w:r w:rsidRPr="00362529">
        <w:rPr>
          <w:rFonts w:ascii="David" w:hAnsi="David"/>
          <w:b/>
          <w:rtl/>
        </w:rPr>
        <w:tab/>
      </w:r>
      <w:r w:rsidRPr="00362529">
        <w:rPr>
          <w:rFonts w:ascii="David" w:hAnsi="David"/>
          <w:b/>
          <w:rtl/>
        </w:rPr>
        <w:tab/>
      </w:r>
      <w:r w:rsidRPr="00362529">
        <w:rPr>
          <w:rFonts w:ascii="David" w:hAnsi="David"/>
          <w:b/>
          <w:rtl/>
        </w:rPr>
        <w:tab/>
      </w:r>
      <w:r w:rsidRPr="00362529">
        <w:rPr>
          <w:rFonts w:ascii="David" w:hAnsi="David"/>
          <w:b/>
          <w:rtl/>
        </w:rPr>
        <w:tab/>
      </w:r>
      <w:r w:rsidRPr="00362529">
        <w:rPr>
          <w:rFonts w:ascii="David" w:hAnsi="David"/>
          <w:b/>
          <w:rtl/>
        </w:rPr>
        <w:tab/>
      </w:r>
      <w:r w:rsidRPr="00362529">
        <w:rPr>
          <w:rFonts w:ascii="David" w:hAnsi="David"/>
          <w:b/>
          <w:rtl/>
        </w:rPr>
        <w:tab/>
      </w:r>
      <w:r w:rsidRPr="00362529">
        <w:rPr>
          <w:rFonts w:ascii="David" w:hAnsi="David"/>
          <w:b/>
          <w:rtl/>
        </w:rPr>
        <w:tab/>
      </w:r>
      <w:r w:rsidRPr="00362529">
        <w:rPr>
          <w:rFonts w:ascii="David" w:hAnsi="David"/>
          <w:b/>
          <w:rtl/>
        </w:rPr>
        <w:tab/>
      </w:r>
      <w:r w:rsidRPr="00362529">
        <w:rPr>
          <w:rFonts w:ascii="David" w:hAnsi="David"/>
          <w:b/>
          <w:rtl/>
        </w:rPr>
        <w:tab/>
      </w:r>
      <w:r w:rsidRPr="00362529">
        <w:rPr>
          <w:rFonts w:ascii="David" w:hAnsi="David"/>
          <w:b/>
          <w:rtl/>
        </w:rPr>
        <w:tab/>
      </w:r>
      <w:r w:rsidRPr="00362529">
        <w:rPr>
          <w:rFonts w:ascii="David" w:hAnsi="David"/>
          <w:b/>
          <w:rtl/>
        </w:rPr>
        <w:tab/>
      </w:r>
      <w:r w:rsidRPr="00362529">
        <w:rPr>
          <w:rFonts w:ascii="David" w:hAnsi="David"/>
          <w:b/>
          <w:rtl/>
        </w:rPr>
        <w:tab/>
        <w:t xml:space="preserve">(1) בסימן ב' לחלק א' – </w:t>
      </w:r>
      <w:r w:rsidRPr="00362529">
        <w:rPr>
          <w:rFonts w:ascii="David" w:hAnsi="David"/>
          <w:b/>
          <w:rtl/>
        </w:rPr>
        <w:tab/>
      </w:r>
      <w:r w:rsidRPr="00362529">
        <w:rPr>
          <w:rFonts w:ascii="David" w:hAnsi="David"/>
          <w:b/>
          <w:rtl/>
        </w:rPr>
        <w:tab/>
      </w:r>
      <w:r w:rsidRPr="00362529">
        <w:rPr>
          <w:rFonts w:ascii="David" w:hAnsi="David"/>
          <w:b/>
          <w:rtl/>
        </w:rPr>
        <w:tab/>
      </w:r>
      <w:r w:rsidRPr="00362529">
        <w:rPr>
          <w:rFonts w:ascii="David" w:hAnsi="David"/>
          <w:b/>
          <w:rtl/>
        </w:rPr>
        <w:tab/>
      </w:r>
      <w:r w:rsidRPr="00362529">
        <w:rPr>
          <w:rFonts w:ascii="David" w:hAnsi="David"/>
          <w:b/>
          <w:rtl/>
        </w:rPr>
        <w:tab/>
      </w:r>
      <w:r w:rsidRPr="00362529">
        <w:rPr>
          <w:rFonts w:ascii="David" w:hAnsi="David"/>
          <w:b/>
          <w:rtl/>
        </w:rPr>
        <w:tab/>
      </w:r>
      <w:r w:rsidRPr="00362529">
        <w:rPr>
          <w:rFonts w:ascii="David" w:hAnsi="David"/>
          <w:b/>
          <w:rtl/>
        </w:rPr>
        <w:tab/>
      </w:r>
      <w:r w:rsidRPr="00362529">
        <w:rPr>
          <w:rFonts w:ascii="David" w:hAnsi="David"/>
          <w:b/>
          <w:rtl/>
        </w:rPr>
        <w:tab/>
      </w:r>
      <w:r w:rsidRPr="00362529">
        <w:rPr>
          <w:rFonts w:ascii="David" w:hAnsi="David"/>
          <w:b/>
          <w:rtl/>
        </w:rPr>
        <w:tab/>
      </w:r>
      <w:r w:rsidRPr="00362529">
        <w:rPr>
          <w:rFonts w:ascii="David" w:hAnsi="David"/>
          <w:b/>
          <w:rtl/>
        </w:rPr>
        <w:tab/>
      </w:r>
      <w:r w:rsidRPr="00362529">
        <w:rPr>
          <w:rFonts w:ascii="David" w:hAnsi="David"/>
          <w:b/>
          <w:rtl/>
        </w:rPr>
        <w:tab/>
      </w:r>
      <w:r w:rsidRPr="00362529">
        <w:rPr>
          <w:rFonts w:ascii="David" w:hAnsi="David"/>
          <w:b/>
          <w:rtl/>
        </w:rPr>
        <w:tab/>
      </w:r>
      <w:r w:rsidRPr="00362529">
        <w:rPr>
          <w:rFonts w:ascii="David" w:hAnsi="David"/>
          <w:b/>
          <w:rtl/>
        </w:rPr>
        <w:tab/>
      </w:r>
      <w:r w:rsidRPr="00362529">
        <w:rPr>
          <w:rFonts w:ascii="David" w:hAnsi="David"/>
          <w:b/>
          <w:rtl/>
        </w:rPr>
        <w:tab/>
      </w:r>
      <w:r w:rsidRPr="00362529">
        <w:rPr>
          <w:rFonts w:ascii="David" w:hAnsi="David"/>
          <w:b/>
          <w:rtl/>
        </w:rPr>
        <w:tab/>
      </w:r>
      <w:r w:rsidRPr="00362529">
        <w:rPr>
          <w:rFonts w:ascii="David" w:hAnsi="David"/>
          <w:b/>
          <w:rtl/>
        </w:rPr>
        <w:tab/>
      </w:r>
      <w:r w:rsidRPr="00362529">
        <w:rPr>
          <w:rFonts w:ascii="David" w:hAnsi="David"/>
          <w:b/>
          <w:rtl/>
        </w:rPr>
        <w:tab/>
      </w:r>
      <w:r w:rsidRPr="00362529">
        <w:rPr>
          <w:rFonts w:ascii="David" w:hAnsi="David"/>
          <w:b/>
          <w:rtl/>
        </w:rPr>
        <w:tab/>
      </w:r>
      <w:r w:rsidRPr="00362529">
        <w:rPr>
          <w:rFonts w:ascii="David" w:hAnsi="David"/>
          <w:b/>
          <w:rtl/>
        </w:rPr>
        <w:tab/>
      </w:r>
      <w:r w:rsidRPr="00362529">
        <w:rPr>
          <w:rFonts w:ascii="David" w:hAnsi="David"/>
          <w:b/>
          <w:rtl/>
        </w:rPr>
        <w:tab/>
      </w:r>
      <w:r w:rsidRPr="00362529">
        <w:rPr>
          <w:rFonts w:ascii="David" w:hAnsi="David"/>
          <w:b/>
          <w:rtl/>
        </w:rPr>
        <w:tab/>
      </w:r>
      <w:r w:rsidRPr="00362529">
        <w:rPr>
          <w:rFonts w:ascii="David" w:hAnsi="David"/>
          <w:b/>
          <w:rtl/>
        </w:rPr>
        <w:tab/>
      </w:r>
      <w:r w:rsidRPr="00362529">
        <w:rPr>
          <w:rFonts w:ascii="David" w:hAnsi="David"/>
          <w:b/>
          <w:rtl/>
        </w:rPr>
        <w:tab/>
      </w:r>
      <w:r w:rsidRPr="00362529">
        <w:rPr>
          <w:rFonts w:ascii="David" w:hAnsi="David"/>
          <w:b/>
          <w:rtl/>
        </w:rPr>
        <w:tab/>
      </w:r>
      <w:r w:rsidRPr="00362529">
        <w:rPr>
          <w:rFonts w:ascii="David" w:hAnsi="David"/>
          <w:b/>
          <w:rtl/>
        </w:rPr>
        <w:tab/>
        <w:t>(א) אחרי פרט 1ג יבוא:</w:t>
      </w:r>
    </w:p>
    <w:p w14:paraId="2A0036CA" w14:textId="77777777" w:rsidR="00DF32B8" w:rsidRPr="00362529" w:rsidRDefault="00DF32B8" w:rsidP="00DF32B8">
      <w:pPr>
        <w:pStyle w:val="afe"/>
        <w:ind w:left="3237"/>
        <w:rPr>
          <w:rFonts w:ascii="David" w:hAnsi="David"/>
          <w:b/>
        </w:rPr>
      </w:pPr>
    </w:p>
    <w:p w14:paraId="6542B281" w14:textId="43351377" w:rsidR="00DF32B8" w:rsidRPr="00362529" w:rsidRDefault="00DF32B8" w:rsidP="00DF32B8">
      <w:pPr>
        <w:pStyle w:val="afe"/>
        <w:ind w:left="2880"/>
        <w:rPr>
          <w:rFonts w:ascii="David" w:hAnsi="David"/>
          <w:b/>
          <w:rtl/>
        </w:rPr>
      </w:pPr>
      <w:r w:rsidRPr="00362529">
        <w:rPr>
          <w:rFonts w:ascii="David" w:hAnsi="David"/>
          <w:b/>
          <w:rtl/>
        </w:rPr>
        <w:t>"1ד</w:t>
      </w:r>
      <w:bookmarkStart w:id="2111" w:name="_ETM_Q1_3349538"/>
      <w:bookmarkStart w:id="2112" w:name="_ETM_Q1_3344669"/>
      <w:bookmarkStart w:id="2113" w:name="_ETM_Q1_3339790"/>
      <w:bookmarkEnd w:id="2111"/>
      <w:bookmarkEnd w:id="2112"/>
      <w:bookmarkEnd w:id="2113"/>
      <w:r w:rsidRPr="00362529">
        <w:rPr>
          <w:rFonts w:ascii="David" w:hAnsi="David"/>
          <w:b/>
          <w:rtl/>
        </w:rPr>
        <w:t xml:space="preserve">. </w:t>
      </w:r>
      <w:proofErr w:type="spellStart"/>
      <w:r w:rsidRPr="00362529">
        <w:rPr>
          <w:rFonts w:ascii="David" w:hAnsi="David"/>
          <w:b/>
          <w:rtl/>
        </w:rPr>
        <w:t>אמינורקס</w:t>
      </w:r>
      <w:proofErr w:type="spellEnd"/>
      <w:r w:rsidRPr="00362529">
        <w:rPr>
          <w:rFonts w:ascii="David" w:hAnsi="David"/>
          <w:b/>
          <w:rtl/>
        </w:rPr>
        <w:tab/>
      </w:r>
      <w:r w:rsidRPr="00362529">
        <w:rPr>
          <w:rFonts w:ascii="David" w:hAnsi="David"/>
          <w:b/>
          <w:rtl/>
        </w:rPr>
        <w:tab/>
      </w:r>
      <w:r w:rsidRPr="00362529">
        <w:rPr>
          <w:rFonts w:ascii="David" w:hAnsi="David"/>
          <w:b/>
          <w:rtl/>
        </w:rPr>
        <w:tab/>
      </w:r>
      <w:r w:rsidR="00362529">
        <w:rPr>
          <w:rFonts w:ascii="David" w:hAnsi="David"/>
          <w:b/>
          <w:rtl/>
        </w:rPr>
        <w:tab/>
      </w:r>
      <w:r w:rsidR="00362529">
        <w:rPr>
          <w:rFonts w:ascii="David" w:hAnsi="David" w:hint="cs"/>
          <w:b/>
          <w:rtl/>
        </w:rPr>
        <w:t xml:space="preserve">           </w:t>
      </w:r>
      <w:r w:rsidR="006E6C80" w:rsidRPr="00362529">
        <w:rPr>
          <w:rFonts w:ascii="David" w:hAnsi="David"/>
          <w:b/>
          <w:rtl/>
        </w:rPr>
        <w:t xml:space="preserve">   </w:t>
      </w:r>
      <w:proofErr w:type="spellStart"/>
      <w:r w:rsidRPr="00362529">
        <w:rPr>
          <w:rFonts w:ascii="David" w:hAnsi="David"/>
          <w:b/>
        </w:rPr>
        <w:t>aminorex</w:t>
      </w:r>
      <w:proofErr w:type="spellEnd"/>
      <w:r w:rsidRPr="00362529">
        <w:rPr>
          <w:rFonts w:ascii="David" w:hAnsi="David"/>
          <w:b/>
        </w:rPr>
        <w:t>,</w:t>
      </w:r>
    </w:p>
    <w:p w14:paraId="53C92639" w14:textId="1F8A35DD" w:rsidR="00807E75" w:rsidRPr="00362529" w:rsidRDefault="00807E75" w:rsidP="00DF32B8">
      <w:pPr>
        <w:pStyle w:val="afe"/>
        <w:ind w:left="2880"/>
        <w:rPr>
          <w:rFonts w:ascii="David" w:hAnsi="David"/>
          <w:b/>
          <w:rtl/>
        </w:rPr>
      </w:pPr>
      <w:bookmarkStart w:id="2114" w:name="_ETM_Q1_3349238"/>
      <w:bookmarkStart w:id="2115" w:name="_ETM_Q1_3349314"/>
      <w:bookmarkEnd w:id="2114"/>
      <w:bookmarkEnd w:id="2115"/>
    </w:p>
    <w:p w14:paraId="1441263F" w14:textId="579EA6F1" w:rsidR="00807E75" w:rsidRPr="00362529" w:rsidRDefault="00807E75" w:rsidP="00DF32B8">
      <w:pPr>
        <w:pStyle w:val="afe"/>
        <w:ind w:left="2880"/>
        <w:rPr>
          <w:rFonts w:ascii="David" w:hAnsi="David"/>
          <w:b/>
          <w:rtl/>
        </w:rPr>
      </w:pPr>
      <w:bookmarkStart w:id="2116" w:name="_ETM_Q1_3350066"/>
      <w:bookmarkStart w:id="2117" w:name="_ETM_Q1_3350115"/>
      <w:bookmarkEnd w:id="2116"/>
      <w:bookmarkEnd w:id="2117"/>
      <w:r w:rsidRPr="00362529">
        <w:rPr>
          <w:rFonts w:ascii="David" w:hAnsi="David"/>
          <w:b/>
          <w:rtl/>
        </w:rPr>
        <w:t xml:space="preserve">וכן נגזרות </w:t>
      </w:r>
      <w:bookmarkStart w:id="2118" w:name="_ETM_Q1_3351494"/>
      <w:bookmarkEnd w:id="2118"/>
      <w:r w:rsidRPr="00362529">
        <w:rPr>
          <w:rFonts w:ascii="David" w:hAnsi="David"/>
          <w:b/>
          <w:rtl/>
        </w:rPr>
        <w:t>מבניות של חומר זה</w:t>
      </w:r>
    </w:p>
    <w:p w14:paraId="7C775173" w14:textId="087CAA2F" w:rsidR="00807E75" w:rsidRPr="00362529" w:rsidRDefault="00807E75" w:rsidP="00DF32B8">
      <w:pPr>
        <w:pStyle w:val="afe"/>
        <w:ind w:left="2880"/>
        <w:rPr>
          <w:rFonts w:ascii="David" w:hAnsi="David"/>
          <w:b/>
          <w:rtl/>
        </w:rPr>
      </w:pPr>
      <w:bookmarkStart w:id="2119" w:name="_ETM_Q1_3356111"/>
      <w:bookmarkStart w:id="2120" w:name="_ETM_Q1_3356160"/>
      <w:bookmarkEnd w:id="2119"/>
      <w:bookmarkEnd w:id="2120"/>
    </w:p>
    <w:p w14:paraId="26CADF46" w14:textId="05F2F535" w:rsidR="00807E75" w:rsidRPr="00362529" w:rsidRDefault="00807E75" w:rsidP="00DF32B8">
      <w:pPr>
        <w:pStyle w:val="afe"/>
        <w:ind w:left="2880"/>
        <w:rPr>
          <w:rFonts w:ascii="David" w:hAnsi="David"/>
          <w:b/>
          <w:rtl/>
        </w:rPr>
      </w:pPr>
      <w:r w:rsidRPr="00362529">
        <w:rPr>
          <w:rFonts w:ascii="David" w:hAnsi="David"/>
          <w:b/>
          <w:rtl/>
        </w:rPr>
        <w:t>ידוע גם בשם:</w:t>
      </w:r>
      <w:r w:rsidRPr="00362529">
        <w:rPr>
          <w:rFonts w:ascii="David" w:hAnsi="David"/>
          <w:b/>
          <w:rtl/>
        </w:rPr>
        <w:tab/>
      </w:r>
      <w:r w:rsidRPr="00362529">
        <w:rPr>
          <w:rFonts w:ascii="David" w:hAnsi="David"/>
          <w:b/>
          <w:rtl/>
        </w:rPr>
        <w:tab/>
      </w:r>
      <w:r w:rsidRPr="00362529">
        <w:rPr>
          <w:rFonts w:ascii="David" w:hAnsi="David"/>
          <w:b/>
          <w:rtl/>
        </w:rPr>
        <w:tab/>
      </w:r>
      <w:r w:rsidRPr="00362529">
        <w:rPr>
          <w:rFonts w:ascii="David" w:hAnsi="David"/>
          <w:b/>
          <w:rtl/>
        </w:rPr>
        <w:tab/>
      </w:r>
      <w:proofErr w:type="spellStart"/>
      <w:r w:rsidRPr="00362529">
        <w:rPr>
          <w:rFonts w:ascii="David" w:hAnsi="David"/>
          <w:b/>
        </w:rPr>
        <w:t>aminoxafen</w:t>
      </w:r>
      <w:proofErr w:type="spellEnd"/>
      <w:r w:rsidR="006E6C80" w:rsidRPr="00362529">
        <w:rPr>
          <w:rFonts w:ascii="David" w:hAnsi="David"/>
          <w:b/>
        </w:rPr>
        <w:t xml:space="preserve">     </w:t>
      </w:r>
      <w:r w:rsidRPr="00362529">
        <w:rPr>
          <w:rFonts w:ascii="David" w:hAnsi="David"/>
          <w:b/>
        </w:rPr>
        <w:t xml:space="preserve">       </w:t>
      </w:r>
    </w:p>
    <w:p w14:paraId="38746445" w14:textId="77777777" w:rsidR="00807E75" w:rsidRPr="00362529" w:rsidRDefault="00807E75" w:rsidP="00DF32B8">
      <w:pPr>
        <w:pStyle w:val="afe"/>
        <w:ind w:left="2880"/>
        <w:rPr>
          <w:rFonts w:ascii="David" w:hAnsi="David"/>
          <w:b/>
          <w:rtl/>
        </w:rPr>
      </w:pPr>
      <w:bookmarkStart w:id="2121" w:name="_ETM_Q1_3352586"/>
      <w:bookmarkEnd w:id="2121"/>
      <w:r w:rsidRPr="00362529">
        <w:rPr>
          <w:rFonts w:ascii="David" w:hAnsi="David"/>
          <w:b/>
          <w:rtl/>
        </w:rPr>
        <w:t>(ב) אחרי פרט 3 ג יבוא:</w:t>
      </w:r>
      <w:bookmarkStart w:id="2122" w:name="_ETM_Q1_3373146"/>
      <w:bookmarkStart w:id="2123" w:name="_ETM_Q1_3368275"/>
      <w:bookmarkStart w:id="2124" w:name="_ETM_Q1_3366616"/>
      <w:bookmarkStart w:id="2125" w:name="_ETM_Q1_3362560"/>
      <w:bookmarkStart w:id="2126" w:name="_ETM_Q1_3364635"/>
      <w:bookmarkStart w:id="2127" w:name="_ETM_Q1_3360526"/>
      <w:bookmarkStart w:id="2128" w:name="_ETM_Q1_3357787"/>
      <w:bookmarkEnd w:id="2122"/>
      <w:bookmarkEnd w:id="2123"/>
      <w:bookmarkEnd w:id="2124"/>
      <w:bookmarkEnd w:id="2125"/>
      <w:bookmarkEnd w:id="2126"/>
      <w:bookmarkEnd w:id="2127"/>
      <w:bookmarkEnd w:id="2128"/>
    </w:p>
    <w:p w14:paraId="655F4AF3" w14:textId="77777777" w:rsidR="00807E75" w:rsidRPr="00362529" w:rsidRDefault="00807E75" w:rsidP="00DF32B8">
      <w:pPr>
        <w:pStyle w:val="afe"/>
        <w:ind w:left="2880"/>
        <w:rPr>
          <w:rFonts w:ascii="David" w:hAnsi="David"/>
          <w:b/>
          <w:rtl/>
        </w:rPr>
      </w:pPr>
      <w:bookmarkStart w:id="2129" w:name="_ETM_Q1_3359336"/>
      <w:bookmarkStart w:id="2130" w:name="_ETM_Q1_3359390"/>
      <w:bookmarkEnd w:id="2129"/>
      <w:bookmarkEnd w:id="2130"/>
      <w:r w:rsidRPr="00362529">
        <w:rPr>
          <w:rFonts w:ascii="David" w:hAnsi="David"/>
          <w:b/>
          <w:rtl/>
        </w:rPr>
        <w:t xml:space="preserve">3ה. </w:t>
      </w:r>
      <w:proofErr w:type="spellStart"/>
      <w:r w:rsidRPr="00362529">
        <w:rPr>
          <w:rFonts w:ascii="David" w:hAnsi="David"/>
          <w:b/>
          <w:rtl/>
        </w:rPr>
        <w:t>קומיל</w:t>
      </w:r>
      <w:proofErr w:type="spellEnd"/>
      <w:r w:rsidRPr="00362529">
        <w:rPr>
          <w:rFonts w:ascii="David" w:hAnsi="David"/>
          <w:b/>
          <w:rtl/>
        </w:rPr>
        <w:t xml:space="preserve"> </w:t>
      </w:r>
      <w:bookmarkStart w:id="2131" w:name="_ETM_Q1_3364753"/>
      <w:bookmarkEnd w:id="2131"/>
      <w:proofErr w:type="spellStart"/>
      <w:r w:rsidRPr="00362529">
        <w:rPr>
          <w:rFonts w:ascii="David" w:hAnsi="David"/>
          <w:b/>
          <w:rtl/>
        </w:rPr>
        <w:t>פגלון</w:t>
      </w:r>
      <w:proofErr w:type="spellEnd"/>
    </w:p>
    <w:p w14:paraId="73BE7BDA" w14:textId="77777777" w:rsidR="00807E75" w:rsidRPr="00362529" w:rsidRDefault="00807E75" w:rsidP="00DF32B8">
      <w:pPr>
        <w:pStyle w:val="afe"/>
        <w:ind w:left="2880"/>
        <w:rPr>
          <w:rFonts w:ascii="David" w:hAnsi="David"/>
          <w:b/>
          <w:rtl/>
        </w:rPr>
      </w:pPr>
      <w:bookmarkStart w:id="2132" w:name="_ETM_Q1_3366612"/>
      <w:bookmarkStart w:id="2133" w:name="_ETM_Q1_3366654"/>
      <w:bookmarkEnd w:id="2132"/>
      <w:bookmarkEnd w:id="2133"/>
    </w:p>
    <w:p w14:paraId="1B743C84" w14:textId="77777777" w:rsidR="00807E75" w:rsidRPr="00362529" w:rsidRDefault="00807E75" w:rsidP="00DF32B8">
      <w:pPr>
        <w:pStyle w:val="afe"/>
        <w:ind w:left="2880"/>
        <w:rPr>
          <w:rFonts w:ascii="David" w:hAnsi="David"/>
          <w:b/>
          <w:rtl/>
        </w:rPr>
      </w:pPr>
      <w:bookmarkStart w:id="2134" w:name="_ETM_Q1_3367397"/>
      <w:bookmarkStart w:id="2135" w:name="_ETM_Q1_3367437"/>
      <w:bookmarkEnd w:id="2134"/>
      <w:bookmarkEnd w:id="2135"/>
      <w:r w:rsidRPr="00362529">
        <w:rPr>
          <w:rFonts w:ascii="David" w:hAnsi="David"/>
          <w:b/>
          <w:rtl/>
        </w:rPr>
        <w:t>וכן נגזרות מבניות של חומר זה</w:t>
      </w:r>
      <w:bookmarkStart w:id="2136" w:name="_ETM_Q1_3366970"/>
      <w:bookmarkEnd w:id="2136"/>
    </w:p>
    <w:p w14:paraId="6D787913" w14:textId="77777777" w:rsidR="00807E75" w:rsidRPr="00362529" w:rsidRDefault="00807E75" w:rsidP="00DF32B8">
      <w:pPr>
        <w:pStyle w:val="afe"/>
        <w:ind w:left="2880"/>
        <w:rPr>
          <w:rFonts w:ascii="David" w:hAnsi="David"/>
          <w:b/>
          <w:rtl/>
        </w:rPr>
      </w:pPr>
      <w:bookmarkStart w:id="2137" w:name="_ETM_Q1_3368138"/>
      <w:bookmarkStart w:id="2138" w:name="_ETM_Q1_3368178"/>
      <w:bookmarkEnd w:id="2137"/>
      <w:bookmarkEnd w:id="2138"/>
    </w:p>
    <w:p w14:paraId="14565CD8" w14:textId="77777777" w:rsidR="00807E75" w:rsidRPr="00362529" w:rsidRDefault="00807E75" w:rsidP="00DF32B8">
      <w:pPr>
        <w:pStyle w:val="afe"/>
        <w:ind w:left="2880"/>
        <w:rPr>
          <w:rFonts w:ascii="David" w:hAnsi="David"/>
          <w:b/>
          <w:rtl/>
        </w:rPr>
      </w:pPr>
      <w:bookmarkStart w:id="2139" w:name="_ETM_Q1_3368554"/>
      <w:bookmarkStart w:id="2140" w:name="_ETM_Q1_3368597"/>
      <w:bookmarkEnd w:id="2139"/>
      <w:bookmarkEnd w:id="2140"/>
      <w:r w:rsidRPr="00362529">
        <w:rPr>
          <w:rFonts w:ascii="David" w:hAnsi="David"/>
          <w:b/>
          <w:rtl/>
        </w:rPr>
        <w:t>ידוע גם בשם:</w:t>
      </w:r>
      <w:bookmarkStart w:id="2141" w:name="_ETM_Q1_3371737"/>
      <w:bookmarkEnd w:id="2141"/>
    </w:p>
    <w:p w14:paraId="105F3DC1" w14:textId="7FBEBA72" w:rsidR="00807E75" w:rsidRPr="00362529" w:rsidRDefault="00807E75" w:rsidP="006E6C80">
      <w:pPr>
        <w:pStyle w:val="afe"/>
        <w:ind w:left="2880"/>
        <w:rPr>
          <w:rFonts w:ascii="David" w:hAnsi="David"/>
          <w:b/>
          <w:rtl/>
        </w:rPr>
      </w:pPr>
      <w:bookmarkStart w:id="2142" w:name="_ETM_Q1_3371777"/>
      <w:bookmarkEnd w:id="2142"/>
      <w:r w:rsidRPr="00362529">
        <w:rPr>
          <w:rFonts w:ascii="David" w:hAnsi="David"/>
          <w:b/>
          <w:rtl/>
        </w:rPr>
        <w:t>(ג) אחר</w:t>
      </w:r>
      <w:bookmarkStart w:id="2143" w:name="_ETM_Q1_3375963"/>
      <w:bookmarkEnd w:id="2143"/>
      <w:r w:rsidRPr="00362529">
        <w:rPr>
          <w:rFonts w:ascii="David" w:hAnsi="David"/>
          <w:b/>
          <w:rtl/>
        </w:rPr>
        <w:t xml:space="preserve">י פרט </w:t>
      </w:r>
      <w:bookmarkStart w:id="2144" w:name="_ETM_Q1_3373367"/>
      <w:bookmarkStart w:id="2145" w:name="_ETM_Q1_3369407"/>
      <w:bookmarkEnd w:id="2144"/>
      <w:bookmarkEnd w:id="2145"/>
      <w:r w:rsidRPr="00362529">
        <w:rPr>
          <w:rFonts w:ascii="David" w:hAnsi="David"/>
          <w:b/>
          <w:rtl/>
        </w:rPr>
        <w:t>9א8 יבוא:</w:t>
      </w:r>
      <w:r w:rsidRPr="00362529">
        <w:rPr>
          <w:rFonts w:ascii="David" w:hAnsi="David"/>
          <w:b/>
          <w:rtl/>
        </w:rPr>
        <w:tab/>
      </w:r>
      <w:r w:rsidRPr="00362529">
        <w:rPr>
          <w:rFonts w:ascii="David" w:hAnsi="David"/>
          <w:b/>
          <w:rtl/>
        </w:rPr>
        <w:tab/>
      </w:r>
      <w:r w:rsidRPr="00362529">
        <w:rPr>
          <w:rFonts w:ascii="David" w:hAnsi="David"/>
          <w:b/>
          <w:rtl/>
        </w:rPr>
        <w:tab/>
      </w:r>
      <w:r w:rsidRPr="00362529">
        <w:rPr>
          <w:rFonts w:ascii="David" w:hAnsi="David"/>
          <w:b/>
          <w:rtl/>
        </w:rPr>
        <w:tab/>
      </w:r>
      <w:bookmarkStart w:id="2146" w:name="_ETM_Q1_3377014"/>
      <w:bookmarkStart w:id="2147" w:name="_ETM_Q1_3387851"/>
      <w:bookmarkStart w:id="2148" w:name="_ETM_Q1_3382984"/>
      <w:bookmarkStart w:id="2149" w:name="_ETM_Q1_3378114"/>
      <w:bookmarkStart w:id="2150" w:name="_ETM_Q1_3373239"/>
      <w:bookmarkStart w:id="2151" w:name="_ETM_Q1_3374291"/>
      <w:bookmarkStart w:id="2152" w:name="_ETM_Q1_3374336"/>
      <w:bookmarkStart w:id="2153" w:name="_ETM_Q1_3370130"/>
      <w:bookmarkStart w:id="2154" w:name="_ETM_Q1_3371624"/>
      <w:bookmarkEnd w:id="2146"/>
      <w:bookmarkEnd w:id="2147"/>
      <w:bookmarkEnd w:id="2148"/>
      <w:bookmarkEnd w:id="2149"/>
      <w:bookmarkEnd w:id="2150"/>
      <w:bookmarkEnd w:id="2151"/>
      <w:bookmarkEnd w:id="2152"/>
      <w:bookmarkEnd w:id="2153"/>
      <w:bookmarkEnd w:id="2154"/>
      <w:r w:rsidR="006E6C80" w:rsidRPr="00362529">
        <w:rPr>
          <w:rFonts w:ascii="David" w:hAnsi="David"/>
          <w:b/>
          <w:rtl/>
        </w:rPr>
        <w:t>151-</w:t>
      </w:r>
      <w:r w:rsidR="006E6C80" w:rsidRPr="00362529">
        <w:rPr>
          <w:rFonts w:ascii="David" w:hAnsi="David"/>
          <w:b/>
        </w:rPr>
        <w:t>SGT</w:t>
      </w:r>
    </w:p>
    <w:p w14:paraId="319974DD" w14:textId="295E8FCB" w:rsidR="00807E75" w:rsidRPr="00362529" w:rsidRDefault="00807E75" w:rsidP="00DF32B8">
      <w:pPr>
        <w:pStyle w:val="afe"/>
        <w:ind w:left="2880"/>
        <w:rPr>
          <w:rFonts w:ascii="David" w:hAnsi="David"/>
          <w:b/>
        </w:rPr>
      </w:pPr>
      <w:r w:rsidRPr="00362529">
        <w:rPr>
          <w:rFonts w:ascii="David" w:hAnsi="David"/>
          <w:b/>
          <w:rtl/>
        </w:rPr>
        <w:t xml:space="preserve">9ב. </w:t>
      </w:r>
      <w:proofErr w:type="spellStart"/>
      <w:r w:rsidRPr="00362529">
        <w:rPr>
          <w:rFonts w:ascii="David" w:hAnsi="David"/>
          <w:b/>
          <w:rtl/>
        </w:rPr>
        <w:t>איזוטוניטזן</w:t>
      </w:r>
      <w:proofErr w:type="spellEnd"/>
      <w:r w:rsidRPr="00362529">
        <w:rPr>
          <w:rFonts w:ascii="David" w:hAnsi="David"/>
          <w:b/>
        </w:rPr>
        <w:tab/>
      </w:r>
      <w:r w:rsidRPr="00362529">
        <w:rPr>
          <w:rFonts w:ascii="David" w:hAnsi="David"/>
          <w:b/>
        </w:rPr>
        <w:tab/>
      </w:r>
      <w:r w:rsidR="006E6C80" w:rsidRPr="00362529">
        <w:rPr>
          <w:rFonts w:ascii="David" w:hAnsi="David"/>
          <w:b/>
          <w:rtl/>
        </w:rPr>
        <w:tab/>
      </w:r>
      <w:r w:rsidR="006E6C80" w:rsidRPr="00362529">
        <w:rPr>
          <w:rFonts w:ascii="David" w:hAnsi="David"/>
          <w:b/>
          <w:rtl/>
        </w:rPr>
        <w:tab/>
      </w:r>
      <w:proofErr w:type="spellStart"/>
      <w:r w:rsidR="006E6C80" w:rsidRPr="00362529">
        <w:rPr>
          <w:rFonts w:ascii="David" w:hAnsi="David"/>
          <w:b/>
        </w:rPr>
        <w:t>isotonitazene</w:t>
      </w:r>
      <w:proofErr w:type="spellEnd"/>
      <w:r w:rsidR="006E6C80" w:rsidRPr="00362529">
        <w:rPr>
          <w:rFonts w:ascii="David" w:hAnsi="David"/>
          <w:b/>
        </w:rPr>
        <w:t xml:space="preserve">    </w:t>
      </w:r>
      <w:r w:rsidR="006E6C80" w:rsidRPr="00362529">
        <w:rPr>
          <w:rFonts w:ascii="David" w:hAnsi="David"/>
          <w:b/>
        </w:rPr>
        <w:tab/>
      </w:r>
    </w:p>
    <w:p w14:paraId="4FBAB947" w14:textId="560F360C" w:rsidR="006E6C80" w:rsidRPr="00362529" w:rsidRDefault="006E6C80" w:rsidP="006E6C80">
      <w:pPr>
        <w:pStyle w:val="afe"/>
        <w:ind w:left="0"/>
        <w:rPr>
          <w:rFonts w:ascii="David" w:hAnsi="David"/>
          <w:b/>
          <w:rtl/>
        </w:rPr>
      </w:pPr>
      <w:bookmarkStart w:id="2155" w:name="_ETM_Q1_3408212"/>
      <w:bookmarkStart w:id="2156" w:name="_ETM_Q1_3408273"/>
      <w:bookmarkEnd w:id="2155"/>
      <w:bookmarkEnd w:id="2156"/>
    </w:p>
    <w:p w14:paraId="20993D62" w14:textId="2132C92F" w:rsidR="006E6C80" w:rsidRPr="00362529" w:rsidRDefault="006E6C80" w:rsidP="006E6C80">
      <w:pPr>
        <w:pStyle w:val="af9"/>
        <w:keepNext/>
        <w:rPr>
          <w:b/>
          <w:rtl/>
        </w:rPr>
      </w:pPr>
      <w:bookmarkStart w:id="2157" w:name="ET_guest_שירלי_אברמוביץ_170"/>
      <w:r w:rsidRPr="00362529">
        <w:rPr>
          <w:rStyle w:val="TagStyle"/>
          <w:rFonts w:cs="David"/>
          <w:rtl/>
        </w:rPr>
        <w:t xml:space="preserve"> &lt;&lt; אורח &gt;&gt; </w:t>
      </w:r>
      <w:r w:rsidRPr="00362529">
        <w:rPr>
          <w:b/>
          <w:rtl/>
        </w:rPr>
        <w:t>שירלי אברמוביץ:</w:t>
      </w:r>
      <w:r w:rsidRPr="00362529">
        <w:rPr>
          <w:rStyle w:val="TagStyle"/>
          <w:rFonts w:cs="David"/>
          <w:rtl/>
        </w:rPr>
        <w:t xml:space="preserve"> &lt;&lt; אורח &gt;&gt;</w:t>
      </w:r>
      <w:r w:rsidRPr="00362529">
        <w:rPr>
          <w:b/>
          <w:rtl/>
        </w:rPr>
        <w:t xml:space="preserve">   </w:t>
      </w:r>
      <w:bookmarkEnd w:id="2157"/>
    </w:p>
    <w:p w14:paraId="345CCC18" w14:textId="2F7EE07C" w:rsidR="006E6C80" w:rsidRPr="00362529" w:rsidRDefault="006E6C80" w:rsidP="006E6C80">
      <w:pPr>
        <w:pStyle w:val="KeepWithNext"/>
        <w:rPr>
          <w:rFonts w:ascii="David" w:hAnsi="David"/>
          <w:b/>
          <w:rtl/>
        </w:rPr>
      </w:pPr>
    </w:p>
    <w:p w14:paraId="3176B377" w14:textId="26ABF39A" w:rsidR="006E6C80" w:rsidRPr="00362529" w:rsidRDefault="006E6C80" w:rsidP="006E6C80">
      <w:pPr>
        <w:rPr>
          <w:rFonts w:ascii="David" w:hAnsi="David"/>
          <w:b/>
          <w:rtl/>
        </w:rPr>
      </w:pPr>
      <w:r w:rsidRPr="00362529">
        <w:rPr>
          <w:rFonts w:ascii="David" w:hAnsi="David"/>
          <w:b/>
          <w:rtl/>
        </w:rPr>
        <w:t xml:space="preserve">פה אני מבקשת לציין שיש איזו שהיא טעות סופר </w:t>
      </w:r>
      <w:bookmarkStart w:id="2158" w:name="_ETM_Q1_3374433"/>
      <w:bookmarkEnd w:id="2158"/>
      <w:r w:rsidRPr="00362529">
        <w:rPr>
          <w:rFonts w:ascii="David" w:hAnsi="David"/>
          <w:b/>
          <w:rtl/>
        </w:rPr>
        <w:t xml:space="preserve">קטנה </w:t>
      </w:r>
      <w:bookmarkStart w:id="2159" w:name="_ETM_Q1_3380828"/>
      <w:bookmarkEnd w:id="2159"/>
      <w:r w:rsidRPr="00362529">
        <w:rPr>
          <w:rFonts w:ascii="David" w:hAnsi="David"/>
          <w:b/>
          <w:rtl/>
        </w:rPr>
        <w:t>ביחס לגרשיים.</w:t>
      </w:r>
      <w:bookmarkStart w:id="2160" w:name="_ETM_Q1_3388018"/>
      <w:bookmarkStart w:id="2161" w:name="_ETM_Q1_3383155"/>
      <w:bookmarkStart w:id="2162" w:name="_ETM_Q1_3378284"/>
      <w:bookmarkStart w:id="2163" w:name="_ETM_Q1_3373725"/>
      <w:bookmarkEnd w:id="2160"/>
      <w:bookmarkEnd w:id="2161"/>
      <w:bookmarkEnd w:id="2162"/>
      <w:bookmarkEnd w:id="2163"/>
    </w:p>
    <w:p w14:paraId="2DAD1039" w14:textId="635413CD" w:rsidR="006E6C80" w:rsidRPr="00362529" w:rsidRDefault="006E6C80" w:rsidP="006E6C80">
      <w:pPr>
        <w:rPr>
          <w:rFonts w:ascii="David" w:hAnsi="David"/>
          <w:b/>
          <w:rtl/>
        </w:rPr>
      </w:pPr>
      <w:bookmarkStart w:id="2164" w:name="_ETM_Q1_3374507"/>
      <w:bookmarkStart w:id="2165" w:name="_ETM_Q1_3374568"/>
      <w:bookmarkEnd w:id="2164"/>
      <w:bookmarkEnd w:id="2165"/>
    </w:p>
    <w:p w14:paraId="2B88890C" w14:textId="50420DCB" w:rsidR="006E6C80" w:rsidRPr="00362529" w:rsidRDefault="006E6C80" w:rsidP="006E6C80">
      <w:pPr>
        <w:rPr>
          <w:rFonts w:ascii="David" w:hAnsi="David"/>
          <w:b/>
          <w:rtl/>
        </w:rPr>
      </w:pPr>
      <w:bookmarkStart w:id="2166" w:name="_ETM_Q1_3375173"/>
      <w:bookmarkStart w:id="2167" w:name="_ETM_Q1_3375231"/>
      <w:bookmarkEnd w:id="2166"/>
      <w:bookmarkEnd w:id="2167"/>
      <w:r w:rsidRPr="00362529">
        <w:rPr>
          <w:rFonts w:ascii="David" w:hAnsi="David"/>
          <w:b/>
          <w:rtl/>
        </w:rPr>
        <w:tab/>
      </w:r>
      <w:r w:rsidRPr="00362529">
        <w:rPr>
          <w:rFonts w:ascii="David" w:hAnsi="David"/>
          <w:b/>
          <w:rtl/>
        </w:rPr>
        <w:tab/>
      </w:r>
      <w:r w:rsidRPr="00362529">
        <w:rPr>
          <w:rFonts w:ascii="David" w:hAnsi="David"/>
          <w:b/>
          <w:rtl/>
        </w:rPr>
        <w:tab/>
      </w:r>
      <w:r w:rsidR="00362529">
        <w:rPr>
          <w:rFonts w:ascii="David" w:hAnsi="David"/>
          <w:b/>
          <w:rtl/>
        </w:rPr>
        <w:tab/>
      </w:r>
      <w:r w:rsidRPr="00362529">
        <w:rPr>
          <w:rFonts w:ascii="David" w:hAnsi="David"/>
          <w:b/>
          <w:rtl/>
        </w:rPr>
        <w:t>ד) אחרי פרט 10 ג1א יבוא:</w:t>
      </w:r>
    </w:p>
    <w:p w14:paraId="6954C135" w14:textId="67E93271" w:rsidR="006E6C80" w:rsidRDefault="006E6C80" w:rsidP="006E6C80">
      <w:pPr>
        <w:rPr>
          <w:rFonts w:ascii="David" w:hAnsi="David"/>
          <w:b/>
          <w:rtl/>
        </w:rPr>
      </w:pPr>
      <w:bookmarkStart w:id="2168" w:name="_ETM_Q1_3386644"/>
      <w:bookmarkStart w:id="2169" w:name="_ETM_Q1_3386706"/>
      <w:bookmarkEnd w:id="2168"/>
      <w:bookmarkEnd w:id="2169"/>
      <w:r w:rsidRPr="00362529">
        <w:rPr>
          <w:rFonts w:ascii="David" w:hAnsi="David"/>
          <w:b/>
          <w:rtl/>
        </w:rPr>
        <w:tab/>
      </w:r>
      <w:r w:rsidRPr="00362529">
        <w:rPr>
          <w:rFonts w:ascii="David" w:hAnsi="David"/>
          <w:b/>
          <w:rtl/>
        </w:rPr>
        <w:tab/>
      </w:r>
      <w:r w:rsidRPr="00362529">
        <w:rPr>
          <w:rFonts w:ascii="David" w:hAnsi="David"/>
          <w:b/>
          <w:rtl/>
        </w:rPr>
        <w:tab/>
      </w:r>
      <w:r w:rsidR="00362529">
        <w:rPr>
          <w:rFonts w:ascii="David" w:hAnsi="David"/>
          <w:b/>
          <w:rtl/>
        </w:rPr>
        <w:tab/>
      </w:r>
      <w:r w:rsidR="00362529">
        <w:rPr>
          <w:rFonts w:ascii="David" w:hAnsi="David" w:hint="cs"/>
          <w:b/>
          <w:rtl/>
        </w:rPr>
        <w:t xml:space="preserve">10ג2. </w:t>
      </w:r>
      <w:proofErr w:type="spellStart"/>
      <w:r w:rsidR="00362529">
        <w:rPr>
          <w:rFonts w:ascii="David" w:hAnsi="David" w:hint="cs"/>
          <w:b/>
          <w:rtl/>
        </w:rPr>
        <w:t>מוקסימול</w:t>
      </w:r>
      <w:proofErr w:type="spellEnd"/>
      <w:r w:rsidR="00362529" w:rsidRPr="00362529">
        <w:rPr>
          <w:rFonts w:ascii="David" w:hAnsi="David"/>
          <w:b/>
          <w:rtl/>
        </w:rPr>
        <w:tab/>
      </w:r>
      <w:r w:rsidR="00362529" w:rsidRPr="00362529">
        <w:rPr>
          <w:rFonts w:ascii="David" w:hAnsi="David"/>
          <w:b/>
          <w:rtl/>
        </w:rPr>
        <w:tab/>
      </w:r>
      <w:r w:rsidR="00362529" w:rsidRPr="00362529">
        <w:rPr>
          <w:rFonts w:ascii="David" w:hAnsi="David"/>
          <w:b/>
          <w:rtl/>
        </w:rPr>
        <w:tab/>
      </w:r>
      <w:r w:rsidR="00362529" w:rsidRPr="00362529">
        <w:rPr>
          <w:rFonts w:ascii="David" w:hAnsi="David"/>
          <w:b/>
          <w:rtl/>
        </w:rPr>
        <w:tab/>
      </w:r>
      <w:proofErr w:type="spellStart"/>
      <w:r w:rsidR="00362529" w:rsidRPr="008135DC">
        <w:rPr>
          <w:rFonts w:ascii="David" w:hAnsi="David"/>
          <w:bCs/>
        </w:rPr>
        <w:t>muscim</w:t>
      </w:r>
      <w:bookmarkStart w:id="2170" w:name="_ETM_Q1_3400695"/>
      <w:bookmarkEnd w:id="2170"/>
      <w:r w:rsidR="00362529" w:rsidRPr="008135DC">
        <w:rPr>
          <w:rFonts w:ascii="David" w:hAnsi="David"/>
          <w:bCs/>
        </w:rPr>
        <w:t>ol</w:t>
      </w:r>
      <w:proofErr w:type="spellEnd"/>
      <w:r w:rsidR="00362529">
        <w:rPr>
          <w:rFonts w:ascii="David" w:hAnsi="David"/>
          <w:b/>
        </w:rPr>
        <w:tab/>
      </w:r>
      <w:bookmarkStart w:id="2171" w:name="_ETM_Q1_3403036"/>
      <w:bookmarkStart w:id="2172" w:name="_ETM_Q1_3402103"/>
      <w:bookmarkStart w:id="2173" w:name="_ETM_Q1_3397247"/>
      <w:bookmarkStart w:id="2174" w:name="_ETM_Q1_3393751"/>
      <w:bookmarkStart w:id="2175" w:name="_ETM_Q1_3388879"/>
      <w:bookmarkStart w:id="2176" w:name="_ETM_Q1_3404185"/>
      <w:bookmarkEnd w:id="2171"/>
      <w:bookmarkEnd w:id="2172"/>
      <w:bookmarkEnd w:id="2173"/>
      <w:bookmarkEnd w:id="2174"/>
      <w:bookmarkEnd w:id="2175"/>
      <w:bookmarkEnd w:id="2176"/>
    </w:p>
    <w:p w14:paraId="784117C0" w14:textId="743926DE" w:rsidR="008135DC" w:rsidRDefault="008135DC" w:rsidP="006E6C80">
      <w:pPr>
        <w:rPr>
          <w:rFonts w:ascii="David" w:hAnsi="David"/>
          <w:b/>
          <w:rtl/>
        </w:rPr>
      </w:pPr>
      <w:bookmarkStart w:id="2177" w:name="_ETM_Q1_3417574"/>
      <w:bookmarkStart w:id="2178" w:name="_ETM_Q1_3417627"/>
      <w:bookmarkEnd w:id="2177"/>
      <w:bookmarkEnd w:id="2178"/>
    </w:p>
    <w:p w14:paraId="4F95183F" w14:textId="25CFFDA2" w:rsidR="008135DC" w:rsidRDefault="008135DC" w:rsidP="006E6C80">
      <w:pPr>
        <w:rPr>
          <w:rFonts w:ascii="David" w:hAnsi="David"/>
          <w:b/>
          <w:rtl/>
        </w:rPr>
      </w:pPr>
      <w:bookmarkStart w:id="2179" w:name="_ETM_Q1_3418008"/>
      <w:bookmarkStart w:id="2180" w:name="_ETM_Q1_3418070"/>
      <w:bookmarkEnd w:id="2179"/>
      <w:bookmarkEnd w:id="2180"/>
    </w:p>
    <w:p w14:paraId="3741F40A" w14:textId="456829E2" w:rsidR="008135DC" w:rsidRDefault="008135DC" w:rsidP="008135DC">
      <w:pPr>
        <w:pStyle w:val="af6"/>
        <w:keepNext/>
      </w:pPr>
      <w:bookmarkStart w:id="2181" w:name="ET_yor_5794_171"/>
      <w:r w:rsidRPr="008135DC">
        <w:rPr>
          <w:rStyle w:val="TagStyle"/>
          <w:rtl/>
        </w:rPr>
        <w:t xml:space="preserve"> &lt;&lt; </w:t>
      </w:r>
      <w:proofErr w:type="spellStart"/>
      <w:r w:rsidRPr="008135DC">
        <w:rPr>
          <w:rStyle w:val="TagStyle"/>
          <w:rtl/>
        </w:rPr>
        <w:t>יור</w:t>
      </w:r>
      <w:proofErr w:type="spellEnd"/>
      <w:r w:rsidRPr="008135D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135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1"/>
    </w:p>
    <w:p w14:paraId="481B8BA2" w14:textId="661B6050" w:rsidR="008135DC" w:rsidRDefault="008135DC" w:rsidP="008135DC">
      <w:pPr>
        <w:pStyle w:val="KeepWithNext"/>
        <w:rPr>
          <w:rtl/>
          <w:lang w:eastAsia="he-IL"/>
        </w:rPr>
      </w:pPr>
    </w:p>
    <w:p w14:paraId="6C6F10B4" w14:textId="0E3DBBBF" w:rsidR="00DE2D2F" w:rsidRDefault="008135DC" w:rsidP="006072F5">
      <w:pPr>
        <w:rPr>
          <w:lang w:eastAsia="he-IL"/>
        </w:rPr>
      </w:pPr>
      <w:bookmarkStart w:id="2182" w:name="_ETM_Q1_3419782"/>
      <w:bookmarkEnd w:id="2182"/>
      <w:r>
        <w:rPr>
          <w:rFonts w:hint="cs"/>
          <w:rtl/>
          <w:lang w:eastAsia="he-IL"/>
        </w:rPr>
        <w:t xml:space="preserve">אוקי אנחנו מצביעים על זה? אוקי מי בעד ההכנסה </w:t>
      </w:r>
      <w:bookmarkStart w:id="2183" w:name="_ETM_Q1_3423304"/>
      <w:bookmarkStart w:id="2184" w:name="_ETM_Q1_3418429"/>
      <w:bookmarkStart w:id="2185" w:name="_ETM_Q1_3422425"/>
      <w:bookmarkEnd w:id="2183"/>
      <w:bookmarkEnd w:id="2184"/>
      <w:bookmarkEnd w:id="2185"/>
      <w:r>
        <w:rPr>
          <w:rFonts w:hint="cs"/>
          <w:rtl/>
          <w:lang w:eastAsia="he-IL"/>
        </w:rPr>
        <w:t xml:space="preserve">והאישור </w:t>
      </w:r>
      <w:bookmarkStart w:id="2186" w:name="_ETM_Q1_3427320"/>
      <w:bookmarkEnd w:id="2186"/>
      <w:r>
        <w:rPr>
          <w:rFonts w:hint="cs"/>
          <w:rtl/>
          <w:lang w:eastAsia="he-IL"/>
        </w:rPr>
        <w:t>של</w:t>
      </w:r>
      <w:bookmarkStart w:id="2187" w:name="_ETM_Q1_3423076"/>
      <w:bookmarkEnd w:id="2187"/>
      <w:r>
        <w:rPr>
          <w:rFonts w:hint="cs"/>
          <w:rtl/>
          <w:lang w:eastAsia="he-IL"/>
        </w:rPr>
        <w:t xml:space="preserve"> החומרים הנ"ל </w:t>
      </w:r>
      <w:bookmarkStart w:id="2188" w:name="_ETM_Q1_3424906"/>
      <w:bookmarkStart w:id="2189" w:name="_ETM_Q1_3423491"/>
      <w:bookmarkStart w:id="2190" w:name="_ETM_Q1_3418627"/>
      <w:bookmarkEnd w:id="2188"/>
      <w:bookmarkEnd w:id="2189"/>
      <w:bookmarkEnd w:id="2190"/>
      <w:r>
        <w:rPr>
          <w:rFonts w:hint="cs"/>
          <w:rtl/>
          <w:lang w:eastAsia="he-IL"/>
        </w:rPr>
        <w:t>לפקודת הסמים המסוכנים? מי נגד</w:t>
      </w:r>
      <w:bookmarkStart w:id="2191" w:name="_ETM_Q1_3430967"/>
      <w:bookmarkEnd w:id="2191"/>
      <w:r>
        <w:rPr>
          <w:rFonts w:hint="cs"/>
          <w:rtl/>
          <w:lang w:eastAsia="he-IL"/>
        </w:rPr>
        <w:t>? מי נמנע?</w:t>
      </w:r>
      <w:bookmarkStart w:id="2192" w:name="_ETM_Q1_3435424"/>
      <w:bookmarkEnd w:id="2192"/>
      <w:r>
        <w:rPr>
          <w:rFonts w:hint="cs"/>
          <w:rtl/>
          <w:lang w:eastAsia="he-IL"/>
        </w:rPr>
        <w:t xml:space="preserve"> אוקי הוועדה</w:t>
      </w:r>
      <w:bookmarkStart w:id="2193" w:name="_ETM_Q1_3432611"/>
      <w:bookmarkEnd w:id="2193"/>
      <w:r>
        <w:rPr>
          <w:rFonts w:hint="cs"/>
          <w:rtl/>
          <w:lang w:eastAsia="he-IL"/>
        </w:rPr>
        <w:t xml:space="preserve"> אישרה וקיבלה את הודעת הסמים המסוכנים והתוספת </w:t>
      </w:r>
      <w:bookmarkStart w:id="2194" w:name="_ETM_Q1_3438787"/>
      <w:bookmarkEnd w:id="2194"/>
      <w:r>
        <w:rPr>
          <w:rFonts w:hint="cs"/>
          <w:rtl/>
          <w:lang w:eastAsia="he-IL"/>
        </w:rPr>
        <w:t>הראשונה תשפ"ב 2021</w:t>
      </w:r>
      <w:bookmarkStart w:id="2195" w:name="_ETM_Q1_3437626"/>
      <w:bookmarkEnd w:id="2195"/>
      <w:r>
        <w:rPr>
          <w:rFonts w:hint="cs"/>
          <w:rtl/>
          <w:lang w:eastAsia="he-IL"/>
        </w:rPr>
        <w:t xml:space="preserve">. תודה לכם, הערתם את עיננו ואנחנו נשמח </w:t>
      </w:r>
      <w:bookmarkStart w:id="2196" w:name="_ETM_Q1_3446479"/>
      <w:bookmarkEnd w:id="2196"/>
      <w:r>
        <w:rPr>
          <w:rFonts w:hint="cs"/>
          <w:rtl/>
          <w:lang w:eastAsia="he-IL"/>
        </w:rPr>
        <w:t xml:space="preserve">כמובן גם ליצור </w:t>
      </w:r>
      <w:bookmarkStart w:id="2197" w:name="_ETM_Q1_3443927"/>
      <w:bookmarkStart w:id="2198" w:name="_ETM_Q1_3439061"/>
      <w:bookmarkStart w:id="2199" w:name="_ETM_Q1_3434195"/>
      <w:bookmarkEnd w:id="2197"/>
      <w:bookmarkEnd w:id="2198"/>
      <w:bookmarkEnd w:id="2199"/>
      <w:r>
        <w:rPr>
          <w:rFonts w:hint="cs"/>
          <w:rtl/>
          <w:lang w:eastAsia="he-IL"/>
        </w:rPr>
        <w:t xml:space="preserve">קשר שהוא רחב יותר, אני בטוחה שנעשה </w:t>
      </w:r>
      <w:bookmarkStart w:id="2200" w:name="_ETM_Q1_3449664"/>
      <w:bookmarkEnd w:id="2200"/>
      <w:r>
        <w:rPr>
          <w:rFonts w:hint="cs"/>
          <w:rtl/>
          <w:lang w:eastAsia="he-IL"/>
        </w:rPr>
        <w:t>את זה, אנחנו הולכים לפתוח כאן</w:t>
      </w:r>
      <w:bookmarkStart w:id="2201" w:name="_ETM_Q1_3447914"/>
      <w:bookmarkEnd w:id="2201"/>
      <w:r>
        <w:rPr>
          <w:rFonts w:hint="cs"/>
          <w:rtl/>
          <w:lang w:eastAsia="he-IL"/>
        </w:rPr>
        <w:t xml:space="preserve"> ועדה משותפת, גדולה עם </w:t>
      </w:r>
      <w:bookmarkStart w:id="2202" w:name="_ETM_Q1_3451287"/>
      <w:bookmarkEnd w:id="2202"/>
      <w:r>
        <w:rPr>
          <w:rFonts w:hint="cs"/>
          <w:rtl/>
          <w:lang w:eastAsia="he-IL"/>
        </w:rPr>
        <w:t>דיונים ממש מעמיקים אז תודה לכם. ה</w:t>
      </w:r>
      <w:r w:rsidR="006072F5">
        <w:rPr>
          <w:rFonts w:hint="cs"/>
          <w:rtl/>
          <w:lang w:eastAsia="he-IL"/>
        </w:rPr>
        <w:t>ישיבה</w:t>
      </w:r>
      <w:r>
        <w:rPr>
          <w:rFonts w:hint="cs"/>
          <w:rtl/>
          <w:lang w:eastAsia="he-IL"/>
        </w:rPr>
        <w:t xml:space="preserve"> ננעלה.</w:t>
      </w:r>
      <w:bookmarkStart w:id="2203" w:name="_ETM_Q1_3463253"/>
      <w:bookmarkStart w:id="2204" w:name="_ETM_Q1_3408728"/>
      <w:bookmarkStart w:id="2205" w:name="_ETM_Q1_3408781"/>
      <w:bookmarkStart w:id="2206" w:name="_ETM_Q1_3404362"/>
      <w:bookmarkStart w:id="2207" w:name="_ETM_Q1_3399488"/>
      <w:bookmarkStart w:id="2208" w:name="_ETM_Q1_3394615"/>
      <w:bookmarkStart w:id="2209" w:name="_ETM_Q1_3389740"/>
      <w:bookmarkStart w:id="2210" w:name="_ETM_Q1_3384871"/>
      <w:bookmarkStart w:id="2211" w:name="_ETM_Q1_3380283"/>
      <w:bookmarkStart w:id="2212" w:name="_ETM_Q1_3375410"/>
      <w:bookmarkStart w:id="2213" w:name="_ETM_Q1_3371667"/>
      <w:bookmarkStart w:id="2214" w:name="_ETM_Q1_3366791"/>
      <w:bookmarkStart w:id="2215" w:name="_ETM_Q1_4852"/>
      <w:bookmarkStart w:id="2216" w:name="_ETM_Q1_5453"/>
      <w:bookmarkEnd w:id="2203"/>
      <w:bookmarkEnd w:id="2204"/>
      <w:bookmarkEnd w:id="2205"/>
      <w:bookmarkEnd w:id="2206"/>
      <w:bookmarkEnd w:id="2207"/>
      <w:bookmarkEnd w:id="2208"/>
      <w:bookmarkEnd w:id="2209"/>
      <w:bookmarkEnd w:id="2210"/>
      <w:bookmarkEnd w:id="2211"/>
      <w:bookmarkEnd w:id="2212"/>
      <w:bookmarkEnd w:id="2213"/>
      <w:bookmarkEnd w:id="2214"/>
      <w:bookmarkEnd w:id="2215"/>
      <w:bookmarkEnd w:id="2216"/>
    </w:p>
    <w:p w14:paraId="6C53C6B8" w14:textId="64FB7714" w:rsidR="00703555" w:rsidRDefault="00703555" w:rsidP="00703555">
      <w:pPr>
        <w:rPr>
          <w:lang w:eastAsia="he-IL"/>
        </w:rPr>
      </w:pPr>
    </w:p>
    <w:p w14:paraId="1E142C62" w14:textId="06F77795" w:rsidR="00703555" w:rsidRDefault="00703555" w:rsidP="00703555">
      <w:pPr>
        <w:rPr>
          <w:lang w:eastAsia="he-IL"/>
        </w:rPr>
      </w:pPr>
    </w:p>
    <w:p w14:paraId="5EB349A5" w14:textId="1F1D39D3" w:rsidR="00703555" w:rsidRDefault="00703555" w:rsidP="00703555">
      <w:pPr>
        <w:rPr>
          <w:lang w:eastAsia="he-IL"/>
        </w:rPr>
      </w:pPr>
    </w:p>
    <w:p w14:paraId="3F40294C" w14:textId="1E1830F2" w:rsidR="00703555" w:rsidRDefault="00703555" w:rsidP="00703555">
      <w:pPr>
        <w:pStyle w:val="afc"/>
        <w:keepNext/>
        <w:rPr>
          <w:lang w:eastAsia="he-IL"/>
        </w:rPr>
      </w:pPr>
      <w:bookmarkStart w:id="2217" w:name="ET_meetingend_172"/>
      <w:r w:rsidRPr="0070355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10:02.</w:t>
      </w:r>
      <w:r w:rsidRPr="00703555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217"/>
    </w:p>
    <w:p w14:paraId="211A6A77" w14:textId="03E8CFF2" w:rsidR="00703555" w:rsidRDefault="00703555" w:rsidP="00703555">
      <w:pPr>
        <w:pStyle w:val="KeepWithNext"/>
        <w:rPr>
          <w:rtl/>
          <w:lang w:eastAsia="he-IL"/>
        </w:rPr>
      </w:pPr>
    </w:p>
    <w:p w14:paraId="157E29F1" w14:textId="77777777" w:rsidR="00703555" w:rsidRPr="00703555" w:rsidRDefault="00703555" w:rsidP="00703555">
      <w:pPr>
        <w:rPr>
          <w:rtl/>
          <w:lang w:eastAsia="he-IL"/>
        </w:rPr>
      </w:pPr>
    </w:p>
    <w:sectPr w:rsidR="00703555" w:rsidRPr="00703555" w:rsidSect="00B26A6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4DA2B7" w14:textId="77777777" w:rsidR="00A42723" w:rsidRDefault="00A42723">
      <w:r>
        <w:separator/>
      </w:r>
    </w:p>
  </w:endnote>
  <w:endnote w:type="continuationSeparator" w:id="0">
    <w:p w14:paraId="7BB5B21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B137AC3" w14:textId="77777777" w:rsidR="00A42723" w:rsidRDefault="00A42723">
      <w:r>
        <w:separator/>
      </w:r>
    </w:p>
  </w:footnote>
  <w:footnote w:type="continuationSeparator" w:id="0">
    <w:p w14:paraId="136C7963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E119DD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DAA35D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49D55E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26A6B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718B6F1B" w14:textId="14E981A1" w:rsidR="00D86E57" w:rsidRPr="00CC5815" w:rsidRDefault="00A303ED" w:rsidP="008E5E3F">
    <w:pPr>
      <w:pStyle w:val="a3"/>
      <w:ind w:firstLine="0"/>
    </w:pPr>
    <w:r>
      <w:rPr>
        <w:rtl/>
      </w:rPr>
      <w:t>ועדת הבריאות</w:t>
    </w:r>
  </w:p>
  <w:p w14:paraId="0D3257AC" w14:textId="4DD47145" w:rsidR="00D86E57" w:rsidRPr="00CC5815" w:rsidRDefault="00A303ED" w:rsidP="008E5E3F">
    <w:pPr>
      <w:pStyle w:val="a3"/>
      <w:ind w:firstLine="0"/>
      <w:rPr>
        <w:rtl/>
      </w:rPr>
    </w:pPr>
    <w:r>
      <w:rPr>
        <w:rtl/>
      </w:rPr>
      <w:t>09/11/2021</w:t>
    </w:r>
  </w:p>
  <w:p w14:paraId="5F5A148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EC24A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0ADF98F" wp14:editId="4D4BB16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E47F33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949595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A6D2AE7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2A180D0D"/>
    <w:multiLevelType w:val="hybridMultilevel"/>
    <w:tmpl w:val="99A0F9FC"/>
    <w:lvl w:ilvl="0" w:tplc="38F0A342">
      <w:start w:val="1"/>
      <w:numFmt w:val="hebrew1"/>
      <w:lvlText w:val="(%1)"/>
      <w:lvlJc w:val="left"/>
      <w:pPr>
        <w:ind w:left="3237" w:hanging="360"/>
      </w:pPr>
    </w:lvl>
    <w:lvl w:ilvl="1" w:tplc="04090019">
      <w:start w:val="1"/>
      <w:numFmt w:val="lowerLetter"/>
      <w:lvlText w:val="%2."/>
      <w:lvlJc w:val="left"/>
      <w:pPr>
        <w:ind w:left="3957" w:hanging="360"/>
      </w:pPr>
    </w:lvl>
    <w:lvl w:ilvl="2" w:tplc="0409001B">
      <w:start w:val="1"/>
      <w:numFmt w:val="lowerRoman"/>
      <w:lvlText w:val="%3."/>
      <w:lvlJc w:val="right"/>
      <w:pPr>
        <w:ind w:left="4677" w:hanging="180"/>
      </w:pPr>
    </w:lvl>
    <w:lvl w:ilvl="3" w:tplc="0409000F">
      <w:start w:val="1"/>
      <w:numFmt w:val="decimal"/>
      <w:lvlText w:val="%4."/>
      <w:lvlJc w:val="left"/>
      <w:pPr>
        <w:ind w:left="5397" w:hanging="360"/>
      </w:pPr>
    </w:lvl>
    <w:lvl w:ilvl="4" w:tplc="04090019">
      <w:start w:val="1"/>
      <w:numFmt w:val="lowerLetter"/>
      <w:lvlText w:val="%5."/>
      <w:lvlJc w:val="left"/>
      <w:pPr>
        <w:ind w:left="6117" w:hanging="360"/>
      </w:pPr>
    </w:lvl>
    <w:lvl w:ilvl="5" w:tplc="0409001B">
      <w:start w:val="1"/>
      <w:numFmt w:val="lowerRoman"/>
      <w:lvlText w:val="%6."/>
      <w:lvlJc w:val="right"/>
      <w:pPr>
        <w:ind w:left="6837" w:hanging="180"/>
      </w:pPr>
    </w:lvl>
    <w:lvl w:ilvl="6" w:tplc="0409000F">
      <w:start w:val="1"/>
      <w:numFmt w:val="decimal"/>
      <w:lvlText w:val="%7."/>
      <w:lvlJc w:val="left"/>
      <w:pPr>
        <w:ind w:left="7557" w:hanging="360"/>
      </w:pPr>
    </w:lvl>
    <w:lvl w:ilvl="7" w:tplc="04090019">
      <w:start w:val="1"/>
      <w:numFmt w:val="lowerLetter"/>
      <w:lvlText w:val="%8."/>
      <w:lvlJc w:val="left"/>
      <w:pPr>
        <w:ind w:left="8277" w:hanging="360"/>
      </w:pPr>
    </w:lvl>
    <w:lvl w:ilvl="8" w:tplc="0409001B">
      <w:start w:val="1"/>
      <w:numFmt w:val="lowerRoman"/>
      <w:lvlText w:val="%9."/>
      <w:lvlJc w:val="right"/>
      <w:pPr>
        <w:ind w:left="8997" w:hanging="180"/>
      </w:pPr>
    </w:lvl>
  </w:abstractNum>
  <w:abstractNum w:abstractNumId="3" w15:restartNumberingAfterBreak="0">
    <w:nsid w:val="3618714C"/>
    <w:multiLevelType w:val="hybridMultilevel"/>
    <w:tmpl w:val="6E6233A0"/>
    <w:lvl w:ilvl="0" w:tplc="B9C2F166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824FF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885250F"/>
    <w:multiLevelType w:val="hybridMultilevel"/>
    <w:tmpl w:val="31FA8C54"/>
    <w:lvl w:ilvl="0" w:tplc="5658C160">
      <w:start w:val="1"/>
      <w:numFmt w:val="hebrew1"/>
      <w:lvlText w:val="(%1)"/>
      <w:lvlJc w:val="left"/>
      <w:pPr>
        <w:ind w:left="395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77" w:hanging="360"/>
      </w:pPr>
    </w:lvl>
    <w:lvl w:ilvl="2" w:tplc="0409001B" w:tentative="1">
      <w:start w:val="1"/>
      <w:numFmt w:val="lowerRoman"/>
      <w:lvlText w:val="%3."/>
      <w:lvlJc w:val="right"/>
      <w:pPr>
        <w:ind w:left="5397" w:hanging="180"/>
      </w:pPr>
    </w:lvl>
    <w:lvl w:ilvl="3" w:tplc="0409000F" w:tentative="1">
      <w:start w:val="1"/>
      <w:numFmt w:val="decimal"/>
      <w:lvlText w:val="%4."/>
      <w:lvlJc w:val="left"/>
      <w:pPr>
        <w:ind w:left="6117" w:hanging="360"/>
      </w:pPr>
    </w:lvl>
    <w:lvl w:ilvl="4" w:tplc="04090019" w:tentative="1">
      <w:start w:val="1"/>
      <w:numFmt w:val="lowerLetter"/>
      <w:lvlText w:val="%5."/>
      <w:lvlJc w:val="left"/>
      <w:pPr>
        <w:ind w:left="6837" w:hanging="360"/>
      </w:pPr>
    </w:lvl>
    <w:lvl w:ilvl="5" w:tplc="0409001B" w:tentative="1">
      <w:start w:val="1"/>
      <w:numFmt w:val="lowerRoman"/>
      <w:lvlText w:val="%6."/>
      <w:lvlJc w:val="right"/>
      <w:pPr>
        <w:ind w:left="7557" w:hanging="180"/>
      </w:pPr>
    </w:lvl>
    <w:lvl w:ilvl="6" w:tplc="0409000F" w:tentative="1">
      <w:start w:val="1"/>
      <w:numFmt w:val="decimal"/>
      <w:lvlText w:val="%7."/>
      <w:lvlJc w:val="left"/>
      <w:pPr>
        <w:ind w:left="8277" w:hanging="360"/>
      </w:pPr>
    </w:lvl>
    <w:lvl w:ilvl="7" w:tplc="04090019" w:tentative="1">
      <w:start w:val="1"/>
      <w:numFmt w:val="lowerLetter"/>
      <w:lvlText w:val="%8."/>
      <w:lvlJc w:val="left"/>
      <w:pPr>
        <w:ind w:left="8997" w:hanging="360"/>
      </w:pPr>
    </w:lvl>
    <w:lvl w:ilvl="8" w:tplc="0409001B" w:tentative="1">
      <w:start w:val="1"/>
      <w:numFmt w:val="lowerRoman"/>
      <w:lvlText w:val="%9."/>
      <w:lvlJc w:val="right"/>
      <w:pPr>
        <w:ind w:left="9717" w:hanging="180"/>
      </w:pPr>
    </w:lvl>
  </w:abstractNum>
  <w:abstractNum w:abstractNumId="7" w15:restartNumberingAfterBreak="0">
    <w:nsid w:val="648B7979"/>
    <w:multiLevelType w:val="hybridMultilevel"/>
    <w:tmpl w:val="683AE39A"/>
    <w:lvl w:ilvl="0" w:tplc="341C6D1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61A451CE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D64A8B0A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A0F447B8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DC5EC48A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769E1B0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AA57B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CEC95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6C9F3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4"/>
  </w:num>
  <w:num w:numId="7">
    <w:abstractNumId w:val="1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997"/>
    <w:rsid w:val="0002047E"/>
    <w:rsid w:val="00037279"/>
    <w:rsid w:val="00037334"/>
    <w:rsid w:val="00066AEF"/>
    <w:rsid w:val="00067F42"/>
    <w:rsid w:val="00092B80"/>
    <w:rsid w:val="000A17C6"/>
    <w:rsid w:val="000A6629"/>
    <w:rsid w:val="000B060C"/>
    <w:rsid w:val="000B2EE6"/>
    <w:rsid w:val="000B3C14"/>
    <w:rsid w:val="000C40FC"/>
    <w:rsid w:val="000C47F5"/>
    <w:rsid w:val="000C7DA8"/>
    <w:rsid w:val="000D2F69"/>
    <w:rsid w:val="000D664D"/>
    <w:rsid w:val="000E3314"/>
    <w:rsid w:val="000F2459"/>
    <w:rsid w:val="00110F2D"/>
    <w:rsid w:val="00150436"/>
    <w:rsid w:val="00167294"/>
    <w:rsid w:val="001673D4"/>
    <w:rsid w:val="00171E7F"/>
    <w:rsid w:val="001758C1"/>
    <w:rsid w:val="0017779F"/>
    <w:rsid w:val="001A74E9"/>
    <w:rsid w:val="001A7A1B"/>
    <w:rsid w:val="001B4202"/>
    <w:rsid w:val="001C44DA"/>
    <w:rsid w:val="001C4FDA"/>
    <w:rsid w:val="001D29B5"/>
    <w:rsid w:val="001D440C"/>
    <w:rsid w:val="0020137D"/>
    <w:rsid w:val="002016FF"/>
    <w:rsid w:val="00227FEF"/>
    <w:rsid w:val="00236B48"/>
    <w:rsid w:val="00261554"/>
    <w:rsid w:val="00273432"/>
    <w:rsid w:val="00275C03"/>
    <w:rsid w:val="00280D58"/>
    <w:rsid w:val="002B2248"/>
    <w:rsid w:val="002B46AD"/>
    <w:rsid w:val="002C6AC8"/>
    <w:rsid w:val="002D4BDB"/>
    <w:rsid w:val="002E5E31"/>
    <w:rsid w:val="00303B4C"/>
    <w:rsid w:val="00321E62"/>
    <w:rsid w:val="00327BF8"/>
    <w:rsid w:val="00340AFA"/>
    <w:rsid w:val="00362529"/>
    <w:rsid w:val="003658CB"/>
    <w:rsid w:val="00366CFB"/>
    <w:rsid w:val="0036794C"/>
    <w:rsid w:val="00373508"/>
    <w:rsid w:val="00396023"/>
    <w:rsid w:val="003975C8"/>
    <w:rsid w:val="003C279D"/>
    <w:rsid w:val="003D7E89"/>
    <w:rsid w:val="003F0A5F"/>
    <w:rsid w:val="00400B61"/>
    <w:rsid w:val="004031E5"/>
    <w:rsid w:val="00420E41"/>
    <w:rsid w:val="00424C94"/>
    <w:rsid w:val="00431AD4"/>
    <w:rsid w:val="00447608"/>
    <w:rsid w:val="00450E03"/>
    <w:rsid w:val="00451746"/>
    <w:rsid w:val="00470EAC"/>
    <w:rsid w:val="00473F99"/>
    <w:rsid w:val="00481D6B"/>
    <w:rsid w:val="0048372B"/>
    <w:rsid w:val="0049458B"/>
    <w:rsid w:val="00495FD8"/>
    <w:rsid w:val="004B0A65"/>
    <w:rsid w:val="004B0E4E"/>
    <w:rsid w:val="004B1BE9"/>
    <w:rsid w:val="004C49A4"/>
    <w:rsid w:val="00500C0C"/>
    <w:rsid w:val="00546678"/>
    <w:rsid w:val="005506B9"/>
    <w:rsid w:val="005817EC"/>
    <w:rsid w:val="00590B77"/>
    <w:rsid w:val="005A342D"/>
    <w:rsid w:val="005A356B"/>
    <w:rsid w:val="005B6127"/>
    <w:rsid w:val="005C363E"/>
    <w:rsid w:val="005C3D92"/>
    <w:rsid w:val="005D61F3"/>
    <w:rsid w:val="005E1C6B"/>
    <w:rsid w:val="005F76B0"/>
    <w:rsid w:val="00602CE4"/>
    <w:rsid w:val="006072F5"/>
    <w:rsid w:val="00612043"/>
    <w:rsid w:val="00620F5B"/>
    <w:rsid w:val="00634F61"/>
    <w:rsid w:val="006443C7"/>
    <w:rsid w:val="00661562"/>
    <w:rsid w:val="006618DE"/>
    <w:rsid w:val="00695A47"/>
    <w:rsid w:val="006A0CB7"/>
    <w:rsid w:val="006A7E36"/>
    <w:rsid w:val="006C485B"/>
    <w:rsid w:val="006C76B3"/>
    <w:rsid w:val="006E6C80"/>
    <w:rsid w:val="006F0259"/>
    <w:rsid w:val="006F560B"/>
    <w:rsid w:val="00700433"/>
    <w:rsid w:val="00701D7F"/>
    <w:rsid w:val="00702755"/>
    <w:rsid w:val="00703555"/>
    <w:rsid w:val="0070472C"/>
    <w:rsid w:val="007200BB"/>
    <w:rsid w:val="00745FB0"/>
    <w:rsid w:val="007509A6"/>
    <w:rsid w:val="0075771A"/>
    <w:rsid w:val="00786B3E"/>
    <w:rsid w:val="007872B4"/>
    <w:rsid w:val="00791CBE"/>
    <w:rsid w:val="007A08DD"/>
    <w:rsid w:val="007C693F"/>
    <w:rsid w:val="007C6ADD"/>
    <w:rsid w:val="007D3D36"/>
    <w:rsid w:val="007E4C57"/>
    <w:rsid w:val="0080340E"/>
    <w:rsid w:val="00804F72"/>
    <w:rsid w:val="00807E75"/>
    <w:rsid w:val="008135DC"/>
    <w:rsid w:val="0082136D"/>
    <w:rsid w:val="0082675C"/>
    <w:rsid w:val="008320F6"/>
    <w:rsid w:val="00841223"/>
    <w:rsid w:val="00846BE9"/>
    <w:rsid w:val="00847E23"/>
    <w:rsid w:val="00853207"/>
    <w:rsid w:val="008713A4"/>
    <w:rsid w:val="00875F10"/>
    <w:rsid w:val="00877DCE"/>
    <w:rsid w:val="008912BE"/>
    <w:rsid w:val="008A4293"/>
    <w:rsid w:val="008C6035"/>
    <w:rsid w:val="008C7015"/>
    <w:rsid w:val="008D1DFB"/>
    <w:rsid w:val="008D5B81"/>
    <w:rsid w:val="008E03B4"/>
    <w:rsid w:val="008E4DC0"/>
    <w:rsid w:val="008E5E3F"/>
    <w:rsid w:val="0090279B"/>
    <w:rsid w:val="00913154"/>
    <w:rsid w:val="00914904"/>
    <w:rsid w:val="009258CE"/>
    <w:rsid w:val="0095046C"/>
    <w:rsid w:val="009515F0"/>
    <w:rsid w:val="009830CB"/>
    <w:rsid w:val="0099310F"/>
    <w:rsid w:val="009C2026"/>
    <w:rsid w:val="009C2B20"/>
    <w:rsid w:val="009D2E79"/>
    <w:rsid w:val="009D35A5"/>
    <w:rsid w:val="009D478A"/>
    <w:rsid w:val="009E6E93"/>
    <w:rsid w:val="009F1518"/>
    <w:rsid w:val="009F3121"/>
    <w:rsid w:val="009F5773"/>
    <w:rsid w:val="00A1132B"/>
    <w:rsid w:val="00A15971"/>
    <w:rsid w:val="00A22C90"/>
    <w:rsid w:val="00A26911"/>
    <w:rsid w:val="00A303ED"/>
    <w:rsid w:val="00A42723"/>
    <w:rsid w:val="00A45A0F"/>
    <w:rsid w:val="00A53F36"/>
    <w:rsid w:val="00A64A6D"/>
    <w:rsid w:val="00A66020"/>
    <w:rsid w:val="00A77312"/>
    <w:rsid w:val="00A849C9"/>
    <w:rsid w:val="00A94800"/>
    <w:rsid w:val="00AA4DD1"/>
    <w:rsid w:val="00AB02EE"/>
    <w:rsid w:val="00AB3F3A"/>
    <w:rsid w:val="00AD4EC9"/>
    <w:rsid w:val="00AD6FFC"/>
    <w:rsid w:val="00AF31E6"/>
    <w:rsid w:val="00AF4150"/>
    <w:rsid w:val="00AF7474"/>
    <w:rsid w:val="00B0509A"/>
    <w:rsid w:val="00B120B2"/>
    <w:rsid w:val="00B17608"/>
    <w:rsid w:val="00B26A6B"/>
    <w:rsid w:val="00B50340"/>
    <w:rsid w:val="00B6147B"/>
    <w:rsid w:val="00B626FD"/>
    <w:rsid w:val="00B64D7E"/>
    <w:rsid w:val="00B65508"/>
    <w:rsid w:val="00B6773D"/>
    <w:rsid w:val="00B8517A"/>
    <w:rsid w:val="00BA015D"/>
    <w:rsid w:val="00BA220F"/>
    <w:rsid w:val="00BA6446"/>
    <w:rsid w:val="00BB1E73"/>
    <w:rsid w:val="00BB6E43"/>
    <w:rsid w:val="00BD47B7"/>
    <w:rsid w:val="00BF0C96"/>
    <w:rsid w:val="00C135D5"/>
    <w:rsid w:val="00C22DCB"/>
    <w:rsid w:val="00C3598A"/>
    <w:rsid w:val="00C360BC"/>
    <w:rsid w:val="00C44800"/>
    <w:rsid w:val="00C52EC2"/>
    <w:rsid w:val="00C61DC1"/>
    <w:rsid w:val="00C62747"/>
    <w:rsid w:val="00C64AFF"/>
    <w:rsid w:val="00C661EE"/>
    <w:rsid w:val="00C72438"/>
    <w:rsid w:val="00C74DA3"/>
    <w:rsid w:val="00C763E4"/>
    <w:rsid w:val="00C8624A"/>
    <w:rsid w:val="00C93935"/>
    <w:rsid w:val="00CA5363"/>
    <w:rsid w:val="00CA688C"/>
    <w:rsid w:val="00CB6D60"/>
    <w:rsid w:val="00CC5815"/>
    <w:rsid w:val="00CD1E4A"/>
    <w:rsid w:val="00CE24B8"/>
    <w:rsid w:val="00CE3053"/>
    <w:rsid w:val="00CE5849"/>
    <w:rsid w:val="00D033FA"/>
    <w:rsid w:val="00D278F7"/>
    <w:rsid w:val="00D3122F"/>
    <w:rsid w:val="00D37550"/>
    <w:rsid w:val="00D407A6"/>
    <w:rsid w:val="00D40A29"/>
    <w:rsid w:val="00D45D27"/>
    <w:rsid w:val="00D602DC"/>
    <w:rsid w:val="00D720E0"/>
    <w:rsid w:val="00D74629"/>
    <w:rsid w:val="00D86E57"/>
    <w:rsid w:val="00D96B24"/>
    <w:rsid w:val="00DE2D2F"/>
    <w:rsid w:val="00DE4A98"/>
    <w:rsid w:val="00DE5B80"/>
    <w:rsid w:val="00DF32B8"/>
    <w:rsid w:val="00E034E7"/>
    <w:rsid w:val="00E20A1C"/>
    <w:rsid w:val="00E33AE3"/>
    <w:rsid w:val="00E33E32"/>
    <w:rsid w:val="00E61903"/>
    <w:rsid w:val="00E64116"/>
    <w:rsid w:val="00E9254A"/>
    <w:rsid w:val="00E935DF"/>
    <w:rsid w:val="00EA624B"/>
    <w:rsid w:val="00EA67E2"/>
    <w:rsid w:val="00EB057D"/>
    <w:rsid w:val="00EB18E4"/>
    <w:rsid w:val="00EB5C85"/>
    <w:rsid w:val="00EB6CBE"/>
    <w:rsid w:val="00EC0AC2"/>
    <w:rsid w:val="00EC1FB3"/>
    <w:rsid w:val="00EC2CD4"/>
    <w:rsid w:val="00EE09AD"/>
    <w:rsid w:val="00EE5523"/>
    <w:rsid w:val="00EF7C19"/>
    <w:rsid w:val="00F053E5"/>
    <w:rsid w:val="00F07848"/>
    <w:rsid w:val="00F10D2D"/>
    <w:rsid w:val="00F16831"/>
    <w:rsid w:val="00F3623F"/>
    <w:rsid w:val="00F41C33"/>
    <w:rsid w:val="00F423F1"/>
    <w:rsid w:val="00F4792E"/>
    <w:rsid w:val="00F53584"/>
    <w:rsid w:val="00F549E5"/>
    <w:rsid w:val="00F55CD2"/>
    <w:rsid w:val="00F63F05"/>
    <w:rsid w:val="00F72368"/>
    <w:rsid w:val="00F821F6"/>
    <w:rsid w:val="00F84D49"/>
    <w:rsid w:val="00F87882"/>
    <w:rsid w:val="00FA6E3C"/>
    <w:rsid w:val="00FB0768"/>
    <w:rsid w:val="00FC0FF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6BE176B6"/>
  <w15:docId w15:val="{B663DA35-AC39-452F-BC3C-3A9ADFEC9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303E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A303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C62747"/>
    <w:pPr>
      <w:ind w:left="720"/>
      <w:contextualSpacing/>
    </w:pPr>
  </w:style>
  <w:style w:type="paragraph" w:customStyle="1" w:styleId="TableText">
    <w:name w:val="Table Text"/>
    <w:basedOn w:val="a"/>
    <w:rsid w:val="00C62747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z w:val="20"/>
      <w:szCs w:val="26"/>
    </w:rPr>
  </w:style>
  <w:style w:type="paragraph" w:customStyle="1" w:styleId="TableSideHeading">
    <w:name w:val="Table SideHeading"/>
    <w:basedOn w:val="TableText"/>
    <w:rsid w:val="00C62747"/>
    <w:pPr>
      <w:outlineLvl w:val="2"/>
    </w:pPr>
  </w:style>
  <w:style w:type="paragraph" w:customStyle="1" w:styleId="TableBlock">
    <w:name w:val="Table Block"/>
    <w:basedOn w:val="TableText"/>
    <w:rsid w:val="00C62747"/>
    <w:pPr>
      <w:jc w:val="both"/>
    </w:pPr>
  </w:style>
  <w:style w:type="paragraph" w:customStyle="1" w:styleId="HeadHatzaotHok">
    <w:name w:val="Head HatzaotHok"/>
    <w:basedOn w:val="a"/>
    <w:rsid w:val="00C62747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z w:val="20"/>
      <w:szCs w:val="26"/>
    </w:rPr>
  </w:style>
  <w:style w:type="paragraph" w:styleId="aff">
    <w:name w:val="Balloon Text"/>
    <w:basedOn w:val="a"/>
    <w:link w:val="aff0"/>
    <w:semiHidden/>
    <w:unhideWhenUsed/>
    <w:rsid w:val="006072F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6072F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84BB8B-4E6C-4D4B-928F-5E49A0EFB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1745</TotalTime>
  <Pages>4</Pages>
  <Words>6509</Words>
  <Characters>37104</Characters>
  <Application>Microsoft Office Word</Application>
  <DocSecurity>0</DocSecurity>
  <Lines>309</Lines>
  <Paragraphs>87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41</cp:revision>
  <cp:lastPrinted>2015-07-20T08:20:00Z</cp:lastPrinted>
  <dcterms:created xsi:type="dcterms:W3CDTF">2018-05-03T11:21:00Z</dcterms:created>
  <dcterms:modified xsi:type="dcterms:W3CDTF">2021-12-01T07:11:00Z</dcterms:modified>
</cp:coreProperties>
</file>