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E3EF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6C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3E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2E3EF8" w:rsidRDefault="002E3EF8" w:rsidP="002E3E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 xml:space="preserve">35 </w:t>
      </w:r>
    </w:p>
    <w:p w:rsidR="00E64116" w:rsidRPr="008713A4" w:rsidRDefault="002E3EF8" w:rsidP="002E3E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2E3EF8" w:rsidP="0068138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באוקטובר 2021), שעה 9:</w:t>
      </w:r>
      <w:r w:rsidR="00681386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3EF8" w:rsidP="002E3EF8">
      <w:pPr>
        <w:spacing w:before="60"/>
        <w:ind w:firstLine="0"/>
        <w:rPr>
          <w:rtl/>
        </w:rPr>
      </w:pPr>
      <w:bookmarkStart w:id="1" w:name="ET_hatsach_624640_1"/>
      <w:r w:rsidRPr="002E3EF8">
        <w:rPr>
          <w:rStyle w:val="TagStyle"/>
          <w:rtl/>
        </w:rPr>
        <w:t xml:space="preserve"> &lt;&lt; הצח &gt;&gt; </w:t>
      </w:r>
      <w:r w:rsidRPr="002E3EF8">
        <w:rPr>
          <w:rtl/>
        </w:rPr>
        <w:t>הצעת חוק שוויון זכויות לאנשים עם מוגבלות (תיקון מס' 19), התשפ"א-2021</w:t>
      </w:r>
      <w:r w:rsidRPr="002E3EF8">
        <w:rPr>
          <w:rStyle w:val="TagStyle"/>
          <w:rtl/>
        </w:rPr>
        <w:t xml:space="preserve"> &lt;&lt; הצח &gt;&gt;</w:t>
      </w:r>
      <w:r w:rsidR="00616A11">
        <w:rPr>
          <w:rtl/>
        </w:rPr>
        <w:t xml:space="preserve"> </w:t>
      </w:r>
      <w:r w:rsidRPr="002E3EF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779C1" w:rsidRDefault="004779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60DE" w:rsidRDefault="002E3EF8" w:rsidP="00EC1FB3">
      <w:pPr>
        <w:ind w:firstLine="0"/>
        <w:rPr>
          <w:rtl/>
        </w:rPr>
      </w:pPr>
      <w:r w:rsidRPr="001A60DE">
        <w:rPr>
          <w:rtl/>
        </w:rPr>
        <w:t>אפרת רייטן מרום – היו"ר</w:t>
      </w:r>
    </w:p>
    <w:p w:rsidR="002E3EF8" w:rsidRPr="001A60DE" w:rsidRDefault="002E3EF8" w:rsidP="00EC1FB3">
      <w:pPr>
        <w:ind w:firstLine="0"/>
        <w:rPr>
          <w:rtl/>
        </w:rPr>
      </w:pPr>
      <w:r w:rsidRPr="001A60DE">
        <w:rPr>
          <w:rtl/>
        </w:rPr>
        <w:t xml:space="preserve">אלינה </w:t>
      </w:r>
      <w:proofErr w:type="spellStart"/>
      <w:r w:rsidRPr="001A60DE">
        <w:rPr>
          <w:rtl/>
        </w:rPr>
        <w:t>ברדץ</w:t>
      </w:r>
      <w:proofErr w:type="spellEnd"/>
      <w:r w:rsidRPr="001A60DE">
        <w:rPr>
          <w:rtl/>
        </w:rPr>
        <w:t xml:space="preserve">' </w:t>
      </w:r>
      <w:proofErr w:type="spellStart"/>
      <w:r w:rsidRPr="001A60DE">
        <w:rPr>
          <w:rtl/>
        </w:rPr>
        <w:t>יאלוב</w:t>
      </w:r>
      <w:proofErr w:type="spellEnd"/>
    </w:p>
    <w:p w:rsidR="002E3EF8" w:rsidRPr="001A60DE" w:rsidRDefault="002E3EF8" w:rsidP="00EC1FB3">
      <w:pPr>
        <w:ind w:firstLine="0"/>
        <w:rPr>
          <w:rtl/>
        </w:rPr>
      </w:pPr>
      <w:r w:rsidRPr="001A60DE">
        <w:rPr>
          <w:rtl/>
        </w:rPr>
        <w:t xml:space="preserve">מאזן </w:t>
      </w:r>
      <w:proofErr w:type="spellStart"/>
      <w:r w:rsidRPr="001A60DE">
        <w:rPr>
          <w:rtl/>
        </w:rPr>
        <w:t>גנאים</w:t>
      </w:r>
      <w:proofErr w:type="spellEnd"/>
    </w:p>
    <w:p w:rsidR="002E3EF8" w:rsidRPr="001A60DE" w:rsidRDefault="002E3EF8" w:rsidP="00EC1FB3">
      <w:pPr>
        <w:ind w:firstLine="0"/>
        <w:rPr>
          <w:rtl/>
        </w:rPr>
      </w:pPr>
      <w:r w:rsidRPr="001A60DE">
        <w:rPr>
          <w:rtl/>
        </w:rPr>
        <w:t>אוסאמה סעדי</w:t>
      </w:r>
    </w:p>
    <w:p w:rsidR="002E3EF8" w:rsidRPr="001A60DE" w:rsidRDefault="002E3EF8" w:rsidP="00EC1FB3">
      <w:pPr>
        <w:ind w:firstLine="0"/>
        <w:rPr>
          <w:rtl/>
        </w:rPr>
      </w:pPr>
      <w:r w:rsidRPr="001A60DE">
        <w:rPr>
          <w:rtl/>
        </w:rPr>
        <w:t xml:space="preserve">שירלי </w:t>
      </w:r>
      <w:proofErr w:type="spellStart"/>
      <w:r w:rsidRPr="001A60DE">
        <w:rPr>
          <w:rtl/>
        </w:rPr>
        <w:t>פינטו</w:t>
      </w:r>
      <w:proofErr w:type="spellEnd"/>
      <w:r w:rsidRPr="001A60DE">
        <w:rPr>
          <w:rtl/>
        </w:rPr>
        <w:t xml:space="preserve"> קדוש</w:t>
      </w:r>
    </w:p>
    <w:p w:rsidR="00E64116" w:rsidRDefault="00E64116" w:rsidP="00DE5B80">
      <w:pPr>
        <w:ind w:firstLine="0"/>
        <w:rPr>
          <w:rtl/>
        </w:rPr>
      </w:pPr>
    </w:p>
    <w:p w:rsidR="004779C1" w:rsidRDefault="004779C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3EF8" w:rsidRDefault="002E3EF8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C47F5" w:rsidRPr="0082136D" w:rsidRDefault="002E3EF8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779C1" w:rsidRPr="000C47F5" w:rsidRDefault="004779C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616A11" w:rsidP="00DE5B80">
      <w:pPr>
        <w:ind w:firstLine="0"/>
        <w:rPr>
          <w:rtl/>
        </w:rPr>
      </w:pPr>
      <w:r>
        <w:rPr>
          <w:rFonts w:hint="cs"/>
          <w:rtl/>
        </w:rPr>
        <w:t>סגן שר במשרד ראש הממשלה</w:t>
      </w:r>
      <w:r w:rsidR="002E3EF8">
        <w:rPr>
          <w:rFonts w:hint="cs"/>
          <w:rtl/>
        </w:rPr>
        <w:t xml:space="preserve"> אביר </w:t>
      </w:r>
      <w:proofErr w:type="spellStart"/>
      <w:r w:rsidR="002E3EF8">
        <w:rPr>
          <w:rFonts w:hint="cs"/>
          <w:rtl/>
        </w:rPr>
        <w:t>קארה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170"/>
      </w:tblGrid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 נציבות שוויון לאנשים עם מוגבלות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נציב, נציבות שוויון זכויות לאנשים עם מוגבלות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זימנבודה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נגישות ארצית, נציבות שוויון לאנשים עם מוגבלות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טמיר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נציבות שוויון לאנשים עם מוגבלות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>-פלדמן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קרפ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באשכול החברתי, משרד המשפטים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הכלכלה והתעשייה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מחלקת רגולציה, התאחדות המלונות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המסעדות, בתי קפה וברים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האולמות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זכויות נכים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קרוק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מיוחדים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בוסידן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מתורגמן לשפת הסימנים</w:t>
            </w:r>
          </w:p>
        </w:tc>
      </w:tr>
      <w:tr w:rsidR="00B72544" w:rsidTr="00B72544"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פיג'ו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מתורגמנית לשפת הסימנים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779C1" w:rsidRDefault="004779C1" w:rsidP="00DE5B80">
      <w:pPr>
        <w:ind w:firstLine="0"/>
        <w:rPr>
          <w:rtl/>
        </w:rPr>
      </w:pPr>
    </w:p>
    <w:p w:rsidR="001A60DE" w:rsidRPr="008713A4" w:rsidRDefault="001A60DE" w:rsidP="001A60D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6584"/>
      </w:tblGrid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הארגונים העסקיים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נגישות ישראל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קרן חן-סופר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לשכות המסחר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'אופק לילדינו'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רוני </w:t>
            </w:r>
            <w:proofErr w:type="spellStart"/>
            <w:r>
              <w:rPr>
                <w:rtl/>
              </w:rPr>
              <w:t>רוטלר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לזכויות אנשים עם מוגבלות, אוניברסיטת בר אילן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ענת אימבר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חברת ועד טיקים ותסמונת טורט בישראל</w:t>
            </w:r>
          </w:p>
        </w:tc>
      </w:tr>
      <w:tr w:rsidR="00B72544" w:rsidTr="007D2733"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544" w:rsidRDefault="00B72544" w:rsidP="007D2733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'בזכות'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A60DE" w:rsidRPr="008713A4" w:rsidRDefault="001A60D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76598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776598" w:rsidRPr="008713A4" w:rsidRDefault="00776598" w:rsidP="00D40A29">
      <w:pPr>
        <w:ind w:firstLine="0"/>
      </w:pPr>
      <w:r>
        <w:rPr>
          <w:rFonts w:hint="cs"/>
          <w:rtl/>
        </w:rPr>
        <w:t>גל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3EF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16E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1016EF" w:rsidRDefault="001016EF" w:rsidP="008320F6">
      <w:pPr>
        <w:ind w:firstLine="0"/>
        <w:rPr>
          <w:rtl/>
        </w:rPr>
      </w:pPr>
    </w:p>
    <w:p w:rsidR="001016EF" w:rsidRDefault="001016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016EF" w:rsidRDefault="001016EF" w:rsidP="001016EF">
      <w:pPr>
        <w:pStyle w:val="a6"/>
        <w:keepNext/>
        <w:rPr>
          <w:rtl/>
        </w:rPr>
      </w:pPr>
      <w:bookmarkStart w:id="2" w:name="ET_subject_624640_2"/>
      <w:r w:rsidRPr="001016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שוויון זכויות לאנשים עם מוגבלות (תיקון מס' 19), התשפ"א-2021,</w:t>
      </w:r>
      <w:r w:rsidR="00616A11">
        <w:rPr>
          <w:rtl/>
        </w:rPr>
        <w:t xml:space="preserve"> </w:t>
      </w:r>
      <w:r>
        <w:rPr>
          <w:rtl/>
        </w:rPr>
        <w:t>מ/1444</w:t>
      </w:r>
      <w:r w:rsidRPr="001016EF">
        <w:rPr>
          <w:rStyle w:val="TagStyle"/>
          <w:rtl/>
        </w:rPr>
        <w:t xml:space="preserve"> &lt;&lt; נושא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016EF" w:rsidRDefault="001016EF" w:rsidP="001016EF">
      <w:pPr>
        <w:pStyle w:val="KeepWithNext"/>
        <w:rPr>
          <w:rtl/>
        </w:rPr>
      </w:pPr>
    </w:p>
    <w:p w:rsidR="001016EF" w:rsidRDefault="001016EF" w:rsidP="001016EF">
      <w:pPr>
        <w:rPr>
          <w:rtl/>
        </w:rPr>
      </w:pPr>
      <w:bookmarkStart w:id="3" w:name="_ETM_Q1_4040"/>
      <w:bookmarkEnd w:id="3"/>
    </w:p>
    <w:p w:rsidR="001016EF" w:rsidRDefault="001016EF" w:rsidP="001016EF">
      <w:pPr>
        <w:pStyle w:val="af6"/>
        <w:keepNext/>
        <w:rPr>
          <w:rtl/>
        </w:rPr>
      </w:pPr>
      <w:bookmarkStart w:id="4" w:name="ET_yor_6158_3"/>
      <w:r w:rsidRPr="001016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16EF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016EF" w:rsidRDefault="001016EF" w:rsidP="001016EF">
      <w:pPr>
        <w:pStyle w:val="KeepWithNext"/>
        <w:rPr>
          <w:rtl/>
          <w:lang w:eastAsia="he-IL"/>
        </w:rPr>
      </w:pPr>
    </w:p>
    <w:p w:rsidR="001016EF" w:rsidRDefault="001016EF" w:rsidP="00B72544">
      <w:pPr>
        <w:rPr>
          <w:rtl/>
          <w:lang w:eastAsia="he-IL"/>
        </w:rPr>
      </w:pPr>
      <w:bookmarkStart w:id="5" w:name="_ETM_Q1_4439"/>
      <w:bookmarkStart w:id="6" w:name="_ETM_Q1_4455"/>
      <w:bookmarkEnd w:id="5"/>
      <w:bookmarkEnd w:id="6"/>
      <w:r>
        <w:rPr>
          <w:rFonts w:hint="cs"/>
          <w:rtl/>
          <w:lang w:eastAsia="he-IL"/>
        </w:rPr>
        <w:t xml:space="preserve">שלום ובוקר טוב לכולם. </w:t>
      </w:r>
      <w:r w:rsidR="00681386">
        <w:rPr>
          <w:rFonts w:hint="cs"/>
          <w:rtl/>
          <w:lang w:eastAsia="he-IL"/>
        </w:rPr>
        <w:t xml:space="preserve">אני </w:t>
      </w:r>
      <w:bookmarkStart w:id="7" w:name="_ETM_Q1_32318"/>
      <w:bookmarkEnd w:id="7"/>
      <w:r w:rsidR="00681386">
        <w:rPr>
          <w:rFonts w:hint="cs"/>
          <w:rtl/>
          <w:lang w:eastAsia="he-IL"/>
        </w:rPr>
        <w:t xml:space="preserve">פותחת את ישיבת ועדת העבודה והרווחה, היום ה-27 באוקטובר 2021, </w:t>
      </w:r>
      <w:bookmarkStart w:id="8" w:name="_ETM_Q1_40461"/>
      <w:bookmarkEnd w:id="8"/>
      <w:r w:rsidR="00681386">
        <w:rPr>
          <w:rFonts w:hint="cs"/>
          <w:rtl/>
          <w:lang w:eastAsia="he-IL"/>
        </w:rPr>
        <w:t xml:space="preserve">כ"א בחשון תשפ"ב, השעה 9:45. אנחנו מקיימים הבוקר את הישיבה </w:t>
      </w:r>
      <w:bookmarkStart w:id="9" w:name="_ETM_Q1_46448"/>
      <w:bookmarkEnd w:id="9"/>
      <w:r w:rsidR="00681386">
        <w:rPr>
          <w:rFonts w:hint="cs"/>
          <w:rtl/>
          <w:lang w:eastAsia="he-IL"/>
        </w:rPr>
        <w:t>הראשונה בנושא הצעת חוק שוויון זכויות לאנשים עם מוגבל</w:t>
      </w:r>
      <w:bookmarkStart w:id="10" w:name="_ETM_Q1_49905"/>
      <w:bookmarkEnd w:id="10"/>
      <w:r w:rsidR="00681386">
        <w:rPr>
          <w:rFonts w:hint="cs"/>
          <w:rtl/>
          <w:lang w:eastAsia="he-IL"/>
        </w:rPr>
        <w:t xml:space="preserve">ות, תיקון מספר 19, </w:t>
      </w:r>
      <w:r w:rsidR="00B72544">
        <w:rPr>
          <w:rFonts w:hint="cs"/>
          <w:rtl/>
          <w:lang w:eastAsia="he-IL"/>
        </w:rPr>
        <w:t>ה</w:t>
      </w:r>
      <w:r w:rsidR="00681386">
        <w:rPr>
          <w:rFonts w:hint="cs"/>
          <w:rtl/>
          <w:lang w:eastAsia="he-IL"/>
        </w:rPr>
        <w:t>תשפ"א-2021</w:t>
      </w:r>
      <w:bookmarkStart w:id="11" w:name="_ETM_Q1_57299"/>
      <w:bookmarkEnd w:id="11"/>
      <w:r w:rsidR="00B72544">
        <w:rPr>
          <w:rFonts w:hint="cs"/>
          <w:rtl/>
          <w:lang w:eastAsia="he-IL"/>
        </w:rPr>
        <w:t>.</w:t>
      </w:r>
    </w:p>
    <w:p w:rsidR="00681386" w:rsidRDefault="00681386" w:rsidP="001016EF">
      <w:pPr>
        <w:rPr>
          <w:rtl/>
          <w:lang w:eastAsia="he-IL"/>
        </w:rPr>
      </w:pPr>
      <w:bookmarkStart w:id="12" w:name="_ETM_Q1_57358"/>
      <w:bookmarkEnd w:id="12"/>
    </w:p>
    <w:p w:rsidR="00681386" w:rsidRDefault="00681386" w:rsidP="001016EF">
      <w:pPr>
        <w:rPr>
          <w:rtl/>
          <w:lang w:eastAsia="he-IL"/>
        </w:rPr>
      </w:pPr>
      <w:bookmarkStart w:id="13" w:name="_ETM_Q1_57467"/>
      <w:bookmarkStart w:id="14" w:name="_ETM_Q1_57517"/>
      <w:bookmarkEnd w:id="13"/>
      <w:bookmarkEnd w:id="14"/>
      <w:r>
        <w:rPr>
          <w:rFonts w:hint="cs"/>
          <w:rtl/>
          <w:lang w:eastAsia="he-IL"/>
        </w:rPr>
        <w:t xml:space="preserve">אנחנו רוצים </w:t>
      </w:r>
      <w:bookmarkStart w:id="15" w:name="_ETM_Q1_58707"/>
      <w:bookmarkEnd w:id="15"/>
      <w:r>
        <w:rPr>
          <w:rFonts w:hint="cs"/>
          <w:rtl/>
          <w:lang w:eastAsia="he-IL"/>
        </w:rPr>
        <w:t xml:space="preserve">לשמוע בהתחלה סקירה של הצעת החוק והשינויים העיקריים שמבקשת </w:t>
      </w:r>
      <w:bookmarkStart w:id="16" w:name="_ETM_Q1_66377"/>
      <w:bookmarkEnd w:id="16"/>
      <w:r>
        <w:rPr>
          <w:rFonts w:hint="cs"/>
          <w:rtl/>
          <w:lang w:eastAsia="he-IL"/>
        </w:rPr>
        <w:t xml:space="preserve">הצעת החוק הזו לערוך בחוק שוויון זכויות לאנשים עם מוגבלות </w:t>
      </w:r>
      <w:bookmarkStart w:id="17" w:name="_ETM_Q1_76713"/>
      <w:bookmarkEnd w:id="17"/>
      <w:r>
        <w:rPr>
          <w:rFonts w:hint="cs"/>
          <w:rtl/>
          <w:lang w:eastAsia="he-IL"/>
        </w:rPr>
        <w:t xml:space="preserve">ולאחר מכן נשמע את האורחים ואת המוזמנים. הנציבות, בבקשה. </w:t>
      </w:r>
      <w:bookmarkStart w:id="18" w:name="_ETM_Q1_81368"/>
      <w:bookmarkStart w:id="19" w:name="_ETM_Q1_83519"/>
      <w:bookmarkEnd w:id="18"/>
      <w:bookmarkEnd w:id="19"/>
      <w:r>
        <w:rPr>
          <w:rFonts w:hint="cs"/>
          <w:rtl/>
          <w:lang w:eastAsia="he-IL"/>
        </w:rPr>
        <w:t>מי מדבר?</w:t>
      </w:r>
    </w:p>
    <w:p w:rsidR="00681386" w:rsidRDefault="00681386" w:rsidP="001016EF">
      <w:pPr>
        <w:rPr>
          <w:rtl/>
          <w:lang w:eastAsia="he-IL"/>
        </w:rPr>
      </w:pPr>
      <w:bookmarkStart w:id="20" w:name="_ETM_Q1_83574"/>
      <w:bookmarkStart w:id="21" w:name="_ETM_Q1_84113"/>
      <w:bookmarkStart w:id="22" w:name="_ETM_Q1_84169"/>
      <w:bookmarkEnd w:id="20"/>
      <w:bookmarkEnd w:id="21"/>
      <w:bookmarkEnd w:id="22"/>
    </w:p>
    <w:p w:rsidR="00681386" w:rsidRDefault="00681386" w:rsidP="00681386">
      <w:pPr>
        <w:pStyle w:val="af9"/>
        <w:keepNext/>
        <w:rPr>
          <w:rtl/>
          <w:lang w:eastAsia="he-IL"/>
        </w:rPr>
      </w:pPr>
      <w:bookmarkStart w:id="23" w:name="ET_guest_ערן_טמיר_4"/>
      <w:r w:rsidRPr="00681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81386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:rsidR="00681386" w:rsidRDefault="00681386" w:rsidP="00681386">
      <w:pPr>
        <w:pStyle w:val="KeepWithNext"/>
        <w:rPr>
          <w:rtl/>
          <w:lang w:eastAsia="he-IL"/>
        </w:rPr>
      </w:pPr>
    </w:p>
    <w:p w:rsidR="00681386" w:rsidRDefault="00681386" w:rsidP="00681386">
      <w:pPr>
        <w:rPr>
          <w:rtl/>
          <w:lang w:eastAsia="he-IL"/>
        </w:rPr>
      </w:pPr>
      <w:bookmarkStart w:id="24" w:name="_ETM_Q1_86636"/>
      <w:bookmarkStart w:id="25" w:name="_ETM_Q1_86655"/>
      <w:bookmarkEnd w:id="24"/>
      <w:bookmarkEnd w:id="25"/>
      <w:r>
        <w:rPr>
          <w:rFonts w:hint="cs"/>
          <w:rtl/>
          <w:lang w:eastAsia="he-IL"/>
        </w:rPr>
        <w:t xml:space="preserve">ערן טמיר, יועץ משפטי, נציבות שוויון זכויות לאנשים עם </w:t>
      </w:r>
      <w:bookmarkStart w:id="26" w:name="_ETM_Q1_87375"/>
      <w:bookmarkEnd w:id="26"/>
      <w:r>
        <w:rPr>
          <w:rFonts w:hint="cs"/>
          <w:rtl/>
          <w:lang w:eastAsia="he-IL"/>
        </w:rPr>
        <w:t xml:space="preserve">מוגבלות, תיכף תצטרף, אני מקווה, עורכת דין </w:t>
      </w:r>
      <w:bookmarkStart w:id="27" w:name="_ETM_Q1_94221"/>
      <w:bookmarkEnd w:id="27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שהיא ממלאת מקום נציב שוויון זכויות לאנשים עם </w:t>
      </w:r>
      <w:bookmarkStart w:id="28" w:name="_ETM_Q1_98270"/>
      <w:bookmarkEnd w:id="28"/>
      <w:r>
        <w:rPr>
          <w:rFonts w:hint="cs"/>
          <w:rtl/>
          <w:lang w:eastAsia="he-IL"/>
        </w:rPr>
        <w:t>מוגבלות, משרד המשפטים.</w:t>
      </w:r>
      <w:bookmarkStart w:id="29" w:name="_ETM_Q1_101686"/>
      <w:bookmarkEnd w:id="29"/>
    </w:p>
    <w:p w:rsidR="00681386" w:rsidRDefault="00681386" w:rsidP="00681386">
      <w:pPr>
        <w:rPr>
          <w:rtl/>
          <w:lang w:eastAsia="he-IL"/>
        </w:rPr>
      </w:pPr>
      <w:bookmarkStart w:id="30" w:name="_ETM_Q1_101752"/>
      <w:bookmarkEnd w:id="30"/>
    </w:p>
    <w:p w:rsidR="00B72544" w:rsidRDefault="00B72544" w:rsidP="00B72544">
      <w:pPr>
        <w:rPr>
          <w:rtl/>
          <w:lang w:eastAsia="he-IL"/>
        </w:rPr>
      </w:pPr>
      <w:bookmarkStart w:id="31" w:name="_ETM_Q1_101846"/>
      <w:bookmarkStart w:id="32" w:name="_ETM_Q1_101897"/>
      <w:bookmarkEnd w:id="31"/>
      <w:bookmarkEnd w:id="32"/>
      <w:r>
        <w:rPr>
          <w:rFonts w:hint="cs"/>
          <w:rtl/>
          <w:lang w:eastAsia="he-IL"/>
        </w:rPr>
        <w:t>קודם כל</w:t>
      </w:r>
      <w:r w:rsidR="00681386">
        <w:rPr>
          <w:rFonts w:hint="cs"/>
          <w:rtl/>
          <w:lang w:eastAsia="he-IL"/>
        </w:rPr>
        <w:t xml:space="preserve"> אנחנו רוצים לברך את הוועדה </w:t>
      </w:r>
      <w:bookmarkStart w:id="33" w:name="_ETM_Q1_106486"/>
      <w:bookmarkEnd w:id="33"/>
      <w:r w:rsidR="00681386">
        <w:rPr>
          <w:rFonts w:hint="cs"/>
          <w:rtl/>
          <w:lang w:eastAsia="he-IL"/>
        </w:rPr>
        <w:t xml:space="preserve">באמת על הדיון המהיר, רוצים להגיד תודה רבה על </w:t>
      </w:r>
      <w:bookmarkStart w:id="34" w:name="_ETM_Q1_108491"/>
      <w:bookmarkEnd w:id="34"/>
      <w:r w:rsidR="00681386">
        <w:rPr>
          <w:rFonts w:hint="cs"/>
          <w:rtl/>
          <w:lang w:eastAsia="he-IL"/>
        </w:rPr>
        <w:t xml:space="preserve">זה. תיקון 19 עושה יותר </w:t>
      </w:r>
      <w:bookmarkStart w:id="35" w:name="_ETM_Q1_117522"/>
      <w:bookmarkEnd w:id="35"/>
      <w:r w:rsidR="00681386">
        <w:rPr>
          <w:rFonts w:hint="cs"/>
          <w:rtl/>
          <w:lang w:eastAsia="he-IL"/>
        </w:rPr>
        <w:t xml:space="preserve">משני דברים מרכזיים, אבל הוא מחדש שני דברים מרכזיים. נושא אחד, תיקון </w:t>
      </w:r>
      <w:r w:rsidR="00F12D3A">
        <w:rPr>
          <w:rFonts w:hint="cs"/>
          <w:rtl/>
          <w:lang w:eastAsia="he-IL"/>
        </w:rPr>
        <w:t xml:space="preserve">שהוא יחסית קטן בתוך החקיקה, אבל לנו </w:t>
      </w:r>
      <w:bookmarkStart w:id="36" w:name="_ETM_Q1_125056"/>
      <w:bookmarkEnd w:id="36"/>
      <w:r w:rsidR="00F12D3A">
        <w:rPr>
          <w:rFonts w:hint="cs"/>
          <w:rtl/>
          <w:lang w:eastAsia="he-IL"/>
        </w:rPr>
        <w:t xml:space="preserve">הוא משמעותי. קודם כל זו הצעת חוק ממשלתית, אני אסביר. </w:t>
      </w:r>
      <w:bookmarkStart w:id="37" w:name="_ETM_Q1_128727"/>
      <w:bookmarkEnd w:id="37"/>
      <w:r w:rsidR="00F12D3A">
        <w:rPr>
          <w:rFonts w:hint="cs"/>
          <w:rtl/>
          <w:lang w:eastAsia="he-IL"/>
        </w:rPr>
        <w:t xml:space="preserve">אולי אני אגיד עוד קודם, וזה מאוד חשוב </w:t>
      </w:r>
      <w:bookmarkStart w:id="38" w:name="_ETM_Q1_131165"/>
      <w:bookmarkEnd w:id="38"/>
      <w:r w:rsidR="00F12D3A">
        <w:rPr>
          <w:rFonts w:hint="cs"/>
          <w:rtl/>
          <w:lang w:eastAsia="he-IL"/>
        </w:rPr>
        <w:t>לציין את זה, זה חלק מהחבילה שנמצאת בתוך חוק ההסדרים,</w:t>
      </w:r>
      <w:bookmarkStart w:id="39" w:name="_ETM_Q1_140029"/>
      <w:bookmarkEnd w:id="39"/>
      <w:r w:rsidR="00F12D3A">
        <w:rPr>
          <w:rFonts w:hint="cs"/>
          <w:rtl/>
          <w:lang w:eastAsia="he-IL"/>
        </w:rPr>
        <w:t xml:space="preserve"> כי הרעיון היה, ושמחתי לשמוע גם את כל חברי הוועדה </w:t>
      </w:r>
      <w:bookmarkStart w:id="40" w:name="_ETM_Q1_146286"/>
      <w:bookmarkEnd w:id="40"/>
      <w:r w:rsidR="00F12D3A">
        <w:rPr>
          <w:rFonts w:hint="cs"/>
          <w:rtl/>
          <w:lang w:eastAsia="he-IL"/>
        </w:rPr>
        <w:t xml:space="preserve">בדיונים הקודמים מסכימים שהדחייה שעומדת להינתן בחוק ההסדרים </w:t>
      </w:r>
      <w:bookmarkStart w:id="41" w:name="_ETM_Q1_150928"/>
      <w:bookmarkEnd w:id="41"/>
      <w:r>
        <w:rPr>
          <w:rFonts w:hint="cs"/>
          <w:rtl/>
          <w:lang w:eastAsia="he-IL"/>
        </w:rPr>
        <w:t>הנוכחי תהיה הדחייה האחרונה</w:t>
      </w:r>
      <w:bookmarkStart w:id="42" w:name="_ETM_Q1_154480"/>
      <w:bookmarkStart w:id="43" w:name="_ETM_Q1_154578"/>
      <w:bookmarkStart w:id="44" w:name="_ETM_Q1_154648"/>
      <w:bookmarkStart w:id="45" w:name="_ETM_Q1_154706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. </w:t>
      </w:r>
      <w:r w:rsidR="00F12D3A">
        <w:rPr>
          <w:rFonts w:hint="cs"/>
          <w:rtl/>
          <w:lang w:eastAsia="he-IL"/>
        </w:rPr>
        <w:t>דחייה גם לרשויות מקומיות</w:t>
      </w:r>
      <w:bookmarkStart w:id="46" w:name="_ETM_Q1_153448"/>
      <w:bookmarkEnd w:id="46"/>
      <w:r w:rsidR="00F12D3A">
        <w:rPr>
          <w:rFonts w:hint="cs"/>
          <w:rtl/>
          <w:lang w:eastAsia="he-IL"/>
        </w:rPr>
        <w:t xml:space="preserve"> למשך ארבע וחצי </w:t>
      </w:r>
      <w:bookmarkStart w:id="47" w:name="_ETM_Q1_159970"/>
      <w:bookmarkEnd w:id="47"/>
      <w:r w:rsidR="00F12D3A">
        <w:rPr>
          <w:rFonts w:hint="cs"/>
          <w:rtl/>
          <w:lang w:eastAsia="he-IL"/>
        </w:rPr>
        <w:t xml:space="preserve">שנים, לממשלה למשך שנה או שנה וחצי, יש שם אפשרות הארכה בצו, ולמערכת הבריאות לארבע שנים, </w:t>
      </w:r>
      <w:bookmarkStart w:id="48" w:name="_ETM_Q1_168160"/>
      <w:bookmarkEnd w:id="48"/>
      <w:r w:rsidR="00F12D3A">
        <w:rPr>
          <w:rFonts w:hint="cs"/>
          <w:rtl/>
          <w:lang w:eastAsia="he-IL"/>
        </w:rPr>
        <w:t>כשכל שנה חייבים לעשות משהו וחייבים להתקדם.</w:t>
      </w:r>
    </w:p>
    <w:p w:rsidR="00B72544" w:rsidRDefault="00B72544" w:rsidP="008D32F8">
      <w:pPr>
        <w:rPr>
          <w:rtl/>
          <w:lang w:eastAsia="he-IL"/>
        </w:rPr>
      </w:pPr>
    </w:p>
    <w:p w:rsidR="003D6484" w:rsidRDefault="00F12D3A" w:rsidP="00B72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D6484">
        <w:rPr>
          <w:rFonts w:hint="cs"/>
          <w:rtl/>
          <w:lang w:eastAsia="he-IL"/>
        </w:rPr>
        <w:t xml:space="preserve">חלק מהחבילה שסוכמה </w:t>
      </w:r>
      <w:bookmarkStart w:id="49" w:name="_ETM_Q1_174992"/>
      <w:bookmarkEnd w:id="49"/>
      <w:r w:rsidR="003D6484">
        <w:rPr>
          <w:rFonts w:hint="cs"/>
          <w:rtl/>
          <w:lang w:eastAsia="he-IL"/>
        </w:rPr>
        <w:t xml:space="preserve">במסגרת הממשלתית, וזה כולל גם את התיקון הזה, תיקון 19, </w:t>
      </w:r>
      <w:bookmarkStart w:id="50" w:name="_ETM_Q1_181952"/>
      <w:bookmarkEnd w:id="50"/>
      <w:r w:rsidR="003D6484">
        <w:rPr>
          <w:rFonts w:hint="cs"/>
          <w:rtl/>
          <w:lang w:eastAsia="he-IL"/>
        </w:rPr>
        <w:t>שרק מטעמים טכניים גם לא מופיע בחוק ההסדרים עצמו, הוא</w:t>
      </w:r>
      <w:bookmarkStart w:id="51" w:name="_ETM_Q1_185181"/>
      <w:bookmarkEnd w:id="51"/>
      <w:r w:rsidR="003D6484">
        <w:rPr>
          <w:rFonts w:hint="cs"/>
          <w:rtl/>
          <w:lang w:eastAsia="he-IL"/>
        </w:rPr>
        <w:t xml:space="preserve"> הכרחי כדי שלא יהיו עוד פעם </w:t>
      </w:r>
      <w:r w:rsidR="003D6484">
        <w:rPr>
          <w:rtl/>
          <w:lang w:eastAsia="he-IL"/>
        </w:rPr>
        <w:t>–</w:t>
      </w:r>
      <w:r w:rsidR="003D6484">
        <w:rPr>
          <w:rFonts w:hint="cs"/>
          <w:rtl/>
          <w:lang w:eastAsia="he-IL"/>
        </w:rPr>
        <w:t xml:space="preserve"> </w:t>
      </w:r>
      <w:bookmarkStart w:id="52" w:name="_ETM_Q1_187145"/>
      <w:bookmarkEnd w:id="52"/>
      <w:r w:rsidR="00B72544">
        <w:rPr>
          <w:rFonts w:hint="cs"/>
          <w:rtl/>
          <w:lang w:eastAsia="he-IL"/>
        </w:rPr>
        <w:t>כי מה קרה בעבר?</w:t>
      </w:r>
      <w:r w:rsidR="003D6484">
        <w:rPr>
          <w:rFonts w:hint="cs"/>
          <w:rtl/>
          <w:lang w:eastAsia="he-IL"/>
        </w:rPr>
        <w:t xml:space="preserve"> הדחייה שהולכת להינתן בחוק הה</w:t>
      </w:r>
      <w:bookmarkStart w:id="53" w:name="_ETM_Q1_187761"/>
      <w:bookmarkEnd w:id="53"/>
      <w:r w:rsidR="003D6484">
        <w:rPr>
          <w:rFonts w:hint="cs"/>
          <w:rtl/>
          <w:lang w:eastAsia="he-IL"/>
        </w:rPr>
        <w:t xml:space="preserve">סדרים הנוכחי היא לא דחייה ראשונה, היו כבר דחיות בעבר, </w:t>
      </w:r>
      <w:bookmarkStart w:id="54" w:name="_ETM_Q1_196289"/>
      <w:bookmarkEnd w:id="54"/>
      <w:r w:rsidR="003D6484">
        <w:rPr>
          <w:rFonts w:hint="cs"/>
          <w:rtl/>
          <w:lang w:eastAsia="he-IL"/>
        </w:rPr>
        <w:t>אבל אז נתנו דחייה ונותני השירות והחייבים פשוט לא ביצ</w:t>
      </w:r>
      <w:bookmarkStart w:id="55" w:name="_ETM_Q1_202684"/>
      <w:bookmarkEnd w:id="55"/>
      <w:r w:rsidR="003D6484">
        <w:rPr>
          <w:rFonts w:hint="cs"/>
          <w:rtl/>
          <w:lang w:eastAsia="he-IL"/>
        </w:rPr>
        <w:t xml:space="preserve">עו. אפשר להגיד אלף סיבות, אבל חלק גדול מהם לא </w:t>
      </w:r>
      <w:bookmarkStart w:id="56" w:name="_ETM_Q1_204961"/>
      <w:bookmarkEnd w:id="56"/>
      <w:r w:rsidR="00B72544">
        <w:rPr>
          <w:rFonts w:hint="cs"/>
          <w:rtl/>
          <w:lang w:eastAsia="he-IL"/>
        </w:rPr>
        <w:t>ביצע</w:t>
      </w:r>
      <w:r w:rsidR="003D6484">
        <w:rPr>
          <w:rFonts w:hint="cs"/>
          <w:rtl/>
          <w:lang w:eastAsia="he-IL"/>
        </w:rPr>
        <w:t xml:space="preserve"> כי החיים סחפו אותם לכל מיני מקומות </w:t>
      </w:r>
      <w:bookmarkStart w:id="57" w:name="_ETM_Q1_212793"/>
      <w:bookmarkEnd w:id="57"/>
      <w:r w:rsidR="003D6484">
        <w:rPr>
          <w:rFonts w:hint="cs"/>
          <w:rtl/>
          <w:lang w:eastAsia="he-IL"/>
        </w:rPr>
        <w:t>אחרים, זה לא היה מספיק דוחק וחשוב ואז הגיע הרגע</w:t>
      </w:r>
      <w:bookmarkStart w:id="58" w:name="_ETM_Q1_212515"/>
      <w:bookmarkEnd w:id="58"/>
      <w:r w:rsidR="003D6484">
        <w:rPr>
          <w:rFonts w:hint="cs"/>
          <w:rtl/>
          <w:lang w:eastAsia="he-IL"/>
        </w:rPr>
        <w:t xml:space="preserve"> או השלב או השנה האחרונה שבה הם גילו שהם לא מספיקים לעמוד בכל ההתחייבויות ואז הלחץ לעוד דחייה.</w:t>
      </w:r>
      <w:r w:rsidR="008D32F8">
        <w:rPr>
          <w:rFonts w:hint="cs"/>
          <w:rtl/>
          <w:lang w:eastAsia="he-IL"/>
        </w:rPr>
        <w:t xml:space="preserve"> </w:t>
      </w:r>
      <w:bookmarkStart w:id="59" w:name="_ETM_Q1_219417"/>
      <w:bookmarkStart w:id="60" w:name="_ETM_Q1_219490"/>
      <w:bookmarkStart w:id="61" w:name="_ETM_Q1_219569"/>
      <w:bookmarkStart w:id="62" w:name="_ETM_Q1_219634"/>
      <w:bookmarkEnd w:id="59"/>
      <w:bookmarkEnd w:id="60"/>
      <w:bookmarkEnd w:id="61"/>
      <w:bookmarkEnd w:id="62"/>
      <w:r w:rsidR="003D6484">
        <w:rPr>
          <w:rFonts w:hint="cs"/>
          <w:rtl/>
          <w:lang w:eastAsia="he-IL"/>
        </w:rPr>
        <w:t>הרעיון הו</w:t>
      </w:r>
      <w:bookmarkStart w:id="63" w:name="_ETM_Q1_222457"/>
      <w:bookmarkEnd w:id="63"/>
      <w:r w:rsidR="003D6484">
        <w:rPr>
          <w:rFonts w:hint="cs"/>
          <w:rtl/>
          <w:lang w:eastAsia="he-IL"/>
        </w:rPr>
        <w:t xml:space="preserve">א שיהיה פה מסר </w:t>
      </w:r>
      <w:proofErr w:type="spellStart"/>
      <w:r w:rsidR="003D6484">
        <w:rPr>
          <w:rFonts w:hint="cs"/>
          <w:rtl/>
          <w:lang w:eastAsia="he-IL"/>
        </w:rPr>
        <w:t>שאיתו</w:t>
      </w:r>
      <w:proofErr w:type="spellEnd"/>
      <w:r w:rsidR="003D6484">
        <w:rPr>
          <w:rFonts w:hint="cs"/>
          <w:rtl/>
          <w:lang w:eastAsia="he-IL"/>
        </w:rPr>
        <w:t xml:space="preserve"> באה גם יכולת </w:t>
      </w:r>
      <w:bookmarkStart w:id="64" w:name="_ETM_Q1_225129"/>
      <w:bookmarkEnd w:id="64"/>
      <w:r w:rsidR="003D6484">
        <w:rPr>
          <w:rFonts w:hint="cs"/>
          <w:rtl/>
          <w:lang w:eastAsia="he-IL"/>
        </w:rPr>
        <w:t xml:space="preserve">אכיפה </w:t>
      </w:r>
      <w:proofErr w:type="spellStart"/>
      <w:r w:rsidR="008D32F8">
        <w:rPr>
          <w:rFonts w:hint="cs"/>
          <w:rtl/>
          <w:lang w:eastAsia="he-IL"/>
        </w:rPr>
        <w:t>מיידית</w:t>
      </w:r>
      <w:proofErr w:type="spellEnd"/>
      <w:r w:rsidR="008D32F8">
        <w:rPr>
          <w:rFonts w:hint="cs"/>
          <w:rtl/>
          <w:lang w:eastAsia="he-IL"/>
        </w:rPr>
        <w:t xml:space="preserve"> יותר שתדחוף את החייבים כבר בשלבים המוקדמים לבצע</w:t>
      </w:r>
      <w:bookmarkStart w:id="65" w:name="_ETM_Q1_236809"/>
      <w:bookmarkEnd w:id="65"/>
      <w:r w:rsidR="008D32F8">
        <w:rPr>
          <w:rFonts w:hint="cs"/>
          <w:rtl/>
          <w:lang w:eastAsia="he-IL"/>
        </w:rPr>
        <w:t>, לקיים את החוק.</w:t>
      </w:r>
      <w:bookmarkStart w:id="66" w:name="_ETM_Q1_241179"/>
      <w:bookmarkEnd w:id="66"/>
    </w:p>
    <w:p w:rsidR="008D32F8" w:rsidRDefault="008D32F8" w:rsidP="008D32F8">
      <w:pPr>
        <w:rPr>
          <w:rtl/>
          <w:lang w:eastAsia="he-IL"/>
        </w:rPr>
      </w:pPr>
      <w:bookmarkStart w:id="67" w:name="_ETM_Q1_241249"/>
      <w:bookmarkEnd w:id="67"/>
    </w:p>
    <w:p w:rsidR="008D32F8" w:rsidRDefault="008D32F8" w:rsidP="008D32F8">
      <w:pPr>
        <w:rPr>
          <w:rtl/>
          <w:lang w:eastAsia="he-IL"/>
        </w:rPr>
      </w:pPr>
      <w:bookmarkStart w:id="68" w:name="_ETM_Q1_241731"/>
      <w:bookmarkStart w:id="69" w:name="_ETM_Q1_241794"/>
      <w:bookmarkEnd w:id="68"/>
      <w:bookmarkEnd w:id="69"/>
      <w:r>
        <w:rPr>
          <w:rFonts w:hint="cs"/>
          <w:rtl/>
          <w:lang w:eastAsia="he-IL"/>
        </w:rPr>
        <w:t>החוק עושה שני דברים</w:t>
      </w:r>
      <w:bookmarkStart w:id="70" w:name="_ETM_Q1_239449"/>
      <w:bookmarkEnd w:id="70"/>
      <w:r>
        <w:rPr>
          <w:rFonts w:hint="cs"/>
          <w:rtl/>
          <w:lang w:eastAsia="he-IL"/>
        </w:rPr>
        <w:t>. הדבר הראשון, הוא מאפשר לנציבות שוויון זכויות לאנשים</w:t>
      </w:r>
      <w:bookmarkStart w:id="71" w:name="_ETM_Q1_246921"/>
      <w:bookmarkEnd w:id="71"/>
      <w:r>
        <w:rPr>
          <w:rFonts w:hint="cs"/>
          <w:rtl/>
          <w:lang w:eastAsia="he-IL"/>
        </w:rPr>
        <w:t xml:space="preserve"> עם מוגבלות לתבוע בשם אדם, כמיופה כוח של אדם, </w:t>
      </w:r>
      <w:bookmarkStart w:id="72" w:name="_ETM_Q1_246395"/>
      <w:bookmarkEnd w:id="72"/>
      <w:r>
        <w:rPr>
          <w:rFonts w:hint="cs"/>
          <w:rtl/>
          <w:lang w:eastAsia="he-IL"/>
        </w:rPr>
        <w:t xml:space="preserve">כמו הסיוע המשפטי, בנושאים כמו אפליה ונגישות. היום לנציבות שוויון </w:t>
      </w:r>
      <w:bookmarkStart w:id="73" w:name="_ETM_Q1_252579"/>
      <w:bookmarkEnd w:id="73"/>
      <w:r>
        <w:rPr>
          <w:rFonts w:hint="cs"/>
          <w:rtl/>
          <w:lang w:eastAsia="he-IL"/>
        </w:rPr>
        <w:t xml:space="preserve">זכויות לאנשים עם מוגבלות, לנו, יש סמכות כזו במסגרת תחום </w:t>
      </w:r>
      <w:bookmarkStart w:id="74" w:name="_ETM_Q1_256557"/>
      <w:bookmarkEnd w:id="74"/>
      <w:r>
        <w:rPr>
          <w:rFonts w:hint="cs"/>
          <w:rtl/>
          <w:lang w:eastAsia="he-IL"/>
        </w:rPr>
        <w:t xml:space="preserve">התעסוקה ואנחנו ביקשנו והממשלה נעתרה, ואני מקווה שגם הוועדה, לאפשר לנו לתבוע בשם אדם, כמו הסיוע המשפטי. </w:t>
      </w:r>
    </w:p>
    <w:p w:rsidR="008D32F8" w:rsidRDefault="008D32F8" w:rsidP="008D32F8">
      <w:pPr>
        <w:rPr>
          <w:rtl/>
          <w:lang w:eastAsia="he-IL"/>
        </w:rPr>
      </w:pPr>
      <w:bookmarkStart w:id="75" w:name="_ETM_Q1_266659"/>
      <w:bookmarkStart w:id="76" w:name="_ETM_Q1_266736"/>
      <w:bookmarkEnd w:id="75"/>
      <w:bookmarkEnd w:id="76"/>
    </w:p>
    <w:p w:rsidR="008D32F8" w:rsidRDefault="008D32F8" w:rsidP="00B72544">
      <w:pPr>
        <w:rPr>
          <w:rtl/>
          <w:lang w:eastAsia="he-IL"/>
        </w:rPr>
      </w:pPr>
      <w:bookmarkStart w:id="77" w:name="_ETM_Q1_266971"/>
      <w:bookmarkStart w:id="78" w:name="_ETM_Q1_267030"/>
      <w:bookmarkEnd w:id="77"/>
      <w:bookmarkEnd w:id="78"/>
      <w:r>
        <w:rPr>
          <w:rFonts w:hint="cs"/>
          <w:rtl/>
          <w:lang w:eastAsia="he-IL"/>
        </w:rPr>
        <w:t xml:space="preserve">מה </w:t>
      </w:r>
      <w:bookmarkStart w:id="79" w:name="_ETM_Q1_267484"/>
      <w:bookmarkEnd w:id="79"/>
      <w:r>
        <w:rPr>
          <w:rFonts w:hint="cs"/>
          <w:rtl/>
          <w:lang w:eastAsia="he-IL"/>
        </w:rPr>
        <w:t xml:space="preserve">המשמעות של זה? המשמעות של זה היא בעיקר מול </w:t>
      </w:r>
      <w:bookmarkStart w:id="80" w:name="_ETM_Q1_269564"/>
      <w:bookmarkEnd w:id="80"/>
      <w:r>
        <w:rPr>
          <w:rFonts w:hint="cs"/>
          <w:rtl/>
          <w:lang w:eastAsia="he-IL"/>
        </w:rPr>
        <w:t>גופים ציבוריים ורשויות והממשלה עצמה. זה נותן לנו את היכולת</w:t>
      </w:r>
      <w:bookmarkStart w:id="81" w:name="_ETM_Q1_272539"/>
      <w:bookmarkEnd w:id="81"/>
      <w:r>
        <w:rPr>
          <w:rFonts w:hint="cs"/>
          <w:rtl/>
          <w:lang w:eastAsia="he-IL"/>
        </w:rPr>
        <w:t xml:space="preserve"> להגיש, אם אדם מתלונן ואומר שפגעו בזכותו, הממשלה, </w:t>
      </w:r>
      <w:bookmarkStart w:id="82" w:name="_ETM_Q1_281979"/>
      <w:bookmarkEnd w:id="82"/>
      <w:r>
        <w:rPr>
          <w:rFonts w:hint="cs"/>
          <w:rtl/>
          <w:lang w:eastAsia="he-IL"/>
        </w:rPr>
        <w:t xml:space="preserve">משרד ממשלתי, יחידת סמך, רשות מקומית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הוא </w:t>
      </w:r>
      <w:bookmarkStart w:id="83" w:name="_ETM_Q1_288229"/>
      <w:bookmarkEnd w:id="83"/>
      <w:r>
        <w:rPr>
          <w:rFonts w:hint="cs"/>
          <w:rtl/>
          <w:lang w:eastAsia="he-IL"/>
        </w:rPr>
        <w:t xml:space="preserve">אומר שפגעו בזכותו, כי אנחנו מאוד משתדלים להיות זהירים בתיקים </w:t>
      </w:r>
      <w:bookmarkStart w:id="84" w:name="_ETM_Q1_292262"/>
      <w:bookmarkEnd w:id="84"/>
      <w:r>
        <w:rPr>
          <w:rFonts w:hint="cs"/>
          <w:rtl/>
          <w:lang w:eastAsia="he-IL"/>
        </w:rPr>
        <w:t xml:space="preserve">שאנחנו מגישים, ומוצאים שיש לזה הצדקה, </w:t>
      </w:r>
      <w:r w:rsidR="00B725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נוכל לפעול גם מול </w:t>
      </w:r>
      <w:bookmarkStart w:id="85" w:name="_ETM_Q1_298575"/>
      <w:bookmarkEnd w:id="85"/>
      <w:r>
        <w:rPr>
          <w:rFonts w:hint="cs"/>
          <w:rtl/>
          <w:lang w:eastAsia="he-IL"/>
        </w:rPr>
        <w:t>המדינה כמו שאנחנו יכולים ופועלים גם מול המגזר הפרטי</w:t>
      </w:r>
      <w:r w:rsidR="00B725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6" w:name="_ETM_Q1_306303"/>
      <w:bookmarkStart w:id="87" w:name="_ETM_Q1_306471"/>
      <w:bookmarkEnd w:id="86"/>
      <w:bookmarkEnd w:id="87"/>
    </w:p>
    <w:p w:rsidR="008D32F8" w:rsidRDefault="008D32F8" w:rsidP="008D32F8">
      <w:pPr>
        <w:rPr>
          <w:rtl/>
          <w:lang w:eastAsia="he-IL"/>
        </w:rPr>
      </w:pPr>
      <w:bookmarkStart w:id="88" w:name="_ETM_Q1_306537"/>
      <w:bookmarkEnd w:id="88"/>
    </w:p>
    <w:p w:rsidR="008D32F8" w:rsidRDefault="008D32F8" w:rsidP="008D32F8">
      <w:pPr>
        <w:rPr>
          <w:rtl/>
          <w:lang w:eastAsia="he-IL"/>
        </w:rPr>
      </w:pPr>
      <w:bookmarkStart w:id="89" w:name="_ETM_Q1_306631"/>
      <w:bookmarkStart w:id="90" w:name="_ETM_Q1_306689"/>
      <w:bookmarkEnd w:id="89"/>
      <w:bookmarkEnd w:id="90"/>
      <w:r>
        <w:rPr>
          <w:rFonts w:hint="cs"/>
          <w:rtl/>
          <w:lang w:eastAsia="he-IL"/>
        </w:rPr>
        <w:t xml:space="preserve">זה מהלך מאוד מאוד חשוב. בתיקון הוא תופס שורה וחצי, </w:t>
      </w:r>
      <w:bookmarkStart w:id="91" w:name="_ETM_Q1_309349"/>
      <w:bookmarkEnd w:id="91"/>
      <w:r>
        <w:rPr>
          <w:rFonts w:hint="cs"/>
          <w:rtl/>
          <w:lang w:eastAsia="he-IL"/>
        </w:rPr>
        <w:t>אבל הוא חשוב לנו. עוד</w:t>
      </w:r>
      <w:bookmarkStart w:id="92" w:name="_ETM_Q1_312107"/>
      <w:bookmarkEnd w:id="92"/>
      <w:r>
        <w:rPr>
          <w:rFonts w:hint="cs"/>
          <w:rtl/>
          <w:lang w:eastAsia="he-IL"/>
        </w:rPr>
        <w:t xml:space="preserve"> פעם, חלק מהחבילה של הדחייה לרשויות ולממשלה שגם תהיה לנו אפשרות לייצג אנשים שנפגעו גם מול הממשלה והרשויות ביתר </w:t>
      </w:r>
      <w:bookmarkStart w:id="93" w:name="_ETM_Q1_326003"/>
      <w:bookmarkEnd w:id="93"/>
      <w:r>
        <w:rPr>
          <w:rFonts w:hint="cs"/>
          <w:rtl/>
          <w:lang w:eastAsia="he-IL"/>
        </w:rPr>
        <w:t xml:space="preserve">חופשיות. </w:t>
      </w:r>
      <w:bookmarkStart w:id="94" w:name="_ETM_Q1_331355"/>
      <w:bookmarkStart w:id="95" w:name="_ETM_Q1_331403"/>
      <w:bookmarkStart w:id="96" w:name="_ETM_Q1_331539"/>
      <w:bookmarkStart w:id="97" w:name="_ETM_Q1_331575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אני שמח ומודה מאוד לשר המשפטים שדחף את</w:t>
      </w:r>
      <w:bookmarkStart w:id="98" w:name="_ETM_Q1_329745"/>
      <w:bookmarkEnd w:id="98"/>
      <w:r>
        <w:rPr>
          <w:rFonts w:hint="cs"/>
          <w:rtl/>
          <w:lang w:eastAsia="he-IL"/>
        </w:rPr>
        <w:t xml:space="preserve"> התיקון הזה בהקשר הזה ולממשלה כולה שאישרה</w:t>
      </w:r>
      <w:r w:rsidR="00616A11">
        <w:rPr>
          <w:rFonts w:hint="cs"/>
          <w:rtl/>
          <w:lang w:eastAsia="he-IL"/>
        </w:rPr>
        <w:t xml:space="preserve"> </w:t>
      </w:r>
      <w:bookmarkStart w:id="99" w:name="_ETM_Q1_336529"/>
      <w:bookmarkEnd w:id="99"/>
      <w:r>
        <w:rPr>
          <w:rFonts w:hint="cs"/>
          <w:rtl/>
          <w:lang w:eastAsia="he-IL"/>
        </w:rPr>
        <w:t xml:space="preserve">אותו. ושוב פעם, זה חלק אינהרנטי מהדחייה, כי זה </w:t>
      </w:r>
      <w:bookmarkStart w:id="100" w:name="_ETM_Q1_341695"/>
      <w:bookmarkEnd w:id="100"/>
      <w:r>
        <w:rPr>
          <w:rFonts w:hint="cs"/>
          <w:rtl/>
          <w:lang w:eastAsia="he-IL"/>
        </w:rPr>
        <w:t xml:space="preserve">בדיוק זה. </w:t>
      </w:r>
    </w:p>
    <w:p w:rsidR="008D32F8" w:rsidRDefault="008D32F8" w:rsidP="008D32F8">
      <w:pPr>
        <w:rPr>
          <w:rtl/>
          <w:lang w:eastAsia="he-IL"/>
        </w:rPr>
      </w:pPr>
      <w:bookmarkStart w:id="101" w:name="_ETM_Q1_342743"/>
      <w:bookmarkStart w:id="102" w:name="_ETM_Q1_342803"/>
      <w:bookmarkEnd w:id="101"/>
      <w:bookmarkEnd w:id="102"/>
    </w:p>
    <w:p w:rsidR="008D32F8" w:rsidRDefault="008D32F8" w:rsidP="008D32F8">
      <w:pPr>
        <w:pStyle w:val="af6"/>
        <w:keepNext/>
        <w:rPr>
          <w:rtl/>
        </w:rPr>
      </w:pPr>
      <w:bookmarkStart w:id="103" w:name="ET_yor_6158_5"/>
      <w:r w:rsidRPr="008D32F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32F8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8D32F8" w:rsidRDefault="008D32F8" w:rsidP="008D32F8">
      <w:pPr>
        <w:pStyle w:val="KeepWithNext"/>
        <w:rPr>
          <w:rtl/>
          <w:lang w:eastAsia="he-IL"/>
        </w:rPr>
      </w:pPr>
    </w:p>
    <w:p w:rsidR="008D32F8" w:rsidRDefault="008D32F8" w:rsidP="008D32F8">
      <w:pPr>
        <w:rPr>
          <w:rtl/>
          <w:lang w:eastAsia="he-IL"/>
        </w:rPr>
      </w:pPr>
      <w:bookmarkStart w:id="104" w:name="_ETM_Q1_344208"/>
      <w:bookmarkStart w:id="105" w:name="_ETM_Q1_344229"/>
      <w:bookmarkEnd w:id="104"/>
      <w:bookmarkEnd w:id="105"/>
      <w:r>
        <w:rPr>
          <w:rFonts w:hint="cs"/>
          <w:rtl/>
          <w:lang w:eastAsia="he-IL"/>
        </w:rPr>
        <w:t>כן, אותה בקשה שהגיעה לוועדה ואישרנו אותה,</w:t>
      </w:r>
      <w:bookmarkStart w:id="106" w:name="_ETM_Q1_343843"/>
      <w:bookmarkEnd w:id="106"/>
      <w:r>
        <w:rPr>
          <w:rFonts w:hint="cs"/>
          <w:rtl/>
          <w:lang w:eastAsia="he-IL"/>
        </w:rPr>
        <w:t xml:space="preserve"> של דחיית המועדים להמשך הנגשה במבנים הציבוריים, אם זה </w:t>
      </w:r>
      <w:bookmarkStart w:id="107" w:name="_ETM_Q1_351987"/>
      <w:bookmarkEnd w:id="107"/>
      <w:r>
        <w:rPr>
          <w:rFonts w:hint="cs"/>
          <w:rtl/>
          <w:lang w:eastAsia="he-IL"/>
        </w:rPr>
        <w:t xml:space="preserve">במערכת הבריאות, אם זה השלטון המקומי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לעוד מספר </w:t>
      </w:r>
      <w:bookmarkStart w:id="108" w:name="_ETM_Q1_356591"/>
      <w:bookmarkEnd w:id="108"/>
      <w:r>
        <w:rPr>
          <w:rFonts w:hint="cs"/>
          <w:rtl/>
          <w:lang w:eastAsia="he-IL"/>
        </w:rPr>
        <w:t xml:space="preserve">שנים בעצם הייתה חלק, אנחנו התעקשנו כאן, וכל </w:t>
      </w:r>
      <w:bookmarkStart w:id="109" w:name="_ETM_Q1_358399"/>
      <w:bookmarkEnd w:id="109"/>
      <w:r>
        <w:rPr>
          <w:rFonts w:hint="cs"/>
          <w:rtl/>
          <w:lang w:eastAsia="he-IL"/>
        </w:rPr>
        <w:t xml:space="preserve">מי שיושב כאן ודאי יודע והיה ער לכך שהתעקשנו שבאמת </w:t>
      </w:r>
      <w:bookmarkStart w:id="110" w:name="_ETM_Q1_366719"/>
      <w:bookmarkEnd w:id="110"/>
      <w:r>
        <w:rPr>
          <w:rFonts w:hint="cs"/>
          <w:rtl/>
          <w:lang w:eastAsia="he-IL"/>
        </w:rPr>
        <w:t xml:space="preserve">נאשר את הבקשה הזו </w:t>
      </w:r>
      <w:r>
        <w:rPr>
          <w:rFonts w:hint="cs"/>
          <w:rtl/>
          <w:lang w:eastAsia="he-IL"/>
        </w:rPr>
        <w:lastRenderedPageBreak/>
        <w:t xml:space="preserve">רק ובמידה שנתחיל לעבוד על תיקון </w:t>
      </w:r>
      <w:bookmarkStart w:id="111" w:name="_ETM_Q1_372303"/>
      <w:bookmarkEnd w:id="111"/>
      <w:r>
        <w:rPr>
          <w:rFonts w:hint="cs"/>
          <w:rtl/>
          <w:lang w:eastAsia="he-IL"/>
        </w:rPr>
        <w:t xml:space="preserve">19, סמכויות האכיפה של הנציבות, כדי שבאמת לדחייה הזו </w:t>
      </w:r>
      <w:bookmarkStart w:id="112" w:name="_ETM_Q1_379273"/>
      <w:bookmarkEnd w:id="112"/>
      <w:r>
        <w:rPr>
          <w:rFonts w:hint="cs"/>
          <w:rtl/>
          <w:lang w:eastAsia="he-IL"/>
        </w:rPr>
        <w:t xml:space="preserve">יהיה סוף, אנחנו מקווים. </w:t>
      </w:r>
    </w:p>
    <w:p w:rsidR="008D32F8" w:rsidRDefault="008D32F8" w:rsidP="008D32F8">
      <w:pPr>
        <w:rPr>
          <w:rtl/>
          <w:lang w:eastAsia="he-IL"/>
        </w:rPr>
      </w:pPr>
      <w:bookmarkStart w:id="113" w:name="_ETM_Q1_376831"/>
      <w:bookmarkStart w:id="114" w:name="_ETM_Q1_376886"/>
      <w:bookmarkStart w:id="115" w:name="_ETM_Q1_378255"/>
      <w:bookmarkEnd w:id="113"/>
      <w:bookmarkEnd w:id="114"/>
      <w:bookmarkEnd w:id="115"/>
    </w:p>
    <w:p w:rsidR="008D32F8" w:rsidRDefault="008D32F8" w:rsidP="008D32F8">
      <w:pPr>
        <w:pStyle w:val="af9"/>
        <w:keepNext/>
        <w:rPr>
          <w:rtl/>
          <w:lang w:eastAsia="he-IL"/>
        </w:rPr>
      </w:pPr>
      <w:bookmarkStart w:id="116" w:name="ET_guest_ערן_טמיר_6"/>
      <w:r w:rsidRPr="008D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8D32F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:rsidR="008D32F8" w:rsidRDefault="008D32F8" w:rsidP="008D32F8">
      <w:pPr>
        <w:pStyle w:val="KeepWithNext"/>
        <w:rPr>
          <w:rtl/>
          <w:lang w:eastAsia="he-IL"/>
        </w:rPr>
      </w:pPr>
    </w:p>
    <w:p w:rsidR="008D32F8" w:rsidRDefault="008D32F8" w:rsidP="008D32F8">
      <w:pPr>
        <w:rPr>
          <w:rtl/>
          <w:lang w:eastAsia="he-IL"/>
        </w:rPr>
      </w:pPr>
      <w:bookmarkStart w:id="117" w:name="_ETM_Q1_378589"/>
      <w:bookmarkStart w:id="118" w:name="_ETM_Q1_378610"/>
      <w:bookmarkEnd w:id="117"/>
      <w:bookmarkEnd w:id="118"/>
      <w:r>
        <w:rPr>
          <w:rFonts w:hint="cs"/>
          <w:rtl/>
          <w:lang w:eastAsia="he-IL"/>
        </w:rPr>
        <w:t xml:space="preserve">תודה, זה היה מדויק. אז זה </w:t>
      </w:r>
      <w:bookmarkStart w:id="119" w:name="_ETM_Q1_382335"/>
      <w:bookmarkEnd w:id="119"/>
      <w:r>
        <w:rPr>
          <w:rFonts w:hint="cs"/>
          <w:rtl/>
          <w:lang w:eastAsia="he-IL"/>
        </w:rPr>
        <w:t xml:space="preserve">הדבר הראשון שתיקון 19 עושה. הדבר השני, והוא המרכיב המרכזי מבחינת הנפח של תיקון 19, זה מאפשר לנציבות לקבל </w:t>
      </w:r>
      <w:bookmarkStart w:id="120" w:name="_ETM_Q1_396321"/>
      <w:bookmarkEnd w:id="120"/>
      <w:r>
        <w:rPr>
          <w:rFonts w:hint="cs"/>
          <w:rtl/>
          <w:lang w:eastAsia="he-IL"/>
        </w:rPr>
        <w:t xml:space="preserve">כלי של עיצומים כספיים </w:t>
      </w:r>
      <w:bookmarkStart w:id="121" w:name="_ETM_Q1_398159"/>
      <w:bookmarkEnd w:id="121"/>
      <w:r>
        <w:rPr>
          <w:rFonts w:hint="cs"/>
          <w:rtl/>
          <w:lang w:eastAsia="he-IL"/>
        </w:rPr>
        <w:t xml:space="preserve">כנגד כלל החייבים, לאפשר אכיפה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ולא פלילית, חשוב </w:t>
      </w:r>
      <w:bookmarkStart w:id="122" w:name="_ETM_Q1_409503"/>
      <w:bookmarkEnd w:id="122"/>
      <w:r>
        <w:rPr>
          <w:rFonts w:hint="cs"/>
          <w:rtl/>
          <w:lang w:eastAsia="he-IL"/>
        </w:rPr>
        <w:t>לנו להדגיש את זה,</w:t>
      </w:r>
      <w:r w:rsidR="004F58FA">
        <w:rPr>
          <w:rFonts w:hint="cs"/>
          <w:rtl/>
          <w:lang w:eastAsia="he-IL"/>
        </w:rPr>
        <w:t xml:space="preserve"> לא פלילית,</w:t>
      </w:r>
      <w:r>
        <w:rPr>
          <w:rFonts w:hint="cs"/>
          <w:rtl/>
          <w:lang w:eastAsia="he-IL"/>
        </w:rPr>
        <w:t xml:space="preserve"> כנגד הפרות בהקשר של העיצומים הכספיים</w:t>
      </w:r>
      <w:bookmarkStart w:id="123" w:name="_ETM_Q1_411257"/>
      <w:bookmarkEnd w:id="123"/>
      <w:r w:rsidR="004F58FA">
        <w:rPr>
          <w:rFonts w:hint="cs"/>
          <w:rtl/>
          <w:lang w:eastAsia="he-IL"/>
        </w:rPr>
        <w:t xml:space="preserve"> הן הפרות ברורות וחד משמעיות של </w:t>
      </w:r>
      <w:bookmarkStart w:id="124" w:name="_ETM_Q1_417331"/>
      <w:bookmarkEnd w:id="124"/>
      <w:r w:rsidR="004F58FA">
        <w:rPr>
          <w:rFonts w:hint="cs"/>
          <w:rtl/>
          <w:lang w:eastAsia="he-IL"/>
        </w:rPr>
        <w:t xml:space="preserve">הנגישות. </w:t>
      </w:r>
    </w:p>
    <w:p w:rsidR="004F58FA" w:rsidRDefault="004F58FA" w:rsidP="008D32F8">
      <w:pPr>
        <w:rPr>
          <w:rtl/>
          <w:lang w:eastAsia="he-IL"/>
        </w:rPr>
      </w:pPr>
      <w:bookmarkStart w:id="125" w:name="_ETM_Q1_418939"/>
      <w:bookmarkStart w:id="126" w:name="_ETM_Q1_419005"/>
      <w:bookmarkEnd w:id="125"/>
      <w:bookmarkEnd w:id="126"/>
    </w:p>
    <w:p w:rsidR="004F58FA" w:rsidRDefault="004F58FA" w:rsidP="004F58FA">
      <w:pPr>
        <w:pStyle w:val="a4"/>
        <w:keepNext/>
        <w:rPr>
          <w:rtl/>
        </w:rPr>
      </w:pPr>
      <w:bookmarkStart w:id="127" w:name="ET_speaker_6150_7"/>
      <w:r w:rsidRPr="004F58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58FA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4F58FA">
      <w:pPr>
        <w:rPr>
          <w:rtl/>
          <w:lang w:eastAsia="he-IL"/>
        </w:rPr>
      </w:pPr>
      <w:bookmarkStart w:id="128" w:name="_ETM_Q1_419681"/>
      <w:bookmarkStart w:id="129" w:name="_ETM_Q1_419702"/>
      <w:bookmarkEnd w:id="128"/>
      <w:bookmarkEnd w:id="129"/>
      <w:r>
        <w:rPr>
          <w:rFonts w:hint="cs"/>
          <w:rtl/>
          <w:lang w:eastAsia="he-IL"/>
        </w:rPr>
        <w:t xml:space="preserve">לא הבנתי את ההבדל בין אחת לשתיים. </w:t>
      </w:r>
    </w:p>
    <w:p w:rsidR="004F58FA" w:rsidRDefault="004F58FA" w:rsidP="004F58FA">
      <w:pPr>
        <w:rPr>
          <w:rtl/>
          <w:lang w:eastAsia="he-IL"/>
        </w:rPr>
      </w:pPr>
      <w:bookmarkStart w:id="130" w:name="_ETM_Q1_424683"/>
      <w:bookmarkStart w:id="131" w:name="_ETM_Q1_424738"/>
      <w:bookmarkEnd w:id="130"/>
      <w:bookmarkEnd w:id="131"/>
    </w:p>
    <w:p w:rsidR="004F58FA" w:rsidRDefault="004F58FA" w:rsidP="004F58FA">
      <w:pPr>
        <w:pStyle w:val="af9"/>
        <w:keepNext/>
        <w:rPr>
          <w:rtl/>
          <w:lang w:eastAsia="he-IL"/>
        </w:rPr>
      </w:pPr>
      <w:bookmarkStart w:id="132" w:name="ET_guest_ערן_טמיר_8"/>
      <w:r w:rsidRPr="004F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F58FA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B72544">
      <w:pPr>
        <w:rPr>
          <w:rtl/>
          <w:lang w:eastAsia="he-IL"/>
        </w:rPr>
      </w:pPr>
      <w:bookmarkStart w:id="133" w:name="_ETM_Q1_420993"/>
      <w:bookmarkStart w:id="134" w:name="_ETM_Q1_421015"/>
      <w:bookmarkEnd w:id="133"/>
      <w:bookmarkEnd w:id="134"/>
      <w:r>
        <w:rPr>
          <w:rFonts w:hint="cs"/>
          <w:rtl/>
          <w:lang w:eastAsia="he-IL"/>
        </w:rPr>
        <w:t xml:space="preserve">הדבר הראשון </w:t>
      </w:r>
      <w:bookmarkStart w:id="135" w:name="_ETM_Q1_422423"/>
      <w:bookmarkEnd w:id="135"/>
      <w:r>
        <w:rPr>
          <w:rFonts w:hint="cs"/>
          <w:rtl/>
          <w:lang w:eastAsia="he-IL"/>
        </w:rPr>
        <w:t xml:space="preserve">שדיברתי עליו זה כלי אזרחי שבו אדם שזכותו נפגעה בנגישות </w:t>
      </w:r>
      <w:bookmarkStart w:id="136" w:name="_ETM_Q1_429933"/>
      <w:bookmarkEnd w:id="136"/>
      <w:r>
        <w:rPr>
          <w:rFonts w:hint="cs"/>
          <w:rtl/>
          <w:lang w:eastAsia="he-IL"/>
        </w:rPr>
        <w:t xml:space="preserve">או </w:t>
      </w:r>
      <w:r w:rsidR="00B72544">
        <w:rPr>
          <w:rFonts w:hint="cs"/>
          <w:rtl/>
          <w:lang w:eastAsia="he-IL"/>
        </w:rPr>
        <w:t>באפליה,</w:t>
      </w:r>
      <w:r>
        <w:rPr>
          <w:rFonts w:hint="cs"/>
          <w:rtl/>
          <w:lang w:eastAsia="he-IL"/>
        </w:rPr>
        <w:t xml:space="preserve"> אני יכול לתבוע בשמו כמיופה כוח שלו גם </w:t>
      </w:r>
      <w:bookmarkStart w:id="137" w:name="_ETM_Q1_434985"/>
      <w:bookmarkEnd w:id="137"/>
      <w:r>
        <w:rPr>
          <w:rFonts w:hint="cs"/>
          <w:rtl/>
          <w:lang w:eastAsia="he-IL"/>
        </w:rPr>
        <w:t>את המדינה. היום בתב</w:t>
      </w:r>
      <w:r w:rsidR="00B725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עות האלה אני תובע בשם המדינה</w:t>
      </w:r>
      <w:bookmarkStart w:id="138" w:name="_ETM_Q1_434023"/>
      <w:bookmarkEnd w:id="138"/>
      <w:r>
        <w:rPr>
          <w:rFonts w:hint="cs"/>
          <w:rtl/>
          <w:lang w:eastAsia="he-IL"/>
        </w:rPr>
        <w:t xml:space="preserve"> כמיופה כוח של היועץ המשפטי לממשלה. </w:t>
      </w:r>
    </w:p>
    <w:p w:rsidR="004F58FA" w:rsidRDefault="004F58FA" w:rsidP="004F58FA">
      <w:pPr>
        <w:rPr>
          <w:rtl/>
          <w:lang w:eastAsia="he-IL"/>
        </w:rPr>
      </w:pPr>
      <w:bookmarkStart w:id="139" w:name="_ETM_Q1_439599"/>
      <w:bookmarkStart w:id="140" w:name="_ETM_Q1_439657"/>
      <w:bookmarkEnd w:id="139"/>
      <w:bookmarkEnd w:id="140"/>
    </w:p>
    <w:p w:rsidR="004F58FA" w:rsidRDefault="004F58FA" w:rsidP="004F58FA">
      <w:pPr>
        <w:pStyle w:val="a4"/>
        <w:keepNext/>
        <w:rPr>
          <w:rtl/>
        </w:rPr>
      </w:pPr>
      <w:bookmarkStart w:id="141" w:name="ET_speaker_6150_9"/>
      <w:r w:rsidRPr="004F58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58FA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4F58FA">
      <w:pPr>
        <w:rPr>
          <w:rtl/>
          <w:lang w:eastAsia="he-IL"/>
        </w:rPr>
      </w:pPr>
      <w:bookmarkStart w:id="142" w:name="_ETM_Q1_441686"/>
      <w:bookmarkStart w:id="143" w:name="_ETM_Q1_441706"/>
      <w:bookmarkEnd w:id="142"/>
      <w:bookmarkEnd w:id="143"/>
      <w:r>
        <w:rPr>
          <w:rFonts w:hint="cs"/>
          <w:rtl/>
          <w:lang w:eastAsia="he-IL"/>
        </w:rPr>
        <w:t>ועד היום א</w:t>
      </w:r>
      <w:bookmarkStart w:id="144" w:name="_ETM_Q1_440661"/>
      <w:bookmarkEnd w:id="144"/>
      <w:r>
        <w:rPr>
          <w:rFonts w:hint="cs"/>
          <w:rtl/>
          <w:lang w:eastAsia="he-IL"/>
        </w:rPr>
        <w:t>ותו אדם היה יכול לתבוע באמצעות הסיוע המשפטי או</w:t>
      </w:r>
      <w:bookmarkStart w:id="145" w:name="_ETM_Q1_439133"/>
      <w:bookmarkEnd w:id="145"/>
      <w:r>
        <w:rPr>
          <w:rFonts w:hint="cs"/>
          <w:rtl/>
          <w:lang w:eastAsia="he-IL"/>
        </w:rPr>
        <w:t xml:space="preserve"> שבכלל הוא לא היה יכול לתבוע? </w:t>
      </w:r>
    </w:p>
    <w:p w:rsidR="004F58FA" w:rsidRDefault="004F58FA" w:rsidP="004F58FA">
      <w:pPr>
        <w:rPr>
          <w:rtl/>
          <w:lang w:eastAsia="he-IL"/>
        </w:rPr>
      </w:pPr>
      <w:bookmarkStart w:id="146" w:name="_ETM_Q1_440403"/>
      <w:bookmarkStart w:id="147" w:name="_ETM_Q1_440459"/>
      <w:bookmarkEnd w:id="146"/>
      <w:bookmarkEnd w:id="147"/>
    </w:p>
    <w:p w:rsidR="004F58FA" w:rsidRDefault="004F58FA" w:rsidP="004F58FA">
      <w:pPr>
        <w:pStyle w:val="af9"/>
        <w:keepNext/>
        <w:rPr>
          <w:rtl/>
          <w:lang w:eastAsia="he-IL"/>
        </w:rPr>
      </w:pPr>
      <w:bookmarkStart w:id="148" w:name="ET_guest_ערן_טמיר_10"/>
      <w:r w:rsidRPr="004F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F58FA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4F58FA">
      <w:pPr>
        <w:rPr>
          <w:rtl/>
          <w:lang w:eastAsia="he-IL"/>
        </w:rPr>
      </w:pPr>
      <w:bookmarkStart w:id="149" w:name="_ETM_Q1_442754"/>
      <w:bookmarkStart w:id="150" w:name="_ETM_Q1_442774"/>
      <w:bookmarkEnd w:id="149"/>
      <w:bookmarkEnd w:id="150"/>
      <w:r>
        <w:rPr>
          <w:rFonts w:hint="cs"/>
          <w:rtl/>
          <w:lang w:eastAsia="he-IL"/>
        </w:rPr>
        <w:t xml:space="preserve">הסיוע המשפטי, רק אם הוא היה עומד בכללים של הסיוע המשפטי שהם לא קלים </w:t>
      </w:r>
      <w:bookmarkStart w:id="151" w:name="_ETM_Q1_446181"/>
      <w:bookmarkEnd w:id="151"/>
      <w:r>
        <w:rPr>
          <w:rFonts w:hint="cs"/>
          <w:rtl/>
          <w:lang w:eastAsia="he-IL"/>
        </w:rPr>
        <w:t xml:space="preserve">למי שמקבל קצבאות. </w:t>
      </w:r>
    </w:p>
    <w:p w:rsidR="004F58FA" w:rsidRDefault="004F58FA" w:rsidP="004F58FA">
      <w:pPr>
        <w:rPr>
          <w:rtl/>
          <w:lang w:eastAsia="he-IL"/>
        </w:rPr>
      </w:pPr>
      <w:bookmarkStart w:id="152" w:name="_ETM_Q1_445049"/>
      <w:bookmarkStart w:id="153" w:name="_ETM_Q1_445137"/>
      <w:bookmarkStart w:id="154" w:name="_ETM_Q1_443875"/>
      <w:bookmarkStart w:id="155" w:name="_ETM_Q1_443944"/>
      <w:bookmarkEnd w:id="152"/>
      <w:bookmarkEnd w:id="153"/>
      <w:bookmarkEnd w:id="154"/>
      <w:bookmarkEnd w:id="155"/>
    </w:p>
    <w:p w:rsidR="004F58FA" w:rsidRDefault="004F58FA" w:rsidP="004F58FA">
      <w:pPr>
        <w:pStyle w:val="a4"/>
        <w:keepNext/>
        <w:rPr>
          <w:rtl/>
        </w:rPr>
      </w:pPr>
      <w:bookmarkStart w:id="156" w:name="ET_speaker_קריאה_11"/>
      <w:r w:rsidRPr="004F58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58FA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4F58FA">
      <w:pPr>
        <w:rPr>
          <w:rtl/>
          <w:lang w:eastAsia="he-IL"/>
        </w:rPr>
      </w:pPr>
      <w:bookmarkStart w:id="157" w:name="_ETM_Q1_448582"/>
      <w:bookmarkEnd w:id="157"/>
      <w:r>
        <w:rPr>
          <w:rFonts w:hint="cs"/>
          <w:rtl/>
          <w:lang w:eastAsia="he-IL"/>
        </w:rPr>
        <w:t xml:space="preserve">זה מבחני הכנסה מאוד קשים. </w:t>
      </w:r>
    </w:p>
    <w:p w:rsidR="004F58FA" w:rsidRDefault="004F58FA" w:rsidP="004F58FA">
      <w:pPr>
        <w:rPr>
          <w:rtl/>
          <w:lang w:eastAsia="he-IL"/>
        </w:rPr>
      </w:pPr>
      <w:bookmarkStart w:id="158" w:name="_ETM_Q1_447201"/>
      <w:bookmarkStart w:id="159" w:name="_ETM_Q1_447265"/>
      <w:bookmarkStart w:id="160" w:name="_ETM_Q1_448361"/>
      <w:bookmarkEnd w:id="158"/>
      <w:bookmarkEnd w:id="159"/>
      <w:bookmarkEnd w:id="160"/>
    </w:p>
    <w:p w:rsidR="004F58FA" w:rsidRDefault="004F58FA" w:rsidP="004F58FA">
      <w:pPr>
        <w:pStyle w:val="af9"/>
        <w:keepNext/>
        <w:rPr>
          <w:rtl/>
          <w:lang w:eastAsia="he-IL"/>
        </w:rPr>
      </w:pPr>
      <w:bookmarkStart w:id="161" w:name="ET_guest_ערן_טמיר_12"/>
      <w:r w:rsidRPr="004F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F58FA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4F58FA">
      <w:pPr>
        <w:rPr>
          <w:rtl/>
          <w:lang w:eastAsia="he-IL"/>
        </w:rPr>
      </w:pPr>
      <w:bookmarkStart w:id="162" w:name="_ETM_Q1_448696"/>
      <w:bookmarkStart w:id="163" w:name="_ETM_Q1_448718"/>
      <w:bookmarkEnd w:id="162"/>
      <w:bookmarkEnd w:id="163"/>
      <w:r>
        <w:rPr>
          <w:rFonts w:hint="cs"/>
          <w:rtl/>
          <w:lang w:eastAsia="he-IL"/>
        </w:rPr>
        <w:t xml:space="preserve">אצלנו זה </w:t>
      </w:r>
      <w:bookmarkStart w:id="164" w:name="_ETM_Q1_450249"/>
      <w:bookmarkEnd w:id="164"/>
      <w:r>
        <w:rPr>
          <w:rFonts w:hint="cs"/>
          <w:rtl/>
          <w:lang w:eastAsia="he-IL"/>
        </w:rPr>
        <w:t xml:space="preserve">בלי מבחני הכנסה. </w:t>
      </w:r>
    </w:p>
    <w:p w:rsidR="004F58FA" w:rsidRDefault="004F58FA" w:rsidP="004F58FA">
      <w:pPr>
        <w:rPr>
          <w:rtl/>
          <w:lang w:eastAsia="he-IL"/>
        </w:rPr>
      </w:pPr>
      <w:bookmarkStart w:id="165" w:name="_ETM_Q1_449671"/>
      <w:bookmarkStart w:id="166" w:name="_ETM_Q1_449730"/>
      <w:bookmarkEnd w:id="165"/>
      <w:bookmarkEnd w:id="166"/>
    </w:p>
    <w:p w:rsidR="004F58FA" w:rsidRDefault="004F58FA" w:rsidP="004F58FA">
      <w:pPr>
        <w:pStyle w:val="a4"/>
        <w:keepNext/>
        <w:rPr>
          <w:rtl/>
        </w:rPr>
      </w:pPr>
      <w:bookmarkStart w:id="167" w:name="ET_speaker_6150_13"/>
      <w:r w:rsidRPr="004F58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58FA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4F58FA" w:rsidRDefault="004F58FA" w:rsidP="004F58FA">
      <w:pPr>
        <w:pStyle w:val="KeepWithNext"/>
        <w:rPr>
          <w:rtl/>
          <w:lang w:eastAsia="he-IL"/>
        </w:rPr>
      </w:pPr>
    </w:p>
    <w:p w:rsidR="004F58FA" w:rsidRDefault="004F58FA" w:rsidP="004F58FA">
      <w:pPr>
        <w:rPr>
          <w:rtl/>
          <w:lang w:eastAsia="he-IL"/>
        </w:rPr>
      </w:pPr>
      <w:bookmarkStart w:id="168" w:name="_ETM_Q1_452672"/>
      <w:bookmarkStart w:id="169" w:name="_ETM_Q1_452693"/>
      <w:bookmarkEnd w:id="168"/>
      <w:bookmarkEnd w:id="169"/>
      <w:r>
        <w:rPr>
          <w:rFonts w:hint="cs"/>
          <w:rtl/>
          <w:lang w:eastAsia="he-IL"/>
        </w:rPr>
        <w:t xml:space="preserve">אז יכול להיות שהיה צריך לבטל </w:t>
      </w:r>
      <w:bookmarkStart w:id="170" w:name="_ETM_Q1_457255"/>
      <w:bookmarkEnd w:id="170"/>
      <w:r>
        <w:rPr>
          <w:rFonts w:hint="cs"/>
          <w:rtl/>
          <w:lang w:eastAsia="he-IL"/>
        </w:rPr>
        <w:t>את מב</w:t>
      </w:r>
      <w:r w:rsidR="007A0B13">
        <w:rPr>
          <w:rFonts w:hint="cs"/>
          <w:rtl/>
          <w:lang w:eastAsia="he-IL"/>
        </w:rPr>
        <w:t>חני ההכנסה ולהשאיר את זה בסיו</w:t>
      </w:r>
      <w:bookmarkStart w:id="171" w:name="_ETM_Q1_457398"/>
      <w:bookmarkEnd w:id="171"/>
      <w:r w:rsidR="007A0B13">
        <w:rPr>
          <w:rFonts w:hint="cs"/>
          <w:rtl/>
          <w:lang w:eastAsia="he-IL"/>
        </w:rPr>
        <w:t xml:space="preserve">ע, למה צריך לפצל את זה? </w:t>
      </w:r>
    </w:p>
    <w:p w:rsidR="00E6475E" w:rsidRDefault="00E6475E" w:rsidP="00E6475E">
      <w:pPr>
        <w:rPr>
          <w:rtl/>
          <w:lang w:eastAsia="he-IL"/>
        </w:rPr>
      </w:pPr>
      <w:bookmarkStart w:id="172" w:name="_ETM_Q1_458837"/>
      <w:bookmarkStart w:id="173" w:name="_ETM_Q1_458900"/>
      <w:bookmarkStart w:id="174" w:name="_ETM_Q1_462370"/>
      <w:bookmarkStart w:id="175" w:name="_ETM_Q1_462392"/>
      <w:bookmarkEnd w:id="172"/>
      <w:bookmarkEnd w:id="173"/>
      <w:bookmarkEnd w:id="174"/>
      <w:bookmarkEnd w:id="175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176" w:name="ET_guest_ערן_טמיר_23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7A0B13" w:rsidRPr="007A0B13" w:rsidRDefault="007A0B13" w:rsidP="00B72544">
      <w:pPr>
        <w:rPr>
          <w:rtl/>
          <w:lang w:eastAsia="he-IL"/>
        </w:rPr>
      </w:pPr>
      <w:bookmarkStart w:id="177" w:name="_ETM_Q1_460870"/>
      <w:bookmarkStart w:id="178" w:name="_ETM_Q1_460892"/>
      <w:bookmarkEnd w:id="177"/>
      <w:bookmarkEnd w:id="178"/>
      <w:r>
        <w:rPr>
          <w:rFonts w:hint="cs"/>
          <w:rtl/>
          <w:lang w:eastAsia="he-IL"/>
        </w:rPr>
        <w:t xml:space="preserve">זה לא פיצול. </w:t>
      </w:r>
      <w:bookmarkStart w:id="179" w:name="_ETM_Q1_464092"/>
      <w:bookmarkEnd w:id="179"/>
    </w:p>
    <w:p w:rsidR="00E6475E" w:rsidRDefault="00E6475E" w:rsidP="00E6475E">
      <w:pPr>
        <w:rPr>
          <w:rtl/>
          <w:lang w:eastAsia="he-IL"/>
        </w:rPr>
      </w:pPr>
      <w:bookmarkStart w:id="180" w:name="_ETM_Q1_460926"/>
      <w:bookmarkStart w:id="181" w:name="_ETM_Q1_460997"/>
      <w:bookmarkEnd w:id="180"/>
      <w:bookmarkEnd w:id="181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182" w:name="ET_guest_דן_אורן_24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7A0B13" w:rsidRDefault="007A0B13" w:rsidP="00B72544">
      <w:pPr>
        <w:rPr>
          <w:rtl/>
          <w:lang w:eastAsia="he-IL"/>
        </w:rPr>
      </w:pPr>
      <w:bookmarkStart w:id="183" w:name="_ETM_Q1_465035"/>
      <w:bookmarkStart w:id="184" w:name="_ETM_Q1_465055"/>
      <w:bookmarkEnd w:id="183"/>
      <w:bookmarkEnd w:id="184"/>
      <w:r>
        <w:rPr>
          <w:rFonts w:hint="cs"/>
          <w:rtl/>
          <w:lang w:eastAsia="he-IL"/>
        </w:rPr>
        <w:t>אני רוצה להבהיר</w:t>
      </w:r>
      <w:bookmarkStart w:id="185" w:name="_ETM_Q1_466282"/>
      <w:bookmarkEnd w:id="185"/>
      <w:r w:rsidR="00B725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הסיוע המשפטי זה קצת משהו אחר, הוא גם </w:t>
      </w:r>
      <w:bookmarkStart w:id="186" w:name="_ETM_Q1_472490"/>
      <w:bookmarkEnd w:id="186"/>
      <w:r>
        <w:rPr>
          <w:rFonts w:hint="cs"/>
          <w:rtl/>
          <w:lang w:eastAsia="he-IL"/>
        </w:rPr>
        <w:t xml:space="preserve">בתוך המשרד שלנו, משרד המשפטים, אבל כל המטרה </w:t>
      </w:r>
      <w:bookmarkStart w:id="187" w:name="_ETM_Q1_479690"/>
      <w:bookmarkEnd w:id="187"/>
      <w:r>
        <w:rPr>
          <w:rFonts w:hint="cs"/>
          <w:rtl/>
          <w:lang w:eastAsia="he-IL"/>
        </w:rPr>
        <w:t>של הקמת הנציבות ופועלה של הנציבות זה שיש גוף ייעודי</w:t>
      </w:r>
      <w:bookmarkStart w:id="188" w:name="_ETM_Q1_484882"/>
      <w:bookmarkEnd w:id="188"/>
      <w:r>
        <w:rPr>
          <w:rFonts w:hint="cs"/>
          <w:rtl/>
          <w:lang w:eastAsia="he-IL"/>
        </w:rPr>
        <w:t xml:space="preserve"> לנושא הזה. הסיוע המשפטי עוסק במגוון רחב של זכויות ומיצוי </w:t>
      </w:r>
      <w:bookmarkStart w:id="189" w:name="_ETM_Q1_491858"/>
      <w:bookmarkEnd w:id="189"/>
      <w:r>
        <w:rPr>
          <w:rFonts w:hint="cs"/>
          <w:rtl/>
          <w:lang w:eastAsia="he-IL"/>
        </w:rPr>
        <w:t>זכויות ולכן זה לא אותו דבר, פה יש מיקוד שקבע</w:t>
      </w:r>
      <w:bookmarkStart w:id="190" w:name="_ETM_Q1_498834"/>
      <w:bookmarkEnd w:id="190"/>
      <w:r w:rsidR="00B72544">
        <w:rPr>
          <w:rFonts w:hint="cs"/>
          <w:rtl/>
          <w:lang w:eastAsia="he-IL"/>
        </w:rPr>
        <w:t xml:space="preserve"> המחוקק של גוף מסוים בתחום ש</w:t>
      </w:r>
      <w:r>
        <w:rPr>
          <w:rFonts w:hint="cs"/>
          <w:rtl/>
          <w:lang w:eastAsia="he-IL"/>
        </w:rPr>
        <w:t xml:space="preserve">מאוד זקוק לכך של זכויות אנשים עם מוגבלות. </w:t>
      </w:r>
      <w:bookmarkStart w:id="191" w:name="_ETM_Q1_503910"/>
      <w:bookmarkEnd w:id="191"/>
      <w:r>
        <w:rPr>
          <w:rFonts w:hint="cs"/>
          <w:rtl/>
          <w:lang w:eastAsia="he-IL"/>
        </w:rPr>
        <w:t>לכן זה</w:t>
      </w:r>
      <w:r w:rsidR="00E6475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אותו דבר.</w:t>
      </w:r>
      <w:bookmarkStart w:id="192" w:name="_ETM_Q1_508374"/>
      <w:bookmarkEnd w:id="192"/>
    </w:p>
    <w:p w:rsidR="007A0B13" w:rsidRDefault="007A0B13" w:rsidP="007A0B13">
      <w:pPr>
        <w:rPr>
          <w:rtl/>
          <w:lang w:eastAsia="he-IL"/>
        </w:rPr>
      </w:pPr>
      <w:bookmarkStart w:id="193" w:name="_ETM_Q1_503969"/>
      <w:bookmarkStart w:id="194" w:name="_ETM_Q1_505951"/>
      <w:bookmarkEnd w:id="193"/>
      <w:bookmarkEnd w:id="194"/>
    </w:p>
    <w:p w:rsidR="007A0B13" w:rsidRDefault="007A0B13" w:rsidP="007A0B13">
      <w:pPr>
        <w:pStyle w:val="a4"/>
        <w:keepNext/>
        <w:rPr>
          <w:rtl/>
        </w:rPr>
      </w:pPr>
      <w:bookmarkStart w:id="195" w:name="ET_speaker_6150_16"/>
      <w:r w:rsidRPr="007A0B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A0B13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7A0B13" w:rsidRDefault="007A0B13" w:rsidP="007A0B13">
      <w:pPr>
        <w:pStyle w:val="KeepWithNext"/>
        <w:rPr>
          <w:rtl/>
          <w:lang w:eastAsia="he-IL"/>
        </w:rPr>
      </w:pPr>
    </w:p>
    <w:p w:rsidR="007A0B13" w:rsidRDefault="007A0B13" w:rsidP="007A0B13">
      <w:pPr>
        <w:rPr>
          <w:rtl/>
          <w:lang w:eastAsia="he-IL"/>
        </w:rPr>
      </w:pPr>
      <w:bookmarkStart w:id="196" w:name="_ETM_Q1_506404"/>
      <w:bookmarkStart w:id="197" w:name="_ETM_Q1_506426"/>
      <w:bookmarkEnd w:id="196"/>
      <w:bookmarkEnd w:id="197"/>
      <w:r>
        <w:rPr>
          <w:rFonts w:hint="cs"/>
          <w:rtl/>
          <w:lang w:eastAsia="he-IL"/>
        </w:rPr>
        <w:t xml:space="preserve">אני מבינה, אבל בוא נניח שלאדם נכה יש </w:t>
      </w:r>
      <w:bookmarkStart w:id="198" w:name="_ETM_Q1_509874"/>
      <w:bookmarkEnd w:id="198"/>
      <w:r>
        <w:rPr>
          <w:rFonts w:hint="cs"/>
          <w:rtl/>
          <w:lang w:eastAsia="he-IL"/>
        </w:rPr>
        <w:t xml:space="preserve">זכות לנגישות, זכות </w:t>
      </w:r>
      <w:proofErr w:type="spellStart"/>
      <w:r>
        <w:rPr>
          <w:rFonts w:hint="cs"/>
          <w:rtl/>
          <w:lang w:eastAsia="he-IL"/>
        </w:rPr>
        <w:t>שינגישו</w:t>
      </w:r>
      <w:proofErr w:type="spellEnd"/>
      <w:r>
        <w:rPr>
          <w:rFonts w:hint="cs"/>
          <w:rtl/>
          <w:lang w:eastAsia="he-IL"/>
        </w:rPr>
        <w:t xml:space="preserve"> לו את הדבר, אם המדינה או </w:t>
      </w:r>
      <w:bookmarkStart w:id="199" w:name="_ETM_Q1_514687"/>
      <w:bookmarkEnd w:id="199"/>
      <w:r>
        <w:rPr>
          <w:rFonts w:hint="cs"/>
          <w:rtl/>
          <w:lang w:eastAsia="he-IL"/>
        </w:rPr>
        <w:t xml:space="preserve">לא משנה מי, אחד החייבים, לא הנגיש לו </w:t>
      </w:r>
      <w:bookmarkStart w:id="200" w:name="_ETM_Q1_517519"/>
      <w:bookmarkEnd w:id="200"/>
      <w:r>
        <w:rPr>
          <w:rFonts w:hint="cs"/>
          <w:rtl/>
          <w:lang w:eastAsia="he-IL"/>
        </w:rPr>
        <w:t xml:space="preserve">את הזכות, לא אפשר לו את הזכות, אז יש לו </w:t>
      </w:r>
      <w:bookmarkStart w:id="201" w:name="_ETM_Q1_522086"/>
      <w:bookmarkEnd w:id="201"/>
      <w:r>
        <w:rPr>
          <w:rFonts w:hint="cs"/>
          <w:rtl/>
          <w:lang w:eastAsia="he-IL"/>
        </w:rPr>
        <w:t xml:space="preserve">בעצם עילה </w:t>
      </w:r>
      <w:r>
        <w:rPr>
          <w:rFonts w:hint="cs"/>
          <w:rtl/>
          <w:lang w:eastAsia="he-IL"/>
        </w:rPr>
        <w:lastRenderedPageBreak/>
        <w:t xml:space="preserve">לתביעה. בשורה התחתונה, אני מסתכלת רגע על האזרח, </w:t>
      </w:r>
      <w:bookmarkStart w:id="202" w:name="_ETM_Q1_531691"/>
      <w:bookmarkEnd w:id="202"/>
      <w:r>
        <w:rPr>
          <w:rFonts w:hint="cs"/>
          <w:rtl/>
          <w:lang w:eastAsia="he-IL"/>
        </w:rPr>
        <w:t xml:space="preserve">האם זה לא יבלבל את האזרח, שבדרך כלל נעזר </w:t>
      </w:r>
      <w:bookmarkStart w:id="203" w:name="_ETM_Q1_531706"/>
      <w:bookmarkEnd w:id="203"/>
      <w:r>
        <w:rPr>
          <w:rFonts w:hint="cs"/>
          <w:rtl/>
          <w:lang w:eastAsia="he-IL"/>
        </w:rPr>
        <w:t xml:space="preserve">בסיוע המשפטי? </w:t>
      </w:r>
      <w:bookmarkStart w:id="204" w:name="_ETM_Q1_533963"/>
      <w:bookmarkEnd w:id="204"/>
    </w:p>
    <w:p w:rsidR="00E6475E" w:rsidRDefault="00E6475E" w:rsidP="00E6475E">
      <w:pPr>
        <w:rPr>
          <w:rtl/>
          <w:lang w:eastAsia="he-IL"/>
        </w:rPr>
      </w:pPr>
      <w:bookmarkStart w:id="205" w:name="_ETM_Q1_534024"/>
      <w:bookmarkStart w:id="206" w:name="_ETM_Q1_538245"/>
      <w:bookmarkEnd w:id="205"/>
      <w:bookmarkEnd w:id="206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207" w:name="ET_guest_דן_אורן_25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7A0B13" w:rsidP="00B72544">
      <w:pPr>
        <w:rPr>
          <w:lang w:eastAsia="he-IL"/>
        </w:rPr>
      </w:pPr>
      <w:bookmarkStart w:id="208" w:name="_ETM_Q1_538608"/>
      <w:bookmarkStart w:id="209" w:name="_ETM_Q1_538627"/>
      <w:bookmarkEnd w:id="208"/>
      <w:bookmarkEnd w:id="209"/>
      <w:r>
        <w:rPr>
          <w:rFonts w:hint="cs"/>
          <w:rtl/>
          <w:lang w:eastAsia="he-IL"/>
        </w:rPr>
        <w:t xml:space="preserve">אם יש הסברה מלווה אז זה לא </w:t>
      </w:r>
      <w:bookmarkStart w:id="210" w:name="_ETM_Q1_541614"/>
      <w:bookmarkEnd w:id="210"/>
      <w:r>
        <w:rPr>
          <w:rFonts w:hint="cs"/>
          <w:rtl/>
          <w:lang w:eastAsia="he-IL"/>
        </w:rPr>
        <w:t xml:space="preserve">יבלבל וזה יחזק אנשים עם מוגבלות וזה </w:t>
      </w:r>
      <w:bookmarkStart w:id="211" w:name="_ETM_Q1_544797"/>
      <w:bookmarkEnd w:id="211"/>
      <w:r>
        <w:rPr>
          <w:rFonts w:hint="cs"/>
          <w:rtl/>
          <w:lang w:eastAsia="he-IL"/>
        </w:rPr>
        <w:t xml:space="preserve">לא המקרה הייחודי שבו המדינה כמו מדינות אחרות הקימו גופים </w:t>
      </w:r>
      <w:bookmarkStart w:id="212" w:name="_ETM_Q1_553045"/>
      <w:bookmarkEnd w:id="212"/>
      <w:r>
        <w:rPr>
          <w:rFonts w:hint="cs"/>
          <w:rtl/>
          <w:lang w:eastAsia="he-IL"/>
        </w:rPr>
        <w:t>ייעודיים, נציבויות, זכויות אזרח והוועדה</w:t>
      </w:r>
      <w:r w:rsidR="00E6475E">
        <w:rPr>
          <w:rFonts w:hint="cs"/>
          <w:rtl/>
          <w:lang w:eastAsia="he-IL"/>
        </w:rPr>
        <w:t xml:space="preserve"> לנושאים מסוימים שהיו מוזנחים </w:t>
      </w:r>
      <w:bookmarkStart w:id="213" w:name="_ETM_Q1_555636"/>
      <w:bookmarkEnd w:id="213"/>
      <w:r w:rsidR="00E6475E">
        <w:rPr>
          <w:rFonts w:hint="cs"/>
          <w:rtl/>
          <w:lang w:eastAsia="he-IL"/>
        </w:rPr>
        <w:t>ואוכלוסיות שהן מופלות ומודרות.</w:t>
      </w:r>
      <w:bookmarkStart w:id="214" w:name="_ETM_Q1_568697"/>
      <w:bookmarkStart w:id="215" w:name="_ETM_Q1_568809"/>
      <w:bookmarkStart w:id="216" w:name="_ETM_Q1_567650"/>
      <w:bookmarkEnd w:id="214"/>
      <w:bookmarkEnd w:id="215"/>
      <w:bookmarkEnd w:id="216"/>
    </w:p>
    <w:p w:rsidR="00B72544" w:rsidRDefault="00B72544" w:rsidP="00B72544">
      <w:pPr>
        <w:rPr>
          <w:rtl/>
          <w:lang w:eastAsia="he-IL"/>
        </w:rPr>
      </w:pPr>
      <w:bookmarkStart w:id="217" w:name="_ETM_Q1_567720"/>
      <w:bookmarkStart w:id="218" w:name="_ETM_Q1_565458"/>
      <w:bookmarkEnd w:id="217"/>
      <w:bookmarkEnd w:id="218"/>
    </w:p>
    <w:p w:rsidR="00B72544" w:rsidRDefault="00B72544" w:rsidP="00B72544">
      <w:pPr>
        <w:pStyle w:val="a4"/>
        <w:keepNext/>
        <w:rPr>
          <w:rtl/>
        </w:rPr>
      </w:pPr>
      <w:bookmarkStart w:id="219" w:name="ET_speaker_6230_306"/>
      <w:r w:rsidRPr="00B7254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72544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B72544" w:rsidRDefault="00B72544" w:rsidP="00B72544">
      <w:pPr>
        <w:pStyle w:val="KeepWithNext"/>
        <w:rPr>
          <w:rtl/>
          <w:lang w:eastAsia="he-IL"/>
        </w:rPr>
      </w:pPr>
    </w:p>
    <w:p w:rsidR="00E6475E" w:rsidRDefault="00E6475E" w:rsidP="00B72544">
      <w:pPr>
        <w:rPr>
          <w:rtl/>
        </w:rPr>
      </w:pPr>
      <w:bookmarkStart w:id="220" w:name="_ETM_Q1_565918"/>
      <w:bookmarkStart w:id="221" w:name="_ETM_Q1_565952"/>
      <w:bookmarkEnd w:id="220"/>
      <w:bookmarkEnd w:id="221"/>
      <w:r>
        <w:rPr>
          <w:rFonts w:hint="cs"/>
          <w:rtl/>
        </w:rPr>
        <w:t xml:space="preserve">אני רק רוצה להעלות פה </w:t>
      </w:r>
      <w:bookmarkStart w:id="222" w:name="_ETM_Q1_568122"/>
      <w:bookmarkEnd w:id="222"/>
      <w:r>
        <w:rPr>
          <w:rFonts w:hint="cs"/>
          <w:rtl/>
        </w:rPr>
        <w:t xml:space="preserve">את </w:t>
      </w:r>
      <w:bookmarkStart w:id="223" w:name="_ETM_Q1_567868"/>
      <w:bookmarkEnd w:id="223"/>
      <w:r>
        <w:rPr>
          <w:rFonts w:hint="cs"/>
          <w:rtl/>
        </w:rPr>
        <w:t xml:space="preserve">הנקודה שבדרך כלל אנשים עם מוגבלויות לא נעזרים בסיוע </w:t>
      </w:r>
      <w:bookmarkStart w:id="224" w:name="_ETM_Q1_570813"/>
      <w:bookmarkEnd w:id="224"/>
      <w:r>
        <w:rPr>
          <w:rFonts w:hint="cs"/>
          <w:rtl/>
        </w:rPr>
        <w:t>המשפטי, לרוב הם</w:t>
      </w:r>
      <w:r w:rsidR="00B72544">
        <w:rPr>
          <w:rFonts w:hint="cs"/>
          <w:rtl/>
        </w:rPr>
        <w:t xml:space="preserve"> פונים לנציבות בנושאים האלה.</w:t>
      </w:r>
    </w:p>
    <w:p w:rsidR="00E6475E" w:rsidRDefault="00E6475E" w:rsidP="00E6475E">
      <w:pPr>
        <w:rPr>
          <w:rtl/>
        </w:rPr>
      </w:pPr>
      <w:bookmarkStart w:id="225" w:name="_ETM_Q1_575693"/>
      <w:bookmarkStart w:id="226" w:name="_ETM_Q1_575761"/>
      <w:bookmarkEnd w:id="225"/>
      <w:bookmarkEnd w:id="226"/>
    </w:p>
    <w:p w:rsidR="00E6475E" w:rsidRDefault="00E6475E" w:rsidP="00E6475E">
      <w:pPr>
        <w:pStyle w:val="a4"/>
        <w:keepNext/>
        <w:rPr>
          <w:rtl/>
        </w:rPr>
      </w:pPr>
      <w:bookmarkStart w:id="227" w:name="ET_speaker_6150_19"/>
      <w:r w:rsidRPr="00E647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5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E6475E" w:rsidRDefault="00E6475E" w:rsidP="00E6475E">
      <w:pPr>
        <w:pStyle w:val="KeepWithNext"/>
        <w:rPr>
          <w:rtl/>
        </w:rPr>
      </w:pPr>
    </w:p>
    <w:p w:rsidR="00E6475E" w:rsidRDefault="00E6475E" w:rsidP="00E6475E">
      <w:pPr>
        <w:rPr>
          <w:rtl/>
        </w:rPr>
      </w:pPr>
      <w:bookmarkStart w:id="228" w:name="_ETM_Q1_577508"/>
      <w:bookmarkStart w:id="229" w:name="_ETM_Q1_577545"/>
      <w:bookmarkEnd w:id="228"/>
      <w:bookmarkEnd w:id="229"/>
      <w:r>
        <w:rPr>
          <w:rFonts w:hint="cs"/>
          <w:rtl/>
        </w:rPr>
        <w:t xml:space="preserve">אני חולקת עלייך, </w:t>
      </w:r>
      <w:bookmarkStart w:id="230" w:name="_ETM_Q1_575923"/>
      <w:bookmarkEnd w:id="230"/>
      <w:r>
        <w:rPr>
          <w:rFonts w:hint="cs"/>
          <w:rtl/>
        </w:rPr>
        <w:t>אבל בסדר. הם פונים הרבה לסיוע המשפטי.</w:t>
      </w:r>
      <w:bookmarkStart w:id="231" w:name="_ETM_Q1_577993"/>
      <w:bookmarkEnd w:id="231"/>
    </w:p>
    <w:p w:rsidR="00E6475E" w:rsidRDefault="00E6475E" w:rsidP="00E6475E">
      <w:pPr>
        <w:rPr>
          <w:rtl/>
        </w:rPr>
      </w:pPr>
      <w:bookmarkStart w:id="232" w:name="_ETM_Q1_578074"/>
      <w:bookmarkEnd w:id="232"/>
    </w:p>
    <w:p w:rsidR="00E6475E" w:rsidRDefault="00E6475E" w:rsidP="00E6475E">
      <w:pPr>
        <w:pStyle w:val="af9"/>
        <w:keepNext/>
        <w:rPr>
          <w:rtl/>
        </w:rPr>
      </w:pPr>
      <w:bookmarkStart w:id="233" w:name="ET_guest_ערן_טמיר_20"/>
      <w:r w:rsidRPr="00E6475E">
        <w:rPr>
          <w:rStyle w:val="TagStyle"/>
          <w:rtl/>
        </w:rPr>
        <w:t xml:space="preserve"> &lt;&lt; אורח &gt;&gt; </w:t>
      </w:r>
      <w:r>
        <w:rPr>
          <w:rtl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E6475E" w:rsidRDefault="00E6475E" w:rsidP="00E6475E">
      <w:pPr>
        <w:pStyle w:val="KeepWithNext"/>
        <w:rPr>
          <w:rtl/>
        </w:rPr>
      </w:pPr>
    </w:p>
    <w:p w:rsidR="00E6475E" w:rsidRDefault="00E6475E" w:rsidP="00E6475E">
      <w:pPr>
        <w:rPr>
          <w:rtl/>
        </w:rPr>
      </w:pPr>
      <w:bookmarkStart w:id="234" w:name="_ETM_Q1_578268"/>
      <w:bookmarkStart w:id="235" w:name="_ETM_Q1_578287"/>
      <w:bookmarkEnd w:id="234"/>
      <w:bookmarkEnd w:id="235"/>
      <w:r>
        <w:rPr>
          <w:rFonts w:hint="cs"/>
          <w:rtl/>
        </w:rPr>
        <w:t>אני רוצה להוסיף</w:t>
      </w:r>
      <w:bookmarkStart w:id="236" w:name="_ETM_Q1_580925"/>
      <w:bookmarkEnd w:id="236"/>
      <w:r>
        <w:rPr>
          <w:rFonts w:hint="cs"/>
          <w:rtl/>
        </w:rPr>
        <w:t xml:space="preserve"> משהו. דבר ראשון, הסיוע המשפטי זו יחידת אחות</w:t>
      </w:r>
      <w:bookmarkStart w:id="237" w:name="_ETM_Q1_584054"/>
      <w:bookmarkEnd w:id="237"/>
      <w:r>
        <w:rPr>
          <w:rFonts w:hint="cs"/>
          <w:rtl/>
        </w:rPr>
        <w:t xml:space="preserve"> ואנחנו עובדים הרבה מאוד בשיתוף פעולה משני הצדדים, זאת אומרת דברים שמגיעים אלינו והסיוע המשפטי, נקרא לזה </w:t>
      </w:r>
      <w:bookmarkStart w:id="238" w:name="_ETM_Q1_593051"/>
      <w:bookmarkEnd w:id="238"/>
      <w:r>
        <w:rPr>
          <w:rFonts w:hint="cs"/>
          <w:rtl/>
        </w:rPr>
        <w:t xml:space="preserve">חזק יותר, מעבירים אליהם ובנושאי נגישות הם מעבירים אלינו. בתחומים </w:t>
      </w:r>
      <w:bookmarkStart w:id="239" w:name="_ETM_Q1_594094"/>
      <w:bookmarkEnd w:id="239"/>
      <w:r>
        <w:rPr>
          <w:rFonts w:hint="cs"/>
          <w:rtl/>
        </w:rPr>
        <w:t xml:space="preserve">שלנו אנחנו הגוף שגם אמון על זה מבחינת חוק וגם </w:t>
      </w:r>
      <w:bookmarkStart w:id="240" w:name="_ETM_Q1_597010"/>
      <w:bookmarkEnd w:id="240"/>
      <w:r>
        <w:rPr>
          <w:rFonts w:hint="cs"/>
          <w:rtl/>
        </w:rPr>
        <w:t xml:space="preserve">יש לו את המומחיות. </w:t>
      </w:r>
    </w:p>
    <w:p w:rsidR="00E6475E" w:rsidRDefault="00E6475E" w:rsidP="00E6475E">
      <w:pPr>
        <w:rPr>
          <w:rtl/>
        </w:rPr>
      </w:pPr>
      <w:bookmarkStart w:id="241" w:name="_ETM_Q1_602698"/>
      <w:bookmarkStart w:id="242" w:name="_ETM_Q1_602751"/>
      <w:bookmarkEnd w:id="241"/>
      <w:bookmarkEnd w:id="242"/>
    </w:p>
    <w:p w:rsidR="00E6475E" w:rsidRDefault="00E6475E" w:rsidP="00B72544">
      <w:pPr>
        <w:rPr>
          <w:rtl/>
        </w:rPr>
      </w:pPr>
      <w:bookmarkStart w:id="243" w:name="_ETM_Q1_603546"/>
      <w:bookmarkStart w:id="244" w:name="_ETM_Q1_603601"/>
      <w:bookmarkEnd w:id="243"/>
      <w:bookmarkEnd w:id="244"/>
      <w:r>
        <w:rPr>
          <w:rFonts w:hint="cs"/>
          <w:rtl/>
        </w:rPr>
        <w:t xml:space="preserve">לדוגמה, יש תלונה על נגישות, אז </w:t>
      </w:r>
      <w:bookmarkStart w:id="245" w:name="_ETM_Q1_605754"/>
      <w:bookmarkEnd w:id="245"/>
      <w:r>
        <w:rPr>
          <w:rFonts w:hint="cs"/>
          <w:rtl/>
        </w:rPr>
        <w:t xml:space="preserve">לנו יש את אנשי המקצוע של נגישות, את היכולת להוציא </w:t>
      </w:r>
      <w:bookmarkStart w:id="246" w:name="_ETM_Q1_608546"/>
      <w:bookmarkEnd w:id="246"/>
      <w:r>
        <w:rPr>
          <w:rFonts w:hint="cs"/>
          <w:rtl/>
        </w:rPr>
        <w:t xml:space="preserve">פיקוח ולבדוק את המקום, דברים שאין לסיוע המשפטי. </w:t>
      </w:r>
      <w:bookmarkStart w:id="247" w:name="_ETM_Q1_610666"/>
      <w:bookmarkEnd w:id="247"/>
      <w:r>
        <w:rPr>
          <w:rFonts w:hint="cs"/>
          <w:rtl/>
        </w:rPr>
        <w:t xml:space="preserve">כדי שהסיוע המשפטי יעשה את זה הוא יצטרך להוציא </w:t>
      </w:r>
      <w:bookmarkStart w:id="248" w:name="_ETM_Q1_610146"/>
      <w:bookmarkEnd w:id="248"/>
      <w:r>
        <w:rPr>
          <w:rFonts w:hint="cs"/>
          <w:rtl/>
        </w:rPr>
        <w:t xml:space="preserve">את זה לחוות דעת </w:t>
      </w:r>
      <w:r w:rsidR="00B72544">
        <w:rPr>
          <w:rFonts w:hint="cs"/>
          <w:rtl/>
        </w:rPr>
        <w:t>שתעלה לאדם כסף.</w:t>
      </w:r>
      <w:r w:rsidR="00616A11">
        <w:rPr>
          <w:rFonts w:hint="cs"/>
          <w:rtl/>
        </w:rPr>
        <w:t xml:space="preserve"> </w:t>
      </w:r>
    </w:p>
    <w:p w:rsidR="00E6475E" w:rsidRDefault="00E6475E" w:rsidP="00E6475E">
      <w:pPr>
        <w:rPr>
          <w:rtl/>
        </w:rPr>
      </w:pPr>
      <w:bookmarkStart w:id="249" w:name="_ETM_Q1_611476"/>
      <w:bookmarkStart w:id="250" w:name="_ETM_Q1_611537"/>
      <w:bookmarkStart w:id="251" w:name="_ETM_Q1_613076"/>
      <w:bookmarkEnd w:id="249"/>
      <w:bookmarkEnd w:id="250"/>
      <w:bookmarkEnd w:id="251"/>
    </w:p>
    <w:p w:rsidR="00E6475E" w:rsidRDefault="00E6475E" w:rsidP="00E6475E">
      <w:pPr>
        <w:pStyle w:val="a4"/>
        <w:keepNext/>
        <w:rPr>
          <w:rtl/>
        </w:rPr>
      </w:pPr>
      <w:bookmarkStart w:id="252" w:name="ET_speaker_6150_26"/>
      <w:r w:rsidRPr="00E647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5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53" w:name="_ETM_Q1_613522"/>
      <w:bookmarkStart w:id="254" w:name="_ETM_Q1_613543"/>
      <w:bookmarkEnd w:id="253"/>
      <w:bookmarkEnd w:id="254"/>
      <w:r>
        <w:rPr>
          <w:rFonts w:hint="cs"/>
          <w:rtl/>
          <w:lang w:eastAsia="he-IL"/>
        </w:rPr>
        <w:t xml:space="preserve">לא, בזה </w:t>
      </w:r>
      <w:bookmarkStart w:id="255" w:name="_ETM_Q1_612424"/>
      <w:bookmarkEnd w:id="255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רק שואלת על התביעה.</w:t>
      </w:r>
    </w:p>
    <w:p w:rsidR="00E6475E" w:rsidRDefault="00E6475E" w:rsidP="00E6475E">
      <w:pPr>
        <w:rPr>
          <w:rtl/>
          <w:lang w:eastAsia="he-IL"/>
        </w:rPr>
      </w:pPr>
      <w:bookmarkStart w:id="256" w:name="_ETM_Q1_617177"/>
      <w:bookmarkStart w:id="257" w:name="_ETM_Q1_617237"/>
      <w:bookmarkEnd w:id="256"/>
      <w:bookmarkEnd w:id="257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258" w:name="ET_guest_ערן_טמיר_27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59" w:name="_ETM_Q1_613736"/>
      <w:bookmarkStart w:id="260" w:name="_ETM_Q1_613756"/>
      <w:bookmarkEnd w:id="259"/>
      <w:bookmarkEnd w:id="260"/>
      <w:r>
        <w:rPr>
          <w:rFonts w:hint="cs"/>
          <w:rtl/>
          <w:lang w:eastAsia="he-IL"/>
        </w:rPr>
        <w:t xml:space="preserve">זו התביעה, </w:t>
      </w:r>
      <w:bookmarkStart w:id="261" w:name="_ETM_Q1_616054"/>
      <w:bookmarkEnd w:id="261"/>
      <w:r>
        <w:rPr>
          <w:rFonts w:hint="cs"/>
          <w:rtl/>
          <w:lang w:eastAsia="he-IL"/>
        </w:rPr>
        <w:t>כדי להגיש את התביעה אתה צריך לאסוף - - -</w:t>
      </w:r>
      <w:bookmarkStart w:id="262" w:name="_ETM_Q1_617124"/>
      <w:bookmarkEnd w:id="262"/>
    </w:p>
    <w:p w:rsidR="00E6475E" w:rsidRDefault="00E6475E" w:rsidP="00E6475E">
      <w:pPr>
        <w:rPr>
          <w:rtl/>
          <w:lang w:eastAsia="he-IL"/>
        </w:rPr>
      </w:pPr>
      <w:bookmarkStart w:id="263" w:name="_ETM_Q1_617188"/>
      <w:bookmarkEnd w:id="263"/>
    </w:p>
    <w:p w:rsidR="00E6475E" w:rsidRDefault="00E6475E" w:rsidP="00E6475E">
      <w:pPr>
        <w:pStyle w:val="af6"/>
        <w:keepNext/>
        <w:rPr>
          <w:rtl/>
        </w:rPr>
      </w:pPr>
      <w:bookmarkStart w:id="264" w:name="ET_yor_6158_28"/>
      <w:r w:rsidRPr="00E647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475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65" w:name="_ETM_Q1_618656"/>
      <w:bookmarkStart w:id="266" w:name="_ETM_Q1_618678"/>
      <w:bookmarkEnd w:id="265"/>
      <w:bookmarkEnd w:id="266"/>
      <w:r>
        <w:rPr>
          <w:rFonts w:hint="cs"/>
          <w:rtl/>
          <w:lang w:eastAsia="he-IL"/>
        </w:rPr>
        <w:t xml:space="preserve">ערן, </w:t>
      </w:r>
      <w:bookmarkStart w:id="267" w:name="_ETM_Q1_619892"/>
      <w:bookmarkEnd w:id="267"/>
      <w:r>
        <w:rPr>
          <w:rFonts w:hint="cs"/>
          <w:rtl/>
          <w:lang w:eastAsia="he-IL"/>
        </w:rPr>
        <w:t xml:space="preserve">אני חושבת שהדברים הם ברורים. הסיוע המשפטי נותן כמובן מענה </w:t>
      </w:r>
      <w:bookmarkStart w:id="268" w:name="_ETM_Q1_621227"/>
      <w:bookmarkEnd w:id="268"/>
      <w:r>
        <w:rPr>
          <w:rFonts w:hint="cs"/>
          <w:rtl/>
          <w:lang w:eastAsia="he-IL"/>
        </w:rPr>
        <w:t xml:space="preserve">לאוכלוסיות רבות בשלל נושאים שונים, פלילי, אזרחי, יש שם הכול </w:t>
      </w:r>
      <w:bookmarkStart w:id="269" w:name="_ETM_Q1_631720"/>
      <w:bookmarkEnd w:id="269"/>
      <w:r>
        <w:rPr>
          <w:rFonts w:hint="cs"/>
          <w:rtl/>
          <w:lang w:eastAsia="he-IL"/>
        </w:rPr>
        <w:t xml:space="preserve">בעצם ופה אנחנו מדברים על ממש מנגנון שיהיה ייעודי לנושא </w:t>
      </w:r>
      <w:bookmarkStart w:id="270" w:name="_ETM_Q1_636184"/>
      <w:bookmarkEnd w:id="270"/>
      <w:r>
        <w:rPr>
          <w:rFonts w:hint="cs"/>
          <w:rtl/>
          <w:lang w:eastAsia="he-IL"/>
        </w:rPr>
        <w:t>הספציפי הזה</w:t>
      </w:r>
      <w:bookmarkStart w:id="271" w:name="_ETM_Q1_638480"/>
      <w:bookmarkEnd w:id="271"/>
      <w:r>
        <w:rPr>
          <w:rFonts w:hint="cs"/>
          <w:rtl/>
          <w:lang w:eastAsia="he-IL"/>
        </w:rPr>
        <w:t xml:space="preserve"> ואני חושבת שזה מבורך. </w:t>
      </w:r>
    </w:p>
    <w:p w:rsidR="00E6475E" w:rsidRDefault="00E6475E" w:rsidP="00E6475E">
      <w:pPr>
        <w:rPr>
          <w:rtl/>
          <w:lang w:eastAsia="he-IL"/>
        </w:rPr>
      </w:pPr>
      <w:bookmarkStart w:id="272" w:name="_ETM_Q1_638541"/>
      <w:bookmarkEnd w:id="272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273" w:name="ET_guest_ערן_טמיר_29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74" w:name="_ETM_Q1_640480"/>
      <w:bookmarkStart w:id="275" w:name="_ETM_Q1_640502"/>
      <w:bookmarkEnd w:id="274"/>
      <w:bookmarkEnd w:id="275"/>
      <w:r>
        <w:rPr>
          <w:rFonts w:hint="cs"/>
          <w:rtl/>
          <w:lang w:eastAsia="he-IL"/>
        </w:rPr>
        <w:t xml:space="preserve">בדיוק, כדי להגיש את התביעה צריך לאסוף ראיות </w:t>
      </w:r>
      <w:bookmarkStart w:id="276" w:name="_ETM_Q1_640350"/>
      <w:bookmarkEnd w:id="276"/>
      <w:r>
        <w:rPr>
          <w:rFonts w:hint="cs"/>
          <w:rtl/>
          <w:lang w:eastAsia="he-IL"/>
        </w:rPr>
        <w:t>בתחום שהוא מומחיות שלנו.</w:t>
      </w:r>
    </w:p>
    <w:p w:rsidR="00E6475E" w:rsidRDefault="00E6475E" w:rsidP="00E6475E">
      <w:pPr>
        <w:rPr>
          <w:rtl/>
          <w:lang w:eastAsia="he-IL"/>
        </w:rPr>
      </w:pPr>
      <w:bookmarkStart w:id="277" w:name="_ETM_Q1_638682"/>
      <w:bookmarkStart w:id="278" w:name="_ETM_Q1_638751"/>
      <w:bookmarkStart w:id="279" w:name="_ETM_Q1_639346"/>
      <w:bookmarkEnd w:id="277"/>
      <w:bookmarkEnd w:id="278"/>
      <w:bookmarkEnd w:id="279"/>
    </w:p>
    <w:p w:rsidR="00E6475E" w:rsidRDefault="00E6475E" w:rsidP="00E6475E">
      <w:pPr>
        <w:pStyle w:val="af6"/>
        <w:keepNext/>
        <w:rPr>
          <w:rtl/>
        </w:rPr>
      </w:pPr>
      <w:bookmarkStart w:id="280" w:name="ET_yor_6158_30"/>
      <w:r w:rsidRPr="00E647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475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81" w:name="_ETM_Q1_639641"/>
      <w:bookmarkStart w:id="282" w:name="_ETM_Q1_639662"/>
      <w:bookmarkEnd w:id="281"/>
      <w:bookmarkEnd w:id="282"/>
      <w:r>
        <w:rPr>
          <w:rFonts w:hint="cs"/>
          <w:rtl/>
          <w:lang w:eastAsia="he-IL"/>
        </w:rPr>
        <w:t xml:space="preserve">דווקא זה </w:t>
      </w:r>
      <w:bookmarkStart w:id="283" w:name="_ETM_Q1_640770"/>
      <w:bookmarkEnd w:id="283"/>
      <w:r>
        <w:rPr>
          <w:rFonts w:hint="cs"/>
          <w:rtl/>
          <w:lang w:eastAsia="he-IL"/>
        </w:rPr>
        <w:t xml:space="preserve">לא מבלבל, להיפך, זה דווקא מוציא אותם מתוך כל המאגר </w:t>
      </w:r>
      <w:bookmarkStart w:id="284" w:name="_ETM_Q1_647666"/>
      <w:bookmarkEnd w:id="284"/>
      <w:r>
        <w:rPr>
          <w:rFonts w:hint="cs"/>
          <w:rtl/>
          <w:lang w:eastAsia="he-IL"/>
        </w:rPr>
        <w:t xml:space="preserve">הגדול של כל ההליכים השונים ושם את זה במחלקה מסוימת. </w:t>
      </w:r>
      <w:bookmarkStart w:id="285" w:name="_ETM_Q1_653312"/>
      <w:bookmarkEnd w:id="285"/>
    </w:p>
    <w:p w:rsidR="00E6475E" w:rsidRDefault="00E6475E" w:rsidP="00E6475E">
      <w:pPr>
        <w:rPr>
          <w:rtl/>
          <w:lang w:eastAsia="he-IL"/>
        </w:rPr>
      </w:pPr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286" w:name="ET_guest_ערן_טמיר_31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87" w:name="_ETM_Q1_650260"/>
      <w:bookmarkStart w:id="288" w:name="_ETM_Q1_650298"/>
      <w:bookmarkEnd w:id="287"/>
      <w:bookmarkEnd w:id="288"/>
      <w:r>
        <w:rPr>
          <w:rFonts w:hint="cs"/>
          <w:rtl/>
          <w:lang w:eastAsia="he-IL"/>
        </w:rPr>
        <w:t xml:space="preserve">ודאי בתחומי הנגישות. </w:t>
      </w:r>
    </w:p>
    <w:p w:rsidR="00E6475E" w:rsidRDefault="00E6475E" w:rsidP="00E6475E">
      <w:pPr>
        <w:rPr>
          <w:rtl/>
          <w:lang w:eastAsia="he-IL"/>
        </w:rPr>
      </w:pPr>
      <w:bookmarkStart w:id="289" w:name="_ETM_Q1_654082"/>
      <w:bookmarkStart w:id="290" w:name="_ETM_Q1_654147"/>
      <w:bookmarkEnd w:id="289"/>
      <w:bookmarkEnd w:id="290"/>
    </w:p>
    <w:p w:rsidR="00E6475E" w:rsidRDefault="00E6475E" w:rsidP="00E6475E">
      <w:pPr>
        <w:pStyle w:val="a4"/>
        <w:keepNext/>
        <w:rPr>
          <w:rtl/>
        </w:rPr>
      </w:pPr>
      <w:bookmarkStart w:id="291" w:name="ET_speaker_6150_32"/>
      <w:r w:rsidRPr="00E647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475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292" w:name="_ETM_Q1_651681"/>
      <w:bookmarkStart w:id="293" w:name="_ETM_Q1_651701"/>
      <w:bookmarkEnd w:id="292"/>
      <w:bookmarkEnd w:id="293"/>
      <w:r>
        <w:rPr>
          <w:rFonts w:hint="cs"/>
          <w:rtl/>
          <w:lang w:eastAsia="he-IL"/>
        </w:rPr>
        <w:t>אז סעיף אחד, אמרת שהוא מטפל בתביעות</w:t>
      </w:r>
      <w:bookmarkStart w:id="294" w:name="_ETM_Q1_655968"/>
      <w:bookmarkEnd w:id="294"/>
      <w:r>
        <w:rPr>
          <w:rFonts w:hint="cs"/>
          <w:rtl/>
          <w:lang w:eastAsia="he-IL"/>
        </w:rPr>
        <w:t>, שאתם יכולים לתבוע בשם האזרח. והשני זה מה? זה</w:t>
      </w:r>
      <w:bookmarkStart w:id="295" w:name="_ETM_Q1_660684"/>
      <w:bookmarkEnd w:id="295"/>
      <w:r>
        <w:rPr>
          <w:rFonts w:hint="cs"/>
          <w:rtl/>
          <w:lang w:eastAsia="he-IL"/>
        </w:rPr>
        <w:t xml:space="preserve"> הנציבות עצמה כמדינה יכולה לתבוע את אלה שלא עושים את </w:t>
      </w:r>
      <w:bookmarkStart w:id="296" w:name="_ETM_Q1_663434"/>
      <w:bookmarkEnd w:id="296"/>
      <w:r>
        <w:rPr>
          <w:rFonts w:hint="cs"/>
          <w:rtl/>
          <w:lang w:eastAsia="he-IL"/>
        </w:rPr>
        <w:t>מה שצריך?</w:t>
      </w:r>
      <w:bookmarkStart w:id="297" w:name="_ETM_Q1_664882"/>
      <w:bookmarkEnd w:id="297"/>
    </w:p>
    <w:p w:rsidR="00E6475E" w:rsidRDefault="00E6475E" w:rsidP="00E6475E">
      <w:pPr>
        <w:rPr>
          <w:rtl/>
          <w:lang w:eastAsia="he-IL"/>
        </w:rPr>
      </w:pPr>
      <w:bookmarkStart w:id="298" w:name="_ETM_Q1_664945"/>
      <w:bookmarkStart w:id="299" w:name="_ETM_Q1_662802"/>
      <w:bookmarkEnd w:id="298"/>
      <w:bookmarkEnd w:id="299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300" w:name="ET_guest_ערן_טמיר_33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301" w:name="_ETM_Q1_663082"/>
      <w:bookmarkStart w:id="302" w:name="_ETM_Q1_663102"/>
      <w:bookmarkEnd w:id="301"/>
      <w:bookmarkEnd w:id="302"/>
      <w:r>
        <w:rPr>
          <w:rFonts w:hint="cs"/>
          <w:rtl/>
          <w:lang w:eastAsia="he-IL"/>
        </w:rPr>
        <w:t>זה לא לתבוע, זה אכיפה מנהלית של עיצומים כספיים.</w:t>
      </w:r>
    </w:p>
    <w:p w:rsidR="00E6475E" w:rsidRDefault="00E6475E" w:rsidP="00E6475E">
      <w:pPr>
        <w:rPr>
          <w:rtl/>
          <w:lang w:eastAsia="he-IL"/>
        </w:rPr>
      </w:pPr>
      <w:bookmarkStart w:id="303" w:name="_ETM_Q1_664256"/>
      <w:bookmarkEnd w:id="303"/>
    </w:p>
    <w:p w:rsidR="00E6475E" w:rsidRDefault="00E6475E" w:rsidP="00E6475E">
      <w:pPr>
        <w:pStyle w:val="af6"/>
        <w:keepNext/>
        <w:rPr>
          <w:rtl/>
        </w:rPr>
      </w:pPr>
      <w:bookmarkStart w:id="304" w:name="ET_yor_6158_34"/>
      <w:r w:rsidRPr="00E647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475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305" w:name="_ETM_Q1_664553"/>
      <w:bookmarkStart w:id="306" w:name="_ETM_Q1_664575"/>
      <w:bookmarkEnd w:id="305"/>
      <w:bookmarkEnd w:id="306"/>
      <w:r>
        <w:rPr>
          <w:rFonts w:hint="cs"/>
          <w:rtl/>
          <w:lang w:eastAsia="he-IL"/>
        </w:rPr>
        <w:t xml:space="preserve">תיכף </w:t>
      </w:r>
      <w:bookmarkStart w:id="307" w:name="_ETM_Q1_665024"/>
      <w:bookmarkEnd w:id="307"/>
      <w:r>
        <w:rPr>
          <w:rFonts w:hint="cs"/>
          <w:rtl/>
          <w:lang w:eastAsia="he-IL"/>
        </w:rPr>
        <w:t>אנחנו נפרט את זה.</w:t>
      </w:r>
      <w:bookmarkStart w:id="308" w:name="_ETM_Q1_668352"/>
      <w:bookmarkEnd w:id="308"/>
    </w:p>
    <w:p w:rsidR="00E6475E" w:rsidRDefault="00E6475E" w:rsidP="00E6475E">
      <w:pPr>
        <w:rPr>
          <w:rtl/>
          <w:lang w:eastAsia="he-IL"/>
        </w:rPr>
      </w:pPr>
      <w:bookmarkStart w:id="309" w:name="_ETM_Q1_668410"/>
      <w:bookmarkEnd w:id="309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310" w:name="ET_guest_ערן_טמיר_35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311" w:name="_ETM_Q1_669955"/>
      <w:bookmarkStart w:id="312" w:name="_ETM_Q1_669997"/>
      <w:bookmarkEnd w:id="311"/>
      <w:bookmarkEnd w:id="312"/>
      <w:r>
        <w:rPr>
          <w:rFonts w:hint="cs"/>
          <w:rtl/>
          <w:lang w:eastAsia="he-IL"/>
        </w:rPr>
        <w:t>היום המנגנון הוא של אכיפה פלילית</w:t>
      </w:r>
      <w:bookmarkStart w:id="313" w:name="_ETM_Q1_669846"/>
      <w:bookmarkEnd w:id="313"/>
      <w:r>
        <w:rPr>
          <w:rFonts w:hint="cs"/>
          <w:rtl/>
          <w:lang w:eastAsia="he-IL"/>
        </w:rPr>
        <w:t xml:space="preserve">. אנחנו מדברים בהקשר הזה על נגישות ועל חובות של </w:t>
      </w:r>
      <w:bookmarkStart w:id="314" w:name="_ETM_Q1_677502"/>
      <w:bookmarkEnd w:id="314"/>
      <w:r>
        <w:rPr>
          <w:rFonts w:hint="cs"/>
          <w:rtl/>
          <w:lang w:eastAsia="he-IL"/>
        </w:rPr>
        <w:t xml:space="preserve">ייצוג הולם של גופים ציבוריים. מה שקיים </w:t>
      </w:r>
      <w:bookmarkStart w:id="315" w:name="_ETM_Q1_682676"/>
      <w:bookmarkEnd w:id="315"/>
      <w:r>
        <w:rPr>
          <w:rFonts w:hint="cs"/>
          <w:rtl/>
          <w:lang w:eastAsia="he-IL"/>
        </w:rPr>
        <w:t xml:space="preserve">היום זאת </w:t>
      </w:r>
      <w:proofErr w:type="spellStart"/>
      <w:r>
        <w:rPr>
          <w:rFonts w:hint="cs"/>
          <w:rtl/>
          <w:lang w:eastAsia="he-IL"/>
        </w:rPr>
        <w:t>פליליזציה</w:t>
      </w:r>
      <w:proofErr w:type="spellEnd"/>
      <w:r>
        <w:rPr>
          <w:rFonts w:hint="cs"/>
          <w:rtl/>
          <w:lang w:eastAsia="he-IL"/>
        </w:rPr>
        <w:t xml:space="preserve"> של התהליך. אני עכשיו מדבר על </w:t>
      </w:r>
      <w:bookmarkStart w:id="316" w:name="_ETM_Q1_688390"/>
      <w:bookmarkEnd w:id="316"/>
      <w:r>
        <w:rPr>
          <w:rFonts w:hint="cs"/>
          <w:rtl/>
          <w:lang w:eastAsia="he-IL"/>
        </w:rPr>
        <w:t>המסלול המנהלי פלילי. כשהחוק עבר ב-2005, נכון?</w:t>
      </w:r>
      <w:bookmarkStart w:id="317" w:name="_ETM_Q1_696620"/>
      <w:bookmarkEnd w:id="317"/>
      <w:r>
        <w:rPr>
          <w:rFonts w:hint="cs"/>
          <w:rtl/>
          <w:lang w:eastAsia="he-IL"/>
        </w:rPr>
        <w:t xml:space="preserve"> לא זוכר, תיקון מספר 2, התיקון </w:t>
      </w:r>
      <w:bookmarkStart w:id="318" w:name="_ETM_Q1_698234"/>
      <w:bookmarkEnd w:id="318"/>
      <w:r>
        <w:rPr>
          <w:rFonts w:hint="cs"/>
          <w:rtl/>
          <w:lang w:eastAsia="he-IL"/>
        </w:rPr>
        <w:t>של הנגישות.</w:t>
      </w:r>
    </w:p>
    <w:p w:rsidR="00E6475E" w:rsidRDefault="00E6475E" w:rsidP="00E6475E">
      <w:pPr>
        <w:rPr>
          <w:rtl/>
          <w:lang w:eastAsia="he-IL"/>
        </w:rPr>
      </w:pPr>
      <w:bookmarkStart w:id="319" w:name="_ETM_Q1_700090"/>
      <w:bookmarkStart w:id="320" w:name="_ETM_Q1_700158"/>
      <w:bookmarkEnd w:id="319"/>
      <w:bookmarkEnd w:id="320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321" w:name="ET_guest_דן_אורן_38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6475E" w:rsidRDefault="00E6475E" w:rsidP="00E6475E">
      <w:pPr>
        <w:rPr>
          <w:rtl/>
          <w:lang w:eastAsia="he-IL"/>
        </w:rPr>
      </w:pPr>
      <w:bookmarkStart w:id="322" w:name="_ETM_Q1_698394"/>
      <w:bookmarkStart w:id="323" w:name="_ETM_Q1_698418"/>
      <w:bookmarkEnd w:id="322"/>
      <w:bookmarkEnd w:id="323"/>
      <w:r>
        <w:rPr>
          <w:rFonts w:hint="cs"/>
          <w:rtl/>
          <w:lang w:eastAsia="he-IL"/>
        </w:rPr>
        <w:t xml:space="preserve">במרץ 2005. </w:t>
      </w:r>
    </w:p>
    <w:p w:rsidR="00E6475E" w:rsidRDefault="00E6475E" w:rsidP="00E6475E">
      <w:pPr>
        <w:rPr>
          <w:rtl/>
          <w:lang w:eastAsia="he-IL"/>
        </w:rPr>
      </w:pPr>
      <w:bookmarkStart w:id="324" w:name="_ETM_Q1_699968"/>
      <w:bookmarkStart w:id="325" w:name="_ETM_Q1_700027"/>
      <w:bookmarkEnd w:id="324"/>
      <w:bookmarkEnd w:id="325"/>
    </w:p>
    <w:p w:rsidR="00E6475E" w:rsidRDefault="00E6475E" w:rsidP="00E6475E">
      <w:pPr>
        <w:pStyle w:val="af9"/>
        <w:keepNext/>
        <w:rPr>
          <w:rtl/>
          <w:lang w:eastAsia="he-IL"/>
        </w:rPr>
      </w:pPr>
      <w:bookmarkStart w:id="326" w:name="ET_guest_ערן_טמיר_39"/>
      <w:r w:rsidRPr="00E64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6475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:rsidR="00E6475E" w:rsidRDefault="00E6475E" w:rsidP="00E6475E">
      <w:pPr>
        <w:pStyle w:val="KeepWithNext"/>
        <w:rPr>
          <w:rtl/>
          <w:lang w:eastAsia="he-IL"/>
        </w:rPr>
      </w:pPr>
    </w:p>
    <w:p w:rsidR="00E817AF" w:rsidRDefault="00E6475E" w:rsidP="00E6475E">
      <w:pPr>
        <w:rPr>
          <w:rtl/>
          <w:lang w:eastAsia="he-IL"/>
        </w:rPr>
      </w:pPr>
      <w:bookmarkStart w:id="327" w:name="_ETM_Q1_702476"/>
      <w:bookmarkStart w:id="328" w:name="_ETM_Q1_702498"/>
      <w:bookmarkEnd w:id="327"/>
      <w:bookmarkEnd w:id="328"/>
      <w:r>
        <w:rPr>
          <w:rFonts w:hint="cs"/>
          <w:rtl/>
          <w:lang w:eastAsia="he-IL"/>
        </w:rPr>
        <w:t xml:space="preserve">אז הכלי שנתנו לנו בנציבות זה </w:t>
      </w:r>
      <w:bookmarkStart w:id="329" w:name="_ETM_Q1_710632"/>
      <w:bookmarkEnd w:id="329"/>
      <w:r>
        <w:rPr>
          <w:rFonts w:hint="cs"/>
          <w:rtl/>
          <w:lang w:eastAsia="he-IL"/>
        </w:rPr>
        <w:t xml:space="preserve">היה הכלי של צו נגישות. אני לא מדבר על </w:t>
      </w:r>
      <w:bookmarkStart w:id="330" w:name="_ETM_Q1_714976"/>
      <w:bookmarkEnd w:id="330"/>
      <w:r>
        <w:rPr>
          <w:rFonts w:hint="cs"/>
          <w:rtl/>
          <w:lang w:eastAsia="he-IL"/>
        </w:rPr>
        <w:t>האזרחי, אני מדבר עכשיו על הפלילי, זאת אומרת אם מפקח של</w:t>
      </w:r>
      <w:bookmarkStart w:id="331" w:name="_ETM_Q1_713622"/>
      <w:bookmarkEnd w:id="331"/>
      <w:r w:rsidR="0023285D">
        <w:rPr>
          <w:rFonts w:hint="cs"/>
          <w:rtl/>
          <w:lang w:eastAsia="he-IL"/>
        </w:rPr>
        <w:t xml:space="preserve">נו הולך למקום ובודק אותו </w:t>
      </w:r>
      <w:r w:rsidR="00E817AF">
        <w:rPr>
          <w:rFonts w:hint="cs"/>
          <w:rtl/>
          <w:lang w:eastAsia="he-IL"/>
        </w:rPr>
        <w:t xml:space="preserve">ומוצא שאין נגישות, אז </w:t>
      </w:r>
      <w:bookmarkStart w:id="332" w:name="_ETM_Q1_722130"/>
      <w:bookmarkEnd w:id="332"/>
      <w:r w:rsidR="00E817AF">
        <w:rPr>
          <w:rFonts w:hint="cs"/>
          <w:rtl/>
          <w:lang w:eastAsia="he-IL"/>
        </w:rPr>
        <w:t xml:space="preserve">עושים הליך של שימוע ואם אין הצדקה אנחנו מוציאים </w:t>
      </w:r>
      <w:bookmarkStart w:id="333" w:name="_ETM_Q1_724963"/>
      <w:bookmarkEnd w:id="333"/>
      <w:r w:rsidR="00E817AF">
        <w:rPr>
          <w:rFonts w:hint="cs"/>
          <w:rtl/>
          <w:lang w:eastAsia="he-IL"/>
        </w:rPr>
        <w:t>צו שנקרא צו נגישות. הצו הזה, כמדינה ונציבות, אנחנו חייבים</w:t>
      </w:r>
      <w:bookmarkStart w:id="334" w:name="_ETM_Q1_734131"/>
      <w:bookmarkEnd w:id="334"/>
      <w:r w:rsidR="00E817AF">
        <w:rPr>
          <w:rFonts w:hint="cs"/>
          <w:rtl/>
          <w:lang w:eastAsia="he-IL"/>
        </w:rPr>
        <w:t xml:space="preserve"> לתת בו זמן ריאלי לתקן, זאת אומרת אם צריך לעשות </w:t>
      </w:r>
      <w:bookmarkStart w:id="335" w:name="_ETM_Q1_733985"/>
      <w:bookmarkEnd w:id="335"/>
      <w:r w:rsidR="00E817AF">
        <w:rPr>
          <w:rFonts w:hint="cs"/>
          <w:rtl/>
          <w:lang w:eastAsia="he-IL"/>
        </w:rPr>
        <w:t xml:space="preserve">מעלית, מעלית לוקחת במדינת ישראל שנתיים, אז צריך לתת </w:t>
      </w:r>
      <w:bookmarkStart w:id="336" w:name="_ETM_Q1_739727"/>
      <w:bookmarkEnd w:id="336"/>
      <w:r w:rsidR="00E817AF">
        <w:rPr>
          <w:rFonts w:hint="cs"/>
          <w:rtl/>
          <w:lang w:eastAsia="he-IL"/>
        </w:rPr>
        <w:t xml:space="preserve">שנתיים. </w:t>
      </w:r>
    </w:p>
    <w:p w:rsidR="00E817AF" w:rsidRDefault="00E817AF" w:rsidP="00E6475E">
      <w:pPr>
        <w:rPr>
          <w:rtl/>
          <w:lang w:eastAsia="he-IL"/>
        </w:rPr>
      </w:pPr>
      <w:bookmarkStart w:id="337" w:name="_ETM_Q1_754811"/>
      <w:bookmarkEnd w:id="337"/>
    </w:p>
    <w:p w:rsidR="00E817AF" w:rsidRDefault="00E817AF" w:rsidP="00E6475E">
      <w:pPr>
        <w:rPr>
          <w:rtl/>
          <w:lang w:eastAsia="he-IL"/>
        </w:rPr>
      </w:pPr>
      <w:bookmarkStart w:id="338" w:name="_ETM_Q1_754952"/>
      <w:bookmarkStart w:id="339" w:name="_ETM_Q1_754965"/>
      <w:bookmarkStart w:id="340" w:name="_ETM_Q1_754996"/>
      <w:bookmarkEnd w:id="338"/>
      <w:bookmarkEnd w:id="339"/>
      <w:bookmarkEnd w:id="340"/>
      <w:r>
        <w:rPr>
          <w:rFonts w:hint="cs"/>
          <w:rtl/>
          <w:lang w:eastAsia="he-IL"/>
        </w:rPr>
        <w:t>בהנחה, נניח, שהוא היה צריך לעשות את אותה מעלית</w:t>
      </w:r>
      <w:bookmarkStart w:id="341" w:name="_ETM_Q1_741471"/>
      <w:bookmarkEnd w:id="341"/>
      <w:r>
        <w:rPr>
          <w:rFonts w:hint="cs"/>
          <w:rtl/>
          <w:lang w:eastAsia="he-IL"/>
        </w:rPr>
        <w:t xml:space="preserve"> לפני 12 שנה והוא לא עשה אותה, ברגע שאנחנו</w:t>
      </w:r>
      <w:bookmarkStart w:id="342" w:name="_ETM_Q1_748825"/>
      <w:bookmarkEnd w:id="342"/>
      <w:r>
        <w:rPr>
          <w:rFonts w:hint="cs"/>
          <w:rtl/>
          <w:lang w:eastAsia="he-IL"/>
        </w:rPr>
        <w:t xml:space="preserve"> מוציאים צו ונותנים לו עכשיו שנתיים לתקן הצו גם נותן </w:t>
      </w:r>
      <w:bookmarkStart w:id="343" w:name="_ETM_Q1_750295"/>
      <w:bookmarkEnd w:id="343"/>
      <w:r>
        <w:rPr>
          <w:rFonts w:hint="cs"/>
          <w:rtl/>
          <w:lang w:eastAsia="he-IL"/>
        </w:rPr>
        <w:t xml:space="preserve">לו מבחינה חוקית הגנה מפני תביעות אזרחיות על ההפרה </w:t>
      </w:r>
      <w:bookmarkStart w:id="344" w:name="_ETM_Q1_757283"/>
      <w:bookmarkEnd w:id="344"/>
      <w:r>
        <w:rPr>
          <w:rFonts w:hint="cs"/>
          <w:rtl/>
          <w:lang w:eastAsia="he-IL"/>
        </w:rPr>
        <w:t xml:space="preserve">של 12 שנה. </w:t>
      </w:r>
    </w:p>
    <w:p w:rsidR="00E817AF" w:rsidRDefault="00E817AF" w:rsidP="00E6475E">
      <w:pPr>
        <w:rPr>
          <w:rtl/>
          <w:lang w:eastAsia="he-IL"/>
        </w:rPr>
      </w:pPr>
      <w:bookmarkStart w:id="345" w:name="_ETM_Q1_756783"/>
      <w:bookmarkStart w:id="346" w:name="_ETM_Q1_756867"/>
      <w:bookmarkStart w:id="347" w:name="_ETM_Q1_757552"/>
      <w:bookmarkEnd w:id="345"/>
      <w:bookmarkEnd w:id="346"/>
      <w:bookmarkEnd w:id="347"/>
    </w:p>
    <w:p w:rsidR="00E817AF" w:rsidRDefault="00E817AF" w:rsidP="00E817AF">
      <w:pPr>
        <w:pStyle w:val="af6"/>
        <w:keepNext/>
        <w:rPr>
          <w:rtl/>
        </w:rPr>
      </w:pPr>
      <w:bookmarkStart w:id="348" w:name="ET_yor_6158_40"/>
      <w:r w:rsidRPr="00E817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17AF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E817AF" w:rsidRDefault="00E817AF" w:rsidP="00E817AF">
      <w:pPr>
        <w:pStyle w:val="KeepWithNext"/>
        <w:rPr>
          <w:rtl/>
        </w:rPr>
      </w:pPr>
    </w:p>
    <w:p w:rsidR="00E6475E" w:rsidRDefault="00B72544" w:rsidP="00B72544">
      <w:pPr>
        <w:rPr>
          <w:rtl/>
        </w:rPr>
      </w:pPr>
      <w:bookmarkStart w:id="349" w:name="_ETM_Q1_757856"/>
      <w:bookmarkStart w:id="350" w:name="_ETM_Q1_757874"/>
      <w:bookmarkEnd w:id="349"/>
      <w:bookmarkEnd w:id="350"/>
      <w:r>
        <w:rPr>
          <w:rFonts w:hint="cs"/>
          <w:rtl/>
        </w:rPr>
        <w:t xml:space="preserve">סוגיות </w:t>
      </w:r>
      <w:bookmarkStart w:id="351" w:name="_ETM_Q1_758276"/>
      <w:bookmarkEnd w:id="351"/>
      <w:r w:rsidR="00E817AF">
        <w:rPr>
          <w:rFonts w:hint="cs"/>
          <w:rtl/>
        </w:rPr>
        <w:t>אזרחיות</w:t>
      </w:r>
      <w:r>
        <w:rPr>
          <w:rFonts w:hint="cs"/>
          <w:rtl/>
        </w:rPr>
        <w:t>,</w:t>
      </w:r>
      <w:r w:rsidR="00E817AF">
        <w:rPr>
          <w:rFonts w:hint="cs"/>
          <w:rtl/>
        </w:rPr>
        <w:t xml:space="preserve"> כל ההליכים האלה.</w:t>
      </w:r>
      <w:r w:rsidR="00616A11">
        <w:rPr>
          <w:rFonts w:hint="cs"/>
          <w:rtl/>
        </w:rPr>
        <w:t xml:space="preserve"> </w:t>
      </w:r>
    </w:p>
    <w:p w:rsidR="00E817AF" w:rsidRDefault="00E817AF" w:rsidP="00E817AF">
      <w:pPr>
        <w:rPr>
          <w:rtl/>
        </w:rPr>
      </w:pPr>
      <w:bookmarkStart w:id="352" w:name="_ETM_Q1_760137"/>
      <w:bookmarkStart w:id="353" w:name="_ETM_Q1_760197"/>
      <w:bookmarkEnd w:id="352"/>
      <w:bookmarkEnd w:id="353"/>
    </w:p>
    <w:p w:rsidR="00E817AF" w:rsidRDefault="00E817AF" w:rsidP="00E817AF">
      <w:pPr>
        <w:pStyle w:val="af9"/>
        <w:keepNext/>
        <w:rPr>
          <w:rtl/>
        </w:rPr>
      </w:pPr>
      <w:bookmarkStart w:id="354" w:name="ET_guest_ערן_טמיר_41"/>
      <w:r w:rsidRPr="00E817AF">
        <w:rPr>
          <w:rStyle w:val="TagStyle"/>
          <w:rtl/>
        </w:rPr>
        <w:t xml:space="preserve"> &lt;&lt; אורח &gt;&gt; </w:t>
      </w:r>
      <w:r>
        <w:rPr>
          <w:rtl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E817AF" w:rsidRDefault="00E817AF" w:rsidP="00E817AF">
      <w:pPr>
        <w:pStyle w:val="KeepWithNext"/>
        <w:rPr>
          <w:rtl/>
        </w:rPr>
      </w:pPr>
    </w:p>
    <w:p w:rsidR="00E817AF" w:rsidRDefault="00E817AF" w:rsidP="00B72544">
      <w:pPr>
        <w:rPr>
          <w:rtl/>
        </w:rPr>
      </w:pPr>
      <w:bookmarkStart w:id="355" w:name="_ETM_Q1_762019"/>
      <w:bookmarkStart w:id="356" w:name="_ETM_Q1_762044"/>
      <w:bookmarkEnd w:id="355"/>
      <w:bookmarkEnd w:id="356"/>
      <w:r>
        <w:rPr>
          <w:rFonts w:hint="cs"/>
          <w:rtl/>
        </w:rPr>
        <w:t xml:space="preserve">כן, זה </w:t>
      </w:r>
      <w:bookmarkStart w:id="357" w:name="_ETM_Q1_762833"/>
      <w:bookmarkEnd w:id="357"/>
      <w:r>
        <w:rPr>
          <w:rFonts w:hint="cs"/>
          <w:rtl/>
        </w:rPr>
        <w:t xml:space="preserve">מונע תביעה ללא הוכחת נזק, שזה אחד מהכלים החשובים שיש </w:t>
      </w:r>
      <w:bookmarkStart w:id="358" w:name="_ETM_Q1_765829"/>
      <w:bookmarkEnd w:id="358"/>
      <w:r>
        <w:rPr>
          <w:rFonts w:hint="cs"/>
          <w:rtl/>
        </w:rPr>
        <w:t xml:space="preserve">בחוק שלנו בהיבט האזרחי. אז המשמעות היא שזה מייצר </w:t>
      </w:r>
      <w:bookmarkStart w:id="359" w:name="_ETM_Q1_769837"/>
      <w:bookmarkEnd w:id="359"/>
      <w:r>
        <w:rPr>
          <w:rFonts w:hint="cs"/>
          <w:rtl/>
        </w:rPr>
        <w:t xml:space="preserve">באכיפה הפלילית שלנו שני דברים. האחד זה שיטת מצליח, כי </w:t>
      </w:r>
      <w:bookmarkStart w:id="360" w:name="_ETM_Q1_775769"/>
      <w:bookmarkEnd w:id="36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תבוא הנציבות ותיתן לנו צו לתקן ואם צריך, </w:t>
      </w:r>
      <w:bookmarkStart w:id="361" w:name="_ETM_Q1_779285"/>
      <w:bookmarkEnd w:id="361"/>
      <w:r>
        <w:rPr>
          <w:rFonts w:hint="cs"/>
          <w:rtl/>
        </w:rPr>
        <w:t xml:space="preserve">ואם מוצדק גם ניתן ארכה, יש שביתת מפעלים באיטליה </w:t>
      </w:r>
      <w:bookmarkStart w:id="362" w:name="_ETM_Q1_780185"/>
      <w:bookmarkEnd w:id="362"/>
      <w:r>
        <w:rPr>
          <w:rFonts w:hint="cs"/>
          <w:rtl/>
        </w:rPr>
        <w:t xml:space="preserve">או שביתת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ביוון, לא יודע, והמעלית נתקעה בדרך, הם </w:t>
      </w:r>
      <w:bookmarkStart w:id="363" w:name="_ETM_Q1_788233"/>
      <w:bookmarkEnd w:id="363"/>
      <w:r>
        <w:rPr>
          <w:rFonts w:hint="cs"/>
          <w:rtl/>
        </w:rPr>
        <w:t xml:space="preserve">מקבלים הרבה זמן. אז מצד אחד זה שיטת מצליח, שאולי </w:t>
      </w:r>
      <w:bookmarkStart w:id="364" w:name="_ETM_Q1_792561"/>
      <w:bookmarkEnd w:id="364"/>
      <w:r>
        <w:rPr>
          <w:rFonts w:hint="cs"/>
          <w:rtl/>
        </w:rPr>
        <w:t>הייתה נכונה ב-2005, כי אמרו שעכשיו אנחנו עושים דבר שאנשים</w:t>
      </w:r>
      <w:bookmarkStart w:id="365" w:name="_ETM_Q1_795479"/>
      <w:bookmarkEnd w:id="365"/>
      <w:r>
        <w:rPr>
          <w:rFonts w:hint="cs"/>
          <w:rtl/>
        </w:rPr>
        <w:t xml:space="preserve"> לא מכירים אותו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מצד שני, אם הם מפרים</w:t>
      </w:r>
      <w:bookmarkStart w:id="366" w:name="_ETM_Q1_800639"/>
      <w:bookmarkEnd w:id="366"/>
      <w:r>
        <w:rPr>
          <w:rFonts w:hint="cs"/>
          <w:rtl/>
        </w:rPr>
        <w:t xml:space="preserve"> את זה אז זה הולך להליך פלילי שבסופו יש קנס </w:t>
      </w:r>
      <w:bookmarkStart w:id="367" w:name="_ETM_Q1_801753"/>
      <w:bookmarkEnd w:id="367"/>
      <w:r>
        <w:rPr>
          <w:rFonts w:hint="cs"/>
          <w:rtl/>
        </w:rPr>
        <w:t xml:space="preserve">ואישום והרשעה פלילית. </w:t>
      </w:r>
      <w:bookmarkStart w:id="368" w:name="_ETM_Q1_808496"/>
      <w:bookmarkStart w:id="369" w:name="_ETM_Q1_808593"/>
      <w:bookmarkStart w:id="370" w:name="_ETM_Q1_808650"/>
      <w:bookmarkEnd w:id="368"/>
      <w:bookmarkEnd w:id="369"/>
      <w:bookmarkEnd w:id="370"/>
      <w:r>
        <w:rPr>
          <w:rFonts w:hint="cs"/>
          <w:rtl/>
        </w:rPr>
        <w:t>אגב, הרשעה פלילית אישית, לא רק</w:t>
      </w:r>
      <w:bookmarkStart w:id="371" w:name="_ETM_Q1_813084"/>
      <w:bookmarkEnd w:id="371"/>
      <w:r>
        <w:rPr>
          <w:rFonts w:hint="cs"/>
          <w:rtl/>
        </w:rPr>
        <w:t xml:space="preserve"> של הארגון, אלא גם של האנשים שנמצאים בו. </w:t>
      </w:r>
    </w:p>
    <w:p w:rsidR="00E817AF" w:rsidRDefault="00E817AF" w:rsidP="00E817AF">
      <w:pPr>
        <w:rPr>
          <w:rtl/>
        </w:rPr>
      </w:pPr>
      <w:bookmarkStart w:id="372" w:name="_ETM_Q1_813674"/>
      <w:bookmarkStart w:id="373" w:name="_ETM_Q1_813735"/>
      <w:bookmarkEnd w:id="372"/>
      <w:bookmarkEnd w:id="373"/>
    </w:p>
    <w:p w:rsidR="00E817AF" w:rsidRDefault="00E817AF" w:rsidP="00E817AF">
      <w:pPr>
        <w:rPr>
          <w:rtl/>
        </w:rPr>
      </w:pPr>
      <w:bookmarkStart w:id="374" w:name="_ETM_Q1_813834"/>
      <w:bookmarkStart w:id="375" w:name="_ETM_Q1_813891"/>
      <w:bookmarkEnd w:id="374"/>
      <w:bookmarkEnd w:id="375"/>
      <w:r>
        <w:rPr>
          <w:rFonts w:hint="cs"/>
          <w:rtl/>
        </w:rPr>
        <w:t xml:space="preserve">אנחנו חושבים </w:t>
      </w:r>
      <w:bookmarkStart w:id="376" w:name="_ETM_Q1_815025"/>
      <w:bookmarkEnd w:id="376"/>
      <w:r>
        <w:rPr>
          <w:rFonts w:hint="cs"/>
          <w:rtl/>
        </w:rPr>
        <w:t xml:space="preserve">שהדרך הזו היא חשובה כשבאמת כלו כל הקצין, אבל </w:t>
      </w:r>
      <w:bookmarkStart w:id="377" w:name="_ETM_Q1_817261"/>
      <w:bookmarkEnd w:id="377"/>
      <w:r>
        <w:rPr>
          <w:rFonts w:hint="cs"/>
          <w:rtl/>
        </w:rPr>
        <w:t>דרך המלך לא צריכה להיות כזאת, התהליך צריך להיות תהליך</w:t>
      </w:r>
      <w:bookmarkStart w:id="378" w:name="_ETM_Q1_824389"/>
      <w:bookmarkEnd w:id="378"/>
      <w:r w:rsidR="00B72544">
        <w:rPr>
          <w:rFonts w:hint="cs"/>
          <w:rtl/>
        </w:rPr>
        <w:t xml:space="preserve"> של עיצום כספי, </w:t>
      </w:r>
      <w:r>
        <w:rPr>
          <w:rFonts w:hint="cs"/>
          <w:rtl/>
        </w:rPr>
        <w:t xml:space="preserve">וזה הדבר השני הגדול שיש בתיקון הזה. </w:t>
      </w:r>
      <w:bookmarkStart w:id="379" w:name="_ETM_Q1_824611"/>
      <w:bookmarkStart w:id="380" w:name="_ETM_Q1_828611"/>
      <w:bookmarkEnd w:id="379"/>
      <w:bookmarkEnd w:id="380"/>
    </w:p>
    <w:p w:rsidR="00E817AF" w:rsidRDefault="00E817AF" w:rsidP="00E817AF">
      <w:pPr>
        <w:rPr>
          <w:rtl/>
        </w:rPr>
      </w:pPr>
      <w:bookmarkStart w:id="381" w:name="_ETM_Q1_828669"/>
      <w:bookmarkEnd w:id="381"/>
    </w:p>
    <w:p w:rsidR="00E817AF" w:rsidRDefault="00E817AF" w:rsidP="00E817AF">
      <w:pPr>
        <w:pStyle w:val="a4"/>
        <w:keepNext/>
        <w:rPr>
          <w:rtl/>
        </w:rPr>
      </w:pPr>
      <w:bookmarkStart w:id="382" w:name="ET_speaker_6239_42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383" w:name="_ETM_Q1_826926"/>
      <w:bookmarkStart w:id="384" w:name="_ETM_Q1_826960"/>
      <w:bookmarkEnd w:id="383"/>
      <w:bookmarkEnd w:id="384"/>
      <w:r>
        <w:rPr>
          <w:rFonts w:hint="cs"/>
          <w:rtl/>
          <w:lang w:eastAsia="he-IL"/>
        </w:rPr>
        <w:t>אתה מדבר על עיצום כספי לרשויות מקומיות.</w:t>
      </w:r>
    </w:p>
    <w:p w:rsidR="00E817AF" w:rsidRDefault="00E817AF" w:rsidP="00E817AF">
      <w:pPr>
        <w:rPr>
          <w:rtl/>
          <w:lang w:eastAsia="he-IL"/>
        </w:rPr>
      </w:pPr>
      <w:bookmarkStart w:id="385" w:name="_ETM_Q1_831344"/>
      <w:bookmarkStart w:id="386" w:name="_ETM_Q1_831431"/>
      <w:bookmarkStart w:id="387" w:name="_ETM_Q1_827161"/>
      <w:bookmarkEnd w:id="385"/>
      <w:bookmarkEnd w:id="386"/>
      <w:bookmarkEnd w:id="387"/>
    </w:p>
    <w:p w:rsidR="00E817AF" w:rsidRDefault="00E817AF" w:rsidP="00E817AF">
      <w:pPr>
        <w:pStyle w:val="a4"/>
        <w:keepNext/>
        <w:rPr>
          <w:rtl/>
        </w:rPr>
      </w:pPr>
      <w:bookmarkStart w:id="388" w:name="ET_speaker_6150_43"/>
      <w:r w:rsidRPr="00E817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389" w:name="_ETM_Q1_827581"/>
      <w:bookmarkStart w:id="390" w:name="_ETM_Q1_827601"/>
      <w:bookmarkEnd w:id="389"/>
      <w:bookmarkEnd w:id="390"/>
      <w:r>
        <w:rPr>
          <w:rFonts w:hint="cs"/>
          <w:rtl/>
          <w:lang w:eastAsia="he-IL"/>
        </w:rPr>
        <w:t>לאו דווקא.</w:t>
      </w:r>
    </w:p>
    <w:p w:rsidR="00E817AF" w:rsidRDefault="00E817AF" w:rsidP="00E817AF">
      <w:pPr>
        <w:rPr>
          <w:rtl/>
          <w:lang w:eastAsia="he-IL"/>
        </w:rPr>
      </w:pPr>
      <w:bookmarkStart w:id="391" w:name="_ETM_Q1_829081"/>
      <w:bookmarkStart w:id="392" w:name="_ETM_Q1_829137"/>
      <w:bookmarkEnd w:id="391"/>
      <w:bookmarkEnd w:id="392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393" w:name="ET_guest_ערן_טמיר_44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394" w:name="_ETM_Q1_831752"/>
      <w:bookmarkStart w:id="395" w:name="_ETM_Q1_831776"/>
      <w:bookmarkEnd w:id="394"/>
      <w:bookmarkEnd w:id="395"/>
      <w:r>
        <w:rPr>
          <w:rFonts w:hint="cs"/>
          <w:rtl/>
          <w:lang w:eastAsia="he-IL"/>
        </w:rPr>
        <w:t xml:space="preserve">לכל מי שצריך </w:t>
      </w:r>
      <w:bookmarkStart w:id="396" w:name="_ETM_Q1_832115"/>
      <w:bookmarkEnd w:id="396"/>
      <w:r>
        <w:rPr>
          <w:rFonts w:hint="cs"/>
          <w:rtl/>
          <w:lang w:eastAsia="he-IL"/>
        </w:rPr>
        <w:t xml:space="preserve">לעשות נגישות, גם במגזר הפרטי וגם במגזר הציבורי. </w:t>
      </w:r>
    </w:p>
    <w:p w:rsidR="00E817AF" w:rsidRDefault="00E817AF" w:rsidP="00E817AF">
      <w:pPr>
        <w:rPr>
          <w:rtl/>
          <w:lang w:eastAsia="he-IL"/>
        </w:rPr>
      </w:pPr>
      <w:bookmarkStart w:id="397" w:name="_ETM_Q1_835765"/>
      <w:bookmarkStart w:id="398" w:name="_ETM_Q1_835826"/>
      <w:bookmarkEnd w:id="397"/>
      <w:bookmarkEnd w:id="398"/>
    </w:p>
    <w:p w:rsidR="00E817AF" w:rsidRDefault="00E817AF" w:rsidP="00E817AF">
      <w:pPr>
        <w:pStyle w:val="a4"/>
        <w:keepNext/>
        <w:rPr>
          <w:rtl/>
        </w:rPr>
      </w:pPr>
      <w:bookmarkStart w:id="399" w:name="ET_speaker_6239_45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B72544">
      <w:pPr>
        <w:rPr>
          <w:rtl/>
          <w:lang w:eastAsia="he-IL"/>
        </w:rPr>
      </w:pPr>
      <w:bookmarkStart w:id="400" w:name="_ETM_Q1_838014"/>
      <w:bookmarkStart w:id="401" w:name="_ETM_Q1_838038"/>
      <w:bookmarkEnd w:id="400"/>
      <w:bookmarkEnd w:id="401"/>
      <w:r>
        <w:rPr>
          <w:rFonts w:hint="cs"/>
          <w:rtl/>
          <w:lang w:eastAsia="he-IL"/>
        </w:rPr>
        <w:t xml:space="preserve">יש לי </w:t>
      </w:r>
      <w:bookmarkStart w:id="402" w:name="_ETM_Q1_850524"/>
      <w:bookmarkEnd w:id="402"/>
      <w:r>
        <w:rPr>
          <w:rFonts w:hint="cs"/>
          <w:rtl/>
          <w:lang w:eastAsia="he-IL"/>
        </w:rPr>
        <w:t xml:space="preserve">רק שתי שאלות כדי להבין. תודה רבה, יושבת ראש הוועדה, </w:t>
      </w:r>
      <w:bookmarkStart w:id="403" w:name="_ETM_Q1_855286"/>
      <w:bookmarkEnd w:id="403"/>
      <w:r>
        <w:rPr>
          <w:rFonts w:hint="cs"/>
          <w:rtl/>
          <w:lang w:eastAsia="he-IL"/>
        </w:rPr>
        <w:t xml:space="preserve">גם על ההזמנה וגם על הנושא החשוב. אני מייצג עצמאים </w:t>
      </w:r>
      <w:bookmarkStart w:id="404" w:name="_ETM_Q1_861822"/>
      <w:bookmarkEnd w:id="404"/>
      <w:r>
        <w:rPr>
          <w:rFonts w:hint="cs"/>
          <w:rtl/>
          <w:lang w:eastAsia="he-IL"/>
        </w:rPr>
        <w:t xml:space="preserve">בגדול, </w:t>
      </w:r>
      <w:proofErr w:type="spellStart"/>
      <w:r>
        <w:rPr>
          <w:rFonts w:hint="cs"/>
          <w:rtl/>
          <w:lang w:eastAsia="he-IL"/>
        </w:rPr>
        <w:t>שולמנים</w:t>
      </w:r>
      <w:proofErr w:type="spellEnd"/>
      <w:r>
        <w:rPr>
          <w:rFonts w:hint="cs"/>
          <w:rtl/>
          <w:lang w:eastAsia="he-IL"/>
        </w:rPr>
        <w:t xml:space="preserve">, אבל את כל האזרחים העובדים במדינת ישראל שכורעים </w:t>
      </w:r>
      <w:bookmarkStart w:id="405" w:name="_ETM_Q1_866177"/>
      <w:bookmarkEnd w:id="405"/>
      <w:r>
        <w:rPr>
          <w:rFonts w:hint="cs"/>
          <w:rtl/>
          <w:lang w:eastAsia="he-IL"/>
        </w:rPr>
        <w:t>תחת נטל המסים ולפעמים חשוב לי להבין דברים שעושים.</w:t>
      </w:r>
      <w:bookmarkStart w:id="406" w:name="_ETM_Q1_869485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869646"/>
      <w:bookmarkStart w:id="408" w:name="_ETM_Q1_869714"/>
      <w:bookmarkStart w:id="409" w:name="_ETM_Q1_869807"/>
      <w:bookmarkStart w:id="410" w:name="_ETM_Q1_869865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יש לי שאלה לאדוני, כשאתה אומר להוריד את החובה הפלילית</w:t>
      </w:r>
      <w:bookmarkStart w:id="411" w:name="_ETM_Q1_871353"/>
      <w:bookmarkEnd w:id="411"/>
      <w:r>
        <w:rPr>
          <w:rFonts w:hint="cs"/>
          <w:rtl/>
          <w:lang w:eastAsia="he-IL"/>
        </w:rPr>
        <w:t xml:space="preserve"> מעל רשויות מקומיות.</w:t>
      </w:r>
      <w:bookmarkStart w:id="412" w:name="_ETM_Q1_873806"/>
      <w:bookmarkEnd w:id="412"/>
    </w:p>
    <w:p w:rsidR="00E817AF" w:rsidRDefault="00E817AF" w:rsidP="00E817AF">
      <w:pPr>
        <w:rPr>
          <w:rtl/>
          <w:lang w:eastAsia="he-IL"/>
        </w:rPr>
      </w:pPr>
      <w:bookmarkStart w:id="413" w:name="_ETM_Q1_873880"/>
      <w:bookmarkEnd w:id="413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414" w:name="ET_guest_ערן_טמיר_46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15" w:name="_ETM_Q1_871132"/>
      <w:bookmarkStart w:id="416" w:name="_ETM_Q1_871153"/>
      <w:bookmarkEnd w:id="415"/>
      <w:bookmarkEnd w:id="416"/>
      <w:r>
        <w:rPr>
          <w:rFonts w:hint="cs"/>
          <w:rtl/>
          <w:lang w:eastAsia="he-IL"/>
        </w:rPr>
        <w:t xml:space="preserve">לא רק </w:t>
      </w:r>
      <w:bookmarkStart w:id="417" w:name="_ETM_Q1_872581"/>
      <w:bookmarkEnd w:id="417"/>
      <w:r>
        <w:rPr>
          <w:rFonts w:hint="cs"/>
          <w:rtl/>
          <w:lang w:eastAsia="he-IL"/>
        </w:rPr>
        <w:t xml:space="preserve">מעל רשויות מקומיות, החובה הפלילית היום היא על כולם. </w:t>
      </w:r>
      <w:bookmarkStart w:id="418" w:name="_ETM_Q1_875781"/>
      <w:bookmarkEnd w:id="418"/>
    </w:p>
    <w:p w:rsidR="00E817AF" w:rsidRDefault="00E817AF" w:rsidP="00E817AF">
      <w:pPr>
        <w:rPr>
          <w:rtl/>
          <w:lang w:eastAsia="he-IL"/>
        </w:rPr>
      </w:pPr>
      <w:bookmarkStart w:id="419" w:name="_ETM_Q1_875885"/>
      <w:bookmarkStart w:id="420" w:name="_ETM_Q1_875940"/>
      <w:bookmarkStart w:id="421" w:name="_ETM_Q1_877173"/>
      <w:bookmarkEnd w:id="419"/>
      <w:bookmarkEnd w:id="420"/>
      <w:bookmarkEnd w:id="421"/>
    </w:p>
    <w:p w:rsidR="00E817AF" w:rsidRDefault="00E817AF" w:rsidP="00E817AF">
      <w:pPr>
        <w:pStyle w:val="a4"/>
        <w:keepNext/>
        <w:rPr>
          <w:rtl/>
        </w:rPr>
      </w:pPr>
      <w:bookmarkStart w:id="422" w:name="ET_speaker_6239_47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23" w:name="_ETM_Q1_877493"/>
      <w:bookmarkStart w:id="424" w:name="_ETM_Q1_877513"/>
      <w:bookmarkEnd w:id="423"/>
      <w:bookmarkEnd w:id="424"/>
      <w:r>
        <w:rPr>
          <w:rFonts w:hint="cs"/>
          <w:rtl/>
          <w:lang w:eastAsia="he-IL"/>
        </w:rPr>
        <w:t xml:space="preserve">באופן כללי. ברשות מקומית אם לא היו עומדים </w:t>
      </w:r>
      <w:bookmarkStart w:id="425" w:name="_ETM_Q1_881929"/>
      <w:bookmarkEnd w:id="425"/>
      <w:r>
        <w:rPr>
          <w:rFonts w:hint="cs"/>
          <w:rtl/>
          <w:lang w:eastAsia="he-IL"/>
        </w:rPr>
        <w:t>בתנאים מי היה האדם שיש עליו חובה פלילית ברשות המקומית?</w:t>
      </w:r>
      <w:bookmarkStart w:id="426" w:name="_ETM_Q1_885579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883467"/>
      <w:bookmarkEnd w:id="427"/>
    </w:p>
    <w:p w:rsidR="00E817AF" w:rsidRDefault="00E817AF" w:rsidP="00E817AF">
      <w:pPr>
        <w:rPr>
          <w:rtl/>
          <w:lang w:eastAsia="he-IL"/>
        </w:rPr>
      </w:pPr>
      <w:bookmarkStart w:id="428" w:name="_ETM_Q1_883530"/>
      <w:bookmarkEnd w:id="428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429" w:name="ET_guest_ערן_טמיר_48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30" w:name="_ETM_Q1_885129"/>
      <w:bookmarkStart w:id="431" w:name="_ETM_Q1_885149"/>
      <w:bookmarkEnd w:id="430"/>
      <w:bookmarkEnd w:id="431"/>
      <w:r>
        <w:rPr>
          <w:rFonts w:hint="cs"/>
          <w:rtl/>
          <w:lang w:eastAsia="he-IL"/>
        </w:rPr>
        <w:t xml:space="preserve">זה לא רק רשויות מקומיות. </w:t>
      </w:r>
    </w:p>
    <w:p w:rsidR="00E817AF" w:rsidRDefault="00E817AF" w:rsidP="00E817AF">
      <w:pPr>
        <w:rPr>
          <w:rtl/>
          <w:lang w:eastAsia="he-IL"/>
        </w:rPr>
      </w:pPr>
      <w:bookmarkStart w:id="432" w:name="_ETM_Q1_889707"/>
      <w:bookmarkStart w:id="433" w:name="_ETM_Q1_889782"/>
      <w:bookmarkStart w:id="434" w:name="_ETM_Q1_885797"/>
      <w:bookmarkEnd w:id="432"/>
      <w:bookmarkEnd w:id="433"/>
      <w:bookmarkEnd w:id="434"/>
    </w:p>
    <w:p w:rsidR="00E817AF" w:rsidRDefault="00E817AF" w:rsidP="00E817AF">
      <w:pPr>
        <w:pStyle w:val="a4"/>
        <w:keepNext/>
        <w:rPr>
          <w:rtl/>
        </w:rPr>
      </w:pPr>
      <w:bookmarkStart w:id="435" w:name="ET_speaker_6239_49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36" w:name="_ETM_Q1_886129"/>
      <w:bookmarkStart w:id="437" w:name="_ETM_Q1_886150"/>
      <w:bookmarkEnd w:id="436"/>
      <w:bookmarkEnd w:id="437"/>
      <w:r>
        <w:rPr>
          <w:rFonts w:hint="cs"/>
          <w:rtl/>
          <w:lang w:eastAsia="he-IL"/>
        </w:rPr>
        <w:t xml:space="preserve">לא, אבל להבין את מי </w:t>
      </w:r>
      <w:bookmarkStart w:id="438" w:name="_ETM_Q1_889397"/>
      <w:bookmarkEnd w:id="438"/>
      <w:r>
        <w:rPr>
          <w:rFonts w:hint="cs"/>
          <w:rtl/>
          <w:lang w:eastAsia="he-IL"/>
        </w:rPr>
        <w:t xml:space="preserve">היית תובע פלילית. </w:t>
      </w:r>
    </w:p>
    <w:p w:rsidR="00E817AF" w:rsidRDefault="00E817AF" w:rsidP="00E817AF">
      <w:pPr>
        <w:rPr>
          <w:rtl/>
          <w:lang w:eastAsia="he-IL"/>
        </w:rPr>
      </w:pPr>
      <w:bookmarkStart w:id="439" w:name="_ETM_Q1_889753"/>
      <w:bookmarkStart w:id="440" w:name="_ETM_Q1_889812"/>
      <w:bookmarkStart w:id="441" w:name="_ETM_Q1_891577"/>
      <w:bookmarkEnd w:id="439"/>
      <w:bookmarkEnd w:id="440"/>
      <w:bookmarkEnd w:id="441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442" w:name="ET_guest_ערן_טמיר_50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43" w:name="_ETM_Q1_891913"/>
      <w:bookmarkStart w:id="444" w:name="_ETM_Q1_891934"/>
      <w:bookmarkEnd w:id="443"/>
      <w:bookmarkEnd w:id="444"/>
      <w:r>
        <w:rPr>
          <w:rFonts w:hint="cs"/>
          <w:rtl/>
          <w:lang w:eastAsia="he-IL"/>
        </w:rPr>
        <w:t>אני עונה.</w:t>
      </w:r>
    </w:p>
    <w:p w:rsidR="00E817AF" w:rsidRDefault="00E817AF" w:rsidP="00E817AF">
      <w:pPr>
        <w:rPr>
          <w:rtl/>
          <w:lang w:eastAsia="he-IL"/>
        </w:rPr>
      </w:pPr>
      <w:bookmarkStart w:id="445" w:name="_ETM_Q1_893153"/>
      <w:bookmarkStart w:id="446" w:name="_ETM_Q1_893217"/>
      <w:bookmarkEnd w:id="445"/>
      <w:bookmarkEnd w:id="446"/>
    </w:p>
    <w:p w:rsidR="00E817AF" w:rsidRDefault="00E817AF" w:rsidP="00E817AF">
      <w:pPr>
        <w:pStyle w:val="af6"/>
        <w:keepNext/>
        <w:rPr>
          <w:rtl/>
        </w:rPr>
      </w:pPr>
      <w:bookmarkStart w:id="447" w:name="ET_yor_6158_51"/>
      <w:r w:rsidRPr="00E817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17AF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48" w:name="_ETM_Q1_890543"/>
      <w:bookmarkStart w:id="449" w:name="_ETM_Q1_890563"/>
      <w:bookmarkEnd w:id="448"/>
      <w:bookmarkEnd w:id="449"/>
      <w:r>
        <w:rPr>
          <w:rFonts w:hint="cs"/>
          <w:rtl/>
          <w:lang w:eastAsia="he-IL"/>
        </w:rPr>
        <w:t xml:space="preserve">כתב אישום. </w:t>
      </w:r>
    </w:p>
    <w:p w:rsidR="00E817AF" w:rsidRDefault="00E817AF" w:rsidP="00E817AF">
      <w:pPr>
        <w:rPr>
          <w:rtl/>
          <w:lang w:eastAsia="he-IL"/>
        </w:rPr>
      </w:pPr>
      <w:bookmarkStart w:id="450" w:name="_ETM_Q1_891877"/>
      <w:bookmarkStart w:id="451" w:name="_ETM_Q1_891935"/>
      <w:bookmarkStart w:id="452" w:name="_ETM_Q1_894517"/>
      <w:bookmarkEnd w:id="450"/>
      <w:bookmarkEnd w:id="451"/>
      <w:bookmarkEnd w:id="452"/>
    </w:p>
    <w:p w:rsidR="00E817AF" w:rsidRDefault="00E817AF" w:rsidP="00E817AF">
      <w:pPr>
        <w:pStyle w:val="a4"/>
        <w:keepNext/>
        <w:rPr>
          <w:rtl/>
        </w:rPr>
      </w:pPr>
      <w:bookmarkStart w:id="453" w:name="ET_speaker_6239_52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54" w:name="_ETM_Q1_894868"/>
      <w:bookmarkStart w:id="455" w:name="_ETM_Q1_894886"/>
      <w:bookmarkEnd w:id="454"/>
      <w:bookmarkEnd w:id="455"/>
      <w:r>
        <w:rPr>
          <w:rFonts w:hint="cs"/>
          <w:rtl/>
          <w:lang w:eastAsia="he-IL"/>
        </w:rPr>
        <w:t xml:space="preserve">כתב אישום למי ברשות? </w:t>
      </w:r>
      <w:bookmarkStart w:id="456" w:name="_ETM_Q1_895943"/>
      <w:bookmarkEnd w:id="456"/>
    </w:p>
    <w:p w:rsidR="00E817AF" w:rsidRDefault="00E817AF" w:rsidP="00E817AF">
      <w:pPr>
        <w:rPr>
          <w:rtl/>
          <w:lang w:eastAsia="he-IL"/>
        </w:rPr>
      </w:pPr>
      <w:bookmarkStart w:id="457" w:name="_ETM_Q1_896087"/>
      <w:bookmarkStart w:id="458" w:name="_ETM_Q1_896145"/>
      <w:bookmarkEnd w:id="457"/>
      <w:bookmarkEnd w:id="458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459" w:name="ET_guest_ערן_טמיר_53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60" w:name="_ETM_Q1_895647"/>
      <w:bookmarkStart w:id="461" w:name="_ETM_Q1_895669"/>
      <w:bookmarkEnd w:id="460"/>
      <w:bookmarkEnd w:id="461"/>
      <w:r>
        <w:rPr>
          <w:rFonts w:hint="cs"/>
          <w:rtl/>
          <w:lang w:eastAsia="he-IL"/>
        </w:rPr>
        <w:t xml:space="preserve">זה יכול להיות ראש הרשות, המנכ"ל, זה יכול להיות </w:t>
      </w:r>
      <w:bookmarkStart w:id="462" w:name="_ETM_Q1_904041"/>
      <w:bookmarkEnd w:id="462"/>
      <w:r>
        <w:rPr>
          <w:rFonts w:hint="cs"/>
          <w:rtl/>
          <w:lang w:eastAsia="he-IL"/>
        </w:rPr>
        <w:t xml:space="preserve">ראש החברה, זה יכול להיות האדם הפרטי, זה יכול </w:t>
      </w:r>
      <w:bookmarkStart w:id="463" w:name="_ETM_Q1_904707"/>
      <w:bookmarkEnd w:id="463"/>
      <w:r>
        <w:rPr>
          <w:rFonts w:hint="cs"/>
          <w:rtl/>
          <w:lang w:eastAsia="he-IL"/>
        </w:rPr>
        <w:t>להיות נושא המשרה שיש לו אחריות.</w:t>
      </w:r>
    </w:p>
    <w:p w:rsidR="00E817AF" w:rsidRDefault="00E817AF" w:rsidP="00E817AF">
      <w:pPr>
        <w:rPr>
          <w:rtl/>
          <w:lang w:eastAsia="he-IL"/>
        </w:rPr>
      </w:pPr>
      <w:bookmarkStart w:id="464" w:name="_ETM_Q1_903837"/>
      <w:bookmarkStart w:id="465" w:name="_ETM_Q1_903913"/>
      <w:bookmarkStart w:id="466" w:name="_ETM_Q1_904653"/>
      <w:bookmarkEnd w:id="464"/>
      <w:bookmarkEnd w:id="465"/>
      <w:bookmarkEnd w:id="466"/>
    </w:p>
    <w:p w:rsidR="00E817AF" w:rsidRDefault="00E817AF" w:rsidP="00E817AF">
      <w:pPr>
        <w:pStyle w:val="af6"/>
        <w:keepNext/>
        <w:rPr>
          <w:rtl/>
        </w:rPr>
      </w:pPr>
      <w:bookmarkStart w:id="467" w:name="ET_yor_6158_54"/>
      <w:r w:rsidRPr="00E817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17AF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68" w:name="_ETM_Q1_904977"/>
      <w:bookmarkStart w:id="469" w:name="_ETM_Q1_904999"/>
      <w:bookmarkEnd w:id="468"/>
      <w:bookmarkEnd w:id="469"/>
      <w:r>
        <w:rPr>
          <w:rFonts w:hint="cs"/>
          <w:rtl/>
          <w:lang w:eastAsia="he-IL"/>
        </w:rPr>
        <w:t xml:space="preserve">נכון. גילוי נאות, אנחנו צריכים </w:t>
      </w:r>
      <w:bookmarkStart w:id="470" w:name="_ETM_Q1_909213"/>
      <w:bookmarkEnd w:id="470"/>
      <w:r>
        <w:rPr>
          <w:rFonts w:hint="cs"/>
          <w:rtl/>
          <w:lang w:eastAsia="he-IL"/>
        </w:rPr>
        <w:t xml:space="preserve">לחזור כמה שנים אחורנית ולהגיד שנפגשנו, לדעתי זה </w:t>
      </w:r>
      <w:bookmarkStart w:id="471" w:name="_ETM_Q1_913539"/>
      <w:bookmarkEnd w:id="471"/>
      <w:r>
        <w:rPr>
          <w:rFonts w:hint="cs"/>
          <w:rtl/>
          <w:lang w:eastAsia="he-IL"/>
        </w:rPr>
        <w:t xml:space="preserve">היה כשייצגתי רשות מקומית. </w:t>
      </w:r>
    </w:p>
    <w:p w:rsidR="00E817AF" w:rsidRDefault="00E817AF" w:rsidP="00E817AF">
      <w:pPr>
        <w:rPr>
          <w:rtl/>
          <w:lang w:eastAsia="he-IL"/>
        </w:rPr>
      </w:pPr>
      <w:bookmarkStart w:id="472" w:name="_ETM_Q1_915269"/>
      <w:bookmarkStart w:id="473" w:name="_ETM_Q1_915328"/>
      <w:bookmarkEnd w:id="472"/>
      <w:bookmarkEnd w:id="473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474" w:name="ET_guest_ערן_טמיר_55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5" w:name="_ETM_Q1_911834"/>
      <w:bookmarkStart w:id="476" w:name="_ETM_Q1_911856"/>
      <w:bookmarkEnd w:id="475"/>
      <w:bookmarkEnd w:id="476"/>
      <w:r>
        <w:rPr>
          <w:rFonts w:hint="cs"/>
          <w:rtl/>
          <w:lang w:eastAsia="he-IL"/>
        </w:rPr>
        <w:t xml:space="preserve">א איתי, אבל אני מכיר </w:t>
      </w:r>
      <w:bookmarkStart w:id="477" w:name="_ETM_Q1_915720"/>
      <w:bookmarkEnd w:id="477"/>
      <w:r>
        <w:rPr>
          <w:rFonts w:hint="cs"/>
          <w:rtl/>
          <w:lang w:eastAsia="he-IL"/>
        </w:rPr>
        <w:t xml:space="preserve">את המפגש. </w:t>
      </w:r>
    </w:p>
    <w:p w:rsidR="00E817AF" w:rsidRDefault="00E817AF" w:rsidP="00E817AF">
      <w:pPr>
        <w:rPr>
          <w:rtl/>
          <w:lang w:eastAsia="he-IL"/>
        </w:rPr>
      </w:pPr>
      <w:bookmarkStart w:id="478" w:name="_ETM_Q1_917023"/>
      <w:bookmarkStart w:id="479" w:name="_ETM_Q1_917083"/>
      <w:bookmarkEnd w:id="478"/>
      <w:bookmarkEnd w:id="479"/>
    </w:p>
    <w:p w:rsidR="00E817AF" w:rsidRDefault="00E817AF" w:rsidP="00E817AF">
      <w:pPr>
        <w:pStyle w:val="af6"/>
        <w:keepNext/>
        <w:rPr>
          <w:rtl/>
        </w:rPr>
      </w:pPr>
      <w:bookmarkStart w:id="480" w:name="ET_yor_6158_56"/>
      <w:r w:rsidRPr="00E817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E817AF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81" w:name="_ETM_Q1_913706"/>
      <w:bookmarkStart w:id="482" w:name="_ETM_Q1_913728"/>
      <w:bookmarkEnd w:id="481"/>
      <w:bookmarkEnd w:id="48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בחיפה. </w:t>
      </w:r>
    </w:p>
    <w:p w:rsidR="00E817AF" w:rsidRDefault="00E817AF" w:rsidP="00E817AF">
      <w:pPr>
        <w:rPr>
          <w:rtl/>
          <w:lang w:eastAsia="he-IL"/>
        </w:rPr>
      </w:pPr>
      <w:bookmarkStart w:id="483" w:name="_ETM_Q1_919383"/>
      <w:bookmarkStart w:id="484" w:name="_ETM_Q1_919445"/>
      <w:bookmarkEnd w:id="483"/>
      <w:bookmarkEnd w:id="484"/>
    </w:p>
    <w:p w:rsidR="00E817AF" w:rsidRDefault="00E817AF" w:rsidP="00E817AF">
      <w:pPr>
        <w:pStyle w:val="a4"/>
        <w:keepNext/>
        <w:rPr>
          <w:rtl/>
        </w:rPr>
      </w:pPr>
      <w:bookmarkStart w:id="485" w:name="ET_speaker_6239_57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86" w:name="_ETM_Q1_917801"/>
      <w:bookmarkStart w:id="487" w:name="_ETM_Q1_917823"/>
      <w:bookmarkEnd w:id="486"/>
      <w:bookmarkEnd w:id="487"/>
      <w:r>
        <w:rPr>
          <w:rFonts w:hint="cs"/>
          <w:rtl/>
          <w:lang w:eastAsia="he-IL"/>
        </w:rPr>
        <w:t>אז יש פה הצעה מעולה</w:t>
      </w:r>
      <w:bookmarkStart w:id="488" w:name="_ETM_Q1_920845"/>
      <w:bookmarkEnd w:id="488"/>
      <w:r>
        <w:rPr>
          <w:rFonts w:hint="cs"/>
          <w:rtl/>
          <w:lang w:eastAsia="he-IL"/>
        </w:rPr>
        <w:t>, להוריד את החובה הפלילית, זה מה שאני מבין,</w:t>
      </w:r>
      <w:bookmarkStart w:id="489" w:name="_ETM_Q1_924031"/>
      <w:bookmarkEnd w:id="489"/>
      <w:r>
        <w:rPr>
          <w:rFonts w:hint="cs"/>
          <w:rtl/>
          <w:lang w:eastAsia="he-IL"/>
        </w:rPr>
        <w:t xml:space="preserve"> גם במגזר הפרטי וגם במגזר הציבורי. </w:t>
      </w:r>
    </w:p>
    <w:p w:rsidR="00E817AF" w:rsidRDefault="00E817AF" w:rsidP="00E817AF">
      <w:pPr>
        <w:rPr>
          <w:rtl/>
          <w:lang w:eastAsia="he-IL"/>
        </w:rPr>
      </w:pPr>
      <w:bookmarkStart w:id="490" w:name="_ETM_Q1_923257"/>
      <w:bookmarkStart w:id="491" w:name="_ETM_Q1_923327"/>
      <w:bookmarkStart w:id="492" w:name="_ETM_Q1_924409"/>
      <w:bookmarkEnd w:id="490"/>
      <w:bookmarkEnd w:id="491"/>
      <w:bookmarkEnd w:id="492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493" w:name="ET_guest_ערן_טמיר_58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494" w:name="_ETM_Q1_924695"/>
      <w:bookmarkStart w:id="495" w:name="_ETM_Q1_924716"/>
      <w:bookmarkEnd w:id="494"/>
      <w:bookmarkEnd w:id="495"/>
      <w:r>
        <w:rPr>
          <w:rFonts w:hint="cs"/>
          <w:rtl/>
          <w:lang w:eastAsia="he-IL"/>
        </w:rPr>
        <w:t xml:space="preserve">זה לא להוריד, אנחנו </w:t>
      </w:r>
      <w:bookmarkStart w:id="496" w:name="_ETM_Q1_926585"/>
      <w:bookmarkEnd w:id="496"/>
      <w:r>
        <w:rPr>
          <w:rFonts w:hint="cs"/>
          <w:rtl/>
          <w:lang w:eastAsia="he-IL"/>
        </w:rPr>
        <w:t xml:space="preserve">לא מבטלים, אנחנו לא רוצים להשתמש בה אלא </w:t>
      </w:r>
      <w:bookmarkStart w:id="497" w:name="_ETM_Q1_929537"/>
      <w:bookmarkEnd w:id="497"/>
      <w:r>
        <w:rPr>
          <w:rFonts w:hint="cs"/>
          <w:rtl/>
          <w:lang w:eastAsia="he-IL"/>
        </w:rPr>
        <w:t>במקרים קיצוניים שבהם אנחנו רואים ששום דבר לא עובד,</w:t>
      </w:r>
      <w:r w:rsidR="00616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עיצום </w:t>
      </w:r>
      <w:bookmarkStart w:id="498" w:name="_ETM_Q1_930809"/>
      <w:bookmarkEnd w:id="498"/>
      <w:r>
        <w:rPr>
          <w:rFonts w:hint="cs"/>
          <w:rtl/>
          <w:lang w:eastAsia="he-IL"/>
        </w:rPr>
        <w:t xml:space="preserve">כספי. </w:t>
      </w:r>
      <w:bookmarkStart w:id="499" w:name="_ETM_Q1_935777"/>
      <w:bookmarkEnd w:id="499"/>
    </w:p>
    <w:p w:rsidR="00E817AF" w:rsidRDefault="00E817AF" w:rsidP="00E817AF">
      <w:pPr>
        <w:rPr>
          <w:rtl/>
          <w:lang w:eastAsia="he-IL"/>
        </w:rPr>
      </w:pPr>
      <w:bookmarkStart w:id="500" w:name="_ETM_Q1_935846"/>
      <w:bookmarkStart w:id="501" w:name="_ETM_Q1_933787"/>
      <w:bookmarkEnd w:id="500"/>
      <w:bookmarkEnd w:id="501"/>
    </w:p>
    <w:p w:rsidR="00E817AF" w:rsidRDefault="00E817AF" w:rsidP="00E817AF">
      <w:pPr>
        <w:pStyle w:val="a4"/>
        <w:keepNext/>
        <w:rPr>
          <w:rtl/>
        </w:rPr>
      </w:pPr>
      <w:bookmarkStart w:id="502" w:name="ET_speaker_6239_59"/>
      <w:r w:rsidRPr="00E817A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17AF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503" w:name="_ETM_Q1_934134"/>
      <w:bookmarkStart w:id="504" w:name="_ETM_Q1_934156"/>
      <w:bookmarkEnd w:id="503"/>
      <w:bookmarkEnd w:id="504"/>
      <w:r>
        <w:rPr>
          <w:rFonts w:hint="cs"/>
          <w:rtl/>
          <w:lang w:eastAsia="he-IL"/>
        </w:rPr>
        <w:t xml:space="preserve">איפה זה פלילי עדיין? </w:t>
      </w:r>
    </w:p>
    <w:p w:rsidR="00E817AF" w:rsidRDefault="00E817AF" w:rsidP="00E817AF">
      <w:pPr>
        <w:rPr>
          <w:rtl/>
          <w:lang w:eastAsia="he-IL"/>
        </w:rPr>
      </w:pPr>
      <w:bookmarkStart w:id="505" w:name="_ETM_Q1_935921"/>
      <w:bookmarkStart w:id="506" w:name="_ETM_Q1_935980"/>
      <w:bookmarkEnd w:id="505"/>
      <w:bookmarkEnd w:id="506"/>
    </w:p>
    <w:p w:rsidR="00E817AF" w:rsidRDefault="00E817AF" w:rsidP="00E817AF">
      <w:pPr>
        <w:pStyle w:val="af6"/>
        <w:keepNext/>
        <w:rPr>
          <w:rtl/>
        </w:rPr>
      </w:pPr>
      <w:bookmarkStart w:id="507" w:name="ET_yor_6158_60"/>
      <w:r w:rsidRPr="00E817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17AF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508" w:name="_ETM_Q1_937218"/>
      <w:bookmarkStart w:id="509" w:name="_ETM_Q1_937233"/>
      <w:bookmarkEnd w:id="508"/>
      <w:bookmarkEnd w:id="509"/>
      <w:r>
        <w:rPr>
          <w:rFonts w:hint="cs"/>
          <w:rtl/>
          <w:lang w:eastAsia="he-IL"/>
        </w:rPr>
        <w:t xml:space="preserve">ערן, אולי תיתן </w:t>
      </w:r>
      <w:bookmarkStart w:id="510" w:name="_ETM_Q1_939361"/>
      <w:bookmarkEnd w:id="510"/>
      <w:r>
        <w:rPr>
          <w:rFonts w:hint="cs"/>
          <w:rtl/>
          <w:lang w:eastAsia="he-IL"/>
        </w:rPr>
        <w:t xml:space="preserve">דוגמה. בואו ננסה להוריד את זה לקרקע, אם אתם יכולים </w:t>
      </w:r>
      <w:bookmarkStart w:id="511" w:name="_ETM_Q1_940751"/>
      <w:bookmarkEnd w:id="511"/>
      <w:r>
        <w:rPr>
          <w:rFonts w:hint="cs"/>
          <w:rtl/>
          <w:lang w:eastAsia="he-IL"/>
        </w:rPr>
        <w:t xml:space="preserve">לתת דוגמה להליך פלילי. בסך הכול כמה הליכים </w:t>
      </w:r>
      <w:bookmarkStart w:id="512" w:name="_ETM_Q1_948879"/>
      <w:bookmarkEnd w:id="512"/>
      <w:r>
        <w:rPr>
          <w:rFonts w:hint="cs"/>
          <w:rtl/>
          <w:lang w:eastAsia="he-IL"/>
        </w:rPr>
        <w:t xml:space="preserve">פליליים כן היו לכם, ערן? </w:t>
      </w:r>
    </w:p>
    <w:p w:rsidR="00E817AF" w:rsidRDefault="00E817AF" w:rsidP="00E817AF">
      <w:pPr>
        <w:rPr>
          <w:rtl/>
          <w:lang w:eastAsia="he-IL"/>
        </w:rPr>
      </w:pPr>
      <w:bookmarkStart w:id="513" w:name="_ETM_Q1_947155"/>
      <w:bookmarkStart w:id="514" w:name="_ETM_Q1_947223"/>
      <w:bookmarkEnd w:id="513"/>
      <w:bookmarkEnd w:id="514"/>
    </w:p>
    <w:p w:rsidR="00E817AF" w:rsidRDefault="00E817AF" w:rsidP="00E817AF">
      <w:pPr>
        <w:pStyle w:val="af9"/>
        <w:keepNext/>
        <w:rPr>
          <w:rtl/>
          <w:lang w:eastAsia="he-IL"/>
        </w:rPr>
      </w:pPr>
      <w:bookmarkStart w:id="515" w:name="ET_guest_ערן_טמיר_61"/>
      <w:r w:rsidRPr="00E8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17AF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:rsidR="00E817AF" w:rsidRDefault="00E817AF" w:rsidP="00E817AF">
      <w:pPr>
        <w:pStyle w:val="KeepWithNext"/>
        <w:rPr>
          <w:rtl/>
          <w:lang w:eastAsia="he-IL"/>
        </w:rPr>
      </w:pPr>
    </w:p>
    <w:p w:rsidR="00E817AF" w:rsidRDefault="00E817AF" w:rsidP="00E817AF">
      <w:pPr>
        <w:rPr>
          <w:rtl/>
          <w:lang w:eastAsia="he-IL"/>
        </w:rPr>
      </w:pPr>
      <w:bookmarkStart w:id="516" w:name="_ETM_Q1_948459"/>
      <w:bookmarkStart w:id="517" w:name="_ETM_Q1_948480"/>
      <w:bookmarkEnd w:id="516"/>
      <w:bookmarkEnd w:id="517"/>
      <w:r>
        <w:rPr>
          <w:rFonts w:hint="cs"/>
          <w:rtl/>
          <w:lang w:eastAsia="he-IL"/>
        </w:rPr>
        <w:t xml:space="preserve">לא הרבה, היו איזה ארבעה </w:t>
      </w:r>
      <w:bookmarkStart w:id="518" w:name="_ETM_Q1_952507"/>
      <w:bookmarkEnd w:id="518"/>
      <w:r>
        <w:rPr>
          <w:rFonts w:hint="cs"/>
          <w:rtl/>
          <w:lang w:eastAsia="he-IL"/>
        </w:rPr>
        <w:t xml:space="preserve">שהגיעו לכתב אישום שהביא להרשעה. </w:t>
      </w:r>
    </w:p>
    <w:p w:rsidR="00477E3D" w:rsidRDefault="00477E3D" w:rsidP="00E817AF">
      <w:pPr>
        <w:rPr>
          <w:rtl/>
          <w:lang w:eastAsia="he-IL"/>
        </w:rPr>
      </w:pPr>
      <w:bookmarkStart w:id="519" w:name="_ETM_Q1_951791"/>
      <w:bookmarkStart w:id="520" w:name="_ETM_Q1_951853"/>
      <w:bookmarkEnd w:id="519"/>
      <w:bookmarkEnd w:id="520"/>
    </w:p>
    <w:p w:rsidR="00477E3D" w:rsidRDefault="00477E3D" w:rsidP="00477E3D">
      <w:pPr>
        <w:pStyle w:val="af6"/>
        <w:keepNext/>
        <w:rPr>
          <w:rtl/>
        </w:rPr>
      </w:pPr>
      <w:bookmarkStart w:id="521" w:name="ET_yor_6158_62"/>
      <w:r w:rsidRPr="00477E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77E3D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477E3D" w:rsidRDefault="00477E3D" w:rsidP="00477E3D">
      <w:pPr>
        <w:pStyle w:val="KeepWithNext"/>
        <w:rPr>
          <w:rtl/>
          <w:lang w:eastAsia="he-IL"/>
        </w:rPr>
      </w:pPr>
    </w:p>
    <w:p w:rsidR="00477E3D" w:rsidRDefault="00477E3D" w:rsidP="00477E3D">
      <w:pPr>
        <w:rPr>
          <w:rtl/>
          <w:lang w:eastAsia="he-IL"/>
        </w:rPr>
      </w:pPr>
      <w:bookmarkStart w:id="522" w:name="_ETM_Q1_956359"/>
      <w:bookmarkStart w:id="523" w:name="_ETM_Q1_956381"/>
      <w:bookmarkEnd w:id="522"/>
      <w:bookmarkEnd w:id="523"/>
      <w:r>
        <w:rPr>
          <w:rFonts w:hint="cs"/>
          <w:rtl/>
          <w:lang w:eastAsia="he-IL"/>
        </w:rPr>
        <w:t xml:space="preserve">אתם יכולים לתת דוגמה? </w:t>
      </w:r>
    </w:p>
    <w:p w:rsidR="00477E3D" w:rsidRDefault="00477E3D" w:rsidP="00477E3D">
      <w:pPr>
        <w:rPr>
          <w:rtl/>
          <w:lang w:eastAsia="he-IL"/>
        </w:rPr>
      </w:pPr>
      <w:bookmarkStart w:id="524" w:name="_ETM_Q1_954849"/>
      <w:bookmarkStart w:id="525" w:name="_ETM_Q1_954916"/>
      <w:bookmarkStart w:id="526" w:name="_ETM_Q1_956001"/>
      <w:bookmarkEnd w:id="524"/>
      <w:bookmarkEnd w:id="525"/>
      <w:bookmarkEnd w:id="526"/>
    </w:p>
    <w:p w:rsidR="00477E3D" w:rsidRDefault="00477E3D" w:rsidP="00477E3D">
      <w:pPr>
        <w:pStyle w:val="af9"/>
        <w:keepNext/>
        <w:rPr>
          <w:rtl/>
          <w:lang w:eastAsia="he-IL"/>
        </w:rPr>
      </w:pPr>
      <w:bookmarkStart w:id="527" w:name="ET_guest_ערן_טמיר_63"/>
      <w:r w:rsidRPr="00477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77E3D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:rsidR="00477E3D" w:rsidRDefault="00477E3D" w:rsidP="00477E3D">
      <w:pPr>
        <w:pStyle w:val="KeepWithNext"/>
        <w:rPr>
          <w:rtl/>
          <w:lang w:eastAsia="he-IL"/>
        </w:rPr>
      </w:pPr>
    </w:p>
    <w:p w:rsidR="00477E3D" w:rsidRDefault="00477E3D" w:rsidP="00477E3D">
      <w:pPr>
        <w:rPr>
          <w:rtl/>
          <w:lang w:eastAsia="he-IL"/>
        </w:rPr>
      </w:pPr>
      <w:bookmarkStart w:id="528" w:name="_ETM_Q1_956304"/>
      <w:bookmarkStart w:id="529" w:name="_ETM_Q1_956326"/>
      <w:bookmarkEnd w:id="528"/>
      <w:bookmarkEnd w:id="529"/>
      <w:r>
        <w:rPr>
          <w:rFonts w:hint="cs"/>
          <w:rtl/>
          <w:lang w:eastAsia="he-IL"/>
        </w:rPr>
        <w:t xml:space="preserve">כן, </w:t>
      </w:r>
      <w:bookmarkStart w:id="530" w:name="_ETM_Q1_956834"/>
      <w:bookmarkEnd w:id="530"/>
      <w:r>
        <w:rPr>
          <w:rFonts w:hint="cs"/>
          <w:rtl/>
          <w:lang w:eastAsia="he-IL"/>
        </w:rPr>
        <w:t>היה מבנה, תחנה מרכזית גדולה שהיא גם מסחרית,</w:t>
      </w:r>
      <w:bookmarkStart w:id="531" w:name="_ETM_Q1_968859"/>
      <w:bookmarkEnd w:id="531"/>
      <w:r>
        <w:rPr>
          <w:rFonts w:hint="cs"/>
          <w:rtl/>
          <w:lang w:eastAsia="he-IL"/>
        </w:rPr>
        <w:t xml:space="preserve"> שהוצאנו צו. הדבר לקח הרבה מאוד זמן ובסוף זה </w:t>
      </w:r>
      <w:bookmarkStart w:id="532" w:name="_ETM_Q1_973579"/>
      <w:bookmarkEnd w:id="532"/>
      <w:r>
        <w:rPr>
          <w:rFonts w:hint="cs"/>
          <w:rtl/>
          <w:lang w:eastAsia="he-IL"/>
        </w:rPr>
        <w:t xml:space="preserve">נגמר בהרשעה וכמובן תשלום של פיצויים. הנקודה היא שזה לקח </w:t>
      </w:r>
      <w:bookmarkStart w:id="533" w:name="_ETM_Q1_982235"/>
      <w:bookmarkEnd w:id="533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זמן, שנים, זאת אומרת זה גם פחות אפקטיבי, </w:t>
      </w:r>
      <w:bookmarkStart w:id="534" w:name="_ETM_Q1_986585"/>
      <w:bookmarkEnd w:id="534"/>
      <w:r>
        <w:rPr>
          <w:rFonts w:hint="cs"/>
          <w:rtl/>
          <w:lang w:eastAsia="he-IL"/>
        </w:rPr>
        <w:t xml:space="preserve">גם פוגע ביכולת שלנו לעשות אכיפה כי זה לוקח </w:t>
      </w:r>
      <w:bookmarkStart w:id="535" w:name="_ETM_Q1_988767"/>
      <w:bookmarkEnd w:id="535"/>
      <w:r>
        <w:rPr>
          <w:rFonts w:hint="cs"/>
          <w:rtl/>
          <w:lang w:eastAsia="he-IL"/>
        </w:rPr>
        <w:t xml:space="preserve">הרבה זמן וזה גם איזה שהוא עינוי דין גם לחייבים </w:t>
      </w:r>
      <w:bookmarkStart w:id="536" w:name="_ETM_Q1_994375"/>
      <w:bookmarkEnd w:id="536"/>
      <w:r>
        <w:rPr>
          <w:rFonts w:hint="cs"/>
          <w:rtl/>
          <w:lang w:eastAsia="he-IL"/>
        </w:rPr>
        <w:t xml:space="preserve">כי בסופו של דבר בסוף זה נגמר גם בכתב </w:t>
      </w:r>
      <w:bookmarkStart w:id="537" w:name="_ETM_Q1_992853"/>
      <w:bookmarkEnd w:id="537"/>
      <w:r>
        <w:rPr>
          <w:rFonts w:hint="cs"/>
          <w:rtl/>
          <w:lang w:eastAsia="he-IL"/>
        </w:rPr>
        <w:t xml:space="preserve">אישום ובהרשעה. </w:t>
      </w:r>
    </w:p>
    <w:p w:rsidR="00477E3D" w:rsidRDefault="00477E3D" w:rsidP="00477E3D">
      <w:pPr>
        <w:rPr>
          <w:rtl/>
          <w:lang w:eastAsia="he-IL"/>
        </w:rPr>
      </w:pPr>
      <w:bookmarkStart w:id="538" w:name="_ETM_Q1_994613"/>
      <w:bookmarkStart w:id="539" w:name="_ETM_Q1_994682"/>
      <w:bookmarkStart w:id="540" w:name="_ETM_Q1_1002245"/>
      <w:bookmarkEnd w:id="538"/>
      <w:bookmarkEnd w:id="539"/>
      <w:bookmarkEnd w:id="540"/>
    </w:p>
    <w:p w:rsidR="00477E3D" w:rsidRDefault="00477E3D" w:rsidP="00477E3D">
      <w:pPr>
        <w:pStyle w:val="af9"/>
        <w:keepNext/>
        <w:rPr>
          <w:rtl/>
          <w:lang w:eastAsia="he-IL"/>
        </w:rPr>
      </w:pPr>
      <w:bookmarkStart w:id="541" w:name="ET_guest_דן_אורן_64"/>
      <w:r w:rsidRPr="00477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77E3D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:rsidR="00477E3D" w:rsidRDefault="00477E3D" w:rsidP="00477E3D">
      <w:pPr>
        <w:pStyle w:val="KeepWithNext"/>
        <w:rPr>
          <w:rtl/>
          <w:lang w:eastAsia="he-IL"/>
        </w:rPr>
      </w:pPr>
    </w:p>
    <w:p w:rsidR="00477E3D" w:rsidRDefault="00477E3D" w:rsidP="00477E3D">
      <w:pPr>
        <w:rPr>
          <w:rtl/>
          <w:lang w:eastAsia="he-IL"/>
        </w:rPr>
      </w:pPr>
      <w:bookmarkStart w:id="542" w:name="_ETM_Q1_1002566"/>
      <w:bookmarkStart w:id="543" w:name="_ETM_Q1_1002591"/>
      <w:bookmarkEnd w:id="542"/>
      <w:bookmarkEnd w:id="543"/>
      <w:r>
        <w:rPr>
          <w:rFonts w:hint="cs"/>
          <w:rtl/>
          <w:lang w:eastAsia="he-IL"/>
        </w:rPr>
        <w:t xml:space="preserve">גברתי היושבת ראש, כשערן יסיים, באופן כללי, </w:t>
      </w:r>
      <w:bookmarkStart w:id="544" w:name="_ETM_Q1_1007171"/>
      <w:bookmarkEnd w:id="544"/>
      <w:r>
        <w:rPr>
          <w:rFonts w:hint="cs"/>
          <w:rtl/>
          <w:lang w:eastAsia="he-IL"/>
        </w:rPr>
        <w:t xml:space="preserve">כיוון שמדובר בחקיקה שהיא פרי עבודת מטה משותפת של ייעוץ </w:t>
      </w:r>
      <w:bookmarkStart w:id="545" w:name="_ETM_Q1_1014155"/>
      <w:bookmarkEnd w:id="545"/>
      <w:r>
        <w:rPr>
          <w:rFonts w:hint="cs"/>
          <w:rtl/>
          <w:lang w:eastAsia="he-IL"/>
        </w:rPr>
        <w:t xml:space="preserve">וחקיקה שמובילה בחקיקה באופן כללי, ונציבות שוויון לאנשים עם מוגבלות, </w:t>
      </w:r>
      <w:bookmarkStart w:id="546" w:name="_ETM_Q1_1019917"/>
      <w:bookmarkEnd w:id="546"/>
      <w:r>
        <w:rPr>
          <w:rFonts w:hint="cs"/>
          <w:rtl/>
          <w:lang w:eastAsia="he-IL"/>
        </w:rPr>
        <w:t>אני אבקש גם להוסיף לדברים, אבל לעניין הספציפי שעלה עכשיו</w:t>
      </w:r>
      <w:bookmarkStart w:id="547" w:name="_ETM_Q1_1024996"/>
      <w:bookmarkEnd w:id="547"/>
      <w:r>
        <w:rPr>
          <w:rFonts w:hint="cs"/>
          <w:rtl/>
          <w:lang w:eastAsia="he-IL"/>
        </w:rPr>
        <w:t xml:space="preserve">, חשוב לחדד את מה שחברי ערן אומר לגבי </w:t>
      </w:r>
      <w:bookmarkStart w:id="548" w:name="_ETM_Q1_1033739"/>
      <w:bookmarkEnd w:id="548"/>
      <w:r>
        <w:rPr>
          <w:rFonts w:hint="cs"/>
          <w:rtl/>
          <w:lang w:eastAsia="he-IL"/>
        </w:rPr>
        <w:t xml:space="preserve">כל הנושא הפלילי. </w:t>
      </w:r>
    </w:p>
    <w:p w:rsidR="00477E3D" w:rsidRDefault="00477E3D" w:rsidP="00477E3D">
      <w:pPr>
        <w:rPr>
          <w:rtl/>
          <w:lang w:eastAsia="he-IL"/>
        </w:rPr>
      </w:pPr>
    </w:p>
    <w:p w:rsidR="00477E3D" w:rsidRDefault="00477E3D" w:rsidP="00B7254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אחריות פלילית אוטומטית</w:t>
      </w:r>
      <w:bookmarkStart w:id="549" w:name="_ETM_Q1_1037961"/>
      <w:bookmarkEnd w:id="549"/>
      <w:r>
        <w:rPr>
          <w:rFonts w:hint="cs"/>
          <w:rtl/>
          <w:lang w:eastAsia="he-IL"/>
        </w:rPr>
        <w:t xml:space="preserve"> על הפרת הנגישות. כיוון שהיה מדובר אז בנורמה חדשה </w:t>
      </w:r>
      <w:bookmarkStart w:id="550" w:name="_ETM_Q1_1049785"/>
      <w:bookmarkEnd w:id="550"/>
      <w:r>
        <w:rPr>
          <w:rFonts w:hint="cs"/>
          <w:rtl/>
          <w:lang w:eastAsia="he-IL"/>
        </w:rPr>
        <w:t xml:space="preserve">עם כל מיני הגנות וסייגים אמרנו שעל </w:t>
      </w:r>
      <w:bookmarkStart w:id="551" w:name="_ETM_Q1_1054398"/>
      <w:bookmarkEnd w:id="551"/>
      <w:r>
        <w:rPr>
          <w:rFonts w:hint="cs"/>
          <w:rtl/>
          <w:lang w:eastAsia="he-IL"/>
        </w:rPr>
        <w:t xml:space="preserve">הפרת נגישות לעומת איסור אפליה שלא כרוך בנגישות אין אחריות פלילית. מה </w:t>
      </w:r>
      <w:bookmarkStart w:id="552" w:name="_ETM_Q1_1062453"/>
      <w:bookmarkEnd w:id="552"/>
      <w:r>
        <w:rPr>
          <w:rFonts w:hint="cs"/>
          <w:rtl/>
          <w:lang w:eastAsia="he-IL"/>
        </w:rPr>
        <w:t xml:space="preserve">יש? יש הליך דו שלבי שערן תיאר, ומאוד חשוב </w:t>
      </w:r>
      <w:bookmarkStart w:id="553" w:name="_ETM_Q1_1064049"/>
      <w:bookmarkEnd w:id="553"/>
      <w:r>
        <w:rPr>
          <w:rFonts w:hint="cs"/>
          <w:rtl/>
          <w:lang w:eastAsia="he-IL"/>
        </w:rPr>
        <w:t>לחדד שזה הליך דו שלבי. קודם כל צריך להיות צו</w:t>
      </w:r>
      <w:bookmarkStart w:id="554" w:name="_ETM_Q1_1069487"/>
      <w:bookmarkEnd w:id="554"/>
      <w:r>
        <w:rPr>
          <w:rFonts w:hint="cs"/>
          <w:rtl/>
          <w:lang w:eastAsia="he-IL"/>
        </w:rPr>
        <w:t xml:space="preserve"> שנותן לוחות זמנים, רק אם מפרים את הצו יש</w:t>
      </w:r>
      <w:bookmarkStart w:id="555" w:name="_ETM_Q1_1079687"/>
      <w:bookmarkEnd w:id="555"/>
      <w:r>
        <w:rPr>
          <w:rFonts w:hint="cs"/>
          <w:rtl/>
          <w:lang w:eastAsia="he-IL"/>
        </w:rPr>
        <w:t xml:space="preserve"> אחריות פלילית, וזו כל הבעיה. </w:t>
      </w:r>
    </w:p>
    <w:p w:rsidR="00477E3D" w:rsidRDefault="00477E3D" w:rsidP="00477E3D">
      <w:pPr>
        <w:rPr>
          <w:rtl/>
          <w:lang w:eastAsia="he-IL"/>
        </w:rPr>
      </w:pPr>
    </w:p>
    <w:p w:rsidR="00477E3D" w:rsidRDefault="00477E3D" w:rsidP="00477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 את הנציבות, </w:t>
      </w:r>
      <w:bookmarkStart w:id="556" w:name="_ETM_Q1_1086656"/>
      <w:bookmarkEnd w:id="556"/>
      <w:r>
        <w:rPr>
          <w:rFonts w:hint="cs"/>
          <w:rtl/>
          <w:lang w:eastAsia="he-IL"/>
        </w:rPr>
        <w:t>שעל סמך הניסיון שלה, כשעשינו את הכלי הזה ב-2005,</w:t>
      </w:r>
      <w:bookmarkStart w:id="557" w:name="_ETM_Q1_1091521"/>
      <w:bookmarkEnd w:id="557"/>
      <w:r>
        <w:rPr>
          <w:rFonts w:hint="cs"/>
          <w:rtl/>
          <w:lang w:eastAsia="he-IL"/>
        </w:rPr>
        <w:t xml:space="preserve"> אני פותח מאמר מוסגר, כדי להגיד שכמובן שיישום החוק ושלטון</w:t>
      </w:r>
      <w:bookmarkStart w:id="558" w:name="_ETM_Q1_1098761"/>
      <w:bookmarkEnd w:id="558"/>
      <w:r>
        <w:rPr>
          <w:rFonts w:hint="cs"/>
          <w:rtl/>
          <w:lang w:eastAsia="he-IL"/>
        </w:rPr>
        <w:t xml:space="preserve"> החוק הוא חשוב וחסר בכל מיני</w:t>
      </w:r>
      <w:r w:rsidR="00616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תחומים, אין תחום </w:t>
      </w:r>
      <w:bookmarkStart w:id="559" w:name="_ETM_Q1_1106249"/>
      <w:bookmarkEnd w:id="559"/>
      <w:r>
        <w:rPr>
          <w:rFonts w:hint="cs"/>
          <w:rtl/>
          <w:lang w:eastAsia="he-IL"/>
        </w:rPr>
        <w:t xml:space="preserve">כמו התחום הזה שגם כאשר היה חוק והחוק היה בהרבה </w:t>
      </w:r>
      <w:bookmarkStart w:id="560" w:name="_ETM_Q1_1112865"/>
      <w:bookmarkEnd w:id="560"/>
      <w:r>
        <w:rPr>
          <w:rFonts w:hint="cs"/>
          <w:rtl/>
          <w:lang w:eastAsia="he-IL"/>
        </w:rPr>
        <w:t>מובנים חסר, גם ברמה של הנורמה, זה לא היה חוק</w:t>
      </w:r>
      <w:bookmarkStart w:id="561" w:name="_ETM_Q1_1120937"/>
      <w:bookmarkEnd w:id="561"/>
      <w:r>
        <w:rPr>
          <w:rFonts w:hint="cs"/>
          <w:rtl/>
          <w:lang w:eastAsia="he-IL"/>
        </w:rPr>
        <w:t xml:space="preserve"> שתואם עידן זכויות של אנשים עם מוגבלות, אבל גם כשהיה </w:t>
      </w:r>
      <w:bookmarkStart w:id="562" w:name="_ETM_Q1_1127809"/>
      <w:bookmarkEnd w:id="562"/>
      <w:r>
        <w:rPr>
          <w:rFonts w:hint="cs"/>
          <w:rtl/>
          <w:lang w:eastAsia="he-IL"/>
        </w:rPr>
        <w:t>חוק במקרים רבים הוא לא היה נאכף. לכן המחוקק,</w:t>
      </w:r>
      <w:bookmarkStart w:id="563" w:name="_ETM_Q1_1129611"/>
      <w:bookmarkEnd w:id="563"/>
      <w:r>
        <w:rPr>
          <w:rFonts w:hint="cs"/>
          <w:rtl/>
          <w:lang w:eastAsia="he-IL"/>
        </w:rPr>
        <w:t xml:space="preserve"> בסיוע רב שלנו בתיקון הגדול של נגישות ב-2005, עשה את </w:t>
      </w:r>
      <w:bookmarkStart w:id="564" w:name="_ETM_Q1_1137779"/>
      <w:bookmarkEnd w:id="564"/>
      <w:r>
        <w:rPr>
          <w:rFonts w:hint="cs"/>
          <w:rtl/>
          <w:lang w:eastAsia="he-IL"/>
        </w:rPr>
        <w:t>הכול כדי לצייד אנשים עם מוגבלות והנציבות</w:t>
      </w:r>
      <w:r w:rsidR="00616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כגוף הממלכתי </w:t>
      </w:r>
      <w:bookmarkStart w:id="565" w:name="_ETM_Q1_1139087"/>
      <w:bookmarkEnd w:id="565"/>
      <w:r>
        <w:rPr>
          <w:rFonts w:hint="cs"/>
          <w:rtl/>
          <w:lang w:eastAsia="he-IL"/>
        </w:rPr>
        <w:t xml:space="preserve">המרכזי המופקד על אכיפה בכלים ישימים, גם כלים שמונעים את </w:t>
      </w:r>
      <w:bookmarkStart w:id="566" w:name="_ETM_Q1_1150919"/>
      <w:bookmarkEnd w:id="566"/>
      <w:r>
        <w:rPr>
          <w:rFonts w:hint="cs"/>
          <w:rtl/>
          <w:lang w:eastAsia="he-IL"/>
        </w:rPr>
        <w:t xml:space="preserve">אי ההנגשה, כמו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נגישות, וגם כלים שמטפלים </w:t>
      </w:r>
      <w:bookmarkStart w:id="567" w:name="_ETM_Q1_1162495"/>
      <w:bookmarkEnd w:id="567"/>
      <w:r>
        <w:rPr>
          <w:rFonts w:hint="cs"/>
          <w:rtl/>
          <w:lang w:eastAsia="he-IL"/>
        </w:rPr>
        <w:t>באי ההנגשה. אז כשהנורמה הייתה חדשה חשבנו</w:t>
      </w:r>
      <w:bookmarkStart w:id="568" w:name="_ETM_Q1_1168939"/>
      <w:bookmarkEnd w:id="568"/>
      <w:r>
        <w:rPr>
          <w:rFonts w:hint="cs"/>
          <w:rtl/>
          <w:lang w:eastAsia="he-IL"/>
        </w:rPr>
        <w:t xml:space="preserve"> שהכלי הכי </w:t>
      </w:r>
      <w:r>
        <w:rPr>
          <w:rFonts w:hint="cs"/>
          <w:rtl/>
          <w:lang w:eastAsia="he-IL"/>
        </w:rPr>
        <w:lastRenderedPageBreak/>
        <w:t xml:space="preserve">מתאים מבחינת אכיפה של הנציבות זה סוג של </w:t>
      </w:r>
      <w:bookmarkStart w:id="569" w:name="_ETM_Q1_1174716"/>
      <w:bookmarkEnd w:id="569"/>
      <w:r>
        <w:rPr>
          <w:rFonts w:hint="cs"/>
          <w:rtl/>
          <w:lang w:eastAsia="he-IL"/>
        </w:rPr>
        <w:t>צו נגישות, כמו שיש בתחום שמירת הניקיון, צו שמירת</w:t>
      </w:r>
      <w:r w:rsidR="00616A11">
        <w:rPr>
          <w:rFonts w:hint="cs"/>
          <w:rtl/>
          <w:lang w:eastAsia="he-IL"/>
        </w:rPr>
        <w:t xml:space="preserve"> </w:t>
      </w:r>
      <w:bookmarkStart w:id="570" w:name="_ETM_Q1_1181643"/>
      <w:bookmarkEnd w:id="570"/>
      <w:r>
        <w:rPr>
          <w:rFonts w:hint="cs"/>
          <w:rtl/>
          <w:lang w:eastAsia="he-IL"/>
        </w:rPr>
        <w:t xml:space="preserve">ניקיון. </w:t>
      </w:r>
      <w:bookmarkStart w:id="571" w:name="_ETM_Q1_1182691"/>
      <w:bookmarkEnd w:id="571"/>
    </w:p>
    <w:p w:rsidR="00477E3D" w:rsidRDefault="00477E3D" w:rsidP="00477E3D">
      <w:pPr>
        <w:rPr>
          <w:rtl/>
          <w:lang w:eastAsia="he-IL"/>
        </w:rPr>
      </w:pPr>
      <w:bookmarkStart w:id="572" w:name="_ETM_Q1_1182755"/>
      <w:bookmarkEnd w:id="572"/>
    </w:p>
    <w:p w:rsidR="00651FC6" w:rsidRDefault="00477E3D" w:rsidP="00651FC6">
      <w:pPr>
        <w:rPr>
          <w:rtl/>
          <w:lang w:eastAsia="he-IL"/>
        </w:rPr>
      </w:pPr>
      <w:bookmarkStart w:id="573" w:name="_ETM_Q1_1182843"/>
      <w:bookmarkStart w:id="574" w:name="_ETM_Q1_1182898"/>
      <w:bookmarkEnd w:id="573"/>
      <w:bookmarkEnd w:id="574"/>
      <w:r>
        <w:rPr>
          <w:rFonts w:hint="cs"/>
          <w:rtl/>
          <w:lang w:eastAsia="he-IL"/>
        </w:rPr>
        <w:t xml:space="preserve">חשוב להדגיש שזה הליך דו שלבי, אין אחריות </w:t>
      </w:r>
      <w:bookmarkStart w:id="575" w:name="_ETM_Q1_1185965"/>
      <w:bookmarkEnd w:id="575"/>
      <w:r>
        <w:rPr>
          <w:rFonts w:hint="cs"/>
          <w:rtl/>
          <w:lang w:eastAsia="he-IL"/>
        </w:rPr>
        <w:t>פלילית על עצם הפרת הנגישות, זה רק על הפרת הצו</w:t>
      </w:r>
      <w:bookmarkStart w:id="576" w:name="_ETM_Q1_1191381"/>
      <w:bookmarkEnd w:id="576"/>
      <w:r>
        <w:rPr>
          <w:rFonts w:hint="cs"/>
          <w:rtl/>
          <w:lang w:eastAsia="he-IL"/>
        </w:rPr>
        <w:t xml:space="preserve">, וחשוב גם להדגיש מבחינת אחריות פרסונלית אישית בתוך </w:t>
      </w:r>
      <w:bookmarkStart w:id="577" w:name="_ETM_Q1_1197197"/>
      <w:bookmarkEnd w:id="577"/>
      <w:r w:rsidR="00651FC6">
        <w:rPr>
          <w:rFonts w:hint="cs"/>
          <w:rtl/>
          <w:lang w:eastAsia="he-IL"/>
        </w:rPr>
        <w:t xml:space="preserve">הגוף הזה, זה לא אחריות מוחלטת, בעצם </w:t>
      </w:r>
      <w:bookmarkStart w:id="578" w:name="_ETM_Q1_1204933"/>
      <w:bookmarkEnd w:id="578"/>
      <w:r w:rsidR="00651FC6">
        <w:rPr>
          <w:rFonts w:hint="cs"/>
          <w:rtl/>
          <w:lang w:eastAsia="he-IL"/>
        </w:rPr>
        <w:t xml:space="preserve">יש לו חובה לעשות את כל מה שהוא יכול כדי </w:t>
      </w:r>
      <w:bookmarkStart w:id="579" w:name="_ETM_Q1_1208733"/>
      <w:bookmarkEnd w:id="579"/>
      <w:r w:rsidR="00651FC6">
        <w:rPr>
          <w:rFonts w:hint="cs"/>
          <w:rtl/>
          <w:lang w:eastAsia="he-IL"/>
        </w:rPr>
        <w:t xml:space="preserve">למלא את חובת הנגישות. אם אותו נאשם מוכיח שהוא עשה </w:t>
      </w:r>
      <w:bookmarkStart w:id="580" w:name="_ETM_Q1_1214909"/>
      <w:bookmarkEnd w:id="580"/>
      <w:r w:rsidR="00651FC6">
        <w:rPr>
          <w:rFonts w:hint="cs"/>
          <w:rtl/>
          <w:lang w:eastAsia="he-IL"/>
        </w:rPr>
        <w:t xml:space="preserve">את הכול כדי לקיים את הצו ביכולות שלו, בתפקיד שלו, </w:t>
      </w:r>
      <w:bookmarkStart w:id="581" w:name="_ETM_Q1_1220861"/>
      <w:bookmarkEnd w:id="581"/>
      <w:r w:rsidR="00651FC6">
        <w:rPr>
          <w:rFonts w:hint="cs"/>
          <w:rtl/>
          <w:lang w:eastAsia="he-IL"/>
        </w:rPr>
        <w:t xml:space="preserve">הוא לא אמור להיות מורשע. </w:t>
      </w:r>
      <w:bookmarkStart w:id="582" w:name="_ETM_Q1_1224549"/>
      <w:bookmarkStart w:id="583" w:name="_ETM_Q1_1224627"/>
      <w:bookmarkStart w:id="584" w:name="_ETM_Q1_1224685"/>
      <w:bookmarkStart w:id="585" w:name="_ETM_Q1_1224743"/>
      <w:bookmarkEnd w:id="582"/>
      <w:bookmarkEnd w:id="583"/>
      <w:bookmarkEnd w:id="584"/>
      <w:bookmarkEnd w:id="585"/>
      <w:r w:rsidR="00651FC6">
        <w:rPr>
          <w:rFonts w:hint="cs"/>
          <w:rtl/>
          <w:lang w:eastAsia="he-IL"/>
        </w:rPr>
        <w:t xml:space="preserve">ואם אני זוכר נכון, חבריי </w:t>
      </w:r>
      <w:bookmarkStart w:id="586" w:name="_ETM_Q1_1227325"/>
      <w:bookmarkEnd w:id="586"/>
      <w:r w:rsidR="00651FC6">
        <w:rPr>
          <w:rFonts w:hint="cs"/>
          <w:rtl/>
          <w:lang w:eastAsia="he-IL"/>
        </w:rPr>
        <w:t xml:space="preserve">מהנציבות יגידו לי, אני לא חושב שהייתה הרשעה. </w:t>
      </w:r>
      <w:bookmarkStart w:id="587" w:name="_ETM_Q1_1236557"/>
      <w:bookmarkEnd w:id="587"/>
    </w:p>
    <w:p w:rsidR="00651FC6" w:rsidRDefault="00651FC6" w:rsidP="00651FC6">
      <w:pPr>
        <w:rPr>
          <w:rtl/>
          <w:lang w:eastAsia="he-IL"/>
        </w:rPr>
      </w:pPr>
      <w:bookmarkStart w:id="588" w:name="_ETM_Q1_1236615"/>
      <w:bookmarkEnd w:id="588"/>
    </w:p>
    <w:p w:rsidR="00651FC6" w:rsidRDefault="00651FC6" w:rsidP="00651FC6">
      <w:pPr>
        <w:rPr>
          <w:rtl/>
          <w:lang w:eastAsia="he-IL"/>
        </w:rPr>
      </w:pPr>
      <w:bookmarkStart w:id="589" w:name="_ETM_Q1_1236725"/>
      <w:bookmarkStart w:id="590" w:name="_ETM_Q1_1236779"/>
      <w:bookmarkEnd w:id="589"/>
      <w:bookmarkEnd w:id="590"/>
      <w:r>
        <w:rPr>
          <w:rFonts w:hint="cs"/>
          <w:rtl/>
          <w:lang w:eastAsia="he-IL"/>
        </w:rPr>
        <w:t xml:space="preserve">באמת הנקודה </w:t>
      </w:r>
      <w:bookmarkStart w:id="591" w:name="_ETM_Q1_1234766"/>
      <w:bookmarkEnd w:id="591"/>
      <w:r>
        <w:rPr>
          <w:rFonts w:hint="cs"/>
          <w:rtl/>
          <w:lang w:eastAsia="he-IL"/>
        </w:rPr>
        <w:t xml:space="preserve">העיקרית פה, שהכלי הזה של צו נגישות לא </w:t>
      </w:r>
      <w:bookmarkStart w:id="592" w:name="_ETM_Q1_1241278"/>
      <w:bookmarkEnd w:id="592"/>
      <w:r>
        <w:rPr>
          <w:rFonts w:hint="cs"/>
          <w:rtl/>
          <w:lang w:eastAsia="he-IL"/>
        </w:rPr>
        <w:t xml:space="preserve">יוצר הרתעה כי הוא רק פני קדימה. אדם יכול </w:t>
      </w:r>
      <w:bookmarkStart w:id="593" w:name="_ETM_Q1_1242168"/>
      <w:bookmarkEnd w:id="593"/>
      <w:r>
        <w:rPr>
          <w:rFonts w:hint="cs"/>
          <w:rtl/>
          <w:lang w:eastAsia="he-IL"/>
        </w:rPr>
        <w:t>להפר, להפר ולהפר ולדעת - - -</w:t>
      </w:r>
    </w:p>
    <w:p w:rsidR="00651FC6" w:rsidRDefault="00651FC6" w:rsidP="00651FC6">
      <w:pPr>
        <w:rPr>
          <w:rtl/>
          <w:lang w:eastAsia="he-IL"/>
        </w:rPr>
      </w:pPr>
      <w:bookmarkStart w:id="594" w:name="_ETM_Q1_1245162"/>
      <w:bookmarkStart w:id="595" w:name="_ETM_Q1_1245218"/>
      <w:bookmarkStart w:id="596" w:name="_ETM_Q1_1246674"/>
      <w:bookmarkEnd w:id="594"/>
      <w:bookmarkEnd w:id="595"/>
      <w:bookmarkEnd w:id="596"/>
    </w:p>
    <w:p w:rsidR="00651FC6" w:rsidRDefault="00651FC6" w:rsidP="00651FC6">
      <w:pPr>
        <w:pStyle w:val="a4"/>
        <w:keepNext/>
        <w:rPr>
          <w:rtl/>
        </w:rPr>
      </w:pPr>
      <w:bookmarkStart w:id="597" w:name="ET_speaker_6239_65"/>
      <w:r w:rsidRPr="00651FC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51FC6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651FC6" w:rsidRDefault="00651FC6" w:rsidP="00651FC6">
      <w:pPr>
        <w:pStyle w:val="KeepWithNext"/>
        <w:rPr>
          <w:rtl/>
          <w:lang w:eastAsia="he-IL"/>
        </w:rPr>
      </w:pPr>
    </w:p>
    <w:p w:rsidR="00651FC6" w:rsidRDefault="00651FC6" w:rsidP="00651FC6">
      <w:pPr>
        <w:rPr>
          <w:rtl/>
          <w:lang w:eastAsia="he-IL"/>
        </w:rPr>
      </w:pPr>
      <w:bookmarkStart w:id="598" w:name="_ETM_Q1_1246997"/>
      <w:bookmarkStart w:id="599" w:name="_ETM_Q1_1247019"/>
      <w:bookmarkEnd w:id="598"/>
      <w:bookmarkEnd w:id="599"/>
      <w:r>
        <w:rPr>
          <w:rFonts w:hint="cs"/>
          <w:rtl/>
          <w:lang w:eastAsia="he-IL"/>
        </w:rPr>
        <w:t xml:space="preserve">כן, אבל </w:t>
      </w:r>
      <w:bookmarkStart w:id="600" w:name="_ETM_Q1_1247222"/>
      <w:bookmarkEnd w:id="600"/>
      <w:r>
        <w:rPr>
          <w:rFonts w:hint="cs"/>
          <w:rtl/>
          <w:lang w:eastAsia="he-IL"/>
        </w:rPr>
        <w:t xml:space="preserve">אני שאלתי בכוונה על רשויות מקומיות כי אני חושב שברשויות המקומיות </w:t>
      </w:r>
      <w:bookmarkStart w:id="601" w:name="_ETM_Q1_1249964"/>
      <w:bookmarkEnd w:id="601"/>
      <w:r>
        <w:rPr>
          <w:rFonts w:hint="cs"/>
          <w:rtl/>
          <w:lang w:eastAsia="he-IL"/>
        </w:rPr>
        <w:t xml:space="preserve">אתם צריכים לעשות משהו שונה לחלוטין, אתם לא </w:t>
      </w:r>
      <w:bookmarkStart w:id="602" w:name="_ETM_Q1_1250056"/>
      <w:bookmarkEnd w:id="602"/>
      <w:r>
        <w:rPr>
          <w:rFonts w:hint="cs"/>
          <w:rtl/>
          <w:lang w:eastAsia="he-IL"/>
        </w:rPr>
        <w:t>הולכים לכיוון הנכון, בע</w:t>
      </w:r>
      <w:r w:rsidR="007D2733">
        <w:rPr>
          <w:rFonts w:hint="cs"/>
          <w:rtl/>
          <w:lang w:eastAsia="he-IL"/>
        </w:rPr>
        <w:t xml:space="preserve">יניי. להטיל עוד עיצומים כספיים על </w:t>
      </w:r>
      <w:r>
        <w:rPr>
          <w:rFonts w:hint="cs"/>
          <w:rtl/>
          <w:lang w:eastAsia="he-IL"/>
        </w:rPr>
        <w:t xml:space="preserve">רשויות מקומיות </w:t>
      </w:r>
      <w:bookmarkStart w:id="603" w:name="_ETM_Q1_1258114"/>
      <w:bookmarkEnd w:id="603"/>
      <w:r>
        <w:rPr>
          <w:rFonts w:hint="cs"/>
          <w:rtl/>
          <w:lang w:eastAsia="he-IL"/>
        </w:rPr>
        <w:t>- - -</w:t>
      </w:r>
      <w:bookmarkStart w:id="604" w:name="_ETM_Q1_1258818"/>
      <w:bookmarkEnd w:id="604"/>
    </w:p>
    <w:p w:rsidR="004D5630" w:rsidRDefault="004D5630" w:rsidP="00651FC6">
      <w:pPr>
        <w:rPr>
          <w:rtl/>
          <w:lang w:eastAsia="he-IL"/>
        </w:rPr>
      </w:pPr>
      <w:bookmarkStart w:id="605" w:name="_ETM_Q1_1258877"/>
      <w:bookmarkEnd w:id="605"/>
    </w:p>
    <w:p w:rsidR="004D5630" w:rsidRDefault="004D5630" w:rsidP="004D5630">
      <w:pPr>
        <w:pStyle w:val="af9"/>
        <w:keepNext/>
        <w:rPr>
          <w:rtl/>
          <w:lang w:eastAsia="he-IL"/>
        </w:rPr>
      </w:pPr>
      <w:bookmarkStart w:id="606" w:name="ET_guest_דן_אורן_66"/>
      <w:r w:rsidRPr="004D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D563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:rsidR="004D5630" w:rsidRDefault="004D5630" w:rsidP="004D5630">
      <w:pPr>
        <w:pStyle w:val="KeepWithNext"/>
        <w:rPr>
          <w:rtl/>
          <w:lang w:eastAsia="he-IL"/>
        </w:rPr>
      </w:pPr>
    </w:p>
    <w:p w:rsidR="004D5630" w:rsidRDefault="004D5630" w:rsidP="004D5630">
      <w:pPr>
        <w:rPr>
          <w:rtl/>
          <w:lang w:eastAsia="he-IL"/>
        </w:rPr>
      </w:pPr>
      <w:bookmarkStart w:id="607" w:name="_ETM_Q1_1258078"/>
      <w:bookmarkStart w:id="608" w:name="_ETM_Q1_1258101"/>
      <w:bookmarkEnd w:id="607"/>
      <w:bookmarkEnd w:id="608"/>
      <w:r>
        <w:rPr>
          <w:rFonts w:hint="cs"/>
          <w:rtl/>
          <w:lang w:eastAsia="he-IL"/>
        </w:rPr>
        <w:t xml:space="preserve">אדוני סגן השר, אני רוצה להגיד בנושא של </w:t>
      </w:r>
      <w:bookmarkStart w:id="609" w:name="_ETM_Q1_1261768"/>
      <w:bookmarkEnd w:id="609"/>
      <w:r>
        <w:rPr>
          <w:rFonts w:hint="cs"/>
          <w:rtl/>
          <w:lang w:eastAsia="he-IL"/>
        </w:rPr>
        <w:t>רשויות מקומיות, קודם כל מדובר בהצעת חוק ממשלתית שעברה בממשלה,</w:t>
      </w:r>
      <w:bookmarkStart w:id="610" w:name="_ETM_Q1_1266276"/>
      <w:bookmarkEnd w:id="610"/>
      <w:r>
        <w:rPr>
          <w:rFonts w:hint="cs"/>
          <w:rtl/>
          <w:lang w:eastAsia="he-IL"/>
        </w:rPr>
        <w:t xml:space="preserve"> זה מה שאנחנו מגישים פה</w:t>
      </w:r>
      <w:bookmarkStart w:id="611" w:name="_ETM_Q1_1270436"/>
      <w:bookmarkEnd w:id="611"/>
      <w:r>
        <w:rPr>
          <w:rFonts w:hint="cs"/>
          <w:rtl/>
          <w:lang w:eastAsia="he-IL"/>
        </w:rPr>
        <w:t>.</w:t>
      </w:r>
    </w:p>
    <w:p w:rsidR="004D5630" w:rsidRDefault="004D5630" w:rsidP="004D5630">
      <w:pPr>
        <w:rPr>
          <w:rtl/>
          <w:lang w:eastAsia="he-IL"/>
        </w:rPr>
      </w:pPr>
      <w:bookmarkStart w:id="612" w:name="_ETM_Q1_1267900"/>
      <w:bookmarkStart w:id="613" w:name="_ETM_Q1_1267960"/>
      <w:bookmarkStart w:id="614" w:name="_ETM_Q1_1269236"/>
      <w:bookmarkEnd w:id="612"/>
      <w:bookmarkEnd w:id="613"/>
      <w:bookmarkEnd w:id="614"/>
    </w:p>
    <w:p w:rsidR="004D5630" w:rsidRDefault="004D5630" w:rsidP="004D5630">
      <w:pPr>
        <w:pStyle w:val="a4"/>
        <w:keepNext/>
        <w:rPr>
          <w:rtl/>
        </w:rPr>
      </w:pPr>
      <w:bookmarkStart w:id="615" w:name="ET_speaker_6239_67"/>
      <w:r w:rsidRPr="004D5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D5630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4D5630" w:rsidRDefault="004D5630" w:rsidP="004D5630">
      <w:pPr>
        <w:pStyle w:val="KeepWithNext"/>
        <w:rPr>
          <w:rtl/>
          <w:lang w:eastAsia="he-IL"/>
        </w:rPr>
      </w:pPr>
    </w:p>
    <w:p w:rsidR="004D5630" w:rsidRDefault="004D5630" w:rsidP="004D5630">
      <w:pPr>
        <w:rPr>
          <w:rtl/>
          <w:lang w:eastAsia="he-IL"/>
        </w:rPr>
      </w:pPr>
      <w:bookmarkStart w:id="616" w:name="_ETM_Q1_1269557"/>
      <w:bookmarkStart w:id="617" w:name="_ETM_Q1_1269578"/>
      <w:bookmarkEnd w:id="616"/>
      <w:bookmarkEnd w:id="617"/>
      <w:r>
        <w:rPr>
          <w:rFonts w:hint="cs"/>
          <w:rtl/>
          <w:lang w:eastAsia="he-IL"/>
        </w:rPr>
        <w:t xml:space="preserve">בממשלה הקודמת? </w:t>
      </w:r>
    </w:p>
    <w:p w:rsidR="004D5630" w:rsidRDefault="004D5630" w:rsidP="004D5630">
      <w:pPr>
        <w:rPr>
          <w:rtl/>
          <w:lang w:eastAsia="he-IL"/>
        </w:rPr>
      </w:pPr>
      <w:bookmarkStart w:id="618" w:name="_ETM_Q1_1271524"/>
      <w:bookmarkStart w:id="619" w:name="_ETM_Q1_1271582"/>
      <w:bookmarkEnd w:id="618"/>
      <w:bookmarkEnd w:id="619"/>
    </w:p>
    <w:p w:rsidR="004D5630" w:rsidRDefault="004D5630" w:rsidP="004D5630">
      <w:pPr>
        <w:pStyle w:val="af6"/>
        <w:keepNext/>
        <w:rPr>
          <w:rtl/>
        </w:rPr>
      </w:pPr>
      <w:bookmarkStart w:id="620" w:name="ET_yor_6158_68"/>
      <w:r w:rsidRPr="004D56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D563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4D5630" w:rsidRDefault="004D5630" w:rsidP="004D5630">
      <w:pPr>
        <w:pStyle w:val="KeepWithNext"/>
        <w:rPr>
          <w:rtl/>
          <w:lang w:eastAsia="he-IL"/>
        </w:rPr>
      </w:pPr>
    </w:p>
    <w:p w:rsidR="004D5630" w:rsidRDefault="004D5630" w:rsidP="004D5630">
      <w:pPr>
        <w:rPr>
          <w:rtl/>
          <w:lang w:eastAsia="he-IL"/>
        </w:rPr>
      </w:pPr>
      <w:bookmarkStart w:id="621" w:name="_ETM_Q1_1271585"/>
      <w:bookmarkStart w:id="622" w:name="_ETM_Q1_1271608"/>
      <w:bookmarkEnd w:id="621"/>
      <w:bookmarkEnd w:id="622"/>
      <w:r>
        <w:rPr>
          <w:rFonts w:hint="cs"/>
          <w:rtl/>
          <w:lang w:eastAsia="he-IL"/>
        </w:rPr>
        <w:t xml:space="preserve">לא. </w:t>
      </w:r>
    </w:p>
    <w:p w:rsidR="004D5630" w:rsidRDefault="004D5630" w:rsidP="004D5630">
      <w:pPr>
        <w:rPr>
          <w:rtl/>
          <w:lang w:eastAsia="he-IL"/>
        </w:rPr>
      </w:pPr>
      <w:bookmarkStart w:id="623" w:name="_ETM_Q1_1272162"/>
      <w:bookmarkStart w:id="624" w:name="_ETM_Q1_1272216"/>
      <w:bookmarkEnd w:id="623"/>
      <w:bookmarkEnd w:id="624"/>
    </w:p>
    <w:p w:rsidR="004D5630" w:rsidRDefault="004D5630" w:rsidP="004D5630">
      <w:pPr>
        <w:pStyle w:val="a4"/>
        <w:keepNext/>
        <w:rPr>
          <w:rtl/>
        </w:rPr>
      </w:pPr>
      <w:bookmarkStart w:id="625" w:name="ET_speaker_6239_69"/>
      <w:r w:rsidRPr="004D5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D5630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4D5630" w:rsidRDefault="004D5630" w:rsidP="004D5630">
      <w:pPr>
        <w:pStyle w:val="KeepWithNext"/>
        <w:rPr>
          <w:rtl/>
          <w:lang w:eastAsia="he-IL"/>
        </w:rPr>
      </w:pPr>
    </w:p>
    <w:p w:rsidR="004D5630" w:rsidRDefault="004D5630" w:rsidP="004D5630">
      <w:pPr>
        <w:rPr>
          <w:rtl/>
          <w:lang w:eastAsia="he-IL"/>
        </w:rPr>
      </w:pPr>
      <w:bookmarkStart w:id="626" w:name="_ETM_Q1_1273657"/>
      <w:bookmarkStart w:id="627" w:name="_ETM_Q1_1273678"/>
      <w:bookmarkEnd w:id="626"/>
      <w:bookmarkEnd w:id="627"/>
      <w:r>
        <w:rPr>
          <w:rFonts w:hint="cs"/>
          <w:rtl/>
          <w:lang w:eastAsia="he-IL"/>
        </w:rPr>
        <w:t xml:space="preserve">בממשלה הזאת? </w:t>
      </w:r>
    </w:p>
    <w:p w:rsidR="004D5630" w:rsidRDefault="004D5630" w:rsidP="004D5630">
      <w:pPr>
        <w:rPr>
          <w:rtl/>
          <w:lang w:eastAsia="he-IL"/>
        </w:rPr>
      </w:pPr>
      <w:bookmarkStart w:id="628" w:name="_ETM_Q1_1270022"/>
      <w:bookmarkStart w:id="629" w:name="_ETM_Q1_1270080"/>
      <w:bookmarkEnd w:id="628"/>
      <w:bookmarkEnd w:id="629"/>
    </w:p>
    <w:p w:rsidR="004D5630" w:rsidRDefault="004D5630" w:rsidP="004D5630">
      <w:pPr>
        <w:pStyle w:val="af9"/>
        <w:keepNext/>
        <w:rPr>
          <w:rtl/>
          <w:lang w:eastAsia="he-IL"/>
        </w:rPr>
      </w:pPr>
      <w:bookmarkStart w:id="630" w:name="ET_guest_דן_אורן_70"/>
      <w:r w:rsidRPr="004D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D563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:rsidR="004D5630" w:rsidRDefault="004D5630" w:rsidP="004D5630">
      <w:pPr>
        <w:pStyle w:val="KeepWithNext"/>
        <w:rPr>
          <w:rtl/>
          <w:lang w:eastAsia="he-IL"/>
        </w:rPr>
      </w:pPr>
    </w:p>
    <w:p w:rsidR="004D5630" w:rsidRDefault="004D5630" w:rsidP="007638FC">
      <w:pPr>
        <w:rPr>
          <w:rtl/>
          <w:lang w:eastAsia="he-IL"/>
        </w:rPr>
      </w:pPr>
      <w:bookmarkStart w:id="631" w:name="_ETM_Q1_1271293"/>
      <w:bookmarkStart w:id="632" w:name="_ETM_Q1_1271317"/>
      <w:bookmarkEnd w:id="631"/>
      <w:bookmarkEnd w:id="632"/>
      <w:r>
        <w:rPr>
          <w:rFonts w:hint="cs"/>
          <w:rtl/>
          <w:lang w:eastAsia="he-IL"/>
        </w:rPr>
        <w:t xml:space="preserve">כן, הצעת חוק ממשלתית שעברה </w:t>
      </w:r>
      <w:bookmarkStart w:id="633" w:name="_ETM_Q1_1275574"/>
      <w:bookmarkEnd w:id="633"/>
      <w:r>
        <w:rPr>
          <w:rFonts w:hint="cs"/>
          <w:rtl/>
          <w:lang w:eastAsia="he-IL"/>
        </w:rPr>
        <w:t xml:space="preserve">בממשלה כחלק מחוק ההסדרים. זה חשוב להדגיש, ועבדנו על זה </w:t>
      </w:r>
      <w:bookmarkStart w:id="634" w:name="_ETM_Q1_1285030"/>
      <w:bookmarkEnd w:id="634"/>
      <w:r>
        <w:rPr>
          <w:rFonts w:hint="cs"/>
          <w:rtl/>
          <w:lang w:eastAsia="he-IL"/>
        </w:rPr>
        <w:t xml:space="preserve">בשיתוף פעולה עוצמתי עם משרד האוצר. כפי שכבר נאמר, זה </w:t>
      </w:r>
      <w:bookmarkStart w:id="635" w:name="_ETM_Q1_1297398"/>
      <w:bookmarkEnd w:id="635"/>
      <w:r>
        <w:rPr>
          <w:rFonts w:hint="cs"/>
          <w:rtl/>
          <w:lang w:eastAsia="he-IL"/>
        </w:rPr>
        <w:t xml:space="preserve">היה סוג של עסקת חבילה עם משרד האוצר, שיפור יכולת האכיפה. </w:t>
      </w:r>
      <w:bookmarkStart w:id="636" w:name="_ETM_Q1_1306944"/>
      <w:bookmarkEnd w:id="636"/>
      <w:r>
        <w:rPr>
          <w:rFonts w:hint="cs"/>
          <w:rtl/>
          <w:lang w:eastAsia="he-IL"/>
        </w:rPr>
        <w:t xml:space="preserve">חשוב להבהיר שבהחלטות </w:t>
      </w:r>
      <w:r w:rsidR="007638FC">
        <w:rPr>
          <w:rFonts w:hint="cs"/>
          <w:rtl/>
          <w:lang w:eastAsia="he-IL"/>
        </w:rPr>
        <w:t xml:space="preserve">הממשלה של חוק ההסדרים, </w:t>
      </w:r>
      <w:r>
        <w:rPr>
          <w:rFonts w:hint="cs"/>
          <w:rtl/>
          <w:lang w:eastAsia="he-IL"/>
        </w:rPr>
        <w:t xml:space="preserve">הייתה </w:t>
      </w:r>
      <w:bookmarkStart w:id="637" w:name="_ETM_Q1_1321128"/>
      <w:bookmarkEnd w:id="637"/>
      <w:r>
        <w:rPr>
          <w:rFonts w:hint="cs"/>
          <w:rtl/>
          <w:lang w:eastAsia="he-IL"/>
        </w:rPr>
        <w:t xml:space="preserve">החלטת ממשלה לגבי פריסת מועדים </w:t>
      </w:r>
      <w:r w:rsidR="007638FC">
        <w:rPr>
          <w:rFonts w:hint="cs"/>
          <w:rtl/>
          <w:lang w:eastAsia="he-IL"/>
        </w:rPr>
        <w:t xml:space="preserve">שקבעה בסעיף </w:t>
      </w:r>
      <w:bookmarkStart w:id="638" w:name="_ETM_Q1_1326620"/>
      <w:bookmarkEnd w:id="638"/>
      <w:r w:rsidR="007638FC">
        <w:rPr>
          <w:rFonts w:hint="cs"/>
          <w:rtl/>
          <w:lang w:eastAsia="he-IL"/>
        </w:rPr>
        <w:t xml:space="preserve">שהצעת החוק הזאת תוגש באותו יום. </w:t>
      </w:r>
    </w:p>
    <w:p w:rsidR="007638FC" w:rsidRDefault="007638FC" w:rsidP="007638FC">
      <w:pPr>
        <w:rPr>
          <w:rtl/>
          <w:lang w:eastAsia="he-IL"/>
        </w:rPr>
      </w:pPr>
      <w:bookmarkStart w:id="639" w:name="_ETM_Q1_1327546"/>
      <w:bookmarkStart w:id="640" w:name="_ETM_Q1_1327611"/>
      <w:bookmarkEnd w:id="639"/>
      <w:bookmarkEnd w:id="640"/>
    </w:p>
    <w:p w:rsidR="007638FC" w:rsidRDefault="007638FC" w:rsidP="007638FC">
      <w:pPr>
        <w:pStyle w:val="af6"/>
        <w:keepNext/>
        <w:rPr>
          <w:rtl/>
        </w:rPr>
      </w:pPr>
      <w:bookmarkStart w:id="641" w:name="ET_yor_6158_73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642" w:name="_ETM_Q1_1324441"/>
      <w:bookmarkStart w:id="643" w:name="_ETM_Q1_1324459"/>
      <w:bookmarkEnd w:id="642"/>
      <w:bookmarkEnd w:id="643"/>
      <w:r>
        <w:rPr>
          <w:rFonts w:hint="cs"/>
          <w:rtl/>
          <w:lang w:eastAsia="he-IL"/>
        </w:rPr>
        <w:t xml:space="preserve">הנקודה הזאת ברורה. </w:t>
      </w:r>
      <w:bookmarkStart w:id="644" w:name="_ETM_Q1_1326676"/>
      <w:bookmarkStart w:id="645" w:name="_ETM_Q1_1330644"/>
      <w:bookmarkEnd w:id="644"/>
      <w:bookmarkEnd w:id="645"/>
    </w:p>
    <w:p w:rsidR="007638FC" w:rsidRDefault="007638FC" w:rsidP="007638FC">
      <w:pPr>
        <w:rPr>
          <w:rtl/>
          <w:lang w:eastAsia="he-IL"/>
        </w:rPr>
      </w:pPr>
      <w:bookmarkStart w:id="646" w:name="_ETM_Q1_1330702"/>
      <w:bookmarkEnd w:id="646"/>
    </w:p>
    <w:p w:rsidR="007638FC" w:rsidRDefault="007638FC" w:rsidP="007638FC">
      <w:pPr>
        <w:pStyle w:val="a4"/>
        <w:keepNext/>
        <w:rPr>
          <w:rtl/>
        </w:rPr>
      </w:pPr>
      <w:bookmarkStart w:id="647" w:name="ET_speaker_6150_74"/>
      <w:r w:rsidRPr="007638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638FC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648" w:name="_ETM_Q1_1332192"/>
      <w:bookmarkStart w:id="649" w:name="_ETM_Q1_1332212"/>
      <w:bookmarkEnd w:id="648"/>
      <w:bookmarkEnd w:id="649"/>
      <w:r>
        <w:rPr>
          <w:rFonts w:hint="cs"/>
          <w:rtl/>
          <w:lang w:eastAsia="he-IL"/>
        </w:rPr>
        <w:t>האם יש בחוק הזה גם תמריץ חיובי?</w:t>
      </w:r>
    </w:p>
    <w:p w:rsidR="007638FC" w:rsidRDefault="007638FC" w:rsidP="00477E3D">
      <w:pPr>
        <w:rPr>
          <w:rtl/>
          <w:lang w:eastAsia="he-IL"/>
        </w:rPr>
      </w:pPr>
      <w:bookmarkStart w:id="650" w:name="_ETM_Q1_1330930"/>
      <w:bookmarkStart w:id="651" w:name="_ETM_Q1_1330996"/>
      <w:bookmarkStart w:id="652" w:name="_ETM_Q1_1302030"/>
      <w:bookmarkStart w:id="653" w:name="_ETM_Q1_1302088"/>
      <w:bookmarkEnd w:id="650"/>
      <w:bookmarkEnd w:id="651"/>
      <w:bookmarkEnd w:id="652"/>
      <w:bookmarkEnd w:id="653"/>
    </w:p>
    <w:p w:rsidR="007638FC" w:rsidRDefault="007638FC" w:rsidP="007638FC">
      <w:pPr>
        <w:pStyle w:val="a4"/>
        <w:keepNext/>
        <w:rPr>
          <w:rtl/>
        </w:rPr>
      </w:pPr>
      <w:bookmarkStart w:id="654" w:name="ET_speaker_6239_75"/>
      <w:r w:rsidRPr="007638F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38FC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D2733">
      <w:pPr>
        <w:rPr>
          <w:rtl/>
          <w:lang w:eastAsia="he-IL"/>
        </w:rPr>
      </w:pPr>
      <w:bookmarkStart w:id="655" w:name="_ETM_Q1_1336307"/>
      <w:bookmarkStart w:id="656" w:name="_ETM_Q1_1336328"/>
      <w:bookmarkEnd w:id="655"/>
      <w:bookmarkEnd w:id="656"/>
      <w:r>
        <w:rPr>
          <w:rFonts w:hint="cs"/>
          <w:rtl/>
          <w:lang w:eastAsia="he-IL"/>
        </w:rPr>
        <w:t xml:space="preserve">אני אגיד לכם מה </w:t>
      </w:r>
      <w:bookmarkStart w:id="657" w:name="_ETM_Q1_1333316"/>
      <w:bookmarkEnd w:id="657"/>
      <w:r>
        <w:rPr>
          <w:rFonts w:hint="cs"/>
          <w:rtl/>
          <w:lang w:eastAsia="he-IL"/>
        </w:rPr>
        <w:t xml:space="preserve">יקרה, פשוט הרשויות מתוך מענקי האיזון יאבדו כספים ומי שישלם </w:t>
      </w:r>
      <w:bookmarkStart w:id="658" w:name="_ETM_Q1_1340656"/>
      <w:bookmarkEnd w:id="658"/>
      <w:r w:rsidR="007D2733">
        <w:rPr>
          <w:rFonts w:hint="cs"/>
          <w:rtl/>
          <w:lang w:eastAsia="he-IL"/>
        </w:rPr>
        <w:t>זה בעלי עסקים</w:t>
      </w:r>
      <w:r>
        <w:rPr>
          <w:rFonts w:hint="cs"/>
          <w:rtl/>
          <w:lang w:eastAsia="he-IL"/>
        </w:rPr>
        <w:t xml:space="preserve">. זה עוד פעם </w:t>
      </w:r>
      <w:bookmarkStart w:id="659" w:name="_ETM_Q1_1339208"/>
      <w:bookmarkEnd w:id="659"/>
      <w:r>
        <w:rPr>
          <w:rFonts w:hint="cs"/>
          <w:rtl/>
          <w:lang w:eastAsia="he-IL"/>
        </w:rPr>
        <w:t>הולך לבעלי עסקים.</w:t>
      </w:r>
    </w:p>
    <w:p w:rsidR="007638FC" w:rsidRDefault="007638FC" w:rsidP="007638FC">
      <w:pPr>
        <w:rPr>
          <w:rtl/>
          <w:lang w:eastAsia="he-IL"/>
        </w:rPr>
      </w:pPr>
      <w:bookmarkStart w:id="660" w:name="_ETM_Q1_1345696"/>
      <w:bookmarkStart w:id="661" w:name="_ETM_Q1_1345778"/>
      <w:bookmarkStart w:id="662" w:name="_ETM_Q1_1346592"/>
      <w:bookmarkEnd w:id="660"/>
      <w:bookmarkEnd w:id="661"/>
      <w:bookmarkEnd w:id="662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663" w:name="ET_guest_דן_אורן_76"/>
      <w:r w:rsidRPr="007638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דן אורן: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D2733">
      <w:pPr>
        <w:rPr>
          <w:rtl/>
          <w:lang w:eastAsia="he-IL"/>
        </w:rPr>
      </w:pPr>
      <w:bookmarkStart w:id="664" w:name="_ETM_Q1_1346993"/>
      <w:bookmarkStart w:id="665" w:name="_ETM_Q1_1347013"/>
      <w:bookmarkEnd w:id="664"/>
      <w:bookmarkEnd w:id="665"/>
      <w:r>
        <w:rPr>
          <w:rFonts w:hint="cs"/>
          <w:rtl/>
          <w:lang w:eastAsia="he-IL"/>
        </w:rPr>
        <w:t xml:space="preserve">לא, אדוני סגן השר, אני רוצה להגיד עוד </w:t>
      </w:r>
      <w:bookmarkStart w:id="666" w:name="_ETM_Q1_1348320"/>
      <w:bookmarkEnd w:id="666"/>
      <w:r>
        <w:rPr>
          <w:rFonts w:hint="cs"/>
          <w:rtl/>
          <w:lang w:eastAsia="he-IL"/>
        </w:rPr>
        <w:t>משהו לגבי רשויות מקומיות. כשהיה דיון בוועדה הזאת לגבי הפריסה</w:t>
      </w:r>
      <w:bookmarkStart w:id="667" w:name="_ETM_Q1_1356936"/>
      <w:bookmarkEnd w:id="667"/>
      <w:r>
        <w:rPr>
          <w:rFonts w:hint="cs"/>
          <w:rtl/>
          <w:lang w:eastAsia="he-IL"/>
        </w:rPr>
        <w:t xml:space="preserve"> היו פה דברים שאמר יושב ראש מרכז השלטון המקומי</w:t>
      </w:r>
      <w:bookmarkStart w:id="668" w:name="_ETM_Q1_1365144"/>
      <w:bookmarkEnd w:id="668"/>
      <w:r>
        <w:rPr>
          <w:rFonts w:hint="cs"/>
          <w:rtl/>
          <w:lang w:eastAsia="he-IL"/>
        </w:rPr>
        <w:t>. בכל העסקה הזאת הייתה פה בחודשים האחרונים, במהלך השנה</w:t>
      </w:r>
      <w:bookmarkStart w:id="669" w:name="_ETM_Q1_1368956"/>
      <w:bookmarkEnd w:id="669"/>
      <w:r>
        <w:rPr>
          <w:rFonts w:hint="cs"/>
          <w:rtl/>
          <w:lang w:eastAsia="he-IL"/>
        </w:rPr>
        <w:t xml:space="preserve"> האחרונה, הרבה עבודה בשיתוף פעולה עם השלטון המקומי כולל </w:t>
      </w:r>
      <w:bookmarkStart w:id="670" w:name="_ETM_Q1_1377244"/>
      <w:bookmarkEnd w:id="670"/>
      <w:r>
        <w:rPr>
          <w:rFonts w:hint="cs"/>
          <w:rtl/>
          <w:lang w:eastAsia="he-IL"/>
        </w:rPr>
        <w:t>מעורבות של לשכת השר שלי, ראש מטה של השר שלי,</w:t>
      </w:r>
      <w:bookmarkStart w:id="671" w:name="_ETM_Q1_1384556"/>
      <w:bookmarkEnd w:id="671"/>
      <w:r>
        <w:rPr>
          <w:rFonts w:hint="cs"/>
          <w:rtl/>
          <w:lang w:eastAsia="he-IL"/>
        </w:rPr>
        <w:t xml:space="preserve"> שבעצמו היה ראש רשות מקומית, כדי להגיע לכל מיני </w:t>
      </w:r>
      <w:bookmarkStart w:id="672" w:name="_ETM_Q1_1392388"/>
      <w:bookmarkEnd w:id="672"/>
      <w:r>
        <w:rPr>
          <w:rFonts w:hint="cs"/>
          <w:rtl/>
          <w:lang w:eastAsia="he-IL"/>
        </w:rPr>
        <w:t>הסכמות עם הרשויות המקומיות תוך הבנה של הצרכים שלהם</w:t>
      </w:r>
      <w:r w:rsidR="007D2733">
        <w:rPr>
          <w:rFonts w:hint="cs"/>
          <w:rtl/>
          <w:lang w:eastAsia="he-IL"/>
        </w:rPr>
        <w:t>.</w:t>
      </w:r>
    </w:p>
    <w:p w:rsidR="007638FC" w:rsidRDefault="007638FC" w:rsidP="007638FC">
      <w:pPr>
        <w:rPr>
          <w:rtl/>
          <w:lang w:eastAsia="he-IL"/>
        </w:rPr>
      </w:pPr>
      <w:bookmarkStart w:id="673" w:name="_ETM_Q1_1400212"/>
      <w:bookmarkStart w:id="674" w:name="_ETM_Q1_1400296"/>
      <w:bookmarkStart w:id="675" w:name="_ETM_Q1_1401250"/>
      <w:bookmarkEnd w:id="673"/>
      <w:bookmarkEnd w:id="674"/>
      <w:bookmarkEnd w:id="675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676" w:name="ET_guest_שי_ברמן_78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677" w:name="_ETM_Q1_1401530"/>
      <w:bookmarkStart w:id="678" w:name="_ETM_Q1_1401550"/>
      <w:bookmarkStart w:id="679" w:name="_ETM_Q1_1401607"/>
      <w:bookmarkStart w:id="680" w:name="_ETM_Q1_1401628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עם ארגוני העסקים ישבתם? ישבתם כשכתבתם חוק כזה דרקוני? </w:t>
      </w:r>
    </w:p>
    <w:p w:rsidR="007638FC" w:rsidRDefault="007638FC" w:rsidP="007638FC">
      <w:pPr>
        <w:rPr>
          <w:rtl/>
          <w:lang w:eastAsia="he-IL"/>
        </w:rPr>
      </w:pPr>
      <w:bookmarkStart w:id="681" w:name="_ETM_Q1_1404988"/>
      <w:bookmarkStart w:id="682" w:name="_ETM_Q1_1405050"/>
      <w:bookmarkEnd w:id="681"/>
      <w:bookmarkEnd w:id="682"/>
    </w:p>
    <w:p w:rsidR="007638FC" w:rsidRDefault="007638FC" w:rsidP="007638FC">
      <w:pPr>
        <w:pStyle w:val="af6"/>
        <w:keepNext/>
        <w:rPr>
          <w:rtl/>
        </w:rPr>
      </w:pPr>
      <w:bookmarkStart w:id="683" w:name="ET_yor_6158_79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684" w:name="_ETM_Q1_1401392"/>
      <w:bookmarkStart w:id="685" w:name="_ETM_Q1_1401413"/>
      <w:bookmarkEnd w:id="684"/>
      <w:bookmarkEnd w:id="685"/>
      <w:r>
        <w:rPr>
          <w:rFonts w:hint="cs"/>
          <w:rtl/>
          <w:lang w:eastAsia="he-IL"/>
        </w:rPr>
        <w:t>סליחה, ס</w:t>
      </w:r>
      <w:bookmarkStart w:id="686" w:name="_ETM_Q1_1402148"/>
      <w:bookmarkEnd w:id="686"/>
      <w:r>
        <w:rPr>
          <w:rFonts w:hint="cs"/>
          <w:rtl/>
          <w:lang w:eastAsia="he-IL"/>
        </w:rPr>
        <w:t>ליחה, סליחה, אדוני, עם כל הכבוד, מה זה צריך להיות?</w:t>
      </w:r>
      <w:bookmarkStart w:id="687" w:name="_ETM_Q1_1407724"/>
      <w:bookmarkEnd w:id="687"/>
      <w:r>
        <w:rPr>
          <w:rFonts w:hint="cs"/>
          <w:rtl/>
          <w:lang w:eastAsia="he-IL"/>
        </w:rPr>
        <w:t xml:space="preserve"> </w:t>
      </w:r>
    </w:p>
    <w:p w:rsidR="007638FC" w:rsidRDefault="007638FC" w:rsidP="007638FC">
      <w:pPr>
        <w:rPr>
          <w:rtl/>
          <w:lang w:eastAsia="he-IL"/>
        </w:rPr>
      </w:pPr>
      <w:bookmarkStart w:id="688" w:name="_ETM_Q1_1407876"/>
      <w:bookmarkStart w:id="689" w:name="_ETM_Q1_1407927"/>
      <w:bookmarkEnd w:id="688"/>
      <w:bookmarkEnd w:id="689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690" w:name="ET_guest_דן_אורן_80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691" w:name="_ETM_Q1_1409887"/>
      <w:bookmarkStart w:id="692" w:name="_ETM_Q1_1409907"/>
      <w:bookmarkEnd w:id="691"/>
      <w:bookmarkEnd w:id="692"/>
      <w:r>
        <w:rPr>
          <w:rFonts w:hint="cs"/>
          <w:rtl/>
          <w:lang w:eastAsia="he-IL"/>
        </w:rPr>
        <w:t xml:space="preserve">אני התייחסתי לפן של הרשויות המקומיות. </w:t>
      </w:r>
    </w:p>
    <w:p w:rsidR="007638FC" w:rsidRDefault="007638FC" w:rsidP="007638FC">
      <w:pPr>
        <w:rPr>
          <w:rtl/>
          <w:lang w:eastAsia="he-IL"/>
        </w:rPr>
      </w:pPr>
      <w:bookmarkStart w:id="693" w:name="_ETM_Q1_1409816"/>
      <w:bookmarkStart w:id="694" w:name="_ETM_Q1_1409882"/>
      <w:bookmarkStart w:id="695" w:name="_ETM_Q1_1410528"/>
      <w:bookmarkEnd w:id="693"/>
      <w:bookmarkEnd w:id="694"/>
      <w:bookmarkEnd w:id="695"/>
    </w:p>
    <w:p w:rsidR="007638FC" w:rsidRDefault="007638FC" w:rsidP="007638FC">
      <w:pPr>
        <w:pStyle w:val="af6"/>
        <w:keepNext/>
        <w:rPr>
          <w:rtl/>
        </w:rPr>
      </w:pPr>
      <w:bookmarkStart w:id="696" w:name="ET_yor_6158_82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Pr="007638FC" w:rsidRDefault="007638FC" w:rsidP="007638FC">
      <w:pPr>
        <w:rPr>
          <w:rtl/>
          <w:lang w:eastAsia="he-IL"/>
        </w:rPr>
      </w:pPr>
      <w:bookmarkStart w:id="697" w:name="_ETM_Q1_1410821"/>
      <w:bookmarkStart w:id="698" w:name="_ETM_Q1_1410842"/>
      <w:bookmarkEnd w:id="697"/>
      <w:bookmarkEnd w:id="698"/>
      <w:r>
        <w:rPr>
          <w:rFonts w:hint="cs"/>
          <w:rtl/>
          <w:lang w:eastAsia="he-IL"/>
        </w:rPr>
        <w:t xml:space="preserve">עורך דין אורן, </w:t>
      </w:r>
      <w:bookmarkStart w:id="699" w:name="_ETM_Q1_1413096"/>
      <w:bookmarkEnd w:id="699"/>
      <w:r>
        <w:rPr>
          <w:rFonts w:hint="cs"/>
          <w:rtl/>
          <w:lang w:eastAsia="he-IL"/>
        </w:rPr>
        <w:t xml:space="preserve">תודה רבה. </w:t>
      </w:r>
    </w:p>
    <w:p w:rsidR="007638FC" w:rsidRDefault="007638FC" w:rsidP="007638FC">
      <w:pPr>
        <w:rPr>
          <w:rtl/>
          <w:lang w:eastAsia="he-IL"/>
        </w:rPr>
      </w:pPr>
      <w:bookmarkStart w:id="700" w:name="_ETM_Q1_1412044"/>
      <w:bookmarkStart w:id="701" w:name="_ETM_Q1_1412099"/>
      <w:bookmarkStart w:id="702" w:name="_ETM_Q1_1407718"/>
      <w:bookmarkEnd w:id="700"/>
      <w:bookmarkEnd w:id="701"/>
      <w:bookmarkEnd w:id="702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703" w:name="ET_guest_שי_ברמן_81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Pr="007638FC" w:rsidRDefault="007638FC" w:rsidP="007638FC">
      <w:pPr>
        <w:rPr>
          <w:rtl/>
          <w:lang w:eastAsia="he-IL"/>
        </w:rPr>
      </w:pPr>
      <w:bookmarkStart w:id="704" w:name="_ETM_Q1_1408037"/>
      <w:bookmarkStart w:id="705" w:name="_ETM_Q1_1408057"/>
      <w:bookmarkEnd w:id="704"/>
      <w:bookmarkEnd w:id="705"/>
      <w:r>
        <w:rPr>
          <w:rFonts w:hint="cs"/>
          <w:rtl/>
          <w:lang w:eastAsia="he-IL"/>
        </w:rPr>
        <w:t xml:space="preserve">כי אתם לא ישבתם </w:t>
      </w:r>
      <w:bookmarkStart w:id="706" w:name="_ETM_Q1_1407846"/>
      <w:bookmarkEnd w:id="706"/>
      <w:r>
        <w:rPr>
          <w:rFonts w:hint="cs"/>
          <w:rtl/>
          <w:lang w:eastAsia="he-IL"/>
        </w:rPr>
        <w:t xml:space="preserve">עם אף אחד, אתם עשיתם מחטף. </w:t>
      </w:r>
    </w:p>
    <w:p w:rsidR="007638FC" w:rsidRDefault="007638FC" w:rsidP="00477E3D">
      <w:pPr>
        <w:rPr>
          <w:rtl/>
          <w:lang w:eastAsia="he-IL"/>
        </w:rPr>
      </w:pPr>
      <w:bookmarkStart w:id="707" w:name="_ETM_Q1_1165911"/>
      <w:bookmarkStart w:id="708" w:name="_ETM_Q1_1165975"/>
      <w:bookmarkStart w:id="709" w:name="_ETM_Q1_1412305"/>
      <w:bookmarkEnd w:id="707"/>
      <w:bookmarkEnd w:id="708"/>
      <w:bookmarkEnd w:id="709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710" w:name="ET_guest_דן_אורן_83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11" w:name="_ETM_Q1_1412597"/>
      <w:bookmarkStart w:id="712" w:name="_ETM_Q1_1412619"/>
      <w:bookmarkEnd w:id="711"/>
      <w:bookmarkEnd w:id="712"/>
      <w:r>
        <w:rPr>
          <w:rFonts w:hint="cs"/>
          <w:rtl/>
          <w:lang w:eastAsia="he-IL"/>
        </w:rPr>
        <w:t>אני רוצה להגיד לאדוני - - -</w:t>
      </w:r>
    </w:p>
    <w:p w:rsidR="007638FC" w:rsidRDefault="007638FC" w:rsidP="007638FC">
      <w:pPr>
        <w:rPr>
          <w:rtl/>
          <w:lang w:eastAsia="he-IL"/>
        </w:rPr>
      </w:pPr>
      <w:bookmarkStart w:id="713" w:name="_ETM_Q1_1415828"/>
      <w:bookmarkStart w:id="714" w:name="_ETM_Q1_1415894"/>
      <w:bookmarkEnd w:id="713"/>
      <w:bookmarkEnd w:id="714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715" w:name="ET_guest_שי_ברמן_84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16" w:name="_ETM_Q1_1414296"/>
      <w:bookmarkStart w:id="717" w:name="_ETM_Q1_1414316"/>
      <w:bookmarkEnd w:id="716"/>
      <w:bookmarkEnd w:id="717"/>
      <w:r>
        <w:rPr>
          <w:rFonts w:hint="cs"/>
          <w:rtl/>
          <w:lang w:eastAsia="he-IL"/>
        </w:rPr>
        <w:t xml:space="preserve">זה חוק </w:t>
      </w:r>
      <w:bookmarkStart w:id="718" w:name="_ETM_Q1_1415010"/>
      <w:bookmarkEnd w:id="718"/>
      <w:r>
        <w:rPr>
          <w:rFonts w:hint="cs"/>
          <w:rtl/>
          <w:lang w:eastAsia="he-IL"/>
        </w:rPr>
        <w:t>איום ונורא.</w:t>
      </w:r>
      <w:bookmarkStart w:id="719" w:name="_ETM_Q1_1416258"/>
      <w:bookmarkEnd w:id="719"/>
    </w:p>
    <w:p w:rsidR="007638FC" w:rsidRDefault="007638FC" w:rsidP="007638FC">
      <w:pPr>
        <w:rPr>
          <w:rtl/>
          <w:lang w:eastAsia="he-IL"/>
        </w:rPr>
      </w:pPr>
      <w:bookmarkStart w:id="720" w:name="_ETM_Q1_1416324"/>
      <w:bookmarkEnd w:id="720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721" w:name="ET_guest_דן_אורן_85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22" w:name="_ETM_Q1_1417878"/>
      <w:bookmarkStart w:id="723" w:name="_ETM_Q1_1417899"/>
      <w:bookmarkEnd w:id="722"/>
      <w:bookmarkEnd w:id="723"/>
      <w:r>
        <w:rPr>
          <w:rFonts w:hint="cs"/>
          <w:rtl/>
          <w:lang w:eastAsia="he-IL"/>
        </w:rPr>
        <w:t>אני רוצה להגיד לאדוני שאם הוא - - -</w:t>
      </w:r>
    </w:p>
    <w:p w:rsidR="007638FC" w:rsidRDefault="007638FC" w:rsidP="007638FC">
      <w:pPr>
        <w:rPr>
          <w:rtl/>
          <w:lang w:eastAsia="he-IL"/>
        </w:rPr>
      </w:pPr>
      <w:bookmarkStart w:id="724" w:name="_ETM_Q1_1420738"/>
      <w:bookmarkStart w:id="725" w:name="_ETM_Q1_1420810"/>
      <w:bookmarkEnd w:id="724"/>
      <w:bookmarkEnd w:id="725"/>
    </w:p>
    <w:p w:rsidR="007638FC" w:rsidRDefault="007638FC" w:rsidP="007638FC">
      <w:pPr>
        <w:pStyle w:val="af6"/>
        <w:keepNext/>
        <w:rPr>
          <w:rtl/>
        </w:rPr>
      </w:pPr>
      <w:bookmarkStart w:id="726" w:name="ET_yor_6158_86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27" w:name="_ETM_Q1_1419552"/>
      <w:bookmarkStart w:id="728" w:name="_ETM_Q1_1419575"/>
      <w:bookmarkEnd w:id="727"/>
      <w:bookmarkEnd w:id="728"/>
      <w:r>
        <w:rPr>
          <w:rFonts w:hint="cs"/>
          <w:rtl/>
          <w:lang w:eastAsia="he-IL"/>
        </w:rPr>
        <w:t>תודה</w:t>
      </w:r>
      <w:bookmarkStart w:id="729" w:name="_ETM_Q1_1420012"/>
      <w:bookmarkEnd w:id="729"/>
      <w:r>
        <w:rPr>
          <w:rFonts w:hint="cs"/>
          <w:rtl/>
          <w:lang w:eastAsia="he-IL"/>
        </w:rPr>
        <w:t xml:space="preserve">. שי, תודה רבה לך, אנחנו נפנה אליך עוד </w:t>
      </w:r>
      <w:bookmarkStart w:id="730" w:name="_ETM_Q1_1422892"/>
      <w:bookmarkEnd w:id="730"/>
      <w:r>
        <w:rPr>
          <w:rFonts w:hint="cs"/>
          <w:rtl/>
          <w:lang w:eastAsia="he-IL"/>
        </w:rPr>
        <w:t xml:space="preserve">מעט, אתה הגעת לכאן, אני בטוחה שיש לך הרבה מה </w:t>
      </w:r>
      <w:bookmarkStart w:id="731" w:name="_ETM_Q1_1423596"/>
      <w:bookmarkEnd w:id="731"/>
      <w:r>
        <w:rPr>
          <w:rFonts w:hint="cs"/>
          <w:rtl/>
          <w:lang w:eastAsia="he-IL"/>
        </w:rPr>
        <w:t>להגיד, אתה תיכף תקבל את הזמן שלך, קצת סבלנות.</w:t>
      </w:r>
      <w:bookmarkStart w:id="732" w:name="_ETM_Q1_1428900"/>
      <w:bookmarkEnd w:id="732"/>
      <w:r>
        <w:rPr>
          <w:rFonts w:hint="cs"/>
          <w:rtl/>
          <w:lang w:eastAsia="he-IL"/>
        </w:rPr>
        <w:t xml:space="preserve"> עורך דין אורן, תודה רבה לך. ערן, יש לך עוד </w:t>
      </w:r>
      <w:bookmarkStart w:id="733" w:name="_ETM_Q1_1428270"/>
      <w:bookmarkEnd w:id="733"/>
      <w:r>
        <w:rPr>
          <w:rFonts w:hint="cs"/>
          <w:rtl/>
          <w:lang w:eastAsia="he-IL"/>
        </w:rPr>
        <w:t>מילה להגיד? אני רוצה לשמוע את כל הארגונים</w:t>
      </w:r>
      <w:bookmarkStart w:id="734" w:name="_ETM_Q1_1433960"/>
      <w:bookmarkEnd w:id="734"/>
      <w:r>
        <w:rPr>
          <w:rFonts w:hint="cs"/>
          <w:rtl/>
          <w:lang w:eastAsia="he-IL"/>
        </w:rPr>
        <w:t xml:space="preserve"> שהגיעו. </w:t>
      </w:r>
    </w:p>
    <w:p w:rsidR="007638FC" w:rsidRDefault="007638FC" w:rsidP="007638FC">
      <w:pPr>
        <w:rPr>
          <w:rtl/>
          <w:lang w:eastAsia="he-IL"/>
        </w:rPr>
      </w:pPr>
      <w:bookmarkStart w:id="735" w:name="_ETM_Q1_1435024"/>
      <w:bookmarkStart w:id="736" w:name="_ETM_Q1_1435089"/>
      <w:bookmarkEnd w:id="735"/>
      <w:bookmarkEnd w:id="736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737" w:name="ET_guest_ערן_טמיר_87"/>
      <w:r w:rsidRPr="0076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38" w:name="_ETM_Q1_1431914"/>
      <w:bookmarkStart w:id="739" w:name="_ETM_Q1_1431935"/>
      <w:bookmarkEnd w:id="738"/>
      <w:bookmarkEnd w:id="739"/>
      <w:r>
        <w:rPr>
          <w:rFonts w:hint="cs"/>
          <w:rtl/>
          <w:lang w:eastAsia="he-IL"/>
        </w:rPr>
        <w:t xml:space="preserve">כן, אנחנו מאוד לא אוהבים את הכלי הפלילי ומשתדלים </w:t>
      </w:r>
      <w:bookmarkStart w:id="740" w:name="_ETM_Q1_1438358"/>
      <w:bookmarkEnd w:id="740"/>
      <w:r>
        <w:rPr>
          <w:rFonts w:hint="cs"/>
          <w:rtl/>
          <w:lang w:eastAsia="he-IL"/>
        </w:rPr>
        <w:t>למעט להשתמש בו, אנחנו חושבים שיש צורך ביכולת הרתעה יותר</w:t>
      </w:r>
      <w:bookmarkStart w:id="741" w:name="_ETM_Q1_1442988"/>
      <w:bookmarkEnd w:id="741"/>
      <w:r>
        <w:rPr>
          <w:rFonts w:hint="cs"/>
          <w:rtl/>
          <w:lang w:eastAsia="he-IL"/>
        </w:rPr>
        <w:t xml:space="preserve"> אפקטיבית. כמו שאמר חברי דן, צריך להבין את זה, </w:t>
      </w:r>
      <w:bookmarkStart w:id="742" w:name="_ETM_Q1_1446336"/>
      <w:bookmarkEnd w:id="742"/>
      <w:r>
        <w:rPr>
          <w:rFonts w:hint="cs"/>
          <w:rtl/>
          <w:lang w:eastAsia="he-IL"/>
        </w:rPr>
        <w:t xml:space="preserve">הוראות נגישות נמצאות כחובה חוקית משנת 1972 בספר החוקים של </w:t>
      </w:r>
      <w:bookmarkStart w:id="743" w:name="_ETM_Q1_1454090"/>
      <w:bookmarkEnd w:id="743"/>
      <w:r>
        <w:rPr>
          <w:rFonts w:hint="cs"/>
          <w:rtl/>
          <w:lang w:eastAsia="he-IL"/>
        </w:rPr>
        <w:t xml:space="preserve">ישראל. אגב, זה אותו דבר גם </w:t>
      </w:r>
      <w:bookmarkStart w:id="744" w:name="_ETM_Q1_1457766"/>
      <w:bookmarkEnd w:id="744"/>
      <w:r>
        <w:rPr>
          <w:rFonts w:hint="cs"/>
          <w:rtl/>
          <w:lang w:eastAsia="he-IL"/>
        </w:rPr>
        <w:t xml:space="preserve">בעולם, עד, לצערי, עובדתית, עד שלא הייתה אכיפה אפקטיבית כזו או אחרת פשוט </w:t>
      </w:r>
      <w:bookmarkStart w:id="745" w:name="_ETM_Q1_1465254"/>
      <w:bookmarkEnd w:id="745"/>
      <w:r>
        <w:rPr>
          <w:rFonts w:hint="cs"/>
          <w:rtl/>
          <w:lang w:eastAsia="he-IL"/>
        </w:rPr>
        <w:t xml:space="preserve">הדברים לא קרו. </w:t>
      </w:r>
    </w:p>
    <w:p w:rsidR="007638FC" w:rsidRDefault="007638FC" w:rsidP="007638FC">
      <w:pPr>
        <w:rPr>
          <w:rtl/>
          <w:lang w:eastAsia="he-IL"/>
        </w:rPr>
      </w:pPr>
      <w:bookmarkStart w:id="746" w:name="_ETM_Q1_1466926"/>
      <w:bookmarkStart w:id="747" w:name="_ETM_Q1_1466985"/>
      <w:bookmarkEnd w:id="746"/>
      <w:bookmarkEnd w:id="747"/>
    </w:p>
    <w:p w:rsidR="007638FC" w:rsidRDefault="007638FC" w:rsidP="007638FC">
      <w:pPr>
        <w:pStyle w:val="af6"/>
        <w:keepNext/>
        <w:rPr>
          <w:rtl/>
        </w:rPr>
      </w:pPr>
      <w:bookmarkStart w:id="748" w:name="ET_yor_6158_88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49" w:name="_ETM_Q1_1464963"/>
      <w:bookmarkStart w:id="750" w:name="_ETM_Q1_1464983"/>
      <w:bookmarkEnd w:id="749"/>
      <w:bookmarkEnd w:id="750"/>
      <w:r>
        <w:rPr>
          <w:rFonts w:hint="cs"/>
          <w:rtl/>
          <w:lang w:eastAsia="he-IL"/>
        </w:rPr>
        <w:t>תודה, ערן.</w:t>
      </w:r>
    </w:p>
    <w:p w:rsidR="007638FC" w:rsidRDefault="007638FC" w:rsidP="007638FC">
      <w:pPr>
        <w:rPr>
          <w:rtl/>
          <w:lang w:eastAsia="he-IL"/>
        </w:rPr>
      </w:pPr>
      <w:bookmarkStart w:id="751" w:name="_ETM_Q1_1468680"/>
      <w:bookmarkStart w:id="752" w:name="_ETM_Q1_1468743"/>
      <w:bookmarkStart w:id="753" w:name="_ETM_Q1_1469960"/>
      <w:bookmarkEnd w:id="751"/>
      <w:bookmarkEnd w:id="752"/>
      <w:bookmarkEnd w:id="753"/>
    </w:p>
    <w:p w:rsidR="007638FC" w:rsidRDefault="007638FC" w:rsidP="007638FC">
      <w:pPr>
        <w:pStyle w:val="af9"/>
        <w:keepNext/>
        <w:rPr>
          <w:rtl/>
          <w:lang w:eastAsia="he-IL"/>
        </w:rPr>
      </w:pPr>
      <w:bookmarkStart w:id="754" w:name="ET_guest_ערן_טמיר_89"/>
      <w:r w:rsidRPr="007638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טמיר:</w:t>
      </w:r>
      <w:r w:rsidRPr="007638F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55" w:name="_ETM_Q1_1470340"/>
      <w:bookmarkStart w:id="756" w:name="_ETM_Q1_1470381"/>
      <w:bookmarkEnd w:id="755"/>
      <w:bookmarkEnd w:id="756"/>
      <w:r>
        <w:rPr>
          <w:rFonts w:hint="cs"/>
          <w:rtl/>
          <w:lang w:eastAsia="he-IL"/>
        </w:rPr>
        <w:t>אני רק רוצה להגיד,</w:t>
      </w:r>
      <w:bookmarkStart w:id="757" w:name="_ETM_Q1_1470212"/>
      <w:bookmarkEnd w:id="757"/>
      <w:r>
        <w:rPr>
          <w:rFonts w:hint="cs"/>
          <w:rtl/>
          <w:lang w:eastAsia="he-IL"/>
        </w:rPr>
        <w:t xml:space="preserve"> קודם כל התייעצו עם כולם, אני לא יודע</w:t>
      </w:r>
      <w:bookmarkStart w:id="758" w:name="_ETM_Q1_1473560"/>
      <w:bookmarkEnd w:id="758"/>
      <w:r>
        <w:rPr>
          <w:rFonts w:hint="cs"/>
          <w:rtl/>
          <w:lang w:eastAsia="he-IL"/>
        </w:rPr>
        <w:t xml:space="preserve"> למה אומרים שלא, אבל מעבר לזה החוק מראשיתו הוא מאוזן, עשינו </w:t>
      </w:r>
      <w:bookmarkStart w:id="759" w:name="_ETM_Q1_1475426"/>
      <w:bookmarkEnd w:id="759"/>
      <w:r>
        <w:rPr>
          <w:rFonts w:hint="cs"/>
          <w:rtl/>
          <w:lang w:eastAsia="he-IL"/>
        </w:rPr>
        <w:t>הרבה דברים בשנים האחרונות כולל תקנות של פטור מנטל</w:t>
      </w:r>
      <w:bookmarkStart w:id="760" w:name="_ETM_Q1_1484772"/>
      <w:bookmarkEnd w:id="760"/>
      <w:r>
        <w:rPr>
          <w:rFonts w:hint="cs"/>
          <w:rtl/>
          <w:lang w:eastAsia="he-IL"/>
        </w:rPr>
        <w:t xml:space="preserve"> כבד לעסקים קטנים כדי לייצר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38FC" w:rsidRDefault="007638FC" w:rsidP="007638FC">
      <w:pPr>
        <w:rPr>
          <w:rtl/>
          <w:lang w:eastAsia="he-IL"/>
        </w:rPr>
      </w:pPr>
      <w:bookmarkStart w:id="761" w:name="_ETM_Q1_1489268"/>
      <w:bookmarkStart w:id="762" w:name="_ETM_Q1_1489328"/>
      <w:bookmarkStart w:id="763" w:name="_ETM_Q1_1485278"/>
      <w:bookmarkEnd w:id="761"/>
      <w:bookmarkEnd w:id="762"/>
      <w:bookmarkEnd w:id="763"/>
    </w:p>
    <w:p w:rsidR="007638FC" w:rsidRDefault="007638FC" w:rsidP="007638FC">
      <w:pPr>
        <w:pStyle w:val="af6"/>
        <w:keepNext/>
        <w:rPr>
          <w:rtl/>
        </w:rPr>
      </w:pPr>
      <w:bookmarkStart w:id="764" w:name="ET_yor_6158_90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65" w:name="_ETM_Q1_1485575"/>
      <w:bookmarkStart w:id="766" w:name="_ETM_Q1_1485598"/>
      <w:bookmarkEnd w:id="765"/>
      <w:bookmarkEnd w:id="766"/>
      <w:r>
        <w:rPr>
          <w:rFonts w:hint="cs"/>
          <w:rtl/>
          <w:lang w:eastAsia="he-IL"/>
        </w:rPr>
        <w:t xml:space="preserve">ברור, ערן. לפני </w:t>
      </w:r>
      <w:bookmarkStart w:id="767" w:name="_ETM_Q1_1489846"/>
      <w:bookmarkEnd w:id="767"/>
      <w:r>
        <w:rPr>
          <w:rFonts w:hint="cs"/>
          <w:rtl/>
          <w:lang w:eastAsia="he-IL"/>
        </w:rPr>
        <w:t>שאנחנו נשמע ואנחנו ניתן עכשיו מקום לשמוע את כל המוזמנים</w:t>
      </w:r>
      <w:bookmarkStart w:id="768" w:name="_ETM_Q1_1490468"/>
      <w:bookmarkEnd w:id="768"/>
      <w:r>
        <w:rPr>
          <w:rFonts w:hint="cs"/>
          <w:rtl/>
          <w:lang w:eastAsia="he-IL"/>
        </w:rPr>
        <w:t xml:space="preserve"> וכל הארגונים וכו' צריך להדגיש נקודה אחת חשובה. </w:t>
      </w:r>
    </w:p>
    <w:p w:rsidR="007638FC" w:rsidRDefault="007638FC" w:rsidP="007638FC">
      <w:pPr>
        <w:rPr>
          <w:rtl/>
          <w:lang w:eastAsia="he-IL"/>
        </w:rPr>
      </w:pPr>
      <w:bookmarkStart w:id="769" w:name="_ETM_Q1_1501564"/>
      <w:bookmarkStart w:id="770" w:name="_ETM_Q1_1501627"/>
      <w:bookmarkStart w:id="771" w:name="_ETM_Q1_1497712"/>
      <w:bookmarkEnd w:id="769"/>
      <w:bookmarkEnd w:id="770"/>
      <w:bookmarkEnd w:id="771"/>
    </w:p>
    <w:p w:rsidR="007638FC" w:rsidRDefault="007638FC" w:rsidP="007638FC">
      <w:pPr>
        <w:pStyle w:val="a4"/>
        <w:keepNext/>
        <w:rPr>
          <w:rtl/>
        </w:rPr>
      </w:pPr>
      <w:bookmarkStart w:id="772" w:name="ET_speaker_5851_91"/>
      <w:r w:rsidRPr="007638F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638FC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73" w:name="_ETM_Q1_1497988"/>
      <w:bookmarkStart w:id="774" w:name="_ETM_Q1_1498012"/>
      <w:bookmarkEnd w:id="773"/>
      <w:bookmarkEnd w:id="774"/>
      <w:r>
        <w:rPr>
          <w:rFonts w:hint="cs"/>
          <w:rtl/>
          <w:lang w:eastAsia="he-IL"/>
        </w:rPr>
        <w:t xml:space="preserve">גם </w:t>
      </w:r>
      <w:bookmarkStart w:id="775" w:name="_ETM_Q1_1498408"/>
      <w:bookmarkEnd w:id="775"/>
      <w:r>
        <w:rPr>
          <w:rFonts w:hint="cs"/>
          <w:rtl/>
          <w:lang w:eastAsia="he-IL"/>
        </w:rPr>
        <w:t xml:space="preserve">מי שלא ארגונים רוצים לדבר. </w:t>
      </w:r>
    </w:p>
    <w:p w:rsidR="007638FC" w:rsidRDefault="007638FC" w:rsidP="007638FC">
      <w:pPr>
        <w:rPr>
          <w:rtl/>
          <w:lang w:eastAsia="he-IL"/>
        </w:rPr>
      </w:pPr>
      <w:bookmarkStart w:id="776" w:name="_ETM_Q1_1503504"/>
      <w:bookmarkStart w:id="777" w:name="_ETM_Q1_1503567"/>
      <w:bookmarkEnd w:id="776"/>
      <w:bookmarkEnd w:id="777"/>
    </w:p>
    <w:p w:rsidR="007638FC" w:rsidRDefault="007638FC" w:rsidP="007638FC">
      <w:pPr>
        <w:pStyle w:val="af6"/>
        <w:keepNext/>
        <w:rPr>
          <w:rtl/>
        </w:rPr>
      </w:pPr>
      <w:bookmarkStart w:id="778" w:name="ET_yor_6158_92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79" w:name="_ETM_Q1_1504743"/>
      <w:bookmarkStart w:id="780" w:name="_ETM_Q1_1504767"/>
      <w:bookmarkEnd w:id="779"/>
      <w:bookmarkEnd w:id="780"/>
      <w:r>
        <w:rPr>
          <w:rFonts w:hint="cs"/>
          <w:rtl/>
          <w:lang w:eastAsia="he-IL"/>
        </w:rPr>
        <w:t xml:space="preserve">חברי כנסת נכבדים, אופוזיציה וקואליציה. </w:t>
      </w:r>
      <w:bookmarkStart w:id="781" w:name="_ETM_Q1_1507908"/>
      <w:bookmarkStart w:id="782" w:name="_ETM_Q1_1501468"/>
      <w:bookmarkEnd w:id="781"/>
      <w:bookmarkEnd w:id="782"/>
    </w:p>
    <w:p w:rsidR="007638FC" w:rsidRDefault="007638FC" w:rsidP="007638FC">
      <w:pPr>
        <w:rPr>
          <w:rtl/>
          <w:lang w:eastAsia="he-IL"/>
        </w:rPr>
      </w:pPr>
      <w:bookmarkStart w:id="783" w:name="_ETM_Q1_1502540"/>
      <w:bookmarkStart w:id="784" w:name="_ETM_Q1_1502597"/>
      <w:bookmarkEnd w:id="783"/>
      <w:bookmarkEnd w:id="784"/>
    </w:p>
    <w:p w:rsidR="007638FC" w:rsidRDefault="007638FC" w:rsidP="007638FC">
      <w:pPr>
        <w:pStyle w:val="a4"/>
        <w:keepNext/>
        <w:rPr>
          <w:rtl/>
        </w:rPr>
      </w:pPr>
      <w:bookmarkStart w:id="785" w:name="ET_speaker_5851_93"/>
      <w:r w:rsidRPr="007638F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638FC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638FC" w:rsidRDefault="007638FC" w:rsidP="007638FC">
      <w:pPr>
        <w:rPr>
          <w:rtl/>
          <w:lang w:eastAsia="he-IL"/>
        </w:rPr>
      </w:pPr>
      <w:bookmarkStart w:id="786" w:name="_ETM_Q1_1504134"/>
      <w:bookmarkStart w:id="787" w:name="_ETM_Q1_1504160"/>
      <w:bookmarkEnd w:id="786"/>
      <w:bookmarkEnd w:id="787"/>
      <w:r>
        <w:rPr>
          <w:rFonts w:hint="cs"/>
          <w:rtl/>
          <w:lang w:eastAsia="he-IL"/>
        </w:rPr>
        <w:t xml:space="preserve">כן, צריך לדבר. </w:t>
      </w:r>
    </w:p>
    <w:p w:rsidR="007638FC" w:rsidRDefault="007638FC" w:rsidP="007638FC">
      <w:pPr>
        <w:rPr>
          <w:rtl/>
          <w:lang w:eastAsia="he-IL"/>
        </w:rPr>
      </w:pPr>
      <w:bookmarkStart w:id="788" w:name="_ETM_Q1_1506084"/>
      <w:bookmarkStart w:id="789" w:name="_ETM_Q1_1506141"/>
      <w:bookmarkEnd w:id="788"/>
      <w:bookmarkEnd w:id="789"/>
    </w:p>
    <w:p w:rsidR="007638FC" w:rsidRDefault="007638FC" w:rsidP="007638FC">
      <w:pPr>
        <w:pStyle w:val="af6"/>
        <w:keepNext/>
        <w:rPr>
          <w:rtl/>
        </w:rPr>
      </w:pPr>
      <w:bookmarkStart w:id="790" w:name="ET_yor_6158_94"/>
      <w:r w:rsidRPr="007638F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38F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7638FC" w:rsidRDefault="007638FC" w:rsidP="007638FC">
      <w:pPr>
        <w:pStyle w:val="KeepWithNext"/>
        <w:rPr>
          <w:rtl/>
          <w:lang w:eastAsia="he-IL"/>
        </w:rPr>
      </w:pPr>
    </w:p>
    <w:p w:rsidR="007D2733" w:rsidRDefault="007638FC" w:rsidP="007D2733">
      <w:pPr>
        <w:rPr>
          <w:rtl/>
          <w:lang w:eastAsia="he-IL"/>
        </w:rPr>
      </w:pPr>
      <w:bookmarkStart w:id="791" w:name="_ETM_Q1_1507817"/>
      <w:bookmarkStart w:id="792" w:name="_ETM_Q1_1507832"/>
      <w:bookmarkStart w:id="793" w:name="_ETM_Q1_1501512"/>
      <w:bookmarkStart w:id="794" w:name="_ETM_Q1_1501644"/>
      <w:bookmarkStart w:id="795" w:name="_ETM_Q1_1501683"/>
      <w:bookmarkEnd w:id="79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 xml:space="preserve">מה שאני רוצה לחדד שוב ולומר. </w:t>
      </w:r>
      <w:bookmarkStart w:id="796" w:name="_ETM_Q1_1512980"/>
      <w:bookmarkEnd w:id="796"/>
      <w:r>
        <w:rPr>
          <w:rFonts w:hint="cs"/>
          <w:rtl/>
          <w:lang w:eastAsia="he-IL"/>
        </w:rPr>
        <w:t xml:space="preserve">אחת, יש פה חשש גדול, אני מדברת אל הנציבות </w:t>
      </w:r>
      <w:bookmarkStart w:id="797" w:name="_ETM_Q1_1513386"/>
      <w:bookmarkEnd w:id="797"/>
      <w:r>
        <w:rPr>
          <w:rFonts w:hint="cs"/>
          <w:rtl/>
          <w:lang w:eastAsia="he-IL"/>
        </w:rPr>
        <w:t xml:space="preserve">כמובן, אל משרד המשפטים, אתם מודעים גם לחשש הגדול, כפי </w:t>
      </w:r>
      <w:bookmarkStart w:id="798" w:name="_ETM_Q1_1520770"/>
      <w:bookmarkEnd w:id="798"/>
      <w:r>
        <w:rPr>
          <w:rFonts w:hint="cs"/>
          <w:rtl/>
          <w:lang w:eastAsia="he-IL"/>
        </w:rPr>
        <w:t xml:space="preserve">שתיכף תשמעו, הן מסמכויות האכיפה והן מהקנסות המנהליים והעיצומים הכספיים </w:t>
      </w:r>
      <w:bookmarkStart w:id="799" w:name="_ETM_Q1_1530682"/>
      <w:bookmarkEnd w:id="799"/>
      <w:r>
        <w:rPr>
          <w:rFonts w:hint="cs"/>
          <w:rtl/>
          <w:lang w:eastAsia="he-IL"/>
        </w:rPr>
        <w:t xml:space="preserve">שעל פניו לאנשים שקוראים את הצעת החוק הזו נראים </w:t>
      </w:r>
      <w:bookmarkStart w:id="800" w:name="_ETM_Q1_1537142"/>
      <w:bookmarkEnd w:id="800"/>
      <w:r>
        <w:rPr>
          <w:rFonts w:hint="cs"/>
          <w:rtl/>
          <w:lang w:eastAsia="he-IL"/>
        </w:rPr>
        <w:t xml:space="preserve">מאוד מאוד גבוהים ואז ההשלכות שיכולות להיות על עסקים, בעיקר </w:t>
      </w:r>
      <w:bookmarkStart w:id="801" w:name="_ETM_Q1_1544094"/>
      <w:bookmarkEnd w:id="801"/>
      <w:r>
        <w:rPr>
          <w:rFonts w:hint="cs"/>
          <w:rtl/>
          <w:lang w:eastAsia="he-IL"/>
        </w:rPr>
        <w:t>קטנים ובינוניים</w:t>
      </w:r>
      <w:bookmarkStart w:id="802" w:name="_ETM_Q1_1561486"/>
      <w:bookmarkEnd w:id="802"/>
      <w:r w:rsidR="007D27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לכך כמובן כל הנושא של התובענות </w:t>
      </w:r>
      <w:bookmarkStart w:id="803" w:name="_ETM_Q1_1551014"/>
      <w:bookmarkEnd w:id="803"/>
      <w:r>
        <w:rPr>
          <w:rFonts w:hint="cs"/>
          <w:rtl/>
          <w:lang w:eastAsia="he-IL"/>
        </w:rPr>
        <w:t>היי</w:t>
      </w:r>
      <w:r w:rsidR="007D2733">
        <w:rPr>
          <w:rFonts w:hint="cs"/>
          <w:rtl/>
          <w:lang w:eastAsia="he-IL"/>
        </w:rPr>
        <w:t>צוגיות שאנחנו יודעים שהוא ענף</w:t>
      </w:r>
      <w:r>
        <w:rPr>
          <w:rFonts w:hint="cs"/>
          <w:rtl/>
          <w:lang w:eastAsia="he-IL"/>
        </w:rPr>
        <w:t xml:space="preserve"> וספק כספי לעשרות עורכי</w:t>
      </w:r>
      <w:bookmarkStart w:id="804" w:name="_ETM_Q1_1556288"/>
      <w:bookmarkEnd w:id="804"/>
      <w:r>
        <w:rPr>
          <w:rFonts w:hint="cs"/>
          <w:rtl/>
          <w:lang w:eastAsia="he-IL"/>
        </w:rPr>
        <w:t xml:space="preserve"> דין</w:t>
      </w:r>
      <w:r w:rsidR="007D27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יש כאן </w:t>
      </w:r>
      <w:r w:rsidR="007D2733">
        <w:rPr>
          <w:rFonts w:hint="cs"/>
          <w:rtl/>
          <w:lang w:eastAsia="he-IL"/>
        </w:rPr>
        <w:t>איזה שהיא חשיפה ו</w:t>
      </w:r>
      <w:r>
        <w:rPr>
          <w:rFonts w:hint="cs"/>
          <w:rtl/>
          <w:lang w:eastAsia="he-IL"/>
        </w:rPr>
        <w:t xml:space="preserve">יש חשש גדול. </w:t>
      </w:r>
    </w:p>
    <w:p w:rsidR="007D2733" w:rsidRDefault="007D2733" w:rsidP="007D2733">
      <w:pPr>
        <w:rPr>
          <w:rtl/>
          <w:lang w:eastAsia="he-IL"/>
        </w:rPr>
      </w:pPr>
      <w:bookmarkStart w:id="805" w:name="_ETM_Q1_1564426"/>
      <w:bookmarkStart w:id="806" w:name="_ETM_Q1_1564480"/>
      <w:bookmarkEnd w:id="805"/>
      <w:bookmarkEnd w:id="806"/>
    </w:p>
    <w:p w:rsidR="007638FC" w:rsidRDefault="007638FC" w:rsidP="007D2733">
      <w:pPr>
        <w:rPr>
          <w:rtl/>
          <w:lang w:eastAsia="he-IL"/>
        </w:rPr>
      </w:pPr>
      <w:bookmarkStart w:id="807" w:name="_ETM_Q1_1564610"/>
      <w:bookmarkStart w:id="808" w:name="_ETM_Q1_1564659"/>
      <w:bookmarkEnd w:id="807"/>
      <w:bookmarkEnd w:id="808"/>
      <w:r>
        <w:rPr>
          <w:rFonts w:hint="cs"/>
          <w:rtl/>
          <w:lang w:eastAsia="he-IL"/>
        </w:rPr>
        <w:t>אני מציעה שנתחיל להקשיב ולשמוע את המוזמנים ולאחר מכן נקב</w:t>
      </w:r>
      <w:bookmarkStart w:id="809" w:name="_ETM_Q1_1569006"/>
      <w:bookmarkEnd w:id="809"/>
      <w:r>
        <w:rPr>
          <w:rFonts w:hint="cs"/>
          <w:rtl/>
          <w:lang w:eastAsia="he-IL"/>
        </w:rPr>
        <w:t xml:space="preserve">ל את ההתייחסויות השונות שלכם. </w:t>
      </w:r>
      <w:bookmarkStart w:id="810" w:name="_ETM_Q1_1573414"/>
      <w:bookmarkStart w:id="811" w:name="_ETM_Q1_1573503"/>
      <w:bookmarkStart w:id="812" w:name="_ETM_Q1_1573654"/>
      <w:bookmarkStart w:id="813" w:name="_ETM_Q1_1573729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קודם כל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4" w:name="_ETM_Q1_1573036"/>
      <w:bookmarkEnd w:id="814"/>
      <w:r>
        <w:rPr>
          <w:rFonts w:hint="cs"/>
          <w:rtl/>
          <w:lang w:eastAsia="he-IL"/>
        </w:rPr>
        <w:t xml:space="preserve">יושב ראש נשיאות הארגונים העסקיים שנמצא בזום. </w:t>
      </w:r>
      <w:r w:rsidR="00F6789A">
        <w:rPr>
          <w:rFonts w:hint="cs"/>
          <w:rtl/>
          <w:lang w:eastAsia="he-IL"/>
        </w:rPr>
        <w:t>שלום, דובי.</w:t>
      </w:r>
    </w:p>
    <w:p w:rsidR="00CB2380" w:rsidRDefault="00CB2380" w:rsidP="00CB2380">
      <w:pPr>
        <w:rPr>
          <w:rtl/>
          <w:lang w:eastAsia="he-IL"/>
        </w:rPr>
      </w:pPr>
      <w:bookmarkStart w:id="815" w:name="_ETM_Q1_1583892"/>
      <w:bookmarkStart w:id="816" w:name="_ETM_Q1_1583956"/>
      <w:bookmarkStart w:id="817" w:name="_ETM_Q1_1585436"/>
      <w:bookmarkEnd w:id="815"/>
      <w:bookmarkEnd w:id="816"/>
      <w:bookmarkEnd w:id="817"/>
    </w:p>
    <w:p w:rsidR="00CB2380" w:rsidRDefault="00CB2380" w:rsidP="00CB2380">
      <w:pPr>
        <w:pStyle w:val="af9"/>
        <w:keepNext/>
        <w:rPr>
          <w:rtl/>
          <w:lang w:eastAsia="he-IL"/>
        </w:rPr>
      </w:pPr>
      <w:bookmarkStart w:id="818" w:name="ET_guest_דובי_אמיתי_100"/>
      <w:r w:rsidRPr="00CB2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CB238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:rsidR="00CB2380" w:rsidRDefault="00CB2380" w:rsidP="00CB2380">
      <w:pPr>
        <w:pStyle w:val="KeepWithNext"/>
        <w:rPr>
          <w:rtl/>
          <w:lang w:eastAsia="he-IL"/>
        </w:rPr>
      </w:pPr>
    </w:p>
    <w:p w:rsidR="00F6789A" w:rsidRDefault="00F6789A" w:rsidP="00F6789A">
      <w:pPr>
        <w:rPr>
          <w:rtl/>
          <w:lang w:eastAsia="he-IL"/>
        </w:rPr>
      </w:pPr>
      <w:bookmarkStart w:id="819" w:name="_ETM_Q1_1585763"/>
      <w:bookmarkStart w:id="820" w:name="_ETM_Q1_1585784"/>
      <w:bookmarkEnd w:id="819"/>
      <w:bookmarkEnd w:id="820"/>
      <w:r>
        <w:rPr>
          <w:rFonts w:hint="cs"/>
          <w:rtl/>
          <w:lang w:eastAsia="he-IL"/>
        </w:rPr>
        <w:t xml:space="preserve">שלום </w:t>
      </w:r>
      <w:bookmarkStart w:id="821" w:name="_ETM_Q1_1586284"/>
      <w:bookmarkEnd w:id="821"/>
      <w:r>
        <w:rPr>
          <w:rFonts w:hint="cs"/>
          <w:rtl/>
          <w:lang w:eastAsia="he-IL"/>
        </w:rPr>
        <w:t xml:space="preserve">ותודה רבה, גברתי היושבת ראש, חברי הכנסת המכובדים. אני </w:t>
      </w:r>
      <w:bookmarkStart w:id="822" w:name="_ETM_Q1_1590350"/>
      <w:bookmarkEnd w:id="822"/>
      <w:r>
        <w:rPr>
          <w:rFonts w:hint="cs"/>
          <w:rtl/>
          <w:lang w:eastAsia="he-IL"/>
        </w:rPr>
        <w:t>שמעתי את המשפטים האחרונים של גברתי היושבת ראש ואני</w:t>
      </w:r>
      <w:bookmarkStart w:id="823" w:name="_ETM_Q1_1594570"/>
      <w:bookmarkEnd w:id="823"/>
      <w:r>
        <w:rPr>
          <w:rFonts w:hint="cs"/>
          <w:rtl/>
          <w:lang w:eastAsia="he-IL"/>
        </w:rPr>
        <w:t xml:space="preserve"> מצטרף לכל מילה שאת אמרת. זה למעשה בדיוק החשש </w:t>
      </w:r>
      <w:bookmarkStart w:id="824" w:name="_ETM_Q1_1597258"/>
      <w:bookmarkEnd w:id="824"/>
      <w:r>
        <w:rPr>
          <w:rFonts w:hint="cs"/>
          <w:rtl/>
          <w:lang w:eastAsia="he-IL"/>
        </w:rPr>
        <w:t xml:space="preserve">המאוד כבד שלנו במגזר העסקי. אנחנו </w:t>
      </w:r>
      <w:bookmarkStart w:id="825" w:name="_ETM_Q1_1604442"/>
      <w:bookmarkEnd w:id="825"/>
      <w:r>
        <w:rPr>
          <w:rFonts w:hint="cs"/>
          <w:rtl/>
          <w:lang w:eastAsia="he-IL"/>
        </w:rPr>
        <w:t>מברכים על כל דבר שמייצר את הנגישות, אנחנו אלה שחתמנו</w:t>
      </w:r>
      <w:bookmarkStart w:id="826" w:name="_ETM_Q1_1607758"/>
      <w:bookmarkEnd w:id="826"/>
      <w:r>
        <w:rPr>
          <w:rFonts w:hint="cs"/>
          <w:rtl/>
          <w:lang w:eastAsia="he-IL"/>
        </w:rPr>
        <w:t xml:space="preserve"> על הסכם קיבוצי לטובת אנשים מוגבלים, להכניס אותם לעולם </w:t>
      </w:r>
      <w:bookmarkStart w:id="827" w:name="_ETM_Q1_1613504"/>
      <w:bookmarkEnd w:id="827"/>
      <w:r>
        <w:rPr>
          <w:rFonts w:hint="cs"/>
          <w:rtl/>
          <w:lang w:eastAsia="he-IL"/>
        </w:rPr>
        <w:t>התעסוקה והעבודה.</w:t>
      </w:r>
      <w:bookmarkStart w:id="828" w:name="_ETM_Q1_1615344"/>
      <w:bookmarkEnd w:id="828"/>
    </w:p>
    <w:p w:rsidR="00F6789A" w:rsidRDefault="00F6789A" w:rsidP="00F6789A">
      <w:pPr>
        <w:rPr>
          <w:rtl/>
          <w:lang w:eastAsia="he-IL"/>
        </w:rPr>
      </w:pPr>
      <w:bookmarkStart w:id="829" w:name="_ETM_Q1_1615410"/>
      <w:bookmarkEnd w:id="829"/>
    </w:p>
    <w:p w:rsidR="00F6789A" w:rsidRDefault="00F6789A" w:rsidP="00F6789A">
      <w:pPr>
        <w:rPr>
          <w:rtl/>
          <w:lang w:eastAsia="he-IL"/>
        </w:rPr>
      </w:pPr>
      <w:bookmarkStart w:id="830" w:name="_ETM_Q1_1615496"/>
      <w:bookmarkStart w:id="831" w:name="_ETM_Q1_1615558"/>
      <w:bookmarkEnd w:id="830"/>
      <w:bookmarkEnd w:id="831"/>
      <w:r>
        <w:rPr>
          <w:rFonts w:hint="cs"/>
          <w:rtl/>
          <w:lang w:eastAsia="he-IL"/>
        </w:rPr>
        <w:t xml:space="preserve">הדבר הראשון שהייתי מצפה לראות, הממשלה כנותנת דוגמה </w:t>
      </w:r>
      <w:bookmarkStart w:id="832" w:name="_ETM_Q1_1619518"/>
      <w:bookmarkEnd w:id="832"/>
      <w:r>
        <w:rPr>
          <w:rFonts w:hint="cs"/>
          <w:rtl/>
          <w:lang w:eastAsia="he-IL"/>
        </w:rPr>
        <w:t xml:space="preserve">לכל דבר שמנסים להטיל על המגזר הפרטי, המגזר העסקי. אני </w:t>
      </w:r>
      <w:bookmarkStart w:id="833" w:name="_ETM_Q1_1627134"/>
      <w:bookmarkEnd w:id="833"/>
      <w:r>
        <w:rPr>
          <w:rFonts w:hint="cs"/>
          <w:rtl/>
          <w:lang w:eastAsia="he-IL"/>
        </w:rPr>
        <w:t xml:space="preserve">לא רואה באמת בעין יפה את זה שיש כל הזמן </w:t>
      </w:r>
      <w:bookmarkStart w:id="834" w:name="_ETM_Q1_1632466"/>
      <w:bookmarkEnd w:id="834"/>
      <w:r w:rsidR="00CB2380">
        <w:rPr>
          <w:rFonts w:hint="cs"/>
          <w:rtl/>
          <w:lang w:eastAsia="he-IL"/>
        </w:rPr>
        <w:t xml:space="preserve">נאמר גרירת רגליים לטובת החלת הנגישות בשירות הממשלתי אל מול </w:t>
      </w:r>
      <w:bookmarkStart w:id="835" w:name="_ETM_Q1_1642294"/>
      <w:bookmarkEnd w:id="835"/>
      <w:r w:rsidR="00CB2380">
        <w:rPr>
          <w:rFonts w:hint="cs"/>
          <w:rtl/>
          <w:lang w:eastAsia="he-IL"/>
        </w:rPr>
        <w:t>המגזר העסקי. לטעמי יש פה טעם לפגם.</w:t>
      </w:r>
      <w:bookmarkStart w:id="836" w:name="_ETM_Q1_1647574"/>
      <w:bookmarkEnd w:id="836"/>
    </w:p>
    <w:p w:rsidR="00CB2380" w:rsidRDefault="00CB2380" w:rsidP="00F6789A">
      <w:pPr>
        <w:rPr>
          <w:rtl/>
          <w:lang w:eastAsia="he-IL"/>
        </w:rPr>
      </w:pPr>
      <w:bookmarkStart w:id="837" w:name="_ETM_Q1_1647634"/>
      <w:bookmarkEnd w:id="837"/>
    </w:p>
    <w:p w:rsidR="00CB2380" w:rsidRDefault="00CB2380" w:rsidP="00F6789A">
      <w:pPr>
        <w:rPr>
          <w:rtl/>
          <w:lang w:eastAsia="he-IL"/>
        </w:rPr>
      </w:pPr>
      <w:bookmarkStart w:id="838" w:name="_ETM_Q1_1647718"/>
      <w:bookmarkStart w:id="839" w:name="_ETM_Q1_1647770"/>
      <w:bookmarkEnd w:id="838"/>
      <w:bookmarkEnd w:id="839"/>
      <w:r>
        <w:rPr>
          <w:rFonts w:hint="cs"/>
          <w:rtl/>
          <w:lang w:eastAsia="he-IL"/>
        </w:rPr>
        <w:t xml:space="preserve">הדבר השני, כמו שאמרת, </w:t>
      </w:r>
      <w:bookmarkStart w:id="840" w:name="_ETM_Q1_1650478"/>
      <w:bookmarkEnd w:id="840"/>
      <w:r>
        <w:rPr>
          <w:rFonts w:hint="cs"/>
          <w:rtl/>
          <w:lang w:eastAsia="he-IL"/>
        </w:rPr>
        <w:t xml:space="preserve">זה התובענות הייצוגיות. זה הפך להיות אחד הדברים באמת המעיקים </w:t>
      </w:r>
      <w:bookmarkStart w:id="841" w:name="_ETM_Q1_1653854"/>
      <w:bookmarkEnd w:id="841"/>
      <w:r>
        <w:rPr>
          <w:rFonts w:hint="cs"/>
          <w:rtl/>
          <w:lang w:eastAsia="he-IL"/>
        </w:rPr>
        <w:t>ביותר על המגזר העסקי. המעבר מהליך פלילי לעיצום</w:t>
      </w:r>
      <w:bookmarkStart w:id="842" w:name="_ETM_Q1_1659936"/>
      <w:bookmarkEnd w:id="842"/>
      <w:r>
        <w:rPr>
          <w:rFonts w:hint="cs"/>
          <w:rtl/>
          <w:lang w:eastAsia="he-IL"/>
        </w:rPr>
        <w:t xml:space="preserve"> הכספי, לדעתי זאת תהיה טעות ובכי לדורות. צריך להבין שהמצב </w:t>
      </w:r>
      <w:bookmarkStart w:id="843" w:name="_ETM_Q1_1664290"/>
      <w:bookmarkEnd w:id="843"/>
      <w:r>
        <w:rPr>
          <w:rFonts w:hint="cs"/>
          <w:rtl/>
          <w:lang w:eastAsia="he-IL"/>
        </w:rPr>
        <w:t xml:space="preserve">היום, ואני בטוח שסגן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מכיר את זה,</w:t>
      </w:r>
      <w:bookmarkStart w:id="844" w:name="_ETM_Q1_1670962"/>
      <w:bookmarkEnd w:id="844"/>
      <w:r>
        <w:rPr>
          <w:rFonts w:hint="cs"/>
          <w:rtl/>
          <w:lang w:eastAsia="he-IL"/>
        </w:rPr>
        <w:t xml:space="preserve"> זה שאנחנו כעסקים אחת לשנה או במקרה אחר אחת </w:t>
      </w:r>
      <w:bookmarkStart w:id="845" w:name="_ETM_Q1_1674986"/>
      <w:bookmarkEnd w:id="845"/>
      <w:r>
        <w:rPr>
          <w:rFonts w:hint="cs"/>
          <w:rtl/>
          <w:lang w:eastAsia="he-IL"/>
        </w:rPr>
        <w:t xml:space="preserve">לשנתיים, מקבלים רישיון עסק. בתוך רישיון העסק כל נושא הנגישות נבדק, אז למה לנו להביא רגולציה נוספת על העסקים? </w:t>
      </w:r>
      <w:bookmarkStart w:id="846" w:name="_ETM_Q1_1697158"/>
      <w:bookmarkEnd w:id="846"/>
    </w:p>
    <w:p w:rsidR="00CB2380" w:rsidRDefault="00CB2380" w:rsidP="00F6789A">
      <w:pPr>
        <w:rPr>
          <w:rtl/>
          <w:lang w:eastAsia="he-IL"/>
        </w:rPr>
      </w:pPr>
      <w:bookmarkStart w:id="847" w:name="_ETM_Q1_1697197"/>
      <w:bookmarkEnd w:id="847"/>
    </w:p>
    <w:p w:rsidR="00CB2380" w:rsidRDefault="00CB2380" w:rsidP="00F6789A">
      <w:pPr>
        <w:rPr>
          <w:rtl/>
          <w:lang w:eastAsia="he-IL"/>
        </w:rPr>
      </w:pPr>
      <w:bookmarkStart w:id="848" w:name="_ETM_Q1_1697326"/>
      <w:bookmarkStart w:id="849" w:name="_ETM_Q1_1697368"/>
      <w:bookmarkEnd w:id="848"/>
      <w:bookmarkEnd w:id="849"/>
      <w:r>
        <w:rPr>
          <w:rFonts w:hint="cs"/>
          <w:rtl/>
          <w:lang w:eastAsia="he-IL"/>
        </w:rPr>
        <w:t xml:space="preserve">קיבלנו </w:t>
      </w:r>
      <w:bookmarkStart w:id="850" w:name="_ETM_Q1_1687332"/>
      <w:bookmarkEnd w:id="850"/>
      <w:r>
        <w:rPr>
          <w:rFonts w:hint="cs"/>
          <w:rtl/>
          <w:lang w:eastAsia="he-IL"/>
        </w:rPr>
        <w:t>את רישיון העסק, עמדנו בכל התנאים, וחלילה אם יש מישהו</w:t>
      </w:r>
      <w:bookmarkStart w:id="851" w:name="_ETM_Q1_1692852"/>
      <w:bookmarkEnd w:id="851"/>
      <w:r>
        <w:rPr>
          <w:rFonts w:hint="cs"/>
          <w:rtl/>
          <w:lang w:eastAsia="he-IL"/>
        </w:rPr>
        <w:t xml:space="preserve"> שמפר בין לבין את התנאים אז אפשר לטפל בו, אפשר </w:t>
      </w:r>
      <w:bookmarkStart w:id="852" w:name="_ETM_Q1_1697396"/>
      <w:bookmarkEnd w:id="852"/>
      <w:r>
        <w:rPr>
          <w:rFonts w:hint="cs"/>
          <w:rtl/>
          <w:lang w:eastAsia="he-IL"/>
        </w:rPr>
        <w:t xml:space="preserve">להעלות את רמת האכיפה ולהישאר באותו מסלול במגרש הפלילי </w:t>
      </w:r>
      <w:bookmarkStart w:id="853" w:name="_ETM_Q1_1702530"/>
      <w:bookmarkEnd w:id="853"/>
      <w:r>
        <w:rPr>
          <w:rFonts w:hint="cs"/>
          <w:rtl/>
          <w:lang w:eastAsia="he-IL"/>
        </w:rPr>
        <w:t xml:space="preserve">וגם את יודעת וגם אתם יודעים, כשאנחנו מעבירים לעיצום כספי </w:t>
      </w:r>
      <w:bookmarkStart w:id="854" w:name="_ETM_Q1_1708490"/>
      <w:bookmarkEnd w:id="854"/>
      <w:r>
        <w:rPr>
          <w:rFonts w:hint="cs"/>
          <w:rtl/>
          <w:lang w:eastAsia="he-IL"/>
        </w:rPr>
        <w:t xml:space="preserve">ולקנסות מנהליים, אנחנו יודעים איפה זה מתחיל, אבל לא יודעים </w:t>
      </w:r>
      <w:bookmarkStart w:id="855" w:name="_ETM_Q1_1714956"/>
      <w:bookmarkEnd w:id="855"/>
      <w:r>
        <w:rPr>
          <w:rFonts w:hint="cs"/>
          <w:rtl/>
          <w:lang w:eastAsia="he-IL"/>
        </w:rPr>
        <w:t xml:space="preserve">איפה זה נגמר ואני יכול רק לומר שזאת </w:t>
      </w:r>
      <w:bookmarkStart w:id="856" w:name="_ETM_Q1_1715912"/>
      <w:bookmarkEnd w:id="856"/>
      <w:r>
        <w:rPr>
          <w:rFonts w:hint="cs"/>
          <w:rtl/>
          <w:lang w:eastAsia="he-IL"/>
        </w:rPr>
        <w:t xml:space="preserve">תהיה טעות. ותודה על הזמן שקיבלתי ואני מקווה שבסופו של </w:t>
      </w:r>
      <w:bookmarkStart w:id="857" w:name="_ETM_Q1_1722840"/>
      <w:bookmarkEnd w:id="857"/>
      <w:r>
        <w:rPr>
          <w:rFonts w:hint="cs"/>
          <w:rtl/>
          <w:lang w:eastAsia="he-IL"/>
        </w:rPr>
        <w:t>יום נדע כולנו לקבל - - -</w:t>
      </w:r>
    </w:p>
    <w:p w:rsidR="00CB2380" w:rsidRDefault="00CB2380" w:rsidP="00F6789A">
      <w:pPr>
        <w:rPr>
          <w:rtl/>
          <w:lang w:eastAsia="he-IL"/>
        </w:rPr>
      </w:pPr>
      <w:bookmarkStart w:id="858" w:name="_ETM_Q1_1720582"/>
      <w:bookmarkStart w:id="859" w:name="_ETM_Q1_1720639"/>
      <w:bookmarkEnd w:id="858"/>
      <w:bookmarkEnd w:id="859"/>
    </w:p>
    <w:p w:rsidR="00CB2380" w:rsidRDefault="00CB2380" w:rsidP="00F6789A">
      <w:pPr>
        <w:rPr>
          <w:rtl/>
          <w:lang w:eastAsia="he-IL"/>
        </w:rPr>
      </w:pPr>
    </w:p>
    <w:p w:rsidR="00CB2380" w:rsidRDefault="00CB2380" w:rsidP="00CB2380">
      <w:pPr>
        <w:pStyle w:val="af6"/>
        <w:keepNext/>
        <w:rPr>
          <w:rtl/>
        </w:rPr>
      </w:pPr>
      <w:bookmarkStart w:id="860" w:name="ET_yor_6158_96"/>
      <w:r w:rsidRPr="00CB23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238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CB2380" w:rsidRDefault="00CB2380" w:rsidP="00CB2380">
      <w:pPr>
        <w:pStyle w:val="KeepWithNext"/>
        <w:rPr>
          <w:rtl/>
          <w:lang w:eastAsia="he-IL"/>
        </w:rPr>
      </w:pPr>
    </w:p>
    <w:p w:rsidR="00CB2380" w:rsidRDefault="00CB2380" w:rsidP="00CB2380">
      <w:pPr>
        <w:rPr>
          <w:rtl/>
          <w:lang w:eastAsia="he-IL"/>
        </w:rPr>
      </w:pPr>
      <w:bookmarkStart w:id="861" w:name="_ETM_Q1_1722130"/>
      <w:bookmarkStart w:id="862" w:name="_ETM_Q1_1722150"/>
      <w:bookmarkStart w:id="863" w:name="_ETM_Q1_1722161"/>
      <w:bookmarkStart w:id="864" w:name="_ETM_Q1_1722200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דובי, אז שאלה </w:t>
      </w:r>
      <w:bookmarkStart w:id="865" w:name="_ETM_Q1_1726276"/>
      <w:bookmarkEnd w:id="865"/>
      <w:r>
        <w:rPr>
          <w:rFonts w:hint="cs"/>
          <w:rtl/>
          <w:lang w:eastAsia="he-IL"/>
        </w:rPr>
        <w:t xml:space="preserve">עניינית ומקצועית אליך. הרי בעצם אנחנו צריכים למצוא כאן פתרונות </w:t>
      </w:r>
      <w:bookmarkStart w:id="866" w:name="_ETM_Q1_1730794"/>
      <w:bookmarkEnd w:id="866"/>
      <w:r>
        <w:rPr>
          <w:rFonts w:hint="cs"/>
          <w:rtl/>
          <w:lang w:eastAsia="he-IL"/>
        </w:rPr>
        <w:t xml:space="preserve">ואיזה שהוא סיוע להנגשה הזו, יש לכם רעיון אחר? </w:t>
      </w:r>
      <w:bookmarkStart w:id="867" w:name="_ETM_Q1_1736674"/>
      <w:bookmarkEnd w:id="867"/>
    </w:p>
    <w:p w:rsidR="00CB2380" w:rsidRDefault="00CB2380" w:rsidP="00CB2380">
      <w:pPr>
        <w:rPr>
          <w:rtl/>
          <w:lang w:eastAsia="he-IL"/>
        </w:rPr>
      </w:pPr>
      <w:bookmarkStart w:id="868" w:name="_ETM_Q1_1736810"/>
      <w:bookmarkStart w:id="869" w:name="_ETM_Q1_1736863"/>
      <w:bookmarkStart w:id="870" w:name="_ETM_Q1_1737826"/>
      <w:bookmarkStart w:id="871" w:name="_ETM_Q1_1732623"/>
      <w:bookmarkStart w:id="872" w:name="_ETM_Q1_1732907"/>
      <w:bookmarkStart w:id="873" w:name="_ETM_Q1_1732928"/>
      <w:bookmarkStart w:id="874" w:name="_ETM_Q1_1731160"/>
      <w:bookmarkStart w:id="875" w:name="_ETM_Q1_1731463"/>
      <w:bookmarkStart w:id="876" w:name="_ETM_Q1_1731484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</w:p>
    <w:p w:rsidR="00CB2380" w:rsidRDefault="00CB2380" w:rsidP="00CB2380">
      <w:pPr>
        <w:pStyle w:val="af9"/>
        <w:keepNext/>
        <w:rPr>
          <w:rtl/>
          <w:lang w:eastAsia="he-IL"/>
        </w:rPr>
      </w:pPr>
      <w:bookmarkStart w:id="877" w:name="ET_guest_דובי_אמיתי_101"/>
      <w:r w:rsidRPr="00CB2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CB238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:rsidR="00CB2380" w:rsidRDefault="00CB2380" w:rsidP="00CB2380">
      <w:pPr>
        <w:pStyle w:val="KeepWithNext"/>
        <w:rPr>
          <w:rtl/>
          <w:lang w:eastAsia="he-IL"/>
        </w:rPr>
      </w:pPr>
    </w:p>
    <w:p w:rsidR="00133D38" w:rsidRDefault="00CB2380" w:rsidP="00CB2380">
      <w:pPr>
        <w:rPr>
          <w:rtl/>
          <w:lang w:eastAsia="he-IL"/>
        </w:rPr>
      </w:pPr>
      <w:bookmarkStart w:id="878" w:name="_ETM_Q1_1738115"/>
      <w:bookmarkStart w:id="879" w:name="_ETM_Q1_1738137"/>
      <w:bookmarkEnd w:id="878"/>
      <w:bookmarkEnd w:id="879"/>
      <w:r>
        <w:rPr>
          <w:rFonts w:hint="cs"/>
          <w:rtl/>
          <w:lang w:eastAsia="he-IL"/>
        </w:rPr>
        <w:t xml:space="preserve">יש לנו מספר רעיונות, ובדיוק נדמה לי שאל את </w:t>
      </w:r>
      <w:r w:rsidR="00133D38">
        <w:rPr>
          <w:rFonts w:hint="cs"/>
          <w:rtl/>
          <w:lang w:eastAsia="he-IL"/>
        </w:rPr>
        <w:t xml:space="preserve">זה </w:t>
      </w:r>
      <w:bookmarkStart w:id="880" w:name="_ETM_Q1_1737352"/>
      <w:bookmarkEnd w:id="880"/>
      <w:r w:rsidR="00133D38">
        <w:rPr>
          <w:rFonts w:hint="cs"/>
          <w:rtl/>
          <w:lang w:eastAsia="he-IL"/>
        </w:rPr>
        <w:t xml:space="preserve">אחד מחברי הכנסת או מישהו שהתפרץ, אני חושב שאם רוצים </w:t>
      </w:r>
      <w:bookmarkStart w:id="881" w:name="_ETM_Q1_1745167"/>
      <w:bookmarkEnd w:id="881"/>
      <w:r w:rsidR="00133D38">
        <w:rPr>
          <w:rFonts w:hint="cs"/>
          <w:rtl/>
          <w:lang w:eastAsia="he-IL"/>
        </w:rPr>
        <w:t xml:space="preserve">להגיע לפתרון, כמו שאני יושב על עסקת חבילה </w:t>
      </w:r>
      <w:bookmarkStart w:id="882" w:name="_ETM_Q1_1748945"/>
      <w:bookmarkEnd w:id="882"/>
      <w:r w:rsidR="00133D38">
        <w:rPr>
          <w:rFonts w:hint="cs"/>
          <w:rtl/>
          <w:lang w:eastAsia="he-IL"/>
        </w:rPr>
        <w:t xml:space="preserve">במשק, כמו שאני יושב עם הממשלה על המון נושאים, אני </w:t>
      </w:r>
      <w:bookmarkStart w:id="883" w:name="_ETM_Q1_1749969"/>
      <w:bookmarkEnd w:id="883"/>
      <w:r w:rsidR="00133D38">
        <w:rPr>
          <w:rFonts w:hint="cs"/>
          <w:rtl/>
          <w:lang w:eastAsia="he-IL"/>
        </w:rPr>
        <w:t xml:space="preserve">חושב שבהנחיה שלך יוקם צוות מול המגזר העסקי, אנחנו </w:t>
      </w:r>
      <w:bookmarkStart w:id="884" w:name="_ETM_Q1_1755329"/>
      <w:bookmarkEnd w:id="884"/>
      <w:r w:rsidR="00133D38">
        <w:rPr>
          <w:rFonts w:hint="cs"/>
          <w:rtl/>
          <w:lang w:eastAsia="he-IL"/>
        </w:rPr>
        <w:t xml:space="preserve">נבוא גם עם הבעיות ומצד שני אנחנו נבוא גם </w:t>
      </w:r>
      <w:bookmarkStart w:id="885" w:name="_ETM_Q1_1757793"/>
      <w:bookmarkEnd w:id="885"/>
      <w:r w:rsidR="00133D38">
        <w:rPr>
          <w:rFonts w:hint="cs"/>
          <w:rtl/>
          <w:lang w:eastAsia="he-IL"/>
        </w:rPr>
        <w:t xml:space="preserve">עם הפתרונות כי אנחנו רוצים לאפשר הנגשה לבעלי מוגבלויות. אנחנו </w:t>
      </w:r>
      <w:bookmarkStart w:id="886" w:name="_ETM_Q1_1764841"/>
      <w:bookmarkEnd w:id="886"/>
      <w:r w:rsidR="00133D38">
        <w:rPr>
          <w:rFonts w:hint="cs"/>
          <w:rtl/>
          <w:lang w:eastAsia="he-IL"/>
        </w:rPr>
        <w:t xml:space="preserve">עושים את זה הרבה מעבר למה שאתם חושבים, אבל בואו נשב, </w:t>
      </w:r>
      <w:bookmarkStart w:id="887" w:name="_ETM_Q1_1770593"/>
      <w:bookmarkEnd w:id="887"/>
      <w:r w:rsidR="00133D38">
        <w:rPr>
          <w:rFonts w:hint="cs"/>
          <w:rtl/>
          <w:lang w:eastAsia="he-IL"/>
        </w:rPr>
        <w:t xml:space="preserve">בואו נעלה את הדברים. זה לא צריך לקחת הרבה זמן, </w:t>
      </w:r>
      <w:bookmarkStart w:id="888" w:name="_ETM_Q1_1771687"/>
      <w:bookmarkEnd w:id="888"/>
      <w:r w:rsidR="00133D38">
        <w:rPr>
          <w:rFonts w:hint="cs"/>
          <w:rtl/>
          <w:lang w:eastAsia="he-IL"/>
        </w:rPr>
        <w:t xml:space="preserve">בפרק זמן מאוד קצר, ונמצא את הפתרון שיהיה </w:t>
      </w:r>
      <w:bookmarkStart w:id="889" w:name="_ETM_Q1_1773517"/>
      <w:bookmarkEnd w:id="889"/>
      <w:r w:rsidR="00133D38">
        <w:rPr>
          <w:rFonts w:hint="cs"/>
          <w:rtl/>
          <w:lang w:eastAsia="he-IL"/>
        </w:rPr>
        <w:t xml:space="preserve">טוב לכולנו. </w:t>
      </w:r>
    </w:p>
    <w:p w:rsidR="00133D38" w:rsidRDefault="00133D38" w:rsidP="00CB2380">
      <w:pPr>
        <w:rPr>
          <w:rtl/>
          <w:lang w:eastAsia="he-IL"/>
        </w:rPr>
      </w:pPr>
      <w:bookmarkStart w:id="890" w:name="_ETM_Q1_1775141"/>
      <w:bookmarkStart w:id="891" w:name="_ETM_Q1_1775215"/>
      <w:bookmarkEnd w:id="890"/>
      <w:bookmarkEnd w:id="891"/>
    </w:p>
    <w:p w:rsidR="00133D38" w:rsidRDefault="00133D38" w:rsidP="00133D38">
      <w:pPr>
        <w:pStyle w:val="af6"/>
        <w:keepNext/>
        <w:rPr>
          <w:rtl/>
        </w:rPr>
      </w:pPr>
      <w:bookmarkStart w:id="892" w:name="ET_yor_6158_102"/>
      <w:r w:rsidRPr="00133D38">
        <w:rPr>
          <w:rStyle w:val="TagStyle"/>
          <w:rtl/>
        </w:rPr>
        <w:t xml:space="preserve"> &lt;&lt; </w:t>
      </w:r>
      <w:proofErr w:type="spellStart"/>
      <w:r w:rsidRPr="00133D38">
        <w:rPr>
          <w:rStyle w:val="TagStyle"/>
          <w:rtl/>
        </w:rPr>
        <w:t>יור</w:t>
      </w:r>
      <w:proofErr w:type="spellEnd"/>
      <w:r w:rsidRPr="00133D3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33D38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133D38" w:rsidRDefault="00133D38" w:rsidP="00133D38">
      <w:pPr>
        <w:pStyle w:val="KeepWithNext"/>
        <w:rPr>
          <w:rtl/>
        </w:rPr>
      </w:pPr>
    </w:p>
    <w:p w:rsidR="00133D38" w:rsidRDefault="00133D38" w:rsidP="00133D38">
      <w:pPr>
        <w:rPr>
          <w:rtl/>
        </w:rPr>
      </w:pPr>
      <w:bookmarkStart w:id="893" w:name="_ETM_Q1_1777050"/>
      <w:bookmarkStart w:id="894" w:name="_ETM_Q1_1777073"/>
      <w:bookmarkEnd w:id="893"/>
      <w:bookmarkEnd w:id="894"/>
      <w:r>
        <w:rPr>
          <w:rFonts w:hint="cs"/>
          <w:rtl/>
        </w:rPr>
        <w:t xml:space="preserve">תודה רבה, דובי. גב' פנינה בן דוד, התאחדות </w:t>
      </w:r>
      <w:bookmarkStart w:id="895" w:name="_ETM_Q1_1782853"/>
      <w:bookmarkEnd w:id="895"/>
      <w:r>
        <w:rPr>
          <w:rFonts w:hint="cs"/>
          <w:rtl/>
        </w:rPr>
        <w:t>המלונות, מנהלת המחלקה הכלכלית, גם היא בזום.</w:t>
      </w:r>
    </w:p>
    <w:p w:rsidR="00ED642D" w:rsidRDefault="00ED642D" w:rsidP="00133D38">
      <w:pPr>
        <w:rPr>
          <w:rtl/>
        </w:rPr>
      </w:pPr>
    </w:p>
    <w:p w:rsidR="00ED642D" w:rsidRDefault="00ED642D" w:rsidP="00ED642D">
      <w:pPr>
        <w:pStyle w:val="af9"/>
        <w:keepNext/>
        <w:rPr>
          <w:rtl/>
        </w:rPr>
      </w:pPr>
      <w:bookmarkStart w:id="896" w:name="ET_guest_ניר_קפלן_104"/>
      <w:r w:rsidRPr="00ED642D">
        <w:rPr>
          <w:rStyle w:val="TagStyle"/>
          <w:rtl/>
        </w:rPr>
        <w:t xml:space="preserve"> &lt;&lt; אורח &gt;&gt; </w:t>
      </w:r>
      <w:r>
        <w:rPr>
          <w:rtl/>
        </w:rPr>
        <w:t>ניר קפלן:</w:t>
      </w:r>
      <w:r w:rsidRPr="00ED642D">
        <w:rPr>
          <w:rStyle w:val="TagStyle"/>
          <w:rtl/>
        </w:rPr>
        <w:t xml:space="preserve"> &lt;&lt; אורח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ED642D" w:rsidRDefault="00ED642D" w:rsidP="00ED642D">
      <w:pPr>
        <w:pStyle w:val="KeepWithNext"/>
        <w:rPr>
          <w:rtl/>
        </w:rPr>
      </w:pPr>
    </w:p>
    <w:p w:rsidR="00ED642D" w:rsidRPr="00ED642D" w:rsidRDefault="00ED642D" w:rsidP="00ED642D">
      <w:pPr>
        <w:rPr>
          <w:rtl/>
        </w:rPr>
      </w:pPr>
      <w:r>
        <w:rPr>
          <w:rFonts w:hint="cs"/>
          <w:rtl/>
        </w:rPr>
        <w:t xml:space="preserve">אם היא לא תענה, </w:t>
      </w:r>
      <w:bookmarkStart w:id="897" w:name="_ETM_Q1_1788963"/>
      <w:bookmarkEnd w:id="897"/>
      <w:r>
        <w:rPr>
          <w:rFonts w:hint="cs"/>
          <w:rtl/>
        </w:rPr>
        <w:t xml:space="preserve">אז אני כאן, ניר קפלן, גם מהתאחדות המלונות, </w:t>
      </w:r>
      <w:bookmarkStart w:id="898" w:name="_ETM_Q1_1794925"/>
      <w:bookmarkEnd w:id="898"/>
      <w:r>
        <w:rPr>
          <w:rFonts w:hint="cs"/>
          <w:rtl/>
        </w:rPr>
        <w:t xml:space="preserve">אנחנו עובדים ביחד. </w:t>
      </w:r>
    </w:p>
    <w:p w:rsidR="00133D38" w:rsidRDefault="00133D38" w:rsidP="00133D38">
      <w:pPr>
        <w:rPr>
          <w:rtl/>
        </w:rPr>
      </w:pPr>
      <w:bookmarkStart w:id="899" w:name="_ETM_Q1_1782831"/>
      <w:bookmarkStart w:id="900" w:name="_ETM_Q1_1782887"/>
      <w:bookmarkEnd w:id="899"/>
      <w:bookmarkEnd w:id="900"/>
    </w:p>
    <w:p w:rsidR="00133D38" w:rsidRDefault="00133D38" w:rsidP="00133D38">
      <w:pPr>
        <w:pStyle w:val="af9"/>
        <w:keepNext/>
        <w:rPr>
          <w:rtl/>
        </w:rPr>
      </w:pPr>
      <w:bookmarkStart w:id="901" w:name="ET_guest_פנינה_בן_דוד_103"/>
      <w:r w:rsidRPr="00133D38">
        <w:rPr>
          <w:rStyle w:val="TagStyle"/>
          <w:rtl/>
        </w:rPr>
        <w:t xml:space="preserve"> &lt;&lt; אורח &gt;&gt; </w:t>
      </w:r>
      <w:r>
        <w:rPr>
          <w:rtl/>
        </w:rPr>
        <w:t>פנינה בן דוד:</w:t>
      </w:r>
      <w:r w:rsidRPr="00133D38">
        <w:rPr>
          <w:rStyle w:val="TagStyle"/>
          <w:rtl/>
        </w:rPr>
        <w:t xml:space="preserve"> &lt;&lt; אורח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133D38" w:rsidRDefault="00133D38" w:rsidP="00133D38">
      <w:pPr>
        <w:pStyle w:val="KeepWithNext"/>
        <w:rPr>
          <w:rtl/>
        </w:rPr>
      </w:pPr>
    </w:p>
    <w:p w:rsidR="00ED642D" w:rsidRDefault="00133D38" w:rsidP="00133D38">
      <w:pPr>
        <w:rPr>
          <w:rtl/>
        </w:rPr>
      </w:pPr>
      <w:bookmarkStart w:id="902" w:name="_ETM_Q1_1784341"/>
      <w:bookmarkStart w:id="903" w:name="_ETM_Q1_1784369"/>
      <w:bookmarkEnd w:id="902"/>
      <w:bookmarkEnd w:id="903"/>
      <w:r>
        <w:rPr>
          <w:rFonts w:hint="cs"/>
          <w:rtl/>
        </w:rPr>
        <w:t xml:space="preserve"> </w:t>
      </w:r>
      <w:r w:rsidR="00ED642D">
        <w:rPr>
          <w:rFonts w:hint="cs"/>
          <w:rtl/>
        </w:rPr>
        <w:t xml:space="preserve">אני אתחיל וניר קפלן ימשיך. אני </w:t>
      </w:r>
      <w:bookmarkStart w:id="904" w:name="_ETM_Q1_1807333"/>
      <w:bookmarkEnd w:id="904"/>
      <w:r w:rsidR="00ED642D">
        <w:rPr>
          <w:rFonts w:hint="cs"/>
          <w:rtl/>
        </w:rPr>
        <w:t xml:space="preserve">רק רוצה לספר לכם שהמלונות ישראל, ונציבות השוויון גם יודעת </w:t>
      </w:r>
      <w:bookmarkStart w:id="905" w:name="_ETM_Q1_1814151"/>
      <w:bookmarkEnd w:id="905"/>
      <w:r w:rsidR="00ED642D">
        <w:rPr>
          <w:rFonts w:hint="cs"/>
          <w:rtl/>
        </w:rPr>
        <w:t xml:space="preserve">את זה, הוציאו מאות מיליוני שקלים בשביל </w:t>
      </w:r>
      <w:proofErr w:type="spellStart"/>
      <w:r w:rsidR="00ED642D">
        <w:rPr>
          <w:rFonts w:hint="cs"/>
          <w:rtl/>
        </w:rPr>
        <w:t>להנגיש</w:t>
      </w:r>
      <w:proofErr w:type="spellEnd"/>
      <w:r w:rsidR="00ED642D">
        <w:rPr>
          <w:rFonts w:hint="cs"/>
          <w:rtl/>
        </w:rPr>
        <w:t xml:space="preserve"> את בתי</w:t>
      </w:r>
      <w:bookmarkStart w:id="906" w:name="_ETM_Q1_1814507"/>
      <w:bookmarkEnd w:id="906"/>
      <w:r w:rsidR="00ED642D">
        <w:rPr>
          <w:rFonts w:hint="cs"/>
          <w:rtl/>
        </w:rPr>
        <w:t xml:space="preserve"> המלון כי אנחנו עסק מאוד מורכב, יש לנו הרבה פונקציות</w:t>
      </w:r>
      <w:bookmarkStart w:id="907" w:name="_ETM_Q1_1822419"/>
      <w:bookmarkEnd w:id="907"/>
      <w:r w:rsidR="00ED642D">
        <w:rPr>
          <w:rFonts w:hint="cs"/>
          <w:rtl/>
        </w:rPr>
        <w:t xml:space="preserve"> בתוך המלונות. יחד עם זה באמת אמצעי האכיפה של התקנות </w:t>
      </w:r>
      <w:bookmarkStart w:id="908" w:name="_ETM_Q1_1828435"/>
      <w:bookmarkEnd w:id="908"/>
      <w:r w:rsidR="00ED642D">
        <w:rPr>
          <w:rFonts w:hint="cs"/>
          <w:rtl/>
        </w:rPr>
        <w:t>האלה הם מהכי דרקוניים שיש, אני לא מכירה תקנות</w:t>
      </w:r>
      <w:bookmarkStart w:id="909" w:name="_ETM_Q1_1831777"/>
      <w:bookmarkEnd w:id="909"/>
      <w:r w:rsidR="00ED642D">
        <w:rPr>
          <w:rFonts w:hint="cs"/>
          <w:rtl/>
        </w:rPr>
        <w:t xml:space="preserve"> שיש כל כך הרבה אמצעי אכיפה וזה מתחיל מהנושא של </w:t>
      </w:r>
      <w:bookmarkStart w:id="910" w:name="_ETM_Q1_1834247"/>
      <w:bookmarkEnd w:id="910"/>
      <w:r w:rsidR="00ED642D">
        <w:rPr>
          <w:rFonts w:hint="cs"/>
          <w:rtl/>
        </w:rPr>
        <w:t xml:space="preserve">רישוי עסקים. </w:t>
      </w:r>
      <w:bookmarkStart w:id="911" w:name="_ETM_Q1_1851099"/>
      <w:bookmarkEnd w:id="911"/>
    </w:p>
    <w:p w:rsidR="00ED642D" w:rsidRDefault="00ED642D" w:rsidP="00133D38">
      <w:pPr>
        <w:rPr>
          <w:rtl/>
        </w:rPr>
      </w:pPr>
      <w:bookmarkStart w:id="912" w:name="_ETM_Q1_1851142"/>
      <w:bookmarkEnd w:id="912"/>
    </w:p>
    <w:p w:rsidR="00ED642D" w:rsidRDefault="00ED642D" w:rsidP="00ED642D">
      <w:pPr>
        <w:rPr>
          <w:rtl/>
        </w:rPr>
      </w:pPr>
      <w:bookmarkStart w:id="913" w:name="_ETM_Q1_1851267"/>
      <w:bookmarkStart w:id="914" w:name="_ETM_Q1_1851310"/>
      <w:bookmarkEnd w:id="913"/>
      <w:bookmarkEnd w:id="914"/>
      <w:r>
        <w:rPr>
          <w:rFonts w:hint="cs"/>
          <w:rtl/>
        </w:rPr>
        <w:t xml:space="preserve">היום אף מלון לא יכול לקבל רישיון עסק </w:t>
      </w:r>
      <w:bookmarkStart w:id="915" w:name="_ETM_Q1_1839809"/>
      <w:bookmarkEnd w:id="915"/>
      <w:r>
        <w:rPr>
          <w:rFonts w:hint="cs"/>
          <w:rtl/>
        </w:rPr>
        <w:t xml:space="preserve">אם הוא לא מביא יועץ נגישות מורשה שעושה לו תכנית </w:t>
      </w:r>
      <w:bookmarkStart w:id="916" w:name="_ETM_Q1_1845457"/>
      <w:bookmarkEnd w:id="916"/>
      <w:r>
        <w:rPr>
          <w:rFonts w:hint="cs"/>
          <w:rtl/>
        </w:rPr>
        <w:t xml:space="preserve">והוא עושה את כל הדברים לפי אותו יועץ </w:t>
      </w:r>
      <w:bookmarkStart w:id="917" w:name="_ETM_Q1_1847561"/>
      <w:bookmarkEnd w:id="917"/>
      <w:r>
        <w:rPr>
          <w:rFonts w:hint="cs"/>
          <w:rtl/>
        </w:rPr>
        <w:t xml:space="preserve">נגישות מורשה שהמדינה הסמיכה. </w:t>
      </w:r>
      <w:bookmarkStart w:id="918" w:name="_ETM_Q1_1851537"/>
      <w:bookmarkStart w:id="919" w:name="_ETM_Q1_1851605"/>
      <w:bookmarkStart w:id="920" w:name="_ETM_Q1_1851689"/>
      <w:bookmarkStart w:id="921" w:name="_ETM_Q1_1851744"/>
      <w:bookmarkEnd w:id="918"/>
      <w:bookmarkEnd w:id="919"/>
      <w:bookmarkEnd w:id="920"/>
      <w:bookmarkEnd w:id="921"/>
      <w:r>
        <w:rPr>
          <w:rFonts w:hint="cs"/>
          <w:rtl/>
        </w:rPr>
        <w:t>מעבר לזה יש לנו תביעות ייצוגיות</w:t>
      </w:r>
      <w:bookmarkStart w:id="922" w:name="_ETM_Q1_1853001"/>
      <w:bookmarkEnd w:id="922"/>
      <w:r>
        <w:rPr>
          <w:rFonts w:hint="cs"/>
          <w:rtl/>
        </w:rPr>
        <w:t xml:space="preserve"> שבשנים האחרונות, כולל בשנת הקורונה, עשרות מלונות קיבלו לפעמים תביעות </w:t>
      </w:r>
      <w:bookmarkStart w:id="923" w:name="_ETM_Q1_1857807"/>
      <w:bookmarkEnd w:id="923"/>
      <w:r>
        <w:rPr>
          <w:rFonts w:hint="cs"/>
          <w:rtl/>
        </w:rPr>
        <w:t xml:space="preserve">על סעיפים אזוטריים, כמו לדוגמה משהו שהם שכחו, הם עשו </w:t>
      </w:r>
      <w:bookmarkStart w:id="924" w:name="_ETM_Q1_1865639"/>
      <w:bookmarkEnd w:id="924"/>
      <w:r>
        <w:rPr>
          <w:rFonts w:hint="cs"/>
          <w:rtl/>
        </w:rPr>
        <w:t xml:space="preserve">את כל ההנגשה, הכול בסדר, הם רק שכחו לכתוב </w:t>
      </w:r>
      <w:bookmarkStart w:id="925" w:name="_ETM_Q1_1866757"/>
      <w:bookmarkEnd w:id="925"/>
      <w:r>
        <w:rPr>
          <w:rFonts w:hint="cs"/>
          <w:rtl/>
        </w:rPr>
        <w:t>באתר האינטרנט שלהם איזה אמצעי הנגשה יש.</w:t>
      </w:r>
      <w:bookmarkStart w:id="926" w:name="_ETM_Q1_1870303"/>
      <w:bookmarkEnd w:id="926"/>
    </w:p>
    <w:p w:rsidR="00ED642D" w:rsidRDefault="00ED642D" w:rsidP="00ED642D">
      <w:pPr>
        <w:rPr>
          <w:rtl/>
        </w:rPr>
      </w:pPr>
      <w:bookmarkStart w:id="927" w:name="_ETM_Q1_1870372"/>
      <w:bookmarkEnd w:id="927"/>
    </w:p>
    <w:p w:rsidR="00ED642D" w:rsidRDefault="00ED642D" w:rsidP="00ED642D">
      <w:pPr>
        <w:pStyle w:val="a4"/>
        <w:keepNext/>
        <w:rPr>
          <w:rtl/>
        </w:rPr>
      </w:pPr>
      <w:bookmarkStart w:id="928" w:name="ET_speaker_6230_105"/>
      <w:r w:rsidRPr="00ED6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D642D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ED642D" w:rsidRDefault="00ED642D" w:rsidP="00ED642D">
      <w:pPr>
        <w:pStyle w:val="KeepWithNext"/>
        <w:rPr>
          <w:rtl/>
          <w:lang w:eastAsia="he-IL"/>
        </w:rPr>
      </w:pPr>
    </w:p>
    <w:p w:rsidR="00ED642D" w:rsidRDefault="00ED642D" w:rsidP="00ED642D">
      <w:pPr>
        <w:rPr>
          <w:rtl/>
          <w:lang w:eastAsia="he-IL"/>
        </w:rPr>
      </w:pPr>
      <w:bookmarkStart w:id="929" w:name="_ETM_Q1_1869257"/>
      <w:bookmarkStart w:id="930" w:name="_ETM_Q1_1869277"/>
      <w:bookmarkEnd w:id="929"/>
      <w:bookmarkEnd w:id="930"/>
      <w:r>
        <w:rPr>
          <w:rFonts w:hint="cs"/>
          <w:rtl/>
          <w:lang w:eastAsia="he-IL"/>
        </w:rPr>
        <w:t xml:space="preserve">גברתי, אני רק </w:t>
      </w:r>
      <w:bookmarkStart w:id="931" w:name="_ETM_Q1_1872643"/>
      <w:bookmarkEnd w:id="931"/>
      <w:r>
        <w:rPr>
          <w:rFonts w:hint="cs"/>
          <w:rtl/>
          <w:lang w:eastAsia="he-IL"/>
        </w:rPr>
        <w:t xml:space="preserve">אומרת לגבי תביעות ייצוגיות בנושא הזה, זה לא קשור </w:t>
      </w:r>
      <w:bookmarkStart w:id="932" w:name="_ETM_Q1_1875483"/>
      <w:bookmarkEnd w:id="932"/>
      <w:r>
        <w:rPr>
          <w:rFonts w:hint="cs"/>
          <w:rtl/>
          <w:lang w:eastAsia="he-IL"/>
        </w:rPr>
        <w:t>לחוק הזה. זה לא קשור.</w:t>
      </w:r>
    </w:p>
    <w:p w:rsidR="00ED642D" w:rsidRDefault="00ED642D" w:rsidP="00ED642D">
      <w:pPr>
        <w:rPr>
          <w:rtl/>
          <w:lang w:eastAsia="he-IL"/>
        </w:rPr>
      </w:pPr>
      <w:bookmarkStart w:id="933" w:name="_ETM_Q1_1874841"/>
      <w:bookmarkStart w:id="934" w:name="_ETM_Q1_1874920"/>
      <w:bookmarkStart w:id="935" w:name="_ETM_Q1_1878617"/>
      <w:bookmarkEnd w:id="933"/>
      <w:bookmarkEnd w:id="934"/>
      <w:bookmarkEnd w:id="935"/>
    </w:p>
    <w:p w:rsidR="00ED642D" w:rsidRDefault="00ED642D" w:rsidP="00ED642D">
      <w:pPr>
        <w:pStyle w:val="af9"/>
        <w:keepNext/>
        <w:rPr>
          <w:rtl/>
          <w:lang w:eastAsia="he-IL"/>
        </w:rPr>
      </w:pPr>
      <w:bookmarkStart w:id="936" w:name="ET_guest_פנינה_בן_דוד_106"/>
      <w:r w:rsidRPr="00ED6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ED642D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:rsidR="00ED642D" w:rsidRDefault="00ED642D" w:rsidP="00ED642D">
      <w:pPr>
        <w:pStyle w:val="KeepWithNext"/>
        <w:rPr>
          <w:rtl/>
          <w:lang w:eastAsia="he-IL"/>
        </w:rPr>
      </w:pPr>
    </w:p>
    <w:p w:rsidR="00ED642D" w:rsidRDefault="00ED642D" w:rsidP="00ED642D">
      <w:pPr>
        <w:rPr>
          <w:rtl/>
          <w:lang w:eastAsia="he-IL"/>
        </w:rPr>
      </w:pPr>
      <w:bookmarkStart w:id="937" w:name="_ETM_Q1_1878961"/>
      <w:bookmarkStart w:id="938" w:name="_ETM_Q1_1878981"/>
      <w:bookmarkEnd w:id="937"/>
      <w:bookmarkEnd w:id="938"/>
      <w:r>
        <w:rPr>
          <w:rFonts w:hint="cs"/>
          <w:rtl/>
          <w:lang w:eastAsia="he-IL"/>
        </w:rPr>
        <w:t xml:space="preserve">לא, מה שאני מנסה לומר, </w:t>
      </w:r>
      <w:bookmarkStart w:id="939" w:name="_ETM_Q1_1882481"/>
      <w:bookmarkEnd w:id="939"/>
      <w:r>
        <w:rPr>
          <w:rFonts w:hint="cs"/>
          <w:rtl/>
          <w:lang w:eastAsia="he-IL"/>
        </w:rPr>
        <w:t>בנושא הנגישות בגלל שאין - - -</w:t>
      </w:r>
    </w:p>
    <w:p w:rsidR="00ED642D" w:rsidRDefault="00ED642D" w:rsidP="00ED642D">
      <w:pPr>
        <w:rPr>
          <w:rtl/>
          <w:lang w:eastAsia="he-IL"/>
        </w:rPr>
      </w:pPr>
      <w:bookmarkStart w:id="940" w:name="_ETM_Q1_1881085"/>
      <w:bookmarkStart w:id="941" w:name="_ETM_Q1_1881152"/>
      <w:bookmarkEnd w:id="940"/>
      <w:bookmarkEnd w:id="941"/>
    </w:p>
    <w:p w:rsidR="00ED642D" w:rsidRDefault="00ED642D" w:rsidP="00ED642D">
      <w:pPr>
        <w:pStyle w:val="a4"/>
        <w:keepNext/>
        <w:rPr>
          <w:rtl/>
        </w:rPr>
      </w:pPr>
      <w:bookmarkStart w:id="942" w:name="ET_speaker_6230_107"/>
      <w:r w:rsidRPr="00ED6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D642D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ED642D" w:rsidRDefault="00ED642D" w:rsidP="00ED642D">
      <w:pPr>
        <w:pStyle w:val="KeepWithNext"/>
        <w:rPr>
          <w:rtl/>
          <w:lang w:eastAsia="he-IL"/>
        </w:rPr>
      </w:pPr>
    </w:p>
    <w:p w:rsidR="00ED642D" w:rsidRDefault="00ED642D" w:rsidP="00ED642D">
      <w:pPr>
        <w:rPr>
          <w:rtl/>
          <w:lang w:eastAsia="he-IL"/>
        </w:rPr>
      </w:pPr>
      <w:bookmarkStart w:id="943" w:name="_ETM_Q1_1882647"/>
      <w:bookmarkStart w:id="944" w:name="_ETM_Q1_1882667"/>
      <w:bookmarkEnd w:id="943"/>
      <w:bookmarkEnd w:id="944"/>
      <w:r>
        <w:rPr>
          <w:rFonts w:hint="cs"/>
          <w:rtl/>
          <w:lang w:eastAsia="he-IL"/>
        </w:rPr>
        <w:t xml:space="preserve">זו עוולה נפרדת שצריך </w:t>
      </w:r>
      <w:bookmarkStart w:id="945" w:name="_ETM_Q1_1885253"/>
      <w:bookmarkEnd w:id="945"/>
      <w:r>
        <w:rPr>
          <w:rFonts w:hint="cs"/>
          <w:rtl/>
          <w:lang w:eastAsia="he-IL"/>
        </w:rPr>
        <w:t xml:space="preserve">לתקן. </w:t>
      </w:r>
    </w:p>
    <w:p w:rsidR="001F4770" w:rsidRDefault="001F4770" w:rsidP="001F4770">
      <w:pPr>
        <w:rPr>
          <w:rFonts w:ascii="David" w:hAnsi="David"/>
          <w:u w:val="single"/>
          <w:rtl/>
          <w:lang w:eastAsia="he-IL"/>
        </w:rPr>
      </w:pPr>
      <w:bookmarkStart w:id="946" w:name="_ETM_Q1_1886149"/>
      <w:bookmarkStart w:id="947" w:name="_ETM_Q1_1886214"/>
      <w:bookmarkStart w:id="948" w:name="_ETM_Q1_1887941"/>
      <w:bookmarkStart w:id="949" w:name="_ETM_Q1_1912464"/>
      <w:bookmarkEnd w:id="946"/>
      <w:bookmarkEnd w:id="947"/>
      <w:bookmarkEnd w:id="948"/>
      <w:bookmarkEnd w:id="949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950" w:name="ET_guest_פנינה_בן_דוד_111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ED642D" w:rsidRPr="00ED642D" w:rsidRDefault="00ED642D" w:rsidP="00ED642D">
      <w:pPr>
        <w:rPr>
          <w:rtl/>
          <w:lang w:eastAsia="he-IL"/>
        </w:rPr>
      </w:pPr>
      <w:bookmarkStart w:id="951" w:name="_ETM_Q1_1912810"/>
      <w:bookmarkStart w:id="952" w:name="_ETM_Q1_1912831"/>
      <w:bookmarkStart w:id="953" w:name="_ETM_Q1_1888274"/>
      <w:bookmarkStart w:id="954" w:name="_ETM_Q1_1888297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אני יודעת, אבל בגלל שאין שום צורך היום בתשלום </w:t>
      </w:r>
      <w:bookmarkStart w:id="955" w:name="_ETM_Q1_1889936"/>
      <w:bookmarkEnd w:id="955"/>
      <w:r>
        <w:rPr>
          <w:rFonts w:hint="cs"/>
          <w:rtl/>
          <w:lang w:eastAsia="he-IL"/>
        </w:rPr>
        <w:t xml:space="preserve">כשאתה מגיש תביעה ייצוגית בנושא נגישות אז הנושא של הנגישות </w:t>
      </w:r>
      <w:bookmarkStart w:id="956" w:name="_ETM_Q1_1892581"/>
      <w:bookmarkEnd w:id="956"/>
      <w:r>
        <w:rPr>
          <w:rFonts w:hint="cs"/>
          <w:rtl/>
          <w:lang w:eastAsia="he-IL"/>
        </w:rPr>
        <w:t>הפך להיות אבן שואבת לתובענות ייצוגיות של כל מיני תובעים</w:t>
      </w:r>
      <w:bookmarkStart w:id="957" w:name="_ETM_Q1_1901341"/>
      <w:bookmarkEnd w:id="957"/>
      <w:r>
        <w:rPr>
          <w:rFonts w:hint="cs"/>
          <w:rtl/>
          <w:lang w:eastAsia="he-IL"/>
        </w:rPr>
        <w:t xml:space="preserve"> סדרתיים שפשוט מנסים לעשות כסף קל. אז גם זה </w:t>
      </w:r>
      <w:bookmarkStart w:id="958" w:name="_ETM_Q1_1905249"/>
      <w:bookmarkEnd w:id="958"/>
      <w:r>
        <w:rPr>
          <w:rFonts w:hint="cs"/>
          <w:rtl/>
          <w:lang w:eastAsia="he-IL"/>
        </w:rPr>
        <w:t xml:space="preserve">וגם כמובן שנציבות השוויון עדיין עושה ביקורות והיא באה ואם </w:t>
      </w:r>
      <w:bookmarkStart w:id="959" w:name="_ETM_Q1_1910021"/>
      <w:bookmarkEnd w:id="959"/>
      <w:r>
        <w:rPr>
          <w:rFonts w:hint="cs"/>
          <w:rtl/>
          <w:lang w:eastAsia="he-IL"/>
        </w:rPr>
        <w:t>יש משהו לא בסדר אז היא מוציאה צו ומתכנים.</w:t>
      </w:r>
      <w:bookmarkStart w:id="960" w:name="_ETM_Q1_1918989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912393"/>
      <w:bookmarkStart w:id="962" w:name="_ETM_Q1_1912469"/>
      <w:bookmarkStart w:id="963" w:name="_ETM_Q1_1912561"/>
      <w:bookmarkStart w:id="964" w:name="_ETM_Q1_1912651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>לדוגמה</w:t>
      </w:r>
      <w:bookmarkStart w:id="965" w:name="_ETM_Q1_1913473"/>
      <w:bookmarkEnd w:id="965"/>
      <w:r>
        <w:rPr>
          <w:rFonts w:hint="cs"/>
          <w:rtl/>
          <w:lang w:eastAsia="he-IL"/>
        </w:rPr>
        <w:t xml:space="preserve"> אצלנו בסקטור, אני לא מכירה אף בית מלון שהגיע </w:t>
      </w:r>
      <w:bookmarkStart w:id="966" w:name="_ETM_Q1_1918329"/>
      <w:bookmarkEnd w:id="966"/>
      <w:r w:rsidR="00A0483B">
        <w:rPr>
          <w:rFonts w:hint="cs"/>
          <w:rtl/>
          <w:lang w:eastAsia="he-IL"/>
        </w:rPr>
        <w:t xml:space="preserve">לתביעה משפטית, כי בדרך כלל כן </w:t>
      </w:r>
      <w:r>
        <w:rPr>
          <w:rFonts w:hint="cs"/>
          <w:rtl/>
          <w:lang w:eastAsia="he-IL"/>
        </w:rPr>
        <w:t xml:space="preserve">נענים ומתקנים. </w:t>
      </w:r>
    </w:p>
    <w:p w:rsidR="00E817AF" w:rsidRDefault="00E817AF" w:rsidP="00E817AF">
      <w:pPr>
        <w:rPr>
          <w:rtl/>
          <w:lang w:eastAsia="he-IL"/>
        </w:rPr>
      </w:pPr>
      <w:bookmarkStart w:id="967" w:name="_ETM_Q1_940641"/>
      <w:bookmarkStart w:id="968" w:name="_ETM_Q1_940700"/>
      <w:bookmarkEnd w:id="967"/>
      <w:bookmarkEnd w:id="968"/>
    </w:p>
    <w:p w:rsidR="00A0483B" w:rsidRDefault="00A0483B" w:rsidP="00E817AF">
      <w:pPr>
        <w:rPr>
          <w:rtl/>
          <w:lang w:eastAsia="he-IL"/>
        </w:rPr>
      </w:pPr>
      <w:bookmarkStart w:id="969" w:name="_ETM_Q1_1920453"/>
      <w:bookmarkStart w:id="970" w:name="_ETM_Q1_1920516"/>
      <w:bookmarkEnd w:id="969"/>
      <w:bookmarkEnd w:id="970"/>
      <w:r>
        <w:rPr>
          <w:rFonts w:hint="cs"/>
          <w:rtl/>
          <w:lang w:eastAsia="he-IL"/>
        </w:rPr>
        <w:t>מדוע הסיפור הזה הוא כל כך מורכב? אני לא י</w:t>
      </w:r>
      <w:bookmarkStart w:id="971" w:name="_ETM_Q1_1926637"/>
      <w:bookmarkEnd w:id="971"/>
      <w:r>
        <w:rPr>
          <w:rFonts w:hint="cs"/>
          <w:rtl/>
          <w:lang w:eastAsia="he-IL"/>
        </w:rPr>
        <w:t>ודע אם מישהו מכם עבר על התקנות האלה, אבל התקנות</w:t>
      </w:r>
      <w:bookmarkStart w:id="972" w:name="_ETM_Q1_1926801"/>
      <w:bookmarkEnd w:id="972"/>
      <w:r>
        <w:rPr>
          <w:rFonts w:hint="cs"/>
          <w:rtl/>
          <w:lang w:eastAsia="he-IL"/>
        </w:rPr>
        <w:t xml:space="preserve"> האלה הן מהמורכבות והמסובכות שיש בכלל עם המון דברים ש</w:t>
      </w:r>
      <w:bookmarkStart w:id="973" w:name="_ETM_Q1_1934497"/>
      <w:bookmarkEnd w:id="973"/>
      <w:r>
        <w:rPr>
          <w:rFonts w:hint="cs"/>
          <w:rtl/>
          <w:lang w:eastAsia="he-IL"/>
        </w:rPr>
        <w:t>הם אפורים. הנה, רק עכשיו בתובענות האלה הם שמו 200</w:t>
      </w:r>
      <w:bookmarkStart w:id="974" w:name="_ETM_Q1_1943013"/>
      <w:bookmarkEnd w:id="974"/>
      <w:r>
        <w:rPr>
          <w:rFonts w:hint="cs"/>
          <w:rtl/>
          <w:lang w:eastAsia="he-IL"/>
        </w:rPr>
        <w:t xml:space="preserve"> סעיפים שבכל סעיף אפשר לתבוע עד 75,000 שקל.</w:t>
      </w:r>
    </w:p>
    <w:p w:rsidR="001F4770" w:rsidRDefault="001F4770" w:rsidP="001F4770">
      <w:pPr>
        <w:rPr>
          <w:rtl/>
          <w:lang w:eastAsia="he-IL"/>
        </w:rPr>
      </w:pPr>
      <w:bookmarkStart w:id="975" w:name="_ETM_Q1_1944329"/>
      <w:bookmarkStart w:id="976" w:name="_ETM_Q1_1944391"/>
      <w:bookmarkStart w:id="977" w:name="_ETM_Q1_1945121"/>
      <w:bookmarkStart w:id="978" w:name="_ETM_Q1_1951391"/>
      <w:bookmarkEnd w:id="975"/>
      <w:bookmarkEnd w:id="976"/>
      <w:bookmarkEnd w:id="977"/>
      <w:bookmarkEnd w:id="978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979" w:name="ET_guest_הדס_אגמון_113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A0483B" w:rsidRDefault="00A0483B" w:rsidP="00A0483B">
      <w:pPr>
        <w:rPr>
          <w:rtl/>
          <w:lang w:eastAsia="he-IL"/>
        </w:rPr>
      </w:pPr>
      <w:bookmarkStart w:id="980" w:name="_ETM_Q1_1951672"/>
      <w:bookmarkStart w:id="981" w:name="_ETM_Q1_1951694"/>
      <w:bookmarkStart w:id="982" w:name="_ETM_Q1_1945415"/>
      <w:bookmarkStart w:id="983" w:name="_ETM_Q1_1945435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אבל זה לא </w:t>
      </w:r>
      <w:bookmarkStart w:id="984" w:name="_ETM_Q1_1946425"/>
      <w:bookmarkEnd w:id="984"/>
      <w:r>
        <w:rPr>
          <w:rFonts w:hint="cs"/>
          <w:rtl/>
          <w:lang w:eastAsia="he-IL"/>
        </w:rPr>
        <w:t xml:space="preserve">מדויק. </w:t>
      </w:r>
    </w:p>
    <w:p w:rsidR="00A0483B" w:rsidRDefault="00A0483B" w:rsidP="00A0483B">
      <w:pPr>
        <w:rPr>
          <w:rtl/>
          <w:lang w:eastAsia="he-IL"/>
        </w:rPr>
      </w:pPr>
      <w:bookmarkStart w:id="985" w:name="_ETM_Q1_1950681"/>
      <w:bookmarkStart w:id="986" w:name="_ETM_Q1_1950733"/>
      <w:bookmarkEnd w:id="985"/>
      <w:bookmarkEnd w:id="986"/>
    </w:p>
    <w:p w:rsidR="00A0483B" w:rsidRDefault="00A0483B" w:rsidP="00A0483B">
      <w:pPr>
        <w:pStyle w:val="af9"/>
        <w:keepNext/>
        <w:rPr>
          <w:rtl/>
          <w:lang w:eastAsia="he-IL"/>
        </w:rPr>
      </w:pPr>
      <w:bookmarkStart w:id="987" w:name="ET_guest_פנינה_בן_דוד_110"/>
      <w:r w:rsidRPr="00A0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A0483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:rsidR="00A0483B" w:rsidRDefault="00A0483B" w:rsidP="00A0483B">
      <w:pPr>
        <w:pStyle w:val="KeepWithNext"/>
        <w:rPr>
          <w:rtl/>
          <w:lang w:eastAsia="he-IL"/>
        </w:rPr>
      </w:pPr>
    </w:p>
    <w:p w:rsidR="00A0483B" w:rsidRDefault="001F4770" w:rsidP="00A0483B">
      <w:pPr>
        <w:rPr>
          <w:rtl/>
          <w:lang w:eastAsia="he-IL"/>
        </w:rPr>
      </w:pPr>
      <w:bookmarkStart w:id="988" w:name="_ETM_Q1_1947465"/>
      <w:bookmarkStart w:id="989" w:name="_ETM_Q1_1947488"/>
      <w:bookmarkEnd w:id="988"/>
      <w:bookmarkEnd w:id="989"/>
      <w:r>
        <w:rPr>
          <w:rFonts w:hint="cs"/>
          <w:rtl/>
          <w:lang w:eastAsia="he-IL"/>
        </w:rPr>
        <w:t xml:space="preserve">זה </w:t>
      </w:r>
      <w:r w:rsidR="00A0483B">
        <w:rPr>
          <w:rFonts w:hint="cs"/>
          <w:rtl/>
          <w:lang w:eastAsia="he-IL"/>
        </w:rPr>
        <w:t xml:space="preserve">בין 25,000 ל-75,000. </w:t>
      </w:r>
    </w:p>
    <w:p w:rsidR="001F4770" w:rsidRDefault="001F4770" w:rsidP="001F4770">
      <w:pPr>
        <w:rPr>
          <w:rtl/>
          <w:lang w:eastAsia="he-IL"/>
        </w:rPr>
      </w:pPr>
      <w:bookmarkStart w:id="990" w:name="_ETM_Q1_1953227"/>
      <w:bookmarkStart w:id="991" w:name="_ETM_Q1_1953298"/>
      <w:bookmarkStart w:id="992" w:name="_ETM_Q1_1954339"/>
      <w:bookmarkStart w:id="993" w:name="_ETM_Q1_1955598"/>
      <w:bookmarkEnd w:id="990"/>
      <w:bookmarkEnd w:id="991"/>
      <w:bookmarkEnd w:id="992"/>
      <w:bookmarkEnd w:id="993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994" w:name="ET_guest_הדס_אגמון_114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995" w:name="_ETM_Q1_1955892"/>
      <w:bookmarkStart w:id="996" w:name="_ETM_Q1_1955914"/>
      <w:bookmarkStart w:id="997" w:name="_ETM_Q1_1954625"/>
      <w:bookmarkStart w:id="998" w:name="_ETM_Q1_1954646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בין 25 </w:t>
      </w:r>
      <w:bookmarkStart w:id="999" w:name="_ETM_Q1_1955859"/>
      <w:bookmarkEnd w:id="999"/>
      <w:r>
        <w:rPr>
          <w:rFonts w:hint="cs"/>
          <w:rtl/>
          <w:lang w:eastAsia="he-IL"/>
        </w:rPr>
        <w:t xml:space="preserve">ל-75, אז, פנינה, בבקשה, זה קצת דמגוגי להגיד. </w:t>
      </w:r>
    </w:p>
    <w:p w:rsidR="007D2733" w:rsidRDefault="007D2733" w:rsidP="007D2733">
      <w:pPr>
        <w:rPr>
          <w:rtl/>
          <w:lang w:eastAsia="he-IL"/>
        </w:rPr>
      </w:pPr>
      <w:bookmarkStart w:id="1000" w:name="_ETM_Q1_1953989"/>
      <w:bookmarkStart w:id="1001" w:name="_ETM_Q1_1954063"/>
      <w:bookmarkStart w:id="1002" w:name="_ETM_Q1_1960246"/>
      <w:bookmarkStart w:id="1003" w:name="_ETM_Q1_1957951"/>
      <w:bookmarkEnd w:id="1000"/>
      <w:bookmarkEnd w:id="1001"/>
      <w:bookmarkEnd w:id="1002"/>
      <w:bookmarkEnd w:id="1003"/>
    </w:p>
    <w:p w:rsidR="007D2733" w:rsidRDefault="007D2733" w:rsidP="007D2733">
      <w:pPr>
        <w:pStyle w:val="af9"/>
        <w:keepNext/>
        <w:rPr>
          <w:rtl/>
          <w:lang w:eastAsia="he-IL"/>
        </w:rPr>
      </w:pPr>
      <w:bookmarkStart w:id="1004" w:name="ET_guest_ערן_טמיר_307"/>
      <w:r w:rsidRPr="007D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D2733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:rsidR="007D2733" w:rsidRDefault="007D2733" w:rsidP="007D2733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05" w:name="_ETM_Q1_1958335"/>
      <w:bookmarkStart w:id="1006" w:name="_ETM_Q1_1958370"/>
      <w:bookmarkStart w:id="1007" w:name="_ETM_Q1_1960558"/>
      <w:bookmarkStart w:id="1008" w:name="_ETM_Q1_1960581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אל</w:t>
      </w:r>
      <w:bookmarkStart w:id="1009" w:name="_ETM_Q1_1956331"/>
      <w:bookmarkEnd w:id="1009"/>
      <w:r>
        <w:rPr>
          <w:rFonts w:hint="cs"/>
          <w:rtl/>
          <w:lang w:eastAsia="he-IL"/>
        </w:rPr>
        <w:t xml:space="preserve">ה סכומים קבועים לפי הפרה. </w:t>
      </w:r>
    </w:p>
    <w:p w:rsidR="001F4770" w:rsidRDefault="001F4770" w:rsidP="001F4770">
      <w:pPr>
        <w:rPr>
          <w:rtl/>
          <w:lang w:eastAsia="he-IL"/>
        </w:rPr>
      </w:pPr>
      <w:bookmarkStart w:id="1010" w:name="_ETM_Q1_1961073"/>
      <w:bookmarkStart w:id="1011" w:name="_ETM_Q1_1961149"/>
      <w:bookmarkEnd w:id="1010"/>
      <w:bookmarkEnd w:id="1011"/>
    </w:p>
    <w:p w:rsidR="001F4770" w:rsidRDefault="001F4770" w:rsidP="001F4770">
      <w:pPr>
        <w:pStyle w:val="a4"/>
        <w:keepNext/>
        <w:rPr>
          <w:rtl/>
        </w:rPr>
      </w:pPr>
      <w:bookmarkStart w:id="1012" w:name="ET_speaker_6239_116"/>
      <w:r w:rsidRPr="001F477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F4770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13" w:name="_ETM_Q1_1959943"/>
      <w:bookmarkStart w:id="1014" w:name="_ETM_Q1_1959967"/>
      <w:bookmarkEnd w:id="1013"/>
      <w:bookmarkEnd w:id="1014"/>
      <w:r>
        <w:rPr>
          <w:rFonts w:hint="cs"/>
          <w:rtl/>
          <w:lang w:eastAsia="he-IL"/>
        </w:rPr>
        <w:t xml:space="preserve">הם לא גונבים את הכסף, </w:t>
      </w:r>
      <w:bookmarkStart w:id="1015" w:name="_ETM_Q1_1963343"/>
      <w:bookmarkEnd w:id="1015"/>
      <w:r>
        <w:rPr>
          <w:rFonts w:hint="cs"/>
          <w:rtl/>
          <w:lang w:eastAsia="he-IL"/>
        </w:rPr>
        <w:t xml:space="preserve">25,000 שקל זה לא הולך ברגל. גם 500 שקל זה </w:t>
      </w:r>
      <w:bookmarkStart w:id="1016" w:name="_ETM_Q1_1966063"/>
      <w:bookmarkEnd w:id="1016"/>
      <w:r>
        <w:rPr>
          <w:rFonts w:hint="cs"/>
          <w:rtl/>
          <w:lang w:eastAsia="he-IL"/>
        </w:rPr>
        <w:t>הרבה לבעלי עסקים.</w:t>
      </w:r>
    </w:p>
    <w:p w:rsidR="001F4770" w:rsidRDefault="001F4770" w:rsidP="001F4770">
      <w:pPr>
        <w:rPr>
          <w:rtl/>
          <w:lang w:eastAsia="he-IL"/>
        </w:rPr>
      </w:pPr>
      <w:bookmarkStart w:id="1017" w:name="_ETM_Q1_1963209"/>
      <w:bookmarkStart w:id="1018" w:name="_ETM_Q1_1963282"/>
      <w:bookmarkEnd w:id="1017"/>
      <w:bookmarkEnd w:id="1018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019" w:name="ET_guest_הדס_אגמון_117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20" w:name="_ETM_Q1_1966787"/>
      <w:bookmarkStart w:id="1021" w:name="_ETM_Q1_1966809"/>
      <w:bookmarkEnd w:id="1020"/>
      <w:bookmarkEnd w:id="1021"/>
      <w:r>
        <w:rPr>
          <w:rFonts w:hint="cs"/>
          <w:rtl/>
          <w:lang w:eastAsia="he-IL"/>
        </w:rPr>
        <w:t xml:space="preserve">נכון, אבל, אדוני, להגיד 200 הפרות של </w:t>
      </w:r>
      <w:bookmarkStart w:id="1022" w:name="_ETM_Q1_1969119"/>
      <w:bookmarkEnd w:id="1022"/>
      <w:r>
        <w:rPr>
          <w:rFonts w:hint="cs"/>
          <w:rtl/>
          <w:lang w:eastAsia="he-IL"/>
        </w:rPr>
        <w:t>75 אז זה לא מדויק.</w:t>
      </w:r>
    </w:p>
    <w:p w:rsidR="001F4770" w:rsidRDefault="001F4770" w:rsidP="001F4770">
      <w:pPr>
        <w:rPr>
          <w:rtl/>
          <w:lang w:eastAsia="he-IL"/>
        </w:rPr>
      </w:pPr>
      <w:bookmarkStart w:id="1023" w:name="_ETM_Q1_1975303"/>
      <w:bookmarkStart w:id="1024" w:name="_ETM_Q1_1975365"/>
      <w:bookmarkStart w:id="1025" w:name="_ETM_Q1_1972283"/>
      <w:bookmarkEnd w:id="1023"/>
      <w:bookmarkEnd w:id="1024"/>
      <w:bookmarkEnd w:id="1025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026" w:name="ET_guest_פנינה_בן_דוד_118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7D2733" w:rsidP="001F4770">
      <w:pPr>
        <w:rPr>
          <w:rtl/>
          <w:lang w:eastAsia="he-IL"/>
        </w:rPr>
      </w:pPr>
      <w:bookmarkStart w:id="1027" w:name="_ETM_Q1_1972667"/>
      <w:bookmarkStart w:id="1028" w:name="_ETM_Q1_1972693"/>
      <w:bookmarkEnd w:id="1027"/>
      <w:bookmarkEnd w:id="1028"/>
      <w:r>
        <w:rPr>
          <w:rFonts w:hint="cs"/>
          <w:rtl/>
          <w:lang w:eastAsia="he-IL"/>
        </w:rPr>
        <w:t>לא אמרתי,</w:t>
      </w:r>
      <w:r w:rsidR="001F4770">
        <w:rPr>
          <w:rFonts w:hint="cs"/>
          <w:rtl/>
          <w:lang w:eastAsia="he-IL"/>
        </w:rPr>
        <w:t xml:space="preserve"> רגע, אז כנראה</w:t>
      </w:r>
      <w:bookmarkStart w:id="1029" w:name="_ETM_Q1_1973219"/>
      <w:bookmarkEnd w:id="1029"/>
      <w:r w:rsidR="001F4770">
        <w:rPr>
          <w:rFonts w:hint="cs"/>
          <w:rtl/>
          <w:lang w:eastAsia="he-IL"/>
        </w:rPr>
        <w:t xml:space="preserve"> לא הקשבתם, אמרתי 200 הפרות של עד 75,000 שקל. </w:t>
      </w:r>
      <w:bookmarkStart w:id="1030" w:name="_ETM_Q1_1981068"/>
      <w:bookmarkStart w:id="1031" w:name="_ETM_Q1_1981179"/>
      <w:bookmarkEnd w:id="1030"/>
      <w:bookmarkEnd w:id="1031"/>
    </w:p>
    <w:p w:rsidR="001F4770" w:rsidRDefault="001F4770" w:rsidP="001F4770">
      <w:pPr>
        <w:rPr>
          <w:rtl/>
          <w:lang w:eastAsia="he-IL"/>
        </w:rPr>
      </w:pPr>
      <w:bookmarkStart w:id="1032" w:name="_ETM_Q1_1981243"/>
      <w:bookmarkEnd w:id="1032"/>
    </w:p>
    <w:p w:rsidR="001F4770" w:rsidRDefault="001F4770" w:rsidP="001F4770">
      <w:pPr>
        <w:pStyle w:val="a4"/>
        <w:keepNext/>
        <w:rPr>
          <w:rtl/>
        </w:rPr>
      </w:pPr>
      <w:bookmarkStart w:id="1033" w:name="ET_speaker_קריאה_119"/>
      <w:r w:rsidRPr="001F47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4770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34" w:name="_ETM_Q1_1978811"/>
      <w:bookmarkStart w:id="1035" w:name="_ETM_Q1_1978834"/>
      <w:bookmarkEnd w:id="1034"/>
      <w:bookmarkEnd w:id="1035"/>
      <w:r>
        <w:rPr>
          <w:rFonts w:hint="cs"/>
          <w:rtl/>
          <w:lang w:eastAsia="he-IL"/>
        </w:rPr>
        <w:t xml:space="preserve">לא, כתבתם 200 שעל כל אחת ניתן להטיל 75,000. </w:t>
      </w:r>
    </w:p>
    <w:p w:rsidR="001F4770" w:rsidRDefault="001F4770" w:rsidP="001F4770">
      <w:pPr>
        <w:rPr>
          <w:rtl/>
          <w:lang w:eastAsia="he-IL"/>
        </w:rPr>
      </w:pPr>
      <w:bookmarkStart w:id="1036" w:name="_ETM_Q1_1981409"/>
      <w:bookmarkStart w:id="1037" w:name="_ETM_Q1_1981478"/>
      <w:bookmarkEnd w:id="1036"/>
      <w:bookmarkEnd w:id="1037"/>
    </w:p>
    <w:p w:rsidR="001F4770" w:rsidRDefault="001F4770" w:rsidP="001F4770">
      <w:pPr>
        <w:pStyle w:val="af6"/>
        <w:keepNext/>
        <w:rPr>
          <w:rtl/>
        </w:rPr>
      </w:pPr>
      <w:bookmarkStart w:id="1038" w:name="ET_yor_6158_120"/>
      <w:r w:rsidRPr="001F4770">
        <w:rPr>
          <w:rStyle w:val="TagStyle"/>
          <w:rtl/>
        </w:rPr>
        <w:t xml:space="preserve"> &lt;&lt; </w:t>
      </w:r>
      <w:proofErr w:type="spellStart"/>
      <w:r w:rsidRPr="001F4770">
        <w:rPr>
          <w:rStyle w:val="TagStyle"/>
          <w:rtl/>
        </w:rPr>
        <w:t>יור</w:t>
      </w:r>
      <w:proofErr w:type="spellEnd"/>
      <w:r w:rsidRPr="001F47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477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39" w:name="_ETM_Q1_1982446"/>
      <w:bookmarkStart w:id="1040" w:name="_ETM_Q1_1982469"/>
      <w:bookmarkEnd w:id="1039"/>
      <w:bookmarkEnd w:id="1040"/>
      <w:r>
        <w:rPr>
          <w:rFonts w:hint="cs"/>
          <w:rtl/>
          <w:lang w:eastAsia="he-IL"/>
        </w:rPr>
        <w:t xml:space="preserve">בסדר, </w:t>
      </w:r>
      <w:bookmarkStart w:id="1041" w:name="_ETM_Q1_1983265"/>
      <w:bookmarkEnd w:id="1041"/>
      <w:r>
        <w:rPr>
          <w:rFonts w:hint="cs"/>
          <w:rtl/>
          <w:lang w:eastAsia="he-IL"/>
        </w:rPr>
        <w:t xml:space="preserve">הנקודה ברורה. קיבלנו את נייר העמדה שלכם, את רוצה </w:t>
      </w:r>
      <w:bookmarkStart w:id="1042" w:name="_ETM_Q1_1987699"/>
      <w:bookmarkEnd w:id="1042"/>
      <w:r>
        <w:rPr>
          <w:rFonts w:hint="cs"/>
          <w:rtl/>
          <w:lang w:eastAsia="he-IL"/>
        </w:rPr>
        <w:t xml:space="preserve">להוסיף איזה שהיא נקודה שלא נאמרה עדיין? </w:t>
      </w:r>
      <w:bookmarkStart w:id="1043" w:name="_ETM_Q1_1994675"/>
      <w:bookmarkEnd w:id="1043"/>
    </w:p>
    <w:p w:rsidR="001F4770" w:rsidRDefault="001F4770" w:rsidP="001F4770">
      <w:pPr>
        <w:rPr>
          <w:rtl/>
          <w:lang w:eastAsia="he-IL"/>
        </w:rPr>
      </w:pPr>
      <w:bookmarkStart w:id="1044" w:name="_ETM_Q1_1994743"/>
      <w:bookmarkEnd w:id="1044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045" w:name="ET_guest_פנינה_בן_דוד_121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46" w:name="_ETM_Q1_1991633"/>
      <w:bookmarkStart w:id="1047" w:name="_ETM_Q1_1991656"/>
      <w:bookmarkEnd w:id="1046"/>
      <w:bookmarkEnd w:id="1047"/>
      <w:r>
        <w:rPr>
          <w:rFonts w:hint="cs"/>
          <w:rtl/>
          <w:lang w:eastAsia="he-IL"/>
        </w:rPr>
        <w:t xml:space="preserve">אז מכיוון שכך, </w:t>
      </w:r>
      <w:bookmarkStart w:id="1048" w:name="_ETM_Q1_1996575"/>
      <w:bookmarkEnd w:id="1048"/>
      <w:r>
        <w:rPr>
          <w:rFonts w:hint="cs"/>
          <w:rtl/>
          <w:lang w:eastAsia="he-IL"/>
        </w:rPr>
        <w:t xml:space="preserve">שזה כל כך מורכב, ואנחנו לוקחים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נגישות שהם אומרים </w:t>
      </w:r>
      <w:bookmarkStart w:id="1049" w:name="_ETM_Q1_1997499"/>
      <w:bookmarkEnd w:id="1049"/>
      <w:r>
        <w:rPr>
          <w:rFonts w:hint="cs"/>
          <w:rtl/>
          <w:lang w:eastAsia="he-IL"/>
        </w:rPr>
        <w:t>לנו מה לעשות כי עסק לא יודע, הוא לא</w:t>
      </w:r>
      <w:bookmarkStart w:id="1050" w:name="_ETM_Q1_2003012"/>
      <w:bookmarkEnd w:id="1050"/>
      <w:r>
        <w:rPr>
          <w:rFonts w:hint="cs"/>
          <w:rtl/>
          <w:lang w:eastAsia="he-IL"/>
        </w:rPr>
        <w:t xml:space="preserve"> יודע כי זה כל כך מורכב, אז אם מורשה הנגישות</w:t>
      </w:r>
      <w:bookmarkStart w:id="1051" w:name="_ETM_Q1_2002685"/>
      <w:bookmarkEnd w:id="1051"/>
      <w:r>
        <w:rPr>
          <w:rFonts w:hint="cs"/>
          <w:rtl/>
          <w:lang w:eastAsia="he-IL"/>
        </w:rPr>
        <w:t xml:space="preserve"> כבר בא והוא נתן תכנית, עושים את הכול, </w:t>
      </w:r>
      <w:bookmarkStart w:id="1052" w:name="_ETM_Q1_2007703"/>
      <w:bookmarkEnd w:id="1052"/>
      <w:r>
        <w:rPr>
          <w:rFonts w:hint="cs"/>
          <w:rtl/>
          <w:lang w:eastAsia="he-IL"/>
        </w:rPr>
        <w:t xml:space="preserve">על כל מה שציינתי לבוא ולשים עוד </w:t>
      </w:r>
      <w:bookmarkStart w:id="1053" w:name="_ETM_Q1_2016455"/>
      <w:bookmarkEnd w:id="1053"/>
      <w:r>
        <w:rPr>
          <w:rFonts w:hint="cs"/>
          <w:rtl/>
          <w:lang w:eastAsia="he-IL"/>
        </w:rPr>
        <w:t>קנסות זה - - -</w:t>
      </w:r>
    </w:p>
    <w:p w:rsidR="001F4770" w:rsidRDefault="001F4770" w:rsidP="001F4770">
      <w:pPr>
        <w:rPr>
          <w:rtl/>
          <w:lang w:eastAsia="he-IL"/>
        </w:rPr>
      </w:pPr>
      <w:bookmarkStart w:id="1054" w:name="_ETM_Q1_2013137"/>
      <w:bookmarkStart w:id="1055" w:name="_ETM_Q1_2013206"/>
      <w:bookmarkEnd w:id="1054"/>
      <w:bookmarkEnd w:id="1055"/>
    </w:p>
    <w:p w:rsidR="001F4770" w:rsidRDefault="001F4770" w:rsidP="001F4770">
      <w:pPr>
        <w:pStyle w:val="af6"/>
        <w:keepNext/>
        <w:rPr>
          <w:rtl/>
        </w:rPr>
      </w:pPr>
      <w:bookmarkStart w:id="1056" w:name="ET_yor_6158_122"/>
      <w:r w:rsidRPr="001F4770">
        <w:rPr>
          <w:rStyle w:val="TagStyle"/>
          <w:rtl/>
        </w:rPr>
        <w:t xml:space="preserve"> &lt;&lt; </w:t>
      </w:r>
      <w:proofErr w:type="spellStart"/>
      <w:r w:rsidRPr="001F4770">
        <w:rPr>
          <w:rStyle w:val="TagStyle"/>
          <w:rtl/>
        </w:rPr>
        <w:t>יור</w:t>
      </w:r>
      <w:proofErr w:type="spellEnd"/>
      <w:r w:rsidRPr="001F47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477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57" w:name="_ETM_Q1_2015555"/>
      <w:bookmarkStart w:id="1058" w:name="_ETM_Q1_2015577"/>
      <w:bookmarkEnd w:id="1057"/>
      <w:bookmarkEnd w:id="1058"/>
      <w:r>
        <w:rPr>
          <w:rFonts w:hint="cs"/>
          <w:rtl/>
          <w:lang w:eastAsia="he-IL"/>
        </w:rPr>
        <w:t xml:space="preserve">נכון, ותיכף אני רוצה לקבל חידוד </w:t>
      </w:r>
      <w:bookmarkStart w:id="1059" w:name="_ETM_Q1_2018497"/>
      <w:bookmarkEnd w:id="1059"/>
      <w:r>
        <w:rPr>
          <w:rFonts w:hint="cs"/>
          <w:rtl/>
          <w:lang w:eastAsia="he-IL"/>
        </w:rPr>
        <w:t>כאן מהנציבות שדווקא אני מבינה שזה נותן לכם הגנה מתובע</w:t>
      </w:r>
      <w:bookmarkStart w:id="1060" w:name="_ETM_Q1_2021605"/>
      <w:bookmarkEnd w:id="1060"/>
      <w:r>
        <w:rPr>
          <w:rFonts w:hint="cs"/>
          <w:rtl/>
          <w:lang w:eastAsia="he-IL"/>
        </w:rPr>
        <w:t>נות.</w:t>
      </w:r>
    </w:p>
    <w:p w:rsidR="001F4770" w:rsidRDefault="001F4770" w:rsidP="001F4770">
      <w:pPr>
        <w:rPr>
          <w:rtl/>
          <w:lang w:eastAsia="he-IL"/>
        </w:rPr>
      </w:pPr>
      <w:bookmarkStart w:id="1061" w:name="_ETM_Q1_2019347"/>
      <w:bookmarkStart w:id="1062" w:name="_ETM_Q1_2019444"/>
      <w:bookmarkEnd w:id="1061"/>
      <w:bookmarkEnd w:id="1062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063" w:name="ET_guest_פנינה_בן_דוד_123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64" w:name="_ETM_Q1_2020924"/>
      <w:bookmarkStart w:id="1065" w:name="_ETM_Q1_2020943"/>
      <w:bookmarkEnd w:id="1064"/>
      <w:bookmarkEnd w:id="1065"/>
      <w:r>
        <w:rPr>
          <w:rFonts w:hint="cs"/>
          <w:rtl/>
          <w:lang w:eastAsia="he-IL"/>
        </w:rPr>
        <w:t xml:space="preserve">לא, לא, לא, זה ממש לא נותן לנו. </w:t>
      </w:r>
    </w:p>
    <w:p w:rsidR="001F4770" w:rsidRDefault="001F4770" w:rsidP="001F4770">
      <w:pPr>
        <w:rPr>
          <w:rtl/>
          <w:lang w:eastAsia="he-IL"/>
        </w:rPr>
      </w:pPr>
      <w:bookmarkStart w:id="1066" w:name="_ETM_Q1_2024279"/>
      <w:bookmarkStart w:id="1067" w:name="_ETM_Q1_2024341"/>
      <w:bookmarkStart w:id="1068" w:name="_ETM_Q1_2026303"/>
      <w:bookmarkEnd w:id="1066"/>
      <w:bookmarkEnd w:id="1067"/>
      <w:bookmarkEnd w:id="1068"/>
    </w:p>
    <w:p w:rsidR="001F4770" w:rsidRDefault="001F4770" w:rsidP="001F4770">
      <w:pPr>
        <w:pStyle w:val="af6"/>
        <w:keepNext/>
        <w:rPr>
          <w:rtl/>
        </w:rPr>
      </w:pPr>
      <w:bookmarkStart w:id="1069" w:name="ET_yor_6158_124"/>
      <w:r w:rsidRPr="001F4770">
        <w:rPr>
          <w:rStyle w:val="TagStyle"/>
          <w:rtl/>
        </w:rPr>
        <w:t xml:space="preserve"> &lt;&lt; </w:t>
      </w:r>
      <w:proofErr w:type="spellStart"/>
      <w:r w:rsidRPr="001F4770">
        <w:rPr>
          <w:rStyle w:val="TagStyle"/>
          <w:rtl/>
        </w:rPr>
        <w:t>יור</w:t>
      </w:r>
      <w:proofErr w:type="spellEnd"/>
      <w:r w:rsidRPr="001F47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477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70" w:name="_ETM_Q1_2026616"/>
      <w:bookmarkStart w:id="1071" w:name="_ETM_Q1_2026657"/>
      <w:bookmarkEnd w:id="1070"/>
      <w:bookmarkEnd w:id="1071"/>
      <w:r>
        <w:rPr>
          <w:rFonts w:hint="cs"/>
          <w:rtl/>
          <w:lang w:eastAsia="he-IL"/>
        </w:rPr>
        <w:t xml:space="preserve">לא, </w:t>
      </w:r>
      <w:bookmarkStart w:id="1072" w:name="_ETM_Q1_2026959"/>
      <w:bookmarkEnd w:id="1072"/>
      <w:r>
        <w:rPr>
          <w:rFonts w:hint="cs"/>
          <w:rtl/>
          <w:lang w:eastAsia="he-IL"/>
        </w:rPr>
        <w:t xml:space="preserve">כשמתחילים את התהליך. ערן, יש איזה סוג של הגנה, </w:t>
      </w:r>
      <w:bookmarkStart w:id="1073" w:name="_ETM_Q1_2034248"/>
      <w:bookmarkEnd w:id="1073"/>
      <w:r>
        <w:rPr>
          <w:rFonts w:hint="cs"/>
          <w:rtl/>
          <w:lang w:eastAsia="he-IL"/>
        </w:rPr>
        <w:t xml:space="preserve">אני יודעת, שברגע שמוגש צו למשל. </w:t>
      </w:r>
    </w:p>
    <w:p w:rsidR="001F4770" w:rsidRDefault="001F4770" w:rsidP="001F4770">
      <w:pPr>
        <w:rPr>
          <w:rtl/>
          <w:lang w:eastAsia="he-IL"/>
        </w:rPr>
      </w:pPr>
      <w:bookmarkStart w:id="1074" w:name="_ETM_Q1_2035861"/>
      <w:bookmarkStart w:id="1075" w:name="_ETM_Q1_2035932"/>
      <w:bookmarkEnd w:id="1074"/>
      <w:bookmarkEnd w:id="1075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076" w:name="ET_guest_ערן_טמיר_125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77" w:name="_ETM_Q1_2035711"/>
      <w:bookmarkStart w:id="1078" w:name="_ETM_Q1_2035733"/>
      <w:bookmarkEnd w:id="1077"/>
      <w:bookmarkEnd w:id="1078"/>
      <w:r>
        <w:rPr>
          <w:rFonts w:hint="cs"/>
          <w:rtl/>
          <w:lang w:eastAsia="he-IL"/>
        </w:rPr>
        <w:t xml:space="preserve">זה לא צו, </w:t>
      </w:r>
      <w:bookmarkStart w:id="1079" w:name="_ETM_Q1_2033338"/>
      <w:bookmarkEnd w:id="1079"/>
      <w:r>
        <w:rPr>
          <w:rFonts w:hint="cs"/>
          <w:rtl/>
          <w:lang w:eastAsia="he-IL"/>
        </w:rPr>
        <w:t xml:space="preserve">זה עיצום כספי. </w:t>
      </w:r>
    </w:p>
    <w:p w:rsidR="001F4770" w:rsidRDefault="001F4770" w:rsidP="001F4770">
      <w:pPr>
        <w:rPr>
          <w:rtl/>
          <w:lang w:eastAsia="he-IL"/>
        </w:rPr>
      </w:pPr>
      <w:bookmarkStart w:id="1080" w:name="_ETM_Q1_2036913"/>
      <w:bookmarkStart w:id="1081" w:name="_ETM_Q1_2036967"/>
      <w:bookmarkEnd w:id="1080"/>
      <w:bookmarkEnd w:id="1081"/>
    </w:p>
    <w:p w:rsidR="001F4770" w:rsidRDefault="001F4770" w:rsidP="001F4770">
      <w:pPr>
        <w:pStyle w:val="af6"/>
        <w:keepNext/>
        <w:rPr>
          <w:rtl/>
        </w:rPr>
      </w:pPr>
      <w:bookmarkStart w:id="1082" w:name="ET_yor_6158_126"/>
      <w:r w:rsidRPr="001F4770">
        <w:rPr>
          <w:rStyle w:val="TagStyle"/>
          <w:rtl/>
        </w:rPr>
        <w:t xml:space="preserve"> &lt;&lt; </w:t>
      </w:r>
      <w:proofErr w:type="spellStart"/>
      <w:r w:rsidRPr="001F4770">
        <w:rPr>
          <w:rStyle w:val="TagStyle"/>
          <w:rtl/>
        </w:rPr>
        <w:t>יור</w:t>
      </w:r>
      <w:proofErr w:type="spellEnd"/>
      <w:r w:rsidRPr="001F47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477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83" w:name="_ETM_Q1_2038098"/>
      <w:bookmarkStart w:id="1084" w:name="_ETM_Q1_2038121"/>
      <w:bookmarkEnd w:id="1083"/>
      <w:bookmarkEnd w:id="1084"/>
      <w:r>
        <w:rPr>
          <w:rFonts w:hint="cs"/>
          <w:rtl/>
          <w:lang w:eastAsia="he-IL"/>
        </w:rPr>
        <w:t xml:space="preserve">אבל עיצום כספי הוא רק בסוף, </w:t>
      </w:r>
      <w:bookmarkStart w:id="1085" w:name="_ETM_Q1_2035835"/>
      <w:bookmarkEnd w:id="1085"/>
      <w:r>
        <w:rPr>
          <w:rFonts w:hint="cs"/>
          <w:rtl/>
          <w:lang w:eastAsia="he-IL"/>
        </w:rPr>
        <w:t xml:space="preserve">עד שמגיעים אל הסוף הזה עובר הרבה זמן. </w:t>
      </w:r>
    </w:p>
    <w:p w:rsidR="001F4770" w:rsidRDefault="001F4770" w:rsidP="001F4770">
      <w:pPr>
        <w:rPr>
          <w:rtl/>
          <w:lang w:eastAsia="he-IL"/>
        </w:rPr>
      </w:pPr>
      <w:bookmarkStart w:id="1086" w:name="_ETM_Q1_2042803"/>
      <w:bookmarkStart w:id="1087" w:name="_ETM_Q1_2042865"/>
      <w:bookmarkEnd w:id="1086"/>
      <w:bookmarkEnd w:id="1087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088" w:name="ET_guest_ערן_טמיר_127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89" w:name="_ETM_Q1_2039739"/>
      <w:bookmarkStart w:id="1090" w:name="_ETM_Q1_2039761"/>
      <w:bookmarkEnd w:id="1089"/>
      <w:bookmarkEnd w:id="1090"/>
      <w:r>
        <w:rPr>
          <w:rFonts w:hint="cs"/>
          <w:rtl/>
          <w:lang w:eastAsia="he-IL"/>
        </w:rPr>
        <w:t xml:space="preserve">אבל עיצום </w:t>
      </w:r>
      <w:bookmarkStart w:id="1091" w:name="_ETM_Q1_2040939"/>
      <w:bookmarkEnd w:id="1091"/>
      <w:r>
        <w:rPr>
          <w:rFonts w:hint="cs"/>
          <w:rtl/>
          <w:lang w:eastAsia="he-IL"/>
        </w:rPr>
        <w:t>כספי הוא לא מותנה בצו, זה השינוי.</w:t>
      </w:r>
    </w:p>
    <w:p w:rsidR="001F4770" w:rsidRDefault="001F4770" w:rsidP="001F4770">
      <w:pPr>
        <w:rPr>
          <w:rtl/>
          <w:lang w:eastAsia="he-IL"/>
        </w:rPr>
      </w:pPr>
      <w:bookmarkStart w:id="1092" w:name="_ETM_Q1_2044423"/>
      <w:bookmarkStart w:id="1093" w:name="_ETM_Q1_2044479"/>
      <w:bookmarkEnd w:id="1092"/>
      <w:bookmarkEnd w:id="1093"/>
    </w:p>
    <w:p w:rsidR="001F4770" w:rsidRDefault="001F4770" w:rsidP="001F4770">
      <w:pPr>
        <w:pStyle w:val="af6"/>
        <w:keepNext/>
        <w:rPr>
          <w:rtl/>
        </w:rPr>
      </w:pPr>
      <w:bookmarkStart w:id="1094" w:name="ET_yor_6158_128"/>
      <w:r w:rsidRPr="001F4770">
        <w:rPr>
          <w:rStyle w:val="TagStyle"/>
          <w:rtl/>
        </w:rPr>
        <w:t xml:space="preserve"> &lt;&lt; </w:t>
      </w:r>
      <w:proofErr w:type="spellStart"/>
      <w:r w:rsidRPr="001F4770">
        <w:rPr>
          <w:rStyle w:val="TagStyle"/>
          <w:rtl/>
        </w:rPr>
        <w:t>יור</w:t>
      </w:r>
      <w:proofErr w:type="spellEnd"/>
      <w:r w:rsidRPr="001F47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F4770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095" w:name="_ETM_Q1_2045802"/>
      <w:bookmarkStart w:id="1096" w:name="_ETM_Q1_2045826"/>
      <w:bookmarkEnd w:id="1095"/>
      <w:bookmarkEnd w:id="1096"/>
      <w:r>
        <w:rPr>
          <w:rFonts w:hint="cs"/>
          <w:rtl/>
          <w:lang w:eastAsia="he-IL"/>
        </w:rPr>
        <w:t xml:space="preserve">ברור, אז </w:t>
      </w:r>
      <w:bookmarkStart w:id="1097" w:name="_ETM_Q1_2047143"/>
      <w:bookmarkEnd w:id="1097"/>
      <w:r>
        <w:rPr>
          <w:rFonts w:hint="cs"/>
          <w:rtl/>
          <w:lang w:eastAsia="he-IL"/>
        </w:rPr>
        <w:t>אנחנו מדברים על התהליך עצמו.</w:t>
      </w:r>
    </w:p>
    <w:p w:rsidR="001F4770" w:rsidRDefault="001F4770" w:rsidP="001F4770">
      <w:pPr>
        <w:rPr>
          <w:rtl/>
          <w:lang w:eastAsia="he-IL"/>
        </w:rPr>
      </w:pPr>
      <w:bookmarkStart w:id="1098" w:name="_ETM_Q1_2050159"/>
      <w:bookmarkStart w:id="1099" w:name="_ETM_Q1_2050224"/>
      <w:bookmarkStart w:id="1100" w:name="_ETM_Q1_2051343"/>
      <w:bookmarkEnd w:id="1098"/>
      <w:bookmarkEnd w:id="1099"/>
      <w:bookmarkEnd w:id="1100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101" w:name="ET_guest_ערן_טמיר_129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102" w:name="_ETM_Q1_2051667"/>
      <w:bookmarkStart w:id="1103" w:name="_ETM_Q1_2051689"/>
      <w:bookmarkEnd w:id="1102"/>
      <w:bookmarkEnd w:id="1103"/>
      <w:r>
        <w:rPr>
          <w:rFonts w:hint="cs"/>
          <w:rtl/>
          <w:lang w:eastAsia="he-IL"/>
        </w:rPr>
        <w:t xml:space="preserve">אני רוצה להבהיר, אין לנו רצון </w:t>
      </w:r>
      <w:bookmarkStart w:id="1104" w:name="_ETM_Q1_2056047"/>
      <w:bookmarkEnd w:id="1104"/>
      <w:r>
        <w:rPr>
          <w:rFonts w:hint="cs"/>
          <w:rtl/>
          <w:lang w:eastAsia="he-IL"/>
        </w:rPr>
        <w:t xml:space="preserve">לסחוט, אנחנו לא ארגון מאפיה, בחוק יש כלים שונים, יש </w:t>
      </w:r>
      <w:bookmarkStart w:id="1105" w:name="_ETM_Q1_2062623"/>
      <w:bookmarkEnd w:id="1105"/>
      <w:r>
        <w:rPr>
          <w:rFonts w:hint="cs"/>
          <w:rtl/>
          <w:lang w:eastAsia="he-IL"/>
        </w:rPr>
        <w:t>אפשרות של כתב התחייבות, יש אפשרות של עירבון, זה תלוי</w:t>
      </w:r>
      <w:bookmarkStart w:id="1106" w:name="_ETM_Q1_2064788"/>
      <w:bookmarkEnd w:id="1106"/>
      <w:r>
        <w:rPr>
          <w:rFonts w:hint="cs"/>
          <w:rtl/>
          <w:lang w:eastAsia="he-IL"/>
        </w:rPr>
        <w:t xml:space="preserve"> גם בהפרה, יש אפשרות של התראה, שנותן זמן. </w:t>
      </w:r>
      <w:bookmarkStart w:id="1107" w:name="_ETM_Q1_2068719"/>
      <w:bookmarkEnd w:id="1107"/>
      <w:r>
        <w:rPr>
          <w:rFonts w:hint="cs"/>
          <w:rtl/>
          <w:lang w:eastAsia="he-IL"/>
        </w:rPr>
        <w:t>אנחנו גם מחויבים לייצר איזה שהוא מנגנון של נוהל שהוא</w:t>
      </w:r>
      <w:bookmarkStart w:id="1108" w:name="_ETM_Q1_2069369"/>
      <w:bookmarkEnd w:id="1108"/>
      <w:r>
        <w:rPr>
          <w:rFonts w:hint="cs"/>
          <w:rtl/>
          <w:lang w:eastAsia="he-IL"/>
        </w:rPr>
        <w:t xml:space="preserve"> מפורסם והוא פומבי והוא חייב לקבל אישור של היועץ </w:t>
      </w:r>
      <w:bookmarkStart w:id="1109" w:name="_ETM_Q1_2072028"/>
      <w:bookmarkEnd w:id="1109"/>
      <w:r>
        <w:rPr>
          <w:rFonts w:hint="cs"/>
          <w:rtl/>
          <w:lang w:eastAsia="he-IL"/>
        </w:rPr>
        <w:t xml:space="preserve">המשפטי לממשלה, להראות מתי ואיך אנחנו עושים כל אכיפה ומתי </w:t>
      </w:r>
      <w:bookmarkStart w:id="1110" w:name="_ETM_Q1_2080627"/>
      <w:bookmarkEnd w:id="1110"/>
      <w:r>
        <w:rPr>
          <w:rFonts w:hint="cs"/>
          <w:rtl/>
          <w:lang w:eastAsia="he-IL"/>
        </w:rPr>
        <w:t xml:space="preserve">זה מסתכם בהתראה ומתי זה עובר דבר אחר. גם ברור </w:t>
      </w:r>
      <w:bookmarkStart w:id="1111" w:name="_ETM_Q1_2084017"/>
      <w:bookmarkEnd w:id="1111"/>
      <w:r>
        <w:rPr>
          <w:rFonts w:hint="cs"/>
          <w:rtl/>
          <w:lang w:eastAsia="he-IL"/>
        </w:rPr>
        <w:t xml:space="preserve">לנו שיש צורך בתקופת התארגנות וזה לא מיד שאנחנו צריכים </w:t>
      </w:r>
      <w:bookmarkStart w:id="1112" w:name="_ETM_Q1_2087263"/>
      <w:bookmarkEnd w:id="1112"/>
      <w:r>
        <w:rPr>
          <w:rFonts w:hint="cs"/>
          <w:rtl/>
          <w:lang w:eastAsia="he-IL"/>
        </w:rPr>
        <w:t>להריץ קנסות, אבל החקיקה הזאת חשובה כדי שהכלים</w:t>
      </w:r>
      <w:bookmarkStart w:id="1113" w:name="_ETM_Q1_2091039"/>
      <w:bookmarkEnd w:id="1113"/>
      <w:r>
        <w:rPr>
          <w:rFonts w:hint="cs"/>
          <w:rtl/>
          <w:lang w:eastAsia="he-IL"/>
        </w:rPr>
        <w:t xml:space="preserve"> האלה יהיו שם כדי לייצר את ההרתעה. אנחנו רואים שככל</w:t>
      </w:r>
      <w:bookmarkStart w:id="1114" w:name="_ETM_Q1_2098887"/>
      <w:bookmarkEnd w:id="1114"/>
      <w:r>
        <w:rPr>
          <w:rFonts w:hint="cs"/>
          <w:rtl/>
          <w:lang w:eastAsia="he-IL"/>
        </w:rPr>
        <w:t xml:space="preserve"> שהכלים לא מייצרים אפקטיביות באכיפה אז צריך להגיע למהלכים פליליים</w:t>
      </w:r>
      <w:bookmarkStart w:id="1115" w:name="_ETM_Q1_2105715"/>
      <w:bookmarkEnd w:id="1115"/>
      <w:r>
        <w:rPr>
          <w:rFonts w:hint="cs"/>
          <w:rtl/>
          <w:lang w:eastAsia="he-IL"/>
        </w:rPr>
        <w:t xml:space="preserve"> וחקירות פליליות וכל מיני דברים כאלה שאנחנו לא רוצים להגיע </w:t>
      </w:r>
      <w:bookmarkStart w:id="1116" w:name="_ETM_Q1_2103485"/>
      <w:bookmarkEnd w:id="1116"/>
      <w:r>
        <w:rPr>
          <w:rFonts w:hint="cs"/>
          <w:rtl/>
          <w:lang w:eastAsia="he-IL"/>
        </w:rPr>
        <w:t xml:space="preserve">לשם. </w:t>
      </w:r>
    </w:p>
    <w:p w:rsidR="001F4770" w:rsidRDefault="001F4770" w:rsidP="001F4770">
      <w:pPr>
        <w:rPr>
          <w:rtl/>
          <w:lang w:eastAsia="he-IL"/>
        </w:rPr>
      </w:pPr>
      <w:bookmarkStart w:id="1117" w:name="_ETM_Q1_2107389"/>
      <w:bookmarkStart w:id="1118" w:name="_ETM_Q1_2107454"/>
      <w:bookmarkStart w:id="1119" w:name="_ETM_Q1_2111517"/>
      <w:bookmarkEnd w:id="1117"/>
      <w:bookmarkEnd w:id="1118"/>
      <w:bookmarkEnd w:id="1119"/>
    </w:p>
    <w:p w:rsidR="001F4770" w:rsidRDefault="001F4770" w:rsidP="001F4770">
      <w:pPr>
        <w:pStyle w:val="af9"/>
        <w:keepNext/>
        <w:rPr>
          <w:rtl/>
          <w:lang w:eastAsia="he-IL"/>
        </w:rPr>
      </w:pPr>
      <w:bookmarkStart w:id="1120" w:name="ET_guest_דינה_דומיניץ_130"/>
      <w:r w:rsidRPr="001F4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1F4770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:rsidR="001F4770" w:rsidRDefault="001F4770" w:rsidP="001F4770">
      <w:pPr>
        <w:pStyle w:val="KeepWithNext"/>
        <w:rPr>
          <w:rtl/>
          <w:lang w:eastAsia="he-IL"/>
        </w:rPr>
      </w:pPr>
    </w:p>
    <w:p w:rsidR="001F4770" w:rsidRDefault="001F4770" w:rsidP="001F4770">
      <w:pPr>
        <w:rPr>
          <w:rtl/>
          <w:lang w:eastAsia="he-IL"/>
        </w:rPr>
      </w:pPr>
      <w:bookmarkStart w:id="1121" w:name="_ETM_Q1_2111819"/>
      <w:bookmarkStart w:id="1122" w:name="_ETM_Q1_2111843"/>
      <w:bookmarkEnd w:id="1121"/>
      <w:bookmarkEnd w:id="1122"/>
      <w:r>
        <w:rPr>
          <w:rFonts w:hint="cs"/>
          <w:rtl/>
          <w:lang w:eastAsia="he-IL"/>
        </w:rPr>
        <w:t xml:space="preserve">אני רק רוצה להגיד שנראה לי </w:t>
      </w:r>
      <w:bookmarkStart w:id="1123" w:name="_ETM_Q1_2116229"/>
      <w:bookmarkEnd w:id="1123"/>
      <w:r>
        <w:rPr>
          <w:rFonts w:hint="cs"/>
          <w:rtl/>
          <w:lang w:eastAsia="he-IL"/>
        </w:rPr>
        <w:t xml:space="preserve">שיש פה גם קצת בלבול בין הנושא של </w:t>
      </w:r>
      <w:bookmarkStart w:id="1124" w:name="_ETM_Q1_2116701"/>
      <w:bookmarkEnd w:id="1124"/>
      <w:r>
        <w:rPr>
          <w:rFonts w:hint="cs"/>
          <w:rtl/>
          <w:lang w:eastAsia="he-IL"/>
        </w:rPr>
        <w:t>תובענות ייצוגיות לבין הצעת החוק שכרגע על השולחן ולא נכון</w:t>
      </w:r>
      <w:bookmarkStart w:id="1125" w:name="_ETM_Q1_2122805"/>
      <w:bookmarkEnd w:id="1125"/>
      <w:r>
        <w:rPr>
          <w:rFonts w:hint="cs"/>
          <w:rtl/>
          <w:lang w:eastAsia="he-IL"/>
        </w:rPr>
        <w:t xml:space="preserve"> לערבב בין הדברים. </w:t>
      </w:r>
      <w:r w:rsidR="00C32B4A">
        <w:rPr>
          <w:rFonts w:hint="cs"/>
          <w:rtl/>
          <w:lang w:eastAsia="he-IL"/>
        </w:rPr>
        <w:t>יכול להיות שיש מה לדבר בנושא של</w:t>
      </w:r>
      <w:bookmarkStart w:id="1126" w:name="_ETM_Q1_2125832"/>
      <w:bookmarkEnd w:id="1126"/>
      <w:r w:rsidR="00C32B4A">
        <w:rPr>
          <w:rFonts w:hint="cs"/>
          <w:rtl/>
          <w:lang w:eastAsia="he-IL"/>
        </w:rPr>
        <w:t xml:space="preserve"> תובענות ייצוגיות ויש - - -</w:t>
      </w:r>
    </w:p>
    <w:p w:rsidR="00D625C9" w:rsidRDefault="00D625C9" w:rsidP="001F4770">
      <w:pPr>
        <w:rPr>
          <w:rtl/>
          <w:lang w:eastAsia="he-IL"/>
        </w:rPr>
      </w:pPr>
      <w:bookmarkStart w:id="1127" w:name="_ETM_Q1_2127793"/>
      <w:bookmarkStart w:id="1128" w:name="_ETM_Q1_2127864"/>
      <w:bookmarkEnd w:id="1127"/>
      <w:bookmarkEnd w:id="1128"/>
    </w:p>
    <w:p w:rsidR="00D625C9" w:rsidRDefault="00D625C9" w:rsidP="00D625C9">
      <w:pPr>
        <w:pStyle w:val="af9"/>
        <w:keepNext/>
        <w:rPr>
          <w:rtl/>
          <w:lang w:eastAsia="he-IL"/>
        </w:rPr>
      </w:pPr>
      <w:bookmarkStart w:id="1129" w:name="ET_guest_שי_ברמן_131"/>
      <w:r w:rsidRPr="00D6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D625C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30" w:name="_ETM_Q1_2126019"/>
      <w:bookmarkStart w:id="1131" w:name="_ETM_Q1_2126040"/>
      <w:bookmarkEnd w:id="1130"/>
      <w:bookmarkEnd w:id="1131"/>
      <w:r>
        <w:rPr>
          <w:rFonts w:hint="cs"/>
          <w:rtl/>
          <w:lang w:eastAsia="he-IL"/>
        </w:rPr>
        <w:t xml:space="preserve">אבל אתם לא יכולים </w:t>
      </w:r>
      <w:bookmarkStart w:id="1132" w:name="_ETM_Q1_2128715"/>
      <w:bookmarkEnd w:id="1132"/>
      <w:r>
        <w:rPr>
          <w:rFonts w:hint="cs"/>
          <w:rtl/>
          <w:lang w:eastAsia="he-IL"/>
        </w:rPr>
        <w:t>להתעלם מהעניין.</w:t>
      </w:r>
    </w:p>
    <w:p w:rsidR="00D625C9" w:rsidRDefault="00D625C9" w:rsidP="00D625C9">
      <w:pPr>
        <w:rPr>
          <w:rtl/>
          <w:lang w:eastAsia="he-IL"/>
        </w:rPr>
      </w:pPr>
      <w:bookmarkStart w:id="1133" w:name="_ETM_Q1_2130467"/>
      <w:bookmarkStart w:id="1134" w:name="_ETM_Q1_2130536"/>
      <w:bookmarkEnd w:id="1133"/>
      <w:bookmarkEnd w:id="1134"/>
    </w:p>
    <w:p w:rsidR="00D625C9" w:rsidRDefault="00D625C9" w:rsidP="00D625C9">
      <w:pPr>
        <w:pStyle w:val="a4"/>
        <w:keepNext/>
        <w:rPr>
          <w:rtl/>
        </w:rPr>
      </w:pPr>
      <w:bookmarkStart w:id="1135" w:name="ET_speaker_6230_132"/>
      <w:r w:rsidRPr="00D625C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625C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36" w:name="_ETM_Q1_2126723"/>
      <w:bookmarkStart w:id="1137" w:name="_ETM_Q1_2126743"/>
      <w:bookmarkEnd w:id="1136"/>
      <w:bookmarkEnd w:id="1137"/>
      <w:r>
        <w:rPr>
          <w:rFonts w:hint="cs"/>
          <w:rtl/>
          <w:lang w:eastAsia="he-IL"/>
        </w:rPr>
        <w:t xml:space="preserve">אבל זה שני דברים שונים בחוקים שונים. </w:t>
      </w:r>
    </w:p>
    <w:p w:rsidR="00D625C9" w:rsidRDefault="00D625C9" w:rsidP="00D625C9">
      <w:pPr>
        <w:rPr>
          <w:rtl/>
          <w:lang w:eastAsia="he-IL"/>
        </w:rPr>
      </w:pPr>
      <w:bookmarkStart w:id="1138" w:name="_ETM_Q1_2129948"/>
      <w:bookmarkStart w:id="1139" w:name="_ETM_Q1_2130014"/>
      <w:bookmarkEnd w:id="1138"/>
      <w:bookmarkEnd w:id="1139"/>
    </w:p>
    <w:p w:rsidR="00D625C9" w:rsidRDefault="00D625C9" w:rsidP="00D625C9">
      <w:pPr>
        <w:pStyle w:val="af9"/>
        <w:keepNext/>
        <w:rPr>
          <w:rtl/>
          <w:lang w:eastAsia="he-IL"/>
        </w:rPr>
      </w:pPr>
      <w:bookmarkStart w:id="1140" w:name="ET_guest_שי_ברמן_133"/>
      <w:r w:rsidRPr="00D6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D625C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41" w:name="_ETM_Q1_2133895"/>
      <w:bookmarkStart w:id="1142" w:name="_ETM_Q1_2133917"/>
      <w:bookmarkEnd w:id="1141"/>
      <w:bookmarkEnd w:id="1142"/>
      <w:r>
        <w:rPr>
          <w:rFonts w:hint="cs"/>
          <w:rtl/>
          <w:lang w:eastAsia="he-IL"/>
        </w:rPr>
        <w:t xml:space="preserve">אבל </w:t>
      </w:r>
      <w:bookmarkStart w:id="1143" w:name="_ETM_Q1_2131393"/>
      <w:bookmarkEnd w:id="1143"/>
      <w:r>
        <w:rPr>
          <w:rFonts w:hint="cs"/>
          <w:rtl/>
          <w:lang w:eastAsia="he-IL"/>
        </w:rPr>
        <w:t xml:space="preserve">זה חלק מהאירוע. </w:t>
      </w:r>
      <w:bookmarkStart w:id="1144" w:name="_ETM_Q1_2134125"/>
      <w:bookmarkEnd w:id="1144"/>
    </w:p>
    <w:p w:rsidR="00D625C9" w:rsidRDefault="00D625C9" w:rsidP="00D625C9">
      <w:pPr>
        <w:rPr>
          <w:rtl/>
          <w:lang w:eastAsia="he-IL"/>
        </w:rPr>
      </w:pPr>
      <w:bookmarkStart w:id="1145" w:name="_ETM_Q1_2134198"/>
      <w:bookmarkStart w:id="1146" w:name="_ETM_Q1_2132513"/>
      <w:bookmarkEnd w:id="1145"/>
      <w:bookmarkEnd w:id="1146"/>
    </w:p>
    <w:p w:rsidR="00D625C9" w:rsidRDefault="00D625C9" w:rsidP="00D625C9">
      <w:pPr>
        <w:pStyle w:val="a4"/>
        <w:keepNext/>
        <w:rPr>
          <w:rtl/>
        </w:rPr>
      </w:pPr>
      <w:bookmarkStart w:id="1147" w:name="ET_speaker_6230_134"/>
      <w:r w:rsidRPr="00D625C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625C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48" w:name="_ETM_Q1_2132821"/>
      <w:bookmarkStart w:id="1149" w:name="_ETM_Q1_2132841"/>
      <w:bookmarkEnd w:id="1148"/>
      <w:bookmarkEnd w:id="1149"/>
      <w:r>
        <w:rPr>
          <w:rFonts w:hint="cs"/>
          <w:rtl/>
          <w:lang w:eastAsia="he-IL"/>
        </w:rPr>
        <w:t xml:space="preserve">זה עוול אחר שלא </w:t>
      </w:r>
      <w:bookmarkStart w:id="1150" w:name="_ETM_Q1_2136218"/>
      <w:bookmarkEnd w:id="1150"/>
      <w:r>
        <w:rPr>
          <w:rFonts w:hint="cs"/>
          <w:rtl/>
          <w:lang w:eastAsia="he-IL"/>
        </w:rPr>
        <w:t>קשור לחוק הזה שאותו צריך לתקן בנפרד.</w:t>
      </w:r>
    </w:p>
    <w:p w:rsidR="00D625C9" w:rsidRDefault="00D625C9" w:rsidP="00D625C9">
      <w:pPr>
        <w:rPr>
          <w:rtl/>
          <w:lang w:eastAsia="he-IL"/>
        </w:rPr>
      </w:pPr>
      <w:bookmarkStart w:id="1151" w:name="_ETM_Q1_2139089"/>
      <w:bookmarkStart w:id="1152" w:name="_ETM_Q1_2139155"/>
      <w:bookmarkEnd w:id="1151"/>
      <w:bookmarkEnd w:id="1152"/>
    </w:p>
    <w:p w:rsidR="00D625C9" w:rsidRDefault="00D625C9" w:rsidP="00D625C9">
      <w:pPr>
        <w:pStyle w:val="a4"/>
        <w:keepNext/>
        <w:rPr>
          <w:rtl/>
        </w:rPr>
      </w:pPr>
      <w:bookmarkStart w:id="1153" w:name="ET_speaker_6150_135"/>
      <w:r w:rsidRPr="00D625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25C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D625C9" w:rsidRDefault="00D625C9" w:rsidP="00D625C9">
      <w:pPr>
        <w:pStyle w:val="KeepWithNext"/>
        <w:rPr>
          <w:rtl/>
        </w:rPr>
      </w:pPr>
    </w:p>
    <w:p w:rsidR="00D625C9" w:rsidRDefault="00D625C9" w:rsidP="00D625C9">
      <w:pPr>
        <w:rPr>
          <w:rtl/>
        </w:rPr>
      </w:pPr>
      <w:bookmarkStart w:id="1154" w:name="_ETM_Q1_2136071"/>
      <w:bookmarkStart w:id="1155" w:name="_ETM_Q1_2136100"/>
      <w:bookmarkEnd w:id="1154"/>
      <w:bookmarkEnd w:id="1155"/>
      <w:r>
        <w:rPr>
          <w:rFonts w:hint="cs"/>
          <w:rtl/>
        </w:rPr>
        <w:t xml:space="preserve">אבל זה קשור </w:t>
      </w:r>
      <w:bookmarkStart w:id="1156" w:name="_ETM_Q1_2139417"/>
      <w:bookmarkEnd w:id="1156"/>
      <w:r>
        <w:rPr>
          <w:rFonts w:hint="cs"/>
          <w:rtl/>
        </w:rPr>
        <w:t xml:space="preserve">לגופים, הגופים עצמם. זה שלנו כמחוקק זה - </w:t>
      </w:r>
      <w:bookmarkStart w:id="1157" w:name="_ETM_Q1_2143982"/>
      <w:bookmarkEnd w:id="1157"/>
      <w:r>
        <w:rPr>
          <w:rFonts w:hint="cs"/>
          <w:rtl/>
        </w:rPr>
        <w:t>- -</w:t>
      </w:r>
    </w:p>
    <w:p w:rsidR="00D625C9" w:rsidRDefault="00D625C9" w:rsidP="00D625C9">
      <w:pPr>
        <w:rPr>
          <w:rtl/>
        </w:rPr>
      </w:pPr>
      <w:bookmarkStart w:id="1158" w:name="_ETM_Q1_2144517"/>
      <w:bookmarkStart w:id="1159" w:name="_ETM_Q1_2144585"/>
      <w:bookmarkEnd w:id="1158"/>
      <w:bookmarkEnd w:id="1159"/>
    </w:p>
    <w:p w:rsidR="00D625C9" w:rsidRDefault="00D625C9" w:rsidP="00D625C9">
      <w:pPr>
        <w:pStyle w:val="a4"/>
        <w:keepNext/>
        <w:rPr>
          <w:rtl/>
        </w:rPr>
      </w:pPr>
      <w:bookmarkStart w:id="1160" w:name="ET_speaker_6239_136"/>
      <w:r w:rsidRPr="00D625C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25C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61" w:name="_ETM_Q1_2142085"/>
      <w:bookmarkStart w:id="1162" w:name="_ETM_Q1_2142127"/>
      <w:bookmarkEnd w:id="1161"/>
      <w:bookmarkEnd w:id="1162"/>
      <w:r>
        <w:rPr>
          <w:rFonts w:hint="cs"/>
          <w:rtl/>
          <w:lang w:eastAsia="he-IL"/>
        </w:rPr>
        <w:t xml:space="preserve">אבל גם לא להטעות, מדובר פה בקנסות ובעיצומים כספיים </w:t>
      </w:r>
      <w:bookmarkStart w:id="1163" w:name="_ETM_Q1_2150704"/>
      <w:bookmarkEnd w:id="1163"/>
      <w:r>
        <w:rPr>
          <w:rFonts w:hint="cs"/>
          <w:rtl/>
          <w:lang w:eastAsia="he-IL"/>
        </w:rPr>
        <w:t>על בעלי עסקים, לא בתביעה ייצוגיות אלא בתביעות ישירות לבעלי</w:t>
      </w:r>
      <w:bookmarkStart w:id="1164" w:name="_ETM_Q1_2152961"/>
      <w:bookmarkEnd w:id="1164"/>
      <w:r>
        <w:rPr>
          <w:rFonts w:hint="cs"/>
          <w:rtl/>
          <w:lang w:eastAsia="he-IL"/>
        </w:rPr>
        <w:t xml:space="preserve"> עסקים. בעיצומים שלכם וקנסות שלכם. </w:t>
      </w:r>
      <w:bookmarkStart w:id="1165" w:name="_ETM_Q1_2159853"/>
      <w:bookmarkEnd w:id="1165"/>
      <w:r>
        <w:rPr>
          <w:rFonts w:hint="cs"/>
          <w:rtl/>
          <w:lang w:eastAsia="he-IL"/>
        </w:rPr>
        <w:t xml:space="preserve">75,000 שקלים זה גזר </w:t>
      </w:r>
      <w:bookmarkStart w:id="1166" w:name="_ETM_Q1_2158939"/>
      <w:bookmarkEnd w:id="1166"/>
      <w:r>
        <w:rPr>
          <w:rFonts w:hint="cs"/>
          <w:rtl/>
          <w:lang w:eastAsia="he-IL"/>
        </w:rPr>
        <w:t>דין מוות לעסק.</w:t>
      </w:r>
      <w:bookmarkStart w:id="1167" w:name="_ETM_Q1_2160883"/>
      <w:bookmarkEnd w:id="1167"/>
    </w:p>
    <w:p w:rsidR="00D625C9" w:rsidRDefault="00D625C9" w:rsidP="00D625C9">
      <w:pPr>
        <w:rPr>
          <w:rtl/>
          <w:lang w:eastAsia="he-IL"/>
        </w:rPr>
      </w:pPr>
      <w:bookmarkStart w:id="1168" w:name="_ETM_Q1_2160940"/>
      <w:bookmarkEnd w:id="1168"/>
    </w:p>
    <w:p w:rsidR="00D625C9" w:rsidRDefault="00D625C9" w:rsidP="00D625C9">
      <w:pPr>
        <w:pStyle w:val="af6"/>
        <w:keepNext/>
        <w:rPr>
          <w:rtl/>
        </w:rPr>
      </w:pPr>
      <w:bookmarkStart w:id="1169" w:name="ET_yor_6158_137"/>
      <w:r w:rsidRPr="00D625C9">
        <w:rPr>
          <w:rStyle w:val="TagStyle"/>
          <w:rtl/>
        </w:rPr>
        <w:t xml:space="preserve"> &lt;&lt; </w:t>
      </w:r>
      <w:proofErr w:type="spellStart"/>
      <w:r w:rsidRPr="00D625C9">
        <w:rPr>
          <w:rStyle w:val="TagStyle"/>
          <w:rtl/>
        </w:rPr>
        <w:t>יור</w:t>
      </w:r>
      <w:proofErr w:type="spellEnd"/>
      <w:r w:rsidRPr="00D625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25C9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70" w:name="_ETM_Q1_2162055"/>
      <w:bookmarkStart w:id="1171" w:name="_ETM_Q1_2162076"/>
      <w:bookmarkEnd w:id="1170"/>
      <w:bookmarkEnd w:id="1171"/>
      <w:r>
        <w:rPr>
          <w:rFonts w:hint="cs"/>
          <w:rtl/>
          <w:lang w:eastAsia="he-IL"/>
        </w:rPr>
        <w:t xml:space="preserve">אתם לא יכולים לדבר ביחד, תחליטו מי מכם </w:t>
      </w:r>
      <w:bookmarkStart w:id="1172" w:name="_ETM_Q1_2164659"/>
      <w:bookmarkEnd w:id="1172"/>
      <w:r>
        <w:rPr>
          <w:rFonts w:hint="cs"/>
          <w:rtl/>
          <w:lang w:eastAsia="he-IL"/>
        </w:rPr>
        <w:t xml:space="preserve">מדבר. </w:t>
      </w:r>
      <w:bookmarkStart w:id="1173" w:name="_ETM_Q1_2167163"/>
      <w:bookmarkEnd w:id="1173"/>
    </w:p>
    <w:p w:rsidR="00D625C9" w:rsidRDefault="00D625C9" w:rsidP="00D625C9">
      <w:pPr>
        <w:rPr>
          <w:rtl/>
          <w:lang w:eastAsia="he-IL"/>
        </w:rPr>
      </w:pPr>
      <w:bookmarkStart w:id="1174" w:name="_ETM_Q1_2167219"/>
      <w:bookmarkEnd w:id="1174"/>
    </w:p>
    <w:p w:rsidR="00D625C9" w:rsidRDefault="00D625C9" w:rsidP="00D625C9">
      <w:pPr>
        <w:pStyle w:val="af9"/>
        <w:keepNext/>
        <w:rPr>
          <w:rtl/>
          <w:lang w:eastAsia="he-IL"/>
        </w:rPr>
      </w:pPr>
      <w:bookmarkStart w:id="1175" w:name="ET_guest_דינה_דומיניץ_138"/>
      <w:r w:rsidRPr="00D6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D625C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76" w:name="_ETM_Q1_2165559"/>
      <w:bookmarkStart w:id="1177" w:name="_ETM_Q1_2165580"/>
      <w:bookmarkEnd w:id="1176"/>
      <w:bookmarkEnd w:id="1177"/>
      <w:r>
        <w:rPr>
          <w:rFonts w:hint="cs"/>
          <w:rtl/>
          <w:lang w:eastAsia="he-IL"/>
        </w:rPr>
        <w:t xml:space="preserve">לא, ניסיתי רק להגיד שבאמת זה שני דברים שונים </w:t>
      </w:r>
      <w:bookmarkStart w:id="1178" w:name="_ETM_Q1_2171242"/>
      <w:bookmarkEnd w:id="1178"/>
      <w:r>
        <w:rPr>
          <w:rFonts w:hint="cs"/>
          <w:rtl/>
          <w:lang w:eastAsia="he-IL"/>
        </w:rPr>
        <w:t xml:space="preserve">וצריך להיזהר לא לבלבל. חוק תובענות ייצוגיות חל על המון </w:t>
      </w:r>
      <w:bookmarkStart w:id="1179" w:name="_ETM_Q1_2178106"/>
      <w:bookmarkEnd w:id="1179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נושאים. </w:t>
      </w:r>
    </w:p>
    <w:p w:rsidR="00D625C9" w:rsidRDefault="00D625C9" w:rsidP="00D625C9">
      <w:pPr>
        <w:rPr>
          <w:rtl/>
          <w:lang w:eastAsia="he-IL"/>
        </w:rPr>
      </w:pPr>
      <w:bookmarkStart w:id="1180" w:name="_ETM_Q1_2175709"/>
      <w:bookmarkStart w:id="1181" w:name="_ETM_Q1_2175771"/>
      <w:bookmarkEnd w:id="1180"/>
      <w:bookmarkEnd w:id="1181"/>
    </w:p>
    <w:p w:rsidR="00D625C9" w:rsidRDefault="00D625C9" w:rsidP="00D625C9">
      <w:pPr>
        <w:pStyle w:val="a4"/>
        <w:keepNext/>
        <w:rPr>
          <w:rtl/>
        </w:rPr>
      </w:pPr>
      <w:bookmarkStart w:id="1182" w:name="ET_speaker_6239_139"/>
      <w:r w:rsidRPr="00D625C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25C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83" w:name="_ETM_Q1_2177291"/>
      <w:bookmarkStart w:id="1184" w:name="_ETM_Q1_2177315"/>
      <w:bookmarkEnd w:id="1183"/>
      <w:bookmarkEnd w:id="1184"/>
      <w:r>
        <w:rPr>
          <w:rFonts w:hint="cs"/>
          <w:rtl/>
          <w:lang w:eastAsia="he-IL"/>
        </w:rPr>
        <w:t>זה גרוע וזה גרוע יותר.</w:t>
      </w:r>
    </w:p>
    <w:p w:rsidR="00D625C9" w:rsidRDefault="00D625C9" w:rsidP="00D625C9">
      <w:pPr>
        <w:rPr>
          <w:rtl/>
          <w:lang w:eastAsia="he-IL"/>
        </w:rPr>
      </w:pPr>
      <w:bookmarkStart w:id="1185" w:name="_ETM_Q1_2180109"/>
      <w:bookmarkStart w:id="1186" w:name="_ETM_Q1_2180173"/>
      <w:bookmarkEnd w:id="1185"/>
      <w:bookmarkEnd w:id="1186"/>
    </w:p>
    <w:p w:rsidR="00D625C9" w:rsidRDefault="00D625C9" w:rsidP="00D625C9">
      <w:pPr>
        <w:pStyle w:val="a4"/>
        <w:keepNext/>
        <w:rPr>
          <w:rtl/>
        </w:rPr>
      </w:pPr>
      <w:bookmarkStart w:id="1187" w:name="ET_speaker_6150_140"/>
      <w:r w:rsidRPr="00D625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25C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88" w:name="_ETM_Q1_2181558"/>
      <w:bookmarkStart w:id="1189" w:name="_ETM_Q1_2181581"/>
      <w:bookmarkEnd w:id="1188"/>
      <w:bookmarkEnd w:id="1189"/>
      <w:r>
        <w:rPr>
          <w:rFonts w:hint="cs"/>
          <w:rtl/>
          <w:lang w:eastAsia="he-IL"/>
        </w:rPr>
        <w:t>אין מחלוקת שזה חל</w:t>
      </w:r>
      <w:bookmarkStart w:id="1190" w:name="_ETM_Q1_2181291"/>
      <w:bookmarkEnd w:id="1190"/>
      <w:r>
        <w:rPr>
          <w:rFonts w:hint="cs"/>
          <w:rtl/>
          <w:lang w:eastAsia="he-IL"/>
        </w:rPr>
        <w:t>, ברור שזה לא החוק הזה.</w:t>
      </w:r>
    </w:p>
    <w:p w:rsidR="00D625C9" w:rsidRDefault="00D625C9" w:rsidP="00D625C9">
      <w:pPr>
        <w:rPr>
          <w:rtl/>
          <w:lang w:eastAsia="he-IL"/>
        </w:rPr>
      </w:pPr>
      <w:bookmarkStart w:id="1191" w:name="_ETM_Q1_2179907"/>
      <w:bookmarkStart w:id="1192" w:name="_ETM_Q1_2179965"/>
      <w:bookmarkStart w:id="1193" w:name="_ETM_Q1_2180660"/>
      <w:bookmarkEnd w:id="1191"/>
      <w:bookmarkEnd w:id="1192"/>
      <w:bookmarkEnd w:id="1193"/>
    </w:p>
    <w:p w:rsidR="00D625C9" w:rsidRDefault="00D625C9" w:rsidP="00D625C9">
      <w:pPr>
        <w:pStyle w:val="af6"/>
        <w:keepNext/>
        <w:rPr>
          <w:rtl/>
        </w:rPr>
      </w:pPr>
      <w:bookmarkStart w:id="1194" w:name="ET_yor_6158_141"/>
      <w:r w:rsidRPr="00D625C9">
        <w:rPr>
          <w:rStyle w:val="TagStyle"/>
          <w:rtl/>
        </w:rPr>
        <w:t xml:space="preserve"> &lt;&lt; </w:t>
      </w:r>
      <w:proofErr w:type="spellStart"/>
      <w:r w:rsidRPr="00D625C9">
        <w:rPr>
          <w:rStyle w:val="TagStyle"/>
          <w:rtl/>
        </w:rPr>
        <w:t>יור</w:t>
      </w:r>
      <w:proofErr w:type="spellEnd"/>
      <w:r w:rsidRPr="00D625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25C9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195" w:name="_ETM_Q1_2180980"/>
      <w:bookmarkStart w:id="1196" w:name="_ETM_Q1_2181000"/>
      <w:bookmarkEnd w:id="1195"/>
      <w:bookmarkEnd w:id="1196"/>
      <w:r>
        <w:rPr>
          <w:rFonts w:hint="cs"/>
          <w:rtl/>
          <w:lang w:eastAsia="he-IL"/>
        </w:rPr>
        <w:t xml:space="preserve">דינה, מה את רוצה לומר? </w:t>
      </w:r>
      <w:bookmarkStart w:id="1197" w:name="_ETM_Q1_2184675"/>
      <w:bookmarkEnd w:id="1197"/>
      <w:r>
        <w:rPr>
          <w:rFonts w:hint="cs"/>
          <w:rtl/>
          <w:lang w:eastAsia="he-IL"/>
        </w:rPr>
        <w:t xml:space="preserve">אני לא מצליחה להבין. </w:t>
      </w:r>
    </w:p>
    <w:p w:rsidR="00D625C9" w:rsidRDefault="00D625C9" w:rsidP="00D625C9">
      <w:pPr>
        <w:rPr>
          <w:rtl/>
          <w:lang w:eastAsia="he-IL"/>
        </w:rPr>
      </w:pPr>
      <w:bookmarkStart w:id="1198" w:name="_ETM_Q1_2186900"/>
      <w:bookmarkStart w:id="1199" w:name="_ETM_Q1_2186965"/>
      <w:bookmarkStart w:id="1200" w:name="_ETM_Q1_2188467"/>
      <w:bookmarkEnd w:id="1198"/>
      <w:bookmarkEnd w:id="1199"/>
      <w:bookmarkEnd w:id="1200"/>
    </w:p>
    <w:p w:rsidR="00D625C9" w:rsidRDefault="00D625C9" w:rsidP="00D625C9">
      <w:pPr>
        <w:pStyle w:val="af9"/>
        <w:keepNext/>
        <w:rPr>
          <w:rtl/>
          <w:lang w:eastAsia="he-IL"/>
        </w:rPr>
      </w:pPr>
      <w:bookmarkStart w:id="1201" w:name="ET_guest_דינה_דומיניץ_142"/>
      <w:r w:rsidRPr="00D6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D625C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D625C9" w:rsidRDefault="00D625C9" w:rsidP="00D625C9">
      <w:pPr>
        <w:pStyle w:val="KeepWithNext"/>
        <w:rPr>
          <w:rtl/>
          <w:lang w:eastAsia="he-IL"/>
        </w:rPr>
      </w:pPr>
    </w:p>
    <w:p w:rsidR="00D625C9" w:rsidRDefault="00D625C9" w:rsidP="00D625C9">
      <w:pPr>
        <w:rPr>
          <w:rtl/>
          <w:lang w:eastAsia="he-IL"/>
        </w:rPr>
      </w:pPr>
      <w:bookmarkStart w:id="1202" w:name="_ETM_Q1_2188762"/>
      <w:bookmarkStart w:id="1203" w:name="_ETM_Q1_2188782"/>
      <w:bookmarkEnd w:id="1202"/>
      <w:bookmarkEnd w:id="1203"/>
      <w:r>
        <w:rPr>
          <w:rFonts w:hint="cs"/>
          <w:rtl/>
          <w:lang w:eastAsia="he-IL"/>
        </w:rPr>
        <w:t xml:space="preserve">אני פשוט לא מצליחה לסיים משפט, </w:t>
      </w:r>
      <w:bookmarkStart w:id="1204" w:name="_ETM_Q1_2187074"/>
      <w:bookmarkEnd w:id="1204"/>
      <w:r>
        <w:rPr>
          <w:rFonts w:hint="cs"/>
          <w:rtl/>
          <w:lang w:eastAsia="he-IL"/>
        </w:rPr>
        <w:t xml:space="preserve">אבל מה שרציתי לומר זה שלא נכון לערבב בין הדברים, </w:t>
      </w:r>
      <w:bookmarkStart w:id="1205" w:name="_ETM_Q1_2193753"/>
      <w:bookmarkEnd w:id="1205"/>
      <w:r>
        <w:rPr>
          <w:rFonts w:hint="cs"/>
          <w:rtl/>
          <w:lang w:eastAsia="he-IL"/>
        </w:rPr>
        <w:t>פה אנחנו מדברים על הצעת חוק שתיתן סמכויות יותר מידתיות,</w:t>
      </w:r>
      <w:bookmarkStart w:id="1206" w:name="_ETM_Q1_2195404"/>
      <w:bookmarkEnd w:id="1206"/>
      <w:r>
        <w:rPr>
          <w:rFonts w:hint="cs"/>
          <w:rtl/>
          <w:lang w:eastAsia="he-IL"/>
        </w:rPr>
        <w:t xml:space="preserve"> יותר יעילות, יותר אפקטיביות לנציבות כרגולטור שאחראי ואמון על הנושא </w:t>
      </w:r>
      <w:bookmarkStart w:id="1207" w:name="_ETM_Q1_2200905"/>
      <w:bookmarkEnd w:id="1207"/>
      <w:r>
        <w:rPr>
          <w:rFonts w:hint="cs"/>
          <w:rtl/>
          <w:lang w:eastAsia="he-IL"/>
        </w:rPr>
        <w:t>הזה.</w:t>
      </w:r>
      <w:r w:rsidR="004278D2">
        <w:rPr>
          <w:rFonts w:hint="cs"/>
          <w:rtl/>
          <w:lang w:eastAsia="he-IL"/>
        </w:rPr>
        <w:t xml:space="preserve"> והנושא של תובענות ייצוגיות והתופעה של ריבוי תובענות ייצוגיות </w:t>
      </w:r>
      <w:bookmarkStart w:id="1208" w:name="_ETM_Q1_2209809"/>
      <w:bookmarkEnd w:id="1208"/>
      <w:r w:rsidR="004278D2">
        <w:rPr>
          <w:rFonts w:hint="cs"/>
          <w:rtl/>
          <w:lang w:eastAsia="he-IL"/>
        </w:rPr>
        <w:t xml:space="preserve">שהוא נכון בתחומים רבים, לא נכון לערבב אותו כאן עם </w:t>
      </w:r>
      <w:bookmarkStart w:id="1209" w:name="_ETM_Q1_2212457"/>
      <w:bookmarkEnd w:id="1209"/>
      <w:r w:rsidR="004278D2">
        <w:rPr>
          <w:rFonts w:hint="cs"/>
          <w:rtl/>
          <w:lang w:eastAsia="he-IL"/>
        </w:rPr>
        <w:t>הצעת החוק.</w:t>
      </w:r>
    </w:p>
    <w:p w:rsidR="004278D2" w:rsidRDefault="004278D2" w:rsidP="00D625C9">
      <w:pPr>
        <w:rPr>
          <w:rtl/>
          <w:lang w:eastAsia="he-IL"/>
        </w:rPr>
      </w:pPr>
      <w:bookmarkStart w:id="1210" w:name="_ETM_Q1_2213833"/>
      <w:bookmarkStart w:id="1211" w:name="_ETM_Q1_2213913"/>
      <w:bookmarkStart w:id="1212" w:name="_ETM_Q1_2212987"/>
      <w:bookmarkEnd w:id="1210"/>
      <w:bookmarkEnd w:id="1211"/>
      <w:bookmarkEnd w:id="1212"/>
    </w:p>
    <w:p w:rsidR="004278D2" w:rsidRDefault="004278D2" w:rsidP="004278D2">
      <w:pPr>
        <w:pStyle w:val="af9"/>
        <w:keepNext/>
        <w:rPr>
          <w:rtl/>
          <w:lang w:eastAsia="he-IL"/>
        </w:rPr>
      </w:pPr>
      <w:bookmarkStart w:id="1213" w:name="ET_guest_ערן_טמיר_143"/>
      <w:r w:rsidRPr="0042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278D2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14" w:name="_ETM_Q1_2213289"/>
      <w:bookmarkStart w:id="1215" w:name="_ETM_Q1_2213312"/>
      <w:bookmarkEnd w:id="1214"/>
      <w:bookmarkEnd w:id="1215"/>
      <w:r>
        <w:rPr>
          <w:rFonts w:hint="cs"/>
          <w:rtl/>
          <w:lang w:eastAsia="he-IL"/>
        </w:rPr>
        <w:t xml:space="preserve">וגם פנינה יכולה להעיד, בתביעה ייצוגית </w:t>
      </w:r>
      <w:bookmarkStart w:id="1216" w:name="_ETM_Q1_2217053"/>
      <w:bookmarkEnd w:id="1216"/>
      <w:r>
        <w:rPr>
          <w:rFonts w:hint="cs"/>
          <w:rtl/>
          <w:lang w:eastAsia="he-IL"/>
        </w:rPr>
        <w:t xml:space="preserve">שחשבנו שהם חשבו והם פנו אלינו, הם כארגון, שהתביעה לא </w:t>
      </w:r>
      <w:bookmarkStart w:id="1217" w:name="_ETM_Q1_2222936"/>
      <w:bookmarkEnd w:id="1217"/>
      <w:r>
        <w:rPr>
          <w:rFonts w:hint="cs"/>
          <w:rtl/>
          <w:lang w:eastAsia="he-IL"/>
        </w:rPr>
        <w:t xml:space="preserve">מוצדקת אנחנו פנינו והבענו את דעתנו לבית המשפט ולכן גם </w:t>
      </w:r>
      <w:bookmarkStart w:id="1218" w:name="_ETM_Q1_2227876"/>
      <w:bookmarkEnd w:id="1218"/>
      <w:r>
        <w:rPr>
          <w:rFonts w:hint="cs"/>
          <w:rtl/>
          <w:lang w:eastAsia="he-IL"/>
        </w:rPr>
        <w:t xml:space="preserve">בית המשפט דחה את התביעה הייצוגית שהתביעה הייצוגית </w:t>
      </w:r>
      <w:bookmarkStart w:id="1219" w:name="_ETM_Q1_2230279"/>
      <w:bookmarkEnd w:id="1219"/>
      <w:r>
        <w:rPr>
          <w:rFonts w:hint="cs"/>
          <w:rtl/>
          <w:lang w:eastAsia="he-IL"/>
        </w:rPr>
        <w:t>לא מוצדקת בגלל שהנושא לא היה מספיק ברור. חשוב להבין,</w:t>
      </w:r>
      <w:bookmarkStart w:id="1220" w:name="_ETM_Q1_2236448"/>
      <w:bookmarkEnd w:id="1220"/>
      <w:r>
        <w:rPr>
          <w:rFonts w:hint="cs"/>
          <w:rtl/>
          <w:lang w:eastAsia="he-IL"/>
        </w:rPr>
        <w:t xml:space="preserve"> אנחנו מדברים על עיצומים כספיים על חובות הנגשה שהן ברורות </w:t>
      </w:r>
      <w:bookmarkStart w:id="1221" w:name="_ETM_Q1_2242338"/>
      <w:bookmarkEnd w:id="1221"/>
      <w:r>
        <w:rPr>
          <w:rFonts w:hint="cs"/>
          <w:rtl/>
          <w:lang w:eastAsia="he-IL"/>
        </w:rPr>
        <w:t>ושהן ידועות כבר הרבה מאוד זמן. על זה אנחנו מדברים</w:t>
      </w:r>
      <w:bookmarkStart w:id="1222" w:name="_ETM_Q1_2244781"/>
      <w:bookmarkEnd w:id="1222"/>
      <w:r>
        <w:rPr>
          <w:rFonts w:hint="cs"/>
          <w:rtl/>
          <w:lang w:eastAsia="he-IL"/>
        </w:rPr>
        <w:t xml:space="preserve"> כאן. </w:t>
      </w:r>
    </w:p>
    <w:p w:rsidR="004278D2" w:rsidRDefault="004278D2" w:rsidP="004278D2">
      <w:pPr>
        <w:rPr>
          <w:rtl/>
          <w:lang w:eastAsia="he-IL"/>
        </w:rPr>
      </w:pPr>
    </w:p>
    <w:p w:rsidR="004278D2" w:rsidRDefault="004278D2" w:rsidP="004278D2">
      <w:pPr>
        <w:pStyle w:val="a4"/>
        <w:keepNext/>
        <w:rPr>
          <w:rtl/>
        </w:rPr>
      </w:pPr>
      <w:bookmarkStart w:id="1223" w:name="ET_speaker_6239_144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24" w:name="_ETM_Q1_2242224"/>
      <w:bookmarkStart w:id="1225" w:name="_ETM_Q1_2242244"/>
      <w:bookmarkEnd w:id="1224"/>
      <w:bookmarkEnd w:id="1225"/>
      <w:r>
        <w:rPr>
          <w:rFonts w:hint="cs"/>
          <w:rtl/>
          <w:lang w:eastAsia="he-IL"/>
        </w:rPr>
        <w:t xml:space="preserve">כן, זה שזה לא היה בסדר גם זה לא </w:t>
      </w:r>
      <w:bookmarkStart w:id="1226" w:name="_ETM_Q1_2246585"/>
      <w:bookmarkEnd w:id="1226"/>
      <w:r>
        <w:rPr>
          <w:rFonts w:hint="cs"/>
          <w:rtl/>
          <w:lang w:eastAsia="he-IL"/>
        </w:rPr>
        <w:t xml:space="preserve">בסדר. זה לא הופך את זה </w:t>
      </w:r>
      <w:proofErr w:type="spellStart"/>
      <w:r>
        <w:rPr>
          <w:rFonts w:hint="cs"/>
          <w:rtl/>
          <w:lang w:eastAsia="he-IL"/>
        </w:rPr>
        <w:t>לבסדר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278D2" w:rsidRDefault="004278D2" w:rsidP="004278D2">
      <w:pPr>
        <w:rPr>
          <w:rtl/>
          <w:lang w:eastAsia="he-IL"/>
        </w:rPr>
      </w:pPr>
      <w:bookmarkStart w:id="1227" w:name="_ETM_Q1_2249821"/>
      <w:bookmarkStart w:id="1228" w:name="_ETM_Q1_2249890"/>
      <w:bookmarkStart w:id="1229" w:name="_ETM_Q1_2249254"/>
      <w:bookmarkEnd w:id="1227"/>
      <w:bookmarkEnd w:id="1228"/>
      <w:bookmarkEnd w:id="1229"/>
    </w:p>
    <w:p w:rsidR="004278D2" w:rsidRDefault="004278D2" w:rsidP="004278D2">
      <w:pPr>
        <w:pStyle w:val="a4"/>
        <w:keepNext/>
        <w:rPr>
          <w:rtl/>
        </w:rPr>
      </w:pPr>
      <w:bookmarkStart w:id="1230" w:name="ET_speaker_קריאה_145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31" w:name="_ETM_Q1_2249570"/>
      <w:bookmarkStart w:id="1232" w:name="_ETM_Q1_2249590"/>
      <w:bookmarkEnd w:id="1231"/>
      <w:bookmarkEnd w:id="1232"/>
      <w:r>
        <w:rPr>
          <w:rFonts w:hint="cs"/>
          <w:rtl/>
          <w:lang w:eastAsia="he-IL"/>
        </w:rPr>
        <w:t xml:space="preserve">זה גם </w:t>
      </w:r>
      <w:bookmarkStart w:id="1233" w:name="_ETM_Q1_2250213"/>
      <w:bookmarkEnd w:id="1233"/>
      <w:r>
        <w:rPr>
          <w:rFonts w:hint="cs"/>
          <w:rtl/>
          <w:lang w:eastAsia="he-IL"/>
        </w:rPr>
        <w:t xml:space="preserve">לא אומר שהארגון לא הוציא הון עתק בשביל לסלק את זה. </w:t>
      </w:r>
      <w:bookmarkStart w:id="1234" w:name="_ETM_Q1_2247692"/>
      <w:bookmarkEnd w:id="1234"/>
    </w:p>
    <w:p w:rsidR="004278D2" w:rsidRDefault="004278D2" w:rsidP="004278D2">
      <w:pPr>
        <w:rPr>
          <w:rtl/>
          <w:lang w:eastAsia="he-IL"/>
        </w:rPr>
      </w:pPr>
      <w:bookmarkStart w:id="1235" w:name="_ETM_Q1_2247754"/>
      <w:bookmarkEnd w:id="1235"/>
    </w:p>
    <w:p w:rsidR="004278D2" w:rsidRDefault="004278D2" w:rsidP="004278D2">
      <w:pPr>
        <w:pStyle w:val="af9"/>
        <w:keepNext/>
        <w:rPr>
          <w:rtl/>
          <w:lang w:eastAsia="he-IL"/>
        </w:rPr>
      </w:pPr>
      <w:bookmarkStart w:id="1236" w:name="ET_guest_ערן_טמיר_146"/>
      <w:r w:rsidRPr="0042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278D2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37" w:name="_ETM_Q1_2251750"/>
      <w:bookmarkStart w:id="1238" w:name="_ETM_Q1_2251771"/>
      <w:bookmarkEnd w:id="1237"/>
      <w:bookmarkEnd w:id="1238"/>
      <w:r>
        <w:rPr>
          <w:rFonts w:hint="cs"/>
          <w:rtl/>
          <w:lang w:eastAsia="he-IL"/>
        </w:rPr>
        <w:t xml:space="preserve">בסדר, רק שני דברים קטנים. אנחנו גם קוראים וקראנו, </w:t>
      </w:r>
      <w:bookmarkStart w:id="1239" w:name="_ETM_Q1_2259738"/>
      <w:bookmarkEnd w:id="1239"/>
      <w:r>
        <w:rPr>
          <w:rFonts w:hint="cs"/>
          <w:rtl/>
          <w:lang w:eastAsia="he-IL"/>
        </w:rPr>
        <w:t xml:space="preserve">קודם כל אנחנו מכירים את הבעיה עם התובענות הייצוגיות ויש </w:t>
      </w:r>
      <w:bookmarkStart w:id="1240" w:name="_ETM_Q1_2263037"/>
      <w:bookmarkEnd w:id="1240"/>
      <w:r>
        <w:rPr>
          <w:rFonts w:hint="cs"/>
          <w:rtl/>
          <w:lang w:eastAsia="he-IL"/>
        </w:rPr>
        <w:t xml:space="preserve">עבודת מטה בנושא הזה ואנחנו גם מניחים שהיא תגיע בתקופה </w:t>
      </w:r>
      <w:bookmarkStart w:id="1241" w:name="_ETM_Q1_2263569"/>
      <w:bookmarkEnd w:id="1241"/>
      <w:r>
        <w:rPr>
          <w:rFonts w:hint="cs"/>
          <w:rtl/>
          <w:lang w:eastAsia="he-IL"/>
        </w:rPr>
        <w:t xml:space="preserve">היחסית קרובה לכנסת כאן. זה אחת. שתיים, אנחנו גם </w:t>
      </w:r>
      <w:bookmarkStart w:id="1242" w:name="_ETM_Q1_2269968"/>
      <w:bookmarkEnd w:id="1242"/>
      <w:r>
        <w:rPr>
          <w:rFonts w:hint="cs"/>
          <w:rtl/>
          <w:lang w:eastAsia="he-IL"/>
        </w:rPr>
        <w:t xml:space="preserve">קוראים למי שיש לו בעיות עם תובענות ייצוגיות לפנות אלינו </w:t>
      </w:r>
      <w:bookmarkStart w:id="1243" w:name="_ETM_Q1_2276743"/>
      <w:bookmarkEnd w:id="1243"/>
      <w:r>
        <w:rPr>
          <w:rFonts w:hint="cs"/>
          <w:rtl/>
          <w:lang w:eastAsia="he-IL"/>
        </w:rPr>
        <w:t>כי אנחנו כרגולטור, התפקיד שלנו זה שגם לא יהיו תביעות</w:t>
      </w:r>
      <w:bookmarkStart w:id="1244" w:name="_ETM_Q1_2279865"/>
      <w:bookmarkEnd w:id="1244"/>
      <w:r>
        <w:rPr>
          <w:rFonts w:hint="cs"/>
          <w:rtl/>
          <w:lang w:eastAsia="he-IL"/>
        </w:rPr>
        <w:t xml:space="preserve"> סרק ומיותרות, הן פוגעות באינטרס של אנשים עם מוגבלות.</w:t>
      </w:r>
    </w:p>
    <w:p w:rsidR="004278D2" w:rsidRDefault="004278D2" w:rsidP="004278D2">
      <w:pPr>
        <w:rPr>
          <w:rtl/>
          <w:lang w:eastAsia="he-IL"/>
        </w:rPr>
      </w:pPr>
      <w:bookmarkStart w:id="1245" w:name="_ETM_Q1_2282632"/>
      <w:bookmarkStart w:id="1246" w:name="_ETM_Q1_2282691"/>
      <w:bookmarkStart w:id="1247" w:name="_ETM_Q1_2283319"/>
      <w:bookmarkEnd w:id="1245"/>
      <w:bookmarkEnd w:id="1246"/>
      <w:bookmarkEnd w:id="1247"/>
    </w:p>
    <w:p w:rsidR="004278D2" w:rsidRDefault="004278D2" w:rsidP="004278D2">
      <w:pPr>
        <w:pStyle w:val="a4"/>
        <w:keepNext/>
        <w:rPr>
          <w:rtl/>
        </w:rPr>
      </w:pPr>
      <w:bookmarkStart w:id="1248" w:name="ET_speaker_6230_147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49" w:name="_ETM_Q1_2283733"/>
      <w:bookmarkStart w:id="1250" w:name="_ETM_Q1_2283753"/>
      <w:bookmarkEnd w:id="1249"/>
      <w:bookmarkEnd w:id="1250"/>
      <w:r>
        <w:rPr>
          <w:rFonts w:hint="cs"/>
          <w:rtl/>
          <w:lang w:eastAsia="he-IL"/>
        </w:rPr>
        <w:t xml:space="preserve">נכון. </w:t>
      </w:r>
      <w:bookmarkStart w:id="1251" w:name="_ETM_Q1_2284424"/>
      <w:bookmarkStart w:id="1252" w:name="_ETM_Q1_2284535"/>
      <w:bookmarkEnd w:id="1251"/>
      <w:bookmarkEnd w:id="1252"/>
    </w:p>
    <w:p w:rsidR="004278D2" w:rsidRDefault="004278D2" w:rsidP="004278D2">
      <w:pPr>
        <w:rPr>
          <w:rtl/>
          <w:lang w:eastAsia="he-IL"/>
        </w:rPr>
      </w:pPr>
      <w:bookmarkStart w:id="1253" w:name="_ETM_Q1_2284609"/>
      <w:bookmarkEnd w:id="1253"/>
    </w:p>
    <w:p w:rsidR="004278D2" w:rsidRDefault="004278D2" w:rsidP="004278D2">
      <w:pPr>
        <w:pStyle w:val="af9"/>
        <w:keepNext/>
        <w:rPr>
          <w:rtl/>
          <w:lang w:eastAsia="he-IL"/>
        </w:rPr>
      </w:pPr>
      <w:bookmarkStart w:id="1254" w:name="ET_guest_ערן_טמיר_148"/>
      <w:r w:rsidRPr="0042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278D2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55" w:name="_ETM_Q1_2281189"/>
      <w:bookmarkStart w:id="1256" w:name="_ETM_Q1_2281211"/>
      <w:bookmarkEnd w:id="1255"/>
      <w:bookmarkEnd w:id="1256"/>
      <w:r>
        <w:rPr>
          <w:rFonts w:hint="cs"/>
          <w:rtl/>
          <w:lang w:eastAsia="he-IL"/>
        </w:rPr>
        <w:t xml:space="preserve">שלוש, אם עסק נמצא במצב כלכלי כל כך מורכב, יש </w:t>
      </w:r>
      <w:bookmarkStart w:id="1257" w:name="_ETM_Q1_2287767"/>
      <w:bookmarkEnd w:id="1257"/>
      <w:r>
        <w:rPr>
          <w:rFonts w:hint="cs"/>
          <w:rtl/>
          <w:lang w:eastAsia="he-IL"/>
        </w:rPr>
        <w:t xml:space="preserve">בשביל זה תקנות של פטור ויש בשביל זה </w:t>
      </w:r>
      <w:bookmarkStart w:id="1258" w:name="_ETM_Q1_2290463"/>
      <w:bookmarkEnd w:id="1258"/>
      <w:r>
        <w:rPr>
          <w:rFonts w:hint="cs"/>
          <w:rtl/>
          <w:lang w:eastAsia="he-IL"/>
        </w:rPr>
        <w:t>על התקנות, בנוסף, אם הוא לא נכנס לתוך מסגרת התקנות</w:t>
      </w:r>
      <w:bookmarkStart w:id="1259" w:name="_ETM_Q1_2293589"/>
      <w:bookmarkEnd w:id="1259"/>
      <w:r>
        <w:rPr>
          <w:rFonts w:hint="cs"/>
          <w:rtl/>
          <w:lang w:eastAsia="he-IL"/>
        </w:rPr>
        <w:t xml:space="preserve">, אני מוכן גם להרחיב על זה, </w:t>
      </w:r>
      <w:bookmarkStart w:id="1260" w:name="_ETM_Q1_2293156"/>
      <w:bookmarkEnd w:id="1260"/>
      <w:r>
        <w:rPr>
          <w:rFonts w:hint="cs"/>
          <w:rtl/>
          <w:lang w:eastAsia="he-IL"/>
        </w:rPr>
        <w:t xml:space="preserve">הוא יכול לפנות אלינו ואנחנו נותנים פטורים. אנחנו </w:t>
      </w:r>
      <w:bookmarkStart w:id="1261" w:name="_ETM_Q1_2298199"/>
      <w:bookmarkEnd w:id="1261"/>
      <w:r>
        <w:rPr>
          <w:rFonts w:hint="cs"/>
          <w:rtl/>
          <w:lang w:eastAsia="he-IL"/>
        </w:rPr>
        <w:t>מתעסקים כל שנה במאות בקשות פטור שחלק גדול מהן אנחנו</w:t>
      </w:r>
      <w:bookmarkStart w:id="1262" w:name="_ETM_Q1_2300432"/>
      <w:bookmarkEnd w:id="1262"/>
      <w:r>
        <w:rPr>
          <w:rFonts w:hint="cs"/>
          <w:rtl/>
          <w:lang w:eastAsia="he-IL"/>
        </w:rPr>
        <w:t xml:space="preserve"> מכירים כמוצדקות. </w:t>
      </w:r>
      <w:bookmarkStart w:id="1263" w:name="_ETM_Q1_2300026"/>
      <w:bookmarkEnd w:id="1263"/>
    </w:p>
    <w:p w:rsidR="004278D2" w:rsidRDefault="004278D2" w:rsidP="004278D2">
      <w:pPr>
        <w:rPr>
          <w:rtl/>
          <w:lang w:eastAsia="he-IL"/>
        </w:rPr>
      </w:pPr>
      <w:bookmarkStart w:id="1264" w:name="_ETM_Q1_2300089"/>
      <w:bookmarkStart w:id="1265" w:name="_ETM_Q1_2296986"/>
      <w:bookmarkEnd w:id="1264"/>
      <w:bookmarkEnd w:id="1265"/>
    </w:p>
    <w:p w:rsidR="004278D2" w:rsidRDefault="004278D2" w:rsidP="004278D2">
      <w:pPr>
        <w:pStyle w:val="a4"/>
        <w:keepNext/>
        <w:rPr>
          <w:rtl/>
        </w:rPr>
      </w:pPr>
      <w:bookmarkStart w:id="1266" w:name="ET_speaker_6239_149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67" w:name="_ETM_Q1_2297303"/>
      <w:bookmarkStart w:id="1268" w:name="_ETM_Q1_2297325"/>
      <w:bookmarkEnd w:id="1267"/>
      <w:bookmarkEnd w:id="1268"/>
      <w:r>
        <w:rPr>
          <w:rFonts w:hint="cs"/>
          <w:rtl/>
          <w:lang w:eastAsia="he-IL"/>
        </w:rPr>
        <w:t xml:space="preserve">לא, מראש רוצים לעשות פטור על הכול, על </w:t>
      </w:r>
      <w:bookmarkStart w:id="1269" w:name="_ETM_Q1_2303481"/>
      <w:bookmarkEnd w:id="1269"/>
      <w:r>
        <w:rPr>
          <w:rFonts w:hint="cs"/>
          <w:rtl/>
          <w:lang w:eastAsia="he-IL"/>
        </w:rPr>
        <w:t xml:space="preserve">המגזר הפרטי, כי בעל עסק שלא מנגיש את העסק שלו </w:t>
      </w:r>
      <w:bookmarkStart w:id="1270" w:name="_ETM_Q1_2305792"/>
      <w:bookmarkEnd w:id="1270"/>
      <w:r>
        <w:rPr>
          <w:rFonts w:hint="cs"/>
          <w:rtl/>
          <w:lang w:eastAsia="he-IL"/>
        </w:rPr>
        <w:t xml:space="preserve">מפסיד לקוחות, יש לו כבר את ההפסד שלו, הוא </w:t>
      </w:r>
      <w:bookmarkStart w:id="1271" w:name="_ETM_Q1_2309294"/>
      <w:bookmarkEnd w:id="1271"/>
      <w:r>
        <w:rPr>
          <w:rFonts w:hint="cs"/>
          <w:rtl/>
          <w:lang w:eastAsia="he-IL"/>
        </w:rPr>
        <w:t>לא צריך להפסיד פעמיים.</w:t>
      </w:r>
    </w:p>
    <w:p w:rsidR="004278D2" w:rsidRDefault="004278D2" w:rsidP="004278D2">
      <w:pPr>
        <w:rPr>
          <w:rtl/>
          <w:lang w:eastAsia="he-IL"/>
        </w:rPr>
      </w:pPr>
      <w:bookmarkStart w:id="1272" w:name="_ETM_Q1_2307052"/>
      <w:bookmarkStart w:id="1273" w:name="_ETM_Q1_2307141"/>
      <w:bookmarkStart w:id="1274" w:name="_ETM_Q1_2308204"/>
      <w:bookmarkEnd w:id="1272"/>
      <w:bookmarkEnd w:id="1273"/>
      <w:bookmarkEnd w:id="1274"/>
    </w:p>
    <w:p w:rsidR="004278D2" w:rsidRDefault="004278D2" w:rsidP="004278D2">
      <w:pPr>
        <w:pStyle w:val="af9"/>
        <w:keepNext/>
        <w:rPr>
          <w:rtl/>
          <w:lang w:eastAsia="he-IL"/>
        </w:rPr>
      </w:pPr>
      <w:bookmarkStart w:id="1275" w:name="ET_guest_ערן_טמיר_150"/>
      <w:r w:rsidRPr="0042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278D2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76" w:name="_ETM_Q1_2308497"/>
      <w:bookmarkStart w:id="1277" w:name="_ETM_Q1_2308520"/>
      <w:bookmarkEnd w:id="1276"/>
      <w:bookmarkEnd w:id="1277"/>
      <w:r>
        <w:rPr>
          <w:rFonts w:hint="cs"/>
          <w:rtl/>
          <w:lang w:eastAsia="he-IL"/>
        </w:rPr>
        <w:t>אז זה לא עבד, מ-1972 עד 200</w:t>
      </w:r>
      <w:bookmarkStart w:id="1278" w:name="_ETM_Q1_2309460"/>
      <w:bookmarkEnd w:id="1278"/>
      <w:r>
        <w:rPr>
          <w:rFonts w:hint="cs"/>
          <w:rtl/>
          <w:lang w:eastAsia="he-IL"/>
        </w:rPr>
        <w:t xml:space="preserve">5, אדוני. </w:t>
      </w:r>
    </w:p>
    <w:p w:rsidR="004278D2" w:rsidRDefault="004278D2" w:rsidP="004278D2">
      <w:pPr>
        <w:rPr>
          <w:rtl/>
          <w:lang w:eastAsia="he-IL"/>
        </w:rPr>
      </w:pPr>
      <w:bookmarkStart w:id="1279" w:name="_ETM_Q1_2308035"/>
      <w:bookmarkStart w:id="1280" w:name="_ETM_Q1_2308093"/>
      <w:bookmarkEnd w:id="1279"/>
      <w:bookmarkEnd w:id="1280"/>
    </w:p>
    <w:p w:rsidR="004278D2" w:rsidRDefault="004278D2" w:rsidP="004278D2">
      <w:pPr>
        <w:pStyle w:val="a4"/>
        <w:keepNext/>
        <w:rPr>
          <w:rtl/>
        </w:rPr>
      </w:pPr>
      <w:bookmarkStart w:id="1281" w:name="ET_speaker_6239_151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82" w:name="_ETM_Q1_2309291"/>
      <w:bookmarkStart w:id="1283" w:name="_ETM_Q1_2309315"/>
      <w:bookmarkEnd w:id="1282"/>
      <w:bookmarkEnd w:id="1283"/>
      <w:r>
        <w:rPr>
          <w:rFonts w:hint="cs"/>
          <w:rtl/>
          <w:lang w:eastAsia="he-IL"/>
        </w:rPr>
        <w:t xml:space="preserve">אז קודם כל לכו אתם, במשרדי </w:t>
      </w:r>
      <w:bookmarkStart w:id="1284" w:name="_ETM_Q1_2313260"/>
      <w:bookmarkEnd w:id="1284"/>
      <w:r>
        <w:rPr>
          <w:rFonts w:hint="cs"/>
          <w:rtl/>
          <w:lang w:eastAsia="he-IL"/>
        </w:rPr>
        <w:t>הממשלה - - -</w:t>
      </w:r>
    </w:p>
    <w:p w:rsidR="004278D2" w:rsidRDefault="004278D2" w:rsidP="004278D2">
      <w:pPr>
        <w:rPr>
          <w:rtl/>
          <w:lang w:eastAsia="he-IL"/>
        </w:rPr>
      </w:pPr>
    </w:p>
    <w:p w:rsidR="004278D2" w:rsidRDefault="004278D2" w:rsidP="004278D2">
      <w:pPr>
        <w:pStyle w:val="a4"/>
        <w:keepNext/>
        <w:rPr>
          <w:rtl/>
        </w:rPr>
      </w:pPr>
      <w:bookmarkStart w:id="1285" w:name="ET_speaker_6230_152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86" w:name="_ETM_Q1_2313467"/>
      <w:bookmarkStart w:id="1287" w:name="_ETM_Q1_2313489"/>
      <w:bookmarkEnd w:id="1286"/>
      <w:bookmarkEnd w:id="1287"/>
      <w:r>
        <w:rPr>
          <w:rFonts w:hint="cs"/>
          <w:rtl/>
          <w:lang w:eastAsia="he-IL"/>
        </w:rPr>
        <w:t xml:space="preserve">אביר, אני רוצה שאתה תדמיין לעצמך לחיות </w:t>
      </w:r>
      <w:bookmarkStart w:id="1288" w:name="_ETM_Q1_2314690"/>
      <w:bookmarkEnd w:id="1288"/>
      <w:r>
        <w:rPr>
          <w:rFonts w:hint="cs"/>
          <w:rtl/>
          <w:lang w:eastAsia="he-IL"/>
        </w:rPr>
        <w:t xml:space="preserve">כילדה עם מוגבלות שאף עסק אתה לא יכול להיכנס אליו, </w:t>
      </w:r>
      <w:bookmarkStart w:id="1289" w:name="_ETM_Q1_2314626"/>
      <w:bookmarkEnd w:id="1289"/>
      <w:r>
        <w:rPr>
          <w:rFonts w:hint="cs"/>
          <w:rtl/>
          <w:lang w:eastAsia="he-IL"/>
        </w:rPr>
        <w:t xml:space="preserve">אתה לא יכול לתקשר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אתה לא יכול להזמין פיצה, </w:t>
      </w:r>
      <w:bookmarkStart w:id="1290" w:name="_ETM_Q1_2320482"/>
      <w:bookmarkEnd w:id="1290"/>
      <w:r>
        <w:rPr>
          <w:rFonts w:hint="cs"/>
          <w:rtl/>
          <w:lang w:eastAsia="he-IL"/>
        </w:rPr>
        <w:t xml:space="preserve">שום דבר לא נגיש. תתאר שנייה את החיים האלה של </w:t>
      </w:r>
      <w:bookmarkStart w:id="1291" w:name="_ETM_Q1_2319743"/>
      <w:bookmarkEnd w:id="1291"/>
      <w:r>
        <w:rPr>
          <w:rFonts w:hint="cs"/>
          <w:rtl/>
          <w:lang w:eastAsia="he-IL"/>
        </w:rPr>
        <w:t>האזרח הקטן. זה מ-1972 נמרח ונמרח עד היום.</w:t>
      </w:r>
    </w:p>
    <w:p w:rsidR="004278D2" w:rsidRDefault="004278D2" w:rsidP="004278D2">
      <w:pPr>
        <w:rPr>
          <w:rtl/>
          <w:lang w:eastAsia="he-IL"/>
        </w:rPr>
      </w:pPr>
      <w:bookmarkStart w:id="1292" w:name="_ETM_Q1_2324402"/>
      <w:bookmarkStart w:id="1293" w:name="_ETM_Q1_2324469"/>
      <w:bookmarkEnd w:id="1292"/>
      <w:bookmarkEnd w:id="1293"/>
    </w:p>
    <w:p w:rsidR="004278D2" w:rsidRDefault="004278D2" w:rsidP="004278D2">
      <w:pPr>
        <w:pStyle w:val="a4"/>
        <w:keepNext/>
        <w:rPr>
          <w:rtl/>
        </w:rPr>
      </w:pPr>
      <w:bookmarkStart w:id="1294" w:name="ET_speaker_קריאה_153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295" w:name="_ETM_Q1_2325674"/>
      <w:bookmarkStart w:id="1296" w:name="_ETM_Q1_2325697"/>
      <w:bookmarkStart w:id="1297" w:name="_ETM_Q1_2322692"/>
      <w:bookmarkStart w:id="1298" w:name="_ETM_Q1_2322762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מה את מדברת? זו</w:t>
      </w:r>
      <w:bookmarkStart w:id="1299" w:name="_ETM_Q1_2321218"/>
      <w:bookmarkEnd w:id="1299"/>
      <w:r>
        <w:rPr>
          <w:rFonts w:hint="cs"/>
          <w:rtl/>
          <w:lang w:eastAsia="he-IL"/>
        </w:rPr>
        <w:t xml:space="preserve"> אמירה פופוליסטית ולא נכונה. </w:t>
      </w:r>
    </w:p>
    <w:p w:rsidR="004278D2" w:rsidRDefault="004278D2" w:rsidP="004278D2">
      <w:pPr>
        <w:rPr>
          <w:rtl/>
          <w:lang w:eastAsia="he-IL"/>
        </w:rPr>
      </w:pPr>
      <w:bookmarkStart w:id="1300" w:name="_ETM_Q1_2326587"/>
      <w:bookmarkStart w:id="1301" w:name="_ETM_Q1_2326657"/>
      <w:bookmarkEnd w:id="1300"/>
      <w:bookmarkEnd w:id="1301"/>
    </w:p>
    <w:p w:rsidR="004278D2" w:rsidRDefault="004278D2" w:rsidP="004278D2">
      <w:pPr>
        <w:pStyle w:val="a4"/>
        <w:keepNext/>
        <w:rPr>
          <w:rtl/>
        </w:rPr>
      </w:pPr>
      <w:bookmarkStart w:id="1302" w:name="ET_speaker_6239_154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03" w:name="_ETM_Q1_2327163"/>
      <w:bookmarkStart w:id="1304" w:name="_ETM_Q1_2327185"/>
      <w:bookmarkEnd w:id="1303"/>
      <w:bookmarkEnd w:id="1304"/>
      <w:r>
        <w:rPr>
          <w:rFonts w:hint="cs"/>
          <w:rtl/>
          <w:lang w:eastAsia="he-IL"/>
        </w:rPr>
        <w:t xml:space="preserve">רגע, שנייה, סליחה, </w:t>
      </w:r>
      <w:bookmarkStart w:id="1305" w:name="_ETM_Q1_2329432"/>
      <w:bookmarkEnd w:id="1305"/>
      <w:r>
        <w:rPr>
          <w:rFonts w:hint="cs"/>
          <w:rtl/>
          <w:lang w:eastAsia="he-IL"/>
        </w:rPr>
        <w:t xml:space="preserve">חברים, אני ביקשתי לדבר אחרי, אבל אני מבקש מיושבת ראש </w:t>
      </w:r>
      <w:bookmarkStart w:id="1306" w:name="_ETM_Q1_2330215"/>
      <w:bookmarkEnd w:id="1306"/>
      <w:r>
        <w:rPr>
          <w:rFonts w:hint="cs"/>
          <w:rtl/>
          <w:lang w:eastAsia="he-IL"/>
        </w:rPr>
        <w:t xml:space="preserve">הוועדה, ברשותך לדבר עכשיו. </w:t>
      </w:r>
    </w:p>
    <w:p w:rsidR="004278D2" w:rsidRDefault="004278D2" w:rsidP="004278D2">
      <w:pPr>
        <w:rPr>
          <w:rtl/>
          <w:lang w:eastAsia="he-IL"/>
        </w:rPr>
      </w:pPr>
      <w:bookmarkStart w:id="1307" w:name="_ETM_Q1_2333213"/>
      <w:bookmarkStart w:id="1308" w:name="_ETM_Q1_2333283"/>
      <w:bookmarkEnd w:id="1307"/>
      <w:bookmarkEnd w:id="1308"/>
    </w:p>
    <w:p w:rsidR="004278D2" w:rsidRDefault="004278D2" w:rsidP="004278D2">
      <w:pPr>
        <w:pStyle w:val="af6"/>
        <w:keepNext/>
        <w:rPr>
          <w:rtl/>
        </w:rPr>
      </w:pPr>
      <w:bookmarkStart w:id="1309" w:name="ET_yor_6158_155"/>
      <w:r w:rsidRPr="004278D2">
        <w:rPr>
          <w:rStyle w:val="TagStyle"/>
          <w:rtl/>
        </w:rPr>
        <w:t xml:space="preserve"> &lt;&lt; </w:t>
      </w:r>
      <w:proofErr w:type="spellStart"/>
      <w:r w:rsidRPr="004278D2">
        <w:rPr>
          <w:rStyle w:val="TagStyle"/>
          <w:rtl/>
        </w:rPr>
        <w:t>יור</w:t>
      </w:r>
      <w:proofErr w:type="spellEnd"/>
      <w:r w:rsidRPr="004278D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278D2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10" w:name="_ETM_Q1_2335291"/>
      <w:bookmarkStart w:id="1311" w:name="_ETM_Q1_2335313"/>
      <w:bookmarkEnd w:id="1310"/>
      <w:bookmarkEnd w:id="1311"/>
      <w:r>
        <w:rPr>
          <w:rFonts w:hint="cs"/>
          <w:rtl/>
          <w:lang w:eastAsia="he-IL"/>
        </w:rPr>
        <w:t xml:space="preserve">בבקשה. </w:t>
      </w:r>
    </w:p>
    <w:p w:rsidR="004278D2" w:rsidRDefault="004278D2" w:rsidP="004278D2">
      <w:pPr>
        <w:rPr>
          <w:rtl/>
          <w:lang w:eastAsia="he-IL"/>
        </w:rPr>
      </w:pPr>
      <w:bookmarkStart w:id="1312" w:name="_ETM_Q1_2336190"/>
      <w:bookmarkStart w:id="1313" w:name="_ETM_Q1_2336248"/>
      <w:bookmarkEnd w:id="1312"/>
      <w:bookmarkEnd w:id="1313"/>
    </w:p>
    <w:p w:rsidR="004278D2" w:rsidRDefault="004278D2" w:rsidP="004278D2">
      <w:pPr>
        <w:pStyle w:val="a4"/>
        <w:keepNext/>
        <w:rPr>
          <w:rtl/>
        </w:rPr>
      </w:pPr>
      <w:bookmarkStart w:id="1314" w:name="ET_speaker_6239_156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15" w:name="_ETM_Q1_2337490"/>
      <w:bookmarkStart w:id="1316" w:name="_ETM_Q1_2337512"/>
      <w:bookmarkEnd w:id="1315"/>
      <w:bookmarkEnd w:id="1316"/>
      <w:r>
        <w:rPr>
          <w:rFonts w:hint="cs"/>
          <w:rtl/>
          <w:lang w:eastAsia="he-IL"/>
        </w:rPr>
        <w:t xml:space="preserve">למי שלא מכיר, קוראים לי </w:t>
      </w:r>
      <w:bookmarkStart w:id="1317" w:name="_ETM_Q1_2334769"/>
      <w:bookmarkEnd w:id="1317"/>
      <w:r>
        <w:rPr>
          <w:rFonts w:hint="cs"/>
          <w:rtl/>
          <w:lang w:eastAsia="he-IL"/>
        </w:rPr>
        <w:t>אביר. אז שאלו אותי אתמול כמה דברים שלא יודעים עליי.</w:t>
      </w:r>
      <w:bookmarkStart w:id="1318" w:name="_ETM_Q1_2341740"/>
      <w:bookmarkEnd w:id="1318"/>
      <w:r>
        <w:rPr>
          <w:rFonts w:hint="cs"/>
          <w:rtl/>
          <w:lang w:eastAsia="he-IL"/>
        </w:rPr>
        <w:t xml:space="preserve"> לא יודעים עליי שאני בן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נכה,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נכת </w:t>
      </w:r>
      <w:bookmarkStart w:id="1319" w:name="_ETM_Q1_2342295"/>
      <w:bookmarkEnd w:id="1319"/>
      <w:r>
        <w:rPr>
          <w:rFonts w:hint="cs"/>
          <w:rtl/>
          <w:lang w:eastAsia="he-IL"/>
        </w:rPr>
        <w:t>פוליו, גדלתי בבית של נכים, שצריך הרבה מאוד עזרים מכל</w:t>
      </w:r>
      <w:bookmarkStart w:id="1320" w:name="_ETM_Q1_2350767"/>
      <w:bookmarkEnd w:id="1320"/>
      <w:r>
        <w:rPr>
          <w:rFonts w:hint="cs"/>
          <w:rtl/>
          <w:lang w:eastAsia="he-IL"/>
        </w:rPr>
        <w:t xml:space="preserve"> הכיוונים, אבל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כל החיים שלה לא הסכימה בשום</w:t>
      </w:r>
      <w:bookmarkStart w:id="1321" w:name="_ETM_Q1_2354109"/>
      <w:bookmarkEnd w:id="1321"/>
      <w:r>
        <w:rPr>
          <w:rFonts w:hint="cs"/>
          <w:rtl/>
          <w:lang w:eastAsia="he-IL"/>
        </w:rPr>
        <w:t xml:space="preserve"> צורה שהיא לחשוב שיש משהו שהיא לא יכולה לעשות, או</w:t>
      </w:r>
      <w:bookmarkStart w:id="1322" w:name="_ETM_Q1_2354075"/>
      <w:bookmarkEnd w:id="1322"/>
      <w:r>
        <w:rPr>
          <w:rFonts w:hint="cs"/>
          <w:rtl/>
          <w:lang w:eastAsia="he-IL"/>
        </w:rPr>
        <w:t xml:space="preserve"> שיש משהו שאנחנו לא יכולים לעשות. </w:t>
      </w:r>
    </w:p>
    <w:p w:rsidR="004278D2" w:rsidRDefault="004278D2" w:rsidP="004278D2">
      <w:pPr>
        <w:rPr>
          <w:rtl/>
          <w:lang w:eastAsia="he-IL"/>
        </w:rPr>
      </w:pPr>
      <w:bookmarkStart w:id="1323" w:name="_ETM_Q1_2359147"/>
      <w:bookmarkStart w:id="1324" w:name="_ETM_Q1_2359216"/>
      <w:bookmarkEnd w:id="1323"/>
      <w:bookmarkEnd w:id="1324"/>
    </w:p>
    <w:p w:rsidR="004278D2" w:rsidRDefault="004278D2" w:rsidP="004278D2">
      <w:pPr>
        <w:pStyle w:val="a4"/>
        <w:keepNext/>
        <w:rPr>
          <w:rtl/>
        </w:rPr>
      </w:pPr>
      <w:bookmarkStart w:id="1325" w:name="ET_speaker_6230_157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26" w:name="_ETM_Q1_2356037"/>
      <w:bookmarkStart w:id="1327" w:name="_ETM_Q1_2356058"/>
      <w:bookmarkEnd w:id="1326"/>
      <w:bookmarkEnd w:id="1327"/>
      <w:r>
        <w:rPr>
          <w:rFonts w:hint="cs"/>
          <w:rtl/>
          <w:lang w:eastAsia="he-IL"/>
        </w:rPr>
        <w:t xml:space="preserve">נכון. </w:t>
      </w:r>
    </w:p>
    <w:p w:rsidR="004278D2" w:rsidRDefault="004278D2" w:rsidP="004278D2">
      <w:pPr>
        <w:rPr>
          <w:rtl/>
          <w:lang w:eastAsia="he-IL"/>
        </w:rPr>
      </w:pPr>
      <w:bookmarkStart w:id="1328" w:name="_ETM_Q1_2356839"/>
      <w:bookmarkStart w:id="1329" w:name="_ETM_Q1_2356900"/>
      <w:bookmarkEnd w:id="1328"/>
      <w:bookmarkEnd w:id="1329"/>
    </w:p>
    <w:p w:rsidR="004278D2" w:rsidRDefault="004278D2" w:rsidP="004278D2">
      <w:pPr>
        <w:pStyle w:val="a4"/>
        <w:keepNext/>
        <w:rPr>
          <w:rtl/>
        </w:rPr>
      </w:pPr>
      <w:bookmarkStart w:id="1330" w:name="ET_speaker_6239_158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31" w:name="_ETM_Q1_2358272"/>
      <w:bookmarkStart w:id="1332" w:name="_ETM_Q1_2358292"/>
      <w:bookmarkEnd w:id="1331"/>
      <w:bookmarkEnd w:id="1332"/>
      <w:r>
        <w:rPr>
          <w:rFonts w:hint="cs"/>
          <w:rtl/>
          <w:lang w:eastAsia="he-IL"/>
        </w:rPr>
        <w:t xml:space="preserve">אני חי </w:t>
      </w:r>
      <w:bookmarkStart w:id="1333" w:name="_ETM_Q1_2359120"/>
      <w:bookmarkEnd w:id="1333"/>
      <w:r>
        <w:rPr>
          <w:rFonts w:hint="cs"/>
          <w:rtl/>
          <w:lang w:eastAsia="he-IL"/>
        </w:rPr>
        <w:t xml:space="preserve">את המוגבלויות האלה, אני חי את הרעיון הזה יום יום </w:t>
      </w:r>
      <w:bookmarkStart w:id="1334" w:name="_ETM_Q1_2364479"/>
      <w:bookmarkEnd w:id="1334"/>
      <w:r>
        <w:rPr>
          <w:rFonts w:hint="cs"/>
          <w:rtl/>
          <w:lang w:eastAsia="he-IL"/>
        </w:rPr>
        <w:t xml:space="preserve">שעה שעה.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הולכת ומזדקנת וכשאנחנו עולים </w:t>
      </w:r>
      <w:bookmarkStart w:id="1335" w:name="_ETM_Q1_2367298"/>
      <w:bookmarkEnd w:id="1335"/>
      <w:r>
        <w:rPr>
          <w:rFonts w:hint="cs"/>
          <w:rtl/>
          <w:lang w:eastAsia="he-IL"/>
        </w:rPr>
        <w:t xml:space="preserve">בגיל אז גם הקשיים הולכים ועולים. אי אפשר לומר שאני </w:t>
      </w:r>
      <w:bookmarkStart w:id="1336" w:name="_ETM_Q1_2373594"/>
      <w:bookmarkEnd w:id="1336"/>
      <w:r>
        <w:rPr>
          <w:rFonts w:hint="cs"/>
          <w:rtl/>
          <w:lang w:eastAsia="he-IL"/>
        </w:rPr>
        <w:t xml:space="preserve">לא מכיר את הדבר הזה לעומק, יש לי חברה </w:t>
      </w:r>
      <w:bookmarkStart w:id="1337" w:name="_ETM_Q1_2375969"/>
      <w:bookmarkEnd w:id="1337"/>
      <w:r>
        <w:rPr>
          <w:rFonts w:hint="cs"/>
          <w:rtl/>
          <w:lang w:eastAsia="he-IL"/>
        </w:rPr>
        <w:t>במפלגה שעושה עבודה מטורפת בנושא, בטח ובטח בנושאי ההנגשה</w:t>
      </w:r>
      <w:bookmarkStart w:id="1338" w:name="_ETM_Q1_2379504"/>
      <w:bookmarkEnd w:id="1338"/>
      <w:r>
        <w:rPr>
          <w:rFonts w:hint="cs"/>
          <w:rtl/>
          <w:lang w:eastAsia="he-IL"/>
        </w:rPr>
        <w:t xml:space="preserve"> השונים ואני אהיה שותף שלה לדרך בכל אחד </w:t>
      </w:r>
      <w:bookmarkStart w:id="1339" w:name="_ETM_Q1_2384975"/>
      <w:bookmarkEnd w:id="1339"/>
      <w:r>
        <w:rPr>
          <w:rFonts w:hint="cs"/>
          <w:rtl/>
          <w:lang w:eastAsia="he-IL"/>
        </w:rPr>
        <w:t>מהמצבים.</w:t>
      </w:r>
    </w:p>
    <w:p w:rsidR="004278D2" w:rsidRDefault="004278D2" w:rsidP="004278D2">
      <w:pPr>
        <w:rPr>
          <w:rtl/>
          <w:lang w:eastAsia="he-IL"/>
        </w:rPr>
      </w:pPr>
      <w:bookmarkStart w:id="1340" w:name="_ETM_Q1_2385992"/>
      <w:bookmarkStart w:id="1341" w:name="_ETM_Q1_2386056"/>
      <w:bookmarkEnd w:id="1340"/>
      <w:bookmarkEnd w:id="1341"/>
    </w:p>
    <w:p w:rsidR="004278D2" w:rsidRDefault="004278D2" w:rsidP="004278D2">
      <w:pPr>
        <w:rPr>
          <w:rtl/>
          <w:lang w:eastAsia="he-IL"/>
        </w:rPr>
      </w:pPr>
      <w:bookmarkStart w:id="1342" w:name="_ETM_Q1_2386136"/>
      <w:bookmarkStart w:id="1343" w:name="_ETM_Q1_2386194"/>
      <w:bookmarkEnd w:id="1342"/>
      <w:bookmarkEnd w:id="1343"/>
      <w:r>
        <w:rPr>
          <w:rFonts w:hint="cs"/>
          <w:rtl/>
          <w:lang w:eastAsia="he-IL"/>
        </w:rPr>
        <w:t>אני חושב שהחוק שהגיע לפה, לצערי הוא חוק גרוע. הגדלת</w:t>
      </w:r>
      <w:bookmarkStart w:id="1344" w:name="_ETM_Q1_2389516"/>
      <w:bookmarkEnd w:id="1344"/>
      <w:r>
        <w:rPr>
          <w:rFonts w:hint="cs"/>
          <w:rtl/>
          <w:lang w:eastAsia="he-IL"/>
        </w:rPr>
        <w:t xml:space="preserve"> עיצומים כספיים בתקופת מגפה, כשהמדינה נמצאת באינפלציה אדירה ובאבטלה, זה </w:t>
      </w:r>
      <w:bookmarkStart w:id="1345" w:name="_ETM_Q1_2392040"/>
      <w:bookmarkEnd w:id="1345"/>
      <w:r>
        <w:rPr>
          <w:rFonts w:hint="cs"/>
          <w:rtl/>
          <w:lang w:eastAsia="he-IL"/>
        </w:rPr>
        <w:t>בערך הרעיון הכי גרוע שאפשר להציע במדינת ישראל. אני</w:t>
      </w:r>
      <w:bookmarkStart w:id="1346" w:name="_ETM_Q1_2401160"/>
      <w:bookmarkEnd w:id="1346"/>
      <w:r>
        <w:rPr>
          <w:rFonts w:hint="cs"/>
          <w:rtl/>
          <w:lang w:eastAsia="he-IL"/>
        </w:rPr>
        <w:t xml:space="preserve"> חושב, קודם כל, שהרשויות המקומיות, וגם עליהן להגדיל היום </w:t>
      </w:r>
      <w:bookmarkStart w:id="1347" w:name="_ETM_Q1_2404487"/>
      <w:bookmarkEnd w:id="1347"/>
      <w:r>
        <w:rPr>
          <w:rFonts w:hint="cs"/>
          <w:rtl/>
          <w:lang w:eastAsia="he-IL"/>
        </w:rPr>
        <w:t xml:space="preserve">את העיצומים הכספיים, זו רשות מקומית, לא אכפת להם אם </w:t>
      </w:r>
      <w:bookmarkStart w:id="1348" w:name="_ETM_Q1_2408596"/>
      <w:bookmarkEnd w:id="1348"/>
      <w:r>
        <w:rPr>
          <w:rFonts w:hint="cs"/>
          <w:rtl/>
          <w:lang w:eastAsia="he-IL"/>
        </w:rPr>
        <w:t>הם התקינו את הרמפה לנכים או לא, זה לא הכסף</w:t>
      </w:r>
      <w:bookmarkStart w:id="1349" w:name="_ETM_Q1_2409086"/>
      <w:bookmarkEnd w:id="1349"/>
      <w:r>
        <w:rPr>
          <w:rFonts w:hint="cs"/>
          <w:rtl/>
          <w:lang w:eastAsia="he-IL"/>
        </w:rPr>
        <w:t xml:space="preserve"> שלהם, זה כסף של המדינה, אבל מה זה הכסף </w:t>
      </w:r>
      <w:bookmarkStart w:id="1350" w:name="_ETM_Q1_2413052"/>
      <w:bookmarkEnd w:id="1350"/>
      <w:r>
        <w:rPr>
          <w:rFonts w:hint="cs"/>
          <w:rtl/>
          <w:lang w:eastAsia="he-IL"/>
        </w:rPr>
        <w:t xml:space="preserve">של המדינה? זה מענקי איזון שמגיעים לאותן רשויות מקומיות, חלק </w:t>
      </w:r>
      <w:bookmarkStart w:id="1351" w:name="_ETM_Q1_2418478"/>
      <w:bookmarkEnd w:id="1351"/>
      <w:r>
        <w:rPr>
          <w:rFonts w:hint="cs"/>
          <w:rtl/>
          <w:lang w:eastAsia="he-IL"/>
        </w:rPr>
        <w:t>מהרשויות המקומיות האלה נתמכות - - -</w:t>
      </w:r>
    </w:p>
    <w:p w:rsidR="004278D2" w:rsidRDefault="004278D2" w:rsidP="004278D2">
      <w:pPr>
        <w:rPr>
          <w:rtl/>
          <w:lang w:eastAsia="he-IL"/>
        </w:rPr>
      </w:pPr>
      <w:bookmarkStart w:id="1352" w:name="_ETM_Q1_2418534"/>
      <w:bookmarkStart w:id="1353" w:name="_ETM_Q1_2418595"/>
      <w:bookmarkStart w:id="1354" w:name="_ETM_Q1_2419574"/>
      <w:bookmarkEnd w:id="1352"/>
      <w:bookmarkEnd w:id="1353"/>
      <w:bookmarkEnd w:id="1354"/>
    </w:p>
    <w:p w:rsidR="004278D2" w:rsidRDefault="004278D2" w:rsidP="004278D2">
      <w:pPr>
        <w:pStyle w:val="a4"/>
        <w:keepNext/>
        <w:rPr>
          <w:rtl/>
        </w:rPr>
      </w:pPr>
      <w:bookmarkStart w:id="1355" w:name="ET_speaker_6150_159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56" w:name="_ETM_Q1_2419972"/>
      <w:bookmarkStart w:id="1357" w:name="_ETM_Q1_2419993"/>
      <w:bookmarkEnd w:id="1356"/>
      <w:bookmarkEnd w:id="1357"/>
      <w:r>
        <w:rPr>
          <w:rFonts w:hint="cs"/>
          <w:rtl/>
          <w:lang w:eastAsia="he-IL"/>
        </w:rPr>
        <w:t xml:space="preserve">זה כסף של </w:t>
      </w:r>
      <w:bookmarkStart w:id="1358" w:name="_ETM_Q1_2421078"/>
      <w:bookmarkEnd w:id="1358"/>
      <w:r>
        <w:rPr>
          <w:rFonts w:hint="cs"/>
          <w:rtl/>
          <w:lang w:eastAsia="he-IL"/>
        </w:rPr>
        <w:t xml:space="preserve">האזרחים. </w:t>
      </w:r>
    </w:p>
    <w:p w:rsidR="004278D2" w:rsidRDefault="004278D2" w:rsidP="004278D2">
      <w:pPr>
        <w:rPr>
          <w:rtl/>
          <w:lang w:eastAsia="he-IL"/>
        </w:rPr>
      </w:pPr>
      <w:bookmarkStart w:id="1359" w:name="_ETM_Q1_2422630"/>
      <w:bookmarkStart w:id="1360" w:name="_ETM_Q1_2422687"/>
      <w:bookmarkEnd w:id="1359"/>
      <w:bookmarkEnd w:id="1360"/>
    </w:p>
    <w:p w:rsidR="004278D2" w:rsidRDefault="004278D2" w:rsidP="004278D2">
      <w:pPr>
        <w:pStyle w:val="a4"/>
        <w:keepNext/>
        <w:rPr>
          <w:rtl/>
        </w:rPr>
      </w:pPr>
      <w:bookmarkStart w:id="1361" w:name="ET_speaker_קריאה_160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62" w:name="_ETM_Q1_2419714"/>
      <w:bookmarkStart w:id="1363" w:name="_ETM_Q1_2419737"/>
      <w:bookmarkEnd w:id="1362"/>
      <w:bookmarkEnd w:id="1363"/>
      <w:r>
        <w:rPr>
          <w:rFonts w:hint="cs"/>
          <w:rtl/>
          <w:lang w:eastAsia="he-IL"/>
        </w:rPr>
        <w:t xml:space="preserve">זה ממש לא כסף </w:t>
      </w:r>
      <w:bookmarkStart w:id="1364" w:name="_ETM_Q1_2420325"/>
      <w:bookmarkEnd w:id="1364"/>
      <w:r>
        <w:rPr>
          <w:rFonts w:hint="cs"/>
          <w:rtl/>
          <w:lang w:eastAsia="he-IL"/>
        </w:rPr>
        <w:t>של המדינה, זה כסף של תושבים, זה מכספי ארנונה, זה לא ממענקי</w:t>
      </w:r>
      <w:bookmarkStart w:id="1365" w:name="_ETM_Q1_2422465"/>
      <w:bookmarkEnd w:id="1365"/>
      <w:r>
        <w:rPr>
          <w:rFonts w:hint="cs"/>
          <w:rtl/>
          <w:lang w:eastAsia="he-IL"/>
        </w:rPr>
        <w:t xml:space="preserve"> איזון. גם המושג מענקי איזון</w:t>
      </w:r>
      <w:r w:rsidR="007D273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</w:t>
      </w:r>
      <w:bookmarkStart w:id="1366" w:name="_ETM_Q1_2428068"/>
      <w:bookmarkEnd w:id="1366"/>
      <w:r>
        <w:rPr>
          <w:rFonts w:hint="cs"/>
          <w:rtl/>
          <w:lang w:eastAsia="he-IL"/>
        </w:rPr>
        <w:t xml:space="preserve">נכון, זה החזרים כספיים על מה שנותנים כאן בבסיס. </w:t>
      </w:r>
      <w:bookmarkStart w:id="1367" w:name="_ETM_Q1_2430120"/>
      <w:bookmarkEnd w:id="1367"/>
    </w:p>
    <w:p w:rsidR="004278D2" w:rsidRDefault="004278D2" w:rsidP="004278D2">
      <w:pPr>
        <w:rPr>
          <w:rtl/>
          <w:lang w:eastAsia="he-IL"/>
        </w:rPr>
      </w:pPr>
      <w:bookmarkStart w:id="1368" w:name="_ETM_Q1_2430271"/>
      <w:bookmarkStart w:id="1369" w:name="_ETM_Q1_2430337"/>
      <w:bookmarkEnd w:id="1368"/>
      <w:bookmarkEnd w:id="1369"/>
    </w:p>
    <w:p w:rsidR="004278D2" w:rsidRDefault="004278D2" w:rsidP="004278D2">
      <w:pPr>
        <w:pStyle w:val="a4"/>
        <w:keepNext/>
        <w:rPr>
          <w:rtl/>
        </w:rPr>
      </w:pPr>
      <w:bookmarkStart w:id="1370" w:name="ET_speaker_6150_161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4278D2" w:rsidP="004278D2">
      <w:pPr>
        <w:rPr>
          <w:rtl/>
          <w:lang w:eastAsia="he-IL"/>
        </w:rPr>
      </w:pPr>
      <w:bookmarkStart w:id="1371" w:name="_ETM_Q1_2428251"/>
      <w:bookmarkStart w:id="1372" w:name="_ETM_Q1_2428278"/>
      <w:bookmarkEnd w:id="1371"/>
      <w:bookmarkEnd w:id="1372"/>
      <w:r>
        <w:rPr>
          <w:rFonts w:hint="cs"/>
          <w:rtl/>
          <w:lang w:eastAsia="he-IL"/>
        </w:rPr>
        <w:t>זו ארנונה של התושבים.</w:t>
      </w:r>
    </w:p>
    <w:p w:rsidR="004278D2" w:rsidRDefault="004278D2" w:rsidP="004278D2">
      <w:pPr>
        <w:rPr>
          <w:rtl/>
          <w:lang w:eastAsia="he-IL"/>
        </w:rPr>
      </w:pPr>
      <w:bookmarkStart w:id="1373" w:name="_ETM_Q1_2427898"/>
      <w:bookmarkStart w:id="1374" w:name="_ETM_Q1_2427961"/>
      <w:bookmarkEnd w:id="1373"/>
      <w:bookmarkEnd w:id="1374"/>
    </w:p>
    <w:p w:rsidR="004278D2" w:rsidRDefault="004278D2" w:rsidP="004278D2">
      <w:pPr>
        <w:pStyle w:val="a4"/>
        <w:keepNext/>
        <w:rPr>
          <w:rtl/>
        </w:rPr>
      </w:pPr>
      <w:bookmarkStart w:id="1375" w:name="ET_speaker_6239_162"/>
      <w:r w:rsidRPr="004278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278D2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4278D2" w:rsidRDefault="004278D2" w:rsidP="004278D2">
      <w:pPr>
        <w:pStyle w:val="KeepWithNext"/>
        <w:rPr>
          <w:rtl/>
          <w:lang w:eastAsia="he-IL"/>
        </w:rPr>
      </w:pPr>
    </w:p>
    <w:p w:rsidR="004278D2" w:rsidRDefault="00761F9A" w:rsidP="004278D2">
      <w:pPr>
        <w:rPr>
          <w:rtl/>
          <w:lang w:eastAsia="he-IL"/>
        </w:rPr>
      </w:pPr>
      <w:bookmarkStart w:id="1376" w:name="_ETM_Q1_2429439"/>
      <w:bookmarkStart w:id="1377" w:name="_ETM_Q1_2429459"/>
      <w:bookmarkEnd w:id="1376"/>
      <w:bookmarkEnd w:id="1377"/>
      <w:r>
        <w:rPr>
          <w:rFonts w:hint="cs"/>
          <w:rtl/>
          <w:lang w:eastAsia="he-IL"/>
        </w:rPr>
        <w:t xml:space="preserve">אני מבקש שנייה אחת, אני </w:t>
      </w:r>
      <w:bookmarkStart w:id="1378" w:name="_ETM_Q1_2433442"/>
      <w:bookmarkEnd w:id="1378"/>
      <w:r>
        <w:rPr>
          <w:rFonts w:hint="cs"/>
          <w:rtl/>
          <w:lang w:eastAsia="he-IL"/>
        </w:rPr>
        <w:t xml:space="preserve">לא יודע אם את יודעת מה אני אומר. </w:t>
      </w:r>
    </w:p>
    <w:p w:rsidR="00761F9A" w:rsidRDefault="00761F9A" w:rsidP="004278D2">
      <w:pPr>
        <w:rPr>
          <w:rtl/>
          <w:lang w:eastAsia="he-IL"/>
        </w:rPr>
      </w:pPr>
      <w:bookmarkStart w:id="1379" w:name="_ETM_Q1_2434236"/>
      <w:bookmarkStart w:id="1380" w:name="_ETM_Q1_2434289"/>
      <w:bookmarkStart w:id="1381" w:name="_ETM_Q1_2435420"/>
      <w:bookmarkEnd w:id="1379"/>
      <w:bookmarkEnd w:id="1380"/>
      <w:bookmarkEnd w:id="1381"/>
    </w:p>
    <w:p w:rsidR="00761F9A" w:rsidRDefault="00761F9A" w:rsidP="00761F9A">
      <w:pPr>
        <w:pStyle w:val="a4"/>
        <w:keepNext/>
        <w:rPr>
          <w:rtl/>
        </w:rPr>
      </w:pPr>
      <w:bookmarkStart w:id="1382" w:name="ET_speaker_קריאה_163"/>
      <w:r w:rsidRPr="00761F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1F9A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761F9A" w:rsidRDefault="00761F9A" w:rsidP="00761F9A">
      <w:pPr>
        <w:pStyle w:val="KeepWithNext"/>
        <w:rPr>
          <w:rtl/>
          <w:lang w:eastAsia="he-IL"/>
        </w:rPr>
      </w:pPr>
    </w:p>
    <w:p w:rsidR="00761F9A" w:rsidRDefault="00761F9A" w:rsidP="00761F9A">
      <w:pPr>
        <w:rPr>
          <w:rtl/>
          <w:lang w:eastAsia="he-IL"/>
        </w:rPr>
      </w:pPr>
      <w:bookmarkStart w:id="1383" w:name="_ETM_Q1_2435705"/>
      <w:bookmarkStart w:id="1384" w:name="_ETM_Q1_2435726"/>
      <w:bookmarkStart w:id="1385" w:name="_ETM_Q1_243586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בוודאי שאני יודעת. </w:t>
      </w:r>
      <w:bookmarkStart w:id="1386" w:name="_ETM_Q1_2440560"/>
      <w:bookmarkEnd w:id="1386"/>
    </w:p>
    <w:p w:rsidR="00761F9A" w:rsidRDefault="00761F9A" w:rsidP="00761F9A">
      <w:pPr>
        <w:rPr>
          <w:rtl/>
          <w:lang w:eastAsia="he-IL"/>
        </w:rPr>
      </w:pPr>
      <w:bookmarkStart w:id="1387" w:name="_ETM_Q1_2440633"/>
      <w:bookmarkStart w:id="1388" w:name="_ETM_Q1_2441440"/>
      <w:bookmarkEnd w:id="1387"/>
      <w:bookmarkEnd w:id="1388"/>
    </w:p>
    <w:p w:rsidR="00761F9A" w:rsidRDefault="00761F9A" w:rsidP="00761F9A">
      <w:pPr>
        <w:pStyle w:val="a4"/>
        <w:keepNext/>
        <w:rPr>
          <w:rtl/>
        </w:rPr>
      </w:pPr>
      <w:bookmarkStart w:id="1389" w:name="ET_speaker_6239_165"/>
      <w:r w:rsidRPr="00761F9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61F9A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761F9A" w:rsidRDefault="00761F9A" w:rsidP="00761F9A">
      <w:pPr>
        <w:pStyle w:val="KeepWithNext"/>
        <w:rPr>
          <w:rtl/>
          <w:lang w:eastAsia="he-IL"/>
        </w:rPr>
      </w:pPr>
    </w:p>
    <w:p w:rsidR="00761F9A" w:rsidRDefault="00761F9A" w:rsidP="00761F9A">
      <w:pPr>
        <w:rPr>
          <w:rtl/>
          <w:lang w:eastAsia="he-IL"/>
        </w:rPr>
      </w:pPr>
      <w:bookmarkStart w:id="1390" w:name="_ETM_Q1_2441745"/>
      <w:bookmarkStart w:id="1391" w:name="_ETM_Q1_2441767"/>
      <w:bookmarkEnd w:id="1390"/>
      <w:bookmarkEnd w:id="1391"/>
      <w:r>
        <w:rPr>
          <w:rFonts w:hint="cs"/>
          <w:rtl/>
          <w:lang w:eastAsia="he-IL"/>
        </w:rPr>
        <w:t xml:space="preserve">אני מניח שאת </w:t>
      </w:r>
      <w:bookmarkStart w:id="1392" w:name="_ETM_Q1_2442928"/>
      <w:bookmarkEnd w:id="1392"/>
      <w:r>
        <w:rPr>
          <w:rFonts w:hint="cs"/>
          <w:rtl/>
          <w:lang w:eastAsia="he-IL"/>
        </w:rPr>
        <w:t xml:space="preserve">לא. בכל מקרה מענקי האיזון האלה שם </w:t>
      </w:r>
      <w:bookmarkStart w:id="1393" w:name="_ETM_Q1_2441010"/>
      <w:bookmarkEnd w:id="1393"/>
      <w:r>
        <w:rPr>
          <w:rFonts w:hint="cs"/>
          <w:rtl/>
          <w:lang w:eastAsia="he-IL"/>
        </w:rPr>
        <w:t>לא כסף של הרשות, הם כסף של בעלי עסקים ובהכרח</w:t>
      </w:r>
      <w:bookmarkStart w:id="1394" w:name="_ETM_Q1_2447922"/>
      <w:bookmarkEnd w:id="1394"/>
      <w:r>
        <w:rPr>
          <w:rFonts w:hint="cs"/>
          <w:rtl/>
          <w:lang w:eastAsia="he-IL"/>
        </w:rPr>
        <w:t xml:space="preserve"> בעלי עסקים ישלמו פעמיים, גם את העיצום הכספי כאשר</w:t>
      </w:r>
      <w:bookmarkStart w:id="1395" w:name="_ETM_Q1_2448794"/>
      <w:bookmarkEnd w:id="1395"/>
      <w:r>
        <w:rPr>
          <w:rFonts w:hint="cs"/>
          <w:rtl/>
          <w:lang w:eastAsia="he-IL"/>
        </w:rPr>
        <w:t xml:space="preserve"> יפנו אליהם אם חס ושלום הם לא עשו הנגשה, וגם </w:t>
      </w:r>
      <w:bookmarkStart w:id="1396" w:name="_ETM_Q1_2454410"/>
      <w:bookmarkEnd w:id="1396"/>
      <w:r>
        <w:rPr>
          <w:rFonts w:hint="cs"/>
          <w:rtl/>
          <w:lang w:eastAsia="he-IL"/>
        </w:rPr>
        <w:t>את העיצום הכספי שהם ישלמו כתוצאה מזה שהרשויות</w:t>
      </w:r>
      <w:bookmarkStart w:id="1397" w:name="_ETM_Q1_2459036"/>
      <w:bookmarkEnd w:id="1397"/>
      <w:r>
        <w:rPr>
          <w:rFonts w:hint="cs"/>
          <w:rtl/>
          <w:lang w:eastAsia="he-IL"/>
        </w:rPr>
        <w:t xml:space="preserve"> המקומיות לא מחויבות לעמוד. אני חושב שהרעיון הוא </w:t>
      </w:r>
      <w:bookmarkStart w:id="1398" w:name="_ETM_Q1_2456658"/>
      <w:bookmarkEnd w:id="1398"/>
      <w:r>
        <w:rPr>
          <w:rFonts w:hint="cs"/>
          <w:rtl/>
          <w:lang w:eastAsia="he-IL"/>
        </w:rPr>
        <w:t xml:space="preserve">לא טוב. </w:t>
      </w:r>
    </w:p>
    <w:p w:rsidR="00761F9A" w:rsidRDefault="00761F9A" w:rsidP="00761F9A">
      <w:pPr>
        <w:rPr>
          <w:rtl/>
          <w:lang w:eastAsia="he-IL"/>
        </w:rPr>
      </w:pPr>
      <w:bookmarkStart w:id="1399" w:name="_ETM_Q1_2457649"/>
      <w:bookmarkStart w:id="1400" w:name="_ETM_Q1_2457714"/>
      <w:bookmarkStart w:id="1401" w:name="_ETM_Q1_2457810"/>
      <w:bookmarkEnd w:id="1399"/>
      <w:bookmarkEnd w:id="1400"/>
      <w:bookmarkEnd w:id="1401"/>
    </w:p>
    <w:p w:rsidR="00761F9A" w:rsidRDefault="00761F9A" w:rsidP="00761F9A">
      <w:pPr>
        <w:rPr>
          <w:rtl/>
          <w:lang w:eastAsia="he-IL"/>
        </w:rPr>
      </w:pPr>
      <w:bookmarkStart w:id="1402" w:name="_ETM_Q1_2457890"/>
      <w:bookmarkEnd w:id="1402"/>
      <w:r>
        <w:rPr>
          <w:rFonts w:hint="cs"/>
          <w:rtl/>
          <w:lang w:eastAsia="he-IL"/>
        </w:rPr>
        <w:t>בנושא של הרשויות המקומיות יש לי הצעה, אני</w:t>
      </w:r>
      <w:bookmarkStart w:id="1403" w:name="_ETM_Q1_2464105"/>
      <w:bookmarkEnd w:id="1403"/>
      <w:r>
        <w:rPr>
          <w:rFonts w:hint="cs"/>
          <w:rtl/>
          <w:lang w:eastAsia="he-IL"/>
        </w:rPr>
        <w:t xml:space="preserve"> חושב שההצעה הטובה ביותר היא פשוט להתנות את קבלת מענקי</w:t>
      </w:r>
      <w:bookmarkStart w:id="1404" w:name="_ETM_Q1_2466600"/>
      <w:bookmarkEnd w:id="1404"/>
      <w:r>
        <w:rPr>
          <w:rFonts w:hint="cs"/>
          <w:rtl/>
          <w:lang w:eastAsia="he-IL"/>
        </w:rPr>
        <w:t xml:space="preserve"> האיזון בהנגשה באזורים מסוימים ולקבוע להם יעדים. יש 257 רשויות </w:t>
      </w:r>
      <w:bookmarkStart w:id="1405" w:name="_ETM_Q1_2472776"/>
      <w:bookmarkEnd w:id="1405"/>
      <w:r>
        <w:rPr>
          <w:rFonts w:hint="cs"/>
          <w:rtl/>
          <w:lang w:eastAsia="he-IL"/>
        </w:rPr>
        <w:t>מקומיות, אפשר לעשות את זה בצורה מאוד מאוד מסודרת ולהפוך</w:t>
      </w:r>
      <w:bookmarkStart w:id="1406" w:name="_ETM_Q1_2478312"/>
      <w:bookmarkEnd w:id="1406"/>
      <w:r>
        <w:rPr>
          <w:rFonts w:hint="cs"/>
          <w:rtl/>
          <w:lang w:eastAsia="he-IL"/>
        </w:rPr>
        <w:t xml:space="preserve"> את התמריץ לתמריץ חיובי ברשויות המקומיות. אני חושב שהרבה לפני </w:t>
      </w:r>
      <w:bookmarkStart w:id="1407" w:name="_ETM_Q1_2481561"/>
      <w:bookmarkEnd w:id="1407"/>
      <w:r>
        <w:rPr>
          <w:rFonts w:hint="cs"/>
          <w:rtl/>
          <w:lang w:eastAsia="he-IL"/>
        </w:rPr>
        <w:t xml:space="preserve">שמדינת ישראל ושהממשלה מגיעה להתערב בעסקים פרטיים היא צריכה לסיים </w:t>
      </w:r>
      <w:bookmarkStart w:id="1408" w:name="_ETM_Q1_2483674"/>
      <w:bookmarkEnd w:id="1408"/>
      <w:r>
        <w:rPr>
          <w:rFonts w:hint="cs"/>
          <w:rtl/>
          <w:lang w:eastAsia="he-IL"/>
        </w:rPr>
        <w:t xml:space="preserve">את פעילות ההנגשה בכל משרדי הממשלה ובכל הרשויות </w:t>
      </w:r>
      <w:bookmarkStart w:id="1409" w:name="_ETM_Q1_2491698"/>
      <w:bookmarkEnd w:id="1409"/>
      <w:r>
        <w:rPr>
          <w:rFonts w:hint="cs"/>
          <w:rtl/>
          <w:lang w:eastAsia="he-IL"/>
        </w:rPr>
        <w:t>המקומיות.</w:t>
      </w:r>
    </w:p>
    <w:p w:rsidR="00761F9A" w:rsidRDefault="00761F9A" w:rsidP="00761F9A">
      <w:pPr>
        <w:rPr>
          <w:rtl/>
          <w:lang w:eastAsia="he-IL"/>
        </w:rPr>
      </w:pPr>
      <w:bookmarkStart w:id="1410" w:name="_ETM_Q1_2487902"/>
      <w:bookmarkStart w:id="1411" w:name="_ETM_Q1_2487971"/>
      <w:bookmarkEnd w:id="1410"/>
      <w:bookmarkEnd w:id="1411"/>
    </w:p>
    <w:p w:rsidR="00761F9A" w:rsidRDefault="00761F9A" w:rsidP="00761F9A">
      <w:pPr>
        <w:rPr>
          <w:rtl/>
          <w:lang w:eastAsia="he-IL"/>
        </w:rPr>
      </w:pPr>
      <w:bookmarkStart w:id="1412" w:name="_ETM_Q1_2488062"/>
      <w:bookmarkStart w:id="1413" w:name="_ETM_Q1_2488119"/>
      <w:bookmarkEnd w:id="1412"/>
      <w:bookmarkEnd w:id="1413"/>
      <w:r>
        <w:rPr>
          <w:rFonts w:hint="cs"/>
          <w:rtl/>
          <w:lang w:eastAsia="he-IL"/>
        </w:rPr>
        <w:t xml:space="preserve">הדבר הנוסף בעניין של המגזר הפרטי. במגזר פרטי כבעל </w:t>
      </w:r>
      <w:bookmarkStart w:id="1414" w:name="_ETM_Q1_2492416"/>
      <w:bookmarkEnd w:id="1414"/>
      <w:r>
        <w:rPr>
          <w:rFonts w:hint="cs"/>
          <w:rtl/>
          <w:lang w:eastAsia="he-IL"/>
        </w:rPr>
        <w:t xml:space="preserve">עסק, אם אתה לא מנגיש את העסק שלך, אם </w:t>
      </w:r>
      <w:bookmarkStart w:id="1415" w:name="_ETM_Q1_2498351"/>
      <w:bookmarkEnd w:id="1415"/>
      <w:r>
        <w:rPr>
          <w:rFonts w:hint="cs"/>
          <w:rtl/>
          <w:lang w:eastAsia="he-IL"/>
        </w:rPr>
        <w:t xml:space="preserve">אתה לא דואג שיהיה את כל הציוד המתאים בעסק </w:t>
      </w:r>
      <w:bookmarkStart w:id="1416" w:name="_ETM_Q1_2497270"/>
      <w:bookmarkEnd w:id="14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לי חוות סוסים טיפולית במשך שנים והייתה לי</w:t>
      </w:r>
      <w:bookmarkStart w:id="1417" w:name="_ETM_Q1_2504365"/>
      <w:bookmarkEnd w:id="1417"/>
      <w:r>
        <w:rPr>
          <w:rFonts w:hint="cs"/>
          <w:rtl/>
          <w:lang w:eastAsia="he-IL"/>
        </w:rPr>
        <w:t xml:space="preserve"> רמפה שמעלה ילדים נכי </w:t>
      </w:r>
      <w:r>
        <w:rPr>
          <w:lang w:eastAsia="he-IL"/>
        </w:rPr>
        <w:t>CP</w:t>
      </w:r>
      <w:r>
        <w:rPr>
          <w:rFonts w:hint="cs"/>
          <w:rtl/>
          <w:lang w:eastAsia="he-IL"/>
        </w:rPr>
        <w:t xml:space="preserve"> על סוסים, הדרכתי </w:t>
      </w:r>
      <w:bookmarkStart w:id="1418" w:name="_ETM_Q1_2505804"/>
      <w:bookmarkEnd w:id="1418"/>
      <w:r>
        <w:rPr>
          <w:rFonts w:hint="cs"/>
          <w:rtl/>
          <w:lang w:eastAsia="he-IL"/>
        </w:rPr>
        <w:t xml:space="preserve">רכיבה טיפולית במשך עשר שנים, זה מה שעשיתי בחיים שלי. </w:t>
      </w:r>
      <w:bookmarkStart w:id="1419" w:name="_ETM_Q1_2512500"/>
      <w:bookmarkEnd w:id="1419"/>
      <w:r>
        <w:rPr>
          <w:rFonts w:hint="cs"/>
          <w:rtl/>
          <w:lang w:eastAsia="he-IL"/>
        </w:rPr>
        <w:t xml:space="preserve">העסק היה מונגש בצורות הטובות ביותר וגם אתר האינטרנט </w:t>
      </w:r>
      <w:bookmarkStart w:id="1420" w:name="_ETM_Q1_2516484"/>
      <w:bookmarkEnd w:id="1420"/>
      <w:r>
        <w:rPr>
          <w:rFonts w:hint="cs"/>
          <w:rtl/>
          <w:lang w:eastAsia="he-IL"/>
        </w:rPr>
        <w:t xml:space="preserve">אז היה מונגש כי היינו צריכים את זה. </w:t>
      </w:r>
      <w:bookmarkStart w:id="1421" w:name="_ETM_Q1_2535191"/>
      <w:bookmarkEnd w:id="1421"/>
    </w:p>
    <w:p w:rsidR="00761F9A" w:rsidRDefault="00761F9A" w:rsidP="00761F9A">
      <w:pPr>
        <w:rPr>
          <w:rtl/>
          <w:lang w:eastAsia="he-IL"/>
        </w:rPr>
      </w:pPr>
      <w:bookmarkStart w:id="1422" w:name="_ETM_Q1_2535246"/>
      <w:bookmarkEnd w:id="1422"/>
    </w:p>
    <w:p w:rsidR="00761F9A" w:rsidRDefault="00761F9A" w:rsidP="00761F9A">
      <w:pPr>
        <w:rPr>
          <w:rtl/>
          <w:lang w:eastAsia="he-IL"/>
        </w:rPr>
      </w:pPr>
      <w:bookmarkStart w:id="1423" w:name="_ETM_Q1_2535375"/>
      <w:bookmarkStart w:id="1424" w:name="_ETM_Q1_2535423"/>
      <w:bookmarkEnd w:id="1423"/>
      <w:bookmarkEnd w:id="1424"/>
      <w:r>
        <w:rPr>
          <w:rFonts w:hint="cs"/>
          <w:rtl/>
          <w:lang w:eastAsia="he-IL"/>
        </w:rPr>
        <w:t>יש עסקים</w:t>
      </w:r>
      <w:bookmarkStart w:id="1425" w:name="_ETM_Q1_2515736"/>
      <w:bookmarkEnd w:id="1425"/>
      <w:r>
        <w:rPr>
          <w:rFonts w:hint="cs"/>
          <w:rtl/>
          <w:lang w:eastAsia="he-IL"/>
        </w:rPr>
        <w:t xml:space="preserve"> בישראל שאולי הם לא באמת צריכים את ההנגשה הזאת, </w:t>
      </w:r>
      <w:bookmarkStart w:id="1426" w:name="_ETM_Q1_2523512"/>
      <w:bookmarkEnd w:id="1426"/>
      <w:r>
        <w:rPr>
          <w:rFonts w:hint="cs"/>
          <w:rtl/>
          <w:lang w:eastAsia="he-IL"/>
        </w:rPr>
        <w:t>כי אם יש להם לקוח אחד שמגיע פעם בעשור או</w:t>
      </w:r>
      <w:bookmarkStart w:id="1427" w:name="_ETM_Q1_2524819"/>
      <w:bookmarkEnd w:id="1427"/>
      <w:r>
        <w:rPr>
          <w:rFonts w:hint="cs"/>
          <w:rtl/>
          <w:lang w:eastAsia="he-IL"/>
        </w:rPr>
        <w:t xml:space="preserve"> הם לא רוצים בו ערך או הם לא רואים ערך </w:t>
      </w:r>
      <w:bookmarkStart w:id="1428" w:name="_ETM_Q1_2529684"/>
      <w:bookmarkEnd w:id="1428"/>
      <w:r>
        <w:rPr>
          <w:rFonts w:hint="cs"/>
          <w:rtl/>
          <w:lang w:eastAsia="he-IL"/>
        </w:rPr>
        <w:t>בדבר הזה, זה עניין שלהם, זה מגזר פרטי. במגזר</w:t>
      </w:r>
      <w:bookmarkStart w:id="1429" w:name="_ETM_Q1_2527642"/>
      <w:bookmarkEnd w:id="1429"/>
      <w:r>
        <w:rPr>
          <w:rFonts w:hint="cs"/>
          <w:rtl/>
          <w:lang w:eastAsia="he-IL"/>
        </w:rPr>
        <w:t xml:space="preserve"> פרטי כשאתה מקבל קנס זה הבית שלך, אתה הולך לסגור </w:t>
      </w:r>
      <w:bookmarkStart w:id="1430" w:name="_ETM_Q1_2534578"/>
      <w:bookmarkEnd w:id="1430"/>
      <w:r>
        <w:rPr>
          <w:rFonts w:hint="cs"/>
          <w:rtl/>
          <w:lang w:eastAsia="he-IL"/>
        </w:rPr>
        <w:t xml:space="preserve">את העסק. ברשות מקומית זה לא שלך, זה של מישהו </w:t>
      </w:r>
      <w:bookmarkStart w:id="1431" w:name="_ETM_Q1_2539586"/>
      <w:bookmarkEnd w:id="1431"/>
      <w:r>
        <w:rPr>
          <w:rFonts w:hint="cs"/>
          <w:rtl/>
          <w:lang w:eastAsia="he-IL"/>
        </w:rPr>
        <w:t xml:space="preserve">אחר, אבל בעסק הזה זה הבית שלך, אתה הולך לסגור </w:t>
      </w:r>
      <w:bookmarkStart w:id="1432" w:name="_ETM_Q1_2537860"/>
      <w:bookmarkEnd w:id="1432"/>
      <w:r>
        <w:rPr>
          <w:rFonts w:hint="cs"/>
          <w:rtl/>
          <w:lang w:eastAsia="he-IL"/>
        </w:rPr>
        <w:t xml:space="preserve">אותו. זה אחת. </w:t>
      </w:r>
      <w:bookmarkStart w:id="1433" w:name="_ETM_Q1_2537311"/>
      <w:bookmarkEnd w:id="1433"/>
    </w:p>
    <w:p w:rsidR="00761F9A" w:rsidRDefault="00761F9A" w:rsidP="00761F9A">
      <w:pPr>
        <w:rPr>
          <w:rtl/>
          <w:lang w:eastAsia="he-IL"/>
        </w:rPr>
      </w:pPr>
      <w:bookmarkStart w:id="1434" w:name="_ETM_Q1_2537377"/>
      <w:bookmarkEnd w:id="1434"/>
    </w:p>
    <w:p w:rsidR="00761F9A" w:rsidRDefault="00761F9A" w:rsidP="00761F9A">
      <w:pPr>
        <w:rPr>
          <w:rtl/>
          <w:lang w:eastAsia="he-IL"/>
        </w:rPr>
      </w:pPr>
      <w:bookmarkStart w:id="1435" w:name="_ETM_Q1_2537464"/>
      <w:bookmarkStart w:id="1436" w:name="_ETM_Q1_2537522"/>
      <w:bookmarkEnd w:id="1435"/>
      <w:bookmarkEnd w:id="1436"/>
      <w:r>
        <w:rPr>
          <w:rFonts w:hint="cs"/>
          <w:rtl/>
          <w:lang w:eastAsia="he-IL"/>
        </w:rPr>
        <w:t xml:space="preserve">שתיים, </w:t>
      </w:r>
      <w:r w:rsidR="003260C8">
        <w:rPr>
          <w:rFonts w:hint="cs"/>
          <w:rtl/>
          <w:lang w:eastAsia="he-IL"/>
        </w:rPr>
        <w:t xml:space="preserve">אם אתה לא מנגיש אתה מפסיד </w:t>
      </w:r>
      <w:bookmarkStart w:id="1437" w:name="_ETM_Q1_2539414"/>
      <w:bookmarkEnd w:id="1437"/>
      <w:r w:rsidR="003260C8">
        <w:rPr>
          <w:rFonts w:hint="cs"/>
          <w:rtl/>
          <w:lang w:eastAsia="he-IL"/>
        </w:rPr>
        <w:t>לקוחות ולקוחות אדירים, אנחנו גם רואים שיש הרבה מאוד</w:t>
      </w:r>
      <w:bookmarkStart w:id="1438" w:name="_ETM_Q1_2543358"/>
      <w:bookmarkEnd w:id="1438"/>
      <w:r w:rsidR="003260C8">
        <w:rPr>
          <w:rFonts w:hint="cs"/>
          <w:rtl/>
          <w:lang w:eastAsia="he-IL"/>
        </w:rPr>
        <w:t xml:space="preserve"> השתלבות </w:t>
      </w:r>
      <w:r w:rsidR="004B4C35">
        <w:rPr>
          <w:rFonts w:hint="cs"/>
          <w:rtl/>
          <w:lang w:eastAsia="he-IL"/>
        </w:rPr>
        <w:t xml:space="preserve">עכשיו והרבה מאוד אנשים שנכנסים ועובדים </w:t>
      </w:r>
      <w:proofErr w:type="spellStart"/>
      <w:r w:rsidR="004B4C35">
        <w:rPr>
          <w:rFonts w:hint="cs"/>
          <w:rtl/>
          <w:lang w:eastAsia="he-IL"/>
        </w:rPr>
        <w:t>איתנו</w:t>
      </w:r>
      <w:proofErr w:type="spellEnd"/>
      <w:r w:rsidR="004B4C35">
        <w:rPr>
          <w:rFonts w:hint="cs"/>
          <w:rtl/>
          <w:lang w:eastAsia="he-IL"/>
        </w:rPr>
        <w:t xml:space="preserve"> במקומות העבודה </w:t>
      </w:r>
      <w:bookmarkStart w:id="1439" w:name="_ETM_Q1_2549146"/>
      <w:bookmarkEnd w:id="1439"/>
      <w:r w:rsidR="004B4C35">
        <w:rPr>
          <w:rFonts w:hint="cs"/>
          <w:rtl/>
          <w:lang w:eastAsia="he-IL"/>
        </w:rPr>
        <w:t xml:space="preserve">שלנו. אני חושב שהדבר הזה, מתוך מקום טוב ומתוך </w:t>
      </w:r>
      <w:bookmarkStart w:id="1440" w:name="_ETM_Q1_2556498"/>
      <w:bookmarkEnd w:id="1440"/>
      <w:r w:rsidR="004B4C35">
        <w:rPr>
          <w:rFonts w:hint="cs"/>
          <w:rtl/>
          <w:lang w:eastAsia="he-IL"/>
        </w:rPr>
        <w:t xml:space="preserve">רוח חיובית, במקום שהוא ייצר שיתוף פעולה </w:t>
      </w:r>
      <w:r w:rsidR="000E47C5">
        <w:rPr>
          <w:rFonts w:hint="cs"/>
          <w:rtl/>
          <w:lang w:eastAsia="he-IL"/>
        </w:rPr>
        <w:t xml:space="preserve">וייקח אותנו </w:t>
      </w:r>
      <w:bookmarkStart w:id="1441" w:name="_ETM_Q1_2558896"/>
      <w:bookmarkEnd w:id="1441"/>
      <w:r w:rsidR="000E47C5">
        <w:rPr>
          <w:rFonts w:hint="cs"/>
          <w:rtl/>
          <w:lang w:eastAsia="he-IL"/>
        </w:rPr>
        <w:t xml:space="preserve">למקום פוזיטיבי הוא לוקח אותנו למקום מאוד מאוד </w:t>
      </w:r>
      <w:bookmarkStart w:id="1442" w:name="_ETM_Q1_2562057"/>
      <w:bookmarkEnd w:id="1442"/>
      <w:r w:rsidR="000E47C5">
        <w:rPr>
          <w:rFonts w:hint="cs"/>
          <w:rtl/>
          <w:lang w:eastAsia="he-IL"/>
        </w:rPr>
        <w:t>שלילי. אני מרגיש את זה מבעלי עסקים.</w:t>
      </w:r>
    </w:p>
    <w:p w:rsidR="000E47C5" w:rsidRDefault="000E47C5" w:rsidP="00761F9A">
      <w:pPr>
        <w:rPr>
          <w:rtl/>
          <w:lang w:eastAsia="he-IL"/>
        </w:rPr>
      </w:pPr>
      <w:bookmarkStart w:id="1443" w:name="_ETM_Q1_2561225"/>
      <w:bookmarkStart w:id="1444" w:name="_ETM_Q1_2561303"/>
      <w:bookmarkEnd w:id="1443"/>
      <w:bookmarkEnd w:id="1444"/>
    </w:p>
    <w:p w:rsidR="000E47C5" w:rsidRDefault="000E47C5" w:rsidP="00761F9A">
      <w:pPr>
        <w:rPr>
          <w:rtl/>
          <w:lang w:eastAsia="he-IL"/>
        </w:rPr>
      </w:pPr>
      <w:bookmarkStart w:id="1445" w:name="_ETM_Q1_2561362"/>
      <w:bookmarkStart w:id="1446" w:name="_ETM_Q1_2561423"/>
      <w:bookmarkEnd w:id="1445"/>
      <w:bookmarkEnd w:id="1446"/>
      <w:r>
        <w:rPr>
          <w:rFonts w:hint="cs"/>
          <w:rtl/>
          <w:lang w:eastAsia="he-IL"/>
        </w:rPr>
        <w:t xml:space="preserve">הדבר הנוסף שאני חושב </w:t>
      </w:r>
      <w:bookmarkStart w:id="1447" w:name="_ETM_Q1_2565969"/>
      <w:bookmarkEnd w:id="1447"/>
      <w:r>
        <w:rPr>
          <w:rFonts w:hint="cs"/>
          <w:rtl/>
          <w:lang w:eastAsia="he-IL"/>
        </w:rPr>
        <w:t xml:space="preserve">שהחובה שלו צריכה לרדת, קודם כל אני חושב שהחובה </w:t>
      </w:r>
      <w:bookmarkStart w:id="1448" w:name="_ETM_Q1_2569051"/>
      <w:bookmarkEnd w:id="1448"/>
      <w:r>
        <w:rPr>
          <w:rFonts w:hint="cs"/>
          <w:rtl/>
          <w:lang w:eastAsia="he-IL"/>
        </w:rPr>
        <w:t xml:space="preserve">צריכה לרדת מהמגזר הפרטי לחלוטין. הם מגיעים לפה עם איזה </w:t>
      </w:r>
      <w:bookmarkStart w:id="1449" w:name="_ETM_Q1_2570969"/>
      <w:bookmarkEnd w:id="1449"/>
      <w:r>
        <w:rPr>
          <w:rFonts w:hint="cs"/>
          <w:rtl/>
          <w:lang w:eastAsia="he-IL"/>
        </w:rPr>
        <w:t>שהן הצעות, בעלי אולמות, מסעדות, שיעשו לנו ככה או ככה,</w:t>
      </w:r>
      <w:bookmarkStart w:id="1450" w:name="_ETM_Q1_2574341"/>
      <w:bookmarkEnd w:id="1450"/>
      <w:r>
        <w:rPr>
          <w:rFonts w:hint="cs"/>
          <w:rtl/>
          <w:lang w:eastAsia="he-IL"/>
        </w:rPr>
        <w:t xml:space="preserve"> לא, החובה צריכה לרדת באופן כללי, באופן גורף. </w:t>
      </w:r>
    </w:p>
    <w:p w:rsidR="000E47C5" w:rsidRDefault="000E47C5" w:rsidP="00761F9A">
      <w:pPr>
        <w:rPr>
          <w:rtl/>
          <w:lang w:eastAsia="he-IL"/>
        </w:rPr>
      </w:pPr>
      <w:bookmarkStart w:id="1451" w:name="_ETM_Q1_2578065"/>
      <w:bookmarkStart w:id="1452" w:name="_ETM_Q1_2578129"/>
      <w:bookmarkStart w:id="1453" w:name="_ETM_Q1_2578817"/>
      <w:bookmarkEnd w:id="1451"/>
      <w:bookmarkEnd w:id="1452"/>
      <w:bookmarkEnd w:id="1453"/>
    </w:p>
    <w:p w:rsidR="000E47C5" w:rsidRDefault="000E47C5" w:rsidP="000E47C5">
      <w:pPr>
        <w:pStyle w:val="af6"/>
        <w:keepNext/>
        <w:rPr>
          <w:rtl/>
        </w:rPr>
      </w:pPr>
      <w:bookmarkStart w:id="1454" w:name="ET_yor_6158_166"/>
      <w:r w:rsidRPr="000E47C5">
        <w:rPr>
          <w:rStyle w:val="TagStyle"/>
          <w:rtl/>
        </w:rPr>
        <w:t xml:space="preserve"> &lt;&lt; </w:t>
      </w:r>
      <w:proofErr w:type="spellStart"/>
      <w:r w:rsidRPr="000E47C5">
        <w:rPr>
          <w:rStyle w:val="TagStyle"/>
          <w:rtl/>
        </w:rPr>
        <w:t>יור</w:t>
      </w:r>
      <w:proofErr w:type="spellEnd"/>
      <w:r w:rsidRPr="000E47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E47C5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0E47C5" w:rsidRDefault="000E47C5" w:rsidP="000E47C5">
      <w:pPr>
        <w:pStyle w:val="KeepWithNext"/>
        <w:rPr>
          <w:rtl/>
          <w:lang w:eastAsia="he-IL"/>
        </w:rPr>
      </w:pPr>
    </w:p>
    <w:p w:rsidR="000E47C5" w:rsidRDefault="000E47C5" w:rsidP="000E47C5">
      <w:pPr>
        <w:rPr>
          <w:rtl/>
          <w:lang w:eastAsia="he-IL"/>
        </w:rPr>
      </w:pPr>
      <w:bookmarkStart w:id="1455" w:name="_ETM_Q1_2579190"/>
      <w:bookmarkStart w:id="1456" w:name="_ETM_Q1_2579210"/>
      <w:bookmarkEnd w:id="1455"/>
      <w:bookmarkEnd w:id="1456"/>
      <w:r>
        <w:rPr>
          <w:rFonts w:hint="cs"/>
          <w:rtl/>
          <w:lang w:eastAsia="he-IL"/>
        </w:rPr>
        <w:t xml:space="preserve">איזה </w:t>
      </w:r>
      <w:bookmarkStart w:id="1457" w:name="_ETM_Q1_2580009"/>
      <w:bookmarkEnd w:id="1457"/>
      <w:r>
        <w:rPr>
          <w:rFonts w:hint="cs"/>
          <w:rtl/>
          <w:lang w:eastAsia="he-IL"/>
        </w:rPr>
        <w:t xml:space="preserve">חובה? </w:t>
      </w:r>
    </w:p>
    <w:p w:rsidR="000E47C5" w:rsidRDefault="000E47C5" w:rsidP="000E47C5">
      <w:pPr>
        <w:rPr>
          <w:rtl/>
          <w:lang w:eastAsia="he-IL"/>
        </w:rPr>
      </w:pPr>
      <w:bookmarkStart w:id="1458" w:name="_ETM_Q1_2581129"/>
      <w:bookmarkStart w:id="1459" w:name="_ETM_Q1_2581185"/>
      <w:bookmarkEnd w:id="1458"/>
      <w:bookmarkEnd w:id="1459"/>
    </w:p>
    <w:p w:rsidR="000E47C5" w:rsidRDefault="000E47C5" w:rsidP="000E47C5">
      <w:pPr>
        <w:pStyle w:val="a4"/>
        <w:keepNext/>
        <w:rPr>
          <w:rtl/>
        </w:rPr>
      </w:pPr>
      <w:bookmarkStart w:id="1460" w:name="ET_speaker_6239_167"/>
      <w:r w:rsidRPr="000E47C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E47C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0E47C5" w:rsidRDefault="000E47C5" w:rsidP="000E47C5">
      <w:pPr>
        <w:pStyle w:val="KeepWithNext"/>
        <w:rPr>
          <w:rtl/>
          <w:lang w:eastAsia="he-IL"/>
        </w:rPr>
      </w:pPr>
    </w:p>
    <w:p w:rsidR="000E47C5" w:rsidRDefault="000E47C5" w:rsidP="000E47C5">
      <w:pPr>
        <w:rPr>
          <w:rtl/>
          <w:lang w:eastAsia="he-IL"/>
        </w:rPr>
      </w:pPr>
      <w:bookmarkStart w:id="1461" w:name="_ETM_Q1_2582956"/>
      <w:bookmarkStart w:id="1462" w:name="_ETM_Q1_2582986"/>
      <w:bookmarkEnd w:id="1461"/>
      <w:bookmarkEnd w:id="1462"/>
      <w:r>
        <w:rPr>
          <w:rFonts w:hint="cs"/>
          <w:rtl/>
          <w:lang w:eastAsia="he-IL"/>
        </w:rPr>
        <w:t xml:space="preserve">חובת ההנגשה. </w:t>
      </w:r>
    </w:p>
    <w:p w:rsidR="000E47C5" w:rsidRDefault="000E47C5" w:rsidP="000E47C5">
      <w:pPr>
        <w:rPr>
          <w:rtl/>
          <w:lang w:eastAsia="he-IL"/>
        </w:rPr>
      </w:pPr>
      <w:bookmarkStart w:id="1463" w:name="_ETM_Q1_2585769"/>
      <w:bookmarkStart w:id="1464" w:name="_ETM_Q1_2585829"/>
      <w:bookmarkStart w:id="1465" w:name="_ETM_Q1_2581597"/>
      <w:bookmarkEnd w:id="1463"/>
      <w:bookmarkEnd w:id="1464"/>
      <w:bookmarkEnd w:id="1465"/>
    </w:p>
    <w:p w:rsidR="000E47C5" w:rsidRDefault="000E47C5" w:rsidP="000E47C5">
      <w:pPr>
        <w:pStyle w:val="a4"/>
        <w:keepNext/>
        <w:rPr>
          <w:rtl/>
        </w:rPr>
      </w:pPr>
      <w:bookmarkStart w:id="1466" w:name="ET_speaker_6150_168"/>
      <w:r w:rsidRPr="000E47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E47C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0E47C5" w:rsidRDefault="000E47C5" w:rsidP="000E47C5">
      <w:pPr>
        <w:pStyle w:val="KeepWithNext"/>
        <w:rPr>
          <w:rtl/>
          <w:lang w:eastAsia="he-IL"/>
        </w:rPr>
      </w:pPr>
    </w:p>
    <w:p w:rsidR="000E47C5" w:rsidRDefault="000E47C5" w:rsidP="000E47C5">
      <w:pPr>
        <w:rPr>
          <w:rtl/>
          <w:lang w:eastAsia="he-IL"/>
        </w:rPr>
      </w:pPr>
      <w:bookmarkStart w:id="1467" w:name="_ETM_Q1_2582034"/>
      <w:bookmarkStart w:id="1468" w:name="_ETM_Q1_2582057"/>
      <w:bookmarkEnd w:id="1467"/>
      <w:bookmarkEnd w:id="1468"/>
      <w:r>
        <w:rPr>
          <w:rFonts w:hint="cs"/>
          <w:rtl/>
          <w:lang w:eastAsia="he-IL"/>
        </w:rPr>
        <w:t>צריך תמריץ חיובי.</w:t>
      </w:r>
    </w:p>
    <w:p w:rsidR="000E47C5" w:rsidRDefault="000E47C5" w:rsidP="000E47C5">
      <w:pPr>
        <w:rPr>
          <w:rtl/>
          <w:lang w:eastAsia="he-IL"/>
        </w:rPr>
      </w:pPr>
      <w:bookmarkStart w:id="1469" w:name="_ETM_Q1_2583853"/>
      <w:bookmarkStart w:id="1470" w:name="_ETM_Q1_2583915"/>
      <w:bookmarkStart w:id="1471" w:name="_ETM_Q1_2584581"/>
      <w:bookmarkEnd w:id="1469"/>
      <w:bookmarkEnd w:id="1470"/>
      <w:bookmarkEnd w:id="1471"/>
    </w:p>
    <w:p w:rsidR="000E47C5" w:rsidRDefault="000E47C5" w:rsidP="000E47C5">
      <w:pPr>
        <w:pStyle w:val="a4"/>
        <w:keepNext/>
        <w:rPr>
          <w:rtl/>
        </w:rPr>
      </w:pPr>
      <w:bookmarkStart w:id="1472" w:name="ET_speaker_6239_169"/>
      <w:r w:rsidRPr="000E47C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E47C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0E47C5" w:rsidRDefault="000E47C5" w:rsidP="000E47C5">
      <w:pPr>
        <w:pStyle w:val="KeepWithNext"/>
        <w:rPr>
          <w:rtl/>
          <w:lang w:eastAsia="he-IL"/>
        </w:rPr>
      </w:pPr>
    </w:p>
    <w:p w:rsidR="000E47C5" w:rsidRDefault="000E47C5" w:rsidP="000E47C5">
      <w:pPr>
        <w:rPr>
          <w:rtl/>
          <w:lang w:eastAsia="he-IL"/>
        </w:rPr>
      </w:pPr>
      <w:bookmarkStart w:id="1473" w:name="_ETM_Q1_2584949"/>
      <w:bookmarkStart w:id="1474" w:name="_ETM_Q1_2584974"/>
      <w:bookmarkEnd w:id="1473"/>
      <w:bookmarkEnd w:id="1474"/>
      <w:r>
        <w:rPr>
          <w:rFonts w:hint="cs"/>
          <w:rtl/>
          <w:lang w:eastAsia="he-IL"/>
        </w:rPr>
        <w:t xml:space="preserve">התמריץ צריך להיות </w:t>
      </w:r>
      <w:bookmarkStart w:id="1475" w:name="_ETM_Q1_2586941"/>
      <w:bookmarkEnd w:id="1475"/>
      <w:r>
        <w:rPr>
          <w:rFonts w:hint="cs"/>
          <w:rtl/>
          <w:lang w:eastAsia="he-IL"/>
        </w:rPr>
        <w:t xml:space="preserve">תמריץ חיובי. רוצה המדינה לדאוג שכל בעל עסק כזה </w:t>
      </w:r>
      <w:bookmarkStart w:id="1476" w:name="_ETM_Q1_2590171"/>
      <w:bookmarkEnd w:id="1476"/>
      <w:r>
        <w:rPr>
          <w:rFonts w:hint="cs"/>
          <w:rtl/>
          <w:lang w:eastAsia="he-IL"/>
        </w:rPr>
        <w:t>שפתח א</w:t>
      </w:r>
      <w:r w:rsidR="007D2733">
        <w:rPr>
          <w:rFonts w:hint="cs"/>
          <w:rtl/>
          <w:lang w:eastAsia="he-IL"/>
        </w:rPr>
        <w:t>תר אינטרנט, שהאתר שלו יהיה מונג</w:t>
      </w:r>
      <w:r>
        <w:rPr>
          <w:rFonts w:hint="cs"/>
          <w:rtl/>
          <w:lang w:eastAsia="he-IL"/>
        </w:rPr>
        <w:t xml:space="preserve">ש? שתביא את </w:t>
      </w:r>
      <w:bookmarkStart w:id="1477" w:name="_ETM_Q1_2596835"/>
      <w:bookmarkEnd w:id="1477"/>
      <w:r>
        <w:rPr>
          <w:rFonts w:hint="cs"/>
          <w:rtl/>
          <w:lang w:eastAsia="he-IL"/>
        </w:rPr>
        <w:t xml:space="preserve">הכלים המתאימים. </w:t>
      </w:r>
    </w:p>
    <w:p w:rsidR="000E47C5" w:rsidRDefault="000E47C5" w:rsidP="000E47C5">
      <w:pPr>
        <w:rPr>
          <w:rtl/>
          <w:lang w:eastAsia="he-IL"/>
        </w:rPr>
      </w:pPr>
      <w:bookmarkStart w:id="1478" w:name="_ETM_Q1_2593391"/>
      <w:bookmarkStart w:id="1479" w:name="_ETM_Q1_2593456"/>
      <w:bookmarkEnd w:id="1478"/>
      <w:bookmarkEnd w:id="1479"/>
    </w:p>
    <w:p w:rsidR="000E47C5" w:rsidRDefault="000E47C5" w:rsidP="000E47C5">
      <w:pPr>
        <w:pStyle w:val="af6"/>
        <w:keepNext/>
        <w:rPr>
          <w:rtl/>
        </w:rPr>
      </w:pPr>
      <w:bookmarkStart w:id="1480" w:name="ET_yor_6158_170"/>
      <w:r w:rsidRPr="000E47C5">
        <w:rPr>
          <w:rStyle w:val="TagStyle"/>
          <w:rtl/>
        </w:rPr>
        <w:t xml:space="preserve"> &lt;&lt; </w:t>
      </w:r>
      <w:proofErr w:type="spellStart"/>
      <w:r w:rsidRPr="000E47C5">
        <w:rPr>
          <w:rStyle w:val="TagStyle"/>
          <w:rtl/>
        </w:rPr>
        <w:t>יור</w:t>
      </w:r>
      <w:proofErr w:type="spellEnd"/>
      <w:r w:rsidRPr="000E47C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E47C5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0E47C5" w:rsidRDefault="000E47C5" w:rsidP="000E47C5">
      <w:pPr>
        <w:pStyle w:val="KeepWithNext"/>
        <w:rPr>
          <w:rtl/>
          <w:lang w:eastAsia="he-IL"/>
        </w:rPr>
      </w:pPr>
    </w:p>
    <w:p w:rsidR="000E47C5" w:rsidRDefault="000E47C5" w:rsidP="000E47C5">
      <w:pPr>
        <w:rPr>
          <w:rtl/>
          <w:lang w:eastAsia="he-IL"/>
        </w:rPr>
      </w:pPr>
      <w:bookmarkStart w:id="1481" w:name="_ETM_Q1_2594854"/>
      <w:bookmarkStart w:id="1482" w:name="_ETM_Q1_2594878"/>
      <w:bookmarkEnd w:id="1481"/>
      <w:bookmarkEnd w:id="1482"/>
      <w:r>
        <w:rPr>
          <w:rFonts w:hint="cs"/>
          <w:rtl/>
          <w:lang w:eastAsia="he-IL"/>
        </w:rPr>
        <w:t xml:space="preserve">וגם מקום חדש שנבנה עכשיו צריך להיות פטור? </w:t>
      </w:r>
      <w:bookmarkStart w:id="1483" w:name="_ETM_Q1_2596485"/>
      <w:bookmarkStart w:id="1484" w:name="_ETM_Q1_2596581"/>
      <w:bookmarkEnd w:id="1483"/>
      <w:bookmarkEnd w:id="1484"/>
    </w:p>
    <w:p w:rsidR="000E47C5" w:rsidRDefault="000E47C5" w:rsidP="000E47C5">
      <w:pPr>
        <w:rPr>
          <w:rtl/>
          <w:lang w:eastAsia="he-IL"/>
        </w:rPr>
      </w:pPr>
      <w:bookmarkStart w:id="1485" w:name="_ETM_Q1_2596639"/>
      <w:bookmarkEnd w:id="1485"/>
    </w:p>
    <w:p w:rsidR="000E47C5" w:rsidRDefault="000E47C5" w:rsidP="000E47C5">
      <w:pPr>
        <w:pStyle w:val="a4"/>
        <w:keepNext/>
        <w:rPr>
          <w:rtl/>
        </w:rPr>
      </w:pPr>
      <w:bookmarkStart w:id="1486" w:name="ET_speaker_6239_171"/>
      <w:r w:rsidRPr="000E47C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E47C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0E47C5" w:rsidRDefault="000E47C5" w:rsidP="000E47C5">
      <w:pPr>
        <w:pStyle w:val="KeepWithNext"/>
        <w:rPr>
          <w:rtl/>
          <w:lang w:eastAsia="he-IL"/>
        </w:rPr>
      </w:pPr>
    </w:p>
    <w:p w:rsidR="000E47C5" w:rsidRDefault="000E47C5" w:rsidP="000E47C5">
      <w:pPr>
        <w:rPr>
          <w:rtl/>
          <w:lang w:eastAsia="he-IL"/>
        </w:rPr>
      </w:pPr>
      <w:bookmarkStart w:id="1487" w:name="_ETM_Q1_2598438"/>
      <w:bookmarkStart w:id="1488" w:name="_ETM_Q1_2598462"/>
      <w:bookmarkEnd w:id="1487"/>
      <w:bookmarkEnd w:id="1488"/>
      <w:r>
        <w:rPr>
          <w:rFonts w:hint="cs"/>
          <w:rtl/>
          <w:lang w:eastAsia="he-IL"/>
        </w:rPr>
        <w:t xml:space="preserve">הכול. אם בעל עסק לא רוצה הוא מפסיד לקוחות, תנו </w:t>
      </w:r>
      <w:bookmarkStart w:id="1489" w:name="_ETM_Q1_2605485"/>
      <w:bookmarkEnd w:id="1489"/>
      <w:r>
        <w:rPr>
          <w:rFonts w:hint="cs"/>
          <w:rtl/>
          <w:lang w:eastAsia="he-IL"/>
        </w:rPr>
        <w:t xml:space="preserve">לו את האפשרות. </w:t>
      </w:r>
      <w:r w:rsidR="00B30329">
        <w:rPr>
          <w:rFonts w:hint="cs"/>
          <w:rtl/>
          <w:lang w:eastAsia="he-IL"/>
        </w:rPr>
        <w:t xml:space="preserve">אתם יודעים מה? זה היה צריך להיות </w:t>
      </w:r>
      <w:bookmarkStart w:id="1490" w:name="_ETM_Q1_2603065"/>
      <w:bookmarkEnd w:id="1490"/>
      <w:r w:rsidR="00B30329">
        <w:rPr>
          <w:rFonts w:hint="cs"/>
          <w:rtl/>
          <w:lang w:eastAsia="he-IL"/>
        </w:rPr>
        <w:t>במקסימום, אבל אתם רוצים להטיל עיצומים כספיים? סיימו את</w:t>
      </w:r>
      <w:bookmarkStart w:id="1491" w:name="_ETM_Q1_2611417"/>
      <w:bookmarkEnd w:id="1491"/>
      <w:r w:rsidR="00B30329">
        <w:rPr>
          <w:rFonts w:hint="cs"/>
          <w:rtl/>
          <w:lang w:eastAsia="he-IL"/>
        </w:rPr>
        <w:t xml:space="preserve"> כל השלבים שהממשלה עושה, סיימו את כל מה שהרשויות המקומיות </w:t>
      </w:r>
      <w:bookmarkStart w:id="1492" w:name="_ETM_Q1_2614189"/>
      <w:bookmarkEnd w:id="1492"/>
      <w:r w:rsidR="00B30329">
        <w:rPr>
          <w:rFonts w:hint="cs"/>
          <w:rtl/>
          <w:lang w:eastAsia="he-IL"/>
        </w:rPr>
        <w:t xml:space="preserve">יודעות לתת, תנו לנו את האופק לראות שבמשך שנתיים הצלחתם </w:t>
      </w:r>
      <w:bookmarkStart w:id="1493" w:name="_ETM_Q1_2615325"/>
      <w:bookmarkEnd w:id="1493"/>
      <w:r w:rsidR="00B30329">
        <w:rPr>
          <w:rFonts w:hint="cs"/>
          <w:rtl/>
          <w:lang w:eastAsia="he-IL"/>
        </w:rPr>
        <w:t xml:space="preserve">לעמוד ביעדים האלה ואז תבואו אלינו בדרישות, אבל לפני כן </w:t>
      </w:r>
      <w:bookmarkStart w:id="1494" w:name="_ETM_Q1_2622965"/>
      <w:bookmarkEnd w:id="1494"/>
      <w:r w:rsidR="00B30329">
        <w:rPr>
          <w:rFonts w:hint="cs"/>
          <w:rtl/>
          <w:lang w:eastAsia="he-IL"/>
        </w:rPr>
        <w:t xml:space="preserve">אין שום טעם. </w:t>
      </w:r>
    </w:p>
    <w:p w:rsidR="00B30329" w:rsidRDefault="00B30329" w:rsidP="000E47C5">
      <w:pPr>
        <w:rPr>
          <w:rtl/>
          <w:lang w:eastAsia="he-IL"/>
        </w:rPr>
      </w:pPr>
      <w:bookmarkStart w:id="1495" w:name="_ETM_Q1_2620563"/>
      <w:bookmarkStart w:id="1496" w:name="_ETM_Q1_2620632"/>
      <w:bookmarkStart w:id="1497" w:name="_ETM_Q1_2620707"/>
      <w:bookmarkEnd w:id="1495"/>
      <w:bookmarkEnd w:id="1496"/>
      <w:bookmarkEnd w:id="1497"/>
    </w:p>
    <w:p w:rsidR="00B30329" w:rsidRDefault="00B30329" w:rsidP="000E47C5">
      <w:pPr>
        <w:rPr>
          <w:rtl/>
          <w:lang w:eastAsia="he-IL"/>
        </w:rPr>
      </w:pPr>
      <w:bookmarkStart w:id="1498" w:name="_ETM_Q1_2620766"/>
      <w:bookmarkEnd w:id="1498"/>
      <w:r>
        <w:rPr>
          <w:rFonts w:hint="cs"/>
          <w:rtl/>
          <w:lang w:eastAsia="he-IL"/>
        </w:rPr>
        <w:t xml:space="preserve">והדבר האחרון שקורה פה היום, בכספומט יש </w:t>
      </w:r>
      <w:bookmarkStart w:id="1499" w:name="_ETM_Q1_2626491"/>
      <w:bookmarkEnd w:id="1499"/>
      <w:r>
        <w:rPr>
          <w:rFonts w:hint="cs"/>
          <w:rtl/>
          <w:lang w:eastAsia="he-IL"/>
        </w:rPr>
        <w:t xml:space="preserve">היום 300 פעולות, החוק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הפעולות </w:t>
      </w:r>
      <w:bookmarkStart w:id="1500" w:name="_ETM_Q1_2629711"/>
      <w:bookmarkEnd w:id="1500"/>
      <w:r>
        <w:rPr>
          <w:rFonts w:hint="cs"/>
          <w:rtl/>
          <w:lang w:eastAsia="he-IL"/>
        </w:rPr>
        <w:t xml:space="preserve">בכספומט,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שמתוך 300 פעולות בכספומט בדרך כלל 96% </w:t>
      </w:r>
      <w:bookmarkStart w:id="1501" w:name="_ETM_Q1_2634001"/>
      <w:bookmarkEnd w:id="1501"/>
      <w:r>
        <w:rPr>
          <w:rFonts w:hint="cs"/>
          <w:rtl/>
          <w:lang w:eastAsia="he-IL"/>
        </w:rPr>
        <w:t xml:space="preserve">או 97% מהפעולות שאנשים עושים זה שמונה פעולה, משיכה של </w:t>
      </w:r>
      <w:bookmarkStart w:id="1502" w:name="_ETM_Q1_2638663"/>
      <w:bookmarkEnd w:id="1502"/>
      <w:r>
        <w:rPr>
          <w:rFonts w:hint="cs"/>
          <w:rtl/>
          <w:lang w:eastAsia="he-IL"/>
        </w:rPr>
        <w:t xml:space="preserve">כסף ודברים כאלה. דורשים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ואני לא רוצה ללכת לכיוון</w:t>
      </w:r>
      <w:bookmarkStart w:id="1503" w:name="_ETM_Q1_2642016"/>
      <w:bookmarkEnd w:id="1503"/>
      <w:r>
        <w:rPr>
          <w:rFonts w:hint="cs"/>
          <w:rtl/>
          <w:lang w:eastAsia="he-IL"/>
        </w:rPr>
        <w:t xml:space="preserve"> של כספומט כי זה בנק וזה פחות חשוב לי, אבל </w:t>
      </w:r>
      <w:bookmarkStart w:id="1504" w:name="_ETM_Q1_2648039"/>
      <w:bookmarkEnd w:id="1504"/>
      <w:r>
        <w:rPr>
          <w:rFonts w:hint="cs"/>
          <w:rtl/>
          <w:lang w:eastAsia="he-IL"/>
        </w:rPr>
        <w:t xml:space="preserve">רק להבין שדורשים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300 הפעולות. </w:t>
      </w:r>
      <w:bookmarkStart w:id="1505" w:name="_ETM_Q1_2651079"/>
      <w:bookmarkEnd w:id="1505"/>
      <w:r>
        <w:rPr>
          <w:rFonts w:hint="cs"/>
          <w:rtl/>
          <w:lang w:eastAsia="he-IL"/>
        </w:rPr>
        <w:t xml:space="preserve">זאת אומרת שכל עורך דין או כל מי שרוצה </w:t>
      </w:r>
      <w:bookmarkStart w:id="1506" w:name="_ETM_Q1_2650739"/>
      <w:bookmarkEnd w:id="1506"/>
      <w:r>
        <w:rPr>
          <w:rFonts w:hint="cs"/>
          <w:rtl/>
          <w:lang w:eastAsia="he-IL"/>
        </w:rPr>
        <w:t xml:space="preserve">לבוא ולתקוף בעל עסק בצורה זו או אחרת הולך ומחפש </w:t>
      </w:r>
      <w:bookmarkStart w:id="1507" w:name="_ETM_Q1_2657235"/>
      <w:bookmarkEnd w:id="1507"/>
      <w:r>
        <w:rPr>
          <w:rFonts w:hint="cs"/>
          <w:rtl/>
          <w:lang w:eastAsia="he-IL"/>
        </w:rPr>
        <w:t xml:space="preserve">בציציות איך אנחנו יכולים מחר בבוקר לעשות עוד תביעה ייצוגית </w:t>
      </w:r>
      <w:bookmarkStart w:id="1508" w:name="_ETM_Q1_2659541"/>
      <w:bookmarkEnd w:id="1508"/>
      <w:r>
        <w:rPr>
          <w:rFonts w:hint="cs"/>
          <w:rtl/>
          <w:lang w:eastAsia="he-IL"/>
        </w:rPr>
        <w:t xml:space="preserve">או לעשות עוד תביעה שדואגת לאדם מסוים לקבל כסף על </w:t>
      </w:r>
      <w:bookmarkStart w:id="1509" w:name="_ETM_Q1_2667933"/>
      <w:bookmarkEnd w:id="1509"/>
      <w:r>
        <w:rPr>
          <w:rFonts w:hint="cs"/>
          <w:rtl/>
          <w:lang w:eastAsia="he-IL"/>
        </w:rPr>
        <w:t>חשבון וזה מייצר פתח לבעיות שאנחנו רואים אותן כאן היום</w:t>
      </w:r>
      <w:bookmarkStart w:id="1510" w:name="_ETM_Q1_2669049"/>
      <w:bookmarkEnd w:id="1510"/>
      <w:r w:rsidR="0066666B">
        <w:rPr>
          <w:rFonts w:hint="cs"/>
          <w:rtl/>
          <w:lang w:eastAsia="he-IL"/>
        </w:rPr>
        <w:t>, ואני מניח שהחברים שלי פה ידברו.</w:t>
      </w:r>
    </w:p>
    <w:p w:rsidR="0066666B" w:rsidRDefault="0066666B" w:rsidP="000E47C5">
      <w:pPr>
        <w:rPr>
          <w:rtl/>
          <w:lang w:eastAsia="he-IL"/>
        </w:rPr>
      </w:pPr>
      <w:bookmarkStart w:id="1511" w:name="_ETM_Q1_2672033"/>
      <w:bookmarkStart w:id="1512" w:name="_ETM_Q1_2672101"/>
      <w:bookmarkEnd w:id="1511"/>
      <w:bookmarkEnd w:id="1512"/>
    </w:p>
    <w:p w:rsidR="0066666B" w:rsidRDefault="0066666B" w:rsidP="000E47C5">
      <w:pPr>
        <w:rPr>
          <w:rtl/>
          <w:lang w:eastAsia="he-IL"/>
        </w:rPr>
      </w:pPr>
      <w:bookmarkStart w:id="1513" w:name="_ETM_Q1_2672185"/>
      <w:bookmarkStart w:id="1514" w:name="_ETM_Q1_2672243"/>
      <w:bookmarkEnd w:id="1513"/>
      <w:bookmarkEnd w:id="1514"/>
      <w:r>
        <w:rPr>
          <w:rFonts w:hint="cs"/>
          <w:rtl/>
          <w:lang w:eastAsia="he-IL"/>
        </w:rPr>
        <w:t xml:space="preserve">אז שתי הצעות, </w:t>
      </w:r>
      <w:bookmarkStart w:id="1515" w:name="_ETM_Q1_2675457"/>
      <w:bookmarkEnd w:id="1515"/>
      <w:r>
        <w:rPr>
          <w:rFonts w:hint="cs"/>
          <w:rtl/>
          <w:lang w:eastAsia="he-IL"/>
        </w:rPr>
        <w:t xml:space="preserve">אחת זה לרשויות המקומיות, להפוך את זה לפוזיטיבי, </w:t>
      </w:r>
      <w:bookmarkStart w:id="1516" w:name="_ETM_Q1_2678013"/>
      <w:bookmarkEnd w:id="1516"/>
      <w:r>
        <w:rPr>
          <w:rFonts w:hint="cs"/>
          <w:rtl/>
          <w:lang w:eastAsia="he-IL"/>
        </w:rPr>
        <w:t>רשות מקומית, לא להטיל עליה עיצום כספי אלא להתנות את</w:t>
      </w:r>
      <w:bookmarkStart w:id="1517" w:name="_ETM_Q1_2679699"/>
      <w:bookmarkEnd w:id="1517"/>
      <w:r>
        <w:rPr>
          <w:rFonts w:hint="cs"/>
          <w:rtl/>
          <w:lang w:eastAsia="he-IL"/>
        </w:rPr>
        <w:t xml:space="preserve"> קבלת מענקי האיזון שלה לפי ההנגשה ולפי היעדים שהיא עומדת </w:t>
      </w:r>
      <w:bookmarkStart w:id="1518" w:name="_ETM_Q1_2689219"/>
      <w:bookmarkEnd w:id="1518"/>
      <w:r>
        <w:rPr>
          <w:rFonts w:hint="cs"/>
          <w:rtl/>
          <w:lang w:eastAsia="he-IL"/>
        </w:rPr>
        <w:t xml:space="preserve">בהם, והדבר השני זה לגבי המגזר הפרטי, לא להחיל את </w:t>
      </w:r>
      <w:bookmarkStart w:id="1519" w:name="_ETM_Q1_2693773"/>
      <w:bookmarkEnd w:id="1519"/>
      <w:r>
        <w:rPr>
          <w:rFonts w:hint="cs"/>
          <w:rtl/>
          <w:lang w:eastAsia="he-IL"/>
        </w:rPr>
        <w:t>החוק כרגע על המגזר הפרטי לחלוטין, אנחנו</w:t>
      </w:r>
      <w:bookmarkStart w:id="1520" w:name="_ETM_Q1_2696281"/>
      <w:bookmarkEnd w:id="1520"/>
      <w:r>
        <w:rPr>
          <w:rFonts w:hint="cs"/>
          <w:rtl/>
          <w:lang w:eastAsia="he-IL"/>
        </w:rPr>
        <w:t xml:space="preserve"> נמצאים אחרי תקופה של קורונה, זה רעיון גרוע גם להגדיל את העיצומים עליהם. אני חושב שזה הדבר שאנחנו </w:t>
      </w:r>
      <w:bookmarkStart w:id="1521" w:name="_ETM_Q1_2703537"/>
      <w:bookmarkEnd w:id="1521"/>
      <w:r>
        <w:rPr>
          <w:rFonts w:hint="cs"/>
          <w:rtl/>
          <w:lang w:eastAsia="he-IL"/>
        </w:rPr>
        <w:t xml:space="preserve">צריכים לעשות. גם מעבר לזה, אתם אולי לא יודעים, אבל </w:t>
      </w:r>
      <w:bookmarkStart w:id="1522" w:name="_ETM_Q1_2703456"/>
      <w:bookmarkEnd w:id="1522"/>
      <w:r>
        <w:rPr>
          <w:rFonts w:hint="cs"/>
          <w:rtl/>
          <w:lang w:eastAsia="he-IL"/>
        </w:rPr>
        <w:t xml:space="preserve">יש ממש מחאה של בעלי עסקים בנושא הזה והיא תתפוצץ </w:t>
      </w:r>
      <w:bookmarkStart w:id="1523" w:name="_ETM_Q1_2709656"/>
      <w:bookmarkEnd w:id="1523"/>
      <w:r>
        <w:rPr>
          <w:rFonts w:hint="cs"/>
          <w:rtl/>
          <w:lang w:eastAsia="he-IL"/>
        </w:rPr>
        <w:t>החוצה, זה מה שיקרה.</w:t>
      </w:r>
    </w:p>
    <w:p w:rsidR="0066666B" w:rsidRDefault="0066666B" w:rsidP="000E47C5">
      <w:pPr>
        <w:rPr>
          <w:rtl/>
          <w:lang w:eastAsia="he-IL"/>
        </w:rPr>
      </w:pPr>
      <w:bookmarkStart w:id="1524" w:name="_ETM_Q1_2711768"/>
      <w:bookmarkStart w:id="1525" w:name="_ETM_Q1_2711836"/>
      <w:bookmarkEnd w:id="1524"/>
      <w:bookmarkEnd w:id="1525"/>
    </w:p>
    <w:p w:rsidR="0066666B" w:rsidRDefault="0066666B" w:rsidP="0066666B">
      <w:pPr>
        <w:pStyle w:val="af6"/>
        <w:keepNext/>
        <w:rPr>
          <w:rtl/>
        </w:rPr>
      </w:pPr>
      <w:bookmarkStart w:id="1526" w:name="ET_yor_6158_172"/>
      <w:r w:rsidRPr="0066666B">
        <w:rPr>
          <w:rStyle w:val="TagStyle"/>
          <w:rtl/>
        </w:rPr>
        <w:t xml:space="preserve"> &lt;&lt; </w:t>
      </w:r>
      <w:proofErr w:type="spellStart"/>
      <w:r w:rsidRPr="0066666B">
        <w:rPr>
          <w:rStyle w:val="TagStyle"/>
          <w:rtl/>
        </w:rPr>
        <w:t>יור</w:t>
      </w:r>
      <w:proofErr w:type="spellEnd"/>
      <w:r w:rsidRPr="006666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6666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66666B" w:rsidRDefault="0066666B" w:rsidP="0066666B">
      <w:pPr>
        <w:pStyle w:val="KeepWithNext"/>
        <w:rPr>
          <w:rtl/>
          <w:lang w:eastAsia="he-IL"/>
        </w:rPr>
      </w:pPr>
    </w:p>
    <w:p w:rsidR="0066666B" w:rsidRDefault="0066666B" w:rsidP="0066666B">
      <w:pPr>
        <w:rPr>
          <w:rtl/>
          <w:lang w:eastAsia="he-IL"/>
        </w:rPr>
      </w:pPr>
      <w:bookmarkStart w:id="1527" w:name="_ETM_Q1_2712961"/>
      <w:bookmarkStart w:id="1528" w:name="_ETM_Q1_2712981"/>
      <w:bookmarkEnd w:id="1527"/>
      <w:bookmarkEnd w:id="1528"/>
      <w:r>
        <w:rPr>
          <w:rFonts w:hint="cs"/>
          <w:rtl/>
          <w:lang w:eastAsia="he-IL"/>
        </w:rPr>
        <w:t xml:space="preserve">תודה רבה. חבר הכנסת אבוטבול. </w:t>
      </w:r>
    </w:p>
    <w:p w:rsidR="0066666B" w:rsidRDefault="0066666B" w:rsidP="0066666B">
      <w:pPr>
        <w:rPr>
          <w:rtl/>
          <w:lang w:eastAsia="he-IL"/>
        </w:rPr>
      </w:pPr>
      <w:bookmarkStart w:id="1529" w:name="_ETM_Q1_2711674"/>
      <w:bookmarkStart w:id="1530" w:name="_ETM_Q1_2711739"/>
      <w:bookmarkEnd w:id="1529"/>
      <w:bookmarkEnd w:id="1530"/>
    </w:p>
    <w:p w:rsidR="0066666B" w:rsidRDefault="0066666B" w:rsidP="0066666B">
      <w:pPr>
        <w:pStyle w:val="a4"/>
        <w:keepNext/>
        <w:rPr>
          <w:rtl/>
        </w:rPr>
      </w:pPr>
      <w:bookmarkStart w:id="1531" w:name="ET_speaker_5851_173"/>
      <w:r w:rsidRPr="0066666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6666B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66666B" w:rsidRDefault="0066666B" w:rsidP="0066666B">
      <w:pPr>
        <w:pStyle w:val="KeepWithNext"/>
        <w:rPr>
          <w:rtl/>
          <w:lang w:eastAsia="he-IL"/>
        </w:rPr>
      </w:pPr>
    </w:p>
    <w:p w:rsidR="007D2733" w:rsidRDefault="0066666B" w:rsidP="007D2733">
      <w:pPr>
        <w:rPr>
          <w:rtl/>
          <w:lang w:eastAsia="he-IL"/>
        </w:rPr>
      </w:pPr>
      <w:bookmarkStart w:id="1532" w:name="_ETM_Q1_2715061"/>
      <w:bookmarkStart w:id="1533" w:name="_ETM_Q1_2715082"/>
      <w:bookmarkEnd w:id="1532"/>
      <w:bookmarkEnd w:id="1533"/>
      <w:r>
        <w:rPr>
          <w:rFonts w:hint="cs"/>
          <w:rtl/>
          <w:lang w:eastAsia="he-IL"/>
        </w:rPr>
        <w:t xml:space="preserve">עמדתי לגבי </w:t>
      </w:r>
      <w:bookmarkStart w:id="1534" w:name="_ETM_Q1_2717202"/>
      <w:bookmarkEnd w:id="1534"/>
      <w:r>
        <w:rPr>
          <w:rFonts w:hint="cs"/>
          <w:rtl/>
          <w:lang w:eastAsia="he-IL"/>
        </w:rPr>
        <w:t xml:space="preserve">הנושא של הנגישות ברורה, גם מהדיונים הקודמים, שאנחנו כמובן בעד </w:t>
      </w:r>
      <w:bookmarkStart w:id="1535" w:name="_ETM_Q1_2723458"/>
      <w:bookmarkEnd w:id="1535"/>
      <w:r>
        <w:rPr>
          <w:rFonts w:hint="cs"/>
          <w:rtl/>
          <w:lang w:eastAsia="he-IL"/>
        </w:rPr>
        <w:t>נגישות וכמובן צריכים מצד אחד לתת תקצוב מלא, דיברתי על</w:t>
      </w:r>
      <w:bookmarkStart w:id="1536" w:name="_ETM_Q1_2729530"/>
      <w:bookmarkEnd w:id="1536"/>
      <w:r>
        <w:rPr>
          <w:rFonts w:hint="cs"/>
          <w:rtl/>
          <w:lang w:eastAsia="he-IL"/>
        </w:rPr>
        <w:t xml:space="preserve"> זה, של מדינת ישראל לראשי רשויות שמתקשות בנושא הזה ולייעד</w:t>
      </w:r>
      <w:bookmarkStart w:id="1537" w:name="_ETM_Q1_2735723"/>
      <w:bookmarkEnd w:id="1537"/>
      <w:r>
        <w:rPr>
          <w:rFonts w:hint="cs"/>
          <w:rtl/>
          <w:lang w:eastAsia="he-IL"/>
        </w:rPr>
        <w:t xml:space="preserve"> את הכסף אך ורק לנושא הנגישות. לא לתת להם את </w:t>
      </w:r>
      <w:bookmarkStart w:id="1538" w:name="_ETM_Q1_2738972"/>
      <w:bookmarkEnd w:id="1538"/>
      <w:r>
        <w:rPr>
          <w:rFonts w:hint="cs"/>
          <w:rtl/>
          <w:lang w:eastAsia="he-IL"/>
        </w:rPr>
        <w:t xml:space="preserve">זה, פשוט לאפשר להם כסף צבוע לנושא הזה כל שנה </w:t>
      </w:r>
      <w:bookmarkStart w:id="1539" w:name="_ETM_Q1_2744164"/>
      <w:bookmarkEnd w:id="1539"/>
      <w:r>
        <w:rPr>
          <w:rFonts w:hint="cs"/>
          <w:rtl/>
          <w:lang w:eastAsia="he-IL"/>
        </w:rPr>
        <w:t>כדי למגר אחת ולתמיד את כל התופעה הזאת, בפרט בערים</w:t>
      </w:r>
      <w:bookmarkStart w:id="1540" w:name="_ETM_Q1_2745474"/>
      <w:bookmarkEnd w:id="1540"/>
      <w:r>
        <w:rPr>
          <w:rFonts w:hint="cs"/>
          <w:rtl/>
          <w:lang w:eastAsia="he-IL"/>
        </w:rPr>
        <w:t xml:space="preserve"> שיש שם מבנים ישנים. אני לא מדבר על ערים </w:t>
      </w:r>
      <w:bookmarkStart w:id="1541" w:name="_ETM_Q1_2753474"/>
      <w:bookmarkEnd w:id="1541"/>
      <w:r>
        <w:rPr>
          <w:rFonts w:hint="cs"/>
          <w:rtl/>
          <w:lang w:eastAsia="he-IL"/>
        </w:rPr>
        <w:t>חדשות שברוך ה' כבר בונים שם לפי התקנים, אבל ישנן</w:t>
      </w:r>
      <w:bookmarkStart w:id="1542" w:name="_ETM_Q1_2755866"/>
      <w:bookmarkEnd w:id="1542"/>
      <w:r>
        <w:rPr>
          <w:rFonts w:hint="cs"/>
          <w:rtl/>
          <w:lang w:eastAsia="he-IL"/>
        </w:rPr>
        <w:t xml:space="preserve"> ערים שהן מאוד מאוד מתקשות עם הנושא ויש פיתוי לראש רשות, לפעמים, הכסף שמגיע שאתה יכול לעשות </w:t>
      </w:r>
      <w:bookmarkStart w:id="1543" w:name="_ETM_Q1_2762926"/>
      <w:bookmarkEnd w:id="1543"/>
      <w:r>
        <w:rPr>
          <w:rFonts w:hint="cs"/>
          <w:rtl/>
          <w:lang w:eastAsia="he-IL"/>
        </w:rPr>
        <w:t>בו מה שאתה רוצה, במקום לעשות נגישות לעשות גן שעשועים</w:t>
      </w:r>
      <w:bookmarkStart w:id="1544" w:name="_ETM_Q1_2767062"/>
      <w:bookmarkEnd w:id="1544"/>
      <w:r>
        <w:rPr>
          <w:rFonts w:hint="cs"/>
          <w:rtl/>
          <w:lang w:eastAsia="he-IL"/>
        </w:rPr>
        <w:t xml:space="preserve"> או דברים אחרים. </w:t>
      </w:r>
    </w:p>
    <w:p w:rsidR="007D2733" w:rsidRDefault="007D2733" w:rsidP="007D2733">
      <w:pPr>
        <w:rPr>
          <w:rtl/>
          <w:lang w:eastAsia="he-IL"/>
        </w:rPr>
      </w:pPr>
    </w:p>
    <w:p w:rsidR="0066666B" w:rsidRDefault="0066666B" w:rsidP="007D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ואמרנו שצריכים לאכוף </w:t>
      </w:r>
      <w:bookmarkStart w:id="1545" w:name="_ETM_Q1_2768942"/>
      <w:bookmarkEnd w:id="1545"/>
      <w:r>
        <w:rPr>
          <w:rFonts w:hint="cs"/>
          <w:rtl/>
          <w:lang w:eastAsia="he-IL"/>
        </w:rPr>
        <w:t>יותר את החוק על עיריות עשירות שלהן יש הרבה בקופה,</w:t>
      </w:r>
      <w:bookmarkStart w:id="1546" w:name="_ETM_Q1_2778694"/>
      <w:bookmarkEnd w:id="1546"/>
      <w:r>
        <w:rPr>
          <w:rFonts w:hint="cs"/>
          <w:rtl/>
          <w:lang w:eastAsia="he-IL"/>
        </w:rPr>
        <w:t xml:space="preserve"> והפוך, את הכספים האלה שקונסים אותם לתת לרשויות חלשות </w:t>
      </w:r>
      <w:bookmarkStart w:id="1547" w:name="_ETM_Q1_2782687"/>
      <w:bookmarkEnd w:id="1547"/>
      <w:r>
        <w:rPr>
          <w:rFonts w:hint="cs"/>
          <w:rtl/>
          <w:lang w:eastAsia="he-IL"/>
        </w:rPr>
        <w:t>כדי לסיים את הסאגה שנקראת ההנגשה, שזה דבר מאוד כואב.</w:t>
      </w:r>
      <w:bookmarkStart w:id="1548" w:name="_ETM_Q1_2789398"/>
      <w:bookmarkEnd w:id="1548"/>
      <w:r w:rsidR="007D2733">
        <w:rPr>
          <w:rFonts w:hint="cs"/>
          <w:rtl/>
          <w:lang w:eastAsia="he-IL"/>
        </w:rPr>
        <w:t xml:space="preserve"> </w:t>
      </w:r>
      <w:bookmarkStart w:id="1549" w:name="_ETM_Q1_2795134"/>
      <w:bookmarkStart w:id="1550" w:name="_ETM_Q1_2795182"/>
      <w:bookmarkStart w:id="1551" w:name="_ETM_Q1_2795278"/>
      <w:bookmarkStart w:id="1552" w:name="_ETM_Q1_2795342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>אני זוכר את זה גם בתור ראש רשות</w:t>
      </w:r>
      <w:bookmarkStart w:id="1553" w:name="_ETM_Q1_2792562"/>
      <w:bookmarkEnd w:id="1553"/>
      <w:r>
        <w:rPr>
          <w:rFonts w:hint="cs"/>
          <w:rtl/>
          <w:lang w:eastAsia="he-IL"/>
        </w:rPr>
        <w:t xml:space="preserve"> עשר שנים ששם היה קושי מאוד גדול עם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554" w:name="_ETM_Q1_2797134"/>
      <w:bookmarkEnd w:id="1554"/>
      <w:r>
        <w:rPr>
          <w:rFonts w:hint="cs"/>
          <w:rtl/>
          <w:lang w:eastAsia="he-IL"/>
        </w:rPr>
        <w:t xml:space="preserve">עשינו בבתי ספר מעליות ובתחנות אוטובוסים ועוד כל מיני </w:t>
      </w:r>
      <w:bookmarkStart w:id="1555" w:name="_ETM_Q1_2800908"/>
      <w:bookmarkEnd w:id="1555"/>
      <w:r w:rsidR="007D2733">
        <w:rPr>
          <w:rFonts w:hint="cs"/>
          <w:rtl/>
          <w:lang w:eastAsia="he-IL"/>
        </w:rPr>
        <w:t>דברים בגנים, ואני שמח על כך.</w:t>
      </w:r>
      <w:r w:rsidR="00616A11">
        <w:rPr>
          <w:rFonts w:hint="cs"/>
          <w:rtl/>
          <w:lang w:eastAsia="he-IL"/>
        </w:rPr>
        <w:t xml:space="preserve"> </w:t>
      </w:r>
      <w:bookmarkStart w:id="1556" w:name="_ETM_Q1_2803778"/>
      <w:bookmarkEnd w:id="1556"/>
    </w:p>
    <w:p w:rsidR="0066666B" w:rsidRDefault="0066666B" w:rsidP="0066666B">
      <w:pPr>
        <w:rPr>
          <w:rtl/>
          <w:lang w:eastAsia="he-IL"/>
        </w:rPr>
      </w:pPr>
      <w:bookmarkStart w:id="1557" w:name="_ETM_Q1_2803839"/>
      <w:bookmarkEnd w:id="1557"/>
    </w:p>
    <w:p w:rsidR="0066666B" w:rsidRDefault="0066666B" w:rsidP="007D2733">
      <w:pPr>
        <w:rPr>
          <w:rtl/>
          <w:lang w:eastAsia="he-IL"/>
        </w:rPr>
      </w:pPr>
      <w:bookmarkStart w:id="1558" w:name="_ETM_Q1_2803923"/>
      <w:bookmarkStart w:id="1559" w:name="_ETM_Q1_2803982"/>
      <w:bookmarkEnd w:id="1558"/>
      <w:bookmarkEnd w:id="1559"/>
      <w:r>
        <w:rPr>
          <w:rFonts w:hint="cs"/>
          <w:rtl/>
          <w:lang w:eastAsia="he-IL"/>
        </w:rPr>
        <w:t xml:space="preserve">לגבי הנושא </w:t>
      </w:r>
      <w:bookmarkStart w:id="1560" w:name="_ETM_Q1_2805074"/>
      <w:bookmarkEnd w:id="1560"/>
      <w:r>
        <w:rPr>
          <w:rFonts w:hint="cs"/>
          <w:rtl/>
          <w:lang w:eastAsia="he-IL"/>
        </w:rPr>
        <w:t xml:space="preserve">של הקנסות והחוק שרוצים להטיל. בצורה ברורה מאוד אני </w:t>
      </w:r>
      <w:bookmarkStart w:id="1561" w:name="_ETM_Q1_2812458"/>
      <w:bookmarkEnd w:id="1561"/>
      <w:r>
        <w:rPr>
          <w:rFonts w:hint="cs"/>
          <w:rtl/>
          <w:lang w:eastAsia="he-IL"/>
        </w:rPr>
        <w:t xml:space="preserve">אומר, עם כל הרצון שלי לנושא הנגישות צריכה להיות קצת </w:t>
      </w:r>
      <w:bookmarkStart w:id="1562" w:name="_ETM_Q1_2813126"/>
      <w:bookmarkEnd w:id="1562"/>
      <w:r>
        <w:rPr>
          <w:rFonts w:hint="cs"/>
          <w:rtl/>
          <w:lang w:eastAsia="he-IL"/>
        </w:rPr>
        <w:t xml:space="preserve">פרופורציה בנושא של הקנסות. אין לנו עניין שבעלי עסקים </w:t>
      </w:r>
      <w:bookmarkStart w:id="1563" w:name="_ETM_Q1_2822190"/>
      <w:bookmarkEnd w:id="1563"/>
      <w:r>
        <w:rPr>
          <w:rFonts w:hint="cs"/>
          <w:rtl/>
          <w:lang w:eastAsia="he-IL"/>
        </w:rPr>
        <w:t xml:space="preserve">יתמוטטו כי בסופו של דבר אם הם יתמוטטו מכספים כאלה </w:t>
      </w:r>
      <w:bookmarkStart w:id="1564" w:name="_ETM_Q1_2828262"/>
      <w:bookmarkEnd w:id="1564"/>
      <w:r>
        <w:rPr>
          <w:rFonts w:hint="cs"/>
          <w:rtl/>
          <w:lang w:eastAsia="he-IL"/>
        </w:rPr>
        <w:t>ואחרים שהוטלו עליהם, שזה יכול להגיע ל-25,000 שקל ו-75,000 שקל,</w:t>
      </w:r>
      <w:bookmarkStart w:id="1565" w:name="_ETM_Q1_2831780"/>
      <w:bookmarkEnd w:id="1565"/>
      <w:r>
        <w:rPr>
          <w:rFonts w:hint="cs"/>
          <w:rtl/>
          <w:lang w:eastAsia="he-IL"/>
        </w:rPr>
        <w:t xml:space="preserve"> כל ההצדקות לא מדברות</w:t>
      </w:r>
      <w:r w:rsidR="007D27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יותר מדבר על נקודה של </w:t>
      </w:r>
      <w:bookmarkStart w:id="1566" w:name="_ETM_Q1_2835242"/>
      <w:bookmarkEnd w:id="1566"/>
      <w:r>
        <w:rPr>
          <w:rFonts w:hint="cs"/>
          <w:rtl/>
          <w:lang w:eastAsia="he-IL"/>
        </w:rPr>
        <w:t>לאכוף אותם רצונית לעשות את ההנגשה. הם צריכים לדעת ולהבין</w:t>
      </w:r>
      <w:bookmarkStart w:id="1567" w:name="_ETM_Q1_2842770"/>
      <w:bookmarkEnd w:id="1567"/>
      <w:r>
        <w:rPr>
          <w:rFonts w:hint="cs"/>
          <w:rtl/>
          <w:lang w:eastAsia="he-IL"/>
        </w:rPr>
        <w:t xml:space="preserve"> ולהיכנס להם לתוך המוח, שאם אתה לא עושה </w:t>
      </w:r>
      <w:bookmarkStart w:id="1568" w:name="_ETM_Q1_2841578"/>
      <w:bookmarkEnd w:id="1568"/>
      <w:r>
        <w:rPr>
          <w:rFonts w:hint="cs"/>
          <w:rtl/>
          <w:lang w:eastAsia="he-IL"/>
        </w:rPr>
        <w:t>הנגשה אתה מפסיד לקוחות כי לקוחות יש מכל המגזרים וכמו</w:t>
      </w:r>
      <w:bookmarkStart w:id="1569" w:name="_ETM_Q1_2846291"/>
      <w:bookmarkEnd w:id="1569"/>
      <w:r>
        <w:rPr>
          <w:rFonts w:hint="cs"/>
          <w:rtl/>
          <w:lang w:eastAsia="he-IL"/>
        </w:rPr>
        <w:t xml:space="preserve"> שאדם מתאמץ לעשות תעודת כשרות טובה, לא כמו של </w:t>
      </w:r>
      <w:bookmarkStart w:id="1570" w:name="_ETM_Q1_2853230"/>
      <w:bookmarkEnd w:id="1570"/>
      <w:r>
        <w:rPr>
          <w:rFonts w:hint="cs"/>
          <w:rtl/>
          <w:lang w:eastAsia="he-IL"/>
        </w:rPr>
        <w:t xml:space="preserve">הרפורמה של הכשרות, אפילו זה לא בדיחה, אני מדבר על </w:t>
      </w:r>
      <w:bookmarkStart w:id="1571" w:name="_ETM_Q1_2858278"/>
      <w:bookmarkEnd w:id="1571"/>
      <w:r>
        <w:rPr>
          <w:rFonts w:hint="cs"/>
          <w:rtl/>
          <w:lang w:eastAsia="he-IL"/>
        </w:rPr>
        <w:t xml:space="preserve">כך שכשיש תעודת כשרות טובה הוא יודע שיבואו אליו יותר </w:t>
      </w:r>
      <w:bookmarkStart w:id="1572" w:name="_ETM_Q1_2860940"/>
      <w:bookmarkEnd w:id="1572"/>
      <w:r>
        <w:rPr>
          <w:rFonts w:hint="cs"/>
          <w:rtl/>
          <w:lang w:eastAsia="he-IL"/>
        </w:rPr>
        <w:t xml:space="preserve">לקוחות והוא רוצה את הלקוחות האלה. כך גם </w:t>
      </w:r>
      <w:bookmarkStart w:id="1573" w:name="_ETM_Q1_2864194"/>
      <w:bookmarkEnd w:id="1573"/>
      <w:r>
        <w:rPr>
          <w:rFonts w:hint="cs"/>
          <w:rtl/>
          <w:lang w:eastAsia="he-IL"/>
        </w:rPr>
        <w:t xml:space="preserve">צריך להיות בהנגשה. </w:t>
      </w:r>
    </w:p>
    <w:p w:rsidR="0066666B" w:rsidRDefault="0066666B" w:rsidP="0066666B">
      <w:pPr>
        <w:rPr>
          <w:rtl/>
          <w:lang w:eastAsia="he-IL"/>
        </w:rPr>
      </w:pPr>
      <w:bookmarkStart w:id="1574" w:name="_ETM_Q1_2868458"/>
      <w:bookmarkStart w:id="1575" w:name="_ETM_Q1_2868523"/>
      <w:bookmarkEnd w:id="1574"/>
      <w:bookmarkEnd w:id="1575"/>
    </w:p>
    <w:p w:rsidR="0066666B" w:rsidRDefault="0066666B" w:rsidP="0066666B">
      <w:pPr>
        <w:rPr>
          <w:rtl/>
          <w:lang w:eastAsia="he-IL"/>
        </w:rPr>
      </w:pPr>
      <w:bookmarkStart w:id="1576" w:name="_ETM_Q1_2868610"/>
      <w:bookmarkStart w:id="1577" w:name="_ETM_Q1_2868670"/>
      <w:bookmarkEnd w:id="1576"/>
      <w:bookmarkEnd w:id="1577"/>
      <w:r>
        <w:rPr>
          <w:rFonts w:hint="cs"/>
          <w:rtl/>
          <w:lang w:eastAsia="he-IL"/>
        </w:rPr>
        <w:t xml:space="preserve">לכן ההסתייגויות שלי, שאנחנו הגשנו אותן, אלה </w:t>
      </w:r>
      <w:bookmarkStart w:id="1578" w:name="_ETM_Q1_2868900"/>
      <w:bookmarkEnd w:id="1578"/>
      <w:r>
        <w:rPr>
          <w:rFonts w:hint="cs"/>
          <w:rtl/>
          <w:lang w:eastAsia="he-IL"/>
        </w:rPr>
        <w:t xml:space="preserve">הסתייגויות שבאות לעשות סדר בנושא, כן הנגשה, לא מיטוט העסקים, </w:t>
      </w:r>
      <w:bookmarkStart w:id="1579" w:name="_ETM_Q1_2877636"/>
      <w:bookmarkEnd w:id="1579"/>
      <w:r>
        <w:rPr>
          <w:rFonts w:hint="cs"/>
          <w:rtl/>
          <w:lang w:eastAsia="he-IL"/>
        </w:rPr>
        <w:t xml:space="preserve">זה לא ייתן לנו שום דבר. לא צריך להיות אביר </w:t>
      </w:r>
      <w:bookmarkStart w:id="1580" w:name="_ETM_Q1_2876584"/>
      <w:bookmarkEnd w:id="1580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כדי להסביר כמה העסקים צריכים את זה וכמה חשוב </w:t>
      </w:r>
      <w:bookmarkStart w:id="1581" w:name="_ETM_Q1_2883704"/>
      <w:bookmarkEnd w:id="1581"/>
      <w:r>
        <w:rPr>
          <w:rFonts w:hint="cs"/>
          <w:rtl/>
          <w:lang w:eastAsia="he-IL"/>
        </w:rPr>
        <w:t>להם להיות קיימים בשטח.</w:t>
      </w:r>
      <w:bookmarkStart w:id="1582" w:name="_ETM_Q1_2884870"/>
      <w:bookmarkEnd w:id="1582"/>
    </w:p>
    <w:p w:rsidR="0066666B" w:rsidRDefault="0066666B" w:rsidP="0066666B">
      <w:pPr>
        <w:rPr>
          <w:rtl/>
          <w:lang w:eastAsia="he-IL"/>
        </w:rPr>
      </w:pPr>
      <w:bookmarkStart w:id="1583" w:name="_ETM_Q1_2884961"/>
      <w:bookmarkStart w:id="1584" w:name="_ETM_Q1_2885030"/>
      <w:bookmarkEnd w:id="1583"/>
      <w:bookmarkEnd w:id="1584"/>
    </w:p>
    <w:p w:rsidR="0066666B" w:rsidRDefault="0066666B" w:rsidP="007D2733">
      <w:pPr>
        <w:rPr>
          <w:rtl/>
          <w:lang w:eastAsia="he-IL"/>
        </w:rPr>
      </w:pPr>
      <w:bookmarkStart w:id="1585" w:name="_ETM_Q1_2885123"/>
      <w:bookmarkEnd w:id="1585"/>
      <w:r>
        <w:rPr>
          <w:rFonts w:hint="cs"/>
          <w:rtl/>
          <w:lang w:eastAsia="he-IL"/>
        </w:rPr>
        <w:t xml:space="preserve">עוד דבר, אנחנו גם מעוניינים למתוח את </w:t>
      </w:r>
      <w:bookmarkStart w:id="1586" w:name="_ETM_Q1_2889104"/>
      <w:bookmarkEnd w:id="1586"/>
      <w:r>
        <w:rPr>
          <w:rFonts w:hint="cs"/>
          <w:rtl/>
          <w:lang w:eastAsia="he-IL"/>
        </w:rPr>
        <w:t>הזמנים כדי לאפשר גם בתשלומי הקנסות יותר זמן</w:t>
      </w:r>
      <w:bookmarkStart w:id="1587" w:name="_ETM_Q1_2895752"/>
      <w:bookmarkEnd w:id="1587"/>
      <w:r>
        <w:rPr>
          <w:rFonts w:hint="cs"/>
          <w:rtl/>
          <w:lang w:eastAsia="he-IL"/>
        </w:rPr>
        <w:t xml:space="preserve"> וגם בנושא השני של הזמן שיוכלו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זה. יבוא </w:t>
      </w:r>
      <w:bookmarkStart w:id="1588" w:name="_ETM_Q1_2902864"/>
      <w:bookmarkEnd w:id="1588"/>
      <w:r>
        <w:rPr>
          <w:rFonts w:hint="cs"/>
          <w:rtl/>
          <w:lang w:eastAsia="he-IL"/>
        </w:rPr>
        <w:t>השואל ויאמר</w:t>
      </w:r>
      <w:r w:rsidR="007D2733">
        <w:rPr>
          <w:rFonts w:hint="cs"/>
          <w:rtl/>
          <w:lang w:eastAsia="he-IL"/>
        </w:rPr>
        <w:t xml:space="preserve">: רגע, הם יודעים את זה וכו' </w:t>
      </w:r>
      <w:proofErr w:type="spellStart"/>
      <w:r w:rsidR="007D2733">
        <w:rPr>
          <w:rFonts w:hint="cs"/>
          <w:rtl/>
          <w:lang w:eastAsia="he-IL"/>
        </w:rPr>
        <w:t>וכו</w:t>
      </w:r>
      <w:proofErr w:type="spellEnd"/>
      <w:r w:rsidR="007D2733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1589" w:name="_ETM_Q1_2904882"/>
      <w:bookmarkEnd w:id="1589"/>
      <w:r>
        <w:rPr>
          <w:rFonts w:hint="cs"/>
          <w:rtl/>
          <w:lang w:eastAsia="he-IL"/>
        </w:rPr>
        <w:t>נכון</w:t>
      </w:r>
      <w:r w:rsidR="007D27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יודעים, אבל הייתה קורונה והיו להם צרות הרבה </w:t>
      </w:r>
      <w:bookmarkStart w:id="1590" w:name="_ETM_Q1_2904978"/>
      <w:bookmarkEnd w:id="1590"/>
      <w:r>
        <w:rPr>
          <w:rFonts w:hint="cs"/>
          <w:rtl/>
          <w:lang w:eastAsia="he-IL"/>
        </w:rPr>
        <w:t>יותר גדולות מהנקודה הזאת שעכשיו אנחנו רוצים קצת לתת לה</w:t>
      </w:r>
      <w:bookmarkStart w:id="1591" w:name="_ETM_Q1_2909942"/>
      <w:bookmarkEnd w:id="1591"/>
      <w:r>
        <w:rPr>
          <w:rFonts w:hint="cs"/>
          <w:rtl/>
          <w:lang w:eastAsia="he-IL"/>
        </w:rPr>
        <w:t xml:space="preserve">ם יותר אוורור כדי לבצע את ההנגשה. אם אתה רוצה </w:t>
      </w:r>
      <w:bookmarkStart w:id="1592" w:name="_ETM_Q1_2918782"/>
      <w:bookmarkEnd w:id="1592"/>
      <w:r>
        <w:rPr>
          <w:rFonts w:hint="cs"/>
          <w:rtl/>
          <w:lang w:eastAsia="he-IL"/>
        </w:rPr>
        <w:t>לבצע את זה, תבוא קצת יותר לקראת, אנשים יאהבו אותך</w:t>
      </w:r>
      <w:bookmarkStart w:id="1593" w:name="_ETM_Q1_2919388"/>
      <w:bookmarkEnd w:id="1593"/>
      <w:r>
        <w:rPr>
          <w:rFonts w:hint="cs"/>
          <w:rtl/>
          <w:lang w:eastAsia="he-IL"/>
        </w:rPr>
        <w:t xml:space="preserve">. אני לא צריך שחלילה ציבור אותם אלה שמוגבלים יהפכו </w:t>
      </w:r>
      <w:bookmarkStart w:id="1594" w:name="_ETM_Q1_2924556"/>
      <w:bookmarkEnd w:id="1594"/>
      <w:r>
        <w:rPr>
          <w:rFonts w:hint="cs"/>
          <w:rtl/>
          <w:lang w:eastAsia="he-IL"/>
        </w:rPr>
        <w:t>להיות שנואים בעיני אותם בעלי עסקים, זה יהיה האסון הכי</w:t>
      </w:r>
      <w:bookmarkStart w:id="1595" w:name="_ETM_Q1_2930460"/>
      <w:bookmarkEnd w:id="1595"/>
      <w:r>
        <w:rPr>
          <w:rFonts w:hint="cs"/>
          <w:rtl/>
          <w:lang w:eastAsia="he-IL"/>
        </w:rPr>
        <w:t xml:space="preserve"> גדול. שם בנציבות אולי יחגגו, אבל אותם נכים יגיעו למצב</w:t>
      </w:r>
      <w:bookmarkStart w:id="1596" w:name="_ETM_Q1_2936556"/>
      <w:bookmarkEnd w:id="1596"/>
      <w:r>
        <w:rPr>
          <w:rFonts w:hint="cs"/>
          <w:rtl/>
          <w:lang w:eastAsia="he-IL"/>
        </w:rPr>
        <w:t xml:space="preserve"> שלא יהיה להם מאור פנים כשהם מגיעים לאותן מסעדות </w:t>
      </w:r>
      <w:bookmarkStart w:id="1597" w:name="_ETM_Q1_2937456"/>
      <w:bookmarkEnd w:id="1597"/>
      <w:r>
        <w:rPr>
          <w:rFonts w:hint="cs"/>
          <w:rtl/>
          <w:lang w:eastAsia="he-IL"/>
        </w:rPr>
        <w:t xml:space="preserve">או לאותם בתי עסקים. </w:t>
      </w:r>
    </w:p>
    <w:p w:rsidR="0066666B" w:rsidRDefault="0066666B" w:rsidP="0066666B">
      <w:pPr>
        <w:rPr>
          <w:rtl/>
          <w:lang w:eastAsia="he-IL"/>
        </w:rPr>
      </w:pPr>
      <w:bookmarkStart w:id="1598" w:name="_ETM_Q1_2941664"/>
      <w:bookmarkStart w:id="1599" w:name="_ETM_Q1_2941717"/>
      <w:bookmarkStart w:id="1600" w:name="_ETM_Q1_2937828"/>
      <w:bookmarkEnd w:id="1598"/>
      <w:bookmarkEnd w:id="1599"/>
      <w:bookmarkEnd w:id="1600"/>
    </w:p>
    <w:p w:rsidR="0066666B" w:rsidRDefault="0066666B" w:rsidP="0066666B">
      <w:pPr>
        <w:pStyle w:val="af9"/>
        <w:keepNext/>
        <w:rPr>
          <w:rtl/>
          <w:lang w:eastAsia="he-IL"/>
        </w:rPr>
      </w:pPr>
      <w:bookmarkStart w:id="1601" w:name="ET_guest_ערן_טמיר_174"/>
      <w:r w:rsidRPr="0066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666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:rsidR="0066666B" w:rsidRDefault="0066666B" w:rsidP="0066666B">
      <w:pPr>
        <w:pStyle w:val="KeepWithNext"/>
        <w:rPr>
          <w:rtl/>
          <w:lang w:eastAsia="he-IL"/>
        </w:rPr>
      </w:pPr>
    </w:p>
    <w:p w:rsidR="0066666B" w:rsidRDefault="0066666B" w:rsidP="0066666B">
      <w:pPr>
        <w:rPr>
          <w:rtl/>
          <w:lang w:eastAsia="he-IL"/>
        </w:rPr>
      </w:pPr>
      <w:bookmarkStart w:id="1602" w:name="_ETM_Q1_2938152"/>
      <w:bookmarkStart w:id="1603" w:name="_ETM_Q1_2938171"/>
      <w:bookmarkEnd w:id="1602"/>
      <w:bookmarkEnd w:id="1603"/>
      <w:r>
        <w:rPr>
          <w:rFonts w:hint="cs"/>
          <w:rtl/>
          <w:lang w:eastAsia="he-IL"/>
        </w:rPr>
        <w:t xml:space="preserve">אם זה לא היה </w:t>
      </w:r>
      <w:bookmarkStart w:id="1604" w:name="_ETM_Q1_2937860"/>
      <w:bookmarkEnd w:id="1604"/>
      <w:r>
        <w:rPr>
          <w:rFonts w:hint="cs"/>
          <w:rtl/>
          <w:lang w:eastAsia="he-IL"/>
        </w:rPr>
        <w:t>ברור, אנחנו לא רוצים לייצר אנטגוניזם.</w:t>
      </w:r>
    </w:p>
    <w:p w:rsidR="0093546B" w:rsidRDefault="0093546B" w:rsidP="0066666B">
      <w:pPr>
        <w:rPr>
          <w:rtl/>
          <w:lang w:eastAsia="he-IL"/>
        </w:rPr>
      </w:pPr>
      <w:bookmarkStart w:id="1605" w:name="_ETM_Q1_2941696"/>
      <w:bookmarkStart w:id="1606" w:name="_ETM_Q1_2941756"/>
      <w:bookmarkStart w:id="1607" w:name="_ETM_Q1_2942664"/>
      <w:bookmarkEnd w:id="1605"/>
      <w:bookmarkEnd w:id="1606"/>
      <w:bookmarkEnd w:id="1607"/>
    </w:p>
    <w:p w:rsidR="0093546B" w:rsidRDefault="0093546B" w:rsidP="0093546B">
      <w:pPr>
        <w:pStyle w:val="af6"/>
        <w:keepNext/>
        <w:rPr>
          <w:rtl/>
        </w:rPr>
      </w:pPr>
      <w:bookmarkStart w:id="1608" w:name="ET_yor_6158_175"/>
      <w:r w:rsidRPr="0093546B">
        <w:rPr>
          <w:rStyle w:val="TagStyle"/>
          <w:rtl/>
        </w:rPr>
        <w:t xml:space="preserve"> &lt;&lt; </w:t>
      </w:r>
      <w:proofErr w:type="spellStart"/>
      <w:r w:rsidRPr="0093546B">
        <w:rPr>
          <w:rStyle w:val="TagStyle"/>
          <w:rtl/>
        </w:rPr>
        <w:t>יור</w:t>
      </w:r>
      <w:proofErr w:type="spellEnd"/>
      <w:r w:rsidRPr="009354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546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93546B" w:rsidRDefault="0093546B" w:rsidP="0093546B">
      <w:pPr>
        <w:pStyle w:val="KeepWithNext"/>
        <w:rPr>
          <w:rtl/>
          <w:lang w:eastAsia="he-IL"/>
        </w:rPr>
      </w:pPr>
    </w:p>
    <w:p w:rsidR="0093546B" w:rsidRDefault="0093546B" w:rsidP="0093546B">
      <w:pPr>
        <w:rPr>
          <w:rtl/>
          <w:lang w:eastAsia="he-IL"/>
        </w:rPr>
      </w:pPr>
      <w:bookmarkStart w:id="1609" w:name="_ETM_Q1_2942994"/>
      <w:bookmarkStart w:id="1610" w:name="_ETM_Q1_2943015"/>
      <w:bookmarkEnd w:id="1609"/>
      <w:bookmarkEnd w:id="1610"/>
      <w:r>
        <w:rPr>
          <w:rFonts w:hint="cs"/>
          <w:rtl/>
          <w:lang w:eastAsia="he-IL"/>
        </w:rPr>
        <w:t xml:space="preserve">תודה רבה, חבר הכנסת </w:t>
      </w:r>
      <w:bookmarkStart w:id="1611" w:name="_ETM_Q1_2940914"/>
      <w:bookmarkEnd w:id="1611"/>
      <w:r>
        <w:rPr>
          <w:rFonts w:hint="cs"/>
          <w:rtl/>
          <w:lang w:eastAsia="he-IL"/>
        </w:rPr>
        <w:t>אבוטבול. מנכ"ל איגוד המסעדות, שי ברמן.</w:t>
      </w:r>
    </w:p>
    <w:p w:rsidR="0093546B" w:rsidRDefault="0093546B" w:rsidP="0093546B">
      <w:pPr>
        <w:rPr>
          <w:rtl/>
          <w:lang w:eastAsia="he-IL"/>
        </w:rPr>
      </w:pPr>
      <w:bookmarkStart w:id="1612" w:name="_ETM_Q1_2947762"/>
      <w:bookmarkStart w:id="1613" w:name="_ETM_Q1_2947823"/>
      <w:bookmarkStart w:id="1614" w:name="_ETM_Q1_2948370"/>
      <w:bookmarkEnd w:id="1612"/>
      <w:bookmarkEnd w:id="1613"/>
      <w:bookmarkEnd w:id="1614"/>
    </w:p>
    <w:p w:rsidR="0093546B" w:rsidRDefault="0093546B" w:rsidP="0093546B">
      <w:pPr>
        <w:pStyle w:val="af9"/>
        <w:keepNext/>
        <w:rPr>
          <w:rtl/>
          <w:lang w:eastAsia="he-IL"/>
        </w:rPr>
      </w:pPr>
      <w:bookmarkStart w:id="1615" w:name="ET_guest_שי_ברמן_176"/>
      <w:r w:rsidRPr="00935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9354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:rsidR="0093546B" w:rsidRDefault="0093546B" w:rsidP="0093546B">
      <w:pPr>
        <w:pStyle w:val="KeepWithNext"/>
        <w:rPr>
          <w:rtl/>
          <w:lang w:eastAsia="he-IL"/>
        </w:rPr>
      </w:pPr>
    </w:p>
    <w:p w:rsidR="0093546B" w:rsidRDefault="0093546B" w:rsidP="0093546B">
      <w:pPr>
        <w:rPr>
          <w:rtl/>
          <w:lang w:eastAsia="he-IL"/>
        </w:rPr>
      </w:pPr>
      <w:bookmarkStart w:id="1616" w:name="_ETM_Q1_2948695"/>
      <w:bookmarkStart w:id="1617" w:name="_ETM_Q1_2948716"/>
      <w:bookmarkEnd w:id="1616"/>
      <w:bookmarkEnd w:id="1617"/>
      <w:r>
        <w:rPr>
          <w:rFonts w:hint="cs"/>
          <w:rtl/>
          <w:lang w:eastAsia="he-IL"/>
        </w:rPr>
        <w:t xml:space="preserve">תודה רבה, גברתי. אנחנו </w:t>
      </w:r>
      <w:bookmarkStart w:id="1618" w:name="_ETM_Q1_2951002"/>
      <w:bookmarkEnd w:id="1618"/>
      <w:r>
        <w:rPr>
          <w:rFonts w:hint="cs"/>
          <w:rtl/>
          <w:lang w:eastAsia="he-IL"/>
        </w:rPr>
        <w:t xml:space="preserve">מייצגים 15,000 עסקים טעוני נגישות. ראשית אני רוצה להתנצל על </w:t>
      </w:r>
      <w:bookmarkStart w:id="1619" w:name="_ETM_Q1_2952880"/>
      <w:bookmarkEnd w:id="1619"/>
      <w:r>
        <w:rPr>
          <w:rFonts w:hint="cs"/>
          <w:rtl/>
          <w:lang w:eastAsia="he-IL"/>
        </w:rPr>
        <w:t>ההתפרצות שלי קודם ולהגיד שאנחנו בעניין של התביעות הייצוגיות</w:t>
      </w:r>
      <w:bookmarkStart w:id="1620" w:name="_ETM_Q1_2965656"/>
      <w:bookmarkEnd w:id="1620"/>
      <w:r>
        <w:rPr>
          <w:rFonts w:hint="cs"/>
          <w:rtl/>
          <w:lang w:eastAsia="he-IL"/>
        </w:rPr>
        <w:t xml:space="preserve"> כרגע חווים מגפה שהיא לא קורונה, היא מגפה של </w:t>
      </w:r>
      <w:bookmarkStart w:id="1621" w:name="_ETM_Q1_2972024"/>
      <w:bookmarkEnd w:id="1621"/>
      <w:r>
        <w:rPr>
          <w:rFonts w:hint="cs"/>
          <w:rtl/>
          <w:lang w:eastAsia="he-IL"/>
        </w:rPr>
        <w:t xml:space="preserve">תביעות ייצוגיות שאין להן שום קשר לנגישות, זה </w:t>
      </w:r>
      <w:bookmarkStart w:id="1622" w:name="_ETM_Q1_2974176"/>
      <w:bookmarkEnd w:id="1622"/>
      <w:r>
        <w:rPr>
          <w:rFonts w:hint="cs"/>
          <w:rtl/>
          <w:lang w:eastAsia="he-IL"/>
        </w:rPr>
        <w:t xml:space="preserve">פשוט עסק שיצרו כמה עורכי דין והם מייצרים פה איזה שהוא מנוף </w:t>
      </w:r>
      <w:bookmarkStart w:id="1623" w:name="_ETM_Q1_2979510"/>
      <w:bookmarkEnd w:id="1623"/>
      <w:r>
        <w:rPr>
          <w:rFonts w:hint="cs"/>
          <w:rtl/>
          <w:lang w:eastAsia="he-IL"/>
        </w:rPr>
        <w:t xml:space="preserve">עלינו בגלל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בחוק. </w:t>
      </w:r>
      <w:bookmarkStart w:id="1624" w:name="_ETM_Q1_3016261"/>
      <w:bookmarkEnd w:id="1624"/>
    </w:p>
    <w:p w:rsidR="0093546B" w:rsidRDefault="0093546B" w:rsidP="0093546B">
      <w:pPr>
        <w:rPr>
          <w:rtl/>
          <w:lang w:eastAsia="he-IL"/>
        </w:rPr>
      </w:pPr>
      <w:bookmarkStart w:id="1625" w:name="_ETM_Q1_3016314"/>
      <w:bookmarkEnd w:id="1625"/>
    </w:p>
    <w:p w:rsidR="0093546B" w:rsidRDefault="0093546B" w:rsidP="0093546B">
      <w:pPr>
        <w:rPr>
          <w:rtl/>
          <w:lang w:eastAsia="he-IL"/>
        </w:rPr>
      </w:pPr>
      <w:bookmarkStart w:id="1626" w:name="_ETM_Q1_3016405"/>
      <w:bookmarkStart w:id="1627" w:name="_ETM_Q1_3016452"/>
      <w:bookmarkEnd w:id="1626"/>
      <w:bookmarkEnd w:id="1627"/>
      <w:r>
        <w:rPr>
          <w:rFonts w:hint="cs"/>
          <w:rtl/>
          <w:lang w:eastAsia="he-IL"/>
        </w:rPr>
        <w:t xml:space="preserve">לפני שיגידו שזה לא קשור לדיון </w:t>
      </w:r>
      <w:bookmarkStart w:id="1628" w:name="_ETM_Q1_2986046"/>
      <w:bookmarkEnd w:id="1628"/>
      <w:r>
        <w:rPr>
          <w:rFonts w:hint="cs"/>
          <w:rtl/>
          <w:lang w:eastAsia="he-IL"/>
        </w:rPr>
        <w:t>הזה, בצדק, אני אגיד שאני אומר את זה כי אנחנו,</w:t>
      </w:r>
      <w:bookmarkStart w:id="1629" w:name="_ETM_Q1_2990590"/>
      <w:bookmarkEnd w:id="1629"/>
      <w:r>
        <w:rPr>
          <w:rFonts w:hint="cs"/>
          <w:rtl/>
          <w:lang w:eastAsia="he-IL"/>
        </w:rPr>
        <w:t xml:space="preserve"> המגזר העסקי, תמיד כשאנחנו באים לדיונים הללו תמיד אנחנו חשים </w:t>
      </w:r>
      <w:bookmarkStart w:id="1630" w:name="_ETM_Q1_2992888"/>
      <w:bookmarkEnd w:id="1630"/>
      <w:r>
        <w:rPr>
          <w:rFonts w:hint="cs"/>
          <w:rtl/>
          <w:lang w:eastAsia="he-IL"/>
        </w:rPr>
        <w:t xml:space="preserve">שאנחנו הולכים על קצות אצבעותינו, למה? כי החוקים האלה הם </w:t>
      </w:r>
      <w:bookmarkStart w:id="1631" w:name="_ETM_Q1_3001168"/>
      <w:bookmarkEnd w:id="1631"/>
      <w:r>
        <w:rPr>
          <w:rFonts w:hint="cs"/>
          <w:rtl/>
          <w:lang w:eastAsia="he-IL"/>
        </w:rPr>
        <w:t>חוקים חשובים. הם חשובים לכולנו, הם חשובים מבחינה ערכית ומוסרית</w:t>
      </w:r>
      <w:bookmarkStart w:id="1632" w:name="_ETM_Q1_3004096"/>
      <w:bookmarkEnd w:id="1632"/>
      <w:r>
        <w:rPr>
          <w:rFonts w:hint="cs"/>
          <w:rtl/>
          <w:lang w:eastAsia="he-IL"/>
        </w:rPr>
        <w:t xml:space="preserve">, הם חשובים לנו מבחינה עסקית, זה שהעסק שלנו </w:t>
      </w:r>
      <w:bookmarkStart w:id="1633" w:name="_ETM_Q1_3007988"/>
      <w:bookmarkEnd w:id="1633"/>
      <w:r>
        <w:rPr>
          <w:rFonts w:hint="cs"/>
          <w:rtl/>
          <w:lang w:eastAsia="he-IL"/>
        </w:rPr>
        <w:t xml:space="preserve">יהיה נגיש זה אינטרס שלנו, זה טוב לנו כי זה </w:t>
      </w:r>
      <w:bookmarkStart w:id="1634" w:name="_ETM_Q1_3014580"/>
      <w:bookmarkEnd w:id="1634"/>
      <w:r>
        <w:rPr>
          <w:rFonts w:hint="cs"/>
          <w:rtl/>
          <w:lang w:eastAsia="he-IL"/>
        </w:rPr>
        <w:t>מביא לנו עוד לקוחות, זה טוב לנו מבחינה תדמיתית, ו</w:t>
      </w:r>
      <w:bookmarkStart w:id="1635" w:name="_ETM_Q1_3017052"/>
      <w:bookmarkEnd w:id="1635"/>
      <w:r>
        <w:rPr>
          <w:rFonts w:hint="cs"/>
          <w:rtl/>
          <w:lang w:eastAsia="he-IL"/>
        </w:rPr>
        <w:t xml:space="preserve">לכן הדבר הזה הוא כל כך מכעיס אותנו כי </w:t>
      </w:r>
      <w:bookmarkStart w:id="1636" w:name="_ETM_Q1_3022628"/>
      <w:bookmarkEnd w:id="1636"/>
      <w:r>
        <w:rPr>
          <w:rFonts w:hint="cs"/>
          <w:rtl/>
          <w:lang w:eastAsia="he-IL"/>
        </w:rPr>
        <w:t xml:space="preserve">החוק לגמרי לחלוטין לא עומד בייעודו. </w:t>
      </w:r>
      <w:bookmarkStart w:id="1637" w:name="_ETM_Q1_3018309"/>
      <w:bookmarkEnd w:id="1637"/>
    </w:p>
    <w:p w:rsidR="00BA2C39" w:rsidRDefault="00BA2C39" w:rsidP="0093546B">
      <w:pPr>
        <w:rPr>
          <w:rtl/>
          <w:lang w:eastAsia="he-IL"/>
        </w:rPr>
      </w:pPr>
      <w:bookmarkStart w:id="1638" w:name="_ETM_Q1_3025603"/>
      <w:bookmarkStart w:id="1639" w:name="_ETM_Q1_3025668"/>
      <w:bookmarkEnd w:id="1638"/>
      <w:bookmarkEnd w:id="1639"/>
    </w:p>
    <w:p w:rsidR="000E47C5" w:rsidRDefault="00BA2C39" w:rsidP="000E47C5">
      <w:pPr>
        <w:rPr>
          <w:rtl/>
          <w:lang w:eastAsia="he-IL"/>
        </w:rPr>
      </w:pPr>
      <w:bookmarkStart w:id="1640" w:name="_ETM_Q1_3025762"/>
      <w:bookmarkStart w:id="1641" w:name="_ETM_Q1_3025842"/>
      <w:bookmarkStart w:id="1642" w:name="_ETM_Q1_2599901"/>
      <w:bookmarkStart w:id="1643" w:name="_ETM_Q1_2599956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>עכשיו</w:t>
      </w:r>
      <w:bookmarkStart w:id="1644" w:name="_ETM_Q1_3026311"/>
      <w:bookmarkEnd w:id="1644"/>
      <w:r>
        <w:rPr>
          <w:rFonts w:hint="cs"/>
          <w:rtl/>
          <w:lang w:eastAsia="he-IL"/>
        </w:rPr>
        <w:t xml:space="preserve"> אני רוצה לדבר על החוק הזה, על מה שהובא אליכם. </w:t>
      </w:r>
      <w:bookmarkStart w:id="1645" w:name="_ETM_Q1_3030775"/>
      <w:bookmarkEnd w:id="1645"/>
      <w:r>
        <w:rPr>
          <w:rFonts w:hint="cs"/>
          <w:rtl/>
          <w:lang w:eastAsia="he-IL"/>
        </w:rPr>
        <w:t>עסק קטן, הגדירו אותו 100 מטר, איך? על סמך מה?</w:t>
      </w:r>
      <w:bookmarkStart w:id="1646" w:name="_ETM_Q1_3039599"/>
      <w:bookmarkEnd w:id="1646"/>
      <w:r>
        <w:rPr>
          <w:rFonts w:hint="cs"/>
          <w:rtl/>
          <w:lang w:eastAsia="he-IL"/>
        </w:rPr>
        <w:t xml:space="preserve"> איפה יש דבר כזה עסק קטן 100 מטר? יש בחובת </w:t>
      </w:r>
      <w:bookmarkStart w:id="1647" w:name="_ETM_Q1_3042927"/>
      <w:bookmarkEnd w:id="1647"/>
      <w:r>
        <w:rPr>
          <w:rFonts w:hint="cs"/>
          <w:rtl/>
          <w:lang w:eastAsia="he-IL"/>
        </w:rPr>
        <w:t xml:space="preserve">המכרזים הגדרה של עסק קטן ובינוני, עד 100 מיליון שקל מחזור זה עסק קטן ובינוני. עסק קטן </w:t>
      </w:r>
      <w:bookmarkStart w:id="1648" w:name="_ETM_Q1_3050579"/>
      <w:bookmarkEnd w:id="1648"/>
      <w:r>
        <w:rPr>
          <w:rFonts w:hint="cs"/>
          <w:rtl/>
          <w:lang w:eastAsia="he-IL"/>
        </w:rPr>
        <w:t xml:space="preserve">זה עד 20 מיליון, עסק בינוני עד 100,000 מיליון. איך </w:t>
      </w:r>
      <w:bookmarkStart w:id="1649" w:name="_ETM_Q1_3052027"/>
      <w:bookmarkEnd w:id="1649"/>
      <w:r>
        <w:rPr>
          <w:rFonts w:hint="cs"/>
          <w:rtl/>
          <w:lang w:eastAsia="he-IL"/>
        </w:rPr>
        <w:t>הגיעו ל-100 מטר?</w:t>
      </w:r>
      <w:bookmarkStart w:id="1650" w:name="_ETM_Q1_3054987"/>
      <w:bookmarkEnd w:id="1650"/>
    </w:p>
    <w:p w:rsidR="00BA2C39" w:rsidRDefault="00BA2C39" w:rsidP="000E47C5">
      <w:pPr>
        <w:rPr>
          <w:rtl/>
          <w:lang w:eastAsia="he-IL"/>
        </w:rPr>
      </w:pPr>
      <w:bookmarkStart w:id="1651" w:name="_ETM_Q1_3055056"/>
      <w:bookmarkEnd w:id="1651"/>
    </w:p>
    <w:p w:rsidR="00BA2C39" w:rsidRDefault="00BA2C39" w:rsidP="000E47C5">
      <w:pPr>
        <w:rPr>
          <w:rtl/>
          <w:lang w:eastAsia="he-IL"/>
        </w:rPr>
      </w:pPr>
      <w:bookmarkStart w:id="1652" w:name="_ETM_Q1_3055131"/>
      <w:bookmarkStart w:id="1653" w:name="_ETM_Q1_3055194"/>
      <w:bookmarkEnd w:id="1652"/>
      <w:bookmarkEnd w:id="1653"/>
      <w:r>
        <w:rPr>
          <w:rFonts w:hint="cs"/>
          <w:rtl/>
          <w:lang w:eastAsia="he-IL"/>
        </w:rPr>
        <w:t xml:space="preserve">צריך להבין, מסעדה הכי קטנה, בית קפה </w:t>
      </w:r>
      <w:bookmarkStart w:id="1654" w:name="_ETM_Q1_3060827"/>
      <w:bookmarkEnd w:id="1654"/>
      <w:r>
        <w:rPr>
          <w:rFonts w:hint="cs"/>
          <w:rtl/>
          <w:lang w:eastAsia="he-IL"/>
        </w:rPr>
        <w:t xml:space="preserve">הכי קטן, תיקחו את המטבח, תיקחו את השירותים, תיקחו את </w:t>
      </w:r>
      <w:bookmarkStart w:id="1655" w:name="_ETM_Q1_3064685"/>
      <w:bookmarkEnd w:id="1655"/>
      <w:r>
        <w:rPr>
          <w:rFonts w:hint="cs"/>
          <w:rtl/>
          <w:lang w:eastAsia="he-IL"/>
        </w:rPr>
        <w:t>המחסן, זה מעל 100 מטר, לכן הבלוף הזה של קנס</w:t>
      </w:r>
      <w:bookmarkStart w:id="1656" w:name="_ETM_Q1_3070053"/>
      <w:bookmarkEnd w:id="1656"/>
      <w:r>
        <w:rPr>
          <w:rFonts w:hint="cs"/>
          <w:rtl/>
          <w:lang w:eastAsia="he-IL"/>
        </w:rPr>
        <w:t xml:space="preserve"> מוקטן זה פשוט שקר, זה לא נכון. עכשיו תבינו מה </w:t>
      </w:r>
      <w:bookmarkStart w:id="1657" w:name="_ETM_Q1_3075701"/>
      <w:bookmarkEnd w:id="1657"/>
      <w:r>
        <w:rPr>
          <w:rFonts w:hint="cs"/>
          <w:rtl/>
          <w:lang w:eastAsia="he-IL"/>
        </w:rPr>
        <w:t xml:space="preserve">אתם הולכים לאשר פה, או לא לאשר אני מקווה, אנחנו </w:t>
      </w:r>
      <w:bookmarkStart w:id="1658" w:name="_ETM_Q1_3077769"/>
      <w:bookmarkEnd w:id="1658"/>
      <w:r>
        <w:rPr>
          <w:rFonts w:hint="cs"/>
          <w:rtl/>
          <w:lang w:eastAsia="he-IL"/>
        </w:rPr>
        <w:t xml:space="preserve">מדברים פה על כל הפרה קנסות בין 25,000 שקל </w:t>
      </w:r>
      <w:bookmarkStart w:id="1659" w:name="_ETM_Q1_3082489"/>
      <w:bookmarkEnd w:id="1659"/>
      <w:r>
        <w:rPr>
          <w:rFonts w:hint="cs"/>
          <w:rtl/>
          <w:lang w:eastAsia="he-IL"/>
        </w:rPr>
        <w:t xml:space="preserve">ל-75,000 שקל. אני אומר לכם, החוק הזה הוא כל </w:t>
      </w:r>
      <w:bookmarkStart w:id="1660" w:name="_ETM_Q1_3089707"/>
      <w:bookmarkEnd w:id="1660"/>
      <w:r>
        <w:rPr>
          <w:rFonts w:hint="cs"/>
          <w:rtl/>
          <w:lang w:eastAsia="he-IL"/>
        </w:rPr>
        <w:t>כך מורכב, ואני הייתי בדיונים כשחוקקו אותו -</w:t>
      </w:r>
      <w:bookmarkStart w:id="1661" w:name="_ETM_Q1_3093741"/>
      <w:bookmarkEnd w:id="1661"/>
      <w:r>
        <w:rPr>
          <w:rFonts w:hint="cs"/>
          <w:rtl/>
          <w:lang w:eastAsia="he-IL"/>
        </w:rPr>
        <w:t xml:space="preserve"> - -</w:t>
      </w:r>
      <w:bookmarkStart w:id="1662" w:name="_ETM_Q1_3094213"/>
      <w:bookmarkEnd w:id="1662"/>
    </w:p>
    <w:p w:rsidR="00BA2C39" w:rsidRDefault="00BA2C39" w:rsidP="000E47C5">
      <w:pPr>
        <w:rPr>
          <w:rtl/>
          <w:lang w:eastAsia="he-IL"/>
        </w:rPr>
      </w:pPr>
      <w:bookmarkStart w:id="1663" w:name="_ETM_Q1_3094289"/>
      <w:bookmarkEnd w:id="1663"/>
    </w:p>
    <w:p w:rsidR="00BA2C39" w:rsidRDefault="00BA2C39" w:rsidP="00BA2C39">
      <w:pPr>
        <w:pStyle w:val="a4"/>
        <w:keepNext/>
        <w:rPr>
          <w:rtl/>
        </w:rPr>
      </w:pPr>
      <w:bookmarkStart w:id="1664" w:name="ET_speaker_6230_177"/>
      <w:r w:rsidRPr="00BA2C3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A2C3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665" w:name="_ETM_Q1_3090393"/>
      <w:bookmarkStart w:id="1666" w:name="_ETM_Q1_3090418"/>
      <w:bookmarkEnd w:id="1665"/>
      <w:bookmarkEnd w:id="1666"/>
      <w:r>
        <w:rPr>
          <w:rFonts w:hint="cs"/>
          <w:rtl/>
          <w:lang w:eastAsia="he-IL"/>
        </w:rPr>
        <w:t>אני הייתי רוצה - - -</w:t>
      </w:r>
    </w:p>
    <w:p w:rsidR="00BA2C39" w:rsidRDefault="00BA2C39" w:rsidP="00BA2C39">
      <w:pPr>
        <w:rPr>
          <w:rtl/>
          <w:lang w:eastAsia="he-IL"/>
        </w:rPr>
      </w:pPr>
      <w:bookmarkStart w:id="1667" w:name="_ETM_Q1_3092781"/>
      <w:bookmarkStart w:id="1668" w:name="_ETM_Q1_3092846"/>
      <w:bookmarkStart w:id="1669" w:name="_ETM_Q1_3091163"/>
      <w:bookmarkEnd w:id="1667"/>
      <w:bookmarkEnd w:id="1668"/>
      <w:bookmarkEnd w:id="1669"/>
    </w:p>
    <w:p w:rsidR="00BA2C39" w:rsidRDefault="00BA2C39" w:rsidP="00BA2C39">
      <w:pPr>
        <w:pStyle w:val="af9"/>
        <w:keepNext/>
        <w:rPr>
          <w:rtl/>
          <w:lang w:eastAsia="he-IL"/>
        </w:rPr>
      </w:pPr>
      <w:bookmarkStart w:id="1670" w:name="ET_guest_שי_ברמן_178"/>
      <w:r w:rsidRPr="00BA2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BA2C3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671" w:name="_ETM_Q1_3091499"/>
      <w:bookmarkStart w:id="1672" w:name="_ETM_Q1_3091534"/>
      <w:bookmarkEnd w:id="1671"/>
      <w:bookmarkEnd w:id="1672"/>
      <w:r>
        <w:rPr>
          <w:rFonts w:hint="cs"/>
          <w:rtl/>
          <w:lang w:eastAsia="he-IL"/>
        </w:rPr>
        <w:t xml:space="preserve">לא, אל תפריעי לי. </w:t>
      </w:r>
      <w:bookmarkStart w:id="1673" w:name="_ETM_Q1_3093403"/>
      <w:bookmarkEnd w:id="1673"/>
    </w:p>
    <w:p w:rsidR="00BA2C39" w:rsidRDefault="00BA2C39" w:rsidP="00BA2C39">
      <w:pPr>
        <w:rPr>
          <w:rtl/>
          <w:lang w:eastAsia="he-IL"/>
        </w:rPr>
      </w:pPr>
      <w:bookmarkStart w:id="1674" w:name="_ETM_Q1_3094163"/>
      <w:bookmarkStart w:id="1675" w:name="_ETM_Q1_3094225"/>
      <w:bookmarkEnd w:id="1674"/>
      <w:bookmarkEnd w:id="1675"/>
    </w:p>
    <w:p w:rsidR="00BA2C39" w:rsidRDefault="00BA2C39" w:rsidP="00BA2C39">
      <w:pPr>
        <w:pStyle w:val="a4"/>
        <w:keepNext/>
        <w:rPr>
          <w:rtl/>
        </w:rPr>
      </w:pPr>
      <w:bookmarkStart w:id="1676" w:name="ET_speaker_6230_179"/>
      <w:r w:rsidRPr="00BA2C3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A2C3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677" w:name="_ETM_Q1_3095774"/>
      <w:bookmarkStart w:id="1678" w:name="_ETM_Q1_3095794"/>
      <w:bookmarkEnd w:id="1677"/>
      <w:bookmarkEnd w:id="1678"/>
      <w:r>
        <w:rPr>
          <w:rFonts w:hint="cs"/>
          <w:rtl/>
          <w:lang w:eastAsia="he-IL"/>
        </w:rPr>
        <w:t xml:space="preserve">זה לא אני, זו חברת הכנסת, אז רק תשים </w:t>
      </w:r>
      <w:bookmarkStart w:id="1679" w:name="_ETM_Q1_3093507"/>
      <w:bookmarkEnd w:id="1679"/>
      <w:r>
        <w:rPr>
          <w:rFonts w:hint="cs"/>
          <w:rtl/>
          <w:lang w:eastAsia="he-IL"/>
        </w:rPr>
        <w:t xml:space="preserve">לב אל מי אתה מתפרץ. </w:t>
      </w:r>
    </w:p>
    <w:p w:rsidR="00BA2C39" w:rsidRDefault="00BA2C39" w:rsidP="00BA2C39">
      <w:pPr>
        <w:rPr>
          <w:rtl/>
          <w:lang w:eastAsia="he-IL"/>
        </w:rPr>
      </w:pPr>
      <w:bookmarkStart w:id="1680" w:name="_ETM_Q1_3096163"/>
      <w:bookmarkStart w:id="1681" w:name="_ETM_Q1_3096231"/>
      <w:bookmarkEnd w:id="1680"/>
      <w:bookmarkEnd w:id="1681"/>
    </w:p>
    <w:p w:rsidR="00BA2C39" w:rsidRDefault="00BA2C39" w:rsidP="00BA2C39">
      <w:pPr>
        <w:pStyle w:val="af6"/>
        <w:keepNext/>
        <w:rPr>
          <w:rtl/>
        </w:rPr>
      </w:pPr>
      <w:bookmarkStart w:id="1682" w:name="ET_yor_6158_180"/>
      <w:r w:rsidRPr="00BA2C39">
        <w:rPr>
          <w:rStyle w:val="TagStyle"/>
          <w:rtl/>
        </w:rPr>
        <w:t xml:space="preserve"> &lt;&lt; </w:t>
      </w:r>
      <w:proofErr w:type="spellStart"/>
      <w:r w:rsidRPr="00BA2C39">
        <w:rPr>
          <w:rStyle w:val="TagStyle"/>
          <w:rtl/>
        </w:rPr>
        <w:t>יור</w:t>
      </w:r>
      <w:proofErr w:type="spellEnd"/>
      <w:r w:rsidRPr="00BA2C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2C39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683" w:name="_ETM_Q1_3098293"/>
      <w:bookmarkStart w:id="1684" w:name="_ETM_Q1_3098314"/>
      <w:bookmarkEnd w:id="1683"/>
      <w:bookmarkEnd w:id="1684"/>
      <w:r>
        <w:rPr>
          <w:rFonts w:hint="cs"/>
          <w:rtl/>
          <w:lang w:eastAsia="he-IL"/>
        </w:rPr>
        <w:t xml:space="preserve">רק דקה, שירלי. בואי ניתן </w:t>
      </w:r>
      <w:bookmarkStart w:id="1685" w:name="_ETM_Q1_3103579"/>
      <w:bookmarkEnd w:id="1685"/>
      <w:r>
        <w:rPr>
          <w:rFonts w:hint="cs"/>
          <w:rtl/>
          <w:lang w:eastAsia="he-IL"/>
        </w:rPr>
        <w:t xml:space="preserve">לשי לסיים. </w:t>
      </w:r>
    </w:p>
    <w:p w:rsidR="00BA2C39" w:rsidRDefault="00BA2C39" w:rsidP="00BA2C39">
      <w:pPr>
        <w:rPr>
          <w:rtl/>
          <w:lang w:eastAsia="he-IL"/>
        </w:rPr>
      </w:pPr>
      <w:bookmarkStart w:id="1686" w:name="_ETM_Q1_3104939"/>
      <w:bookmarkStart w:id="1687" w:name="_ETM_Q1_3104995"/>
      <w:bookmarkStart w:id="1688" w:name="_ETM_Q1_3105811"/>
      <w:bookmarkEnd w:id="1686"/>
      <w:bookmarkEnd w:id="1687"/>
      <w:bookmarkEnd w:id="1688"/>
    </w:p>
    <w:p w:rsidR="00BA2C39" w:rsidRDefault="00BA2C39" w:rsidP="00BA2C39">
      <w:pPr>
        <w:pStyle w:val="af9"/>
        <w:keepNext/>
        <w:rPr>
          <w:rtl/>
          <w:lang w:eastAsia="he-IL"/>
        </w:rPr>
      </w:pPr>
      <w:bookmarkStart w:id="1689" w:name="ET_guest_שי_ברמן_181"/>
      <w:r w:rsidRPr="00BA2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BA2C3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690" w:name="_ETM_Q1_3106136"/>
      <w:bookmarkStart w:id="1691" w:name="_ETM_Q1_3106159"/>
      <w:bookmarkEnd w:id="1690"/>
      <w:bookmarkEnd w:id="1691"/>
      <w:r>
        <w:rPr>
          <w:rFonts w:hint="cs"/>
          <w:rtl/>
          <w:lang w:eastAsia="he-IL"/>
        </w:rPr>
        <w:t xml:space="preserve">אז אני רוצה להגיד שהחוק הזה כל כך </w:t>
      </w:r>
      <w:bookmarkStart w:id="1692" w:name="_ETM_Q1_3110035"/>
      <w:bookmarkEnd w:id="1692"/>
      <w:r>
        <w:rPr>
          <w:rFonts w:hint="cs"/>
          <w:rtl/>
          <w:lang w:eastAsia="he-IL"/>
        </w:rPr>
        <w:t>מורכב, אני אתן דוגמה קטנה. את יודעת שאם את מתקשרת</w:t>
      </w:r>
      <w:bookmarkStart w:id="1693" w:name="_ETM_Q1_3115443"/>
      <w:bookmarkEnd w:id="1693"/>
      <w:r>
        <w:rPr>
          <w:rFonts w:hint="cs"/>
          <w:rtl/>
          <w:lang w:eastAsia="he-IL"/>
        </w:rPr>
        <w:t xml:space="preserve"> למסעדה המסעדה צריכה לתת את ההודעה שלה כשהיא עונה לך </w:t>
      </w:r>
      <w:bookmarkStart w:id="1694" w:name="_ETM_Q1_3119294"/>
      <w:bookmarkEnd w:id="1694"/>
      <w:r>
        <w:rPr>
          <w:rFonts w:hint="cs"/>
          <w:rtl/>
          <w:lang w:eastAsia="he-IL"/>
        </w:rPr>
        <w:t>בקצב של 100 מילים לדקה. אם יש מוזיקה או</w:t>
      </w:r>
      <w:bookmarkStart w:id="1695" w:name="_ETM_Q1_3125357"/>
      <w:bookmarkEnd w:id="1695"/>
      <w:r>
        <w:rPr>
          <w:rFonts w:hint="cs"/>
          <w:rtl/>
          <w:lang w:eastAsia="he-IL"/>
        </w:rPr>
        <w:t xml:space="preserve"> שעברנו את הקצב הזה עברנו על חובת הנגישות. אפשר לשאול </w:t>
      </w:r>
      <w:bookmarkStart w:id="1696" w:name="_ETM_Q1_3127935"/>
      <w:bookmarkEnd w:id="1696"/>
      <w:r>
        <w:rPr>
          <w:rFonts w:hint="cs"/>
          <w:rtl/>
          <w:lang w:eastAsia="he-IL"/>
        </w:rPr>
        <w:t xml:space="preserve">למה בשנת 2021, כשכל כבד שמיעה או רוב גורף </w:t>
      </w:r>
      <w:bookmarkStart w:id="1697" w:name="_ETM_Q1_3133727"/>
      <w:bookmarkEnd w:id="1697"/>
      <w:r>
        <w:rPr>
          <w:rFonts w:hint="cs"/>
          <w:rtl/>
          <w:lang w:eastAsia="he-IL"/>
        </w:rPr>
        <w:t xml:space="preserve">של האנשים כבדי השמיעה יכולים להיכנס לאינטרנט ויכולים </w:t>
      </w:r>
      <w:bookmarkStart w:id="1698" w:name="_ETM_Q1_3137703"/>
      <w:bookmarkEnd w:id="1698"/>
      <w:r>
        <w:rPr>
          <w:rFonts w:hint="cs"/>
          <w:rtl/>
          <w:lang w:eastAsia="he-IL"/>
        </w:rPr>
        <w:t xml:space="preserve">להזמין מקום במסעדה, הם לא יתקשרו למסעדה, מדוע הקנסות </w:t>
      </w:r>
      <w:bookmarkStart w:id="1699" w:name="_ETM_Q1_3141985"/>
      <w:bookmarkEnd w:id="1699"/>
      <w:r>
        <w:rPr>
          <w:rFonts w:hint="cs"/>
          <w:rtl/>
          <w:lang w:eastAsia="he-IL"/>
        </w:rPr>
        <w:t xml:space="preserve">במקרה הזה הם בין 25,000 שקל ל-75,000 שקל? </w:t>
      </w:r>
      <w:bookmarkStart w:id="1700" w:name="_ETM_Q1_3149241"/>
      <w:bookmarkEnd w:id="1700"/>
    </w:p>
    <w:p w:rsidR="00BA2C39" w:rsidRDefault="00BA2C39" w:rsidP="00BA2C39">
      <w:pPr>
        <w:rPr>
          <w:rtl/>
          <w:lang w:eastAsia="he-IL"/>
        </w:rPr>
      </w:pPr>
      <w:bookmarkStart w:id="1701" w:name="_ETM_Q1_3149316"/>
      <w:bookmarkEnd w:id="1701"/>
    </w:p>
    <w:p w:rsidR="00BA2C39" w:rsidRDefault="00BA2C39" w:rsidP="00BA2C39">
      <w:pPr>
        <w:rPr>
          <w:rtl/>
          <w:lang w:eastAsia="he-IL"/>
        </w:rPr>
      </w:pPr>
      <w:bookmarkStart w:id="1702" w:name="_ETM_Q1_3149377"/>
      <w:bookmarkStart w:id="1703" w:name="_ETM_Q1_3149482"/>
      <w:bookmarkEnd w:id="1702"/>
      <w:bookmarkEnd w:id="1703"/>
      <w:r>
        <w:rPr>
          <w:rFonts w:hint="cs"/>
          <w:rtl/>
          <w:lang w:eastAsia="he-IL"/>
        </w:rPr>
        <w:t>צריך להבין,</w:t>
      </w:r>
      <w:bookmarkStart w:id="1704" w:name="_ETM_Q1_3150809"/>
      <w:bookmarkEnd w:id="1704"/>
      <w:r>
        <w:rPr>
          <w:rFonts w:hint="cs"/>
          <w:rtl/>
          <w:lang w:eastAsia="he-IL"/>
        </w:rPr>
        <w:t xml:space="preserve"> משפט סיום, שהחוק הזה מטיל על עסק קטן ובינוני, שעשה</w:t>
      </w:r>
      <w:bookmarkStart w:id="1705" w:name="_ETM_Q1_3160521"/>
      <w:bookmarkEnd w:id="1705"/>
      <w:r>
        <w:rPr>
          <w:rFonts w:hint="cs"/>
          <w:rtl/>
          <w:lang w:eastAsia="he-IL"/>
        </w:rPr>
        <w:t xml:space="preserve"> בקטנה חמש-שש הפרות, שזה באמת, אני אומר לך, קודם </w:t>
      </w:r>
      <w:bookmarkStart w:id="1706" w:name="_ETM_Q1_3162844"/>
      <w:bookmarkEnd w:id="1706"/>
      <w:r>
        <w:rPr>
          <w:rFonts w:hint="cs"/>
          <w:rtl/>
          <w:lang w:eastAsia="he-IL"/>
        </w:rPr>
        <w:t xml:space="preserve">כל מחוסר ידיעה של החוק, קנסות בסך מאות אלפי </w:t>
      </w:r>
      <w:bookmarkStart w:id="1707" w:name="_ETM_Q1_3169403"/>
      <w:bookmarkEnd w:id="1707"/>
      <w:r>
        <w:rPr>
          <w:rFonts w:hint="cs"/>
          <w:rtl/>
          <w:lang w:eastAsia="he-IL"/>
        </w:rPr>
        <w:t xml:space="preserve">שקלים. ואני אגיד לך שהקנס על עבירה עם אוטו </w:t>
      </w:r>
      <w:bookmarkStart w:id="1708" w:name="_ETM_Q1_3176819"/>
      <w:bookmarkEnd w:id="1708"/>
      <w:r>
        <w:rPr>
          <w:rFonts w:hint="cs"/>
          <w:rtl/>
          <w:lang w:eastAsia="he-IL"/>
        </w:rPr>
        <w:t>ברמזור אדום שמסכן חיי אנשים זה 1,500 שקל, זה מה</w:t>
      </w:r>
      <w:bookmarkStart w:id="1709" w:name="_ETM_Q1_3182827"/>
      <w:bookmarkEnd w:id="1709"/>
      <w:r>
        <w:rPr>
          <w:rFonts w:hint="cs"/>
          <w:rtl/>
          <w:lang w:eastAsia="he-IL"/>
        </w:rPr>
        <w:t xml:space="preserve"> שאנחנו קונסים, ואתה שואל את עצמך איפה הפער הזה</w:t>
      </w:r>
      <w:bookmarkStart w:id="1710" w:name="_ETM_Q1_3186209"/>
      <w:bookmarkEnd w:id="1710"/>
      <w:r>
        <w:rPr>
          <w:rFonts w:hint="cs"/>
          <w:rtl/>
          <w:lang w:eastAsia="he-IL"/>
        </w:rPr>
        <w:t xml:space="preserve">, כי זה קל מאוד להטיל על בעלי עסקים קנסות </w:t>
      </w:r>
      <w:bookmarkStart w:id="1711" w:name="_ETM_Q1_3191881"/>
      <w:bookmarkEnd w:id="1711"/>
      <w:r>
        <w:rPr>
          <w:rFonts w:hint="cs"/>
          <w:rtl/>
          <w:lang w:eastAsia="he-IL"/>
        </w:rPr>
        <w:t>איומים ונוראים, פשוט מאוד. אני אומר לכם, זה הזוי, קראתי</w:t>
      </w:r>
      <w:bookmarkStart w:id="1712" w:name="_ETM_Q1_3198833"/>
      <w:bookmarkEnd w:id="1712"/>
      <w:r>
        <w:rPr>
          <w:rFonts w:hint="cs"/>
          <w:rtl/>
          <w:lang w:eastAsia="he-IL"/>
        </w:rPr>
        <w:t xml:space="preserve"> את זה ולא האמנתי, מה זה הטירוף הזה? זה פש</w:t>
      </w:r>
      <w:bookmarkStart w:id="1713" w:name="_ETM_Q1_3203321"/>
      <w:bookmarkEnd w:id="1713"/>
      <w:r>
        <w:rPr>
          <w:rFonts w:hint="cs"/>
          <w:rtl/>
          <w:lang w:eastAsia="he-IL"/>
        </w:rPr>
        <w:t>וט מטורף.</w:t>
      </w:r>
      <w:bookmarkStart w:id="1714" w:name="_ETM_Q1_3200967"/>
      <w:bookmarkEnd w:id="1714"/>
    </w:p>
    <w:p w:rsidR="00BA2C39" w:rsidRDefault="00BA2C39" w:rsidP="00BA2C39">
      <w:pPr>
        <w:rPr>
          <w:rtl/>
          <w:lang w:eastAsia="he-IL"/>
        </w:rPr>
      </w:pPr>
      <w:bookmarkStart w:id="1715" w:name="_ETM_Q1_3201033"/>
      <w:bookmarkEnd w:id="1715"/>
    </w:p>
    <w:p w:rsidR="00BA2C39" w:rsidRDefault="00BA2C39" w:rsidP="00BA2C39">
      <w:pPr>
        <w:pStyle w:val="af6"/>
        <w:keepNext/>
        <w:rPr>
          <w:rtl/>
        </w:rPr>
      </w:pPr>
      <w:bookmarkStart w:id="1716" w:name="ET_yor_6158_182"/>
      <w:r w:rsidRPr="00BA2C39">
        <w:rPr>
          <w:rStyle w:val="TagStyle"/>
          <w:rtl/>
        </w:rPr>
        <w:t xml:space="preserve"> &lt;&lt; </w:t>
      </w:r>
      <w:proofErr w:type="spellStart"/>
      <w:r w:rsidRPr="00BA2C39">
        <w:rPr>
          <w:rStyle w:val="TagStyle"/>
          <w:rtl/>
        </w:rPr>
        <w:t>יור</w:t>
      </w:r>
      <w:proofErr w:type="spellEnd"/>
      <w:r w:rsidRPr="00BA2C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2C39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717" w:name="_ETM_Q1_3202159"/>
      <w:bookmarkStart w:id="1718" w:name="_ETM_Q1_3202180"/>
      <w:bookmarkEnd w:id="1717"/>
      <w:bookmarkEnd w:id="1718"/>
      <w:r>
        <w:rPr>
          <w:rFonts w:hint="cs"/>
          <w:rtl/>
          <w:lang w:eastAsia="he-IL"/>
        </w:rPr>
        <w:t xml:space="preserve">תודה רבה, שי.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.</w:t>
      </w:r>
    </w:p>
    <w:p w:rsidR="00BA2C39" w:rsidRDefault="00BA2C39" w:rsidP="00BA2C39">
      <w:pPr>
        <w:rPr>
          <w:rtl/>
          <w:lang w:eastAsia="he-IL"/>
        </w:rPr>
      </w:pPr>
      <w:bookmarkStart w:id="1719" w:name="_ETM_Q1_3206071"/>
      <w:bookmarkStart w:id="1720" w:name="_ETM_Q1_3206136"/>
      <w:bookmarkEnd w:id="1719"/>
      <w:bookmarkEnd w:id="1720"/>
    </w:p>
    <w:p w:rsidR="00BA2C39" w:rsidRDefault="00BA2C39" w:rsidP="00BA2C39">
      <w:pPr>
        <w:pStyle w:val="a4"/>
        <w:keepNext/>
        <w:rPr>
          <w:rtl/>
        </w:rPr>
      </w:pPr>
      <w:bookmarkStart w:id="1721" w:name="ET_speaker_6230_183"/>
      <w:r w:rsidRPr="00BA2C3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BA2C3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 להוסיף ולחדד</w:t>
      </w:r>
      <w:bookmarkStart w:id="1722" w:name="_ETM_Q1_3205657"/>
      <w:bookmarkEnd w:id="1722"/>
      <w:r>
        <w:rPr>
          <w:rFonts w:hint="cs"/>
          <w:rtl/>
          <w:lang w:eastAsia="he-IL"/>
        </w:rPr>
        <w:t xml:space="preserve">, קודם כל אני מסכימה עם הטענות שההגדרה של </w:t>
      </w:r>
      <w:bookmarkStart w:id="1723" w:name="_ETM_Q1_3210077"/>
      <w:bookmarkEnd w:id="1723"/>
      <w:r>
        <w:rPr>
          <w:rFonts w:hint="cs"/>
          <w:rtl/>
          <w:lang w:eastAsia="he-IL"/>
        </w:rPr>
        <w:t xml:space="preserve">עסק קטן, שכן צריך לתקן וללכת על </w:t>
      </w:r>
      <w:bookmarkStart w:id="1724" w:name="_ETM_Q1_3209835"/>
      <w:bookmarkEnd w:id="1724"/>
      <w:r>
        <w:rPr>
          <w:rFonts w:hint="cs"/>
          <w:rtl/>
          <w:lang w:eastAsia="he-IL"/>
        </w:rPr>
        <w:t>פי המחזור של העסק, אבל ההגדרה של עסק באופן כללי שעומד בתקנות</w:t>
      </w:r>
      <w:bookmarkStart w:id="1725" w:name="_ETM_Q1_3217379"/>
      <w:bookmarkEnd w:id="1725"/>
      <w:r>
        <w:rPr>
          <w:rFonts w:hint="cs"/>
          <w:rtl/>
          <w:lang w:eastAsia="he-IL"/>
        </w:rPr>
        <w:t xml:space="preserve"> הנגישות, הוא קיבל את רישיון הנגישות, אין סיבה לתבוע או </w:t>
      </w:r>
      <w:bookmarkStart w:id="1726" w:name="_ETM_Q1_3217917"/>
      <w:bookmarkEnd w:id="1726"/>
      <w:r>
        <w:rPr>
          <w:rFonts w:hint="cs"/>
          <w:rtl/>
          <w:lang w:eastAsia="he-IL"/>
        </w:rPr>
        <w:t xml:space="preserve">לתת לו עיצומים כספיים. אם אנחנו מגיעים למצב שהוא ברור </w:t>
      </w:r>
      <w:bookmarkStart w:id="1727" w:name="_ETM_Q1_3224581"/>
      <w:bookmarkEnd w:id="1727"/>
      <w:r>
        <w:rPr>
          <w:rFonts w:hint="cs"/>
          <w:rtl/>
          <w:lang w:eastAsia="he-IL"/>
        </w:rPr>
        <w:t>שמפרים את החוק בידיעה, ומכורח זה כן לתת את העיצומים</w:t>
      </w:r>
      <w:bookmarkStart w:id="1728" w:name="_ETM_Q1_3226150"/>
      <w:bookmarkEnd w:id="1728"/>
      <w:r>
        <w:rPr>
          <w:rFonts w:hint="cs"/>
          <w:rtl/>
          <w:lang w:eastAsia="he-IL"/>
        </w:rPr>
        <w:t xml:space="preserve"> הכספיים, כי הבן אדם עשה את זה בחוסר תום לב.</w:t>
      </w:r>
      <w:bookmarkStart w:id="1729" w:name="_ETM_Q1_3232317"/>
      <w:bookmarkEnd w:id="1729"/>
      <w:r>
        <w:rPr>
          <w:rFonts w:hint="cs"/>
          <w:rtl/>
          <w:lang w:eastAsia="he-IL"/>
        </w:rPr>
        <w:t xml:space="preserve"> לתת התראה לפני, להגיע לדין ודברים ובסופו של </w:t>
      </w:r>
      <w:bookmarkStart w:id="1730" w:name="_ETM_Q1_3234263"/>
      <w:bookmarkEnd w:id="1730"/>
      <w:r>
        <w:rPr>
          <w:rFonts w:hint="cs"/>
          <w:rtl/>
          <w:lang w:eastAsia="he-IL"/>
        </w:rPr>
        <w:t xml:space="preserve">דבר עיצומים כספיים, אבל לא לנפח כאילו באים עם איזה שהוא </w:t>
      </w:r>
      <w:bookmarkStart w:id="1731" w:name="_ETM_Q1_3237253"/>
      <w:bookmarkEnd w:id="1731"/>
      <w:r>
        <w:rPr>
          <w:rFonts w:hint="cs"/>
          <w:rtl/>
          <w:lang w:eastAsia="he-IL"/>
        </w:rPr>
        <w:t>גרזן לכרות את כל עסקי מדינת ישראל, כי זו לא מ</w:t>
      </w:r>
      <w:bookmarkStart w:id="1732" w:name="_ETM_Q1_3237575"/>
      <w:bookmarkEnd w:id="1732"/>
      <w:r>
        <w:rPr>
          <w:rFonts w:hint="cs"/>
          <w:rtl/>
          <w:lang w:eastAsia="he-IL"/>
        </w:rPr>
        <w:t xml:space="preserve">טרת החוק וזה לא מה שיקרה. </w:t>
      </w:r>
    </w:p>
    <w:p w:rsidR="00BA2C39" w:rsidRDefault="00BA2C39" w:rsidP="00BA2C39">
      <w:pPr>
        <w:rPr>
          <w:rtl/>
          <w:lang w:eastAsia="he-IL"/>
        </w:rPr>
      </w:pPr>
      <w:bookmarkStart w:id="1733" w:name="_ETM_Q1_3242143"/>
      <w:bookmarkStart w:id="1734" w:name="_ETM_Q1_3242207"/>
      <w:bookmarkStart w:id="1735" w:name="_ETM_Q1_3243423"/>
      <w:bookmarkEnd w:id="1733"/>
      <w:bookmarkEnd w:id="1734"/>
      <w:bookmarkEnd w:id="1735"/>
    </w:p>
    <w:p w:rsidR="00BA2C39" w:rsidRDefault="00BA2C39" w:rsidP="00BA2C39">
      <w:pPr>
        <w:pStyle w:val="af6"/>
        <w:keepNext/>
        <w:rPr>
          <w:rtl/>
        </w:rPr>
      </w:pPr>
      <w:bookmarkStart w:id="1736" w:name="ET_yor_6158_184"/>
      <w:r w:rsidRPr="00BA2C39">
        <w:rPr>
          <w:rStyle w:val="TagStyle"/>
          <w:rtl/>
        </w:rPr>
        <w:t xml:space="preserve"> &lt;&lt; </w:t>
      </w:r>
      <w:proofErr w:type="spellStart"/>
      <w:r w:rsidRPr="00BA2C39">
        <w:rPr>
          <w:rStyle w:val="TagStyle"/>
          <w:rtl/>
        </w:rPr>
        <w:t>יור</w:t>
      </w:r>
      <w:proofErr w:type="spellEnd"/>
      <w:r w:rsidRPr="00BA2C3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A2C39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737" w:name="_ETM_Q1_3243724"/>
      <w:bookmarkStart w:id="1738" w:name="_ETM_Q1_3243745"/>
      <w:bookmarkEnd w:id="1737"/>
      <w:bookmarkEnd w:id="1738"/>
      <w:r>
        <w:rPr>
          <w:rFonts w:hint="cs"/>
          <w:rtl/>
          <w:lang w:eastAsia="he-IL"/>
        </w:rPr>
        <w:t xml:space="preserve">תודה רבה. אני רוצה </w:t>
      </w:r>
      <w:bookmarkStart w:id="1739" w:name="_ETM_Q1_3245847"/>
      <w:bookmarkEnd w:id="1739"/>
      <w:r>
        <w:rPr>
          <w:rFonts w:hint="cs"/>
          <w:rtl/>
          <w:lang w:eastAsia="he-IL"/>
        </w:rPr>
        <w:t>לעבור לזום, לנגישות ישראל, ענת אריאל או יובל וגנר.</w:t>
      </w:r>
      <w:bookmarkStart w:id="1740" w:name="_ETM_Q1_3251107"/>
      <w:bookmarkEnd w:id="1740"/>
    </w:p>
    <w:p w:rsidR="00BA2C39" w:rsidRDefault="00BA2C39" w:rsidP="00BA2C39">
      <w:pPr>
        <w:rPr>
          <w:rtl/>
          <w:lang w:eastAsia="he-IL"/>
        </w:rPr>
      </w:pPr>
      <w:bookmarkStart w:id="1741" w:name="_ETM_Q1_3251178"/>
      <w:bookmarkStart w:id="1742" w:name="_ETM_Q1_3263808"/>
      <w:bookmarkEnd w:id="1741"/>
      <w:bookmarkEnd w:id="1742"/>
    </w:p>
    <w:p w:rsidR="00BA2C39" w:rsidRDefault="00BA2C39" w:rsidP="00BA2C39">
      <w:pPr>
        <w:pStyle w:val="af9"/>
        <w:keepNext/>
        <w:rPr>
          <w:rtl/>
          <w:lang w:eastAsia="he-IL"/>
        </w:rPr>
      </w:pPr>
      <w:bookmarkStart w:id="1743" w:name="ET_guest_ענת_אריאל_זכאי_185"/>
      <w:r w:rsidRPr="00BA2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BA2C39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744" w:name="_ETM_Q1_3264148"/>
      <w:bookmarkStart w:id="1745" w:name="_ETM_Q1_3264169"/>
      <w:bookmarkEnd w:id="1744"/>
      <w:bookmarkEnd w:id="1745"/>
      <w:r>
        <w:rPr>
          <w:rFonts w:hint="cs"/>
          <w:rtl/>
          <w:lang w:eastAsia="he-IL"/>
        </w:rPr>
        <w:t xml:space="preserve">נעים מאוד ותודה על זכות הדיבור. מה שחשוב לי להגיד, </w:t>
      </w:r>
      <w:bookmarkStart w:id="1746" w:name="_ETM_Q1_3269176"/>
      <w:bookmarkEnd w:id="1746"/>
      <w:r>
        <w:rPr>
          <w:rFonts w:hint="cs"/>
          <w:rtl/>
          <w:lang w:eastAsia="he-IL"/>
        </w:rPr>
        <w:t xml:space="preserve">אני יודעת שזה דיון שהוא עוד בחיתולים, אני חושבת שגם </w:t>
      </w:r>
      <w:bookmarkStart w:id="1747" w:name="_ETM_Q1_3275191"/>
      <w:bookmarkEnd w:id="1747"/>
      <w:r>
        <w:rPr>
          <w:rFonts w:hint="cs"/>
          <w:rtl/>
          <w:lang w:eastAsia="he-IL"/>
        </w:rPr>
        <w:t xml:space="preserve">לעמותת נגישות ישראל חשוב להבין יותר לעומק את ההגדרות ואת </w:t>
      </w:r>
      <w:bookmarkStart w:id="1748" w:name="_ETM_Q1_3281047"/>
      <w:bookmarkEnd w:id="1748"/>
      <w:r>
        <w:rPr>
          <w:rFonts w:hint="cs"/>
          <w:rtl/>
          <w:lang w:eastAsia="he-IL"/>
        </w:rPr>
        <w:t>הסכומים שמדוברים בזה ולשמוע את הטענות של כולם, אבל חשוב</w:t>
      </w:r>
      <w:bookmarkStart w:id="1749" w:name="_ETM_Q1_3288271"/>
      <w:bookmarkEnd w:id="1749"/>
      <w:r>
        <w:rPr>
          <w:rFonts w:hint="cs"/>
          <w:rtl/>
          <w:lang w:eastAsia="he-IL"/>
        </w:rPr>
        <w:t xml:space="preserve"> לי כבר עכשיו להביא את הצד השני. </w:t>
      </w:r>
    </w:p>
    <w:p w:rsidR="00BA2C39" w:rsidRDefault="00BA2C39" w:rsidP="00BA2C39">
      <w:pPr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כל בעלי </w:t>
      </w:r>
      <w:bookmarkStart w:id="1750" w:name="_ETM_Q1_3293336"/>
      <w:bookmarkEnd w:id="1750"/>
      <w:r>
        <w:rPr>
          <w:rFonts w:hint="cs"/>
          <w:rtl/>
          <w:lang w:eastAsia="he-IL"/>
        </w:rPr>
        <w:t xml:space="preserve">העסקים והאיגודים, אז באמת לא לשכוח את מיליון וחצי אנשים </w:t>
      </w:r>
      <w:bookmarkStart w:id="1751" w:name="_ETM_Q1_3300359"/>
      <w:bookmarkEnd w:id="1751"/>
      <w:r>
        <w:rPr>
          <w:rFonts w:hint="cs"/>
          <w:rtl/>
          <w:lang w:eastAsia="he-IL"/>
        </w:rPr>
        <w:t>עם מוגבלות שכל המטרה שלהם,</w:t>
      </w:r>
      <w:bookmarkStart w:id="1752" w:name="_ETM_Q1_3305529"/>
      <w:bookmarkEnd w:id="1752"/>
      <w:r>
        <w:rPr>
          <w:rFonts w:hint="cs"/>
          <w:rtl/>
          <w:lang w:eastAsia="he-IL"/>
        </w:rPr>
        <w:t xml:space="preserve"> הם רוצים להגיע לכל עסק כמו כל בן אדם אחר </w:t>
      </w:r>
      <w:bookmarkStart w:id="1753" w:name="_ETM_Q1_3307027"/>
      <w:bookmarkEnd w:id="1753"/>
      <w:r>
        <w:rPr>
          <w:rFonts w:hint="cs"/>
          <w:rtl/>
          <w:lang w:eastAsia="he-IL"/>
        </w:rPr>
        <w:t xml:space="preserve">ולקבל את השירותים וליהנות מהשירות כמו כולם. אנחנו בעד חוק </w:t>
      </w:r>
      <w:bookmarkStart w:id="1754" w:name="_ETM_Q1_3316579"/>
      <w:bookmarkEnd w:id="1754"/>
      <w:r>
        <w:rPr>
          <w:rFonts w:hint="cs"/>
          <w:rtl/>
          <w:lang w:eastAsia="he-IL"/>
        </w:rPr>
        <w:t>שייתן יותר סמכויות אכיפה</w:t>
      </w:r>
      <w:r w:rsidR="007D273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נציבות כי עובדה שזה לא עובד </w:t>
      </w:r>
      <w:bookmarkStart w:id="1755" w:name="_ETM_Q1_3323179"/>
      <w:bookmarkEnd w:id="1755"/>
      <w:r>
        <w:rPr>
          <w:rFonts w:hint="cs"/>
          <w:rtl/>
          <w:lang w:eastAsia="he-IL"/>
        </w:rPr>
        <w:t xml:space="preserve">היום. </w:t>
      </w:r>
      <w:bookmarkStart w:id="1756" w:name="_ETM_Q1_3318847"/>
      <w:bookmarkStart w:id="1757" w:name="_ETM_Q1_3318917"/>
      <w:bookmarkStart w:id="1758" w:name="_ETM_Q1_3318983"/>
      <w:bookmarkStart w:id="1759" w:name="_ETM_Q1_3319040"/>
      <w:bookmarkEnd w:id="1756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וגם מבחינת השירות הציבורי, עובדה שאנחנו בעוד נקודה שבה </w:t>
      </w:r>
      <w:bookmarkStart w:id="1760" w:name="_ETM_Q1_3326671"/>
      <w:bookmarkEnd w:id="1760"/>
      <w:r>
        <w:rPr>
          <w:rFonts w:hint="cs"/>
          <w:rtl/>
          <w:lang w:eastAsia="he-IL"/>
        </w:rPr>
        <w:t xml:space="preserve">הם באו והם מבקשים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והם מקבלים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>. אז כנראה</w:t>
      </w:r>
      <w:bookmarkStart w:id="1761" w:name="_ETM_Q1_3332023"/>
      <w:bookmarkEnd w:id="1761"/>
      <w:r>
        <w:rPr>
          <w:rFonts w:hint="cs"/>
          <w:rtl/>
          <w:lang w:eastAsia="he-IL"/>
        </w:rPr>
        <w:t xml:space="preserve"> צריך איזה שהיא אכיפה פה יותר מסיבית ויותר נוקשה </w:t>
      </w:r>
      <w:bookmarkStart w:id="1762" w:name="_ETM_Q1_3334825"/>
      <w:bookmarkEnd w:id="1762"/>
      <w:r>
        <w:rPr>
          <w:rFonts w:hint="cs"/>
          <w:rtl/>
          <w:lang w:eastAsia="he-IL"/>
        </w:rPr>
        <w:t xml:space="preserve">כדי שדברים בנגישות יתקדמו. </w:t>
      </w:r>
    </w:p>
    <w:p w:rsidR="00BA2C39" w:rsidRDefault="00BA2C39" w:rsidP="00BA2C39">
      <w:pPr>
        <w:rPr>
          <w:rtl/>
          <w:lang w:eastAsia="he-IL"/>
        </w:rPr>
      </w:pPr>
      <w:bookmarkStart w:id="1763" w:name="_ETM_Q1_3339174"/>
      <w:bookmarkStart w:id="1764" w:name="_ETM_Q1_3339240"/>
      <w:bookmarkEnd w:id="1763"/>
      <w:bookmarkEnd w:id="1764"/>
    </w:p>
    <w:p w:rsidR="00BA2C39" w:rsidRDefault="00BA2C39" w:rsidP="007D2733">
      <w:pPr>
        <w:rPr>
          <w:rtl/>
          <w:lang w:eastAsia="he-IL"/>
        </w:rPr>
      </w:pPr>
      <w:bookmarkStart w:id="1765" w:name="_ETM_Q1_3339334"/>
      <w:bookmarkStart w:id="1766" w:name="_ETM_Q1_3339393"/>
      <w:bookmarkEnd w:id="1765"/>
      <w:bookmarkEnd w:id="1766"/>
      <w:r>
        <w:rPr>
          <w:rFonts w:hint="cs"/>
          <w:rtl/>
          <w:lang w:eastAsia="he-IL"/>
        </w:rPr>
        <w:t>לבוא ולהגיד באופן כל כך גורף</w:t>
      </w:r>
      <w:bookmarkStart w:id="1767" w:name="_ETM_Q1_3342318"/>
      <w:bookmarkEnd w:id="1767"/>
      <w:r>
        <w:rPr>
          <w:rFonts w:hint="cs"/>
          <w:rtl/>
          <w:lang w:eastAsia="he-IL"/>
        </w:rPr>
        <w:t xml:space="preserve"> שכל בעלי העסקים הפרטיים צריכים לקבל החלטה לבד אם </w:t>
      </w:r>
      <w:proofErr w:type="spellStart"/>
      <w:r>
        <w:rPr>
          <w:rFonts w:hint="cs"/>
          <w:rtl/>
          <w:lang w:eastAsia="he-IL"/>
        </w:rPr>
        <w:t>להנגיש</w:t>
      </w:r>
      <w:bookmarkStart w:id="1768" w:name="_ETM_Q1_3348838"/>
      <w:bookmarkEnd w:id="1768"/>
      <w:proofErr w:type="spellEnd"/>
      <w:r>
        <w:rPr>
          <w:rFonts w:hint="cs"/>
          <w:rtl/>
          <w:lang w:eastAsia="he-IL"/>
        </w:rPr>
        <w:t xml:space="preserve"> או לא זה מאוד מאוד צורם. גם מתוקף תפקידי אני </w:t>
      </w:r>
      <w:bookmarkStart w:id="1769" w:name="_ETM_Q1_3354438"/>
      <w:bookmarkEnd w:id="1769"/>
      <w:r>
        <w:rPr>
          <w:rFonts w:hint="cs"/>
          <w:rtl/>
          <w:lang w:eastAsia="he-IL"/>
        </w:rPr>
        <w:t>חייבת להגיד, אנשים שמכ</w:t>
      </w:r>
      <w:r w:rsidR="007D2733">
        <w:rPr>
          <w:rFonts w:hint="cs"/>
          <w:rtl/>
          <w:lang w:eastAsia="he-IL"/>
        </w:rPr>
        <w:t>ירים אותי ומכירים את התפקיד שלי</w:t>
      </w:r>
      <w:r>
        <w:rPr>
          <w:rFonts w:hint="cs"/>
          <w:rtl/>
          <w:lang w:eastAsia="he-IL"/>
        </w:rPr>
        <w:t xml:space="preserve"> </w:t>
      </w:r>
      <w:bookmarkStart w:id="1770" w:name="_ETM_Q1_3355977"/>
      <w:bookmarkEnd w:id="1770"/>
      <w:r>
        <w:rPr>
          <w:rFonts w:hint="cs"/>
          <w:rtl/>
          <w:lang w:eastAsia="he-IL"/>
        </w:rPr>
        <w:t>באים אליי ונוטים להגיד</w:t>
      </w:r>
      <w:r w:rsidR="007D273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יו, איזה כאב ראש זה כל</w:t>
      </w:r>
      <w:bookmarkStart w:id="1771" w:name="_ETM_Q1_3357735"/>
      <w:bookmarkEnd w:id="1771"/>
      <w:r>
        <w:rPr>
          <w:rFonts w:hint="cs"/>
          <w:rtl/>
          <w:lang w:eastAsia="he-IL"/>
        </w:rPr>
        <w:t xml:space="preserve"> ההנגשה הזאת, כל דבר אני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את האתר </w:t>
      </w:r>
      <w:bookmarkStart w:id="1772" w:name="_ETM_Q1_3365199"/>
      <w:bookmarkEnd w:id="1772"/>
      <w:r>
        <w:rPr>
          <w:rFonts w:hint="cs"/>
          <w:rtl/>
          <w:lang w:eastAsia="he-IL"/>
        </w:rPr>
        <w:t xml:space="preserve">אני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לצערי הרב, אם נסמוך על טוב </w:t>
      </w:r>
      <w:bookmarkStart w:id="1773" w:name="_ETM_Q1_3366555"/>
      <w:bookmarkEnd w:id="1773"/>
      <w:r>
        <w:rPr>
          <w:rFonts w:hint="cs"/>
          <w:rtl/>
          <w:lang w:eastAsia="he-IL"/>
        </w:rPr>
        <w:t xml:space="preserve">ליבם ועל ההחלטה העסקית אם כדאי לי </w:t>
      </w:r>
      <w:r w:rsidR="007D27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תור בעל עסק </w:t>
      </w:r>
      <w:bookmarkStart w:id="1774" w:name="_ETM_Q1_3367185"/>
      <w:bookmarkEnd w:id="1774"/>
      <w:r>
        <w:rPr>
          <w:rFonts w:hint="cs"/>
          <w:rtl/>
          <w:lang w:eastAsia="he-IL"/>
        </w:rPr>
        <w:t xml:space="preserve">פרטי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המקום לכל סוגי המוגבלויות כדי שכולם יוכלו </w:t>
      </w:r>
      <w:bookmarkStart w:id="1775" w:name="_ETM_Q1_3377281"/>
      <w:bookmarkEnd w:id="1775"/>
      <w:r>
        <w:rPr>
          <w:rFonts w:hint="cs"/>
          <w:rtl/>
          <w:lang w:eastAsia="he-IL"/>
        </w:rPr>
        <w:t xml:space="preserve">ליהנות מהשירותים שלי או שאני אחסוך כסף - - </w:t>
      </w:r>
      <w:bookmarkStart w:id="1776" w:name="_ETM_Q1_3379673"/>
      <w:bookmarkEnd w:id="1776"/>
      <w:r>
        <w:rPr>
          <w:rFonts w:hint="cs"/>
          <w:rtl/>
          <w:lang w:eastAsia="he-IL"/>
        </w:rPr>
        <w:t>-</w:t>
      </w:r>
      <w:bookmarkStart w:id="1777" w:name="_ETM_Q1_3379921"/>
      <w:bookmarkEnd w:id="1777"/>
    </w:p>
    <w:p w:rsidR="00BA2C39" w:rsidRDefault="00BA2C39" w:rsidP="00BA2C39">
      <w:pPr>
        <w:rPr>
          <w:rtl/>
          <w:lang w:eastAsia="he-IL"/>
        </w:rPr>
      </w:pPr>
      <w:bookmarkStart w:id="1778" w:name="_ETM_Q1_3379986"/>
      <w:bookmarkEnd w:id="1778"/>
    </w:p>
    <w:p w:rsidR="00BA2C39" w:rsidRDefault="00BA2C39" w:rsidP="00BA2C39">
      <w:pPr>
        <w:pStyle w:val="a4"/>
        <w:keepNext/>
        <w:rPr>
          <w:rtl/>
        </w:rPr>
      </w:pPr>
      <w:bookmarkStart w:id="1779" w:name="ET_speaker_6239_186"/>
      <w:r w:rsidRPr="00BA2C3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A2C39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BA2C39" w:rsidRDefault="00BA2C39" w:rsidP="00BA2C39">
      <w:pPr>
        <w:pStyle w:val="KeepWithNext"/>
        <w:rPr>
          <w:rtl/>
          <w:lang w:eastAsia="he-IL"/>
        </w:rPr>
      </w:pPr>
    </w:p>
    <w:p w:rsidR="00BA2C39" w:rsidRDefault="00BA2C39" w:rsidP="00BA2C39">
      <w:pPr>
        <w:rPr>
          <w:rtl/>
          <w:lang w:eastAsia="he-IL"/>
        </w:rPr>
      </w:pPr>
      <w:bookmarkStart w:id="1780" w:name="_ETM_Q1_3378245"/>
      <w:bookmarkStart w:id="1781" w:name="_ETM_Q1_3378267"/>
      <w:bookmarkEnd w:id="1780"/>
      <w:bookmarkEnd w:id="1781"/>
      <w:r>
        <w:rPr>
          <w:rFonts w:hint="cs"/>
          <w:rtl/>
          <w:lang w:eastAsia="he-IL"/>
        </w:rPr>
        <w:t xml:space="preserve">או שאני אסגור את העסק כי אני לא יכול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82" w:name="_ETM_Q1_3378065"/>
      <w:bookmarkEnd w:id="1782"/>
    </w:p>
    <w:p w:rsidR="00E82758" w:rsidRDefault="00E82758" w:rsidP="00BA2C39">
      <w:pPr>
        <w:rPr>
          <w:rtl/>
          <w:lang w:eastAsia="he-IL"/>
        </w:rPr>
      </w:pPr>
      <w:bookmarkStart w:id="1783" w:name="_ETM_Q1_3378201"/>
      <w:bookmarkStart w:id="1784" w:name="_ETM_Q1_3378270"/>
      <w:bookmarkEnd w:id="1783"/>
      <w:bookmarkEnd w:id="1784"/>
    </w:p>
    <w:p w:rsidR="00E82758" w:rsidRDefault="00E82758" w:rsidP="00E82758">
      <w:pPr>
        <w:pStyle w:val="af9"/>
        <w:keepNext/>
        <w:rPr>
          <w:rtl/>
          <w:lang w:eastAsia="he-IL"/>
        </w:rPr>
      </w:pPr>
      <w:bookmarkStart w:id="1785" w:name="ET_guest_ענת_אריאל_זכאי_187"/>
      <w:r w:rsidRPr="00E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E8275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786" w:name="_ETM_Q1_3377296"/>
      <w:bookmarkStart w:id="1787" w:name="_ETM_Q1_3377315"/>
      <w:bookmarkEnd w:id="1786"/>
      <w:bookmarkEnd w:id="1787"/>
      <w:r>
        <w:rPr>
          <w:rFonts w:hint="cs"/>
          <w:rtl/>
          <w:lang w:eastAsia="he-IL"/>
        </w:rPr>
        <w:t xml:space="preserve">כי לא אכפת לי כל כך שאנשים עם מוגבלות </w:t>
      </w:r>
      <w:bookmarkStart w:id="1788" w:name="_ETM_Q1_3377157"/>
      <w:bookmarkEnd w:id="1788"/>
      <w:r>
        <w:rPr>
          <w:rFonts w:hint="cs"/>
          <w:rtl/>
          <w:lang w:eastAsia="he-IL"/>
        </w:rPr>
        <w:t>בראייה למשל לא יוכלו להיכנס לעסק שלי כי אל</w:t>
      </w:r>
      <w:bookmarkStart w:id="1789" w:name="_ETM_Q1_3387757"/>
      <w:bookmarkEnd w:id="1789"/>
      <w:r>
        <w:rPr>
          <w:rFonts w:hint="cs"/>
          <w:rtl/>
          <w:lang w:eastAsia="he-IL"/>
        </w:rPr>
        <w:t xml:space="preserve">ה השיקולים שלי. </w:t>
      </w:r>
    </w:p>
    <w:p w:rsidR="00E82758" w:rsidRDefault="00E82758" w:rsidP="00E82758">
      <w:pPr>
        <w:rPr>
          <w:rtl/>
          <w:lang w:eastAsia="he-IL"/>
        </w:rPr>
      </w:pPr>
      <w:bookmarkStart w:id="1790" w:name="_ETM_Q1_3385785"/>
      <w:bookmarkStart w:id="1791" w:name="_ETM_Q1_3385841"/>
      <w:bookmarkEnd w:id="1790"/>
      <w:bookmarkEnd w:id="1791"/>
    </w:p>
    <w:p w:rsidR="00E82758" w:rsidRDefault="00E82758" w:rsidP="00E82758">
      <w:pPr>
        <w:pStyle w:val="a4"/>
        <w:keepNext/>
        <w:rPr>
          <w:rtl/>
        </w:rPr>
      </w:pPr>
      <w:bookmarkStart w:id="1792" w:name="ET_speaker_6230_188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793" w:name="_ETM_Q1_3388474"/>
      <w:bookmarkStart w:id="1794" w:name="_ETM_Q1_3388494"/>
      <w:bookmarkEnd w:id="1793"/>
      <w:bookmarkEnd w:id="1794"/>
      <w:r>
        <w:rPr>
          <w:rFonts w:hint="cs"/>
          <w:rtl/>
          <w:lang w:eastAsia="he-IL"/>
        </w:rPr>
        <w:t xml:space="preserve">אביר, אם זה נטל כבד מדי העסק מקבל </w:t>
      </w:r>
      <w:bookmarkStart w:id="1795" w:name="_ETM_Q1_3394129"/>
      <w:bookmarkEnd w:id="1795"/>
      <w:r>
        <w:rPr>
          <w:rFonts w:hint="cs"/>
          <w:rtl/>
          <w:lang w:eastAsia="he-IL"/>
        </w:rPr>
        <w:t xml:space="preserve">פטור. </w:t>
      </w:r>
    </w:p>
    <w:p w:rsidR="00E82758" w:rsidRDefault="00E82758" w:rsidP="00E82758">
      <w:pPr>
        <w:rPr>
          <w:rtl/>
          <w:lang w:eastAsia="he-IL"/>
        </w:rPr>
      </w:pPr>
      <w:bookmarkStart w:id="1796" w:name="_ETM_Q1_3389843"/>
      <w:bookmarkStart w:id="1797" w:name="_ETM_Q1_3389960"/>
      <w:bookmarkEnd w:id="1796"/>
      <w:bookmarkEnd w:id="1797"/>
    </w:p>
    <w:p w:rsidR="00E82758" w:rsidRDefault="00E82758" w:rsidP="00E82758">
      <w:pPr>
        <w:pStyle w:val="a4"/>
        <w:keepNext/>
        <w:rPr>
          <w:rtl/>
        </w:rPr>
      </w:pPr>
      <w:bookmarkStart w:id="1798" w:name="ET_speaker_6239_189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799" w:name="_ETM_Q1_3392652"/>
      <w:bookmarkStart w:id="1800" w:name="_ETM_Q1_3392672"/>
      <w:bookmarkEnd w:id="1799"/>
      <w:bookmarkEnd w:id="1800"/>
      <w:r>
        <w:rPr>
          <w:rFonts w:hint="cs"/>
          <w:rtl/>
          <w:lang w:eastAsia="he-IL"/>
        </w:rPr>
        <w:t xml:space="preserve">מי קובע מה זה נטל כבד? </w:t>
      </w:r>
    </w:p>
    <w:p w:rsidR="00E82758" w:rsidRDefault="00E82758" w:rsidP="00E82758">
      <w:pPr>
        <w:rPr>
          <w:rtl/>
          <w:lang w:eastAsia="he-IL"/>
        </w:rPr>
      </w:pPr>
      <w:bookmarkStart w:id="1801" w:name="_ETM_Q1_3396507"/>
      <w:bookmarkStart w:id="1802" w:name="_ETM_Q1_3396582"/>
      <w:bookmarkEnd w:id="1801"/>
      <w:bookmarkEnd w:id="1802"/>
    </w:p>
    <w:p w:rsidR="00E82758" w:rsidRDefault="00E82758" w:rsidP="00E82758">
      <w:pPr>
        <w:pStyle w:val="af9"/>
        <w:keepNext/>
        <w:rPr>
          <w:rtl/>
          <w:lang w:eastAsia="he-IL"/>
        </w:rPr>
      </w:pPr>
      <w:bookmarkStart w:id="1803" w:name="ET_guest_ערן_טמיר_190"/>
      <w:r w:rsidRPr="00E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8275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04" w:name="_ETM_Q1_3394375"/>
      <w:bookmarkStart w:id="1805" w:name="_ETM_Q1_3394395"/>
      <w:bookmarkEnd w:id="1804"/>
      <w:bookmarkEnd w:id="1805"/>
      <w:r>
        <w:rPr>
          <w:rFonts w:hint="cs"/>
          <w:rtl/>
          <w:lang w:eastAsia="he-IL"/>
        </w:rPr>
        <w:t xml:space="preserve">יש פטור אוטומטי </w:t>
      </w:r>
      <w:bookmarkStart w:id="1806" w:name="_ETM_Q1_3396393"/>
      <w:bookmarkEnd w:id="1806"/>
      <w:r>
        <w:rPr>
          <w:rFonts w:hint="cs"/>
          <w:rtl/>
          <w:lang w:eastAsia="he-IL"/>
        </w:rPr>
        <w:t xml:space="preserve">שנמצא בתקנות. </w:t>
      </w:r>
    </w:p>
    <w:p w:rsidR="00E82758" w:rsidRDefault="00E82758" w:rsidP="00E82758">
      <w:pPr>
        <w:rPr>
          <w:rtl/>
          <w:lang w:eastAsia="he-IL"/>
        </w:rPr>
      </w:pPr>
      <w:bookmarkStart w:id="1807" w:name="_ETM_Q1_3398033"/>
      <w:bookmarkStart w:id="1808" w:name="_ETM_Q1_3398090"/>
      <w:bookmarkStart w:id="1809" w:name="_ETM_Q1_3414411"/>
      <w:bookmarkEnd w:id="1807"/>
      <w:bookmarkEnd w:id="1808"/>
      <w:bookmarkEnd w:id="1809"/>
    </w:p>
    <w:p w:rsidR="00E82758" w:rsidRDefault="00E82758" w:rsidP="00E82758">
      <w:pPr>
        <w:pStyle w:val="af9"/>
        <w:keepNext/>
        <w:rPr>
          <w:rtl/>
          <w:lang w:eastAsia="he-IL"/>
        </w:rPr>
      </w:pPr>
      <w:bookmarkStart w:id="1810" w:name="ET_guest_ניר_קפלן_196"/>
      <w:r w:rsidRPr="00E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E8275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11" w:name="_ETM_Q1_3414745"/>
      <w:bookmarkStart w:id="1812" w:name="_ETM_Q1_3414764"/>
      <w:bookmarkStart w:id="1813" w:name="_ETM_Q1_3397055"/>
      <w:bookmarkStart w:id="1814" w:name="_ETM_Q1_3397076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אבל זה נטל נורא נמוך. </w:t>
      </w:r>
    </w:p>
    <w:p w:rsidR="00E82758" w:rsidRDefault="00E82758" w:rsidP="00E82758">
      <w:pPr>
        <w:rPr>
          <w:rtl/>
          <w:lang w:eastAsia="he-IL"/>
        </w:rPr>
      </w:pPr>
      <w:bookmarkStart w:id="1815" w:name="_ETM_Q1_3401251"/>
      <w:bookmarkStart w:id="1816" w:name="_ETM_Q1_3401312"/>
      <w:bookmarkEnd w:id="1815"/>
      <w:bookmarkEnd w:id="1816"/>
    </w:p>
    <w:p w:rsidR="00E82758" w:rsidRDefault="00E82758" w:rsidP="00E82758">
      <w:pPr>
        <w:pStyle w:val="a4"/>
        <w:keepNext/>
        <w:rPr>
          <w:rtl/>
        </w:rPr>
      </w:pPr>
      <w:bookmarkStart w:id="1817" w:name="ET_speaker_6239_192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BA2C39" w:rsidRDefault="00E82758" w:rsidP="00E82758">
      <w:pPr>
        <w:rPr>
          <w:rtl/>
          <w:lang w:eastAsia="he-IL"/>
        </w:rPr>
      </w:pPr>
      <w:bookmarkStart w:id="1818" w:name="_ETM_Q1_3398484"/>
      <w:bookmarkStart w:id="1819" w:name="_ETM_Q1_3398506"/>
      <w:bookmarkEnd w:id="1818"/>
      <w:bookmarkEnd w:id="1819"/>
      <w:r>
        <w:rPr>
          <w:rFonts w:hint="cs"/>
          <w:rtl/>
          <w:lang w:eastAsia="he-IL"/>
        </w:rPr>
        <w:t xml:space="preserve">אתם באים </w:t>
      </w:r>
      <w:bookmarkStart w:id="1820" w:name="_ETM_Q1_3401467"/>
      <w:bookmarkEnd w:id="1820"/>
      <w:r>
        <w:rPr>
          <w:rFonts w:hint="cs"/>
          <w:rtl/>
          <w:lang w:eastAsia="he-IL"/>
        </w:rPr>
        <w:t xml:space="preserve">לבקש </w:t>
      </w:r>
      <w:bookmarkStart w:id="1821" w:name="_ETM_Q1_3251987"/>
      <w:bookmarkStart w:id="1822" w:name="_ETM_Q1_3252085"/>
      <w:bookmarkEnd w:id="1821"/>
      <w:bookmarkEnd w:id="1822"/>
      <w:r>
        <w:rPr>
          <w:rFonts w:hint="cs"/>
          <w:rtl/>
          <w:lang w:eastAsia="he-IL"/>
        </w:rPr>
        <w:t>פה בשביל הממשלה, שיהיה לה עוד זמן שייכנס</w:t>
      </w:r>
      <w:bookmarkStart w:id="1823" w:name="_ETM_Q1_3405163"/>
      <w:bookmarkEnd w:id="1823"/>
      <w:r>
        <w:rPr>
          <w:rFonts w:hint="cs"/>
          <w:rtl/>
          <w:lang w:eastAsia="he-IL"/>
        </w:rPr>
        <w:t xml:space="preserve"> לתוקף ועל המגזר הפרטי אתם רוצים מחר בבוקר. </w:t>
      </w:r>
      <w:bookmarkStart w:id="1824" w:name="_ETM_Q1_3406133"/>
      <w:bookmarkEnd w:id="1824"/>
    </w:p>
    <w:p w:rsidR="00E82758" w:rsidRDefault="00E82758" w:rsidP="00E82758">
      <w:pPr>
        <w:rPr>
          <w:rtl/>
          <w:lang w:eastAsia="he-IL"/>
        </w:rPr>
      </w:pPr>
      <w:bookmarkStart w:id="1825" w:name="_ETM_Q1_3406194"/>
      <w:bookmarkEnd w:id="1825"/>
    </w:p>
    <w:p w:rsidR="00E82758" w:rsidRDefault="00E82758" w:rsidP="00E82758">
      <w:pPr>
        <w:pStyle w:val="af9"/>
        <w:keepNext/>
        <w:rPr>
          <w:rtl/>
          <w:lang w:eastAsia="he-IL"/>
        </w:rPr>
      </w:pPr>
      <w:bookmarkStart w:id="1826" w:name="ET_guest_דן_אורן_193"/>
      <w:r w:rsidRPr="00E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8275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27" w:name="_ETM_Q1_3408469"/>
      <w:bookmarkStart w:id="1828" w:name="_ETM_Q1_3408492"/>
      <w:bookmarkEnd w:id="1827"/>
      <w:bookmarkEnd w:id="1828"/>
      <w:r>
        <w:rPr>
          <w:rFonts w:hint="cs"/>
          <w:rtl/>
          <w:lang w:eastAsia="he-IL"/>
        </w:rPr>
        <w:t xml:space="preserve">יש פטור מיוחד על התמוטטות של עסק. </w:t>
      </w:r>
    </w:p>
    <w:p w:rsidR="00E82758" w:rsidRDefault="00E82758" w:rsidP="00E82758">
      <w:pPr>
        <w:rPr>
          <w:rtl/>
          <w:lang w:eastAsia="he-IL"/>
        </w:rPr>
      </w:pPr>
      <w:bookmarkStart w:id="1829" w:name="_ETM_Q1_3410157"/>
      <w:bookmarkStart w:id="1830" w:name="_ETM_Q1_3410215"/>
      <w:bookmarkStart w:id="1831" w:name="_ETM_Q1_3405739"/>
      <w:bookmarkEnd w:id="1829"/>
      <w:bookmarkEnd w:id="1830"/>
      <w:bookmarkEnd w:id="1831"/>
    </w:p>
    <w:p w:rsidR="00E82758" w:rsidRDefault="00E82758" w:rsidP="00E82758">
      <w:pPr>
        <w:pStyle w:val="af9"/>
        <w:keepNext/>
        <w:rPr>
          <w:rtl/>
          <w:lang w:eastAsia="he-IL"/>
        </w:rPr>
      </w:pPr>
      <w:bookmarkStart w:id="1832" w:name="ET_guest_ניר_קפלן_195"/>
      <w:r w:rsidRPr="00E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E8275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33" w:name="_ETM_Q1_3415905"/>
      <w:bookmarkStart w:id="1834" w:name="_ETM_Q1_3415927"/>
      <w:bookmarkStart w:id="1835" w:name="_ETM_Q1_3406027"/>
      <w:bookmarkStart w:id="1836" w:name="_ETM_Q1_3406046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אבל הפטור הוא רק במחזורים </w:t>
      </w:r>
      <w:bookmarkStart w:id="1837" w:name="_ETM_Q1_3410739"/>
      <w:bookmarkEnd w:id="1837"/>
      <w:r>
        <w:rPr>
          <w:rFonts w:hint="cs"/>
          <w:rtl/>
          <w:lang w:eastAsia="he-IL"/>
        </w:rPr>
        <w:t xml:space="preserve">נורא נמוכים של עסקים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קטנים. זאת הטעיה, אתם מטעים את </w:t>
      </w:r>
      <w:bookmarkStart w:id="1838" w:name="_ETM_Q1_3412481"/>
      <w:bookmarkEnd w:id="1838"/>
      <w:r>
        <w:rPr>
          <w:rFonts w:hint="cs"/>
          <w:rtl/>
          <w:lang w:eastAsia="he-IL"/>
        </w:rPr>
        <w:t xml:space="preserve">חברי הכנסת. אתם מטעים את הציבור פה, זה </w:t>
      </w:r>
      <w:bookmarkStart w:id="1839" w:name="_ETM_Q1_3416179"/>
      <w:bookmarkEnd w:id="1839"/>
      <w:r>
        <w:rPr>
          <w:rFonts w:hint="cs"/>
          <w:rtl/>
          <w:lang w:eastAsia="he-IL"/>
        </w:rPr>
        <w:t xml:space="preserve">לא נכון. </w:t>
      </w:r>
    </w:p>
    <w:p w:rsidR="00E82758" w:rsidRDefault="00E82758" w:rsidP="00E82758">
      <w:pPr>
        <w:rPr>
          <w:rtl/>
          <w:lang w:eastAsia="he-IL"/>
        </w:rPr>
      </w:pPr>
      <w:bookmarkStart w:id="1840" w:name="_ETM_Q1_3417355"/>
      <w:bookmarkStart w:id="1841" w:name="_ETM_Q1_3417429"/>
      <w:bookmarkEnd w:id="1840"/>
      <w:bookmarkEnd w:id="1841"/>
    </w:p>
    <w:p w:rsidR="00E82758" w:rsidRDefault="00E82758" w:rsidP="00E82758">
      <w:pPr>
        <w:pStyle w:val="af9"/>
        <w:keepNext/>
        <w:rPr>
          <w:rtl/>
          <w:lang w:eastAsia="he-IL"/>
        </w:rPr>
      </w:pPr>
      <w:bookmarkStart w:id="1842" w:name="ET_guest_דן_אורן_197"/>
      <w:r w:rsidRPr="00E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82758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43" w:name="_ETM_Q1_3419662"/>
      <w:bookmarkStart w:id="1844" w:name="_ETM_Q1_3419686"/>
      <w:bookmarkEnd w:id="1843"/>
      <w:bookmarkEnd w:id="1844"/>
      <w:r>
        <w:rPr>
          <w:rFonts w:hint="cs"/>
          <w:rtl/>
          <w:lang w:eastAsia="he-IL"/>
        </w:rPr>
        <w:t>לא, יש סמכות פטור מפורשת.</w:t>
      </w:r>
    </w:p>
    <w:p w:rsidR="00E82758" w:rsidRDefault="00E82758" w:rsidP="00E82758">
      <w:pPr>
        <w:rPr>
          <w:rtl/>
          <w:lang w:eastAsia="he-IL"/>
        </w:rPr>
      </w:pPr>
      <w:bookmarkStart w:id="1845" w:name="_ETM_Q1_3420951"/>
      <w:bookmarkStart w:id="1846" w:name="_ETM_Q1_3421013"/>
      <w:bookmarkStart w:id="1847" w:name="_ETM_Q1_3416963"/>
      <w:bookmarkEnd w:id="1845"/>
      <w:bookmarkEnd w:id="1846"/>
      <w:bookmarkEnd w:id="1847"/>
    </w:p>
    <w:p w:rsidR="00E82758" w:rsidRDefault="00E82758" w:rsidP="00E82758">
      <w:pPr>
        <w:pStyle w:val="a4"/>
        <w:keepNext/>
        <w:rPr>
          <w:rtl/>
        </w:rPr>
      </w:pPr>
      <w:bookmarkStart w:id="1848" w:name="ET_speaker_6239_198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49" w:name="_ETM_Q1_3417277"/>
      <w:bookmarkStart w:id="1850" w:name="_ETM_Q1_3417301"/>
      <w:bookmarkEnd w:id="1849"/>
      <w:bookmarkEnd w:id="1850"/>
      <w:r>
        <w:rPr>
          <w:rFonts w:hint="cs"/>
          <w:rtl/>
          <w:lang w:eastAsia="he-IL"/>
        </w:rPr>
        <w:t xml:space="preserve">רגע, תראה לי את </w:t>
      </w:r>
      <w:bookmarkStart w:id="1851" w:name="_ETM_Q1_3419707"/>
      <w:bookmarkEnd w:id="1851"/>
      <w:r>
        <w:rPr>
          <w:rFonts w:hint="cs"/>
          <w:rtl/>
          <w:lang w:eastAsia="he-IL"/>
        </w:rPr>
        <w:t>המחזור שלך, אני אגיד לך אם אתה מנגיש או</w:t>
      </w:r>
      <w:bookmarkStart w:id="1852" w:name="_ETM_Q1_3420707"/>
      <w:bookmarkEnd w:id="1852"/>
      <w:r>
        <w:rPr>
          <w:rFonts w:hint="cs"/>
          <w:rtl/>
          <w:lang w:eastAsia="he-IL"/>
        </w:rPr>
        <w:t xml:space="preserve"> לא. מה זה הדברים האלה? בעל עסק אם לא הוא </w:t>
      </w:r>
      <w:bookmarkStart w:id="1853" w:name="_ETM_Q1_3424867"/>
      <w:bookmarkEnd w:id="1853"/>
      <w:r>
        <w:rPr>
          <w:rFonts w:hint="cs"/>
          <w:rtl/>
          <w:lang w:eastAsia="he-IL"/>
        </w:rPr>
        <w:t xml:space="preserve">מפסיד לקוחות. </w:t>
      </w:r>
    </w:p>
    <w:p w:rsidR="00E82758" w:rsidRDefault="00E82758" w:rsidP="00E82758">
      <w:pPr>
        <w:rPr>
          <w:rtl/>
          <w:lang w:eastAsia="he-IL"/>
        </w:rPr>
      </w:pPr>
      <w:bookmarkStart w:id="1854" w:name="_ETM_Q1_3426811"/>
      <w:bookmarkStart w:id="1855" w:name="_ETM_Q1_3426876"/>
      <w:bookmarkEnd w:id="1854"/>
      <w:bookmarkEnd w:id="1855"/>
    </w:p>
    <w:p w:rsidR="00E82758" w:rsidRDefault="00E82758" w:rsidP="00E82758">
      <w:pPr>
        <w:pStyle w:val="a4"/>
        <w:keepNext/>
        <w:rPr>
          <w:rtl/>
        </w:rPr>
      </w:pPr>
      <w:bookmarkStart w:id="1856" w:name="ET_speaker_קריאה_199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57" w:name="_ETM_Q1_3427188"/>
      <w:bookmarkStart w:id="1858" w:name="_ETM_Q1_3427208"/>
      <w:bookmarkEnd w:id="1857"/>
      <w:bookmarkEnd w:id="1858"/>
      <w:r>
        <w:rPr>
          <w:rFonts w:hint="cs"/>
          <w:rtl/>
          <w:lang w:eastAsia="he-IL"/>
        </w:rPr>
        <w:t xml:space="preserve">אדוני, מדובר בפטור עצמי שהעסק לא צריך לבוא </w:t>
      </w:r>
      <w:bookmarkStart w:id="1859" w:name="_ETM_Q1_3429917"/>
      <w:bookmarkEnd w:id="1859"/>
      <w:r>
        <w:rPr>
          <w:rFonts w:hint="cs"/>
          <w:rtl/>
          <w:lang w:eastAsia="he-IL"/>
        </w:rPr>
        <w:t xml:space="preserve">אלינו בשביל זה. </w:t>
      </w:r>
    </w:p>
    <w:p w:rsidR="00E82758" w:rsidRDefault="00E82758" w:rsidP="00E82758">
      <w:pPr>
        <w:rPr>
          <w:rtl/>
          <w:lang w:eastAsia="he-IL"/>
        </w:rPr>
      </w:pPr>
      <w:bookmarkStart w:id="1860" w:name="_ETM_Q1_3431508"/>
      <w:bookmarkStart w:id="1861" w:name="_ETM_Q1_3431573"/>
      <w:bookmarkStart w:id="1862" w:name="_ETM_Q1_3428172"/>
      <w:bookmarkEnd w:id="1860"/>
      <w:bookmarkEnd w:id="1861"/>
      <w:bookmarkEnd w:id="1862"/>
    </w:p>
    <w:p w:rsidR="00E82758" w:rsidRDefault="00E82758" w:rsidP="00E82758">
      <w:pPr>
        <w:pStyle w:val="a4"/>
        <w:keepNext/>
        <w:rPr>
          <w:rtl/>
        </w:rPr>
      </w:pPr>
      <w:bookmarkStart w:id="1863" w:name="ET_speaker_6239_200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761F9A" w:rsidRDefault="00E82758" w:rsidP="00E82758">
      <w:pPr>
        <w:rPr>
          <w:rtl/>
          <w:lang w:eastAsia="he-IL"/>
        </w:rPr>
      </w:pPr>
      <w:bookmarkStart w:id="1864" w:name="_ETM_Q1_3428529"/>
      <w:bookmarkStart w:id="1865" w:name="_ETM_Q1_3428558"/>
      <w:bookmarkEnd w:id="1864"/>
      <w:bookmarkEnd w:id="1865"/>
      <w:r>
        <w:rPr>
          <w:rFonts w:hint="cs"/>
          <w:rtl/>
          <w:lang w:eastAsia="he-IL"/>
        </w:rPr>
        <w:t xml:space="preserve">גברתי, התערבות לבעלי עסקים בעסק, התערבות כל </w:t>
      </w:r>
      <w:bookmarkStart w:id="1866" w:name="_ETM_Q1_3436499"/>
      <w:bookmarkEnd w:id="1866"/>
      <w:r>
        <w:rPr>
          <w:rFonts w:hint="cs"/>
          <w:rtl/>
          <w:lang w:eastAsia="he-IL"/>
        </w:rPr>
        <w:t xml:space="preserve">כך גסה כזאת, זה קרוב אפילו לקומוניזם. דברים כאלה </w:t>
      </w:r>
      <w:bookmarkStart w:id="1867" w:name="_ETM_Q1_3440057"/>
      <w:bookmarkEnd w:id="1867"/>
      <w:r>
        <w:rPr>
          <w:rFonts w:hint="cs"/>
          <w:rtl/>
          <w:lang w:eastAsia="he-IL"/>
        </w:rPr>
        <w:t xml:space="preserve">לא צריכים להיות וזה לא יכול להיות שזה מייצר פה </w:t>
      </w:r>
      <w:bookmarkStart w:id="1868" w:name="_ETM_Q1_3439467"/>
      <w:bookmarkEnd w:id="1868"/>
      <w:r>
        <w:rPr>
          <w:rFonts w:hint="cs"/>
          <w:rtl/>
          <w:lang w:eastAsia="he-IL"/>
        </w:rPr>
        <w:t xml:space="preserve">מצב כזה שאנשים במקום שהם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ויעשו את זה בשמחה </w:t>
      </w:r>
      <w:bookmarkStart w:id="1869" w:name="_ETM_Q1_3446187"/>
      <w:bookmarkEnd w:id="1869"/>
      <w:r>
        <w:rPr>
          <w:rFonts w:hint="cs"/>
          <w:rtl/>
          <w:lang w:eastAsia="he-IL"/>
        </w:rPr>
        <w:t xml:space="preserve">וירצו לעשות את זה בכיף אתם הולכים לכפות עליהם </w:t>
      </w:r>
      <w:bookmarkStart w:id="1870" w:name="_ETM_Q1_3447037"/>
      <w:bookmarkEnd w:id="1870"/>
      <w:r>
        <w:rPr>
          <w:rFonts w:hint="cs"/>
          <w:rtl/>
          <w:lang w:eastAsia="he-IL"/>
        </w:rPr>
        <w:t xml:space="preserve">עוד בעיצומים כספיים הזויים של עשרות אלפי שקלים. </w:t>
      </w:r>
      <w:bookmarkStart w:id="1871" w:name="_ETM_Q1_3431869"/>
      <w:bookmarkStart w:id="1872" w:name="_ETM_Q1_3431942"/>
      <w:bookmarkStart w:id="1873" w:name="_ETM_Q1_3423883"/>
      <w:bookmarkStart w:id="1874" w:name="_ETM_Q1_3423949"/>
      <w:bookmarkStart w:id="1875" w:name="_ETM_Q1_3100412"/>
      <w:bookmarkStart w:id="1876" w:name="_ETM_Q1_3100486"/>
      <w:bookmarkStart w:id="1877" w:name="_ETM_Q1_3090143"/>
      <w:bookmarkStart w:id="1878" w:name="_ETM_Q1_3093365"/>
      <w:bookmarkStart w:id="1879" w:name="_ETM_Q1_3093424"/>
      <w:bookmarkStart w:id="1880" w:name="_ETM_Q1_2438695"/>
      <w:bookmarkStart w:id="1881" w:name="_ETM_Q1_2438750"/>
      <w:bookmarkStart w:id="1882" w:name="_ETM_Q1_2435917"/>
      <w:bookmarkStart w:id="1883" w:name="_ETM_Q1_2436862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</w:p>
    <w:p w:rsidR="00E82758" w:rsidRDefault="00E82758" w:rsidP="00E82758">
      <w:pPr>
        <w:rPr>
          <w:rtl/>
          <w:lang w:eastAsia="he-IL"/>
        </w:rPr>
      </w:pPr>
      <w:bookmarkStart w:id="1884" w:name="_ETM_Q1_3450552"/>
      <w:bookmarkStart w:id="1885" w:name="_ETM_Q1_3450625"/>
      <w:bookmarkEnd w:id="1884"/>
      <w:bookmarkEnd w:id="1885"/>
    </w:p>
    <w:p w:rsidR="00761F9A" w:rsidRDefault="00761F9A" w:rsidP="00761F9A">
      <w:pPr>
        <w:pStyle w:val="af6"/>
        <w:keepNext/>
        <w:rPr>
          <w:rtl/>
        </w:rPr>
      </w:pPr>
      <w:bookmarkStart w:id="1886" w:name="ET_yor_6158_164"/>
      <w:r w:rsidRPr="00761F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1F9A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761F9A" w:rsidRDefault="00761F9A" w:rsidP="00761F9A">
      <w:pPr>
        <w:pStyle w:val="KeepWithNext"/>
        <w:rPr>
          <w:rtl/>
          <w:lang w:eastAsia="he-IL"/>
        </w:rPr>
      </w:pPr>
    </w:p>
    <w:p w:rsidR="00761F9A" w:rsidRDefault="00E82758" w:rsidP="00761F9A">
      <w:pPr>
        <w:rPr>
          <w:rtl/>
          <w:lang w:eastAsia="he-IL"/>
        </w:rPr>
      </w:pPr>
      <w:bookmarkStart w:id="1887" w:name="_ETM_Q1_2437150"/>
      <w:bookmarkStart w:id="1888" w:name="_ETM_Q1_2437170"/>
      <w:bookmarkEnd w:id="1887"/>
      <w:bookmarkEnd w:id="1888"/>
      <w:r>
        <w:rPr>
          <w:rFonts w:hint="cs"/>
          <w:rtl/>
          <w:lang w:eastAsia="he-IL"/>
        </w:rPr>
        <w:t>לא, אביר</w:t>
      </w:r>
      <w:bookmarkStart w:id="1889" w:name="_ETM_Q1_3452927"/>
      <w:bookmarkEnd w:id="1889"/>
      <w:r>
        <w:rPr>
          <w:rFonts w:hint="cs"/>
          <w:rtl/>
          <w:lang w:eastAsia="he-IL"/>
        </w:rPr>
        <w:t>, אני רגע רוצה לחדש לך. העניין של חובת ההנגשה</w:t>
      </w:r>
      <w:bookmarkStart w:id="1890" w:name="_ETM_Q1_3457077"/>
      <w:bookmarkEnd w:id="1890"/>
      <w:r>
        <w:rPr>
          <w:rFonts w:hint="cs"/>
          <w:rtl/>
          <w:lang w:eastAsia="he-IL"/>
        </w:rPr>
        <w:t xml:space="preserve"> הוא לא הדיון שלנו, חובת ההנגשה כבר קיימת. </w:t>
      </w:r>
    </w:p>
    <w:p w:rsidR="00E82758" w:rsidRDefault="00E82758" w:rsidP="00761F9A">
      <w:pPr>
        <w:rPr>
          <w:rtl/>
          <w:lang w:eastAsia="he-IL"/>
        </w:rPr>
      </w:pPr>
      <w:bookmarkStart w:id="1891" w:name="_ETM_Q1_3458611"/>
      <w:bookmarkStart w:id="1892" w:name="_ETM_Q1_3458669"/>
      <w:bookmarkStart w:id="1893" w:name="_ETM_Q1_3454615"/>
      <w:bookmarkEnd w:id="1891"/>
      <w:bookmarkEnd w:id="1892"/>
      <w:bookmarkEnd w:id="1893"/>
    </w:p>
    <w:p w:rsidR="00E82758" w:rsidRDefault="00E82758" w:rsidP="00E82758">
      <w:pPr>
        <w:pStyle w:val="a4"/>
        <w:keepNext/>
        <w:rPr>
          <w:rtl/>
        </w:rPr>
      </w:pPr>
      <w:bookmarkStart w:id="1894" w:name="ET_speaker_6239_201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895" w:name="_ETM_Q1_3454922"/>
      <w:bookmarkStart w:id="1896" w:name="_ETM_Q1_3454945"/>
      <w:bookmarkEnd w:id="1895"/>
      <w:bookmarkEnd w:id="1896"/>
      <w:r>
        <w:rPr>
          <w:rFonts w:hint="cs"/>
          <w:rtl/>
          <w:lang w:eastAsia="he-IL"/>
        </w:rPr>
        <w:t xml:space="preserve">העיצום הכספי. </w:t>
      </w:r>
      <w:bookmarkStart w:id="1897" w:name="_ETM_Q1_3456839"/>
      <w:bookmarkEnd w:id="1897"/>
    </w:p>
    <w:p w:rsidR="00E82758" w:rsidRDefault="00E82758" w:rsidP="00E82758">
      <w:pPr>
        <w:rPr>
          <w:rtl/>
          <w:lang w:eastAsia="he-IL"/>
        </w:rPr>
      </w:pPr>
      <w:bookmarkStart w:id="1898" w:name="_ETM_Q1_3456942"/>
      <w:bookmarkStart w:id="1899" w:name="_ETM_Q1_3457009"/>
      <w:bookmarkStart w:id="1900" w:name="_ETM_Q1_3458006"/>
      <w:bookmarkEnd w:id="1898"/>
      <w:bookmarkEnd w:id="1899"/>
      <w:bookmarkEnd w:id="1900"/>
    </w:p>
    <w:p w:rsidR="00E82758" w:rsidRDefault="00E82758" w:rsidP="00E82758">
      <w:pPr>
        <w:pStyle w:val="af6"/>
        <w:keepNext/>
        <w:rPr>
          <w:rtl/>
        </w:rPr>
      </w:pPr>
      <w:bookmarkStart w:id="1901" w:name="ET_yor_6158_202"/>
      <w:r w:rsidRPr="00E827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758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902" w:name="_ETM_Q1_3458340"/>
      <w:bookmarkStart w:id="1903" w:name="_ETM_Q1_3458360"/>
      <w:bookmarkEnd w:id="1902"/>
      <w:bookmarkEnd w:id="1903"/>
      <w:r>
        <w:rPr>
          <w:rFonts w:hint="cs"/>
          <w:rtl/>
          <w:lang w:eastAsia="he-IL"/>
        </w:rPr>
        <w:t xml:space="preserve">רגע, שנייה. אז חובת ההנגשה קיימת שנים, בצורה מאוד מאוד </w:t>
      </w:r>
      <w:bookmarkStart w:id="1904" w:name="_ETM_Q1_3461848"/>
      <w:bookmarkEnd w:id="1904"/>
      <w:r>
        <w:rPr>
          <w:rFonts w:hint="cs"/>
          <w:rtl/>
          <w:lang w:eastAsia="he-IL"/>
        </w:rPr>
        <w:t xml:space="preserve">ברורה לכל עסק חדש, זה ברור מאליו, בניין חדש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905" w:name="_ETM_Q1_3470960"/>
      <w:bookmarkEnd w:id="1905"/>
      <w:r>
        <w:rPr>
          <w:rFonts w:hint="cs"/>
          <w:rtl/>
          <w:lang w:eastAsia="he-IL"/>
        </w:rPr>
        <w:t>החובה הזאת היא מבורכת לחלוטין - - -</w:t>
      </w:r>
    </w:p>
    <w:p w:rsidR="00E82758" w:rsidRDefault="00E82758" w:rsidP="00E82758">
      <w:pPr>
        <w:rPr>
          <w:rtl/>
          <w:lang w:eastAsia="he-IL"/>
        </w:rPr>
      </w:pPr>
      <w:bookmarkStart w:id="1906" w:name="_ETM_Q1_3471287"/>
      <w:bookmarkStart w:id="1907" w:name="_ETM_Q1_3471360"/>
      <w:bookmarkStart w:id="1908" w:name="_ETM_Q1_3473223"/>
      <w:bookmarkEnd w:id="1906"/>
      <w:bookmarkEnd w:id="1907"/>
      <w:bookmarkEnd w:id="1908"/>
    </w:p>
    <w:p w:rsidR="00E82758" w:rsidRDefault="00E82758" w:rsidP="00E82758">
      <w:pPr>
        <w:pStyle w:val="a4"/>
        <w:keepNext/>
        <w:rPr>
          <w:rtl/>
        </w:rPr>
      </w:pPr>
      <w:bookmarkStart w:id="1909" w:name="ET_speaker_6239_203"/>
      <w:r w:rsidRPr="00E8275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2758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910" w:name="_ETM_Q1_3473575"/>
      <w:bookmarkStart w:id="1911" w:name="_ETM_Q1_3473596"/>
      <w:bookmarkEnd w:id="1910"/>
      <w:bookmarkEnd w:id="1911"/>
      <w:r>
        <w:rPr>
          <w:rFonts w:hint="cs"/>
          <w:rtl/>
          <w:lang w:eastAsia="he-IL"/>
        </w:rPr>
        <w:t xml:space="preserve">אני לא בטוח. </w:t>
      </w:r>
      <w:bookmarkStart w:id="1912" w:name="_ETM_Q1_3474983"/>
      <w:bookmarkEnd w:id="1912"/>
      <w:r>
        <w:rPr>
          <w:rFonts w:hint="cs"/>
          <w:rtl/>
          <w:lang w:eastAsia="he-IL"/>
        </w:rPr>
        <w:t xml:space="preserve">כחובה, אני לא בטוח. </w:t>
      </w:r>
    </w:p>
    <w:p w:rsidR="00E82758" w:rsidRDefault="00E82758" w:rsidP="00E82758">
      <w:pPr>
        <w:rPr>
          <w:rtl/>
          <w:lang w:eastAsia="he-IL"/>
        </w:rPr>
      </w:pPr>
      <w:bookmarkStart w:id="1913" w:name="_ETM_Q1_3475095"/>
      <w:bookmarkStart w:id="1914" w:name="_ETM_Q1_3475149"/>
      <w:bookmarkEnd w:id="1913"/>
      <w:bookmarkEnd w:id="1914"/>
    </w:p>
    <w:p w:rsidR="00E82758" w:rsidRDefault="00E82758" w:rsidP="00E82758">
      <w:pPr>
        <w:pStyle w:val="af6"/>
        <w:keepNext/>
        <w:rPr>
          <w:rtl/>
        </w:rPr>
      </w:pPr>
      <w:bookmarkStart w:id="1915" w:name="ET_yor_6158_204"/>
      <w:r w:rsidRPr="00E827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2758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E82758" w:rsidRDefault="00E82758" w:rsidP="00E82758">
      <w:pPr>
        <w:pStyle w:val="KeepWithNext"/>
        <w:rPr>
          <w:rtl/>
          <w:lang w:eastAsia="he-IL"/>
        </w:rPr>
      </w:pPr>
    </w:p>
    <w:p w:rsidR="00E82758" w:rsidRDefault="00E82758" w:rsidP="00E82758">
      <w:pPr>
        <w:rPr>
          <w:rtl/>
          <w:lang w:eastAsia="he-IL"/>
        </w:rPr>
      </w:pPr>
      <w:bookmarkStart w:id="1916" w:name="_ETM_Q1_3476399"/>
      <w:bookmarkStart w:id="1917" w:name="_ETM_Q1_3476425"/>
      <w:bookmarkEnd w:id="1916"/>
      <w:bookmarkEnd w:id="1917"/>
      <w:r>
        <w:rPr>
          <w:rFonts w:hint="cs"/>
          <w:rtl/>
          <w:lang w:eastAsia="he-IL"/>
        </w:rPr>
        <w:t>אני חושבת שההשתלבות של האנשים</w:t>
      </w:r>
      <w:bookmarkStart w:id="1918" w:name="_ETM_Q1_3479747"/>
      <w:bookmarkEnd w:id="1918"/>
      <w:r>
        <w:rPr>
          <w:rFonts w:hint="cs"/>
          <w:rtl/>
          <w:lang w:eastAsia="he-IL"/>
        </w:rPr>
        <w:t xml:space="preserve">, אני לא רק חושבת, אנחנו רואים ששילוב של אנשים </w:t>
      </w:r>
      <w:bookmarkStart w:id="1919" w:name="_ETM_Q1_3481705"/>
      <w:bookmarkEnd w:id="1919"/>
      <w:r w:rsidR="009157EC">
        <w:rPr>
          <w:rFonts w:hint="cs"/>
          <w:rtl/>
          <w:lang w:eastAsia="he-IL"/>
        </w:rPr>
        <w:t xml:space="preserve">עם מוגבלויות בשנים האחרונות הפך להיות באמת כמעט דבר </w:t>
      </w:r>
      <w:bookmarkStart w:id="1920" w:name="_ETM_Q1_3490225"/>
      <w:bookmarkEnd w:id="1920"/>
      <w:r w:rsidR="009157EC">
        <w:rPr>
          <w:rFonts w:hint="cs"/>
          <w:rtl/>
          <w:lang w:eastAsia="he-IL"/>
        </w:rPr>
        <w:t xml:space="preserve">שקודם כל כולנו מתגאים בו. הנה לא מזמן </w:t>
      </w:r>
      <w:bookmarkStart w:id="1921" w:name="_ETM_Q1_3492541"/>
      <w:bookmarkEnd w:id="1921"/>
      <w:r w:rsidR="009157EC">
        <w:rPr>
          <w:rFonts w:hint="cs"/>
          <w:rtl/>
          <w:lang w:eastAsia="he-IL"/>
        </w:rPr>
        <w:t xml:space="preserve">ראינו את המשחקים הפרא אולימפיים, אנחנו רואים פה חברי כנסת, </w:t>
      </w:r>
      <w:bookmarkStart w:id="1922" w:name="_ETM_Q1_3495071"/>
      <w:bookmarkEnd w:id="1922"/>
      <w:r w:rsidR="009157EC">
        <w:rPr>
          <w:rFonts w:hint="cs"/>
          <w:rtl/>
          <w:lang w:eastAsia="he-IL"/>
        </w:rPr>
        <w:t xml:space="preserve">אנחנו רואים אנשי עסקים, כל ההשתלבות של אנשים עם מוגבלויות </w:t>
      </w:r>
      <w:bookmarkStart w:id="1923" w:name="_ETM_Q1_3502287"/>
      <w:bookmarkEnd w:id="1923"/>
      <w:r w:rsidR="009157EC">
        <w:rPr>
          <w:rFonts w:hint="cs"/>
          <w:rtl/>
          <w:lang w:eastAsia="he-IL"/>
        </w:rPr>
        <w:t>בחברה הולך ונהיה הרבה יותר נכון, הרבה יותר גדול מהשנים שלפני כן, ויש לזה חלק.</w:t>
      </w:r>
    </w:p>
    <w:p w:rsidR="009157EC" w:rsidRDefault="009157EC" w:rsidP="00E82758">
      <w:pPr>
        <w:rPr>
          <w:rtl/>
          <w:lang w:eastAsia="he-IL"/>
        </w:rPr>
      </w:pPr>
      <w:bookmarkStart w:id="1924" w:name="_ETM_Q1_3504257"/>
      <w:bookmarkStart w:id="1925" w:name="_ETM_Q1_3504325"/>
      <w:bookmarkEnd w:id="1924"/>
      <w:bookmarkEnd w:id="1925"/>
    </w:p>
    <w:p w:rsidR="009157EC" w:rsidRDefault="009157EC" w:rsidP="009157EC">
      <w:pPr>
        <w:pStyle w:val="a4"/>
        <w:keepNext/>
        <w:rPr>
          <w:rtl/>
        </w:rPr>
      </w:pPr>
      <w:bookmarkStart w:id="1926" w:name="ET_speaker_6239_205"/>
      <w:r w:rsidRPr="009157E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157EC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9157EC" w:rsidRDefault="009157EC" w:rsidP="009157EC">
      <w:pPr>
        <w:pStyle w:val="KeepWithNext"/>
        <w:rPr>
          <w:rtl/>
          <w:lang w:eastAsia="he-IL"/>
        </w:rPr>
      </w:pPr>
    </w:p>
    <w:p w:rsidR="009157EC" w:rsidRDefault="009157EC" w:rsidP="009157EC">
      <w:pPr>
        <w:rPr>
          <w:rtl/>
          <w:lang w:eastAsia="he-IL"/>
        </w:rPr>
      </w:pPr>
      <w:bookmarkStart w:id="1927" w:name="_ETM_Q1_3505485"/>
      <w:bookmarkStart w:id="1928" w:name="_ETM_Q1_3505506"/>
      <w:bookmarkEnd w:id="1927"/>
      <w:bookmarkEnd w:id="1928"/>
      <w:r>
        <w:rPr>
          <w:rFonts w:hint="cs"/>
          <w:rtl/>
          <w:lang w:eastAsia="he-IL"/>
        </w:rPr>
        <w:t xml:space="preserve">זה קרה כתוצאה מעיצומים </w:t>
      </w:r>
      <w:bookmarkStart w:id="1929" w:name="_ETM_Q1_3511818"/>
      <w:bookmarkEnd w:id="1929"/>
      <w:r>
        <w:rPr>
          <w:rFonts w:hint="cs"/>
          <w:rtl/>
          <w:lang w:eastAsia="he-IL"/>
        </w:rPr>
        <w:t xml:space="preserve">כספיים? </w:t>
      </w:r>
    </w:p>
    <w:p w:rsidR="009157EC" w:rsidRDefault="009157EC" w:rsidP="009157EC">
      <w:pPr>
        <w:rPr>
          <w:rtl/>
          <w:lang w:eastAsia="he-IL"/>
        </w:rPr>
      </w:pPr>
      <w:bookmarkStart w:id="1930" w:name="_ETM_Q1_3507719"/>
      <w:bookmarkStart w:id="1931" w:name="_ETM_Q1_3507774"/>
      <w:bookmarkStart w:id="1932" w:name="_ETM_Q1_3512319"/>
      <w:bookmarkEnd w:id="1930"/>
      <w:bookmarkEnd w:id="1931"/>
      <w:bookmarkEnd w:id="1932"/>
    </w:p>
    <w:p w:rsidR="009157EC" w:rsidRDefault="009157EC" w:rsidP="009157EC">
      <w:pPr>
        <w:pStyle w:val="af6"/>
        <w:keepNext/>
        <w:rPr>
          <w:rtl/>
        </w:rPr>
      </w:pPr>
      <w:bookmarkStart w:id="1933" w:name="ET_yor_6158_206"/>
      <w:r w:rsidRPr="009157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157EC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9157EC" w:rsidRDefault="009157EC" w:rsidP="009157EC">
      <w:pPr>
        <w:pStyle w:val="KeepWithNext"/>
        <w:rPr>
          <w:rtl/>
          <w:lang w:eastAsia="he-IL"/>
        </w:rPr>
      </w:pPr>
    </w:p>
    <w:p w:rsidR="009157EC" w:rsidRDefault="009157EC" w:rsidP="009157EC">
      <w:pPr>
        <w:rPr>
          <w:rtl/>
          <w:lang w:eastAsia="he-IL"/>
        </w:rPr>
      </w:pPr>
      <w:bookmarkStart w:id="1934" w:name="_ETM_Q1_3512648"/>
      <w:bookmarkStart w:id="1935" w:name="_ETM_Q1_3512669"/>
      <w:bookmarkEnd w:id="1934"/>
      <w:bookmarkEnd w:id="1935"/>
      <w:r>
        <w:rPr>
          <w:rFonts w:hint="cs"/>
          <w:rtl/>
          <w:lang w:eastAsia="he-IL"/>
        </w:rPr>
        <w:t xml:space="preserve">אנחנו מדברים כאן כרגע על העיצומים הכספיים. כשאתה אומר </w:t>
      </w:r>
      <w:bookmarkStart w:id="1936" w:name="_ETM_Q1_3514085"/>
      <w:bookmarkEnd w:id="1936"/>
      <w:r>
        <w:rPr>
          <w:rFonts w:hint="cs"/>
          <w:rtl/>
          <w:lang w:eastAsia="he-IL"/>
        </w:rPr>
        <w:t xml:space="preserve">שאתה לא מוכן שתהיה חובת הנגשה בכלל, בכללי נראה לי שאתה לוקח אותנו עשרות שנים אחורה. </w:t>
      </w:r>
      <w:bookmarkStart w:id="1937" w:name="_ETM_Q1_3518709"/>
      <w:bookmarkEnd w:id="1937"/>
    </w:p>
    <w:p w:rsidR="009157EC" w:rsidRDefault="009157EC" w:rsidP="009157EC">
      <w:pPr>
        <w:rPr>
          <w:rtl/>
          <w:lang w:eastAsia="he-IL"/>
        </w:rPr>
      </w:pPr>
      <w:bookmarkStart w:id="1938" w:name="_ETM_Q1_3520165"/>
      <w:bookmarkStart w:id="1939" w:name="_ETM_Q1_3520222"/>
      <w:bookmarkEnd w:id="1938"/>
      <w:bookmarkEnd w:id="1939"/>
    </w:p>
    <w:p w:rsidR="009157EC" w:rsidRDefault="009157EC" w:rsidP="009157EC">
      <w:pPr>
        <w:pStyle w:val="a4"/>
        <w:keepNext/>
        <w:rPr>
          <w:rtl/>
        </w:rPr>
      </w:pPr>
      <w:bookmarkStart w:id="1940" w:name="ET_speaker_6239_207"/>
      <w:r w:rsidRPr="009157E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157EC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9157EC" w:rsidRDefault="009157EC" w:rsidP="009157EC">
      <w:pPr>
        <w:pStyle w:val="KeepWithNext"/>
        <w:rPr>
          <w:rtl/>
          <w:lang w:eastAsia="he-IL"/>
        </w:rPr>
      </w:pPr>
    </w:p>
    <w:p w:rsidR="009157EC" w:rsidRDefault="009157EC" w:rsidP="009157EC">
      <w:pPr>
        <w:rPr>
          <w:rtl/>
          <w:lang w:eastAsia="he-IL"/>
        </w:rPr>
      </w:pPr>
      <w:bookmarkStart w:id="1941" w:name="_ETM_Q1_3516839"/>
      <w:bookmarkStart w:id="1942" w:name="_ETM_Q1_3516879"/>
      <w:bookmarkEnd w:id="1941"/>
      <w:bookmarkEnd w:id="1942"/>
      <w:r>
        <w:rPr>
          <w:rFonts w:hint="cs"/>
          <w:rtl/>
          <w:lang w:eastAsia="he-IL"/>
        </w:rPr>
        <w:t xml:space="preserve">לבעל עסק, </w:t>
      </w:r>
      <w:bookmarkStart w:id="1943" w:name="_ETM_Q1_3518293"/>
      <w:bookmarkEnd w:id="1943"/>
      <w:r>
        <w:rPr>
          <w:rFonts w:hint="cs"/>
          <w:rtl/>
          <w:lang w:eastAsia="he-IL"/>
        </w:rPr>
        <w:t xml:space="preserve">אני לא רואה בזה הכרח. </w:t>
      </w:r>
    </w:p>
    <w:p w:rsidR="009157EC" w:rsidRDefault="009157EC" w:rsidP="009157EC">
      <w:pPr>
        <w:rPr>
          <w:rtl/>
          <w:lang w:eastAsia="he-IL"/>
        </w:rPr>
      </w:pPr>
      <w:bookmarkStart w:id="1944" w:name="_ETM_Q1_3516957"/>
      <w:bookmarkStart w:id="1945" w:name="_ETM_Q1_3517044"/>
      <w:bookmarkStart w:id="1946" w:name="_ETM_Q1_3518053"/>
      <w:bookmarkEnd w:id="1944"/>
      <w:bookmarkEnd w:id="1945"/>
      <w:bookmarkEnd w:id="1946"/>
    </w:p>
    <w:p w:rsidR="009157EC" w:rsidRDefault="009157EC" w:rsidP="009157EC">
      <w:pPr>
        <w:pStyle w:val="af9"/>
        <w:keepNext/>
        <w:rPr>
          <w:rtl/>
          <w:lang w:eastAsia="he-IL"/>
        </w:rPr>
      </w:pPr>
      <w:bookmarkStart w:id="1947" w:name="ET_guest_ערן_טמיר_209"/>
      <w:r w:rsidRPr="0091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9157EC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:rsidR="009157EC" w:rsidRDefault="009157EC" w:rsidP="009157EC">
      <w:pPr>
        <w:pStyle w:val="KeepWithNext"/>
        <w:rPr>
          <w:rtl/>
          <w:lang w:eastAsia="he-IL"/>
        </w:rPr>
      </w:pPr>
    </w:p>
    <w:p w:rsidR="00AE4479" w:rsidRDefault="009157EC" w:rsidP="009157EC">
      <w:pPr>
        <w:rPr>
          <w:rtl/>
          <w:lang w:eastAsia="he-IL"/>
        </w:rPr>
      </w:pPr>
      <w:bookmarkStart w:id="1948" w:name="_ETM_Q1_3522137"/>
      <w:bookmarkStart w:id="1949" w:name="_ETM_Q1_3522159"/>
      <w:bookmarkEnd w:id="1948"/>
      <w:bookmarkEnd w:id="1949"/>
      <w:r>
        <w:rPr>
          <w:rFonts w:hint="cs"/>
          <w:rtl/>
          <w:lang w:eastAsia="he-IL"/>
        </w:rPr>
        <w:t xml:space="preserve">אפרת, אני רוצה להגיד משהו ואני מדבר אליך </w:t>
      </w:r>
      <w:bookmarkStart w:id="1950" w:name="_ETM_Q1_3524691"/>
      <w:bookmarkEnd w:id="1950"/>
      <w:r>
        <w:rPr>
          <w:rFonts w:hint="cs"/>
          <w:rtl/>
          <w:lang w:eastAsia="he-IL"/>
        </w:rPr>
        <w:t>מלב אל לב. אני בתחום הזה כבר 20 שנה ואני</w:t>
      </w:r>
      <w:bookmarkStart w:id="1951" w:name="_ETM_Q1_3527243"/>
      <w:bookmarkEnd w:id="1951"/>
      <w:r>
        <w:rPr>
          <w:rFonts w:hint="cs"/>
          <w:rtl/>
          <w:lang w:eastAsia="he-IL"/>
        </w:rPr>
        <w:t xml:space="preserve"> מעולם לא דיברתי על זה.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ז"ל </w:t>
      </w:r>
      <w:bookmarkStart w:id="1952" w:name="_ETM_Q1_3535275"/>
      <w:bookmarkEnd w:id="1952"/>
      <w:r>
        <w:rPr>
          <w:rFonts w:hint="cs"/>
          <w:rtl/>
          <w:lang w:eastAsia="he-IL"/>
        </w:rPr>
        <w:t xml:space="preserve">הייתה אדם עם מוגבלות, גם פוליו, גם </w:t>
      </w:r>
      <w:r>
        <w:rPr>
          <w:lang w:eastAsia="he-IL"/>
        </w:rPr>
        <w:t>CP</w:t>
      </w:r>
      <w:r>
        <w:rPr>
          <w:rFonts w:hint="cs"/>
          <w:rtl/>
          <w:lang w:eastAsia="he-IL"/>
        </w:rPr>
        <w:t xml:space="preserve"> ונוסף על זה </w:t>
      </w:r>
      <w:bookmarkStart w:id="1953" w:name="_ETM_Q1_3538097"/>
      <w:bookmarkEnd w:id="1953"/>
      <w:r>
        <w:rPr>
          <w:rFonts w:hint="cs"/>
          <w:rtl/>
          <w:lang w:eastAsia="he-IL"/>
        </w:rPr>
        <w:t>גם תאונת דרכים. גם היא לא רצתה שום עזרה,</w:t>
      </w:r>
      <w:bookmarkStart w:id="1954" w:name="_ETM_Q1_3539601"/>
      <w:bookmarkEnd w:id="1954"/>
      <w:r>
        <w:rPr>
          <w:rFonts w:hint="cs"/>
          <w:rtl/>
          <w:lang w:eastAsia="he-IL"/>
        </w:rPr>
        <w:t xml:space="preserve"> עבדה עד מתי שיכלה בתור מורה בבית ספר, וכמות העסקים </w:t>
      </w:r>
      <w:bookmarkStart w:id="1955" w:name="_ETM_Q1_3547169"/>
      <w:bookmarkEnd w:id="1955"/>
      <w:r>
        <w:rPr>
          <w:rFonts w:hint="cs"/>
          <w:rtl/>
          <w:lang w:eastAsia="he-IL"/>
        </w:rPr>
        <w:t>או מקומות שרצינו ללכת כולל מסעדות ולא יכולנו להיכנס אליהם,</w:t>
      </w:r>
      <w:bookmarkStart w:id="1956" w:name="_ETM_Q1_3546029"/>
      <w:bookmarkEnd w:id="1956"/>
      <w:r>
        <w:rPr>
          <w:rFonts w:hint="cs"/>
          <w:rtl/>
          <w:lang w:eastAsia="he-IL"/>
        </w:rPr>
        <w:t xml:space="preserve"> אני לא רוצה בכלל להתחיל לדבר על הדבר הזה, כי</w:t>
      </w:r>
      <w:bookmarkStart w:id="1957" w:name="_ETM_Q1_3552140"/>
      <w:bookmarkEnd w:id="1957"/>
      <w:r>
        <w:rPr>
          <w:rFonts w:hint="cs"/>
          <w:rtl/>
          <w:lang w:eastAsia="he-IL"/>
        </w:rPr>
        <w:t xml:space="preserve"> אני פשוט לא מבי</w:t>
      </w:r>
      <w:r w:rsidR="00AE4479">
        <w:rPr>
          <w:rFonts w:hint="cs"/>
          <w:rtl/>
          <w:lang w:eastAsia="he-IL"/>
        </w:rPr>
        <w:t>ן את הגישה הזאת</w:t>
      </w:r>
      <w:r>
        <w:rPr>
          <w:rFonts w:hint="cs"/>
          <w:rtl/>
          <w:lang w:eastAsia="he-IL"/>
        </w:rPr>
        <w:t xml:space="preserve">. </w:t>
      </w:r>
    </w:p>
    <w:p w:rsidR="00AE4479" w:rsidRDefault="00AE4479" w:rsidP="009157EC">
      <w:pPr>
        <w:rPr>
          <w:rtl/>
          <w:lang w:eastAsia="he-IL"/>
        </w:rPr>
      </w:pPr>
      <w:bookmarkStart w:id="1958" w:name="_ETM_Q1_3567077"/>
      <w:bookmarkStart w:id="1959" w:name="_ETM_Q1_3567127"/>
      <w:bookmarkEnd w:id="1958"/>
      <w:bookmarkEnd w:id="1959"/>
    </w:p>
    <w:p w:rsidR="009157EC" w:rsidRDefault="00AE4479" w:rsidP="009157EC">
      <w:pPr>
        <w:rPr>
          <w:rtl/>
          <w:lang w:eastAsia="he-IL"/>
        </w:rPr>
      </w:pPr>
      <w:bookmarkStart w:id="1960" w:name="_ETM_Q1_3567229"/>
      <w:bookmarkStart w:id="1961" w:name="_ETM_Q1_3567276"/>
      <w:bookmarkEnd w:id="1960"/>
      <w:bookmarkEnd w:id="1961"/>
      <w:r>
        <w:rPr>
          <w:rFonts w:hint="cs"/>
          <w:rtl/>
          <w:lang w:eastAsia="he-IL"/>
        </w:rPr>
        <w:t xml:space="preserve">זה מ-1972, </w:t>
      </w:r>
      <w:bookmarkStart w:id="1962" w:name="_ETM_Q1_3552195"/>
      <w:bookmarkEnd w:id="1962"/>
      <w:r>
        <w:rPr>
          <w:rFonts w:hint="cs"/>
          <w:rtl/>
          <w:lang w:eastAsia="he-IL"/>
        </w:rPr>
        <w:t xml:space="preserve">אני נולדתי ב-1975, אני זוכר את החוויות האלה בתור </w:t>
      </w:r>
      <w:bookmarkStart w:id="1963" w:name="_ETM_Q1_3556559"/>
      <w:bookmarkEnd w:id="1963"/>
      <w:r>
        <w:rPr>
          <w:rFonts w:hint="cs"/>
          <w:rtl/>
          <w:lang w:eastAsia="he-IL"/>
        </w:rPr>
        <w:t xml:space="preserve">ילד ו-20 שנה לא הזכרתי את זה כי זה לא </w:t>
      </w:r>
      <w:bookmarkStart w:id="1964" w:name="_ETM_Q1_3562751"/>
      <w:bookmarkEnd w:id="1964"/>
      <w:r>
        <w:rPr>
          <w:rFonts w:hint="cs"/>
          <w:rtl/>
          <w:lang w:eastAsia="he-IL"/>
        </w:rPr>
        <w:t>רלוונטי, אבל אם כבר מנופפים בהורים, הדבר הזה, אנחנו מנסים</w:t>
      </w:r>
      <w:bookmarkStart w:id="1965" w:name="_ETM_Q1_3570535"/>
      <w:bookmarkEnd w:id="1965"/>
      <w:r>
        <w:rPr>
          <w:rFonts w:hint="cs"/>
          <w:rtl/>
          <w:lang w:eastAsia="he-IL"/>
        </w:rPr>
        <w:t xml:space="preserve"> לייצר פה באופן כללי את התהליכים הכי מאוזנים שיש.</w:t>
      </w:r>
      <w:bookmarkStart w:id="1966" w:name="_ETM_Q1_3572021"/>
      <w:bookmarkEnd w:id="1966"/>
      <w:r>
        <w:rPr>
          <w:rFonts w:hint="cs"/>
          <w:rtl/>
          <w:lang w:eastAsia="he-IL"/>
        </w:rPr>
        <w:t xml:space="preserve"> וכן, החוק היה ב-1972 והוא לא קוים עד 2005, ברגע</w:t>
      </w:r>
      <w:bookmarkStart w:id="1967" w:name="_ETM_Q1_3578653"/>
      <w:bookmarkEnd w:id="1967"/>
      <w:r w:rsidR="00143146">
        <w:rPr>
          <w:rFonts w:hint="cs"/>
          <w:rtl/>
          <w:lang w:eastAsia="he-IL"/>
        </w:rPr>
        <w:t xml:space="preserve"> שהתחילו לחייב את </w:t>
      </w:r>
      <w:bookmarkStart w:id="1968" w:name="_ETM_Q1_3576475"/>
      <w:bookmarkEnd w:id="1968"/>
      <w:r w:rsidR="00143146">
        <w:rPr>
          <w:rFonts w:hint="cs"/>
          <w:rtl/>
          <w:lang w:eastAsia="he-IL"/>
        </w:rPr>
        <w:t xml:space="preserve">החוק הזה והתחילו </w:t>
      </w:r>
      <w:r w:rsidR="00143146">
        <w:rPr>
          <w:rtl/>
          <w:lang w:eastAsia="he-IL"/>
        </w:rPr>
        <w:t>–</w:t>
      </w:r>
      <w:r w:rsidR="00143146">
        <w:rPr>
          <w:rFonts w:hint="cs"/>
          <w:rtl/>
          <w:lang w:eastAsia="he-IL"/>
        </w:rPr>
        <w:t xml:space="preserve"> אני עוד</w:t>
      </w:r>
      <w:bookmarkStart w:id="1969" w:name="_ETM_Q1_3581497"/>
      <w:bookmarkEnd w:id="1969"/>
      <w:r w:rsidR="00143146">
        <w:rPr>
          <w:rFonts w:hint="cs"/>
          <w:rtl/>
          <w:lang w:eastAsia="he-IL"/>
        </w:rPr>
        <w:t xml:space="preserve"> פעם אומר, צריך למצוא את </w:t>
      </w:r>
      <w:proofErr w:type="spellStart"/>
      <w:r w:rsidR="00143146">
        <w:rPr>
          <w:rFonts w:hint="cs"/>
          <w:rtl/>
          <w:lang w:eastAsia="he-IL"/>
        </w:rPr>
        <w:t>האיזונים</w:t>
      </w:r>
      <w:proofErr w:type="spellEnd"/>
      <w:r w:rsidR="00143146">
        <w:rPr>
          <w:rFonts w:hint="cs"/>
          <w:rtl/>
          <w:lang w:eastAsia="he-IL"/>
        </w:rPr>
        <w:t xml:space="preserve">, גם לתובענות ייצוגיות, </w:t>
      </w:r>
      <w:bookmarkStart w:id="1970" w:name="_ETM_Q1_3582307"/>
      <w:bookmarkEnd w:id="1970"/>
      <w:r w:rsidR="00143146">
        <w:rPr>
          <w:rFonts w:hint="cs"/>
          <w:rtl/>
          <w:lang w:eastAsia="he-IL"/>
        </w:rPr>
        <w:t xml:space="preserve">אבל להגיד שלא צריך בכלל וזה יקרה - - </w:t>
      </w:r>
      <w:bookmarkStart w:id="1971" w:name="_ETM_Q1_3583539"/>
      <w:bookmarkEnd w:id="1971"/>
      <w:r w:rsidR="00143146">
        <w:rPr>
          <w:rFonts w:hint="cs"/>
          <w:rtl/>
          <w:lang w:eastAsia="he-IL"/>
        </w:rPr>
        <w:t>-</w:t>
      </w:r>
    </w:p>
    <w:p w:rsidR="00143146" w:rsidRDefault="00143146" w:rsidP="009157EC">
      <w:pPr>
        <w:rPr>
          <w:rtl/>
          <w:lang w:eastAsia="he-IL"/>
        </w:rPr>
      </w:pPr>
      <w:bookmarkStart w:id="1972" w:name="_ETM_Q1_3583923"/>
      <w:bookmarkStart w:id="1973" w:name="_ETM_Q1_3583991"/>
      <w:bookmarkEnd w:id="1972"/>
      <w:bookmarkEnd w:id="1973"/>
    </w:p>
    <w:p w:rsidR="00143146" w:rsidRDefault="00143146" w:rsidP="00143146">
      <w:pPr>
        <w:pStyle w:val="a4"/>
        <w:keepNext/>
        <w:rPr>
          <w:rtl/>
        </w:rPr>
      </w:pPr>
      <w:bookmarkStart w:id="1974" w:name="ET_speaker_6239_210"/>
      <w:r w:rsidRPr="001431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43146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143146" w:rsidRDefault="00143146" w:rsidP="00143146">
      <w:pPr>
        <w:pStyle w:val="KeepWithNext"/>
        <w:rPr>
          <w:rtl/>
          <w:lang w:eastAsia="he-IL"/>
        </w:rPr>
      </w:pPr>
    </w:p>
    <w:p w:rsidR="00143146" w:rsidRDefault="00143146" w:rsidP="00143146">
      <w:pPr>
        <w:rPr>
          <w:rtl/>
          <w:lang w:eastAsia="he-IL"/>
        </w:rPr>
      </w:pPr>
      <w:bookmarkStart w:id="1975" w:name="_ETM_Q1_3583133"/>
      <w:bookmarkStart w:id="1976" w:name="_ETM_Q1_3583153"/>
      <w:bookmarkEnd w:id="1975"/>
      <w:bookmarkEnd w:id="1976"/>
      <w:r>
        <w:rPr>
          <w:rFonts w:hint="cs"/>
          <w:rtl/>
          <w:lang w:eastAsia="he-IL"/>
        </w:rPr>
        <w:t xml:space="preserve">מה אתה מציע מבחינת האיזון? </w:t>
      </w:r>
    </w:p>
    <w:p w:rsidR="00143146" w:rsidRDefault="00143146" w:rsidP="00143146">
      <w:pPr>
        <w:rPr>
          <w:rtl/>
          <w:lang w:eastAsia="he-IL"/>
        </w:rPr>
      </w:pPr>
      <w:bookmarkStart w:id="1977" w:name="_ETM_Q1_3588643"/>
      <w:bookmarkStart w:id="1978" w:name="_ETM_Q1_3588709"/>
      <w:bookmarkEnd w:id="1977"/>
      <w:bookmarkEnd w:id="1978"/>
    </w:p>
    <w:p w:rsidR="00143146" w:rsidRDefault="00143146" w:rsidP="00143146">
      <w:pPr>
        <w:pStyle w:val="af9"/>
        <w:keepNext/>
        <w:rPr>
          <w:rtl/>
          <w:lang w:eastAsia="he-IL"/>
        </w:rPr>
      </w:pPr>
      <w:bookmarkStart w:id="1979" w:name="ET_guest_ערן_טמיר_211"/>
      <w:r w:rsidRPr="00143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43146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:rsidR="00143146" w:rsidRDefault="00143146" w:rsidP="00143146">
      <w:pPr>
        <w:pStyle w:val="KeepWithNext"/>
        <w:rPr>
          <w:rtl/>
          <w:lang w:eastAsia="he-IL"/>
        </w:rPr>
      </w:pPr>
    </w:p>
    <w:p w:rsidR="00143146" w:rsidRDefault="00143146" w:rsidP="00143146">
      <w:pPr>
        <w:rPr>
          <w:rtl/>
          <w:lang w:eastAsia="he-IL"/>
        </w:rPr>
      </w:pPr>
      <w:bookmarkStart w:id="1980" w:name="_ETM_Q1_3586173"/>
      <w:bookmarkStart w:id="1981" w:name="_ETM_Q1_3586198"/>
      <w:bookmarkEnd w:id="1980"/>
      <w:bookmarkEnd w:id="1981"/>
      <w:r>
        <w:rPr>
          <w:rFonts w:hint="cs"/>
          <w:rtl/>
          <w:lang w:eastAsia="he-IL"/>
        </w:rPr>
        <w:t xml:space="preserve">אבל </w:t>
      </w:r>
      <w:bookmarkStart w:id="1982" w:name="_ETM_Q1_3589053"/>
      <w:bookmarkEnd w:id="1982"/>
      <w:r>
        <w:rPr>
          <w:rFonts w:hint="cs"/>
          <w:rtl/>
          <w:lang w:eastAsia="he-IL"/>
        </w:rPr>
        <w:t xml:space="preserve">אני מציע איזון. </w:t>
      </w:r>
      <w:bookmarkStart w:id="1983" w:name="_ETM_Q1_3589837"/>
      <w:bookmarkEnd w:id="1983"/>
    </w:p>
    <w:p w:rsidR="00143146" w:rsidRDefault="00143146" w:rsidP="00143146">
      <w:pPr>
        <w:rPr>
          <w:rtl/>
          <w:lang w:eastAsia="he-IL"/>
        </w:rPr>
      </w:pPr>
      <w:bookmarkStart w:id="1984" w:name="_ETM_Q1_3589901"/>
      <w:bookmarkEnd w:id="1984"/>
    </w:p>
    <w:p w:rsidR="00143146" w:rsidRDefault="00143146" w:rsidP="00143146">
      <w:pPr>
        <w:pStyle w:val="a4"/>
        <w:keepNext/>
        <w:rPr>
          <w:rtl/>
        </w:rPr>
      </w:pPr>
      <w:bookmarkStart w:id="1985" w:name="ET_speaker_6239_212"/>
      <w:r w:rsidRPr="001431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43146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143146" w:rsidRDefault="00143146" w:rsidP="00143146">
      <w:pPr>
        <w:pStyle w:val="KeepWithNext"/>
        <w:rPr>
          <w:rtl/>
          <w:lang w:eastAsia="he-IL"/>
        </w:rPr>
      </w:pPr>
    </w:p>
    <w:p w:rsidR="00143146" w:rsidRDefault="00143146" w:rsidP="00143146">
      <w:pPr>
        <w:rPr>
          <w:rtl/>
          <w:lang w:eastAsia="he-IL"/>
        </w:rPr>
      </w:pPr>
      <w:bookmarkStart w:id="1986" w:name="_ETM_Q1_3586258"/>
      <w:bookmarkStart w:id="1987" w:name="_ETM_Q1_3586282"/>
      <w:bookmarkEnd w:id="1986"/>
      <w:bookmarkEnd w:id="1987"/>
      <w:r>
        <w:rPr>
          <w:rFonts w:hint="cs"/>
          <w:rtl/>
          <w:lang w:eastAsia="he-IL"/>
        </w:rPr>
        <w:t xml:space="preserve">אתם לא מגיעים לפה עם האיזון. </w:t>
      </w:r>
    </w:p>
    <w:p w:rsidR="00143146" w:rsidRDefault="00143146" w:rsidP="00143146">
      <w:pPr>
        <w:rPr>
          <w:rtl/>
          <w:lang w:eastAsia="he-IL"/>
        </w:rPr>
      </w:pPr>
      <w:bookmarkStart w:id="1988" w:name="_ETM_Q1_3590259"/>
      <w:bookmarkStart w:id="1989" w:name="_ETM_Q1_3590332"/>
      <w:bookmarkEnd w:id="1988"/>
      <w:bookmarkEnd w:id="1989"/>
    </w:p>
    <w:p w:rsidR="00143146" w:rsidRDefault="00143146" w:rsidP="00143146">
      <w:pPr>
        <w:pStyle w:val="af9"/>
        <w:keepNext/>
        <w:rPr>
          <w:rtl/>
          <w:lang w:eastAsia="he-IL"/>
        </w:rPr>
      </w:pPr>
      <w:bookmarkStart w:id="1990" w:name="ET_guest_ערן_טמיר_213"/>
      <w:r w:rsidRPr="00143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43146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:rsidR="00143146" w:rsidRDefault="00143146" w:rsidP="00143146">
      <w:pPr>
        <w:pStyle w:val="KeepWithNext"/>
        <w:rPr>
          <w:rtl/>
          <w:lang w:eastAsia="he-IL"/>
        </w:rPr>
      </w:pPr>
    </w:p>
    <w:p w:rsidR="00143146" w:rsidRDefault="00143146" w:rsidP="00143146">
      <w:pPr>
        <w:rPr>
          <w:rtl/>
          <w:lang w:eastAsia="he-IL"/>
        </w:rPr>
      </w:pPr>
      <w:bookmarkStart w:id="1991" w:name="_ETM_Q1_3591798"/>
      <w:bookmarkStart w:id="1992" w:name="_ETM_Q1_3591818"/>
      <w:bookmarkEnd w:id="1991"/>
      <w:bookmarkEnd w:id="1992"/>
      <w:r>
        <w:rPr>
          <w:rFonts w:hint="cs"/>
          <w:rtl/>
          <w:lang w:eastAsia="he-IL"/>
        </w:rPr>
        <w:t xml:space="preserve">אני מציע איזון, ואם </w:t>
      </w:r>
      <w:bookmarkStart w:id="1993" w:name="_ETM_Q1_3588605"/>
      <w:bookmarkEnd w:id="1993"/>
      <w:r>
        <w:rPr>
          <w:rFonts w:hint="cs"/>
          <w:rtl/>
          <w:lang w:eastAsia="he-IL"/>
        </w:rPr>
        <w:t>היית בא ומדבר על - - -</w:t>
      </w:r>
    </w:p>
    <w:p w:rsidR="00143146" w:rsidRDefault="00143146" w:rsidP="00143146">
      <w:pPr>
        <w:rPr>
          <w:rtl/>
          <w:lang w:eastAsia="he-IL"/>
        </w:rPr>
      </w:pPr>
      <w:bookmarkStart w:id="1994" w:name="_ETM_Q1_3589021"/>
      <w:bookmarkStart w:id="1995" w:name="_ETM_Q1_3589085"/>
      <w:bookmarkEnd w:id="1994"/>
      <w:bookmarkEnd w:id="1995"/>
    </w:p>
    <w:p w:rsidR="00143146" w:rsidRDefault="00143146" w:rsidP="00143146">
      <w:pPr>
        <w:pStyle w:val="a4"/>
        <w:keepNext/>
        <w:rPr>
          <w:rtl/>
        </w:rPr>
      </w:pPr>
      <w:bookmarkStart w:id="1996" w:name="ET_speaker_6239_214"/>
      <w:r w:rsidRPr="001431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43146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143146" w:rsidRDefault="00143146" w:rsidP="00143146">
      <w:pPr>
        <w:pStyle w:val="KeepWithNext"/>
        <w:rPr>
          <w:rtl/>
          <w:lang w:eastAsia="he-IL"/>
        </w:rPr>
      </w:pPr>
    </w:p>
    <w:p w:rsidR="00143146" w:rsidRDefault="005B0675" w:rsidP="00143146">
      <w:pPr>
        <w:rPr>
          <w:rtl/>
          <w:lang w:eastAsia="he-IL"/>
        </w:rPr>
      </w:pPr>
      <w:bookmarkStart w:id="1997" w:name="_ETM_Q1_3590489"/>
      <w:bookmarkStart w:id="1998" w:name="_ETM_Q1_3590512"/>
      <w:bookmarkEnd w:id="1997"/>
      <w:bookmarkEnd w:id="1998"/>
      <w:r>
        <w:rPr>
          <w:rFonts w:hint="cs"/>
          <w:rtl/>
          <w:lang w:eastAsia="he-IL"/>
        </w:rPr>
        <w:t xml:space="preserve">אם היו קובעים קנס </w:t>
      </w:r>
      <w:bookmarkStart w:id="1999" w:name="_ETM_Q1_3594509"/>
      <w:bookmarkEnd w:id="1999"/>
      <w:r>
        <w:rPr>
          <w:rFonts w:hint="cs"/>
          <w:rtl/>
          <w:lang w:eastAsia="he-IL"/>
        </w:rPr>
        <w:t xml:space="preserve">של 500 שקל נראה לי שאף אחד לא היה מגיע </w:t>
      </w:r>
      <w:bookmarkStart w:id="2000" w:name="_ETM_Q1_3594019"/>
      <w:bookmarkEnd w:id="2000"/>
      <w:r>
        <w:rPr>
          <w:rFonts w:hint="cs"/>
          <w:rtl/>
          <w:lang w:eastAsia="he-IL"/>
        </w:rPr>
        <w:t xml:space="preserve">לכאן. </w:t>
      </w:r>
      <w:bookmarkStart w:id="2001" w:name="_ETM_Q1_3599315"/>
      <w:bookmarkEnd w:id="2001"/>
    </w:p>
    <w:p w:rsidR="00036225" w:rsidRDefault="00036225" w:rsidP="00143146">
      <w:pPr>
        <w:rPr>
          <w:rtl/>
          <w:lang w:eastAsia="he-IL"/>
        </w:rPr>
      </w:pPr>
      <w:bookmarkStart w:id="2002" w:name="_ETM_Q1_3599376"/>
      <w:bookmarkStart w:id="2003" w:name="_ETM_Q1_3595861"/>
      <w:bookmarkEnd w:id="2002"/>
      <w:bookmarkEnd w:id="2003"/>
    </w:p>
    <w:p w:rsidR="00036225" w:rsidRDefault="00036225" w:rsidP="00036225">
      <w:pPr>
        <w:pStyle w:val="af6"/>
        <w:keepNext/>
        <w:rPr>
          <w:rtl/>
        </w:rPr>
      </w:pPr>
      <w:bookmarkStart w:id="2004" w:name="ET_yor_6158_215"/>
      <w:r w:rsidRPr="000362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6225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05" w:name="_ETM_Q1_3596207"/>
      <w:bookmarkStart w:id="2006" w:name="_ETM_Q1_3596228"/>
      <w:bookmarkEnd w:id="2005"/>
      <w:bookmarkEnd w:id="2006"/>
      <w:r>
        <w:rPr>
          <w:rFonts w:hint="cs"/>
          <w:rtl/>
          <w:lang w:eastAsia="he-IL"/>
        </w:rPr>
        <w:t xml:space="preserve">זו לא הצעת חוק פרטית, זו הצעת חוק ממשלתית, </w:t>
      </w:r>
      <w:bookmarkStart w:id="2007" w:name="_ETM_Q1_3601829"/>
      <w:bookmarkEnd w:id="2007"/>
      <w:r>
        <w:rPr>
          <w:rFonts w:hint="cs"/>
          <w:rtl/>
          <w:lang w:eastAsia="he-IL"/>
        </w:rPr>
        <w:t xml:space="preserve">יש לזה חסות של המדינה, משרד המשפטים. באמת. </w:t>
      </w:r>
    </w:p>
    <w:p w:rsidR="00036225" w:rsidRDefault="00036225" w:rsidP="00036225">
      <w:pPr>
        <w:rPr>
          <w:rtl/>
          <w:lang w:eastAsia="he-IL"/>
        </w:rPr>
      </w:pPr>
      <w:bookmarkStart w:id="2008" w:name="_ETM_Q1_3605281"/>
      <w:bookmarkStart w:id="2009" w:name="_ETM_Q1_3605344"/>
      <w:bookmarkEnd w:id="2008"/>
      <w:bookmarkEnd w:id="2009"/>
    </w:p>
    <w:p w:rsidR="00036225" w:rsidRDefault="00036225" w:rsidP="00036225">
      <w:pPr>
        <w:pStyle w:val="a4"/>
        <w:keepNext/>
        <w:rPr>
          <w:rtl/>
        </w:rPr>
      </w:pPr>
      <w:bookmarkStart w:id="2010" w:name="ET_speaker_6239_216"/>
      <w:r w:rsidRPr="0003622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3622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11" w:name="_ETM_Q1_3602430"/>
      <w:bookmarkStart w:id="2012" w:name="_ETM_Q1_3602452"/>
      <w:bookmarkEnd w:id="2011"/>
      <w:bookmarkEnd w:id="2012"/>
      <w:r>
        <w:rPr>
          <w:rFonts w:hint="cs"/>
          <w:rtl/>
          <w:lang w:eastAsia="he-IL"/>
        </w:rPr>
        <w:t xml:space="preserve">לצערי, </w:t>
      </w:r>
      <w:bookmarkStart w:id="2013" w:name="_ETM_Q1_3603375"/>
      <w:bookmarkEnd w:id="2013"/>
      <w:r>
        <w:rPr>
          <w:rFonts w:hint="cs"/>
          <w:rtl/>
          <w:lang w:eastAsia="he-IL"/>
        </w:rPr>
        <w:t xml:space="preserve">לצערי. </w:t>
      </w:r>
    </w:p>
    <w:p w:rsidR="00036225" w:rsidRDefault="00036225" w:rsidP="00036225">
      <w:pPr>
        <w:rPr>
          <w:rtl/>
          <w:lang w:eastAsia="he-IL"/>
        </w:rPr>
      </w:pPr>
      <w:bookmarkStart w:id="2014" w:name="_ETM_Q1_3605063"/>
      <w:bookmarkStart w:id="2015" w:name="_ETM_Q1_3605128"/>
      <w:bookmarkStart w:id="2016" w:name="_ETM_Q1_3606279"/>
      <w:bookmarkEnd w:id="2014"/>
      <w:bookmarkEnd w:id="2015"/>
      <w:bookmarkEnd w:id="2016"/>
    </w:p>
    <w:p w:rsidR="00036225" w:rsidRDefault="00036225" w:rsidP="00036225">
      <w:pPr>
        <w:pStyle w:val="af6"/>
        <w:keepNext/>
        <w:rPr>
          <w:rtl/>
        </w:rPr>
      </w:pPr>
      <w:bookmarkStart w:id="2017" w:name="ET_yor_6158_217"/>
      <w:r w:rsidRPr="000362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6225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18" w:name="_ETM_Q1_3606626"/>
      <w:bookmarkStart w:id="2019" w:name="_ETM_Q1_3606649"/>
      <w:bookmarkEnd w:id="2018"/>
      <w:bookmarkEnd w:id="20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36225" w:rsidRDefault="00036225" w:rsidP="00036225">
      <w:pPr>
        <w:rPr>
          <w:rtl/>
          <w:lang w:eastAsia="he-IL"/>
        </w:rPr>
      </w:pPr>
      <w:bookmarkStart w:id="2020" w:name="_ETM_Q1_3603561"/>
      <w:bookmarkStart w:id="2021" w:name="_ETM_Q1_3603615"/>
      <w:bookmarkStart w:id="2022" w:name="_ETM_Q1_3605175"/>
      <w:bookmarkEnd w:id="2020"/>
      <w:bookmarkEnd w:id="2021"/>
      <w:bookmarkEnd w:id="2022"/>
    </w:p>
    <w:p w:rsidR="00036225" w:rsidRDefault="00036225" w:rsidP="00036225">
      <w:pPr>
        <w:pStyle w:val="af9"/>
        <w:keepNext/>
        <w:rPr>
          <w:rtl/>
          <w:lang w:eastAsia="he-IL"/>
        </w:rPr>
      </w:pPr>
      <w:bookmarkStart w:id="2023" w:name="ET_guest_ערן_טמיר_218"/>
      <w:r w:rsidRPr="0003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036225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24" w:name="_ETM_Q1_3605531"/>
      <w:bookmarkStart w:id="2025" w:name="_ETM_Q1_3605554"/>
      <w:bookmarkEnd w:id="2024"/>
      <w:bookmarkEnd w:id="2025"/>
      <w:r>
        <w:rPr>
          <w:rFonts w:hint="cs"/>
          <w:rtl/>
          <w:lang w:eastAsia="he-IL"/>
        </w:rPr>
        <w:t xml:space="preserve">יש פה הרבה מקום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2026" w:name="_ETM_Q1_3610314"/>
      <w:bookmarkEnd w:id="2026"/>
      <w:r>
        <w:rPr>
          <w:rFonts w:hint="cs"/>
          <w:rtl/>
          <w:lang w:eastAsia="he-IL"/>
        </w:rPr>
        <w:t>- -</w:t>
      </w:r>
      <w:bookmarkStart w:id="2027" w:name="_ETM_Q1_3610782"/>
      <w:bookmarkEnd w:id="2027"/>
    </w:p>
    <w:p w:rsidR="00036225" w:rsidRDefault="00036225" w:rsidP="00036225">
      <w:pPr>
        <w:rPr>
          <w:rtl/>
          <w:lang w:eastAsia="he-IL"/>
        </w:rPr>
      </w:pPr>
      <w:bookmarkStart w:id="2028" w:name="_ETM_Q1_3610862"/>
      <w:bookmarkEnd w:id="2028"/>
    </w:p>
    <w:p w:rsidR="00036225" w:rsidRDefault="00036225" w:rsidP="00036225">
      <w:pPr>
        <w:pStyle w:val="a4"/>
        <w:keepNext/>
        <w:rPr>
          <w:rtl/>
        </w:rPr>
      </w:pPr>
      <w:bookmarkStart w:id="2029" w:name="ET_speaker_6239_219"/>
      <w:r w:rsidRPr="0003622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3622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30" w:name="_ETM_Q1_3608067"/>
      <w:bookmarkStart w:id="2031" w:name="_ETM_Q1_3608088"/>
      <w:bookmarkEnd w:id="2030"/>
      <w:bookmarkEnd w:id="2031"/>
      <w:r>
        <w:rPr>
          <w:rFonts w:hint="cs"/>
          <w:rtl/>
          <w:lang w:eastAsia="he-IL"/>
        </w:rPr>
        <w:t xml:space="preserve">אי אפשר, זה כל היום לעמוד ולהתמודד. </w:t>
      </w:r>
      <w:bookmarkStart w:id="2032" w:name="_ETM_Q1_3610619"/>
      <w:bookmarkEnd w:id="2032"/>
      <w:r>
        <w:rPr>
          <w:rFonts w:hint="cs"/>
          <w:rtl/>
          <w:lang w:eastAsia="he-IL"/>
        </w:rPr>
        <w:t xml:space="preserve">אני אומר לכם, אם אתם רוצים להפוך את כל בעלי </w:t>
      </w:r>
      <w:bookmarkStart w:id="2033" w:name="_ETM_Q1_3610605"/>
      <w:bookmarkEnd w:id="2033"/>
      <w:r>
        <w:rPr>
          <w:rFonts w:hint="cs"/>
          <w:rtl/>
          <w:lang w:eastAsia="he-IL"/>
        </w:rPr>
        <w:t>העסקים בישראל לאוכלוסייה מוחלשת, בבקשה, אבל זה מה שאתם</w:t>
      </w:r>
      <w:bookmarkStart w:id="2034" w:name="_ETM_Q1_3619085"/>
      <w:bookmarkEnd w:id="2034"/>
      <w:r>
        <w:rPr>
          <w:rFonts w:hint="cs"/>
          <w:rtl/>
          <w:lang w:eastAsia="he-IL"/>
        </w:rPr>
        <w:t xml:space="preserve"> עושים, אתם רוצים ללכת לסגור עסקים. </w:t>
      </w:r>
    </w:p>
    <w:p w:rsidR="00036225" w:rsidRDefault="00036225" w:rsidP="00036225">
      <w:pPr>
        <w:rPr>
          <w:rtl/>
          <w:lang w:eastAsia="he-IL"/>
        </w:rPr>
      </w:pPr>
      <w:bookmarkStart w:id="2035" w:name="_ETM_Q1_3616775"/>
      <w:bookmarkStart w:id="2036" w:name="_ETM_Q1_3616851"/>
      <w:bookmarkStart w:id="2037" w:name="_ETM_Q1_3617855"/>
      <w:bookmarkEnd w:id="2035"/>
      <w:bookmarkEnd w:id="2036"/>
      <w:bookmarkEnd w:id="2037"/>
    </w:p>
    <w:p w:rsidR="00036225" w:rsidRDefault="00036225" w:rsidP="00036225">
      <w:pPr>
        <w:pStyle w:val="af9"/>
        <w:keepNext/>
        <w:rPr>
          <w:rtl/>
          <w:lang w:eastAsia="he-IL"/>
        </w:rPr>
      </w:pPr>
      <w:bookmarkStart w:id="2038" w:name="ET_guest_ערן_טמיר_220"/>
      <w:r w:rsidRPr="0003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036225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39" w:name="_ETM_Q1_3618165"/>
      <w:bookmarkStart w:id="2040" w:name="_ETM_Q1_3618186"/>
      <w:bookmarkEnd w:id="2039"/>
      <w:bookmarkEnd w:id="2040"/>
      <w:r>
        <w:rPr>
          <w:rFonts w:hint="cs"/>
          <w:rtl/>
          <w:lang w:eastAsia="he-IL"/>
        </w:rPr>
        <w:t xml:space="preserve">זה לא נכון. </w:t>
      </w:r>
      <w:bookmarkStart w:id="2041" w:name="_ETM_Q1_3619343"/>
      <w:bookmarkStart w:id="2042" w:name="_ETM_Q1_3622775"/>
      <w:bookmarkEnd w:id="2041"/>
      <w:bookmarkEnd w:id="2042"/>
    </w:p>
    <w:p w:rsidR="00036225" w:rsidRDefault="00036225" w:rsidP="00036225">
      <w:pPr>
        <w:rPr>
          <w:rtl/>
          <w:lang w:eastAsia="he-IL"/>
        </w:rPr>
      </w:pPr>
      <w:bookmarkStart w:id="2043" w:name="_ETM_Q1_3622833"/>
      <w:bookmarkStart w:id="2044" w:name="_ETM_Q1_3623759"/>
      <w:bookmarkEnd w:id="2043"/>
      <w:bookmarkEnd w:id="2044"/>
    </w:p>
    <w:p w:rsidR="00036225" w:rsidRDefault="00036225" w:rsidP="00036225">
      <w:pPr>
        <w:pStyle w:val="a4"/>
        <w:keepNext/>
        <w:rPr>
          <w:rtl/>
        </w:rPr>
      </w:pPr>
      <w:bookmarkStart w:id="2045" w:name="ET_speaker_6230_221"/>
      <w:r w:rsidRPr="0003622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3622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46" w:name="_ETM_Q1_3624090"/>
      <w:bookmarkStart w:id="2047" w:name="_ETM_Q1_3624117"/>
      <w:bookmarkEnd w:id="2046"/>
      <w:bookmarkEnd w:id="2047"/>
      <w:r>
        <w:rPr>
          <w:rFonts w:hint="cs"/>
          <w:rtl/>
          <w:lang w:eastAsia="he-IL"/>
        </w:rPr>
        <w:t xml:space="preserve">אביר, שני דברים שאני רוצה להגיד לך. </w:t>
      </w:r>
    </w:p>
    <w:p w:rsidR="00036225" w:rsidRDefault="00036225" w:rsidP="00036225">
      <w:pPr>
        <w:rPr>
          <w:rtl/>
          <w:lang w:eastAsia="he-IL"/>
        </w:rPr>
      </w:pPr>
      <w:bookmarkStart w:id="2048" w:name="_ETM_Q1_3620933"/>
      <w:bookmarkStart w:id="2049" w:name="_ETM_Q1_3620995"/>
      <w:bookmarkEnd w:id="2048"/>
      <w:bookmarkEnd w:id="2049"/>
    </w:p>
    <w:p w:rsidR="00036225" w:rsidRDefault="00036225" w:rsidP="00036225">
      <w:pPr>
        <w:pStyle w:val="af9"/>
        <w:keepNext/>
        <w:rPr>
          <w:rtl/>
          <w:lang w:eastAsia="he-IL"/>
        </w:rPr>
      </w:pPr>
      <w:bookmarkStart w:id="2050" w:name="ET_guest_ניר_קפלן_222"/>
      <w:r w:rsidRPr="0003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036225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51" w:name="_ETM_Q1_3618184"/>
      <w:bookmarkStart w:id="2052" w:name="_ETM_Q1_3618207"/>
      <w:bookmarkEnd w:id="2051"/>
      <w:bookmarkEnd w:id="2052"/>
      <w:r>
        <w:rPr>
          <w:rFonts w:hint="cs"/>
          <w:rtl/>
          <w:lang w:eastAsia="he-IL"/>
        </w:rPr>
        <w:t xml:space="preserve">אתה בכיסא </w:t>
      </w:r>
      <w:bookmarkStart w:id="2053" w:name="_ETM_Q1_3619883"/>
      <w:bookmarkEnd w:id="2053"/>
      <w:r>
        <w:rPr>
          <w:rFonts w:hint="cs"/>
          <w:rtl/>
          <w:lang w:eastAsia="he-IL"/>
        </w:rPr>
        <w:t xml:space="preserve">גלגלים לא יכול להיכנס היום למסעדה? </w:t>
      </w:r>
    </w:p>
    <w:p w:rsidR="00036225" w:rsidRDefault="00036225" w:rsidP="00036225">
      <w:pPr>
        <w:rPr>
          <w:rtl/>
          <w:lang w:eastAsia="he-IL"/>
        </w:rPr>
      </w:pPr>
      <w:bookmarkStart w:id="2054" w:name="_ETM_Q1_3623031"/>
      <w:bookmarkStart w:id="2055" w:name="_ETM_Q1_3623095"/>
      <w:bookmarkStart w:id="2056" w:name="_ETM_Q1_3624311"/>
      <w:bookmarkEnd w:id="2054"/>
      <w:bookmarkEnd w:id="2055"/>
      <w:bookmarkEnd w:id="2056"/>
    </w:p>
    <w:p w:rsidR="00036225" w:rsidRDefault="00036225" w:rsidP="00036225">
      <w:pPr>
        <w:pStyle w:val="af9"/>
        <w:keepNext/>
        <w:rPr>
          <w:rtl/>
          <w:lang w:eastAsia="he-IL"/>
        </w:rPr>
      </w:pPr>
      <w:bookmarkStart w:id="2057" w:name="ET_guest_ערן_טמיר_223"/>
      <w:r w:rsidRPr="0003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036225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58" w:name="_ETM_Q1_3624657"/>
      <w:bookmarkStart w:id="2059" w:name="_ETM_Q1_3624678"/>
      <w:bookmarkEnd w:id="2058"/>
      <w:bookmarkEnd w:id="2059"/>
      <w:r>
        <w:rPr>
          <w:rFonts w:hint="cs"/>
          <w:rtl/>
          <w:lang w:eastAsia="he-IL"/>
        </w:rPr>
        <w:t xml:space="preserve">יש מסעדות שלא. הרבה, </w:t>
      </w:r>
      <w:bookmarkStart w:id="2060" w:name="_ETM_Q1_3622163"/>
      <w:bookmarkEnd w:id="2060"/>
      <w:r>
        <w:rPr>
          <w:rFonts w:hint="cs"/>
          <w:rtl/>
          <w:lang w:eastAsia="he-IL"/>
        </w:rPr>
        <w:t xml:space="preserve">לא מעט. </w:t>
      </w:r>
      <w:bookmarkStart w:id="2061" w:name="_ETM_Q1_3631437"/>
      <w:bookmarkEnd w:id="2061"/>
    </w:p>
    <w:p w:rsidR="00036225" w:rsidRDefault="00036225" w:rsidP="00036225">
      <w:pPr>
        <w:rPr>
          <w:rtl/>
          <w:lang w:eastAsia="he-IL"/>
        </w:rPr>
      </w:pPr>
      <w:bookmarkStart w:id="2062" w:name="_ETM_Q1_3631498"/>
      <w:bookmarkStart w:id="2063" w:name="_ETM_Q1_3628740"/>
      <w:bookmarkEnd w:id="2062"/>
      <w:bookmarkEnd w:id="2063"/>
    </w:p>
    <w:p w:rsidR="00036225" w:rsidRDefault="00036225" w:rsidP="00036225">
      <w:pPr>
        <w:pStyle w:val="a4"/>
        <w:keepNext/>
        <w:rPr>
          <w:rtl/>
        </w:rPr>
      </w:pPr>
      <w:bookmarkStart w:id="2064" w:name="ET_speaker_6230_224"/>
      <w:r w:rsidRPr="0003622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36225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65" w:name="_ETM_Q1_3629069"/>
      <w:bookmarkStart w:id="2066" w:name="_ETM_Q1_3629093"/>
      <w:bookmarkEnd w:id="2065"/>
      <w:bookmarkEnd w:id="2066"/>
      <w:r>
        <w:rPr>
          <w:rFonts w:hint="cs"/>
          <w:rtl/>
          <w:lang w:eastAsia="he-IL"/>
        </w:rPr>
        <w:t xml:space="preserve">בגלל הצעקות לא שומעים. </w:t>
      </w:r>
    </w:p>
    <w:p w:rsidR="00036225" w:rsidRDefault="00036225" w:rsidP="00036225">
      <w:pPr>
        <w:rPr>
          <w:rtl/>
          <w:lang w:eastAsia="he-IL"/>
        </w:rPr>
      </w:pPr>
      <w:bookmarkStart w:id="2067" w:name="_ETM_Q1_3635962"/>
      <w:bookmarkStart w:id="2068" w:name="_ETM_Q1_3636041"/>
      <w:bookmarkStart w:id="2069" w:name="_ETM_Q1_3633533"/>
      <w:bookmarkEnd w:id="2067"/>
      <w:bookmarkEnd w:id="2068"/>
      <w:bookmarkEnd w:id="2069"/>
    </w:p>
    <w:p w:rsidR="00036225" w:rsidRDefault="00036225" w:rsidP="00036225">
      <w:pPr>
        <w:pStyle w:val="af6"/>
        <w:keepNext/>
        <w:rPr>
          <w:rtl/>
        </w:rPr>
      </w:pPr>
      <w:bookmarkStart w:id="2070" w:name="ET_yor_6158_225"/>
      <w:r w:rsidRPr="000362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6225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71" w:name="_ETM_Q1_3633843"/>
      <w:bookmarkStart w:id="2072" w:name="_ETM_Q1_3633867"/>
      <w:bookmarkEnd w:id="2071"/>
      <w:bookmarkEnd w:id="2072"/>
      <w:r>
        <w:rPr>
          <w:rFonts w:hint="cs"/>
          <w:rtl/>
          <w:lang w:eastAsia="he-IL"/>
        </w:rPr>
        <w:t xml:space="preserve">תודה רבה. אני </w:t>
      </w:r>
      <w:bookmarkStart w:id="2073" w:name="_ETM_Q1_3635364"/>
      <w:bookmarkEnd w:id="2073"/>
      <w:r>
        <w:rPr>
          <w:rFonts w:hint="cs"/>
          <w:rtl/>
          <w:lang w:eastAsia="he-IL"/>
        </w:rPr>
        <w:t xml:space="preserve">רוצה לעבור ליועצת המשפטית של איגוד לשכות המסחר בזום, </w:t>
      </w:r>
      <w:bookmarkStart w:id="2074" w:name="_ETM_Q1_3642028"/>
      <w:bookmarkEnd w:id="2074"/>
      <w:r>
        <w:rPr>
          <w:rFonts w:hint="cs"/>
          <w:rtl/>
          <w:lang w:eastAsia="he-IL"/>
        </w:rPr>
        <w:t>קרן חן סופר.</w:t>
      </w:r>
    </w:p>
    <w:p w:rsidR="00036225" w:rsidRDefault="00036225" w:rsidP="00036225">
      <w:pPr>
        <w:rPr>
          <w:rtl/>
          <w:lang w:eastAsia="he-IL"/>
        </w:rPr>
      </w:pPr>
      <w:bookmarkStart w:id="2075" w:name="_ETM_Q1_3643405"/>
      <w:bookmarkStart w:id="2076" w:name="_ETM_Q1_3643474"/>
      <w:bookmarkStart w:id="2077" w:name="_ETM_Q1_3644500"/>
      <w:bookmarkEnd w:id="2075"/>
      <w:bookmarkEnd w:id="2076"/>
      <w:bookmarkEnd w:id="2077"/>
    </w:p>
    <w:p w:rsidR="00036225" w:rsidRDefault="00036225" w:rsidP="00036225">
      <w:pPr>
        <w:pStyle w:val="af9"/>
        <w:keepNext/>
        <w:rPr>
          <w:rtl/>
          <w:lang w:eastAsia="he-IL"/>
        </w:rPr>
      </w:pPr>
      <w:bookmarkStart w:id="2078" w:name="ET_guest_קרן_חן_סופר_226"/>
      <w:r w:rsidRPr="0003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חן-סופר:</w:t>
      </w:r>
      <w:r w:rsidRPr="00036225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:rsidR="00036225" w:rsidRDefault="00036225" w:rsidP="00036225">
      <w:pPr>
        <w:pStyle w:val="KeepWithNext"/>
        <w:rPr>
          <w:rtl/>
          <w:lang w:eastAsia="he-IL"/>
        </w:rPr>
      </w:pPr>
    </w:p>
    <w:p w:rsidR="00036225" w:rsidRDefault="00036225" w:rsidP="00036225">
      <w:pPr>
        <w:rPr>
          <w:rtl/>
          <w:lang w:eastAsia="he-IL"/>
        </w:rPr>
      </w:pPr>
      <w:bookmarkStart w:id="2079" w:name="_ETM_Q1_3644820"/>
      <w:bookmarkStart w:id="2080" w:name="_ETM_Q1_3644843"/>
      <w:bookmarkStart w:id="2081" w:name="_ETM_Q1_3642068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שלום. </w:t>
      </w:r>
      <w:r w:rsidR="00A32B82">
        <w:rPr>
          <w:rFonts w:hint="cs"/>
          <w:rtl/>
          <w:lang w:eastAsia="he-IL"/>
        </w:rPr>
        <w:t xml:space="preserve">הדיון הזה הוא בהחלט דיון סוער ומרגש. </w:t>
      </w:r>
      <w:bookmarkStart w:id="2082" w:name="_ETM_Q1_3668770"/>
      <w:bookmarkEnd w:id="2082"/>
      <w:r w:rsidR="00A32B82">
        <w:rPr>
          <w:rFonts w:hint="cs"/>
          <w:rtl/>
          <w:lang w:eastAsia="he-IL"/>
        </w:rPr>
        <w:t>אנחנו שותפים לעמדה כמובן שהנגשה צריכה להיעשות, היא כבר</w:t>
      </w:r>
      <w:bookmarkStart w:id="2083" w:name="_ETM_Q1_3671193"/>
      <w:bookmarkEnd w:id="2083"/>
      <w:r w:rsidR="00A32B82">
        <w:rPr>
          <w:rFonts w:hint="cs"/>
          <w:rtl/>
          <w:lang w:eastAsia="he-IL"/>
        </w:rPr>
        <w:t xml:space="preserve"> נעשית, אבל שאלת </w:t>
      </w:r>
      <w:proofErr w:type="spellStart"/>
      <w:r w:rsidR="00A32B82">
        <w:rPr>
          <w:rFonts w:hint="cs"/>
          <w:rtl/>
          <w:lang w:eastAsia="he-IL"/>
        </w:rPr>
        <w:t>האיזונים</w:t>
      </w:r>
      <w:proofErr w:type="spellEnd"/>
      <w:r w:rsidR="00A32B82">
        <w:rPr>
          <w:rFonts w:hint="cs"/>
          <w:rtl/>
          <w:lang w:eastAsia="he-IL"/>
        </w:rPr>
        <w:t xml:space="preserve"> שדיברתם עליה בדיוק, היא השאלה הרלוונטית </w:t>
      </w:r>
      <w:bookmarkStart w:id="2084" w:name="_ETM_Q1_3676445"/>
      <w:bookmarkEnd w:id="2084"/>
      <w:r w:rsidR="00A32B82">
        <w:rPr>
          <w:rFonts w:hint="cs"/>
          <w:rtl/>
          <w:lang w:eastAsia="he-IL"/>
        </w:rPr>
        <w:t>פה, ולטעמי זה הנושא שחשוב לדעת אותו, שהחוויה של</w:t>
      </w:r>
      <w:bookmarkStart w:id="2085" w:name="_ETM_Q1_3680295"/>
      <w:bookmarkEnd w:id="2085"/>
      <w:r w:rsidR="00A32B82">
        <w:rPr>
          <w:rFonts w:hint="cs"/>
          <w:rtl/>
          <w:lang w:eastAsia="he-IL"/>
        </w:rPr>
        <w:t xml:space="preserve"> בעלי העסקים פה בארץ היא שהנושא לא מאוזן ואני </w:t>
      </w:r>
      <w:bookmarkStart w:id="2086" w:name="_ETM_Q1_3688215"/>
      <w:bookmarkEnd w:id="2086"/>
      <w:r w:rsidR="00A32B82">
        <w:rPr>
          <w:rFonts w:hint="cs"/>
          <w:rtl/>
          <w:lang w:eastAsia="he-IL"/>
        </w:rPr>
        <w:t xml:space="preserve">אתן מספר דוגמאות, גברתי. </w:t>
      </w:r>
    </w:p>
    <w:p w:rsidR="00A32B82" w:rsidRDefault="00A32B82" w:rsidP="00036225">
      <w:pPr>
        <w:rPr>
          <w:rtl/>
          <w:lang w:eastAsia="he-IL"/>
        </w:rPr>
      </w:pPr>
      <w:bookmarkStart w:id="2087" w:name="_ETM_Q1_3691023"/>
      <w:bookmarkStart w:id="2088" w:name="_ETM_Q1_3691098"/>
      <w:bookmarkStart w:id="2089" w:name="_ETM_Q1_3691167"/>
      <w:bookmarkEnd w:id="2087"/>
      <w:bookmarkEnd w:id="2088"/>
      <w:bookmarkEnd w:id="2089"/>
    </w:p>
    <w:p w:rsidR="00A32B82" w:rsidRDefault="00A32B82" w:rsidP="00192206">
      <w:pPr>
        <w:rPr>
          <w:rtl/>
          <w:lang w:eastAsia="he-IL"/>
        </w:rPr>
      </w:pPr>
      <w:bookmarkStart w:id="2090" w:name="_ETM_Q1_3691234"/>
      <w:bookmarkEnd w:id="2090"/>
      <w:r>
        <w:rPr>
          <w:rFonts w:hint="cs"/>
          <w:rtl/>
          <w:lang w:eastAsia="he-IL"/>
        </w:rPr>
        <w:t>דיבר מקודם שי ברמן על הנושא</w:t>
      </w:r>
      <w:bookmarkStart w:id="2091" w:name="_ETM_Q1_3689772"/>
      <w:bookmarkEnd w:id="2091"/>
      <w:r>
        <w:rPr>
          <w:rFonts w:hint="cs"/>
          <w:rtl/>
          <w:lang w:eastAsia="he-IL"/>
        </w:rPr>
        <w:t xml:space="preserve"> הזה של חוסר ידיעה. אז קודם כל אני יכולה לומר</w:t>
      </w:r>
      <w:bookmarkStart w:id="2092" w:name="_ETM_Q1_3692013"/>
      <w:bookmarkEnd w:id="2092"/>
      <w:r>
        <w:rPr>
          <w:rFonts w:hint="cs"/>
          <w:rtl/>
          <w:lang w:eastAsia="he-IL"/>
        </w:rPr>
        <w:t xml:space="preserve"> לגברתי מניסיון אישי שלא מעט עסקים פונים אליי </w:t>
      </w:r>
      <w:bookmarkStart w:id="2093" w:name="_ETM_Q1_3696779"/>
      <w:bookmarkEnd w:id="2093"/>
      <w:r>
        <w:rPr>
          <w:rFonts w:hint="cs"/>
          <w:rtl/>
          <w:lang w:eastAsia="he-IL"/>
        </w:rPr>
        <w:t>והם פשוט לא ידעו, הם לא מכירים</w:t>
      </w:r>
      <w:bookmarkStart w:id="2094" w:name="_ETM_Q1_3698323"/>
      <w:bookmarkEnd w:id="2094"/>
      <w:r>
        <w:rPr>
          <w:rFonts w:hint="cs"/>
          <w:rtl/>
          <w:lang w:eastAsia="he-IL"/>
        </w:rPr>
        <w:t xml:space="preserve"> את כלל הנגזרת הזאת של נגישות ומה היא אומרת,</w:t>
      </w:r>
      <w:bookmarkStart w:id="2095" w:name="_ETM_Q1_3700567"/>
      <w:bookmarkEnd w:id="2095"/>
      <w:r>
        <w:rPr>
          <w:rFonts w:hint="cs"/>
          <w:rtl/>
          <w:lang w:eastAsia="he-IL"/>
        </w:rPr>
        <w:t xml:space="preserve"> כי אין מספיק פרסום של הדבר הזה והסברים של </w:t>
      </w:r>
      <w:bookmarkStart w:id="2096" w:name="_ETM_Q1_3707135"/>
      <w:bookmarkEnd w:id="2096"/>
      <w:r>
        <w:rPr>
          <w:rFonts w:hint="cs"/>
          <w:rtl/>
          <w:lang w:eastAsia="he-IL"/>
        </w:rPr>
        <w:t xml:space="preserve">הדבר הזה ואנשים לפעמים מגיעים תמי לב. </w:t>
      </w:r>
      <w:r w:rsidR="00192206">
        <w:rPr>
          <w:rFonts w:hint="cs"/>
          <w:rtl/>
          <w:lang w:eastAsia="he-IL"/>
        </w:rPr>
        <w:t xml:space="preserve">אם זה אתר </w:t>
      </w:r>
      <w:bookmarkStart w:id="2097" w:name="_ETM_Q1_3709715"/>
      <w:bookmarkEnd w:id="2097"/>
      <w:r w:rsidR="00192206">
        <w:rPr>
          <w:rFonts w:hint="cs"/>
          <w:rtl/>
          <w:lang w:eastAsia="he-IL"/>
        </w:rPr>
        <w:t xml:space="preserve">אינטרנט, ולא מספיק שיש רק הצהרת נגישות, צריך היה </w:t>
      </w:r>
      <w:bookmarkStart w:id="2098" w:name="_ETM_Q1_3711947"/>
      <w:bookmarkEnd w:id="2098"/>
      <w:r w:rsidR="00192206">
        <w:rPr>
          <w:rFonts w:hint="cs"/>
          <w:rtl/>
          <w:lang w:eastAsia="he-IL"/>
        </w:rPr>
        <w:t>גם לתאר את כל הסניפים, ואם יש סניפים</w:t>
      </w:r>
      <w:bookmarkStart w:id="2099" w:name="_ETM_Q1_3713941"/>
      <w:bookmarkEnd w:id="2099"/>
      <w:r w:rsidR="00192206">
        <w:rPr>
          <w:rFonts w:hint="cs"/>
          <w:rtl/>
          <w:lang w:eastAsia="he-IL"/>
        </w:rPr>
        <w:t xml:space="preserve"> ויש הצהרת נגישות אז משהו אחר קרה באתר. </w:t>
      </w:r>
      <w:bookmarkStart w:id="2100" w:name="_ETM_Q1_3716425"/>
      <w:bookmarkStart w:id="2101" w:name="_ETM_Q1_3716633"/>
      <w:bookmarkStart w:id="2102" w:name="_ETM_Q1_3716687"/>
      <w:bookmarkStart w:id="2103" w:name="_ETM_Q1_3717097"/>
      <w:bookmarkStart w:id="2104" w:name="_ETM_Q1_3717141"/>
      <w:bookmarkEnd w:id="2100"/>
      <w:bookmarkEnd w:id="2101"/>
      <w:bookmarkEnd w:id="2102"/>
      <w:bookmarkEnd w:id="2103"/>
      <w:bookmarkEnd w:id="2104"/>
      <w:r w:rsidR="00192206">
        <w:rPr>
          <w:rFonts w:hint="cs"/>
          <w:rtl/>
          <w:lang w:eastAsia="he-IL"/>
        </w:rPr>
        <w:t xml:space="preserve">ופנינו לנציבות מספר פעמים, ובאמת הייתה אוזן קשבת, </w:t>
      </w:r>
      <w:bookmarkStart w:id="2105" w:name="_ETM_Q1_3720579"/>
      <w:bookmarkEnd w:id="2105"/>
      <w:r w:rsidR="00192206">
        <w:rPr>
          <w:rFonts w:hint="cs"/>
          <w:rtl/>
          <w:lang w:eastAsia="he-IL"/>
        </w:rPr>
        <w:t xml:space="preserve">על דברים שנדרשים לתקן, כמו חיות שירות, כמו לולאת </w:t>
      </w:r>
      <w:bookmarkStart w:id="2106" w:name="_ETM_Q1_3726033"/>
      <w:bookmarkEnd w:id="2106"/>
      <w:r w:rsidR="00192206">
        <w:rPr>
          <w:rFonts w:hint="cs"/>
          <w:rtl/>
          <w:lang w:eastAsia="he-IL"/>
        </w:rPr>
        <w:t xml:space="preserve">השראה וכדומה. </w:t>
      </w:r>
      <w:bookmarkStart w:id="2107" w:name="_ETM_Q1_3728308"/>
      <w:bookmarkEnd w:id="2107"/>
    </w:p>
    <w:p w:rsidR="00192206" w:rsidRDefault="00192206" w:rsidP="00192206">
      <w:pPr>
        <w:rPr>
          <w:rtl/>
          <w:lang w:eastAsia="he-IL"/>
        </w:rPr>
      </w:pPr>
      <w:bookmarkStart w:id="2108" w:name="_ETM_Q1_3728403"/>
      <w:bookmarkStart w:id="2109" w:name="_ETM_Q1_3728436"/>
      <w:bookmarkEnd w:id="2108"/>
      <w:bookmarkEnd w:id="2109"/>
    </w:p>
    <w:p w:rsidR="00192206" w:rsidRDefault="00192206" w:rsidP="007D2733">
      <w:pPr>
        <w:rPr>
          <w:rtl/>
          <w:lang w:eastAsia="he-IL"/>
        </w:rPr>
      </w:pPr>
      <w:bookmarkStart w:id="2110" w:name="_ETM_Q1_3728502"/>
      <w:bookmarkEnd w:id="2110"/>
      <w:r>
        <w:rPr>
          <w:rFonts w:hint="cs"/>
          <w:rtl/>
          <w:lang w:eastAsia="he-IL"/>
        </w:rPr>
        <w:t xml:space="preserve">גברתי, כשאומרים מסלול של הודעה על </w:t>
      </w:r>
      <w:bookmarkStart w:id="2111" w:name="_ETM_Q1_3733734"/>
      <w:bookmarkEnd w:id="2111"/>
      <w:r>
        <w:rPr>
          <w:rFonts w:hint="cs"/>
          <w:rtl/>
          <w:lang w:eastAsia="he-IL"/>
        </w:rPr>
        <w:t xml:space="preserve">כוונת חיוב, אני רוצה שגברתי תבין מניסיון שלנו עם רשויות אחרות, המשמעות של זה היא עיצום כספי. זה לא </w:t>
      </w:r>
      <w:bookmarkStart w:id="2112" w:name="_ETM_Q1_3741200"/>
      <w:bookmarkEnd w:id="2112"/>
      <w:r>
        <w:rPr>
          <w:rFonts w:hint="cs"/>
          <w:rtl/>
          <w:lang w:eastAsia="he-IL"/>
        </w:rPr>
        <w:t xml:space="preserve">באמת איזה שהיא כוונה וזכות טיעון, כמו שמופיע שם, כי </w:t>
      </w:r>
      <w:bookmarkStart w:id="2113" w:name="_ETM_Q1_3744366"/>
      <w:bookmarkEnd w:id="2113"/>
      <w:r>
        <w:rPr>
          <w:rFonts w:hint="cs"/>
          <w:rtl/>
          <w:lang w:eastAsia="he-IL"/>
        </w:rPr>
        <w:t>זכות הטיעון לא באמת באה ואומרת: לא ידעתי, לא אמרתי,</w:t>
      </w:r>
      <w:bookmarkStart w:id="2114" w:name="_ETM_Q1_3748298"/>
      <w:bookmarkEnd w:id="2114"/>
      <w:r>
        <w:rPr>
          <w:rFonts w:hint="cs"/>
          <w:rtl/>
          <w:lang w:eastAsia="he-IL"/>
        </w:rPr>
        <w:t xml:space="preserve"> תנו לי צ'אנס לתקן, היא רק אומרת האם יכולתי לפתור </w:t>
      </w:r>
      <w:bookmarkStart w:id="2115" w:name="_ETM_Q1_3750796"/>
      <w:bookmarkEnd w:id="2115"/>
      <w:r>
        <w:rPr>
          <w:rFonts w:hint="cs"/>
          <w:rtl/>
          <w:lang w:eastAsia="he-IL"/>
        </w:rPr>
        <w:t xml:space="preserve">או אם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הסכום של העיצום. זה</w:t>
      </w:r>
      <w:bookmarkStart w:id="2116" w:name="_ETM_Q1_3751912"/>
      <w:bookmarkEnd w:id="2116"/>
      <w:r>
        <w:rPr>
          <w:rFonts w:hint="cs"/>
          <w:rtl/>
          <w:lang w:eastAsia="he-IL"/>
        </w:rPr>
        <w:t xml:space="preserve"> מבחינתי קו אדום שצריך לשים לב אליו, כיוון שכמו </w:t>
      </w:r>
      <w:bookmarkStart w:id="2117" w:name="_ETM_Q1_3757976"/>
      <w:bookmarkEnd w:id="2117"/>
      <w:r>
        <w:rPr>
          <w:rFonts w:hint="cs"/>
          <w:rtl/>
          <w:lang w:eastAsia="he-IL"/>
        </w:rPr>
        <w:t xml:space="preserve">שהיה בהליך פלילי צו, הסבירו את זה קודם, ורק אחרי </w:t>
      </w:r>
      <w:bookmarkStart w:id="2118" w:name="_ETM_Q1_3763616"/>
      <w:bookmarkEnd w:id="2118"/>
      <w:r>
        <w:rPr>
          <w:rFonts w:hint="cs"/>
          <w:rtl/>
          <w:lang w:eastAsia="he-IL"/>
        </w:rPr>
        <w:t>הצו פנו להליך הפלילי, אנחנו נבקש לכל הפחות</w:t>
      </w:r>
      <w:r w:rsidR="007D27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באותם גופים שכבר קיבלו רישיון עסק, ואנחנו מבינים כולנו </w:t>
      </w:r>
      <w:bookmarkStart w:id="2119" w:name="_ETM_Q1_3767610"/>
      <w:bookmarkEnd w:id="2119"/>
      <w:r>
        <w:rPr>
          <w:rFonts w:hint="cs"/>
          <w:rtl/>
          <w:lang w:eastAsia="he-IL"/>
        </w:rPr>
        <w:t xml:space="preserve">שמי שקיבל רישיון עסק עמד בחובת הנגישות, אז קרתה איזה </w:t>
      </w:r>
      <w:bookmarkStart w:id="2120" w:name="_ETM_Q1_3772256"/>
      <w:bookmarkEnd w:id="2120"/>
      <w:r>
        <w:rPr>
          <w:rFonts w:hint="cs"/>
          <w:rtl/>
          <w:lang w:eastAsia="he-IL"/>
        </w:rPr>
        <w:t xml:space="preserve">שהיא תקלה והנציבות באה לתקן ולשנות וכולנו רוצים אוכלוסייה וחברה </w:t>
      </w:r>
      <w:bookmarkStart w:id="2121" w:name="_ETM_Q1_3781032"/>
      <w:bookmarkEnd w:id="2121"/>
      <w:r>
        <w:rPr>
          <w:rFonts w:hint="cs"/>
          <w:rtl/>
          <w:lang w:eastAsia="he-IL"/>
        </w:rPr>
        <w:t xml:space="preserve">מתוקנת יותר, אז תנו הזדמנות עם דוח ליקויים. </w:t>
      </w:r>
    </w:p>
    <w:p w:rsidR="00192206" w:rsidRDefault="00192206" w:rsidP="00192206">
      <w:pPr>
        <w:rPr>
          <w:rtl/>
          <w:lang w:eastAsia="he-IL"/>
        </w:rPr>
      </w:pPr>
      <w:bookmarkStart w:id="2122" w:name="_ETM_Q1_3781248"/>
      <w:bookmarkStart w:id="2123" w:name="_ETM_Q1_3781323"/>
      <w:bookmarkStart w:id="2124" w:name="_ETM_Q1_3781408"/>
      <w:bookmarkEnd w:id="2122"/>
      <w:bookmarkEnd w:id="2123"/>
      <w:bookmarkEnd w:id="2124"/>
    </w:p>
    <w:p w:rsidR="00192206" w:rsidRDefault="00192206" w:rsidP="00192206">
      <w:pPr>
        <w:rPr>
          <w:rtl/>
          <w:lang w:eastAsia="he-IL"/>
        </w:rPr>
      </w:pPr>
      <w:bookmarkStart w:id="2125" w:name="_ETM_Q1_3781470"/>
      <w:bookmarkEnd w:id="2125"/>
      <w:r>
        <w:rPr>
          <w:rFonts w:hint="cs"/>
          <w:rtl/>
          <w:lang w:eastAsia="he-IL"/>
        </w:rPr>
        <w:t xml:space="preserve">אני כבר </w:t>
      </w:r>
      <w:bookmarkStart w:id="2126" w:name="_ETM_Q1_3782352"/>
      <w:bookmarkEnd w:id="2126"/>
      <w:r>
        <w:rPr>
          <w:rFonts w:hint="cs"/>
          <w:rtl/>
          <w:lang w:eastAsia="he-IL"/>
        </w:rPr>
        <w:t xml:space="preserve">לא מדברת על שאלת גובה העיצום, אני לא אומרת. </w:t>
      </w:r>
      <w:bookmarkStart w:id="2127" w:name="_ETM_Q1_3784714"/>
      <w:bookmarkEnd w:id="2127"/>
      <w:r>
        <w:rPr>
          <w:rFonts w:hint="cs"/>
          <w:rtl/>
          <w:lang w:eastAsia="he-IL"/>
        </w:rPr>
        <w:t>המסלול זה המסלול שביקש להקל, אבל שיהיה שלב מקדמי של</w:t>
      </w:r>
      <w:bookmarkStart w:id="2128" w:name="_ETM_Q1_3790458"/>
      <w:bookmarkEnd w:id="2128"/>
      <w:r>
        <w:rPr>
          <w:rFonts w:hint="cs"/>
          <w:rtl/>
          <w:lang w:eastAsia="he-IL"/>
        </w:rPr>
        <w:t xml:space="preserve"> דוח ליקויים: אלה הליקויים שמצאתי, אני מבקש אותך לתקן </w:t>
      </w:r>
      <w:bookmarkStart w:id="2129" w:name="_ETM_Q1_3793976"/>
      <w:bookmarkEnd w:id="2129"/>
      <w:r>
        <w:rPr>
          <w:rFonts w:hint="cs"/>
          <w:rtl/>
          <w:lang w:eastAsia="he-IL"/>
        </w:rPr>
        <w:t xml:space="preserve">עד יום כך וכך ומאותו שלב יוכל להיות עיצום כספי. </w:t>
      </w:r>
      <w:bookmarkStart w:id="2130" w:name="_ETM_Q1_3798826"/>
      <w:bookmarkStart w:id="2131" w:name="_ETM_Q1_3798946"/>
      <w:bookmarkEnd w:id="2130"/>
      <w:bookmarkEnd w:id="2131"/>
    </w:p>
    <w:p w:rsidR="00192206" w:rsidRDefault="00192206" w:rsidP="00192206">
      <w:pPr>
        <w:rPr>
          <w:rtl/>
          <w:lang w:eastAsia="he-IL"/>
        </w:rPr>
      </w:pPr>
      <w:bookmarkStart w:id="2132" w:name="_ETM_Q1_3799030"/>
      <w:bookmarkStart w:id="2133" w:name="_ETM_Q1_3793970"/>
      <w:bookmarkEnd w:id="2132"/>
      <w:bookmarkEnd w:id="2133"/>
    </w:p>
    <w:p w:rsidR="00192206" w:rsidRDefault="00192206" w:rsidP="00192206">
      <w:pPr>
        <w:pStyle w:val="af6"/>
        <w:keepNext/>
        <w:rPr>
          <w:rtl/>
        </w:rPr>
      </w:pPr>
      <w:bookmarkStart w:id="2134" w:name="ET_yor_6158_227"/>
      <w:r w:rsidRPr="001922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2206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192206" w:rsidRDefault="00192206" w:rsidP="00192206">
      <w:pPr>
        <w:pStyle w:val="KeepWithNext"/>
        <w:rPr>
          <w:rtl/>
          <w:lang w:eastAsia="he-IL"/>
        </w:rPr>
      </w:pPr>
    </w:p>
    <w:p w:rsidR="00192206" w:rsidRDefault="00192206" w:rsidP="00192206">
      <w:pPr>
        <w:rPr>
          <w:rtl/>
          <w:lang w:eastAsia="he-IL"/>
        </w:rPr>
      </w:pPr>
      <w:bookmarkStart w:id="2135" w:name="_ETM_Q1_3794332"/>
      <w:bookmarkStart w:id="2136" w:name="_ETM_Q1_3794371"/>
      <w:bookmarkEnd w:id="2135"/>
      <w:bookmarkEnd w:id="2136"/>
      <w:r>
        <w:rPr>
          <w:rFonts w:hint="cs"/>
          <w:rtl/>
          <w:lang w:eastAsia="he-IL"/>
        </w:rPr>
        <w:t xml:space="preserve">תודה. </w:t>
      </w:r>
    </w:p>
    <w:p w:rsidR="00192206" w:rsidRDefault="00192206" w:rsidP="00192206">
      <w:pPr>
        <w:rPr>
          <w:rtl/>
          <w:lang w:eastAsia="he-IL"/>
        </w:rPr>
      </w:pPr>
      <w:bookmarkStart w:id="2137" w:name="_ETM_Q1_3794994"/>
      <w:bookmarkStart w:id="2138" w:name="_ETM_Q1_3795051"/>
      <w:bookmarkStart w:id="2139" w:name="_ETM_Q1_3798178"/>
      <w:bookmarkEnd w:id="2137"/>
      <w:bookmarkEnd w:id="2138"/>
      <w:bookmarkEnd w:id="2139"/>
    </w:p>
    <w:p w:rsidR="00192206" w:rsidRDefault="00192206" w:rsidP="00192206">
      <w:pPr>
        <w:pStyle w:val="af9"/>
        <w:keepNext/>
        <w:rPr>
          <w:rtl/>
          <w:lang w:eastAsia="he-IL"/>
        </w:rPr>
      </w:pPr>
      <w:bookmarkStart w:id="2140" w:name="ET_guest_קרן_חן_סופר_228"/>
      <w:r w:rsidRPr="0019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חן-סופר:</w:t>
      </w:r>
      <w:r w:rsidRPr="00192206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192206" w:rsidRDefault="00192206" w:rsidP="00192206">
      <w:pPr>
        <w:pStyle w:val="KeepWithNext"/>
        <w:rPr>
          <w:rtl/>
          <w:lang w:eastAsia="he-IL"/>
        </w:rPr>
      </w:pPr>
    </w:p>
    <w:p w:rsidR="00192206" w:rsidRDefault="00192206" w:rsidP="00192206">
      <w:pPr>
        <w:rPr>
          <w:rtl/>
          <w:lang w:eastAsia="he-IL"/>
        </w:rPr>
      </w:pPr>
      <w:bookmarkStart w:id="2141" w:name="_ETM_Q1_3798502"/>
      <w:bookmarkStart w:id="2142" w:name="_ETM_Q1_3798522"/>
      <w:bookmarkEnd w:id="2141"/>
      <w:bookmarkEnd w:id="2142"/>
      <w:r>
        <w:rPr>
          <w:rFonts w:hint="cs"/>
          <w:rtl/>
          <w:lang w:eastAsia="he-IL"/>
        </w:rPr>
        <w:t xml:space="preserve">רגע, גברתי, רק עוד בקשה. לתת את הדעת, </w:t>
      </w:r>
      <w:bookmarkStart w:id="2143" w:name="_ETM_Q1_3800584"/>
      <w:bookmarkEnd w:id="2143"/>
      <w:r>
        <w:rPr>
          <w:rFonts w:hint="cs"/>
          <w:rtl/>
          <w:lang w:eastAsia="he-IL"/>
        </w:rPr>
        <w:t xml:space="preserve">כמו שאמרתי, לנושא של התביעות הייצוגיות. אני יודעת שאתם אומרים </w:t>
      </w:r>
      <w:bookmarkStart w:id="2144" w:name="_ETM_Q1_3802248"/>
      <w:bookmarkEnd w:id="2144"/>
      <w:r>
        <w:rPr>
          <w:rFonts w:hint="cs"/>
          <w:rtl/>
          <w:lang w:eastAsia="he-IL"/>
        </w:rPr>
        <w:t xml:space="preserve">שזה שני חוקים שונים, אבל לו הנציבות לוקחת עכשיו על </w:t>
      </w:r>
      <w:bookmarkStart w:id="2145" w:name="_ETM_Q1_3803669"/>
      <w:bookmarkEnd w:id="2145"/>
      <w:r>
        <w:rPr>
          <w:rFonts w:hint="cs"/>
          <w:rtl/>
          <w:lang w:eastAsia="he-IL"/>
        </w:rPr>
        <w:t>עצמה להגיש תביעה בשם אנשים וזו מגפה חד משמעית,</w:t>
      </w:r>
      <w:bookmarkStart w:id="2146" w:name="_ETM_Q1_3812940"/>
      <w:bookmarkEnd w:id="2146"/>
      <w:r>
        <w:rPr>
          <w:rFonts w:hint="cs"/>
          <w:rtl/>
          <w:lang w:eastAsia="he-IL"/>
        </w:rPr>
        <w:t xml:space="preserve"> שלא יגידו לכם אחרת, אני יכולה לתת לגברתי אם היא </w:t>
      </w:r>
      <w:bookmarkStart w:id="2147" w:name="_ETM_Q1_3814194"/>
      <w:bookmarkEnd w:id="2147"/>
      <w:r>
        <w:rPr>
          <w:rFonts w:hint="cs"/>
          <w:rtl/>
          <w:lang w:eastAsia="he-IL"/>
        </w:rPr>
        <w:t xml:space="preserve">תרצה סקירה של האחוזים. </w:t>
      </w:r>
    </w:p>
    <w:p w:rsidR="00192206" w:rsidRDefault="00192206" w:rsidP="00192206">
      <w:pPr>
        <w:rPr>
          <w:rtl/>
          <w:lang w:eastAsia="he-IL"/>
        </w:rPr>
      </w:pPr>
      <w:bookmarkStart w:id="2148" w:name="_ETM_Q1_3812336"/>
      <w:bookmarkStart w:id="2149" w:name="_ETM_Q1_3812381"/>
      <w:bookmarkEnd w:id="2148"/>
      <w:bookmarkEnd w:id="2149"/>
    </w:p>
    <w:p w:rsidR="00192206" w:rsidRDefault="00192206" w:rsidP="00192206">
      <w:pPr>
        <w:pStyle w:val="af6"/>
        <w:keepNext/>
        <w:rPr>
          <w:rtl/>
        </w:rPr>
      </w:pPr>
      <w:bookmarkStart w:id="2150" w:name="ET_yor_6158_229"/>
      <w:r w:rsidRPr="001922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2206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192206" w:rsidRDefault="00192206" w:rsidP="00192206">
      <w:pPr>
        <w:pStyle w:val="KeepWithNext"/>
        <w:rPr>
          <w:rtl/>
          <w:lang w:eastAsia="he-IL"/>
        </w:rPr>
      </w:pPr>
    </w:p>
    <w:p w:rsidR="00192206" w:rsidRDefault="00192206" w:rsidP="00192206">
      <w:pPr>
        <w:rPr>
          <w:rtl/>
          <w:lang w:eastAsia="he-IL"/>
        </w:rPr>
      </w:pPr>
      <w:bookmarkStart w:id="2151" w:name="_ETM_Q1_3814454"/>
      <w:bookmarkStart w:id="2152" w:name="_ETM_Q1_3814484"/>
      <w:bookmarkEnd w:id="2151"/>
      <w:bookmarkEnd w:id="2152"/>
      <w:r>
        <w:rPr>
          <w:rFonts w:hint="cs"/>
          <w:rtl/>
          <w:lang w:eastAsia="he-IL"/>
        </w:rPr>
        <w:t xml:space="preserve">כן, אין צורך, אנחנו מכירים את </w:t>
      </w:r>
      <w:bookmarkStart w:id="2153" w:name="_ETM_Q1_3817426"/>
      <w:bookmarkEnd w:id="2153"/>
      <w:r>
        <w:rPr>
          <w:rFonts w:hint="cs"/>
          <w:rtl/>
          <w:lang w:eastAsia="he-IL"/>
        </w:rPr>
        <w:t>זה.</w:t>
      </w:r>
    </w:p>
    <w:p w:rsidR="00192206" w:rsidRDefault="00192206" w:rsidP="00192206">
      <w:pPr>
        <w:rPr>
          <w:rtl/>
          <w:lang w:eastAsia="he-IL"/>
        </w:rPr>
      </w:pPr>
      <w:bookmarkStart w:id="2154" w:name="_ETM_Q1_3817922"/>
      <w:bookmarkStart w:id="2155" w:name="_ETM_Q1_3817985"/>
      <w:bookmarkEnd w:id="2154"/>
      <w:bookmarkEnd w:id="2155"/>
    </w:p>
    <w:p w:rsidR="00192206" w:rsidRDefault="00192206" w:rsidP="00192206">
      <w:pPr>
        <w:pStyle w:val="af9"/>
        <w:keepNext/>
        <w:rPr>
          <w:rtl/>
          <w:lang w:eastAsia="he-IL"/>
        </w:rPr>
      </w:pPr>
      <w:bookmarkStart w:id="2156" w:name="ET_guest_קרן_חן_סופר_230"/>
      <w:r w:rsidRPr="0019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חן-סופר:</w:t>
      </w:r>
      <w:r w:rsidRPr="00192206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:rsidR="00192206" w:rsidRDefault="00192206" w:rsidP="00192206">
      <w:pPr>
        <w:pStyle w:val="KeepWithNext"/>
        <w:rPr>
          <w:rtl/>
          <w:lang w:eastAsia="he-IL"/>
        </w:rPr>
      </w:pPr>
    </w:p>
    <w:p w:rsidR="00192206" w:rsidRDefault="00192206" w:rsidP="00192206">
      <w:pPr>
        <w:rPr>
          <w:rtl/>
          <w:lang w:eastAsia="he-IL"/>
        </w:rPr>
      </w:pPr>
      <w:bookmarkStart w:id="2157" w:name="_ETM_Q1_3814763"/>
      <w:bookmarkStart w:id="2158" w:name="_ETM_Q1_3814785"/>
      <w:bookmarkEnd w:id="2157"/>
      <w:bookmarkEnd w:id="2158"/>
      <w:r>
        <w:rPr>
          <w:rFonts w:hint="cs"/>
          <w:rtl/>
          <w:lang w:eastAsia="he-IL"/>
        </w:rPr>
        <w:t xml:space="preserve">אז שלכל הפחות יטילו בד בבד אגרה, כמו שיש במקומות </w:t>
      </w:r>
      <w:bookmarkStart w:id="2159" w:name="_ETM_Q1_3818768"/>
      <w:bookmarkEnd w:id="2159"/>
      <w:r>
        <w:rPr>
          <w:rFonts w:hint="cs"/>
          <w:rtl/>
          <w:lang w:eastAsia="he-IL"/>
        </w:rPr>
        <w:t>אחרים, אם יש כבר גוף שמוסמך לעשות את זה. תודה</w:t>
      </w:r>
      <w:bookmarkStart w:id="2160" w:name="_ETM_Q1_3825529"/>
      <w:bookmarkEnd w:id="2160"/>
      <w:r>
        <w:rPr>
          <w:rFonts w:hint="cs"/>
          <w:rtl/>
          <w:lang w:eastAsia="he-IL"/>
        </w:rPr>
        <w:t xml:space="preserve"> רבה. </w:t>
      </w:r>
    </w:p>
    <w:p w:rsidR="00192206" w:rsidRDefault="00192206" w:rsidP="00192206">
      <w:pPr>
        <w:rPr>
          <w:rtl/>
          <w:lang w:eastAsia="he-IL"/>
        </w:rPr>
      </w:pPr>
      <w:bookmarkStart w:id="2161" w:name="_ETM_Q1_3824914"/>
      <w:bookmarkStart w:id="2162" w:name="_ETM_Q1_3824977"/>
      <w:bookmarkEnd w:id="2161"/>
      <w:bookmarkEnd w:id="2162"/>
    </w:p>
    <w:p w:rsidR="00192206" w:rsidRDefault="00192206" w:rsidP="00192206">
      <w:pPr>
        <w:pStyle w:val="af6"/>
        <w:keepNext/>
        <w:rPr>
          <w:rtl/>
        </w:rPr>
      </w:pPr>
      <w:bookmarkStart w:id="2163" w:name="ET_yor_6158_231"/>
      <w:r w:rsidRPr="001922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2206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192206" w:rsidRDefault="00192206" w:rsidP="00192206">
      <w:pPr>
        <w:pStyle w:val="KeepWithNext"/>
        <w:rPr>
          <w:rtl/>
          <w:lang w:eastAsia="he-IL"/>
        </w:rPr>
      </w:pPr>
    </w:p>
    <w:p w:rsidR="00192206" w:rsidRDefault="00192206" w:rsidP="00192206">
      <w:pPr>
        <w:rPr>
          <w:rtl/>
          <w:lang w:eastAsia="he-IL"/>
        </w:rPr>
      </w:pPr>
      <w:bookmarkStart w:id="2164" w:name="_ETM_Q1_3826101"/>
      <w:bookmarkStart w:id="2165" w:name="_ETM_Q1_3826123"/>
      <w:bookmarkEnd w:id="2164"/>
      <w:bookmarkEnd w:id="2165"/>
      <w:r>
        <w:rPr>
          <w:rFonts w:hint="cs"/>
          <w:rtl/>
          <w:lang w:eastAsia="he-IL"/>
        </w:rPr>
        <w:t xml:space="preserve">בסדר, תודה רבה. מנהלת עמותת 'אופק לילדינו' </w:t>
      </w:r>
      <w:bookmarkStart w:id="2166" w:name="_ETM_Q1_3831466"/>
      <w:bookmarkEnd w:id="2166"/>
      <w:r>
        <w:rPr>
          <w:rFonts w:hint="cs"/>
          <w:rtl/>
          <w:lang w:eastAsia="he-IL"/>
        </w:rPr>
        <w:t>בזום, יעל וייס-</w:t>
      </w:r>
      <w:proofErr w:type="spellStart"/>
      <w:r>
        <w:rPr>
          <w:rFonts w:hint="cs"/>
          <w:rtl/>
          <w:lang w:eastAsia="he-IL"/>
        </w:rPr>
        <w:t>ריינד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92206" w:rsidRDefault="00192206" w:rsidP="00192206">
      <w:pPr>
        <w:rPr>
          <w:rtl/>
          <w:lang w:eastAsia="he-IL"/>
        </w:rPr>
      </w:pPr>
    </w:p>
    <w:p w:rsidR="00192206" w:rsidRDefault="00192206" w:rsidP="00192206">
      <w:pPr>
        <w:pStyle w:val="af9"/>
        <w:keepNext/>
        <w:rPr>
          <w:rtl/>
          <w:lang w:eastAsia="he-IL"/>
        </w:rPr>
      </w:pPr>
      <w:bookmarkStart w:id="2167" w:name="ET_guest_יעל_וייס_ריינד_232"/>
      <w:r w:rsidRPr="0019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192206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:rsidR="00192206" w:rsidRDefault="00192206" w:rsidP="00192206">
      <w:pPr>
        <w:pStyle w:val="KeepWithNext"/>
        <w:rPr>
          <w:rtl/>
          <w:lang w:eastAsia="he-IL"/>
        </w:rPr>
      </w:pPr>
    </w:p>
    <w:p w:rsidR="00192206" w:rsidRDefault="00192206" w:rsidP="00192206">
      <w:pPr>
        <w:rPr>
          <w:rtl/>
          <w:lang w:eastAsia="he-IL"/>
        </w:rPr>
      </w:pPr>
      <w:bookmarkStart w:id="2168" w:name="_ETM_Q1_3832778"/>
      <w:bookmarkStart w:id="2169" w:name="_ETM_Q1_3832800"/>
      <w:bookmarkEnd w:id="2168"/>
      <w:bookmarkEnd w:id="2169"/>
      <w:r>
        <w:rPr>
          <w:rFonts w:hint="cs"/>
          <w:rtl/>
          <w:lang w:eastAsia="he-IL"/>
        </w:rPr>
        <w:t xml:space="preserve">תודה. קודם כל אני מודה </w:t>
      </w:r>
      <w:bookmarkStart w:id="2170" w:name="_ETM_Q1_3837168"/>
      <w:bookmarkEnd w:id="2170"/>
      <w:r>
        <w:rPr>
          <w:rFonts w:hint="cs"/>
          <w:rtl/>
          <w:lang w:eastAsia="he-IL"/>
        </w:rPr>
        <w:t xml:space="preserve">מאוד על </w:t>
      </w:r>
      <w:bookmarkStart w:id="2171" w:name="_ETM_Q1_3840144"/>
      <w:bookmarkEnd w:id="2171"/>
      <w:r>
        <w:rPr>
          <w:rFonts w:hint="cs"/>
          <w:rtl/>
          <w:lang w:eastAsia="he-IL"/>
        </w:rPr>
        <w:t xml:space="preserve">הדיון. </w:t>
      </w:r>
      <w:bookmarkStart w:id="2172" w:name="_ETM_Q1_3843400"/>
      <w:bookmarkEnd w:id="2172"/>
    </w:p>
    <w:p w:rsidR="0034506B" w:rsidRDefault="0034506B" w:rsidP="00192206">
      <w:pPr>
        <w:rPr>
          <w:rtl/>
          <w:lang w:eastAsia="he-IL"/>
        </w:rPr>
      </w:pPr>
      <w:bookmarkStart w:id="2173" w:name="_ETM_Q1_3843468"/>
      <w:bookmarkStart w:id="2174" w:name="_ETM_Q1_3844840"/>
      <w:bookmarkEnd w:id="2173"/>
      <w:bookmarkEnd w:id="2174"/>
    </w:p>
    <w:p w:rsidR="0034506B" w:rsidRDefault="0034506B" w:rsidP="0034506B">
      <w:pPr>
        <w:pStyle w:val="af6"/>
        <w:keepNext/>
        <w:rPr>
          <w:rtl/>
        </w:rPr>
      </w:pPr>
      <w:bookmarkStart w:id="2175" w:name="ET_yor_6158_233"/>
      <w:r w:rsidRPr="003450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506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176" w:name="_ETM_Q1_3845194"/>
      <w:bookmarkStart w:id="2177" w:name="_ETM_Q1_3845217"/>
      <w:bookmarkEnd w:id="2176"/>
      <w:bookmarkEnd w:id="2177"/>
      <w:r>
        <w:rPr>
          <w:rFonts w:hint="cs"/>
          <w:rtl/>
          <w:lang w:eastAsia="he-IL"/>
        </w:rPr>
        <w:t xml:space="preserve">אני כבר מתנצלת, יש לך שלוש דקות, אם </w:t>
      </w:r>
      <w:bookmarkStart w:id="2178" w:name="_ETM_Q1_3845493"/>
      <w:bookmarkEnd w:id="2178"/>
      <w:r>
        <w:rPr>
          <w:rFonts w:hint="cs"/>
          <w:rtl/>
          <w:lang w:eastAsia="he-IL"/>
        </w:rPr>
        <w:t>תוכלי מאוד להיות מהודקת.</w:t>
      </w:r>
      <w:bookmarkStart w:id="2179" w:name="_ETM_Q1_3844581"/>
      <w:bookmarkEnd w:id="2179"/>
    </w:p>
    <w:p w:rsidR="0034506B" w:rsidRDefault="0034506B" w:rsidP="0034506B">
      <w:pPr>
        <w:rPr>
          <w:rtl/>
          <w:lang w:eastAsia="he-IL"/>
        </w:rPr>
      </w:pPr>
      <w:bookmarkStart w:id="2180" w:name="_ETM_Q1_3844653"/>
      <w:bookmarkEnd w:id="2180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181" w:name="ET_guest_יעל_וייס_ריינד_234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2" w:name="_ETM_Q1_3846890"/>
      <w:bookmarkStart w:id="2183" w:name="_ETM_Q1_3846938"/>
      <w:bookmarkEnd w:id="2182"/>
      <w:bookmarkEnd w:id="2183"/>
      <w:r>
        <w:rPr>
          <w:rFonts w:hint="cs"/>
          <w:rtl/>
          <w:lang w:eastAsia="he-IL"/>
        </w:rPr>
        <w:t xml:space="preserve">שתדל. אני מדברת בשם ילדים עיוורים ולקויי </w:t>
      </w:r>
      <w:bookmarkStart w:id="2184" w:name="_ETM_Q1_3851565"/>
      <w:bookmarkEnd w:id="2184"/>
      <w:r>
        <w:rPr>
          <w:rFonts w:hint="cs"/>
          <w:rtl/>
          <w:lang w:eastAsia="he-IL"/>
        </w:rPr>
        <w:t xml:space="preserve">ראייה שחלקם, מאז חקיקת החוק ומאז ההוראות ליישם אותו, כבר </w:t>
      </w:r>
      <w:bookmarkStart w:id="2185" w:name="_ETM_Q1_3859270"/>
      <w:bookmarkEnd w:id="2185"/>
      <w:r>
        <w:rPr>
          <w:rFonts w:hint="cs"/>
          <w:rtl/>
          <w:lang w:eastAsia="he-IL"/>
        </w:rPr>
        <w:t xml:space="preserve">הפכו לאנשים בוגרים עם עיוורון ולקות ראייה. אנחנו שומעים יום </w:t>
      </w:r>
      <w:bookmarkStart w:id="2186" w:name="_ETM_Q1_3866525"/>
      <w:bookmarkEnd w:id="2186"/>
      <w:r>
        <w:rPr>
          <w:rFonts w:hint="cs"/>
          <w:rtl/>
          <w:lang w:eastAsia="he-IL"/>
        </w:rPr>
        <w:t>יום בקשות ותלונות וקשיים של אנשים שלא יכולים להשתמש בשירותים.</w:t>
      </w:r>
      <w:bookmarkStart w:id="2187" w:name="_ETM_Q1_3872837"/>
      <w:bookmarkEnd w:id="2187"/>
      <w:r>
        <w:rPr>
          <w:rFonts w:hint="cs"/>
          <w:rtl/>
          <w:lang w:eastAsia="he-IL"/>
        </w:rPr>
        <w:t xml:space="preserve"> זה כולל כמובן גם מוסדות ציבור, אני פה מקבלת את</w:t>
      </w:r>
      <w:bookmarkStart w:id="2188" w:name="_ETM_Q1_3877838"/>
      <w:bookmarkEnd w:id="2188"/>
      <w:r>
        <w:rPr>
          <w:rFonts w:hint="cs"/>
          <w:rtl/>
          <w:lang w:eastAsia="he-IL"/>
        </w:rPr>
        <w:t xml:space="preserve"> הקריאה שגם מוסדות ציבור יונגשו לילדים, למבוגרים, לאנשים עם </w:t>
      </w:r>
      <w:bookmarkStart w:id="2189" w:name="_ETM_Q1_3883895"/>
      <w:bookmarkEnd w:id="2189"/>
      <w:r>
        <w:rPr>
          <w:rFonts w:hint="cs"/>
          <w:rtl/>
          <w:lang w:eastAsia="he-IL"/>
        </w:rPr>
        <w:t>מוגבלות, ואני מדברת על אנשים עם עיוורון. זה פשוט בו</w:t>
      </w:r>
      <w:bookmarkStart w:id="2190" w:name="_ETM_Q1_3884603"/>
      <w:bookmarkEnd w:id="2190"/>
      <w:r>
        <w:rPr>
          <w:rFonts w:hint="cs"/>
          <w:rtl/>
          <w:lang w:eastAsia="he-IL"/>
        </w:rPr>
        <w:t xml:space="preserve">שה שאנחנו ב-2021 ואנשים לא יכולים לקבל שירותים. </w:t>
      </w:r>
      <w:bookmarkStart w:id="2191" w:name="_ETM_Q1_3894523"/>
      <w:bookmarkStart w:id="2192" w:name="_ETM_Q1_3894596"/>
      <w:bookmarkStart w:id="2193" w:name="_ETM_Q1_3894675"/>
      <w:bookmarkStart w:id="2194" w:name="_ETM_Q1_3894736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>אני לא</w:t>
      </w:r>
      <w:bookmarkStart w:id="2195" w:name="_ETM_Q1_3895387"/>
      <w:bookmarkEnd w:id="2195"/>
      <w:r>
        <w:rPr>
          <w:rFonts w:hint="cs"/>
          <w:rtl/>
          <w:lang w:eastAsia="he-IL"/>
        </w:rPr>
        <w:t xml:space="preserve"> מבינה איך אפשר בכלל להצדיק דחייה ועוד דחייה.</w:t>
      </w:r>
    </w:p>
    <w:p w:rsidR="0034506B" w:rsidRDefault="0034506B" w:rsidP="0034506B">
      <w:pPr>
        <w:rPr>
          <w:rtl/>
          <w:lang w:eastAsia="he-IL"/>
        </w:rPr>
      </w:pPr>
      <w:bookmarkStart w:id="2196" w:name="_ETM_Q1_3899174"/>
      <w:bookmarkStart w:id="2197" w:name="_ETM_Q1_3899251"/>
      <w:bookmarkEnd w:id="2196"/>
      <w:bookmarkEnd w:id="2197"/>
    </w:p>
    <w:p w:rsidR="0034506B" w:rsidRDefault="0034506B" w:rsidP="0034506B">
      <w:pPr>
        <w:rPr>
          <w:rtl/>
          <w:lang w:eastAsia="he-IL"/>
        </w:rPr>
      </w:pPr>
      <w:bookmarkStart w:id="2198" w:name="_ETM_Q1_3899317"/>
      <w:bookmarkStart w:id="2199" w:name="_ETM_Q1_3899377"/>
      <w:bookmarkEnd w:id="2198"/>
      <w:bookmarkEnd w:id="2199"/>
      <w:r>
        <w:rPr>
          <w:rFonts w:hint="cs"/>
          <w:rtl/>
          <w:lang w:eastAsia="he-IL"/>
        </w:rPr>
        <w:t>בנוגע לעסקים</w:t>
      </w:r>
      <w:bookmarkStart w:id="2200" w:name="_ETM_Q1_3902614"/>
      <w:bookmarkEnd w:id="2200"/>
      <w:r>
        <w:rPr>
          <w:rFonts w:hint="cs"/>
          <w:rtl/>
          <w:lang w:eastAsia="he-IL"/>
        </w:rPr>
        <w:t xml:space="preserve"> פרטיים, עוד פעם, אני לא אתייחס לתביעות ייצוגיות כי זה </w:t>
      </w:r>
      <w:bookmarkStart w:id="2201" w:name="_ETM_Q1_3904847"/>
      <w:bookmarkEnd w:id="2201"/>
      <w:r>
        <w:rPr>
          <w:rFonts w:hint="cs"/>
          <w:rtl/>
          <w:lang w:eastAsia="he-IL"/>
        </w:rPr>
        <w:t xml:space="preserve">משהו אחר ולא קשור, אבל חובת הנגשה לאנשים, למה בן </w:t>
      </w:r>
      <w:bookmarkStart w:id="2202" w:name="_ETM_Q1_3910863"/>
      <w:bookmarkEnd w:id="2202"/>
      <w:r>
        <w:rPr>
          <w:rFonts w:hint="cs"/>
          <w:rtl/>
          <w:lang w:eastAsia="he-IL"/>
        </w:rPr>
        <w:t>אדם עיוור לא יכול להשתמש בשירותים, לקבל שירותים כמו כל</w:t>
      </w:r>
      <w:bookmarkStart w:id="2203" w:name="_ETM_Q1_3911521"/>
      <w:bookmarkEnd w:id="2203"/>
      <w:r>
        <w:rPr>
          <w:rFonts w:hint="cs"/>
          <w:rtl/>
          <w:lang w:eastAsia="he-IL"/>
        </w:rPr>
        <w:t xml:space="preserve"> בן אדם אחר? </w:t>
      </w:r>
      <w:bookmarkStart w:id="2204" w:name="_ETM_Q1_3913105"/>
      <w:bookmarkEnd w:id="2204"/>
    </w:p>
    <w:p w:rsidR="0034506B" w:rsidRDefault="0034506B" w:rsidP="0034506B">
      <w:pPr>
        <w:rPr>
          <w:rtl/>
          <w:lang w:eastAsia="he-IL"/>
        </w:rPr>
      </w:pPr>
      <w:bookmarkStart w:id="2205" w:name="_ETM_Q1_3913181"/>
      <w:bookmarkEnd w:id="2205"/>
    </w:p>
    <w:p w:rsidR="0034506B" w:rsidRDefault="0034506B" w:rsidP="0034506B">
      <w:pPr>
        <w:pStyle w:val="a4"/>
        <w:keepNext/>
        <w:rPr>
          <w:rtl/>
        </w:rPr>
      </w:pPr>
      <w:bookmarkStart w:id="2206" w:name="ET_speaker_6239_235"/>
      <w:r w:rsidRPr="00345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4506B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07" w:name="_ETM_Q1_3914794"/>
      <w:bookmarkStart w:id="2208" w:name="_ETM_Q1_3914817"/>
      <w:bookmarkEnd w:id="2207"/>
      <w:bookmarkEnd w:id="2208"/>
      <w:r>
        <w:rPr>
          <w:rFonts w:hint="cs"/>
          <w:rtl/>
          <w:lang w:eastAsia="he-IL"/>
        </w:rPr>
        <w:t xml:space="preserve">זה לא שירות ציבורי, זה שירות פרטי. </w:t>
      </w:r>
      <w:bookmarkStart w:id="2209" w:name="_ETM_Q1_3914114"/>
      <w:bookmarkEnd w:id="2209"/>
    </w:p>
    <w:p w:rsidR="0034506B" w:rsidRDefault="0034506B" w:rsidP="0034506B">
      <w:pPr>
        <w:rPr>
          <w:rtl/>
          <w:lang w:eastAsia="he-IL"/>
        </w:rPr>
      </w:pPr>
      <w:bookmarkStart w:id="2210" w:name="_ETM_Q1_3914249"/>
      <w:bookmarkStart w:id="2211" w:name="_ETM_Q1_3914321"/>
      <w:bookmarkStart w:id="2212" w:name="_ETM_Q1_3916081"/>
      <w:bookmarkEnd w:id="2210"/>
      <w:bookmarkEnd w:id="2211"/>
      <w:bookmarkEnd w:id="2212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213" w:name="ET_guest_יעל_וייס_ריינד_236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14" w:name="_ETM_Q1_3916436"/>
      <w:bookmarkStart w:id="2215" w:name="_ETM_Q1_3916458"/>
      <w:bookmarkEnd w:id="2214"/>
      <w:bookmarkEnd w:id="2215"/>
      <w:r>
        <w:rPr>
          <w:rFonts w:hint="cs"/>
          <w:rtl/>
          <w:lang w:eastAsia="he-IL"/>
        </w:rPr>
        <w:t>ועוד דבר, החוק, כמו ש - - -</w:t>
      </w:r>
    </w:p>
    <w:p w:rsidR="0034506B" w:rsidRDefault="0034506B" w:rsidP="0034506B">
      <w:pPr>
        <w:rPr>
          <w:rtl/>
          <w:lang w:eastAsia="he-IL"/>
        </w:rPr>
      </w:pPr>
      <w:bookmarkStart w:id="2216" w:name="_ETM_Q1_3916031"/>
      <w:bookmarkStart w:id="2217" w:name="_ETM_Q1_3916099"/>
      <w:bookmarkStart w:id="2218" w:name="_ETM_Q1_3916903"/>
      <w:bookmarkEnd w:id="2216"/>
      <w:bookmarkEnd w:id="2217"/>
      <w:bookmarkEnd w:id="2218"/>
    </w:p>
    <w:p w:rsidR="0034506B" w:rsidRDefault="0034506B" w:rsidP="0034506B">
      <w:pPr>
        <w:pStyle w:val="a4"/>
        <w:keepNext/>
        <w:rPr>
          <w:rtl/>
        </w:rPr>
      </w:pPr>
      <w:bookmarkStart w:id="2219" w:name="ET_speaker_6239_237"/>
      <w:r w:rsidRPr="00345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4506B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20" w:name="_ETM_Q1_3917270"/>
      <w:bookmarkStart w:id="2221" w:name="_ETM_Q1_3917292"/>
      <w:bookmarkEnd w:id="2220"/>
      <w:bookmarkEnd w:id="2221"/>
      <w:r>
        <w:rPr>
          <w:rFonts w:hint="cs"/>
          <w:rtl/>
          <w:lang w:eastAsia="he-IL"/>
        </w:rPr>
        <w:t xml:space="preserve">בטח שהוא </w:t>
      </w:r>
      <w:bookmarkStart w:id="2222" w:name="_ETM_Q1_3919063"/>
      <w:bookmarkEnd w:id="2222"/>
      <w:r>
        <w:rPr>
          <w:rFonts w:hint="cs"/>
          <w:rtl/>
          <w:lang w:eastAsia="he-IL"/>
        </w:rPr>
        <w:t xml:space="preserve">יכול, למה לא? גם יעזרו לו, אבל את רוצה </w:t>
      </w:r>
      <w:bookmarkStart w:id="2223" w:name="_ETM_Q1_3920416"/>
      <w:bookmarkEnd w:id="2223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באלפי שקלים שהוא לא יכול לעמוד בהם. </w:t>
      </w:r>
    </w:p>
    <w:p w:rsidR="0034506B" w:rsidRDefault="0034506B" w:rsidP="0034506B">
      <w:pPr>
        <w:rPr>
          <w:rtl/>
          <w:lang w:eastAsia="he-IL"/>
        </w:rPr>
      </w:pPr>
      <w:bookmarkStart w:id="2224" w:name="_ETM_Q1_3923883"/>
      <w:bookmarkStart w:id="2225" w:name="_ETM_Q1_3923945"/>
      <w:bookmarkEnd w:id="2224"/>
      <w:bookmarkEnd w:id="2225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226" w:name="ET_guest_יעל_וייס_ריינד_238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7" w:name="_ETM_Q1_3925976"/>
      <w:bookmarkStart w:id="2228" w:name="_ETM_Q1_3926020"/>
      <w:bookmarkEnd w:id="2227"/>
      <w:bookmarkEnd w:id="2228"/>
      <w:r>
        <w:rPr>
          <w:rFonts w:hint="cs"/>
          <w:rtl/>
          <w:lang w:eastAsia="he-IL"/>
        </w:rPr>
        <w:t xml:space="preserve">ני </w:t>
      </w:r>
      <w:bookmarkStart w:id="2229" w:name="_ETM_Q1_3926212"/>
      <w:bookmarkEnd w:id="2229"/>
      <w:r>
        <w:rPr>
          <w:rFonts w:hint="cs"/>
          <w:rtl/>
          <w:lang w:eastAsia="he-IL"/>
        </w:rPr>
        <w:t xml:space="preserve">מבקשת לסיים את שלוש הדקות שלי. </w:t>
      </w:r>
    </w:p>
    <w:p w:rsidR="0034506B" w:rsidRDefault="0034506B" w:rsidP="0034506B">
      <w:pPr>
        <w:rPr>
          <w:rtl/>
          <w:lang w:eastAsia="he-IL"/>
        </w:rPr>
      </w:pPr>
      <w:bookmarkStart w:id="2230" w:name="_ETM_Q1_3929619"/>
      <w:bookmarkStart w:id="2231" w:name="_ETM_Q1_3929672"/>
      <w:bookmarkEnd w:id="2230"/>
      <w:bookmarkEnd w:id="2231"/>
    </w:p>
    <w:p w:rsidR="0034506B" w:rsidRDefault="0034506B" w:rsidP="0034506B">
      <w:pPr>
        <w:pStyle w:val="af6"/>
        <w:keepNext/>
        <w:rPr>
          <w:rtl/>
        </w:rPr>
      </w:pPr>
      <w:bookmarkStart w:id="2232" w:name="ET_yor_6158_239"/>
      <w:r w:rsidRPr="003450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506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33" w:name="_ETM_Q1_3925590"/>
      <w:bookmarkStart w:id="2234" w:name="_ETM_Q1_3925610"/>
      <w:bookmarkEnd w:id="2233"/>
      <w:bookmarkEnd w:id="2234"/>
      <w:r>
        <w:rPr>
          <w:rFonts w:hint="cs"/>
          <w:rtl/>
          <w:lang w:eastAsia="he-IL"/>
        </w:rPr>
        <w:t>בבקשה, מילה אחרונה.</w:t>
      </w:r>
    </w:p>
    <w:p w:rsidR="0034506B" w:rsidRDefault="0034506B" w:rsidP="0034506B">
      <w:pPr>
        <w:rPr>
          <w:rtl/>
          <w:lang w:eastAsia="he-IL"/>
        </w:rPr>
      </w:pPr>
      <w:bookmarkStart w:id="2235" w:name="_ETM_Q1_3930117"/>
      <w:bookmarkStart w:id="2236" w:name="_ETM_Q1_3930179"/>
      <w:bookmarkStart w:id="2237" w:name="_ETM_Q1_3931709"/>
      <w:bookmarkEnd w:id="2235"/>
      <w:bookmarkEnd w:id="2236"/>
      <w:bookmarkEnd w:id="2237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238" w:name="ET_guest_יעל_וייס_ריינד_240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39" w:name="_ETM_Q1_3932046"/>
      <w:bookmarkStart w:id="2240" w:name="_ETM_Q1_3932068"/>
      <w:bookmarkEnd w:id="2239"/>
      <w:bookmarkEnd w:id="2240"/>
      <w:r>
        <w:rPr>
          <w:rFonts w:hint="cs"/>
          <w:rtl/>
          <w:lang w:eastAsia="he-IL"/>
        </w:rPr>
        <w:t xml:space="preserve">היושבת </w:t>
      </w:r>
      <w:bookmarkStart w:id="2241" w:name="_ETM_Q1_3927625"/>
      <w:bookmarkEnd w:id="2241"/>
      <w:r>
        <w:rPr>
          <w:rFonts w:hint="cs"/>
          <w:rtl/>
          <w:lang w:eastAsia="he-IL"/>
        </w:rPr>
        <w:t xml:space="preserve">ראש הבהירה בצורה מאוד ברורה, גם ערן אמר, החוק כבר </w:t>
      </w:r>
      <w:bookmarkStart w:id="2242" w:name="_ETM_Q1_3935554"/>
      <w:bookmarkEnd w:id="2242"/>
      <w:r>
        <w:rPr>
          <w:rFonts w:hint="cs"/>
          <w:rtl/>
          <w:lang w:eastAsia="he-IL"/>
        </w:rPr>
        <w:t xml:space="preserve">עבר, זה חוק ממשלתי, זה ממש לא ברור לי איך </w:t>
      </w:r>
      <w:bookmarkStart w:id="2243" w:name="_ETM_Q1_3935753"/>
      <w:bookmarkEnd w:id="2243"/>
      <w:r>
        <w:rPr>
          <w:rFonts w:hint="cs"/>
          <w:rtl/>
          <w:lang w:eastAsia="he-IL"/>
        </w:rPr>
        <w:t xml:space="preserve">יושב סגן שר ויוצא כנגד החוק ומבקש לפגוע בו. זה </w:t>
      </w:r>
      <w:bookmarkStart w:id="2244" w:name="_ETM_Q1_3944666"/>
      <w:bookmarkEnd w:id="2244"/>
      <w:r>
        <w:rPr>
          <w:rFonts w:hint="cs"/>
          <w:rtl/>
          <w:lang w:eastAsia="he-IL"/>
        </w:rPr>
        <w:t xml:space="preserve">דבר שהוא לא ברור. אז אני מבינה שאפשר להבין את </w:t>
      </w:r>
      <w:bookmarkStart w:id="2245" w:name="_ETM_Q1_3949529"/>
      <w:bookmarkEnd w:id="2245"/>
      <w:r>
        <w:rPr>
          <w:rFonts w:hint="cs"/>
          <w:rtl/>
          <w:lang w:eastAsia="he-IL"/>
        </w:rPr>
        <w:t xml:space="preserve">המצוקה של בעלי עסקים ולחשוב על פתרונות, אבל מכאן ועד </w:t>
      </w:r>
      <w:bookmarkStart w:id="2246" w:name="_ETM_Q1_3950253"/>
      <w:bookmarkEnd w:id="2246"/>
      <w:r>
        <w:rPr>
          <w:rFonts w:hint="cs"/>
          <w:rtl/>
          <w:lang w:eastAsia="he-IL"/>
        </w:rPr>
        <w:t>לבטל לחלוטין חוק שמאפשר לכל האנשים בישראל - - -</w:t>
      </w:r>
    </w:p>
    <w:p w:rsidR="0034506B" w:rsidRDefault="0034506B" w:rsidP="0034506B">
      <w:pPr>
        <w:rPr>
          <w:rtl/>
          <w:lang w:eastAsia="he-IL"/>
        </w:rPr>
      </w:pPr>
      <w:bookmarkStart w:id="2247" w:name="_ETM_Q1_3958934"/>
      <w:bookmarkStart w:id="2248" w:name="_ETM_Q1_3959000"/>
      <w:bookmarkStart w:id="2249" w:name="_ETM_Q1_3954975"/>
      <w:bookmarkEnd w:id="2247"/>
      <w:bookmarkEnd w:id="2248"/>
      <w:bookmarkEnd w:id="2249"/>
    </w:p>
    <w:p w:rsidR="0034506B" w:rsidRDefault="0034506B" w:rsidP="0034506B">
      <w:pPr>
        <w:pStyle w:val="a4"/>
        <w:keepNext/>
        <w:rPr>
          <w:rtl/>
        </w:rPr>
      </w:pPr>
      <w:bookmarkStart w:id="2250" w:name="ET_speaker_6239_241"/>
      <w:r w:rsidRPr="00345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4506B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51" w:name="_ETM_Q1_3955351"/>
      <w:bookmarkStart w:id="2252" w:name="_ETM_Q1_3955380"/>
      <w:bookmarkEnd w:id="2251"/>
      <w:bookmarkEnd w:id="2252"/>
      <w:r>
        <w:rPr>
          <w:rFonts w:hint="cs"/>
          <w:rtl/>
          <w:lang w:eastAsia="he-IL"/>
        </w:rPr>
        <w:t xml:space="preserve">תחילו </w:t>
      </w:r>
      <w:bookmarkStart w:id="2253" w:name="_ETM_Q1_3955920"/>
      <w:bookmarkEnd w:id="2253"/>
      <w:r>
        <w:rPr>
          <w:rFonts w:hint="cs"/>
          <w:rtl/>
          <w:lang w:eastAsia="he-IL"/>
        </w:rPr>
        <w:t xml:space="preserve">את החוק אחרי שהוא יחול בתחום הציבורי, חד משמעית. אני </w:t>
      </w:r>
      <w:bookmarkStart w:id="2254" w:name="_ETM_Q1_3962616"/>
      <w:bookmarkEnd w:id="2254"/>
      <w:r>
        <w:rPr>
          <w:rFonts w:hint="cs"/>
          <w:rtl/>
          <w:lang w:eastAsia="he-IL"/>
        </w:rPr>
        <w:t xml:space="preserve">חושב שזו חוצפה להציע לסגור לאנשים את העסקים ב-25,000 ו-75,000 </w:t>
      </w:r>
      <w:bookmarkStart w:id="2255" w:name="_ETM_Q1_3968886"/>
      <w:bookmarkEnd w:id="2255"/>
      <w:r>
        <w:rPr>
          <w:rFonts w:hint="cs"/>
          <w:rtl/>
          <w:lang w:eastAsia="he-IL"/>
        </w:rPr>
        <w:t>שקל. זה פופוליזם על כדורי</w:t>
      </w:r>
      <w:bookmarkStart w:id="2256" w:name="_ETM_Q1_3967386"/>
      <w:bookmarkEnd w:id="2256"/>
      <w:r>
        <w:rPr>
          <w:rFonts w:hint="cs"/>
          <w:rtl/>
          <w:lang w:eastAsia="he-IL"/>
        </w:rPr>
        <w:t>ם.</w:t>
      </w:r>
    </w:p>
    <w:p w:rsidR="0034506B" w:rsidRDefault="0034506B" w:rsidP="0034506B">
      <w:pPr>
        <w:rPr>
          <w:rtl/>
          <w:lang w:eastAsia="he-IL"/>
        </w:rPr>
      </w:pPr>
      <w:bookmarkStart w:id="2257" w:name="_ETM_Q1_3959246"/>
      <w:bookmarkStart w:id="2258" w:name="_ETM_Q1_3959321"/>
      <w:bookmarkStart w:id="2259" w:name="_ETM_Q1_3961773"/>
      <w:bookmarkEnd w:id="2257"/>
      <w:bookmarkEnd w:id="2258"/>
      <w:bookmarkEnd w:id="2259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260" w:name="ET_guest_יעל_וייס_ריינד_242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61" w:name="_ETM_Q1_3962143"/>
      <w:bookmarkStart w:id="2262" w:name="_ETM_Q1_3962165"/>
      <w:bookmarkEnd w:id="2261"/>
      <w:bookmarkEnd w:id="2262"/>
      <w:r>
        <w:rPr>
          <w:rFonts w:hint="cs"/>
          <w:rtl/>
          <w:lang w:eastAsia="he-IL"/>
        </w:rPr>
        <w:t xml:space="preserve">גם לנו, גם לאנשים עיוורים </w:t>
      </w:r>
      <w:bookmarkStart w:id="2263" w:name="_ETM_Q1_3965742"/>
      <w:bookmarkEnd w:id="2263"/>
      <w:r>
        <w:rPr>
          <w:rFonts w:hint="cs"/>
          <w:rtl/>
          <w:lang w:eastAsia="he-IL"/>
        </w:rPr>
        <w:t xml:space="preserve">יש זכות להשתתף, גם לאנשים עם מוגבלות יש זכות </w:t>
      </w:r>
      <w:bookmarkStart w:id="2264" w:name="_ETM_Q1_3971201"/>
      <w:bookmarkEnd w:id="2264"/>
      <w:r>
        <w:rPr>
          <w:rFonts w:hint="cs"/>
          <w:rtl/>
          <w:lang w:eastAsia="he-IL"/>
        </w:rPr>
        <w:t>- - -</w:t>
      </w:r>
    </w:p>
    <w:p w:rsidR="0034506B" w:rsidRDefault="0034506B" w:rsidP="0034506B">
      <w:pPr>
        <w:rPr>
          <w:rtl/>
          <w:lang w:eastAsia="he-IL"/>
        </w:rPr>
      </w:pPr>
      <w:bookmarkStart w:id="2265" w:name="_ETM_Q1_3971849"/>
      <w:bookmarkStart w:id="2266" w:name="_ETM_Q1_3971917"/>
      <w:bookmarkEnd w:id="2265"/>
      <w:bookmarkEnd w:id="2266"/>
    </w:p>
    <w:p w:rsidR="0034506B" w:rsidRDefault="0034506B" w:rsidP="0034506B">
      <w:pPr>
        <w:pStyle w:val="a4"/>
        <w:keepNext/>
        <w:rPr>
          <w:rtl/>
        </w:rPr>
      </w:pPr>
      <w:bookmarkStart w:id="2267" w:name="ET_speaker_6239_243"/>
      <w:r w:rsidRPr="00345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4506B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68" w:name="_ETM_Q1_3973430"/>
      <w:bookmarkStart w:id="2269" w:name="_ETM_Q1_3973451"/>
      <w:bookmarkEnd w:id="2268"/>
      <w:bookmarkEnd w:id="2269"/>
      <w:r>
        <w:rPr>
          <w:rFonts w:hint="cs"/>
          <w:rtl/>
          <w:lang w:eastAsia="he-IL"/>
        </w:rPr>
        <w:t>יש להם זכות מלאה. במגזר הפרטי, בעסק שלי</w:t>
      </w:r>
      <w:bookmarkStart w:id="2270" w:name="_ETM_Q1_3973737"/>
      <w:bookmarkEnd w:id="2270"/>
      <w:r>
        <w:rPr>
          <w:rFonts w:hint="cs"/>
          <w:rtl/>
          <w:lang w:eastAsia="he-IL"/>
        </w:rPr>
        <w:t>, גם לי יש זכות, ולא בשם</w:t>
      </w:r>
      <w:bookmarkStart w:id="2271" w:name="_ETM_Q1_3977271"/>
      <w:bookmarkEnd w:id="2271"/>
      <w:r>
        <w:rPr>
          <w:rFonts w:hint="cs"/>
          <w:rtl/>
          <w:lang w:eastAsia="he-IL"/>
        </w:rPr>
        <w:t xml:space="preserve"> שוויון או זכות של אדם אחר לפגוע בזכות של </w:t>
      </w:r>
      <w:bookmarkStart w:id="2272" w:name="_ETM_Q1_3981418"/>
      <w:bookmarkEnd w:id="2272"/>
      <w:r>
        <w:rPr>
          <w:rFonts w:hint="cs"/>
          <w:rtl/>
          <w:lang w:eastAsia="he-IL"/>
        </w:rPr>
        <w:t xml:space="preserve">אדם אחר. </w:t>
      </w:r>
      <w:bookmarkStart w:id="2273" w:name="_ETM_Q1_3977985"/>
      <w:bookmarkEnd w:id="2273"/>
    </w:p>
    <w:p w:rsidR="0034506B" w:rsidRDefault="0034506B" w:rsidP="0034506B">
      <w:pPr>
        <w:rPr>
          <w:rtl/>
          <w:lang w:eastAsia="he-IL"/>
        </w:rPr>
      </w:pPr>
      <w:bookmarkStart w:id="2274" w:name="_ETM_Q1_3978048"/>
      <w:bookmarkEnd w:id="2274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275" w:name="ET_guest_יעל_וייס_ריינד_244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7D2733">
      <w:pPr>
        <w:rPr>
          <w:rtl/>
          <w:lang w:eastAsia="he-IL"/>
        </w:rPr>
      </w:pPr>
      <w:bookmarkStart w:id="2276" w:name="_ETM_Q1_3978916"/>
      <w:bookmarkStart w:id="2277" w:name="_ETM_Q1_3978937"/>
      <w:bookmarkEnd w:id="2276"/>
      <w:bookmarkEnd w:id="2277"/>
      <w:r>
        <w:rPr>
          <w:rFonts w:hint="cs"/>
          <w:rtl/>
          <w:lang w:eastAsia="he-IL"/>
        </w:rPr>
        <w:t xml:space="preserve">זה בושה, זה בושה. זאת בושה שסגן </w:t>
      </w:r>
      <w:bookmarkStart w:id="2278" w:name="_ETM_Q1_3982455"/>
      <w:bookmarkEnd w:id="2278"/>
      <w:r>
        <w:rPr>
          <w:rFonts w:hint="cs"/>
          <w:rtl/>
          <w:lang w:eastAsia="he-IL"/>
        </w:rPr>
        <w:t xml:space="preserve">שר מבקש לבטל את הזכות לשוויון של אותם אנשים. </w:t>
      </w:r>
    </w:p>
    <w:p w:rsidR="0034506B" w:rsidRDefault="0034506B" w:rsidP="0034506B">
      <w:pPr>
        <w:rPr>
          <w:rtl/>
          <w:lang w:eastAsia="he-IL"/>
        </w:rPr>
      </w:pPr>
      <w:bookmarkStart w:id="2279" w:name="_ETM_Q1_3990248"/>
      <w:bookmarkStart w:id="2280" w:name="_ETM_Q1_3990321"/>
      <w:bookmarkStart w:id="2281" w:name="_ETM_Q1_3986217"/>
      <w:bookmarkEnd w:id="2279"/>
      <w:bookmarkEnd w:id="2280"/>
      <w:bookmarkEnd w:id="2281"/>
    </w:p>
    <w:p w:rsidR="0034506B" w:rsidRDefault="0034506B" w:rsidP="0034506B">
      <w:pPr>
        <w:pStyle w:val="a4"/>
        <w:keepNext/>
        <w:rPr>
          <w:rtl/>
        </w:rPr>
      </w:pPr>
      <w:bookmarkStart w:id="2282" w:name="ET_speaker_6239_245"/>
      <w:r w:rsidRPr="00345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4506B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83" w:name="_ETM_Q1_3986682"/>
      <w:bookmarkEnd w:id="2283"/>
      <w:r>
        <w:rPr>
          <w:rFonts w:hint="cs"/>
          <w:rtl/>
          <w:lang w:eastAsia="he-IL"/>
        </w:rPr>
        <w:t>ח</w:t>
      </w:r>
      <w:bookmarkStart w:id="2284" w:name="_ETM_Q1_3986715"/>
      <w:bookmarkEnd w:id="2284"/>
      <w:r>
        <w:rPr>
          <w:rFonts w:hint="cs"/>
          <w:rtl/>
          <w:lang w:eastAsia="he-IL"/>
        </w:rPr>
        <w:t xml:space="preserve">ד </w:t>
      </w:r>
      <w:bookmarkStart w:id="2285" w:name="_ETM_Q1_3986905"/>
      <w:bookmarkEnd w:id="2285"/>
      <w:r>
        <w:rPr>
          <w:rFonts w:hint="cs"/>
          <w:rtl/>
          <w:lang w:eastAsia="he-IL"/>
        </w:rPr>
        <w:t xml:space="preserve">משמעית, זה לא מה שביקשתי לקבל, ביקשתי להוריד את העיצום, </w:t>
      </w:r>
      <w:bookmarkStart w:id="2286" w:name="_ETM_Q1_3994739"/>
      <w:bookmarkEnd w:id="2286"/>
      <w:r>
        <w:rPr>
          <w:rFonts w:hint="cs"/>
          <w:rtl/>
          <w:lang w:eastAsia="he-IL"/>
        </w:rPr>
        <w:t xml:space="preserve">ואת צריכה להתבייש כשאת אומרת את הדברים שאת </w:t>
      </w:r>
      <w:bookmarkStart w:id="2287" w:name="_ETM_Q1_3993679"/>
      <w:bookmarkEnd w:id="2287"/>
      <w:r>
        <w:rPr>
          <w:rFonts w:hint="cs"/>
          <w:rtl/>
          <w:lang w:eastAsia="he-IL"/>
        </w:rPr>
        <w:t xml:space="preserve">אומרת, לא אני. חוצפה, וואלה. בואו נהפוך את </w:t>
      </w:r>
      <w:bookmarkStart w:id="2288" w:name="_ETM_Q1_3997879"/>
      <w:bookmarkEnd w:id="2288"/>
      <w:r>
        <w:rPr>
          <w:rFonts w:hint="cs"/>
          <w:rtl/>
          <w:lang w:eastAsia="he-IL"/>
        </w:rPr>
        <w:t xml:space="preserve">האנשים האלה לחלשים ועוד נגיד חוצפה. </w:t>
      </w:r>
    </w:p>
    <w:p w:rsidR="0034506B" w:rsidRDefault="0034506B" w:rsidP="0034506B">
      <w:pPr>
        <w:rPr>
          <w:rtl/>
          <w:lang w:eastAsia="he-IL"/>
        </w:rPr>
      </w:pPr>
      <w:bookmarkStart w:id="2289" w:name="_ETM_Q1_3996575"/>
      <w:bookmarkStart w:id="2290" w:name="_ETM_Q1_3996638"/>
      <w:bookmarkEnd w:id="2289"/>
      <w:bookmarkEnd w:id="2290"/>
    </w:p>
    <w:p w:rsidR="0034506B" w:rsidRDefault="0034506B" w:rsidP="0034506B">
      <w:pPr>
        <w:pStyle w:val="af6"/>
        <w:keepNext/>
        <w:rPr>
          <w:rtl/>
        </w:rPr>
      </w:pPr>
      <w:bookmarkStart w:id="2291" w:name="ET_yor_6158_246"/>
      <w:r w:rsidRPr="003450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4506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תודה </w:t>
      </w:r>
      <w:bookmarkStart w:id="2292" w:name="_ETM_Q1_4003247"/>
      <w:bookmarkEnd w:id="2292"/>
      <w:r>
        <w:rPr>
          <w:rFonts w:hint="cs"/>
          <w:rtl/>
          <w:lang w:eastAsia="he-IL"/>
        </w:rPr>
        <w:t xml:space="preserve">רבה. ד"ר עמיחי תמיר, בבקשה. </w:t>
      </w:r>
    </w:p>
    <w:p w:rsidR="0034506B" w:rsidRDefault="0034506B" w:rsidP="0034506B">
      <w:pPr>
        <w:rPr>
          <w:rtl/>
          <w:lang w:eastAsia="he-IL"/>
        </w:rPr>
      </w:pPr>
      <w:bookmarkStart w:id="2293" w:name="_ETM_Q1_4001077"/>
      <w:bookmarkStart w:id="2294" w:name="_ETM_Q1_4001142"/>
      <w:bookmarkEnd w:id="2293"/>
      <w:bookmarkEnd w:id="2294"/>
    </w:p>
    <w:p w:rsidR="0034506B" w:rsidRDefault="0034506B" w:rsidP="0034506B">
      <w:pPr>
        <w:pStyle w:val="af9"/>
        <w:keepNext/>
        <w:rPr>
          <w:rtl/>
          <w:lang w:eastAsia="he-IL"/>
        </w:rPr>
      </w:pPr>
      <w:bookmarkStart w:id="2295" w:name="ET_guest_עמיחי_תמיר_247"/>
      <w:r w:rsidRPr="00345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34506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:rsidR="0034506B" w:rsidRDefault="0034506B" w:rsidP="0034506B">
      <w:pPr>
        <w:pStyle w:val="KeepWithNext"/>
        <w:rPr>
          <w:rtl/>
          <w:lang w:eastAsia="he-IL"/>
        </w:rPr>
      </w:pPr>
    </w:p>
    <w:p w:rsidR="0034506B" w:rsidRDefault="0034506B" w:rsidP="0034506B">
      <w:pPr>
        <w:rPr>
          <w:rtl/>
          <w:lang w:eastAsia="he-IL"/>
        </w:rPr>
      </w:pPr>
      <w:bookmarkStart w:id="2296" w:name="_ETM_Q1_4002855"/>
      <w:bookmarkStart w:id="2297" w:name="_ETM_Q1_4002877"/>
      <w:bookmarkEnd w:id="2296"/>
      <w:bookmarkEnd w:id="2297"/>
      <w:r>
        <w:rPr>
          <w:rFonts w:hint="cs"/>
          <w:rtl/>
          <w:lang w:eastAsia="he-IL"/>
        </w:rPr>
        <w:t xml:space="preserve">בוקר טוב. </w:t>
      </w:r>
      <w:r w:rsidR="000F4666">
        <w:rPr>
          <w:rFonts w:hint="cs"/>
          <w:rtl/>
          <w:lang w:eastAsia="he-IL"/>
        </w:rPr>
        <w:t xml:space="preserve">עמיחי תמיר בשם ארגון הנכים </w:t>
      </w:r>
      <w:bookmarkStart w:id="2298" w:name="_ETM_Q1_4004096"/>
      <w:bookmarkEnd w:id="2298"/>
      <w:r w:rsidR="000F4666">
        <w:rPr>
          <w:rFonts w:hint="cs"/>
          <w:rtl/>
          <w:lang w:eastAsia="he-IL"/>
        </w:rPr>
        <w:t xml:space="preserve">זכויות נכים ובשם הפדרציה. אנחנו רואים בנגישות זכות בסיסית של </w:t>
      </w:r>
      <w:bookmarkStart w:id="2299" w:name="_ETM_Q1_4013424"/>
      <w:bookmarkEnd w:id="2299"/>
      <w:r w:rsidR="000F4666">
        <w:rPr>
          <w:rFonts w:hint="cs"/>
          <w:rtl/>
          <w:lang w:eastAsia="he-IL"/>
        </w:rPr>
        <w:t xml:space="preserve">אנשים עם מוגבלות לחיות בכבוד. החוק הזה נמתח ונמתח </w:t>
      </w:r>
      <w:bookmarkStart w:id="2300" w:name="_ETM_Q1_4021144"/>
      <w:bookmarkEnd w:id="2300"/>
      <w:proofErr w:type="spellStart"/>
      <w:r w:rsidR="000F4666">
        <w:rPr>
          <w:rFonts w:hint="cs"/>
          <w:rtl/>
          <w:lang w:eastAsia="he-IL"/>
        </w:rPr>
        <w:t>ונמתח</w:t>
      </w:r>
      <w:proofErr w:type="spellEnd"/>
      <w:r w:rsidR="000F4666">
        <w:rPr>
          <w:rFonts w:hint="cs"/>
          <w:rtl/>
          <w:lang w:eastAsia="he-IL"/>
        </w:rPr>
        <w:t xml:space="preserve">, מעולם לא הגשנו תביעה ייצוגית ואין לנו שום כוונה </w:t>
      </w:r>
      <w:bookmarkStart w:id="2301" w:name="_ETM_Q1_4024003"/>
      <w:bookmarkEnd w:id="2301"/>
      <w:r w:rsidR="000F4666">
        <w:rPr>
          <w:rFonts w:hint="cs"/>
          <w:rtl/>
          <w:lang w:eastAsia="he-IL"/>
        </w:rPr>
        <w:t xml:space="preserve">לפגוע בשום עסק פרטי, גם לנכים או לאנשים עם מוגבלות </w:t>
      </w:r>
      <w:bookmarkStart w:id="2302" w:name="_ETM_Q1_4029644"/>
      <w:bookmarkEnd w:id="2302"/>
      <w:r w:rsidR="000F4666">
        <w:rPr>
          <w:rFonts w:hint="cs"/>
          <w:rtl/>
          <w:lang w:eastAsia="he-IL"/>
        </w:rPr>
        <w:t xml:space="preserve">יש עסקים פרטיים, אבל צריך להבין שיש פה פגיעה מאוד </w:t>
      </w:r>
      <w:bookmarkStart w:id="2303" w:name="_ETM_Q1_4029594"/>
      <w:bookmarkEnd w:id="2303"/>
      <w:r w:rsidR="000F4666">
        <w:rPr>
          <w:rFonts w:hint="cs"/>
          <w:rtl/>
          <w:lang w:eastAsia="he-IL"/>
        </w:rPr>
        <w:t xml:space="preserve">מאוד קשה </w:t>
      </w:r>
      <w:r w:rsidR="001B23EB">
        <w:rPr>
          <w:rFonts w:hint="cs"/>
          <w:rtl/>
          <w:lang w:eastAsia="he-IL"/>
        </w:rPr>
        <w:t xml:space="preserve">ואנחנו נוטים להתחשב בכל עסק בתקופת הקורונה, אבל </w:t>
      </w:r>
      <w:bookmarkStart w:id="2304" w:name="_ETM_Q1_4040273"/>
      <w:bookmarkEnd w:id="2304"/>
      <w:r w:rsidR="001B23EB">
        <w:rPr>
          <w:rFonts w:hint="cs"/>
          <w:rtl/>
          <w:lang w:eastAsia="he-IL"/>
        </w:rPr>
        <w:t xml:space="preserve">לא הרבה מעבר לזה, תודה. </w:t>
      </w:r>
    </w:p>
    <w:p w:rsidR="001B23EB" w:rsidRDefault="001B23EB" w:rsidP="0034506B">
      <w:pPr>
        <w:rPr>
          <w:rtl/>
          <w:lang w:eastAsia="he-IL"/>
        </w:rPr>
      </w:pPr>
      <w:bookmarkStart w:id="2305" w:name="_ETM_Q1_4037754"/>
      <w:bookmarkStart w:id="2306" w:name="_ETM_Q1_4037821"/>
      <w:bookmarkEnd w:id="2305"/>
      <w:bookmarkEnd w:id="2306"/>
    </w:p>
    <w:p w:rsidR="001B23EB" w:rsidRDefault="001B23EB" w:rsidP="001B23EB">
      <w:pPr>
        <w:pStyle w:val="af6"/>
        <w:keepNext/>
        <w:rPr>
          <w:rtl/>
        </w:rPr>
      </w:pPr>
      <w:bookmarkStart w:id="2307" w:name="ET_yor_6158_248"/>
      <w:r w:rsidRPr="001B23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3E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:rsidR="001B23EB" w:rsidRDefault="001B23EB" w:rsidP="001B23EB">
      <w:pPr>
        <w:pStyle w:val="KeepWithNext"/>
        <w:rPr>
          <w:rtl/>
          <w:lang w:eastAsia="he-IL"/>
        </w:rPr>
      </w:pPr>
    </w:p>
    <w:p w:rsidR="001B23EB" w:rsidRDefault="001B23EB" w:rsidP="001B23EB">
      <w:pPr>
        <w:rPr>
          <w:rtl/>
          <w:lang w:eastAsia="he-IL"/>
        </w:rPr>
      </w:pPr>
      <w:bookmarkStart w:id="2308" w:name="_ETM_Q1_4040668"/>
      <w:bookmarkStart w:id="2309" w:name="_ETM_Q1_4040692"/>
      <w:bookmarkEnd w:id="2308"/>
      <w:bookmarkEnd w:id="2309"/>
      <w:r>
        <w:rPr>
          <w:rFonts w:hint="cs"/>
          <w:rtl/>
          <w:lang w:eastAsia="he-IL"/>
        </w:rPr>
        <w:t xml:space="preserve">תודה רבה. הגר יהב, מנכ"לית </w:t>
      </w:r>
      <w:bookmarkStart w:id="2310" w:name="_ETM_Q1_4044649"/>
      <w:bookmarkEnd w:id="2310"/>
      <w:r>
        <w:rPr>
          <w:rFonts w:hint="cs"/>
          <w:rtl/>
          <w:lang w:eastAsia="he-IL"/>
        </w:rPr>
        <w:t>נשיאות המגזר העסקי.</w:t>
      </w:r>
    </w:p>
    <w:p w:rsidR="001B23EB" w:rsidRDefault="001B23EB" w:rsidP="001B23EB">
      <w:pPr>
        <w:rPr>
          <w:rtl/>
          <w:lang w:eastAsia="he-IL"/>
        </w:rPr>
      </w:pPr>
      <w:bookmarkStart w:id="2311" w:name="_ETM_Q1_4042974"/>
      <w:bookmarkStart w:id="2312" w:name="_ETM_Q1_4043042"/>
      <w:bookmarkStart w:id="2313" w:name="_ETM_Q1_4042527"/>
      <w:bookmarkEnd w:id="2311"/>
      <w:bookmarkEnd w:id="2312"/>
      <w:bookmarkEnd w:id="2313"/>
    </w:p>
    <w:p w:rsidR="001B23EB" w:rsidRDefault="001B23EB" w:rsidP="001B23EB">
      <w:pPr>
        <w:pStyle w:val="af9"/>
        <w:keepNext/>
        <w:rPr>
          <w:rtl/>
          <w:lang w:eastAsia="he-IL"/>
        </w:rPr>
      </w:pPr>
      <w:bookmarkStart w:id="2314" w:name="ET_guest_הגר_יהב_249"/>
      <w:r w:rsidRPr="001B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B23E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:rsidR="001B23EB" w:rsidRDefault="001B23EB" w:rsidP="001B23EB">
      <w:pPr>
        <w:pStyle w:val="KeepWithNext"/>
        <w:rPr>
          <w:rtl/>
          <w:lang w:eastAsia="he-IL"/>
        </w:rPr>
      </w:pPr>
    </w:p>
    <w:p w:rsidR="001B23EB" w:rsidRDefault="001B23EB" w:rsidP="001B23EB">
      <w:pPr>
        <w:rPr>
          <w:rtl/>
          <w:lang w:eastAsia="he-IL"/>
        </w:rPr>
      </w:pPr>
      <w:bookmarkStart w:id="2315" w:name="_ETM_Q1_4042868"/>
      <w:bookmarkStart w:id="2316" w:name="_ETM_Q1_4042889"/>
      <w:bookmarkEnd w:id="2315"/>
      <w:bookmarkEnd w:id="2316"/>
      <w:r>
        <w:rPr>
          <w:rFonts w:hint="cs"/>
          <w:rtl/>
          <w:lang w:eastAsia="he-IL"/>
        </w:rPr>
        <w:t xml:space="preserve">כן, נקודה אחת שגם מתחברת למה שאמר פה </w:t>
      </w:r>
      <w:bookmarkStart w:id="2317" w:name="_ETM_Q1_4047230"/>
      <w:bookmarkEnd w:id="2317"/>
      <w:r>
        <w:rPr>
          <w:rFonts w:hint="cs"/>
          <w:rtl/>
          <w:lang w:eastAsia="he-IL"/>
        </w:rPr>
        <w:t xml:space="preserve">אדוני. אמרת פה קודם, אין קשר בין החוקים, ואנחנו </w:t>
      </w:r>
      <w:bookmarkStart w:id="2318" w:name="_ETM_Q1_4052038"/>
      <w:bookmarkEnd w:id="2318"/>
      <w:r>
        <w:rPr>
          <w:rFonts w:hint="cs"/>
          <w:rtl/>
          <w:lang w:eastAsia="he-IL"/>
        </w:rPr>
        <w:t xml:space="preserve">אומרים שכשהמדינה באה לחוקק כזה דבר והיא חושבת שאין קשר </w:t>
      </w:r>
      <w:bookmarkStart w:id="2319" w:name="_ETM_Q1_4054060"/>
      <w:bookmarkEnd w:id="2319"/>
      <w:r>
        <w:rPr>
          <w:rFonts w:hint="cs"/>
          <w:rtl/>
          <w:lang w:eastAsia="he-IL"/>
        </w:rPr>
        <w:t xml:space="preserve">לחוק תובענות ייצוגיות בעוד שהיה מקרה של עורך דין שתבע </w:t>
      </w:r>
      <w:bookmarkStart w:id="2320" w:name="_ETM_Q1_4059160"/>
      <w:bookmarkEnd w:id="2320"/>
      <w:r>
        <w:rPr>
          <w:rFonts w:hint="cs"/>
          <w:rtl/>
          <w:lang w:eastAsia="he-IL"/>
        </w:rPr>
        <w:t>53 תביעות שכולן סולקו, אבל בעל העסק עדיין צריך לקחת</w:t>
      </w:r>
      <w:bookmarkStart w:id="2321" w:name="_ETM_Q1_4067057"/>
      <w:bookmarkEnd w:id="2321"/>
      <w:r>
        <w:rPr>
          <w:rFonts w:hint="cs"/>
          <w:rtl/>
          <w:lang w:eastAsia="he-IL"/>
        </w:rPr>
        <w:t xml:space="preserve"> עורך דין, להיכנס לסחרור הזה כשאין לו מושג איך ההליך</w:t>
      </w:r>
      <w:bookmarkStart w:id="2322" w:name="_ETM_Q1_4072641"/>
      <w:bookmarkEnd w:id="2322"/>
      <w:r>
        <w:rPr>
          <w:rFonts w:hint="cs"/>
          <w:rtl/>
          <w:lang w:eastAsia="he-IL"/>
        </w:rPr>
        <w:t xml:space="preserve"> הזה ייגמר ולא היה אפילו נכה או מישהו בעל מוגבלות שנמצא </w:t>
      </w:r>
      <w:bookmarkStart w:id="2323" w:name="_ETM_Q1_4072848"/>
      <w:bookmarkEnd w:id="2323"/>
      <w:r>
        <w:rPr>
          <w:rFonts w:hint="cs"/>
          <w:rtl/>
          <w:lang w:eastAsia="he-IL"/>
        </w:rPr>
        <w:t>מאחורי התביעה הזאת. זה הפך להיות עסק לשם הכנסה</w:t>
      </w:r>
      <w:bookmarkStart w:id="2324" w:name="_ETM_Q1_4076062"/>
      <w:bookmarkEnd w:id="2324"/>
      <w:r>
        <w:rPr>
          <w:rFonts w:hint="cs"/>
          <w:rtl/>
          <w:lang w:eastAsia="he-IL"/>
        </w:rPr>
        <w:t xml:space="preserve"> עבור עורכי דין. </w:t>
      </w:r>
    </w:p>
    <w:p w:rsidR="001B23EB" w:rsidRDefault="001B23EB" w:rsidP="001B23EB">
      <w:pPr>
        <w:rPr>
          <w:rtl/>
          <w:lang w:eastAsia="he-IL"/>
        </w:rPr>
      </w:pPr>
      <w:bookmarkStart w:id="2325" w:name="_ETM_Q1_4080510"/>
      <w:bookmarkStart w:id="2326" w:name="_ETM_Q1_4080584"/>
      <w:bookmarkStart w:id="2327" w:name="_ETM_Q1_4081350"/>
      <w:bookmarkEnd w:id="2325"/>
      <w:bookmarkEnd w:id="2326"/>
      <w:bookmarkEnd w:id="2327"/>
    </w:p>
    <w:p w:rsidR="001B23EB" w:rsidRDefault="001B23EB" w:rsidP="001B23EB">
      <w:pPr>
        <w:pStyle w:val="af6"/>
        <w:keepNext/>
        <w:rPr>
          <w:rtl/>
        </w:rPr>
      </w:pPr>
      <w:bookmarkStart w:id="2328" w:name="ET_yor_6158_250"/>
      <w:r w:rsidRPr="001B23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3E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:rsidR="001B23EB" w:rsidRDefault="001B23EB" w:rsidP="001B23EB">
      <w:pPr>
        <w:pStyle w:val="KeepWithNext"/>
        <w:rPr>
          <w:rtl/>
          <w:lang w:eastAsia="he-IL"/>
        </w:rPr>
      </w:pPr>
    </w:p>
    <w:p w:rsidR="001B23EB" w:rsidRDefault="001B23EB" w:rsidP="001B23EB">
      <w:pPr>
        <w:rPr>
          <w:rtl/>
          <w:lang w:eastAsia="he-IL"/>
        </w:rPr>
      </w:pPr>
      <w:bookmarkStart w:id="2329" w:name="_ETM_Q1_4081684"/>
      <w:bookmarkStart w:id="2330" w:name="_ETM_Q1_4081705"/>
      <w:bookmarkEnd w:id="2329"/>
      <w:bookmarkEnd w:id="2330"/>
      <w:r>
        <w:rPr>
          <w:rFonts w:hint="cs"/>
          <w:rtl/>
          <w:lang w:eastAsia="he-IL"/>
        </w:rPr>
        <w:t xml:space="preserve">אבל זה באמת חוקי התובענות הייצוגיות, נראה לי שאנחנו נדבר על זה בצורה נפרדת. </w:t>
      </w:r>
    </w:p>
    <w:p w:rsidR="001B23EB" w:rsidRDefault="001B23EB" w:rsidP="001B23EB">
      <w:pPr>
        <w:rPr>
          <w:rtl/>
          <w:lang w:eastAsia="he-IL"/>
        </w:rPr>
      </w:pPr>
      <w:bookmarkStart w:id="2331" w:name="_ETM_Q1_4084888"/>
      <w:bookmarkStart w:id="2332" w:name="_ETM_Q1_4084951"/>
      <w:bookmarkEnd w:id="2331"/>
      <w:bookmarkEnd w:id="2332"/>
    </w:p>
    <w:p w:rsidR="001B23EB" w:rsidRDefault="001B23EB" w:rsidP="001B23EB">
      <w:pPr>
        <w:pStyle w:val="af9"/>
        <w:keepNext/>
        <w:rPr>
          <w:rtl/>
          <w:lang w:eastAsia="he-IL"/>
        </w:rPr>
      </w:pPr>
      <w:bookmarkStart w:id="2333" w:name="ET_guest_הגר_יהב_251"/>
      <w:r w:rsidRPr="001B2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B23EB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:rsidR="001B23EB" w:rsidRDefault="001B23EB" w:rsidP="001B23EB">
      <w:pPr>
        <w:pStyle w:val="KeepWithNext"/>
        <w:rPr>
          <w:rtl/>
          <w:lang w:eastAsia="he-IL"/>
        </w:rPr>
      </w:pPr>
    </w:p>
    <w:p w:rsidR="001B23EB" w:rsidRDefault="001B23EB" w:rsidP="00962119">
      <w:pPr>
        <w:rPr>
          <w:rtl/>
          <w:lang w:eastAsia="he-IL"/>
        </w:rPr>
      </w:pPr>
      <w:bookmarkStart w:id="2334" w:name="_ETM_Q1_4086523"/>
      <w:bookmarkStart w:id="2335" w:name="_ETM_Q1_4086546"/>
      <w:bookmarkEnd w:id="2334"/>
      <w:bookmarkEnd w:id="2335"/>
      <w:r>
        <w:rPr>
          <w:rFonts w:hint="cs"/>
          <w:rtl/>
          <w:lang w:eastAsia="he-IL"/>
        </w:rPr>
        <w:t xml:space="preserve">אבל בסוף זה </w:t>
      </w:r>
      <w:bookmarkStart w:id="2336" w:name="_ETM_Q1_4087728"/>
      <w:bookmarkEnd w:id="2336"/>
      <w:r>
        <w:rPr>
          <w:rFonts w:hint="cs"/>
          <w:rtl/>
          <w:lang w:eastAsia="he-IL"/>
        </w:rPr>
        <w:t xml:space="preserve">מצטרף. מה שאתם עושים כרגע מצטרף להוצאות קיימות בדיוק על </w:t>
      </w:r>
      <w:bookmarkStart w:id="2337" w:name="_ETM_Q1_4094632"/>
      <w:bookmarkEnd w:id="2337"/>
      <w:r>
        <w:rPr>
          <w:rFonts w:hint="cs"/>
          <w:rtl/>
          <w:lang w:eastAsia="he-IL"/>
        </w:rPr>
        <w:t>אותו עניין.</w:t>
      </w:r>
      <w:bookmarkStart w:id="2338" w:name="_ETM_Q1_4096008"/>
      <w:bookmarkEnd w:id="2338"/>
    </w:p>
    <w:p w:rsidR="001B23EB" w:rsidRDefault="001B23EB" w:rsidP="001B23EB">
      <w:pPr>
        <w:rPr>
          <w:rtl/>
          <w:lang w:eastAsia="he-IL"/>
        </w:rPr>
      </w:pPr>
      <w:bookmarkStart w:id="2339" w:name="_ETM_Q1_4096070"/>
      <w:bookmarkEnd w:id="2339"/>
    </w:p>
    <w:p w:rsidR="001B23EB" w:rsidRDefault="001B23EB" w:rsidP="001B23EB">
      <w:pPr>
        <w:pStyle w:val="af6"/>
        <w:keepNext/>
        <w:rPr>
          <w:rtl/>
        </w:rPr>
      </w:pPr>
      <w:bookmarkStart w:id="2340" w:name="ET_yor_6158_252"/>
      <w:r w:rsidRPr="001B23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23EB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1B23EB" w:rsidRDefault="001B23EB" w:rsidP="001B23EB">
      <w:pPr>
        <w:pStyle w:val="KeepWithNext"/>
        <w:rPr>
          <w:rtl/>
        </w:rPr>
      </w:pPr>
    </w:p>
    <w:p w:rsidR="001B23EB" w:rsidRDefault="001B23EB" w:rsidP="001B23EB">
      <w:pPr>
        <w:rPr>
          <w:rtl/>
        </w:rPr>
      </w:pPr>
      <w:bookmarkStart w:id="2341" w:name="_ETM_Q1_4097087"/>
      <w:bookmarkStart w:id="2342" w:name="_ETM_Q1_4097111"/>
      <w:bookmarkEnd w:id="2341"/>
      <w:bookmarkEnd w:id="234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 רבה, הגר. עורך </w:t>
      </w:r>
      <w:r w:rsidR="00B83F41">
        <w:rPr>
          <w:rFonts w:hint="cs"/>
          <w:rtl/>
        </w:rPr>
        <w:t xml:space="preserve">דין רוני </w:t>
      </w:r>
      <w:proofErr w:type="spellStart"/>
      <w:r w:rsidR="00B83F41">
        <w:rPr>
          <w:rFonts w:hint="cs"/>
          <w:rtl/>
        </w:rPr>
        <w:t>רוטלר</w:t>
      </w:r>
      <w:proofErr w:type="spellEnd"/>
      <w:r w:rsidR="00B83F41">
        <w:rPr>
          <w:rFonts w:hint="cs"/>
          <w:rtl/>
        </w:rPr>
        <w:t xml:space="preserve">, </w:t>
      </w:r>
      <w:bookmarkStart w:id="2343" w:name="_ETM_Q1_4106706"/>
      <w:bookmarkEnd w:id="2343"/>
      <w:r w:rsidR="00B83F41">
        <w:rPr>
          <w:rFonts w:hint="cs"/>
          <w:rtl/>
        </w:rPr>
        <w:t xml:space="preserve">מנהלת הקליניקה לזכויות אנשים עם מוגבלות מאוניברסיטת בר אילן. בבקשה, </w:t>
      </w:r>
      <w:bookmarkStart w:id="2344" w:name="_ETM_Q1_4111494"/>
      <w:bookmarkEnd w:id="2344"/>
      <w:r w:rsidR="00B83F41">
        <w:rPr>
          <w:rFonts w:hint="cs"/>
          <w:rtl/>
        </w:rPr>
        <w:t xml:space="preserve">יש לך שתי דקות. </w:t>
      </w:r>
    </w:p>
    <w:p w:rsidR="001B23EB" w:rsidRDefault="001B23EB" w:rsidP="001B23EB">
      <w:pPr>
        <w:rPr>
          <w:rtl/>
        </w:rPr>
      </w:pPr>
      <w:bookmarkStart w:id="2345" w:name="_ETM_Q1_4104600"/>
      <w:bookmarkStart w:id="2346" w:name="_ETM_Q1_4104659"/>
      <w:bookmarkEnd w:id="2345"/>
      <w:bookmarkEnd w:id="2346"/>
    </w:p>
    <w:p w:rsidR="001B23EB" w:rsidRDefault="001B23EB" w:rsidP="001B23EB">
      <w:pPr>
        <w:pStyle w:val="af9"/>
        <w:keepNext/>
        <w:rPr>
          <w:rtl/>
        </w:rPr>
      </w:pPr>
      <w:bookmarkStart w:id="2347" w:name="ET_guest_רוני_רוטלר_253"/>
      <w:r w:rsidRPr="001B23E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רוטלר</w:t>
      </w:r>
      <w:proofErr w:type="spellEnd"/>
      <w:r>
        <w:rPr>
          <w:rtl/>
        </w:rPr>
        <w:t>:</w:t>
      </w:r>
      <w:r w:rsidRPr="001B23EB">
        <w:rPr>
          <w:rStyle w:val="TagStyle"/>
          <w:rtl/>
        </w:rPr>
        <w:t xml:space="preserve"> &lt;&lt; אורח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:rsidR="001B23EB" w:rsidRDefault="001B23EB" w:rsidP="001B23EB">
      <w:pPr>
        <w:pStyle w:val="KeepWithNext"/>
        <w:rPr>
          <w:rtl/>
        </w:rPr>
      </w:pPr>
    </w:p>
    <w:p w:rsidR="00B83F41" w:rsidRDefault="00B83F41" w:rsidP="00B83F41">
      <w:pPr>
        <w:rPr>
          <w:rtl/>
        </w:rPr>
      </w:pPr>
      <w:r>
        <w:rPr>
          <w:rFonts w:hint="cs"/>
          <w:rtl/>
        </w:rPr>
        <w:t xml:space="preserve">תודה רבה, אני אהיה קצרה. אני </w:t>
      </w:r>
      <w:bookmarkStart w:id="2348" w:name="_ETM_Q1_4112307"/>
      <w:bookmarkEnd w:id="2348"/>
      <w:r>
        <w:rPr>
          <w:rFonts w:hint="cs"/>
          <w:rtl/>
        </w:rPr>
        <w:t xml:space="preserve">חושבת שכשמדובר על אנשים עם מוגבלויות אז כולנו נורא בעד </w:t>
      </w:r>
      <w:bookmarkStart w:id="2349" w:name="_ETM_Q1_4117469"/>
      <w:bookmarkEnd w:id="2349"/>
      <w:r>
        <w:rPr>
          <w:rFonts w:hint="cs"/>
          <w:rtl/>
        </w:rPr>
        <w:t xml:space="preserve">וזה לא שנוי במחלוקת, עד שאנחנו מגיעים לסוגיה הזאת של </w:t>
      </w:r>
      <w:bookmarkStart w:id="2350" w:name="_ETM_Q1_4122829"/>
      <w:bookmarkEnd w:id="2350"/>
      <w:r>
        <w:rPr>
          <w:rFonts w:hint="cs"/>
          <w:rtl/>
        </w:rPr>
        <w:t>הכסף. מה שחשוב להבין כאן זה שיש כאן איזה שהוא,</w:t>
      </w:r>
      <w:bookmarkStart w:id="2351" w:name="_ETM_Q1_4130853"/>
      <w:bookmarkEnd w:id="2351"/>
      <w:r>
        <w:rPr>
          <w:rFonts w:hint="cs"/>
          <w:rtl/>
        </w:rPr>
        <w:t xml:space="preserve"> גם בדיון הזה, הרבה בעלי עסקים ונציגים של בעלי עסקים </w:t>
      </w:r>
      <w:bookmarkStart w:id="2352" w:name="_ETM_Q1_4131015"/>
      <w:bookmarkEnd w:id="2352"/>
      <w:r>
        <w:rPr>
          <w:rFonts w:hint="cs"/>
          <w:rtl/>
        </w:rPr>
        <w:t xml:space="preserve">שהגיעו ולא רואים כאן מספיק את אותם עשרות ומאות אלפי </w:t>
      </w:r>
      <w:bookmarkStart w:id="2353" w:name="_ETM_Q1_4140424"/>
      <w:bookmarkEnd w:id="2353"/>
      <w:r>
        <w:rPr>
          <w:rFonts w:hint="cs"/>
          <w:rtl/>
        </w:rPr>
        <w:t xml:space="preserve">אנשים שהחוק הזה יכול להיטיב איתם, ולא רק איתם, אלא </w:t>
      </w:r>
      <w:bookmarkStart w:id="2354" w:name="_ETM_Q1_4141607"/>
      <w:bookmarkEnd w:id="2354"/>
      <w:r>
        <w:rPr>
          <w:rFonts w:hint="cs"/>
          <w:rtl/>
        </w:rPr>
        <w:t xml:space="preserve">גם עם אותם בעלי עסקים שאם הם </w:t>
      </w:r>
      <w:proofErr w:type="spellStart"/>
      <w:r>
        <w:rPr>
          <w:rFonts w:hint="cs"/>
          <w:rtl/>
        </w:rPr>
        <w:t>ינגישו</w:t>
      </w:r>
      <w:proofErr w:type="spellEnd"/>
      <w:r>
        <w:rPr>
          <w:rFonts w:hint="cs"/>
          <w:rtl/>
        </w:rPr>
        <w:t xml:space="preserve">, ועוד שנייה </w:t>
      </w:r>
      <w:bookmarkStart w:id="2355" w:name="_ETM_Q1_4144952"/>
      <w:bookmarkEnd w:id="2355"/>
      <w:r>
        <w:rPr>
          <w:rFonts w:hint="cs"/>
          <w:rtl/>
        </w:rPr>
        <w:t xml:space="preserve">אני אדבר גם על שיתוף הפעולה, זה אמור </w:t>
      </w:r>
      <w:bookmarkStart w:id="2356" w:name="_ETM_Q1_4152815"/>
      <w:bookmarkEnd w:id="2356"/>
      <w:r>
        <w:rPr>
          <w:rFonts w:hint="cs"/>
          <w:rtl/>
        </w:rPr>
        <w:t xml:space="preserve">להשיא את הרווח שלהם. </w:t>
      </w:r>
      <w:bookmarkStart w:id="2357" w:name="_ETM_Q1_4155287"/>
      <w:bookmarkStart w:id="2358" w:name="_ETM_Q1_4155358"/>
      <w:bookmarkStart w:id="2359" w:name="_ETM_Q1_4155479"/>
      <w:bookmarkStart w:id="2360" w:name="_ETM_Q1_4155545"/>
      <w:bookmarkEnd w:id="2357"/>
      <w:bookmarkEnd w:id="2358"/>
      <w:bookmarkEnd w:id="2359"/>
      <w:bookmarkEnd w:id="2360"/>
      <w:r>
        <w:rPr>
          <w:rFonts w:hint="cs"/>
          <w:rtl/>
        </w:rPr>
        <w:t>וגם אם לא כולם נמצאים כאן</w:t>
      </w:r>
      <w:bookmarkStart w:id="2361" w:name="_ETM_Q1_4159255"/>
      <w:bookmarkEnd w:id="2361"/>
      <w:r>
        <w:rPr>
          <w:rFonts w:hint="cs"/>
          <w:rtl/>
        </w:rPr>
        <w:t xml:space="preserve"> אנחנו חייבים לזכור שמדובר בהם.</w:t>
      </w:r>
    </w:p>
    <w:p w:rsidR="00B83F41" w:rsidRDefault="00B83F41" w:rsidP="00B83F41">
      <w:pPr>
        <w:rPr>
          <w:rtl/>
        </w:rPr>
      </w:pPr>
      <w:bookmarkStart w:id="2362" w:name="_ETM_Q1_4160769"/>
      <w:bookmarkStart w:id="2363" w:name="_ETM_Q1_4160842"/>
      <w:bookmarkEnd w:id="2362"/>
      <w:bookmarkEnd w:id="2363"/>
    </w:p>
    <w:p w:rsidR="00B83F41" w:rsidRDefault="00B83F41" w:rsidP="00962119">
      <w:pPr>
        <w:rPr>
          <w:rtl/>
        </w:rPr>
      </w:pPr>
      <w:bookmarkStart w:id="2364" w:name="_ETM_Q1_4160922"/>
      <w:bookmarkStart w:id="2365" w:name="_ETM_Q1_4160987"/>
      <w:bookmarkEnd w:id="2364"/>
      <w:bookmarkEnd w:id="2365"/>
      <w:r>
        <w:rPr>
          <w:rFonts w:hint="cs"/>
          <w:rtl/>
        </w:rPr>
        <w:t>לגבי הנושאים שעלו כאן</w:t>
      </w:r>
      <w:bookmarkStart w:id="2366" w:name="_ETM_Q1_4163681"/>
      <w:bookmarkEnd w:id="2366"/>
      <w:r>
        <w:rPr>
          <w:rFonts w:hint="cs"/>
          <w:rtl/>
        </w:rPr>
        <w:t xml:space="preserve">, לגבי התביעות הייצוגיות או הדברים האזוטריים, לא על זה </w:t>
      </w:r>
      <w:bookmarkStart w:id="2367" w:name="_ETM_Q1_4167325"/>
      <w:bookmarkEnd w:id="2367"/>
      <w:r>
        <w:rPr>
          <w:rFonts w:hint="cs"/>
          <w:rtl/>
        </w:rPr>
        <w:t xml:space="preserve">אנחנו מדברים, ויכול להיות שאם יש כאן בעיה אז </w:t>
      </w:r>
      <w:bookmarkStart w:id="2368" w:name="_ETM_Q1_4169474"/>
      <w:bookmarkEnd w:id="2368"/>
      <w:r>
        <w:rPr>
          <w:rFonts w:hint="cs"/>
          <w:rtl/>
        </w:rPr>
        <w:t xml:space="preserve">צריך לשבת ולפתור אותה, אבל לא לקשור את הדברים </w:t>
      </w:r>
      <w:bookmarkStart w:id="2369" w:name="_ETM_Q1_4174561"/>
      <w:bookmarkEnd w:id="2369"/>
      <w:r>
        <w:rPr>
          <w:rFonts w:hint="cs"/>
          <w:rtl/>
        </w:rPr>
        <w:t>ביחד</w:t>
      </w:r>
      <w:r w:rsidR="00962119">
        <w:rPr>
          <w:rFonts w:hint="cs"/>
          <w:rtl/>
        </w:rPr>
        <w:t>,</w:t>
      </w:r>
      <w:r>
        <w:rPr>
          <w:rFonts w:hint="cs"/>
          <w:rtl/>
        </w:rPr>
        <w:t xml:space="preserve"> כמו ההצעה שהעלה דובי, שיישבו וידברו. אני חושבת שזה </w:t>
      </w:r>
      <w:bookmarkStart w:id="2370" w:name="_ETM_Q1_4178656"/>
      <w:bookmarkEnd w:id="2370"/>
      <w:r>
        <w:rPr>
          <w:rFonts w:hint="cs"/>
          <w:rtl/>
        </w:rPr>
        <w:t xml:space="preserve">נכון להגיע לדברים מתוך הסכמות וזו תמיד צריכה להיות הרוח, </w:t>
      </w:r>
      <w:bookmarkStart w:id="2371" w:name="_ETM_Q1_4181121"/>
      <w:bookmarkEnd w:id="2371"/>
      <w:r>
        <w:rPr>
          <w:rFonts w:hint="cs"/>
          <w:rtl/>
        </w:rPr>
        <w:t xml:space="preserve">אבל אי אפשר, הדברים האלה נדחים ונדחים </w:t>
      </w:r>
      <w:proofErr w:type="spellStart"/>
      <w:r>
        <w:rPr>
          <w:rFonts w:hint="cs"/>
          <w:rtl/>
        </w:rPr>
        <w:t>ונדחים</w:t>
      </w:r>
      <w:proofErr w:type="spellEnd"/>
      <w:r>
        <w:rPr>
          <w:rFonts w:hint="cs"/>
          <w:rtl/>
        </w:rPr>
        <w:t xml:space="preserve"> ואנחנו כבר </w:t>
      </w:r>
      <w:bookmarkStart w:id="2372" w:name="_ETM_Q1_4186754"/>
      <w:bookmarkEnd w:id="2372"/>
      <w:r>
        <w:rPr>
          <w:rFonts w:hint="cs"/>
          <w:rtl/>
        </w:rPr>
        <w:t xml:space="preserve">מדברים על כמעט עוד מעט 20 שנה מאז שתוקן החוק </w:t>
      </w:r>
      <w:bookmarkStart w:id="2373" w:name="_ETM_Q1_4190277"/>
      <w:bookmarkEnd w:id="2373"/>
      <w:r>
        <w:rPr>
          <w:rFonts w:hint="cs"/>
          <w:rtl/>
        </w:rPr>
        <w:t>לגבי הנגישות.</w:t>
      </w:r>
      <w:bookmarkStart w:id="2374" w:name="_ETM_Q1_4194485"/>
      <w:bookmarkEnd w:id="2374"/>
      <w:r w:rsidR="00962119">
        <w:rPr>
          <w:rFonts w:hint="cs"/>
          <w:rtl/>
        </w:rPr>
        <w:t xml:space="preserve"> </w:t>
      </w:r>
      <w:bookmarkStart w:id="2375" w:name="_ETM_Q1_4194552"/>
      <w:bookmarkStart w:id="2376" w:name="_ETM_Q1_4194693"/>
      <w:bookmarkStart w:id="2377" w:name="_ETM_Q1_4194759"/>
      <w:bookmarkEnd w:id="2375"/>
      <w:bookmarkEnd w:id="2376"/>
      <w:bookmarkEnd w:id="2377"/>
      <w:r>
        <w:rPr>
          <w:rFonts w:hint="cs"/>
          <w:rtl/>
        </w:rPr>
        <w:t xml:space="preserve">חייבים להבין שללא האפשרות של האכיפה של הנציבות </w:t>
      </w:r>
      <w:bookmarkStart w:id="2378" w:name="_ETM_Q1_4193325"/>
      <w:bookmarkEnd w:id="2378"/>
      <w:r>
        <w:rPr>
          <w:rFonts w:hint="cs"/>
          <w:rtl/>
        </w:rPr>
        <w:t xml:space="preserve">והרחבת הסמכויות שלה אז כולנו נמשיך מאוד לאהוב אנשים </w:t>
      </w:r>
      <w:bookmarkStart w:id="2379" w:name="_ETM_Q1_4197324"/>
      <w:bookmarkEnd w:id="2379"/>
      <w:r>
        <w:rPr>
          <w:rFonts w:hint="cs"/>
          <w:rtl/>
        </w:rPr>
        <w:t xml:space="preserve">עם מוגבלויות, אבל לא לתת להם להשתתף. </w:t>
      </w:r>
    </w:p>
    <w:p w:rsidR="00B83F41" w:rsidRDefault="00B83F41" w:rsidP="00B83F41">
      <w:pPr>
        <w:rPr>
          <w:rtl/>
        </w:rPr>
      </w:pPr>
      <w:bookmarkStart w:id="2380" w:name="_ETM_Q1_4202819"/>
      <w:bookmarkStart w:id="2381" w:name="_ETM_Q1_4202885"/>
      <w:bookmarkEnd w:id="2380"/>
      <w:bookmarkEnd w:id="2381"/>
    </w:p>
    <w:p w:rsidR="00B83F41" w:rsidRDefault="00B83F41" w:rsidP="00B83F41">
      <w:pPr>
        <w:pStyle w:val="af6"/>
        <w:keepNext/>
        <w:rPr>
          <w:rtl/>
        </w:rPr>
      </w:pPr>
      <w:bookmarkStart w:id="2382" w:name="ET_yor_6158_254"/>
      <w:r w:rsidRPr="00B83F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F41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383" w:name="_ETM_Q1_4204568"/>
      <w:bookmarkStart w:id="2384" w:name="_ETM_Q1_4204589"/>
      <w:bookmarkEnd w:id="2383"/>
      <w:bookmarkEnd w:id="2384"/>
      <w:r>
        <w:rPr>
          <w:rFonts w:hint="cs"/>
          <w:rtl/>
          <w:lang w:eastAsia="he-IL"/>
        </w:rPr>
        <w:t xml:space="preserve">תודה רבה. </w:t>
      </w:r>
      <w:bookmarkStart w:id="2385" w:name="_ETM_Q1_4205827"/>
      <w:bookmarkEnd w:id="2385"/>
      <w:r>
        <w:rPr>
          <w:rFonts w:hint="cs"/>
          <w:rtl/>
          <w:lang w:eastAsia="he-IL"/>
        </w:rPr>
        <w:t>ענת אימבר, חברת ועד טיקים ותסמונת טורט בישראל.</w:t>
      </w:r>
    </w:p>
    <w:p w:rsidR="00B83F41" w:rsidRDefault="00B83F41" w:rsidP="00B83F41">
      <w:pPr>
        <w:rPr>
          <w:rtl/>
          <w:lang w:eastAsia="he-IL"/>
        </w:rPr>
      </w:pPr>
      <w:bookmarkStart w:id="2386" w:name="_ETM_Q1_4213527"/>
      <w:bookmarkStart w:id="2387" w:name="_ETM_Q1_4213585"/>
      <w:bookmarkEnd w:id="2386"/>
      <w:bookmarkEnd w:id="2387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388" w:name="ET_guest_ענת_אימבר_255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389" w:name="_ETM_Q1_4214039"/>
      <w:bookmarkStart w:id="2390" w:name="_ETM_Q1_4214061"/>
      <w:bookmarkEnd w:id="2389"/>
      <w:bookmarkEnd w:id="2390"/>
      <w:r>
        <w:rPr>
          <w:rFonts w:hint="cs"/>
          <w:rtl/>
          <w:lang w:eastAsia="he-IL"/>
        </w:rPr>
        <w:t xml:space="preserve">קודם כל אני </w:t>
      </w:r>
      <w:bookmarkStart w:id="2391" w:name="_ETM_Q1_4225221"/>
      <w:bookmarkEnd w:id="2391"/>
      <w:r>
        <w:rPr>
          <w:rFonts w:hint="cs"/>
          <w:rtl/>
          <w:lang w:eastAsia="he-IL"/>
        </w:rPr>
        <w:t xml:space="preserve">אתחיל מהסוף ואני אגיד שאני בעד לתת לנציבות יותר סמכויות </w:t>
      </w:r>
      <w:bookmarkStart w:id="2392" w:name="_ETM_Q1_4231733"/>
      <w:bookmarkEnd w:id="2392"/>
      <w:r>
        <w:rPr>
          <w:rFonts w:hint="cs"/>
          <w:rtl/>
          <w:lang w:eastAsia="he-IL"/>
        </w:rPr>
        <w:t>בקטע של ייצוג אנשים עם מוגבלויות. אני רק רוצה להזכיר</w:t>
      </w:r>
      <w:bookmarkStart w:id="2393" w:name="_ETM_Q1_4232909"/>
      <w:bookmarkEnd w:id="2393"/>
      <w:r>
        <w:rPr>
          <w:rFonts w:hint="cs"/>
          <w:rtl/>
          <w:lang w:eastAsia="he-IL"/>
        </w:rPr>
        <w:t xml:space="preserve"> שלפני אכיפה יש גם את הנושא של חינוך ואת הקטע </w:t>
      </w:r>
      <w:bookmarkStart w:id="2394" w:name="_ETM_Q1_4241709"/>
      <w:bookmarkEnd w:id="2394"/>
      <w:r>
        <w:rPr>
          <w:rFonts w:hint="cs"/>
          <w:rtl/>
          <w:lang w:eastAsia="he-IL"/>
        </w:rPr>
        <w:t>של הסברה. 21% מהאנשים הבוגרים, לפי הנתונים של הנציבות, הם</w:t>
      </w:r>
      <w:bookmarkStart w:id="2395" w:name="_ETM_Q1_4249864"/>
      <w:bookmarkEnd w:id="2395"/>
      <w:r>
        <w:rPr>
          <w:rFonts w:hint="cs"/>
          <w:rtl/>
          <w:lang w:eastAsia="he-IL"/>
        </w:rPr>
        <w:t xml:space="preserve"> אנשים עם מוגבלות. לא ייתכן שבמדינת ישראל היום יהיו מוסדות </w:t>
      </w:r>
      <w:bookmarkStart w:id="2396" w:name="_ETM_Q1_4251059"/>
      <w:bookmarkEnd w:id="2396"/>
      <w:r>
        <w:rPr>
          <w:rFonts w:hint="cs"/>
          <w:rtl/>
          <w:lang w:eastAsia="he-IL"/>
        </w:rPr>
        <w:t>ציבור ומוסדות ממשלתיים - - -</w:t>
      </w:r>
    </w:p>
    <w:p w:rsidR="00B83F41" w:rsidRDefault="00B83F41" w:rsidP="00B83F41">
      <w:pPr>
        <w:rPr>
          <w:rtl/>
          <w:lang w:eastAsia="he-IL"/>
        </w:rPr>
      </w:pPr>
      <w:bookmarkStart w:id="2397" w:name="_ETM_Q1_4254143"/>
      <w:bookmarkStart w:id="2398" w:name="_ETM_Q1_4254219"/>
      <w:bookmarkEnd w:id="2397"/>
      <w:bookmarkEnd w:id="2398"/>
    </w:p>
    <w:p w:rsidR="00B83F41" w:rsidRDefault="00B83F41" w:rsidP="00B83F41">
      <w:pPr>
        <w:pStyle w:val="af6"/>
        <w:keepNext/>
        <w:rPr>
          <w:rtl/>
        </w:rPr>
      </w:pPr>
      <w:bookmarkStart w:id="2399" w:name="ET_yor_6158_256"/>
      <w:r w:rsidRPr="00B83F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F41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00" w:name="_ETM_Q1_4255195"/>
      <w:bookmarkStart w:id="2401" w:name="_ETM_Q1_4255214"/>
      <w:bookmarkEnd w:id="2400"/>
      <w:bookmarkEnd w:id="2401"/>
      <w:r>
        <w:rPr>
          <w:rFonts w:hint="cs"/>
          <w:rtl/>
          <w:lang w:eastAsia="he-IL"/>
        </w:rPr>
        <w:t xml:space="preserve">אבל בואי, גברתי, לא </w:t>
      </w:r>
      <w:bookmarkStart w:id="2402" w:name="_ETM_Q1_4254011"/>
      <w:bookmarkEnd w:id="2402"/>
      <w:r>
        <w:rPr>
          <w:rFonts w:hint="cs"/>
          <w:rtl/>
          <w:lang w:eastAsia="he-IL"/>
        </w:rPr>
        <w:t xml:space="preserve">ניכנס לזה. </w:t>
      </w:r>
    </w:p>
    <w:p w:rsidR="00B83F41" w:rsidRDefault="00B83F41" w:rsidP="00B83F41">
      <w:pPr>
        <w:rPr>
          <w:rtl/>
          <w:lang w:eastAsia="he-IL"/>
        </w:rPr>
      </w:pPr>
      <w:bookmarkStart w:id="2403" w:name="_ETM_Q1_4256570"/>
      <w:bookmarkStart w:id="2404" w:name="_ETM_Q1_4256629"/>
      <w:bookmarkStart w:id="2405" w:name="_ETM_Q1_4257995"/>
      <w:bookmarkEnd w:id="2403"/>
      <w:bookmarkEnd w:id="2404"/>
      <w:bookmarkEnd w:id="2405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406" w:name="ET_guest_ענת_אימבר_257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07" w:name="_ETM_Q1_4258328"/>
      <w:bookmarkStart w:id="2408" w:name="_ETM_Q1_4258344"/>
      <w:bookmarkEnd w:id="2407"/>
      <w:bookmarkEnd w:id="2408"/>
      <w:r>
        <w:rPr>
          <w:rFonts w:hint="cs"/>
          <w:rtl/>
          <w:lang w:eastAsia="he-IL"/>
        </w:rPr>
        <w:t xml:space="preserve">רגע, שנייה. </w:t>
      </w:r>
    </w:p>
    <w:p w:rsidR="00B83F41" w:rsidRDefault="00B83F41" w:rsidP="00B83F41">
      <w:pPr>
        <w:rPr>
          <w:rtl/>
          <w:lang w:eastAsia="he-IL"/>
        </w:rPr>
      </w:pPr>
      <w:bookmarkStart w:id="2409" w:name="_ETM_Q1_4261970"/>
      <w:bookmarkStart w:id="2410" w:name="_ETM_Q1_4262029"/>
      <w:bookmarkStart w:id="2411" w:name="_ETM_Q1_4258735"/>
      <w:bookmarkEnd w:id="2409"/>
      <w:bookmarkEnd w:id="2410"/>
      <w:bookmarkEnd w:id="2411"/>
    </w:p>
    <w:p w:rsidR="00B83F41" w:rsidRDefault="00B83F41" w:rsidP="00B83F41">
      <w:pPr>
        <w:pStyle w:val="af6"/>
        <w:keepNext/>
        <w:rPr>
          <w:rtl/>
        </w:rPr>
      </w:pPr>
      <w:bookmarkStart w:id="2412" w:name="ET_yor_6158_258"/>
      <w:r w:rsidRPr="00B83F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F41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13" w:name="_ETM_Q1_4259168"/>
      <w:bookmarkEnd w:id="2413"/>
      <w:r>
        <w:rPr>
          <w:rFonts w:hint="cs"/>
          <w:rtl/>
          <w:lang w:eastAsia="he-IL"/>
        </w:rPr>
        <w:t>ל</w:t>
      </w:r>
      <w:bookmarkStart w:id="2414" w:name="_ETM_Q1_4259189"/>
      <w:bookmarkEnd w:id="2414"/>
      <w:r>
        <w:rPr>
          <w:rFonts w:hint="cs"/>
          <w:rtl/>
          <w:lang w:eastAsia="he-IL"/>
        </w:rPr>
        <w:t xml:space="preserve">א, חשוב לי למקד אותך </w:t>
      </w:r>
      <w:bookmarkStart w:id="2415" w:name="_ETM_Q1_4261494"/>
      <w:bookmarkEnd w:id="2415"/>
      <w:r>
        <w:rPr>
          <w:rFonts w:hint="cs"/>
          <w:rtl/>
          <w:lang w:eastAsia="he-IL"/>
        </w:rPr>
        <w:t xml:space="preserve">כי אין לך זמן והדיון </w:t>
      </w:r>
      <w:bookmarkStart w:id="2416" w:name="_ETM_Q1_4263797"/>
      <w:bookmarkEnd w:id="2416"/>
      <w:r>
        <w:rPr>
          <w:rFonts w:hint="cs"/>
          <w:rtl/>
          <w:lang w:eastAsia="he-IL"/>
        </w:rPr>
        <w:t xml:space="preserve">הזה של הגופים הציבוריים, כבר דנו על זה בצורה </w:t>
      </w:r>
      <w:bookmarkStart w:id="2417" w:name="_ETM_Q1_4267839"/>
      <w:bookmarkEnd w:id="2417"/>
      <w:r>
        <w:rPr>
          <w:rFonts w:hint="cs"/>
          <w:rtl/>
          <w:lang w:eastAsia="he-IL"/>
        </w:rPr>
        <w:t xml:space="preserve">נפרדת בשני דיונים. </w:t>
      </w:r>
    </w:p>
    <w:p w:rsidR="00B83F41" w:rsidRDefault="00B83F41" w:rsidP="00B83F41">
      <w:pPr>
        <w:rPr>
          <w:rtl/>
          <w:lang w:eastAsia="he-IL"/>
        </w:rPr>
      </w:pPr>
      <w:bookmarkStart w:id="2418" w:name="_ETM_Q1_4263486"/>
      <w:bookmarkStart w:id="2419" w:name="_ETM_Q1_4263543"/>
      <w:bookmarkEnd w:id="2418"/>
      <w:bookmarkEnd w:id="2419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420" w:name="ET_guest_ענת_אימבר_259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21" w:name="_ETM_Q1_4265340"/>
      <w:bookmarkStart w:id="2422" w:name="_ETM_Q1_4265364"/>
      <w:bookmarkEnd w:id="2421"/>
      <w:bookmarkEnd w:id="2422"/>
      <w:r>
        <w:rPr>
          <w:rFonts w:hint="cs"/>
          <w:rtl/>
          <w:lang w:eastAsia="he-IL"/>
        </w:rPr>
        <w:t>אני ממקדת את הצורך. א</w:t>
      </w:r>
      <w:bookmarkStart w:id="2423" w:name="_ETM_Q1_4269427"/>
      <w:bookmarkStart w:id="2424" w:name="_ETM_Q1_4269501"/>
      <w:bookmarkEnd w:id="2423"/>
      <w:bookmarkEnd w:id="2424"/>
      <w:r>
        <w:rPr>
          <w:rFonts w:hint="cs"/>
          <w:rtl/>
          <w:lang w:eastAsia="he-IL"/>
        </w:rPr>
        <w:t>ז אני אומרת שחלק מהחינוך</w:t>
      </w:r>
      <w:bookmarkStart w:id="2425" w:name="_ETM_Q1_4273707"/>
      <w:bookmarkEnd w:id="2425"/>
      <w:r>
        <w:rPr>
          <w:rFonts w:hint="cs"/>
          <w:rtl/>
          <w:lang w:eastAsia="he-IL"/>
        </w:rPr>
        <w:t xml:space="preserve"> זה קודם כל דוגמה ציבורית שהממשלה צריכה לתת. </w:t>
      </w:r>
      <w:bookmarkStart w:id="2426" w:name="_ETM_Q1_4272341"/>
      <w:bookmarkStart w:id="2427" w:name="_ETM_Q1_4274461"/>
      <w:bookmarkEnd w:id="2426"/>
      <w:bookmarkEnd w:id="2427"/>
    </w:p>
    <w:p w:rsidR="00B83F41" w:rsidRDefault="00B83F41" w:rsidP="00B83F41">
      <w:pPr>
        <w:rPr>
          <w:rtl/>
          <w:lang w:eastAsia="he-IL"/>
        </w:rPr>
      </w:pPr>
      <w:bookmarkStart w:id="2428" w:name="_ETM_Q1_4274521"/>
      <w:bookmarkStart w:id="2429" w:name="_ETM_Q1_4274835"/>
      <w:bookmarkEnd w:id="2428"/>
      <w:bookmarkEnd w:id="2429"/>
    </w:p>
    <w:p w:rsidR="00B83F41" w:rsidRDefault="00B83F41" w:rsidP="00B83F41">
      <w:pPr>
        <w:pStyle w:val="a4"/>
        <w:keepNext/>
        <w:rPr>
          <w:rtl/>
        </w:rPr>
      </w:pPr>
      <w:bookmarkStart w:id="2430" w:name="ET_speaker_6239_260"/>
      <w:r w:rsidRPr="00B83F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83F41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31" w:name="_ETM_Q1_4275139"/>
      <w:bookmarkStart w:id="2432" w:name="_ETM_Q1_4275161"/>
      <w:bookmarkEnd w:id="2431"/>
      <w:bookmarkEnd w:id="2432"/>
      <w:r>
        <w:rPr>
          <w:rFonts w:hint="cs"/>
          <w:rtl/>
          <w:lang w:eastAsia="he-IL"/>
        </w:rPr>
        <w:t>חד משמעית.</w:t>
      </w:r>
    </w:p>
    <w:p w:rsidR="00B83F41" w:rsidRDefault="00B83F41" w:rsidP="00B83F41">
      <w:pPr>
        <w:rPr>
          <w:rtl/>
          <w:lang w:eastAsia="he-IL"/>
        </w:rPr>
      </w:pPr>
      <w:bookmarkStart w:id="2433" w:name="_ETM_Q1_4276691"/>
      <w:bookmarkStart w:id="2434" w:name="_ETM_Q1_4276751"/>
      <w:bookmarkEnd w:id="2433"/>
      <w:bookmarkEnd w:id="2434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435" w:name="ET_guest_ענת_אימבר_261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36" w:name="_ETM_Q1_4279413"/>
      <w:bookmarkStart w:id="2437" w:name="_ETM_Q1_4279437"/>
      <w:bookmarkStart w:id="2438" w:name="_ETM_Q1_4272383"/>
      <w:bookmarkStart w:id="2439" w:name="_ETM_Q1_4272724"/>
      <w:bookmarkStart w:id="2440" w:name="_ETM_Q1_4272766"/>
      <w:bookmarkEnd w:id="2436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לנו מה שחשוב </w:t>
      </w:r>
      <w:bookmarkStart w:id="2441" w:name="_ETM_Q1_4275334"/>
      <w:bookmarkEnd w:id="2441"/>
      <w:r>
        <w:rPr>
          <w:rFonts w:hint="cs"/>
          <w:rtl/>
          <w:lang w:eastAsia="he-IL"/>
        </w:rPr>
        <w:t xml:space="preserve">זה שהשירותים לאזרח יהיו נגישים. למסעדות, אנחנו </w:t>
      </w:r>
      <w:bookmarkStart w:id="2442" w:name="_ETM_Q1_4278495"/>
      <w:bookmarkEnd w:id="2442"/>
      <w:r>
        <w:rPr>
          <w:rFonts w:hint="cs"/>
          <w:rtl/>
          <w:lang w:eastAsia="he-IL"/>
        </w:rPr>
        <w:t xml:space="preserve">כבר נלך למסעדות שהן נגישות, או לכל עסק אחר, אבל </w:t>
      </w:r>
      <w:bookmarkStart w:id="2443" w:name="_ETM_Q1_4286246"/>
      <w:bookmarkEnd w:id="2443"/>
      <w:r>
        <w:rPr>
          <w:rFonts w:hint="cs"/>
          <w:rtl/>
          <w:lang w:eastAsia="he-IL"/>
        </w:rPr>
        <w:t>לי חשוב, כבן אדם שצורך שירותים של הממשלה שכל המוסדות</w:t>
      </w:r>
      <w:bookmarkStart w:id="2444" w:name="_ETM_Q1_4292591"/>
      <w:bookmarkEnd w:id="2444"/>
      <w:r>
        <w:rPr>
          <w:rFonts w:hint="cs"/>
          <w:rtl/>
          <w:lang w:eastAsia="he-IL"/>
        </w:rPr>
        <w:t xml:space="preserve"> יהיו נגישים. </w:t>
      </w:r>
    </w:p>
    <w:p w:rsidR="00B83F41" w:rsidRDefault="00B83F41" w:rsidP="00B83F41">
      <w:pPr>
        <w:rPr>
          <w:rtl/>
          <w:lang w:eastAsia="he-IL"/>
        </w:rPr>
      </w:pPr>
      <w:bookmarkStart w:id="2445" w:name="_ETM_Q1_4289701"/>
      <w:bookmarkStart w:id="2446" w:name="_ETM_Q1_4289765"/>
      <w:bookmarkEnd w:id="2445"/>
      <w:bookmarkEnd w:id="2446"/>
    </w:p>
    <w:p w:rsidR="00B83F41" w:rsidRDefault="00B83F41" w:rsidP="00B83F41">
      <w:pPr>
        <w:pStyle w:val="af6"/>
        <w:keepNext/>
        <w:rPr>
          <w:rtl/>
        </w:rPr>
      </w:pPr>
      <w:bookmarkStart w:id="2447" w:name="ET_yor_6158_262"/>
      <w:r w:rsidRPr="00B83F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F41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48" w:name="_ETM_Q1_4292088"/>
      <w:bookmarkStart w:id="2449" w:name="_ETM_Q1_4292110"/>
      <w:bookmarkEnd w:id="2448"/>
      <w:bookmarkEnd w:id="2449"/>
      <w:r>
        <w:rPr>
          <w:rFonts w:hint="cs"/>
          <w:rtl/>
          <w:lang w:eastAsia="he-IL"/>
        </w:rPr>
        <w:t xml:space="preserve">אז מבחינתך אפשר לפטור את העסקים </w:t>
      </w:r>
      <w:bookmarkStart w:id="2450" w:name="_ETM_Q1_4293713"/>
      <w:bookmarkEnd w:id="2450"/>
      <w:r>
        <w:rPr>
          <w:rFonts w:hint="cs"/>
          <w:rtl/>
          <w:lang w:eastAsia="he-IL"/>
        </w:rPr>
        <w:t xml:space="preserve">הפרטיים? </w:t>
      </w:r>
    </w:p>
    <w:p w:rsidR="00B83F41" w:rsidRDefault="00B83F41" w:rsidP="00B83F41">
      <w:pPr>
        <w:rPr>
          <w:rtl/>
          <w:lang w:eastAsia="he-IL"/>
        </w:rPr>
      </w:pPr>
      <w:bookmarkStart w:id="2451" w:name="_ETM_Q1_4295121"/>
      <w:bookmarkStart w:id="2452" w:name="_ETM_Q1_4295185"/>
      <w:bookmarkStart w:id="2453" w:name="_ETM_Q1_4296121"/>
      <w:bookmarkEnd w:id="2451"/>
      <w:bookmarkEnd w:id="2452"/>
      <w:bookmarkEnd w:id="2453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454" w:name="ET_guest_ענת_אימבר_263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55" w:name="_ETM_Q1_4296464"/>
      <w:bookmarkStart w:id="2456" w:name="_ETM_Q1_4296486"/>
      <w:bookmarkEnd w:id="2455"/>
      <w:bookmarkEnd w:id="2456"/>
      <w:r>
        <w:rPr>
          <w:rFonts w:hint="cs"/>
          <w:rtl/>
          <w:lang w:eastAsia="he-IL"/>
        </w:rPr>
        <w:t xml:space="preserve">תחבורה ציבורית, כל הנושא של הנגשה של שירותים </w:t>
      </w:r>
      <w:bookmarkStart w:id="2457" w:name="_ETM_Q1_4301600"/>
      <w:bookmarkEnd w:id="2457"/>
      <w:r>
        <w:rPr>
          <w:rFonts w:hint="cs"/>
          <w:rtl/>
          <w:lang w:eastAsia="he-IL"/>
        </w:rPr>
        <w:t>מקוונים לאנשים עם מוגבלות, כל הדברים האלה.</w:t>
      </w:r>
      <w:bookmarkStart w:id="2458" w:name="_ETM_Q1_4303287"/>
      <w:bookmarkEnd w:id="2458"/>
    </w:p>
    <w:p w:rsidR="00B83F41" w:rsidRDefault="00B83F41" w:rsidP="00B83F41">
      <w:pPr>
        <w:rPr>
          <w:rtl/>
          <w:lang w:eastAsia="he-IL"/>
        </w:rPr>
      </w:pPr>
      <w:bookmarkStart w:id="2459" w:name="_ETM_Q1_4303356"/>
      <w:bookmarkStart w:id="2460" w:name="_ETM_Q1_4304607"/>
      <w:bookmarkEnd w:id="2459"/>
      <w:bookmarkEnd w:id="2460"/>
    </w:p>
    <w:p w:rsidR="00B83F41" w:rsidRDefault="00B83F41" w:rsidP="00B83F41">
      <w:pPr>
        <w:pStyle w:val="a4"/>
        <w:keepNext/>
        <w:rPr>
          <w:rtl/>
        </w:rPr>
      </w:pPr>
      <w:bookmarkStart w:id="2461" w:name="ET_speaker_6239_264"/>
      <w:r w:rsidRPr="00B83F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83F41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62" w:name="_ETM_Q1_4304955"/>
      <w:bookmarkStart w:id="2463" w:name="_ETM_Q1_4304976"/>
      <w:bookmarkEnd w:id="2462"/>
      <w:bookmarkEnd w:id="2463"/>
      <w:r>
        <w:rPr>
          <w:rFonts w:hint="cs"/>
          <w:rtl/>
          <w:lang w:eastAsia="he-IL"/>
        </w:rPr>
        <w:t xml:space="preserve">היא צודקת, קודם אנחנו </w:t>
      </w:r>
      <w:bookmarkStart w:id="2464" w:name="_ETM_Q1_4307319"/>
      <w:bookmarkEnd w:id="2464"/>
      <w:r>
        <w:rPr>
          <w:rFonts w:hint="cs"/>
          <w:rtl/>
          <w:lang w:eastAsia="he-IL"/>
        </w:rPr>
        <w:t>נעשה, אחרי זה הם.</w:t>
      </w:r>
    </w:p>
    <w:p w:rsidR="00B83F41" w:rsidRDefault="00B83F41" w:rsidP="00B83F41">
      <w:pPr>
        <w:rPr>
          <w:rtl/>
          <w:lang w:eastAsia="he-IL"/>
        </w:rPr>
      </w:pPr>
      <w:bookmarkStart w:id="2465" w:name="_ETM_Q1_4305487"/>
      <w:bookmarkStart w:id="2466" w:name="_ETM_Q1_4305553"/>
      <w:bookmarkStart w:id="2467" w:name="_ETM_Q1_4305597"/>
      <w:bookmarkEnd w:id="2465"/>
      <w:bookmarkEnd w:id="2466"/>
      <w:bookmarkEnd w:id="2467"/>
    </w:p>
    <w:p w:rsidR="00B83F41" w:rsidRDefault="00B83F41" w:rsidP="00B83F41">
      <w:pPr>
        <w:pStyle w:val="af6"/>
        <w:keepNext/>
        <w:rPr>
          <w:rtl/>
        </w:rPr>
      </w:pPr>
      <w:bookmarkStart w:id="2468" w:name="ET_yor_6158_265"/>
      <w:r w:rsidRPr="00B83F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F41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69" w:name="_ETM_Q1_4305934"/>
      <w:bookmarkStart w:id="2470" w:name="_ETM_Q1_4305959"/>
      <w:bookmarkEnd w:id="2469"/>
      <w:bookmarkEnd w:id="2470"/>
      <w:r>
        <w:rPr>
          <w:rFonts w:hint="cs"/>
          <w:rtl/>
          <w:lang w:eastAsia="he-IL"/>
        </w:rPr>
        <w:t xml:space="preserve">תודה רבה. עורכת הדין אביבית </w:t>
      </w:r>
      <w:bookmarkStart w:id="2471" w:name="_ETM_Q1_4313005"/>
      <w:bookmarkEnd w:id="2471"/>
      <w:r>
        <w:rPr>
          <w:rFonts w:hint="cs"/>
          <w:rtl/>
          <w:lang w:eastAsia="he-IL"/>
        </w:rPr>
        <w:t xml:space="preserve">ברקאי, ארגון 'בזכות', בזום. </w:t>
      </w:r>
      <w:bookmarkStart w:id="2472" w:name="_ETM_Q1_4320323"/>
      <w:bookmarkEnd w:id="2472"/>
      <w:r>
        <w:rPr>
          <w:rFonts w:hint="cs"/>
          <w:rtl/>
          <w:lang w:eastAsia="he-IL"/>
        </w:rPr>
        <w:t xml:space="preserve">בבקשה, שתי דקות. </w:t>
      </w:r>
    </w:p>
    <w:p w:rsidR="00B83F41" w:rsidRDefault="00B83F41" w:rsidP="00B83F41">
      <w:pPr>
        <w:rPr>
          <w:rtl/>
          <w:lang w:eastAsia="he-IL"/>
        </w:rPr>
      </w:pPr>
      <w:bookmarkStart w:id="2473" w:name="_ETM_Q1_4324318"/>
      <w:bookmarkStart w:id="2474" w:name="_ETM_Q1_4324385"/>
      <w:bookmarkEnd w:id="2473"/>
      <w:bookmarkEnd w:id="2474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475" w:name="ET_guest_אביבית_ברקאי_אהרונוף_266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962119">
      <w:pPr>
        <w:rPr>
          <w:rtl/>
          <w:lang w:eastAsia="he-IL"/>
        </w:rPr>
      </w:pPr>
      <w:bookmarkStart w:id="2476" w:name="_ETM_Q1_4325512"/>
      <w:bookmarkStart w:id="2477" w:name="_ETM_Q1_4325533"/>
      <w:bookmarkEnd w:id="2476"/>
      <w:bookmarkEnd w:id="2477"/>
      <w:r>
        <w:rPr>
          <w:rFonts w:hint="cs"/>
          <w:rtl/>
          <w:lang w:eastAsia="he-IL"/>
        </w:rPr>
        <w:t xml:space="preserve">גברתי, כמו שציינת </w:t>
      </w:r>
      <w:bookmarkStart w:id="2478" w:name="_ETM_Q1_4327686"/>
      <w:bookmarkEnd w:id="2478"/>
      <w:r>
        <w:rPr>
          <w:rFonts w:hint="cs"/>
          <w:rtl/>
          <w:lang w:eastAsia="he-IL"/>
        </w:rPr>
        <w:t>וכמו שציינו לפניי, החובה הזאת בחוק משנת 2005 ואולי</w:t>
      </w:r>
      <w:bookmarkStart w:id="2479" w:name="_ETM_Q1_4333839"/>
      <w:bookmarkEnd w:id="2479"/>
      <w:r>
        <w:rPr>
          <w:rFonts w:hint="cs"/>
          <w:rtl/>
          <w:lang w:eastAsia="he-IL"/>
        </w:rPr>
        <w:t xml:space="preserve"> טוב שכך שהיא חוקקה משנת 2005 ואנחנו לא מדברים עכשיו </w:t>
      </w:r>
      <w:bookmarkStart w:id="2480" w:name="_ETM_Q1_4340663"/>
      <w:bookmarkEnd w:id="2480"/>
      <w:r>
        <w:rPr>
          <w:rFonts w:hint="cs"/>
          <w:rtl/>
          <w:lang w:eastAsia="he-IL"/>
        </w:rPr>
        <w:t xml:space="preserve">על עצם החובה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, אבל למעשה מאז ועד היום מה ש</w:t>
      </w:r>
      <w:bookmarkStart w:id="2481" w:name="_ETM_Q1_4346303"/>
      <w:bookmarkEnd w:id="2481"/>
      <w:r>
        <w:rPr>
          <w:rFonts w:hint="cs"/>
          <w:rtl/>
          <w:lang w:eastAsia="he-IL"/>
        </w:rPr>
        <w:t xml:space="preserve">היה צריך לדאוג זה לכך שהחובה הזאת תיושם, שתהיה יותר </w:t>
      </w:r>
      <w:bookmarkStart w:id="2482" w:name="_ETM_Q1_4353063"/>
      <w:bookmarkEnd w:id="2482"/>
      <w:r>
        <w:rPr>
          <w:rFonts w:hint="cs"/>
          <w:rtl/>
          <w:lang w:eastAsia="he-IL"/>
        </w:rPr>
        <w:t xml:space="preserve">אכיפה. בעצם מאז אנחנו מדברים מדי כמעט </w:t>
      </w:r>
      <w:bookmarkStart w:id="2483" w:name="_ETM_Q1_4352061"/>
      <w:bookmarkEnd w:id="2483"/>
      <w:r>
        <w:rPr>
          <w:rFonts w:hint="cs"/>
          <w:rtl/>
          <w:lang w:eastAsia="he-IL"/>
        </w:rPr>
        <w:t xml:space="preserve">שנה זה רק על הארכות ועל הארכות ועל דחיות, וגם </w:t>
      </w:r>
      <w:bookmarkStart w:id="2484" w:name="_ETM_Q1_4358133"/>
      <w:bookmarkEnd w:id="2484"/>
      <w:r>
        <w:rPr>
          <w:rFonts w:hint="cs"/>
          <w:rtl/>
          <w:lang w:eastAsia="he-IL"/>
        </w:rPr>
        <w:t>עכשיו זה למעשה - - -</w:t>
      </w:r>
      <w:bookmarkStart w:id="2485" w:name="_ETM_Q1_4362677"/>
      <w:bookmarkEnd w:id="2485"/>
    </w:p>
    <w:p w:rsidR="00B83F41" w:rsidRDefault="00B83F41" w:rsidP="00B83F41">
      <w:pPr>
        <w:rPr>
          <w:rtl/>
          <w:lang w:eastAsia="he-IL"/>
        </w:rPr>
      </w:pPr>
      <w:bookmarkStart w:id="2486" w:name="_ETM_Q1_4362749"/>
      <w:bookmarkStart w:id="2487" w:name="_ETM_Q1_4363629"/>
      <w:bookmarkEnd w:id="2486"/>
      <w:bookmarkEnd w:id="2487"/>
    </w:p>
    <w:p w:rsidR="00B83F41" w:rsidRDefault="00B83F41" w:rsidP="00B83F41">
      <w:pPr>
        <w:pStyle w:val="af6"/>
        <w:keepNext/>
        <w:rPr>
          <w:rtl/>
        </w:rPr>
      </w:pPr>
      <w:bookmarkStart w:id="2488" w:name="ET_yor_6158_267"/>
      <w:r w:rsidRPr="00B83F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F41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B83F41">
      <w:pPr>
        <w:rPr>
          <w:rtl/>
          <w:lang w:eastAsia="he-IL"/>
        </w:rPr>
      </w:pPr>
      <w:bookmarkStart w:id="2489" w:name="_ETM_Q1_4363981"/>
      <w:bookmarkStart w:id="2490" w:name="_ETM_Q1_4364003"/>
      <w:bookmarkEnd w:id="2489"/>
      <w:bookmarkEnd w:id="2490"/>
      <w:r>
        <w:rPr>
          <w:rFonts w:hint="cs"/>
          <w:rtl/>
          <w:lang w:eastAsia="he-IL"/>
        </w:rPr>
        <w:t xml:space="preserve">לא, אנחנו לא מדברים כרגע </w:t>
      </w:r>
      <w:bookmarkStart w:id="2491" w:name="_ETM_Q1_4361373"/>
      <w:bookmarkEnd w:id="2491"/>
      <w:r>
        <w:rPr>
          <w:rFonts w:hint="cs"/>
          <w:rtl/>
          <w:lang w:eastAsia="he-IL"/>
        </w:rPr>
        <w:t>על הארכה, אנחנו מדברים</w:t>
      </w:r>
      <w:bookmarkStart w:id="2492" w:name="_ETM_Q1_4364833"/>
      <w:bookmarkEnd w:id="2492"/>
      <w:r>
        <w:rPr>
          <w:rFonts w:hint="cs"/>
          <w:rtl/>
          <w:lang w:eastAsia="he-IL"/>
        </w:rPr>
        <w:t xml:space="preserve"> על מתן סמכויות אכיפה. </w:t>
      </w:r>
    </w:p>
    <w:p w:rsidR="00B83F41" w:rsidRDefault="00B83F41" w:rsidP="00B83F41">
      <w:pPr>
        <w:rPr>
          <w:rtl/>
          <w:lang w:eastAsia="he-IL"/>
        </w:rPr>
      </w:pPr>
      <w:bookmarkStart w:id="2493" w:name="_ETM_Q1_4363181"/>
      <w:bookmarkStart w:id="2494" w:name="_ETM_Q1_4363237"/>
      <w:bookmarkEnd w:id="2493"/>
      <w:bookmarkEnd w:id="2494"/>
    </w:p>
    <w:p w:rsidR="00B83F41" w:rsidRDefault="00B83F41" w:rsidP="00B83F41">
      <w:pPr>
        <w:pStyle w:val="af9"/>
        <w:keepNext/>
        <w:rPr>
          <w:rtl/>
          <w:lang w:eastAsia="he-IL"/>
        </w:rPr>
      </w:pPr>
      <w:bookmarkStart w:id="2495" w:name="ET_guest_אביבית_ברקאי_אהרונוף_268"/>
      <w:r w:rsidRPr="00B8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B83F41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:rsidR="00B83F41" w:rsidRDefault="00B83F41" w:rsidP="00B83F41">
      <w:pPr>
        <w:pStyle w:val="KeepWithNext"/>
        <w:rPr>
          <w:rtl/>
          <w:lang w:eastAsia="he-IL"/>
        </w:rPr>
      </w:pPr>
    </w:p>
    <w:p w:rsidR="00B83F41" w:rsidRDefault="00B83F41" w:rsidP="00962119">
      <w:pPr>
        <w:rPr>
          <w:rtl/>
          <w:lang w:eastAsia="he-IL"/>
        </w:rPr>
      </w:pPr>
      <w:bookmarkStart w:id="2496" w:name="_ETM_Q1_4360236"/>
      <w:bookmarkStart w:id="2497" w:name="_ETM_Q1_4360259"/>
      <w:bookmarkEnd w:id="2496"/>
      <w:bookmarkEnd w:id="2497"/>
      <w:r>
        <w:rPr>
          <w:rFonts w:hint="cs"/>
          <w:rtl/>
          <w:lang w:eastAsia="he-IL"/>
        </w:rPr>
        <w:t xml:space="preserve">אני יודעת שאנחנו לא מדברים כרגע על דחיות, </w:t>
      </w:r>
      <w:bookmarkStart w:id="2498" w:name="_ETM_Q1_4364167"/>
      <w:bookmarkEnd w:id="2498"/>
      <w:r>
        <w:rPr>
          <w:rFonts w:hint="cs"/>
          <w:rtl/>
          <w:lang w:eastAsia="he-IL"/>
        </w:rPr>
        <w:t xml:space="preserve">אנחנו מדברים כרגע על האכיפה, אבל כפי שעורך </w:t>
      </w:r>
      <w:bookmarkStart w:id="2499" w:name="_ETM_Q1_4366341"/>
      <w:bookmarkEnd w:id="2499"/>
      <w:r>
        <w:rPr>
          <w:rFonts w:hint="cs"/>
          <w:rtl/>
          <w:lang w:eastAsia="he-IL"/>
        </w:rPr>
        <w:t xml:space="preserve">דין ערן טמיר אמר, הנושא של האכיפה עד היום לא </w:t>
      </w:r>
      <w:bookmarkStart w:id="2500" w:name="_ETM_Q1_4375001"/>
      <w:bookmarkEnd w:id="2500"/>
      <w:r>
        <w:rPr>
          <w:rFonts w:hint="cs"/>
          <w:rtl/>
          <w:lang w:eastAsia="he-IL"/>
        </w:rPr>
        <w:t xml:space="preserve">היה מספיק, לא היו די כלים לנציבות כדי להתמודד </w:t>
      </w:r>
      <w:bookmarkStart w:id="2501" w:name="_ETM_Q1_4376219"/>
      <w:bookmarkEnd w:id="2501"/>
      <w:r>
        <w:rPr>
          <w:rFonts w:hint="cs"/>
          <w:rtl/>
          <w:lang w:eastAsia="he-IL"/>
        </w:rPr>
        <w:t xml:space="preserve">עם החובה שקיימת ובעצם לא מיושמת ומופרת כמעט כל יום. </w:t>
      </w:r>
      <w:bookmarkStart w:id="2502" w:name="_ETM_Q1_4385171"/>
      <w:bookmarkEnd w:id="2502"/>
      <w:r>
        <w:rPr>
          <w:rFonts w:hint="cs"/>
          <w:rtl/>
          <w:lang w:eastAsia="he-IL"/>
        </w:rPr>
        <w:t xml:space="preserve">בעצם באה לכאן המדינה, זו הצעת חוק ממשלתית, </w:t>
      </w:r>
      <w:bookmarkStart w:id="2503" w:name="_ETM_Q1_4389303"/>
      <w:bookmarkEnd w:id="2503"/>
      <w:r>
        <w:rPr>
          <w:rFonts w:hint="cs"/>
          <w:rtl/>
          <w:lang w:eastAsia="he-IL"/>
        </w:rPr>
        <w:t xml:space="preserve">כפי שנאמר, </w:t>
      </w:r>
      <w:r w:rsidR="009621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מביאה לכאן איזה שהוא סידור של אמצעי </w:t>
      </w:r>
      <w:bookmarkStart w:id="2504" w:name="_ETM_Q1_4391865"/>
      <w:bookmarkEnd w:id="2504"/>
      <w:r>
        <w:rPr>
          <w:rFonts w:hint="cs"/>
          <w:rtl/>
          <w:lang w:eastAsia="he-IL"/>
        </w:rPr>
        <w:t>אכיפה נוספים כדי שהחוק יוכל להיות סוף סוף מיוש</w:t>
      </w:r>
      <w:r w:rsidR="00962119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זה </w:t>
      </w:r>
      <w:bookmarkStart w:id="2505" w:name="_ETM_Q1_4397113"/>
      <w:bookmarkEnd w:id="2505"/>
      <w:r>
        <w:rPr>
          <w:rFonts w:hint="cs"/>
          <w:rtl/>
          <w:lang w:eastAsia="he-IL"/>
        </w:rPr>
        <w:t xml:space="preserve">אינטרס של כולם שהמרחב הציבורי יהיה נגיש לכולם וכולם </w:t>
      </w:r>
      <w:bookmarkStart w:id="2506" w:name="_ETM_Q1_4400273"/>
      <w:bookmarkEnd w:id="2506"/>
      <w:r>
        <w:rPr>
          <w:rFonts w:hint="cs"/>
          <w:rtl/>
          <w:lang w:eastAsia="he-IL"/>
        </w:rPr>
        <w:t xml:space="preserve">יוכלו לקבל את השירות הציבורי, שלא תהיה אפליה ובעצם </w:t>
      </w:r>
      <w:bookmarkStart w:id="2507" w:name="_ETM_Q1_4401495"/>
      <w:bookmarkEnd w:id="2507"/>
      <w:r>
        <w:rPr>
          <w:rFonts w:hint="cs"/>
          <w:rtl/>
          <w:lang w:eastAsia="he-IL"/>
        </w:rPr>
        <w:t xml:space="preserve">הדרה של אנשים מסוימים מקבלת שירות ציבורי, וזה מה שקורה. </w:t>
      </w:r>
      <w:bookmarkStart w:id="2508" w:name="_ETM_Q1_4408903"/>
      <w:bookmarkEnd w:id="2508"/>
      <w:r>
        <w:rPr>
          <w:rFonts w:hint="cs"/>
          <w:rtl/>
          <w:lang w:eastAsia="he-IL"/>
        </w:rPr>
        <w:t xml:space="preserve">גם </w:t>
      </w:r>
      <w:r w:rsidR="001A60DE">
        <w:rPr>
          <w:rFonts w:hint="cs"/>
          <w:rtl/>
          <w:lang w:eastAsia="he-IL"/>
        </w:rPr>
        <w:t xml:space="preserve">אם מדובר בעסקים פרטיים שנותנים שירות לציבור, הם </w:t>
      </w:r>
      <w:bookmarkStart w:id="2509" w:name="_ETM_Q1_4411571"/>
      <w:bookmarkEnd w:id="2509"/>
      <w:r w:rsidR="001A60DE">
        <w:rPr>
          <w:rFonts w:hint="cs"/>
          <w:rtl/>
          <w:lang w:eastAsia="he-IL"/>
        </w:rPr>
        <w:t xml:space="preserve">צריכים לתת שירות לכלל הציבור ובכלל זה אנשים עם </w:t>
      </w:r>
      <w:bookmarkStart w:id="2510" w:name="_ETM_Q1_4414815"/>
      <w:bookmarkEnd w:id="2510"/>
      <w:r w:rsidR="001A60DE">
        <w:rPr>
          <w:rFonts w:hint="cs"/>
          <w:rtl/>
          <w:lang w:eastAsia="he-IL"/>
        </w:rPr>
        <w:t xml:space="preserve">מוגבלות. </w:t>
      </w:r>
    </w:p>
    <w:p w:rsidR="001A60DE" w:rsidRDefault="001A60DE" w:rsidP="00B83F41">
      <w:pPr>
        <w:rPr>
          <w:rtl/>
          <w:lang w:eastAsia="he-IL"/>
        </w:rPr>
      </w:pPr>
      <w:bookmarkStart w:id="2511" w:name="_ETM_Q1_4416653"/>
      <w:bookmarkStart w:id="2512" w:name="_ETM_Q1_4416717"/>
      <w:bookmarkStart w:id="2513" w:name="_ETM_Q1_4417701"/>
      <w:bookmarkEnd w:id="2511"/>
      <w:bookmarkEnd w:id="2512"/>
      <w:bookmarkEnd w:id="2513"/>
    </w:p>
    <w:p w:rsidR="001A60DE" w:rsidRDefault="001A60DE" w:rsidP="001A60DE">
      <w:pPr>
        <w:pStyle w:val="af6"/>
        <w:keepNext/>
        <w:rPr>
          <w:rtl/>
        </w:rPr>
      </w:pPr>
      <w:bookmarkStart w:id="2514" w:name="ET_yor_6158_269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15" w:name="_ETM_Q1_4418020"/>
      <w:bookmarkStart w:id="2516" w:name="_ETM_Q1_4418041"/>
      <w:bookmarkEnd w:id="2515"/>
      <w:bookmarkEnd w:id="2516"/>
      <w:r>
        <w:rPr>
          <w:rFonts w:hint="cs"/>
          <w:rtl/>
          <w:lang w:eastAsia="he-IL"/>
        </w:rPr>
        <w:t>תודה רבה.</w:t>
      </w:r>
    </w:p>
    <w:p w:rsidR="001A60DE" w:rsidRDefault="001A60DE" w:rsidP="001A60DE">
      <w:pPr>
        <w:rPr>
          <w:rtl/>
          <w:lang w:eastAsia="he-IL"/>
        </w:rPr>
      </w:pPr>
      <w:bookmarkStart w:id="2517" w:name="_ETM_Q1_4419301"/>
      <w:bookmarkStart w:id="2518" w:name="_ETM_Q1_4419358"/>
      <w:bookmarkStart w:id="2519" w:name="_ETM_Q1_4420533"/>
      <w:bookmarkEnd w:id="2517"/>
      <w:bookmarkEnd w:id="2518"/>
      <w:bookmarkEnd w:id="2519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520" w:name="ET_guest_אביבית_ברקאי_אהרונוף_270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B83F41">
      <w:pPr>
        <w:rPr>
          <w:rtl/>
          <w:lang w:eastAsia="he-IL"/>
        </w:rPr>
      </w:pPr>
      <w:bookmarkStart w:id="2521" w:name="_ETM_Q1_4420855"/>
      <w:bookmarkStart w:id="2522" w:name="_ETM_Q1_4420876"/>
      <w:bookmarkStart w:id="2523" w:name="_ETM_Q1_4417799"/>
      <w:bookmarkStart w:id="2524" w:name="_ETM_Q1_4417904"/>
      <w:bookmarkStart w:id="2525" w:name="_ETM_Q1_4417951"/>
      <w:bookmarkStart w:id="2526" w:name="_ETM_Q1_4418010"/>
      <w:bookmarkEnd w:id="2521"/>
      <w:bookmarkEnd w:id="2522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רק עוד נקודה אחת לגבי התביעות הייצוגיות - </w:t>
      </w:r>
      <w:bookmarkStart w:id="2527" w:name="_ETM_Q1_4417737"/>
      <w:bookmarkEnd w:id="2527"/>
      <w:r>
        <w:rPr>
          <w:rFonts w:hint="cs"/>
          <w:rtl/>
          <w:lang w:eastAsia="he-IL"/>
        </w:rPr>
        <w:t xml:space="preserve">- - </w:t>
      </w:r>
    </w:p>
    <w:p w:rsidR="001A60DE" w:rsidRDefault="001A60DE" w:rsidP="00B83F41">
      <w:pPr>
        <w:rPr>
          <w:rtl/>
          <w:lang w:eastAsia="he-IL"/>
        </w:rPr>
      </w:pPr>
      <w:bookmarkStart w:id="2528" w:name="_ETM_Q1_4418249"/>
      <w:bookmarkStart w:id="2529" w:name="_ETM_Q1_4418310"/>
      <w:bookmarkEnd w:id="2528"/>
      <w:bookmarkEnd w:id="2529"/>
    </w:p>
    <w:p w:rsidR="001A60DE" w:rsidRDefault="001A60DE" w:rsidP="001A60DE">
      <w:pPr>
        <w:pStyle w:val="af6"/>
        <w:keepNext/>
        <w:rPr>
          <w:rtl/>
        </w:rPr>
      </w:pPr>
      <w:bookmarkStart w:id="2530" w:name="ET_yor_6158_271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31" w:name="_ETM_Q1_4419728"/>
      <w:bookmarkStart w:id="2532" w:name="_ETM_Q1_4419751"/>
      <w:bookmarkEnd w:id="2531"/>
      <w:bookmarkEnd w:id="2532"/>
      <w:r>
        <w:rPr>
          <w:rFonts w:hint="cs"/>
          <w:rtl/>
          <w:lang w:eastAsia="he-IL"/>
        </w:rPr>
        <w:t xml:space="preserve">לא, חבל על הזמן, נדבר על התביעות הייצוגיות </w:t>
      </w:r>
      <w:bookmarkStart w:id="2533" w:name="_ETM_Q1_4421023"/>
      <w:bookmarkEnd w:id="2533"/>
      <w:r>
        <w:rPr>
          <w:rFonts w:hint="cs"/>
          <w:rtl/>
          <w:lang w:eastAsia="he-IL"/>
        </w:rPr>
        <w:t xml:space="preserve">בנפרד. </w:t>
      </w:r>
    </w:p>
    <w:p w:rsidR="001A60DE" w:rsidRDefault="001A60DE" w:rsidP="001A60DE">
      <w:pPr>
        <w:rPr>
          <w:rtl/>
          <w:lang w:eastAsia="he-IL"/>
        </w:rPr>
      </w:pPr>
      <w:bookmarkStart w:id="2534" w:name="_ETM_Q1_4421839"/>
      <w:bookmarkStart w:id="2535" w:name="_ETM_Q1_4421902"/>
      <w:bookmarkEnd w:id="2534"/>
      <w:bookmarkEnd w:id="2535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536" w:name="ET_guest_אביבית_ברקאי_אהרונוף_272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37" w:name="_ETM_Q1_4423427"/>
      <w:bookmarkStart w:id="2538" w:name="_ETM_Q1_4423449"/>
      <w:bookmarkEnd w:id="2537"/>
      <w:bookmarkEnd w:id="2538"/>
      <w:r>
        <w:rPr>
          <w:rFonts w:hint="cs"/>
          <w:rtl/>
          <w:lang w:eastAsia="he-IL"/>
        </w:rPr>
        <w:t>רק מילה.</w:t>
      </w:r>
    </w:p>
    <w:p w:rsidR="001A60DE" w:rsidRDefault="001A60DE" w:rsidP="001A60DE">
      <w:pPr>
        <w:rPr>
          <w:rtl/>
          <w:lang w:eastAsia="he-IL"/>
        </w:rPr>
      </w:pPr>
      <w:bookmarkStart w:id="2539" w:name="_ETM_Q1_4422051"/>
      <w:bookmarkStart w:id="2540" w:name="_ETM_Q1_4422176"/>
      <w:bookmarkStart w:id="2541" w:name="_ETM_Q1_4422931"/>
      <w:bookmarkEnd w:id="2539"/>
      <w:bookmarkEnd w:id="2540"/>
      <w:bookmarkEnd w:id="2541"/>
    </w:p>
    <w:p w:rsidR="001A60DE" w:rsidRDefault="001A60DE" w:rsidP="001A60DE">
      <w:pPr>
        <w:pStyle w:val="af6"/>
        <w:keepNext/>
        <w:rPr>
          <w:rtl/>
        </w:rPr>
      </w:pPr>
      <w:bookmarkStart w:id="2542" w:name="ET_yor_6158_273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43" w:name="_ETM_Q1_4423255"/>
      <w:bookmarkStart w:id="2544" w:name="_ETM_Q1_4423277"/>
      <w:bookmarkEnd w:id="2543"/>
      <w:bookmarkEnd w:id="2544"/>
      <w:r>
        <w:rPr>
          <w:rFonts w:hint="cs"/>
          <w:rtl/>
          <w:lang w:eastAsia="he-IL"/>
        </w:rPr>
        <w:t xml:space="preserve">חבל, באמת, אני צריכה פשוט לסיים. </w:t>
      </w:r>
    </w:p>
    <w:p w:rsidR="001A60DE" w:rsidRDefault="001A60DE" w:rsidP="001A60DE">
      <w:pPr>
        <w:rPr>
          <w:rtl/>
          <w:lang w:eastAsia="he-IL"/>
        </w:rPr>
      </w:pPr>
      <w:bookmarkStart w:id="2545" w:name="_ETM_Q1_4427523"/>
      <w:bookmarkStart w:id="2546" w:name="_ETM_Q1_4427583"/>
      <w:bookmarkEnd w:id="2545"/>
      <w:bookmarkEnd w:id="2546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547" w:name="ET_guest_אביבית_ברקאי_אהרונוף_274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48" w:name="_ETM_Q1_4428893"/>
      <w:bookmarkStart w:id="2549" w:name="_ETM_Q1_4428915"/>
      <w:bookmarkEnd w:id="2548"/>
      <w:bookmarkEnd w:id="2549"/>
      <w:r>
        <w:rPr>
          <w:rFonts w:hint="cs"/>
          <w:rtl/>
          <w:lang w:eastAsia="he-IL"/>
        </w:rPr>
        <w:t xml:space="preserve">אז </w:t>
      </w:r>
      <w:bookmarkStart w:id="2550" w:name="_ETM_Q1_4425327"/>
      <w:bookmarkEnd w:id="2550"/>
      <w:r>
        <w:rPr>
          <w:rFonts w:hint="cs"/>
          <w:rtl/>
          <w:lang w:eastAsia="he-IL"/>
        </w:rPr>
        <w:t>אני מסיימת, רק עוד נקודה אחת שחשוב בעיניי שהיא תתווסף</w:t>
      </w:r>
      <w:bookmarkStart w:id="2551" w:name="_ETM_Q1_4429221"/>
      <w:bookmarkEnd w:id="2551"/>
      <w:r>
        <w:rPr>
          <w:rFonts w:hint="cs"/>
          <w:rtl/>
          <w:lang w:eastAsia="he-IL"/>
        </w:rPr>
        <w:t xml:space="preserve"> להצעת החוק הזאת, ואולי היא גם תוכל לתת מענה </w:t>
      </w:r>
      <w:bookmarkStart w:id="2552" w:name="_ETM_Q1_4436221"/>
      <w:bookmarkEnd w:id="2552"/>
      <w:r>
        <w:rPr>
          <w:rFonts w:hint="cs"/>
          <w:rtl/>
          <w:lang w:eastAsia="he-IL"/>
        </w:rPr>
        <w:t xml:space="preserve">לעסקים. בהצעת החוק צריכים להוסיף שתהיה קרן, שכל העיצומים הכספיים </w:t>
      </w:r>
      <w:bookmarkStart w:id="2553" w:name="_ETM_Q1_4441377"/>
      <w:bookmarkEnd w:id="2553"/>
      <w:r>
        <w:rPr>
          <w:rFonts w:hint="cs"/>
          <w:rtl/>
          <w:lang w:eastAsia="he-IL"/>
        </w:rPr>
        <w:t>וכל הקנסות ינותבו לטובת קרן שתיועד ואפשר יהיה להשתמש</w:t>
      </w:r>
      <w:bookmarkStart w:id="2554" w:name="_ETM_Q1_4450429"/>
      <w:bookmarkEnd w:id="2554"/>
      <w:r>
        <w:rPr>
          <w:rFonts w:hint="cs"/>
          <w:rtl/>
          <w:lang w:eastAsia="he-IL"/>
        </w:rPr>
        <w:t xml:space="preserve"> בה ולהסתייע בה לטובת ההנגשה של כל בעלי העסקים. </w:t>
      </w:r>
    </w:p>
    <w:p w:rsidR="001A60DE" w:rsidRDefault="001A60DE" w:rsidP="001A60DE">
      <w:pPr>
        <w:ind w:firstLine="0"/>
        <w:rPr>
          <w:rtl/>
          <w:lang w:eastAsia="he-IL"/>
        </w:rPr>
      </w:pPr>
      <w:bookmarkStart w:id="2555" w:name="_ETM_Q1_4453183"/>
      <w:bookmarkStart w:id="2556" w:name="_ETM_Q1_4453252"/>
      <w:bookmarkEnd w:id="2555"/>
      <w:bookmarkEnd w:id="2556"/>
    </w:p>
    <w:p w:rsidR="001A60DE" w:rsidRDefault="001A60DE" w:rsidP="001A60DE">
      <w:pPr>
        <w:pStyle w:val="af6"/>
        <w:keepNext/>
        <w:rPr>
          <w:rtl/>
        </w:rPr>
      </w:pPr>
      <w:bookmarkStart w:id="2557" w:name="ET_yor_6158_275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58" w:name="_ETM_Q1_4455462"/>
      <w:bookmarkStart w:id="2559" w:name="_ETM_Q1_4455486"/>
      <w:bookmarkEnd w:id="2558"/>
      <w:bookmarkEnd w:id="2559"/>
      <w:r>
        <w:rPr>
          <w:rFonts w:hint="cs"/>
          <w:rtl/>
          <w:lang w:eastAsia="he-IL"/>
        </w:rPr>
        <w:t xml:space="preserve">תודה </w:t>
      </w:r>
      <w:bookmarkStart w:id="2560" w:name="_ETM_Q1_4455951"/>
      <w:bookmarkEnd w:id="2560"/>
      <w:r>
        <w:rPr>
          <w:rFonts w:hint="cs"/>
          <w:rtl/>
          <w:lang w:eastAsia="he-IL"/>
        </w:rPr>
        <w:t xml:space="preserve">רבה. אין לנו זמן, כי אנחנו צריכים ללכת למליאה, את </w:t>
      </w:r>
      <w:bookmarkStart w:id="2561" w:name="_ETM_Q1_4457043"/>
      <w:bookmarkEnd w:id="2561"/>
      <w:r>
        <w:rPr>
          <w:rFonts w:hint="cs"/>
          <w:rtl/>
          <w:lang w:eastAsia="he-IL"/>
        </w:rPr>
        <w:t xml:space="preserve">מכירה את ההנחיות של יושב ראש הכנסת והדיונים כאן </w:t>
      </w:r>
      <w:bookmarkStart w:id="2562" w:name="_ETM_Q1_4458499"/>
      <w:bookmarkEnd w:id="2562"/>
      <w:r>
        <w:rPr>
          <w:rFonts w:hint="cs"/>
          <w:rtl/>
          <w:lang w:eastAsia="he-IL"/>
        </w:rPr>
        <w:t>לא יכולים לגלוש במקביל ולהתקיים במקביל לישיבות המליאה.</w:t>
      </w:r>
    </w:p>
    <w:p w:rsidR="001A60DE" w:rsidRDefault="001A60DE" w:rsidP="001A60DE">
      <w:pPr>
        <w:rPr>
          <w:rtl/>
          <w:lang w:eastAsia="he-IL"/>
        </w:rPr>
      </w:pPr>
      <w:bookmarkStart w:id="2563" w:name="_ETM_Q1_4465379"/>
      <w:bookmarkStart w:id="2564" w:name="_ETM_Q1_4465454"/>
      <w:bookmarkEnd w:id="2563"/>
      <w:bookmarkEnd w:id="2564"/>
    </w:p>
    <w:p w:rsidR="001A60DE" w:rsidRDefault="001A60DE" w:rsidP="001A60DE">
      <w:pPr>
        <w:rPr>
          <w:rtl/>
          <w:lang w:eastAsia="he-IL"/>
        </w:rPr>
      </w:pPr>
      <w:bookmarkStart w:id="2565" w:name="_ETM_Q1_4465531"/>
      <w:bookmarkStart w:id="2566" w:name="_ETM_Q1_4465593"/>
      <w:bookmarkEnd w:id="2565"/>
      <w:bookmarkEnd w:id="2566"/>
      <w:r>
        <w:rPr>
          <w:rFonts w:hint="cs"/>
          <w:rtl/>
          <w:lang w:eastAsia="he-IL"/>
        </w:rPr>
        <w:t xml:space="preserve">אני חושבת, </w:t>
      </w:r>
      <w:bookmarkStart w:id="2567" w:name="_ETM_Q1_4463117"/>
      <w:bookmarkEnd w:id="2567"/>
      <w:r>
        <w:rPr>
          <w:rFonts w:hint="cs"/>
          <w:rtl/>
          <w:lang w:eastAsia="he-IL"/>
        </w:rPr>
        <w:t xml:space="preserve">כמו שאמרנו בתחילת הישיבה הזו, הנושא הוא מורכב, הצעת החוק </w:t>
      </w:r>
      <w:bookmarkStart w:id="2568" w:name="_ETM_Q1_4472381"/>
      <w:bookmarkEnd w:id="2568"/>
      <w:r>
        <w:rPr>
          <w:rFonts w:hint="cs"/>
          <w:rtl/>
          <w:lang w:eastAsia="he-IL"/>
        </w:rPr>
        <w:t>שיושבת לפנינו, הכיוון שלה עדיין צריך להיבדק ולהיעשות בהסכמה, כ</w:t>
      </w:r>
      <w:bookmarkStart w:id="2569" w:name="_ETM_Q1_4479973"/>
      <w:bookmarkEnd w:id="2569"/>
      <w:r>
        <w:rPr>
          <w:rFonts w:hint="cs"/>
          <w:rtl/>
          <w:lang w:eastAsia="he-IL"/>
        </w:rPr>
        <w:t xml:space="preserve">מו שגם שמענו מלא מעט גופים ואנשים. לצערי אנחנו קיבלנו </w:t>
      </w:r>
      <w:bookmarkStart w:id="2570" w:name="_ETM_Q1_4484393"/>
      <w:bookmarkEnd w:id="2570"/>
      <w:r>
        <w:rPr>
          <w:rFonts w:hint="cs"/>
          <w:rtl/>
          <w:lang w:eastAsia="he-IL"/>
        </w:rPr>
        <w:t>בוועדה רק נייר עמדה אחת, מהתאחדות המלונות, רק זה. אתם, מהמסעדות, לא הגשתם, לא הגישו מהמגזר העסקי.</w:t>
      </w:r>
    </w:p>
    <w:p w:rsidR="001A60DE" w:rsidRDefault="001A60DE" w:rsidP="001A60DE">
      <w:pPr>
        <w:rPr>
          <w:rtl/>
          <w:lang w:eastAsia="he-IL"/>
        </w:rPr>
      </w:pPr>
      <w:bookmarkStart w:id="2571" w:name="_ETM_Q1_4491987"/>
      <w:bookmarkStart w:id="2572" w:name="_ETM_Q1_4492047"/>
      <w:bookmarkStart w:id="2573" w:name="_ETM_Q1_4492691"/>
      <w:bookmarkEnd w:id="2571"/>
      <w:bookmarkEnd w:id="2572"/>
      <w:bookmarkEnd w:id="2573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574" w:name="ET_guest_שי_ברמן_276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75" w:name="_ETM_Q1_4493150"/>
      <w:bookmarkStart w:id="2576" w:name="_ETM_Q1_4493184"/>
      <w:bookmarkEnd w:id="2575"/>
      <w:bookmarkEnd w:id="2576"/>
      <w:r>
        <w:rPr>
          <w:rFonts w:hint="cs"/>
          <w:rtl/>
          <w:lang w:eastAsia="he-IL"/>
        </w:rPr>
        <w:t xml:space="preserve">אני אגיד לך, </w:t>
      </w:r>
      <w:bookmarkStart w:id="2577" w:name="_ETM_Q1_4495875"/>
      <w:bookmarkEnd w:id="2577"/>
      <w:r>
        <w:rPr>
          <w:rFonts w:hint="cs"/>
          <w:rtl/>
          <w:lang w:eastAsia="he-IL"/>
        </w:rPr>
        <w:t xml:space="preserve">גברתי, הצעת החוק הזאת פשוט עברה במחטף. </w:t>
      </w:r>
    </w:p>
    <w:p w:rsidR="001A60DE" w:rsidRDefault="001A60DE" w:rsidP="001A60DE">
      <w:pPr>
        <w:rPr>
          <w:rtl/>
          <w:lang w:eastAsia="he-IL"/>
        </w:rPr>
      </w:pPr>
      <w:bookmarkStart w:id="2578" w:name="_ETM_Q1_4501371"/>
      <w:bookmarkStart w:id="2579" w:name="_ETM_Q1_4501436"/>
      <w:bookmarkEnd w:id="2578"/>
      <w:bookmarkEnd w:id="2579"/>
    </w:p>
    <w:p w:rsidR="001A60DE" w:rsidRDefault="001A60DE" w:rsidP="001A60DE">
      <w:pPr>
        <w:pStyle w:val="a4"/>
        <w:keepNext/>
        <w:rPr>
          <w:rtl/>
        </w:rPr>
      </w:pPr>
      <w:bookmarkStart w:id="2580" w:name="ET_speaker_6239_277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81" w:name="_ETM_Q1_4498049"/>
      <w:bookmarkStart w:id="2582" w:name="_ETM_Q1_4498070"/>
      <w:bookmarkEnd w:id="2581"/>
      <w:bookmarkEnd w:id="2582"/>
      <w:r>
        <w:rPr>
          <w:rFonts w:hint="cs"/>
          <w:rtl/>
          <w:lang w:eastAsia="he-IL"/>
        </w:rPr>
        <w:t xml:space="preserve">אפילו אני לא </w:t>
      </w:r>
      <w:bookmarkStart w:id="2583" w:name="_ETM_Q1_4499717"/>
      <w:bookmarkEnd w:id="2583"/>
      <w:r>
        <w:rPr>
          <w:rFonts w:hint="cs"/>
          <w:rtl/>
          <w:lang w:eastAsia="he-IL"/>
        </w:rPr>
        <w:t xml:space="preserve">ידעתי עליה. </w:t>
      </w:r>
    </w:p>
    <w:p w:rsidR="001A60DE" w:rsidRDefault="001A60DE" w:rsidP="001A60DE">
      <w:pPr>
        <w:rPr>
          <w:rtl/>
          <w:lang w:eastAsia="he-IL"/>
        </w:rPr>
      </w:pPr>
      <w:bookmarkStart w:id="2584" w:name="_ETM_Q1_4501605"/>
      <w:bookmarkStart w:id="2585" w:name="_ETM_Q1_4501663"/>
      <w:bookmarkStart w:id="2586" w:name="_ETM_Q1_4502605"/>
      <w:bookmarkEnd w:id="2584"/>
      <w:bookmarkEnd w:id="2585"/>
      <w:bookmarkEnd w:id="2586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587" w:name="ET_guest_שי_ברמן_278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88" w:name="_ETM_Q1_4502955"/>
      <w:bookmarkStart w:id="2589" w:name="_ETM_Q1_4502975"/>
      <w:bookmarkEnd w:id="2588"/>
      <w:bookmarkEnd w:id="2589"/>
      <w:r>
        <w:rPr>
          <w:rFonts w:hint="cs"/>
          <w:rtl/>
          <w:lang w:eastAsia="he-IL"/>
        </w:rPr>
        <w:t>גם משרדי הממשלה לא דיברו כאן,</w:t>
      </w:r>
      <w:bookmarkStart w:id="2590" w:name="_ETM_Q1_4506593"/>
      <w:bookmarkEnd w:id="2590"/>
      <w:r>
        <w:rPr>
          <w:rFonts w:hint="cs"/>
          <w:rtl/>
          <w:lang w:eastAsia="he-IL"/>
        </w:rPr>
        <w:t xml:space="preserve"> אף אחד לא דיבר כאן.</w:t>
      </w:r>
    </w:p>
    <w:p w:rsidR="001A60DE" w:rsidRDefault="001A60DE" w:rsidP="001A60DE">
      <w:pPr>
        <w:rPr>
          <w:rtl/>
          <w:lang w:eastAsia="he-IL"/>
        </w:rPr>
      </w:pPr>
      <w:bookmarkStart w:id="2591" w:name="_ETM_Q1_4503805"/>
      <w:bookmarkStart w:id="2592" w:name="_ETM_Q1_4503868"/>
      <w:bookmarkEnd w:id="2591"/>
      <w:bookmarkEnd w:id="2592"/>
    </w:p>
    <w:p w:rsidR="001A60DE" w:rsidRDefault="001A60DE" w:rsidP="001A60DE">
      <w:pPr>
        <w:pStyle w:val="af6"/>
        <w:keepNext/>
        <w:rPr>
          <w:rtl/>
        </w:rPr>
      </w:pPr>
      <w:bookmarkStart w:id="2593" w:name="ET_yor_6158_279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594" w:name="_ETM_Q1_4505052"/>
      <w:bookmarkStart w:id="2595" w:name="_ETM_Q1_4505074"/>
      <w:bookmarkEnd w:id="2594"/>
      <w:bookmarkEnd w:id="2595"/>
      <w:r>
        <w:rPr>
          <w:rFonts w:hint="cs"/>
          <w:rtl/>
          <w:lang w:eastAsia="he-IL"/>
        </w:rPr>
        <w:t xml:space="preserve">אתה אומר כזה </w:t>
      </w:r>
      <w:bookmarkStart w:id="2596" w:name="_ETM_Q1_4511357"/>
      <w:bookmarkEnd w:id="2596"/>
      <w:r>
        <w:rPr>
          <w:rFonts w:hint="cs"/>
          <w:rtl/>
          <w:lang w:eastAsia="he-IL"/>
        </w:rPr>
        <w:t xml:space="preserve">דבר שהוא לא נכון, אז אני מבקשת ממך לשמור </w:t>
      </w:r>
      <w:bookmarkStart w:id="2597" w:name="_ETM_Q1_4512957"/>
      <w:bookmarkEnd w:id="2597"/>
      <w:r>
        <w:rPr>
          <w:rFonts w:hint="cs"/>
          <w:rtl/>
          <w:lang w:eastAsia="he-IL"/>
        </w:rPr>
        <w:t xml:space="preserve">גם על הדיבור שלך, לא רק על הסגנון, אלא גם </w:t>
      </w:r>
      <w:bookmarkStart w:id="2598" w:name="_ETM_Q1_4517861"/>
      <w:bookmarkEnd w:id="2598"/>
      <w:r>
        <w:rPr>
          <w:rFonts w:hint="cs"/>
          <w:rtl/>
          <w:lang w:eastAsia="he-IL"/>
        </w:rPr>
        <w:t xml:space="preserve">על התוכן. זה דבר ראשון, והדבר השני - </w:t>
      </w:r>
      <w:bookmarkStart w:id="2599" w:name="_ETM_Q1_4516425"/>
      <w:bookmarkEnd w:id="2599"/>
      <w:r>
        <w:rPr>
          <w:rFonts w:hint="cs"/>
          <w:rtl/>
          <w:lang w:eastAsia="he-IL"/>
        </w:rPr>
        <w:t>- -</w:t>
      </w:r>
    </w:p>
    <w:p w:rsidR="001A60DE" w:rsidRDefault="001A60DE" w:rsidP="001A60DE">
      <w:pPr>
        <w:rPr>
          <w:rtl/>
          <w:lang w:eastAsia="he-IL"/>
        </w:rPr>
      </w:pPr>
      <w:bookmarkStart w:id="2600" w:name="_ETM_Q1_4516897"/>
      <w:bookmarkStart w:id="2601" w:name="_ETM_Q1_4516958"/>
      <w:bookmarkStart w:id="2602" w:name="_ETM_Q1_4518129"/>
      <w:bookmarkEnd w:id="2600"/>
      <w:bookmarkEnd w:id="2601"/>
      <w:bookmarkEnd w:id="2602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603" w:name="ET_guest_שי_ברמן_280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04" w:name="_ETM_Q1_4518476"/>
      <w:bookmarkStart w:id="2605" w:name="_ETM_Q1_4518498"/>
      <w:bookmarkEnd w:id="2604"/>
      <w:bookmarkEnd w:id="2605"/>
      <w:r>
        <w:rPr>
          <w:rFonts w:hint="cs"/>
          <w:rtl/>
          <w:lang w:eastAsia="he-IL"/>
        </w:rPr>
        <w:t>אתה ידעת שזה הועבר?</w:t>
      </w:r>
    </w:p>
    <w:p w:rsidR="001A60DE" w:rsidRDefault="001A60DE" w:rsidP="001A60DE">
      <w:pPr>
        <w:rPr>
          <w:rtl/>
          <w:lang w:eastAsia="he-IL"/>
        </w:rPr>
      </w:pPr>
      <w:bookmarkStart w:id="2606" w:name="_ETM_Q1_4521689"/>
      <w:bookmarkStart w:id="2607" w:name="_ETM_Q1_4521792"/>
      <w:bookmarkStart w:id="2608" w:name="_ETM_Q1_4523025"/>
      <w:bookmarkEnd w:id="2606"/>
      <w:bookmarkEnd w:id="2607"/>
      <w:bookmarkEnd w:id="2608"/>
    </w:p>
    <w:p w:rsidR="001A60DE" w:rsidRDefault="001A60DE" w:rsidP="001A60DE">
      <w:pPr>
        <w:pStyle w:val="a4"/>
        <w:keepNext/>
        <w:rPr>
          <w:rtl/>
        </w:rPr>
      </w:pPr>
      <w:bookmarkStart w:id="2609" w:name="ET_speaker_6239_281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10" w:name="_ETM_Q1_4523395"/>
      <w:bookmarkStart w:id="2611" w:name="_ETM_Q1_4523416"/>
      <w:bookmarkEnd w:id="2610"/>
      <w:bookmarkEnd w:id="2611"/>
      <w:r>
        <w:rPr>
          <w:rFonts w:hint="cs"/>
          <w:rtl/>
          <w:lang w:eastAsia="he-IL"/>
        </w:rPr>
        <w:t xml:space="preserve">לא. אם הייתי רוצה את זה. </w:t>
      </w:r>
    </w:p>
    <w:p w:rsidR="001A60DE" w:rsidRDefault="001A60DE" w:rsidP="001A60DE">
      <w:pPr>
        <w:rPr>
          <w:rtl/>
          <w:lang w:eastAsia="he-IL"/>
        </w:rPr>
      </w:pPr>
      <w:bookmarkStart w:id="2612" w:name="_ETM_Q1_4523953"/>
      <w:bookmarkStart w:id="2613" w:name="_ETM_Q1_4524014"/>
      <w:bookmarkEnd w:id="2612"/>
      <w:bookmarkEnd w:id="2613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614" w:name="ET_guest_שי_ברמן_282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15" w:name="_ETM_Q1_4520284"/>
      <w:bookmarkStart w:id="2616" w:name="_ETM_Q1_4520305"/>
      <w:bookmarkEnd w:id="2615"/>
      <w:bookmarkEnd w:id="2616"/>
      <w:r>
        <w:rPr>
          <w:rFonts w:hint="cs"/>
          <w:rtl/>
          <w:lang w:eastAsia="he-IL"/>
        </w:rPr>
        <w:t xml:space="preserve">משרד הכלכלה, תשאלי. </w:t>
      </w:r>
    </w:p>
    <w:p w:rsidR="001A60DE" w:rsidRDefault="001A60DE" w:rsidP="001A60DE">
      <w:pPr>
        <w:rPr>
          <w:rtl/>
          <w:lang w:eastAsia="he-IL"/>
        </w:rPr>
      </w:pPr>
      <w:bookmarkStart w:id="2617" w:name="_ETM_Q1_4524973"/>
      <w:bookmarkStart w:id="2618" w:name="_ETM_Q1_4525035"/>
      <w:bookmarkStart w:id="2619" w:name="_ETM_Q1_4520881"/>
      <w:bookmarkEnd w:id="2617"/>
      <w:bookmarkEnd w:id="2618"/>
      <w:bookmarkEnd w:id="2619"/>
    </w:p>
    <w:p w:rsidR="001A60DE" w:rsidRDefault="001A60DE" w:rsidP="001A60DE">
      <w:pPr>
        <w:pStyle w:val="a4"/>
        <w:keepNext/>
        <w:rPr>
          <w:rtl/>
        </w:rPr>
      </w:pPr>
      <w:bookmarkStart w:id="2620" w:name="ET_speaker_6239_283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21" w:name="_ETM_Q1_4521226"/>
      <w:bookmarkStart w:id="2622" w:name="_ETM_Q1_4521247"/>
      <w:bookmarkStart w:id="2623" w:name="_ETM_Q1_4523897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אתה לא יודע כמה עוולות </w:t>
      </w:r>
      <w:bookmarkStart w:id="2624" w:name="_ETM_Q1_4523419"/>
      <w:bookmarkEnd w:id="2624"/>
      <w:r>
        <w:rPr>
          <w:rFonts w:hint="cs"/>
          <w:rtl/>
          <w:lang w:eastAsia="he-IL"/>
        </w:rPr>
        <w:t xml:space="preserve">יש פה ביום. </w:t>
      </w:r>
    </w:p>
    <w:p w:rsidR="001A60DE" w:rsidRDefault="001A60DE" w:rsidP="001A60DE">
      <w:pPr>
        <w:rPr>
          <w:rtl/>
          <w:lang w:eastAsia="he-IL"/>
        </w:rPr>
      </w:pPr>
      <w:bookmarkStart w:id="2625" w:name="_ETM_Q1_4527395"/>
      <w:bookmarkStart w:id="2626" w:name="_ETM_Q1_4527459"/>
      <w:bookmarkStart w:id="2627" w:name="_ETM_Q1_4523015"/>
      <w:bookmarkEnd w:id="2625"/>
      <w:bookmarkEnd w:id="2626"/>
      <w:bookmarkEnd w:id="2627"/>
    </w:p>
    <w:p w:rsidR="001A60DE" w:rsidRDefault="001A60DE" w:rsidP="001A60DE">
      <w:pPr>
        <w:pStyle w:val="af6"/>
        <w:keepNext/>
        <w:rPr>
          <w:rtl/>
        </w:rPr>
      </w:pPr>
      <w:bookmarkStart w:id="2628" w:name="ET_yor_6158_284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29" w:name="_ETM_Q1_4523320"/>
      <w:bookmarkStart w:id="2630" w:name="_ETM_Q1_4523343"/>
      <w:bookmarkEnd w:id="2629"/>
      <w:bookmarkEnd w:id="2630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אתה יושב לידי במליאה, </w:t>
      </w:r>
      <w:bookmarkStart w:id="2631" w:name="_ETM_Q1_4530159"/>
      <w:bookmarkEnd w:id="2631"/>
      <w:r>
        <w:rPr>
          <w:rFonts w:hint="cs"/>
          <w:rtl/>
          <w:lang w:eastAsia="he-IL"/>
        </w:rPr>
        <w:t xml:space="preserve">ישבנו ודיברנו על זה לפני שבועיים כשהעלינו את הצעת החוק הזאת במליאה ואמרת לי: מה את מעלה את הצעת </w:t>
      </w:r>
      <w:bookmarkStart w:id="2632" w:name="_ETM_Q1_4531385"/>
      <w:bookmarkEnd w:id="2632"/>
      <w:r>
        <w:rPr>
          <w:rFonts w:hint="cs"/>
          <w:rtl/>
          <w:lang w:eastAsia="he-IL"/>
        </w:rPr>
        <w:t xml:space="preserve">החוק הזאת? </w:t>
      </w:r>
    </w:p>
    <w:p w:rsidR="001A60DE" w:rsidRDefault="001A60DE" w:rsidP="001A60DE">
      <w:pPr>
        <w:rPr>
          <w:rtl/>
          <w:lang w:eastAsia="he-IL"/>
        </w:rPr>
      </w:pPr>
      <w:bookmarkStart w:id="2633" w:name="_ETM_Q1_4533121"/>
      <w:bookmarkStart w:id="2634" w:name="_ETM_Q1_4533188"/>
      <w:bookmarkEnd w:id="2633"/>
      <w:bookmarkEnd w:id="2634"/>
    </w:p>
    <w:p w:rsidR="001A60DE" w:rsidRDefault="001A60DE" w:rsidP="001A60DE">
      <w:pPr>
        <w:pStyle w:val="a4"/>
        <w:keepNext/>
        <w:rPr>
          <w:rtl/>
        </w:rPr>
      </w:pPr>
      <w:bookmarkStart w:id="2635" w:name="ET_speaker_6239_285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36" w:name="_ETM_Q1_4535160"/>
      <w:bookmarkStart w:id="2637" w:name="_ETM_Q1_4535184"/>
      <w:bookmarkEnd w:id="2636"/>
      <w:bookmarkEnd w:id="2637"/>
      <w:r>
        <w:rPr>
          <w:rFonts w:hint="cs"/>
          <w:rtl/>
          <w:lang w:eastAsia="he-IL"/>
        </w:rPr>
        <w:t xml:space="preserve">אה, אמרתי לך? </w:t>
      </w:r>
    </w:p>
    <w:p w:rsidR="001A60DE" w:rsidRDefault="001A60DE" w:rsidP="001A60DE">
      <w:pPr>
        <w:rPr>
          <w:rtl/>
          <w:lang w:eastAsia="he-IL"/>
        </w:rPr>
      </w:pPr>
      <w:bookmarkStart w:id="2638" w:name="_ETM_Q1_4537025"/>
      <w:bookmarkStart w:id="2639" w:name="_ETM_Q1_4537089"/>
      <w:bookmarkStart w:id="2640" w:name="_ETM_Q1_4532885"/>
      <w:bookmarkEnd w:id="2638"/>
      <w:bookmarkEnd w:id="2639"/>
      <w:bookmarkEnd w:id="2640"/>
    </w:p>
    <w:p w:rsidR="001A60DE" w:rsidRDefault="001A60DE" w:rsidP="001A60DE">
      <w:pPr>
        <w:pStyle w:val="af6"/>
        <w:keepNext/>
        <w:rPr>
          <w:rtl/>
        </w:rPr>
      </w:pPr>
      <w:bookmarkStart w:id="2641" w:name="ET_yor_6158_286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42" w:name="_ETM_Q1_4533268"/>
      <w:bookmarkStart w:id="2643" w:name="_ETM_Q1_4533300"/>
      <w:bookmarkEnd w:id="2642"/>
      <w:bookmarkEnd w:id="2643"/>
      <w:r>
        <w:rPr>
          <w:rFonts w:hint="cs"/>
          <w:rtl/>
          <w:lang w:eastAsia="he-IL"/>
        </w:rPr>
        <w:t xml:space="preserve">אז ידעת, עם כל הכבוד. </w:t>
      </w:r>
      <w:bookmarkStart w:id="2644" w:name="_ETM_Q1_4535696"/>
      <w:bookmarkEnd w:id="2644"/>
    </w:p>
    <w:p w:rsidR="001A60DE" w:rsidRDefault="001A60DE" w:rsidP="001A60DE">
      <w:pPr>
        <w:rPr>
          <w:rtl/>
          <w:lang w:eastAsia="he-IL"/>
        </w:rPr>
      </w:pPr>
      <w:bookmarkStart w:id="2645" w:name="_ETM_Q1_4535869"/>
      <w:bookmarkStart w:id="2646" w:name="_ETM_Q1_4535936"/>
      <w:bookmarkEnd w:id="2645"/>
      <w:bookmarkEnd w:id="2646"/>
    </w:p>
    <w:p w:rsidR="001A60DE" w:rsidRDefault="001A60DE" w:rsidP="001A60DE">
      <w:pPr>
        <w:pStyle w:val="a4"/>
        <w:keepNext/>
        <w:rPr>
          <w:rtl/>
        </w:rPr>
      </w:pPr>
      <w:bookmarkStart w:id="2647" w:name="ET_speaker_6239_287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48" w:name="_ETM_Q1_4537824"/>
      <w:bookmarkStart w:id="2649" w:name="_ETM_Q1_4537846"/>
      <w:bookmarkEnd w:id="2648"/>
      <w:bookmarkEnd w:id="2649"/>
      <w:r>
        <w:rPr>
          <w:rFonts w:hint="cs"/>
          <w:rtl/>
          <w:lang w:eastAsia="he-IL"/>
        </w:rPr>
        <w:t xml:space="preserve">טוב, יכול להיות. חשבתי שיהיו דיונים שאנחנו </w:t>
      </w:r>
      <w:bookmarkStart w:id="2650" w:name="_ETM_Q1_4541661"/>
      <w:bookmarkEnd w:id="2650"/>
      <w:r>
        <w:rPr>
          <w:rFonts w:hint="cs"/>
          <w:rtl/>
          <w:lang w:eastAsia="he-IL"/>
        </w:rPr>
        <w:t xml:space="preserve">נוכל להפריע. </w:t>
      </w:r>
    </w:p>
    <w:p w:rsidR="001A60DE" w:rsidRDefault="001A60DE" w:rsidP="001A60DE">
      <w:pPr>
        <w:rPr>
          <w:rtl/>
          <w:lang w:eastAsia="he-IL"/>
        </w:rPr>
      </w:pPr>
      <w:bookmarkStart w:id="2651" w:name="_ETM_Q1_4539789"/>
      <w:bookmarkStart w:id="2652" w:name="_ETM_Q1_4539847"/>
      <w:bookmarkEnd w:id="2651"/>
      <w:bookmarkEnd w:id="2652"/>
    </w:p>
    <w:p w:rsidR="001A60DE" w:rsidRDefault="001A60DE" w:rsidP="001A60DE">
      <w:pPr>
        <w:pStyle w:val="af6"/>
        <w:keepNext/>
        <w:rPr>
          <w:rtl/>
        </w:rPr>
      </w:pPr>
      <w:bookmarkStart w:id="2653" w:name="ET_yor_6158_288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54" w:name="_ETM_Q1_4544010"/>
      <w:bookmarkStart w:id="2655" w:name="_ETM_Q1_4544033"/>
      <w:bookmarkEnd w:id="2654"/>
      <w:bookmarkEnd w:id="2655"/>
      <w:r>
        <w:rPr>
          <w:rFonts w:hint="cs"/>
          <w:rtl/>
          <w:lang w:eastAsia="he-IL"/>
        </w:rPr>
        <w:t xml:space="preserve">אז הנה הדיונים, זה הדיונים, ככה זה עובד בכנסת, </w:t>
      </w:r>
      <w:bookmarkStart w:id="2656" w:name="_ETM_Q1_4543347"/>
      <w:bookmarkEnd w:id="2656"/>
      <w:r>
        <w:rPr>
          <w:rFonts w:hint="cs"/>
          <w:rtl/>
          <w:lang w:eastAsia="he-IL"/>
        </w:rPr>
        <w:t xml:space="preserve">קריאה ראשונה ומגיעים לדיונים, דמוקרטיה. אני מבקשת מכם עכשיו, מכל </w:t>
      </w:r>
      <w:bookmarkStart w:id="2657" w:name="_ETM_Q1_4548839"/>
      <w:bookmarkEnd w:id="2657"/>
      <w:r>
        <w:rPr>
          <w:rFonts w:hint="cs"/>
          <w:rtl/>
          <w:lang w:eastAsia="he-IL"/>
        </w:rPr>
        <w:t>הארגונים ששומעים אותנו - - -</w:t>
      </w:r>
    </w:p>
    <w:p w:rsidR="001A60DE" w:rsidRDefault="001A60DE" w:rsidP="001A60DE">
      <w:pPr>
        <w:rPr>
          <w:rtl/>
          <w:lang w:eastAsia="he-IL"/>
        </w:rPr>
      </w:pPr>
      <w:bookmarkStart w:id="2658" w:name="_ETM_Q1_4547483"/>
      <w:bookmarkStart w:id="2659" w:name="_ETM_Q1_4547547"/>
      <w:bookmarkStart w:id="2660" w:name="_ETM_Q1_4548307"/>
      <w:bookmarkEnd w:id="2658"/>
      <w:bookmarkEnd w:id="2659"/>
      <w:bookmarkEnd w:id="2660"/>
    </w:p>
    <w:p w:rsidR="001A60DE" w:rsidRDefault="001A60DE" w:rsidP="001A60DE">
      <w:pPr>
        <w:pStyle w:val="a4"/>
        <w:keepNext/>
        <w:rPr>
          <w:rtl/>
        </w:rPr>
      </w:pPr>
      <w:bookmarkStart w:id="2661" w:name="ET_speaker_5851_289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62" w:name="_ETM_Q1_4548642"/>
      <w:bookmarkStart w:id="2663" w:name="_ETM_Q1_4548665"/>
      <w:bookmarkEnd w:id="2662"/>
      <w:bookmarkEnd w:id="2663"/>
      <w:r>
        <w:rPr>
          <w:rFonts w:hint="cs"/>
          <w:rtl/>
          <w:lang w:eastAsia="he-IL"/>
        </w:rPr>
        <w:t xml:space="preserve">מה עם ההסתייגויות? </w:t>
      </w:r>
    </w:p>
    <w:p w:rsidR="001A60DE" w:rsidRDefault="001A60DE" w:rsidP="001A60DE">
      <w:pPr>
        <w:rPr>
          <w:rtl/>
          <w:lang w:eastAsia="he-IL"/>
        </w:rPr>
      </w:pPr>
      <w:bookmarkStart w:id="2664" w:name="_ETM_Q1_4551147"/>
      <w:bookmarkStart w:id="2665" w:name="_ETM_Q1_4551221"/>
      <w:bookmarkStart w:id="2666" w:name="_ETM_Q1_4552027"/>
      <w:bookmarkEnd w:id="2664"/>
      <w:bookmarkEnd w:id="2665"/>
      <w:bookmarkEnd w:id="2666"/>
    </w:p>
    <w:p w:rsidR="001A60DE" w:rsidRDefault="001A60DE" w:rsidP="001A60DE">
      <w:pPr>
        <w:pStyle w:val="af6"/>
        <w:keepNext/>
        <w:rPr>
          <w:rtl/>
        </w:rPr>
      </w:pPr>
      <w:bookmarkStart w:id="2667" w:name="ET_yor_6158_290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68" w:name="_ETM_Q1_4552371"/>
      <w:bookmarkStart w:id="2669" w:name="_ETM_Q1_4552392"/>
      <w:bookmarkEnd w:id="2668"/>
      <w:bookmarkEnd w:id="2669"/>
      <w:r>
        <w:rPr>
          <w:rFonts w:hint="cs"/>
          <w:rtl/>
          <w:lang w:eastAsia="he-IL"/>
        </w:rPr>
        <w:t xml:space="preserve">עוד לא, </w:t>
      </w:r>
      <w:bookmarkStart w:id="2670" w:name="_ETM_Q1_4553227"/>
      <w:bookmarkEnd w:id="2670"/>
      <w:r>
        <w:rPr>
          <w:rFonts w:hint="cs"/>
          <w:rtl/>
          <w:lang w:eastAsia="he-IL"/>
        </w:rPr>
        <w:t xml:space="preserve">רק התחלנו את הדיון. </w:t>
      </w:r>
    </w:p>
    <w:p w:rsidR="001A60DE" w:rsidRDefault="001A60DE" w:rsidP="001A60DE">
      <w:pPr>
        <w:rPr>
          <w:rtl/>
          <w:lang w:eastAsia="he-IL"/>
        </w:rPr>
      </w:pPr>
      <w:bookmarkStart w:id="2671" w:name="_ETM_Q1_4559931"/>
      <w:bookmarkStart w:id="2672" w:name="_ETM_Q1_4559999"/>
      <w:bookmarkStart w:id="2673" w:name="_ETM_Q1_4556669"/>
      <w:bookmarkEnd w:id="2671"/>
      <w:bookmarkEnd w:id="2672"/>
      <w:bookmarkEnd w:id="2673"/>
    </w:p>
    <w:p w:rsidR="001A60DE" w:rsidRDefault="001A60DE" w:rsidP="001A60DE">
      <w:pPr>
        <w:pStyle w:val="a4"/>
        <w:keepNext/>
        <w:rPr>
          <w:rtl/>
        </w:rPr>
      </w:pPr>
      <w:bookmarkStart w:id="2674" w:name="ET_speaker_6239_291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75" w:name="_ETM_Q1_4557049"/>
      <w:bookmarkStart w:id="2676" w:name="_ETM_Q1_4557074"/>
      <w:bookmarkEnd w:id="2675"/>
      <w:bookmarkEnd w:id="2676"/>
      <w:r>
        <w:rPr>
          <w:rFonts w:hint="cs"/>
          <w:rtl/>
          <w:lang w:eastAsia="he-IL"/>
        </w:rPr>
        <w:t>הוא רוצה כבר לשים את ההסתייגויות.</w:t>
      </w:r>
    </w:p>
    <w:p w:rsidR="001A60DE" w:rsidRDefault="001A60DE" w:rsidP="001A60DE">
      <w:pPr>
        <w:rPr>
          <w:rtl/>
          <w:lang w:eastAsia="he-IL"/>
        </w:rPr>
      </w:pPr>
      <w:bookmarkStart w:id="2677" w:name="_ETM_Q1_4555891"/>
      <w:bookmarkStart w:id="2678" w:name="_ETM_Q1_4555972"/>
      <w:bookmarkStart w:id="2679" w:name="_ETM_Q1_4556563"/>
      <w:bookmarkEnd w:id="2677"/>
      <w:bookmarkEnd w:id="2678"/>
      <w:bookmarkEnd w:id="2679"/>
    </w:p>
    <w:p w:rsidR="001A60DE" w:rsidRDefault="001A60DE" w:rsidP="001A60DE">
      <w:pPr>
        <w:pStyle w:val="a4"/>
        <w:keepNext/>
        <w:rPr>
          <w:rtl/>
        </w:rPr>
      </w:pPr>
      <w:bookmarkStart w:id="2680" w:name="ET_speaker_5851_292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81" w:name="_ETM_Q1_4557010"/>
      <w:bookmarkEnd w:id="2681"/>
      <w:r>
        <w:rPr>
          <w:rFonts w:hint="cs"/>
          <w:rtl/>
          <w:lang w:eastAsia="he-IL"/>
        </w:rPr>
        <w:t>כ</w:t>
      </w:r>
      <w:bookmarkStart w:id="2682" w:name="_ETM_Q1_4557065"/>
      <w:bookmarkEnd w:id="2682"/>
      <w:r>
        <w:rPr>
          <w:rFonts w:hint="cs"/>
          <w:rtl/>
          <w:lang w:eastAsia="he-IL"/>
        </w:rPr>
        <w:t xml:space="preserve">ן, </w:t>
      </w:r>
      <w:bookmarkStart w:id="2683" w:name="_ETM_Q1_4557411"/>
      <w:bookmarkEnd w:id="2683"/>
      <w:r>
        <w:rPr>
          <w:rFonts w:hint="cs"/>
          <w:rtl/>
          <w:lang w:eastAsia="he-IL"/>
        </w:rPr>
        <w:t xml:space="preserve">למה לא? </w:t>
      </w:r>
      <w:bookmarkStart w:id="2684" w:name="_ETM_Q1_4558507"/>
      <w:bookmarkEnd w:id="2684"/>
      <w:r>
        <w:rPr>
          <w:rFonts w:hint="cs"/>
          <w:rtl/>
          <w:lang w:eastAsia="he-IL"/>
        </w:rPr>
        <w:t xml:space="preserve">אני צריך לייצג את </w:t>
      </w:r>
      <w:proofErr w:type="spellStart"/>
      <w:r>
        <w:rPr>
          <w:rFonts w:hint="cs"/>
          <w:rtl/>
          <w:lang w:eastAsia="he-IL"/>
        </w:rPr>
        <w:t>השולמנים</w:t>
      </w:r>
      <w:proofErr w:type="spellEnd"/>
      <w:r>
        <w:rPr>
          <w:rFonts w:hint="cs"/>
          <w:rtl/>
          <w:lang w:eastAsia="he-IL"/>
        </w:rPr>
        <w:t xml:space="preserve">, לא? </w:t>
      </w:r>
    </w:p>
    <w:p w:rsidR="001A60DE" w:rsidRDefault="001A60DE" w:rsidP="001A60DE">
      <w:pPr>
        <w:rPr>
          <w:rtl/>
          <w:lang w:eastAsia="he-IL"/>
        </w:rPr>
      </w:pPr>
      <w:bookmarkStart w:id="2685" w:name="_ETM_Q1_4558582"/>
      <w:bookmarkEnd w:id="2685"/>
    </w:p>
    <w:p w:rsidR="001A60DE" w:rsidRDefault="001A60DE" w:rsidP="001A60DE">
      <w:pPr>
        <w:pStyle w:val="af6"/>
        <w:keepNext/>
        <w:rPr>
          <w:rtl/>
        </w:rPr>
      </w:pPr>
      <w:bookmarkStart w:id="2686" w:name="ET_yor_6158_293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87" w:name="_ETM_Q1_4560333"/>
      <w:bookmarkStart w:id="2688" w:name="_ETM_Q1_4560356"/>
      <w:bookmarkEnd w:id="2687"/>
      <w:bookmarkEnd w:id="2688"/>
      <w:r>
        <w:rPr>
          <w:rFonts w:hint="cs"/>
          <w:rtl/>
          <w:lang w:eastAsia="he-IL"/>
        </w:rPr>
        <w:t xml:space="preserve">מכל הארגונים, להגיש לנו את עמדתכם. אני מבקשת </w:t>
      </w:r>
      <w:bookmarkStart w:id="2689" w:name="_ETM_Q1_4560995"/>
      <w:bookmarkEnd w:id="2689"/>
      <w:r>
        <w:rPr>
          <w:rFonts w:hint="cs"/>
          <w:rtl/>
          <w:lang w:eastAsia="he-IL"/>
        </w:rPr>
        <w:t xml:space="preserve">מהנציבות, בהמשך לשיחות </w:t>
      </w:r>
      <w:bookmarkStart w:id="2690" w:name="_ETM_Q1_4570665"/>
      <w:bookmarkEnd w:id="2690"/>
      <w:r>
        <w:rPr>
          <w:rFonts w:hint="cs"/>
          <w:rtl/>
          <w:lang w:eastAsia="he-IL"/>
        </w:rPr>
        <w:t>המוקדמות שכבר - - -</w:t>
      </w:r>
    </w:p>
    <w:p w:rsidR="001A60DE" w:rsidRDefault="001A60DE" w:rsidP="001A60DE">
      <w:pPr>
        <w:rPr>
          <w:rtl/>
          <w:lang w:eastAsia="he-IL"/>
        </w:rPr>
      </w:pPr>
      <w:bookmarkStart w:id="2691" w:name="_ETM_Q1_4566891"/>
      <w:bookmarkStart w:id="2692" w:name="_ETM_Q1_4566956"/>
      <w:bookmarkStart w:id="2693" w:name="_ETM_Q1_4568099"/>
      <w:bookmarkEnd w:id="2691"/>
      <w:bookmarkEnd w:id="2692"/>
      <w:bookmarkEnd w:id="2693"/>
    </w:p>
    <w:p w:rsidR="001A60DE" w:rsidRDefault="001A60DE" w:rsidP="001A60DE">
      <w:pPr>
        <w:pStyle w:val="a4"/>
        <w:keepNext/>
        <w:rPr>
          <w:rtl/>
        </w:rPr>
      </w:pPr>
      <w:bookmarkStart w:id="2694" w:name="ET_speaker_6239_294"/>
      <w:r w:rsidRPr="001A60D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A60DE">
        <w:rPr>
          <w:rStyle w:val="TagStyle"/>
          <w:rtl/>
        </w:rPr>
        <w:t xml:space="preserve"> &lt;&lt; דובר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695" w:name="_ETM_Q1_4568488"/>
      <w:bookmarkEnd w:id="2695"/>
      <w:r>
        <w:rPr>
          <w:rFonts w:hint="cs"/>
          <w:rtl/>
          <w:lang w:eastAsia="he-IL"/>
        </w:rPr>
        <w:t>א</w:t>
      </w:r>
      <w:bookmarkStart w:id="2696" w:name="_ETM_Q1_4568551"/>
      <w:bookmarkEnd w:id="2696"/>
      <w:r>
        <w:rPr>
          <w:rFonts w:hint="cs"/>
          <w:rtl/>
          <w:lang w:eastAsia="he-IL"/>
        </w:rPr>
        <w:t xml:space="preserve">ני אשמח לשבת איתם. </w:t>
      </w:r>
    </w:p>
    <w:p w:rsidR="001A60DE" w:rsidRDefault="001A60DE" w:rsidP="001A60DE">
      <w:pPr>
        <w:rPr>
          <w:rtl/>
          <w:lang w:eastAsia="he-IL"/>
        </w:rPr>
      </w:pPr>
      <w:bookmarkStart w:id="2697" w:name="_ETM_Q1_4573003"/>
      <w:bookmarkStart w:id="2698" w:name="_ETM_Q1_4573071"/>
      <w:bookmarkEnd w:id="2697"/>
      <w:bookmarkEnd w:id="2698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699" w:name="ET_guest_דן_אורן_295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00" w:name="_ETM_Q1_4570364"/>
      <w:bookmarkStart w:id="2701" w:name="_ETM_Q1_4570385"/>
      <w:bookmarkEnd w:id="2700"/>
      <w:bookmarkEnd w:id="2701"/>
      <w:r>
        <w:rPr>
          <w:rFonts w:hint="cs"/>
          <w:rtl/>
          <w:lang w:eastAsia="he-IL"/>
        </w:rPr>
        <w:t xml:space="preserve">וייעוץ </w:t>
      </w:r>
      <w:bookmarkStart w:id="2702" w:name="_ETM_Q1_4567773"/>
      <w:bookmarkEnd w:id="2702"/>
      <w:r>
        <w:rPr>
          <w:rFonts w:hint="cs"/>
          <w:rtl/>
          <w:lang w:eastAsia="he-IL"/>
        </w:rPr>
        <w:t xml:space="preserve">וחקיקה. זה משרד המשפטים, זו הצעה של משרד המשפטים, גברתי </w:t>
      </w:r>
      <w:bookmarkStart w:id="2703" w:name="_ETM_Q1_4576351"/>
      <w:bookmarkEnd w:id="2703"/>
      <w:r>
        <w:rPr>
          <w:rFonts w:hint="cs"/>
          <w:rtl/>
          <w:lang w:eastAsia="he-IL"/>
        </w:rPr>
        <w:t xml:space="preserve">היושבת ראש. זו הצעה משותפת. </w:t>
      </w:r>
    </w:p>
    <w:p w:rsidR="001A60DE" w:rsidRDefault="001A60DE" w:rsidP="001A60DE">
      <w:pPr>
        <w:rPr>
          <w:rtl/>
          <w:lang w:eastAsia="he-IL"/>
        </w:rPr>
      </w:pPr>
      <w:bookmarkStart w:id="2704" w:name="_ETM_Q1_4580239"/>
      <w:bookmarkStart w:id="2705" w:name="_ETM_Q1_4580303"/>
      <w:bookmarkStart w:id="2706" w:name="_ETM_Q1_4575947"/>
      <w:bookmarkEnd w:id="2704"/>
      <w:bookmarkEnd w:id="2705"/>
      <w:bookmarkEnd w:id="2706"/>
    </w:p>
    <w:p w:rsidR="001A60DE" w:rsidRDefault="001A60DE" w:rsidP="001A60DE">
      <w:pPr>
        <w:pStyle w:val="af6"/>
        <w:keepNext/>
        <w:rPr>
          <w:rtl/>
        </w:rPr>
      </w:pPr>
      <w:bookmarkStart w:id="2707" w:name="ET_yor_6158_296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08" w:name="_ETM_Q1_4576277"/>
      <w:bookmarkStart w:id="2709" w:name="_ETM_Q1_4576302"/>
      <w:bookmarkEnd w:id="2708"/>
      <w:bookmarkEnd w:id="2709"/>
      <w:r>
        <w:rPr>
          <w:rFonts w:hint="cs"/>
          <w:rtl/>
          <w:lang w:eastAsia="he-IL"/>
        </w:rPr>
        <w:t xml:space="preserve">תודה רבה. </w:t>
      </w:r>
    </w:p>
    <w:p w:rsidR="001A60DE" w:rsidRDefault="001A60DE" w:rsidP="001A60DE">
      <w:pPr>
        <w:rPr>
          <w:rtl/>
          <w:lang w:eastAsia="he-IL"/>
        </w:rPr>
      </w:pPr>
      <w:bookmarkStart w:id="2710" w:name="_ETM_Q1_4581219"/>
      <w:bookmarkStart w:id="2711" w:name="_ETM_Q1_4581286"/>
      <w:bookmarkStart w:id="2712" w:name="_ETM_Q1_4582267"/>
      <w:bookmarkEnd w:id="2710"/>
      <w:bookmarkEnd w:id="2711"/>
      <w:bookmarkEnd w:id="2712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713" w:name="ET_guest_דן_אורן_297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4" w:name="_ETM_Q1_4582705"/>
      <w:bookmarkStart w:id="2715" w:name="_ETM_Q1_4582749"/>
      <w:bookmarkEnd w:id="2714"/>
      <w:bookmarkEnd w:id="2715"/>
      <w:r>
        <w:rPr>
          <w:rFonts w:hint="cs"/>
          <w:rtl/>
          <w:lang w:eastAsia="he-IL"/>
        </w:rPr>
        <w:t xml:space="preserve">ם יש טענות </w:t>
      </w:r>
      <w:bookmarkStart w:id="2716" w:name="_ETM_Q1_4583883"/>
      <w:bookmarkEnd w:id="2716"/>
      <w:r>
        <w:rPr>
          <w:rFonts w:hint="cs"/>
          <w:rtl/>
          <w:lang w:eastAsia="he-IL"/>
        </w:rPr>
        <w:t>על איזוני זכויות, זה משהו שאנחנו צריכים להידרש אליו.</w:t>
      </w:r>
    </w:p>
    <w:p w:rsidR="001A60DE" w:rsidRDefault="001A60DE" w:rsidP="001A60DE">
      <w:pPr>
        <w:rPr>
          <w:rtl/>
          <w:lang w:eastAsia="he-IL"/>
        </w:rPr>
      </w:pPr>
      <w:bookmarkStart w:id="2717" w:name="_ETM_Q1_4582783"/>
      <w:bookmarkStart w:id="2718" w:name="_ETM_Q1_4582847"/>
      <w:bookmarkEnd w:id="2717"/>
      <w:bookmarkEnd w:id="2718"/>
    </w:p>
    <w:p w:rsidR="001A60DE" w:rsidRDefault="001A60DE" w:rsidP="001A60DE">
      <w:pPr>
        <w:pStyle w:val="af6"/>
        <w:keepNext/>
        <w:rPr>
          <w:rtl/>
        </w:rPr>
      </w:pPr>
      <w:bookmarkStart w:id="2719" w:name="ET_yor_6158_298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20" w:name="_ETM_Q1_4583893"/>
      <w:bookmarkStart w:id="2721" w:name="_ETM_Q1_4583915"/>
      <w:bookmarkEnd w:id="2720"/>
      <w:bookmarkEnd w:id="2721"/>
      <w:r>
        <w:rPr>
          <w:rFonts w:hint="cs"/>
          <w:rtl/>
          <w:lang w:eastAsia="he-IL"/>
        </w:rPr>
        <w:t xml:space="preserve">עורך דין </w:t>
      </w:r>
      <w:bookmarkStart w:id="2722" w:name="_ETM_Q1_4584951"/>
      <w:bookmarkEnd w:id="2722"/>
      <w:r>
        <w:rPr>
          <w:rFonts w:hint="cs"/>
          <w:rtl/>
          <w:lang w:eastAsia="he-IL"/>
        </w:rPr>
        <w:t xml:space="preserve">דן אורן. אני מבקשת לבוא לדיונים הבאים ולקבל </w:t>
      </w:r>
      <w:bookmarkStart w:id="2723" w:name="_ETM_Q1_4592119"/>
      <w:bookmarkEnd w:id="2723"/>
      <w:r>
        <w:rPr>
          <w:rFonts w:hint="cs"/>
          <w:rtl/>
          <w:lang w:eastAsia="he-IL"/>
        </w:rPr>
        <w:t>את ניירות העמדה בלב פתוח ובנפש חפצה כדי למצוא את</w:t>
      </w:r>
      <w:bookmarkStart w:id="2724" w:name="_ETM_Q1_4592877"/>
      <w:bookmarkEnd w:id="2724"/>
      <w:r>
        <w:rPr>
          <w:rFonts w:hint="cs"/>
          <w:rtl/>
          <w:lang w:eastAsia="he-IL"/>
        </w:rPr>
        <w:t xml:space="preserve"> נקודות האיזון שכן ישרתו את האוכלוסיות שהן זקוקות לזה וגם </w:t>
      </w:r>
      <w:bookmarkStart w:id="2725" w:name="_ETM_Q1_4601845"/>
      <w:bookmarkEnd w:id="2725"/>
      <w:r>
        <w:rPr>
          <w:rFonts w:hint="cs"/>
          <w:rtl/>
          <w:lang w:eastAsia="he-IL"/>
        </w:rPr>
        <w:t xml:space="preserve">לא להפיל פה עיצומים כספיים כאלה כבדים שעלולים לפגוע במטה </w:t>
      </w:r>
      <w:bookmarkStart w:id="2726" w:name="_ETM_Q1_4602755"/>
      <w:bookmarkEnd w:id="2726"/>
      <w:r>
        <w:rPr>
          <w:rFonts w:hint="cs"/>
          <w:rtl/>
          <w:lang w:eastAsia="he-IL"/>
        </w:rPr>
        <w:t xml:space="preserve">לחמם של רבים מהאנשים. אני סומכת עליכם. </w:t>
      </w:r>
    </w:p>
    <w:p w:rsidR="001A60DE" w:rsidRDefault="001A60DE" w:rsidP="001A60DE">
      <w:pPr>
        <w:rPr>
          <w:rtl/>
          <w:lang w:eastAsia="he-IL"/>
        </w:rPr>
      </w:pPr>
      <w:bookmarkStart w:id="2727" w:name="_ETM_Q1_4608925"/>
      <w:bookmarkStart w:id="2728" w:name="_ETM_Q1_4608999"/>
      <w:bookmarkEnd w:id="2727"/>
      <w:bookmarkEnd w:id="2728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729" w:name="ET_guest_דן_אורן_299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30" w:name="_ETM_Q1_4605619"/>
      <w:bookmarkStart w:id="2731" w:name="_ETM_Q1_4605641"/>
      <w:bookmarkEnd w:id="2730"/>
      <w:bookmarkEnd w:id="2731"/>
      <w:r>
        <w:rPr>
          <w:rFonts w:hint="cs"/>
          <w:rtl/>
          <w:lang w:eastAsia="he-IL"/>
        </w:rPr>
        <w:t xml:space="preserve">מי כמונו דואגים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A60DE" w:rsidRDefault="001A60DE" w:rsidP="001A60DE">
      <w:pPr>
        <w:rPr>
          <w:rtl/>
          <w:lang w:eastAsia="he-IL"/>
        </w:rPr>
      </w:pPr>
      <w:bookmarkStart w:id="2732" w:name="_ETM_Q1_4608353"/>
      <w:bookmarkStart w:id="2733" w:name="_ETM_Q1_4608421"/>
      <w:bookmarkStart w:id="2734" w:name="_ETM_Q1_4608763"/>
      <w:bookmarkEnd w:id="2732"/>
      <w:bookmarkEnd w:id="2733"/>
      <w:bookmarkEnd w:id="2734"/>
    </w:p>
    <w:p w:rsidR="001A60DE" w:rsidRDefault="001A60DE" w:rsidP="001A60DE">
      <w:pPr>
        <w:pStyle w:val="af6"/>
        <w:keepNext/>
        <w:rPr>
          <w:rtl/>
        </w:rPr>
      </w:pPr>
      <w:bookmarkStart w:id="2735" w:name="ET_yor_6158_300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36" w:name="_ETM_Q1_4609129"/>
      <w:bookmarkStart w:id="2737" w:name="_ETM_Q1_4609151"/>
      <w:bookmarkEnd w:id="2736"/>
      <w:bookmarkEnd w:id="2737"/>
      <w:r>
        <w:rPr>
          <w:rFonts w:hint="cs"/>
          <w:rtl/>
          <w:lang w:eastAsia="he-IL"/>
        </w:rPr>
        <w:t xml:space="preserve">בדיוק, הנה, </w:t>
      </w:r>
      <w:bookmarkStart w:id="2738" w:name="_ETM_Q1_4612055"/>
      <w:bookmarkEnd w:id="2738"/>
      <w:r>
        <w:rPr>
          <w:rFonts w:hint="cs"/>
          <w:rtl/>
          <w:lang w:eastAsia="he-IL"/>
        </w:rPr>
        <w:t xml:space="preserve">זה מה שאני אומרת. </w:t>
      </w:r>
    </w:p>
    <w:p w:rsidR="001A60DE" w:rsidRDefault="001A60DE" w:rsidP="001A60DE">
      <w:pPr>
        <w:rPr>
          <w:rtl/>
          <w:lang w:eastAsia="he-IL"/>
        </w:rPr>
      </w:pPr>
      <w:bookmarkStart w:id="2739" w:name="_ETM_Q1_4609873"/>
      <w:bookmarkStart w:id="2740" w:name="_ETM_Q1_4609940"/>
      <w:bookmarkEnd w:id="2739"/>
      <w:bookmarkEnd w:id="2740"/>
    </w:p>
    <w:p w:rsidR="001A60DE" w:rsidRDefault="001A60DE" w:rsidP="001A60DE">
      <w:pPr>
        <w:pStyle w:val="af9"/>
        <w:keepNext/>
        <w:rPr>
          <w:rtl/>
          <w:lang w:eastAsia="he-IL"/>
        </w:rPr>
      </w:pPr>
      <w:bookmarkStart w:id="2741" w:name="ET_guest_ניר_קפלן_301"/>
      <w:r w:rsidRPr="001A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1A60DE">
        <w:rPr>
          <w:rStyle w:val="TagStyle"/>
          <w:rtl/>
        </w:rPr>
        <w:t xml:space="preserve"> &lt;&lt; אורח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42" w:name="_ETM_Q1_4613451"/>
      <w:bookmarkStart w:id="2743" w:name="_ETM_Q1_4613474"/>
      <w:bookmarkEnd w:id="2742"/>
      <w:bookmarkEnd w:id="2743"/>
      <w:r>
        <w:rPr>
          <w:rFonts w:hint="cs"/>
          <w:rtl/>
          <w:lang w:eastAsia="he-IL"/>
        </w:rPr>
        <w:t xml:space="preserve">הצעת החוק הזאת </w:t>
      </w:r>
      <w:bookmarkStart w:id="2744" w:name="_ETM_Q1_4609753"/>
      <w:bookmarkEnd w:id="2744"/>
      <w:r>
        <w:rPr>
          <w:rFonts w:hint="cs"/>
          <w:rtl/>
          <w:lang w:eastAsia="he-IL"/>
        </w:rPr>
        <w:t>היא בלי שום איזונים. זה לא נכון, אין פה שום</w:t>
      </w:r>
      <w:bookmarkStart w:id="2745" w:name="_ETM_Q1_4612571"/>
      <w:bookmarkEnd w:id="2745"/>
      <w:r>
        <w:rPr>
          <w:rFonts w:hint="cs"/>
          <w:rtl/>
          <w:lang w:eastAsia="he-IL"/>
        </w:rPr>
        <w:t xml:space="preserve"> איזונים.</w:t>
      </w:r>
    </w:p>
    <w:p w:rsidR="001A60DE" w:rsidRDefault="001A60DE" w:rsidP="001A60DE">
      <w:pPr>
        <w:rPr>
          <w:rtl/>
          <w:lang w:eastAsia="he-IL"/>
        </w:rPr>
      </w:pPr>
      <w:bookmarkStart w:id="2746" w:name="_ETM_Q1_4613539"/>
      <w:bookmarkStart w:id="2747" w:name="_ETM_Q1_4613602"/>
      <w:bookmarkStart w:id="2748" w:name="_ETM_Q1_4614275"/>
      <w:bookmarkEnd w:id="2746"/>
      <w:bookmarkEnd w:id="2747"/>
      <w:bookmarkEnd w:id="2748"/>
    </w:p>
    <w:p w:rsidR="001A60DE" w:rsidRDefault="001A60DE" w:rsidP="001A60DE">
      <w:pPr>
        <w:pStyle w:val="af6"/>
        <w:keepNext/>
        <w:rPr>
          <w:rtl/>
        </w:rPr>
      </w:pPr>
      <w:bookmarkStart w:id="2749" w:name="ET_yor_6158_302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50" w:name="_ETM_Q1_4614608"/>
      <w:bookmarkStart w:id="2751" w:name="_ETM_Q1_4614631"/>
      <w:bookmarkEnd w:id="2750"/>
      <w:bookmarkEnd w:id="2751"/>
      <w:r>
        <w:rPr>
          <w:rFonts w:hint="cs"/>
          <w:rtl/>
          <w:lang w:eastAsia="he-IL"/>
        </w:rPr>
        <w:t xml:space="preserve">סליחה, אדוני, אני לא רוצה להוציא אותך החוצה. עורך דין </w:t>
      </w:r>
      <w:bookmarkStart w:id="2752" w:name="_ETM_Q1_4621835"/>
      <w:bookmarkEnd w:id="2752"/>
      <w:r>
        <w:rPr>
          <w:rFonts w:hint="cs"/>
          <w:rtl/>
          <w:lang w:eastAsia="he-IL"/>
        </w:rPr>
        <w:t xml:space="preserve">אורן, תודה רבה, ההערה שלך נשמעה ואני מבקשת שהתהליך הזה </w:t>
      </w:r>
      <w:bookmarkStart w:id="2753" w:name="_ETM_Q1_4622217"/>
      <w:bookmarkEnd w:id="2753"/>
      <w:r>
        <w:rPr>
          <w:rFonts w:hint="cs"/>
          <w:rtl/>
          <w:lang w:eastAsia="he-IL"/>
        </w:rPr>
        <w:t xml:space="preserve">עכשיו יתחיל, איזה שהוא שיח ובהמשך לניירות העמדה </w:t>
      </w:r>
      <w:bookmarkStart w:id="2754" w:name="_ETM_Q1_4626693"/>
      <w:bookmarkEnd w:id="2754"/>
      <w:r>
        <w:rPr>
          <w:rFonts w:hint="cs"/>
          <w:rtl/>
          <w:lang w:eastAsia="he-IL"/>
        </w:rPr>
        <w:t>ולדיונים שאנחנו נעשה אנחנו נקיים פה ונקבע - -</w:t>
      </w:r>
      <w:bookmarkStart w:id="2755" w:name="_ETM_Q1_4633997"/>
      <w:bookmarkEnd w:id="2755"/>
      <w:r>
        <w:rPr>
          <w:rFonts w:hint="cs"/>
          <w:rtl/>
          <w:lang w:eastAsia="he-IL"/>
        </w:rPr>
        <w:t xml:space="preserve"> -</w:t>
      </w:r>
    </w:p>
    <w:p w:rsidR="001A60DE" w:rsidRDefault="001A60DE" w:rsidP="001A60DE">
      <w:pPr>
        <w:rPr>
          <w:rtl/>
          <w:lang w:eastAsia="he-IL"/>
        </w:rPr>
      </w:pPr>
      <w:bookmarkStart w:id="2756" w:name="_ETM_Q1_4634277"/>
      <w:bookmarkStart w:id="2757" w:name="_ETM_Q1_4634343"/>
      <w:bookmarkEnd w:id="2756"/>
      <w:bookmarkEnd w:id="2757"/>
    </w:p>
    <w:p w:rsidR="004779C1" w:rsidRDefault="004779C1" w:rsidP="001A60DE">
      <w:pPr>
        <w:rPr>
          <w:rStyle w:val="TagStyle"/>
          <w:rFonts w:ascii="David" w:hAnsi="David"/>
          <w:u w:val="single"/>
          <w:rtl/>
          <w:lang w:eastAsia="he-IL"/>
        </w:rPr>
      </w:pPr>
      <w:bookmarkStart w:id="2758" w:name="_ETM_Q1_4631405"/>
      <w:bookmarkStart w:id="2759" w:name="_ETM_Q1_4631432"/>
      <w:bookmarkEnd w:id="2758"/>
      <w:bookmarkEnd w:id="2759"/>
    </w:p>
    <w:p w:rsidR="004779C1" w:rsidRDefault="004779C1" w:rsidP="004779C1">
      <w:pPr>
        <w:pStyle w:val="a4"/>
        <w:keepNext/>
        <w:rPr>
          <w:rtl/>
        </w:rPr>
      </w:pPr>
      <w:bookmarkStart w:id="2760" w:name="ET_speaker_6150_285"/>
      <w:r w:rsidRPr="004779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77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4779C1" w:rsidRDefault="004779C1" w:rsidP="004779C1">
      <w:pPr>
        <w:pStyle w:val="KeepWithNext"/>
        <w:rPr>
          <w:rtl/>
        </w:rPr>
      </w:pPr>
    </w:p>
    <w:p w:rsidR="001A60DE" w:rsidRDefault="001A60DE" w:rsidP="004779C1">
      <w:pPr>
        <w:rPr>
          <w:rtl/>
        </w:rPr>
      </w:pPr>
      <w:r>
        <w:rPr>
          <w:rFonts w:hint="cs"/>
          <w:rtl/>
        </w:rPr>
        <w:t xml:space="preserve">כבוד יושבת הראש, אני רק רוצה שאלה שתפני רק </w:t>
      </w:r>
      <w:bookmarkStart w:id="2761" w:name="_ETM_Q1_4635663"/>
      <w:bookmarkEnd w:id="2761"/>
      <w:r>
        <w:rPr>
          <w:rFonts w:hint="cs"/>
          <w:rtl/>
        </w:rPr>
        <w:t xml:space="preserve">לפילוח, אני רק מבקשת מהנציבות שתביא לנו פילוח בין הנכויות </w:t>
      </w:r>
      <w:bookmarkStart w:id="2762" w:name="_ETM_Q1_4641771"/>
      <w:bookmarkEnd w:id="2762"/>
      <w:r>
        <w:rPr>
          <w:rFonts w:hint="cs"/>
          <w:rtl/>
        </w:rPr>
        <w:t xml:space="preserve">השקופות ללא שקופות, מבחינת כמות האנשים שיש לכם שנצרכים לנגישות. </w:t>
      </w:r>
      <w:bookmarkStart w:id="2763" w:name="_ETM_Q1_4648421"/>
      <w:bookmarkEnd w:id="2763"/>
    </w:p>
    <w:p w:rsidR="001A60DE" w:rsidRDefault="001A60DE" w:rsidP="001A60DE">
      <w:pPr>
        <w:rPr>
          <w:rtl/>
          <w:lang w:eastAsia="he-IL"/>
        </w:rPr>
      </w:pPr>
      <w:bookmarkStart w:id="2764" w:name="_ETM_Q1_4648693"/>
      <w:bookmarkStart w:id="2765" w:name="_ETM_Q1_4648760"/>
      <w:bookmarkEnd w:id="2764"/>
      <w:bookmarkEnd w:id="2765"/>
    </w:p>
    <w:p w:rsidR="001A60DE" w:rsidRDefault="001A60DE" w:rsidP="001A60DE">
      <w:pPr>
        <w:pStyle w:val="af6"/>
        <w:keepNext/>
        <w:rPr>
          <w:rtl/>
        </w:rPr>
      </w:pPr>
      <w:bookmarkStart w:id="2766" w:name="ET_yor_6158_304"/>
      <w:r w:rsidRPr="001A60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A60DE">
        <w:rPr>
          <w:rStyle w:val="TagStyle"/>
          <w:rtl/>
        </w:rPr>
        <w:t xml:space="preserve"> &lt;&lt; יור &gt;&gt;</w:t>
      </w:r>
      <w:r w:rsidR="00616A11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  <w:bookmarkStart w:id="2767" w:name="_ETM_Q1_4646106"/>
      <w:bookmarkStart w:id="2768" w:name="_ETM_Q1_4646130"/>
      <w:bookmarkEnd w:id="2767"/>
      <w:bookmarkEnd w:id="2768"/>
      <w:r>
        <w:rPr>
          <w:rFonts w:hint="cs"/>
          <w:rtl/>
          <w:lang w:eastAsia="he-IL"/>
        </w:rPr>
        <w:t xml:space="preserve">תודה רבה, הישיבה נעולה, תודה רבה לכולם. </w:t>
      </w:r>
    </w:p>
    <w:p w:rsidR="001A60DE" w:rsidRDefault="001A60DE" w:rsidP="001A60DE">
      <w:pPr>
        <w:rPr>
          <w:rtl/>
          <w:lang w:eastAsia="he-IL"/>
        </w:rPr>
      </w:pPr>
    </w:p>
    <w:p w:rsidR="001A60DE" w:rsidRDefault="001A60DE" w:rsidP="001A60DE">
      <w:pPr>
        <w:rPr>
          <w:rtl/>
          <w:lang w:eastAsia="he-IL"/>
        </w:rPr>
      </w:pPr>
    </w:p>
    <w:p w:rsidR="001A60DE" w:rsidRDefault="001A60DE" w:rsidP="001A60DE">
      <w:pPr>
        <w:pStyle w:val="afc"/>
        <w:keepNext/>
        <w:rPr>
          <w:rtl/>
          <w:lang w:eastAsia="he-IL"/>
        </w:rPr>
      </w:pPr>
      <w:bookmarkStart w:id="2769" w:name="ET_meetingend_305"/>
      <w:r w:rsidRPr="001A60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1A60DE">
        <w:rPr>
          <w:rStyle w:val="TagStyle"/>
          <w:rtl/>
        </w:rPr>
        <w:t xml:space="preserve"> &lt;&lt; סיום &gt;&gt;</w:t>
      </w:r>
      <w:r w:rsidR="00616A1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:rsidR="001A60DE" w:rsidRDefault="001A60DE" w:rsidP="001A60DE">
      <w:pPr>
        <w:pStyle w:val="KeepWithNext"/>
        <w:rPr>
          <w:rtl/>
          <w:lang w:eastAsia="he-IL"/>
        </w:rPr>
      </w:pPr>
    </w:p>
    <w:p w:rsidR="001A60DE" w:rsidRPr="001A60DE" w:rsidRDefault="001A60DE" w:rsidP="001A60DE">
      <w:pPr>
        <w:rPr>
          <w:rtl/>
          <w:lang w:eastAsia="he-IL"/>
        </w:rPr>
      </w:pPr>
    </w:p>
    <w:p w:rsidR="001A60DE" w:rsidRPr="001A60DE" w:rsidRDefault="001A60DE" w:rsidP="001A60DE">
      <w:pPr>
        <w:rPr>
          <w:rtl/>
          <w:lang w:eastAsia="he-IL"/>
        </w:rPr>
      </w:pPr>
      <w:bookmarkStart w:id="2770" w:name="_ETM_Q1_4505999"/>
      <w:bookmarkStart w:id="2771" w:name="_ETM_Q1_4506065"/>
      <w:bookmarkEnd w:id="2770"/>
      <w:bookmarkEnd w:id="2771"/>
    </w:p>
    <w:p w:rsidR="00B83F41" w:rsidRPr="00B83F41" w:rsidRDefault="00B83F41" w:rsidP="00B83F41">
      <w:pPr>
        <w:rPr>
          <w:rtl/>
          <w:lang w:eastAsia="he-IL"/>
        </w:rPr>
      </w:pPr>
      <w:bookmarkStart w:id="2772" w:name="_ETM_Q1_4263056"/>
      <w:bookmarkStart w:id="2773" w:name="_ETM_Q1_4263119"/>
      <w:bookmarkEnd w:id="2772"/>
      <w:bookmarkEnd w:id="2773"/>
    </w:p>
    <w:sectPr w:rsidR="00B83F41" w:rsidRPr="00B83F41" w:rsidSect="00BB6C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782" w:rsidRDefault="00793782">
      <w:r>
        <w:separator/>
      </w:r>
    </w:p>
  </w:endnote>
  <w:endnote w:type="continuationSeparator" w:id="0">
    <w:p w:rsidR="00793782" w:rsidRDefault="00793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782" w:rsidRDefault="00793782">
      <w:r>
        <w:separator/>
      </w:r>
    </w:p>
  </w:footnote>
  <w:footnote w:type="continuationSeparator" w:id="0">
    <w:p w:rsidR="00793782" w:rsidRDefault="007937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733" w:rsidRDefault="007D27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2733" w:rsidRDefault="007D27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733" w:rsidRDefault="007D27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6CF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2733" w:rsidRPr="00CC5815" w:rsidRDefault="007D2733" w:rsidP="008E5E3F">
    <w:pPr>
      <w:pStyle w:val="a3"/>
      <w:ind w:firstLine="0"/>
    </w:pPr>
    <w:r>
      <w:rPr>
        <w:rtl/>
      </w:rPr>
      <w:t>ועדת העבודה והרווחה</w:t>
    </w:r>
  </w:p>
  <w:p w:rsidR="007D2733" w:rsidRPr="00CC5815" w:rsidRDefault="007D2733" w:rsidP="008E5E3F">
    <w:pPr>
      <w:pStyle w:val="a3"/>
      <w:ind w:firstLine="0"/>
      <w:rPr>
        <w:rtl/>
      </w:rPr>
    </w:pPr>
    <w:r>
      <w:rPr>
        <w:rtl/>
      </w:rPr>
      <w:t>27/10/2021</w:t>
    </w:r>
  </w:p>
  <w:p w:rsidR="007D2733" w:rsidRPr="00CC5815" w:rsidRDefault="007D27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733" w:rsidRDefault="007D27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59894A" wp14:editId="07F4D6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733" w:rsidRDefault="007D27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2733" w:rsidRDefault="007D27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225"/>
    <w:rsid w:val="00037279"/>
    <w:rsid w:val="00067F42"/>
    <w:rsid w:val="00092B80"/>
    <w:rsid w:val="000A17C6"/>
    <w:rsid w:val="000B060C"/>
    <w:rsid w:val="000B2EE6"/>
    <w:rsid w:val="000C47F5"/>
    <w:rsid w:val="000E3314"/>
    <w:rsid w:val="000E47C5"/>
    <w:rsid w:val="000F2459"/>
    <w:rsid w:val="000F4666"/>
    <w:rsid w:val="001016EF"/>
    <w:rsid w:val="00133D38"/>
    <w:rsid w:val="00143146"/>
    <w:rsid w:val="00150436"/>
    <w:rsid w:val="00167294"/>
    <w:rsid w:val="001673D4"/>
    <w:rsid w:val="00171E7F"/>
    <w:rsid w:val="001758C1"/>
    <w:rsid w:val="0017779F"/>
    <w:rsid w:val="00185216"/>
    <w:rsid w:val="00192206"/>
    <w:rsid w:val="001A60DE"/>
    <w:rsid w:val="001A74E9"/>
    <w:rsid w:val="001A7A1B"/>
    <w:rsid w:val="001B23EB"/>
    <w:rsid w:val="001C44DA"/>
    <w:rsid w:val="001C4FDA"/>
    <w:rsid w:val="001D440C"/>
    <w:rsid w:val="001F4770"/>
    <w:rsid w:val="002016FF"/>
    <w:rsid w:val="00227FEF"/>
    <w:rsid w:val="0023285D"/>
    <w:rsid w:val="00261554"/>
    <w:rsid w:val="00275C03"/>
    <w:rsid w:val="00280D58"/>
    <w:rsid w:val="002D4BDB"/>
    <w:rsid w:val="002E3EF8"/>
    <w:rsid w:val="002E5E31"/>
    <w:rsid w:val="00303B4C"/>
    <w:rsid w:val="00321E62"/>
    <w:rsid w:val="003260C8"/>
    <w:rsid w:val="00327BF8"/>
    <w:rsid w:val="00340AFA"/>
    <w:rsid w:val="0034506B"/>
    <w:rsid w:val="003658CB"/>
    <w:rsid w:val="00366CFB"/>
    <w:rsid w:val="0036794C"/>
    <w:rsid w:val="00373508"/>
    <w:rsid w:val="00396023"/>
    <w:rsid w:val="003C279D"/>
    <w:rsid w:val="003D6484"/>
    <w:rsid w:val="003F0A5F"/>
    <w:rsid w:val="00420E41"/>
    <w:rsid w:val="00424C94"/>
    <w:rsid w:val="004278D2"/>
    <w:rsid w:val="00447608"/>
    <w:rsid w:val="00451746"/>
    <w:rsid w:val="00470EAC"/>
    <w:rsid w:val="004779C1"/>
    <w:rsid w:val="00477E3D"/>
    <w:rsid w:val="0049458B"/>
    <w:rsid w:val="00495FD8"/>
    <w:rsid w:val="004B0A65"/>
    <w:rsid w:val="004B1BE9"/>
    <w:rsid w:val="004B4C35"/>
    <w:rsid w:val="004D5630"/>
    <w:rsid w:val="004F58FA"/>
    <w:rsid w:val="00500C0C"/>
    <w:rsid w:val="00546678"/>
    <w:rsid w:val="005506B9"/>
    <w:rsid w:val="005817EC"/>
    <w:rsid w:val="00590B77"/>
    <w:rsid w:val="005A342D"/>
    <w:rsid w:val="005B0675"/>
    <w:rsid w:val="005C363E"/>
    <w:rsid w:val="005D61F3"/>
    <w:rsid w:val="005E1C6B"/>
    <w:rsid w:val="005F76B0"/>
    <w:rsid w:val="00616A11"/>
    <w:rsid w:val="00634F61"/>
    <w:rsid w:val="00651FC6"/>
    <w:rsid w:val="0066666B"/>
    <w:rsid w:val="00681386"/>
    <w:rsid w:val="00695A47"/>
    <w:rsid w:val="006A0CB7"/>
    <w:rsid w:val="006F0259"/>
    <w:rsid w:val="00700433"/>
    <w:rsid w:val="00702755"/>
    <w:rsid w:val="0070472C"/>
    <w:rsid w:val="007509A6"/>
    <w:rsid w:val="00761F9A"/>
    <w:rsid w:val="007638FC"/>
    <w:rsid w:val="00776598"/>
    <w:rsid w:val="007872B4"/>
    <w:rsid w:val="00791CBE"/>
    <w:rsid w:val="00793782"/>
    <w:rsid w:val="007A0B13"/>
    <w:rsid w:val="007C693F"/>
    <w:rsid w:val="007C6ADD"/>
    <w:rsid w:val="007D273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2F8"/>
    <w:rsid w:val="008E03B4"/>
    <w:rsid w:val="008E5E3F"/>
    <w:rsid w:val="0090279B"/>
    <w:rsid w:val="00914904"/>
    <w:rsid w:val="009157EC"/>
    <w:rsid w:val="009258CE"/>
    <w:rsid w:val="0093546B"/>
    <w:rsid w:val="009515F0"/>
    <w:rsid w:val="00962119"/>
    <w:rsid w:val="009830CB"/>
    <w:rsid w:val="009D478A"/>
    <w:rsid w:val="009E6E93"/>
    <w:rsid w:val="009F1518"/>
    <w:rsid w:val="009F5773"/>
    <w:rsid w:val="00A0483B"/>
    <w:rsid w:val="00A15971"/>
    <w:rsid w:val="00A22C90"/>
    <w:rsid w:val="00A32B82"/>
    <w:rsid w:val="00A42723"/>
    <w:rsid w:val="00A64A6D"/>
    <w:rsid w:val="00A66020"/>
    <w:rsid w:val="00AB02EE"/>
    <w:rsid w:val="00AB3F3A"/>
    <w:rsid w:val="00AD4EC9"/>
    <w:rsid w:val="00AD6FFC"/>
    <w:rsid w:val="00AE4479"/>
    <w:rsid w:val="00AF31E6"/>
    <w:rsid w:val="00AF4150"/>
    <w:rsid w:val="00B0509A"/>
    <w:rsid w:val="00B120B2"/>
    <w:rsid w:val="00B30329"/>
    <w:rsid w:val="00B50340"/>
    <w:rsid w:val="00B65508"/>
    <w:rsid w:val="00B72544"/>
    <w:rsid w:val="00B83F41"/>
    <w:rsid w:val="00B8517A"/>
    <w:rsid w:val="00BA2C39"/>
    <w:rsid w:val="00BA6446"/>
    <w:rsid w:val="00BB6CF8"/>
    <w:rsid w:val="00BD47B7"/>
    <w:rsid w:val="00C135D5"/>
    <w:rsid w:val="00C22DCB"/>
    <w:rsid w:val="00C32B4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380"/>
    <w:rsid w:val="00CB6D60"/>
    <w:rsid w:val="00CC5815"/>
    <w:rsid w:val="00CE24B8"/>
    <w:rsid w:val="00CE5849"/>
    <w:rsid w:val="00D00CE1"/>
    <w:rsid w:val="00D278F7"/>
    <w:rsid w:val="00D37550"/>
    <w:rsid w:val="00D40A29"/>
    <w:rsid w:val="00D45D27"/>
    <w:rsid w:val="00D625C9"/>
    <w:rsid w:val="00D8485D"/>
    <w:rsid w:val="00D86E57"/>
    <w:rsid w:val="00D96B24"/>
    <w:rsid w:val="00DE5B80"/>
    <w:rsid w:val="00E33AE3"/>
    <w:rsid w:val="00E61903"/>
    <w:rsid w:val="00E64116"/>
    <w:rsid w:val="00E6475E"/>
    <w:rsid w:val="00E817AF"/>
    <w:rsid w:val="00E82758"/>
    <w:rsid w:val="00EA624B"/>
    <w:rsid w:val="00EB057D"/>
    <w:rsid w:val="00EB18E4"/>
    <w:rsid w:val="00EB5C85"/>
    <w:rsid w:val="00EC0AC2"/>
    <w:rsid w:val="00EC1FB3"/>
    <w:rsid w:val="00EC2CD4"/>
    <w:rsid w:val="00ED642D"/>
    <w:rsid w:val="00EE09AD"/>
    <w:rsid w:val="00F053E5"/>
    <w:rsid w:val="00F10D2D"/>
    <w:rsid w:val="00F12D3A"/>
    <w:rsid w:val="00F16831"/>
    <w:rsid w:val="00F3623F"/>
    <w:rsid w:val="00F41C33"/>
    <w:rsid w:val="00F423F1"/>
    <w:rsid w:val="00F4792E"/>
    <w:rsid w:val="00F53584"/>
    <w:rsid w:val="00F549E5"/>
    <w:rsid w:val="00F63F05"/>
    <w:rsid w:val="00F6789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02072B7-F12F-474C-B78A-B0D8CE9C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E3E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E3EF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E3EF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72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FFFC4-631A-472E-BAAD-583569941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5</Pages>
  <Words>9658</Words>
  <Characters>55054</Characters>
  <Application>Microsoft Office Word</Application>
  <DocSecurity>0</DocSecurity>
  <Lines>458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2021-12-01T08:04:00Z</dcterms:modified>
</cp:coreProperties>
</file>