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2C42E" w14:textId="5D204928" w:rsidR="00E64116" w:rsidRPr="005817EC" w:rsidRDefault="000049FD" w:rsidP="00EC1FB3">
      <w:pPr>
        <w:ind w:firstLine="0"/>
        <w:rPr>
          <w:b/>
          <w:bCs/>
          <w:rtl/>
        </w:rPr>
      </w:pPr>
      <w:bookmarkStart w:id="0" w:name="_Hlk198449272"/>
      <w:r>
        <w:rPr>
          <w:b/>
          <w:bCs/>
          <w:rtl/>
        </w:rPr>
        <w:t>הכנסת העשרים-וחמש</w:t>
      </w:r>
    </w:p>
    <w:p w14:paraId="052CC38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22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A86114" w14:textId="3AA364CA" w:rsidR="00E64116" w:rsidRPr="008713A4" w:rsidRDefault="000049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EA11521" w14:textId="77777777" w:rsidR="00E64116" w:rsidRPr="008713A4" w:rsidRDefault="00E64116" w:rsidP="0049458B">
      <w:pPr>
        <w:rPr>
          <w:rtl/>
        </w:rPr>
      </w:pPr>
    </w:p>
    <w:p w14:paraId="1B3276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FB8F5C" w14:textId="1CC7EE4B" w:rsidR="00E64116" w:rsidRPr="008713A4" w:rsidRDefault="000049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22288">
        <w:rPr>
          <w:rFonts w:hint="cs"/>
          <w:b/>
          <w:bCs/>
          <w:rtl/>
        </w:rPr>
        <w:t xml:space="preserve"> 224</w:t>
      </w:r>
    </w:p>
    <w:p w14:paraId="42B7B1D6" w14:textId="0DD80BCA" w:rsidR="00E64116" w:rsidRPr="008713A4" w:rsidRDefault="000049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C2E2A7F" w14:textId="7105A5D0" w:rsidR="00E64116" w:rsidRPr="008713A4" w:rsidRDefault="000049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באדר התשפ"ה (17 במרץ 2025), שעה 20:40</w:t>
      </w:r>
    </w:p>
    <w:p w14:paraId="3221161D" w14:textId="77777777" w:rsidR="00E64116" w:rsidRPr="008713A4" w:rsidRDefault="00E64116" w:rsidP="008320F6">
      <w:pPr>
        <w:ind w:firstLine="0"/>
        <w:rPr>
          <w:rtl/>
        </w:rPr>
      </w:pPr>
    </w:p>
    <w:p w14:paraId="3A5A376B" w14:textId="77777777" w:rsidR="00E64116" w:rsidRPr="008713A4" w:rsidRDefault="00E64116" w:rsidP="008320F6">
      <w:pPr>
        <w:ind w:firstLine="0"/>
        <w:rPr>
          <w:rtl/>
        </w:rPr>
      </w:pPr>
    </w:p>
    <w:p w14:paraId="31D649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E0A08A" w14:textId="3CB0DE74" w:rsidR="00E64116" w:rsidRPr="008713A4" w:rsidRDefault="000049FD" w:rsidP="000049FD">
      <w:pPr>
        <w:spacing w:before="60"/>
        <w:ind w:firstLine="0"/>
        <w:rPr>
          <w:rtl/>
        </w:rPr>
      </w:pPr>
      <w:bookmarkStart w:id="1" w:name="ET_hatsach_645151_1"/>
      <w:r w:rsidRPr="000049FD">
        <w:rPr>
          <w:rStyle w:val="TagStyle"/>
          <w:rtl/>
        </w:rPr>
        <w:t xml:space="preserve"> &lt;&lt; הצח &gt;&gt; </w:t>
      </w:r>
      <w:r w:rsidRPr="000049FD">
        <w:rPr>
          <w:rtl/>
        </w:rPr>
        <w:t>פ</w:t>
      </w:r>
      <w:r>
        <w:rPr>
          <w:rFonts w:hint="cs"/>
          <w:rtl/>
        </w:rPr>
        <w:t>ניית יושב ראש ועדת העבודה והרווחה בדבר טענת נושא חדש בעת הדיון בפ</w:t>
      </w:r>
      <w:r w:rsidRPr="000049FD">
        <w:rPr>
          <w:rtl/>
        </w:rPr>
        <w:t>רק ח' (השתתפותם של העובדים ובעלי תפקיד בשירות הציבורי, בצעדים לייצוב המצב הפיסקלי במדינה במהלך השנים 2025 ו-2026 (הוראת שעה)</w:t>
      </w:r>
      <w:r w:rsidR="00D4388F">
        <w:rPr>
          <w:rFonts w:hint="cs"/>
          <w:rtl/>
        </w:rPr>
        <w:t>)</w:t>
      </w:r>
      <w:r w:rsidRPr="000049FD">
        <w:rPr>
          <w:rtl/>
        </w:rPr>
        <w:t xml:space="preserve"> מתוך הצעת חוק ההתייעלות הכלכלית (תיקוני חקיקה להשגת יעדי התקציב לשנת התקציב 2025), התשפ"ה-2024</w:t>
      </w:r>
      <w:r w:rsidR="00D4388F">
        <w:rPr>
          <w:rFonts w:hint="cs"/>
          <w:rtl/>
        </w:rPr>
        <w:t xml:space="preserve"> (מ/1822)</w:t>
      </w:r>
      <w:r w:rsidRPr="000049FD">
        <w:rPr>
          <w:rStyle w:val="TagStyle"/>
          <w:rtl/>
        </w:rPr>
        <w:t xml:space="preserve"> &lt;&lt; הצח &gt;&gt;</w:t>
      </w:r>
      <w:r w:rsidR="003847E6">
        <w:rPr>
          <w:rtl/>
        </w:rPr>
        <w:t xml:space="preserve"> </w:t>
      </w:r>
      <w:bookmarkEnd w:id="1"/>
    </w:p>
    <w:p w14:paraId="387B81C2" w14:textId="77777777" w:rsidR="00E64116" w:rsidRDefault="00E64116" w:rsidP="007C693F">
      <w:pPr>
        <w:spacing w:before="60"/>
        <w:ind w:firstLine="0"/>
        <w:rPr>
          <w:rtl/>
        </w:rPr>
      </w:pPr>
    </w:p>
    <w:p w14:paraId="7643F23B" w14:textId="77777777" w:rsidR="000049FD" w:rsidRPr="008713A4" w:rsidRDefault="000049FD" w:rsidP="007C693F">
      <w:pPr>
        <w:spacing w:before="60"/>
        <w:ind w:firstLine="0"/>
        <w:rPr>
          <w:rtl/>
        </w:rPr>
      </w:pPr>
    </w:p>
    <w:p w14:paraId="752DCF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6E50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B5A55F" w14:textId="77777777" w:rsidR="00B06E1F" w:rsidRPr="003847E6" w:rsidRDefault="00B06E1F" w:rsidP="00B06E1F">
      <w:pPr>
        <w:ind w:firstLine="0"/>
        <w:rPr>
          <w:rtl/>
        </w:rPr>
      </w:pPr>
      <w:r w:rsidRPr="003847E6">
        <w:rPr>
          <w:rtl/>
        </w:rPr>
        <w:t>ארז מלול</w:t>
      </w:r>
      <w:r w:rsidRPr="003847E6">
        <w:rPr>
          <w:rFonts w:hint="cs"/>
          <w:rtl/>
        </w:rPr>
        <w:t xml:space="preserve"> </w:t>
      </w:r>
      <w:r w:rsidRPr="003847E6">
        <w:rPr>
          <w:rtl/>
        </w:rPr>
        <w:t>–</w:t>
      </w:r>
      <w:r w:rsidRPr="003847E6">
        <w:rPr>
          <w:rFonts w:hint="cs"/>
          <w:rtl/>
        </w:rPr>
        <w:t xml:space="preserve"> מ"מ היו"ר</w:t>
      </w:r>
    </w:p>
    <w:p w14:paraId="033F1EFC" w14:textId="27946B7C" w:rsidR="000049FD" w:rsidRPr="003847E6" w:rsidRDefault="000049FD" w:rsidP="00EC1FB3">
      <w:pPr>
        <w:ind w:firstLine="0"/>
        <w:rPr>
          <w:rtl/>
        </w:rPr>
      </w:pPr>
      <w:r w:rsidRPr="003847E6">
        <w:rPr>
          <w:rtl/>
        </w:rPr>
        <w:t>עמית הלוי</w:t>
      </w:r>
    </w:p>
    <w:p w14:paraId="1D1371BE" w14:textId="77777777" w:rsidR="00E64116" w:rsidRDefault="00E64116" w:rsidP="00DE5B80">
      <w:pPr>
        <w:ind w:firstLine="0"/>
        <w:rPr>
          <w:rtl/>
        </w:rPr>
      </w:pPr>
    </w:p>
    <w:p w14:paraId="3D0D7DBA" w14:textId="77777777" w:rsidR="00B22288" w:rsidRDefault="00B22288" w:rsidP="00DE5B80">
      <w:pPr>
        <w:ind w:firstLine="0"/>
        <w:rPr>
          <w:rtl/>
        </w:rPr>
      </w:pPr>
    </w:p>
    <w:p w14:paraId="0DFF520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E9954EF" w14:textId="5F71ED4C" w:rsidR="003847E6" w:rsidRDefault="003847E6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14:paraId="16F9AAE3" w14:textId="1B1E907A" w:rsidR="000C47F5" w:rsidRDefault="00B06E1F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4BDDB5E" w14:textId="507ED355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1018B34E" w14:textId="38198F07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14:paraId="3EE952C4" w14:textId="112EF748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14:paraId="02DEE50F" w14:textId="07CB53EB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1972077A" w14:textId="576901D0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16B5317A" w14:textId="64A7AF7E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יונתן מישרקי</w:t>
      </w:r>
    </w:p>
    <w:p w14:paraId="1B231D38" w14:textId="1C8C12C7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6C1797C8" w14:textId="52AF88BA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14:paraId="05EC8129" w14:textId="3988DDB8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60E9C25E" w14:textId="706BE4BC" w:rsidR="00B06E1F" w:rsidRDefault="00B06E1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031D74A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7DBDEA" w14:textId="77777777" w:rsidR="00E64116" w:rsidRDefault="00E64116" w:rsidP="00DE5B80">
      <w:pPr>
        <w:ind w:firstLine="0"/>
        <w:rPr>
          <w:rtl/>
        </w:rPr>
      </w:pPr>
    </w:p>
    <w:p w14:paraId="02EB908E" w14:textId="77777777" w:rsidR="00D37550" w:rsidRPr="008713A4" w:rsidRDefault="00D37550" w:rsidP="00DE5B80">
      <w:pPr>
        <w:ind w:firstLine="0"/>
        <w:rPr>
          <w:rtl/>
        </w:rPr>
      </w:pPr>
    </w:p>
    <w:p w14:paraId="221543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BFA411" w14:textId="42A9654A" w:rsidR="00E64116" w:rsidRDefault="000049FD" w:rsidP="00D40A29">
      <w:pPr>
        <w:ind w:firstLine="0"/>
        <w:rPr>
          <w:rtl/>
        </w:rPr>
      </w:pPr>
      <w:r>
        <w:rPr>
          <w:rtl/>
        </w:rPr>
        <w:t>ארבל אסטרחן</w:t>
      </w:r>
    </w:p>
    <w:p w14:paraId="354E0EC4" w14:textId="593FA8C2" w:rsidR="00F33CA8" w:rsidRPr="008713A4" w:rsidRDefault="00F33CA8" w:rsidP="00D40A29">
      <w:pPr>
        <w:ind w:firstLine="0"/>
      </w:pPr>
      <w:r>
        <w:rPr>
          <w:rFonts w:hint="cs"/>
          <w:rtl/>
        </w:rPr>
        <w:t xml:space="preserve">ענת מימון </w:t>
      </w:r>
      <w:r w:rsidR="003847E6">
        <w:rPr>
          <w:rtl/>
        </w:rPr>
        <w:t>–</w:t>
      </w:r>
      <w:r w:rsidR="003847E6">
        <w:rPr>
          <w:rFonts w:hint="cs"/>
          <w:rtl/>
        </w:rPr>
        <w:t xml:space="preserve"> </w:t>
      </w:r>
      <w:r>
        <w:rPr>
          <w:rFonts w:hint="cs"/>
          <w:rtl/>
        </w:rPr>
        <w:t>יועמ"ש ועדת העבודה והרווחה</w:t>
      </w:r>
    </w:p>
    <w:p w14:paraId="6705F4EB" w14:textId="77777777" w:rsidR="00E64116" w:rsidRPr="008713A4" w:rsidRDefault="00E64116" w:rsidP="00DE5B80">
      <w:pPr>
        <w:ind w:firstLine="0"/>
        <w:rPr>
          <w:rtl/>
        </w:rPr>
      </w:pPr>
    </w:p>
    <w:p w14:paraId="6A91C5EB" w14:textId="7A3A02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62AD72" w14:textId="42AD00A3" w:rsidR="00E64116" w:rsidRPr="008713A4" w:rsidRDefault="000049FD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65A4EFE3" w14:textId="77777777" w:rsidR="00E64116" w:rsidRPr="008713A4" w:rsidRDefault="00E64116" w:rsidP="00DE5B80">
      <w:pPr>
        <w:ind w:firstLine="0"/>
        <w:rPr>
          <w:rtl/>
        </w:rPr>
      </w:pPr>
    </w:p>
    <w:p w14:paraId="0393D2E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0D9512" w14:textId="172BB0EB" w:rsidR="00E64116" w:rsidRDefault="00B06E1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99D112D" w14:textId="77777777" w:rsidR="00B22288" w:rsidRDefault="00B22288" w:rsidP="008320F6">
      <w:pPr>
        <w:ind w:firstLine="0"/>
        <w:rPr>
          <w:rtl/>
        </w:rPr>
      </w:pPr>
    </w:p>
    <w:p w14:paraId="29A8C590" w14:textId="77777777" w:rsidR="00B22288" w:rsidRDefault="00B22288" w:rsidP="008320F6">
      <w:pPr>
        <w:ind w:firstLine="0"/>
        <w:rPr>
          <w:rtl/>
        </w:rPr>
      </w:pPr>
    </w:p>
    <w:p w14:paraId="7D0423D2" w14:textId="77777777" w:rsidR="00B22288" w:rsidRDefault="00B22288" w:rsidP="00B22288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AAFF376" w14:textId="77777777" w:rsidR="00B22288" w:rsidRPr="00B22288" w:rsidRDefault="00B22288" w:rsidP="008320F6">
      <w:pPr>
        <w:ind w:firstLine="0"/>
        <w:rPr>
          <w:rtl/>
        </w:rPr>
      </w:pPr>
      <w:bookmarkStart w:id="2" w:name="_GoBack"/>
      <w:bookmarkEnd w:id="2"/>
    </w:p>
    <w:p w14:paraId="59833488" w14:textId="77777777" w:rsidR="00B06E1F" w:rsidRDefault="00B06E1F" w:rsidP="008320F6">
      <w:pPr>
        <w:ind w:firstLine="0"/>
        <w:rPr>
          <w:rtl/>
        </w:rPr>
      </w:pPr>
    </w:p>
    <w:p w14:paraId="5632FDFC" w14:textId="7D4683D6" w:rsidR="00B06E1F" w:rsidRDefault="00B06E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3C9A09" w14:textId="6E1DC0AB" w:rsidR="00B06E1F" w:rsidRDefault="00B06E1F" w:rsidP="00B06E1F">
      <w:pPr>
        <w:pStyle w:val="a6"/>
        <w:keepNext/>
        <w:rPr>
          <w:rtl/>
        </w:rPr>
      </w:pPr>
      <w:bookmarkStart w:id="3" w:name="ET_subject_645151_3"/>
      <w:r w:rsidRPr="00B06E1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 ראש ועדת העבודה והרווחה בדבר טענת נושא חדש בעת הדיון בפרק ח' (השתתפותם של העובדים ובעלי תפקיד בשירות הציבורי, בצעדים לייצוב המצב הפיסקלי במדינה במהלך השנים 2025 ו-2026 (הוראת שעה)) מתוך הצעת חוק ההתייעלות הכלכלית (תיקוני חקיקה להשגת יעדי התקציב לשנת התקציב 2025), התשפ"ה-2024,</w:t>
      </w:r>
      <w:r w:rsidRPr="00B06E1F">
        <w:rPr>
          <w:rStyle w:val="TagStyle"/>
          <w:rtl/>
        </w:rPr>
        <w:t>&lt;&lt; נושא &gt;&gt;</w:t>
      </w:r>
      <w:r w:rsidR="003847E6">
        <w:rPr>
          <w:rtl/>
        </w:rPr>
        <w:t xml:space="preserve"> </w:t>
      </w:r>
      <w:bookmarkEnd w:id="3"/>
    </w:p>
    <w:p w14:paraId="471FA22D" w14:textId="77777777" w:rsidR="00B06E1F" w:rsidRDefault="00B06E1F" w:rsidP="00B06E1F">
      <w:pPr>
        <w:pStyle w:val="KeepWithNext"/>
        <w:rPr>
          <w:rtl/>
        </w:rPr>
      </w:pPr>
    </w:p>
    <w:p w14:paraId="6CBEFB37" w14:textId="77777777" w:rsidR="00B06E1F" w:rsidRDefault="00B06E1F" w:rsidP="00B06E1F">
      <w:pPr>
        <w:rPr>
          <w:rtl/>
        </w:rPr>
      </w:pPr>
    </w:p>
    <w:p w14:paraId="612C3E83" w14:textId="5CC706E3" w:rsidR="00B06E1F" w:rsidRDefault="00B06E1F" w:rsidP="00B06E1F">
      <w:pPr>
        <w:pStyle w:val="af6"/>
        <w:keepNext/>
        <w:rPr>
          <w:rtl/>
        </w:rPr>
      </w:pPr>
      <w:bookmarkStart w:id="4" w:name="ET_yor_6520_4"/>
      <w:r w:rsidRPr="00B06E1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06E1F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4"/>
    </w:p>
    <w:p w14:paraId="23DFFFF5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1D9A91BA" w14:textId="539F143F" w:rsidR="00B06E1F" w:rsidRDefault="00B06E1F" w:rsidP="00B06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הכנסת. יום שני, </w:t>
      </w:r>
      <w:bookmarkStart w:id="5" w:name="_ETM_Q1_100721"/>
      <w:bookmarkEnd w:id="5"/>
      <w:r>
        <w:rPr>
          <w:rFonts w:hint="cs"/>
          <w:rtl/>
          <w:lang w:eastAsia="he-IL"/>
        </w:rPr>
        <w:t xml:space="preserve">י"ז אדר התשפ"ה, 17 במרץ 2025, הנושא פניית יושב </w:t>
      </w:r>
      <w:bookmarkStart w:id="6" w:name="_ETM_Q1_102150"/>
      <w:bookmarkEnd w:id="6"/>
      <w:r>
        <w:rPr>
          <w:rFonts w:hint="cs"/>
          <w:rtl/>
          <w:lang w:eastAsia="he-IL"/>
        </w:rPr>
        <w:t>ראש ועדת העבודה והרווחה בדבר טענת נושא חדש בעת הדיון</w:t>
      </w:r>
      <w:bookmarkStart w:id="7" w:name="_ETM_Q1_108608"/>
      <w:bookmarkEnd w:id="7"/>
      <w:r>
        <w:rPr>
          <w:rFonts w:hint="cs"/>
          <w:rtl/>
          <w:lang w:eastAsia="he-IL"/>
        </w:rPr>
        <w:t xml:space="preserve"> בפרק ח' (השתתפותם של העובדים ובעלי תפקיד בשירות הציבורי בצעדים </w:t>
      </w:r>
      <w:bookmarkStart w:id="8" w:name="_ETM_Q1_116499"/>
      <w:bookmarkEnd w:id="8"/>
      <w:r>
        <w:rPr>
          <w:rFonts w:hint="cs"/>
          <w:rtl/>
          <w:lang w:eastAsia="he-IL"/>
        </w:rPr>
        <w:t>לייצוב המצב הפיסקלי במדינה במהלך השנים 2025 ו-202</w:t>
      </w:r>
      <w:bookmarkStart w:id="9" w:name="_ETM_Q1_117699"/>
      <w:bookmarkEnd w:id="9"/>
      <w:r>
        <w:rPr>
          <w:rFonts w:hint="cs"/>
          <w:rtl/>
          <w:lang w:eastAsia="he-IL"/>
        </w:rPr>
        <w:t xml:space="preserve">6 (הוראת שעה)), מתוך הצעת חוק ההתייעלות הכלכלית (תיקוני </w:t>
      </w:r>
      <w:bookmarkStart w:id="10" w:name="_ETM_Q1_122296"/>
      <w:bookmarkEnd w:id="10"/>
      <w:r>
        <w:rPr>
          <w:rFonts w:hint="cs"/>
          <w:rtl/>
          <w:lang w:eastAsia="he-IL"/>
        </w:rPr>
        <w:t xml:space="preserve">חקיקה להשגת יעדי התקציב לשנת התקציב 2025), תשפ"ה-2024. </w:t>
      </w:r>
      <w:bookmarkStart w:id="11" w:name="_ETM_Q1_134317"/>
      <w:bookmarkEnd w:id="11"/>
    </w:p>
    <w:p w14:paraId="40AF51C3" w14:textId="77777777" w:rsidR="00B06E1F" w:rsidRDefault="00B06E1F" w:rsidP="00B06E1F">
      <w:pPr>
        <w:rPr>
          <w:rtl/>
          <w:lang w:eastAsia="he-IL"/>
        </w:rPr>
      </w:pPr>
      <w:bookmarkStart w:id="12" w:name="_ETM_Q1_134369"/>
      <w:bookmarkEnd w:id="12"/>
    </w:p>
    <w:p w14:paraId="5D6CE074" w14:textId="29BF6762" w:rsidR="00B06E1F" w:rsidRDefault="00B06E1F" w:rsidP="00B06E1F">
      <w:pPr>
        <w:rPr>
          <w:rtl/>
          <w:lang w:eastAsia="he-IL"/>
        </w:rPr>
      </w:pPr>
      <w:bookmarkStart w:id="13" w:name="_ETM_Q1_137373"/>
      <w:bookmarkStart w:id="14" w:name="_ETM_Q1_137423"/>
      <w:bookmarkEnd w:id="13"/>
      <w:bookmarkEnd w:id="14"/>
      <w:r>
        <w:rPr>
          <w:rFonts w:hint="cs"/>
          <w:rtl/>
          <w:lang w:eastAsia="he-IL"/>
        </w:rPr>
        <w:t xml:space="preserve">הטוענים לנושא </w:t>
      </w:r>
      <w:bookmarkStart w:id="15" w:name="_ETM_Q1_140085"/>
      <w:bookmarkEnd w:id="15"/>
      <w:r>
        <w:rPr>
          <w:rFonts w:hint="cs"/>
          <w:rtl/>
          <w:lang w:eastAsia="he-IL"/>
        </w:rPr>
        <w:t>חדש, מי הגיש את הב</w:t>
      </w:r>
      <w:r w:rsidR="00FC40C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שה? </w:t>
      </w:r>
    </w:p>
    <w:p w14:paraId="1FB6107D" w14:textId="77777777" w:rsidR="00B06E1F" w:rsidRDefault="00B06E1F" w:rsidP="00B06E1F">
      <w:pPr>
        <w:rPr>
          <w:rtl/>
          <w:lang w:eastAsia="he-IL"/>
        </w:rPr>
      </w:pPr>
      <w:bookmarkStart w:id="16" w:name="_ETM_Q1_143037"/>
      <w:bookmarkStart w:id="17" w:name="_ETM_Q1_143095"/>
      <w:bookmarkStart w:id="18" w:name="_ETM_Q1_145598"/>
      <w:bookmarkEnd w:id="16"/>
      <w:bookmarkEnd w:id="17"/>
      <w:bookmarkEnd w:id="18"/>
    </w:p>
    <w:p w14:paraId="6336F387" w14:textId="2E5C415D" w:rsidR="00B06E1F" w:rsidRDefault="00B06E1F" w:rsidP="00B06E1F">
      <w:pPr>
        <w:pStyle w:val="a4"/>
        <w:keepNext/>
        <w:rPr>
          <w:rtl/>
        </w:rPr>
      </w:pPr>
      <w:bookmarkStart w:id="19" w:name="ET_speaker_5082_5"/>
      <w:r w:rsidRPr="00B06E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9"/>
    </w:p>
    <w:p w14:paraId="5B0CBADF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5739E394" w14:textId="37F36A7D" w:rsidR="00B06E1F" w:rsidRDefault="00B06E1F" w:rsidP="00B06E1F">
      <w:pPr>
        <w:rPr>
          <w:rtl/>
          <w:lang w:eastAsia="he-IL"/>
        </w:rPr>
      </w:pPr>
      <w:bookmarkStart w:id="20" w:name="_ETM_Q1_145874"/>
      <w:bookmarkStart w:id="21" w:name="_ETM_Q1_145900"/>
      <w:bookmarkEnd w:id="20"/>
      <w:bookmarkEnd w:id="21"/>
      <w:r>
        <w:rPr>
          <w:rFonts w:hint="cs"/>
          <w:rtl/>
          <w:lang w:eastAsia="he-IL"/>
        </w:rPr>
        <w:t xml:space="preserve">אנחנו ביקשנו. </w:t>
      </w:r>
    </w:p>
    <w:p w14:paraId="3DC7F81D" w14:textId="77777777" w:rsidR="00B06E1F" w:rsidRDefault="00B06E1F" w:rsidP="00B06E1F">
      <w:pPr>
        <w:rPr>
          <w:rtl/>
          <w:lang w:eastAsia="he-IL"/>
        </w:rPr>
      </w:pPr>
      <w:bookmarkStart w:id="22" w:name="_ETM_Q1_149590"/>
      <w:bookmarkStart w:id="23" w:name="_ETM_Q1_149636"/>
      <w:bookmarkStart w:id="24" w:name="_ETM_Q1_146624"/>
      <w:bookmarkEnd w:id="22"/>
      <w:bookmarkEnd w:id="23"/>
      <w:bookmarkEnd w:id="24"/>
    </w:p>
    <w:p w14:paraId="2A980E46" w14:textId="5E234C2C" w:rsidR="00B06E1F" w:rsidRDefault="00B06E1F" w:rsidP="00B06E1F">
      <w:pPr>
        <w:pStyle w:val="a4"/>
        <w:keepNext/>
        <w:rPr>
          <w:rtl/>
        </w:rPr>
      </w:pPr>
      <w:bookmarkStart w:id="25" w:name="ET_speaker_6158_6"/>
      <w:r w:rsidRPr="00B06E1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5"/>
    </w:p>
    <w:p w14:paraId="56E051C9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22E7864F" w14:textId="72C40E27" w:rsidR="00B06E1F" w:rsidRDefault="00B06E1F" w:rsidP="00B06E1F">
      <w:pPr>
        <w:rPr>
          <w:rtl/>
          <w:lang w:eastAsia="he-IL"/>
        </w:rPr>
      </w:pPr>
      <w:bookmarkStart w:id="26" w:name="_ETM_Q1_146870"/>
      <w:bookmarkStart w:id="27" w:name="_ETM_Q1_146899"/>
      <w:bookmarkEnd w:id="26"/>
      <w:bookmarkEnd w:id="27"/>
      <w:r>
        <w:rPr>
          <w:rFonts w:hint="cs"/>
          <w:rtl/>
          <w:lang w:eastAsia="he-IL"/>
        </w:rPr>
        <w:t xml:space="preserve">הגשנו שלושה. </w:t>
      </w:r>
      <w:bookmarkStart w:id="28" w:name="_ETM_Q1_148345"/>
      <w:bookmarkEnd w:id="28"/>
    </w:p>
    <w:p w14:paraId="01AB890F" w14:textId="77777777" w:rsidR="00B06E1F" w:rsidRDefault="00B06E1F" w:rsidP="00B06E1F">
      <w:pPr>
        <w:rPr>
          <w:rtl/>
          <w:lang w:eastAsia="he-IL"/>
        </w:rPr>
      </w:pPr>
      <w:bookmarkStart w:id="29" w:name="_ETM_Q1_148470"/>
      <w:bookmarkStart w:id="30" w:name="_ETM_Q1_148507"/>
      <w:bookmarkStart w:id="31" w:name="_ETM_Q1_149478"/>
      <w:bookmarkEnd w:id="29"/>
      <w:bookmarkEnd w:id="30"/>
      <w:bookmarkEnd w:id="31"/>
    </w:p>
    <w:p w14:paraId="5160DC27" w14:textId="6B62A5F0" w:rsidR="00B06E1F" w:rsidRDefault="00B06E1F" w:rsidP="00B06E1F">
      <w:pPr>
        <w:pStyle w:val="af6"/>
        <w:keepNext/>
        <w:rPr>
          <w:rtl/>
        </w:rPr>
      </w:pPr>
      <w:bookmarkStart w:id="32" w:name="ET_yor_6520_7"/>
      <w:r w:rsidRPr="00B06E1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06E1F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32"/>
    </w:p>
    <w:p w14:paraId="1D1195D1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5ED5739A" w14:textId="157127F0" w:rsidR="00B06E1F" w:rsidRDefault="00B06E1F" w:rsidP="00B06E1F">
      <w:pPr>
        <w:rPr>
          <w:rtl/>
          <w:lang w:eastAsia="he-IL"/>
        </w:rPr>
      </w:pPr>
      <w:bookmarkStart w:id="33" w:name="_ETM_Q1_149797"/>
      <w:bookmarkStart w:id="34" w:name="_ETM_Q1_149834"/>
      <w:bookmarkEnd w:id="33"/>
      <w:bookmarkEnd w:id="34"/>
      <w:r>
        <w:rPr>
          <w:rFonts w:hint="cs"/>
          <w:rtl/>
          <w:lang w:eastAsia="he-IL"/>
        </w:rPr>
        <w:t xml:space="preserve">שאחד יציג. </w:t>
      </w:r>
    </w:p>
    <w:p w14:paraId="200306BD" w14:textId="77777777" w:rsidR="00B06E1F" w:rsidRDefault="00B06E1F" w:rsidP="00B06E1F">
      <w:pPr>
        <w:rPr>
          <w:rtl/>
          <w:lang w:eastAsia="he-IL"/>
        </w:rPr>
      </w:pPr>
      <w:bookmarkStart w:id="35" w:name="_ETM_Q1_151215"/>
      <w:bookmarkStart w:id="36" w:name="_ETM_Q1_151276"/>
      <w:bookmarkStart w:id="37" w:name="_ETM_Q1_152134"/>
      <w:bookmarkEnd w:id="35"/>
      <w:bookmarkEnd w:id="36"/>
      <w:bookmarkEnd w:id="37"/>
    </w:p>
    <w:p w14:paraId="679C9508" w14:textId="148EDB9C" w:rsidR="00B06E1F" w:rsidRDefault="00B06E1F" w:rsidP="00B06E1F">
      <w:pPr>
        <w:pStyle w:val="a4"/>
        <w:keepNext/>
        <w:rPr>
          <w:rtl/>
        </w:rPr>
      </w:pPr>
      <w:bookmarkStart w:id="38" w:name="ET_speaker_6158_8"/>
      <w:r w:rsidRPr="00B06E1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8"/>
    </w:p>
    <w:p w14:paraId="2AF43985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47E045FE" w14:textId="31F0DF22" w:rsidR="00B06E1F" w:rsidRDefault="00B06E1F" w:rsidP="00B06E1F">
      <w:pPr>
        <w:rPr>
          <w:rtl/>
          <w:lang w:eastAsia="he-IL"/>
        </w:rPr>
      </w:pPr>
      <w:bookmarkStart w:id="39" w:name="_ETM_Q1_152398"/>
      <w:bookmarkStart w:id="40" w:name="_ETM_Q1_152427"/>
      <w:bookmarkEnd w:id="39"/>
      <w:bookmarkEnd w:id="40"/>
      <w:r>
        <w:rPr>
          <w:rFonts w:hint="cs"/>
          <w:rtl/>
          <w:lang w:eastAsia="he-IL"/>
        </w:rPr>
        <w:t xml:space="preserve">הגשנו, מאיר, אני ועאידה. </w:t>
      </w:r>
    </w:p>
    <w:p w14:paraId="63421DFB" w14:textId="77777777" w:rsidR="00B06E1F" w:rsidRDefault="00B06E1F" w:rsidP="00B06E1F">
      <w:pPr>
        <w:rPr>
          <w:rtl/>
          <w:lang w:eastAsia="he-IL"/>
        </w:rPr>
      </w:pPr>
      <w:bookmarkStart w:id="41" w:name="_ETM_Q1_155775"/>
      <w:bookmarkStart w:id="42" w:name="_ETM_Q1_155828"/>
      <w:bookmarkStart w:id="43" w:name="_ETM_Q1_159910"/>
      <w:bookmarkEnd w:id="41"/>
      <w:bookmarkEnd w:id="42"/>
      <w:bookmarkEnd w:id="43"/>
    </w:p>
    <w:p w14:paraId="5CEE45E0" w14:textId="767C273D" w:rsidR="00B06E1F" w:rsidRDefault="00B06E1F" w:rsidP="00B06E1F">
      <w:pPr>
        <w:pStyle w:val="a4"/>
        <w:keepNext/>
        <w:rPr>
          <w:rtl/>
        </w:rPr>
      </w:pPr>
      <w:bookmarkStart w:id="44" w:name="ET_speaker_5082_9"/>
      <w:r w:rsidRPr="00B06E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4"/>
    </w:p>
    <w:p w14:paraId="0B0718D3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1623839F" w14:textId="25F6FB6E" w:rsidR="00B06E1F" w:rsidRDefault="00B06E1F" w:rsidP="00B06E1F">
      <w:pPr>
        <w:rPr>
          <w:rtl/>
          <w:lang w:eastAsia="he-IL"/>
        </w:rPr>
      </w:pPr>
      <w:bookmarkStart w:id="45" w:name="_ETM_Q1_160173"/>
      <w:bookmarkStart w:id="46" w:name="_ETM_Q1_160201"/>
      <w:bookmarkEnd w:id="45"/>
      <w:bookmarkEnd w:id="46"/>
      <w:r>
        <w:rPr>
          <w:rFonts w:hint="cs"/>
          <w:rtl/>
          <w:lang w:eastAsia="he-IL"/>
        </w:rPr>
        <w:t xml:space="preserve">אנחנו מגיעים לוועדה ומסתבר </w:t>
      </w:r>
      <w:bookmarkStart w:id="47" w:name="_ETM_Q1_159530"/>
      <w:bookmarkEnd w:id="47"/>
      <w:r>
        <w:rPr>
          <w:rFonts w:hint="cs"/>
          <w:rtl/>
          <w:lang w:eastAsia="he-IL"/>
        </w:rPr>
        <w:t>שיש הצעה שהאוצר התנגד לה, שמתעקש עליה היושב ראש, להחריג</w:t>
      </w:r>
      <w:bookmarkStart w:id="48" w:name="_ETM_Q1_169658"/>
      <w:bookmarkEnd w:id="48"/>
      <w:r>
        <w:rPr>
          <w:rFonts w:hint="cs"/>
          <w:rtl/>
          <w:lang w:eastAsia="he-IL"/>
        </w:rPr>
        <w:t xml:space="preserve"> את מוסדות הפטור מהקיצוץ של 5% שעל פי סעיפי החוק </w:t>
      </w:r>
      <w:bookmarkStart w:id="49" w:name="_ETM_Q1_174115"/>
      <w:bookmarkEnd w:id="49"/>
      <w:r>
        <w:rPr>
          <w:rFonts w:hint="cs"/>
          <w:rtl/>
          <w:lang w:eastAsia="he-IL"/>
        </w:rPr>
        <w:t xml:space="preserve">אמור לחול על כל עובדי המגזר הציבורי. טענתו של היושב </w:t>
      </w:r>
      <w:bookmarkStart w:id="50" w:name="_ETM_Q1_182555"/>
      <w:bookmarkEnd w:id="50"/>
      <w:r>
        <w:rPr>
          <w:rFonts w:hint="cs"/>
          <w:rtl/>
          <w:lang w:eastAsia="he-IL"/>
        </w:rPr>
        <w:t xml:space="preserve">ראש היא שהיות שמוסדות הפטור מקבלים רק תמיכה מהממשלה, לכן </w:t>
      </w:r>
      <w:bookmarkStart w:id="51" w:name="_ETM_Q1_189507"/>
      <w:bookmarkEnd w:id="51"/>
      <w:r>
        <w:rPr>
          <w:rFonts w:hint="cs"/>
          <w:rtl/>
          <w:lang w:eastAsia="he-IL"/>
        </w:rPr>
        <w:t xml:space="preserve">העובדים שלהם לא יהיו. אין הגנה משפטית על דבר כזה, </w:t>
      </w:r>
      <w:bookmarkStart w:id="52" w:name="_ETM_Q1_194931"/>
      <w:bookmarkEnd w:id="52"/>
      <w:r>
        <w:rPr>
          <w:rFonts w:hint="cs"/>
          <w:rtl/>
          <w:lang w:eastAsia="he-IL"/>
        </w:rPr>
        <w:t xml:space="preserve">אלא אם כן היועצת המשפטית נותנת לזה גיבוי, אבל אני </w:t>
      </w:r>
      <w:bookmarkStart w:id="53" w:name="_ETM_Q1_200882"/>
      <w:bookmarkEnd w:id="53"/>
      <w:r>
        <w:rPr>
          <w:rFonts w:hint="cs"/>
          <w:rtl/>
          <w:lang w:eastAsia="he-IL"/>
        </w:rPr>
        <w:t xml:space="preserve">אומר כאן ליועצת המשפטית, אם זה יעבור כל מוסדות הפטור, </w:t>
      </w:r>
      <w:bookmarkStart w:id="54" w:name="_ETM_Q1_207340"/>
      <w:bookmarkEnd w:id="54"/>
      <w:r>
        <w:rPr>
          <w:rFonts w:hint="cs"/>
          <w:rtl/>
          <w:lang w:eastAsia="he-IL"/>
        </w:rPr>
        <w:t xml:space="preserve">כולל החילוניים, כל בתי הספר הפרטיים, הכול הכול צריך להיכנס </w:t>
      </w:r>
      <w:bookmarkStart w:id="55" w:name="_ETM_Q1_213634"/>
      <w:bookmarkEnd w:id="55"/>
      <w:r>
        <w:rPr>
          <w:rFonts w:hint="cs"/>
          <w:rtl/>
          <w:lang w:eastAsia="he-IL"/>
        </w:rPr>
        <w:t xml:space="preserve">לכאן. </w:t>
      </w:r>
    </w:p>
    <w:p w14:paraId="421C6542" w14:textId="77777777" w:rsidR="00B06E1F" w:rsidRDefault="00B06E1F" w:rsidP="00B06E1F">
      <w:pPr>
        <w:rPr>
          <w:rtl/>
          <w:lang w:eastAsia="he-IL"/>
        </w:rPr>
      </w:pPr>
      <w:bookmarkStart w:id="56" w:name="_ETM_Q1_212636"/>
      <w:bookmarkStart w:id="57" w:name="_ETM_Q1_212688"/>
      <w:bookmarkStart w:id="58" w:name="_ETM_Q1_213501"/>
      <w:bookmarkEnd w:id="56"/>
      <w:bookmarkEnd w:id="57"/>
      <w:bookmarkEnd w:id="58"/>
    </w:p>
    <w:p w14:paraId="093FBD4C" w14:textId="1998141B" w:rsidR="00B06E1F" w:rsidRDefault="00B06E1F" w:rsidP="00B06E1F">
      <w:pPr>
        <w:pStyle w:val="a4"/>
        <w:keepNext/>
        <w:rPr>
          <w:rtl/>
        </w:rPr>
      </w:pPr>
      <w:bookmarkStart w:id="59" w:name="ET_speaker_6341_10"/>
      <w:r w:rsidRPr="00B06E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9"/>
    </w:p>
    <w:p w14:paraId="042A2C05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70C8FF55" w14:textId="08F21AB6" w:rsidR="00B06E1F" w:rsidRDefault="00B06E1F" w:rsidP="00B06E1F">
      <w:pPr>
        <w:rPr>
          <w:rtl/>
          <w:lang w:eastAsia="he-IL"/>
        </w:rPr>
      </w:pPr>
      <w:bookmarkStart w:id="60" w:name="_ETM_Q1_213773"/>
      <w:bookmarkStart w:id="61" w:name="_ETM_Q1_213816"/>
      <w:bookmarkEnd w:id="60"/>
      <w:bookmarkEnd w:id="61"/>
      <w:r>
        <w:rPr>
          <w:rFonts w:hint="cs"/>
          <w:rtl/>
          <w:lang w:eastAsia="he-IL"/>
        </w:rPr>
        <w:t xml:space="preserve">כולל הכול. </w:t>
      </w:r>
    </w:p>
    <w:p w14:paraId="12D8F058" w14:textId="77777777" w:rsidR="00B06E1F" w:rsidRDefault="00B06E1F" w:rsidP="00B06E1F">
      <w:pPr>
        <w:rPr>
          <w:rtl/>
          <w:lang w:eastAsia="he-IL"/>
        </w:rPr>
      </w:pPr>
      <w:bookmarkStart w:id="62" w:name="_ETM_Q1_215509"/>
      <w:bookmarkStart w:id="63" w:name="_ETM_Q1_215560"/>
      <w:bookmarkStart w:id="64" w:name="_ETM_Q1_216804"/>
      <w:bookmarkEnd w:id="62"/>
      <w:bookmarkEnd w:id="63"/>
      <w:bookmarkEnd w:id="64"/>
    </w:p>
    <w:p w14:paraId="52B89732" w14:textId="5793D2F8" w:rsidR="00B06E1F" w:rsidRDefault="00B06E1F" w:rsidP="00B06E1F">
      <w:pPr>
        <w:pStyle w:val="a4"/>
        <w:keepNext/>
        <w:rPr>
          <w:rtl/>
        </w:rPr>
      </w:pPr>
      <w:bookmarkStart w:id="65" w:name="ET_speaker_5082_11"/>
      <w:r w:rsidRPr="00B06E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5"/>
    </w:p>
    <w:p w14:paraId="38AFAFD5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0E4A06ED" w14:textId="55BA0D22" w:rsidR="00B06E1F" w:rsidRDefault="00B06E1F" w:rsidP="00B06E1F">
      <w:pPr>
        <w:rPr>
          <w:rtl/>
          <w:lang w:eastAsia="he-IL"/>
        </w:rPr>
      </w:pPr>
      <w:bookmarkStart w:id="66" w:name="_ETM_Q1_217101"/>
      <w:bookmarkStart w:id="67" w:name="_ETM_Q1_217136"/>
      <w:bookmarkEnd w:id="66"/>
      <w:bookmarkEnd w:id="67"/>
      <w:r>
        <w:rPr>
          <w:rFonts w:hint="cs"/>
          <w:rtl/>
          <w:lang w:eastAsia="he-IL"/>
        </w:rPr>
        <w:t xml:space="preserve">הכול מכל. אחרת לא רק שזה </w:t>
      </w:r>
      <w:bookmarkStart w:id="68" w:name="_ETM_Q1_221037"/>
      <w:bookmarkEnd w:id="68"/>
      <w:r>
        <w:rPr>
          <w:rFonts w:hint="cs"/>
          <w:rtl/>
          <w:lang w:eastAsia="he-IL"/>
        </w:rPr>
        <w:t xml:space="preserve">נושא חדש, אין לזה הגנה משפטית, וגברתי, את יודעת </w:t>
      </w:r>
      <w:bookmarkStart w:id="69" w:name="_ETM_Q1_224740"/>
      <w:bookmarkEnd w:id="69"/>
      <w:r>
        <w:rPr>
          <w:rFonts w:hint="cs"/>
          <w:rtl/>
          <w:lang w:eastAsia="he-IL"/>
        </w:rPr>
        <w:t xml:space="preserve">את זה, כי אנחנו ניגש לבג"צ. אין לזה שום הצדקה </w:t>
      </w:r>
      <w:bookmarkStart w:id="70" w:name="_ETM_Q1_230781"/>
      <w:bookmarkEnd w:id="70"/>
      <w:r>
        <w:rPr>
          <w:rFonts w:hint="cs"/>
          <w:rtl/>
          <w:lang w:eastAsia="he-IL"/>
        </w:rPr>
        <w:t xml:space="preserve">משפטית. </w:t>
      </w:r>
      <w:bookmarkStart w:id="71" w:name="_ETM_Q1_231924"/>
      <w:bookmarkEnd w:id="71"/>
    </w:p>
    <w:p w14:paraId="0991384C" w14:textId="77777777" w:rsidR="00B06E1F" w:rsidRDefault="00B06E1F" w:rsidP="00B06E1F">
      <w:pPr>
        <w:rPr>
          <w:rtl/>
          <w:lang w:eastAsia="he-IL"/>
        </w:rPr>
      </w:pPr>
      <w:bookmarkStart w:id="72" w:name="_ETM_Q1_231965"/>
      <w:bookmarkStart w:id="73" w:name="_ETM_Q1_229435"/>
      <w:bookmarkEnd w:id="72"/>
      <w:bookmarkEnd w:id="73"/>
    </w:p>
    <w:p w14:paraId="05E28453" w14:textId="4B33CD35" w:rsidR="00B06E1F" w:rsidRDefault="00B06E1F" w:rsidP="00B06E1F">
      <w:pPr>
        <w:pStyle w:val="a4"/>
        <w:keepNext/>
        <w:rPr>
          <w:rtl/>
        </w:rPr>
      </w:pPr>
      <w:bookmarkStart w:id="74" w:name="ET_speaker_6143_12"/>
      <w:r w:rsidRPr="00B06E1F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74"/>
    </w:p>
    <w:p w14:paraId="30FCA958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78130D63" w14:textId="2FDBD147" w:rsidR="00B06E1F" w:rsidRDefault="00B06E1F" w:rsidP="00B06E1F">
      <w:pPr>
        <w:rPr>
          <w:rtl/>
          <w:lang w:eastAsia="he-IL"/>
        </w:rPr>
      </w:pPr>
      <w:bookmarkStart w:id="75" w:name="_ETM_Q1_229754"/>
      <w:bookmarkStart w:id="76" w:name="_ETM_Q1_229784"/>
      <w:bookmarkEnd w:id="75"/>
      <w:bookmarkEnd w:id="76"/>
      <w:r>
        <w:rPr>
          <w:rFonts w:hint="cs"/>
          <w:rtl/>
          <w:lang w:eastAsia="he-IL"/>
        </w:rPr>
        <w:t xml:space="preserve">הייעוץ המשפטי של משרד האוצר גם מתנגד. </w:t>
      </w:r>
    </w:p>
    <w:p w14:paraId="3CDA04E9" w14:textId="77777777" w:rsidR="00B06E1F" w:rsidRDefault="00B06E1F" w:rsidP="00B06E1F">
      <w:pPr>
        <w:rPr>
          <w:rtl/>
          <w:lang w:eastAsia="he-IL"/>
        </w:rPr>
      </w:pPr>
      <w:bookmarkStart w:id="77" w:name="_ETM_Q1_234883"/>
      <w:bookmarkStart w:id="78" w:name="_ETM_Q1_234928"/>
      <w:bookmarkStart w:id="79" w:name="_ETM_Q1_238348"/>
      <w:bookmarkEnd w:id="77"/>
      <w:bookmarkEnd w:id="78"/>
      <w:bookmarkEnd w:id="79"/>
    </w:p>
    <w:p w14:paraId="4746062A" w14:textId="4E02CDFE" w:rsidR="00B06E1F" w:rsidRDefault="00B06E1F" w:rsidP="00B06E1F">
      <w:pPr>
        <w:pStyle w:val="a4"/>
        <w:keepNext/>
        <w:rPr>
          <w:rtl/>
        </w:rPr>
      </w:pPr>
      <w:bookmarkStart w:id="80" w:name="ET_speaker_6158_13"/>
      <w:r w:rsidRPr="00B06E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B06E1F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80"/>
    </w:p>
    <w:p w14:paraId="15BE1EE7" w14:textId="77777777" w:rsidR="00B06E1F" w:rsidRDefault="00B06E1F" w:rsidP="00B06E1F">
      <w:pPr>
        <w:pStyle w:val="KeepWithNext"/>
        <w:rPr>
          <w:rtl/>
          <w:lang w:eastAsia="he-IL"/>
        </w:rPr>
      </w:pPr>
    </w:p>
    <w:p w14:paraId="32C39CEC" w14:textId="2EEDF39E" w:rsidR="00B06E1F" w:rsidRDefault="00B06E1F" w:rsidP="00B06E1F">
      <w:pPr>
        <w:rPr>
          <w:rtl/>
          <w:lang w:eastAsia="he-IL"/>
        </w:rPr>
      </w:pPr>
      <w:bookmarkStart w:id="81" w:name="_ETM_Q1_238623"/>
      <w:bookmarkStart w:id="82" w:name="_ETM_Q1_238653"/>
      <w:bookmarkEnd w:id="81"/>
      <w:bookmarkEnd w:id="82"/>
      <w:r>
        <w:rPr>
          <w:rFonts w:hint="cs"/>
          <w:rtl/>
          <w:lang w:eastAsia="he-IL"/>
        </w:rPr>
        <w:t xml:space="preserve">אני רק </w:t>
      </w:r>
      <w:bookmarkStart w:id="83" w:name="_ETM_Q1_239364"/>
      <w:bookmarkEnd w:id="83"/>
      <w:r>
        <w:rPr>
          <w:rFonts w:hint="cs"/>
          <w:rtl/>
          <w:lang w:eastAsia="he-IL"/>
        </w:rPr>
        <w:t xml:space="preserve">אוסיף מילה. התכנסנו לדיון בהסתייגויות והצבעות ונוסף הסעיף הזה, </w:t>
      </w:r>
      <w:bookmarkStart w:id="84" w:name="_ETM_Q1_244316"/>
      <w:bookmarkEnd w:id="84"/>
      <w:r>
        <w:rPr>
          <w:rFonts w:hint="cs"/>
          <w:rtl/>
          <w:lang w:eastAsia="he-IL"/>
        </w:rPr>
        <w:t xml:space="preserve">וכשביקשנו להבין מהי הרשימה, אז הבנו שמדובר בהחרגה רק של </w:t>
      </w:r>
      <w:bookmarkStart w:id="85" w:name="_ETM_Q1_249211"/>
      <w:bookmarkEnd w:id="85"/>
      <w:r>
        <w:rPr>
          <w:rFonts w:hint="cs"/>
          <w:rtl/>
          <w:lang w:eastAsia="he-IL"/>
        </w:rPr>
        <w:t xml:space="preserve">מוסדות הפטור. מדובר פה על עניין שגם ככה אנחנו דנים </w:t>
      </w:r>
      <w:bookmarkStart w:id="86" w:name="_ETM_Q1_257739"/>
      <w:bookmarkEnd w:id="86"/>
      <w:r>
        <w:rPr>
          <w:rFonts w:hint="cs"/>
          <w:rtl/>
          <w:lang w:eastAsia="he-IL"/>
        </w:rPr>
        <w:t>בו ב</w:t>
      </w:r>
      <w:r w:rsidR="004A2D83">
        <w:rPr>
          <w:rFonts w:hint="cs"/>
          <w:rtl/>
          <w:lang w:eastAsia="he-IL"/>
        </w:rPr>
        <w:t xml:space="preserve">צורה עקיפה </w:t>
      </w:r>
      <w:bookmarkStart w:id="87" w:name="_ETM_Q1_262180"/>
      <w:bookmarkEnd w:id="87"/>
      <w:r w:rsidR="004A2D83">
        <w:rPr>
          <w:rFonts w:hint="cs"/>
          <w:rtl/>
          <w:lang w:eastAsia="he-IL"/>
        </w:rPr>
        <w:t xml:space="preserve">גם בוועדת חוץ וביטחון ואני חושבת שלהכניס לכאן סעיף שהוא </w:t>
      </w:r>
      <w:bookmarkStart w:id="88" w:name="_ETM_Q1_274764"/>
      <w:bookmarkEnd w:id="88"/>
      <w:r w:rsidR="004A2D83">
        <w:rPr>
          <w:rFonts w:hint="cs"/>
          <w:rtl/>
          <w:lang w:eastAsia="he-IL"/>
        </w:rPr>
        <w:t xml:space="preserve">פוטר כרגע את המוסדות האלה ורק אותם, תוך התנגדות של </w:t>
      </w:r>
      <w:bookmarkStart w:id="89" w:name="_ETM_Q1_281134"/>
      <w:bookmarkEnd w:id="89"/>
      <w:r w:rsidR="004A2D83">
        <w:rPr>
          <w:rFonts w:hint="cs"/>
          <w:rtl/>
          <w:lang w:eastAsia="he-IL"/>
        </w:rPr>
        <w:t xml:space="preserve">הגורמים המקצועיים, זה חמור מאוד, זה לא הולך בכלל </w:t>
      </w:r>
      <w:bookmarkStart w:id="90" w:name="_ETM_Q1_284230"/>
      <w:bookmarkEnd w:id="90"/>
      <w:r w:rsidR="004A2D83">
        <w:rPr>
          <w:rFonts w:hint="cs"/>
          <w:rtl/>
          <w:lang w:eastAsia="he-IL"/>
        </w:rPr>
        <w:t>לא עם האינטר</w:t>
      </w:r>
      <w:r w:rsidR="00FC40C8">
        <w:rPr>
          <w:rFonts w:hint="cs"/>
          <w:rtl/>
          <w:lang w:eastAsia="he-IL"/>
        </w:rPr>
        <w:t>ס</w:t>
      </w:r>
      <w:r w:rsidR="004A2D83">
        <w:rPr>
          <w:rFonts w:hint="cs"/>
          <w:rtl/>
          <w:lang w:eastAsia="he-IL"/>
        </w:rPr>
        <w:t xml:space="preserve">ים, לא של אף אחד, כי יש פה </w:t>
      </w:r>
      <w:bookmarkStart w:id="91" w:name="_ETM_Q1_285237"/>
      <w:bookmarkEnd w:id="91"/>
      <w:r w:rsidR="004A2D83">
        <w:rPr>
          <w:rFonts w:hint="cs"/>
          <w:rtl/>
          <w:lang w:eastAsia="he-IL"/>
        </w:rPr>
        <w:t>אפליה אמיתית והעניין הזה, כשנכנסת החרגה רגע לפני הצבעה</w:t>
      </w:r>
      <w:bookmarkStart w:id="92" w:name="_ETM_Q1_293339"/>
      <w:bookmarkEnd w:id="92"/>
      <w:r w:rsidR="004A2D83">
        <w:rPr>
          <w:rFonts w:hint="cs"/>
          <w:rtl/>
          <w:lang w:eastAsia="he-IL"/>
        </w:rPr>
        <w:t xml:space="preserve"> על ההסתייגויות, זה דבר שהוא מבחינתנו לא קביל. </w:t>
      </w:r>
      <w:bookmarkStart w:id="93" w:name="_ETM_Q1_298189"/>
      <w:bookmarkEnd w:id="93"/>
    </w:p>
    <w:p w14:paraId="6CA347DE" w14:textId="77777777" w:rsidR="004A2D83" w:rsidRDefault="004A2D83" w:rsidP="00B06E1F">
      <w:pPr>
        <w:rPr>
          <w:rtl/>
          <w:lang w:eastAsia="he-IL"/>
        </w:rPr>
      </w:pPr>
      <w:bookmarkStart w:id="94" w:name="_ETM_Q1_298252"/>
      <w:bookmarkStart w:id="95" w:name="_ETM_Q1_295135"/>
      <w:bookmarkEnd w:id="94"/>
      <w:bookmarkEnd w:id="95"/>
    </w:p>
    <w:p w14:paraId="27422C15" w14:textId="32BEFD00" w:rsidR="004A2D83" w:rsidRDefault="004A2D83" w:rsidP="004A2D83">
      <w:pPr>
        <w:pStyle w:val="a4"/>
        <w:keepNext/>
        <w:rPr>
          <w:rtl/>
        </w:rPr>
      </w:pPr>
      <w:bookmarkStart w:id="96" w:name="ET_speaker_5791_14"/>
      <w:r w:rsidRPr="004A2D8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A2D83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96"/>
    </w:p>
    <w:p w14:paraId="205642BC" w14:textId="77777777" w:rsidR="004A2D83" w:rsidRDefault="004A2D83" w:rsidP="004A2D83">
      <w:pPr>
        <w:pStyle w:val="KeepWithNext"/>
        <w:rPr>
          <w:rtl/>
          <w:lang w:eastAsia="he-IL"/>
        </w:rPr>
      </w:pPr>
    </w:p>
    <w:p w14:paraId="635568B9" w14:textId="0E466D48" w:rsidR="004A2D83" w:rsidRDefault="004A2D83" w:rsidP="004A2D83">
      <w:pPr>
        <w:rPr>
          <w:rtl/>
          <w:lang w:eastAsia="he-IL"/>
        </w:rPr>
      </w:pPr>
      <w:bookmarkStart w:id="97" w:name="_ETM_Q1_295454"/>
      <w:bookmarkStart w:id="98" w:name="_ETM_Q1_295483"/>
      <w:bookmarkEnd w:id="97"/>
      <w:bookmarkEnd w:id="98"/>
      <w:r>
        <w:rPr>
          <w:rFonts w:hint="cs"/>
          <w:rtl/>
          <w:lang w:eastAsia="he-IL"/>
        </w:rPr>
        <w:t xml:space="preserve">רק </w:t>
      </w:r>
      <w:bookmarkStart w:id="99" w:name="_ETM_Q1_295855"/>
      <w:bookmarkEnd w:id="99"/>
      <w:r>
        <w:rPr>
          <w:rFonts w:hint="cs"/>
          <w:rtl/>
          <w:lang w:eastAsia="he-IL"/>
        </w:rPr>
        <w:t xml:space="preserve">אני אגיד, זה לא נושא חדש, זה עולם חדש. </w:t>
      </w:r>
      <w:bookmarkStart w:id="100" w:name="_ETM_Q1_300890"/>
      <w:bookmarkEnd w:id="100"/>
      <w:r>
        <w:rPr>
          <w:rFonts w:hint="cs"/>
          <w:rtl/>
          <w:lang w:eastAsia="he-IL"/>
        </w:rPr>
        <w:t xml:space="preserve">עולם חדש ברא אייכלר. </w:t>
      </w:r>
    </w:p>
    <w:p w14:paraId="674CE963" w14:textId="77777777" w:rsidR="004A2D83" w:rsidRDefault="004A2D83" w:rsidP="004A2D83">
      <w:pPr>
        <w:rPr>
          <w:rtl/>
          <w:lang w:eastAsia="he-IL"/>
        </w:rPr>
      </w:pPr>
      <w:bookmarkStart w:id="101" w:name="_ETM_Q1_299652"/>
      <w:bookmarkStart w:id="102" w:name="_ETM_Q1_299691"/>
      <w:bookmarkStart w:id="103" w:name="_ETM_Q1_301132"/>
      <w:bookmarkEnd w:id="101"/>
      <w:bookmarkEnd w:id="102"/>
      <w:bookmarkEnd w:id="103"/>
    </w:p>
    <w:p w14:paraId="4E060D31" w14:textId="5FB0E8CD" w:rsidR="004A2D83" w:rsidRDefault="004A2D83" w:rsidP="004A2D83">
      <w:pPr>
        <w:pStyle w:val="a4"/>
        <w:keepNext/>
        <w:rPr>
          <w:rtl/>
        </w:rPr>
      </w:pPr>
      <w:bookmarkStart w:id="104" w:name="ET_speaker_5761_15"/>
      <w:r w:rsidRPr="004A2D8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A2D83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04"/>
    </w:p>
    <w:p w14:paraId="584314F0" w14:textId="77777777" w:rsidR="004A2D83" w:rsidRDefault="004A2D83" w:rsidP="004A2D83">
      <w:pPr>
        <w:pStyle w:val="KeepWithNext"/>
        <w:rPr>
          <w:rtl/>
          <w:lang w:eastAsia="he-IL"/>
        </w:rPr>
      </w:pPr>
    </w:p>
    <w:p w14:paraId="37C20EBB" w14:textId="5E0A1EA5" w:rsidR="004A2D83" w:rsidRDefault="004A2D83" w:rsidP="004A2D83">
      <w:pPr>
        <w:rPr>
          <w:rtl/>
          <w:lang w:eastAsia="he-IL"/>
        </w:rPr>
      </w:pPr>
      <w:bookmarkStart w:id="105" w:name="_ETM_Q1_301391"/>
      <w:bookmarkStart w:id="106" w:name="_ETM_Q1_301423"/>
      <w:bookmarkEnd w:id="105"/>
      <w:bookmarkEnd w:id="106"/>
      <w:r>
        <w:rPr>
          <w:rFonts w:hint="cs"/>
          <w:rtl/>
          <w:lang w:eastAsia="he-IL"/>
        </w:rPr>
        <w:t xml:space="preserve">אנחנו הגשנו את הבקשה לנושא חדש </w:t>
      </w:r>
      <w:bookmarkStart w:id="107" w:name="_ETM_Q1_306653"/>
      <w:bookmarkEnd w:id="107"/>
      <w:r>
        <w:rPr>
          <w:rFonts w:hint="cs"/>
          <w:rtl/>
          <w:lang w:eastAsia="he-IL"/>
        </w:rPr>
        <w:t xml:space="preserve">כי זה באמת נושא חדש. אני נכחתי בדיונים הקודמים </w:t>
      </w:r>
      <w:bookmarkStart w:id="108" w:name="_ETM_Q1_308830"/>
      <w:bookmarkEnd w:id="108"/>
      <w:r>
        <w:rPr>
          <w:rFonts w:hint="cs"/>
          <w:rtl/>
          <w:lang w:eastAsia="he-IL"/>
        </w:rPr>
        <w:t xml:space="preserve">על הצעת החוק הזו וביקשנו החרגה לכל מיני קבוצות שהנושא </w:t>
      </w:r>
      <w:bookmarkStart w:id="109" w:name="_ETM_Q1_317238"/>
      <w:bookmarkEnd w:id="109"/>
      <w:r>
        <w:rPr>
          <w:rFonts w:hint="cs"/>
          <w:rtl/>
          <w:lang w:eastAsia="he-IL"/>
        </w:rPr>
        <w:t xml:space="preserve">הזה לא עלה, עמדת האוצר כל הזמן שלא מחריגים אף </w:t>
      </w:r>
      <w:bookmarkStart w:id="110" w:name="_ETM_Q1_323056"/>
      <w:bookmarkEnd w:id="110"/>
      <w:r>
        <w:rPr>
          <w:rFonts w:hint="cs"/>
          <w:rtl/>
          <w:lang w:eastAsia="he-IL"/>
        </w:rPr>
        <w:t xml:space="preserve">אחד והם לא הסכימו לשום החרגה, והגענו לדיון היום כאשר </w:t>
      </w:r>
      <w:bookmarkStart w:id="111" w:name="_ETM_Q1_325507"/>
      <w:bookmarkEnd w:id="111"/>
      <w:r>
        <w:rPr>
          <w:rFonts w:hint="cs"/>
          <w:rtl/>
          <w:lang w:eastAsia="he-IL"/>
        </w:rPr>
        <w:t xml:space="preserve">אנחנו כבר הגשנו הסתייגויות על נוסח שהוא לא הנוסח שאנחנו </w:t>
      </w:r>
      <w:bookmarkStart w:id="112" w:name="_ETM_Q1_333690"/>
      <w:bookmarkEnd w:id="112"/>
      <w:r>
        <w:rPr>
          <w:rFonts w:hint="cs"/>
          <w:rtl/>
          <w:lang w:eastAsia="he-IL"/>
        </w:rPr>
        <w:t xml:space="preserve">הולכים להצביע עליו עכשיו, כי הנוסח עודכן והוכנס בו השינוי </w:t>
      </w:r>
      <w:bookmarkStart w:id="113" w:name="_ETM_Q1_341378"/>
      <w:bookmarkEnd w:id="113"/>
      <w:r>
        <w:rPr>
          <w:rFonts w:hint="cs"/>
          <w:rtl/>
          <w:lang w:eastAsia="he-IL"/>
        </w:rPr>
        <w:t xml:space="preserve">הזה בלי שהוא יהיה בידיים שלנו. </w:t>
      </w:r>
    </w:p>
    <w:p w14:paraId="3D756B6A" w14:textId="77777777" w:rsidR="004A2D83" w:rsidRDefault="004A2D83" w:rsidP="004A2D83">
      <w:pPr>
        <w:rPr>
          <w:rtl/>
          <w:lang w:eastAsia="he-IL"/>
        </w:rPr>
      </w:pPr>
      <w:bookmarkStart w:id="114" w:name="_ETM_Q1_344705"/>
      <w:bookmarkStart w:id="115" w:name="_ETM_Q1_344754"/>
      <w:bookmarkStart w:id="116" w:name="_ETM_Q1_344858"/>
      <w:bookmarkEnd w:id="114"/>
      <w:bookmarkEnd w:id="115"/>
      <w:bookmarkEnd w:id="116"/>
    </w:p>
    <w:p w14:paraId="7B721BBB" w14:textId="418307CA" w:rsidR="004A2D83" w:rsidRDefault="004A2D83" w:rsidP="004A2D83">
      <w:pPr>
        <w:rPr>
          <w:rtl/>
          <w:lang w:eastAsia="he-IL"/>
        </w:rPr>
      </w:pPr>
      <w:bookmarkStart w:id="117" w:name="_ETM_Q1_344896"/>
      <w:bookmarkEnd w:id="117"/>
      <w:r>
        <w:rPr>
          <w:rFonts w:hint="cs"/>
          <w:rtl/>
          <w:lang w:eastAsia="he-IL"/>
        </w:rPr>
        <w:t xml:space="preserve">אני חושבת שלהחליט עכשיו </w:t>
      </w:r>
      <w:bookmarkStart w:id="118" w:name="_ETM_Q1_347475"/>
      <w:bookmarkEnd w:id="118"/>
      <w:r>
        <w:rPr>
          <w:rFonts w:hint="cs"/>
          <w:rtl/>
          <w:lang w:eastAsia="he-IL"/>
        </w:rPr>
        <w:t xml:space="preserve">על דבר כזה, אנחנו צריכים לקיים דיון אמיתי ולא </w:t>
      </w:r>
      <w:r w:rsidR="00F33CA8">
        <w:rPr>
          <w:rFonts w:hint="cs"/>
          <w:rtl/>
          <w:lang w:eastAsia="he-IL"/>
        </w:rPr>
        <w:t xml:space="preserve">הצבעות על הסתייגויות, דיון שנדע איזה מוסדות בדיוק, כי הסעיף </w:t>
      </w:r>
      <w:bookmarkStart w:id="119" w:name="_ETM_Q1_360069"/>
      <w:bookmarkEnd w:id="119"/>
      <w:r w:rsidR="00F33CA8">
        <w:rPr>
          <w:rFonts w:hint="cs"/>
          <w:rtl/>
          <w:lang w:eastAsia="he-IL"/>
        </w:rPr>
        <w:t xml:space="preserve">אומר שאלה שמקבלים מעל 50% מהתקציב שלהם, אנחנו לא יודעים </w:t>
      </w:r>
      <w:bookmarkStart w:id="120" w:name="_ETM_Q1_366111"/>
      <w:bookmarkEnd w:id="120"/>
      <w:r w:rsidR="00F33CA8">
        <w:rPr>
          <w:rFonts w:hint="cs"/>
          <w:rtl/>
          <w:lang w:eastAsia="he-IL"/>
        </w:rPr>
        <w:t>כמה מוסדות כאלה יש, אנחנו לא יודעים מה גורם</w:t>
      </w:r>
      <w:r w:rsidR="00FC40C8">
        <w:rPr>
          <w:rFonts w:hint="cs"/>
          <w:rtl/>
          <w:lang w:eastAsia="he-IL"/>
        </w:rPr>
        <w:t xml:space="preserve"> הקיצוץ הזה</w:t>
      </w:r>
      <w:r w:rsidR="00F33CA8">
        <w:rPr>
          <w:rFonts w:hint="cs"/>
          <w:rtl/>
          <w:lang w:eastAsia="he-IL"/>
        </w:rPr>
        <w:t xml:space="preserve"> </w:t>
      </w:r>
      <w:bookmarkStart w:id="121" w:name="_ETM_Q1_369448"/>
      <w:bookmarkEnd w:id="121"/>
      <w:r w:rsidR="00F33CA8">
        <w:rPr>
          <w:rFonts w:hint="cs"/>
          <w:rtl/>
          <w:lang w:eastAsia="he-IL"/>
        </w:rPr>
        <w:t xml:space="preserve">מבחינת התקציב. התקציב בנוי כאשר לא הייתה ההחרגה הזו, נצטרך </w:t>
      </w:r>
      <w:bookmarkStart w:id="122" w:name="_ETM_Q1_379792"/>
      <w:bookmarkEnd w:id="122"/>
      <w:r w:rsidR="00F33CA8">
        <w:rPr>
          <w:rFonts w:hint="cs"/>
          <w:rtl/>
          <w:lang w:eastAsia="he-IL"/>
        </w:rPr>
        <w:t xml:space="preserve">לבדוק כאשר יחריגו את הקבוצה הזו, למה לא מחריגים </w:t>
      </w:r>
      <w:bookmarkStart w:id="123" w:name="_ETM_Q1_380881"/>
      <w:bookmarkEnd w:id="123"/>
      <w:r w:rsidR="00F33CA8">
        <w:rPr>
          <w:rFonts w:hint="cs"/>
          <w:rtl/>
          <w:lang w:eastAsia="he-IL"/>
        </w:rPr>
        <w:t xml:space="preserve">גם קבוצות אחרות שאנחנו ביקשנו שיוחרגו? והן קבוצות מוחלשות. </w:t>
      </w:r>
    </w:p>
    <w:p w14:paraId="61CE1BFF" w14:textId="77777777" w:rsidR="00F33CA8" w:rsidRDefault="00F33CA8" w:rsidP="004A2D83">
      <w:pPr>
        <w:rPr>
          <w:rtl/>
          <w:lang w:eastAsia="he-IL"/>
        </w:rPr>
      </w:pPr>
      <w:bookmarkStart w:id="124" w:name="_ETM_Q1_389505"/>
      <w:bookmarkStart w:id="125" w:name="_ETM_Q1_389560"/>
      <w:bookmarkEnd w:id="124"/>
      <w:bookmarkEnd w:id="125"/>
    </w:p>
    <w:p w14:paraId="2D46808B" w14:textId="1381B7B0" w:rsidR="00F33CA8" w:rsidRDefault="00F33CA8" w:rsidP="004A2D83">
      <w:pPr>
        <w:rPr>
          <w:rtl/>
          <w:lang w:eastAsia="he-IL"/>
        </w:rPr>
      </w:pPr>
      <w:bookmarkStart w:id="126" w:name="_ETM_Q1_389714"/>
      <w:bookmarkStart w:id="127" w:name="_ETM_Q1_389757"/>
      <w:bookmarkEnd w:id="126"/>
      <w:bookmarkEnd w:id="127"/>
      <w:r>
        <w:rPr>
          <w:rFonts w:hint="cs"/>
          <w:rtl/>
          <w:lang w:eastAsia="he-IL"/>
        </w:rPr>
        <w:t>אנחנו</w:t>
      </w:r>
      <w:bookmarkStart w:id="128" w:name="_ETM_Q1_390594"/>
      <w:bookmarkEnd w:id="128"/>
      <w:r>
        <w:rPr>
          <w:rFonts w:hint="cs"/>
          <w:rtl/>
          <w:lang w:eastAsia="he-IL"/>
        </w:rPr>
        <w:t xml:space="preserve"> נצטרך את הנושא החדש כדי לקיים דיון ענייני ולא </w:t>
      </w:r>
      <w:bookmarkStart w:id="129" w:name="_ETM_Q1_394565"/>
      <w:bookmarkEnd w:id="129"/>
      <w:r>
        <w:rPr>
          <w:rFonts w:hint="cs"/>
          <w:rtl/>
          <w:lang w:eastAsia="he-IL"/>
        </w:rPr>
        <w:t xml:space="preserve">ללכת ישר להצבעות. ואם לא, אז אנחנו מבקשים שנגיש </w:t>
      </w:r>
      <w:bookmarkStart w:id="130" w:name="_ETM_Q1_400837"/>
      <w:bookmarkEnd w:id="130"/>
      <w:r>
        <w:rPr>
          <w:rFonts w:hint="cs"/>
          <w:rtl/>
          <w:lang w:eastAsia="he-IL"/>
        </w:rPr>
        <w:t xml:space="preserve">הסתייגויות על הסעיף הזה שלא היה בידיים שלנו. </w:t>
      </w:r>
    </w:p>
    <w:p w14:paraId="4C7382D1" w14:textId="77777777" w:rsidR="00F33CA8" w:rsidRDefault="00F33CA8" w:rsidP="004A2D83">
      <w:pPr>
        <w:rPr>
          <w:rtl/>
          <w:lang w:eastAsia="he-IL"/>
        </w:rPr>
      </w:pPr>
      <w:bookmarkStart w:id="131" w:name="_ETM_Q1_403343"/>
      <w:bookmarkStart w:id="132" w:name="_ETM_Q1_403380"/>
      <w:bookmarkEnd w:id="131"/>
      <w:bookmarkEnd w:id="132"/>
    </w:p>
    <w:p w14:paraId="5293B546" w14:textId="46BD7307" w:rsidR="00F33CA8" w:rsidRDefault="00F33CA8" w:rsidP="00F33CA8">
      <w:pPr>
        <w:pStyle w:val="af6"/>
        <w:keepNext/>
        <w:rPr>
          <w:rtl/>
        </w:rPr>
      </w:pPr>
      <w:bookmarkStart w:id="133" w:name="ET_yor_6520_16"/>
      <w:r w:rsidRPr="00F33CA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33CA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133"/>
    </w:p>
    <w:p w14:paraId="375AC13D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4F6E577A" w14:textId="69F85710" w:rsidR="00F33CA8" w:rsidRDefault="00F33CA8" w:rsidP="00F33CA8">
      <w:pPr>
        <w:rPr>
          <w:rtl/>
          <w:lang w:eastAsia="he-IL"/>
        </w:rPr>
      </w:pPr>
      <w:bookmarkStart w:id="134" w:name="_ETM_Q1_403747"/>
      <w:bookmarkStart w:id="135" w:name="_ETM_Q1_403780"/>
      <w:bookmarkEnd w:id="134"/>
      <w:bookmarkEnd w:id="135"/>
      <w:r>
        <w:rPr>
          <w:rFonts w:hint="cs"/>
          <w:rtl/>
          <w:lang w:eastAsia="he-IL"/>
        </w:rPr>
        <w:t>אבל אם</w:t>
      </w:r>
      <w:bookmarkStart w:id="136" w:name="_ETM_Q1_405145"/>
      <w:bookmarkEnd w:id="136"/>
      <w:r>
        <w:rPr>
          <w:rFonts w:hint="cs"/>
          <w:rtl/>
          <w:lang w:eastAsia="he-IL"/>
        </w:rPr>
        <w:t xml:space="preserve"> זה לא נושא חדש אז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 בהא </w:t>
      </w:r>
      <w:bookmarkStart w:id="137" w:name="_ETM_Q1_406022"/>
      <w:bookmarkEnd w:id="137"/>
      <w:r>
        <w:rPr>
          <w:rFonts w:hint="cs"/>
          <w:rtl/>
          <w:lang w:eastAsia="he-IL"/>
        </w:rPr>
        <w:t xml:space="preserve">תליא. </w:t>
      </w:r>
    </w:p>
    <w:p w14:paraId="22107EA8" w14:textId="77777777" w:rsidR="00F33CA8" w:rsidRDefault="00F33CA8" w:rsidP="00F33CA8">
      <w:pPr>
        <w:rPr>
          <w:rtl/>
          <w:lang w:eastAsia="he-IL"/>
        </w:rPr>
      </w:pPr>
      <w:bookmarkStart w:id="138" w:name="_ETM_Q1_410816"/>
      <w:bookmarkStart w:id="139" w:name="_ETM_Q1_410860"/>
      <w:bookmarkStart w:id="140" w:name="_ETM_Q1_409816"/>
      <w:bookmarkEnd w:id="138"/>
      <w:bookmarkEnd w:id="139"/>
      <w:bookmarkEnd w:id="140"/>
    </w:p>
    <w:p w14:paraId="063B0DF8" w14:textId="7422C504" w:rsidR="00F33CA8" w:rsidRDefault="00F33CA8" w:rsidP="00F33CA8">
      <w:pPr>
        <w:pStyle w:val="a4"/>
        <w:keepNext/>
        <w:rPr>
          <w:rtl/>
        </w:rPr>
      </w:pPr>
      <w:bookmarkStart w:id="141" w:name="ET_speaker_5761_18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41"/>
    </w:p>
    <w:p w14:paraId="691C8C5D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3DD09660" w14:textId="0A0A85A7" w:rsidR="00F33CA8" w:rsidRDefault="00F33CA8" w:rsidP="00F33CA8">
      <w:pPr>
        <w:rPr>
          <w:rtl/>
          <w:lang w:eastAsia="he-IL"/>
        </w:rPr>
      </w:pPr>
      <w:bookmarkStart w:id="142" w:name="_ETM_Q1_410068"/>
      <w:bookmarkStart w:id="143" w:name="_ETM_Q1_410100"/>
      <w:bookmarkEnd w:id="142"/>
      <w:bookmarkEnd w:id="143"/>
      <w:r>
        <w:rPr>
          <w:rFonts w:hint="cs"/>
          <w:rtl/>
          <w:lang w:eastAsia="he-IL"/>
        </w:rPr>
        <w:t xml:space="preserve">זה נושא חדש שלא דנו </w:t>
      </w:r>
      <w:bookmarkStart w:id="144" w:name="_ETM_Q1_411483"/>
      <w:bookmarkEnd w:id="144"/>
      <w:r>
        <w:rPr>
          <w:rFonts w:hint="cs"/>
          <w:rtl/>
          <w:lang w:eastAsia="he-IL"/>
        </w:rPr>
        <w:t xml:space="preserve">בו. </w:t>
      </w:r>
      <w:bookmarkStart w:id="145" w:name="_ETM_Q1_412234"/>
      <w:bookmarkEnd w:id="145"/>
    </w:p>
    <w:p w14:paraId="1B67909B" w14:textId="77777777" w:rsidR="00F33CA8" w:rsidRDefault="00F33CA8" w:rsidP="00F33CA8">
      <w:pPr>
        <w:rPr>
          <w:rtl/>
          <w:lang w:eastAsia="he-IL"/>
        </w:rPr>
      </w:pPr>
      <w:bookmarkStart w:id="146" w:name="_ETM_Q1_412277"/>
      <w:bookmarkStart w:id="147" w:name="_ETM_Q1_409258"/>
      <w:bookmarkEnd w:id="146"/>
      <w:bookmarkEnd w:id="147"/>
    </w:p>
    <w:p w14:paraId="36A43294" w14:textId="1131D18A" w:rsidR="00F33CA8" w:rsidRDefault="00F33CA8" w:rsidP="00F33CA8">
      <w:pPr>
        <w:pStyle w:val="af6"/>
        <w:keepNext/>
        <w:rPr>
          <w:rtl/>
        </w:rPr>
      </w:pPr>
      <w:bookmarkStart w:id="148" w:name="ET_yor_6520_19"/>
      <w:r w:rsidRPr="00F33CA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33CA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148"/>
    </w:p>
    <w:p w14:paraId="487A726A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410287DC" w14:textId="0C81DDE8" w:rsidR="00F33CA8" w:rsidRPr="00F33CA8" w:rsidRDefault="00F33CA8" w:rsidP="00F33CA8">
      <w:pPr>
        <w:rPr>
          <w:rtl/>
          <w:lang w:eastAsia="he-IL"/>
        </w:rPr>
      </w:pPr>
      <w:bookmarkStart w:id="149" w:name="_ETM_Q1_409514"/>
      <w:bookmarkStart w:id="150" w:name="_ETM_Q1_409541"/>
      <w:bookmarkEnd w:id="149"/>
      <w:bookmarkEnd w:id="150"/>
      <w:r>
        <w:rPr>
          <w:rFonts w:hint="cs"/>
          <w:rtl/>
          <w:lang w:eastAsia="he-IL"/>
        </w:rPr>
        <w:t xml:space="preserve">בוא נראה מה יוחלט בוועדה. זה שיקול דעת של </w:t>
      </w:r>
      <w:bookmarkStart w:id="151" w:name="_ETM_Q1_416058"/>
      <w:bookmarkEnd w:id="151"/>
      <w:r>
        <w:rPr>
          <w:rFonts w:hint="cs"/>
          <w:rtl/>
          <w:lang w:eastAsia="he-IL"/>
        </w:rPr>
        <w:t xml:space="preserve">הוועדה. </w:t>
      </w:r>
    </w:p>
    <w:p w14:paraId="4E16D0EC" w14:textId="77777777" w:rsidR="00F33CA8" w:rsidRDefault="00F33CA8" w:rsidP="00F33CA8">
      <w:pPr>
        <w:rPr>
          <w:rtl/>
          <w:lang w:eastAsia="he-IL"/>
        </w:rPr>
      </w:pPr>
      <w:bookmarkStart w:id="152" w:name="_ETM_Q1_410318"/>
      <w:bookmarkStart w:id="153" w:name="_ETM_Q1_410358"/>
      <w:bookmarkStart w:id="154" w:name="_ETM_Q1_411317"/>
      <w:bookmarkEnd w:id="152"/>
      <w:bookmarkEnd w:id="153"/>
      <w:bookmarkEnd w:id="154"/>
    </w:p>
    <w:p w14:paraId="7E358272" w14:textId="06EE3A38" w:rsidR="00F33CA8" w:rsidRDefault="00F33CA8" w:rsidP="00F33CA8">
      <w:pPr>
        <w:pStyle w:val="a4"/>
        <w:keepNext/>
        <w:rPr>
          <w:rtl/>
        </w:rPr>
      </w:pPr>
      <w:bookmarkStart w:id="155" w:name="ET_speaker_6158_17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55"/>
    </w:p>
    <w:p w14:paraId="13AB2B8B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6868145F" w14:textId="4AC2A896" w:rsidR="00F33CA8" w:rsidRDefault="00F33CA8" w:rsidP="00F33CA8">
      <w:pPr>
        <w:rPr>
          <w:rtl/>
          <w:lang w:eastAsia="he-IL"/>
        </w:rPr>
      </w:pPr>
      <w:bookmarkStart w:id="156" w:name="_ETM_Q1_411585"/>
      <w:bookmarkStart w:id="157" w:name="_ETM_Q1_411615"/>
      <w:bookmarkEnd w:id="156"/>
      <w:bookmarkEnd w:id="157"/>
      <w:r>
        <w:rPr>
          <w:rFonts w:hint="cs"/>
          <w:rtl/>
          <w:lang w:eastAsia="he-IL"/>
        </w:rPr>
        <w:t xml:space="preserve">עוד מילה ששכחתי לציין וזה מתקשר גם למה שאומרת חברתי עאידה. כשאנחנו </w:t>
      </w:r>
      <w:bookmarkStart w:id="158" w:name="_ETM_Q1_422290"/>
      <w:bookmarkEnd w:id="158"/>
      <w:r>
        <w:rPr>
          <w:rFonts w:hint="cs"/>
          <w:rtl/>
          <w:lang w:eastAsia="he-IL"/>
        </w:rPr>
        <w:t xml:space="preserve">מדברים על נושא חדש, לא יודעת אם מבחינה תקנונית או </w:t>
      </w:r>
      <w:bookmarkStart w:id="159" w:name="_ETM_Q1_427554"/>
      <w:bookmarkEnd w:id="159"/>
      <w:r>
        <w:rPr>
          <w:rFonts w:hint="cs"/>
          <w:rtl/>
          <w:lang w:eastAsia="he-IL"/>
        </w:rPr>
        <w:t xml:space="preserve">לא, זה אתם תיכף תחליטו, אבל אני מדברת על </w:t>
      </w:r>
      <w:bookmarkStart w:id="160" w:name="_ETM_Q1_427918"/>
      <w:bookmarkEnd w:id="160"/>
      <w:r>
        <w:rPr>
          <w:rFonts w:hint="cs"/>
          <w:rtl/>
          <w:lang w:eastAsia="he-IL"/>
        </w:rPr>
        <w:t xml:space="preserve">זה שמדובר כאן על נושא חדש שיש בו סעיף שמחריג </w:t>
      </w:r>
      <w:bookmarkStart w:id="161" w:name="_ETM_Q1_433452"/>
      <w:bookmarkEnd w:id="161"/>
      <w:r>
        <w:rPr>
          <w:rFonts w:hint="cs"/>
          <w:rtl/>
          <w:lang w:eastAsia="he-IL"/>
        </w:rPr>
        <w:t xml:space="preserve">החוצה מוסדות מסוימים ואני שואלת שאלה שאין לי לדעתי מענה </w:t>
      </w:r>
      <w:bookmarkStart w:id="162" w:name="_ETM_Q1_440989"/>
      <w:bookmarkEnd w:id="162"/>
      <w:r>
        <w:rPr>
          <w:rFonts w:hint="cs"/>
          <w:rtl/>
          <w:lang w:eastAsia="he-IL"/>
        </w:rPr>
        <w:t xml:space="preserve">מבחינת הגורמים המקצועיים שיש שם, למשל האם זה נוגד את </w:t>
      </w:r>
      <w:bookmarkStart w:id="163" w:name="_ETM_Q1_443262"/>
      <w:bookmarkEnd w:id="163"/>
      <w:r>
        <w:rPr>
          <w:rFonts w:hint="cs"/>
          <w:rtl/>
          <w:lang w:eastAsia="he-IL"/>
        </w:rPr>
        <w:t xml:space="preserve">פסיקת בג"צ שמדברת על התקצוב הדיפרנציאלי בין מוסדות החינוך, האם זה פוגע ושוחק למשל את התקצוב של המוכש"ר לעומת מוסדות </w:t>
      </w:r>
      <w:bookmarkStart w:id="164" w:name="_ETM_Q1_454636"/>
      <w:bookmarkEnd w:id="164"/>
      <w:r>
        <w:rPr>
          <w:rFonts w:hint="cs"/>
          <w:rtl/>
          <w:lang w:eastAsia="he-IL"/>
        </w:rPr>
        <w:t xml:space="preserve">הפטור, לעומת המוסדות האחרים הממלכתיים? </w:t>
      </w:r>
    </w:p>
    <w:p w14:paraId="4D79EF40" w14:textId="77777777" w:rsidR="00F33CA8" w:rsidRDefault="00F33CA8" w:rsidP="00F33CA8">
      <w:pPr>
        <w:rPr>
          <w:rtl/>
          <w:lang w:eastAsia="he-IL"/>
        </w:rPr>
      </w:pPr>
      <w:bookmarkStart w:id="165" w:name="_ETM_Q1_455192"/>
      <w:bookmarkStart w:id="166" w:name="_ETM_Q1_455202"/>
      <w:bookmarkEnd w:id="165"/>
      <w:bookmarkEnd w:id="166"/>
    </w:p>
    <w:p w14:paraId="759C9073" w14:textId="5E4DCF4D" w:rsidR="00F33CA8" w:rsidRDefault="00F33CA8" w:rsidP="00F33CA8">
      <w:pPr>
        <w:pStyle w:val="a4"/>
        <w:keepNext/>
        <w:rPr>
          <w:rtl/>
        </w:rPr>
      </w:pPr>
      <w:bookmarkStart w:id="167" w:name="ET_speaker_6164_20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67"/>
    </w:p>
    <w:p w14:paraId="51B51E12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7F20C31E" w14:textId="019736DF" w:rsidR="00F33CA8" w:rsidRDefault="00F33CA8" w:rsidP="00F33CA8">
      <w:pPr>
        <w:rPr>
          <w:rtl/>
          <w:lang w:eastAsia="he-IL"/>
        </w:rPr>
      </w:pPr>
      <w:bookmarkStart w:id="168" w:name="_ETM_Q1_456519"/>
      <w:bookmarkStart w:id="169" w:name="_ETM_Q1_456546"/>
      <w:bookmarkEnd w:id="168"/>
      <w:bookmarkEnd w:id="169"/>
      <w:r>
        <w:rPr>
          <w:rFonts w:hint="cs"/>
          <w:rtl/>
          <w:lang w:eastAsia="he-IL"/>
        </w:rPr>
        <w:t xml:space="preserve">אבל הם מקבלים 75% הוא </w:t>
      </w:r>
      <w:bookmarkStart w:id="170" w:name="_ETM_Q1_459755"/>
      <w:bookmarkEnd w:id="170"/>
      <w:r>
        <w:rPr>
          <w:rFonts w:hint="cs"/>
          <w:rtl/>
          <w:lang w:eastAsia="he-IL"/>
        </w:rPr>
        <w:t xml:space="preserve">מדבר על מתחת ל-50%. </w:t>
      </w:r>
    </w:p>
    <w:p w14:paraId="655D2C4E" w14:textId="77777777" w:rsidR="00F33CA8" w:rsidRDefault="00F33CA8" w:rsidP="00F33CA8">
      <w:pPr>
        <w:rPr>
          <w:rtl/>
          <w:lang w:eastAsia="he-IL"/>
        </w:rPr>
      </w:pPr>
      <w:bookmarkStart w:id="171" w:name="_ETM_Q1_458914"/>
      <w:bookmarkStart w:id="172" w:name="_ETM_Q1_458955"/>
      <w:bookmarkStart w:id="173" w:name="_ETM_Q1_459866"/>
      <w:bookmarkEnd w:id="171"/>
      <w:bookmarkEnd w:id="172"/>
      <w:bookmarkEnd w:id="173"/>
    </w:p>
    <w:p w14:paraId="4BA737D0" w14:textId="7CF5D836" w:rsidR="00F33CA8" w:rsidRDefault="00F33CA8" w:rsidP="00F33CA8">
      <w:pPr>
        <w:pStyle w:val="a4"/>
        <w:keepNext/>
        <w:rPr>
          <w:rtl/>
        </w:rPr>
      </w:pPr>
      <w:bookmarkStart w:id="174" w:name="ET_speaker_6158_21"/>
      <w:r w:rsidRPr="00F33C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74"/>
    </w:p>
    <w:p w14:paraId="2A30BABD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4535BA53" w14:textId="49A7C913" w:rsidR="00F33CA8" w:rsidRDefault="00F33CA8" w:rsidP="00F33CA8">
      <w:pPr>
        <w:rPr>
          <w:rtl/>
          <w:lang w:eastAsia="he-IL"/>
        </w:rPr>
      </w:pPr>
      <w:bookmarkStart w:id="175" w:name="_ETM_Q1_460163"/>
      <w:bookmarkStart w:id="176" w:name="_ETM_Q1_460193"/>
      <w:bookmarkEnd w:id="175"/>
      <w:bookmarkEnd w:id="176"/>
      <w:r>
        <w:rPr>
          <w:rFonts w:hint="cs"/>
          <w:rtl/>
          <w:lang w:eastAsia="he-IL"/>
        </w:rPr>
        <w:t xml:space="preserve">נכון, אבל ברגע שאתה פוגע ב-75% </w:t>
      </w:r>
      <w:bookmarkStart w:id="177" w:name="_ETM_Q1_467301"/>
      <w:bookmarkEnd w:id="177"/>
      <w:r>
        <w:rPr>
          <w:rFonts w:hint="cs"/>
          <w:rtl/>
          <w:lang w:eastAsia="he-IL"/>
        </w:rPr>
        <w:t xml:space="preserve">במוכש"ר אתה שוחק אותו לעומת האחרים. </w:t>
      </w:r>
    </w:p>
    <w:p w14:paraId="275FD1FC" w14:textId="77777777" w:rsidR="00F33CA8" w:rsidRDefault="00F33CA8" w:rsidP="00F33CA8">
      <w:pPr>
        <w:rPr>
          <w:rtl/>
          <w:lang w:eastAsia="he-IL"/>
        </w:rPr>
      </w:pPr>
      <w:bookmarkStart w:id="178" w:name="_ETM_Q1_471900"/>
      <w:bookmarkStart w:id="179" w:name="_ETM_Q1_471942"/>
      <w:bookmarkStart w:id="180" w:name="_ETM_Q1_468675"/>
      <w:bookmarkEnd w:id="178"/>
      <w:bookmarkEnd w:id="179"/>
      <w:bookmarkEnd w:id="180"/>
    </w:p>
    <w:p w14:paraId="11FC5BB0" w14:textId="359D1D38" w:rsidR="00F33CA8" w:rsidRDefault="00F33CA8" w:rsidP="00F33CA8">
      <w:pPr>
        <w:pStyle w:val="a4"/>
        <w:keepNext/>
        <w:rPr>
          <w:rtl/>
        </w:rPr>
      </w:pPr>
      <w:bookmarkStart w:id="181" w:name="ET_speaker_6164_22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81"/>
    </w:p>
    <w:p w14:paraId="273F7924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626FA931" w14:textId="1576C068" w:rsidR="00F33CA8" w:rsidRDefault="00F33CA8" w:rsidP="00F33CA8">
      <w:pPr>
        <w:rPr>
          <w:rtl/>
          <w:lang w:eastAsia="he-IL"/>
        </w:rPr>
      </w:pPr>
      <w:bookmarkStart w:id="182" w:name="_ETM_Q1_468962"/>
      <w:bookmarkStart w:id="183" w:name="_ETM_Q1_468994"/>
      <w:bookmarkEnd w:id="182"/>
      <w:bookmarkEnd w:id="183"/>
      <w:r>
        <w:rPr>
          <w:rFonts w:hint="cs"/>
          <w:rtl/>
          <w:lang w:eastAsia="he-IL"/>
        </w:rPr>
        <w:t xml:space="preserve">לעומת מי שמקבל פחות </w:t>
      </w:r>
      <w:bookmarkStart w:id="184" w:name="_ETM_Q1_473917"/>
      <w:bookmarkEnd w:id="184"/>
      <w:r>
        <w:rPr>
          <w:rFonts w:hint="cs"/>
          <w:rtl/>
          <w:lang w:eastAsia="he-IL"/>
        </w:rPr>
        <w:t xml:space="preserve">מ-40. </w:t>
      </w:r>
    </w:p>
    <w:p w14:paraId="1F0DFDCF" w14:textId="77777777" w:rsidR="00F33CA8" w:rsidRDefault="00F33CA8" w:rsidP="00F33CA8">
      <w:pPr>
        <w:rPr>
          <w:rtl/>
          <w:lang w:eastAsia="he-IL"/>
        </w:rPr>
      </w:pPr>
      <w:bookmarkStart w:id="185" w:name="_ETM_Q1_473092"/>
      <w:bookmarkEnd w:id="185"/>
    </w:p>
    <w:p w14:paraId="733977B2" w14:textId="133A1A1D" w:rsidR="00F33CA8" w:rsidRDefault="00F33CA8" w:rsidP="00F33CA8">
      <w:pPr>
        <w:pStyle w:val="a4"/>
        <w:keepNext/>
        <w:rPr>
          <w:rtl/>
        </w:rPr>
      </w:pPr>
      <w:bookmarkStart w:id="186" w:name="ET_speaker_6158_23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86"/>
    </w:p>
    <w:p w14:paraId="2DA6533E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7399A000" w14:textId="0D46A0D3" w:rsidR="00F33CA8" w:rsidRDefault="00F33CA8" w:rsidP="00F33CA8">
      <w:pPr>
        <w:rPr>
          <w:rtl/>
          <w:lang w:eastAsia="he-IL"/>
        </w:rPr>
      </w:pPr>
      <w:bookmarkStart w:id="187" w:name="_ETM_Q1_473364"/>
      <w:bookmarkStart w:id="188" w:name="_ETM_Q1_473390"/>
      <w:bookmarkEnd w:id="187"/>
      <w:bookmarkEnd w:id="188"/>
      <w:r>
        <w:rPr>
          <w:rFonts w:hint="cs"/>
          <w:rtl/>
          <w:lang w:eastAsia="he-IL"/>
        </w:rPr>
        <w:t xml:space="preserve">בוודאי, מה שאתה עכשיו מחריג החוצה. </w:t>
      </w:r>
    </w:p>
    <w:p w14:paraId="578FF6B2" w14:textId="77777777" w:rsidR="00F33CA8" w:rsidRDefault="00F33CA8" w:rsidP="00F33CA8">
      <w:pPr>
        <w:rPr>
          <w:rtl/>
          <w:lang w:eastAsia="he-IL"/>
        </w:rPr>
      </w:pPr>
      <w:bookmarkStart w:id="189" w:name="_ETM_Q1_477420"/>
      <w:bookmarkStart w:id="190" w:name="_ETM_Q1_477464"/>
      <w:bookmarkEnd w:id="189"/>
      <w:bookmarkEnd w:id="190"/>
    </w:p>
    <w:p w14:paraId="6806260B" w14:textId="79A49CA6" w:rsidR="00F33CA8" w:rsidRDefault="00F33CA8" w:rsidP="00F33CA8">
      <w:pPr>
        <w:pStyle w:val="a4"/>
        <w:keepNext/>
        <w:rPr>
          <w:rtl/>
        </w:rPr>
      </w:pPr>
      <w:bookmarkStart w:id="191" w:name="ET_speaker_5082_24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191"/>
    </w:p>
    <w:p w14:paraId="493AEF17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2CBBDF83" w14:textId="174C265A" w:rsidR="00F33CA8" w:rsidRDefault="00F33CA8" w:rsidP="00F33CA8">
      <w:pPr>
        <w:rPr>
          <w:rtl/>
          <w:lang w:eastAsia="he-IL"/>
        </w:rPr>
      </w:pPr>
      <w:bookmarkStart w:id="192" w:name="_ETM_Q1_476987"/>
      <w:bookmarkStart w:id="193" w:name="_ETM_Q1_477014"/>
      <w:bookmarkEnd w:id="192"/>
      <w:bookmarkEnd w:id="193"/>
      <w:r>
        <w:rPr>
          <w:rFonts w:hint="cs"/>
          <w:rtl/>
          <w:lang w:eastAsia="he-IL"/>
        </w:rPr>
        <w:t xml:space="preserve">יש יועצת משפטית </w:t>
      </w:r>
      <w:bookmarkStart w:id="194" w:name="_ETM_Q1_478827"/>
      <w:bookmarkEnd w:id="194"/>
      <w:r>
        <w:rPr>
          <w:rFonts w:hint="cs"/>
          <w:rtl/>
          <w:lang w:eastAsia="he-IL"/>
        </w:rPr>
        <w:t>בוועדה הזאת?</w:t>
      </w:r>
      <w:r>
        <w:rPr>
          <w:lang w:eastAsia="he-IL"/>
        </w:rPr>
        <w:t xml:space="preserve"> </w:t>
      </w:r>
    </w:p>
    <w:p w14:paraId="283A8FC4" w14:textId="77777777" w:rsidR="00F33CA8" w:rsidRDefault="00F33CA8" w:rsidP="00F33CA8">
      <w:pPr>
        <w:rPr>
          <w:rtl/>
          <w:lang w:eastAsia="he-IL"/>
        </w:rPr>
      </w:pPr>
      <w:bookmarkStart w:id="195" w:name="_ETM_Q1_480698"/>
      <w:bookmarkStart w:id="196" w:name="_ETM_Q1_480738"/>
      <w:bookmarkStart w:id="197" w:name="_ETM_Q1_478998"/>
      <w:bookmarkEnd w:id="195"/>
      <w:bookmarkEnd w:id="196"/>
      <w:bookmarkEnd w:id="197"/>
    </w:p>
    <w:p w14:paraId="3E9C885C" w14:textId="18A2141E" w:rsidR="00F33CA8" w:rsidRDefault="00F33CA8" w:rsidP="00F33CA8">
      <w:pPr>
        <w:pStyle w:val="af6"/>
        <w:keepNext/>
        <w:rPr>
          <w:rtl/>
        </w:rPr>
      </w:pPr>
      <w:bookmarkStart w:id="198" w:name="ET_yor_6520_25"/>
      <w:r w:rsidRPr="00F33CA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33CA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198"/>
    </w:p>
    <w:p w14:paraId="3EAE2B5E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5295CCDE" w14:textId="13B79B4B" w:rsidR="00F33CA8" w:rsidRDefault="00F33CA8" w:rsidP="00F33CA8">
      <w:pPr>
        <w:rPr>
          <w:rtl/>
          <w:lang w:eastAsia="he-IL"/>
        </w:rPr>
      </w:pPr>
      <w:bookmarkStart w:id="199" w:name="_ETM_Q1_479254"/>
      <w:bookmarkStart w:id="200" w:name="_ETM_Q1_479291"/>
      <w:bookmarkEnd w:id="199"/>
      <w:bookmarkEnd w:id="200"/>
      <w:r>
        <w:rPr>
          <w:rFonts w:hint="cs"/>
          <w:rtl/>
          <w:lang w:eastAsia="he-IL"/>
        </w:rPr>
        <w:t xml:space="preserve">ענת, היועצת המשפטית בוועדת העבודה. </w:t>
      </w:r>
    </w:p>
    <w:p w14:paraId="301216DC" w14:textId="4470C95F" w:rsidR="00F33CA8" w:rsidRDefault="00FC40C8" w:rsidP="00F33CA8">
      <w:pPr>
        <w:rPr>
          <w:rtl/>
          <w:lang w:eastAsia="he-IL"/>
        </w:rPr>
      </w:pPr>
      <w:bookmarkStart w:id="201" w:name="_ETM_Q1_482941"/>
      <w:bookmarkStart w:id="202" w:name="_ETM_Q1_483000"/>
      <w:bookmarkEnd w:id="201"/>
      <w:bookmarkEnd w:id="202"/>
      <w:r>
        <w:rPr>
          <w:rFonts w:hint="cs"/>
          <w:rtl/>
          <w:lang w:eastAsia="he-IL"/>
        </w:rPr>
        <w:t xml:space="preserve"> </w:t>
      </w:r>
    </w:p>
    <w:p w14:paraId="170454A0" w14:textId="7D864362" w:rsidR="00F33CA8" w:rsidRDefault="00F33CA8" w:rsidP="00F33CA8">
      <w:pPr>
        <w:pStyle w:val="a4"/>
        <w:keepNext/>
        <w:rPr>
          <w:rtl/>
        </w:rPr>
      </w:pPr>
      <w:bookmarkStart w:id="203" w:name="ET_speaker_ענת_מימון_26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03"/>
    </w:p>
    <w:p w14:paraId="08E51E3C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3010ABB7" w14:textId="71C2B3DE" w:rsidR="00F33CA8" w:rsidRDefault="00F33CA8" w:rsidP="00F33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היועצת המשפטית בוועדת העבודה ורווחה. </w:t>
      </w:r>
      <w:bookmarkStart w:id="204" w:name="_ETM_Q1_485815"/>
      <w:bookmarkEnd w:id="204"/>
      <w:r>
        <w:rPr>
          <w:rFonts w:hint="cs"/>
          <w:rtl/>
          <w:lang w:eastAsia="he-IL"/>
        </w:rPr>
        <w:t>אני אמסגר את הדיון. אנחנו</w:t>
      </w:r>
      <w:r w:rsidR="00FC4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בהגדרת מעסיק, זו </w:t>
      </w:r>
      <w:bookmarkStart w:id="205" w:name="_ETM_Q1_489006"/>
      <w:bookmarkEnd w:id="205"/>
      <w:r>
        <w:rPr>
          <w:rFonts w:hint="cs"/>
          <w:rtl/>
          <w:lang w:eastAsia="he-IL"/>
        </w:rPr>
        <w:t xml:space="preserve">הגדרה שהופיעה בנוסח הכחול שנדונה בוועדה. ההגדרה הזאת כללה את </w:t>
      </w:r>
      <w:bookmarkStart w:id="206" w:name="_ETM_Q1_491956"/>
      <w:bookmarkEnd w:id="206"/>
      <w:r>
        <w:rPr>
          <w:rFonts w:hint="cs"/>
          <w:rtl/>
          <w:lang w:eastAsia="he-IL"/>
        </w:rPr>
        <w:t xml:space="preserve">כל הגורמים שלגביהם תחול ההפחתה, וזו הגדרה רחבה של </w:t>
      </w:r>
      <w:bookmarkStart w:id="207" w:name="_ETM_Q1_496778"/>
      <w:bookmarkEnd w:id="207"/>
      <w:r>
        <w:rPr>
          <w:rFonts w:hint="cs"/>
          <w:rtl/>
          <w:lang w:eastAsia="he-IL"/>
        </w:rPr>
        <w:t>המגזר הציבורי, זה כולל את המדינה, זה כולל גופים מת</w:t>
      </w:r>
      <w:bookmarkStart w:id="208" w:name="_ETM_Q1_500177"/>
      <w:bookmarkEnd w:id="208"/>
      <w:r>
        <w:rPr>
          <w:rFonts w:hint="cs"/>
          <w:rtl/>
          <w:lang w:eastAsia="he-IL"/>
        </w:rPr>
        <w:t xml:space="preserve">וקצבים, זה כולל גופים נתמכים, תאגידי בריאות, וזה כלל גם </w:t>
      </w:r>
      <w:bookmarkStart w:id="209" w:name="_ETM_Q1_506137"/>
      <w:bookmarkEnd w:id="209"/>
      <w:r>
        <w:rPr>
          <w:rFonts w:hint="cs"/>
          <w:rtl/>
          <w:lang w:eastAsia="he-IL"/>
        </w:rPr>
        <w:t xml:space="preserve">בנוסח הכחול מוסדות חינוך שהממשלה משתתפת בתקציבם במישרין או </w:t>
      </w:r>
      <w:bookmarkStart w:id="210" w:name="_ETM_Q1_508030"/>
      <w:bookmarkEnd w:id="210"/>
      <w:r>
        <w:rPr>
          <w:rFonts w:hint="cs"/>
          <w:rtl/>
          <w:lang w:eastAsia="he-IL"/>
        </w:rPr>
        <w:t>בעקיפין. כלומר הנושא הזה היה כלול בנוסח, הוא</w:t>
      </w:r>
      <w:r w:rsidR="00FC40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נושא חדש, </w:t>
      </w:r>
      <w:bookmarkStart w:id="211" w:name="_ETM_Q1_512242"/>
      <w:bookmarkEnd w:id="211"/>
      <w:r>
        <w:rPr>
          <w:rFonts w:hint="cs"/>
          <w:rtl/>
          <w:lang w:eastAsia="he-IL"/>
        </w:rPr>
        <w:t xml:space="preserve">דובר על מוסדות חינוך שיש השתתפות בתקציבם. </w:t>
      </w:r>
    </w:p>
    <w:p w14:paraId="4972E193" w14:textId="77777777" w:rsidR="00F33CA8" w:rsidRDefault="00F33CA8" w:rsidP="00F33CA8">
      <w:pPr>
        <w:rPr>
          <w:rtl/>
          <w:lang w:eastAsia="he-IL"/>
        </w:rPr>
      </w:pPr>
      <w:bookmarkStart w:id="212" w:name="_ETM_Q1_517921"/>
      <w:bookmarkStart w:id="213" w:name="_ETM_Q1_517970"/>
      <w:bookmarkStart w:id="214" w:name="_ETM_Q1_517059"/>
      <w:bookmarkStart w:id="215" w:name="_ETM_Q1_517314"/>
      <w:bookmarkStart w:id="216" w:name="_ETM_Q1_517346"/>
      <w:bookmarkStart w:id="217" w:name="_ETM_Q1_518104"/>
      <w:bookmarkStart w:id="218" w:name="_ETM_Q1_518140"/>
      <w:bookmarkStart w:id="219" w:name="_ETM_Q1_526914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</w:p>
    <w:p w14:paraId="7FB973B5" w14:textId="72EFE721" w:rsidR="00F33CA8" w:rsidRDefault="00F33CA8" w:rsidP="00F33CA8">
      <w:pPr>
        <w:pStyle w:val="a4"/>
        <w:keepNext/>
        <w:rPr>
          <w:rtl/>
        </w:rPr>
      </w:pPr>
      <w:bookmarkStart w:id="220" w:name="ET_speaker_5082_28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20"/>
    </w:p>
    <w:p w14:paraId="7732B42C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25622979" w14:textId="66F9C6A3" w:rsidR="00F33CA8" w:rsidRDefault="00F33CA8" w:rsidP="00F33CA8">
      <w:pPr>
        <w:rPr>
          <w:rtl/>
          <w:lang w:eastAsia="he-IL"/>
        </w:rPr>
      </w:pPr>
      <w:bookmarkStart w:id="221" w:name="_ETM_Q1_527169"/>
      <w:bookmarkStart w:id="222" w:name="_ETM_Q1_527196"/>
      <w:bookmarkEnd w:id="221"/>
      <w:bookmarkEnd w:id="222"/>
      <w:r>
        <w:rPr>
          <w:rFonts w:hint="cs"/>
          <w:rtl/>
          <w:lang w:eastAsia="he-IL"/>
        </w:rPr>
        <w:t xml:space="preserve">ההחרגה עצמה זה </w:t>
      </w:r>
      <w:bookmarkStart w:id="223" w:name="_ETM_Q1_529186"/>
      <w:bookmarkEnd w:id="223"/>
      <w:r>
        <w:rPr>
          <w:rFonts w:hint="cs"/>
          <w:rtl/>
          <w:lang w:eastAsia="he-IL"/>
        </w:rPr>
        <w:t xml:space="preserve">הנושא החדש. זה לא היה בקריאה ראשונה. </w:t>
      </w:r>
    </w:p>
    <w:p w14:paraId="5839F313" w14:textId="77777777" w:rsidR="00F33CA8" w:rsidRDefault="00F33CA8" w:rsidP="00F33CA8">
      <w:pPr>
        <w:rPr>
          <w:rtl/>
          <w:lang w:eastAsia="he-IL"/>
        </w:rPr>
      </w:pPr>
      <w:bookmarkStart w:id="224" w:name="_ETM_Q1_531155"/>
      <w:bookmarkStart w:id="225" w:name="_ETM_Q1_531198"/>
      <w:bookmarkStart w:id="226" w:name="_ETM_Q1_533516"/>
      <w:bookmarkEnd w:id="224"/>
      <w:bookmarkEnd w:id="225"/>
      <w:bookmarkEnd w:id="226"/>
    </w:p>
    <w:p w14:paraId="23854DC7" w14:textId="4B81110C" w:rsidR="00F33CA8" w:rsidRDefault="00F33CA8" w:rsidP="00F33CA8">
      <w:pPr>
        <w:pStyle w:val="a4"/>
        <w:keepNext/>
        <w:rPr>
          <w:rtl/>
        </w:rPr>
      </w:pPr>
      <w:bookmarkStart w:id="227" w:name="ET_speaker_ענת_מימון_29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27"/>
    </w:p>
    <w:p w14:paraId="4F334823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3E158115" w14:textId="40422E17" w:rsidR="00F33CA8" w:rsidRDefault="00F33CA8" w:rsidP="00F33CA8">
      <w:pPr>
        <w:rPr>
          <w:rtl/>
          <w:lang w:eastAsia="he-IL"/>
        </w:rPr>
      </w:pPr>
      <w:bookmarkStart w:id="228" w:name="_ETM_Q1_533769"/>
      <w:bookmarkStart w:id="229" w:name="_ETM_Q1_533797"/>
      <w:bookmarkEnd w:id="228"/>
      <w:bookmarkEnd w:id="229"/>
      <w:r>
        <w:rPr>
          <w:rFonts w:hint="cs"/>
          <w:rtl/>
          <w:lang w:eastAsia="he-IL"/>
        </w:rPr>
        <w:t xml:space="preserve">במהלך הדיון היום </w:t>
      </w:r>
      <w:bookmarkStart w:id="230" w:name="_ETM_Q1_535499"/>
      <w:bookmarkEnd w:id="230"/>
      <w:r>
        <w:rPr>
          <w:rFonts w:hint="cs"/>
          <w:rtl/>
          <w:lang w:eastAsia="he-IL"/>
        </w:rPr>
        <w:t xml:space="preserve">התבקשנו להוסיף סיפה שאומרת שאותו מוסד חינוך שמשתתפים בתקציבו ייחשב </w:t>
      </w:r>
      <w:bookmarkStart w:id="231" w:name="_ETM_Q1_544612"/>
      <w:bookmarkEnd w:id="231"/>
      <w:r>
        <w:rPr>
          <w:rFonts w:hint="cs"/>
          <w:rtl/>
          <w:lang w:eastAsia="he-IL"/>
        </w:rPr>
        <w:t xml:space="preserve">כמעסיק שהוא מגזר ציבורי רק אם שיעור ההשתתפות בו הוא </w:t>
      </w:r>
      <w:bookmarkStart w:id="232" w:name="_ETM_Q1_548704"/>
      <w:bookmarkEnd w:id="232"/>
      <w:r>
        <w:rPr>
          <w:rFonts w:hint="cs"/>
          <w:rtl/>
          <w:lang w:eastAsia="he-IL"/>
        </w:rPr>
        <w:t xml:space="preserve">משמעותי. </w:t>
      </w:r>
    </w:p>
    <w:p w14:paraId="04A5FF0C" w14:textId="77777777" w:rsidR="00F33CA8" w:rsidRDefault="00F33CA8" w:rsidP="00F33CA8">
      <w:pPr>
        <w:rPr>
          <w:rtl/>
          <w:lang w:eastAsia="he-IL"/>
        </w:rPr>
      </w:pPr>
      <w:bookmarkStart w:id="233" w:name="_ETM_Q1_549679"/>
      <w:bookmarkStart w:id="234" w:name="_ETM_Q1_549717"/>
      <w:bookmarkEnd w:id="233"/>
      <w:bookmarkEnd w:id="234"/>
    </w:p>
    <w:p w14:paraId="0B141B38" w14:textId="3FFA861F" w:rsidR="00F33CA8" w:rsidRDefault="00F33CA8" w:rsidP="00F33CA8">
      <w:pPr>
        <w:pStyle w:val="a4"/>
        <w:keepNext/>
        <w:rPr>
          <w:rtl/>
        </w:rPr>
      </w:pPr>
      <w:bookmarkStart w:id="235" w:name="ET_speaker_5082_30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35"/>
    </w:p>
    <w:p w14:paraId="38BE8583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4AEF8FBE" w14:textId="6B2227FC" w:rsidR="00F33CA8" w:rsidRDefault="00F33CA8" w:rsidP="00F33CA8">
      <w:pPr>
        <w:rPr>
          <w:rtl/>
          <w:lang w:eastAsia="he-IL"/>
        </w:rPr>
      </w:pPr>
      <w:bookmarkStart w:id="236" w:name="_ETM_Q1_547692"/>
      <w:bookmarkStart w:id="237" w:name="_ETM_Q1_547724"/>
      <w:bookmarkEnd w:id="236"/>
      <w:bookmarkEnd w:id="237"/>
      <w:r>
        <w:rPr>
          <w:rFonts w:hint="cs"/>
          <w:rtl/>
          <w:lang w:eastAsia="he-IL"/>
        </w:rPr>
        <w:t xml:space="preserve">זה חדש. </w:t>
      </w:r>
    </w:p>
    <w:p w14:paraId="14D99F9C" w14:textId="77777777" w:rsidR="00F33CA8" w:rsidRDefault="00F33CA8" w:rsidP="00F33CA8">
      <w:pPr>
        <w:rPr>
          <w:rtl/>
          <w:lang w:eastAsia="he-IL"/>
        </w:rPr>
      </w:pPr>
      <w:bookmarkStart w:id="238" w:name="_ETM_Q1_548641"/>
      <w:bookmarkStart w:id="239" w:name="_ETM_Q1_548679"/>
      <w:bookmarkStart w:id="240" w:name="_ETM_Q1_549730"/>
      <w:bookmarkEnd w:id="238"/>
      <w:bookmarkEnd w:id="239"/>
      <w:bookmarkEnd w:id="240"/>
    </w:p>
    <w:p w14:paraId="7F7FFAC7" w14:textId="01E76B38" w:rsidR="00F33CA8" w:rsidRDefault="00F33CA8" w:rsidP="00F33CA8">
      <w:pPr>
        <w:pStyle w:val="a4"/>
        <w:keepNext/>
        <w:rPr>
          <w:rtl/>
        </w:rPr>
      </w:pPr>
      <w:bookmarkStart w:id="241" w:name="ET_speaker_6164_31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41"/>
    </w:p>
    <w:p w14:paraId="6D577696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12B728F4" w14:textId="7434A43D" w:rsidR="00F33CA8" w:rsidRDefault="00F33CA8" w:rsidP="00F33CA8">
      <w:pPr>
        <w:rPr>
          <w:rtl/>
          <w:lang w:eastAsia="he-IL"/>
        </w:rPr>
      </w:pPr>
      <w:bookmarkStart w:id="242" w:name="_ETM_Q1_549975"/>
      <w:bookmarkStart w:id="243" w:name="_ETM_Q1_550005"/>
      <w:bookmarkEnd w:id="242"/>
      <w:bookmarkEnd w:id="243"/>
      <w:r>
        <w:rPr>
          <w:rFonts w:hint="cs"/>
          <w:rtl/>
          <w:lang w:eastAsia="he-IL"/>
        </w:rPr>
        <w:t xml:space="preserve">זה לא חדש. </w:t>
      </w:r>
    </w:p>
    <w:p w14:paraId="79D0CB83" w14:textId="77777777" w:rsidR="00F33CA8" w:rsidRDefault="00F33CA8" w:rsidP="00F33CA8">
      <w:pPr>
        <w:rPr>
          <w:rtl/>
          <w:lang w:eastAsia="he-IL"/>
        </w:rPr>
      </w:pPr>
      <w:bookmarkStart w:id="244" w:name="_ETM_Q1_551281"/>
      <w:bookmarkStart w:id="245" w:name="_ETM_Q1_551326"/>
      <w:bookmarkEnd w:id="244"/>
      <w:bookmarkEnd w:id="245"/>
    </w:p>
    <w:p w14:paraId="0BD4536D" w14:textId="7C3541AE" w:rsidR="00F33CA8" w:rsidRDefault="00F33CA8" w:rsidP="00F33CA8">
      <w:pPr>
        <w:pStyle w:val="a4"/>
        <w:keepNext/>
        <w:rPr>
          <w:rtl/>
        </w:rPr>
      </w:pPr>
      <w:bookmarkStart w:id="246" w:name="ET_speaker_ענת_מימון_32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46"/>
    </w:p>
    <w:p w14:paraId="3996462B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2D69FE05" w14:textId="720EEA7F" w:rsidR="00F33CA8" w:rsidRDefault="00F33CA8" w:rsidP="00F33CA8">
      <w:pPr>
        <w:rPr>
          <w:rtl/>
          <w:lang w:eastAsia="he-IL"/>
        </w:rPr>
      </w:pPr>
      <w:bookmarkStart w:id="247" w:name="_ETM_Q1_549666"/>
      <w:bookmarkStart w:id="248" w:name="_ETM_Q1_549694"/>
      <w:bookmarkEnd w:id="247"/>
      <w:bookmarkEnd w:id="248"/>
      <w:r>
        <w:rPr>
          <w:rFonts w:hint="cs"/>
          <w:rtl/>
          <w:lang w:eastAsia="he-IL"/>
        </w:rPr>
        <w:t xml:space="preserve">הנושא הוא לא חדש. </w:t>
      </w:r>
      <w:bookmarkStart w:id="249" w:name="_ETM_Q1_551633"/>
      <w:bookmarkEnd w:id="249"/>
      <w:r>
        <w:rPr>
          <w:rFonts w:hint="cs"/>
          <w:rtl/>
          <w:lang w:eastAsia="he-IL"/>
        </w:rPr>
        <w:t xml:space="preserve">שיעור ההשתתפות, היה כתוב שמשתתפים בכל שיעור השתתפות, באים ואומרים </w:t>
      </w:r>
      <w:bookmarkStart w:id="250" w:name="_ETM_Q1_556145"/>
      <w:bookmarkEnd w:id="250"/>
      <w:r>
        <w:rPr>
          <w:rFonts w:hint="cs"/>
          <w:rtl/>
          <w:lang w:eastAsia="he-IL"/>
        </w:rPr>
        <w:t xml:space="preserve">לא כל שיעור השתתפות, כמו שקבוע, אלא רק אם זה </w:t>
      </w:r>
      <w:bookmarkStart w:id="251" w:name="_ETM_Q1_562330"/>
      <w:bookmarkEnd w:id="251"/>
      <w:r>
        <w:rPr>
          <w:rFonts w:hint="cs"/>
          <w:rtl/>
          <w:lang w:eastAsia="he-IL"/>
        </w:rPr>
        <w:t>מעל 40%</w:t>
      </w:r>
      <w:r w:rsidR="00FC4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להסביר את הרציונל גם. הוועדה</w:t>
      </w:r>
      <w:r w:rsidR="003847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אמרה, מעסיק שהוא מגזר ציבורי, נטיל הפחתה על העובדים</w:t>
      </w:r>
      <w:bookmarkStart w:id="252" w:name="_ETM_Q1_571628"/>
      <w:bookmarkEnd w:id="252"/>
      <w:r>
        <w:rPr>
          <w:rFonts w:hint="cs"/>
          <w:rtl/>
          <w:lang w:eastAsia="he-IL"/>
        </w:rPr>
        <w:t xml:space="preserve"> שלו רק אם באמת הממשלה משתתפת בתקציב שלו בשיעור ניכר. </w:t>
      </w:r>
      <w:bookmarkStart w:id="253" w:name="_ETM_Q1_575189"/>
      <w:bookmarkEnd w:id="253"/>
      <w:r>
        <w:rPr>
          <w:rFonts w:hint="cs"/>
          <w:rtl/>
          <w:lang w:eastAsia="he-IL"/>
        </w:rPr>
        <w:t xml:space="preserve">ככל ששיעור ההשתתפות הוא נמוך וזניח זה לא מתאים - </w:t>
      </w:r>
      <w:bookmarkStart w:id="254" w:name="_ETM_Q1_576432"/>
      <w:bookmarkEnd w:id="254"/>
      <w:r>
        <w:rPr>
          <w:rFonts w:hint="cs"/>
          <w:rtl/>
          <w:lang w:eastAsia="he-IL"/>
        </w:rPr>
        <w:t>- -</w:t>
      </w:r>
    </w:p>
    <w:p w14:paraId="3847E5EC" w14:textId="77777777" w:rsidR="00F33CA8" w:rsidRDefault="00F33CA8" w:rsidP="00F33CA8">
      <w:pPr>
        <w:rPr>
          <w:rtl/>
          <w:lang w:eastAsia="he-IL"/>
        </w:rPr>
      </w:pPr>
      <w:bookmarkStart w:id="255" w:name="_ETM_Q1_576967"/>
      <w:bookmarkStart w:id="256" w:name="_ETM_Q1_577016"/>
      <w:bookmarkEnd w:id="255"/>
      <w:bookmarkEnd w:id="256"/>
    </w:p>
    <w:p w14:paraId="42C207AC" w14:textId="35FC7061" w:rsidR="00F33CA8" w:rsidRDefault="00F33CA8" w:rsidP="00F33CA8">
      <w:pPr>
        <w:pStyle w:val="a4"/>
        <w:keepNext/>
        <w:rPr>
          <w:rtl/>
        </w:rPr>
      </w:pPr>
      <w:bookmarkStart w:id="257" w:name="ET_speaker_6143_33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57"/>
    </w:p>
    <w:p w14:paraId="6B1970C8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540A97E9" w14:textId="7E20B37C" w:rsidR="00F33CA8" w:rsidRDefault="00F33CA8" w:rsidP="00F33CA8">
      <w:pPr>
        <w:rPr>
          <w:rtl/>
          <w:lang w:eastAsia="he-IL"/>
        </w:rPr>
      </w:pPr>
      <w:bookmarkStart w:id="258" w:name="_ETM_Q1_579328"/>
      <w:bookmarkStart w:id="259" w:name="_ETM_Q1_579362"/>
      <w:bookmarkEnd w:id="258"/>
      <w:bookmarkEnd w:id="259"/>
      <w:r>
        <w:rPr>
          <w:rFonts w:hint="cs"/>
          <w:rtl/>
          <w:lang w:eastAsia="he-IL"/>
        </w:rPr>
        <w:t xml:space="preserve">אייכלר אמר בדיוק מה הרציונל, הוא אמר זה כסף </w:t>
      </w:r>
      <w:bookmarkStart w:id="260" w:name="_ETM_Q1_581413"/>
      <w:bookmarkEnd w:id="260"/>
      <w:r>
        <w:rPr>
          <w:rFonts w:hint="cs"/>
          <w:rtl/>
          <w:lang w:eastAsia="he-IL"/>
        </w:rPr>
        <w:t>- - -</w:t>
      </w:r>
    </w:p>
    <w:p w14:paraId="4F11FE7E" w14:textId="77777777" w:rsidR="00F33CA8" w:rsidRDefault="00F33CA8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61" w:name="_ETM_Q1_582253"/>
      <w:bookmarkStart w:id="262" w:name="_ETM_Q1_582299"/>
      <w:bookmarkStart w:id="263" w:name="_ETM_Q1_578445"/>
      <w:bookmarkStart w:id="264" w:name="_ETM_Q1_583593"/>
      <w:bookmarkEnd w:id="261"/>
      <w:bookmarkEnd w:id="262"/>
      <w:bookmarkEnd w:id="263"/>
      <w:bookmarkEnd w:id="264"/>
    </w:p>
    <w:p w14:paraId="0E4410FB" w14:textId="01A82F32" w:rsidR="00F33CA8" w:rsidRDefault="00F33CA8" w:rsidP="00F33CA8">
      <w:pPr>
        <w:pStyle w:val="a4"/>
        <w:keepNext/>
      </w:pPr>
      <w:bookmarkStart w:id="265" w:name="ET_speaker_ענת_מימון_35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65"/>
    </w:p>
    <w:p w14:paraId="76E38663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5E9B0493" w14:textId="62231E00" w:rsidR="00F33CA8" w:rsidRDefault="00F33CA8" w:rsidP="00F33CA8">
      <w:pPr>
        <w:rPr>
          <w:rtl/>
          <w:lang w:eastAsia="he-IL"/>
        </w:rPr>
      </w:pPr>
      <w:bookmarkStart w:id="266" w:name="_ETM_Q1_583833"/>
      <w:bookmarkStart w:id="267" w:name="_ETM_Q1_583857"/>
      <w:bookmarkEnd w:id="266"/>
      <w:bookmarkEnd w:id="267"/>
      <w:r>
        <w:rPr>
          <w:rFonts w:hint="cs"/>
          <w:rtl/>
          <w:lang w:eastAsia="he-IL"/>
        </w:rPr>
        <w:t xml:space="preserve">זה לא </w:t>
      </w:r>
      <w:bookmarkStart w:id="268" w:name="_ETM_Q1_584518"/>
      <w:bookmarkEnd w:id="268"/>
      <w:r>
        <w:rPr>
          <w:rFonts w:hint="cs"/>
          <w:rtl/>
          <w:lang w:eastAsia="he-IL"/>
        </w:rPr>
        <w:t>חל רק על מוסדות פטור. להבנתנו וממה שאנחנו</w:t>
      </w:r>
      <w:bookmarkStart w:id="269" w:name="_ETM_Q1_587375"/>
      <w:bookmarkEnd w:id="269"/>
      <w:r>
        <w:rPr>
          <w:rFonts w:hint="cs"/>
          <w:rtl/>
          <w:lang w:eastAsia="he-IL"/>
        </w:rPr>
        <w:t xml:space="preserve"> דיברנו עם משרד האוצר, יש גם מוסדות נוספים שהם </w:t>
      </w:r>
      <w:bookmarkStart w:id="270" w:name="_ETM_Q1_591894"/>
      <w:bookmarkEnd w:id="270"/>
      <w:r>
        <w:rPr>
          <w:rFonts w:hint="cs"/>
          <w:rtl/>
          <w:lang w:eastAsia="he-IL"/>
        </w:rPr>
        <w:t xml:space="preserve">מוסדות חינוך שהממשלה משתתפת בשיעור מסוים בתקציבם וגם עליהם תחול </w:t>
      </w:r>
      <w:bookmarkStart w:id="271" w:name="_ETM_Q1_597052"/>
      <w:bookmarkEnd w:id="271"/>
      <w:r>
        <w:rPr>
          <w:rFonts w:hint="cs"/>
          <w:rtl/>
          <w:lang w:eastAsia="he-IL"/>
        </w:rPr>
        <w:t xml:space="preserve">ההחרגה הזאת. </w:t>
      </w:r>
    </w:p>
    <w:p w14:paraId="48091798" w14:textId="77777777" w:rsidR="00F33CA8" w:rsidRDefault="00F33CA8" w:rsidP="00F33CA8">
      <w:pPr>
        <w:rPr>
          <w:rtl/>
          <w:lang w:eastAsia="he-IL"/>
        </w:rPr>
      </w:pPr>
      <w:bookmarkStart w:id="272" w:name="_ETM_Q1_595161"/>
      <w:bookmarkStart w:id="273" w:name="_ETM_Q1_595198"/>
      <w:bookmarkStart w:id="274" w:name="_ETM_Q1_592746"/>
      <w:bookmarkEnd w:id="272"/>
      <w:bookmarkEnd w:id="273"/>
      <w:bookmarkEnd w:id="274"/>
    </w:p>
    <w:p w14:paraId="2FAB559F" w14:textId="4B941B72" w:rsidR="00F33CA8" w:rsidRDefault="00F33CA8" w:rsidP="00F33CA8">
      <w:pPr>
        <w:pStyle w:val="a4"/>
        <w:keepNext/>
      </w:pPr>
      <w:bookmarkStart w:id="275" w:name="ET_speaker_6158_36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75"/>
    </w:p>
    <w:p w14:paraId="6AD0C7FF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0C58D842" w14:textId="4D4B7B43" w:rsidR="00F33CA8" w:rsidRDefault="00F33CA8" w:rsidP="00F33CA8">
      <w:pPr>
        <w:rPr>
          <w:rtl/>
          <w:lang w:eastAsia="he-IL"/>
        </w:rPr>
      </w:pPr>
      <w:bookmarkStart w:id="276" w:name="_ETM_Q1_592994"/>
      <w:bookmarkStart w:id="277" w:name="_ETM_Q1_593032"/>
      <w:bookmarkEnd w:id="276"/>
      <w:bookmarkEnd w:id="277"/>
      <w:r>
        <w:rPr>
          <w:rFonts w:hint="cs"/>
          <w:rtl/>
          <w:lang w:eastAsia="he-IL"/>
        </w:rPr>
        <w:t xml:space="preserve">לא קיבלנו את הרשימה. </w:t>
      </w:r>
    </w:p>
    <w:p w14:paraId="37EEF544" w14:textId="77777777" w:rsidR="00F33CA8" w:rsidRDefault="00F33CA8" w:rsidP="00F33CA8">
      <w:pPr>
        <w:rPr>
          <w:rtl/>
          <w:lang w:eastAsia="he-IL"/>
        </w:rPr>
      </w:pPr>
      <w:bookmarkStart w:id="278" w:name="_ETM_Q1_595266"/>
      <w:bookmarkStart w:id="279" w:name="_ETM_Q1_595313"/>
      <w:bookmarkStart w:id="280" w:name="_ETM_Q1_596137"/>
      <w:bookmarkEnd w:id="278"/>
      <w:bookmarkEnd w:id="279"/>
      <w:bookmarkEnd w:id="280"/>
    </w:p>
    <w:p w14:paraId="7BAA25A0" w14:textId="72115E05" w:rsidR="00F33CA8" w:rsidRDefault="00F33CA8" w:rsidP="00F33CA8">
      <w:pPr>
        <w:pStyle w:val="a4"/>
        <w:keepNext/>
      </w:pPr>
      <w:bookmarkStart w:id="281" w:name="ET_speaker_5082_37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81"/>
    </w:p>
    <w:p w14:paraId="14276B58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2A0ECEC4" w14:textId="142C84F9" w:rsidR="00F33CA8" w:rsidRDefault="00F33CA8" w:rsidP="00F33C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2" w:name="_ETM_Q1_596487"/>
      <w:bookmarkStart w:id="283" w:name="_ETM_Q1_596534"/>
      <w:bookmarkEnd w:id="282"/>
      <w:bookmarkEnd w:id="283"/>
      <w:r>
        <w:rPr>
          <w:rFonts w:hint="cs"/>
          <w:rtl/>
          <w:lang w:eastAsia="he-IL"/>
        </w:rPr>
        <w:t xml:space="preserve">א נכון, האוצר </w:t>
      </w:r>
      <w:bookmarkStart w:id="284" w:name="_ETM_Q1_597954"/>
      <w:bookmarkEnd w:id="284"/>
      <w:r>
        <w:rPr>
          <w:rFonts w:hint="cs"/>
          <w:rtl/>
          <w:lang w:eastAsia="he-IL"/>
        </w:rPr>
        <w:t xml:space="preserve">אמר שלא. </w:t>
      </w:r>
    </w:p>
    <w:p w14:paraId="087BD8C1" w14:textId="77777777" w:rsidR="00F33CA8" w:rsidRDefault="00F33CA8" w:rsidP="00F33CA8">
      <w:pPr>
        <w:rPr>
          <w:rtl/>
          <w:lang w:eastAsia="he-IL"/>
        </w:rPr>
      </w:pPr>
      <w:bookmarkStart w:id="285" w:name="_ETM_Q1_599249"/>
      <w:bookmarkStart w:id="286" w:name="_ETM_Q1_599288"/>
      <w:bookmarkEnd w:id="285"/>
      <w:bookmarkEnd w:id="286"/>
    </w:p>
    <w:p w14:paraId="68E9927F" w14:textId="14D8F10D" w:rsidR="00F33CA8" w:rsidRDefault="00F33CA8" w:rsidP="00F33CA8">
      <w:pPr>
        <w:pStyle w:val="a4"/>
        <w:keepNext/>
      </w:pPr>
      <w:bookmarkStart w:id="287" w:name="ET_speaker_6158_38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87"/>
    </w:p>
    <w:p w14:paraId="1AD4CE6D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7D769455" w14:textId="3AC0EEDD" w:rsidR="00F33CA8" w:rsidRDefault="00F33CA8" w:rsidP="00F33CA8">
      <w:pPr>
        <w:rPr>
          <w:rtl/>
          <w:lang w:eastAsia="he-IL"/>
        </w:rPr>
      </w:pPr>
      <w:bookmarkStart w:id="288" w:name="_ETM_Q1_597932"/>
      <w:bookmarkStart w:id="289" w:name="_ETM_Q1_597962"/>
      <w:bookmarkEnd w:id="288"/>
      <w:bookmarkEnd w:id="289"/>
      <w:r>
        <w:rPr>
          <w:rFonts w:hint="cs"/>
          <w:rtl/>
          <w:lang w:eastAsia="he-IL"/>
        </w:rPr>
        <w:t>אם אין לנו את הר</w:t>
      </w:r>
      <w:r w:rsidR="00FC40C8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מה איך </w:t>
      </w:r>
      <w:bookmarkStart w:id="290" w:name="_ETM_Q1_601650"/>
      <w:bookmarkEnd w:id="290"/>
      <w:r>
        <w:rPr>
          <w:rFonts w:hint="cs"/>
          <w:rtl/>
          <w:lang w:eastAsia="he-IL"/>
        </w:rPr>
        <w:t>אנחנו יכולים לדעת?</w:t>
      </w:r>
      <w:r>
        <w:rPr>
          <w:lang w:eastAsia="he-IL"/>
        </w:rPr>
        <w:t xml:space="preserve"> </w:t>
      </w:r>
    </w:p>
    <w:p w14:paraId="2F2E40AF" w14:textId="77777777" w:rsidR="00F33CA8" w:rsidRDefault="00F33CA8" w:rsidP="00F33CA8">
      <w:pPr>
        <w:rPr>
          <w:rtl/>
          <w:lang w:eastAsia="he-IL"/>
        </w:rPr>
      </w:pPr>
      <w:bookmarkStart w:id="291" w:name="_ETM_Q1_599883"/>
      <w:bookmarkStart w:id="292" w:name="_ETM_Q1_599925"/>
      <w:bookmarkEnd w:id="291"/>
      <w:bookmarkEnd w:id="292"/>
    </w:p>
    <w:p w14:paraId="356BDE49" w14:textId="37A97C94" w:rsidR="00F33CA8" w:rsidRDefault="00F33CA8" w:rsidP="00F33CA8">
      <w:pPr>
        <w:pStyle w:val="a4"/>
        <w:keepNext/>
      </w:pPr>
      <w:bookmarkStart w:id="293" w:name="ET_speaker_5082_39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293"/>
    </w:p>
    <w:p w14:paraId="16F3175F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3247E23E" w14:textId="71A8A914" w:rsidR="00F33CA8" w:rsidRDefault="00F33CA8" w:rsidP="00F33CA8">
      <w:pPr>
        <w:rPr>
          <w:rtl/>
          <w:lang w:eastAsia="he-IL"/>
        </w:rPr>
      </w:pPr>
      <w:bookmarkStart w:id="294" w:name="_ETM_Q1_605572"/>
      <w:bookmarkStart w:id="295" w:name="_ETM_Q1_605600"/>
      <w:bookmarkEnd w:id="294"/>
      <w:bookmarkEnd w:id="295"/>
      <w:r>
        <w:rPr>
          <w:rFonts w:hint="cs"/>
          <w:rtl/>
          <w:lang w:eastAsia="he-IL"/>
        </w:rPr>
        <w:t>היועצת המשפטית, את צריכה להיצמד לחוק</w:t>
      </w:r>
      <w:r w:rsidR="00FC4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סליחה, </w:t>
      </w:r>
      <w:bookmarkStart w:id="296" w:name="_ETM_Q1_612033"/>
      <w:bookmarkEnd w:id="296"/>
      <w:r>
        <w:rPr>
          <w:rFonts w:hint="cs"/>
          <w:rtl/>
          <w:lang w:eastAsia="he-IL"/>
        </w:rPr>
        <w:t xml:space="preserve">גברתי. </w:t>
      </w:r>
    </w:p>
    <w:p w14:paraId="0F55161D" w14:textId="77777777" w:rsidR="00F33CA8" w:rsidRDefault="00F33CA8" w:rsidP="00F33CA8">
      <w:pPr>
        <w:rPr>
          <w:rtl/>
          <w:lang w:eastAsia="he-IL"/>
        </w:rPr>
      </w:pPr>
      <w:bookmarkStart w:id="297" w:name="_ETM_Q1_613097"/>
      <w:bookmarkStart w:id="298" w:name="_ETM_Q1_613137"/>
      <w:bookmarkStart w:id="299" w:name="_ETM_Q1_614129"/>
      <w:bookmarkEnd w:id="297"/>
      <w:bookmarkEnd w:id="298"/>
      <w:bookmarkEnd w:id="299"/>
    </w:p>
    <w:p w14:paraId="403D824B" w14:textId="28C55611" w:rsidR="00F33CA8" w:rsidRDefault="00F33CA8" w:rsidP="00F33CA8">
      <w:pPr>
        <w:pStyle w:val="a4"/>
        <w:keepNext/>
      </w:pPr>
      <w:bookmarkStart w:id="300" w:name="ET_speaker_ענת_מימון_40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00"/>
    </w:p>
    <w:p w14:paraId="1CEE4ACD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489E31E7" w14:textId="08005085" w:rsidR="00F33CA8" w:rsidRDefault="00F33CA8" w:rsidP="00F33CA8">
      <w:pPr>
        <w:rPr>
          <w:rtl/>
          <w:lang w:eastAsia="he-IL"/>
        </w:rPr>
      </w:pPr>
      <w:bookmarkStart w:id="301" w:name="_ETM_Q1_614369"/>
      <w:bookmarkStart w:id="302" w:name="_ETM_Q1_614392"/>
      <w:bookmarkEnd w:id="301"/>
      <w:bookmarkEnd w:id="302"/>
      <w:r>
        <w:rPr>
          <w:rFonts w:hint="cs"/>
          <w:rtl/>
          <w:lang w:eastAsia="he-IL"/>
        </w:rPr>
        <w:t xml:space="preserve">אני רק אסיים. יש שני תקדימים שנעשו בעבר. </w:t>
      </w:r>
    </w:p>
    <w:p w14:paraId="7959B231" w14:textId="77777777" w:rsidR="00F33CA8" w:rsidRDefault="00F33CA8" w:rsidP="00F33CA8">
      <w:pPr>
        <w:rPr>
          <w:rtl/>
          <w:lang w:eastAsia="he-IL"/>
        </w:rPr>
      </w:pPr>
      <w:bookmarkStart w:id="303" w:name="_ETM_Q1_620793"/>
      <w:bookmarkStart w:id="304" w:name="_ETM_Q1_620832"/>
      <w:bookmarkStart w:id="305" w:name="_ETM_Q1_619094"/>
      <w:bookmarkEnd w:id="303"/>
      <w:bookmarkEnd w:id="304"/>
      <w:bookmarkEnd w:id="305"/>
    </w:p>
    <w:p w14:paraId="42F0625A" w14:textId="22465D17" w:rsidR="00F33CA8" w:rsidRDefault="00F33CA8" w:rsidP="00F33CA8">
      <w:pPr>
        <w:pStyle w:val="a4"/>
        <w:keepNext/>
      </w:pPr>
      <w:bookmarkStart w:id="306" w:name="ET_speaker_4996_41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06"/>
    </w:p>
    <w:p w14:paraId="3A7F9628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4689B0B6" w14:textId="1F178A22" w:rsidR="00F33CA8" w:rsidRDefault="00F33CA8" w:rsidP="00F33CA8">
      <w:pPr>
        <w:rPr>
          <w:rtl/>
          <w:lang w:eastAsia="he-IL"/>
        </w:rPr>
      </w:pPr>
      <w:bookmarkStart w:id="307" w:name="_ETM_Q1_619332"/>
      <w:bookmarkStart w:id="308" w:name="_ETM_Q1_619366"/>
      <w:bookmarkEnd w:id="307"/>
      <w:bookmarkEnd w:id="308"/>
      <w:r>
        <w:rPr>
          <w:rFonts w:hint="cs"/>
          <w:rtl/>
          <w:lang w:eastAsia="he-IL"/>
        </w:rPr>
        <w:t xml:space="preserve">אל </w:t>
      </w:r>
      <w:bookmarkStart w:id="309" w:name="_ETM_Q1_619655"/>
      <w:bookmarkEnd w:id="309"/>
      <w:r>
        <w:rPr>
          <w:rFonts w:hint="cs"/>
          <w:rtl/>
          <w:lang w:eastAsia="he-IL"/>
        </w:rPr>
        <w:t xml:space="preserve">תתקוף יועצת משפטית. </w:t>
      </w:r>
    </w:p>
    <w:p w14:paraId="0A97A9D4" w14:textId="77777777" w:rsidR="00F33CA8" w:rsidRDefault="00F33CA8" w:rsidP="00F33CA8">
      <w:pPr>
        <w:rPr>
          <w:rtl/>
          <w:lang w:eastAsia="he-IL"/>
        </w:rPr>
      </w:pPr>
      <w:bookmarkStart w:id="310" w:name="_ETM_Q1_622255"/>
      <w:bookmarkStart w:id="311" w:name="_ETM_Q1_622295"/>
      <w:bookmarkStart w:id="312" w:name="_ETM_Q1_623446"/>
      <w:bookmarkEnd w:id="310"/>
      <w:bookmarkEnd w:id="311"/>
      <w:bookmarkEnd w:id="312"/>
    </w:p>
    <w:p w14:paraId="739F8010" w14:textId="7111989E" w:rsidR="00F33CA8" w:rsidRDefault="00F33CA8" w:rsidP="00F33CA8">
      <w:pPr>
        <w:pStyle w:val="a4"/>
        <w:keepNext/>
      </w:pPr>
      <w:bookmarkStart w:id="313" w:name="ET_speaker_5082_42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13"/>
    </w:p>
    <w:p w14:paraId="4CA987FC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7C6A40AC" w14:textId="080E55FD" w:rsidR="00F33CA8" w:rsidRDefault="00F33CA8" w:rsidP="00F33CA8">
      <w:pPr>
        <w:rPr>
          <w:rtl/>
          <w:lang w:eastAsia="he-IL"/>
        </w:rPr>
      </w:pPr>
      <w:bookmarkStart w:id="314" w:name="_ETM_Q1_623701"/>
      <w:bookmarkEnd w:id="314"/>
      <w:r>
        <w:rPr>
          <w:rFonts w:hint="cs"/>
          <w:rtl/>
          <w:lang w:eastAsia="he-IL"/>
        </w:rPr>
        <w:t>א</w:t>
      </w:r>
      <w:bookmarkStart w:id="315" w:name="_ETM_Q1_623738"/>
      <w:bookmarkEnd w:id="315"/>
      <w:r>
        <w:rPr>
          <w:rFonts w:hint="cs"/>
          <w:rtl/>
          <w:lang w:eastAsia="he-IL"/>
        </w:rPr>
        <w:t xml:space="preserve">ני לא תוקף, אני אומר. </w:t>
      </w:r>
    </w:p>
    <w:p w14:paraId="665D5F16" w14:textId="77777777" w:rsidR="00F33CA8" w:rsidRDefault="00F33CA8" w:rsidP="00F33CA8">
      <w:pPr>
        <w:rPr>
          <w:rtl/>
          <w:lang w:eastAsia="he-IL"/>
        </w:rPr>
      </w:pPr>
      <w:bookmarkStart w:id="316" w:name="_ETM_Q1_626214"/>
      <w:bookmarkStart w:id="317" w:name="_ETM_Q1_626252"/>
      <w:bookmarkEnd w:id="316"/>
      <w:bookmarkEnd w:id="317"/>
    </w:p>
    <w:p w14:paraId="056DBFE2" w14:textId="092457EF" w:rsidR="00F33CA8" w:rsidRDefault="00F33CA8" w:rsidP="00F33CA8">
      <w:pPr>
        <w:pStyle w:val="a4"/>
        <w:keepNext/>
      </w:pPr>
      <w:bookmarkStart w:id="318" w:name="ET_speaker_6447_43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18"/>
    </w:p>
    <w:p w14:paraId="15488152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3F811999" w14:textId="021ED55C" w:rsidR="00F33CA8" w:rsidRDefault="00F33CA8" w:rsidP="00F33CA8">
      <w:pPr>
        <w:rPr>
          <w:rtl/>
          <w:lang w:eastAsia="he-IL"/>
        </w:rPr>
      </w:pPr>
      <w:bookmarkStart w:id="319" w:name="_ETM_Q1_624816"/>
      <w:bookmarkStart w:id="320" w:name="_ETM_Q1_624849"/>
      <w:bookmarkEnd w:id="319"/>
      <w:bookmarkEnd w:id="320"/>
      <w:r>
        <w:rPr>
          <w:rFonts w:hint="cs"/>
          <w:rtl/>
          <w:lang w:eastAsia="he-IL"/>
        </w:rPr>
        <w:t xml:space="preserve">מאיר, למה </w:t>
      </w:r>
      <w:bookmarkStart w:id="321" w:name="_ETM_Q1_626828"/>
      <w:bookmarkEnd w:id="321"/>
      <w:r>
        <w:rPr>
          <w:rFonts w:hint="cs"/>
          <w:rtl/>
          <w:lang w:eastAsia="he-IL"/>
        </w:rPr>
        <w:t xml:space="preserve">אתה כועס? </w:t>
      </w:r>
    </w:p>
    <w:p w14:paraId="7AFD7352" w14:textId="77777777" w:rsidR="00F33CA8" w:rsidRDefault="00F33CA8" w:rsidP="00F33CA8">
      <w:pPr>
        <w:rPr>
          <w:rtl/>
          <w:lang w:eastAsia="he-IL"/>
        </w:rPr>
      </w:pPr>
      <w:bookmarkStart w:id="322" w:name="_ETM_Q1_628316"/>
      <w:bookmarkStart w:id="323" w:name="_ETM_Q1_628353"/>
      <w:bookmarkStart w:id="324" w:name="_ETM_Q1_625152"/>
      <w:bookmarkEnd w:id="322"/>
      <w:bookmarkEnd w:id="323"/>
      <w:bookmarkEnd w:id="324"/>
    </w:p>
    <w:p w14:paraId="2D083583" w14:textId="05A7B2CF" w:rsidR="00F33CA8" w:rsidRDefault="00F33CA8" w:rsidP="00F33CA8">
      <w:pPr>
        <w:pStyle w:val="af6"/>
        <w:keepNext/>
      </w:pPr>
      <w:bookmarkStart w:id="325" w:name="ET_yor_6520_44"/>
      <w:r w:rsidRPr="00F33CA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33CA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325"/>
    </w:p>
    <w:p w14:paraId="14E0C055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59AF927B" w14:textId="7C6709C2" w:rsidR="00F33CA8" w:rsidRDefault="00F33CA8" w:rsidP="00F33CA8">
      <w:pPr>
        <w:rPr>
          <w:rtl/>
          <w:lang w:eastAsia="he-IL"/>
        </w:rPr>
      </w:pPr>
      <w:bookmarkStart w:id="326" w:name="_ETM_Q1_625429"/>
      <w:bookmarkStart w:id="327" w:name="_ETM_Q1_625457"/>
      <w:bookmarkEnd w:id="326"/>
      <w:bookmarkEnd w:id="327"/>
      <w:r>
        <w:rPr>
          <w:rFonts w:hint="cs"/>
          <w:rtl/>
          <w:lang w:eastAsia="he-IL"/>
        </w:rPr>
        <w:t xml:space="preserve">היא עושה את עבודתה. </w:t>
      </w:r>
    </w:p>
    <w:p w14:paraId="1969AB51" w14:textId="77777777" w:rsidR="00F33CA8" w:rsidRDefault="00F33CA8" w:rsidP="00F33CA8">
      <w:pPr>
        <w:rPr>
          <w:rtl/>
          <w:lang w:eastAsia="he-IL"/>
        </w:rPr>
      </w:pPr>
      <w:bookmarkStart w:id="328" w:name="_ETM_Q1_629640"/>
      <w:bookmarkStart w:id="329" w:name="_ETM_Q1_629686"/>
      <w:bookmarkStart w:id="330" w:name="_ETM_Q1_630784"/>
      <w:bookmarkEnd w:id="328"/>
      <w:bookmarkEnd w:id="329"/>
      <w:bookmarkEnd w:id="330"/>
    </w:p>
    <w:p w14:paraId="32FB04E1" w14:textId="415D10FB" w:rsidR="00F33CA8" w:rsidRDefault="00F33CA8" w:rsidP="00F33CA8">
      <w:pPr>
        <w:pStyle w:val="a4"/>
        <w:keepNext/>
      </w:pPr>
      <w:bookmarkStart w:id="331" w:name="ET_speaker_ענת_מימון_45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31"/>
    </w:p>
    <w:p w14:paraId="3597C371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7E7E367D" w14:textId="73609936" w:rsidR="00F33CA8" w:rsidRDefault="00F33CA8" w:rsidP="00F33CA8">
      <w:pPr>
        <w:rPr>
          <w:rtl/>
          <w:lang w:eastAsia="he-IL"/>
        </w:rPr>
      </w:pPr>
      <w:bookmarkStart w:id="332" w:name="_ETM_Q1_631049"/>
      <w:bookmarkStart w:id="333" w:name="_ETM_Q1_631077"/>
      <w:bookmarkEnd w:id="332"/>
      <w:bookmarkEnd w:id="333"/>
      <w:r>
        <w:rPr>
          <w:rFonts w:hint="cs"/>
          <w:rtl/>
          <w:lang w:eastAsia="he-IL"/>
        </w:rPr>
        <w:t>היו תקדימים שהיו בעבר</w:t>
      </w:r>
      <w:bookmarkStart w:id="334" w:name="_ETM_Q1_634610"/>
      <w:bookmarkEnd w:id="334"/>
      <w:r>
        <w:rPr>
          <w:rFonts w:hint="cs"/>
          <w:rtl/>
          <w:lang w:eastAsia="he-IL"/>
        </w:rPr>
        <w:t xml:space="preserve"> בהצעות חוק ממשלתיות של מענקי קורונה. גם שם </w:t>
      </w:r>
      <w:bookmarkStart w:id="335" w:name="_ETM_Q1_634937"/>
      <w:bookmarkEnd w:id="335"/>
      <w:r>
        <w:rPr>
          <w:rFonts w:hint="cs"/>
          <w:rtl/>
          <w:lang w:eastAsia="he-IL"/>
        </w:rPr>
        <w:t>כשהוגדר מעסיק, החיתוך היה לגבי מוסדות חינוך לפי שיעור השתתפות</w:t>
      </w:r>
      <w:bookmarkStart w:id="336" w:name="_ETM_Q1_640471"/>
      <w:bookmarkEnd w:id="336"/>
      <w:r>
        <w:rPr>
          <w:rFonts w:hint="cs"/>
          <w:rtl/>
          <w:lang w:eastAsia="he-IL"/>
        </w:rPr>
        <w:t xml:space="preserve"> של 40%. ואני אגיד יותר מזה, לכן אנחנו מב</w:t>
      </w:r>
      <w:bookmarkStart w:id="337" w:name="_ETM_Q1_642776"/>
      <w:bookmarkEnd w:id="337"/>
      <w:r>
        <w:rPr>
          <w:rFonts w:hint="cs"/>
          <w:rtl/>
          <w:lang w:eastAsia="he-IL"/>
        </w:rPr>
        <w:t xml:space="preserve">קשים להיצמד לנוסח שכבר היה בעבר בשני חוקים קודמים ולבקש </w:t>
      </w:r>
      <w:bookmarkStart w:id="338" w:name="_ETM_Q1_649582"/>
      <w:bookmarkEnd w:id="338"/>
      <w:r>
        <w:rPr>
          <w:rFonts w:hint="cs"/>
          <w:rtl/>
          <w:lang w:eastAsia="he-IL"/>
        </w:rPr>
        <w:t xml:space="preserve">שיעור השתתפות של 40%. </w:t>
      </w:r>
    </w:p>
    <w:p w14:paraId="29DB4AC3" w14:textId="77777777" w:rsidR="00F33CA8" w:rsidRDefault="00F33CA8" w:rsidP="00F33CA8">
      <w:pPr>
        <w:rPr>
          <w:rtl/>
          <w:lang w:eastAsia="he-IL"/>
        </w:rPr>
      </w:pPr>
      <w:bookmarkStart w:id="339" w:name="_ETM_Q1_651845"/>
      <w:bookmarkStart w:id="340" w:name="_ETM_Q1_651894"/>
      <w:bookmarkEnd w:id="339"/>
      <w:bookmarkEnd w:id="340"/>
    </w:p>
    <w:p w14:paraId="2C755C3A" w14:textId="7E5B6A80" w:rsidR="00F33CA8" w:rsidRDefault="00F33CA8" w:rsidP="00F33CA8">
      <w:pPr>
        <w:pStyle w:val="a4"/>
        <w:keepNext/>
      </w:pPr>
      <w:bookmarkStart w:id="341" w:name="ET_speaker_6158_46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41"/>
    </w:p>
    <w:p w14:paraId="31E48882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2CDB1ECC" w14:textId="2D13DB89" w:rsidR="00F33CA8" w:rsidRDefault="00F33CA8" w:rsidP="00F33CA8">
      <w:pPr>
        <w:rPr>
          <w:rtl/>
          <w:lang w:eastAsia="he-IL"/>
        </w:rPr>
      </w:pPr>
      <w:bookmarkStart w:id="342" w:name="_ETM_Q1_649005"/>
      <w:bookmarkStart w:id="343" w:name="_ETM_Q1_649051"/>
      <w:bookmarkEnd w:id="342"/>
      <w:bookmarkEnd w:id="343"/>
      <w:r>
        <w:rPr>
          <w:rFonts w:hint="cs"/>
          <w:rtl/>
          <w:lang w:eastAsia="he-IL"/>
        </w:rPr>
        <w:t xml:space="preserve">כי הייתה בקשה ל-50%. </w:t>
      </w:r>
    </w:p>
    <w:p w14:paraId="26E72C9F" w14:textId="77777777" w:rsidR="00F33CA8" w:rsidRDefault="00F33CA8" w:rsidP="00F33CA8">
      <w:pPr>
        <w:rPr>
          <w:rtl/>
          <w:lang w:eastAsia="he-IL"/>
        </w:rPr>
      </w:pPr>
      <w:bookmarkStart w:id="344" w:name="_ETM_Q1_652797"/>
      <w:bookmarkStart w:id="345" w:name="_ETM_Q1_652837"/>
      <w:bookmarkStart w:id="346" w:name="_ETM_Q1_654013"/>
      <w:bookmarkEnd w:id="344"/>
      <w:bookmarkEnd w:id="345"/>
      <w:bookmarkEnd w:id="346"/>
    </w:p>
    <w:p w14:paraId="7233E0DC" w14:textId="5DA4FA74" w:rsidR="00F33CA8" w:rsidRDefault="00F33CA8" w:rsidP="00F33CA8">
      <w:pPr>
        <w:pStyle w:val="a4"/>
        <w:keepNext/>
      </w:pPr>
      <w:bookmarkStart w:id="347" w:name="ET_speaker_ענת_מימון_47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47"/>
    </w:p>
    <w:p w14:paraId="5A64E8DE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3A6D3D56" w14:textId="21011DCD" w:rsidR="00F33CA8" w:rsidRDefault="00F33CA8" w:rsidP="00F33CA8">
      <w:pPr>
        <w:rPr>
          <w:rtl/>
          <w:lang w:eastAsia="he-IL"/>
        </w:rPr>
      </w:pPr>
      <w:bookmarkStart w:id="348" w:name="_ETM_Q1_654288"/>
      <w:bookmarkStart w:id="349" w:name="_ETM_Q1_654326"/>
      <w:bookmarkEnd w:id="348"/>
      <w:bookmarkEnd w:id="349"/>
      <w:r>
        <w:rPr>
          <w:rFonts w:hint="cs"/>
          <w:rtl/>
          <w:lang w:eastAsia="he-IL"/>
        </w:rPr>
        <w:t xml:space="preserve">נכון, ולכן </w:t>
      </w:r>
      <w:bookmarkStart w:id="350" w:name="_ETM_Q1_651473"/>
      <w:bookmarkEnd w:id="350"/>
      <w:r>
        <w:rPr>
          <w:rFonts w:hint="cs"/>
          <w:rtl/>
          <w:lang w:eastAsia="he-IL"/>
        </w:rPr>
        <w:t xml:space="preserve">עכשיו אני אומרת, אנחנו דיברנו על זה ואנחנו מבקשים שזה </w:t>
      </w:r>
      <w:bookmarkStart w:id="351" w:name="_ETM_Q1_655778"/>
      <w:bookmarkEnd w:id="351"/>
      <w:r>
        <w:rPr>
          <w:rFonts w:hint="cs"/>
          <w:rtl/>
          <w:lang w:eastAsia="he-IL"/>
        </w:rPr>
        <w:t xml:space="preserve">יהיה בדומה למה שהיה בעבר. </w:t>
      </w:r>
    </w:p>
    <w:p w14:paraId="4DD4B60A" w14:textId="77777777" w:rsidR="00F33CA8" w:rsidRDefault="00F33CA8" w:rsidP="00F33CA8">
      <w:pPr>
        <w:rPr>
          <w:rtl/>
          <w:lang w:eastAsia="he-IL"/>
        </w:rPr>
      </w:pPr>
      <w:bookmarkStart w:id="352" w:name="_ETM_Q1_651411"/>
      <w:bookmarkStart w:id="353" w:name="_ETM_Q1_651431"/>
      <w:bookmarkStart w:id="354" w:name="_ETM_Q1_652665"/>
      <w:bookmarkEnd w:id="352"/>
      <w:bookmarkEnd w:id="353"/>
      <w:bookmarkEnd w:id="354"/>
    </w:p>
    <w:p w14:paraId="02679D90" w14:textId="5FA8E823" w:rsidR="00F33CA8" w:rsidRDefault="00F33CA8" w:rsidP="00F33CA8">
      <w:pPr>
        <w:pStyle w:val="a4"/>
        <w:keepNext/>
      </w:pPr>
      <w:bookmarkStart w:id="355" w:name="ET_speaker_5082_48"/>
      <w:r w:rsidRPr="00F33C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55"/>
    </w:p>
    <w:p w14:paraId="57B7EC5E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7AFE41B4" w14:textId="30CFF816" w:rsidR="00F33CA8" w:rsidRDefault="00F33CA8" w:rsidP="00F33CA8">
      <w:pPr>
        <w:rPr>
          <w:rtl/>
          <w:lang w:eastAsia="he-IL"/>
        </w:rPr>
      </w:pPr>
      <w:bookmarkStart w:id="356" w:name="_ETM_Q1_652945"/>
      <w:bookmarkStart w:id="357" w:name="_ETM_Q1_652969"/>
      <w:bookmarkEnd w:id="356"/>
      <w:bookmarkEnd w:id="357"/>
      <w:r>
        <w:rPr>
          <w:rFonts w:hint="cs"/>
          <w:rtl/>
          <w:lang w:eastAsia="he-IL"/>
        </w:rPr>
        <w:t xml:space="preserve">אה עכשיו אתם מתקנים, </w:t>
      </w:r>
      <w:bookmarkStart w:id="358" w:name="_ETM_Q1_657746"/>
      <w:bookmarkEnd w:id="358"/>
      <w:r>
        <w:rPr>
          <w:rFonts w:hint="cs"/>
          <w:rtl/>
          <w:lang w:eastAsia="he-IL"/>
        </w:rPr>
        <w:t>ושזה כולם, לא רק סקטור - - -</w:t>
      </w:r>
    </w:p>
    <w:p w14:paraId="3289F741" w14:textId="77777777" w:rsidR="00F33CA8" w:rsidRDefault="00F33CA8" w:rsidP="00F33CA8">
      <w:pPr>
        <w:rPr>
          <w:rtl/>
          <w:lang w:eastAsia="he-IL"/>
        </w:rPr>
      </w:pPr>
      <w:bookmarkStart w:id="359" w:name="_ETM_Q1_657557"/>
      <w:bookmarkStart w:id="360" w:name="_ETM_Q1_657601"/>
      <w:bookmarkEnd w:id="359"/>
      <w:bookmarkEnd w:id="360"/>
    </w:p>
    <w:p w14:paraId="1CB63CFC" w14:textId="72E6DBC8" w:rsidR="00F33CA8" w:rsidRDefault="00F33CA8" w:rsidP="00F33CA8">
      <w:pPr>
        <w:pStyle w:val="a4"/>
        <w:keepNext/>
      </w:pPr>
      <w:bookmarkStart w:id="361" w:name="ET_speaker_ענת_מימון_49"/>
      <w:r w:rsidRPr="00F33C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3CA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61"/>
    </w:p>
    <w:p w14:paraId="1E6653BC" w14:textId="77777777" w:rsidR="00F33CA8" w:rsidRDefault="00F33CA8" w:rsidP="00F33CA8">
      <w:pPr>
        <w:pStyle w:val="KeepWithNext"/>
        <w:rPr>
          <w:rtl/>
          <w:lang w:eastAsia="he-IL"/>
        </w:rPr>
      </w:pPr>
    </w:p>
    <w:p w14:paraId="7658F37C" w14:textId="2CDAFD4F" w:rsidR="00707CD8" w:rsidRDefault="00F33CA8" w:rsidP="00707CD8">
      <w:pPr>
        <w:rPr>
          <w:rtl/>
          <w:lang w:eastAsia="he-IL"/>
        </w:rPr>
      </w:pPr>
      <w:bookmarkStart w:id="362" w:name="_ETM_Q1_658878"/>
      <w:bookmarkStart w:id="363" w:name="_ETM_Q1_658903"/>
      <w:bookmarkEnd w:id="362"/>
      <w:bookmarkEnd w:id="363"/>
      <w:r>
        <w:rPr>
          <w:rFonts w:hint="cs"/>
          <w:rtl/>
          <w:lang w:eastAsia="he-IL"/>
        </w:rPr>
        <w:t xml:space="preserve">ואני אגיד יותר </w:t>
      </w:r>
      <w:bookmarkStart w:id="364" w:name="_ETM_Q1_660653"/>
      <w:bookmarkEnd w:id="364"/>
      <w:r>
        <w:rPr>
          <w:rFonts w:hint="cs"/>
          <w:rtl/>
          <w:lang w:eastAsia="he-IL"/>
        </w:rPr>
        <w:t xml:space="preserve">מזה, האוצר ביקשו להוסיף החרגה נוספת ואנחנו כייעוץ משפטי </w:t>
      </w:r>
      <w:r w:rsidR="00707CD8">
        <w:rPr>
          <w:rFonts w:hint="cs"/>
          <w:rtl/>
          <w:lang w:eastAsia="he-IL"/>
        </w:rPr>
        <w:t xml:space="preserve">מבקשים </w:t>
      </w:r>
      <w:bookmarkStart w:id="365" w:name="_ETM_Q1_663881"/>
      <w:bookmarkEnd w:id="365"/>
      <w:r w:rsidR="00707CD8">
        <w:rPr>
          <w:rFonts w:hint="cs"/>
          <w:rtl/>
          <w:lang w:eastAsia="he-IL"/>
        </w:rPr>
        <w:t>לא לעשות את זה</w:t>
      </w:r>
      <w:bookmarkStart w:id="366" w:name="_ETM_Q1_661738"/>
      <w:bookmarkStart w:id="367" w:name="_ETM_Q1_661783"/>
      <w:bookmarkEnd w:id="366"/>
      <w:bookmarkEnd w:id="367"/>
      <w:r w:rsidR="00707CD8">
        <w:rPr>
          <w:rFonts w:hint="cs"/>
          <w:rtl/>
          <w:lang w:eastAsia="he-IL"/>
        </w:rPr>
        <w:t xml:space="preserve">. </w:t>
      </w:r>
      <w:bookmarkStart w:id="368" w:name="_ETM_Q1_663650"/>
      <w:bookmarkEnd w:id="368"/>
    </w:p>
    <w:p w14:paraId="560B27C5" w14:textId="77777777" w:rsidR="00707CD8" w:rsidRDefault="00707CD8" w:rsidP="00707CD8">
      <w:pPr>
        <w:rPr>
          <w:rtl/>
          <w:lang w:eastAsia="he-IL"/>
        </w:rPr>
      </w:pPr>
      <w:bookmarkStart w:id="369" w:name="_ETM_Q1_663700"/>
      <w:bookmarkStart w:id="370" w:name="_ETM_Q1_663851"/>
      <w:bookmarkEnd w:id="369"/>
      <w:bookmarkEnd w:id="370"/>
    </w:p>
    <w:p w14:paraId="2B439A1F" w14:textId="66739AE8" w:rsidR="00707CD8" w:rsidRDefault="00707CD8" w:rsidP="00707CD8">
      <w:pPr>
        <w:pStyle w:val="af6"/>
        <w:keepNext/>
      </w:pPr>
      <w:bookmarkStart w:id="371" w:name="ET_yor_6520_50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371"/>
    </w:p>
    <w:p w14:paraId="71CF07BD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31D9A9C" w14:textId="43AF324B" w:rsidR="00707CD8" w:rsidRDefault="00707CD8" w:rsidP="00707CD8">
      <w:pPr>
        <w:rPr>
          <w:rtl/>
          <w:lang w:eastAsia="he-IL"/>
        </w:rPr>
      </w:pPr>
      <w:bookmarkStart w:id="372" w:name="_ETM_Q1_664133"/>
      <w:bookmarkStart w:id="373" w:name="_ETM_Q1_664162"/>
      <w:bookmarkEnd w:id="372"/>
      <w:bookmarkEnd w:id="373"/>
      <w:r>
        <w:rPr>
          <w:rFonts w:hint="cs"/>
          <w:rtl/>
          <w:lang w:eastAsia="he-IL"/>
        </w:rPr>
        <w:t xml:space="preserve">תתייחסי לחבר הכנסת מאיר, זה </w:t>
      </w:r>
      <w:bookmarkStart w:id="374" w:name="_ETM_Q1_668205"/>
      <w:bookmarkEnd w:id="374"/>
      <w:r>
        <w:rPr>
          <w:rFonts w:hint="cs"/>
          <w:rtl/>
          <w:lang w:eastAsia="he-IL"/>
        </w:rPr>
        <w:t xml:space="preserve">לא סקטור. </w:t>
      </w:r>
    </w:p>
    <w:p w14:paraId="7D6DFD99" w14:textId="77777777" w:rsidR="00707CD8" w:rsidRDefault="00707CD8" w:rsidP="00707CD8">
      <w:pPr>
        <w:rPr>
          <w:rtl/>
          <w:lang w:eastAsia="he-IL"/>
        </w:rPr>
      </w:pPr>
      <w:bookmarkStart w:id="375" w:name="_ETM_Q1_665261"/>
      <w:bookmarkStart w:id="376" w:name="_ETM_Q1_665297"/>
      <w:bookmarkEnd w:id="375"/>
      <w:bookmarkEnd w:id="376"/>
    </w:p>
    <w:p w14:paraId="3DF8154A" w14:textId="1232552E" w:rsidR="00707CD8" w:rsidRDefault="00707CD8" w:rsidP="00707CD8">
      <w:pPr>
        <w:pStyle w:val="a4"/>
        <w:keepNext/>
      </w:pPr>
      <w:bookmarkStart w:id="377" w:name="ET_speaker_6164_51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77"/>
    </w:p>
    <w:p w14:paraId="53FC1BFA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717175E3" w14:textId="0B8FE543" w:rsidR="00707CD8" w:rsidRDefault="00707CD8" w:rsidP="00707CD8">
      <w:pPr>
        <w:rPr>
          <w:rtl/>
          <w:lang w:eastAsia="he-IL"/>
        </w:rPr>
      </w:pPr>
      <w:bookmarkStart w:id="378" w:name="_ETM_Q1_666221"/>
      <w:bookmarkStart w:id="379" w:name="_ETM_Q1_666246"/>
      <w:bookmarkEnd w:id="378"/>
      <w:bookmarkEnd w:id="379"/>
      <w:r>
        <w:rPr>
          <w:rFonts w:hint="cs"/>
          <w:rtl/>
          <w:lang w:eastAsia="he-IL"/>
        </w:rPr>
        <w:t xml:space="preserve">אולי ראוי להתנגד לזה, אבל זה לא נושא </w:t>
      </w:r>
      <w:bookmarkStart w:id="380" w:name="_ETM_Q1_666708"/>
      <w:bookmarkEnd w:id="380"/>
      <w:r>
        <w:rPr>
          <w:rFonts w:hint="cs"/>
          <w:rtl/>
          <w:lang w:eastAsia="he-IL"/>
        </w:rPr>
        <w:t xml:space="preserve">חדש וזה לא סקטור. </w:t>
      </w:r>
    </w:p>
    <w:p w14:paraId="745D73AE" w14:textId="77777777" w:rsidR="00707CD8" w:rsidRDefault="00707CD8" w:rsidP="00707CD8">
      <w:pPr>
        <w:rPr>
          <w:rtl/>
          <w:lang w:eastAsia="he-IL"/>
        </w:rPr>
      </w:pPr>
      <w:bookmarkStart w:id="381" w:name="_ETM_Q1_671094"/>
      <w:bookmarkStart w:id="382" w:name="_ETM_Q1_671157"/>
      <w:bookmarkStart w:id="383" w:name="_ETM_Q1_672161"/>
      <w:bookmarkEnd w:id="381"/>
      <w:bookmarkEnd w:id="382"/>
      <w:bookmarkEnd w:id="383"/>
    </w:p>
    <w:p w14:paraId="6A87075C" w14:textId="021EEB8F" w:rsidR="00707CD8" w:rsidRDefault="00707CD8" w:rsidP="00707CD8">
      <w:pPr>
        <w:pStyle w:val="a4"/>
        <w:keepNext/>
      </w:pPr>
      <w:bookmarkStart w:id="384" w:name="ET_speaker_5082_52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84"/>
    </w:p>
    <w:p w14:paraId="3E5270DD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25255B8E" w14:textId="6279732D" w:rsidR="00707CD8" w:rsidRDefault="00707CD8" w:rsidP="00707CD8">
      <w:pPr>
        <w:rPr>
          <w:rtl/>
          <w:lang w:eastAsia="he-IL"/>
        </w:rPr>
      </w:pPr>
      <w:bookmarkStart w:id="385" w:name="_ETM_Q1_672462"/>
      <w:bookmarkStart w:id="386" w:name="_ETM_Q1_672498"/>
      <w:bookmarkEnd w:id="385"/>
      <w:bookmarkEnd w:id="386"/>
      <w:r>
        <w:rPr>
          <w:rFonts w:hint="cs"/>
          <w:rtl/>
          <w:lang w:eastAsia="he-IL"/>
        </w:rPr>
        <w:t xml:space="preserve">בוועדה אמרו מוסדות הפטור. </w:t>
      </w:r>
    </w:p>
    <w:p w14:paraId="3B6839AE" w14:textId="77777777" w:rsidR="00707CD8" w:rsidRDefault="00707CD8" w:rsidP="00707CD8">
      <w:pPr>
        <w:rPr>
          <w:rtl/>
          <w:lang w:eastAsia="he-IL"/>
        </w:rPr>
      </w:pPr>
      <w:bookmarkStart w:id="387" w:name="_ETM_Q1_676063"/>
      <w:bookmarkStart w:id="388" w:name="_ETM_Q1_676099"/>
      <w:bookmarkStart w:id="389" w:name="_ETM_Q1_674243"/>
      <w:bookmarkEnd w:id="387"/>
      <w:bookmarkEnd w:id="388"/>
      <w:bookmarkEnd w:id="389"/>
    </w:p>
    <w:p w14:paraId="5DFFB63F" w14:textId="37836422" w:rsidR="00707CD8" w:rsidRDefault="00707CD8" w:rsidP="00707CD8">
      <w:pPr>
        <w:pStyle w:val="a4"/>
        <w:keepNext/>
      </w:pPr>
      <w:bookmarkStart w:id="390" w:name="ET_speaker_ענת_מימון_53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90"/>
    </w:p>
    <w:p w14:paraId="13B400A2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AE2F70D" w14:textId="672F3E32" w:rsidR="00707CD8" w:rsidRDefault="00707CD8" w:rsidP="00707CD8">
      <w:pPr>
        <w:rPr>
          <w:rtl/>
          <w:lang w:eastAsia="he-IL"/>
        </w:rPr>
      </w:pPr>
      <w:bookmarkStart w:id="391" w:name="_ETM_Q1_674508"/>
      <w:bookmarkStart w:id="392" w:name="_ETM_Q1_674532"/>
      <w:bookmarkEnd w:id="391"/>
      <w:bookmarkEnd w:id="392"/>
      <w:r>
        <w:rPr>
          <w:rFonts w:hint="cs"/>
          <w:rtl/>
          <w:lang w:eastAsia="he-IL"/>
        </w:rPr>
        <w:t xml:space="preserve">אני </w:t>
      </w:r>
      <w:bookmarkStart w:id="393" w:name="_ETM_Q1_674900"/>
      <w:bookmarkEnd w:id="393"/>
      <w:r>
        <w:rPr>
          <w:rFonts w:hint="cs"/>
          <w:rtl/>
          <w:lang w:eastAsia="he-IL"/>
        </w:rPr>
        <w:t xml:space="preserve">לא יודעת מי אמר את זה. </w:t>
      </w:r>
    </w:p>
    <w:p w14:paraId="2EA80BB9" w14:textId="77777777" w:rsidR="00707CD8" w:rsidRDefault="00707CD8" w:rsidP="00707CD8">
      <w:pPr>
        <w:rPr>
          <w:rtl/>
          <w:lang w:eastAsia="he-IL"/>
        </w:rPr>
      </w:pPr>
      <w:bookmarkStart w:id="394" w:name="_ETM_Q1_677258"/>
      <w:bookmarkStart w:id="395" w:name="_ETM_Q1_677294"/>
      <w:bookmarkStart w:id="396" w:name="_ETM_Q1_678163"/>
      <w:bookmarkEnd w:id="394"/>
      <w:bookmarkEnd w:id="395"/>
      <w:bookmarkEnd w:id="396"/>
    </w:p>
    <w:p w14:paraId="65B367C5" w14:textId="555C2643" w:rsidR="00707CD8" w:rsidRDefault="00707CD8" w:rsidP="00707CD8">
      <w:pPr>
        <w:pStyle w:val="a4"/>
        <w:keepNext/>
      </w:pPr>
      <w:bookmarkStart w:id="397" w:name="ET_speaker_4996_54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397"/>
    </w:p>
    <w:p w14:paraId="5A338AAD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5F0F764F" w14:textId="459FB4DD" w:rsidR="00707CD8" w:rsidRDefault="00707CD8" w:rsidP="00707CD8">
      <w:pPr>
        <w:rPr>
          <w:rtl/>
          <w:lang w:eastAsia="he-IL"/>
        </w:rPr>
      </w:pPr>
      <w:bookmarkStart w:id="398" w:name="_ETM_Q1_678450"/>
      <w:bookmarkStart w:id="399" w:name="_ETM_Q1_678479"/>
      <w:bookmarkEnd w:id="398"/>
      <w:bookmarkEnd w:id="399"/>
      <w:r>
        <w:rPr>
          <w:rFonts w:hint="cs"/>
          <w:rtl/>
          <w:lang w:eastAsia="he-IL"/>
        </w:rPr>
        <w:t>מי אמר את זה?</w:t>
      </w:r>
      <w:r>
        <w:rPr>
          <w:lang w:eastAsia="he-IL"/>
        </w:rPr>
        <w:t xml:space="preserve"> </w:t>
      </w:r>
      <w:bookmarkStart w:id="400" w:name="_ETM_Q1_675538"/>
      <w:bookmarkEnd w:id="400"/>
      <w:r>
        <w:rPr>
          <w:rFonts w:hint="cs"/>
          <w:rtl/>
          <w:lang w:eastAsia="he-IL"/>
        </w:rPr>
        <w:t xml:space="preserve">אתם אמרתם את זה. </w:t>
      </w:r>
    </w:p>
    <w:p w14:paraId="21E3E232" w14:textId="77777777" w:rsidR="00707CD8" w:rsidRDefault="00707CD8" w:rsidP="00707CD8">
      <w:pPr>
        <w:rPr>
          <w:rtl/>
          <w:lang w:eastAsia="he-IL"/>
        </w:rPr>
      </w:pPr>
      <w:bookmarkStart w:id="401" w:name="_ETM_Q1_678928"/>
      <w:bookmarkStart w:id="402" w:name="_ETM_Q1_678967"/>
      <w:bookmarkEnd w:id="401"/>
      <w:bookmarkEnd w:id="402"/>
    </w:p>
    <w:p w14:paraId="69175DC8" w14:textId="26C19971" w:rsidR="00707CD8" w:rsidRDefault="00707CD8" w:rsidP="00707CD8">
      <w:pPr>
        <w:pStyle w:val="af6"/>
        <w:keepNext/>
      </w:pPr>
      <w:bookmarkStart w:id="403" w:name="ET_yor_6520_55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403"/>
    </w:p>
    <w:p w14:paraId="7E6DA263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746BF0A" w14:textId="483A9866" w:rsidR="00707CD8" w:rsidRDefault="00707CD8" w:rsidP="00707CD8">
      <w:pPr>
        <w:rPr>
          <w:rtl/>
          <w:lang w:eastAsia="he-IL"/>
        </w:rPr>
      </w:pPr>
      <w:bookmarkStart w:id="404" w:name="_ETM_Q1_677979"/>
      <w:bookmarkStart w:id="405" w:name="_ETM_Q1_678008"/>
      <w:bookmarkEnd w:id="404"/>
      <w:bookmarkEnd w:id="405"/>
      <w:r>
        <w:rPr>
          <w:rFonts w:hint="cs"/>
          <w:rtl/>
          <w:lang w:eastAsia="he-IL"/>
        </w:rPr>
        <w:t xml:space="preserve">ערוץ 12 אמר את זה. </w:t>
      </w:r>
    </w:p>
    <w:p w14:paraId="0B7323C7" w14:textId="77777777" w:rsidR="00707CD8" w:rsidRDefault="00707CD8" w:rsidP="00707CD8">
      <w:pPr>
        <w:rPr>
          <w:rtl/>
          <w:lang w:eastAsia="he-IL"/>
        </w:rPr>
      </w:pPr>
      <w:bookmarkStart w:id="406" w:name="_ETM_Q1_680807"/>
      <w:bookmarkStart w:id="407" w:name="_ETM_Q1_680848"/>
      <w:bookmarkStart w:id="408" w:name="_ETM_Q1_678469"/>
      <w:bookmarkEnd w:id="406"/>
      <w:bookmarkEnd w:id="407"/>
      <w:bookmarkEnd w:id="408"/>
    </w:p>
    <w:p w14:paraId="64FF9E95" w14:textId="40EE2C15" w:rsidR="00707CD8" w:rsidRDefault="00707CD8" w:rsidP="00707CD8">
      <w:pPr>
        <w:pStyle w:val="a4"/>
        <w:keepNext/>
      </w:pPr>
      <w:bookmarkStart w:id="409" w:name="ET_speaker_5082_56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09"/>
    </w:p>
    <w:p w14:paraId="784BBADB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71680106" w14:textId="4E7219CE" w:rsidR="00707CD8" w:rsidRDefault="00707CD8" w:rsidP="00707CD8">
      <w:pPr>
        <w:rPr>
          <w:rtl/>
          <w:lang w:eastAsia="he-IL"/>
        </w:rPr>
      </w:pPr>
      <w:bookmarkStart w:id="410" w:name="_ETM_Q1_678736"/>
      <w:bookmarkEnd w:id="410"/>
      <w:r>
        <w:rPr>
          <w:rFonts w:hint="cs"/>
          <w:rtl/>
          <w:lang w:eastAsia="he-IL"/>
        </w:rPr>
        <w:t>ת</w:t>
      </w:r>
      <w:bookmarkStart w:id="411" w:name="_ETM_Q1_678771"/>
      <w:bookmarkEnd w:id="411"/>
      <w:r>
        <w:rPr>
          <w:rFonts w:hint="cs"/>
          <w:rtl/>
          <w:lang w:eastAsia="he-IL"/>
        </w:rPr>
        <w:t xml:space="preserve">קריאי </w:t>
      </w:r>
      <w:bookmarkStart w:id="412" w:name="_ETM_Q1_679365"/>
      <w:bookmarkEnd w:id="412"/>
      <w:r>
        <w:rPr>
          <w:rFonts w:hint="cs"/>
          <w:rtl/>
          <w:lang w:eastAsia="he-IL"/>
        </w:rPr>
        <w:t>את הנוסח.</w:t>
      </w:r>
      <w:bookmarkStart w:id="413" w:name="_ETM_Q1_680645"/>
      <w:bookmarkEnd w:id="413"/>
    </w:p>
    <w:p w14:paraId="721444B6" w14:textId="77777777" w:rsidR="00707CD8" w:rsidRDefault="00707CD8" w:rsidP="00707CD8">
      <w:pPr>
        <w:rPr>
          <w:rtl/>
          <w:lang w:eastAsia="he-IL"/>
        </w:rPr>
      </w:pPr>
      <w:bookmarkStart w:id="414" w:name="_ETM_Q1_680691"/>
      <w:bookmarkStart w:id="415" w:name="_ETM_Q1_681701"/>
      <w:bookmarkEnd w:id="414"/>
      <w:bookmarkEnd w:id="415"/>
    </w:p>
    <w:p w14:paraId="36B1F3BF" w14:textId="59EB86A6" w:rsidR="00707CD8" w:rsidRDefault="00707CD8" w:rsidP="00707CD8">
      <w:pPr>
        <w:pStyle w:val="a4"/>
        <w:keepNext/>
      </w:pPr>
      <w:bookmarkStart w:id="416" w:name="ET_speaker_ענת_מימון_57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16"/>
    </w:p>
    <w:p w14:paraId="658CE8A6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6185B96" w14:textId="5F7AD740" w:rsidR="00707CD8" w:rsidRDefault="00707CD8" w:rsidP="00707CD8">
      <w:pPr>
        <w:rPr>
          <w:rtl/>
          <w:lang w:eastAsia="he-IL"/>
        </w:rPr>
      </w:pPr>
      <w:bookmarkStart w:id="417" w:name="_ETM_Q1_681972"/>
      <w:bookmarkStart w:id="418" w:name="_ETM_Q1_681998"/>
      <w:bookmarkEnd w:id="417"/>
      <w:bookmarkEnd w:id="418"/>
      <w:r>
        <w:rPr>
          <w:rFonts w:hint="cs"/>
          <w:rtl/>
          <w:lang w:eastAsia="he-IL"/>
        </w:rPr>
        <w:t xml:space="preserve">אני אקריא את הנוסח, מוסד חינוך שהממשלה משתתפת </w:t>
      </w:r>
      <w:bookmarkStart w:id="419" w:name="_ETM_Q1_690105"/>
      <w:bookmarkEnd w:id="419"/>
      <w:r>
        <w:rPr>
          <w:rFonts w:hint="cs"/>
          <w:rtl/>
          <w:lang w:eastAsia="he-IL"/>
        </w:rPr>
        <w:t xml:space="preserve">בתקציבו, במישרין או בעקיפין, וסכום השתתפות הממשלה בתקציבו בשנת </w:t>
      </w:r>
      <w:bookmarkStart w:id="420" w:name="_ETM_Q1_693190"/>
      <w:bookmarkEnd w:id="420"/>
      <w:r>
        <w:rPr>
          <w:rFonts w:hint="cs"/>
          <w:rtl/>
          <w:lang w:eastAsia="he-IL"/>
        </w:rPr>
        <w:t xml:space="preserve">2024 היה 40% לפחות מתקציבו. </w:t>
      </w:r>
    </w:p>
    <w:p w14:paraId="0F34B89A" w14:textId="77777777" w:rsidR="00707CD8" w:rsidRDefault="00707CD8" w:rsidP="00707CD8">
      <w:pPr>
        <w:rPr>
          <w:rtl/>
          <w:lang w:eastAsia="he-IL"/>
        </w:rPr>
      </w:pPr>
      <w:bookmarkStart w:id="421" w:name="_ETM_Q1_699237"/>
      <w:bookmarkStart w:id="422" w:name="_ETM_Q1_699286"/>
      <w:bookmarkEnd w:id="421"/>
      <w:bookmarkEnd w:id="422"/>
    </w:p>
    <w:p w14:paraId="6D020B76" w14:textId="7532BBD3" w:rsidR="00707CD8" w:rsidRDefault="00707CD8" w:rsidP="00707CD8">
      <w:pPr>
        <w:pStyle w:val="a4"/>
        <w:keepNext/>
      </w:pPr>
      <w:bookmarkStart w:id="423" w:name="ET_speaker_6158_58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23"/>
    </w:p>
    <w:p w14:paraId="55068B3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2F98BEA" w14:textId="7C10D47A" w:rsidR="00707CD8" w:rsidRDefault="00707CD8" w:rsidP="00707CD8">
      <w:pPr>
        <w:rPr>
          <w:rtl/>
          <w:lang w:eastAsia="he-IL"/>
        </w:rPr>
      </w:pPr>
      <w:bookmarkStart w:id="424" w:name="_ETM_Q1_702684"/>
      <w:bookmarkStart w:id="425" w:name="_ETM_Q1_702713"/>
      <w:bookmarkEnd w:id="424"/>
      <w:bookmarkEnd w:id="425"/>
      <w:r>
        <w:rPr>
          <w:rFonts w:hint="cs"/>
          <w:rtl/>
          <w:lang w:eastAsia="he-IL"/>
        </w:rPr>
        <w:t xml:space="preserve">כלומר בעצם ההשתתפות של הממשלה </w:t>
      </w:r>
      <w:bookmarkStart w:id="426" w:name="_ETM_Q1_703705"/>
      <w:bookmarkEnd w:id="426"/>
      <w:r>
        <w:rPr>
          <w:rFonts w:hint="cs"/>
          <w:rtl/>
          <w:lang w:eastAsia="he-IL"/>
        </w:rPr>
        <w:t>בתקציבים זה בגלל מה? בגלל שלא מלמדים - - -</w:t>
      </w:r>
    </w:p>
    <w:p w14:paraId="517BBD51" w14:textId="77777777" w:rsidR="00707CD8" w:rsidRDefault="00707CD8" w:rsidP="00707CD8">
      <w:pPr>
        <w:rPr>
          <w:rtl/>
          <w:lang w:eastAsia="he-IL"/>
        </w:rPr>
      </w:pPr>
      <w:bookmarkStart w:id="427" w:name="_ETM_Q1_705221"/>
      <w:bookmarkStart w:id="428" w:name="_ETM_Q1_705273"/>
      <w:bookmarkStart w:id="429" w:name="_ETM_Q1_707092"/>
      <w:bookmarkEnd w:id="427"/>
      <w:bookmarkEnd w:id="428"/>
      <w:bookmarkEnd w:id="429"/>
    </w:p>
    <w:p w14:paraId="7EB743E6" w14:textId="6A6D71CB" w:rsidR="00707CD8" w:rsidRDefault="00707CD8" w:rsidP="00707CD8">
      <w:pPr>
        <w:pStyle w:val="a4"/>
        <w:keepNext/>
      </w:pPr>
      <w:bookmarkStart w:id="430" w:name="ET_speaker_ענת_מימון_59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30"/>
    </w:p>
    <w:p w14:paraId="499FA263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251BD4F" w14:textId="6833251A" w:rsidR="00707CD8" w:rsidRDefault="00707CD8" w:rsidP="00707CD8">
      <w:pPr>
        <w:rPr>
          <w:rtl/>
          <w:lang w:eastAsia="he-IL"/>
        </w:rPr>
      </w:pPr>
      <w:bookmarkStart w:id="431" w:name="_ETM_Q1_707369"/>
      <w:bookmarkStart w:id="432" w:name="_ETM_Q1_707400"/>
      <w:bookmarkEnd w:id="431"/>
      <w:bookmarkEnd w:id="432"/>
      <w:r>
        <w:rPr>
          <w:rFonts w:hint="cs"/>
          <w:rtl/>
          <w:lang w:eastAsia="he-IL"/>
        </w:rPr>
        <w:t xml:space="preserve">בגלל </w:t>
      </w:r>
      <w:bookmarkStart w:id="433" w:name="_ETM_Q1_707933"/>
      <w:bookmarkEnd w:id="433"/>
      <w:r>
        <w:rPr>
          <w:rFonts w:hint="cs"/>
          <w:rtl/>
          <w:lang w:eastAsia="he-IL"/>
        </w:rPr>
        <w:t xml:space="preserve">שככל שהשיעור הוא נמוך הם לא נחשבים מגזר ציבורי. </w:t>
      </w:r>
    </w:p>
    <w:p w14:paraId="012F47F0" w14:textId="77777777" w:rsidR="00707CD8" w:rsidRDefault="00707CD8" w:rsidP="00707CD8">
      <w:pPr>
        <w:rPr>
          <w:rtl/>
          <w:lang w:eastAsia="he-IL"/>
        </w:rPr>
      </w:pPr>
      <w:bookmarkStart w:id="434" w:name="_ETM_Q1_707351"/>
      <w:bookmarkStart w:id="435" w:name="_ETM_Q1_707414"/>
      <w:bookmarkStart w:id="436" w:name="_ETM_Q1_708327"/>
      <w:bookmarkEnd w:id="434"/>
      <w:bookmarkEnd w:id="435"/>
      <w:bookmarkEnd w:id="436"/>
    </w:p>
    <w:p w14:paraId="0354CF8A" w14:textId="07139353" w:rsidR="00707CD8" w:rsidRDefault="00707CD8" w:rsidP="00707CD8">
      <w:pPr>
        <w:pStyle w:val="a4"/>
        <w:keepNext/>
      </w:pPr>
      <w:bookmarkStart w:id="437" w:name="ET_speaker_6158_60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37"/>
    </w:p>
    <w:p w14:paraId="736E6CB8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949C0EB" w14:textId="6C41CD9C" w:rsidR="00707CD8" w:rsidRDefault="00707CD8" w:rsidP="00707CD8">
      <w:pPr>
        <w:rPr>
          <w:rtl/>
          <w:lang w:eastAsia="he-IL"/>
        </w:rPr>
      </w:pPr>
      <w:bookmarkStart w:id="438" w:name="_ETM_Q1_708625"/>
      <w:bookmarkStart w:id="439" w:name="_ETM_Q1_708652"/>
      <w:bookmarkEnd w:id="438"/>
      <w:bookmarkEnd w:id="439"/>
      <w:r>
        <w:rPr>
          <w:rFonts w:hint="cs"/>
          <w:rtl/>
          <w:lang w:eastAsia="he-IL"/>
        </w:rPr>
        <w:t xml:space="preserve">אבל </w:t>
      </w:r>
      <w:bookmarkStart w:id="440" w:name="_ETM_Q1_709024"/>
      <w:bookmarkEnd w:id="440"/>
      <w:r>
        <w:rPr>
          <w:rFonts w:hint="cs"/>
          <w:rtl/>
          <w:lang w:eastAsia="he-IL"/>
        </w:rPr>
        <w:t xml:space="preserve">למה המדינה משלמת פחות? למה היא משתתפת פחות? </w:t>
      </w:r>
    </w:p>
    <w:p w14:paraId="73ACF6EB" w14:textId="77777777" w:rsidR="00707CD8" w:rsidRDefault="00707CD8" w:rsidP="00707CD8">
      <w:pPr>
        <w:rPr>
          <w:rtl/>
          <w:lang w:eastAsia="he-IL"/>
        </w:rPr>
      </w:pPr>
      <w:bookmarkStart w:id="441" w:name="_ETM_Q1_715942"/>
      <w:bookmarkStart w:id="442" w:name="_ETM_Q1_715988"/>
      <w:bookmarkStart w:id="443" w:name="_ETM_Q1_713051"/>
      <w:bookmarkEnd w:id="441"/>
      <w:bookmarkEnd w:id="442"/>
      <w:bookmarkEnd w:id="443"/>
    </w:p>
    <w:p w14:paraId="3308110B" w14:textId="338D4AD9" w:rsidR="00707CD8" w:rsidRDefault="00707CD8" w:rsidP="00707CD8">
      <w:pPr>
        <w:pStyle w:val="a4"/>
        <w:keepNext/>
      </w:pPr>
      <w:bookmarkStart w:id="444" w:name="ET_speaker_6447_61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44"/>
    </w:p>
    <w:p w14:paraId="4E497597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0EB9083B" w14:textId="40941E18" w:rsidR="00707CD8" w:rsidRDefault="00707CD8" w:rsidP="00707CD8">
      <w:pPr>
        <w:rPr>
          <w:rtl/>
          <w:lang w:eastAsia="he-IL"/>
        </w:rPr>
      </w:pPr>
      <w:bookmarkStart w:id="445" w:name="_ETM_Q1_713331"/>
      <w:bookmarkStart w:id="446" w:name="_ETM_Q1_713361"/>
      <w:bookmarkEnd w:id="445"/>
      <w:bookmarkEnd w:id="446"/>
      <w:r>
        <w:rPr>
          <w:rFonts w:hint="cs"/>
          <w:rtl/>
          <w:lang w:eastAsia="he-IL"/>
        </w:rPr>
        <w:t>זה לא משנה, השאלה היא - - -</w:t>
      </w:r>
    </w:p>
    <w:p w14:paraId="3F60DD36" w14:textId="77777777" w:rsidR="00707CD8" w:rsidRDefault="00707CD8" w:rsidP="00707CD8">
      <w:pPr>
        <w:rPr>
          <w:rtl/>
          <w:lang w:eastAsia="he-IL"/>
        </w:rPr>
      </w:pPr>
      <w:bookmarkStart w:id="447" w:name="_ETM_Q1_713530"/>
      <w:bookmarkStart w:id="448" w:name="_ETM_Q1_713580"/>
      <w:bookmarkStart w:id="449" w:name="_ETM_Q1_714378"/>
      <w:bookmarkEnd w:id="447"/>
      <w:bookmarkEnd w:id="448"/>
      <w:bookmarkEnd w:id="449"/>
    </w:p>
    <w:p w14:paraId="357FFA25" w14:textId="7D192AC4" w:rsidR="00707CD8" w:rsidRDefault="00707CD8" w:rsidP="00707CD8">
      <w:pPr>
        <w:pStyle w:val="a4"/>
        <w:keepNext/>
      </w:pPr>
      <w:bookmarkStart w:id="450" w:name="ET_speaker_6158_62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50"/>
    </w:p>
    <w:p w14:paraId="499E26A1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741CC971" w14:textId="6C8F555B" w:rsidR="00707CD8" w:rsidRDefault="00707CD8" w:rsidP="00707CD8">
      <w:pPr>
        <w:rPr>
          <w:rtl/>
          <w:lang w:eastAsia="he-IL"/>
        </w:rPr>
      </w:pPr>
      <w:bookmarkStart w:id="451" w:name="_ETM_Q1_714649"/>
      <w:bookmarkStart w:id="452" w:name="_ETM_Q1_714678"/>
      <w:bookmarkEnd w:id="451"/>
      <w:bookmarkEnd w:id="452"/>
      <w:r>
        <w:rPr>
          <w:rFonts w:hint="cs"/>
          <w:rtl/>
          <w:lang w:eastAsia="he-IL"/>
        </w:rPr>
        <w:t xml:space="preserve">לא, רגע, אני יודעת מה </w:t>
      </w:r>
      <w:bookmarkStart w:id="453" w:name="_ETM_Q1_717012"/>
      <w:bookmarkEnd w:id="453"/>
      <w:r>
        <w:rPr>
          <w:rFonts w:hint="cs"/>
          <w:rtl/>
          <w:lang w:eastAsia="he-IL"/>
        </w:rPr>
        <w:t xml:space="preserve">אני שואלת. </w:t>
      </w:r>
    </w:p>
    <w:p w14:paraId="7DC82BDB" w14:textId="77777777" w:rsidR="00707CD8" w:rsidRDefault="00707CD8" w:rsidP="00707CD8">
      <w:pPr>
        <w:rPr>
          <w:rtl/>
          <w:lang w:eastAsia="he-IL"/>
        </w:rPr>
      </w:pPr>
      <w:bookmarkStart w:id="454" w:name="_ETM_Q1_714516"/>
      <w:bookmarkStart w:id="455" w:name="_ETM_Q1_714560"/>
      <w:bookmarkStart w:id="456" w:name="_ETM_Q1_715820"/>
      <w:bookmarkEnd w:id="454"/>
      <w:bookmarkEnd w:id="455"/>
      <w:bookmarkEnd w:id="456"/>
    </w:p>
    <w:p w14:paraId="659437EF" w14:textId="2FC9E264" w:rsidR="00707CD8" w:rsidRDefault="00707CD8" w:rsidP="00707CD8">
      <w:pPr>
        <w:pStyle w:val="a4"/>
        <w:keepNext/>
      </w:pPr>
      <w:bookmarkStart w:id="457" w:name="ET_speaker_6447_63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57"/>
    </w:p>
    <w:p w14:paraId="14F0F2DD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B916D96" w14:textId="4652E57B" w:rsidR="00707CD8" w:rsidRDefault="00707CD8" w:rsidP="00707CD8">
      <w:pPr>
        <w:rPr>
          <w:rtl/>
          <w:lang w:eastAsia="he-IL"/>
        </w:rPr>
      </w:pPr>
      <w:bookmarkStart w:id="458" w:name="_ETM_Q1_716122"/>
      <w:bookmarkStart w:id="459" w:name="_ETM_Q1_716158"/>
      <w:bookmarkEnd w:id="458"/>
      <w:bookmarkEnd w:id="459"/>
      <w:r>
        <w:rPr>
          <w:rFonts w:hint="cs"/>
          <w:rtl/>
          <w:lang w:eastAsia="he-IL"/>
        </w:rPr>
        <w:t xml:space="preserve">לא, אני אומר לך מה צריכה להיות השאלה, </w:t>
      </w:r>
      <w:bookmarkStart w:id="460" w:name="_ETM_Q1_716011"/>
      <w:bookmarkEnd w:id="460"/>
      <w:r>
        <w:rPr>
          <w:rFonts w:hint="cs"/>
          <w:rtl/>
          <w:lang w:eastAsia="he-IL"/>
        </w:rPr>
        <w:t>האם זה נחשב עובד ציבור או לא נחשב עובד ציבור,</w:t>
      </w:r>
      <w:bookmarkStart w:id="461" w:name="_ETM_Q1_719917"/>
      <w:bookmarkEnd w:id="461"/>
      <w:r>
        <w:rPr>
          <w:rFonts w:hint="cs"/>
          <w:rtl/>
          <w:lang w:eastAsia="he-IL"/>
        </w:rPr>
        <w:t xml:space="preserve"> אומרת היועצת המשפטית זה לא נחשב עובד ציבורי, וזה </w:t>
      </w:r>
      <w:bookmarkStart w:id="462" w:name="_ETM_Q1_722512"/>
      <w:bookmarkEnd w:id="462"/>
      <w:r>
        <w:rPr>
          <w:rFonts w:hint="cs"/>
          <w:rtl/>
          <w:lang w:eastAsia="he-IL"/>
        </w:rPr>
        <w:t xml:space="preserve">לא רלוונטי אם זה מוסד פטור או מוסד - - - </w:t>
      </w:r>
    </w:p>
    <w:p w14:paraId="0BB2A1C5" w14:textId="77777777" w:rsidR="00707CD8" w:rsidRDefault="00707CD8" w:rsidP="00707CD8">
      <w:pPr>
        <w:rPr>
          <w:rtl/>
          <w:lang w:eastAsia="he-IL"/>
        </w:rPr>
      </w:pPr>
      <w:bookmarkStart w:id="463" w:name="_ETM_Q1_728656"/>
      <w:bookmarkStart w:id="464" w:name="_ETM_Q1_728712"/>
      <w:bookmarkStart w:id="465" w:name="_ETM_Q1_725798"/>
      <w:bookmarkEnd w:id="463"/>
      <w:bookmarkEnd w:id="464"/>
      <w:bookmarkEnd w:id="465"/>
    </w:p>
    <w:p w14:paraId="6E6B64FB" w14:textId="06928139" w:rsidR="00707CD8" w:rsidRDefault="00707CD8" w:rsidP="00707CD8">
      <w:pPr>
        <w:pStyle w:val="af6"/>
        <w:keepNext/>
      </w:pPr>
      <w:bookmarkStart w:id="466" w:name="ET_yor_6520_64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466"/>
    </w:p>
    <w:p w14:paraId="625599FC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50F1E8D8" w14:textId="11018ECA" w:rsidR="00707CD8" w:rsidRDefault="00707CD8" w:rsidP="00707CD8">
      <w:pPr>
        <w:rPr>
          <w:rtl/>
          <w:lang w:eastAsia="he-IL"/>
        </w:rPr>
      </w:pPr>
      <w:bookmarkStart w:id="467" w:name="_ETM_Q1_726066"/>
      <w:bookmarkStart w:id="468" w:name="_ETM_Q1_726098"/>
      <w:bookmarkEnd w:id="467"/>
      <w:bookmarkEnd w:id="468"/>
      <w:r>
        <w:rPr>
          <w:rFonts w:hint="cs"/>
          <w:rtl/>
          <w:lang w:eastAsia="he-IL"/>
        </w:rPr>
        <w:t xml:space="preserve">כמו כל עובד עמותה. </w:t>
      </w:r>
    </w:p>
    <w:p w14:paraId="66EB2845" w14:textId="77777777" w:rsidR="00707CD8" w:rsidRDefault="00707CD8" w:rsidP="00707CD8">
      <w:pPr>
        <w:rPr>
          <w:rtl/>
          <w:lang w:eastAsia="he-IL"/>
        </w:rPr>
      </w:pPr>
      <w:bookmarkStart w:id="469" w:name="_ETM_Q1_730038"/>
      <w:bookmarkStart w:id="470" w:name="_ETM_Q1_730097"/>
      <w:bookmarkStart w:id="471" w:name="_ETM_Q1_723038"/>
      <w:bookmarkEnd w:id="469"/>
      <w:bookmarkEnd w:id="470"/>
      <w:bookmarkEnd w:id="471"/>
    </w:p>
    <w:p w14:paraId="2AFCBEE1" w14:textId="6EC1AEFA" w:rsidR="00707CD8" w:rsidRDefault="00707CD8" w:rsidP="00707CD8">
      <w:pPr>
        <w:pStyle w:val="a4"/>
        <w:keepNext/>
      </w:pPr>
      <w:bookmarkStart w:id="472" w:name="ET_speaker_6158_65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72"/>
    </w:p>
    <w:p w14:paraId="4D63BC9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2B43DBF" w14:textId="50E3D33E" w:rsidR="00707CD8" w:rsidRDefault="00707CD8" w:rsidP="00707CD8">
      <w:pPr>
        <w:rPr>
          <w:rtl/>
          <w:lang w:eastAsia="he-IL"/>
        </w:rPr>
      </w:pPr>
      <w:bookmarkStart w:id="473" w:name="_ETM_Q1_723294"/>
      <w:bookmarkStart w:id="474" w:name="_ETM_Q1_723323"/>
      <w:bookmarkEnd w:id="473"/>
      <w:bookmarkEnd w:id="474"/>
      <w:r>
        <w:rPr>
          <w:rFonts w:hint="cs"/>
          <w:rtl/>
          <w:lang w:eastAsia="he-IL"/>
        </w:rPr>
        <w:t xml:space="preserve">לא, אבל עובדה שבקורונה </w:t>
      </w:r>
      <w:bookmarkStart w:id="475" w:name="_ETM_Q1_730887"/>
      <w:bookmarkEnd w:id="475"/>
      <w:r>
        <w:rPr>
          <w:rFonts w:hint="cs"/>
          <w:rtl/>
          <w:lang w:eastAsia="he-IL"/>
        </w:rPr>
        <w:t xml:space="preserve">זה כן היה. </w:t>
      </w:r>
    </w:p>
    <w:p w14:paraId="0E3E11EF" w14:textId="77777777" w:rsidR="00707CD8" w:rsidRDefault="00707CD8" w:rsidP="00707CD8">
      <w:pPr>
        <w:rPr>
          <w:rtl/>
          <w:lang w:eastAsia="he-IL"/>
        </w:rPr>
      </w:pPr>
    </w:p>
    <w:p w14:paraId="5DE3BC4D" w14:textId="7AEAD483" w:rsidR="00707CD8" w:rsidRDefault="00707CD8" w:rsidP="00707CD8">
      <w:pPr>
        <w:pStyle w:val="a4"/>
        <w:keepNext/>
      </w:pPr>
      <w:bookmarkStart w:id="476" w:name="ET_speaker_6447_66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76"/>
    </w:p>
    <w:p w14:paraId="2F3F0D15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49EE74C8" w14:textId="76442A42" w:rsidR="00707CD8" w:rsidRDefault="00707CD8" w:rsidP="00707CD8">
      <w:pPr>
        <w:rPr>
          <w:rtl/>
          <w:lang w:eastAsia="he-IL"/>
        </w:rPr>
      </w:pPr>
      <w:bookmarkStart w:id="477" w:name="_ETM_Q1_729476"/>
      <w:bookmarkStart w:id="478" w:name="_ETM_Q1_729500"/>
      <w:bookmarkEnd w:id="477"/>
      <w:bookmarkEnd w:id="478"/>
      <w:r>
        <w:rPr>
          <w:rFonts w:hint="cs"/>
          <w:rtl/>
          <w:lang w:eastAsia="he-IL"/>
        </w:rPr>
        <w:t xml:space="preserve">לא, זה היה אותו דבר, זה מה </w:t>
      </w:r>
      <w:bookmarkStart w:id="479" w:name="_ETM_Q1_732848"/>
      <w:bookmarkEnd w:id="479"/>
      <w:r>
        <w:rPr>
          <w:rFonts w:hint="cs"/>
          <w:rtl/>
          <w:lang w:eastAsia="he-IL"/>
        </w:rPr>
        <w:t xml:space="preserve">שהיא אומרת. בקורונה זה היה אותו דבר, אותו נוסח, זה </w:t>
      </w:r>
      <w:bookmarkStart w:id="480" w:name="_ETM_Q1_734730"/>
      <w:bookmarkEnd w:id="480"/>
      <w:r>
        <w:rPr>
          <w:rFonts w:hint="cs"/>
          <w:rtl/>
          <w:lang w:eastAsia="he-IL"/>
        </w:rPr>
        <w:t>לא נחשב</w:t>
      </w:r>
      <w:r w:rsidR="003847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ציבורי. </w:t>
      </w:r>
      <w:bookmarkStart w:id="481" w:name="_ETM_Q1_737227"/>
      <w:bookmarkEnd w:id="481"/>
    </w:p>
    <w:p w14:paraId="739C6336" w14:textId="77777777" w:rsidR="00707CD8" w:rsidRDefault="00707CD8" w:rsidP="00707CD8">
      <w:pPr>
        <w:rPr>
          <w:rtl/>
          <w:lang w:eastAsia="he-IL"/>
        </w:rPr>
      </w:pPr>
      <w:bookmarkStart w:id="482" w:name="_ETM_Q1_737265"/>
      <w:bookmarkStart w:id="483" w:name="_ETM_Q1_738404"/>
      <w:bookmarkEnd w:id="482"/>
      <w:bookmarkEnd w:id="483"/>
    </w:p>
    <w:p w14:paraId="278B6938" w14:textId="5F58E6D8" w:rsidR="00707CD8" w:rsidRDefault="00707CD8" w:rsidP="00707CD8">
      <w:pPr>
        <w:pStyle w:val="a4"/>
        <w:keepNext/>
      </w:pPr>
      <w:bookmarkStart w:id="484" w:name="ET_speaker_6164_67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84"/>
    </w:p>
    <w:p w14:paraId="7906574D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4624C8D4" w14:textId="22B4FE24" w:rsidR="00707CD8" w:rsidRDefault="00707CD8" w:rsidP="00707CD8">
      <w:pPr>
        <w:rPr>
          <w:rtl/>
          <w:lang w:eastAsia="he-IL"/>
        </w:rPr>
      </w:pPr>
      <w:bookmarkStart w:id="485" w:name="_ETM_Q1_738692"/>
      <w:bookmarkStart w:id="486" w:name="_ETM_Q1_738731"/>
      <w:bookmarkEnd w:id="485"/>
      <w:bookmarkEnd w:id="486"/>
      <w:r>
        <w:rPr>
          <w:rFonts w:hint="cs"/>
          <w:rtl/>
          <w:lang w:eastAsia="he-IL"/>
        </w:rPr>
        <w:t xml:space="preserve">אבל למה רק חינוך? </w:t>
      </w:r>
      <w:bookmarkStart w:id="487" w:name="_ETM_Q1_738034"/>
      <w:bookmarkEnd w:id="487"/>
    </w:p>
    <w:p w14:paraId="4692130F" w14:textId="77777777" w:rsidR="00707CD8" w:rsidRDefault="00707CD8" w:rsidP="00707CD8">
      <w:pPr>
        <w:rPr>
          <w:rtl/>
          <w:lang w:eastAsia="he-IL"/>
        </w:rPr>
      </w:pPr>
      <w:bookmarkStart w:id="488" w:name="_ETM_Q1_738201"/>
      <w:bookmarkStart w:id="489" w:name="_ETM_Q1_738250"/>
      <w:bookmarkStart w:id="490" w:name="_ETM_Q1_739618"/>
      <w:bookmarkEnd w:id="488"/>
      <w:bookmarkEnd w:id="489"/>
      <w:bookmarkEnd w:id="490"/>
    </w:p>
    <w:p w14:paraId="1A750EE5" w14:textId="3AA10DAC" w:rsidR="00707CD8" w:rsidRDefault="00707CD8" w:rsidP="00707CD8">
      <w:pPr>
        <w:pStyle w:val="a4"/>
        <w:keepNext/>
      </w:pPr>
      <w:bookmarkStart w:id="491" w:name="ET_speaker_6447_68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91"/>
    </w:p>
    <w:p w14:paraId="1831B2FD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0070C3DB" w14:textId="712D668B" w:rsidR="00707CD8" w:rsidRDefault="00707CD8" w:rsidP="00707CD8">
      <w:pPr>
        <w:rPr>
          <w:rtl/>
          <w:lang w:eastAsia="he-IL"/>
        </w:rPr>
      </w:pPr>
      <w:bookmarkStart w:id="492" w:name="_ETM_Q1_739950"/>
      <w:bookmarkStart w:id="493" w:name="_ETM_Q1_739982"/>
      <w:bookmarkEnd w:id="492"/>
      <w:bookmarkEnd w:id="493"/>
      <w:r>
        <w:rPr>
          <w:rFonts w:hint="cs"/>
          <w:rtl/>
          <w:lang w:eastAsia="he-IL"/>
        </w:rPr>
        <w:t xml:space="preserve">אגב זה מבחנים מוכרים. </w:t>
      </w:r>
    </w:p>
    <w:p w14:paraId="1F707424" w14:textId="77777777" w:rsidR="00707CD8" w:rsidRDefault="00707CD8" w:rsidP="00707CD8">
      <w:pPr>
        <w:rPr>
          <w:rtl/>
          <w:lang w:eastAsia="he-IL"/>
        </w:rPr>
      </w:pPr>
      <w:bookmarkStart w:id="494" w:name="_ETM_Q1_738543"/>
      <w:bookmarkStart w:id="495" w:name="_ETM_Q1_738590"/>
      <w:bookmarkEnd w:id="494"/>
      <w:bookmarkEnd w:id="495"/>
    </w:p>
    <w:p w14:paraId="61D4DE04" w14:textId="66B932FC" w:rsidR="00707CD8" w:rsidRDefault="00707CD8" w:rsidP="00707CD8">
      <w:pPr>
        <w:pStyle w:val="a4"/>
        <w:keepNext/>
      </w:pPr>
      <w:bookmarkStart w:id="496" w:name="ET_speaker_6158_69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496"/>
    </w:p>
    <w:p w14:paraId="0755CE6F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493F4CA9" w14:textId="42D23278" w:rsidR="00707CD8" w:rsidRDefault="00707CD8" w:rsidP="00707CD8">
      <w:pPr>
        <w:rPr>
          <w:rtl/>
          <w:lang w:eastAsia="he-IL"/>
        </w:rPr>
      </w:pPr>
      <w:bookmarkStart w:id="497" w:name="_ETM_Q1_740994"/>
      <w:bookmarkStart w:id="498" w:name="_ETM_Q1_741020"/>
      <w:bookmarkEnd w:id="497"/>
      <w:bookmarkEnd w:id="498"/>
      <w:r>
        <w:rPr>
          <w:rFonts w:hint="cs"/>
          <w:rtl/>
          <w:lang w:eastAsia="he-IL"/>
        </w:rPr>
        <w:t>למה רק חינוך באמת?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</w:t>
      </w:r>
      <w:bookmarkStart w:id="499" w:name="_ETM_Q1_743952"/>
      <w:bookmarkEnd w:id="499"/>
      <w:r>
        <w:rPr>
          <w:rFonts w:hint="cs"/>
          <w:rtl/>
          <w:lang w:eastAsia="he-IL"/>
        </w:rPr>
        <w:t xml:space="preserve">רווחה? </w:t>
      </w:r>
    </w:p>
    <w:p w14:paraId="13E0398D" w14:textId="77777777" w:rsidR="00707CD8" w:rsidRDefault="00707CD8" w:rsidP="00707CD8">
      <w:pPr>
        <w:rPr>
          <w:rtl/>
          <w:lang w:eastAsia="he-IL"/>
        </w:rPr>
      </w:pPr>
      <w:bookmarkStart w:id="500" w:name="_ETM_Q1_741024"/>
      <w:bookmarkStart w:id="501" w:name="_ETM_Q1_741072"/>
      <w:bookmarkEnd w:id="500"/>
      <w:bookmarkEnd w:id="501"/>
    </w:p>
    <w:p w14:paraId="277E900A" w14:textId="60CC6D3A" w:rsidR="00707CD8" w:rsidRDefault="00707CD8" w:rsidP="00707CD8">
      <w:pPr>
        <w:pStyle w:val="a4"/>
        <w:keepNext/>
      </w:pPr>
      <w:bookmarkStart w:id="502" w:name="ET_speaker_5761_70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02"/>
    </w:p>
    <w:p w14:paraId="2808102A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5E42B13D" w14:textId="0217ADB6" w:rsidR="00707CD8" w:rsidRDefault="00707CD8" w:rsidP="00707CD8">
      <w:pPr>
        <w:rPr>
          <w:rtl/>
          <w:lang w:eastAsia="he-IL"/>
        </w:rPr>
      </w:pPr>
      <w:bookmarkStart w:id="503" w:name="_ETM_Q1_744462"/>
      <w:bookmarkStart w:id="504" w:name="_ETM_Q1_744492"/>
      <w:bookmarkEnd w:id="503"/>
      <w:bookmarkEnd w:id="504"/>
      <w:r>
        <w:rPr>
          <w:rFonts w:hint="cs"/>
          <w:rtl/>
          <w:lang w:eastAsia="he-IL"/>
        </w:rPr>
        <w:t>זה לא אותו דבר? למה לא להחריג</w:t>
      </w:r>
      <w:bookmarkStart w:id="505" w:name="_ETM_Q1_746805"/>
      <w:bookmarkEnd w:id="505"/>
      <w:r>
        <w:rPr>
          <w:rFonts w:hint="cs"/>
          <w:rtl/>
          <w:lang w:eastAsia="he-IL"/>
        </w:rPr>
        <w:t xml:space="preserve"> אותם? </w:t>
      </w:r>
    </w:p>
    <w:p w14:paraId="4A7B1FBE" w14:textId="77777777" w:rsidR="00707CD8" w:rsidRDefault="00707CD8" w:rsidP="00707CD8">
      <w:pPr>
        <w:rPr>
          <w:rtl/>
          <w:lang w:eastAsia="he-IL"/>
        </w:rPr>
      </w:pPr>
      <w:bookmarkStart w:id="506" w:name="_ETM_Q1_744339"/>
      <w:bookmarkStart w:id="507" w:name="_ETM_Q1_744394"/>
      <w:bookmarkEnd w:id="506"/>
      <w:bookmarkEnd w:id="507"/>
    </w:p>
    <w:p w14:paraId="1DF944CE" w14:textId="232A383B" w:rsidR="00707CD8" w:rsidRDefault="00707CD8" w:rsidP="00707CD8">
      <w:pPr>
        <w:pStyle w:val="a4"/>
        <w:keepNext/>
      </w:pPr>
      <w:bookmarkStart w:id="508" w:name="ET_speaker_ענת_מימון_71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08"/>
    </w:p>
    <w:p w14:paraId="06A2B885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2BCD1041" w14:textId="5D0254E0" w:rsidR="00707CD8" w:rsidRDefault="00707CD8" w:rsidP="00707CD8">
      <w:pPr>
        <w:rPr>
          <w:rtl/>
          <w:lang w:eastAsia="he-IL"/>
        </w:rPr>
      </w:pPr>
      <w:bookmarkStart w:id="509" w:name="_ETM_Q1_745747"/>
      <w:bookmarkStart w:id="510" w:name="_ETM_Q1_745774"/>
      <w:bookmarkEnd w:id="509"/>
      <w:bookmarkEnd w:id="510"/>
      <w:r>
        <w:rPr>
          <w:rFonts w:hint="cs"/>
          <w:rtl/>
          <w:lang w:eastAsia="he-IL"/>
        </w:rPr>
        <w:t>אתם רוצים להחריג, אפשר להעלות - - -</w:t>
      </w:r>
    </w:p>
    <w:p w14:paraId="7E085A82" w14:textId="77777777" w:rsidR="00707CD8" w:rsidRDefault="00707CD8" w:rsidP="00707CD8">
      <w:pPr>
        <w:rPr>
          <w:rtl/>
          <w:lang w:eastAsia="he-IL"/>
        </w:rPr>
      </w:pPr>
      <w:bookmarkStart w:id="511" w:name="_ETM_Q1_745580"/>
      <w:bookmarkStart w:id="512" w:name="_ETM_Q1_745626"/>
      <w:bookmarkStart w:id="513" w:name="_ETM_Q1_746716"/>
      <w:bookmarkEnd w:id="511"/>
      <w:bookmarkEnd w:id="512"/>
      <w:bookmarkEnd w:id="513"/>
    </w:p>
    <w:p w14:paraId="0BB41794" w14:textId="3D7AAE4C" w:rsidR="00707CD8" w:rsidRDefault="00707CD8" w:rsidP="00707CD8">
      <w:pPr>
        <w:pStyle w:val="a4"/>
        <w:keepNext/>
      </w:pPr>
      <w:bookmarkStart w:id="514" w:name="ET_speaker_5761_72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14"/>
    </w:p>
    <w:p w14:paraId="29524BB7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30980A9" w14:textId="60EBBF1B" w:rsidR="00707CD8" w:rsidRDefault="00707CD8" w:rsidP="00707CD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15" w:name="_ETM_Q1_747064"/>
      <w:bookmarkStart w:id="516" w:name="_ETM_Q1_747095"/>
      <w:bookmarkEnd w:id="515"/>
      <w:bookmarkEnd w:id="516"/>
      <w:r>
        <w:rPr>
          <w:rFonts w:hint="cs"/>
          <w:rtl/>
          <w:lang w:eastAsia="he-IL"/>
        </w:rPr>
        <w:t xml:space="preserve">ש גופים </w:t>
      </w:r>
      <w:bookmarkStart w:id="517" w:name="_ETM_Q1_749132"/>
      <w:bookmarkEnd w:id="517"/>
      <w:r>
        <w:rPr>
          <w:rFonts w:hint="cs"/>
          <w:rtl/>
          <w:lang w:eastAsia="he-IL"/>
        </w:rPr>
        <w:t xml:space="preserve">רפואיים שהמצב שלהם אותו דבר ויש ארגוני רווחה </w:t>
      </w:r>
      <w:bookmarkStart w:id="518" w:name="_ETM_Q1_752154"/>
      <w:bookmarkEnd w:id="518"/>
      <w:r>
        <w:rPr>
          <w:rFonts w:hint="cs"/>
          <w:rtl/>
          <w:lang w:eastAsia="he-IL"/>
        </w:rPr>
        <w:t>- - -</w:t>
      </w:r>
    </w:p>
    <w:p w14:paraId="06FB4DA7" w14:textId="77777777" w:rsidR="00707CD8" w:rsidRDefault="00707CD8" w:rsidP="00707CD8">
      <w:pPr>
        <w:rPr>
          <w:rtl/>
          <w:lang w:eastAsia="he-IL"/>
        </w:rPr>
      </w:pPr>
      <w:bookmarkStart w:id="519" w:name="_ETM_Q1_751554"/>
      <w:bookmarkStart w:id="520" w:name="_ETM_Q1_751600"/>
      <w:bookmarkStart w:id="521" w:name="_ETM_Q1_752770"/>
      <w:bookmarkEnd w:id="519"/>
      <w:bookmarkEnd w:id="520"/>
      <w:bookmarkEnd w:id="521"/>
    </w:p>
    <w:p w14:paraId="0A23663E" w14:textId="70539C50" w:rsidR="00707CD8" w:rsidRDefault="00707CD8" w:rsidP="00707CD8">
      <w:pPr>
        <w:pStyle w:val="a4"/>
        <w:keepNext/>
      </w:pPr>
      <w:bookmarkStart w:id="522" w:name="ET_speaker_6447_73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22"/>
    </w:p>
    <w:p w14:paraId="3F33124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7D3CF6B" w14:textId="65B26B90" w:rsidR="00707CD8" w:rsidRDefault="00707CD8" w:rsidP="00707CD8">
      <w:pPr>
        <w:rPr>
          <w:rtl/>
          <w:lang w:eastAsia="he-IL"/>
        </w:rPr>
      </w:pPr>
      <w:bookmarkStart w:id="523" w:name="_ETM_Q1_753102"/>
      <w:bookmarkStart w:id="524" w:name="_ETM_Q1_753133"/>
      <w:bookmarkEnd w:id="523"/>
      <w:bookmarkEnd w:id="524"/>
      <w:r>
        <w:rPr>
          <w:rFonts w:hint="cs"/>
          <w:rtl/>
          <w:lang w:eastAsia="he-IL"/>
        </w:rPr>
        <w:t xml:space="preserve">אפשר להעלות את זה לדיון. </w:t>
      </w:r>
    </w:p>
    <w:p w14:paraId="491D7B3B" w14:textId="77777777" w:rsidR="00707CD8" w:rsidRDefault="00707CD8" w:rsidP="00707CD8">
      <w:pPr>
        <w:rPr>
          <w:rtl/>
          <w:lang w:eastAsia="he-IL"/>
        </w:rPr>
      </w:pPr>
      <w:bookmarkStart w:id="525" w:name="_ETM_Q1_752448"/>
      <w:bookmarkStart w:id="526" w:name="_ETM_Q1_752493"/>
      <w:bookmarkStart w:id="527" w:name="_ETM_Q1_753136"/>
      <w:bookmarkEnd w:id="525"/>
      <w:bookmarkEnd w:id="526"/>
      <w:bookmarkEnd w:id="527"/>
    </w:p>
    <w:p w14:paraId="1DCB313B" w14:textId="76789041" w:rsidR="00707CD8" w:rsidRDefault="00707CD8" w:rsidP="00707CD8">
      <w:pPr>
        <w:pStyle w:val="a4"/>
        <w:keepNext/>
      </w:pPr>
      <w:bookmarkStart w:id="528" w:name="ET_speaker_6158_74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28"/>
    </w:p>
    <w:p w14:paraId="18B0D3BB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78B39D0" w14:textId="3393DCFE" w:rsidR="00707CD8" w:rsidRDefault="00707CD8" w:rsidP="00707CD8">
      <w:pPr>
        <w:rPr>
          <w:rtl/>
          <w:lang w:eastAsia="he-IL"/>
        </w:rPr>
      </w:pPr>
      <w:bookmarkStart w:id="529" w:name="_ETM_Q1_753441"/>
      <w:bookmarkStart w:id="530" w:name="_ETM_Q1_753474"/>
      <w:bookmarkEnd w:id="529"/>
      <w:bookmarkEnd w:id="530"/>
      <w:r>
        <w:rPr>
          <w:rFonts w:hint="cs"/>
          <w:rtl/>
          <w:lang w:eastAsia="he-IL"/>
        </w:rPr>
        <w:t xml:space="preserve">אני אומרת לך </w:t>
      </w:r>
      <w:bookmarkStart w:id="531" w:name="_ETM_Q1_754745"/>
      <w:bookmarkEnd w:id="531"/>
      <w:r>
        <w:rPr>
          <w:rFonts w:hint="cs"/>
          <w:rtl/>
          <w:lang w:eastAsia="he-IL"/>
        </w:rPr>
        <w:t>שכל זמן שאין פה רשימה של המוסדות שה</w:t>
      </w:r>
      <w:r w:rsidR="004F2B8D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הזה רוצה </w:t>
      </w:r>
      <w:bookmarkStart w:id="532" w:name="_ETM_Q1_761352"/>
      <w:bookmarkEnd w:id="532"/>
      <w:r>
        <w:rPr>
          <w:rFonts w:hint="cs"/>
          <w:rtl/>
          <w:lang w:eastAsia="he-IL"/>
        </w:rPr>
        <w:t xml:space="preserve">עכשיו לפטור או להחריג, אתם עושים טעות. </w:t>
      </w:r>
    </w:p>
    <w:p w14:paraId="6AA931C3" w14:textId="77777777" w:rsidR="00707CD8" w:rsidRDefault="00707CD8" w:rsidP="00707CD8">
      <w:pPr>
        <w:rPr>
          <w:rtl/>
          <w:lang w:eastAsia="he-IL"/>
        </w:rPr>
      </w:pPr>
      <w:bookmarkStart w:id="533" w:name="_ETM_Q1_763296"/>
      <w:bookmarkStart w:id="534" w:name="_ETM_Q1_763345"/>
      <w:bookmarkStart w:id="535" w:name="_ETM_Q1_760607"/>
      <w:bookmarkEnd w:id="533"/>
      <w:bookmarkEnd w:id="534"/>
      <w:bookmarkEnd w:id="535"/>
    </w:p>
    <w:p w14:paraId="6FE07F37" w14:textId="19D07681" w:rsidR="00707CD8" w:rsidRDefault="00707CD8" w:rsidP="00707CD8">
      <w:pPr>
        <w:pStyle w:val="a4"/>
        <w:keepNext/>
      </w:pPr>
      <w:bookmarkStart w:id="536" w:name="ET_speaker_ענת_מימון_75"/>
      <w:r w:rsidRPr="00707C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36"/>
    </w:p>
    <w:p w14:paraId="7539E216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4894F9D6" w14:textId="070A9B2A" w:rsidR="00707CD8" w:rsidRDefault="00707CD8" w:rsidP="00707CD8">
      <w:pPr>
        <w:rPr>
          <w:rtl/>
          <w:lang w:eastAsia="he-IL"/>
        </w:rPr>
      </w:pPr>
      <w:bookmarkStart w:id="537" w:name="_ETM_Q1_760931"/>
      <w:bookmarkStart w:id="538" w:name="_ETM_Q1_760959"/>
      <w:bookmarkEnd w:id="537"/>
      <w:bookmarkEnd w:id="538"/>
      <w:r>
        <w:rPr>
          <w:rFonts w:hint="cs"/>
          <w:rtl/>
          <w:lang w:eastAsia="he-IL"/>
        </w:rPr>
        <w:t xml:space="preserve">זה לא נושא </w:t>
      </w:r>
      <w:bookmarkStart w:id="539" w:name="_ETM_Q1_762288"/>
      <w:bookmarkEnd w:id="539"/>
      <w:r>
        <w:rPr>
          <w:rFonts w:hint="cs"/>
          <w:rtl/>
          <w:lang w:eastAsia="he-IL"/>
        </w:rPr>
        <w:t xml:space="preserve">חדש. </w:t>
      </w:r>
      <w:bookmarkStart w:id="540" w:name="_ETM_Q1_762974"/>
      <w:bookmarkEnd w:id="540"/>
    </w:p>
    <w:p w14:paraId="766CBE2E" w14:textId="77777777" w:rsidR="00707CD8" w:rsidRDefault="00707CD8" w:rsidP="00707CD8">
      <w:pPr>
        <w:rPr>
          <w:rtl/>
          <w:lang w:eastAsia="he-IL"/>
        </w:rPr>
      </w:pPr>
      <w:bookmarkStart w:id="541" w:name="_ETM_Q1_763022"/>
      <w:bookmarkStart w:id="542" w:name="_ETM_Q1_766743"/>
      <w:bookmarkEnd w:id="541"/>
      <w:bookmarkEnd w:id="542"/>
    </w:p>
    <w:p w14:paraId="6A4ACBCA" w14:textId="2F365C35" w:rsidR="00707CD8" w:rsidRDefault="00707CD8" w:rsidP="00707CD8">
      <w:pPr>
        <w:pStyle w:val="a4"/>
        <w:keepNext/>
      </w:pPr>
      <w:bookmarkStart w:id="543" w:name="ET_speaker_6447_76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43"/>
    </w:p>
    <w:p w14:paraId="25907AD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9ABDC6E" w14:textId="48021669" w:rsidR="00707CD8" w:rsidRDefault="00707CD8" w:rsidP="00707CD8">
      <w:pPr>
        <w:rPr>
          <w:rtl/>
          <w:lang w:eastAsia="he-IL"/>
        </w:rPr>
      </w:pPr>
      <w:bookmarkStart w:id="544" w:name="_ETM_Q1_767048"/>
      <w:bookmarkStart w:id="545" w:name="_ETM_Q1_767082"/>
      <w:bookmarkEnd w:id="544"/>
      <w:bookmarkEnd w:id="545"/>
      <w:r>
        <w:rPr>
          <w:rFonts w:hint="cs"/>
          <w:rtl/>
          <w:lang w:eastAsia="he-IL"/>
        </w:rPr>
        <w:t xml:space="preserve">עאידה, את רוצה לפתוח דיון בוועדת עבודה </w:t>
      </w:r>
      <w:bookmarkStart w:id="546" w:name="_ETM_Q1_764080"/>
      <w:bookmarkEnd w:id="546"/>
      <w:r>
        <w:rPr>
          <w:rFonts w:hint="cs"/>
          <w:rtl/>
          <w:lang w:eastAsia="he-IL"/>
        </w:rPr>
        <w:t xml:space="preserve">ורווחה, </w:t>
      </w:r>
      <w:r w:rsidR="004F2B8D">
        <w:rPr>
          <w:rFonts w:hint="cs"/>
          <w:rtl/>
          <w:lang w:eastAsia="he-IL"/>
        </w:rPr>
        <w:t xml:space="preserve">את יכולה, </w:t>
      </w:r>
      <w:r>
        <w:rPr>
          <w:rFonts w:hint="cs"/>
          <w:rtl/>
          <w:lang w:eastAsia="he-IL"/>
        </w:rPr>
        <w:t xml:space="preserve">לשאול שאלות, אבל פה זה לא הנושא. </w:t>
      </w:r>
    </w:p>
    <w:p w14:paraId="2CCA9F9C" w14:textId="77777777" w:rsidR="00707CD8" w:rsidRDefault="00707CD8" w:rsidP="00707CD8">
      <w:pPr>
        <w:rPr>
          <w:rtl/>
          <w:lang w:eastAsia="he-IL"/>
        </w:rPr>
      </w:pPr>
      <w:bookmarkStart w:id="547" w:name="_ETM_Q1_770602"/>
      <w:bookmarkStart w:id="548" w:name="_ETM_Q1_770663"/>
      <w:bookmarkStart w:id="549" w:name="_ETM_Q1_772378"/>
      <w:bookmarkEnd w:id="547"/>
      <w:bookmarkEnd w:id="548"/>
      <w:bookmarkEnd w:id="549"/>
    </w:p>
    <w:p w14:paraId="39B8CF46" w14:textId="729D0819" w:rsidR="00707CD8" w:rsidRDefault="00707CD8" w:rsidP="00707CD8">
      <w:pPr>
        <w:pStyle w:val="af6"/>
        <w:keepNext/>
      </w:pPr>
      <w:bookmarkStart w:id="550" w:name="ET_yor_6520_77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550"/>
    </w:p>
    <w:p w14:paraId="39B5BD56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228B0A68" w14:textId="6CEAD02B" w:rsidR="00707CD8" w:rsidRDefault="00707CD8" w:rsidP="00707CD8">
      <w:pPr>
        <w:rPr>
          <w:rtl/>
          <w:lang w:eastAsia="he-IL"/>
        </w:rPr>
      </w:pPr>
      <w:bookmarkStart w:id="551" w:name="_ETM_Q1_772745"/>
      <w:bookmarkStart w:id="552" w:name="_ETM_Q1_772776"/>
      <w:bookmarkEnd w:id="551"/>
      <w:bookmarkEnd w:id="552"/>
      <w:r>
        <w:rPr>
          <w:rFonts w:hint="cs"/>
          <w:rtl/>
          <w:lang w:eastAsia="he-IL"/>
        </w:rPr>
        <w:t xml:space="preserve">חבר'ה, זה </w:t>
      </w:r>
      <w:bookmarkStart w:id="553" w:name="_ETM_Q1_769816"/>
      <w:bookmarkEnd w:id="553"/>
      <w:r>
        <w:rPr>
          <w:rFonts w:hint="cs"/>
          <w:rtl/>
          <w:lang w:eastAsia="he-IL"/>
        </w:rPr>
        <w:t xml:space="preserve">לא רב שיח פה. </w:t>
      </w:r>
    </w:p>
    <w:p w14:paraId="0467B6D7" w14:textId="77777777" w:rsidR="00707CD8" w:rsidRDefault="00707CD8" w:rsidP="00707CD8">
      <w:pPr>
        <w:rPr>
          <w:rtl/>
          <w:lang w:eastAsia="he-IL"/>
        </w:rPr>
      </w:pPr>
      <w:bookmarkStart w:id="554" w:name="_ETM_Q1_769256"/>
      <w:bookmarkStart w:id="555" w:name="_ETM_Q1_769298"/>
      <w:bookmarkStart w:id="556" w:name="_ETM_Q1_770040"/>
      <w:bookmarkEnd w:id="554"/>
      <w:bookmarkEnd w:id="555"/>
      <w:bookmarkEnd w:id="556"/>
    </w:p>
    <w:p w14:paraId="76088BF6" w14:textId="43687F1D" w:rsidR="00707CD8" w:rsidRDefault="00707CD8" w:rsidP="00707CD8">
      <w:pPr>
        <w:pStyle w:val="a4"/>
        <w:keepNext/>
      </w:pPr>
      <w:bookmarkStart w:id="557" w:name="ET_speaker_6158_78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57"/>
    </w:p>
    <w:p w14:paraId="507CEDFF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632261B" w14:textId="316B71EC" w:rsidR="00707CD8" w:rsidRDefault="00707CD8" w:rsidP="00707CD8">
      <w:pPr>
        <w:rPr>
          <w:rtl/>
          <w:lang w:eastAsia="he-IL"/>
        </w:rPr>
      </w:pPr>
      <w:bookmarkStart w:id="558" w:name="_ETM_Q1_770368"/>
      <w:bookmarkStart w:id="559" w:name="_ETM_Q1_770402"/>
      <w:bookmarkEnd w:id="558"/>
      <w:bookmarkEnd w:id="559"/>
      <w:r>
        <w:rPr>
          <w:rFonts w:hint="cs"/>
          <w:rtl/>
          <w:lang w:eastAsia="he-IL"/>
        </w:rPr>
        <w:t xml:space="preserve">אתה מחריג </w:t>
      </w:r>
      <w:bookmarkStart w:id="560" w:name="_ETM_Q1_770802"/>
      <w:bookmarkEnd w:id="560"/>
      <w:r>
        <w:rPr>
          <w:rFonts w:hint="cs"/>
          <w:rtl/>
          <w:lang w:eastAsia="he-IL"/>
        </w:rPr>
        <w:t xml:space="preserve">במוסדות חינוך של פטור. זה מה שאתם נותנים פה את ידכם. </w:t>
      </w:r>
    </w:p>
    <w:p w14:paraId="26DB74EC" w14:textId="77777777" w:rsidR="00707CD8" w:rsidRDefault="00707CD8" w:rsidP="00707CD8">
      <w:pPr>
        <w:rPr>
          <w:rtl/>
          <w:lang w:eastAsia="he-IL"/>
        </w:rPr>
      </w:pPr>
      <w:bookmarkStart w:id="561" w:name="_ETM_Q1_776746"/>
      <w:bookmarkStart w:id="562" w:name="_ETM_Q1_776793"/>
      <w:bookmarkEnd w:id="561"/>
      <w:bookmarkEnd w:id="562"/>
    </w:p>
    <w:p w14:paraId="33700E5B" w14:textId="499FF6AF" w:rsidR="00707CD8" w:rsidRDefault="00707CD8" w:rsidP="00707CD8">
      <w:pPr>
        <w:pStyle w:val="a4"/>
        <w:keepNext/>
      </w:pPr>
      <w:bookmarkStart w:id="563" w:name="ET_speaker_ענת_מימון_79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63"/>
    </w:p>
    <w:p w14:paraId="298DBC4B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07EB799" w14:textId="412FE0CA" w:rsidR="00707CD8" w:rsidRDefault="00707CD8" w:rsidP="00707CD8">
      <w:pPr>
        <w:rPr>
          <w:rtl/>
          <w:lang w:eastAsia="he-IL"/>
        </w:rPr>
      </w:pPr>
      <w:bookmarkStart w:id="564" w:name="_ETM_Q1_780894"/>
      <w:bookmarkStart w:id="565" w:name="_ETM_Q1_780919"/>
      <w:bookmarkEnd w:id="564"/>
      <w:bookmarkEnd w:id="565"/>
      <w:r>
        <w:rPr>
          <w:rFonts w:hint="cs"/>
          <w:rtl/>
          <w:lang w:eastAsia="he-IL"/>
        </w:rPr>
        <w:t>אנחנו דנו בזה,</w:t>
      </w:r>
      <w:bookmarkStart w:id="566" w:name="_ETM_Q1_778329"/>
      <w:bookmarkEnd w:id="566"/>
      <w:r>
        <w:rPr>
          <w:rFonts w:hint="cs"/>
          <w:rtl/>
          <w:lang w:eastAsia="he-IL"/>
        </w:rPr>
        <w:t xml:space="preserve"> אנחנו הפסקנו את הדיון בגלל טענת נושא חדש, אנחנו נחזור </w:t>
      </w:r>
      <w:bookmarkStart w:id="567" w:name="_ETM_Q1_781199"/>
      <w:bookmarkEnd w:id="567"/>
      <w:r>
        <w:rPr>
          <w:rFonts w:hint="cs"/>
          <w:rtl/>
          <w:lang w:eastAsia="he-IL"/>
        </w:rPr>
        <w:t xml:space="preserve">לדיון. </w:t>
      </w:r>
    </w:p>
    <w:p w14:paraId="58111064" w14:textId="77777777" w:rsidR="00707CD8" w:rsidRDefault="00707CD8" w:rsidP="00707CD8">
      <w:pPr>
        <w:rPr>
          <w:rtl/>
          <w:lang w:eastAsia="he-IL"/>
        </w:rPr>
      </w:pPr>
      <w:bookmarkStart w:id="568" w:name="_ETM_Q1_782118"/>
      <w:bookmarkStart w:id="569" w:name="_ETM_Q1_782169"/>
      <w:bookmarkStart w:id="570" w:name="_ETM_Q1_783382"/>
      <w:bookmarkEnd w:id="568"/>
      <w:bookmarkEnd w:id="569"/>
      <w:bookmarkEnd w:id="570"/>
    </w:p>
    <w:p w14:paraId="430FDDF8" w14:textId="38D53175" w:rsidR="00707CD8" w:rsidRDefault="00707CD8" w:rsidP="00707CD8">
      <w:pPr>
        <w:pStyle w:val="a4"/>
        <w:keepNext/>
      </w:pPr>
      <w:bookmarkStart w:id="571" w:name="ET_speaker_5082_80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71"/>
    </w:p>
    <w:p w14:paraId="5D2C8113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17B7EEA" w14:textId="0A1CA8FC" w:rsidR="00707CD8" w:rsidRDefault="00707CD8" w:rsidP="00707CD8">
      <w:pPr>
        <w:rPr>
          <w:rtl/>
          <w:lang w:eastAsia="he-IL"/>
        </w:rPr>
      </w:pPr>
      <w:bookmarkStart w:id="572" w:name="_ETM_Q1_783647"/>
      <w:bookmarkEnd w:id="572"/>
      <w:r>
        <w:rPr>
          <w:rFonts w:hint="cs"/>
          <w:rtl/>
          <w:lang w:eastAsia="he-IL"/>
        </w:rPr>
        <w:t>א</w:t>
      </w:r>
      <w:bookmarkStart w:id="573" w:name="_ETM_Q1_783680"/>
      <w:bookmarkEnd w:id="573"/>
      <w:r>
        <w:rPr>
          <w:rFonts w:hint="cs"/>
          <w:rtl/>
          <w:lang w:eastAsia="he-IL"/>
        </w:rPr>
        <w:t xml:space="preserve">ני רק רוצה להזכיר, גברתי היועצת המשפטית, א', מעבר </w:t>
      </w:r>
      <w:bookmarkStart w:id="574" w:name="_ETM_Q1_846273"/>
      <w:bookmarkEnd w:id="574"/>
      <w:r>
        <w:rPr>
          <w:rFonts w:hint="cs"/>
          <w:rtl/>
          <w:lang w:eastAsia="he-IL"/>
        </w:rPr>
        <w:t xml:space="preserve">לוויכוחים כאן זה באמת תעודת עניות שעושים דבר כזה </w:t>
      </w:r>
      <w:bookmarkStart w:id="575" w:name="_ETM_Q1_852934"/>
      <w:bookmarkEnd w:id="575"/>
      <w:r>
        <w:rPr>
          <w:rFonts w:hint="cs"/>
          <w:rtl/>
          <w:lang w:eastAsia="he-IL"/>
        </w:rPr>
        <w:t xml:space="preserve">כמחטף. לא מכובד, אסור היה לעשות את זה. צר </w:t>
      </w:r>
      <w:bookmarkStart w:id="576" w:name="_ETM_Q1_859552"/>
      <w:bookmarkEnd w:id="576"/>
      <w:r>
        <w:rPr>
          <w:rFonts w:hint="cs"/>
          <w:rtl/>
          <w:lang w:eastAsia="he-IL"/>
        </w:rPr>
        <w:t xml:space="preserve">לי מאוד שאחרי כל הביאושים של התקציב הזה, בדקה ה-90, </w:t>
      </w:r>
      <w:bookmarkStart w:id="577" w:name="_ETM_Q1_865280"/>
      <w:bookmarkEnd w:id="577"/>
      <w:r>
        <w:rPr>
          <w:rFonts w:hint="cs"/>
          <w:rtl/>
          <w:lang w:eastAsia="he-IL"/>
        </w:rPr>
        <w:t>זה נראה כאילו אם הסכין כבר ננעצה, בואו נתקע עוד</w:t>
      </w:r>
      <w:bookmarkStart w:id="578" w:name="_ETM_Q1_867864"/>
      <w:bookmarkEnd w:id="578"/>
      <w:r>
        <w:rPr>
          <w:rFonts w:hint="cs"/>
          <w:rtl/>
          <w:lang w:eastAsia="he-IL"/>
        </w:rPr>
        <w:t xml:space="preserve"> סכין, אבל זה עניין שלך. </w:t>
      </w:r>
    </w:p>
    <w:p w14:paraId="69082CB2" w14:textId="77777777" w:rsidR="00707CD8" w:rsidRDefault="00707CD8" w:rsidP="00707CD8">
      <w:pPr>
        <w:rPr>
          <w:rtl/>
          <w:lang w:eastAsia="he-IL"/>
        </w:rPr>
      </w:pPr>
      <w:bookmarkStart w:id="579" w:name="_ETM_Q1_871855"/>
      <w:bookmarkStart w:id="580" w:name="_ETM_Q1_871909"/>
      <w:bookmarkEnd w:id="579"/>
      <w:bookmarkEnd w:id="580"/>
    </w:p>
    <w:p w14:paraId="2EF22ABD" w14:textId="5D0EA3F4" w:rsidR="00707CD8" w:rsidRDefault="00707CD8" w:rsidP="00707CD8">
      <w:pPr>
        <w:rPr>
          <w:rtl/>
          <w:lang w:eastAsia="he-IL"/>
        </w:rPr>
      </w:pPr>
      <w:bookmarkStart w:id="581" w:name="_ETM_Q1_872015"/>
      <w:bookmarkStart w:id="582" w:name="_ETM_Q1_872061"/>
      <w:bookmarkEnd w:id="581"/>
      <w:bookmarkEnd w:id="582"/>
      <w:r>
        <w:rPr>
          <w:rFonts w:hint="cs"/>
          <w:rtl/>
          <w:lang w:eastAsia="he-IL"/>
        </w:rPr>
        <w:t>הדבר השני, הקלות הבלתי נסבלת,</w:t>
      </w:r>
      <w:bookmarkStart w:id="583" w:name="_ETM_Q1_876392"/>
      <w:bookmarkEnd w:id="583"/>
      <w:r>
        <w:rPr>
          <w:rFonts w:hint="cs"/>
          <w:rtl/>
          <w:lang w:eastAsia="he-IL"/>
        </w:rPr>
        <w:t xml:space="preserve"> גברתי היועצת המשפטית, שאת מאשרת את הדבר הזה ומסתמכת על </w:t>
      </w:r>
      <w:bookmarkStart w:id="584" w:name="_ETM_Q1_884526"/>
      <w:bookmarkEnd w:id="584"/>
      <w:r>
        <w:rPr>
          <w:rFonts w:hint="cs"/>
          <w:rtl/>
          <w:lang w:eastAsia="he-IL"/>
        </w:rPr>
        <w:t xml:space="preserve">מצב שהייתה מגפה בארץ וכן תמכנו ואת לא רואה </w:t>
      </w:r>
      <w:bookmarkStart w:id="585" w:name="_ETM_Q1_893646"/>
      <w:bookmarkEnd w:id="585"/>
      <w:r>
        <w:rPr>
          <w:rFonts w:hint="cs"/>
          <w:rtl/>
          <w:lang w:eastAsia="he-IL"/>
        </w:rPr>
        <w:t>את המצב היום - - -</w:t>
      </w:r>
    </w:p>
    <w:p w14:paraId="50D13617" w14:textId="77777777" w:rsidR="00707CD8" w:rsidRDefault="00707CD8" w:rsidP="00707CD8">
      <w:pPr>
        <w:rPr>
          <w:rtl/>
          <w:lang w:eastAsia="he-IL"/>
        </w:rPr>
      </w:pPr>
      <w:bookmarkStart w:id="586" w:name="_ETM_Q1_895800"/>
      <w:bookmarkStart w:id="587" w:name="_ETM_Q1_895852"/>
      <w:bookmarkStart w:id="588" w:name="_ETM_Q1_896639"/>
      <w:bookmarkEnd w:id="586"/>
      <w:bookmarkEnd w:id="587"/>
      <w:bookmarkEnd w:id="588"/>
    </w:p>
    <w:p w14:paraId="10FB9439" w14:textId="11EABEA3" w:rsidR="00707CD8" w:rsidRDefault="00707CD8" w:rsidP="00707CD8">
      <w:pPr>
        <w:pStyle w:val="a4"/>
        <w:keepNext/>
      </w:pPr>
      <w:bookmarkStart w:id="589" w:name="ET_speaker_6164_81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89"/>
    </w:p>
    <w:p w14:paraId="29236DC1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458822B" w14:textId="340CA59C" w:rsidR="00707CD8" w:rsidRDefault="00707CD8" w:rsidP="00707CD8">
      <w:pPr>
        <w:rPr>
          <w:rtl/>
          <w:lang w:eastAsia="he-IL"/>
        </w:rPr>
      </w:pPr>
      <w:bookmarkStart w:id="590" w:name="_ETM_Q1_896934"/>
      <w:bookmarkStart w:id="591" w:name="_ETM_Q1_896967"/>
      <w:bookmarkEnd w:id="590"/>
      <w:bookmarkEnd w:id="591"/>
      <w:r>
        <w:rPr>
          <w:rFonts w:hint="cs"/>
          <w:rtl/>
          <w:lang w:eastAsia="he-IL"/>
        </w:rPr>
        <w:t xml:space="preserve">מה זה קשור אליה? </w:t>
      </w:r>
    </w:p>
    <w:p w14:paraId="1E224EA7" w14:textId="77777777" w:rsidR="00707CD8" w:rsidRDefault="00707CD8" w:rsidP="00707CD8">
      <w:pPr>
        <w:rPr>
          <w:rtl/>
          <w:lang w:eastAsia="he-IL"/>
        </w:rPr>
      </w:pPr>
      <w:bookmarkStart w:id="592" w:name="_ETM_Q1_896177"/>
      <w:bookmarkStart w:id="593" w:name="_ETM_Q1_896225"/>
      <w:bookmarkEnd w:id="592"/>
      <w:bookmarkEnd w:id="593"/>
    </w:p>
    <w:p w14:paraId="412FDE5F" w14:textId="0B1B3DC8" w:rsidR="00707CD8" w:rsidRDefault="00707CD8" w:rsidP="00707CD8">
      <w:pPr>
        <w:pStyle w:val="a4"/>
        <w:keepNext/>
      </w:pPr>
      <w:bookmarkStart w:id="594" w:name="ET_speaker_5082_82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594"/>
    </w:p>
    <w:p w14:paraId="3A82ABB7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063C5E34" w14:textId="7764BA20" w:rsidR="00707CD8" w:rsidRDefault="00707CD8" w:rsidP="00707CD8">
      <w:pPr>
        <w:rPr>
          <w:rtl/>
          <w:lang w:eastAsia="he-IL"/>
        </w:rPr>
      </w:pPr>
      <w:bookmarkStart w:id="595" w:name="_ETM_Q1_897818"/>
      <w:bookmarkStart w:id="596" w:name="_ETM_Q1_897845"/>
      <w:bookmarkEnd w:id="595"/>
      <w:bookmarkEnd w:id="596"/>
      <w:r>
        <w:rPr>
          <w:rFonts w:hint="cs"/>
          <w:rtl/>
          <w:lang w:eastAsia="he-IL"/>
        </w:rPr>
        <w:t xml:space="preserve">זה </w:t>
      </w:r>
      <w:bookmarkStart w:id="597" w:name="_ETM_Q1_898285"/>
      <w:bookmarkEnd w:id="597"/>
      <w:r>
        <w:rPr>
          <w:rFonts w:hint="cs"/>
          <w:rtl/>
          <w:lang w:eastAsia="he-IL"/>
        </w:rPr>
        <w:t xml:space="preserve">קשור כי היא מאשרת את זה. </w:t>
      </w:r>
      <w:bookmarkStart w:id="598" w:name="_ETM_Q1_897941"/>
      <w:bookmarkEnd w:id="598"/>
    </w:p>
    <w:p w14:paraId="155D5710" w14:textId="77777777" w:rsidR="00707CD8" w:rsidRDefault="00707CD8" w:rsidP="00707CD8">
      <w:pPr>
        <w:rPr>
          <w:rtl/>
          <w:lang w:eastAsia="he-IL"/>
        </w:rPr>
      </w:pPr>
      <w:bookmarkStart w:id="599" w:name="_ETM_Q1_897980"/>
      <w:bookmarkStart w:id="600" w:name="_ETM_Q1_898974"/>
      <w:bookmarkEnd w:id="599"/>
      <w:bookmarkEnd w:id="600"/>
    </w:p>
    <w:p w14:paraId="4469DC97" w14:textId="5E6711D3" w:rsidR="00707CD8" w:rsidRDefault="00707CD8" w:rsidP="00707CD8">
      <w:pPr>
        <w:pStyle w:val="a4"/>
        <w:keepNext/>
      </w:pPr>
      <w:bookmarkStart w:id="601" w:name="ET_speaker_6164_83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01"/>
    </w:p>
    <w:p w14:paraId="39EA2814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4389760E" w14:textId="30912980" w:rsidR="00707CD8" w:rsidRDefault="00707CD8" w:rsidP="00707CD8">
      <w:pPr>
        <w:rPr>
          <w:rtl/>
          <w:lang w:eastAsia="he-IL"/>
        </w:rPr>
      </w:pPr>
      <w:bookmarkStart w:id="602" w:name="_ETM_Q1_899293"/>
      <w:bookmarkEnd w:id="602"/>
      <w:r>
        <w:rPr>
          <w:rFonts w:hint="cs"/>
          <w:rtl/>
          <w:lang w:eastAsia="he-IL"/>
        </w:rPr>
        <w:t>א</w:t>
      </w:r>
      <w:bookmarkStart w:id="603" w:name="_ETM_Q1_899331"/>
      <w:bookmarkEnd w:id="603"/>
      <w:r>
        <w:rPr>
          <w:rFonts w:hint="cs"/>
          <w:rtl/>
          <w:lang w:eastAsia="he-IL"/>
        </w:rPr>
        <w:t xml:space="preserve">ז תצביע נגד, מה </w:t>
      </w:r>
      <w:bookmarkStart w:id="604" w:name="_ETM_Q1_897919"/>
      <w:bookmarkEnd w:id="604"/>
      <w:r>
        <w:rPr>
          <w:rFonts w:hint="cs"/>
          <w:rtl/>
          <w:lang w:eastAsia="he-IL"/>
        </w:rPr>
        <w:t xml:space="preserve">זה קשור לייעוץ משפטי? </w:t>
      </w:r>
    </w:p>
    <w:p w14:paraId="27C285F9" w14:textId="77777777" w:rsidR="00707CD8" w:rsidRDefault="00707CD8" w:rsidP="00707CD8">
      <w:pPr>
        <w:rPr>
          <w:rtl/>
          <w:lang w:eastAsia="he-IL"/>
        </w:rPr>
      </w:pPr>
      <w:bookmarkStart w:id="605" w:name="_ETM_Q1_901414"/>
      <w:bookmarkStart w:id="606" w:name="_ETM_Q1_901455"/>
      <w:bookmarkStart w:id="607" w:name="_ETM_Q1_898694"/>
      <w:bookmarkEnd w:id="605"/>
      <w:bookmarkEnd w:id="606"/>
      <w:bookmarkEnd w:id="607"/>
    </w:p>
    <w:p w14:paraId="7D4246BC" w14:textId="4C89D46B" w:rsidR="00707CD8" w:rsidRDefault="00707CD8" w:rsidP="00707CD8">
      <w:pPr>
        <w:pStyle w:val="a4"/>
        <w:keepNext/>
      </w:pPr>
      <w:bookmarkStart w:id="608" w:name="ET_speaker_5082_84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08"/>
    </w:p>
    <w:p w14:paraId="09DAC446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4983B4C0" w14:textId="13844CC3" w:rsidR="00707CD8" w:rsidRDefault="00707CD8" w:rsidP="00707CD8">
      <w:pPr>
        <w:rPr>
          <w:rtl/>
          <w:lang w:eastAsia="he-IL"/>
        </w:rPr>
      </w:pPr>
      <w:bookmarkStart w:id="609" w:name="_ETM_Q1_898977"/>
      <w:bookmarkStart w:id="610" w:name="_ETM_Q1_899014"/>
      <w:bookmarkEnd w:id="609"/>
      <w:bookmarkEnd w:id="610"/>
      <w:r>
        <w:rPr>
          <w:rFonts w:hint="cs"/>
          <w:rtl/>
          <w:lang w:eastAsia="he-IL"/>
        </w:rPr>
        <w:t xml:space="preserve">ועוד איך. הייעוץ המשפטי לא - </w:t>
      </w:r>
      <w:bookmarkStart w:id="611" w:name="_ETM_Q1_908503"/>
      <w:bookmarkEnd w:id="611"/>
      <w:r>
        <w:rPr>
          <w:rFonts w:hint="cs"/>
          <w:rtl/>
          <w:lang w:eastAsia="he-IL"/>
        </w:rPr>
        <w:t>- -</w:t>
      </w:r>
    </w:p>
    <w:p w14:paraId="040D3B20" w14:textId="77777777" w:rsidR="00707CD8" w:rsidRDefault="00707CD8" w:rsidP="00707CD8">
      <w:pPr>
        <w:rPr>
          <w:rtl/>
          <w:lang w:eastAsia="he-IL"/>
        </w:rPr>
      </w:pPr>
      <w:bookmarkStart w:id="612" w:name="_ETM_Q1_909926"/>
      <w:bookmarkStart w:id="613" w:name="_ETM_Q1_909968"/>
      <w:bookmarkStart w:id="614" w:name="_ETM_Q1_909880"/>
      <w:bookmarkEnd w:id="612"/>
      <w:bookmarkEnd w:id="613"/>
      <w:bookmarkEnd w:id="614"/>
    </w:p>
    <w:p w14:paraId="7F74E16B" w14:textId="184979B8" w:rsidR="00707CD8" w:rsidRDefault="00707CD8" w:rsidP="00707CD8">
      <w:pPr>
        <w:pStyle w:val="a4"/>
        <w:keepNext/>
      </w:pPr>
      <w:bookmarkStart w:id="615" w:name="ET_speaker_6164_85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15"/>
    </w:p>
    <w:p w14:paraId="69CF915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47730C2D" w14:textId="3D262DDD" w:rsidR="00707CD8" w:rsidRDefault="00707CD8" w:rsidP="00707CD8">
      <w:pPr>
        <w:rPr>
          <w:rtl/>
          <w:lang w:eastAsia="he-IL"/>
        </w:rPr>
      </w:pPr>
      <w:bookmarkStart w:id="616" w:name="_ETM_Q1_910184"/>
      <w:bookmarkStart w:id="617" w:name="_ETM_Q1_910218"/>
      <w:bookmarkEnd w:id="616"/>
      <w:bookmarkEnd w:id="617"/>
      <w:r>
        <w:rPr>
          <w:rFonts w:hint="cs"/>
          <w:rtl/>
          <w:lang w:eastAsia="he-IL"/>
        </w:rPr>
        <w:t xml:space="preserve">האם זה נושא חדש או לא. </w:t>
      </w:r>
    </w:p>
    <w:p w14:paraId="11E49E9A" w14:textId="77777777" w:rsidR="00707CD8" w:rsidRDefault="00707CD8" w:rsidP="00707CD8">
      <w:pPr>
        <w:rPr>
          <w:rtl/>
          <w:lang w:eastAsia="he-IL"/>
        </w:rPr>
      </w:pPr>
      <w:bookmarkStart w:id="618" w:name="_ETM_Q1_913000"/>
      <w:bookmarkStart w:id="619" w:name="_ETM_Q1_913041"/>
      <w:bookmarkStart w:id="620" w:name="_ETM_Q1_910406"/>
      <w:bookmarkEnd w:id="618"/>
      <w:bookmarkEnd w:id="619"/>
      <w:bookmarkEnd w:id="620"/>
    </w:p>
    <w:p w14:paraId="7D92DC7D" w14:textId="6D4C056E" w:rsidR="00707CD8" w:rsidRDefault="00707CD8" w:rsidP="00707CD8">
      <w:pPr>
        <w:pStyle w:val="a4"/>
        <w:keepNext/>
      </w:pPr>
      <w:bookmarkStart w:id="621" w:name="ET_speaker_5082_86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21"/>
    </w:p>
    <w:p w14:paraId="4AA1F158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A9602ED" w14:textId="13228DD8" w:rsidR="00707CD8" w:rsidRDefault="00707CD8" w:rsidP="00707CD8">
      <w:pPr>
        <w:rPr>
          <w:rtl/>
          <w:lang w:eastAsia="he-IL"/>
        </w:rPr>
      </w:pPr>
      <w:bookmarkStart w:id="622" w:name="_ETM_Q1_910745"/>
      <w:bookmarkStart w:id="623" w:name="_ETM_Q1_910786"/>
      <w:bookmarkEnd w:id="622"/>
      <w:bookmarkEnd w:id="623"/>
      <w:r>
        <w:rPr>
          <w:rFonts w:hint="cs"/>
          <w:rtl/>
          <w:lang w:eastAsia="he-IL"/>
        </w:rPr>
        <w:t>אתם אלה שא</w:t>
      </w:r>
      <w:bookmarkStart w:id="624" w:name="_ETM_Q1_912798"/>
      <w:bookmarkEnd w:id="624"/>
      <w:r>
        <w:rPr>
          <w:rFonts w:hint="cs"/>
          <w:rtl/>
          <w:lang w:eastAsia="he-IL"/>
        </w:rPr>
        <w:t xml:space="preserve">ומרים שהיועצים המשפטיים הם רק קוראים בספר והם לא מבינים </w:t>
      </w:r>
      <w:bookmarkStart w:id="625" w:name="_ETM_Q1_921758"/>
      <w:bookmarkEnd w:id="625"/>
      <w:r>
        <w:rPr>
          <w:rFonts w:hint="cs"/>
          <w:rtl/>
          <w:lang w:eastAsia="he-IL"/>
        </w:rPr>
        <w:t xml:space="preserve">את האווירה. אז הנה דוגמה, רק לקרוא בספר ולא להבין </w:t>
      </w:r>
      <w:bookmarkStart w:id="626" w:name="_ETM_Q1_925046"/>
      <w:bookmarkEnd w:id="626"/>
      <w:r>
        <w:rPr>
          <w:rFonts w:hint="cs"/>
          <w:rtl/>
          <w:lang w:eastAsia="he-IL"/>
        </w:rPr>
        <w:t xml:space="preserve">את האווירה ולאפשר דבר כזה בתוך ועדה. </w:t>
      </w:r>
    </w:p>
    <w:p w14:paraId="4C5B1D3A" w14:textId="77777777" w:rsidR="00707CD8" w:rsidRDefault="00707CD8" w:rsidP="00707CD8">
      <w:pPr>
        <w:rPr>
          <w:rtl/>
          <w:lang w:eastAsia="he-IL"/>
        </w:rPr>
      </w:pPr>
      <w:bookmarkStart w:id="627" w:name="_ETM_Q1_929667"/>
      <w:bookmarkStart w:id="628" w:name="_ETM_Q1_929720"/>
      <w:bookmarkStart w:id="629" w:name="_ETM_Q1_925240"/>
      <w:bookmarkEnd w:id="627"/>
      <w:bookmarkEnd w:id="628"/>
      <w:bookmarkEnd w:id="629"/>
    </w:p>
    <w:p w14:paraId="7EBF6B55" w14:textId="1BDD693D" w:rsidR="00707CD8" w:rsidRDefault="00707CD8" w:rsidP="00707CD8">
      <w:pPr>
        <w:pStyle w:val="af6"/>
        <w:keepNext/>
      </w:pPr>
      <w:bookmarkStart w:id="630" w:name="ET_yor_6520_87"/>
      <w:r w:rsidRPr="00707C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630"/>
    </w:p>
    <w:p w14:paraId="090A963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844B752" w14:textId="5F415DE5" w:rsidR="00707CD8" w:rsidRDefault="00707CD8" w:rsidP="00707CD8">
      <w:pPr>
        <w:rPr>
          <w:rtl/>
          <w:lang w:eastAsia="he-IL"/>
        </w:rPr>
      </w:pPr>
      <w:bookmarkStart w:id="631" w:name="_ETM_Q1_925587"/>
      <w:bookmarkStart w:id="632" w:name="_ETM_Q1_925619"/>
      <w:bookmarkEnd w:id="631"/>
      <w:bookmarkEnd w:id="632"/>
      <w:r>
        <w:rPr>
          <w:rFonts w:hint="cs"/>
          <w:rtl/>
          <w:lang w:eastAsia="he-IL"/>
        </w:rPr>
        <w:t>חבר הכנסת</w:t>
      </w:r>
      <w:bookmarkStart w:id="633" w:name="_ETM_Q1_928441"/>
      <w:bookmarkEnd w:id="633"/>
      <w:r>
        <w:rPr>
          <w:rFonts w:hint="cs"/>
          <w:rtl/>
          <w:lang w:eastAsia="he-IL"/>
        </w:rPr>
        <w:t xml:space="preserve"> כהן, בנושא הזה, לא עכשיו לדבר על הרפורמה המשפטית. </w:t>
      </w:r>
    </w:p>
    <w:p w14:paraId="17BAD2F6" w14:textId="77777777" w:rsidR="00707CD8" w:rsidRDefault="00707CD8" w:rsidP="00707CD8">
      <w:pPr>
        <w:rPr>
          <w:rStyle w:val="TagStyle"/>
          <w:rtl/>
        </w:rPr>
      </w:pPr>
      <w:bookmarkStart w:id="634" w:name="_ETM_Q1_934688"/>
      <w:bookmarkStart w:id="635" w:name="_ETM_Q1_934740"/>
      <w:bookmarkStart w:id="636" w:name="_ETM_Q1_935311"/>
      <w:bookmarkEnd w:id="634"/>
      <w:bookmarkEnd w:id="635"/>
      <w:bookmarkEnd w:id="636"/>
    </w:p>
    <w:p w14:paraId="16892826" w14:textId="7F7853B1" w:rsidR="00707CD8" w:rsidRDefault="00707CD8" w:rsidP="00707CD8">
      <w:pPr>
        <w:pStyle w:val="a4"/>
        <w:keepNext/>
      </w:pPr>
      <w:bookmarkStart w:id="637" w:name="ET_speaker_5082_89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37"/>
    </w:p>
    <w:p w14:paraId="433F205F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4B07EF8" w14:textId="3A56187D" w:rsidR="00707CD8" w:rsidRDefault="00707CD8" w:rsidP="00707CD8">
      <w:pPr>
        <w:rPr>
          <w:rtl/>
          <w:lang w:eastAsia="he-IL"/>
        </w:rPr>
      </w:pPr>
      <w:bookmarkStart w:id="638" w:name="_ETM_Q1_935616"/>
      <w:bookmarkStart w:id="639" w:name="_ETM_Q1_935647"/>
      <w:bookmarkEnd w:id="638"/>
      <w:bookmarkEnd w:id="639"/>
      <w:r>
        <w:rPr>
          <w:rFonts w:hint="cs"/>
          <w:rtl/>
          <w:lang w:eastAsia="he-IL"/>
        </w:rPr>
        <w:t xml:space="preserve">אני רוצה להיאחז במה שאמרה היועצת המשפטית, זה לא </w:t>
      </w:r>
      <w:bookmarkStart w:id="640" w:name="_ETM_Q1_941464"/>
      <w:bookmarkEnd w:id="640"/>
      <w:r>
        <w:rPr>
          <w:rFonts w:hint="cs"/>
          <w:rtl/>
          <w:lang w:eastAsia="he-IL"/>
        </w:rPr>
        <w:t xml:space="preserve">יהיה רק על מוסדות הפטור החרדיים, זה יהיה על כולם, </w:t>
      </w:r>
      <w:bookmarkStart w:id="641" w:name="_ETM_Q1_945178"/>
      <w:bookmarkEnd w:id="641"/>
      <w:r>
        <w:rPr>
          <w:rFonts w:hint="cs"/>
          <w:rtl/>
          <w:lang w:eastAsia="he-IL"/>
        </w:rPr>
        <w:t xml:space="preserve">ובבקשה שבו לשכנע את האוצר, כי האוצר כולל השר מתנגדים </w:t>
      </w:r>
      <w:bookmarkStart w:id="642" w:name="_ETM_Q1_953369"/>
      <w:bookmarkEnd w:id="642"/>
      <w:r>
        <w:rPr>
          <w:rFonts w:hint="cs"/>
          <w:rtl/>
          <w:lang w:eastAsia="he-IL"/>
        </w:rPr>
        <w:t>לז</w:t>
      </w:r>
      <w:bookmarkStart w:id="643" w:name="_ETM_Q1_954016"/>
      <w:bookmarkStart w:id="644" w:name="_ETM_Q1_954060"/>
      <w:bookmarkEnd w:id="643"/>
      <w:bookmarkEnd w:id="644"/>
      <w:r>
        <w:rPr>
          <w:rFonts w:hint="cs"/>
          <w:rtl/>
          <w:lang w:eastAsia="he-IL"/>
        </w:rPr>
        <w:t xml:space="preserve">ה. </w:t>
      </w:r>
    </w:p>
    <w:p w14:paraId="7EFC7DA4" w14:textId="77777777" w:rsidR="00707CD8" w:rsidRDefault="00707CD8" w:rsidP="00707CD8">
      <w:pPr>
        <w:rPr>
          <w:rtl/>
          <w:lang w:eastAsia="he-IL"/>
        </w:rPr>
      </w:pPr>
    </w:p>
    <w:p w14:paraId="6986A948" w14:textId="2EEDC38A" w:rsidR="00707CD8" w:rsidRDefault="00707CD8" w:rsidP="00707CD8">
      <w:pPr>
        <w:pStyle w:val="af6"/>
        <w:keepNext/>
      </w:pPr>
      <w:bookmarkStart w:id="645" w:name="ET_yor_6520_90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645"/>
    </w:p>
    <w:p w14:paraId="4B39EC6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268BD952" w14:textId="1613B2D5" w:rsidR="00707CD8" w:rsidRDefault="00707CD8" w:rsidP="00707CD8">
      <w:pPr>
        <w:rPr>
          <w:rtl/>
          <w:lang w:eastAsia="he-IL"/>
        </w:rPr>
      </w:pPr>
      <w:bookmarkStart w:id="646" w:name="_ETM_Q1_952817"/>
      <w:bookmarkEnd w:id="646"/>
      <w:r>
        <w:rPr>
          <w:rFonts w:hint="cs"/>
          <w:rtl/>
          <w:lang w:eastAsia="he-IL"/>
        </w:rPr>
        <w:t>א</w:t>
      </w:r>
      <w:bookmarkStart w:id="647" w:name="_ETM_Q1_952861"/>
      <w:bookmarkEnd w:id="647"/>
      <w:r>
        <w:rPr>
          <w:rFonts w:hint="cs"/>
          <w:rtl/>
          <w:lang w:eastAsia="he-IL"/>
        </w:rPr>
        <w:t xml:space="preserve">תה ממשיך את הדיון? </w:t>
      </w:r>
    </w:p>
    <w:p w14:paraId="2E68D8AF" w14:textId="77777777" w:rsidR="00707CD8" w:rsidRDefault="00707CD8" w:rsidP="00707CD8">
      <w:pPr>
        <w:rPr>
          <w:rtl/>
          <w:lang w:eastAsia="he-IL"/>
        </w:rPr>
      </w:pPr>
      <w:bookmarkStart w:id="648" w:name="_ETM_Q1_955341"/>
      <w:bookmarkStart w:id="649" w:name="_ETM_Q1_955394"/>
      <w:bookmarkEnd w:id="648"/>
      <w:bookmarkEnd w:id="649"/>
    </w:p>
    <w:p w14:paraId="421B9383" w14:textId="269E84E9" w:rsidR="00707CD8" w:rsidRDefault="00707CD8" w:rsidP="00707CD8">
      <w:pPr>
        <w:pStyle w:val="a4"/>
        <w:keepNext/>
      </w:pPr>
      <w:bookmarkStart w:id="650" w:name="ET_speaker_4996_91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50"/>
    </w:p>
    <w:p w14:paraId="5EC49BC5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290C177" w14:textId="5E6EED7F" w:rsidR="00707CD8" w:rsidRDefault="00707CD8" w:rsidP="00707CD8">
      <w:pPr>
        <w:rPr>
          <w:rtl/>
          <w:lang w:eastAsia="he-IL"/>
        </w:rPr>
      </w:pPr>
      <w:bookmarkStart w:id="651" w:name="_ETM_Q1_956569"/>
      <w:bookmarkStart w:id="652" w:name="_ETM_Q1_956607"/>
      <w:bookmarkEnd w:id="651"/>
      <w:bookmarkEnd w:id="652"/>
      <w:r>
        <w:rPr>
          <w:rFonts w:hint="cs"/>
          <w:rtl/>
          <w:lang w:eastAsia="he-IL"/>
        </w:rPr>
        <w:t xml:space="preserve">אנחנו ממשיכים </w:t>
      </w:r>
      <w:bookmarkStart w:id="653" w:name="_ETM_Q1_954950"/>
      <w:bookmarkEnd w:id="653"/>
      <w:r>
        <w:rPr>
          <w:rFonts w:hint="cs"/>
          <w:rtl/>
          <w:lang w:eastAsia="he-IL"/>
        </w:rPr>
        <w:t xml:space="preserve">בדיון. </w:t>
      </w:r>
    </w:p>
    <w:p w14:paraId="59314C2F" w14:textId="77777777" w:rsidR="00707CD8" w:rsidRDefault="00707CD8" w:rsidP="00707CD8">
      <w:pPr>
        <w:rPr>
          <w:rtl/>
          <w:lang w:eastAsia="he-IL"/>
        </w:rPr>
      </w:pPr>
      <w:bookmarkStart w:id="654" w:name="_ETM_Q1_957517"/>
      <w:bookmarkStart w:id="655" w:name="_ETM_Q1_957558"/>
      <w:bookmarkStart w:id="656" w:name="_ETM_Q1_955417"/>
      <w:bookmarkEnd w:id="654"/>
      <w:bookmarkEnd w:id="655"/>
      <w:bookmarkEnd w:id="656"/>
    </w:p>
    <w:p w14:paraId="0762CA8E" w14:textId="1CDDC81C" w:rsidR="00707CD8" w:rsidRDefault="00707CD8" w:rsidP="00707CD8">
      <w:pPr>
        <w:pStyle w:val="a4"/>
        <w:keepNext/>
      </w:pPr>
      <w:bookmarkStart w:id="657" w:name="ET_speaker_5761_92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57"/>
    </w:p>
    <w:p w14:paraId="1B77E66A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678BC963" w14:textId="40063FAC" w:rsidR="00707CD8" w:rsidRDefault="00707CD8" w:rsidP="00707CD8">
      <w:pPr>
        <w:rPr>
          <w:rtl/>
          <w:lang w:eastAsia="he-IL"/>
        </w:rPr>
      </w:pPr>
      <w:bookmarkStart w:id="658" w:name="_ETM_Q1_955744"/>
      <w:bookmarkEnd w:id="658"/>
      <w:r>
        <w:rPr>
          <w:rFonts w:hint="cs"/>
          <w:rtl/>
          <w:lang w:eastAsia="he-IL"/>
        </w:rPr>
        <w:t>א</w:t>
      </w:r>
      <w:bookmarkStart w:id="659" w:name="_ETM_Q1_955778"/>
      <w:bookmarkEnd w:id="659"/>
      <w:r>
        <w:rPr>
          <w:rFonts w:hint="cs"/>
          <w:rtl/>
          <w:lang w:eastAsia="he-IL"/>
        </w:rPr>
        <w:t>ני רוצה להגיד דבר אחד - - -</w:t>
      </w:r>
    </w:p>
    <w:p w14:paraId="24D63DD9" w14:textId="77777777" w:rsidR="00707CD8" w:rsidRDefault="00707CD8" w:rsidP="00707CD8">
      <w:pPr>
        <w:rPr>
          <w:rtl/>
          <w:lang w:eastAsia="he-IL"/>
        </w:rPr>
      </w:pPr>
      <w:bookmarkStart w:id="660" w:name="_ETM_Q1_960776"/>
      <w:bookmarkStart w:id="661" w:name="_ETM_Q1_960824"/>
      <w:bookmarkEnd w:id="660"/>
      <w:bookmarkEnd w:id="661"/>
    </w:p>
    <w:p w14:paraId="4BD40CC5" w14:textId="4ECC675D" w:rsidR="00707CD8" w:rsidRDefault="00707CD8" w:rsidP="00707CD8">
      <w:pPr>
        <w:pStyle w:val="af6"/>
        <w:keepNext/>
      </w:pPr>
      <w:bookmarkStart w:id="662" w:name="ET_yor_6520_93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662"/>
    </w:p>
    <w:p w14:paraId="5B2A6A9E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252508B8" w14:textId="59F9F3D5" w:rsidR="00707CD8" w:rsidRDefault="00707CD8" w:rsidP="00707C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3" w:name="_ETM_Q1_958693"/>
      <w:bookmarkStart w:id="664" w:name="_ETM_Q1_958727"/>
      <w:bookmarkEnd w:id="663"/>
      <w:bookmarkEnd w:id="664"/>
      <w:r>
        <w:rPr>
          <w:rFonts w:hint="cs"/>
          <w:rtl/>
          <w:lang w:eastAsia="he-IL"/>
        </w:rPr>
        <w:t xml:space="preserve">א, </w:t>
      </w:r>
      <w:bookmarkStart w:id="665" w:name="_ETM_Q1_959035"/>
      <w:bookmarkEnd w:id="665"/>
      <w:r>
        <w:rPr>
          <w:rFonts w:hint="cs"/>
          <w:rtl/>
          <w:lang w:eastAsia="he-IL"/>
        </w:rPr>
        <w:t xml:space="preserve">עאידה, דיברת. </w:t>
      </w:r>
    </w:p>
    <w:p w14:paraId="3F096016" w14:textId="77777777" w:rsidR="00707CD8" w:rsidRDefault="00707CD8" w:rsidP="00707CD8">
      <w:pPr>
        <w:rPr>
          <w:rtl/>
          <w:lang w:eastAsia="he-IL"/>
        </w:rPr>
      </w:pPr>
      <w:bookmarkStart w:id="666" w:name="_ETM_Q1_962434"/>
      <w:bookmarkStart w:id="667" w:name="_ETM_Q1_962480"/>
      <w:bookmarkEnd w:id="666"/>
      <w:bookmarkEnd w:id="667"/>
    </w:p>
    <w:p w14:paraId="5DB96596" w14:textId="1E2043EB" w:rsidR="00707CD8" w:rsidRDefault="00707CD8" w:rsidP="00707CD8">
      <w:pPr>
        <w:pStyle w:val="a4"/>
        <w:keepNext/>
      </w:pPr>
      <w:bookmarkStart w:id="668" w:name="ET_speaker_5761_94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68"/>
    </w:p>
    <w:p w14:paraId="1D9D9716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E17481C" w14:textId="4DB6876D" w:rsidR="00707CD8" w:rsidRDefault="00707CD8" w:rsidP="00707C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9" w:name="_ETM_Q1_959682"/>
      <w:bookmarkStart w:id="670" w:name="_ETM_Q1_959715"/>
      <w:bookmarkEnd w:id="669"/>
      <w:bookmarkEnd w:id="670"/>
      <w:r>
        <w:rPr>
          <w:rFonts w:hint="cs"/>
          <w:rtl/>
          <w:lang w:eastAsia="he-IL"/>
        </w:rPr>
        <w:t xml:space="preserve">נחנו כבר הגשנו הסתייגויות. </w:t>
      </w:r>
    </w:p>
    <w:p w14:paraId="637F9CF6" w14:textId="77777777" w:rsidR="00707CD8" w:rsidRDefault="00707CD8" w:rsidP="00707CD8">
      <w:pPr>
        <w:rPr>
          <w:rtl/>
          <w:lang w:eastAsia="he-IL"/>
        </w:rPr>
      </w:pPr>
      <w:bookmarkStart w:id="671" w:name="_ETM_Q1_964783"/>
      <w:bookmarkStart w:id="672" w:name="_ETM_Q1_964828"/>
      <w:bookmarkEnd w:id="671"/>
      <w:bookmarkEnd w:id="672"/>
    </w:p>
    <w:p w14:paraId="1BDE9E0D" w14:textId="3A9EC0DB" w:rsidR="00707CD8" w:rsidRDefault="00707CD8" w:rsidP="00707CD8">
      <w:pPr>
        <w:pStyle w:val="af6"/>
        <w:keepNext/>
      </w:pPr>
      <w:bookmarkStart w:id="673" w:name="ET_yor_6520_95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673"/>
    </w:p>
    <w:p w14:paraId="5F6AC642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0C647014" w14:textId="07AC6EC6" w:rsidR="00707CD8" w:rsidRDefault="00707CD8" w:rsidP="00707C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4" w:name="_ETM_Q1_962346"/>
      <w:bookmarkStart w:id="675" w:name="_ETM_Q1_962373"/>
      <w:bookmarkEnd w:id="674"/>
      <w:bookmarkEnd w:id="675"/>
      <w:r>
        <w:rPr>
          <w:rFonts w:hint="cs"/>
          <w:rtl/>
          <w:lang w:eastAsia="he-IL"/>
        </w:rPr>
        <w:t>בל היא אומרת שהסעיף</w:t>
      </w:r>
      <w:bookmarkStart w:id="676" w:name="_ETM_Q1_965567"/>
      <w:bookmarkEnd w:id="676"/>
      <w:r>
        <w:rPr>
          <w:rFonts w:hint="cs"/>
          <w:rtl/>
          <w:lang w:eastAsia="he-IL"/>
        </w:rPr>
        <w:t xml:space="preserve"> היה, יכולת - - -</w:t>
      </w:r>
    </w:p>
    <w:p w14:paraId="356E4F43" w14:textId="77777777" w:rsidR="00707CD8" w:rsidRDefault="00707CD8" w:rsidP="00707CD8">
      <w:pPr>
        <w:rPr>
          <w:rtl/>
          <w:lang w:eastAsia="he-IL"/>
        </w:rPr>
      </w:pPr>
      <w:bookmarkStart w:id="677" w:name="_ETM_Q1_963740"/>
      <w:bookmarkStart w:id="678" w:name="_ETM_Q1_963782"/>
      <w:bookmarkStart w:id="679" w:name="_ETM_Q1_964477"/>
      <w:bookmarkEnd w:id="677"/>
      <w:bookmarkEnd w:id="678"/>
      <w:bookmarkEnd w:id="679"/>
    </w:p>
    <w:p w14:paraId="2C87B8C2" w14:textId="13B55468" w:rsidR="00707CD8" w:rsidRDefault="00707CD8" w:rsidP="00707CD8">
      <w:pPr>
        <w:pStyle w:val="a4"/>
        <w:keepNext/>
      </w:pPr>
      <w:bookmarkStart w:id="680" w:name="ET_speaker_6158_96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80"/>
    </w:p>
    <w:p w14:paraId="4372E583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721CF603" w14:textId="0DE03CC7" w:rsidR="00707CD8" w:rsidRDefault="00707CD8" w:rsidP="00707CD8">
      <w:pPr>
        <w:rPr>
          <w:rtl/>
          <w:lang w:eastAsia="he-IL"/>
        </w:rPr>
      </w:pPr>
      <w:bookmarkStart w:id="681" w:name="_ETM_Q1_964769"/>
      <w:bookmarkStart w:id="682" w:name="_ETM_Q1_964811"/>
      <w:bookmarkEnd w:id="681"/>
      <w:bookmarkEnd w:id="682"/>
      <w:r>
        <w:rPr>
          <w:rFonts w:hint="cs"/>
          <w:rtl/>
          <w:lang w:eastAsia="he-IL"/>
        </w:rPr>
        <w:t>לא, הוא לא היה, ארז.</w:t>
      </w:r>
      <w:bookmarkStart w:id="683" w:name="_ETM_Q1_969239"/>
      <w:bookmarkEnd w:id="683"/>
      <w:r>
        <w:rPr>
          <w:rFonts w:hint="cs"/>
          <w:rtl/>
          <w:lang w:eastAsia="he-IL"/>
        </w:rPr>
        <w:t xml:space="preserve"> </w:t>
      </w:r>
    </w:p>
    <w:p w14:paraId="69F9C35D" w14:textId="77777777" w:rsidR="00707CD8" w:rsidRDefault="00707CD8" w:rsidP="00707CD8">
      <w:pPr>
        <w:rPr>
          <w:rtl/>
          <w:lang w:eastAsia="he-IL"/>
        </w:rPr>
      </w:pPr>
      <w:bookmarkStart w:id="684" w:name="_ETM_Q1_972517"/>
      <w:bookmarkStart w:id="685" w:name="_ETM_Q1_972562"/>
      <w:bookmarkStart w:id="686" w:name="_ETM_Q1_969191"/>
      <w:bookmarkEnd w:id="684"/>
      <w:bookmarkEnd w:id="685"/>
      <w:bookmarkEnd w:id="686"/>
    </w:p>
    <w:p w14:paraId="066D78CA" w14:textId="42CDC3C9" w:rsidR="00707CD8" w:rsidRDefault="00707CD8" w:rsidP="00707CD8">
      <w:pPr>
        <w:pStyle w:val="af6"/>
        <w:keepNext/>
      </w:pPr>
      <w:bookmarkStart w:id="687" w:name="ET_yor_6520_97"/>
      <w:r w:rsidRPr="00707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07CD8">
        <w:rPr>
          <w:rStyle w:val="TagStyle"/>
          <w:rtl/>
        </w:rPr>
        <w:t xml:space="preserve"> &lt;&lt; יור &gt;&gt;</w:t>
      </w:r>
      <w:r w:rsidR="003847E6">
        <w:rPr>
          <w:rtl/>
        </w:rPr>
        <w:t xml:space="preserve"> </w:t>
      </w:r>
      <w:bookmarkEnd w:id="687"/>
    </w:p>
    <w:p w14:paraId="4A72C283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7DBEDD2" w14:textId="502F1172" w:rsidR="00707CD8" w:rsidRDefault="00707CD8" w:rsidP="00707CD8">
      <w:pPr>
        <w:rPr>
          <w:rtl/>
          <w:lang w:eastAsia="he-IL"/>
        </w:rPr>
      </w:pPr>
      <w:bookmarkStart w:id="688" w:name="_ETM_Q1_969517"/>
      <w:bookmarkStart w:id="689" w:name="_ETM_Q1_969551"/>
      <w:bookmarkEnd w:id="688"/>
      <w:bookmarkEnd w:id="689"/>
      <w:r>
        <w:rPr>
          <w:rFonts w:hint="cs"/>
          <w:rtl/>
          <w:lang w:eastAsia="he-IL"/>
        </w:rPr>
        <w:t xml:space="preserve">חבר הכנסת סגלוביץ'. אתם רוצים לתת לו לדבר? </w:t>
      </w:r>
    </w:p>
    <w:p w14:paraId="3B480346" w14:textId="77777777" w:rsidR="00707CD8" w:rsidRDefault="00707CD8" w:rsidP="00707CD8">
      <w:pPr>
        <w:rPr>
          <w:rtl/>
          <w:lang w:eastAsia="he-IL"/>
        </w:rPr>
      </w:pPr>
      <w:bookmarkStart w:id="690" w:name="_ETM_Q1_972453"/>
      <w:bookmarkStart w:id="691" w:name="_ETM_Q1_972503"/>
      <w:bookmarkStart w:id="692" w:name="_ETM_Q1_975141"/>
      <w:bookmarkEnd w:id="690"/>
      <w:bookmarkEnd w:id="691"/>
      <w:bookmarkEnd w:id="692"/>
    </w:p>
    <w:p w14:paraId="5B292B27" w14:textId="0242C45A" w:rsidR="00707CD8" w:rsidRDefault="00707CD8" w:rsidP="00707CD8">
      <w:pPr>
        <w:pStyle w:val="a4"/>
        <w:keepNext/>
      </w:pPr>
      <w:bookmarkStart w:id="693" w:name="ET_speaker_6447_98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693"/>
    </w:p>
    <w:p w14:paraId="1C106C89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2DDD1010" w14:textId="41F37E91" w:rsidR="00707CD8" w:rsidRDefault="00707CD8" w:rsidP="00707CD8">
      <w:pPr>
        <w:rPr>
          <w:rtl/>
          <w:lang w:eastAsia="he-IL"/>
        </w:rPr>
      </w:pPr>
      <w:bookmarkStart w:id="694" w:name="_ETM_Q1_975468"/>
      <w:bookmarkStart w:id="695" w:name="_ETM_Q1_975510"/>
      <w:bookmarkEnd w:id="694"/>
      <w:bookmarkEnd w:id="695"/>
      <w:r>
        <w:rPr>
          <w:rFonts w:hint="cs"/>
          <w:rtl/>
          <w:lang w:eastAsia="he-IL"/>
        </w:rPr>
        <w:t xml:space="preserve">זה </w:t>
      </w:r>
      <w:bookmarkStart w:id="696" w:name="_ETM_Q1_975830"/>
      <w:bookmarkEnd w:id="696"/>
      <w:r>
        <w:rPr>
          <w:rFonts w:hint="cs"/>
          <w:rtl/>
          <w:lang w:eastAsia="he-IL"/>
        </w:rPr>
        <w:t xml:space="preserve">היה. </w:t>
      </w:r>
    </w:p>
    <w:p w14:paraId="6C399C3B" w14:textId="77777777" w:rsidR="00707CD8" w:rsidRDefault="00707CD8" w:rsidP="00707CD8">
      <w:pPr>
        <w:rPr>
          <w:rtl/>
          <w:lang w:eastAsia="he-IL"/>
        </w:rPr>
      </w:pPr>
      <w:bookmarkStart w:id="697" w:name="_ETM_Q1_976885"/>
      <w:bookmarkStart w:id="698" w:name="_ETM_Q1_976941"/>
      <w:bookmarkStart w:id="699" w:name="_ETM_Q1_974599"/>
      <w:bookmarkEnd w:id="697"/>
      <w:bookmarkEnd w:id="698"/>
      <w:bookmarkEnd w:id="699"/>
    </w:p>
    <w:p w14:paraId="1118E76C" w14:textId="3824C3D8" w:rsidR="00707CD8" w:rsidRDefault="00707CD8" w:rsidP="00707CD8">
      <w:pPr>
        <w:pStyle w:val="a4"/>
        <w:keepNext/>
      </w:pPr>
      <w:bookmarkStart w:id="700" w:name="ET_speaker_5761_99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700"/>
    </w:p>
    <w:p w14:paraId="7DC2BE22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3911134E" w14:textId="2027EF4D" w:rsidR="00707CD8" w:rsidRDefault="00707CD8" w:rsidP="00707CD8">
      <w:pPr>
        <w:rPr>
          <w:rtl/>
          <w:lang w:eastAsia="he-IL"/>
        </w:rPr>
      </w:pPr>
      <w:bookmarkStart w:id="701" w:name="_ETM_Q1_974906"/>
      <w:bookmarkStart w:id="702" w:name="_ETM_Q1_974940"/>
      <w:bookmarkEnd w:id="701"/>
      <w:bookmarkEnd w:id="702"/>
      <w:r>
        <w:rPr>
          <w:rFonts w:hint="cs"/>
          <w:rtl/>
          <w:lang w:eastAsia="he-IL"/>
        </w:rPr>
        <w:t xml:space="preserve">הכנסתם שינוי. </w:t>
      </w:r>
    </w:p>
    <w:p w14:paraId="25F4B29C" w14:textId="77777777" w:rsidR="00707CD8" w:rsidRDefault="00707CD8" w:rsidP="00707CD8">
      <w:pPr>
        <w:rPr>
          <w:rtl/>
          <w:lang w:eastAsia="he-IL"/>
        </w:rPr>
      </w:pPr>
      <w:bookmarkStart w:id="703" w:name="_ETM_Q1_977751"/>
      <w:bookmarkStart w:id="704" w:name="_ETM_Q1_977803"/>
      <w:bookmarkStart w:id="705" w:name="_ETM_Q1_975090"/>
      <w:bookmarkEnd w:id="703"/>
      <w:bookmarkEnd w:id="704"/>
      <w:bookmarkEnd w:id="705"/>
    </w:p>
    <w:p w14:paraId="17F6E3B7" w14:textId="13DB65A5" w:rsidR="00707CD8" w:rsidRDefault="00707CD8" w:rsidP="00707CD8">
      <w:pPr>
        <w:pStyle w:val="a4"/>
        <w:keepNext/>
      </w:pPr>
      <w:bookmarkStart w:id="706" w:name="ET_speaker_6158_100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706"/>
    </w:p>
    <w:p w14:paraId="3324E038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1A1BF2B7" w14:textId="04567967" w:rsidR="00707CD8" w:rsidRDefault="00707CD8" w:rsidP="00707CD8">
      <w:pPr>
        <w:rPr>
          <w:rtl/>
          <w:lang w:eastAsia="he-IL"/>
        </w:rPr>
      </w:pPr>
      <w:bookmarkStart w:id="707" w:name="_ETM_Q1_975391"/>
      <w:bookmarkStart w:id="708" w:name="_ETM_Q1_975430"/>
      <w:bookmarkEnd w:id="707"/>
      <w:bookmarkEnd w:id="708"/>
      <w:r>
        <w:rPr>
          <w:rFonts w:hint="cs"/>
          <w:rtl/>
          <w:lang w:eastAsia="he-IL"/>
        </w:rPr>
        <w:t xml:space="preserve">ההחרגה חדשה. </w:t>
      </w:r>
    </w:p>
    <w:p w14:paraId="7837B594" w14:textId="77777777" w:rsidR="00707CD8" w:rsidRDefault="00707CD8" w:rsidP="00707CD8">
      <w:pPr>
        <w:rPr>
          <w:rtl/>
          <w:lang w:eastAsia="he-IL"/>
        </w:rPr>
      </w:pPr>
      <w:bookmarkStart w:id="709" w:name="_ETM_Q1_977962"/>
      <w:bookmarkStart w:id="710" w:name="_ETM_Q1_978016"/>
      <w:bookmarkStart w:id="711" w:name="_ETM_Q1_977571"/>
      <w:bookmarkEnd w:id="709"/>
      <w:bookmarkEnd w:id="710"/>
      <w:bookmarkEnd w:id="711"/>
    </w:p>
    <w:p w14:paraId="3DF17E42" w14:textId="4C6D9431" w:rsidR="00707CD8" w:rsidRDefault="00707CD8" w:rsidP="00707CD8">
      <w:pPr>
        <w:pStyle w:val="a4"/>
        <w:keepNext/>
      </w:pPr>
      <w:bookmarkStart w:id="712" w:name="ET_speaker_6544_101"/>
      <w:r w:rsidRPr="00707CD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07CD8">
        <w:rPr>
          <w:rStyle w:val="TagStyle"/>
          <w:rtl/>
        </w:rPr>
        <w:t xml:space="preserve"> &lt;&lt; דובר &gt;&gt;</w:t>
      </w:r>
      <w:r w:rsidR="003847E6">
        <w:rPr>
          <w:rtl/>
        </w:rPr>
        <w:t xml:space="preserve"> </w:t>
      </w:r>
      <w:bookmarkEnd w:id="712"/>
    </w:p>
    <w:p w14:paraId="461B32CC" w14:textId="77777777" w:rsidR="00707CD8" w:rsidRDefault="00707CD8" w:rsidP="00707CD8">
      <w:pPr>
        <w:pStyle w:val="KeepWithNext"/>
        <w:rPr>
          <w:rtl/>
          <w:lang w:eastAsia="he-IL"/>
        </w:rPr>
      </w:pPr>
    </w:p>
    <w:p w14:paraId="79844C83" w14:textId="539808DE" w:rsidR="00707CD8" w:rsidRDefault="00707CD8" w:rsidP="00707CD8">
      <w:pPr>
        <w:rPr>
          <w:rtl/>
          <w:lang w:eastAsia="he-IL"/>
        </w:rPr>
      </w:pPr>
      <w:bookmarkStart w:id="713" w:name="_ETM_Q1_977864"/>
      <w:bookmarkStart w:id="714" w:name="_ETM_Q1_977903"/>
      <w:bookmarkEnd w:id="713"/>
      <w:bookmarkEnd w:id="714"/>
      <w:r>
        <w:rPr>
          <w:rFonts w:hint="cs"/>
          <w:rtl/>
          <w:lang w:eastAsia="he-IL"/>
        </w:rPr>
        <w:t xml:space="preserve">אני סומך על היועצת המשפטית. </w:t>
      </w:r>
      <w:bookmarkStart w:id="715" w:name="_ETM_Q1_981555"/>
      <w:bookmarkEnd w:id="715"/>
    </w:p>
    <w:p w14:paraId="5DDD2A26" w14:textId="77777777" w:rsidR="003847E6" w:rsidRDefault="003847E6" w:rsidP="00707CD8">
      <w:pPr>
        <w:rPr>
          <w:rtl/>
          <w:lang w:eastAsia="he-IL"/>
        </w:rPr>
      </w:pPr>
      <w:bookmarkStart w:id="716" w:name="_ETM_Q1_981650"/>
      <w:bookmarkStart w:id="717" w:name="_ETM_Q1_981705"/>
      <w:bookmarkStart w:id="718" w:name="_ETM_Q1_983002"/>
      <w:bookmarkEnd w:id="716"/>
      <w:bookmarkEnd w:id="717"/>
      <w:bookmarkEnd w:id="718"/>
    </w:p>
    <w:p w14:paraId="0428CDBA" w14:textId="31D6ED66" w:rsidR="003847E6" w:rsidRDefault="003847E6" w:rsidP="003847E6">
      <w:pPr>
        <w:pStyle w:val="af6"/>
        <w:keepNext/>
      </w:pPr>
      <w:bookmarkStart w:id="719" w:name="ET_yor_6520_102"/>
      <w:r w:rsidRPr="003847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3847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9"/>
    </w:p>
    <w:p w14:paraId="5400367D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11F9FEAD" w14:textId="07A5D70B" w:rsidR="003847E6" w:rsidRDefault="003847E6" w:rsidP="003847E6">
      <w:pPr>
        <w:rPr>
          <w:rtl/>
          <w:lang w:eastAsia="he-IL"/>
        </w:rPr>
      </w:pPr>
      <w:bookmarkStart w:id="720" w:name="_ETM_Q1_983304"/>
      <w:bookmarkEnd w:id="720"/>
      <w:r>
        <w:rPr>
          <w:rFonts w:hint="cs"/>
          <w:rtl/>
          <w:lang w:eastAsia="he-IL"/>
        </w:rPr>
        <w:t>ח</w:t>
      </w:r>
      <w:bookmarkStart w:id="721" w:name="_ETM_Q1_983341"/>
      <w:bookmarkEnd w:id="721"/>
      <w:r>
        <w:rPr>
          <w:rFonts w:hint="cs"/>
          <w:rtl/>
          <w:lang w:eastAsia="he-IL"/>
        </w:rPr>
        <w:t xml:space="preserve">בר הכנסת סגלוביץ', אחרון הדוברים. </w:t>
      </w:r>
    </w:p>
    <w:p w14:paraId="1CA98F55" w14:textId="77777777" w:rsidR="003847E6" w:rsidRDefault="003847E6" w:rsidP="003847E6">
      <w:pPr>
        <w:rPr>
          <w:rtl/>
          <w:lang w:eastAsia="he-IL"/>
        </w:rPr>
      </w:pPr>
      <w:bookmarkStart w:id="722" w:name="_ETM_Q1_990707"/>
      <w:bookmarkStart w:id="723" w:name="_ETM_Q1_990761"/>
      <w:bookmarkStart w:id="724" w:name="_ETM_Q1_987356"/>
      <w:bookmarkEnd w:id="722"/>
      <w:bookmarkEnd w:id="723"/>
      <w:bookmarkEnd w:id="724"/>
    </w:p>
    <w:p w14:paraId="1E2D4362" w14:textId="18D7E968" w:rsidR="003847E6" w:rsidRDefault="003847E6" w:rsidP="003847E6">
      <w:pPr>
        <w:pStyle w:val="a4"/>
        <w:keepNext/>
      </w:pPr>
      <w:bookmarkStart w:id="725" w:name="ET_speaker_5082_103"/>
      <w:r w:rsidRPr="003847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47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14:paraId="1CB8676E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24A5175D" w14:textId="5B2EB8D8" w:rsidR="003847E6" w:rsidRDefault="003847E6" w:rsidP="003847E6">
      <w:pPr>
        <w:rPr>
          <w:rtl/>
          <w:lang w:eastAsia="he-IL"/>
        </w:rPr>
      </w:pPr>
      <w:bookmarkStart w:id="726" w:name="_ETM_Q1_987689"/>
      <w:bookmarkEnd w:id="726"/>
      <w:r>
        <w:rPr>
          <w:rFonts w:hint="cs"/>
          <w:rtl/>
          <w:lang w:eastAsia="he-IL"/>
        </w:rPr>
        <w:t>ל</w:t>
      </w:r>
      <w:bookmarkStart w:id="727" w:name="_ETM_Q1_987736"/>
      <w:bookmarkEnd w:id="727"/>
      <w:r>
        <w:rPr>
          <w:rFonts w:hint="cs"/>
          <w:rtl/>
          <w:lang w:eastAsia="he-IL"/>
        </w:rPr>
        <w:t xml:space="preserve">א, זה לא נוסח חדש? </w:t>
      </w:r>
      <w:bookmarkStart w:id="728" w:name="_ETM_Q1_990292"/>
      <w:bookmarkEnd w:id="728"/>
    </w:p>
    <w:p w14:paraId="4A5769D1" w14:textId="77777777" w:rsidR="003847E6" w:rsidRDefault="003847E6" w:rsidP="003847E6">
      <w:pPr>
        <w:rPr>
          <w:rtl/>
          <w:lang w:eastAsia="he-IL"/>
        </w:rPr>
      </w:pPr>
      <w:bookmarkStart w:id="729" w:name="_ETM_Q1_991140"/>
      <w:bookmarkStart w:id="730" w:name="_ETM_Q1_991191"/>
      <w:bookmarkStart w:id="731" w:name="_ETM_Q1_989404"/>
      <w:bookmarkEnd w:id="729"/>
      <w:bookmarkEnd w:id="730"/>
      <w:bookmarkEnd w:id="731"/>
    </w:p>
    <w:p w14:paraId="46064927" w14:textId="1F5C39FB" w:rsidR="003847E6" w:rsidRDefault="003847E6" w:rsidP="003847E6">
      <w:pPr>
        <w:pStyle w:val="af6"/>
        <w:keepNext/>
      </w:pPr>
      <w:bookmarkStart w:id="732" w:name="ET_yor_6520_104"/>
      <w:r w:rsidRPr="003847E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847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14:paraId="070C6BEF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112DDFE4" w14:textId="5500101A" w:rsidR="003847E6" w:rsidRDefault="003847E6" w:rsidP="003847E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33" w:name="_ETM_Q1_989755"/>
      <w:bookmarkStart w:id="734" w:name="_ETM_Q1_989786"/>
      <w:bookmarkEnd w:id="733"/>
      <w:bookmarkEnd w:id="734"/>
      <w:r>
        <w:rPr>
          <w:rFonts w:hint="cs"/>
          <w:rtl/>
          <w:lang w:eastAsia="he-IL"/>
        </w:rPr>
        <w:t xml:space="preserve">בר הכנסת מאיר כהן, אתה בקריאה ראשונה. </w:t>
      </w:r>
    </w:p>
    <w:p w14:paraId="20780963" w14:textId="77777777" w:rsidR="003847E6" w:rsidRDefault="003847E6" w:rsidP="003847E6">
      <w:pPr>
        <w:rPr>
          <w:rtl/>
          <w:lang w:eastAsia="he-IL"/>
        </w:rPr>
      </w:pPr>
      <w:bookmarkStart w:id="735" w:name="_ETM_Q1_990376"/>
      <w:bookmarkStart w:id="736" w:name="_ETM_Q1_990427"/>
      <w:bookmarkEnd w:id="735"/>
      <w:bookmarkEnd w:id="736"/>
    </w:p>
    <w:p w14:paraId="6271C784" w14:textId="7C2985BD" w:rsidR="003847E6" w:rsidRDefault="003847E6" w:rsidP="003847E6">
      <w:pPr>
        <w:pStyle w:val="a4"/>
        <w:keepNext/>
      </w:pPr>
      <w:bookmarkStart w:id="737" w:name="ET_speaker_6158_105"/>
      <w:r w:rsidRPr="003847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847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14:paraId="3D910175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3EBF2D9C" w14:textId="220987A1" w:rsidR="003847E6" w:rsidRDefault="003847E6" w:rsidP="003847E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8" w:name="_ETM_Q1_993694"/>
      <w:bookmarkStart w:id="739" w:name="_ETM_Q1_993720"/>
      <w:bookmarkEnd w:id="738"/>
      <w:bookmarkEnd w:id="739"/>
      <w:r>
        <w:rPr>
          <w:rFonts w:hint="cs"/>
          <w:rtl/>
          <w:lang w:eastAsia="he-IL"/>
        </w:rPr>
        <w:t xml:space="preserve">תי נכנסה ההחרגה? </w:t>
      </w:r>
      <w:bookmarkStart w:id="740" w:name="_ETM_Q1_999305"/>
      <w:bookmarkEnd w:id="740"/>
    </w:p>
    <w:p w14:paraId="09A3450B" w14:textId="77777777" w:rsidR="003847E6" w:rsidRDefault="003847E6" w:rsidP="003847E6">
      <w:pPr>
        <w:rPr>
          <w:rtl/>
          <w:lang w:eastAsia="he-IL"/>
        </w:rPr>
      </w:pPr>
      <w:bookmarkStart w:id="741" w:name="_ETM_Q1_1001672"/>
      <w:bookmarkStart w:id="742" w:name="_ETM_Q1_1001713"/>
      <w:bookmarkStart w:id="743" w:name="_ETM_Q1_999573"/>
      <w:bookmarkEnd w:id="741"/>
      <w:bookmarkEnd w:id="742"/>
      <w:bookmarkEnd w:id="743"/>
    </w:p>
    <w:p w14:paraId="256E63FC" w14:textId="09344E38" w:rsidR="003847E6" w:rsidRDefault="003847E6" w:rsidP="003847E6">
      <w:pPr>
        <w:pStyle w:val="af6"/>
        <w:keepNext/>
      </w:pPr>
      <w:bookmarkStart w:id="744" w:name="ET_yor_6520_106"/>
      <w:r w:rsidRPr="003847E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847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14:paraId="7C7039C8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5967D77E" w14:textId="534373B2" w:rsidR="003847E6" w:rsidRDefault="003847E6" w:rsidP="003847E6">
      <w:pPr>
        <w:rPr>
          <w:rtl/>
          <w:lang w:eastAsia="he-IL"/>
        </w:rPr>
      </w:pPr>
      <w:bookmarkStart w:id="745" w:name="_ETM_Q1_999891"/>
      <w:bookmarkStart w:id="746" w:name="_ETM_Q1_999923"/>
      <w:bookmarkEnd w:id="745"/>
      <w:bookmarkEnd w:id="746"/>
      <w:r>
        <w:rPr>
          <w:rFonts w:hint="cs"/>
          <w:rtl/>
          <w:lang w:eastAsia="he-IL"/>
        </w:rPr>
        <w:t xml:space="preserve">אפרת, את בקריאה ראשונה. </w:t>
      </w:r>
    </w:p>
    <w:p w14:paraId="2A892F60" w14:textId="77777777" w:rsidR="003847E6" w:rsidRDefault="003847E6" w:rsidP="003847E6">
      <w:pPr>
        <w:rPr>
          <w:rtl/>
          <w:lang w:eastAsia="he-IL"/>
        </w:rPr>
      </w:pPr>
      <w:bookmarkStart w:id="747" w:name="_ETM_Q1_1006323"/>
      <w:bookmarkStart w:id="748" w:name="_ETM_Q1_1006370"/>
      <w:bookmarkStart w:id="749" w:name="_ETM_Q1_1003398"/>
      <w:bookmarkEnd w:id="747"/>
      <w:bookmarkEnd w:id="748"/>
      <w:bookmarkEnd w:id="749"/>
    </w:p>
    <w:p w14:paraId="38F1641C" w14:textId="01360CDB" w:rsidR="003847E6" w:rsidRDefault="003847E6" w:rsidP="003847E6">
      <w:pPr>
        <w:pStyle w:val="a4"/>
        <w:keepNext/>
      </w:pPr>
      <w:bookmarkStart w:id="750" w:name="ET_speaker_5791_107"/>
      <w:r w:rsidRPr="003847E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847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14:paraId="765ACFB7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1A65DA47" w14:textId="73C3C4BA" w:rsidR="003847E6" w:rsidRDefault="003847E6" w:rsidP="003847E6">
      <w:pPr>
        <w:rPr>
          <w:rtl/>
          <w:lang w:eastAsia="he-IL"/>
        </w:rPr>
      </w:pPr>
      <w:bookmarkStart w:id="751" w:name="_ETM_Q1_1003724"/>
      <w:bookmarkStart w:id="752" w:name="_ETM_Q1_1003759"/>
      <w:bookmarkEnd w:id="751"/>
      <w:bookmarkEnd w:id="752"/>
      <w:r>
        <w:rPr>
          <w:rFonts w:hint="cs"/>
          <w:rtl/>
          <w:lang w:eastAsia="he-IL"/>
        </w:rPr>
        <w:t xml:space="preserve">הסיכוי היום לקבל אישור </w:t>
      </w:r>
      <w:bookmarkStart w:id="753" w:name="_ETM_Q1_1006207"/>
      <w:bookmarkEnd w:id="753"/>
      <w:r>
        <w:rPr>
          <w:rFonts w:hint="cs"/>
          <w:rtl/>
          <w:lang w:eastAsia="he-IL"/>
        </w:rPr>
        <w:t xml:space="preserve">לנושא חדש הוא קרוב לאפס, אבל אני אגיד משהו ברמה </w:t>
      </w:r>
      <w:bookmarkStart w:id="754" w:name="_ETM_Q1_1012038"/>
      <w:bookmarkEnd w:id="754"/>
      <w:r>
        <w:rPr>
          <w:rFonts w:hint="cs"/>
          <w:rtl/>
          <w:lang w:eastAsia="he-IL"/>
        </w:rPr>
        <w:t xml:space="preserve">המהותית. אני פונה ליועצת המשפטית, כשיש שינוי מן הסוג הזה </w:t>
      </w:r>
      <w:bookmarkStart w:id="755" w:name="_ETM_Q1_1018352"/>
      <w:bookmarkEnd w:id="755"/>
      <w:r>
        <w:rPr>
          <w:rFonts w:hint="cs"/>
          <w:rtl/>
          <w:lang w:eastAsia="he-IL"/>
        </w:rPr>
        <w:t xml:space="preserve">שיש לו, לפחות להבנתי, השלכות על זכויות של אנשים, לא </w:t>
      </w:r>
      <w:bookmarkStart w:id="756" w:name="_ETM_Q1_1022373"/>
      <w:bookmarkEnd w:id="756"/>
      <w:r>
        <w:rPr>
          <w:rFonts w:hint="cs"/>
          <w:rtl/>
          <w:lang w:eastAsia="he-IL"/>
        </w:rPr>
        <w:t xml:space="preserve">מנהלים את הדיון דרך הסתייגות מי בעד מי נגד. נכון </w:t>
      </w:r>
      <w:bookmarkStart w:id="757" w:name="_ETM_Q1_1025345"/>
      <w:bookmarkEnd w:id="757"/>
      <w:r>
        <w:rPr>
          <w:rFonts w:hint="cs"/>
          <w:rtl/>
          <w:lang w:eastAsia="he-IL"/>
        </w:rPr>
        <w:t xml:space="preserve">היה, וזו המלצה שלי אליכם, להחליט שבנושא הזה תקבעו </w:t>
      </w:r>
      <w:bookmarkStart w:id="758" w:name="_ETM_Q1_1029667"/>
      <w:bookmarkEnd w:id="758"/>
      <w:r>
        <w:rPr>
          <w:rFonts w:hint="cs"/>
          <w:rtl/>
          <w:lang w:eastAsia="he-IL"/>
        </w:rPr>
        <w:t xml:space="preserve">שבהסתייגות הזאת, ועשינו את זה בעבר בכמה הזדמנויות, יהיה על </w:t>
      </w:r>
      <w:bookmarkStart w:id="759" w:name="_ETM_Q1_1030268"/>
      <w:bookmarkEnd w:id="759"/>
      <w:r>
        <w:rPr>
          <w:rFonts w:hint="cs"/>
          <w:rtl/>
          <w:lang w:eastAsia="he-IL"/>
        </w:rPr>
        <w:t xml:space="preserve">זה דיון. יביאו את כל הרשימה של המוסדות שיהיו ואז </w:t>
      </w:r>
      <w:bookmarkStart w:id="760" w:name="_ETM_Q1_1035060"/>
      <w:bookmarkEnd w:id="760"/>
      <w:r>
        <w:rPr>
          <w:rFonts w:hint="cs"/>
          <w:rtl/>
          <w:lang w:eastAsia="he-IL"/>
        </w:rPr>
        <w:t xml:space="preserve">יידעו בדיוק על מה מדברים. </w:t>
      </w:r>
      <w:bookmarkStart w:id="761" w:name="_ETM_Q1_1034790"/>
      <w:bookmarkStart w:id="762" w:name="_ETM_Q1_1034842"/>
      <w:bookmarkStart w:id="763" w:name="_ETM_Q1_1034947"/>
      <w:bookmarkStart w:id="764" w:name="_ETM_Q1_1034998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זה אכן לא נושא חדש </w:t>
      </w:r>
      <w:bookmarkStart w:id="765" w:name="_ETM_Q1_1037052"/>
      <w:bookmarkEnd w:id="765"/>
      <w:r>
        <w:rPr>
          <w:rFonts w:hint="cs"/>
          <w:rtl/>
          <w:lang w:eastAsia="he-IL"/>
        </w:rPr>
        <w:t xml:space="preserve">בהגדרה הפורמלית, אבל הוא מאפשר דיון אמיתי ועמוק - - </w:t>
      </w:r>
      <w:bookmarkStart w:id="766" w:name="_ETM_Q1_1040671"/>
      <w:bookmarkEnd w:id="766"/>
      <w:r>
        <w:rPr>
          <w:rFonts w:hint="cs"/>
          <w:rtl/>
          <w:lang w:eastAsia="he-IL"/>
        </w:rPr>
        <w:t xml:space="preserve">- </w:t>
      </w:r>
    </w:p>
    <w:p w14:paraId="586DA806" w14:textId="77777777" w:rsidR="003847E6" w:rsidRDefault="003847E6" w:rsidP="003847E6">
      <w:pPr>
        <w:rPr>
          <w:rtl/>
          <w:lang w:eastAsia="he-IL"/>
        </w:rPr>
      </w:pPr>
      <w:bookmarkStart w:id="767" w:name="_ETM_Q1_1040285"/>
      <w:bookmarkStart w:id="768" w:name="_ETM_Q1_1040345"/>
      <w:bookmarkStart w:id="769" w:name="_ETM_Q1_1041901"/>
      <w:bookmarkEnd w:id="767"/>
      <w:bookmarkEnd w:id="768"/>
      <w:bookmarkEnd w:id="769"/>
    </w:p>
    <w:p w14:paraId="375C3A95" w14:textId="36050DA5" w:rsidR="003847E6" w:rsidRDefault="003847E6" w:rsidP="003847E6">
      <w:pPr>
        <w:pStyle w:val="a4"/>
        <w:keepNext/>
      </w:pPr>
      <w:bookmarkStart w:id="770" w:name="ET_speaker_4996_108"/>
      <w:r w:rsidRPr="003847E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847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14:paraId="5CCFC955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5E092F5C" w14:textId="391CF47A" w:rsidR="003847E6" w:rsidRDefault="003847E6" w:rsidP="003847E6">
      <w:pPr>
        <w:rPr>
          <w:rtl/>
          <w:lang w:eastAsia="he-IL"/>
        </w:rPr>
      </w:pPr>
      <w:bookmarkStart w:id="771" w:name="_ETM_Q1_1042256"/>
      <w:bookmarkEnd w:id="771"/>
      <w:r>
        <w:rPr>
          <w:rFonts w:hint="cs"/>
          <w:rtl/>
          <w:lang w:eastAsia="he-IL"/>
        </w:rPr>
        <w:t>ז</w:t>
      </w:r>
      <w:bookmarkStart w:id="772" w:name="_ETM_Q1_1042307"/>
      <w:bookmarkEnd w:id="772"/>
      <w:r>
        <w:rPr>
          <w:rFonts w:hint="cs"/>
          <w:rtl/>
          <w:lang w:eastAsia="he-IL"/>
        </w:rPr>
        <w:t xml:space="preserve">ה לא קשור לוועדת הכנסת. </w:t>
      </w:r>
    </w:p>
    <w:p w14:paraId="5C8CA421" w14:textId="77777777" w:rsidR="003847E6" w:rsidRDefault="003847E6" w:rsidP="003847E6">
      <w:pPr>
        <w:rPr>
          <w:rtl/>
          <w:lang w:eastAsia="he-IL"/>
        </w:rPr>
      </w:pPr>
      <w:bookmarkStart w:id="773" w:name="_ETM_Q1_1041793"/>
      <w:bookmarkStart w:id="774" w:name="_ETM_Q1_1041832"/>
      <w:bookmarkStart w:id="775" w:name="_ETM_Q1_1042857"/>
      <w:bookmarkEnd w:id="773"/>
      <w:bookmarkEnd w:id="774"/>
      <w:bookmarkEnd w:id="775"/>
    </w:p>
    <w:p w14:paraId="710F50A2" w14:textId="484E0F68" w:rsidR="003847E6" w:rsidRDefault="003847E6" w:rsidP="003847E6">
      <w:pPr>
        <w:pStyle w:val="a4"/>
        <w:keepNext/>
      </w:pPr>
      <w:bookmarkStart w:id="776" w:name="ET_speaker_6158_109"/>
      <w:r w:rsidRPr="003847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847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6"/>
    </w:p>
    <w:p w14:paraId="79B8984B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04C0974E" w14:textId="66DACCF0" w:rsidR="003847E6" w:rsidRDefault="003847E6" w:rsidP="003847E6">
      <w:pPr>
        <w:rPr>
          <w:rtl/>
          <w:lang w:eastAsia="he-IL"/>
        </w:rPr>
      </w:pPr>
      <w:bookmarkStart w:id="777" w:name="_ETM_Q1_1043188"/>
      <w:bookmarkStart w:id="778" w:name="_ETM_Q1_1043224"/>
      <w:bookmarkEnd w:id="777"/>
      <w:bookmarkEnd w:id="778"/>
      <w:r>
        <w:rPr>
          <w:rFonts w:hint="cs"/>
          <w:rtl/>
          <w:lang w:eastAsia="he-IL"/>
        </w:rPr>
        <w:t xml:space="preserve">יש פה אירוע אחר. </w:t>
      </w:r>
      <w:bookmarkStart w:id="779" w:name="_ETM_Q1_1044930"/>
      <w:bookmarkEnd w:id="779"/>
    </w:p>
    <w:p w14:paraId="73314115" w14:textId="77777777" w:rsidR="003847E6" w:rsidRDefault="003847E6" w:rsidP="003847E6">
      <w:pPr>
        <w:rPr>
          <w:rtl/>
          <w:lang w:eastAsia="he-IL"/>
        </w:rPr>
      </w:pPr>
      <w:bookmarkStart w:id="780" w:name="_ETM_Q1_1045042"/>
      <w:bookmarkStart w:id="781" w:name="_ETM_Q1_1045088"/>
      <w:bookmarkStart w:id="782" w:name="_ETM_Q1_1044178"/>
      <w:bookmarkEnd w:id="780"/>
      <w:bookmarkEnd w:id="781"/>
      <w:bookmarkEnd w:id="782"/>
    </w:p>
    <w:p w14:paraId="2042F8F5" w14:textId="7B964532" w:rsidR="003847E6" w:rsidRDefault="003847E6" w:rsidP="003847E6">
      <w:pPr>
        <w:pStyle w:val="af6"/>
        <w:keepNext/>
      </w:pPr>
      <w:bookmarkStart w:id="783" w:name="ET_yor_6520_110"/>
      <w:r w:rsidRPr="003847E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847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14:paraId="2F515A12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413B7FE4" w14:textId="5F304583" w:rsidR="003847E6" w:rsidRDefault="003847E6" w:rsidP="003847E6">
      <w:pPr>
        <w:rPr>
          <w:rtl/>
          <w:lang w:eastAsia="he-IL"/>
        </w:rPr>
      </w:pPr>
      <w:bookmarkStart w:id="784" w:name="_ETM_Q1_1044520"/>
      <w:bookmarkEnd w:id="784"/>
      <w:r>
        <w:rPr>
          <w:rFonts w:hint="cs"/>
          <w:rtl/>
          <w:lang w:eastAsia="he-IL"/>
        </w:rPr>
        <w:t>ז</w:t>
      </w:r>
      <w:bookmarkStart w:id="785" w:name="_ETM_Q1_1044563"/>
      <w:bookmarkEnd w:id="785"/>
      <w:r>
        <w:rPr>
          <w:rFonts w:hint="cs"/>
          <w:rtl/>
          <w:lang w:eastAsia="he-IL"/>
        </w:rPr>
        <w:t xml:space="preserve">ה קשור ליושב ראש ועדת העבודה והרווחה, כשיהיו הצבעות על </w:t>
      </w:r>
      <w:bookmarkStart w:id="786" w:name="_ETM_Q1_1044366"/>
      <w:bookmarkEnd w:id="786"/>
      <w:r>
        <w:rPr>
          <w:rFonts w:hint="cs"/>
          <w:rtl/>
          <w:lang w:eastAsia="he-IL"/>
        </w:rPr>
        <w:t xml:space="preserve">זה תעלו את זה. </w:t>
      </w:r>
    </w:p>
    <w:p w14:paraId="5EB341FA" w14:textId="77777777" w:rsidR="003847E6" w:rsidRDefault="003847E6" w:rsidP="003847E6">
      <w:pPr>
        <w:rPr>
          <w:rtl/>
          <w:lang w:eastAsia="he-IL"/>
        </w:rPr>
      </w:pPr>
      <w:bookmarkStart w:id="787" w:name="_ETM_Q1_1046062"/>
      <w:bookmarkStart w:id="788" w:name="_ETM_Q1_1046116"/>
      <w:bookmarkStart w:id="789" w:name="_ETM_Q1_1045789"/>
      <w:bookmarkEnd w:id="787"/>
      <w:bookmarkEnd w:id="788"/>
      <w:bookmarkEnd w:id="789"/>
    </w:p>
    <w:p w14:paraId="296F0B5F" w14:textId="60B61157" w:rsidR="003847E6" w:rsidRDefault="003847E6" w:rsidP="003847E6">
      <w:pPr>
        <w:pStyle w:val="a4"/>
        <w:keepNext/>
      </w:pPr>
      <w:bookmarkStart w:id="790" w:name="ET_speaker_6341_111"/>
      <w:r w:rsidRPr="003847E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847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14:paraId="2BDDAA03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65832954" w14:textId="2D6873D7" w:rsidR="003847E6" w:rsidRDefault="003847E6" w:rsidP="003847E6">
      <w:pPr>
        <w:rPr>
          <w:rtl/>
          <w:lang w:eastAsia="he-IL"/>
        </w:rPr>
      </w:pPr>
      <w:bookmarkStart w:id="791" w:name="_ETM_Q1_1046105"/>
      <w:bookmarkStart w:id="792" w:name="_ETM_Q1_1046141"/>
      <w:bookmarkEnd w:id="791"/>
      <w:bookmarkEnd w:id="792"/>
      <w:r>
        <w:rPr>
          <w:rFonts w:hint="cs"/>
          <w:rtl/>
          <w:lang w:eastAsia="he-IL"/>
        </w:rPr>
        <w:t xml:space="preserve">מדובר ב-15 מיליון ש - - </w:t>
      </w:r>
      <w:bookmarkStart w:id="793" w:name="_ETM_Q1_1050789"/>
      <w:bookmarkEnd w:id="793"/>
      <w:r>
        <w:rPr>
          <w:rFonts w:hint="cs"/>
          <w:rtl/>
          <w:lang w:eastAsia="he-IL"/>
        </w:rPr>
        <w:t>-</w:t>
      </w:r>
    </w:p>
    <w:p w14:paraId="0312C76F" w14:textId="77777777" w:rsidR="003847E6" w:rsidRDefault="003847E6" w:rsidP="003847E6">
      <w:pPr>
        <w:rPr>
          <w:rtl/>
          <w:lang w:eastAsia="he-IL"/>
        </w:rPr>
      </w:pPr>
      <w:bookmarkStart w:id="794" w:name="_ETM_Q1_1051214"/>
      <w:bookmarkStart w:id="795" w:name="_ETM_Q1_1051262"/>
      <w:bookmarkStart w:id="796" w:name="_ETM_Q1_1048645"/>
      <w:bookmarkEnd w:id="794"/>
      <w:bookmarkEnd w:id="795"/>
      <w:bookmarkEnd w:id="796"/>
    </w:p>
    <w:p w14:paraId="0F9364B8" w14:textId="316ABDBD" w:rsidR="003847E6" w:rsidRDefault="003847E6" w:rsidP="003847E6">
      <w:pPr>
        <w:pStyle w:val="af6"/>
        <w:keepNext/>
      </w:pPr>
      <w:bookmarkStart w:id="797" w:name="ET_yor_6520_112"/>
      <w:r w:rsidRPr="003847E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847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14:paraId="46540EAF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59E6BD5F" w14:textId="29F93DC3" w:rsidR="003847E6" w:rsidRDefault="003847E6" w:rsidP="003847E6">
      <w:pPr>
        <w:rPr>
          <w:rtl/>
          <w:lang w:eastAsia="he-IL"/>
        </w:rPr>
      </w:pPr>
      <w:bookmarkStart w:id="798" w:name="_ETM_Q1_1048973"/>
      <w:bookmarkStart w:id="799" w:name="_ETM_Q1_1049003"/>
      <w:bookmarkEnd w:id="798"/>
      <w:bookmarkEnd w:id="799"/>
      <w:r>
        <w:rPr>
          <w:rFonts w:hint="cs"/>
          <w:rtl/>
          <w:lang w:eastAsia="he-IL"/>
        </w:rPr>
        <w:t xml:space="preserve">אנחנו רק דנים פה על נושא חדש. אני מעלה את </w:t>
      </w:r>
      <w:bookmarkStart w:id="800" w:name="_ETM_Q1_1054011"/>
      <w:bookmarkEnd w:id="800"/>
      <w:r>
        <w:rPr>
          <w:rFonts w:hint="cs"/>
          <w:rtl/>
          <w:lang w:eastAsia="he-IL"/>
        </w:rPr>
        <w:t xml:space="preserve">זה להצבעה. מי בעד נושא חדש? מי נגד? </w:t>
      </w:r>
    </w:p>
    <w:p w14:paraId="36781B0B" w14:textId="77777777" w:rsidR="003847E6" w:rsidRDefault="003847E6" w:rsidP="003847E6">
      <w:pPr>
        <w:rPr>
          <w:rtl/>
          <w:lang w:eastAsia="he-IL"/>
        </w:rPr>
      </w:pPr>
      <w:bookmarkStart w:id="801" w:name="_ETM_Q1_1058757"/>
      <w:bookmarkStart w:id="802" w:name="_ETM_Q1_1058806"/>
      <w:bookmarkEnd w:id="801"/>
      <w:bookmarkEnd w:id="802"/>
    </w:p>
    <w:p w14:paraId="28B899BF" w14:textId="4CEF083B" w:rsidR="003847E6" w:rsidRDefault="003847E6" w:rsidP="003847E6">
      <w:pPr>
        <w:pStyle w:val="af1"/>
        <w:keepNext/>
        <w:ind w:firstLine="0"/>
        <w:rPr>
          <w:rtl/>
          <w:lang w:eastAsia="he-IL"/>
        </w:rPr>
      </w:pPr>
      <w:bookmarkStart w:id="803" w:name="_ETM_Q1_1058901"/>
      <w:bookmarkStart w:id="804" w:name="_ETM_Q1_1058955"/>
      <w:bookmarkEnd w:id="803"/>
      <w:bookmarkEnd w:id="804"/>
      <w:r>
        <w:rPr>
          <w:rtl/>
          <w:lang w:eastAsia="he-IL"/>
        </w:rPr>
        <w:t>הצבעה</w:t>
      </w:r>
    </w:p>
    <w:p w14:paraId="079FE5B0" w14:textId="07957019" w:rsidR="003847E6" w:rsidRDefault="003847E6" w:rsidP="003847E6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1F2372" w14:textId="77777777" w:rsidR="003847E6" w:rsidRDefault="003847E6" w:rsidP="003847E6">
      <w:pPr>
        <w:rPr>
          <w:rtl/>
          <w:lang w:eastAsia="he-IL"/>
        </w:rPr>
      </w:pPr>
      <w:bookmarkStart w:id="805" w:name="_ETM_Q1_1061662"/>
      <w:bookmarkEnd w:id="805"/>
    </w:p>
    <w:p w14:paraId="6D675A95" w14:textId="543D9158" w:rsidR="003847E6" w:rsidRDefault="003847E6" w:rsidP="003847E6">
      <w:pPr>
        <w:pStyle w:val="af6"/>
        <w:keepNext/>
      </w:pPr>
      <w:bookmarkStart w:id="806" w:name="ET_yor_6520_113"/>
      <w:r w:rsidRPr="003847E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847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6"/>
    </w:p>
    <w:p w14:paraId="0E3A6A0C" w14:textId="77777777" w:rsidR="003847E6" w:rsidRDefault="003847E6" w:rsidP="003847E6">
      <w:pPr>
        <w:pStyle w:val="KeepWithNext"/>
        <w:rPr>
          <w:rtl/>
          <w:lang w:eastAsia="he-IL"/>
        </w:rPr>
      </w:pPr>
    </w:p>
    <w:p w14:paraId="7A0C9C94" w14:textId="2D926A72" w:rsidR="003847E6" w:rsidRDefault="003847E6" w:rsidP="003847E6">
      <w:pPr>
        <w:rPr>
          <w:rtl/>
          <w:lang w:eastAsia="he-IL"/>
        </w:rPr>
      </w:pPr>
      <w:bookmarkStart w:id="807" w:name="_ETM_Q1_1062004"/>
      <w:bookmarkStart w:id="808" w:name="_ETM_Q1_1062041"/>
      <w:bookmarkEnd w:id="807"/>
      <w:bookmarkEnd w:id="808"/>
      <w:r>
        <w:rPr>
          <w:rFonts w:hint="cs"/>
          <w:rtl/>
          <w:lang w:eastAsia="he-IL"/>
        </w:rPr>
        <w:t xml:space="preserve">אני </w:t>
      </w:r>
      <w:bookmarkStart w:id="809" w:name="_ETM_Q1_1062384"/>
      <w:bookmarkEnd w:id="809"/>
      <w:r>
        <w:rPr>
          <w:rFonts w:hint="cs"/>
          <w:rtl/>
          <w:lang w:eastAsia="he-IL"/>
        </w:rPr>
        <w:t xml:space="preserve">קובע שזה לא נושא חדש. </w:t>
      </w:r>
    </w:p>
    <w:p w14:paraId="5B574B6A" w14:textId="77777777" w:rsidR="003847E6" w:rsidRDefault="003847E6" w:rsidP="003847E6">
      <w:pPr>
        <w:rPr>
          <w:rtl/>
          <w:lang w:eastAsia="he-IL"/>
        </w:rPr>
      </w:pPr>
      <w:bookmarkStart w:id="810" w:name="_ETM_Q1_1066648"/>
      <w:bookmarkStart w:id="811" w:name="_ETM_Q1_1066662"/>
      <w:bookmarkStart w:id="812" w:name="_ETM_Q1_1069631"/>
      <w:bookmarkEnd w:id="810"/>
      <w:bookmarkEnd w:id="811"/>
      <w:bookmarkEnd w:id="812"/>
    </w:p>
    <w:p w14:paraId="77A3F620" w14:textId="3F2C9821" w:rsidR="003847E6" w:rsidRDefault="003847E6" w:rsidP="003847E6">
      <w:pPr>
        <w:rPr>
          <w:rtl/>
          <w:lang w:eastAsia="he-IL"/>
        </w:rPr>
      </w:pPr>
      <w:bookmarkStart w:id="813" w:name="_ETM_Q1_1069672"/>
      <w:bookmarkStart w:id="814" w:name="_ETM_Q1_1069838"/>
      <w:bookmarkStart w:id="815" w:name="_ETM_Q1_1069901"/>
      <w:bookmarkEnd w:id="813"/>
      <w:bookmarkEnd w:id="814"/>
      <w:bookmarkEnd w:id="815"/>
      <w:r>
        <w:rPr>
          <w:rFonts w:hint="cs"/>
          <w:rtl/>
          <w:lang w:eastAsia="he-IL"/>
        </w:rPr>
        <w:lastRenderedPageBreak/>
        <w:t xml:space="preserve">הישיבה הסתיימה. </w:t>
      </w:r>
    </w:p>
    <w:p w14:paraId="008B2A04" w14:textId="77777777" w:rsidR="003847E6" w:rsidRDefault="003847E6" w:rsidP="003847E6">
      <w:pPr>
        <w:rPr>
          <w:rtl/>
          <w:lang w:eastAsia="he-IL"/>
        </w:rPr>
      </w:pPr>
      <w:bookmarkStart w:id="816" w:name="_ETM_Q1_1072911"/>
      <w:bookmarkStart w:id="817" w:name="_ETM_Q1_1072975"/>
      <w:bookmarkEnd w:id="816"/>
      <w:bookmarkEnd w:id="817"/>
    </w:p>
    <w:p w14:paraId="4DBA7FB7" w14:textId="77777777" w:rsidR="003847E6" w:rsidRDefault="003847E6" w:rsidP="003847E6">
      <w:pPr>
        <w:rPr>
          <w:rtl/>
          <w:lang w:eastAsia="he-IL"/>
        </w:rPr>
      </w:pPr>
      <w:bookmarkStart w:id="818" w:name="_ETM_Q1_1073087"/>
      <w:bookmarkStart w:id="819" w:name="_ETM_Q1_1073134"/>
      <w:bookmarkStart w:id="820" w:name="_ETM_Q1_1073246"/>
      <w:bookmarkStart w:id="821" w:name="_ETM_Q1_1073293"/>
      <w:bookmarkEnd w:id="818"/>
      <w:bookmarkEnd w:id="819"/>
      <w:bookmarkEnd w:id="820"/>
      <w:bookmarkEnd w:id="821"/>
    </w:p>
    <w:p w14:paraId="6A638B10" w14:textId="02E6C17D" w:rsidR="003847E6" w:rsidRDefault="003847E6" w:rsidP="003847E6">
      <w:pPr>
        <w:pStyle w:val="afc"/>
        <w:keepNext/>
        <w:rPr>
          <w:lang w:eastAsia="he-IL"/>
        </w:rPr>
      </w:pPr>
      <w:bookmarkStart w:id="822" w:name="ET_meetingend_114"/>
      <w:r w:rsidRPr="003847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21:00.</w:t>
      </w:r>
      <w:r w:rsidRPr="003847E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22"/>
    </w:p>
    <w:p w14:paraId="7B562580" w14:textId="77777777" w:rsidR="003847E6" w:rsidRDefault="003847E6" w:rsidP="003847E6">
      <w:pPr>
        <w:pStyle w:val="KeepWithNext"/>
        <w:rPr>
          <w:rtl/>
          <w:lang w:eastAsia="he-IL"/>
        </w:rPr>
      </w:pPr>
    </w:p>
    <w:bookmarkEnd w:id="0"/>
    <w:p w14:paraId="45A3C51A" w14:textId="77777777" w:rsidR="003847E6" w:rsidRPr="003847E6" w:rsidRDefault="003847E6" w:rsidP="003847E6">
      <w:pPr>
        <w:rPr>
          <w:lang w:eastAsia="he-IL"/>
        </w:rPr>
      </w:pPr>
    </w:p>
    <w:sectPr w:rsidR="003847E6" w:rsidRPr="003847E6" w:rsidSect="00B222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9059A" w14:textId="77777777" w:rsidR="00511160" w:rsidRDefault="00511160">
      <w:r>
        <w:separator/>
      </w:r>
    </w:p>
  </w:endnote>
  <w:endnote w:type="continuationSeparator" w:id="0">
    <w:p w14:paraId="70EBD5A8" w14:textId="77777777" w:rsidR="00511160" w:rsidRDefault="00511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FBD21A" w14:textId="77777777" w:rsidR="00511160" w:rsidRDefault="00511160">
      <w:r>
        <w:separator/>
      </w:r>
    </w:p>
  </w:footnote>
  <w:footnote w:type="continuationSeparator" w:id="0">
    <w:p w14:paraId="78232657" w14:textId="77777777" w:rsidR="00511160" w:rsidRDefault="00511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790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62BF8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DAFEF" w14:textId="4AFD8E5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228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0332671" w14:textId="02A85D1A" w:rsidR="00D86E57" w:rsidRPr="00CC5815" w:rsidRDefault="000049FD" w:rsidP="008E5E3F">
    <w:pPr>
      <w:pStyle w:val="a3"/>
      <w:ind w:firstLine="0"/>
    </w:pPr>
    <w:r>
      <w:rPr>
        <w:rtl/>
      </w:rPr>
      <w:t>ועדת הכנסת</w:t>
    </w:r>
  </w:p>
  <w:p w14:paraId="45565C85" w14:textId="10CD791A" w:rsidR="00D86E57" w:rsidRDefault="000049FD" w:rsidP="008E5E3F">
    <w:pPr>
      <w:pStyle w:val="a3"/>
      <w:ind w:firstLine="0"/>
      <w:rPr>
        <w:rtl/>
      </w:rPr>
    </w:pPr>
    <w:r>
      <w:rPr>
        <w:rtl/>
      </w:rPr>
      <w:t>17/03/2025</w:t>
    </w:r>
  </w:p>
  <w:p w14:paraId="4FCD2AB0" w14:textId="77777777" w:rsidR="004F2B8D" w:rsidRPr="00CC5815" w:rsidRDefault="004F2B8D" w:rsidP="008E5E3F">
    <w:pPr>
      <w:pStyle w:val="a3"/>
      <w:ind w:firstLine="0"/>
      <w:rPr>
        <w:rtl/>
      </w:rPr>
    </w:pPr>
  </w:p>
  <w:p w14:paraId="1D283F4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C27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ACC12D" wp14:editId="397BDE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9B496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5BA4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F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C7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0E86"/>
    <w:rsid w:val="00261554"/>
    <w:rsid w:val="00275C03"/>
    <w:rsid w:val="00280D58"/>
    <w:rsid w:val="002A365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7E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D83"/>
    <w:rsid w:val="004B0A65"/>
    <w:rsid w:val="004B1BE9"/>
    <w:rsid w:val="004F2B8D"/>
    <w:rsid w:val="00500C0C"/>
    <w:rsid w:val="0051116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CA4"/>
    <w:rsid w:val="006F0259"/>
    <w:rsid w:val="00700433"/>
    <w:rsid w:val="00702755"/>
    <w:rsid w:val="0070472C"/>
    <w:rsid w:val="00707CD8"/>
    <w:rsid w:val="007509A6"/>
    <w:rsid w:val="007872B4"/>
    <w:rsid w:val="00791CBE"/>
    <w:rsid w:val="007C693F"/>
    <w:rsid w:val="007C6ADD"/>
    <w:rsid w:val="007D690B"/>
    <w:rsid w:val="007F365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1D8"/>
    <w:rsid w:val="00AB02EE"/>
    <w:rsid w:val="00AB3F3A"/>
    <w:rsid w:val="00AD4EC9"/>
    <w:rsid w:val="00AD6FFC"/>
    <w:rsid w:val="00AF31E6"/>
    <w:rsid w:val="00AF4150"/>
    <w:rsid w:val="00B023E8"/>
    <w:rsid w:val="00B0509A"/>
    <w:rsid w:val="00B06E1F"/>
    <w:rsid w:val="00B120B2"/>
    <w:rsid w:val="00B2228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7B4"/>
    <w:rsid w:val="00D278F7"/>
    <w:rsid w:val="00D37550"/>
    <w:rsid w:val="00D40A29"/>
    <w:rsid w:val="00D4388F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CA8"/>
    <w:rsid w:val="00F3623F"/>
    <w:rsid w:val="00F41C33"/>
    <w:rsid w:val="00F423F1"/>
    <w:rsid w:val="00F4792E"/>
    <w:rsid w:val="00F53584"/>
    <w:rsid w:val="00F549E5"/>
    <w:rsid w:val="00F63F05"/>
    <w:rsid w:val="00F67088"/>
    <w:rsid w:val="00F72368"/>
    <w:rsid w:val="00F821F6"/>
    <w:rsid w:val="00F84D49"/>
    <w:rsid w:val="00FB0768"/>
    <w:rsid w:val="00FC40C8"/>
    <w:rsid w:val="00FC7F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1E1C7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49F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54C52-AFF7-4B56-BED3-95981D4F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2288</Words>
  <Characters>13043</Characters>
  <Application>Microsoft Office Word</Application>
  <DocSecurity>0</DocSecurity>
  <Lines>108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2025-05-19T08:12:00Z</dcterms:modified>
</cp:coreProperties>
</file>