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80588" w:rsidRDefault="00B80588" w:rsidP="00B80588">
      <w:pPr>
        <w:ind w:firstLine="0"/>
        <w:rPr>
          <w:b/>
          <w:bCs/>
        </w:rPr>
      </w:pPr>
      <w:r>
        <w:rPr>
          <w:rFonts w:hint="cs"/>
          <w:b/>
          <w:bCs/>
          <w:rtl/>
        </w:rPr>
        <w:t>הכנסת העשרים-וארבע</w:t>
      </w:r>
    </w:p>
    <w:p w:rsidR="00B80588" w:rsidRDefault="00B80588" w:rsidP="00B80588">
      <w:pPr>
        <w:bidi w:val="0"/>
        <w:spacing w:line="240" w:lineRule="auto"/>
        <w:ind w:firstLine="0"/>
        <w:jc w:val="left"/>
        <w:rPr>
          <w:b/>
          <w:bCs/>
          <w:rtl/>
        </w:rPr>
        <w:sectPr w:rsidR="00B80588" w:rsidSect="00B80588">
          <w:headerReference w:type="even" r:id="rId8"/>
          <w:headerReference w:type="default" r:id="rId9"/>
          <w:footerReference w:type="even" r:id="rId10"/>
          <w:footerReference w:type="default" r:id="rId11"/>
          <w:headerReference w:type="first" r:id="rId12"/>
          <w:footerReference w:type="first" r:id="rId13"/>
          <w:type w:val="continuous"/>
          <w:pgSz w:w="11906" w:h="16838"/>
          <w:pgMar w:top="1440" w:right="1412" w:bottom="1440" w:left="1412" w:header="709" w:footer="709" w:gutter="0"/>
          <w:pgNumType w:start="1"/>
          <w:cols w:space="720"/>
          <w:bidi/>
        </w:sectPr>
      </w:pPr>
    </w:p>
    <w:p w:rsidR="00B80588" w:rsidRDefault="00B80588" w:rsidP="00B80588">
      <w:pPr>
        <w:ind w:firstLine="0"/>
        <w:rPr>
          <w:b/>
          <w:bCs/>
          <w:rtl/>
        </w:rPr>
      </w:pPr>
      <w:r>
        <w:rPr>
          <w:rFonts w:hint="cs"/>
          <w:b/>
          <w:bCs/>
          <w:rtl/>
        </w:rPr>
        <w:t>מושב שני</w:t>
      </w:r>
    </w:p>
    <w:p w:rsidR="00B80588" w:rsidRDefault="00B80588" w:rsidP="00B80588">
      <w:pPr>
        <w:rPr>
          <w:rtl/>
        </w:rPr>
      </w:pPr>
    </w:p>
    <w:p w:rsidR="00B80588" w:rsidRDefault="00B80588" w:rsidP="00B80588">
      <w:pPr>
        <w:rPr>
          <w:rtl/>
        </w:rPr>
      </w:pPr>
    </w:p>
    <w:p w:rsidR="00B80588" w:rsidRDefault="00B80588" w:rsidP="00B80588">
      <w:pPr>
        <w:ind w:firstLine="0"/>
        <w:jc w:val="center"/>
        <w:outlineLvl w:val="0"/>
        <w:rPr>
          <w:b/>
          <w:bCs/>
          <w:rtl/>
        </w:rPr>
      </w:pPr>
      <w:r>
        <w:rPr>
          <w:rFonts w:hint="cs"/>
          <w:b/>
          <w:bCs/>
          <w:rtl/>
        </w:rPr>
        <w:t>פרוטוקול מס' 102</w:t>
      </w:r>
    </w:p>
    <w:p w:rsidR="00B80588" w:rsidRDefault="00B80588" w:rsidP="00B80588">
      <w:pPr>
        <w:ind w:firstLine="0"/>
        <w:jc w:val="center"/>
        <w:outlineLvl w:val="0"/>
        <w:rPr>
          <w:b/>
          <w:bCs/>
          <w:rtl/>
        </w:rPr>
      </w:pPr>
      <w:r>
        <w:rPr>
          <w:rFonts w:hint="cs"/>
          <w:b/>
          <w:bCs/>
          <w:rtl/>
        </w:rPr>
        <w:t>מישיבת ועדת החוקה, חוק ומשפט</w:t>
      </w:r>
    </w:p>
    <w:p w:rsidR="00B80588" w:rsidRDefault="00B80588" w:rsidP="00B80588">
      <w:pPr>
        <w:ind w:firstLine="0"/>
        <w:jc w:val="center"/>
        <w:outlineLvl w:val="0"/>
        <w:rPr>
          <w:b/>
          <w:bCs/>
          <w:u w:val="single"/>
          <w:rtl/>
        </w:rPr>
      </w:pPr>
      <w:r>
        <w:rPr>
          <w:rFonts w:hint="cs"/>
          <w:b/>
          <w:bCs/>
          <w:u w:val="single"/>
          <w:rtl/>
        </w:rPr>
        <w:t xml:space="preserve">יום שני, כ"ו בחשון </w:t>
      </w:r>
      <w:proofErr w:type="spellStart"/>
      <w:r>
        <w:rPr>
          <w:rFonts w:hint="cs"/>
          <w:b/>
          <w:bCs/>
          <w:u w:val="single"/>
          <w:rtl/>
        </w:rPr>
        <w:t>התשפ"ב</w:t>
      </w:r>
      <w:proofErr w:type="spellEnd"/>
      <w:r>
        <w:rPr>
          <w:rFonts w:hint="cs"/>
          <w:b/>
          <w:bCs/>
          <w:u w:val="single"/>
          <w:rtl/>
        </w:rPr>
        <w:t xml:space="preserve"> (01 בנובמבר 2021), שעה 9:30</w:t>
      </w:r>
    </w:p>
    <w:p w:rsidR="00B80588" w:rsidRDefault="00B80588" w:rsidP="00B80588">
      <w:pPr>
        <w:ind w:firstLine="0"/>
        <w:rPr>
          <w:rtl/>
        </w:rPr>
      </w:pPr>
    </w:p>
    <w:p w:rsidR="00B80588" w:rsidRDefault="00B80588" w:rsidP="00B80588">
      <w:pPr>
        <w:ind w:firstLine="0"/>
        <w:rPr>
          <w:rtl/>
        </w:rPr>
      </w:pPr>
    </w:p>
    <w:p w:rsidR="00396CC5" w:rsidRDefault="00396CC5" w:rsidP="00B80588">
      <w:pPr>
        <w:ind w:firstLine="0"/>
        <w:rPr>
          <w:rtl/>
        </w:rPr>
      </w:pPr>
    </w:p>
    <w:p w:rsidR="00B80588" w:rsidRDefault="00B80588" w:rsidP="00B80588">
      <w:pPr>
        <w:ind w:firstLine="0"/>
        <w:outlineLvl w:val="1"/>
      </w:pPr>
      <w:r>
        <w:rPr>
          <w:rFonts w:hint="cs"/>
          <w:b/>
          <w:bCs/>
          <w:u w:val="single"/>
          <w:rtl/>
        </w:rPr>
        <w:t>סדר היום:</w:t>
      </w:r>
    </w:p>
    <w:p w:rsidR="00B80588" w:rsidRDefault="00B80588" w:rsidP="003833D0">
      <w:pPr>
        <w:spacing w:before="60"/>
        <w:ind w:firstLine="0"/>
        <w:rPr>
          <w:rtl/>
        </w:rPr>
      </w:pPr>
      <w:r>
        <w:rPr>
          <w:rStyle w:val="TagStyle"/>
          <w:rFonts w:hint="cs"/>
          <w:rtl/>
          <w:specVanish w:val="0"/>
        </w:rPr>
        <w:t xml:space="preserve"> &lt;&lt; הצח &gt;&gt; </w:t>
      </w:r>
      <w:r>
        <w:rPr>
          <w:rFonts w:hint="cs"/>
          <w:rtl/>
        </w:rPr>
        <w:t xml:space="preserve">הצעת חוק העונשין (תיקון 140) (עונש מזערי בעבירה של תקיפה או התעללות בקטין או בחסר ישע על ידי האחראי עליו במסגרת חינוכית או טיפולית), </w:t>
      </w:r>
      <w:proofErr w:type="spellStart"/>
      <w:r>
        <w:rPr>
          <w:rFonts w:hint="cs"/>
          <w:rtl/>
        </w:rPr>
        <w:t>התשפ"א</w:t>
      </w:r>
      <w:proofErr w:type="spellEnd"/>
      <w:r>
        <w:rPr>
          <w:rFonts w:hint="cs"/>
          <w:rtl/>
        </w:rPr>
        <w:t xml:space="preserve"> – 2020 (פ/720/23) (כ/871)</w:t>
      </w:r>
      <w:r w:rsidR="003833D0">
        <w:rPr>
          <w:rFonts w:hint="cs"/>
          <w:rtl/>
        </w:rPr>
        <w:t xml:space="preserve"> - </w:t>
      </w:r>
      <w:r w:rsidRPr="003833D0">
        <w:rPr>
          <w:rFonts w:hint="cs"/>
          <w:rtl/>
        </w:rPr>
        <w:t xml:space="preserve">החלת דין רציפות </w:t>
      </w:r>
      <w:r>
        <w:rPr>
          <w:rStyle w:val="TagStyle"/>
          <w:rFonts w:hint="cs"/>
          <w:rtl/>
          <w:specVanish w:val="0"/>
        </w:rPr>
        <w:t>&lt;&lt; הצח &gt;&gt;</w:t>
      </w:r>
      <w:r>
        <w:rPr>
          <w:rFonts w:hint="cs"/>
          <w:rtl/>
        </w:rPr>
        <w:t xml:space="preserve">   </w:t>
      </w:r>
    </w:p>
    <w:p w:rsidR="00B80588" w:rsidRDefault="00B80588" w:rsidP="00B80588">
      <w:pPr>
        <w:spacing w:before="60"/>
        <w:ind w:firstLine="0"/>
        <w:rPr>
          <w:rtl/>
        </w:rPr>
      </w:pPr>
    </w:p>
    <w:p w:rsidR="00396CC5" w:rsidRDefault="00396CC5" w:rsidP="00B80588">
      <w:pPr>
        <w:spacing w:before="60"/>
        <w:ind w:firstLine="0"/>
        <w:rPr>
          <w:rtl/>
        </w:rPr>
      </w:pPr>
    </w:p>
    <w:p w:rsidR="00396CC5" w:rsidRDefault="00396CC5" w:rsidP="00B80588">
      <w:pPr>
        <w:spacing w:before="60"/>
        <w:ind w:firstLine="0"/>
        <w:rPr>
          <w:rtl/>
        </w:rPr>
      </w:pPr>
    </w:p>
    <w:p w:rsidR="00B80588" w:rsidRDefault="00B80588" w:rsidP="00B80588">
      <w:pPr>
        <w:ind w:firstLine="0"/>
        <w:outlineLvl w:val="1"/>
        <w:rPr>
          <w:b/>
          <w:bCs/>
          <w:u w:val="single"/>
          <w:rtl/>
        </w:rPr>
      </w:pPr>
      <w:r>
        <w:rPr>
          <w:rFonts w:hint="cs"/>
          <w:b/>
          <w:bCs/>
          <w:u w:val="single"/>
          <w:rtl/>
        </w:rPr>
        <w:t>נכחו:</w:t>
      </w:r>
    </w:p>
    <w:p w:rsidR="00B80588" w:rsidRDefault="00B80588" w:rsidP="00B80588">
      <w:pPr>
        <w:ind w:firstLine="0"/>
        <w:outlineLvl w:val="1"/>
        <w:rPr>
          <w:rtl/>
        </w:rPr>
      </w:pPr>
      <w:r>
        <w:rPr>
          <w:rFonts w:hint="cs"/>
          <w:b/>
          <w:bCs/>
          <w:u w:val="single"/>
          <w:rtl/>
        </w:rPr>
        <w:t xml:space="preserve">חברי הוועדה: </w:t>
      </w:r>
    </w:p>
    <w:p w:rsidR="00B80588" w:rsidRDefault="00B80588" w:rsidP="00B80588">
      <w:pPr>
        <w:ind w:firstLine="0"/>
        <w:rPr>
          <w:rtl/>
        </w:rPr>
      </w:pPr>
      <w:r>
        <w:rPr>
          <w:rFonts w:hint="cs"/>
          <w:rtl/>
        </w:rPr>
        <w:t>גלעד קריב – היו"ר</w:t>
      </w:r>
    </w:p>
    <w:p w:rsidR="00B80588" w:rsidRDefault="00B80588" w:rsidP="00B80588">
      <w:pPr>
        <w:ind w:firstLine="0"/>
        <w:rPr>
          <w:rtl/>
        </w:rPr>
      </w:pPr>
      <w:r>
        <w:rPr>
          <w:rFonts w:hint="cs"/>
          <w:rtl/>
        </w:rPr>
        <w:t>ענבר בזק</w:t>
      </w:r>
    </w:p>
    <w:p w:rsidR="00B80588" w:rsidRDefault="00B80588" w:rsidP="00B80588">
      <w:pPr>
        <w:ind w:firstLine="0"/>
        <w:rPr>
          <w:rtl/>
        </w:rPr>
      </w:pPr>
      <w:r>
        <w:rPr>
          <w:rFonts w:hint="cs"/>
          <w:rtl/>
        </w:rPr>
        <w:t>אוסאמה סעדי</w:t>
      </w:r>
    </w:p>
    <w:p w:rsidR="00B80588" w:rsidRDefault="00B80588" w:rsidP="00B80588">
      <w:pPr>
        <w:ind w:firstLine="0"/>
        <w:rPr>
          <w:rtl/>
        </w:rPr>
      </w:pPr>
    </w:p>
    <w:p w:rsidR="003833D0" w:rsidRDefault="003833D0" w:rsidP="00B80588">
      <w:pPr>
        <w:ind w:firstLine="0"/>
        <w:rPr>
          <w:rtl/>
        </w:rPr>
      </w:pPr>
    </w:p>
    <w:p w:rsidR="003833D0" w:rsidRDefault="003833D0" w:rsidP="00B80588">
      <w:pPr>
        <w:ind w:firstLine="0"/>
        <w:rPr>
          <w:rtl/>
        </w:rPr>
      </w:pPr>
    </w:p>
    <w:p w:rsidR="00B80588" w:rsidRDefault="00B80588" w:rsidP="00B80588">
      <w:pPr>
        <w:ind w:firstLine="0"/>
        <w:outlineLvl w:val="1"/>
        <w:rPr>
          <w:b/>
          <w:bCs/>
          <w:u w:val="single"/>
          <w:rtl/>
        </w:rPr>
      </w:pPr>
      <w:r>
        <w:rPr>
          <w:rFonts w:hint="cs"/>
          <w:b/>
          <w:bCs/>
          <w:u w:val="single"/>
          <w:rtl/>
        </w:rPr>
        <w:t>חברי הכנסת:</w:t>
      </w:r>
    </w:p>
    <w:p w:rsidR="00B80588" w:rsidRDefault="00B80588" w:rsidP="00B80588">
      <w:pPr>
        <w:ind w:firstLine="0"/>
        <w:rPr>
          <w:rtl/>
        </w:rPr>
      </w:pPr>
      <w:r>
        <w:rPr>
          <w:rFonts w:hint="cs"/>
          <w:rtl/>
        </w:rPr>
        <w:t>אופיר כץ</w:t>
      </w:r>
    </w:p>
    <w:p w:rsidR="00B80588" w:rsidRDefault="00B80588" w:rsidP="00B80588">
      <w:pPr>
        <w:ind w:firstLine="0"/>
        <w:rPr>
          <w:b/>
          <w:bCs/>
          <w:u w:val="single"/>
          <w:rtl/>
        </w:rPr>
      </w:pPr>
    </w:p>
    <w:p w:rsidR="003833D0" w:rsidRDefault="003833D0" w:rsidP="00B80588">
      <w:pPr>
        <w:ind w:firstLine="0"/>
        <w:rPr>
          <w:b/>
          <w:bCs/>
          <w:u w:val="single"/>
          <w:rtl/>
        </w:rPr>
      </w:pPr>
    </w:p>
    <w:p w:rsidR="00396CC5" w:rsidRDefault="00396CC5" w:rsidP="00B80588">
      <w:pPr>
        <w:ind w:firstLine="0"/>
        <w:rPr>
          <w:b/>
          <w:bCs/>
          <w:u w:val="single"/>
          <w:rtl/>
        </w:rPr>
      </w:pPr>
    </w:p>
    <w:p w:rsidR="00B80588" w:rsidRDefault="00B80588" w:rsidP="00B80588">
      <w:pPr>
        <w:ind w:firstLine="0"/>
        <w:outlineLvl w:val="1"/>
        <w:rPr>
          <w:rtl/>
        </w:rPr>
      </w:pPr>
      <w:r>
        <w:rPr>
          <w:rFonts w:hint="cs"/>
          <w:b/>
          <w:bCs/>
          <w:u w:val="single"/>
          <w:rtl/>
        </w:rPr>
        <w:t xml:space="preserve">מוזמנים: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6"/>
        <w:gridCol w:w="336"/>
        <w:gridCol w:w="5608"/>
      </w:tblGrid>
      <w:tr w:rsidR="00396CC5" w:rsidTr="00396CC5">
        <w:tc>
          <w:tcPr>
            <w:tcW w:w="0" w:type="auto"/>
            <w:shd w:val="clear" w:color="auto" w:fill="auto"/>
          </w:tcPr>
          <w:p w:rsidR="00396CC5" w:rsidRDefault="00396CC5" w:rsidP="00B80588">
            <w:pPr>
              <w:ind w:firstLine="0"/>
              <w:rPr>
                <w:rtl/>
              </w:rPr>
            </w:pPr>
            <w:r>
              <w:rPr>
                <w:rtl/>
              </w:rPr>
              <w:t xml:space="preserve">אביגיל </w:t>
            </w:r>
            <w:proofErr w:type="spellStart"/>
            <w:r>
              <w:rPr>
                <w:rtl/>
              </w:rPr>
              <w:t>סון</w:t>
            </w:r>
            <w:proofErr w:type="spellEnd"/>
            <w:r>
              <w:rPr>
                <w:rtl/>
              </w:rPr>
              <w:t xml:space="preserve"> פלדמן</w:t>
            </w:r>
          </w:p>
        </w:tc>
        <w:tc>
          <w:tcPr>
            <w:tcW w:w="0" w:type="auto"/>
            <w:shd w:val="clear" w:color="auto" w:fill="auto"/>
          </w:tcPr>
          <w:p w:rsidR="00396CC5" w:rsidRDefault="00396CC5" w:rsidP="00B80588">
            <w:pPr>
              <w:ind w:firstLine="0"/>
              <w:rPr>
                <w:rtl/>
              </w:rPr>
            </w:pPr>
            <w:r>
              <w:rPr>
                <w:rtl/>
              </w:rPr>
              <w:t>–</w:t>
            </w:r>
          </w:p>
        </w:tc>
        <w:tc>
          <w:tcPr>
            <w:tcW w:w="0" w:type="auto"/>
            <w:shd w:val="clear" w:color="auto" w:fill="auto"/>
          </w:tcPr>
          <w:p w:rsidR="00396CC5" w:rsidRDefault="00396CC5" w:rsidP="00B80588">
            <w:pPr>
              <w:ind w:firstLine="0"/>
              <w:rPr>
                <w:rtl/>
              </w:rPr>
            </w:pPr>
            <w:r>
              <w:rPr>
                <w:rtl/>
              </w:rPr>
              <w:t>מח' ייעוץ וחקיקה, משרד המשפטים</w:t>
            </w:r>
          </w:p>
        </w:tc>
      </w:tr>
      <w:tr w:rsidR="00396CC5" w:rsidTr="00396CC5">
        <w:tc>
          <w:tcPr>
            <w:tcW w:w="0" w:type="auto"/>
            <w:shd w:val="clear" w:color="auto" w:fill="auto"/>
          </w:tcPr>
          <w:p w:rsidR="00396CC5" w:rsidRDefault="00396CC5" w:rsidP="00B80588">
            <w:pPr>
              <w:ind w:firstLine="0"/>
              <w:rPr>
                <w:rtl/>
              </w:rPr>
            </w:pPr>
            <w:r>
              <w:rPr>
                <w:rtl/>
              </w:rPr>
              <w:t>רפ"ק ליאורה סולטן</w:t>
            </w:r>
          </w:p>
        </w:tc>
        <w:tc>
          <w:tcPr>
            <w:tcW w:w="0" w:type="auto"/>
            <w:shd w:val="clear" w:color="auto" w:fill="auto"/>
          </w:tcPr>
          <w:p w:rsidR="00396CC5" w:rsidRDefault="00396CC5" w:rsidP="00B80588">
            <w:pPr>
              <w:ind w:firstLine="0"/>
              <w:rPr>
                <w:rtl/>
              </w:rPr>
            </w:pPr>
            <w:r>
              <w:rPr>
                <w:rtl/>
              </w:rPr>
              <w:t>–</w:t>
            </w:r>
          </w:p>
        </w:tc>
        <w:tc>
          <w:tcPr>
            <w:tcW w:w="0" w:type="auto"/>
            <w:shd w:val="clear" w:color="auto" w:fill="auto"/>
          </w:tcPr>
          <w:p w:rsidR="00396CC5" w:rsidRDefault="00396CC5" w:rsidP="00B80588">
            <w:pPr>
              <w:ind w:firstLine="0"/>
              <w:rPr>
                <w:rtl/>
              </w:rPr>
            </w:pPr>
            <w:r>
              <w:rPr>
                <w:rtl/>
              </w:rPr>
              <w:t xml:space="preserve">ר' </w:t>
            </w:r>
            <w:proofErr w:type="spellStart"/>
            <w:r>
              <w:rPr>
                <w:rtl/>
              </w:rPr>
              <w:t>חו</w:t>
            </w:r>
            <w:proofErr w:type="spellEnd"/>
            <w:r>
              <w:rPr>
                <w:rtl/>
              </w:rPr>
              <w:t xml:space="preserve">' חסרי ישע קטינים ומחלקי משפחה, המשרד </w:t>
            </w:r>
            <w:proofErr w:type="spellStart"/>
            <w:r>
              <w:rPr>
                <w:rtl/>
              </w:rPr>
              <w:t>לבטחון</w:t>
            </w:r>
            <w:proofErr w:type="spellEnd"/>
            <w:r>
              <w:rPr>
                <w:rtl/>
              </w:rPr>
              <w:t xml:space="preserve"> פנים</w:t>
            </w:r>
          </w:p>
        </w:tc>
      </w:tr>
    </w:tbl>
    <w:p w:rsidR="00B80588" w:rsidRDefault="00B80588" w:rsidP="00B80588">
      <w:pPr>
        <w:ind w:firstLine="0"/>
        <w:rPr>
          <w:rtl/>
        </w:rPr>
      </w:pPr>
    </w:p>
    <w:p w:rsidR="00B80588" w:rsidRDefault="00B80588" w:rsidP="00B80588">
      <w:pPr>
        <w:ind w:firstLine="0"/>
        <w:rPr>
          <w:rtl/>
        </w:rPr>
      </w:pPr>
    </w:p>
    <w:p w:rsidR="003833D0" w:rsidRDefault="003833D0" w:rsidP="00B80588">
      <w:pPr>
        <w:ind w:firstLine="0"/>
        <w:rPr>
          <w:rtl/>
        </w:rPr>
      </w:pPr>
    </w:p>
    <w:p w:rsidR="00B80588" w:rsidRDefault="00B80588" w:rsidP="00B80588">
      <w:pPr>
        <w:ind w:firstLine="0"/>
        <w:outlineLvl w:val="1"/>
        <w:rPr>
          <w:rtl/>
        </w:rPr>
      </w:pPr>
      <w:r>
        <w:rPr>
          <w:rFonts w:hint="cs"/>
          <w:b/>
          <w:bCs/>
          <w:u w:val="single"/>
          <w:rtl/>
        </w:rPr>
        <w:t>ייעוץ משפטי:</w:t>
      </w:r>
      <w:r>
        <w:rPr>
          <w:rFonts w:hint="cs"/>
          <w:rtl/>
        </w:rPr>
        <w:t xml:space="preserve"> </w:t>
      </w:r>
    </w:p>
    <w:p w:rsidR="00B80588" w:rsidRDefault="00B80588" w:rsidP="00B80588">
      <w:pPr>
        <w:ind w:firstLine="0"/>
        <w:rPr>
          <w:rtl/>
        </w:rPr>
      </w:pPr>
      <w:r>
        <w:rPr>
          <w:rFonts w:hint="cs"/>
          <w:rtl/>
        </w:rPr>
        <w:t xml:space="preserve">אפרת </w:t>
      </w:r>
      <w:proofErr w:type="spellStart"/>
      <w:r>
        <w:rPr>
          <w:rFonts w:hint="cs"/>
          <w:rtl/>
        </w:rPr>
        <w:t>חק</w:t>
      </w:r>
      <w:r w:rsidR="00396CC5">
        <w:rPr>
          <w:rFonts w:hint="cs"/>
          <w:rtl/>
        </w:rPr>
        <w:t>א</w:t>
      </w:r>
      <w:r>
        <w:rPr>
          <w:rFonts w:hint="cs"/>
          <w:rtl/>
        </w:rPr>
        <w:t>ק</w:t>
      </w:r>
      <w:proofErr w:type="spellEnd"/>
    </w:p>
    <w:p w:rsidR="00B80588" w:rsidRDefault="00B80588" w:rsidP="00B80588">
      <w:pPr>
        <w:ind w:firstLine="0"/>
      </w:pPr>
    </w:p>
    <w:p w:rsidR="00B80588" w:rsidRDefault="00B80588" w:rsidP="00396CC5">
      <w:pPr>
        <w:ind w:firstLine="0"/>
        <w:outlineLvl w:val="1"/>
        <w:rPr>
          <w:rtl/>
        </w:rPr>
      </w:pPr>
      <w:r>
        <w:rPr>
          <w:rFonts w:hint="cs"/>
          <w:b/>
          <w:bCs/>
          <w:u w:val="single"/>
          <w:rtl/>
        </w:rPr>
        <w:t>מנהל הוועדה:</w:t>
      </w:r>
    </w:p>
    <w:p w:rsidR="00B80588" w:rsidRDefault="00B80588" w:rsidP="00B80588">
      <w:pPr>
        <w:ind w:firstLine="0"/>
        <w:rPr>
          <w:u w:val="single"/>
          <w:rtl/>
        </w:rPr>
      </w:pPr>
      <w:r>
        <w:rPr>
          <w:rFonts w:hint="cs"/>
          <w:rtl/>
        </w:rPr>
        <w:t>אסף פרידמן</w:t>
      </w:r>
    </w:p>
    <w:p w:rsidR="00B80588" w:rsidRDefault="00B80588" w:rsidP="00B80588">
      <w:pPr>
        <w:ind w:firstLine="0"/>
      </w:pPr>
    </w:p>
    <w:p w:rsidR="00B80588" w:rsidRDefault="00B80588" w:rsidP="00B80588">
      <w:pPr>
        <w:ind w:firstLine="0"/>
        <w:outlineLvl w:val="1"/>
        <w:rPr>
          <w:rtl/>
        </w:rPr>
      </w:pPr>
      <w:r>
        <w:rPr>
          <w:rFonts w:hint="cs"/>
          <w:b/>
          <w:bCs/>
          <w:u w:val="single"/>
          <w:rtl/>
        </w:rPr>
        <w:t>רישום פרלמנטרי:</w:t>
      </w:r>
    </w:p>
    <w:p w:rsidR="00B80588" w:rsidRDefault="00B80588" w:rsidP="00B80588">
      <w:pPr>
        <w:ind w:firstLine="0"/>
        <w:rPr>
          <w:rtl/>
        </w:rPr>
      </w:pPr>
      <w:r>
        <w:rPr>
          <w:rFonts w:hint="cs"/>
          <w:rtl/>
        </w:rPr>
        <w:t xml:space="preserve">ענת נחום – חבר תרגומים </w:t>
      </w:r>
    </w:p>
    <w:p w:rsidR="00B80588" w:rsidRDefault="00B80588" w:rsidP="00B80588">
      <w:pPr>
        <w:ind w:firstLine="0"/>
        <w:rPr>
          <w:rtl/>
        </w:rPr>
      </w:pPr>
    </w:p>
    <w:p w:rsidR="00B80588" w:rsidRDefault="00B80588">
      <w:pPr>
        <w:bidi w:val="0"/>
        <w:spacing w:line="240" w:lineRule="auto"/>
        <w:ind w:firstLine="0"/>
        <w:jc w:val="left"/>
        <w:rPr>
          <w:rtl/>
        </w:rPr>
      </w:pPr>
      <w:r>
        <w:rPr>
          <w:rtl/>
        </w:rPr>
        <w:br w:type="page"/>
      </w:r>
    </w:p>
    <w:p w:rsidR="00A82494" w:rsidRDefault="00A82494" w:rsidP="00A82494">
      <w:pPr>
        <w:pStyle w:val="a6"/>
        <w:rPr>
          <w:rtl/>
        </w:rPr>
      </w:pPr>
      <w:bookmarkStart w:id="0" w:name="ET_subject_הצעת_חוק_העונשין_תיקון__3"/>
      <w:r w:rsidRPr="00A82494">
        <w:rPr>
          <w:rStyle w:val="TagStyle"/>
          <w:rtl/>
          <w:specVanish w:val="0"/>
        </w:rPr>
        <w:lastRenderedPageBreak/>
        <w:t xml:space="preserve"> &lt;&lt; נושא &gt;&gt; </w:t>
      </w:r>
      <w:r>
        <w:rPr>
          <w:rtl/>
        </w:rPr>
        <w:t xml:space="preserve">הצעת חוק העונשין (תיקון 140) (עונש מזערי בעבירה של תקיפה או התעללות בקטין או בחסר ישע על ידי האחראי עליו במסגרת חינוכית או טיפולית), </w:t>
      </w:r>
      <w:proofErr w:type="spellStart"/>
      <w:r>
        <w:rPr>
          <w:rtl/>
        </w:rPr>
        <w:t>התשפ"א</w:t>
      </w:r>
      <w:proofErr w:type="spellEnd"/>
      <w:r>
        <w:rPr>
          <w:rtl/>
        </w:rPr>
        <w:t xml:space="preserve"> – 2020 (פ/720/23) (כ/871)</w:t>
      </w:r>
      <w:r w:rsidRPr="00A82494">
        <w:rPr>
          <w:rStyle w:val="TagStyle"/>
          <w:rtl/>
          <w:specVanish w:val="0"/>
        </w:rPr>
        <w:t xml:space="preserve"> &lt;&lt; נושא &gt;&gt;</w:t>
      </w:r>
      <w:r>
        <w:rPr>
          <w:rtl/>
        </w:rPr>
        <w:t xml:space="preserve">  </w:t>
      </w:r>
    </w:p>
    <w:bookmarkEnd w:id="0"/>
    <w:p w:rsidR="00B80588" w:rsidRDefault="00A82494" w:rsidP="00B80588">
      <w:pPr>
        <w:pStyle w:val="KeepWithNext"/>
        <w:rPr>
          <w:rtl/>
        </w:rPr>
      </w:pPr>
      <w:r>
        <w:rPr>
          <w:rFonts w:ascii="David" w:hAnsi="David"/>
          <w:b/>
          <w:bCs/>
          <w:u w:val="single"/>
          <w:rtl/>
        </w:rPr>
        <w:t xml:space="preserve"> </w:t>
      </w:r>
    </w:p>
    <w:p w:rsidR="00B80588" w:rsidRDefault="00B80588" w:rsidP="00B80588">
      <w:pPr>
        <w:rPr>
          <w:rtl/>
        </w:rPr>
      </w:pPr>
    </w:p>
    <w:p w:rsidR="00A82494" w:rsidRDefault="00A82494" w:rsidP="00A82494">
      <w:pPr>
        <w:pStyle w:val="af6"/>
        <w:rPr>
          <w:rtl/>
        </w:rPr>
      </w:pPr>
      <w:bookmarkStart w:id="1" w:name="ET_yor_6156_5"/>
      <w:r w:rsidRPr="00A82494">
        <w:rPr>
          <w:rStyle w:val="TagStyle"/>
          <w:rtl/>
          <w:specVanish w:val="0"/>
        </w:rPr>
        <w:t xml:space="preserve"> &lt;&lt; יור &gt;&gt; </w:t>
      </w:r>
      <w:r>
        <w:rPr>
          <w:rtl/>
        </w:rPr>
        <w:t>היו"ר גלעד קריב:</w:t>
      </w:r>
      <w:r w:rsidRPr="00A82494">
        <w:rPr>
          <w:rStyle w:val="TagStyle"/>
          <w:rtl/>
          <w:specVanish w:val="0"/>
        </w:rPr>
        <w:t xml:space="preserve"> &lt;&lt; יור &gt;&gt;</w:t>
      </w:r>
      <w:bookmarkEnd w:id="1"/>
      <w:r>
        <w:rPr>
          <w:rtl/>
        </w:rPr>
        <w:t xml:space="preserve">  </w:t>
      </w:r>
    </w:p>
    <w:p w:rsidR="00B80588" w:rsidRDefault="00A82494" w:rsidP="00B80588">
      <w:pPr>
        <w:pStyle w:val="KeepWithNext"/>
        <w:rPr>
          <w:rtl/>
          <w:lang w:eastAsia="he-IL"/>
        </w:rPr>
      </w:pPr>
      <w:r>
        <w:rPr>
          <w:rFonts w:ascii="David" w:hAnsi="David"/>
          <w:u w:val="single"/>
          <w:rtl/>
          <w:lang w:eastAsia="he-IL"/>
        </w:rPr>
        <w:t xml:space="preserve"> </w:t>
      </w:r>
    </w:p>
    <w:p w:rsidR="00B80588" w:rsidRDefault="00B80588" w:rsidP="00B80588">
      <w:pPr>
        <w:contextualSpacing/>
        <w:rPr>
          <w:rtl/>
          <w:lang w:eastAsia="he-IL"/>
        </w:rPr>
      </w:pPr>
      <w:r>
        <w:rPr>
          <w:rFonts w:hint="cs"/>
          <w:rtl/>
          <w:lang w:eastAsia="he-IL"/>
        </w:rPr>
        <w:t xml:space="preserve">מכובדי אנחנו מתחילים את הדיון. יש לרשותנו 20 דקות בלבד כחובת סיום הישיבה לפני תחילת המליאה חלה עלינו. נמצאים </w:t>
      </w:r>
      <w:proofErr w:type="spellStart"/>
      <w:r>
        <w:rPr>
          <w:rFonts w:hint="cs"/>
          <w:rtl/>
          <w:lang w:eastAsia="he-IL"/>
        </w:rPr>
        <w:t>איתנו</w:t>
      </w:r>
      <w:proofErr w:type="spellEnd"/>
      <w:r>
        <w:rPr>
          <w:rFonts w:hint="cs"/>
          <w:rtl/>
          <w:lang w:eastAsia="he-IL"/>
        </w:rPr>
        <w:t xml:space="preserve"> חבר הכנסת אופיר כץ ושניים מחברי הוועדה, חברת הכנסת ענבל בזק וחבר הכנסת אוסאמה סעדי. </w:t>
      </w:r>
    </w:p>
    <w:p w:rsidR="00B80588" w:rsidRDefault="00B80588" w:rsidP="00B80588">
      <w:pPr>
        <w:contextualSpacing/>
        <w:rPr>
          <w:rtl/>
          <w:lang w:eastAsia="he-IL"/>
        </w:rPr>
      </w:pPr>
    </w:p>
    <w:p w:rsidR="00B80588" w:rsidRDefault="00B80588" w:rsidP="00B80588">
      <w:pPr>
        <w:contextualSpacing/>
        <w:rPr>
          <w:rtl/>
        </w:rPr>
      </w:pPr>
      <w:r>
        <w:rPr>
          <w:rFonts w:hint="cs"/>
          <w:rtl/>
          <w:lang w:eastAsia="he-IL"/>
        </w:rPr>
        <w:t xml:space="preserve">אנחנו נמצאים בדיון על החלת דין הרציפות, </w:t>
      </w:r>
      <w:r>
        <w:rPr>
          <w:rFonts w:hint="cs"/>
          <w:rtl/>
        </w:rPr>
        <w:t xml:space="preserve">הצעת חוק העונשין (תיקון 140) (עונש מזערי בעבירה של תקיפה או התעללות בקטין או בחסר ישע על ידי האחראי עליו במסגרת חינוכית או טיפולית), </w:t>
      </w:r>
      <w:proofErr w:type="spellStart"/>
      <w:r>
        <w:rPr>
          <w:rFonts w:hint="cs"/>
          <w:rtl/>
        </w:rPr>
        <w:t>התשפ"א</w:t>
      </w:r>
      <w:proofErr w:type="spellEnd"/>
      <w:r>
        <w:rPr>
          <w:rFonts w:hint="cs"/>
          <w:rtl/>
        </w:rPr>
        <w:t xml:space="preserve"> – 2020. הצעת החוק הזאת היא הצעת חוק פרטית שהוגשה על ידי חבר הכנסת אופיר כץ. ההצעה הזאת אושרה בקריאה טרומית, נידונה בוועדה, אושרה בקריאה ראשונה ומכאן כשירותה לדיון הזה וסמכותנו להמליץ למליאת הכנסת להחיל עליה דין רציפות. </w:t>
      </w:r>
    </w:p>
    <w:p w:rsidR="00B80588" w:rsidRDefault="00B80588" w:rsidP="00B80588">
      <w:pPr>
        <w:contextualSpacing/>
        <w:rPr>
          <w:rtl/>
        </w:rPr>
      </w:pPr>
    </w:p>
    <w:p w:rsidR="00B80588" w:rsidRDefault="00B80588" w:rsidP="00B80588">
      <w:pPr>
        <w:contextualSpacing/>
        <w:rPr>
          <w:rtl/>
        </w:rPr>
      </w:pPr>
      <w:r>
        <w:rPr>
          <w:rFonts w:hint="cs"/>
          <w:rtl/>
        </w:rPr>
        <w:t xml:space="preserve">שיתף אותי מנהל הוועדה שכבר הרבה זמן הוועדה הזו לא התאמנה בהמלצות על פי חוק הרציפות בגלל חילופי הכנסות, אז רק נזכיר לחברים ולחברות, ותיכף היועצת המשפטית תרחיב, שהתפקיד שלנו הבוקר הזה הוא להחליט האם אנחנו ממליצים למליאה להחיל את דין הרציפות. ההמלצה שלנו היא תנאי מחייב, אבל בסופו של דבר ההכרעה היא הכרעה של המליאה ומרגע שהמליאה הכריעה, אז דינה של הצעת החוק כאילו הכנסת הנוכחית היא זו שטיפלה בה ומכאן שהיא תחזור אלינו לוועדה להכנה לקראת שנייה ושלישית. </w:t>
      </w:r>
    </w:p>
    <w:p w:rsidR="00B80588" w:rsidRDefault="00B80588" w:rsidP="00B80588">
      <w:pPr>
        <w:contextualSpacing/>
        <w:rPr>
          <w:rtl/>
        </w:rPr>
      </w:pPr>
    </w:p>
    <w:p w:rsidR="00B80588" w:rsidRDefault="00B80588" w:rsidP="00B80588">
      <w:pPr>
        <w:contextualSpacing/>
        <w:rPr>
          <w:rtl/>
        </w:rPr>
      </w:pPr>
      <w:r>
        <w:rPr>
          <w:rFonts w:hint="cs"/>
          <w:rtl/>
        </w:rPr>
        <w:t xml:space="preserve">אני כבר אומר, בפתח הדברים, שישנה גם התייחסות של וועדת שרים לענייני חקיקה שמחייבת, שכמובן עומדת לנגד חברי וחברות הוועדה שהם מסיעות הקואליציה והייתי בדין ודברים עם חבר הכנסת כץ. אחרי דברי הפתיחה הקצרים של היועצת המשפטית נזמין את חבר הכנסת כץ להציג את הדברים, נשמע את התייחסות הממשלה, אני מניח שבהתייחסות גם נשמע על העובדה שפורסם תסקיר </w:t>
      </w:r>
      <w:r w:rsidR="00396CC5">
        <w:rPr>
          <w:rFonts w:hint="cs"/>
          <w:rtl/>
        </w:rPr>
        <w:t>חוק של הממשלה שנוגע באותה הסוגי</w:t>
      </w:r>
      <w:r>
        <w:rPr>
          <w:rFonts w:hint="cs"/>
          <w:rtl/>
        </w:rPr>
        <w:t xml:space="preserve">ה הכאובה ואז ניגש להצבעה. </w:t>
      </w:r>
    </w:p>
    <w:p w:rsidR="00B80588" w:rsidRDefault="00B80588" w:rsidP="00B80588">
      <w:pPr>
        <w:contextualSpacing/>
        <w:rPr>
          <w:rtl/>
        </w:rPr>
      </w:pPr>
    </w:p>
    <w:p w:rsidR="00B80588" w:rsidRDefault="00B80588" w:rsidP="00B80588">
      <w:pPr>
        <w:contextualSpacing/>
        <w:rPr>
          <w:rtl/>
        </w:rPr>
      </w:pPr>
      <w:r>
        <w:rPr>
          <w:rFonts w:hint="cs"/>
          <w:rtl/>
        </w:rPr>
        <w:t xml:space="preserve">אני אומר מראש שאנחנו לא מקיימים היום דיון מהותי. יכול להיות שאם היה לנו יותר זמן ולא אילוצי מליאה, אז כבר היינו נותנים סימנים בדיון לקראת השנייה והשלישית, זה לא מה שאנחנו נעשה היום בשל אילוצים של סעד הזמנים וגם מכיוון שאנחנו בשלב של תסקיר חוק ממשלתי. זה עדיין ביצה שלא נולדה מבחינת הבית הזה, היא אפילו לא פורסמה באתר התסקירים. </w:t>
      </w:r>
    </w:p>
    <w:p w:rsidR="00B80588" w:rsidRDefault="00B80588" w:rsidP="00B80588">
      <w:pPr>
        <w:contextualSpacing/>
        <w:rPr>
          <w:rtl/>
        </w:rPr>
      </w:pPr>
    </w:p>
    <w:p w:rsidR="00A82494" w:rsidRDefault="00A82494" w:rsidP="00A82494">
      <w:pPr>
        <w:pStyle w:val="a4"/>
        <w:rPr>
          <w:rtl/>
        </w:rPr>
      </w:pPr>
      <w:bookmarkStart w:id="2" w:name="ET_speaker_קריאה_7"/>
      <w:r w:rsidRPr="00A82494">
        <w:rPr>
          <w:rStyle w:val="TagStyle"/>
          <w:rtl/>
          <w:specVanish w:val="0"/>
        </w:rPr>
        <w:t xml:space="preserve"> &lt;&lt; דובר &gt;&gt; </w:t>
      </w:r>
      <w:r>
        <w:rPr>
          <w:rtl/>
        </w:rPr>
        <w:t>קריאה:</w:t>
      </w:r>
      <w:r w:rsidRPr="00A82494">
        <w:rPr>
          <w:rStyle w:val="TagStyle"/>
          <w:rtl/>
          <w:specVanish w:val="0"/>
        </w:rPr>
        <w:t xml:space="preserve"> &lt;&lt; דובר &gt;&gt;</w:t>
      </w:r>
      <w:bookmarkEnd w:id="2"/>
      <w:r>
        <w:rPr>
          <w:rtl/>
        </w:rPr>
        <w:t xml:space="preserve">  </w:t>
      </w:r>
    </w:p>
    <w:p w:rsidR="00B80588" w:rsidRDefault="00A82494" w:rsidP="00B80588">
      <w:pPr>
        <w:pStyle w:val="KeepWithNext"/>
        <w:rPr>
          <w:rtl/>
        </w:rPr>
      </w:pPr>
      <w:r>
        <w:rPr>
          <w:rFonts w:ascii="David" w:hAnsi="David"/>
          <w:u w:val="single"/>
          <w:rtl/>
          <w:lang w:eastAsia="he-IL"/>
        </w:rPr>
        <w:t xml:space="preserve"> </w:t>
      </w:r>
    </w:p>
    <w:p w:rsidR="00B80588" w:rsidRDefault="00B80588" w:rsidP="00B80588">
      <w:pPr>
        <w:spacing w:before="60"/>
        <w:ind w:firstLine="0"/>
        <w:rPr>
          <w:rtl/>
        </w:rPr>
      </w:pPr>
      <w:r>
        <w:rPr>
          <w:rFonts w:hint="cs"/>
          <w:rtl/>
        </w:rPr>
        <w:tab/>
        <w:t xml:space="preserve">לא, לא היא כבר אושרה על ידי וועדת השרים. </w:t>
      </w:r>
    </w:p>
    <w:p w:rsidR="00B80588" w:rsidRDefault="00B80588" w:rsidP="00B80588">
      <w:pPr>
        <w:spacing w:before="60"/>
        <w:ind w:firstLine="0"/>
        <w:rPr>
          <w:rtl/>
        </w:rPr>
      </w:pPr>
    </w:p>
    <w:p w:rsidR="00A82494" w:rsidRDefault="00A82494" w:rsidP="00A82494">
      <w:pPr>
        <w:pStyle w:val="af6"/>
        <w:rPr>
          <w:rtl/>
        </w:rPr>
      </w:pPr>
      <w:bookmarkStart w:id="3" w:name="ET_yor_6156_9"/>
      <w:r w:rsidRPr="00A82494">
        <w:rPr>
          <w:rStyle w:val="TagStyle"/>
          <w:rtl/>
          <w:specVanish w:val="0"/>
        </w:rPr>
        <w:t xml:space="preserve"> &lt;&lt; יור &gt;&gt; </w:t>
      </w:r>
      <w:r>
        <w:rPr>
          <w:rtl/>
        </w:rPr>
        <w:t>היו"ר גלעד קריב:</w:t>
      </w:r>
      <w:r w:rsidRPr="00A82494">
        <w:rPr>
          <w:rStyle w:val="TagStyle"/>
          <w:rtl/>
          <w:specVanish w:val="0"/>
        </w:rPr>
        <w:t xml:space="preserve"> &lt;&lt; יור &gt;&gt;</w:t>
      </w:r>
      <w:bookmarkEnd w:id="3"/>
      <w:r>
        <w:rPr>
          <w:rtl/>
        </w:rPr>
        <w:t xml:space="preserve">  </w:t>
      </w:r>
    </w:p>
    <w:p w:rsidR="00B80588" w:rsidRDefault="00A82494" w:rsidP="00B80588">
      <w:pPr>
        <w:pStyle w:val="KeepWithNext"/>
        <w:rPr>
          <w:rtl/>
          <w:lang w:eastAsia="he-IL"/>
        </w:rPr>
      </w:pPr>
      <w:r>
        <w:rPr>
          <w:rFonts w:ascii="David" w:hAnsi="David"/>
          <w:u w:val="single"/>
          <w:rtl/>
          <w:lang w:eastAsia="he-IL"/>
        </w:rPr>
        <w:t xml:space="preserve"> </w:t>
      </w:r>
    </w:p>
    <w:p w:rsidR="00B80588" w:rsidRDefault="00B80588" w:rsidP="00B80588">
      <w:pPr>
        <w:rPr>
          <w:rtl/>
          <w:lang w:eastAsia="he-IL"/>
        </w:rPr>
      </w:pPr>
      <w:r>
        <w:rPr>
          <w:rFonts w:hint="cs"/>
          <w:rtl/>
          <w:lang w:eastAsia="he-IL"/>
        </w:rPr>
        <w:t xml:space="preserve">בסדר גמור, אבל היא עוד לא הונחה על שולחנו של הבית הזה. אז אני אומר עוד פעם, אני מודע להצעה של  חבר הכנסת כץ, ברור לנו מה גבולות ההתדיינות שנעשה לקראת השנייה והשלישית. אני אומר עוד פעם, אנחנו כרגע בדיון רק על דין רציפות. </w:t>
      </w:r>
    </w:p>
    <w:p w:rsidR="00B80588" w:rsidRDefault="00B80588" w:rsidP="00B80588">
      <w:pPr>
        <w:rPr>
          <w:rtl/>
          <w:lang w:eastAsia="he-IL"/>
        </w:rPr>
      </w:pPr>
    </w:p>
    <w:p w:rsidR="00B80588" w:rsidRDefault="00B80588" w:rsidP="00B80588">
      <w:pPr>
        <w:rPr>
          <w:rtl/>
          <w:lang w:eastAsia="he-IL"/>
        </w:rPr>
      </w:pPr>
      <w:r>
        <w:rPr>
          <w:rFonts w:hint="cs"/>
          <w:rtl/>
          <w:lang w:eastAsia="he-IL"/>
        </w:rPr>
        <w:t xml:space="preserve">חבר הכנסת כץ, בבקשה. אנחנו נציין כמובן שאתה לא רק הח"כ המציע, אתה גם יושב ראש השדולה הפרלמנטרית שעוסקת בנושא הזה והוא קרוב מאוד לליבך ועיסוקך, אז בבקשה. </w:t>
      </w:r>
    </w:p>
    <w:p w:rsidR="00B80588" w:rsidRDefault="00B80588" w:rsidP="00B80588">
      <w:pPr>
        <w:rPr>
          <w:rtl/>
          <w:lang w:eastAsia="he-IL"/>
        </w:rPr>
      </w:pPr>
    </w:p>
    <w:p w:rsidR="00A82494" w:rsidRDefault="00A82494" w:rsidP="00A82494">
      <w:pPr>
        <w:pStyle w:val="a4"/>
        <w:rPr>
          <w:rtl/>
        </w:rPr>
      </w:pPr>
      <w:bookmarkStart w:id="4" w:name="ET_knessetmember_5786_11"/>
      <w:r w:rsidRPr="00A82494">
        <w:rPr>
          <w:rStyle w:val="TagStyle"/>
          <w:rtl/>
          <w:specVanish w:val="0"/>
        </w:rPr>
        <w:t xml:space="preserve"> &lt;&lt; דובר &gt;&gt; </w:t>
      </w:r>
      <w:r>
        <w:rPr>
          <w:rtl/>
        </w:rPr>
        <w:t>אופיר כץ (הליכוד):</w:t>
      </w:r>
      <w:r w:rsidRPr="00A82494">
        <w:rPr>
          <w:rStyle w:val="TagStyle"/>
          <w:rtl/>
          <w:specVanish w:val="0"/>
        </w:rPr>
        <w:t xml:space="preserve"> &lt;&lt; דובר &gt;&gt;</w:t>
      </w:r>
      <w:bookmarkEnd w:id="4"/>
      <w:r>
        <w:rPr>
          <w:rtl/>
        </w:rPr>
        <w:t xml:space="preserve">  </w:t>
      </w:r>
    </w:p>
    <w:p w:rsidR="00B80588" w:rsidRDefault="00A82494" w:rsidP="00B80588">
      <w:pPr>
        <w:pStyle w:val="KeepWithNext"/>
        <w:rPr>
          <w:rtl/>
          <w:lang w:eastAsia="he-IL"/>
        </w:rPr>
      </w:pPr>
      <w:r>
        <w:rPr>
          <w:rFonts w:ascii="David" w:hAnsi="David"/>
          <w:u w:val="single"/>
          <w:rtl/>
          <w:lang w:eastAsia="he-IL"/>
        </w:rPr>
        <w:t xml:space="preserve"> </w:t>
      </w:r>
    </w:p>
    <w:p w:rsidR="00B80588" w:rsidRDefault="00B80588" w:rsidP="00B80588">
      <w:pPr>
        <w:contextualSpacing/>
        <w:rPr>
          <w:rtl/>
          <w:lang w:eastAsia="he-IL"/>
        </w:rPr>
      </w:pPr>
      <w:r>
        <w:rPr>
          <w:rFonts w:hint="cs"/>
          <w:rtl/>
          <w:lang w:eastAsia="he-IL"/>
        </w:rPr>
        <w:t xml:space="preserve">תודה רבה, אדוני היושב ראש. קודם כל אני מתנצל על האיחור, כמעט שלוש שעות מעפולה וגם כשניסיתי דרך הבקעה זה לא כל כך עזר ותודה שחיכיתם. אני גם רוצה להגיד לך תודה באופן אישי, אדוני היושב ראש. גם בהשקת השדולה שלי למיגור תופעת ההתעללות. אתה הגעת ודיברת עם ההורים שם שהילדים שלהם עברו התעללות וזה היה מאוד מאוד חשוב גם בשבילי שתהיה איתם וגם בשבילם, עבורם ובאמת, מהרגע הראשון אתה הבעת נכונות ורצון לסייע וכן לקדם את השינוי שי היום למקום אחר, למקום מחמיר יותר וזה באמת המקום להגיד לך תודה על זה. </w:t>
      </w:r>
    </w:p>
    <w:p w:rsidR="00B80588" w:rsidRDefault="00B80588" w:rsidP="00B80588">
      <w:pPr>
        <w:contextualSpacing/>
        <w:rPr>
          <w:rtl/>
          <w:lang w:eastAsia="he-IL"/>
        </w:rPr>
      </w:pPr>
    </w:p>
    <w:p w:rsidR="00B80588" w:rsidRDefault="00B80588" w:rsidP="00B80588">
      <w:pPr>
        <w:contextualSpacing/>
        <w:rPr>
          <w:rtl/>
          <w:lang w:eastAsia="he-IL"/>
        </w:rPr>
      </w:pPr>
      <w:r>
        <w:rPr>
          <w:rFonts w:hint="cs"/>
          <w:rtl/>
          <w:lang w:eastAsia="he-IL"/>
        </w:rPr>
        <w:lastRenderedPageBreak/>
        <w:t xml:space="preserve">אז מאחר שאנחנו באמת בדיון טכני, אני לא ארחיב על כל השתלשלות האירועים. כפי שציינת, מאז פרשת כרמל מעודה, ששם כולנו נחשפנו והזדעזענו, התחלתי באמת להיכנס לעובי הקורה במקרים האלו וראיתי באמת ענישה מקלה, ענישה שאין בה מידתיות וכמובן שגם אין בה שום הרתעה ולכן הגשתי את הצעת החוק. </w:t>
      </w:r>
    </w:p>
    <w:p w:rsidR="00B80588" w:rsidRDefault="00B80588" w:rsidP="00B80588">
      <w:pPr>
        <w:contextualSpacing/>
        <w:rPr>
          <w:rtl/>
          <w:lang w:eastAsia="he-IL"/>
        </w:rPr>
      </w:pPr>
    </w:p>
    <w:p w:rsidR="00B80588" w:rsidRDefault="00B80588" w:rsidP="004B697F">
      <w:pPr>
        <w:contextualSpacing/>
        <w:rPr>
          <w:rtl/>
          <w:lang w:eastAsia="he-IL"/>
        </w:rPr>
      </w:pPr>
      <w:r>
        <w:rPr>
          <w:rFonts w:hint="cs"/>
          <w:rtl/>
          <w:lang w:eastAsia="he-IL"/>
        </w:rPr>
        <w:t>אנחנו ניכנס ואני אתן גם דוגמאות של אותם המקרים, זה לא הדיון, אבל אלו מקרים שבאמת, מזעזעים</w:t>
      </w:r>
      <w:r w:rsidR="004B697F">
        <w:rPr>
          <w:rFonts w:hint="cs"/>
          <w:rtl/>
          <w:lang w:eastAsia="he-IL"/>
        </w:rPr>
        <w:t xml:space="preserve">, </w:t>
      </w:r>
      <w:r>
        <w:rPr>
          <w:rFonts w:hint="cs"/>
          <w:rtl/>
          <w:lang w:eastAsia="he-IL"/>
        </w:rPr>
        <w:t xml:space="preserve">של באמת ילדים קטנטנים שנחבלו, נשארו גם נכים והנאשמים יצאו עם עבודות שירות. </w:t>
      </w:r>
    </w:p>
    <w:p w:rsidR="00B80588" w:rsidRDefault="00B80588" w:rsidP="00B80588">
      <w:pPr>
        <w:contextualSpacing/>
        <w:rPr>
          <w:rtl/>
          <w:lang w:eastAsia="he-IL"/>
        </w:rPr>
      </w:pPr>
    </w:p>
    <w:p w:rsidR="00B80588" w:rsidRDefault="00B80588" w:rsidP="00B80588">
      <w:pPr>
        <w:contextualSpacing/>
        <w:rPr>
          <w:rtl/>
          <w:lang w:eastAsia="he-IL"/>
        </w:rPr>
      </w:pPr>
      <w:r>
        <w:rPr>
          <w:rFonts w:hint="cs"/>
          <w:rtl/>
          <w:lang w:eastAsia="he-IL"/>
        </w:rPr>
        <w:t xml:space="preserve">אנחנו רואים גם כל שבוע, או כמעט כל שבוע אנחנו רואים מקרה חדש ובאמת, צריך לעשות שינוי ולהחמיר את הענישה שתדע כל מטפלת מתעללת שאם היא מרימה יד על הילדים שלנו היא תשב בכלא ולא פחות מכך. </w:t>
      </w:r>
    </w:p>
    <w:p w:rsidR="00B80588" w:rsidRDefault="00B80588" w:rsidP="00B80588">
      <w:pPr>
        <w:contextualSpacing/>
        <w:rPr>
          <w:rtl/>
          <w:lang w:eastAsia="he-IL"/>
        </w:rPr>
      </w:pPr>
    </w:p>
    <w:p w:rsidR="004B697F" w:rsidRDefault="00B80588" w:rsidP="004B697F">
      <w:pPr>
        <w:contextualSpacing/>
        <w:rPr>
          <w:rtl/>
          <w:lang w:eastAsia="he-IL"/>
        </w:rPr>
      </w:pPr>
      <w:r>
        <w:rPr>
          <w:rFonts w:hint="cs"/>
          <w:rtl/>
          <w:lang w:eastAsia="he-IL"/>
        </w:rPr>
        <w:t>אז הגשתי את הצעת החוק, שנתקלה בקשיים לא מעטים, אך לבסוף</w:t>
      </w:r>
      <w:r w:rsidR="004B697F">
        <w:rPr>
          <w:rFonts w:hint="cs"/>
          <w:rtl/>
          <w:lang w:eastAsia="he-IL"/>
        </w:rPr>
        <w:t>,</w:t>
      </w:r>
      <w:r>
        <w:rPr>
          <w:rFonts w:hint="cs"/>
          <w:rtl/>
          <w:lang w:eastAsia="he-IL"/>
        </w:rPr>
        <w:t xml:space="preserve"> כפי שציינת אדוני היושב ראש, עברה ברוב גדול מאוד, שלא היה כבר המון </w:t>
      </w:r>
      <w:proofErr w:type="spellStart"/>
      <w:r>
        <w:rPr>
          <w:rFonts w:hint="cs"/>
          <w:rtl/>
          <w:lang w:eastAsia="he-IL"/>
        </w:rPr>
        <w:t>המון</w:t>
      </w:r>
      <w:proofErr w:type="spellEnd"/>
      <w:r>
        <w:rPr>
          <w:rFonts w:hint="cs"/>
          <w:rtl/>
          <w:lang w:eastAsia="he-IL"/>
        </w:rPr>
        <w:t xml:space="preserve"> שנים בכנסת</w:t>
      </w:r>
      <w:r w:rsidR="004B697F">
        <w:rPr>
          <w:rFonts w:hint="cs"/>
          <w:rtl/>
          <w:lang w:eastAsia="he-IL"/>
        </w:rPr>
        <w:t>,</w:t>
      </w:r>
      <w:r>
        <w:rPr>
          <w:rFonts w:hint="cs"/>
          <w:rtl/>
          <w:lang w:eastAsia="he-IL"/>
        </w:rPr>
        <w:t xml:space="preserve"> רוב של 89 חברי כנסת בקריאה טרומית ולאחר מכן גם בקריאה ראשונה וזה בעצם משקף את רצון הציבור כש-89 חברי כנסת מצביעים על הדבר הזה</w:t>
      </w:r>
      <w:r w:rsidR="004B697F">
        <w:rPr>
          <w:rFonts w:hint="cs"/>
          <w:rtl/>
          <w:lang w:eastAsia="he-IL"/>
        </w:rPr>
        <w:t xml:space="preserve">. </w:t>
      </w:r>
      <w:r>
        <w:rPr>
          <w:rFonts w:hint="cs"/>
          <w:rtl/>
          <w:lang w:eastAsia="he-IL"/>
        </w:rPr>
        <w:t xml:space="preserve">זה אומר בעצם מה הבית הזה רוצה ומה הציבור רוצה, כולם רוצים את החמרת הענישה. </w:t>
      </w:r>
    </w:p>
    <w:p w:rsidR="004B697F" w:rsidRDefault="004B697F" w:rsidP="004B697F">
      <w:pPr>
        <w:contextualSpacing/>
        <w:rPr>
          <w:rtl/>
          <w:lang w:eastAsia="he-IL"/>
        </w:rPr>
      </w:pPr>
    </w:p>
    <w:p w:rsidR="00B80588" w:rsidRDefault="00B80588" w:rsidP="004B697F">
      <w:pPr>
        <w:contextualSpacing/>
        <w:rPr>
          <w:rtl/>
          <w:lang w:eastAsia="he-IL"/>
        </w:rPr>
      </w:pPr>
      <w:r>
        <w:rPr>
          <w:rFonts w:hint="cs"/>
          <w:rtl/>
          <w:lang w:eastAsia="he-IL"/>
        </w:rPr>
        <w:t>אני גם עודכנתי לגבי אותו הת</w:t>
      </w:r>
      <w:r w:rsidR="004B697F">
        <w:rPr>
          <w:rFonts w:hint="cs"/>
          <w:rtl/>
          <w:lang w:eastAsia="he-IL"/>
        </w:rPr>
        <w:t>זכ</w:t>
      </w:r>
      <w:r>
        <w:rPr>
          <w:rFonts w:hint="cs"/>
          <w:rtl/>
          <w:lang w:eastAsia="he-IL"/>
        </w:rPr>
        <w:t>יר שהולך להיות מפורסם, ממשרד המשפטים ודיברתי גם עם שר המשפטים על הנושא הזה וגם הוא הביע כן נכונות לשנות את החוק הזה ולהחמיר בענישה. אנחנו עדיין לא במקום שאנחנו רואים ממש כל פסיק אותו הדבר</w:t>
      </w:r>
      <w:r w:rsidR="004B697F">
        <w:rPr>
          <w:rFonts w:hint="cs"/>
          <w:rtl/>
          <w:lang w:eastAsia="he-IL"/>
        </w:rPr>
        <w:t>,</w:t>
      </w:r>
      <w:r>
        <w:rPr>
          <w:rFonts w:hint="cs"/>
          <w:rtl/>
          <w:lang w:eastAsia="he-IL"/>
        </w:rPr>
        <w:t xml:space="preserve"> ואני מבין שבשביל להתקדם אני צריך לעשות את זה בתיאום עם משרד המשפטים וכך אעשה</w:t>
      </w:r>
      <w:r w:rsidR="004B697F">
        <w:rPr>
          <w:rFonts w:hint="cs"/>
          <w:rtl/>
          <w:lang w:eastAsia="he-IL"/>
        </w:rPr>
        <w:t>,</w:t>
      </w:r>
      <w:r>
        <w:rPr>
          <w:rFonts w:hint="cs"/>
          <w:rtl/>
          <w:lang w:eastAsia="he-IL"/>
        </w:rPr>
        <w:t xml:space="preserve"> ואני מקווה שנגיע למקום באמת נכון וטוב שיחמיר את הענישה ושכל מתעללת שהורשעה תשב בכלא ולא פחות מכך. תודה. </w:t>
      </w:r>
    </w:p>
    <w:p w:rsidR="004B697F" w:rsidRDefault="004B697F" w:rsidP="004B697F">
      <w:pPr>
        <w:contextualSpacing/>
        <w:rPr>
          <w:rtl/>
          <w:lang w:eastAsia="he-IL"/>
        </w:rPr>
      </w:pPr>
    </w:p>
    <w:p w:rsidR="00A82494" w:rsidRDefault="00A82494" w:rsidP="00A82494">
      <w:pPr>
        <w:pStyle w:val="af6"/>
        <w:rPr>
          <w:rtl/>
        </w:rPr>
      </w:pPr>
      <w:bookmarkStart w:id="5" w:name="ET_yor_6156_13"/>
      <w:r w:rsidRPr="00A82494">
        <w:rPr>
          <w:rStyle w:val="TagStyle"/>
          <w:rtl/>
          <w:specVanish w:val="0"/>
        </w:rPr>
        <w:t xml:space="preserve"> &lt;&lt; יור &gt;&gt; </w:t>
      </w:r>
      <w:r>
        <w:rPr>
          <w:rtl/>
        </w:rPr>
        <w:t>היו"ר גלעד קריב:</w:t>
      </w:r>
      <w:r w:rsidRPr="00A82494">
        <w:rPr>
          <w:rStyle w:val="TagStyle"/>
          <w:rtl/>
          <w:specVanish w:val="0"/>
        </w:rPr>
        <w:t xml:space="preserve"> &lt;&lt; יור &gt;&gt;</w:t>
      </w:r>
      <w:bookmarkEnd w:id="5"/>
      <w:r>
        <w:rPr>
          <w:rtl/>
        </w:rPr>
        <w:t xml:space="preserve">  </w:t>
      </w:r>
    </w:p>
    <w:p w:rsidR="004B697F" w:rsidRDefault="00A82494" w:rsidP="004B697F">
      <w:pPr>
        <w:pStyle w:val="KeepWithNext"/>
        <w:rPr>
          <w:rtl/>
          <w:lang w:eastAsia="he-IL"/>
        </w:rPr>
      </w:pPr>
      <w:r>
        <w:rPr>
          <w:rFonts w:ascii="David" w:hAnsi="David"/>
          <w:u w:val="single"/>
          <w:rtl/>
          <w:lang w:eastAsia="he-IL"/>
        </w:rPr>
        <w:t xml:space="preserve"> </w:t>
      </w:r>
    </w:p>
    <w:p w:rsidR="00B80588" w:rsidRDefault="00B80588" w:rsidP="00B80588">
      <w:pPr>
        <w:rPr>
          <w:rtl/>
        </w:rPr>
      </w:pPr>
      <w:r>
        <w:rPr>
          <w:rFonts w:hint="cs"/>
          <w:rtl/>
          <w:lang w:eastAsia="he-IL"/>
        </w:rPr>
        <w:t xml:space="preserve">תודה </w:t>
      </w:r>
      <w:r w:rsidR="004B697F">
        <w:rPr>
          <w:rFonts w:hint="cs"/>
          <w:rtl/>
          <w:lang w:eastAsia="he-IL"/>
        </w:rPr>
        <w:t>רבה חבר הכנסת אופיר כץ. התייחסות</w:t>
      </w:r>
      <w:r>
        <w:rPr>
          <w:rFonts w:hint="cs"/>
          <w:rtl/>
          <w:lang w:eastAsia="he-IL"/>
        </w:rPr>
        <w:t xml:space="preserve"> הממשלה בבקשה.</w:t>
      </w:r>
      <w:r>
        <w:rPr>
          <w:rFonts w:hint="cs"/>
          <w:rtl/>
        </w:rPr>
        <w:t xml:space="preserve"> </w:t>
      </w:r>
    </w:p>
    <w:p w:rsidR="004B697F" w:rsidRDefault="004B697F" w:rsidP="00B80588">
      <w:pPr>
        <w:rPr>
          <w:rtl/>
        </w:rPr>
      </w:pPr>
    </w:p>
    <w:p w:rsidR="00A82494" w:rsidRDefault="00A82494" w:rsidP="00A82494">
      <w:pPr>
        <w:pStyle w:val="a4"/>
        <w:rPr>
          <w:rtl/>
        </w:rPr>
      </w:pPr>
      <w:bookmarkStart w:id="6" w:name="ET_speaker_אביגיל_סון_פלדמן_15"/>
      <w:r w:rsidRPr="00A82494">
        <w:rPr>
          <w:rStyle w:val="TagStyle"/>
          <w:rtl/>
          <w:specVanish w:val="0"/>
        </w:rPr>
        <w:t xml:space="preserve"> &lt;&lt; דובר &gt;&gt; </w:t>
      </w:r>
      <w:r>
        <w:rPr>
          <w:rtl/>
        </w:rPr>
        <w:t xml:space="preserve">אביגיל </w:t>
      </w:r>
      <w:proofErr w:type="spellStart"/>
      <w:r>
        <w:rPr>
          <w:rtl/>
        </w:rPr>
        <w:t>סון</w:t>
      </w:r>
      <w:proofErr w:type="spellEnd"/>
      <w:r>
        <w:rPr>
          <w:rtl/>
        </w:rPr>
        <w:t xml:space="preserve"> פלדמן:</w:t>
      </w:r>
      <w:r w:rsidRPr="00A82494">
        <w:rPr>
          <w:rStyle w:val="TagStyle"/>
          <w:rtl/>
          <w:specVanish w:val="0"/>
        </w:rPr>
        <w:t xml:space="preserve"> &lt;&lt; דובר &gt;&gt;</w:t>
      </w:r>
      <w:bookmarkEnd w:id="6"/>
      <w:r>
        <w:rPr>
          <w:rtl/>
        </w:rPr>
        <w:t xml:space="preserve">  </w:t>
      </w:r>
    </w:p>
    <w:p w:rsidR="004B697F" w:rsidRDefault="00A82494" w:rsidP="004B697F">
      <w:pPr>
        <w:pStyle w:val="KeepWithNext"/>
        <w:rPr>
          <w:rtl/>
          <w:lang w:eastAsia="he-IL"/>
        </w:rPr>
      </w:pPr>
      <w:r>
        <w:rPr>
          <w:rFonts w:ascii="David" w:hAnsi="David"/>
          <w:u w:val="single"/>
          <w:rtl/>
          <w:lang w:eastAsia="he-IL"/>
        </w:rPr>
        <w:t xml:space="preserve"> </w:t>
      </w:r>
    </w:p>
    <w:p w:rsidR="00B80588" w:rsidRDefault="004B697F" w:rsidP="00396CC5">
      <w:pPr>
        <w:ind w:firstLine="0"/>
        <w:rPr>
          <w:rtl/>
          <w:lang w:eastAsia="he-IL"/>
        </w:rPr>
      </w:pPr>
      <w:r>
        <w:rPr>
          <w:rFonts w:hint="cs"/>
          <w:rtl/>
          <w:lang w:eastAsia="he-IL"/>
        </w:rPr>
        <w:tab/>
        <w:t xml:space="preserve">כן. </w:t>
      </w:r>
      <w:r w:rsidR="00B80588">
        <w:rPr>
          <w:rFonts w:hint="cs"/>
          <w:rtl/>
          <w:lang w:eastAsia="he-IL"/>
        </w:rPr>
        <w:t xml:space="preserve">ועדת השרים החליטה שהממשלה תסכים להחיל דין רציפות, בכפוף לתיאום עם משרד המשפטים והמשרד לביטחון פנים. באמת להשלמת </w:t>
      </w:r>
      <w:r>
        <w:rPr>
          <w:rFonts w:hint="cs"/>
          <w:rtl/>
          <w:lang w:eastAsia="he-IL"/>
        </w:rPr>
        <w:t>התמונה, אני אציין שבאותו מעמד ו</w:t>
      </w:r>
      <w:r w:rsidR="00B80588">
        <w:rPr>
          <w:rFonts w:hint="cs"/>
          <w:rtl/>
          <w:lang w:eastAsia="he-IL"/>
        </w:rPr>
        <w:t>עדת השרים גם אישרה את הצעת החוק הממשלתית שהיא דומה מאוד, היא באמת מאוד דומה להצעה הזאת, עם פערים מסוימים שזה בא</w:t>
      </w:r>
      <w:r>
        <w:rPr>
          <w:rFonts w:hint="cs"/>
          <w:rtl/>
          <w:lang w:eastAsia="he-IL"/>
        </w:rPr>
        <w:t xml:space="preserve">מת המוקד של - - -  </w:t>
      </w:r>
      <w:r w:rsidR="00B80588">
        <w:rPr>
          <w:rFonts w:hint="cs"/>
          <w:rtl/>
          <w:lang w:eastAsia="he-IL"/>
        </w:rPr>
        <w:t xml:space="preserve">אני לא רואה צורך להיכנס לתוך </w:t>
      </w:r>
      <w:r>
        <w:rPr>
          <w:rFonts w:hint="cs"/>
          <w:rtl/>
          <w:lang w:eastAsia="he-IL"/>
        </w:rPr>
        <w:t>ה</w:t>
      </w:r>
      <w:r w:rsidR="00B80588">
        <w:rPr>
          <w:rFonts w:hint="cs"/>
          <w:rtl/>
          <w:lang w:eastAsia="he-IL"/>
        </w:rPr>
        <w:t>פרטי</w:t>
      </w:r>
      <w:r>
        <w:rPr>
          <w:rFonts w:hint="cs"/>
          <w:rtl/>
          <w:lang w:eastAsia="he-IL"/>
        </w:rPr>
        <w:t>ם</w:t>
      </w:r>
      <w:r w:rsidR="00B80588">
        <w:rPr>
          <w:rFonts w:hint="cs"/>
          <w:rtl/>
          <w:lang w:eastAsia="he-IL"/>
        </w:rPr>
        <w:t xml:space="preserve">. </w:t>
      </w:r>
    </w:p>
    <w:p w:rsidR="004B697F" w:rsidRDefault="004B697F" w:rsidP="00B80588">
      <w:pPr>
        <w:ind w:firstLine="0"/>
        <w:rPr>
          <w:rtl/>
          <w:lang w:eastAsia="he-IL"/>
        </w:rPr>
      </w:pPr>
    </w:p>
    <w:p w:rsidR="00A82494" w:rsidRDefault="00A82494" w:rsidP="00A82494">
      <w:pPr>
        <w:pStyle w:val="af6"/>
        <w:rPr>
          <w:rtl/>
        </w:rPr>
      </w:pPr>
      <w:bookmarkStart w:id="7" w:name="ET_yor_6156_17"/>
      <w:r w:rsidRPr="00A82494">
        <w:rPr>
          <w:rStyle w:val="TagStyle"/>
          <w:rtl/>
          <w:specVanish w:val="0"/>
        </w:rPr>
        <w:t xml:space="preserve"> &lt;&lt; יור &gt;&gt; </w:t>
      </w:r>
      <w:r>
        <w:rPr>
          <w:rtl/>
        </w:rPr>
        <w:t>היו"ר גלעד קריב:</w:t>
      </w:r>
      <w:r w:rsidRPr="00A82494">
        <w:rPr>
          <w:rStyle w:val="TagStyle"/>
          <w:rtl/>
          <w:specVanish w:val="0"/>
        </w:rPr>
        <w:t xml:space="preserve"> &lt;&lt; יור &gt;&gt;</w:t>
      </w:r>
      <w:bookmarkEnd w:id="7"/>
      <w:r>
        <w:rPr>
          <w:rtl/>
        </w:rPr>
        <w:t xml:space="preserve">  </w:t>
      </w:r>
    </w:p>
    <w:p w:rsidR="004B697F" w:rsidRDefault="00A82494" w:rsidP="004B697F">
      <w:pPr>
        <w:pStyle w:val="KeepWithNext"/>
        <w:rPr>
          <w:rtl/>
          <w:lang w:eastAsia="he-IL"/>
        </w:rPr>
      </w:pPr>
      <w:r>
        <w:rPr>
          <w:rFonts w:ascii="David" w:hAnsi="David"/>
          <w:u w:val="single"/>
          <w:rtl/>
          <w:lang w:eastAsia="he-IL"/>
        </w:rPr>
        <w:t xml:space="preserve"> </w:t>
      </w:r>
    </w:p>
    <w:p w:rsidR="00B80588" w:rsidRDefault="00B80588" w:rsidP="004B697F">
      <w:pPr>
        <w:rPr>
          <w:rtl/>
          <w:lang w:eastAsia="he-IL"/>
        </w:rPr>
      </w:pPr>
      <w:r>
        <w:rPr>
          <w:rFonts w:hint="cs"/>
          <w:rtl/>
          <w:lang w:eastAsia="he-IL"/>
        </w:rPr>
        <w:t xml:space="preserve">לא, זה בסדר גמור. צריך לומר שחברי הוועדה הסתכלו על שתי ההצעות ובסופו של דבר, מטבע הדברים צריך להיות פה תהליך של תיאום וגם של הצמדה וכולי, אנחנו </w:t>
      </w:r>
      <w:r w:rsidR="004B697F">
        <w:rPr>
          <w:rFonts w:hint="cs"/>
          <w:rtl/>
          <w:lang w:eastAsia="he-IL"/>
        </w:rPr>
        <w:t xml:space="preserve">את </w:t>
      </w:r>
      <w:r>
        <w:rPr>
          <w:rFonts w:hint="cs"/>
          <w:rtl/>
          <w:lang w:eastAsia="he-IL"/>
        </w:rPr>
        <w:t xml:space="preserve">כל הדברים האלו נעשה אחרי שנצלח את כל משוכות המליאה. </w:t>
      </w:r>
    </w:p>
    <w:p w:rsidR="00B80588" w:rsidRDefault="00B80588" w:rsidP="00B80588">
      <w:pPr>
        <w:rPr>
          <w:rtl/>
          <w:lang w:eastAsia="he-IL"/>
        </w:rPr>
      </w:pPr>
    </w:p>
    <w:p w:rsidR="00B80588" w:rsidRDefault="00B80588" w:rsidP="004B697F">
      <w:pPr>
        <w:rPr>
          <w:rtl/>
          <w:lang w:eastAsia="he-IL"/>
        </w:rPr>
      </w:pPr>
      <w:r>
        <w:rPr>
          <w:rFonts w:hint="cs"/>
          <w:rtl/>
          <w:lang w:eastAsia="he-IL"/>
        </w:rPr>
        <w:t>אני חושב שכן חשוב לציין כבר עכשיו לפרוטוקול שהעבירה לגבי הקטינים נמצאת באותו סימן בחוק העונשין של עבירות תקיפה כלפי קשישים ושם כבר קיים עונש מינימום, זאת אומרת צריך לומר את זה. כיום קיים חוסר הלימה בתוך הסימן הפלילי הזה ב</w:t>
      </w:r>
      <w:r w:rsidR="004B697F">
        <w:rPr>
          <w:rFonts w:hint="cs"/>
          <w:rtl/>
          <w:lang w:eastAsia="he-IL"/>
        </w:rPr>
        <w:t>הבחנה בין ענישת מינימום כלפי קשישים וכלפ</w:t>
      </w:r>
      <w:r>
        <w:rPr>
          <w:rFonts w:hint="cs"/>
          <w:rtl/>
          <w:lang w:eastAsia="he-IL"/>
        </w:rPr>
        <w:t xml:space="preserve">י קטינים ואני חושב שגם הממשלה וגם אתה כמובן עמדתם על הצורך להתמודד עם העניין. </w:t>
      </w:r>
    </w:p>
    <w:p w:rsidR="00B80588" w:rsidRDefault="00B80588" w:rsidP="00B80588">
      <w:pPr>
        <w:rPr>
          <w:rtl/>
          <w:lang w:eastAsia="he-IL"/>
        </w:rPr>
      </w:pPr>
    </w:p>
    <w:p w:rsidR="00B80588" w:rsidRDefault="00B80588" w:rsidP="00B80588">
      <w:pPr>
        <w:rPr>
          <w:rtl/>
          <w:lang w:eastAsia="he-IL"/>
        </w:rPr>
      </w:pPr>
      <w:r>
        <w:rPr>
          <w:rFonts w:hint="cs"/>
          <w:rtl/>
          <w:lang w:eastAsia="he-IL"/>
        </w:rPr>
        <w:t xml:space="preserve">חשוב לי לציים לפרוטוקול שהונח לפנינו גם מסמך של </w:t>
      </w:r>
      <w:proofErr w:type="spellStart"/>
      <w:r>
        <w:rPr>
          <w:rFonts w:hint="cs"/>
          <w:rtl/>
          <w:lang w:eastAsia="he-IL"/>
        </w:rPr>
        <w:t>הממ"מ</w:t>
      </w:r>
      <w:proofErr w:type="spellEnd"/>
      <w:r>
        <w:rPr>
          <w:rFonts w:hint="cs"/>
          <w:rtl/>
          <w:lang w:eastAsia="he-IL"/>
        </w:rPr>
        <w:t xml:space="preserve"> בנושא של תיקי חקירה, זה על פי הבקשה שלך?</w:t>
      </w:r>
    </w:p>
    <w:p w:rsidR="004B697F" w:rsidRDefault="004B697F" w:rsidP="00B80588">
      <w:pPr>
        <w:rPr>
          <w:rtl/>
          <w:lang w:eastAsia="he-IL"/>
        </w:rPr>
      </w:pPr>
    </w:p>
    <w:p w:rsidR="00A82494" w:rsidRDefault="00A82494" w:rsidP="00A82494">
      <w:pPr>
        <w:pStyle w:val="a4"/>
        <w:rPr>
          <w:rtl/>
        </w:rPr>
      </w:pPr>
      <w:bookmarkStart w:id="8" w:name="ET_knessetmember_5786_19"/>
      <w:r w:rsidRPr="00A82494">
        <w:rPr>
          <w:rStyle w:val="TagStyle"/>
          <w:rtl/>
          <w:specVanish w:val="0"/>
        </w:rPr>
        <w:t xml:space="preserve"> &lt;&lt; דובר &gt;&gt; </w:t>
      </w:r>
      <w:r>
        <w:rPr>
          <w:rtl/>
        </w:rPr>
        <w:t>אופיר כץ (הליכוד):</w:t>
      </w:r>
      <w:r w:rsidRPr="00A82494">
        <w:rPr>
          <w:rStyle w:val="TagStyle"/>
          <w:rtl/>
          <w:specVanish w:val="0"/>
        </w:rPr>
        <w:t xml:space="preserve"> &lt;&lt; דובר &gt;&gt;</w:t>
      </w:r>
      <w:bookmarkEnd w:id="8"/>
      <w:r>
        <w:rPr>
          <w:rtl/>
        </w:rPr>
        <w:t xml:space="preserve">  </w:t>
      </w:r>
    </w:p>
    <w:p w:rsidR="00B80588" w:rsidRDefault="00A82494" w:rsidP="004B697F">
      <w:pPr>
        <w:pStyle w:val="a4"/>
        <w:keepNext/>
        <w:rPr>
          <w:rtl/>
        </w:rPr>
      </w:pPr>
      <w:r>
        <w:rPr>
          <w:rtl/>
        </w:rPr>
        <w:t xml:space="preserve"> </w:t>
      </w:r>
      <w:r w:rsidR="004B697F">
        <w:rPr>
          <w:rFonts w:hint="cs"/>
          <w:rtl/>
        </w:rPr>
        <w:t xml:space="preserve"> </w:t>
      </w:r>
    </w:p>
    <w:p w:rsidR="00B80588" w:rsidRDefault="004B697F" w:rsidP="00B80588">
      <w:pPr>
        <w:rPr>
          <w:rtl/>
          <w:lang w:eastAsia="he-IL"/>
        </w:rPr>
      </w:pPr>
      <w:r>
        <w:rPr>
          <w:rFonts w:hint="cs"/>
          <w:rtl/>
          <w:lang w:eastAsia="he-IL"/>
        </w:rPr>
        <w:t xml:space="preserve">כן. </w:t>
      </w:r>
    </w:p>
    <w:p w:rsidR="004B697F" w:rsidRDefault="004B697F" w:rsidP="00B80588">
      <w:pPr>
        <w:rPr>
          <w:rtl/>
          <w:lang w:eastAsia="he-IL"/>
        </w:rPr>
      </w:pPr>
    </w:p>
    <w:p w:rsidR="00A82494" w:rsidRDefault="00A82494" w:rsidP="00A82494">
      <w:pPr>
        <w:pStyle w:val="af6"/>
        <w:rPr>
          <w:rtl/>
        </w:rPr>
      </w:pPr>
      <w:bookmarkStart w:id="9" w:name="ET_yor_6156_21"/>
      <w:r w:rsidRPr="00A82494">
        <w:rPr>
          <w:rStyle w:val="TagStyle"/>
          <w:rtl/>
          <w:specVanish w:val="0"/>
        </w:rPr>
        <w:t xml:space="preserve"> &lt;&lt; יור &gt;&gt; </w:t>
      </w:r>
      <w:r>
        <w:rPr>
          <w:rtl/>
        </w:rPr>
        <w:t>היו"ר גלעד קריב:</w:t>
      </w:r>
      <w:r w:rsidRPr="00A82494">
        <w:rPr>
          <w:rStyle w:val="TagStyle"/>
          <w:rtl/>
          <w:specVanish w:val="0"/>
        </w:rPr>
        <w:t xml:space="preserve"> &lt;&lt; יור &gt;&gt;</w:t>
      </w:r>
      <w:bookmarkEnd w:id="9"/>
      <w:r>
        <w:rPr>
          <w:rtl/>
        </w:rPr>
        <w:t xml:space="preserve">  </w:t>
      </w:r>
    </w:p>
    <w:p w:rsidR="00B80588" w:rsidRDefault="00A82494" w:rsidP="00B80588">
      <w:pPr>
        <w:pStyle w:val="KeepWithNext"/>
        <w:rPr>
          <w:rtl/>
          <w:lang w:eastAsia="he-IL"/>
        </w:rPr>
      </w:pPr>
      <w:r>
        <w:rPr>
          <w:rFonts w:ascii="David" w:hAnsi="David"/>
          <w:u w:val="single"/>
          <w:rtl/>
          <w:lang w:eastAsia="he-IL"/>
        </w:rPr>
        <w:t xml:space="preserve"> </w:t>
      </w:r>
      <w:r w:rsidR="004B697F">
        <w:rPr>
          <w:rFonts w:hint="cs"/>
          <w:rtl/>
          <w:lang w:eastAsia="he-IL"/>
        </w:rPr>
        <w:t xml:space="preserve"> </w:t>
      </w:r>
    </w:p>
    <w:p w:rsidR="004B697F" w:rsidRDefault="00B80588" w:rsidP="004B697F">
      <w:pPr>
        <w:tabs>
          <w:tab w:val="center" w:pos="4901"/>
        </w:tabs>
        <w:rPr>
          <w:rtl/>
          <w:lang w:eastAsia="he-IL"/>
        </w:rPr>
      </w:pPr>
      <w:r>
        <w:rPr>
          <w:rFonts w:hint="cs"/>
          <w:rtl/>
          <w:lang w:eastAsia="he-IL"/>
        </w:rPr>
        <w:t>אז על פי הבקשה של חבר הכנסת כץ. אני קראתי את חוות הדעת ואת זה אני כן אומר עכשיו, כדי להסתכל על הבאות. שני דברים ששמתי אליהם לב, האחד</w:t>
      </w:r>
      <w:r w:rsidR="004B697F">
        <w:rPr>
          <w:rFonts w:hint="cs"/>
          <w:rtl/>
          <w:lang w:eastAsia="he-IL"/>
        </w:rPr>
        <w:t>,</w:t>
      </w:r>
      <w:r>
        <w:rPr>
          <w:rFonts w:hint="cs"/>
          <w:rtl/>
          <w:lang w:eastAsia="he-IL"/>
        </w:rPr>
        <w:t xml:space="preserve"> ונתקלנו בזה גם בעבר, הקושי של המשטרה לבצע פילוחים סטטיסטיים מתקדמים</w:t>
      </w:r>
      <w:r w:rsidR="004B697F">
        <w:rPr>
          <w:rFonts w:hint="cs"/>
          <w:rtl/>
          <w:lang w:eastAsia="he-IL"/>
        </w:rPr>
        <w:t xml:space="preserve">, </w:t>
      </w:r>
      <w:r>
        <w:rPr>
          <w:rFonts w:hint="cs"/>
          <w:rtl/>
          <w:lang w:eastAsia="he-IL"/>
        </w:rPr>
        <w:t>איזה שהוא קושי שקשור בדרך שבה אולי</w:t>
      </w:r>
      <w:r w:rsidR="004B697F">
        <w:rPr>
          <w:rFonts w:hint="cs"/>
          <w:rtl/>
          <w:lang w:eastAsia="he-IL"/>
        </w:rPr>
        <w:t xml:space="preserve"> - - -</w:t>
      </w:r>
    </w:p>
    <w:p w:rsidR="004B697F" w:rsidRDefault="004B697F" w:rsidP="004B697F">
      <w:pPr>
        <w:tabs>
          <w:tab w:val="center" w:pos="4901"/>
        </w:tabs>
        <w:rPr>
          <w:rtl/>
          <w:lang w:eastAsia="he-IL"/>
        </w:rPr>
      </w:pPr>
    </w:p>
    <w:p w:rsidR="00A82494" w:rsidRDefault="00A82494" w:rsidP="00A82494">
      <w:pPr>
        <w:pStyle w:val="a4"/>
        <w:rPr>
          <w:rtl/>
        </w:rPr>
      </w:pPr>
      <w:bookmarkStart w:id="10" w:name="ET_knessetmember_5786_23"/>
      <w:r w:rsidRPr="00A82494">
        <w:rPr>
          <w:rStyle w:val="TagStyle"/>
          <w:rtl/>
          <w:specVanish w:val="0"/>
        </w:rPr>
        <w:lastRenderedPageBreak/>
        <w:t xml:space="preserve"> &lt;&lt; דובר &gt;&gt; </w:t>
      </w:r>
      <w:r>
        <w:rPr>
          <w:rtl/>
        </w:rPr>
        <w:t>אופיר כץ (הליכוד):</w:t>
      </w:r>
      <w:r w:rsidRPr="00A82494">
        <w:rPr>
          <w:rStyle w:val="TagStyle"/>
          <w:rtl/>
          <w:specVanish w:val="0"/>
        </w:rPr>
        <w:t xml:space="preserve"> &lt;&lt; דובר &gt;&gt;</w:t>
      </w:r>
      <w:bookmarkEnd w:id="10"/>
      <w:r>
        <w:rPr>
          <w:rtl/>
        </w:rPr>
        <w:t xml:space="preserve">  </w:t>
      </w:r>
    </w:p>
    <w:p w:rsidR="00B80588" w:rsidRDefault="00A82494" w:rsidP="00B80588">
      <w:pPr>
        <w:pStyle w:val="KeepWithNext"/>
        <w:rPr>
          <w:rtl/>
          <w:lang w:eastAsia="he-IL"/>
        </w:rPr>
      </w:pPr>
      <w:r>
        <w:rPr>
          <w:rFonts w:ascii="David" w:hAnsi="David"/>
          <w:u w:val="single"/>
          <w:rtl/>
          <w:lang w:eastAsia="he-IL"/>
        </w:rPr>
        <w:t xml:space="preserve"> </w:t>
      </w:r>
      <w:r w:rsidR="004B697F">
        <w:rPr>
          <w:rFonts w:hint="cs"/>
          <w:rtl/>
          <w:lang w:eastAsia="he-IL"/>
        </w:rPr>
        <w:t xml:space="preserve"> </w:t>
      </w:r>
    </w:p>
    <w:p w:rsidR="00B80588" w:rsidRDefault="00B80588" w:rsidP="00B80588">
      <w:pPr>
        <w:rPr>
          <w:rtl/>
          <w:lang w:eastAsia="he-IL"/>
        </w:rPr>
      </w:pPr>
      <w:r>
        <w:rPr>
          <w:rFonts w:hint="cs"/>
          <w:rtl/>
          <w:lang w:eastAsia="he-IL"/>
        </w:rPr>
        <w:t xml:space="preserve">לא של המשטרה, של משרד המשפטים. </w:t>
      </w:r>
    </w:p>
    <w:p w:rsidR="004B697F" w:rsidRDefault="004B697F" w:rsidP="00B80588">
      <w:pPr>
        <w:rPr>
          <w:rtl/>
          <w:lang w:eastAsia="he-IL"/>
        </w:rPr>
      </w:pPr>
    </w:p>
    <w:p w:rsidR="00A82494" w:rsidRDefault="00A82494" w:rsidP="00A82494">
      <w:pPr>
        <w:pStyle w:val="af6"/>
        <w:rPr>
          <w:rtl/>
        </w:rPr>
      </w:pPr>
      <w:bookmarkStart w:id="11" w:name="ET_yor_6156_25"/>
      <w:r w:rsidRPr="00A82494">
        <w:rPr>
          <w:rStyle w:val="TagStyle"/>
          <w:rtl/>
          <w:specVanish w:val="0"/>
        </w:rPr>
        <w:t xml:space="preserve"> &lt;&lt; יור &gt;&gt; </w:t>
      </w:r>
      <w:r>
        <w:rPr>
          <w:rtl/>
        </w:rPr>
        <w:t>היו"ר גלעד קריב:</w:t>
      </w:r>
      <w:r w:rsidRPr="00A82494">
        <w:rPr>
          <w:rStyle w:val="TagStyle"/>
          <w:rtl/>
          <w:specVanish w:val="0"/>
        </w:rPr>
        <w:t xml:space="preserve"> &lt;&lt; יור &gt;&gt;</w:t>
      </w:r>
      <w:bookmarkEnd w:id="11"/>
      <w:r>
        <w:rPr>
          <w:rtl/>
        </w:rPr>
        <w:t xml:space="preserve">  </w:t>
      </w:r>
    </w:p>
    <w:p w:rsidR="00B80588" w:rsidRDefault="00A82494" w:rsidP="00B80588">
      <w:pPr>
        <w:pStyle w:val="KeepWithNext"/>
        <w:rPr>
          <w:rtl/>
          <w:lang w:eastAsia="he-IL"/>
        </w:rPr>
      </w:pPr>
      <w:r>
        <w:rPr>
          <w:rFonts w:ascii="David" w:hAnsi="David"/>
          <w:u w:val="single"/>
          <w:rtl/>
          <w:lang w:eastAsia="he-IL"/>
        </w:rPr>
        <w:t xml:space="preserve"> </w:t>
      </w:r>
    </w:p>
    <w:p w:rsidR="00B80588" w:rsidRDefault="00B80588" w:rsidP="00B80588">
      <w:pPr>
        <w:rPr>
          <w:rtl/>
          <w:lang w:eastAsia="he-IL"/>
        </w:rPr>
      </w:pPr>
      <w:r>
        <w:rPr>
          <w:rFonts w:hint="cs"/>
          <w:rtl/>
          <w:lang w:eastAsia="he-IL"/>
        </w:rPr>
        <w:t xml:space="preserve">לא, אבל גם המשטרה, עולה מפה. </w:t>
      </w:r>
    </w:p>
    <w:p w:rsidR="004B697F" w:rsidRDefault="004B697F" w:rsidP="00B80588">
      <w:pPr>
        <w:rPr>
          <w:rtl/>
          <w:lang w:eastAsia="he-IL"/>
        </w:rPr>
      </w:pPr>
    </w:p>
    <w:p w:rsidR="00A82494" w:rsidRDefault="00A82494" w:rsidP="00A82494">
      <w:pPr>
        <w:pStyle w:val="a4"/>
        <w:rPr>
          <w:rtl/>
        </w:rPr>
      </w:pPr>
      <w:bookmarkStart w:id="12" w:name="ET_knessetmember_5786_27"/>
      <w:r w:rsidRPr="00A82494">
        <w:rPr>
          <w:rStyle w:val="TagStyle"/>
          <w:rtl/>
          <w:specVanish w:val="0"/>
        </w:rPr>
        <w:t xml:space="preserve"> &lt;&lt; דובר &gt;&gt; </w:t>
      </w:r>
      <w:r>
        <w:rPr>
          <w:rtl/>
        </w:rPr>
        <w:t>אופיר כץ (הליכוד):</w:t>
      </w:r>
      <w:r w:rsidRPr="00A82494">
        <w:rPr>
          <w:rStyle w:val="TagStyle"/>
          <w:rtl/>
          <w:specVanish w:val="0"/>
        </w:rPr>
        <w:t xml:space="preserve"> &lt;&lt; דובר &gt;&gt;</w:t>
      </w:r>
      <w:bookmarkEnd w:id="12"/>
      <w:r>
        <w:rPr>
          <w:rtl/>
        </w:rPr>
        <w:t xml:space="preserve">  </w:t>
      </w:r>
    </w:p>
    <w:p w:rsidR="004B697F" w:rsidRDefault="00A82494" w:rsidP="004B697F">
      <w:pPr>
        <w:pStyle w:val="KeepWithNext"/>
        <w:rPr>
          <w:rtl/>
          <w:lang w:eastAsia="he-IL"/>
        </w:rPr>
      </w:pPr>
      <w:r>
        <w:rPr>
          <w:rFonts w:ascii="David" w:hAnsi="David"/>
          <w:u w:val="single"/>
          <w:rtl/>
          <w:lang w:eastAsia="he-IL"/>
        </w:rPr>
        <w:t xml:space="preserve"> </w:t>
      </w:r>
    </w:p>
    <w:p w:rsidR="00B80588" w:rsidRDefault="004B697F" w:rsidP="00B80588">
      <w:pPr>
        <w:rPr>
          <w:rtl/>
          <w:lang w:eastAsia="he-IL"/>
        </w:rPr>
      </w:pPr>
      <w:r>
        <w:rPr>
          <w:rFonts w:hint="cs"/>
          <w:rtl/>
          <w:lang w:eastAsia="he-IL"/>
        </w:rPr>
        <w:t xml:space="preserve">משרד המשפטים, </w:t>
      </w:r>
      <w:r w:rsidR="00B80588">
        <w:rPr>
          <w:rFonts w:hint="cs"/>
          <w:rtl/>
          <w:lang w:eastAsia="he-IL"/>
        </w:rPr>
        <w:t>זה תלוי את מי אתה שואל. כשאנחנו ביקשנו את הנתונים אז אמרו שאי אפשר לעשות פילוח ואחרי כמה שבועות ראינו שר אחר שכן פתאום עשו לו את הפילוח. פנינו גם ליועץ המשפטי עם הסיפור הזה, שלנו, לכנסת הם לא העבירו את הנתונים ולשרים הם כן מעבירים את הנתונים וזה מאוד מאוד חמור. אני פניתי ליועצת</w:t>
      </w:r>
      <w:r>
        <w:rPr>
          <w:rFonts w:hint="cs"/>
          <w:rtl/>
          <w:lang w:eastAsia="he-IL"/>
        </w:rPr>
        <w:t xml:space="preserve"> המשפטית של הכנסת וגם ליועץ המשפ</w:t>
      </w:r>
      <w:r w:rsidR="00B80588">
        <w:rPr>
          <w:rFonts w:hint="cs"/>
          <w:rtl/>
          <w:lang w:eastAsia="he-IL"/>
        </w:rPr>
        <w:t xml:space="preserve">טי לממשלה והוא הוציא הנחייה לכל היועצים המשפטיים של משרדי הממשלה להתייחס אלינו קצת יותר ברצינות. </w:t>
      </w:r>
    </w:p>
    <w:p w:rsidR="004B697F" w:rsidRDefault="004B697F" w:rsidP="00B80588">
      <w:pPr>
        <w:rPr>
          <w:rtl/>
          <w:lang w:eastAsia="he-IL"/>
        </w:rPr>
      </w:pPr>
    </w:p>
    <w:p w:rsidR="00A82494" w:rsidRDefault="00A82494" w:rsidP="00A82494">
      <w:pPr>
        <w:pStyle w:val="af6"/>
        <w:rPr>
          <w:rtl/>
        </w:rPr>
      </w:pPr>
      <w:bookmarkStart w:id="13" w:name="ET_yor_6156_29"/>
      <w:r w:rsidRPr="00A82494">
        <w:rPr>
          <w:rStyle w:val="TagStyle"/>
          <w:rtl/>
          <w:specVanish w:val="0"/>
        </w:rPr>
        <w:t xml:space="preserve"> &lt;&lt; יור &gt;&gt; </w:t>
      </w:r>
      <w:r>
        <w:rPr>
          <w:rtl/>
        </w:rPr>
        <w:t>היו"ר גלעד קריב:</w:t>
      </w:r>
      <w:r w:rsidRPr="00A82494">
        <w:rPr>
          <w:rStyle w:val="TagStyle"/>
          <w:rtl/>
          <w:specVanish w:val="0"/>
        </w:rPr>
        <w:t xml:space="preserve"> &lt;&lt; יור &gt;&gt;</w:t>
      </w:r>
      <w:bookmarkEnd w:id="13"/>
      <w:r>
        <w:rPr>
          <w:rtl/>
        </w:rPr>
        <w:t xml:space="preserve">  </w:t>
      </w:r>
    </w:p>
    <w:p w:rsidR="00B80588" w:rsidRDefault="00A82494" w:rsidP="00B80588">
      <w:pPr>
        <w:pStyle w:val="KeepWithNext"/>
        <w:rPr>
          <w:rtl/>
          <w:lang w:eastAsia="he-IL"/>
        </w:rPr>
      </w:pPr>
      <w:r>
        <w:rPr>
          <w:rFonts w:ascii="David" w:hAnsi="David"/>
          <w:u w:val="single"/>
          <w:rtl/>
          <w:lang w:eastAsia="he-IL"/>
        </w:rPr>
        <w:t xml:space="preserve"> </w:t>
      </w:r>
    </w:p>
    <w:p w:rsidR="00B80588" w:rsidRDefault="00B80588" w:rsidP="00B80588">
      <w:pPr>
        <w:rPr>
          <w:rtl/>
          <w:lang w:eastAsia="he-IL"/>
        </w:rPr>
      </w:pPr>
      <w:r>
        <w:rPr>
          <w:rFonts w:hint="cs"/>
          <w:rtl/>
          <w:lang w:eastAsia="he-IL"/>
        </w:rPr>
        <w:t>כן, כן. אז טוב, אז זו נקודה מעניינת. אני אומר, גם מתו</w:t>
      </w:r>
      <w:r w:rsidR="004B697F">
        <w:rPr>
          <w:rFonts w:hint="cs"/>
          <w:rtl/>
          <w:lang w:eastAsia="he-IL"/>
        </w:rPr>
        <w:t xml:space="preserve">ך </w:t>
      </w:r>
      <w:proofErr w:type="spellStart"/>
      <w:r w:rsidR="004B697F">
        <w:rPr>
          <w:rFonts w:hint="cs"/>
          <w:rtl/>
          <w:lang w:eastAsia="he-IL"/>
        </w:rPr>
        <w:t>הממ"מ</w:t>
      </w:r>
      <w:proofErr w:type="spellEnd"/>
      <w:r w:rsidR="004B697F">
        <w:rPr>
          <w:rFonts w:hint="cs"/>
          <w:rtl/>
          <w:lang w:eastAsia="he-IL"/>
        </w:rPr>
        <w:t xml:space="preserve"> כבר עולה איזה שהוא קושי, כשכבר כן ניתנים הנתונים</w:t>
      </w:r>
      <w:r>
        <w:rPr>
          <w:rFonts w:hint="cs"/>
          <w:rtl/>
          <w:lang w:eastAsia="he-IL"/>
        </w:rPr>
        <w:t xml:space="preserve"> אז יש פה קשיים של פילוח סטטיסטי וזה לא דבר שאפשר לפתור אותו אולי במהירות</w:t>
      </w:r>
      <w:r w:rsidR="004B697F">
        <w:rPr>
          <w:rFonts w:hint="cs"/>
          <w:rtl/>
          <w:lang w:eastAsia="he-IL"/>
        </w:rPr>
        <w:t>,</w:t>
      </w:r>
      <w:r>
        <w:rPr>
          <w:rFonts w:hint="cs"/>
          <w:rtl/>
          <w:lang w:eastAsia="he-IL"/>
        </w:rPr>
        <w:t xml:space="preserve"> אבל זה מחייב איזו שהיא מחשבה על איך מתויגים הנתונים, כך שיקל על גורמים שבאמת מבצעים מחקר שהוא נדרש באמת לטובת שיפור הביצועים, בסדר? של החקיקה ושל האכיפה. </w:t>
      </w:r>
    </w:p>
    <w:p w:rsidR="00B80588" w:rsidRDefault="00B80588" w:rsidP="00B80588">
      <w:pPr>
        <w:rPr>
          <w:rtl/>
          <w:lang w:eastAsia="he-IL"/>
        </w:rPr>
      </w:pPr>
    </w:p>
    <w:p w:rsidR="00B80588" w:rsidRDefault="00B80588" w:rsidP="004B697F">
      <w:pPr>
        <w:rPr>
          <w:rtl/>
          <w:lang w:eastAsia="he-IL"/>
        </w:rPr>
      </w:pPr>
      <w:r>
        <w:rPr>
          <w:rFonts w:hint="cs"/>
          <w:rtl/>
          <w:lang w:eastAsia="he-IL"/>
        </w:rPr>
        <w:t>הדבר השני, שעוד נדון בו לעומקו בדיון המהותי, זה שנתוני הגשת כתבי אישור זה דבר</w:t>
      </w:r>
      <w:r w:rsidR="004B697F">
        <w:rPr>
          <w:rFonts w:hint="cs"/>
          <w:rtl/>
          <w:lang w:eastAsia="he-IL"/>
        </w:rPr>
        <w:t xml:space="preserve"> שצריך לשים אליו לב. זאת אומרת, </w:t>
      </w:r>
      <w:r>
        <w:rPr>
          <w:rFonts w:hint="cs"/>
          <w:rtl/>
          <w:lang w:eastAsia="he-IL"/>
        </w:rPr>
        <w:t>בניגוד לתחומים פליליים אחרים, האחוז פה הוא יחסית נמוך של הגשת כתבי אישום, הוא באזור ה-10% מכלל תיקי החקירה הפליליים</w:t>
      </w:r>
      <w:r w:rsidR="004B697F">
        <w:rPr>
          <w:rFonts w:hint="cs"/>
          <w:rtl/>
          <w:lang w:eastAsia="he-IL"/>
        </w:rPr>
        <w:t>,</w:t>
      </w:r>
      <w:r>
        <w:rPr>
          <w:rFonts w:hint="cs"/>
          <w:rtl/>
          <w:lang w:eastAsia="he-IL"/>
        </w:rPr>
        <w:t xml:space="preserve"> זאת אומרת גם על זה נצטרך בסוף לתת את הדעת</w:t>
      </w:r>
      <w:r w:rsidR="004B697F">
        <w:rPr>
          <w:rFonts w:hint="cs"/>
          <w:rtl/>
          <w:lang w:eastAsia="he-IL"/>
        </w:rPr>
        <w:t>,</w:t>
      </w:r>
      <w:r>
        <w:rPr>
          <w:rFonts w:hint="cs"/>
          <w:rtl/>
          <w:lang w:eastAsia="he-IL"/>
        </w:rPr>
        <w:t xml:space="preserve"> חבר הכנסת כץ. אם בסופו של דבר אתה רואה שאל אולמות בית המשפט</w:t>
      </w:r>
      <w:r w:rsidR="004B697F">
        <w:rPr>
          <w:rFonts w:hint="cs"/>
          <w:rtl/>
          <w:lang w:eastAsia="he-IL"/>
        </w:rPr>
        <w:t>,</w:t>
      </w:r>
      <w:r>
        <w:rPr>
          <w:rFonts w:hint="cs"/>
          <w:rtl/>
          <w:lang w:eastAsia="he-IL"/>
        </w:rPr>
        <w:t xml:space="preserve"> יש קוש</w:t>
      </w:r>
      <w:r w:rsidR="004B697F">
        <w:rPr>
          <w:rFonts w:hint="cs"/>
          <w:rtl/>
          <w:lang w:eastAsia="he-IL"/>
        </w:rPr>
        <w:t xml:space="preserve">י בכלל להגיע אל אולמות בית המשפט, ואני מניח קושי ראייתי </w:t>
      </w:r>
      <w:proofErr w:type="spellStart"/>
      <w:r w:rsidR="004B697F">
        <w:rPr>
          <w:rFonts w:hint="cs"/>
          <w:rtl/>
          <w:lang w:eastAsia="he-IL"/>
        </w:rPr>
        <w:t>וכו</w:t>
      </w:r>
      <w:proofErr w:type="spellEnd"/>
      <w:r w:rsidR="004B697F">
        <w:rPr>
          <w:rFonts w:hint="cs"/>
          <w:rtl/>
          <w:lang w:eastAsia="he-IL"/>
        </w:rPr>
        <w:t>'</w:t>
      </w:r>
      <w:r>
        <w:rPr>
          <w:rFonts w:hint="cs"/>
          <w:rtl/>
          <w:lang w:eastAsia="he-IL"/>
        </w:rPr>
        <w:t xml:space="preserve">, אז כדאי גם לשאול את השאלה. </w:t>
      </w:r>
    </w:p>
    <w:p w:rsidR="004B697F" w:rsidRDefault="004B697F" w:rsidP="004B697F">
      <w:pPr>
        <w:rPr>
          <w:rtl/>
          <w:lang w:eastAsia="he-IL"/>
        </w:rPr>
      </w:pPr>
    </w:p>
    <w:p w:rsidR="00A82494" w:rsidRDefault="00A82494" w:rsidP="00A82494">
      <w:pPr>
        <w:pStyle w:val="a4"/>
        <w:rPr>
          <w:rtl/>
        </w:rPr>
      </w:pPr>
      <w:bookmarkStart w:id="14" w:name="ET_knessetmember_5786_31"/>
      <w:r w:rsidRPr="00A82494">
        <w:rPr>
          <w:rStyle w:val="TagStyle"/>
          <w:rtl/>
          <w:specVanish w:val="0"/>
        </w:rPr>
        <w:t xml:space="preserve"> &lt;&lt; דובר &gt;&gt; </w:t>
      </w:r>
      <w:r>
        <w:rPr>
          <w:rtl/>
        </w:rPr>
        <w:t>אופיר כץ (הליכוד):</w:t>
      </w:r>
      <w:r w:rsidRPr="00A82494">
        <w:rPr>
          <w:rStyle w:val="TagStyle"/>
          <w:rtl/>
          <w:specVanish w:val="0"/>
        </w:rPr>
        <w:t xml:space="preserve"> &lt;&lt; דובר &gt;&gt;</w:t>
      </w:r>
      <w:bookmarkEnd w:id="14"/>
      <w:r>
        <w:rPr>
          <w:rtl/>
        </w:rPr>
        <w:t xml:space="preserve">  </w:t>
      </w:r>
    </w:p>
    <w:p w:rsidR="00B80588" w:rsidRDefault="00A82494" w:rsidP="00B80588">
      <w:pPr>
        <w:pStyle w:val="KeepWithNext"/>
        <w:rPr>
          <w:rtl/>
          <w:lang w:eastAsia="he-IL"/>
        </w:rPr>
      </w:pPr>
      <w:r>
        <w:rPr>
          <w:rFonts w:ascii="David" w:hAnsi="David"/>
          <w:u w:val="single"/>
          <w:rtl/>
          <w:lang w:eastAsia="he-IL"/>
        </w:rPr>
        <w:t xml:space="preserve"> </w:t>
      </w:r>
    </w:p>
    <w:p w:rsidR="00B80588" w:rsidRDefault="00B80588" w:rsidP="004B697F">
      <w:pPr>
        <w:rPr>
          <w:rtl/>
          <w:lang w:eastAsia="he-IL"/>
        </w:rPr>
      </w:pPr>
      <w:r>
        <w:rPr>
          <w:rFonts w:hint="cs"/>
          <w:rtl/>
          <w:lang w:eastAsia="he-IL"/>
        </w:rPr>
        <w:t xml:space="preserve">יש שרשרת של בעיות, למשל עכשיו נתקלתי במקרה של הגשת תלונה ולמשטרה אין זמן להגיע ולראות את המצלמות, כלומר מרגע הגשת התלונה יש מחדלים באמת. מעבודת המשטרה ואחרי זה משרד המשפטים, זה מה שגורם ובגלל זה אנחנו מגיעים למספרים האלו. </w:t>
      </w:r>
    </w:p>
    <w:p w:rsidR="004B697F" w:rsidRDefault="004B697F" w:rsidP="004B697F">
      <w:pPr>
        <w:rPr>
          <w:rtl/>
          <w:lang w:eastAsia="he-IL"/>
        </w:rPr>
      </w:pPr>
    </w:p>
    <w:p w:rsidR="00A82494" w:rsidRDefault="00A82494" w:rsidP="00A82494">
      <w:pPr>
        <w:pStyle w:val="af6"/>
        <w:rPr>
          <w:rtl/>
        </w:rPr>
      </w:pPr>
      <w:bookmarkStart w:id="15" w:name="ET_yor_6156_33"/>
      <w:r w:rsidRPr="00A82494">
        <w:rPr>
          <w:rStyle w:val="TagStyle"/>
          <w:rtl/>
          <w:specVanish w:val="0"/>
        </w:rPr>
        <w:t xml:space="preserve"> &lt;&lt; יור &gt;&gt; </w:t>
      </w:r>
      <w:r>
        <w:rPr>
          <w:rtl/>
        </w:rPr>
        <w:t>היו"ר גלעד קריב:</w:t>
      </w:r>
      <w:r w:rsidRPr="00A82494">
        <w:rPr>
          <w:rStyle w:val="TagStyle"/>
          <w:rtl/>
          <w:specVanish w:val="0"/>
        </w:rPr>
        <w:t xml:space="preserve"> &lt;&lt; יור &gt;&gt;</w:t>
      </w:r>
      <w:bookmarkEnd w:id="15"/>
      <w:r>
        <w:rPr>
          <w:rtl/>
        </w:rPr>
        <w:t xml:space="preserve">  </w:t>
      </w:r>
    </w:p>
    <w:p w:rsidR="00B80588" w:rsidRDefault="00A82494" w:rsidP="00B80588">
      <w:pPr>
        <w:pStyle w:val="KeepWithNext"/>
        <w:rPr>
          <w:rtl/>
          <w:lang w:eastAsia="he-IL"/>
        </w:rPr>
      </w:pPr>
      <w:r>
        <w:rPr>
          <w:rFonts w:ascii="David" w:hAnsi="David"/>
          <w:u w:val="single"/>
          <w:rtl/>
          <w:lang w:eastAsia="he-IL"/>
        </w:rPr>
        <w:t xml:space="preserve"> </w:t>
      </w:r>
    </w:p>
    <w:p w:rsidR="00B80588" w:rsidRDefault="00B80588" w:rsidP="004B697F">
      <w:pPr>
        <w:rPr>
          <w:rtl/>
          <w:lang w:eastAsia="he-IL"/>
        </w:rPr>
      </w:pPr>
      <w:proofErr w:type="spellStart"/>
      <w:r>
        <w:rPr>
          <w:rFonts w:hint="cs"/>
          <w:rtl/>
          <w:lang w:eastAsia="he-IL"/>
        </w:rPr>
        <w:t>אוקיי</w:t>
      </w:r>
      <w:proofErr w:type="spellEnd"/>
      <w:r>
        <w:rPr>
          <w:rFonts w:hint="cs"/>
          <w:rtl/>
          <w:lang w:eastAsia="he-IL"/>
        </w:rPr>
        <w:t>, אז אני מציע שאנחנו נדבר ולקראת השנייה והשלישית ננסה להקדיש זמן קצת כדי לראות את התופעה בהקשרים היותר רחבים</w:t>
      </w:r>
      <w:r w:rsidR="004B697F">
        <w:rPr>
          <w:rFonts w:hint="cs"/>
          <w:rtl/>
          <w:lang w:eastAsia="he-IL"/>
        </w:rPr>
        <w:t>,</w:t>
      </w:r>
      <w:r>
        <w:rPr>
          <w:rFonts w:hint="cs"/>
          <w:rtl/>
          <w:lang w:eastAsia="he-IL"/>
        </w:rPr>
        <w:t xml:space="preserve"> כי אנחנו יודעים שהענישה</w:t>
      </w:r>
      <w:r w:rsidR="004B697F">
        <w:rPr>
          <w:rFonts w:hint="cs"/>
          <w:rtl/>
          <w:lang w:eastAsia="he-IL"/>
        </w:rPr>
        <w:t>,</w:t>
      </w:r>
      <w:r>
        <w:rPr>
          <w:rFonts w:hint="cs"/>
          <w:rtl/>
          <w:lang w:eastAsia="he-IL"/>
        </w:rPr>
        <w:t xml:space="preserve"> ובטח ענישת מינימום</w:t>
      </w:r>
      <w:r w:rsidR="004B697F">
        <w:rPr>
          <w:rFonts w:hint="cs"/>
          <w:rtl/>
          <w:lang w:eastAsia="he-IL"/>
        </w:rPr>
        <w:t>,</w:t>
      </w:r>
      <w:r>
        <w:rPr>
          <w:rFonts w:hint="cs"/>
          <w:rtl/>
          <w:lang w:eastAsia="he-IL"/>
        </w:rPr>
        <w:t xml:space="preserve"> היא לא חזות הכ</w:t>
      </w:r>
      <w:r w:rsidR="004B697F">
        <w:rPr>
          <w:rFonts w:hint="cs"/>
          <w:rtl/>
          <w:lang w:eastAsia="he-IL"/>
        </w:rPr>
        <w:t>ו</w:t>
      </w:r>
      <w:r>
        <w:rPr>
          <w:rFonts w:hint="cs"/>
          <w:rtl/>
          <w:lang w:eastAsia="he-IL"/>
        </w:rPr>
        <w:t xml:space="preserve">ל. </w:t>
      </w:r>
    </w:p>
    <w:p w:rsidR="00B80588" w:rsidRDefault="00B80588" w:rsidP="00B80588">
      <w:pPr>
        <w:rPr>
          <w:rtl/>
          <w:lang w:eastAsia="he-IL"/>
        </w:rPr>
      </w:pPr>
    </w:p>
    <w:p w:rsidR="00A82494" w:rsidRDefault="00A82494" w:rsidP="00A82494">
      <w:pPr>
        <w:pStyle w:val="a4"/>
        <w:rPr>
          <w:rtl/>
        </w:rPr>
      </w:pPr>
      <w:bookmarkStart w:id="16" w:name="ET_speaker_אביגיל_סון_פלדמן_35"/>
      <w:r w:rsidRPr="00A82494">
        <w:rPr>
          <w:rStyle w:val="TagStyle"/>
          <w:rtl/>
          <w:specVanish w:val="0"/>
        </w:rPr>
        <w:t xml:space="preserve"> &lt;&lt; דובר &gt;&gt; </w:t>
      </w:r>
      <w:r>
        <w:rPr>
          <w:rtl/>
        </w:rPr>
        <w:t xml:space="preserve">אביגיל </w:t>
      </w:r>
      <w:proofErr w:type="spellStart"/>
      <w:r>
        <w:rPr>
          <w:rtl/>
        </w:rPr>
        <w:t>סון</w:t>
      </w:r>
      <w:proofErr w:type="spellEnd"/>
      <w:r>
        <w:rPr>
          <w:rtl/>
        </w:rPr>
        <w:t xml:space="preserve"> פלדמן:</w:t>
      </w:r>
      <w:r w:rsidRPr="00A82494">
        <w:rPr>
          <w:rStyle w:val="TagStyle"/>
          <w:rtl/>
          <w:specVanish w:val="0"/>
        </w:rPr>
        <w:t xml:space="preserve"> &lt;&lt; דובר &gt;&gt;</w:t>
      </w:r>
      <w:bookmarkEnd w:id="16"/>
      <w:r>
        <w:rPr>
          <w:rtl/>
        </w:rPr>
        <w:t xml:space="preserve">  </w:t>
      </w:r>
    </w:p>
    <w:p w:rsidR="00B80588" w:rsidRDefault="00A82494" w:rsidP="00B80588">
      <w:pPr>
        <w:ind w:firstLine="0"/>
        <w:rPr>
          <w:rtl/>
        </w:rPr>
      </w:pPr>
      <w:r>
        <w:rPr>
          <w:rFonts w:ascii="David" w:hAnsi="David"/>
          <w:u w:val="single"/>
          <w:rtl/>
          <w:lang w:eastAsia="he-IL"/>
        </w:rPr>
        <w:t xml:space="preserve"> </w:t>
      </w:r>
    </w:p>
    <w:p w:rsidR="00B80588" w:rsidRDefault="00B80588" w:rsidP="004B697F">
      <w:pPr>
        <w:ind w:firstLine="0"/>
        <w:rPr>
          <w:rtl/>
        </w:rPr>
      </w:pPr>
      <w:r>
        <w:rPr>
          <w:rFonts w:hint="cs"/>
          <w:rtl/>
        </w:rPr>
        <w:tab/>
        <w:t>כן</w:t>
      </w:r>
      <w:r w:rsidR="004B697F">
        <w:rPr>
          <w:rFonts w:hint="cs"/>
          <w:rtl/>
        </w:rPr>
        <w:t>.</w:t>
      </w:r>
      <w:r>
        <w:rPr>
          <w:rFonts w:hint="cs"/>
          <w:rtl/>
        </w:rPr>
        <w:t xml:space="preserve"> </w:t>
      </w:r>
      <w:r w:rsidR="004B697F">
        <w:rPr>
          <w:rFonts w:hint="cs"/>
          <w:rtl/>
        </w:rPr>
        <w:t>אני רק אציין כמובן</w:t>
      </w:r>
      <w:r>
        <w:rPr>
          <w:rFonts w:hint="cs"/>
          <w:rtl/>
        </w:rPr>
        <w:t xml:space="preserve"> שהפרקליטות הגיעה לדיון והיא יכולה להתייחס. אני יכולה להגיד שלפעמים הנתונים יכולים לבלבל ולפעמים יש כמות גדולה של תיקים שבעצם </w:t>
      </w:r>
      <w:r w:rsidR="004B697F">
        <w:rPr>
          <w:rFonts w:hint="cs"/>
          <w:rtl/>
        </w:rPr>
        <w:t>מ</w:t>
      </w:r>
      <w:r>
        <w:rPr>
          <w:rFonts w:hint="cs"/>
          <w:rtl/>
        </w:rPr>
        <w:t xml:space="preserve">תאחדים לכתב אישום אחד לפי כמות הקורבנות, אז. </w:t>
      </w:r>
    </w:p>
    <w:p w:rsidR="004B697F" w:rsidRDefault="004B697F" w:rsidP="004B697F">
      <w:pPr>
        <w:ind w:firstLine="0"/>
        <w:rPr>
          <w:rtl/>
        </w:rPr>
      </w:pPr>
    </w:p>
    <w:p w:rsidR="00A82494" w:rsidRDefault="00A82494" w:rsidP="00A82494">
      <w:pPr>
        <w:pStyle w:val="af6"/>
        <w:rPr>
          <w:rtl/>
        </w:rPr>
      </w:pPr>
      <w:bookmarkStart w:id="17" w:name="ET_yor_6156_37"/>
      <w:r w:rsidRPr="00A82494">
        <w:rPr>
          <w:rStyle w:val="TagStyle"/>
          <w:rtl/>
          <w:specVanish w:val="0"/>
        </w:rPr>
        <w:t xml:space="preserve"> &lt;&lt; יור &gt;&gt; </w:t>
      </w:r>
      <w:r>
        <w:rPr>
          <w:rtl/>
        </w:rPr>
        <w:t>היו"ר גלעד קריב:</w:t>
      </w:r>
      <w:r w:rsidRPr="00A82494">
        <w:rPr>
          <w:rStyle w:val="TagStyle"/>
          <w:rtl/>
          <w:specVanish w:val="0"/>
        </w:rPr>
        <w:t xml:space="preserve"> &lt;&lt; יור &gt;&gt;</w:t>
      </w:r>
      <w:bookmarkEnd w:id="17"/>
      <w:r>
        <w:rPr>
          <w:rtl/>
        </w:rPr>
        <w:t xml:space="preserve">  </w:t>
      </w:r>
    </w:p>
    <w:p w:rsidR="00B80588" w:rsidRDefault="00A82494" w:rsidP="00B80588">
      <w:pPr>
        <w:pStyle w:val="KeepWithNext"/>
        <w:rPr>
          <w:lang w:eastAsia="he-IL"/>
        </w:rPr>
      </w:pPr>
      <w:r>
        <w:rPr>
          <w:rFonts w:ascii="David" w:hAnsi="David"/>
          <w:u w:val="single"/>
          <w:rtl/>
          <w:lang w:eastAsia="he-IL"/>
        </w:rPr>
        <w:t xml:space="preserve"> </w:t>
      </w:r>
    </w:p>
    <w:p w:rsidR="004B697F" w:rsidRDefault="00B80588" w:rsidP="00B80588">
      <w:pPr>
        <w:rPr>
          <w:rtl/>
          <w:lang w:eastAsia="he-IL"/>
        </w:rPr>
      </w:pPr>
      <w:r>
        <w:rPr>
          <w:rFonts w:hint="cs"/>
          <w:rtl/>
          <w:lang w:eastAsia="he-IL"/>
        </w:rPr>
        <w:t xml:space="preserve">אז את זה יהיה חשוב להבין ואני חושב שחשוב יהיה להבין, כשאנחנו מדברים על מדיניות ענישה, מה קורה בפועל בשנים האחרונות. </w:t>
      </w:r>
    </w:p>
    <w:p w:rsidR="004B697F" w:rsidRDefault="004B697F" w:rsidP="00B80588">
      <w:pPr>
        <w:rPr>
          <w:rtl/>
          <w:lang w:eastAsia="he-IL"/>
        </w:rPr>
      </w:pPr>
    </w:p>
    <w:p w:rsidR="00B80588" w:rsidRDefault="00B80588" w:rsidP="00B80588">
      <w:pPr>
        <w:rPr>
          <w:rtl/>
          <w:lang w:eastAsia="he-IL"/>
        </w:rPr>
      </w:pPr>
      <w:r>
        <w:rPr>
          <w:rFonts w:hint="cs"/>
          <w:rtl/>
          <w:lang w:eastAsia="he-IL"/>
        </w:rPr>
        <w:t>חברת הכ</w:t>
      </w:r>
      <w:r w:rsidR="004B697F">
        <w:rPr>
          <w:rFonts w:hint="cs"/>
          <w:rtl/>
          <w:lang w:eastAsia="he-IL"/>
        </w:rPr>
        <w:t>נסת ענבל בזק וחבר הכנת אוסאמה ס</w:t>
      </w:r>
      <w:r>
        <w:rPr>
          <w:rFonts w:hint="cs"/>
          <w:rtl/>
          <w:lang w:eastAsia="he-IL"/>
        </w:rPr>
        <w:t>עדי?</w:t>
      </w:r>
    </w:p>
    <w:p w:rsidR="004B697F" w:rsidRDefault="004B697F" w:rsidP="00B80588">
      <w:pPr>
        <w:rPr>
          <w:rtl/>
          <w:lang w:eastAsia="he-IL"/>
        </w:rPr>
      </w:pPr>
    </w:p>
    <w:p w:rsidR="003833D0" w:rsidRDefault="003833D0" w:rsidP="00A82494">
      <w:pPr>
        <w:pStyle w:val="a4"/>
        <w:rPr>
          <w:rStyle w:val="TagStyle"/>
          <w:vanish w:val="0"/>
          <w:rtl/>
        </w:rPr>
      </w:pPr>
      <w:bookmarkStart w:id="18" w:name="ET_speaker_5292_39"/>
      <w:r>
        <w:rPr>
          <w:rStyle w:val="TagStyle"/>
          <w:vanish w:val="0"/>
          <w:rtl/>
        </w:rPr>
        <w:br w:type="page"/>
      </w:r>
    </w:p>
    <w:p w:rsidR="00A82494" w:rsidRDefault="00A82494" w:rsidP="00A82494">
      <w:pPr>
        <w:pStyle w:val="a4"/>
        <w:rPr>
          <w:rtl/>
        </w:rPr>
      </w:pPr>
      <w:r w:rsidRPr="00A82494">
        <w:rPr>
          <w:rStyle w:val="TagStyle"/>
          <w:rtl/>
          <w:specVanish w:val="0"/>
        </w:rPr>
        <w:t xml:space="preserve"> &lt;&lt; דובר &gt;&gt; </w:t>
      </w:r>
      <w:r>
        <w:rPr>
          <w:rtl/>
        </w:rPr>
        <w:t>אוסאמה סעדי (הרשימה המשותפת):</w:t>
      </w:r>
      <w:r w:rsidRPr="00A82494">
        <w:rPr>
          <w:rStyle w:val="TagStyle"/>
          <w:rtl/>
          <w:specVanish w:val="0"/>
        </w:rPr>
        <w:t xml:space="preserve"> &lt;&lt; דובר &gt;&gt;</w:t>
      </w:r>
      <w:bookmarkEnd w:id="18"/>
      <w:r>
        <w:rPr>
          <w:rtl/>
        </w:rPr>
        <w:t xml:space="preserve">  </w:t>
      </w:r>
    </w:p>
    <w:p w:rsidR="00B80588" w:rsidRDefault="00A82494" w:rsidP="00B80588">
      <w:pPr>
        <w:pStyle w:val="KeepWithNext"/>
        <w:rPr>
          <w:lang w:eastAsia="he-IL"/>
        </w:rPr>
      </w:pPr>
      <w:r>
        <w:rPr>
          <w:rFonts w:ascii="David" w:hAnsi="David"/>
          <w:u w:val="single"/>
          <w:rtl/>
          <w:lang w:eastAsia="he-IL"/>
        </w:rPr>
        <w:lastRenderedPageBreak/>
        <w:t xml:space="preserve"> </w:t>
      </w:r>
      <w:r w:rsidR="004B697F">
        <w:rPr>
          <w:rFonts w:hint="cs"/>
          <w:rtl/>
          <w:lang w:eastAsia="he-IL"/>
        </w:rPr>
        <w:t xml:space="preserve"> </w:t>
      </w:r>
    </w:p>
    <w:p w:rsidR="00B80588" w:rsidRDefault="00B80588" w:rsidP="00B80588">
      <w:pPr>
        <w:rPr>
          <w:rtl/>
          <w:lang w:eastAsia="he-IL"/>
        </w:rPr>
      </w:pPr>
      <w:r>
        <w:rPr>
          <w:rFonts w:hint="cs"/>
          <w:rtl/>
          <w:lang w:eastAsia="he-IL"/>
        </w:rPr>
        <w:t xml:space="preserve">כן. אנחנו תמכנו אז בהצעת החוק הזאת בקריאה טרומית. למרות שעמדתי העקרונית היא נגד הגבלת שיקול דעת, ענישת מינימום וכולי, אבל גם פה אנחנו רואים שבתי המשפט הפנימו את הדברים ואנחנו רואים איזה עכשיו, איזה עונשים מטילים על התעללות. </w:t>
      </w:r>
    </w:p>
    <w:p w:rsidR="004B697F" w:rsidRDefault="004B697F" w:rsidP="00B80588">
      <w:pPr>
        <w:rPr>
          <w:rtl/>
          <w:lang w:eastAsia="he-IL"/>
        </w:rPr>
      </w:pPr>
    </w:p>
    <w:p w:rsidR="00A82494" w:rsidRDefault="00A82494" w:rsidP="00A82494">
      <w:pPr>
        <w:pStyle w:val="a4"/>
        <w:rPr>
          <w:rtl/>
        </w:rPr>
      </w:pPr>
      <w:bookmarkStart w:id="19" w:name="ET_knessetmember_5786_41"/>
      <w:r w:rsidRPr="00A82494">
        <w:rPr>
          <w:rStyle w:val="TagStyle"/>
          <w:rtl/>
          <w:specVanish w:val="0"/>
        </w:rPr>
        <w:t xml:space="preserve"> &lt;&lt; דובר &gt;&gt; </w:t>
      </w:r>
      <w:r>
        <w:rPr>
          <w:rtl/>
        </w:rPr>
        <w:t>אופיר כץ (הליכוד):</w:t>
      </w:r>
      <w:r w:rsidRPr="00A82494">
        <w:rPr>
          <w:rStyle w:val="TagStyle"/>
          <w:rtl/>
          <w:specVanish w:val="0"/>
        </w:rPr>
        <w:t xml:space="preserve"> &lt;&lt; דובר &gt;&gt;</w:t>
      </w:r>
      <w:bookmarkEnd w:id="19"/>
      <w:r>
        <w:rPr>
          <w:rtl/>
        </w:rPr>
        <w:t xml:space="preserve">  </w:t>
      </w:r>
    </w:p>
    <w:p w:rsidR="00B80588" w:rsidRDefault="00A82494" w:rsidP="00B80588">
      <w:pPr>
        <w:pStyle w:val="KeepWithNext"/>
        <w:rPr>
          <w:lang w:eastAsia="he-IL"/>
        </w:rPr>
      </w:pPr>
      <w:r>
        <w:rPr>
          <w:rFonts w:ascii="David" w:hAnsi="David"/>
          <w:u w:val="single"/>
          <w:rtl/>
          <w:lang w:eastAsia="he-IL"/>
        </w:rPr>
        <w:t xml:space="preserve"> </w:t>
      </w:r>
      <w:r w:rsidR="004B697F">
        <w:rPr>
          <w:rFonts w:hint="cs"/>
          <w:rtl/>
          <w:lang w:eastAsia="he-IL"/>
        </w:rPr>
        <w:t xml:space="preserve"> </w:t>
      </w:r>
    </w:p>
    <w:p w:rsidR="00B80588" w:rsidRDefault="00B80588" w:rsidP="00B80588">
      <w:pPr>
        <w:rPr>
          <w:rtl/>
          <w:lang w:eastAsia="he-IL"/>
        </w:rPr>
      </w:pPr>
      <w:r>
        <w:rPr>
          <w:rFonts w:hint="cs"/>
          <w:rtl/>
          <w:lang w:eastAsia="he-IL"/>
        </w:rPr>
        <w:t xml:space="preserve">אחד, כי זה היה תיק הדגל. לא היה יכול להיות עונש אחר, אל תסתנוור מזה. </w:t>
      </w:r>
    </w:p>
    <w:p w:rsidR="004B697F" w:rsidRDefault="004B697F" w:rsidP="00B80588">
      <w:pPr>
        <w:rPr>
          <w:rtl/>
          <w:lang w:eastAsia="he-IL"/>
        </w:rPr>
      </w:pPr>
    </w:p>
    <w:p w:rsidR="00A82494" w:rsidRDefault="00A82494" w:rsidP="00A82494">
      <w:pPr>
        <w:pStyle w:val="a4"/>
        <w:rPr>
          <w:rtl/>
        </w:rPr>
      </w:pPr>
      <w:bookmarkStart w:id="20" w:name="ET_speaker_5292_43"/>
      <w:r w:rsidRPr="00A82494">
        <w:rPr>
          <w:rStyle w:val="TagStyle"/>
          <w:rtl/>
          <w:specVanish w:val="0"/>
        </w:rPr>
        <w:t xml:space="preserve"> &lt;&lt; דובר &gt;&gt; </w:t>
      </w:r>
      <w:r>
        <w:rPr>
          <w:rtl/>
        </w:rPr>
        <w:t>אוסאמה סעדי (הרשימה המשותפת):</w:t>
      </w:r>
      <w:r w:rsidRPr="00A82494">
        <w:rPr>
          <w:rStyle w:val="TagStyle"/>
          <w:rtl/>
          <w:specVanish w:val="0"/>
        </w:rPr>
        <w:t xml:space="preserve"> &lt;&lt; דובר &gt;&gt;</w:t>
      </w:r>
      <w:bookmarkEnd w:id="20"/>
      <w:r>
        <w:rPr>
          <w:rtl/>
        </w:rPr>
        <w:t xml:space="preserve">  </w:t>
      </w:r>
    </w:p>
    <w:p w:rsidR="00B80588" w:rsidRDefault="00A82494" w:rsidP="00B80588">
      <w:pPr>
        <w:pStyle w:val="KeepWithNext"/>
        <w:rPr>
          <w:rtl/>
          <w:lang w:eastAsia="he-IL"/>
        </w:rPr>
      </w:pPr>
      <w:r>
        <w:rPr>
          <w:rFonts w:ascii="David" w:hAnsi="David"/>
          <w:u w:val="single"/>
          <w:rtl/>
          <w:lang w:eastAsia="he-IL"/>
        </w:rPr>
        <w:t xml:space="preserve"> </w:t>
      </w:r>
    </w:p>
    <w:p w:rsidR="005A1EF7" w:rsidRDefault="00B80588" w:rsidP="005A1EF7">
      <w:pPr>
        <w:rPr>
          <w:rtl/>
          <w:lang w:eastAsia="he-IL"/>
        </w:rPr>
      </w:pPr>
      <w:r>
        <w:rPr>
          <w:rFonts w:hint="cs"/>
          <w:rtl/>
          <w:lang w:eastAsia="he-IL"/>
        </w:rPr>
        <w:t>נו, אז אני אומר, אז אם</w:t>
      </w:r>
      <w:r w:rsidR="005A1EF7">
        <w:rPr>
          <w:rFonts w:hint="cs"/>
          <w:rtl/>
          <w:lang w:eastAsia="he-IL"/>
        </w:rPr>
        <w:t xml:space="preserve"> זה יגיע לעליון ויש ערעור לעליון</w:t>
      </w:r>
      <w:r>
        <w:rPr>
          <w:rFonts w:hint="cs"/>
          <w:rtl/>
          <w:lang w:eastAsia="he-IL"/>
        </w:rPr>
        <w:t xml:space="preserve"> אז כבר תהיה רמת ענישה ומתחם הענישה המגיע למתעללים שאנחנו מפקידים את ילדינו בגנים אצל מטפלים ומטפלות, או בבתי חולים</w:t>
      </w:r>
      <w:r w:rsidR="005A1EF7">
        <w:rPr>
          <w:rFonts w:hint="cs"/>
          <w:rtl/>
          <w:lang w:eastAsia="he-IL"/>
        </w:rPr>
        <w:t xml:space="preserve">, </w:t>
      </w:r>
      <w:r>
        <w:rPr>
          <w:rFonts w:hint="cs"/>
          <w:rtl/>
          <w:lang w:eastAsia="he-IL"/>
        </w:rPr>
        <w:t>ובאמת צריך ענישה מחמירה. פה אתה מציע לא לתת עבודות שירות ומאסרים על תנאי, אז נגיע לזה לגופו של עניין</w:t>
      </w:r>
      <w:r w:rsidR="005A1EF7">
        <w:rPr>
          <w:rFonts w:hint="cs"/>
          <w:rtl/>
          <w:lang w:eastAsia="he-IL"/>
        </w:rPr>
        <w:t>.</w:t>
      </w:r>
    </w:p>
    <w:p w:rsidR="005A1EF7" w:rsidRDefault="005A1EF7" w:rsidP="005A1EF7">
      <w:pPr>
        <w:rPr>
          <w:rtl/>
          <w:lang w:eastAsia="he-IL"/>
        </w:rPr>
      </w:pPr>
    </w:p>
    <w:p w:rsidR="00A82494" w:rsidRDefault="00A82494" w:rsidP="00A82494">
      <w:pPr>
        <w:pStyle w:val="a4"/>
        <w:rPr>
          <w:rtl/>
        </w:rPr>
      </w:pPr>
      <w:bookmarkStart w:id="21" w:name="ET_knessetmember_5786_45"/>
      <w:r w:rsidRPr="00A82494">
        <w:rPr>
          <w:rStyle w:val="TagStyle"/>
          <w:rtl/>
          <w:specVanish w:val="0"/>
        </w:rPr>
        <w:t xml:space="preserve"> &lt;&lt; דובר &gt;&gt; </w:t>
      </w:r>
      <w:r>
        <w:rPr>
          <w:rtl/>
        </w:rPr>
        <w:t>אופיר כץ (הליכוד):</w:t>
      </w:r>
      <w:r w:rsidRPr="00A82494">
        <w:rPr>
          <w:rStyle w:val="TagStyle"/>
          <w:rtl/>
          <w:specVanish w:val="0"/>
        </w:rPr>
        <w:t xml:space="preserve"> &lt;&lt; דובר &gt;&gt;</w:t>
      </w:r>
      <w:bookmarkEnd w:id="21"/>
      <w:r>
        <w:rPr>
          <w:rtl/>
        </w:rPr>
        <w:t xml:space="preserve">  </w:t>
      </w:r>
    </w:p>
    <w:p w:rsidR="00B80588" w:rsidRDefault="00A82494" w:rsidP="005A1EF7">
      <w:pPr>
        <w:pStyle w:val="a4"/>
        <w:keepNext/>
        <w:rPr>
          <w:rtl/>
        </w:rPr>
      </w:pPr>
      <w:r>
        <w:rPr>
          <w:rtl/>
        </w:rPr>
        <w:t xml:space="preserve"> </w:t>
      </w:r>
      <w:r w:rsidR="005A1EF7">
        <w:rPr>
          <w:rFonts w:hint="cs"/>
          <w:rtl/>
        </w:rPr>
        <w:t xml:space="preserve"> </w:t>
      </w:r>
    </w:p>
    <w:p w:rsidR="00B80588" w:rsidRDefault="00B80588" w:rsidP="005A1EF7">
      <w:pPr>
        <w:rPr>
          <w:rtl/>
          <w:lang w:eastAsia="he-IL"/>
        </w:rPr>
      </w:pPr>
      <w:r>
        <w:rPr>
          <w:rFonts w:hint="cs"/>
          <w:rtl/>
          <w:lang w:eastAsia="he-IL"/>
        </w:rPr>
        <w:t>אגב, בפסק הדין של כרמל מעודה השופט הזכיר את זה שגם המחוקק מוצא לנכון כן להחמיר בענישה. זאת אומרת שחלק מהשיקולים שלו הייתה הכוונה שלנו, להחמיר את הענישה</w:t>
      </w:r>
      <w:r w:rsidR="005A1EF7">
        <w:rPr>
          <w:rFonts w:hint="cs"/>
          <w:rtl/>
          <w:lang w:eastAsia="he-IL"/>
        </w:rPr>
        <w:t xml:space="preserve">, </w:t>
      </w:r>
      <w:r>
        <w:rPr>
          <w:rFonts w:hint="cs"/>
          <w:rtl/>
          <w:lang w:eastAsia="he-IL"/>
        </w:rPr>
        <w:t xml:space="preserve">הוא ציין את זה. </w:t>
      </w:r>
    </w:p>
    <w:p w:rsidR="005A1EF7" w:rsidRDefault="005A1EF7" w:rsidP="005A1EF7">
      <w:pPr>
        <w:rPr>
          <w:rtl/>
          <w:lang w:eastAsia="he-IL"/>
        </w:rPr>
      </w:pPr>
    </w:p>
    <w:p w:rsidR="00A82494" w:rsidRDefault="00A82494" w:rsidP="00A82494">
      <w:pPr>
        <w:pStyle w:val="af6"/>
        <w:rPr>
          <w:rtl/>
        </w:rPr>
      </w:pPr>
      <w:bookmarkStart w:id="22" w:name="ET_yor_6156_47"/>
      <w:r w:rsidRPr="00A82494">
        <w:rPr>
          <w:rStyle w:val="TagStyle"/>
          <w:rtl/>
          <w:specVanish w:val="0"/>
        </w:rPr>
        <w:t xml:space="preserve"> &lt;&lt; יור &gt;&gt; </w:t>
      </w:r>
      <w:r>
        <w:rPr>
          <w:rtl/>
        </w:rPr>
        <w:t>היו"ר גלעד קריב:</w:t>
      </w:r>
      <w:r w:rsidRPr="00A82494">
        <w:rPr>
          <w:rStyle w:val="TagStyle"/>
          <w:rtl/>
          <w:specVanish w:val="0"/>
        </w:rPr>
        <w:t xml:space="preserve"> &lt;&lt; יור &gt;&gt;</w:t>
      </w:r>
      <w:bookmarkEnd w:id="22"/>
      <w:r>
        <w:rPr>
          <w:rtl/>
        </w:rPr>
        <w:t xml:space="preserve">  </w:t>
      </w:r>
    </w:p>
    <w:p w:rsidR="00B80588" w:rsidRDefault="00A82494" w:rsidP="00B80588">
      <w:pPr>
        <w:pStyle w:val="KeepWithNext"/>
        <w:rPr>
          <w:lang w:eastAsia="he-IL"/>
        </w:rPr>
      </w:pPr>
      <w:r>
        <w:rPr>
          <w:rFonts w:ascii="David" w:hAnsi="David"/>
          <w:u w:val="single"/>
          <w:rtl/>
          <w:lang w:eastAsia="he-IL"/>
        </w:rPr>
        <w:t xml:space="preserve"> </w:t>
      </w:r>
    </w:p>
    <w:p w:rsidR="00B80588" w:rsidRDefault="00B80588" w:rsidP="005A1EF7">
      <w:pPr>
        <w:rPr>
          <w:rtl/>
          <w:lang w:eastAsia="he-IL"/>
        </w:rPr>
      </w:pPr>
      <w:r>
        <w:rPr>
          <w:rFonts w:hint="cs"/>
          <w:rtl/>
          <w:lang w:eastAsia="he-IL"/>
        </w:rPr>
        <w:t>כן. אני אומר שכל הסוגיה של מאסר</w:t>
      </w:r>
      <w:r w:rsidR="005A1EF7">
        <w:rPr>
          <w:rFonts w:hint="cs"/>
          <w:rtl/>
          <w:lang w:eastAsia="he-IL"/>
        </w:rPr>
        <w:t xml:space="preserve"> על תנאי ועבודות שירות, זה נדון, </w:t>
      </w:r>
      <w:r>
        <w:rPr>
          <w:rFonts w:hint="cs"/>
          <w:rtl/>
          <w:lang w:eastAsia="he-IL"/>
        </w:rPr>
        <w:t xml:space="preserve">ששתי הצעות החוק תיפגשנה כאן בחדר הוועדה. אני מבין שבכוונת הממשלה להניח את הצעת החוק ולהביא אותה לקריאה ראשונה בהקדם. </w:t>
      </w:r>
    </w:p>
    <w:p w:rsidR="005A1EF7" w:rsidRDefault="005A1EF7" w:rsidP="005A1EF7">
      <w:pPr>
        <w:rPr>
          <w:rtl/>
          <w:lang w:eastAsia="he-IL"/>
        </w:rPr>
      </w:pPr>
    </w:p>
    <w:p w:rsidR="00A82494" w:rsidRDefault="00A82494" w:rsidP="00A82494">
      <w:pPr>
        <w:pStyle w:val="a4"/>
        <w:rPr>
          <w:rtl/>
        </w:rPr>
      </w:pPr>
      <w:bookmarkStart w:id="23" w:name="ET_speaker_6237_10"/>
      <w:r w:rsidRPr="00A82494">
        <w:rPr>
          <w:rStyle w:val="TagStyle"/>
          <w:rtl/>
          <w:specVanish w:val="0"/>
        </w:rPr>
        <w:t xml:space="preserve"> &lt;&lt; דובר &gt;&gt; </w:t>
      </w:r>
      <w:r>
        <w:rPr>
          <w:rtl/>
        </w:rPr>
        <w:t xml:space="preserve">אביגיל </w:t>
      </w:r>
      <w:proofErr w:type="spellStart"/>
      <w:r>
        <w:rPr>
          <w:rtl/>
        </w:rPr>
        <w:t>סון</w:t>
      </w:r>
      <w:proofErr w:type="spellEnd"/>
      <w:r>
        <w:rPr>
          <w:rtl/>
        </w:rPr>
        <w:t xml:space="preserve"> פלדמן:</w:t>
      </w:r>
      <w:r w:rsidRPr="00A82494">
        <w:rPr>
          <w:rStyle w:val="TagStyle"/>
          <w:rtl/>
          <w:specVanish w:val="0"/>
        </w:rPr>
        <w:t xml:space="preserve"> &lt;&lt; דובר &gt;&gt;</w:t>
      </w:r>
      <w:r>
        <w:rPr>
          <w:rtl/>
        </w:rPr>
        <w:t xml:space="preserve">  </w:t>
      </w:r>
    </w:p>
    <w:p w:rsidR="00A82494" w:rsidRDefault="00A82494" w:rsidP="00A82494">
      <w:pPr>
        <w:jc w:val="left"/>
        <w:rPr>
          <w:rtl/>
          <w:lang w:eastAsia="he-IL"/>
        </w:rPr>
      </w:pPr>
    </w:p>
    <w:p w:rsidR="00A82494" w:rsidRPr="00A82494" w:rsidRDefault="00A82494" w:rsidP="00A82494">
      <w:pPr>
        <w:jc w:val="left"/>
        <w:rPr>
          <w:rtl/>
          <w:lang w:eastAsia="he-IL"/>
        </w:rPr>
      </w:pPr>
      <w:r>
        <w:rPr>
          <w:rFonts w:hint="cs"/>
          <w:rtl/>
          <w:lang w:eastAsia="he-IL"/>
        </w:rPr>
        <w:t>כן.</w:t>
      </w:r>
    </w:p>
    <w:p w:rsidR="00A82494" w:rsidRDefault="00A82494" w:rsidP="00A82494">
      <w:pPr>
        <w:pStyle w:val="a4"/>
        <w:rPr>
          <w:rStyle w:val="TagStyle"/>
          <w:rFonts w:ascii="David" w:hAnsi="David"/>
          <w:rtl/>
        </w:rPr>
      </w:pPr>
      <w:r w:rsidRPr="00A82494">
        <w:rPr>
          <w:rStyle w:val="TagStyle"/>
          <w:rtl/>
          <w:specVanish w:val="0"/>
        </w:rPr>
        <w:t xml:space="preserve">  &lt;&lt; דובר &gt;&gt; </w:t>
      </w:r>
      <w:r w:rsidRPr="00A82494">
        <w:rPr>
          <w:rStyle w:val="TagStyle"/>
          <w:rFonts w:ascii="David" w:hAnsi="David" w:cs="David"/>
          <w:b w:val="0"/>
          <w:color w:val="auto"/>
          <w:bdr w:val="none" w:sz="0" w:space="0" w:color="auto"/>
          <w:rtl/>
          <w:specVanish w:val="0"/>
        </w:rPr>
        <w:t>כן.</w:t>
      </w:r>
      <w:r w:rsidRPr="00A82494">
        <w:rPr>
          <w:rStyle w:val="TagStyle"/>
          <w:rtl/>
          <w:specVanish w:val="0"/>
        </w:rPr>
        <w:t xml:space="preserve"> &lt;&lt; דובר &gt;&gt;</w:t>
      </w:r>
      <w:r>
        <w:rPr>
          <w:rStyle w:val="TagStyle"/>
          <w:rFonts w:ascii="David" w:hAnsi="David"/>
          <w:rtl/>
          <w:specVanish w:val="0"/>
        </w:rPr>
        <w:t xml:space="preserve">   </w:t>
      </w:r>
    </w:p>
    <w:p w:rsidR="005A1EF7" w:rsidRDefault="00A82494" w:rsidP="00B80588">
      <w:pPr>
        <w:rPr>
          <w:rtl/>
          <w:lang w:eastAsia="he-IL"/>
        </w:rPr>
      </w:pPr>
      <w:r>
        <w:rPr>
          <w:rStyle w:val="TagStyle"/>
          <w:rFonts w:ascii="David" w:hAnsi="David"/>
          <w:u w:val="single"/>
          <w:rtl/>
          <w:lang w:eastAsia="he-IL"/>
          <w:specVanish w:val="0"/>
        </w:rPr>
        <w:t xml:space="preserve"> </w:t>
      </w:r>
    </w:p>
    <w:p w:rsidR="00A82494" w:rsidRDefault="00A82494" w:rsidP="00A82494">
      <w:pPr>
        <w:pStyle w:val="af6"/>
        <w:rPr>
          <w:rtl/>
        </w:rPr>
      </w:pPr>
      <w:r w:rsidRPr="00A82494">
        <w:rPr>
          <w:rStyle w:val="TagStyle"/>
          <w:rtl/>
          <w:specVanish w:val="0"/>
        </w:rPr>
        <w:t xml:space="preserve"> &lt;&lt; יור &gt;&gt; </w:t>
      </w:r>
      <w:r>
        <w:rPr>
          <w:rtl/>
        </w:rPr>
        <w:t>היו"ר גלעד קריב:</w:t>
      </w:r>
      <w:r w:rsidRPr="00A82494">
        <w:rPr>
          <w:rStyle w:val="TagStyle"/>
          <w:rtl/>
          <w:specVanish w:val="0"/>
        </w:rPr>
        <w:t xml:space="preserve"> &lt;&lt; יור &gt;&gt;</w:t>
      </w:r>
      <w:r>
        <w:rPr>
          <w:rtl/>
        </w:rPr>
        <w:t xml:space="preserve">  </w:t>
      </w:r>
    </w:p>
    <w:p w:rsidR="005A1EF7" w:rsidRDefault="00A82494" w:rsidP="005A1EF7">
      <w:pPr>
        <w:pStyle w:val="KeepWithNext"/>
        <w:rPr>
          <w:rtl/>
          <w:lang w:eastAsia="he-IL"/>
        </w:rPr>
      </w:pPr>
      <w:r>
        <w:rPr>
          <w:rFonts w:ascii="David" w:hAnsi="David"/>
          <w:u w:val="single"/>
          <w:rtl/>
          <w:lang w:eastAsia="he-IL"/>
        </w:rPr>
        <w:t xml:space="preserve"> </w:t>
      </w:r>
    </w:p>
    <w:p w:rsidR="00B80588" w:rsidRDefault="005A1EF7" w:rsidP="00B80588">
      <w:pPr>
        <w:rPr>
          <w:rtl/>
          <w:lang w:eastAsia="he-IL"/>
        </w:rPr>
      </w:pPr>
      <w:r>
        <w:rPr>
          <w:rFonts w:hint="cs"/>
          <w:rtl/>
          <w:lang w:eastAsia="he-IL"/>
        </w:rPr>
        <w:t>מצו</w:t>
      </w:r>
      <w:r w:rsidR="00B80588">
        <w:rPr>
          <w:rFonts w:hint="cs"/>
          <w:rtl/>
          <w:lang w:eastAsia="he-IL"/>
        </w:rPr>
        <w:t>ין</w:t>
      </w:r>
      <w:r>
        <w:rPr>
          <w:rFonts w:hint="cs"/>
          <w:rtl/>
          <w:lang w:eastAsia="he-IL"/>
        </w:rPr>
        <w:t>,</w:t>
      </w:r>
      <w:r w:rsidR="00B80588">
        <w:rPr>
          <w:rFonts w:hint="cs"/>
          <w:rtl/>
          <w:lang w:eastAsia="he-IL"/>
        </w:rPr>
        <w:t xml:space="preserve"> כי זה חשוב מאוד של נתמהמה עם העניין. חברת הכנסת בזק?</w:t>
      </w:r>
    </w:p>
    <w:p w:rsidR="005A1EF7" w:rsidRDefault="005A1EF7" w:rsidP="00B80588">
      <w:pPr>
        <w:rPr>
          <w:rtl/>
          <w:lang w:eastAsia="he-IL"/>
        </w:rPr>
      </w:pPr>
    </w:p>
    <w:p w:rsidR="00A82494" w:rsidRDefault="00A82494" w:rsidP="00A82494">
      <w:pPr>
        <w:pStyle w:val="a4"/>
        <w:rPr>
          <w:rtl/>
        </w:rPr>
      </w:pPr>
      <w:bookmarkStart w:id="24" w:name="ET_speaker_6237_49"/>
      <w:bookmarkEnd w:id="23"/>
      <w:r w:rsidRPr="00A82494">
        <w:rPr>
          <w:rStyle w:val="TagStyle"/>
          <w:rtl/>
          <w:specVanish w:val="0"/>
        </w:rPr>
        <w:t xml:space="preserve"> &lt;&lt; דובר &gt;&gt; </w:t>
      </w:r>
      <w:r>
        <w:rPr>
          <w:rtl/>
        </w:rPr>
        <w:t>ענבר בזק (יש עתיד):</w:t>
      </w:r>
      <w:r w:rsidRPr="00A82494">
        <w:rPr>
          <w:rStyle w:val="TagStyle"/>
          <w:rtl/>
          <w:specVanish w:val="0"/>
        </w:rPr>
        <w:t xml:space="preserve"> &lt;&lt; דובר &gt;&gt;</w:t>
      </w:r>
      <w:bookmarkEnd w:id="24"/>
      <w:r>
        <w:rPr>
          <w:rtl/>
        </w:rPr>
        <w:t xml:space="preserve">  </w:t>
      </w:r>
    </w:p>
    <w:p w:rsidR="00B80588" w:rsidRDefault="00A82494" w:rsidP="00B80588">
      <w:pPr>
        <w:pStyle w:val="KeepWithNext"/>
        <w:rPr>
          <w:lang w:eastAsia="he-IL"/>
        </w:rPr>
      </w:pPr>
      <w:r>
        <w:rPr>
          <w:rFonts w:ascii="David" w:hAnsi="David"/>
          <w:u w:val="single"/>
          <w:rtl/>
          <w:lang w:eastAsia="he-IL"/>
        </w:rPr>
        <w:t xml:space="preserve"> </w:t>
      </w:r>
    </w:p>
    <w:p w:rsidR="00B80588" w:rsidRDefault="00B80588" w:rsidP="00B80588">
      <w:pPr>
        <w:rPr>
          <w:rtl/>
          <w:lang w:eastAsia="he-IL"/>
        </w:rPr>
      </w:pPr>
      <w:r>
        <w:rPr>
          <w:rFonts w:hint="cs"/>
          <w:rtl/>
          <w:lang w:eastAsia="he-IL"/>
        </w:rPr>
        <w:t xml:space="preserve">אני תומכת, אין בעיה. </w:t>
      </w:r>
    </w:p>
    <w:p w:rsidR="005A1EF7" w:rsidRDefault="005A1EF7" w:rsidP="00B80588">
      <w:pPr>
        <w:rPr>
          <w:rtl/>
          <w:lang w:eastAsia="he-IL"/>
        </w:rPr>
      </w:pPr>
    </w:p>
    <w:p w:rsidR="00A82494" w:rsidRDefault="00A82494" w:rsidP="00A82494">
      <w:pPr>
        <w:pStyle w:val="af6"/>
        <w:rPr>
          <w:rtl/>
        </w:rPr>
      </w:pPr>
      <w:bookmarkStart w:id="25" w:name="ET_yor_6156_51"/>
      <w:r w:rsidRPr="00A82494">
        <w:rPr>
          <w:rStyle w:val="TagStyle"/>
          <w:rtl/>
          <w:specVanish w:val="0"/>
        </w:rPr>
        <w:t xml:space="preserve"> &lt;&lt; יור &gt;&gt; </w:t>
      </w:r>
      <w:r>
        <w:rPr>
          <w:rtl/>
        </w:rPr>
        <w:t>היו"ר גלעד קריב:</w:t>
      </w:r>
      <w:r w:rsidRPr="00A82494">
        <w:rPr>
          <w:rStyle w:val="TagStyle"/>
          <w:rtl/>
          <w:specVanish w:val="0"/>
        </w:rPr>
        <w:t xml:space="preserve"> &lt;&lt; יור &gt;&gt;</w:t>
      </w:r>
      <w:bookmarkEnd w:id="25"/>
      <w:r>
        <w:rPr>
          <w:rtl/>
        </w:rPr>
        <w:t xml:space="preserve">  </w:t>
      </w:r>
    </w:p>
    <w:p w:rsidR="005A1EF7" w:rsidRDefault="00A82494" w:rsidP="005A1EF7">
      <w:pPr>
        <w:pStyle w:val="KeepWithNext"/>
        <w:rPr>
          <w:rtl/>
          <w:lang w:eastAsia="he-IL"/>
        </w:rPr>
      </w:pPr>
      <w:r>
        <w:rPr>
          <w:rFonts w:ascii="David" w:hAnsi="David"/>
          <w:u w:val="single"/>
          <w:rtl/>
          <w:lang w:eastAsia="he-IL"/>
        </w:rPr>
        <w:t xml:space="preserve"> </w:t>
      </w:r>
    </w:p>
    <w:p w:rsidR="00B80588" w:rsidRDefault="00B80588" w:rsidP="00B80588">
      <w:pPr>
        <w:rPr>
          <w:rtl/>
          <w:lang w:eastAsia="he-IL"/>
        </w:rPr>
      </w:pPr>
      <w:r>
        <w:rPr>
          <w:rFonts w:hint="cs"/>
          <w:rtl/>
          <w:lang w:eastAsia="he-IL"/>
        </w:rPr>
        <w:t>בסדר גמור. גברתי היועצת המשפטית, לפני סיום?</w:t>
      </w:r>
    </w:p>
    <w:p w:rsidR="00B80588" w:rsidRDefault="00B80588" w:rsidP="00B80588">
      <w:pPr>
        <w:rPr>
          <w:rtl/>
          <w:lang w:eastAsia="he-IL"/>
        </w:rPr>
      </w:pPr>
    </w:p>
    <w:p w:rsidR="00A82494" w:rsidRDefault="00A82494" w:rsidP="00A82494">
      <w:pPr>
        <w:pStyle w:val="a4"/>
        <w:rPr>
          <w:rtl/>
        </w:rPr>
      </w:pPr>
      <w:bookmarkStart w:id="26" w:name="ET_speaker_אפרת_חקאק_53"/>
      <w:r w:rsidRPr="00A82494">
        <w:rPr>
          <w:rStyle w:val="TagStyle"/>
          <w:rtl/>
          <w:specVanish w:val="0"/>
        </w:rPr>
        <w:t xml:space="preserve"> &lt;&lt; דובר &gt;&gt; </w:t>
      </w:r>
      <w:r>
        <w:rPr>
          <w:rtl/>
        </w:rPr>
        <w:t xml:space="preserve">אפרת </w:t>
      </w:r>
      <w:proofErr w:type="spellStart"/>
      <w:r>
        <w:rPr>
          <w:rtl/>
        </w:rPr>
        <w:t>חקאק</w:t>
      </w:r>
      <w:proofErr w:type="spellEnd"/>
      <w:r>
        <w:rPr>
          <w:rtl/>
        </w:rPr>
        <w:t>:</w:t>
      </w:r>
      <w:r w:rsidRPr="00A82494">
        <w:rPr>
          <w:rStyle w:val="TagStyle"/>
          <w:rtl/>
          <w:specVanish w:val="0"/>
        </w:rPr>
        <w:t xml:space="preserve"> &lt;&lt; דובר &gt;&gt;</w:t>
      </w:r>
      <w:bookmarkEnd w:id="26"/>
      <w:r>
        <w:rPr>
          <w:rtl/>
        </w:rPr>
        <w:t xml:space="preserve">  </w:t>
      </w:r>
    </w:p>
    <w:p w:rsidR="005A1EF7" w:rsidRDefault="00A82494" w:rsidP="005A1EF7">
      <w:pPr>
        <w:pStyle w:val="KeepWithNext"/>
        <w:rPr>
          <w:rtl/>
          <w:lang w:eastAsia="he-IL"/>
        </w:rPr>
      </w:pPr>
      <w:r>
        <w:rPr>
          <w:rFonts w:ascii="David" w:hAnsi="David"/>
          <w:u w:val="single"/>
          <w:rtl/>
          <w:lang w:eastAsia="he-IL"/>
        </w:rPr>
        <w:t xml:space="preserve"> </w:t>
      </w:r>
    </w:p>
    <w:p w:rsidR="00B80588" w:rsidRDefault="005A1EF7" w:rsidP="005A1EF7">
      <w:pPr>
        <w:rPr>
          <w:rtl/>
          <w:lang w:eastAsia="he-IL"/>
        </w:rPr>
      </w:pPr>
      <w:r>
        <w:rPr>
          <w:rFonts w:hint="cs"/>
          <w:rtl/>
          <w:lang w:eastAsia="he-IL"/>
        </w:rPr>
        <w:t>אני רק אזכיר באמת שאחרי שההצעה תחזור לוועדה</w:t>
      </w:r>
      <w:r w:rsidR="00B80588">
        <w:rPr>
          <w:rFonts w:hint="cs"/>
          <w:rtl/>
          <w:lang w:eastAsia="he-IL"/>
        </w:rPr>
        <w:t xml:space="preserve"> הוועדה תצטרך לעשות דיון יותר מעמיק </w:t>
      </w:r>
      <w:r>
        <w:rPr>
          <w:rFonts w:hint="cs"/>
          <w:rtl/>
          <w:lang w:eastAsia="he-IL"/>
        </w:rPr>
        <w:t>כמובן</w:t>
      </w:r>
      <w:r w:rsidR="00B80588">
        <w:rPr>
          <w:rFonts w:hint="cs"/>
          <w:rtl/>
          <w:lang w:eastAsia="he-IL"/>
        </w:rPr>
        <w:t xml:space="preserve"> על עונש מינימו</w:t>
      </w:r>
      <w:r>
        <w:rPr>
          <w:rFonts w:hint="cs"/>
          <w:rtl/>
          <w:lang w:eastAsia="he-IL"/>
        </w:rPr>
        <w:t>ם. צריך</w:t>
      </w:r>
      <w:r w:rsidR="00B80588">
        <w:rPr>
          <w:rFonts w:hint="cs"/>
          <w:rtl/>
          <w:lang w:eastAsia="he-IL"/>
        </w:rPr>
        <w:t xml:space="preserve"> לראות מה התועלת בעונש מינימום ומה המחירים</w:t>
      </w:r>
      <w:r>
        <w:rPr>
          <w:rFonts w:hint="cs"/>
          <w:rtl/>
          <w:lang w:eastAsia="he-IL"/>
        </w:rPr>
        <w:t>,</w:t>
      </w:r>
      <w:r w:rsidR="00B80588">
        <w:rPr>
          <w:rFonts w:hint="cs"/>
          <w:rtl/>
          <w:lang w:eastAsia="he-IL"/>
        </w:rPr>
        <w:t xml:space="preserve"> ואנ</w:t>
      </w:r>
      <w:r>
        <w:rPr>
          <w:rFonts w:hint="cs"/>
          <w:rtl/>
          <w:lang w:eastAsia="he-IL"/>
        </w:rPr>
        <w:t xml:space="preserve">י כן מציעה לקבל עוד טיפה נתונים </w:t>
      </w:r>
      <w:r w:rsidR="00B80588">
        <w:rPr>
          <w:rFonts w:hint="cs"/>
          <w:rtl/>
          <w:lang w:eastAsia="he-IL"/>
        </w:rPr>
        <w:t>מהפרקליטות והמשטרה</w:t>
      </w:r>
      <w:r>
        <w:rPr>
          <w:rFonts w:hint="cs"/>
          <w:rtl/>
          <w:lang w:eastAsia="he-IL"/>
        </w:rPr>
        <w:t>,</w:t>
      </w:r>
      <w:r w:rsidR="00B80588">
        <w:rPr>
          <w:rFonts w:hint="cs"/>
          <w:rtl/>
          <w:lang w:eastAsia="he-IL"/>
        </w:rPr>
        <w:t xml:space="preserve"> לא רק על העונש מינימום, אלא גם על מתחמי הענישה, על מה הפרקליטות או המשטרה מבקשת מבית המשפט, איזה עונשים נגזרים</w:t>
      </w:r>
      <w:r>
        <w:rPr>
          <w:rFonts w:hint="cs"/>
          <w:rtl/>
          <w:lang w:eastAsia="he-IL"/>
        </w:rPr>
        <w:t>,</w:t>
      </w:r>
      <w:r w:rsidR="00B80588">
        <w:rPr>
          <w:rFonts w:hint="cs"/>
          <w:rtl/>
          <w:lang w:eastAsia="he-IL"/>
        </w:rPr>
        <w:t xml:space="preserve"> כדי להבין אם באמת ההצעה הז</w:t>
      </w:r>
      <w:r>
        <w:rPr>
          <w:rFonts w:hint="cs"/>
          <w:rtl/>
          <w:lang w:eastAsia="he-IL"/>
        </w:rPr>
        <w:t>ו היא כדי לאותת לבית המשפט</w:t>
      </w:r>
      <w:r w:rsidR="00B80588">
        <w:rPr>
          <w:rFonts w:hint="cs"/>
          <w:rtl/>
          <w:lang w:eastAsia="he-IL"/>
        </w:rPr>
        <w:t xml:space="preserve"> להחמיר, או בעצם להגיד לבית המשפט שאנחנו, המחוקקים יחד איתם</w:t>
      </w:r>
      <w:r>
        <w:rPr>
          <w:rFonts w:hint="cs"/>
          <w:rtl/>
          <w:lang w:eastAsia="he-IL"/>
        </w:rPr>
        <w:t xml:space="preserve">, רואים בעבירה הזאת עבירה כמובן </w:t>
      </w:r>
      <w:r w:rsidR="00B80588">
        <w:rPr>
          <w:rFonts w:hint="cs"/>
          <w:rtl/>
          <w:lang w:eastAsia="he-IL"/>
        </w:rPr>
        <w:t xml:space="preserve">חמורה. </w:t>
      </w:r>
    </w:p>
    <w:p w:rsidR="005A1EF7" w:rsidRDefault="005A1EF7" w:rsidP="005A1EF7">
      <w:pPr>
        <w:rPr>
          <w:rtl/>
          <w:lang w:eastAsia="he-IL"/>
        </w:rPr>
      </w:pPr>
      <w:r>
        <w:rPr>
          <w:rFonts w:hint="cs"/>
          <w:rtl/>
          <w:lang w:eastAsia="he-IL"/>
        </w:rPr>
        <w:t xml:space="preserve"> </w:t>
      </w:r>
    </w:p>
    <w:p w:rsidR="00A82494" w:rsidRDefault="00A82494" w:rsidP="00A82494">
      <w:pPr>
        <w:pStyle w:val="af6"/>
        <w:rPr>
          <w:rtl/>
        </w:rPr>
      </w:pPr>
      <w:bookmarkStart w:id="27" w:name="ET_yor_6156_55"/>
      <w:r w:rsidRPr="00A82494">
        <w:rPr>
          <w:rStyle w:val="TagStyle"/>
          <w:rtl/>
          <w:specVanish w:val="0"/>
        </w:rPr>
        <w:t xml:space="preserve"> &lt;&lt; </w:t>
      </w:r>
      <w:proofErr w:type="spellStart"/>
      <w:r w:rsidRPr="00A82494">
        <w:rPr>
          <w:rStyle w:val="TagStyle"/>
          <w:rtl/>
          <w:specVanish w:val="0"/>
        </w:rPr>
        <w:t>יור</w:t>
      </w:r>
      <w:proofErr w:type="spellEnd"/>
      <w:r w:rsidRPr="00A82494">
        <w:rPr>
          <w:rStyle w:val="TagStyle"/>
          <w:rtl/>
          <w:specVanish w:val="0"/>
        </w:rPr>
        <w:t xml:space="preserve"> &gt;&gt; </w:t>
      </w:r>
      <w:r>
        <w:rPr>
          <w:rtl/>
        </w:rPr>
        <w:t>היו"ר גלעד קריב:</w:t>
      </w:r>
      <w:r w:rsidRPr="00A82494">
        <w:rPr>
          <w:rStyle w:val="TagStyle"/>
          <w:rtl/>
          <w:specVanish w:val="0"/>
        </w:rPr>
        <w:t xml:space="preserve"> &lt;&lt; </w:t>
      </w:r>
      <w:proofErr w:type="spellStart"/>
      <w:r w:rsidRPr="00A82494">
        <w:rPr>
          <w:rStyle w:val="TagStyle"/>
          <w:rtl/>
          <w:specVanish w:val="0"/>
        </w:rPr>
        <w:t>יור</w:t>
      </w:r>
      <w:proofErr w:type="spellEnd"/>
      <w:r w:rsidRPr="00A82494">
        <w:rPr>
          <w:rStyle w:val="TagStyle"/>
          <w:rtl/>
          <w:specVanish w:val="0"/>
        </w:rPr>
        <w:t xml:space="preserve"> &gt;&gt;</w:t>
      </w:r>
      <w:bookmarkEnd w:id="27"/>
      <w:r>
        <w:rPr>
          <w:rtl/>
        </w:rPr>
        <w:t xml:space="preserve">  </w:t>
      </w:r>
    </w:p>
    <w:p w:rsidR="005A1EF7" w:rsidRDefault="00A82494" w:rsidP="005A1EF7">
      <w:pPr>
        <w:pStyle w:val="KeepWithNext"/>
        <w:rPr>
          <w:rtl/>
          <w:lang w:eastAsia="he-IL"/>
        </w:rPr>
      </w:pPr>
      <w:r>
        <w:rPr>
          <w:rFonts w:ascii="David" w:hAnsi="David"/>
          <w:u w:val="single"/>
          <w:rtl/>
          <w:lang w:eastAsia="he-IL"/>
        </w:rPr>
        <w:t xml:space="preserve"> </w:t>
      </w:r>
    </w:p>
    <w:p w:rsidR="00B80588" w:rsidRDefault="00B80588" w:rsidP="005A1EF7">
      <w:pPr>
        <w:rPr>
          <w:rtl/>
          <w:lang w:eastAsia="he-IL"/>
        </w:rPr>
      </w:pPr>
      <w:r>
        <w:rPr>
          <w:rFonts w:hint="cs"/>
          <w:rtl/>
          <w:lang w:eastAsia="he-IL"/>
        </w:rPr>
        <w:t xml:space="preserve">כן, בואו, אז שוב ותודה שהזכרת באמת שלדיון המהותי נגיע עם נתונים לגבי מתחם הענישה והפסיקה בפועל. </w:t>
      </w:r>
    </w:p>
    <w:p w:rsidR="00B80588" w:rsidRDefault="00B80588" w:rsidP="00B80588">
      <w:pPr>
        <w:rPr>
          <w:rtl/>
          <w:lang w:eastAsia="he-IL"/>
        </w:rPr>
      </w:pPr>
    </w:p>
    <w:p w:rsidR="00B80588" w:rsidRDefault="00B80588" w:rsidP="00B80588">
      <w:pPr>
        <w:rPr>
          <w:rtl/>
          <w:lang w:eastAsia="he-IL"/>
        </w:rPr>
      </w:pPr>
      <w:r>
        <w:rPr>
          <w:rFonts w:hint="cs"/>
          <w:rtl/>
          <w:lang w:eastAsia="he-IL"/>
        </w:rPr>
        <w:lastRenderedPageBreak/>
        <w:t xml:space="preserve">אני חייב לומר שלפחות על פי הנתונים של </w:t>
      </w:r>
      <w:proofErr w:type="spellStart"/>
      <w:r>
        <w:rPr>
          <w:rFonts w:hint="cs"/>
          <w:rtl/>
          <w:lang w:eastAsia="he-IL"/>
        </w:rPr>
        <w:t>הממ"מ</w:t>
      </w:r>
      <w:proofErr w:type="spellEnd"/>
      <w:r>
        <w:rPr>
          <w:rFonts w:hint="cs"/>
          <w:rtl/>
          <w:lang w:eastAsia="he-IL"/>
        </w:rPr>
        <w:t>, בכל ארבע השנים האחרונות, כולל השנה הזו, ניתנו רק בשני פסקי דין עונשי מאסר ובכל היתר ניתנו סוגי ענישה אחרים. אז אני חושב שזה גם דבר שצריך לתת עליו את הדעת, בסדר? בהקשר של מה באמת המשמעות של עונש המינימום ואולי זה תומך בהצדקה לענישת המינימום אם אנחנו רואים את הנתונים האלה. אבל טוב, בזה נדון.</w:t>
      </w:r>
    </w:p>
    <w:p w:rsidR="00B80588" w:rsidRDefault="00B80588" w:rsidP="00B80588">
      <w:pPr>
        <w:rPr>
          <w:rtl/>
          <w:lang w:eastAsia="he-IL"/>
        </w:rPr>
      </w:pPr>
    </w:p>
    <w:p w:rsidR="00B80588" w:rsidRPr="005A1EF7" w:rsidRDefault="00B80588" w:rsidP="005A1EF7">
      <w:pPr>
        <w:rPr>
          <w:rtl/>
        </w:rPr>
      </w:pPr>
      <w:r>
        <w:rPr>
          <w:rFonts w:hint="cs"/>
          <w:rtl/>
          <w:lang w:eastAsia="he-IL"/>
        </w:rPr>
        <w:t>טוב, אנחנו מביאים לאישור הוועדה את הנוסח הבא:</w:t>
      </w:r>
      <w:r w:rsidR="005A1EF7">
        <w:rPr>
          <w:rFonts w:hint="cs"/>
          <w:rtl/>
          <w:lang w:eastAsia="he-IL"/>
        </w:rPr>
        <w:t xml:space="preserve"> </w:t>
      </w:r>
      <w:r w:rsidRPr="005A1EF7">
        <w:rPr>
          <w:rFonts w:hint="cs"/>
          <w:rtl/>
          <w:lang w:eastAsia="he-IL"/>
        </w:rPr>
        <w:t>בהתאם לסעיף 2 לחוק</w:t>
      </w:r>
      <w:r w:rsidR="005A1EF7">
        <w:rPr>
          <w:rFonts w:hint="cs"/>
          <w:rtl/>
          <w:lang w:eastAsia="he-IL"/>
        </w:rPr>
        <w:t xml:space="preserve"> רציפות הדיון בהצעות חוק התשנ"ג-</w:t>
      </w:r>
      <w:r w:rsidRPr="005A1EF7">
        <w:rPr>
          <w:rFonts w:hint="cs"/>
          <w:rtl/>
          <w:lang w:eastAsia="he-IL"/>
        </w:rPr>
        <w:t>1993, נשאל מי תומך ומי מתנגד להודיע במליאת הכנסת על רצונה של הוועדה להחיל את דין הרציפות על הצעת חוק העונשין (תיקון 140) (עונש מזערי בעבירה של תקיפה או התעללות בקטין או בחסר ישע על ידי האחראי עליו במסגרת חינוכית או טיפולית</w:t>
      </w:r>
      <w:r w:rsidRPr="005A1EF7">
        <w:rPr>
          <w:rFonts w:hint="cs"/>
          <w:rtl/>
        </w:rPr>
        <w:t>), התשפ"א</w:t>
      </w:r>
      <w:r w:rsidR="005A1EF7">
        <w:rPr>
          <w:rFonts w:hint="cs"/>
          <w:rtl/>
        </w:rPr>
        <w:t>-</w:t>
      </w:r>
      <w:r w:rsidRPr="005A1EF7">
        <w:rPr>
          <w:rFonts w:hint="cs"/>
          <w:rtl/>
        </w:rPr>
        <w:t>2020, של חבר הכנסת אופיר כץ (פ/720/23).."</w:t>
      </w:r>
    </w:p>
    <w:p w:rsidR="00B80588" w:rsidRDefault="00B80588" w:rsidP="00B80588">
      <w:pPr>
        <w:pStyle w:val="af1"/>
        <w:keepNext/>
        <w:rPr>
          <w:rtl/>
        </w:rPr>
      </w:pPr>
    </w:p>
    <w:p w:rsidR="00B80588" w:rsidRDefault="00B80588" w:rsidP="005A1EF7">
      <w:pPr>
        <w:pStyle w:val="af1"/>
        <w:keepNext/>
        <w:ind w:firstLine="0"/>
        <w:rPr>
          <w:rtl/>
        </w:rPr>
      </w:pPr>
      <w:r>
        <w:rPr>
          <w:rFonts w:hint="cs"/>
          <w:rtl/>
        </w:rPr>
        <w:t>הצבעה</w:t>
      </w:r>
    </w:p>
    <w:p w:rsidR="00B80588" w:rsidRDefault="005A1EF7" w:rsidP="005A1EF7">
      <w:pPr>
        <w:pStyle w:val="--"/>
        <w:keepNext/>
        <w:ind w:firstLine="0"/>
        <w:rPr>
          <w:rtl/>
        </w:rPr>
      </w:pPr>
      <w:r>
        <w:rPr>
          <w:rFonts w:hint="cs"/>
          <w:rtl/>
        </w:rPr>
        <w:t>אושר.</w:t>
      </w:r>
    </w:p>
    <w:p w:rsidR="00A82494" w:rsidRDefault="00A82494" w:rsidP="00A82494">
      <w:pPr>
        <w:pStyle w:val="af6"/>
        <w:rPr>
          <w:rtl/>
        </w:rPr>
      </w:pPr>
      <w:bookmarkStart w:id="28" w:name="ET_yor_6156_57"/>
      <w:r w:rsidRPr="00A82494">
        <w:rPr>
          <w:rStyle w:val="TagStyle"/>
          <w:rtl/>
          <w:specVanish w:val="0"/>
        </w:rPr>
        <w:t xml:space="preserve"> &lt;&lt; </w:t>
      </w:r>
      <w:proofErr w:type="spellStart"/>
      <w:r w:rsidRPr="00A82494">
        <w:rPr>
          <w:rStyle w:val="TagStyle"/>
          <w:rtl/>
          <w:specVanish w:val="0"/>
        </w:rPr>
        <w:t>יור</w:t>
      </w:r>
      <w:proofErr w:type="spellEnd"/>
      <w:r w:rsidRPr="00A82494">
        <w:rPr>
          <w:rStyle w:val="TagStyle"/>
          <w:rtl/>
          <w:specVanish w:val="0"/>
        </w:rPr>
        <w:t xml:space="preserve"> &gt;&gt; </w:t>
      </w:r>
      <w:r>
        <w:rPr>
          <w:rtl/>
        </w:rPr>
        <w:t>היו"ר גלעד קריב:</w:t>
      </w:r>
      <w:r w:rsidRPr="00A82494">
        <w:rPr>
          <w:rStyle w:val="TagStyle"/>
          <w:rtl/>
          <w:specVanish w:val="0"/>
        </w:rPr>
        <w:t xml:space="preserve"> &lt;&lt; </w:t>
      </w:r>
      <w:proofErr w:type="spellStart"/>
      <w:r w:rsidRPr="00A82494">
        <w:rPr>
          <w:rStyle w:val="TagStyle"/>
          <w:rtl/>
          <w:specVanish w:val="0"/>
        </w:rPr>
        <w:t>יור</w:t>
      </w:r>
      <w:proofErr w:type="spellEnd"/>
      <w:r w:rsidRPr="00A82494">
        <w:rPr>
          <w:rStyle w:val="TagStyle"/>
          <w:rtl/>
          <w:specVanish w:val="0"/>
        </w:rPr>
        <w:t xml:space="preserve"> &gt;&gt;</w:t>
      </w:r>
      <w:bookmarkEnd w:id="28"/>
      <w:r>
        <w:rPr>
          <w:rtl/>
        </w:rPr>
        <w:t xml:space="preserve">  </w:t>
      </w:r>
    </w:p>
    <w:p w:rsidR="005A1EF7" w:rsidRDefault="00A82494" w:rsidP="005A1EF7">
      <w:pPr>
        <w:pStyle w:val="KeepWithNext"/>
        <w:rPr>
          <w:rtl/>
        </w:rPr>
      </w:pPr>
      <w:r>
        <w:rPr>
          <w:rFonts w:ascii="David" w:hAnsi="David"/>
          <w:u w:val="single"/>
          <w:rtl/>
          <w:lang w:eastAsia="he-IL"/>
        </w:rPr>
        <w:t xml:space="preserve"> </w:t>
      </w:r>
    </w:p>
    <w:p w:rsidR="00B80588" w:rsidRDefault="00B80588" w:rsidP="00B80588">
      <w:pPr>
        <w:rPr>
          <w:rtl/>
          <w:lang w:eastAsia="he-IL"/>
        </w:rPr>
      </w:pPr>
      <w:r>
        <w:rPr>
          <w:rFonts w:hint="cs"/>
          <w:rtl/>
          <w:lang w:eastAsia="he-IL"/>
        </w:rPr>
        <w:t xml:space="preserve">שלמה קרעי מונה רשמית, אז יש היום נציג מטעם הליכוד בוועדה. חברים, אושר פה אחד. תודה לחבר הכנסת כץ וליתר החברים, תודה לנציגות הממשלה. </w:t>
      </w:r>
    </w:p>
    <w:p w:rsidR="00B80588" w:rsidRDefault="00B80588" w:rsidP="00B80588">
      <w:pPr>
        <w:rPr>
          <w:rtl/>
          <w:lang w:eastAsia="he-IL"/>
        </w:rPr>
      </w:pPr>
    </w:p>
    <w:p w:rsidR="00B80588" w:rsidRDefault="00B80588" w:rsidP="00B80588">
      <w:pPr>
        <w:pStyle w:val="KeepWithNext"/>
        <w:rPr>
          <w:rtl/>
          <w:lang w:eastAsia="he-IL"/>
        </w:rPr>
      </w:pPr>
      <w:bookmarkStart w:id="29" w:name="_GoBack"/>
      <w:bookmarkEnd w:id="29"/>
    </w:p>
    <w:p w:rsidR="00A82494" w:rsidRDefault="00A82494" w:rsidP="00A82494">
      <w:pPr>
        <w:pStyle w:val="afc"/>
        <w:rPr>
          <w:rtl/>
        </w:rPr>
      </w:pPr>
      <w:bookmarkStart w:id="30" w:name="ET_meetingend_59"/>
      <w:r w:rsidRPr="00A82494">
        <w:rPr>
          <w:rStyle w:val="TagStyle"/>
          <w:rtl/>
          <w:specVanish w:val="0"/>
        </w:rPr>
        <w:t xml:space="preserve"> &lt;&lt; סיום &gt;&gt; </w:t>
      </w:r>
      <w:r>
        <w:rPr>
          <w:rtl/>
        </w:rPr>
        <w:t>הישיבה ננעלה בשעה 10:00.</w:t>
      </w:r>
      <w:r w:rsidRPr="00A82494">
        <w:rPr>
          <w:rStyle w:val="TagStyle"/>
          <w:rtl/>
          <w:specVanish w:val="0"/>
        </w:rPr>
        <w:t xml:space="preserve"> &lt;&lt; סיום &gt;&gt;</w:t>
      </w:r>
      <w:bookmarkEnd w:id="30"/>
      <w:r>
        <w:rPr>
          <w:rtl/>
        </w:rPr>
        <w:t xml:space="preserve">  </w:t>
      </w:r>
    </w:p>
    <w:p w:rsidR="005A1EF7" w:rsidRDefault="00A82494" w:rsidP="005A1EF7">
      <w:pPr>
        <w:pStyle w:val="KeepWithNext"/>
        <w:rPr>
          <w:rtl/>
        </w:rPr>
      </w:pPr>
      <w:r>
        <w:rPr>
          <w:b/>
          <w:bCs/>
          <w:rtl/>
        </w:rPr>
        <w:t xml:space="preserve"> </w:t>
      </w:r>
    </w:p>
    <w:sectPr w:rsidR="005A1EF7" w:rsidSect="00B80588">
      <w:headerReference w:type="even" r:id="rId14"/>
      <w:headerReference w:type="default" r:id="rId15"/>
      <w:footerReference w:type="even" r:id="rId16"/>
      <w:footerReference w:type="default" r:id="rId17"/>
      <w:headerReference w:type="first" r:id="rId18"/>
      <w:footerReference w:type="first" r:id="rId1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C58F0" w:rsidRDefault="00FC58F0">
      <w:r>
        <w:separator/>
      </w:r>
    </w:p>
  </w:endnote>
  <w:endnote w:type="continuationSeparator" w:id="0">
    <w:p w:rsidR="00FC58F0" w:rsidRDefault="00FC58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1BBD" w:rsidRDefault="00EB1BBD">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1BBD" w:rsidRDefault="00EB1BBD">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1BBD" w:rsidRDefault="00EB1BBD">
    <w:pPr>
      <w:pStyle w:val="a7"/>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0588" w:rsidRDefault="00B80588">
    <w:pPr>
      <w:pStyle w:val="a7"/>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0588" w:rsidRDefault="00B80588">
    <w:pPr>
      <w:pStyle w:val="a7"/>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0588" w:rsidRDefault="00B80588">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C58F0" w:rsidRDefault="00FC58F0">
      <w:r>
        <w:separator/>
      </w:r>
    </w:p>
  </w:footnote>
  <w:footnote w:type="continuationSeparator" w:id="0">
    <w:p w:rsidR="00FC58F0" w:rsidRDefault="00FC58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1BBD" w:rsidRDefault="00EB1BBD">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1BBD" w:rsidRDefault="00EB1BBD">
    <w:pPr>
      <w:pStyle w:val="a3"/>
      <w:rPr>
        <w:rtl/>
      </w:rPr>
    </w:pPr>
  </w:p>
  <w:p w:rsidR="00EB1BBD" w:rsidRDefault="00EB1BBD">
    <w:pPr>
      <w:pStyle w:val="a3"/>
      <w:rPr>
        <w:rtl/>
      </w:rPr>
    </w:pPr>
  </w:p>
  <w:p w:rsidR="00EB1BBD" w:rsidRDefault="00EB1BBD">
    <w:pPr>
      <w:pStyle w:val="a3"/>
      <w:rPr>
        <w:rtl/>
      </w:rPr>
    </w:pPr>
  </w:p>
  <w:p w:rsidR="00EB1BBD" w:rsidRDefault="00EB1BBD" w:rsidP="00EB1BBD">
    <w:pPr>
      <w:pStyle w:val="a3"/>
      <w:jc w:val="center"/>
      <w:rPr>
        <w:rtl/>
      </w:rPr>
    </w:pPr>
    <w:r>
      <w:rPr>
        <w:noProof/>
      </w:rPr>
      <w:drawing>
        <wp:anchor distT="0" distB="0" distL="114300" distR="114300" simplePos="0" relativeHeight="251658240" behindDoc="0" locked="0" layoutInCell="1" allowOverlap="1">
          <wp:simplePos x="0" y="0"/>
          <wp:positionH relativeFrom="column">
            <wp:posOffset>2395220</wp:posOffset>
          </wp:positionH>
          <wp:positionV relativeFrom="paragraph">
            <wp:posOffset>-509850</wp:posOffset>
          </wp:positionV>
          <wp:extent cx="510540" cy="624840"/>
          <wp:effectExtent l="0" t="0" r="3810" b="3810"/>
          <wp:wrapSquare wrapText="bothSides"/>
          <wp:docPr id="2" name="תמונה 2" descr="סמל המדינה"/>
          <wp:cNvGraphicFramePr/>
          <a:graphic xmlns:a="http://schemas.openxmlformats.org/drawingml/2006/main">
            <a:graphicData uri="http://schemas.openxmlformats.org/drawingml/2006/picture">
              <pic:pic xmlns:pic="http://schemas.openxmlformats.org/drawingml/2006/picture">
                <pic:nvPicPr>
                  <pic:cNvPr id="1" name="תמונה 1" descr="סמל המדינה"/>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anchor>
      </w:drawing>
    </w:r>
  </w:p>
  <w:p w:rsidR="00EB1BBD" w:rsidRDefault="00EB1BBD" w:rsidP="00EB1BBD">
    <w:pPr>
      <w:pStyle w:val="a3"/>
      <w:jc w:val="center"/>
      <w:rPr>
        <w:rFonts w:cs="Guttman Hatzvi"/>
        <w:b/>
        <w:bCs/>
        <w:noProof/>
        <w:color w:val="17365D"/>
        <w:sz w:val="22"/>
        <w:szCs w:val="22"/>
        <w:rtl/>
      </w:rPr>
    </w:pPr>
    <w:r>
      <w:rPr>
        <w:rFonts w:cs="Guttman Hatzvi" w:hint="cs"/>
        <w:b/>
        <w:bCs/>
        <w:noProof/>
        <w:color w:val="17365D"/>
        <w:sz w:val="22"/>
        <w:szCs w:val="22"/>
        <w:rtl/>
      </w:rPr>
      <w:t>הכנסת</w:t>
    </w:r>
  </w:p>
  <w:p w:rsidR="00EB1BBD" w:rsidRDefault="00EB1BBD" w:rsidP="00EB1BBD">
    <w:pPr>
      <w:pStyle w:val="a3"/>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1BBD" w:rsidRDefault="00EB1BBD">
    <w:pPr>
      <w:pStyle w:val="a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833D0">
      <w:rPr>
        <w:rStyle w:val="af7"/>
        <w:noProof/>
        <w:rtl/>
      </w:rPr>
      <w:t>6</w:t>
    </w:r>
    <w:r>
      <w:rPr>
        <w:rStyle w:val="af7"/>
      </w:rPr>
      <w:fldChar w:fldCharType="end"/>
    </w:r>
  </w:p>
  <w:p w:rsidR="00D86E57" w:rsidRPr="00CC5815" w:rsidRDefault="00B80588" w:rsidP="008E5E3F">
    <w:pPr>
      <w:pStyle w:val="a3"/>
      <w:ind w:firstLine="0"/>
    </w:pPr>
    <w:r>
      <w:rPr>
        <w:rtl/>
      </w:rPr>
      <w:t>ועדת החוקה, חוק ומשפט</w:t>
    </w:r>
  </w:p>
  <w:p w:rsidR="00D86E57" w:rsidRPr="00CC5815" w:rsidRDefault="00B80588" w:rsidP="008E5E3F">
    <w:pPr>
      <w:pStyle w:val="a3"/>
      <w:ind w:firstLine="0"/>
      <w:rPr>
        <w:rtl/>
      </w:rPr>
    </w:pPr>
    <w:r>
      <w:rPr>
        <w:rtl/>
      </w:rPr>
      <w:t>01/11/2021</w:t>
    </w:r>
  </w:p>
  <w:p w:rsidR="00D86E57" w:rsidRPr="00CC5815" w:rsidRDefault="00D86E57" w:rsidP="008E5E3F">
    <w:pPr>
      <w:pStyle w:val="a3"/>
      <w:ind w:firstLine="0"/>
      <w:rPr>
        <w:rtl/>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14:anchorId="75813894" wp14:editId="7964743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833D0"/>
    <w:rsid w:val="00396023"/>
    <w:rsid w:val="00396CC5"/>
    <w:rsid w:val="003C279D"/>
    <w:rsid w:val="003F0A5F"/>
    <w:rsid w:val="003F128C"/>
    <w:rsid w:val="00420E41"/>
    <w:rsid w:val="00424C94"/>
    <w:rsid w:val="00447608"/>
    <w:rsid w:val="00451746"/>
    <w:rsid w:val="00470EAC"/>
    <w:rsid w:val="0049458B"/>
    <w:rsid w:val="00495FD8"/>
    <w:rsid w:val="004B0A65"/>
    <w:rsid w:val="004B1BE9"/>
    <w:rsid w:val="004B697F"/>
    <w:rsid w:val="00500C0C"/>
    <w:rsid w:val="00546678"/>
    <w:rsid w:val="005506B9"/>
    <w:rsid w:val="005817EC"/>
    <w:rsid w:val="00590B77"/>
    <w:rsid w:val="005A1EF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0860"/>
    <w:rsid w:val="00841223"/>
    <w:rsid w:val="00846BE9"/>
    <w:rsid w:val="00853207"/>
    <w:rsid w:val="008713A4"/>
    <w:rsid w:val="00875F10"/>
    <w:rsid w:val="008C6035"/>
    <w:rsid w:val="008C7015"/>
    <w:rsid w:val="008D1DFB"/>
    <w:rsid w:val="008E03B4"/>
    <w:rsid w:val="008E5E3F"/>
    <w:rsid w:val="0090279B"/>
    <w:rsid w:val="00913C33"/>
    <w:rsid w:val="00914904"/>
    <w:rsid w:val="009235B7"/>
    <w:rsid w:val="009258CE"/>
    <w:rsid w:val="009515F0"/>
    <w:rsid w:val="009830CB"/>
    <w:rsid w:val="009D478A"/>
    <w:rsid w:val="009E6E93"/>
    <w:rsid w:val="009F1518"/>
    <w:rsid w:val="009F5773"/>
    <w:rsid w:val="00A15971"/>
    <w:rsid w:val="00A22C90"/>
    <w:rsid w:val="00A42723"/>
    <w:rsid w:val="00A64A6D"/>
    <w:rsid w:val="00A66020"/>
    <w:rsid w:val="00A82494"/>
    <w:rsid w:val="00AB02EE"/>
    <w:rsid w:val="00AB3F3A"/>
    <w:rsid w:val="00AD4EC9"/>
    <w:rsid w:val="00AD6FFC"/>
    <w:rsid w:val="00AF31E6"/>
    <w:rsid w:val="00AF4150"/>
    <w:rsid w:val="00B0509A"/>
    <w:rsid w:val="00B120B2"/>
    <w:rsid w:val="00B50340"/>
    <w:rsid w:val="00B65508"/>
    <w:rsid w:val="00B8058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1BBD"/>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C58F0"/>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7D5A6EB5-F321-4042-8798-0C9E02238C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B80588"/>
    <w:pPr>
      <w:spacing w:line="240" w:lineRule="auto"/>
    </w:pPr>
    <w:rPr>
      <w:rFonts w:ascii="Tahoma" w:hAnsi="Tahoma" w:cs="Tahoma"/>
      <w:sz w:val="16"/>
      <w:szCs w:val="16"/>
    </w:rPr>
  </w:style>
  <w:style w:type="character" w:customStyle="1" w:styleId="afe">
    <w:name w:val="טקסט בלונים תו"/>
    <w:basedOn w:val="a0"/>
    <w:link w:val="afd"/>
    <w:semiHidden/>
    <w:rsid w:val="00B80588"/>
    <w:rPr>
      <w:rFonts w:ascii="Tahoma" w:hAnsi="Tahoma" w:cs="Tahoma"/>
      <w:sz w:val="16"/>
      <w:szCs w:val="16"/>
    </w:rPr>
  </w:style>
  <w:style w:type="character" w:customStyle="1" w:styleId="TagStyle">
    <w:name w:val="TagStyle"/>
    <w:basedOn w:val="a0"/>
    <w:rsid w:val="00B80588"/>
    <w:rPr>
      <w:rFonts w:ascii="Arial" w:hAnsi="Arial" w:cs="Arial" w:hint="default"/>
      <w:b/>
      <w:bCs w:val="0"/>
      <w:vanish/>
      <w:webHidden w:val="0"/>
      <w:color w:val="010000"/>
      <w:bdr w:val="single" w:sz="4" w:space="0" w:color="FF66FF" w:frame="1"/>
      <w:specVanish w:val="0"/>
    </w:rPr>
  </w:style>
  <w:style w:type="table" w:styleId="aff">
    <w:name w:val="Table Grid"/>
    <w:basedOn w:val="a1"/>
    <w:rsid w:val="00396CC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26462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51E808-96AB-4074-A169-D69FACA6CC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6</Pages>
  <Words>1798</Words>
  <Characters>10255</Characters>
  <Application>Microsoft Office Word</Application>
  <DocSecurity>0</DocSecurity>
  <Lines>85</Lines>
  <Paragraphs>24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12029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cp:revision>
  <cp:lastPrinted>2015-07-20T08:20:00Z</cp:lastPrinted>
  <dcterms:created xsi:type="dcterms:W3CDTF">2018-05-03T11:21:00Z</dcterms:created>
  <dcterms:modified xsi:type="dcterms:W3CDTF">2021-12-08T05:39:00Z</dcterms:modified>
</cp:coreProperties>
</file>